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B350B" w14:textId="77777777" w:rsidR="00656F97" w:rsidRPr="00213318" w:rsidRDefault="00656F97" w:rsidP="00213318">
      <w:pPr>
        <w:spacing w:line="480" w:lineRule="auto"/>
        <w:rPr>
          <w:rFonts w:cs="Times New Roman"/>
        </w:rPr>
      </w:pPr>
      <w:bookmarkStart w:id="0" w:name="_Hlk30956701"/>
    </w:p>
    <w:p w14:paraId="387D639D" w14:textId="77777777" w:rsidR="00656F97" w:rsidRPr="00213318" w:rsidRDefault="00656F97" w:rsidP="00213318">
      <w:pPr>
        <w:spacing w:line="480" w:lineRule="auto"/>
        <w:jc w:val="center"/>
        <w:rPr>
          <w:rFonts w:cs="Times New Roman"/>
        </w:rPr>
      </w:pPr>
    </w:p>
    <w:p w14:paraId="27FDF4BD" w14:textId="77777777" w:rsidR="00656F97" w:rsidRPr="00213318" w:rsidRDefault="00656F97" w:rsidP="00213318">
      <w:pPr>
        <w:spacing w:line="480" w:lineRule="auto"/>
        <w:jc w:val="center"/>
        <w:rPr>
          <w:rFonts w:cs="Times New Roman"/>
        </w:rPr>
      </w:pPr>
    </w:p>
    <w:p w14:paraId="00DB8194" w14:textId="77777777" w:rsidR="00656F97" w:rsidRPr="00213318" w:rsidRDefault="00CB3187" w:rsidP="00213318">
      <w:pPr>
        <w:spacing w:line="480" w:lineRule="auto"/>
        <w:jc w:val="center"/>
        <w:rPr>
          <w:rFonts w:cs="Times New Roman"/>
        </w:rPr>
      </w:pPr>
      <w:r w:rsidRPr="00213318">
        <w:rPr>
          <w:rFonts w:cs="Times New Roman"/>
        </w:rPr>
        <w:t xml:space="preserve">Challenges for </w:t>
      </w:r>
      <w:r w:rsidR="004A7E87" w:rsidRPr="00213318">
        <w:rPr>
          <w:rFonts w:cs="Times New Roman"/>
        </w:rPr>
        <w:t>automated</w:t>
      </w:r>
      <w:r w:rsidRPr="00213318">
        <w:rPr>
          <w:rFonts w:cs="Times New Roman"/>
        </w:rPr>
        <w:t xml:space="preserve"> </w:t>
      </w:r>
      <w:r w:rsidR="00E3146C" w:rsidRPr="00213318">
        <w:rPr>
          <w:rFonts w:cs="Times New Roman"/>
        </w:rPr>
        <w:t>vehicle</w:t>
      </w:r>
      <w:r w:rsidRPr="00213318">
        <w:rPr>
          <w:rFonts w:cs="Times New Roman"/>
        </w:rPr>
        <w:t xml:space="preserve"> driver training</w:t>
      </w:r>
      <w:r w:rsidR="00E3146C" w:rsidRPr="00213318">
        <w:rPr>
          <w:rFonts w:cs="Times New Roman"/>
        </w:rPr>
        <w:t xml:space="preserve">: </w:t>
      </w:r>
    </w:p>
    <w:p w14:paraId="3B79B4CB" w14:textId="54A2B3E0" w:rsidR="00E3146C" w:rsidRPr="00213318" w:rsidRDefault="00E3146C" w:rsidP="00213318">
      <w:pPr>
        <w:spacing w:line="480" w:lineRule="auto"/>
        <w:jc w:val="center"/>
        <w:rPr>
          <w:rFonts w:cs="Times New Roman"/>
        </w:rPr>
      </w:pPr>
      <w:r w:rsidRPr="00213318">
        <w:rPr>
          <w:rFonts w:cs="Times New Roman"/>
        </w:rPr>
        <w:t xml:space="preserve">A </w:t>
      </w:r>
      <w:r w:rsidR="00CB3187" w:rsidRPr="00213318">
        <w:rPr>
          <w:rFonts w:cs="Times New Roman"/>
        </w:rPr>
        <w:t>thematic analysis from</w:t>
      </w:r>
      <w:r w:rsidRPr="00213318">
        <w:rPr>
          <w:rFonts w:cs="Times New Roman"/>
        </w:rPr>
        <w:t xml:space="preserve"> manual and </w:t>
      </w:r>
      <w:r w:rsidR="00CB3187" w:rsidRPr="00213318">
        <w:rPr>
          <w:rFonts w:cs="Times New Roman"/>
        </w:rPr>
        <w:t>automated driving</w:t>
      </w:r>
    </w:p>
    <w:p w14:paraId="1DDFA0A6" w14:textId="77777777" w:rsidR="00656F97" w:rsidRPr="00213318" w:rsidRDefault="00656F97" w:rsidP="00213318">
      <w:pPr>
        <w:spacing w:line="480" w:lineRule="auto"/>
        <w:jc w:val="center"/>
        <w:rPr>
          <w:rFonts w:cs="Times New Roman"/>
        </w:rPr>
      </w:pPr>
    </w:p>
    <w:p w14:paraId="596E8462" w14:textId="77777777" w:rsidR="00656F97" w:rsidRPr="00213318" w:rsidRDefault="00656F97" w:rsidP="00213318">
      <w:pPr>
        <w:spacing w:line="480" w:lineRule="auto"/>
        <w:jc w:val="center"/>
        <w:rPr>
          <w:rFonts w:cs="Times New Roman"/>
        </w:rPr>
      </w:pPr>
    </w:p>
    <w:p w14:paraId="56889FE5" w14:textId="6B9587B8" w:rsidR="00656F97" w:rsidRPr="00213318" w:rsidRDefault="00656F97" w:rsidP="00213318">
      <w:pPr>
        <w:spacing w:line="480" w:lineRule="auto"/>
        <w:jc w:val="center"/>
        <w:rPr>
          <w:rFonts w:cs="Times New Roman"/>
          <w:vertAlign w:val="superscript"/>
        </w:rPr>
      </w:pPr>
      <w:r w:rsidRPr="00213318">
        <w:rPr>
          <w:rFonts w:cs="Times New Roman"/>
        </w:rPr>
        <w:t>Siobhan E. Merriman</w:t>
      </w:r>
      <w:r w:rsidRPr="00213318">
        <w:rPr>
          <w:rStyle w:val="FootnoteReference"/>
          <w:rFonts w:cs="Times New Roman"/>
        </w:rPr>
        <w:footnoteReference w:customMarkFollows="1" w:id="1"/>
        <w:t>*</w:t>
      </w:r>
      <w:r w:rsidRPr="00213318">
        <w:rPr>
          <w:rFonts w:cs="Times New Roman"/>
        </w:rPr>
        <w:t>, Katherine L. Plant, Kirsten M. A. Revell</w:t>
      </w:r>
      <w:r w:rsidR="00213318" w:rsidRPr="00213318">
        <w:rPr>
          <w:rFonts w:cs="Times New Roman"/>
        </w:rPr>
        <w:t xml:space="preserve"> and </w:t>
      </w:r>
      <w:r w:rsidRPr="00213318">
        <w:rPr>
          <w:rFonts w:cs="Times New Roman"/>
        </w:rPr>
        <w:t>Neville A. Stanton</w:t>
      </w:r>
    </w:p>
    <w:p w14:paraId="0CA4EC76" w14:textId="77777777" w:rsidR="00213318" w:rsidRPr="00213318" w:rsidRDefault="00213318" w:rsidP="00213318">
      <w:pPr>
        <w:spacing w:line="480" w:lineRule="auto"/>
        <w:jc w:val="center"/>
        <w:rPr>
          <w:rFonts w:cs="Times New Roman"/>
        </w:rPr>
      </w:pPr>
    </w:p>
    <w:p w14:paraId="349F89FD" w14:textId="0B6830EE" w:rsidR="00213318" w:rsidRPr="00213318" w:rsidRDefault="00656F97" w:rsidP="00213318">
      <w:pPr>
        <w:spacing w:line="480" w:lineRule="auto"/>
        <w:jc w:val="center"/>
        <w:rPr>
          <w:rFonts w:cs="Times New Roman"/>
        </w:rPr>
      </w:pPr>
      <w:r w:rsidRPr="00213318">
        <w:rPr>
          <w:rFonts w:cs="Times New Roman"/>
        </w:rPr>
        <w:t xml:space="preserve">Human Factors Engineering, </w:t>
      </w:r>
    </w:p>
    <w:p w14:paraId="528FE67A" w14:textId="77777777" w:rsidR="00213318" w:rsidRPr="00213318" w:rsidRDefault="00656F97" w:rsidP="00213318">
      <w:pPr>
        <w:spacing w:line="480" w:lineRule="auto"/>
        <w:jc w:val="center"/>
        <w:rPr>
          <w:rFonts w:cs="Times New Roman"/>
        </w:rPr>
      </w:pPr>
      <w:r w:rsidRPr="00213318">
        <w:rPr>
          <w:rFonts w:cs="Times New Roman"/>
        </w:rPr>
        <w:t xml:space="preserve">Transportation Research Group, </w:t>
      </w:r>
    </w:p>
    <w:p w14:paraId="40B04A1D" w14:textId="16C37E73" w:rsidR="00213318" w:rsidRPr="00213318" w:rsidRDefault="00656F97" w:rsidP="00213318">
      <w:pPr>
        <w:spacing w:line="480" w:lineRule="auto"/>
        <w:jc w:val="center"/>
        <w:rPr>
          <w:rFonts w:cs="Times New Roman"/>
        </w:rPr>
      </w:pPr>
      <w:r w:rsidRPr="00213318">
        <w:rPr>
          <w:rFonts w:cs="Times New Roman"/>
        </w:rPr>
        <w:t>Faculty of Engineering and Physical Science</w:t>
      </w:r>
      <w:r w:rsidR="00F52A9A">
        <w:rPr>
          <w:rFonts w:cs="Times New Roman"/>
        </w:rPr>
        <w:t>s</w:t>
      </w:r>
      <w:r w:rsidRPr="00213318">
        <w:rPr>
          <w:rFonts w:cs="Times New Roman"/>
        </w:rPr>
        <w:t xml:space="preserve">, </w:t>
      </w:r>
    </w:p>
    <w:p w14:paraId="26E360C1" w14:textId="77777777" w:rsidR="00213318" w:rsidRPr="00213318" w:rsidRDefault="00656F97" w:rsidP="00213318">
      <w:pPr>
        <w:spacing w:line="480" w:lineRule="auto"/>
        <w:jc w:val="center"/>
        <w:rPr>
          <w:rFonts w:cs="Times New Roman"/>
        </w:rPr>
      </w:pPr>
      <w:proofErr w:type="spellStart"/>
      <w:r w:rsidRPr="00213318">
        <w:rPr>
          <w:rFonts w:cs="Times New Roman"/>
        </w:rPr>
        <w:t>Boldrewood</w:t>
      </w:r>
      <w:proofErr w:type="spellEnd"/>
      <w:r w:rsidRPr="00213318">
        <w:rPr>
          <w:rFonts w:cs="Times New Roman"/>
        </w:rPr>
        <w:t xml:space="preserve"> Innovation Campus, </w:t>
      </w:r>
    </w:p>
    <w:p w14:paraId="2E8A46C9" w14:textId="77777777" w:rsidR="00213318" w:rsidRPr="00213318" w:rsidRDefault="00656F97" w:rsidP="00213318">
      <w:pPr>
        <w:spacing w:line="480" w:lineRule="auto"/>
        <w:jc w:val="center"/>
        <w:rPr>
          <w:rFonts w:cs="Times New Roman"/>
        </w:rPr>
      </w:pPr>
      <w:r w:rsidRPr="00213318">
        <w:rPr>
          <w:rFonts w:cs="Times New Roman"/>
        </w:rPr>
        <w:t xml:space="preserve">University of Southampton, </w:t>
      </w:r>
    </w:p>
    <w:p w14:paraId="335D68AA" w14:textId="77777777" w:rsidR="00213318" w:rsidRPr="00213318" w:rsidRDefault="00656F97" w:rsidP="00213318">
      <w:pPr>
        <w:spacing w:line="480" w:lineRule="auto"/>
        <w:jc w:val="center"/>
        <w:rPr>
          <w:rFonts w:cs="Times New Roman"/>
        </w:rPr>
      </w:pPr>
      <w:r w:rsidRPr="00213318">
        <w:rPr>
          <w:rFonts w:cs="Times New Roman"/>
        </w:rPr>
        <w:t xml:space="preserve">Burgess Road, </w:t>
      </w:r>
    </w:p>
    <w:p w14:paraId="6A3D85F5" w14:textId="09CA5CF9" w:rsidR="00656F97" w:rsidRPr="00213318" w:rsidRDefault="00656F97" w:rsidP="00213318">
      <w:pPr>
        <w:spacing w:line="480" w:lineRule="auto"/>
        <w:jc w:val="center"/>
        <w:rPr>
          <w:rFonts w:cs="Times New Roman"/>
        </w:rPr>
      </w:pPr>
      <w:r w:rsidRPr="00213318">
        <w:rPr>
          <w:rFonts w:cs="Times New Roman"/>
        </w:rPr>
        <w:t>Southampton, SO16 7QF, UK</w:t>
      </w:r>
    </w:p>
    <w:p w14:paraId="01EFA199" w14:textId="48DC9F33" w:rsidR="00656F97" w:rsidRPr="00213318" w:rsidRDefault="00656F97" w:rsidP="00213318">
      <w:pPr>
        <w:spacing w:line="480" w:lineRule="auto"/>
        <w:rPr>
          <w:rFonts w:cs="Times New Roman"/>
          <w:b/>
          <w:bCs/>
        </w:rPr>
      </w:pPr>
    </w:p>
    <w:p w14:paraId="4CC9AF91" w14:textId="77777777" w:rsidR="00656F97" w:rsidRPr="00213318" w:rsidRDefault="00656F97" w:rsidP="00213318">
      <w:pPr>
        <w:spacing w:line="480" w:lineRule="auto"/>
        <w:rPr>
          <w:rFonts w:cs="Times New Roman"/>
          <w:b/>
          <w:bCs/>
        </w:rPr>
      </w:pPr>
    </w:p>
    <w:p w14:paraId="5994CBDE" w14:textId="77777777" w:rsidR="00656F97" w:rsidRPr="00213318" w:rsidRDefault="00656F97" w:rsidP="00213318">
      <w:pPr>
        <w:spacing w:line="480" w:lineRule="auto"/>
        <w:rPr>
          <w:rFonts w:cs="Times New Roman"/>
          <w:b/>
          <w:bCs/>
        </w:rPr>
      </w:pPr>
      <w:r w:rsidRPr="00213318">
        <w:rPr>
          <w:rFonts w:cs="Times New Roman"/>
          <w:b/>
          <w:bCs/>
        </w:rPr>
        <w:br w:type="page"/>
      </w:r>
    </w:p>
    <w:p w14:paraId="5E1DDC81" w14:textId="31703B3B" w:rsidR="00656F97" w:rsidRPr="00213318" w:rsidRDefault="00656F97" w:rsidP="00213318">
      <w:pPr>
        <w:spacing w:line="480" w:lineRule="auto"/>
        <w:jc w:val="center"/>
        <w:rPr>
          <w:rFonts w:cs="Times New Roman"/>
        </w:rPr>
      </w:pPr>
      <w:r w:rsidRPr="00213318">
        <w:rPr>
          <w:rFonts w:cs="Times New Roman"/>
        </w:rPr>
        <w:lastRenderedPageBreak/>
        <w:t>Abstract</w:t>
      </w:r>
    </w:p>
    <w:p w14:paraId="60B576C4" w14:textId="48AA5002" w:rsidR="00DC7023" w:rsidRPr="00213318" w:rsidRDefault="002B082B" w:rsidP="00213318">
      <w:pPr>
        <w:spacing w:line="480" w:lineRule="auto"/>
        <w:rPr>
          <w:rFonts w:cs="Times New Roman"/>
        </w:rPr>
      </w:pPr>
      <w:r w:rsidRPr="00213318">
        <w:rPr>
          <w:rFonts w:cs="Times New Roman"/>
        </w:rPr>
        <w:t>C</w:t>
      </w:r>
      <w:r w:rsidR="006D7812" w:rsidRPr="00213318">
        <w:rPr>
          <w:rFonts w:cs="Times New Roman"/>
        </w:rPr>
        <w:t>onsiderable</w:t>
      </w:r>
      <w:r w:rsidR="0067270C" w:rsidRPr="00213318">
        <w:rPr>
          <w:rFonts w:cs="Times New Roman"/>
        </w:rPr>
        <w:t xml:space="preserve"> </w:t>
      </w:r>
      <w:r w:rsidR="00EC67E1" w:rsidRPr="00213318">
        <w:rPr>
          <w:rFonts w:cs="Times New Roman"/>
        </w:rPr>
        <w:t>research and resources</w:t>
      </w:r>
      <w:r w:rsidRPr="00213318">
        <w:rPr>
          <w:rFonts w:cs="Times New Roman"/>
        </w:rPr>
        <w:t xml:space="preserve"> are</w:t>
      </w:r>
      <w:r w:rsidR="0067270C" w:rsidRPr="00213318">
        <w:rPr>
          <w:rFonts w:cs="Times New Roman"/>
        </w:rPr>
        <w:t xml:space="preserve"> going into the development and </w:t>
      </w:r>
      <w:r w:rsidR="00B76D4D" w:rsidRPr="00213318">
        <w:rPr>
          <w:rFonts w:cs="Times New Roman"/>
        </w:rPr>
        <w:t>testing</w:t>
      </w:r>
      <w:r w:rsidR="0067270C" w:rsidRPr="00213318">
        <w:rPr>
          <w:rFonts w:cs="Times New Roman"/>
        </w:rPr>
        <w:t xml:space="preserve"> of </w:t>
      </w:r>
      <w:r w:rsidR="004A7E87" w:rsidRPr="00213318">
        <w:rPr>
          <w:rFonts w:cs="Times New Roman"/>
        </w:rPr>
        <w:t>Automated</w:t>
      </w:r>
      <w:r w:rsidR="00214BDF" w:rsidRPr="00213318">
        <w:rPr>
          <w:rFonts w:cs="Times New Roman"/>
        </w:rPr>
        <w:t xml:space="preserve"> </w:t>
      </w:r>
      <w:r w:rsidR="0067270C" w:rsidRPr="00213318">
        <w:rPr>
          <w:rFonts w:cs="Times New Roman"/>
        </w:rPr>
        <w:t xml:space="preserve">Vehicles. </w:t>
      </w:r>
      <w:r w:rsidR="00EC67E1" w:rsidRPr="00213318">
        <w:rPr>
          <w:rFonts w:cs="Times New Roman"/>
        </w:rPr>
        <w:t>T</w:t>
      </w:r>
      <w:r w:rsidR="0067270C" w:rsidRPr="00213318">
        <w:rPr>
          <w:rFonts w:cs="Times New Roman"/>
        </w:rPr>
        <w:t>hey are expected to bring society a huge number of benefits (</w:t>
      </w:r>
      <w:r w:rsidR="00CB3187" w:rsidRPr="00213318">
        <w:rPr>
          <w:rFonts w:cs="Times New Roman"/>
        </w:rPr>
        <w:t>such as: improved</w:t>
      </w:r>
      <w:r w:rsidR="0067270C" w:rsidRPr="00213318">
        <w:rPr>
          <w:rFonts w:cs="Times New Roman"/>
        </w:rPr>
        <w:t xml:space="preserve"> safety</w:t>
      </w:r>
      <w:r w:rsidR="00CB3187" w:rsidRPr="00213318">
        <w:rPr>
          <w:rFonts w:cs="Times New Roman"/>
        </w:rPr>
        <w:t>, increased capacity, reduced fuel use and emissions</w:t>
      </w:r>
      <w:r w:rsidR="008F188F" w:rsidRPr="00213318">
        <w:rPr>
          <w:rFonts w:cs="Times New Roman"/>
        </w:rPr>
        <w:t>)</w:t>
      </w:r>
      <w:r w:rsidR="00CB3187" w:rsidRPr="00213318">
        <w:rPr>
          <w:rFonts w:cs="Times New Roman"/>
        </w:rPr>
        <w:t>. Notwithstanding these potential benefits</w:t>
      </w:r>
      <w:r w:rsidR="00CE180C" w:rsidRPr="00213318">
        <w:rPr>
          <w:rFonts w:cs="Times New Roman"/>
        </w:rPr>
        <w:t>,</w:t>
      </w:r>
      <w:r w:rsidR="00CB3187" w:rsidRPr="00213318">
        <w:rPr>
          <w:rFonts w:cs="Times New Roman"/>
        </w:rPr>
        <w:t xml:space="preserve"> </w:t>
      </w:r>
      <w:r w:rsidR="0067270C" w:rsidRPr="00213318">
        <w:rPr>
          <w:rFonts w:cs="Times New Roman"/>
        </w:rPr>
        <w:t xml:space="preserve">there have also been </w:t>
      </w:r>
      <w:proofErr w:type="gramStart"/>
      <w:r w:rsidR="0067270C" w:rsidRPr="00213318">
        <w:rPr>
          <w:rFonts w:cs="Times New Roman"/>
        </w:rPr>
        <w:t>a number of</w:t>
      </w:r>
      <w:proofErr w:type="gramEnd"/>
      <w:r w:rsidR="0067270C" w:rsidRPr="00213318">
        <w:rPr>
          <w:rFonts w:cs="Times New Roman"/>
        </w:rPr>
        <w:t xml:space="preserve"> high-profile </w:t>
      </w:r>
      <w:r w:rsidR="00CB3187" w:rsidRPr="00213318">
        <w:rPr>
          <w:rFonts w:cs="Times New Roman"/>
        </w:rPr>
        <w:t>collisions</w:t>
      </w:r>
      <w:r w:rsidR="0067270C" w:rsidRPr="00213318">
        <w:rPr>
          <w:rFonts w:cs="Times New Roman"/>
        </w:rPr>
        <w:t xml:space="preserve"> involving </w:t>
      </w:r>
      <w:r w:rsidR="004A7E87" w:rsidRPr="00213318">
        <w:rPr>
          <w:rFonts w:cs="Times New Roman"/>
        </w:rPr>
        <w:t>Automated</w:t>
      </w:r>
      <w:r w:rsidR="0067270C" w:rsidRPr="00213318">
        <w:rPr>
          <w:rFonts w:cs="Times New Roman"/>
        </w:rPr>
        <w:t xml:space="preserve"> Vehicles on the road</w:t>
      </w:r>
      <w:r w:rsidR="00CB3187" w:rsidRPr="00213318">
        <w:rPr>
          <w:rFonts w:cs="Times New Roman"/>
        </w:rPr>
        <w:t>. I</w:t>
      </w:r>
      <w:r w:rsidR="008F188F" w:rsidRPr="00213318">
        <w:rPr>
          <w:rFonts w:cs="Times New Roman"/>
        </w:rPr>
        <w:t xml:space="preserve">n </w:t>
      </w:r>
      <w:proofErr w:type="gramStart"/>
      <w:r w:rsidR="008F188F" w:rsidRPr="00213318">
        <w:rPr>
          <w:rFonts w:cs="Times New Roman"/>
        </w:rPr>
        <w:t>the majority of</w:t>
      </w:r>
      <w:proofErr w:type="gramEnd"/>
      <w:r w:rsidR="008F188F" w:rsidRPr="00213318">
        <w:rPr>
          <w:rFonts w:cs="Times New Roman"/>
        </w:rPr>
        <w:t xml:space="preserve"> these cases, </w:t>
      </w:r>
      <w:r w:rsidR="00CB3187" w:rsidRPr="00213318">
        <w:rPr>
          <w:rFonts w:cs="Times New Roman"/>
        </w:rPr>
        <w:t>the driver’s inattention to the vehicle and road environment was blamed as a significant causal factor</w:t>
      </w:r>
      <w:r w:rsidR="008F188F" w:rsidRPr="00213318">
        <w:rPr>
          <w:rFonts w:cs="Times New Roman"/>
        </w:rPr>
        <w:t xml:space="preserve">. </w:t>
      </w:r>
      <w:r w:rsidR="00C74665" w:rsidRPr="00213318">
        <w:rPr>
          <w:rFonts w:cs="Times New Roman"/>
        </w:rPr>
        <w:t>This suggests that</w:t>
      </w:r>
      <w:r w:rsidR="008F188F" w:rsidRPr="00213318">
        <w:rPr>
          <w:rFonts w:cs="Times New Roman"/>
        </w:rPr>
        <w:t xml:space="preserve"> solutions need to be developed </w:t>
      </w:r>
      <w:proofErr w:type="gramStart"/>
      <w:r w:rsidR="008F188F" w:rsidRPr="00213318">
        <w:rPr>
          <w:rFonts w:cs="Times New Roman"/>
        </w:rPr>
        <w:t>in order to</w:t>
      </w:r>
      <w:proofErr w:type="gramEnd"/>
      <w:r w:rsidR="008F188F" w:rsidRPr="00213318">
        <w:rPr>
          <w:rFonts w:cs="Times New Roman"/>
        </w:rPr>
        <w:t xml:space="preserve"> enhance the benefits and </w:t>
      </w:r>
      <w:r w:rsidR="00CB3187" w:rsidRPr="00213318">
        <w:rPr>
          <w:rFonts w:cs="Times New Roman"/>
        </w:rPr>
        <w:t>address</w:t>
      </w:r>
      <w:r w:rsidR="008F188F" w:rsidRPr="00213318">
        <w:rPr>
          <w:rFonts w:cs="Times New Roman"/>
        </w:rPr>
        <w:t xml:space="preserve"> the </w:t>
      </w:r>
      <w:r w:rsidR="00145A2A" w:rsidRPr="00213318">
        <w:rPr>
          <w:rFonts w:cs="Times New Roman"/>
        </w:rPr>
        <w:t>challenges</w:t>
      </w:r>
      <w:r w:rsidR="008F188F" w:rsidRPr="00213318">
        <w:rPr>
          <w:rFonts w:cs="Times New Roman"/>
        </w:rPr>
        <w:t xml:space="preserve"> associated with </w:t>
      </w:r>
      <w:r w:rsidR="004A7E87" w:rsidRPr="00213318">
        <w:rPr>
          <w:rFonts w:cs="Times New Roman"/>
        </w:rPr>
        <w:t>Automated</w:t>
      </w:r>
      <w:r w:rsidR="008F188F" w:rsidRPr="00213318">
        <w:rPr>
          <w:rFonts w:cs="Times New Roman"/>
        </w:rPr>
        <w:t xml:space="preserve"> Vehicles.</w:t>
      </w:r>
      <w:r w:rsidR="00C74665" w:rsidRPr="00213318">
        <w:rPr>
          <w:rFonts w:cs="Times New Roman"/>
        </w:rPr>
        <w:t xml:space="preserve"> One such solution is driver training.</w:t>
      </w:r>
      <w:r w:rsidR="00F3159E" w:rsidRPr="00213318">
        <w:rPr>
          <w:rFonts w:cs="Times New Roman"/>
        </w:rPr>
        <w:t xml:space="preserve"> </w:t>
      </w:r>
      <w:r w:rsidR="00B94113" w:rsidRPr="00213318">
        <w:rPr>
          <w:rFonts w:cs="Times New Roman"/>
        </w:rPr>
        <w:t>As</w:t>
      </w:r>
      <w:r w:rsidR="00F3159E" w:rsidRPr="00213318">
        <w:rPr>
          <w:rFonts w:cs="Times New Roman"/>
        </w:rPr>
        <w:t xml:space="preserve"> drivers </w:t>
      </w:r>
      <w:r w:rsidR="00A42C47" w:rsidRPr="00213318">
        <w:rPr>
          <w:rFonts w:cs="Times New Roman"/>
        </w:rPr>
        <w:t xml:space="preserve">still </w:t>
      </w:r>
      <w:r w:rsidR="00F3159E" w:rsidRPr="00213318">
        <w:rPr>
          <w:rFonts w:cs="Times New Roman"/>
        </w:rPr>
        <w:t xml:space="preserve">require manual driving skills when operating Automated Vehicles on the road, </w:t>
      </w:r>
      <w:r w:rsidR="00A42C47" w:rsidRPr="00213318">
        <w:rPr>
          <w:rFonts w:cs="Times New Roman"/>
        </w:rPr>
        <w:t>t</w:t>
      </w:r>
      <w:r w:rsidR="00C74665" w:rsidRPr="00213318">
        <w:rPr>
          <w:rFonts w:cs="Times New Roman"/>
        </w:rPr>
        <w:t xml:space="preserve">his paper applied the grounded theory approach to identify eight “key” themes and interconnections </w:t>
      </w:r>
      <w:r w:rsidR="0060030A" w:rsidRPr="00213318">
        <w:rPr>
          <w:rFonts w:cs="Times New Roman"/>
        </w:rPr>
        <w:t>that</w:t>
      </w:r>
      <w:r w:rsidR="00C74665" w:rsidRPr="00213318">
        <w:rPr>
          <w:rFonts w:cs="Times New Roman"/>
        </w:rPr>
        <w:t xml:space="preserve"> exist in current manual vehicle driver training. These themes were then applied to the limited literature available on </w:t>
      </w:r>
      <w:r w:rsidR="004A7E87" w:rsidRPr="00213318">
        <w:rPr>
          <w:rFonts w:cs="Times New Roman"/>
        </w:rPr>
        <w:t xml:space="preserve">Automated </w:t>
      </w:r>
      <w:r w:rsidR="00C74665" w:rsidRPr="00213318">
        <w:rPr>
          <w:rFonts w:cs="Times New Roman"/>
        </w:rPr>
        <w:t xml:space="preserve">Vehicle driver training, and a ninth theme of trust emerged. This helped to identify a set of training requirements for drivers of </w:t>
      </w:r>
      <w:r w:rsidR="004A7E87" w:rsidRPr="00213318">
        <w:rPr>
          <w:rFonts w:cs="Times New Roman"/>
        </w:rPr>
        <w:t>Automated</w:t>
      </w:r>
      <w:r w:rsidR="00C74665" w:rsidRPr="00213318">
        <w:rPr>
          <w:rFonts w:cs="Times New Roman"/>
        </w:rPr>
        <w:t xml:space="preserve"> Vehicles, which suggests that a multifaceted approach</w:t>
      </w:r>
      <w:r w:rsidRPr="00213318">
        <w:rPr>
          <w:rFonts w:cs="Times New Roman"/>
        </w:rPr>
        <w:t xml:space="preserve"> </w:t>
      </w:r>
      <w:r w:rsidR="00C14C98" w:rsidRPr="00213318">
        <w:rPr>
          <w:rFonts w:cs="Times New Roman"/>
        </w:rPr>
        <w:t>(</w:t>
      </w:r>
      <w:r w:rsidR="00C74665" w:rsidRPr="00213318">
        <w:rPr>
          <w:rFonts w:cs="Times New Roman"/>
        </w:rPr>
        <w:t>covering all nine themes</w:t>
      </w:r>
      <w:r w:rsidR="00C14C98" w:rsidRPr="00213318">
        <w:rPr>
          <w:rFonts w:cs="Times New Roman"/>
        </w:rPr>
        <w:t xml:space="preserve"> and manual and Automated Vehicle driving skills) </w:t>
      </w:r>
      <w:r w:rsidR="00C74665" w:rsidRPr="00213318">
        <w:rPr>
          <w:rFonts w:cs="Times New Roman"/>
        </w:rPr>
        <w:t xml:space="preserve">to driver training is required. This </w:t>
      </w:r>
      <w:r w:rsidR="00DC7023" w:rsidRPr="00213318">
        <w:rPr>
          <w:rFonts w:cs="Times New Roman"/>
        </w:rPr>
        <w:t xml:space="preserve">framework can be used to develop and test a training </w:t>
      </w:r>
      <w:r w:rsidR="000A137B" w:rsidRPr="00213318">
        <w:rPr>
          <w:rFonts w:cs="Times New Roman"/>
        </w:rPr>
        <w:t>programme</w:t>
      </w:r>
      <w:r w:rsidR="00DC7023" w:rsidRPr="00213318">
        <w:rPr>
          <w:rFonts w:cs="Times New Roman"/>
        </w:rPr>
        <w:t xml:space="preserve"> for drivers of </w:t>
      </w:r>
      <w:r w:rsidR="004A7E87" w:rsidRPr="00213318">
        <w:rPr>
          <w:rFonts w:cs="Times New Roman"/>
        </w:rPr>
        <w:t xml:space="preserve">Automated </w:t>
      </w:r>
      <w:r w:rsidR="00DC7023" w:rsidRPr="00213318">
        <w:rPr>
          <w:rFonts w:cs="Times New Roman"/>
        </w:rPr>
        <w:t>Vehicles.</w:t>
      </w:r>
    </w:p>
    <w:p w14:paraId="00A47D52" w14:textId="0ED98D27" w:rsidR="002510B5" w:rsidRPr="00213318" w:rsidRDefault="00656F97" w:rsidP="00213318">
      <w:pPr>
        <w:spacing w:line="480" w:lineRule="auto"/>
        <w:rPr>
          <w:rFonts w:cs="Times New Roman"/>
        </w:rPr>
      </w:pPr>
      <w:r w:rsidRPr="00213318">
        <w:rPr>
          <w:rFonts w:cs="Times New Roman"/>
          <w:i/>
          <w:iCs/>
        </w:rPr>
        <w:t>Keywords</w:t>
      </w:r>
      <w:r w:rsidR="002510B5" w:rsidRPr="00213318">
        <w:rPr>
          <w:rFonts w:cs="Times New Roman"/>
          <w:b/>
          <w:bCs/>
        </w:rPr>
        <w:t xml:space="preserve">: </w:t>
      </w:r>
      <w:r w:rsidR="004A7E87" w:rsidRPr="00213318">
        <w:rPr>
          <w:rFonts w:cs="Times New Roman"/>
        </w:rPr>
        <w:t xml:space="preserve">Automated </w:t>
      </w:r>
      <w:r w:rsidR="002510B5" w:rsidRPr="00213318">
        <w:rPr>
          <w:rFonts w:cs="Times New Roman"/>
        </w:rPr>
        <w:t>Vehicles, Driver Training, Attention, Situation Awareness, Trust, Mental Models</w:t>
      </w:r>
    </w:p>
    <w:p w14:paraId="091F79AF" w14:textId="4B08C1F2" w:rsidR="00656F97" w:rsidRPr="00213318" w:rsidRDefault="00656F97" w:rsidP="00213318">
      <w:pPr>
        <w:spacing w:line="480" w:lineRule="auto"/>
        <w:rPr>
          <w:rFonts w:cs="Times New Roman"/>
        </w:rPr>
      </w:pPr>
      <w:r w:rsidRPr="00213318">
        <w:rPr>
          <w:rFonts w:cs="Times New Roman"/>
        </w:rPr>
        <w:br w:type="page"/>
      </w:r>
    </w:p>
    <w:p w14:paraId="2E8D2B25" w14:textId="20C521CE" w:rsidR="00740C09" w:rsidRPr="00213318" w:rsidRDefault="00740C09" w:rsidP="00213318">
      <w:pPr>
        <w:pStyle w:val="ListParagraph"/>
        <w:numPr>
          <w:ilvl w:val="0"/>
          <w:numId w:val="1"/>
        </w:numPr>
        <w:spacing w:line="480" w:lineRule="auto"/>
        <w:jc w:val="center"/>
        <w:rPr>
          <w:rFonts w:cs="Times New Roman"/>
          <w:b/>
        </w:rPr>
      </w:pPr>
      <w:bookmarkStart w:id="1" w:name="_Hlk33780327"/>
      <w:r w:rsidRPr="00213318">
        <w:rPr>
          <w:rFonts w:cs="Times New Roman"/>
          <w:b/>
        </w:rPr>
        <w:lastRenderedPageBreak/>
        <w:t>Introduction</w:t>
      </w:r>
    </w:p>
    <w:p w14:paraId="78BCFDC2" w14:textId="00DF41B7" w:rsidR="00BC2B03" w:rsidRPr="00213318" w:rsidRDefault="002C5DC7" w:rsidP="00213318">
      <w:pPr>
        <w:spacing w:line="480" w:lineRule="auto"/>
        <w:rPr>
          <w:rFonts w:cs="Times New Roman"/>
        </w:rPr>
      </w:pPr>
      <w:r w:rsidRPr="00213318">
        <w:rPr>
          <w:rFonts w:cs="Times New Roman"/>
        </w:rPr>
        <w:t>O</w:t>
      </w:r>
      <w:r w:rsidR="00DA2E7F" w:rsidRPr="00213318">
        <w:rPr>
          <w:rFonts w:cs="Times New Roman"/>
        </w:rPr>
        <w:t>n the 18</w:t>
      </w:r>
      <w:r w:rsidR="00DA2E7F" w:rsidRPr="00213318">
        <w:rPr>
          <w:rFonts w:cs="Times New Roman"/>
          <w:vertAlign w:val="superscript"/>
        </w:rPr>
        <w:t>th</w:t>
      </w:r>
      <w:r w:rsidR="00DA2E7F" w:rsidRPr="00213318">
        <w:rPr>
          <w:rFonts w:cs="Times New Roman"/>
        </w:rPr>
        <w:t xml:space="preserve"> March 2018, </w:t>
      </w:r>
      <w:r w:rsidR="004B2C1C" w:rsidRPr="00213318">
        <w:rPr>
          <w:rFonts w:cs="Times New Roman"/>
        </w:rPr>
        <w:t>a</w:t>
      </w:r>
      <w:r w:rsidR="00C02097" w:rsidRPr="00213318">
        <w:rPr>
          <w:rFonts w:cs="Times New Roman"/>
        </w:rPr>
        <w:t xml:space="preserve"> </w:t>
      </w:r>
      <w:r w:rsidR="00863627" w:rsidRPr="00213318">
        <w:rPr>
          <w:rFonts w:cs="Times New Roman"/>
        </w:rPr>
        <w:t>female pedestrian</w:t>
      </w:r>
      <w:r w:rsidR="00DA2E7F" w:rsidRPr="00213318">
        <w:rPr>
          <w:rFonts w:cs="Times New Roman"/>
        </w:rPr>
        <w:t xml:space="preserve"> named Elaine Herzberg was fatally </w:t>
      </w:r>
      <w:r w:rsidR="0055602A" w:rsidRPr="00213318">
        <w:rPr>
          <w:rFonts w:cs="Times New Roman"/>
        </w:rPr>
        <w:t>struck</w:t>
      </w:r>
      <w:r w:rsidR="00DA2E7F" w:rsidRPr="00213318">
        <w:rPr>
          <w:rFonts w:cs="Times New Roman"/>
        </w:rPr>
        <w:t xml:space="preserve"> by a</w:t>
      </w:r>
      <w:r w:rsidR="008C25D4" w:rsidRPr="00213318">
        <w:rPr>
          <w:rFonts w:cs="Times New Roman"/>
        </w:rPr>
        <w:t>n Uber</w:t>
      </w:r>
      <w:r w:rsidR="00DA2E7F" w:rsidRPr="00213318">
        <w:rPr>
          <w:rFonts w:cs="Times New Roman"/>
        </w:rPr>
        <w:t xml:space="preserve"> Level </w:t>
      </w:r>
      <w:r w:rsidR="00130CFC" w:rsidRPr="00213318">
        <w:rPr>
          <w:rFonts w:cs="Times New Roman"/>
        </w:rPr>
        <w:t>2</w:t>
      </w:r>
      <w:r w:rsidR="00DA2E7F" w:rsidRPr="00213318">
        <w:rPr>
          <w:rFonts w:cs="Times New Roman"/>
        </w:rPr>
        <w:t xml:space="preserve"> </w:t>
      </w:r>
      <w:r w:rsidR="007E37B3" w:rsidRPr="00213318">
        <w:rPr>
          <w:rFonts w:cs="Times New Roman"/>
        </w:rPr>
        <w:t xml:space="preserve">Automated </w:t>
      </w:r>
      <w:r w:rsidR="00DA2E7F" w:rsidRPr="00213318">
        <w:rPr>
          <w:rFonts w:cs="Times New Roman"/>
        </w:rPr>
        <w:t>Vehicle</w:t>
      </w:r>
      <w:r w:rsidR="00182D4E" w:rsidRPr="00213318">
        <w:rPr>
          <w:rFonts w:cs="Times New Roman"/>
        </w:rPr>
        <w:t xml:space="preserve"> (</w:t>
      </w:r>
      <w:r w:rsidR="004B2C1C" w:rsidRPr="00213318">
        <w:rPr>
          <w:rFonts w:cs="Times New Roman"/>
        </w:rPr>
        <w:t xml:space="preserve">defined </w:t>
      </w:r>
      <w:r w:rsidR="00AD7009" w:rsidRPr="00213318">
        <w:rPr>
          <w:rFonts w:cs="Times New Roman"/>
        </w:rPr>
        <w:t>in section 1.1</w:t>
      </w:r>
      <w:r w:rsidR="00182D4E" w:rsidRPr="00213318">
        <w:rPr>
          <w:rFonts w:cs="Times New Roman"/>
        </w:rPr>
        <w:t>)</w:t>
      </w:r>
      <w:r w:rsidR="00491F4E" w:rsidRPr="00213318">
        <w:rPr>
          <w:rFonts w:cs="Times New Roman"/>
        </w:rPr>
        <w:t xml:space="preserve"> as she was crossing the road in Tempe Arizona. </w:t>
      </w:r>
      <w:r w:rsidR="00C02097" w:rsidRPr="00213318">
        <w:rPr>
          <w:rFonts w:cs="Times New Roman"/>
        </w:rPr>
        <w:t xml:space="preserve">According to the US National Transportation Safety Board, there was a software flaw in the vehicle which meant that </w:t>
      </w:r>
      <w:r w:rsidR="00394C9D" w:rsidRPr="00213318">
        <w:rPr>
          <w:rFonts w:cs="Times New Roman"/>
        </w:rPr>
        <w:t xml:space="preserve">the vehicle did not identify </w:t>
      </w:r>
      <w:r w:rsidR="00393C22" w:rsidRPr="00213318">
        <w:rPr>
          <w:rFonts w:cs="Times New Roman"/>
        </w:rPr>
        <w:t xml:space="preserve">Elaine </w:t>
      </w:r>
      <w:r w:rsidR="00394C9D" w:rsidRPr="00213318">
        <w:rPr>
          <w:rFonts w:cs="Times New Roman"/>
        </w:rPr>
        <w:t>as a pedestrian</w:t>
      </w:r>
      <w:r w:rsidR="006F5B41" w:rsidRPr="00213318">
        <w:rPr>
          <w:rFonts w:cs="Times New Roman"/>
        </w:rPr>
        <w:t xml:space="preserve"> </w:t>
      </w:r>
      <w:r w:rsidR="00247D43" w:rsidRPr="00213318">
        <w:rPr>
          <w:rFonts w:cs="Times New Roman"/>
          <w:noProof/>
        </w:rPr>
        <w:t>(Cuthbertson, 2019)</w:t>
      </w:r>
      <w:r w:rsidR="00072153" w:rsidRPr="00213318">
        <w:rPr>
          <w:rFonts w:cs="Times New Roman"/>
        </w:rPr>
        <w:t xml:space="preserve">. </w:t>
      </w:r>
      <w:r w:rsidR="004B2C1C" w:rsidRPr="00213318">
        <w:rPr>
          <w:rFonts w:cs="Times New Roman"/>
        </w:rPr>
        <w:t>The</w:t>
      </w:r>
      <w:r w:rsidR="00AD267C" w:rsidRPr="00213318">
        <w:rPr>
          <w:rFonts w:cs="Times New Roman"/>
        </w:rPr>
        <w:t xml:space="preserve"> safety driver </w:t>
      </w:r>
      <w:r w:rsidR="004B2C1C" w:rsidRPr="00213318">
        <w:rPr>
          <w:rFonts w:cs="Times New Roman"/>
        </w:rPr>
        <w:t>was supposed to</w:t>
      </w:r>
      <w:r w:rsidR="00AD267C" w:rsidRPr="00213318">
        <w:rPr>
          <w:rFonts w:cs="Times New Roman"/>
        </w:rPr>
        <w:t xml:space="preserve"> </w:t>
      </w:r>
      <w:r w:rsidR="00612895" w:rsidRPr="00213318">
        <w:rPr>
          <w:rFonts w:cs="Times New Roman"/>
        </w:rPr>
        <w:t>monitor the</w:t>
      </w:r>
      <w:r w:rsidR="002D3BFE" w:rsidRPr="00213318">
        <w:rPr>
          <w:rFonts w:cs="Times New Roman"/>
        </w:rPr>
        <w:t xml:space="preserve"> road and the</w:t>
      </w:r>
      <w:r w:rsidR="00612895" w:rsidRPr="00213318">
        <w:rPr>
          <w:rFonts w:cs="Times New Roman"/>
        </w:rPr>
        <w:t xml:space="preserve"> </w:t>
      </w:r>
      <w:r w:rsidR="00430AF0" w:rsidRPr="00213318">
        <w:rPr>
          <w:rFonts w:cs="Times New Roman"/>
        </w:rPr>
        <w:t>vehicle</w:t>
      </w:r>
      <w:r w:rsidR="00612895" w:rsidRPr="00213318">
        <w:rPr>
          <w:rFonts w:cs="Times New Roman"/>
        </w:rPr>
        <w:t xml:space="preserve"> and </w:t>
      </w:r>
      <w:r w:rsidR="00AD267C" w:rsidRPr="00213318">
        <w:rPr>
          <w:rFonts w:cs="Times New Roman"/>
        </w:rPr>
        <w:t>respond and takeover control of the vehicle in an emergency</w:t>
      </w:r>
      <w:r w:rsidR="00612895" w:rsidRPr="00213318">
        <w:rPr>
          <w:rFonts w:cs="Times New Roman"/>
        </w:rPr>
        <w:t>, however she was watching “The Voice” at the time of the crash</w:t>
      </w:r>
      <w:r w:rsidR="00025B9F" w:rsidRPr="00213318">
        <w:rPr>
          <w:rFonts w:cs="Times New Roman"/>
        </w:rPr>
        <w:t xml:space="preserve"> </w:t>
      </w:r>
      <w:r w:rsidR="00247D43" w:rsidRPr="00213318">
        <w:rPr>
          <w:rFonts w:cs="Times New Roman"/>
          <w:noProof/>
        </w:rPr>
        <w:t>(Cuthbertson, 2019)</w:t>
      </w:r>
      <w:r w:rsidR="00612895" w:rsidRPr="00213318">
        <w:rPr>
          <w:rFonts w:cs="Times New Roman"/>
        </w:rPr>
        <w:t>.</w:t>
      </w:r>
      <w:r w:rsidR="00871AD4" w:rsidRPr="00213318">
        <w:rPr>
          <w:rFonts w:cs="Times New Roman"/>
        </w:rPr>
        <w:t xml:space="preserve"> Footage from the crash showed that the pedestrian was visible from around two seconds before the collision</w:t>
      </w:r>
      <w:r w:rsidR="00A71128" w:rsidRPr="00213318">
        <w:rPr>
          <w:rFonts w:cs="Times New Roman"/>
        </w:rPr>
        <w:t xml:space="preserve"> </w:t>
      </w:r>
      <w:r w:rsidR="00BC2B03" w:rsidRPr="00213318">
        <w:rPr>
          <w:rFonts w:cs="Times New Roman"/>
        </w:rPr>
        <w:t>occurred</w:t>
      </w:r>
      <w:r w:rsidR="00871AD4" w:rsidRPr="00213318">
        <w:rPr>
          <w:rFonts w:cs="Times New Roman"/>
        </w:rPr>
        <w:t xml:space="preserve">, leading one expert to suggest that if </w:t>
      </w:r>
      <w:r w:rsidR="003C1B8E" w:rsidRPr="00213318">
        <w:rPr>
          <w:rFonts w:cs="Times New Roman"/>
        </w:rPr>
        <w:t>the safety driver</w:t>
      </w:r>
      <w:r w:rsidR="00871AD4" w:rsidRPr="00213318">
        <w:rPr>
          <w:rFonts w:cs="Times New Roman"/>
        </w:rPr>
        <w:t xml:space="preserve"> had been alert, she may have been able to react to the pedestrian and swerve</w:t>
      </w:r>
      <w:r w:rsidR="00130CFC" w:rsidRPr="00213318">
        <w:rPr>
          <w:rFonts w:cs="Times New Roman"/>
        </w:rPr>
        <w:t xml:space="preserve"> </w:t>
      </w:r>
      <w:r w:rsidR="00863627" w:rsidRPr="00213318">
        <w:rPr>
          <w:rFonts w:cs="Times New Roman"/>
        </w:rPr>
        <w:t>and/</w:t>
      </w:r>
      <w:r w:rsidR="00130CFC" w:rsidRPr="00213318">
        <w:rPr>
          <w:rFonts w:cs="Times New Roman"/>
        </w:rPr>
        <w:t xml:space="preserve">or </w:t>
      </w:r>
      <w:r w:rsidR="00871AD4" w:rsidRPr="00213318">
        <w:rPr>
          <w:rFonts w:cs="Times New Roman"/>
        </w:rPr>
        <w:t>brake to avoid her</w:t>
      </w:r>
      <w:r w:rsidR="00072153" w:rsidRPr="00213318">
        <w:rPr>
          <w:rFonts w:cs="Times New Roman"/>
        </w:rPr>
        <w:t xml:space="preserve"> </w:t>
      </w:r>
      <w:sdt>
        <w:sdtPr>
          <w:rPr>
            <w:rFonts w:cs="Times New Roman"/>
          </w:rPr>
          <w:id w:val="636146894"/>
          <w:citation/>
        </w:sdtPr>
        <w:sdtContent>
          <w:r w:rsidR="00072153" w:rsidRPr="00213318">
            <w:rPr>
              <w:rFonts w:cs="Times New Roman"/>
            </w:rPr>
            <w:fldChar w:fldCharType="begin"/>
          </w:r>
          <w:r w:rsidR="00072153" w:rsidRPr="00213318">
            <w:rPr>
              <w:rFonts w:cs="Times New Roman"/>
            </w:rPr>
            <w:instrText xml:space="preserve"> CITATION Lev18 \l 2057 </w:instrText>
          </w:r>
          <w:r w:rsidR="00072153" w:rsidRPr="00213318">
            <w:rPr>
              <w:rFonts w:cs="Times New Roman"/>
            </w:rPr>
            <w:fldChar w:fldCharType="separate"/>
          </w:r>
          <w:r w:rsidR="00FE53AA" w:rsidRPr="00213318">
            <w:rPr>
              <w:rFonts w:cs="Times New Roman"/>
              <w:noProof/>
            </w:rPr>
            <w:t>(Levin, 2018)</w:t>
          </w:r>
          <w:r w:rsidR="00072153" w:rsidRPr="00213318">
            <w:rPr>
              <w:rFonts w:cs="Times New Roman"/>
            </w:rPr>
            <w:fldChar w:fldCharType="end"/>
          </w:r>
        </w:sdtContent>
      </w:sdt>
      <w:r w:rsidR="00871AD4" w:rsidRPr="00213318">
        <w:rPr>
          <w:rFonts w:cs="Times New Roman"/>
        </w:rPr>
        <w:t xml:space="preserve">.  </w:t>
      </w:r>
    </w:p>
    <w:p w14:paraId="38D4045D" w14:textId="4E06DC24" w:rsidR="006D7812" w:rsidRPr="00213318" w:rsidRDefault="00A91DD0" w:rsidP="00213318">
      <w:pPr>
        <w:spacing w:line="480" w:lineRule="auto"/>
        <w:rPr>
          <w:rFonts w:cs="Times New Roman"/>
        </w:rPr>
      </w:pPr>
      <w:r w:rsidRPr="00213318">
        <w:rPr>
          <w:rFonts w:cs="Times New Roman"/>
        </w:rPr>
        <w:t xml:space="preserve">Although extreme, </w:t>
      </w:r>
      <w:r w:rsidR="00D063F1" w:rsidRPr="00213318">
        <w:rPr>
          <w:rFonts w:cs="Times New Roman"/>
        </w:rPr>
        <w:t xml:space="preserve">this collision </w:t>
      </w:r>
      <w:r w:rsidR="00130CFC" w:rsidRPr="00213318">
        <w:rPr>
          <w:rFonts w:cs="Times New Roman"/>
        </w:rPr>
        <w:t>demonstrate</w:t>
      </w:r>
      <w:r w:rsidR="00D063F1" w:rsidRPr="00213318">
        <w:rPr>
          <w:rFonts w:cs="Times New Roman"/>
        </w:rPr>
        <w:t>s</w:t>
      </w:r>
      <w:r w:rsidR="00130CFC" w:rsidRPr="00213318">
        <w:rPr>
          <w:rFonts w:cs="Times New Roman"/>
        </w:rPr>
        <w:t xml:space="preserve"> an apparent gap between what drivers assume the vehicles are capable of and what they are </w:t>
      </w:r>
      <w:proofErr w:type="gramStart"/>
      <w:r w:rsidR="00130CFC" w:rsidRPr="00213318">
        <w:rPr>
          <w:rFonts w:cs="Times New Roman"/>
        </w:rPr>
        <w:t>actually capable</w:t>
      </w:r>
      <w:proofErr w:type="gramEnd"/>
      <w:r w:rsidR="00130CFC" w:rsidRPr="00213318">
        <w:rPr>
          <w:rFonts w:cs="Times New Roman"/>
        </w:rPr>
        <w:t xml:space="preserve"> of. </w:t>
      </w:r>
      <w:proofErr w:type="gramStart"/>
      <w:r w:rsidR="00B407F2" w:rsidRPr="00213318">
        <w:rPr>
          <w:rFonts w:cs="Times New Roman"/>
        </w:rPr>
        <w:t xml:space="preserve">By </w:t>
      </w:r>
      <w:r w:rsidR="00E4641D" w:rsidRPr="00213318">
        <w:rPr>
          <w:rFonts w:cs="Times New Roman"/>
        </w:rPr>
        <w:t xml:space="preserve">definition, </w:t>
      </w:r>
      <w:r w:rsidR="007E37B3" w:rsidRPr="00213318">
        <w:rPr>
          <w:rFonts w:cs="Times New Roman"/>
        </w:rPr>
        <w:t>Automated</w:t>
      </w:r>
      <w:proofErr w:type="gramEnd"/>
      <w:r w:rsidR="007E37B3" w:rsidRPr="00213318">
        <w:rPr>
          <w:rFonts w:cs="Times New Roman"/>
        </w:rPr>
        <w:t xml:space="preserve"> Vehicles (</w:t>
      </w:r>
      <w:r w:rsidR="00863627" w:rsidRPr="00213318">
        <w:rPr>
          <w:rFonts w:cs="Times New Roman"/>
        </w:rPr>
        <w:t>AV</w:t>
      </w:r>
      <w:r w:rsidR="00182D4E" w:rsidRPr="00213318">
        <w:rPr>
          <w:rFonts w:cs="Times New Roman"/>
        </w:rPr>
        <w:t xml:space="preserve">s) </w:t>
      </w:r>
      <w:r w:rsidR="00B407F2" w:rsidRPr="00213318">
        <w:rPr>
          <w:rFonts w:cs="Times New Roman"/>
        </w:rPr>
        <w:t>are changing drivers</w:t>
      </w:r>
      <w:r w:rsidR="00E4641D" w:rsidRPr="00213318">
        <w:rPr>
          <w:rFonts w:cs="Times New Roman"/>
        </w:rPr>
        <w:t>’</w:t>
      </w:r>
      <w:r w:rsidR="00B407F2" w:rsidRPr="00213318">
        <w:rPr>
          <w:rFonts w:cs="Times New Roman"/>
        </w:rPr>
        <w:t xml:space="preserve"> </w:t>
      </w:r>
      <w:r w:rsidR="00863627" w:rsidRPr="00213318">
        <w:rPr>
          <w:rFonts w:cs="Times New Roman"/>
        </w:rPr>
        <w:t>tasks</w:t>
      </w:r>
      <w:r w:rsidR="00B407F2" w:rsidRPr="00213318">
        <w:rPr>
          <w:rFonts w:cs="Times New Roman"/>
        </w:rPr>
        <w:t xml:space="preserve"> from actively controlling </w:t>
      </w:r>
      <w:r w:rsidR="00E4641D" w:rsidRPr="00213318">
        <w:rPr>
          <w:rFonts w:cs="Times New Roman"/>
        </w:rPr>
        <w:t xml:space="preserve">and handling the vehicle to passively monitoring </w:t>
      </w:r>
      <w:r w:rsidR="00BA5C92" w:rsidRPr="00213318">
        <w:rPr>
          <w:rFonts w:cs="Times New Roman"/>
        </w:rPr>
        <w:t xml:space="preserve">the road environment </w:t>
      </w:r>
      <w:r w:rsidR="00E4641D" w:rsidRPr="00213318">
        <w:rPr>
          <w:rFonts w:cs="Times New Roman"/>
        </w:rPr>
        <w:t xml:space="preserve">and supervising </w:t>
      </w:r>
      <w:r w:rsidR="00DF70CB" w:rsidRPr="00213318">
        <w:rPr>
          <w:rFonts w:cs="Times New Roman"/>
        </w:rPr>
        <w:t xml:space="preserve">the vehicle </w:t>
      </w:r>
      <w:r w:rsidR="00357F2E" w:rsidRPr="00213318">
        <w:rPr>
          <w:rFonts w:cs="Times New Roman"/>
          <w:noProof/>
        </w:rPr>
        <w:t>(</w:t>
      </w:r>
      <w:r w:rsidR="002C7A3C" w:rsidRPr="00213318">
        <w:rPr>
          <w:rFonts w:cs="Times New Roman"/>
          <w:noProof/>
        </w:rPr>
        <w:t>Society of Automotive Engineers International, 2018</w:t>
      </w:r>
      <w:r w:rsidR="00357F2E" w:rsidRPr="00213318">
        <w:rPr>
          <w:rFonts w:cs="Times New Roman"/>
          <w:noProof/>
        </w:rPr>
        <w:t>)</w:t>
      </w:r>
      <w:r w:rsidR="00DF70CB" w:rsidRPr="00213318">
        <w:rPr>
          <w:rFonts w:cs="Times New Roman"/>
        </w:rPr>
        <w:t>.</w:t>
      </w:r>
      <w:r w:rsidR="00E1617C" w:rsidRPr="00213318">
        <w:rPr>
          <w:rFonts w:cs="Times New Roman"/>
        </w:rPr>
        <w:t xml:space="preserve"> </w:t>
      </w:r>
      <w:r w:rsidR="00BA5C92" w:rsidRPr="00213318">
        <w:rPr>
          <w:rFonts w:cs="Times New Roman"/>
        </w:rPr>
        <w:t>However</w:t>
      </w:r>
      <w:r w:rsidR="001113C0" w:rsidRPr="00213318">
        <w:rPr>
          <w:rFonts w:cs="Times New Roman"/>
        </w:rPr>
        <w:t>,</w:t>
      </w:r>
      <w:r w:rsidR="00BA5C92" w:rsidRPr="00213318">
        <w:rPr>
          <w:rFonts w:cs="Times New Roman"/>
        </w:rPr>
        <w:t xml:space="preserve"> in the example above, the driver did not </w:t>
      </w:r>
      <w:r w:rsidR="00863627" w:rsidRPr="00213318">
        <w:rPr>
          <w:rFonts w:cs="Times New Roman"/>
        </w:rPr>
        <w:t xml:space="preserve">appear to be performing </w:t>
      </w:r>
      <w:r w:rsidR="00C93E61" w:rsidRPr="00213318">
        <w:rPr>
          <w:rFonts w:cs="Times New Roman"/>
        </w:rPr>
        <w:t>these tasks</w:t>
      </w:r>
      <w:r w:rsidR="001113C0" w:rsidRPr="00213318">
        <w:rPr>
          <w:rFonts w:cs="Times New Roman"/>
        </w:rPr>
        <w:t xml:space="preserve">. It will never be known why, but it does appear that the driver’s role in </w:t>
      </w:r>
      <w:r w:rsidR="00863627" w:rsidRPr="00213318">
        <w:rPr>
          <w:rFonts w:cs="Times New Roman"/>
        </w:rPr>
        <w:t>AV</w:t>
      </w:r>
      <w:r w:rsidR="001113C0" w:rsidRPr="00213318">
        <w:rPr>
          <w:rFonts w:cs="Times New Roman"/>
        </w:rPr>
        <w:t>s needs to be made clearer</w:t>
      </w:r>
      <w:r w:rsidR="009F3A2D" w:rsidRPr="00213318">
        <w:rPr>
          <w:rFonts w:cs="Times New Roman"/>
        </w:rPr>
        <w:t xml:space="preserve">. </w:t>
      </w:r>
    </w:p>
    <w:p w14:paraId="6A24C573" w14:textId="45015B6E" w:rsidR="00B9144E" w:rsidRPr="00213318" w:rsidRDefault="00B9144E" w:rsidP="00213318">
      <w:pPr>
        <w:spacing w:line="480" w:lineRule="auto"/>
        <w:rPr>
          <w:rFonts w:cs="Times New Roman"/>
          <w:b/>
          <w:bCs/>
        </w:rPr>
      </w:pPr>
      <w:r w:rsidRPr="00213318">
        <w:rPr>
          <w:rFonts w:cs="Times New Roman"/>
        </w:rPr>
        <w:t>Despite the</w:t>
      </w:r>
      <w:r w:rsidR="00B26689" w:rsidRPr="00213318">
        <w:rPr>
          <w:rFonts w:cs="Times New Roman"/>
        </w:rPr>
        <w:t>se</w:t>
      </w:r>
      <w:r w:rsidRPr="00213318">
        <w:rPr>
          <w:rFonts w:cs="Times New Roman"/>
        </w:rPr>
        <w:t xml:space="preserve"> high-profile accident reports, </w:t>
      </w:r>
      <w:r w:rsidR="00863627" w:rsidRPr="00213318">
        <w:rPr>
          <w:rFonts w:cs="Times New Roman"/>
        </w:rPr>
        <w:t>there are many potential benefits for AVs</w:t>
      </w:r>
      <w:r w:rsidRPr="00213318">
        <w:rPr>
          <w:rFonts w:cs="Times New Roman"/>
        </w:rPr>
        <w:t xml:space="preserve">. They have the potential to improve safety (fewer and less serious road accidents </w:t>
      </w:r>
      <w:sdt>
        <w:sdtPr>
          <w:rPr>
            <w:rFonts w:cs="Times New Roman"/>
          </w:rPr>
          <w:id w:val="750478075"/>
          <w:citation/>
        </w:sdtPr>
        <w:sdtContent>
          <w:r w:rsidRPr="00213318">
            <w:rPr>
              <w:rFonts w:cs="Times New Roman"/>
            </w:rPr>
            <w:fldChar w:fldCharType="begin"/>
          </w:r>
          <w:r w:rsidRPr="00213318">
            <w:rPr>
              <w:rFonts w:cs="Times New Roman"/>
            </w:rPr>
            <w:instrText xml:space="preserve"> CITATION Sch14 \l 2057 </w:instrText>
          </w:r>
          <w:r w:rsidRPr="00213318">
            <w:rPr>
              <w:rFonts w:cs="Times New Roman"/>
            </w:rPr>
            <w:fldChar w:fldCharType="separate"/>
          </w:r>
          <w:r w:rsidR="00FE53AA" w:rsidRPr="00213318">
            <w:rPr>
              <w:rFonts w:cs="Times New Roman"/>
              <w:noProof/>
            </w:rPr>
            <w:t>(Schoettle &amp; Sivak, 2014)</w:t>
          </w:r>
          <w:r w:rsidRPr="00213318">
            <w:rPr>
              <w:rFonts w:cs="Times New Roman"/>
            </w:rPr>
            <w:fldChar w:fldCharType="end"/>
          </w:r>
        </w:sdtContent>
      </w:sdt>
      <w:r w:rsidRPr="00213318">
        <w:rPr>
          <w:rFonts w:cs="Times New Roman"/>
        </w:rPr>
        <w:t>), efficiency, mobility</w:t>
      </w:r>
      <w:sdt>
        <w:sdtPr>
          <w:rPr>
            <w:rFonts w:cs="Times New Roman"/>
          </w:rPr>
          <w:id w:val="-1496564174"/>
          <w:citation/>
        </w:sdtPr>
        <w:sdtContent>
          <w:r w:rsidRPr="00213318">
            <w:rPr>
              <w:rFonts w:cs="Times New Roman"/>
            </w:rPr>
            <w:fldChar w:fldCharType="begin"/>
          </w:r>
          <w:r w:rsidRPr="00213318">
            <w:rPr>
              <w:rFonts w:cs="Times New Roman"/>
            </w:rPr>
            <w:instrText xml:space="preserve"> CITATION Cho15 \l 2057 </w:instrText>
          </w:r>
          <w:r w:rsidRPr="00213318">
            <w:rPr>
              <w:rFonts w:cs="Times New Roman"/>
            </w:rPr>
            <w:fldChar w:fldCharType="separate"/>
          </w:r>
          <w:r w:rsidR="00FE53AA" w:rsidRPr="00213318">
            <w:rPr>
              <w:rFonts w:cs="Times New Roman"/>
              <w:noProof/>
            </w:rPr>
            <w:t xml:space="preserve"> (Choi &amp; Ji, 2015)</w:t>
          </w:r>
          <w:r w:rsidRPr="00213318">
            <w:rPr>
              <w:rFonts w:cs="Times New Roman"/>
            </w:rPr>
            <w:fldChar w:fldCharType="end"/>
          </w:r>
        </w:sdtContent>
      </w:sdt>
      <w:r w:rsidRPr="00213318">
        <w:rPr>
          <w:rFonts w:cs="Times New Roman"/>
        </w:rPr>
        <w:t xml:space="preserve"> and convenience on the road </w:t>
      </w:r>
      <w:r w:rsidR="00247D43" w:rsidRPr="00213318">
        <w:rPr>
          <w:rFonts w:cs="Times New Roman"/>
          <w:noProof/>
        </w:rPr>
        <w:t>(Nordhoff, de Winter, Kyriakidis, van Arem, &amp; Happee, 2018)</w:t>
      </w:r>
      <w:r w:rsidRPr="00213318">
        <w:rPr>
          <w:rFonts w:cs="Times New Roman"/>
        </w:rPr>
        <w:t>, reduce the skill divide between novice and experienced drivers</w:t>
      </w:r>
      <w:r w:rsidR="00DC6F75" w:rsidRPr="00213318">
        <w:rPr>
          <w:rFonts w:cs="Times New Roman"/>
        </w:rPr>
        <w:t xml:space="preserve"> </w:t>
      </w:r>
      <w:r w:rsidR="00247D43" w:rsidRPr="00213318">
        <w:rPr>
          <w:rFonts w:cs="Times New Roman"/>
          <w:noProof/>
        </w:rPr>
        <w:t>(Young &amp; Stanton, 2004)</w:t>
      </w:r>
      <w:r w:rsidRPr="00213318">
        <w:rPr>
          <w:rFonts w:cs="Times New Roman"/>
        </w:rPr>
        <w:t>, reduce the physical (controlling the vehicle) and mental workload (reduce driver decision-making</w:t>
      </w:r>
      <w:r w:rsidR="00D77EBD" w:rsidRPr="00213318">
        <w:rPr>
          <w:rFonts w:cs="Times New Roman"/>
        </w:rPr>
        <w:t>)</w:t>
      </w:r>
      <w:r w:rsidRPr="00213318">
        <w:rPr>
          <w:rFonts w:cs="Times New Roman"/>
        </w:rPr>
        <w:t xml:space="preserve"> that driving imposes on the driver (</w:t>
      </w:r>
      <w:r w:rsidR="002C7A3C" w:rsidRPr="00213318">
        <w:rPr>
          <w:rFonts w:cs="Times New Roman"/>
          <w:noProof/>
        </w:rPr>
        <w:t>Endsley, 2017; Stanton, Young, &amp; McCaulder, 1997</w:t>
      </w:r>
      <w:r w:rsidRPr="00213318">
        <w:rPr>
          <w:rFonts w:cs="Times New Roman"/>
          <w:noProof/>
        </w:rPr>
        <w:t xml:space="preserve">) and reduce the energy and greenhouse gas emissions that are produced by vehicles (Greenblatt </w:t>
      </w:r>
      <w:r w:rsidR="002927D6" w:rsidRPr="00213318">
        <w:rPr>
          <w:rFonts w:cs="Times New Roman"/>
          <w:noProof/>
        </w:rPr>
        <w:t>&amp;</w:t>
      </w:r>
      <w:r w:rsidRPr="00213318">
        <w:rPr>
          <w:rFonts w:cs="Times New Roman"/>
          <w:noProof/>
        </w:rPr>
        <w:t xml:space="preserve"> Shaheen, 2015). </w:t>
      </w:r>
      <w:r w:rsidR="00AB4248" w:rsidRPr="00213318">
        <w:rPr>
          <w:rFonts w:cs="Times New Roman"/>
          <w:noProof/>
        </w:rPr>
        <w:t xml:space="preserve">Therefore, despite </w:t>
      </w:r>
      <w:r w:rsidR="003B22A1" w:rsidRPr="00213318">
        <w:rPr>
          <w:rFonts w:cs="Times New Roman"/>
          <w:noProof/>
        </w:rPr>
        <w:t>many</w:t>
      </w:r>
      <w:r w:rsidR="00AB4248" w:rsidRPr="00213318">
        <w:rPr>
          <w:rFonts w:cs="Times New Roman"/>
          <w:noProof/>
        </w:rPr>
        <w:t xml:space="preserve"> people being skeptical about AVs </w:t>
      </w:r>
      <w:sdt>
        <w:sdtPr>
          <w:rPr>
            <w:rFonts w:cs="Times New Roman"/>
          </w:rPr>
          <w:id w:val="1833180231"/>
          <w:citation/>
        </w:sdtPr>
        <w:sdtContent>
          <w:r w:rsidR="00AB4248" w:rsidRPr="00213318">
            <w:rPr>
              <w:rFonts w:cs="Times New Roman"/>
            </w:rPr>
            <w:fldChar w:fldCharType="begin"/>
          </w:r>
          <w:r w:rsidR="00AB4248" w:rsidRPr="00213318">
            <w:rPr>
              <w:rFonts w:cs="Times New Roman"/>
            </w:rPr>
            <w:instrText xml:space="preserve"> CITATION Sch14 \l 2057 </w:instrText>
          </w:r>
          <w:r w:rsidR="00AB4248" w:rsidRPr="00213318">
            <w:rPr>
              <w:rFonts w:cs="Times New Roman"/>
            </w:rPr>
            <w:fldChar w:fldCharType="separate"/>
          </w:r>
          <w:r w:rsidR="00FE53AA" w:rsidRPr="00213318">
            <w:rPr>
              <w:rFonts w:cs="Times New Roman"/>
              <w:noProof/>
            </w:rPr>
            <w:t>(Schoettle &amp; Sivak, 2014)</w:t>
          </w:r>
          <w:r w:rsidR="00AB4248" w:rsidRPr="00213318">
            <w:rPr>
              <w:rFonts w:cs="Times New Roman"/>
            </w:rPr>
            <w:fldChar w:fldCharType="end"/>
          </w:r>
        </w:sdtContent>
      </w:sdt>
      <w:r w:rsidR="00AB4248" w:rsidRPr="00213318">
        <w:rPr>
          <w:rFonts w:cs="Times New Roman"/>
          <w:noProof/>
        </w:rPr>
        <w:t xml:space="preserve"> and the potential benefits that AVs can bring (e.g. believing that there will always be accidents </w:t>
      </w:r>
      <w:r w:rsidR="00AB4248" w:rsidRPr="00213318">
        <w:rPr>
          <w:rFonts w:cs="Times New Roman"/>
          <w:noProof/>
        </w:rPr>
        <w:lastRenderedPageBreak/>
        <w:t>on the road (Nordhoff, et al., 2018))</w:t>
      </w:r>
      <w:r w:rsidR="00AB4248" w:rsidRPr="00213318">
        <w:rPr>
          <w:rFonts w:cs="Times New Roman"/>
        </w:rPr>
        <w:t>, many people are</w:t>
      </w:r>
      <w:r w:rsidRPr="00213318">
        <w:rPr>
          <w:rFonts w:cs="Times New Roman"/>
        </w:rPr>
        <w:t xml:space="preserve"> </w:t>
      </w:r>
      <w:r w:rsidR="003B22A1" w:rsidRPr="00213318">
        <w:rPr>
          <w:rFonts w:cs="Times New Roman"/>
        </w:rPr>
        <w:t xml:space="preserve">also </w:t>
      </w:r>
      <w:r w:rsidRPr="00213318">
        <w:rPr>
          <w:rFonts w:cs="Times New Roman"/>
        </w:rPr>
        <w:t xml:space="preserve">in favour of </w:t>
      </w:r>
      <w:r w:rsidR="00DC6F75" w:rsidRPr="00213318">
        <w:rPr>
          <w:rFonts w:cs="Times New Roman"/>
        </w:rPr>
        <w:t>AVs</w:t>
      </w:r>
      <w:r w:rsidRPr="00213318">
        <w:rPr>
          <w:rFonts w:cs="Times New Roman"/>
        </w:rPr>
        <w:t xml:space="preserve">. For example, in a survey </w:t>
      </w:r>
      <w:r w:rsidR="003B22A1" w:rsidRPr="00213318">
        <w:rPr>
          <w:rFonts w:cs="Times New Roman"/>
        </w:rPr>
        <w:t>involving</w:t>
      </w:r>
      <w:r w:rsidRPr="00213318">
        <w:rPr>
          <w:rFonts w:cs="Times New Roman"/>
        </w:rPr>
        <w:t xml:space="preserve"> 925 respondents, </w:t>
      </w:r>
      <w:r w:rsidRPr="00213318">
        <w:rPr>
          <w:rFonts w:cs="Times New Roman"/>
          <w:noProof/>
        </w:rPr>
        <w:t>Hulse, Xie and Galea (2018)</w:t>
      </w:r>
      <w:r w:rsidRPr="00213318">
        <w:rPr>
          <w:rFonts w:cs="Times New Roman"/>
        </w:rPr>
        <w:t xml:space="preserve"> found that only 3% had negative views towards the future use of </w:t>
      </w:r>
      <w:r w:rsidR="003F4569" w:rsidRPr="00213318">
        <w:rPr>
          <w:rFonts w:cs="Times New Roman"/>
        </w:rPr>
        <w:t>AVs</w:t>
      </w:r>
      <w:r w:rsidRPr="00213318">
        <w:rPr>
          <w:rFonts w:cs="Times New Roman"/>
        </w:rPr>
        <w:t>.</w:t>
      </w:r>
    </w:p>
    <w:p w14:paraId="641596AE" w14:textId="618D5161" w:rsidR="000458BF" w:rsidRPr="00D764AE" w:rsidRDefault="000458BF" w:rsidP="00213318">
      <w:pPr>
        <w:spacing w:line="480" w:lineRule="auto"/>
        <w:rPr>
          <w:rFonts w:cs="Times New Roman"/>
          <w:b/>
          <w:bCs/>
        </w:rPr>
      </w:pPr>
      <w:r w:rsidRPr="00D764AE">
        <w:rPr>
          <w:rFonts w:cs="Times New Roman"/>
          <w:b/>
          <w:bCs/>
        </w:rPr>
        <w:t>1.</w:t>
      </w:r>
      <w:r w:rsidR="003D36D0" w:rsidRPr="00D764AE">
        <w:rPr>
          <w:rFonts w:cs="Times New Roman"/>
          <w:b/>
          <w:bCs/>
        </w:rPr>
        <w:t>1</w:t>
      </w:r>
      <w:r w:rsidRPr="00D764AE">
        <w:rPr>
          <w:rFonts w:cs="Times New Roman"/>
          <w:b/>
          <w:bCs/>
        </w:rPr>
        <w:t xml:space="preserve"> Levels of Driving Automation</w:t>
      </w:r>
    </w:p>
    <w:p w14:paraId="6270F07E" w14:textId="69A7C03F" w:rsidR="00580AB8" w:rsidRPr="00213318" w:rsidRDefault="009975CE" w:rsidP="00213318">
      <w:pPr>
        <w:spacing w:line="480" w:lineRule="auto"/>
        <w:rPr>
          <w:rFonts w:cs="Times New Roman"/>
        </w:rPr>
      </w:pPr>
      <w:r w:rsidRPr="00213318">
        <w:rPr>
          <w:rFonts w:cs="Times New Roman"/>
        </w:rPr>
        <w:t xml:space="preserve">How these </w:t>
      </w:r>
      <w:r w:rsidR="002703CB" w:rsidRPr="00213318">
        <w:rPr>
          <w:rFonts w:cs="Times New Roman"/>
        </w:rPr>
        <w:t>societal</w:t>
      </w:r>
      <w:r w:rsidRPr="00213318">
        <w:rPr>
          <w:rFonts w:cs="Times New Roman"/>
        </w:rPr>
        <w:t xml:space="preserve"> benefits are realised, depends on the capability of the driving automation. The level of driving automation under consideration therefore needs to be clearly understood. </w:t>
      </w:r>
      <w:r w:rsidR="00580AB8" w:rsidRPr="00213318">
        <w:rPr>
          <w:rFonts w:cs="Times New Roman"/>
        </w:rPr>
        <w:t>Many different classifications of Driving Automation exist. This includes the Society of Automotive Engineers’ (SAE) six levels of driving automation</w:t>
      </w:r>
      <w:r w:rsidR="00F968B4" w:rsidRPr="00213318">
        <w:rPr>
          <w:rFonts w:cs="Times New Roman"/>
        </w:rPr>
        <w:t xml:space="preserve">, </w:t>
      </w:r>
      <w:r w:rsidR="00580AB8" w:rsidRPr="00213318">
        <w:rPr>
          <w:rFonts w:cs="Times New Roman"/>
        </w:rPr>
        <w:t xml:space="preserve">which is the </w:t>
      </w:r>
      <w:proofErr w:type="gramStart"/>
      <w:r w:rsidR="00580AB8" w:rsidRPr="00213318">
        <w:rPr>
          <w:rFonts w:cs="Times New Roman"/>
        </w:rPr>
        <w:t>most commonly used</w:t>
      </w:r>
      <w:proofErr w:type="gramEnd"/>
      <w:r w:rsidR="00580AB8" w:rsidRPr="00213318">
        <w:rPr>
          <w:rFonts w:cs="Times New Roman"/>
        </w:rPr>
        <w:t xml:space="preserve"> taxonomy to-date (Inagaki &amp; Sheridan, 2019). </w:t>
      </w:r>
    </w:p>
    <w:p w14:paraId="5CEC7ADB" w14:textId="1ACB0606" w:rsidR="00A56517" w:rsidRPr="00213318" w:rsidRDefault="00BC5EC7" w:rsidP="00213318">
      <w:pPr>
        <w:spacing w:line="480" w:lineRule="auto"/>
        <w:rPr>
          <w:rFonts w:cs="Times New Roman"/>
        </w:rPr>
      </w:pPr>
      <w:r w:rsidRPr="00213318">
        <w:rPr>
          <w:rFonts w:cs="Times New Roman"/>
        </w:rPr>
        <w:t xml:space="preserve">The Society of Automotive Engineers (SAE) decomposes driving automation into six levels </w:t>
      </w:r>
      <w:sdt>
        <w:sdtPr>
          <w:rPr>
            <w:rFonts w:cs="Times New Roman"/>
          </w:rPr>
          <w:id w:val="267895984"/>
          <w:citation/>
        </w:sdtPr>
        <w:sdtContent>
          <w:r w:rsidRPr="00213318">
            <w:rPr>
              <w:rFonts w:cs="Times New Roman"/>
            </w:rPr>
            <w:fldChar w:fldCharType="begin"/>
          </w:r>
          <w:r w:rsidRPr="00213318">
            <w:rPr>
              <w:rFonts w:cs="Times New Roman"/>
            </w:rPr>
            <w:instrText xml:space="preserve"> CITATION Soc18 \l 2057 </w:instrText>
          </w:r>
          <w:r w:rsidRPr="00213318">
            <w:rPr>
              <w:rFonts w:cs="Times New Roman"/>
            </w:rPr>
            <w:fldChar w:fldCharType="separate"/>
          </w:r>
          <w:r w:rsidR="00FE53AA" w:rsidRPr="00213318">
            <w:rPr>
              <w:rFonts w:cs="Times New Roman"/>
              <w:noProof/>
            </w:rPr>
            <w:t>(Society of Automotive Engineers International, 2018)</w:t>
          </w:r>
          <w:r w:rsidRPr="00213318">
            <w:rPr>
              <w:rFonts w:cs="Times New Roman"/>
            </w:rPr>
            <w:fldChar w:fldCharType="end"/>
          </w:r>
        </w:sdtContent>
      </w:sdt>
      <w:r w:rsidR="004F5E16" w:rsidRPr="00213318">
        <w:rPr>
          <w:rFonts w:cs="Times New Roman"/>
        </w:rPr>
        <w:t>, ranging from Level 0 (No Automation- The driver performs all dynamic driving tasks (</w:t>
      </w:r>
      <w:proofErr w:type="gramStart"/>
      <w:r w:rsidR="004F5E16" w:rsidRPr="00213318">
        <w:rPr>
          <w:rFonts w:cs="Times New Roman"/>
        </w:rPr>
        <w:t>e.g.</w:t>
      </w:r>
      <w:proofErr w:type="gramEnd"/>
      <w:r w:rsidR="004F5E16" w:rsidRPr="00213318">
        <w:rPr>
          <w:rFonts w:cs="Times New Roman"/>
        </w:rPr>
        <w:t xml:space="preserve"> steering, acceleration, deceleration) and monitors the road environment) to Level 5 (Full Automation- The automation performs all driving tasks under all road and environmental conditions). In Level </w:t>
      </w:r>
      <w:r w:rsidR="00D71B30" w:rsidRPr="00213318">
        <w:rPr>
          <w:rFonts w:cs="Times New Roman"/>
        </w:rPr>
        <w:t>1 Automation (Driver Assistance), the automation supports the steering or braking and acceleration of the vehicle</w:t>
      </w:r>
      <w:r w:rsidR="0008150D" w:rsidRPr="00213318">
        <w:rPr>
          <w:rFonts w:cs="Times New Roman"/>
        </w:rPr>
        <w:t>,</w:t>
      </w:r>
      <w:r w:rsidR="00D71B30" w:rsidRPr="00213318">
        <w:rPr>
          <w:rFonts w:cs="Times New Roman"/>
        </w:rPr>
        <w:t xml:space="preserve"> however the driver must perform the remaining dynamic driving tasks and monitor the road environment and the driving automation. In Level 2 automation (Partial Automation), the automation controls the steering, braking and acceleration of the vehicle in certain circumstances, however the driver must monitor the road environment and the automation and takeover control of the vehicle when </w:t>
      </w:r>
      <w:r w:rsidR="00A56517" w:rsidRPr="00213318">
        <w:rPr>
          <w:rFonts w:cs="Times New Roman"/>
        </w:rPr>
        <w:t>t</w:t>
      </w:r>
      <w:r w:rsidR="00D71B30" w:rsidRPr="00213318">
        <w:rPr>
          <w:rFonts w:cs="Times New Roman"/>
        </w:rPr>
        <w:t xml:space="preserve">he limitations are reached or when a system failure occurs. In Level 3 automation (Conditional Automation), the automation controls all dynamic driving tasks in certain road conditions. The driver is no longer required to monitor the automation or the road environment, however he/she must perform all dynamic driving tasks or achieve a minimal risk condition when the limitations are </w:t>
      </w:r>
      <w:proofErr w:type="gramStart"/>
      <w:r w:rsidR="00D71B30" w:rsidRPr="00213318">
        <w:rPr>
          <w:rFonts w:cs="Times New Roman"/>
        </w:rPr>
        <w:t>reached</w:t>
      </w:r>
      <w:proofErr w:type="gramEnd"/>
      <w:r w:rsidR="00A56517" w:rsidRPr="00213318">
        <w:rPr>
          <w:rFonts w:cs="Times New Roman"/>
        </w:rPr>
        <w:t xml:space="preserve"> </w:t>
      </w:r>
      <w:r w:rsidR="00D71B30" w:rsidRPr="00213318">
        <w:rPr>
          <w:rFonts w:cs="Times New Roman"/>
        </w:rPr>
        <w:t>or a system failure occurs. In Level 4 automation</w:t>
      </w:r>
      <w:r w:rsidR="00905BD8">
        <w:rPr>
          <w:rFonts w:cs="Times New Roman"/>
        </w:rPr>
        <w:t xml:space="preserve"> (</w:t>
      </w:r>
      <w:r w:rsidR="00905BD8" w:rsidRPr="00905BD8">
        <w:rPr>
          <w:rFonts w:cs="Times New Roman"/>
        </w:rPr>
        <w:t>High Automation</w:t>
      </w:r>
      <w:r w:rsidR="00905BD8">
        <w:rPr>
          <w:rFonts w:cs="Times New Roman"/>
        </w:rPr>
        <w:t>)</w:t>
      </w:r>
      <w:r w:rsidR="00D71B30" w:rsidRPr="00213318">
        <w:rPr>
          <w:rFonts w:cs="Times New Roman"/>
        </w:rPr>
        <w:t xml:space="preserve">, </w:t>
      </w:r>
      <w:r w:rsidR="00A56517" w:rsidRPr="00213318">
        <w:rPr>
          <w:rFonts w:cs="Times New Roman"/>
        </w:rPr>
        <w:t>the automation performs all dynamic driving tasks under certain road conditions. The driver is no longer required to take over control of the vehicle or achieve a minimal risk condition as the automation can automatically transition to a minimal risk condition (</w:t>
      </w:r>
      <w:proofErr w:type="gramStart"/>
      <w:r w:rsidR="00A56517" w:rsidRPr="00213318">
        <w:rPr>
          <w:rFonts w:cs="Times New Roman"/>
        </w:rPr>
        <w:t>e.g.</w:t>
      </w:r>
      <w:proofErr w:type="gramEnd"/>
      <w:r w:rsidR="00A56517" w:rsidRPr="00213318">
        <w:rPr>
          <w:rFonts w:cs="Times New Roman"/>
        </w:rPr>
        <w:t xml:space="preserve"> turns on the hazard lights and parks the vehicle in the hard shoulder).</w:t>
      </w:r>
    </w:p>
    <w:p w14:paraId="1E3138B1" w14:textId="29CC004F" w:rsidR="00AB0BD4" w:rsidRPr="00213318" w:rsidRDefault="00AB0BD4" w:rsidP="00213318">
      <w:pPr>
        <w:spacing w:line="480" w:lineRule="auto"/>
        <w:rPr>
          <w:rFonts w:cs="Times New Roman"/>
        </w:rPr>
      </w:pPr>
      <w:r w:rsidRPr="00213318">
        <w:rPr>
          <w:rFonts w:cs="Times New Roman"/>
        </w:rPr>
        <w:lastRenderedPageBreak/>
        <w:t>Many of the benefits to society described above will</w:t>
      </w:r>
      <w:r w:rsidR="00862B39" w:rsidRPr="00213318">
        <w:rPr>
          <w:rFonts w:cs="Times New Roman"/>
        </w:rPr>
        <w:t xml:space="preserve"> only</w:t>
      </w:r>
      <w:r w:rsidRPr="00213318">
        <w:rPr>
          <w:rFonts w:cs="Times New Roman"/>
        </w:rPr>
        <w:t xml:space="preserve"> be realised at full automation (SAE Level 5), whilst the vehicle described in the case stud</w:t>
      </w:r>
      <w:r w:rsidR="006F402A" w:rsidRPr="00213318">
        <w:rPr>
          <w:rFonts w:cs="Times New Roman"/>
        </w:rPr>
        <w:t xml:space="preserve">y is </w:t>
      </w:r>
      <w:r w:rsidRPr="00213318">
        <w:rPr>
          <w:rFonts w:cs="Times New Roman"/>
        </w:rPr>
        <w:t xml:space="preserve">categorised as partial automation (SAE Level 2). As technology, </w:t>
      </w:r>
      <w:proofErr w:type="gramStart"/>
      <w:r w:rsidRPr="00213318">
        <w:rPr>
          <w:rFonts w:cs="Times New Roman"/>
        </w:rPr>
        <w:t>policy</w:t>
      </w:r>
      <w:proofErr w:type="gramEnd"/>
      <w:r w:rsidRPr="00213318">
        <w:rPr>
          <w:rFonts w:cs="Times New Roman"/>
        </w:rPr>
        <w:t xml:space="preserve"> and infrastructure advances to support full automation, it is imperative to minimise the challenges </w:t>
      </w:r>
      <w:r w:rsidR="00B9144E" w:rsidRPr="00213318">
        <w:rPr>
          <w:rFonts w:cs="Times New Roman"/>
        </w:rPr>
        <w:t xml:space="preserve">that </w:t>
      </w:r>
      <w:r w:rsidRPr="00213318">
        <w:rPr>
          <w:rFonts w:cs="Times New Roman"/>
        </w:rPr>
        <w:t>drivers and other road users</w:t>
      </w:r>
      <w:r w:rsidR="00B9144E" w:rsidRPr="00213318">
        <w:rPr>
          <w:rFonts w:cs="Times New Roman"/>
        </w:rPr>
        <w:t xml:space="preserve"> face</w:t>
      </w:r>
      <w:r w:rsidRPr="00213318">
        <w:rPr>
          <w:rFonts w:cs="Times New Roman"/>
        </w:rPr>
        <w:t xml:space="preserve"> from partial and conditional levels of automation</w:t>
      </w:r>
      <w:r w:rsidR="00B9144E" w:rsidRPr="00213318">
        <w:rPr>
          <w:rFonts w:cs="Times New Roman"/>
        </w:rPr>
        <w:t xml:space="preserve"> (</w:t>
      </w:r>
      <w:r w:rsidR="00863627" w:rsidRPr="00213318">
        <w:rPr>
          <w:rFonts w:cs="Times New Roman"/>
        </w:rPr>
        <w:t>AV</w:t>
      </w:r>
      <w:r w:rsidR="00B9144E" w:rsidRPr="00213318">
        <w:rPr>
          <w:rFonts w:cs="Times New Roman"/>
        </w:rPr>
        <w:t>s)</w:t>
      </w:r>
      <w:r w:rsidRPr="00213318">
        <w:rPr>
          <w:rFonts w:cs="Times New Roman"/>
        </w:rPr>
        <w:t>.</w:t>
      </w:r>
    </w:p>
    <w:p w14:paraId="25A22F3D" w14:textId="41A7534E" w:rsidR="00740C09" w:rsidRPr="00D764AE" w:rsidRDefault="00740C09" w:rsidP="00213318">
      <w:pPr>
        <w:spacing w:line="480" w:lineRule="auto"/>
        <w:rPr>
          <w:rFonts w:cs="Times New Roman"/>
          <w:b/>
          <w:bCs/>
        </w:rPr>
      </w:pPr>
      <w:r w:rsidRPr="00D764AE">
        <w:rPr>
          <w:rFonts w:cs="Times New Roman"/>
          <w:b/>
          <w:bCs/>
        </w:rPr>
        <w:t>1.</w:t>
      </w:r>
      <w:r w:rsidR="003D36D0" w:rsidRPr="00D764AE">
        <w:rPr>
          <w:rFonts w:cs="Times New Roman"/>
          <w:b/>
          <w:bCs/>
        </w:rPr>
        <w:t>2</w:t>
      </w:r>
      <w:r w:rsidRPr="00D764AE">
        <w:rPr>
          <w:rFonts w:cs="Times New Roman"/>
          <w:b/>
          <w:bCs/>
        </w:rPr>
        <w:t xml:space="preserve"> </w:t>
      </w:r>
      <w:r w:rsidR="00B9144E" w:rsidRPr="00D764AE">
        <w:rPr>
          <w:rFonts w:cs="Times New Roman"/>
          <w:b/>
          <w:bCs/>
        </w:rPr>
        <w:t>Challenges</w:t>
      </w:r>
      <w:r w:rsidRPr="00D764AE">
        <w:rPr>
          <w:rFonts w:cs="Times New Roman"/>
          <w:b/>
          <w:bCs/>
        </w:rPr>
        <w:t xml:space="preserve"> of </w:t>
      </w:r>
      <w:r w:rsidR="005A57C2" w:rsidRPr="00D764AE">
        <w:rPr>
          <w:rFonts w:cs="Times New Roman"/>
          <w:b/>
          <w:bCs/>
        </w:rPr>
        <w:t>Automated</w:t>
      </w:r>
      <w:r w:rsidR="00B9144E" w:rsidRPr="00D764AE">
        <w:rPr>
          <w:rFonts w:cs="Times New Roman"/>
          <w:b/>
          <w:bCs/>
        </w:rPr>
        <w:t xml:space="preserve"> Vehicles</w:t>
      </w:r>
    </w:p>
    <w:p w14:paraId="3F53BBCE" w14:textId="5235D23F" w:rsidR="00E156EB" w:rsidRPr="00213318" w:rsidRDefault="00B9144E" w:rsidP="00213318">
      <w:pPr>
        <w:spacing w:line="480" w:lineRule="auto"/>
        <w:rPr>
          <w:rFonts w:cs="Times New Roman"/>
          <w:noProof/>
        </w:rPr>
      </w:pPr>
      <w:r w:rsidRPr="00213318">
        <w:rPr>
          <w:rFonts w:cs="Times New Roman"/>
        </w:rPr>
        <w:t xml:space="preserve">There are many challenges </w:t>
      </w:r>
      <w:r w:rsidR="008D16AA" w:rsidRPr="00213318">
        <w:rPr>
          <w:rFonts w:cs="Times New Roman"/>
        </w:rPr>
        <w:t>associated with</w:t>
      </w:r>
      <w:r w:rsidR="002C37C0" w:rsidRPr="00213318">
        <w:rPr>
          <w:rFonts w:cs="Times New Roman"/>
        </w:rPr>
        <w:t xml:space="preserve"> </w:t>
      </w:r>
      <w:r w:rsidR="00863627" w:rsidRPr="00213318">
        <w:rPr>
          <w:rFonts w:cs="Times New Roman"/>
        </w:rPr>
        <w:t>AV</w:t>
      </w:r>
      <w:r w:rsidR="00FA12D7" w:rsidRPr="00213318">
        <w:rPr>
          <w:rFonts w:cs="Times New Roman"/>
        </w:rPr>
        <w:t>s</w:t>
      </w:r>
      <w:r w:rsidR="00325CD8" w:rsidRPr="00213318">
        <w:rPr>
          <w:rFonts w:cs="Times New Roman"/>
        </w:rPr>
        <w:t xml:space="preserve">. As drivers </w:t>
      </w:r>
      <w:proofErr w:type="gramStart"/>
      <w:r w:rsidR="00325CD8" w:rsidRPr="00213318">
        <w:rPr>
          <w:rFonts w:cs="Times New Roman"/>
        </w:rPr>
        <w:t>have to</w:t>
      </w:r>
      <w:proofErr w:type="gramEnd"/>
      <w:r w:rsidR="00325CD8" w:rsidRPr="00213318">
        <w:rPr>
          <w:rFonts w:cs="Times New Roman"/>
        </w:rPr>
        <w:t xml:space="preserve"> monitor </w:t>
      </w:r>
      <w:r w:rsidR="00EE2F32" w:rsidRPr="00213318">
        <w:rPr>
          <w:rFonts w:cs="Times New Roman"/>
        </w:rPr>
        <w:t>a</w:t>
      </w:r>
      <w:bookmarkStart w:id="2" w:name="_Hlk33782689"/>
      <w:r w:rsidR="00EE2F32" w:rsidRPr="00213318">
        <w:rPr>
          <w:rFonts w:cs="Times New Roman"/>
        </w:rPr>
        <w:t xml:space="preserve"> Level 2 </w:t>
      </w:r>
      <w:r w:rsidR="00863627" w:rsidRPr="00213318">
        <w:rPr>
          <w:rFonts w:cs="Times New Roman"/>
        </w:rPr>
        <w:t>AV</w:t>
      </w:r>
      <w:r w:rsidR="004876EF" w:rsidRPr="00213318">
        <w:rPr>
          <w:rFonts w:cs="Times New Roman"/>
        </w:rPr>
        <w:t xml:space="preserve"> </w:t>
      </w:r>
      <w:bookmarkEnd w:id="2"/>
      <w:r w:rsidR="00325CD8" w:rsidRPr="00213318">
        <w:rPr>
          <w:rFonts w:cs="Times New Roman"/>
        </w:rPr>
        <w:t>and</w:t>
      </w:r>
      <w:r w:rsidR="0085337E" w:rsidRPr="00213318">
        <w:rPr>
          <w:rFonts w:cs="Times New Roman"/>
        </w:rPr>
        <w:t xml:space="preserve"> the</w:t>
      </w:r>
      <w:r w:rsidR="00325CD8" w:rsidRPr="00213318">
        <w:rPr>
          <w:rFonts w:cs="Times New Roman"/>
        </w:rPr>
        <w:t xml:space="preserve"> road environment, research suggests that this </w:t>
      </w:r>
      <w:r w:rsidR="003C3756" w:rsidRPr="00213318">
        <w:rPr>
          <w:rFonts w:cs="Times New Roman"/>
        </w:rPr>
        <w:t>can</w:t>
      </w:r>
      <w:r w:rsidR="00325CD8" w:rsidRPr="00213318">
        <w:rPr>
          <w:rFonts w:cs="Times New Roman"/>
        </w:rPr>
        <w:t xml:space="preserve"> increase their me</w:t>
      </w:r>
      <w:r w:rsidR="009865F3" w:rsidRPr="00213318">
        <w:rPr>
          <w:rFonts w:cs="Times New Roman"/>
        </w:rPr>
        <w:t>ntal workload and reduce their situation a</w:t>
      </w:r>
      <w:r w:rsidR="00325CD8" w:rsidRPr="00213318">
        <w:rPr>
          <w:rFonts w:cs="Times New Roman"/>
        </w:rPr>
        <w:t xml:space="preserve">wareness </w:t>
      </w:r>
      <w:r w:rsidR="0085337E" w:rsidRPr="00213318">
        <w:rPr>
          <w:rFonts w:cs="Times New Roman"/>
          <w:noProof/>
        </w:rPr>
        <w:t>(</w:t>
      </w:r>
      <w:r w:rsidR="002C7A3C" w:rsidRPr="00213318">
        <w:rPr>
          <w:rFonts w:cs="Times New Roman"/>
          <w:noProof/>
        </w:rPr>
        <w:t xml:space="preserve">Endsley, 2017; Endsley, 2019; </w:t>
      </w:r>
      <w:r w:rsidR="00A27A59" w:rsidRPr="00213318">
        <w:rPr>
          <w:rFonts w:cs="Times New Roman"/>
          <w:noProof/>
        </w:rPr>
        <w:t xml:space="preserve">Stanton &amp; Young, 2000; </w:t>
      </w:r>
      <w:r w:rsidR="002C7A3C" w:rsidRPr="00213318">
        <w:rPr>
          <w:rFonts w:cs="Times New Roman"/>
          <w:noProof/>
        </w:rPr>
        <w:t>Stanton, Young, &amp; Walker, 2007a</w:t>
      </w:r>
      <w:r w:rsidR="00D57A7B" w:rsidRPr="00213318">
        <w:rPr>
          <w:rFonts w:cs="Times New Roman"/>
        </w:rPr>
        <w:t xml:space="preserve">) of the road environment. Additionally, </w:t>
      </w:r>
      <w:r w:rsidR="00EE2F32" w:rsidRPr="00213318">
        <w:rPr>
          <w:rFonts w:cs="Times New Roman"/>
        </w:rPr>
        <w:t>AVs</w:t>
      </w:r>
      <w:r w:rsidR="00D57A7B" w:rsidRPr="00213318">
        <w:rPr>
          <w:rFonts w:cs="Times New Roman"/>
        </w:rPr>
        <w:t xml:space="preserve"> can degrade drivers</w:t>
      </w:r>
      <w:r w:rsidR="003C3756" w:rsidRPr="00213318">
        <w:rPr>
          <w:rFonts w:cs="Times New Roman"/>
        </w:rPr>
        <w:t>’</w:t>
      </w:r>
      <w:r w:rsidR="00D57A7B" w:rsidRPr="00213318">
        <w:rPr>
          <w:rFonts w:cs="Times New Roman"/>
        </w:rPr>
        <w:t xml:space="preserve"> manual driving skills (control and manoeuvring skills) over time, impairing their ability to manually </w:t>
      </w:r>
      <w:r w:rsidR="00467E0D" w:rsidRPr="00213318">
        <w:rPr>
          <w:rFonts w:cs="Times New Roman"/>
        </w:rPr>
        <w:t>take</w:t>
      </w:r>
      <w:r w:rsidR="00D57A7B" w:rsidRPr="00213318">
        <w:rPr>
          <w:rFonts w:cs="Times New Roman"/>
        </w:rPr>
        <w:t>over control of the vehicle when required (</w:t>
      </w:r>
      <w:r w:rsidR="00AD6F13" w:rsidRPr="00213318">
        <w:rPr>
          <w:rFonts w:cs="Times New Roman"/>
        </w:rPr>
        <w:t>Bainbridge, 1983; Parasuraman, 2000).</w:t>
      </w:r>
      <w:r w:rsidR="005D5614" w:rsidRPr="00213318">
        <w:rPr>
          <w:rFonts w:cs="Times New Roman"/>
        </w:rPr>
        <w:t xml:space="preserve"> Finally,</w:t>
      </w:r>
      <w:r w:rsidR="004B6601" w:rsidRPr="00213318">
        <w:rPr>
          <w:rFonts w:cs="Times New Roman"/>
        </w:rPr>
        <w:t xml:space="preserve"> </w:t>
      </w:r>
      <w:r w:rsidR="005D5614" w:rsidRPr="00213318">
        <w:rPr>
          <w:rFonts w:cs="Times New Roman"/>
        </w:rPr>
        <w:t xml:space="preserve">as </w:t>
      </w:r>
      <w:r w:rsidR="005A57C2" w:rsidRPr="00213318">
        <w:rPr>
          <w:rFonts w:cs="Times New Roman"/>
        </w:rPr>
        <w:t>AVs</w:t>
      </w:r>
      <w:r w:rsidR="005D5614" w:rsidRPr="00213318">
        <w:rPr>
          <w:rFonts w:cs="Times New Roman"/>
        </w:rPr>
        <w:t xml:space="preserve"> are taking the physical driving task</w:t>
      </w:r>
      <w:r w:rsidR="004B6601" w:rsidRPr="00213318">
        <w:rPr>
          <w:rFonts w:cs="Times New Roman"/>
        </w:rPr>
        <w:t>s</w:t>
      </w:r>
      <w:r w:rsidR="005D5614" w:rsidRPr="00213318">
        <w:rPr>
          <w:rFonts w:cs="Times New Roman"/>
        </w:rPr>
        <w:t xml:space="preserve"> away fro</w:t>
      </w:r>
      <w:r w:rsidR="004B6601" w:rsidRPr="00213318">
        <w:rPr>
          <w:rFonts w:cs="Times New Roman"/>
        </w:rPr>
        <w:t xml:space="preserve">m drivers </w:t>
      </w:r>
      <w:r w:rsidR="004A0038" w:rsidRPr="00213318">
        <w:rPr>
          <w:rFonts w:cs="Times New Roman"/>
        </w:rPr>
        <w:t>(</w:t>
      </w:r>
      <w:r w:rsidR="00477CB4" w:rsidRPr="00213318">
        <w:rPr>
          <w:rFonts w:cs="Times New Roman"/>
          <w:noProof/>
        </w:rPr>
        <w:t>Banks, Stanton, &amp; Harvey, 2014</w:t>
      </w:r>
      <w:r w:rsidR="004A0038" w:rsidRPr="00213318">
        <w:rPr>
          <w:rFonts w:cs="Times New Roman"/>
        </w:rPr>
        <w:t xml:space="preserve">), </w:t>
      </w:r>
      <w:r w:rsidR="00C84E58" w:rsidRPr="00213318">
        <w:rPr>
          <w:rFonts w:cs="Times New Roman"/>
        </w:rPr>
        <w:t>drivers will have to complete</w:t>
      </w:r>
      <w:r w:rsidR="00C92033" w:rsidRPr="00213318">
        <w:rPr>
          <w:rFonts w:cs="Times New Roman"/>
        </w:rPr>
        <w:t xml:space="preserve"> passive</w:t>
      </w:r>
      <w:r w:rsidR="004A0038" w:rsidRPr="00213318">
        <w:rPr>
          <w:rFonts w:cs="Times New Roman"/>
        </w:rPr>
        <w:t xml:space="preserve"> </w:t>
      </w:r>
      <w:r w:rsidR="005F32BE" w:rsidRPr="00213318">
        <w:rPr>
          <w:rFonts w:cs="Times New Roman"/>
        </w:rPr>
        <w:t>tasks</w:t>
      </w:r>
      <w:r w:rsidR="004A0038" w:rsidRPr="00213318">
        <w:rPr>
          <w:rFonts w:cs="Times New Roman"/>
        </w:rPr>
        <w:t xml:space="preserve"> </w:t>
      </w:r>
      <w:r w:rsidR="00C84E58" w:rsidRPr="00213318">
        <w:rPr>
          <w:rFonts w:cs="Times New Roman"/>
        </w:rPr>
        <w:t xml:space="preserve">instead </w:t>
      </w:r>
      <w:r w:rsidR="004A0038" w:rsidRPr="00213318">
        <w:rPr>
          <w:rFonts w:cs="Times New Roman"/>
        </w:rPr>
        <w:t>(monitorin</w:t>
      </w:r>
      <w:r w:rsidR="0026279E" w:rsidRPr="00213318">
        <w:rPr>
          <w:rFonts w:cs="Times New Roman"/>
        </w:rPr>
        <w:t xml:space="preserve">g </w:t>
      </w:r>
      <w:r w:rsidR="00330C1A" w:rsidRPr="00213318">
        <w:rPr>
          <w:rFonts w:cs="Times New Roman"/>
        </w:rPr>
        <w:t xml:space="preserve">and </w:t>
      </w:r>
      <w:r w:rsidR="00AB7EB6" w:rsidRPr="00213318">
        <w:rPr>
          <w:rFonts w:cs="Times New Roman"/>
        </w:rPr>
        <w:t>sustained attention tasks</w:t>
      </w:r>
      <w:r w:rsidR="004A0038" w:rsidRPr="00213318">
        <w:rPr>
          <w:rFonts w:cs="Times New Roman"/>
        </w:rPr>
        <w:t xml:space="preserve">) </w:t>
      </w:r>
      <w:r w:rsidR="003C7355" w:rsidRPr="00213318">
        <w:rPr>
          <w:rFonts w:cs="Times New Roman"/>
        </w:rPr>
        <w:t>and</w:t>
      </w:r>
      <w:r w:rsidR="004A0038" w:rsidRPr="00213318">
        <w:rPr>
          <w:rFonts w:cs="Times New Roman"/>
        </w:rPr>
        <w:t xml:space="preserve"> research has </w:t>
      </w:r>
      <w:r w:rsidR="00806A60" w:rsidRPr="00213318">
        <w:rPr>
          <w:rFonts w:cs="Times New Roman"/>
        </w:rPr>
        <w:t>consistently</w:t>
      </w:r>
      <w:r w:rsidR="004A0038" w:rsidRPr="00213318">
        <w:rPr>
          <w:rFonts w:cs="Times New Roman"/>
        </w:rPr>
        <w:t xml:space="preserve"> shown that humans are poor at</w:t>
      </w:r>
      <w:r w:rsidR="003C7355" w:rsidRPr="00213318">
        <w:rPr>
          <w:rFonts w:cs="Times New Roman"/>
        </w:rPr>
        <w:t xml:space="preserve"> completing these tasks</w:t>
      </w:r>
      <w:r w:rsidR="00A07B68" w:rsidRPr="00213318">
        <w:rPr>
          <w:rFonts w:cs="Times New Roman"/>
        </w:rPr>
        <w:t>, especially when automation is involved</w:t>
      </w:r>
      <w:r w:rsidR="004C3FFE" w:rsidRPr="00213318">
        <w:rPr>
          <w:rFonts w:cs="Times New Roman"/>
        </w:rPr>
        <w:t xml:space="preserve"> (</w:t>
      </w:r>
      <w:proofErr w:type="gramStart"/>
      <w:r w:rsidR="0096138F" w:rsidRPr="00213318">
        <w:rPr>
          <w:rFonts w:cs="Times New Roman"/>
        </w:rPr>
        <w:t>e.g.</w:t>
      </w:r>
      <w:proofErr w:type="gramEnd"/>
      <w:r w:rsidR="00843371" w:rsidRPr="00213318">
        <w:rPr>
          <w:rFonts w:cs="Times New Roman"/>
        </w:rPr>
        <w:t xml:space="preserve"> </w:t>
      </w:r>
      <w:r w:rsidR="00A07B68" w:rsidRPr="00213318">
        <w:rPr>
          <w:rFonts w:cs="Times New Roman"/>
          <w:noProof/>
        </w:rPr>
        <w:t>Molloy &amp; Parasuraman, 1996;</w:t>
      </w:r>
      <w:r w:rsidR="00BD1FF9" w:rsidRPr="00213318">
        <w:rPr>
          <w:rFonts w:cs="Times New Roman"/>
          <w:noProof/>
        </w:rPr>
        <w:t xml:space="preserve"> Parasuraman, Molloy, &amp; Singh, 1993</w:t>
      </w:r>
      <w:r w:rsidR="007D2150" w:rsidRPr="00213318">
        <w:rPr>
          <w:rFonts w:cs="Times New Roman"/>
          <w:noProof/>
        </w:rPr>
        <w:t>)</w:t>
      </w:r>
      <w:r w:rsidR="002F3F0F" w:rsidRPr="00213318">
        <w:rPr>
          <w:rFonts w:cs="Times New Roman"/>
        </w:rPr>
        <w:t>. For example,</w:t>
      </w:r>
      <w:r w:rsidR="00A6312B" w:rsidRPr="00213318">
        <w:rPr>
          <w:rFonts w:cs="Times New Roman"/>
        </w:rPr>
        <w:t xml:space="preserve"> Carsten</w:t>
      </w:r>
      <w:r w:rsidR="004D1A1F" w:rsidRPr="00213318">
        <w:rPr>
          <w:rFonts w:cs="Times New Roman"/>
        </w:rPr>
        <w:t>,</w:t>
      </w:r>
      <w:r w:rsidR="00A6312B" w:rsidRPr="00213318">
        <w:rPr>
          <w:rFonts w:cs="Times New Roman"/>
        </w:rPr>
        <w:t xml:space="preserve"> </w:t>
      </w:r>
      <w:r w:rsidR="004D1A1F" w:rsidRPr="00213318">
        <w:rPr>
          <w:rFonts w:cs="Times New Roman"/>
        </w:rPr>
        <w:t>Lai, Barnard</w:t>
      </w:r>
      <w:r w:rsidR="000C6D77">
        <w:rPr>
          <w:rFonts w:cs="Times New Roman"/>
        </w:rPr>
        <w:t xml:space="preserve">, </w:t>
      </w:r>
      <w:proofErr w:type="spellStart"/>
      <w:r w:rsidR="004D1A1F" w:rsidRPr="00213318">
        <w:rPr>
          <w:rFonts w:cs="Times New Roman"/>
        </w:rPr>
        <w:t>Jamson</w:t>
      </w:r>
      <w:proofErr w:type="spellEnd"/>
      <w:r w:rsidR="004D1A1F" w:rsidRPr="00213318">
        <w:rPr>
          <w:rFonts w:cs="Times New Roman"/>
        </w:rPr>
        <w:t xml:space="preserve"> </w:t>
      </w:r>
      <w:r w:rsidR="000C6D77">
        <w:rPr>
          <w:rFonts w:cs="Times New Roman"/>
        </w:rPr>
        <w:t xml:space="preserve">and Merat </w:t>
      </w:r>
      <w:r w:rsidR="00A6312B" w:rsidRPr="00213318">
        <w:rPr>
          <w:rFonts w:cs="Times New Roman"/>
        </w:rPr>
        <w:t>(2012) found that as the level of car automation increased (from no automation</w:t>
      </w:r>
      <w:r w:rsidR="00C7013C" w:rsidRPr="00213318">
        <w:rPr>
          <w:rFonts w:cs="Times New Roman"/>
        </w:rPr>
        <w:t xml:space="preserve"> </w:t>
      </w:r>
      <w:r w:rsidR="00797049" w:rsidRPr="00213318">
        <w:rPr>
          <w:rFonts w:cs="Times New Roman"/>
        </w:rPr>
        <w:t>(</w:t>
      </w:r>
      <w:r w:rsidR="001D0317" w:rsidRPr="00213318">
        <w:rPr>
          <w:rFonts w:cs="Times New Roman"/>
        </w:rPr>
        <w:t>SAE Level 0)</w:t>
      </w:r>
      <w:r w:rsidR="00A6312B" w:rsidRPr="00213318">
        <w:rPr>
          <w:rFonts w:cs="Times New Roman"/>
        </w:rPr>
        <w:t>, to semi-automation (lateral or longitudinal control was automated</w:t>
      </w:r>
      <w:r w:rsidR="001D0317" w:rsidRPr="00213318">
        <w:rPr>
          <w:rFonts w:cs="Times New Roman"/>
        </w:rPr>
        <w:t>, SAE Level 1</w:t>
      </w:r>
      <w:r w:rsidR="00A6312B" w:rsidRPr="00213318">
        <w:rPr>
          <w:rFonts w:cs="Times New Roman"/>
        </w:rPr>
        <w:t>) to high automation (lateral and longitudinal control was automated</w:t>
      </w:r>
      <w:r w:rsidR="001D0317" w:rsidRPr="00213318">
        <w:rPr>
          <w:rFonts w:cs="Times New Roman"/>
        </w:rPr>
        <w:t>, SAE Level 2</w:t>
      </w:r>
      <w:r w:rsidR="00186B24" w:rsidRPr="00213318">
        <w:rPr>
          <w:rFonts w:cs="Times New Roman"/>
        </w:rPr>
        <w:t>)</w:t>
      </w:r>
      <w:r w:rsidR="00797049" w:rsidRPr="00213318">
        <w:rPr>
          <w:rFonts w:cs="Times New Roman"/>
        </w:rPr>
        <w:t>)</w:t>
      </w:r>
      <w:r w:rsidR="00A6312B" w:rsidRPr="00213318">
        <w:rPr>
          <w:rFonts w:cs="Times New Roman"/>
        </w:rPr>
        <w:t>, the drivers</w:t>
      </w:r>
      <w:r w:rsidR="000A7E3E" w:rsidRPr="00213318">
        <w:rPr>
          <w:rFonts w:cs="Times New Roman"/>
        </w:rPr>
        <w:t>’</w:t>
      </w:r>
      <w:r w:rsidR="00A6312B" w:rsidRPr="00213318">
        <w:rPr>
          <w:rFonts w:cs="Times New Roman"/>
        </w:rPr>
        <w:t xml:space="preserve"> monitoring and attention to the road</w:t>
      </w:r>
      <w:r w:rsidR="00186B24" w:rsidRPr="00213318">
        <w:rPr>
          <w:rFonts w:cs="Times New Roman"/>
        </w:rPr>
        <w:t xml:space="preserve"> and traffic</w:t>
      </w:r>
      <w:r w:rsidR="00A6312B" w:rsidRPr="00213318">
        <w:rPr>
          <w:rFonts w:cs="Times New Roman"/>
        </w:rPr>
        <w:t xml:space="preserve"> decreased. </w:t>
      </w:r>
      <w:r w:rsidR="00337AED" w:rsidRPr="00213318">
        <w:rPr>
          <w:rFonts w:cs="Times New Roman"/>
        </w:rPr>
        <w:t>This is because</w:t>
      </w:r>
      <w:r w:rsidR="00991322" w:rsidRPr="00213318">
        <w:rPr>
          <w:rFonts w:cs="Times New Roman"/>
        </w:rPr>
        <w:t xml:space="preserve"> </w:t>
      </w:r>
      <w:r w:rsidR="00337AED" w:rsidRPr="00213318">
        <w:rPr>
          <w:rFonts w:cs="Times New Roman"/>
        </w:rPr>
        <w:t>w</w:t>
      </w:r>
      <w:r w:rsidR="006D67A4" w:rsidRPr="00213318">
        <w:rPr>
          <w:rFonts w:cs="Times New Roman"/>
        </w:rPr>
        <w:t xml:space="preserve">hen humans are not actively involved in a task, they </w:t>
      </w:r>
      <w:r w:rsidR="007042EB" w:rsidRPr="00213318">
        <w:rPr>
          <w:rFonts w:cs="Times New Roman"/>
        </w:rPr>
        <w:t>find</w:t>
      </w:r>
      <w:r w:rsidR="003C7355" w:rsidRPr="00213318">
        <w:rPr>
          <w:rFonts w:cs="Times New Roman"/>
        </w:rPr>
        <w:t xml:space="preserve"> it</w:t>
      </w:r>
      <w:r w:rsidR="007042EB" w:rsidRPr="00213318">
        <w:rPr>
          <w:rFonts w:cs="Times New Roman"/>
        </w:rPr>
        <w:t xml:space="preserve"> hard to </w:t>
      </w:r>
      <w:r w:rsidR="00BE07B4" w:rsidRPr="00213318">
        <w:rPr>
          <w:rFonts w:cs="Times New Roman"/>
        </w:rPr>
        <w:t>sustain</w:t>
      </w:r>
      <w:r w:rsidR="007042EB" w:rsidRPr="00213318">
        <w:rPr>
          <w:rFonts w:cs="Times New Roman"/>
        </w:rPr>
        <w:t xml:space="preserve"> their visual attention </w:t>
      </w:r>
      <w:r w:rsidR="003C7355" w:rsidRPr="00213318">
        <w:rPr>
          <w:rFonts w:cs="Times New Roman"/>
        </w:rPr>
        <w:t>on the task over a long period of time (Bainbridge, 1983)</w:t>
      </w:r>
      <w:r w:rsidR="00372BDE" w:rsidRPr="00213318">
        <w:rPr>
          <w:rFonts w:cs="Times New Roman"/>
        </w:rPr>
        <w:t xml:space="preserve"> and</w:t>
      </w:r>
      <w:r w:rsidR="003C7355" w:rsidRPr="00213318">
        <w:rPr>
          <w:rFonts w:cs="Times New Roman"/>
        </w:rPr>
        <w:t xml:space="preserve"> </w:t>
      </w:r>
      <w:r w:rsidR="00337AED" w:rsidRPr="00213318">
        <w:rPr>
          <w:rFonts w:cs="Times New Roman"/>
        </w:rPr>
        <w:t xml:space="preserve">their vigilance drops </w:t>
      </w:r>
      <w:r w:rsidR="00F5353D" w:rsidRPr="00213318">
        <w:rPr>
          <w:rFonts w:cs="Times New Roman"/>
        </w:rPr>
        <w:t xml:space="preserve">quickly </w:t>
      </w:r>
      <w:r w:rsidR="00337AED" w:rsidRPr="00213318">
        <w:rPr>
          <w:rFonts w:cs="Times New Roman"/>
        </w:rPr>
        <w:t xml:space="preserve">due to boredom, </w:t>
      </w:r>
      <w:proofErr w:type="gramStart"/>
      <w:r w:rsidR="00337AED" w:rsidRPr="00213318">
        <w:rPr>
          <w:rFonts w:cs="Times New Roman"/>
        </w:rPr>
        <w:t>fatigue</w:t>
      </w:r>
      <w:proofErr w:type="gramEnd"/>
      <w:r w:rsidR="00337AED" w:rsidRPr="00213318">
        <w:rPr>
          <w:rFonts w:cs="Times New Roman"/>
        </w:rPr>
        <w:t xml:space="preserve"> and mind-wandering</w:t>
      </w:r>
      <w:sdt>
        <w:sdtPr>
          <w:rPr>
            <w:rFonts w:cs="Times New Roman"/>
          </w:rPr>
          <w:id w:val="1949344650"/>
          <w:citation/>
        </w:sdtPr>
        <w:sdtContent>
          <w:r w:rsidR="000A7E3E" w:rsidRPr="00213318">
            <w:rPr>
              <w:rFonts w:cs="Times New Roman"/>
            </w:rPr>
            <w:fldChar w:fldCharType="begin"/>
          </w:r>
          <w:r w:rsidR="000A7E3E" w:rsidRPr="00213318">
            <w:rPr>
              <w:rFonts w:cs="Times New Roman"/>
            </w:rPr>
            <w:instrText xml:space="preserve">CITATION Cas19 \l 2057 </w:instrText>
          </w:r>
          <w:r w:rsidR="000A7E3E" w:rsidRPr="00213318">
            <w:rPr>
              <w:rFonts w:cs="Times New Roman"/>
            </w:rPr>
            <w:fldChar w:fldCharType="separate"/>
          </w:r>
          <w:r w:rsidR="00FE53AA" w:rsidRPr="00213318">
            <w:rPr>
              <w:rFonts w:cs="Times New Roman"/>
              <w:noProof/>
            </w:rPr>
            <w:t xml:space="preserve"> (Casner &amp; Hutchins, 2019)</w:t>
          </w:r>
          <w:r w:rsidR="000A7E3E" w:rsidRPr="00213318">
            <w:rPr>
              <w:rFonts w:cs="Times New Roman"/>
            </w:rPr>
            <w:fldChar w:fldCharType="end"/>
          </w:r>
        </w:sdtContent>
      </w:sdt>
      <w:r w:rsidR="00337AED" w:rsidRPr="00213318">
        <w:rPr>
          <w:rFonts w:cs="Times New Roman"/>
        </w:rPr>
        <w:t>.</w:t>
      </w:r>
      <w:r w:rsidR="000A7E3E" w:rsidRPr="00213318">
        <w:rPr>
          <w:rFonts w:cs="Times New Roman"/>
        </w:rPr>
        <w:t xml:space="preserve"> A</w:t>
      </w:r>
      <w:r w:rsidR="00372BDE" w:rsidRPr="00213318">
        <w:rPr>
          <w:rFonts w:cs="Times New Roman"/>
        </w:rPr>
        <w:t>s</w:t>
      </w:r>
      <w:r w:rsidR="003C7355" w:rsidRPr="00213318">
        <w:rPr>
          <w:rFonts w:cs="Times New Roman"/>
        </w:rPr>
        <w:t xml:space="preserve"> a result, their </w:t>
      </w:r>
      <w:r w:rsidR="00843371" w:rsidRPr="00213318">
        <w:rPr>
          <w:rFonts w:cs="Times New Roman"/>
        </w:rPr>
        <w:t>r</w:t>
      </w:r>
      <w:r w:rsidR="003C7355" w:rsidRPr="00213318">
        <w:rPr>
          <w:rFonts w:cs="Times New Roman"/>
        </w:rPr>
        <w:t>eaction time to events slows down</w:t>
      </w:r>
      <w:r w:rsidR="00843371" w:rsidRPr="00213318">
        <w:rPr>
          <w:rFonts w:cs="Times New Roman"/>
        </w:rPr>
        <w:t xml:space="preserve"> </w:t>
      </w:r>
      <w:sdt>
        <w:sdtPr>
          <w:rPr>
            <w:rFonts w:cs="Times New Roman"/>
          </w:rPr>
          <w:id w:val="2083875204"/>
          <w:citation/>
        </w:sdtPr>
        <w:sdtContent>
          <w:r w:rsidR="00843371" w:rsidRPr="00213318">
            <w:rPr>
              <w:rFonts w:cs="Times New Roman"/>
            </w:rPr>
            <w:fldChar w:fldCharType="begin"/>
          </w:r>
          <w:r w:rsidR="00843371" w:rsidRPr="00213318">
            <w:rPr>
              <w:rFonts w:cs="Times New Roman"/>
            </w:rPr>
            <w:instrText xml:space="preserve"> CITATION Doz13 \l 2057 </w:instrText>
          </w:r>
          <w:r w:rsidR="00843371" w:rsidRPr="00213318">
            <w:rPr>
              <w:rFonts w:cs="Times New Roman"/>
            </w:rPr>
            <w:fldChar w:fldCharType="separate"/>
          </w:r>
          <w:r w:rsidR="00FE53AA" w:rsidRPr="00213318">
            <w:rPr>
              <w:rFonts w:cs="Times New Roman"/>
              <w:noProof/>
            </w:rPr>
            <w:t>(Dozza, 2013)</w:t>
          </w:r>
          <w:r w:rsidR="00843371" w:rsidRPr="00213318">
            <w:rPr>
              <w:rFonts w:cs="Times New Roman"/>
            </w:rPr>
            <w:fldChar w:fldCharType="end"/>
          </w:r>
        </w:sdtContent>
      </w:sdt>
      <w:r w:rsidR="003C7355" w:rsidRPr="00213318">
        <w:rPr>
          <w:rFonts w:cs="Times New Roman"/>
        </w:rPr>
        <w:t xml:space="preserve">. This can be problematic when </w:t>
      </w:r>
      <w:r w:rsidR="00C20E5A" w:rsidRPr="00213318">
        <w:rPr>
          <w:rFonts w:cs="Times New Roman"/>
        </w:rPr>
        <w:t>driving</w:t>
      </w:r>
      <w:r w:rsidR="003C7355" w:rsidRPr="00213318">
        <w:rPr>
          <w:rFonts w:cs="Times New Roman"/>
        </w:rPr>
        <w:t xml:space="preserve"> </w:t>
      </w:r>
      <w:r w:rsidR="00863627" w:rsidRPr="00213318">
        <w:rPr>
          <w:rFonts w:cs="Times New Roman"/>
        </w:rPr>
        <w:t>AV</w:t>
      </w:r>
      <w:r w:rsidR="00820B64" w:rsidRPr="00213318">
        <w:rPr>
          <w:rFonts w:cs="Times New Roman"/>
        </w:rPr>
        <w:t xml:space="preserve">s </w:t>
      </w:r>
      <w:r w:rsidR="003C7355" w:rsidRPr="00213318">
        <w:rPr>
          <w:rFonts w:cs="Times New Roman"/>
        </w:rPr>
        <w:t xml:space="preserve">as drivers may not react to emergency situations or unplanned </w:t>
      </w:r>
      <w:r w:rsidR="00DE1F4E" w:rsidRPr="00213318">
        <w:rPr>
          <w:rFonts w:cs="Times New Roman"/>
        </w:rPr>
        <w:t>takeover requests on time</w:t>
      </w:r>
      <w:r w:rsidR="00335045" w:rsidRPr="00213318">
        <w:rPr>
          <w:rFonts w:cs="Times New Roman"/>
        </w:rPr>
        <w:t xml:space="preserve"> (</w:t>
      </w:r>
      <w:r w:rsidR="005C7912" w:rsidRPr="00213318">
        <w:rPr>
          <w:rFonts w:cs="Times New Roman"/>
          <w:noProof/>
        </w:rPr>
        <w:t xml:space="preserve">Endsley, 2017; </w:t>
      </w:r>
      <w:r w:rsidR="00335045" w:rsidRPr="00213318">
        <w:rPr>
          <w:rFonts w:cs="Times New Roman"/>
          <w:noProof/>
        </w:rPr>
        <w:t>Stanton, et al., 1997)</w:t>
      </w:r>
      <w:r w:rsidR="00DE1F4E" w:rsidRPr="00213318">
        <w:rPr>
          <w:rFonts w:cs="Times New Roman"/>
        </w:rPr>
        <w:t>, leading to disastrous consequences (</w:t>
      </w:r>
      <w:proofErr w:type="gramStart"/>
      <w:r w:rsidR="0096138F" w:rsidRPr="00213318">
        <w:rPr>
          <w:rFonts w:cs="Times New Roman"/>
        </w:rPr>
        <w:t>e.g.</w:t>
      </w:r>
      <w:proofErr w:type="gramEnd"/>
      <w:r w:rsidR="00DE1F4E" w:rsidRPr="00213318">
        <w:rPr>
          <w:rFonts w:cs="Times New Roman"/>
        </w:rPr>
        <w:t xml:space="preserve"> crashes, injury or death)</w:t>
      </w:r>
      <w:r w:rsidR="005B7153" w:rsidRPr="00213318">
        <w:rPr>
          <w:rFonts w:cs="Times New Roman"/>
        </w:rPr>
        <w:t xml:space="preserve"> (Stanton</w:t>
      </w:r>
      <w:r w:rsidR="00632F57" w:rsidRPr="00213318">
        <w:rPr>
          <w:rFonts w:cs="Times New Roman"/>
        </w:rPr>
        <w:t>,</w:t>
      </w:r>
      <w:r w:rsidR="005B7153" w:rsidRPr="00213318">
        <w:rPr>
          <w:rFonts w:cs="Times New Roman"/>
        </w:rPr>
        <w:t xml:space="preserve"> et al., </w:t>
      </w:r>
      <w:r w:rsidR="00654170" w:rsidRPr="00213318">
        <w:rPr>
          <w:rFonts w:cs="Times New Roman"/>
        </w:rPr>
        <w:t>2007a</w:t>
      </w:r>
      <w:r w:rsidR="005B7153" w:rsidRPr="00213318">
        <w:rPr>
          <w:rFonts w:cs="Times New Roman"/>
        </w:rPr>
        <w:t>)</w:t>
      </w:r>
      <w:r w:rsidR="00DE1F4E" w:rsidRPr="00213318">
        <w:rPr>
          <w:rFonts w:cs="Times New Roman"/>
        </w:rPr>
        <w:t xml:space="preserve">. </w:t>
      </w:r>
      <w:proofErr w:type="gramStart"/>
      <w:r w:rsidR="00F41426" w:rsidRPr="00213318">
        <w:rPr>
          <w:rFonts w:cs="Times New Roman"/>
        </w:rPr>
        <w:t>Therefore</w:t>
      </w:r>
      <w:proofErr w:type="gramEnd"/>
      <w:r w:rsidR="00F41426" w:rsidRPr="00213318">
        <w:rPr>
          <w:rFonts w:cs="Times New Roman"/>
        </w:rPr>
        <w:t xml:space="preserve"> </w:t>
      </w:r>
      <w:r w:rsidR="00712FD6" w:rsidRPr="00213318">
        <w:rPr>
          <w:rFonts w:cs="Times New Roman"/>
        </w:rPr>
        <w:t xml:space="preserve">solutions need to be developed in order to enhance the benefits and eliminate the problems associated with </w:t>
      </w:r>
      <w:r w:rsidR="00863627" w:rsidRPr="00213318">
        <w:rPr>
          <w:rFonts w:cs="Times New Roman"/>
        </w:rPr>
        <w:t>AV</w:t>
      </w:r>
      <w:r w:rsidR="00EC4E08" w:rsidRPr="00213318">
        <w:rPr>
          <w:rFonts w:cs="Times New Roman"/>
        </w:rPr>
        <w:t>s</w:t>
      </w:r>
      <w:r w:rsidR="00712FD6" w:rsidRPr="00213318">
        <w:rPr>
          <w:rFonts w:cs="Times New Roman"/>
        </w:rPr>
        <w:t xml:space="preserve">. </w:t>
      </w:r>
      <w:r w:rsidR="00400662" w:rsidRPr="00213318">
        <w:rPr>
          <w:rFonts w:cs="Times New Roman"/>
        </w:rPr>
        <w:t>Options</w:t>
      </w:r>
      <w:r w:rsidR="0047601B" w:rsidRPr="00213318">
        <w:rPr>
          <w:rFonts w:cs="Times New Roman"/>
        </w:rPr>
        <w:t xml:space="preserve"> include better design, user interfaces and driver training</w:t>
      </w:r>
      <w:r w:rsidR="007D1CCD" w:rsidRPr="00213318">
        <w:rPr>
          <w:rFonts w:cs="Times New Roman"/>
        </w:rPr>
        <w:t>. The</w:t>
      </w:r>
      <w:r w:rsidR="00E156EB" w:rsidRPr="00213318">
        <w:rPr>
          <w:rFonts w:cs="Times New Roman"/>
        </w:rPr>
        <w:t xml:space="preserve"> design</w:t>
      </w:r>
      <w:r w:rsidR="00F63B10" w:rsidRPr="00213318">
        <w:rPr>
          <w:rFonts w:cs="Times New Roman"/>
        </w:rPr>
        <w:t>s</w:t>
      </w:r>
      <w:r w:rsidR="00E156EB" w:rsidRPr="00213318">
        <w:rPr>
          <w:rFonts w:cs="Times New Roman"/>
        </w:rPr>
        <w:t xml:space="preserve"> of </w:t>
      </w:r>
      <w:r w:rsidR="00863627" w:rsidRPr="00213318">
        <w:rPr>
          <w:rFonts w:cs="Times New Roman"/>
        </w:rPr>
        <w:lastRenderedPageBreak/>
        <w:t>AV</w:t>
      </w:r>
      <w:r w:rsidR="00E156EB" w:rsidRPr="00213318">
        <w:rPr>
          <w:rFonts w:cs="Times New Roman"/>
        </w:rPr>
        <w:t>s and their interfaces are not standardised</w:t>
      </w:r>
      <w:r w:rsidR="00964A00" w:rsidRPr="00213318">
        <w:rPr>
          <w:rFonts w:cs="Times New Roman"/>
          <w:noProof/>
        </w:rPr>
        <w:t xml:space="preserve"> (Richardson, Revell, Kim, &amp; Stanton, 2020)</w:t>
      </w:r>
      <w:r w:rsidR="00EF3082" w:rsidRPr="00213318">
        <w:rPr>
          <w:rFonts w:cs="Times New Roman"/>
        </w:rPr>
        <w:t>,</w:t>
      </w:r>
      <w:r w:rsidR="00E156EB" w:rsidRPr="00213318">
        <w:rPr>
          <w:rFonts w:cs="Times New Roman"/>
        </w:rPr>
        <w:t xml:space="preserve"> and as it may take a long time for an agreement to be made between manufactures about what the design</w:t>
      </w:r>
      <w:r w:rsidR="00F63B10" w:rsidRPr="00213318">
        <w:rPr>
          <w:rFonts w:cs="Times New Roman"/>
        </w:rPr>
        <w:t>s</w:t>
      </w:r>
      <w:r w:rsidR="00E156EB" w:rsidRPr="00213318">
        <w:rPr>
          <w:rFonts w:cs="Times New Roman"/>
        </w:rPr>
        <w:t xml:space="preserve"> should be, these vehicles could come out onto the market before this agreement is made. </w:t>
      </w:r>
      <w:proofErr w:type="gramStart"/>
      <w:r w:rsidR="00E156EB" w:rsidRPr="00213318">
        <w:rPr>
          <w:rFonts w:cs="Times New Roman"/>
        </w:rPr>
        <w:t>Therefore</w:t>
      </w:r>
      <w:proofErr w:type="gramEnd"/>
      <w:r w:rsidR="00E156EB" w:rsidRPr="00213318">
        <w:rPr>
          <w:rFonts w:cs="Times New Roman"/>
        </w:rPr>
        <w:t xml:space="preserve"> in the meantime, driver training can </w:t>
      </w:r>
      <w:r w:rsidR="00335045" w:rsidRPr="00213318">
        <w:rPr>
          <w:rFonts w:cs="Times New Roman"/>
        </w:rPr>
        <w:t xml:space="preserve">help </w:t>
      </w:r>
      <w:r w:rsidR="00E156EB" w:rsidRPr="00213318">
        <w:rPr>
          <w:rFonts w:cs="Times New Roman"/>
        </w:rPr>
        <w:t xml:space="preserve">to ensure drivers use </w:t>
      </w:r>
      <w:r w:rsidR="00863627" w:rsidRPr="00213318">
        <w:rPr>
          <w:rFonts w:cs="Times New Roman"/>
        </w:rPr>
        <w:t>AV</w:t>
      </w:r>
      <w:r w:rsidR="00E156EB" w:rsidRPr="00213318">
        <w:rPr>
          <w:rFonts w:cs="Times New Roman"/>
        </w:rPr>
        <w:t xml:space="preserve">s safely on the road, regardless of </w:t>
      </w:r>
      <w:r w:rsidR="006E4762" w:rsidRPr="00213318">
        <w:rPr>
          <w:rFonts w:cs="Times New Roman"/>
        </w:rPr>
        <w:t>the</w:t>
      </w:r>
      <w:r w:rsidR="00365D1F" w:rsidRPr="00213318">
        <w:rPr>
          <w:rFonts w:cs="Times New Roman"/>
        </w:rPr>
        <w:t>se</w:t>
      </w:r>
      <w:r w:rsidR="006E4762" w:rsidRPr="00213318">
        <w:rPr>
          <w:rFonts w:cs="Times New Roman"/>
        </w:rPr>
        <w:t xml:space="preserve"> manufacturer-specific designs</w:t>
      </w:r>
      <w:r w:rsidR="00E156EB" w:rsidRPr="00213318">
        <w:rPr>
          <w:rFonts w:cs="Times New Roman"/>
        </w:rPr>
        <w:t>.</w:t>
      </w:r>
      <w:r w:rsidR="006E4762" w:rsidRPr="00213318">
        <w:rPr>
          <w:rFonts w:cs="Times New Roman"/>
        </w:rPr>
        <w:t xml:space="preserve"> </w:t>
      </w:r>
      <w:r w:rsidR="00E156EB" w:rsidRPr="00213318">
        <w:rPr>
          <w:rFonts w:cs="Times New Roman"/>
        </w:rPr>
        <w:t xml:space="preserve">The nature and content of this training, however, is still up for debate. </w:t>
      </w:r>
    </w:p>
    <w:p w14:paraId="07914E8E" w14:textId="69921FD1" w:rsidR="00AE608B" w:rsidRPr="00213318" w:rsidRDefault="00420EDF" w:rsidP="00213318">
      <w:pPr>
        <w:spacing w:line="480" w:lineRule="auto"/>
        <w:rPr>
          <w:rFonts w:cs="Times New Roman"/>
        </w:rPr>
      </w:pPr>
      <w:r w:rsidRPr="00213318">
        <w:rPr>
          <w:rFonts w:cs="Times New Roman"/>
        </w:rPr>
        <w:t>As demonstrated in</w:t>
      </w:r>
      <w:r w:rsidR="0098496F" w:rsidRPr="00213318">
        <w:rPr>
          <w:rFonts w:cs="Times New Roman"/>
        </w:rPr>
        <w:t xml:space="preserve"> </w:t>
      </w:r>
      <w:r w:rsidR="00AD7009" w:rsidRPr="00213318">
        <w:rPr>
          <w:rFonts w:cs="Times New Roman"/>
        </w:rPr>
        <w:t>section 1.1</w:t>
      </w:r>
      <w:r w:rsidR="0098496F" w:rsidRPr="00213318">
        <w:rPr>
          <w:rFonts w:cs="Times New Roman"/>
        </w:rPr>
        <w:t>,</w:t>
      </w:r>
      <w:r w:rsidR="0090579D" w:rsidRPr="00213318">
        <w:rPr>
          <w:rFonts w:cs="Times New Roman"/>
        </w:rPr>
        <w:t xml:space="preserve"> drivers of Level 0 and Level 1 </w:t>
      </w:r>
      <w:r w:rsidR="00EA7AD2" w:rsidRPr="00213318">
        <w:rPr>
          <w:rFonts w:cs="Times New Roman"/>
        </w:rPr>
        <w:t>Automation</w:t>
      </w:r>
      <w:r w:rsidR="0090579D" w:rsidRPr="00213318">
        <w:rPr>
          <w:rFonts w:cs="Times New Roman"/>
        </w:rPr>
        <w:t xml:space="preserve"> </w:t>
      </w:r>
      <w:proofErr w:type="gramStart"/>
      <w:r w:rsidR="004B21BF" w:rsidRPr="00213318">
        <w:rPr>
          <w:rFonts w:cs="Times New Roman"/>
        </w:rPr>
        <w:t>have to</w:t>
      </w:r>
      <w:proofErr w:type="gramEnd"/>
      <w:r w:rsidR="004B21BF" w:rsidRPr="00213318">
        <w:rPr>
          <w:rFonts w:cs="Times New Roman"/>
        </w:rPr>
        <w:t xml:space="preserve"> control</w:t>
      </w:r>
      <w:r w:rsidR="0090579D" w:rsidRPr="00213318">
        <w:rPr>
          <w:rFonts w:cs="Times New Roman"/>
        </w:rPr>
        <w:t xml:space="preserve"> and </w:t>
      </w:r>
      <w:r w:rsidR="004B21BF" w:rsidRPr="00213318">
        <w:rPr>
          <w:rFonts w:cs="Times New Roman"/>
        </w:rPr>
        <w:t>handle</w:t>
      </w:r>
      <w:r w:rsidR="0090579D" w:rsidRPr="00213318">
        <w:rPr>
          <w:rFonts w:cs="Times New Roman"/>
        </w:rPr>
        <w:t xml:space="preserve"> the</w:t>
      </w:r>
      <w:r w:rsidR="004B21BF" w:rsidRPr="00213318">
        <w:rPr>
          <w:rFonts w:cs="Times New Roman"/>
        </w:rPr>
        <w:t>ir</w:t>
      </w:r>
      <w:r w:rsidR="0090579D" w:rsidRPr="00213318">
        <w:rPr>
          <w:rFonts w:cs="Times New Roman"/>
        </w:rPr>
        <w:t xml:space="preserve"> vehicle</w:t>
      </w:r>
      <w:r w:rsidR="00B30B12" w:rsidRPr="00213318">
        <w:rPr>
          <w:rFonts w:cs="Times New Roman"/>
        </w:rPr>
        <w:t xml:space="preserve"> on the road</w:t>
      </w:r>
      <w:r w:rsidR="00F63B10" w:rsidRPr="00213318">
        <w:rPr>
          <w:rFonts w:cs="Times New Roman"/>
        </w:rPr>
        <w:t xml:space="preserve"> at all times</w:t>
      </w:r>
      <w:r w:rsidR="004B21BF" w:rsidRPr="00213318">
        <w:rPr>
          <w:rFonts w:cs="Times New Roman"/>
        </w:rPr>
        <w:t>,</w:t>
      </w:r>
      <w:r w:rsidR="0090579D" w:rsidRPr="00213318">
        <w:rPr>
          <w:rFonts w:cs="Times New Roman"/>
        </w:rPr>
        <w:t xml:space="preserve"> therefore the current driver training for manual vehicles </w:t>
      </w:r>
      <w:r w:rsidR="004B21BF" w:rsidRPr="00213318">
        <w:rPr>
          <w:rFonts w:cs="Times New Roman"/>
        </w:rPr>
        <w:t xml:space="preserve">will </w:t>
      </w:r>
      <w:r w:rsidR="00E71D17" w:rsidRPr="00213318">
        <w:rPr>
          <w:rFonts w:cs="Times New Roman"/>
        </w:rPr>
        <w:t>cover all the skills they need to</w:t>
      </w:r>
      <w:r w:rsidR="0090579D" w:rsidRPr="00213318">
        <w:rPr>
          <w:rFonts w:cs="Times New Roman"/>
        </w:rPr>
        <w:t xml:space="preserve"> drive </w:t>
      </w:r>
      <w:r w:rsidR="00EA7AD2" w:rsidRPr="00213318">
        <w:rPr>
          <w:rFonts w:cs="Times New Roman"/>
        </w:rPr>
        <w:t xml:space="preserve">these </w:t>
      </w:r>
      <w:r w:rsidR="0090579D" w:rsidRPr="00213318">
        <w:rPr>
          <w:rFonts w:cs="Times New Roman"/>
        </w:rPr>
        <w:t>vehicle</w:t>
      </w:r>
      <w:r w:rsidR="00EA7AD2" w:rsidRPr="00213318">
        <w:rPr>
          <w:rFonts w:cs="Times New Roman"/>
        </w:rPr>
        <w:t>s</w:t>
      </w:r>
      <w:r w:rsidR="0090579D" w:rsidRPr="00213318">
        <w:rPr>
          <w:rFonts w:cs="Times New Roman"/>
        </w:rPr>
        <w:t xml:space="preserve"> on the road. </w:t>
      </w:r>
      <w:r w:rsidR="00250EF1" w:rsidRPr="00213318">
        <w:rPr>
          <w:rFonts w:cs="Times New Roman"/>
        </w:rPr>
        <w:t>By way of contrast</w:t>
      </w:r>
      <w:r w:rsidR="0090579D" w:rsidRPr="00213318">
        <w:rPr>
          <w:rFonts w:cs="Times New Roman"/>
        </w:rPr>
        <w:t xml:space="preserve">, drivers </w:t>
      </w:r>
      <w:r w:rsidR="00E86124" w:rsidRPr="00213318">
        <w:rPr>
          <w:rFonts w:cs="Times New Roman"/>
        </w:rPr>
        <w:t xml:space="preserve">of </w:t>
      </w:r>
      <w:r w:rsidR="00E41F57" w:rsidRPr="00213318">
        <w:rPr>
          <w:rFonts w:cs="Times New Roman"/>
        </w:rPr>
        <w:t xml:space="preserve">Level </w:t>
      </w:r>
      <w:r w:rsidR="0090579D" w:rsidRPr="00213318">
        <w:rPr>
          <w:rFonts w:cs="Times New Roman"/>
        </w:rPr>
        <w:t xml:space="preserve">5 </w:t>
      </w:r>
      <w:r w:rsidR="00EA7AD2" w:rsidRPr="00213318">
        <w:rPr>
          <w:rFonts w:cs="Times New Roman"/>
        </w:rPr>
        <w:t>Automation</w:t>
      </w:r>
      <w:r w:rsidR="0090579D" w:rsidRPr="00213318">
        <w:rPr>
          <w:rFonts w:cs="Times New Roman"/>
        </w:rPr>
        <w:t xml:space="preserve"> are effectively passengers; they </w:t>
      </w:r>
      <w:r w:rsidR="00F63B10" w:rsidRPr="00213318">
        <w:rPr>
          <w:rFonts w:cs="Times New Roman"/>
        </w:rPr>
        <w:t>do not perform any</w:t>
      </w:r>
      <w:r w:rsidR="0090579D" w:rsidRPr="00213318">
        <w:rPr>
          <w:rFonts w:cs="Times New Roman"/>
        </w:rPr>
        <w:t xml:space="preserve"> driving task and they do not have to monitor the vehicle or the road environment</w:t>
      </w:r>
      <w:r w:rsidR="00B30B12" w:rsidRPr="00213318">
        <w:rPr>
          <w:rFonts w:cs="Times New Roman"/>
        </w:rPr>
        <w:t xml:space="preserve">. </w:t>
      </w:r>
      <w:r w:rsidR="00E71D17" w:rsidRPr="00213318">
        <w:rPr>
          <w:rFonts w:cs="Times New Roman"/>
        </w:rPr>
        <w:t xml:space="preserve">Future concepts of Level 5 </w:t>
      </w:r>
      <w:r w:rsidR="00475088" w:rsidRPr="00213318">
        <w:rPr>
          <w:rFonts w:cs="Times New Roman"/>
        </w:rPr>
        <w:t xml:space="preserve">AVs </w:t>
      </w:r>
      <w:r w:rsidR="00EC12A2" w:rsidRPr="00213318">
        <w:rPr>
          <w:rFonts w:cs="Times New Roman"/>
        </w:rPr>
        <w:t>may not</w:t>
      </w:r>
      <w:r w:rsidR="004D14A4" w:rsidRPr="00213318">
        <w:rPr>
          <w:rFonts w:cs="Times New Roman"/>
        </w:rPr>
        <w:t xml:space="preserve"> even</w:t>
      </w:r>
      <w:r w:rsidR="00E71D17" w:rsidRPr="00213318">
        <w:rPr>
          <w:rFonts w:cs="Times New Roman"/>
        </w:rPr>
        <w:t xml:space="preserve"> have manual controls (</w:t>
      </w:r>
      <w:proofErr w:type="gramStart"/>
      <w:r w:rsidR="00E71D17" w:rsidRPr="00213318">
        <w:rPr>
          <w:rFonts w:cs="Times New Roman"/>
        </w:rPr>
        <w:t>e.g.</w:t>
      </w:r>
      <w:proofErr w:type="gramEnd"/>
      <w:r w:rsidR="00E71D17" w:rsidRPr="00213318">
        <w:rPr>
          <w:rFonts w:cs="Times New Roman"/>
        </w:rPr>
        <w:t xml:space="preserve"> steering</w:t>
      </w:r>
      <w:r w:rsidR="00F9453C" w:rsidRPr="00213318">
        <w:rPr>
          <w:rFonts w:cs="Times New Roman"/>
        </w:rPr>
        <w:t>-</w:t>
      </w:r>
      <w:r w:rsidR="00E71D17" w:rsidRPr="00213318">
        <w:rPr>
          <w:rFonts w:cs="Times New Roman"/>
        </w:rPr>
        <w:t>wheels</w:t>
      </w:r>
      <w:r w:rsidR="0001626F" w:rsidRPr="00213318">
        <w:rPr>
          <w:rFonts w:cs="Times New Roman"/>
        </w:rPr>
        <w:t>, gear sticks, clutch and brake pedals</w:t>
      </w:r>
      <w:r w:rsidR="00E71D17" w:rsidRPr="00213318">
        <w:rPr>
          <w:rFonts w:cs="Times New Roman"/>
        </w:rPr>
        <w:t>) to emphasis</w:t>
      </w:r>
      <w:r w:rsidR="00F9453C" w:rsidRPr="00213318">
        <w:rPr>
          <w:rFonts w:cs="Times New Roman"/>
        </w:rPr>
        <w:t>e</w:t>
      </w:r>
      <w:r w:rsidR="00E71D17" w:rsidRPr="00213318">
        <w:rPr>
          <w:rFonts w:cs="Times New Roman"/>
        </w:rPr>
        <w:t xml:space="preserve"> </w:t>
      </w:r>
      <w:r w:rsidR="00F9453C" w:rsidRPr="00213318">
        <w:rPr>
          <w:rFonts w:cs="Times New Roman"/>
        </w:rPr>
        <w:t xml:space="preserve">that </w:t>
      </w:r>
      <w:r w:rsidR="00E71D17" w:rsidRPr="00213318">
        <w:rPr>
          <w:rFonts w:cs="Times New Roman"/>
        </w:rPr>
        <w:t xml:space="preserve">the responsibility of the driving task lies completely with the automation. </w:t>
      </w:r>
      <w:proofErr w:type="gramStart"/>
      <w:r w:rsidR="004B21BF" w:rsidRPr="00213318">
        <w:rPr>
          <w:rFonts w:cs="Times New Roman"/>
        </w:rPr>
        <w:t>Therefore</w:t>
      </w:r>
      <w:proofErr w:type="gramEnd"/>
      <w:r w:rsidR="004B21BF" w:rsidRPr="00213318">
        <w:rPr>
          <w:rFonts w:cs="Times New Roman"/>
        </w:rPr>
        <w:t xml:space="preserve"> drivers</w:t>
      </w:r>
      <w:r w:rsidR="0090579D" w:rsidRPr="00213318">
        <w:rPr>
          <w:rFonts w:cs="Times New Roman"/>
        </w:rPr>
        <w:t xml:space="preserve"> will not have to undergo driver training in order to “drive” the</w:t>
      </w:r>
      <w:r w:rsidR="00ED06CD" w:rsidRPr="00213318">
        <w:rPr>
          <w:rFonts w:cs="Times New Roman"/>
        </w:rPr>
        <w:t>se</w:t>
      </w:r>
      <w:r w:rsidR="0090579D" w:rsidRPr="00213318">
        <w:rPr>
          <w:rFonts w:cs="Times New Roman"/>
        </w:rPr>
        <w:t xml:space="preserve"> </w:t>
      </w:r>
      <w:r w:rsidR="00E41F57" w:rsidRPr="00213318">
        <w:rPr>
          <w:rFonts w:cs="Times New Roman"/>
        </w:rPr>
        <w:t>vehicle</w:t>
      </w:r>
      <w:r w:rsidR="00ED06CD" w:rsidRPr="00213318">
        <w:rPr>
          <w:rFonts w:cs="Times New Roman"/>
        </w:rPr>
        <w:t>s</w:t>
      </w:r>
      <w:r w:rsidR="00FC1D0C" w:rsidRPr="00213318">
        <w:rPr>
          <w:rFonts w:cs="Times New Roman"/>
        </w:rPr>
        <w:t xml:space="preserve"> on the road</w:t>
      </w:r>
      <w:r w:rsidR="0090579D" w:rsidRPr="00213318">
        <w:rPr>
          <w:rFonts w:cs="Times New Roman"/>
        </w:rPr>
        <w:t xml:space="preserve">. </w:t>
      </w:r>
      <w:bookmarkStart w:id="3" w:name="_Hlk44072682"/>
      <w:r w:rsidR="0073054A" w:rsidRPr="00213318">
        <w:rPr>
          <w:rFonts w:cs="Times New Roman"/>
        </w:rPr>
        <w:t xml:space="preserve">However, drivers of Level 2 AVs are required (when these features are activated) to actively monitor the road environment, supervise the vehicle and takeover control of the vehicle when the automation reaches its </w:t>
      </w:r>
      <w:proofErr w:type="gramStart"/>
      <w:r w:rsidR="0073054A" w:rsidRPr="00213318">
        <w:rPr>
          <w:rFonts w:cs="Times New Roman"/>
        </w:rPr>
        <w:t>limits</w:t>
      </w:r>
      <w:proofErr w:type="gramEnd"/>
      <w:r w:rsidR="0073054A" w:rsidRPr="00213318">
        <w:rPr>
          <w:rFonts w:cs="Times New Roman"/>
        </w:rPr>
        <w:t xml:space="preserve"> or a system failure occurs. Similarly, </w:t>
      </w:r>
      <w:bookmarkEnd w:id="3"/>
      <w:r w:rsidR="0073054A" w:rsidRPr="00213318">
        <w:rPr>
          <w:rFonts w:cs="Times New Roman"/>
        </w:rPr>
        <w:t xml:space="preserve">drivers of Level 3 AVs are required to </w:t>
      </w:r>
      <w:proofErr w:type="spellStart"/>
      <w:r w:rsidR="0073054A" w:rsidRPr="00213318">
        <w:rPr>
          <w:rFonts w:cs="Times New Roman"/>
        </w:rPr>
        <w:t>takeover</w:t>
      </w:r>
      <w:proofErr w:type="spellEnd"/>
      <w:r w:rsidR="0073054A" w:rsidRPr="00213318">
        <w:rPr>
          <w:rFonts w:cs="Times New Roman"/>
        </w:rPr>
        <w:t xml:space="preserve"> control of the vehicle when asked and drivers of Level 4 AVs can still (although it is not compulsory) takeover control of the vehicle when asked. </w:t>
      </w:r>
      <w:r w:rsidR="0090579D" w:rsidRPr="00213318">
        <w:rPr>
          <w:rFonts w:cs="Times New Roman"/>
        </w:rPr>
        <w:t>T</w:t>
      </w:r>
      <w:r w:rsidR="00E41F57" w:rsidRPr="00213318">
        <w:rPr>
          <w:rFonts w:cs="Times New Roman"/>
        </w:rPr>
        <w:t>hese are all skills and tasks that drivers</w:t>
      </w:r>
      <w:r w:rsidR="007809EB" w:rsidRPr="00213318">
        <w:rPr>
          <w:rFonts w:cs="Times New Roman"/>
        </w:rPr>
        <w:t xml:space="preserve"> have not been </w:t>
      </w:r>
      <w:r w:rsidR="00ED02D4" w:rsidRPr="00213318">
        <w:rPr>
          <w:rFonts w:cs="Times New Roman"/>
        </w:rPr>
        <w:t xml:space="preserve">formally </w:t>
      </w:r>
      <w:r w:rsidR="007809EB" w:rsidRPr="00213318">
        <w:rPr>
          <w:rFonts w:cs="Times New Roman"/>
        </w:rPr>
        <w:t xml:space="preserve">trained to perform (as this lies outside the requirements of current driving tests) and as literature shows that these tasks are challenging for </w:t>
      </w:r>
      <w:r w:rsidR="004B21BF" w:rsidRPr="00213318">
        <w:rPr>
          <w:rFonts w:cs="Times New Roman"/>
        </w:rPr>
        <w:t>drivers</w:t>
      </w:r>
      <w:r w:rsidR="007809EB" w:rsidRPr="00213318">
        <w:rPr>
          <w:rFonts w:cs="Times New Roman"/>
        </w:rPr>
        <w:t xml:space="preserve"> to perform well</w:t>
      </w:r>
      <w:r w:rsidR="00E41F57" w:rsidRPr="00213318">
        <w:rPr>
          <w:rFonts w:cs="Times New Roman"/>
        </w:rPr>
        <w:t xml:space="preserve"> (</w:t>
      </w:r>
      <w:r w:rsidR="00ED02D4" w:rsidRPr="00213318">
        <w:rPr>
          <w:rFonts w:cs="Times New Roman"/>
          <w:noProof/>
        </w:rPr>
        <w:t xml:space="preserve">Molloy &amp; Parasuraman, 1996; </w:t>
      </w:r>
      <w:r w:rsidR="00A7334A" w:rsidRPr="00213318">
        <w:rPr>
          <w:rFonts w:cs="Times New Roman"/>
          <w:noProof/>
        </w:rPr>
        <w:t>Parasuraman, et al., 1993</w:t>
      </w:r>
      <w:r w:rsidR="00ED02D4" w:rsidRPr="00213318">
        <w:rPr>
          <w:rFonts w:cs="Times New Roman"/>
          <w:noProof/>
        </w:rPr>
        <w:t xml:space="preserve">; </w:t>
      </w:r>
      <w:r w:rsidR="00E41F57" w:rsidRPr="00213318">
        <w:rPr>
          <w:rFonts w:cs="Times New Roman"/>
        </w:rPr>
        <w:t>see above), a new approach to driver training is</w:t>
      </w:r>
      <w:r w:rsidR="007809EB" w:rsidRPr="00213318">
        <w:rPr>
          <w:rFonts w:cs="Times New Roman"/>
        </w:rPr>
        <w:t xml:space="preserve"> required to ensure drivers have the appropriate skills to perform their role as a ‘co-driver’ of a</w:t>
      </w:r>
      <w:r w:rsidR="00475088" w:rsidRPr="00213318">
        <w:rPr>
          <w:rFonts w:cs="Times New Roman"/>
        </w:rPr>
        <w:t xml:space="preserve">n </w:t>
      </w:r>
      <w:r w:rsidR="00863627" w:rsidRPr="00213318">
        <w:rPr>
          <w:rFonts w:cs="Times New Roman"/>
        </w:rPr>
        <w:t>AV</w:t>
      </w:r>
      <w:r w:rsidR="007809EB" w:rsidRPr="00213318">
        <w:rPr>
          <w:rFonts w:cs="Times New Roman"/>
        </w:rPr>
        <w:t>.</w:t>
      </w:r>
      <w:r w:rsidR="007626B8" w:rsidRPr="00213318">
        <w:rPr>
          <w:rFonts w:cs="Times New Roman"/>
        </w:rPr>
        <w:t xml:space="preserve"> </w:t>
      </w:r>
      <w:r w:rsidR="006E4838" w:rsidRPr="00213318">
        <w:rPr>
          <w:rFonts w:cs="Times New Roman"/>
        </w:rPr>
        <w:t xml:space="preserve">Additionally, as drivers may still have to manually control the vehicle, this suggests that driver training for both manual and </w:t>
      </w:r>
      <w:r w:rsidR="00863627" w:rsidRPr="00213318">
        <w:rPr>
          <w:rFonts w:cs="Times New Roman"/>
        </w:rPr>
        <w:t>AV</w:t>
      </w:r>
      <w:r w:rsidR="00820B64" w:rsidRPr="00213318">
        <w:rPr>
          <w:rFonts w:cs="Times New Roman"/>
        </w:rPr>
        <w:t xml:space="preserve">s </w:t>
      </w:r>
      <w:r w:rsidR="00ED02D4" w:rsidRPr="00213318">
        <w:rPr>
          <w:rFonts w:cs="Times New Roman"/>
        </w:rPr>
        <w:t>will be</w:t>
      </w:r>
      <w:r w:rsidR="006E4838" w:rsidRPr="00213318">
        <w:rPr>
          <w:rFonts w:cs="Times New Roman"/>
        </w:rPr>
        <w:t xml:space="preserve"> required. </w:t>
      </w:r>
      <w:r w:rsidR="00ED02D4" w:rsidRPr="00213318">
        <w:rPr>
          <w:rFonts w:cs="Times New Roman"/>
        </w:rPr>
        <w:t xml:space="preserve">As shown in the introductory case </w:t>
      </w:r>
      <w:r w:rsidR="00746CA3" w:rsidRPr="00213318">
        <w:rPr>
          <w:rFonts w:cs="Times New Roman"/>
        </w:rPr>
        <w:t>stud</w:t>
      </w:r>
      <w:r w:rsidR="00377EC4" w:rsidRPr="00213318">
        <w:rPr>
          <w:rFonts w:cs="Times New Roman"/>
        </w:rPr>
        <w:t>y</w:t>
      </w:r>
      <w:r w:rsidR="00746CA3" w:rsidRPr="00213318">
        <w:rPr>
          <w:rFonts w:cs="Times New Roman"/>
        </w:rPr>
        <w:t xml:space="preserve"> </w:t>
      </w:r>
      <w:r w:rsidR="00ED02D4" w:rsidRPr="00213318">
        <w:rPr>
          <w:rFonts w:cs="Times New Roman"/>
        </w:rPr>
        <w:t>presented</w:t>
      </w:r>
      <w:r w:rsidR="00746CA3" w:rsidRPr="00213318">
        <w:rPr>
          <w:rFonts w:cs="Times New Roman"/>
        </w:rPr>
        <w:t xml:space="preserve"> and other fatal accidents (</w:t>
      </w:r>
      <w:proofErr w:type="gramStart"/>
      <w:r w:rsidR="0096138F" w:rsidRPr="00213318">
        <w:rPr>
          <w:rFonts w:cs="Times New Roman"/>
        </w:rPr>
        <w:t>e.g.</w:t>
      </w:r>
      <w:proofErr w:type="gramEnd"/>
      <w:r w:rsidR="00746CA3" w:rsidRPr="00213318">
        <w:rPr>
          <w:rFonts w:cs="Times New Roman"/>
        </w:rPr>
        <w:t xml:space="preserve"> Banks, Plant</w:t>
      </w:r>
      <w:r w:rsidR="003D36D0" w:rsidRPr="00213318">
        <w:rPr>
          <w:rFonts w:cs="Times New Roman"/>
        </w:rPr>
        <w:t>,</w:t>
      </w:r>
      <w:r w:rsidR="00746CA3" w:rsidRPr="00213318">
        <w:rPr>
          <w:rFonts w:cs="Times New Roman"/>
        </w:rPr>
        <w:t xml:space="preserve"> &amp; Stanton, 2018), </w:t>
      </w:r>
      <w:r w:rsidR="00E41F57" w:rsidRPr="00213318">
        <w:rPr>
          <w:rFonts w:cs="Times New Roman"/>
        </w:rPr>
        <w:t>Level</w:t>
      </w:r>
      <w:r w:rsidR="00746CA3" w:rsidRPr="00213318">
        <w:rPr>
          <w:rFonts w:cs="Times New Roman"/>
        </w:rPr>
        <w:t>s</w:t>
      </w:r>
      <w:r w:rsidR="00E41F57" w:rsidRPr="00213318">
        <w:rPr>
          <w:rFonts w:cs="Times New Roman"/>
        </w:rPr>
        <w:t xml:space="preserve"> 2</w:t>
      </w:r>
      <w:r w:rsidR="00D055C6" w:rsidRPr="00213318">
        <w:rPr>
          <w:rFonts w:cs="Times New Roman"/>
        </w:rPr>
        <w:t xml:space="preserve">, </w:t>
      </w:r>
      <w:r w:rsidR="00E41F57" w:rsidRPr="00213318">
        <w:rPr>
          <w:rFonts w:cs="Times New Roman"/>
        </w:rPr>
        <w:t xml:space="preserve">3 </w:t>
      </w:r>
      <w:r w:rsidR="00D055C6" w:rsidRPr="00213318">
        <w:rPr>
          <w:rFonts w:cs="Times New Roman"/>
        </w:rPr>
        <w:t xml:space="preserve">and 4 </w:t>
      </w:r>
      <w:r w:rsidR="00E41F57" w:rsidRPr="00213318">
        <w:rPr>
          <w:rFonts w:cs="Times New Roman"/>
        </w:rPr>
        <w:t xml:space="preserve">Automation are particularly problematic for drivers, </w:t>
      </w:r>
      <w:r w:rsidR="00746CA3" w:rsidRPr="00213318">
        <w:rPr>
          <w:rFonts w:cs="Times New Roman"/>
        </w:rPr>
        <w:t xml:space="preserve">therefore </w:t>
      </w:r>
      <w:r w:rsidR="00E41F57" w:rsidRPr="00213318">
        <w:rPr>
          <w:rFonts w:cs="Times New Roman"/>
        </w:rPr>
        <w:t>the focus of this review will be on</w:t>
      </w:r>
      <w:r w:rsidR="006D7812" w:rsidRPr="00213318">
        <w:rPr>
          <w:rFonts w:cs="Times New Roman"/>
        </w:rPr>
        <w:t xml:space="preserve"> how best to support</w:t>
      </w:r>
      <w:r w:rsidR="00E41F57" w:rsidRPr="00213318">
        <w:rPr>
          <w:rFonts w:cs="Times New Roman"/>
        </w:rPr>
        <w:t xml:space="preserve"> these </w:t>
      </w:r>
      <w:r w:rsidR="00D055C6" w:rsidRPr="00213318">
        <w:rPr>
          <w:rFonts w:cs="Times New Roman"/>
        </w:rPr>
        <w:t>three</w:t>
      </w:r>
      <w:r w:rsidR="00E41F57" w:rsidRPr="00213318">
        <w:rPr>
          <w:rFonts w:cs="Times New Roman"/>
        </w:rPr>
        <w:t xml:space="preserve"> levels of driving automation.</w:t>
      </w:r>
      <w:r w:rsidR="00B36FC9" w:rsidRPr="00213318">
        <w:rPr>
          <w:rFonts w:cs="Times New Roman"/>
        </w:rPr>
        <w:t xml:space="preserve"> Throughout the rest of this review, these </w:t>
      </w:r>
      <w:r w:rsidR="00D055C6" w:rsidRPr="00213318">
        <w:rPr>
          <w:rFonts w:cs="Times New Roman"/>
        </w:rPr>
        <w:t>three</w:t>
      </w:r>
      <w:r w:rsidR="00B36FC9" w:rsidRPr="00213318">
        <w:rPr>
          <w:rFonts w:cs="Times New Roman"/>
        </w:rPr>
        <w:t xml:space="preserve"> levels will be referred to as </w:t>
      </w:r>
      <w:r w:rsidR="00863627" w:rsidRPr="00213318">
        <w:rPr>
          <w:rFonts w:cs="Times New Roman"/>
        </w:rPr>
        <w:t>AV</w:t>
      </w:r>
      <w:r w:rsidR="00820B64" w:rsidRPr="00213318">
        <w:rPr>
          <w:rFonts w:cs="Times New Roman"/>
        </w:rPr>
        <w:t>s</w:t>
      </w:r>
      <w:r w:rsidR="00B36FC9" w:rsidRPr="00213318">
        <w:rPr>
          <w:rFonts w:cs="Times New Roman"/>
        </w:rPr>
        <w:t>.</w:t>
      </w:r>
      <w:r w:rsidR="00E41F57" w:rsidRPr="00213318">
        <w:rPr>
          <w:rFonts w:cs="Times New Roman"/>
        </w:rPr>
        <w:t xml:space="preserve"> </w:t>
      </w:r>
    </w:p>
    <w:p w14:paraId="25DB8D43" w14:textId="77777777" w:rsidR="00213318" w:rsidRPr="00213318" w:rsidRDefault="00213318" w:rsidP="00213318">
      <w:pPr>
        <w:spacing w:line="480" w:lineRule="auto"/>
        <w:rPr>
          <w:rFonts w:cs="Times New Roman"/>
        </w:rPr>
      </w:pPr>
    </w:p>
    <w:p w14:paraId="719F7F6B" w14:textId="32576A24" w:rsidR="006D7812" w:rsidRPr="00D764AE" w:rsidRDefault="003D36D0" w:rsidP="00213318">
      <w:pPr>
        <w:spacing w:line="480" w:lineRule="auto"/>
        <w:rPr>
          <w:rFonts w:cs="Times New Roman"/>
          <w:b/>
        </w:rPr>
      </w:pPr>
      <w:r w:rsidRPr="00D764AE">
        <w:rPr>
          <w:rFonts w:cs="Times New Roman"/>
          <w:b/>
        </w:rPr>
        <w:t xml:space="preserve">1.3 </w:t>
      </w:r>
      <w:r w:rsidR="006D7812" w:rsidRPr="00D764AE">
        <w:rPr>
          <w:rFonts w:cs="Times New Roman"/>
          <w:b/>
        </w:rPr>
        <w:t>Current Driver Training for Manual Vehicles (Level</w:t>
      </w:r>
      <w:r w:rsidR="002E4CC6" w:rsidRPr="00D764AE">
        <w:rPr>
          <w:rFonts w:cs="Times New Roman"/>
          <w:b/>
        </w:rPr>
        <w:t xml:space="preserve"> 0</w:t>
      </w:r>
      <w:r w:rsidR="006D7812" w:rsidRPr="00D764AE">
        <w:rPr>
          <w:rFonts w:cs="Times New Roman"/>
          <w:b/>
        </w:rPr>
        <w:t>)</w:t>
      </w:r>
    </w:p>
    <w:p w14:paraId="4F20F486" w14:textId="4F413EAA" w:rsidR="003D36D0" w:rsidRPr="00213318" w:rsidRDefault="005256F1" w:rsidP="00213318">
      <w:pPr>
        <w:spacing w:line="480" w:lineRule="auto"/>
        <w:rPr>
          <w:rFonts w:cs="Times New Roman"/>
          <w:noProof/>
        </w:rPr>
      </w:pPr>
      <w:r w:rsidRPr="00213318">
        <w:rPr>
          <w:rFonts w:cs="Times New Roman"/>
          <w:bCs/>
        </w:rPr>
        <w:t>Each c</w:t>
      </w:r>
      <w:r w:rsidR="001D0582" w:rsidRPr="00213318">
        <w:rPr>
          <w:rFonts w:cs="Times New Roman"/>
          <w:bCs/>
        </w:rPr>
        <w:t>ountr</w:t>
      </w:r>
      <w:r w:rsidRPr="00213318">
        <w:rPr>
          <w:rFonts w:cs="Times New Roman"/>
          <w:bCs/>
        </w:rPr>
        <w:t>y</w:t>
      </w:r>
      <w:r w:rsidR="001D0582" w:rsidRPr="00213318">
        <w:rPr>
          <w:rFonts w:cs="Times New Roman"/>
          <w:bCs/>
        </w:rPr>
        <w:t xml:space="preserve"> </w:t>
      </w:r>
      <w:r w:rsidRPr="00213318">
        <w:rPr>
          <w:rFonts w:cs="Times New Roman"/>
          <w:bCs/>
        </w:rPr>
        <w:t>has a</w:t>
      </w:r>
      <w:r w:rsidR="001D0582" w:rsidRPr="00213318">
        <w:rPr>
          <w:rFonts w:cs="Times New Roman"/>
          <w:bCs/>
        </w:rPr>
        <w:t xml:space="preserve"> </w:t>
      </w:r>
      <w:r w:rsidRPr="00213318">
        <w:rPr>
          <w:rFonts w:cs="Times New Roman"/>
          <w:bCs/>
        </w:rPr>
        <w:t>different</w:t>
      </w:r>
      <w:r w:rsidR="001D0582" w:rsidRPr="00213318">
        <w:rPr>
          <w:rFonts w:cs="Times New Roman"/>
          <w:bCs/>
        </w:rPr>
        <w:t xml:space="preserve"> </w:t>
      </w:r>
      <w:r w:rsidR="006424FA" w:rsidRPr="00213318">
        <w:rPr>
          <w:rFonts w:cs="Times New Roman"/>
          <w:bCs/>
        </w:rPr>
        <w:t>training program</w:t>
      </w:r>
      <w:r w:rsidR="000A137B" w:rsidRPr="00213318">
        <w:rPr>
          <w:rFonts w:cs="Times New Roman"/>
          <w:bCs/>
        </w:rPr>
        <w:t>me</w:t>
      </w:r>
      <w:r w:rsidR="0021437C" w:rsidRPr="00213318">
        <w:rPr>
          <w:rFonts w:cs="Times New Roman"/>
          <w:bCs/>
        </w:rPr>
        <w:t xml:space="preserve"> </w:t>
      </w:r>
      <w:r w:rsidR="006424FA" w:rsidRPr="00213318">
        <w:rPr>
          <w:rFonts w:cs="Times New Roman"/>
          <w:bCs/>
        </w:rPr>
        <w:t xml:space="preserve">for teaching drivers how to drive </w:t>
      </w:r>
      <w:r w:rsidR="000241BB" w:rsidRPr="00213318">
        <w:rPr>
          <w:rFonts w:cs="Times New Roman"/>
          <w:bCs/>
        </w:rPr>
        <w:t>manual vehicles</w:t>
      </w:r>
      <w:r w:rsidR="0021437C" w:rsidRPr="00213318">
        <w:rPr>
          <w:rFonts w:cs="Times New Roman"/>
          <w:bCs/>
        </w:rPr>
        <w:t xml:space="preserve">. </w:t>
      </w:r>
      <w:r w:rsidR="002703CB" w:rsidRPr="00213318">
        <w:rPr>
          <w:rFonts w:cs="Times New Roman"/>
          <w:bCs/>
        </w:rPr>
        <w:t>I</w:t>
      </w:r>
      <w:r w:rsidR="003D36D0" w:rsidRPr="00213318">
        <w:rPr>
          <w:rFonts w:cs="Times New Roman"/>
          <w:noProof/>
        </w:rPr>
        <w:t xml:space="preserve">n the United Kingdom, </w:t>
      </w:r>
      <w:r w:rsidR="006424FA" w:rsidRPr="00213318">
        <w:rPr>
          <w:rFonts w:cs="Times New Roman"/>
          <w:noProof/>
        </w:rPr>
        <w:t xml:space="preserve">learner </w:t>
      </w:r>
      <w:r w:rsidR="003D36D0" w:rsidRPr="00213318">
        <w:rPr>
          <w:rFonts w:cs="Times New Roman"/>
          <w:noProof/>
        </w:rPr>
        <w:t xml:space="preserve">drivers </w:t>
      </w:r>
      <w:r w:rsidR="006424FA" w:rsidRPr="00213318">
        <w:rPr>
          <w:rFonts w:cs="Times New Roman"/>
          <w:noProof/>
        </w:rPr>
        <w:t xml:space="preserve">(first-time drivers) </w:t>
      </w:r>
      <w:r w:rsidR="003D36D0" w:rsidRPr="00213318">
        <w:rPr>
          <w:rFonts w:cs="Times New Roman"/>
          <w:noProof/>
        </w:rPr>
        <w:t xml:space="preserve">have to pass two tests before they </w:t>
      </w:r>
      <w:r w:rsidR="00FD7E51" w:rsidRPr="00213318">
        <w:rPr>
          <w:rFonts w:cs="Times New Roman"/>
          <w:noProof/>
        </w:rPr>
        <w:t>can</w:t>
      </w:r>
      <w:r w:rsidR="003D36D0" w:rsidRPr="00213318">
        <w:rPr>
          <w:rFonts w:cs="Times New Roman"/>
          <w:noProof/>
        </w:rPr>
        <w:t xml:space="preserve"> drive unaccompanied on the road. The first is a theoretical test which has two components; a 50-item multiple choice test which tests their knowledge on the Highway Code, traffic signs and essential driving skills and a hazard perception test which tests their hazard perception ability. The second test is a practical driving test on the road. This tests their general driving ability in different road and traffic conditions, their ability to</w:t>
      </w:r>
      <w:r w:rsidR="00A859F6" w:rsidRPr="00213318">
        <w:rPr>
          <w:rFonts w:cs="Times New Roman"/>
          <w:noProof/>
        </w:rPr>
        <w:t xml:space="preserve"> perform</w:t>
      </w:r>
      <w:r w:rsidR="003D36D0" w:rsidRPr="00213318">
        <w:rPr>
          <w:rFonts w:cs="Times New Roman"/>
          <w:noProof/>
        </w:rPr>
        <w:t xml:space="preserve"> manoeuvre</w:t>
      </w:r>
      <w:r w:rsidR="00A859F6" w:rsidRPr="00213318">
        <w:rPr>
          <w:rFonts w:cs="Times New Roman"/>
          <w:noProof/>
        </w:rPr>
        <w:t>s</w:t>
      </w:r>
      <w:r w:rsidR="003D36D0" w:rsidRPr="00213318">
        <w:rPr>
          <w:rFonts w:cs="Times New Roman"/>
          <w:noProof/>
        </w:rPr>
        <w:t xml:space="preserve"> (e.g</w:t>
      </w:r>
      <w:r w:rsidR="00BD188F" w:rsidRPr="00213318">
        <w:rPr>
          <w:rFonts w:cs="Times New Roman"/>
          <w:noProof/>
        </w:rPr>
        <w:t>.</w:t>
      </w:r>
      <w:r w:rsidR="003D36D0" w:rsidRPr="00213318">
        <w:rPr>
          <w:rFonts w:cs="Times New Roman"/>
          <w:noProof/>
        </w:rPr>
        <w:t xml:space="preserve"> bay parking) and their ability to follow directions using either an in-car navigation system or road</w:t>
      </w:r>
      <w:r w:rsidR="00A859F6" w:rsidRPr="00213318">
        <w:rPr>
          <w:rFonts w:cs="Times New Roman"/>
          <w:noProof/>
        </w:rPr>
        <w:t xml:space="preserve"> signs</w:t>
      </w:r>
      <w:sdt>
        <w:sdtPr>
          <w:rPr>
            <w:rFonts w:cs="Times New Roman"/>
            <w:noProof/>
          </w:rPr>
          <w:id w:val="1899322971"/>
          <w:citation/>
        </w:sdtPr>
        <w:sdtContent>
          <w:r w:rsidR="003D36D0" w:rsidRPr="00213318">
            <w:rPr>
              <w:rFonts w:cs="Times New Roman"/>
              <w:noProof/>
            </w:rPr>
            <w:fldChar w:fldCharType="begin"/>
          </w:r>
          <w:r w:rsidR="003D36D0" w:rsidRPr="00213318">
            <w:rPr>
              <w:rFonts w:cs="Times New Roman"/>
              <w:noProof/>
            </w:rPr>
            <w:instrText xml:space="preserve"> CITATION GOVna \l 2057 </w:instrText>
          </w:r>
          <w:r w:rsidR="003D36D0" w:rsidRPr="00213318">
            <w:rPr>
              <w:rFonts w:cs="Times New Roman"/>
              <w:noProof/>
            </w:rPr>
            <w:fldChar w:fldCharType="separate"/>
          </w:r>
          <w:r w:rsidR="00FE53AA" w:rsidRPr="00213318">
            <w:rPr>
              <w:rFonts w:cs="Times New Roman"/>
              <w:noProof/>
            </w:rPr>
            <w:t xml:space="preserve"> (GOV.UK, 2017)</w:t>
          </w:r>
          <w:r w:rsidR="003D36D0" w:rsidRPr="00213318">
            <w:rPr>
              <w:rFonts w:cs="Times New Roman"/>
              <w:noProof/>
            </w:rPr>
            <w:fldChar w:fldCharType="end"/>
          </w:r>
        </w:sdtContent>
      </w:sdt>
      <w:r w:rsidR="003D36D0" w:rsidRPr="00213318">
        <w:rPr>
          <w:rFonts w:cs="Times New Roman"/>
          <w:noProof/>
        </w:rPr>
        <w:t xml:space="preserve">. </w:t>
      </w:r>
    </w:p>
    <w:p w14:paraId="0F982259" w14:textId="5BE25BFA" w:rsidR="00BC07F2" w:rsidRPr="00213318" w:rsidRDefault="004512F0" w:rsidP="00213318">
      <w:pPr>
        <w:spacing w:line="480" w:lineRule="auto"/>
        <w:rPr>
          <w:rFonts w:cs="Times New Roman"/>
          <w:noProof/>
        </w:rPr>
      </w:pPr>
      <w:r w:rsidRPr="00213318">
        <w:rPr>
          <w:rFonts w:cs="Times New Roman"/>
          <w:noProof/>
        </w:rPr>
        <w:t>From this point on, advanced driver training courses are then optional</w:t>
      </w:r>
      <w:r w:rsidR="003D36D0" w:rsidRPr="00213318">
        <w:rPr>
          <w:rFonts w:cs="Times New Roman"/>
          <w:noProof/>
        </w:rPr>
        <w:t xml:space="preserve">. </w:t>
      </w:r>
      <w:r w:rsidR="00A859F6" w:rsidRPr="00213318">
        <w:rPr>
          <w:rFonts w:cs="Times New Roman"/>
          <w:noProof/>
        </w:rPr>
        <w:t>Th</w:t>
      </w:r>
      <w:r w:rsidR="00F63B10" w:rsidRPr="00213318">
        <w:rPr>
          <w:rFonts w:cs="Times New Roman"/>
          <w:noProof/>
        </w:rPr>
        <w:t>ese</w:t>
      </w:r>
      <w:r w:rsidR="00A859F6" w:rsidRPr="00213318">
        <w:rPr>
          <w:rFonts w:cs="Times New Roman"/>
          <w:noProof/>
        </w:rPr>
        <w:t xml:space="preserve"> include t</w:t>
      </w:r>
      <w:r w:rsidR="003D36D0" w:rsidRPr="00213318">
        <w:rPr>
          <w:rFonts w:cs="Times New Roman"/>
          <w:noProof/>
        </w:rPr>
        <w:t xml:space="preserve">he Pass Plus Scheme </w:t>
      </w:r>
      <w:r w:rsidR="00A859F6" w:rsidRPr="00213318">
        <w:rPr>
          <w:rFonts w:cs="Times New Roman"/>
          <w:noProof/>
        </w:rPr>
        <w:t>which</w:t>
      </w:r>
      <w:r w:rsidR="003D36D0" w:rsidRPr="00213318">
        <w:rPr>
          <w:rFonts w:cs="Times New Roman"/>
          <w:noProof/>
        </w:rPr>
        <w:t xml:space="preserve"> is designed to increase drivers’ driving experience in towns (navigating around pedestrians), on rural roads (navigating around animals, blind bends and slow moving vehicles), at night (</w:t>
      </w:r>
      <w:r w:rsidR="00A859F6" w:rsidRPr="00213318">
        <w:rPr>
          <w:rFonts w:cs="Times New Roman"/>
          <w:noProof/>
        </w:rPr>
        <w:t xml:space="preserve">problems with </w:t>
      </w:r>
      <w:r w:rsidR="003D36D0" w:rsidRPr="00213318">
        <w:rPr>
          <w:rFonts w:cs="Times New Roman"/>
          <w:noProof/>
        </w:rPr>
        <w:t>visibility and glare), on dual carriageways and motorways (</w:t>
      </w:r>
      <w:r w:rsidR="00A859F6" w:rsidRPr="00213318">
        <w:rPr>
          <w:rFonts w:cs="Times New Roman"/>
          <w:noProof/>
        </w:rPr>
        <w:t xml:space="preserve">use of </w:t>
      </w:r>
      <w:r w:rsidR="003D36D0" w:rsidRPr="00213318">
        <w:rPr>
          <w:rFonts w:cs="Times New Roman"/>
          <w:noProof/>
        </w:rPr>
        <w:t>slip roads, lane</w:t>
      </w:r>
      <w:r w:rsidR="00A859F6" w:rsidRPr="00213318">
        <w:rPr>
          <w:rFonts w:cs="Times New Roman"/>
          <w:noProof/>
        </w:rPr>
        <w:t xml:space="preserve">s, </w:t>
      </w:r>
      <w:r w:rsidR="003D36D0" w:rsidRPr="00213318">
        <w:rPr>
          <w:rFonts w:cs="Times New Roman"/>
          <w:noProof/>
        </w:rPr>
        <w:t xml:space="preserve">overtaking and </w:t>
      </w:r>
      <w:r w:rsidR="00A859F6" w:rsidRPr="00213318">
        <w:rPr>
          <w:rFonts w:cs="Times New Roman"/>
          <w:noProof/>
        </w:rPr>
        <w:t xml:space="preserve">dealing with </w:t>
      </w:r>
      <w:r w:rsidR="003D36D0" w:rsidRPr="00213318">
        <w:rPr>
          <w:rFonts w:cs="Times New Roman"/>
          <w:noProof/>
        </w:rPr>
        <w:t xml:space="preserve">breakdowns) and in </w:t>
      </w:r>
      <w:r w:rsidR="003D36D0" w:rsidRPr="00213318">
        <w:rPr>
          <w:rFonts w:eastAsia="Times New Roman" w:cs="Times New Roman"/>
          <w:color w:val="000000"/>
        </w:rPr>
        <w:t xml:space="preserve">different </w:t>
      </w:r>
      <w:r w:rsidR="003D36D0" w:rsidRPr="00213318">
        <w:rPr>
          <w:rFonts w:cs="Times New Roman"/>
          <w:noProof/>
        </w:rPr>
        <w:t xml:space="preserve">weather conditions (e.g rain </w:t>
      </w:r>
      <w:r w:rsidR="00A859F6" w:rsidRPr="00213318">
        <w:rPr>
          <w:rFonts w:cs="Times New Roman"/>
          <w:noProof/>
        </w:rPr>
        <w:t>which affects</w:t>
      </w:r>
      <w:r w:rsidR="003D36D0" w:rsidRPr="00213318">
        <w:rPr>
          <w:rFonts w:cs="Times New Roman"/>
          <w:noProof/>
        </w:rPr>
        <w:t xml:space="preserve"> stopping distance)</w:t>
      </w:r>
      <w:r w:rsidR="00964A00" w:rsidRPr="00213318">
        <w:rPr>
          <w:rFonts w:cs="Times New Roman"/>
          <w:noProof/>
        </w:rPr>
        <w:t xml:space="preserve"> (GOV.UK, 2017)</w:t>
      </w:r>
      <w:r w:rsidR="003D36D0" w:rsidRPr="00213318">
        <w:rPr>
          <w:rFonts w:cs="Times New Roman"/>
          <w:noProof/>
        </w:rPr>
        <w:t xml:space="preserve">. Defensive driving courses, such as the Institute of Advanced Motorists RoadSmart’s </w:t>
      </w:r>
      <w:r w:rsidR="005C41CF" w:rsidRPr="00213318">
        <w:rPr>
          <w:rFonts w:cs="Times New Roman"/>
          <w:noProof/>
        </w:rPr>
        <w:t xml:space="preserve">(IAM) </w:t>
      </w:r>
      <w:r w:rsidR="003D36D0" w:rsidRPr="00213318">
        <w:rPr>
          <w:rFonts w:cs="Times New Roman"/>
          <w:noProof/>
        </w:rPr>
        <w:t xml:space="preserve">Advanced Driver Course, </w:t>
      </w:r>
      <w:r w:rsidR="00A859F6" w:rsidRPr="00213318">
        <w:rPr>
          <w:rFonts w:cs="Times New Roman"/>
          <w:noProof/>
        </w:rPr>
        <w:t>are also available</w:t>
      </w:r>
      <w:r w:rsidR="003D36D0" w:rsidRPr="00213318">
        <w:rPr>
          <w:rFonts w:cs="Times New Roman"/>
          <w:noProof/>
        </w:rPr>
        <w:t xml:space="preserve">. By reading a logbook and undergoing on-road driver </w:t>
      </w:r>
      <w:r w:rsidRPr="00213318">
        <w:rPr>
          <w:rFonts w:cs="Times New Roman"/>
          <w:noProof/>
        </w:rPr>
        <w:t>coaching</w:t>
      </w:r>
      <w:r w:rsidR="003D36D0" w:rsidRPr="00213318">
        <w:rPr>
          <w:rFonts w:cs="Times New Roman"/>
          <w:noProof/>
        </w:rPr>
        <w:t>, drivers learn how to improve their ability to gather information on the road (through effective observation, anticipation and planning) and use that information to be in the correct position, at the right speed and in the right gear when approaching hazards on the road, so that they can deal with them effectively</w:t>
      </w:r>
      <w:r w:rsidR="00964A00" w:rsidRPr="00213318">
        <w:rPr>
          <w:rFonts w:cs="Times New Roman"/>
          <w:noProof/>
        </w:rPr>
        <w:t xml:space="preserve"> (IAM RoadSmart, 2016)</w:t>
      </w:r>
      <w:r w:rsidR="003D36D0" w:rsidRPr="00213318">
        <w:rPr>
          <w:rFonts w:cs="Times New Roman"/>
          <w:noProof/>
        </w:rPr>
        <w:t>.</w:t>
      </w:r>
      <w:r w:rsidR="009549B4" w:rsidRPr="00213318">
        <w:rPr>
          <w:rFonts w:cs="Times New Roman"/>
          <w:noProof/>
        </w:rPr>
        <w:t xml:space="preserve"> </w:t>
      </w:r>
      <w:r w:rsidR="001950FE" w:rsidRPr="00213318">
        <w:rPr>
          <w:rFonts w:cs="Times New Roman"/>
          <w:noProof/>
        </w:rPr>
        <w:t xml:space="preserve">The majority of people </w:t>
      </w:r>
      <w:r w:rsidR="00656600" w:rsidRPr="00213318">
        <w:rPr>
          <w:rFonts w:cs="Times New Roman"/>
          <w:noProof/>
        </w:rPr>
        <w:t xml:space="preserve">take and </w:t>
      </w:r>
      <w:r w:rsidR="001950FE" w:rsidRPr="00213318">
        <w:rPr>
          <w:rFonts w:cs="Times New Roman"/>
          <w:noProof/>
        </w:rPr>
        <w:t>pass their driving test at age</w:t>
      </w:r>
      <w:r w:rsidR="001230C5" w:rsidRPr="00213318">
        <w:rPr>
          <w:rFonts w:cs="Times New Roman"/>
          <w:noProof/>
        </w:rPr>
        <w:t>s</w:t>
      </w:r>
      <w:r w:rsidR="001950FE" w:rsidRPr="00213318">
        <w:rPr>
          <w:rFonts w:cs="Times New Roman"/>
          <w:noProof/>
        </w:rPr>
        <w:t xml:space="preserve"> 17 </w:t>
      </w:r>
      <w:r w:rsidR="001230C5" w:rsidRPr="00213318">
        <w:rPr>
          <w:rFonts w:cs="Times New Roman"/>
          <w:noProof/>
        </w:rPr>
        <w:t>and</w:t>
      </w:r>
      <w:r w:rsidR="001950FE" w:rsidRPr="00213318">
        <w:rPr>
          <w:rFonts w:cs="Times New Roman"/>
          <w:noProof/>
        </w:rPr>
        <w:t xml:space="preserve"> 18</w:t>
      </w:r>
      <w:r w:rsidR="00BC03EA" w:rsidRPr="00213318">
        <w:rPr>
          <w:rFonts w:cs="Times New Roman"/>
          <w:noProof/>
        </w:rPr>
        <w:t xml:space="preserve"> years</w:t>
      </w:r>
      <w:r w:rsidR="00964A00" w:rsidRPr="00213318">
        <w:rPr>
          <w:rFonts w:cs="Times New Roman"/>
          <w:noProof/>
        </w:rPr>
        <w:t xml:space="preserve"> (Department for Transport, 2020)</w:t>
      </w:r>
      <w:r w:rsidR="002703CB" w:rsidRPr="00213318">
        <w:rPr>
          <w:rFonts w:cs="Times New Roman"/>
          <w:noProof/>
        </w:rPr>
        <w:t xml:space="preserve"> </w:t>
      </w:r>
      <w:r w:rsidR="001950FE" w:rsidRPr="00213318">
        <w:rPr>
          <w:rFonts w:cs="Times New Roman"/>
          <w:noProof/>
        </w:rPr>
        <w:t xml:space="preserve">and </w:t>
      </w:r>
      <w:r w:rsidR="002703CB" w:rsidRPr="00213318">
        <w:rPr>
          <w:rFonts w:cs="Times New Roman"/>
          <w:noProof/>
        </w:rPr>
        <w:t>rarely</w:t>
      </w:r>
      <w:r w:rsidR="001950FE" w:rsidRPr="00213318">
        <w:rPr>
          <w:rFonts w:cs="Times New Roman"/>
          <w:noProof/>
        </w:rPr>
        <w:t xml:space="preserve"> do any additional training throughout their driving career.</w:t>
      </w:r>
      <w:r w:rsidR="005C41CF" w:rsidRPr="00213318">
        <w:rPr>
          <w:rFonts w:cs="Times New Roman"/>
          <w:noProof/>
        </w:rPr>
        <w:t xml:space="preserve"> </w:t>
      </w:r>
    </w:p>
    <w:p w14:paraId="55549F55" w14:textId="22F538D3" w:rsidR="004B7954" w:rsidRPr="00213318" w:rsidRDefault="004B7954" w:rsidP="00213318">
      <w:pPr>
        <w:spacing w:line="480" w:lineRule="auto"/>
        <w:rPr>
          <w:rFonts w:cs="Times New Roman"/>
          <w:bCs/>
        </w:rPr>
      </w:pPr>
      <w:r w:rsidRPr="00213318">
        <w:rPr>
          <w:rFonts w:cs="Times New Roman"/>
          <w:bCs/>
        </w:rPr>
        <w:t xml:space="preserve">In Germany, first-time drivers </w:t>
      </w:r>
      <w:proofErr w:type="gramStart"/>
      <w:r w:rsidRPr="00213318">
        <w:rPr>
          <w:rFonts w:cs="Times New Roman"/>
          <w:bCs/>
        </w:rPr>
        <w:t>have to</w:t>
      </w:r>
      <w:proofErr w:type="gramEnd"/>
      <w:r w:rsidRPr="00213318">
        <w:rPr>
          <w:rFonts w:cs="Times New Roman"/>
          <w:bCs/>
        </w:rPr>
        <w:t xml:space="preserve"> complete an eye test and a first aid course before they can learn how to drive. Just like the United Kingdom, two tests have to be </w:t>
      </w:r>
      <w:proofErr w:type="gramStart"/>
      <w:r w:rsidRPr="00213318">
        <w:rPr>
          <w:rFonts w:cs="Times New Roman"/>
          <w:bCs/>
        </w:rPr>
        <w:t>taken;</w:t>
      </w:r>
      <w:proofErr w:type="gramEnd"/>
      <w:r w:rsidRPr="00213318">
        <w:rPr>
          <w:rFonts w:cs="Times New Roman"/>
          <w:bCs/>
        </w:rPr>
        <w:t xml:space="preserve"> a theoretical test consisting of 30</w:t>
      </w:r>
      <w:r w:rsidR="001114E1" w:rsidRPr="00213318">
        <w:rPr>
          <w:rFonts w:cs="Times New Roman"/>
          <w:bCs/>
        </w:rPr>
        <w:t>-</w:t>
      </w:r>
      <w:r w:rsidRPr="00213318">
        <w:rPr>
          <w:rFonts w:cs="Times New Roman"/>
          <w:bCs/>
        </w:rPr>
        <w:t>multiple choice questions and a practical driving test on the road. However</w:t>
      </w:r>
      <w:r w:rsidR="002703CB" w:rsidRPr="00213318">
        <w:rPr>
          <w:rFonts w:cs="Times New Roman"/>
          <w:bCs/>
        </w:rPr>
        <w:t>,</w:t>
      </w:r>
      <w:r w:rsidRPr="00213318">
        <w:rPr>
          <w:rFonts w:cs="Times New Roman"/>
          <w:bCs/>
        </w:rPr>
        <w:t xml:space="preserve"> unlike the United Kingdom, drivers </w:t>
      </w:r>
      <w:proofErr w:type="gramStart"/>
      <w:r w:rsidRPr="00213318">
        <w:rPr>
          <w:rFonts w:cs="Times New Roman"/>
          <w:bCs/>
        </w:rPr>
        <w:t>have to</w:t>
      </w:r>
      <w:proofErr w:type="gramEnd"/>
      <w:r w:rsidRPr="00213318">
        <w:rPr>
          <w:rFonts w:cs="Times New Roman"/>
          <w:bCs/>
        </w:rPr>
        <w:t xml:space="preserve"> undertake both theory and practical driving lessons</w:t>
      </w:r>
      <w:r w:rsidR="00842A46" w:rsidRPr="00213318">
        <w:rPr>
          <w:rFonts w:cs="Times New Roman"/>
          <w:bCs/>
        </w:rPr>
        <w:t xml:space="preserve"> (at night, on the </w:t>
      </w:r>
      <w:r w:rsidR="00842A46" w:rsidRPr="00213318">
        <w:rPr>
          <w:rFonts w:cs="Times New Roman"/>
          <w:bCs/>
        </w:rPr>
        <w:lastRenderedPageBreak/>
        <w:t>motorway and on country roads)</w:t>
      </w:r>
      <w:r w:rsidRPr="00213318">
        <w:rPr>
          <w:rFonts w:cs="Times New Roman"/>
          <w:bCs/>
        </w:rPr>
        <w:t xml:space="preserve"> with a driving school</w:t>
      </w:r>
      <w:r w:rsidR="00842A46" w:rsidRPr="00213318">
        <w:rPr>
          <w:rFonts w:cs="Times New Roman"/>
          <w:bCs/>
        </w:rPr>
        <w:t xml:space="preserve"> before they can take these two tests.</w:t>
      </w:r>
      <w:r w:rsidRPr="00213318">
        <w:rPr>
          <w:rFonts w:cs="Times New Roman"/>
          <w:bCs/>
        </w:rPr>
        <w:t xml:space="preserve"> They cannot be taught how to drive by friends </w:t>
      </w:r>
      <w:r w:rsidR="002703CB" w:rsidRPr="00213318">
        <w:rPr>
          <w:rFonts w:cs="Times New Roman"/>
          <w:bCs/>
        </w:rPr>
        <w:t>or</w:t>
      </w:r>
      <w:r w:rsidRPr="00213318">
        <w:rPr>
          <w:rFonts w:cs="Times New Roman"/>
          <w:bCs/>
        </w:rPr>
        <w:t xml:space="preserve"> family</w:t>
      </w:r>
      <w:r w:rsidR="00842A46" w:rsidRPr="00213318">
        <w:rPr>
          <w:rFonts w:cs="Times New Roman"/>
          <w:bCs/>
        </w:rPr>
        <w:t xml:space="preserve"> (</w:t>
      </w:r>
      <w:r w:rsidR="00842A46" w:rsidRPr="00213318">
        <w:rPr>
          <w:rFonts w:cs="Times New Roman"/>
          <w:noProof/>
        </w:rPr>
        <w:t>I AM EXPAT, 2020</w:t>
      </w:r>
      <w:r w:rsidR="00F90379" w:rsidRPr="00213318">
        <w:rPr>
          <w:rFonts w:cs="Times New Roman"/>
          <w:noProof/>
        </w:rPr>
        <w:t>; Toytown Germany, 2009</w:t>
      </w:r>
      <w:r w:rsidR="00842A46" w:rsidRPr="00213318">
        <w:rPr>
          <w:rFonts w:cs="Times New Roman"/>
          <w:noProof/>
        </w:rPr>
        <w:t>)</w:t>
      </w:r>
      <w:r w:rsidRPr="00213318">
        <w:rPr>
          <w:rFonts w:cs="Times New Roman"/>
          <w:bCs/>
        </w:rPr>
        <w:t xml:space="preserve">. </w:t>
      </w:r>
    </w:p>
    <w:p w14:paraId="677620C0" w14:textId="70EBCFD2" w:rsidR="004B7954" w:rsidRPr="00213318" w:rsidRDefault="004B7954" w:rsidP="00213318">
      <w:pPr>
        <w:spacing w:line="480" w:lineRule="auto"/>
        <w:rPr>
          <w:rFonts w:cs="Times New Roman"/>
          <w:bCs/>
        </w:rPr>
      </w:pPr>
      <w:r w:rsidRPr="00213318">
        <w:rPr>
          <w:rFonts w:cs="Times New Roman"/>
          <w:bCs/>
        </w:rPr>
        <w:t>In the U</w:t>
      </w:r>
      <w:r w:rsidR="001D0582" w:rsidRPr="00213318">
        <w:rPr>
          <w:rFonts w:cs="Times New Roman"/>
          <w:bCs/>
        </w:rPr>
        <w:t>nited States</w:t>
      </w:r>
      <w:r w:rsidR="00321DF8" w:rsidRPr="00213318">
        <w:rPr>
          <w:rFonts w:cs="Times New Roman"/>
          <w:bCs/>
        </w:rPr>
        <w:t>, Canada, New Zealand and Australia</w:t>
      </w:r>
      <w:r w:rsidR="001D0582" w:rsidRPr="00213318">
        <w:rPr>
          <w:rFonts w:cs="Times New Roman"/>
          <w:bCs/>
        </w:rPr>
        <w:t xml:space="preserve">, </w:t>
      </w:r>
      <w:r w:rsidR="008C287D" w:rsidRPr="00213318">
        <w:rPr>
          <w:rFonts w:cs="Times New Roman"/>
          <w:bCs/>
        </w:rPr>
        <w:t>a graduated driver’s licence program</w:t>
      </w:r>
      <w:r w:rsidR="000A137B" w:rsidRPr="00213318">
        <w:rPr>
          <w:rFonts w:cs="Times New Roman"/>
          <w:bCs/>
        </w:rPr>
        <w:t>me</w:t>
      </w:r>
      <w:r w:rsidR="001114E1" w:rsidRPr="00213318">
        <w:rPr>
          <w:rFonts w:cs="Times New Roman"/>
          <w:bCs/>
        </w:rPr>
        <w:t xml:space="preserve"> is used</w:t>
      </w:r>
      <w:r w:rsidR="008C287D" w:rsidRPr="00213318">
        <w:rPr>
          <w:rFonts w:cs="Times New Roman"/>
          <w:bCs/>
        </w:rPr>
        <w:t>. Although</w:t>
      </w:r>
      <w:r w:rsidR="001114E1" w:rsidRPr="00213318">
        <w:rPr>
          <w:rFonts w:cs="Times New Roman"/>
          <w:bCs/>
        </w:rPr>
        <w:t xml:space="preserve"> the</w:t>
      </w:r>
      <w:r w:rsidR="008C287D" w:rsidRPr="00213318">
        <w:rPr>
          <w:rFonts w:cs="Times New Roman"/>
          <w:bCs/>
        </w:rPr>
        <w:t xml:space="preserve"> exact details vary by </w:t>
      </w:r>
      <w:r w:rsidR="00321DF8" w:rsidRPr="00213318">
        <w:rPr>
          <w:rFonts w:cs="Times New Roman"/>
          <w:bCs/>
        </w:rPr>
        <w:t>country and state</w:t>
      </w:r>
      <w:r w:rsidR="008C287D" w:rsidRPr="00213318">
        <w:rPr>
          <w:rFonts w:cs="Times New Roman"/>
          <w:bCs/>
        </w:rPr>
        <w:t xml:space="preserve">, </w:t>
      </w:r>
      <w:r w:rsidR="00321DF8" w:rsidRPr="00213318">
        <w:rPr>
          <w:rFonts w:cs="Times New Roman"/>
          <w:bCs/>
        </w:rPr>
        <w:t>first-time drivers usually undergo a three-stage learning process</w:t>
      </w:r>
      <w:r w:rsidR="001114E1" w:rsidRPr="00213318">
        <w:rPr>
          <w:rFonts w:cs="Times New Roman"/>
          <w:bCs/>
        </w:rPr>
        <w:t xml:space="preserve">; </w:t>
      </w:r>
      <w:r w:rsidR="00321DF8" w:rsidRPr="00213318">
        <w:rPr>
          <w:rFonts w:cs="Times New Roman"/>
          <w:bCs/>
        </w:rPr>
        <w:t xml:space="preserve">a learning phase where drivers have to </w:t>
      </w:r>
      <w:r w:rsidR="001114E1" w:rsidRPr="00213318">
        <w:rPr>
          <w:rFonts w:cs="Times New Roman"/>
          <w:bCs/>
        </w:rPr>
        <w:t xml:space="preserve">undergo a minimum number of supervised practical driving lessons on the road, </w:t>
      </w:r>
      <w:r w:rsidR="00321DF8" w:rsidRPr="00213318">
        <w:rPr>
          <w:rFonts w:cs="Times New Roman"/>
          <w:bCs/>
        </w:rPr>
        <w:t>an intermediate phase where they can drive unaccompanied but only in low-risk situations</w:t>
      </w:r>
      <w:r w:rsidR="001114E1" w:rsidRPr="00213318">
        <w:rPr>
          <w:rFonts w:cs="Times New Roman"/>
          <w:bCs/>
        </w:rPr>
        <w:t xml:space="preserve"> (</w:t>
      </w:r>
      <w:proofErr w:type="gramStart"/>
      <w:r w:rsidR="00B80A8F" w:rsidRPr="00213318">
        <w:rPr>
          <w:rFonts w:cs="Times New Roman"/>
          <w:bCs/>
        </w:rPr>
        <w:t>e.g.</w:t>
      </w:r>
      <w:proofErr w:type="gramEnd"/>
      <w:r w:rsidR="001114E1" w:rsidRPr="00213318">
        <w:rPr>
          <w:rFonts w:cs="Times New Roman"/>
          <w:bCs/>
        </w:rPr>
        <w:t xml:space="preserve"> not at night or with teenage passengers)</w:t>
      </w:r>
      <w:r w:rsidR="00321DF8" w:rsidRPr="00213318">
        <w:rPr>
          <w:rFonts w:cs="Times New Roman"/>
          <w:bCs/>
        </w:rPr>
        <w:t xml:space="preserve"> and a full unrestricted driving licence (</w:t>
      </w:r>
      <w:proofErr w:type="spellStart"/>
      <w:r w:rsidR="00321DF8" w:rsidRPr="00213318">
        <w:rPr>
          <w:rFonts w:cs="Times New Roman"/>
          <w:bCs/>
        </w:rPr>
        <w:t>Shope</w:t>
      </w:r>
      <w:proofErr w:type="spellEnd"/>
      <w:r w:rsidR="00321DF8" w:rsidRPr="00213318">
        <w:rPr>
          <w:rFonts w:cs="Times New Roman"/>
          <w:bCs/>
        </w:rPr>
        <w:t>, 2007</w:t>
      </w:r>
      <w:r w:rsidR="001114E1" w:rsidRPr="00213318">
        <w:rPr>
          <w:rFonts w:cs="Times New Roman"/>
          <w:bCs/>
        </w:rPr>
        <w:t>; Williams</w:t>
      </w:r>
      <w:r w:rsidR="005271AE" w:rsidRPr="00213318">
        <w:rPr>
          <w:rFonts w:cs="Times New Roman"/>
          <w:bCs/>
        </w:rPr>
        <w:t xml:space="preserve">, </w:t>
      </w:r>
      <w:r w:rsidR="001114E1" w:rsidRPr="00213318">
        <w:rPr>
          <w:rFonts w:cs="Times New Roman"/>
          <w:bCs/>
        </w:rPr>
        <w:t>2017</w:t>
      </w:r>
      <w:r w:rsidR="00321DF8" w:rsidRPr="00213318">
        <w:rPr>
          <w:rFonts w:cs="Times New Roman"/>
          <w:bCs/>
        </w:rPr>
        <w:t xml:space="preserve">). </w:t>
      </w:r>
      <w:r w:rsidR="001114E1" w:rsidRPr="00213318">
        <w:rPr>
          <w:rFonts w:cs="Times New Roman"/>
          <w:bCs/>
        </w:rPr>
        <w:t>Additionally, in the United States</w:t>
      </w:r>
      <w:r w:rsidR="00321DF8" w:rsidRPr="00213318">
        <w:rPr>
          <w:rFonts w:cs="Times New Roman"/>
          <w:bCs/>
        </w:rPr>
        <w:t xml:space="preserve">, first-time drivers learn how to drive in </w:t>
      </w:r>
      <w:r w:rsidR="001D0582" w:rsidRPr="00213318">
        <w:rPr>
          <w:rFonts w:cs="Times New Roman"/>
          <w:bCs/>
        </w:rPr>
        <w:t xml:space="preserve">an automatic car without gears </w:t>
      </w:r>
      <w:r w:rsidR="00964A00" w:rsidRPr="00213318">
        <w:rPr>
          <w:rFonts w:cs="Times New Roman"/>
          <w:noProof/>
        </w:rPr>
        <w:t>(Longford, 2005)</w:t>
      </w:r>
      <w:r w:rsidR="001D0582" w:rsidRPr="00213318">
        <w:rPr>
          <w:rFonts w:cs="Times New Roman"/>
          <w:bCs/>
        </w:rPr>
        <w:t xml:space="preserve">. </w:t>
      </w:r>
    </w:p>
    <w:p w14:paraId="55BE7D35" w14:textId="5370F4B3" w:rsidR="00740C09" w:rsidRPr="00D764AE" w:rsidRDefault="00740C09" w:rsidP="00213318">
      <w:pPr>
        <w:spacing w:line="480" w:lineRule="auto"/>
        <w:rPr>
          <w:rFonts w:cs="Times New Roman"/>
          <w:b/>
          <w:bCs/>
        </w:rPr>
      </w:pPr>
      <w:r w:rsidRPr="00D764AE">
        <w:rPr>
          <w:rFonts w:cs="Times New Roman"/>
          <w:b/>
          <w:bCs/>
        </w:rPr>
        <w:t>1.</w:t>
      </w:r>
      <w:r w:rsidR="00E10B3A" w:rsidRPr="00D764AE">
        <w:rPr>
          <w:rFonts w:cs="Times New Roman"/>
          <w:b/>
          <w:bCs/>
        </w:rPr>
        <w:t>4</w:t>
      </w:r>
      <w:r w:rsidRPr="00D764AE">
        <w:rPr>
          <w:rFonts w:cs="Times New Roman"/>
          <w:b/>
          <w:bCs/>
        </w:rPr>
        <w:t xml:space="preserve"> Aim and Objectives</w:t>
      </w:r>
    </w:p>
    <w:p w14:paraId="1417CAD2" w14:textId="3378FDE5" w:rsidR="00656F97" w:rsidRPr="00213318" w:rsidRDefault="000543CF" w:rsidP="00213318">
      <w:pPr>
        <w:spacing w:line="480" w:lineRule="auto"/>
        <w:rPr>
          <w:rFonts w:cs="Times New Roman"/>
        </w:rPr>
      </w:pPr>
      <w:r w:rsidRPr="00213318">
        <w:rPr>
          <w:rFonts w:cs="Times New Roman"/>
          <w:bCs/>
        </w:rPr>
        <w:t xml:space="preserve">As drivers are required to perform some manual driving tasks when operating </w:t>
      </w:r>
      <w:r w:rsidR="008E11AD" w:rsidRPr="00213318">
        <w:rPr>
          <w:rFonts w:cs="Times New Roman"/>
          <w:bCs/>
        </w:rPr>
        <w:t>Level</w:t>
      </w:r>
      <w:r w:rsidRPr="00213318">
        <w:rPr>
          <w:rFonts w:cs="Times New Roman"/>
          <w:bCs/>
        </w:rPr>
        <w:t xml:space="preserve"> 2 AVs</w:t>
      </w:r>
      <w:r w:rsidR="00E30D93" w:rsidRPr="00213318">
        <w:rPr>
          <w:rFonts w:cs="Times New Roman"/>
          <w:bCs/>
        </w:rPr>
        <w:t xml:space="preserve"> on the road and either </w:t>
      </w:r>
      <w:proofErr w:type="gramStart"/>
      <w:r w:rsidR="00E30D93" w:rsidRPr="00213318">
        <w:rPr>
          <w:rFonts w:cs="Times New Roman"/>
          <w:bCs/>
        </w:rPr>
        <w:t>have to</w:t>
      </w:r>
      <w:proofErr w:type="gramEnd"/>
      <w:r w:rsidR="00E30D93" w:rsidRPr="00213318">
        <w:rPr>
          <w:rFonts w:cs="Times New Roman"/>
          <w:bCs/>
        </w:rPr>
        <w:t xml:space="preserve"> (Levels 2 and 3 AVs) or can (Level 4 AVs) </w:t>
      </w:r>
      <w:r w:rsidRPr="00213318">
        <w:rPr>
          <w:rFonts w:cs="Times New Roman"/>
          <w:bCs/>
        </w:rPr>
        <w:t>take over control of the vehicle when the limitations are reached</w:t>
      </w:r>
      <w:r w:rsidR="00E30D93" w:rsidRPr="00213318">
        <w:rPr>
          <w:rFonts w:cs="Times New Roman"/>
          <w:bCs/>
        </w:rPr>
        <w:t xml:space="preserve"> or </w:t>
      </w:r>
      <w:r w:rsidRPr="00213318">
        <w:rPr>
          <w:rFonts w:cs="Times New Roman"/>
          <w:bCs/>
        </w:rPr>
        <w:t>a system failure occurs</w:t>
      </w:r>
      <w:r w:rsidR="00E30D93" w:rsidRPr="00213318">
        <w:rPr>
          <w:rFonts w:cs="Times New Roman"/>
          <w:bCs/>
        </w:rPr>
        <w:t>,</w:t>
      </w:r>
      <w:r w:rsidRPr="00213318">
        <w:rPr>
          <w:rFonts w:cs="Times New Roman"/>
          <w:bCs/>
        </w:rPr>
        <w:t xml:space="preserve"> d</w:t>
      </w:r>
      <w:r w:rsidR="00721FAA" w:rsidRPr="00213318">
        <w:rPr>
          <w:rFonts w:cs="Times New Roman"/>
          <w:bCs/>
        </w:rPr>
        <w:t>rivers of AV</w:t>
      </w:r>
      <w:r w:rsidR="00377EC4" w:rsidRPr="00213318">
        <w:rPr>
          <w:rFonts w:cs="Times New Roman"/>
          <w:bCs/>
        </w:rPr>
        <w:t>s</w:t>
      </w:r>
      <w:r w:rsidR="00721FAA" w:rsidRPr="00213318">
        <w:rPr>
          <w:rFonts w:cs="Times New Roman"/>
          <w:bCs/>
        </w:rPr>
        <w:t xml:space="preserve"> will need to undergo both manual and AV driver training</w:t>
      </w:r>
      <w:r w:rsidR="00E17A54" w:rsidRPr="00213318">
        <w:rPr>
          <w:rFonts w:cs="Times New Roman"/>
          <w:bCs/>
        </w:rPr>
        <w:t xml:space="preserve"> when learning how to drive AVs on the road (see section 1.2).</w:t>
      </w:r>
      <w:r w:rsidR="00E17A54" w:rsidRPr="00213318">
        <w:rPr>
          <w:rFonts w:cs="Times New Roman"/>
        </w:rPr>
        <w:t xml:space="preserve"> Therefore, </w:t>
      </w:r>
      <w:r w:rsidR="00E10B3A" w:rsidRPr="00213318">
        <w:rPr>
          <w:rFonts w:cs="Times New Roman"/>
        </w:rPr>
        <w:t xml:space="preserve">to </w:t>
      </w:r>
      <w:r w:rsidR="005317AC" w:rsidRPr="00213318">
        <w:rPr>
          <w:rFonts w:cs="Times New Roman"/>
        </w:rPr>
        <w:t>develop</w:t>
      </w:r>
      <w:r w:rsidR="00E30D93" w:rsidRPr="00213318">
        <w:rPr>
          <w:rFonts w:cs="Times New Roman"/>
        </w:rPr>
        <w:t xml:space="preserve"> </w:t>
      </w:r>
      <w:r w:rsidR="00E10B3A" w:rsidRPr="00213318">
        <w:rPr>
          <w:rFonts w:cs="Times New Roman"/>
        </w:rPr>
        <w:t xml:space="preserve">driver training requirements for </w:t>
      </w:r>
      <w:r w:rsidR="00863627" w:rsidRPr="00213318">
        <w:rPr>
          <w:rFonts w:cs="Times New Roman"/>
        </w:rPr>
        <w:t>AV</w:t>
      </w:r>
      <w:r w:rsidR="00820B64" w:rsidRPr="00213318">
        <w:rPr>
          <w:rFonts w:cs="Times New Roman"/>
        </w:rPr>
        <w:t>s</w:t>
      </w:r>
      <w:r w:rsidR="00E10B3A" w:rsidRPr="00213318">
        <w:rPr>
          <w:rFonts w:cs="Times New Roman"/>
        </w:rPr>
        <w:t xml:space="preserve">, it is necessary to understand </w:t>
      </w:r>
      <w:r w:rsidR="00F63B10" w:rsidRPr="00213318">
        <w:rPr>
          <w:rFonts w:cs="Times New Roman"/>
        </w:rPr>
        <w:t>current driver training for manual vehicles (</w:t>
      </w:r>
      <w:r w:rsidR="002703CB" w:rsidRPr="00213318">
        <w:rPr>
          <w:rFonts w:cs="Times New Roman"/>
        </w:rPr>
        <w:t xml:space="preserve">encompassing non-automated </w:t>
      </w:r>
      <w:r w:rsidR="00F63B10" w:rsidRPr="00213318">
        <w:rPr>
          <w:rFonts w:cs="Times New Roman"/>
        </w:rPr>
        <w:t>gear and automatic cars</w:t>
      </w:r>
      <w:r w:rsidR="002703CB" w:rsidRPr="00213318">
        <w:rPr>
          <w:rFonts w:cs="Times New Roman"/>
        </w:rPr>
        <w:t xml:space="preserve"> </w:t>
      </w:r>
      <w:proofErr w:type="gramStart"/>
      <w:r w:rsidR="00C51216" w:rsidRPr="00213318">
        <w:rPr>
          <w:rFonts w:cs="Times New Roman"/>
        </w:rPr>
        <w:t>i.e.</w:t>
      </w:r>
      <w:proofErr w:type="gramEnd"/>
      <w:r w:rsidR="002703CB" w:rsidRPr="00213318">
        <w:rPr>
          <w:rFonts w:cs="Times New Roman"/>
        </w:rPr>
        <w:t xml:space="preserve"> Leve</w:t>
      </w:r>
      <w:r w:rsidR="002E4CC6" w:rsidRPr="00213318">
        <w:rPr>
          <w:rFonts w:cs="Times New Roman"/>
        </w:rPr>
        <w:t>l</w:t>
      </w:r>
      <w:r w:rsidR="002703CB" w:rsidRPr="00213318">
        <w:rPr>
          <w:rFonts w:cs="Times New Roman"/>
        </w:rPr>
        <w:t xml:space="preserve"> 0</w:t>
      </w:r>
      <w:r w:rsidR="00F63B10" w:rsidRPr="00213318">
        <w:rPr>
          <w:rFonts w:cs="Times New Roman"/>
        </w:rPr>
        <w:t>)</w:t>
      </w:r>
      <w:r w:rsidR="005317AC" w:rsidRPr="00213318">
        <w:rPr>
          <w:rFonts w:cs="Times New Roman"/>
        </w:rPr>
        <w:t>, to ensure that these basic skills and competencies are captured</w:t>
      </w:r>
      <w:r w:rsidR="00E10B3A" w:rsidRPr="00213318">
        <w:rPr>
          <w:rFonts w:cs="Times New Roman"/>
        </w:rPr>
        <w:t xml:space="preserve">. As such, the aim of this </w:t>
      </w:r>
      <w:r w:rsidR="00216B5F" w:rsidRPr="00213318">
        <w:rPr>
          <w:rFonts w:cs="Times New Roman"/>
        </w:rPr>
        <w:t>review is to assess the</w:t>
      </w:r>
      <w:r w:rsidR="00E10B3A" w:rsidRPr="00213318">
        <w:rPr>
          <w:rFonts w:cs="Times New Roman"/>
        </w:rPr>
        <w:t xml:space="preserve"> existing training for drivers </w:t>
      </w:r>
      <w:r w:rsidR="006C2E75" w:rsidRPr="00213318">
        <w:rPr>
          <w:rFonts w:cs="Times New Roman"/>
        </w:rPr>
        <w:t>of manual vehicles</w:t>
      </w:r>
      <w:r w:rsidR="001F0FD0" w:rsidRPr="00213318">
        <w:rPr>
          <w:rFonts w:cs="Times New Roman"/>
        </w:rPr>
        <w:t xml:space="preserve"> </w:t>
      </w:r>
      <w:proofErr w:type="gramStart"/>
      <w:r w:rsidR="006C2E75" w:rsidRPr="00213318">
        <w:rPr>
          <w:rFonts w:cs="Times New Roman"/>
        </w:rPr>
        <w:t>in order to</w:t>
      </w:r>
      <w:proofErr w:type="gramEnd"/>
      <w:r w:rsidR="006C2E75" w:rsidRPr="00213318">
        <w:rPr>
          <w:rFonts w:cs="Times New Roman"/>
        </w:rPr>
        <w:t xml:space="preserve"> uncover the themes</w:t>
      </w:r>
      <w:r w:rsidR="00CF02C9" w:rsidRPr="00213318">
        <w:rPr>
          <w:rFonts w:cs="Times New Roman"/>
        </w:rPr>
        <w:t xml:space="preserve"> </w:t>
      </w:r>
      <w:r w:rsidR="00623662" w:rsidRPr="00213318">
        <w:rPr>
          <w:rFonts w:cs="Times New Roman"/>
        </w:rPr>
        <w:t xml:space="preserve">and interconnections </w:t>
      </w:r>
      <w:r w:rsidR="00E4185C" w:rsidRPr="00213318">
        <w:rPr>
          <w:rFonts w:cs="Times New Roman"/>
        </w:rPr>
        <w:t xml:space="preserve">between these themes </w:t>
      </w:r>
      <w:r w:rsidR="00CF02C9" w:rsidRPr="00213318">
        <w:rPr>
          <w:rFonts w:cs="Times New Roman"/>
        </w:rPr>
        <w:t>that are present in the training</w:t>
      </w:r>
      <w:r w:rsidR="00FE044F" w:rsidRPr="00213318">
        <w:rPr>
          <w:rFonts w:cs="Times New Roman"/>
        </w:rPr>
        <w:t xml:space="preserve"> literature</w:t>
      </w:r>
      <w:r w:rsidR="00CF02C9" w:rsidRPr="00213318">
        <w:rPr>
          <w:rFonts w:cs="Times New Roman"/>
        </w:rPr>
        <w:t xml:space="preserve">. Then </w:t>
      </w:r>
      <w:r w:rsidR="00CA1C82" w:rsidRPr="00213318">
        <w:rPr>
          <w:rFonts w:cs="Times New Roman"/>
        </w:rPr>
        <w:t>existing</w:t>
      </w:r>
      <w:r w:rsidR="00CF02C9" w:rsidRPr="00213318">
        <w:rPr>
          <w:rFonts w:cs="Times New Roman"/>
        </w:rPr>
        <w:t xml:space="preserve"> research on driver training for </w:t>
      </w:r>
      <w:r w:rsidR="00863627" w:rsidRPr="00213318">
        <w:rPr>
          <w:rFonts w:cs="Times New Roman"/>
        </w:rPr>
        <w:t>AV</w:t>
      </w:r>
      <w:r w:rsidR="00820B64" w:rsidRPr="00213318">
        <w:rPr>
          <w:rFonts w:cs="Times New Roman"/>
        </w:rPr>
        <w:t xml:space="preserve">s </w:t>
      </w:r>
      <w:r w:rsidR="00CF02C9" w:rsidRPr="00213318">
        <w:rPr>
          <w:rFonts w:cs="Times New Roman"/>
        </w:rPr>
        <w:t xml:space="preserve">will be </w:t>
      </w:r>
      <w:r w:rsidR="00CA1C82" w:rsidRPr="00213318">
        <w:rPr>
          <w:rFonts w:cs="Times New Roman"/>
        </w:rPr>
        <w:t>reviewed</w:t>
      </w:r>
      <w:r w:rsidR="00CF02C9" w:rsidRPr="00213318">
        <w:rPr>
          <w:rFonts w:cs="Times New Roman"/>
        </w:rPr>
        <w:t xml:space="preserve"> </w:t>
      </w:r>
      <w:proofErr w:type="gramStart"/>
      <w:r w:rsidR="00CF02C9" w:rsidRPr="00213318">
        <w:rPr>
          <w:rFonts w:cs="Times New Roman"/>
        </w:rPr>
        <w:t>in order to</w:t>
      </w:r>
      <w:proofErr w:type="gramEnd"/>
      <w:r w:rsidR="00CF02C9" w:rsidRPr="00213318">
        <w:rPr>
          <w:rFonts w:cs="Times New Roman"/>
        </w:rPr>
        <w:t xml:space="preserve"> </w:t>
      </w:r>
      <w:r w:rsidR="00E1798C" w:rsidRPr="00213318">
        <w:rPr>
          <w:rFonts w:cs="Times New Roman"/>
        </w:rPr>
        <w:t>investigate</w:t>
      </w:r>
      <w:r w:rsidR="00CF02C9" w:rsidRPr="00213318">
        <w:rPr>
          <w:rFonts w:cs="Times New Roman"/>
        </w:rPr>
        <w:t xml:space="preserve"> the </w:t>
      </w:r>
      <w:r w:rsidR="00561476" w:rsidRPr="00213318">
        <w:rPr>
          <w:rFonts w:cs="Times New Roman"/>
        </w:rPr>
        <w:t>presence of these themes within</w:t>
      </w:r>
      <w:r w:rsidR="00F25B6A" w:rsidRPr="00213318">
        <w:rPr>
          <w:rFonts w:cs="Times New Roman"/>
        </w:rPr>
        <w:t xml:space="preserve"> this </w:t>
      </w:r>
      <w:r w:rsidR="0019699F" w:rsidRPr="00213318">
        <w:rPr>
          <w:rFonts w:cs="Times New Roman"/>
        </w:rPr>
        <w:t>literature</w:t>
      </w:r>
      <w:r w:rsidR="002F312B" w:rsidRPr="00213318">
        <w:rPr>
          <w:rFonts w:cs="Times New Roman"/>
        </w:rPr>
        <w:t xml:space="preserve">, the key challenges associated with each theme and how current driver training for </w:t>
      </w:r>
      <w:r w:rsidR="00863627" w:rsidRPr="00213318">
        <w:rPr>
          <w:rFonts w:cs="Times New Roman"/>
        </w:rPr>
        <w:t>AV</w:t>
      </w:r>
      <w:r w:rsidR="002F312B" w:rsidRPr="00213318">
        <w:rPr>
          <w:rFonts w:cs="Times New Roman"/>
        </w:rPr>
        <w:t xml:space="preserve">s has overcome these challenges. </w:t>
      </w:r>
      <w:r w:rsidR="00CA1C82" w:rsidRPr="00213318">
        <w:rPr>
          <w:rFonts w:cs="Times New Roman"/>
        </w:rPr>
        <w:t xml:space="preserve">The intention is that this </w:t>
      </w:r>
      <w:r w:rsidR="005757A4" w:rsidRPr="00213318">
        <w:rPr>
          <w:rFonts w:cs="Times New Roman"/>
        </w:rPr>
        <w:t xml:space="preserve">will help to identify a set of training requirements for drivers of </w:t>
      </w:r>
      <w:r w:rsidR="00863627" w:rsidRPr="00213318">
        <w:rPr>
          <w:rFonts w:cs="Times New Roman"/>
        </w:rPr>
        <w:t>AV</w:t>
      </w:r>
      <w:r w:rsidR="00820B64" w:rsidRPr="00213318">
        <w:rPr>
          <w:rFonts w:cs="Times New Roman"/>
        </w:rPr>
        <w:t>s</w:t>
      </w:r>
      <w:r w:rsidR="00FA4C94" w:rsidRPr="00213318">
        <w:rPr>
          <w:rFonts w:cs="Times New Roman"/>
        </w:rPr>
        <w:t xml:space="preserve">, so that </w:t>
      </w:r>
      <w:r w:rsidR="0075216F" w:rsidRPr="00213318">
        <w:rPr>
          <w:rFonts w:cs="Times New Roman"/>
        </w:rPr>
        <w:t>a training program</w:t>
      </w:r>
      <w:r w:rsidR="000A137B" w:rsidRPr="00213318">
        <w:rPr>
          <w:rFonts w:cs="Times New Roman"/>
        </w:rPr>
        <w:t>me</w:t>
      </w:r>
      <w:r w:rsidR="0075216F" w:rsidRPr="00213318">
        <w:rPr>
          <w:rFonts w:cs="Times New Roman"/>
        </w:rPr>
        <w:t xml:space="preserve"> can be developed to work towards realising the benefits associated with </w:t>
      </w:r>
      <w:r w:rsidR="00863627" w:rsidRPr="00213318">
        <w:rPr>
          <w:rFonts w:cs="Times New Roman"/>
        </w:rPr>
        <w:t>AV</w:t>
      </w:r>
      <w:r w:rsidR="0075216F" w:rsidRPr="00213318">
        <w:rPr>
          <w:rFonts w:cs="Times New Roman"/>
        </w:rPr>
        <w:t>s (mentioned above) and eliminating some of the challenges.</w:t>
      </w:r>
      <w:r w:rsidR="00656F97" w:rsidRPr="00213318">
        <w:rPr>
          <w:rFonts w:cs="Times New Roman"/>
        </w:rPr>
        <w:br w:type="page"/>
      </w:r>
    </w:p>
    <w:p w14:paraId="65695B64" w14:textId="1C69588D" w:rsidR="00B87579" w:rsidRPr="00213318" w:rsidRDefault="00740C09" w:rsidP="00213318">
      <w:pPr>
        <w:pStyle w:val="ListParagraph"/>
        <w:numPr>
          <w:ilvl w:val="0"/>
          <w:numId w:val="1"/>
        </w:numPr>
        <w:spacing w:line="480" w:lineRule="auto"/>
        <w:jc w:val="center"/>
        <w:rPr>
          <w:rFonts w:cs="Times New Roman"/>
          <w:b/>
        </w:rPr>
      </w:pPr>
      <w:r w:rsidRPr="00213318">
        <w:rPr>
          <w:rFonts w:cs="Times New Roman"/>
          <w:b/>
        </w:rPr>
        <w:lastRenderedPageBreak/>
        <w:t xml:space="preserve">Method: </w:t>
      </w:r>
      <w:r w:rsidR="007F307F" w:rsidRPr="00213318">
        <w:rPr>
          <w:rFonts w:cs="Times New Roman"/>
          <w:b/>
        </w:rPr>
        <w:t>Understanding</w:t>
      </w:r>
      <w:r w:rsidR="00B87579" w:rsidRPr="00213318">
        <w:rPr>
          <w:rFonts w:cs="Times New Roman"/>
          <w:b/>
        </w:rPr>
        <w:t xml:space="preserve"> Driver Training Requirements</w:t>
      </w:r>
      <w:r w:rsidR="007F307F" w:rsidRPr="00213318">
        <w:rPr>
          <w:rFonts w:cs="Times New Roman"/>
          <w:b/>
        </w:rPr>
        <w:t xml:space="preserve"> for Auto</w:t>
      </w:r>
      <w:r w:rsidR="00923886" w:rsidRPr="00213318">
        <w:rPr>
          <w:rFonts w:cs="Times New Roman"/>
          <w:b/>
        </w:rPr>
        <w:t>mated</w:t>
      </w:r>
      <w:r w:rsidR="007F307F" w:rsidRPr="00213318">
        <w:rPr>
          <w:rFonts w:cs="Times New Roman"/>
          <w:b/>
        </w:rPr>
        <w:t xml:space="preserve"> Vehicles</w:t>
      </w:r>
    </w:p>
    <w:p w14:paraId="15E40AA2" w14:textId="77777777" w:rsidR="00ED6E22" w:rsidRPr="00D764AE" w:rsidRDefault="0037777B" w:rsidP="00213318">
      <w:pPr>
        <w:spacing w:line="480" w:lineRule="auto"/>
        <w:rPr>
          <w:rFonts w:cs="Times New Roman"/>
          <w:b/>
          <w:bCs/>
        </w:rPr>
      </w:pPr>
      <w:r w:rsidRPr="00D764AE">
        <w:rPr>
          <w:rFonts w:cs="Times New Roman"/>
          <w:b/>
          <w:bCs/>
        </w:rPr>
        <w:t xml:space="preserve">2.1 </w:t>
      </w:r>
      <w:r w:rsidR="00740C09" w:rsidRPr="00D764AE">
        <w:rPr>
          <w:rFonts w:cs="Times New Roman"/>
          <w:b/>
          <w:bCs/>
        </w:rPr>
        <w:t>Search methods and source selection</w:t>
      </w:r>
    </w:p>
    <w:p w14:paraId="59460274" w14:textId="1CF3A5FC" w:rsidR="009C41D7" w:rsidRPr="00213318" w:rsidRDefault="009E219E" w:rsidP="00213318">
      <w:pPr>
        <w:spacing w:line="480" w:lineRule="auto"/>
        <w:rPr>
          <w:rFonts w:cs="Times New Roman"/>
        </w:rPr>
      </w:pPr>
      <w:r w:rsidRPr="00213318">
        <w:rPr>
          <w:rFonts w:cs="Times New Roman"/>
        </w:rPr>
        <w:t>T</w:t>
      </w:r>
      <w:r w:rsidR="0082009F" w:rsidRPr="00213318">
        <w:rPr>
          <w:rFonts w:cs="Times New Roman"/>
        </w:rPr>
        <w:t xml:space="preserve">wo </w:t>
      </w:r>
      <w:r w:rsidR="001F0FD0" w:rsidRPr="00213318">
        <w:rPr>
          <w:rFonts w:cs="Times New Roman"/>
        </w:rPr>
        <w:t>separate</w:t>
      </w:r>
      <w:r w:rsidR="0082009F" w:rsidRPr="00213318">
        <w:rPr>
          <w:rFonts w:cs="Times New Roman"/>
        </w:rPr>
        <w:t xml:space="preserve"> searches were </w:t>
      </w:r>
      <w:r w:rsidR="00F25B6A" w:rsidRPr="00213318">
        <w:rPr>
          <w:rFonts w:cs="Times New Roman"/>
        </w:rPr>
        <w:t>conducted</w:t>
      </w:r>
      <w:r w:rsidR="00EF3C16" w:rsidRPr="00213318">
        <w:rPr>
          <w:rFonts w:cs="Times New Roman"/>
        </w:rPr>
        <w:t xml:space="preserve"> in October 2019</w:t>
      </w:r>
      <w:r w:rsidR="00F25B6A" w:rsidRPr="00213318">
        <w:rPr>
          <w:rFonts w:cs="Times New Roman"/>
        </w:rPr>
        <w:t>: one for</w:t>
      </w:r>
      <w:r w:rsidR="0082009F" w:rsidRPr="00213318">
        <w:rPr>
          <w:rFonts w:cs="Times New Roman"/>
        </w:rPr>
        <w:t xml:space="preserve"> </w:t>
      </w:r>
      <w:r w:rsidR="00872560" w:rsidRPr="00213318">
        <w:rPr>
          <w:rFonts w:cs="Times New Roman"/>
        </w:rPr>
        <w:t xml:space="preserve">manual </w:t>
      </w:r>
      <w:r w:rsidR="00E52FC6" w:rsidRPr="00213318">
        <w:rPr>
          <w:rFonts w:cs="Times New Roman"/>
        </w:rPr>
        <w:t xml:space="preserve">vehicle </w:t>
      </w:r>
      <w:r w:rsidR="00872560" w:rsidRPr="00213318">
        <w:rPr>
          <w:rFonts w:cs="Times New Roman"/>
        </w:rPr>
        <w:t>driver training</w:t>
      </w:r>
      <w:r w:rsidR="001F0FD0" w:rsidRPr="00213318">
        <w:rPr>
          <w:rFonts w:cs="Times New Roman"/>
        </w:rPr>
        <w:t xml:space="preserve"> (section 2.1.1) and </w:t>
      </w:r>
      <w:r w:rsidR="00F25B6A" w:rsidRPr="00213318">
        <w:rPr>
          <w:rFonts w:cs="Times New Roman"/>
        </w:rPr>
        <w:t>one for</w:t>
      </w:r>
      <w:r w:rsidR="00923886" w:rsidRPr="00213318">
        <w:rPr>
          <w:rFonts w:cs="Times New Roman"/>
        </w:rPr>
        <w:t xml:space="preserve"> </w:t>
      </w:r>
      <w:r w:rsidR="00863627" w:rsidRPr="00213318">
        <w:rPr>
          <w:rFonts w:cs="Times New Roman"/>
        </w:rPr>
        <w:t>AV</w:t>
      </w:r>
      <w:r w:rsidR="00F25B6A" w:rsidRPr="00213318">
        <w:rPr>
          <w:rFonts w:cs="Times New Roman"/>
        </w:rPr>
        <w:t xml:space="preserve"> driver training</w:t>
      </w:r>
      <w:r w:rsidR="00820B64" w:rsidRPr="00213318">
        <w:rPr>
          <w:rFonts w:cs="Times New Roman"/>
        </w:rPr>
        <w:t xml:space="preserve"> </w:t>
      </w:r>
      <w:r w:rsidR="005A55F8" w:rsidRPr="00213318">
        <w:rPr>
          <w:rFonts w:cs="Times New Roman"/>
        </w:rPr>
        <w:t>(section 2.1.</w:t>
      </w:r>
      <w:r w:rsidR="001F0FD0" w:rsidRPr="00213318">
        <w:rPr>
          <w:rFonts w:cs="Times New Roman"/>
        </w:rPr>
        <w:t>2</w:t>
      </w:r>
      <w:r w:rsidR="005A55F8" w:rsidRPr="00213318">
        <w:rPr>
          <w:rFonts w:cs="Times New Roman"/>
        </w:rPr>
        <w:t>)</w:t>
      </w:r>
      <w:r w:rsidR="001F0FD0" w:rsidRPr="00213318">
        <w:rPr>
          <w:rFonts w:cs="Times New Roman"/>
        </w:rPr>
        <w:t xml:space="preserve">. </w:t>
      </w:r>
    </w:p>
    <w:p w14:paraId="6DCBAEF5" w14:textId="5A8F00DF" w:rsidR="001F0FD0" w:rsidRPr="00213318" w:rsidRDefault="001F0FD0" w:rsidP="00213318">
      <w:pPr>
        <w:spacing w:line="480" w:lineRule="auto"/>
        <w:rPr>
          <w:rFonts w:cs="Times New Roman"/>
          <w:i/>
          <w:iCs/>
        </w:rPr>
      </w:pPr>
      <w:r w:rsidRPr="00213318">
        <w:rPr>
          <w:rFonts w:cs="Times New Roman"/>
          <w:i/>
          <w:iCs/>
        </w:rPr>
        <w:t>2.1.1 Manual</w:t>
      </w:r>
      <w:r w:rsidR="0095119E" w:rsidRPr="00213318">
        <w:rPr>
          <w:rFonts w:cs="Times New Roman"/>
          <w:i/>
          <w:iCs/>
        </w:rPr>
        <w:t xml:space="preserve"> Vehicle</w:t>
      </w:r>
      <w:r w:rsidRPr="00213318">
        <w:rPr>
          <w:rFonts w:cs="Times New Roman"/>
          <w:i/>
          <w:iCs/>
        </w:rPr>
        <w:t xml:space="preserve"> Driver Training</w:t>
      </w:r>
      <w:r w:rsidR="0095119E" w:rsidRPr="00213318">
        <w:rPr>
          <w:rFonts w:cs="Times New Roman"/>
          <w:i/>
          <w:iCs/>
        </w:rPr>
        <w:t xml:space="preserve"> Articles</w:t>
      </w:r>
    </w:p>
    <w:p w14:paraId="42066F24" w14:textId="30864CF1" w:rsidR="001F0FD0" w:rsidRPr="00213318" w:rsidRDefault="00F25B6A" w:rsidP="00213318">
      <w:pPr>
        <w:spacing w:line="480" w:lineRule="auto"/>
        <w:rPr>
          <w:rFonts w:cs="Times New Roman"/>
        </w:rPr>
      </w:pPr>
      <w:r w:rsidRPr="00213318">
        <w:rPr>
          <w:rFonts w:cs="Times New Roman"/>
        </w:rPr>
        <w:t>K</w:t>
      </w:r>
      <w:r w:rsidR="001F0FD0" w:rsidRPr="00213318">
        <w:rPr>
          <w:rFonts w:cs="Times New Roman"/>
        </w:rPr>
        <w:t>ey terms</w:t>
      </w:r>
      <w:r w:rsidR="00F6028E" w:rsidRPr="00213318">
        <w:rPr>
          <w:rFonts w:cs="Times New Roman"/>
        </w:rPr>
        <w:t xml:space="preserve"> (see </w:t>
      </w:r>
      <w:r w:rsidR="00F6028E" w:rsidRPr="00213318">
        <w:rPr>
          <w:rFonts w:cs="Times New Roman"/>
        </w:rPr>
        <w:fldChar w:fldCharType="begin"/>
      </w:r>
      <w:r w:rsidR="00F6028E" w:rsidRPr="00213318">
        <w:rPr>
          <w:rFonts w:cs="Times New Roman"/>
        </w:rPr>
        <w:instrText xml:space="preserve"> REF _Ref26781262 \h </w:instrText>
      </w:r>
      <w:r w:rsidR="00703AB4" w:rsidRPr="00213318">
        <w:rPr>
          <w:rFonts w:cs="Times New Roman"/>
        </w:rPr>
        <w:instrText xml:space="preserve"> \* MERGEFORMAT </w:instrText>
      </w:r>
      <w:r w:rsidR="00F6028E" w:rsidRPr="00213318">
        <w:rPr>
          <w:rFonts w:cs="Times New Roman"/>
        </w:rPr>
      </w:r>
      <w:r w:rsidR="00F6028E" w:rsidRPr="00213318">
        <w:rPr>
          <w:rFonts w:cs="Times New Roman"/>
        </w:rPr>
        <w:fldChar w:fldCharType="separate"/>
      </w:r>
      <w:r w:rsidR="00741ED9" w:rsidRPr="00213318">
        <w:rPr>
          <w:rFonts w:cs="Times New Roman"/>
        </w:rPr>
        <w:t xml:space="preserve">Table </w:t>
      </w:r>
      <w:r w:rsidR="00741ED9">
        <w:rPr>
          <w:rFonts w:cs="Times New Roman"/>
          <w:noProof/>
        </w:rPr>
        <w:t>1</w:t>
      </w:r>
      <w:r w:rsidR="00F6028E" w:rsidRPr="00213318">
        <w:rPr>
          <w:rFonts w:cs="Times New Roman"/>
        </w:rPr>
        <w:fldChar w:fldCharType="end"/>
      </w:r>
      <w:r w:rsidR="00F6028E" w:rsidRPr="00213318">
        <w:rPr>
          <w:rFonts w:cs="Times New Roman"/>
        </w:rPr>
        <w:t>)</w:t>
      </w:r>
      <w:r w:rsidR="001F0FD0" w:rsidRPr="00213318">
        <w:rPr>
          <w:rFonts w:cs="Times New Roman"/>
        </w:rPr>
        <w:t xml:space="preserve"> were </w:t>
      </w:r>
      <w:r w:rsidR="00843E60" w:rsidRPr="00213318">
        <w:rPr>
          <w:rFonts w:cs="Times New Roman"/>
        </w:rPr>
        <w:t>entered</w:t>
      </w:r>
      <w:r w:rsidR="001F0FD0" w:rsidRPr="00213318">
        <w:rPr>
          <w:rFonts w:cs="Times New Roman"/>
        </w:rPr>
        <w:t xml:space="preserve"> into Web of Science and Scopus. </w:t>
      </w:r>
      <w:r w:rsidRPr="00213318">
        <w:rPr>
          <w:rFonts w:cs="Times New Roman"/>
        </w:rPr>
        <w:fldChar w:fldCharType="begin"/>
      </w:r>
      <w:r w:rsidRPr="00213318">
        <w:rPr>
          <w:rFonts w:cs="Times New Roman"/>
        </w:rPr>
        <w:instrText xml:space="preserve"> REF _Ref26781262 \h  \* MERGEFORMAT </w:instrText>
      </w:r>
      <w:r w:rsidRPr="00213318">
        <w:rPr>
          <w:rFonts w:cs="Times New Roman"/>
        </w:rPr>
      </w:r>
      <w:r w:rsidRPr="00213318">
        <w:rPr>
          <w:rFonts w:cs="Times New Roman"/>
        </w:rPr>
        <w:fldChar w:fldCharType="separate"/>
      </w:r>
      <w:r w:rsidR="00741ED9" w:rsidRPr="00213318">
        <w:rPr>
          <w:rFonts w:cs="Times New Roman"/>
        </w:rPr>
        <w:t xml:space="preserve">Table </w:t>
      </w:r>
      <w:r w:rsidR="00741ED9">
        <w:rPr>
          <w:rFonts w:cs="Times New Roman"/>
          <w:noProof/>
        </w:rPr>
        <w:t>1</w:t>
      </w:r>
      <w:r w:rsidRPr="00213318">
        <w:rPr>
          <w:rFonts w:cs="Times New Roman"/>
        </w:rPr>
        <w:fldChar w:fldCharType="end"/>
      </w:r>
      <w:r w:rsidRPr="00213318">
        <w:rPr>
          <w:rFonts w:cs="Times New Roman"/>
        </w:rPr>
        <w:t xml:space="preserve"> illustrates </w:t>
      </w:r>
      <w:r w:rsidR="00962CF1" w:rsidRPr="00213318">
        <w:rPr>
          <w:rFonts w:cs="Times New Roman"/>
        </w:rPr>
        <w:t>the down selection process that resulted in</w:t>
      </w:r>
      <w:r w:rsidRPr="00213318">
        <w:rPr>
          <w:rFonts w:cs="Times New Roman"/>
        </w:rPr>
        <w:t xml:space="preserve"> 420 articles. </w:t>
      </w:r>
      <w:r w:rsidR="00E52FC6" w:rsidRPr="00213318">
        <w:rPr>
          <w:rFonts w:cs="Times New Roman"/>
        </w:rPr>
        <w:t xml:space="preserve">Subsequently, </w:t>
      </w:r>
      <w:r w:rsidR="001F0FD0" w:rsidRPr="00213318">
        <w:rPr>
          <w:rFonts w:cs="Times New Roman"/>
        </w:rPr>
        <w:t>review articles</w:t>
      </w:r>
      <w:r w:rsidR="002F39F0" w:rsidRPr="00213318">
        <w:rPr>
          <w:rFonts w:cs="Times New Roman"/>
        </w:rPr>
        <w:t xml:space="preserve"> </w:t>
      </w:r>
      <w:r w:rsidR="001F0FD0" w:rsidRPr="00213318">
        <w:rPr>
          <w:rFonts w:cs="Times New Roman"/>
        </w:rPr>
        <w:t xml:space="preserve">and </w:t>
      </w:r>
      <w:r w:rsidR="00312593" w:rsidRPr="00213318">
        <w:rPr>
          <w:rFonts w:cs="Times New Roman"/>
        </w:rPr>
        <w:t>articles related to Eco-driving (</w:t>
      </w:r>
      <w:proofErr w:type="gramStart"/>
      <w:r w:rsidR="0096138F" w:rsidRPr="00213318">
        <w:rPr>
          <w:rFonts w:cs="Times New Roman"/>
        </w:rPr>
        <w:t>e.g.</w:t>
      </w:r>
      <w:proofErr w:type="gramEnd"/>
      <w:r w:rsidR="00312593" w:rsidRPr="00213318">
        <w:rPr>
          <w:rFonts w:cs="Times New Roman"/>
        </w:rPr>
        <w:t xml:space="preserve"> </w:t>
      </w:r>
      <w:r w:rsidR="007E196F" w:rsidRPr="00213318">
        <w:rPr>
          <w:rFonts w:cs="Times New Roman"/>
          <w:noProof/>
        </w:rPr>
        <w:t xml:space="preserve">Jeffreys, Graves, &amp; Roth, 2018; </w:t>
      </w:r>
      <w:r w:rsidR="00312593" w:rsidRPr="00213318">
        <w:rPr>
          <w:rFonts w:cs="Times New Roman"/>
          <w:noProof/>
        </w:rPr>
        <w:t xml:space="preserve">Rutty, Matthews, Andrey, &amp; </w:t>
      </w:r>
      <w:r w:rsidR="00512FBB">
        <w:rPr>
          <w:noProof/>
        </w:rPr>
        <w:t xml:space="preserve">Del </w:t>
      </w:r>
      <w:r w:rsidR="00512FBB" w:rsidRPr="00331348">
        <w:rPr>
          <w:noProof/>
        </w:rPr>
        <w:t>Matto</w:t>
      </w:r>
      <w:r w:rsidR="00312593" w:rsidRPr="00213318">
        <w:rPr>
          <w:rFonts w:cs="Times New Roman"/>
          <w:noProof/>
        </w:rPr>
        <w:t xml:space="preserve">, 2013; </w:t>
      </w:r>
      <w:r w:rsidR="00C87CC2" w:rsidRPr="00213318">
        <w:rPr>
          <w:rFonts w:cs="Times New Roman"/>
          <w:noProof/>
        </w:rPr>
        <w:t>Sullman</w:t>
      </w:r>
      <w:r w:rsidR="00312593" w:rsidRPr="00213318">
        <w:rPr>
          <w:rFonts w:cs="Times New Roman"/>
          <w:noProof/>
        </w:rPr>
        <w:t>, Dorn, &amp; Niemi, 2015)</w:t>
      </w:r>
      <w:r w:rsidR="00E52FC6" w:rsidRPr="00213318">
        <w:rPr>
          <w:rFonts w:cs="Times New Roman"/>
          <w:noProof/>
        </w:rPr>
        <w:t xml:space="preserve"> were removed,</w:t>
      </w:r>
      <w:r w:rsidR="00312593" w:rsidRPr="00213318">
        <w:rPr>
          <w:rFonts w:cs="Times New Roman"/>
          <w:noProof/>
        </w:rPr>
        <w:t xml:space="preserve"> </w:t>
      </w:r>
      <w:r w:rsidR="00312593" w:rsidRPr="00213318">
        <w:rPr>
          <w:rFonts w:cs="Times New Roman"/>
        </w:rPr>
        <w:t xml:space="preserve">as </w:t>
      </w:r>
      <w:r w:rsidR="00E52FC6" w:rsidRPr="00213318">
        <w:rPr>
          <w:rFonts w:cs="Times New Roman"/>
        </w:rPr>
        <w:t>these</w:t>
      </w:r>
      <w:r w:rsidR="00312593" w:rsidRPr="00213318">
        <w:rPr>
          <w:rFonts w:cs="Times New Roman"/>
        </w:rPr>
        <w:t xml:space="preserve"> went beyond the scope of the review. </w:t>
      </w:r>
      <w:r w:rsidR="001F0FD0" w:rsidRPr="00213318">
        <w:rPr>
          <w:rFonts w:cs="Times New Roman"/>
        </w:rPr>
        <w:t xml:space="preserve">In total, 68 articles were reviewed. </w:t>
      </w:r>
    </w:p>
    <w:p w14:paraId="0BE2948B" w14:textId="3A11D6CF" w:rsidR="001F0FD0" w:rsidRPr="00213318" w:rsidRDefault="001F0FD0" w:rsidP="00213318">
      <w:pPr>
        <w:pStyle w:val="Caption"/>
        <w:keepNext/>
        <w:spacing w:line="480" w:lineRule="auto"/>
        <w:rPr>
          <w:rFonts w:cs="Times New Roman"/>
          <w:i/>
        </w:rPr>
      </w:pPr>
      <w:bookmarkStart w:id="4" w:name="_Ref26781262"/>
      <w:r w:rsidRPr="00213318">
        <w:rPr>
          <w:rFonts w:cs="Times New Roman"/>
        </w:rPr>
        <w:t xml:space="preserve">Table </w:t>
      </w:r>
      <w:r w:rsidR="009F40B8" w:rsidRPr="00213318">
        <w:rPr>
          <w:rFonts w:cs="Times New Roman"/>
        </w:rPr>
        <w:fldChar w:fldCharType="begin"/>
      </w:r>
      <w:r w:rsidR="009F40B8" w:rsidRPr="00213318">
        <w:rPr>
          <w:rFonts w:cs="Times New Roman"/>
        </w:rPr>
        <w:instrText xml:space="preserve"> SEQ Table \* ARABIC </w:instrText>
      </w:r>
      <w:r w:rsidR="009F40B8" w:rsidRPr="00213318">
        <w:rPr>
          <w:rFonts w:cs="Times New Roman"/>
        </w:rPr>
        <w:fldChar w:fldCharType="separate"/>
      </w:r>
      <w:r w:rsidR="00741ED9">
        <w:rPr>
          <w:rFonts w:cs="Times New Roman"/>
          <w:noProof/>
        </w:rPr>
        <w:t>1</w:t>
      </w:r>
      <w:r w:rsidR="009F40B8" w:rsidRPr="00213318">
        <w:rPr>
          <w:rFonts w:cs="Times New Roman"/>
          <w:noProof/>
        </w:rPr>
        <w:fldChar w:fldCharType="end"/>
      </w:r>
      <w:bookmarkEnd w:id="4"/>
    </w:p>
    <w:p w14:paraId="0E695185" w14:textId="410CA550" w:rsidR="001F0FD0" w:rsidRPr="00213318" w:rsidRDefault="001F0FD0" w:rsidP="00213318">
      <w:pPr>
        <w:spacing w:line="480" w:lineRule="auto"/>
        <w:rPr>
          <w:rFonts w:cs="Times New Roman"/>
        </w:rPr>
      </w:pPr>
      <w:r w:rsidRPr="00213318">
        <w:rPr>
          <w:rFonts w:cs="Times New Roman"/>
          <w:i/>
          <w:szCs w:val="20"/>
        </w:rPr>
        <w:t>Syntax used during the literature search</w:t>
      </w:r>
      <w:r w:rsidR="00EA774F" w:rsidRPr="00213318">
        <w:rPr>
          <w:rFonts w:cs="Times New Roman"/>
          <w:i/>
          <w:szCs w:val="20"/>
        </w:rPr>
        <w:t xml:space="preserve"> for manual vehicle driver training</w:t>
      </w:r>
    </w:p>
    <w:tbl>
      <w:tblPr>
        <w:tblStyle w:val="APAReport"/>
        <w:tblW w:w="5000" w:type="pct"/>
        <w:tblLook w:val="0420" w:firstRow="1" w:lastRow="0" w:firstColumn="0" w:lastColumn="0" w:noHBand="0" w:noVBand="1"/>
      </w:tblPr>
      <w:tblGrid>
        <w:gridCol w:w="2735"/>
        <w:gridCol w:w="1729"/>
        <w:gridCol w:w="1112"/>
        <w:gridCol w:w="1352"/>
        <w:gridCol w:w="1049"/>
        <w:gridCol w:w="1049"/>
      </w:tblGrid>
      <w:tr w:rsidR="001F0FD0" w:rsidRPr="00213318" w14:paraId="1DB0F362" w14:textId="77777777" w:rsidTr="00D57B0B">
        <w:trPr>
          <w:cnfStyle w:val="100000000000" w:firstRow="1" w:lastRow="0" w:firstColumn="0" w:lastColumn="0" w:oddVBand="0" w:evenVBand="0" w:oddHBand="0" w:evenHBand="0" w:firstRowFirstColumn="0" w:firstRowLastColumn="0" w:lastRowFirstColumn="0" w:lastRowLastColumn="0"/>
          <w:trHeight w:val="475"/>
        </w:trPr>
        <w:tc>
          <w:tcPr>
            <w:tcW w:w="1515" w:type="pct"/>
          </w:tcPr>
          <w:p w14:paraId="7969178E" w14:textId="77777777" w:rsidR="001F0FD0" w:rsidRPr="00213318" w:rsidRDefault="001F0FD0" w:rsidP="00213318">
            <w:pPr>
              <w:spacing w:line="480" w:lineRule="auto"/>
              <w:rPr>
                <w:rFonts w:cs="Times New Roman"/>
                <w:bCs/>
                <w:sz w:val="20"/>
                <w:szCs w:val="20"/>
                <w:lang w:val="en-GB"/>
              </w:rPr>
            </w:pPr>
            <w:r w:rsidRPr="00213318">
              <w:rPr>
                <w:rFonts w:cs="Times New Roman"/>
                <w:bCs/>
                <w:sz w:val="20"/>
                <w:szCs w:val="20"/>
                <w:lang w:val="en-GB"/>
              </w:rPr>
              <w:t>Syntax</w:t>
            </w:r>
          </w:p>
        </w:tc>
        <w:tc>
          <w:tcPr>
            <w:tcW w:w="958" w:type="pct"/>
          </w:tcPr>
          <w:p w14:paraId="4FB9A449" w14:textId="77777777" w:rsidR="001F0FD0" w:rsidRPr="00213318" w:rsidRDefault="001F0FD0" w:rsidP="00213318">
            <w:pPr>
              <w:spacing w:line="480" w:lineRule="auto"/>
              <w:rPr>
                <w:rFonts w:cs="Times New Roman"/>
                <w:bCs/>
                <w:sz w:val="20"/>
                <w:szCs w:val="20"/>
                <w:lang w:val="en-GB"/>
              </w:rPr>
            </w:pPr>
            <w:r w:rsidRPr="00213318">
              <w:rPr>
                <w:rFonts w:cs="Times New Roman"/>
                <w:bCs/>
                <w:sz w:val="20"/>
                <w:szCs w:val="20"/>
                <w:lang w:val="en-GB"/>
              </w:rPr>
              <w:t>Search Tool</w:t>
            </w:r>
          </w:p>
        </w:tc>
        <w:tc>
          <w:tcPr>
            <w:tcW w:w="616" w:type="pct"/>
          </w:tcPr>
          <w:p w14:paraId="1FE06E8C" w14:textId="77777777" w:rsidR="001F0FD0" w:rsidRPr="00213318" w:rsidRDefault="001F0FD0" w:rsidP="00213318">
            <w:pPr>
              <w:spacing w:line="480" w:lineRule="auto"/>
              <w:rPr>
                <w:rFonts w:cs="Times New Roman"/>
                <w:bCs/>
                <w:sz w:val="20"/>
                <w:szCs w:val="20"/>
                <w:lang w:val="en-GB"/>
              </w:rPr>
            </w:pPr>
            <w:r w:rsidRPr="00213318">
              <w:rPr>
                <w:rFonts w:cs="Times New Roman"/>
                <w:bCs/>
                <w:sz w:val="20"/>
                <w:szCs w:val="20"/>
                <w:lang w:val="en-GB"/>
              </w:rPr>
              <w:t>Number of articles before filter</w:t>
            </w:r>
          </w:p>
        </w:tc>
        <w:tc>
          <w:tcPr>
            <w:tcW w:w="749" w:type="pct"/>
          </w:tcPr>
          <w:p w14:paraId="7FFDA528" w14:textId="77777777" w:rsidR="001F0FD0" w:rsidRPr="00213318" w:rsidRDefault="001F0FD0" w:rsidP="00213318">
            <w:pPr>
              <w:spacing w:line="480" w:lineRule="auto"/>
              <w:rPr>
                <w:rFonts w:cs="Times New Roman"/>
                <w:bCs/>
                <w:sz w:val="20"/>
                <w:szCs w:val="20"/>
                <w:lang w:val="en-GB"/>
              </w:rPr>
            </w:pPr>
            <w:r w:rsidRPr="00213318">
              <w:rPr>
                <w:rFonts w:cs="Times New Roman"/>
                <w:bCs/>
                <w:sz w:val="20"/>
                <w:szCs w:val="20"/>
                <w:lang w:val="en-GB"/>
              </w:rPr>
              <w:t>Filters Applied</w:t>
            </w:r>
          </w:p>
        </w:tc>
        <w:tc>
          <w:tcPr>
            <w:tcW w:w="581" w:type="pct"/>
          </w:tcPr>
          <w:p w14:paraId="40B5E77E" w14:textId="77777777" w:rsidR="001F0FD0" w:rsidRPr="00213318" w:rsidRDefault="001F0FD0" w:rsidP="00213318">
            <w:pPr>
              <w:spacing w:line="480" w:lineRule="auto"/>
              <w:rPr>
                <w:rFonts w:cs="Times New Roman"/>
                <w:bCs/>
                <w:sz w:val="20"/>
                <w:szCs w:val="20"/>
                <w:lang w:val="en-GB"/>
              </w:rPr>
            </w:pPr>
            <w:r w:rsidRPr="00213318">
              <w:rPr>
                <w:rFonts w:cs="Times New Roman"/>
                <w:bCs/>
                <w:sz w:val="20"/>
                <w:szCs w:val="20"/>
                <w:lang w:val="en-GB"/>
              </w:rPr>
              <w:t>Action</w:t>
            </w:r>
          </w:p>
        </w:tc>
        <w:tc>
          <w:tcPr>
            <w:tcW w:w="581" w:type="pct"/>
          </w:tcPr>
          <w:p w14:paraId="1D7E9F46" w14:textId="77777777" w:rsidR="001F0FD0" w:rsidRPr="00213318" w:rsidRDefault="001F0FD0" w:rsidP="00213318">
            <w:pPr>
              <w:spacing w:line="480" w:lineRule="auto"/>
              <w:rPr>
                <w:rFonts w:cs="Times New Roman"/>
                <w:bCs/>
                <w:sz w:val="20"/>
                <w:szCs w:val="20"/>
                <w:lang w:val="en-GB"/>
              </w:rPr>
            </w:pPr>
            <w:r w:rsidRPr="00213318">
              <w:rPr>
                <w:rFonts w:cs="Times New Roman"/>
                <w:bCs/>
                <w:sz w:val="20"/>
                <w:szCs w:val="20"/>
                <w:lang w:val="en-GB"/>
              </w:rPr>
              <w:t>Number of articles after filter</w:t>
            </w:r>
          </w:p>
        </w:tc>
      </w:tr>
      <w:tr w:rsidR="001F0FD0" w:rsidRPr="00213318" w14:paraId="5788FA41" w14:textId="77777777" w:rsidTr="00D57B0B">
        <w:trPr>
          <w:trHeight w:val="1762"/>
        </w:trPr>
        <w:tc>
          <w:tcPr>
            <w:tcW w:w="1515" w:type="pct"/>
            <w:hideMark/>
          </w:tcPr>
          <w:p w14:paraId="2875BDDC" w14:textId="7382AF40" w:rsidR="001F0FD0" w:rsidRPr="00213318" w:rsidRDefault="001F0FD0" w:rsidP="00213318">
            <w:pPr>
              <w:spacing w:line="480" w:lineRule="auto"/>
              <w:rPr>
                <w:rFonts w:cs="Times New Roman"/>
                <w:sz w:val="20"/>
                <w:szCs w:val="20"/>
                <w:lang w:val="en-GB"/>
              </w:rPr>
            </w:pPr>
            <w:r w:rsidRPr="00213318">
              <w:rPr>
                <w:rFonts w:cs="Times New Roman"/>
                <w:sz w:val="20"/>
                <w:szCs w:val="20"/>
                <w:lang w:val="en-GB"/>
              </w:rPr>
              <w:t xml:space="preserve">Intitle: “train” OR "training" AND “vehicle*” OR "car*" OR “driver” OR “driving” NOT “pilot study” NOT “pilot trial” </w:t>
            </w:r>
            <w:r w:rsidRPr="00213318">
              <w:rPr>
                <w:rFonts w:cs="Times New Roman"/>
                <w:i/>
                <w:iCs/>
                <w:sz w:val="20"/>
                <w:szCs w:val="20"/>
                <w:lang w:val="en-GB"/>
              </w:rPr>
              <w:t>AND </w:t>
            </w:r>
            <w:r w:rsidRPr="00213318">
              <w:rPr>
                <w:rFonts w:cs="Times New Roman"/>
                <w:sz w:val="20"/>
                <w:szCs w:val="20"/>
                <w:lang w:val="en-GB"/>
              </w:rPr>
              <w:t>LANGUAGE:(English)</w:t>
            </w:r>
          </w:p>
          <w:p w14:paraId="480170CC" w14:textId="77777777" w:rsidR="001F0FD0" w:rsidRPr="00213318" w:rsidRDefault="001F0FD0" w:rsidP="00213318">
            <w:pPr>
              <w:spacing w:line="480" w:lineRule="auto"/>
              <w:rPr>
                <w:rFonts w:cs="Times New Roman"/>
                <w:sz w:val="20"/>
                <w:szCs w:val="20"/>
                <w:lang w:val="en-GB"/>
              </w:rPr>
            </w:pPr>
          </w:p>
          <w:p w14:paraId="7A510DB5" w14:textId="77777777" w:rsidR="001F0FD0" w:rsidRPr="00213318" w:rsidRDefault="001F0FD0" w:rsidP="00213318">
            <w:pPr>
              <w:spacing w:line="480" w:lineRule="auto"/>
              <w:rPr>
                <w:rFonts w:cs="Times New Roman"/>
                <w:sz w:val="20"/>
                <w:szCs w:val="20"/>
                <w:lang w:val="en-GB"/>
              </w:rPr>
            </w:pPr>
          </w:p>
        </w:tc>
        <w:tc>
          <w:tcPr>
            <w:tcW w:w="958" w:type="pct"/>
            <w:hideMark/>
          </w:tcPr>
          <w:p w14:paraId="1287E386" w14:textId="77777777" w:rsidR="001F0FD0" w:rsidRPr="00213318" w:rsidRDefault="001F0FD0" w:rsidP="00213318">
            <w:pPr>
              <w:spacing w:line="480" w:lineRule="auto"/>
              <w:rPr>
                <w:rFonts w:cs="Times New Roman"/>
                <w:sz w:val="20"/>
                <w:szCs w:val="20"/>
                <w:lang w:val="en-GB"/>
              </w:rPr>
            </w:pPr>
            <w:r w:rsidRPr="00213318">
              <w:rPr>
                <w:rFonts w:cs="Times New Roman"/>
                <w:sz w:val="20"/>
                <w:szCs w:val="20"/>
                <w:lang w:val="en-GB"/>
              </w:rPr>
              <w:t xml:space="preserve">Web of Science </w:t>
            </w:r>
          </w:p>
        </w:tc>
        <w:tc>
          <w:tcPr>
            <w:tcW w:w="616" w:type="pct"/>
            <w:hideMark/>
          </w:tcPr>
          <w:p w14:paraId="02304E72" w14:textId="653617A1" w:rsidR="001F0FD0" w:rsidRPr="00213318" w:rsidRDefault="00E4782B" w:rsidP="00213318">
            <w:pPr>
              <w:spacing w:line="480" w:lineRule="auto"/>
              <w:rPr>
                <w:rFonts w:cs="Times New Roman"/>
                <w:sz w:val="20"/>
                <w:szCs w:val="20"/>
                <w:lang w:val="en-GB"/>
              </w:rPr>
            </w:pPr>
            <w:r w:rsidRPr="00213318">
              <w:rPr>
                <w:rFonts w:cs="Times New Roman"/>
                <w:sz w:val="20"/>
                <w:szCs w:val="20"/>
                <w:lang w:val="en-GB"/>
              </w:rPr>
              <w:t>488</w:t>
            </w:r>
          </w:p>
          <w:p w14:paraId="123E18D3" w14:textId="77777777" w:rsidR="001F0FD0" w:rsidRPr="00213318" w:rsidRDefault="001F0FD0" w:rsidP="00213318">
            <w:pPr>
              <w:spacing w:line="480" w:lineRule="auto"/>
              <w:rPr>
                <w:rFonts w:cs="Times New Roman"/>
                <w:sz w:val="20"/>
                <w:szCs w:val="20"/>
                <w:lang w:val="en-GB"/>
              </w:rPr>
            </w:pPr>
          </w:p>
        </w:tc>
        <w:tc>
          <w:tcPr>
            <w:tcW w:w="749" w:type="pct"/>
          </w:tcPr>
          <w:p w14:paraId="734B0CFA" w14:textId="0B9513CC" w:rsidR="001F0FD0" w:rsidRPr="00213318" w:rsidRDefault="00312593" w:rsidP="00213318">
            <w:pPr>
              <w:spacing w:line="480" w:lineRule="auto"/>
              <w:rPr>
                <w:rFonts w:cs="Times New Roman"/>
                <w:sz w:val="20"/>
                <w:szCs w:val="20"/>
                <w:lang w:val="en-GB"/>
              </w:rPr>
            </w:pPr>
            <w:r w:rsidRPr="00213318">
              <w:rPr>
                <w:rFonts w:cs="Times New Roman"/>
                <w:sz w:val="20"/>
                <w:szCs w:val="20"/>
                <w:lang w:val="en-GB"/>
              </w:rPr>
              <w:t>A</w:t>
            </w:r>
            <w:r w:rsidR="001F0FD0" w:rsidRPr="00213318">
              <w:rPr>
                <w:rFonts w:cs="Times New Roman"/>
                <w:sz w:val="20"/>
                <w:szCs w:val="20"/>
                <w:lang w:val="en-GB"/>
              </w:rPr>
              <w:t>rticles related to the rail industry, the training of the transport rather than the driver</w:t>
            </w:r>
            <w:r w:rsidR="0095119E" w:rsidRPr="00213318">
              <w:rPr>
                <w:rFonts w:cs="Times New Roman"/>
                <w:sz w:val="20"/>
                <w:szCs w:val="20"/>
                <w:lang w:val="en-GB"/>
              </w:rPr>
              <w:t xml:space="preserve">, </w:t>
            </w:r>
            <w:r w:rsidR="001F0FD0" w:rsidRPr="00213318">
              <w:rPr>
                <w:rFonts w:cs="Times New Roman"/>
                <w:sz w:val="20"/>
                <w:szCs w:val="20"/>
                <w:lang w:val="en-GB"/>
              </w:rPr>
              <w:t xml:space="preserve">pilot studies and articles where full </w:t>
            </w:r>
            <w:r w:rsidR="001F0FD0" w:rsidRPr="00213318">
              <w:rPr>
                <w:rFonts w:cs="Times New Roman"/>
                <w:sz w:val="20"/>
                <w:szCs w:val="20"/>
                <w:lang w:val="en-GB"/>
              </w:rPr>
              <w:lastRenderedPageBreak/>
              <w:t>text</w:t>
            </w:r>
            <w:r w:rsidR="00E52FC6" w:rsidRPr="00213318">
              <w:rPr>
                <w:rFonts w:cs="Times New Roman"/>
                <w:sz w:val="20"/>
                <w:szCs w:val="20"/>
                <w:lang w:val="en-GB"/>
              </w:rPr>
              <w:t>s</w:t>
            </w:r>
            <w:r w:rsidR="001F0FD0" w:rsidRPr="00213318">
              <w:rPr>
                <w:rFonts w:cs="Times New Roman"/>
                <w:sz w:val="20"/>
                <w:szCs w:val="20"/>
                <w:lang w:val="en-GB"/>
              </w:rPr>
              <w:t xml:space="preserve"> could not be found.</w:t>
            </w:r>
          </w:p>
        </w:tc>
        <w:tc>
          <w:tcPr>
            <w:tcW w:w="581" w:type="pct"/>
          </w:tcPr>
          <w:p w14:paraId="213DB7C0" w14:textId="77777777" w:rsidR="001F0FD0" w:rsidRPr="00213318" w:rsidRDefault="001F0FD0" w:rsidP="00213318">
            <w:pPr>
              <w:spacing w:line="480" w:lineRule="auto"/>
              <w:rPr>
                <w:rFonts w:cs="Times New Roman"/>
                <w:sz w:val="20"/>
                <w:szCs w:val="20"/>
                <w:lang w:val="en-GB"/>
              </w:rPr>
            </w:pPr>
            <w:r w:rsidRPr="00213318">
              <w:rPr>
                <w:rFonts w:cs="Times New Roman"/>
                <w:sz w:val="20"/>
                <w:szCs w:val="20"/>
                <w:lang w:val="en-GB"/>
              </w:rPr>
              <w:lastRenderedPageBreak/>
              <w:t>Titles of top 1000 most cited papers were reviewed</w:t>
            </w:r>
          </w:p>
        </w:tc>
        <w:tc>
          <w:tcPr>
            <w:tcW w:w="581" w:type="pct"/>
          </w:tcPr>
          <w:p w14:paraId="57BF0E00" w14:textId="77777777" w:rsidR="001F0FD0" w:rsidRPr="00213318" w:rsidRDefault="001F0FD0" w:rsidP="00213318">
            <w:pPr>
              <w:spacing w:line="480" w:lineRule="auto"/>
              <w:rPr>
                <w:rFonts w:cs="Times New Roman"/>
                <w:sz w:val="20"/>
                <w:szCs w:val="20"/>
                <w:lang w:val="en-GB"/>
              </w:rPr>
            </w:pPr>
            <w:r w:rsidRPr="00213318">
              <w:rPr>
                <w:rFonts w:cs="Times New Roman"/>
                <w:sz w:val="20"/>
                <w:szCs w:val="20"/>
                <w:lang w:val="en-GB"/>
              </w:rPr>
              <w:t>265</w:t>
            </w:r>
          </w:p>
        </w:tc>
      </w:tr>
      <w:tr w:rsidR="001F0FD0" w:rsidRPr="00213318" w14:paraId="6632175A" w14:textId="77777777" w:rsidTr="00D57B0B">
        <w:trPr>
          <w:trHeight w:val="616"/>
        </w:trPr>
        <w:tc>
          <w:tcPr>
            <w:tcW w:w="1515" w:type="pct"/>
          </w:tcPr>
          <w:p w14:paraId="3CF56ACD" w14:textId="77777777" w:rsidR="001F0FD0" w:rsidRPr="00213318" w:rsidRDefault="001F0FD0" w:rsidP="00213318">
            <w:pPr>
              <w:spacing w:line="480" w:lineRule="auto"/>
              <w:rPr>
                <w:rFonts w:cs="Times New Roman"/>
                <w:sz w:val="20"/>
                <w:szCs w:val="20"/>
                <w:lang w:val="en-GB"/>
              </w:rPr>
            </w:pPr>
          </w:p>
        </w:tc>
        <w:tc>
          <w:tcPr>
            <w:tcW w:w="958" w:type="pct"/>
          </w:tcPr>
          <w:p w14:paraId="2E0F167C" w14:textId="77777777" w:rsidR="001F0FD0" w:rsidRPr="00213318" w:rsidRDefault="001F0FD0" w:rsidP="00213318">
            <w:pPr>
              <w:spacing w:line="480" w:lineRule="auto"/>
              <w:rPr>
                <w:rFonts w:cs="Times New Roman"/>
                <w:sz w:val="20"/>
                <w:szCs w:val="20"/>
                <w:lang w:val="en-GB"/>
              </w:rPr>
            </w:pPr>
            <w:r w:rsidRPr="00213318">
              <w:rPr>
                <w:rFonts w:cs="Times New Roman"/>
                <w:sz w:val="20"/>
                <w:szCs w:val="20"/>
                <w:lang w:val="en-GB"/>
              </w:rPr>
              <w:t>Scopus</w:t>
            </w:r>
          </w:p>
        </w:tc>
        <w:tc>
          <w:tcPr>
            <w:tcW w:w="616" w:type="pct"/>
          </w:tcPr>
          <w:p w14:paraId="13DE6EFD" w14:textId="0D26CCBF" w:rsidR="001F0FD0" w:rsidRPr="00213318" w:rsidRDefault="00A67391" w:rsidP="00213318">
            <w:pPr>
              <w:spacing w:line="480" w:lineRule="auto"/>
              <w:rPr>
                <w:rFonts w:cs="Times New Roman"/>
                <w:sz w:val="20"/>
                <w:szCs w:val="20"/>
                <w:lang w:val="en-GB"/>
              </w:rPr>
            </w:pPr>
            <w:r w:rsidRPr="00213318">
              <w:rPr>
                <w:rFonts w:cs="Times New Roman"/>
                <w:sz w:val="20"/>
                <w:szCs w:val="20"/>
                <w:lang w:val="en-GB"/>
              </w:rPr>
              <w:t>15,883</w:t>
            </w:r>
          </w:p>
        </w:tc>
        <w:tc>
          <w:tcPr>
            <w:tcW w:w="749" w:type="pct"/>
          </w:tcPr>
          <w:p w14:paraId="57548E84" w14:textId="1DF21A4E" w:rsidR="001F0FD0" w:rsidRPr="00213318" w:rsidRDefault="001F0FD0" w:rsidP="00213318">
            <w:pPr>
              <w:spacing w:line="480" w:lineRule="auto"/>
              <w:rPr>
                <w:rFonts w:cs="Times New Roman"/>
                <w:sz w:val="20"/>
                <w:szCs w:val="20"/>
                <w:lang w:val="en-GB"/>
              </w:rPr>
            </w:pPr>
          </w:p>
        </w:tc>
        <w:tc>
          <w:tcPr>
            <w:tcW w:w="581" w:type="pct"/>
          </w:tcPr>
          <w:p w14:paraId="61EC370B" w14:textId="749B3766" w:rsidR="001F0FD0" w:rsidRPr="00213318" w:rsidRDefault="001F0FD0" w:rsidP="00213318">
            <w:pPr>
              <w:spacing w:line="480" w:lineRule="auto"/>
              <w:rPr>
                <w:rFonts w:cs="Times New Roman"/>
                <w:sz w:val="20"/>
                <w:szCs w:val="20"/>
                <w:lang w:val="en-GB"/>
              </w:rPr>
            </w:pPr>
            <w:r w:rsidRPr="00213318">
              <w:rPr>
                <w:rFonts w:cs="Times New Roman"/>
                <w:sz w:val="20"/>
                <w:szCs w:val="20"/>
                <w:lang w:val="en-GB"/>
              </w:rPr>
              <w:t xml:space="preserve">Titles of top 1000 most relevant </w:t>
            </w:r>
            <w:r w:rsidR="00E52FC6" w:rsidRPr="00213318">
              <w:rPr>
                <w:rFonts w:cs="Times New Roman"/>
                <w:sz w:val="20"/>
                <w:szCs w:val="20"/>
                <w:lang w:val="en-GB"/>
              </w:rPr>
              <w:t xml:space="preserve">papers </w:t>
            </w:r>
            <w:r w:rsidRPr="00213318">
              <w:rPr>
                <w:rFonts w:cs="Times New Roman"/>
                <w:sz w:val="20"/>
                <w:szCs w:val="20"/>
                <w:lang w:val="en-GB"/>
              </w:rPr>
              <w:t>were reviewed</w:t>
            </w:r>
          </w:p>
        </w:tc>
        <w:tc>
          <w:tcPr>
            <w:tcW w:w="581" w:type="pct"/>
          </w:tcPr>
          <w:p w14:paraId="3E0879B6" w14:textId="77777777" w:rsidR="001F0FD0" w:rsidRPr="00213318" w:rsidRDefault="001F0FD0" w:rsidP="00213318">
            <w:pPr>
              <w:spacing w:line="480" w:lineRule="auto"/>
              <w:rPr>
                <w:rFonts w:cs="Times New Roman"/>
                <w:sz w:val="20"/>
                <w:szCs w:val="20"/>
                <w:lang w:val="en-GB"/>
              </w:rPr>
            </w:pPr>
            <w:r w:rsidRPr="00213318">
              <w:rPr>
                <w:rFonts w:cs="Times New Roman"/>
                <w:sz w:val="20"/>
                <w:szCs w:val="20"/>
                <w:lang w:val="en-GB"/>
              </w:rPr>
              <w:t>155</w:t>
            </w:r>
          </w:p>
        </w:tc>
      </w:tr>
    </w:tbl>
    <w:p w14:paraId="70790542" w14:textId="77777777" w:rsidR="001F0FD0" w:rsidRPr="00213318" w:rsidRDefault="001F0FD0" w:rsidP="00213318">
      <w:pPr>
        <w:spacing w:line="480" w:lineRule="auto"/>
        <w:rPr>
          <w:rFonts w:cs="Times New Roman"/>
        </w:rPr>
      </w:pPr>
    </w:p>
    <w:p w14:paraId="79900BF7" w14:textId="4DB2FB4B" w:rsidR="0082009F" w:rsidRPr="00D764AE" w:rsidRDefault="0082009F" w:rsidP="00213318">
      <w:pPr>
        <w:spacing w:line="480" w:lineRule="auto"/>
        <w:rPr>
          <w:rFonts w:cs="Times New Roman"/>
          <w:i/>
          <w:iCs/>
        </w:rPr>
      </w:pPr>
      <w:r w:rsidRPr="00D764AE">
        <w:rPr>
          <w:rFonts w:cs="Times New Roman"/>
          <w:i/>
          <w:iCs/>
        </w:rPr>
        <w:t>2.1.</w:t>
      </w:r>
      <w:r w:rsidR="00312593" w:rsidRPr="00D764AE">
        <w:rPr>
          <w:rFonts w:cs="Times New Roman"/>
          <w:i/>
          <w:iCs/>
        </w:rPr>
        <w:t>2</w:t>
      </w:r>
      <w:r w:rsidRPr="00D764AE">
        <w:rPr>
          <w:rFonts w:cs="Times New Roman"/>
          <w:i/>
          <w:iCs/>
        </w:rPr>
        <w:t xml:space="preserve"> </w:t>
      </w:r>
      <w:r w:rsidR="00DC6C3E" w:rsidRPr="00D764AE">
        <w:rPr>
          <w:rFonts w:cs="Times New Roman"/>
          <w:i/>
          <w:iCs/>
        </w:rPr>
        <w:t>Automated</w:t>
      </w:r>
      <w:r w:rsidRPr="00D764AE">
        <w:rPr>
          <w:rFonts w:cs="Times New Roman"/>
          <w:i/>
          <w:iCs/>
        </w:rPr>
        <w:t xml:space="preserve"> Vehicle Driver Training Articles</w:t>
      </w:r>
    </w:p>
    <w:p w14:paraId="1EE5FFE8" w14:textId="69B75EFB" w:rsidR="009A7755" w:rsidRPr="00213318" w:rsidRDefault="00F25B6A" w:rsidP="00213318">
      <w:pPr>
        <w:spacing w:line="480" w:lineRule="auto"/>
        <w:rPr>
          <w:rFonts w:cs="Times New Roman"/>
        </w:rPr>
      </w:pPr>
      <w:r w:rsidRPr="00213318">
        <w:rPr>
          <w:rFonts w:cs="Times New Roman"/>
        </w:rPr>
        <w:t xml:space="preserve">Key terms were initially entered into Web of Science and Scopus. </w:t>
      </w:r>
      <w:r w:rsidRPr="00213318">
        <w:rPr>
          <w:rFonts w:cs="Times New Roman"/>
        </w:rPr>
        <w:fldChar w:fldCharType="begin"/>
      </w:r>
      <w:r w:rsidRPr="00213318">
        <w:rPr>
          <w:rFonts w:cs="Times New Roman"/>
        </w:rPr>
        <w:instrText xml:space="preserve"> REF _Ref26781195 \h  \* MERGEFORMAT </w:instrText>
      </w:r>
      <w:r w:rsidRPr="00213318">
        <w:rPr>
          <w:rFonts w:cs="Times New Roman"/>
        </w:rPr>
      </w:r>
      <w:r w:rsidRPr="00213318">
        <w:rPr>
          <w:rFonts w:cs="Times New Roman"/>
        </w:rPr>
        <w:fldChar w:fldCharType="separate"/>
      </w:r>
      <w:r w:rsidR="00741ED9" w:rsidRPr="00213318">
        <w:rPr>
          <w:rFonts w:cs="Times New Roman"/>
        </w:rPr>
        <w:t xml:space="preserve">Table </w:t>
      </w:r>
      <w:r w:rsidR="00741ED9">
        <w:rPr>
          <w:rFonts w:cs="Times New Roman"/>
          <w:noProof/>
        </w:rPr>
        <w:t>2</w:t>
      </w:r>
      <w:r w:rsidRPr="00213318">
        <w:rPr>
          <w:rFonts w:cs="Times New Roman"/>
        </w:rPr>
        <w:fldChar w:fldCharType="end"/>
      </w:r>
      <w:r w:rsidRPr="00213318">
        <w:rPr>
          <w:rFonts w:cs="Times New Roman"/>
        </w:rPr>
        <w:t xml:space="preserve"> shows the syntax that was used to find sources for this part of the review. Due to the limited </w:t>
      </w:r>
      <w:r w:rsidR="00CA4F49" w:rsidRPr="00213318">
        <w:rPr>
          <w:rFonts w:cs="Times New Roman"/>
        </w:rPr>
        <w:t>number</w:t>
      </w:r>
      <w:r w:rsidRPr="00213318">
        <w:rPr>
          <w:rFonts w:cs="Times New Roman"/>
        </w:rPr>
        <w:t xml:space="preserve"> of articles returned, the same search was then conducted in Google Scholar. </w:t>
      </w:r>
      <w:r w:rsidR="009A7755" w:rsidRPr="00213318">
        <w:rPr>
          <w:rFonts w:cs="Times New Roman"/>
        </w:rPr>
        <w:t xml:space="preserve">Although this article is focusing on Levels 2, 3 and 4 automation, due to the limited number of driver training </w:t>
      </w:r>
      <w:r w:rsidR="00BD188F" w:rsidRPr="00213318">
        <w:rPr>
          <w:rFonts w:cs="Times New Roman"/>
        </w:rPr>
        <w:t>articles</w:t>
      </w:r>
      <w:r w:rsidR="009A7755" w:rsidRPr="00213318">
        <w:rPr>
          <w:rFonts w:cs="Times New Roman"/>
        </w:rPr>
        <w:t xml:space="preserve"> for AVs (as indicated by the </w:t>
      </w:r>
      <w:r w:rsidR="00180AD1" w:rsidRPr="00213318">
        <w:rPr>
          <w:rFonts w:cs="Times New Roman"/>
        </w:rPr>
        <w:t xml:space="preserve">limited number of </w:t>
      </w:r>
      <w:r w:rsidR="009A7755" w:rsidRPr="00213318">
        <w:rPr>
          <w:rFonts w:cs="Times New Roman"/>
        </w:rPr>
        <w:t xml:space="preserve">search results), articles which </w:t>
      </w:r>
      <w:proofErr w:type="gramStart"/>
      <w:r w:rsidR="009A7755" w:rsidRPr="00213318">
        <w:rPr>
          <w:rFonts w:cs="Times New Roman"/>
        </w:rPr>
        <w:t>made reference</w:t>
      </w:r>
      <w:proofErr w:type="gramEnd"/>
      <w:r w:rsidR="009A7755" w:rsidRPr="00213318">
        <w:rPr>
          <w:rFonts w:cs="Times New Roman"/>
        </w:rPr>
        <w:t xml:space="preserve"> to Level 1 automation were kept in this analysis in order to gain insights into the driver training strategies that can be used for Levels 2, 3 and 4 automation. </w:t>
      </w:r>
    </w:p>
    <w:p w14:paraId="1670EA9D" w14:textId="010EE43B" w:rsidR="00D055C6" w:rsidRPr="00213318" w:rsidRDefault="00F25B6A" w:rsidP="00213318">
      <w:pPr>
        <w:spacing w:line="480" w:lineRule="auto"/>
        <w:rPr>
          <w:rFonts w:cs="Times New Roman"/>
        </w:rPr>
      </w:pPr>
      <w:r w:rsidRPr="00213318">
        <w:rPr>
          <w:rFonts w:cs="Times New Roman"/>
        </w:rPr>
        <w:t>Across the three databases,</w:t>
      </w:r>
      <w:r w:rsidR="00E52FC6" w:rsidRPr="00213318">
        <w:rPr>
          <w:rFonts w:cs="Times New Roman"/>
        </w:rPr>
        <w:t xml:space="preserve"> </w:t>
      </w:r>
      <w:r w:rsidR="00B91A7B" w:rsidRPr="00213318">
        <w:rPr>
          <w:rFonts w:cs="Times New Roman"/>
        </w:rPr>
        <w:t>10</w:t>
      </w:r>
      <w:r w:rsidR="00737DAB" w:rsidRPr="00213318">
        <w:rPr>
          <w:rFonts w:cs="Times New Roman"/>
        </w:rPr>
        <w:t xml:space="preserve"> unique articles were found.</w:t>
      </w:r>
      <w:r w:rsidRPr="00213318">
        <w:rPr>
          <w:rFonts w:cs="Times New Roman"/>
        </w:rPr>
        <w:t xml:space="preserve"> M</w:t>
      </w:r>
      <w:r w:rsidR="008B735D" w:rsidRPr="00213318">
        <w:rPr>
          <w:rFonts w:cs="Times New Roman"/>
        </w:rPr>
        <w:t xml:space="preserve">any articles were filtered out because they focussed on the training of the vehicle </w:t>
      </w:r>
      <w:r w:rsidR="00061BFC" w:rsidRPr="00213318">
        <w:rPr>
          <w:rFonts w:cs="Times New Roman"/>
        </w:rPr>
        <w:t xml:space="preserve">(mostly using neural networks) </w:t>
      </w:r>
      <w:r w:rsidR="008B735D" w:rsidRPr="00213318">
        <w:rPr>
          <w:rFonts w:cs="Times New Roman"/>
        </w:rPr>
        <w:t>rather than the drive</w:t>
      </w:r>
      <w:r w:rsidR="00AA317F" w:rsidRPr="00213318">
        <w:rPr>
          <w:rFonts w:cs="Times New Roman"/>
        </w:rPr>
        <w:t>r</w:t>
      </w:r>
      <w:r w:rsidR="00061BFC" w:rsidRPr="00213318">
        <w:rPr>
          <w:rFonts w:cs="Times New Roman"/>
        </w:rPr>
        <w:t xml:space="preserve"> (</w:t>
      </w:r>
      <w:proofErr w:type="gramStart"/>
      <w:r w:rsidR="0096138F" w:rsidRPr="00213318">
        <w:rPr>
          <w:rFonts w:cs="Times New Roman"/>
        </w:rPr>
        <w:t>e.g.</w:t>
      </w:r>
      <w:proofErr w:type="gramEnd"/>
      <w:r w:rsidR="00061BFC" w:rsidRPr="00213318">
        <w:rPr>
          <w:rFonts w:cs="Times New Roman"/>
        </w:rPr>
        <w:t xml:space="preserve"> </w:t>
      </w:r>
      <w:r w:rsidR="00BA7A71" w:rsidRPr="00213318">
        <w:rPr>
          <w:rFonts w:cs="Times New Roman"/>
          <w:noProof/>
        </w:rPr>
        <w:t xml:space="preserve">Kim, Cha, Ryu, &amp; Jo, 2019; </w:t>
      </w:r>
      <w:proofErr w:type="spellStart"/>
      <w:r w:rsidR="00BA7A71" w:rsidRPr="00213318">
        <w:rPr>
          <w:rFonts w:cs="Times New Roman"/>
        </w:rPr>
        <w:t>Rezgui</w:t>
      </w:r>
      <w:proofErr w:type="spellEnd"/>
      <w:r w:rsidR="00BA7A71" w:rsidRPr="00213318">
        <w:rPr>
          <w:rFonts w:cs="Times New Roman"/>
        </w:rPr>
        <w:t xml:space="preserve">, </w:t>
      </w:r>
      <w:proofErr w:type="spellStart"/>
      <w:r w:rsidR="00BA7A71" w:rsidRPr="00213318">
        <w:rPr>
          <w:rFonts w:cs="Times New Roman"/>
        </w:rPr>
        <w:t>Oest</w:t>
      </w:r>
      <w:proofErr w:type="spellEnd"/>
      <w:r w:rsidR="00BA7A71" w:rsidRPr="00213318">
        <w:rPr>
          <w:rFonts w:cs="Times New Roman"/>
        </w:rPr>
        <w:t xml:space="preserve"> O'Leary, </w:t>
      </w:r>
      <w:proofErr w:type="spellStart"/>
      <w:r w:rsidR="00BA7A71" w:rsidRPr="00213318">
        <w:rPr>
          <w:rFonts w:cs="Times New Roman"/>
        </w:rPr>
        <w:t>Bisaillon</w:t>
      </w:r>
      <w:proofErr w:type="spellEnd"/>
      <w:r w:rsidR="0007643F" w:rsidRPr="00213318">
        <w:rPr>
          <w:rFonts w:cs="Times New Roman"/>
        </w:rPr>
        <w:t>,</w:t>
      </w:r>
      <w:r w:rsidR="00BA7A71" w:rsidRPr="00213318">
        <w:rPr>
          <w:rFonts w:cs="Times New Roman"/>
        </w:rPr>
        <w:t xml:space="preserve"> &amp; </w:t>
      </w:r>
      <w:proofErr w:type="spellStart"/>
      <w:r w:rsidR="00BA7A71" w:rsidRPr="00213318">
        <w:rPr>
          <w:rFonts w:cs="Times New Roman"/>
        </w:rPr>
        <w:t>Chaari</w:t>
      </w:r>
      <w:proofErr w:type="spellEnd"/>
      <w:r w:rsidR="00BA7A71" w:rsidRPr="00213318">
        <w:rPr>
          <w:rFonts w:cs="Times New Roman"/>
        </w:rPr>
        <w:t xml:space="preserve"> </w:t>
      </w:r>
      <w:proofErr w:type="spellStart"/>
      <w:r w:rsidR="00BA7A71" w:rsidRPr="00213318">
        <w:rPr>
          <w:rFonts w:cs="Times New Roman"/>
        </w:rPr>
        <w:t>Fourati</w:t>
      </w:r>
      <w:proofErr w:type="spellEnd"/>
      <w:r w:rsidR="00BA7A71" w:rsidRPr="00213318">
        <w:rPr>
          <w:rFonts w:cs="Times New Roman"/>
        </w:rPr>
        <w:t>, 2019</w:t>
      </w:r>
      <w:r w:rsidR="00F44A50" w:rsidRPr="00213318">
        <w:rPr>
          <w:rFonts w:cs="Times New Roman"/>
        </w:rPr>
        <w:t xml:space="preserve">; </w:t>
      </w:r>
      <w:r w:rsidR="00F44A50" w:rsidRPr="00213318">
        <w:rPr>
          <w:rFonts w:cs="Times New Roman"/>
          <w:noProof/>
        </w:rPr>
        <w:t>Yang, Wang, Liu, Deng, &amp; Hedrick, 2017</w:t>
      </w:r>
      <w:r w:rsidR="00BA7A71" w:rsidRPr="00213318">
        <w:rPr>
          <w:rFonts w:cs="Times New Roman"/>
          <w:noProof/>
        </w:rPr>
        <w:t>)</w:t>
      </w:r>
      <w:r w:rsidR="00BA7A71" w:rsidRPr="00213318">
        <w:rPr>
          <w:rFonts w:cs="Times New Roman"/>
        </w:rPr>
        <w:t>.</w:t>
      </w:r>
      <w:r w:rsidR="008B735D" w:rsidRPr="00213318">
        <w:rPr>
          <w:rFonts w:cs="Times New Roman"/>
        </w:rPr>
        <w:t xml:space="preserve"> This </w:t>
      </w:r>
      <w:r w:rsidR="00882528" w:rsidRPr="00213318">
        <w:rPr>
          <w:rFonts w:cs="Times New Roman"/>
        </w:rPr>
        <w:t>highlights</w:t>
      </w:r>
      <w:r w:rsidR="008B735D" w:rsidRPr="00213318">
        <w:rPr>
          <w:rFonts w:cs="Times New Roman"/>
        </w:rPr>
        <w:t xml:space="preserve"> a gap in the literature in relation to driver training for </w:t>
      </w:r>
      <w:r w:rsidR="00863627" w:rsidRPr="00213318">
        <w:rPr>
          <w:rFonts w:cs="Times New Roman"/>
        </w:rPr>
        <w:t>AV</w:t>
      </w:r>
      <w:r w:rsidR="00820B64" w:rsidRPr="00213318">
        <w:rPr>
          <w:rFonts w:cs="Times New Roman"/>
        </w:rPr>
        <w:t>s</w:t>
      </w:r>
      <w:r w:rsidR="008B735D" w:rsidRPr="00213318">
        <w:rPr>
          <w:rFonts w:cs="Times New Roman"/>
        </w:rPr>
        <w:t>.</w:t>
      </w:r>
      <w:r w:rsidR="00EC6FA9" w:rsidRPr="00213318">
        <w:rPr>
          <w:rFonts w:cs="Times New Roman"/>
        </w:rPr>
        <w:t xml:space="preserve"> </w:t>
      </w:r>
    </w:p>
    <w:p w14:paraId="4C411AC8" w14:textId="63C05D81" w:rsidR="007E0DA2" w:rsidRPr="00213318" w:rsidRDefault="00737DAB" w:rsidP="00213318">
      <w:pPr>
        <w:spacing w:line="480" w:lineRule="auto"/>
        <w:rPr>
          <w:rFonts w:cs="Times New Roman"/>
        </w:rPr>
      </w:pPr>
      <w:r w:rsidRPr="00213318">
        <w:rPr>
          <w:rFonts w:cs="Times New Roman"/>
        </w:rPr>
        <w:lastRenderedPageBreak/>
        <w:t xml:space="preserve">Each of these articles were read and </w:t>
      </w:r>
      <w:r w:rsidR="0097132E" w:rsidRPr="00213318">
        <w:rPr>
          <w:rFonts w:cs="Times New Roman"/>
        </w:rPr>
        <w:t>within these articles, a</w:t>
      </w:r>
      <w:r w:rsidRPr="00213318">
        <w:rPr>
          <w:rFonts w:cs="Times New Roman"/>
        </w:rPr>
        <w:t xml:space="preserve"> further</w:t>
      </w:r>
      <w:r w:rsidR="007A660E" w:rsidRPr="00213318">
        <w:rPr>
          <w:rFonts w:cs="Times New Roman"/>
        </w:rPr>
        <w:t xml:space="preserve"> </w:t>
      </w:r>
      <w:r w:rsidR="004F5608" w:rsidRPr="00213318">
        <w:rPr>
          <w:rFonts w:cs="Times New Roman"/>
        </w:rPr>
        <w:t>1</w:t>
      </w:r>
      <w:r w:rsidR="00EF3C16" w:rsidRPr="00213318">
        <w:rPr>
          <w:rFonts w:cs="Times New Roman"/>
        </w:rPr>
        <w:t>6</w:t>
      </w:r>
      <w:r w:rsidR="007A660E" w:rsidRPr="00213318">
        <w:rPr>
          <w:rFonts w:cs="Times New Roman"/>
        </w:rPr>
        <w:t xml:space="preserve"> p</w:t>
      </w:r>
      <w:r w:rsidRPr="00213318">
        <w:rPr>
          <w:rFonts w:cs="Times New Roman"/>
        </w:rPr>
        <w:t>apers were identified as relevant.</w:t>
      </w:r>
      <w:r w:rsidR="007F6F65" w:rsidRPr="00213318">
        <w:rPr>
          <w:rFonts w:cs="Times New Roman"/>
        </w:rPr>
        <w:t xml:space="preserve"> </w:t>
      </w:r>
      <w:r w:rsidR="00A66971" w:rsidRPr="00213318">
        <w:rPr>
          <w:rFonts w:cs="Times New Roman"/>
        </w:rPr>
        <w:t xml:space="preserve">In total </w:t>
      </w:r>
      <w:r w:rsidR="00BD123A" w:rsidRPr="00213318">
        <w:rPr>
          <w:rFonts w:cs="Times New Roman"/>
        </w:rPr>
        <w:t>2</w:t>
      </w:r>
      <w:r w:rsidR="00EF3C16" w:rsidRPr="00213318">
        <w:rPr>
          <w:rFonts w:cs="Times New Roman"/>
        </w:rPr>
        <w:t>6</w:t>
      </w:r>
      <w:r w:rsidR="00F968F8" w:rsidRPr="00213318">
        <w:rPr>
          <w:rFonts w:cs="Times New Roman"/>
        </w:rPr>
        <w:t xml:space="preserve"> </w:t>
      </w:r>
      <w:r w:rsidR="00CA06B9" w:rsidRPr="00213318">
        <w:rPr>
          <w:rFonts w:cs="Times New Roman"/>
        </w:rPr>
        <w:t>papers</w:t>
      </w:r>
      <w:r w:rsidR="00F25B6A" w:rsidRPr="00213318">
        <w:rPr>
          <w:rFonts w:cs="Times New Roman"/>
        </w:rPr>
        <w:t xml:space="preserve"> (2</w:t>
      </w:r>
      <w:r w:rsidR="00EF3C16" w:rsidRPr="00213318">
        <w:rPr>
          <w:rFonts w:cs="Times New Roman"/>
        </w:rPr>
        <w:t>1</w:t>
      </w:r>
      <w:r w:rsidR="00F25B6A" w:rsidRPr="00213318">
        <w:rPr>
          <w:rFonts w:cs="Times New Roman"/>
        </w:rPr>
        <w:t xml:space="preserve"> journal articles and 5 conference papers) </w:t>
      </w:r>
      <w:r w:rsidR="00F968F8" w:rsidRPr="00213318">
        <w:rPr>
          <w:rFonts w:cs="Times New Roman"/>
        </w:rPr>
        <w:t>were reviewed</w:t>
      </w:r>
      <w:r w:rsidR="00F25B6A" w:rsidRPr="00213318">
        <w:rPr>
          <w:rFonts w:cs="Times New Roman"/>
        </w:rPr>
        <w:t xml:space="preserve">. </w:t>
      </w:r>
      <w:r w:rsidR="00FA2A6F" w:rsidRPr="00213318">
        <w:rPr>
          <w:rFonts w:cs="Times New Roman"/>
        </w:rPr>
        <w:t xml:space="preserve">All </w:t>
      </w:r>
      <w:r w:rsidR="004C19BA" w:rsidRPr="00213318">
        <w:rPr>
          <w:rFonts w:cs="Times New Roman"/>
        </w:rPr>
        <w:t>papers</w:t>
      </w:r>
      <w:r w:rsidR="00FA2A6F" w:rsidRPr="00213318">
        <w:rPr>
          <w:rFonts w:cs="Times New Roman"/>
        </w:rPr>
        <w:t xml:space="preserve"> referred to either </w:t>
      </w:r>
      <w:r w:rsidR="00EF3C16" w:rsidRPr="00213318">
        <w:rPr>
          <w:rFonts w:cs="Times New Roman"/>
        </w:rPr>
        <w:t xml:space="preserve">Level 1, </w:t>
      </w:r>
      <w:r w:rsidR="00FA2A6F" w:rsidRPr="00213318">
        <w:rPr>
          <w:rFonts w:cs="Times New Roman"/>
        </w:rPr>
        <w:t>2 or 3 automation (</w:t>
      </w:r>
      <w:r w:rsidR="00F25B6A" w:rsidRPr="00213318">
        <w:rPr>
          <w:rFonts w:cs="Times New Roman"/>
        </w:rPr>
        <w:t>defined in</w:t>
      </w:r>
      <w:r w:rsidR="00FA2A6F" w:rsidRPr="00213318">
        <w:rPr>
          <w:rFonts w:cs="Times New Roman"/>
        </w:rPr>
        <w:t xml:space="preserve"> </w:t>
      </w:r>
      <w:r w:rsidR="00AD7009" w:rsidRPr="00213318">
        <w:rPr>
          <w:rFonts w:cs="Times New Roman"/>
        </w:rPr>
        <w:t>section 1.1</w:t>
      </w:r>
      <w:r w:rsidR="00FA2A6F" w:rsidRPr="00213318">
        <w:rPr>
          <w:rFonts w:cs="Times New Roman"/>
        </w:rPr>
        <w:t>), therefore</w:t>
      </w:r>
      <w:r w:rsidR="00B91A7B" w:rsidRPr="00213318">
        <w:rPr>
          <w:rFonts w:cs="Times New Roman"/>
        </w:rPr>
        <w:t xml:space="preserve"> </w:t>
      </w:r>
      <w:r w:rsidR="001114E1" w:rsidRPr="00213318">
        <w:rPr>
          <w:rFonts w:cs="Times New Roman"/>
        </w:rPr>
        <w:t xml:space="preserve">no insights </w:t>
      </w:r>
      <w:r w:rsidR="00FB1769" w:rsidRPr="00213318">
        <w:rPr>
          <w:rFonts w:cs="Times New Roman"/>
        </w:rPr>
        <w:t>in relation</w:t>
      </w:r>
      <w:r w:rsidR="001114E1" w:rsidRPr="00213318">
        <w:rPr>
          <w:rFonts w:cs="Times New Roman"/>
        </w:rPr>
        <w:t xml:space="preserve"> to driver training for Level 4</w:t>
      </w:r>
      <w:r w:rsidR="00CE2764" w:rsidRPr="00213318">
        <w:rPr>
          <w:rFonts w:cs="Times New Roman"/>
        </w:rPr>
        <w:t xml:space="preserve"> </w:t>
      </w:r>
      <w:r w:rsidR="00863627" w:rsidRPr="00213318">
        <w:rPr>
          <w:rFonts w:cs="Times New Roman"/>
        </w:rPr>
        <w:t>AV</w:t>
      </w:r>
      <w:r w:rsidR="001114E1" w:rsidRPr="00213318">
        <w:rPr>
          <w:rFonts w:cs="Times New Roman"/>
        </w:rPr>
        <w:t>s could be gained</w:t>
      </w:r>
      <w:r w:rsidR="00B91A7B" w:rsidRPr="00213318">
        <w:rPr>
          <w:rFonts w:cs="Times New Roman"/>
        </w:rPr>
        <w:t xml:space="preserve">. </w:t>
      </w:r>
      <w:r w:rsidR="00895A19" w:rsidRPr="00213318">
        <w:rPr>
          <w:rFonts w:cs="Times New Roman"/>
        </w:rPr>
        <w:t xml:space="preserve">As a result, </w:t>
      </w:r>
      <w:r w:rsidR="00FA2A6F" w:rsidRPr="00213318">
        <w:rPr>
          <w:rFonts w:cs="Times New Roman"/>
        </w:rPr>
        <w:t xml:space="preserve">the research used in this literature review will only focus on </w:t>
      </w:r>
      <w:r w:rsidR="00B91A7B" w:rsidRPr="00213318">
        <w:rPr>
          <w:rFonts w:cs="Times New Roman"/>
        </w:rPr>
        <w:t xml:space="preserve">Level </w:t>
      </w:r>
      <w:r w:rsidR="00CE2764" w:rsidRPr="00213318">
        <w:rPr>
          <w:rFonts w:cs="Times New Roman"/>
        </w:rPr>
        <w:t xml:space="preserve">1, </w:t>
      </w:r>
      <w:r w:rsidR="00B91A7B" w:rsidRPr="00213318">
        <w:rPr>
          <w:rFonts w:cs="Times New Roman"/>
        </w:rPr>
        <w:t xml:space="preserve">2 and 3 </w:t>
      </w:r>
      <w:r w:rsidR="00863627" w:rsidRPr="00213318">
        <w:rPr>
          <w:rFonts w:cs="Times New Roman"/>
        </w:rPr>
        <w:t>AV</w:t>
      </w:r>
      <w:r w:rsidR="00820B64" w:rsidRPr="00213318">
        <w:rPr>
          <w:rFonts w:cs="Times New Roman"/>
        </w:rPr>
        <w:t>s</w:t>
      </w:r>
      <w:r w:rsidR="00B91A7B" w:rsidRPr="00213318">
        <w:rPr>
          <w:rFonts w:cs="Times New Roman"/>
        </w:rPr>
        <w:t>.</w:t>
      </w:r>
      <w:r w:rsidR="00D1082A" w:rsidRPr="00213318">
        <w:rPr>
          <w:rFonts w:cs="Times New Roman"/>
        </w:rPr>
        <w:t xml:space="preserve"> In the future when more research on Level 4 </w:t>
      </w:r>
      <w:r w:rsidR="00863627" w:rsidRPr="00213318">
        <w:rPr>
          <w:rFonts w:cs="Times New Roman"/>
        </w:rPr>
        <w:t>AV</w:t>
      </w:r>
      <w:r w:rsidR="00820B64" w:rsidRPr="00213318">
        <w:rPr>
          <w:rFonts w:cs="Times New Roman"/>
        </w:rPr>
        <w:t xml:space="preserve">s </w:t>
      </w:r>
      <w:r w:rsidR="00D1082A" w:rsidRPr="00213318">
        <w:rPr>
          <w:rFonts w:cs="Times New Roman"/>
        </w:rPr>
        <w:t xml:space="preserve">is conducted, some of the findings </w:t>
      </w:r>
      <w:r w:rsidR="00EA774F" w:rsidRPr="00213318">
        <w:rPr>
          <w:rFonts w:cs="Times New Roman"/>
        </w:rPr>
        <w:t>from</w:t>
      </w:r>
      <w:r w:rsidR="00D1082A" w:rsidRPr="00213318">
        <w:rPr>
          <w:rFonts w:cs="Times New Roman"/>
        </w:rPr>
        <w:t xml:space="preserve"> this review </w:t>
      </w:r>
      <w:r w:rsidR="00AA317F" w:rsidRPr="00213318">
        <w:rPr>
          <w:rFonts w:cs="Times New Roman"/>
        </w:rPr>
        <w:t xml:space="preserve">could be </w:t>
      </w:r>
      <w:r w:rsidR="00D1082A" w:rsidRPr="00213318">
        <w:rPr>
          <w:rFonts w:cs="Times New Roman"/>
        </w:rPr>
        <w:t xml:space="preserve">applied to Level 4 </w:t>
      </w:r>
      <w:r w:rsidR="00863627" w:rsidRPr="00213318">
        <w:rPr>
          <w:rFonts w:cs="Times New Roman"/>
        </w:rPr>
        <w:t>AV</w:t>
      </w:r>
      <w:r w:rsidR="00820B64" w:rsidRPr="00213318">
        <w:rPr>
          <w:rFonts w:cs="Times New Roman"/>
        </w:rPr>
        <w:t>s</w:t>
      </w:r>
      <w:r w:rsidR="00D1082A" w:rsidRPr="00213318">
        <w:rPr>
          <w:rFonts w:cs="Times New Roman"/>
        </w:rPr>
        <w:t>.</w:t>
      </w:r>
    </w:p>
    <w:p w14:paraId="3E0C975F" w14:textId="0DBF4510" w:rsidR="00B7131C" w:rsidRPr="00213318" w:rsidRDefault="00B7131C" w:rsidP="00213318">
      <w:pPr>
        <w:pStyle w:val="Caption"/>
        <w:keepNext/>
        <w:spacing w:line="480" w:lineRule="auto"/>
        <w:rPr>
          <w:rFonts w:cs="Times New Roman"/>
          <w:i/>
        </w:rPr>
      </w:pPr>
      <w:bookmarkStart w:id="5" w:name="_Ref26781195"/>
      <w:r w:rsidRPr="00213318">
        <w:rPr>
          <w:rFonts w:cs="Times New Roman"/>
        </w:rPr>
        <w:t xml:space="preserve">Table </w:t>
      </w:r>
      <w:r w:rsidR="009F40B8" w:rsidRPr="00213318">
        <w:rPr>
          <w:rFonts w:cs="Times New Roman"/>
        </w:rPr>
        <w:fldChar w:fldCharType="begin"/>
      </w:r>
      <w:r w:rsidR="009F40B8" w:rsidRPr="00213318">
        <w:rPr>
          <w:rFonts w:cs="Times New Roman"/>
        </w:rPr>
        <w:instrText xml:space="preserve"> SEQ Table \* ARABIC </w:instrText>
      </w:r>
      <w:r w:rsidR="009F40B8" w:rsidRPr="00213318">
        <w:rPr>
          <w:rFonts w:cs="Times New Roman"/>
        </w:rPr>
        <w:fldChar w:fldCharType="separate"/>
      </w:r>
      <w:r w:rsidR="00741ED9">
        <w:rPr>
          <w:rFonts w:cs="Times New Roman"/>
          <w:noProof/>
        </w:rPr>
        <w:t>2</w:t>
      </w:r>
      <w:r w:rsidR="009F40B8" w:rsidRPr="00213318">
        <w:rPr>
          <w:rFonts w:cs="Times New Roman"/>
          <w:noProof/>
        </w:rPr>
        <w:fldChar w:fldCharType="end"/>
      </w:r>
      <w:bookmarkEnd w:id="5"/>
    </w:p>
    <w:p w14:paraId="659B584D" w14:textId="4BAFA669" w:rsidR="008A1CC4" w:rsidRPr="00213318" w:rsidRDefault="00B7131C" w:rsidP="00213318">
      <w:pPr>
        <w:spacing w:line="480" w:lineRule="auto"/>
        <w:rPr>
          <w:rFonts w:cs="Times New Roman"/>
          <w:sz w:val="24"/>
        </w:rPr>
      </w:pPr>
      <w:r w:rsidRPr="00213318">
        <w:rPr>
          <w:rFonts w:cs="Times New Roman"/>
          <w:i/>
          <w:szCs w:val="20"/>
        </w:rPr>
        <w:t>Syntax used during the literature search</w:t>
      </w:r>
      <w:r w:rsidR="00EA774F" w:rsidRPr="00213318">
        <w:rPr>
          <w:rFonts w:cs="Times New Roman"/>
          <w:i/>
          <w:szCs w:val="20"/>
        </w:rPr>
        <w:t xml:space="preserve"> for </w:t>
      </w:r>
      <w:r w:rsidR="00863627" w:rsidRPr="00213318">
        <w:rPr>
          <w:rFonts w:cs="Times New Roman"/>
          <w:i/>
        </w:rPr>
        <w:t>AV</w:t>
      </w:r>
      <w:r w:rsidR="00820B64" w:rsidRPr="00213318">
        <w:rPr>
          <w:rFonts w:cs="Times New Roman"/>
          <w:i/>
          <w:szCs w:val="20"/>
        </w:rPr>
        <w:t xml:space="preserve"> </w:t>
      </w:r>
      <w:r w:rsidR="00EA774F" w:rsidRPr="00213318">
        <w:rPr>
          <w:rFonts w:cs="Times New Roman"/>
          <w:i/>
          <w:szCs w:val="20"/>
        </w:rPr>
        <w:t>driver training</w:t>
      </w:r>
    </w:p>
    <w:tbl>
      <w:tblPr>
        <w:tblStyle w:val="APAReport"/>
        <w:tblW w:w="5189" w:type="pct"/>
        <w:tblLook w:val="0420" w:firstRow="1" w:lastRow="0" w:firstColumn="0" w:lastColumn="0" w:noHBand="0" w:noVBand="1"/>
      </w:tblPr>
      <w:tblGrid>
        <w:gridCol w:w="2656"/>
        <w:gridCol w:w="1028"/>
        <w:gridCol w:w="1278"/>
        <w:gridCol w:w="1984"/>
        <w:gridCol w:w="1098"/>
        <w:gridCol w:w="1323"/>
      </w:tblGrid>
      <w:tr w:rsidR="008A1CC4" w:rsidRPr="00213318" w14:paraId="2FC605F1" w14:textId="77777777" w:rsidTr="00FC36FB">
        <w:trPr>
          <w:cnfStyle w:val="100000000000" w:firstRow="1" w:lastRow="0" w:firstColumn="0" w:lastColumn="0" w:oddVBand="0" w:evenVBand="0" w:oddHBand="0" w:evenHBand="0" w:firstRowFirstColumn="0" w:firstRowLastColumn="0" w:lastRowFirstColumn="0" w:lastRowLastColumn="0"/>
          <w:trHeight w:val="385"/>
        </w:trPr>
        <w:tc>
          <w:tcPr>
            <w:tcW w:w="1418" w:type="pct"/>
          </w:tcPr>
          <w:p w14:paraId="13975F09" w14:textId="77777777" w:rsidR="008A1CC4" w:rsidRPr="00213318" w:rsidRDefault="008A1CC4" w:rsidP="00213318">
            <w:pPr>
              <w:spacing w:line="480" w:lineRule="auto"/>
              <w:rPr>
                <w:rFonts w:cs="Times New Roman"/>
                <w:bCs/>
                <w:sz w:val="20"/>
                <w:szCs w:val="20"/>
                <w:lang w:val="en-GB"/>
              </w:rPr>
            </w:pPr>
            <w:r w:rsidRPr="00213318">
              <w:rPr>
                <w:rFonts w:cs="Times New Roman"/>
                <w:bCs/>
                <w:sz w:val="20"/>
                <w:szCs w:val="20"/>
                <w:lang w:val="en-GB"/>
              </w:rPr>
              <w:t>Syntax</w:t>
            </w:r>
          </w:p>
        </w:tc>
        <w:tc>
          <w:tcPr>
            <w:tcW w:w="549" w:type="pct"/>
          </w:tcPr>
          <w:p w14:paraId="3125A6AD" w14:textId="77777777" w:rsidR="008A1CC4" w:rsidRPr="00213318" w:rsidRDefault="008A1CC4" w:rsidP="00213318">
            <w:pPr>
              <w:spacing w:line="480" w:lineRule="auto"/>
              <w:rPr>
                <w:rFonts w:cs="Times New Roman"/>
                <w:bCs/>
                <w:sz w:val="20"/>
                <w:szCs w:val="20"/>
                <w:lang w:val="en-GB"/>
              </w:rPr>
            </w:pPr>
            <w:r w:rsidRPr="00213318">
              <w:rPr>
                <w:rFonts w:cs="Times New Roman"/>
                <w:bCs/>
                <w:sz w:val="20"/>
                <w:szCs w:val="20"/>
                <w:lang w:val="en-GB"/>
              </w:rPr>
              <w:t>Search Tool</w:t>
            </w:r>
          </w:p>
        </w:tc>
        <w:tc>
          <w:tcPr>
            <w:tcW w:w="682" w:type="pct"/>
          </w:tcPr>
          <w:p w14:paraId="0C77FC7D" w14:textId="77777777" w:rsidR="008A1CC4" w:rsidRPr="00213318" w:rsidRDefault="008A1CC4" w:rsidP="00213318">
            <w:pPr>
              <w:spacing w:line="480" w:lineRule="auto"/>
              <w:rPr>
                <w:rFonts w:cs="Times New Roman"/>
                <w:bCs/>
                <w:sz w:val="20"/>
                <w:szCs w:val="20"/>
                <w:lang w:val="en-GB"/>
              </w:rPr>
            </w:pPr>
            <w:r w:rsidRPr="00213318">
              <w:rPr>
                <w:rFonts w:cs="Times New Roman"/>
                <w:bCs/>
                <w:sz w:val="20"/>
                <w:szCs w:val="20"/>
                <w:lang w:val="en-GB"/>
              </w:rPr>
              <w:t>Number of articles before filter</w:t>
            </w:r>
          </w:p>
        </w:tc>
        <w:tc>
          <w:tcPr>
            <w:tcW w:w="1059" w:type="pct"/>
          </w:tcPr>
          <w:p w14:paraId="721DFF61" w14:textId="77777777" w:rsidR="008A1CC4" w:rsidRPr="00213318" w:rsidRDefault="008A1CC4" w:rsidP="00213318">
            <w:pPr>
              <w:spacing w:line="480" w:lineRule="auto"/>
              <w:rPr>
                <w:rFonts w:cs="Times New Roman"/>
                <w:bCs/>
                <w:sz w:val="20"/>
                <w:szCs w:val="20"/>
                <w:lang w:val="en-GB"/>
              </w:rPr>
            </w:pPr>
            <w:r w:rsidRPr="00213318">
              <w:rPr>
                <w:rFonts w:cs="Times New Roman"/>
                <w:bCs/>
                <w:sz w:val="20"/>
                <w:szCs w:val="20"/>
                <w:lang w:val="en-GB"/>
              </w:rPr>
              <w:t>Filters Applied</w:t>
            </w:r>
          </w:p>
        </w:tc>
        <w:tc>
          <w:tcPr>
            <w:tcW w:w="586" w:type="pct"/>
          </w:tcPr>
          <w:p w14:paraId="03DB2062" w14:textId="77777777" w:rsidR="008A1CC4" w:rsidRPr="00213318" w:rsidRDefault="008A1CC4" w:rsidP="00213318">
            <w:pPr>
              <w:spacing w:line="480" w:lineRule="auto"/>
              <w:rPr>
                <w:rFonts w:cs="Times New Roman"/>
                <w:bCs/>
                <w:sz w:val="20"/>
                <w:szCs w:val="20"/>
                <w:lang w:val="en-GB"/>
              </w:rPr>
            </w:pPr>
            <w:r w:rsidRPr="00213318">
              <w:rPr>
                <w:rFonts w:cs="Times New Roman"/>
                <w:bCs/>
                <w:sz w:val="20"/>
                <w:szCs w:val="20"/>
                <w:lang w:val="en-GB"/>
              </w:rPr>
              <w:t>Action</w:t>
            </w:r>
          </w:p>
        </w:tc>
        <w:tc>
          <w:tcPr>
            <w:tcW w:w="706" w:type="pct"/>
          </w:tcPr>
          <w:p w14:paraId="0875F1B3" w14:textId="77777777" w:rsidR="008A1CC4" w:rsidRPr="00213318" w:rsidRDefault="008A1CC4" w:rsidP="00213318">
            <w:pPr>
              <w:spacing w:line="480" w:lineRule="auto"/>
              <w:rPr>
                <w:rFonts w:cs="Times New Roman"/>
                <w:bCs/>
                <w:sz w:val="20"/>
                <w:szCs w:val="20"/>
                <w:lang w:val="en-GB"/>
              </w:rPr>
            </w:pPr>
            <w:r w:rsidRPr="00213318">
              <w:rPr>
                <w:rFonts w:cs="Times New Roman"/>
                <w:bCs/>
                <w:sz w:val="20"/>
                <w:szCs w:val="20"/>
                <w:lang w:val="en-GB"/>
              </w:rPr>
              <w:t>Number of articles after filter</w:t>
            </w:r>
          </w:p>
        </w:tc>
      </w:tr>
      <w:tr w:rsidR="008A1CC4" w:rsidRPr="00213318" w14:paraId="3CA232C7" w14:textId="77777777" w:rsidTr="00FC36FB">
        <w:trPr>
          <w:trHeight w:val="385"/>
        </w:trPr>
        <w:tc>
          <w:tcPr>
            <w:tcW w:w="1418" w:type="pct"/>
            <w:hideMark/>
          </w:tcPr>
          <w:p w14:paraId="5ADEC4F1" w14:textId="7929A6F9" w:rsidR="008A1CC4" w:rsidRPr="00213318" w:rsidRDefault="008A1CC4" w:rsidP="00213318">
            <w:pPr>
              <w:spacing w:line="480" w:lineRule="auto"/>
              <w:rPr>
                <w:rFonts w:cs="Times New Roman"/>
                <w:sz w:val="20"/>
                <w:szCs w:val="20"/>
                <w:lang w:val="en-GB"/>
              </w:rPr>
            </w:pPr>
            <w:r w:rsidRPr="00213318">
              <w:rPr>
                <w:rFonts w:cs="Times New Roman"/>
                <w:sz w:val="20"/>
                <w:szCs w:val="20"/>
                <w:lang w:val="en-GB"/>
              </w:rPr>
              <w:t>Intitle: “train” OR “training” AND “driverless” OR “autonomous car*” OR “autonomous vehicle*” OR “automated car*” OR “automated vehicle*”</w:t>
            </w:r>
            <w:r w:rsidR="001E05D2" w:rsidRPr="00213318">
              <w:rPr>
                <w:rFonts w:cs="Times New Roman"/>
                <w:sz w:val="20"/>
                <w:szCs w:val="20"/>
                <w:lang w:val="en-GB"/>
              </w:rPr>
              <w:t xml:space="preserve"> </w:t>
            </w:r>
            <w:r w:rsidRPr="00213318">
              <w:rPr>
                <w:rFonts w:cs="Times New Roman"/>
                <w:sz w:val="20"/>
                <w:szCs w:val="20"/>
                <w:lang w:val="en-GB"/>
              </w:rPr>
              <w:t xml:space="preserve">OR “automation” OR </w:t>
            </w:r>
            <w:r w:rsidR="00CC58CB" w:rsidRPr="00213318">
              <w:rPr>
                <w:rFonts w:cs="Times New Roman"/>
                <w:sz w:val="20"/>
                <w:szCs w:val="20"/>
                <w:lang w:val="en-GB"/>
              </w:rPr>
              <w:t xml:space="preserve">“high automation” OR </w:t>
            </w:r>
            <w:r w:rsidRPr="00213318">
              <w:rPr>
                <w:rFonts w:cs="Times New Roman"/>
                <w:sz w:val="20"/>
                <w:szCs w:val="20"/>
                <w:lang w:val="en-GB"/>
              </w:rPr>
              <w:t xml:space="preserve">“conditional* automation” OR “partial* automation” OR “conditional* automated” OR “partial* automated” </w:t>
            </w:r>
            <w:r w:rsidRPr="00213318">
              <w:rPr>
                <w:rFonts w:cs="Times New Roman"/>
                <w:i/>
                <w:iCs/>
                <w:sz w:val="20"/>
                <w:szCs w:val="20"/>
                <w:lang w:val="en-GB"/>
              </w:rPr>
              <w:t>AND </w:t>
            </w:r>
            <w:r w:rsidRPr="00213318">
              <w:rPr>
                <w:rFonts w:cs="Times New Roman"/>
                <w:sz w:val="20"/>
                <w:szCs w:val="20"/>
                <w:lang w:val="en-GB"/>
              </w:rPr>
              <w:t>LANGUAGE:(English)</w:t>
            </w:r>
          </w:p>
        </w:tc>
        <w:tc>
          <w:tcPr>
            <w:tcW w:w="549" w:type="pct"/>
            <w:hideMark/>
          </w:tcPr>
          <w:p w14:paraId="2F363BF3" w14:textId="77777777" w:rsidR="008A1CC4" w:rsidRPr="00213318" w:rsidRDefault="008A1CC4" w:rsidP="00213318">
            <w:pPr>
              <w:spacing w:line="480" w:lineRule="auto"/>
              <w:rPr>
                <w:rFonts w:cs="Times New Roman"/>
                <w:sz w:val="20"/>
                <w:szCs w:val="20"/>
                <w:lang w:val="en-GB"/>
              </w:rPr>
            </w:pPr>
            <w:r w:rsidRPr="00213318">
              <w:rPr>
                <w:rFonts w:cs="Times New Roman"/>
                <w:sz w:val="20"/>
                <w:szCs w:val="20"/>
                <w:lang w:val="en-GB"/>
              </w:rPr>
              <w:t>Web of Science</w:t>
            </w:r>
          </w:p>
        </w:tc>
        <w:tc>
          <w:tcPr>
            <w:tcW w:w="682" w:type="pct"/>
            <w:hideMark/>
          </w:tcPr>
          <w:p w14:paraId="4EA6B06B" w14:textId="77777777" w:rsidR="008A1CC4" w:rsidRPr="00213318" w:rsidRDefault="008A1CC4" w:rsidP="00213318">
            <w:pPr>
              <w:spacing w:line="480" w:lineRule="auto"/>
              <w:rPr>
                <w:rFonts w:cs="Times New Roman"/>
                <w:sz w:val="20"/>
                <w:szCs w:val="20"/>
                <w:lang w:val="en-GB"/>
              </w:rPr>
            </w:pPr>
            <w:r w:rsidRPr="00213318">
              <w:rPr>
                <w:rFonts w:cs="Times New Roman"/>
                <w:sz w:val="20"/>
                <w:szCs w:val="20"/>
                <w:lang w:val="en-GB"/>
              </w:rPr>
              <w:t>134</w:t>
            </w:r>
          </w:p>
        </w:tc>
        <w:tc>
          <w:tcPr>
            <w:tcW w:w="1059" w:type="pct"/>
          </w:tcPr>
          <w:p w14:paraId="6BCADC39" w14:textId="602F561C" w:rsidR="008A1CC4" w:rsidRPr="00213318" w:rsidRDefault="008A1CC4" w:rsidP="00213318">
            <w:pPr>
              <w:spacing w:line="480" w:lineRule="auto"/>
              <w:rPr>
                <w:rFonts w:cs="Times New Roman"/>
                <w:sz w:val="20"/>
                <w:szCs w:val="20"/>
                <w:lang w:val="en-GB"/>
              </w:rPr>
            </w:pPr>
            <w:r w:rsidRPr="00213318">
              <w:rPr>
                <w:rFonts w:cs="Times New Roman"/>
                <w:sz w:val="20"/>
                <w:szCs w:val="20"/>
                <w:lang w:val="en-GB"/>
              </w:rPr>
              <w:t>Articles which did not relate to automation in transport</w:t>
            </w:r>
            <w:r w:rsidR="00C65B16" w:rsidRPr="00213318">
              <w:rPr>
                <w:rFonts w:cs="Times New Roman"/>
                <w:sz w:val="20"/>
                <w:szCs w:val="20"/>
                <w:lang w:val="en-GB"/>
              </w:rPr>
              <w:t xml:space="preserve">, </w:t>
            </w:r>
            <w:r w:rsidRPr="00213318">
              <w:rPr>
                <w:rFonts w:cs="Times New Roman"/>
                <w:sz w:val="20"/>
                <w:szCs w:val="20"/>
                <w:lang w:val="en-GB"/>
              </w:rPr>
              <w:t>articles which</w:t>
            </w:r>
            <w:r w:rsidR="00572A31" w:rsidRPr="00213318">
              <w:rPr>
                <w:rFonts w:cs="Times New Roman"/>
                <w:sz w:val="20"/>
                <w:szCs w:val="20"/>
                <w:lang w:val="en-GB"/>
              </w:rPr>
              <w:t xml:space="preserve"> referred to the training of the transport rather than the drive</w:t>
            </w:r>
            <w:r w:rsidR="00C65B16" w:rsidRPr="00213318">
              <w:rPr>
                <w:rFonts w:cs="Times New Roman"/>
                <w:sz w:val="20"/>
                <w:szCs w:val="20"/>
                <w:lang w:val="en-GB"/>
              </w:rPr>
              <w:t>r and articles where the full text could not be found</w:t>
            </w:r>
          </w:p>
        </w:tc>
        <w:tc>
          <w:tcPr>
            <w:tcW w:w="586" w:type="pct"/>
            <w:hideMark/>
          </w:tcPr>
          <w:p w14:paraId="606F715D" w14:textId="77777777" w:rsidR="008A1CC4" w:rsidRPr="00213318" w:rsidRDefault="008A1CC4" w:rsidP="00213318">
            <w:pPr>
              <w:spacing w:line="480" w:lineRule="auto"/>
              <w:rPr>
                <w:rFonts w:cs="Times New Roman"/>
                <w:sz w:val="20"/>
                <w:szCs w:val="20"/>
                <w:lang w:val="en-GB"/>
              </w:rPr>
            </w:pPr>
            <w:r w:rsidRPr="00213318">
              <w:rPr>
                <w:rFonts w:cs="Times New Roman"/>
                <w:sz w:val="20"/>
                <w:szCs w:val="20"/>
                <w:lang w:val="en-GB"/>
              </w:rPr>
              <w:t>All titles reviewed</w:t>
            </w:r>
          </w:p>
        </w:tc>
        <w:tc>
          <w:tcPr>
            <w:tcW w:w="706" w:type="pct"/>
            <w:hideMark/>
          </w:tcPr>
          <w:p w14:paraId="2E5CE3F6" w14:textId="77777777" w:rsidR="008A1CC4" w:rsidRPr="00213318" w:rsidRDefault="008A1CC4" w:rsidP="00213318">
            <w:pPr>
              <w:spacing w:line="480" w:lineRule="auto"/>
              <w:rPr>
                <w:rFonts w:cs="Times New Roman"/>
                <w:sz w:val="20"/>
                <w:szCs w:val="20"/>
                <w:lang w:val="en-GB"/>
              </w:rPr>
            </w:pPr>
            <w:r w:rsidRPr="00213318">
              <w:rPr>
                <w:rFonts w:cs="Times New Roman"/>
                <w:sz w:val="20"/>
                <w:szCs w:val="20"/>
                <w:lang w:val="en-GB"/>
              </w:rPr>
              <w:t>2</w:t>
            </w:r>
          </w:p>
        </w:tc>
      </w:tr>
      <w:tr w:rsidR="001E05D2" w:rsidRPr="00213318" w14:paraId="60CBC74F" w14:textId="77777777" w:rsidTr="00FC36FB">
        <w:trPr>
          <w:trHeight w:val="385"/>
        </w:trPr>
        <w:tc>
          <w:tcPr>
            <w:tcW w:w="1418" w:type="pct"/>
          </w:tcPr>
          <w:p w14:paraId="4FA5B722" w14:textId="77777777" w:rsidR="001E05D2" w:rsidRPr="00213318" w:rsidRDefault="001E05D2" w:rsidP="00213318">
            <w:pPr>
              <w:spacing w:line="480" w:lineRule="auto"/>
              <w:rPr>
                <w:rFonts w:cs="Times New Roman"/>
                <w:sz w:val="20"/>
                <w:szCs w:val="20"/>
                <w:lang w:val="en-GB"/>
              </w:rPr>
            </w:pPr>
          </w:p>
        </w:tc>
        <w:tc>
          <w:tcPr>
            <w:tcW w:w="549" w:type="pct"/>
          </w:tcPr>
          <w:p w14:paraId="236F6ED7" w14:textId="3C45FB38" w:rsidR="001E05D2" w:rsidRPr="00213318" w:rsidRDefault="001E05D2" w:rsidP="00213318">
            <w:pPr>
              <w:spacing w:line="480" w:lineRule="auto"/>
              <w:rPr>
                <w:rFonts w:cs="Times New Roman"/>
                <w:sz w:val="20"/>
                <w:szCs w:val="20"/>
                <w:lang w:val="en-GB"/>
              </w:rPr>
            </w:pPr>
            <w:r w:rsidRPr="00213318">
              <w:rPr>
                <w:rFonts w:cs="Times New Roman"/>
                <w:sz w:val="20"/>
                <w:szCs w:val="20"/>
                <w:lang w:val="en-GB"/>
              </w:rPr>
              <w:t>Scop</w:t>
            </w:r>
            <w:r w:rsidR="00DC0015" w:rsidRPr="00213318">
              <w:rPr>
                <w:rFonts w:cs="Times New Roman"/>
                <w:sz w:val="20"/>
                <w:szCs w:val="20"/>
                <w:lang w:val="en-GB"/>
              </w:rPr>
              <w:t>u</w:t>
            </w:r>
            <w:r w:rsidRPr="00213318">
              <w:rPr>
                <w:rFonts w:cs="Times New Roman"/>
                <w:sz w:val="20"/>
                <w:szCs w:val="20"/>
                <w:lang w:val="en-GB"/>
              </w:rPr>
              <w:t xml:space="preserve">s </w:t>
            </w:r>
          </w:p>
        </w:tc>
        <w:tc>
          <w:tcPr>
            <w:tcW w:w="682" w:type="pct"/>
          </w:tcPr>
          <w:p w14:paraId="04FBFFA2" w14:textId="4B428ADB" w:rsidR="001E05D2" w:rsidRPr="00213318" w:rsidRDefault="001E05D2" w:rsidP="00213318">
            <w:pPr>
              <w:spacing w:line="480" w:lineRule="auto"/>
              <w:rPr>
                <w:rFonts w:cs="Times New Roman"/>
                <w:sz w:val="20"/>
                <w:szCs w:val="20"/>
                <w:lang w:val="en-GB"/>
              </w:rPr>
            </w:pPr>
            <w:r w:rsidRPr="00213318">
              <w:rPr>
                <w:rFonts w:cs="Times New Roman"/>
                <w:sz w:val="20"/>
                <w:szCs w:val="20"/>
                <w:lang w:val="en-GB"/>
              </w:rPr>
              <w:t>36</w:t>
            </w:r>
          </w:p>
        </w:tc>
        <w:tc>
          <w:tcPr>
            <w:tcW w:w="1059" w:type="pct"/>
          </w:tcPr>
          <w:p w14:paraId="528A8EF1" w14:textId="36475492" w:rsidR="001E05D2" w:rsidRPr="00213318" w:rsidRDefault="001E05D2" w:rsidP="00213318">
            <w:pPr>
              <w:spacing w:line="480" w:lineRule="auto"/>
              <w:rPr>
                <w:rFonts w:cs="Times New Roman"/>
                <w:sz w:val="20"/>
                <w:szCs w:val="20"/>
                <w:lang w:val="en-GB"/>
              </w:rPr>
            </w:pPr>
          </w:p>
        </w:tc>
        <w:tc>
          <w:tcPr>
            <w:tcW w:w="586" w:type="pct"/>
          </w:tcPr>
          <w:p w14:paraId="543D8D7A" w14:textId="22C9E2E7" w:rsidR="001E05D2" w:rsidRPr="00213318" w:rsidRDefault="001E05D2" w:rsidP="00213318">
            <w:pPr>
              <w:spacing w:line="480" w:lineRule="auto"/>
              <w:rPr>
                <w:rFonts w:cs="Times New Roman"/>
                <w:sz w:val="20"/>
                <w:szCs w:val="20"/>
                <w:lang w:val="en-GB"/>
              </w:rPr>
            </w:pPr>
          </w:p>
          <w:p w14:paraId="289A8A05" w14:textId="0A8966E8" w:rsidR="007A6B5A" w:rsidRPr="00213318" w:rsidRDefault="007A6B5A" w:rsidP="00213318">
            <w:pPr>
              <w:spacing w:line="480" w:lineRule="auto"/>
              <w:rPr>
                <w:rFonts w:cs="Times New Roman"/>
                <w:sz w:val="20"/>
                <w:szCs w:val="20"/>
                <w:lang w:val="en-GB"/>
              </w:rPr>
            </w:pPr>
          </w:p>
        </w:tc>
        <w:tc>
          <w:tcPr>
            <w:tcW w:w="706" w:type="pct"/>
          </w:tcPr>
          <w:p w14:paraId="4BADACD2" w14:textId="708304B9" w:rsidR="001E05D2" w:rsidRPr="00213318" w:rsidRDefault="001E05D2" w:rsidP="00213318">
            <w:pPr>
              <w:spacing w:line="480" w:lineRule="auto"/>
              <w:rPr>
                <w:rFonts w:cs="Times New Roman"/>
                <w:sz w:val="20"/>
                <w:szCs w:val="20"/>
                <w:lang w:val="en-GB"/>
              </w:rPr>
            </w:pPr>
            <w:r w:rsidRPr="00213318">
              <w:rPr>
                <w:rFonts w:cs="Times New Roman"/>
                <w:sz w:val="20"/>
                <w:szCs w:val="20"/>
                <w:lang w:val="en-GB"/>
              </w:rPr>
              <w:t>3</w:t>
            </w:r>
          </w:p>
        </w:tc>
      </w:tr>
      <w:tr w:rsidR="003B33FD" w:rsidRPr="00213318" w14:paraId="5D08D744" w14:textId="77777777" w:rsidTr="00FC36FB">
        <w:trPr>
          <w:trHeight w:val="385"/>
        </w:trPr>
        <w:tc>
          <w:tcPr>
            <w:tcW w:w="1418" w:type="pct"/>
          </w:tcPr>
          <w:p w14:paraId="3582D10A" w14:textId="77777777" w:rsidR="003B33FD" w:rsidRPr="00213318" w:rsidRDefault="003B33FD" w:rsidP="00213318">
            <w:pPr>
              <w:spacing w:line="480" w:lineRule="auto"/>
              <w:rPr>
                <w:rFonts w:cs="Times New Roman"/>
                <w:sz w:val="20"/>
                <w:szCs w:val="20"/>
                <w:lang w:val="en-GB"/>
              </w:rPr>
            </w:pPr>
          </w:p>
        </w:tc>
        <w:tc>
          <w:tcPr>
            <w:tcW w:w="549" w:type="pct"/>
          </w:tcPr>
          <w:p w14:paraId="558BCBD6" w14:textId="77777777" w:rsidR="003B33FD" w:rsidRPr="00213318" w:rsidRDefault="003B33FD" w:rsidP="00213318">
            <w:pPr>
              <w:spacing w:line="480" w:lineRule="auto"/>
              <w:rPr>
                <w:rFonts w:cs="Times New Roman"/>
                <w:sz w:val="20"/>
                <w:szCs w:val="20"/>
                <w:lang w:val="en-GB"/>
              </w:rPr>
            </w:pPr>
            <w:r w:rsidRPr="00213318">
              <w:rPr>
                <w:rFonts w:cs="Times New Roman"/>
                <w:sz w:val="20"/>
                <w:szCs w:val="20"/>
                <w:lang w:val="en-GB"/>
              </w:rPr>
              <w:t xml:space="preserve">Google Scholar </w:t>
            </w:r>
          </w:p>
          <w:p w14:paraId="769A30D1" w14:textId="5B012240" w:rsidR="00E52FC6" w:rsidRPr="00213318" w:rsidRDefault="00E52FC6" w:rsidP="00213318">
            <w:pPr>
              <w:spacing w:line="480" w:lineRule="auto"/>
              <w:rPr>
                <w:rFonts w:cs="Times New Roman"/>
                <w:sz w:val="20"/>
                <w:szCs w:val="20"/>
                <w:lang w:val="en-GB"/>
              </w:rPr>
            </w:pPr>
          </w:p>
        </w:tc>
        <w:tc>
          <w:tcPr>
            <w:tcW w:w="682" w:type="pct"/>
          </w:tcPr>
          <w:p w14:paraId="144FA702" w14:textId="77777777" w:rsidR="003B33FD" w:rsidRPr="00213318" w:rsidRDefault="003B33FD" w:rsidP="00213318">
            <w:pPr>
              <w:spacing w:line="480" w:lineRule="auto"/>
              <w:rPr>
                <w:rFonts w:cs="Times New Roman"/>
                <w:sz w:val="20"/>
                <w:szCs w:val="20"/>
                <w:lang w:val="en-GB"/>
              </w:rPr>
            </w:pPr>
            <w:r w:rsidRPr="00213318">
              <w:rPr>
                <w:rFonts w:cs="Times New Roman"/>
                <w:sz w:val="20"/>
                <w:szCs w:val="20"/>
                <w:lang w:val="en-GB"/>
              </w:rPr>
              <w:lastRenderedPageBreak/>
              <w:t>28</w:t>
            </w:r>
          </w:p>
        </w:tc>
        <w:tc>
          <w:tcPr>
            <w:tcW w:w="1059" w:type="pct"/>
          </w:tcPr>
          <w:p w14:paraId="4EC6AC8D" w14:textId="0FE06143" w:rsidR="003B33FD" w:rsidRPr="00213318" w:rsidRDefault="003B33FD" w:rsidP="00213318">
            <w:pPr>
              <w:spacing w:line="480" w:lineRule="auto"/>
              <w:rPr>
                <w:rFonts w:cs="Times New Roman"/>
                <w:sz w:val="20"/>
                <w:szCs w:val="20"/>
                <w:lang w:val="en-GB"/>
              </w:rPr>
            </w:pPr>
          </w:p>
        </w:tc>
        <w:tc>
          <w:tcPr>
            <w:tcW w:w="586" w:type="pct"/>
          </w:tcPr>
          <w:p w14:paraId="5D678337" w14:textId="1F13F094" w:rsidR="003B33FD" w:rsidRPr="00213318" w:rsidRDefault="003B33FD" w:rsidP="00213318">
            <w:pPr>
              <w:spacing w:line="480" w:lineRule="auto"/>
              <w:rPr>
                <w:rFonts w:cs="Times New Roman"/>
                <w:sz w:val="20"/>
                <w:szCs w:val="20"/>
                <w:lang w:val="en-GB"/>
              </w:rPr>
            </w:pPr>
          </w:p>
          <w:p w14:paraId="36D6793C" w14:textId="58695ED2" w:rsidR="007A6B5A" w:rsidRPr="00213318" w:rsidRDefault="007A6B5A" w:rsidP="00213318">
            <w:pPr>
              <w:spacing w:line="480" w:lineRule="auto"/>
              <w:rPr>
                <w:rFonts w:cs="Times New Roman"/>
                <w:sz w:val="20"/>
                <w:szCs w:val="20"/>
                <w:lang w:val="en-GB"/>
              </w:rPr>
            </w:pPr>
          </w:p>
        </w:tc>
        <w:tc>
          <w:tcPr>
            <w:tcW w:w="706" w:type="pct"/>
          </w:tcPr>
          <w:p w14:paraId="5CF5CEBC" w14:textId="24B52482" w:rsidR="003B33FD" w:rsidRPr="00213318" w:rsidRDefault="00EA0038" w:rsidP="00213318">
            <w:pPr>
              <w:spacing w:line="480" w:lineRule="auto"/>
              <w:rPr>
                <w:rFonts w:cs="Times New Roman"/>
                <w:sz w:val="20"/>
                <w:szCs w:val="20"/>
                <w:lang w:val="en-GB"/>
              </w:rPr>
            </w:pPr>
            <w:r w:rsidRPr="00213318">
              <w:rPr>
                <w:rFonts w:cs="Times New Roman"/>
                <w:sz w:val="20"/>
                <w:szCs w:val="20"/>
                <w:lang w:val="en-GB"/>
              </w:rPr>
              <w:t>1</w:t>
            </w:r>
          </w:p>
        </w:tc>
      </w:tr>
      <w:tr w:rsidR="001E05D2" w:rsidRPr="00213318" w14:paraId="685B07ED" w14:textId="77777777" w:rsidTr="00FC36FB">
        <w:trPr>
          <w:trHeight w:val="350"/>
        </w:trPr>
        <w:tc>
          <w:tcPr>
            <w:tcW w:w="1418" w:type="pct"/>
          </w:tcPr>
          <w:p w14:paraId="7FEF65A6" w14:textId="77777777" w:rsidR="001E05D2" w:rsidRPr="00213318" w:rsidRDefault="001E05D2" w:rsidP="00213318">
            <w:pPr>
              <w:spacing w:line="480" w:lineRule="auto"/>
              <w:rPr>
                <w:rFonts w:cs="Times New Roman"/>
                <w:sz w:val="20"/>
                <w:szCs w:val="20"/>
                <w:lang w:val="en-GB"/>
              </w:rPr>
            </w:pPr>
            <w:proofErr w:type="spellStart"/>
            <w:r w:rsidRPr="00213318">
              <w:rPr>
                <w:rFonts w:cs="Times New Roman"/>
                <w:sz w:val="20"/>
                <w:szCs w:val="20"/>
                <w:lang w:val="en-GB"/>
              </w:rPr>
              <w:t>Intopic</w:t>
            </w:r>
            <w:proofErr w:type="spellEnd"/>
            <w:r w:rsidRPr="00213318">
              <w:rPr>
                <w:rFonts w:cs="Times New Roman"/>
                <w:sz w:val="20"/>
                <w:szCs w:val="20"/>
                <w:lang w:val="en-GB"/>
              </w:rPr>
              <w:t>: training AND autonomous vehicle* OR autonomous car* OR driverless vehicle* OR driverless car* OR semi-autonomous vehicle* OR semi-autonomous car*</w:t>
            </w:r>
          </w:p>
          <w:p w14:paraId="56BD7D4D" w14:textId="77777777" w:rsidR="001E05D2" w:rsidRPr="00213318" w:rsidRDefault="001E05D2" w:rsidP="00213318">
            <w:pPr>
              <w:spacing w:line="480" w:lineRule="auto"/>
              <w:rPr>
                <w:rFonts w:cs="Times New Roman"/>
                <w:sz w:val="20"/>
                <w:szCs w:val="20"/>
                <w:lang w:val="en-GB"/>
              </w:rPr>
            </w:pPr>
            <w:r w:rsidRPr="00213318">
              <w:rPr>
                <w:rFonts w:cs="Times New Roman"/>
                <w:sz w:val="20"/>
                <w:szCs w:val="20"/>
                <w:lang w:val="en-GB"/>
              </w:rPr>
              <w:t>AND LANGUAGE:(English)</w:t>
            </w:r>
          </w:p>
          <w:p w14:paraId="1E1B8EBD" w14:textId="369D972D" w:rsidR="00F34566" w:rsidRPr="00213318" w:rsidRDefault="00F34566" w:rsidP="00213318">
            <w:pPr>
              <w:spacing w:line="480" w:lineRule="auto"/>
              <w:rPr>
                <w:rFonts w:cs="Times New Roman"/>
                <w:sz w:val="20"/>
                <w:szCs w:val="20"/>
                <w:lang w:val="en-GB"/>
              </w:rPr>
            </w:pPr>
          </w:p>
        </w:tc>
        <w:tc>
          <w:tcPr>
            <w:tcW w:w="549" w:type="pct"/>
          </w:tcPr>
          <w:p w14:paraId="223F9ED6" w14:textId="56827AC8" w:rsidR="001E05D2" w:rsidRPr="00213318" w:rsidRDefault="001E05D2" w:rsidP="00213318">
            <w:pPr>
              <w:spacing w:line="480" w:lineRule="auto"/>
              <w:rPr>
                <w:rFonts w:cs="Times New Roman"/>
                <w:sz w:val="20"/>
                <w:szCs w:val="20"/>
                <w:lang w:val="en-GB"/>
              </w:rPr>
            </w:pPr>
            <w:r w:rsidRPr="00213318">
              <w:rPr>
                <w:rFonts w:cs="Times New Roman"/>
                <w:sz w:val="20"/>
                <w:szCs w:val="20"/>
                <w:lang w:val="en-GB"/>
              </w:rPr>
              <w:t xml:space="preserve">Web of Science </w:t>
            </w:r>
          </w:p>
        </w:tc>
        <w:tc>
          <w:tcPr>
            <w:tcW w:w="682" w:type="pct"/>
          </w:tcPr>
          <w:p w14:paraId="7DBD37BA" w14:textId="77777777" w:rsidR="001E05D2" w:rsidRPr="00213318" w:rsidRDefault="001E05D2" w:rsidP="00213318">
            <w:pPr>
              <w:spacing w:line="480" w:lineRule="auto"/>
              <w:rPr>
                <w:rFonts w:cs="Times New Roman"/>
                <w:sz w:val="20"/>
                <w:szCs w:val="20"/>
                <w:lang w:val="en-GB"/>
              </w:rPr>
            </w:pPr>
            <w:r w:rsidRPr="00213318">
              <w:rPr>
                <w:rFonts w:cs="Times New Roman"/>
                <w:sz w:val="20"/>
                <w:szCs w:val="20"/>
                <w:lang w:val="en-GB"/>
              </w:rPr>
              <w:t>236</w:t>
            </w:r>
          </w:p>
        </w:tc>
        <w:tc>
          <w:tcPr>
            <w:tcW w:w="1059" w:type="pct"/>
          </w:tcPr>
          <w:p w14:paraId="5F0FDF6B" w14:textId="4F320203" w:rsidR="001E05D2" w:rsidRPr="00213318" w:rsidRDefault="001E05D2" w:rsidP="00213318">
            <w:pPr>
              <w:spacing w:line="480" w:lineRule="auto"/>
              <w:rPr>
                <w:rFonts w:cs="Times New Roman"/>
                <w:sz w:val="20"/>
                <w:szCs w:val="20"/>
                <w:lang w:val="en-GB"/>
              </w:rPr>
            </w:pPr>
          </w:p>
        </w:tc>
        <w:tc>
          <w:tcPr>
            <w:tcW w:w="586" w:type="pct"/>
          </w:tcPr>
          <w:p w14:paraId="7EFAE7A8" w14:textId="4DC88D62" w:rsidR="001E05D2" w:rsidRPr="00213318" w:rsidRDefault="001E05D2" w:rsidP="00213318">
            <w:pPr>
              <w:spacing w:line="480" w:lineRule="auto"/>
              <w:rPr>
                <w:rFonts w:cs="Times New Roman"/>
                <w:sz w:val="20"/>
                <w:szCs w:val="20"/>
                <w:lang w:val="en-GB"/>
              </w:rPr>
            </w:pPr>
          </w:p>
        </w:tc>
        <w:tc>
          <w:tcPr>
            <w:tcW w:w="706" w:type="pct"/>
          </w:tcPr>
          <w:p w14:paraId="7A96056C" w14:textId="44FC077B" w:rsidR="003B33FD" w:rsidRPr="00213318" w:rsidRDefault="00970508" w:rsidP="00213318">
            <w:pPr>
              <w:spacing w:line="480" w:lineRule="auto"/>
              <w:rPr>
                <w:rFonts w:cs="Times New Roman"/>
                <w:sz w:val="20"/>
                <w:szCs w:val="20"/>
                <w:lang w:val="en-GB"/>
              </w:rPr>
            </w:pPr>
            <w:r w:rsidRPr="00213318">
              <w:rPr>
                <w:rFonts w:cs="Times New Roman"/>
                <w:sz w:val="20"/>
                <w:szCs w:val="20"/>
                <w:lang w:val="en-GB"/>
              </w:rPr>
              <w:t>2</w:t>
            </w:r>
          </w:p>
        </w:tc>
      </w:tr>
      <w:tr w:rsidR="001E05D2" w:rsidRPr="00213318" w14:paraId="0DD8D0B5" w14:textId="77777777" w:rsidTr="00FC36FB">
        <w:trPr>
          <w:trHeight w:val="350"/>
        </w:trPr>
        <w:tc>
          <w:tcPr>
            <w:tcW w:w="1418" w:type="pct"/>
          </w:tcPr>
          <w:p w14:paraId="074C0D81" w14:textId="77777777" w:rsidR="001E05D2" w:rsidRPr="00213318" w:rsidRDefault="001E05D2" w:rsidP="00213318">
            <w:pPr>
              <w:spacing w:line="480" w:lineRule="auto"/>
              <w:rPr>
                <w:rFonts w:cs="Times New Roman"/>
                <w:sz w:val="20"/>
                <w:szCs w:val="20"/>
                <w:lang w:val="en-GB"/>
              </w:rPr>
            </w:pPr>
            <w:proofErr w:type="spellStart"/>
            <w:r w:rsidRPr="00213318">
              <w:rPr>
                <w:rFonts w:cs="Times New Roman"/>
                <w:sz w:val="20"/>
                <w:szCs w:val="20"/>
                <w:lang w:val="en-GB"/>
              </w:rPr>
              <w:t>Intopic</w:t>
            </w:r>
            <w:proofErr w:type="spellEnd"/>
            <w:r w:rsidRPr="00213318">
              <w:rPr>
                <w:rFonts w:cs="Times New Roman"/>
                <w:sz w:val="20"/>
                <w:szCs w:val="20"/>
                <w:lang w:val="en-GB"/>
              </w:rPr>
              <w:t>: training AND partially auto* vehicle*</w:t>
            </w:r>
          </w:p>
          <w:p w14:paraId="1616739B" w14:textId="77777777" w:rsidR="001E05D2" w:rsidRPr="00213318" w:rsidRDefault="001E05D2" w:rsidP="00213318">
            <w:pPr>
              <w:spacing w:line="480" w:lineRule="auto"/>
              <w:rPr>
                <w:rFonts w:cs="Times New Roman"/>
                <w:sz w:val="20"/>
                <w:szCs w:val="20"/>
                <w:lang w:val="en-GB"/>
              </w:rPr>
            </w:pPr>
            <w:r w:rsidRPr="00213318">
              <w:rPr>
                <w:rFonts w:cs="Times New Roman"/>
                <w:sz w:val="20"/>
                <w:szCs w:val="20"/>
                <w:lang w:val="en-GB"/>
              </w:rPr>
              <w:t>AND LANGUAGE:(English)</w:t>
            </w:r>
          </w:p>
          <w:p w14:paraId="0BAED1C0" w14:textId="6721C885" w:rsidR="007A6B5A" w:rsidRPr="00213318" w:rsidRDefault="007A6B5A" w:rsidP="00213318">
            <w:pPr>
              <w:spacing w:line="480" w:lineRule="auto"/>
              <w:rPr>
                <w:rFonts w:cs="Times New Roman"/>
                <w:sz w:val="20"/>
                <w:szCs w:val="20"/>
                <w:lang w:val="en-GB"/>
              </w:rPr>
            </w:pPr>
          </w:p>
        </w:tc>
        <w:tc>
          <w:tcPr>
            <w:tcW w:w="549" w:type="pct"/>
          </w:tcPr>
          <w:p w14:paraId="4FED2B3D" w14:textId="080A1F46" w:rsidR="001E05D2" w:rsidRPr="00213318" w:rsidRDefault="001E05D2" w:rsidP="00213318">
            <w:pPr>
              <w:spacing w:line="480" w:lineRule="auto"/>
              <w:rPr>
                <w:rFonts w:cs="Times New Roman"/>
                <w:sz w:val="20"/>
                <w:szCs w:val="20"/>
                <w:lang w:val="en-GB"/>
              </w:rPr>
            </w:pPr>
            <w:r w:rsidRPr="00213318">
              <w:rPr>
                <w:rFonts w:cs="Times New Roman"/>
                <w:sz w:val="20"/>
                <w:szCs w:val="20"/>
                <w:lang w:val="en-GB"/>
              </w:rPr>
              <w:t>Web of Science</w:t>
            </w:r>
          </w:p>
        </w:tc>
        <w:tc>
          <w:tcPr>
            <w:tcW w:w="682" w:type="pct"/>
          </w:tcPr>
          <w:p w14:paraId="58A096B4" w14:textId="77777777" w:rsidR="001E05D2" w:rsidRPr="00213318" w:rsidRDefault="001E05D2" w:rsidP="00213318">
            <w:pPr>
              <w:spacing w:line="480" w:lineRule="auto"/>
              <w:rPr>
                <w:rFonts w:cs="Times New Roman"/>
                <w:sz w:val="20"/>
                <w:szCs w:val="20"/>
                <w:lang w:val="en-GB"/>
              </w:rPr>
            </w:pPr>
            <w:r w:rsidRPr="00213318">
              <w:rPr>
                <w:rFonts w:cs="Times New Roman"/>
                <w:sz w:val="20"/>
                <w:szCs w:val="20"/>
                <w:lang w:val="en-GB"/>
              </w:rPr>
              <w:t>37</w:t>
            </w:r>
          </w:p>
        </w:tc>
        <w:tc>
          <w:tcPr>
            <w:tcW w:w="1059" w:type="pct"/>
          </w:tcPr>
          <w:p w14:paraId="23C2658A" w14:textId="4C841278" w:rsidR="001E05D2" w:rsidRPr="00213318" w:rsidRDefault="001E05D2" w:rsidP="00213318">
            <w:pPr>
              <w:spacing w:line="480" w:lineRule="auto"/>
              <w:rPr>
                <w:rFonts w:cs="Times New Roman"/>
                <w:sz w:val="20"/>
                <w:szCs w:val="20"/>
                <w:lang w:val="en-GB"/>
              </w:rPr>
            </w:pPr>
          </w:p>
        </w:tc>
        <w:tc>
          <w:tcPr>
            <w:tcW w:w="586" w:type="pct"/>
          </w:tcPr>
          <w:p w14:paraId="73BE130E" w14:textId="214777B8" w:rsidR="001E05D2" w:rsidRPr="00213318" w:rsidRDefault="001E05D2" w:rsidP="00213318">
            <w:pPr>
              <w:spacing w:line="480" w:lineRule="auto"/>
              <w:rPr>
                <w:rFonts w:cs="Times New Roman"/>
                <w:sz w:val="20"/>
                <w:szCs w:val="20"/>
                <w:lang w:val="en-GB"/>
              </w:rPr>
            </w:pPr>
          </w:p>
        </w:tc>
        <w:tc>
          <w:tcPr>
            <w:tcW w:w="706" w:type="pct"/>
          </w:tcPr>
          <w:p w14:paraId="5DEDFB91" w14:textId="77777777" w:rsidR="001E05D2" w:rsidRPr="00213318" w:rsidRDefault="001E05D2" w:rsidP="00213318">
            <w:pPr>
              <w:spacing w:line="480" w:lineRule="auto"/>
              <w:rPr>
                <w:rFonts w:cs="Times New Roman"/>
                <w:sz w:val="20"/>
                <w:szCs w:val="20"/>
                <w:lang w:val="en-GB"/>
              </w:rPr>
            </w:pPr>
            <w:r w:rsidRPr="00213318">
              <w:rPr>
                <w:rFonts w:cs="Times New Roman"/>
                <w:sz w:val="20"/>
                <w:szCs w:val="20"/>
                <w:lang w:val="en-GB"/>
              </w:rPr>
              <w:t>2</w:t>
            </w:r>
          </w:p>
        </w:tc>
      </w:tr>
      <w:tr w:rsidR="00545F3F" w:rsidRPr="00213318" w14:paraId="719FBAD7" w14:textId="77777777" w:rsidTr="00FC36FB">
        <w:trPr>
          <w:trHeight w:val="95"/>
        </w:trPr>
        <w:tc>
          <w:tcPr>
            <w:tcW w:w="1418" w:type="pct"/>
          </w:tcPr>
          <w:p w14:paraId="51CB59DD" w14:textId="77777777" w:rsidR="00545F3F" w:rsidRPr="00213318" w:rsidRDefault="00545F3F" w:rsidP="00213318">
            <w:pPr>
              <w:spacing w:line="480" w:lineRule="auto"/>
              <w:rPr>
                <w:rFonts w:cs="Times New Roman"/>
                <w:sz w:val="20"/>
                <w:szCs w:val="20"/>
                <w:lang w:val="en-GB"/>
              </w:rPr>
            </w:pPr>
            <w:proofErr w:type="spellStart"/>
            <w:r w:rsidRPr="00213318">
              <w:rPr>
                <w:rFonts w:cs="Times New Roman"/>
                <w:sz w:val="20"/>
                <w:szCs w:val="20"/>
                <w:lang w:val="en-GB"/>
              </w:rPr>
              <w:t>Intopic</w:t>
            </w:r>
            <w:proofErr w:type="spellEnd"/>
            <w:r w:rsidRPr="00213318">
              <w:rPr>
                <w:rFonts w:cs="Times New Roman"/>
                <w:sz w:val="20"/>
                <w:szCs w:val="20"/>
                <w:lang w:val="en-GB"/>
              </w:rPr>
              <w:t>: training AND connected auto* vehicle*</w:t>
            </w:r>
          </w:p>
          <w:p w14:paraId="66961499" w14:textId="77777777" w:rsidR="00545F3F" w:rsidRPr="00213318" w:rsidRDefault="00545F3F" w:rsidP="00213318">
            <w:pPr>
              <w:spacing w:line="480" w:lineRule="auto"/>
              <w:rPr>
                <w:rFonts w:cs="Times New Roman"/>
                <w:sz w:val="20"/>
                <w:szCs w:val="20"/>
                <w:lang w:val="en-GB"/>
              </w:rPr>
            </w:pPr>
            <w:r w:rsidRPr="00213318">
              <w:rPr>
                <w:rFonts w:cs="Times New Roman"/>
                <w:sz w:val="20"/>
                <w:szCs w:val="20"/>
                <w:lang w:val="en-GB"/>
              </w:rPr>
              <w:t>AND LANGUAGE:(English)</w:t>
            </w:r>
          </w:p>
          <w:p w14:paraId="01435046" w14:textId="043E56D6" w:rsidR="00FC36FB" w:rsidRPr="00213318" w:rsidRDefault="00FC36FB" w:rsidP="00213318">
            <w:pPr>
              <w:spacing w:line="480" w:lineRule="auto"/>
              <w:rPr>
                <w:rFonts w:cs="Times New Roman"/>
                <w:sz w:val="20"/>
                <w:szCs w:val="20"/>
                <w:lang w:val="en-GB"/>
              </w:rPr>
            </w:pPr>
          </w:p>
        </w:tc>
        <w:tc>
          <w:tcPr>
            <w:tcW w:w="549" w:type="pct"/>
          </w:tcPr>
          <w:p w14:paraId="0E6B50DE" w14:textId="77777777" w:rsidR="00545F3F" w:rsidRPr="00213318" w:rsidRDefault="00545F3F" w:rsidP="00213318">
            <w:pPr>
              <w:spacing w:line="480" w:lineRule="auto"/>
              <w:rPr>
                <w:rFonts w:cs="Times New Roman"/>
                <w:sz w:val="20"/>
                <w:szCs w:val="20"/>
                <w:lang w:val="en-GB"/>
              </w:rPr>
            </w:pPr>
            <w:r w:rsidRPr="00213318">
              <w:rPr>
                <w:rFonts w:cs="Times New Roman"/>
                <w:sz w:val="20"/>
                <w:szCs w:val="20"/>
                <w:lang w:val="en-GB"/>
              </w:rPr>
              <w:t>Web of Science</w:t>
            </w:r>
          </w:p>
          <w:p w14:paraId="460A1A68" w14:textId="10B33F76" w:rsidR="00545F3F" w:rsidRPr="00213318" w:rsidRDefault="00545F3F" w:rsidP="00213318">
            <w:pPr>
              <w:spacing w:line="480" w:lineRule="auto"/>
              <w:rPr>
                <w:rFonts w:cs="Times New Roman"/>
                <w:sz w:val="20"/>
                <w:szCs w:val="20"/>
                <w:lang w:val="en-GB"/>
              </w:rPr>
            </w:pPr>
          </w:p>
        </w:tc>
        <w:tc>
          <w:tcPr>
            <w:tcW w:w="682" w:type="pct"/>
          </w:tcPr>
          <w:p w14:paraId="0CA3F13F" w14:textId="77777777" w:rsidR="00545F3F" w:rsidRPr="00213318" w:rsidRDefault="00545F3F" w:rsidP="00213318">
            <w:pPr>
              <w:spacing w:line="480" w:lineRule="auto"/>
              <w:rPr>
                <w:rFonts w:cs="Times New Roman"/>
                <w:sz w:val="20"/>
                <w:szCs w:val="20"/>
                <w:lang w:val="en-GB"/>
              </w:rPr>
            </w:pPr>
            <w:r w:rsidRPr="00213318">
              <w:rPr>
                <w:rFonts w:cs="Times New Roman"/>
                <w:sz w:val="20"/>
                <w:szCs w:val="20"/>
                <w:lang w:val="en-GB"/>
              </w:rPr>
              <w:t>117</w:t>
            </w:r>
          </w:p>
        </w:tc>
        <w:tc>
          <w:tcPr>
            <w:tcW w:w="1059" w:type="pct"/>
          </w:tcPr>
          <w:p w14:paraId="086AB76F" w14:textId="01C55639" w:rsidR="00545F3F" w:rsidRPr="00213318" w:rsidRDefault="00545F3F" w:rsidP="00213318">
            <w:pPr>
              <w:spacing w:line="480" w:lineRule="auto"/>
              <w:rPr>
                <w:rFonts w:cs="Times New Roman"/>
                <w:sz w:val="20"/>
                <w:szCs w:val="20"/>
                <w:lang w:val="en-GB"/>
              </w:rPr>
            </w:pPr>
          </w:p>
        </w:tc>
        <w:tc>
          <w:tcPr>
            <w:tcW w:w="586" w:type="pct"/>
          </w:tcPr>
          <w:p w14:paraId="010BE3FC" w14:textId="087F936D" w:rsidR="00545F3F" w:rsidRPr="00213318" w:rsidRDefault="00545F3F" w:rsidP="00213318">
            <w:pPr>
              <w:spacing w:line="480" w:lineRule="auto"/>
              <w:rPr>
                <w:rFonts w:cs="Times New Roman"/>
                <w:sz w:val="20"/>
                <w:szCs w:val="20"/>
                <w:lang w:val="en-GB"/>
              </w:rPr>
            </w:pPr>
          </w:p>
        </w:tc>
        <w:tc>
          <w:tcPr>
            <w:tcW w:w="706" w:type="pct"/>
          </w:tcPr>
          <w:p w14:paraId="4035F90A" w14:textId="77777777" w:rsidR="00545F3F" w:rsidRPr="00213318" w:rsidRDefault="00545F3F" w:rsidP="00213318">
            <w:pPr>
              <w:spacing w:line="480" w:lineRule="auto"/>
              <w:rPr>
                <w:rFonts w:cs="Times New Roman"/>
                <w:sz w:val="20"/>
                <w:szCs w:val="20"/>
                <w:lang w:val="en-GB"/>
              </w:rPr>
            </w:pPr>
            <w:r w:rsidRPr="00213318">
              <w:rPr>
                <w:rFonts w:cs="Times New Roman"/>
                <w:sz w:val="20"/>
                <w:szCs w:val="20"/>
                <w:lang w:val="en-GB"/>
              </w:rPr>
              <w:t>0</w:t>
            </w:r>
          </w:p>
        </w:tc>
      </w:tr>
      <w:tr w:rsidR="00FC36FB" w:rsidRPr="00213318" w14:paraId="715FD369" w14:textId="77777777" w:rsidTr="00FC36FB">
        <w:trPr>
          <w:trHeight w:val="95"/>
        </w:trPr>
        <w:tc>
          <w:tcPr>
            <w:tcW w:w="1418" w:type="pct"/>
          </w:tcPr>
          <w:p w14:paraId="4D498F46" w14:textId="77777777" w:rsidR="00FC36FB" w:rsidRPr="00213318" w:rsidRDefault="00FC36FB" w:rsidP="00213318">
            <w:pPr>
              <w:spacing w:line="480" w:lineRule="auto"/>
              <w:rPr>
                <w:rFonts w:cs="Times New Roman"/>
                <w:sz w:val="20"/>
                <w:szCs w:val="20"/>
                <w:lang w:val="en-GB"/>
              </w:rPr>
            </w:pPr>
            <w:proofErr w:type="spellStart"/>
            <w:r w:rsidRPr="00213318">
              <w:rPr>
                <w:rFonts w:cs="Times New Roman"/>
                <w:sz w:val="20"/>
                <w:szCs w:val="20"/>
                <w:lang w:val="en-GB"/>
              </w:rPr>
              <w:t>Intopic</w:t>
            </w:r>
            <w:proofErr w:type="spellEnd"/>
            <w:r w:rsidRPr="00213318">
              <w:rPr>
                <w:rFonts w:cs="Times New Roman"/>
                <w:sz w:val="20"/>
                <w:szCs w:val="20"/>
                <w:lang w:val="en-GB"/>
              </w:rPr>
              <w:t>: training AND high* auto* vehicle*</w:t>
            </w:r>
          </w:p>
          <w:p w14:paraId="3CA312B9" w14:textId="1A0A4613" w:rsidR="00FC36FB" w:rsidRPr="00213318" w:rsidRDefault="00FC36FB" w:rsidP="00213318">
            <w:pPr>
              <w:spacing w:line="480" w:lineRule="auto"/>
              <w:rPr>
                <w:rFonts w:cs="Times New Roman"/>
                <w:sz w:val="20"/>
                <w:szCs w:val="20"/>
              </w:rPr>
            </w:pPr>
            <w:r w:rsidRPr="00213318">
              <w:rPr>
                <w:rFonts w:cs="Times New Roman"/>
                <w:sz w:val="20"/>
                <w:szCs w:val="20"/>
                <w:lang w:val="en-GB"/>
              </w:rPr>
              <w:t>AND LANGUAGE:(English)</w:t>
            </w:r>
          </w:p>
        </w:tc>
        <w:tc>
          <w:tcPr>
            <w:tcW w:w="549" w:type="pct"/>
          </w:tcPr>
          <w:p w14:paraId="57121182" w14:textId="172F11FC" w:rsidR="00FC36FB" w:rsidRPr="00213318" w:rsidRDefault="00FC36FB" w:rsidP="00213318">
            <w:pPr>
              <w:spacing w:line="480" w:lineRule="auto"/>
              <w:rPr>
                <w:rFonts w:cs="Times New Roman"/>
                <w:sz w:val="20"/>
                <w:szCs w:val="20"/>
              </w:rPr>
            </w:pPr>
            <w:r w:rsidRPr="00213318">
              <w:rPr>
                <w:rFonts w:cs="Times New Roman"/>
                <w:sz w:val="20"/>
                <w:szCs w:val="20"/>
                <w:lang w:val="en-GB"/>
              </w:rPr>
              <w:t>Web of Science</w:t>
            </w:r>
          </w:p>
        </w:tc>
        <w:tc>
          <w:tcPr>
            <w:tcW w:w="682" w:type="pct"/>
          </w:tcPr>
          <w:p w14:paraId="6B367AF2" w14:textId="03D1A42D" w:rsidR="00FC36FB" w:rsidRPr="00213318" w:rsidRDefault="00FC36FB" w:rsidP="00213318">
            <w:pPr>
              <w:spacing w:line="480" w:lineRule="auto"/>
              <w:rPr>
                <w:rFonts w:cs="Times New Roman"/>
                <w:sz w:val="20"/>
                <w:szCs w:val="20"/>
              </w:rPr>
            </w:pPr>
            <w:r w:rsidRPr="00213318">
              <w:rPr>
                <w:rFonts w:cs="Times New Roman"/>
                <w:sz w:val="20"/>
                <w:szCs w:val="20"/>
              </w:rPr>
              <w:t>1,318</w:t>
            </w:r>
          </w:p>
        </w:tc>
        <w:tc>
          <w:tcPr>
            <w:tcW w:w="1059" w:type="pct"/>
          </w:tcPr>
          <w:p w14:paraId="24178423" w14:textId="77777777" w:rsidR="00FC36FB" w:rsidRPr="00213318" w:rsidRDefault="00FC36FB" w:rsidP="00213318">
            <w:pPr>
              <w:spacing w:line="480" w:lineRule="auto"/>
              <w:rPr>
                <w:rFonts w:cs="Times New Roman"/>
                <w:sz w:val="20"/>
                <w:szCs w:val="20"/>
              </w:rPr>
            </w:pPr>
          </w:p>
        </w:tc>
        <w:tc>
          <w:tcPr>
            <w:tcW w:w="586" w:type="pct"/>
          </w:tcPr>
          <w:p w14:paraId="3534EDAF" w14:textId="77777777" w:rsidR="00FC36FB" w:rsidRPr="00213318" w:rsidRDefault="00FC36FB" w:rsidP="00213318">
            <w:pPr>
              <w:spacing w:line="480" w:lineRule="auto"/>
              <w:rPr>
                <w:rFonts w:cs="Times New Roman"/>
                <w:sz w:val="20"/>
                <w:szCs w:val="20"/>
              </w:rPr>
            </w:pPr>
          </w:p>
        </w:tc>
        <w:tc>
          <w:tcPr>
            <w:tcW w:w="706" w:type="pct"/>
          </w:tcPr>
          <w:p w14:paraId="4A8F2A8A" w14:textId="1C940B98" w:rsidR="00FC36FB" w:rsidRPr="00213318" w:rsidRDefault="00FC36FB" w:rsidP="00213318">
            <w:pPr>
              <w:spacing w:line="480" w:lineRule="auto"/>
              <w:rPr>
                <w:rFonts w:cs="Times New Roman"/>
                <w:sz w:val="20"/>
                <w:szCs w:val="20"/>
              </w:rPr>
            </w:pPr>
            <w:r w:rsidRPr="00213318">
              <w:rPr>
                <w:rFonts w:cs="Times New Roman"/>
                <w:sz w:val="20"/>
                <w:szCs w:val="20"/>
                <w:lang w:val="en-GB"/>
              </w:rPr>
              <w:t>0</w:t>
            </w:r>
          </w:p>
        </w:tc>
      </w:tr>
    </w:tbl>
    <w:p w14:paraId="17CFB6FB" w14:textId="77111E64" w:rsidR="00044562" w:rsidRPr="00D764AE" w:rsidRDefault="00044562" w:rsidP="00213318">
      <w:pPr>
        <w:spacing w:line="480" w:lineRule="auto"/>
        <w:rPr>
          <w:rFonts w:cs="Times New Roman"/>
          <w:b/>
          <w:bCs/>
        </w:rPr>
      </w:pPr>
    </w:p>
    <w:p w14:paraId="136CAA72" w14:textId="040CE786" w:rsidR="00EB6DCE" w:rsidRPr="00D764AE" w:rsidRDefault="009008E5" w:rsidP="00213318">
      <w:pPr>
        <w:spacing w:line="480" w:lineRule="auto"/>
        <w:rPr>
          <w:rFonts w:cs="Times New Roman"/>
          <w:b/>
          <w:bCs/>
        </w:rPr>
      </w:pPr>
      <w:r w:rsidRPr="00D764AE">
        <w:rPr>
          <w:rFonts w:cs="Times New Roman"/>
          <w:b/>
          <w:bCs/>
        </w:rPr>
        <w:t xml:space="preserve">2.2 </w:t>
      </w:r>
      <w:r w:rsidR="00CB7CB4" w:rsidRPr="00D764AE">
        <w:rPr>
          <w:rFonts w:cs="Times New Roman"/>
          <w:b/>
          <w:bCs/>
        </w:rPr>
        <w:t>Theme</w:t>
      </w:r>
      <w:r w:rsidRPr="00D764AE">
        <w:rPr>
          <w:rFonts w:cs="Times New Roman"/>
          <w:b/>
          <w:bCs/>
        </w:rPr>
        <w:t xml:space="preserve"> Elicitation</w:t>
      </w:r>
      <w:r w:rsidR="00CB7CB4" w:rsidRPr="00D764AE">
        <w:rPr>
          <w:rFonts w:cs="Times New Roman"/>
          <w:b/>
          <w:bCs/>
        </w:rPr>
        <w:t>: Identification of Themes</w:t>
      </w:r>
      <w:r w:rsidR="005520A3" w:rsidRPr="00D764AE">
        <w:rPr>
          <w:rFonts w:cs="Times New Roman"/>
          <w:b/>
          <w:bCs/>
        </w:rPr>
        <w:t xml:space="preserve"> in Manual Vehicle Driver Training</w:t>
      </w:r>
    </w:p>
    <w:p w14:paraId="562DE101" w14:textId="01A01926" w:rsidR="00A46230" w:rsidRPr="00213318" w:rsidRDefault="00DF02A8" w:rsidP="00213318">
      <w:pPr>
        <w:spacing w:line="480" w:lineRule="auto"/>
        <w:rPr>
          <w:rFonts w:cs="Times New Roman"/>
          <w:noProof/>
        </w:rPr>
      </w:pPr>
      <w:r w:rsidRPr="00213318">
        <w:rPr>
          <w:rFonts w:cs="Times New Roman"/>
          <w:noProof/>
        </w:rPr>
        <w:t>The g</w:t>
      </w:r>
      <w:r w:rsidR="005520A3" w:rsidRPr="00213318">
        <w:rPr>
          <w:rFonts w:cs="Times New Roman"/>
          <w:noProof/>
        </w:rPr>
        <w:t>rounded theory</w:t>
      </w:r>
      <w:r w:rsidRPr="00213318">
        <w:rPr>
          <w:rFonts w:cs="Times New Roman"/>
          <w:noProof/>
        </w:rPr>
        <w:t xml:space="preserve"> approach</w:t>
      </w:r>
      <w:r w:rsidR="005520A3" w:rsidRPr="00213318">
        <w:rPr>
          <w:rFonts w:cs="Times New Roman"/>
          <w:noProof/>
        </w:rPr>
        <w:t xml:space="preserve"> is the process of searching, analysing, conceptualising and interpreting themes in data, using inductive reasoning, in order to develop a theory</w:t>
      </w:r>
      <w:r w:rsidR="006925D5" w:rsidRPr="00213318">
        <w:rPr>
          <w:rFonts w:cs="Times New Roman"/>
          <w:noProof/>
        </w:rPr>
        <w:t xml:space="preserve"> (Braun &amp; Clarke, 2006; Charmaz, 2001)</w:t>
      </w:r>
      <w:r w:rsidR="005520A3" w:rsidRPr="00213318">
        <w:rPr>
          <w:rFonts w:cs="Times New Roman"/>
          <w:noProof/>
        </w:rPr>
        <w:t xml:space="preserve">. </w:t>
      </w:r>
      <w:r w:rsidR="00496201" w:rsidRPr="00213318">
        <w:rPr>
          <w:rFonts w:cs="Times New Roman"/>
          <w:noProof/>
        </w:rPr>
        <w:t xml:space="preserve">The grounded theory </w:t>
      </w:r>
      <w:r w:rsidR="00425F19" w:rsidRPr="00213318">
        <w:rPr>
          <w:rFonts w:cs="Times New Roman"/>
          <w:bCs/>
        </w:rPr>
        <w:t>approach to</w:t>
      </w:r>
      <w:r w:rsidR="00822362" w:rsidRPr="00213318">
        <w:rPr>
          <w:rFonts w:cs="Times New Roman"/>
          <w:bCs/>
        </w:rPr>
        <w:t xml:space="preserve"> theme elicitation has been successfully used in past literature reviews in order to identify core concepts/</w:t>
      </w:r>
      <w:r w:rsidR="0061701D" w:rsidRPr="00213318">
        <w:rPr>
          <w:rFonts w:cs="Times New Roman"/>
          <w:bCs/>
        </w:rPr>
        <w:t>themes</w:t>
      </w:r>
      <w:r w:rsidR="00822362" w:rsidRPr="00213318">
        <w:rPr>
          <w:rFonts w:cs="Times New Roman"/>
          <w:bCs/>
        </w:rPr>
        <w:t xml:space="preserve"> which exist in a body of literature </w:t>
      </w:r>
      <w:r w:rsidR="00822362" w:rsidRPr="00213318">
        <w:rPr>
          <w:rFonts w:cs="Times New Roman"/>
          <w:bCs/>
        </w:rPr>
        <w:lastRenderedPageBreak/>
        <w:t>(</w:t>
      </w:r>
      <w:proofErr w:type="gramStart"/>
      <w:r w:rsidR="0096138F" w:rsidRPr="00213318">
        <w:rPr>
          <w:rFonts w:cs="Times New Roman"/>
          <w:bCs/>
        </w:rPr>
        <w:t>e.g.</w:t>
      </w:r>
      <w:proofErr w:type="gramEnd"/>
      <w:r w:rsidR="00822362" w:rsidRPr="00213318">
        <w:rPr>
          <w:rFonts w:cs="Times New Roman"/>
          <w:bCs/>
        </w:rPr>
        <w:t xml:space="preserve"> </w:t>
      </w:r>
      <w:r w:rsidR="00822362" w:rsidRPr="00213318">
        <w:rPr>
          <w:rFonts w:cs="Times New Roman"/>
          <w:noProof/>
        </w:rPr>
        <w:t>Foster, Plant, &amp; Stanton, 2019</w:t>
      </w:r>
      <w:r w:rsidR="005A6675" w:rsidRPr="00213318">
        <w:rPr>
          <w:rFonts w:cs="Times New Roman"/>
          <w:noProof/>
        </w:rPr>
        <w:t>; Parnell, Stanton, &amp; Plant, 2016; Rafferty, Stanton, &amp; Walker, 2010</w:t>
      </w:r>
      <w:r w:rsidR="00822362" w:rsidRPr="00213318">
        <w:rPr>
          <w:rFonts w:cs="Times New Roman"/>
          <w:noProof/>
        </w:rPr>
        <w:t>).</w:t>
      </w:r>
      <w:r w:rsidR="008E2AF5" w:rsidRPr="00213318">
        <w:rPr>
          <w:rFonts w:cs="Times New Roman"/>
          <w:noProof/>
        </w:rPr>
        <w:t xml:space="preserve"> T</w:t>
      </w:r>
      <w:r w:rsidR="000F361C" w:rsidRPr="00213318">
        <w:rPr>
          <w:rFonts w:cs="Times New Roman"/>
          <w:noProof/>
        </w:rPr>
        <w:t xml:space="preserve">his approach was used to identify </w:t>
      </w:r>
      <w:r w:rsidR="009008E5" w:rsidRPr="00213318">
        <w:rPr>
          <w:rFonts w:cs="Times New Roman"/>
        </w:rPr>
        <w:t xml:space="preserve">the key themes that </w:t>
      </w:r>
      <w:r w:rsidR="00053AB4" w:rsidRPr="00213318">
        <w:rPr>
          <w:rFonts w:cs="Times New Roman"/>
        </w:rPr>
        <w:t>exist</w:t>
      </w:r>
      <w:r w:rsidR="009008E5" w:rsidRPr="00213318">
        <w:rPr>
          <w:rFonts w:cs="Times New Roman"/>
        </w:rPr>
        <w:t xml:space="preserve"> in </w:t>
      </w:r>
      <w:r w:rsidR="000F361C" w:rsidRPr="00213318">
        <w:rPr>
          <w:rFonts w:cs="Times New Roman"/>
          <w:bCs/>
        </w:rPr>
        <w:t>manual vehicle driver training</w:t>
      </w:r>
      <w:r w:rsidR="009008E5" w:rsidRPr="00213318">
        <w:rPr>
          <w:rFonts w:cs="Times New Roman"/>
        </w:rPr>
        <w:t xml:space="preserve">. </w:t>
      </w:r>
      <w:r w:rsidR="005520A3" w:rsidRPr="00213318">
        <w:rPr>
          <w:rFonts w:cs="Times New Roman"/>
        </w:rPr>
        <w:t xml:space="preserve">To do this, each paper was </w:t>
      </w:r>
      <w:r w:rsidR="00AC00B9" w:rsidRPr="00213318">
        <w:rPr>
          <w:rFonts w:cs="Times New Roman"/>
        </w:rPr>
        <w:t>read,</w:t>
      </w:r>
      <w:r w:rsidR="00BF7362" w:rsidRPr="00213318">
        <w:rPr>
          <w:rFonts w:cs="Times New Roman"/>
        </w:rPr>
        <w:t xml:space="preserve"> and an </w:t>
      </w:r>
      <w:r w:rsidR="00AC00B9" w:rsidRPr="00213318">
        <w:rPr>
          <w:rFonts w:cs="Times New Roman"/>
        </w:rPr>
        <w:t xml:space="preserve">iterative </w:t>
      </w:r>
      <w:r w:rsidR="00BF7362" w:rsidRPr="00213318">
        <w:rPr>
          <w:rFonts w:cs="Times New Roman"/>
        </w:rPr>
        <w:t xml:space="preserve">and open approach was used to generate </w:t>
      </w:r>
      <w:r w:rsidR="00212857" w:rsidRPr="00213318">
        <w:rPr>
          <w:rFonts w:cs="Times New Roman"/>
        </w:rPr>
        <w:t>t</w:t>
      </w:r>
      <w:r w:rsidR="00BF7362" w:rsidRPr="00213318">
        <w:rPr>
          <w:rFonts w:cs="Times New Roman"/>
        </w:rPr>
        <w:t>hemes (</w:t>
      </w:r>
      <w:r w:rsidR="008E1E65" w:rsidRPr="00213318">
        <w:rPr>
          <w:rFonts w:cs="Times New Roman"/>
        </w:rPr>
        <w:t xml:space="preserve">searching for </w:t>
      </w:r>
      <w:r w:rsidR="00BF7362" w:rsidRPr="00213318">
        <w:rPr>
          <w:rFonts w:cs="Times New Roman"/>
        </w:rPr>
        <w:t>repeated patterns</w:t>
      </w:r>
      <w:r w:rsidR="006C5EBA" w:rsidRPr="00213318">
        <w:rPr>
          <w:rFonts w:cs="Times New Roman"/>
        </w:rPr>
        <w:t xml:space="preserve"> </w:t>
      </w:r>
      <w:r w:rsidR="00BF7362" w:rsidRPr="00213318">
        <w:rPr>
          <w:rFonts w:cs="Times New Roman"/>
        </w:rPr>
        <w:t>in the data</w:t>
      </w:r>
      <w:bookmarkStart w:id="6" w:name="_Hlk35869703"/>
      <w:r w:rsidR="00BF7362" w:rsidRPr="00213318">
        <w:rPr>
          <w:rFonts w:cs="Times New Roman"/>
        </w:rPr>
        <w:t>)</w:t>
      </w:r>
      <w:r w:rsidR="008E1E65" w:rsidRPr="00213318">
        <w:rPr>
          <w:rFonts w:cs="Times New Roman"/>
        </w:rPr>
        <w:t xml:space="preserve">, following the guidelines from Braun </w:t>
      </w:r>
      <w:r w:rsidR="00803347" w:rsidRPr="00213318">
        <w:rPr>
          <w:rFonts w:cs="Times New Roman"/>
        </w:rPr>
        <w:t>and</w:t>
      </w:r>
      <w:r w:rsidR="008E1E65" w:rsidRPr="00213318">
        <w:rPr>
          <w:rFonts w:cs="Times New Roman"/>
        </w:rPr>
        <w:t xml:space="preserve"> Clarke (2006)</w:t>
      </w:r>
      <w:bookmarkEnd w:id="6"/>
      <w:r w:rsidR="00BF7362" w:rsidRPr="00213318">
        <w:rPr>
          <w:rFonts w:cs="Times New Roman"/>
        </w:rPr>
        <w:t xml:space="preserve">. </w:t>
      </w:r>
      <w:r w:rsidR="009008E5" w:rsidRPr="00213318">
        <w:rPr>
          <w:rFonts w:cs="Times New Roman"/>
        </w:rPr>
        <w:t>This produced a total of eight themes</w:t>
      </w:r>
      <w:r w:rsidR="00E62E31" w:rsidRPr="00213318">
        <w:rPr>
          <w:rFonts w:cs="Times New Roman"/>
        </w:rPr>
        <w:t>;</w:t>
      </w:r>
      <w:r w:rsidR="00373076" w:rsidRPr="00213318">
        <w:rPr>
          <w:rFonts w:cs="Times New Roman"/>
        </w:rPr>
        <w:t xml:space="preserve"> workload, speed of processing, attitudes and personality, situation awareness, attention and memory, procedural skills, hazard and risk perception and mental models </w:t>
      </w:r>
      <w:bookmarkStart w:id="7" w:name="_Hlk37753026"/>
      <w:r w:rsidR="002C7B5C" w:rsidRPr="00213318">
        <w:rPr>
          <w:rFonts w:cs="Times New Roman"/>
        </w:rPr>
        <w:t>(described in Section 3)</w:t>
      </w:r>
      <w:r w:rsidR="009008E5" w:rsidRPr="00213318">
        <w:rPr>
          <w:rFonts w:cs="Times New Roman"/>
        </w:rPr>
        <w:t xml:space="preserve">. </w:t>
      </w:r>
      <w:bookmarkEnd w:id="7"/>
      <w:r w:rsidR="009008E5" w:rsidRPr="00213318">
        <w:rPr>
          <w:rFonts w:cs="Times New Roman"/>
        </w:rPr>
        <w:t xml:space="preserve">Appendix A </w:t>
      </w:r>
      <w:bookmarkStart w:id="8" w:name="_Hlk45095941"/>
      <w:r w:rsidR="00803347" w:rsidRPr="00213318">
        <w:rPr>
          <w:rFonts w:cs="Times New Roman"/>
        </w:rPr>
        <w:t>summarises</w:t>
      </w:r>
      <w:r w:rsidR="00D65A97" w:rsidRPr="00213318">
        <w:rPr>
          <w:rFonts w:cs="Times New Roman"/>
        </w:rPr>
        <w:t xml:space="preserve"> </w:t>
      </w:r>
      <w:bookmarkEnd w:id="8"/>
      <w:r w:rsidR="00D65A97" w:rsidRPr="00213318">
        <w:rPr>
          <w:rFonts w:cs="Times New Roman"/>
        </w:rPr>
        <w:t>the</w:t>
      </w:r>
      <w:r w:rsidR="009008E5" w:rsidRPr="00213318">
        <w:rPr>
          <w:rFonts w:cs="Times New Roman"/>
        </w:rPr>
        <w:t xml:space="preserve"> 68 manual vehicle driver training papers and the themes that were identified within each one</w:t>
      </w:r>
      <w:r w:rsidR="00A46230" w:rsidRPr="00213318">
        <w:rPr>
          <w:rFonts w:cs="Times New Roman"/>
        </w:rPr>
        <w:t xml:space="preserve">. </w:t>
      </w:r>
    </w:p>
    <w:p w14:paraId="118407D5" w14:textId="77777777" w:rsidR="006319BF" w:rsidRPr="00D764AE" w:rsidRDefault="006319BF" w:rsidP="00213318">
      <w:pPr>
        <w:spacing w:line="480" w:lineRule="auto"/>
        <w:rPr>
          <w:rFonts w:cs="Times New Roman"/>
          <w:b/>
          <w:bCs/>
        </w:rPr>
      </w:pPr>
      <w:r w:rsidRPr="00D764AE">
        <w:rPr>
          <w:rFonts w:cs="Times New Roman"/>
          <w:b/>
          <w:bCs/>
        </w:rPr>
        <w:t>2.3 Theme Interconnections within the Manual Vehicle Driver Training Literature</w:t>
      </w:r>
    </w:p>
    <w:p w14:paraId="03D13C5F" w14:textId="44EF3341" w:rsidR="00FA25BF" w:rsidRPr="00213318" w:rsidRDefault="006319BF" w:rsidP="00213318">
      <w:pPr>
        <w:spacing w:line="480" w:lineRule="auto"/>
        <w:rPr>
          <w:rFonts w:cs="Times New Roman"/>
        </w:rPr>
      </w:pPr>
      <w:r w:rsidRPr="00213318">
        <w:rPr>
          <w:rFonts w:cs="Times New Roman"/>
        </w:rPr>
        <w:t>The eight</w:t>
      </w:r>
      <w:r w:rsidR="005A7BC7" w:rsidRPr="00213318">
        <w:rPr>
          <w:rFonts w:cs="Times New Roman"/>
        </w:rPr>
        <w:t xml:space="preserve"> key</w:t>
      </w:r>
      <w:r w:rsidRPr="00213318">
        <w:rPr>
          <w:rFonts w:cs="Times New Roman"/>
        </w:rPr>
        <w:t xml:space="preserve"> themes</w:t>
      </w:r>
      <w:r w:rsidR="005A7BC7" w:rsidRPr="00213318">
        <w:rPr>
          <w:rFonts w:cs="Times New Roman"/>
        </w:rPr>
        <w:t xml:space="preserve"> that were</w:t>
      </w:r>
      <w:r w:rsidRPr="00213318">
        <w:rPr>
          <w:rFonts w:cs="Times New Roman"/>
        </w:rPr>
        <w:t xml:space="preserve"> identified in the manual vehicle driver training </w:t>
      </w:r>
      <w:r w:rsidR="005A7BC7" w:rsidRPr="00213318">
        <w:rPr>
          <w:rFonts w:cs="Times New Roman"/>
        </w:rPr>
        <w:t>literature</w:t>
      </w:r>
      <w:r w:rsidRPr="00213318">
        <w:rPr>
          <w:rFonts w:cs="Times New Roman"/>
        </w:rPr>
        <w:t xml:space="preserve"> were explored in depth </w:t>
      </w:r>
      <w:proofErr w:type="gramStart"/>
      <w:r w:rsidRPr="00213318">
        <w:rPr>
          <w:rFonts w:cs="Times New Roman"/>
        </w:rPr>
        <w:t>in order to</w:t>
      </w:r>
      <w:proofErr w:type="gramEnd"/>
      <w:r w:rsidRPr="00213318">
        <w:rPr>
          <w:rFonts w:cs="Times New Roman"/>
        </w:rPr>
        <w:t xml:space="preserve"> determine how they </w:t>
      </w:r>
      <w:r w:rsidR="00C679C4" w:rsidRPr="00213318">
        <w:rPr>
          <w:rFonts w:cs="Times New Roman"/>
        </w:rPr>
        <w:t>are</w:t>
      </w:r>
      <w:r w:rsidRPr="00213318">
        <w:rPr>
          <w:rFonts w:cs="Times New Roman"/>
        </w:rPr>
        <w:t xml:space="preserve"> interconnected with each other. </w:t>
      </w:r>
      <w:r w:rsidR="00D85293" w:rsidRPr="00213318">
        <w:rPr>
          <w:rFonts w:cs="Times New Roman"/>
        </w:rPr>
        <w:t xml:space="preserve">The number of papers which made </w:t>
      </w:r>
      <w:r w:rsidR="002E5626" w:rsidRPr="00213318">
        <w:rPr>
          <w:rFonts w:cs="Times New Roman"/>
        </w:rPr>
        <w:t>inter</w:t>
      </w:r>
      <w:r w:rsidR="00D85293" w:rsidRPr="00213318">
        <w:rPr>
          <w:rFonts w:cs="Times New Roman"/>
        </w:rPr>
        <w:t>connections between the</w:t>
      </w:r>
      <w:r w:rsidR="00584CD7" w:rsidRPr="00213318">
        <w:rPr>
          <w:rFonts w:cs="Times New Roman"/>
        </w:rPr>
        <w:t xml:space="preserve"> eight</w:t>
      </w:r>
      <w:r w:rsidR="00D85293" w:rsidRPr="00213318">
        <w:rPr>
          <w:rFonts w:cs="Times New Roman"/>
        </w:rPr>
        <w:t xml:space="preserve"> </w:t>
      </w:r>
      <w:r w:rsidR="00D57B0B" w:rsidRPr="00213318">
        <w:rPr>
          <w:rFonts w:cs="Times New Roman"/>
        </w:rPr>
        <w:t>themes</w:t>
      </w:r>
      <w:r w:rsidR="00D85293" w:rsidRPr="00213318">
        <w:rPr>
          <w:rFonts w:cs="Times New Roman"/>
        </w:rPr>
        <w:t xml:space="preserve"> is displayed in </w:t>
      </w:r>
      <w:r w:rsidR="005A7BC7" w:rsidRPr="00213318">
        <w:rPr>
          <w:rFonts w:cs="Times New Roman"/>
        </w:rPr>
        <w:fldChar w:fldCharType="begin"/>
      </w:r>
      <w:r w:rsidR="005A7BC7" w:rsidRPr="00213318">
        <w:rPr>
          <w:rFonts w:cs="Times New Roman"/>
        </w:rPr>
        <w:instrText xml:space="preserve"> REF _Ref33609743 \h </w:instrText>
      </w:r>
      <w:r w:rsidR="00703AB4" w:rsidRPr="00213318">
        <w:rPr>
          <w:rFonts w:cs="Times New Roman"/>
        </w:rPr>
        <w:instrText xml:space="preserve"> \* MERGEFORMAT </w:instrText>
      </w:r>
      <w:r w:rsidR="005A7BC7" w:rsidRPr="00213318">
        <w:rPr>
          <w:rFonts w:cs="Times New Roman"/>
        </w:rPr>
      </w:r>
      <w:r w:rsidR="005A7BC7" w:rsidRPr="00213318">
        <w:rPr>
          <w:rFonts w:cs="Times New Roman"/>
        </w:rPr>
        <w:fldChar w:fldCharType="separate"/>
      </w:r>
      <w:r w:rsidR="00741ED9" w:rsidRPr="00213318">
        <w:rPr>
          <w:rFonts w:cs="Times New Roman"/>
        </w:rPr>
        <w:t xml:space="preserve">Table </w:t>
      </w:r>
      <w:r w:rsidR="00741ED9">
        <w:rPr>
          <w:rFonts w:cs="Times New Roman"/>
          <w:noProof/>
        </w:rPr>
        <w:t>3</w:t>
      </w:r>
      <w:r w:rsidR="005A7BC7" w:rsidRPr="00213318">
        <w:rPr>
          <w:rFonts w:cs="Times New Roman"/>
        </w:rPr>
        <w:fldChar w:fldCharType="end"/>
      </w:r>
      <w:r w:rsidRPr="00213318">
        <w:rPr>
          <w:rFonts w:cs="Times New Roman"/>
        </w:rPr>
        <w:t xml:space="preserve">. These were based upon </w:t>
      </w:r>
      <w:r w:rsidR="002E5626" w:rsidRPr="00213318">
        <w:rPr>
          <w:rFonts w:cs="Times New Roman"/>
        </w:rPr>
        <w:t>the training program</w:t>
      </w:r>
      <w:r w:rsidR="000A137B" w:rsidRPr="00213318">
        <w:rPr>
          <w:rFonts w:cs="Times New Roman"/>
        </w:rPr>
        <w:t>me</w:t>
      </w:r>
      <w:r w:rsidR="002E5626" w:rsidRPr="00213318">
        <w:rPr>
          <w:rFonts w:cs="Times New Roman"/>
        </w:rPr>
        <w:t xml:space="preserve">s that were implemented, the </w:t>
      </w:r>
      <w:r w:rsidR="007210CA" w:rsidRPr="00213318">
        <w:rPr>
          <w:rFonts w:cs="Times New Roman"/>
        </w:rPr>
        <w:t xml:space="preserve">measurable </w:t>
      </w:r>
      <w:r w:rsidR="002E5626" w:rsidRPr="00213318">
        <w:rPr>
          <w:rFonts w:cs="Times New Roman"/>
        </w:rPr>
        <w:t>effects that the training prog</w:t>
      </w:r>
      <w:r w:rsidR="00846D81" w:rsidRPr="00213318">
        <w:rPr>
          <w:rFonts w:cs="Times New Roman"/>
        </w:rPr>
        <w:t>ram</w:t>
      </w:r>
      <w:r w:rsidR="000A137B" w:rsidRPr="00213318">
        <w:rPr>
          <w:rFonts w:cs="Times New Roman"/>
        </w:rPr>
        <w:t>me</w:t>
      </w:r>
      <w:r w:rsidR="00846D81" w:rsidRPr="00213318">
        <w:rPr>
          <w:rFonts w:cs="Times New Roman"/>
        </w:rPr>
        <w:t>s had on drivers and</w:t>
      </w:r>
      <w:r w:rsidRPr="00213318">
        <w:rPr>
          <w:rFonts w:cs="Times New Roman"/>
        </w:rPr>
        <w:t xml:space="preserve"> the associations that</w:t>
      </w:r>
      <w:r w:rsidR="005A7BC7" w:rsidRPr="00213318">
        <w:rPr>
          <w:rFonts w:cs="Times New Roman"/>
        </w:rPr>
        <w:t xml:space="preserve"> the authors </w:t>
      </w:r>
      <w:r w:rsidRPr="00213318">
        <w:rPr>
          <w:rFonts w:cs="Times New Roman"/>
        </w:rPr>
        <w:t>made throughout their articles.</w:t>
      </w:r>
      <w:r w:rsidR="008B1E26" w:rsidRPr="00213318">
        <w:rPr>
          <w:rFonts w:cs="Times New Roman"/>
        </w:rPr>
        <w:t xml:space="preserve"> For example, if a paper mentioned that X causes Y</w:t>
      </w:r>
      <w:r w:rsidR="009D3FD3" w:rsidRPr="00213318">
        <w:rPr>
          <w:rFonts w:cs="Times New Roman"/>
        </w:rPr>
        <w:t>,</w:t>
      </w:r>
      <w:r w:rsidR="008B1E26" w:rsidRPr="00213318">
        <w:rPr>
          <w:rFonts w:cs="Times New Roman"/>
        </w:rPr>
        <w:t xml:space="preserve"> then a “from” interconnection between X and Y was recorded.</w:t>
      </w:r>
      <w:r w:rsidRPr="00213318">
        <w:rPr>
          <w:rFonts w:cs="Times New Roman"/>
          <w:color w:val="FF0000"/>
        </w:rPr>
        <w:t xml:space="preserve"> </w:t>
      </w:r>
      <w:r w:rsidR="00370A20" w:rsidRPr="00213318">
        <w:rPr>
          <w:rFonts w:cs="Times New Roman"/>
        </w:rPr>
        <w:t xml:space="preserve">The mean number of papers which cited an interconnection was </w:t>
      </w:r>
      <w:r w:rsidR="00AC50D9" w:rsidRPr="00213318">
        <w:rPr>
          <w:rFonts w:cs="Times New Roman"/>
        </w:rPr>
        <w:t>4.46</w:t>
      </w:r>
      <w:r w:rsidR="00E60662" w:rsidRPr="00213318">
        <w:rPr>
          <w:rFonts w:cs="Times New Roman"/>
        </w:rPr>
        <w:t xml:space="preserve"> papers</w:t>
      </w:r>
      <w:r w:rsidR="007A567F" w:rsidRPr="00213318">
        <w:rPr>
          <w:rFonts w:cs="Times New Roman"/>
        </w:rPr>
        <w:t xml:space="preserve"> (</w:t>
      </w:r>
      <w:proofErr w:type="spellStart"/>
      <w:r w:rsidR="007A567F" w:rsidRPr="00213318">
        <w:rPr>
          <w:rFonts w:cs="Times New Roman"/>
        </w:rPr>
        <w:t>Mdn</w:t>
      </w:r>
      <w:proofErr w:type="spellEnd"/>
      <w:r w:rsidR="007A567F" w:rsidRPr="00213318">
        <w:rPr>
          <w:rFonts w:cs="Times New Roman"/>
        </w:rPr>
        <w:t>= 2, Mode= 0)</w:t>
      </w:r>
      <w:r w:rsidR="008E115E" w:rsidRPr="00213318">
        <w:rPr>
          <w:rFonts w:cs="Times New Roman"/>
        </w:rPr>
        <w:t>. For brevity</w:t>
      </w:r>
      <w:r w:rsidR="00370A20" w:rsidRPr="00213318">
        <w:rPr>
          <w:rFonts w:cs="Times New Roman"/>
        </w:rPr>
        <w:t xml:space="preserve">, only the interconnections which were cited by more than </w:t>
      </w:r>
      <w:r w:rsidR="00AC50D9" w:rsidRPr="00213318">
        <w:rPr>
          <w:rFonts w:cs="Times New Roman"/>
        </w:rPr>
        <w:t>4.46</w:t>
      </w:r>
      <w:r w:rsidR="00370A20" w:rsidRPr="00213318">
        <w:rPr>
          <w:rFonts w:cs="Times New Roman"/>
        </w:rPr>
        <w:t xml:space="preserve"> papers </w:t>
      </w:r>
      <w:r w:rsidR="006A2E96" w:rsidRPr="00213318">
        <w:rPr>
          <w:rFonts w:cs="Times New Roman"/>
        </w:rPr>
        <w:t>are</w:t>
      </w:r>
      <w:r w:rsidR="00370A20" w:rsidRPr="00213318">
        <w:rPr>
          <w:rFonts w:cs="Times New Roman"/>
        </w:rPr>
        <w:t xml:space="preserve"> explained </w:t>
      </w:r>
      <w:r w:rsidR="00393C50" w:rsidRPr="00213318">
        <w:rPr>
          <w:rFonts w:cs="Times New Roman"/>
        </w:rPr>
        <w:t>in section 3.1</w:t>
      </w:r>
      <w:r w:rsidR="00E60662" w:rsidRPr="00213318">
        <w:rPr>
          <w:rFonts w:cs="Times New Roman"/>
        </w:rPr>
        <w:t xml:space="preserve">, as these </w:t>
      </w:r>
      <w:r w:rsidR="00D35C65" w:rsidRPr="00213318">
        <w:rPr>
          <w:rFonts w:cs="Times New Roman"/>
        </w:rPr>
        <w:t>were most prevalent in the literature.</w:t>
      </w:r>
    </w:p>
    <w:p w14:paraId="18902116" w14:textId="3264D056" w:rsidR="00AC70DD" w:rsidRPr="00D764AE" w:rsidRDefault="00AC70DD" w:rsidP="00213318">
      <w:pPr>
        <w:spacing w:line="480" w:lineRule="auto"/>
        <w:rPr>
          <w:rFonts w:cs="Times New Roman"/>
          <w:b/>
          <w:bCs/>
        </w:rPr>
      </w:pPr>
      <w:r w:rsidRPr="00D764AE">
        <w:rPr>
          <w:rFonts w:cs="Times New Roman"/>
          <w:b/>
          <w:bCs/>
        </w:rPr>
        <w:t xml:space="preserve">2.4 Deductive Thematic Analysis of the </w:t>
      </w:r>
      <w:r w:rsidR="000C1338" w:rsidRPr="00D764AE">
        <w:rPr>
          <w:rFonts w:cs="Times New Roman"/>
          <w:b/>
          <w:bCs/>
        </w:rPr>
        <w:t>Automated</w:t>
      </w:r>
      <w:r w:rsidRPr="00D764AE">
        <w:rPr>
          <w:rFonts w:cs="Times New Roman"/>
          <w:b/>
          <w:bCs/>
        </w:rPr>
        <w:t xml:space="preserve"> Vehicle Driver Training Literature</w:t>
      </w:r>
    </w:p>
    <w:p w14:paraId="6C51F712" w14:textId="73A6C34B" w:rsidR="00AC70DD" w:rsidRPr="00213318" w:rsidRDefault="00AC70DD" w:rsidP="00213318">
      <w:pPr>
        <w:spacing w:line="480" w:lineRule="auto"/>
        <w:rPr>
          <w:rFonts w:cs="Times New Roman"/>
        </w:rPr>
      </w:pPr>
      <w:r w:rsidRPr="00213318">
        <w:rPr>
          <w:rFonts w:cs="Times New Roman"/>
        </w:rPr>
        <w:t>After the eight key themes were generated from the manual vehicle driver training literature, the 2</w:t>
      </w:r>
      <w:r w:rsidR="00C2261A" w:rsidRPr="00213318">
        <w:rPr>
          <w:rFonts w:cs="Times New Roman"/>
        </w:rPr>
        <w:t>6</w:t>
      </w:r>
      <w:r w:rsidRPr="00213318">
        <w:rPr>
          <w:rFonts w:cs="Times New Roman"/>
        </w:rPr>
        <w:t xml:space="preserve"> </w:t>
      </w:r>
      <w:r w:rsidR="00863627" w:rsidRPr="00213318">
        <w:rPr>
          <w:rFonts w:cs="Times New Roman"/>
        </w:rPr>
        <w:t>AV</w:t>
      </w:r>
      <w:r w:rsidRPr="00213318">
        <w:rPr>
          <w:rFonts w:cs="Times New Roman"/>
        </w:rPr>
        <w:t xml:space="preserve"> driver training papers were analysed using deductive reasoning </w:t>
      </w:r>
      <w:proofErr w:type="gramStart"/>
      <w:r w:rsidRPr="00213318">
        <w:rPr>
          <w:rFonts w:cs="Times New Roman"/>
        </w:rPr>
        <w:t>in order to</w:t>
      </w:r>
      <w:proofErr w:type="gramEnd"/>
      <w:r w:rsidRPr="00213318">
        <w:rPr>
          <w:rFonts w:cs="Times New Roman"/>
        </w:rPr>
        <w:t xml:space="preserve"> identify the presence of these themes within the papers. An additional key theme of trust was identified, as this theme was mentioned in 21 of the 2</w:t>
      </w:r>
      <w:r w:rsidR="003D7F09" w:rsidRPr="00213318">
        <w:rPr>
          <w:rFonts w:cs="Times New Roman"/>
        </w:rPr>
        <w:t>6</w:t>
      </w:r>
      <w:r w:rsidRPr="00213318">
        <w:rPr>
          <w:rFonts w:cs="Times New Roman"/>
        </w:rPr>
        <w:t xml:space="preserve"> </w:t>
      </w:r>
      <w:r w:rsidR="00863627" w:rsidRPr="00213318">
        <w:rPr>
          <w:rFonts w:cs="Times New Roman"/>
        </w:rPr>
        <w:t>AV</w:t>
      </w:r>
      <w:r w:rsidRPr="00213318">
        <w:rPr>
          <w:rFonts w:cs="Times New Roman"/>
        </w:rPr>
        <w:t xml:space="preserve"> driver training papers (trust was not mentioned in the manual vehicle driver training literature). Appendix A summarises the 2</w:t>
      </w:r>
      <w:r w:rsidR="00C2261A" w:rsidRPr="00213318">
        <w:rPr>
          <w:rFonts w:cs="Times New Roman"/>
        </w:rPr>
        <w:t>6</w:t>
      </w:r>
      <w:r w:rsidRPr="00213318">
        <w:rPr>
          <w:rFonts w:cs="Times New Roman"/>
        </w:rPr>
        <w:t xml:space="preserve"> </w:t>
      </w:r>
      <w:r w:rsidR="00863627" w:rsidRPr="00213318">
        <w:rPr>
          <w:rFonts w:cs="Times New Roman"/>
        </w:rPr>
        <w:t>AV</w:t>
      </w:r>
      <w:r w:rsidRPr="00213318">
        <w:rPr>
          <w:rFonts w:cs="Times New Roman"/>
        </w:rPr>
        <w:t xml:space="preserve"> driver training papers and the themes that were identified within each one. </w:t>
      </w:r>
    </w:p>
    <w:p w14:paraId="1F806294" w14:textId="42D5D323" w:rsidR="00AC70DD" w:rsidRPr="00213318" w:rsidRDefault="00AC70DD" w:rsidP="00213318">
      <w:pPr>
        <w:spacing w:line="480" w:lineRule="auto"/>
        <w:rPr>
          <w:rFonts w:cs="Times New Roman"/>
        </w:rPr>
      </w:pPr>
      <w:r w:rsidRPr="00213318">
        <w:rPr>
          <w:rFonts w:cs="Times New Roman"/>
        </w:rPr>
        <w:t xml:space="preserve">Additionally, the nine themes were explored in depth </w:t>
      </w:r>
      <w:proofErr w:type="gramStart"/>
      <w:r w:rsidRPr="00213318">
        <w:rPr>
          <w:rFonts w:cs="Times New Roman"/>
        </w:rPr>
        <w:t>in order to</w:t>
      </w:r>
      <w:proofErr w:type="gramEnd"/>
      <w:r w:rsidRPr="00213318">
        <w:rPr>
          <w:rFonts w:cs="Times New Roman"/>
        </w:rPr>
        <w:t xml:space="preserve"> determine how they are interconnected with each other in the </w:t>
      </w:r>
      <w:r w:rsidR="00863627" w:rsidRPr="00213318">
        <w:rPr>
          <w:rFonts w:cs="Times New Roman"/>
        </w:rPr>
        <w:t>AV</w:t>
      </w:r>
      <w:r w:rsidRPr="00213318">
        <w:rPr>
          <w:rFonts w:cs="Times New Roman"/>
        </w:rPr>
        <w:t xml:space="preserve"> driver training literature. The number of papers which made </w:t>
      </w:r>
      <w:r w:rsidRPr="00213318">
        <w:rPr>
          <w:rFonts w:cs="Times New Roman"/>
        </w:rPr>
        <w:lastRenderedPageBreak/>
        <w:t xml:space="preserve">interconnections between the nine themes is displayed in </w:t>
      </w:r>
      <w:r w:rsidRPr="00213318">
        <w:rPr>
          <w:rFonts w:cs="Times New Roman"/>
        </w:rPr>
        <w:fldChar w:fldCharType="begin"/>
      </w:r>
      <w:r w:rsidRPr="00213318">
        <w:rPr>
          <w:rFonts w:cs="Times New Roman"/>
        </w:rPr>
        <w:instrText xml:space="preserve"> REF _Ref33616168 \h </w:instrText>
      </w:r>
      <w:r w:rsidR="00703AB4" w:rsidRPr="00213318">
        <w:rPr>
          <w:rFonts w:cs="Times New Roman"/>
        </w:rPr>
        <w:instrText xml:space="preserve"> \* MERGEFORMAT </w:instrText>
      </w:r>
      <w:r w:rsidRPr="00213318">
        <w:rPr>
          <w:rFonts w:cs="Times New Roman"/>
        </w:rPr>
      </w:r>
      <w:r w:rsidRPr="00213318">
        <w:rPr>
          <w:rFonts w:cs="Times New Roman"/>
        </w:rPr>
        <w:fldChar w:fldCharType="separate"/>
      </w:r>
      <w:r w:rsidR="00741ED9" w:rsidRPr="00213318">
        <w:rPr>
          <w:rFonts w:cs="Times New Roman"/>
        </w:rPr>
        <w:t xml:space="preserve">Table </w:t>
      </w:r>
      <w:r w:rsidR="00741ED9">
        <w:rPr>
          <w:rFonts w:cs="Times New Roman"/>
          <w:noProof/>
        </w:rPr>
        <w:t>4</w:t>
      </w:r>
      <w:r w:rsidRPr="00213318">
        <w:rPr>
          <w:rFonts w:cs="Times New Roman"/>
        </w:rPr>
        <w:fldChar w:fldCharType="end"/>
      </w:r>
      <w:r w:rsidRPr="00213318">
        <w:rPr>
          <w:rFonts w:cs="Times New Roman"/>
        </w:rPr>
        <w:t>. These were based upon the training program</w:t>
      </w:r>
      <w:r w:rsidR="000A137B" w:rsidRPr="00213318">
        <w:rPr>
          <w:rFonts w:cs="Times New Roman"/>
        </w:rPr>
        <w:t>me</w:t>
      </w:r>
      <w:r w:rsidRPr="00213318">
        <w:rPr>
          <w:rFonts w:cs="Times New Roman"/>
        </w:rPr>
        <w:t>s that were implemented, the measurable effects that the training program</w:t>
      </w:r>
      <w:r w:rsidR="000A137B" w:rsidRPr="00213318">
        <w:rPr>
          <w:rFonts w:cs="Times New Roman"/>
        </w:rPr>
        <w:t>me</w:t>
      </w:r>
      <w:r w:rsidRPr="00213318">
        <w:rPr>
          <w:rFonts w:cs="Times New Roman"/>
        </w:rPr>
        <w:t>s had on drivers and the associations that the authors made throughout their articles. The mean number of papers which cited an interconnection was 3.</w:t>
      </w:r>
      <w:r w:rsidR="0063574A" w:rsidRPr="00213318">
        <w:rPr>
          <w:rFonts w:cs="Times New Roman"/>
        </w:rPr>
        <w:t>68</w:t>
      </w:r>
      <w:r w:rsidRPr="00213318">
        <w:rPr>
          <w:rFonts w:cs="Times New Roman"/>
        </w:rPr>
        <w:t xml:space="preserve"> papers</w:t>
      </w:r>
      <w:r w:rsidR="007A567F" w:rsidRPr="00213318">
        <w:rPr>
          <w:rFonts w:cs="Times New Roman"/>
        </w:rPr>
        <w:t xml:space="preserve"> (</w:t>
      </w:r>
      <w:proofErr w:type="spellStart"/>
      <w:r w:rsidR="007A567F" w:rsidRPr="00213318">
        <w:rPr>
          <w:rFonts w:cs="Times New Roman"/>
        </w:rPr>
        <w:t>Mdn</w:t>
      </w:r>
      <w:proofErr w:type="spellEnd"/>
      <w:r w:rsidR="007A567F" w:rsidRPr="00213318">
        <w:rPr>
          <w:rFonts w:cs="Times New Roman"/>
        </w:rPr>
        <w:t>= 2, Mode= 0)</w:t>
      </w:r>
      <w:r w:rsidRPr="00213318">
        <w:rPr>
          <w:rFonts w:cs="Times New Roman"/>
        </w:rPr>
        <w:t>, therefore only the interconnections which were cited by more than 3.</w:t>
      </w:r>
      <w:r w:rsidR="0063574A" w:rsidRPr="00213318">
        <w:rPr>
          <w:rFonts w:cs="Times New Roman"/>
        </w:rPr>
        <w:t>68</w:t>
      </w:r>
      <w:r w:rsidRPr="00213318">
        <w:rPr>
          <w:rFonts w:cs="Times New Roman"/>
        </w:rPr>
        <w:t xml:space="preserve"> papers are explained in section 3.2, as these were most prevalent in the literature. This allowed comparisons to be made between the manual and </w:t>
      </w:r>
      <w:r w:rsidR="00863627" w:rsidRPr="00213318">
        <w:rPr>
          <w:rFonts w:cs="Times New Roman"/>
        </w:rPr>
        <w:t>AV</w:t>
      </w:r>
      <w:r w:rsidRPr="00213318">
        <w:rPr>
          <w:rFonts w:cs="Times New Roman"/>
        </w:rPr>
        <w:t xml:space="preserve"> driver training literature.</w:t>
      </w:r>
    </w:p>
    <w:p w14:paraId="7EEB65C3" w14:textId="32A49814" w:rsidR="00D35C65" w:rsidRPr="00213318" w:rsidRDefault="00D35C65" w:rsidP="00213318">
      <w:pPr>
        <w:tabs>
          <w:tab w:val="left" w:pos="975"/>
        </w:tabs>
        <w:spacing w:line="480" w:lineRule="auto"/>
        <w:rPr>
          <w:rFonts w:cs="Times New Roman"/>
        </w:rPr>
        <w:sectPr w:rsidR="00D35C65" w:rsidRPr="00213318" w:rsidSect="00213318">
          <w:pgSz w:w="11906" w:h="16838"/>
          <w:pgMar w:top="1276" w:right="1440" w:bottom="1276" w:left="1440" w:header="708" w:footer="708" w:gutter="0"/>
          <w:cols w:space="708"/>
          <w:docGrid w:linePitch="360"/>
        </w:sectPr>
      </w:pPr>
      <w:r w:rsidRPr="00213318">
        <w:rPr>
          <w:rFonts w:cs="Times New Roman"/>
        </w:rPr>
        <w:tab/>
      </w:r>
    </w:p>
    <w:p w14:paraId="320CBB23" w14:textId="0AE9C013" w:rsidR="00AA317F" w:rsidRPr="00213318" w:rsidRDefault="005A7BC7" w:rsidP="00213318">
      <w:pPr>
        <w:pStyle w:val="Caption"/>
        <w:rPr>
          <w:rFonts w:cs="Times New Roman"/>
          <w:noProof/>
        </w:rPr>
      </w:pPr>
      <w:bookmarkStart w:id="9" w:name="_Ref33609743"/>
      <w:r w:rsidRPr="00213318">
        <w:rPr>
          <w:rFonts w:cs="Times New Roman"/>
        </w:rPr>
        <w:lastRenderedPageBreak/>
        <w:t xml:space="preserve">Table </w:t>
      </w:r>
      <w:r w:rsidR="009F40B8" w:rsidRPr="00213318">
        <w:rPr>
          <w:rFonts w:cs="Times New Roman"/>
        </w:rPr>
        <w:fldChar w:fldCharType="begin"/>
      </w:r>
      <w:r w:rsidR="009F40B8" w:rsidRPr="00213318">
        <w:rPr>
          <w:rFonts w:cs="Times New Roman"/>
        </w:rPr>
        <w:instrText xml:space="preserve"> SEQ Table \* ARABIC </w:instrText>
      </w:r>
      <w:r w:rsidR="009F40B8" w:rsidRPr="00213318">
        <w:rPr>
          <w:rFonts w:cs="Times New Roman"/>
        </w:rPr>
        <w:fldChar w:fldCharType="separate"/>
      </w:r>
      <w:r w:rsidR="00741ED9">
        <w:rPr>
          <w:rFonts w:cs="Times New Roman"/>
          <w:noProof/>
        </w:rPr>
        <w:t>3</w:t>
      </w:r>
      <w:r w:rsidR="009F40B8" w:rsidRPr="00213318">
        <w:rPr>
          <w:rFonts w:cs="Times New Roman"/>
          <w:noProof/>
        </w:rPr>
        <w:fldChar w:fldCharType="end"/>
      </w:r>
      <w:bookmarkEnd w:id="9"/>
      <w:r w:rsidR="00AA317F" w:rsidRPr="00213318">
        <w:rPr>
          <w:rFonts w:cs="Times New Roman"/>
          <w:noProof/>
        </w:rPr>
        <w:t xml:space="preserve"> </w:t>
      </w:r>
    </w:p>
    <w:p w14:paraId="6C63BA6C" w14:textId="39B99545" w:rsidR="00D57B0B" w:rsidRPr="00213318" w:rsidRDefault="005A7BC7" w:rsidP="00213318">
      <w:pPr>
        <w:pStyle w:val="Caption"/>
        <w:rPr>
          <w:rFonts w:cs="Times New Roman"/>
          <w:i/>
          <w:iCs w:val="0"/>
        </w:rPr>
      </w:pPr>
      <w:r w:rsidRPr="00213318">
        <w:rPr>
          <w:rFonts w:cs="Times New Roman"/>
          <w:i/>
          <w:iCs w:val="0"/>
        </w:rPr>
        <w:t xml:space="preserve">The interconnections between the eight key themes </w:t>
      </w:r>
      <w:r w:rsidR="00626445" w:rsidRPr="00213318">
        <w:rPr>
          <w:rFonts w:cs="Times New Roman"/>
          <w:i/>
          <w:iCs w:val="0"/>
        </w:rPr>
        <w:t>in the</w:t>
      </w:r>
      <w:r w:rsidRPr="00213318">
        <w:rPr>
          <w:rFonts w:cs="Times New Roman"/>
          <w:i/>
          <w:iCs w:val="0"/>
        </w:rPr>
        <w:t xml:space="preserve"> manual vehicle driver training literature.</w:t>
      </w:r>
      <w:r w:rsidR="005C5E76" w:rsidRPr="00213318">
        <w:rPr>
          <w:rFonts w:cs="Times New Roman"/>
          <w:i/>
          <w:iCs w:val="0"/>
        </w:rPr>
        <w:t xml:space="preserve"> </w:t>
      </w:r>
    </w:p>
    <w:tbl>
      <w:tblPr>
        <w:tblStyle w:val="APAReport"/>
        <w:tblW w:w="5000" w:type="pct"/>
        <w:tblLayout w:type="fixed"/>
        <w:tblLook w:val="04A0" w:firstRow="1" w:lastRow="0" w:firstColumn="1" w:lastColumn="0" w:noHBand="0" w:noVBand="1"/>
      </w:tblPr>
      <w:tblGrid>
        <w:gridCol w:w="2706"/>
        <w:gridCol w:w="1556"/>
        <w:gridCol w:w="1386"/>
        <w:gridCol w:w="1385"/>
        <w:gridCol w:w="1385"/>
        <w:gridCol w:w="1385"/>
        <w:gridCol w:w="1385"/>
        <w:gridCol w:w="1385"/>
        <w:gridCol w:w="1385"/>
      </w:tblGrid>
      <w:tr w:rsidR="00103437" w:rsidRPr="00213318" w14:paraId="141B58CE" w14:textId="77777777" w:rsidTr="00767BAD">
        <w:trPr>
          <w:cnfStyle w:val="100000000000" w:firstRow="1" w:lastRow="0" w:firstColumn="0" w:lastColumn="0" w:oddVBand="0" w:evenVBand="0" w:oddHBand="0" w:evenHBand="0" w:firstRowFirstColumn="0" w:firstRowLastColumn="0" w:lastRowFirstColumn="0" w:lastRowLastColumn="0"/>
          <w:trHeight w:val="300"/>
          <w:tblHeader w:val="0"/>
        </w:trPr>
        <w:tc>
          <w:tcPr>
            <w:tcW w:w="969" w:type="pct"/>
            <w:vMerge w:val="restart"/>
            <w:noWrap/>
          </w:tcPr>
          <w:p w14:paraId="45BC98E3" w14:textId="77777777" w:rsidR="00103437" w:rsidRPr="00213318" w:rsidRDefault="00103437" w:rsidP="00213318">
            <w:pPr>
              <w:rPr>
                <w:rFonts w:eastAsia="Times New Roman" w:cs="Times New Roman"/>
                <w:color w:val="000000"/>
                <w:sz w:val="20"/>
                <w:szCs w:val="20"/>
                <w:lang w:eastAsia="en-GB"/>
              </w:rPr>
            </w:pPr>
          </w:p>
          <w:p w14:paraId="2004673C" w14:textId="43A5ABCC" w:rsidR="00103437" w:rsidRPr="00213318" w:rsidRDefault="00103437" w:rsidP="00213318">
            <w:pPr>
              <w:rPr>
                <w:rFonts w:eastAsia="Times New Roman" w:cs="Times New Roman"/>
                <w:color w:val="000000"/>
                <w:sz w:val="20"/>
                <w:szCs w:val="20"/>
                <w:lang w:eastAsia="en-GB"/>
              </w:rPr>
            </w:pPr>
            <w:r w:rsidRPr="00213318">
              <w:rPr>
                <w:rFonts w:eastAsia="Times New Roman" w:cs="Times New Roman"/>
                <w:color w:val="000000"/>
                <w:sz w:val="20"/>
                <w:szCs w:val="20"/>
                <w:lang w:eastAsia="en-GB"/>
              </w:rPr>
              <w:t>From</w:t>
            </w:r>
          </w:p>
          <w:p w14:paraId="778BEC4A" w14:textId="63F93E70" w:rsidR="00103437" w:rsidRPr="00213318" w:rsidRDefault="00103437" w:rsidP="00213318">
            <w:pPr>
              <w:rPr>
                <w:rFonts w:eastAsia="Times New Roman" w:cs="Times New Roman"/>
                <w:color w:val="000000"/>
                <w:sz w:val="20"/>
                <w:szCs w:val="20"/>
                <w:lang w:eastAsia="en-GB"/>
              </w:rPr>
            </w:pPr>
            <w:r w:rsidRPr="00213318">
              <w:rPr>
                <w:rFonts w:eastAsia="Times New Roman" w:cs="Times New Roman"/>
                <w:color w:val="000000"/>
                <w:sz w:val="20"/>
                <w:szCs w:val="20"/>
                <w:lang w:val="en-GB" w:eastAsia="en-GB"/>
              </w:rPr>
              <w:t> </w:t>
            </w:r>
          </w:p>
        </w:tc>
        <w:tc>
          <w:tcPr>
            <w:tcW w:w="557" w:type="pct"/>
            <w:noWrap/>
          </w:tcPr>
          <w:p w14:paraId="4DF4C05A" w14:textId="77777777" w:rsidR="00103437" w:rsidRPr="00213318" w:rsidRDefault="00103437" w:rsidP="00213318">
            <w:pPr>
              <w:rPr>
                <w:rFonts w:eastAsia="Times New Roman" w:cs="Times New Roman"/>
                <w:color w:val="000000"/>
                <w:sz w:val="20"/>
                <w:szCs w:val="20"/>
                <w:lang w:eastAsia="en-GB"/>
              </w:rPr>
            </w:pPr>
          </w:p>
        </w:tc>
        <w:tc>
          <w:tcPr>
            <w:tcW w:w="496" w:type="pct"/>
            <w:noWrap/>
          </w:tcPr>
          <w:p w14:paraId="41842512" w14:textId="77777777" w:rsidR="00103437" w:rsidRPr="00213318" w:rsidRDefault="00103437" w:rsidP="00213318">
            <w:pPr>
              <w:rPr>
                <w:rFonts w:eastAsia="Times New Roman" w:cs="Times New Roman"/>
                <w:color w:val="000000"/>
                <w:sz w:val="20"/>
                <w:szCs w:val="20"/>
                <w:lang w:eastAsia="en-GB"/>
              </w:rPr>
            </w:pPr>
          </w:p>
        </w:tc>
        <w:tc>
          <w:tcPr>
            <w:tcW w:w="496" w:type="pct"/>
            <w:noWrap/>
          </w:tcPr>
          <w:p w14:paraId="058EFE5B" w14:textId="77777777" w:rsidR="00103437" w:rsidRPr="00213318" w:rsidRDefault="00103437" w:rsidP="00213318">
            <w:pPr>
              <w:rPr>
                <w:rFonts w:eastAsia="Times New Roman" w:cs="Times New Roman"/>
                <w:color w:val="000000"/>
                <w:sz w:val="20"/>
                <w:szCs w:val="20"/>
                <w:lang w:eastAsia="en-GB"/>
              </w:rPr>
            </w:pPr>
          </w:p>
        </w:tc>
        <w:tc>
          <w:tcPr>
            <w:tcW w:w="496" w:type="pct"/>
            <w:noWrap/>
          </w:tcPr>
          <w:p w14:paraId="59C0A23A" w14:textId="13790BB2" w:rsidR="00103437" w:rsidRPr="00213318" w:rsidRDefault="00103437" w:rsidP="00213318">
            <w:pPr>
              <w:jc w:val="center"/>
              <w:rPr>
                <w:rFonts w:eastAsia="Times New Roman" w:cs="Times New Roman"/>
                <w:color w:val="000000"/>
                <w:sz w:val="20"/>
                <w:szCs w:val="20"/>
                <w:lang w:eastAsia="en-GB"/>
              </w:rPr>
            </w:pPr>
            <w:r w:rsidRPr="00213318">
              <w:rPr>
                <w:rFonts w:eastAsia="Times New Roman" w:cs="Times New Roman"/>
                <w:color w:val="000000"/>
                <w:sz w:val="20"/>
                <w:szCs w:val="20"/>
                <w:lang w:eastAsia="en-GB"/>
              </w:rPr>
              <w:t>To</w:t>
            </w:r>
          </w:p>
        </w:tc>
        <w:tc>
          <w:tcPr>
            <w:tcW w:w="496" w:type="pct"/>
            <w:noWrap/>
          </w:tcPr>
          <w:p w14:paraId="4E1C7B9D" w14:textId="77777777" w:rsidR="00103437" w:rsidRPr="00213318" w:rsidRDefault="00103437" w:rsidP="00213318">
            <w:pPr>
              <w:rPr>
                <w:rFonts w:eastAsia="Times New Roman" w:cs="Times New Roman"/>
                <w:color w:val="000000"/>
                <w:sz w:val="20"/>
                <w:szCs w:val="20"/>
                <w:lang w:eastAsia="en-GB"/>
              </w:rPr>
            </w:pPr>
          </w:p>
        </w:tc>
        <w:tc>
          <w:tcPr>
            <w:tcW w:w="496" w:type="pct"/>
            <w:noWrap/>
          </w:tcPr>
          <w:p w14:paraId="35BF0922" w14:textId="77777777" w:rsidR="00103437" w:rsidRPr="00213318" w:rsidRDefault="00103437" w:rsidP="00213318">
            <w:pPr>
              <w:rPr>
                <w:rFonts w:eastAsia="Times New Roman" w:cs="Times New Roman"/>
                <w:color w:val="000000"/>
                <w:sz w:val="20"/>
                <w:szCs w:val="20"/>
                <w:lang w:eastAsia="en-GB"/>
              </w:rPr>
            </w:pPr>
          </w:p>
        </w:tc>
        <w:tc>
          <w:tcPr>
            <w:tcW w:w="496" w:type="pct"/>
            <w:noWrap/>
          </w:tcPr>
          <w:p w14:paraId="7CCE21AF" w14:textId="77777777" w:rsidR="00103437" w:rsidRPr="00213318" w:rsidRDefault="00103437" w:rsidP="00213318">
            <w:pPr>
              <w:rPr>
                <w:rFonts w:eastAsia="Times New Roman" w:cs="Times New Roman"/>
                <w:color w:val="000000"/>
                <w:sz w:val="20"/>
                <w:szCs w:val="20"/>
                <w:lang w:eastAsia="en-GB"/>
              </w:rPr>
            </w:pPr>
          </w:p>
        </w:tc>
        <w:tc>
          <w:tcPr>
            <w:tcW w:w="496" w:type="pct"/>
            <w:noWrap/>
          </w:tcPr>
          <w:p w14:paraId="0AEF2998" w14:textId="77777777" w:rsidR="00103437" w:rsidRPr="00213318" w:rsidRDefault="00103437" w:rsidP="00213318">
            <w:pPr>
              <w:rPr>
                <w:rFonts w:eastAsia="Times New Roman" w:cs="Times New Roman"/>
                <w:color w:val="000000"/>
                <w:sz w:val="20"/>
                <w:szCs w:val="20"/>
                <w:lang w:eastAsia="en-GB"/>
              </w:rPr>
            </w:pPr>
          </w:p>
        </w:tc>
      </w:tr>
      <w:tr w:rsidR="00103437" w:rsidRPr="00213318" w14:paraId="33D85FB3" w14:textId="77777777" w:rsidTr="00767BAD">
        <w:trPr>
          <w:trHeight w:val="300"/>
        </w:trPr>
        <w:tc>
          <w:tcPr>
            <w:tcW w:w="969" w:type="pct"/>
            <w:vMerge/>
            <w:tcBorders>
              <w:bottom w:val="single" w:sz="12" w:space="0" w:color="auto"/>
            </w:tcBorders>
            <w:noWrap/>
            <w:hideMark/>
          </w:tcPr>
          <w:p w14:paraId="40DB3D2B" w14:textId="426E6423" w:rsidR="00103437" w:rsidRPr="00213318" w:rsidRDefault="00103437" w:rsidP="00213318">
            <w:pPr>
              <w:rPr>
                <w:rFonts w:eastAsia="Times New Roman" w:cs="Times New Roman"/>
                <w:color w:val="000000"/>
                <w:sz w:val="20"/>
                <w:szCs w:val="20"/>
                <w:lang w:val="en-GB" w:eastAsia="en-GB"/>
              </w:rPr>
            </w:pPr>
          </w:p>
        </w:tc>
        <w:tc>
          <w:tcPr>
            <w:tcW w:w="557" w:type="pct"/>
            <w:tcBorders>
              <w:bottom w:val="single" w:sz="12" w:space="0" w:color="auto"/>
            </w:tcBorders>
            <w:noWrap/>
            <w:hideMark/>
          </w:tcPr>
          <w:p w14:paraId="35C66480" w14:textId="77777777" w:rsidR="00103437" w:rsidRPr="00213318" w:rsidRDefault="00103437"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Hazard and Risk Perception</w:t>
            </w:r>
          </w:p>
        </w:tc>
        <w:tc>
          <w:tcPr>
            <w:tcW w:w="496" w:type="pct"/>
            <w:tcBorders>
              <w:bottom w:val="single" w:sz="12" w:space="0" w:color="auto"/>
            </w:tcBorders>
            <w:noWrap/>
            <w:hideMark/>
          </w:tcPr>
          <w:p w14:paraId="170A6017" w14:textId="77777777" w:rsidR="00103437" w:rsidRPr="00213318" w:rsidRDefault="00103437"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Attention and Memory</w:t>
            </w:r>
          </w:p>
        </w:tc>
        <w:tc>
          <w:tcPr>
            <w:tcW w:w="496" w:type="pct"/>
            <w:tcBorders>
              <w:bottom w:val="single" w:sz="12" w:space="0" w:color="auto"/>
            </w:tcBorders>
            <w:noWrap/>
            <w:hideMark/>
          </w:tcPr>
          <w:p w14:paraId="041500D1" w14:textId="0B3E1227" w:rsidR="00103437" w:rsidRPr="00213318" w:rsidRDefault="00103437"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Procedural Skills</w:t>
            </w:r>
          </w:p>
        </w:tc>
        <w:tc>
          <w:tcPr>
            <w:tcW w:w="496" w:type="pct"/>
            <w:tcBorders>
              <w:bottom w:val="single" w:sz="12" w:space="0" w:color="auto"/>
            </w:tcBorders>
            <w:noWrap/>
            <w:hideMark/>
          </w:tcPr>
          <w:p w14:paraId="34CCF6B7" w14:textId="5BC07DC7" w:rsidR="00103437" w:rsidRPr="00213318" w:rsidRDefault="00103437"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Situation Awareness</w:t>
            </w:r>
          </w:p>
        </w:tc>
        <w:tc>
          <w:tcPr>
            <w:tcW w:w="496" w:type="pct"/>
            <w:tcBorders>
              <w:bottom w:val="single" w:sz="12" w:space="0" w:color="auto"/>
            </w:tcBorders>
            <w:noWrap/>
            <w:hideMark/>
          </w:tcPr>
          <w:p w14:paraId="3621AB70" w14:textId="77777777" w:rsidR="00103437" w:rsidRPr="00213318" w:rsidRDefault="00103437"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Mental Models</w:t>
            </w:r>
          </w:p>
        </w:tc>
        <w:tc>
          <w:tcPr>
            <w:tcW w:w="496" w:type="pct"/>
            <w:tcBorders>
              <w:bottom w:val="single" w:sz="12" w:space="0" w:color="auto"/>
            </w:tcBorders>
            <w:noWrap/>
            <w:hideMark/>
          </w:tcPr>
          <w:p w14:paraId="44BAC32D" w14:textId="77777777" w:rsidR="00103437" w:rsidRPr="00213318" w:rsidRDefault="00103437"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Personality and Attitudes</w:t>
            </w:r>
          </w:p>
        </w:tc>
        <w:tc>
          <w:tcPr>
            <w:tcW w:w="496" w:type="pct"/>
            <w:tcBorders>
              <w:bottom w:val="single" w:sz="12" w:space="0" w:color="auto"/>
            </w:tcBorders>
            <w:noWrap/>
            <w:hideMark/>
          </w:tcPr>
          <w:p w14:paraId="4BDE66DF" w14:textId="46ACAB10" w:rsidR="00103437" w:rsidRPr="00213318" w:rsidRDefault="00103437"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Speed of Processing</w:t>
            </w:r>
          </w:p>
        </w:tc>
        <w:tc>
          <w:tcPr>
            <w:tcW w:w="496" w:type="pct"/>
            <w:tcBorders>
              <w:bottom w:val="single" w:sz="12" w:space="0" w:color="auto"/>
            </w:tcBorders>
            <w:noWrap/>
            <w:hideMark/>
          </w:tcPr>
          <w:p w14:paraId="2E1D4477" w14:textId="77777777" w:rsidR="00103437" w:rsidRPr="00213318" w:rsidRDefault="00103437"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Workload</w:t>
            </w:r>
          </w:p>
        </w:tc>
      </w:tr>
      <w:tr w:rsidR="001A6A42" w:rsidRPr="00213318" w14:paraId="5D048583" w14:textId="77777777" w:rsidTr="00F56AF9">
        <w:trPr>
          <w:trHeight w:val="300"/>
        </w:trPr>
        <w:tc>
          <w:tcPr>
            <w:tcW w:w="969" w:type="pct"/>
            <w:tcBorders>
              <w:top w:val="single" w:sz="12" w:space="0" w:color="auto"/>
            </w:tcBorders>
            <w:noWrap/>
            <w:hideMark/>
          </w:tcPr>
          <w:p w14:paraId="0EDC2109" w14:textId="77777777" w:rsidR="00D57B0B" w:rsidRPr="00213318" w:rsidRDefault="00D57B0B"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Hazard and Risk Perception</w:t>
            </w:r>
          </w:p>
        </w:tc>
        <w:tc>
          <w:tcPr>
            <w:tcW w:w="557" w:type="pct"/>
            <w:tcBorders>
              <w:top w:val="single" w:sz="12" w:space="0" w:color="auto"/>
            </w:tcBorders>
            <w:noWrap/>
            <w:hideMark/>
          </w:tcPr>
          <w:p w14:paraId="2DEC02EE"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 </w:t>
            </w:r>
          </w:p>
        </w:tc>
        <w:tc>
          <w:tcPr>
            <w:tcW w:w="496" w:type="pct"/>
            <w:tcBorders>
              <w:top w:val="single" w:sz="12" w:space="0" w:color="auto"/>
            </w:tcBorders>
            <w:noWrap/>
            <w:hideMark/>
          </w:tcPr>
          <w:p w14:paraId="523921D4" w14:textId="7A532DA6"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17</w:t>
            </w:r>
            <w:r w:rsidR="00370A20" w:rsidRPr="00213318">
              <w:rPr>
                <w:rFonts w:eastAsia="Times New Roman" w:cs="Times New Roman"/>
                <w:color w:val="000000"/>
                <w:sz w:val="20"/>
                <w:szCs w:val="20"/>
                <w:lang w:val="en-GB" w:eastAsia="en-GB"/>
              </w:rPr>
              <w:t>*</w:t>
            </w:r>
          </w:p>
        </w:tc>
        <w:tc>
          <w:tcPr>
            <w:tcW w:w="496" w:type="pct"/>
            <w:tcBorders>
              <w:top w:val="single" w:sz="12" w:space="0" w:color="auto"/>
            </w:tcBorders>
            <w:noWrap/>
            <w:hideMark/>
          </w:tcPr>
          <w:p w14:paraId="74D392C9" w14:textId="1E61F9B3"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25</w:t>
            </w:r>
            <w:r w:rsidR="00370A20" w:rsidRPr="00213318">
              <w:rPr>
                <w:rFonts w:eastAsia="Times New Roman" w:cs="Times New Roman"/>
                <w:color w:val="000000"/>
                <w:sz w:val="20"/>
                <w:szCs w:val="20"/>
                <w:lang w:val="en-GB" w:eastAsia="en-GB"/>
              </w:rPr>
              <w:t>*</w:t>
            </w:r>
          </w:p>
        </w:tc>
        <w:tc>
          <w:tcPr>
            <w:tcW w:w="496" w:type="pct"/>
            <w:tcBorders>
              <w:top w:val="single" w:sz="12" w:space="0" w:color="auto"/>
            </w:tcBorders>
            <w:noWrap/>
            <w:hideMark/>
          </w:tcPr>
          <w:p w14:paraId="73B321E0"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2</w:t>
            </w:r>
          </w:p>
        </w:tc>
        <w:tc>
          <w:tcPr>
            <w:tcW w:w="496" w:type="pct"/>
            <w:tcBorders>
              <w:top w:val="single" w:sz="12" w:space="0" w:color="auto"/>
            </w:tcBorders>
            <w:noWrap/>
            <w:hideMark/>
          </w:tcPr>
          <w:p w14:paraId="3A278E21" w14:textId="1887D30A"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5</w:t>
            </w:r>
            <w:r w:rsidR="00AC50D9" w:rsidRPr="00213318">
              <w:rPr>
                <w:rFonts w:eastAsia="Times New Roman" w:cs="Times New Roman"/>
                <w:color w:val="000000"/>
                <w:sz w:val="20"/>
                <w:szCs w:val="20"/>
                <w:lang w:val="en-GB" w:eastAsia="en-GB"/>
              </w:rPr>
              <w:t>*</w:t>
            </w:r>
          </w:p>
        </w:tc>
        <w:tc>
          <w:tcPr>
            <w:tcW w:w="496" w:type="pct"/>
            <w:tcBorders>
              <w:top w:val="single" w:sz="12" w:space="0" w:color="auto"/>
            </w:tcBorders>
            <w:noWrap/>
            <w:hideMark/>
          </w:tcPr>
          <w:p w14:paraId="1A84564A" w14:textId="2DB7DB89"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6</w:t>
            </w:r>
            <w:r w:rsidR="00AC50D9" w:rsidRPr="00213318">
              <w:rPr>
                <w:rFonts w:eastAsia="Times New Roman" w:cs="Times New Roman"/>
                <w:color w:val="000000"/>
                <w:sz w:val="20"/>
                <w:szCs w:val="20"/>
                <w:lang w:val="en-GB" w:eastAsia="en-GB"/>
              </w:rPr>
              <w:t>*</w:t>
            </w:r>
          </w:p>
        </w:tc>
        <w:tc>
          <w:tcPr>
            <w:tcW w:w="496" w:type="pct"/>
            <w:tcBorders>
              <w:top w:val="single" w:sz="12" w:space="0" w:color="auto"/>
            </w:tcBorders>
            <w:noWrap/>
            <w:hideMark/>
          </w:tcPr>
          <w:p w14:paraId="61EF279A" w14:textId="016DD364"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5</w:t>
            </w:r>
            <w:r w:rsidR="00AC50D9" w:rsidRPr="00213318">
              <w:rPr>
                <w:rFonts w:eastAsia="Times New Roman" w:cs="Times New Roman"/>
                <w:color w:val="000000"/>
                <w:sz w:val="20"/>
                <w:szCs w:val="20"/>
                <w:lang w:val="en-GB" w:eastAsia="en-GB"/>
              </w:rPr>
              <w:t>*</w:t>
            </w:r>
          </w:p>
        </w:tc>
        <w:tc>
          <w:tcPr>
            <w:tcW w:w="496" w:type="pct"/>
            <w:tcBorders>
              <w:top w:val="single" w:sz="12" w:space="0" w:color="auto"/>
            </w:tcBorders>
            <w:noWrap/>
            <w:hideMark/>
          </w:tcPr>
          <w:p w14:paraId="2ECF2D2B"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1</w:t>
            </w:r>
          </w:p>
        </w:tc>
      </w:tr>
      <w:tr w:rsidR="001A6A42" w:rsidRPr="00213318" w14:paraId="1C297377" w14:textId="77777777" w:rsidTr="00F56AF9">
        <w:trPr>
          <w:trHeight w:val="300"/>
        </w:trPr>
        <w:tc>
          <w:tcPr>
            <w:tcW w:w="969" w:type="pct"/>
            <w:noWrap/>
            <w:hideMark/>
          </w:tcPr>
          <w:p w14:paraId="1182E9F4" w14:textId="77777777" w:rsidR="00D57B0B" w:rsidRPr="00213318" w:rsidRDefault="00D57B0B"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Attention and Memory</w:t>
            </w:r>
          </w:p>
        </w:tc>
        <w:tc>
          <w:tcPr>
            <w:tcW w:w="557" w:type="pct"/>
            <w:noWrap/>
            <w:hideMark/>
          </w:tcPr>
          <w:p w14:paraId="6655F6AD" w14:textId="34D813C1"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34</w:t>
            </w:r>
            <w:r w:rsidR="00370A20" w:rsidRPr="00213318">
              <w:rPr>
                <w:rFonts w:eastAsia="Times New Roman" w:cs="Times New Roman"/>
                <w:color w:val="000000"/>
                <w:sz w:val="20"/>
                <w:szCs w:val="20"/>
                <w:lang w:val="en-GB" w:eastAsia="en-GB"/>
              </w:rPr>
              <w:t>*</w:t>
            </w:r>
          </w:p>
        </w:tc>
        <w:tc>
          <w:tcPr>
            <w:tcW w:w="496" w:type="pct"/>
            <w:noWrap/>
            <w:hideMark/>
          </w:tcPr>
          <w:p w14:paraId="0AE53E2A"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 </w:t>
            </w:r>
          </w:p>
        </w:tc>
        <w:tc>
          <w:tcPr>
            <w:tcW w:w="496" w:type="pct"/>
            <w:noWrap/>
            <w:hideMark/>
          </w:tcPr>
          <w:p w14:paraId="178E99A4" w14:textId="2FB506D2"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21</w:t>
            </w:r>
            <w:r w:rsidR="00370A20" w:rsidRPr="00213318">
              <w:rPr>
                <w:rFonts w:eastAsia="Times New Roman" w:cs="Times New Roman"/>
                <w:color w:val="000000"/>
                <w:sz w:val="20"/>
                <w:szCs w:val="20"/>
                <w:lang w:val="en-GB" w:eastAsia="en-GB"/>
              </w:rPr>
              <w:t>*</w:t>
            </w:r>
          </w:p>
        </w:tc>
        <w:tc>
          <w:tcPr>
            <w:tcW w:w="496" w:type="pct"/>
            <w:noWrap/>
            <w:hideMark/>
          </w:tcPr>
          <w:p w14:paraId="54A8EDE3"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4</w:t>
            </w:r>
          </w:p>
        </w:tc>
        <w:tc>
          <w:tcPr>
            <w:tcW w:w="496" w:type="pct"/>
            <w:noWrap/>
            <w:hideMark/>
          </w:tcPr>
          <w:p w14:paraId="6FBAF7FA"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1</w:t>
            </w:r>
          </w:p>
        </w:tc>
        <w:tc>
          <w:tcPr>
            <w:tcW w:w="496" w:type="pct"/>
            <w:noWrap/>
            <w:hideMark/>
          </w:tcPr>
          <w:p w14:paraId="72C81BD7"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2</w:t>
            </w:r>
          </w:p>
        </w:tc>
        <w:tc>
          <w:tcPr>
            <w:tcW w:w="496" w:type="pct"/>
            <w:noWrap/>
            <w:hideMark/>
          </w:tcPr>
          <w:p w14:paraId="01E10836"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3</w:t>
            </w:r>
          </w:p>
        </w:tc>
        <w:tc>
          <w:tcPr>
            <w:tcW w:w="496" w:type="pct"/>
            <w:noWrap/>
            <w:hideMark/>
          </w:tcPr>
          <w:p w14:paraId="3104B1E5" w14:textId="04892360" w:rsidR="00D57B0B" w:rsidRPr="00213318" w:rsidRDefault="00C33240"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0</w:t>
            </w:r>
          </w:p>
        </w:tc>
      </w:tr>
      <w:tr w:rsidR="001A6A42" w:rsidRPr="00213318" w14:paraId="4C199D81" w14:textId="77777777" w:rsidTr="00F56AF9">
        <w:trPr>
          <w:trHeight w:val="300"/>
        </w:trPr>
        <w:tc>
          <w:tcPr>
            <w:tcW w:w="969" w:type="pct"/>
            <w:noWrap/>
            <w:hideMark/>
          </w:tcPr>
          <w:p w14:paraId="7D3F5B77" w14:textId="61C9CE37" w:rsidR="00D57B0B" w:rsidRPr="00213318" w:rsidRDefault="00D57B0B"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Procedural Skills</w:t>
            </w:r>
          </w:p>
        </w:tc>
        <w:tc>
          <w:tcPr>
            <w:tcW w:w="557" w:type="pct"/>
            <w:noWrap/>
            <w:hideMark/>
          </w:tcPr>
          <w:p w14:paraId="02A4F020" w14:textId="166B298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5</w:t>
            </w:r>
            <w:r w:rsidR="00AC50D9" w:rsidRPr="00213318">
              <w:rPr>
                <w:rFonts w:eastAsia="Times New Roman" w:cs="Times New Roman"/>
                <w:color w:val="000000"/>
                <w:sz w:val="20"/>
                <w:szCs w:val="20"/>
                <w:lang w:val="en-GB" w:eastAsia="en-GB"/>
              </w:rPr>
              <w:t>*</w:t>
            </w:r>
          </w:p>
        </w:tc>
        <w:tc>
          <w:tcPr>
            <w:tcW w:w="496" w:type="pct"/>
            <w:noWrap/>
            <w:hideMark/>
          </w:tcPr>
          <w:p w14:paraId="0C9CB3E6" w14:textId="640B3E4D"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8</w:t>
            </w:r>
            <w:r w:rsidR="00370A20" w:rsidRPr="00213318">
              <w:rPr>
                <w:rFonts w:eastAsia="Times New Roman" w:cs="Times New Roman"/>
                <w:color w:val="000000"/>
                <w:sz w:val="20"/>
                <w:szCs w:val="20"/>
                <w:lang w:val="en-GB" w:eastAsia="en-GB"/>
              </w:rPr>
              <w:t>*</w:t>
            </w:r>
          </w:p>
        </w:tc>
        <w:tc>
          <w:tcPr>
            <w:tcW w:w="496" w:type="pct"/>
            <w:noWrap/>
            <w:hideMark/>
          </w:tcPr>
          <w:p w14:paraId="72AE41D7"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 </w:t>
            </w:r>
          </w:p>
        </w:tc>
        <w:tc>
          <w:tcPr>
            <w:tcW w:w="496" w:type="pct"/>
            <w:noWrap/>
            <w:hideMark/>
          </w:tcPr>
          <w:p w14:paraId="2220CA49"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2</w:t>
            </w:r>
          </w:p>
        </w:tc>
        <w:tc>
          <w:tcPr>
            <w:tcW w:w="496" w:type="pct"/>
            <w:noWrap/>
            <w:hideMark/>
          </w:tcPr>
          <w:p w14:paraId="5EFD2085"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1</w:t>
            </w:r>
          </w:p>
        </w:tc>
        <w:tc>
          <w:tcPr>
            <w:tcW w:w="496" w:type="pct"/>
            <w:noWrap/>
            <w:hideMark/>
          </w:tcPr>
          <w:p w14:paraId="2FD56B87" w14:textId="15C592BC"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12</w:t>
            </w:r>
            <w:r w:rsidR="00370A20" w:rsidRPr="00213318">
              <w:rPr>
                <w:rFonts w:eastAsia="Times New Roman" w:cs="Times New Roman"/>
                <w:color w:val="000000"/>
                <w:sz w:val="20"/>
                <w:szCs w:val="20"/>
                <w:lang w:val="en-GB" w:eastAsia="en-GB"/>
              </w:rPr>
              <w:t>*</w:t>
            </w:r>
          </w:p>
        </w:tc>
        <w:tc>
          <w:tcPr>
            <w:tcW w:w="496" w:type="pct"/>
            <w:noWrap/>
            <w:hideMark/>
          </w:tcPr>
          <w:p w14:paraId="298AF263"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2</w:t>
            </w:r>
          </w:p>
        </w:tc>
        <w:tc>
          <w:tcPr>
            <w:tcW w:w="496" w:type="pct"/>
            <w:noWrap/>
            <w:hideMark/>
          </w:tcPr>
          <w:p w14:paraId="5281795C"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3</w:t>
            </w:r>
          </w:p>
        </w:tc>
      </w:tr>
      <w:tr w:rsidR="001A6A42" w:rsidRPr="00213318" w14:paraId="637CADBF" w14:textId="77777777" w:rsidTr="00F56AF9">
        <w:trPr>
          <w:trHeight w:val="300"/>
        </w:trPr>
        <w:tc>
          <w:tcPr>
            <w:tcW w:w="969" w:type="pct"/>
            <w:noWrap/>
            <w:hideMark/>
          </w:tcPr>
          <w:p w14:paraId="0DBC4AF6" w14:textId="3C961C35" w:rsidR="00D57B0B" w:rsidRPr="00213318" w:rsidRDefault="00D57B0B"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Situation Awareness</w:t>
            </w:r>
          </w:p>
        </w:tc>
        <w:tc>
          <w:tcPr>
            <w:tcW w:w="557" w:type="pct"/>
            <w:noWrap/>
            <w:hideMark/>
          </w:tcPr>
          <w:p w14:paraId="0B9484D4" w14:textId="2DAA5B48"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12</w:t>
            </w:r>
            <w:r w:rsidR="00370A20" w:rsidRPr="00213318">
              <w:rPr>
                <w:rFonts w:eastAsia="Times New Roman" w:cs="Times New Roman"/>
                <w:color w:val="000000"/>
                <w:sz w:val="20"/>
                <w:szCs w:val="20"/>
                <w:lang w:val="en-GB" w:eastAsia="en-GB"/>
              </w:rPr>
              <w:t>*</w:t>
            </w:r>
          </w:p>
        </w:tc>
        <w:tc>
          <w:tcPr>
            <w:tcW w:w="496" w:type="pct"/>
            <w:noWrap/>
            <w:hideMark/>
          </w:tcPr>
          <w:p w14:paraId="5BB87B1A" w14:textId="2824DCD0"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5</w:t>
            </w:r>
            <w:r w:rsidR="00AC50D9" w:rsidRPr="00213318">
              <w:rPr>
                <w:rFonts w:eastAsia="Times New Roman" w:cs="Times New Roman"/>
                <w:color w:val="000000"/>
                <w:sz w:val="20"/>
                <w:szCs w:val="20"/>
                <w:lang w:val="en-GB" w:eastAsia="en-GB"/>
              </w:rPr>
              <w:t>*</w:t>
            </w:r>
          </w:p>
        </w:tc>
        <w:tc>
          <w:tcPr>
            <w:tcW w:w="496" w:type="pct"/>
            <w:noWrap/>
            <w:hideMark/>
          </w:tcPr>
          <w:p w14:paraId="4F57763A" w14:textId="5E3E1BBE"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6</w:t>
            </w:r>
            <w:r w:rsidR="00AC50D9" w:rsidRPr="00213318">
              <w:rPr>
                <w:rFonts w:eastAsia="Times New Roman" w:cs="Times New Roman"/>
                <w:color w:val="000000"/>
                <w:sz w:val="20"/>
                <w:szCs w:val="20"/>
                <w:lang w:val="en-GB" w:eastAsia="en-GB"/>
              </w:rPr>
              <w:t>*</w:t>
            </w:r>
          </w:p>
        </w:tc>
        <w:tc>
          <w:tcPr>
            <w:tcW w:w="496" w:type="pct"/>
            <w:noWrap/>
            <w:hideMark/>
          </w:tcPr>
          <w:p w14:paraId="695F6A7B"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 </w:t>
            </w:r>
          </w:p>
        </w:tc>
        <w:tc>
          <w:tcPr>
            <w:tcW w:w="496" w:type="pct"/>
            <w:noWrap/>
            <w:hideMark/>
          </w:tcPr>
          <w:p w14:paraId="0C84E19B"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2</w:t>
            </w:r>
          </w:p>
        </w:tc>
        <w:tc>
          <w:tcPr>
            <w:tcW w:w="496" w:type="pct"/>
            <w:noWrap/>
            <w:hideMark/>
          </w:tcPr>
          <w:p w14:paraId="60CFA084"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4</w:t>
            </w:r>
          </w:p>
        </w:tc>
        <w:tc>
          <w:tcPr>
            <w:tcW w:w="496" w:type="pct"/>
            <w:noWrap/>
            <w:hideMark/>
          </w:tcPr>
          <w:p w14:paraId="184DE469" w14:textId="66E15506" w:rsidR="00D57B0B" w:rsidRPr="00213318" w:rsidRDefault="00C33240"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0</w:t>
            </w:r>
          </w:p>
        </w:tc>
        <w:tc>
          <w:tcPr>
            <w:tcW w:w="496" w:type="pct"/>
            <w:noWrap/>
            <w:hideMark/>
          </w:tcPr>
          <w:p w14:paraId="7F405EAA" w14:textId="1C1EC1F7" w:rsidR="00D57B0B" w:rsidRPr="00213318" w:rsidRDefault="00C33240"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0</w:t>
            </w:r>
            <w:r w:rsidR="00D57B0B" w:rsidRPr="00213318">
              <w:rPr>
                <w:rFonts w:eastAsia="Times New Roman" w:cs="Times New Roman"/>
                <w:color w:val="000000"/>
                <w:sz w:val="20"/>
                <w:szCs w:val="20"/>
                <w:lang w:val="en-GB" w:eastAsia="en-GB"/>
              </w:rPr>
              <w:t> </w:t>
            </w:r>
          </w:p>
        </w:tc>
      </w:tr>
      <w:tr w:rsidR="001A6A42" w:rsidRPr="00213318" w14:paraId="1B6B2E58" w14:textId="77777777" w:rsidTr="00F56AF9">
        <w:trPr>
          <w:trHeight w:val="300"/>
        </w:trPr>
        <w:tc>
          <w:tcPr>
            <w:tcW w:w="969" w:type="pct"/>
            <w:noWrap/>
            <w:hideMark/>
          </w:tcPr>
          <w:p w14:paraId="41225A51" w14:textId="77777777" w:rsidR="00D57B0B" w:rsidRPr="00213318" w:rsidRDefault="00D57B0B"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Mental Models</w:t>
            </w:r>
          </w:p>
        </w:tc>
        <w:tc>
          <w:tcPr>
            <w:tcW w:w="557" w:type="pct"/>
            <w:noWrap/>
            <w:hideMark/>
          </w:tcPr>
          <w:p w14:paraId="5DEFBEC6" w14:textId="7B7CB5B0"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13</w:t>
            </w:r>
            <w:r w:rsidR="00370A20" w:rsidRPr="00213318">
              <w:rPr>
                <w:rFonts w:eastAsia="Times New Roman" w:cs="Times New Roman"/>
                <w:color w:val="000000"/>
                <w:sz w:val="20"/>
                <w:szCs w:val="20"/>
                <w:lang w:val="en-GB" w:eastAsia="en-GB"/>
              </w:rPr>
              <w:t>*</w:t>
            </w:r>
          </w:p>
        </w:tc>
        <w:tc>
          <w:tcPr>
            <w:tcW w:w="496" w:type="pct"/>
            <w:noWrap/>
            <w:hideMark/>
          </w:tcPr>
          <w:p w14:paraId="51769A9B" w14:textId="2937D6F4"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5</w:t>
            </w:r>
            <w:r w:rsidR="00AC50D9" w:rsidRPr="00213318">
              <w:rPr>
                <w:rFonts w:eastAsia="Times New Roman" w:cs="Times New Roman"/>
                <w:color w:val="000000"/>
                <w:sz w:val="20"/>
                <w:szCs w:val="20"/>
                <w:lang w:val="en-GB" w:eastAsia="en-GB"/>
              </w:rPr>
              <w:t>*</w:t>
            </w:r>
          </w:p>
        </w:tc>
        <w:tc>
          <w:tcPr>
            <w:tcW w:w="496" w:type="pct"/>
            <w:noWrap/>
            <w:hideMark/>
          </w:tcPr>
          <w:p w14:paraId="4E15FCA2" w14:textId="4ED36202"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7</w:t>
            </w:r>
            <w:r w:rsidR="00370A20" w:rsidRPr="00213318">
              <w:rPr>
                <w:rFonts w:eastAsia="Times New Roman" w:cs="Times New Roman"/>
                <w:color w:val="000000"/>
                <w:sz w:val="20"/>
                <w:szCs w:val="20"/>
                <w:lang w:val="en-GB" w:eastAsia="en-GB"/>
              </w:rPr>
              <w:t>*</w:t>
            </w:r>
          </w:p>
        </w:tc>
        <w:tc>
          <w:tcPr>
            <w:tcW w:w="496" w:type="pct"/>
            <w:noWrap/>
            <w:hideMark/>
          </w:tcPr>
          <w:p w14:paraId="3C89A1E7"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3</w:t>
            </w:r>
          </w:p>
        </w:tc>
        <w:tc>
          <w:tcPr>
            <w:tcW w:w="496" w:type="pct"/>
            <w:noWrap/>
            <w:hideMark/>
          </w:tcPr>
          <w:p w14:paraId="0714E699"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 </w:t>
            </w:r>
          </w:p>
        </w:tc>
        <w:tc>
          <w:tcPr>
            <w:tcW w:w="496" w:type="pct"/>
            <w:noWrap/>
            <w:hideMark/>
          </w:tcPr>
          <w:p w14:paraId="47DF4097" w14:textId="579AFE74" w:rsidR="00D57B0B" w:rsidRPr="00213318" w:rsidRDefault="00C33240"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0</w:t>
            </w:r>
          </w:p>
        </w:tc>
        <w:tc>
          <w:tcPr>
            <w:tcW w:w="496" w:type="pct"/>
            <w:noWrap/>
            <w:hideMark/>
          </w:tcPr>
          <w:p w14:paraId="5ABDC5DC" w14:textId="0BFBD7A8" w:rsidR="00D57B0B" w:rsidRPr="00213318" w:rsidRDefault="00C33240"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0</w:t>
            </w:r>
          </w:p>
        </w:tc>
        <w:tc>
          <w:tcPr>
            <w:tcW w:w="496" w:type="pct"/>
            <w:noWrap/>
            <w:hideMark/>
          </w:tcPr>
          <w:p w14:paraId="3D5C5D11"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1</w:t>
            </w:r>
          </w:p>
        </w:tc>
      </w:tr>
      <w:tr w:rsidR="001A6A42" w:rsidRPr="00213318" w14:paraId="4F98C43C" w14:textId="77777777" w:rsidTr="00F56AF9">
        <w:trPr>
          <w:trHeight w:val="300"/>
        </w:trPr>
        <w:tc>
          <w:tcPr>
            <w:tcW w:w="969" w:type="pct"/>
            <w:noWrap/>
            <w:hideMark/>
          </w:tcPr>
          <w:p w14:paraId="79DD9F49" w14:textId="77777777" w:rsidR="00D57B0B" w:rsidRPr="00213318" w:rsidRDefault="00D57B0B"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Personality and Attitudes</w:t>
            </w:r>
          </w:p>
        </w:tc>
        <w:tc>
          <w:tcPr>
            <w:tcW w:w="557" w:type="pct"/>
            <w:noWrap/>
            <w:hideMark/>
          </w:tcPr>
          <w:p w14:paraId="4634B200"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2</w:t>
            </w:r>
          </w:p>
        </w:tc>
        <w:tc>
          <w:tcPr>
            <w:tcW w:w="496" w:type="pct"/>
            <w:noWrap/>
            <w:hideMark/>
          </w:tcPr>
          <w:p w14:paraId="6E9D74DA"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2</w:t>
            </w:r>
          </w:p>
        </w:tc>
        <w:tc>
          <w:tcPr>
            <w:tcW w:w="496" w:type="pct"/>
            <w:noWrap/>
            <w:hideMark/>
          </w:tcPr>
          <w:p w14:paraId="2998BAA5" w14:textId="1E63B7A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8</w:t>
            </w:r>
            <w:r w:rsidR="00370A20" w:rsidRPr="00213318">
              <w:rPr>
                <w:rFonts w:eastAsia="Times New Roman" w:cs="Times New Roman"/>
                <w:color w:val="000000"/>
                <w:sz w:val="20"/>
                <w:szCs w:val="20"/>
                <w:lang w:val="en-GB" w:eastAsia="en-GB"/>
              </w:rPr>
              <w:t>*</w:t>
            </w:r>
          </w:p>
        </w:tc>
        <w:tc>
          <w:tcPr>
            <w:tcW w:w="496" w:type="pct"/>
            <w:noWrap/>
            <w:hideMark/>
          </w:tcPr>
          <w:p w14:paraId="633D11B3"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1</w:t>
            </w:r>
          </w:p>
        </w:tc>
        <w:tc>
          <w:tcPr>
            <w:tcW w:w="496" w:type="pct"/>
            <w:noWrap/>
            <w:hideMark/>
          </w:tcPr>
          <w:p w14:paraId="38DCDDFD"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2</w:t>
            </w:r>
          </w:p>
        </w:tc>
        <w:tc>
          <w:tcPr>
            <w:tcW w:w="496" w:type="pct"/>
            <w:noWrap/>
            <w:hideMark/>
          </w:tcPr>
          <w:p w14:paraId="0C3D0436"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 </w:t>
            </w:r>
          </w:p>
        </w:tc>
        <w:tc>
          <w:tcPr>
            <w:tcW w:w="496" w:type="pct"/>
            <w:noWrap/>
            <w:hideMark/>
          </w:tcPr>
          <w:p w14:paraId="1BD7422B" w14:textId="578D0C97" w:rsidR="00D57B0B" w:rsidRPr="00213318" w:rsidRDefault="00C33240"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0</w:t>
            </w:r>
            <w:r w:rsidR="00D57B0B" w:rsidRPr="00213318">
              <w:rPr>
                <w:rFonts w:eastAsia="Times New Roman" w:cs="Times New Roman"/>
                <w:color w:val="000000"/>
                <w:sz w:val="20"/>
                <w:szCs w:val="20"/>
                <w:lang w:val="en-GB" w:eastAsia="en-GB"/>
              </w:rPr>
              <w:t> </w:t>
            </w:r>
          </w:p>
        </w:tc>
        <w:tc>
          <w:tcPr>
            <w:tcW w:w="496" w:type="pct"/>
            <w:noWrap/>
            <w:hideMark/>
          </w:tcPr>
          <w:p w14:paraId="2C122817" w14:textId="25F65B29" w:rsidR="00D57B0B" w:rsidRPr="00213318" w:rsidRDefault="00C33240"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0</w:t>
            </w:r>
          </w:p>
        </w:tc>
      </w:tr>
      <w:tr w:rsidR="001A6A42" w:rsidRPr="00213318" w14:paraId="31B4BB1D" w14:textId="77777777" w:rsidTr="00F56AF9">
        <w:trPr>
          <w:trHeight w:val="300"/>
        </w:trPr>
        <w:tc>
          <w:tcPr>
            <w:tcW w:w="969" w:type="pct"/>
            <w:noWrap/>
            <w:hideMark/>
          </w:tcPr>
          <w:p w14:paraId="32AD0F62" w14:textId="29D292C1" w:rsidR="00D57B0B" w:rsidRPr="00213318" w:rsidRDefault="00D57B0B"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Speed of Processing</w:t>
            </w:r>
          </w:p>
        </w:tc>
        <w:tc>
          <w:tcPr>
            <w:tcW w:w="557" w:type="pct"/>
            <w:noWrap/>
            <w:hideMark/>
          </w:tcPr>
          <w:p w14:paraId="3433F76C"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2</w:t>
            </w:r>
          </w:p>
        </w:tc>
        <w:tc>
          <w:tcPr>
            <w:tcW w:w="496" w:type="pct"/>
            <w:noWrap/>
            <w:hideMark/>
          </w:tcPr>
          <w:p w14:paraId="48A7B563"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2</w:t>
            </w:r>
          </w:p>
        </w:tc>
        <w:tc>
          <w:tcPr>
            <w:tcW w:w="496" w:type="pct"/>
            <w:noWrap/>
            <w:hideMark/>
          </w:tcPr>
          <w:p w14:paraId="64E677EC" w14:textId="72893BBC"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10</w:t>
            </w:r>
            <w:r w:rsidR="00370A20" w:rsidRPr="00213318">
              <w:rPr>
                <w:rFonts w:eastAsia="Times New Roman" w:cs="Times New Roman"/>
                <w:color w:val="000000"/>
                <w:sz w:val="20"/>
                <w:szCs w:val="20"/>
                <w:lang w:val="en-GB" w:eastAsia="en-GB"/>
              </w:rPr>
              <w:t>*</w:t>
            </w:r>
          </w:p>
        </w:tc>
        <w:tc>
          <w:tcPr>
            <w:tcW w:w="496" w:type="pct"/>
            <w:noWrap/>
            <w:hideMark/>
          </w:tcPr>
          <w:p w14:paraId="78937438" w14:textId="38F22A50" w:rsidR="00D57B0B" w:rsidRPr="00213318" w:rsidRDefault="00C33240"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0</w:t>
            </w:r>
          </w:p>
        </w:tc>
        <w:tc>
          <w:tcPr>
            <w:tcW w:w="496" w:type="pct"/>
            <w:noWrap/>
            <w:hideMark/>
          </w:tcPr>
          <w:p w14:paraId="4BDE803B" w14:textId="773DF1AD" w:rsidR="00D57B0B" w:rsidRPr="00213318" w:rsidRDefault="00C33240"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0</w:t>
            </w:r>
            <w:r w:rsidR="00D57B0B" w:rsidRPr="00213318">
              <w:rPr>
                <w:rFonts w:eastAsia="Times New Roman" w:cs="Times New Roman"/>
                <w:color w:val="000000"/>
                <w:sz w:val="20"/>
                <w:szCs w:val="20"/>
                <w:lang w:val="en-GB" w:eastAsia="en-GB"/>
              </w:rPr>
              <w:t> </w:t>
            </w:r>
          </w:p>
        </w:tc>
        <w:tc>
          <w:tcPr>
            <w:tcW w:w="496" w:type="pct"/>
            <w:noWrap/>
            <w:hideMark/>
          </w:tcPr>
          <w:p w14:paraId="31EA22E3" w14:textId="1561A8BA" w:rsidR="00D57B0B" w:rsidRPr="00213318" w:rsidRDefault="00C33240"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0</w:t>
            </w:r>
          </w:p>
        </w:tc>
        <w:tc>
          <w:tcPr>
            <w:tcW w:w="496" w:type="pct"/>
            <w:noWrap/>
            <w:hideMark/>
          </w:tcPr>
          <w:p w14:paraId="7E4934EE"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 </w:t>
            </w:r>
          </w:p>
        </w:tc>
        <w:tc>
          <w:tcPr>
            <w:tcW w:w="496" w:type="pct"/>
            <w:noWrap/>
            <w:hideMark/>
          </w:tcPr>
          <w:p w14:paraId="59807FD4" w14:textId="75226F9E" w:rsidR="00D57B0B" w:rsidRPr="00213318" w:rsidRDefault="00C33240"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0</w:t>
            </w:r>
          </w:p>
        </w:tc>
      </w:tr>
      <w:tr w:rsidR="001A6A42" w:rsidRPr="00213318" w14:paraId="7C352163" w14:textId="77777777" w:rsidTr="00F56AF9">
        <w:trPr>
          <w:trHeight w:val="300"/>
        </w:trPr>
        <w:tc>
          <w:tcPr>
            <w:tcW w:w="969" w:type="pct"/>
            <w:noWrap/>
            <w:hideMark/>
          </w:tcPr>
          <w:p w14:paraId="7D7B0BDE" w14:textId="77777777" w:rsidR="00D57B0B" w:rsidRPr="00213318" w:rsidRDefault="00D57B0B"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Workload</w:t>
            </w:r>
          </w:p>
        </w:tc>
        <w:tc>
          <w:tcPr>
            <w:tcW w:w="557" w:type="pct"/>
            <w:noWrap/>
            <w:hideMark/>
          </w:tcPr>
          <w:p w14:paraId="748336A9"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1</w:t>
            </w:r>
          </w:p>
        </w:tc>
        <w:tc>
          <w:tcPr>
            <w:tcW w:w="496" w:type="pct"/>
            <w:noWrap/>
            <w:hideMark/>
          </w:tcPr>
          <w:p w14:paraId="68D4EAB4" w14:textId="77777777" w:rsidR="00D57B0B" w:rsidRPr="00213318" w:rsidRDefault="00D57B0B"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3</w:t>
            </w:r>
          </w:p>
        </w:tc>
        <w:tc>
          <w:tcPr>
            <w:tcW w:w="496" w:type="pct"/>
            <w:noWrap/>
            <w:hideMark/>
          </w:tcPr>
          <w:p w14:paraId="4B3CD83A" w14:textId="0FBB1E58" w:rsidR="00D57B0B" w:rsidRPr="00213318" w:rsidRDefault="00C33240"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0</w:t>
            </w:r>
          </w:p>
        </w:tc>
        <w:tc>
          <w:tcPr>
            <w:tcW w:w="496" w:type="pct"/>
            <w:noWrap/>
            <w:hideMark/>
          </w:tcPr>
          <w:p w14:paraId="784004EE" w14:textId="3D4E130F" w:rsidR="00D57B0B" w:rsidRPr="00213318" w:rsidRDefault="00C33240"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0</w:t>
            </w:r>
          </w:p>
        </w:tc>
        <w:tc>
          <w:tcPr>
            <w:tcW w:w="496" w:type="pct"/>
            <w:noWrap/>
            <w:hideMark/>
          </w:tcPr>
          <w:p w14:paraId="4B0A12D3" w14:textId="654CC05E" w:rsidR="00D57B0B" w:rsidRPr="00213318" w:rsidRDefault="00C33240"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0</w:t>
            </w:r>
          </w:p>
        </w:tc>
        <w:tc>
          <w:tcPr>
            <w:tcW w:w="496" w:type="pct"/>
            <w:noWrap/>
            <w:hideMark/>
          </w:tcPr>
          <w:p w14:paraId="5C8105F0" w14:textId="5E929460" w:rsidR="00D57B0B" w:rsidRPr="00213318" w:rsidRDefault="00C33240"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0</w:t>
            </w:r>
          </w:p>
        </w:tc>
        <w:tc>
          <w:tcPr>
            <w:tcW w:w="496" w:type="pct"/>
            <w:noWrap/>
            <w:hideMark/>
          </w:tcPr>
          <w:p w14:paraId="5CCDA77F" w14:textId="4520FE6E" w:rsidR="00D57B0B" w:rsidRPr="00213318" w:rsidRDefault="00C33240" w:rsidP="00F56AF9">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0</w:t>
            </w:r>
          </w:p>
        </w:tc>
        <w:tc>
          <w:tcPr>
            <w:tcW w:w="496" w:type="pct"/>
            <w:noWrap/>
            <w:hideMark/>
          </w:tcPr>
          <w:p w14:paraId="589F8EC6" w14:textId="7713EF89" w:rsidR="00D57B0B" w:rsidRPr="00213318" w:rsidRDefault="00D57B0B" w:rsidP="00F56AF9">
            <w:pPr>
              <w:rPr>
                <w:rFonts w:eastAsia="Times New Roman" w:cs="Times New Roman"/>
                <w:color w:val="000000"/>
                <w:sz w:val="20"/>
                <w:szCs w:val="20"/>
                <w:lang w:val="en-GB" w:eastAsia="en-GB"/>
              </w:rPr>
            </w:pPr>
          </w:p>
        </w:tc>
      </w:tr>
    </w:tbl>
    <w:p w14:paraId="08E27DE3" w14:textId="2C07C1FD" w:rsidR="00FA25BF" w:rsidRPr="00213318" w:rsidRDefault="00370A20" w:rsidP="00213318">
      <w:pPr>
        <w:spacing w:line="240" w:lineRule="auto"/>
        <w:rPr>
          <w:rFonts w:cs="Times New Roman"/>
          <w:sz w:val="20"/>
          <w:szCs w:val="20"/>
        </w:rPr>
      </w:pPr>
      <w:r w:rsidRPr="00213318">
        <w:rPr>
          <w:rFonts w:cs="Times New Roman"/>
          <w:sz w:val="20"/>
          <w:szCs w:val="20"/>
        </w:rPr>
        <w:t xml:space="preserve">* These interconnections have been cited by more than </w:t>
      </w:r>
      <w:r w:rsidR="009D7119" w:rsidRPr="00213318">
        <w:rPr>
          <w:rFonts w:cs="Times New Roman"/>
          <w:sz w:val="20"/>
          <w:szCs w:val="20"/>
        </w:rPr>
        <w:t>4.46</w:t>
      </w:r>
      <w:r w:rsidRPr="00213318">
        <w:rPr>
          <w:rFonts w:cs="Times New Roman"/>
          <w:sz w:val="20"/>
          <w:szCs w:val="20"/>
        </w:rPr>
        <w:t xml:space="preserve"> papers</w:t>
      </w:r>
      <w:r w:rsidR="000636ED" w:rsidRPr="00213318">
        <w:rPr>
          <w:rFonts w:cs="Times New Roman"/>
          <w:sz w:val="20"/>
          <w:szCs w:val="20"/>
        </w:rPr>
        <w:t xml:space="preserve"> </w:t>
      </w:r>
      <w:bookmarkStart w:id="10" w:name="_Hlk35870250"/>
      <w:r w:rsidR="000636ED" w:rsidRPr="00213318">
        <w:rPr>
          <w:rFonts w:cs="Times New Roman"/>
          <w:sz w:val="20"/>
          <w:szCs w:val="20"/>
        </w:rPr>
        <w:t>and are discussed further in Section 3</w:t>
      </w:r>
      <w:r w:rsidR="00672C9C" w:rsidRPr="00213318">
        <w:rPr>
          <w:rFonts w:cs="Times New Roman"/>
          <w:sz w:val="20"/>
          <w:szCs w:val="20"/>
        </w:rPr>
        <w:t>.1</w:t>
      </w:r>
      <w:bookmarkEnd w:id="10"/>
      <w:r w:rsidRPr="00213318">
        <w:rPr>
          <w:rFonts w:cs="Times New Roman"/>
          <w:sz w:val="20"/>
          <w:szCs w:val="20"/>
        </w:rPr>
        <w:t>.</w:t>
      </w:r>
    </w:p>
    <w:p w14:paraId="28D706F8" w14:textId="3BB5AF84" w:rsidR="00AA317F" w:rsidRPr="00213318" w:rsidRDefault="006B2226" w:rsidP="00213318">
      <w:pPr>
        <w:pStyle w:val="Caption"/>
        <w:rPr>
          <w:rFonts w:cs="Times New Roman"/>
          <w:noProof/>
        </w:rPr>
      </w:pPr>
      <w:bookmarkStart w:id="11" w:name="_Ref33616168"/>
      <w:r w:rsidRPr="00213318">
        <w:rPr>
          <w:rFonts w:cs="Times New Roman"/>
        </w:rPr>
        <w:t xml:space="preserve">Table </w:t>
      </w:r>
      <w:r w:rsidR="009F40B8" w:rsidRPr="00213318">
        <w:rPr>
          <w:rFonts w:cs="Times New Roman"/>
        </w:rPr>
        <w:fldChar w:fldCharType="begin"/>
      </w:r>
      <w:r w:rsidR="009F40B8" w:rsidRPr="00213318">
        <w:rPr>
          <w:rFonts w:cs="Times New Roman"/>
        </w:rPr>
        <w:instrText xml:space="preserve"> SEQ Table \* ARABIC </w:instrText>
      </w:r>
      <w:r w:rsidR="009F40B8" w:rsidRPr="00213318">
        <w:rPr>
          <w:rFonts w:cs="Times New Roman"/>
        </w:rPr>
        <w:fldChar w:fldCharType="separate"/>
      </w:r>
      <w:r w:rsidR="00741ED9">
        <w:rPr>
          <w:rFonts w:cs="Times New Roman"/>
          <w:noProof/>
        </w:rPr>
        <w:t>4</w:t>
      </w:r>
      <w:r w:rsidR="009F40B8" w:rsidRPr="00213318">
        <w:rPr>
          <w:rFonts w:cs="Times New Roman"/>
          <w:noProof/>
        </w:rPr>
        <w:fldChar w:fldCharType="end"/>
      </w:r>
      <w:bookmarkEnd w:id="11"/>
      <w:r w:rsidR="00AA317F" w:rsidRPr="00213318">
        <w:rPr>
          <w:rFonts w:cs="Times New Roman"/>
          <w:noProof/>
        </w:rPr>
        <w:t xml:space="preserve"> </w:t>
      </w:r>
    </w:p>
    <w:p w14:paraId="52A5566F" w14:textId="60C2FF46" w:rsidR="006B2226" w:rsidRPr="00213318" w:rsidRDefault="006B2226" w:rsidP="00213318">
      <w:pPr>
        <w:pStyle w:val="Caption"/>
        <w:rPr>
          <w:rFonts w:cs="Times New Roman"/>
          <w:i/>
          <w:iCs w:val="0"/>
        </w:rPr>
      </w:pPr>
      <w:r w:rsidRPr="00213318">
        <w:rPr>
          <w:rFonts w:cs="Times New Roman"/>
          <w:i/>
        </w:rPr>
        <w:t xml:space="preserve">The interconnections between the </w:t>
      </w:r>
      <w:r w:rsidR="00EF06C4" w:rsidRPr="00213318">
        <w:rPr>
          <w:rFonts w:cs="Times New Roman"/>
          <w:i/>
        </w:rPr>
        <w:t>nine</w:t>
      </w:r>
      <w:r w:rsidRPr="00213318">
        <w:rPr>
          <w:rFonts w:cs="Times New Roman"/>
          <w:i/>
        </w:rPr>
        <w:t xml:space="preserve"> key themes in the</w:t>
      </w:r>
      <w:r w:rsidR="000C1338" w:rsidRPr="00213318">
        <w:rPr>
          <w:rFonts w:cs="Times New Roman"/>
          <w:i/>
        </w:rPr>
        <w:t xml:space="preserve"> </w:t>
      </w:r>
      <w:r w:rsidR="00863627" w:rsidRPr="00213318">
        <w:rPr>
          <w:rFonts w:cs="Times New Roman"/>
          <w:i/>
        </w:rPr>
        <w:t>AV</w:t>
      </w:r>
      <w:r w:rsidR="00820B64" w:rsidRPr="00213318">
        <w:rPr>
          <w:rFonts w:cs="Times New Roman"/>
          <w:i/>
        </w:rPr>
        <w:t xml:space="preserve"> </w:t>
      </w:r>
      <w:r w:rsidRPr="00213318">
        <w:rPr>
          <w:rFonts w:cs="Times New Roman"/>
          <w:i/>
        </w:rPr>
        <w:t>driver</w:t>
      </w:r>
      <w:r w:rsidRPr="00213318">
        <w:rPr>
          <w:rFonts w:cs="Times New Roman"/>
          <w:i/>
          <w:iCs w:val="0"/>
        </w:rPr>
        <w:t xml:space="preserve"> training literature. </w:t>
      </w:r>
    </w:p>
    <w:tbl>
      <w:tblPr>
        <w:tblStyle w:val="APAReport"/>
        <w:tblW w:w="5005" w:type="pct"/>
        <w:tblLayout w:type="fixed"/>
        <w:tblLook w:val="04A0" w:firstRow="1" w:lastRow="0" w:firstColumn="1" w:lastColumn="0" w:noHBand="0" w:noVBand="1"/>
      </w:tblPr>
      <w:tblGrid>
        <w:gridCol w:w="2703"/>
        <w:gridCol w:w="1629"/>
        <w:gridCol w:w="1347"/>
        <w:gridCol w:w="1204"/>
        <w:gridCol w:w="1210"/>
        <w:gridCol w:w="1204"/>
        <w:gridCol w:w="1347"/>
        <w:gridCol w:w="1210"/>
        <w:gridCol w:w="1059"/>
        <w:gridCol w:w="1059"/>
      </w:tblGrid>
      <w:tr w:rsidR="0063574A" w:rsidRPr="00213318" w14:paraId="15B91399" w14:textId="77777777" w:rsidTr="0063574A">
        <w:trPr>
          <w:cnfStyle w:val="100000000000" w:firstRow="1" w:lastRow="0" w:firstColumn="0" w:lastColumn="0" w:oddVBand="0" w:evenVBand="0" w:oddHBand="0" w:evenHBand="0" w:firstRowFirstColumn="0" w:firstRowLastColumn="0" w:lastRowFirstColumn="0" w:lastRowLastColumn="0"/>
          <w:trHeight w:val="300"/>
        </w:trPr>
        <w:tc>
          <w:tcPr>
            <w:tcW w:w="967" w:type="pct"/>
            <w:vMerge w:val="restart"/>
            <w:noWrap/>
          </w:tcPr>
          <w:p w14:paraId="5A968D42" w14:textId="77777777" w:rsidR="00010FE0" w:rsidRPr="00213318" w:rsidRDefault="00010FE0"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 </w:t>
            </w:r>
          </w:p>
          <w:p w14:paraId="6E87F4A4" w14:textId="3E3690D6" w:rsidR="00010FE0" w:rsidRPr="00213318" w:rsidRDefault="00010FE0" w:rsidP="00213318">
            <w:pPr>
              <w:rPr>
                <w:rFonts w:eastAsia="Times New Roman" w:cs="Times New Roman"/>
                <w:color w:val="000000"/>
                <w:sz w:val="20"/>
                <w:szCs w:val="20"/>
                <w:lang w:eastAsia="en-GB"/>
              </w:rPr>
            </w:pPr>
            <w:r w:rsidRPr="00213318">
              <w:rPr>
                <w:rFonts w:eastAsia="Times New Roman" w:cs="Times New Roman"/>
                <w:color w:val="000000"/>
                <w:sz w:val="20"/>
                <w:szCs w:val="20"/>
                <w:lang w:eastAsia="en-GB"/>
              </w:rPr>
              <w:t>From</w:t>
            </w:r>
          </w:p>
        </w:tc>
        <w:tc>
          <w:tcPr>
            <w:tcW w:w="583" w:type="pct"/>
            <w:noWrap/>
          </w:tcPr>
          <w:p w14:paraId="70C12AE4" w14:textId="77777777" w:rsidR="00010FE0" w:rsidRPr="00213318" w:rsidRDefault="00010FE0" w:rsidP="00213318">
            <w:pPr>
              <w:rPr>
                <w:rFonts w:eastAsia="Times New Roman" w:cs="Times New Roman"/>
                <w:color w:val="000000"/>
                <w:sz w:val="20"/>
                <w:szCs w:val="20"/>
                <w:lang w:eastAsia="en-GB"/>
              </w:rPr>
            </w:pPr>
          </w:p>
        </w:tc>
        <w:tc>
          <w:tcPr>
            <w:tcW w:w="482" w:type="pct"/>
            <w:noWrap/>
          </w:tcPr>
          <w:p w14:paraId="3D975BA6" w14:textId="77777777" w:rsidR="00010FE0" w:rsidRPr="00213318" w:rsidRDefault="00010FE0" w:rsidP="00213318">
            <w:pPr>
              <w:rPr>
                <w:rFonts w:eastAsia="Times New Roman" w:cs="Times New Roman"/>
                <w:color w:val="000000"/>
                <w:sz w:val="20"/>
                <w:szCs w:val="20"/>
                <w:lang w:eastAsia="en-GB"/>
              </w:rPr>
            </w:pPr>
          </w:p>
        </w:tc>
        <w:tc>
          <w:tcPr>
            <w:tcW w:w="431" w:type="pct"/>
            <w:noWrap/>
          </w:tcPr>
          <w:p w14:paraId="72A3BBA7" w14:textId="77777777" w:rsidR="00010FE0" w:rsidRPr="00213318" w:rsidRDefault="00010FE0" w:rsidP="00213318">
            <w:pPr>
              <w:rPr>
                <w:rFonts w:eastAsia="Times New Roman" w:cs="Times New Roman"/>
                <w:color w:val="000000"/>
                <w:sz w:val="20"/>
                <w:szCs w:val="20"/>
                <w:lang w:eastAsia="en-GB"/>
              </w:rPr>
            </w:pPr>
          </w:p>
        </w:tc>
        <w:tc>
          <w:tcPr>
            <w:tcW w:w="433" w:type="pct"/>
            <w:noWrap/>
          </w:tcPr>
          <w:p w14:paraId="0E62F965" w14:textId="77777777" w:rsidR="00010FE0" w:rsidRPr="00213318" w:rsidRDefault="00010FE0" w:rsidP="00213318">
            <w:pPr>
              <w:rPr>
                <w:rFonts w:eastAsia="Times New Roman" w:cs="Times New Roman"/>
                <w:color w:val="000000"/>
                <w:sz w:val="20"/>
                <w:szCs w:val="20"/>
                <w:lang w:eastAsia="en-GB"/>
              </w:rPr>
            </w:pPr>
          </w:p>
        </w:tc>
        <w:tc>
          <w:tcPr>
            <w:tcW w:w="431" w:type="pct"/>
            <w:noWrap/>
          </w:tcPr>
          <w:p w14:paraId="060657C2" w14:textId="4A2C3B27" w:rsidR="00010FE0" w:rsidRPr="00213318" w:rsidRDefault="00010FE0" w:rsidP="00213318">
            <w:pPr>
              <w:rPr>
                <w:rFonts w:eastAsia="Times New Roman" w:cs="Times New Roman"/>
                <w:color w:val="000000"/>
                <w:sz w:val="20"/>
                <w:szCs w:val="20"/>
                <w:lang w:eastAsia="en-GB"/>
              </w:rPr>
            </w:pPr>
            <w:r w:rsidRPr="00213318">
              <w:rPr>
                <w:rFonts w:eastAsia="Times New Roman" w:cs="Times New Roman"/>
                <w:color w:val="000000"/>
                <w:sz w:val="20"/>
                <w:szCs w:val="20"/>
                <w:lang w:eastAsia="en-GB"/>
              </w:rPr>
              <w:t>To</w:t>
            </w:r>
          </w:p>
        </w:tc>
        <w:tc>
          <w:tcPr>
            <w:tcW w:w="482" w:type="pct"/>
            <w:noWrap/>
          </w:tcPr>
          <w:p w14:paraId="3C616C91" w14:textId="77777777" w:rsidR="00010FE0" w:rsidRPr="00213318" w:rsidRDefault="00010FE0" w:rsidP="00213318">
            <w:pPr>
              <w:rPr>
                <w:rFonts w:eastAsia="Times New Roman" w:cs="Times New Roman"/>
                <w:color w:val="000000"/>
                <w:sz w:val="20"/>
                <w:szCs w:val="20"/>
                <w:lang w:eastAsia="en-GB"/>
              </w:rPr>
            </w:pPr>
          </w:p>
        </w:tc>
        <w:tc>
          <w:tcPr>
            <w:tcW w:w="433" w:type="pct"/>
            <w:noWrap/>
          </w:tcPr>
          <w:p w14:paraId="008ECE45" w14:textId="77777777" w:rsidR="00010FE0" w:rsidRPr="00213318" w:rsidRDefault="00010FE0" w:rsidP="00213318">
            <w:pPr>
              <w:rPr>
                <w:rFonts w:eastAsia="Times New Roman" w:cs="Times New Roman"/>
                <w:color w:val="000000"/>
                <w:sz w:val="20"/>
                <w:szCs w:val="20"/>
                <w:lang w:eastAsia="en-GB"/>
              </w:rPr>
            </w:pPr>
          </w:p>
        </w:tc>
        <w:tc>
          <w:tcPr>
            <w:tcW w:w="379" w:type="pct"/>
            <w:noWrap/>
          </w:tcPr>
          <w:p w14:paraId="018BED82" w14:textId="77777777" w:rsidR="00010FE0" w:rsidRPr="00213318" w:rsidRDefault="00010FE0" w:rsidP="00213318">
            <w:pPr>
              <w:rPr>
                <w:rFonts w:eastAsia="Times New Roman" w:cs="Times New Roman"/>
                <w:color w:val="000000"/>
                <w:sz w:val="20"/>
                <w:szCs w:val="20"/>
                <w:lang w:eastAsia="en-GB"/>
              </w:rPr>
            </w:pPr>
          </w:p>
        </w:tc>
        <w:tc>
          <w:tcPr>
            <w:tcW w:w="379" w:type="pct"/>
            <w:noWrap/>
          </w:tcPr>
          <w:p w14:paraId="70234FCB" w14:textId="77777777" w:rsidR="00010FE0" w:rsidRPr="00213318" w:rsidRDefault="00010FE0" w:rsidP="00213318">
            <w:pPr>
              <w:rPr>
                <w:rFonts w:eastAsia="Times New Roman" w:cs="Times New Roman"/>
                <w:color w:val="000000"/>
                <w:sz w:val="20"/>
                <w:szCs w:val="20"/>
                <w:lang w:eastAsia="en-GB"/>
              </w:rPr>
            </w:pPr>
          </w:p>
        </w:tc>
      </w:tr>
      <w:tr w:rsidR="0063574A" w:rsidRPr="00213318" w14:paraId="5DFC2383" w14:textId="77777777" w:rsidTr="0063574A">
        <w:trPr>
          <w:trHeight w:val="300"/>
        </w:trPr>
        <w:tc>
          <w:tcPr>
            <w:tcW w:w="967" w:type="pct"/>
            <w:vMerge/>
            <w:tcBorders>
              <w:bottom w:val="single" w:sz="12" w:space="0" w:color="auto"/>
            </w:tcBorders>
            <w:noWrap/>
            <w:hideMark/>
          </w:tcPr>
          <w:p w14:paraId="13B5F71B" w14:textId="7C75D57E" w:rsidR="0063574A" w:rsidRPr="00213318" w:rsidRDefault="0063574A" w:rsidP="00213318">
            <w:pPr>
              <w:rPr>
                <w:rFonts w:eastAsia="Times New Roman" w:cs="Times New Roman"/>
                <w:color w:val="000000"/>
                <w:sz w:val="20"/>
                <w:szCs w:val="20"/>
                <w:lang w:val="en-GB" w:eastAsia="en-GB"/>
              </w:rPr>
            </w:pPr>
          </w:p>
        </w:tc>
        <w:tc>
          <w:tcPr>
            <w:tcW w:w="583" w:type="pct"/>
            <w:tcBorders>
              <w:bottom w:val="single" w:sz="12" w:space="0" w:color="auto"/>
            </w:tcBorders>
            <w:noWrap/>
            <w:hideMark/>
          </w:tcPr>
          <w:p w14:paraId="46D59269" w14:textId="70F3FE62" w:rsidR="0063574A" w:rsidRPr="00213318" w:rsidRDefault="0063574A" w:rsidP="00213318">
            <w:pPr>
              <w:rPr>
                <w:rFonts w:eastAsia="Times New Roman" w:cs="Times New Roman"/>
                <w:color w:val="000000"/>
                <w:sz w:val="20"/>
                <w:szCs w:val="20"/>
                <w:lang w:val="en-GB" w:eastAsia="en-GB"/>
              </w:rPr>
            </w:pPr>
            <w:r w:rsidRPr="00213318">
              <w:rPr>
                <w:rFonts w:eastAsia="Times New Roman" w:cs="Times New Roman"/>
                <w:sz w:val="20"/>
                <w:szCs w:val="20"/>
                <w:lang w:val="en-GB" w:eastAsia="en-GB"/>
              </w:rPr>
              <w:t>Hazard and Risk Perception</w:t>
            </w:r>
          </w:p>
        </w:tc>
        <w:tc>
          <w:tcPr>
            <w:tcW w:w="482" w:type="pct"/>
            <w:tcBorders>
              <w:bottom w:val="single" w:sz="12" w:space="0" w:color="auto"/>
            </w:tcBorders>
            <w:noWrap/>
            <w:hideMark/>
          </w:tcPr>
          <w:p w14:paraId="0A5EAA8D" w14:textId="6491AE7A" w:rsidR="0063574A" w:rsidRPr="00213318" w:rsidRDefault="0063574A"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Attention and Memory</w:t>
            </w:r>
          </w:p>
        </w:tc>
        <w:tc>
          <w:tcPr>
            <w:tcW w:w="431" w:type="pct"/>
            <w:tcBorders>
              <w:bottom w:val="single" w:sz="12" w:space="0" w:color="auto"/>
            </w:tcBorders>
            <w:noWrap/>
            <w:hideMark/>
          </w:tcPr>
          <w:p w14:paraId="6CC1A5FB" w14:textId="6DACE761" w:rsidR="0063574A" w:rsidRPr="00213318" w:rsidRDefault="0063574A"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Procedural Skills</w:t>
            </w:r>
          </w:p>
        </w:tc>
        <w:tc>
          <w:tcPr>
            <w:tcW w:w="433" w:type="pct"/>
            <w:tcBorders>
              <w:bottom w:val="single" w:sz="12" w:space="0" w:color="auto"/>
            </w:tcBorders>
            <w:noWrap/>
            <w:hideMark/>
          </w:tcPr>
          <w:p w14:paraId="5C098851" w14:textId="2387E9D7" w:rsidR="0063574A" w:rsidRPr="00213318" w:rsidRDefault="0063574A"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Situation Awareness</w:t>
            </w:r>
          </w:p>
        </w:tc>
        <w:tc>
          <w:tcPr>
            <w:tcW w:w="431" w:type="pct"/>
            <w:tcBorders>
              <w:bottom w:val="single" w:sz="12" w:space="0" w:color="auto"/>
            </w:tcBorders>
            <w:noWrap/>
            <w:hideMark/>
          </w:tcPr>
          <w:p w14:paraId="74BF6842" w14:textId="3DC5DF9D" w:rsidR="0063574A" w:rsidRPr="00213318" w:rsidRDefault="0063574A"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Mental Models</w:t>
            </w:r>
          </w:p>
        </w:tc>
        <w:tc>
          <w:tcPr>
            <w:tcW w:w="482" w:type="pct"/>
            <w:tcBorders>
              <w:bottom w:val="single" w:sz="12" w:space="0" w:color="auto"/>
            </w:tcBorders>
            <w:noWrap/>
            <w:hideMark/>
          </w:tcPr>
          <w:p w14:paraId="6E0FAE33" w14:textId="5484BB78" w:rsidR="0063574A" w:rsidRPr="00213318" w:rsidRDefault="0063574A"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Personality and Attitudes</w:t>
            </w:r>
          </w:p>
        </w:tc>
        <w:tc>
          <w:tcPr>
            <w:tcW w:w="433" w:type="pct"/>
            <w:tcBorders>
              <w:bottom w:val="single" w:sz="12" w:space="0" w:color="auto"/>
            </w:tcBorders>
            <w:noWrap/>
            <w:hideMark/>
          </w:tcPr>
          <w:p w14:paraId="6A9ACF0A" w14:textId="69319C9D" w:rsidR="0063574A" w:rsidRPr="00213318" w:rsidRDefault="0063574A"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Speed of Processing</w:t>
            </w:r>
          </w:p>
        </w:tc>
        <w:tc>
          <w:tcPr>
            <w:tcW w:w="379" w:type="pct"/>
            <w:tcBorders>
              <w:bottom w:val="single" w:sz="12" w:space="0" w:color="auto"/>
            </w:tcBorders>
            <w:noWrap/>
            <w:hideMark/>
          </w:tcPr>
          <w:p w14:paraId="50059DDB" w14:textId="7CD8729C" w:rsidR="0063574A" w:rsidRPr="00213318" w:rsidRDefault="0063574A"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Workload</w:t>
            </w:r>
          </w:p>
        </w:tc>
        <w:tc>
          <w:tcPr>
            <w:tcW w:w="379" w:type="pct"/>
            <w:tcBorders>
              <w:bottom w:val="single" w:sz="12" w:space="0" w:color="auto"/>
            </w:tcBorders>
            <w:noWrap/>
            <w:hideMark/>
          </w:tcPr>
          <w:p w14:paraId="0285B1A1" w14:textId="3F95501E" w:rsidR="0063574A" w:rsidRPr="00213318" w:rsidRDefault="0063574A" w:rsidP="00213318">
            <w:pPr>
              <w:rPr>
                <w:rFonts w:eastAsia="Times New Roman" w:cs="Times New Roman"/>
                <w:color w:val="000000"/>
                <w:sz w:val="20"/>
                <w:szCs w:val="20"/>
                <w:lang w:val="en-GB" w:eastAsia="en-GB"/>
              </w:rPr>
            </w:pPr>
            <w:r w:rsidRPr="00213318">
              <w:rPr>
                <w:rFonts w:eastAsia="Times New Roman" w:cs="Times New Roman"/>
                <w:sz w:val="20"/>
                <w:szCs w:val="20"/>
                <w:lang w:val="en-GB" w:eastAsia="en-GB"/>
              </w:rPr>
              <w:t>Trust</w:t>
            </w:r>
          </w:p>
        </w:tc>
      </w:tr>
      <w:tr w:rsidR="0063574A" w:rsidRPr="00213318" w14:paraId="385C4EFE" w14:textId="77777777" w:rsidTr="00F56AF9">
        <w:trPr>
          <w:trHeight w:val="300"/>
        </w:trPr>
        <w:tc>
          <w:tcPr>
            <w:tcW w:w="967" w:type="pct"/>
            <w:tcBorders>
              <w:top w:val="single" w:sz="12" w:space="0" w:color="auto"/>
            </w:tcBorders>
            <w:noWrap/>
            <w:hideMark/>
          </w:tcPr>
          <w:p w14:paraId="2CEB3102" w14:textId="0D8B0C29" w:rsidR="0063574A" w:rsidRPr="00213318" w:rsidRDefault="0063574A"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Hazard and Risk Perception</w:t>
            </w:r>
          </w:p>
        </w:tc>
        <w:tc>
          <w:tcPr>
            <w:tcW w:w="583" w:type="pct"/>
            <w:tcBorders>
              <w:top w:val="single" w:sz="12" w:space="0" w:color="auto"/>
            </w:tcBorders>
            <w:noWrap/>
            <w:hideMark/>
          </w:tcPr>
          <w:p w14:paraId="55C3F118" w14:textId="39ADF1E5" w:rsidR="0063574A" w:rsidRPr="00213318" w:rsidRDefault="0063574A" w:rsidP="00F56AF9">
            <w:pPr>
              <w:rPr>
                <w:rFonts w:eastAsia="Times New Roman" w:cs="Times New Roman"/>
                <w:color w:val="000000"/>
                <w:sz w:val="20"/>
                <w:szCs w:val="20"/>
                <w:lang w:val="en-GB" w:eastAsia="en-GB"/>
              </w:rPr>
            </w:pPr>
            <w:r w:rsidRPr="00213318">
              <w:rPr>
                <w:rFonts w:eastAsia="Times New Roman" w:cs="Times New Roman"/>
                <w:sz w:val="20"/>
                <w:szCs w:val="20"/>
                <w:lang w:val="en-GB" w:eastAsia="en-GB"/>
              </w:rPr>
              <w:t> </w:t>
            </w:r>
          </w:p>
        </w:tc>
        <w:tc>
          <w:tcPr>
            <w:tcW w:w="482" w:type="pct"/>
            <w:tcBorders>
              <w:top w:val="single" w:sz="12" w:space="0" w:color="auto"/>
            </w:tcBorders>
            <w:noWrap/>
            <w:hideMark/>
          </w:tcPr>
          <w:p w14:paraId="5904F79D" w14:textId="00C9A8CC" w:rsidR="0063574A" w:rsidRPr="00213318" w:rsidRDefault="0063574A" w:rsidP="00F56AF9">
            <w:pPr>
              <w:rPr>
                <w:rFonts w:eastAsia="Times New Roman" w:cs="Times New Roman"/>
                <w:color w:val="000000"/>
                <w:sz w:val="20"/>
                <w:szCs w:val="20"/>
                <w:lang w:val="en-GB" w:eastAsia="en-GB"/>
              </w:rPr>
            </w:pPr>
            <w:r w:rsidRPr="00213318">
              <w:rPr>
                <w:rFonts w:eastAsia="Times New Roman" w:cs="Times New Roman"/>
                <w:sz w:val="20"/>
                <w:szCs w:val="20"/>
                <w:lang w:val="en-GB" w:eastAsia="en-GB"/>
              </w:rPr>
              <w:t>0</w:t>
            </w:r>
          </w:p>
        </w:tc>
        <w:tc>
          <w:tcPr>
            <w:tcW w:w="431" w:type="pct"/>
            <w:tcBorders>
              <w:top w:val="single" w:sz="12" w:space="0" w:color="auto"/>
            </w:tcBorders>
            <w:noWrap/>
            <w:hideMark/>
          </w:tcPr>
          <w:p w14:paraId="2E9C3055" w14:textId="3AE402C8"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15*</w:t>
            </w:r>
          </w:p>
        </w:tc>
        <w:tc>
          <w:tcPr>
            <w:tcW w:w="433" w:type="pct"/>
            <w:tcBorders>
              <w:top w:val="single" w:sz="12" w:space="0" w:color="auto"/>
            </w:tcBorders>
            <w:noWrap/>
            <w:hideMark/>
          </w:tcPr>
          <w:p w14:paraId="38F6EEBE" w14:textId="64B2FD4F"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1</w:t>
            </w:r>
          </w:p>
        </w:tc>
        <w:tc>
          <w:tcPr>
            <w:tcW w:w="431" w:type="pct"/>
            <w:tcBorders>
              <w:top w:val="single" w:sz="12" w:space="0" w:color="auto"/>
            </w:tcBorders>
            <w:noWrap/>
            <w:hideMark/>
          </w:tcPr>
          <w:p w14:paraId="7431BBE6" w14:textId="16CD0653"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10*</w:t>
            </w:r>
          </w:p>
        </w:tc>
        <w:tc>
          <w:tcPr>
            <w:tcW w:w="482" w:type="pct"/>
            <w:tcBorders>
              <w:top w:val="single" w:sz="12" w:space="0" w:color="auto"/>
            </w:tcBorders>
            <w:noWrap/>
            <w:hideMark/>
          </w:tcPr>
          <w:p w14:paraId="33024E55" w14:textId="6CA12201"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9*</w:t>
            </w:r>
          </w:p>
        </w:tc>
        <w:tc>
          <w:tcPr>
            <w:tcW w:w="433" w:type="pct"/>
            <w:tcBorders>
              <w:top w:val="single" w:sz="12" w:space="0" w:color="auto"/>
            </w:tcBorders>
            <w:noWrap/>
            <w:hideMark/>
          </w:tcPr>
          <w:p w14:paraId="7A83DC61" w14:textId="7D70B75B"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0</w:t>
            </w:r>
          </w:p>
        </w:tc>
        <w:tc>
          <w:tcPr>
            <w:tcW w:w="379" w:type="pct"/>
            <w:tcBorders>
              <w:top w:val="single" w:sz="12" w:space="0" w:color="auto"/>
            </w:tcBorders>
            <w:noWrap/>
            <w:hideMark/>
          </w:tcPr>
          <w:p w14:paraId="2FAA7CB6" w14:textId="249F4CF4"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2</w:t>
            </w:r>
          </w:p>
        </w:tc>
        <w:tc>
          <w:tcPr>
            <w:tcW w:w="379" w:type="pct"/>
            <w:tcBorders>
              <w:top w:val="single" w:sz="12" w:space="0" w:color="auto"/>
            </w:tcBorders>
            <w:noWrap/>
            <w:hideMark/>
          </w:tcPr>
          <w:p w14:paraId="3A7F152E" w14:textId="5D5A43C4"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6*</w:t>
            </w:r>
          </w:p>
        </w:tc>
      </w:tr>
      <w:tr w:rsidR="0063574A" w:rsidRPr="00213318" w14:paraId="300326D1" w14:textId="77777777" w:rsidTr="00F56AF9">
        <w:trPr>
          <w:trHeight w:val="300"/>
        </w:trPr>
        <w:tc>
          <w:tcPr>
            <w:tcW w:w="967" w:type="pct"/>
            <w:noWrap/>
            <w:hideMark/>
          </w:tcPr>
          <w:p w14:paraId="484F327A" w14:textId="7A179D2C" w:rsidR="0063574A" w:rsidRPr="00213318" w:rsidRDefault="0063574A"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Attention and Memory</w:t>
            </w:r>
          </w:p>
        </w:tc>
        <w:tc>
          <w:tcPr>
            <w:tcW w:w="583" w:type="pct"/>
            <w:noWrap/>
            <w:hideMark/>
          </w:tcPr>
          <w:p w14:paraId="215041BF" w14:textId="2C391043"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0</w:t>
            </w:r>
          </w:p>
        </w:tc>
        <w:tc>
          <w:tcPr>
            <w:tcW w:w="482" w:type="pct"/>
            <w:noWrap/>
            <w:hideMark/>
          </w:tcPr>
          <w:p w14:paraId="1EF7048C" w14:textId="1F3F3864" w:rsidR="0063574A" w:rsidRPr="00213318" w:rsidRDefault="0063574A" w:rsidP="00F56AF9">
            <w:pPr>
              <w:rPr>
                <w:rFonts w:eastAsia="Times New Roman" w:cs="Times New Roman"/>
                <w:color w:val="000000"/>
                <w:sz w:val="20"/>
                <w:szCs w:val="20"/>
                <w:lang w:val="en-GB" w:eastAsia="en-GB"/>
              </w:rPr>
            </w:pPr>
            <w:r w:rsidRPr="00213318">
              <w:rPr>
                <w:rFonts w:eastAsia="Times New Roman" w:cs="Times New Roman"/>
                <w:sz w:val="20"/>
                <w:szCs w:val="20"/>
                <w:lang w:val="en-GB" w:eastAsia="en-GB"/>
              </w:rPr>
              <w:t> </w:t>
            </w:r>
          </w:p>
        </w:tc>
        <w:tc>
          <w:tcPr>
            <w:tcW w:w="431" w:type="pct"/>
            <w:noWrap/>
            <w:hideMark/>
          </w:tcPr>
          <w:p w14:paraId="05761F44" w14:textId="0CAB0176"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4*</w:t>
            </w:r>
          </w:p>
        </w:tc>
        <w:tc>
          <w:tcPr>
            <w:tcW w:w="433" w:type="pct"/>
            <w:noWrap/>
            <w:hideMark/>
          </w:tcPr>
          <w:p w14:paraId="1F9A3438" w14:textId="6848E94B"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3</w:t>
            </w:r>
          </w:p>
        </w:tc>
        <w:tc>
          <w:tcPr>
            <w:tcW w:w="431" w:type="pct"/>
            <w:noWrap/>
            <w:hideMark/>
          </w:tcPr>
          <w:p w14:paraId="79D20AE0" w14:textId="17697106"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1</w:t>
            </w:r>
          </w:p>
        </w:tc>
        <w:tc>
          <w:tcPr>
            <w:tcW w:w="482" w:type="pct"/>
            <w:noWrap/>
            <w:hideMark/>
          </w:tcPr>
          <w:p w14:paraId="09F83EF8" w14:textId="7CA750D7"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0</w:t>
            </w:r>
          </w:p>
        </w:tc>
        <w:tc>
          <w:tcPr>
            <w:tcW w:w="433" w:type="pct"/>
            <w:noWrap/>
            <w:hideMark/>
          </w:tcPr>
          <w:p w14:paraId="139472DC" w14:textId="42F6B678"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1</w:t>
            </w:r>
          </w:p>
        </w:tc>
        <w:tc>
          <w:tcPr>
            <w:tcW w:w="379" w:type="pct"/>
            <w:noWrap/>
            <w:hideMark/>
          </w:tcPr>
          <w:p w14:paraId="41070F54" w14:textId="0994AB6D"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2</w:t>
            </w:r>
          </w:p>
        </w:tc>
        <w:tc>
          <w:tcPr>
            <w:tcW w:w="379" w:type="pct"/>
            <w:noWrap/>
            <w:hideMark/>
          </w:tcPr>
          <w:p w14:paraId="46E3E634" w14:textId="1ECBEB05"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0</w:t>
            </w:r>
          </w:p>
        </w:tc>
      </w:tr>
      <w:tr w:rsidR="0063574A" w:rsidRPr="00213318" w14:paraId="13F4F7CE" w14:textId="77777777" w:rsidTr="00F56AF9">
        <w:trPr>
          <w:trHeight w:val="300"/>
        </w:trPr>
        <w:tc>
          <w:tcPr>
            <w:tcW w:w="967" w:type="pct"/>
            <w:noWrap/>
            <w:hideMark/>
          </w:tcPr>
          <w:p w14:paraId="03F4F62C" w14:textId="48E4D838" w:rsidR="0063574A" w:rsidRPr="00213318" w:rsidRDefault="0063574A"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Procedural Skills</w:t>
            </w:r>
          </w:p>
        </w:tc>
        <w:tc>
          <w:tcPr>
            <w:tcW w:w="583" w:type="pct"/>
            <w:noWrap/>
            <w:hideMark/>
          </w:tcPr>
          <w:p w14:paraId="6794AC15" w14:textId="7F53A5A5"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7*</w:t>
            </w:r>
          </w:p>
        </w:tc>
        <w:tc>
          <w:tcPr>
            <w:tcW w:w="482" w:type="pct"/>
            <w:noWrap/>
            <w:hideMark/>
          </w:tcPr>
          <w:p w14:paraId="4D9A8103" w14:textId="65C69D6D"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4*</w:t>
            </w:r>
          </w:p>
        </w:tc>
        <w:tc>
          <w:tcPr>
            <w:tcW w:w="431" w:type="pct"/>
            <w:noWrap/>
            <w:hideMark/>
          </w:tcPr>
          <w:p w14:paraId="3B5432B2" w14:textId="79607D47" w:rsidR="0063574A" w:rsidRPr="00213318" w:rsidRDefault="0063574A" w:rsidP="00F56AF9">
            <w:pPr>
              <w:rPr>
                <w:rFonts w:eastAsia="Times New Roman" w:cs="Times New Roman"/>
                <w:color w:val="000000"/>
                <w:sz w:val="20"/>
                <w:szCs w:val="20"/>
                <w:lang w:val="en-GB" w:eastAsia="en-GB"/>
              </w:rPr>
            </w:pPr>
            <w:r w:rsidRPr="00213318">
              <w:rPr>
                <w:rFonts w:eastAsia="Times New Roman" w:cs="Times New Roman"/>
                <w:sz w:val="20"/>
                <w:szCs w:val="20"/>
                <w:lang w:val="en-GB" w:eastAsia="en-GB"/>
              </w:rPr>
              <w:t> </w:t>
            </w:r>
          </w:p>
        </w:tc>
        <w:tc>
          <w:tcPr>
            <w:tcW w:w="433" w:type="pct"/>
            <w:noWrap/>
            <w:hideMark/>
          </w:tcPr>
          <w:p w14:paraId="2829B201" w14:textId="3E06E6D7"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2</w:t>
            </w:r>
          </w:p>
        </w:tc>
        <w:tc>
          <w:tcPr>
            <w:tcW w:w="431" w:type="pct"/>
            <w:noWrap/>
            <w:hideMark/>
          </w:tcPr>
          <w:p w14:paraId="629E93F2" w14:textId="0E690E72"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16*</w:t>
            </w:r>
          </w:p>
        </w:tc>
        <w:tc>
          <w:tcPr>
            <w:tcW w:w="482" w:type="pct"/>
            <w:noWrap/>
            <w:hideMark/>
          </w:tcPr>
          <w:p w14:paraId="789EA4F8" w14:textId="3354790F"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10*</w:t>
            </w:r>
          </w:p>
        </w:tc>
        <w:tc>
          <w:tcPr>
            <w:tcW w:w="433" w:type="pct"/>
            <w:noWrap/>
            <w:hideMark/>
          </w:tcPr>
          <w:p w14:paraId="792BBA2C" w14:textId="1FCC74BA"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8*</w:t>
            </w:r>
          </w:p>
        </w:tc>
        <w:tc>
          <w:tcPr>
            <w:tcW w:w="379" w:type="pct"/>
            <w:noWrap/>
            <w:hideMark/>
          </w:tcPr>
          <w:p w14:paraId="1D922266" w14:textId="78862274"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6*</w:t>
            </w:r>
          </w:p>
        </w:tc>
        <w:tc>
          <w:tcPr>
            <w:tcW w:w="379" w:type="pct"/>
            <w:noWrap/>
            <w:hideMark/>
          </w:tcPr>
          <w:p w14:paraId="0A3E52A3" w14:textId="7C207003"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11*</w:t>
            </w:r>
          </w:p>
        </w:tc>
      </w:tr>
      <w:tr w:rsidR="0063574A" w:rsidRPr="00213318" w14:paraId="71292874" w14:textId="77777777" w:rsidTr="00F56AF9">
        <w:trPr>
          <w:trHeight w:val="300"/>
        </w:trPr>
        <w:tc>
          <w:tcPr>
            <w:tcW w:w="967" w:type="pct"/>
            <w:noWrap/>
            <w:hideMark/>
          </w:tcPr>
          <w:p w14:paraId="37D36357" w14:textId="72A8DDC6" w:rsidR="0063574A" w:rsidRPr="00213318" w:rsidRDefault="0063574A"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Situation Awareness</w:t>
            </w:r>
          </w:p>
        </w:tc>
        <w:tc>
          <w:tcPr>
            <w:tcW w:w="583" w:type="pct"/>
            <w:noWrap/>
            <w:hideMark/>
          </w:tcPr>
          <w:p w14:paraId="4396E1B6" w14:textId="667CA2AF"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0</w:t>
            </w:r>
          </w:p>
        </w:tc>
        <w:tc>
          <w:tcPr>
            <w:tcW w:w="482" w:type="pct"/>
            <w:noWrap/>
            <w:hideMark/>
          </w:tcPr>
          <w:p w14:paraId="0E5DEC8B" w14:textId="20535923"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0</w:t>
            </w:r>
          </w:p>
        </w:tc>
        <w:tc>
          <w:tcPr>
            <w:tcW w:w="431" w:type="pct"/>
            <w:noWrap/>
            <w:hideMark/>
          </w:tcPr>
          <w:p w14:paraId="444859C7" w14:textId="6D9C3E19"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8*</w:t>
            </w:r>
          </w:p>
        </w:tc>
        <w:tc>
          <w:tcPr>
            <w:tcW w:w="433" w:type="pct"/>
            <w:noWrap/>
            <w:hideMark/>
          </w:tcPr>
          <w:p w14:paraId="26A8F37F" w14:textId="148D1ACA" w:rsidR="0063574A" w:rsidRPr="00213318" w:rsidRDefault="0063574A" w:rsidP="00F56AF9">
            <w:pPr>
              <w:rPr>
                <w:rFonts w:eastAsia="Times New Roman" w:cs="Times New Roman"/>
                <w:color w:val="000000"/>
                <w:sz w:val="20"/>
                <w:szCs w:val="20"/>
                <w:lang w:val="en-GB" w:eastAsia="en-GB"/>
              </w:rPr>
            </w:pPr>
            <w:r w:rsidRPr="00213318">
              <w:rPr>
                <w:rFonts w:eastAsia="Times New Roman" w:cs="Times New Roman"/>
                <w:sz w:val="20"/>
                <w:szCs w:val="20"/>
                <w:lang w:val="en-GB" w:eastAsia="en-GB"/>
              </w:rPr>
              <w:t> </w:t>
            </w:r>
          </w:p>
        </w:tc>
        <w:tc>
          <w:tcPr>
            <w:tcW w:w="431" w:type="pct"/>
            <w:noWrap/>
            <w:hideMark/>
          </w:tcPr>
          <w:p w14:paraId="3A921E90" w14:textId="103EE3F7"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3</w:t>
            </w:r>
          </w:p>
        </w:tc>
        <w:tc>
          <w:tcPr>
            <w:tcW w:w="482" w:type="pct"/>
            <w:noWrap/>
            <w:hideMark/>
          </w:tcPr>
          <w:p w14:paraId="12AB4279" w14:textId="6D02ADDC"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2</w:t>
            </w:r>
          </w:p>
        </w:tc>
        <w:tc>
          <w:tcPr>
            <w:tcW w:w="433" w:type="pct"/>
            <w:noWrap/>
            <w:hideMark/>
          </w:tcPr>
          <w:p w14:paraId="4F21CC5C" w14:textId="6CE6DE4E"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1</w:t>
            </w:r>
          </w:p>
        </w:tc>
        <w:tc>
          <w:tcPr>
            <w:tcW w:w="379" w:type="pct"/>
            <w:noWrap/>
            <w:hideMark/>
          </w:tcPr>
          <w:p w14:paraId="5EA9CC4C" w14:textId="2F1983D9"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1</w:t>
            </w:r>
          </w:p>
        </w:tc>
        <w:tc>
          <w:tcPr>
            <w:tcW w:w="379" w:type="pct"/>
            <w:noWrap/>
            <w:hideMark/>
          </w:tcPr>
          <w:p w14:paraId="330F6883" w14:textId="4357A489"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2</w:t>
            </w:r>
          </w:p>
        </w:tc>
      </w:tr>
      <w:tr w:rsidR="0063574A" w:rsidRPr="00213318" w14:paraId="3CDB1AFC" w14:textId="77777777" w:rsidTr="00F56AF9">
        <w:trPr>
          <w:trHeight w:val="300"/>
        </w:trPr>
        <w:tc>
          <w:tcPr>
            <w:tcW w:w="967" w:type="pct"/>
            <w:noWrap/>
            <w:hideMark/>
          </w:tcPr>
          <w:p w14:paraId="5301D330" w14:textId="636BB003" w:rsidR="0063574A" w:rsidRPr="00213318" w:rsidRDefault="0063574A"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Mental Models</w:t>
            </w:r>
          </w:p>
        </w:tc>
        <w:tc>
          <w:tcPr>
            <w:tcW w:w="583" w:type="pct"/>
            <w:noWrap/>
            <w:hideMark/>
          </w:tcPr>
          <w:p w14:paraId="080FCBC2" w14:textId="5D17E194"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8*</w:t>
            </w:r>
          </w:p>
        </w:tc>
        <w:tc>
          <w:tcPr>
            <w:tcW w:w="482" w:type="pct"/>
            <w:noWrap/>
            <w:hideMark/>
          </w:tcPr>
          <w:p w14:paraId="6108737E" w14:textId="44A6FEBE"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4*</w:t>
            </w:r>
          </w:p>
        </w:tc>
        <w:tc>
          <w:tcPr>
            <w:tcW w:w="431" w:type="pct"/>
            <w:noWrap/>
            <w:hideMark/>
          </w:tcPr>
          <w:p w14:paraId="1C439473" w14:textId="50338E9C"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23*</w:t>
            </w:r>
          </w:p>
        </w:tc>
        <w:tc>
          <w:tcPr>
            <w:tcW w:w="433" w:type="pct"/>
            <w:noWrap/>
            <w:hideMark/>
          </w:tcPr>
          <w:p w14:paraId="67A2B3ED" w14:textId="51D447A8"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6*</w:t>
            </w:r>
          </w:p>
        </w:tc>
        <w:tc>
          <w:tcPr>
            <w:tcW w:w="431" w:type="pct"/>
            <w:noWrap/>
            <w:hideMark/>
          </w:tcPr>
          <w:p w14:paraId="67DD751E" w14:textId="11A7FF45" w:rsidR="0063574A" w:rsidRPr="00213318" w:rsidRDefault="0063574A" w:rsidP="00F56AF9">
            <w:pPr>
              <w:rPr>
                <w:rFonts w:eastAsia="Times New Roman" w:cs="Times New Roman"/>
                <w:color w:val="000000"/>
                <w:sz w:val="20"/>
                <w:szCs w:val="20"/>
                <w:lang w:val="en-GB" w:eastAsia="en-GB"/>
              </w:rPr>
            </w:pPr>
            <w:r w:rsidRPr="00213318">
              <w:rPr>
                <w:rFonts w:eastAsia="Times New Roman" w:cs="Times New Roman"/>
                <w:sz w:val="20"/>
                <w:szCs w:val="20"/>
                <w:lang w:val="en-GB" w:eastAsia="en-GB"/>
              </w:rPr>
              <w:t> </w:t>
            </w:r>
          </w:p>
        </w:tc>
        <w:tc>
          <w:tcPr>
            <w:tcW w:w="482" w:type="pct"/>
            <w:noWrap/>
            <w:hideMark/>
          </w:tcPr>
          <w:p w14:paraId="35E300ED" w14:textId="01BC4F78"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11*</w:t>
            </w:r>
          </w:p>
        </w:tc>
        <w:tc>
          <w:tcPr>
            <w:tcW w:w="433" w:type="pct"/>
            <w:noWrap/>
            <w:hideMark/>
          </w:tcPr>
          <w:p w14:paraId="60A755B1" w14:textId="549EBDC5"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8*</w:t>
            </w:r>
          </w:p>
        </w:tc>
        <w:tc>
          <w:tcPr>
            <w:tcW w:w="379" w:type="pct"/>
            <w:noWrap/>
            <w:hideMark/>
          </w:tcPr>
          <w:p w14:paraId="0E8F6017" w14:textId="679E3CC6"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3</w:t>
            </w:r>
          </w:p>
        </w:tc>
        <w:tc>
          <w:tcPr>
            <w:tcW w:w="379" w:type="pct"/>
            <w:noWrap/>
            <w:hideMark/>
          </w:tcPr>
          <w:p w14:paraId="2D65FE57" w14:textId="3B3160BF"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18*</w:t>
            </w:r>
          </w:p>
        </w:tc>
      </w:tr>
      <w:tr w:rsidR="0063574A" w:rsidRPr="00213318" w14:paraId="61F30542" w14:textId="77777777" w:rsidTr="00F56AF9">
        <w:trPr>
          <w:trHeight w:val="300"/>
        </w:trPr>
        <w:tc>
          <w:tcPr>
            <w:tcW w:w="967" w:type="pct"/>
            <w:noWrap/>
            <w:hideMark/>
          </w:tcPr>
          <w:p w14:paraId="3CA7050C" w14:textId="4A3D1773" w:rsidR="0063574A" w:rsidRPr="00213318" w:rsidRDefault="0063574A"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Personality and Attitudes</w:t>
            </w:r>
          </w:p>
        </w:tc>
        <w:tc>
          <w:tcPr>
            <w:tcW w:w="583" w:type="pct"/>
            <w:noWrap/>
            <w:hideMark/>
          </w:tcPr>
          <w:p w14:paraId="6E796C7B" w14:textId="2F4231ED"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0</w:t>
            </w:r>
          </w:p>
        </w:tc>
        <w:tc>
          <w:tcPr>
            <w:tcW w:w="482" w:type="pct"/>
            <w:noWrap/>
            <w:hideMark/>
          </w:tcPr>
          <w:p w14:paraId="4343A3B1" w14:textId="2CDC42BB"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3</w:t>
            </w:r>
          </w:p>
        </w:tc>
        <w:tc>
          <w:tcPr>
            <w:tcW w:w="431" w:type="pct"/>
            <w:noWrap/>
            <w:hideMark/>
          </w:tcPr>
          <w:p w14:paraId="14EBA4A1" w14:textId="1A4C3AB2"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7*</w:t>
            </w:r>
          </w:p>
        </w:tc>
        <w:tc>
          <w:tcPr>
            <w:tcW w:w="433" w:type="pct"/>
            <w:noWrap/>
            <w:hideMark/>
          </w:tcPr>
          <w:p w14:paraId="2F177A79" w14:textId="04F50D9D"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0</w:t>
            </w:r>
          </w:p>
        </w:tc>
        <w:tc>
          <w:tcPr>
            <w:tcW w:w="431" w:type="pct"/>
            <w:noWrap/>
            <w:hideMark/>
          </w:tcPr>
          <w:p w14:paraId="32C24076" w14:textId="5A6FB40E"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1</w:t>
            </w:r>
          </w:p>
        </w:tc>
        <w:tc>
          <w:tcPr>
            <w:tcW w:w="482" w:type="pct"/>
            <w:noWrap/>
            <w:hideMark/>
          </w:tcPr>
          <w:p w14:paraId="612FB3CD" w14:textId="5A786CC3" w:rsidR="0063574A" w:rsidRPr="00213318" w:rsidRDefault="0063574A" w:rsidP="00F56AF9">
            <w:pPr>
              <w:rPr>
                <w:rFonts w:eastAsia="Times New Roman" w:cs="Times New Roman"/>
                <w:color w:val="000000"/>
                <w:sz w:val="20"/>
                <w:szCs w:val="20"/>
                <w:lang w:val="en-GB" w:eastAsia="en-GB"/>
              </w:rPr>
            </w:pPr>
          </w:p>
        </w:tc>
        <w:tc>
          <w:tcPr>
            <w:tcW w:w="433" w:type="pct"/>
            <w:noWrap/>
            <w:hideMark/>
          </w:tcPr>
          <w:p w14:paraId="7E119D81" w14:textId="6C2B5EE4"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3</w:t>
            </w:r>
          </w:p>
        </w:tc>
        <w:tc>
          <w:tcPr>
            <w:tcW w:w="379" w:type="pct"/>
            <w:noWrap/>
            <w:hideMark/>
          </w:tcPr>
          <w:p w14:paraId="04D45C7F" w14:textId="0B9324DF"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1</w:t>
            </w:r>
          </w:p>
        </w:tc>
        <w:tc>
          <w:tcPr>
            <w:tcW w:w="379" w:type="pct"/>
            <w:noWrap/>
            <w:hideMark/>
          </w:tcPr>
          <w:p w14:paraId="61ED26B6" w14:textId="65C36A59"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2</w:t>
            </w:r>
          </w:p>
        </w:tc>
      </w:tr>
      <w:tr w:rsidR="0063574A" w:rsidRPr="00213318" w14:paraId="18B8EB50" w14:textId="77777777" w:rsidTr="00F56AF9">
        <w:trPr>
          <w:trHeight w:val="300"/>
        </w:trPr>
        <w:tc>
          <w:tcPr>
            <w:tcW w:w="967" w:type="pct"/>
            <w:noWrap/>
            <w:hideMark/>
          </w:tcPr>
          <w:p w14:paraId="431D9975" w14:textId="79E2C667" w:rsidR="0063574A" w:rsidRPr="00213318" w:rsidRDefault="0063574A"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Speed of Processing</w:t>
            </w:r>
          </w:p>
        </w:tc>
        <w:tc>
          <w:tcPr>
            <w:tcW w:w="583" w:type="pct"/>
            <w:noWrap/>
            <w:hideMark/>
          </w:tcPr>
          <w:p w14:paraId="6194E73B" w14:textId="1E1E31D5"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0</w:t>
            </w:r>
          </w:p>
        </w:tc>
        <w:tc>
          <w:tcPr>
            <w:tcW w:w="482" w:type="pct"/>
            <w:noWrap/>
            <w:hideMark/>
          </w:tcPr>
          <w:p w14:paraId="2877B873" w14:textId="1A818DAC"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0</w:t>
            </w:r>
          </w:p>
        </w:tc>
        <w:tc>
          <w:tcPr>
            <w:tcW w:w="431" w:type="pct"/>
            <w:noWrap/>
            <w:hideMark/>
          </w:tcPr>
          <w:p w14:paraId="13EBCA7A" w14:textId="556B3F1E"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0</w:t>
            </w:r>
          </w:p>
        </w:tc>
        <w:tc>
          <w:tcPr>
            <w:tcW w:w="433" w:type="pct"/>
            <w:noWrap/>
            <w:hideMark/>
          </w:tcPr>
          <w:p w14:paraId="57C374B9" w14:textId="437710BF"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0</w:t>
            </w:r>
          </w:p>
        </w:tc>
        <w:tc>
          <w:tcPr>
            <w:tcW w:w="431" w:type="pct"/>
            <w:noWrap/>
            <w:hideMark/>
          </w:tcPr>
          <w:p w14:paraId="0061C536" w14:textId="6F7C5258"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0</w:t>
            </w:r>
          </w:p>
        </w:tc>
        <w:tc>
          <w:tcPr>
            <w:tcW w:w="482" w:type="pct"/>
            <w:noWrap/>
            <w:hideMark/>
          </w:tcPr>
          <w:p w14:paraId="41D76097" w14:textId="54B2492E"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0</w:t>
            </w:r>
          </w:p>
        </w:tc>
        <w:tc>
          <w:tcPr>
            <w:tcW w:w="433" w:type="pct"/>
            <w:noWrap/>
            <w:hideMark/>
          </w:tcPr>
          <w:p w14:paraId="7EA14EA1" w14:textId="78595342" w:rsidR="0063574A" w:rsidRPr="00213318" w:rsidRDefault="0063574A" w:rsidP="00F56AF9">
            <w:pPr>
              <w:rPr>
                <w:rFonts w:eastAsia="Times New Roman" w:cs="Times New Roman"/>
                <w:color w:val="000000"/>
                <w:sz w:val="20"/>
                <w:szCs w:val="20"/>
                <w:lang w:val="en-GB" w:eastAsia="en-GB"/>
              </w:rPr>
            </w:pPr>
            <w:r w:rsidRPr="00213318">
              <w:rPr>
                <w:rFonts w:eastAsia="Times New Roman" w:cs="Times New Roman"/>
                <w:sz w:val="20"/>
                <w:szCs w:val="20"/>
                <w:lang w:val="en-GB" w:eastAsia="en-GB"/>
              </w:rPr>
              <w:t> </w:t>
            </w:r>
          </w:p>
        </w:tc>
        <w:tc>
          <w:tcPr>
            <w:tcW w:w="379" w:type="pct"/>
            <w:noWrap/>
            <w:hideMark/>
          </w:tcPr>
          <w:p w14:paraId="0D52738C" w14:textId="36BC88D7"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0</w:t>
            </w:r>
          </w:p>
        </w:tc>
        <w:tc>
          <w:tcPr>
            <w:tcW w:w="379" w:type="pct"/>
            <w:noWrap/>
            <w:hideMark/>
          </w:tcPr>
          <w:p w14:paraId="2F277B7B" w14:textId="4B09C72B"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0</w:t>
            </w:r>
          </w:p>
        </w:tc>
      </w:tr>
      <w:tr w:rsidR="0063574A" w:rsidRPr="00213318" w14:paraId="1B35A501" w14:textId="77777777" w:rsidTr="00F56AF9">
        <w:trPr>
          <w:trHeight w:val="300"/>
        </w:trPr>
        <w:tc>
          <w:tcPr>
            <w:tcW w:w="967" w:type="pct"/>
            <w:noWrap/>
            <w:hideMark/>
          </w:tcPr>
          <w:p w14:paraId="0928166F" w14:textId="04FADC46" w:rsidR="0063574A" w:rsidRPr="00213318" w:rsidRDefault="0063574A" w:rsidP="00213318">
            <w:pPr>
              <w:rPr>
                <w:rFonts w:eastAsia="Times New Roman" w:cs="Times New Roman"/>
                <w:color w:val="000000"/>
                <w:sz w:val="20"/>
                <w:szCs w:val="20"/>
                <w:lang w:val="en-GB" w:eastAsia="en-GB"/>
              </w:rPr>
            </w:pPr>
            <w:r w:rsidRPr="00213318">
              <w:rPr>
                <w:rFonts w:eastAsia="Times New Roman" w:cs="Times New Roman"/>
                <w:color w:val="000000"/>
                <w:sz w:val="20"/>
                <w:szCs w:val="20"/>
                <w:lang w:val="en-GB" w:eastAsia="en-GB"/>
              </w:rPr>
              <w:t>Workload</w:t>
            </w:r>
          </w:p>
        </w:tc>
        <w:tc>
          <w:tcPr>
            <w:tcW w:w="583" w:type="pct"/>
            <w:noWrap/>
            <w:hideMark/>
          </w:tcPr>
          <w:p w14:paraId="61F166E8" w14:textId="684E5062"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0</w:t>
            </w:r>
          </w:p>
        </w:tc>
        <w:tc>
          <w:tcPr>
            <w:tcW w:w="482" w:type="pct"/>
            <w:noWrap/>
            <w:hideMark/>
          </w:tcPr>
          <w:p w14:paraId="0505B02C" w14:textId="75AD1FEC"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3</w:t>
            </w:r>
          </w:p>
        </w:tc>
        <w:tc>
          <w:tcPr>
            <w:tcW w:w="431" w:type="pct"/>
            <w:noWrap/>
            <w:hideMark/>
          </w:tcPr>
          <w:p w14:paraId="46442BF3" w14:textId="7B5BD73B"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3</w:t>
            </w:r>
          </w:p>
        </w:tc>
        <w:tc>
          <w:tcPr>
            <w:tcW w:w="433" w:type="pct"/>
            <w:noWrap/>
            <w:hideMark/>
          </w:tcPr>
          <w:p w14:paraId="4056EA4F" w14:textId="3FB02197"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2</w:t>
            </w:r>
          </w:p>
        </w:tc>
        <w:tc>
          <w:tcPr>
            <w:tcW w:w="431" w:type="pct"/>
            <w:noWrap/>
            <w:hideMark/>
          </w:tcPr>
          <w:p w14:paraId="6167BB27" w14:textId="60F67A0E"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1</w:t>
            </w:r>
          </w:p>
        </w:tc>
        <w:tc>
          <w:tcPr>
            <w:tcW w:w="482" w:type="pct"/>
            <w:noWrap/>
            <w:hideMark/>
          </w:tcPr>
          <w:p w14:paraId="6383BAEE" w14:textId="48165EC7"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2</w:t>
            </w:r>
          </w:p>
        </w:tc>
        <w:tc>
          <w:tcPr>
            <w:tcW w:w="433" w:type="pct"/>
            <w:noWrap/>
            <w:hideMark/>
          </w:tcPr>
          <w:p w14:paraId="4FA72EA7" w14:textId="0D3E5D78" w:rsidR="0063574A" w:rsidRPr="00213318" w:rsidRDefault="0063574A" w:rsidP="00F56AF9">
            <w:pPr>
              <w:rPr>
                <w:rFonts w:eastAsia="Times New Roman" w:cs="Times New Roman"/>
                <w:color w:val="000000"/>
                <w:sz w:val="20"/>
                <w:szCs w:val="20"/>
                <w:lang w:val="en-GB" w:eastAsia="en-GB"/>
              </w:rPr>
            </w:pPr>
            <w:r w:rsidRPr="00213318">
              <w:rPr>
                <w:rFonts w:eastAsia="Times New Roman" w:cs="Times New Roman"/>
                <w:sz w:val="20"/>
                <w:szCs w:val="20"/>
                <w:lang w:val="en-GB" w:eastAsia="en-GB"/>
              </w:rPr>
              <w:t>0 </w:t>
            </w:r>
          </w:p>
        </w:tc>
        <w:tc>
          <w:tcPr>
            <w:tcW w:w="379" w:type="pct"/>
            <w:noWrap/>
            <w:hideMark/>
          </w:tcPr>
          <w:p w14:paraId="5BB58F9D" w14:textId="194BF759" w:rsidR="0063574A" w:rsidRPr="00213318" w:rsidRDefault="0063574A" w:rsidP="00F56AF9">
            <w:pPr>
              <w:rPr>
                <w:rFonts w:eastAsia="Times New Roman" w:cs="Times New Roman"/>
                <w:color w:val="000000"/>
                <w:sz w:val="20"/>
                <w:szCs w:val="20"/>
                <w:lang w:val="en-GB" w:eastAsia="en-GB"/>
              </w:rPr>
            </w:pPr>
          </w:p>
        </w:tc>
        <w:tc>
          <w:tcPr>
            <w:tcW w:w="379" w:type="pct"/>
            <w:noWrap/>
            <w:hideMark/>
          </w:tcPr>
          <w:p w14:paraId="5F5356CB" w14:textId="55D50776"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0</w:t>
            </w:r>
          </w:p>
        </w:tc>
      </w:tr>
      <w:tr w:rsidR="0063574A" w:rsidRPr="00213318" w14:paraId="051E2FA0" w14:textId="77777777" w:rsidTr="00F56AF9">
        <w:trPr>
          <w:trHeight w:val="300"/>
        </w:trPr>
        <w:tc>
          <w:tcPr>
            <w:tcW w:w="967" w:type="pct"/>
            <w:noWrap/>
            <w:hideMark/>
          </w:tcPr>
          <w:p w14:paraId="7407E97B" w14:textId="27E4C203" w:rsidR="0063574A" w:rsidRPr="00213318" w:rsidRDefault="0063574A" w:rsidP="00213318">
            <w:pPr>
              <w:rPr>
                <w:rFonts w:eastAsia="Times New Roman" w:cs="Times New Roman"/>
                <w:color w:val="000000"/>
                <w:sz w:val="20"/>
                <w:szCs w:val="20"/>
                <w:lang w:val="en-GB" w:eastAsia="en-GB"/>
              </w:rPr>
            </w:pPr>
            <w:r w:rsidRPr="00213318">
              <w:rPr>
                <w:rFonts w:eastAsia="Times New Roman" w:cs="Times New Roman"/>
                <w:sz w:val="20"/>
                <w:szCs w:val="20"/>
                <w:lang w:val="en-GB" w:eastAsia="en-GB"/>
              </w:rPr>
              <w:t>Trust</w:t>
            </w:r>
          </w:p>
        </w:tc>
        <w:tc>
          <w:tcPr>
            <w:tcW w:w="583" w:type="pct"/>
            <w:noWrap/>
            <w:hideMark/>
          </w:tcPr>
          <w:p w14:paraId="6E9516E1" w14:textId="62C8624F"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1</w:t>
            </w:r>
          </w:p>
        </w:tc>
        <w:tc>
          <w:tcPr>
            <w:tcW w:w="482" w:type="pct"/>
            <w:noWrap/>
            <w:hideMark/>
          </w:tcPr>
          <w:p w14:paraId="689BB809" w14:textId="3E7798CF"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4*</w:t>
            </w:r>
          </w:p>
        </w:tc>
        <w:tc>
          <w:tcPr>
            <w:tcW w:w="431" w:type="pct"/>
            <w:noWrap/>
            <w:hideMark/>
          </w:tcPr>
          <w:p w14:paraId="38F02CAD" w14:textId="3BD7D093"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8*</w:t>
            </w:r>
          </w:p>
        </w:tc>
        <w:tc>
          <w:tcPr>
            <w:tcW w:w="433" w:type="pct"/>
            <w:noWrap/>
            <w:hideMark/>
          </w:tcPr>
          <w:p w14:paraId="70EEC8E7" w14:textId="227B281B"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1</w:t>
            </w:r>
          </w:p>
        </w:tc>
        <w:tc>
          <w:tcPr>
            <w:tcW w:w="431" w:type="pct"/>
            <w:noWrap/>
            <w:hideMark/>
          </w:tcPr>
          <w:p w14:paraId="139E40E1" w14:textId="4790015A"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2</w:t>
            </w:r>
          </w:p>
        </w:tc>
        <w:tc>
          <w:tcPr>
            <w:tcW w:w="482" w:type="pct"/>
            <w:noWrap/>
            <w:hideMark/>
          </w:tcPr>
          <w:p w14:paraId="392BAE10" w14:textId="19CEDCC4" w:rsidR="0063574A" w:rsidRPr="00213318" w:rsidRDefault="0063574A" w:rsidP="00F56AF9">
            <w:pPr>
              <w:rPr>
                <w:rFonts w:eastAsia="Times New Roman" w:cs="Times New Roman"/>
                <w:color w:val="000000"/>
                <w:sz w:val="20"/>
                <w:szCs w:val="20"/>
                <w:lang w:val="en-GB" w:eastAsia="en-GB"/>
              </w:rPr>
            </w:pPr>
            <w:r w:rsidRPr="00213318">
              <w:rPr>
                <w:rFonts w:cs="Times New Roman"/>
                <w:sz w:val="20"/>
                <w:szCs w:val="20"/>
              </w:rPr>
              <w:t>2</w:t>
            </w:r>
          </w:p>
        </w:tc>
        <w:tc>
          <w:tcPr>
            <w:tcW w:w="433" w:type="pct"/>
            <w:noWrap/>
            <w:hideMark/>
          </w:tcPr>
          <w:p w14:paraId="5BC169BD" w14:textId="5AE908BD" w:rsidR="0063574A" w:rsidRPr="00213318" w:rsidRDefault="0063574A" w:rsidP="00F56AF9">
            <w:pPr>
              <w:rPr>
                <w:rFonts w:eastAsia="Times New Roman" w:cs="Times New Roman"/>
                <w:color w:val="000000"/>
                <w:sz w:val="20"/>
                <w:szCs w:val="20"/>
                <w:lang w:val="en-GB" w:eastAsia="en-GB"/>
              </w:rPr>
            </w:pPr>
            <w:r w:rsidRPr="00213318">
              <w:rPr>
                <w:rFonts w:eastAsia="Times New Roman" w:cs="Times New Roman"/>
                <w:sz w:val="20"/>
                <w:szCs w:val="20"/>
                <w:lang w:val="en-GB" w:eastAsia="en-GB"/>
              </w:rPr>
              <w:t>2</w:t>
            </w:r>
          </w:p>
        </w:tc>
        <w:tc>
          <w:tcPr>
            <w:tcW w:w="379" w:type="pct"/>
            <w:noWrap/>
            <w:hideMark/>
          </w:tcPr>
          <w:p w14:paraId="26024DE8" w14:textId="7D19DA87" w:rsidR="0063574A" w:rsidRPr="00213318" w:rsidRDefault="0063574A" w:rsidP="00F56AF9">
            <w:pPr>
              <w:rPr>
                <w:rFonts w:eastAsia="Times New Roman" w:cs="Times New Roman"/>
                <w:color w:val="000000"/>
                <w:sz w:val="20"/>
                <w:szCs w:val="20"/>
                <w:lang w:val="en-GB" w:eastAsia="en-GB"/>
              </w:rPr>
            </w:pPr>
            <w:r w:rsidRPr="00213318">
              <w:rPr>
                <w:rFonts w:eastAsia="Times New Roman" w:cs="Times New Roman"/>
                <w:sz w:val="20"/>
                <w:szCs w:val="20"/>
                <w:lang w:val="en-GB" w:eastAsia="en-GB"/>
              </w:rPr>
              <w:t>1</w:t>
            </w:r>
          </w:p>
        </w:tc>
        <w:tc>
          <w:tcPr>
            <w:tcW w:w="379" w:type="pct"/>
            <w:noWrap/>
            <w:hideMark/>
          </w:tcPr>
          <w:p w14:paraId="41737361" w14:textId="30E4424C" w:rsidR="0063574A" w:rsidRPr="00213318" w:rsidRDefault="0063574A" w:rsidP="00F56AF9">
            <w:pPr>
              <w:rPr>
                <w:rFonts w:eastAsia="Times New Roman" w:cs="Times New Roman"/>
                <w:color w:val="000000"/>
                <w:sz w:val="20"/>
                <w:szCs w:val="20"/>
                <w:lang w:val="en-GB" w:eastAsia="en-GB"/>
              </w:rPr>
            </w:pPr>
          </w:p>
        </w:tc>
      </w:tr>
    </w:tbl>
    <w:p w14:paraId="62C051C8" w14:textId="41149E22" w:rsidR="001A6A42" w:rsidRPr="00213318" w:rsidRDefault="001A6A42" w:rsidP="00213318">
      <w:pPr>
        <w:spacing w:line="240" w:lineRule="auto"/>
        <w:rPr>
          <w:rFonts w:cs="Times New Roman"/>
          <w:sz w:val="20"/>
          <w:szCs w:val="20"/>
        </w:rPr>
      </w:pPr>
      <w:r w:rsidRPr="00213318">
        <w:rPr>
          <w:rFonts w:cs="Times New Roman"/>
          <w:sz w:val="20"/>
          <w:szCs w:val="20"/>
        </w:rPr>
        <w:t>* These interconnections have been cited by more than 3.</w:t>
      </w:r>
      <w:r w:rsidR="0063574A" w:rsidRPr="00213318">
        <w:rPr>
          <w:rFonts w:cs="Times New Roman"/>
          <w:sz w:val="20"/>
          <w:szCs w:val="20"/>
        </w:rPr>
        <w:t>68</w:t>
      </w:r>
      <w:r w:rsidRPr="00213318">
        <w:rPr>
          <w:rFonts w:cs="Times New Roman"/>
          <w:sz w:val="20"/>
          <w:szCs w:val="20"/>
        </w:rPr>
        <w:t xml:space="preserve"> papers</w:t>
      </w:r>
      <w:r w:rsidR="000636ED" w:rsidRPr="00213318">
        <w:rPr>
          <w:rFonts w:cs="Times New Roman"/>
          <w:sz w:val="20"/>
          <w:szCs w:val="20"/>
        </w:rPr>
        <w:t xml:space="preserve"> and are discussed further in Section 3</w:t>
      </w:r>
      <w:r w:rsidR="00672C9C" w:rsidRPr="00213318">
        <w:rPr>
          <w:rFonts w:cs="Times New Roman"/>
          <w:sz w:val="20"/>
          <w:szCs w:val="20"/>
        </w:rPr>
        <w:t>.2</w:t>
      </w:r>
      <w:r w:rsidR="000636ED" w:rsidRPr="00213318">
        <w:rPr>
          <w:rFonts w:cs="Times New Roman"/>
          <w:sz w:val="20"/>
          <w:szCs w:val="20"/>
        </w:rPr>
        <w:t>.</w:t>
      </w:r>
    </w:p>
    <w:p w14:paraId="34BD64EE" w14:textId="1D937C6D" w:rsidR="001A6A42" w:rsidRPr="00213318" w:rsidRDefault="001A6A42" w:rsidP="00213318">
      <w:pPr>
        <w:spacing w:line="480" w:lineRule="auto"/>
        <w:rPr>
          <w:rFonts w:cs="Times New Roman"/>
        </w:rPr>
        <w:sectPr w:rsidR="001A6A42" w:rsidRPr="00213318" w:rsidSect="00656F97">
          <w:pgSz w:w="16838" w:h="11906" w:orient="landscape"/>
          <w:pgMar w:top="1276" w:right="1440" w:bottom="1276" w:left="1440" w:header="708" w:footer="708" w:gutter="0"/>
          <w:cols w:space="708"/>
          <w:docGrid w:linePitch="360"/>
        </w:sectPr>
      </w:pPr>
    </w:p>
    <w:p w14:paraId="59F18532" w14:textId="4C6A699E" w:rsidR="00634516" w:rsidRPr="00213318" w:rsidRDefault="00740C09" w:rsidP="00213318">
      <w:pPr>
        <w:pStyle w:val="ListParagraph"/>
        <w:numPr>
          <w:ilvl w:val="0"/>
          <w:numId w:val="1"/>
        </w:numPr>
        <w:spacing w:line="480" w:lineRule="auto"/>
        <w:jc w:val="center"/>
        <w:rPr>
          <w:rFonts w:cs="Times New Roman"/>
          <w:b/>
        </w:rPr>
      </w:pPr>
      <w:r w:rsidRPr="00213318">
        <w:rPr>
          <w:rFonts w:cs="Times New Roman"/>
          <w:b/>
        </w:rPr>
        <w:lastRenderedPageBreak/>
        <w:t>Results</w:t>
      </w:r>
    </w:p>
    <w:p w14:paraId="5204B967" w14:textId="56142202" w:rsidR="002429EE" w:rsidRPr="00D764AE" w:rsidRDefault="002429EE" w:rsidP="00213318">
      <w:pPr>
        <w:spacing w:line="480" w:lineRule="auto"/>
        <w:rPr>
          <w:rFonts w:cs="Times New Roman"/>
          <w:b/>
        </w:rPr>
      </w:pPr>
      <w:r w:rsidRPr="00D764AE">
        <w:rPr>
          <w:rFonts w:cs="Times New Roman"/>
          <w:b/>
        </w:rPr>
        <w:t>3.1 Manual Vehicle Driver Training</w:t>
      </w:r>
      <w:r w:rsidR="0015382D" w:rsidRPr="00D764AE">
        <w:rPr>
          <w:rFonts w:cs="Times New Roman"/>
          <w:b/>
        </w:rPr>
        <w:t xml:space="preserve">: </w:t>
      </w:r>
      <w:r w:rsidR="00CB7CB4" w:rsidRPr="00D764AE">
        <w:rPr>
          <w:rFonts w:cs="Times New Roman"/>
          <w:b/>
        </w:rPr>
        <w:t xml:space="preserve">The </w:t>
      </w:r>
      <w:r w:rsidR="006B50D0" w:rsidRPr="00D764AE">
        <w:rPr>
          <w:rFonts w:cs="Times New Roman"/>
          <w:b/>
        </w:rPr>
        <w:t xml:space="preserve">Eight </w:t>
      </w:r>
      <w:r w:rsidR="00CB7CB4" w:rsidRPr="00D764AE">
        <w:rPr>
          <w:rFonts w:cs="Times New Roman"/>
          <w:b/>
        </w:rPr>
        <w:t>Themes</w:t>
      </w:r>
      <w:r w:rsidR="006B50D0" w:rsidRPr="00D764AE">
        <w:rPr>
          <w:rFonts w:cs="Times New Roman"/>
          <w:b/>
        </w:rPr>
        <w:t xml:space="preserve"> in Manual Vehicle Driver Training</w:t>
      </w:r>
    </w:p>
    <w:p w14:paraId="43AEA7F4" w14:textId="5228618D" w:rsidR="00362340" w:rsidRPr="00213318" w:rsidRDefault="0017315A" w:rsidP="00213318">
      <w:pPr>
        <w:spacing w:line="480" w:lineRule="auto"/>
        <w:rPr>
          <w:rFonts w:cs="Times New Roman"/>
          <w:bCs/>
        </w:rPr>
      </w:pPr>
      <w:r w:rsidRPr="00213318">
        <w:rPr>
          <w:rFonts w:cs="Times New Roman"/>
          <w:bCs/>
        </w:rPr>
        <w:t xml:space="preserve">For each theme, a </w:t>
      </w:r>
      <w:proofErr w:type="gramStart"/>
      <w:r w:rsidRPr="00213318">
        <w:rPr>
          <w:rFonts w:cs="Times New Roman"/>
          <w:bCs/>
        </w:rPr>
        <w:t>definition</w:t>
      </w:r>
      <w:proofErr w:type="gramEnd"/>
      <w:r w:rsidRPr="00213318">
        <w:rPr>
          <w:rFonts w:cs="Times New Roman"/>
          <w:bCs/>
        </w:rPr>
        <w:t xml:space="preserve"> </w:t>
      </w:r>
      <w:r w:rsidR="002F577F" w:rsidRPr="00213318">
        <w:rPr>
          <w:rFonts w:cs="Times New Roman"/>
          <w:bCs/>
        </w:rPr>
        <w:t xml:space="preserve">and </w:t>
      </w:r>
      <w:r w:rsidRPr="00213318">
        <w:rPr>
          <w:rFonts w:cs="Times New Roman"/>
          <w:bCs/>
        </w:rPr>
        <w:t xml:space="preserve">an explanation of how they are </w:t>
      </w:r>
      <w:r w:rsidR="007A7AAB" w:rsidRPr="00213318">
        <w:rPr>
          <w:rFonts w:cs="Times New Roman"/>
          <w:bCs/>
        </w:rPr>
        <w:t>measured</w:t>
      </w:r>
      <w:r w:rsidR="001463DD" w:rsidRPr="00213318">
        <w:rPr>
          <w:rFonts w:cs="Times New Roman"/>
          <w:bCs/>
        </w:rPr>
        <w:t xml:space="preserve"> and</w:t>
      </w:r>
      <w:r w:rsidR="002F577F" w:rsidRPr="00213318">
        <w:rPr>
          <w:rFonts w:cs="Times New Roman"/>
          <w:bCs/>
        </w:rPr>
        <w:t xml:space="preserve"> </w:t>
      </w:r>
      <w:r w:rsidR="007A7AAB" w:rsidRPr="00213318">
        <w:rPr>
          <w:rFonts w:cs="Times New Roman"/>
          <w:bCs/>
        </w:rPr>
        <w:t>trained</w:t>
      </w:r>
      <w:r w:rsidRPr="00213318">
        <w:rPr>
          <w:rFonts w:cs="Times New Roman"/>
          <w:bCs/>
        </w:rPr>
        <w:t xml:space="preserve"> </w:t>
      </w:r>
      <w:r w:rsidR="002F577F" w:rsidRPr="00213318">
        <w:rPr>
          <w:rFonts w:cs="Times New Roman"/>
          <w:bCs/>
        </w:rPr>
        <w:t xml:space="preserve">in </w:t>
      </w:r>
      <w:r w:rsidR="00C029C1" w:rsidRPr="00213318">
        <w:rPr>
          <w:rFonts w:cs="Times New Roman"/>
          <w:bCs/>
        </w:rPr>
        <w:t xml:space="preserve">the </w:t>
      </w:r>
      <w:r w:rsidRPr="00213318">
        <w:rPr>
          <w:rFonts w:cs="Times New Roman"/>
          <w:bCs/>
        </w:rPr>
        <w:t xml:space="preserve">manual vehicle driver training </w:t>
      </w:r>
      <w:r w:rsidR="00C029C1" w:rsidRPr="00213318">
        <w:rPr>
          <w:rFonts w:cs="Times New Roman"/>
          <w:bCs/>
        </w:rPr>
        <w:t>literature</w:t>
      </w:r>
      <w:r w:rsidRPr="00213318">
        <w:rPr>
          <w:rFonts w:cs="Times New Roman"/>
          <w:bCs/>
        </w:rPr>
        <w:t xml:space="preserve"> </w:t>
      </w:r>
      <w:r w:rsidR="002F577F" w:rsidRPr="00213318">
        <w:rPr>
          <w:rFonts w:cs="Times New Roman"/>
          <w:bCs/>
        </w:rPr>
        <w:t>is given</w:t>
      </w:r>
      <w:r w:rsidRPr="00213318">
        <w:rPr>
          <w:rFonts w:cs="Times New Roman"/>
          <w:bCs/>
        </w:rPr>
        <w:t>.</w:t>
      </w:r>
      <w:r w:rsidR="00EF0219" w:rsidRPr="00213318">
        <w:rPr>
          <w:rFonts w:cs="Times New Roman"/>
          <w:bCs/>
        </w:rPr>
        <w:t xml:space="preserve"> </w:t>
      </w:r>
      <w:r w:rsidR="001463DD" w:rsidRPr="00213318">
        <w:rPr>
          <w:rFonts w:cs="Times New Roman"/>
          <w:bCs/>
        </w:rPr>
        <w:t xml:space="preserve">Additionally, the key interconnections identified in </w:t>
      </w:r>
      <w:r w:rsidR="001463DD" w:rsidRPr="00213318">
        <w:rPr>
          <w:rFonts w:cs="Times New Roman"/>
          <w:bCs/>
        </w:rPr>
        <w:fldChar w:fldCharType="begin"/>
      </w:r>
      <w:r w:rsidR="001463DD" w:rsidRPr="00213318">
        <w:rPr>
          <w:rFonts w:cs="Times New Roman"/>
          <w:bCs/>
        </w:rPr>
        <w:instrText xml:space="preserve"> REF _Ref33609743 \h </w:instrText>
      </w:r>
      <w:r w:rsidR="00703AB4" w:rsidRPr="00213318">
        <w:rPr>
          <w:rFonts w:cs="Times New Roman"/>
          <w:bCs/>
        </w:rPr>
        <w:instrText xml:space="preserve"> \* MERGEFORMAT </w:instrText>
      </w:r>
      <w:r w:rsidR="001463DD" w:rsidRPr="00213318">
        <w:rPr>
          <w:rFonts w:cs="Times New Roman"/>
          <w:bCs/>
        </w:rPr>
      </w:r>
      <w:r w:rsidR="001463DD" w:rsidRPr="00213318">
        <w:rPr>
          <w:rFonts w:cs="Times New Roman"/>
          <w:bCs/>
        </w:rPr>
        <w:fldChar w:fldCharType="separate"/>
      </w:r>
      <w:r w:rsidR="00741ED9" w:rsidRPr="00213318">
        <w:rPr>
          <w:rFonts w:cs="Times New Roman"/>
        </w:rPr>
        <w:t xml:space="preserve">Table </w:t>
      </w:r>
      <w:r w:rsidR="00741ED9">
        <w:rPr>
          <w:rFonts w:cs="Times New Roman"/>
          <w:noProof/>
        </w:rPr>
        <w:t>3</w:t>
      </w:r>
      <w:r w:rsidR="001463DD" w:rsidRPr="00213318">
        <w:rPr>
          <w:rFonts w:cs="Times New Roman"/>
          <w:bCs/>
        </w:rPr>
        <w:fldChar w:fldCharType="end"/>
      </w:r>
      <w:r w:rsidR="001463DD" w:rsidRPr="00213318">
        <w:rPr>
          <w:rFonts w:cs="Times New Roman"/>
          <w:bCs/>
        </w:rPr>
        <w:t xml:space="preserve"> are explained. </w:t>
      </w:r>
    </w:p>
    <w:p w14:paraId="44E8E55C" w14:textId="5EFE3644" w:rsidR="003E1031" w:rsidRPr="00213318" w:rsidRDefault="003E1031" w:rsidP="00213318">
      <w:pPr>
        <w:spacing w:line="480" w:lineRule="auto"/>
        <w:rPr>
          <w:rFonts w:cs="Times New Roman"/>
          <w:i/>
          <w:iCs/>
        </w:rPr>
      </w:pPr>
      <w:r w:rsidRPr="00213318">
        <w:rPr>
          <w:rFonts w:cs="Times New Roman"/>
          <w:i/>
          <w:iCs/>
        </w:rPr>
        <w:t>3.1.</w:t>
      </w:r>
      <w:r w:rsidR="0015382D" w:rsidRPr="00213318">
        <w:rPr>
          <w:rFonts w:cs="Times New Roman"/>
          <w:i/>
          <w:iCs/>
        </w:rPr>
        <w:t>1</w:t>
      </w:r>
      <w:r w:rsidRPr="00213318">
        <w:rPr>
          <w:rFonts w:cs="Times New Roman"/>
          <w:i/>
          <w:iCs/>
        </w:rPr>
        <w:t xml:space="preserve"> </w:t>
      </w:r>
      <w:r w:rsidR="00DD58C6" w:rsidRPr="00213318">
        <w:rPr>
          <w:rFonts w:cs="Times New Roman"/>
          <w:i/>
          <w:iCs/>
        </w:rPr>
        <w:t>Theme</w:t>
      </w:r>
      <w:r w:rsidRPr="00213318">
        <w:rPr>
          <w:rFonts w:cs="Times New Roman"/>
          <w:i/>
          <w:iCs/>
        </w:rPr>
        <w:t xml:space="preserve"> 1: Workload </w:t>
      </w:r>
    </w:p>
    <w:p w14:paraId="5431095E" w14:textId="516E627C" w:rsidR="00DD58C6" w:rsidRPr="00213318" w:rsidRDefault="00DD58C6" w:rsidP="00213318">
      <w:pPr>
        <w:keepNext/>
        <w:spacing w:line="480" w:lineRule="auto"/>
        <w:rPr>
          <w:rFonts w:cs="Times New Roman"/>
        </w:rPr>
      </w:pPr>
      <w:r w:rsidRPr="00213318">
        <w:rPr>
          <w:rFonts w:cs="Times New Roman"/>
        </w:rPr>
        <w:t xml:space="preserve">Mental workload is a measurable quantity of </w:t>
      </w:r>
      <w:r w:rsidR="00BB5ACA" w:rsidRPr="00213318">
        <w:rPr>
          <w:rFonts w:cs="Times New Roman"/>
        </w:rPr>
        <w:t>the</w:t>
      </w:r>
      <w:r w:rsidRPr="00213318">
        <w:rPr>
          <w:rFonts w:cs="Times New Roman"/>
        </w:rPr>
        <w:t xml:space="preserve"> information processing demands that are placed on an individual during a task (Sanders &amp; McCormick, 1993). It refers to the interaction between the task demands (</w:t>
      </w:r>
      <w:r w:rsidR="00514C4F" w:rsidRPr="00213318">
        <w:rPr>
          <w:rFonts w:cs="Times New Roman"/>
        </w:rPr>
        <w:t>the</w:t>
      </w:r>
      <w:r w:rsidRPr="00213318">
        <w:rPr>
          <w:rFonts w:cs="Times New Roman"/>
        </w:rPr>
        <w:t xml:space="preserve"> resources demanded by a task/situation) and an individual’s resources (the resources that an individual </w:t>
      </w:r>
      <w:proofErr w:type="gramStart"/>
      <w:r w:rsidRPr="00213318">
        <w:rPr>
          <w:rFonts w:cs="Times New Roman"/>
        </w:rPr>
        <w:t>has to</w:t>
      </w:r>
      <w:proofErr w:type="gramEnd"/>
      <w:r w:rsidRPr="00213318">
        <w:rPr>
          <w:rFonts w:cs="Times New Roman"/>
        </w:rPr>
        <w:t xml:space="preserve"> deal with the demands</w:t>
      </w:r>
      <w:r w:rsidR="00171D89" w:rsidRPr="00213318">
        <w:rPr>
          <w:rFonts w:cs="Times New Roman"/>
        </w:rPr>
        <w:t xml:space="preserve">: </w:t>
      </w:r>
      <w:r w:rsidRPr="00213318">
        <w:rPr>
          <w:rFonts w:cs="Times New Roman"/>
          <w:noProof/>
        </w:rPr>
        <w:t>Gopher &amp; Donchin, 1986; Wilson &amp; Sharples, 2015)</w:t>
      </w:r>
      <w:r w:rsidRPr="00213318">
        <w:rPr>
          <w:rFonts w:cs="Times New Roman"/>
        </w:rPr>
        <w:t xml:space="preserve">. </w:t>
      </w:r>
    </w:p>
    <w:p w14:paraId="5DF355A0" w14:textId="07403783" w:rsidR="0058366A" w:rsidRDefault="00C94E3E" w:rsidP="00213318">
      <w:pPr>
        <w:spacing w:line="480" w:lineRule="auto"/>
        <w:rPr>
          <w:rFonts w:cs="Times New Roman"/>
        </w:rPr>
      </w:pPr>
      <w:r w:rsidRPr="00213318">
        <w:rPr>
          <w:rFonts w:cs="Times New Roman"/>
        </w:rPr>
        <w:t xml:space="preserve">In driver training, </w:t>
      </w:r>
      <w:r w:rsidR="00142736" w:rsidRPr="00213318">
        <w:rPr>
          <w:rFonts w:cs="Times New Roman"/>
        </w:rPr>
        <w:t>drivers’ workload is measured</w:t>
      </w:r>
      <w:r w:rsidR="00570BC8" w:rsidRPr="00213318">
        <w:rPr>
          <w:rFonts w:cs="Times New Roman"/>
        </w:rPr>
        <w:t xml:space="preserve"> </w:t>
      </w:r>
      <w:r w:rsidR="00034D78" w:rsidRPr="00213318">
        <w:rPr>
          <w:rFonts w:cs="Times New Roman"/>
        </w:rPr>
        <w:t xml:space="preserve">in </w:t>
      </w:r>
      <w:r w:rsidR="00C73524" w:rsidRPr="00213318">
        <w:rPr>
          <w:rFonts w:cs="Times New Roman"/>
        </w:rPr>
        <w:t>three</w:t>
      </w:r>
      <w:r w:rsidR="00034D78" w:rsidRPr="00213318">
        <w:rPr>
          <w:rFonts w:cs="Times New Roman"/>
        </w:rPr>
        <w:t xml:space="preserve"> main </w:t>
      </w:r>
      <w:proofErr w:type="gramStart"/>
      <w:r w:rsidR="00034D78" w:rsidRPr="00213318">
        <w:rPr>
          <w:rFonts w:cs="Times New Roman"/>
        </w:rPr>
        <w:t>ways;</w:t>
      </w:r>
      <w:proofErr w:type="gramEnd"/>
      <w:r w:rsidR="00034D78" w:rsidRPr="00213318">
        <w:rPr>
          <w:rFonts w:cs="Times New Roman"/>
        </w:rPr>
        <w:t xml:space="preserve"> </w:t>
      </w:r>
      <w:r w:rsidR="007F199A" w:rsidRPr="00213318">
        <w:rPr>
          <w:rFonts w:cs="Times New Roman"/>
        </w:rPr>
        <w:t xml:space="preserve">using a </w:t>
      </w:r>
      <w:r w:rsidR="00C73524" w:rsidRPr="00213318">
        <w:rPr>
          <w:rFonts w:cs="Times New Roman"/>
        </w:rPr>
        <w:t>w</w:t>
      </w:r>
      <w:r w:rsidR="0058366A" w:rsidRPr="00213318">
        <w:rPr>
          <w:rFonts w:cs="Times New Roman"/>
        </w:rPr>
        <w:t>orkload questionnaire (</w:t>
      </w:r>
      <w:r w:rsidR="0096138F" w:rsidRPr="00213318">
        <w:rPr>
          <w:rFonts w:cs="Times New Roman"/>
        </w:rPr>
        <w:t>e.g.</w:t>
      </w:r>
      <w:r w:rsidR="001F76CD" w:rsidRPr="00213318">
        <w:rPr>
          <w:rFonts w:cs="Times New Roman"/>
        </w:rPr>
        <w:t xml:space="preserve"> Nasa-TLX) (</w:t>
      </w:r>
      <w:r w:rsidR="0058366A" w:rsidRPr="00213318">
        <w:rPr>
          <w:rFonts w:cs="Times New Roman"/>
          <w:noProof/>
        </w:rPr>
        <w:t xml:space="preserve">van Leeuwen, </w:t>
      </w:r>
      <w:r w:rsidR="00786A7B" w:rsidRPr="00213318">
        <w:rPr>
          <w:rFonts w:cs="Times New Roman"/>
          <w:noProof/>
        </w:rPr>
        <w:t>Happee, &amp; de Winter</w:t>
      </w:r>
      <w:r w:rsidR="0058366A" w:rsidRPr="00213318">
        <w:rPr>
          <w:rFonts w:cs="Times New Roman"/>
          <w:noProof/>
        </w:rPr>
        <w:t>, 2015)</w:t>
      </w:r>
      <w:r w:rsidR="00C73524" w:rsidRPr="00213318">
        <w:rPr>
          <w:rFonts w:cs="Times New Roman"/>
        </w:rPr>
        <w:t xml:space="preserve">, </w:t>
      </w:r>
      <w:r w:rsidR="0058366A" w:rsidRPr="00213318">
        <w:rPr>
          <w:rFonts w:cs="Times New Roman"/>
        </w:rPr>
        <w:t xml:space="preserve">by </w:t>
      </w:r>
      <w:r w:rsidR="00034D78" w:rsidRPr="00213318">
        <w:rPr>
          <w:rFonts w:cs="Times New Roman"/>
        </w:rPr>
        <w:t xml:space="preserve">measuring </w:t>
      </w:r>
      <w:r w:rsidR="007F199A" w:rsidRPr="00213318">
        <w:rPr>
          <w:rFonts w:cs="Times New Roman"/>
        </w:rPr>
        <w:t>drivers’</w:t>
      </w:r>
      <w:r w:rsidR="00034D78" w:rsidRPr="00213318">
        <w:rPr>
          <w:rFonts w:cs="Times New Roman"/>
        </w:rPr>
        <w:t xml:space="preserve"> primary </w:t>
      </w:r>
      <w:r w:rsidR="00570BC8" w:rsidRPr="00213318">
        <w:rPr>
          <w:rFonts w:cs="Times New Roman"/>
        </w:rPr>
        <w:t>driving performance over</w:t>
      </w:r>
      <w:r w:rsidR="00034D78" w:rsidRPr="00213318">
        <w:rPr>
          <w:rFonts w:cs="Times New Roman"/>
        </w:rPr>
        <w:t xml:space="preserve"> </w:t>
      </w:r>
      <w:r w:rsidR="00570BC8" w:rsidRPr="00213318">
        <w:rPr>
          <w:rFonts w:cs="Times New Roman"/>
        </w:rPr>
        <w:t>time</w:t>
      </w:r>
      <w:r w:rsidR="0058366A" w:rsidRPr="00213318">
        <w:rPr>
          <w:rFonts w:cs="Times New Roman"/>
        </w:rPr>
        <w:t xml:space="preserve"> (</w:t>
      </w:r>
      <w:r w:rsidR="0096138F" w:rsidRPr="00213318">
        <w:rPr>
          <w:rFonts w:cs="Times New Roman"/>
        </w:rPr>
        <w:t>e.g.</w:t>
      </w:r>
      <w:r w:rsidR="0058366A" w:rsidRPr="00213318">
        <w:rPr>
          <w:rFonts w:cs="Times New Roman"/>
        </w:rPr>
        <w:t xml:space="preserve"> </w:t>
      </w:r>
      <w:r w:rsidR="0058366A" w:rsidRPr="00213318">
        <w:rPr>
          <w:rFonts w:cs="Times New Roman"/>
          <w:noProof/>
        </w:rPr>
        <w:t>Gamache, Lavallière, Tremblay, Simoneau, &amp; Teasdale, 2011)</w:t>
      </w:r>
      <w:r w:rsidR="00C73524" w:rsidRPr="00213318">
        <w:rPr>
          <w:rFonts w:cs="Times New Roman"/>
          <w:noProof/>
        </w:rPr>
        <w:t xml:space="preserve"> or by measuring </w:t>
      </w:r>
      <w:r w:rsidR="007F199A" w:rsidRPr="00213318">
        <w:rPr>
          <w:rFonts w:cs="Times New Roman"/>
          <w:noProof/>
        </w:rPr>
        <w:t>drivers’</w:t>
      </w:r>
      <w:r w:rsidR="00C73524" w:rsidRPr="00213318">
        <w:rPr>
          <w:rFonts w:cs="Times New Roman"/>
          <w:noProof/>
        </w:rPr>
        <w:t xml:space="preserve"> performance on a non-driving related</w:t>
      </w:r>
      <w:r w:rsidR="007961C8" w:rsidRPr="00213318">
        <w:rPr>
          <w:rFonts w:cs="Times New Roman"/>
          <w:noProof/>
        </w:rPr>
        <w:t xml:space="preserve"> secondary</w:t>
      </w:r>
      <w:r w:rsidR="00C73524" w:rsidRPr="00213318">
        <w:rPr>
          <w:rFonts w:cs="Times New Roman"/>
          <w:noProof/>
        </w:rPr>
        <w:t xml:space="preserve"> task</w:t>
      </w:r>
      <w:r w:rsidR="00570BC8" w:rsidRPr="00213318">
        <w:rPr>
          <w:rFonts w:cs="Times New Roman"/>
        </w:rPr>
        <w:t xml:space="preserve">. </w:t>
      </w:r>
      <w:r w:rsidR="00034D78" w:rsidRPr="00213318">
        <w:rPr>
          <w:rFonts w:cs="Times New Roman"/>
        </w:rPr>
        <w:t>This is because</w:t>
      </w:r>
      <w:r w:rsidR="00C73524" w:rsidRPr="00213318">
        <w:rPr>
          <w:rFonts w:cs="Times New Roman"/>
        </w:rPr>
        <w:t xml:space="preserve"> if drivers are asked to perform a secondary in-vehicle task whi</w:t>
      </w:r>
      <w:r w:rsidR="00F41A2F" w:rsidRPr="00213318">
        <w:rPr>
          <w:rFonts w:cs="Times New Roman"/>
        </w:rPr>
        <w:t>l</w:t>
      </w:r>
      <w:r w:rsidR="00C73524" w:rsidRPr="00213318">
        <w:rPr>
          <w:rFonts w:cs="Times New Roman"/>
        </w:rPr>
        <w:t>st driving (</w:t>
      </w:r>
      <w:proofErr w:type="gramStart"/>
      <w:r w:rsidR="0096138F" w:rsidRPr="00213318">
        <w:rPr>
          <w:rFonts w:cs="Times New Roman"/>
        </w:rPr>
        <w:t>e.g.</w:t>
      </w:r>
      <w:proofErr w:type="gramEnd"/>
      <w:r w:rsidR="00C73524" w:rsidRPr="00213318">
        <w:rPr>
          <w:rFonts w:cs="Times New Roman"/>
        </w:rPr>
        <w:t xml:space="preserve"> </w:t>
      </w:r>
      <w:r w:rsidR="00C73524" w:rsidRPr="00213318">
        <w:rPr>
          <w:rFonts w:cs="Times New Roman"/>
          <w:noProof/>
        </w:rPr>
        <w:t xml:space="preserve">Pradhan, et al., 2011), their performance on that task </w:t>
      </w:r>
      <w:r w:rsidR="0039708C" w:rsidRPr="00213318">
        <w:rPr>
          <w:rFonts w:cs="Times New Roman"/>
          <w:noProof/>
        </w:rPr>
        <w:t>can</w:t>
      </w:r>
      <w:r w:rsidR="00C73524" w:rsidRPr="00213318">
        <w:rPr>
          <w:rFonts w:cs="Times New Roman"/>
          <w:noProof/>
        </w:rPr>
        <w:t xml:space="preserve"> indicate the demands imposed by the primary driving task (if they perform </w:t>
      </w:r>
      <w:r w:rsidR="0006046B" w:rsidRPr="00213318">
        <w:rPr>
          <w:rFonts w:cs="Times New Roman"/>
          <w:noProof/>
        </w:rPr>
        <w:t xml:space="preserve">the </w:t>
      </w:r>
      <w:r w:rsidR="00C73524" w:rsidRPr="00213318">
        <w:rPr>
          <w:rFonts w:cs="Times New Roman"/>
          <w:noProof/>
        </w:rPr>
        <w:t>secondary task well, less demands were imposed by the primary driving task</w:t>
      </w:r>
      <w:r w:rsidR="0006046B" w:rsidRPr="00213318">
        <w:rPr>
          <w:rFonts w:cs="Times New Roman"/>
          <w:noProof/>
        </w:rPr>
        <w:t xml:space="preserve">, therefore </w:t>
      </w:r>
      <w:r w:rsidR="00B25E31" w:rsidRPr="00213318">
        <w:rPr>
          <w:rFonts w:cs="Times New Roman"/>
          <w:noProof/>
        </w:rPr>
        <w:t>their workload was low</w:t>
      </w:r>
      <w:r w:rsidR="00C73524" w:rsidRPr="00213318">
        <w:rPr>
          <w:rFonts w:cs="Times New Roman"/>
          <w:noProof/>
        </w:rPr>
        <w:t>). Similarly,</w:t>
      </w:r>
      <w:r w:rsidR="00034D78" w:rsidRPr="00213318">
        <w:rPr>
          <w:rFonts w:cs="Times New Roman"/>
        </w:rPr>
        <w:t xml:space="preserve"> training increases drivers’ knowledge and understanding of the road environment and their vehicle and they gain more experience</w:t>
      </w:r>
      <w:r w:rsidR="0058366A" w:rsidRPr="00213318">
        <w:rPr>
          <w:rFonts w:cs="Times New Roman"/>
        </w:rPr>
        <w:t xml:space="preserve"> </w:t>
      </w:r>
      <w:r w:rsidR="00034D78" w:rsidRPr="00213318">
        <w:rPr>
          <w:rFonts w:cs="Times New Roman"/>
        </w:rPr>
        <w:t>on the road</w:t>
      </w:r>
      <w:r w:rsidR="0058366A" w:rsidRPr="00213318">
        <w:rPr>
          <w:rFonts w:cs="Times New Roman"/>
        </w:rPr>
        <w:t>, therefore over time, their procedural skills (controlling the car) will become automated and their cognitive skills (hazard anticipation) and reaction time to events will improve (</w:t>
      </w:r>
      <w:r w:rsidR="0058366A" w:rsidRPr="00213318">
        <w:rPr>
          <w:rFonts w:cs="Times New Roman"/>
          <w:noProof/>
        </w:rPr>
        <w:t>Gamache, et al., 2011; van Leeuwen, et al., 2015</w:t>
      </w:r>
      <w:r w:rsidR="00014834" w:rsidRPr="00213318">
        <w:rPr>
          <w:rFonts w:cs="Times New Roman"/>
          <w:noProof/>
        </w:rPr>
        <w:t xml:space="preserve">; </w:t>
      </w:r>
      <w:r w:rsidR="00014834" w:rsidRPr="00213318">
        <w:rPr>
          <w:rFonts w:cs="Times New Roman"/>
        </w:rPr>
        <w:t xml:space="preserve">Wang, Zhang, &amp; </w:t>
      </w:r>
      <w:proofErr w:type="spellStart"/>
      <w:r w:rsidR="00014834" w:rsidRPr="00213318">
        <w:rPr>
          <w:rFonts w:cs="Times New Roman"/>
        </w:rPr>
        <w:t>Salvendy</w:t>
      </w:r>
      <w:proofErr w:type="spellEnd"/>
      <w:r w:rsidR="00014834" w:rsidRPr="00213318">
        <w:rPr>
          <w:rFonts w:cs="Times New Roman"/>
        </w:rPr>
        <w:t>, 2010</w:t>
      </w:r>
      <w:r w:rsidR="0058366A" w:rsidRPr="00213318">
        <w:rPr>
          <w:rFonts w:cs="Times New Roman"/>
        </w:rPr>
        <w:t xml:space="preserve">). This frees up some of their resources that they would usually allocate to the driving task, reducing the workload that they experience. </w:t>
      </w:r>
      <w:r w:rsidR="00C73524" w:rsidRPr="00213318">
        <w:rPr>
          <w:rFonts w:cs="Times New Roman"/>
        </w:rPr>
        <w:t xml:space="preserve">This </w:t>
      </w:r>
      <w:r w:rsidR="00F32CEC" w:rsidRPr="00213318">
        <w:rPr>
          <w:rFonts w:cs="Times New Roman"/>
        </w:rPr>
        <w:t xml:space="preserve">suggests that to </w:t>
      </w:r>
      <w:r w:rsidR="002F0FD5" w:rsidRPr="00213318">
        <w:rPr>
          <w:rFonts w:cs="Times New Roman"/>
        </w:rPr>
        <w:t>reduce</w:t>
      </w:r>
      <w:r w:rsidR="00F32CEC" w:rsidRPr="00213318">
        <w:rPr>
          <w:rFonts w:cs="Times New Roman"/>
        </w:rPr>
        <w:t xml:space="preserve"> drivers’ workload, driver training should make drivers continuously practice their driving skills so that these skills become automated</w:t>
      </w:r>
      <w:r w:rsidR="00ED0BC6" w:rsidRPr="00213318">
        <w:rPr>
          <w:rFonts w:cs="Times New Roman"/>
        </w:rPr>
        <w:t xml:space="preserve"> and workload reduces</w:t>
      </w:r>
      <w:r w:rsidR="00F32CEC" w:rsidRPr="00213318">
        <w:rPr>
          <w:rFonts w:cs="Times New Roman"/>
        </w:rPr>
        <w:t>.</w:t>
      </w:r>
    </w:p>
    <w:p w14:paraId="459E56BC" w14:textId="77777777" w:rsidR="00D764AE" w:rsidRPr="00213318" w:rsidRDefault="00D764AE" w:rsidP="00213318">
      <w:pPr>
        <w:spacing w:line="480" w:lineRule="auto"/>
        <w:rPr>
          <w:rFonts w:cs="Times New Roman"/>
        </w:rPr>
      </w:pPr>
    </w:p>
    <w:p w14:paraId="59F9C8E2" w14:textId="6CBA5F6C" w:rsidR="00EE4EEC" w:rsidRPr="00D764AE" w:rsidRDefault="00362340" w:rsidP="00213318">
      <w:pPr>
        <w:spacing w:line="480" w:lineRule="auto"/>
        <w:rPr>
          <w:rFonts w:cs="Times New Roman"/>
          <w:i/>
          <w:iCs/>
        </w:rPr>
      </w:pPr>
      <w:r w:rsidRPr="00D764AE">
        <w:rPr>
          <w:rFonts w:cs="Times New Roman"/>
          <w:i/>
          <w:iCs/>
        </w:rPr>
        <w:lastRenderedPageBreak/>
        <w:t>3.1</w:t>
      </w:r>
      <w:r w:rsidR="00F9655B" w:rsidRPr="00D764AE">
        <w:rPr>
          <w:rFonts w:cs="Times New Roman"/>
          <w:i/>
          <w:iCs/>
        </w:rPr>
        <w:t>.2</w:t>
      </w:r>
      <w:r w:rsidRPr="00D764AE">
        <w:rPr>
          <w:rFonts w:cs="Times New Roman"/>
          <w:i/>
          <w:iCs/>
        </w:rPr>
        <w:t xml:space="preserve"> </w:t>
      </w:r>
      <w:r w:rsidR="00F9655B" w:rsidRPr="00D764AE">
        <w:rPr>
          <w:rFonts w:cs="Times New Roman"/>
          <w:i/>
          <w:iCs/>
        </w:rPr>
        <w:t>Theme</w:t>
      </w:r>
      <w:r w:rsidRPr="00D764AE">
        <w:rPr>
          <w:rFonts w:cs="Times New Roman"/>
          <w:i/>
          <w:iCs/>
        </w:rPr>
        <w:t xml:space="preserve"> 2: Speed of Processing</w:t>
      </w:r>
      <w:r w:rsidR="004D4999" w:rsidRPr="00D764AE">
        <w:rPr>
          <w:rFonts w:cs="Times New Roman"/>
          <w:i/>
          <w:iCs/>
        </w:rPr>
        <w:t xml:space="preserve">  </w:t>
      </w:r>
      <w:r w:rsidR="00EE4EEC" w:rsidRPr="00D764AE">
        <w:rPr>
          <w:rFonts w:cs="Times New Roman"/>
          <w:i/>
          <w:iCs/>
        </w:rPr>
        <w:t xml:space="preserve">    </w:t>
      </w:r>
    </w:p>
    <w:p w14:paraId="6D5092D9" w14:textId="3A5754DB" w:rsidR="00362340" w:rsidRPr="00213318" w:rsidRDefault="00362340" w:rsidP="00213318">
      <w:pPr>
        <w:spacing w:line="480" w:lineRule="auto"/>
        <w:rPr>
          <w:rFonts w:cs="Times New Roman"/>
        </w:rPr>
      </w:pPr>
      <w:r w:rsidRPr="00213318">
        <w:rPr>
          <w:rFonts w:cs="Times New Roman"/>
        </w:rPr>
        <w:t xml:space="preserve">Speed of processing is the speed at which an individual can perceive, </w:t>
      </w:r>
      <w:proofErr w:type="gramStart"/>
      <w:r w:rsidRPr="00213318">
        <w:rPr>
          <w:rFonts w:cs="Times New Roman"/>
        </w:rPr>
        <w:t>process</w:t>
      </w:r>
      <w:proofErr w:type="gramEnd"/>
      <w:r w:rsidRPr="00213318">
        <w:rPr>
          <w:rFonts w:cs="Times New Roman"/>
        </w:rPr>
        <w:t xml:space="preserve"> and respond to information that is presented to them (Ball, Edwards, &amp; Ross, 2007</w:t>
      </w:r>
      <w:r w:rsidR="00014834" w:rsidRPr="00213318">
        <w:rPr>
          <w:rFonts w:cs="Times New Roman"/>
        </w:rPr>
        <w:t>; Salthouse, 1985</w:t>
      </w:r>
      <w:r w:rsidRPr="00213318">
        <w:rPr>
          <w:rFonts w:cs="Times New Roman"/>
        </w:rPr>
        <w:t xml:space="preserve">). </w:t>
      </w:r>
      <w:r w:rsidR="00341216" w:rsidRPr="00213318">
        <w:rPr>
          <w:rFonts w:cs="Times New Roman"/>
        </w:rPr>
        <w:t xml:space="preserve">Speed of processing is important </w:t>
      </w:r>
      <w:r w:rsidR="00F41A2F" w:rsidRPr="00213318">
        <w:rPr>
          <w:rFonts w:cs="Times New Roman"/>
        </w:rPr>
        <w:t>because</w:t>
      </w:r>
      <w:r w:rsidRPr="00213318">
        <w:rPr>
          <w:rFonts w:cs="Times New Roman"/>
        </w:rPr>
        <w:t xml:space="preserve"> driving requires drivers to process and manipulate lots of cognitive, </w:t>
      </w:r>
      <w:proofErr w:type="gramStart"/>
      <w:r w:rsidRPr="00213318">
        <w:rPr>
          <w:rFonts w:cs="Times New Roman"/>
        </w:rPr>
        <w:t>physical</w:t>
      </w:r>
      <w:proofErr w:type="gramEnd"/>
      <w:r w:rsidRPr="00213318">
        <w:rPr>
          <w:rFonts w:cs="Times New Roman"/>
        </w:rPr>
        <w:t xml:space="preserve"> and sensory information in a complex and changing environment</w:t>
      </w:r>
      <w:r w:rsidR="00BA3115" w:rsidRPr="00213318">
        <w:rPr>
          <w:rFonts w:cs="Times New Roman"/>
          <w:noProof/>
        </w:rPr>
        <w:t xml:space="preserve"> (Ross, et al., 2016)</w:t>
      </w:r>
      <w:r w:rsidRPr="00213318">
        <w:rPr>
          <w:rFonts w:cs="Times New Roman"/>
        </w:rPr>
        <w:t>.</w:t>
      </w:r>
    </w:p>
    <w:p w14:paraId="38A399AB" w14:textId="10B0BC93" w:rsidR="00837597" w:rsidRPr="00213318" w:rsidRDefault="0072135C" w:rsidP="00213318">
      <w:pPr>
        <w:spacing w:line="480" w:lineRule="auto"/>
        <w:rPr>
          <w:rFonts w:cs="Times New Roman"/>
          <w:noProof/>
        </w:rPr>
      </w:pPr>
      <w:r w:rsidRPr="00213318">
        <w:rPr>
          <w:rFonts w:cs="Times New Roman"/>
        </w:rPr>
        <w:t>D</w:t>
      </w:r>
      <w:r w:rsidR="0081341F" w:rsidRPr="00213318">
        <w:rPr>
          <w:rFonts w:cs="Times New Roman"/>
        </w:rPr>
        <w:t xml:space="preserve">rivers’ speed of processing can be trained </w:t>
      </w:r>
      <w:r w:rsidR="0046252E" w:rsidRPr="00213318">
        <w:rPr>
          <w:rFonts w:cs="Times New Roman"/>
        </w:rPr>
        <w:t xml:space="preserve">(improved) </w:t>
      </w:r>
      <w:r w:rsidR="0081341F" w:rsidRPr="00213318">
        <w:rPr>
          <w:rFonts w:cs="Times New Roman"/>
        </w:rPr>
        <w:t xml:space="preserve">and measured in </w:t>
      </w:r>
      <w:r w:rsidR="008E569C" w:rsidRPr="00213318">
        <w:rPr>
          <w:rFonts w:cs="Times New Roman"/>
        </w:rPr>
        <w:t>many</w:t>
      </w:r>
      <w:r w:rsidR="0081341F" w:rsidRPr="00213318">
        <w:rPr>
          <w:rFonts w:cs="Times New Roman"/>
        </w:rPr>
        <w:t xml:space="preserve"> ways. Firstly, drivers </w:t>
      </w:r>
      <w:r w:rsidR="009A5E74" w:rsidRPr="00213318">
        <w:rPr>
          <w:rFonts w:cs="Times New Roman"/>
        </w:rPr>
        <w:t>can</w:t>
      </w:r>
      <w:r w:rsidR="0081341F" w:rsidRPr="00213318">
        <w:rPr>
          <w:rFonts w:cs="Times New Roman"/>
        </w:rPr>
        <w:t xml:space="preserve"> practice three tasks which are designed to improve their ability to detect, identify, discriminate and localise different targets (</w:t>
      </w:r>
      <w:proofErr w:type="gramStart"/>
      <w:r w:rsidR="0096138F" w:rsidRPr="00213318">
        <w:rPr>
          <w:rFonts w:cs="Times New Roman"/>
        </w:rPr>
        <w:t>e.g.</w:t>
      </w:r>
      <w:proofErr w:type="gramEnd"/>
      <w:r w:rsidR="0081341F" w:rsidRPr="00213318">
        <w:rPr>
          <w:rFonts w:cs="Times New Roman"/>
        </w:rPr>
        <w:t xml:space="preserve"> car) on a computer screen (</w:t>
      </w:r>
      <w:r w:rsidR="0081341F" w:rsidRPr="00213318">
        <w:rPr>
          <w:rFonts w:cs="Times New Roman"/>
          <w:noProof/>
        </w:rPr>
        <w:t>Ball, et al., 2007</w:t>
      </w:r>
      <w:r w:rsidR="0081341F" w:rsidRPr="00213318">
        <w:rPr>
          <w:rFonts w:cs="Times New Roman"/>
        </w:rPr>
        <w:t xml:space="preserve">). In this case, the speed at which drivers perform these tasks is used to indicate their speed of processing. </w:t>
      </w:r>
      <w:r w:rsidR="00D35C65" w:rsidRPr="00213318">
        <w:rPr>
          <w:rFonts w:cs="Times New Roman"/>
        </w:rPr>
        <w:t>Alternatively,</w:t>
      </w:r>
      <w:r w:rsidR="00D35C65" w:rsidRPr="00213318">
        <w:rPr>
          <w:rFonts w:cs="Times New Roman"/>
          <w:noProof/>
        </w:rPr>
        <w:t xml:space="preserve"> </w:t>
      </w:r>
      <w:r w:rsidR="0081341F" w:rsidRPr="00213318">
        <w:rPr>
          <w:rFonts w:cs="Times New Roman"/>
          <w:noProof/>
        </w:rPr>
        <w:t xml:space="preserve">hazard perception training </w:t>
      </w:r>
      <w:r w:rsidR="00837597" w:rsidRPr="00213318">
        <w:rPr>
          <w:rFonts w:cs="Times New Roman"/>
          <w:noProof/>
        </w:rPr>
        <w:t>can</w:t>
      </w:r>
      <w:r w:rsidR="0081341F" w:rsidRPr="00213318">
        <w:rPr>
          <w:rFonts w:cs="Times New Roman"/>
          <w:noProof/>
        </w:rPr>
        <w:t xml:space="preserve"> improve drivers</w:t>
      </w:r>
      <w:r w:rsidR="00837597" w:rsidRPr="00213318">
        <w:rPr>
          <w:rFonts w:cs="Times New Roman"/>
          <w:noProof/>
        </w:rPr>
        <w:t>’</w:t>
      </w:r>
      <w:r w:rsidR="0081341F" w:rsidRPr="00213318">
        <w:rPr>
          <w:rFonts w:cs="Times New Roman"/>
          <w:noProof/>
        </w:rPr>
        <w:t xml:space="preserve"> speed of processing. In some forms of hazard perception training, drivers watch video</w:t>
      </w:r>
      <w:r w:rsidR="00771A33" w:rsidRPr="00213318">
        <w:rPr>
          <w:rFonts w:cs="Times New Roman"/>
          <w:noProof/>
        </w:rPr>
        <w:t>-</w:t>
      </w:r>
      <w:r w:rsidR="0081341F" w:rsidRPr="00213318">
        <w:rPr>
          <w:rFonts w:cs="Times New Roman"/>
          <w:noProof/>
        </w:rPr>
        <w:t xml:space="preserve">clips/photographs of hazardous scenarios and perform a response (e.g a key press) when they spot a hazard (Meir, Borowsky, &amp; Oron-Gilad, 2014; Shimazaki, Ito, Fujii, &amp; Ishida, 2017). </w:t>
      </w:r>
      <w:r w:rsidR="00D35C65" w:rsidRPr="00213318">
        <w:rPr>
          <w:rFonts w:cs="Times New Roman"/>
          <w:noProof/>
        </w:rPr>
        <w:t>In this case, drivers’ reaction time is used to measure their speed of processing and this is because drivers need to be able to perc</w:t>
      </w:r>
      <w:r w:rsidR="002954E7" w:rsidRPr="00213318">
        <w:rPr>
          <w:rFonts w:cs="Times New Roman"/>
          <w:noProof/>
        </w:rPr>
        <w:t>ei</w:t>
      </w:r>
      <w:r w:rsidR="00D35C65" w:rsidRPr="00213318">
        <w:rPr>
          <w:rFonts w:cs="Times New Roman"/>
          <w:noProof/>
        </w:rPr>
        <w:t xml:space="preserve">ve and process the relevant information in the environment in order to respond/react to </w:t>
      </w:r>
      <w:r w:rsidR="00690F69" w:rsidRPr="00213318">
        <w:rPr>
          <w:rFonts w:cs="Times New Roman"/>
          <w:noProof/>
        </w:rPr>
        <w:t>the hazard</w:t>
      </w:r>
      <w:r w:rsidR="00D35C65" w:rsidRPr="00213318">
        <w:rPr>
          <w:rFonts w:cs="Times New Roman"/>
          <w:noProof/>
        </w:rPr>
        <w:t>.</w:t>
      </w:r>
      <w:r w:rsidR="00690F69" w:rsidRPr="00213318">
        <w:rPr>
          <w:rFonts w:cs="Times New Roman"/>
          <w:noProof/>
        </w:rPr>
        <w:t xml:space="preserve"> </w:t>
      </w:r>
      <w:r w:rsidR="00F41A2F" w:rsidRPr="00213318">
        <w:rPr>
          <w:rFonts w:cs="Times New Roman"/>
          <w:noProof/>
        </w:rPr>
        <w:t>Studies</w:t>
      </w:r>
      <w:r w:rsidR="0081341F" w:rsidRPr="00213318">
        <w:rPr>
          <w:rFonts w:cs="Times New Roman"/>
          <w:noProof/>
        </w:rPr>
        <w:t xml:space="preserve"> </w:t>
      </w:r>
      <w:r w:rsidR="00A25328" w:rsidRPr="00213318">
        <w:rPr>
          <w:rFonts w:cs="Times New Roman"/>
          <w:noProof/>
        </w:rPr>
        <w:t>show</w:t>
      </w:r>
      <w:r w:rsidR="0081341F" w:rsidRPr="00213318">
        <w:rPr>
          <w:rFonts w:cs="Times New Roman"/>
          <w:noProof/>
        </w:rPr>
        <w:t xml:space="preserve"> that this hazard perception training </w:t>
      </w:r>
      <w:r w:rsidR="00A25328" w:rsidRPr="00213318">
        <w:rPr>
          <w:rFonts w:cs="Times New Roman"/>
          <w:noProof/>
        </w:rPr>
        <w:t>reduces</w:t>
      </w:r>
      <w:r w:rsidR="0081341F" w:rsidRPr="00213318">
        <w:rPr>
          <w:rFonts w:cs="Times New Roman"/>
          <w:noProof/>
        </w:rPr>
        <w:t xml:space="preserve"> the </w:t>
      </w:r>
      <w:r w:rsidR="007E06F1" w:rsidRPr="00213318">
        <w:rPr>
          <w:rFonts w:cs="Times New Roman"/>
          <w:noProof/>
        </w:rPr>
        <w:t>time</w:t>
      </w:r>
      <w:r w:rsidR="0081341F" w:rsidRPr="00213318">
        <w:rPr>
          <w:rFonts w:cs="Times New Roman"/>
          <w:noProof/>
        </w:rPr>
        <w:t xml:space="preserve"> it takes drivers to look at driving hazards (Kahana-Levy, Shavitzky-Golkina, Borowsky, &amp; Vakil, 2019</w:t>
      </w:r>
      <w:r w:rsidR="00BA4EEC" w:rsidRPr="00213318">
        <w:rPr>
          <w:rFonts w:cs="Times New Roman"/>
          <w:noProof/>
        </w:rPr>
        <w:t>; Shimazaki, et al., 2017</w:t>
      </w:r>
      <w:r w:rsidR="0081341F" w:rsidRPr="00213318">
        <w:rPr>
          <w:rFonts w:cs="Times New Roman"/>
          <w:noProof/>
        </w:rPr>
        <w:t xml:space="preserve">), increases </w:t>
      </w:r>
      <w:r w:rsidR="00837597" w:rsidRPr="00213318">
        <w:rPr>
          <w:rFonts w:cs="Times New Roman"/>
          <w:noProof/>
        </w:rPr>
        <w:t>drivers’</w:t>
      </w:r>
      <w:r w:rsidR="0081341F" w:rsidRPr="00213318">
        <w:rPr>
          <w:rFonts w:cs="Times New Roman"/>
          <w:noProof/>
        </w:rPr>
        <w:t xml:space="preserve"> ability to perc</w:t>
      </w:r>
      <w:r w:rsidR="002954E7" w:rsidRPr="00213318">
        <w:rPr>
          <w:rFonts w:cs="Times New Roman"/>
          <w:noProof/>
        </w:rPr>
        <w:t>ei</w:t>
      </w:r>
      <w:r w:rsidR="0081341F" w:rsidRPr="00213318">
        <w:rPr>
          <w:rFonts w:cs="Times New Roman"/>
          <w:noProof/>
        </w:rPr>
        <w:t>ve/spot hazards on the road (</w:t>
      </w:r>
      <w:r w:rsidR="007E4756" w:rsidRPr="00213318">
        <w:rPr>
          <w:rFonts w:cs="Times New Roman"/>
          <w:noProof/>
        </w:rPr>
        <w:t xml:space="preserve">Crundall, Howard, &amp; Young, 2017; </w:t>
      </w:r>
      <w:r w:rsidR="0081341F" w:rsidRPr="00213318">
        <w:rPr>
          <w:rFonts w:cs="Times New Roman"/>
          <w:noProof/>
        </w:rPr>
        <w:t>Isler, Starkey, &amp; Williamson, 2009;</w:t>
      </w:r>
      <w:r w:rsidR="009120DC" w:rsidRPr="00213318">
        <w:rPr>
          <w:rFonts w:cs="Times New Roman"/>
          <w:noProof/>
        </w:rPr>
        <w:t xml:space="preserve"> Meir, et al., 2014</w:t>
      </w:r>
      <w:r w:rsidR="0081341F" w:rsidRPr="00213318">
        <w:rPr>
          <w:rFonts w:cs="Times New Roman"/>
          <w:noProof/>
        </w:rPr>
        <w:t xml:space="preserve">) and reduces </w:t>
      </w:r>
      <w:r w:rsidR="00837597" w:rsidRPr="00213318">
        <w:rPr>
          <w:rFonts w:cs="Times New Roman"/>
          <w:noProof/>
        </w:rPr>
        <w:t>drivers’</w:t>
      </w:r>
      <w:r w:rsidR="0081341F" w:rsidRPr="00213318">
        <w:rPr>
          <w:rFonts w:cs="Times New Roman"/>
          <w:noProof/>
        </w:rPr>
        <w:t xml:space="preserve"> reaction time when responding to hazard</w:t>
      </w:r>
      <w:r w:rsidR="00AC4F14" w:rsidRPr="00213318">
        <w:rPr>
          <w:rFonts w:cs="Times New Roman"/>
          <w:noProof/>
        </w:rPr>
        <w:t>s</w:t>
      </w:r>
      <w:r w:rsidR="0081341F" w:rsidRPr="00213318">
        <w:rPr>
          <w:rFonts w:cs="Times New Roman"/>
          <w:noProof/>
        </w:rPr>
        <w:t xml:space="preserve"> (Isler, et al., 2009). This suggests that the hazard perception training is speeding up </w:t>
      </w:r>
      <w:r w:rsidR="00F41A2F" w:rsidRPr="00213318">
        <w:rPr>
          <w:rFonts w:cs="Times New Roman"/>
          <w:noProof/>
        </w:rPr>
        <w:t>driv</w:t>
      </w:r>
      <w:r w:rsidR="00BA155C" w:rsidRPr="00213318">
        <w:rPr>
          <w:rFonts w:cs="Times New Roman"/>
          <w:noProof/>
        </w:rPr>
        <w:t>e</w:t>
      </w:r>
      <w:r w:rsidR="00F41A2F" w:rsidRPr="00213318">
        <w:rPr>
          <w:rFonts w:cs="Times New Roman"/>
          <w:noProof/>
        </w:rPr>
        <w:t>rs’</w:t>
      </w:r>
      <w:r w:rsidR="0081341F" w:rsidRPr="00213318">
        <w:rPr>
          <w:rFonts w:cs="Times New Roman"/>
          <w:noProof/>
        </w:rPr>
        <w:t xml:space="preserve"> ability to </w:t>
      </w:r>
      <w:r w:rsidR="0081341F" w:rsidRPr="00213318">
        <w:rPr>
          <w:rFonts w:cs="Times New Roman"/>
        </w:rPr>
        <w:t>perceive, process and respond to hazards, all of which are components of a driver’s speed of processing</w:t>
      </w:r>
      <w:r w:rsidR="00AC4F14" w:rsidRPr="00213318">
        <w:rPr>
          <w:rFonts w:cs="Times New Roman"/>
        </w:rPr>
        <w:t xml:space="preserve"> </w:t>
      </w:r>
      <w:r w:rsidR="00690F69" w:rsidRPr="00213318">
        <w:rPr>
          <w:rFonts w:cs="Times New Roman"/>
          <w:noProof/>
        </w:rPr>
        <w:t xml:space="preserve">(the “from” link in </w:t>
      </w:r>
      <w:r w:rsidR="00690F69" w:rsidRPr="00213318">
        <w:rPr>
          <w:rFonts w:cs="Times New Roman"/>
          <w:noProof/>
        </w:rPr>
        <w:fldChar w:fldCharType="begin"/>
      </w:r>
      <w:r w:rsidR="00690F69" w:rsidRPr="00213318">
        <w:rPr>
          <w:rFonts w:cs="Times New Roman"/>
          <w:noProof/>
        </w:rPr>
        <w:instrText xml:space="preserve"> REF _Ref33609743 \h </w:instrText>
      </w:r>
      <w:r w:rsidR="00703AB4" w:rsidRPr="00213318">
        <w:rPr>
          <w:rFonts w:cs="Times New Roman"/>
          <w:noProof/>
        </w:rPr>
        <w:instrText xml:space="preserve"> \* MERGEFORMAT </w:instrText>
      </w:r>
      <w:r w:rsidR="00690F69" w:rsidRPr="00213318">
        <w:rPr>
          <w:rFonts w:cs="Times New Roman"/>
          <w:noProof/>
        </w:rPr>
      </w:r>
      <w:r w:rsidR="00690F69" w:rsidRPr="00213318">
        <w:rPr>
          <w:rFonts w:cs="Times New Roman"/>
          <w:noProof/>
        </w:rPr>
        <w:fldChar w:fldCharType="separate"/>
      </w:r>
      <w:r w:rsidR="00741ED9" w:rsidRPr="00213318">
        <w:rPr>
          <w:rFonts w:cs="Times New Roman"/>
        </w:rPr>
        <w:t xml:space="preserve">Table </w:t>
      </w:r>
      <w:r w:rsidR="00741ED9">
        <w:rPr>
          <w:rFonts w:cs="Times New Roman"/>
          <w:noProof/>
        </w:rPr>
        <w:t>3</w:t>
      </w:r>
      <w:r w:rsidR="00690F69" w:rsidRPr="00213318">
        <w:rPr>
          <w:rFonts w:cs="Times New Roman"/>
          <w:noProof/>
        </w:rPr>
        <w:fldChar w:fldCharType="end"/>
      </w:r>
      <w:r w:rsidR="00690F69" w:rsidRPr="00213318">
        <w:rPr>
          <w:rFonts w:cs="Times New Roman"/>
          <w:noProof/>
        </w:rPr>
        <w:t xml:space="preserve"> from hazard and risk perception to </w:t>
      </w:r>
      <w:r w:rsidR="00837597" w:rsidRPr="00213318">
        <w:rPr>
          <w:rFonts w:cs="Times New Roman"/>
          <w:noProof/>
        </w:rPr>
        <w:t>speed of processing</w:t>
      </w:r>
      <w:r w:rsidR="00690F69" w:rsidRPr="00213318">
        <w:rPr>
          <w:rFonts w:cs="Times New Roman"/>
          <w:noProof/>
        </w:rPr>
        <w:t>)</w:t>
      </w:r>
      <w:r w:rsidR="00837597" w:rsidRPr="00213318">
        <w:rPr>
          <w:rFonts w:cs="Times New Roman"/>
          <w:noProof/>
        </w:rPr>
        <w:t xml:space="preserve">. </w:t>
      </w:r>
    </w:p>
    <w:p w14:paraId="6331005D" w14:textId="496932A0" w:rsidR="0081341F" w:rsidRPr="00213318" w:rsidRDefault="00520849" w:rsidP="00213318">
      <w:pPr>
        <w:spacing w:line="480" w:lineRule="auto"/>
        <w:rPr>
          <w:rFonts w:cs="Times New Roman"/>
        </w:rPr>
      </w:pPr>
      <w:r w:rsidRPr="00213318">
        <w:rPr>
          <w:rFonts w:cs="Times New Roman"/>
        </w:rPr>
        <w:t>Additionally,</w:t>
      </w:r>
      <w:r w:rsidR="00741203" w:rsidRPr="00213318">
        <w:rPr>
          <w:rFonts w:cs="Times New Roman"/>
        </w:rPr>
        <w:t xml:space="preserve"> </w:t>
      </w:r>
      <w:r w:rsidR="00690F69" w:rsidRPr="00213318">
        <w:rPr>
          <w:rFonts w:cs="Times New Roman"/>
          <w:noProof/>
        </w:rPr>
        <w:fldChar w:fldCharType="begin"/>
      </w:r>
      <w:r w:rsidR="00690F69" w:rsidRPr="00213318">
        <w:rPr>
          <w:rFonts w:cs="Times New Roman"/>
          <w:noProof/>
        </w:rPr>
        <w:instrText xml:space="preserve"> REF _Ref33609743 \h </w:instrText>
      </w:r>
      <w:r w:rsidR="00703AB4" w:rsidRPr="00213318">
        <w:rPr>
          <w:rFonts w:cs="Times New Roman"/>
          <w:noProof/>
        </w:rPr>
        <w:instrText xml:space="preserve"> \* MERGEFORMAT </w:instrText>
      </w:r>
      <w:r w:rsidR="00690F69" w:rsidRPr="00213318">
        <w:rPr>
          <w:rFonts w:cs="Times New Roman"/>
          <w:noProof/>
        </w:rPr>
      </w:r>
      <w:r w:rsidR="00690F69" w:rsidRPr="00213318">
        <w:rPr>
          <w:rFonts w:cs="Times New Roman"/>
          <w:noProof/>
        </w:rPr>
        <w:fldChar w:fldCharType="separate"/>
      </w:r>
      <w:r w:rsidR="00741ED9" w:rsidRPr="00213318">
        <w:rPr>
          <w:rFonts w:cs="Times New Roman"/>
        </w:rPr>
        <w:t xml:space="preserve">Table </w:t>
      </w:r>
      <w:r w:rsidR="00741ED9">
        <w:rPr>
          <w:rFonts w:cs="Times New Roman"/>
          <w:noProof/>
        </w:rPr>
        <w:t>3</w:t>
      </w:r>
      <w:r w:rsidR="00690F69" w:rsidRPr="00213318">
        <w:rPr>
          <w:rFonts w:cs="Times New Roman"/>
          <w:noProof/>
        </w:rPr>
        <w:fldChar w:fldCharType="end"/>
      </w:r>
      <w:r w:rsidR="00690F69" w:rsidRPr="00213318">
        <w:rPr>
          <w:rFonts w:cs="Times New Roman"/>
          <w:noProof/>
        </w:rPr>
        <w:t xml:space="preserve"> </w:t>
      </w:r>
      <w:r w:rsidR="00755124" w:rsidRPr="00213318">
        <w:rPr>
          <w:rFonts w:cs="Times New Roman"/>
        </w:rPr>
        <w:t>s</w:t>
      </w:r>
      <w:r w:rsidRPr="00213318">
        <w:rPr>
          <w:rFonts w:cs="Times New Roman"/>
        </w:rPr>
        <w:t>uggests that s</w:t>
      </w:r>
      <w:r w:rsidR="00755124" w:rsidRPr="00213318">
        <w:rPr>
          <w:rFonts w:cs="Times New Roman"/>
        </w:rPr>
        <w:t xml:space="preserve">peed of processing </w:t>
      </w:r>
      <w:r w:rsidR="00FA7EAF" w:rsidRPr="00213318">
        <w:rPr>
          <w:rFonts w:cs="Times New Roman"/>
        </w:rPr>
        <w:t xml:space="preserve">training is important because it </w:t>
      </w:r>
      <w:r w:rsidR="005C18D4" w:rsidRPr="00213318">
        <w:rPr>
          <w:rFonts w:cs="Times New Roman"/>
        </w:rPr>
        <w:t>influences</w:t>
      </w:r>
      <w:r w:rsidRPr="00213318">
        <w:rPr>
          <w:rFonts w:cs="Times New Roman"/>
        </w:rPr>
        <w:t xml:space="preserve"> </w:t>
      </w:r>
      <w:r w:rsidR="0078027B" w:rsidRPr="00213318">
        <w:rPr>
          <w:rFonts w:cs="Times New Roman"/>
        </w:rPr>
        <w:t>drivers’</w:t>
      </w:r>
      <w:r w:rsidRPr="00213318">
        <w:rPr>
          <w:rFonts w:cs="Times New Roman"/>
        </w:rPr>
        <w:t xml:space="preserve"> procedural skills</w:t>
      </w:r>
      <w:r w:rsidR="00D87599" w:rsidRPr="00213318">
        <w:rPr>
          <w:rFonts w:cs="Times New Roman"/>
        </w:rPr>
        <w:t xml:space="preserve">. </w:t>
      </w:r>
      <w:r w:rsidR="00A036FC" w:rsidRPr="00213318">
        <w:rPr>
          <w:rFonts w:cs="Times New Roman"/>
        </w:rPr>
        <w:t>O</w:t>
      </w:r>
      <w:r w:rsidR="00755124" w:rsidRPr="00213318">
        <w:rPr>
          <w:rFonts w:cs="Times New Roman"/>
        </w:rPr>
        <w:t>lder drivers (with speed of processing decline)</w:t>
      </w:r>
      <w:r w:rsidR="00AC4F14" w:rsidRPr="00213318">
        <w:rPr>
          <w:rFonts w:cs="Times New Roman"/>
        </w:rPr>
        <w:t xml:space="preserve"> and brain-damaged patients</w:t>
      </w:r>
      <w:r w:rsidR="00755124" w:rsidRPr="00213318">
        <w:rPr>
          <w:rFonts w:cs="Times New Roman"/>
        </w:rPr>
        <w:t xml:space="preserve"> who underwent the </w:t>
      </w:r>
      <w:r w:rsidRPr="00213318">
        <w:rPr>
          <w:rFonts w:cs="Times New Roman"/>
        </w:rPr>
        <w:t xml:space="preserve">three-task </w:t>
      </w:r>
      <w:r w:rsidR="00755124" w:rsidRPr="00213318">
        <w:rPr>
          <w:rFonts w:cs="Times New Roman"/>
        </w:rPr>
        <w:t xml:space="preserve">speed of processing training </w:t>
      </w:r>
      <w:r w:rsidRPr="00213318">
        <w:rPr>
          <w:rFonts w:cs="Times New Roman"/>
        </w:rPr>
        <w:t xml:space="preserve">mentioned above, </w:t>
      </w:r>
      <w:r w:rsidR="00E6792E" w:rsidRPr="00213318">
        <w:rPr>
          <w:rFonts w:cs="Times New Roman"/>
        </w:rPr>
        <w:t xml:space="preserve">had a faster speed of processing </w:t>
      </w:r>
      <w:bookmarkStart w:id="12" w:name="_Hlk34119949"/>
      <w:r w:rsidR="00E6792E" w:rsidRPr="00213318">
        <w:rPr>
          <w:rFonts w:cs="Times New Roman"/>
        </w:rPr>
        <w:t xml:space="preserve">and </w:t>
      </w:r>
      <w:r w:rsidR="00096939" w:rsidRPr="00213318">
        <w:rPr>
          <w:rFonts w:cs="Times New Roman"/>
        </w:rPr>
        <w:t>were</w:t>
      </w:r>
      <w:r w:rsidR="00755124" w:rsidRPr="00213318">
        <w:rPr>
          <w:rFonts w:cs="Times New Roman"/>
        </w:rPr>
        <w:t xml:space="preserve"> better</w:t>
      </w:r>
      <w:r w:rsidR="00E6792E" w:rsidRPr="00213318">
        <w:rPr>
          <w:rFonts w:cs="Times New Roman"/>
        </w:rPr>
        <w:t xml:space="preserve"> and safer</w:t>
      </w:r>
      <w:r w:rsidR="00755124" w:rsidRPr="00213318">
        <w:rPr>
          <w:rFonts w:cs="Times New Roman"/>
        </w:rPr>
        <w:t xml:space="preserve"> </w:t>
      </w:r>
      <w:r w:rsidR="00096939" w:rsidRPr="00213318">
        <w:rPr>
          <w:rFonts w:cs="Times New Roman"/>
        </w:rPr>
        <w:t xml:space="preserve">at </w:t>
      </w:r>
      <w:r w:rsidR="00755124" w:rsidRPr="00213318">
        <w:rPr>
          <w:rFonts w:cs="Times New Roman"/>
        </w:rPr>
        <w:t xml:space="preserve">driving </w:t>
      </w:r>
      <w:r w:rsidR="00E6792E" w:rsidRPr="00213318">
        <w:rPr>
          <w:rFonts w:cs="Times New Roman"/>
          <w:noProof/>
        </w:rPr>
        <w:t xml:space="preserve">compared </w:t>
      </w:r>
      <w:bookmarkEnd w:id="12"/>
      <w:r w:rsidR="00E6792E" w:rsidRPr="00213318">
        <w:rPr>
          <w:rFonts w:cs="Times New Roman"/>
          <w:noProof/>
        </w:rPr>
        <w:t>to a no-training control group (</w:t>
      </w:r>
      <w:r w:rsidR="004A0B02" w:rsidRPr="00213318">
        <w:rPr>
          <w:rFonts w:cs="Times New Roman"/>
          <w:noProof/>
        </w:rPr>
        <w:t>no</w:t>
      </w:r>
      <w:r w:rsidR="00E6792E" w:rsidRPr="00213318">
        <w:rPr>
          <w:rFonts w:cs="Times New Roman"/>
          <w:noProof/>
        </w:rPr>
        <w:t xml:space="preserve"> speed of processing decline)</w:t>
      </w:r>
      <w:r w:rsidR="00AC4F14" w:rsidRPr="00213318">
        <w:rPr>
          <w:rFonts w:cs="Times New Roman"/>
          <w:noProof/>
        </w:rPr>
        <w:t xml:space="preserve"> (Klonoff, et al., 2010)</w:t>
      </w:r>
      <w:r w:rsidR="00BD724F" w:rsidRPr="00213318">
        <w:rPr>
          <w:rFonts w:cs="Times New Roman"/>
          <w:noProof/>
        </w:rPr>
        <w:t xml:space="preserve">. Additionally these drivers </w:t>
      </w:r>
      <w:r w:rsidR="00E6792E" w:rsidRPr="00213318">
        <w:rPr>
          <w:rFonts w:cs="Times New Roman"/>
          <w:noProof/>
        </w:rPr>
        <w:t xml:space="preserve">made fewer dangerous </w:t>
      </w:r>
      <w:r w:rsidR="00E6792E" w:rsidRPr="00213318">
        <w:rPr>
          <w:rFonts w:cs="Times New Roman"/>
          <w:noProof/>
        </w:rPr>
        <w:lastRenderedPageBreak/>
        <w:t xml:space="preserve">manoeuvres after undergoing training compared to before training </w:t>
      </w:r>
      <w:r w:rsidR="00E6792E" w:rsidRPr="00213318">
        <w:rPr>
          <w:rFonts w:cs="Times New Roman"/>
        </w:rPr>
        <w:t>(</w:t>
      </w:r>
      <w:proofErr w:type="spellStart"/>
      <w:r w:rsidR="00E6792E" w:rsidRPr="00213318">
        <w:rPr>
          <w:rFonts w:cs="Times New Roman"/>
          <w:noProof/>
        </w:rPr>
        <w:t>Eramudugolla</w:t>
      </w:r>
      <w:proofErr w:type="spellEnd"/>
      <w:r w:rsidR="00E6792E" w:rsidRPr="00213318">
        <w:rPr>
          <w:rFonts w:cs="Times New Roman"/>
          <w:noProof/>
        </w:rPr>
        <w:t>, Kiely, Chopra, &amp; Anstey, 2017</w:t>
      </w:r>
      <w:r w:rsidR="00BF3C60" w:rsidRPr="00213318">
        <w:rPr>
          <w:rFonts w:cs="Times New Roman"/>
          <w:noProof/>
        </w:rPr>
        <w:t>; Roenker, Cissell, Ball, Wadley, &amp; Edwards, 2003</w:t>
      </w:r>
      <w:r w:rsidR="00E6792E" w:rsidRPr="00213318">
        <w:rPr>
          <w:rFonts w:cs="Times New Roman"/>
          <w:noProof/>
        </w:rPr>
        <w:t>).</w:t>
      </w:r>
      <w:r w:rsidR="00E6792E" w:rsidRPr="00213318">
        <w:rPr>
          <w:rFonts w:cs="Times New Roman"/>
        </w:rPr>
        <w:t xml:space="preserve"> Therefore,</w:t>
      </w:r>
      <w:r w:rsidR="00BD724F" w:rsidRPr="00213318">
        <w:rPr>
          <w:rFonts w:cs="Times New Roman"/>
        </w:rPr>
        <w:t xml:space="preserve"> </w:t>
      </w:r>
      <w:r w:rsidR="005E310C" w:rsidRPr="00213318">
        <w:rPr>
          <w:rFonts w:cs="Times New Roman"/>
        </w:rPr>
        <w:t xml:space="preserve">in driver training for </w:t>
      </w:r>
      <w:r w:rsidR="00863627" w:rsidRPr="00213318">
        <w:rPr>
          <w:rFonts w:cs="Times New Roman"/>
        </w:rPr>
        <w:t>AV</w:t>
      </w:r>
      <w:r w:rsidR="005E310C" w:rsidRPr="00213318">
        <w:rPr>
          <w:rFonts w:cs="Times New Roman"/>
          <w:noProof/>
        </w:rPr>
        <w:t xml:space="preserve">s, drivers’ speed of processing needs to be trained. This </w:t>
      </w:r>
      <w:r w:rsidR="0081341F" w:rsidRPr="00213318">
        <w:rPr>
          <w:rFonts w:cs="Times New Roman"/>
          <w:noProof/>
        </w:rPr>
        <w:t xml:space="preserve">will improve their procedural skills which will reduce their liklihood of </w:t>
      </w:r>
      <w:r w:rsidRPr="00213318">
        <w:rPr>
          <w:rFonts w:cs="Times New Roman"/>
          <w:noProof/>
        </w:rPr>
        <w:t>an accident</w:t>
      </w:r>
      <w:r w:rsidR="0081341F" w:rsidRPr="00213318">
        <w:rPr>
          <w:rFonts w:cs="Times New Roman"/>
          <w:noProof/>
        </w:rPr>
        <w:t>.</w:t>
      </w:r>
    </w:p>
    <w:p w14:paraId="1ECB83FA" w14:textId="1FADD582" w:rsidR="00741203" w:rsidRPr="00D764AE" w:rsidRDefault="007E0AAB" w:rsidP="00213318">
      <w:pPr>
        <w:spacing w:line="480" w:lineRule="auto"/>
        <w:rPr>
          <w:rFonts w:cs="Times New Roman"/>
          <w:i/>
          <w:iCs/>
        </w:rPr>
      </w:pPr>
      <w:r w:rsidRPr="00D764AE">
        <w:rPr>
          <w:rFonts w:cs="Times New Roman"/>
          <w:i/>
          <w:iCs/>
        </w:rPr>
        <w:t>3.1.3 Theme</w:t>
      </w:r>
      <w:r w:rsidR="004163AA" w:rsidRPr="00D764AE">
        <w:rPr>
          <w:rFonts w:cs="Times New Roman"/>
          <w:i/>
          <w:iCs/>
        </w:rPr>
        <w:t xml:space="preserve"> </w:t>
      </w:r>
      <w:r w:rsidRPr="00D764AE">
        <w:rPr>
          <w:rFonts w:cs="Times New Roman"/>
          <w:i/>
          <w:iCs/>
        </w:rPr>
        <w:t>3</w:t>
      </w:r>
      <w:r w:rsidR="004163AA" w:rsidRPr="00D764AE">
        <w:rPr>
          <w:rFonts w:cs="Times New Roman"/>
          <w:i/>
          <w:iCs/>
        </w:rPr>
        <w:t>: Attitudes and Personality</w:t>
      </w:r>
    </w:p>
    <w:p w14:paraId="0B7830D3" w14:textId="354A70A5" w:rsidR="009268F6" w:rsidRPr="00213318" w:rsidRDefault="004163AA" w:rsidP="00213318">
      <w:pPr>
        <w:spacing w:line="480" w:lineRule="auto"/>
        <w:rPr>
          <w:rFonts w:cs="Times New Roman"/>
        </w:rPr>
      </w:pPr>
      <w:r w:rsidRPr="00213318">
        <w:rPr>
          <w:rFonts w:cs="Times New Roman"/>
        </w:rPr>
        <w:t xml:space="preserve">Attitudes are a relatively enduring set of beliefs, </w:t>
      </w:r>
      <w:proofErr w:type="gramStart"/>
      <w:r w:rsidRPr="00213318">
        <w:rPr>
          <w:rFonts w:cs="Times New Roman"/>
        </w:rPr>
        <w:t>feelings</w:t>
      </w:r>
      <w:proofErr w:type="gramEnd"/>
      <w:r w:rsidRPr="00213318">
        <w:rPr>
          <w:rFonts w:cs="Times New Roman"/>
        </w:rPr>
        <w:t xml:space="preserve"> and intentions towards an entity (object, person, system, technology) (</w:t>
      </w:r>
      <w:proofErr w:type="spellStart"/>
      <w:r w:rsidRPr="00213318">
        <w:rPr>
          <w:rFonts w:cs="Times New Roman"/>
        </w:rPr>
        <w:t>Eagly</w:t>
      </w:r>
      <w:proofErr w:type="spellEnd"/>
      <w:r w:rsidRPr="00213318">
        <w:rPr>
          <w:rFonts w:cs="Times New Roman"/>
        </w:rPr>
        <w:t xml:space="preserve"> &amp; </w:t>
      </w:r>
      <w:proofErr w:type="spellStart"/>
      <w:r w:rsidRPr="00213318">
        <w:rPr>
          <w:rFonts w:cs="Times New Roman"/>
        </w:rPr>
        <w:t>Chaiken</w:t>
      </w:r>
      <w:proofErr w:type="spellEnd"/>
      <w:r w:rsidRPr="00213318">
        <w:rPr>
          <w:rFonts w:cs="Times New Roman"/>
        </w:rPr>
        <w:t>, 1993). Personality is the “</w:t>
      </w:r>
      <w:r w:rsidRPr="00213318">
        <w:rPr>
          <w:rFonts w:cs="Times New Roman"/>
          <w:i/>
          <w:iCs/>
        </w:rPr>
        <w:t>dynamic organization within the individual of those psychophysical systems that determine his characteristics, behaviour and thought</w:t>
      </w:r>
      <w:r w:rsidRPr="00213318">
        <w:rPr>
          <w:rFonts w:cs="Times New Roman"/>
        </w:rPr>
        <w:t xml:space="preserve">" (Allport, 1961, p. 28). </w:t>
      </w:r>
      <w:r w:rsidR="00CF1D0B" w:rsidRPr="00213318">
        <w:rPr>
          <w:rFonts w:cs="Times New Roman"/>
        </w:rPr>
        <w:t>In driver training,</w:t>
      </w:r>
      <w:r w:rsidR="004D6946" w:rsidRPr="00213318">
        <w:rPr>
          <w:rFonts w:cs="Times New Roman"/>
        </w:rPr>
        <w:t xml:space="preserve"> </w:t>
      </w:r>
      <w:r w:rsidR="00CF1D0B" w:rsidRPr="00213318">
        <w:rPr>
          <w:rFonts w:cs="Times New Roman"/>
        </w:rPr>
        <w:t>drivers’ attitudes and personality are measured using self-report questionnaires (</w:t>
      </w:r>
      <w:proofErr w:type="gramStart"/>
      <w:r w:rsidR="0096138F" w:rsidRPr="00213318">
        <w:rPr>
          <w:rFonts w:cs="Times New Roman"/>
        </w:rPr>
        <w:t>e.g.</w:t>
      </w:r>
      <w:proofErr w:type="gramEnd"/>
      <w:r w:rsidR="00CF1D0B" w:rsidRPr="00213318">
        <w:rPr>
          <w:rFonts w:cs="Times New Roman"/>
        </w:rPr>
        <w:t xml:space="preserve"> Montag’s Driving Internality and Driving Externality scale (</w:t>
      </w:r>
      <w:r w:rsidR="00CF1D0B" w:rsidRPr="00213318">
        <w:rPr>
          <w:rFonts w:cs="Times New Roman"/>
          <w:noProof/>
        </w:rPr>
        <w:t xml:space="preserve">Huang &amp; Ford, 2012)) and by measuring </w:t>
      </w:r>
      <w:r w:rsidR="007815E7" w:rsidRPr="00213318">
        <w:rPr>
          <w:rFonts w:cs="Times New Roman"/>
          <w:noProof/>
        </w:rPr>
        <w:t>drivers’</w:t>
      </w:r>
      <w:r w:rsidR="00CF1D0B" w:rsidRPr="00213318">
        <w:rPr>
          <w:rFonts w:cs="Times New Roman"/>
          <w:noProof/>
        </w:rPr>
        <w:t xml:space="preserve"> behaviour. This is because </w:t>
      </w:r>
      <w:r w:rsidR="00F7688D" w:rsidRPr="00213318">
        <w:rPr>
          <w:rFonts w:cs="Times New Roman"/>
          <w:noProof/>
        </w:rPr>
        <w:t>attitudes and personality</w:t>
      </w:r>
      <w:r w:rsidR="00975BD4" w:rsidRPr="00213318">
        <w:rPr>
          <w:rFonts w:cs="Times New Roman"/>
          <w:noProof/>
        </w:rPr>
        <w:t xml:space="preserve"> can</w:t>
      </w:r>
      <w:r w:rsidR="00CF1D0B" w:rsidRPr="00213318">
        <w:rPr>
          <w:rFonts w:cs="Times New Roman"/>
          <w:noProof/>
        </w:rPr>
        <w:t xml:space="preserve"> affect drivers’ </w:t>
      </w:r>
      <w:r w:rsidR="00F7688D" w:rsidRPr="00213318">
        <w:rPr>
          <w:rFonts w:cs="Times New Roman"/>
        </w:rPr>
        <w:t xml:space="preserve">procedural skills </w:t>
      </w:r>
      <w:r w:rsidR="00CF1D0B" w:rsidRPr="00213318">
        <w:rPr>
          <w:rFonts w:cs="Times New Roman"/>
          <w:noProof/>
        </w:rPr>
        <w:t>(Boccara, Delhomme, Vidal-Gomel, &amp; Rogalski, 2011a)</w:t>
      </w:r>
      <w:r w:rsidR="00F7688D" w:rsidRPr="00213318">
        <w:rPr>
          <w:rFonts w:cs="Times New Roman"/>
          <w:noProof/>
        </w:rPr>
        <w:t xml:space="preserve"> </w:t>
      </w:r>
      <w:r w:rsidR="00F7688D" w:rsidRPr="00213318">
        <w:rPr>
          <w:rFonts w:cs="Times New Roman"/>
        </w:rPr>
        <w:t xml:space="preserve">(the “from” link in </w:t>
      </w:r>
      <w:r w:rsidR="00F7688D" w:rsidRPr="00213318">
        <w:rPr>
          <w:rFonts w:cs="Times New Roman"/>
        </w:rPr>
        <w:fldChar w:fldCharType="begin"/>
      </w:r>
      <w:r w:rsidR="00F7688D" w:rsidRPr="00213318">
        <w:rPr>
          <w:rFonts w:cs="Times New Roman"/>
        </w:rPr>
        <w:instrText xml:space="preserve"> REF _Ref33609743 \h  \* MERGEFORMAT </w:instrText>
      </w:r>
      <w:r w:rsidR="00F7688D" w:rsidRPr="00213318">
        <w:rPr>
          <w:rFonts w:cs="Times New Roman"/>
        </w:rPr>
      </w:r>
      <w:r w:rsidR="00F7688D" w:rsidRPr="00213318">
        <w:rPr>
          <w:rFonts w:cs="Times New Roman"/>
        </w:rPr>
        <w:fldChar w:fldCharType="separate"/>
      </w:r>
      <w:r w:rsidR="00741ED9" w:rsidRPr="00213318">
        <w:rPr>
          <w:rFonts w:cs="Times New Roman"/>
        </w:rPr>
        <w:t xml:space="preserve">Table </w:t>
      </w:r>
      <w:r w:rsidR="00741ED9">
        <w:rPr>
          <w:rFonts w:cs="Times New Roman"/>
          <w:noProof/>
        </w:rPr>
        <w:t>3</w:t>
      </w:r>
      <w:r w:rsidR="00F7688D" w:rsidRPr="00213318">
        <w:rPr>
          <w:rFonts w:cs="Times New Roman"/>
        </w:rPr>
        <w:fldChar w:fldCharType="end"/>
      </w:r>
      <w:r w:rsidR="00F7688D" w:rsidRPr="00213318">
        <w:rPr>
          <w:rFonts w:cs="Times New Roman"/>
        </w:rPr>
        <w:t xml:space="preserve"> from attitudes and personality to procedural skills). D</w:t>
      </w:r>
      <w:r w:rsidRPr="00213318">
        <w:rPr>
          <w:rFonts w:cs="Times New Roman"/>
        </w:rPr>
        <w:t>rivers</w:t>
      </w:r>
      <w:r w:rsidR="004C1652" w:rsidRPr="00213318">
        <w:rPr>
          <w:rFonts w:cs="Times New Roman"/>
        </w:rPr>
        <w:t xml:space="preserve"> who</w:t>
      </w:r>
      <w:r w:rsidR="00FB5FDA" w:rsidRPr="00213318">
        <w:rPr>
          <w:rFonts w:cs="Times New Roman"/>
        </w:rPr>
        <w:t xml:space="preserve"> overestimate their driving abilities</w:t>
      </w:r>
      <w:r w:rsidR="007815E7" w:rsidRPr="00213318">
        <w:rPr>
          <w:rFonts w:cs="Times New Roman"/>
        </w:rPr>
        <w:t xml:space="preserve"> </w:t>
      </w:r>
      <w:r w:rsidR="00FB5FDA" w:rsidRPr="00213318">
        <w:rPr>
          <w:rFonts w:cs="Times New Roman"/>
        </w:rPr>
        <w:t xml:space="preserve">and/or </w:t>
      </w:r>
      <w:r w:rsidRPr="00213318">
        <w:rPr>
          <w:rFonts w:cs="Times New Roman"/>
        </w:rPr>
        <w:t xml:space="preserve">have </w:t>
      </w:r>
      <w:r w:rsidR="00FB5FDA" w:rsidRPr="00213318">
        <w:rPr>
          <w:rFonts w:cs="Times New Roman"/>
        </w:rPr>
        <w:t>poor</w:t>
      </w:r>
      <w:r w:rsidRPr="00213318">
        <w:rPr>
          <w:rFonts w:cs="Times New Roman"/>
        </w:rPr>
        <w:t xml:space="preserve"> attitudes towards </w:t>
      </w:r>
      <w:r w:rsidR="00FB5FDA" w:rsidRPr="00213318">
        <w:rPr>
          <w:rFonts w:cs="Times New Roman"/>
        </w:rPr>
        <w:t xml:space="preserve">driving, </w:t>
      </w:r>
      <w:r w:rsidRPr="00213318">
        <w:rPr>
          <w:rFonts w:cs="Times New Roman"/>
        </w:rPr>
        <w:t>speeding and road violations, violate</w:t>
      </w:r>
      <w:r w:rsidR="004C1652" w:rsidRPr="00213318">
        <w:rPr>
          <w:rFonts w:cs="Times New Roman"/>
        </w:rPr>
        <w:t xml:space="preserve"> more </w:t>
      </w:r>
      <w:r w:rsidRPr="00213318">
        <w:rPr>
          <w:rFonts w:cs="Times New Roman"/>
        </w:rPr>
        <w:t>rules (</w:t>
      </w:r>
      <w:proofErr w:type="gramStart"/>
      <w:r w:rsidR="0096138F" w:rsidRPr="00213318">
        <w:rPr>
          <w:rFonts w:cs="Times New Roman"/>
        </w:rPr>
        <w:t>e.g.</w:t>
      </w:r>
      <w:proofErr w:type="gramEnd"/>
      <w:r w:rsidRPr="00213318">
        <w:rPr>
          <w:rFonts w:cs="Times New Roman"/>
        </w:rPr>
        <w:t xml:space="preserve"> speed limits)</w:t>
      </w:r>
      <w:r w:rsidR="00FB5FDA" w:rsidRPr="00213318">
        <w:rPr>
          <w:rFonts w:cs="Times New Roman"/>
        </w:rPr>
        <w:t xml:space="preserve">, </w:t>
      </w:r>
      <w:r w:rsidRPr="00213318">
        <w:rPr>
          <w:rFonts w:cs="Times New Roman"/>
        </w:rPr>
        <w:t xml:space="preserve">commit </w:t>
      </w:r>
      <w:r w:rsidR="00FB5FDA" w:rsidRPr="00213318">
        <w:rPr>
          <w:rFonts w:cs="Times New Roman"/>
        </w:rPr>
        <w:t xml:space="preserve">more </w:t>
      </w:r>
      <w:r w:rsidRPr="00213318">
        <w:rPr>
          <w:rFonts w:cs="Times New Roman"/>
        </w:rPr>
        <w:t>driving mistake</w:t>
      </w:r>
      <w:r w:rsidR="00A65CD9" w:rsidRPr="00213318">
        <w:rPr>
          <w:rFonts w:cs="Times New Roman"/>
        </w:rPr>
        <w:t>s</w:t>
      </w:r>
      <w:r w:rsidR="00D803D2" w:rsidRPr="00213318">
        <w:rPr>
          <w:rFonts w:cs="Times New Roman"/>
        </w:rPr>
        <w:t xml:space="preserve"> and</w:t>
      </w:r>
      <w:r w:rsidR="00FB5FDA" w:rsidRPr="00213318">
        <w:rPr>
          <w:rFonts w:cs="Times New Roman"/>
        </w:rPr>
        <w:t xml:space="preserve"> </w:t>
      </w:r>
      <w:r w:rsidR="00D803D2" w:rsidRPr="00213318">
        <w:rPr>
          <w:rFonts w:cs="Times New Roman"/>
        </w:rPr>
        <w:t xml:space="preserve">have </w:t>
      </w:r>
      <w:r w:rsidR="00FB5FDA" w:rsidRPr="00213318">
        <w:rPr>
          <w:rFonts w:cs="Times New Roman"/>
        </w:rPr>
        <w:t>more collisions on the road</w:t>
      </w:r>
      <w:r w:rsidR="009268F6" w:rsidRPr="00213318">
        <w:rPr>
          <w:rFonts w:cs="Times New Roman"/>
        </w:rPr>
        <w:t xml:space="preserve"> </w:t>
      </w:r>
      <w:r w:rsidR="00FB5FDA" w:rsidRPr="00213318">
        <w:rPr>
          <w:rFonts w:cs="Times New Roman"/>
          <w:noProof/>
        </w:rPr>
        <w:t>(Boccara, Delhomme, Vidal-Gomel, &amp; Rogalski, 2011b</w:t>
      </w:r>
      <w:r w:rsidR="00BF3C60" w:rsidRPr="00213318">
        <w:rPr>
          <w:rFonts w:cs="Times New Roman"/>
          <w:noProof/>
        </w:rPr>
        <w:t>; Tronsmoen, 2010</w:t>
      </w:r>
      <w:r w:rsidR="00FB5FDA" w:rsidRPr="00213318">
        <w:rPr>
          <w:rFonts w:cs="Times New Roman"/>
          <w:noProof/>
        </w:rPr>
        <w:t>).</w:t>
      </w:r>
      <w:r w:rsidR="00307D8B" w:rsidRPr="00213318">
        <w:rPr>
          <w:rFonts w:cs="Times New Roman"/>
          <w:noProof/>
        </w:rPr>
        <w:t xml:space="preserve"> </w:t>
      </w:r>
      <w:r w:rsidR="00975BD4" w:rsidRPr="00213318">
        <w:rPr>
          <w:rFonts w:cs="Times New Roman"/>
        </w:rPr>
        <w:t>Similarly,</w:t>
      </w:r>
      <w:r w:rsidR="00D73412" w:rsidRPr="00213318">
        <w:rPr>
          <w:rFonts w:cs="Times New Roman"/>
        </w:rPr>
        <w:t xml:space="preserve"> d</w:t>
      </w:r>
      <w:r w:rsidR="009268F6" w:rsidRPr="00213318">
        <w:rPr>
          <w:rFonts w:cs="Times New Roman"/>
        </w:rPr>
        <w:t xml:space="preserve">rivers who have an internal locus of control (believe that they are in control of their driving behaviour and events in the driving environment), are safer on the road </w:t>
      </w:r>
      <w:r w:rsidR="009268F6" w:rsidRPr="00213318">
        <w:rPr>
          <w:rFonts w:cs="Times New Roman"/>
          <w:noProof/>
        </w:rPr>
        <w:t>compared to those who have an external locus of control (</w:t>
      </w:r>
      <w:r w:rsidR="009268F6" w:rsidRPr="00213318">
        <w:rPr>
          <w:rFonts w:cs="Times New Roman"/>
        </w:rPr>
        <w:t>believe that external factors (</w:t>
      </w:r>
      <w:proofErr w:type="gramStart"/>
      <w:r w:rsidR="0096138F" w:rsidRPr="00213318">
        <w:rPr>
          <w:rFonts w:cs="Times New Roman"/>
        </w:rPr>
        <w:t>e.g.</w:t>
      </w:r>
      <w:proofErr w:type="gramEnd"/>
      <w:r w:rsidR="009268F6" w:rsidRPr="00213318">
        <w:rPr>
          <w:rFonts w:cs="Times New Roman"/>
        </w:rPr>
        <w:t xml:space="preserve"> other people) and factors beyond their control (</w:t>
      </w:r>
      <w:r w:rsidR="0096138F" w:rsidRPr="00213318">
        <w:rPr>
          <w:rFonts w:cs="Times New Roman"/>
        </w:rPr>
        <w:t>e.g.</w:t>
      </w:r>
      <w:r w:rsidR="009268F6" w:rsidRPr="00213318">
        <w:rPr>
          <w:rFonts w:cs="Times New Roman"/>
        </w:rPr>
        <w:t xml:space="preserve"> luck/chance) are responsible for their driving behaviour and events/outcomes that occur) (</w:t>
      </w:r>
      <w:r w:rsidR="009268F6" w:rsidRPr="00213318">
        <w:rPr>
          <w:rFonts w:cs="Times New Roman"/>
          <w:noProof/>
        </w:rPr>
        <w:t>Huang &amp; Ford, 2012).</w:t>
      </w:r>
    </w:p>
    <w:p w14:paraId="47AD6B4B" w14:textId="4CFEB2CF" w:rsidR="004163AA" w:rsidRPr="00213318" w:rsidRDefault="004163AA" w:rsidP="00213318">
      <w:pPr>
        <w:spacing w:line="480" w:lineRule="auto"/>
        <w:rPr>
          <w:rFonts w:cs="Times New Roman"/>
          <w:noProof/>
        </w:rPr>
      </w:pPr>
      <w:r w:rsidRPr="00213318">
        <w:rPr>
          <w:rFonts w:cs="Times New Roman"/>
        </w:rPr>
        <w:t>However,</w:t>
      </w:r>
      <w:r w:rsidR="00766442" w:rsidRPr="00213318">
        <w:rPr>
          <w:rFonts w:cs="Times New Roman"/>
        </w:rPr>
        <w:t xml:space="preserve"> </w:t>
      </w:r>
      <w:r w:rsidR="009268F6" w:rsidRPr="00213318">
        <w:rPr>
          <w:rFonts w:cs="Times New Roman"/>
        </w:rPr>
        <w:fldChar w:fldCharType="begin"/>
      </w:r>
      <w:r w:rsidR="009268F6" w:rsidRPr="00213318">
        <w:rPr>
          <w:rFonts w:cs="Times New Roman"/>
        </w:rPr>
        <w:instrText xml:space="preserve"> REF _Ref33609743 \h </w:instrText>
      </w:r>
      <w:r w:rsidR="00703AB4" w:rsidRPr="00213318">
        <w:rPr>
          <w:rFonts w:cs="Times New Roman"/>
        </w:rPr>
        <w:instrText xml:space="preserve"> \* MERGEFORMAT </w:instrText>
      </w:r>
      <w:r w:rsidR="009268F6" w:rsidRPr="00213318">
        <w:rPr>
          <w:rFonts w:cs="Times New Roman"/>
        </w:rPr>
      </w:r>
      <w:r w:rsidR="009268F6" w:rsidRPr="00213318">
        <w:rPr>
          <w:rFonts w:cs="Times New Roman"/>
        </w:rPr>
        <w:fldChar w:fldCharType="separate"/>
      </w:r>
      <w:r w:rsidR="00741ED9" w:rsidRPr="00213318">
        <w:rPr>
          <w:rFonts w:cs="Times New Roman"/>
        </w:rPr>
        <w:t xml:space="preserve">Table </w:t>
      </w:r>
      <w:r w:rsidR="00741ED9">
        <w:rPr>
          <w:rFonts w:cs="Times New Roman"/>
          <w:noProof/>
        </w:rPr>
        <w:t>3</w:t>
      </w:r>
      <w:r w:rsidR="009268F6" w:rsidRPr="00213318">
        <w:rPr>
          <w:rFonts w:cs="Times New Roman"/>
        </w:rPr>
        <w:fldChar w:fldCharType="end"/>
      </w:r>
      <w:r w:rsidR="00766442" w:rsidRPr="00213318">
        <w:rPr>
          <w:rFonts w:cs="Times New Roman"/>
        </w:rPr>
        <w:t xml:space="preserve"> suggests </w:t>
      </w:r>
      <w:r w:rsidR="009268F6" w:rsidRPr="00213318">
        <w:rPr>
          <w:rFonts w:cs="Times New Roman"/>
        </w:rPr>
        <w:t xml:space="preserve">that </w:t>
      </w:r>
      <w:r w:rsidRPr="00213318">
        <w:rPr>
          <w:rFonts w:cs="Times New Roman"/>
        </w:rPr>
        <w:t>drivers</w:t>
      </w:r>
      <w:r w:rsidR="00D74D17" w:rsidRPr="00213318">
        <w:rPr>
          <w:rFonts w:cs="Times New Roman"/>
        </w:rPr>
        <w:t>’</w:t>
      </w:r>
      <w:r w:rsidR="009D211D" w:rsidRPr="00213318">
        <w:rPr>
          <w:rFonts w:cs="Times New Roman"/>
        </w:rPr>
        <w:t xml:space="preserve"> </w:t>
      </w:r>
      <w:r w:rsidRPr="00213318">
        <w:rPr>
          <w:rFonts w:cs="Times New Roman"/>
        </w:rPr>
        <w:t>attitudes and personality are also affected by their procedural skills</w:t>
      </w:r>
      <w:r w:rsidR="009268F6" w:rsidRPr="00213318">
        <w:rPr>
          <w:rFonts w:cs="Times New Roman"/>
        </w:rPr>
        <w:t xml:space="preserve"> </w:t>
      </w:r>
      <w:r w:rsidRPr="00213318">
        <w:rPr>
          <w:rFonts w:cs="Times New Roman"/>
        </w:rPr>
        <w:t xml:space="preserve">and hazard and risk perception. </w:t>
      </w:r>
      <w:r w:rsidR="009D211D" w:rsidRPr="00213318">
        <w:rPr>
          <w:rFonts w:cs="Times New Roman"/>
        </w:rPr>
        <w:t>As drivers’</w:t>
      </w:r>
      <w:r w:rsidR="009268F6" w:rsidRPr="00213318">
        <w:rPr>
          <w:rFonts w:cs="Times New Roman"/>
        </w:rPr>
        <w:t xml:space="preserve"> </w:t>
      </w:r>
      <w:r w:rsidRPr="00213318">
        <w:rPr>
          <w:rFonts w:cs="Times New Roman"/>
        </w:rPr>
        <w:t>procedural skills (</w:t>
      </w:r>
      <w:proofErr w:type="gramStart"/>
      <w:r w:rsidR="0096138F" w:rsidRPr="00213318">
        <w:rPr>
          <w:rFonts w:cs="Times New Roman"/>
        </w:rPr>
        <w:t>e.g.</w:t>
      </w:r>
      <w:proofErr w:type="gramEnd"/>
      <w:r w:rsidRPr="00213318">
        <w:rPr>
          <w:rFonts w:cs="Times New Roman"/>
        </w:rPr>
        <w:t xml:space="preserve"> controlling the car</w:t>
      </w:r>
      <w:r w:rsidR="00262736" w:rsidRPr="00213318">
        <w:rPr>
          <w:rFonts w:cs="Times New Roman"/>
        </w:rPr>
        <w:t>)</w:t>
      </w:r>
      <w:r w:rsidRPr="00213318">
        <w:rPr>
          <w:rFonts w:cs="Times New Roman"/>
        </w:rPr>
        <w:t xml:space="preserve"> improve through training, their confidence and </w:t>
      </w:r>
      <w:r w:rsidR="00767803" w:rsidRPr="00213318">
        <w:rPr>
          <w:rFonts w:cs="Times New Roman"/>
        </w:rPr>
        <w:t xml:space="preserve">positive </w:t>
      </w:r>
      <w:r w:rsidRPr="00213318">
        <w:rPr>
          <w:rFonts w:cs="Times New Roman"/>
        </w:rPr>
        <w:t>self-assessments of their drivin</w:t>
      </w:r>
      <w:r w:rsidR="00262736" w:rsidRPr="00213318">
        <w:rPr>
          <w:rFonts w:cs="Times New Roman"/>
        </w:rPr>
        <w:t xml:space="preserve">g </w:t>
      </w:r>
      <w:r w:rsidRPr="00213318">
        <w:rPr>
          <w:rFonts w:cs="Times New Roman"/>
        </w:rPr>
        <w:t>skills increase (</w:t>
      </w:r>
      <w:proofErr w:type="spellStart"/>
      <w:r w:rsidRPr="00213318">
        <w:rPr>
          <w:rFonts w:cs="Times New Roman"/>
          <w:noProof/>
        </w:rPr>
        <w:t>Boccara</w:t>
      </w:r>
      <w:proofErr w:type="spellEnd"/>
      <w:r w:rsidRPr="00213318">
        <w:rPr>
          <w:rFonts w:cs="Times New Roman"/>
          <w:noProof/>
        </w:rPr>
        <w:t xml:space="preserve">, et al., 2011a; Boccara, et al., 2011b). However </w:t>
      </w:r>
      <w:r w:rsidRPr="00213318">
        <w:rPr>
          <w:rFonts w:cs="Times New Roman"/>
        </w:rPr>
        <w:t xml:space="preserve">drivers </w:t>
      </w:r>
      <w:r w:rsidR="004C1652" w:rsidRPr="00213318">
        <w:rPr>
          <w:rFonts w:cs="Times New Roman"/>
        </w:rPr>
        <w:t xml:space="preserve">tend to </w:t>
      </w:r>
      <w:r w:rsidRPr="00213318">
        <w:rPr>
          <w:rFonts w:cs="Times New Roman"/>
        </w:rPr>
        <w:t xml:space="preserve">overestimate </w:t>
      </w:r>
      <w:r w:rsidR="004C1652" w:rsidRPr="00213318">
        <w:rPr>
          <w:rFonts w:cs="Times New Roman"/>
        </w:rPr>
        <w:t>t</w:t>
      </w:r>
      <w:r w:rsidRPr="00213318">
        <w:rPr>
          <w:rFonts w:cs="Times New Roman"/>
        </w:rPr>
        <w:t>heir driving and hazard perception abilities</w:t>
      </w:r>
      <w:r w:rsidR="00874121" w:rsidRPr="00213318">
        <w:rPr>
          <w:rFonts w:cs="Times New Roman"/>
          <w:noProof/>
        </w:rPr>
        <w:t xml:space="preserve">, </w:t>
      </w:r>
      <w:r w:rsidR="00603C7F" w:rsidRPr="00213318">
        <w:rPr>
          <w:rFonts w:cs="Times New Roman"/>
          <w:noProof/>
        </w:rPr>
        <w:t>which</w:t>
      </w:r>
      <w:r w:rsidR="00874121" w:rsidRPr="00213318">
        <w:rPr>
          <w:rFonts w:cs="Times New Roman"/>
          <w:noProof/>
        </w:rPr>
        <w:t xml:space="preserve"> </w:t>
      </w:r>
      <w:r w:rsidR="006403ED" w:rsidRPr="00213318">
        <w:rPr>
          <w:rFonts w:cs="Times New Roman"/>
        </w:rPr>
        <w:t>increases</w:t>
      </w:r>
      <w:r w:rsidRPr="00213318">
        <w:rPr>
          <w:rFonts w:cs="Times New Roman"/>
        </w:rPr>
        <w:t xml:space="preserve"> </w:t>
      </w:r>
      <w:r w:rsidR="00A90043" w:rsidRPr="00213318">
        <w:rPr>
          <w:rFonts w:cs="Times New Roman"/>
        </w:rPr>
        <w:t>their</w:t>
      </w:r>
      <w:r w:rsidR="004C1652" w:rsidRPr="00213318">
        <w:rPr>
          <w:rFonts w:cs="Times New Roman"/>
        </w:rPr>
        <w:t xml:space="preserve"> </w:t>
      </w:r>
      <w:r w:rsidRPr="00213318">
        <w:rPr>
          <w:rFonts w:cs="Times New Roman"/>
        </w:rPr>
        <w:t>risk-taking behaviour (</w:t>
      </w:r>
      <w:proofErr w:type="gramStart"/>
      <w:r w:rsidR="0096138F" w:rsidRPr="00213318">
        <w:rPr>
          <w:rFonts w:cs="Times New Roman"/>
        </w:rPr>
        <w:t>e.g.</w:t>
      </w:r>
      <w:proofErr w:type="gramEnd"/>
      <w:r w:rsidRPr="00213318">
        <w:rPr>
          <w:rFonts w:cs="Times New Roman"/>
        </w:rPr>
        <w:t xml:space="preserve"> speeding) and </w:t>
      </w:r>
      <w:r w:rsidR="00B71A84" w:rsidRPr="00213318">
        <w:rPr>
          <w:rFonts w:cs="Times New Roman"/>
        </w:rPr>
        <w:t xml:space="preserve">their beliefs about </w:t>
      </w:r>
      <w:r w:rsidR="00911026" w:rsidRPr="00213318">
        <w:rPr>
          <w:rFonts w:cs="Times New Roman"/>
        </w:rPr>
        <w:t xml:space="preserve">handling dangerous situations on the road </w:t>
      </w:r>
      <w:r w:rsidRPr="00213318">
        <w:rPr>
          <w:rFonts w:cs="Times New Roman"/>
        </w:rPr>
        <w:t>(</w:t>
      </w:r>
      <w:proofErr w:type="spellStart"/>
      <w:r w:rsidRPr="00213318">
        <w:rPr>
          <w:rFonts w:cs="Times New Roman"/>
          <w:noProof/>
        </w:rPr>
        <w:t>Boccara</w:t>
      </w:r>
      <w:proofErr w:type="spellEnd"/>
      <w:r w:rsidRPr="00213318">
        <w:rPr>
          <w:rFonts w:cs="Times New Roman"/>
          <w:noProof/>
        </w:rPr>
        <w:t>, et al., 2011b)</w:t>
      </w:r>
      <w:r w:rsidRPr="00213318">
        <w:rPr>
          <w:rFonts w:cs="Times New Roman"/>
        </w:rPr>
        <w:t>.</w:t>
      </w:r>
      <w:r w:rsidR="007E7049" w:rsidRPr="00213318">
        <w:rPr>
          <w:rFonts w:cs="Times New Roman"/>
        </w:rPr>
        <w:t xml:space="preserve"> </w:t>
      </w:r>
      <w:r w:rsidRPr="00213318">
        <w:rPr>
          <w:rFonts w:cs="Times New Roman"/>
        </w:rPr>
        <w:t xml:space="preserve">Because of this, </w:t>
      </w:r>
      <w:r w:rsidRPr="00213318">
        <w:rPr>
          <w:rFonts w:cs="Times New Roman"/>
        </w:rPr>
        <w:lastRenderedPageBreak/>
        <w:t>driver training program</w:t>
      </w:r>
      <w:r w:rsidR="000A137B" w:rsidRPr="00213318">
        <w:rPr>
          <w:rFonts w:cs="Times New Roman"/>
        </w:rPr>
        <w:t>me</w:t>
      </w:r>
      <w:r w:rsidRPr="00213318">
        <w:rPr>
          <w:rFonts w:cs="Times New Roman"/>
        </w:rPr>
        <w:t xml:space="preserve">s have been introduced to show drivers how good their driving skills </w:t>
      </w:r>
      <w:proofErr w:type="gramStart"/>
      <w:r w:rsidRPr="00213318">
        <w:rPr>
          <w:rFonts w:cs="Times New Roman"/>
        </w:rPr>
        <w:t>actually are</w:t>
      </w:r>
      <w:proofErr w:type="gramEnd"/>
      <w:r w:rsidRPr="00213318">
        <w:rPr>
          <w:rFonts w:cs="Times New Roman"/>
        </w:rPr>
        <w:t xml:space="preserve"> in order to improve their perceptions of their driving ability and limitations, reduce their risk-taking behaviour and improve their driving and hazard perception skills </w:t>
      </w:r>
      <w:r w:rsidRPr="00213318">
        <w:rPr>
          <w:rFonts w:cs="Times New Roman"/>
          <w:noProof/>
        </w:rPr>
        <w:t>(Biassoni, Balzarotti, &amp; Ciceri, 2015</w:t>
      </w:r>
      <w:r w:rsidR="003B5965" w:rsidRPr="00213318">
        <w:rPr>
          <w:rFonts w:cs="Times New Roman"/>
          <w:noProof/>
        </w:rPr>
        <w:t>; Ivancic IV &amp; Hesketh, 2000</w:t>
      </w:r>
      <w:r w:rsidRPr="00213318">
        <w:rPr>
          <w:rFonts w:cs="Times New Roman"/>
        </w:rPr>
        <w:t>). Research suggest</w:t>
      </w:r>
      <w:r w:rsidR="00810A28" w:rsidRPr="00213318">
        <w:rPr>
          <w:rFonts w:cs="Times New Roman"/>
        </w:rPr>
        <w:t>s</w:t>
      </w:r>
      <w:r w:rsidRPr="00213318">
        <w:rPr>
          <w:rFonts w:cs="Times New Roman"/>
        </w:rPr>
        <w:t xml:space="preserve"> that hazard/risk perception training</w:t>
      </w:r>
      <w:r w:rsidR="008C25D4" w:rsidRPr="00213318">
        <w:rPr>
          <w:rFonts w:cs="Times New Roman"/>
        </w:rPr>
        <w:t xml:space="preserve"> (</w:t>
      </w:r>
      <w:r w:rsidR="00874121" w:rsidRPr="00213318">
        <w:rPr>
          <w:rFonts w:cs="Times New Roman"/>
          <w:noProof/>
        </w:rPr>
        <w:t>Isler, Starkey, &amp; Sheppard, 2011</w:t>
      </w:r>
      <w:r w:rsidR="009207AC" w:rsidRPr="00213318">
        <w:rPr>
          <w:rFonts w:cs="Times New Roman"/>
          <w:noProof/>
        </w:rPr>
        <w:t xml:space="preserve">; McKenna, Horswill, &amp; </w:t>
      </w:r>
      <w:r w:rsidR="005C33D5">
        <w:rPr>
          <w:noProof/>
        </w:rPr>
        <w:t>Alexander</w:t>
      </w:r>
      <w:r w:rsidR="009207AC" w:rsidRPr="00213318">
        <w:rPr>
          <w:rFonts w:cs="Times New Roman"/>
          <w:noProof/>
        </w:rPr>
        <w:t>, 2006</w:t>
      </w:r>
      <w:r w:rsidR="008C25D4" w:rsidRPr="00213318">
        <w:rPr>
          <w:rFonts w:cs="Times New Roman"/>
          <w:noProof/>
        </w:rPr>
        <w:t>)</w:t>
      </w:r>
      <w:r w:rsidR="009D211D" w:rsidRPr="00213318">
        <w:rPr>
          <w:rFonts w:cs="Times New Roman"/>
        </w:rPr>
        <w:t xml:space="preserve">, </w:t>
      </w:r>
      <w:r w:rsidRPr="00213318">
        <w:rPr>
          <w:rFonts w:cs="Times New Roman"/>
        </w:rPr>
        <w:t>watching or experiencing risky situations in a driving simulator (</w:t>
      </w:r>
      <w:proofErr w:type="spellStart"/>
      <w:r w:rsidRPr="00213318">
        <w:rPr>
          <w:rFonts w:cs="Times New Roman"/>
          <w:noProof/>
        </w:rPr>
        <w:t>Ivancic</w:t>
      </w:r>
      <w:proofErr w:type="spellEnd"/>
      <w:r w:rsidRPr="00213318">
        <w:rPr>
          <w:rFonts w:cs="Times New Roman"/>
          <w:noProof/>
        </w:rPr>
        <w:t xml:space="preserve"> IV &amp; Hesketh, 2000) </w:t>
      </w:r>
      <w:r w:rsidRPr="00213318">
        <w:rPr>
          <w:rFonts w:cs="Times New Roman"/>
        </w:rPr>
        <w:t>and making drivers complete self-evaluations of their driving abilities (</w:t>
      </w:r>
      <w:r w:rsidRPr="00213318">
        <w:rPr>
          <w:rFonts w:cs="Times New Roman"/>
          <w:noProof/>
        </w:rPr>
        <w:t>Isler, et al., 2011) made drivers more aware of hazards on the road. This reduced their confidence in their driving abil</w:t>
      </w:r>
      <w:r w:rsidR="00305B91" w:rsidRPr="00213318">
        <w:rPr>
          <w:rFonts w:cs="Times New Roman"/>
          <w:noProof/>
        </w:rPr>
        <w:t>iti</w:t>
      </w:r>
      <w:r w:rsidRPr="00213318">
        <w:rPr>
          <w:rFonts w:cs="Times New Roman"/>
          <w:noProof/>
        </w:rPr>
        <w:t>es (Isler, et al., 2011</w:t>
      </w:r>
      <w:r w:rsidR="00CA5916" w:rsidRPr="00213318">
        <w:rPr>
          <w:rFonts w:cs="Times New Roman"/>
          <w:noProof/>
        </w:rPr>
        <w:t>; Ivancic IV &amp; Hesketh, 2000</w:t>
      </w:r>
      <w:r w:rsidRPr="00213318">
        <w:rPr>
          <w:rFonts w:cs="Times New Roman"/>
          <w:noProof/>
        </w:rPr>
        <w:t xml:space="preserve">), made them have safer attitudes towards risky driving (e.g close following) (Isler, et al., 2011; Lenné, </w:t>
      </w:r>
      <w:r w:rsidR="005925DF" w:rsidRPr="00213318">
        <w:rPr>
          <w:rFonts w:cs="Times New Roman"/>
          <w:noProof/>
        </w:rPr>
        <w:t>Liu, Salmon, Holden, &amp; Moss</w:t>
      </w:r>
      <w:r w:rsidRPr="00213318">
        <w:rPr>
          <w:rFonts w:cs="Times New Roman"/>
          <w:noProof/>
        </w:rPr>
        <w:t>, 2011) and decreased their risk</w:t>
      </w:r>
      <w:r w:rsidR="006403ED" w:rsidRPr="00213318">
        <w:rPr>
          <w:rFonts w:cs="Times New Roman"/>
          <w:noProof/>
        </w:rPr>
        <w:t>-</w:t>
      </w:r>
      <w:r w:rsidRPr="00213318">
        <w:rPr>
          <w:rFonts w:cs="Times New Roman"/>
          <w:noProof/>
        </w:rPr>
        <w:t>taking behaviour (McKenna, et al., 2006). Therefore training program</w:t>
      </w:r>
      <w:r w:rsidR="000A137B" w:rsidRPr="00213318">
        <w:rPr>
          <w:rFonts w:cs="Times New Roman"/>
          <w:noProof/>
        </w:rPr>
        <w:t>me</w:t>
      </w:r>
      <w:r w:rsidRPr="00213318">
        <w:rPr>
          <w:rFonts w:cs="Times New Roman"/>
          <w:noProof/>
        </w:rPr>
        <w:t>s should make drivers aware of their driving abilities and limitations and</w:t>
      </w:r>
      <w:r w:rsidR="008277B6" w:rsidRPr="00213318">
        <w:rPr>
          <w:rFonts w:cs="Times New Roman"/>
          <w:noProof/>
        </w:rPr>
        <w:t xml:space="preserve"> hazards/</w:t>
      </w:r>
      <w:r w:rsidRPr="00213318">
        <w:rPr>
          <w:rFonts w:cs="Times New Roman"/>
          <w:noProof/>
        </w:rPr>
        <w:t>risks in the environment. This will reduce their confidence in their driving abilities</w:t>
      </w:r>
      <w:r w:rsidR="006403ED" w:rsidRPr="00213318">
        <w:rPr>
          <w:rFonts w:cs="Times New Roman"/>
          <w:noProof/>
        </w:rPr>
        <w:t xml:space="preserve"> and </w:t>
      </w:r>
      <w:r w:rsidRPr="00213318">
        <w:rPr>
          <w:rFonts w:cs="Times New Roman"/>
          <w:noProof/>
        </w:rPr>
        <w:t>their risk-taking</w:t>
      </w:r>
      <w:r w:rsidR="00892F95" w:rsidRPr="00213318">
        <w:rPr>
          <w:rFonts w:cs="Times New Roman"/>
          <w:noProof/>
        </w:rPr>
        <w:t xml:space="preserve"> </w:t>
      </w:r>
      <w:r w:rsidRPr="00213318">
        <w:rPr>
          <w:rFonts w:cs="Times New Roman"/>
          <w:noProof/>
        </w:rPr>
        <w:t>behaviour.</w:t>
      </w:r>
    </w:p>
    <w:p w14:paraId="2DDD52CA" w14:textId="54F3437F" w:rsidR="0081341F" w:rsidRPr="00213318" w:rsidRDefault="004163AA" w:rsidP="00213318">
      <w:pPr>
        <w:spacing w:line="480" w:lineRule="auto"/>
        <w:rPr>
          <w:rFonts w:cs="Times New Roman"/>
          <w:noProof/>
        </w:rPr>
      </w:pPr>
      <w:r w:rsidRPr="00213318">
        <w:rPr>
          <w:rFonts w:cs="Times New Roman"/>
          <w:noProof/>
        </w:rPr>
        <w:t>With regards to personality, learning how to detect (hazard pe</w:t>
      </w:r>
      <w:r w:rsidR="00F04894" w:rsidRPr="00213318">
        <w:rPr>
          <w:rFonts w:cs="Times New Roman"/>
          <w:noProof/>
        </w:rPr>
        <w:t>r</w:t>
      </w:r>
      <w:r w:rsidRPr="00213318">
        <w:rPr>
          <w:rFonts w:cs="Times New Roman"/>
          <w:noProof/>
        </w:rPr>
        <w:t xml:space="preserve">ception training), approach and negotiate hazards (skill-based training of procedural skills) </w:t>
      </w:r>
      <w:r w:rsidR="00892F95" w:rsidRPr="00213318">
        <w:rPr>
          <w:rFonts w:cs="Times New Roman"/>
          <w:noProof/>
        </w:rPr>
        <w:t xml:space="preserve">increased drivers’ </w:t>
      </w:r>
      <w:r w:rsidRPr="00213318">
        <w:rPr>
          <w:rFonts w:cs="Times New Roman"/>
          <w:noProof/>
        </w:rPr>
        <w:t xml:space="preserve">internal locus of control </w:t>
      </w:r>
      <w:r w:rsidR="00892F95" w:rsidRPr="00213318">
        <w:rPr>
          <w:rFonts w:cs="Times New Roman"/>
          <w:noProof/>
        </w:rPr>
        <w:t xml:space="preserve">and reduced their </w:t>
      </w:r>
      <w:r w:rsidRPr="00213318">
        <w:rPr>
          <w:rFonts w:cs="Times New Roman"/>
          <w:noProof/>
        </w:rPr>
        <w:t xml:space="preserve">external locus of control </w:t>
      </w:r>
      <w:r w:rsidRPr="00213318">
        <w:rPr>
          <w:rFonts w:cs="Times New Roman"/>
        </w:rPr>
        <w:t>(</w:t>
      </w:r>
      <w:r w:rsidRPr="00213318">
        <w:rPr>
          <w:rFonts w:cs="Times New Roman"/>
          <w:noProof/>
        </w:rPr>
        <w:t>Huang &amp; Ford, 2012</w:t>
      </w:r>
      <w:r w:rsidR="006A221F" w:rsidRPr="00213318">
        <w:rPr>
          <w:rFonts w:cs="Times New Roman"/>
          <w:noProof/>
        </w:rPr>
        <w:t xml:space="preserve">; </w:t>
      </w:r>
      <w:r w:rsidR="00F7688D" w:rsidRPr="00213318">
        <w:rPr>
          <w:rFonts w:cs="Times New Roman"/>
          <w:noProof/>
        </w:rPr>
        <w:t>Stanton, Walker, Young, Kazi, &amp; Salmon, 2007b</w:t>
      </w:r>
      <w:r w:rsidRPr="00213318">
        <w:rPr>
          <w:rFonts w:cs="Times New Roman"/>
          <w:noProof/>
        </w:rPr>
        <w:t>)</w:t>
      </w:r>
      <w:r w:rsidRPr="00213318">
        <w:rPr>
          <w:rFonts w:cs="Times New Roman"/>
        </w:rPr>
        <w:t xml:space="preserve">. Having an internal locus of control is important because </w:t>
      </w:r>
      <w:r w:rsidR="006403ED" w:rsidRPr="00213318">
        <w:rPr>
          <w:rFonts w:cs="Times New Roman"/>
        </w:rPr>
        <w:t>this makes drivers more</w:t>
      </w:r>
      <w:r w:rsidRPr="00213318">
        <w:rPr>
          <w:rFonts w:cs="Times New Roman"/>
        </w:rPr>
        <w:t xml:space="preserve"> proactive in trying to improve their driving skills (</w:t>
      </w:r>
      <w:r w:rsidRPr="00213318">
        <w:rPr>
          <w:rFonts w:cs="Times New Roman"/>
          <w:noProof/>
        </w:rPr>
        <w:t>Stanton, et al., 2007</w:t>
      </w:r>
      <w:r w:rsidR="00654170" w:rsidRPr="00213318">
        <w:rPr>
          <w:rFonts w:cs="Times New Roman"/>
          <w:noProof/>
        </w:rPr>
        <w:t>b</w:t>
      </w:r>
      <w:r w:rsidRPr="00213318">
        <w:rPr>
          <w:rFonts w:cs="Times New Roman"/>
          <w:noProof/>
        </w:rPr>
        <w:t>)</w:t>
      </w:r>
      <w:r w:rsidR="00CB7EBB" w:rsidRPr="00213318">
        <w:rPr>
          <w:rFonts w:cs="Times New Roman"/>
          <w:noProof/>
        </w:rPr>
        <w:t>, t</w:t>
      </w:r>
      <w:r w:rsidRPr="00213318">
        <w:rPr>
          <w:rFonts w:cs="Times New Roman"/>
          <w:noProof/>
        </w:rPr>
        <w:t>herefore</w:t>
      </w:r>
      <w:r w:rsidR="00305B91" w:rsidRPr="00213318">
        <w:rPr>
          <w:rFonts w:cs="Times New Roman"/>
          <w:noProof/>
        </w:rPr>
        <w:t xml:space="preserve"> this suggests that</w:t>
      </w:r>
      <w:r w:rsidRPr="00213318">
        <w:rPr>
          <w:rFonts w:cs="Times New Roman"/>
          <w:noProof/>
        </w:rPr>
        <w:t xml:space="preserve"> </w:t>
      </w:r>
      <w:r w:rsidR="00305B91" w:rsidRPr="00213318">
        <w:rPr>
          <w:rFonts w:cs="Times New Roman"/>
          <w:noProof/>
        </w:rPr>
        <w:t xml:space="preserve">if drivers have an internal locus of control, the </w:t>
      </w:r>
      <w:r w:rsidR="00863627" w:rsidRPr="00213318">
        <w:rPr>
          <w:rFonts w:cs="Times New Roman"/>
        </w:rPr>
        <w:t>AV</w:t>
      </w:r>
      <w:r w:rsidR="00677858" w:rsidRPr="00213318">
        <w:rPr>
          <w:rFonts w:cs="Times New Roman"/>
          <w:noProof/>
        </w:rPr>
        <w:t xml:space="preserve"> driver </w:t>
      </w:r>
      <w:r w:rsidR="00305B91" w:rsidRPr="00213318">
        <w:rPr>
          <w:rFonts w:cs="Times New Roman"/>
          <w:noProof/>
        </w:rPr>
        <w:t>training will be more e</w:t>
      </w:r>
      <w:r w:rsidRPr="00213318">
        <w:rPr>
          <w:rFonts w:cs="Times New Roman"/>
          <w:noProof/>
        </w:rPr>
        <w:t>ffective</w:t>
      </w:r>
      <w:r w:rsidR="00305B91" w:rsidRPr="00213318">
        <w:rPr>
          <w:rFonts w:cs="Times New Roman"/>
          <w:noProof/>
        </w:rPr>
        <w:t>.</w:t>
      </w:r>
    </w:p>
    <w:p w14:paraId="31BF9C71" w14:textId="6625F441" w:rsidR="00FB454E" w:rsidRPr="00D764AE" w:rsidRDefault="00811BC9" w:rsidP="00213318">
      <w:pPr>
        <w:spacing w:line="480" w:lineRule="auto"/>
        <w:rPr>
          <w:rFonts w:cs="Times New Roman"/>
          <w:i/>
          <w:iCs/>
        </w:rPr>
      </w:pPr>
      <w:r w:rsidRPr="00D764AE">
        <w:rPr>
          <w:rFonts w:cs="Times New Roman"/>
          <w:i/>
          <w:iCs/>
        </w:rPr>
        <w:t>3.1.4 Theme 4: Situation Awareness</w:t>
      </w:r>
      <w:r w:rsidR="00FB454E" w:rsidRPr="00D764AE">
        <w:rPr>
          <w:rFonts w:cs="Times New Roman"/>
          <w:i/>
          <w:iCs/>
        </w:rPr>
        <w:t xml:space="preserve">  </w:t>
      </w:r>
    </w:p>
    <w:p w14:paraId="1DDC33BD" w14:textId="6BF59118" w:rsidR="00811BC9" w:rsidRPr="00213318" w:rsidRDefault="00811BC9" w:rsidP="00213318">
      <w:pPr>
        <w:spacing w:line="480" w:lineRule="auto"/>
        <w:rPr>
          <w:rFonts w:cs="Times New Roman"/>
        </w:rPr>
      </w:pPr>
      <w:r w:rsidRPr="00213318">
        <w:rPr>
          <w:rFonts w:cs="Times New Roman"/>
        </w:rPr>
        <w:t xml:space="preserve">Situation </w:t>
      </w:r>
      <w:r w:rsidR="00473659" w:rsidRPr="00213318">
        <w:rPr>
          <w:rFonts w:cs="Times New Roman"/>
        </w:rPr>
        <w:t>a</w:t>
      </w:r>
      <w:r w:rsidRPr="00213318">
        <w:rPr>
          <w:rFonts w:cs="Times New Roman"/>
        </w:rPr>
        <w:t>wareness is defined by Endsley (19</w:t>
      </w:r>
      <w:r w:rsidR="00EA7640" w:rsidRPr="00213318">
        <w:rPr>
          <w:rFonts w:cs="Times New Roman"/>
        </w:rPr>
        <w:t>95, p. 36</w:t>
      </w:r>
      <w:r w:rsidRPr="00213318">
        <w:rPr>
          <w:rFonts w:cs="Times New Roman"/>
        </w:rPr>
        <w:t>) as “</w:t>
      </w:r>
      <w:r w:rsidRPr="00213318">
        <w:rPr>
          <w:rFonts w:cs="Times New Roman"/>
          <w:i/>
          <w:iCs/>
        </w:rPr>
        <w:t>the perception of elements in the environment within a volume of time and space, the comprehension of their meaning and the projection of their status in the near future</w:t>
      </w:r>
      <w:r w:rsidRPr="00213318">
        <w:rPr>
          <w:rFonts w:cs="Times New Roman"/>
        </w:rPr>
        <w:t xml:space="preserve">”. Situation </w:t>
      </w:r>
      <w:r w:rsidR="00473659" w:rsidRPr="00213318">
        <w:rPr>
          <w:rFonts w:cs="Times New Roman"/>
        </w:rPr>
        <w:t>a</w:t>
      </w:r>
      <w:r w:rsidRPr="00213318">
        <w:rPr>
          <w:rFonts w:cs="Times New Roman"/>
        </w:rPr>
        <w:t>wareness</w:t>
      </w:r>
      <w:r w:rsidR="00171D89" w:rsidRPr="00213318">
        <w:rPr>
          <w:rFonts w:cs="Times New Roman"/>
        </w:rPr>
        <w:t xml:space="preserve"> </w:t>
      </w:r>
      <w:r w:rsidR="006F33D2" w:rsidRPr="00213318">
        <w:rPr>
          <w:rFonts w:cs="Times New Roman"/>
        </w:rPr>
        <w:t xml:space="preserve">can be distributed in a system </w:t>
      </w:r>
      <w:r w:rsidRPr="00213318">
        <w:rPr>
          <w:rFonts w:cs="Times New Roman"/>
        </w:rPr>
        <w:t>(</w:t>
      </w:r>
      <w:r w:rsidR="00110DC0" w:rsidRPr="00213318">
        <w:rPr>
          <w:rFonts w:cs="Times New Roman"/>
        </w:rPr>
        <w:t>Stanton, et al., 2006; Stanton, 2016</w:t>
      </w:r>
      <w:r w:rsidR="005F546B" w:rsidRPr="00213318">
        <w:rPr>
          <w:rFonts w:cs="Times New Roman"/>
        </w:rPr>
        <w:t>)</w:t>
      </w:r>
      <w:r w:rsidR="003B672F" w:rsidRPr="00213318">
        <w:rPr>
          <w:rFonts w:cs="Times New Roman"/>
        </w:rPr>
        <w:t xml:space="preserve">. </w:t>
      </w:r>
      <w:r w:rsidR="003374E7" w:rsidRPr="00213318">
        <w:rPr>
          <w:rFonts w:cs="Times New Roman"/>
        </w:rPr>
        <w:t>This</w:t>
      </w:r>
      <w:r w:rsidR="003B672F" w:rsidRPr="00213318">
        <w:rPr>
          <w:rFonts w:cs="Times New Roman"/>
        </w:rPr>
        <w:t xml:space="preserve"> theory suggests that humans and </w:t>
      </w:r>
      <w:r w:rsidR="005F546B" w:rsidRPr="00213318">
        <w:rPr>
          <w:rFonts w:cs="Times New Roman"/>
        </w:rPr>
        <w:t>non-humans (</w:t>
      </w:r>
      <w:proofErr w:type="gramStart"/>
      <w:r w:rsidR="0096138F" w:rsidRPr="00213318">
        <w:rPr>
          <w:rFonts w:cs="Times New Roman"/>
        </w:rPr>
        <w:t>e.g.</w:t>
      </w:r>
      <w:proofErr w:type="gramEnd"/>
      <w:r w:rsidR="005F546B" w:rsidRPr="00213318">
        <w:rPr>
          <w:rFonts w:cs="Times New Roman"/>
        </w:rPr>
        <w:t xml:space="preserve"> technology) </w:t>
      </w:r>
      <w:r w:rsidR="003B672F" w:rsidRPr="00213318">
        <w:rPr>
          <w:rFonts w:cs="Times New Roman"/>
        </w:rPr>
        <w:t xml:space="preserve">can </w:t>
      </w:r>
      <w:r w:rsidR="005F546B" w:rsidRPr="00213318">
        <w:rPr>
          <w:rFonts w:cs="Times New Roman"/>
        </w:rPr>
        <w:t xml:space="preserve">both have situation </w:t>
      </w:r>
      <w:r w:rsidR="000A25FD" w:rsidRPr="00213318">
        <w:rPr>
          <w:rFonts w:cs="Times New Roman"/>
        </w:rPr>
        <w:t>awareness;</w:t>
      </w:r>
      <w:r w:rsidR="003B672F" w:rsidRPr="00213318">
        <w:rPr>
          <w:rFonts w:cs="Times New Roman"/>
        </w:rPr>
        <w:t xml:space="preserve"> however </w:t>
      </w:r>
      <w:r w:rsidR="00027479" w:rsidRPr="00213318">
        <w:rPr>
          <w:rFonts w:cs="Times New Roman"/>
        </w:rPr>
        <w:t>situation awareness is affected by the agent’s experience, memory and training</w:t>
      </w:r>
      <w:r w:rsidR="00E24B66" w:rsidRPr="00213318">
        <w:rPr>
          <w:rFonts w:cs="Times New Roman"/>
        </w:rPr>
        <w:t>,</w:t>
      </w:r>
      <w:r w:rsidR="00027479" w:rsidRPr="00213318">
        <w:rPr>
          <w:rFonts w:cs="Times New Roman"/>
        </w:rPr>
        <w:t xml:space="preserve"> therefore e</w:t>
      </w:r>
      <w:r w:rsidR="003B672F" w:rsidRPr="00213318">
        <w:rPr>
          <w:rFonts w:cs="Times New Roman"/>
        </w:rPr>
        <w:t>ach agent’s situation awareness may be different.</w:t>
      </w:r>
      <w:r w:rsidR="00027479" w:rsidRPr="00213318">
        <w:rPr>
          <w:rFonts w:cs="Times New Roman"/>
        </w:rPr>
        <w:t xml:space="preserve"> </w:t>
      </w:r>
      <w:r w:rsidR="003374E7" w:rsidRPr="00213318">
        <w:rPr>
          <w:rFonts w:cs="Times New Roman"/>
        </w:rPr>
        <w:lastRenderedPageBreak/>
        <w:t>Situation awareness</w:t>
      </w:r>
      <w:r w:rsidR="00027479" w:rsidRPr="00213318">
        <w:rPr>
          <w:rFonts w:cs="Times New Roman"/>
        </w:rPr>
        <w:t xml:space="preserve"> can</w:t>
      </w:r>
      <w:r w:rsidR="003374E7" w:rsidRPr="00213318">
        <w:rPr>
          <w:rFonts w:cs="Times New Roman"/>
        </w:rPr>
        <w:t xml:space="preserve"> also</w:t>
      </w:r>
      <w:r w:rsidR="00027479" w:rsidRPr="00213318">
        <w:rPr>
          <w:rFonts w:cs="Times New Roman"/>
        </w:rPr>
        <w:t xml:space="preserve"> be shared</w:t>
      </w:r>
      <w:r w:rsidR="003374E7" w:rsidRPr="00213318">
        <w:rPr>
          <w:rFonts w:cs="Times New Roman"/>
        </w:rPr>
        <w:t xml:space="preserve">, so </w:t>
      </w:r>
      <w:r w:rsidR="003B672F" w:rsidRPr="00213318">
        <w:rPr>
          <w:rFonts w:cs="Times New Roman"/>
        </w:rPr>
        <w:t xml:space="preserve">if one agent’s situation awareness degrades, another agent can compensate for this. </w:t>
      </w:r>
    </w:p>
    <w:p w14:paraId="57E8B04F" w14:textId="65508AE0" w:rsidR="008E115E" w:rsidRPr="00213318" w:rsidRDefault="00D05D29" w:rsidP="00213318">
      <w:pPr>
        <w:spacing w:line="480" w:lineRule="auto"/>
        <w:rPr>
          <w:rFonts w:cs="Times New Roman"/>
          <w:noProof/>
        </w:rPr>
      </w:pPr>
      <w:r w:rsidRPr="00213318">
        <w:rPr>
          <w:rFonts w:cs="Times New Roman"/>
        </w:rPr>
        <w:t>One method that has been used to</w:t>
      </w:r>
      <w:r w:rsidR="002A5B76" w:rsidRPr="00213318">
        <w:rPr>
          <w:rFonts w:cs="Times New Roman"/>
        </w:rPr>
        <w:t xml:space="preserve"> train drivers’ situation awareness is commentary training. This has two variations. Firstly, </w:t>
      </w:r>
      <w:r w:rsidR="001B2580" w:rsidRPr="00213318">
        <w:rPr>
          <w:rFonts w:cs="Times New Roman"/>
        </w:rPr>
        <w:t>drivers are asked to provide a verbal commentary about what they are doing, what they can see (Level 1 Situation Awareness), what they are thinking, their understanding of the situation (Level 2 Situation Awareness)</w:t>
      </w:r>
      <w:r w:rsidR="005906AB" w:rsidRPr="00213318">
        <w:rPr>
          <w:rFonts w:cs="Times New Roman"/>
        </w:rPr>
        <w:t>,</w:t>
      </w:r>
      <w:r w:rsidR="001B2580" w:rsidRPr="00213318">
        <w:rPr>
          <w:rFonts w:cs="Times New Roman"/>
        </w:rPr>
        <w:t xml:space="preserve"> what might happen next (Level 3 Situation Awareness) and what actions they will take to avoid hazardous situations whilst they</w:t>
      </w:r>
      <w:r w:rsidRPr="00213318">
        <w:rPr>
          <w:rFonts w:cs="Times New Roman"/>
        </w:rPr>
        <w:t xml:space="preserve"> or a</w:t>
      </w:r>
      <w:r w:rsidR="001B2580" w:rsidRPr="00213318">
        <w:rPr>
          <w:rFonts w:cs="Times New Roman"/>
        </w:rPr>
        <w:t>n expert is driving or whilst watching a video of themselves</w:t>
      </w:r>
      <w:r w:rsidRPr="00213318">
        <w:rPr>
          <w:rFonts w:cs="Times New Roman"/>
        </w:rPr>
        <w:t xml:space="preserve"> or </w:t>
      </w:r>
      <w:r w:rsidR="001B2580" w:rsidRPr="00213318">
        <w:rPr>
          <w:rFonts w:cs="Times New Roman"/>
        </w:rPr>
        <w:t xml:space="preserve">an expert driving </w:t>
      </w:r>
      <w:r w:rsidR="001B2580" w:rsidRPr="00213318">
        <w:rPr>
          <w:rFonts w:cs="Times New Roman"/>
          <w:noProof/>
        </w:rPr>
        <w:t>(</w:t>
      </w:r>
      <w:r w:rsidR="001D5FF3" w:rsidRPr="00213318">
        <w:rPr>
          <w:rFonts w:cs="Times New Roman"/>
          <w:noProof/>
        </w:rPr>
        <w:t xml:space="preserve">Crundall, Andrews, van Loon, &amp; Chapman, 2010; </w:t>
      </w:r>
      <w:r w:rsidR="001B2580" w:rsidRPr="00213318">
        <w:rPr>
          <w:rFonts w:cs="Times New Roman"/>
          <w:noProof/>
        </w:rPr>
        <w:t xml:space="preserve">Isler, et al., 2009; </w:t>
      </w:r>
      <w:r w:rsidR="00FD2DB4" w:rsidRPr="00213318">
        <w:rPr>
          <w:rFonts w:cs="Times New Roman"/>
          <w:noProof/>
        </w:rPr>
        <w:t>Young, Crundall, &amp; Chapman, 2017</w:t>
      </w:r>
      <w:r w:rsidR="001B2580" w:rsidRPr="00213318">
        <w:rPr>
          <w:rFonts w:cs="Times New Roman"/>
          <w:noProof/>
        </w:rPr>
        <w:t xml:space="preserve">). The second method involves drivers listening to an expert or a peer providing a verbal commentary in one of the four conditions (Crundall, et al., 2010; Isler, et al., 2011). </w:t>
      </w:r>
      <w:r w:rsidR="00A00C17" w:rsidRPr="00213318">
        <w:rPr>
          <w:rFonts w:cs="Times New Roman"/>
          <w:noProof/>
        </w:rPr>
        <w:t>To test</w:t>
      </w:r>
      <w:r w:rsidR="002A5B76" w:rsidRPr="00213318">
        <w:rPr>
          <w:rFonts w:cs="Times New Roman"/>
          <w:noProof/>
        </w:rPr>
        <w:t xml:space="preserve"> </w:t>
      </w:r>
      <w:r w:rsidR="00A00C17" w:rsidRPr="00213318">
        <w:rPr>
          <w:rFonts w:cs="Times New Roman"/>
          <w:noProof/>
        </w:rPr>
        <w:t xml:space="preserve">the </w:t>
      </w:r>
      <w:r w:rsidR="00247463" w:rsidRPr="00213318">
        <w:rPr>
          <w:rFonts w:cs="Times New Roman"/>
          <w:noProof/>
        </w:rPr>
        <w:t xml:space="preserve">effectiveness </w:t>
      </w:r>
      <w:r w:rsidR="00A00C17" w:rsidRPr="00213318">
        <w:rPr>
          <w:rFonts w:cs="Times New Roman"/>
          <w:noProof/>
        </w:rPr>
        <w:t xml:space="preserve">of this method in improving </w:t>
      </w:r>
      <w:r w:rsidR="002A5B76" w:rsidRPr="00213318">
        <w:rPr>
          <w:rFonts w:cs="Times New Roman"/>
          <w:noProof/>
        </w:rPr>
        <w:t>drivers’ situation awareness</w:t>
      </w:r>
      <w:r w:rsidR="00A00C17" w:rsidRPr="00213318">
        <w:rPr>
          <w:rFonts w:cs="Times New Roman"/>
          <w:noProof/>
        </w:rPr>
        <w:t xml:space="preserve">, drivers’ </w:t>
      </w:r>
      <w:r w:rsidR="002A5B76" w:rsidRPr="00213318">
        <w:rPr>
          <w:rFonts w:cs="Times New Roman"/>
          <w:noProof/>
        </w:rPr>
        <w:t>procedural skills</w:t>
      </w:r>
      <w:r w:rsidR="00FD2DB4" w:rsidRPr="00213318">
        <w:rPr>
          <w:rFonts w:cs="Times New Roman"/>
          <w:noProof/>
        </w:rPr>
        <w:t>, attention</w:t>
      </w:r>
      <w:r w:rsidR="002A5B76" w:rsidRPr="00213318">
        <w:rPr>
          <w:rFonts w:cs="Times New Roman"/>
          <w:noProof/>
        </w:rPr>
        <w:t xml:space="preserve"> and/or hazard perception </w:t>
      </w:r>
      <w:r w:rsidR="00A00C17" w:rsidRPr="00213318">
        <w:rPr>
          <w:rFonts w:cs="Times New Roman"/>
          <w:noProof/>
        </w:rPr>
        <w:t xml:space="preserve">are compared </w:t>
      </w:r>
      <w:r w:rsidR="002A5B76" w:rsidRPr="00213318">
        <w:rPr>
          <w:rFonts w:cs="Times New Roman"/>
          <w:noProof/>
        </w:rPr>
        <w:t xml:space="preserve">before and after training. This is because research has shown </w:t>
      </w:r>
      <w:r w:rsidR="00AD7154" w:rsidRPr="00213318">
        <w:rPr>
          <w:rFonts w:cs="Times New Roman"/>
          <w:noProof/>
        </w:rPr>
        <w:t xml:space="preserve">that </w:t>
      </w:r>
      <w:r w:rsidRPr="00213318">
        <w:rPr>
          <w:rFonts w:cs="Times New Roman"/>
        </w:rPr>
        <w:t xml:space="preserve">commentary </w:t>
      </w:r>
      <w:r w:rsidR="00FD2DB4" w:rsidRPr="00213318">
        <w:rPr>
          <w:rFonts w:cs="Times New Roman"/>
          <w:noProof/>
        </w:rPr>
        <w:t xml:space="preserve">training </w:t>
      </w:r>
      <w:r w:rsidR="00C377D6" w:rsidRPr="00213318">
        <w:rPr>
          <w:rFonts w:cs="Times New Roman"/>
          <w:noProof/>
        </w:rPr>
        <w:t>improves</w:t>
      </w:r>
      <w:r w:rsidR="008E115E" w:rsidRPr="00213318">
        <w:rPr>
          <w:rFonts w:cs="Times New Roman"/>
          <w:noProof/>
        </w:rPr>
        <w:t xml:space="preserve"> </w:t>
      </w:r>
      <w:r w:rsidR="00185683" w:rsidRPr="00213318">
        <w:rPr>
          <w:rFonts w:cs="Times New Roman"/>
          <w:noProof/>
        </w:rPr>
        <w:t>drivers’ procedural skills (e.g speed, acceleration, braking, road position, steering, headway</w:t>
      </w:r>
      <w:r w:rsidR="00A06C9F" w:rsidRPr="00213318">
        <w:rPr>
          <w:rFonts w:cs="Times New Roman"/>
          <w:noProof/>
        </w:rPr>
        <w:t xml:space="preserve"> </w:t>
      </w:r>
      <w:r w:rsidR="00185683" w:rsidRPr="00213318">
        <w:rPr>
          <w:rFonts w:cs="Times New Roman"/>
          <w:noProof/>
        </w:rPr>
        <w:t>and gear changes), hazard and risk perception (e.g hazard anticipation, assessement and detection and speed when looking at, recognising, identifying and reacting towards hazards) and attention (e.g frequency and speed in attending towards/fixating on future hazards) (</w:t>
      </w:r>
      <w:r w:rsidR="001D5FF3" w:rsidRPr="00213318">
        <w:rPr>
          <w:rFonts w:cs="Times New Roman"/>
          <w:noProof/>
        </w:rPr>
        <w:t xml:space="preserve">Crundall, et al., 2010; </w:t>
      </w:r>
      <w:r w:rsidR="00BD5723" w:rsidRPr="00213318">
        <w:rPr>
          <w:rFonts w:cs="Times New Roman"/>
          <w:noProof/>
        </w:rPr>
        <w:t xml:space="preserve">Muttart, Dinakar, Fisher, Garrison, &amp; Samuel, 2019; </w:t>
      </w:r>
      <w:r w:rsidR="001D5FF3" w:rsidRPr="00213318">
        <w:rPr>
          <w:rFonts w:cs="Times New Roman"/>
          <w:noProof/>
        </w:rPr>
        <w:t>Petzoldt, Weiß, Franke, Krems, &amp; Bannert, 2013;</w:t>
      </w:r>
      <w:r w:rsidR="001D5FF3" w:rsidRPr="00213318">
        <w:rPr>
          <w:rFonts w:cs="Times New Roman"/>
        </w:rPr>
        <w:t xml:space="preserve"> </w:t>
      </w:r>
      <w:r w:rsidR="00185683" w:rsidRPr="00213318">
        <w:rPr>
          <w:rFonts w:cs="Times New Roman"/>
          <w:noProof/>
        </w:rPr>
        <w:t>Rosenbloom, Shahar, Elharar, &amp; Danino, 2008;</w:t>
      </w:r>
      <w:r w:rsidR="001D5FF3" w:rsidRPr="00213318">
        <w:rPr>
          <w:rFonts w:cs="Times New Roman"/>
          <w:noProof/>
        </w:rPr>
        <w:t xml:space="preserve"> Stanton, et al., 2007b;</w:t>
      </w:r>
      <w:r w:rsidR="00185683" w:rsidRPr="00213318">
        <w:rPr>
          <w:rFonts w:cs="Times New Roman"/>
          <w:noProof/>
        </w:rPr>
        <w:t xml:space="preserve"> </w:t>
      </w:r>
      <w:r w:rsidR="00E67EF7" w:rsidRPr="00213318">
        <w:rPr>
          <w:rFonts w:cs="Times New Roman"/>
          <w:noProof/>
        </w:rPr>
        <w:t>Walker, Stanton, Kazi, Salmon, &amp; Jenkins, 2009</w:t>
      </w:r>
      <w:r w:rsidR="00185683" w:rsidRPr="00213318">
        <w:rPr>
          <w:rFonts w:cs="Times New Roman"/>
          <w:noProof/>
        </w:rPr>
        <w:t xml:space="preserve">; </w:t>
      </w:r>
      <w:r w:rsidR="002359C0" w:rsidRPr="00213318">
        <w:rPr>
          <w:rFonts w:cs="Times New Roman"/>
          <w:noProof/>
        </w:rPr>
        <w:t>Young, et al., 2017</w:t>
      </w:r>
      <w:r w:rsidR="00185683" w:rsidRPr="00213318">
        <w:rPr>
          <w:rFonts w:cs="Times New Roman"/>
          <w:noProof/>
        </w:rPr>
        <w:t>)</w:t>
      </w:r>
      <w:r w:rsidR="00A06C9F" w:rsidRPr="00213318">
        <w:rPr>
          <w:rFonts w:cs="Times New Roman"/>
          <w:noProof/>
        </w:rPr>
        <w:t xml:space="preserve">. </w:t>
      </w:r>
    </w:p>
    <w:p w14:paraId="5D82EE43" w14:textId="20AEC2A2" w:rsidR="00A407C3" w:rsidRDefault="00A407C3" w:rsidP="00213318">
      <w:pPr>
        <w:spacing w:line="480" w:lineRule="auto"/>
        <w:rPr>
          <w:rFonts w:cs="Times New Roman"/>
          <w:noProof/>
        </w:rPr>
      </w:pPr>
      <w:r w:rsidRPr="00213318">
        <w:rPr>
          <w:rFonts w:cs="Times New Roman"/>
          <w:noProof/>
        </w:rPr>
        <w:t xml:space="preserve">This suggests that in driver training for </w:t>
      </w:r>
      <w:r w:rsidR="00863627" w:rsidRPr="00213318">
        <w:rPr>
          <w:rFonts w:cs="Times New Roman"/>
        </w:rPr>
        <w:t>AV</w:t>
      </w:r>
      <w:r w:rsidR="00820B64" w:rsidRPr="00213318">
        <w:rPr>
          <w:rFonts w:cs="Times New Roman"/>
        </w:rPr>
        <w:t>s</w:t>
      </w:r>
      <w:r w:rsidRPr="00213318">
        <w:rPr>
          <w:rFonts w:cs="Times New Roman"/>
          <w:noProof/>
        </w:rPr>
        <w:t>, drivers’ situation awareness needs to be trained as this influences their procedural skills, hazard and risk perception and their attention</w:t>
      </w:r>
      <w:r w:rsidR="00A06C9F" w:rsidRPr="00213318">
        <w:rPr>
          <w:rFonts w:cs="Times New Roman"/>
          <w:noProof/>
        </w:rPr>
        <w:t xml:space="preserve"> (the “from” links in </w:t>
      </w:r>
      <w:r w:rsidR="00A06C9F" w:rsidRPr="00213318">
        <w:rPr>
          <w:rFonts w:cs="Times New Roman"/>
          <w:noProof/>
        </w:rPr>
        <w:fldChar w:fldCharType="begin"/>
      </w:r>
      <w:r w:rsidR="00A06C9F" w:rsidRPr="00213318">
        <w:rPr>
          <w:rFonts w:cs="Times New Roman"/>
          <w:noProof/>
        </w:rPr>
        <w:instrText xml:space="preserve"> REF _Ref33609743 \h </w:instrText>
      </w:r>
      <w:r w:rsidR="00703AB4" w:rsidRPr="00213318">
        <w:rPr>
          <w:rFonts w:cs="Times New Roman"/>
          <w:noProof/>
        </w:rPr>
        <w:instrText xml:space="preserve"> \* MERGEFORMAT </w:instrText>
      </w:r>
      <w:r w:rsidR="00A06C9F" w:rsidRPr="00213318">
        <w:rPr>
          <w:rFonts w:cs="Times New Roman"/>
          <w:noProof/>
        </w:rPr>
      </w:r>
      <w:r w:rsidR="00A06C9F" w:rsidRPr="00213318">
        <w:rPr>
          <w:rFonts w:cs="Times New Roman"/>
          <w:noProof/>
        </w:rPr>
        <w:fldChar w:fldCharType="separate"/>
      </w:r>
      <w:r w:rsidR="00741ED9" w:rsidRPr="00213318">
        <w:rPr>
          <w:rFonts w:cs="Times New Roman"/>
        </w:rPr>
        <w:t xml:space="preserve">Table </w:t>
      </w:r>
      <w:r w:rsidR="00741ED9">
        <w:rPr>
          <w:rFonts w:cs="Times New Roman"/>
          <w:noProof/>
        </w:rPr>
        <w:t>3</w:t>
      </w:r>
      <w:r w:rsidR="00A06C9F" w:rsidRPr="00213318">
        <w:rPr>
          <w:rFonts w:cs="Times New Roman"/>
          <w:noProof/>
        </w:rPr>
        <w:fldChar w:fldCharType="end"/>
      </w:r>
      <w:r w:rsidR="00A06C9F" w:rsidRPr="00213318">
        <w:rPr>
          <w:rFonts w:cs="Times New Roman"/>
          <w:noProof/>
        </w:rPr>
        <w:t xml:space="preserve"> from situation awareness to procedural skills, attention and hazard and risk perception)</w:t>
      </w:r>
      <w:r w:rsidRPr="00213318">
        <w:rPr>
          <w:rFonts w:cs="Times New Roman"/>
          <w:noProof/>
        </w:rPr>
        <w:t xml:space="preserve">. Additionally, distributed situation awareness becomes important as the </w:t>
      </w:r>
      <w:r w:rsidR="00863627" w:rsidRPr="00213318">
        <w:rPr>
          <w:rFonts w:cs="Times New Roman"/>
        </w:rPr>
        <w:t>AV</w:t>
      </w:r>
      <w:r w:rsidR="00820B64" w:rsidRPr="00213318">
        <w:rPr>
          <w:rFonts w:cs="Times New Roman"/>
        </w:rPr>
        <w:t xml:space="preserve"> </w:t>
      </w:r>
      <w:r w:rsidRPr="00213318">
        <w:rPr>
          <w:rFonts w:cs="Times New Roman"/>
          <w:noProof/>
        </w:rPr>
        <w:t xml:space="preserve">will be capable of developing situation awareness and this may be different from the driver’s </w:t>
      </w:r>
      <w:r w:rsidR="001A53ED" w:rsidRPr="00213318">
        <w:rPr>
          <w:rFonts w:cs="Times New Roman"/>
          <w:noProof/>
        </w:rPr>
        <w:t>(Stanton, Salmon, Walker, Salas, &amp; Hancock, 2017)</w:t>
      </w:r>
      <w:r w:rsidRPr="00213318">
        <w:rPr>
          <w:rFonts w:cs="Times New Roman"/>
          <w:noProof/>
        </w:rPr>
        <w:t>.</w:t>
      </w:r>
    </w:p>
    <w:p w14:paraId="7540FEDE" w14:textId="77777777" w:rsidR="00D764AE" w:rsidRPr="00213318" w:rsidRDefault="00D764AE" w:rsidP="00213318">
      <w:pPr>
        <w:spacing w:line="480" w:lineRule="auto"/>
        <w:rPr>
          <w:rFonts w:cs="Times New Roman"/>
          <w:noProof/>
        </w:rPr>
      </w:pPr>
    </w:p>
    <w:p w14:paraId="05F1A8AA" w14:textId="2CA39E48" w:rsidR="00545D0D" w:rsidRPr="00D764AE" w:rsidRDefault="00545D0D" w:rsidP="00213318">
      <w:pPr>
        <w:spacing w:line="480" w:lineRule="auto"/>
        <w:rPr>
          <w:rFonts w:cs="Times New Roman"/>
          <w:i/>
          <w:iCs/>
        </w:rPr>
      </w:pPr>
      <w:r w:rsidRPr="00D764AE">
        <w:rPr>
          <w:rFonts w:cs="Times New Roman"/>
          <w:i/>
          <w:iCs/>
        </w:rPr>
        <w:lastRenderedPageBreak/>
        <w:t>3.1.5 Theme 5: Attention and Memory</w:t>
      </w:r>
    </w:p>
    <w:p w14:paraId="442DB79D" w14:textId="4B9A0A87" w:rsidR="00B34A04" w:rsidRPr="00213318" w:rsidRDefault="00C43CE5" w:rsidP="00213318">
      <w:pPr>
        <w:spacing w:line="480" w:lineRule="auto"/>
        <w:rPr>
          <w:rFonts w:cs="Times New Roman"/>
        </w:rPr>
      </w:pPr>
      <w:r w:rsidRPr="00213318">
        <w:rPr>
          <w:rFonts w:cs="Times New Roman"/>
        </w:rPr>
        <w:t xml:space="preserve">Memory is defined as </w:t>
      </w:r>
      <w:r w:rsidRPr="00213318">
        <w:rPr>
          <w:rFonts w:cs="Times New Roman"/>
          <w:i/>
          <w:iCs/>
        </w:rPr>
        <w:t>“the ability to remember information, experiences, and people</w:t>
      </w:r>
      <w:r w:rsidRPr="00213318">
        <w:rPr>
          <w:rFonts w:cs="Times New Roman"/>
        </w:rPr>
        <w:t>” (</w:t>
      </w:r>
      <w:r w:rsidRPr="00213318">
        <w:rPr>
          <w:rFonts w:cs="Times New Roman"/>
          <w:noProof/>
        </w:rPr>
        <w:t>Cambridge Dictionary, 2020)</w:t>
      </w:r>
      <w:r w:rsidRPr="00213318">
        <w:rPr>
          <w:rFonts w:cs="Times New Roman"/>
        </w:rPr>
        <w:t xml:space="preserve">. </w:t>
      </w:r>
      <w:r w:rsidR="00B34A04" w:rsidRPr="00213318">
        <w:rPr>
          <w:rFonts w:cs="Times New Roman"/>
        </w:rPr>
        <w:t>Attention is defined as “</w:t>
      </w:r>
      <w:r w:rsidR="00B34A04" w:rsidRPr="00213318">
        <w:rPr>
          <w:rFonts w:cs="Times New Roman"/>
          <w:i/>
          <w:iCs/>
        </w:rPr>
        <w:t>the taking possession by the mind, in clear and vivid form, of one out of what seem several simultaneously possible objects or trains of thought</w:t>
      </w:r>
      <w:r w:rsidR="00B34A04" w:rsidRPr="00213318">
        <w:rPr>
          <w:rFonts w:cs="Times New Roman"/>
        </w:rPr>
        <w:t>” (James, 1</w:t>
      </w:r>
      <w:r w:rsidR="00752710" w:rsidRPr="00213318">
        <w:rPr>
          <w:rFonts w:cs="Times New Roman"/>
        </w:rPr>
        <w:t>980</w:t>
      </w:r>
      <w:r w:rsidR="00F56189" w:rsidRPr="00213318">
        <w:rPr>
          <w:rFonts w:cs="Times New Roman"/>
        </w:rPr>
        <w:t>, p. 403</w:t>
      </w:r>
      <w:r w:rsidR="00B34A04" w:rsidRPr="00213318">
        <w:rPr>
          <w:rFonts w:cs="Times New Roman"/>
        </w:rPr>
        <w:t xml:space="preserve">). </w:t>
      </w:r>
      <w:r w:rsidR="00FC4EC2" w:rsidRPr="00213318">
        <w:rPr>
          <w:rFonts w:cs="Times New Roman"/>
        </w:rPr>
        <w:t xml:space="preserve">In driver training, </w:t>
      </w:r>
      <w:r w:rsidR="00B34A04" w:rsidRPr="00213318">
        <w:rPr>
          <w:rFonts w:cs="Times New Roman"/>
        </w:rPr>
        <w:t>drive</w:t>
      </w:r>
      <w:r w:rsidR="008A438A" w:rsidRPr="00213318">
        <w:rPr>
          <w:rFonts w:cs="Times New Roman"/>
        </w:rPr>
        <w:t>r</w:t>
      </w:r>
      <w:r w:rsidR="00B34A04" w:rsidRPr="00213318">
        <w:rPr>
          <w:rFonts w:cs="Times New Roman"/>
        </w:rPr>
        <w:t>s</w:t>
      </w:r>
      <w:r w:rsidR="008A438A" w:rsidRPr="00213318">
        <w:rPr>
          <w:rFonts w:cs="Times New Roman"/>
        </w:rPr>
        <w:t>’</w:t>
      </w:r>
      <w:r w:rsidR="00B34A04" w:rsidRPr="00213318">
        <w:rPr>
          <w:rFonts w:cs="Times New Roman"/>
        </w:rPr>
        <w:t xml:space="preserve"> attention is measured in two main </w:t>
      </w:r>
      <w:proofErr w:type="gramStart"/>
      <w:r w:rsidR="00B34A04" w:rsidRPr="00213318">
        <w:rPr>
          <w:rFonts w:cs="Times New Roman"/>
        </w:rPr>
        <w:t>ways;</w:t>
      </w:r>
      <w:proofErr w:type="gramEnd"/>
      <w:r w:rsidR="00B34A04" w:rsidRPr="00213318">
        <w:rPr>
          <w:rFonts w:cs="Times New Roman"/>
        </w:rPr>
        <w:t xml:space="preserve"> secondary task performance and visual behaviour. This is because people tend to look at the objects/information </w:t>
      </w:r>
      <w:r w:rsidR="00383E27" w:rsidRPr="00213318">
        <w:rPr>
          <w:rFonts w:cs="Times New Roman"/>
        </w:rPr>
        <w:t xml:space="preserve">sources </w:t>
      </w:r>
      <w:r w:rsidR="00B34A04" w:rsidRPr="00213318">
        <w:rPr>
          <w:rFonts w:cs="Times New Roman"/>
        </w:rPr>
        <w:t>which they are attending to</w:t>
      </w:r>
      <w:r w:rsidR="00C528FF" w:rsidRPr="00213318">
        <w:rPr>
          <w:rFonts w:cs="Times New Roman"/>
        </w:rPr>
        <w:t>. This is known as overt attention</w:t>
      </w:r>
      <w:r w:rsidR="00E7340E" w:rsidRPr="00213318">
        <w:rPr>
          <w:rFonts w:cs="Times New Roman"/>
        </w:rPr>
        <w:t xml:space="preserve"> </w:t>
      </w:r>
      <w:r w:rsidR="00B34A04" w:rsidRPr="00213318">
        <w:rPr>
          <w:rFonts w:cs="Times New Roman"/>
        </w:rPr>
        <w:t xml:space="preserve">(de </w:t>
      </w:r>
      <w:proofErr w:type="spellStart"/>
      <w:r w:rsidR="00B34A04" w:rsidRPr="00213318">
        <w:rPr>
          <w:rFonts w:cs="Times New Roman"/>
        </w:rPr>
        <w:t>Haan</w:t>
      </w:r>
      <w:proofErr w:type="spellEnd"/>
      <w:r w:rsidR="00B34A04" w:rsidRPr="00213318">
        <w:rPr>
          <w:rFonts w:cs="Times New Roman"/>
        </w:rPr>
        <w:t xml:space="preserve">, Morgan &amp; </w:t>
      </w:r>
      <w:proofErr w:type="spellStart"/>
      <w:r w:rsidR="00B34A04" w:rsidRPr="00213318">
        <w:rPr>
          <w:rFonts w:cs="Times New Roman"/>
        </w:rPr>
        <w:t>Rorden</w:t>
      </w:r>
      <w:proofErr w:type="spellEnd"/>
      <w:r w:rsidR="00B34A04" w:rsidRPr="00213318">
        <w:rPr>
          <w:rFonts w:cs="Times New Roman"/>
        </w:rPr>
        <w:t>, 2008). Additionally, drivers</w:t>
      </w:r>
      <w:r w:rsidR="00383E27" w:rsidRPr="00213318">
        <w:rPr>
          <w:rFonts w:cs="Times New Roman"/>
        </w:rPr>
        <w:t>’</w:t>
      </w:r>
      <w:r w:rsidR="00B34A04" w:rsidRPr="00213318">
        <w:rPr>
          <w:rFonts w:cs="Times New Roman"/>
        </w:rPr>
        <w:t xml:space="preserve"> performance on the secondary task </w:t>
      </w:r>
      <w:r w:rsidR="009F5323" w:rsidRPr="00213318">
        <w:rPr>
          <w:rFonts w:cs="Times New Roman"/>
        </w:rPr>
        <w:t xml:space="preserve">can </w:t>
      </w:r>
      <w:r w:rsidR="00B34A04" w:rsidRPr="00213318">
        <w:rPr>
          <w:rFonts w:cs="Times New Roman"/>
        </w:rPr>
        <w:t xml:space="preserve">indicate how much attention was allocated to that task. If their performance was high, lots of attention was allocated to the secondary task. </w:t>
      </w:r>
      <w:proofErr w:type="gramStart"/>
      <w:r w:rsidR="00B34A04" w:rsidRPr="00213318">
        <w:rPr>
          <w:rFonts w:cs="Times New Roman"/>
        </w:rPr>
        <w:t>However</w:t>
      </w:r>
      <w:proofErr w:type="gramEnd"/>
      <w:r w:rsidR="00B34A04" w:rsidRPr="00213318">
        <w:rPr>
          <w:rFonts w:cs="Times New Roman"/>
        </w:rPr>
        <w:t xml:space="preserve"> if their performance was low, not enough attention was allocated to </w:t>
      </w:r>
      <w:r w:rsidR="00804AAC" w:rsidRPr="00213318">
        <w:rPr>
          <w:rFonts w:cs="Times New Roman"/>
        </w:rPr>
        <w:t>that</w:t>
      </w:r>
      <w:r w:rsidR="00B34A04" w:rsidRPr="00213318">
        <w:rPr>
          <w:rFonts w:cs="Times New Roman"/>
        </w:rPr>
        <w:t xml:space="preserve"> task (</w:t>
      </w:r>
      <w:r w:rsidR="00B34A04" w:rsidRPr="00213318">
        <w:rPr>
          <w:rFonts w:cs="Times New Roman"/>
          <w:noProof/>
        </w:rPr>
        <w:t>Rudin-Brown &amp; Parker, 2004)</w:t>
      </w:r>
      <w:r w:rsidR="00B34A04" w:rsidRPr="00213318">
        <w:rPr>
          <w:rFonts w:cs="Times New Roman"/>
        </w:rPr>
        <w:t xml:space="preserve">. </w:t>
      </w:r>
    </w:p>
    <w:p w14:paraId="0890A7C5" w14:textId="3F4B5060" w:rsidR="002414D9" w:rsidRPr="00213318" w:rsidRDefault="008F47FE" w:rsidP="00213318">
      <w:pPr>
        <w:spacing w:line="480" w:lineRule="auto"/>
        <w:rPr>
          <w:rFonts w:cs="Times New Roman"/>
          <w:noProof/>
        </w:rPr>
      </w:pPr>
      <w:r w:rsidRPr="00213318">
        <w:rPr>
          <w:rFonts w:cs="Times New Roman"/>
          <w:noProof/>
        </w:rPr>
        <w:t xml:space="preserve">In driver training, drivers’ attention and memory </w:t>
      </w:r>
      <w:r w:rsidR="000E3116" w:rsidRPr="00213318">
        <w:rPr>
          <w:rFonts w:cs="Times New Roman"/>
          <w:noProof/>
        </w:rPr>
        <w:t>can be</w:t>
      </w:r>
      <w:r w:rsidRPr="00213318">
        <w:rPr>
          <w:rFonts w:cs="Times New Roman"/>
          <w:noProof/>
        </w:rPr>
        <w:t xml:space="preserve"> trained </w:t>
      </w:r>
      <w:r w:rsidR="00E713F8" w:rsidRPr="00213318">
        <w:rPr>
          <w:rFonts w:cs="Times New Roman"/>
          <w:noProof/>
        </w:rPr>
        <w:t>via</w:t>
      </w:r>
      <w:r w:rsidRPr="00213318">
        <w:rPr>
          <w:rFonts w:cs="Times New Roman"/>
          <w:noProof/>
        </w:rPr>
        <w:t xml:space="preserve"> </w:t>
      </w:r>
      <w:r w:rsidR="00287DD3" w:rsidRPr="00213318">
        <w:rPr>
          <w:rFonts w:cs="Times New Roman"/>
          <w:noProof/>
        </w:rPr>
        <w:t xml:space="preserve">mental model </w:t>
      </w:r>
      <w:r w:rsidR="004D2786" w:rsidRPr="00213318">
        <w:rPr>
          <w:rFonts w:cs="Times New Roman"/>
          <w:noProof/>
        </w:rPr>
        <w:t xml:space="preserve">training </w:t>
      </w:r>
      <w:r w:rsidR="00287DD3" w:rsidRPr="00213318">
        <w:rPr>
          <w:rFonts w:cs="Times New Roman"/>
          <w:noProof/>
        </w:rPr>
        <w:t xml:space="preserve">and </w:t>
      </w:r>
      <w:r w:rsidRPr="00213318">
        <w:rPr>
          <w:rFonts w:cs="Times New Roman"/>
          <w:noProof/>
        </w:rPr>
        <w:t xml:space="preserve">hazard perception training. </w:t>
      </w:r>
      <w:r w:rsidR="002414D9" w:rsidRPr="00213318">
        <w:rPr>
          <w:rFonts w:cs="Times New Roman"/>
          <w:noProof/>
        </w:rPr>
        <w:t>In some forms of hazard perception training, drivers are given top-down schematic views of hidden and visible hazardous scenarios and an explanation of</w:t>
      </w:r>
      <w:r w:rsidR="00387509" w:rsidRPr="00213318">
        <w:rPr>
          <w:rFonts w:cs="Times New Roman"/>
          <w:noProof/>
        </w:rPr>
        <w:t xml:space="preserve"> </w:t>
      </w:r>
      <w:r w:rsidR="002414D9" w:rsidRPr="00213318">
        <w:rPr>
          <w:rFonts w:cs="Times New Roman"/>
          <w:noProof/>
        </w:rPr>
        <w:t xml:space="preserve">the risks (Pradhan, </w:t>
      </w:r>
      <w:r w:rsidR="00640BC7" w:rsidRPr="00213318">
        <w:rPr>
          <w:rFonts w:cs="Times New Roman"/>
          <w:noProof/>
        </w:rPr>
        <w:t xml:space="preserve">Pollatsek, Knodler, &amp; Fisher, </w:t>
      </w:r>
      <w:r w:rsidR="002414D9" w:rsidRPr="00213318">
        <w:rPr>
          <w:rFonts w:cs="Times New Roman"/>
          <w:noProof/>
        </w:rPr>
        <w:t xml:space="preserve">2009). This helps them develop an accurate mental model for the road environment, so if they encounter a similar situation in the future, they know what they should attend to in the scene if the risks/hazards were to materialise. Additionally, as some of the hazards are hidden from view, the training encourages </w:t>
      </w:r>
      <w:r w:rsidR="001D24C5" w:rsidRPr="00213318">
        <w:rPr>
          <w:rFonts w:cs="Times New Roman"/>
          <w:noProof/>
        </w:rPr>
        <w:t>drivers</w:t>
      </w:r>
      <w:r w:rsidR="002414D9" w:rsidRPr="00213318">
        <w:rPr>
          <w:rFonts w:cs="Times New Roman"/>
          <w:noProof/>
        </w:rPr>
        <w:t xml:space="preserve"> to visualise </w:t>
      </w:r>
      <w:r w:rsidR="00387509" w:rsidRPr="00213318">
        <w:rPr>
          <w:rFonts w:cs="Times New Roman"/>
          <w:noProof/>
        </w:rPr>
        <w:t>the location of</w:t>
      </w:r>
      <w:r w:rsidR="002414D9" w:rsidRPr="00213318">
        <w:rPr>
          <w:rFonts w:cs="Times New Roman"/>
          <w:noProof/>
        </w:rPr>
        <w:t xml:space="preserve"> hazards. This helps them process the information deeply, ensuring that it reaches their long-term memory</w:t>
      </w:r>
      <w:r w:rsidR="00A407C3" w:rsidRPr="00213318">
        <w:rPr>
          <w:rFonts w:cs="Times New Roman"/>
          <w:noProof/>
        </w:rPr>
        <w:t xml:space="preserve"> (the “from” link in </w:t>
      </w:r>
      <w:r w:rsidR="00A407C3" w:rsidRPr="00213318">
        <w:rPr>
          <w:rFonts w:cs="Times New Roman"/>
          <w:noProof/>
        </w:rPr>
        <w:fldChar w:fldCharType="begin"/>
      </w:r>
      <w:r w:rsidR="00A407C3" w:rsidRPr="00213318">
        <w:rPr>
          <w:rFonts w:cs="Times New Roman"/>
          <w:noProof/>
        </w:rPr>
        <w:instrText xml:space="preserve"> REF _Ref33609743 \h </w:instrText>
      </w:r>
      <w:r w:rsidR="00703AB4" w:rsidRPr="00213318">
        <w:rPr>
          <w:rFonts w:cs="Times New Roman"/>
          <w:noProof/>
        </w:rPr>
        <w:instrText xml:space="preserve"> \* MERGEFORMAT </w:instrText>
      </w:r>
      <w:r w:rsidR="00A407C3" w:rsidRPr="00213318">
        <w:rPr>
          <w:rFonts w:cs="Times New Roman"/>
          <w:noProof/>
        </w:rPr>
      </w:r>
      <w:r w:rsidR="00A407C3" w:rsidRPr="00213318">
        <w:rPr>
          <w:rFonts w:cs="Times New Roman"/>
          <w:noProof/>
        </w:rPr>
        <w:fldChar w:fldCharType="separate"/>
      </w:r>
      <w:r w:rsidR="00741ED9" w:rsidRPr="00213318">
        <w:rPr>
          <w:rFonts w:cs="Times New Roman"/>
        </w:rPr>
        <w:t xml:space="preserve">Table </w:t>
      </w:r>
      <w:r w:rsidR="00741ED9">
        <w:rPr>
          <w:rFonts w:cs="Times New Roman"/>
          <w:noProof/>
        </w:rPr>
        <w:t>3</w:t>
      </w:r>
      <w:r w:rsidR="00A407C3" w:rsidRPr="00213318">
        <w:rPr>
          <w:rFonts w:cs="Times New Roman"/>
          <w:noProof/>
        </w:rPr>
        <w:fldChar w:fldCharType="end"/>
      </w:r>
      <w:r w:rsidR="00A407C3" w:rsidRPr="00213318">
        <w:rPr>
          <w:rFonts w:cs="Times New Roman"/>
          <w:noProof/>
        </w:rPr>
        <w:t xml:space="preserve"> from mental models to </w:t>
      </w:r>
      <w:r w:rsidR="002414D9" w:rsidRPr="00213318">
        <w:rPr>
          <w:rFonts w:cs="Times New Roman"/>
          <w:noProof/>
        </w:rPr>
        <w:t>attention and memory</w:t>
      </w:r>
      <w:r w:rsidR="00A407C3" w:rsidRPr="00213318">
        <w:rPr>
          <w:rFonts w:cs="Times New Roman"/>
          <w:noProof/>
        </w:rPr>
        <w:t xml:space="preserve">). </w:t>
      </w:r>
    </w:p>
    <w:p w14:paraId="2734ED77" w14:textId="2C05C88C" w:rsidR="001715DE" w:rsidRPr="00213318" w:rsidRDefault="002414D9" w:rsidP="00213318">
      <w:pPr>
        <w:spacing w:line="480" w:lineRule="auto"/>
        <w:rPr>
          <w:rFonts w:cs="Times New Roman"/>
          <w:noProof/>
        </w:rPr>
      </w:pPr>
      <w:r w:rsidRPr="00213318">
        <w:rPr>
          <w:rFonts w:cs="Times New Roman"/>
          <w:noProof/>
        </w:rPr>
        <w:t>Similarly, i</w:t>
      </w:r>
      <w:r w:rsidR="001715DE" w:rsidRPr="00213318">
        <w:rPr>
          <w:rFonts w:cs="Times New Roman"/>
          <w:noProof/>
        </w:rPr>
        <w:t xml:space="preserve">n most forms of hazard perception training, drivers learn what they should attend to in the environment in order to detect hazards/risks. The learning process can take different forms (e.g viewing images of hazardous scenes and moving circles onto the </w:t>
      </w:r>
      <w:r w:rsidR="0099795D" w:rsidRPr="00213318">
        <w:rPr>
          <w:rFonts w:cs="Times New Roman"/>
          <w:noProof/>
        </w:rPr>
        <w:t xml:space="preserve">hazardous/risky </w:t>
      </w:r>
      <w:r w:rsidR="001715DE" w:rsidRPr="00213318">
        <w:rPr>
          <w:rFonts w:cs="Times New Roman"/>
          <w:noProof/>
        </w:rPr>
        <w:t xml:space="preserve">areas, experiencing </w:t>
      </w:r>
      <w:r w:rsidR="0099795D" w:rsidRPr="00213318">
        <w:rPr>
          <w:rFonts w:cs="Times New Roman"/>
          <w:noProof/>
        </w:rPr>
        <w:t xml:space="preserve">the consequences of not attending to </w:t>
      </w:r>
      <w:r w:rsidR="001715DE" w:rsidRPr="00213318">
        <w:rPr>
          <w:rFonts w:cs="Times New Roman"/>
          <w:noProof/>
        </w:rPr>
        <w:t xml:space="preserve">hazards (crashes), or watching </w:t>
      </w:r>
      <w:r w:rsidR="003B2205" w:rsidRPr="00213318">
        <w:rPr>
          <w:rFonts w:cs="Times New Roman"/>
          <w:noProof/>
        </w:rPr>
        <w:t xml:space="preserve">hazardous video-clips </w:t>
      </w:r>
      <w:r w:rsidR="001715DE" w:rsidRPr="00213318">
        <w:rPr>
          <w:rFonts w:cs="Times New Roman"/>
          <w:noProof/>
        </w:rPr>
        <w:t>and providing commentary on</w:t>
      </w:r>
      <w:r w:rsidR="0099795D" w:rsidRPr="00213318">
        <w:rPr>
          <w:rFonts w:cs="Times New Roman"/>
          <w:noProof/>
        </w:rPr>
        <w:t xml:space="preserve"> </w:t>
      </w:r>
      <w:r w:rsidR="0039708C" w:rsidRPr="00213318">
        <w:rPr>
          <w:rFonts w:cs="Times New Roman"/>
          <w:noProof/>
        </w:rPr>
        <w:t>the</w:t>
      </w:r>
      <w:r w:rsidR="001715DE" w:rsidRPr="00213318">
        <w:rPr>
          <w:rFonts w:cs="Times New Roman"/>
          <w:noProof/>
        </w:rPr>
        <w:t xml:space="preserve"> hazards), however the underlying objective (teaching drivers to attend to risky/hazardous areas) is the same (Isler, et al., 2009</w:t>
      </w:r>
      <w:r w:rsidR="007D1C6E" w:rsidRPr="00213318">
        <w:rPr>
          <w:rFonts w:cs="Times New Roman"/>
          <w:noProof/>
        </w:rPr>
        <w:t>;</w:t>
      </w:r>
      <w:r w:rsidR="001D5FF3" w:rsidRPr="00213318">
        <w:rPr>
          <w:rFonts w:cs="Times New Roman"/>
          <w:noProof/>
        </w:rPr>
        <w:t xml:space="preserve"> Pollatsek, Narayanaan, Pradhan, &amp; Fisher, 2006;</w:t>
      </w:r>
      <w:r w:rsidR="007D1C6E" w:rsidRPr="00213318">
        <w:rPr>
          <w:rFonts w:cs="Times New Roman"/>
          <w:noProof/>
        </w:rPr>
        <w:t xml:space="preserve"> Vlakveld, et al., 2011</w:t>
      </w:r>
      <w:r w:rsidR="00ED13A9" w:rsidRPr="00213318">
        <w:rPr>
          <w:rFonts w:cs="Times New Roman"/>
          <w:noProof/>
        </w:rPr>
        <w:t xml:space="preserve">). </w:t>
      </w:r>
      <w:r w:rsidR="0099795D" w:rsidRPr="00213318">
        <w:rPr>
          <w:rFonts w:cs="Times New Roman"/>
          <w:noProof/>
        </w:rPr>
        <w:t>This</w:t>
      </w:r>
      <w:r w:rsidR="001715DE" w:rsidRPr="00213318">
        <w:rPr>
          <w:rFonts w:cs="Times New Roman"/>
          <w:noProof/>
        </w:rPr>
        <w:t xml:space="preserve"> training improve</w:t>
      </w:r>
      <w:r w:rsidR="003B2205" w:rsidRPr="00213318">
        <w:rPr>
          <w:rFonts w:cs="Times New Roman"/>
          <w:noProof/>
        </w:rPr>
        <w:t>s</w:t>
      </w:r>
      <w:r w:rsidR="001715DE" w:rsidRPr="00213318">
        <w:rPr>
          <w:rFonts w:cs="Times New Roman"/>
          <w:noProof/>
        </w:rPr>
        <w:t xml:space="preserve"> drivers’ understanding of where their attention </w:t>
      </w:r>
      <w:r w:rsidR="001715DE" w:rsidRPr="00213318">
        <w:rPr>
          <w:rFonts w:cs="Times New Roman"/>
          <w:noProof/>
        </w:rPr>
        <w:lastRenderedPageBreak/>
        <w:t>should be allocated when driving (Fisher, Narayanaan, Pradhan, &amp; Pollatsek, 2004; Fisher, Pollatsek, &amp; Pradhan, 2006; Pradhan, Fisher, Pollatsek, Knodler, &amp; Langone, 2006a). Additionally, the training improves drivers</w:t>
      </w:r>
      <w:r w:rsidR="0099795D" w:rsidRPr="00213318">
        <w:rPr>
          <w:rFonts w:cs="Times New Roman"/>
          <w:noProof/>
        </w:rPr>
        <w:t>’</w:t>
      </w:r>
      <w:r w:rsidR="001715DE" w:rsidRPr="00213318">
        <w:rPr>
          <w:rFonts w:cs="Times New Roman"/>
          <w:noProof/>
        </w:rPr>
        <w:t xml:space="preserve"> attention as drivers are more likely to attend to/look at the risky/hazardous areas of the driving scene after training. These two things improve their hazard/risk perception as this makes drivers more able to detect, recognise, assess and predict hidden and visible hazards in the driving scene (</w:t>
      </w:r>
      <w:r w:rsidR="00DE7500" w:rsidRPr="00213318">
        <w:rPr>
          <w:rFonts w:cs="Times New Roman"/>
          <w:noProof/>
        </w:rPr>
        <w:t xml:space="preserve">Pradhan, et al., 2009; </w:t>
      </w:r>
      <w:r w:rsidR="001715DE" w:rsidRPr="00213318">
        <w:rPr>
          <w:rFonts w:cs="Times New Roman"/>
          <w:noProof/>
        </w:rPr>
        <w:t xml:space="preserve">Pradhan, Fisher, &amp; Pollatsek, 2006b; </w:t>
      </w:r>
      <w:r w:rsidR="00DE7500" w:rsidRPr="00213318">
        <w:rPr>
          <w:rFonts w:cs="Times New Roman"/>
          <w:noProof/>
        </w:rPr>
        <w:t>Regan, Triggs, &amp; Godley, 2000</w:t>
      </w:r>
      <w:r w:rsidR="001715DE" w:rsidRPr="00213318">
        <w:rPr>
          <w:rFonts w:cs="Times New Roman"/>
          <w:noProof/>
        </w:rPr>
        <w:t>). As a result, drivers are more likely to attend to these areas when they encounter similar situations in the future (Fisher, et al., 2004; Pollatsek, et al., 2006; Vlakveld, et al., 2011). This suggests that there is a close bidirectional relationship between hazard and risk perception and attention (</w:t>
      </w:r>
      <w:r w:rsidR="00A407C3" w:rsidRPr="00213318">
        <w:rPr>
          <w:rFonts w:cs="Times New Roman"/>
          <w:noProof/>
        </w:rPr>
        <w:fldChar w:fldCharType="begin"/>
      </w:r>
      <w:r w:rsidR="00A407C3" w:rsidRPr="00213318">
        <w:rPr>
          <w:rFonts w:cs="Times New Roman"/>
          <w:noProof/>
        </w:rPr>
        <w:instrText xml:space="preserve"> REF _Ref33609743 \h </w:instrText>
      </w:r>
      <w:r w:rsidR="00703AB4" w:rsidRPr="00213318">
        <w:rPr>
          <w:rFonts w:cs="Times New Roman"/>
          <w:noProof/>
        </w:rPr>
        <w:instrText xml:space="preserve"> \* MERGEFORMAT </w:instrText>
      </w:r>
      <w:r w:rsidR="00A407C3" w:rsidRPr="00213318">
        <w:rPr>
          <w:rFonts w:cs="Times New Roman"/>
          <w:noProof/>
        </w:rPr>
      </w:r>
      <w:r w:rsidR="00A407C3" w:rsidRPr="00213318">
        <w:rPr>
          <w:rFonts w:cs="Times New Roman"/>
          <w:noProof/>
        </w:rPr>
        <w:fldChar w:fldCharType="separate"/>
      </w:r>
      <w:r w:rsidR="00741ED9" w:rsidRPr="00213318">
        <w:rPr>
          <w:rFonts w:cs="Times New Roman"/>
        </w:rPr>
        <w:t xml:space="preserve">Table </w:t>
      </w:r>
      <w:r w:rsidR="00741ED9">
        <w:rPr>
          <w:rFonts w:cs="Times New Roman"/>
          <w:noProof/>
        </w:rPr>
        <w:t>3</w:t>
      </w:r>
      <w:r w:rsidR="00A407C3" w:rsidRPr="00213318">
        <w:rPr>
          <w:rFonts w:cs="Times New Roman"/>
          <w:noProof/>
        </w:rPr>
        <w:fldChar w:fldCharType="end"/>
      </w:r>
      <w:r w:rsidR="001715DE" w:rsidRPr="00213318">
        <w:rPr>
          <w:rFonts w:cs="Times New Roman"/>
          <w:noProof/>
        </w:rPr>
        <w:t xml:space="preserve">), therefore in driver training for </w:t>
      </w:r>
      <w:r w:rsidR="00863627" w:rsidRPr="00213318">
        <w:rPr>
          <w:rFonts w:cs="Times New Roman"/>
        </w:rPr>
        <w:t>AV</w:t>
      </w:r>
      <w:r w:rsidR="001715DE" w:rsidRPr="00213318">
        <w:rPr>
          <w:rFonts w:cs="Times New Roman"/>
          <w:noProof/>
        </w:rPr>
        <w:t xml:space="preserve">s, drivers need to be taught about what they should attend to in the environment in order to detect hazards and risks. </w:t>
      </w:r>
    </w:p>
    <w:p w14:paraId="0C3A2115" w14:textId="5501D6CB" w:rsidR="008F47FE" w:rsidRPr="00213318" w:rsidRDefault="004256BE" w:rsidP="00213318">
      <w:pPr>
        <w:spacing w:line="480" w:lineRule="auto"/>
        <w:rPr>
          <w:rFonts w:cs="Times New Roman"/>
          <w:noProof/>
        </w:rPr>
      </w:pPr>
      <w:r w:rsidRPr="00213318">
        <w:rPr>
          <w:rFonts w:cs="Times New Roman"/>
          <w:noProof/>
        </w:rPr>
        <w:t>The man</w:t>
      </w:r>
      <w:r w:rsidR="00BC0024" w:rsidRPr="00213318">
        <w:rPr>
          <w:rFonts w:cs="Times New Roman"/>
          <w:noProof/>
        </w:rPr>
        <w:t>ua</w:t>
      </w:r>
      <w:r w:rsidRPr="00213318">
        <w:rPr>
          <w:rFonts w:cs="Times New Roman"/>
          <w:noProof/>
        </w:rPr>
        <w:t xml:space="preserve">l driver training literature also suggests </w:t>
      </w:r>
      <w:r w:rsidR="003B2205" w:rsidRPr="00213318">
        <w:rPr>
          <w:rFonts w:cs="Times New Roman"/>
          <w:noProof/>
        </w:rPr>
        <w:t>that drivers’</w:t>
      </w:r>
      <w:r w:rsidR="00C20521">
        <w:rPr>
          <w:rFonts w:cs="Times New Roman"/>
          <w:noProof/>
        </w:rPr>
        <w:t xml:space="preserve"> </w:t>
      </w:r>
      <w:r w:rsidR="00FF0496" w:rsidRPr="00213318">
        <w:rPr>
          <w:rFonts w:cs="Times New Roman"/>
          <w:noProof/>
        </w:rPr>
        <w:t>situation</w:t>
      </w:r>
      <w:r w:rsidR="00170EF9" w:rsidRPr="00213318">
        <w:rPr>
          <w:rFonts w:cs="Times New Roman"/>
          <w:noProof/>
        </w:rPr>
        <w:t xml:space="preserve"> </w:t>
      </w:r>
      <w:r w:rsidR="00FF0496" w:rsidRPr="00213318">
        <w:rPr>
          <w:rFonts w:cs="Times New Roman"/>
          <w:noProof/>
        </w:rPr>
        <w:t>awareness</w:t>
      </w:r>
      <w:r w:rsidR="00BD5114" w:rsidRPr="00213318">
        <w:rPr>
          <w:rFonts w:cs="Times New Roman"/>
          <w:noProof/>
        </w:rPr>
        <w:t xml:space="preserve"> can affect their attention and memory, procedural skills training can improve drivers’ attention and memory and attention and memory training can improve drivers’ </w:t>
      </w:r>
      <w:r w:rsidR="00BB4092" w:rsidRPr="00213318">
        <w:rPr>
          <w:rFonts w:cs="Times New Roman"/>
          <w:noProof/>
        </w:rPr>
        <w:t>procedural skills</w:t>
      </w:r>
      <w:r w:rsidR="00BD5114" w:rsidRPr="00213318">
        <w:rPr>
          <w:rFonts w:cs="Times New Roman"/>
          <w:noProof/>
        </w:rPr>
        <w:t>.</w:t>
      </w:r>
      <w:r w:rsidR="00BB4092" w:rsidRPr="00213318">
        <w:rPr>
          <w:rFonts w:cs="Times New Roman"/>
          <w:noProof/>
        </w:rPr>
        <w:t xml:space="preserve"> </w:t>
      </w:r>
      <w:r w:rsidR="00B1699F" w:rsidRPr="00213318">
        <w:rPr>
          <w:rFonts w:cs="Times New Roman"/>
          <w:noProof/>
        </w:rPr>
        <w:t>These</w:t>
      </w:r>
      <w:r w:rsidR="00BC0024" w:rsidRPr="00213318">
        <w:rPr>
          <w:rFonts w:cs="Times New Roman"/>
          <w:noProof/>
        </w:rPr>
        <w:t xml:space="preserve"> </w:t>
      </w:r>
      <w:r w:rsidR="00B1699F" w:rsidRPr="00213318">
        <w:rPr>
          <w:rFonts w:cs="Times New Roman"/>
          <w:noProof/>
        </w:rPr>
        <w:t>interconnections</w:t>
      </w:r>
      <w:r w:rsidR="00BC0024" w:rsidRPr="00213318">
        <w:rPr>
          <w:rFonts w:cs="Times New Roman"/>
          <w:noProof/>
        </w:rPr>
        <w:t xml:space="preserve"> are explained elsewhere (</w:t>
      </w:r>
      <w:r w:rsidR="00BC0024" w:rsidRPr="00213318">
        <w:rPr>
          <w:rFonts w:cs="Times New Roman"/>
        </w:rPr>
        <w:t>3.1.4 (situation awareness) and 3.1.6 (procedural skills</w:t>
      </w:r>
      <w:r w:rsidR="0067286C" w:rsidRPr="00213318">
        <w:rPr>
          <w:rFonts w:cs="Times New Roman"/>
        </w:rPr>
        <w:t>)</w:t>
      </w:r>
      <w:r w:rsidR="00BC0024" w:rsidRPr="00213318">
        <w:rPr>
          <w:rFonts w:cs="Times New Roman"/>
        </w:rPr>
        <w:t xml:space="preserve">). </w:t>
      </w:r>
    </w:p>
    <w:p w14:paraId="22E03F33" w14:textId="201B99C6" w:rsidR="00545D0D" w:rsidRPr="00D764AE" w:rsidRDefault="00545D0D" w:rsidP="00213318">
      <w:pPr>
        <w:spacing w:line="480" w:lineRule="auto"/>
        <w:rPr>
          <w:rFonts w:cs="Times New Roman"/>
          <w:i/>
          <w:iCs/>
        </w:rPr>
      </w:pPr>
      <w:r w:rsidRPr="00D764AE">
        <w:rPr>
          <w:rFonts w:cs="Times New Roman"/>
          <w:i/>
          <w:iCs/>
        </w:rPr>
        <w:t>3.1.6 Theme 6: Procedural Skills</w:t>
      </w:r>
    </w:p>
    <w:p w14:paraId="1882117F" w14:textId="4C2095B8" w:rsidR="00012371" w:rsidRPr="00213318" w:rsidRDefault="00012371" w:rsidP="00213318">
      <w:pPr>
        <w:spacing w:line="480" w:lineRule="auto"/>
        <w:rPr>
          <w:rFonts w:cs="Times New Roman"/>
        </w:rPr>
      </w:pPr>
      <w:r w:rsidRPr="00213318">
        <w:rPr>
          <w:rFonts w:cs="Times New Roman"/>
        </w:rPr>
        <w:t xml:space="preserve">Procedural Skills </w:t>
      </w:r>
      <w:r w:rsidR="00707F33" w:rsidRPr="00213318">
        <w:rPr>
          <w:rFonts w:cs="Times New Roman"/>
        </w:rPr>
        <w:t>are the</w:t>
      </w:r>
      <w:r w:rsidRPr="00213318">
        <w:rPr>
          <w:rFonts w:cs="Times New Roman"/>
        </w:rPr>
        <w:t xml:space="preserve"> skills that drivers need to control and handle the</w:t>
      </w:r>
      <w:r w:rsidR="00707F33" w:rsidRPr="00213318">
        <w:rPr>
          <w:rFonts w:cs="Times New Roman"/>
        </w:rPr>
        <w:t>ir</w:t>
      </w:r>
      <w:r w:rsidRPr="00213318">
        <w:rPr>
          <w:rFonts w:cs="Times New Roman"/>
        </w:rPr>
        <w:t xml:space="preserve"> vehicle</w:t>
      </w:r>
      <w:r w:rsidR="00336720" w:rsidRPr="00213318">
        <w:rPr>
          <w:rFonts w:cs="Times New Roman"/>
        </w:rPr>
        <w:t xml:space="preserve"> on the road</w:t>
      </w:r>
      <w:r w:rsidRPr="00213318">
        <w:rPr>
          <w:rFonts w:cs="Times New Roman"/>
        </w:rPr>
        <w:t xml:space="preserve"> (</w:t>
      </w:r>
      <w:proofErr w:type="spellStart"/>
      <w:r w:rsidR="003B0F6D" w:rsidRPr="00213318">
        <w:rPr>
          <w:rFonts w:cs="Times New Roman"/>
          <w:noProof/>
        </w:rPr>
        <w:t>Ebnali</w:t>
      </w:r>
      <w:proofErr w:type="spellEnd"/>
      <w:r w:rsidR="003B0F6D" w:rsidRPr="00213318">
        <w:rPr>
          <w:rFonts w:cs="Times New Roman"/>
          <w:noProof/>
        </w:rPr>
        <w:t>, Hulme, Ebnali-Heidari, &amp; Mazloumi, 2019a</w:t>
      </w:r>
      <w:r w:rsidRPr="00213318">
        <w:rPr>
          <w:rFonts w:cs="Times New Roman"/>
        </w:rPr>
        <w:t xml:space="preserve">). This includes </w:t>
      </w:r>
      <w:r w:rsidR="00360FDA" w:rsidRPr="00213318">
        <w:rPr>
          <w:rFonts w:cs="Times New Roman"/>
        </w:rPr>
        <w:t>braking</w:t>
      </w:r>
      <w:r w:rsidRPr="00213318">
        <w:rPr>
          <w:rFonts w:cs="Times New Roman"/>
        </w:rPr>
        <w:t xml:space="preserve">, </w:t>
      </w:r>
      <w:proofErr w:type="gramStart"/>
      <w:r w:rsidRPr="00213318">
        <w:rPr>
          <w:rFonts w:cs="Times New Roman"/>
        </w:rPr>
        <w:t>accelerating</w:t>
      </w:r>
      <w:proofErr w:type="gramEnd"/>
      <w:r w:rsidR="000D1C0D" w:rsidRPr="00213318">
        <w:rPr>
          <w:rFonts w:cs="Times New Roman"/>
        </w:rPr>
        <w:t xml:space="preserve"> and </w:t>
      </w:r>
      <w:r w:rsidRPr="00213318">
        <w:rPr>
          <w:rFonts w:cs="Times New Roman"/>
        </w:rPr>
        <w:t xml:space="preserve">steering. </w:t>
      </w:r>
      <w:r w:rsidR="00B65D2C" w:rsidRPr="00213318">
        <w:rPr>
          <w:rFonts w:cs="Times New Roman"/>
        </w:rPr>
        <w:t>In driver training, many different procedural skills are measured. These include accelerator and/or brake pressure (</w:t>
      </w:r>
      <w:proofErr w:type="spellStart"/>
      <w:r w:rsidR="00B65D2C" w:rsidRPr="00213318">
        <w:rPr>
          <w:rFonts w:cs="Times New Roman"/>
        </w:rPr>
        <w:t>Crundall</w:t>
      </w:r>
      <w:proofErr w:type="spellEnd"/>
      <w:r w:rsidR="00B65D2C" w:rsidRPr="00213318">
        <w:rPr>
          <w:rFonts w:cs="Times New Roman"/>
        </w:rPr>
        <w:t>, et al., 2010), speed</w:t>
      </w:r>
      <w:r w:rsidR="00707F33" w:rsidRPr="00213318">
        <w:rPr>
          <w:rFonts w:cs="Times New Roman"/>
          <w:noProof/>
        </w:rPr>
        <w:t xml:space="preserve"> (Regan, et al., 2000)</w:t>
      </w:r>
      <w:r w:rsidR="00B65D2C" w:rsidRPr="00213318">
        <w:rPr>
          <w:rFonts w:cs="Times New Roman"/>
        </w:rPr>
        <w:t>, headway (</w:t>
      </w:r>
      <w:r w:rsidR="00B65D2C" w:rsidRPr="00213318">
        <w:rPr>
          <w:rFonts w:cs="Times New Roman"/>
          <w:noProof/>
        </w:rPr>
        <w:t>Stanton, et al., 2007</w:t>
      </w:r>
      <w:r w:rsidR="00654170" w:rsidRPr="00213318">
        <w:rPr>
          <w:rFonts w:cs="Times New Roman"/>
          <w:noProof/>
        </w:rPr>
        <w:t>b</w:t>
      </w:r>
      <w:r w:rsidR="00B65D2C" w:rsidRPr="00213318">
        <w:rPr>
          <w:rFonts w:cs="Times New Roman"/>
          <w:noProof/>
        </w:rPr>
        <w:t>)</w:t>
      </w:r>
      <w:r w:rsidR="00194A86" w:rsidRPr="00213318">
        <w:rPr>
          <w:rFonts w:cs="Times New Roman"/>
        </w:rPr>
        <w:t xml:space="preserve"> </w:t>
      </w:r>
      <w:r w:rsidR="00B65D2C" w:rsidRPr="00213318">
        <w:rPr>
          <w:rFonts w:cs="Times New Roman"/>
        </w:rPr>
        <w:t>and lateral positioning (Cox, et al., 2017).</w:t>
      </w:r>
      <w:r w:rsidR="00FF4126" w:rsidRPr="00213318">
        <w:rPr>
          <w:rFonts w:cs="Times New Roman"/>
        </w:rPr>
        <w:t xml:space="preserve"> </w:t>
      </w:r>
      <w:r w:rsidRPr="00213318">
        <w:rPr>
          <w:rFonts w:cs="Times New Roman"/>
        </w:rPr>
        <w:t>In driver training, procedural skills are taught in two</w:t>
      </w:r>
      <w:r w:rsidR="000E20CB" w:rsidRPr="00213318">
        <w:rPr>
          <w:rFonts w:cs="Times New Roman"/>
        </w:rPr>
        <w:t xml:space="preserve"> main</w:t>
      </w:r>
      <w:r w:rsidRPr="00213318">
        <w:rPr>
          <w:rFonts w:cs="Times New Roman"/>
        </w:rPr>
        <w:t xml:space="preserve"> ways. </w:t>
      </w:r>
      <w:proofErr w:type="gramStart"/>
      <w:r w:rsidRPr="00213318">
        <w:rPr>
          <w:rFonts w:cs="Times New Roman"/>
        </w:rPr>
        <w:t>Firstly</w:t>
      </w:r>
      <w:proofErr w:type="gramEnd"/>
      <w:r w:rsidRPr="00213318">
        <w:rPr>
          <w:rFonts w:cs="Times New Roman"/>
        </w:rPr>
        <w:t xml:space="preserve"> drivers are given a </w:t>
      </w:r>
      <w:r w:rsidR="00707F33" w:rsidRPr="00213318">
        <w:rPr>
          <w:rFonts w:cs="Times New Roman"/>
        </w:rPr>
        <w:t xml:space="preserve">written or verbal </w:t>
      </w:r>
      <w:r w:rsidRPr="00213318">
        <w:rPr>
          <w:rFonts w:cs="Times New Roman"/>
        </w:rPr>
        <w:t>description about how to perform these skills and then they practice these skills in a simulator or on the road until they become automated (</w:t>
      </w:r>
      <w:proofErr w:type="spellStart"/>
      <w:r w:rsidRPr="00213318">
        <w:rPr>
          <w:rFonts w:cs="Times New Roman"/>
        </w:rPr>
        <w:t>Sportillo</w:t>
      </w:r>
      <w:proofErr w:type="spellEnd"/>
      <w:r w:rsidRPr="00213318">
        <w:rPr>
          <w:rFonts w:cs="Times New Roman"/>
        </w:rPr>
        <w:t xml:space="preserve">, </w:t>
      </w:r>
      <w:proofErr w:type="spellStart"/>
      <w:r w:rsidR="003B0F6D" w:rsidRPr="00213318">
        <w:rPr>
          <w:rFonts w:cs="Times New Roman"/>
        </w:rPr>
        <w:t>Paljic</w:t>
      </w:r>
      <w:proofErr w:type="spellEnd"/>
      <w:r w:rsidR="003B0F6D" w:rsidRPr="00213318">
        <w:rPr>
          <w:rFonts w:cs="Times New Roman"/>
        </w:rPr>
        <w:t xml:space="preserve">, &amp; Ojeda, </w:t>
      </w:r>
      <w:r w:rsidRPr="00213318">
        <w:rPr>
          <w:rFonts w:cs="Times New Roman"/>
        </w:rPr>
        <w:t xml:space="preserve">2019). </w:t>
      </w:r>
    </w:p>
    <w:p w14:paraId="3CE7AAA4" w14:textId="308B1899" w:rsidR="00CB6BB0" w:rsidRPr="00213318" w:rsidRDefault="00D96591" w:rsidP="00213318">
      <w:pPr>
        <w:spacing w:line="480" w:lineRule="auto"/>
        <w:rPr>
          <w:rFonts w:cs="Times New Roman"/>
        </w:rPr>
      </w:pPr>
      <w:r w:rsidRPr="00213318">
        <w:rPr>
          <w:rFonts w:cs="Times New Roman"/>
        </w:rPr>
        <w:t>Secondly</w:t>
      </w:r>
      <w:r w:rsidR="00B65D2C" w:rsidRPr="00213318">
        <w:rPr>
          <w:rFonts w:cs="Times New Roman"/>
        </w:rPr>
        <w:t xml:space="preserve">, attention and hazard and risk perception training </w:t>
      </w:r>
      <w:r w:rsidR="00707F33" w:rsidRPr="00213318">
        <w:rPr>
          <w:rFonts w:cs="Times New Roman"/>
        </w:rPr>
        <w:t>can</w:t>
      </w:r>
      <w:r w:rsidR="00B65D2C" w:rsidRPr="00213318">
        <w:rPr>
          <w:rFonts w:cs="Times New Roman"/>
        </w:rPr>
        <w:t xml:space="preserve"> train (improve) drivers’ procedural skills.</w:t>
      </w:r>
      <w:r w:rsidR="00553A85" w:rsidRPr="00213318">
        <w:rPr>
          <w:rFonts w:cs="Times New Roman"/>
        </w:rPr>
        <w:t xml:space="preserve"> </w:t>
      </w:r>
      <w:r w:rsidR="006046F6" w:rsidRPr="00213318">
        <w:rPr>
          <w:rFonts w:cs="Times New Roman"/>
        </w:rPr>
        <w:t>I</w:t>
      </w:r>
      <w:r w:rsidR="00CB6BB0" w:rsidRPr="00213318">
        <w:rPr>
          <w:rFonts w:cs="Times New Roman"/>
        </w:rPr>
        <w:t xml:space="preserve">n </w:t>
      </w:r>
      <w:r w:rsidR="006046F6" w:rsidRPr="00213318">
        <w:rPr>
          <w:rFonts w:cs="Times New Roman"/>
        </w:rPr>
        <w:t xml:space="preserve">some </w:t>
      </w:r>
      <w:r w:rsidR="00CB6BB0" w:rsidRPr="00213318">
        <w:rPr>
          <w:rFonts w:cs="Times New Roman"/>
        </w:rPr>
        <w:t>training program</w:t>
      </w:r>
      <w:r w:rsidR="000A137B" w:rsidRPr="00213318">
        <w:rPr>
          <w:rFonts w:cs="Times New Roman"/>
        </w:rPr>
        <w:t>me</w:t>
      </w:r>
      <w:r w:rsidR="00CB6BB0" w:rsidRPr="00213318">
        <w:rPr>
          <w:rFonts w:cs="Times New Roman"/>
        </w:rPr>
        <w:t xml:space="preserve">s, drivers are taught about what areas of the road environment they </w:t>
      </w:r>
      <w:r w:rsidR="00CB6BB0" w:rsidRPr="00213318">
        <w:rPr>
          <w:rFonts w:cs="Times New Roman"/>
        </w:rPr>
        <w:lastRenderedPageBreak/>
        <w:t xml:space="preserve">should attend to </w:t>
      </w:r>
      <w:proofErr w:type="gramStart"/>
      <w:r w:rsidR="00CB6BB0" w:rsidRPr="00213318">
        <w:rPr>
          <w:rFonts w:cs="Times New Roman"/>
        </w:rPr>
        <w:t>in order to</w:t>
      </w:r>
      <w:proofErr w:type="gramEnd"/>
      <w:r w:rsidR="00CB6BB0" w:rsidRPr="00213318">
        <w:rPr>
          <w:rFonts w:cs="Times New Roman"/>
        </w:rPr>
        <w:t xml:space="preserve"> detect hazards/risks</w:t>
      </w:r>
      <w:r w:rsidR="006046F6" w:rsidRPr="00213318">
        <w:rPr>
          <w:rFonts w:cs="Times New Roman"/>
        </w:rPr>
        <w:t>. Thi</w:t>
      </w:r>
      <w:r w:rsidR="00CB6BB0" w:rsidRPr="00213318">
        <w:rPr>
          <w:rFonts w:cs="Times New Roman"/>
        </w:rPr>
        <w:t>s improves their attention and hazard perception (see section above</w:t>
      </w:r>
      <w:proofErr w:type="gramStart"/>
      <w:r w:rsidR="00CB6BB0" w:rsidRPr="00213318">
        <w:rPr>
          <w:rFonts w:cs="Times New Roman"/>
        </w:rPr>
        <w:t>)</w:t>
      </w:r>
      <w:proofErr w:type="gramEnd"/>
      <w:r w:rsidR="00CB6BB0" w:rsidRPr="00213318">
        <w:rPr>
          <w:rFonts w:cs="Times New Roman"/>
        </w:rPr>
        <w:t xml:space="preserve"> and these two things improve their procedural skills when dealing with those hazards on the road. For example, drivers are more likely to press their </w:t>
      </w:r>
      <w:r w:rsidR="00B31CFB" w:rsidRPr="00213318">
        <w:rPr>
          <w:rFonts w:cs="Times New Roman"/>
        </w:rPr>
        <w:t>brakes</w:t>
      </w:r>
      <w:r w:rsidR="00CB6BB0" w:rsidRPr="00213318">
        <w:rPr>
          <w:rFonts w:cs="Times New Roman"/>
        </w:rPr>
        <w:t xml:space="preserve"> when reaching intersections, they move further across the roadway when overtaking vehicles (</w:t>
      </w:r>
      <w:r w:rsidR="00D93E6E" w:rsidRPr="00213318">
        <w:rPr>
          <w:rFonts w:cs="Times New Roman"/>
        </w:rPr>
        <w:t xml:space="preserve">Dorn &amp; Barker, 2005; </w:t>
      </w:r>
      <w:r w:rsidR="00CB6BB0" w:rsidRPr="00213318">
        <w:rPr>
          <w:rFonts w:cs="Times New Roman"/>
        </w:rPr>
        <w:t xml:space="preserve">Fisher, et al., 2002; Wang, et al., 2010), they reduce their pressure on the accelerator and increase their pressure on the </w:t>
      </w:r>
      <w:r w:rsidR="00002BAA" w:rsidRPr="00213318">
        <w:rPr>
          <w:rFonts w:cs="Times New Roman"/>
        </w:rPr>
        <w:t>brake</w:t>
      </w:r>
      <w:r w:rsidR="00CB6BB0" w:rsidRPr="00213318">
        <w:rPr>
          <w:rFonts w:cs="Times New Roman"/>
        </w:rPr>
        <w:t xml:space="preserve"> when approaching hazards (</w:t>
      </w:r>
      <w:proofErr w:type="spellStart"/>
      <w:r w:rsidR="00CB6BB0" w:rsidRPr="00213318">
        <w:rPr>
          <w:rFonts w:cs="Times New Roman"/>
        </w:rPr>
        <w:t>Crundall</w:t>
      </w:r>
      <w:proofErr w:type="spellEnd"/>
      <w:r w:rsidR="00CB6BB0" w:rsidRPr="00213318">
        <w:rPr>
          <w:rFonts w:cs="Times New Roman"/>
        </w:rPr>
        <w:t>, et al., 2010), they show better directional control (</w:t>
      </w:r>
      <w:proofErr w:type="spellStart"/>
      <w:r w:rsidR="00CB6BB0" w:rsidRPr="00213318">
        <w:rPr>
          <w:rFonts w:cs="Times New Roman"/>
        </w:rPr>
        <w:t>Bédard</w:t>
      </w:r>
      <w:proofErr w:type="spellEnd"/>
      <w:r w:rsidR="00CB6BB0" w:rsidRPr="00213318">
        <w:rPr>
          <w:rFonts w:cs="Times New Roman"/>
        </w:rPr>
        <w:t>, et al., 2008; Isler, et al., 2011)</w:t>
      </w:r>
      <w:r w:rsidR="00D142E5" w:rsidRPr="00213318">
        <w:rPr>
          <w:rFonts w:cs="Times New Roman"/>
        </w:rPr>
        <w:t xml:space="preserve"> </w:t>
      </w:r>
      <w:r w:rsidR="00CB6BB0" w:rsidRPr="00213318">
        <w:rPr>
          <w:rFonts w:cs="Times New Roman"/>
        </w:rPr>
        <w:t xml:space="preserve">and they have </w:t>
      </w:r>
      <w:r w:rsidR="00D142E5" w:rsidRPr="00213318">
        <w:rPr>
          <w:rFonts w:cs="Times New Roman"/>
        </w:rPr>
        <w:t>fewer</w:t>
      </w:r>
      <w:r w:rsidR="00CB6BB0" w:rsidRPr="00213318">
        <w:rPr>
          <w:rFonts w:cs="Times New Roman"/>
        </w:rPr>
        <w:t xml:space="preserve"> collisions on the road (</w:t>
      </w:r>
      <w:proofErr w:type="spellStart"/>
      <w:r w:rsidR="00CB6BB0" w:rsidRPr="00213318">
        <w:rPr>
          <w:rFonts w:cs="Times New Roman"/>
        </w:rPr>
        <w:t>Crundall</w:t>
      </w:r>
      <w:proofErr w:type="spellEnd"/>
      <w:r w:rsidR="00CB6BB0" w:rsidRPr="00213318">
        <w:rPr>
          <w:rFonts w:cs="Times New Roman"/>
        </w:rPr>
        <w:t xml:space="preserve">, et al., 2010). </w:t>
      </w:r>
    </w:p>
    <w:p w14:paraId="1D5010E4" w14:textId="45BC50E2" w:rsidR="00B840D0" w:rsidRPr="00213318" w:rsidRDefault="000448AC" w:rsidP="00213318">
      <w:pPr>
        <w:spacing w:line="480" w:lineRule="auto"/>
        <w:rPr>
          <w:rFonts w:cs="Times New Roman"/>
        </w:rPr>
      </w:pPr>
      <w:r w:rsidRPr="00213318">
        <w:rPr>
          <w:rFonts w:cs="Times New Roman"/>
        </w:rPr>
        <w:t xml:space="preserve">Additionally, </w:t>
      </w:r>
      <w:r w:rsidR="00685341" w:rsidRPr="00213318">
        <w:rPr>
          <w:rFonts w:cs="Times New Roman"/>
        </w:rPr>
        <w:t xml:space="preserve">research suggests that </w:t>
      </w:r>
      <w:r w:rsidRPr="00213318">
        <w:rPr>
          <w:rFonts w:cs="Times New Roman"/>
        </w:rPr>
        <w:t>procedural skills training</w:t>
      </w:r>
      <w:r w:rsidR="00685341" w:rsidRPr="00213318">
        <w:rPr>
          <w:rFonts w:cs="Times New Roman"/>
        </w:rPr>
        <w:t xml:space="preserve"> </w:t>
      </w:r>
      <w:r w:rsidR="00E2252D" w:rsidRPr="00213318">
        <w:rPr>
          <w:rFonts w:cs="Times New Roman"/>
        </w:rPr>
        <w:t>can affect</w:t>
      </w:r>
      <w:r w:rsidR="00685341" w:rsidRPr="00213318">
        <w:rPr>
          <w:rFonts w:cs="Times New Roman"/>
        </w:rPr>
        <w:t xml:space="preserve"> drivers’ attention and hazard and risk perception. If drivers undergo training which improves their procedural skills</w:t>
      </w:r>
      <w:r w:rsidR="00D142E5" w:rsidRPr="00213318">
        <w:rPr>
          <w:rFonts w:cs="Times New Roman"/>
        </w:rPr>
        <w:t xml:space="preserve"> </w:t>
      </w:r>
      <w:r w:rsidR="00685341" w:rsidRPr="00213318">
        <w:rPr>
          <w:rFonts w:cs="Times New Roman"/>
        </w:rPr>
        <w:t xml:space="preserve">on the road, the attentional demands that the driving task imposes on the driver reduces (Gamache, et al., 2011). This is because over time, the procedural skills will become automated. As a result, drivers will attend to more areas of the road scene and their gaze tunnelling </w:t>
      </w:r>
      <w:r w:rsidR="005D3D02" w:rsidRPr="00213318">
        <w:rPr>
          <w:rFonts w:cs="Times New Roman"/>
        </w:rPr>
        <w:t xml:space="preserve">towards the road centre </w:t>
      </w:r>
      <w:r w:rsidR="00685341" w:rsidRPr="00213318">
        <w:rPr>
          <w:rFonts w:cs="Times New Roman"/>
        </w:rPr>
        <w:t>will reduce (van Leeuwen, et al., 2015).</w:t>
      </w:r>
      <w:r w:rsidR="00D142E5" w:rsidRPr="00213318">
        <w:rPr>
          <w:rFonts w:cs="Times New Roman"/>
        </w:rPr>
        <w:t xml:space="preserve"> Th</w:t>
      </w:r>
      <w:r w:rsidR="00B840D0" w:rsidRPr="00213318">
        <w:rPr>
          <w:rFonts w:cs="Times New Roman"/>
        </w:rPr>
        <w:t xml:space="preserve">is suggests that there </w:t>
      </w:r>
      <w:r w:rsidR="00CF0D6E" w:rsidRPr="00213318">
        <w:rPr>
          <w:rFonts w:cs="Times New Roman"/>
        </w:rPr>
        <w:t>is a</w:t>
      </w:r>
      <w:r w:rsidR="00B840D0" w:rsidRPr="00213318">
        <w:rPr>
          <w:rFonts w:cs="Times New Roman"/>
        </w:rPr>
        <w:t xml:space="preserve"> bidirectional link between attention and memory and procedural skills</w:t>
      </w:r>
      <w:r w:rsidR="00CF0D6E" w:rsidRPr="00213318">
        <w:rPr>
          <w:rFonts w:cs="Times New Roman"/>
        </w:rPr>
        <w:t xml:space="preserve"> </w:t>
      </w:r>
      <w:r w:rsidR="00B840D0" w:rsidRPr="00213318">
        <w:rPr>
          <w:rFonts w:cs="Times New Roman"/>
        </w:rPr>
        <w:t xml:space="preserve">(see </w:t>
      </w:r>
      <w:r w:rsidR="00B840D0" w:rsidRPr="00213318">
        <w:rPr>
          <w:rFonts w:cs="Times New Roman"/>
        </w:rPr>
        <w:fldChar w:fldCharType="begin"/>
      </w:r>
      <w:r w:rsidR="00B840D0" w:rsidRPr="00213318">
        <w:rPr>
          <w:rFonts w:cs="Times New Roman"/>
        </w:rPr>
        <w:instrText xml:space="preserve"> REF _Ref33609743 \h </w:instrText>
      </w:r>
      <w:r w:rsidR="00703AB4" w:rsidRPr="00213318">
        <w:rPr>
          <w:rFonts w:cs="Times New Roman"/>
        </w:rPr>
        <w:instrText xml:space="preserve"> \* MERGEFORMAT </w:instrText>
      </w:r>
      <w:r w:rsidR="00B840D0" w:rsidRPr="00213318">
        <w:rPr>
          <w:rFonts w:cs="Times New Roman"/>
        </w:rPr>
      </w:r>
      <w:r w:rsidR="00B840D0" w:rsidRPr="00213318">
        <w:rPr>
          <w:rFonts w:cs="Times New Roman"/>
        </w:rPr>
        <w:fldChar w:fldCharType="separate"/>
      </w:r>
      <w:r w:rsidR="00741ED9" w:rsidRPr="00213318">
        <w:rPr>
          <w:rFonts w:cs="Times New Roman"/>
        </w:rPr>
        <w:t xml:space="preserve">Table </w:t>
      </w:r>
      <w:r w:rsidR="00741ED9">
        <w:rPr>
          <w:rFonts w:cs="Times New Roman"/>
          <w:noProof/>
        </w:rPr>
        <w:t>3</w:t>
      </w:r>
      <w:r w:rsidR="00B840D0" w:rsidRPr="00213318">
        <w:rPr>
          <w:rFonts w:cs="Times New Roman"/>
        </w:rPr>
        <w:fldChar w:fldCharType="end"/>
      </w:r>
      <w:r w:rsidR="00B840D0" w:rsidRPr="00213318">
        <w:rPr>
          <w:rFonts w:cs="Times New Roman"/>
        </w:rPr>
        <w:t xml:space="preserve">). </w:t>
      </w:r>
    </w:p>
    <w:p w14:paraId="13FCE91A" w14:textId="186CA8E2" w:rsidR="00685341" w:rsidRPr="00213318" w:rsidRDefault="00685341" w:rsidP="00213318">
      <w:pPr>
        <w:spacing w:line="480" w:lineRule="auto"/>
        <w:rPr>
          <w:rFonts w:cs="Times New Roman"/>
        </w:rPr>
      </w:pPr>
      <w:r w:rsidRPr="00213318">
        <w:rPr>
          <w:rFonts w:cs="Times New Roman"/>
        </w:rPr>
        <w:t>Drivers’ procedural skills also influence their hazard and risk perception. In training, if drivers are exposed to risky/hazardous situations that can occur on the road and they learn how to recognise, avoid and handle them (</w:t>
      </w:r>
      <w:proofErr w:type="gramStart"/>
      <w:r w:rsidR="0096138F" w:rsidRPr="00213318">
        <w:rPr>
          <w:rFonts w:cs="Times New Roman"/>
        </w:rPr>
        <w:t>e.g.</w:t>
      </w:r>
      <w:proofErr w:type="gramEnd"/>
      <w:r w:rsidRPr="00213318">
        <w:rPr>
          <w:rFonts w:cs="Times New Roman"/>
        </w:rPr>
        <w:t xml:space="preserve"> skidding in puddles), their risk perception towards driving (Rosenbloom, et al., 2008) and the risky situations that can occur on the road (</w:t>
      </w:r>
      <w:r w:rsidR="0096138F" w:rsidRPr="00213318">
        <w:rPr>
          <w:rFonts w:cs="Times New Roman"/>
        </w:rPr>
        <w:t>e.g.</w:t>
      </w:r>
      <w:r w:rsidRPr="00213318">
        <w:rPr>
          <w:rFonts w:cs="Times New Roman"/>
        </w:rPr>
        <w:t xml:space="preserve"> talking on a mobile phone whilst driving) (</w:t>
      </w:r>
      <w:proofErr w:type="spellStart"/>
      <w:r w:rsidRPr="00213318">
        <w:rPr>
          <w:rFonts w:cs="Times New Roman"/>
        </w:rPr>
        <w:t>Biassoni</w:t>
      </w:r>
      <w:proofErr w:type="spellEnd"/>
      <w:r w:rsidRPr="00213318">
        <w:rPr>
          <w:rFonts w:cs="Times New Roman"/>
        </w:rPr>
        <w:t xml:space="preserve">, et al., 2015) increases and they make more secondary </w:t>
      </w:r>
      <w:r w:rsidR="000370C2" w:rsidRPr="00213318">
        <w:rPr>
          <w:rFonts w:cs="Times New Roman"/>
        </w:rPr>
        <w:t xml:space="preserve">glances </w:t>
      </w:r>
      <w:r w:rsidRPr="00213318">
        <w:rPr>
          <w:rFonts w:cs="Times New Roman"/>
        </w:rPr>
        <w:t>towards hazardous situations (</w:t>
      </w:r>
      <w:proofErr w:type="spellStart"/>
      <w:r w:rsidRPr="00213318">
        <w:rPr>
          <w:rFonts w:cs="Times New Roman"/>
        </w:rPr>
        <w:t>Romoser</w:t>
      </w:r>
      <w:proofErr w:type="spellEnd"/>
      <w:r w:rsidRPr="00213318">
        <w:rPr>
          <w:rFonts w:cs="Times New Roman"/>
        </w:rPr>
        <w:t xml:space="preserve"> &amp; Fisher, 2009). </w:t>
      </w:r>
      <w:proofErr w:type="gramStart"/>
      <w:r w:rsidRPr="00213318">
        <w:rPr>
          <w:rFonts w:cs="Times New Roman"/>
        </w:rPr>
        <w:t>Additionally</w:t>
      </w:r>
      <w:proofErr w:type="gramEnd"/>
      <w:r w:rsidRPr="00213318">
        <w:rPr>
          <w:rFonts w:cs="Times New Roman"/>
        </w:rPr>
        <w:t xml:space="preserve"> in police driver training, drivers are taught speed, steering and road positioning techniques in order to increase their awareness of risks and hazards on the road </w:t>
      </w:r>
      <w:r w:rsidR="0096138F" w:rsidRPr="00213318">
        <w:rPr>
          <w:rFonts w:cs="Times New Roman"/>
        </w:rPr>
        <w:t>e.g.</w:t>
      </w:r>
      <w:r w:rsidRPr="00213318">
        <w:rPr>
          <w:rFonts w:cs="Times New Roman"/>
        </w:rPr>
        <w:t xml:space="preserve"> </w:t>
      </w:r>
      <w:r w:rsidR="001A5BF7" w:rsidRPr="00213318">
        <w:rPr>
          <w:rFonts w:cs="Times New Roman"/>
        </w:rPr>
        <w:t xml:space="preserve">repeatedly pulling out from behind parked vehicles in order to see the road ahead </w:t>
      </w:r>
      <w:r w:rsidRPr="00213318">
        <w:rPr>
          <w:rFonts w:cs="Times New Roman"/>
        </w:rPr>
        <w:t>(Dorn &amp; Barker, 2005). Therefore</w:t>
      </w:r>
      <w:r w:rsidR="00CF0D6E" w:rsidRPr="00213318">
        <w:rPr>
          <w:rFonts w:cs="Times New Roman"/>
        </w:rPr>
        <w:t xml:space="preserve">, there is also a bidirectional link between hazard and risk perception and procedural skills (see </w:t>
      </w:r>
      <w:r w:rsidR="00CF0D6E" w:rsidRPr="00213318">
        <w:rPr>
          <w:rFonts w:cs="Times New Roman"/>
        </w:rPr>
        <w:fldChar w:fldCharType="begin"/>
      </w:r>
      <w:r w:rsidR="00CF0D6E" w:rsidRPr="00213318">
        <w:rPr>
          <w:rFonts w:cs="Times New Roman"/>
        </w:rPr>
        <w:instrText xml:space="preserve"> REF _Ref33609743 \h </w:instrText>
      </w:r>
      <w:r w:rsidR="00703AB4" w:rsidRPr="00213318">
        <w:rPr>
          <w:rFonts w:cs="Times New Roman"/>
        </w:rPr>
        <w:instrText xml:space="preserve"> \* MERGEFORMAT </w:instrText>
      </w:r>
      <w:r w:rsidR="00CF0D6E" w:rsidRPr="00213318">
        <w:rPr>
          <w:rFonts w:cs="Times New Roman"/>
        </w:rPr>
      </w:r>
      <w:r w:rsidR="00CF0D6E" w:rsidRPr="00213318">
        <w:rPr>
          <w:rFonts w:cs="Times New Roman"/>
        </w:rPr>
        <w:fldChar w:fldCharType="separate"/>
      </w:r>
      <w:r w:rsidR="00741ED9" w:rsidRPr="00213318">
        <w:rPr>
          <w:rFonts w:cs="Times New Roman"/>
        </w:rPr>
        <w:t xml:space="preserve">Table </w:t>
      </w:r>
      <w:r w:rsidR="00741ED9">
        <w:rPr>
          <w:rFonts w:cs="Times New Roman"/>
          <w:noProof/>
        </w:rPr>
        <w:t>3</w:t>
      </w:r>
      <w:r w:rsidR="00CF0D6E" w:rsidRPr="00213318">
        <w:rPr>
          <w:rFonts w:cs="Times New Roman"/>
        </w:rPr>
        <w:fldChar w:fldCharType="end"/>
      </w:r>
      <w:r w:rsidR="00CF0D6E" w:rsidRPr="00213318">
        <w:rPr>
          <w:rFonts w:cs="Times New Roman"/>
        </w:rPr>
        <w:t xml:space="preserve">). </w:t>
      </w:r>
      <w:r w:rsidRPr="00213318">
        <w:rPr>
          <w:rFonts w:cs="Times New Roman"/>
        </w:rPr>
        <w:t xml:space="preserve">This suggests that in driver training for </w:t>
      </w:r>
      <w:r w:rsidR="00863627" w:rsidRPr="00213318">
        <w:rPr>
          <w:rFonts w:cs="Times New Roman"/>
        </w:rPr>
        <w:t>AV</w:t>
      </w:r>
      <w:r w:rsidRPr="00213318">
        <w:rPr>
          <w:rFonts w:cs="Times New Roman"/>
        </w:rPr>
        <w:t>s, drivers need to be told about what they should attend to in the environment. This will improve their attention, hazard and risk perception and their procedural skills when dealing with hazar</w:t>
      </w:r>
      <w:r w:rsidR="005D3D02" w:rsidRPr="00213318">
        <w:rPr>
          <w:rFonts w:cs="Times New Roman"/>
        </w:rPr>
        <w:t>dous</w:t>
      </w:r>
      <w:r w:rsidR="001A5BF7" w:rsidRPr="00213318">
        <w:rPr>
          <w:rFonts w:cs="Times New Roman"/>
        </w:rPr>
        <w:t xml:space="preserve"> </w:t>
      </w:r>
      <w:r w:rsidR="005D3D02" w:rsidRPr="00213318">
        <w:rPr>
          <w:rFonts w:cs="Times New Roman"/>
        </w:rPr>
        <w:t>situations</w:t>
      </w:r>
      <w:r w:rsidRPr="00213318">
        <w:rPr>
          <w:rFonts w:cs="Times New Roman"/>
        </w:rPr>
        <w:t>.</w:t>
      </w:r>
    </w:p>
    <w:p w14:paraId="7CC611B3" w14:textId="726356E5" w:rsidR="0051485D" w:rsidRPr="00213318" w:rsidRDefault="0051485D" w:rsidP="00213318">
      <w:pPr>
        <w:spacing w:line="480" w:lineRule="auto"/>
        <w:rPr>
          <w:rFonts w:cs="Times New Roman"/>
          <w:noProof/>
        </w:rPr>
      </w:pPr>
      <w:r w:rsidRPr="00213318">
        <w:rPr>
          <w:rFonts w:cs="Times New Roman"/>
          <w:noProof/>
        </w:rPr>
        <w:lastRenderedPageBreak/>
        <w:t xml:space="preserve">The manual driver training literature also suggests that drivers’ </w:t>
      </w:r>
      <w:r w:rsidR="00942F5F" w:rsidRPr="00213318">
        <w:rPr>
          <w:rFonts w:cs="Times New Roman"/>
          <w:noProof/>
        </w:rPr>
        <w:t>situation awareness can be measured using</w:t>
      </w:r>
      <w:r w:rsidR="00BE7C21" w:rsidRPr="00213318">
        <w:rPr>
          <w:rFonts w:cs="Times New Roman"/>
          <w:noProof/>
        </w:rPr>
        <w:t xml:space="preserve"> their </w:t>
      </w:r>
      <w:r w:rsidR="00942F5F" w:rsidRPr="00213318">
        <w:rPr>
          <w:rFonts w:cs="Times New Roman"/>
          <w:noProof/>
        </w:rPr>
        <w:t xml:space="preserve">procedural skills, </w:t>
      </w:r>
      <w:r w:rsidR="00CD2DC4" w:rsidRPr="00213318">
        <w:rPr>
          <w:rFonts w:cs="Times New Roman"/>
          <w:noProof/>
        </w:rPr>
        <w:t xml:space="preserve">drivers’ attitudes and personality, mental models and speed of processing can affect their procedural skills and procedural skills training can </w:t>
      </w:r>
      <w:r w:rsidR="00D127B1" w:rsidRPr="00213318">
        <w:rPr>
          <w:rFonts w:cs="Times New Roman"/>
          <w:noProof/>
        </w:rPr>
        <w:t>improve</w:t>
      </w:r>
      <w:r w:rsidR="00CD2DC4" w:rsidRPr="00213318">
        <w:rPr>
          <w:rFonts w:cs="Times New Roman"/>
          <w:noProof/>
        </w:rPr>
        <w:t xml:space="preserve"> drivers’ attitudes and personality. </w:t>
      </w:r>
      <w:r w:rsidRPr="00213318">
        <w:rPr>
          <w:rFonts w:cs="Times New Roman"/>
          <w:noProof/>
        </w:rPr>
        <w:t>All these interactions are explained elsewhere</w:t>
      </w:r>
      <w:r w:rsidR="00613282" w:rsidRPr="00213318">
        <w:rPr>
          <w:rFonts w:cs="Times New Roman"/>
          <w:noProof/>
        </w:rPr>
        <w:t xml:space="preserve"> (3.1.2 (</w:t>
      </w:r>
      <w:r w:rsidRPr="00213318">
        <w:rPr>
          <w:rFonts w:cs="Times New Roman"/>
        </w:rPr>
        <w:t xml:space="preserve">speed of processing), 3.1.3 (attitudes and personality), 3.1.4 (situation awareness) and 3.1.8 (mental models)). </w:t>
      </w:r>
    </w:p>
    <w:p w14:paraId="0FE55F46" w14:textId="5EF11304" w:rsidR="00545D0D" w:rsidRPr="00D764AE" w:rsidRDefault="00545D0D" w:rsidP="00213318">
      <w:pPr>
        <w:spacing w:line="480" w:lineRule="auto"/>
        <w:rPr>
          <w:rFonts w:cs="Times New Roman"/>
          <w:i/>
          <w:iCs/>
        </w:rPr>
      </w:pPr>
      <w:r w:rsidRPr="00D764AE">
        <w:rPr>
          <w:rFonts w:cs="Times New Roman"/>
          <w:i/>
          <w:iCs/>
        </w:rPr>
        <w:t>3.1.7 Theme 7: Hazard and Risk Perception</w:t>
      </w:r>
    </w:p>
    <w:p w14:paraId="0819806D" w14:textId="4A935407" w:rsidR="00775427" w:rsidRPr="00213318" w:rsidRDefault="00B57BEE" w:rsidP="00213318">
      <w:pPr>
        <w:spacing w:line="480" w:lineRule="auto"/>
        <w:rPr>
          <w:rFonts w:cs="Times New Roman"/>
        </w:rPr>
      </w:pPr>
      <w:r w:rsidRPr="00213318">
        <w:rPr>
          <w:rFonts w:cs="Times New Roman"/>
        </w:rPr>
        <w:t>Hazard perception is the situation awareness of hazardous situations in the road environment (Isler, et al., 2009). A hazard/risk is defined as “</w:t>
      </w:r>
      <w:r w:rsidRPr="00213318">
        <w:rPr>
          <w:rFonts w:cs="Times New Roman"/>
          <w:i/>
          <w:iCs/>
        </w:rPr>
        <w:t>anything which causes the driver to change the position or speed of their vehicle</w:t>
      </w:r>
      <w:r w:rsidRPr="00213318">
        <w:rPr>
          <w:rFonts w:cs="Times New Roman"/>
        </w:rPr>
        <w:t>” (Stanton, et al., 2007</w:t>
      </w:r>
      <w:r w:rsidR="00654170" w:rsidRPr="00213318">
        <w:rPr>
          <w:rFonts w:cs="Times New Roman"/>
        </w:rPr>
        <w:t>b</w:t>
      </w:r>
      <w:r w:rsidRPr="00213318">
        <w:rPr>
          <w:rFonts w:cs="Times New Roman"/>
        </w:rPr>
        <w:t>). This includes other road users (</w:t>
      </w:r>
      <w:proofErr w:type="gramStart"/>
      <w:r w:rsidR="00E94121" w:rsidRPr="00213318">
        <w:rPr>
          <w:rFonts w:cs="Times New Roman"/>
        </w:rPr>
        <w:t>e.g.</w:t>
      </w:r>
      <w:proofErr w:type="gramEnd"/>
      <w:r w:rsidR="00E94121" w:rsidRPr="00213318">
        <w:rPr>
          <w:rFonts w:cs="Times New Roman"/>
        </w:rPr>
        <w:t xml:space="preserve"> </w:t>
      </w:r>
      <w:r w:rsidRPr="00213318">
        <w:rPr>
          <w:rFonts w:cs="Times New Roman"/>
        </w:rPr>
        <w:t>pedestrians, cyclists, other vehicles), the road layout (</w:t>
      </w:r>
      <w:r w:rsidR="0096138F" w:rsidRPr="00213318">
        <w:rPr>
          <w:rFonts w:cs="Times New Roman"/>
        </w:rPr>
        <w:t>e.g.</w:t>
      </w:r>
      <w:r w:rsidRPr="00213318">
        <w:rPr>
          <w:rFonts w:cs="Times New Roman"/>
        </w:rPr>
        <w:t xml:space="preserve"> blind bends, hedges), environmental conditions (</w:t>
      </w:r>
      <w:r w:rsidR="0096138F" w:rsidRPr="00213318">
        <w:rPr>
          <w:rFonts w:cs="Times New Roman"/>
        </w:rPr>
        <w:t>e.g.</w:t>
      </w:r>
      <w:r w:rsidRPr="00213318">
        <w:rPr>
          <w:rFonts w:cs="Times New Roman"/>
        </w:rPr>
        <w:t xml:space="preserve"> weather, light) or a combination of these three factors. </w:t>
      </w:r>
    </w:p>
    <w:p w14:paraId="21FF8C33" w14:textId="45A11B52" w:rsidR="00D12A4F" w:rsidRPr="00213318" w:rsidRDefault="00D12A4F" w:rsidP="00213318">
      <w:pPr>
        <w:spacing w:line="480" w:lineRule="auto"/>
        <w:rPr>
          <w:rFonts w:cs="Times New Roman"/>
          <w:noProof/>
        </w:rPr>
      </w:pPr>
      <w:r w:rsidRPr="00213318">
        <w:rPr>
          <w:rFonts w:cs="Times New Roman"/>
        </w:rPr>
        <w:t>In driver training, drivers’ hazard perception ability is measured in three</w:t>
      </w:r>
      <w:r w:rsidR="00670C42" w:rsidRPr="00213318">
        <w:rPr>
          <w:rFonts w:cs="Times New Roman"/>
        </w:rPr>
        <w:t xml:space="preserve"> main</w:t>
      </w:r>
      <w:r w:rsidRPr="00213318">
        <w:rPr>
          <w:rFonts w:cs="Times New Roman"/>
        </w:rPr>
        <w:t xml:space="preserve"> ways; by measuring </w:t>
      </w:r>
      <w:r w:rsidR="000A27CD" w:rsidRPr="00213318">
        <w:rPr>
          <w:rFonts w:cs="Times New Roman"/>
        </w:rPr>
        <w:t>drivers'</w:t>
      </w:r>
      <w:r w:rsidRPr="00213318">
        <w:rPr>
          <w:rFonts w:cs="Times New Roman"/>
        </w:rPr>
        <w:t xml:space="preserve"> reaction time to hazards, by measuring their performance (</w:t>
      </w:r>
      <w:r w:rsidR="0096138F" w:rsidRPr="00213318">
        <w:rPr>
          <w:rFonts w:cs="Times New Roman"/>
          <w:noProof/>
        </w:rPr>
        <w:t>e.g.</w:t>
      </w:r>
      <w:r w:rsidRPr="00213318">
        <w:rPr>
          <w:rFonts w:cs="Times New Roman"/>
          <w:noProof/>
        </w:rPr>
        <w:t xml:space="preserve"> number of hazards detected) and/or by measuring their visual behaviour (</w:t>
      </w:r>
      <w:r w:rsidR="00036E30" w:rsidRPr="00213318">
        <w:rPr>
          <w:rFonts w:cs="Times New Roman"/>
          <w:noProof/>
        </w:rPr>
        <w:t xml:space="preserve">e.g </w:t>
      </w:r>
      <w:r w:rsidRPr="00213318">
        <w:rPr>
          <w:rFonts w:cs="Times New Roman"/>
          <w:noProof/>
        </w:rPr>
        <w:t>number</w:t>
      </w:r>
      <w:r w:rsidR="000A27CD" w:rsidRPr="00213318">
        <w:rPr>
          <w:rFonts w:cs="Times New Roman"/>
          <w:noProof/>
        </w:rPr>
        <w:t xml:space="preserve"> or duration</w:t>
      </w:r>
      <w:r w:rsidRPr="00213318">
        <w:rPr>
          <w:rFonts w:cs="Times New Roman"/>
          <w:noProof/>
        </w:rPr>
        <w:t xml:space="preserve"> of fixations on hazard</w:t>
      </w:r>
      <w:r w:rsidR="000A27CD" w:rsidRPr="00213318">
        <w:rPr>
          <w:rFonts w:cs="Times New Roman"/>
          <w:noProof/>
        </w:rPr>
        <w:t>s)</w:t>
      </w:r>
      <w:r w:rsidRPr="00213318">
        <w:rPr>
          <w:rFonts w:cs="Times New Roman"/>
          <w:noProof/>
        </w:rPr>
        <w:t>. This is because if the drivers’ perception of hazards improve, they will identify more hazards in the driving scene (e.g</w:t>
      </w:r>
      <w:r w:rsidR="00AD6510" w:rsidRPr="00213318">
        <w:rPr>
          <w:rFonts w:cs="Times New Roman"/>
          <w:noProof/>
        </w:rPr>
        <w:t>.</w:t>
      </w:r>
      <w:r w:rsidRPr="00213318">
        <w:rPr>
          <w:rFonts w:cs="Times New Roman"/>
          <w:noProof/>
        </w:rPr>
        <w:t xml:space="preserve"> click on more hazards in video</w:t>
      </w:r>
      <w:r w:rsidR="000A27CD" w:rsidRPr="00213318">
        <w:rPr>
          <w:rFonts w:cs="Times New Roman"/>
          <w:noProof/>
        </w:rPr>
        <w:t>-</w:t>
      </w:r>
      <w:r w:rsidRPr="00213318">
        <w:rPr>
          <w:rFonts w:cs="Times New Roman"/>
          <w:noProof/>
        </w:rPr>
        <w:t>clips), look towards more hazards and react faster towards them (e.g</w:t>
      </w:r>
      <w:r w:rsidR="00AD6510" w:rsidRPr="00213318">
        <w:rPr>
          <w:rFonts w:cs="Times New Roman"/>
          <w:noProof/>
        </w:rPr>
        <w:t>.</w:t>
      </w:r>
      <w:r w:rsidRPr="00213318">
        <w:rPr>
          <w:rFonts w:cs="Times New Roman"/>
          <w:noProof/>
        </w:rPr>
        <w:t xml:space="preserve"> click on hazards in the video</w:t>
      </w:r>
      <w:r w:rsidR="000A27CD" w:rsidRPr="00213318">
        <w:rPr>
          <w:rFonts w:cs="Times New Roman"/>
          <w:noProof/>
        </w:rPr>
        <w:t>-clips</w:t>
      </w:r>
      <w:r w:rsidRPr="00213318">
        <w:rPr>
          <w:rFonts w:cs="Times New Roman"/>
          <w:noProof/>
        </w:rPr>
        <w:t xml:space="preserve"> quicker) (e.g Isler, et al., 2009</w:t>
      </w:r>
      <w:r w:rsidR="00A35178" w:rsidRPr="00213318">
        <w:rPr>
          <w:rFonts w:cs="Times New Roman"/>
          <w:noProof/>
        </w:rPr>
        <w:t>; Pradhan, et al., 2006a</w:t>
      </w:r>
      <w:r w:rsidRPr="00213318">
        <w:rPr>
          <w:rFonts w:cs="Times New Roman"/>
          <w:noProof/>
        </w:rPr>
        <w:t>).</w:t>
      </w:r>
    </w:p>
    <w:p w14:paraId="4E1874F9" w14:textId="53DE5DAC" w:rsidR="00144735" w:rsidRPr="00213318" w:rsidRDefault="008F6975" w:rsidP="00213318">
      <w:pPr>
        <w:spacing w:line="480" w:lineRule="auto"/>
        <w:rPr>
          <w:rFonts w:cs="Times New Roman"/>
        </w:rPr>
      </w:pPr>
      <w:r w:rsidRPr="00213318">
        <w:rPr>
          <w:rFonts w:cs="Times New Roman"/>
        </w:rPr>
        <w:t xml:space="preserve">Many methods have been used to train drivers’ </w:t>
      </w:r>
      <w:r w:rsidR="00B57BEE" w:rsidRPr="00213318">
        <w:rPr>
          <w:rFonts w:cs="Times New Roman"/>
        </w:rPr>
        <w:t xml:space="preserve">hazard perception. </w:t>
      </w:r>
      <w:r w:rsidR="00B40294" w:rsidRPr="00213318">
        <w:rPr>
          <w:rFonts w:cs="Times New Roman"/>
        </w:rPr>
        <w:t xml:space="preserve">The two most common methods are </w:t>
      </w:r>
      <w:r w:rsidR="00A1332F" w:rsidRPr="00213318">
        <w:rPr>
          <w:rFonts w:cs="Times New Roman"/>
        </w:rPr>
        <w:t>road commentary production (section 3.1.4)</w:t>
      </w:r>
      <w:r w:rsidR="00B40294" w:rsidRPr="00213318">
        <w:rPr>
          <w:rFonts w:cs="Times New Roman"/>
        </w:rPr>
        <w:t xml:space="preserve"> </w:t>
      </w:r>
      <w:r w:rsidR="000A27CD" w:rsidRPr="00213318">
        <w:rPr>
          <w:rFonts w:cs="Times New Roman"/>
        </w:rPr>
        <w:t>which improves</w:t>
      </w:r>
      <w:r w:rsidR="00B40294" w:rsidRPr="00213318">
        <w:rPr>
          <w:rFonts w:cs="Times New Roman"/>
        </w:rPr>
        <w:t xml:space="preserve"> drivers’ situation awareness of the road environment and attention training </w:t>
      </w:r>
      <w:r w:rsidR="007C00F3" w:rsidRPr="00213318">
        <w:rPr>
          <w:rFonts w:cs="Times New Roman"/>
        </w:rPr>
        <w:t>which teaches</w:t>
      </w:r>
      <w:r w:rsidR="00B40294" w:rsidRPr="00213318">
        <w:rPr>
          <w:rFonts w:cs="Times New Roman"/>
        </w:rPr>
        <w:t xml:space="preserve"> drivers what they should attend </w:t>
      </w:r>
      <w:r w:rsidR="00144735" w:rsidRPr="00213318">
        <w:rPr>
          <w:rFonts w:cs="Times New Roman"/>
        </w:rPr>
        <w:t xml:space="preserve">to in the environment </w:t>
      </w:r>
      <w:proofErr w:type="gramStart"/>
      <w:r w:rsidR="00144735" w:rsidRPr="00213318">
        <w:rPr>
          <w:rFonts w:cs="Times New Roman"/>
        </w:rPr>
        <w:t>in order to</w:t>
      </w:r>
      <w:proofErr w:type="gramEnd"/>
      <w:r w:rsidR="00144735" w:rsidRPr="00213318">
        <w:rPr>
          <w:rFonts w:cs="Times New Roman"/>
        </w:rPr>
        <w:t xml:space="preserve"> detect hazards</w:t>
      </w:r>
      <w:r w:rsidR="007C00F3" w:rsidRPr="00213318">
        <w:rPr>
          <w:rFonts w:cs="Times New Roman"/>
        </w:rPr>
        <w:t>/</w:t>
      </w:r>
      <w:r w:rsidR="00144735" w:rsidRPr="00213318">
        <w:rPr>
          <w:rFonts w:cs="Times New Roman"/>
        </w:rPr>
        <w:t>risks</w:t>
      </w:r>
      <w:r w:rsidR="00B40294" w:rsidRPr="00213318">
        <w:rPr>
          <w:rFonts w:cs="Times New Roman"/>
        </w:rPr>
        <w:t xml:space="preserve"> (section 3.1.5</w:t>
      </w:r>
      <w:r w:rsidRPr="00213318">
        <w:rPr>
          <w:rFonts w:cs="Times New Roman"/>
        </w:rPr>
        <w:t>)</w:t>
      </w:r>
      <w:r w:rsidR="00B40294" w:rsidRPr="00213318">
        <w:rPr>
          <w:rFonts w:cs="Times New Roman"/>
        </w:rPr>
        <w:t>.</w:t>
      </w:r>
      <w:r w:rsidR="00144735" w:rsidRPr="00213318">
        <w:rPr>
          <w:rFonts w:cs="Times New Roman"/>
        </w:rPr>
        <w:t xml:space="preserve"> This is because research has shown that if drivers’ attention and/or situation awareness is trained, their hazard perception improves (see sections 3.1.4 and 3.1.5) (</w:t>
      </w:r>
      <w:r w:rsidR="00144735" w:rsidRPr="00213318">
        <w:rPr>
          <w:rFonts w:cs="Times New Roman"/>
          <w:noProof/>
        </w:rPr>
        <w:t>Fisher, et al., 2002</w:t>
      </w:r>
      <w:r w:rsidR="00D12A4F" w:rsidRPr="00213318">
        <w:rPr>
          <w:rFonts w:cs="Times New Roman"/>
          <w:noProof/>
        </w:rPr>
        <w:t>;</w:t>
      </w:r>
      <w:r w:rsidR="000A2D53" w:rsidRPr="00213318">
        <w:rPr>
          <w:rFonts w:cs="Times New Roman"/>
          <w:noProof/>
        </w:rPr>
        <w:t xml:space="preserve"> Isler, et al., 2009; </w:t>
      </w:r>
      <w:r w:rsidR="00144735" w:rsidRPr="00213318">
        <w:rPr>
          <w:rFonts w:cs="Times New Roman"/>
          <w:noProof/>
        </w:rPr>
        <w:t>McKenna, et al., 2006</w:t>
      </w:r>
      <w:r w:rsidR="00D12A4F" w:rsidRPr="00213318">
        <w:rPr>
          <w:rFonts w:cs="Times New Roman"/>
        </w:rPr>
        <w:t>).</w:t>
      </w:r>
      <w:r w:rsidRPr="00213318">
        <w:rPr>
          <w:rFonts w:cs="Times New Roman"/>
        </w:rPr>
        <w:t xml:space="preserve"> Therefore, </w:t>
      </w:r>
      <w:r w:rsidR="00551BD4" w:rsidRPr="00213318">
        <w:rPr>
          <w:rFonts w:cs="Times New Roman"/>
        </w:rPr>
        <w:t xml:space="preserve">this is evidence for the </w:t>
      </w:r>
      <w:r w:rsidR="00BD4E9E" w:rsidRPr="00213318">
        <w:rPr>
          <w:rFonts w:cs="Times New Roman"/>
        </w:rPr>
        <w:t xml:space="preserve">“from” links </w:t>
      </w:r>
      <w:r w:rsidR="00551BD4" w:rsidRPr="00213318">
        <w:rPr>
          <w:rFonts w:cs="Times New Roman"/>
        </w:rPr>
        <w:t xml:space="preserve">in </w:t>
      </w:r>
      <w:r w:rsidR="00551BD4" w:rsidRPr="00213318">
        <w:rPr>
          <w:rFonts w:cs="Times New Roman"/>
        </w:rPr>
        <w:fldChar w:fldCharType="begin"/>
      </w:r>
      <w:r w:rsidR="00551BD4" w:rsidRPr="00213318">
        <w:rPr>
          <w:rFonts w:cs="Times New Roman"/>
        </w:rPr>
        <w:instrText xml:space="preserve"> REF _Ref33609743 \h </w:instrText>
      </w:r>
      <w:r w:rsidR="00703AB4" w:rsidRPr="00213318">
        <w:rPr>
          <w:rFonts w:cs="Times New Roman"/>
        </w:rPr>
        <w:instrText xml:space="preserve"> \* MERGEFORMAT </w:instrText>
      </w:r>
      <w:r w:rsidR="00551BD4" w:rsidRPr="00213318">
        <w:rPr>
          <w:rFonts w:cs="Times New Roman"/>
        </w:rPr>
      </w:r>
      <w:r w:rsidR="00551BD4" w:rsidRPr="00213318">
        <w:rPr>
          <w:rFonts w:cs="Times New Roman"/>
        </w:rPr>
        <w:fldChar w:fldCharType="separate"/>
      </w:r>
      <w:r w:rsidR="00741ED9" w:rsidRPr="00213318">
        <w:rPr>
          <w:rFonts w:cs="Times New Roman"/>
        </w:rPr>
        <w:t xml:space="preserve">Table </w:t>
      </w:r>
      <w:r w:rsidR="00741ED9">
        <w:rPr>
          <w:rFonts w:cs="Times New Roman"/>
          <w:noProof/>
        </w:rPr>
        <w:t>3</w:t>
      </w:r>
      <w:r w:rsidR="00551BD4" w:rsidRPr="00213318">
        <w:rPr>
          <w:rFonts w:cs="Times New Roman"/>
        </w:rPr>
        <w:fldChar w:fldCharType="end"/>
      </w:r>
      <w:r w:rsidR="00551BD4" w:rsidRPr="00213318">
        <w:rPr>
          <w:rFonts w:cs="Times New Roman"/>
        </w:rPr>
        <w:t xml:space="preserve"> from </w:t>
      </w:r>
      <w:r w:rsidR="00BD4E9E" w:rsidRPr="00213318">
        <w:rPr>
          <w:rFonts w:cs="Times New Roman"/>
        </w:rPr>
        <w:t>situation awareness and attention and memory to hazard and risk perception</w:t>
      </w:r>
      <w:r w:rsidR="00551BD4" w:rsidRPr="00213318">
        <w:rPr>
          <w:rFonts w:cs="Times New Roman"/>
        </w:rPr>
        <w:t xml:space="preserve">. </w:t>
      </w:r>
    </w:p>
    <w:p w14:paraId="47B68DFC" w14:textId="196090F5" w:rsidR="00B57BEE" w:rsidRPr="00213318" w:rsidRDefault="00A916A9" w:rsidP="00213318">
      <w:pPr>
        <w:spacing w:line="480" w:lineRule="auto"/>
        <w:rPr>
          <w:rFonts w:cs="Times New Roman"/>
          <w:noProof/>
        </w:rPr>
      </w:pPr>
      <w:r w:rsidRPr="00213318">
        <w:rPr>
          <w:rFonts w:cs="Times New Roman"/>
        </w:rPr>
        <w:lastRenderedPageBreak/>
        <w:t xml:space="preserve">Additionally, mental model training </w:t>
      </w:r>
      <w:r w:rsidR="007D7B4F" w:rsidRPr="00213318">
        <w:rPr>
          <w:rFonts w:cs="Times New Roman"/>
        </w:rPr>
        <w:t>can</w:t>
      </w:r>
      <w:r w:rsidRPr="00213318">
        <w:rPr>
          <w:rFonts w:cs="Times New Roman"/>
        </w:rPr>
        <w:t xml:space="preserve"> improve drivers’ hazard and risk perception. </w:t>
      </w:r>
      <w:r w:rsidR="00B57BEE" w:rsidRPr="00213318">
        <w:rPr>
          <w:rFonts w:cs="Times New Roman"/>
        </w:rPr>
        <w:t>In some forms of risk perception training, drivers are told about the risks/hazards that can occur on the road (</w:t>
      </w:r>
      <w:r w:rsidR="0096138F" w:rsidRPr="00213318">
        <w:rPr>
          <w:rFonts w:cs="Times New Roman"/>
        </w:rPr>
        <w:t>e.g.</w:t>
      </w:r>
      <w:r w:rsidR="00B57BEE" w:rsidRPr="00213318">
        <w:rPr>
          <w:rFonts w:cs="Times New Roman"/>
        </w:rPr>
        <w:t xml:space="preserve"> slippery/wet roads), where they should look to </w:t>
      </w:r>
      <w:r w:rsidRPr="00213318">
        <w:rPr>
          <w:rFonts w:cs="Times New Roman"/>
        </w:rPr>
        <w:t>perceive</w:t>
      </w:r>
      <w:r w:rsidR="00B57BEE" w:rsidRPr="00213318">
        <w:rPr>
          <w:rFonts w:cs="Times New Roman"/>
        </w:rPr>
        <w:t xml:space="preserve"> the risks/hazards, how the safety equipment in the car (</w:t>
      </w:r>
      <w:r w:rsidR="0096138F" w:rsidRPr="00213318">
        <w:rPr>
          <w:rFonts w:cs="Times New Roman"/>
        </w:rPr>
        <w:t>e.g.</w:t>
      </w:r>
      <w:r w:rsidR="00B57BEE" w:rsidRPr="00213318">
        <w:rPr>
          <w:rFonts w:cs="Times New Roman"/>
        </w:rPr>
        <w:t xml:space="preserve"> seatbelts) and their behaviour (</w:t>
      </w:r>
      <w:r w:rsidR="0096138F" w:rsidRPr="00213318">
        <w:rPr>
          <w:rFonts w:cs="Times New Roman"/>
        </w:rPr>
        <w:t>e.g.</w:t>
      </w:r>
      <w:r w:rsidR="00B57BEE" w:rsidRPr="00213318">
        <w:rPr>
          <w:rFonts w:cs="Times New Roman"/>
        </w:rPr>
        <w:t xml:space="preserve"> speed) can </w:t>
      </w:r>
      <w:r w:rsidRPr="00213318">
        <w:rPr>
          <w:rFonts w:cs="Times New Roman"/>
        </w:rPr>
        <w:t>affect</w:t>
      </w:r>
      <w:r w:rsidR="00B57BEE" w:rsidRPr="00213318">
        <w:rPr>
          <w:rFonts w:cs="Times New Roman"/>
        </w:rPr>
        <w:t xml:space="preserve"> the </w:t>
      </w:r>
      <w:r w:rsidR="00F92F85" w:rsidRPr="00213318">
        <w:rPr>
          <w:rFonts w:cs="Times New Roman"/>
        </w:rPr>
        <w:t>likelihood</w:t>
      </w:r>
      <w:r w:rsidR="00B57BEE" w:rsidRPr="00213318">
        <w:rPr>
          <w:rFonts w:cs="Times New Roman"/>
        </w:rPr>
        <w:t xml:space="preserve"> of these risks/hazards </w:t>
      </w:r>
      <w:r w:rsidRPr="00213318">
        <w:rPr>
          <w:rFonts w:cs="Times New Roman"/>
        </w:rPr>
        <w:t>occurring</w:t>
      </w:r>
      <w:r w:rsidR="00B57BEE" w:rsidRPr="00213318">
        <w:rPr>
          <w:rFonts w:cs="Times New Roman"/>
        </w:rPr>
        <w:t xml:space="preserve"> and what they should do to avoid these situations (</w:t>
      </w:r>
      <w:r w:rsidR="0083761D" w:rsidRPr="00213318">
        <w:rPr>
          <w:rFonts w:cs="Times New Roman"/>
        </w:rPr>
        <w:t xml:space="preserve">Meir, et al., 2014; </w:t>
      </w:r>
      <w:r w:rsidR="00B57BEE" w:rsidRPr="00213318">
        <w:rPr>
          <w:rFonts w:cs="Times New Roman"/>
        </w:rPr>
        <w:t xml:space="preserve">Taylor, et al., 2011; Yamani, </w:t>
      </w:r>
      <w:bookmarkStart w:id="13" w:name="_Hlk33882524"/>
      <w:proofErr w:type="spellStart"/>
      <w:r w:rsidR="00B57BEE" w:rsidRPr="00213318">
        <w:rPr>
          <w:rFonts w:cs="Times New Roman"/>
        </w:rPr>
        <w:t>B</w:t>
      </w:r>
      <w:r w:rsidR="004F2E40" w:rsidRPr="00213318">
        <w:rPr>
          <w:rFonts w:cs="Times New Roman"/>
        </w:rPr>
        <w:t>i</w:t>
      </w:r>
      <w:r w:rsidR="00B57BEE" w:rsidRPr="00213318">
        <w:rPr>
          <w:rFonts w:cs="Times New Roman"/>
        </w:rPr>
        <w:t>çaks</w:t>
      </w:r>
      <w:r w:rsidR="004F2E40" w:rsidRPr="00213318">
        <w:rPr>
          <w:rFonts w:cs="Times New Roman"/>
        </w:rPr>
        <w:t>i</w:t>
      </w:r>
      <w:r w:rsidR="00B57BEE" w:rsidRPr="00213318">
        <w:rPr>
          <w:rFonts w:cs="Times New Roman"/>
        </w:rPr>
        <w:t>z</w:t>
      </w:r>
      <w:bookmarkEnd w:id="13"/>
      <w:proofErr w:type="spellEnd"/>
      <w:r w:rsidR="00B57BEE" w:rsidRPr="00213318">
        <w:rPr>
          <w:rFonts w:cs="Times New Roman"/>
        </w:rPr>
        <w:t>, Palmer, Hatfield, &amp; Samuel, 2018). This information helps them develop their mental model (knowledge and understanding) of the road environment and the hazards and risks that can occur, both of which increase their awareness and perception of hazards/risks on the road (</w:t>
      </w:r>
      <w:proofErr w:type="gramStart"/>
      <w:r w:rsidR="0096138F" w:rsidRPr="00213318">
        <w:rPr>
          <w:rFonts w:cs="Times New Roman"/>
        </w:rPr>
        <w:t>i.e.</w:t>
      </w:r>
      <w:proofErr w:type="gramEnd"/>
      <w:r w:rsidR="00B57BEE" w:rsidRPr="00213318">
        <w:rPr>
          <w:rFonts w:cs="Times New Roman"/>
        </w:rPr>
        <w:t xml:space="preserve"> drivers are more likely to look </w:t>
      </w:r>
      <w:r w:rsidR="000A0BC6" w:rsidRPr="00213318">
        <w:rPr>
          <w:rFonts w:cs="Times New Roman"/>
        </w:rPr>
        <w:t>towards</w:t>
      </w:r>
      <w:r w:rsidR="00B57BEE" w:rsidRPr="00213318">
        <w:rPr>
          <w:rFonts w:cs="Times New Roman"/>
        </w:rPr>
        <w:t xml:space="preserve"> </w:t>
      </w:r>
      <w:r w:rsidR="001F7CEE" w:rsidRPr="00213318">
        <w:rPr>
          <w:rFonts w:cs="Times New Roman"/>
        </w:rPr>
        <w:t>hazards</w:t>
      </w:r>
      <w:r w:rsidR="00B57BEE" w:rsidRPr="00213318">
        <w:rPr>
          <w:rFonts w:cs="Times New Roman"/>
        </w:rPr>
        <w:t xml:space="preserve"> after training). Additionally, this increased perception of risk/hazards further strengthens drivers’ mental model of the road environment, the rules of the road and where hazards may occur (</w:t>
      </w:r>
      <w:proofErr w:type="spellStart"/>
      <w:r w:rsidR="00F3209F" w:rsidRPr="00213318">
        <w:rPr>
          <w:rFonts w:cs="Times New Roman"/>
        </w:rPr>
        <w:t>Bédard</w:t>
      </w:r>
      <w:proofErr w:type="spellEnd"/>
      <w:r w:rsidR="00F3209F" w:rsidRPr="00213318">
        <w:rPr>
          <w:rFonts w:cs="Times New Roman"/>
        </w:rPr>
        <w:t xml:space="preserve">, et al., 2008; </w:t>
      </w:r>
      <w:proofErr w:type="spellStart"/>
      <w:r w:rsidR="00F3209F" w:rsidRPr="00213318">
        <w:rPr>
          <w:rFonts w:cs="Times New Roman"/>
        </w:rPr>
        <w:t>Biassoni</w:t>
      </w:r>
      <w:proofErr w:type="spellEnd"/>
      <w:r w:rsidR="00F3209F" w:rsidRPr="00213318">
        <w:rPr>
          <w:rFonts w:cs="Times New Roman"/>
        </w:rPr>
        <w:t xml:space="preserve">, et al., 2015; </w:t>
      </w:r>
      <w:r w:rsidR="00B57BEE" w:rsidRPr="00213318">
        <w:rPr>
          <w:rFonts w:cs="Times New Roman"/>
        </w:rPr>
        <w:t>Pradhan, et al., 2006b), therefore the relationship between mental models and hazard and risk perception is bidirectional</w:t>
      </w:r>
      <w:r w:rsidR="00B038CD" w:rsidRPr="00213318">
        <w:rPr>
          <w:rFonts w:cs="Times New Roman"/>
        </w:rPr>
        <w:t xml:space="preserve"> (</w:t>
      </w:r>
      <w:r w:rsidR="0083421C" w:rsidRPr="00213318">
        <w:rPr>
          <w:rFonts w:cs="Times New Roman"/>
        </w:rPr>
        <w:fldChar w:fldCharType="begin"/>
      </w:r>
      <w:r w:rsidR="0083421C" w:rsidRPr="00213318">
        <w:rPr>
          <w:rFonts w:cs="Times New Roman"/>
        </w:rPr>
        <w:instrText xml:space="preserve"> REF _Ref33609743 \h </w:instrText>
      </w:r>
      <w:r w:rsidR="00703AB4" w:rsidRPr="00213318">
        <w:rPr>
          <w:rFonts w:cs="Times New Roman"/>
        </w:rPr>
        <w:instrText xml:space="preserve"> \* MERGEFORMAT </w:instrText>
      </w:r>
      <w:r w:rsidR="0083421C" w:rsidRPr="00213318">
        <w:rPr>
          <w:rFonts w:cs="Times New Roman"/>
        </w:rPr>
      </w:r>
      <w:r w:rsidR="0083421C" w:rsidRPr="00213318">
        <w:rPr>
          <w:rFonts w:cs="Times New Roman"/>
        </w:rPr>
        <w:fldChar w:fldCharType="separate"/>
      </w:r>
      <w:r w:rsidR="00741ED9" w:rsidRPr="00213318">
        <w:rPr>
          <w:rFonts w:cs="Times New Roman"/>
        </w:rPr>
        <w:t xml:space="preserve">Table </w:t>
      </w:r>
      <w:r w:rsidR="00741ED9">
        <w:rPr>
          <w:rFonts w:cs="Times New Roman"/>
          <w:noProof/>
        </w:rPr>
        <w:t>3</w:t>
      </w:r>
      <w:r w:rsidR="0083421C" w:rsidRPr="00213318">
        <w:rPr>
          <w:rFonts w:cs="Times New Roman"/>
        </w:rPr>
        <w:fldChar w:fldCharType="end"/>
      </w:r>
      <w:r w:rsidR="00D66D80" w:rsidRPr="00213318">
        <w:rPr>
          <w:rFonts w:cs="Times New Roman"/>
        </w:rPr>
        <w:t>)</w:t>
      </w:r>
      <w:r w:rsidR="00B57BEE" w:rsidRPr="00213318">
        <w:rPr>
          <w:rFonts w:cs="Times New Roman"/>
        </w:rPr>
        <w:t xml:space="preserve">. </w:t>
      </w:r>
      <w:r w:rsidR="00F77460" w:rsidRPr="00213318">
        <w:rPr>
          <w:rFonts w:cs="Times New Roman"/>
        </w:rPr>
        <w:t xml:space="preserve">Therefore, in driver training for </w:t>
      </w:r>
      <w:r w:rsidR="00863627" w:rsidRPr="00213318">
        <w:rPr>
          <w:rFonts w:cs="Times New Roman"/>
        </w:rPr>
        <w:t>AV</w:t>
      </w:r>
      <w:r w:rsidR="00F77460" w:rsidRPr="00213318">
        <w:rPr>
          <w:rFonts w:cs="Times New Roman"/>
          <w:noProof/>
        </w:rPr>
        <w:t xml:space="preserve">s, drivers need to learn about the risks and hazards that can occur and what they should look at in the environment in order to detect them. This will improve their attention, hazard and risk perception, situation awareness and mental models for the </w:t>
      </w:r>
      <w:r w:rsidR="003D0426" w:rsidRPr="00213318">
        <w:rPr>
          <w:rFonts w:cs="Times New Roman"/>
          <w:noProof/>
        </w:rPr>
        <w:t xml:space="preserve">road </w:t>
      </w:r>
      <w:r w:rsidR="00F77460" w:rsidRPr="00213318">
        <w:rPr>
          <w:rFonts w:cs="Times New Roman"/>
          <w:noProof/>
        </w:rPr>
        <w:t>environment.</w:t>
      </w:r>
    </w:p>
    <w:p w14:paraId="49277A8C" w14:textId="3EE62C3D" w:rsidR="00CB4FFB" w:rsidRPr="00213318" w:rsidRDefault="00CB4FFB" w:rsidP="00213318">
      <w:pPr>
        <w:spacing w:line="480" w:lineRule="auto"/>
        <w:rPr>
          <w:rFonts w:cs="Times New Roman"/>
          <w:noProof/>
        </w:rPr>
      </w:pPr>
      <w:r w:rsidRPr="00213318">
        <w:rPr>
          <w:rFonts w:cs="Times New Roman"/>
          <w:noProof/>
        </w:rPr>
        <w:t>The manual driver training literature also suggests that</w:t>
      </w:r>
      <w:r w:rsidR="0083421C" w:rsidRPr="00213318">
        <w:rPr>
          <w:rFonts w:cs="Times New Roman"/>
          <w:noProof/>
        </w:rPr>
        <w:t xml:space="preserve"> drivers’</w:t>
      </w:r>
      <w:r w:rsidR="00141A86" w:rsidRPr="00213318">
        <w:rPr>
          <w:rFonts w:cs="Times New Roman"/>
          <w:noProof/>
        </w:rPr>
        <w:t xml:space="preserve"> </w:t>
      </w:r>
      <w:r w:rsidR="00F07DEF" w:rsidRPr="00213318">
        <w:rPr>
          <w:rFonts w:cs="Times New Roman"/>
          <w:noProof/>
        </w:rPr>
        <w:t>procedural skills</w:t>
      </w:r>
      <w:r w:rsidR="00A70CB1" w:rsidRPr="00213318">
        <w:rPr>
          <w:rFonts w:cs="Times New Roman"/>
          <w:noProof/>
        </w:rPr>
        <w:t xml:space="preserve"> can affect </w:t>
      </w:r>
      <w:r w:rsidR="00F07DEF" w:rsidRPr="00213318">
        <w:rPr>
          <w:rFonts w:cs="Times New Roman"/>
          <w:noProof/>
        </w:rPr>
        <w:t>their</w:t>
      </w:r>
      <w:r w:rsidR="00A70CB1" w:rsidRPr="00213318">
        <w:rPr>
          <w:rFonts w:cs="Times New Roman"/>
          <w:noProof/>
        </w:rPr>
        <w:t xml:space="preserve"> hazard perception ability and hazard perception training can improve drivers’ procedural skills, attitudes and personality and speed of processing. </w:t>
      </w:r>
      <w:r w:rsidRPr="00213318">
        <w:rPr>
          <w:rFonts w:cs="Times New Roman"/>
          <w:noProof/>
        </w:rPr>
        <w:t>All these interactions are explained elsewhere (3.1.2 (</w:t>
      </w:r>
      <w:r w:rsidRPr="00213318">
        <w:rPr>
          <w:rFonts w:cs="Times New Roman"/>
        </w:rPr>
        <w:t>speed of processing), 3.1.3 (attitudes and personality)</w:t>
      </w:r>
      <w:r w:rsidR="00A70CB1" w:rsidRPr="00213318">
        <w:rPr>
          <w:rFonts w:cs="Times New Roman"/>
        </w:rPr>
        <w:t xml:space="preserve"> and </w:t>
      </w:r>
      <w:r w:rsidRPr="00213318">
        <w:rPr>
          <w:rFonts w:cs="Times New Roman"/>
        </w:rPr>
        <w:t>3.1.</w:t>
      </w:r>
      <w:r w:rsidR="0015382D" w:rsidRPr="00213318">
        <w:rPr>
          <w:rFonts w:cs="Times New Roman"/>
        </w:rPr>
        <w:t>6</w:t>
      </w:r>
      <w:r w:rsidRPr="00213318">
        <w:rPr>
          <w:rFonts w:cs="Times New Roman"/>
        </w:rPr>
        <w:t xml:space="preserve"> (procedural skills)). </w:t>
      </w:r>
    </w:p>
    <w:p w14:paraId="6D84A870" w14:textId="632F206E" w:rsidR="00545D0D" w:rsidRPr="00D764AE" w:rsidRDefault="00545D0D" w:rsidP="00213318">
      <w:pPr>
        <w:spacing w:line="480" w:lineRule="auto"/>
        <w:rPr>
          <w:rFonts w:cs="Times New Roman"/>
          <w:i/>
          <w:iCs/>
        </w:rPr>
      </w:pPr>
      <w:r w:rsidRPr="00D764AE">
        <w:rPr>
          <w:rFonts w:cs="Times New Roman"/>
          <w:i/>
          <w:iCs/>
        </w:rPr>
        <w:t>3.1.8 Theme 8: Mental Models</w:t>
      </w:r>
    </w:p>
    <w:p w14:paraId="0ADC608B" w14:textId="3DF26FD7" w:rsidR="00CB4FFB" w:rsidRPr="00213318" w:rsidRDefault="009C13F5" w:rsidP="00213318">
      <w:pPr>
        <w:spacing w:line="480" w:lineRule="auto"/>
        <w:rPr>
          <w:rFonts w:cs="Times New Roman"/>
        </w:rPr>
      </w:pPr>
      <w:r w:rsidRPr="00213318">
        <w:rPr>
          <w:rFonts w:cs="Times New Roman"/>
        </w:rPr>
        <w:t xml:space="preserve">Mental Models are a person’s model, internal representation, knowledge and understanding of the physical world, the behaviour of a system or the automation </w:t>
      </w:r>
      <w:r w:rsidRPr="00213318">
        <w:rPr>
          <w:rFonts w:cs="Times New Roman"/>
          <w:noProof/>
        </w:rPr>
        <w:t xml:space="preserve">(Saffarian, </w:t>
      </w:r>
      <w:r w:rsidR="003B0F6D" w:rsidRPr="00213318">
        <w:rPr>
          <w:rFonts w:cs="Times New Roman"/>
          <w:noProof/>
        </w:rPr>
        <w:t xml:space="preserve">de Winter, &amp; Happee, </w:t>
      </w:r>
      <w:r w:rsidRPr="00213318">
        <w:rPr>
          <w:rFonts w:cs="Times New Roman"/>
          <w:noProof/>
        </w:rPr>
        <w:t>2012</w:t>
      </w:r>
      <w:r w:rsidR="00F3209F" w:rsidRPr="00213318">
        <w:rPr>
          <w:rFonts w:cs="Times New Roman"/>
          <w:noProof/>
        </w:rPr>
        <w:t>; Stanton &amp; Young, 2005</w:t>
      </w:r>
      <w:r w:rsidRPr="00213318">
        <w:rPr>
          <w:rFonts w:cs="Times New Roman"/>
          <w:noProof/>
        </w:rPr>
        <w:t xml:space="preserve">). This model helps them </w:t>
      </w:r>
      <w:r w:rsidRPr="00213318">
        <w:rPr>
          <w:rFonts w:cs="Times New Roman"/>
        </w:rPr>
        <w:t xml:space="preserve">use and understand the world/system and predict what will occur next. </w:t>
      </w:r>
      <w:r w:rsidR="00CB4FFB" w:rsidRPr="00213318">
        <w:rPr>
          <w:rFonts w:cs="Times New Roman"/>
        </w:rPr>
        <w:t xml:space="preserve">In driver training, </w:t>
      </w:r>
      <w:r w:rsidR="00BC6F90" w:rsidRPr="00213318">
        <w:rPr>
          <w:rFonts w:cs="Times New Roman"/>
        </w:rPr>
        <w:t xml:space="preserve">drivers’ mental models </w:t>
      </w:r>
      <w:r w:rsidR="00141A86" w:rsidRPr="00213318">
        <w:rPr>
          <w:rFonts w:cs="Times New Roman"/>
        </w:rPr>
        <w:t>are measured</w:t>
      </w:r>
      <w:r w:rsidR="00BC6F90" w:rsidRPr="00213318">
        <w:rPr>
          <w:rFonts w:cs="Times New Roman"/>
        </w:rPr>
        <w:t xml:space="preserve"> </w:t>
      </w:r>
      <w:r w:rsidR="00A15474" w:rsidRPr="00213318">
        <w:rPr>
          <w:rFonts w:cs="Times New Roman"/>
        </w:rPr>
        <w:t xml:space="preserve">in two main ways; </w:t>
      </w:r>
      <w:r w:rsidR="00BC6F90" w:rsidRPr="00213318">
        <w:rPr>
          <w:rFonts w:cs="Times New Roman"/>
        </w:rPr>
        <w:t xml:space="preserve">using questionnaires to test </w:t>
      </w:r>
      <w:r w:rsidR="00D97612" w:rsidRPr="00213318">
        <w:rPr>
          <w:rFonts w:cs="Times New Roman"/>
        </w:rPr>
        <w:t>drivers’</w:t>
      </w:r>
      <w:r w:rsidR="00BC6F90" w:rsidRPr="00213318">
        <w:rPr>
          <w:rFonts w:cs="Times New Roman"/>
        </w:rPr>
        <w:t xml:space="preserve"> knowledge (</w:t>
      </w:r>
      <w:proofErr w:type="spellStart"/>
      <w:r w:rsidR="00BC6F90" w:rsidRPr="00213318">
        <w:rPr>
          <w:rFonts w:cs="Times New Roman"/>
          <w:noProof/>
        </w:rPr>
        <w:t>Bédard</w:t>
      </w:r>
      <w:proofErr w:type="spellEnd"/>
      <w:r w:rsidR="00BC6F90" w:rsidRPr="00213318">
        <w:rPr>
          <w:rFonts w:cs="Times New Roman"/>
          <w:noProof/>
        </w:rPr>
        <w:t xml:space="preserve">, et al., 2008) </w:t>
      </w:r>
      <w:r w:rsidR="005D77B4" w:rsidRPr="00213318">
        <w:rPr>
          <w:rFonts w:cs="Times New Roman"/>
          <w:noProof/>
        </w:rPr>
        <w:t>and</w:t>
      </w:r>
      <w:r w:rsidR="00BC6F90" w:rsidRPr="00213318">
        <w:rPr>
          <w:rFonts w:cs="Times New Roman"/>
          <w:noProof/>
        </w:rPr>
        <w:t xml:space="preserve"> by evaluating their driving </w:t>
      </w:r>
      <w:r w:rsidR="00BC6F90" w:rsidRPr="00213318">
        <w:rPr>
          <w:rFonts w:cs="Times New Roman"/>
          <w:noProof/>
        </w:rPr>
        <w:lastRenderedPageBreak/>
        <w:t xml:space="preserve">behaviour. This is because </w:t>
      </w:r>
      <w:r w:rsidR="00D97612" w:rsidRPr="00213318">
        <w:rPr>
          <w:rFonts w:cs="Times New Roman"/>
          <w:noProof/>
        </w:rPr>
        <w:t xml:space="preserve">research suggests that </w:t>
      </w:r>
      <w:r w:rsidR="00BC6F90" w:rsidRPr="00213318">
        <w:rPr>
          <w:rFonts w:cs="Times New Roman"/>
          <w:noProof/>
        </w:rPr>
        <w:t xml:space="preserve">mental models </w:t>
      </w:r>
      <w:r w:rsidR="00D97612" w:rsidRPr="00213318">
        <w:rPr>
          <w:rFonts w:cs="Times New Roman"/>
          <w:noProof/>
        </w:rPr>
        <w:t>are strongly linked to drivers’ driving behaviour (</w:t>
      </w:r>
      <w:r w:rsidR="00C63AE8" w:rsidRPr="00213318">
        <w:rPr>
          <w:rFonts w:cs="Times New Roman"/>
          <w:noProof/>
        </w:rPr>
        <w:fldChar w:fldCharType="begin"/>
      </w:r>
      <w:r w:rsidR="00C63AE8" w:rsidRPr="00213318">
        <w:rPr>
          <w:rFonts w:cs="Times New Roman"/>
          <w:noProof/>
        </w:rPr>
        <w:instrText xml:space="preserve"> REF _Ref33609743 \h </w:instrText>
      </w:r>
      <w:r w:rsidR="00703AB4" w:rsidRPr="00213318">
        <w:rPr>
          <w:rFonts w:cs="Times New Roman"/>
          <w:noProof/>
        </w:rPr>
        <w:instrText xml:space="preserve"> \* MERGEFORMAT </w:instrText>
      </w:r>
      <w:r w:rsidR="00C63AE8" w:rsidRPr="00213318">
        <w:rPr>
          <w:rFonts w:cs="Times New Roman"/>
          <w:noProof/>
        </w:rPr>
      </w:r>
      <w:r w:rsidR="00C63AE8" w:rsidRPr="00213318">
        <w:rPr>
          <w:rFonts w:cs="Times New Roman"/>
          <w:noProof/>
        </w:rPr>
        <w:fldChar w:fldCharType="separate"/>
      </w:r>
      <w:r w:rsidR="00741ED9" w:rsidRPr="00213318">
        <w:rPr>
          <w:rFonts w:cs="Times New Roman"/>
        </w:rPr>
        <w:t xml:space="preserve">Table </w:t>
      </w:r>
      <w:r w:rsidR="00741ED9">
        <w:rPr>
          <w:rFonts w:cs="Times New Roman"/>
          <w:noProof/>
        </w:rPr>
        <w:t>3</w:t>
      </w:r>
      <w:r w:rsidR="00C63AE8" w:rsidRPr="00213318">
        <w:rPr>
          <w:rFonts w:cs="Times New Roman"/>
          <w:noProof/>
        </w:rPr>
        <w:fldChar w:fldCharType="end"/>
      </w:r>
      <w:r w:rsidR="00085746" w:rsidRPr="00213318">
        <w:rPr>
          <w:rFonts w:cs="Times New Roman"/>
          <w:noProof/>
        </w:rPr>
        <w:t>, see below)</w:t>
      </w:r>
      <w:r w:rsidR="00D97612" w:rsidRPr="00213318">
        <w:rPr>
          <w:rFonts w:cs="Times New Roman"/>
          <w:noProof/>
        </w:rPr>
        <w:t xml:space="preserve">. </w:t>
      </w:r>
    </w:p>
    <w:p w14:paraId="37638725" w14:textId="38F8FC51" w:rsidR="009C13F5" w:rsidRPr="00213318" w:rsidRDefault="00BC6F90" w:rsidP="00213318">
      <w:pPr>
        <w:spacing w:line="480" w:lineRule="auto"/>
        <w:rPr>
          <w:rFonts w:cs="Times New Roman"/>
          <w:noProof/>
        </w:rPr>
      </w:pPr>
      <w:r w:rsidRPr="00213318">
        <w:rPr>
          <w:rFonts w:cs="Times New Roman"/>
        </w:rPr>
        <w:t>As mental models are developed through experience and training (Johnson-Laird, 1989)</w:t>
      </w:r>
      <w:r w:rsidR="00D97612" w:rsidRPr="00213318">
        <w:rPr>
          <w:rFonts w:cs="Times New Roman"/>
        </w:rPr>
        <w:t>, one method that has been used to train (improve) drivers’ mental models of the road environment and/or their vehicle is the combination of written instructions</w:t>
      </w:r>
      <w:r w:rsidR="006E43C5" w:rsidRPr="00213318">
        <w:rPr>
          <w:rFonts w:cs="Times New Roman"/>
        </w:rPr>
        <w:t>/taught classroom-based activities</w:t>
      </w:r>
      <w:r w:rsidR="00D97612" w:rsidRPr="00213318">
        <w:rPr>
          <w:rFonts w:cs="Times New Roman"/>
        </w:rPr>
        <w:t xml:space="preserve"> and on-road driving practice</w:t>
      </w:r>
      <w:r w:rsidR="006E43C5" w:rsidRPr="00213318">
        <w:rPr>
          <w:rFonts w:cs="Times New Roman"/>
        </w:rPr>
        <w:t xml:space="preserve"> </w:t>
      </w:r>
      <w:r w:rsidR="006E43C5" w:rsidRPr="00213318">
        <w:rPr>
          <w:rFonts w:cs="Times New Roman"/>
          <w:noProof/>
        </w:rPr>
        <w:t>(</w:t>
      </w:r>
      <w:bookmarkStart w:id="14" w:name="_Hlk31703467"/>
      <w:r w:rsidR="00815848" w:rsidRPr="00213318">
        <w:rPr>
          <w:rFonts w:cs="Times New Roman"/>
          <w:noProof/>
        </w:rPr>
        <w:t xml:space="preserve">IAM RoadSmart, 2016; </w:t>
      </w:r>
      <w:r w:rsidR="006E43C5" w:rsidRPr="00213318">
        <w:rPr>
          <w:rFonts w:cs="Times New Roman"/>
          <w:noProof/>
        </w:rPr>
        <w:t>Stanton</w:t>
      </w:r>
      <w:bookmarkEnd w:id="14"/>
      <w:r w:rsidR="006E43C5" w:rsidRPr="00213318">
        <w:rPr>
          <w:rFonts w:cs="Times New Roman"/>
          <w:noProof/>
        </w:rPr>
        <w:t>, et al., 2007</w:t>
      </w:r>
      <w:r w:rsidR="00654170" w:rsidRPr="00213318">
        <w:rPr>
          <w:rFonts w:cs="Times New Roman"/>
          <w:noProof/>
        </w:rPr>
        <w:t>b</w:t>
      </w:r>
      <w:r w:rsidR="006E43C5" w:rsidRPr="00213318">
        <w:rPr>
          <w:rFonts w:cs="Times New Roman"/>
          <w:noProof/>
        </w:rPr>
        <w:t>)</w:t>
      </w:r>
      <w:r w:rsidR="006E43C5" w:rsidRPr="00213318">
        <w:rPr>
          <w:rFonts w:cs="Times New Roman"/>
        </w:rPr>
        <w:t>.</w:t>
      </w:r>
      <w:r w:rsidR="009F287A" w:rsidRPr="00213318">
        <w:rPr>
          <w:rFonts w:cs="Times New Roman"/>
        </w:rPr>
        <w:t xml:space="preserve"> Using this method, drivers have been taught </w:t>
      </w:r>
      <w:r w:rsidR="009C13F5" w:rsidRPr="00213318">
        <w:rPr>
          <w:rFonts w:cs="Times New Roman"/>
        </w:rPr>
        <w:t xml:space="preserve">about and/or </w:t>
      </w:r>
      <w:r w:rsidR="009F287A" w:rsidRPr="00213318">
        <w:rPr>
          <w:rFonts w:cs="Times New Roman"/>
        </w:rPr>
        <w:t>experienced</w:t>
      </w:r>
      <w:r w:rsidR="009C13F5" w:rsidRPr="00213318">
        <w:rPr>
          <w:rFonts w:cs="Times New Roman"/>
        </w:rPr>
        <w:t xml:space="preserve"> the rules of the road, the vehicle technology</w:t>
      </w:r>
      <w:r w:rsidR="009C13F5" w:rsidRPr="00213318">
        <w:rPr>
          <w:rFonts w:cs="Times New Roman"/>
          <w:noProof/>
        </w:rPr>
        <w:t xml:space="preserve">, how different conditions/medications may effect driving (Bédard, et al., 2008), the risks associated with traffic accidents (e.g passengers (Lenné, et al., 2011)), how to approach and negotiate hazards </w:t>
      </w:r>
      <w:r w:rsidR="00FA25A5" w:rsidRPr="00213318">
        <w:rPr>
          <w:rFonts w:cs="Times New Roman"/>
          <w:noProof/>
        </w:rPr>
        <w:t xml:space="preserve">efficiently </w:t>
      </w:r>
      <w:r w:rsidR="009C13F5" w:rsidRPr="00213318">
        <w:rPr>
          <w:rFonts w:cs="Times New Roman"/>
          <w:noProof/>
        </w:rPr>
        <w:t>and safel</w:t>
      </w:r>
      <w:r w:rsidR="00A659D1" w:rsidRPr="00213318">
        <w:rPr>
          <w:rFonts w:cs="Times New Roman"/>
          <w:noProof/>
        </w:rPr>
        <w:t>y (</w:t>
      </w:r>
      <w:r w:rsidR="009C13F5" w:rsidRPr="00213318">
        <w:rPr>
          <w:rFonts w:cs="Times New Roman"/>
          <w:noProof/>
        </w:rPr>
        <w:t xml:space="preserve">Huang &amp; Ford, 2012; IAM RoadSmart, 2016), </w:t>
      </w:r>
      <w:r w:rsidR="00141A86" w:rsidRPr="00213318">
        <w:rPr>
          <w:rFonts w:cs="Times New Roman"/>
          <w:noProof/>
        </w:rPr>
        <w:t>an</w:t>
      </w:r>
      <w:r w:rsidR="009C13F5" w:rsidRPr="00213318">
        <w:rPr>
          <w:rFonts w:cs="Times New Roman"/>
          <w:noProof/>
        </w:rPr>
        <w:t xml:space="preserve">d where they should look when changing lanes (Lavallière, Simoneau, Tremblay, Laurendeau, &amp; Teasdale, 2012). </w:t>
      </w:r>
    </w:p>
    <w:p w14:paraId="004461C0" w14:textId="5DF74C77" w:rsidR="009C13F5" w:rsidRPr="00213318" w:rsidRDefault="009C13F5" w:rsidP="00213318">
      <w:pPr>
        <w:spacing w:line="480" w:lineRule="auto"/>
        <w:rPr>
          <w:rFonts w:cs="Times New Roman"/>
        </w:rPr>
      </w:pPr>
      <w:r w:rsidRPr="00213318">
        <w:rPr>
          <w:rFonts w:cs="Times New Roman"/>
          <w:noProof/>
        </w:rPr>
        <w:t xml:space="preserve">Research suggests that the combination of on-road practice and classroom-based activities is effective in developing </w:t>
      </w:r>
      <w:r w:rsidR="00FC2519" w:rsidRPr="00213318">
        <w:rPr>
          <w:rFonts w:cs="Times New Roman"/>
          <w:noProof/>
        </w:rPr>
        <w:t xml:space="preserve">the </w:t>
      </w:r>
      <w:r w:rsidRPr="00213318">
        <w:rPr>
          <w:rFonts w:cs="Times New Roman"/>
          <w:noProof/>
        </w:rPr>
        <w:t>drivers</w:t>
      </w:r>
      <w:r w:rsidR="009F287A" w:rsidRPr="00213318">
        <w:rPr>
          <w:rFonts w:cs="Times New Roman"/>
          <w:noProof/>
        </w:rPr>
        <w:t>’</w:t>
      </w:r>
      <w:r w:rsidRPr="00213318">
        <w:rPr>
          <w:rFonts w:cs="Times New Roman"/>
          <w:noProof/>
        </w:rPr>
        <w:t xml:space="preserve"> mental models and procedural skills</w:t>
      </w:r>
      <w:r w:rsidR="008C725C" w:rsidRPr="00213318">
        <w:rPr>
          <w:rFonts w:cs="Times New Roman"/>
          <w:noProof/>
        </w:rPr>
        <w:t>. A</w:t>
      </w:r>
      <w:r w:rsidRPr="00213318">
        <w:rPr>
          <w:rFonts w:cs="Times New Roman"/>
          <w:noProof/>
        </w:rPr>
        <w:t>fter training, drivers showed better, increased and more interconnected knowledge (Stanton, et al., 2007</w:t>
      </w:r>
      <w:r w:rsidR="00654170" w:rsidRPr="00213318">
        <w:rPr>
          <w:rFonts w:cs="Times New Roman"/>
          <w:noProof/>
        </w:rPr>
        <w:t>b</w:t>
      </w:r>
      <w:r w:rsidRPr="00213318">
        <w:rPr>
          <w:rFonts w:cs="Times New Roman"/>
          <w:noProof/>
        </w:rPr>
        <w:t xml:space="preserve">; Walker, et al., 2009), they had better knowledge of safe driving practices (Bédard, et al., 2008) and traffic (Söderstrom, Pettersson, &amp; Leppert, 2006), they were less likely to commit road violations (e.g </w:t>
      </w:r>
      <w:r w:rsidR="008F47A7" w:rsidRPr="00213318">
        <w:rPr>
          <w:rFonts w:cs="Times New Roman"/>
          <w:noProof/>
        </w:rPr>
        <w:t xml:space="preserve">straddling </w:t>
      </w:r>
      <w:r w:rsidRPr="00213318">
        <w:rPr>
          <w:rFonts w:cs="Times New Roman"/>
          <w:noProof/>
        </w:rPr>
        <w:t>lanes</w:t>
      </w:r>
      <w:r w:rsidR="008C725C" w:rsidRPr="00213318">
        <w:rPr>
          <w:rFonts w:cs="Times New Roman"/>
          <w:noProof/>
        </w:rPr>
        <w:t>, incorrect lane</w:t>
      </w:r>
      <w:r w:rsidR="001D4657" w:rsidRPr="00213318">
        <w:rPr>
          <w:rFonts w:cs="Times New Roman"/>
          <w:noProof/>
        </w:rPr>
        <w:t xml:space="preserve"> use</w:t>
      </w:r>
      <w:r w:rsidR="008C725C" w:rsidRPr="00213318">
        <w:rPr>
          <w:rFonts w:cs="Times New Roman"/>
          <w:noProof/>
        </w:rPr>
        <w:t>)</w:t>
      </w:r>
      <w:r w:rsidRPr="00213318">
        <w:rPr>
          <w:rFonts w:cs="Times New Roman"/>
          <w:noProof/>
        </w:rPr>
        <w:t xml:space="preserve"> (Bédard, et al., 2008; Lenné, et al., 2011) and they showed better close-down behaviours and procedural skills generally (e.g </w:t>
      </w:r>
      <w:r w:rsidR="008F47A7" w:rsidRPr="00213318">
        <w:rPr>
          <w:rFonts w:cs="Times New Roman"/>
          <w:noProof/>
        </w:rPr>
        <w:t>braking</w:t>
      </w:r>
      <w:r w:rsidRPr="00213318">
        <w:rPr>
          <w:rFonts w:cs="Times New Roman"/>
          <w:noProof/>
        </w:rPr>
        <w:t>, speed, headway</w:t>
      </w:r>
      <w:r w:rsidR="008C725C" w:rsidRPr="00213318">
        <w:rPr>
          <w:rFonts w:cs="Times New Roman"/>
          <w:noProof/>
        </w:rPr>
        <w:t xml:space="preserve"> </w:t>
      </w:r>
      <w:r w:rsidRPr="00213318">
        <w:rPr>
          <w:rFonts w:cs="Times New Roman"/>
          <w:noProof/>
        </w:rPr>
        <w:t>and gear changes (Huang &amp; Ford, 2012; Lavallière, et al., 2012</w:t>
      </w:r>
      <w:r w:rsidR="00930E1D" w:rsidRPr="00213318">
        <w:rPr>
          <w:rFonts w:cs="Times New Roman"/>
          <w:noProof/>
        </w:rPr>
        <w:t>; Stanton, et al., 2007b</w:t>
      </w:r>
      <w:r w:rsidRPr="00213318">
        <w:rPr>
          <w:rFonts w:cs="Times New Roman"/>
          <w:noProof/>
        </w:rPr>
        <w:t>)) and when negotiating hazards (e.g reduced speed sooner (Lenné, et al., 2011)). This is because the on-road driving practice reinforced the information that the drivers learnt/read and this developed their procedural skills and mental models further.</w:t>
      </w:r>
      <w:r w:rsidR="00486C2C" w:rsidRPr="00213318">
        <w:rPr>
          <w:rFonts w:cs="Times New Roman"/>
          <w:noProof/>
        </w:rPr>
        <w:t xml:space="preserve"> </w:t>
      </w:r>
      <w:r w:rsidR="003567AE" w:rsidRPr="00213318">
        <w:rPr>
          <w:rFonts w:cs="Times New Roman"/>
          <w:noProof/>
        </w:rPr>
        <w:t>This suggests that mental model training can improve drivers’</w:t>
      </w:r>
      <w:r w:rsidR="00486C2C" w:rsidRPr="00213318">
        <w:rPr>
          <w:rFonts w:cs="Times New Roman"/>
          <w:noProof/>
        </w:rPr>
        <w:t xml:space="preserve"> procedural skills (</w:t>
      </w:r>
      <w:r w:rsidR="003567AE" w:rsidRPr="00213318">
        <w:rPr>
          <w:rFonts w:cs="Times New Roman"/>
          <w:noProof/>
        </w:rPr>
        <w:fldChar w:fldCharType="begin"/>
      </w:r>
      <w:r w:rsidR="003567AE" w:rsidRPr="00213318">
        <w:rPr>
          <w:rFonts w:cs="Times New Roman"/>
          <w:noProof/>
        </w:rPr>
        <w:instrText xml:space="preserve"> REF _Ref33609743 \h </w:instrText>
      </w:r>
      <w:r w:rsidR="00703AB4" w:rsidRPr="00213318">
        <w:rPr>
          <w:rFonts w:cs="Times New Roman"/>
          <w:noProof/>
        </w:rPr>
        <w:instrText xml:space="preserve"> \* MERGEFORMAT </w:instrText>
      </w:r>
      <w:r w:rsidR="003567AE" w:rsidRPr="00213318">
        <w:rPr>
          <w:rFonts w:cs="Times New Roman"/>
          <w:noProof/>
        </w:rPr>
      </w:r>
      <w:r w:rsidR="003567AE" w:rsidRPr="00213318">
        <w:rPr>
          <w:rFonts w:cs="Times New Roman"/>
          <w:noProof/>
        </w:rPr>
        <w:fldChar w:fldCharType="separate"/>
      </w:r>
      <w:r w:rsidR="00741ED9" w:rsidRPr="00213318">
        <w:rPr>
          <w:rFonts w:cs="Times New Roman"/>
        </w:rPr>
        <w:t xml:space="preserve">Table </w:t>
      </w:r>
      <w:r w:rsidR="00741ED9">
        <w:rPr>
          <w:rFonts w:cs="Times New Roman"/>
          <w:noProof/>
        </w:rPr>
        <w:t>3</w:t>
      </w:r>
      <w:r w:rsidR="003567AE" w:rsidRPr="00213318">
        <w:rPr>
          <w:rFonts w:cs="Times New Roman"/>
          <w:noProof/>
        </w:rPr>
        <w:fldChar w:fldCharType="end"/>
      </w:r>
      <w:r w:rsidR="00486C2C" w:rsidRPr="00213318">
        <w:rPr>
          <w:rFonts w:cs="Times New Roman"/>
          <w:noProof/>
        </w:rPr>
        <w:t>)</w:t>
      </w:r>
      <w:r w:rsidR="003567AE" w:rsidRPr="00213318">
        <w:rPr>
          <w:rFonts w:cs="Times New Roman"/>
          <w:noProof/>
        </w:rPr>
        <w:t>, therefore</w:t>
      </w:r>
      <w:r w:rsidR="00A70CB1" w:rsidRPr="00213318">
        <w:rPr>
          <w:rFonts w:cs="Times New Roman"/>
          <w:noProof/>
        </w:rPr>
        <w:t xml:space="preserve"> in driver training for </w:t>
      </w:r>
      <w:r w:rsidR="00863627" w:rsidRPr="00213318">
        <w:rPr>
          <w:rFonts w:cs="Times New Roman"/>
        </w:rPr>
        <w:t>AV</w:t>
      </w:r>
      <w:r w:rsidR="00A70CB1" w:rsidRPr="00213318">
        <w:rPr>
          <w:rFonts w:cs="Times New Roman"/>
          <w:noProof/>
        </w:rPr>
        <w:t xml:space="preserve">s, </w:t>
      </w:r>
      <w:r w:rsidR="008F47A7" w:rsidRPr="00213318">
        <w:rPr>
          <w:rFonts w:cs="Times New Roman"/>
          <w:noProof/>
        </w:rPr>
        <w:t xml:space="preserve">theoretical </w:t>
      </w:r>
      <w:r w:rsidR="006F792B" w:rsidRPr="00213318">
        <w:rPr>
          <w:rFonts w:cs="Times New Roman"/>
          <w:noProof/>
        </w:rPr>
        <w:t xml:space="preserve">and practical training should be used. </w:t>
      </w:r>
    </w:p>
    <w:p w14:paraId="1924800C" w14:textId="57915CD3" w:rsidR="00824AAA" w:rsidRPr="00213318" w:rsidRDefault="00824AAA" w:rsidP="00213318">
      <w:pPr>
        <w:spacing w:line="480" w:lineRule="auto"/>
        <w:rPr>
          <w:rFonts w:cs="Times New Roman"/>
        </w:rPr>
      </w:pPr>
      <w:r w:rsidRPr="00213318">
        <w:rPr>
          <w:rFonts w:cs="Times New Roman"/>
          <w:noProof/>
        </w:rPr>
        <w:t xml:space="preserve">The manual driver training literature also suggests that </w:t>
      </w:r>
      <w:r w:rsidR="00B75636" w:rsidRPr="00213318">
        <w:rPr>
          <w:rFonts w:cs="Times New Roman"/>
          <w:noProof/>
        </w:rPr>
        <w:t>mental model training can improve drivers’ attention and memory</w:t>
      </w:r>
      <w:r w:rsidR="003567AE" w:rsidRPr="00213318">
        <w:rPr>
          <w:rFonts w:cs="Times New Roman"/>
          <w:noProof/>
        </w:rPr>
        <w:t xml:space="preserve"> and </w:t>
      </w:r>
      <w:r w:rsidR="00B75636" w:rsidRPr="00213318">
        <w:rPr>
          <w:rFonts w:cs="Times New Roman"/>
          <w:noProof/>
        </w:rPr>
        <w:t>hazard and risk perception</w:t>
      </w:r>
      <w:r w:rsidR="008C725C" w:rsidRPr="00213318">
        <w:rPr>
          <w:rFonts w:cs="Times New Roman"/>
          <w:noProof/>
        </w:rPr>
        <w:t xml:space="preserve">, both of which </w:t>
      </w:r>
      <w:r w:rsidR="00B75636" w:rsidRPr="00213318">
        <w:rPr>
          <w:rFonts w:cs="Times New Roman"/>
          <w:noProof/>
        </w:rPr>
        <w:t xml:space="preserve">further develop their mental model of the road environment and/or their vehicle. </w:t>
      </w:r>
      <w:r w:rsidRPr="00213318">
        <w:rPr>
          <w:rFonts w:cs="Times New Roman"/>
          <w:noProof/>
        </w:rPr>
        <w:t>All these interactions are explained elsewhere (</w:t>
      </w:r>
      <w:r w:rsidRPr="00213318">
        <w:rPr>
          <w:rFonts w:cs="Times New Roman"/>
        </w:rPr>
        <w:t>3.1.</w:t>
      </w:r>
      <w:r w:rsidR="00B75636" w:rsidRPr="00213318">
        <w:rPr>
          <w:rFonts w:cs="Times New Roman"/>
        </w:rPr>
        <w:t>5</w:t>
      </w:r>
      <w:r w:rsidRPr="00213318">
        <w:rPr>
          <w:rFonts w:cs="Times New Roman"/>
        </w:rPr>
        <w:t xml:space="preserve"> (</w:t>
      </w:r>
      <w:r w:rsidR="00B75636" w:rsidRPr="00213318">
        <w:rPr>
          <w:rFonts w:cs="Times New Roman"/>
        </w:rPr>
        <w:t>attention and memory</w:t>
      </w:r>
      <w:r w:rsidRPr="00213318">
        <w:rPr>
          <w:rFonts w:cs="Times New Roman"/>
        </w:rPr>
        <w:t>) and 3.1.</w:t>
      </w:r>
      <w:r w:rsidR="00B75636" w:rsidRPr="00213318">
        <w:rPr>
          <w:rFonts w:cs="Times New Roman"/>
        </w:rPr>
        <w:t>7</w:t>
      </w:r>
      <w:r w:rsidRPr="00213318">
        <w:rPr>
          <w:rFonts w:cs="Times New Roman"/>
        </w:rPr>
        <w:t xml:space="preserve"> (</w:t>
      </w:r>
      <w:r w:rsidR="00B75636" w:rsidRPr="00213318">
        <w:rPr>
          <w:rFonts w:cs="Times New Roman"/>
        </w:rPr>
        <w:t>hazard and risk perception</w:t>
      </w:r>
      <w:r w:rsidRPr="00213318">
        <w:rPr>
          <w:rFonts w:cs="Times New Roman"/>
        </w:rPr>
        <w:t xml:space="preserve">)). </w:t>
      </w:r>
    </w:p>
    <w:p w14:paraId="6382ADD7" w14:textId="7885BEDD" w:rsidR="00452B61" w:rsidRPr="00D764AE" w:rsidRDefault="00885B63" w:rsidP="00213318">
      <w:pPr>
        <w:pStyle w:val="ListParagraph"/>
        <w:numPr>
          <w:ilvl w:val="1"/>
          <w:numId w:val="19"/>
        </w:numPr>
        <w:spacing w:line="480" w:lineRule="auto"/>
        <w:rPr>
          <w:rFonts w:cs="Times New Roman"/>
          <w:b/>
        </w:rPr>
      </w:pPr>
      <w:r w:rsidRPr="00D764AE">
        <w:rPr>
          <w:rFonts w:cs="Times New Roman"/>
          <w:b/>
        </w:rPr>
        <w:lastRenderedPageBreak/>
        <w:t xml:space="preserve">Identifying a </w:t>
      </w:r>
      <w:r w:rsidR="004A5106" w:rsidRPr="00D764AE">
        <w:rPr>
          <w:rFonts w:cs="Times New Roman"/>
          <w:b/>
        </w:rPr>
        <w:t>S</w:t>
      </w:r>
      <w:r w:rsidRPr="00D764AE">
        <w:rPr>
          <w:rFonts w:cs="Times New Roman"/>
          <w:b/>
        </w:rPr>
        <w:t xml:space="preserve">et of Training Requirements for Drivers of </w:t>
      </w:r>
      <w:r w:rsidR="008C4D73" w:rsidRPr="00D764AE">
        <w:rPr>
          <w:rFonts w:cs="Times New Roman"/>
          <w:b/>
        </w:rPr>
        <w:t>Automated</w:t>
      </w:r>
      <w:r w:rsidRPr="00D764AE">
        <w:rPr>
          <w:rFonts w:cs="Times New Roman"/>
          <w:b/>
        </w:rPr>
        <w:t xml:space="preserve"> Vehicles</w:t>
      </w:r>
    </w:p>
    <w:p w14:paraId="6C1B7061" w14:textId="36AFB31E" w:rsidR="00452B61" w:rsidRPr="00213318" w:rsidRDefault="00F56189" w:rsidP="00213318">
      <w:pPr>
        <w:spacing w:line="480" w:lineRule="auto"/>
        <w:rPr>
          <w:rFonts w:cs="Times New Roman"/>
        </w:rPr>
      </w:pPr>
      <w:r w:rsidRPr="00213318">
        <w:rPr>
          <w:rFonts w:cs="Times New Roman"/>
        </w:rPr>
        <w:t xml:space="preserve">The eight themes identified in the manual vehicle driver training literature were applied to the literature available on driver training for </w:t>
      </w:r>
      <w:r w:rsidR="00863627" w:rsidRPr="00213318">
        <w:rPr>
          <w:rFonts w:cs="Times New Roman"/>
        </w:rPr>
        <w:t>AV</w:t>
      </w:r>
      <w:r w:rsidRPr="00213318">
        <w:rPr>
          <w:rFonts w:cs="Times New Roman"/>
        </w:rPr>
        <w:t>s (2</w:t>
      </w:r>
      <w:r w:rsidR="00C2261A" w:rsidRPr="00213318">
        <w:rPr>
          <w:rFonts w:cs="Times New Roman"/>
        </w:rPr>
        <w:t>6</w:t>
      </w:r>
      <w:r w:rsidRPr="00213318">
        <w:rPr>
          <w:rFonts w:cs="Times New Roman"/>
        </w:rPr>
        <w:t xml:space="preserve"> paper</w:t>
      </w:r>
      <w:bookmarkStart w:id="15" w:name="_Hlk34578453"/>
      <w:r w:rsidR="00452B61" w:rsidRPr="00213318">
        <w:rPr>
          <w:rFonts w:cs="Times New Roman"/>
        </w:rPr>
        <w:t xml:space="preserve">s), </w:t>
      </w:r>
      <w:proofErr w:type="gramStart"/>
      <w:r w:rsidR="00452B61" w:rsidRPr="00213318">
        <w:rPr>
          <w:rFonts w:cs="Times New Roman"/>
        </w:rPr>
        <w:t xml:space="preserve">in order </w:t>
      </w:r>
      <w:r w:rsidR="00885B63" w:rsidRPr="00213318">
        <w:rPr>
          <w:rFonts w:cs="Times New Roman"/>
        </w:rPr>
        <w:t>to</w:t>
      </w:r>
      <w:proofErr w:type="gramEnd"/>
      <w:r w:rsidR="00885B63" w:rsidRPr="00213318">
        <w:rPr>
          <w:rFonts w:cs="Times New Roman"/>
        </w:rPr>
        <w:t xml:space="preserve"> develop a set of training requirements for drivers of </w:t>
      </w:r>
      <w:r w:rsidR="00863627" w:rsidRPr="00213318">
        <w:rPr>
          <w:rFonts w:cs="Times New Roman"/>
        </w:rPr>
        <w:t>AV</w:t>
      </w:r>
      <w:r w:rsidR="00885B63" w:rsidRPr="00213318">
        <w:rPr>
          <w:rFonts w:cs="Times New Roman"/>
        </w:rPr>
        <w:t xml:space="preserve">s. </w:t>
      </w:r>
      <w:r w:rsidR="00A57E55" w:rsidRPr="00213318">
        <w:rPr>
          <w:rFonts w:cs="Times New Roman"/>
        </w:rPr>
        <w:t xml:space="preserve">This resulted in four challenges with </w:t>
      </w:r>
      <w:r w:rsidR="00863627" w:rsidRPr="00213318">
        <w:rPr>
          <w:rFonts w:cs="Times New Roman"/>
        </w:rPr>
        <w:t>AV</w:t>
      </w:r>
      <w:r w:rsidR="00452B61" w:rsidRPr="00213318">
        <w:rPr>
          <w:rFonts w:cs="Times New Roman"/>
        </w:rPr>
        <w:t>s</w:t>
      </w:r>
      <w:r w:rsidR="000D0F86" w:rsidRPr="00213318">
        <w:rPr>
          <w:rFonts w:cs="Times New Roman"/>
        </w:rPr>
        <w:t xml:space="preserve"> </w:t>
      </w:r>
      <w:r w:rsidR="00A57E55" w:rsidRPr="00213318">
        <w:rPr>
          <w:rFonts w:cs="Times New Roman"/>
        </w:rPr>
        <w:t xml:space="preserve">and these challenges and </w:t>
      </w:r>
      <w:r w:rsidR="00AD6EFC" w:rsidRPr="00213318">
        <w:rPr>
          <w:rFonts w:cs="Times New Roman"/>
        </w:rPr>
        <w:t>the ways in which driver training has</w:t>
      </w:r>
      <w:r w:rsidR="0015382D" w:rsidRPr="00213318">
        <w:rPr>
          <w:rFonts w:cs="Times New Roman"/>
        </w:rPr>
        <w:t xml:space="preserve"> or </w:t>
      </w:r>
      <w:r w:rsidR="00AD6EFC" w:rsidRPr="00213318">
        <w:rPr>
          <w:rFonts w:cs="Times New Roman"/>
        </w:rPr>
        <w:t>has not overcome these challenges are discussed</w:t>
      </w:r>
      <w:r w:rsidR="00452B61" w:rsidRPr="00213318">
        <w:rPr>
          <w:rFonts w:cs="Times New Roman"/>
        </w:rPr>
        <w:t xml:space="preserve">. </w:t>
      </w:r>
      <w:bookmarkEnd w:id="15"/>
      <w:r w:rsidR="000F2C3C" w:rsidRPr="00213318">
        <w:rPr>
          <w:rFonts w:cs="Times New Roman"/>
        </w:rPr>
        <w:fldChar w:fldCharType="begin"/>
      </w:r>
      <w:r w:rsidR="000F2C3C" w:rsidRPr="00213318">
        <w:rPr>
          <w:rFonts w:cs="Times New Roman"/>
        </w:rPr>
        <w:instrText xml:space="preserve"> REF _Ref45186542 \h </w:instrText>
      </w:r>
      <w:r w:rsidR="00703AB4" w:rsidRPr="00213318">
        <w:rPr>
          <w:rFonts w:cs="Times New Roman"/>
        </w:rPr>
        <w:instrText xml:space="preserve"> \* MERGEFORMAT </w:instrText>
      </w:r>
      <w:r w:rsidR="000F2C3C" w:rsidRPr="00213318">
        <w:rPr>
          <w:rFonts w:cs="Times New Roman"/>
        </w:rPr>
      </w:r>
      <w:r w:rsidR="000F2C3C" w:rsidRPr="00213318">
        <w:rPr>
          <w:rFonts w:cs="Times New Roman"/>
        </w:rPr>
        <w:fldChar w:fldCharType="separate"/>
      </w:r>
      <w:r w:rsidR="00741ED9" w:rsidRPr="00213318">
        <w:rPr>
          <w:rFonts w:cs="Times New Roman"/>
        </w:rPr>
        <w:t xml:space="preserve">Figure </w:t>
      </w:r>
      <w:r w:rsidR="00741ED9">
        <w:rPr>
          <w:rFonts w:cs="Times New Roman"/>
          <w:noProof/>
        </w:rPr>
        <w:t>1</w:t>
      </w:r>
      <w:r w:rsidR="000F2C3C" w:rsidRPr="00213318">
        <w:rPr>
          <w:rFonts w:cs="Times New Roman"/>
        </w:rPr>
        <w:fldChar w:fldCharType="end"/>
      </w:r>
      <w:r w:rsidR="000F2C3C" w:rsidRPr="00213318">
        <w:rPr>
          <w:rFonts w:cs="Times New Roman"/>
        </w:rPr>
        <w:t xml:space="preserve"> </w:t>
      </w:r>
      <w:r w:rsidR="00452B61" w:rsidRPr="00213318">
        <w:rPr>
          <w:rFonts w:cs="Times New Roman"/>
        </w:rPr>
        <w:t>summarises this analysis</w:t>
      </w:r>
      <w:r w:rsidR="00583A0C" w:rsidRPr="00213318">
        <w:rPr>
          <w:rFonts w:cs="Times New Roman"/>
        </w:rPr>
        <w:t>:</w:t>
      </w:r>
      <w:r w:rsidR="00452B61" w:rsidRPr="00213318">
        <w:rPr>
          <w:rFonts w:cs="Times New Roman"/>
        </w:rPr>
        <w:t xml:space="preserve"> t</w:t>
      </w:r>
      <w:r w:rsidR="00452B61" w:rsidRPr="00213318">
        <w:rPr>
          <w:rFonts w:cs="Times New Roman"/>
          <w:bCs/>
        </w:rPr>
        <w:t xml:space="preserve">he key challenges are displayed in the white boxes, the driver training that was </w:t>
      </w:r>
      <w:r w:rsidR="0015382D" w:rsidRPr="00213318">
        <w:rPr>
          <w:rFonts w:cs="Times New Roman"/>
          <w:bCs/>
        </w:rPr>
        <w:t>undertaken</w:t>
      </w:r>
      <w:r w:rsidR="00452B61" w:rsidRPr="00213318">
        <w:rPr>
          <w:rFonts w:cs="Times New Roman"/>
          <w:bCs/>
        </w:rPr>
        <w:t xml:space="preserve"> to overcome these challenges are displayed in the light grey boxes and the key themes (highlighted in </w:t>
      </w:r>
      <w:r w:rsidR="00452B61" w:rsidRPr="00213318">
        <w:rPr>
          <w:rFonts w:cs="Times New Roman"/>
          <w:b/>
        </w:rPr>
        <w:t>bold</w:t>
      </w:r>
      <w:r w:rsidR="00452B61" w:rsidRPr="00213318">
        <w:rPr>
          <w:rFonts w:cs="Times New Roman"/>
          <w:bCs/>
        </w:rPr>
        <w:t xml:space="preserve"> throughout) that improved </w:t>
      </w:r>
      <w:proofErr w:type="gramStart"/>
      <w:r w:rsidR="00452B61" w:rsidRPr="00213318">
        <w:rPr>
          <w:rFonts w:cs="Times New Roman"/>
          <w:bCs/>
        </w:rPr>
        <w:t>as a result of</w:t>
      </w:r>
      <w:proofErr w:type="gramEnd"/>
      <w:r w:rsidR="00452B61" w:rsidRPr="00213318">
        <w:rPr>
          <w:rFonts w:cs="Times New Roman"/>
          <w:bCs/>
        </w:rPr>
        <w:t xml:space="preserve"> this training are displayed in the dark grey boxes.</w:t>
      </w:r>
      <w:r w:rsidR="0015382D" w:rsidRPr="00213318">
        <w:rPr>
          <w:rFonts w:cs="Times New Roman"/>
          <w:bCs/>
        </w:rPr>
        <w:t xml:space="preserve"> The following section will describe the links between challenges, training and key themes as depicted in</w:t>
      </w:r>
      <w:r w:rsidR="0099695A" w:rsidRPr="00213318">
        <w:rPr>
          <w:rFonts w:cs="Times New Roman"/>
          <w:bCs/>
        </w:rPr>
        <w:t xml:space="preserve"> </w:t>
      </w:r>
      <w:r w:rsidR="000F2C3C" w:rsidRPr="00213318">
        <w:rPr>
          <w:rFonts w:cs="Times New Roman"/>
          <w:bCs/>
        </w:rPr>
        <w:fldChar w:fldCharType="begin"/>
      </w:r>
      <w:r w:rsidR="000F2C3C" w:rsidRPr="00213318">
        <w:rPr>
          <w:rFonts w:cs="Times New Roman"/>
          <w:bCs/>
        </w:rPr>
        <w:instrText xml:space="preserve"> REF _Ref45186542 \h </w:instrText>
      </w:r>
      <w:r w:rsidR="00703AB4" w:rsidRPr="00213318">
        <w:rPr>
          <w:rFonts w:cs="Times New Roman"/>
          <w:bCs/>
        </w:rPr>
        <w:instrText xml:space="preserve"> \* MERGEFORMAT </w:instrText>
      </w:r>
      <w:r w:rsidR="000F2C3C" w:rsidRPr="00213318">
        <w:rPr>
          <w:rFonts w:cs="Times New Roman"/>
          <w:bCs/>
        </w:rPr>
      </w:r>
      <w:r w:rsidR="000F2C3C" w:rsidRPr="00213318">
        <w:rPr>
          <w:rFonts w:cs="Times New Roman"/>
          <w:bCs/>
        </w:rPr>
        <w:fldChar w:fldCharType="separate"/>
      </w:r>
      <w:r w:rsidR="00741ED9" w:rsidRPr="00213318">
        <w:rPr>
          <w:rFonts w:cs="Times New Roman"/>
        </w:rPr>
        <w:t xml:space="preserve">Figure </w:t>
      </w:r>
      <w:r w:rsidR="00741ED9">
        <w:rPr>
          <w:rFonts w:cs="Times New Roman"/>
          <w:noProof/>
        </w:rPr>
        <w:t>1</w:t>
      </w:r>
      <w:r w:rsidR="000F2C3C" w:rsidRPr="00213318">
        <w:rPr>
          <w:rFonts w:cs="Times New Roman"/>
          <w:bCs/>
        </w:rPr>
        <w:fldChar w:fldCharType="end"/>
      </w:r>
      <w:r w:rsidR="0015382D" w:rsidRPr="00213318">
        <w:rPr>
          <w:rFonts w:cs="Times New Roman"/>
          <w:bCs/>
        </w:rPr>
        <w:t xml:space="preserve">. The key interactions between themes (from </w:t>
      </w:r>
      <w:r w:rsidR="0015382D" w:rsidRPr="00213318">
        <w:rPr>
          <w:rFonts w:cs="Times New Roman"/>
          <w:bCs/>
        </w:rPr>
        <w:fldChar w:fldCharType="begin"/>
      </w:r>
      <w:r w:rsidR="0015382D" w:rsidRPr="00213318">
        <w:rPr>
          <w:rFonts w:cs="Times New Roman"/>
          <w:bCs/>
        </w:rPr>
        <w:instrText xml:space="preserve"> REF _Ref33616168 \h </w:instrText>
      </w:r>
      <w:r w:rsidR="00703AB4" w:rsidRPr="00213318">
        <w:rPr>
          <w:rFonts w:cs="Times New Roman"/>
          <w:bCs/>
        </w:rPr>
        <w:instrText xml:space="preserve"> \* MERGEFORMAT </w:instrText>
      </w:r>
      <w:r w:rsidR="0015382D" w:rsidRPr="00213318">
        <w:rPr>
          <w:rFonts w:cs="Times New Roman"/>
          <w:bCs/>
        </w:rPr>
      </w:r>
      <w:r w:rsidR="0015382D" w:rsidRPr="00213318">
        <w:rPr>
          <w:rFonts w:cs="Times New Roman"/>
          <w:bCs/>
        </w:rPr>
        <w:fldChar w:fldCharType="separate"/>
      </w:r>
      <w:r w:rsidR="00741ED9" w:rsidRPr="00213318">
        <w:rPr>
          <w:rFonts w:cs="Times New Roman"/>
        </w:rPr>
        <w:t xml:space="preserve">Table </w:t>
      </w:r>
      <w:r w:rsidR="00741ED9">
        <w:rPr>
          <w:rFonts w:cs="Times New Roman"/>
          <w:noProof/>
        </w:rPr>
        <w:t>4</w:t>
      </w:r>
      <w:r w:rsidR="0015382D" w:rsidRPr="00213318">
        <w:rPr>
          <w:rFonts w:cs="Times New Roman"/>
          <w:bCs/>
        </w:rPr>
        <w:fldChar w:fldCharType="end"/>
      </w:r>
      <w:r w:rsidR="0015382D" w:rsidRPr="00213318">
        <w:rPr>
          <w:rFonts w:cs="Times New Roman"/>
          <w:bCs/>
        </w:rPr>
        <w:t>) will also be described.</w:t>
      </w:r>
      <w:r w:rsidR="00452B61" w:rsidRPr="00213318">
        <w:rPr>
          <w:rFonts w:cs="Times New Roman"/>
          <w:bCs/>
        </w:rPr>
        <w:t xml:space="preserve"> </w:t>
      </w:r>
      <w:r w:rsidR="00452B61" w:rsidRPr="00213318">
        <w:rPr>
          <w:rFonts w:cs="Times New Roman"/>
          <w:bCs/>
        </w:rPr>
        <w:br w:type="page"/>
      </w:r>
    </w:p>
    <w:p w14:paraId="16DF77AB" w14:textId="77777777" w:rsidR="00452B61" w:rsidRPr="00213318" w:rsidRDefault="00452B61" w:rsidP="00213318">
      <w:pPr>
        <w:spacing w:line="480" w:lineRule="auto"/>
        <w:rPr>
          <w:rFonts w:cs="Times New Roman"/>
        </w:rPr>
        <w:sectPr w:rsidR="00452B61" w:rsidRPr="00213318" w:rsidSect="00656F97">
          <w:type w:val="continuous"/>
          <w:pgSz w:w="11906" w:h="16838"/>
          <w:pgMar w:top="1440" w:right="1440" w:bottom="1440" w:left="1440" w:header="708" w:footer="708" w:gutter="0"/>
          <w:cols w:space="708"/>
          <w:docGrid w:linePitch="360"/>
        </w:sectPr>
      </w:pPr>
    </w:p>
    <w:p w14:paraId="02C47010" w14:textId="77777777" w:rsidR="00A4265E" w:rsidRPr="00213318" w:rsidRDefault="00A4265E" w:rsidP="00213318">
      <w:pPr>
        <w:keepNext/>
        <w:spacing w:line="480" w:lineRule="auto"/>
        <w:rPr>
          <w:rFonts w:cs="Times New Roman"/>
        </w:rPr>
      </w:pPr>
      <w:r w:rsidRPr="00213318">
        <w:rPr>
          <w:rFonts w:cs="Times New Roman"/>
          <w:noProof/>
        </w:rPr>
        <w:lastRenderedPageBreak/>
        <w:drawing>
          <wp:inline distT="0" distB="0" distL="0" distR="0" wp14:anchorId="4CDEEAE6" wp14:editId="1A7F91EB">
            <wp:extent cx="8803640" cy="49015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03640" cy="4901565"/>
                    </a:xfrm>
                    <a:prstGeom prst="rect">
                      <a:avLst/>
                    </a:prstGeom>
                    <a:noFill/>
                  </pic:spPr>
                </pic:pic>
              </a:graphicData>
            </a:graphic>
          </wp:inline>
        </w:drawing>
      </w:r>
    </w:p>
    <w:p w14:paraId="73B327C1" w14:textId="1B08E139" w:rsidR="00452B61" w:rsidRPr="00213318" w:rsidRDefault="00A4265E" w:rsidP="00D764AE">
      <w:pPr>
        <w:pStyle w:val="Caption"/>
        <w:spacing w:line="480" w:lineRule="auto"/>
        <w:rPr>
          <w:rFonts w:cs="Times New Roman"/>
        </w:rPr>
        <w:sectPr w:rsidR="00452B61" w:rsidRPr="00213318" w:rsidSect="00656F97">
          <w:pgSz w:w="16838" w:h="11906" w:orient="landscape"/>
          <w:pgMar w:top="1440" w:right="1440" w:bottom="1440" w:left="1440" w:header="708" w:footer="708" w:gutter="0"/>
          <w:cols w:space="708"/>
          <w:docGrid w:linePitch="360"/>
        </w:sectPr>
      </w:pPr>
      <w:bookmarkStart w:id="16" w:name="_Ref45186542"/>
      <w:r w:rsidRPr="00213318">
        <w:rPr>
          <w:rFonts w:cs="Times New Roman"/>
        </w:rPr>
        <w:t xml:space="preserve">Figure </w:t>
      </w:r>
      <w:r w:rsidR="009F40B8" w:rsidRPr="00213318">
        <w:rPr>
          <w:rFonts w:cs="Times New Roman"/>
        </w:rPr>
        <w:fldChar w:fldCharType="begin"/>
      </w:r>
      <w:r w:rsidR="009F40B8" w:rsidRPr="00213318">
        <w:rPr>
          <w:rFonts w:cs="Times New Roman"/>
        </w:rPr>
        <w:instrText xml:space="preserve"> SEQ Figure \* ARABIC </w:instrText>
      </w:r>
      <w:r w:rsidR="009F40B8" w:rsidRPr="00213318">
        <w:rPr>
          <w:rFonts w:cs="Times New Roman"/>
        </w:rPr>
        <w:fldChar w:fldCharType="separate"/>
      </w:r>
      <w:r w:rsidR="00741ED9">
        <w:rPr>
          <w:rFonts w:cs="Times New Roman"/>
          <w:noProof/>
        </w:rPr>
        <w:t>1</w:t>
      </w:r>
      <w:r w:rsidR="009F40B8" w:rsidRPr="00213318">
        <w:rPr>
          <w:rFonts w:cs="Times New Roman"/>
          <w:noProof/>
        </w:rPr>
        <w:fldChar w:fldCharType="end"/>
      </w:r>
      <w:bookmarkEnd w:id="16"/>
      <w:r w:rsidRPr="00213318">
        <w:rPr>
          <w:rFonts w:cs="Times New Roman"/>
        </w:rPr>
        <w:t>- A summary of the relationship between the challenges of AVs, the training undertaken and the impact on key themes.</w:t>
      </w:r>
      <w:r w:rsidR="00452B61" w:rsidRPr="00213318">
        <w:rPr>
          <w:rFonts w:cs="Times New Roman"/>
        </w:rPr>
        <w:br w:type="page"/>
      </w:r>
    </w:p>
    <w:p w14:paraId="79D17D83" w14:textId="0506CD79" w:rsidR="00463076" w:rsidRPr="00D764AE" w:rsidRDefault="00463076" w:rsidP="00213318">
      <w:pPr>
        <w:spacing w:line="480" w:lineRule="auto"/>
        <w:rPr>
          <w:rFonts w:cs="Times New Roman"/>
          <w:i/>
          <w:iCs/>
        </w:rPr>
      </w:pPr>
      <w:r w:rsidRPr="00D764AE">
        <w:rPr>
          <w:rFonts w:cs="Times New Roman"/>
          <w:bCs/>
          <w:i/>
          <w:iCs/>
        </w:rPr>
        <w:lastRenderedPageBreak/>
        <w:t>3.2.1 Challenge One: Poor Mental Model of the Automation</w:t>
      </w:r>
    </w:p>
    <w:p w14:paraId="74C9102F" w14:textId="59B8E216" w:rsidR="00463076" w:rsidRPr="00213318" w:rsidRDefault="00463076" w:rsidP="00213318">
      <w:pPr>
        <w:spacing w:line="480" w:lineRule="auto"/>
        <w:rPr>
          <w:rFonts w:cs="Times New Roman"/>
        </w:rPr>
      </w:pPr>
      <w:r w:rsidRPr="00213318">
        <w:rPr>
          <w:rFonts w:cs="Times New Roman"/>
        </w:rPr>
        <w:t xml:space="preserve">It is well cited in the </w:t>
      </w:r>
      <w:r w:rsidR="00863627" w:rsidRPr="00213318">
        <w:rPr>
          <w:rFonts w:cs="Times New Roman"/>
        </w:rPr>
        <w:t>AV</w:t>
      </w:r>
      <w:r w:rsidRPr="00213318">
        <w:rPr>
          <w:rFonts w:cs="Times New Roman"/>
        </w:rPr>
        <w:t xml:space="preserve"> driver training</w:t>
      </w:r>
      <w:r w:rsidR="00860A0B" w:rsidRPr="00213318">
        <w:rPr>
          <w:rFonts w:cs="Times New Roman"/>
        </w:rPr>
        <w:t xml:space="preserve"> </w:t>
      </w:r>
      <w:r w:rsidRPr="00213318">
        <w:rPr>
          <w:rFonts w:cs="Times New Roman"/>
        </w:rPr>
        <w:t>literature</w:t>
      </w:r>
      <w:r w:rsidR="00860A0B" w:rsidRPr="00213318">
        <w:rPr>
          <w:rFonts w:cs="Times New Roman"/>
        </w:rPr>
        <w:t xml:space="preserve"> (and other automation domains including aviation</w:t>
      </w:r>
      <w:sdt>
        <w:sdtPr>
          <w:rPr>
            <w:rFonts w:cs="Times New Roman"/>
          </w:rPr>
          <w:id w:val="-750736056"/>
          <w:citation/>
        </w:sdtPr>
        <w:sdtContent>
          <w:r w:rsidR="00860A0B" w:rsidRPr="00213318">
            <w:rPr>
              <w:rFonts w:cs="Times New Roman"/>
            </w:rPr>
            <w:fldChar w:fldCharType="begin"/>
          </w:r>
          <w:r w:rsidR="00860A0B" w:rsidRPr="00213318">
            <w:rPr>
              <w:rFonts w:cs="Times New Roman"/>
            </w:rPr>
            <w:instrText xml:space="preserve"> CITATION Tro17 \l 2057 </w:instrText>
          </w:r>
          <w:r w:rsidR="00860A0B" w:rsidRPr="00213318">
            <w:rPr>
              <w:rFonts w:cs="Times New Roman"/>
            </w:rPr>
            <w:fldChar w:fldCharType="separate"/>
          </w:r>
          <w:r w:rsidR="00FE53AA" w:rsidRPr="00213318">
            <w:rPr>
              <w:rFonts w:cs="Times New Roman"/>
              <w:noProof/>
            </w:rPr>
            <w:t xml:space="preserve"> (Trösterer, et al., 2016)</w:t>
          </w:r>
          <w:r w:rsidR="00860A0B" w:rsidRPr="00213318">
            <w:rPr>
              <w:rFonts w:cs="Times New Roman"/>
            </w:rPr>
            <w:fldChar w:fldCharType="end"/>
          </w:r>
        </w:sdtContent>
      </w:sdt>
      <w:r w:rsidR="00860A0B" w:rsidRPr="00213318">
        <w:rPr>
          <w:rFonts w:cs="Times New Roman"/>
        </w:rPr>
        <w:t>)</w:t>
      </w:r>
      <w:r w:rsidRPr="00213318">
        <w:rPr>
          <w:rFonts w:cs="Times New Roman"/>
        </w:rPr>
        <w:t xml:space="preserve"> that drivers have a poor mental model of the automation’s functions, capabilities and limitations</w:t>
      </w:r>
      <w:r w:rsidR="00AF2DCA" w:rsidRPr="00213318">
        <w:rPr>
          <w:rFonts w:cs="Times New Roman"/>
        </w:rPr>
        <w:t xml:space="preserve"> (first challenge box in</w:t>
      </w:r>
      <w:r w:rsidR="00EC4F29" w:rsidRPr="00213318">
        <w:rPr>
          <w:rFonts w:cs="Times New Roman"/>
        </w:rPr>
        <w:t xml:space="preserve"> </w:t>
      </w:r>
      <w:r w:rsidR="00EC4F29" w:rsidRPr="00213318">
        <w:rPr>
          <w:rFonts w:cs="Times New Roman"/>
        </w:rPr>
        <w:fldChar w:fldCharType="begin"/>
      </w:r>
      <w:r w:rsidR="00EC4F29" w:rsidRPr="00213318">
        <w:rPr>
          <w:rFonts w:cs="Times New Roman"/>
        </w:rPr>
        <w:instrText xml:space="preserve"> REF _Ref45186542 \h </w:instrText>
      </w:r>
      <w:r w:rsidR="00703AB4" w:rsidRPr="00213318">
        <w:rPr>
          <w:rFonts w:cs="Times New Roman"/>
        </w:rPr>
        <w:instrText xml:space="preserve"> \* MERGEFORMAT </w:instrText>
      </w:r>
      <w:r w:rsidR="00EC4F29" w:rsidRPr="00213318">
        <w:rPr>
          <w:rFonts w:cs="Times New Roman"/>
        </w:rPr>
      </w:r>
      <w:r w:rsidR="00EC4F29" w:rsidRPr="00213318">
        <w:rPr>
          <w:rFonts w:cs="Times New Roman"/>
        </w:rPr>
        <w:fldChar w:fldCharType="separate"/>
      </w:r>
      <w:r w:rsidR="00741ED9" w:rsidRPr="00213318">
        <w:rPr>
          <w:rFonts w:cs="Times New Roman"/>
        </w:rPr>
        <w:t xml:space="preserve">Figure </w:t>
      </w:r>
      <w:r w:rsidR="00741ED9">
        <w:rPr>
          <w:rFonts w:cs="Times New Roman"/>
          <w:noProof/>
        </w:rPr>
        <w:t>1</w:t>
      </w:r>
      <w:r w:rsidR="00EC4F29" w:rsidRPr="00213318">
        <w:rPr>
          <w:rFonts w:cs="Times New Roman"/>
        </w:rPr>
        <w:fldChar w:fldCharType="end"/>
      </w:r>
      <w:r w:rsidR="00AF2DCA" w:rsidRPr="00213318">
        <w:rPr>
          <w:rFonts w:cs="Times New Roman"/>
        </w:rPr>
        <w:t>)</w:t>
      </w:r>
      <w:r w:rsidRPr="00213318">
        <w:rPr>
          <w:rFonts w:cs="Times New Roman"/>
        </w:rPr>
        <w:t xml:space="preserve"> and this can be detrimental when they use the automation (</w:t>
      </w:r>
      <w:proofErr w:type="spellStart"/>
      <w:r w:rsidRPr="00213318">
        <w:rPr>
          <w:rFonts w:cs="Times New Roman"/>
        </w:rPr>
        <w:t>Ebnali</w:t>
      </w:r>
      <w:proofErr w:type="spellEnd"/>
      <w:r w:rsidRPr="00213318">
        <w:rPr>
          <w:rFonts w:cs="Times New Roman"/>
        </w:rPr>
        <w:t xml:space="preserve">, </w:t>
      </w:r>
      <w:r w:rsidR="00CF68E8" w:rsidRPr="00213318">
        <w:rPr>
          <w:rFonts w:cs="Times New Roman"/>
          <w:noProof/>
        </w:rPr>
        <w:t xml:space="preserve">Kian, Ebnali-Heidari, &amp; Mazloumi, </w:t>
      </w:r>
      <w:r w:rsidRPr="00213318">
        <w:rPr>
          <w:rFonts w:cs="Times New Roman"/>
        </w:rPr>
        <w:t>2019b</w:t>
      </w:r>
      <w:r w:rsidR="0089651D" w:rsidRPr="00213318">
        <w:rPr>
          <w:rFonts w:cs="Times New Roman"/>
        </w:rPr>
        <w:t>; Revell, et al., 2020</w:t>
      </w:r>
      <w:r w:rsidR="00C179A2" w:rsidRPr="00213318">
        <w:rPr>
          <w:rFonts w:cs="Times New Roman"/>
        </w:rPr>
        <w:t xml:space="preserve">; </w:t>
      </w:r>
      <w:proofErr w:type="spellStart"/>
      <w:r w:rsidR="00C179A2" w:rsidRPr="00213318">
        <w:rPr>
          <w:rFonts w:cs="Times New Roman"/>
        </w:rPr>
        <w:t>Saffarian</w:t>
      </w:r>
      <w:proofErr w:type="spellEnd"/>
      <w:r w:rsidR="00C179A2" w:rsidRPr="00213318">
        <w:rPr>
          <w:rFonts w:cs="Times New Roman"/>
        </w:rPr>
        <w:t>, et al., 2012</w:t>
      </w:r>
      <w:r w:rsidRPr="00213318">
        <w:rPr>
          <w:rFonts w:cs="Times New Roman"/>
        </w:rPr>
        <w:t xml:space="preserve">). As mental models give drivers a set of expectations which they use to interpret events and actions in the environment (Endsley, 2017), a poor mental model impairs their situation awareness of </w:t>
      </w:r>
      <w:r w:rsidR="00EC4F29" w:rsidRPr="00213318">
        <w:rPr>
          <w:rFonts w:cs="Times New Roman"/>
        </w:rPr>
        <w:t>the automation</w:t>
      </w:r>
      <w:r w:rsidRPr="00213318">
        <w:rPr>
          <w:rFonts w:cs="Times New Roman"/>
        </w:rPr>
        <w:t xml:space="preserve">. They </w:t>
      </w:r>
      <w:r w:rsidR="0099695A" w:rsidRPr="00213318">
        <w:rPr>
          <w:rFonts w:cs="Times New Roman"/>
        </w:rPr>
        <w:t>may</w:t>
      </w:r>
      <w:r w:rsidRPr="00213318">
        <w:rPr>
          <w:rFonts w:cs="Times New Roman"/>
        </w:rPr>
        <w:t xml:space="preserve"> have unrealistic expectations about the </w:t>
      </w:r>
      <w:r w:rsidR="004B0BC2" w:rsidRPr="00213318">
        <w:rPr>
          <w:rFonts w:cs="Times New Roman"/>
        </w:rPr>
        <w:t>automation</w:t>
      </w:r>
      <w:r w:rsidRPr="00213318">
        <w:rPr>
          <w:rFonts w:cs="Times New Roman"/>
        </w:rPr>
        <w:t xml:space="preserve"> (</w:t>
      </w:r>
      <w:proofErr w:type="spellStart"/>
      <w:r w:rsidRPr="00213318">
        <w:rPr>
          <w:rFonts w:cs="Times New Roman"/>
        </w:rPr>
        <w:t>Ebnali</w:t>
      </w:r>
      <w:proofErr w:type="spellEnd"/>
      <w:r w:rsidRPr="00213318">
        <w:rPr>
          <w:rFonts w:cs="Times New Roman"/>
        </w:rPr>
        <w:t>, et al., 2019b</w:t>
      </w:r>
      <w:r w:rsidR="00763070" w:rsidRPr="00213318">
        <w:rPr>
          <w:rFonts w:cs="Times New Roman"/>
        </w:rPr>
        <w:t>; Endsley, 2017</w:t>
      </w:r>
      <w:r w:rsidRPr="00213318">
        <w:rPr>
          <w:rFonts w:cs="Times New Roman"/>
        </w:rPr>
        <w:t>) and they will not know when the automation should be used or when they need to regain control of the vehicle (</w:t>
      </w:r>
      <w:proofErr w:type="spellStart"/>
      <w:r w:rsidRPr="00213318">
        <w:rPr>
          <w:rFonts w:cs="Times New Roman"/>
        </w:rPr>
        <w:t>Boelhouwer</w:t>
      </w:r>
      <w:proofErr w:type="spellEnd"/>
      <w:r w:rsidRPr="00213318">
        <w:rPr>
          <w:rFonts w:cs="Times New Roman"/>
        </w:rPr>
        <w:t xml:space="preserve">, van den </w:t>
      </w:r>
      <w:proofErr w:type="spellStart"/>
      <w:r w:rsidRPr="00213318">
        <w:rPr>
          <w:rFonts w:cs="Times New Roman"/>
        </w:rPr>
        <w:t>Beukel</w:t>
      </w:r>
      <w:proofErr w:type="spellEnd"/>
      <w:r w:rsidRPr="00213318">
        <w:rPr>
          <w:rFonts w:cs="Times New Roman"/>
        </w:rPr>
        <w:t xml:space="preserve">, van der </w:t>
      </w:r>
      <w:proofErr w:type="spellStart"/>
      <w:r w:rsidRPr="00213318">
        <w:rPr>
          <w:rFonts w:cs="Times New Roman"/>
        </w:rPr>
        <w:t>Voort</w:t>
      </w:r>
      <w:proofErr w:type="spellEnd"/>
      <w:r w:rsidRPr="00213318">
        <w:rPr>
          <w:rFonts w:cs="Times New Roman"/>
        </w:rPr>
        <w:t>, &amp; Martens, 2019). This can negatively affect drivers’ attitudes and procedural skills.</w:t>
      </w:r>
      <w:r w:rsidR="0099695A" w:rsidRPr="00213318">
        <w:rPr>
          <w:rFonts w:cs="Times New Roman"/>
        </w:rPr>
        <w:t xml:space="preserve"> For example,</w:t>
      </w:r>
      <w:r w:rsidRPr="00213318">
        <w:rPr>
          <w:rFonts w:cs="Times New Roman"/>
        </w:rPr>
        <w:t xml:space="preserve"> if they believe that the </w:t>
      </w:r>
      <w:r w:rsidR="004B0BC2" w:rsidRPr="00213318">
        <w:rPr>
          <w:rFonts w:cs="Times New Roman"/>
        </w:rPr>
        <w:t>automation</w:t>
      </w:r>
      <w:r w:rsidRPr="00213318">
        <w:rPr>
          <w:rFonts w:cs="Times New Roman"/>
        </w:rPr>
        <w:t xml:space="preserve"> is not fallible, they may over-trust and over-rely on the </w:t>
      </w:r>
      <w:r w:rsidR="004B0BC2" w:rsidRPr="00213318">
        <w:rPr>
          <w:rFonts w:cs="Times New Roman"/>
        </w:rPr>
        <w:t>automation</w:t>
      </w:r>
      <w:r w:rsidRPr="00213318">
        <w:rPr>
          <w:rFonts w:cs="Times New Roman"/>
        </w:rPr>
        <w:t xml:space="preserve"> and not take over control of the vehicle when needed. </w:t>
      </w:r>
      <w:proofErr w:type="gramStart"/>
      <w:r w:rsidRPr="00213318">
        <w:rPr>
          <w:rFonts w:cs="Times New Roman"/>
        </w:rPr>
        <w:t>However</w:t>
      </w:r>
      <w:proofErr w:type="gramEnd"/>
      <w:r w:rsidRPr="00213318">
        <w:rPr>
          <w:rFonts w:cs="Times New Roman"/>
        </w:rPr>
        <w:t xml:space="preserve"> if they believe it is unreliable, they may under-rely on the </w:t>
      </w:r>
      <w:r w:rsidR="00DB2E4C" w:rsidRPr="00213318">
        <w:rPr>
          <w:rFonts w:cs="Times New Roman"/>
        </w:rPr>
        <w:t>automation</w:t>
      </w:r>
      <w:r w:rsidRPr="00213318">
        <w:rPr>
          <w:rFonts w:cs="Times New Roman"/>
        </w:rPr>
        <w:t xml:space="preserve"> and not use it when it </w:t>
      </w:r>
      <w:r w:rsidR="0099695A" w:rsidRPr="00213318">
        <w:rPr>
          <w:rFonts w:cs="Times New Roman"/>
        </w:rPr>
        <w:t>could</w:t>
      </w:r>
      <w:r w:rsidRPr="00213318">
        <w:rPr>
          <w:rFonts w:cs="Times New Roman"/>
        </w:rPr>
        <w:t xml:space="preserve"> be used</w:t>
      </w:r>
      <w:r w:rsidR="0099695A" w:rsidRPr="00213318">
        <w:rPr>
          <w:rFonts w:cs="Times New Roman"/>
        </w:rPr>
        <w:t xml:space="preserve"> </w:t>
      </w:r>
      <w:r w:rsidRPr="00213318">
        <w:rPr>
          <w:rFonts w:cs="Times New Roman"/>
        </w:rPr>
        <w:t>(</w:t>
      </w:r>
      <w:proofErr w:type="spellStart"/>
      <w:r w:rsidRPr="00213318">
        <w:rPr>
          <w:rFonts w:cs="Times New Roman"/>
        </w:rPr>
        <w:t>Barg-Walkow</w:t>
      </w:r>
      <w:proofErr w:type="spellEnd"/>
      <w:r w:rsidRPr="00213318">
        <w:rPr>
          <w:rFonts w:cs="Times New Roman"/>
        </w:rPr>
        <w:t xml:space="preserve"> &amp; Rogers, 2016;</w:t>
      </w:r>
      <w:r w:rsidR="00CD1A35" w:rsidRPr="00213318">
        <w:rPr>
          <w:rFonts w:cs="Times New Roman"/>
        </w:rPr>
        <w:t xml:space="preserve"> </w:t>
      </w:r>
      <w:proofErr w:type="spellStart"/>
      <w:r w:rsidR="00CD1A35" w:rsidRPr="00213318">
        <w:rPr>
          <w:rFonts w:cs="Times New Roman"/>
        </w:rPr>
        <w:t>Cahour</w:t>
      </w:r>
      <w:proofErr w:type="spellEnd"/>
      <w:r w:rsidR="00CD1A35" w:rsidRPr="00213318">
        <w:rPr>
          <w:rFonts w:cs="Times New Roman"/>
        </w:rPr>
        <w:t xml:space="preserve"> &amp; </w:t>
      </w:r>
      <w:proofErr w:type="spellStart"/>
      <w:r w:rsidR="00CD1A35" w:rsidRPr="00213318">
        <w:rPr>
          <w:rFonts w:cs="Times New Roman"/>
        </w:rPr>
        <w:t>Forzy</w:t>
      </w:r>
      <w:proofErr w:type="spellEnd"/>
      <w:r w:rsidR="00CD1A35" w:rsidRPr="00213318">
        <w:rPr>
          <w:rFonts w:cs="Times New Roman"/>
        </w:rPr>
        <w:t>, 2009;</w:t>
      </w:r>
      <w:r w:rsidRPr="00213318">
        <w:rPr>
          <w:rFonts w:cs="Times New Roman"/>
        </w:rPr>
        <w:t xml:space="preserve"> </w:t>
      </w:r>
      <w:proofErr w:type="spellStart"/>
      <w:r w:rsidRPr="00213318">
        <w:rPr>
          <w:rFonts w:cs="Times New Roman"/>
        </w:rPr>
        <w:t>Korber</w:t>
      </w:r>
      <w:proofErr w:type="spellEnd"/>
      <w:r w:rsidRPr="00213318">
        <w:rPr>
          <w:rFonts w:cs="Times New Roman"/>
        </w:rPr>
        <w:t xml:space="preserve">, </w:t>
      </w:r>
      <w:proofErr w:type="spellStart"/>
      <w:r w:rsidR="00CF68E8" w:rsidRPr="00213318">
        <w:rPr>
          <w:rFonts w:cs="Times New Roman"/>
        </w:rPr>
        <w:t>Baseler</w:t>
      </w:r>
      <w:proofErr w:type="spellEnd"/>
      <w:r w:rsidR="00CF68E8" w:rsidRPr="00213318">
        <w:rPr>
          <w:rFonts w:cs="Times New Roman"/>
        </w:rPr>
        <w:t xml:space="preserve">, &amp; </w:t>
      </w:r>
      <w:proofErr w:type="spellStart"/>
      <w:r w:rsidR="00CF68E8" w:rsidRPr="00213318">
        <w:rPr>
          <w:rFonts w:cs="Times New Roman"/>
        </w:rPr>
        <w:t>Bengler</w:t>
      </w:r>
      <w:proofErr w:type="spellEnd"/>
      <w:r w:rsidR="00CF68E8" w:rsidRPr="00213318">
        <w:rPr>
          <w:rFonts w:cs="Times New Roman"/>
        </w:rPr>
        <w:t xml:space="preserve">, </w:t>
      </w:r>
      <w:r w:rsidRPr="00213318">
        <w:rPr>
          <w:rFonts w:cs="Times New Roman"/>
        </w:rPr>
        <w:t xml:space="preserve">2018). Therefore, in driver training for </w:t>
      </w:r>
      <w:r w:rsidR="00863627" w:rsidRPr="00213318">
        <w:rPr>
          <w:rFonts w:cs="Times New Roman"/>
        </w:rPr>
        <w:t>AV</w:t>
      </w:r>
      <w:r w:rsidRPr="00213318">
        <w:rPr>
          <w:rFonts w:cs="Times New Roman"/>
        </w:rPr>
        <w:t xml:space="preserve">s, </w:t>
      </w:r>
      <w:r w:rsidR="00660F2A" w:rsidRPr="00213318">
        <w:rPr>
          <w:rFonts w:cs="Times New Roman"/>
        </w:rPr>
        <w:t xml:space="preserve">appropriate </w:t>
      </w:r>
      <w:r w:rsidRPr="00213318">
        <w:rPr>
          <w:rFonts w:cs="Times New Roman"/>
        </w:rPr>
        <w:t xml:space="preserve">mental models for the automation need to be developed. This is because drivers’ mental models influence their procedural skills, </w:t>
      </w:r>
      <w:proofErr w:type="gramStart"/>
      <w:r w:rsidRPr="00213318">
        <w:rPr>
          <w:rFonts w:cs="Times New Roman"/>
        </w:rPr>
        <w:t>attitudes</w:t>
      </w:r>
      <w:proofErr w:type="gramEnd"/>
      <w:r w:rsidRPr="00213318">
        <w:rPr>
          <w:rFonts w:cs="Times New Roman"/>
        </w:rPr>
        <w:t xml:space="preserve"> and situatio</w:t>
      </w:r>
      <w:r w:rsidR="00660F2A" w:rsidRPr="00213318">
        <w:rPr>
          <w:rFonts w:cs="Times New Roman"/>
        </w:rPr>
        <w:t>n</w:t>
      </w:r>
      <w:r w:rsidRPr="00213318">
        <w:rPr>
          <w:rFonts w:cs="Times New Roman"/>
        </w:rPr>
        <w:t xml:space="preserve"> awareness (</w:t>
      </w:r>
      <w:r w:rsidR="00E92272" w:rsidRPr="00213318">
        <w:rPr>
          <w:rFonts w:cs="Times New Roman"/>
        </w:rPr>
        <w:t xml:space="preserve">see </w:t>
      </w:r>
      <w:r w:rsidRPr="00213318">
        <w:rPr>
          <w:rFonts w:cs="Times New Roman"/>
        </w:rPr>
        <w:t xml:space="preserve">the “from” links in </w:t>
      </w:r>
      <w:r w:rsidRPr="00213318">
        <w:rPr>
          <w:rFonts w:cs="Times New Roman"/>
        </w:rPr>
        <w:fldChar w:fldCharType="begin"/>
      </w:r>
      <w:r w:rsidRPr="00213318">
        <w:rPr>
          <w:rFonts w:cs="Times New Roman"/>
        </w:rPr>
        <w:instrText xml:space="preserve"> REF _Ref33616168 \h </w:instrText>
      </w:r>
      <w:r w:rsidR="00703AB4" w:rsidRPr="00213318">
        <w:rPr>
          <w:rFonts w:cs="Times New Roman"/>
        </w:rPr>
        <w:instrText xml:space="preserve"> \* MERGEFORMAT </w:instrText>
      </w:r>
      <w:r w:rsidRPr="00213318">
        <w:rPr>
          <w:rFonts w:cs="Times New Roman"/>
        </w:rPr>
      </w:r>
      <w:r w:rsidRPr="00213318">
        <w:rPr>
          <w:rFonts w:cs="Times New Roman"/>
        </w:rPr>
        <w:fldChar w:fldCharType="separate"/>
      </w:r>
      <w:r w:rsidR="00741ED9" w:rsidRPr="00213318">
        <w:rPr>
          <w:rFonts w:cs="Times New Roman"/>
        </w:rPr>
        <w:t xml:space="preserve">Table </w:t>
      </w:r>
      <w:r w:rsidR="00741ED9">
        <w:rPr>
          <w:rFonts w:cs="Times New Roman"/>
          <w:noProof/>
        </w:rPr>
        <w:t>4</w:t>
      </w:r>
      <w:r w:rsidRPr="00213318">
        <w:rPr>
          <w:rFonts w:cs="Times New Roman"/>
        </w:rPr>
        <w:fldChar w:fldCharType="end"/>
      </w:r>
      <w:r w:rsidRPr="00213318">
        <w:rPr>
          <w:rFonts w:cs="Times New Roman"/>
        </w:rPr>
        <w:t xml:space="preserve">). </w:t>
      </w:r>
    </w:p>
    <w:p w14:paraId="347D0193" w14:textId="345956EB" w:rsidR="0051126E" w:rsidRPr="00213318" w:rsidRDefault="002A2524" w:rsidP="00213318">
      <w:pPr>
        <w:spacing w:line="480" w:lineRule="auto"/>
        <w:rPr>
          <w:rFonts w:cs="Times New Roman"/>
        </w:rPr>
      </w:pPr>
      <w:r w:rsidRPr="00213318">
        <w:rPr>
          <w:rFonts w:cs="Times New Roman"/>
        </w:rPr>
        <w:t>There is a consensus in the literature that experience and context both have a considerable influence on mental model development (</w:t>
      </w:r>
      <w:r w:rsidR="00CD1A35" w:rsidRPr="00213318">
        <w:rPr>
          <w:rFonts w:cs="Times New Roman"/>
        </w:rPr>
        <w:t xml:space="preserve">Bainbridge, 1992; </w:t>
      </w:r>
      <w:r w:rsidRPr="00213318">
        <w:rPr>
          <w:rFonts w:cs="Times New Roman"/>
        </w:rPr>
        <w:t>Johnson-Laird</w:t>
      </w:r>
      <w:r w:rsidR="009E5001" w:rsidRPr="00213318">
        <w:rPr>
          <w:rFonts w:cs="Times New Roman"/>
        </w:rPr>
        <w:t>,</w:t>
      </w:r>
      <w:r w:rsidRPr="00213318">
        <w:rPr>
          <w:rFonts w:cs="Times New Roman"/>
        </w:rPr>
        <w:t xml:space="preserve"> 1983; Moray</w:t>
      </w:r>
      <w:r w:rsidR="009E5001" w:rsidRPr="00213318">
        <w:rPr>
          <w:rFonts w:cs="Times New Roman"/>
        </w:rPr>
        <w:t>,</w:t>
      </w:r>
      <w:r w:rsidRPr="00213318">
        <w:rPr>
          <w:rFonts w:cs="Times New Roman"/>
        </w:rPr>
        <w:t xml:space="preserve"> 1990; Revell &amp; Stanton, 2012), therefore this link has been exploited in </w:t>
      </w:r>
      <w:r w:rsidR="00863627" w:rsidRPr="00213318">
        <w:rPr>
          <w:rFonts w:cs="Times New Roman"/>
        </w:rPr>
        <w:t>AV</w:t>
      </w:r>
      <w:r w:rsidRPr="00213318">
        <w:rPr>
          <w:rFonts w:cs="Times New Roman"/>
        </w:rPr>
        <w:t xml:space="preserve"> driver training </w:t>
      </w:r>
      <w:r w:rsidR="000A137B" w:rsidRPr="00213318">
        <w:rPr>
          <w:rFonts w:cs="Times New Roman"/>
        </w:rPr>
        <w:t>programme</w:t>
      </w:r>
      <w:r w:rsidRPr="00213318">
        <w:rPr>
          <w:rFonts w:cs="Times New Roman"/>
        </w:rPr>
        <w:t xml:space="preserve">s </w:t>
      </w:r>
      <w:proofErr w:type="gramStart"/>
      <w:r w:rsidRPr="00213318">
        <w:rPr>
          <w:rFonts w:cs="Times New Roman"/>
        </w:rPr>
        <w:t>in order to</w:t>
      </w:r>
      <w:proofErr w:type="gramEnd"/>
      <w:r w:rsidRPr="00213318">
        <w:rPr>
          <w:rFonts w:cs="Times New Roman"/>
        </w:rPr>
        <w:t xml:space="preserve"> improve drivers’ mental model of the </w:t>
      </w:r>
      <w:r w:rsidR="00DB2E4C" w:rsidRPr="00213318">
        <w:rPr>
          <w:rFonts w:cs="Times New Roman"/>
        </w:rPr>
        <w:t>automation</w:t>
      </w:r>
      <w:r w:rsidRPr="00213318">
        <w:rPr>
          <w:rFonts w:cs="Times New Roman"/>
        </w:rPr>
        <w:t xml:space="preserve">. </w:t>
      </w:r>
      <w:r w:rsidR="00463076" w:rsidRPr="00213318">
        <w:rPr>
          <w:rFonts w:cs="Times New Roman"/>
          <w:noProof/>
        </w:rPr>
        <w:t xml:space="preserve">In the majority of the </w:t>
      </w:r>
      <w:r w:rsidR="00863627" w:rsidRPr="00213318">
        <w:rPr>
          <w:rFonts w:cs="Times New Roman"/>
        </w:rPr>
        <w:t>AV</w:t>
      </w:r>
      <w:r w:rsidR="00463076" w:rsidRPr="00213318">
        <w:rPr>
          <w:rFonts w:cs="Times New Roman"/>
        </w:rPr>
        <w:t xml:space="preserve"> driver training program</w:t>
      </w:r>
      <w:r w:rsidR="000A137B" w:rsidRPr="00213318">
        <w:rPr>
          <w:rFonts w:cs="Times New Roman"/>
        </w:rPr>
        <w:t>me</w:t>
      </w:r>
      <w:r w:rsidR="00463076" w:rsidRPr="00213318">
        <w:rPr>
          <w:rFonts w:cs="Times New Roman"/>
        </w:rPr>
        <w:t xml:space="preserve">s investigated, drivers were </w:t>
      </w:r>
      <w:r w:rsidR="00463076" w:rsidRPr="00213318">
        <w:rPr>
          <w:rFonts w:cs="Times New Roman"/>
          <w:noProof/>
        </w:rPr>
        <w:t xml:space="preserve">given a written or verbal description about the </w:t>
      </w:r>
      <w:r w:rsidR="00463076" w:rsidRPr="00213318">
        <w:rPr>
          <w:rFonts w:cs="Times New Roman"/>
        </w:rPr>
        <w:t>capabilities and limitations of the automation, what the automation does, how and when to activate and deactivate the automation and how to perform a takeover request (</w:t>
      </w:r>
      <w:proofErr w:type="gramStart"/>
      <w:r w:rsidR="00463076" w:rsidRPr="00213318">
        <w:rPr>
          <w:rFonts w:cs="Times New Roman"/>
        </w:rPr>
        <w:t>e.g.</w:t>
      </w:r>
      <w:proofErr w:type="gramEnd"/>
      <w:r w:rsidR="00463076" w:rsidRPr="00213318">
        <w:rPr>
          <w:rFonts w:cs="Times New Roman"/>
        </w:rPr>
        <w:t xml:space="preserve"> </w:t>
      </w:r>
      <w:proofErr w:type="spellStart"/>
      <w:r w:rsidR="00463076" w:rsidRPr="00213318">
        <w:rPr>
          <w:rFonts w:cs="Times New Roman"/>
        </w:rPr>
        <w:t>Korber</w:t>
      </w:r>
      <w:proofErr w:type="spellEnd"/>
      <w:r w:rsidR="00463076" w:rsidRPr="00213318">
        <w:rPr>
          <w:rFonts w:cs="Times New Roman"/>
        </w:rPr>
        <w:t xml:space="preserve">, et al., 2018). They were then allowed to practice using the automation (activating and deactivating the </w:t>
      </w:r>
      <w:r w:rsidR="00762760" w:rsidRPr="00213318">
        <w:rPr>
          <w:rFonts w:cs="Times New Roman"/>
        </w:rPr>
        <w:t>automation</w:t>
      </w:r>
      <w:r w:rsidR="00463076" w:rsidRPr="00213318">
        <w:rPr>
          <w:rFonts w:cs="Times New Roman"/>
        </w:rPr>
        <w:t>, experiencing the capabilities and limitations of the automation and performing takeover requests) in a simulator (</w:t>
      </w:r>
      <w:proofErr w:type="spellStart"/>
      <w:r w:rsidR="00463076" w:rsidRPr="00213318">
        <w:rPr>
          <w:rFonts w:cs="Times New Roman"/>
          <w:noProof/>
        </w:rPr>
        <w:t>Hergeth</w:t>
      </w:r>
      <w:proofErr w:type="spellEnd"/>
      <w:r w:rsidR="00463076" w:rsidRPr="00213318">
        <w:rPr>
          <w:rFonts w:cs="Times New Roman"/>
          <w:noProof/>
        </w:rPr>
        <w:t>, Lorenz, &amp; Krems, 2017; Payre, Cestac, Dang, Vienne, &amp; Delhomme, 2017;</w:t>
      </w:r>
      <w:r w:rsidR="00463076" w:rsidRPr="00213318">
        <w:rPr>
          <w:rFonts w:cs="Times New Roman"/>
        </w:rPr>
        <w:t xml:space="preserve"> </w:t>
      </w:r>
      <w:r w:rsidR="00463076" w:rsidRPr="00213318">
        <w:rPr>
          <w:rFonts w:cs="Times New Roman"/>
          <w:noProof/>
        </w:rPr>
        <w:t xml:space="preserve">Sportillo, </w:t>
      </w:r>
      <w:r w:rsidR="00463076" w:rsidRPr="00213318">
        <w:rPr>
          <w:rFonts w:cs="Times New Roman"/>
          <w:noProof/>
        </w:rPr>
        <w:lastRenderedPageBreak/>
        <w:t xml:space="preserve">Paljic, Ojeda, Fuchs, &amp; Roussarie, 2018a; Sportillo, Paljic, &amp; </w:t>
      </w:r>
      <w:r w:rsidR="005E276C" w:rsidRPr="00213318">
        <w:rPr>
          <w:rFonts w:cs="Times New Roman"/>
          <w:noProof/>
        </w:rPr>
        <w:t>Ojeda</w:t>
      </w:r>
      <w:r w:rsidR="00463076" w:rsidRPr="00213318">
        <w:rPr>
          <w:rFonts w:cs="Times New Roman"/>
          <w:noProof/>
        </w:rPr>
        <w:t>, 2018b)</w:t>
      </w:r>
      <w:r w:rsidR="00791B6E" w:rsidRPr="00213318">
        <w:rPr>
          <w:rFonts w:cs="Times New Roman"/>
          <w:noProof/>
        </w:rPr>
        <w:t xml:space="preserve"> (</w:t>
      </w:r>
      <w:r w:rsidR="00791B6E" w:rsidRPr="00213318">
        <w:rPr>
          <w:rFonts w:cs="Times New Roman"/>
        </w:rPr>
        <w:t>the training box in</w:t>
      </w:r>
      <w:r w:rsidR="00DB2E4C" w:rsidRPr="00213318">
        <w:rPr>
          <w:rFonts w:cs="Times New Roman"/>
        </w:rPr>
        <w:t xml:space="preserve"> </w:t>
      </w:r>
      <w:r w:rsidR="00DB2E4C" w:rsidRPr="00213318">
        <w:rPr>
          <w:rFonts w:cs="Times New Roman"/>
        </w:rPr>
        <w:fldChar w:fldCharType="begin"/>
      </w:r>
      <w:r w:rsidR="00DB2E4C" w:rsidRPr="00213318">
        <w:rPr>
          <w:rFonts w:cs="Times New Roman"/>
        </w:rPr>
        <w:instrText xml:space="preserve"> REF _Ref45186542 \h </w:instrText>
      </w:r>
      <w:r w:rsidR="00703AB4" w:rsidRPr="00213318">
        <w:rPr>
          <w:rFonts w:cs="Times New Roman"/>
        </w:rPr>
        <w:instrText xml:space="preserve"> \* MERGEFORMAT </w:instrText>
      </w:r>
      <w:r w:rsidR="00DB2E4C" w:rsidRPr="00213318">
        <w:rPr>
          <w:rFonts w:cs="Times New Roman"/>
        </w:rPr>
      </w:r>
      <w:r w:rsidR="00DB2E4C" w:rsidRPr="00213318">
        <w:rPr>
          <w:rFonts w:cs="Times New Roman"/>
        </w:rPr>
        <w:fldChar w:fldCharType="separate"/>
      </w:r>
      <w:r w:rsidR="00741ED9" w:rsidRPr="00213318">
        <w:rPr>
          <w:rFonts w:cs="Times New Roman"/>
        </w:rPr>
        <w:t xml:space="preserve">Figure </w:t>
      </w:r>
      <w:r w:rsidR="00741ED9">
        <w:rPr>
          <w:rFonts w:cs="Times New Roman"/>
          <w:noProof/>
        </w:rPr>
        <w:t>1</w:t>
      </w:r>
      <w:r w:rsidR="00DB2E4C" w:rsidRPr="00213318">
        <w:rPr>
          <w:rFonts w:cs="Times New Roman"/>
        </w:rPr>
        <w:fldChar w:fldCharType="end"/>
      </w:r>
      <w:r w:rsidR="00791B6E" w:rsidRPr="00213318">
        <w:rPr>
          <w:rFonts w:cs="Times New Roman"/>
        </w:rPr>
        <w:t>)</w:t>
      </w:r>
      <w:r w:rsidR="00463076" w:rsidRPr="00213318">
        <w:rPr>
          <w:rFonts w:cs="Times New Roman"/>
        </w:rPr>
        <w:t xml:space="preserve">. </w:t>
      </w:r>
      <w:r w:rsidR="002F42D1" w:rsidRPr="00213318">
        <w:rPr>
          <w:rFonts w:cs="Times New Roman"/>
        </w:rPr>
        <w:t xml:space="preserve">This </w:t>
      </w:r>
      <w:r w:rsidR="00677881" w:rsidRPr="00213318">
        <w:rPr>
          <w:rFonts w:cs="Times New Roman"/>
        </w:rPr>
        <w:t>improved their</w:t>
      </w:r>
      <w:r w:rsidR="002F42D1" w:rsidRPr="00213318">
        <w:rPr>
          <w:rFonts w:cs="Times New Roman"/>
        </w:rPr>
        <w:t xml:space="preserve"> mental model</w:t>
      </w:r>
      <w:r w:rsidR="00D55EF3" w:rsidRPr="00213318">
        <w:rPr>
          <w:rFonts w:cs="Times New Roman"/>
        </w:rPr>
        <w:t xml:space="preserve"> (knowledge)</w:t>
      </w:r>
      <w:r w:rsidR="002F42D1" w:rsidRPr="00213318">
        <w:rPr>
          <w:rFonts w:cs="Times New Roman"/>
        </w:rPr>
        <w:t xml:space="preserve"> for the </w:t>
      </w:r>
      <w:r w:rsidR="00DB2E4C" w:rsidRPr="00213318">
        <w:rPr>
          <w:rFonts w:cs="Times New Roman"/>
        </w:rPr>
        <w:t>automation</w:t>
      </w:r>
      <w:r w:rsidR="00D55EF3" w:rsidRPr="00213318">
        <w:rPr>
          <w:rFonts w:cs="Times New Roman"/>
        </w:rPr>
        <w:t xml:space="preserve"> (</w:t>
      </w:r>
      <w:proofErr w:type="spellStart"/>
      <w:r w:rsidR="00D55EF3" w:rsidRPr="00213318">
        <w:rPr>
          <w:rFonts w:cs="Times New Roman"/>
        </w:rPr>
        <w:t>Cahour</w:t>
      </w:r>
      <w:proofErr w:type="spellEnd"/>
      <w:r w:rsidR="00D55EF3" w:rsidRPr="00213318">
        <w:rPr>
          <w:rFonts w:cs="Times New Roman"/>
        </w:rPr>
        <w:t xml:space="preserve"> &amp; </w:t>
      </w:r>
      <w:proofErr w:type="spellStart"/>
      <w:r w:rsidR="00D55EF3" w:rsidRPr="00213318">
        <w:rPr>
          <w:rFonts w:cs="Times New Roman"/>
        </w:rPr>
        <w:t>Forzy</w:t>
      </w:r>
      <w:proofErr w:type="spellEnd"/>
      <w:r w:rsidR="00D55EF3" w:rsidRPr="00213318">
        <w:rPr>
          <w:rFonts w:cs="Times New Roman"/>
        </w:rPr>
        <w:t>, 2009;</w:t>
      </w:r>
      <w:r w:rsidR="00751F03" w:rsidRPr="00213318">
        <w:rPr>
          <w:rFonts w:cs="Times New Roman"/>
          <w:noProof/>
        </w:rPr>
        <w:t xml:space="preserve"> Forster, Hergeth, Naujoks, Krems, &amp; Keinath, 2019;</w:t>
      </w:r>
      <w:r w:rsidR="00D55EF3" w:rsidRPr="00213318">
        <w:rPr>
          <w:rFonts w:cs="Times New Roman"/>
        </w:rPr>
        <w:t xml:space="preserve"> </w:t>
      </w:r>
      <w:r w:rsidR="00245439" w:rsidRPr="00213318">
        <w:rPr>
          <w:rFonts w:cs="Times New Roman"/>
          <w:noProof/>
        </w:rPr>
        <w:t>Koustanai, Cavallo, Delhomme, &amp; Mas, 2012</w:t>
      </w:r>
      <w:r w:rsidR="00D55EF3" w:rsidRPr="00213318">
        <w:rPr>
          <w:rFonts w:cs="Times New Roman"/>
        </w:rPr>
        <w:t>)</w:t>
      </w:r>
      <w:r w:rsidR="00153755" w:rsidRPr="00213318">
        <w:rPr>
          <w:rFonts w:cs="Times New Roman"/>
        </w:rPr>
        <w:t>, as drivers had a better knowledge of the functionality of the automation</w:t>
      </w:r>
      <w:r w:rsidR="007C7D55" w:rsidRPr="00213318">
        <w:rPr>
          <w:rFonts w:cs="Times New Roman"/>
        </w:rPr>
        <w:t xml:space="preserve"> after training</w:t>
      </w:r>
      <w:r w:rsidR="00153755" w:rsidRPr="00213318">
        <w:rPr>
          <w:rFonts w:cs="Times New Roman"/>
        </w:rPr>
        <w:t xml:space="preserve"> (</w:t>
      </w:r>
      <w:proofErr w:type="spellStart"/>
      <w:r w:rsidR="00153755" w:rsidRPr="00213318">
        <w:rPr>
          <w:rFonts w:cs="Times New Roman"/>
        </w:rPr>
        <w:t>Beggiato</w:t>
      </w:r>
      <w:proofErr w:type="spellEnd"/>
      <w:r w:rsidR="00153755" w:rsidRPr="00213318">
        <w:rPr>
          <w:rFonts w:cs="Times New Roman"/>
        </w:rPr>
        <w:t xml:space="preserve">, Pereira, </w:t>
      </w:r>
      <w:proofErr w:type="spellStart"/>
      <w:r w:rsidR="00153755" w:rsidRPr="00213318">
        <w:rPr>
          <w:rFonts w:cs="Times New Roman"/>
        </w:rPr>
        <w:t>Petzoldt</w:t>
      </w:r>
      <w:proofErr w:type="spellEnd"/>
      <w:r w:rsidR="00153755" w:rsidRPr="00213318">
        <w:rPr>
          <w:rFonts w:cs="Times New Roman"/>
        </w:rPr>
        <w:t xml:space="preserve"> &amp; </w:t>
      </w:r>
      <w:proofErr w:type="spellStart"/>
      <w:r w:rsidR="00153755" w:rsidRPr="00213318">
        <w:rPr>
          <w:rFonts w:cs="Times New Roman"/>
        </w:rPr>
        <w:t>Krems</w:t>
      </w:r>
      <w:proofErr w:type="spellEnd"/>
      <w:r w:rsidR="00153755" w:rsidRPr="00213318">
        <w:rPr>
          <w:rFonts w:cs="Times New Roman"/>
        </w:rPr>
        <w:t>, 2015)</w:t>
      </w:r>
      <w:r w:rsidR="00D55EF3" w:rsidRPr="00213318">
        <w:rPr>
          <w:rFonts w:cs="Times New Roman"/>
        </w:rPr>
        <w:t xml:space="preserve"> </w:t>
      </w:r>
      <w:r w:rsidR="00F15B01" w:rsidRPr="00213318">
        <w:rPr>
          <w:rFonts w:cs="Times New Roman"/>
        </w:rPr>
        <w:t xml:space="preserve">and </w:t>
      </w:r>
      <w:r w:rsidR="002F42D1" w:rsidRPr="00213318">
        <w:rPr>
          <w:rFonts w:cs="Times New Roman"/>
        </w:rPr>
        <w:t>the latter elements also taught them the procedural skills they needed to operate (activating and deactivating the automation) and takeover control of the vehicle (</w:t>
      </w:r>
      <w:proofErr w:type="spellStart"/>
      <w:r w:rsidR="002F42D1" w:rsidRPr="00213318">
        <w:rPr>
          <w:rFonts w:cs="Times New Roman"/>
        </w:rPr>
        <w:t>Korber</w:t>
      </w:r>
      <w:proofErr w:type="spellEnd"/>
      <w:r w:rsidR="002F42D1" w:rsidRPr="00213318">
        <w:rPr>
          <w:rFonts w:cs="Times New Roman"/>
        </w:rPr>
        <w:t>, et al., 2018</w:t>
      </w:r>
      <w:r w:rsidR="00751F03" w:rsidRPr="00213318">
        <w:rPr>
          <w:rFonts w:cs="Times New Roman"/>
        </w:rPr>
        <w:t xml:space="preserve">; </w:t>
      </w:r>
      <w:proofErr w:type="spellStart"/>
      <w:r w:rsidR="00751F03" w:rsidRPr="00213318">
        <w:rPr>
          <w:rFonts w:cs="Times New Roman"/>
        </w:rPr>
        <w:t>Koustanai</w:t>
      </w:r>
      <w:proofErr w:type="spellEnd"/>
      <w:r w:rsidR="00751F03" w:rsidRPr="00213318">
        <w:rPr>
          <w:rFonts w:cs="Times New Roman"/>
        </w:rPr>
        <w:t>, et al., 2012</w:t>
      </w:r>
      <w:r w:rsidR="002F42D1" w:rsidRPr="00213318">
        <w:rPr>
          <w:rFonts w:cs="Times New Roman"/>
        </w:rPr>
        <w:t>)</w:t>
      </w:r>
      <w:r w:rsidR="00F15B01" w:rsidRPr="00213318">
        <w:rPr>
          <w:rFonts w:cs="Times New Roman"/>
        </w:rPr>
        <w:t xml:space="preserve"> (</w:t>
      </w:r>
      <w:bookmarkStart w:id="17" w:name="_Hlk36459090"/>
      <w:r w:rsidR="00F15B01" w:rsidRPr="00213318">
        <w:rPr>
          <w:rFonts w:cs="Times New Roman"/>
        </w:rPr>
        <w:t xml:space="preserve">the bidirectional link between mental models and procedural skills in </w:t>
      </w:r>
      <w:r w:rsidR="00F15B01" w:rsidRPr="00213318">
        <w:rPr>
          <w:rFonts w:cs="Times New Roman"/>
        </w:rPr>
        <w:fldChar w:fldCharType="begin"/>
      </w:r>
      <w:r w:rsidR="00F15B01" w:rsidRPr="00213318">
        <w:rPr>
          <w:rFonts w:cs="Times New Roman"/>
        </w:rPr>
        <w:instrText xml:space="preserve"> REF _Ref33616168 \h </w:instrText>
      </w:r>
      <w:r w:rsidR="00703AB4" w:rsidRPr="00213318">
        <w:rPr>
          <w:rFonts w:cs="Times New Roman"/>
        </w:rPr>
        <w:instrText xml:space="preserve"> \* MERGEFORMAT </w:instrText>
      </w:r>
      <w:r w:rsidR="00F15B01" w:rsidRPr="00213318">
        <w:rPr>
          <w:rFonts w:cs="Times New Roman"/>
        </w:rPr>
      </w:r>
      <w:r w:rsidR="00F15B01" w:rsidRPr="00213318">
        <w:rPr>
          <w:rFonts w:cs="Times New Roman"/>
        </w:rPr>
        <w:fldChar w:fldCharType="separate"/>
      </w:r>
      <w:r w:rsidR="00741ED9" w:rsidRPr="00213318">
        <w:rPr>
          <w:rFonts w:cs="Times New Roman"/>
        </w:rPr>
        <w:t xml:space="preserve">Table </w:t>
      </w:r>
      <w:r w:rsidR="00741ED9">
        <w:rPr>
          <w:rFonts w:cs="Times New Roman"/>
          <w:noProof/>
        </w:rPr>
        <w:t>4</w:t>
      </w:r>
      <w:r w:rsidR="00F15B01" w:rsidRPr="00213318">
        <w:rPr>
          <w:rFonts w:cs="Times New Roman"/>
        </w:rPr>
        <w:fldChar w:fldCharType="end"/>
      </w:r>
      <w:bookmarkEnd w:id="17"/>
      <w:r w:rsidR="00791B6E" w:rsidRPr="00213318">
        <w:rPr>
          <w:rFonts w:cs="Times New Roman"/>
        </w:rPr>
        <w:t xml:space="preserve"> and the two smaller theme boxes in</w:t>
      </w:r>
      <w:r w:rsidR="00DB2E4C" w:rsidRPr="00213318">
        <w:rPr>
          <w:rFonts w:cs="Times New Roman"/>
        </w:rPr>
        <w:t xml:space="preserve"> </w:t>
      </w:r>
      <w:r w:rsidR="00DB2E4C" w:rsidRPr="00213318">
        <w:rPr>
          <w:rFonts w:cs="Times New Roman"/>
        </w:rPr>
        <w:fldChar w:fldCharType="begin"/>
      </w:r>
      <w:r w:rsidR="00DB2E4C" w:rsidRPr="00213318">
        <w:rPr>
          <w:rFonts w:cs="Times New Roman"/>
        </w:rPr>
        <w:instrText xml:space="preserve"> REF _Ref45186542 \h </w:instrText>
      </w:r>
      <w:r w:rsidR="00703AB4" w:rsidRPr="00213318">
        <w:rPr>
          <w:rFonts w:cs="Times New Roman"/>
        </w:rPr>
        <w:instrText xml:space="preserve"> \* MERGEFORMAT </w:instrText>
      </w:r>
      <w:r w:rsidR="00DB2E4C" w:rsidRPr="00213318">
        <w:rPr>
          <w:rFonts w:cs="Times New Roman"/>
        </w:rPr>
      </w:r>
      <w:r w:rsidR="00DB2E4C" w:rsidRPr="00213318">
        <w:rPr>
          <w:rFonts w:cs="Times New Roman"/>
        </w:rPr>
        <w:fldChar w:fldCharType="separate"/>
      </w:r>
      <w:r w:rsidR="00741ED9" w:rsidRPr="00213318">
        <w:rPr>
          <w:rFonts w:cs="Times New Roman"/>
        </w:rPr>
        <w:t xml:space="preserve">Figure </w:t>
      </w:r>
      <w:r w:rsidR="00741ED9">
        <w:rPr>
          <w:rFonts w:cs="Times New Roman"/>
          <w:noProof/>
        </w:rPr>
        <w:t>1</w:t>
      </w:r>
      <w:r w:rsidR="00DB2E4C" w:rsidRPr="00213318">
        <w:rPr>
          <w:rFonts w:cs="Times New Roman"/>
        </w:rPr>
        <w:fldChar w:fldCharType="end"/>
      </w:r>
      <w:r w:rsidR="00791B6E" w:rsidRPr="00213318">
        <w:rPr>
          <w:rFonts w:cs="Times New Roman"/>
        </w:rPr>
        <w:t>)</w:t>
      </w:r>
      <w:r w:rsidR="002F42D1" w:rsidRPr="00213318">
        <w:rPr>
          <w:rFonts w:cs="Times New Roman"/>
        </w:rPr>
        <w:t>.</w:t>
      </w:r>
      <w:r w:rsidR="0051126E" w:rsidRPr="00213318">
        <w:rPr>
          <w:rFonts w:cs="Times New Roman"/>
        </w:rPr>
        <w:t xml:space="preserve"> </w:t>
      </w:r>
    </w:p>
    <w:p w14:paraId="0376FE31" w14:textId="6531B9A4" w:rsidR="0051126E" w:rsidRPr="00213318" w:rsidRDefault="0051126E" w:rsidP="00213318">
      <w:pPr>
        <w:spacing w:line="480" w:lineRule="auto"/>
        <w:rPr>
          <w:rFonts w:cs="Times New Roman"/>
        </w:rPr>
      </w:pPr>
      <w:bookmarkStart w:id="18" w:name="_Hlk36459123"/>
      <w:r w:rsidRPr="00213318">
        <w:rPr>
          <w:rFonts w:cs="Times New Roman"/>
        </w:rPr>
        <w:t xml:space="preserve">As a result, </w:t>
      </w:r>
      <w:r w:rsidR="00BF7903" w:rsidRPr="00213318">
        <w:rPr>
          <w:rFonts w:cs="Times New Roman"/>
        </w:rPr>
        <w:t>drivers’ risk perception (understanding whether a takeover request is necessary or not) (</w:t>
      </w:r>
      <w:proofErr w:type="spellStart"/>
      <w:r w:rsidR="00BF7903" w:rsidRPr="00213318">
        <w:rPr>
          <w:rFonts w:cs="Times New Roman"/>
        </w:rPr>
        <w:t>Ebnali</w:t>
      </w:r>
      <w:proofErr w:type="spellEnd"/>
      <w:r w:rsidR="00BF7903" w:rsidRPr="00213318">
        <w:rPr>
          <w:rFonts w:cs="Times New Roman"/>
        </w:rPr>
        <w:t>, et al., 2019a</w:t>
      </w:r>
      <w:bookmarkStart w:id="19" w:name="_Hlk36459143"/>
      <w:r w:rsidR="00BF7903" w:rsidRPr="00213318">
        <w:rPr>
          <w:rFonts w:cs="Times New Roman"/>
        </w:rPr>
        <w:t xml:space="preserve">) </w:t>
      </w:r>
      <w:bookmarkEnd w:id="18"/>
      <w:r w:rsidR="00BF7903" w:rsidRPr="00213318">
        <w:rPr>
          <w:rFonts w:cs="Times New Roman"/>
        </w:rPr>
        <w:t xml:space="preserve">and </w:t>
      </w:r>
      <w:r w:rsidRPr="00213318">
        <w:rPr>
          <w:rFonts w:cs="Times New Roman"/>
        </w:rPr>
        <w:t xml:space="preserve">situation awareness of the </w:t>
      </w:r>
      <w:r w:rsidR="00DB2E4C" w:rsidRPr="00213318">
        <w:rPr>
          <w:rFonts w:cs="Times New Roman"/>
        </w:rPr>
        <w:t>automation</w:t>
      </w:r>
      <w:r w:rsidRPr="00213318">
        <w:rPr>
          <w:rFonts w:cs="Times New Roman"/>
        </w:rPr>
        <w:t xml:space="preserve">, other traffic and the road environment improved </w:t>
      </w:r>
      <w:bookmarkEnd w:id="19"/>
      <w:r w:rsidRPr="00213318">
        <w:rPr>
          <w:rFonts w:cs="Times New Roman"/>
          <w:noProof/>
        </w:rPr>
        <w:t xml:space="preserve">(Ebnali, et al., 2019b; </w:t>
      </w:r>
      <w:r w:rsidR="000A0064" w:rsidRPr="00213318">
        <w:rPr>
          <w:rFonts w:cs="Times New Roman"/>
        </w:rPr>
        <w:t xml:space="preserve">Forster, </w:t>
      </w:r>
      <w:bookmarkStart w:id="20" w:name="_Hlk36459386"/>
      <w:r w:rsidR="000A0064" w:rsidRPr="00213318">
        <w:rPr>
          <w:rFonts w:cs="Times New Roman"/>
        </w:rPr>
        <w:t>et al., 2019</w:t>
      </w:r>
      <w:bookmarkEnd w:id="20"/>
      <w:r w:rsidRPr="00213318">
        <w:rPr>
          <w:rFonts w:cs="Times New Roman"/>
          <w:noProof/>
        </w:rPr>
        <w:t>)</w:t>
      </w:r>
      <w:r w:rsidR="00AB22F4" w:rsidRPr="00213318">
        <w:rPr>
          <w:rFonts w:cs="Times New Roman"/>
          <w:noProof/>
        </w:rPr>
        <w:t xml:space="preserve"> (</w:t>
      </w:r>
      <w:r w:rsidR="00C7407B" w:rsidRPr="00213318">
        <w:rPr>
          <w:rFonts w:cs="Times New Roman"/>
          <w:noProof/>
        </w:rPr>
        <w:t xml:space="preserve">second and third bullet points in the </w:t>
      </w:r>
      <w:r w:rsidR="00AB22F4" w:rsidRPr="00213318">
        <w:rPr>
          <w:rFonts w:cs="Times New Roman"/>
          <w:noProof/>
        </w:rPr>
        <w:t>last theme box in</w:t>
      </w:r>
      <w:r w:rsidR="00DB2E4C" w:rsidRPr="00213318">
        <w:rPr>
          <w:rFonts w:cs="Times New Roman"/>
          <w:noProof/>
        </w:rPr>
        <w:t xml:space="preserve"> </w:t>
      </w:r>
      <w:r w:rsidR="00DB2E4C" w:rsidRPr="00213318">
        <w:rPr>
          <w:rFonts w:cs="Times New Roman"/>
          <w:noProof/>
        </w:rPr>
        <w:fldChar w:fldCharType="begin"/>
      </w:r>
      <w:r w:rsidR="00DB2E4C" w:rsidRPr="00213318">
        <w:rPr>
          <w:rFonts w:cs="Times New Roman"/>
          <w:noProof/>
        </w:rPr>
        <w:instrText xml:space="preserve"> REF _Ref45186542 \h </w:instrText>
      </w:r>
      <w:r w:rsidR="00C7407B" w:rsidRPr="00213318">
        <w:rPr>
          <w:rFonts w:cs="Times New Roman"/>
          <w:noProof/>
        </w:rPr>
        <w:instrText xml:space="preserve"> \* MERGEFORMAT </w:instrText>
      </w:r>
      <w:r w:rsidR="00DB2E4C" w:rsidRPr="00213318">
        <w:rPr>
          <w:rFonts w:cs="Times New Roman"/>
          <w:noProof/>
        </w:rPr>
      </w:r>
      <w:r w:rsidR="00DB2E4C" w:rsidRPr="00213318">
        <w:rPr>
          <w:rFonts w:cs="Times New Roman"/>
          <w:noProof/>
        </w:rPr>
        <w:fldChar w:fldCharType="separate"/>
      </w:r>
      <w:r w:rsidR="00741ED9" w:rsidRPr="00213318">
        <w:rPr>
          <w:rFonts w:cs="Times New Roman"/>
        </w:rPr>
        <w:t xml:space="preserve">Figure </w:t>
      </w:r>
      <w:r w:rsidR="00741ED9">
        <w:rPr>
          <w:rFonts w:cs="Times New Roman"/>
          <w:noProof/>
        </w:rPr>
        <w:t>1</w:t>
      </w:r>
      <w:r w:rsidR="00DB2E4C" w:rsidRPr="00213318">
        <w:rPr>
          <w:rFonts w:cs="Times New Roman"/>
          <w:noProof/>
        </w:rPr>
        <w:fldChar w:fldCharType="end"/>
      </w:r>
      <w:r w:rsidR="00AB22F4" w:rsidRPr="00213318">
        <w:rPr>
          <w:rFonts w:cs="Times New Roman"/>
        </w:rPr>
        <w:t>)</w:t>
      </w:r>
      <w:r w:rsidRPr="00213318">
        <w:rPr>
          <w:rFonts w:cs="Times New Roman"/>
          <w:noProof/>
        </w:rPr>
        <w:t xml:space="preserve">. This is because drivers were more likely to use the </w:t>
      </w:r>
      <w:r w:rsidR="00AA12B5" w:rsidRPr="00213318">
        <w:rPr>
          <w:rFonts w:cs="Times New Roman"/>
          <w:noProof/>
        </w:rPr>
        <w:t>automation</w:t>
      </w:r>
      <w:r w:rsidRPr="00213318">
        <w:rPr>
          <w:rFonts w:cs="Times New Roman"/>
          <w:noProof/>
        </w:rPr>
        <w:t xml:space="preserve">. As the automation controlled some (Level 2) or all (Level 3) of the dynamic driving tasks, this freed up some of the resources that drivers would usually allocate to the driving task so more resources could be allocated to scanning, perceiving and understanding elements in the environment, increasing their situation awareness (Endsley, 2017). Additionally, this increased situation awareness further improved drivers’ mental model for the </w:t>
      </w:r>
      <w:r w:rsidR="00AA12B5" w:rsidRPr="00213318">
        <w:rPr>
          <w:rFonts w:cs="Times New Roman"/>
          <w:noProof/>
        </w:rPr>
        <w:t>automation</w:t>
      </w:r>
      <w:r w:rsidRPr="00213318">
        <w:rPr>
          <w:rFonts w:cs="Times New Roman"/>
          <w:noProof/>
        </w:rPr>
        <w:t xml:space="preserve"> (drivers had a better understanding of the limitations and capabilities of the </w:t>
      </w:r>
      <w:r w:rsidR="00AA12B5" w:rsidRPr="00213318">
        <w:rPr>
          <w:rFonts w:cs="Times New Roman"/>
          <w:noProof/>
        </w:rPr>
        <w:t>automation</w:t>
      </w:r>
      <w:r w:rsidRPr="00213318">
        <w:rPr>
          <w:rFonts w:cs="Times New Roman"/>
          <w:noProof/>
        </w:rPr>
        <w:t xml:space="preserve"> and when it should be used (Forster, et al., 2019</w:t>
      </w:r>
      <w:r w:rsidR="00DF4B5B" w:rsidRPr="00213318">
        <w:rPr>
          <w:rFonts w:cs="Times New Roman"/>
          <w:noProof/>
        </w:rPr>
        <w:t>; Koustanai, Mas, Cavallo, &amp; Delhomme, 2010)</w:t>
      </w:r>
      <w:r w:rsidRPr="00213318">
        <w:rPr>
          <w:rFonts w:cs="Times New Roman"/>
          <w:noProof/>
        </w:rPr>
        <w:t xml:space="preserve"> and their procedural skills when using the automation (</w:t>
      </w:r>
      <w:r w:rsidRPr="00213318">
        <w:rPr>
          <w:rFonts w:cs="Times New Roman"/>
        </w:rPr>
        <w:t xml:space="preserve">takeover time, reaction time, takeover </w:t>
      </w:r>
      <w:proofErr w:type="gramStart"/>
      <w:r w:rsidRPr="00213318">
        <w:rPr>
          <w:rFonts w:cs="Times New Roman"/>
        </w:rPr>
        <w:t>behaviours</w:t>
      </w:r>
      <w:proofErr w:type="gramEnd"/>
      <w:r w:rsidRPr="00213318">
        <w:rPr>
          <w:rFonts w:cs="Times New Roman"/>
        </w:rPr>
        <w:t xml:space="preserve"> and number of collisions)</w:t>
      </w:r>
      <w:r w:rsidRPr="00213318">
        <w:rPr>
          <w:rFonts w:cs="Times New Roman"/>
          <w:noProof/>
        </w:rPr>
        <w:t xml:space="preserve"> (</w:t>
      </w:r>
      <w:proofErr w:type="spellStart"/>
      <w:r w:rsidRPr="00213318">
        <w:rPr>
          <w:rFonts w:cs="Times New Roman"/>
        </w:rPr>
        <w:t>Ebnali</w:t>
      </w:r>
      <w:proofErr w:type="spellEnd"/>
      <w:r w:rsidRPr="00213318">
        <w:rPr>
          <w:rFonts w:cs="Times New Roman"/>
        </w:rPr>
        <w:t xml:space="preserve">, et al., 2019b; </w:t>
      </w:r>
      <w:r w:rsidRPr="00213318">
        <w:rPr>
          <w:rFonts w:cs="Times New Roman"/>
          <w:noProof/>
        </w:rPr>
        <w:t>Forster, et al., 2019</w:t>
      </w:r>
      <w:r w:rsidR="00407BD2" w:rsidRPr="00213318">
        <w:rPr>
          <w:rFonts w:cs="Times New Roman"/>
          <w:noProof/>
        </w:rPr>
        <w:t>; Koustanai, et al., 2012</w:t>
      </w:r>
      <w:r w:rsidRPr="00213318">
        <w:rPr>
          <w:rFonts w:cs="Times New Roman"/>
          <w:noProof/>
        </w:rPr>
        <w:t>)</w:t>
      </w:r>
      <w:r w:rsidRPr="00213318">
        <w:rPr>
          <w:rFonts w:cs="Times New Roman"/>
        </w:rPr>
        <w:t xml:space="preserve">. </w:t>
      </w:r>
      <w:proofErr w:type="gramStart"/>
      <w:r w:rsidRPr="00213318">
        <w:rPr>
          <w:rFonts w:cs="Times New Roman"/>
        </w:rPr>
        <w:t>Th</w:t>
      </w:r>
      <w:r w:rsidRPr="00213318">
        <w:rPr>
          <w:rFonts w:cs="Times New Roman"/>
          <w:noProof/>
        </w:rPr>
        <w:t>erefore</w:t>
      </w:r>
      <w:proofErr w:type="gramEnd"/>
      <w:r w:rsidRPr="00213318">
        <w:rPr>
          <w:rFonts w:cs="Times New Roman"/>
          <w:noProof/>
        </w:rPr>
        <w:t xml:space="preserve"> this </w:t>
      </w:r>
      <w:r w:rsidR="00E92272" w:rsidRPr="00213318">
        <w:rPr>
          <w:rFonts w:cs="Times New Roman"/>
          <w:noProof/>
        </w:rPr>
        <w:t xml:space="preserve">supports the </w:t>
      </w:r>
      <w:r w:rsidRPr="00213318">
        <w:rPr>
          <w:rFonts w:cs="Times New Roman"/>
          <w:noProof/>
        </w:rPr>
        <w:t xml:space="preserve">“from” link from situation awareness to procedural skills and the bidirectional link between situation awareness and mental models in </w:t>
      </w:r>
      <w:r w:rsidRPr="00213318">
        <w:rPr>
          <w:rFonts w:cs="Times New Roman"/>
          <w:noProof/>
        </w:rPr>
        <w:fldChar w:fldCharType="begin"/>
      </w:r>
      <w:r w:rsidRPr="00213318">
        <w:rPr>
          <w:rFonts w:cs="Times New Roman"/>
          <w:noProof/>
        </w:rPr>
        <w:instrText xml:space="preserve"> REF _Ref33616168 \h </w:instrText>
      </w:r>
      <w:r w:rsidR="00703AB4" w:rsidRPr="00213318">
        <w:rPr>
          <w:rFonts w:cs="Times New Roman"/>
          <w:noProof/>
        </w:rPr>
        <w:instrText xml:space="preserve"> \* MERGEFORMAT </w:instrText>
      </w:r>
      <w:r w:rsidRPr="00213318">
        <w:rPr>
          <w:rFonts w:cs="Times New Roman"/>
          <w:noProof/>
        </w:rPr>
      </w:r>
      <w:r w:rsidRPr="00213318">
        <w:rPr>
          <w:rFonts w:cs="Times New Roman"/>
          <w:noProof/>
        </w:rPr>
        <w:fldChar w:fldCharType="separate"/>
      </w:r>
      <w:r w:rsidR="00741ED9" w:rsidRPr="00213318">
        <w:rPr>
          <w:rFonts w:cs="Times New Roman"/>
        </w:rPr>
        <w:t xml:space="preserve">Table </w:t>
      </w:r>
      <w:r w:rsidR="00741ED9">
        <w:rPr>
          <w:rFonts w:cs="Times New Roman"/>
          <w:noProof/>
        </w:rPr>
        <w:t>4</w:t>
      </w:r>
      <w:r w:rsidRPr="00213318">
        <w:rPr>
          <w:rFonts w:cs="Times New Roman"/>
          <w:noProof/>
        </w:rPr>
        <w:fldChar w:fldCharType="end"/>
      </w:r>
      <w:r w:rsidRPr="00213318">
        <w:rPr>
          <w:rFonts w:cs="Times New Roman"/>
        </w:rPr>
        <w:t>.</w:t>
      </w:r>
    </w:p>
    <w:p w14:paraId="17ED70D0" w14:textId="7FC59C40" w:rsidR="0029163B" w:rsidRPr="00D764AE" w:rsidRDefault="00FD6728" w:rsidP="00213318">
      <w:pPr>
        <w:spacing w:line="480" w:lineRule="auto"/>
        <w:rPr>
          <w:rFonts w:cs="Times New Roman"/>
          <w:bCs/>
          <w:i/>
          <w:iCs/>
        </w:rPr>
      </w:pPr>
      <w:r w:rsidRPr="00D764AE">
        <w:rPr>
          <w:rFonts w:cs="Times New Roman"/>
          <w:bCs/>
          <w:i/>
          <w:iCs/>
        </w:rPr>
        <w:t>3.2.</w:t>
      </w:r>
      <w:r w:rsidR="0051126E" w:rsidRPr="00D764AE">
        <w:rPr>
          <w:rFonts w:cs="Times New Roman"/>
          <w:bCs/>
          <w:i/>
          <w:iCs/>
        </w:rPr>
        <w:t>2</w:t>
      </w:r>
      <w:r w:rsidRPr="00D764AE">
        <w:rPr>
          <w:rFonts w:cs="Times New Roman"/>
          <w:bCs/>
          <w:i/>
          <w:iCs/>
        </w:rPr>
        <w:t xml:space="preserve"> Challenge </w:t>
      </w:r>
      <w:r w:rsidR="00463076" w:rsidRPr="00D764AE">
        <w:rPr>
          <w:rFonts w:cs="Times New Roman"/>
          <w:bCs/>
          <w:i/>
          <w:iCs/>
        </w:rPr>
        <w:t>Two</w:t>
      </w:r>
      <w:r w:rsidR="002F312B" w:rsidRPr="00D764AE">
        <w:rPr>
          <w:rFonts w:cs="Times New Roman"/>
          <w:bCs/>
          <w:i/>
          <w:iCs/>
        </w:rPr>
        <w:t xml:space="preserve">: How to </w:t>
      </w:r>
      <w:r w:rsidR="007938C4" w:rsidRPr="00D764AE">
        <w:rPr>
          <w:rFonts w:cs="Times New Roman"/>
          <w:bCs/>
          <w:i/>
          <w:iCs/>
        </w:rPr>
        <w:t>E</w:t>
      </w:r>
      <w:r w:rsidR="002F312B" w:rsidRPr="00D764AE">
        <w:rPr>
          <w:rFonts w:cs="Times New Roman"/>
          <w:bCs/>
          <w:i/>
          <w:iCs/>
        </w:rPr>
        <w:t>nsure Optimum Workload</w:t>
      </w:r>
    </w:p>
    <w:p w14:paraId="6155C342" w14:textId="02021F1B" w:rsidR="005E4B5B" w:rsidRPr="00213318" w:rsidRDefault="00803359" w:rsidP="00213318">
      <w:pPr>
        <w:spacing w:line="480" w:lineRule="auto"/>
        <w:rPr>
          <w:rFonts w:cs="Times New Roman"/>
          <w:noProof/>
        </w:rPr>
      </w:pPr>
      <w:r w:rsidRPr="00213318">
        <w:rPr>
          <w:rFonts w:cs="Times New Roman"/>
        </w:rPr>
        <w:t xml:space="preserve">When drivers use </w:t>
      </w:r>
      <w:r w:rsidR="0096138F" w:rsidRPr="00213318">
        <w:rPr>
          <w:rFonts w:cs="Times New Roman"/>
        </w:rPr>
        <w:t>automation, they</w:t>
      </w:r>
      <w:r w:rsidRPr="00213318">
        <w:rPr>
          <w:rFonts w:cs="Times New Roman"/>
        </w:rPr>
        <w:t xml:space="preserve"> report a lower workload and reduced demands on their attentional resources (</w:t>
      </w:r>
      <w:r w:rsidR="0050763C" w:rsidRPr="00213318">
        <w:rPr>
          <w:rFonts w:cs="Times New Roman"/>
          <w:noProof/>
        </w:rPr>
        <w:t>de Winter, Happee, Martens, &amp; Stanton, 2014;</w:t>
      </w:r>
      <w:r w:rsidR="0061269F" w:rsidRPr="00213318">
        <w:rPr>
          <w:rFonts w:cs="Times New Roman"/>
          <w:noProof/>
        </w:rPr>
        <w:t xml:space="preserve"> Endsley, 2017</w:t>
      </w:r>
      <w:r w:rsidR="00E35DB2" w:rsidRPr="00213318">
        <w:rPr>
          <w:rFonts w:cs="Times New Roman"/>
          <w:noProof/>
        </w:rPr>
        <w:t>; Saffarian, et al., 2012; Stanton &amp; Young, 2005</w:t>
      </w:r>
      <w:r w:rsidRPr="00213318">
        <w:rPr>
          <w:rFonts w:cs="Times New Roman"/>
          <w:noProof/>
        </w:rPr>
        <w:t>)</w:t>
      </w:r>
      <w:r w:rsidRPr="00213318">
        <w:rPr>
          <w:rFonts w:cs="Times New Roman"/>
        </w:rPr>
        <w:t xml:space="preserve">. </w:t>
      </w:r>
      <w:r w:rsidR="00334562" w:rsidRPr="00213318">
        <w:rPr>
          <w:rFonts w:cs="Times New Roman"/>
        </w:rPr>
        <w:t>T</w:t>
      </w:r>
      <w:r w:rsidRPr="00213318">
        <w:rPr>
          <w:rFonts w:cs="Times New Roman"/>
        </w:rPr>
        <w:t xml:space="preserve">he automation </w:t>
      </w:r>
      <w:r w:rsidR="00354436" w:rsidRPr="00213318">
        <w:rPr>
          <w:rFonts w:cs="Times New Roman"/>
        </w:rPr>
        <w:t>is controlling</w:t>
      </w:r>
      <w:r w:rsidRPr="00213318">
        <w:rPr>
          <w:rFonts w:cs="Times New Roman"/>
        </w:rPr>
        <w:t xml:space="preserve"> some (Level 2) or all (Level 3) of the </w:t>
      </w:r>
      <w:r w:rsidRPr="00213318">
        <w:rPr>
          <w:rFonts w:cs="Times New Roman"/>
        </w:rPr>
        <w:lastRenderedPageBreak/>
        <w:t xml:space="preserve">dynamic driving </w:t>
      </w:r>
      <w:r w:rsidR="00296C32" w:rsidRPr="00213318">
        <w:rPr>
          <w:rFonts w:cs="Times New Roman"/>
        </w:rPr>
        <w:t>tasks</w:t>
      </w:r>
      <w:r w:rsidR="00750106" w:rsidRPr="00213318">
        <w:rPr>
          <w:rFonts w:cs="Times New Roman"/>
        </w:rPr>
        <w:t xml:space="preserve">, </w:t>
      </w:r>
      <w:r w:rsidRPr="00213318">
        <w:rPr>
          <w:rFonts w:cs="Times New Roman"/>
        </w:rPr>
        <w:t xml:space="preserve">therefore </w:t>
      </w:r>
      <w:r w:rsidR="001D4657" w:rsidRPr="00213318">
        <w:rPr>
          <w:rFonts w:cs="Times New Roman"/>
        </w:rPr>
        <w:t>drivers</w:t>
      </w:r>
      <w:r w:rsidRPr="00213318">
        <w:rPr>
          <w:rFonts w:cs="Times New Roman"/>
        </w:rPr>
        <w:t xml:space="preserve"> </w:t>
      </w:r>
      <w:r w:rsidR="00E149A4" w:rsidRPr="00213318">
        <w:rPr>
          <w:rFonts w:cs="Times New Roman"/>
        </w:rPr>
        <w:t xml:space="preserve">may </w:t>
      </w:r>
      <w:r w:rsidRPr="00213318">
        <w:rPr>
          <w:rFonts w:cs="Times New Roman"/>
        </w:rPr>
        <w:t>allocate</w:t>
      </w:r>
      <w:r w:rsidR="003F7B08" w:rsidRPr="00213318">
        <w:rPr>
          <w:rFonts w:cs="Times New Roman"/>
        </w:rPr>
        <w:t xml:space="preserve"> </w:t>
      </w:r>
      <w:r w:rsidR="005C26B2" w:rsidRPr="00213318">
        <w:rPr>
          <w:rFonts w:cs="Times New Roman"/>
        </w:rPr>
        <w:t>more</w:t>
      </w:r>
      <w:r w:rsidR="003F7B08" w:rsidRPr="00213318">
        <w:rPr>
          <w:rFonts w:cs="Times New Roman"/>
        </w:rPr>
        <w:t xml:space="preserve"> of their attentional resources</w:t>
      </w:r>
      <w:r w:rsidRPr="00213318">
        <w:rPr>
          <w:rFonts w:cs="Times New Roman"/>
        </w:rPr>
        <w:t xml:space="preserve"> to </w:t>
      </w:r>
      <w:r w:rsidR="005E4B5B" w:rsidRPr="00213318">
        <w:rPr>
          <w:rFonts w:cs="Times New Roman"/>
          <w:noProof/>
        </w:rPr>
        <w:t xml:space="preserve">the non-automated aspects of driving, the road environment </w:t>
      </w:r>
      <w:r w:rsidR="003F7B08" w:rsidRPr="00213318">
        <w:rPr>
          <w:rFonts w:cs="Times New Roman"/>
          <w:noProof/>
        </w:rPr>
        <w:t>(weather, road signs, road layout, infrastructure, other traffic, hazards</w:t>
      </w:r>
      <w:r w:rsidR="005E4B5B" w:rsidRPr="00213318">
        <w:rPr>
          <w:rFonts w:cs="Times New Roman"/>
          <w:noProof/>
        </w:rPr>
        <w:t xml:space="preserve">) and the </w:t>
      </w:r>
      <w:r w:rsidR="00001CCA" w:rsidRPr="00213318">
        <w:rPr>
          <w:rFonts w:cs="Times New Roman"/>
          <w:noProof/>
        </w:rPr>
        <w:t>interfaces</w:t>
      </w:r>
      <w:r w:rsidR="005E4B5B" w:rsidRPr="00213318">
        <w:rPr>
          <w:rFonts w:cs="Times New Roman"/>
          <w:noProof/>
        </w:rPr>
        <w:t xml:space="preserve"> in the vehicle</w:t>
      </w:r>
      <w:r w:rsidR="00BE7E54" w:rsidRPr="00213318">
        <w:rPr>
          <w:rFonts w:cs="Times New Roman"/>
          <w:noProof/>
        </w:rPr>
        <w:t xml:space="preserve"> (Funke, Matthews, Warm, &amp; Emo, 2007)</w:t>
      </w:r>
      <w:r w:rsidR="005E4B5B" w:rsidRPr="00213318">
        <w:rPr>
          <w:rFonts w:cs="Times New Roman"/>
          <w:noProof/>
        </w:rPr>
        <w:t xml:space="preserve">. As a result, their ability to respond to hazardous events, such as a takeover request or a pedestian or object on the road, </w:t>
      </w:r>
      <w:r w:rsidR="003F7B08" w:rsidRPr="00213318">
        <w:rPr>
          <w:rFonts w:cs="Times New Roman"/>
          <w:noProof/>
        </w:rPr>
        <w:t>may</w:t>
      </w:r>
      <w:r w:rsidR="005E4B5B" w:rsidRPr="00213318">
        <w:rPr>
          <w:rFonts w:cs="Times New Roman"/>
          <w:noProof/>
        </w:rPr>
        <w:t xml:space="preserve"> improve (Koustanai, et al., 2012</w:t>
      </w:r>
      <w:r w:rsidR="00A72C63" w:rsidRPr="00213318">
        <w:rPr>
          <w:rFonts w:cs="Times New Roman"/>
          <w:noProof/>
        </w:rPr>
        <w:t>; Rudin-Brown &amp; Parker, 2004</w:t>
      </w:r>
      <w:r w:rsidR="005E4B5B" w:rsidRPr="00213318">
        <w:rPr>
          <w:rFonts w:cs="Times New Roman"/>
          <w:noProof/>
        </w:rPr>
        <w:t>)</w:t>
      </w:r>
      <w:r w:rsidR="00FF17FB" w:rsidRPr="00213318">
        <w:rPr>
          <w:rFonts w:cs="Times New Roman"/>
          <w:noProof/>
        </w:rPr>
        <w:t>. Therefore</w:t>
      </w:r>
      <w:r w:rsidR="00EF6D3A" w:rsidRPr="00213318">
        <w:rPr>
          <w:rFonts w:cs="Times New Roman"/>
          <w:noProof/>
        </w:rPr>
        <w:t xml:space="preserve"> in hazardous situations,</w:t>
      </w:r>
      <w:r w:rsidR="00FF17FB" w:rsidRPr="00213318">
        <w:rPr>
          <w:rFonts w:cs="Times New Roman"/>
          <w:noProof/>
        </w:rPr>
        <w:t xml:space="preserve"> the drivers’ attention affects their procedural skills, </w:t>
      </w:r>
      <w:r w:rsidR="00FF2CF1" w:rsidRPr="00213318">
        <w:rPr>
          <w:rFonts w:cs="Times New Roman"/>
          <w:noProof/>
        </w:rPr>
        <w:t>supporting the</w:t>
      </w:r>
      <w:r w:rsidR="00285FD3" w:rsidRPr="00213318">
        <w:rPr>
          <w:rFonts w:cs="Times New Roman"/>
          <w:noProof/>
        </w:rPr>
        <w:t xml:space="preserve"> “from”</w:t>
      </w:r>
      <w:r w:rsidR="00FF17FB" w:rsidRPr="00213318">
        <w:rPr>
          <w:rFonts w:cs="Times New Roman"/>
          <w:noProof/>
        </w:rPr>
        <w:t xml:space="preserve"> link </w:t>
      </w:r>
      <w:r w:rsidR="00285FD3" w:rsidRPr="00213318">
        <w:rPr>
          <w:rFonts w:cs="Times New Roman"/>
          <w:noProof/>
        </w:rPr>
        <w:t>from</w:t>
      </w:r>
      <w:r w:rsidR="00FF17FB" w:rsidRPr="00213318">
        <w:rPr>
          <w:rFonts w:cs="Times New Roman"/>
          <w:noProof/>
        </w:rPr>
        <w:t xml:space="preserve"> attention and memory </w:t>
      </w:r>
      <w:r w:rsidR="00285FD3" w:rsidRPr="00213318">
        <w:rPr>
          <w:rFonts w:cs="Times New Roman"/>
          <w:noProof/>
        </w:rPr>
        <w:t>to</w:t>
      </w:r>
      <w:r w:rsidR="00FF17FB" w:rsidRPr="00213318">
        <w:rPr>
          <w:rFonts w:cs="Times New Roman"/>
          <w:noProof/>
        </w:rPr>
        <w:t xml:space="preserve"> procedural skills in </w:t>
      </w:r>
      <w:r w:rsidR="00FF17FB" w:rsidRPr="00213318">
        <w:rPr>
          <w:rFonts w:cs="Times New Roman"/>
          <w:noProof/>
        </w:rPr>
        <w:fldChar w:fldCharType="begin"/>
      </w:r>
      <w:r w:rsidR="00FF17FB" w:rsidRPr="00213318">
        <w:rPr>
          <w:rFonts w:cs="Times New Roman"/>
          <w:noProof/>
        </w:rPr>
        <w:instrText xml:space="preserve"> REF _Ref33616168 \h </w:instrText>
      </w:r>
      <w:r w:rsidR="00703AB4" w:rsidRPr="00213318">
        <w:rPr>
          <w:rFonts w:cs="Times New Roman"/>
          <w:noProof/>
        </w:rPr>
        <w:instrText xml:space="preserve"> \* MERGEFORMAT </w:instrText>
      </w:r>
      <w:r w:rsidR="00FF17FB" w:rsidRPr="00213318">
        <w:rPr>
          <w:rFonts w:cs="Times New Roman"/>
          <w:noProof/>
        </w:rPr>
      </w:r>
      <w:r w:rsidR="00FF17FB" w:rsidRPr="00213318">
        <w:rPr>
          <w:rFonts w:cs="Times New Roman"/>
          <w:noProof/>
        </w:rPr>
        <w:fldChar w:fldCharType="separate"/>
      </w:r>
      <w:r w:rsidR="00741ED9" w:rsidRPr="00213318">
        <w:rPr>
          <w:rFonts w:cs="Times New Roman"/>
        </w:rPr>
        <w:t xml:space="preserve">Table </w:t>
      </w:r>
      <w:r w:rsidR="00741ED9">
        <w:rPr>
          <w:rFonts w:cs="Times New Roman"/>
          <w:noProof/>
        </w:rPr>
        <w:t>4</w:t>
      </w:r>
      <w:r w:rsidR="00FF17FB" w:rsidRPr="00213318">
        <w:rPr>
          <w:rFonts w:cs="Times New Roman"/>
          <w:noProof/>
        </w:rPr>
        <w:fldChar w:fldCharType="end"/>
      </w:r>
      <w:r w:rsidR="00FF17FB" w:rsidRPr="00213318">
        <w:rPr>
          <w:rFonts w:cs="Times New Roman"/>
          <w:noProof/>
        </w:rPr>
        <w:t>.</w:t>
      </w:r>
    </w:p>
    <w:p w14:paraId="02C8D4EA" w14:textId="1450A5A1" w:rsidR="008C67B2" w:rsidRPr="00213318" w:rsidRDefault="00803359" w:rsidP="00213318">
      <w:pPr>
        <w:spacing w:line="480" w:lineRule="auto"/>
        <w:rPr>
          <w:rFonts w:cs="Times New Roman"/>
          <w:noProof/>
        </w:rPr>
      </w:pPr>
      <w:r w:rsidRPr="00213318">
        <w:rPr>
          <w:rFonts w:cs="Times New Roman"/>
          <w:noProof/>
        </w:rPr>
        <w:t>However there are problems associated with this lower workload</w:t>
      </w:r>
      <w:r w:rsidR="00AB22F4" w:rsidRPr="00213318">
        <w:rPr>
          <w:rFonts w:cs="Times New Roman"/>
          <w:noProof/>
        </w:rPr>
        <w:t xml:space="preserve"> (second challenge box in</w:t>
      </w:r>
      <w:r w:rsidR="00702F28" w:rsidRPr="00213318">
        <w:rPr>
          <w:rFonts w:cs="Times New Roman"/>
          <w:noProof/>
        </w:rPr>
        <w:t xml:space="preserve"> </w:t>
      </w:r>
      <w:r w:rsidR="00702F28" w:rsidRPr="00213318">
        <w:rPr>
          <w:rFonts w:cs="Times New Roman"/>
          <w:noProof/>
        </w:rPr>
        <w:fldChar w:fldCharType="begin"/>
      </w:r>
      <w:r w:rsidR="00702F28" w:rsidRPr="00213318">
        <w:rPr>
          <w:rFonts w:cs="Times New Roman"/>
          <w:noProof/>
        </w:rPr>
        <w:instrText xml:space="preserve"> REF _Ref45186542 \h </w:instrText>
      </w:r>
      <w:r w:rsidR="00703AB4" w:rsidRPr="00213318">
        <w:rPr>
          <w:rFonts w:cs="Times New Roman"/>
          <w:noProof/>
        </w:rPr>
        <w:instrText xml:space="preserve"> \* MERGEFORMAT </w:instrText>
      </w:r>
      <w:r w:rsidR="00702F28" w:rsidRPr="00213318">
        <w:rPr>
          <w:rFonts w:cs="Times New Roman"/>
          <w:noProof/>
        </w:rPr>
      </w:r>
      <w:r w:rsidR="00702F28" w:rsidRPr="00213318">
        <w:rPr>
          <w:rFonts w:cs="Times New Roman"/>
          <w:noProof/>
        </w:rPr>
        <w:fldChar w:fldCharType="separate"/>
      </w:r>
      <w:r w:rsidR="00741ED9" w:rsidRPr="00213318">
        <w:rPr>
          <w:rFonts w:cs="Times New Roman"/>
        </w:rPr>
        <w:t xml:space="preserve">Figure </w:t>
      </w:r>
      <w:r w:rsidR="00741ED9">
        <w:rPr>
          <w:rFonts w:cs="Times New Roman"/>
          <w:noProof/>
        </w:rPr>
        <w:t>1</w:t>
      </w:r>
      <w:r w:rsidR="00702F28" w:rsidRPr="00213318">
        <w:rPr>
          <w:rFonts w:cs="Times New Roman"/>
          <w:noProof/>
        </w:rPr>
        <w:fldChar w:fldCharType="end"/>
      </w:r>
      <w:r w:rsidR="00AB22F4" w:rsidRPr="00213318">
        <w:rPr>
          <w:rFonts w:cs="Times New Roman"/>
        </w:rPr>
        <w:t>)</w:t>
      </w:r>
      <w:r w:rsidRPr="00213318">
        <w:rPr>
          <w:rFonts w:cs="Times New Roman"/>
          <w:noProof/>
        </w:rPr>
        <w:t>.</w:t>
      </w:r>
      <w:r w:rsidR="00AD2BFC" w:rsidRPr="00213318">
        <w:rPr>
          <w:rFonts w:cs="Times New Roman"/>
          <w:noProof/>
        </w:rPr>
        <w:t xml:space="preserve"> A</w:t>
      </w:r>
      <w:r w:rsidR="008B6E34" w:rsidRPr="00213318">
        <w:rPr>
          <w:rFonts w:cs="Times New Roman"/>
          <w:noProof/>
        </w:rPr>
        <w:t>s mentioned in section 1.2, drivers of Level 2 AVs are required to monitor the automation whilst it</w:t>
      </w:r>
      <w:r w:rsidR="003C1B63" w:rsidRPr="00213318">
        <w:rPr>
          <w:rFonts w:cs="Times New Roman"/>
          <w:noProof/>
        </w:rPr>
        <w:t xml:space="preserve"> is</w:t>
      </w:r>
      <w:r w:rsidR="008B6E34" w:rsidRPr="00213318">
        <w:rPr>
          <w:rFonts w:cs="Times New Roman"/>
          <w:noProof/>
        </w:rPr>
        <w:t xml:space="preserve"> in operation. However, as they are not </w:t>
      </w:r>
      <w:r w:rsidR="00413E73" w:rsidRPr="00213318">
        <w:rPr>
          <w:rFonts w:cs="Times New Roman"/>
          <w:noProof/>
        </w:rPr>
        <w:t xml:space="preserve">actively </w:t>
      </w:r>
      <w:r w:rsidR="008B6E34" w:rsidRPr="00213318">
        <w:rPr>
          <w:rFonts w:cs="Times New Roman"/>
          <w:noProof/>
        </w:rPr>
        <w:t>involved in the driving task, they may get bored and fatigued and as a result, perform this task poorly</w:t>
      </w:r>
      <w:r w:rsidR="00A76C55" w:rsidRPr="00213318">
        <w:rPr>
          <w:rFonts w:cs="Times New Roman"/>
          <w:noProof/>
        </w:rPr>
        <w:t xml:space="preserve"> or not at all</w:t>
      </w:r>
      <w:r w:rsidR="008B6E34" w:rsidRPr="00213318">
        <w:rPr>
          <w:rFonts w:cs="Times New Roman"/>
          <w:noProof/>
        </w:rPr>
        <w:t xml:space="preserve"> (Molloy &amp; Parasuraman, 1996; Parasuraman, </w:t>
      </w:r>
      <w:r w:rsidR="00A76C55" w:rsidRPr="00213318">
        <w:rPr>
          <w:rFonts w:cs="Times New Roman"/>
          <w:noProof/>
        </w:rPr>
        <w:t>et al.</w:t>
      </w:r>
      <w:r w:rsidR="008B6E34" w:rsidRPr="00213318">
        <w:rPr>
          <w:rFonts w:cs="Times New Roman"/>
          <w:noProof/>
        </w:rPr>
        <w:t>, 1993).</w:t>
      </w:r>
      <w:r w:rsidR="000966EC" w:rsidRPr="00213318">
        <w:rPr>
          <w:rFonts w:cs="Times New Roman"/>
          <w:noProof/>
        </w:rPr>
        <w:t xml:space="preserve"> In contrast, i</w:t>
      </w:r>
      <w:r w:rsidR="005E4B5B" w:rsidRPr="00213318">
        <w:rPr>
          <w:rFonts w:cs="Times New Roman"/>
          <w:noProof/>
        </w:rPr>
        <w:t xml:space="preserve">n </w:t>
      </w:r>
      <w:r w:rsidR="005E4B5B" w:rsidRPr="00213318">
        <w:rPr>
          <w:rFonts w:cs="Times New Roman"/>
        </w:rPr>
        <w:t xml:space="preserve">Level 3 </w:t>
      </w:r>
      <w:r w:rsidR="00863627" w:rsidRPr="00213318">
        <w:rPr>
          <w:rFonts w:cs="Times New Roman"/>
        </w:rPr>
        <w:t>AV</w:t>
      </w:r>
      <w:r w:rsidR="005E4B5B" w:rsidRPr="00213318">
        <w:rPr>
          <w:rFonts w:cs="Times New Roman"/>
        </w:rPr>
        <w:t>s (</w:t>
      </w:r>
      <w:r w:rsidR="00001CCA" w:rsidRPr="00213318">
        <w:rPr>
          <w:rFonts w:cs="Times New Roman"/>
        </w:rPr>
        <w:t>defined in</w:t>
      </w:r>
      <w:r w:rsidR="005E4B5B" w:rsidRPr="00213318">
        <w:rPr>
          <w:rFonts w:cs="Times New Roman"/>
        </w:rPr>
        <w:t xml:space="preserve"> </w:t>
      </w:r>
      <w:r w:rsidR="00AD7009" w:rsidRPr="00213318">
        <w:rPr>
          <w:rFonts w:cs="Times New Roman"/>
        </w:rPr>
        <w:t>section 1.1</w:t>
      </w:r>
      <w:r w:rsidR="00001CCA" w:rsidRPr="00213318">
        <w:rPr>
          <w:rFonts w:cs="Times New Roman"/>
        </w:rPr>
        <w:t xml:space="preserve">) </w:t>
      </w:r>
      <w:r w:rsidR="005E4B5B" w:rsidRPr="00213318">
        <w:rPr>
          <w:rFonts w:cs="Times New Roman"/>
        </w:rPr>
        <w:t>drivers</w:t>
      </w:r>
      <w:r w:rsidR="000966EC" w:rsidRPr="00213318">
        <w:rPr>
          <w:rFonts w:cs="Times New Roman"/>
        </w:rPr>
        <w:t xml:space="preserve"> are not required to monitor the automation, therefore they</w:t>
      </w:r>
      <w:r w:rsidR="005E4B5B" w:rsidRPr="00213318">
        <w:rPr>
          <w:rFonts w:cs="Times New Roman"/>
        </w:rPr>
        <w:t xml:space="preserve"> can perform non-driving related secondary tasks whilst the vehicle is driving autonomously. This is problematic because secondary tasks take drivers’ </w:t>
      </w:r>
      <w:r w:rsidR="005E4B5B" w:rsidRPr="00213318">
        <w:rPr>
          <w:rFonts w:cs="Times New Roman"/>
          <w:noProof/>
        </w:rPr>
        <w:t xml:space="preserve">eyes (and therefore attention, see section </w:t>
      </w:r>
      <w:r w:rsidR="005E4B5B" w:rsidRPr="00213318">
        <w:rPr>
          <w:rFonts w:cs="Times New Roman"/>
        </w:rPr>
        <w:t>3.1.5</w:t>
      </w:r>
      <w:r w:rsidR="005E4B5B" w:rsidRPr="00213318">
        <w:rPr>
          <w:rFonts w:cs="Times New Roman"/>
          <w:noProof/>
        </w:rPr>
        <w:t xml:space="preserve">) away from the road and the vehicle. </w:t>
      </w:r>
      <w:r w:rsidR="00BD2164" w:rsidRPr="00213318">
        <w:rPr>
          <w:rFonts w:cs="Times New Roman"/>
          <w:noProof/>
        </w:rPr>
        <w:t>T</w:t>
      </w:r>
      <w:r w:rsidR="00BE7E54" w:rsidRPr="00213318">
        <w:rPr>
          <w:rFonts w:cs="Times New Roman"/>
          <w:noProof/>
        </w:rPr>
        <w:t xml:space="preserve">his </w:t>
      </w:r>
      <w:r w:rsidR="003F7B08" w:rsidRPr="00213318">
        <w:rPr>
          <w:rFonts w:cs="Times New Roman"/>
          <w:noProof/>
        </w:rPr>
        <w:t>could impair</w:t>
      </w:r>
      <w:r w:rsidR="005E4B5B" w:rsidRPr="00213318">
        <w:rPr>
          <w:rFonts w:cs="Times New Roman"/>
          <w:noProof/>
        </w:rPr>
        <w:t xml:space="preserve"> their ability to respond to hazardous events</w:t>
      </w:r>
      <w:r w:rsidR="00BD2164" w:rsidRPr="00213318">
        <w:rPr>
          <w:rFonts w:cs="Times New Roman"/>
          <w:noProof/>
        </w:rPr>
        <w:t>; they may not takeover control of the vehicle when needed (Endsley, 2017) and they take longer and are less successful (</w:t>
      </w:r>
      <w:r w:rsidR="003F7B08" w:rsidRPr="00213318">
        <w:rPr>
          <w:rFonts w:cs="Times New Roman"/>
          <w:noProof/>
        </w:rPr>
        <w:t xml:space="preserve">making them more likely to have </w:t>
      </w:r>
      <w:r w:rsidR="00BD2164" w:rsidRPr="00213318">
        <w:rPr>
          <w:rFonts w:cs="Times New Roman"/>
          <w:noProof/>
        </w:rPr>
        <w:t xml:space="preserve">collisions) when trying to takeover control of the vehicle </w:t>
      </w:r>
      <w:r w:rsidR="005E4B5B" w:rsidRPr="00213318">
        <w:rPr>
          <w:rFonts w:cs="Times New Roman"/>
          <w:noProof/>
        </w:rPr>
        <w:t xml:space="preserve">(Funke, et al., 2007; Korber, </w:t>
      </w:r>
      <w:r w:rsidR="00245439" w:rsidRPr="00213318">
        <w:rPr>
          <w:rFonts w:cs="Times New Roman"/>
          <w:noProof/>
        </w:rPr>
        <w:t>et al.</w:t>
      </w:r>
      <w:r w:rsidR="005E4B5B" w:rsidRPr="00213318">
        <w:rPr>
          <w:rFonts w:cs="Times New Roman"/>
          <w:noProof/>
        </w:rPr>
        <w:t>, 2018)</w:t>
      </w:r>
      <w:r w:rsidR="00BD2164" w:rsidRPr="00213318">
        <w:rPr>
          <w:rFonts w:cs="Times New Roman"/>
          <w:noProof/>
        </w:rPr>
        <w:t xml:space="preserve">. </w:t>
      </w:r>
      <w:r w:rsidR="005E4B5B" w:rsidRPr="00213318">
        <w:rPr>
          <w:rFonts w:cs="Times New Roman"/>
          <w:noProof/>
        </w:rPr>
        <w:t>This suggests that the type of driving automation used (</w:t>
      </w:r>
      <w:r w:rsidR="005E4B5B" w:rsidRPr="00213318">
        <w:rPr>
          <w:rFonts w:cs="Times New Roman"/>
        </w:rPr>
        <w:t xml:space="preserve">see </w:t>
      </w:r>
      <w:r w:rsidR="00AD7009" w:rsidRPr="00213318">
        <w:rPr>
          <w:rFonts w:cs="Times New Roman"/>
        </w:rPr>
        <w:t>section 1.1</w:t>
      </w:r>
      <w:r w:rsidR="005E4B5B" w:rsidRPr="00213318">
        <w:rPr>
          <w:rFonts w:cs="Times New Roman"/>
        </w:rPr>
        <w:t xml:space="preserve"> for the different types)</w:t>
      </w:r>
      <w:r w:rsidR="005E4B5B" w:rsidRPr="00213318">
        <w:rPr>
          <w:rFonts w:cs="Times New Roman"/>
          <w:noProof/>
        </w:rPr>
        <w:t xml:space="preserve"> and what drivers do when automation is being used can affect their procedural skills when dealing with hazards on the road</w:t>
      </w:r>
      <w:r w:rsidR="00A76C55" w:rsidRPr="00213318">
        <w:rPr>
          <w:rFonts w:cs="Times New Roman"/>
          <w:noProof/>
        </w:rPr>
        <w:t xml:space="preserve">. </w:t>
      </w:r>
      <w:r w:rsidR="00F21B5D" w:rsidRPr="00213318">
        <w:rPr>
          <w:rFonts w:cs="Times New Roman"/>
          <w:noProof/>
        </w:rPr>
        <w:t xml:space="preserve">Therefore due to these </w:t>
      </w:r>
      <w:r w:rsidR="00825427" w:rsidRPr="00213318">
        <w:rPr>
          <w:rFonts w:cs="Times New Roman"/>
          <w:noProof/>
        </w:rPr>
        <w:t>different</w:t>
      </w:r>
      <w:r w:rsidR="00F21B5D" w:rsidRPr="00213318">
        <w:rPr>
          <w:rFonts w:cs="Times New Roman"/>
          <w:noProof/>
        </w:rPr>
        <w:t xml:space="preserve"> </w:t>
      </w:r>
      <w:r w:rsidR="00F76F68" w:rsidRPr="00213318">
        <w:rPr>
          <w:rFonts w:cs="Times New Roman"/>
          <w:noProof/>
        </w:rPr>
        <w:t xml:space="preserve">monitoring </w:t>
      </w:r>
      <w:r w:rsidR="00F21B5D" w:rsidRPr="00213318">
        <w:rPr>
          <w:rFonts w:cs="Times New Roman"/>
          <w:noProof/>
        </w:rPr>
        <w:t xml:space="preserve">challenges, </w:t>
      </w:r>
      <w:r w:rsidR="008B6E34" w:rsidRPr="00213318">
        <w:rPr>
          <w:rFonts w:cs="Times New Roman"/>
          <w:noProof/>
        </w:rPr>
        <w:t xml:space="preserve">different training requirements will be </w:t>
      </w:r>
      <w:r w:rsidR="00F21B5D" w:rsidRPr="00213318">
        <w:rPr>
          <w:rFonts w:cs="Times New Roman"/>
          <w:noProof/>
        </w:rPr>
        <w:t>needed</w:t>
      </w:r>
      <w:r w:rsidR="008B6E34" w:rsidRPr="00213318">
        <w:rPr>
          <w:rFonts w:cs="Times New Roman"/>
          <w:noProof/>
        </w:rPr>
        <w:t xml:space="preserve"> for drivers of Levels 2 and 3 AVs. In tr</w:t>
      </w:r>
      <w:r w:rsidR="008C67B2" w:rsidRPr="00213318">
        <w:rPr>
          <w:rFonts w:cs="Times New Roman"/>
          <w:noProof/>
        </w:rPr>
        <w:t>aining program</w:t>
      </w:r>
      <w:r w:rsidR="000A137B" w:rsidRPr="00213318">
        <w:rPr>
          <w:rFonts w:cs="Times New Roman"/>
          <w:noProof/>
        </w:rPr>
        <w:t>me</w:t>
      </w:r>
      <w:r w:rsidR="008C67B2" w:rsidRPr="00213318">
        <w:rPr>
          <w:rFonts w:cs="Times New Roman"/>
          <w:noProof/>
        </w:rPr>
        <w:t>s for drivers of Level 2 AVs, drivers need to be told that they should monitor the automation whilst it is in operation. With regards to Level 3 AVs, even</w:t>
      </w:r>
      <w:r w:rsidR="00F21B5D" w:rsidRPr="00213318">
        <w:rPr>
          <w:rFonts w:cs="Times New Roman"/>
          <w:noProof/>
        </w:rPr>
        <w:t xml:space="preserve"> t</w:t>
      </w:r>
      <w:r w:rsidR="008C67B2" w:rsidRPr="00213318">
        <w:rPr>
          <w:rFonts w:cs="Times New Roman"/>
          <w:noProof/>
        </w:rPr>
        <w:t xml:space="preserve">hough drivers are not required to monitor the automation, due to the issues mentioned above, </w:t>
      </w:r>
      <w:r w:rsidR="0045276D" w:rsidRPr="00213318">
        <w:rPr>
          <w:rFonts w:cs="Times New Roman"/>
          <w:noProof/>
        </w:rPr>
        <w:t>drivers</w:t>
      </w:r>
      <w:r w:rsidR="008C67B2" w:rsidRPr="00213318">
        <w:rPr>
          <w:rFonts w:cs="Times New Roman"/>
          <w:noProof/>
        </w:rPr>
        <w:t xml:space="preserve"> should </w:t>
      </w:r>
      <w:r w:rsidR="0045276D" w:rsidRPr="00213318">
        <w:rPr>
          <w:rFonts w:cs="Times New Roman"/>
          <w:noProof/>
        </w:rPr>
        <w:t xml:space="preserve">still be told to regularly check the automation </w:t>
      </w:r>
      <w:r w:rsidR="00F21B5D" w:rsidRPr="00213318">
        <w:rPr>
          <w:rFonts w:cs="Times New Roman"/>
          <w:noProof/>
        </w:rPr>
        <w:t>so that they can successfully takeover control of the vehicle when required.</w:t>
      </w:r>
    </w:p>
    <w:p w14:paraId="0EEE8AF0" w14:textId="5AD21153" w:rsidR="00823978" w:rsidRPr="00213318" w:rsidRDefault="00513732" w:rsidP="00213318">
      <w:pPr>
        <w:spacing w:line="480" w:lineRule="auto"/>
        <w:rPr>
          <w:rFonts w:cs="Times New Roman"/>
          <w:noProof/>
        </w:rPr>
      </w:pPr>
      <w:r w:rsidRPr="00213318">
        <w:rPr>
          <w:rFonts w:cs="Times New Roman"/>
          <w:noProof/>
        </w:rPr>
        <w:lastRenderedPageBreak/>
        <w:t>W</w:t>
      </w:r>
      <w:r w:rsidR="004D0F74" w:rsidRPr="00213318">
        <w:rPr>
          <w:rFonts w:cs="Times New Roman"/>
          <w:noProof/>
        </w:rPr>
        <w:t>hen the training program</w:t>
      </w:r>
      <w:r w:rsidR="000A137B" w:rsidRPr="00213318">
        <w:rPr>
          <w:rFonts w:cs="Times New Roman"/>
          <w:noProof/>
        </w:rPr>
        <w:t>me</w:t>
      </w:r>
      <w:r w:rsidR="004D0F74" w:rsidRPr="00213318">
        <w:rPr>
          <w:rFonts w:cs="Times New Roman"/>
          <w:noProof/>
        </w:rPr>
        <w:t>s mentioned i</w:t>
      </w:r>
      <w:r w:rsidR="0051126E" w:rsidRPr="00213318">
        <w:rPr>
          <w:rFonts w:cs="Times New Roman"/>
          <w:noProof/>
        </w:rPr>
        <w:t xml:space="preserve">n section </w:t>
      </w:r>
      <w:r w:rsidR="00823978" w:rsidRPr="00213318">
        <w:rPr>
          <w:rFonts w:cs="Times New Roman"/>
          <w:noProof/>
        </w:rPr>
        <w:t>3.2.1</w:t>
      </w:r>
      <w:r w:rsidR="004D0F74" w:rsidRPr="00213318">
        <w:rPr>
          <w:rFonts w:cs="Times New Roman"/>
          <w:noProof/>
        </w:rPr>
        <w:t xml:space="preserve"> were analysed, it was found that they</w:t>
      </w:r>
      <w:r w:rsidR="00527635" w:rsidRPr="00213318">
        <w:rPr>
          <w:rFonts w:cs="Times New Roman"/>
          <w:noProof/>
        </w:rPr>
        <w:t xml:space="preserve"> </w:t>
      </w:r>
      <w:r w:rsidR="0051126E" w:rsidRPr="00213318">
        <w:rPr>
          <w:rFonts w:cs="Times New Roman"/>
          <w:noProof/>
        </w:rPr>
        <w:t xml:space="preserve">did not </w:t>
      </w:r>
      <w:r w:rsidR="00D55EF3" w:rsidRPr="00213318">
        <w:rPr>
          <w:rFonts w:cs="Times New Roman"/>
          <w:noProof/>
        </w:rPr>
        <w:t xml:space="preserve">tell drivers what tasks they should perform whilst the vehicle </w:t>
      </w:r>
      <w:r w:rsidR="007938C4" w:rsidRPr="00213318">
        <w:rPr>
          <w:rFonts w:cs="Times New Roman"/>
          <w:noProof/>
        </w:rPr>
        <w:t>was</w:t>
      </w:r>
      <w:r w:rsidR="00D55EF3" w:rsidRPr="00213318">
        <w:rPr>
          <w:rFonts w:cs="Times New Roman"/>
          <w:noProof/>
        </w:rPr>
        <w:t xml:space="preserve"> driving autonomously</w:t>
      </w:r>
      <w:r w:rsidR="00823978" w:rsidRPr="00213318">
        <w:rPr>
          <w:rFonts w:cs="Times New Roman"/>
          <w:noProof/>
        </w:rPr>
        <w:t>, therefore this challenge was not captured in the training program</w:t>
      </w:r>
      <w:r w:rsidR="000A137B" w:rsidRPr="00213318">
        <w:rPr>
          <w:rFonts w:cs="Times New Roman"/>
          <w:noProof/>
        </w:rPr>
        <w:t>me</w:t>
      </w:r>
      <w:r w:rsidR="00823978" w:rsidRPr="00213318">
        <w:rPr>
          <w:rFonts w:cs="Times New Roman"/>
          <w:noProof/>
        </w:rPr>
        <w:t>s (</w:t>
      </w:r>
      <w:r w:rsidR="00AB22F4" w:rsidRPr="00213318">
        <w:rPr>
          <w:rFonts w:cs="Times New Roman"/>
          <w:noProof/>
        </w:rPr>
        <w:t>in</w:t>
      </w:r>
      <w:r w:rsidR="00702F28" w:rsidRPr="00213318">
        <w:rPr>
          <w:rFonts w:cs="Times New Roman"/>
          <w:noProof/>
        </w:rPr>
        <w:t xml:space="preserve"> </w:t>
      </w:r>
      <w:r w:rsidR="00702F28" w:rsidRPr="00213318">
        <w:rPr>
          <w:rFonts w:cs="Times New Roman"/>
          <w:noProof/>
        </w:rPr>
        <w:fldChar w:fldCharType="begin"/>
      </w:r>
      <w:r w:rsidR="00702F28" w:rsidRPr="00213318">
        <w:rPr>
          <w:rFonts w:cs="Times New Roman"/>
          <w:noProof/>
        </w:rPr>
        <w:instrText xml:space="preserve"> REF _Ref45186542 \h </w:instrText>
      </w:r>
      <w:r w:rsidR="00703AB4" w:rsidRPr="00213318">
        <w:rPr>
          <w:rFonts w:cs="Times New Roman"/>
          <w:noProof/>
        </w:rPr>
        <w:instrText xml:space="preserve"> \* MERGEFORMAT </w:instrText>
      </w:r>
      <w:r w:rsidR="00702F28" w:rsidRPr="00213318">
        <w:rPr>
          <w:rFonts w:cs="Times New Roman"/>
          <w:noProof/>
        </w:rPr>
      </w:r>
      <w:r w:rsidR="00702F28" w:rsidRPr="00213318">
        <w:rPr>
          <w:rFonts w:cs="Times New Roman"/>
          <w:noProof/>
        </w:rPr>
        <w:fldChar w:fldCharType="separate"/>
      </w:r>
      <w:r w:rsidR="00741ED9" w:rsidRPr="00213318">
        <w:rPr>
          <w:rFonts w:cs="Times New Roman"/>
        </w:rPr>
        <w:t xml:space="preserve">Figure </w:t>
      </w:r>
      <w:r w:rsidR="00741ED9">
        <w:rPr>
          <w:rFonts w:cs="Times New Roman"/>
          <w:noProof/>
        </w:rPr>
        <w:t>1</w:t>
      </w:r>
      <w:r w:rsidR="00702F28" w:rsidRPr="00213318">
        <w:rPr>
          <w:rFonts w:cs="Times New Roman"/>
          <w:noProof/>
        </w:rPr>
        <w:fldChar w:fldCharType="end"/>
      </w:r>
      <w:r w:rsidR="00AB22F4" w:rsidRPr="00213318">
        <w:rPr>
          <w:rFonts w:cs="Times New Roman"/>
          <w:noProof/>
        </w:rPr>
        <w:t>, there are no links between this challenge and the training or theme boxes</w:t>
      </w:r>
      <w:r w:rsidR="00823978" w:rsidRPr="00213318">
        <w:rPr>
          <w:rFonts w:cs="Times New Roman"/>
          <w:noProof/>
        </w:rPr>
        <w:t>)</w:t>
      </w:r>
      <w:r w:rsidR="0051126E" w:rsidRPr="00213318">
        <w:rPr>
          <w:rFonts w:cs="Times New Roman"/>
          <w:noProof/>
        </w:rPr>
        <w:t xml:space="preserve">. </w:t>
      </w:r>
      <w:r w:rsidR="00823978" w:rsidRPr="00213318">
        <w:rPr>
          <w:rFonts w:cs="Times New Roman"/>
          <w:noProof/>
        </w:rPr>
        <w:t>Despite this, the combination of mental model and procedural skills training (see section 3.2.1 above) did improve drivers’ reaction time to takeover requests (the time it took drivers to process the takeover request and regain control of the steering)</w:t>
      </w:r>
      <w:r w:rsidR="000A721D" w:rsidRPr="00213318">
        <w:rPr>
          <w:rFonts w:cs="Times New Roman"/>
          <w:noProof/>
        </w:rPr>
        <w:t xml:space="preserve"> (</w:t>
      </w:r>
      <w:r w:rsidR="00171EBA" w:rsidRPr="00213318">
        <w:rPr>
          <w:rFonts w:cs="Times New Roman"/>
          <w:noProof/>
        </w:rPr>
        <w:t xml:space="preserve">Ebnali, et al., 2019a; </w:t>
      </w:r>
      <w:r w:rsidR="000A721D" w:rsidRPr="00213318">
        <w:rPr>
          <w:rFonts w:cs="Times New Roman"/>
          <w:noProof/>
        </w:rPr>
        <w:t>Hergeth, et al., 2017; Sportillo, et al., 2018a; Sportillo, et al., 2018b; Sportillo, et al., 2019),</w:t>
      </w:r>
      <w:r w:rsidR="001B7379" w:rsidRPr="00213318">
        <w:rPr>
          <w:rFonts w:cs="Times New Roman"/>
          <w:noProof/>
        </w:rPr>
        <w:t xml:space="preserve"> therefore their speed of processing improved (</w:t>
      </w:r>
      <w:r w:rsidR="00791EB8" w:rsidRPr="00213318">
        <w:rPr>
          <w:rFonts w:cs="Times New Roman"/>
          <w:noProof/>
        </w:rPr>
        <w:t>i.e the</w:t>
      </w:r>
      <w:r w:rsidR="001B7379" w:rsidRPr="00213318">
        <w:rPr>
          <w:rFonts w:cs="Times New Roman"/>
          <w:noProof/>
        </w:rPr>
        <w:t xml:space="preserve"> “from” links in Table </w:t>
      </w:r>
      <w:r w:rsidR="00AC4042">
        <w:rPr>
          <w:rFonts w:cs="Times New Roman"/>
          <w:noProof/>
        </w:rPr>
        <w:t>4</w:t>
      </w:r>
      <w:r w:rsidR="001B7379" w:rsidRPr="00213318">
        <w:rPr>
          <w:rFonts w:cs="Times New Roman"/>
          <w:noProof/>
        </w:rPr>
        <w:t xml:space="preserve"> from mental models and procedural skills to speed of processing)</w:t>
      </w:r>
      <w:r w:rsidR="00823978" w:rsidRPr="00213318">
        <w:rPr>
          <w:rFonts w:cs="Times New Roman"/>
          <w:noProof/>
        </w:rPr>
        <w:t xml:space="preserve">. Additionally, </w:t>
      </w:r>
      <w:r w:rsidR="000A721D" w:rsidRPr="00213318">
        <w:rPr>
          <w:rFonts w:cs="Times New Roman"/>
          <w:noProof/>
        </w:rPr>
        <w:t xml:space="preserve">the training </w:t>
      </w:r>
      <w:r w:rsidR="001B7379" w:rsidRPr="00213318">
        <w:rPr>
          <w:rFonts w:cs="Times New Roman"/>
          <w:noProof/>
        </w:rPr>
        <w:t>program</w:t>
      </w:r>
      <w:r w:rsidR="000A137B" w:rsidRPr="00213318">
        <w:rPr>
          <w:rFonts w:cs="Times New Roman"/>
          <w:noProof/>
        </w:rPr>
        <w:t>me</w:t>
      </w:r>
      <w:r w:rsidR="001B7379" w:rsidRPr="00213318">
        <w:rPr>
          <w:rFonts w:cs="Times New Roman"/>
          <w:noProof/>
        </w:rPr>
        <w:t xml:space="preserve">s did improve drivers’ </w:t>
      </w:r>
      <w:r w:rsidR="00FF409A" w:rsidRPr="00213318">
        <w:rPr>
          <w:rFonts w:cs="Times New Roman"/>
          <w:noProof/>
        </w:rPr>
        <w:t xml:space="preserve">memory of the automation’s functioning, drivers’ </w:t>
      </w:r>
      <w:r w:rsidR="001B7379" w:rsidRPr="00213318">
        <w:rPr>
          <w:rFonts w:cs="Times New Roman"/>
          <w:noProof/>
        </w:rPr>
        <w:t>performance and errors on non-driving related</w:t>
      </w:r>
      <w:r w:rsidR="00984BAB" w:rsidRPr="00213318">
        <w:rPr>
          <w:rFonts w:cs="Times New Roman"/>
          <w:noProof/>
        </w:rPr>
        <w:t xml:space="preserve"> secondary</w:t>
      </w:r>
      <w:r w:rsidR="001B7379" w:rsidRPr="00213318">
        <w:rPr>
          <w:rFonts w:cs="Times New Roman"/>
          <w:noProof/>
        </w:rPr>
        <w:t xml:space="preserve"> tasks</w:t>
      </w:r>
      <w:r w:rsidR="00FF409A" w:rsidRPr="00213318">
        <w:rPr>
          <w:rFonts w:cs="Times New Roman"/>
          <w:noProof/>
        </w:rPr>
        <w:t xml:space="preserve"> and the </w:t>
      </w:r>
      <w:r w:rsidR="001B7379" w:rsidRPr="00213318">
        <w:rPr>
          <w:rFonts w:cs="Times New Roman"/>
          <w:noProof/>
        </w:rPr>
        <w:t>time drivers’ spent looking at the non-driving related</w:t>
      </w:r>
      <w:r w:rsidR="00984BAB" w:rsidRPr="00213318">
        <w:rPr>
          <w:rFonts w:cs="Times New Roman"/>
          <w:noProof/>
        </w:rPr>
        <w:t xml:space="preserve"> secondary</w:t>
      </w:r>
      <w:r w:rsidR="001B7379" w:rsidRPr="00213318">
        <w:rPr>
          <w:rFonts w:cs="Times New Roman"/>
          <w:noProof/>
        </w:rPr>
        <w:t xml:space="preserve"> tasks, the road environment and the instrument cluster in the </w:t>
      </w:r>
      <w:r w:rsidR="00FF409A" w:rsidRPr="00213318">
        <w:rPr>
          <w:rFonts w:cs="Times New Roman"/>
          <w:noProof/>
        </w:rPr>
        <w:t xml:space="preserve">vehicle </w:t>
      </w:r>
      <w:r w:rsidR="001B7379" w:rsidRPr="00213318">
        <w:rPr>
          <w:rFonts w:cs="Times New Roman"/>
          <w:noProof/>
        </w:rPr>
        <w:t>(Cahour &amp; Forzy, 2009; Korber, et al., 2018</w:t>
      </w:r>
      <w:r w:rsidR="00171EBA" w:rsidRPr="00213318">
        <w:rPr>
          <w:rFonts w:cs="Times New Roman"/>
          <w:noProof/>
        </w:rPr>
        <w:t>; Koustanai, et al., 2012</w:t>
      </w:r>
      <w:r w:rsidR="001B7379" w:rsidRPr="00213318">
        <w:rPr>
          <w:rFonts w:cs="Times New Roman"/>
          <w:noProof/>
        </w:rPr>
        <w:t xml:space="preserve">), therefore their </w:t>
      </w:r>
      <w:r w:rsidR="00FF409A" w:rsidRPr="00213318">
        <w:rPr>
          <w:rFonts w:cs="Times New Roman"/>
          <w:noProof/>
        </w:rPr>
        <w:t xml:space="preserve">memory and </w:t>
      </w:r>
      <w:r w:rsidR="001B7379" w:rsidRPr="00213318">
        <w:rPr>
          <w:rFonts w:cs="Times New Roman"/>
          <w:noProof/>
        </w:rPr>
        <w:t>attention when using</w:t>
      </w:r>
      <w:r w:rsidR="00FF409A" w:rsidRPr="00213318">
        <w:rPr>
          <w:rFonts w:cs="Times New Roman"/>
          <w:noProof/>
        </w:rPr>
        <w:t xml:space="preserve"> the</w:t>
      </w:r>
      <w:r w:rsidR="001B7379" w:rsidRPr="00213318">
        <w:rPr>
          <w:rFonts w:cs="Times New Roman"/>
          <w:noProof/>
        </w:rPr>
        <w:t xml:space="preserve"> driving automation also improved (</w:t>
      </w:r>
      <w:r w:rsidR="00791EB8" w:rsidRPr="00213318">
        <w:rPr>
          <w:rFonts w:cs="Times New Roman"/>
          <w:noProof/>
        </w:rPr>
        <w:t>supporting the</w:t>
      </w:r>
      <w:r w:rsidR="006D4DE0" w:rsidRPr="00213318">
        <w:rPr>
          <w:rFonts w:cs="Times New Roman"/>
          <w:noProof/>
        </w:rPr>
        <w:t xml:space="preserve"> </w:t>
      </w:r>
      <w:r w:rsidR="001B7379" w:rsidRPr="00213318">
        <w:rPr>
          <w:rFonts w:cs="Times New Roman"/>
          <w:noProof/>
        </w:rPr>
        <w:t xml:space="preserve">“from” links in Table </w:t>
      </w:r>
      <w:r w:rsidR="00AC4042">
        <w:rPr>
          <w:rFonts w:cs="Times New Roman"/>
          <w:noProof/>
        </w:rPr>
        <w:t>4</w:t>
      </w:r>
      <w:r w:rsidR="001B7379" w:rsidRPr="00213318">
        <w:rPr>
          <w:rFonts w:cs="Times New Roman"/>
          <w:noProof/>
        </w:rPr>
        <w:t xml:space="preserve"> from mental models and procedural skills to attention</w:t>
      </w:r>
      <w:r w:rsidR="00FF409A" w:rsidRPr="00213318">
        <w:rPr>
          <w:rFonts w:cs="Times New Roman"/>
          <w:noProof/>
        </w:rPr>
        <w:t xml:space="preserve"> and memory</w:t>
      </w:r>
      <w:r w:rsidR="001B7379" w:rsidRPr="00213318">
        <w:rPr>
          <w:rFonts w:cs="Times New Roman"/>
          <w:noProof/>
        </w:rPr>
        <w:t xml:space="preserve">). </w:t>
      </w:r>
      <w:r w:rsidR="00FF409A" w:rsidRPr="00213318">
        <w:rPr>
          <w:rFonts w:cs="Times New Roman"/>
          <w:noProof/>
        </w:rPr>
        <w:t xml:space="preserve">This suggests that the </w:t>
      </w:r>
      <w:r w:rsidR="000A721D" w:rsidRPr="00213318">
        <w:rPr>
          <w:rFonts w:cs="Times New Roman"/>
          <w:noProof/>
        </w:rPr>
        <w:t xml:space="preserve">consequences of this challenge </w:t>
      </w:r>
      <w:r w:rsidR="00FF409A" w:rsidRPr="00213318">
        <w:rPr>
          <w:rFonts w:cs="Times New Roman"/>
          <w:noProof/>
        </w:rPr>
        <w:t xml:space="preserve">(impaired attention and reaction time (speed of processing)) </w:t>
      </w:r>
      <w:r w:rsidR="000A721D" w:rsidRPr="00213318">
        <w:rPr>
          <w:rFonts w:cs="Times New Roman"/>
          <w:noProof/>
        </w:rPr>
        <w:t>were captured in the training prog</w:t>
      </w:r>
      <w:r w:rsidR="00CD3795" w:rsidRPr="00213318">
        <w:rPr>
          <w:rFonts w:cs="Times New Roman"/>
          <w:noProof/>
        </w:rPr>
        <w:t>r</w:t>
      </w:r>
      <w:r w:rsidR="000A721D" w:rsidRPr="00213318">
        <w:rPr>
          <w:rFonts w:cs="Times New Roman"/>
          <w:noProof/>
        </w:rPr>
        <w:t>am</w:t>
      </w:r>
      <w:r w:rsidR="000A137B" w:rsidRPr="00213318">
        <w:rPr>
          <w:rFonts w:cs="Times New Roman"/>
          <w:noProof/>
        </w:rPr>
        <w:t>me</w:t>
      </w:r>
      <w:r w:rsidR="000A33C2" w:rsidRPr="00213318">
        <w:rPr>
          <w:rFonts w:cs="Times New Roman"/>
          <w:noProof/>
        </w:rPr>
        <w:t>s</w:t>
      </w:r>
      <w:r w:rsidR="00AB22F4" w:rsidRPr="00213318">
        <w:rPr>
          <w:rFonts w:cs="Times New Roman"/>
          <w:noProof/>
        </w:rPr>
        <w:t xml:space="preserve"> (</w:t>
      </w:r>
      <w:r w:rsidR="00C7407B" w:rsidRPr="00213318">
        <w:rPr>
          <w:rFonts w:cs="Times New Roman"/>
          <w:noProof/>
        </w:rPr>
        <w:t>first and fo</w:t>
      </w:r>
      <w:r w:rsidR="00B26504" w:rsidRPr="00213318">
        <w:rPr>
          <w:rFonts w:cs="Times New Roman"/>
          <w:noProof/>
        </w:rPr>
        <w:t>u</w:t>
      </w:r>
      <w:r w:rsidR="00C7407B" w:rsidRPr="00213318">
        <w:rPr>
          <w:rFonts w:cs="Times New Roman"/>
          <w:noProof/>
        </w:rPr>
        <w:t xml:space="preserve">rth bullet points in the </w:t>
      </w:r>
      <w:r w:rsidR="00AB22F4" w:rsidRPr="00213318">
        <w:rPr>
          <w:rFonts w:cs="Times New Roman"/>
          <w:noProof/>
        </w:rPr>
        <w:t>last theme box in</w:t>
      </w:r>
      <w:r w:rsidR="00D4487F" w:rsidRPr="00213318">
        <w:rPr>
          <w:rFonts w:cs="Times New Roman"/>
        </w:rPr>
        <w:t xml:space="preserve"> </w:t>
      </w:r>
      <w:r w:rsidR="00D4487F" w:rsidRPr="00213318">
        <w:rPr>
          <w:rFonts w:cs="Times New Roman"/>
        </w:rPr>
        <w:fldChar w:fldCharType="begin"/>
      </w:r>
      <w:r w:rsidR="00D4487F" w:rsidRPr="00213318">
        <w:rPr>
          <w:rFonts w:cs="Times New Roman"/>
        </w:rPr>
        <w:instrText xml:space="preserve"> REF _Ref45186542 \h </w:instrText>
      </w:r>
      <w:r w:rsidR="00C7407B" w:rsidRPr="00213318">
        <w:rPr>
          <w:rFonts w:cs="Times New Roman"/>
        </w:rPr>
        <w:instrText xml:space="preserve"> \* MERGEFORMAT </w:instrText>
      </w:r>
      <w:r w:rsidR="00D4487F" w:rsidRPr="00213318">
        <w:rPr>
          <w:rFonts w:cs="Times New Roman"/>
        </w:rPr>
      </w:r>
      <w:r w:rsidR="00D4487F" w:rsidRPr="00213318">
        <w:rPr>
          <w:rFonts w:cs="Times New Roman"/>
        </w:rPr>
        <w:fldChar w:fldCharType="separate"/>
      </w:r>
      <w:r w:rsidR="00741ED9" w:rsidRPr="00213318">
        <w:rPr>
          <w:rFonts w:cs="Times New Roman"/>
        </w:rPr>
        <w:t xml:space="preserve">Figure </w:t>
      </w:r>
      <w:r w:rsidR="00741ED9">
        <w:rPr>
          <w:rFonts w:cs="Times New Roman"/>
          <w:noProof/>
        </w:rPr>
        <w:t>1</w:t>
      </w:r>
      <w:r w:rsidR="00D4487F" w:rsidRPr="00213318">
        <w:rPr>
          <w:rFonts w:cs="Times New Roman"/>
        </w:rPr>
        <w:fldChar w:fldCharType="end"/>
      </w:r>
      <w:r w:rsidR="00AB22F4" w:rsidRPr="00213318">
        <w:rPr>
          <w:rFonts w:cs="Times New Roman"/>
        </w:rPr>
        <w:t>)</w:t>
      </w:r>
      <w:r w:rsidR="000A721D" w:rsidRPr="00213318">
        <w:rPr>
          <w:rFonts w:cs="Times New Roman"/>
          <w:noProof/>
        </w:rPr>
        <w:t>.</w:t>
      </w:r>
    </w:p>
    <w:p w14:paraId="032FCAEB" w14:textId="285F43A6" w:rsidR="00803359" w:rsidRPr="00D764AE" w:rsidRDefault="00803359" w:rsidP="00213318">
      <w:pPr>
        <w:spacing w:line="480" w:lineRule="auto"/>
        <w:rPr>
          <w:rFonts w:cs="Times New Roman"/>
          <w:bCs/>
          <w:i/>
          <w:iCs/>
        </w:rPr>
      </w:pPr>
      <w:r w:rsidRPr="00D764AE">
        <w:rPr>
          <w:rFonts w:cs="Times New Roman"/>
          <w:bCs/>
          <w:i/>
          <w:iCs/>
        </w:rPr>
        <w:t>3.2.</w:t>
      </w:r>
      <w:r w:rsidR="00463076" w:rsidRPr="00D764AE">
        <w:rPr>
          <w:rFonts w:cs="Times New Roman"/>
          <w:bCs/>
          <w:i/>
          <w:iCs/>
        </w:rPr>
        <w:t>3</w:t>
      </w:r>
      <w:r w:rsidRPr="00D764AE">
        <w:rPr>
          <w:rFonts w:cs="Times New Roman"/>
          <w:bCs/>
          <w:i/>
          <w:iCs/>
        </w:rPr>
        <w:t xml:space="preserve"> </w:t>
      </w:r>
      <w:r w:rsidR="00FD6728" w:rsidRPr="00D764AE">
        <w:rPr>
          <w:rFonts w:cs="Times New Roman"/>
          <w:bCs/>
          <w:i/>
          <w:iCs/>
        </w:rPr>
        <w:t xml:space="preserve">Challenge </w:t>
      </w:r>
      <w:r w:rsidR="00463076" w:rsidRPr="00D764AE">
        <w:rPr>
          <w:rFonts w:cs="Times New Roman"/>
          <w:bCs/>
          <w:i/>
          <w:iCs/>
        </w:rPr>
        <w:t>Three</w:t>
      </w:r>
      <w:r w:rsidR="002F312B" w:rsidRPr="00D764AE">
        <w:rPr>
          <w:rFonts w:cs="Times New Roman"/>
          <w:bCs/>
          <w:i/>
          <w:iCs/>
        </w:rPr>
        <w:t xml:space="preserve">: The </w:t>
      </w:r>
      <w:r w:rsidR="00463076" w:rsidRPr="00D764AE">
        <w:rPr>
          <w:rFonts w:cs="Times New Roman"/>
          <w:bCs/>
          <w:i/>
          <w:iCs/>
        </w:rPr>
        <w:t>E</w:t>
      </w:r>
      <w:r w:rsidR="002F312B" w:rsidRPr="00D764AE">
        <w:rPr>
          <w:rFonts w:cs="Times New Roman"/>
          <w:bCs/>
          <w:i/>
          <w:iCs/>
        </w:rPr>
        <w:t xml:space="preserve">ffect of </w:t>
      </w:r>
      <w:r w:rsidR="00C57005" w:rsidRPr="00D764AE">
        <w:rPr>
          <w:rFonts w:cs="Times New Roman"/>
          <w:bCs/>
          <w:i/>
          <w:iCs/>
        </w:rPr>
        <w:t>Personality and Attitudes</w:t>
      </w:r>
    </w:p>
    <w:p w14:paraId="2C116271" w14:textId="18F7F09B" w:rsidR="00C57005" w:rsidRPr="00213318" w:rsidRDefault="00C57005" w:rsidP="00213318">
      <w:pPr>
        <w:spacing w:line="480" w:lineRule="auto"/>
        <w:rPr>
          <w:rFonts w:cs="Times New Roman"/>
        </w:rPr>
      </w:pPr>
      <w:r w:rsidRPr="00213318">
        <w:rPr>
          <w:rFonts w:cs="Times New Roman"/>
        </w:rPr>
        <w:t>Drivers who have a sensation seeking personality and/or an external locus of control take longer to react to hazardous events (</w:t>
      </w:r>
      <w:proofErr w:type="gramStart"/>
      <w:r w:rsidRPr="00213318">
        <w:rPr>
          <w:rFonts w:cs="Times New Roman"/>
        </w:rPr>
        <w:t>e.g.</w:t>
      </w:r>
      <w:proofErr w:type="gramEnd"/>
      <w:r w:rsidRPr="00213318">
        <w:rPr>
          <w:rFonts w:cs="Times New Roman"/>
        </w:rPr>
        <w:t xml:space="preserve"> </w:t>
      </w:r>
      <w:r w:rsidR="00D4487F" w:rsidRPr="00213318">
        <w:rPr>
          <w:rFonts w:cs="Times New Roman"/>
        </w:rPr>
        <w:t>automation failure</w:t>
      </w:r>
      <w:r w:rsidRPr="00213318">
        <w:rPr>
          <w:rFonts w:cs="Times New Roman"/>
        </w:rPr>
        <w:t>) compared to those who are low in sensation seeking and/or those who have an internal locus of control</w:t>
      </w:r>
      <w:sdt>
        <w:sdtPr>
          <w:rPr>
            <w:rFonts w:cs="Times New Roman"/>
          </w:rPr>
          <w:id w:val="348920588"/>
          <w:citation/>
        </w:sdtPr>
        <w:sdtContent>
          <w:r w:rsidRPr="00213318">
            <w:rPr>
              <w:rFonts w:cs="Times New Roman"/>
            </w:rPr>
            <w:fldChar w:fldCharType="begin"/>
          </w:r>
          <w:r w:rsidRPr="00213318">
            <w:rPr>
              <w:rFonts w:cs="Times New Roman"/>
            </w:rPr>
            <w:instrText xml:space="preserve">CITATION Rud04 \l 2057 </w:instrText>
          </w:r>
          <w:r w:rsidRPr="00213318">
            <w:rPr>
              <w:rFonts w:cs="Times New Roman"/>
            </w:rPr>
            <w:fldChar w:fldCharType="separate"/>
          </w:r>
          <w:r w:rsidR="00FE53AA" w:rsidRPr="00213318">
            <w:rPr>
              <w:rFonts w:cs="Times New Roman"/>
              <w:noProof/>
            </w:rPr>
            <w:t xml:space="preserve"> (Rudin-Brown &amp; Parker, 2004)</w:t>
          </w:r>
          <w:r w:rsidRPr="00213318">
            <w:rPr>
              <w:rFonts w:cs="Times New Roman"/>
            </w:rPr>
            <w:fldChar w:fldCharType="end"/>
          </w:r>
        </w:sdtContent>
      </w:sdt>
      <w:r w:rsidRPr="00213318">
        <w:rPr>
          <w:rFonts w:cs="Times New Roman"/>
        </w:rPr>
        <w:t xml:space="preserve">. Additionally, drivers who have an internal locus of control may be reluctant to </w:t>
      </w:r>
      <w:proofErr w:type="spellStart"/>
      <w:r w:rsidRPr="00213318">
        <w:rPr>
          <w:rFonts w:cs="Times New Roman"/>
        </w:rPr>
        <w:t>handover</w:t>
      </w:r>
      <w:proofErr w:type="spellEnd"/>
      <w:r w:rsidRPr="00213318">
        <w:rPr>
          <w:rFonts w:cs="Times New Roman"/>
        </w:rPr>
        <w:t xml:space="preserve"> control of the vehicle to </w:t>
      </w:r>
      <w:r w:rsidR="00D4487F" w:rsidRPr="00213318">
        <w:rPr>
          <w:rFonts w:cs="Times New Roman"/>
        </w:rPr>
        <w:t>the automation</w:t>
      </w:r>
      <w:r w:rsidRPr="00213318">
        <w:rPr>
          <w:rFonts w:cs="Times New Roman"/>
        </w:rPr>
        <w:t xml:space="preserve"> as they will still believe that they are responsible for the outcomes that occur. However, as drivers who have an external locus of control believe that external factors (</w:t>
      </w:r>
      <w:proofErr w:type="gramStart"/>
      <w:r w:rsidRPr="00213318">
        <w:rPr>
          <w:rFonts w:cs="Times New Roman"/>
        </w:rPr>
        <w:t>e.g.</w:t>
      </w:r>
      <w:proofErr w:type="gramEnd"/>
      <w:r w:rsidRPr="00213318">
        <w:rPr>
          <w:rFonts w:cs="Times New Roman"/>
        </w:rPr>
        <w:t xml:space="preserve"> other people or </w:t>
      </w:r>
      <w:r w:rsidR="00D4487F" w:rsidRPr="00213318">
        <w:rPr>
          <w:rFonts w:cs="Times New Roman"/>
        </w:rPr>
        <w:t>the automation</w:t>
      </w:r>
      <w:r w:rsidRPr="00213318">
        <w:rPr>
          <w:rFonts w:cs="Times New Roman"/>
        </w:rPr>
        <w:t xml:space="preserve">) and factors beyond their control (e.g. luck/chance) are responsible for their driving behaviour and events/outcomes that occur, they may be more willing to </w:t>
      </w:r>
      <w:proofErr w:type="spellStart"/>
      <w:r w:rsidRPr="00213318">
        <w:rPr>
          <w:rFonts w:cs="Times New Roman"/>
        </w:rPr>
        <w:t>handover</w:t>
      </w:r>
      <w:proofErr w:type="spellEnd"/>
      <w:r w:rsidRPr="00213318">
        <w:rPr>
          <w:rFonts w:cs="Times New Roman"/>
        </w:rPr>
        <w:t xml:space="preserve"> control of the vehicle to </w:t>
      </w:r>
      <w:r w:rsidR="00D4487F" w:rsidRPr="00213318">
        <w:rPr>
          <w:rFonts w:cs="Times New Roman"/>
        </w:rPr>
        <w:t>the automation</w:t>
      </w:r>
      <w:r w:rsidRPr="00213318">
        <w:rPr>
          <w:rFonts w:cs="Times New Roman"/>
        </w:rPr>
        <w:t xml:space="preserve"> </w:t>
      </w:r>
      <w:sdt>
        <w:sdtPr>
          <w:rPr>
            <w:rFonts w:cs="Times New Roman"/>
          </w:rPr>
          <w:id w:val="1570311253"/>
          <w:citation/>
        </w:sdtPr>
        <w:sdtContent>
          <w:r w:rsidRPr="00213318">
            <w:rPr>
              <w:rFonts w:cs="Times New Roman"/>
            </w:rPr>
            <w:fldChar w:fldCharType="begin"/>
          </w:r>
          <w:r w:rsidRPr="00213318">
            <w:rPr>
              <w:rFonts w:cs="Times New Roman"/>
            </w:rPr>
            <w:instrText xml:space="preserve">CITATION Rud04 \l 2057 </w:instrText>
          </w:r>
          <w:r w:rsidRPr="00213318">
            <w:rPr>
              <w:rFonts w:cs="Times New Roman"/>
            </w:rPr>
            <w:fldChar w:fldCharType="separate"/>
          </w:r>
          <w:r w:rsidR="00FE53AA" w:rsidRPr="00213318">
            <w:rPr>
              <w:rFonts w:cs="Times New Roman"/>
              <w:noProof/>
            </w:rPr>
            <w:t>(Rudin-Brown &amp; Parker, 2004)</w:t>
          </w:r>
          <w:r w:rsidRPr="00213318">
            <w:rPr>
              <w:rFonts w:cs="Times New Roman"/>
            </w:rPr>
            <w:fldChar w:fldCharType="end"/>
          </w:r>
        </w:sdtContent>
      </w:sdt>
      <w:r w:rsidRPr="00213318">
        <w:rPr>
          <w:rFonts w:cs="Times New Roman"/>
        </w:rPr>
        <w:t xml:space="preserve">. This suggests that drivers’ </w:t>
      </w:r>
      <w:r w:rsidRPr="00213318">
        <w:rPr>
          <w:rFonts w:cs="Times New Roman"/>
        </w:rPr>
        <w:lastRenderedPageBreak/>
        <w:t xml:space="preserve">personality can affect their procedural skills (the “from” link in </w:t>
      </w:r>
      <w:r w:rsidRPr="00213318">
        <w:rPr>
          <w:rFonts w:cs="Times New Roman"/>
        </w:rPr>
        <w:fldChar w:fldCharType="begin"/>
      </w:r>
      <w:r w:rsidRPr="00213318">
        <w:rPr>
          <w:rFonts w:cs="Times New Roman"/>
        </w:rPr>
        <w:instrText xml:space="preserve"> REF _Ref33616168 \h </w:instrText>
      </w:r>
      <w:r w:rsidR="00703AB4" w:rsidRPr="00213318">
        <w:rPr>
          <w:rFonts w:cs="Times New Roman"/>
        </w:rPr>
        <w:instrText xml:space="preserve"> \* MERGEFORMAT </w:instrText>
      </w:r>
      <w:r w:rsidRPr="00213318">
        <w:rPr>
          <w:rFonts w:cs="Times New Roman"/>
        </w:rPr>
      </w:r>
      <w:r w:rsidRPr="00213318">
        <w:rPr>
          <w:rFonts w:cs="Times New Roman"/>
        </w:rPr>
        <w:fldChar w:fldCharType="separate"/>
      </w:r>
      <w:r w:rsidR="00741ED9" w:rsidRPr="00213318">
        <w:rPr>
          <w:rFonts w:cs="Times New Roman"/>
        </w:rPr>
        <w:t xml:space="preserve">Table </w:t>
      </w:r>
      <w:r w:rsidR="00741ED9">
        <w:rPr>
          <w:rFonts w:cs="Times New Roman"/>
          <w:noProof/>
        </w:rPr>
        <w:t>4</w:t>
      </w:r>
      <w:r w:rsidRPr="00213318">
        <w:rPr>
          <w:rFonts w:cs="Times New Roman"/>
        </w:rPr>
        <w:fldChar w:fldCharType="end"/>
      </w:r>
      <w:r w:rsidRPr="00213318">
        <w:rPr>
          <w:rFonts w:cs="Times New Roman"/>
        </w:rPr>
        <w:t xml:space="preserve"> from attitudes and personality to procedural skills), therefore in driver training for </w:t>
      </w:r>
      <w:r w:rsidR="00863627" w:rsidRPr="00213318">
        <w:rPr>
          <w:rFonts w:cs="Times New Roman"/>
        </w:rPr>
        <w:t>AV</w:t>
      </w:r>
      <w:r w:rsidRPr="00213318">
        <w:rPr>
          <w:rFonts w:cs="Times New Roman"/>
        </w:rPr>
        <w:t xml:space="preserve">s, the drivers’ personality may influence the effectiveness of the training. </w:t>
      </w:r>
    </w:p>
    <w:p w14:paraId="122F3433" w14:textId="6852E09A" w:rsidR="00803359" w:rsidRPr="00213318" w:rsidRDefault="00C57005" w:rsidP="00213318">
      <w:pPr>
        <w:spacing w:line="480" w:lineRule="auto"/>
        <w:rPr>
          <w:rFonts w:cs="Times New Roman"/>
        </w:rPr>
      </w:pPr>
      <w:r w:rsidRPr="00213318">
        <w:rPr>
          <w:rFonts w:cs="Times New Roman"/>
          <w:noProof/>
        </w:rPr>
        <w:t xml:space="preserve">Similar effects can be seen with drivers’ attitudes. </w:t>
      </w:r>
      <w:r w:rsidR="006B4389" w:rsidRPr="00213318">
        <w:rPr>
          <w:rFonts w:cs="Times New Roman"/>
          <w:noProof/>
        </w:rPr>
        <w:t>Driving automation</w:t>
      </w:r>
      <w:r w:rsidR="008A0529" w:rsidRPr="00213318">
        <w:rPr>
          <w:rFonts w:cs="Times New Roman"/>
          <w:noProof/>
        </w:rPr>
        <w:t xml:space="preserve"> can </w:t>
      </w:r>
      <w:bookmarkStart w:id="21" w:name="_Hlk34578606"/>
      <w:r w:rsidR="008A0529" w:rsidRPr="00213318">
        <w:rPr>
          <w:rFonts w:cs="Times New Roman"/>
          <w:noProof/>
        </w:rPr>
        <w:t xml:space="preserve">have </w:t>
      </w:r>
      <w:r w:rsidR="00854A0D" w:rsidRPr="00213318">
        <w:rPr>
          <w:rFonts w:cs="Times New Roman"/>
          <w:noProof/>
        </w:rPr>
        <w:t xml:space="preserve">a </w:t>
      </w:r>
      <w:r w:rsidR="008A0529" w:rsidRPr="00213318">
        <w:rPr>
          <w:rFonts w:cs="Times New Roman"/>
          <w:noProof/>
        </w:rPr>
        <w:t>negative effect on drivers</w:t>
      </w:r>
      <w:r w:rsidR="001C0187" w:rsidRPr="00213318">
        <w:rPr>
          <w:rFonts w:cs="Times New Roman"/>
          <w:noProof/>
        </w:rPr>
        <w:t>’</w:t>
      </w:r>
      <w:r w:rsidR="008A0529" w:rsidRPr="00213318">
        <w:rPr>
          <w:rFonts w:cs="Times New Roman"/>
          <w:noProof/>
        </w:rPr>
        <w:t xml:space="preserve"> attitudes</w:t>
      </w:r>
      <w:bookmarkEnd w:id="21"/>
      <w:r w:rsidR="00AB22F4" w:rsidRPr="00213318">
        <w:rPr>
          <w:rFonts w:cs="Times New Roman"/>
          <w:noProof/>
        </w:rPr>
        <w:t xml:space="preserve"> (third challenge box </w:t>
      </w:r>
      <w:r w:rsidR="00AB22F4" w:rsidRPr="00213318">
        <w:rPr>
          <w:rFonts w:cs="Times New Roman"/>
        </w:rPr>
        <w:t>in</w:t>
      </w:r>
      <w:r w:rsidR="009E6E36" w:rsidRPr="00213318">
        <w:rPr>
          <w:rFonts w:cs="Times New Roman"/>
        </w:rPr>
        <w:t xml:space="preserve"> </w:t>
      </w:r>
      <w:r w:rsidR="009E6E36" w:rsidRPr="00213318">
        <w:rPr>
          <w:rFonts w:cs="Times New Roman"/>
        </w:rPr>
        <w:fldChar w:fldCharType="begin"/>
      </w:r>
      <w:r w:rsidR="009E6E36" w:rsidRPr="00213318">
        <w:rPr>
          <w:rFonts w:cs="Times New Roman"/>
        </w:rPr>
        <w:instrText xml:space="preserve"> REF _Ref45186542 \h </w:instrText>
      </w:r>
      <w:r w:rsidR="00703AB4" w:rsidRPr="00213318">
        <w:rPr>
          <w:rFonts w:cs="Times New Roman"/>
        </w:rPr>
        <w:instrText xml:space="preserve"> \* MERGEFORMAT </w:instrText>
      </w:r>
      <w:r w:rsidR="009E6E36" w:rsidRPr="00213318">
        <w:rPr>
          <w:rFonts w:cs="Times New Roman"/>
        </w:rPr>
      </w:r>
      <w:r w:rsidR="009E6E36" w:rsidRPr="00213318">
        <w:rPr>
          <w:rFonts w:cs="Times New Roman"/>
        </w:rPr>
        <w:fldChar w:fldCharType="separate"/>
      </w:r>
      <w:r w:rsidR="00741ED9" w:rsidRPr="00213318">
        <w:rPr>
          <w:rFonts w:cs="Times New Roman"/>
        </w:rPr>
        <w:t xml:space="preserve">Figure </w:t>
      </w:r>
      <w:r w:rsidR="00741ED9">
        <w:rPr>
          <w:rFonts w:cs="Times New Roman"/>
          <w:noProof/>
        </w:rPr>
        <w:t>1</w:t>
      </w:r>
      <w:r w:rsidR="009E6E36" w:rsidRPr="00213318">
        <w:rPr>
          <w:rFonts w:cs="Times New Roman"/>
        </w:rPr>
        <w:fldChar w:fldCharType="end"/>
      </w:r>
      <w:r w:rsidR="00AB22F4" w:rsidRPr="00213318">
        <w:rPr>
          <w:rFonts w:cs="Times New Roman"/>
        </w:rPr>
        <w:t>)</w:t>
      </w:r>
      <w:r w:rsidR="008A0529" w:rsidRPr="00213318">
        <w:rPr>
          <w:rFonts w:cs="Times New Roman"/>
          <w:noProof/>
        </w:rPr>
        <w:t xml:space="preserve">; they can reduce the confidence that drivers have in their own driving abilities/skills, therefore they may over-rely on the </w:t>
      </w:r>
      <w:r w:rsidR="009E6E36" w:rsidRPr="00213318">
        <w:rPr>
          <w:rFonts w:cs="Times New Roman"/>
          <w:noProof/>
        </w:rPr>
        <w:t>automation</w:t>
      </w:r>
      <w:r w:rsidR="008A0529" w:rsidRPr="00213318">
        <w:rPr>
          <w:rFonts w:cs="Times New Roman"/>
          <w:noProof/>
        </w:rPr>
        <w:t xml:space="preserve"> and use it in situations where it should not be used (Koustanai, </w:t>
      </w:r>
      <w:r w:rsidR="00245439" w:rsidRPr="00213318">
        <w:rPr>
          <w:rFonts w:cs="Times New Roman"/>
          <w:noProof/>
        </w:rPr>
        <w:t>et al.</w:t>
      </w:r>
      <w:r w:rsidR="00826704" w:rsidRPr="00213318">
        <w:rPr>
          <w:rFonts w:cs="Times New Roman"/>
          <w:noProof/>
        </w:rPr>
        <w:t>,</w:t>
      </w:r>
      <w:r w:rsidR="008A0529" w:rsidRPr="00213318">
        <w:rPr>
          <w:rFonts w:cs="Times New Roman"/>
          <w:noProof/>
        </w:rPr>
        <w:t xml:space="preserve"> 2010; </w:t>
      </w:r>
      <w:r w:rsidR="00393D00" w:rsidRPr="00213318">
        <w:rPr>
          <w:rFonts w:cs="Times New Roman"/>
          <w:noProof/>
        </w:rPr>
        <w:t xml:space="preserve">Koustanai, </w:t>
      </w:r>
      <w:r w:rsidR="00245439" w:rsidRPr="00213318">
        <w:rPr>
          <w:rFonts w:cs="Times New Roman"/>
          <w:noProof/>
        </w:rPr>
        <w:t>et al.</w:t>
      </w:r>
      <w:r w:rsidR="008A0529" w:rsidRPr="00213318">
        <w:rPr>
          <w:rFonts w:cs="Times New Roman"/>
          <w:noProof/>
        </w:rPr>
        <w:t xml:space="preserve">, 2012). </w:t>
      </w:r>
      <w:r w:rsidR="00803359" w:rsidRPr="00213318">
        <w:rPr>
          <w:rFonts w:cs="Times New Roman"/>
          <w:noProof/>
        </w:rPr>
        <w:t xml:space="preserve">Similarly, if drivers have poor attitudes towards driving, this can negatively effect their procedural skills when using </w:t>
      </w:r>
      <w:r w:rsidR="009E6E36" w:rsidRPr="00213318">
        <w:rPr>
          <w:rFonts w:cs="Times New Roman"/>
          <w:noProof/>
        </w:rPr>
        <w:t>the automation</w:t>
      </w:r>
      <w:r w:rsidR="00803359" w:rsidRPr="00213318">
        <w:rPr>
          <w:rFonts w:cs="Times New Roman"/>
          <w:noProof/>
        </w:rPr>
        <w:t>. For example, drivers who dislike</w:t>
      </w:r>
      <w:r w:rsidR="003D3BC0" w:rsidRPr="00213318">
        <w:rPr>
          <w:rFonts w:cs="Times New Roman"/>
          <w:noProof/>
        </w:rPr>
        <w:t xml:space="preserve"> driving</w:t>
      </w:r>
      <w:r w:rsidR="00803359" w:rsidRPr="00213318">
        <w:rPr>
          <w:rFonts w:cs="Times New Roman"/>
          <w:noProof/>
        </w:rPr>
        <w:t xml:space="preserve">, </w:t>
      </w:r>
      <w:r w:rsidR="00803359" w:rsidRPr="00213318">
        <w:rPr>
          <w:rFonts w:cs="Times New Roman"/>
        </w:rPr>
        <w:t>worry</w:t>
      </w:r>
      <w:r w:rsidR="003D3BC0" w:rsidRPr="00213318">
        <w:rPr>
          <w:rFonts w:cs="Times New Roman"/>
        </w:rPr>
        <w:t xml:space="preserve"> and/or </w:t>
      </w:r>
      <w:r w:rsidR="00803359" w:rsidRPr="00213318">
        <w:rPr>
          <w:rFonts w:cs="Times New Roman"/>
        </w:rPr>
        <w:t xml:space="preserve">get distressed </w:t>
      </w:r>
      <w:r w:rsidR="0090091B" w:rsidRPr="00213318">
        <w:rPr>
          <w:rFonts w:cs="Times New Roman"/>
        </w:rPr>
        <w:t>w</w:t>
      </w:r>
      <w:r w:rsidR="00803359" w:rsidRPr="00213318">
        <w:rPr>
          <w:rFonts w:cs="Times New Roman"/>
        </w:rPr>
        <w:t>hen driving</w:t>
      </w:r>
      <w:r w:rsidR="0090091B" w:rsidRPr="00213318">
        <w:rPr>
          <w:rFonts w:cs="Times New Roman"/>
        </w:rPr>
        <w:t xml:space="preserve">, </w:t>
      </w:r>
      <w:r w:rsidR="00803359" w:rsidRPr="00213318">
        <w:rPr>
          <w:rFonts w:cs="Times New Roman"/>
        </w:rPr>
        <w:t>deviate more within their lane</w:t>
      </w:r>
      <w:r w:rsidR="00803359" w:rsidRPr="00213318">
        <w:rPr>
          <w:rFonts w:cs="Times New Roman"/>
          <w:noProof/>
        </w:rPr>
        <w:t xml:space="preserve"> </w:t>
      </w:r>
      <w:r w:rsidR="00460AA1" w:rsidRPr="00213318">
        <w:rPr>
          <w:rFonts w:cs="Times New Roman"/>
          <w:noProof/>
        </w:rPr>
        <w:t xml:space="preserve">when automation is used </w:t>
      </w:r>
      <w:r w:rsidR="00803359" w:rsidRPr="00213318">
        <w:rPr>
          <w:rFonts w:cs="Times New Roman"/>
          <w:noProof/>
        </w:rPr>
        <w:t>(Funke, et al., 2007)</w:t>
      </w:r>
      <w:r w:rsidR="00803359" w:rsidRPr="00213318">
        <w:rPr>
          <w:rFonts w:cs="Times New Roman"/>
        </w:rPr>
        <w:t>.</w:t>
      </w:r>
      <w:r w:rsidR="00287E06" w:rsidRPr="00213318">
        <w:rPr>
          <w:rFonts w:cs="Times New Roman"/>
        </w:rPr>
        <w:t xml:space="preserve"> </w:t>
      </w:r>
      <w:r w:rsidR="00803359" w:rsidRPr="00213318">
        <w:rPr>
          <w:rFonts w:cs="Times New Roman"/>
          <w:noProof/>
        </w:rPr>
        <w:t>However, i</w:t>
      </w:r>
      <w:r w:rsidR="008A0529" w:rsidRPr="00213318">
        <w:rPr>
          <w:rFonts w:cs="Times New Roman"/>
        </w:rPr>
        <w:t xml:space="preserve">f drivers accept the automation, they are more likely to use, comply, </w:t>
      </w:r>
      <w:proofErr w:type="gramStart"/>
      <w:r w:rsidR="008A0529" w:rsidRPr="00213318">
        <w:rPr>
          <w:rFonts w:cs="Times New Roman"/>
        </w:rPr>
        <w:t>rely</w:t>
      </w:r>
      <w:proofErr w:type="gramEnd"/>
      <w:r w:rsidR="008A0529" w:rsidRPr="00213318">
        <w:rPr>
          <w:rFonts w:cs="Times New Roman"/>
        </w:rPr>
        <w:t xml:space="preserve"> and depend on the automation (</w:t>
      </w:r>
      <w:proofErr w:type="spellStart"/>
      <w:r w:rsidR="008A0529" w:rsidRPr="00213318">
        <w:rPr>
          <w:rFonts w:cs="Times New Roman"/>
          <w:noProof/>
        </w:rPr>
        <w:t>Barg-Walkow</w:t>
      </w:r>
      <w:proofErr w:type="spellEnd"/>
      <w:r w:rsidR="008A0529" w:rsidRPr="00213318">
        <w:rPr>
          <w:rFonts w:cs="Times New Roman"/>
          <w:noProof/>
        </w:rPr>
        <w:t xml:space="preserve"> &amp; Rogers, 2016</w:t>
      </w:r>
      <w:r w:rsidR="008A0529" w:rsidRPr="00213318">
        <w:rPr>
          <w:rFonts w:cs="Times New Roman"/>
        </w:rPr>
        <w:t xml:space="preserve">; </w:t>
      </w:r>
      <w:r w:rsidR="008A0529" w:rsidRPr="00213318">
        <w:rPr>
          <w:rFonts w:cs="Times New Roman"/>
          <w:noProof/>
        </w:rPr>
        <w:t>Endsley, 2017</w:t>
      </w:r>
      <w:r w:rsidR="00BC4B32" w:rsidRPr="00213318">
        <w:rPr>
          <w:rFonts w:cs="Times New Roman"/>
          <w:noProof/>
        </w:rPr>
        <w:t>; Saffarian, et al., 2012</w:t>
      </w:r>
      <w:r w:rsidR="008A0529" w:rsidRPr="00213318">
        <w:rPr>
          <w:rFonts w:cs="Times New Roman"/>
          <w:noProof/>
        </w:rPr>
        <w:t>) and they</w:t>
      </w:r>
      <w:r w:rsidR="008A0529" w:rsidRPr="00213318">
        <w:rPr>
          <w:rFonts w:cs="Times New Roman"/>
        </w:rPr>
        <w:t xml:space="preserve"> show better procedural skills when using it; they </w:t>
      </w:r>
      <w:r w:rsidR="00460AA1" w:rsidRPr="00213318">
        <w:rPr>
          <w:rFonts w:cs="Times New Roman"/>
        </w:rPr>
        <w:t>take over</w:t>
      </w:r>
      <w:r w:rsidR="008A0529" w:rsidRPr="00213318">
        <w:rPr>
          <w:rFonts w:cs="Times New Roman"/>
        </w:rPr>
        <w:t xml:space="preserve"> control of the </w:t>
      </w:r>
      <w:r w:rsidR="00854A0D" w:rsidRPr="00213318">
        <w:rPr>
          <w:rFonts w:cs="Times New Roman"/>
        </w:rPr>
        <w:t>automation</w:t>
      </w:r>
      <w:r w:rsidR="008A0529" w:rsidRPr="00213318">
        <w:rPr>
          <w:rFonts w:cs="Times New Roman"/>
        </w:rPr>
        <w:t xml:space="preserve"> faster and have </w:t>
      </w:r>
      <w:r w:rsidR="005B3A45" w:rsidRPr="00213318">
        <w:rPr>
          <w:rFonts w:cs="Times New Roman"/>
        </w:rPr>
        <w:t>fewer</w:t>
      </w:r>
      <w:r w:rsidR="008A0529" w:rsidRPr="00213318">
        <w:rPr>
          <w:rFonts w:cs="Times New Roman"/>
        </w:rPr>
        <w:t xml:space="preserve"> collisions on the road, compared to those who do not accept the automation (</w:t>
      </w:r>
      <w:proofErr w:type="spellStart"/>
      <w:r w:rsidR="00AE6D60" w:rsidRPr="00213318">
        <w:rPr>
          <w:rFonts w:cs="Times New Roman"/>
          <w:noProof/>
        </w:rPr>
        <w:t>Ebnali</w:t>
      </w:r>
      <w:proofErr w:type="spellEnd"/>
      <w:r w:rsidR="00AE6D60" w:rsidRPr="00213318">
        <w:rPr>
          <w:rFonts w:cs="Times New Roman"/>
          <w:noProof/>
        </w:rPr>
        <w:t xml:space="preserve">, </w:t>
      </w:r>
      <w:r w:rsidR="00245439" w:rsidRPr="00213318">
        <w:rPr>
          <w:rFonts w:cs="Times New Roman"/>
          <w:noProof/>
        </w:rPr>
        <w:t>et al.</w:t>
      </w:r>
      <w:r w:rsidR="008A0529" w:rsidRPr="00213318">
        <w:rPr>
          <w:rFonts w:cs="Times New Roman"/>
          <w:noProof/>
        </w:rPr>
        <w:t>, 2019b)</w:t>
      </w:r>
      <w:r w:rsidR="008A0529" w:rsidRPr="00213318">
        <w:rPr>
          <w:rFonts w:cs="Times New Roman"/>
        </w:rPr>
        <w:t xml:space="preserve">. </w:t>
      </w:r>
      <w:r w:rsidR="00287E06" w:rsidRPr="00213318">
        <w:rPr>
          <w:rFonts w:cs="Times New Roman"/>
        </w:rPr>
        <w:t xml:space="preserve">This suggests that </w:t>
      </w:r>
      <w:r w:rsidR="0090091B" w:rsidRPr="00213318">
        <w:rPr>
          <w:rFonts w:cs="Times New Roman"/>
        </w:rPr>
        <w:t xml:space="preserve">drivers’ attitudes can affect their procedural skills </w:t>
      </w:r>
      <w:r w:rsidR="0029163B" w:rsidRPr="00213318">
        <w:rPr>
          <w:rFonts w:cs="Times New Roman"/>
        </w:rPr>
        <w:t xml:space="preserve">(the “from” link in </w:t>
      </w:r>
      <w:r w:rsidR="0029163B" w:rsidRPr="00213318">
        <w:rPr>
          <w:rFonts w:cs="Times New Roman"/>
        </w:rPr>
        <w:fldChar w:fldCharType="begin"/>
      </w:r>
      <w:r w:rsidR="0029163B" w:rsidRPr="00213318">
        <w:rPr>
          <w:rFonts w:cs="Times New Roman"/>
        </w:rPr>
        <w:instrText xml:space="preserve"> REF _Ref33616168 \h </w:instrText>
      </w:r>
      <w:r w:rsidR="00703AB4" w:rsidRPr="00213318">
        <w:rPr>
          <w:rFonts w:cs="Times New Roman"/>
        </w:rPr>
        <w:instrText xml:space="preserve"> \* MERGEFORMAT </w:instrText>
      </w:r>
      <w:r w:rsidR="0029163B" w:rsidRPr="00213318">
        <w:rPr>
          <w:rFonts w:cs="Times New Roman"/>
        </w:rPr>
      </w:r>
      <w:r w:rsidR="0029163B" w:rsidRPr="00213318">
        <w:rPr>
          <w:rFonts w:cs="Times New Roman"/>
        </w:rPr>
        <w:fldChar w:fldCharType="separate"/>
      </w:r>
      <w:r w:rsidR="00741ED9" w:rsidRPr="00213318">
        <w:rPr>
          <w:rFonts w:cs="Times New Roman"/>
        </w:rPr>
        <w:t xml:space="preserve">Table </w:t>
      </w:r>
      <w:r w:rsidR="00741ED9">
        <w:rPr>
          <w:rFonts w:cs="Times New Roman"/>
          <w:noProof/>
        </w:rPr>
        <w:t>4</w:t>
      </w:r>
      <w:r w:rsidR="0029163B" w:rsidRPr="00213318">
        <w:rPr>
          <w:rFonts w:cs="Times New Roman"/>
        </w:rPr>
        <w:fldChar w:fldCharType="end"/>
      </w:r>
      <w:r w:rsidR="0029163B" w:rsidRPr="00213318">
        <w:rPr>
          <w:rFonts w:cs="Times New Roman"/>
        </w:rPr>
        <w:t xml:space="preserve"> from attitudes and personality to procedural skills)</w:t>
      </w:r>
      <w:r w:rsidR="0090091B" w:rsidRPr="00213318">
        <w:rPr>
          <w:rFonts w:cs="Times New Roman"/>
        </w:rPr>
        <w:t>, therefore in</w:t>
      </w:r>
      <w:r w:rsidR="00287E06" w:rsidRPr="00213318">
        <w:rPr>
          <w:rFonts w:cs="Times New Roman"/>
        </w:rPr>
        <w:t xml:space="preserve"> driver training for </w:t>
      </w:r>
      <w:r w:rsidR="00863627" w:rsidRPr="00213318">
        <w:rPr>
          <w:rFonts w:cs="Times New Roman"/>
        </w:rPr>
        <w:t>AV</w:t>
      </w:r>
      <w:r w:rsidR="00287E06" w:rsidRPr="00213318">
        <w:rPr>
          <w:rFonts w:cs="Times New Roman"/>
        </w:rPr>
        <w:t xml:space="preserve">s, positive attitudes towards </w:t>
      </w:r>
      <w:r w:rsidR="009E6E36" w:rsidRPr="00213318">
        <w:rPr>
          <w:rFonts w:cs="Times New Roman"/>
        </w:rPr>
        <w:t>the automation</w:t>
      </w:r>
      <w:r w:rsidR="00287E06" w:rsidRPr="00213318">
        <w:rPr>
          <w:rFonts w:cs="Times New Roman"/>
        </w:rPr>
        <w:t xml:space="preserve"> need to be de</w:t>
      </w:r>
      <w:r w:rsidR="00460AA1" w:rsidRPr="00213318">
        <w:rPr>
          <w:rFonts w:cs="Times New Roman"/>
        </w:rPr>
        <w:t>velop</w:t>
      </w:r>
      <w:r w:rsidR="00287E06" w:rsidRPr="00213318">
        <w:rPr>
          <w:rFonts w:cs="Times New Roman"/>
        </w:rPr>
        <w:t xml:space="preserve">ed. </w:t>
      </w:r>
    </w:p>
    <w:p w14:paraId="38127304" w14:textId="4A87A099" w:rsidR="0051126E" w:rsidRPr="00213318" w:rsidRDefault="00C13650" w:rsidP="00213318">
      <w:pPr>
        <w:spacing w:line="480" w:lineRule="auto"/>
        <w:rPr>
          <w:rFonts w:cs="Times New Roman"/>
        </w:rPr>
      </w:pPr>
      <w:r w:rsidRPr="00213318">
        <w:rPr>
          <w:rFonts w:cs="Times New Roman"/>
        </w:rPr>
        <w:t>When the training program</w:t>
      </w:r>
      <w:r w:rsidR="000A137B" w:rsidRPr="00213318">
        <w:rPr>
          <w:rFonts w:cs="Times New Roman"/>
        </w:rPr>
        <w:t>me</w:t>
      </w:r>
      <w:r w:rsidRPr="00213318">
        <w:rPr>
          <w:rFonts w:cs="Times New Roman"/>
        </w:rPr>
        <w:t>s mentioned in section 3.2.1 were analysed, it was found that the combination of mental model and procedural skills training did improve drivers’ attitudes towards the automation</w:t>
      </w:r>
      <w:r w:rsidR="00C57005" w:rsidRPr="00213318">
        <w:rPr>
          <w:rFonts w:cs="Times New Roman"/>
        </w:rPr>
        <w:t xml:space="preserve"> (the “from” links in Table </w:t>
      </w:r>
      <w:r w:rsidR="00D63538">
        <w:rPr>
          <w:rFonts w:cs="Times New Roman"/>
        </w:rPr>
        <w:t>4</w:t>
      </w:r>
      <w:r w:rsidR="00C57005" w:rsidRPr="00213318">
        <w:rPr>
          <w:rFonts w:cs="Times New Roman"/>
        </w:rPr>
        <w:t xml:space="preserve"> from mental models and procedural skills to attitudes and personality</w:t>
      </w:r>
      <w:r w:rsidR="00BE0DD0" w:rsidRPr="00213318">
        <w:rPr>
          <w:rFonts w:cs="Times New Roman"/>
        </w:rPr>
        <w:t xml:space="preserve"> and the</w:t>
      </w:r>
      <w:r w:rsidR="00C7407B" w:rsidRPr="00213318">
        <w:rPr>
          <w:rFonts w:cs="Times New Roman"/>
        </w:rPr>
        <w:t xml:space="preserve"> sixth bullet point in the</w:t>
      </w:r>
      <w:r w:rsidR="00BE0DD0" w:rsidRPr="00213318">
        <w:rPr>
          <w:rFonts w:cs="Times New Roman"/>
        </w:rPr>
        <w:t xml:space="preserve"> last theme box in</w:t>
      </w:r>
      <w:r w:rsidR="009E6E36" w:rsidRPr="00213318">
        <w:rPr>
          <w:rFonts w:cs="Times New Roman"/>
        </w:rPr>
        <w:t xml:space="preserve"> </w:t>
      </w:r>
      <w:r w:rsidR="009E6E36" w:rsidRPr="00213318">
        <w:rPr>
          <w:rFonts w:cs="Times New Roman"/>
        </w:rPr>
        <w:fldChar w:fldCharType="begin"/>
      </w:r>
      <w:r w:rsidR="009E6E36" w:rsidRPr="00213318">
        <w:rPr>
          <w:rFonts w:cs="Times New Roman"/>
        </w:rPr>
        <w:instrText xml:space="preserve"> REF _Ref45186542 \h </w:instrText>
      </w:r>
      <w:r w:rsidR="00703AB4" w:rsidRPr="00213318">
        <w:rPr>
          <w:rFonts w:cs="Times New Roman"/>
        </w:rPr>
        <w:instrText xml:space="preserve"> \* MERGEFORMAT </w:instrText>
      </w:r>
      <w:r w:rsidR="009E6E36" w:rsidRPr="00213318">
        <w:rPr>
          <w:rFonts w:cs="Times New Roman"/>
        </w:rPr>
      </w:r>
      <w:r w:rsidR="009E6E36" w:rsidRPr="00213318">
        <w:rPr>
          <w:rFonts w:cs="Times New Roman"/>
        </w:rPr>
        <w:fldChar w:fldCharType="separate"/>
      </w:r>
      <w:r w:rsidR="00741ED9" w:rsidRPr="00213318">
        <w:rPr>
          <w:rFonts w:cs="Times New Roman"/>
        </w:rPr>
        <w:t xml:space="preserve">Figure </w:t>
      </w:r>
      <w:r w:rsidR="00741ED9">
        <w:rPr>
          <w:rFonts w:cs="Times New Roman"/>
          <w:noProof/>
        </w:rPr>
        <w:t>1</w:t>
      </w:r>
      <w:r w:rsidR="009E6E36" w:rsidRPr="00213318">
        <w:rPr>
          <w:rFonts w:cs="Times New Roman"/>
        </w:rPr>
        <w:fldChar w:fldCharType="end"/>
      </w:r>
      <w:r w:rsidR="00C57005" w:rsidRPr="00213318">
        <w:rPr>
          <w:rFonts w:cs="Times New Roman"/>
        </w:rPr>
        <w:t>)</w:t>
      </w:r>
      <w:r w:rsidRPr="00213318">
        <w:rPr>
          <w:rFonts w:cs="Times New Roman"/>
        </w:rPr>
        <w:t xml:space="preserve">. They increased drivers’ interest in driving an </w:t>
      </w:r>
      <w:r w:rsidR="009E6E36" w:rsidRPr="00213318">
        <w:rPr>
          <w:rFonts w:cs="Times New Roman"/>
        </w:rPr>
        <w:t>AV</w:t>
      </w:r>
      <w:r w:rsidRPr="00213318">
        <w:rPr>
          <w:rFonts w:cs="Times New Roman"/>
        </w:rPr>
        <w:t>, their acceptance, usefulness and confidence towards the automation, their compliance, their opinions towards the pleasantness and security of the automation and their (reduced) willingness to engage in secondary tasks (</w:t>
      </w:r>
      <w:proofErr w:type="spellStart"/>
      <w:r w:rsidRPr="00213318">
        <w:rPr>
          <w:rFonts w:cs="Times New Roman"/>
        </w:rPr>
        <w:t>Barg-Walkow</w:t>
      </w:r>
      <w:proofErr w:type="spellEnd"/>
      <w:r w:rsidRPr="00213318">
        <w:rPr>
          <w:rFonts w:cs="Times New Roman"/>
        </w:rPr>
        <w:t xml:space="preserve"> &amp; Rogers</w:t>
      </w:r>
      <w:r w:rsidR="00C57005" w:rsidRPr="00213318">
        <w:rPr>
          <w:rFonts w:cs="Times New Roman"/>
        </w:rPr>
        <w:t xml:space="preserve">, </w:t>
      </w:r>
      <w:r w:rsidRPr="00213318">
        <w:rPr>
          <w:rFonts w:cs="Times New Roman"/>
        </w:rPr>
        <w:t>2016;</w:t>
      </w:r>
      <w:r w:rsidR="00744B2A" w:rsidRPr="00213318">
        <w:rPr>
          <w:rFonts w:cs="Times New Roman"/>
        </w:rPr>
        <w:t xml:space="preserve"> </w:t>
      </w:r>
      <w:proofErr w:type="spellStart"/>
      <w:r w:rsidR="00744B2A" w:rsidRPr="00213318">
        <w:rPr>
          <w:rFonts w:cs="Times New Roman"/>
        </w:rPr>
        <w:t>Beggiato</w:t>
      </w:r>
      <w:proofErr w:type="spellEnd"/>
      <w:r w:rsidR="00744B2A" w:rsidRPr="00213318">
        <w:rPr>
          <w:rFonts w:cs="Times New Roman"/>
        </w:rPr>
        <w:t xml:space="preserve"> &amp; </w:t>
      </w:r>
      <w:proofErr w:type="spellStart"/>
      <w:r w:rsidR="00744B2A" w:rsidRPr="00213318">
        <w:rPr>
          <w:rFonts w:cs="Times New Roman"/>
        </w:rPr>
        <w:t>Krems</w:t>
      </w:r>
      <w:proofErr w:type="spellEnd"/>
      <w:r w:rsidR="00744B2A" w:rsidRPr="00213318">
        <w:rPr>
          <w:rFonts w:cs="Times New Roman"/>
        </w:rPr>
        <w:t xml:space="preserve">, 2013; </w:t>
      </w:r>
      <w:proofErr w:type="spellStart"/>
      <w:r w:rsidR="00744B2A" w:rsidRPr="00213318">
        <w:rPr>
          <w:rFonts w:cs="Times New Roman"/>
        </w:rPr>
        <w:t>Boelhouwer</w:t>
      </w:r>
      <w:proofErr w:type="spellEnd"/>
      <w:r w:rsidR="00744B2A" w:rsidRPr="00213318">
        <w:rPr>
          <w:rFonts w:cs="Times New Roman"/>
        </w:rPr>
        <w:t>, et al., 2019;</w:t>
      </w:r>
      <w:r w:rsidR="00AA52BF" w:rsidRPr="00213318">
        <w:rPr>
          <w:rFonts w:cs="Times New Roman"/>
        </w:rPr>
        <w:t xml:space="preserve"> </w:t>
      </w:r>
      <w:proofErr w:type="spellStart"/>
      <w:r w:rsidR="00744B2A" w:rsidRPr="00213318">
        <w:rPr>
          <w:rFonts w:cs="Times New Roman"/>
        </w:rPr>
        <w:t>Cahour</w:t>
      </w:r>
      <w:proofErr w:type="spellEnd"/>
      <w:r w:rsidR="00744B2A" w:rsidRPr="00213318">
        <w:rPr>
          <w:rFonts w:cs="Times New Roman"/>
        </w:rPr>
        <w:t xml:space="preserve"> &amp; </w:t>
      </w:r>
      <w:proofErr w:type="spellStart"/>
      <w:r w:rsidR="00744B2A" w:rsidRPr="00213318">
        <w:rPr>
          <w:rFonts w:cs="Times New Roman"/>
        </w:rPr>
        <w:t>Forzy</w:t>
      </w:r>
      <w:proofErr w:type="spellEnd"/>
      <w:r w:rsidR="00744B2A" w:rsidRPr="00213318">
        <w:rPr>
          <w:rFonts w:cs="Times New Roman"/>
        </w:rPr>
        <w:t xml:space="preserve">, 2009; </w:t>
      </w:r>
      <w:proofErr w:type="spellStart"/>
      <w:r w:rsidR="00AA52BF" w:rsidRPr="00213318">
        <w:rPr>
          <w:rFonts w:cs="Times New Roman"/>
        </w:rPr>
        <w:t>Sportillo</w:t>
      </w:r>
      <w:proofErr w:type="spellEnd"/>
      <w:r w:rsidR="00AA52BF" w:rsidRPr="00213318">
        <w:rPr>
          <w:rFonts w:cs="Times New Roman"/>
        </w:rPr>
        <w:t>, et al., 2018b</w:t>
      </w:r>
      <w:r w:rsidRPr="00213318">
        <w:rPr>
          <w:rFonts w:cs="Times New Roman"/>
        </w:rPr>
        <w:t>)</w:t>
      </w:r>
      <w:r w:rsidR="00C57005" w:rsidRPr="00213318">
        <w:rPr>
          <w:rFonts w:cs="Times New Roman"/>
        </w:rPr>
        <w:t xml:space="preserve">. </w:t>
      </w:r>
      <w:proofErr w:type="gramStart"/>
      <w:r w:rsidR="00C57005" w:rsidRPr="00213318">
        <w:rPr>
          <w:rFonts w:cs="Times New Roman"/>
        </w:rPr>
        <w:t>However</w:t>
      </w:r>
      <w:proofErr w:type="gramEnd"/>
      <w:r w:rsidR="00C57005" w:rsidRPr="00213318">
        <w:rPr>
          <w:rFonts w:cs="Times New Roman"/>
        </w:rPr>
        <w:t xml:space="preserve"> the training program</w:t>
      </w:r>
      <w:r w:rsidR="000A137B" w:rsidRPr="00213318">
        <w:rPr>
          <w:rFonts w:cs="Times New Roman"/>
        </w:rPr>
        <w:t>me</w:t>
      </w:r>
      <w:r w:rsidR="00C57005" w:rsidRPr="00213318">
        <w:rPr>
          <w:rFonts w:cs="Times New Roman"/>
        </w:rPr>
        <w:t>s did not increase drivers’ confidence in their manual driving abilities/skills</w:t>
      </w:r>
      <w:r w:rsidR="00E776A5" w:rsidRPr="00213318">
        <w:rPr>
          <w:rFonts w:cs="Times New Roman"/>
        </w:rPr>
        <w:t>,</w:t>
      </w:r>
      <w:r w:rsidR="00C57005" w:rsidRPr="00213318">
        <w:rPr>
          <w:rFonts w:cs="Times New Roman"/>
        </w:rPr>
        <w:t xml:space="preserve"> so </w:t>
      </w:r>
      <w:r w:rsidR="00C57005" w:rsidRPr="00213318">
        <w:rPr>
          <w:rFonts w:cs="Times New Roman"/>
        </w:rPr>
        <w:lastRenderedPageBreak/>
        <w:t xml:space="preserve">drivers may still over-rely on the </w:t>
      </w:r>
      <w:r w:rsidR="009E6E36" w:rsidRPr="00213318">
        <w:rPr>
          <w:rFonts w:cs="Times New Roman"/>
        </w:rPr>
        <w:t>automation</w:t>
      </w:r>
      <w:r w:rsidR="00C57005" w:rsidRPr="00213318">
        <w:rPr>
          <w:rFonts w:cs="Times New Roman"/>
        </w:rPr>
        <w:t xml:space="preserve"> after undergoing this training. Therefore, this challenge was only partly captured in the training program</w:t>
      </w:r>
      <w:r w:rsidR="000A137B" w:rsidRPr="00213318">
        <w:rPr>
          <w:rFonts w:cs="Times New Roman"/>
        </w:rPr>
        <w:t>me</w:t>
      </w:r>
      <w:r w:rsidR="00C57005" w:rsidRPr="00213318">
        <w:rPr>
          <w:rFonts w:cs="Times New Roman"/>
        </w:rPr>
        <w:t xml:space="preserve">s. </w:t>
      </w:r>
    </w:p>
    <w:p w14:paraId="2D7EF8FC" w14:textId="19A7EF66" w:rsidR="00D641A9" w:rsidRPr="00D764AE" w:rsidRDefault="00D641A9" w:rsidP="00213318">
      <w:pPr>
        <w:spacing w:line="480" w:lineRule="auto"/>
        <w:rPr>
          <w:rFonts w:cs="Times New Roman"/>
          <w:bCs/>
          <w:i/>
          <w:iCs/>
        </w:rPr>
      </w:pPr>
      <w:r w:rsidRPr="00D764AE">
        <w:rPr>
          <w:rFonts w:cs="Times New Roman"/>
          <w:bCs/>
          <w:i/>
          <w:iCs/>
        </w:rPr>
        <w:t>3.2.</w:t>
      </w:r>
      <w:r w:rsidR="00463076" w:rsidRPr="00D764AE">
        <w:rPr>
          <w:rFonts w:cs="Times New Roman"/>
          <w:bCs/>
          <w:i/>
          <w:iCs/>
        </w:rPr>
        <w:t>4</w:t>
      </w:r>
      <w:r w:rsidRPr="00D764AE">
        <w:rPr>
          <w:rFonts w:cs="Times New Roman"/>
          <w:bCs/>
          <w:i/>
          <w:iCs/>
        </w:rPr>
        <w:t xml:space="preserve"> </w:t>
      </w:r>
      <w:r w:rsidR="00FD6728" w:rsidRPr="00D764AE">
        <w:rPr>
          <w:rFonts w:cs="Times New Roman"/>
          <w:bCs/>
          <w:i/>
          <w:iCs/>
        </w:rPr>
        <w:t xml:space="preserve">Challenge </w:t>
      </w:r>
      <w:r w:rsidR="00463076" w:rsidRPr="00D764AE">
        <w:rPr>
          <w:rFonts w:cs="Times New Roman"/>
          <w:bCs/>
          <w:i/>
          <w:iCs/>
        </w:rPr>
        <w:t>Four</w:t>
      </w:r>
      <w:r w:rsidR="002F312B" w:rsidRPr="00D764AE">
        <w:rPr>
          <w:rFonts w:cs="Times New Roman"/>
          <w:bCs/>
          <w:i/>
          <w:iCs/>
        </w:rPr>
        <w:t xml:space="preserve">: </w:t>
      </w:r>
      <w:r w:rsidR="00CD2769" w:rsidRPr="00D764AE">
        <w:rPr>
          <w:rFonts w:cs="Times New Roman"/>
          <w:bCs/>
          <w:i/>
          <w:iCs/>
        </w:rPr>
        <w:t xml:space="preserve">Procedural and Hazard Perception </w:t>
      </w:r>
      <w:r w:rsidR="002F312B" w:rsidRPr="00D764AE">
        <w:rPr>
          <w:rFonts w:cs="Times New Roman"/>
          <w:bCs/>
          <w:i/>
          <w:iCs/>
        </w:rPr>
        <w:t>Skill D</w:t>
      </w:r>
      <w:r w:rsidR="002F312B" w:rsidRPr="00D764AE">
        <w:rPr>
          <w:rFonts w:cs="Times New Roman"/>
          <w:i/>
          <w:iCs/>
        </w:rPr>
        <w:t>e</w:t>
      </w:r>
      <w:r w:rsidR="002F312B" w:rsidRPr="00D764AE">
        <w:rPr>
          <w:rFonts w:cs="Times New Roman"/>
          <w:bCs/>
          <w:i/>
          <w:iCs/>
        </w:rPr>
        <w:t>gradation</w:t>
      </w:r>
    </w:p>
    <w:p w14:paraId="6187F0BB" w14:textId="27A22113" w:rsidR="007938C4" w:rsidRPr="00213318" w:rsidRDefault="002169A3" w:rsidP="00213318">
      <w:pPr>
        <w:spacing w:line="480" w:lineRule="auto"/>
        <w:rPr>
          <w:rFonts w:cs="Times New Roman"/>
          <w:noProof/>
        </w:rPr>
      </w:pPr>
      <w:r w:rsidRPr="00213318">
        <w:rPr>
          <w:rFonts w:cs="Times New Roman"/>
        </w:rPr>
        <w:t xml:space="preserve">As </w:t>
      </w:r>
      <w:r w:rsidR="00863627" w:rsidRPr="00213318">
        <w:rPr>
          <w:rFonts w:cs="Times New Roman"/>
        </w:rPr>
        <w:t>AV</w:t>
      </w:r>
      <w:r w:rsidRPr="00213318">
        <w:rPr>
          <w:rFonts w:cs="Times New Roman"/>
        </w:rPr>
        <w:t xml:space="preserve">s control some </w:t>
      </w:r>
      <w:r w:rsidRPr="00213318">
        <w:rPr>
          <w:rFonts w:cs="Times New Roman"/>
          <w:noProof/>
        </w:rPr>
        <w:t xml:space="preserve">(Level 2) or all (Level 3) of the dynamic driving tasks, </w:t>
      </w:r>
      <w:r w:rsidRPr="00213318">
        <w:rPr>
          <w:rFonts w:cs="Times New Roman"/>
        </w:rPr>
        <w:t xml:space="preserve">this </w:t>
      </w:r>
      <w:r w:rsidRPr="00213318">
        <w:rPr>
          <w:rFonts w:cs="Times New Roman"/>
          <w:noProof/>
        </w:rPr>
        <w:t>can</w:t>
      </w:r>
      <w:r w:rsidRPr="00213318">
        <w:rPr>
          <w:rFonts w:cs="Times New Roman"/>
        </w:rPr>
        <w:t xml:space="preserve"> degrade drivers’ manual driving skills</w:t>
      </w:r>
      <w:r w:rsidR="0071634F" w:rsidRPr="00213318">
        <w:rPr>
          <w:rFonts w:cs="Times New Roman"/>
        </w:rPr>
        <w:t xml:space="preserve"> </w:t>
      </w:r>
      <w:r w:rsidRPr="00213318">
        <w:rPr>
          <w:rFonts w:cs="Times New Roman"/>
        </w:rPr>
        <w:t>over time (</w:t>
      </w:r>
      <w:proofErr w:type="spellStart"/>
      <w:r w:rsidRPr="00213318">
        <w:rPr>
          <w:rFonts w:cs="Times New Roman"/>
        </w:rPr>
        <w:t>Saffarian</w:t>
      </w:r>
      <w:proofErr w:type="spellEnd"/>
      <w:r w:rsidRPr="00213318">
        <w:rPr>
          <w:rFonts w:cs="Times New Roman"/>
        </w:rPr>
        <w:t>, et al., 2012)</w:t>
      </w:r>
      <w:r w:rsidR="00467F59" w:rsidRPr="00213318">
        <w:rPr>
          <w:rFonts w:cs="Times New Roman"/>
        </w:rPr>
        <w:t xml:space="preserve"> (last challenge box in</w:t>
      </w:r>
      <w:r w:rsidR="009E6E36" w:rsidRPr="00213318">
        <w:rPr>
          <w:rFonts w:cs="Times New Roman"/>
        </w:rPr>
        <w:t xml:space="preserve"> </w:t>
      </w:r>
      <w:r w:rsidR="009E6E36" w:rsidRPr="00213318">
        <w:rPr>
          <w:rFonts w:cs="Times New Roman"/>
        </w:rPr>
        <w:fldChar w:fldCharType="begin"/>
      </w:r>
      <w:r w:rsidR="009E6E36" w:rsidRPr="00213318">
        <w:rPr>
          <w:rFonts w:cs="Times New Roman"/>
        </w:rPr>
        <w:instrText xml:space="preserve"> REF _Ref45186542 \h </w:instrText>
      </w:r>
      <w:r w:rsidR="00703AB4" w:rsidRPr="00213318">
        <w:rPr>
          <w:rFonts w:cs="Times New Roman"/>
        </w:rPr>
        <w:instrText xml:space="preserve"> \* MERGEFORMAT </w:instrText>
      </w:r>
      <w:r w:rsidR="009E6E36" w:rsidRPr="00213318">
        <w:rPr>
          <w:rFonts w:cs="Times New Roman"/>
        </w:rPr>
      </w:r>
      <w:r w:rsidR="009E6E36" w:rsidRPr="00213318">
        <w:rPr>
          <w:rFonts w:cs="Times New Roman"/>
        </w:rPr>
        <w:fldChar w:fldCharType="separate"/>
      </w:r>
      <w:r w:rsidR="00741ED9" w:rsidRPr="00213318">
        <w:rPr>
          <w:rFonts w:cs="Times New Roman"/>
        </w:rPr>
        <w:t xml:space="preserve">Figure </w:t>
      </w:r>
      <w:r w:rsidR="00741ED9">
        <w:rPr>
          <w:rFonts w:cs="Times New Roman"/>
          <w:noProof/>
        </w:rPr>
        <w:t>1</w:t>
      </w:r>
      <w:r w:rsidR="009E6E36" w:rsidRPr="00213318">
        <w:rPr>
          <w:rFonts w:cs="Times New Roman"/>
        </w:rPr>
        <w:fldChar w:fldCharType="end"/>
      </w:r>
      <w:r w:rsidR="00467F59" w:rsidRPr="00213318">
        <w:rPr>
          <w:rFonts w:cs="Times New Roman"/>
        </w:rPr>
        <w:t>)</w:t>
      </w:r>
      <w:r w:rsidRPr="00213318">
        <w:rPr>
          <w:rFonts w:cs="Times New Roman"/>
        </w:rPr>
        <w:t xml:space="preserve">. This is problematic because with Level 2 and Level 3 </w:t>
      </w:r>
      <w:r w:rsidR="00863627" w:rsidRPr="00213318">
        <w:rPr>
          <w:rFonts w:cs="Times New Roman"/>
        </w:rPr>
        <w:t>AV</w:t>
      </w:r>
      <w:r w:rsidRPr="00213318">
        <w:rPr>
          <w:rFonts w:cs="Times New Roman"/>
        </w:rPr>
        <w:t>s (</w:t>
      </w:r>
      <w:r w:rsidR="009079D1" w:rsidRPr="00213318">
        <w:rPr>
          <w:rFonts w:cs="Times New Roman"/>
        </w:rPr>
        <w:t>defined in</w:t>
      </w:r>
      <w:r w:rsidRPr="00213318">
        <w:rPr>
          <w:rFonts w:cs="Times New Roman"/>
        </w:rPr>
        <w:t xml:space="preserve"> </w:t>
      </w:r>
      <w:r w:rsidR="00AD7009" w:rsidRPr="00213318">
        <w:rPr>
          <w:rFonts w:cs="Times New Roman"/>
        </w:rPr>
        <w:t>section 1.1</w:t>
      </w:r>
      <w:r w:rsidRPr="00213318">
        <w:rPr>
          <w:rFonts w:cs="Times New Roman"/>
        </w:rPr>
        <w:t xml:space="preserve">), drivers have to </w:t>
      </w:r>
      <w:proofErr w:type="spellStart"/>
      <w:r w:rsidRPr="00213318">
        <w:rPr>
          <w:rFonts w:cs="Times New Roman"/>
        </w:rPr>
        <w:t>takeover</w:t>
      </w:r>
      <w:proofErr w:type="spellEnd"/>
      <w:r w:rsidRPr="00213318">
        <w:rPr>
          <w:rFonts w:cs="Times New Roman"/>
        </w:rPr>
        <w:t xml:space="preserve"> control of the vehicle when asked, therefore they still need to know how to </w:t>
      </w:r>
      <w:r w:rsidR="00373F21" w:rsidRPr="00213318">
        <w:rPr>
          <w:rFonts w:cs="Times New Roman"/>
        </w:rPr>
        <w:t>brake</w:t>
      </w:r>
      <w:r w:rsidRPr="00213318">
        <w:rPr>
          <w:rFonts w:cs="Times New Roman"/>
        </w:rPr>
        <w:t>, accelerate</w:t>
      </w:r>
      <w:r w:rsidR="0071634F" w:rsidRPr="00213318">
        <w:rPr>
          <w:rFonts w:cs="Times New Roman"/>
        </w:rPr>
        <w:t xml:space="preserve"> and </w:t>
      </w:r>
      <w:r w:rsidRPr="00213318">
        <w:rPr>
          <w:rFonts w:cs="Times New Roman"/>
        </w:rPr>
        <w:t>steer the vehicle safely on the road (</w:t>
      </w:r>
      <w:proofErr w:type="spellStart"/>
      <w:r w:rsidR="004942EA" w:rsidRPr="00213318">
        <w:rPr>
          <w:rFonts w:cs="Times New Roman"/>
        </w:rPr>
        <w:t>Beggiato</w:t>
      </w:r>
      <w:proofErr w:type="spellEnd"/>
      <w:r w:rsidR="004942EA" w:rsidRPr="00213318">
        <w:rPr>
          <w:rFonts w:cs="Times New Roman"/>
        </w:rPr>
        <w:t xml:space="preserve">, </w:t>
      </w:r>
      <w:r w:rsidR="004942EA" w:rsidRPr="00213318">
        <w:rPr>
          <w:rFonts w:cs="Times New Roman"/>
          <w:noProof/>
        </w:rPr>
        <w:t>Pereira, Petzoldt, &amp; Krems</w:t>
      </w:r>
      <w:r w:rsidR="004942EA" w:rsidRPr="00213318">
        <w:rPr>
          <w:rFonts w:cs="Times New Roman"/>
        </w:rPr>
        <w:t>, 2015</w:t>
      </w:r>
      <w:r w:rsidR="00AB230D" w:rsidRPr="00213318">
        <w:rPr>
          <w:rFonts w:cs="Times New Roman"/>
          <w:noProof/>
        </w:rPr>
        <w:t xml:space="preserve">; </w:t>
      </w:r>
      <w:r w:rsidR="00DB3FD4" w:rsidRPr="00213318">
        <w:rPr>
          <w:rFonts w:cs="Times New Roman"/>
          <w:noProof/>
        </w:rPr>
        <w:t>Payre, Cestac, &amp; Delhomme, 2016</w:t>
      </w:r>
      <w:r w:rsidRPr="00213318">
        <w:rPr>
          <w:rFonts w:cs="Times New Roman"/>
          <w:noProof/>
        </w:rPr>
        <w:t xml:space="preserve">). </w:t>
      </w:r>
      <w:bookmarkStart w:id="22" w:name="_Hlk34578811"/>
      <w:r w:rsidR="00621CAD" w:rsidRPr="00213318">
        <w:rPr>
          <w:rFonts w:cs="Times New Roman"/>
          <w:noProof/>
        </w:rPr>
        <w:t xml:space="preserve">Additionally if </w:t>
      </w:r>
      <w:r w:rsidR="0071634F" w:rsidRPr="00213318">
        <w:rPr>
          <w:rFonts w:cs="Times New Roman"/>
          <w:noProof/>
        </w:rPr>
        <w:t xml:space="preserve">they have to takeover control of the vehicle in a </w:t>
      </w:r>
      <w:r w:rsidR="00621CAD" w:rsidRPr="00213318">
        <w:rPr>
          <w:rFonts w:cs="Times New Roman"/>
          <w:noProof/>
        </w:rPr>
        <w:t>limited amount of time</w:t>
      </w:r>
      <w:bookmarkEnd w:id="22"/>
      <w:r w:rsidR="00621CAD" w:rsidRPr="00213318">
        <w:rPr>
          <w:rFonts w:cs="Times New Roman"/>
          <w:noProof/>
        </w:rPr>
        <w:t xml:space="preserve">, this can increase the workload that they experience </w:t>
      </w:r>
      <w:r w:rsidR="00621CAD" w:rsidRPr="00213318">
        <w:rPr>
          <w:rFonts w:cs="Times New Roman"/>
        </w:rPr>
        <w:t>(</w:t>
      </w:r>
      <w:r w:rsidR="00621CAD" w:rsidRPr="00213318">
        <w:rPr>
          <w:rFonts w:cs="Times New Roman"/>
          <w:noProof/>
        </w:rPr>
        <w:t>Funke, et al., 2007</w:t>
      </w:r>
      <w:r w:rsidR="00744B2A" w:rsidRPr="00213318">
        <w:rPr>
          <w:rFonts w:cs="Times New Roman"/>
          <w:noProof/>
        </w:rPr>
        <w:t xml:space="preserve">; </w:t>
      </w:r>
      <w:r w:rsidR="00744B2A" w:rsidRPr="00213318">
        <w:rPr>
          <w:rFonts w:cs="Times New Roman"/>
        </w:rPr>
        <w:t>Stanton &amp; Young, 2005</w:t>
      </w:r>
      <w:r w:rsidR="00621CAD" w:rsidRPr="00213318">
        <w:rPr>
          <w:rFonts w:cs="Times New Roman"/>
          <w:noProof/>
        </w:rPr>
        <w:t>)</w:t>
      </w:r>
      <w:r w:rsidR="007E68DC" w:rsidRPr="00213318">
        <w:rPr>
          <w:rFonts w:cs="Times New Roman"/>
          <w:noProof/>
        </w:rPr>
        <w:t xml:space="preserve"> (the “from” link in </w:t>
      </w:r>
      <w:r w:rsidR="007E68DC" w:rsidRPr="00213318">
        <w:rPr>
          <w:rFonts w:cs="Times New Roman"/>
        </w:rPr>
        <w:fldChar w:fldCharType="begin"/>
      </w:r>
      <w:r w:rsidR="007E68DC" w:rsidRPr="00213318">
        <w:rPr>
          <w:rFonts w:cs="Times New Roman"/>
        </w:rPr>
        <w:instrText xml:space="preserve"> REF _Ref33616168 \h </w:instrText>
      </w:r>
      <w:r w:rsidR="00703AB4" w:rsidRPr="00213318">
        <w:rPr>
          <w:rFonts w:cs="Times New Roman"/>
        </w:rPr>
        <w:instrText xml:space="preserve"> \* MERGEFORMAT </w:instrText>
      </w:r>
      <w:r w:rsidR="007E68DC" w:rsidRPr="00213318">
        <w:rPr>
          <w:rFonts w:cs="Times New Roman"/>
        </w:rPr>
      </w:r>
      <w:r w:rsidR="007E68DC" w:rsidRPr="00213318">
        <w:rPr>
          <w:rFonts w:cs="Times New Roman"/>
        </w:rPr>
        <w:fldChar w:fldCharType="separate"/>
      </w:r>
      <w:r w:rsidR="00741ED9" w:rsidRPr="00213318">
        <w:rPr>
          <w:rFonts w:cs="Times New Roman"/>
        </w:rPr>
        <w:t xml:space="preserve">Table </w:t>
      </w:r>
      <w:r w:rsidR="00741ED9">
        <w:rPr>
          <w:rFonts w:cs="Times New Roman"/>
          <w:noProof/>
        </w:rPr>
        <w:t>4</w:t>
      </w:r>
      <w:r w:rsidR="007E68DC" w:rsidRPr="00213318">
        <w:rPr>
          <w:rFonts w:cs="Times New Roman"/>
        </w:rPr>
        <w:fldChar w:fldCharType="end"/>
      </w:r>
      <w:r w:rsidR="007E68DC" w:rsidRPr="00213318">
        <w:rPr>
          <w:rFonts w:cs="Times New Roman"/>
        </w:rPr>
        <w:t xml:space="preserve"> from procedural skills to workload)</w:t>
      </w:r>
      <w:r w:rsidR="00B20206" w:rsidRPr="00213318">
        <w:rPr>
          <w:rFonts w:cs="Times New Roman"/>
          <w:noProof/>
        </w:rPr>
        <w:t xml:space="preserve">. This </w:t>
      </w:r>
      <w:r w:rsidR="007D5D1D" w:rsidRPr="00213318">
        <w:rPr>
          <w:rFonts w:cs="Times New Roman"/>
          <w:noProof/>
        </w:rPr>
        <w:t>increases</w:t>
      </w:r>
      <w:r w:rsidR="00621CAD" w:rsidRPr="00213318">
        <w:rPr>
          <w:rFonts w:cs="Times New Roman"/>
        </w:rPr>
        <w:t xml:space="preserve"> the stress that they experience</w:t>
      </w:r>
      <w:r w:rsidR="007D5D1D" w:rsidRPr="00213318">
        <w:rPr>
          <w:rFonts w:cs="Times New Roman"/>
        </w:rPr>
        <w:t xml:space="preserve">, increasing </w:t>
      </w:r>
      <w:r w:rsidR="00621CAD" w:rsidRPr="00213318">
        <w:rPr>
          <w:rFonts w:cs="Times New Roman"/>
        </w:rPr>
        <w:t xml:space="preserve">their workload further </w:t>
      </w:r>
      <w:r w:rsidR="00621CAD" w:rsidRPr="00213318">
        <w:rPr>
          <w:rFonts w:cs="Times New Roman"/>
          <w:noProof/>
        </w:rPr>
        <w:t>(Funke, et al., 2007)</w:t>
      </w:r>
      <w:r w:rsidR="00621CAD" w:rsidRPr="00213318">
        <w:rPr>
          <w:rFonts w:cs="Times New Roman"/>
        </w:rPr>
        <w:t xml:space="preserve">. </w:t>
      </w:r>
      <w:r w:rsidR="007938C4" w:rsidRPr="00213318">
        <w:rPr>
          <w:rFonts w:cs="Times New Roman"/>
          <w:noProof/>
        </w:rPr>
        <w:t>This suggests that training program</w:t>
      </w:r>
      <w:r w:rsidR="000A137B" w:rsidRPr="00213318">
        <w:rPr>
          <w:rFonts w:cs="Times New Roman"/>
          <w:noProof/>
        </w:rPr>
        <w:t>me</w:t>
      </w:r>
      <w:r w:rsidR="007938C4" w:rsidRPr="00213318">
        <w:rPr>
          <w:rFonts w:cs="Times New Roman"/>
          <w:noProof/>
        </w:rPr>
        <w:t xml:space="preserve">s for drivers of </w:t>
      </w:r>
      <w:r w:rsidR="00863627" w:rsidRPr="00213318">
        <w:rPr>
          <w:rFonts w:cs="Times New Roman"/>
          <w:noProof/>
        </w:rPr>
        <w:t>AV</w:t>
      </w:r>
      <w:r w:rsidR="007938C4" w:rsidRPr="00213318">
        <w:rPr>
          <w:rFonts w:cs="Times New Roman"/>
          <w:noProof/>
        </w:rPr>
        <w:t>s need to reduce the workload that drivers experience.</w:t>
      </w:r>
    </w:p>
    <w:p w14:paraId="47D4F725" w14:textId="5028F788" w:rsidR="00CD2769" w:rsidRPr="00213318" w:rsidRDefault="00CD2769" w:rsidP="00213318">
      <w:pPr>
        <w:spacing w:line="480" w:lineRule="auto"/>
        <w:rPr>
          <w:rFonts w:cs="Times New Roman"/>
        </w:rPr>
      </w:pPr>
      <w:r w:rsidRPr="00213318">
        <w:rPr>
          <w:rFonts w:cs="Times New Roman"/>
          <w:noProof/>
        </w:rPr>
        <w:t xml:space="preserve">Additionally the level of driving automation used </w:t>
      </w:r>
      <w:r w:rsidRPr="00213318">
        <w:rPr>
          <w:rFonts w:cs="Times New Roman"/>
        </w:rPr>
        <w:t xml:space="preserve">will influence </w:t>
      </w:r>
      <w:r w:rsidRPr="00213318">
        <w:rPr>
          <w:rFonts w:cs="Times New Roman"/>
          <w:noProof/>
        </w:rPr>
        <w:t xml:space="preserve">how much attention drivers allocate to the driving task. The more aspects of the driving task that are controlled by the human (i.e the more procedural skills that drivers carry out) (Levels 0-2 Automation, see </w:t>
      </w:r>
      <w:r w:rsidR="00AD7009" w:rsidRPr="00213318">
        <w:rPr>
          <w:rFonts w:cs="Times New Roman"/>
          <w:noProof/>
        </w:rPr>
        <w:t>section 1.1</w:t>
      </w:r>
      <w:r w:rsidRPr="00213318">
        <w:rPr>
          <w:rFonts w:cs="Times New Roman"/>
          <w:noProof/>
        </w:rPr>
        <w:t>), the more attentive they will be towards the driving task (Endsley, 2017). This is because they are more involved in the driving task. However, if the driving automation controls all dynamic driving tasks (Level 3 automation and beyond), the driver becomes less involved in the driving task. This frees up some of the resources that they would usually allocate to controlling and handling the vehicle, therefore more of their attention can be directed to the road environment increasing their hazard and risk perception (Endsley, 2017)</w:t>
      </w:r>
      <w:r w:rsidRPr="00213318">
        <w:rPr>
          <w:rFonts w:cs="Times New Roman"/>
          <w:b/>
          <w:noProof/>
        </w:rPr>
        <w:t xml:space="preserve"> </w:t>
      </w:r>
      <w:r w:rsidRPr="00213318">
        <w:rPr>
          <w:rFonts w:cs="Times New Roman"/>
          <w:noProof/>
        </w:rPr>
        <w:t xml:space="preserve">(the “from” links in </w:t>
      </w:r>
      <w:r w:rsidRPr="00213318">
        <w:rPr>
          <w:rFonts w:cs="Times New Roman"/>
          <w:noProof/>
        </w:rPr>
        <w:fldChar w:fldCharType="begin"/>
      </w:r>
      <w:r w:rsidRPr="00213318">
        <w:rPr>
          <w:rFonts w:cs="Times New Roman"/>
          <w:noProof/>
        </w:rPr>
        <w:instrText xml:space="preserve"> REF _Ref33616168 \h </w:instrText>
      </w:r>
      <w:r w:rsidR="00703AB4" w:rsidRPr="00213318">
        <w:rPr>
          <w:rFonts w:cs="Times New Roman"/>
          <w:noProof/>
        </w:rPr>
        <w:instrText xml:space="preserve"> \* MERGEFORMAT </w:instrText>
      </w:r>
      <w:r w:rsidRPr="00213318">
        <w:rPr>
          <w:rFonts w:cs="Times New Roman"/>
          <w:noProof/>
        </w:rPr>
      </w:r>
      <w:r w:rsidRPr="00213318">
        <w:rPr>
          <w:rFonts w:cs="Times New Roman"/>
          <w:noProof/>
        </w:rPr>
        <w:fldChar w:fldCharType="separate"/>
      </w:r>
      <w:r w:rsidR="00741ED9" w:rsidRPr="00213318">
        <w:rPr>
          <w:rFonts w:cs="Times New Roman"/>
        </w:rPr>
        <w:t xml:space="preserve">Table </w:t>
      </w:r>
      <w:r w:rsidR="00741ED9">
        <w:rPr>
          <w:rFonts w:cs="Times New Roman"/>
          <w:noProof/>
        </w:rPr>
        <w:t>4</w:t>
      </w:r>
      <w:r w:rsidRPr="00213318">
        <w:rPr>
          <w:rFonts w:cs="Times New Roman"/>
          <w:noProof/>
        </w:rPr>
        <w:fldChar w:fldCharType="end"/>
      </w:r>
      <w:r w:rsidRPr="00213318">
        <w:rPr>
          <w:rFonts w:cs="Times New Roman"/>
          <w:noProof/>
        </w:rPr>
        <w:t xml:space="preserve"> from procedural skills to attention and memory and hazard and risk perception). Therefore</w:t>
      </w:r>
      <w:r w:rsidRPr="00213318">
        <w:rPr>
          <w:rFonts w:cs="Times New Roman"/>
        </w:rPr>
        <w:t xml:space="preserve"> in driver training for </w:t>
      </w:r>
      <w:r w:rsidR="00863627" w:rsidRPr="00213318">
        <w:rPr>
          <w:rFonts w:cs="Times New Roman"/>
        </w:rPr>
        <w:t>AV</w:t>
      </w:r>
      <w:r w:rsidRPr="00213318">
        <w:rPr>
          <w:rFonts w:cs="Times New Roman"/>
        </w:rPr>
        <w:t>s, drivers’ procedural skills for activating and deactivating the automation (</w:t>
      </w:r>
      <w:proofErr w:type="gramStart"/>
      <w:r w:rsidRPr="00213318">
        <w:rPr>
          <w:rFonts w:cs="Times New Roman"/>
        </w:rPr>
        <w:t>e.g.</w:t>
      </w:r>
      <w:proofErr w:type="gramEnd"/>
      <w:r w:rsidRPr="00213318">
        <w:rPr>
          <w:rFonts w:cs="Times New Roman"/>
        </w:rPr>
        <w:t xml:space="preserve"> </w:t>
      </w:r>
      <w:r w:rsidRPr="00213318">
        <w:rPr>
          <w:rFonts w:cs="Times New Roman"/>
          <w:noProof/>
        </w:rPr>
        <w:t>pressing buttons and/or the pressing the brake or accelerator (Beggiato, et al., 2015))</w:t>
      </w:r>
      <w:r w:rsidRPr="00213318">
        <w:rPr>
          <w:rFonts w:cs="Times New Roman"/>
        </w:rPr>
        <w:t xml:space="preserve"> and manually controlling the vehicle need to be trained.</w:t>
      </w:r>
    </w:p>
    <w:p w14:paraId="629D7B84" w14:textId="3FD3B2BE" w:rsidR="00F15B01" w:rsidRPr="00213318" w:rsidRDefault="009E78E7" w:rsidP="00213318">
      <w:pPr>
        <w:spacing w:line="480" w:lineRule="auto"/>
        <w:rPr>
          <w:rFonts w:cs="Times New Roman"/>
        </w:rPr>
      </w:pPr>
      <w:bookmarkStart w:id="23" w:name="_Hlk34053708"/>
      <w:r w:rsidRPr="00213318">
        <w:rPr>
          <w:rFonts w:cs="Times New Roman"/>
          <w:noProof/>
        </w:rPr>
        <w:lastRenderedPageBreak/>
        <w:t>W</w:t>
      </w:r>
      <w:r w:rsidR="00625CF8" w:rsidRPr="00213318">
        <w:rPr>
          <w:rFonts w:cs="Times New Roman"/>
          <w:noProof/>
        </w:rPr>
        <w:t>hen the training program</w:t>
      </w:r>
      <w:r w:rsidR="000A137B" w:rsidRPr="00213318">
        <w:rPr>
          <w:rFonts w:cs="Times New Roman"/>
          <w:noProof/>
        </w:rPr>
        <w:t>me</w:t>
      </w:r>
      <w:r w:rsidR="00625CF8" w:rsidRPr="00213318">
        <w:rPr>
          <w:rFonts w:cs="Times New Roman"/>
          <w:noProof/>
        </w:rPr>
        <w:t xml:space="preserve">s mentioned in section 3.2.1 were analysed, it was found that they </w:t>
      </w:r>
      <w:r w:rsidRPr="00213318">
        <w:rPr>
          <w:rFonts w:cs="Times New Roman"/>
        </w:rPr>
        <w:t>taught drivers the procedural skills needed to activate and deactivate the automation and takeover control of the vehicle</w:t>
      </w:r>
      <w:r w:rsidR="00467F59" w:rsidRPr="00213318">
        <w:rPr>
          <w:rFonts w:cs="Times New Roman"/>
        </w:rPr>
        <w:t xml:space="preserve"> (the training box in</w:t>
      </w:r>
      <w:r w:rsidR="00387CBF" w:rsidRPr="00213318">
        <w:rPr>
          <w:rFonts w:cs="Times New Roman"/>
        </w:rPr>
        <w:t xml:space="preserve"> </w:t>
      </w:r>
      <w:r w:rsidR="00387CBF" w:rsidRPr="00213318">
        <w:rPr>
          <w:rFonts w:cs="Times New Roman"/>
        </w:rPr>
        <w:fldChar w:fldCharType="begin"/>
      </w:r>
      <w:r w:rsidR="00387CBF" w:rsidRPr="00213318">
        <w:rPr>
          <w:rFonts w:cs="Times New Roman"/>
        </w:rPr>
        <w:instrText xml:space="preserve"> REF _Ref45186542 \h </w:instrText>
      </w:r>
      <w:r w:rsidR="00703AB4" w:rsidRPr="00213318">
        <w:rPr>
          <w:rFonts w:cs="Times New Roman"/>
        </w:rPr>
        <w:instrText xml:space="preserve"> \* MERGEFORMAT </w:instrText>
      </w:r>
      <w:r w:rsidR="00387CBF" w:rsidRPr="00213318">
        <w:rPr>
          <w:rFonts w:cs="Times New Roman"/>
        </w:rPr>
      </w:r>
      <w:r w:rsidR="00387CBF" w:rsidRPr="00213318">
        <w:rPr>
          <w:rFonts w:cs="Times New Roman"/>
        </w:rPr>
        <w:fldChar w:fldCharType="separate"/>
      </w:r>
      <w:r w:rsidR="00741ED9" w:rsidRPr="00213318">
        <w:rPr>
          <w:rFonts w:cs="Times New Roman"/>
        </w:rPr>
        <w:t xml:space="preserve">Figure </w:t>
      </w:r>
      <w:r w:rsidR="00741ED9">
        <w:rPr>
          <w:rFonts w:cs="Times New Roman"/>
          <w:noProof/>
        </w:rPr>
        <w:t>1</w:t>
      </w:r>
      <w:r w:rsidR="00387CBF" w:rsidRPr="00213318">
        <w:rPr>
          <w:rFonts w:cs="Times New Roman"/>
        </w:rPr>
        <w:fldChar w:fldCharType="end"/>
      </w:r>
      <w:r w:rsidR="00467F59" w:rsidRPr="00213318">
        <w:rPr>
          <w:rFonts w:cs="Times New Roman"/>
        </w:rPr>
        <w:t>)</w:t>
      </w:r>
      <w:r w:rsidRPr="00213318">
        <w:rPr>
          <w:rFonts w:cs="Times New Roman"/>
        </w:rPr>
        <w:t>. As a result, their automation procedural skills</w:t>
      </w:r>
      <w:r w:rsidR="00F15B01" w:rsidRPr="00213318">
        <w:rPr>
          <w:rFonts w:cs="Times New Roman"/>
        </w:rPr>
        <w:t xml:space="preserve"> </w:t>
      </w:r>
      <w:r w:rsidR="00F50FD7" w:rsidRPr="00213318">
        <w:rPr>
          <w:rFonts w:cs="Times New Roman"/>
        </w:rPr>
        <w:t>including</w:t>
      </w:r>
      <w:r w:rsidR="00F15B01" w:rsidRPr="00213318">
        <w:rPr>
          <w:rFonts w:cs="Times New Roman"/>
        </w:rPr>
        <w:t xml:space="preserve"> </w:t>
      </w:r>
      <w:r w:rsidRPr="00213318">
        <w:rPr>
          <w:rFonts w:cs="Times New Roman"/>
        </w:rPr>
        <w:t>takeover time, speed variance, standard deviation of lateral position, accelerator pressure, brake pressure, response time and behaviours towards hazardous events (</w:t>
      </w:r>
      <w:r w:rsidR="00B80A8F" w:rsidRPr="00213318">
        <w:rPr>
          <w:rFonts w:cs="Times New Roman"/>
        </w:rPr>
        <w:t>e.g.</w:t>
      </w:r>
      <w:r w:rsidRPr="00213318">
        <w:rPr>
          <w:rFonts w:cs="Times New Roman"/>
        </w:rPr>
        <w:t xml:space="preserve"> a car merging into their lane) and number of collisions on the road</w:t>
      </w:r>
      <w:r w:rsidR="00F15B01" w:rsidRPr="00213318">
        <w:rPr>
          <w:rFonts w:cs="Times New Roman"/>
        </w:rPr>
        <w:t xml:space="preserve"> </w:t>
      </w:r>
      <w:r w:rsidRPr="00213318">
        <w:rPr>
          <w:rFonts w:cs="Times New Roman"/>
        </w:rPr>
        <w:t>improve</w:t>
      </w:r>
      <w:r w:rsidR="00F15B01" w:rsidRPr="00213318">
        <w:rPr>
          <w:rFonts w:cs="Times New Roman"/>
        </w:rPr>
        <w:t>d (</w:t>
      </w:r>
      <w:proofErr w:type="spellStart"/>
      <w:r w:rsidR="00D13FD0" w:rsidRPr="00213318">
        <w:rPr>
          <w:rFonts w:cs="Times New Roman"/>
        </w:rPr>
        <w:t>Ebnali</w:t>
      </w:r>
      <w:proofErr w:type="spellEnd"/>
      <w:r w:rsidR="00D13FD0" w:rsidRPr="00213318">
        <w:rPr>
          <w:rFonts w:cs="Times New Roman"/>
        </w:rPr>
        <w:t xml:space="preserve">, et al., 2019a; </w:t>
      </w:r>
      <w:proofErr w:type="spellStart"/>
      <w:r w:rsidR="00D13FD0" w:rsidRPr="00213318">
        <w:rPr>
          <w:rFonts w:cs="Times New Roman"/>
        </w:rPr>
        <w:t>Ebnali</w:t>
      </w:r>
      <w:proofErr w:type="spellEnd"/>
      <w:r w:rsidR="00D13FD0" w:rsidRPr="00213318">
        <w:rPr>
          <w:rFonts w:cs="Times New Roman"/>
        </w:rPr>
        <w:t xml:space="preserve">, et al., 2019b; </w:t>
      </w:r>
      <w:proofErr w:type="spellStart"/>
      <w:r w:rsidR="00F15B01" w:rsidRPr="00213318">
        <w:rPr>
          <w:rFonts w:cs="Times New Roman"/>
        </w:rPr>
        <w:t>Koustanai</w:t>
      </w:r>
      <w:proofErr w:type="spellEnd"/>
      <w:r w:rsidR="00F15B01" w:rsidRPr="00213318">
        <w:rPr>
          <w:rFonts w:cs="Times New Roman"/>
        </w:rPr>
        <w:t xml:space="preserve">, et al., 2010; </w:t>
      </w:r>
      <w:proofErr w:type="spellStart"/>
      <w:r w:rsidR="00F15B01" w:rsidRPr="00213318">
        <w:rPr>
          <w:rFonts w:cs="Times New Roman"/>
        </w:rPr>
        <w:t>Payre</w:t>
      </w:r>
      <w:proofErr w:type="spellEnd"/>
      <w:r w:rsidR="00F15B01" w:rsidRPr="00213318">
        <w:rPr>
          <w:rFonts w:cs="Times New Roman"/>
        </w:rPr>
        <w:t xml:space="preserve">, et al., 2016; </w:t>
      </w:r>
      <w:proofErr w:type="spellStart"/>
      <w:r w:rsidR="00F15B01" w:rsidRPr="00213318">
        <w:rPr>
          <w:rFonts w:cs="Times New Roman"/>
        </w:rPr>
        <w:t>Payre</w:t>
      </w:r>
      <w:proofErr w:type="spellEnd"/>
      <w:r w:rsidR="00F15B01" w:rsidRPr="00213318">
        <w:rPr>
          <w:rFonts w:cs="Times New Roman"/>
        </w:rPr>
        <w:t xml:space="preserve">, et al., 2017; </w:t>
      </w:r>
      <w:proofErr w:type="spellStart"/>
      <w:r w:rsidR="00F15B01" w:rsidRPr="00213318">
        <w:rPr>
          <w:rFonts w:cs="Times New Roman"/>
        </w:rPr>
        <w:t>Sportillo</w:t>
      </w:r>
      <w:proofErr w:type="spellEnd"/>
      <w:r w:rsidR="00F15B01" w:rsidRPr="00213318">
        <w:rPr>
          <w:rFonts w:cs="Times New Roman"/>
        </w:rPr>
        <w:t xml:space="preserve">, et al., 2018a; </w:t>
      </w:r>
      <w:proofErr w:type="spellStart"/>
      <w:r w:rsidR="00F15B01" w:rsidRPr="00213318">
        <w:rPr>
          <w:rFonts w:cs="Times New Roman"/>
        </w:rPr>
        <w:t>Sportillo</w:t>
      </w:r>
      <w:proofErr w:type="spellEnd"/>
      <w:r w:rsidR="00F15B01" w:rsidRPr="00213318">
        <w:rPr>
          <w:rFonts w:cs="Times New Roman"/>
        </w:rPr>
        <w:t xml:space="preserve">, et al., 2019) (evidence for the “from” links in </w:t>
      </w:r>
      <w:r w:rsidR="00F15B01" w:rsidRPr="00213318">
        <w:rPr>
          <w:rFonts w:cs="Times New Roman"/>
        </w:rPr>
        <w:fldChar w:fldCharType="begin"/>
      </w:r>
      <w:r w:rsidR="00F15B01" w:rsidRPr="00213318">
        <w:rPr>
          <w:rFonts w:cs="Times New Roman"/>
        </w:rPr>
        <w:instrText xml:space="preserve"> REF _Ref33616168 \h </w:instrText>
      </w:r>
      <w:r w:rsidR="00703AB4" w:rsidRPr="00213318">
        <w:rPr>
          <w:rFonts w:cs="Times New Roman"/>
        </w:rPr>
        <w:instrText xml:space="preserve"> \* MERGEFORMAT </w:instrText>
      </w:r>
      <w:r w:rsidR="00F15B01" w:rsidRPr="00213318">
        <w:rPr>
          <w:rFonts w:cs="Times New Roman"/>
        </w:rPr>
      </w:r>
      <w:r w:rsidR="00F15B01" w:rsidRPr="00213318">
        <w:rPr>
          <w:rFonts w:cs="Times New Roman"/>
        </w:rPr>
        <w:fldChar w:fldCharType="separate"/>
      </w:r>
      <w:r w:rsidR="00741ED9" w:rsidRPr="00213318">
        <w:rPr>
          <w:rFonts w:cs="Times New Roman"/>
        </w:rPr>
        <w:t xml:space="preserve">Table </w:t>
      </w:r>
      <w:r w:rsidR="00741ED9">
        <w:rPr>
          <w:rFonts w:cs="Times New Roman"/>
          <w:noProof/>
        </w:rPr>
        <w:t>4</w:t>
      </w:r>
      <w:r w:rsidR="00F15B01" w:rsidRPr="00213318">
        <w:rPr>
          <w:rFonts w:cs="Times New Roman"/>
        </w:rPr>
        <w:fldChar w:fldCharType="end"/>
      </w:r>
      <w:r w:rsidR="00F15B01" w:rsidRPr="00213318">
        <w:rPr>
          <w:rFonts w:cs="Times New Roman"/>
        </w:rPr>
        <w:t xml:space="preserve"> from mental models to procedural skills)</w:t>
      </w:r>
      <w:r w:rsidRPr="00213318">
        <w:rPr>
          <w:rFonts w:cs="Times New Roman"/>
        </w:rPr>
        <w:t xml:space="preserve">. </w:t>
      </w:r>
      <w:proofErr w:type="gramStart"/>
      <w:r w:rsidR="00F15B01" w:rsidRPr="00213318">
        <w:rPr>
          <w:rFonts w:cs="Times New Roman"/>
        </w:rPr>
        <w:t>However</w:t>
      </w:r>
      <w:proofErr w:type="gramEnd"/>
      <w:r w:rsidR="00F15B01" w:rsidRPr="00213318">
        <w:rPr>
          <w:rFonts w:cs="Times New Roman"/>
        </w:rPr>
        <w:t xml:space="preserve"> </w:t>
      </w:r>
      <w:r w:rsidR="00D64E2A" w:rsidRPr="00213318">
        <w:rPr>
          <w:rFonts w:cs="Times New Roman"/>
        </w:rPr>
        <w:t>the training program</w:t>
      </w:r>
      <w:r w:rsidR="000A137B" w:rsidRPr="00213318">
        <w:rPr>
          <w:rFonts w:cs="Times New Roman"/>
        </w:rPr>
        <w:t>me</w:t>
      </w:r>
      <w:r w:rsidR="00D64E2A" w:rsidRPr="00213318">
        <w:rPr>
          <w:rFonts w:cs="Times New Roman"/>
        </w:rPr>
        <w:t>s</w:t>
      </w:r>
      <w:r w:rsidR="00F15B01" w:rsidRPr="00213318">
        <w:rPr>
          <w:rFonts w:cs="Times New Roman"/>
        </w:rPr>
        <w:t xml:space="preserve"> </w:t>
      </w:r>
      <w:r w:rsidRPr="00213318">
        <w:rPr>
          <w:rFonts w:cs="Times New Roman"/>
        </w:rPr>
        <w:t>did not teach drivers how to manually control the</w:t>
      </w:r>
      <w:r w:rsidR="00F15B01" w:rsidRPr="00213318">
        <w:rPr>
          <w:rFonts w:cs="Times New Roman"/>
        </w:rPr>
        <w:t>ir</w:t>
      </w:r>
      <w:r w:rsidRPr="00213318">
        <w:rPr>
          <w:rFonts w:cs="Times New Roman"/>
        </w:rPr>
        <w:t xml:space="preserve"> vehicle on the road (brake, accelerate and steer the vehicle)</w:t>
      </w:r>
      <w:r w:rsidR="000362C1" w:rsidRPr="00213318">
        <w:rPr>
          <w:rFonts w:cs="Times New Roman"/>
        </w:rPr>
        <w:t>, therefore this challenge was only partly captured in the training program</w:t>
      </w:r>
      <w:r w:rsidR="000A137B" w:rsidRPr="00213318">
        <w:rPr>
          <w:rFonts w:cs="Times New Roman"/>
        </w:rPr>
        <w:t>me</w:t>
      </w:r>
      <w:r w:rsidR="000362C1" w:rsidRPr="00213318">
        <w:rPr>
          <w:rFonts w:cs="Times New Roman"/>
        </w:rPr>
        <w:t>s (</w:t>
      </w:r>
      <w:r w:rsidR="00890D8D" w:rsidRPr="00213318">
        <w:rPr>
          <w:rFonts w:cs="Times New Roman"/>
        </w:rPr>
        <w:t>see</w:t>
      </w:r>
      <w:r w:rsidR="00387CBF" w:rsidRPr="00213318">
        <w:rPr>
          <w:rFonts w:cs="Times New Roman"/>
        </w:rPr>
        <w:t xml:space="preserve"> </w:t>
      </w:r>
      <w:r w:rsidR="00387CBF" w:rsidRPr="00213318">
        <w:rPr>
          <w:rFonts w:cs="Times New Roman"/>
        </w:rPr>
        <w:fldChar w:fldCharType="begin"/>
      </w:r>
      <w:r w:rsidR="00387CBF" w:rsidRPr="00213318">
        <w:rPr>
          <w:rFonts w:cs="Times New Roman"/>
        </w:rPr>
        <w:instrText xml:space="preserve"> REF _Ref45186542 \h </w:instrText>
      </w:r>
      <w:r w:rsidR="00703AB4" w:rsidRPr="00213318">
        <w:rPr>
          <w:rFonts w:cs="Times New Roman"/>
        </w:rPr>
        <w:instrText xml:space="preserve"> \* MERGEFORMAT </w:instrText>
      </w:r>
      <w:r w:rsidR="00387CBF" w:rsidRPr="00213318">
        <w:rPr>
          <w:rFonts w:cs="Times New Roman"/>
        </w:rPr>
      </w:r>
      <w:r w:rsidR="00387CBF" w:rsidRPr="00213318">
        <w:rPr>
          <w:rFonts w:cs="Times New Roman"/>
        </w:rPr>
        <w:fldChar w:fldCharType="separate"/>
      </w:r>
      <w:r w:rsidR="00741ED9" w:rsidRPr="00213318">
        <w:rPr>
          <w:rFonts w:cs="Times New Roman"/>
        </w:rPr>
        <w:t xml:space="preserve">Figure </w:t>
      </w:r>
      <w:r w:rsidR="00741ED9">
        <w:rPr>
          <w:rFonts w:cs="Times New Roman"/>
          <w:noProof/>
        </w:rPr>
        <w:t>1</w:t>
      </w:r>
      <w:r w:rsidR="00387CBF" w:rsidRPr="00213318">
        <w:rPr>
          <w:rFonts w:cs="Times New Roman"/>
        </w:rPr>
        <w:fldChar w:fldCharType="end"/>
      </w:r>
      <w:r w:rsidR="000362C1" w:rsidRPr="00213318">
        <w:rPr>
          <w:rFonts w:cs="Times New Roman"/>
        </w:rPr>
        <w:t>)</w:t>
      </w:r>
      <w:r w:rsidRPr="00213318">
        <w:rPr>
          <w:rFonts w:cs="Times New Roman"/>
        </w:rPr>
        <w:t xml:space="preserve">. </w:t>
      </w:r>
      <w:r w:rsidR="0008680E" w:rsidRPr="00213318">
        <w:rPr>
          <w:rFonts w:cs="Times New Roman"/>
        </w:rPr>
        <w:t>Once</w:t>
      </w:r>
      <w:r w:rsidR="00F15B01" w:rsidRPr="00213318">
        <w:rPr>
          <w:rFonts w:cs="Times New Roman"/>
        </w:rPr>
        <w:t xml:space="preserve"> drivers have taken over control of their vehicle (performed the takeover procedure)</w:t>
      </w:r>
      <w:r w:rsidR="0091731C" w:rsidRPr="00213318">
        <w:rPr>
          <w:rFonts w:cs="Times New Roman"/>
        </w:rPr>
        <w:t>,</w:t>
      </w:r>
      <w:r w:rsidR="00F15B01" w:rsidRPr="00213318">
        <w:rPr>
          <w:rFonts w:cs="Times New Roman"/>
        </w:rPr>
        <w:t xml:space="preserve"> they </w:t>
      </w:r>
      <w:r w:rsidR="000362C1" w:rsidRPr="00213318">
        <w:rPr>
          <w:rFonts w:cs="Times New Roman"/>
        </w:rPr>
        <w:t xml:space="preserve">will </w:t>
      </w:r>
      <w:r w:rsidR="00F15B01" w:rsidRPr="00213318">
        <w:rPr>
          <w:rFonts w:cs="Times New Roman"/>
        </w:rPr>
        <w:t xml:space="preserve">still </w:t>
      </w:r>
      <w:r w:rsidR="000362C1" w:rsidRPr="00213318">
        <w:rPr>
          <w:rFonts w:cs="Times New Roman"/>
        </w:rPr>
        <w:t>need</w:t>
      </w:r>
      <w:r w:rsidR="00F15B01" w:rsidRPr="00213318">
        <w:rPr>
          <w:rFonts w:cs="Times New Roman"/>
        </w:rPr>
        <w:t xml:space="preserve"> to manually control their vehicle on the road, therefore these </w:t>
      </w:r>
      <w:r w:rsidR="00500389" w:rsidRPr="00213318">
        <w:rPr>
          <w:rFonts w:cs="Times New Roman"/>
        </w:rPr>
        <w:t xml:space="preserve">manual </w:t>
      </w:r>
      <w:r w:rsidR="000362C1" w:rsidRPr="00213318">
        <w:rPr>
          <w:rFonts w:cs="Times New Roman"/>
        </w:rPr>
        <w:t>procedural s</w:t>
      </w:r>
      <w:r w:rsidR="00F15B01" w:rsidRPr="00213318">
        <w:rPr>
          <w:rFonts w:cs="Times New Roman"/>
        </w:rPr>
        <w:t xml:space="preserve">kills will </w:t>
      </w:r>
      <w:r w:rsidR="00500389" w:rsidRPr="00213318">
        <w:rPr>
          <w:rFonts w:cs="Times New Roman"/>
        </w:rPr>
        <w:t>still n</w:t>
      </w:r>
      <w:r w:rsidR="00F15B01" w:rsidRPr="00213318">
        <w:rPr>
          <w:rFonts w:cs="Times New Roman"/>
        </w:rPr>
        <w:t>eed to be taught</w:t>
      </w:r>
      <w:r w:rsidR="00AE191F" w:rsidRPr="00213318">
        <w:rPr>
          <w:rFonts w:cs="Times New Roman"/>
        </w:rPr>
        <w:t xml:space="preserve"> (or refreshed for experienced drivers)</w:t>
      </w:r>
      <w:r w:rsidR="00F15B01" w:rsidRPr="00213318">
        <w:rPr>
          <w:rFonts w:cs="Times New Roman"/>
        </w:rPr>
        <w:t xml:space="preserve"> in future training program</w:t>
      </w:r>
      <w:r w:rsidR="000A137B" w:rsidRPr="00213318">
        <w:rPr>
          <w:rFonts w:cs="Times New Roman"/>
        </w:rPr>
        <w:t>me</w:t>
      </w:r>
      <w:r w:rsidR="00F15B01" w:rsidRPr="00213318">
        <w:rPr>
          <w:rFonts w:cs="Times New Roman"/>
        </w:rPr>
        <w:t xml:space="preserve">s for drivers of </w:t>
      </w:r>
      <w:r w:rsidR="00863627" w:rsidRPr="00213318">
        <w:rPr>
          <w:rFonts w:cs="Times New Roman"/>
        </w:rPr>
        <w:t>AV</w:t>
      </w:r>
      <w:r w:rsidR="00F15B01" w:rsidRPr="00213318">
        <w:rPr>
          <w:rFonts w:cs="Times New Roman"/>
        </w:rPr>
        <w:t xml:space="preserve">s. </w:t>
      </w:r>
    </w:p>
    <w:p w14:paraId="03FCDF4A" w14:textId="7C243058" w:rsidR="00625CF8" w:rsidRPr="00213318" w:rsidRDefault="009E78E7" w:rsidP="00213318">
      <w:pPr>
        <w:spacing w:line="480" w:lineRule="auto"/>
        <w:rPr>
          <w:rFonts w:cs="Times New Roman"/>
        </w:rPr>
      </w:pPr>
      <w:r w:rsidRPr="00213318">
        <w:rPr>
          <w:rFonts w:cs="Times New Roman"/>
        </w:rPr>
        <w:t>Additionally, these training program</w:t>
      </w:r>
      <w:r w:rsidR="000A137B" w:rsidRPr="00213318">
        <w:rPr>
          <w:rFonts w:cs="Times New Roman"/>
        </w:rPr>
        <w:t>me</w:t>
      </w:r>
      <w:r w:rsidRPr="00213318">
        <w:rPr>
          <w:rFonts w:cs="Times New Roman"/>
        </w:rPr>
        <w:t xml:space="preserve">s </w:t>
      </w:r>
      <w:r w:rsidR="00625CF8" w:rsidRPr="00213318">
        <w:rPr>
          <w:rFonts w:cs="Times New Roman"/>
        </w:rPr>
        <w:t xml:space="preserve">did not reduce the workload that drivers experienced </w:t>
      </w:r>
      <w:r w:rsidR="00625CF8" w:rsidRPr="00213318">
        <w:rPr>
          <w:rFonts w:cs="Times New Roman"/>
          <w:noProof/>
        </w:rPr>
        <w:t xml:space="preserve">when they were compared to a no-training control group (Ebnali, et al., 2019b). </w:t>
      </w:r>
      <w:r w:rsidR="00625CF8" w:rsidRPr="00213318">
        <w:rPr>
          <w:rFonts w:cs="Times New Roman"/>
        </w:rPr>
        <w:t>This could be because in the training program</w:t>
      </w:r>
      <w:r w:rsidR="000A137B" w:rsidRPr="00213318">
        <w:rPr>
          <w:rFonts w:cs="Times New Roman"/>
        </w:rPr>
        <w:t>me</w:t>
      </w:r>
      <w:r w:rsidR="00625CF8" w:rsidRPr="00213318">
        <w:rPr>
          <w:rFonts w:cs="Times New Roman"/>
        </w:rPr>
        <w:t xml:space="preserve">s investigated, drivers were only exposed to the driving automation on one occasion, therefore there was not enough time for their </w:t>
      </w:r>
      <w:r w:rsidR="00863627" w:rsidRPr="00213318">
        <w:rPr>
          <w:rFonts w:cs="Times New Roman"/>
        </w:rPr>
        <w:t>AV</w:t>
      </w:r>
      <w:r w:rsidR="00853C10" w:rsidRPr="00213318">
        <w:rPr>
          <w:rFonts w:cs="Times New Roman"/>
        </w:rPr>
        <w:t xml:space="preserve"> </w:t>
      </w:r>
      <w:r w:rsidR="00625CF8" w:rsidRPr="00213318">
        <w:rPr>
          <w:rFonts w:cs="Times New Roman"/>
        </w:rPr>
        <w:t>procedural skills (activating and deactivating the automation and performing takeover requests) to become automated (which in-turn would have reduced the workload that they experienced (</w:t>
      </w:r>
      <w:r w:rsidR="00625CF8" w:rsidRPr="00213318">
        <w:rPr>
          <w:rFonts w:cs="Times New Roman"/>
          <w:noProof/>
        </w:rPr>
        <w:t>van Leeuwen, et al., 2015)</w:t>
      </w:r>
      <w:r w:rsidR="00625CF8" w:rsidRPr="00213318">
        <w:rPr>
          <w:rFonts w:cs="Times New Roman"/>
        </w:rPr>
        <w:t>). In driver training for manual vehicles, drivers practice the procedural skills needed to manually control their vehicle on the road (</w:t>
      </w:r>
      <w:proofErr w:type="gramStart"/>
      <w:r w:rsidR="00625CF8" w:rsidRPr="00213318">
        <w:rPr>
          <w:rFonts w:cs="Times New Roman"/>
        </w:rPr>
        <w:t>e.g.</w:t>
      </w:r>
      <w:proofErr w:type="gramEnd"/>
      <w:r w:rsidR="00625CF8" w:rsidRPr="00213318">
        <w:rPr>
          <w:rFonts w:cs="Times New Roman"/>
        </w:rPr>
        <w:t xml:space="preserve"> steering, accelerating, braking, use of gears) on multiple occasions before they take their practical driving test. This ensures that these procedural skills become automated, reducing the workload that they experience. </w:t>
      </w:r>
      <w:proofErr w:type="gramStart"/>
      <w:r w:rsidR="00625CF8" w:rsidRPr="00213318">
        <w:rPr>
          <w:rFonts w:cs="Times New Roman"/>
        </w:rPr>
        <w:t>Therefore</w:t>
      </w:r>
      <w:proofErr w:type="gramEnd"/>
      <w:r w:rsidR="00625CF8" w:rsidRPr="00213318">
        <w:rPr>
          <w:rFonts w:cs="Times New Roman"/>
        </w:rPr>
        <w:t xml:space="preserve"> this suggests that in driver training for </w:t>
      </w:r>
      <w:r w:rsidR="00863627" w:rsidRPr="00213318">
        <w:rPr>
          <w:rFonts w:cs="Times New Roman"/>
        </w:rPr>
        <w:t>AV</w:t>
      </w:r>
      <w:r w:rsidR="00625CF8" w:rsidRPr="00213318">
        <w:rPr>
          <w:rFonts w:cs="Times New Roman"/>
        </w:rPr>
        <w:t>s, drivers should be made to practice the procedural skills needed to manually control their vehicle on the road, perform takeover requests and activate and deactivate the automation on many occasions so that these skills become automated and their workload reduces.</w:t>
      </w:r>
      <w:r w:rsidRPr="00213318">
        <w:rPr>
          <w:rFonts w:cs="Times New Roman"/>
        </w:rPr>
        <w:t xml:space="preserve"> Additionally, this will increase the </w:t>
      </w:r>
      <w:r w:rsidRPr="00213318">
        <w:rPr>
          <w:rFonts w:cs="Times New Roman"/>
        </w:rPr>
        <w:lastRenderedPageBreak/>
        <w:t>drivers’ confidence in their</w:t>
      </w:r>
      <w:r w:rsidR="00500389" w:rsidRPr="00213318">
        <w:rPr>
          <w:rFonts w:cs="Times New Roman"/>
        </w:rPr>
        <w:t xml:space="preserve"> manual and automated</w:t>
      </w:r>
      <w:r w:rsidRPr="00213318">
        <w:rPr>
          <w:rFonts w:cs="Times New Roman"/>
        </w:rPr>
        <w:t xml:space="preserve"> driving skills, helping to overcome the challenge of reduced confidence mentioned in section 3.2.3. </w:t>
      </w:r>
    </w:p>
    <w:p w14:paraId="679F103B" w14:textId="5992DE43" w:rsidR="00CD2769" w:rsidRPr="00213318" w:rsidRDefault="00CD2769" w:rsidP="00213318">
      <w:pPr>
        <w:spacing w:line="480" w:lineRule="auto"/>
        <w:rPr>
          <w:rFonts w:cs="Times New Roman"/>
        </w:rPr>
      </w:pPr>
      <w:r w:rsidRPr="00213318">
        <w:rPr>
          <w:rFonts w:cs="Times New Roman"/>
          <w:noProof/>
        </w:rPr>
        <w:t>Finally, as</w:t>
      </w:r>
      <w:r w:rsidR="007938C4" w:rsidRPr="00213318">
        <w:rPr>
          <w:rFonts w:cs="Times New Roman"/>
        </w:rPr>
        <w:t xml:space="preserve"> the limitations of the automation are risky/hazardous situations for the driver and other road users (if the driver does not take over control of the vehicle in time, they could crash, get injured or die), the training program</w:t>
      </w:r>
      <w:r w:rsidR="000A137B" w:rsidRPr="00213318">
        <w:rPr>
          <w:rFonts w:cs="Times New Roman"/>
        </w:rPr>
        <w:t>me</w:t>
      </w:r>
      <w:r w:rsidR="007938C4" w:rsidRPr="00213318">
        <w:rPr>
          <w:rFonts w:cs="Times New Roman"/>
        </w:rPr>
        <w:t xml:space="preserve">s </w:t>
      </w:r>
      <w:r w:rsidRPr="00213318">
        <w:rPr>
          <w:rFonts w:cs="Times New Roman"/>
        </w:rPr>
        <w:t xml:space="preserve">(mentioned in section 3.2.1) </w:t>
      </w:r>
      <w:r w:rsidR="007938C4" w:rsidRPr="00213318">
        <w:rPr>
          <w:rFonts w:cs="Times New Roman"/>
        </w:rPr>
        <w:t>improve</w:t>
      </w:r>
      <w:r w:rsidR="0074074D" w:rsidRPr="00213318">
        <w:rPr>
          <w:rFonts w:cs="Times New Roman"/>
        </w:rPr>
        <w:t>d</w:t>
      </w:r>
      <w:r w:rsidR="007938C4" w:rsidRPr="00213318">
        <w:rPr>
          <w:rFonts w:cs="Times New Roman"/>
        </w:rPr>
        <w:t xml:space="preserve"> drivers’ hazard perception (the </w:t>
      </w:r>
      <w:r w:rsidR="00C7407B" w:rsidRPr="00213318">
        <w:rPr>
          <w:rFonts w:cs="Times New Roman"/>
        </w:rPr>
        <w:t xml:space="preserve">seventh bullet point in the </w:t>
      </w:r>
      <w:r w:rsidR="00467F59" w:rsidRPr="00213318">
        <w:rPr>
          <w:rFonts w:cs="Times New Roman"/>
        </w:rPr>
        <w:t xml:space="preserve">last theme box in </w:t>
      </w:r>
      <w:r w:rsidR="00A14B29" w:rsidRPr="00213318">
        <w:rPr>
          <w:rFonts w:cs="Times New Roman"/>
        </w:rPr>
        <w:fldChar w:fldCharType="begin"/>
      </w:r>
      <w:r w:rsidR="00A14B29" w:rsidRPr="00213318">
        <w:rPr>
          <w:rFonts w:cs="Times New Roman"/>
        </w:rPr>
        <w:instrText xml:space="preserve"> REF _Ref45186542 \h </w:instrText>
      </w:r>
      <w:r w:rsidR="00703AB4" w:rsidRPr="00213318">
        <w:rPr>
          <w:rFonts w:cs="Times New Roman"/>
        </w:rPr>
        <w:instrText xml:space="preserve"> \* MERGEFORMAT </w:instrText>
      </w:r>
      <w:r w:rsidR="00A14B29" w:rsidRPr="00213318">
        <w:rPr>
          <w:rFonts w:cs="Times New Roman"/>
        </w:rPr>
      </w:r>
      <w:r w:rsidR="00A14B29" w:rsidRPr="00213318">
        <w:rPr>
          <w:rFonts w:cs="Times New Roman"/>
        </w:rPr>
        <w:fldChar w:fldCharType="separate"/>
      </w:r>
      <w:r w:rsidR="00741ED9" w:rsidRPr="00213318">
        <w:rPr>
          <w:rFonts w:cs="Times New Roman"/>
        </w:rPr>
        <w:t xml:space="preserve">Figure </w:t>
      </w:r>
      <w:r w:rsidR="00741ED9">
        <w:rPr>
          <w:rFonts w:cs="Times New Roman"/>
          <w:noProof/>
        </w:rPr>
        <w:t>1</w:t>
      </w:r>
      <w:r w:rsidR="00A14B29" w:rsidRPr="00213318">
        <w:rPr>
          <w:rFonts w:cs="Times New Roman"/>
        </w:rPr>
        <w:fldChar w:fldCharType="end"/>
      </w:r>
      <w:r w:rsidR="00A14B29" w:rsidRPr="00213318">
        <w:rPr>
          <w:rFonts w:cs="Times New Roman"/>
        </w:rPr>
        <w:t xml:space="preserve"> </w:t>
      </w:r>
      <w:r w:rsidR="00467F59" w:rsidRPr="00213318">
        <w:rPr>
          <w:rFonts w:cs="Times New Roman"/>
        </w:rPr>
        <w:t xml:space="preserve">and </w:t>
      </w:r>
      <w:r w:rsidR="00A14B3B" w:rsidRPr="00213318">
        <w:rPr>
          <w:rFonts w:cs="Times New Roman"/>
        </w:rPr>
        <w:t xml:space="preserve">the </w:t>
      </w:r>
      <w:r w:rsidR="007938C4" w:rsidRPr="00213318">
        <w:rPr>
          <w:rFonts w:cs="Times New Roman"/>
        </w:rPr>
        <w:t xml:space="preserve">“from” links in </w:t>
      </w:r>
      <w:r w:rsidR="007938C4" w:rsidRPr="00213318">
        <w:rPr>
          <w:rFonts w:cs="Times New Roman"/>
        </w:rPr>
        <w:fldChar w:fldCharType="begin"/>
      </w:r>
      <w:r w:rsidR="007938C4" w:rsidRPr="00213318">
        <w:rPr>
          <w:rFonts w:cs="Times New Roman"/>
        </w:rPr>
        <w:instrText xml:space="preserve"> REF _Ref33616168 \h </w:instrText>
      </w:r>
      <w:r w:rsidR="00703AB4" w:rsidRPr="00213318">
        <w:rPr>
          <w:rFonts w:cs="Times New Roman"/>
        </w:rPr>
        <w:instrText xml:space="preserve"> \* MERGEFORMAT </w:instrText>
      </w:r>
      <w:r w:rsidR="007938C4" w:rsidRPr="00213318">
        <w:rPr>
          <w:rFonts w:cs="Times New Roman"/>
        </w:rPr>
      </w:r>
      <w:r w:rsidR="007938C4" w:rsidRPr="00213318">
        <w:rPr>
          <w:rFonts w:cs="Times New Roman"/>
        </w:rPr>
        <w:fldChar w:fldCharType="separate"/>
      </w:r>
      <w:r w:rsidR="00741ED9" w:rsidRPr="00213318">
        <w:rPr>
          <w:rFonts w:cs="Times New Roman"/>
        </w:rPr>
        <w:t xml:space="preserve">Table </w:t>
      </w:r>
      <w:r w:rsidR="00741ED9">
        <w:rPr>
          <w:rFonts w:cs="Times New Roman"/>
          <w:noProof/>
        </w:rPr>
        <w:t>4</w:t>
      </w:r>
      <w:r w:rsidR="007938C4" w:rsidRPr="00213318">
        <w:rPr>
          <w:rFonts w:cs="Times New Roman"/>
        </w:rPr>
        <w:fldChar w:fldCharType="end"/>
      </w:r>
      <w:r w:rsidR="007938C4" w:rsidRPr="00213318">
        <w:rPr>
          <w:rFonts w:cs="Times New Roman"/>
        </w:rPr>
        <w:t xml:space="preserve"> from mental models and procedural skills to hazard and risk perception). This is because drivers became more aware of the limitations of the </w:t>
      </w:r>
      <w:r w:rsidR="00A14B29" w:rsidRPr="00213318">
        <w:rPr>
          <w:rFonts w:cs="Times New Roman"/>
        </w:rPr>
        <w:t>automation</w:t>
      </w:r>
      <w:r w:rsidR="007938C4" w:rsidRPr="00213318">
        <w:rPr>
          <w:rFonts w:cs="Times New Roman"/>
        </w:rPr>
        <w:t xml:space="preserve"> </w:t>
      </w:r>
      <w:r w:rsidR="007938C4" w:rsidRPr="00213318">
        <w:rPr>
          <w:rFonts w:cs="Times New Roman"/>
          <w:noProof/>
        </w:rPr>
        <w:t>and they became better at anticipating hazardous events in the environment (</w:t>
      </w:r>
      <w:r w:rsidR="00D13FD0" w:rsidRPr="00213318">
        <w:rPr>
          <w:rFonts w:cs="Times New Roman"/>
          <w:noProof/>
        </w:rPr>
        <w:t xml:space="preserve">Beggiato &amp; Krems, 2013; </w:t>
      </w:r>
      <w:r w:rsidR="007938C4" w:rsidRPr="00213318">
        <w:rPr>
          <w:rFonts w:cs="Times New Roman"/>
          <w:noProof/>
        </w:rPr>
        <w:t>Cahour &amp; Forzy, 2009; Ebnali, et al., 2019a; Sportillo, et al., 2019)</w:t>
      </w:r>
      <w:r w:rsidR="007938C4" w:rsidRPr="00213318">
        <w:rPr>
          <w:rFonts w:cs="Times New Roman"/>
        </w:rPr>
        <w:t>. As a result,</w:t>
      </w:r>
      <w:r w:rsidR="007938C4" w:rsidRPr="00213318">
        <w:rPr>
          <w:rFonts w:cs="Times New Roman"/>
          <w:noProof/>
        </w:rPr>
        <w:t xml:space="preserve"> their </w:t>
      </w:r>
      <w:r w:rsidR="007938C4" w:rsidRPr="00213318">
        <w:rPr>
          <w:rFonts w:cs="Times New Roman"/>
        </w:rPr>
        <w:t xml:space="preserve">procedural skills in these </w:t>
      </w:r>
      <w:r w:rsidR="007938C4" w:rsidRPr="00213318">
        <w:rPr>
          <w:rFonts w:cs="Times New Roman"/>
          <w:noProof/>
        </w:rPr>
        <w:t>situations improved</w:t>
      </w:r>
      <w:r w:rsidRPr="00213318">
        <w:rPr>
          <w:rFonts w:cs="Times New Roman"/>
          <w:noProof/>
        </w:rPr>
        <w:t xml:space="preserve"> </w:t>
      </w:r>
      <w:r w:rsidRPr="00213318">
        <w:rPr>
          <w:rFonts w:cs="Times New Roman"/>
        </w:rPr>
        <w:t xml:space="preserve">(the “from” link in </w:t>
      </w:r>
      <w:r w:rsidRPr="00213318">
        <w:rPr>
          <w:rFonts w:cs="Times New Roman"/>
        </w:rPr>
        <w:fldChar w:fldCharType="begin"/>
      </w:r>
      <w:r w:rsidRPr="00213318">
        <w:rPr>
          <w:rFonts w:cs="Times New Roman"/>
        </w:rPr>
        <w:instrText xml:space="preserve"> REF _Ref33616168 \h </w:instrText>
      </w:r>
      <w:r w:rsidR="00703AB4" w:rsidRPr="00213318">
        <w:rPr>
          <w:rFonts w:cs="Times New Roman"/>
        </w:rPr>
        <w:instrText xml:space="preserve"> \* MERGEFORMAT </w:instrText>
      </w:r>
      <w:r w:rsidRPr="00213318">
        <w:rPr>
          <w:rFonts w:cs="Times New Roman"/>
        </w:rPr>
      </w:r>
      <w:r w:rsidRPr="00213318">
        <w:rPr>
          <w:rFonts w:cs="Times New Roman"/>
        </w:rPr>
        <w:fldChar w:fldCharType="separate"/>
      </w:r>
      <w:r w:rsidR="00741ED9" w:rsidRPr="00213318">
        <w:rPr>
          <w:rFonts w:cs="Times New Roman"/>
        </w:rPr>
        <w:t xml:space="preserve">Table </w:t>
      </w:r>
      <w:r w:rsidR="00741ED9">
        <w:rPr>
          <w:rFonts w:cs="Times New Roman"/>
          <w:noProof/>
        </w:rPr>
        <w:t>4</w:t>
      </w:r>
      <w:r w:rsidRPr="00213318">
        <w:rPr>
          <w:rFonts w:cs="Times New Roman"/>
        </w:rPr>
        <w:fldChar w:fldCharType="end"/>
      </w:r>
      <w:r w:rsidRPr="00213318">
        <w:rPr>
          <w:rFonts w:cs="Times New Roman"/>
        </w:rPr>
        <w:t xml:space="preserve"> from hazard and risk perception to procedural skills);</w:t>
      </w:r>
      <w:r w:rsidR="007938C4" w:rsidRPr="00213318">
        <w:rPr>
          <w:rFonts w:cs="Times New Roman"/>
          <w:noProof/>
        </w:rPr>
        <w:t xml:space="preserve"> these drivers moved less within their lane when trying to takeover control of the vehicle (Ebnali, et al., 2019a; Ebnali, et al., 2019b), they took over control of the vehicle quicker (</w:t>
      </w:r>
      <w:r w:rsidR="00D13FD0" w:rsidRPr="00213318">
        <w:rPr>
          <w:rFonts w:cs="Times New Roman"/>
          <w:noProof/>
        </w:rPr>
        <w:t xml:space="preserve">Ebnali, et al., 2019a; </w:t>
      </w:r>
      <w:r w:rsidR="007938C4" w:rsidRPr="00213318">
        <w:rPr>
          <w:rFonts w:cs="Times New Roman"/>
          <w:noProof/>
        </w:rPr>
        <w:t>Hergeth, et al., 2017</w:t>
      </w:r>
      <w:r w:rsidR="00D13FD0" w:rsidRPr="00213318">
        <w:rPr>
          <w:rFonts w:cs="Times New Roman"/>
          <w:noProof/>
        </w:rPr>
        <w:t xml:space="preserve">; </w:t>
      </w:r>
      <w:r w:rsidR="007938C4" w:rsidRPr="00213318">
        <w:rPr>
          <w:rFonts w:cs="Times New Roman"/>
          <w:noProof/>
        </w:rPr>
        <w:t xml:space="preserve">Sportillo, et al., 2019), they released the accelerator and applied the brakes faster when alarms sounded (Koustanai, et al., 2012) and they had </w:t>
      </w:r>
      <w:r w:rsidR="005B3A45" w:rsidRPr="00213318">
        <w:rPr>
          <w:rFonts w:cs="Times New Roman"/>
          <w:noProof/>
        </w:rPr>
        <w:t>fewer</w:t>
      </w:r>
      <w:r w:rsidR="007938C4" w:rsidRPr="00213318">
        <w:rPr>
          <w:rFonts w:cs="Times New Roman"/>
          <w:noProof/>
        </w:rPr>
        <w:t xml:space="preserve"> collisions on the road (takeovers were more successful) (Ebnali, et al., 2019b). </w:t>
      </w:r>
      <w:r w:rsidR="007938C4" w:rsidRPr="00213318">
        <w:rPr>
          <w:rFonts w:cs="Times New Roman"/>
        </w:rPr>
        <w:t xml:space="preserve">Additionally, drivers were able to </w:t>
      </w:r>
      <w:r w:rsidR="007938C4" w:rsidRPr="00213318">
        <w:rPr>
          <w:rFonts w:cs="Times New Roman"/>
          <w:noProof/>
        </w:rPr>
        <w:t xml:space="preserve">encorporate these limitations into their mental model of the </w:t>
      </w:r>
      <w:r w:rsidR="00A14B29" w:rsidRPr="00213318">
        <w:rPr>
          <w:rFonts w:cs="Times New Roman"/>
          <w:noProof/>
        </w:rPr>
        <w:t>automation</w:t>
      </w:r>
      <w:r w:rsidR="007938C4" w:rsidRPr="00213318">
        <w:rPr>
          <w:rFonts w:cs="Times New Roman"/>
          <w:noProof/>
        </w:rPr>
        <w:t xml:space="preserve"> (Beggiato &amp; Krems, 2013</w:t>
      </w:r>
      <w:r w:rsidR="00EF3C16" w:rsidRPr="00213318">
        <w:rPr>
          <w:rFonts w:cs="Times New Roman"/>
          <w:noProof/>
        </w:rPr>
        <w:t>)</w:t>
      </w:r>
      <w:r w:rsidR="007938C4" w:rsidRPr="00213318">
        <w:rPr>
          <w:rFonts w:cs="Times New Roman"/>
          <w:noProof/>
        </w:rPr>
        <w:t xml:space="preserve">, which further increased their understanding and knowledge of the </w:t>
      </w:r>
      <w:r w:rsidR="00A14B29" w:rsidRPr="00213318">
        <w:rPr>
          <w:rFonts w:cs="Times New Roman"/>
          <w:noProof/>
        </w:rPr>
        <w:t>automation</w:t>
      </w:r>
      <w:r w:rsidR="007938C4" w:rsidRPr="00213318">
        <w:rPr>
          <w:rFonts w:cs="Times New Roman"/>
          <w:noProof/>
        </w:rPr>
        <w:t xml:space="preserve">, its limitations and when it should be used (Cahour &amp; Forzy, 2009; </w:t>
      </w:r>
      <w:r w:rsidR="00F33385" w:rsidRPr="00213318">
        <w:rPr>
          <w:rFonts w:cs="Times New Roman"/>
          <w:noProof/>
        </w:rPr>
        <w:t xml:space="preserve">Forster, et al., 2019; </w:t>
      </w:r>
      <w:r w:rsidR="007938C4" w:rsidRPr="00213318">
        <w:rPr>
          <w:rFonts w:cs="Times New Roman"/>
          <w:noProof/>
        </w:rPr>
        <w:t>Koustanai, et al., 2012)</w:t>
      </w:r>
      <w:r w:rsidRPr="00213318">
        <w:rPr>
          <w:rFonts w:cs="Times New Roman"/>
          <w:noProof/>
        </w:rPr>
        <w:t xml:space="preserve"> (</w:t>
      </w:r>
      <w:r w:rsidRPr="00213318">
        <w:rPr>
          <w:rFonts w:cs="Times New Roman"/>
        </w:rPr>
        <w:t xml:space="preserve">the “from” link in </w:t>
      </w:r>
      <w:r w:rsidRPr="00213318">
        <w:rPr>
          <w:rFonts w:cs="Times New Roman"/>
        </w:rPr>
        <w:fldChar w:fldCharType="begin"/>
      </w:r>
      <w:r w:rsidRPr="00213318">
        <w:rPr>
          <w:rFonts w:cs="Times New Roman"/>
        </w:rPr>
        <w:instrText xml:space="preserve"> REF _Ref33616168 \h </w:instrText>
      </w:r>
      <w:r w:rsidR="00703AB4" w:rsidRPr="00213318">
        <w:rPr>
          <w:rFonts w:cs="Times New Roman"/>
        </w:rPr>
        <w:instrText xml:space="preserve"> \* MERGEFORMAT </w:instrText>
      </w:r>
      <w:r w:rsidRPr="00213318">
        <w:rPr>
          <w:rFonts w:cs="Times New Roman"/>
        </w:rPr>
      </w:r>
      <w:r w:rsidRPr="00213318">
        <w:rPr>
          <w:rFonts w:cs="Times New Roman"/>
        </w:rPr>
        <w:fldChar w:fldCharType="separate"/>
      </w:r>
      <w:r w:rsidR="00741ED9" w:rsidRPr="00213318">
        <w:rPr>
          <w:rFonts w:cs="Times New Roman"/>
        </w:rPr>
        <w:t xml:space="preserve">Table </w:t>
      </w:r>
      <w:r w:rsidR="00741ED9">
        <w:rPr>
          <w:rFonts w:cs="Times New Roman"/>
          <w:noProof/>
        </w:rPr>
        <w:t>4</w:t>
      </w:r>
      <w:r w:rsidRPr="00213318">
        <w:rPr>
          <w:rFonts w:cs="Times New Roman"/>
        </w:rPr>
        <w:fldChar w:fldCharType="end"/>
      </w:r>
      <w:r w:rsidRPr="00213318">
        <w:rPr>
          <w:rFonts w:cs="Times New Roman"/>
        </w:rPr>
        <w:t xml:space="preserve"> from hazard and risk perception to mental models). </w:t>
      </w:r>
    </w:p>
    <w:p w14:paraId="438656E5" w14:textId="6977CC77" w:rsidR="007938C4" w:rsidRPr="00213318" w:rsidRDefault="00CD2769" w:rsidP="00213318">
      <w:pPr>
        <w:spacing w:line="480" w:lineRule="auto"/>
        <w:rPr>
          <w:rFonts w:cs="Times New Roman"/>
        </w:rPr>
      </w:pPr>
      <w:r w:rsidRPr="00213318">
        <w:rPr>
          <w:rFonts w:cs="Times New Roman"/>
          <w:noProof/>
        </w:rPr>
        <w:t xml:space="preserve">However, as drivers may still have to </w:t>
      </w:r>
      <w:r w:rsidR="00D6619E" w:rsidRPr="00213318">
        <w:rPr>
          <w:rFonts w:cs="Times New Roman"/>
          <w:noProof/>
        </w:rPr>
        <w:t>manually</w:t>
      </w:r>
      <w:r w:rsidRPr="00213318">
        <w:rPr>
          <w:rFonts w:cs="Times New Roman"/>
          <w:noProof/>
        </w:rPr>
        <w:t xml:space="preserve"> control the vehicle on the road (see above)</w:t>
      </w:r>
      <w:r w:rsidR="00D6619E" w:rsidRPr="00213318">
        <w:rPr>
          <w:rFonts w:cs="Times New Roman"/>
          <w:noProof/>
        </w:rPr>
        <w:t>,</w:t>
      </w:r>
      <w:r w:rsidRPr="00213318">
        <w:rPr>
          <w:rFonts w:cs="Times New Roman"/>
          <w:noProof/>
        </w:rPr>
        <w:t xml:space="preserve"> they </w:t>
      </w:r>
      <w:r w:rsidR="007938C4" w:rsidRPr="00213318">
        <w:rPr>
          <w:rFonts w:cs="Times New Roman"/>
          <w:noProof/>
        </w:rPr>
        <w:t xml:space="preserve">will </w:t>
      </w:r>
      <w:r w:rsidR="00D6619E" w:rsidRPr="00213318">
        <w:rPr>
          <w:rFonts w:cs="Times New Roman"/>
          <w:noProof/>
        </w:rPr>
        <w:t xml:space="preserve">still </w:t>
      </w:r>
      <w:r w:rsidR="007938C4" w:rsidRPr="00213318">
        <w:rPr>
          <w:rFonts w:cs="Times New Roman"/>
          <w:noProof/>
        </w:rPr>
        <w:t xml:space="preserve">need to be taught about what they should attend to in the environment in order to detect and perceive (and therefore avoid) </w:t>
      </w:r>
      <w:r w:rsidR="00D6619E" w:rsidRPr="00213318">
        <w:rPr>
          <w:rFonts w:cs="Times New Roman"/>
          <w:noProof/>
        </w:rPr>
        <w:t xml:space="preserve">the more traditional </w:t>
      </w:r>
      <w:r w:rsidR="007938C4" w:rsidRPr="00213318">
        <w:rPr>
          <w:rFonts w:cs="Times New Roman"/>
          <w:noProof/>
        </w:rPr>
        <w:t>hazards on the road</w:t>
      </w:r>
      <w:r w:rsidRPr="00213318">
        <w:rPr>
          <w:rFonts w:cs="Times New Roman"/>
          <w:noProof/>
        </w:rPr>
        <w:t xml:space="preserve"> (e.g pedestrians, bends)</w:t>
      </w:r>
      <w:r w:rsidR="007938C4" w:rsidRPr="00213318">
        <w:rPr>
          <w:rFonts w:cs="Times New Roman"/>
          <w:noProof/>
        </w:rPr>
        <w:t xml:space="preserve">. This was neglected in the </w:t>
      </w:r>
      <w:r w:rsidR="00863627" w:rsidRPr="00213318">
        <w:rPr>
          <w:rFonts w:cs="Times New Roman"/>
        </w:rPr>
        <w:t>AV</w:t>
      </w:r>
      <w:r w:rsidR="007938C4" w:rsidRPr="00213318">
        <w:rPr>
          <w:rFonts w:cs="Times New Roman"/>
          <w:noProof/>
        </w:rPr>
        <w:t xml:space="preserve"> driver training </w:t>
      </w:r>
      <w:r w:rsidR="000A137B" w:rsidRPr="00213318">
        <w:rPr>
          <w:rFonts w:cs="Times New Roman"/>
          <w:noProof/>
        </w:rPr>
        <w:t>programme</w:t>
      </w:r>
      <w:r w:rsidR="007938C4" w:rsidRPr="00213318">
        <w:rPr>
          <w:rFonts w:cs="Times New Roman"/>
          <w:noProof/>
        </w:rPr>
        <w:t xml:space="preserve">s that were </w:t>
      </w:r>
      <w:r w:rsidRPr="00213318">
        <w:rPr>
          <w:rFonts w:cs="Times New Roman"/>
          <w:noProof/>
        </w:rPr>
        <w:t>mentioned in section 3.2.1 (see</w:t>
      </w:r>
      <w:r w:rsidR="00A14B29" w:rsidRPr="00213318">
        <w:rPr>
          <w:rFonts w:cs="Times New Roman"/>
          <w:noProof/>
        </w:rPr>
        <w:t xml:space="preserve"> </w:t>
      </w:r>
      <w:r w:rsidR="00A14B29" w:rsidRPr="00213318">
        <w:rPr>
          <w:rFonts w:cs="Times New Roman"/>
          <w:noProof/>
        </w:rPr>
        <w:fldChar w:fldCharType="begin"/>
      </w:r>
      <w:r w:rsidR="00A14B29" w:rsidRPr="00213318">
        <w:rPr>
          <w:rFonts w:cs="Times New Roman"/>
          <w:noProof/>
        </w:rPr>
        <w:instrText xml:space="preserve"> REF _Ref45186542 \h </w:instrText>
      </w:r>
      <w:r w:rsidR="00703AB4" w:rsidRPr="00213318">
        <w:rPr>
          <w:rFonts w:cs="Times New Roman"/>
          <w:noProof/>
        </w:rPr>
        <w:instrText xml:space="preserve"> \* MERGEFORMAT </w:instrText>
      </w:r>
      <w:r w:rsidR="00A14B29" w:rsidRPr="00213318">
        <w:rPr>
          <w:rFonts w:cs="Times New Roman"/>
          <w:noProof/>
        </w:rPr>
      </w:r>
      <w:r w:rsidR="00A14B29" w:rsidRPr="00213318">
        <w:rPr>
          <w:rFonts w:cs="Times New Roman"/>
          <w:noProof/>
        </w:rPr>
        <w:fldChar w:fldCharType="separate"/>
      </w:r>
      <w:r w:rsidR="00741ED9" w:rsidRPr="00213318">
        <w:rPr>
          <w:rFonts w:cs="Times New Roman"/>
        </w:rPr>
        <w:t xml:space="preserve">Figure </w:t>
      </w:r>
      <w:r w:rsidR="00741ED9">
        <w:rPr>
          <w:rFonts w:cs="Times New Roman"/>
          <w:noProof/>
        </w:rPr>
        <w:t>1</w:t>
      </w:r>
      <w:r w:rsidR="00A14B29" w:rsidRPr="00213318">
        <w:rPr>
          <w:rFonts w:cs="Times New Roman"/>
          <w:noProof/>
        </w:rPr>
        <w:fldChar w:fldCharType="end"/>
      </w:r>
      <w:r w:rsidRPr="00213318">
        <w:rPr>
          <w:rFonts w:cs="Times New Roman"/>
          <w:noProof/>
        </w:rPr>
        <w:t>)</w:t>
      </w:r>
      <w:r w:rsidR="007A5A93" w:rsidRPr="00213318">
        <w:rPr>
          <w:rFonts w:cs="Times New Roman"/>
          <w:noProof/>
        </w:rPr>
        <w:t>,</w:t>
      </w:r>
      <w:r w:rsidRPr="00213318">
        <w:rPr>
          <w:rFonts w:cs="Times New Roman"/>
          <w:noProof/>
        </w:rPr>
        <w:t xml:space="preserve"> </w:t>
      </w:r>
      <w:r w:rsidR="007938C4" w:rsidRPr="00213318">
        <w:rPr>
          <w:rFonts w:cs="Times New Roman"/>
          <w:bCs/>
        </w:rPr>
        <w:t xml:space="preserve">as the focus was on the limitations of the </w:t>
      </w:r>
      <w:r w:rsidR="00F15E15" w:rsidRPr="00213318">
        <w:rPr>
          <w:rFonts w:cs="Times New Roman"/>
          <w:bCs/>
        </w:rPr>
        <w:t>automation</w:t>
      </w:r>
      <w:r w:rsidR="00D6619E" w:rsidRPr="00213318">
        <w:rPr>
          <w:rFonts w:cs="Times New Roman"/>
          <w:bCs/>
        </w:rPr>
        <w:t xml:space="preserve"> (</w:t>
      </w:r>
      <w:r w:rsidR="00B80A8F" w:rsidRPr="00213318">
        <w:rPr>
          <w:rFonts w:cs="Times New Roman"/>
          <w:bCs/>
        </w:rPr>
        <w:t>i.e.</w:t>
      </w:r>
      <w:r w:rsidR="00D6619E" w:rsidRPr="00213318">
        <w:rPr>
          <w:rFonts w:cs="Times New Roman"/>
          <w:bCs/>
        </w:rPr>
        <w:t xml:space="preserve"> the hazards associated with the automation)</w:t>
      </w:r>
      <w:r w:rsidR="007938C4" w:rsidRPr="00213318">
        <w:rPr>
          <w:rFonts w:cs="Times New Roman"/>
          <w:bCs/>
        </w:rPr>
        <w:t>,</w:t>
      </w:r>
      <w:r w:rsidR="00D6619E" w:rsidRPr="00213318">
        <w:rPr>
          <w:rFonts w:cs="Times New Roman"/>
          <w:bCs/>
        </w:rPr>
        <w:t xml:space="preserve"> </w:t>
      </w:r>
      <w:r w:rsidR="007938C4" w:rsidRPr="00213318">
        <w:rPr>
          <w:rFonts w:cs="Times New Roman"/>
          <w:bCs/>
        </w:rPr>
        <w:t>which could explain why there was more evidence for an interconnection</w:t>
      </w:r>
      <w:r w:rsidR="007938C4" w:rsidRPr="00213318">
        <w:rPr>
          <w:rFonts w:cs="Times New Roman"/>
        </w:rPr>
        <w:t xml:space="preserve"> between situation awareness and hazard and risk perception and attention and hazard and risk perception in the </w:t>
      </w:r>
      <w:r w:rsidR="007938C4" w:rsidRPr="00213318">
        <w:rPr>
          <w:rFonts w:cs="Times New Roman"/>
        </w:rPr>
        <w:lastRenderedPageBreak/>
        <w:t>manual vehicle driver training literature</w:t>
      </w:r>
      <w:r w:rsidRPr="00213318">
        <w:rPr>
          <w:rFonts w:cs="Times New Roman"/>
        </w:rPr>
        <w:t xml:space="preserve"> (see </w:t>
      </w:r>
      <w:r w:rsidRPr="00213318">
        <w:rPr>
          <w:rFonts w:cs="Times New Roman"/>
        </w:rPr>
        <w:fldChar w:fldCharType="begin"/>
      </w:r>
      <w:r w:rsidRPr="00213318">
        <w:rPr>
          <w:rFonts w:cs="Times New Roman"/>
        </w:rPr>
        <w:instrText xml:space="preserve"> REF _Ref33609743 \h </w:instrText>
      </w:r>
      <w:r w:rsidR="00703AB4" w:rsidRPr="00213318">
        <w:rPr>
          <w:rFonts w:cs="Times New Roman"/>
        </w:rPr>
        <w:instrText xml:space="preserve"> \* MERGEFORMAT </w:instrText>
      </w:r>
      <w:r w:rsidRPr="00213318">
        <w:rPr>
          <w:rFonts w:cs="Times New Roman"/>
        </w:rPr>
      </w:r>
      <w:r w:rsidRPr="00213318">
        <w:rPr>
          <w:rFonts w:cs="Times New Roman"/>
        </w:rPr>
        <w:fldChar w:fldCharType="separate"/>
      </w:r>
      <w:r w:rsidR="00741ED9" w:rsidRPr="00213318">
        <w:rPr>
          <w:rFonts w:cs="Times New Roman"/>
        </w:rPr>
        <w:t xml:space="preserve">Table </w:t>
      </w:r>
      <w:r w:rsidR="00741ED9">
        <w:rPr>
          <w:rFonts w:cs="Times New Roman"/>
          <w:noProof/>
        </w:rPr>
        <w:t>3</w:t>
      </w:r>
      <w:r w:rsidRPr="00213318">
        <w:rPr>
          <w:rFonts w:cs="Times New Roman"/>
        </w:rPr>
        <w:fldChar w:fldCharType="end"/>
      </w:r>
      <w:r w:rsidRPr="00213318">
        <w:rPr>
          <w:rFonts w:cs="Times New Roman"/>
        </w:rPr>
        <w:t xml:space="preserve"> and </w:t>
      </w:r>
      <w:r w:rsidRPr="00213318">
        <w:rPr>
          <w:rFonts w:cs="Times New Roman"/>
        </w:rPr>
        <w:fldChar w:fldCharType="begin"/>
      </w:r>
      <w:r w:rsidRPr="00213318">
        <w:rPr>
          <w:rFonts w:cs="Times New Roman"/>
        </w:rPr>
        <w:instrText xml:space="preserve"> REF _Ref33616168 \h </w:instrText>
      </w:r>
      <w:r w:rsidR="00703AB4" w:rsidRPr="00213318">
        <w:rPr>
          <w:rFonts w:cs="Times New Roman"/>
        </w:rPr>
        <w:instrText xml:space="preserve"> \* MERGEFORMAT </w:instrText>
      </w:r>
      <w:r w:rsidRPr="00213318">
        <w:rPr>
          <w:rFonts w:cs="Times New Roman"/>
        </w:rPr>
      </w:r>
      <w:r w:rsidRPr="00213318">
        <w:rPr>
          <w:rFonts w:cs="Times New Roman"/>
        </w:rPr>
        <w:fldChar w:fldCharType="separate"/>
      </w:r>
      <w:r w:rsidR="00741ED9" w:rsidRPr="00213318">
        <w:rPr>
          <w:rFonts w:cs="Times New Roman"/>
        </w:rPr>
        <w:t xml:space="preserve">Table </w:t>
      </w:r>
      <w:r w:rsidR="00741ED9">
        <w:rPr>
          <w:rFonts w:cs="Times New Roman"/>
          <w:noProof/>
        </w:rPr>
        <w:t>4</w:t>
      </w:r>
      <w:r w:rsidRPr="00213318">
        <w:rPr>
          <w:rFonts w:cs="Times New Roman"/>
        </w:rPr>
        <w:fldChar w:fldCharType="end"/>
      </w:r>
      <w:r w:rsidRPr="00213318">
        <w:rPr>
          <w:rFonts w:cs="Times New Roman"/>
        </w:rPr>
        <w:t xml:space="preserve">). </w:t>
      </w:r>
      <w:r w:rsidR="007938C4" w:rsidRPr="00213318">
        <w:rPr>
          <w:rFonts w:cs="Times New Roman"/>
          <w:bCs/>
        </w:rPr>
        <w:t xml:space="preserve">As the limitations of the </w:t>
      </w:r>
      <w:r w:rsidR="007938C4" w:rsidRPr="00213318">
        <w:rPr>
          <w:rFonts w:cs="Times New Roman"/>
        </w:rPr>
        <w:t>automation (</w:t>
      </w:r>
      <w:proofErr w:type="gramStart"/>
      <w:r w:rsidR="007938C4" w:rsidRPr="00213318">
        <w:rPr>
          <w:rFonts w:cs="Times New Roman"/>
        </w:rPr>
        <w:t>i.e.</w:t>
      </w:r>
      <w:proofErr w:type="gramEnd"/>
      <w:r w:rsidR="007938C4" w:rsidRPr="00213318">
        <w:rPr>
          <w:rFonts w:cs="Times New Roman"/>
        </w:rPr>
        <w:t xml:space="preserve"> the situations where the driver may have to </w:t>
      </w:r>
      <w:proofErr w:type="spellStart"/>
      <w:r w:rsidR="007938C4" w:rsidRPr="00213318">
        <w:rPr>
          <w:rFonts w:cs="Times New Roman"/>
        </w:rPr>
        <w:t>takeover</w:t>
      </w:r>
      <w:proofErr w:type="spellEnd"/>
      <w:r w:rsidR="007938C4" w:rsidRPr="00213318">
        <w:rPr>
          <w:rFonts w:cs="Times New Roman"/>
        </w:rPr>
        <w:t xml:space="preserve"> control of the vehicle) are </w:t>
      </w:r>
      <w:r w:rsidR="007938C4" w:rsidRPr="00213318">
        <w:rPr>
          <w:rFonts w:cs="Times New Roman"/>
          <w:noProof/>
        </w:rPr>
        <w:t>usually indicated by an alarm, drivers could use their hearing rather than their sight to perceive the danger, therefore their attention was not a useful measure to determine whether the driver had perceived the hazard or not. Instead researchers measured drivers’ reaction time when responding to the takeover request (the quicker they perceive the limitation, the faster they will respond to the takeover request). However as the drivers’ ability to detect and perceive hazards on the road is still important when driving a</w:t>
      </w:r>
      <w:r w:rsidR="00F15E15" w:rsidRPr="00213318">
        <w:rPr>
          <w:rFonts w:cs="Times New Roman"/>
          <w:noProof/>
        </w:rPr>
        <w:t xml:space="preserve">n </w:t>
      </w:r>
      <w:r w:rsidR="00863627" w:rsidRPr="00213318">
        <w:rPr>
          <w:rFonts w:cs="Times New Roman"/>
        </w:rPr>
        <w:t>AV</w:t>
      </w:r>
      <w:r w:rsidR="007938C4" w:rsidRPr="00213318">
        <w:rPr>
          <w:rFonts w:cs="Times New Roman"/>
          <w:noProof/>
        </w:rPr>
        <w:t xml:space="preserve"> (see </w:t>
      </w:r>
      <w:r w:rsidR="00D6619E" w:rsidRPr="00213318">
        <w:rPr>
          <w:rFonts w:cs="Times New Roman"/>
          <w:noProof/>
        </w:rPr>
        <w:t>above)</w:t>
      </w:r>
      <w:r w:rsidR="007938C4" w:rsidRPr="00213318">
        <w:rPr>
          <w:rFonts w:cs="Times New Roman"/>
          <w:noProof/>
        </w:rPr>
        <w:t xml:space="preserve">, the traditional hazard perception training of improving drivers’ attention (i.e what they look at in the driving scene (e.g Pollatsek, et al., 2006)) and/or situation awareness of the driving scene (via commentary training (e.g Isler, et al., 2009)) should be implemented in future training </w:t>
      </w:r>
      <w:r w:rsidR="000A137B" w:rsidRPr="00213318">
        <w:rPr>
          <w:rFonts w:cs="Times New Roman"/>
          <w:noProof/>
        </w:rPr>
        <w:t>programme</w:t>
      </w:r>
      <w:r w:rsidR="007938C4" w:rsidRPr="00213318">
        <w:rPr>
          <w:rFonts w:cs="Times New Roman"/>
          <w:noProof/>
        </w:rPr>
        <w:t>s for drivers of</w:t>
      </w:r>
      <w:r w:rsidR="00F15E15" w:rsidRPr="00213318">
        <w:rPr>
          <w:rFonts w:cs="Times New Roman"/>
          <w:noProof/>
        </w:rPr>
        <w:t xml:space="preserve"> </w:t>
      </w:r>
      <w:r w:rsidR="00863627" w:rsidRPr="00213318">
        <w:rPr>
          <w:rFonts w:cs="Times New Roman"/>
        </w:rPr>
        <w:t>AV</w:t>
      </w:r>
      <w:r w:rsidR="007938C4" w:rsidRPr="00213318">
        <w:rPr>
          <w:rFonts w:cs="Times New Roman"/>
          <w:noProof/>
        </w:rPr>
        <w:t xml:space="preserve">s. </w:t>
      </w:r>
    </w:p>
    <w:bookmarkEnd w:id="23"/>
    <w:p w14:paraId="50531645" w14:textId="3B2A8CC9" w:rsidR="006B50D0" w:rsidRPr="00D764AE" w:rsidRDefault="008C25D4" w:rsidP="00213318">
      <w:pPr>
        <w:spacing w:line="480" w:lineRule="auto"/>
        <w:rPr>
          <w:rFonts w:cs="Times New Roman"/>
          <w:bCs/>
          <w:i/>
          <w:iCs/>
        </w:rPr>
      </w:pPr>
      <w:r w:rsidRPr="00D764AE">
        <w:rPr>
          <w:rFonts w:cs="Times New Roman"/>
          <w:bCs/>
          <w:i/>
          <w:iCs/>
        </w:rPr>
        <w:t>3.2.</w:t>
      </w:r>
      <w:r w:rsidR="00463076" w:rsidRPr="00D764AE">
        <w:rPr>
          <w:rFonts w:cs="Times New Roman"/>
          <w:bCs/>
          <w:i/>
          <w:iCs/>
        </w:rPr>
        <w:t>5</w:t>
      </w:r>
      <w:r w:rsidRPr="00D764AE">
        <w:rPr>
          <w:rFonts w:cs="Times New Roman"/>
          <w:bCs/>
          <w:i/>
          <w:iCs/>
        </w:rPr>
        <w:t xml:space="preserve"> </w:t>
      </w:r>
      <w:r w:rsidR="006B50D0" w:rsidRPr="00D764AE">
        <w:rPr>
          <w:rFonts w:cs="Times New Roman"/>
          <w:bCs/>
          <w:i/>
          <w:iCs/>
        </w:rPr>
        <w:t xml:space="preserve">The </w:t>
      </w:r>
      <w:r w:rsidR="00BC6BD9" w:rsidRPr="00D764AE">
        <w:rPr>
          <w:rFonts w:cs="Times New Roman"/>
          <w:bCs/>
          <w:i/>
          <w:iCs/>
        </w:rPr>
        <w:t>Introduction of Trust as a Key Theme</w:t>
      </w:r>
      <w:r w:rsidR="00494251" w:rsidRPr="00D764AE">
        <w:rPr>
          <w:rFonts w:cs="Times New Roman"/>
          <w:bCs/>
          <w:i/>
          <w:iCs/>
        </w:rPr>
        <w:t xml:space="preserve"> in </w:t>
      </w:r>
      <w:r w:rsidR="00BA59FE" w:rsidRPr="00D764AE">
        <w:rPr>
          <w:rFonts w:cs="Times New Roman"/>
          <w:bCs/>
          <w:i/>
          <w:iCs/>
        </w:rPr>
        <w:t>Automated</w:t>
      </w:r>
      <w:r w:rsidR="00494251" w:rsidRPr="00D764AE">
        <w:rPr>
          <w:rFonts w:cs="Times New Roman"/>
          <w:bCs/>
          <w:i/>
          <w:iCs/>
        </w:rPr>
        <w:t xml:space="preserve"> Vehicle Driver Training</w:t>
      </w:r>
    </w:p>
    <w:p w14:paraId="79330C44" w14:textId="5A8A2B25" w:rsidR="009949A9" w:rsidRPr="00213318" w:rsidRDefault="002F5338" w:rsidP="00213318">
      <w:pPr>
        <w:spacing w:line="480" w:lineRule="auto"/>
        <w:rPr>
          <w:rFonts w:cs="Times New Roman"/>
        </w:rPr>
      </w:pPr>
      <w:r w:rsidRPr="00213318">
        <w:rPr>
          <w:rFonts w:cs="Times New Roman"/>
        </w:rPr>
        <w:t>T</w:t>
      </w:r>
      <w:r w:rsidR="00472C15" w:rsidRPr="00213318">
        <w:rPr>
          <w:rFonts w:cs="Times New Roman"/>
        </w:rPr>
        <w:t>rust was mentioned in 2</w:t>
      </w:r>
      <w:r w:rsidR="00CA7426" w:rsidRPr="00213318">
        <w:rPr>
          <w:rFonts w:cs="Times New Roman"/>
        </w:rPr>
        <w:t>1</w:t>
      </w:r>
      <w:r w:rsidR="00472C15" w:rsidRPr="00213318">
        <w:rPr>
          <w:rFonts w:cs="Times New Roman"/>
        </w:rPr>
        <w:t xml:space="preserve"> of the 2</w:t>
      </w:r>
      <w:r w:rsidR="00C2261A" w:rsidRPr="00213318">
        <w:rPr>
          <w:rFonts w:cs="Times New Roman"/>
        </w:rPr>
        <w:t>6</w:t>
      </w:r>
      <w:r w:rsidR="00472C15" w:rsidRPr="00213318">
        <w:rPr>
          <w:rFonts w:cs="Times New Roman"/>
        </w:rPr>
        <w:t xml:space="preserve"> </w:t>
      </w:r>
      <w:r w:rsidR="00BA59FE" w:rsidRPr="00213318">
        <w:rPr>
          <w:rFonts w:cs="Times New Roman"/>
        </w:rPr>
        <w:t>A</w:t>
      </w:r>
      <w:r w:rsidR="00863627" w:rsidRPr="00213318">
        <w:rPr>
          <w:rFonts w:cs="Times New Roman"/>
        </w:rPr>
        <w:t>V</w:t>
      </w:r>
      <w:r w:rsidR="00AA69E6" w:rsidRPr="00213318">
        <w:rPr>
          <w:rFonts w:cs="Times New Roman"/>
        </w:rPr>
        <w:t xml:space="preserve"> driver training </w:t>
      </w:r>
      <w:r w:rsidR="00472C15" w:rsidRPr="00213318">
        <w:rPr>
          <w:rFonts w:cs="Times New Roman"/>
        </w:rPr>
        <w:t>papers</w:t>
      </w:r>
      <w:r w:rsidR="00CA7426" w:rsidRPr="00213318">
        <w:rPr>
          <w:rFonts w:cs="Times New Roman"/>
        </w:rPr>
        <w:t xml:space="preserve"> (77.8</w:t>
      </w:r>
      <w:r w:rsidR="006C41E9" w:rsidRPr="00213318">
        <w:rPr>
          <w:rFonts w:cs="Times New Roman"/>
        </w:rPr>
        <w:t xml:space="preserve">%), </w:t>
      </w:r>
      <w:r w:rsidR="006002E2" w:rsidRPr="00213318">
        <w:rPr>
          <w:rFonts w:cs="Times New Roman"/>
        </w:rPr>
        <w:t>therefore trust</w:t>
      </w:r>
      <w:r w:rsidR="006C41E9" w:rsidRPr="00213318">
        <w:rPr>
          <w:rFonts w:cs="Times New Roman"/>
        </w:rPr>
        <w:t xml:space="preserve"> became the ninth “key” theme in </w:t>
      </w:r>
      <w:r w:rsidR="00863627" w:rsidRPr="00213318">
        <w:rPr>
          <w:rFonts w:cs="Times New Roman"/>
        </w:rPr>
        <w:t>AV</w:t>
      </w:r>
      <w:r w:rsidR="006C41E9" w:rsidRPr="00213318">
        <w:rPr>
          <w:rFonts w:cs="Times New Roman"/>
        </w:rPr>
        <w:t xml:space="preserve"> driver training. </w:t>
      </w:r>
      <w:r w:rsidR="009949A9" w:rsidRPr="00213318">
        <w:rPr>
          <w:rFonts w:cs="Times New Roman"/>
        </w:rPr>
        <w:t xml:space="preserve">Trust is an attitude that the user has about an entity (system, person, </w:t>
      </w:r>
      <w:proofErr w:type="gramStart"/>
      <w:r w:rsidR="009949A9" w:rsidRPr="00213318">
        <w:rPr>
          <w:rFonts w:cs="Times New Roman"/>
        </w:rPr>
        <w:t>object</w:t>
      </w:r>
      <w:proofErr w:type="gramEnd"/>
      <w:r w:rsidR="008874A4" w:rsidRPr="00213318">
        <w:rPr>
          <w:rFonts w:cs="Times New Roman"/>
        </w:rPr>
        <w:t xml:space="preserve"> </w:t>
      </w:r>
      <w:r w:rsidR="009949A9" w:rsidRPr="00213318">
        <w:rPr>
          <w:rFonts w:cs="Times New Roman"/>
        </w:rPr>
        <w:t>or technology) which affects their expectations and interactions with that entity</w:t>
      </w:r>
      <w:sdt>
        <w:sdtPr>
          <w:rPr>
            <w:rFonts w:cs="Times New Roman"/>
          </w:rPr>
          <w:id w:val="1434703136"/>
          <w:citation/>
        </w:sdtPr>
        <w:sdtContent>
          <w:r w:rsidR="009949A9" w:rsidRPr="00213318">
            <w:rPr>
              <w:rFonts w:cs="Times New Roman"/>
            </w:rPr>
            <w:fldChar w:fldCharType="begin"/>
          </w:r>
          <w:r w:rsidR="009949A9" w:rsidRPr="00213318">
            <w:rPr>
              <w:rFonts w:cs="Times New Roman"/>
            </w:rPr>
            <w:instrText xml:space="preserve"> CITATION Cah09 \l 2057 </w:instrText>
          </w:r>
          <w:r w:rsidR="009949A9" w:rsidRPr="00213318">
            <w:rPr>
              <w:rFonts w:cs="Times New Roman"/>
            </w:rPr>
            <w:fldChar w:fldCharType="separate"/>
          </w:r>
          <w:r w:rsidR="00FE53AA" w:rsidRPr="00213318">
            <w:rPr>
              <w:rFonts w:cs="Times New Roman"/>
              <w:noProof/>
            </w:rPr>
            <w:t xml:space="preserve"> (Cahour &amp; Forzy, 2009)</w:t>
          </w:r>
          <w:r w:rsidR="009949A9" w:rsidRPr="00213318">
            <w:rPr>
              <w:rFonts w:cs="Times New Roman"/>
            </w:rPr>
            <w:fldChar w:fldCharType="end"/>
          </w:r>
        </w:sdtContent>
      </w:sdt>
      <w:r w:rsidR="003558B9" w:rsidRPr="00213318">
        <w:rPr>
          <w:rFonts w:cs="Times New Roman"/>
        </w:rPr>
        <w:t>.</w:t>
      </w:r>
      <w:r w:rsidR="009949A9" w:rsidRPr="00213318">
        <w:rPr>
          <w:rFonts w:cs="Times New Roman"/>
        </w:rPr>
        <w:t xml:space="preserve"> </w:t>
      </w:r>
    </w:p>
    <w:p w14:paraId="366A868A" w14:textId="1101F7E8" w:rsidR="009949A9" w:rsidRPr="00213318" w:rsidRDefault="009949A9" w:rsidP="00213318">
      <w:pPr>
        <w:spacing w:line="480" w:lineRule="auto"/>
        <w:rPr>
          <w:rFonts w:cs="Times New Roman"/>
        </w:rPr>
      </w:pPr>
      <w:r w:rsidRPr="00213318">
        <w:rPr>
          <w:rFonts w:cs="Times New Roman"/>
        </w:rPr>
        <w:t xml:space="preserve">Developing trust in the </w:t>
      </w:r>
      <w:r w:rsidR="00BA59FE" w:rsidRPr="00213318">
        <w:rPr>
          <w:rFonts w:cs="Times New Roman"/>
        </w:rPr>
        <w:t>automation</w:t>
      </w:r>
      <w:r w:rsidRPr="00213318">
        <w:rPr>
          <w:rFonts w:cs="Times New Roman"/>
        </w:rPr>
        <w:t xml:space="preserve"> is important because</w:t>
      </w:r>
      <w:r w:rsidR="00A25FC4" w:rsidRPr="00213318">
        <w:rPr>
          <w:rFonts w:cs="Times New Roman"/>
        </w:rPr>
        <w:t xml:space="preserve"> research suggests that</w:t>
      </w:r>
      <w:r w:rsidRPr="00213318">
        <w:rPr>
          <w:rFonts w:cs="Times New Roman"/>
        </w:rPr>
        <w:t xml:space="preserve"> the driver’s trust influences their </w:t>
      </w:r>
      <w:r w:rsidR="00A25FC4" w:rsidRPr="00213318">
        <w:rPr>
          <w:rFonts w:cs="Times New Roman"/>
        </w:rPr>
        <w:t>attention</w:t>
      </w:r>
      <w:r w:rsidR="00D0058A" w:rsidRPr="00213318">
        <w:rPr>
          <w:rFonts w:cs="Times New Roman"/>
        </w:rPr>
        <w:t xml:space="preserve"> </w:t>
      </w:r>
      <w:r w:rsidR="00854A0D" w:rsidRPr="00213318">
        <w:rPr>
          <w:rFonts w:cs="Times New Roman"/>
        </w:rPr>
        <w:t>and</w:t>
      </w:r>
      <w:r w:rsidRPr="00213318">
        <w:rPr>
          <w:rFonts w:cs="Times New Roman"/>
        </w:rPr>
        <w:t xml:space="preserve"> procedural skills (</w:t>
      </w:r>
      <w:r w:rsidR="00AD69F0" w:rsidRPr="00213318">
        <w:rPr>
          <w:rFonts w:cs="Times New Roman"/>
        </w:rPr>
        <w:t>the “from” links in</w:t>
      </w:r>
      <w:r w:rsidR="00C222BD" w:rsidRPr="00213318">
        <w:rPr>
          <w:rFonts w:cs="Times New Roman"/>
        </w:rPr>
        <w:t xml:space="preserve"> </w:t>
      </w:r>
      <w:r w:rsidR="00C222BD" w:rsidRPr="00213318">
        <w:rPr>
          <w:rFonts w:cs="Times New Roman"/>
        </w:rPr>
        <w:fldChar w:fldCharType="begin"/>
      </w:r>
      <w:r w:rsidR="00C222BD" w:rsidRPr="00213318">
        <w:rPr>
          <w:rFonts w:cs="Times New Roman"/>
        </w:rPr>
        <w:instrText xml:space="preserve"> REF _Ref33616168 \h </w:instrText>
      </w:r>
      <w:r w:rsidR="00703AB4" w:rsidRPr="00213318">
        <w:rPr>
          <w:rFonts w:cs="Times New Roman"/>
        </w:rPr>
        <w:instrText xml:space="preserve"> \* MERGEFORMAT </w:instrText>
      </w:r>
      <w:r w:rsidR="00C222BD" w:rsidRPr="00213318">
        <w:rPr>
          <w:rFonts w:cs="Times New Roman"/>
        </w:rPr>
      </w:r>
      <w:r w:rsidR="00C222BD" w:rsidRPr="00213318">
        <w:rPr>
          <w:rFonts w:cs="Times New Roman"/>
        </w:rPr>
        <w:fldChar w:fldCharType="separate"/>
      </w:r>
      <w:r w:rsidR="00741ED9" w:rsidRPr="00213318">
        <w:rPr>
          <w:rFonts w:cs="Times New Roman"/>
        </w:rPr>
        <w:t xml:space="preserve">Table </w:t>
      </w:r>
      <w:r w:rsidR="00741ED9">
        <w:rPr>
          <w:rFonts w:cs="Times New Roman"/>
          <w:noProof/>
        </w:rPr>
        <w:t>4</w:t>
      </w:r>
      <w:r w:rsidR="00C222BD" w:rsidRPr="00213318">
        <w:rPr>
          <w:rFonts w:cs="Times New Roman"/>
        </w:rPr>
        <w:fldChar w:fldCharType="end"/>
      </w:r>
      <w:r w:rsidR="00AD69F0" w:rsidRPr="00213318">
        <w:rPr>
          <w:rFonts w:cs="Times New Roman"/>
        </w:rPr>
        <w:t xml:space="preserve"> from trust to attention and memory</w:t>
      </w:r>
      <w:r w:rsidR="00D0058A" w:rsidRPr="00213318">
        <w:rPr>
          <w:rFonts w:cs="Times New Roman"/>
        </w:rPr>
        <w:t xml:space="preserve"> and</w:t>
      </w:r>
      <w:r w:rsidR="00AD69F0" w:rsidRPr="00213318">
        <w:rPr>
          <w:rFonts w:cs="Times New Roman"/>
        </w:rPr>
        <w:t xml:space="preserve"> procedural skills</w:t>
      </w:r>
      <w:r w:rsidRPr="00213318">
        <w:rPr>
          <w:rFonts w:cs="Times New Roman"/>
        </w:rPr>
        <w:t xml:space="preserve">). </w:t>
      </w:r>
      <w:r w:rsidR="00D0058A" w:rsidRPr="00213318">
        <w:rPr>
          <w:rFonts w:cs="Times New Roman"/>
        </w:rPr>
        <w:t>If the driver</w:t>
      </w:r>
      <w:r w:rsidRPr="00213318">
        <w:rPr>
          <w:rFonts w:cs="Times New Roman"/>
        </w:rPr>
        <w:t xml:space="preserve">’s trust is calibrated, they will </w:t>
      </w:r>
      <w:r w:rsidR="000E4101" w:rsidRPr="00213318">
        <w:rPr>
          <w:rFonts w:cs="Times New Roman"/>
          <w:noProof/>
        </w:rPr>
        <w:t>perform more appropriate behaviours (e.g braking rather than steering or accelerating) and have fewer collisions on the road (i.e will be more successful) when taking over control of the vehicle (</w:t>
      </w:r>
      <w:r w:rsidR="004F410A" w:rsidRPr="00213318">
        <w:rPr>
          <w:rFonts w:cs="Times New Roman"/>
          <w:noProof/>
        </w:rPr>
        <w:t xml:space="preserve">Ebnali, et al., 2019b; </w:t>
      </w:r>
      <w:r w:rsidR="000E4101" w:rsidRPr="00213318">
        <w:rPr>
          <w:rFonts w:cs="Times New Roman"/>
          <w:noProof/>
        </w:rPr>
        <w:t xml:space="preserve">Korber, et al., 2018; </w:t>
      </w:r>
      <w:r w:rsidR="004F410A" w:rsidRPr="00213318">
        <w:rPr>
          <w:rFonts w:cs="Times New Roman"/>
          <w:noProof/>
        </w:rPr>
        <w:t>Payre, et al., 2016</w:t>
      </w:r>
      <w:r w:rsidR="000E4101" w:rsidRPr="00213318">
        <w:rPr>
          <w:rFonts w:cs="Times New Roman"/>
          <w:noProof/>
        </w:rPr>
        <w:t xml:space="preserve">). </w:t>
      </w:r>
      <w:r w:rsidRPr="00213318">
        <w:rPr>
          <w:rFonts w:cs="Times New Roman"/>
          <w:noProof/>
        </w:rPr>
        <w:t xml:space="preserve">However problems occur when their trust is too high or too low. If they do not trust the </w:t>
      </w:r>
      <w:r w:rsidR="002F32F9" w:rsidRPr="00213318">
        <w:rPr>
          <w:rFonts w:cs="Times New Roman"/>
          <w:noProof/>
        </w:rPr>
        <w:t>automation</w:t>
      </w:r>
      <w:r w:rsidRPr="00213318">
        <w:rPr>
          <w:rFonts w:cs="Times New Roman"/>
          <w:noProof/>
        </w:rPr>
        <w:t>, they will</w:t>
      </w:r>
      <w:r w:rsidR="0093571C" w:rsidRPr="00213318">
        <w:rPr>
          <w:rFonts w:cs="Times New Roman"/>
          <w:noProof/>
        </w:rPr>
        <w:t xml:space="preserve"> </w:t>
      </w:r>
      <w:r w:rsidR="0093571C" w:rsidRPr="00213318">
        <w:rPr>
          <w:rFonts w:cs="Times New Roman"/>
        </w:rPr>
        <w:t xml:space="preserve">be reluctant to </w:t>
      </w:r>
      <w:proofErr w:type="spellStart"/>
      <w:r w:rsidR="0093571C" w:rsidRPr="00213318">
        <w:rPr>
          <w:rFonts w:cs="Times New Roman"/>
        </w:rPr>
        <w:t>handover</w:t>
      </w:r>
      <w:proofErr w:type="spellEnd"/>
      <w:r w:rsidR="0093571C" w:rsidRPr="00213318">
        <w:rPr>
          <w:rFonts w:cs="Times New Roman"/>
        </w:rPr>
        <w:t xml:space="preserve"> control of the vehicle to the automation</w:t>
      </w:r>
      <w:r w:rsidR="0081583A" w:rsidRPr="00213318">
        <w:rPr>
          <w:rFonts w:cs="Times New Roman"/>
          <w:noProof/>
        </w:rPr>
        <w:t xml:space="preserve"> (Cahour &amp; Forzy, 2009)</w:t>
      </w:r>
      <w:r w:rsidR="0093571C" w:rsidRPr="00213318">
        <w:rPr>
          <w:rFonts w:cs="Times New Roman"/>
        </w:rPr>
        <w:t xml:space="preserve"> and they may not use it, even in situations where the automation is safe to use </w:t>
      </w:r>
      <w:r w:rsidR="0093571C" w:rsidRPr="00213318">
        <w:rPr>
          <w:rFonts w:cs="Times New Roman"/>
          <w:noProof/>
        </w:rPr>
        <w:t>(Boelhouwer, et al., 2019</w:t>
      </w:r>
      <w:r w:rsidR="00303D76" w:rsidRPr="00213318">
        <w:rPr>
          <w:rFonts w:cs="Times New Roman"/>
          <w:noProof/>
        </w:rPr>
        <w:t>; Lee &amp; See, 2004</w:t>
      </w:r>
      <w:r w:rsidR="0093571C" w:rsidRPr="00213318">
        <w:rPr>
          <w:rFonts w:cs="Times New Roman"/>
          <w:noProof/>
        </w:rPr>
        <w:t>)</w:t>
      </w:r>
      <w:r w:rsidR="0093571C" w:rsidRPr="00213318">
        <w:rPr>
          <w:rFonts w:cs="Times New Roman"/>
        </w:rPr>
        <w:t>.</w:t>
      </w:r>
      <w:r w:rsidR="00EC1D18" w:rsidRPr="00213318">
        <w:rPr>
          <w:rFonts w:cs="Times New Roman"/>
          <w:noProof/>
        </w:rPr>
        <w:t xml:space="preserve"> </w:t>
      </w:r>
      <w:r w:rsidRPr="00213318">
        <w:rPr>
          <w:rFonts w:cs="Times New Roman"/>
          <w:noProof/>
        </w:rPr>
        <w:t>However if their trust is too high, they will over</w:t>
      </w:r>
      <w:r w:rsidR="00C87809" w:rsidRPr="00213318">
        <w:rPr>
          <w:rFonts w:cs="Times New Roman"/>
          <w:noProof/>
        </w:rPr>
        <w:t>-</w:t>
      </w:r>
      <w:r w:rsidRPr="00213318">
        <w:rPr>
          <w:rFonts w:cs="Times New Roman"/>
          <w:noProof/>
        </w:rPr>
        <w:t xml:space="preserve">rely on the </w:t>
      </w:r>
      <w:r w:rsidR="00D12171" w:rsidRPr="00213318">
        <w:rPr>
          <w:rFonts w:cs="Times New Roman"/>
          <w:noProof/>
        </w:rPr>
        <w:t>automation</w:t>
      </w:r>
      <w:r w:rsidR="00EC1D18" w:rsidRPr="00213318">
        <w:rPr>
          <w:rFonts w:cs="Times New Roman"/>
          <w:noProof/>
        </w:rPr>
        <w:t xml:space="preserve">, </w:t>
      </w:r>
      <w:r w:rsidR="00EC1D18" w:rsidRPr="00213318">
        <w:rPr>
          <w:rFonts w:cs="Times New Roman"/>
        </w:rPr>
        <w:t xml:space="preserve">use the </w:t>
      </w:r>
      <w:r w:rsidR="00D12171" w:rsidRPr="00213318">
        <w:rPr>
          <w:rFonts w:cs="Times New Roman"/>
        </w:rPr>
        <w:t>automation</w:t>
      </w:r>
      <w:r w:rsidR="00EC1D18" w:rsidRPr="00213318">
        <w:rPr>
          <w:rFonts w:cs="Times New Roman"/>
        </w:rPr>
        <w:t xml:space="preserve"> in situations which exceed the </w:t>
      </w:r>
      <w:r w:rsidR="00D12171" w:rsidRPr="00213318">
        <w:rPr>
          <w:rFonts w:cs="Times New Roman"/>
        </w:rPr>
        <w:t>automation’s</w:t>
      </w:r>
      <w:r w:rsidR="00EC1D18" w:rsidRPr="00213318">
        <w:rPr>
          <w:rFonts w:cs="Times New Roman"/>
        </w:rPr>
        <w:t xml:space="preserve"> capabilities </w:t>
      </w:r>
      <w:r w:rsidR="00EC1D18" w:rsidRPr="00213318">
        <w:rPr>
          <w:rFonts w:cs="Times New Roman"/>
          <w:noProof/>
        </w:rPr>
        <w:t>(</w:t>
      </w:r>
      <w:r w:rsidR="00826861" w:rsidRPr="00213318">
        <w:rPr>
          <w:rFonts w:cs="Times New Roman"/>
          <w:noProof/>
        </w:rPr>
        <w:t xml:space="preserve">Lee &amp; </w:t>
      </w:r>
      <w:r w:rsidR="00826861" w:rsidRPr="00213318">
        <w:rPr>
          <w:rFonts w:cs="Times New Roman"/>
          <w:noProof/>
        </w:rPr>
        <w:lastRenderedPageBreak/>
        <w:t xml:space="preserve">See, 2004; </w:t>
      </w:r>
      <w:r w:rsidR="00EC1D18" w:rsidRPr="00213318">
        <w:rPr>
          <w:rFonts w:cs="Times New Roman"/>
          <w:noProof/>
        </w:rPr>
        <w:t>Korber, et al., 2018)</w:t>
      </w:r>
      <w:r w:rsidRPr="00213318">
        <w:rPr>
          <w:rFonts w:cs="Times New Roman"/>
          <w:noProof/>
        </w:rPr>
        <w:t xml:space="preserve"> and not takeover control of the </w:t>
      </w:r>
      <w:r w:rsidR="00D12171" w:rsidRPr="00213318">
        <w:rPr>
          <w:rFonts w:cs="Times New Roman"/>
          <w:noProof/>
        </w:rPr>
        <w:t>automation</w:t>
      </w:r>
      <w:r w:rsidRPr="00213318">
        <w:rPr>
          <w:rFonts w:cs="Times New Roman"/>
          <w:noProof/>
        </w:rPr>
        <w:t xml:space="preserve"> when </w:t>
      </w:r>
      <w:r w:rsidR="00854A0D" w:rsidRPr="00213318">
        <w:rPr>
          <w:rFonts w:cs="Times New Roman"/>
          <w:noProof/>
        </w:rPr>
        <w:t>needed</w:t>
      </w:r>
      <w:r w:rsidRPr="00213318">
        <w:rPr>
          <w:rFonts w:cs="Times New Roman"/>
          <w:noProof/>
        </w:rPr>
        <w:t xml:space="preserve"> (</w:t>
      </w:r>
      <w:r w:rsidR="0066701C" w:rsidRPr="00213318">
        <w:rPr>
          <w:rFonts w:cs="Times New Roman"/>
          <w:noProof/>
        </w:rPr>
        <w:t xml:space="preserve">Barg-Walkow &amp; Rogers, 2016; Boelhouwer, et al., 2019; </w:t>
      </w:r>
      <w:r w:rsidRPr="00213318">
        <w:rPr>
          <w:rFonts w:cs="Times New Roman"/>
        </w:rPr>
        <w:t xml:space="preserve">Rudin-Brown &amp; Parker, 2004). </w:t>
      </w:r>
    </w:p>
    <w:p w14:paraId="2FB81D19" w14:textId="21F10636" w:rsidR="009949A9" w:rsidRPr="00213318" w:rsidRDefault="00AD69F0" w:rsidP="00213318">
      <w:pPr>
        <w:spacing w:line="480" w:lineRule="auto"/>
        <w:rPr>
          <w:rFonts w:cs="Times New Roman"/>
        </w:rPr>
      </w:pPr>
      <w:r w:rsidRPr="00213318">
        <w:rPr>
          <w:rFonts w:cs="Times New Roman"/>
        </w:rPr>
        <w:t>With regards to their attention, a</w:t>
      </w:r>
      <w:r w:rsidR="009949A9" w:rsidRPr="00213318">
        <w:rPr>
          <w:rFonts w:cs="Times New Roman"/>
        </w:rPr>
        <w:t xml:space="preserve">lthough the driver </w:t>
      </w:r>
      <w:proofErr w:type="gramStart"/>
      <w:r w:rsidR="009949A9" w:rsidRPr="00213318">
        <w:rPr>
          <w:rFonts w:cs="Times New Roman"/>
        </w:rPr>
        <w:t>has to</w:t>
      </w:r>
      <w:proofErr w:type="gramEnd"/>
      <w:r w:rsidR="009949A9" w:rsidRPr="00213318">
        <w:rPr>
          <w:rFonts w:cs="Times New Roman"/>
        </w:rPr>
        <w:t xml:space="preserve"> monitor the</w:t>
      </w:r>
      <w:r w:rsidR="00E52ED5" w:rsidRPr="00213318">
        <w:rPr>
          <w:rFonts w:cs="Times New Roman"/>
        </w:rPr>
        <w:t xml:space="preserve"> automation</w:t>
      </w:r>
      <w:r w:rsidR="009949A9" w:rsidRPr="00213318">
        <w:rPr>
          <w:rFonts w:cs="Times New Roman"/>
        </w:rPr>
        <w:t xml:space="preserve"> in a Level 2 </w:t>
      </w:r>
      <w:r w:rsidR="00E52ED5" w:rsidRPr="00213318">
        <w:rPr>
          <w:rFonts w:cs="Times New Roman"/>
        </w:rPr>
        <w:t xml:space="preserve">AV </w:t>
      </w:r>
      <w:r w:rsidR="004A7AF5" w:rsidRPr="00213318">
        <w:rPr>
          <w:rFonts w:cs="Times New Roman"/>
        </w:rPr>
        <w:t xml:space="preserve">(defined in </w:t>
      </w:r>
      <w:r w:rsidR="001B57BB" w:rsidRPr="00213318">
        <w:rPr>
          <w:rFonts w:cs="Times New Roman"/>
        </w:rPr>
        <w:t>section</w:t>
      </w:r>
      <w:r w:rsidR="00AD7009" w:rsidRPr="00213318">
        <w:rPr>
          <w:rFonts w:cs="Times New Roman"/>
        </w:rPr>
        <w:t xml:space="preserve"> 1.1</w:t>
      </w:r>
      <w:r w:rsidR="004A7AF5" w:rsidRPr="00213318">
        <w:rPr>
          <w:rFonts w:cs="Times New Roman"/>
        </w:rPr>
        <w:t>)</w:t>
      </w:r>
      <w:r w:rsidR="009949A9" w:rsidRPr="00213318">
        <w:rPr>
          <w:rFonts w:cs="Times New Roman"/>
        </w:rPr>
        <w:t xml:space="preserve"> and takeover control of </w:t>
      </w:r>
      <w:r w:rsidR="00E52ED5" w:rsidRPr="00213318">
        <w:rPr>
          <w:rFonts w:cs="Times New Roman"/>
        </w:rPr>
        <w:t xml:space="preserve">Level 2 and Level 3 AVs </w:t>
      </w:r>
      <w:r w:rsidR="003C3C9E" w:rsidRPr="00213318">
        <w:rPr>
          <w:rFonts w:cs="Times New Roman"/>
        </w:rPr>
        <w:t>when asked</w:t>
      </w:r>
      <w:r w:rsidR="004A7AF5" w:rsidRPr="00213318">
        <w:rPr>
          <w:rFonts w:cs="Times New Roman"/>
        </w:rPr>
        <w:t xml:space="preserve">, </w:t>
      </w:r>
      <w:r w:rsidR="009949A9" w:rsidRPr="00213318">
        <w:rPr>
          <w:rFonts w:cs="Times New Roman"/>
        </w:rPr>
        <w:t xml:space="preserve">if they over-trust the </w:t>
      </w:r>
      <w:r w:rsidR="00E52ED5" w:rsidRPr="00213318">
        <w:rPr>
          <w:rFonts w:cs="Times New Roman"/>
        </w:rPr>
        <w:t>automation</w:t>
      </w:r>
      <w:r w:rsidR="009949A9" w:rsidRPr="00213318">
        <w:rPr>
          <w:rFonts w:cs="Times New Roman"/>
        </w:rPr>
        <w:t xml:space="preserve">, they may not do these </w:t>
      </w:r>
      <w:r w:rsidRPr="00213318">
        <w:rPr>
          <w:rFonts w:cs="Times New Roman"/>
        </w:rPr>
        <w:t>tasks</w:t>
      </w:r>
      <w:r w:rsidR="009949A9" w:rsidRPr="00213318">
        <w:rPr>
          <w:rFonts w:cs="Times New Roman"/>
        </w:rPr>
        <w:t xml:space="preserve"> (</w:t>
      </w:r>
      <w:proofErr w:type="spellStart"/>
      <w:r w:rsidR="0066701C" w:rsidRPr="00213318">
        <w:rPr>
          <w:rFonts w:cs="Times New Roman"/>
        </w:rPr>
        <w:t>Korber</w:t>
      </w:r>
      <w:proofErr w:type="spellEnd"/>
      <w:r w:rsidR="0066701C" w:rsidRPr="00213318">
        <w:rPr>
          <w:rFonts w:cs="Times New Roman"/>
        </w:rPr>
        <w:t xml:space="preserve">, </w:t>
      </w:r>
      <w:r w:rsidR="0066701C" w:rsidRPr="00213318">
        <w:rPr>
          <w:rFonts w:cs="Times New Roman"/>
          <w:noProof/>
        </w:rPr>
        <w:t>et al.</w:t>
      </w:r>
      <w:r w:rsidR="0066701C" w:rsidRPr="00213318">
        <w:rPr>
          <w:rFonts w:cs="Times New Roman"/>
        </w:rPr>
        <w:t xml:space="preserve">, 2018; </w:t>
      </w:r>
      <w:r w:rsidR="009949A9" w:rsidRPr="00213318">
        <w:rPr>
          <w:rFonts w:cs="Times New Roman"/>
        </w:rPr>
        <w:t xml:space="preserve">Rudin-Brown &amp; Parker, 2004; </w:t>
      </w:r>
      <w:proofErr w:type="spellStart"/>
      <w:r w:rsidR="009949A9" w:rsidRPr="00213318">
        <w:rPr>
          <w:rFonts w:cs="Times New Roman"/>
        </w:rPr>
        <w:t>Saffarian</w:t>
      </w:r>
      <w:proofErr w:type="spellEnd"/>
      <w:r w:rsidR="009949A9" w:rsidRPr="00213318">
        <w:rPr>
          <w:rFonts w:cs="Times New Roman"/>
        </w:rPr>
        <w:t xml:space="preserve">, </w:t>
      </w:r>
      <w:r w:rsidR="009949A9" w:rsidRPr="00213318">
        <w:rPr>
          <w:rFonts w:cs="Times New Roman"/>
          <w:noProof/>
        </w:rPr>
        <w:t>et al.</w:t>
      </w:r>
      <w:r w:rsidR="009949A9" w:rsidRPr="00213318">
        <w:rPr>
          <w:rFonts w:cs="Times New Roman"/>
        </w:rPr>
        <w:t xml:space="preserve">, 2012). They may allocate less attention to the road environment and the </w:t>
      </w:r>
      <w:r w:rsidR="00E52ED5" w:rsidRPr="00213318">
        <w:rPr>
          <w:rFonts w:cs="Times New Roman"/>
        </w:rPr>
        <w:t>automation</w:t>
      </w:r>
      <w:r w:rsidR="009949A9" w:rsidRPr="00213318">
        <w:rPr>
          <w:rFonts w:cs="Times New Roman"/>
        </w:rPr>
        <w:t xml:space="preserve"> and</w:t>
      </w:r>
      <w:r w:rsidR="00935F8B" w:rsidRPr="00213318">
        <w:rPr>
          <w:rFonts w:cs="Times New Roman"/>
        </w:rPr>
        <w:t xml:space="preserve"> in a Level 3 </w:t>
      </w:r>
      <w:r w:rsidR="00E52ED5" w:rsidRPr="00213318">
        <w:rPr>
          <w:rFonts w:cs="Times New Roman"/>
        </w:rPr>
        <w:t>AV</w:t>
      </w:r>
      <w:r w:rsidR="00935F8B" w:rsidRPr="00213318">
        <w:rPr>
          <w:rFonts w:cs="Times New Roman"/>
        </w:rPr>
        <w:t xml:space="preserve"> allocate</w:t>
      </w:r>
      <w:r w:rsidR="009949A9" w:rsidRPr="00213318">
        <w:rPr>
          <w:rFonts w:cs="Times New Roman"/>
        </w:rPr>
        <w:t xml:space="preserve"> more attention to secondary non-driving related activities</w:t>
      </w:r>
      <w:r w:rsidR="004A7AF5" w:rsidRPr="00213318">
        <w:rPr>
          <w:rFonts w:cs="Times New Roman"/>
        </w:rPr>
        <w:t xml:space="preserve"> </w:t>
      </w:r>
      <w:proofErr w:type="gramStart"/>
      <w:r w:rsidR="0096138F" w:rsidRPr="00213318">
        <w:rPr>
          <w:rFonts w:cs="Times New Roman"/>
        </w:rPr>
        <w:t>e.g.</w:t>
      </w:r>
      <w:proofErr w:type="gramEnd"/>
      <w:r w:rsidR="004A7AF5" w:rsidRPr="00213318">
        <w:rPr>
          <w:rFonts w:cs="Times New Roman"/>
        </w:rPr>
        <w:t xml:space="preserve"> </w:t>
      </w:r>
      <w:r w:rsidR="009949A9" w:rsidRPr="00213318">
        <w:rPr>
          <w:rFonts w:cs="Times New Roman"/>
        </w:rPr>
        <w:t>mobile phone (</w:t>
      </w:r>
      <w:r w:rsidR="0066701C" w:rsidRPr="00213318">
        <w:rPr>
          <w:rFonts w:cs="Times New Roman"/>
        </w:rPr>
        <w:t xml:space="preserve">Endsley, 2017; </w:t>
      </w:r>
      <w:proofErr w:type="spellStart"/>
      <w:r w:rsidR="0066701C" w:rsidRPr="00213318">
        <w:rPr>
          <w:rFonts w:cs="Times New Roman"/>
        </w:rPr>
        <w:t>Korber</w:t>
      </w:r>
      <w:proofErr w:type="spellEnd"/>
      <w:r w:rsidR="0066701C" w:rsidRPr="00213318">
        <w:rPr>
          <w:rFonts w:cs="Times New Roman"/>
        </w:rPr>
        <w:t xml:space="preserve">, et al., 2018; </w:t>
      </w:r>
      <w:r w:rsidR="009949A9" w:rsidRPr="00213318">
        <w:rPr>
          <w:rFonts w:cs="Times New Roman"/>
        </w:rPr>
        <w:t xml:space="preserve">Rudin-Brown &amp; Parker, 2004). </w:t>
      </w:r>
      <w:r w:rsidR="004A7AF5" w:rsidRPr="00213318">
        <w:rPr>
          <w:rFonts w:cs="Times New Roman"/>
        </w:rPr>
        <w:t>This</w:t>
      </w:r>
      <w:r w:rsidR="009949A9" w:rsidRPr="00213318">
        <w:rPr>
          <w:rFonts w:cs="Times New Roman"/>
        </w:rPr>
        <w:t xml:space="preserve"> can lead to disastrous consequences; drivers may not be able to </w:t>
      </w:r>
      <w:proofErr w:type="spellStart"/>
      <w:r w:rsidR="009949A9" w:rsidRPr="00213318">
        <w:rPr>
          <w:rFonts w:cs="Times New Roman"/>
        </w:rPr>
        <w:t>takeover</w:t>
      </w:r>
      <w:proofErr w:type="spellEnd"/>
      <w:r w:rsidR="009949A9" w:rsidRPr="00213318">
        <w:rPr>
          <w:rFonts w:cs="Times New Roman"/>
        </w:rPr>
        <w:t xml:space="preserve"> control of the</w:t>
      </w:r>
      <w:r w:rsidR="008945E6" w:rsidRPr="00213318">
        <w:rPr>
          <w:rFonts w:cs="Times New Roman"/>
        </w:rPr>
        <w:t xml:space="preserve"> </w:t>
      </w:r>
      <w:r w:rsidR="00863627" w:rsidRPr="00213318">
        <w:rPr>
          <w:rFonts w:cs="Times New Roman"/>
        </w:rPr>
        <w:t>AV</w:t>
      </w:r>
      <w:r w:rsidR="009949A9" w:rsidRPr="00213318">
        <w:rPr>
          <w:rFonts w:cs="Times New Roman"/>
        </w:rPr>
        <w:t xml:space="preserve"> in time, leading to a crash, injury </w:t>
      </w:r>
      <w:r w:rsidR="004A7AF5" w:rsidRPr="00213318">
        <w:rPr>
          <w:rFonts w:cs="Times New Roman"/>
        </w:rPr>
        <w:t>and/or</w:t>
      </w:r>
      <w:r w:rsidR="009949A9" w:rsidRPr="00213318">
        <w:rPr>
          <w:rFonts w:cs="Times New Roman"/>
        </w:rPr>
        <w:t xml:space="preserve"> death</w:t>
      </w:r>
      <w:r w:rsidR="008945E6" w:rsidRPr="00213318">
        <w:rPr>
          <w:rFonts w:cs="Times New Roman"/>
        </w:rPr>
        <w:t xml:space="preserve">, as described at the start of this </w:t>
      </w:r>
      <w:r w:rsidR="00854A0D" w:rsidRPr="00213318">
        <w:rPr>
          <w:rFonts w:cs="Times New Roman"/>
        </w:rPr>
        <w:t>review</w:t>
      </w:r>
      <w:r w:rsidR="009949A9" w:rsidRPr="00213318">
        <w:rPr>
          <w:rFonts w:cs="Times New Roman"/>
        </w:rPr>
        <w:t xml:space="preserve">. </w:t>
      </w:r>
      <w:proofErr w:type="gramStart"/>
      <w:r w:rsidR="009949A9" w:rsidRPr="00213318">
        <w:rPr>
          <w:rFonts w:cs="Times New Roman"/>
        </w:rPr>
        <w:t>Therefore</w:t>
      </w:r>
      <w:proofErr w:type="gramEnd"/>
      <w:r w:rsidR="009949A9" w:rsidRPr="00213318">
        <w:rPr>
          <w:rFonts w:cs="Times New Roman"/>
        </w:rPr>
        <w:t xml:space="preserve"> </w:t>
      </w:r>
      <w:r w:rsidR="002169A9" w:rsidRPr="00213318">
        <w:rPr>
          <w:rFonts w:cs="Times New Roman"/>
        </w:rPr>
        <w:t xml:space="preserve">in driver training, </w:t>
      </w:r>
      <w:r w:rsidR="008945E6" w:rsidRPr="00213318">
        <w:rPr>
          <w:rFonts w:cs="Times New Roman"/>
        </w:rPr>
        <w:t xml:space="preserve">appropriate levels of </w:t>
      </w:r>
      <w:r w:rsidR="009949A9" w:rsidRPr="00213318">
        <w:rPr>
          <w:rFonts w:cs="Times New Roman"/>
        </w:rPr>
        <w:t xml:space="preserve">trust in the </w:t>
      </w:r>
      <w:r w:rsidR="00E52ED5" w:rsidRPr="00213318">
        <w:rPr>
          <w:rFonts w:cs="Times New Roman"/>
        </w:rPr>
        <w:t>automation</w:t>
      </w:r>
      <w:r w:rsidR="009949A9" w:rsidRPr="00213318">
        <w:rPr>
          <w:rFonts w:cs="Times New Roman"/>
        </w:rPr>
        <w:t xml:space="preserve"> needs to be developed.</w:t>
      </w:r>
    </w:p>
    <w:p w14:paraId="45410E11" w14:textId="70896247" w:rsidR="009949A9" w:rsidRPr="00213318" w:rsidRDefault="0093571C" w:rsidP="00213318">
      <w:pPr>
        <w:spacing w:line="480" w:lineRule="auto"/>
        <w:rPr>
          <w:rFonts w:cs="Times New Roman"/>
        </w:rPr>
      </w:pPr>
      <w:r w:rsidRPr="00213318">
        <w:rPr>
          <w:rFonts w:cs="Times New Roman"/>
        </w:rPr>
        <w:t xml:space="preserve">One way this can be done is by improving drivers’ mental models, hazard and risk perception and procedural skills. </w:t>
      </w:r>
      <w:r w:rsidR="003C58BF" w:rsidRPr="00213318">
        <w:rPr>
          <w:rFonts w:cs="Times New Roman"/>
        </w:rPr>
        <w:t xml:space="preserve">Research suggests that if drivers are told about and experience the automation’s capabilities and limitations </w:t>
      </w:r>
      <w:r w:rsidR="004A7AF5" w:rsidRPr="00213318">
        <w:rPr>
          <w:rFonts w:cs="Times New Roman"/>
        </w:rPr>
        <w:t>in</w:t>
      </w:r>
      <w:r w:rsidR="003C58BF" w:rsidRPr="00213318">
        <w:rPr>
          <w:rFonts w:cs="Times New Roman"/>
        </w:rPr>
        <w:t xml:space="preserve"> training (</w:t>
      </w:r>
      <w:proofErr w:type="gramStart"/>
      <w:r w:rsidR="0096138F" w:rsidRPr="00213318">
        <w:rPr>
          <w:rFonts w:cs="Times New Roman"/>
        </w:rPr>
        <w:t>i.e.</w:t>
      </w:r>
      <w:proofErr w:type="gramEnd"/>
      <w:r w:rsidR="003C58BF" w:rsidRPr="00213318">
        <w:rPr>
          <w:rFonts w:cs="Times New Roman"/>
        </w:rPr>
        <w:t xml:space="preserve"> the training mentioned in section 3.2), they will develop an accurate mental model for </w:t>
      </w:r>
      <w:r w:rsidR="00FC2DD2" w:rsidRPr="00213318">
        <w:rPr>
          <w:rFonts w:cs="Times New Roman"/>
        </w:rPr>
        <w:t>the automation</w:t>
      </w:r>
      <w:r w:rsidR="00484EBF" w:rsidRPr="00213318">
        <w:rPr>
          <w:rFonts w:cs="Times New Roman"/>
        </w:rPr>
        <w:t xml:space="preserve"> and</w:t>
      </w:r>
      <w:r w:rsidR="003C58BF" w:rsidRPr="00213318">
        <w:rPr>
          <w:rFonts w:cs="Times New Roman"/>
        </w:rPr>
        <w:t xml:space="preserve"> they will know what risks/hazards may occur and</w:t>
      </w:r>
      <w:r w:rsidR="004A7AF5" w:rsidRPr="00213318">
        <w:rPr>
          <w:rFonts w:cs="Times New Roman"/>
        </w:rPr>
        <w:t xml:space="preserve"> how</w:t>
      </w:r>
      <w:r w:rsidR="003C58BF" w:rsidRPr="00213318">
        <w:rPr>
          <w:rFonts w:cs="Times New Roman"/>
        </w:rPr>
        <w:t xml:space="preserve"> and when to take back control of the vehicle when required (</w:t>
      </w:r>
      <w:proofErr w:type="spellStart"/>
      <w:r w:rsidR="003C58BF" w:rsidRPr="00213318">
        <w:rPr>
          <w:rFonts w:cs="Times New Roman"/>
          <w:noProof/>
        </w:rPr>
        <w:t>Cahour</w:t>
      </w:r>
      <w:proofErr w:type="spellEnd"/>
      <w:r w:rsidR="003C58BF" w:rsidRPr="00213318">
        <w:rPr>
          <w:rFonts w:cs="Times New Roman"/>
          <w:noProof/>
        </w:rPr>
        <w:t xml:space="preserve"> &amp; Forzy, 2009; Koustanai, </w:t>
      </w:r>
      <w:r w:rsidR="00B67797" w:rsidRPr="00213318">
        <w:rPr>
          <w:rFonts w:cs="Times New Roman"/>
          <w:noProof/>
        </w:rPr>
        <w:t>et al.</w:t>
      </w:r>
      <w:r w:rsidR="003C58BF" w:rsidRPr="00213318">
        <w:rPr>
          <w:rFonts w:cs="Times New Roman"/>
          <w:noProof/>
        </w:rPr>
        <w:t>, 2012)</w:t>
      </w:r>
      <w:r w:rsidR="003C58BF" w:rsidRPr="00213318">
        <w:rPr>
          <w:rFonts w:cs="Times New Roman"/>
        </w:rPr>
        <w:t>.</w:t>
      </w:r>
      <w:r w:rsidR="007D336B" w:rsidRPr="00213318">
        <w:rPr>
          <w:rFonts w:cs="Times New Roman"/>
        </w:rPr>
        <w:t xml:space="preserve"> This calibrates their trust in the automation</w:t>
      </w:r>
      <w:r w:rsidR="007D336B" w:rsidRPr="00213318">
        <w:rPr>
          <w:rFonts w:cs="Times New Roman"/>
          <w:noProof/>
        </w:rPr>
        <w:t xml:space="preserve"> (Beggiato &amp; Krems, 2013;</w:t>
      </w:r>
      <w:r w:rsidR="0066701C" w:rsidRPr="00213318">
        <w:rPr>
          <w:rFonts w:cs="Times New Roman"/>
          <w:noProof/>
        </w:rPr>
        <w:t xml:space="preserve"> Ebnali, et al., 2019b;</w:t>
      </w:r>
      <w:r w:rsidR="007D336B" w:rsidRPr="00213318">
        <w:rPr>
          <w:rFonts w:cs="Times New Roman"/>
          <w:noProof/>
        </w:rPr>
        <w:t xml:space="preserve"> Hergeth, et al., 2017;</w:t>
      </w:r>
      <w:r w:rsidR="00237674" w:rsidRPr="00213318">
        <w:rPr>
          <w:rFonts w:cs="Times New Roman"/>
          <w:noProof/>
        </w:rPr>
        <w:t xml:space="preserve"> </w:t>
      </w:r>
      <w:r w:rsidR="007D336B" w:rsidRPr="00213318">
        <w:rPr>
          <w:rFonts w:cs="Times New Roman"/>
          <w:noProof/>
        </w:rPr>
        <w:t>Sportillo, et al., 2019)</w:t>
      </w:r>
      <w:r w:rsidR="007D336B" w:rsidRPr="00213318">
        <w:rPr>
          <w:rFonts w:cs="Times New Roman"/>
        </w:rPr>
        <w:t xml:space="preserve"> </w:t>
      </w:r>
      <w:r w:rsidR="007E310A" w:rsidRPr="00213318">
        <w:rPr>
          <w:rFonts w:cs="Times New Roman"/>
        </w:rPr>
        <w:t xml:space="preserve">(the </w:t>
      </w:r>
      <w:r w:rsidR="00C7407B" w:rsidRPr="00213318">
        <w:rPr>
          <w:rFonts w:cs="Times New Roman"/>
        </w:rPr>
        <w:t>final bullet point in the last</w:t>
      </w:r>
      <w:r w:rsidR="007E310A" w:rsidRPr="00213318">
        <w:rPr>
          <w:rFonts w:cs="Times New Roman"/>
        </w:rPr>
        <w:t xml:space="preserve"> theme box in</w:t>
      </w:r>
      <w:r w:rsidR="00FC2DD2" w:rsidRPr="00213318">
        <w:rPr>
          <w:rFonts w:cs="Times New Roman"/>
        </w:rPr>
        <w:t xml:space="preserve"> </w:t>
      </w:r>
      <w:r w:rsidR="00FC2DD2" w:rsidRPr="00213318">
        <w:rPr>
          <w:rFonts w:cs="Times New Roman"/>
        </w:rPr>
        <w:fldChar w:fldCharType="begin"/>
      </w:r>
      <w:r w:rsidR="00FC2DD2" w:rsidRPr="00213318">
        <w:rPr>
          <w:rFonts w:cs="Times New Roman"/>
        </w:rPr>
        <w:instrText xml:space="preserve"> REF _Ref45186542 \h </w:instrText>
      </w:r>
      <w:r w:rsidR="00703AB4" w:rsidRPr="00213318">
        <w:rPr>
          <w:rFonts w:cs="Times New Roman"/>
        </w:rPr>
        <w:instrText xml:space="preserve"> \* MERGEFORMAT </w:instrText>
      </w:r>
      <w:r w:rsidR="00FC2DD2" w:rsidRPr="00213318">
        <w:rPr>
          <w:rFonts w:cs="Times New Roman"/>
        </w:rPr>
      </w:r>
      <w:r w:rsidR="00FC2DD2" w:rsidRPr="00213318">
        <w:rPr>
          <w:rFonts w:cs="Times New Roman"/>
        </w:rPr>
        <w:fldChar w:fldCharType="separate"/>
      </w:r>
      <w:r w:rsidR="00741ED9" w:rsidRPr="00213318">
        <w:rPr>
          <w:rFonts w:cs="Times New Roman"/>
        </w:rPr>
        <w:t xml:space="preserve">Figure </w:t>
      </w:r>
      <w:r w:rsidR="00741ED9">
        <w:rPr>
          <w:rFonts w:cs="Times New Roman"/>
          <w:noProof/>
        </w:rPr>
        <w:t>1</w:t>
      </w:r>
      <w:r w:rsidR="00FC2DD2" w:rsidRPr="00213318">
        <w:rPr>
          <w:rFonts w:cs="Times New Roman"/>
        </w:rPr>
        <w:fldChar w:fldCharType="end"/>
      </w:r>
      <w:r w:rsidR="007E310A" w:rsidRPr="00213318">
        <w:rPr>
          <w:rFonts w:cs="Times New Roman"/>
        </w:rPr>
        <w:t xml:space="preserve">) </w:t>
      </w:r>
      <w:r w:rsidR="007D336B" w:rsidRPr="00213318">
        <w:rPr>
          <w:rFonts w:cs="Times New Roman"/>
        </w:rPr>
        <w:t xml:space="preserve">which in-turn influences if, how and when they use it (their procedural skills) in the future </w:t>
      </w:r>
      <w:r w:rsidR="007D336B" w:rsidRPr="00213318">
        <w:rPr>
          <w:rFonts w:cs="Times New Roman"/>
          <w:noProof/>
        </w:rPr>
        <w:t>(</w:t>
      </w:r>
      <w:bookmarkStart w:id="24" w:name="_Hlk31982168"/>
      <w:r w:rsidR="00996312" w:rsidRPr="00213318">
        <w:rPr>
          <w:rFonts w:cs="Times New Roman"/>
          <w:noProof/>
        </w:rPr>
        <w:t xml:space="preserve">Barg-Walkow &amp; Rogers, 2016; Koustanai, et al., 2010; </w:t>
      </w:r>
      <w:r w:rsidR="007D336B" w:rsidRPr="00213318">
        <w:rPr>
          <w:rFonts w:cs="Times New Roman"/>
          <w:noProof/>
        </w:rPr>
        <w:t>Rudin-Brown &amp; Parker, 2004</w:t>
      </w:r>
      <w:bookmarkEnd w:id="24"/>
      <w:r w:rsidR="007D336B" w:rsidRPr="00213318">
        <w:rPr>
          <w:rFonts w:cs="Times New Roman"/>
          <w:noProof/>
        </w:rPr>
        <w:t>)</w:t>
      </w:r>
      <w:r w:rsidR="007D336B" w:rsidRPr="00213318">
        <w:rPr>
          <w:rFonts w:cs="Times New Roman"/>
        </w:rPr>
        <w:t xml:space="preserve">. </w:t>
      </w:r>
      <w:proofErr w:type="gramStart"/>
      <w:r w:rsidR="005E799A" w:rsidRPr="00213318">
        <w:rPr>
          <w:rFonts w:cs="Times New Roman"/>
        </w:rPr>
        <w:t>Therefore</w:t>
      </w:r>
      <w:proofErr w:type="gramEnd"/>
      <w:r w:rsidR="005E799A" w:rsidRPr="00213318">
        <w:rPr>
          <w:rFonts w:cs="Times New Roman"/>
        </w:rPr>
        <w:t xml:space="preserve"> this provides evidence for the “from” links in </w:t>
      </w:r>
      <w:r w:rsidR="00D0058A" w:rsidRPr="00213318">
        <w:rPr>
          <w:rFonts w:cs="Times New Roman"/>
        </w:rPr>
        <w:fldChar w:fldCharType="begin"/>
      </w:r>
      <w:r w:rsidR="00D0058A" w:rsidRPr="00213318">
        <w:rPr>
          <w:rFonts w:cs="Times New Roman"/>
        </w:rPr>
        <w:instrText xml:space="preserve"> REF _Ref33616168 \h </w:instrText>
      </w:r>
      <w:r w:rsidR="00703AB4" w:rsidRPr="00213318">
        <w:rPr>
          <w:rFonts w:cs="Times New Roman"/>
        </w:rPr>
        <w:instrText xml:space="preserve"> \* MERGEFORMAT </w:instrText>
      </w:r>
      <w:r w:rsidR="00D0058A" w:rsidRPr="00213318">
        <w:rPr>
          <w:rFonts w:cs="Times New Roman"/>
        </w:rPr>
      </w:r>
      <w:r w:rsidR="00D0058A" w:rsidRPr="00213318">
        <w:rPr>
          <w:rFonts w:cs="Times New Roman"/>
        </w:rPr>
        <w:fldChar w:fldCharType="separate"/>
      </w:r>
      <w:r w:rsidR="00741ED9" w:rsidRPr="00213318">
        <w:rPr>
          <w:rFonts w:cs="Times New Roman"/>
        </w:rPr>
        <w:t xml:space="preserve">Table </w:t>
      </w:r>
      <w:r w:rsidR="00741ED9">
        <w:rPr>
          <w:rFonts w:cs="Times New Roman"/>
          <w:noProof/>
        </w:rPr>
        <w:t>4</w:t>
      </w:r>
      <w:r w:rsidR="00D0058A" w:rsidRPr="00213318">
        <w:rPr>
          <w:rFonts w:cs="Times New Roman"/>
        </w:rPr>
        <w:fldChar w:fldCharType="end"/>
      </w:r>
      <w:r w:rsidR="005E799A" w:rsidRPr="00213318">
        <w:rPr>
          <w:rFonts w:cs="Times New Roman"/>
        </w:rPr>
        <w:t xml:space="preserve"> from mental models, procedural skills and hazard and risk perception to trust.</w:t>
      </w:r>
    </w:p>
    <w:p w14:paraId="6AB63E89" w14:textId="4635BF79" w:rsidR="00F379F9" w:rsidRPr="00213318" w:rsidRDefault="00F07068" w:rsidP="00213318">
      <w:pPr>
        <w:spacing w:line="480" w:lineRule="auto"/>
        <w:rPr>
          <w:rFonts w:cs="Times New Roman"/>
        </w:rPr>
      </w:pPr>
      <w:r w:rsidRPr="00213318">
        <w:rPr>
          <w:rFonts w:cs="Times New Roman"/>
        </w:rPr>
        <w:t>However</w:t>
      </w:r>
      <w:r w:rsidR="00E0086F" w:rsidRPr="00213318">
        <w:rPr>
          <w:rFonts w:cs="Times New Roman"/>
        </w:rPr>
        <w:t>,</w:t>
      </w:r>
      <w:r w:rsidR="0061401A" w:rsidRPr="00213318">
        <w:rPr>
          <w:rFonts w:cs="Times New Roman"/>
        </w:rPr>
        <w:t xml:space="preserve"> for training program</w:t>
      </w:r>
      <w:r w:rsidR="000A137B" w:rsidRPr="00213318">
        <w:rPr>
          <w:rFonts w:cs="Times New Roman"/>
        </w:rPr>
        <w:t>me</w:t>
      </w:r>
      <w:r w:rsidR="0061401A" w:rsidRPr="00213318">
        <w:rPr>
          <w:rFonts w:cs="Times New Roman"/>
        </w:rPr>
        <w:t>s</w:t>
      </w:r>
      <w:r w:rsidR="00E0086F" w:rsidRPr="00213318">
        <w:rPr>
          <w:rFonts w:cs="Times New Roman"/>
        </w:rPr>
        <w:t xml:space="preserve"> </w:t>
      </w:r>
      <w:r w:rsidR="00164858" w:rsidRPr="00213318">
        <w:rPr>
          <w:rFonts w:cs="Times New Roman"/>
        </w:rPr>
        <w:t>to</w:t>
      </w:r>
      <w:r w:rsidR="004D4253" w:rsidRPr="00213318">
        <w:rPr>
          <w:rFonts w:cs="Times New Roman"/>
        </w:rPr>
        <w:t xml:space="preserve"> be effective in calibrating drivers’ trust </w:t>
      </w:r>
      <w:r w:rsidR="0061401A" w:rsidRPr="00213318">
        <w:rPr>
          <w:rFonts w:cs="Times New Roman"/>
        </w:rPr>
        <w:t>they</w:t>
      </w:r>
      <w:r w:rsidR="004D4253" w:rsidRPr="00213318">
        <w:rPr>
          <w:rFonts w:cs="Times New Roman"/>
        </w:rPr>
        <w:t xml:space="preserve"> need to co</w:t>
      </w:r>
      <w:r w:rsidR="00E0086F" w:rsidRPr="00213318">
        <w:rPr>
          <w:rFonts w:cs="Times New Roman"/>
        </w:rPr>
        <w:t xml:space="preserve">nvey accurate information about the reliability of the automation. The reliability of the automation is likely to be context specific as it will depend upon the ambient environmental and road conditions, the complexity of the road and surroundings, as well as the behaviour of other road users and the presence of vulnerable road users. In some situations, the automation may be very reliable and in others not so </w:t>
      </w:r>
      <w:r w:rsidR="00E0086F" w:rsidRPr="00213318">
        <w:rPr>
          <w:rFonts w:cs="Times New Roman"/>
        </w:rPr>
        <w:lastRenderedPageBreak/>
        <w:t xml:space="preserve">much. To do this, the research literature suggests that two things need to occur. </w:t>
      </w:r>
      <w:r w:rsidRPr="00213318">
        <w:rPr>
          <w:rFonts w:cs="Times New Roman"/>
        </w:rPr>
        <w:t xml:space="preserve">Firstly, training materials need to provide drivers with accurate information about the capabilities and limitations of the automation. If drivers are not told about the automation’s limitations, they may not develop an appropriate mental model for the automation. They may believe that the automation is more reliable than it </w:t>
      </w:r>
      <w:proofErr w:type="gramStart"/>
      <w:r w:rsidRPr="00213318">
        <w:rPr>
          <w:rFonts w:cs="Times New Roman"/>
        </w:rPr>
        <w:t>actually is</w:t>
      </w:r>
      <w:proofErr w:type="gramEnd"/>
      <w:r w:rsidRPr="00213318">
        <w:rPr>
          <w:rFonts w:cs="Times New Roman"/>
        </w:rPr>
        <w:t>, making them over-trust and over-rely on the automation (</w:t>
      </w:r>
      <w:proofErr w:type="spellStart"/>
      <w:r w:rsidRPr="00213318">
        <w:rPr>
          <w:rFonts w:cs="Times New Roman"/>
          <w:noProof/>
        </w:rPr>
        <w:t>Beggiato</w:t>
      </w:r>
      <w:proofErr w:type="spellEnd"/>
      <w:r w:rsidRPr="00213318">
        <w:rPr>
          <w:rFonts w:cs="Times New Roman"/>
          <w:noProof/>
        </w:rPr>
        <w:t xml:space="preserve"> &amp; Krems, 2013) and they may use it in situations which exceed the automation’s capabilities and functions (</w:t>
      </w:r>
      <w:proofErr w:type="spellStart"/>
      <w:r w:rsidRPr="00213318">
        <w:rPr>
          <w:rFonts w:cs="Times New Roman"/>
        </w:rPr>
        <w:t>Barg-Walkow</w:t>
      </w:r>
      <w:proofErr w:type="spellEnd"/>
      <w:r w:rsidRPr="00213318">
        <w:rPr>
          <w:rFonts w:cs="Times New Roman"/>
        </w:rPr>
        <w:t xml:space="preserve"> &amp; Rogers, 2016; </w:t>
      </w:r>
      <w:r w:rsidRPr="00213318">
        <w:rPr>
          <w:rFonts w:cs="Times New Roman"/>
          <w:noProof/>
        </w:rPr>
        <w:t xml:space="preserve">Cahour &amp; Forzy, 2009; </w:t>
      </w:r>
      <w:proofErr w:type="spellStart"/>
      <w:r w:rsidRPr="00213318">
        <w:rPr>
          <w:rFonts w:cs="Times New Roman"/>
        </w:rPr>
        <w:t>Korber</w:t>
      </w:r>
      <w:proofErr w:type="spellEnd"/>
      <w:r w:rsidRPr="00213318">
        <w:rPr>
          <w:rFonts w:cs="Times New Roman"/>
        </w:rPr>
        <w:t xml:space="preserve">, et al., 2018). </w:t>
      </w:r>
      <w:r w:rsidR="00F379F9" w:rsidRPr="00213318">
        <w:rPr>
          <w:rFonts w:cs="Times New Roman"/>
        </w:rPr>
        <w:t xml:space="preserve">This could impair their driving performance </w:t>
      </w:r>
      <w:r w:rsidR="00F379F9" w:rsidRPr="00213318">
        <w:rPr>
          <w:rFonts w:cs="Times New Roman"/>
          <w:noProof/>
        </w:rPr>
        <w:t>(Ebnali, et al., 2019b)</w:t>
      </w:r>
      <w:r w:rsidR="00F379F9" w:rsidRPr="00213318">
        <w:rPr>
          <w:rFonts w:cs="Times New Roman"/>
        </w:rPr>
        <w:t xml:space="preserve"> as they are less likely to monitor the automation</w:t>
      </w:r>
      <w:r w:rsidR="00F379F9" w:rsidRPr="00213318">
        <w:rPr>
          <w:rFonts w:cs="Times New Roman"/>
          <w:noProof/>
        </w:rPr>
        <w:t xml:space="preserve"> (Cahour &amp; Forzy, 2009; Saffarian, et al., 2012)</w:t>
      </w:r>
      <w:r w:rsidR="00F379F9" w:rsidRPr="00213318">
        <w:rPr>
          <w:rFonts w:cs="Times New Roman"/>
        </w:rPr>
        <w:t>, the driving environment and the instrument cluster in a Level 3 AV (</w:t>
      </w:r>
      <w:proofErr w:type="spellStart"/>
      <w:r w:rsidR="00F379F9" w:rsidRPr="00213318">
        <w:rPr>
          <w:rFonts w:cs="Times New Roman"/>
        </w:rPr>
        <w:t>Korber</w:t>
      </w:r>
      <w:proofErr w:type="spellEnd"/>
      <w:r w:rsidR="00F379F9" w:rsidRPr="00213318">
        <w:rPr>
          <w:rFonts w:cs="Times New Roman"/>
        </w:rPr>
        <w:t>, et al., 2018) (as they are more likely to engage in non-driving related secondary tasks (Endsley, 2017)), and they are less likely (and less successful at) to take over control of the vehicle when needed (</w:t>
      </w:r>
      <w:proofErr w:type="spellStart"/>
      <w:r w:rsidR="00F379F9" w:rsidRPr="00213318">
        <w:rPr>
          <w:rFonts w:cs="Times New Roman"/>
          <w:noProof/>
        </w:rPr>
        <w:t>Cahour</w:t>
      </w:r>
      <w:proofErr w:type="spellEnd"/>
      <w:r w:rsidR="00F379F9" w:rsidRPr="00213318">
        <w:rPr>
          <w:rFonts w:cs="Times New Roman"/>
          <w:noProof/>
        </w:rPr>
        <w:t xml:space="preserve"> &amp; Forzy, 2009), all of which increase</w:t>
      </w:r>
      <w:r w:rsidR="00F379F9" w:rsidRPr="00213318">
        <w:rPr>
          <w:rFonts w:cs="Times New Roman"/>
        </w:rPr>
        <w:t xml:space="preserve"> their likelihood of a collision. However, drivers may not be able to understand the complexity associated with too many limitations either. If drivers are </w:t>
      </w:r>
      <w:r w:rsidR="00E0086F" w:rsidRPr="00213318">
        <w:rPr>
          <w:rFonts w:cs="Times New Roman"/>
        </w:rPr>
        <w:t>informed</w:t>
      </w:r>
      <w:r w:rsidR="00F379F9" w:rsidRPr="00213318">
        <w:rPr>
          <w:rFonts w:cs="Times New Roman"/>
        </w:rPr>
        <w:t xml:space="preserve"> about too many limitations (and their interactions), their mental model for the automation may also be inaccurate. They may believe that the automation is unreliable, reducing their trust in the automation. As a result, they may under-rely on the automation and not use it when it can/should be used (</w:t>
      </w:r>
      <w:proofErr w:type="spellStart"/>
      <w:r w:rsidR="00F379F9" w:rsidRPr="00213318">
        <w:rPr>
          <w:rFonts w:cs="Times New Roman"/>
          <w:noProof/>
        </w:rPr>
        <w:t>Barg-Walkow</w:t>
      </w:r>
      <w:proofErr w:type="spellEnd"/>
      <w:r w:rsidR="00F379F9" w:rsidRPr="00213318">
        <w:rPr>
          <w:rFonts w:cs="Times New Roman"/>
          <w:noProof/>
        </w:rPr>
        <w:t xml:space="preserve"> &amp; Rogers, 2016)</w:t>
      </w:r>
      <w:r w:rsidR="00F379F9" w:rsidRPr="00213318">
        <w:rPr>
          <w:rFonts w:cs="Times New Roman"/>
        </w:rPr>
        <w:t xml:space="preserve">. </w:t>
      </w:r>
      <w:r w:rsidR="00496862" w:rsidRPr="00213318">
        <w:rPr>
          <w:rFonts w:cs="Times New Roman"/>
        </w:rPr>
        <w:t>This suggests that</w:t>
      </w:r>
      <w:r w:rsidR="008E4666" w:rsidRPr="00213318">
        <w:rPr>
          <w:rFonts w:cs="Times New Roman"/>
        </w:rPr>
        <w:t xml:space="preserve"> training materials need to provide drivers with accurate information about the capabilities and limitations of the automation.</w:t>
      </w:r>
    </w:p>
    <w:p w14:paraId="7B129E17" w14:textId="08B88F19" w:rsidR="004D4253" w:rsidRPr="00213318" w:rsidRDefault="00F379F9" w:rsidP="00213318">
      <w:pPr>
        <w:spacing w:line="480" w:lineRule="auto"/>
        <w:rPr>
          <w:rFonts w:cs="Times New Roman"/>
        </w:rPr>
      </w:pPr>
      <w:r w:rsidRPr="00213318">
        <w:rPr>
          <w:rFonts w:cs="Times New Roman"/>
        </w:rPr>
        <w:t xml:space="preserve">Secondly, </w:t>
      </w:r>
      <w:r w:rsidR="00E0086F" w:rsidRPr="00213318">
        <w:rPr>
          <w:rFonts w:cs="Times New Roman"/>
        </w:rPr>
        <w:t>drivers</w:t>
      </w:r>
      <w:r w:rsidR="00CE3147" w:rsidRPr="00213318">
        <w:rPr>
          <w:rFonts w:cs="Times New Roman"/>
        </w:rPr>
        <w:t xml:space="preserve"> also</w:t>
      </w:r>
      <w:r w:rsidR="00E0086F" w:rsidRPr="00213318">
        <w:rPr>
          <w:rFonts w:cs="Times New Roman"/>
        </w:rPr>
        <w:t xml:space="preserve"> need to experience the limitations of the automation in training. T</w:t>
      </w:r>
      <w:r w:rsidRPr="00213318">
        <w:rPr>
          <w:rFonts w:cs="Times New Roman"/>
        </w:rPr>
        <w:t>he development of the mental model is not enough on its own to calibrate drivers’ trust in the automation</w:t>
      </w:r>
      <w:r w:rsidRPr="00213318">
        <w:rPr>
          <w:rFonts w:cs="Times New Roman"/>
          <w:noProof/>
        </w:rPr>
        <w:t xml:space="preserve"> (Cahour &amp; Forzy, 2009; Koustanai, et al., 2010)</w:t>
      </w:r>
      <w:r w:rsidRPr="00213318">
        <w:rPr>
          <w:rFonts w:cs="Times New Roman"/>
        </w:rPr>
        <w:t>.</w:t>
      </w:r>
      <w:r w:rsidR="00480337" w:rsidRPr="00213318">
        <w:rPr>
          <w:rFonts w:cs="Times New Roman"/>
        </w:rPr>
        <w:t xml:space="preserve"> If drivers are only </w:t>
      </w:r>
      <w:r w:rsidR="00890802" w:rsidRPr="00213318">
        <w:rPr>
          <w:rFonts w:cs="Times New Roman"/>
        </w:rPr>
        <w:t>informed</w:t>
      </w:r>
      <w:r w:rsidR="00480337" w:rsidRPr="00213318">
        <w:rPr>
          <w:rFonts w:cs="Times New Roman"/>
        </w:rPr>
        <w:t xml:space="preserve"> about the automation’s capabilities and limitations, </w:t>
      </w:r>
      <w:r w:rsidR="00FE178F" w:rsidRPr="00213318">
        <w:rPr>
          <w:rFonts w:cs="Times New Roman"/>
        </w:rPr>
        <w:t>their</w:t>
      </w:r>
      <w:r w:rsidR="00480337" w:rsidRPr="00213318">
        <w:rPr>
          <w:rFonts w:cs="Times New Roman"/>
        </w:rPr>
        <w:t xml:space="preserve"> trust in the automation</w:t>
      </w:r>
      <w:r w:rsidR="006A7A45" w:rsidRPr="00213318">
        <w:rPr>
          <w:rFonts w:cs="Times New Roman"/>
        </w:rPr>
        <w:t xml:space="preserve"> remains unchanged. </w:t>
      </w:r>
      <w:r w:rsidR="00480337" w:rsidRPr="00213318">
        <w:rPr>
          <w:rFonts w:cs="Times New Roman"/>
        </w:rPr>
        <w:t>This is because non-experienced limitations can disappear from the drivers’ mental model of the automation</w:t>
      </w:r>
      <w:r w:rsidR="006A7A45" w:rsidRPr="00213318">
        <w:rPr>
          <w:rFonts w:cs="Times New Roman"/>
        </w:rPr>
        <w:t xml:space="preserve"> </w:t>
      </w:r>
      <w:r w:rsidR="00480337" w:rsidRPr="00213318">
        <w:rPr>
          <w:rFonts w:cs="Times New Roman"/>
        </w:rPr>
        <w:t>(</w:t>
      </w:r>
      <w:proofErr w:type="spellStart"/>
      <w:r w:rsidR="00480337" w:rsidRPr="00213318">
        <w:rPr>
          <w:rFonts w:cs="Times New Roman"/>
          <w:noProof/>
        </w:rPr>
        <w:t>Beggiato</w:t>
      </w:r>
      <w:proofErr w:type="spellEnd"/>
      <w:r w:rsidR="00480337" w:rsidRPr="00213318">
        <w:rPr>
          <w:rFonts w:cs="Times New Roman"/>
          <w:noProof/>
        </w:rPr>
        <w:t xml:space="preserve">, et al., 2015; Beggiato &amp; Krems, 2013). </w:t>
      </w:r>
      <w:proofErr w:type="gramStart"/>
      <w:r w:rsidRPr="00213318">
        <w:rPr>
          <w:rFonts w:cs="Times New Roman"/>
        </w:rPr>
        <w:t>However</w:t>
      </w:r>
      <w:proofErr w:type="gramEnd"/>
      <w:r w:rsidRPr="00213318">
        <w:rPr>
          <w:rFonts w:cs="Times New Roman"/>
        </w:rPr>
        <w:t xml:space="preserve"> if </w:t>
      </w:r>
      <w:r w:rsidR="008E4666" w:rsidRPr="00213318">
        <w:rPr>
          <w:rFonts w:cs="Times New Roman"/>
        </w:rPr>
        <w:t>drivers</w:t>
      </w:r>
      <w:r w:rsidRPr="00213318">
        <w:rPr>
          <w:rFonts w:cs="Times New Roman"/>
        </w:rPr>
        <w:t xml:space="preserve"> are informed about and experience the automation’s limitations and capabilities, </w:t>
      </w:r>
      <w:r w:rsidR="00480337" w:rsidRPr="00213318">
        <w:rPr>
          <w:rFonts w:cs="Times New Roman"/>
        </w:rPr>
        <w:t>the limitations of the automation will remain active in the drivers’ mental models,</w:t>
      </w:r>
      <w:r w:rsidR="008E4666" w:rsidRPr="00213318">
        <w:rPr>
          <w:rFonts w:cs="Times New Roman"/>
        </w:rPr>
        <w:t xml:space="preserve"> and as a result, their </w:t>
      </w:r>
      <w:r w:rsidRPr="00213318">
        <w:rPr>
          <w:rFonts w:cs="Times New Roman"/>
        </w:rPr>
        <w:t>trust in the automation may better match the actual automation’s reliability</w:t>
      </w:r>
      <w:r w:rsidRPr="00213318">
        <w:rPr>
          <w:rFonts w:cs="Times New Roman"/>
          <w:noProof/>
        </w:rPr>
        <w:t xml:space="preserve"> (</w:t>
      </w:r>
      <w:r w:rsidR="00B43018" w:rsidRPr="00213318">
        <w:rPr>
          <w:rFonts w:cs="Times New Roman"/>
          <w:noProof/>
        </w:rPr>
        <w:t xml:space="preserve">Beggiato, et al., 2015; </w:t>
      </w:r>
      <w:r w:rsidRPr="00213318">
        <w:rPr>
          <w:rFonts w:cs="Times New Roman"/>
          <w:noProof/>
        </w:rPr>
        <w:t>Beggiato &amp; Krems, 2013; Koustanai, et al., 2010)</w:t>
      </w:r>
      <w:r w:rsidRPr="00213318">
        <w:rPr>
          <w:rFonts w:cs="Times New Roman"/>
        </w:rPr>
        <w:t xml:space="preserve">. </w:t>
      </w:r>
      <w:r w:rsidRPr="00213318">
        <w:rPr>
          <w:rFonts w:cs="Times New Roman"/>
        </w:rPr>
        <w:lastRenderedPageBreak/>
        <w:t xml:space="preserve">Therefore, in driver training, drivers need to experience and be told accurate information about the capabilities and limitations of the automation. </w:t>
      </w:r>
      <w:r w:rsidR="004D4253" w:rsidRPr="00213318">
        <w:rPr>
          <w:rFonts w:cs="Times New Roman"/>
        </w:rPr>
        <w:t xml:space="preserve">This will help them develop a more appropriate mental model for the automation, which in-turn will calibrate their trust in the automation (the “from” link in </w:t>
      </w:r>
      <w:r w:rsidR="004D4253" w:rsidRPr="00213318">
        <w:rPr>
          <w:rFonts w:cs="Times New Roman"/>
        </w:rPr>
        <w:fldChar w:fldCharType="begin"/>
      </w:r>
      <w:r w:rsidR="004D4253" w:rsidRPr="00213318">
        <w:rPr>
          <w:rFonts w:cs="Times New Roman"/>
        </w:rPr>
        <w:instrText xml:space="preserve"> REF _Ref33616168 \h </w:instrText>
      </w:r>
      <w:r w:rsidR="00496862" w:rsidRPr="00213318">
        <w:rPr>
          <w:rFonts w:cs="Times New Roman"/>
        </w:rPr>
        <w:instrText xml:space="preserve"> \* MERGEFORMAT </w:instrText>
      </w:r>
      <w:r w:rsidR="004D4253" w:rsidRPr="00213318">
        <w:rPr>
          <w:rFonts w:cs="Times New Roman"/>
        </w:rPr>
      </w:r>
      <w:r w:rsidR="004D4253" w:rsidRPr="00213318">
        <w:rPr>
          <w:rFonts w:cs="Times New Roman"/>
        </w:rPr>
        <w:fldChar w:fldCharType="separate"/>
      </w:r>
      <w:r w:rsidR="00741ED9" w:rsidRPr="00213318">
        <w:rPr>
          <w:rFonts w:cs="Times New Roman"/>
        </w:rPr>
        <w:t xml:space="preserve">Table </w:t>
      </w:r>
      <w:r w:rsidR="00741ED9">
        <w:rPr>
          <w:rFonts w:cs="Times New Roman"/>
          <w:noProof/>
        </w:rPr>
        <w:t>4</w:t>
      </w:r>
      <w:r w:rsidR="004D4253" w:rsidRPr="00213318">
        <w:rPr>
          <w:rFonts w:cs="Times New Roman"/>
        </w:rPr>
        <w:fldChar w:fldCharType="end"/>
      </w:r>
      <w:r w:rsidR="004D4253" w:rsidRPr="00213318">
        <w:rPr>
          <w:rFonts w:cs="Times New Roman"/>
        </w:rPr>
        <w:t xml:space="preserve"> from mental models to trust). Having an appropriate level of trust is important because this may improve drivers’ attention and procedural skills when using the automation (the “from” links in </w:t>
      </w:r>
      <w:r w:rsidR="004D4253" w:rsidRPr="00213318">
        <w:rPr>
          <w:rFonts w:cs="Times New Roman"/>
        </w:rPr>
        <w:fldChar w:fldCharType="begin"/>
      </w:r>
      <w:r w:rsidR="004D4253" w:rsidRPr="00213318">
        <w:rPr>
          <w:rFonts w:cs="Times New Roman"/>
        </w:rPr>
        <w:instrText xml:space="preserve"> REF _Ref33616168 \h </w:instrText>
      </w:r>
      <w:r w:rsidR="00496862" w:rsidRPr="00213318">
        <w:rPr>
          <w:rFonts w:cs="Times New Roman"/>
        </w:rPr>
        <w:instrText xml:space="preserve"> \* MERGEFORMAT </w:instrText>
      </w:r>
      <w:r w:rsidR="004D4253" w:rsidRPr="00213318">
        <w:rPr>
          <w:rFonts w:cs="Times New Roman"/>
        </w:rPr>
      </w:r>
      <w:r w:rsidR="004D4253" w:rsidRPr="00213318">
        <w:rPr>
          <w:rFonts w:cs="Times New Roman"/>
        </w:rPr>
        <w:fldChar w:fldCharType="separate"/>
      </w:r>
      <w:r w:rsidR="00741ED9" w:rsidRPr="00213318">
        <w:rPr>
          <w:rFonts w:cs="Times New Roman"/>
        </w:rPr>
        <w:t xml:space="preserve">Table </w:t>
      </w:r>
      <w:r w:rsidR="00741ED9">
        <w:rPr>
          <w:rFonts w:cs="Times New Roman"/>
          <w:noProof/>
        </w:rPr>
        <w:t>4</w:t>
      </w:r>
      <w:r w:rsidR="004D4253" w:rsidRPr="00213318">
        <w:rPr>
          <w:rFonts w:cs="Times New Roman"/>
        </w:rPr>
        <w:fldChar w:fldCharType="end"/>
      </w:r>
      <w:r w:rsidR="004D4253" w:rsidRPr="00213318">
        <w:rPr>
          <w:rFonts w:cs="Times New Roman"/>
        </w:rPr>
        <w:t xml:space="preserve"> from trust to procedural skills and attention and memory).</w:t>
      </w:r>
    </w:p>
    <w:p w14:paraId="2E783F7A" w14:textId="04B9673F" w:rsidR="009949A9" w:rsidRPr="00213318" w:rsidRDefault="009949A9" w:rsidP="00213318">
      <w:pPr>
        <w:spacing w:line="480" w:lineRule="auto"/>
        <w:rPr>
          <w:rFonts w:cs="Times New Roman"/>
        </w:rPr>
      </w:pPr>
      <w:r w:rsidRPr="00213318">
        <w:rPr>
          <w:rFonts w:cs="Times New Roman"/>
        </w:rPr>
        <w:t xml:space="preserve">These effects correspond to Muir’s (1994) model of trust. The model suggests that if the outcomes of the </w:t>
      </w:r>
      <w:r w:rsidR="00DE46F1" w:rsidRPr="00213318">
        <w:rPr>
          <w:rFonts w:cs="Times New Roman"/>
        </w:rPr>
        <w:t>automation</w:t>
      </w:r>
      <w:r w:rsidRPr="00213318">
        <w:rPr>
          <w:rFonts w:cs="Times New Roman"/>
        </w:rPr>
        <w:t xml:space="preserve"> are predictable, drivers are</w:t>
      </w:r>
      <w:r w:rsidR="0059779C" w:rsidRPr="00213318">
        <w:rPr>
          <w:rFonts w:cs="Times New Roman"/>
        </w:rPr>
        <w:t xml:space="preserve"> more</w:t>
      </w:r>
      <w:r w:rsidRPr="00213318">
        <w:rPr>
          <w:rFonts w:cs="Times New Roman"/>
        </w:rPr>
        <w:t xml:space="preserve"> likely to depend on and have faith in the </w:t>
      </w:r>
      <w:r w:rsidR="00DE46F1" w:rsidRPr="00213318">
        <w:rPr>
          <w:rFonts w:cs="Times New Roman"/>
        </w:rPr>
        <w:t>automation</w:t>
      </w:r>
      <w:r w:rsidRPr="00213318">
        <w:rPr>
          <w:rFonts w:cs="Times New Roman"/>
        </w:rPr>
        <w:t xml:space="preserve">. </w:t>
      </w:r>
      <w:proofErr w:type="gramStart"/>
      <w:r w:rsidRPr="00213318">
        <w:rPr>
          <w:rFonts w:cs="Times New Roman"/>
        </w:rPr>
        <w:t>Therefore</w:t>
      </w:r>
      <w:proofErr w:type="gramEnd"/>
      <w:r w:rsidRPr="00213318">
        <w:rPr>
          <w:rFonts w:cs="Times New Roman"/>
        </w:rPr>
        <w:t xml:space="preserve"> by providing drivers with accurate information about the limitations and capabilities of the </w:t>
      </w:r>
      <w:r w:rsidR="00DE46F1" w:rsidRPr="00213318">
        <w:rPr>
          <w:rFonts w:cs="Times New Roman"/>
        </w:rPr>
        <w:t>automation</w:t>
      </w:r>
      <w:r w:rsidRPr="00213318">
        <w:rPr>
          <w:rFonts w:cs="Times New Roman"/>
        </w:rPr>
        <w:t xml:space="preserve"> and allowing them to experience these properties and how to deal with them first hand, the training makes the </w:t>
      </w:r>
      <w:r w:rsidR="00DE46F1" w:rsidRPr="00213318">
        <w:rPr>
          <w:rFonts w:cs="Times New Roman"/>
        </w:rPr>
        <w:t>automation</w:t>
      </w:r>
      <w:r w:rsidRPr="00213318">
        <w:rPr>
          <w:rFonts w:cs="Times New Roman"/>
        </w:rPr>
        <w:t xml:space="preserve"> predictable whilst also developing the driver’s mental model of the </w:t>
      </w:r>
      <w:r w:rsidR="00DE46F1" w:rsidRPr="00213318">
        <w:rPr>
          <w:rFonts w:cs="Times New Roman"/>
        </w:rPr>
        <w:t>automation</w:t>
      </w:r>
      <w:r w:rsidRPr="00213318">
        <w:rPr>
          <w:rFonts w:cs="Times New Roman"/>
        </w:rPr>
        <w:t xml:space="preserve"> and their procedural skills for dealing with the limitations (takeover behaviours). As the information is accurate, the driver’s mental model will correspond with/match their actual experiences with the </w:t>
      </w:r>
      <w:r w:rsidR="00DE46F1" w:rsidRPr="00213318">
        <w:rPr>
          <w:rFonts w:cs="Times New Roman"/>
        </w:rPr>
        <w:t>automation</w:t>
      </w:r>
      <w:r w:rsidRPr="00213318">
        <w:rPr>
          <w:rFonts w:cs="Times New Roman"/>
        </w:rPr>
        <w:t xml:space="preserve">, making them trust and more likely to use and depend on the </w:t>
      </w:r>
      <w:r w:rsidR="00DE46F1" w:rsidRPr="00213318">
        <w:rPr>
          <w:rFonts w:cs="Times New Roman"/>
        </w:rPr>
        <w:t>automation</w:t>
      </w:r>
      <w:r w:rsidRPr="00213318">
        <w:rPr>
          <w:rFonts w:cs="Times New Roman"/>
        </w:rPr>
        <w:t xml:space="preserve">. </w:t>
      </w:r>
      <w:proofErr w:type="gramStart"/>
      <w:r w:rsidRPr="00213318">
        <w:rPr>
          <w:rFonts w:cs="Times New Roman"/>
        </w:rPr>
        <w:t>Therefore</w:t>
      </w:r>
      <w:proofErr w:type="gramEnd"/>
      <w:r w:rsidRPr="00213318">
        <w:rPr>
          <w:rFonts w:cs="Times New Roman"/>
        </w:rPr>
        <w:t xml:space="preserve"> this suggests that training materials need </w:t>
      </w:r>
      <w:r w:rsidR="0086381A">
        <w:rPr>
          <w:rFonts w:cs="Times New Roman"/>
        </w:rPr>
        <w:t xml:space="preserve">to </w:t>
      </w:r>
      <w:r w:rsidRPr="00213318">
        <w:rPr>
          <w:rFonts w:cs="Times New Roman"/>
        </w:rPr>
        <w:t xml:space="preserve">teach drivers about the capabilities and limitations of the </w:t>
      </w:r>
      <w:r w:rsidR="00DE46F1" w:rsidRPr="00213318">
        <w:rPr>
          <w:rFonts w:cs="Times New Roman"/>
        </w:rPr>
        <w:t>automation</w:t>
      </w:r>
      <w:r w:rsidRPr="00213318">
        <w:rPr>
          <w:rFonts w:cs="Times New Roman"/>
        </w:rPr>
        <w:t xml:space="preserve"> and how and when they need to take over control of the vehicle</w:t>
      </w:r>
      <w:r w:rsidR="00643BDF" w:rsidRPr="00213318">
        <w:rPr>
          <w:rFonts w:cs="Times New Roman"/>
        </w:rPr>
        <w:t>,</w:t>
      </w:r>
      <w:r w:rsidRPr="00213318">
        <w:rPr>
          <w:rFonts w:cs="Times New Roman"/>
        </w:rPr>
        <w:t xml:space="preserve"> as this will help develop their trust in the </w:t>
      </w:r>
      <w:r w:rsidR="00DE46F1" w:rsidRPr="00213318">
        <w:rPr>
          <w:rFonts w:cs="Times New Roman"/>
        </w:rPr>
        <w:t>automation</w:t>
      </w:r>
      <w:r w:rsidRPr="00213318">
        <w:rPr>
          <w:rFonts w:cs="Times New Roman"/>
        </w:rPr>
        <w:t xml:space="preserve">. </w:t>
      </w:r>
    </w:p>
    <w:p w14:paraId="52C77A3E" w14:textId="4DF007CB" w:rsidR="00656F97" w:rsidRPr="00213318" w:rsidRDefault="00656F97" w:rsidP="00213318">
      <w:pPr>
        <w:spacing w:line="480" w:lineRule="auto"/>
        <w:rPr>
          <w:rFonts w:cs="Times New Roman"/>
        </w:rPr>
      </w:pPr>
    </w:p>
    <w:p w14:paraId="0C67C593" w14:textId="77777777" w:rsidR="00656F97" w:rsidRPr="00213318" w:rsidRDefault="00656F97" w:rsidP="00213318">
      <w:pPr>
        <w:spacing w:line="480" w:lineRule="auto"/>
        <w:rPr>
          <w:rFonts w:cs="Times New Roman"/>
        </w:rPr>
      </w:pPr>
      <w:r w:rsidRPr="00213318">
        <w:rPr>
          <w:rFonts w:cs="Times New Roman"/>
        </w:rPr>
        <w:br w:type="page"/>
      </w:r>
    </w:p>
    <w:p w14:paraId="02103ACD" w14:textId="36ACCF90" w:rsidR="009C41D7" w:rsidRPr="00213318" w:rsidRDefault="009C41D7" w:rsidP="00213318">
      <w:pPr>
        <w:spacing w:line="480" w:lineRule="auto"/>
        <w:jc w:val="center"/>
        <w:rPr>
          <w:rFonts w:cs="Times New Roman"/>
          <w:b/>
        </w:rPr>
      </w:pPr>
      <w:r w:rsidRPr="00213318">
        <w:rPr>
          <w:rFonts w:cs="Times New Roman"/>
          <w:b/>
        </w:rPr>
        <w:lastRenderedPageBreak/>
        <w:t xml:space="preserve">4. </w:t>
      </w:r>
      <w:bookmarkStart w:id="25" w:name="_Hlk33888967"/>
      <w:r w:rsidR="00D231CF" w:rsidRPr="00213318">
        <w:rPr>
          <w:rFonts w:cs="Times New Roman"/>
          <w:b/>
        </w:rPr>
        <w:t>Summary</w:t>
      </w:r>
      <w:r w:rsidR="003B10B6" w:rsidRPr="00213318">
        <w:rPr>
          <w:rFonts w:cs="Times New Roman"/>
          <w:b/>
        </w:rPr>
        <w:t>, Implications</w:t>
      </w:r>
      <w:r w:rsidR="00D231CF" w:rsidRPr="00213318">
        <w:rPr>
          <w:rFonts w:cs="Times New Roman"/>
          <w:b/>
        </w:rPr>
        <w:t xml:space="preserve"> and Conclusions</w:t>
      </w:r>
    </w:p>
    <w:bookmarkEnd w:id="25"/>
    <w:p w14:paraId="1EAD32CE" w14:textId="344B94B7" w:rsidR="00FA6911" w:rsidRPr="00213318" w:rsidRDefault="00D35575" w:rsidP="00213318">
      <w:pPr>
        <w:spacing w:line="480" w:lineRule="auto"/>
        <w:rPr>
          <w:rFonts w:cs="Times New Roman"/>
        </w:rPr>
        <w:sectPr w:rsidR="00FA6911" w:rsidRPr="00213318" w:rsidSect="00656F97">
          <w:pgSz w:w="11906" w:h="16838"/>
          <w:pgMar w:top="1440" w:right="1440" w:bottom="1440" w:left="1440" w:header="708" w:footer="708" w:gutter="0"/>
          <w:cols w:space="708"/>
          <w:docGrid w:linePitch="360"/>
        </w:sectPr>
      </w:pPr>
      <w:r w:rsidRPr="00213318">
        <w:rPr>
          <w:rFonts w:cs="Times New Roman"/>
        </w:rPr>
        <w:t>AVs</w:t>
      </w:r>
      <w:r w:rsidR="00D231CF" w:rsidRPr="00213318">
        <w:rPr>
          <w:rFonts w:cs="Times New Roman"/>
        </w:rPr>
        <w:t xml:space="preserve"> are expected to bring a huge number of benefits to society, however </w:t>
      </w:r>
      <w:proofErr w:type="gramStart"/>
      <w:r w:rsidR="00D231CF" w:rsidRPr="00213318">
        <w:rPr>
          <w:rFonts w:cs="Times New Roman"/>
        </w:rPr>
        <w:t>in order for</w:t>
      </w:r>
      <w:proofErr w:type="gramEnd"/>
      <w:r w:rsidR="00D231CF" w:rsidRPr="00213318">
        <w:rPr>
          <w:rFonts w:cs="Times New Roman"/>
        </w:rPr>
        <w:t xml:space="preserve"> them to be realised, driver training is required to teach drivers how to use them appropriately and safely on the road.</w:t>
      </w:r>
      <w:bookmarkStart w:id="26" w:name="_Hlk33890314"/>
      <w:r w:rsidR="00924FD1" w:rsidRPr="00213318">
        <w:rPr>
          <w:rFonts w:cs="Times New Roman"/>
        </w:rPr>
        <w:t xml:space="preserve"> </w:t>
      </w:r>
      <w:r w:rsidR="00F5485B" w:rsidRPr="00213318">
        <w:rPr>
          <w:rFonts w:cs="Times New Roman"/>
        </w:rPr>
        <w:t xml:space="preserve">As drivers of AVs are either required (Levels 2 and 3 AVs) or can (Level 4 AVs) takeover control of the vehicle when the limitations are reached or a system failure occurs, </w:t>
      </w:r>
      <w:r w:rsidR="00D231CF" w:rsidRPr="00213318">
        <w:rPr>
          <w:rFonts w:cs="Times New Roman"/>
        </w:rPr>
        <w:t>there needs to be an understanding of current driver training for manual vehicles.</w:t>
      </w:r>
      <w:bookmarkEnd w:id="26"/>
      <w:r w:rsidR="00D231CF" w:rsidRPr="00213318">
        <w:rPr>
          <w:rFonts w:cs="Times New Roman"/>
        </w:rPr>
        <w:t xml:space="preserve"> Through a comprehensive and systematic literature review, this paper identified eight themes which exist in current manual vehicle driver training.</w:t>
      </w:r>
      <w:r w:rsidR="00441D25" w:rsidRPr="00213318">
        <w:rPr>
          <w:rFonts w:cs="Times New Roman"/>
        </w:rPr>
        <w:t xml:space="preserve"> These were workload, speed of processing, attitudes and personality, situation awareness, attention and memory, procedural skills, hazard and risk perception and mental models.</w:t>
      </w:r>
      <w:r w:rsidR="00D231CF" w:rsidRPr="00213318">
        <w:rPr>
          <w:rFonts w:cs="Times New Roman"/>
        </w:rPr>
        <w:t xml:space="preserve"> These were applied to the limited literature available on AV driver training, and a ninth theme of trust emerged. </w:t>
      </w:r>
      <w:r w:rsidR="00441D25" w:rsidRPr="00213318">
        <w:rPr>
          <w:rFonts w:cs="Times New Roman"/>
        </w:rPr>
        <w:t>The matrices (</w:t>
      </w:r>
      <w:r w:rsidR="00441D25" w:rsidRPr="00213318">
        <w:rPr>
          <w:rFonts w:cs="Times New Roman"/>
        </w:rPr>
        <w:fldChar w:fldCharType="begin"/>
      </w:r>
      <w:r w:rsidR="00441D25" w:rsidRPr="00213318">
        <w:rPr>
          <w:rFonts w:cs="Times New Roman"/>
        </w:rPr>
        <w:instrText xml:space="preserve"> REF _Ref33609743 \h  \* MERGEFORMAT </w:instrText>
      </w:r>
      <w:r w:rsidR="00441D25" w:rsidRPr="00213318">
        <w:rPr>
          <w:rFonts w:cs="Times New Roman"/>
        </w:rPr>
      </w:r>
      <w:r w:rsidR="00441D25" w:rsidRPr="00213318">
        <w:rPr>
          <w:rFonts w:cs="Times New Roman"/>
        </w:rPr>
        <w:fldChar w:fldCharType="separate"/>
      </w:r>
      <w:r w:rsidR="00741ED9" w:rsidRPr="00213318">
        <w:rPr>
          <w:rFonts w:cs="Times New Roman"/>
        </w:rPr>
        <w:t xml:space="preserve">Table </w:t>
      </w:r>
      <w:r w:rsidR="00741ED9">
        <w:rPr>
          <w:rFonts w:cs="Times New Roman"/>
          <w:noProof/>
        </w:rPr>
        <w:t>3</w:t>
      </w:r>
      <w:r w:rsidR="00441D25" w:rsidRPr="00213318">
        <w:rPr>
          <w:rFonts w:cs="Times New Roman"/>
        </w:rPr>
        <w:fldChar w:fldCharType="end"/>
      </w:r>
      <w:r w:rsidR="00441D25" w:rsidRPr="00213318">
        <w:rPr>
          <w:rFonts w:cs="Times New Roman"/>
        </w:rPr>
        <w:t xml:space="preserve"> and </w:t>
      </w:r>
      <w:r w:rsidR="00441D25" w:rsidRPr="00213318">
        <w:rPr>
          <w:rFonts w:cs="Times New Roman"/>
        </w:rPr>
        <w:fldChar w:fldCharType="begin"/>
      </w:r>
      <w:r w:rsidR="00441D25" w:rsidRPr="00213318">
        <w:rPr>
          <w:rFonts w:cs="Times New Roman"/>
        </w:rPr>
        <w:instrText xml:space="preserve"> REF _Ref33616168 \h  \* MERGEFORMAT </w:instrText>
      </w:r>
      <w:r w:rsidR="00441D25" w:rsidRPr="00213318">
        <w:rPr>
          <w:rFonts w:cs="Times New Roman"/>
        </w:rPr>
      </w:r>
      <w:r w:rsidR="00441D25" w:rsidRPr="00213318">
        <w:rPr>
          <w:rFonts w:cs="Times New Roman"/>
        </w:rPr>
        <w:fldChar w:fldCharType="separate"/>
      </w:r>
      <w:r w:rsidR="00741ED9" w:rsidRPr="00213318">
        <w:rPr>
          <w:rFonts w:cs="Times New Roman"/>
        </w:rPr>
        <w:t xml:space="preserve">Table </w:t>
      </w:r>
      <w:r w:rsidR="00741ED9">
        <w:rPr>
          <w:rFonts w:cs="Times New Roman"/>
          <w:noProof/>
        </w:rPr>
        <w:t>4</w:t>
      </w:r>
      <w:r w:rsidR="00441D25" w:rsidRPr="00213318">
        <w:rPr>
          <w:rFonts w:cs="Times New Roman"/>
        </w:rPr>
        <w:fldChar w:fldCharType="end"/>
      </w:r>
      <w:r w:rsidR="00441D25" w:rsidRPr="00213318">
        <w:rPr>
          <w:rFonts w:cs="Times New Roman"/>
        </w:rPr>
        <w:t xml:space="preserve">) show that at all themes are interconnected with each other, therefore a multifaceted approach (covering all nine themes) to driver training is required. </w:t>
      </w:r>
      <w:bookmarkStart w:id="27" w:name="_Hlk34580342"/>
      <w:r w:rsidR="00441D25" w:rsidRPr="00213318">
        <w:rPr>
          <w:rFonts w:cs="Times New Roman"/>
        </w:rPr>
        <w:t xml:space="preserve">By </w:t>
      </w:r>
      <w:proofErr w:type="gramStart"/>
      <w:r w:rsidR="00441D25" w:rsidRPr="00213318">
        <w:rPr>
          <w:rFonts w:cs="Times New Roman"/>
        </w:rPr>
        <w:t>taking into account</w:t>
      </w:r>
      <w:proofErr w:type="gramEnd"/>
      <w:r w:rsidR="00441D25" w:rsidRPr="00213318">
        <w:rPr>
          <w:rFonts w:cs="Times New Roman"/>
        </w:rPr>
        <w:t xml:space="preserve"> the challenges associated with AVs, the current training for drivers of AVs, the gaps that were identified in this training (missing from </w:t>
      </w:r>
      <w:r w:rsidR="00441D25" w:rsidRPr="00213318">
        <w:rPr>
          <w:rFonts w:cs="Times New Roman"/>
        </w:rPr>
        <w:fldChar w:fldCharType="begin"/>
      </w:r>
      <w:r w:rsidR="00441D25" w:rsidRPr="00213318">
        <w:rPr>
          <w:rFonts w:cs="Times New Roman"/>
        </w:rPr>
        <w:instrText xml:space="preserve"> REF _Ref45186542 \h  \* MERGEFORMAT </w:instrText>
      </w:r>
      <w:r w:rsidR="00441D25" w:rsidRPr="00213318">
        <w:rPr>
          <w:rFonts w:cs="Times New Roman"/>
        </w:rPr>
      </w:r>
      <w:r w:rsidR="00441D25" w:rsidRPr="00213318">
        <w:rPr>
          <w:rFonts w:cs="Times New Roman"/>
        </w:rPr>
        <w:fldChar w:fldCharType="separate"/>
      </w:r>
      <w:r w:rsidR="00741ED9" w:rsidRPr="00213318">
        <w:rPr>
          <w:rFonts w:cs="Times New Roman"/>
        </w:rPr>
        <w:t xml:space="preserve">Figure </w:t>
      </w:r>
      <w:r w:rsidR="00741ED9">
        <w:rPr>
          <w:rFonts w:cs="Times New Roman"/>
          <w:noProof/>
        </w:rPr>
        <w:t>1</w:t>
      </w:r>
      <w:r w:rsidR="00441D25" w:rsidRPr="00213318">
        <w:rPr>
          <w:rFonts w:cs="Times New Roman"/>
        </w:rPr>
        <w:fldChar w:fldCharType="end"/>
      </w:r>
      <w:r w:rsidR="00441D25" w:rsidRPr="00213318">
        <w:rPr>
          <w:rFonts w:cs="Times New Roman"/>
        </w:rPr>
        <w:t xml:space="preserve">) and the manual vehicle driver training literature (which filled in these gaps), a set of training requirements for drivers of AVs has been identified. </w:t>
      </w:r>
      <w:r w:rsidR="00441D25" w:rsidRPr="00213318">
        <w:rPr>
          <w:rFonts w:cs="Times New Roman"/>
        </w:rPr>
        <w:fldChar w:fldCharType="begin"/>
      </w:r>
      <w:r w:rsidR="00441D25" w:rsidRPr="00213318">
        <w:rPr>
          <w:rFonts w:cs="Times New Roman"/>
        </w:rPr>
        <w:instrText xml:space="preserve"> REF _Ref38456367 \h  \* MERGEFORMAT </w:instrText>
      </w:r>
      <w:r w:rsidR="00441D25" w:rsidRPr="00213318">
        <w:rPr>
          <w:rFonts w:cs="Times New Roman"/>
        </w:rPr>
      </w:r>
      <w:r w:rsidR="00441D25" w:rsidRPr="00213318">
        <w:rPr>
          <w:rFonts w:cs="Times New Roman"/>
        </w:rPr>
        <w:fldChar w:fldCharType="separate"/>
      </w:r>
      <w:r w:rsidR="00741ED9" w:rsidRPr="00213318">
        <w:rPr>
          <w:rFonts w:cs="Times New Roman"/>
        </w:rPr>
        <w:t xml:space="preserve">Table </w:t>
      </w:r>
      <w:r w:rsidR="00741ED9">
        <w:rPr>
          <w:rFonts w:cs="Times New Roman"/>
          <w:noProof/>
        </w:rPr>
        <w:t>5</w:t>
      </w:r>
      <w:r w:rsidR="00441D25" w:rsidRPr="00213318">
        <w:rPr>
          <w:rFonts w:cs="Times New Roman"/>
        </w:rPr>
        <w:fldChar w:fldCharType="end"/>
      </w:r>
      <w:r w:rsidR="00441D25" w:rsidRPr="00213318">
        <w:rPr>
          <w:rFonts w:cs="Times New Roman"/>
        </w:rPr>
        <w:t xml:space="preserve"> displays these training requirements</w:t>
      </w:r>
      <w:r w:rsidR="00441D25" w:rsidRPr="00213318">
        <w:rPr>
          <w:rFonts w:cs="Times New Roman"/>
          <w:bCs/>
        </w:rPr>
        <w:t xml:space="preserve">. The key challenges are displayed in the first column, the driver training requirements are displayed in the second column and the key themes (highlighted in </w:t>
      </w:r>
      <w:r w:rsidR="00441D25" w:rsidRPr="00213318">
        <w:rPr>
          <w:rFonts w:cs="Times New Roman"/>
          <w:b/>
        </w:rPr>
        <w:t>bold</w:t>
      </w:r>
      <w:r w:rsidR="00441D25" w:rsidRPr="00213318">
        <w:rPr>
          <w:rFonts w:cs="Times New Roman"/>
          <w:bCs/>
        </w:rPr>
        <w:t xml:space="preserve"> throughout) that will improve </w:t>
      </w:r>
      <w:proofErr w:type="gramStart"/>
      <w:r w:rsidR="00441D25" w:rsidRPr="00213318">
        <w:rPr>
          <w:rFonts w:cs="Times New Roman"/>
          <w:bCs/>
        </w:rPr>
        <w:t>as a result of</w:t>
      </w:r>
      <w:proofErr w:type="gramEnd"/>
      <w:r w:rsidR="00441D25" w:rsidRPr="00213318">
        <w:rPr>
          <w:rFonts w:cs="Times New Roman"/>
          <w:bCs/>
        </w:rPr>
        <w:t xml:space="preserve"> these requirements are displayed in the third column.</w:t>
      </w:r>
      <w:bookmarkEnd w:id="27"/>
      <w:r w:rsidR="00441D25" w:rsidRPr="00213318">
        <w:rPr>
          <w:rFonts w:cs="Times New Roman"/>
          <w:bCs/>
        </w:rPr>
        <w:t xml:space="preserve"> In summary, d</w:t>
      </w:r>
      <w:r w:rsidR="00D231CF" w:rsidRPr="00213318">
        <w:rPr>
          <w:rFonts w:cs="Times New Roman"/>
        </w:rPr>
        <w:t xml:space="preserve">rivers need to </w:t>
      </w:r>
      <w:r w:rsidR="006954DD" w:rsidRPr="00213318">
        <w:rPr>
          <w:rFonts w:cs="Times New Roman"/>
        </w:rPr>
        <w:t xml:space="preserve">understand </w:t>
      </w:r>
      <w:r w:rsidR="00D231CF" w:rsidRPr="00213318">
        <w:rPr>
          <w:rFonts w:cs="Times New Roman"/>
        </w:rPr>
        <w:t xml:space="preserve">the capabilities and limitations of the automation, how the automation works, what their job is whilst automation </w:t>
      </w:r>
      <w:r w:rsidR="00B11BBF" w:rsidRPr="00213318">
        <w:rPr>
          <w:rFonts w:cs="Times New Roman"/>
        </w:rPr>
        <w:t>is being engaged</w:t>
      </w:r>
      <w:r w:rsidR="00D231CF" w:rsidRPr="00213318">
        <w:rPr>
          <w:rFonts w:cs="Times New Roman"/>
        </w:rPr>
        <w:t>, how to activate and deactivate the automation and how to perform a takeover request</w:t>
      </w:r>
      <w:r w:rsidR="00D231CF" w:rsidRPr="00213318">
        <w:rPr>
          <w:rFonts w:cs="Times New Roman"/>
          <w:noProof/>
        </w:rPr>
        <w:t>.</w:t>
      </w:r>
      <w:r w:rsidR="00FD2E86" w:rsidRPr="00213318">
        <w:rPr>
          <w:rFonts w:cs="Times New Roman"/>
          <w:noProof/>
        </w:rPr>
        <w:t xml:space="preserve"> </w:t>
      </w:r>
      <w:r w:rsidR="00EF0BE3" w:rsidRPr="00213318">
        <w:rPr>
          <w:rFonts w:cs="Times New Roman"/>
          <w:noProof/>
        </w:rPr>
        <w:t xml:space="preserve">In the majority of the AV driver training </w:t>
      </w:r>
      <w:r w:rsidR="000A137B" w:rsidRPr="00213318">
        <w:rPr>
          <w:rFonts w:cs="Times New Roman"/>
          <w:noProof/>
        </w:rPr>
        <w:t>programme</w:t>
      </w:r>
      <w:r w:rsidR="00EF0BE3" w:rsidRPr="00213318">
        <w:rPr>
          <w:rFonts w:cs="Times New Roman"/>
          <w:noProof/>
        </w:rPr>
        <w:t>s that were analysed, drivers were given theoretical and/or practical</w:t>
      </w:r>
      <w:r w:rsidR="00EA69AF" w:rsidRPr="00213318">
        <w:rPr>
          <w:rFonts w:cs="Times New Roman"/>
          <w:noProof/>
        </w:rPr>
        <w:t xml:space="preserve"> training to meet these requirements. </w:t>
      </w:r>
      <w:r w:rsidR="00D231CF" w:rsidRPr="00213318">
        <w:rPr>
          <w:rFonts w:cs="Times New Roman"/>
          <w:noProof/>
        </w:rPr>
        <w:t xml:space="preserve">Additionally, as drivers may have to manually takeover control of the vehicle when the </w:t>
      </w:r>
      <w:r w:rsidRPr="00213318">
        <w:rPr>
          <w:rFonts w:cs="Times New Roman"/>
          <w:noProof/>
        </w:rPr>
        <w:t>automation’s</w:t>
      </w:r>
      <w:r w:rsidR="00D231CF" w:rsidRPr="00213318">
        <w:rPr>
          <w:rFonts w:cs="Times New Roman"/>
          <w:noProof/>
        </w:rPr>
        <w:t xml:space="preserve"> limitations are reached</w:t>
      </w:r>
      <w:r w:rsidR="00AA32C0" w:rsidRPr="00213318">
        <w:rPr>
          <w:rFonts w:cs="Times New Roman"/>
          <w:noProof/>
        </w:rPr>
        <w:t xml:space="preserve"> or a system failure occurs</w:t>
      </w:r>
      <w:r w:rsidR="00D231CF" w:rsidRPr="00213318">
        <w:rPr>
          <w:rFonts w:cs="Times New Roman"/>
          <w:noProof/>
        </w:rPr>
        <w:t>, they will still need to learn (and refresh) the procedural skills needed to control and handle the vehicle on the road (e.g</w:t>
      </w:r>
      <w:r w:rsidR="00C25192" w:rsidRPr="00213318">
        <w:rPr>
          <w:rFonts w:cs="Times New Roman"/>
          <w:noProof/>
        </w:rPr>
        <w:t>.</w:t>
      </w:r>
      <w:r w:rsidR="00D231CF" w:rsidRPr="00213318">
        <w:rPr>
          <w:rFonts w:cs="Times New Roman"/>
          <w:noProof/>
        </w:rPr>
        <w:t xml:space="preserve"> </w:t>
      </w:r>
      <w:r w:rsidR="00D303C4" w:rsidRPr="00213318">
        <w:rPr>
          <w:rFonts w:cs="Times New Roman"/>
          <w:noProof/>
        </w:rPr>
        <w:t>navigation, hazard detection and vehicle control</w:t>
      </w:r>
      <w:r w:rsidR="00D231CF" w:rsidRPr="00213318">
        <w:rPr>
          <w:rFonts w:cs="Times New Roman"/>
          <w:noProof/>
        </w:rPr>
        <w:t xml:space="preserve">) and what they should attend to in the environment in order to detect hazards on the road. </w:t>
      </w:r>
      <w:r w:rsidR="00373E37" w:rsidRPr="00213318">
        <w:rPr>
          <w:rFonts w:cs="Times New Roman"/>
          <w:noProof/>
        </w:rPr>
        <w:t xml:space="preserve">These two training requirements were </w:t>
      </w:r>
      <w:r w:rsidR="00563D5B" w:rsidRPr="00213318">
        <w:rPr>
          <w:rFonts w:cs="Times New Roman"/>
          <w:noProof/>
        </w:rPr>
        <w:t>not covered</w:t>
      </w:r>
      <w:r w:rsidR="00373E37" w:rsidRPr="00213318">
        <w:rPr>
          <w:rFonts w:cs="Times New Roman"/>
          <w:noProof/>
        </w:rPr>
        <w:t xml:space="preserve"> </w:t>
      </w:r>
      <w:r w:rsidR="00373E37" w:rsidRPr="00213318">
        <w:rPr>
          <w:rFonts w:cs="Times New Roman"/>
          <w:noProof/>
        </w:rPr>
        <w:lastRenderedPageBreak/>
        <w:t xml:space="preserve">in </w:t>
      </w:r>
      <w:r w:rsidR="00563D5B" w:rsidRPr="00213318">
        <w:rPr>
          <w:rFonts w:cs="Times New Roman"/>
          <w:noProof/>
        </w:rPr>
        <w:t xml:space="preserve">the </w:t>
      </w:r>
      <w:r w:rsidR="00373E37" w:rsidRPr="00213318">
        <w:rPr>
          <w:rFonts w:cs="Times New Roman"/>
        </w:rPr>
        <w:t xml:space="preserve">AV driver training </w:t>
      </w:r>
      <w:r w:rsidR="000A137B" w:rsidRPr="00213318">
        <w:rPr>
          <w:rFonts w:cs="Times New Roman"/>
        </w:rPr>
        <w:t>programme</w:t>
      </w:r>
      <w:r w:rsidR="00373E37" w:rsidRPr="00213318">
        <w:rPr>
          <w:rFonts w:cs="Times New Roman"/>
        </w:rPr>
        <w:t xml:space="preserve">s that were </w:t>
      </w:r>
      <w:r w:rsidR="00563D5B" w:rsidRPr="00213318">
        <w:rPr>
          <w:rFonts w:cs="Times New Roman"/>
        </w:rPr>
        <w:t>analysed</w:t>
      </w:r>
      <w:r w:rsidR="00373E37" w:rsidRPr="00213318">
        <w:rPr>
          <w:rFonts w:cs="Times New Roman"/>
        </w:rPr>
        <w:t xml:space="preserve"> in this article, therefore</w:t>
      </w:r>
      <w:r w:rsidR="00563D5B" w:rsidRPr="00213318">
        <w:rPr>
          <w:rFonts w:cs="Times New Roman"/>
        </w:rPr>
        <w:t xml:space="preserve"> when designing and developing training program</w:t>
      </w:r>
      <w:r w:rsidR="000A137B" w:rsidRPr="00213318">
        <w:rPr>
          <w:rFonts w:cs="Times New Roman"/>
        </w:rPr>
        <w:t>me</w:t>
      </w:r>
      <w:r w:rsidR="00563D5B" w:rsidRPr="00213318">
        <w:rPr>
          <w:rFonts w:cs="Times New Roman"/>
        </w:rPr>
        <w:t xml:space="preserve">s for drivers of AVs in the future, </w:t>
      </w:r>
      <w:r w:rsidR="00B455CD" w:rsidRPr="00213318">
        <w:rPr>
          <w:rFonts w:cs="Times New Roman"/>
        </w:rPr>
        <w:t xml:space="preserve">as these skills are manual driving skills, </w:t>
      </w:r>
      <w:r w:rsidR="00563D5B" w:rsidRPr="00213318">
        <w:rPr>
          <w:rFonts w:cs="Times New Roman"/>
        </w:rPr>
        <w:t>trainers should us</w:t>
      </w:r>
      <w:r w:rsidR="00373E37" w:rsidRPr="00213318">
        <w:rPr>
          <w:rFonts w:cs="Times New Roman"/>
        </w:rPr>
        <w:t xml:space="preserve">e the ways in which these requirements </w:t>
      </w:r>
      <w:r w:rsidR="00563D5B" w:rsidRPr="00213318">
        <w:rPr>
          <w:rFonts w:cs="Times New Roman"/>
        </w:rPr>
        <w:t>are trained</w:t>
      </w:r>
      <w:r w:rsidR="00E30D93" w:rsidRPr="00213318">
        <w:rPr>
          <w:rFonts w:cs="Times New Roman"/>
        </w:rPr>
        <w:t xml:space="preserve"> and measured</w:t>
      </w:r>
      <w:r w:rsidR="00373E37" w:rsidRPr="00213318">
        <w:rPr>
          <w:rFonts w:cs="Times New Roman"/>
        </w:rPr>
        <w:t xml:space="preserve"> in manual vehicle driver training </w:t>
      </w:r>
      <w:r w:rsidR="00563D5B" w:rsidRPr="00213318">
        <w:rPr>
          <w:rFonts w:cs="Times New Roman"/>
        </w:rPr>
        <w:t>(approaches identified in section 3.1)</w:t>
      </w:r>
      <w:r w:rsidR="00373E37" w:rsidRPr="00213318">
        <w:rPr>
          <w:rFonts w:cs="Times New Roman"/>
        </w:rPr>
        <w:t xml:space="preserve"> </w:t>
      </w:r>
      <w:r w:rsidR="00563D5B" w:rsidRPr="00213318">
        <w:rPr>
          <w:rFonts w:cs="Times New Roman"/>
        </w:rPr>
        <w:t>t</w:t>
      </w:r>
      <w:r w:rsidR="00373E37" w:rsidRPr="00213318">
        <w:rPr>
          <w:rFonts w:cs="Times New Roman"/>
        </w:rPr>
        <w:t xml:space="preserve">o ensure these requirements/themes are </w:t>
      </w:r>
      <w:r w:rsidR="00563D5B" w:rsidRPr="00213318">
        <w:rPr>
          <w:rFonts w:cs="Times New Roman"/>
        </w:rPr>
        <w:t>covered</w:t>
      </w:r>
      <w:r w:rsidR="00373E37" w:rsidRPr="00213318">
        <w:rPr>
          <w:rFonts w:cs="Times New Roman"/>
        </w:rPr>
        <w:t xml:space="preserve">. </w:t>
      </w:r>
      <w:r w:rsidR="00B455CD" w:rsidRPr="00213318">
        <w:rPr>
          <w:rFonts w:cs="Times New Roman"/>
        </w:rPr>
        <w:t xml:space="preserve">For example, </w:t>
      </w:r>
      <w:r w:rsidR="006B4389" w:rsidRPr="00213318">
        <w:rPr>
          <w:rFonts w:cs="Times New Roman"/>
        </w:rPr>
        <w:t>future training program</w:t>
      </w:r>
      <w:r w:rsidR="000A137B" w:rsidRPr="00213318">
        <w:rPr>
          <w:rFonts w:cs="Times New Roman"/>
        </w:rPr>
        <w:t>me</w:t>
      </w:r>
      <w:r w:rsidR="006B4389" w:rsidRPr="00213318">
        <w:rPr>
          <w:rFonts w:cs="Times New Roman"/>
        </w:rPr>
        <w:t>s could include commentary training or attention training to improve drivers’ situation awareness</w:t>
      </w:r>
      <w:r w:rsidR="00246A87" w:rsidRPr="00213318">
        <w:rPr>
          <w:rFonts w:cs="Times New Roman"/>
        </w:rPr>
        <w:t xml:space="preserve"> of the road environment</w:t>
      </w:r>
      <w:r w:rsidR="006B4389" w:rsidRPr="00213318">
        <w:rPr>
          <w:rFonts w:cs="Times New Roman"/>
        </w:rPr>
        <w:t xml:space="preserve">, attention and hazard and risk perception. </w:t>
      </w:r>
      <w:r w:rsidR="00246A87" w:rsidRPr="00213318">
        <w:rPr>
          <w:rFonts w:cs="Times New Roman"/>
        </w:rPr>
        <w:t xml:space="preserve">Similarly, to improve drivers’ skills and confidence in manually controlling the vehicle on the road, trainers could use a combination of theoretical and practical </w:t>
      </w:r>
      <w:r w:rsidR="00EF0BE3" w:rsidRPr="00213318">
        <w:rPr>
          <w:rFonts w:cs="Times New Roman"/>
        </w:rPr>
        <w:t xml:space="preserve">skill-based </w:t>
      </w:r>
      <w:r w:rsidR="00246A87" w:rsidRPr="00213318">
        <w:rPr>
          <w:rFonts w:cs="Times New Roman"/>
        </w:rPr>
        <w:t xml:space="preserve">training </w:t>
      </w:r>
      <w:r w:rsidR="0099186B" w:rsidRPr="00213318">
        <w:rPr>
          <w:rFonts w:cs="Times New Roman"/>
        </w:rPr>
        <w:t>over repeated sessions</w:t>
      </w:r>
      <w:r w:rsidR="003F659B" w:rsidRPr="00213318">
        <w:rPr>
          <w:rFonts w:cs="Times New Roman"/>
        </w:rPr>
        <w:t xml:space="preserve"> (</w:t>
      </w:r>
      <w:proofErr w:type="gramStart"/>
      <w:r w:rsidR="003F659B" w:rsidRPr="00213318">
        <w:rPr>
          <w:rFonts w:cs="Times New Roman"/>
        </w:rPr>
        <w:t>e.g.</w:t>
      </w:r>
      <w:proofErr w:type="gramEnd"/>
      <w:r w:rsidR="003F659B" w:rsidRPr="00213318">
        <w:rPr>
          <w:rFonts w:cs="Times New Roman"/>
        </w:rPr>
        <w:t xml:space="preserve"> one hour a week)</w:t>
      </w:r>
      <w:r w:rsidR="0099186B" w:rsidRPr="00213318">
        <w:rPr>
          <w:rFonts w:cs="Times New Roman"/>
        </w:rPr>
        <w:t>.</w:t>
      </w:r>
      <w:r w:rsidR="003F659B" w:rsidRPr="00213318">
        <w:rPr>
          <w:rFonts w:cs="Times New Roman"/>
        </w:rPr>
        <w:t xml:space="preserve"> </w:t>
      </w:r>
      <w:r w:rsidR="00CA584F" w:rsidRPr="00213318">
        <w:rPr>
          <w:rFonts w:cs="Times New Roman"/>
        </w:rPr>
        <w:t xml:space="preserve">The training solution described here is the most appropriate </w:t>
      </w:r>
      <w:r w:rsidR="0093183D" w:rsidRPr="00213318">
        <w:rPr>
          <w:rFonts w:cs="Times New Roman"/>
        </w:rPr>
        <w:t xml:space="preserve">and effective </w:t>
      </w:r>
      <w:r w:rsidR="00C40E53" w:rsidRPr="00213318">
        <w:rPr>
          <w:rFonts w:cs="Times New Roman"/>
        </w:rPr>
        <w:t xml:space="preserve">(ideal) </w:t>
      </w:r>
      <w:r w:rsidR="00CA584F" w:rsidRPr="00213318">
        <w:rPr>
          <w:rFonts w:cs="Times New Roman"/>
        </w:rPr>
        <w:t xml:space="preserve">way to train drivers. </w:t>
      </w:r>
      <w:proofErr w:type="gramStart"/>
      <w:r w:rsidR="00CA584F" w:rsidRPr="00213318">
        <w:rPr>
          <w:rFonts w:cs="Times New Roman"/>
        </w:rPr>
        <w:t>However</w:t>
      </w:r>
      <w:proofErr w:type="gramEnd"/>
      <w:r w:rsidR="00D11DF9" w:rsidRPr="00213318">
        <w:rPr>
          <w:rFonts w:cs="Times New Roman"/>
        </w:rPr>
        <w:t xml:space="preserve"> </w:t>
      </w:r>
      <w:r w:rsidR="00713B5F" w:rsidRPr="00213318">
        <w:rPr>
          <w:rFonts w:cs="Times New Roman"/>
        </w:rPr>
        <w:t xml:space="preserve">if this training </w:t>
      </w:r>
      <w:r w:rsidR="005E613B" w:rsidRPr="00213318">
        <w:rPr>
          <w:rFonts w:cs="Times New Roman"/>
        </w:rPr>
        <w:t>is</w:t>
      </w:r>
      <w:r w:rsidR="00713B5F" w:rsidRPr="00213318">
        <w:rPr>
          <w:rFonts w:cs="Times New Roman"/>
        </w:rPr>
        <w:t xml:space="preserve"> voluntary,</w:t>
      </w:r>
      <w:r w:rsidR="009A427B" w:rsidRPr="00213318">
        <w:rPr>
          <w:rFonts w:cs="Times New Roman"/>
        </w:rPr>
        <w:t xml:space="preserve"> drivers may not be willing to undergo such an extensive training programme</w:t>
      </w:r>
      <w:r w:rsidR="00713B5F" w:rsidRPr="00213318">
        <w:rPr>
          <w:rFonts w:cs="Times New Roman"/>
        </w:rPr>
        <w:t xml:space="preserve"> due to the time and resources required</w:t>
      </w:r>
      <w:r w:rsidR="004D2497" w:rsidRPr="00213318">
        <w:rPr>
          <w:rFonts w:cs="Times New Roman"/>
        </w:rPr>
        <w:t xml:space="preserve">. </w:t>
      </w:r>
      <w:r w:rsidR="005F2721" w:rsidRPr="00213318">
        <w:rPr>
          <w:rFonts w:cs="Times New Roman"/>
        </w:rPr>
        <w:t xml:space="preserve">Therefore, for this training solution to </w:t>
      </w:r>
      <w:r w:rsidR="004D2497" w:rsidRPr="00213318">
        <w:rPr>
          <w:rFonts w:cs="Times New Roman"/>
        </w:rPr>
        <w:t>be implemented</w:t>
      </w:r>
      <w:r w:rsidR="00704096" w:rsidRPr="00213318">
        <w:rPr>
          <w:rFonts w:cs="Times New Roman"/>
        </w:rPr>
        <w:t xml:space="preserve"> effectively</w:t>
      </w:r>
      <w:r w:rsidR="005F2721" w:rsidRPr="00213318">
        <w:rPr>
          <w:rFonts w:cs="Times New Roman"/>
        </w:rPr>
        <w:t xml:space="preserve">, </w:t>
      </w:r>
      <w:r w:rsidR="003F659B" w:rsidRPr="00213318">
        <w:rPr>
          <w:rFonts w:cs="Times New Roman"/>
        </w:rPr>
        <w:t xml:space="preserve">mandatory </w:t>
      </w:r>
      <w:r w:rsidR="00CA584F" w:rsidRPr="00213318">
        <w:rPr>
          <w:rFonts w:cs="Times New Roman"/>
        </w:rPr>
        <w:t xml:space="preserve">driver </w:t>
      </w:r>
      <w:r w:rsidR="003F659B" w:rsidRPr="00213318">
        <w:rPr>
          <w:rFonts w:cs="Times New Roman"/>
        </w:rPr>
        <w:t xml:space="preserve">training will </w:t>
      </w:r>
      <w:r w:rsidR="00CA584F" w:rsidRPr="00213318">
        <w:rPr>
          <w:rFonts w:cs="Times New Roman"/>
        </w:rPr>
        <w:t>need to be enforced</w:t>
      </w:r>
      <w:r w:rsidR="005F2721" w:rsidRPr="00213318">
        <w:rPr>
          <w:rFonts w:cs="Times New Roman"/>
        </w:rPr>
        <w:t xml:space="preserve">. </w:t>
      </w:r>
      <w:r w:rsidR="00D231CF" w:rsidRPr="00213318">
        <w:rPr>
          <w:rFonts w:cs="Times New Roman"/>
        </w:rPr>
        <w:t>Future research is required to validate the themes and interconnections beyond the qualitative approach that was used in this article. This article focussed on Level</w:t>
      </w:r>
      <w:r w:rsidR="000B3116" w:rsidRPr="00213318">
        <w:rPr>
          <w:rFonts w:cs="Times New Roman"/>
        </w:rPr>
        <w:t>s</w:t>
      </w:r>
      <w:r w:rsidR="008C7F1C" w:rsidRPr="00213318">
        <w:rPr>
          <w:rFonts w:cs="Times New Roman"/>
        </w:rPr>
        <w:t xml:space="preserve"> 1,</w:t>
      </w:r>
      <w:r w:rsidR="00D231CF" w:rsidRPr="00213318">
        <w:rPr>
          <w:rFonts w:cs="Times New Roman"/>
        </w:rPr>
        <w:t xml:space="preserve"> 2 and 3 automation as the literature on driver training for AVs only focussed on these </w:t>
      </w:r>
      <w:r w:rsidR="000B3116" w:rsidRPr="00213318">
        <w:rPr>
          <w:rFonts w:cs="Times New Roman"/>
        </w:rPr>
        <w:t>three</w:t>
      </w:r>
      <w:r w:rsidR="00D231CF" w:rsidRPr="00213318">
        <w:rPr>
          <w:rFonts w:cs="Times New Roman"/>
        </w:rPr>
        <w:t xml:space="preserve"> types of driving automation. </w:t>
      </w:r>
      <w:proofErr w:type="gramStart"/>
      <w:r w:rsidR="00D231CF" w:rsidRPr="00213318">
        <w:rPr>
          <w:rFonts w:cs="Times New Roman"/>
        </w:rPr>
        <w:t>However</w:t>
      </w:r>
      <w:proofErr w:type="gramEnd"/>
      <w:r w:rsidR="00D231CF" w:rsidRPr="00213318">
        <w:rPr>
          <w:rFonts w:cs="Times New Roman"/>
        </w:rPr>
        <w:t xml:space="preserve"> Level 4 </w:t>
      </w:r>
      <w:r w:rsidR="000B3116" w:rsidRPr="00213318">
        <w:rPr>
          <w:rFonts w:cs="Times New Roman"/>
        </w:rPr>
        <w:t>AVs</w:t>
      </w:r>
      <w:r w:rsidR="00D231CF" w:rsidRPr="00213318">
        <w:rPr>
          <w:rFonts w:cs="Times New Roman"/>
        </w:rPr>
        <w:t xml:space="preserve"> are being built and tested therefore driver training will be required to teach drivers how to use Level 4 automation safely and appropriately on the road. As such, additional research will be needed to identify the training requirements for drivers of Level 4 </w:t>
      </w:r>
      <w:r w:rsidR="000B3116" w:rsidRPr="00213318">
        <w:rPr>
          <w:rFonts w:cs="Times New Roman"/>
        </w:rPr>
        <w:t>AVs</w:t>
      </w:r>
      <w:r w:rsidR="00D231CF" w:rsidRPr="00213318">
        <w:rPr>
          <w:rFonts w:cs="Times New Roman"/>
        </w:rPr>
        <w:t xml:space="preserve">. </w:t>
      </w:r>
      <w:r w:rsidR="00265367" w:rsidRPr="00213318">
        <w:rPr>
          <w:rFonts w:cs="Times New Roman"/>
        </w:rPr>
        <w:t>In this paper the challenges and training requirements for drivers of Levels 2 and 3 automation</w:t>
      </w:r>
      <w:r w:rsidR="000A08DC" w:rsidRPr="00213318">
        <w:rPr>
          <w:rFonts w:cs="Times New Roman"/>
        </w:rPr>
        <w:t xml:space="preserve"> have been combined</w:t>
      </w:r>
      <w:r w:rsidR="00265367" w:rsidRPr="00213318">
        <w:rPr>
          <w:rFonts w:cs="Times New Roman"/>
        </w:rPr>
        <w:t>, however as the driver’s and automation’s roles differ for each level of automation, future work should split the</w:t>
      </w:r>
      <w:r w:rsidR="000A08DC" w:rsidRPr="00213318">
        <w:rPr>
          <w:rFonts w:cs="Times New Roman"/>
        </w:rPr>
        <w:t xml:space="preserve">se </w:t>
      </w:r>
      <w:r w:rsidR="00265367" w:rsidRPr="00213318">
        <w:rPr>
          <w:rFonts w:cs="Times New Roman"/>
        </w:rPr>
        <w:t>challenges and requirements for each level of automation</w:t>
      </w:r>
      <w:r w:rsidR="000A08DC" w:rsidRPr="00213318">
        <w:rPr>
          <w:rFonts w:cs="Times New Roman"/>
        </w:rPr>
        <w:t>,</w:t>
      </w:r>
      <w:r w:rsidR="00265367" w:rsidRPr="00213318">
        <w:rPr>
          <w:rFonts w:cs="Times New Roman"/>
        </w:rPr>
        <w:t xml:space="preserve"> </w:t>
      </w:r>
      <w:proofErr w:type="gramStart"/>
      <w:r w:rsidR="00265367" w:rsidRPr="00213318">
        <w:rPr>
          <w:rFonts w:cs="Times New Roman"/>
        </w:rPr>
        <w:t>in order to</w:t>
      </w:r>
      <w:proofErr w:type="gramEnd"/>
      <w:r w:rsidR="00265367" w:rsidRPr="00213318">
        <w:rPr>
          <w:rFonts w:cs="Times New Roman"/>
        </w:rPr>
        <w:t xml:space="preserve"> gain a</w:t>
      </w:r>
      <w:r w:rsidR="000A08DC" w:rsidRPr="00213318">
        <w:rPr>
          <w:rFonts w:cs="Times New Roman"/>
        </w:rPr>
        <w:t xml:space="preserve"> better</w:t>
      </w:r>
      <w:r w:rsidR="00265367" w:rsidRPr="00213318">
        <w:rPr>
          <w:rFonts w:cs="Times New Roman"/>
        </w:rPr>
        <w:t xml:space="preserve"> understanding of the </w:t>
      </w:r>
      <w:r w:rsidR="000A08DC" w:rsidRPr="00213318">
        <w:rPr>
          <w:rFonts w:cs="Times New Roman"/>
        </w:rPr>
        <w:t xml:space="preserve">differences between the levels and therefore the different </w:t>
      </w:r>
      <w:r w:rsidR="00265367" w:rsidRPr="00213318">
        <w:rPr>
          <w:rFonts w:cs="Times New Roman"/>
        </w:rPr>
        <w:t>training solution</w:t>
      </w:r>
      <w:r w:rsidR="009A0A5C" w:rsidRPr="00213318">
        <w:rPr>
          <w:rFonts w:cs="Times New Roman"/>
        </w:rPr>
        <w:t>s</w:t>
      </w:r>
      <w:r w:rsidR="00265367" w:rsidRPr="00213318">
        <w:rPr>
          <w:rFonts w:cs="Times New Roman"/>
        </w:rPr>
        <w:t xml:space="preserve"> that should be taken.</w:t>
      </w:r>
      <w:r w:rsidR="000B5252" w:rsidRPr="00213318">
        <w:rPr>
          <w:rFonts w:cs="Times New Roman"/>
        </w:rPr>
        <w:t xml:space="preserve"> </w:t>
      </w:r>
      <w:r w:rsidR="00D231CF" w:rsidRPr="00213318">
        <w:rPr>
          <w:rFonts w:cs="Times New Roman"/>
        </w:rPr>
        <w:t xml:space="preserve">Future work </w:t>
      </w:r>
      <w:r w:rsidR="00D02500" w:rsidRPr="00213318">
        <w:rPr>
          <w:rFonts w:cs="Times New Roman"/>
        </w:rPr>
        <w:t xml:space="preserve">will </w:t>
      </w:r>
      <w:r w:rsidR="00D231CF" w:rsidRPr="00213318">
        <w:rPr>
          <w:rFonts w:cs="Times New Roman"/>
        </w:rPr>
        <w:t>be found in applying this framework to</w:t>
      </w:r>
      <w:r w:rsidR="00D02500" w:rsidRPr="00213318">
        <w:rPr>
          <w:rFonts w:cs="Times New Roman"/>
        </w:rPr>
        <w:t xml:space="preserve"> conduct a Training Needs Analysis for drivers of AVs. This will help develop a comprehensive training </w:t>
      </w:r>
      <w:r w:rsidR="000A137B" w:rsidRPr="00213318">
        <w:rPr>
          <w:rFonts w:cs="Times New Roman"/>
        </w:rPr>
        <w:t>programme</w:t>
      </w:r>
      <w:r w:rsidR="00D02500" w:rsidRPr="00213318">
        <w:rPr>
          <w:rFonts w:cs="Times New Roman"/>
        </w:rPr>
        <w:t xml:space="preserve"> for drivers of AVs so that all the themes identified (issues/challenges associated with AVs) can be addressed.</w:t>
      </w:r>
      <w:r w:rsidR="00FA6911" w:rsidRPr="00213318">
        <w:rPr>
          <w:rFonts w:cs="Times New Roman"/>
        </w:rPr>
        <w:br w:type="page"/>
      </w:r>
    </w:p>
    <w:p w14:paraId="3F5CD609" w14:textId="0984DFD6" w:rsidR="00DA0DD8" w:rsidRPr="00213318" w:rsidRDefault="000F0461" w:rsidP="00D764AE">
      <w:pPr>
        <w:pStyle w:val="Caption"/>
        <w:keepNext/>
        <w:rPr>
          <w:rFonts w:cs="Times New Roman"/>
        </w:rPr>
      </w:pPr>
      <w:bookmarkStart w:id="28" w:name="_Ref38456367"/>
      <w:r w:rsidRPr="00213318">
        <w:rPr>
          <w:rFonts w:cs="Times New Roman"/>
        </w:rPr>
        <w:lastRenderedPageBreak/>
        <w:t xml:space="preserve">Table </w:t>
      </w:r>
      <w:r w:rsidR="009F40B8" w:rsidRPr="00213318">
        <w:rPr>
          <w:rFonts w:cs="Times New Roman"/>
        </w:rPr>
        <w:fldChar w:fldCharType="begin"/>
      </w:r>
      <w:r w:rsidR="009F40B8" w:rsidRPr="00213318">
        <w:rPr>
          <w:rFonts w:cs="Times New Roman"/>
        </w:rPr>
        <w:instrText xml:space="preserve"> SEQ Table \* ARABIC </w:instrText>
      </w:r>
      <w:r w:rsidR="009F40B8" w:rsidRPr="00213318">
        <w:rPr>
          <w:rFonts w:cs="Times New Roman"/>
        </w:rPr>
        <w:fldChar w:fldCharType="separate"/>
      </w:r>
      <w:r w:rsidR="00741ED9">
        <w:rPr>
          <w:rFonts w:cs="Times New Roman"/>
          <w:noProof/>
        </w:rPr>
        <w:t>5</w:t>
      </w:r>
      <w:r w:rsidR="009F40B8" w:rsidRPr="00213318">
        <w:rPr>
          <w:rFonts w:cs="Times New Roman"/>
          <w:noProof/>
        </w:rPr>
        <w:fldChar w:fldCharType="end"/>
      </w:r>
      <w:bookmarkEnd w:id="28"/>
      <w:r w:rsidRPr="00213318">
        <w:rPr>
          <w:rFonts w:cs="Times New Roman"/>
        </w:rPr>
        <w:t xml:space="preserve"> </w:t>
      </w:r>
    </w:p>
    <w:p w14:paraId="2C4DEC4B" w14:textId="4A544BC7" w:rsidR="000F0461" w:rsidRPr="00213318" w:rsidRDefault="000F0461" w:rsidP="00D764AE">
      <w:pPr>
        <w:pStyle w:val="Caption"/>
        <w:keepNext/>
        <w:rPr>
          <w:rFonts w:cs="Times New Roman"/>
          <w:i/>
          <w:iCs w:val="0"/>
        </w:rPr>
      </w:pPr>
      <w:r w:rsidRPr="00213318">
        <w:rPr>
          <w:rFonts w:cs="Times New Roman"/>
          <w:i/>
          <w:iCs w:val="0"/>
        </w:rPr>
        <w:t xml:space="preserve">The training requirements for drivers of </w:t>
      </w:r>
      <w:r w:rsidR="00863627" w:rsidRPr="00213318">
        <w:rPr>
          <w:rFonts w:cs="Times New Roman"/>
          <w:i/>
          <w:iCs w:val="0"/>
        </w:rPr>
        <w:t>AV</w:t>
      </w:r>
      <w:r w:rsidRPr="00213318">
        <w:rPr>
          <w:rFonts w:cs="Times New Roman"/>
          <w:i/>
          <w:iCs w:val="0"/>
        </w:rPr>
        <w:t>s.</w:t>
      </w:r>
    </w:p>
    <w:tbl>
      <w:tblPr>
        <w:tblStyle w:val="APAReport"/>
        <w:tblW w:w="0" w:type="auto"/>
        <w:tblCellMar>
          <w:bottom w:w="170" w:type="dxa"/>
        </w:tblCellMar>
        <w:tblLook w:val="04A0" w:firstRow="1" w:lastRow="0" w:firstColumn="1" w:lastColumn="0" w:noHBand="0" w:noVBand="1"/>
      </w:tblPr>
      <w:tblGrid>
        <w:gridCol w:w="3969"/>
        <w:gridCol w:w="4253"/>
        <w:gridCol w:w="5736"/>
      </w:tblGrid>
      <w:tr w:rsidR="000F0461" w:rsidRPr="00213318" w14:paraId="32031E8A" w14:textId="77777777" w:rsidTr="00A13FF4">
        <w:trPr>
          <w:cnfStyle w:val="100000000000" w:firstRow="1" w:lastRow="0" w:firstColumn="0" w:lastColumn="0" w:oddVBand="0" w:evenVBand="0" w:oddHBand="0" w:evenHBand="0" w:firstRowFirstColumn="0" w:firstRowLastColumn="0" w:lastRowFirstColumn="0" w:lastRowLastColumn="0"/>
        </w:trPr>
        <w:tc>
          <w:tcPr>
            <w:tcW w:w="3969" w:type="dxa"/>
          </w:tcPr>
          <w:p w14:paraId="67F8DC0B" w14:textId="77777777" w:rsidR="000F0461" w:rsidRPr="00213318" w:rsidRDefault="000F0461" w:rsidP="00D764AE">
            <w:pPr>
              <w:rPr>
                <w:rFonts w:cs="Times New Roman"/>
                <w:sz w:val="20"/>
                <w:szCs w:val="20"/>
              </w:rPr>
            </w:pPr>
            <w:r w:rsidRPr="00213318">
              <w:rPr>
                <w:rFonts w:cs="Times New Roman"/>
                <w:sz w:val="20"/>
                <w:szCs w:val="20"/>
              </w:rPr>
              <w:t>Key Challenge</w:t>
            </w:r>
          </w:p>
        </w:tc>
        <w:tc>
          <w:tcPr>
            <w:tcW w:w="4253" w:type="dxa"/>
          </w:tcPr>
          <w:p w14:paraId="511E86CF" w14:textId="1EEBFE3E" w:rsidR="000F0461" w:rsidRPr="00213318" w:rsidRDefault="00863627" w:rsidP="00D764AE">
            <w:pPr>
              <w:rPr>
                <w:rFonts w:cs="Times New Roman"/>
                <w:sz w:val="20"/>
                <w:szCs w:val="20"/>
              </w:rPr>
            </w:pPr>
            <w:r w:rsidRPr="00213318">
              <w:rPr>
                <w:rFonts w:cs="Times New Roman"/>
                <w:sz w:val="20"/>
                <w:szCs w:val="20"/>
              </w:rPr>
              <w:t>AV</w:t>
            </w:r>
            <w:r w:rsidR="000F0461" w:rsidRPr="00213318">
              <w:rPr>
                <w:rFonts w:cs="Times New Roman"/>
                <w:sz w:val="20"/>
                <w:szCs w:val="20"/>
              </w:rPr>
              <w:t xml:space="preserve"> Driver Training Requirement</w:t>
            </w:r>
          </w:p>
        </w:tc>
        <w:tc>
          <w:tcPr>
            <w:tcW w:w="5736" w:type="dxa"/>
          </w:tcPr>
          <w:p w14:paraId="1B2693DC" w14:textId="77777777" w:rsidR="000F0461" w:rsidRPr="00213318" w:rsidRDefault="000F0461" w:rsidP="00D764AE">
            <w:pPr>
              <w:rPr>
                <w:rFonts w:cs="Times New Roman"/>
                <w:sz w:val="20"/>
                <w:szCs w:val="20"/>
              </w:rPr>
            </w:pPr>
            <w:r w:rsidRPr="00213318">
              <w:rPr>
                <w:rFonts w:cs="Times New Roman"/>
                <w:sz w:val="20"/>
                <w:szCs w:val="20"/>
              </w:rPr>
              <w:t>Outcome (Expected Theme(s) Improvement)</w:t>
            </w:r>
          </w:p>
        </w:tc>
      </w:tr>
      <w:tr w:rsidR="000F0461" w:rsidRPr="00213318" w14:paraId="5A364CA6" w14:textId="77777777" w:rsidTr="00A13FF4">
        <w:tc>
          <w:tcPr>
            <w:tcW w:w="3969" w:type="dxa"/>
          </w:tcPr>
          <w:p w14:paraId="7E2D518D" w14:textId="2E8B4800" w:rsidR="000F0461" w:rsidRPr="00213318" w:rsidRDefault="000F0461" w:rsidP="00D764AE">
            <w:pPr>
              <w:rPr>
                <w:rFonts w:cs="Times New Roman"/>
                <w:sz w:val="20"/>
                <w:szCs w:val="20"/>
                <w:lang w:val="en-GB"/>
              </w:rPr>
            </w:pPr>
            <w:r w:rsidRPr="00213318">
              <w:rPr>
                <w:rFonts w:cs="Times New Roman"/>
                <w:sz w:val="20"/>
                <w:szCs w:val="20"/>
                <w:lang w:val="en-GB"/>
              </w:rPr>
              <w:t xml:space="preserve">When using automation, drivers report a lower </w:t>
            </w:r>
            <w:r w:rsidRPr="00213318">
              <w:rPr>
                <w:rFonts w:cs="Times New Roman"/>
                <w:b/>
                <w:bCs/>
                <w:sz w:val="20"/>
                <w:szCs w:val="20"/>
                <w:lang w:val="en-GB"/>
              </w:rPr>
              <w:t>workload</w:t>
            </w:r>
            <w:r w:rsidRPr="00213318">
              <w:rPr>
                <w:rFonts w:cs="Times New Roman"/>
                <w:sz w:val="20"/>
                <w:szCs w:val="20"/>
                <w:lang w:val="en-GB"/>
              </w:rPr>
              <w:t>.</w:t>
            </w:r>
            <w:r w:rsidRPr="00213318">
              <w:rPr>
                <w:rFonts w:cs="Times New Roman"/>
                <w:b/>
                <w:bCs/>
                <w:sz w:val="20"/>
                <w:szCs w:val="20"/>
                <w:lang w:val="en-GB"/>
              </w:rPr>
              <w:t xml:space="preserve"> </w:t>
            </w:r>
            <w:r w:rsidRPr="00213318">
              <w:rPr>
                <w:rFonts w:cs="Times New Roman"/>
                <w:sz w:val="20"/>
                <w:szCs w:val="20"/>
                <w:lang w:val="en-GB"/>
              </w:rPr>
              <w:t xml:space="preserve">They may engage in secondary tasks which take their eyes and </w:t>
            </w:r>
            <w:r w:rsidRPr="00213318">
              <w:rPr>
                <w:rFonts w:cs="Times New Roman"/>
                <w:b/>
                <w:bCs/>
                <w:sz w:val="20"/>
                <w:szCs w:val="20"/>
                <w:lang w:val="en-GB"/>
              </w:rPr>
              <w:t>attention</w:t>
            </w:r>
            <w:r w:rsidRPr="00213318">
              <w:rPr>
                <w:rFonts w:cs="Times New Roman"/>
                <w:sz w:val="20"/>
                <w:szCs w:val="20"/>
                <w:lang w:val="en-GB"/>
              </w:rPr>
              <w:t xml:space="preserve"> away from the road and the vehicle.</w:t>
            </w:r>
            <w:r w:rsidR="00246A87" w:rsidRPr="00213318">
              <w:rPr>
                <w:rFonts w:cs="Times New Roman"/>
                <w:sz w:val="20"/>
                <w:szCs w:val="20"/>
                <w:lang w:val="en-GB"/>
              </w:rPr>
              <w:t xml:space="preserve"> This could impair their ability to respond to hazardous events and takeover control of the vehicle.</w:t>
            </w:r>
          </w:p>
          <w:p w14:paraId="3CB74FC7" w14:textId="04564F50" w:rsidR="00740B80" w:rsidRPr="00213318" w:rsidRDefault="00740B80" w:rsidP="00D764AE">
            <w:pPr>
              <w:rPr>
                <w:rFonts w:cs="Times New Roman"/>
                <w:sz w:val="20"/>
                <w:szCs w:val="20"/>
                <w:lang w:val="en-GB"/>
              </w:rPr>
            </w:pPr>
          </w:p>
        </w:tc>
        <w:tc>
          <w:tcPr>
            <w:tcW w:w="4253" w:type="dxa"/>
          </w:tcPr>
          <w:p w14:paraId="5D72DE59" w14:textId="77777777" w:rsidR="00246A87" w:rsidRPr="00213318" w:rsidRDefault="000F0461" w:rsidP="00D764AE">
            <w:pPr>
              <w:rPr>
                <w:rFonts w:cs="Times New Roman"/>
                <w:sz w:val="20"/>
                <w:szCs w:val="20"/>
                <w:lang w:val="en-GB"/>
              </w:rPr>
            </w:pPr>
            <w:r w:rsidRPr="00213318">
              <w:rPr>
                <w:rFonts w:cs="Times New Roman"/>
                <w:sz w:val="20"/>
                <w:szCs w:val="20"/>
                <w:lang w:val="en-GB"/>
              </w:rPr>
              <w:t xml:space="preserve">Drivers need to be told that they should </w:t>
            </w:r>
            <w:r w:rsidRPr="00213318">
              <w:rPr>
                <w:rFonts w:cs="Times New Roman"/>
                <w:b/>
                <w:bCs/>
                <w:sz w:val="20"/>
                <w:szCs w:val="20"/>
                <w:lang w:val="en-GB"/>
              </w:rPr>
              <w:t>monitor</w:t>
            </w:r>
            <w:r w:rsidRPr="00213318">
              <w:rPr>
                <w:rFonts w:cs="Times New Roman"/>
                <w:sz w:val="20"/>
                <w:szCs w:val="20"/>
                <w:lang w:val="en-GB"/>
              </w:rPr>
              <w:t xml:space="preserve"> the </w:t>
            </w:r>
            <w:r w:rsidR="00396E02" w:rsidRPr="00213318">
              <w:rPr>
                <w:rFonts w:cs="Times New Roman"/>
                <w:sz w:val="20"/>
                <w:szCs w:val="20"/>
                <w:lang w:val="en-GB"/>
              </w:rPr>
              <w:t>automation</w:t>
            </w:r>
            <w:r w:rsidRPr="00213318">
              <w:rPr>
                <w:rFonts w:cs="Times New Roman"/>
                <w:sz w:val="20"/>
                <w:szCs w:val="20"/>
                <w:lang w:val="en-GB"/>
              </w:rPr>
              <w:t xml:space="preserve"> whilst it is in operation.</w:t>
            </w:r>
            <w:r w:rsidR="009D6F48" w:rsidRPr="00213318">
              <w:rPr>
                <w:rFonts w:cs="Times New Roman"/>
                <w:sz w:val="20"/>
                <w:szCs w:val="20"/>
                <w:lang w:val="en-GB"/>
              </w:rPr>
              <w:t xml:space="preserve"> (Level 1 and 2 automation only</w:t>
            </w:r>
            <w:proofErr w:type="gramStart"/>
            <w:r w:rsidR="009D6F48" w:rsidRPr="00213318">
              <w:rPr>
                <w:rFonts w:cs="Times New Roman"/>
                <w:sz w:val="20"/>
                <w:szCs w:val="20"/>
                <w:lang w:val="en-GB"/>
              </w:rPr>
              <w:t>)</w:t>
            </w:r>
            <w:r w:rsidR="009D6F48" w:rsidRPr="00213318">
              <w:rPr>
                <w:rFonts w:cs="Times New Roman"/>
                <w:b/>
                <w:bCs/>
                <w:lang w:val="en-GB"/>
              </w:rPr>
              <w:t>.*</w:t>
            </w:r>
            <w:proofErr w:type="gramEnd"/>
          </w:p>
          <w:p w14:paraId="17C88AB4" w14:textId="77777777" w:rsidR="00246A87" w:rsidRPr="00213318" w:rsidRDefault="00246A87" w:rsidP="00D764AE">
            <w:pPr>
              <w:rPr>
                <w:rFonts w:cs="Times New Roman"/>
                <w:sz w:val="20"/>
                <w:szCs w:val="20"/>
              </w:rPr>
            </w:pPr>
          </w:p>
          <w:p w14:paraId="5F7C4F3F" w14:textId="1FF9347F" w:rsidR="00246A87" w:rsidRPr="00213318" w:rsidRDefault="00246A87" w:rsidP="00D764AE">
            <w:pPr>
              <w:rPr>
                <w:rFonts w:cs="Times New Roman"/>
                <w:sz w:val="20"/>
                <w:szCs w:val="20"/>
              </w:rPr>
            </w:pPr>
            <w:r w:rsidRPr="00213318">
              <w:rPr>
                <w:rFonts w:cs="Times New Roman"/>
                <w:sz w:val="20"/>
                <w:szCs w:val="20"/>
              </w:rPr>
              <w:t xml:space="preserve">Drivers need to be told about what they should </w:t>
            </w:r>
            <w:r w:rsidRPr="00213318">
              <w:rPr>
                <w:rFonts w:cs="Times New Roman"/>
                <w:b/>
                <w:bCs/>
                <w:sz w:val="20"/>
                <w:szCs w:val="20"/>
              </w:rPr>
              <w:t>monitor</w:t>
            </w:r>
            <w:r w:rsidRPr="00213318">
              <w:rPr>
                <w:rFonts w:cs="Times New Roman"/>
                <w:sz w:val="20"/>
                <w:szCs w:val="20"/>
              </w:rPr>
              <w:t xml:space="preserve"> in the vehicle to check that the automation is operating correctly and how often these checks should be performed </w:t>
            </w:r>
            <w:r w:rsidRPr="00213318">
              <w:rPr>
                <w:rFonts w:cs="Times New Roman"/>
                <w:sz w:val="20"/>
                <w:szCs w:val="20"/>
                <w:lang w:val="en-GB"/>
              </w:rPr>
              <w:t>(</w:t>
            </w:r>
            <w:r w:rsidR="00DD4172" w:rsidRPr="00213318">
              <w:rPr>
                <w:rFonts w:cs="Times New Roman"/>
                <w:sz w:val="20"/>
                <w:szCs w:val="20"/>
                <w:lang w:val="en-GB"/>
              </w:rPr>
              <w:t>Level 3</w:t>
            </w:r>
            <w:r w:rsidR="00A626F0" w:rsidRPr="00213318">
              <w:rPr>
                <w:rFonts w:cs="Times New Roman"/>
                <w:sz w:val="20"/>
                <w:szCs w:val="20"/>
                <w:lang w:val="en-GB"/>
              </w:rPr>
              <w:t xml:space="preserve"> automation</w:t>
            </w:r>
            <w:proofErr w:type="gramStart"/>
            <w:r w:rsidRPr="00213318">
              <w:rPr>
                <w:rFonts w:cs="Times New Roman"/>
                <w:sz w:val="20"/>
                <w:szCs w:val="20"/>
                <w:lang w:val="en-GB"/>
              </w:rPr>
              <w:t>)</w:t>
            </w:r>
            <w:r w:rsidRPr="00213318">
              <w:rPr>
                <w:rFonts w:cs="Times New Roman"/>
                <w:b/>
                <w:bCs/>
                <w:lang w:val="en-GB"/>
              </w:rPr>
              <w:t>.*</w:t>
            </w:r>
            <w:proofErr w:type="gramEnd"/>
          </w:p>
        </w:tc>
        <w:tc>
          <w:tcPr>
            <w:tcW w:w="5736" w:type="dxa"/>
            <w:vMerge w:val="restart"/>
          </w:tcPr>
          <w:p w14:paraId="3EF90871" w14:textId="77777777" w:rsidR="000F0461" w:rsidRPr="00213318" w:rsidRDefault="000F0461" w:rsidP="00D764AE">
            <w:pPr>
              <w:rPr>
                <w:rFonts w:cs="Times New Roman"/>
                <w:sz w:val="20"/>
                <w:szCs w:val="20"/>
                <w:lang w:val="en-GB"/>
              </w:rPr>
            </w:pPr>
            <w:r w:rsidRPr="00213318">
              <w:rPr>
                <w:rFonts w:cs="Times New Roman"/>
                <w:sz w:val="20"/>
                <w:szCs w:val="20"/>
                <w:lang w:val="en-GB"/>
              </w:rPr>
              <w:t>This will help to improve drivers’:</w:t>
            </w:r>
          </w:p>
          <w:p w14:paraId="72C5A7BF" w14:textId="29B316FF" w:rsidR="00A13FF4" w:rsidRPr="00213318" w:rsidRDefault="00A13FF4" w:rsidP="00D764AE">
            <w:pPr>
              <w:pStyle w:val="ListParagraph"/>
              <w:numPr>
                <w:ilvl w:val="0"/>
                <w:numId w:val="26"/>
              </w:numPr>
              <w:rPr>
                <w:rFonts w:cs="Times New Roman"/>
                <w:sz w:val="20"/>
                <w:szCs w:val="20"/>
                <w:lang w:val="en-GB"/>
              </w:rPr>
            </w:pPr>
            <w:r w:rsidRPr="00213318">
              <w:rPr>
                <w:rFonts w:cs="Times New Roman"/>
                <w:b/>
                <w:bCs/>
                <w:sz w:val="20"/>
                <w:szCs w:val="20"/>
                <w:lang w:val="en-GB"/>
              </w:rPr>
              <w:t xml:space="preserve">Mental model </w:t>
            </w:r>
            <w:r w:rsidRPr="00213318">
              <w:rPr>
                <w:rFonts w:cs="Times New Roman"/>
                <w:sz w:val="20"/>
                <w:szCs w:val="20"/>
                <w:lang w:val="en-GB"/>
              </w:rPr>
              <w:t xml:space="preserve">for the </w:t>
            </w:r>
            <w:r w:rsidR="00396E02" w:rsidRPr="00213318">
              <w:rPr>
                <w:rFonts w:cs="Times New Roman"/>
                <w:sz w:val="20"/>
                <w:szCs w:val="20"/>
                <w:lang w:val="en-GB"/>
              </w:rPr>
              <w:t>automation</w:t>
            </w:r>
            <w:r w:rsidRPr="00213318">
              <w:rPr>
                <w:rFonts w:cs="Times New Roman"/>
                <w:sz w:val="20"/>
                <w:szCs w:val="20"/>
                <w:lang w:val="en-GB"/>
              </w:rPr>
              <w:t xml:space="preserve">- drivers will have a better knowledge and understanding of the </w:t>
            </w:r>
            <w:r w:rsidR="002F32F9" w:rsidRPr="00213318">
              <w:rPr>
                <w:rFonts w:cs="Times New Roman"/>
                <w:sz w:val="20"/>
                <w:szCs w:val="20"/>
                <w:lang w:val="en-GB"/>
              </w:rPr>
              <w:t>automation</w:t>
            </w:r>
            <w:r w:rsidRPr="00213318">
              <w:rPr>
                <w:rFonts w:cs="Times New Roman"/>
                <w:sz w:val="20"/>
                <w:szCs w:val="20"/>
                <w:lang w:val="en-GB"/>
              </w:rPr>
              <w:t xml:space="preserve">, its </w:t>
            </w:r>
            <w:proofErr w:type="gramStart"/>
            <w:r w:rsidRPr="00213318">
              <w:rPr>
                <w:rFonts w:cs="Times New Roman"/>
                <w:sz w:val="20"/>
                <w:szCs w:val="20"/>
                <w:lang w:val="en-GB"/>
              </w:rPr>
              <w:t>limitations</w:t>
            </w:r>
            <w:proofErr w:type="gramEnd"/>
            <w:r w:rsidRPr="00213318">
              <w:rPr>
                <w:rFonts w:cs="Times New Roman"/>
                <w:sz w:val="20"/>
                <w:szCs w:val="20"/>
                <w:lang w:val="en-GB"/>
              </w:rPr>
              <w:t xml:space="preserve"> and capabilities and when it should be used.</w:t>
            </w:r>
          </w:p>
          <w:p w14:paraId="23C13C48" w14:textId="77777777" w:rsidR="000F0461" w:rsidRPr="00213318" w:rsidRDefault="000F0461" w:rsidP="00D764AE">
            <w:pPr>
              <w:pStyle w:val="ListParagraph"/>
              <w:numPr>
                <w:ilvl w:val="0"/>
                <w:numId w:val="26"/>
              </w:numPr>
              <w:rPr>
                <w:rFonts w:cs="Times New Roman"/>
                <w:sz w:val="20"/>
                <w:szCs w:val="20"/>
              </w:rPr>
            </w:pPr>
            <w:r w:rsidRPr="00213318">
              <w:rPr>
                <w:rFonts w:cs="Times New Roman"/>
                <w:b/>
                <w:bCs/>
                <w:sz w:val="20"/>
                <w:szCs w:val="20"/>
              </w:rPr>
              <w:t xml:space="preserve">Procedural skills </w:t>
            </w:r>
            <w:r w:rsidRPr="00213318">
              <w:rPr>
                <w:rFonts w:cs="Times New Roman"/>
                <w:sz w:val="20"/>
                <w:szCs w:val="20"/>
              </w:rPr>
              <w:t>for activating and deactivating the automation and taking over control of the vehicle</w:t>
            </w:r>
          </w:p>
          <w:p w14:paraId="47324D3A" w14:textId="77777777" w:rsidR="00A13FF4" w:rsidRPr="00213318" w:rsidRDefault="00A13FF4" w:rsidP="00D764AE">
            <w:pPr>
              <w:pStyle w:val="ListParagraph"/>
              <w:numPr>
                <w:ilvl w:val="0"/>
                <w:numId w:val="26"/>
              </w:numPr>
              <w:rPr>
                <w:rFonts w:cs="Times New Roman"/>
                <w:sz w:val="20"/>
                <w:szCs w:val="20"/>
                <w:lang w:val="en-GB"/>
              </w:rPr>
            </w:pPr>
            <w:r w:rsidRPr="00213318">
              <w:rPr>
                <w:rFonts w:cs="Times New Roman"/>
                <w:b/>
                <w:bCs/>
                <w:sz w:val="20"/>
                <w:szCs w:val="20"/>
                <w:lang w:val="en-GB"/>
              </w:rPr>
              <w:t>Procedural skills</w:t>
            </w:r>
            <w:r w:rsidRPr="00213318">
              <w:rPr>
                <w:rFonts w:cs="Times New Roman"/>
                <w:sz w:val="20"/>
                <w:szCs w:val="20"/>
                <w:lang w:val="en-GB"/>
              </w:rPr>
              <w:t xml:space="preserve"> when using the automation (takeover time, speed variance, lateral positioning when taking over control of the vehicle, reaction time, accelerator pressure, brake pressure, takeover </w:t>
            </w:r>
            <w:proofErr w:type="gramStart"/>
            <w:r w:rsidRPr="00213318">
              <w:rPr>
                <w:rFonts w:cs="Times New Roman"/>
                <w:sz w:val="20"/>
                <w:szCs w:val="20"/>
                <w:lang w:val="en-GB"/>
              </w:rPr>
              <w:t>behaviours</w:t>
            </w:r>
            <w:proofErr w:type="gramEnd"/>
            <w:r w:rsidRPr="00213318">
              <w:rPr>
                <w:rFonts w:cs="Times New Roman"/>
                <w:sz w:val="20"/>
                <w:szCs w:val="20"/>
                <w:lang w:val="en-GB"/>
              </w:rPr>
              <w:t xml:space="preserve"> and number of collisions).</w:t>
            </w:r>
          </w:p>
          <w:p w14:paraId="6FC99750" w14:textId="77777777" w:rsidR="000F0461" w:rsidRPr="00213318" w:rsidRDefault="00A13FF4" w:rsidP="00D764AE">
            <w:pPr>
              <w:pStyle w:val="ListParagraph"/>
              <w:numPr>
                <w:ilvl w:val="0"/>
                <w:numId w:val="26"/>
              </w:numPr>
              <w:rPr>
                <w:rFonts w:cs="Times New Roman"/>
                <w:sz w:val="20"/>
                <w:szCs w:val="20"/>
                <w:lang w:val="en-GB"/>
              </w:rPr>
            </w:pPr>
            <w:r w:rsidRPr="00213318">
              <w:rPr>
                <w:rFonts w:cs="Times New Roman"/>
                <w:b/>
                <w:bCs/>
                <w:sz w:val="20"/>
                <w:szCs w:val="20"/>
                <w:lang w:val="en-GB"/>
              </w:rPr>
              <w:t xml:space="preserve">Procedural skills </w:t>
            </w:r>
            <w:r w:rsidRPr="00213318">
              <w:rPr>
                <w:rFonts w:cs="Times New Roman"/>
                <w:sz w:val="20"/>
                <w:szCs w:val="20"/>
                <w:lang w:val="en-GB"/>
              </w:rPr>
              <w:t>when dealing with hazardous events (</w:t>
            </w:r>
            <w:proofErr w:type="gramStart"/>
            <w:r w:rsidRPr="00213318">
              <w:rPr>
                <w:rFonts w:cs="Times New Roman"/>
                <w:sz w:val="20"/>
                <w:szCs w:val="20"/>
                <w:lang w:val="en-GB"/>
              </w:rPr>
              <w:t>e.g.</w:t>
            </w:r>
            <w:proofErr w:type="gramEnd"/>
            <w:r w:rsidRPr="00213318">
              <w:rPr>
                <w:rFonts w:cs="Times New Roman"/>
                <w:sz w:val="20"/>
                <w:szCs w:val="20"/>
                <w:lang w:val="en-GB"/>
              </w:rPr>
              <w:t xml:space="preserve"> a car merging into their lane).</w:t>
            </w:r>
          </w:p>
          <w:p w14:paraId="23BED1D3" w14:textId="3067312E" w:rsidR="00A13FF4" w:rsidRPr="00213318" w:rsidRDefault="00A13FF4" w:rsidP="00D764AE">
            <w:pPr>
              <w:pStyle w:val="ListParagraph"/>
              <w:numPr>
                <w:ilvl w:val="0"/>
                <w:numId w:val="26"/>
              </w:numPr>
              <w:rPr>
                <w:rFonts w:cs="Times New Roman"/>
                <w:sz w:val="20"/>
                <w:szCs w:val="20"/>
                <w:lang w:val="en-GB"/>
              </w:rPr>
            </w:pPr>
            <w:r w:rsidRPr="00213318">
              <w:rPr>
                <w:rFonts w:cs="Times New Roman"/>
                <w:b/>
                <w:bCs/>
                <w:sz w:val="20"/>
                <w:szCs w:val="20"/>
                <w:lang w:val="en-GB"/>
              </w:rPr>
              <w:t xml:space="preserve">Speed of processing </w:t>
            </w:r>
            <w:r w:rsidRPr="00213318">
              <w:rPr>
                <w:rFonts w:cs="Times New Roman"/>
                <w:sz w:val="20"/>
                <w:szCs w:val="20"/>
                <w:lang w:val="en-GB"/>
              </w:rPr>
              <w:t>information about hazards and reaction time when responding to takeover requests (the time it takes drivers to process the takeover request and regain control of the steering)</w:t>
            </w:r>
            <w:r w:rsidR="00EB0DFF" w:rsidRPr="00213318">
              <w:rPr>
                <w:rFonts w:cs="Times New Roman"/>
                <w:sz w:val="20"/>
                <w:szCs w:val="20"/>
                <w:lang w:val="en-GB"/>
              </w:rPr>
              <w:t>.</w:t>
            </w:r>
          </w:p>
          <w:p w14:paraId="6A844592" w14:textId="499FBF33" w:rsidR="00A13FF4" w:rsidRPr="00213318" w:rsidRDefault="00A13FF4" w:rsidP="00D764AE">
            <w:pPr>
              <w:pStyle w:val="ListParagraph"/>
              <w:numPr>
                <w:ilvl w:val="0"/>
                <w:numId w:val="26"/>
              </w:numPr>
              <w:rPr>
                <w:rFonts w:cs="Times New Roman"/>
                <w:sz w:val="20"/>
                <w:szCs w:val="20"/>
                <w:lang w:val="en-GB"/>
              </w:rPr>
            </w:pPr>
            <w:r w:rsidRPr="00213318">
              <w:rPr>
                <w:rFonts w:cs="Times New Roman"/>
                <w:b/>
                <w:bCs/>
                <w:sz w:val="20"/>
                <w:szCs w:val="20"/>
                <w:lang w:val="en-GB"/>
              </w:rPr>
              <w:t xml:space="preserve">Situation awareness </w:t>
            </w:r>
            <w:r w:rsidRPr="00213318">
              <w:rPr>
                <w:rFonts w:cs="Times New Roman"/>
                <w:sz w:val="20"/>
                <w:szCs w:val="20"/>
                <w:lang w:val="en-GB"/>
              </w:rPr>
              <w:t xml:space="preserve">of </w:t>
            </w:r>
            <w:r w:rsidR="00A56F08">
              <w:rPr>
                <w:rFonts w:cs="Times New Roman"/>
                <w:sz w:val="20"/>
                <w:szCs w:val="20"/>
                <w:lang w:val="en-GB"/>
              </w:rPr>
              <w:t xml:space="preserve">the </w:t>
            </w:r>
            <w:r w:rsidRPr="00213318">
              <w:rPr>
                <w:rFonts w:cs="Times New Roman"/>
                <w:sz w:val="20"/>
                <w:szCs w:val="20"/>
                <w:lang w:val="en-GB"/>
              </w:rPr>
              <w:t xml:space="preserve">road environment, other </w:t>
            </w:r>
            <w:r w:rsidR="000F0461" w:rsidRPr="00213318">
              <w:rPr>
                <w:rFonts w:cs="Times New Roman"/>
                <w:sz w:val="20"/>
                <w:szCs w:val="20"/>
                <w:lang w:val="en-GB"/>
              </w:rPr>
              <w:t>traffic,</w:t>
            </w:r>
            <w:r w:rsidRPr="00213318">
              <w:rPr>
                <w:rFonts w:cs="Times New Roman"/>
                <w:sz w:val="20"/>
                <w:szCs w:val="20"/>
                <w:lang w:val="en-GB"/>
              </w:rPr>
              <w:t xml:space="preserve"> and the vehicle</w:t>
            </w:r>
            <w:r w:rsidR="00EB0DFF" w:rsidRPr="00213318">
              <w:rPr>
                <w:rFonts w:cs="Times New Roman"/>
                <w:sz w:val="20"/>
                <w:szCs w:val="20"/>
                <w:lang w:val="en-GB"/>
              </w:rPr>
              <w:t>.</w:t>
            </w:r>
          </w:p>
          <w:p w14:paraId="6F6DDB89" w14:textId="1EC2D140" w:rsidR="00A13FF4" w:rsidRPr="00213318" w:rsidRDefault="00A13FF4" w:rsidP="00D764AE">
            <w:pPr>
              <w:pStyle w:val="ListParagraph"/>
              <w:numPr>
                <w:ilvl w:val="0"/>
                <w:numId w:val="26"/>
              </w:numPr>
              <w:rPr>
                <w:rFonts w:cs="Times New Roman"/>
                <w:sz w:val="20"/>
                <w:szCs w:val="20"/>
                <w:lang w:val="en-GB"/>
              </w:rPr>
            </w:pPr>
            <w:r w:rsidRPr="00213318">
              <w:rPr>
                <w:rFonts w:cs="Times New Roman"/>
                <w:b/>
                <w:bCs/>
                <w:sz w:val="20"/>
                <w:szCs w:val="20"/>
                <w:lang w:val="en-GB"/>
              </w:rPr>
              <w:t>Risk perception</w:t>
            </w:r>
            <w:r w:rsidRPr="00213318">
              <w:rPr>
                <w:rFonts w:cs="Times New Roman"/>
                <w:sz w:val="20"/>
                <w:szCs w:val="20"/>
                <w:lang w:val="en-GB"/>
              </w:rPr>
              <w:t xml:space="preserve"> (understanding whether a takeover request is necessary or not)</w:t>
            </w:r>
            <w:r w:rsidR="00EB0DFF" w:rsidRPr="00213318">
              <w:rPr>
                <w:rFonts w:cs="Times New Roman"/>
                <w:sz w:val="20"/>
                <w:szCs w:val="20"/>
                <w:lang w:val="en-GB"/>
              </w:rPr>
              <w:t>.</w:t>
            </w:r>
          </w:p>
          <w:p w14:paraId="648C0D61" w14:textId="32E2490A" w:rsidR="00A13FF4" w:rsidRPr="00213318" w:rsidRDefault="00A13FF4" w:rsidP="00D764AE">
            <w:pPr>
              <w:pStyle w:val="ListParagraph"/>
              <w:numPr>
                <w:ilvl w:val="0"/>
                <w:numId w:val="26"/>
              </w:numPr>
              <w:rPr>
                <w:rFonts w:cs="Times New Roman"/>
                <w:sz w:val="20"/>
                <w:szCs w:val="20"/>
                <w:lang w:val="en-GB"/>
              </w:rPr>
            </w:pPr>
            <w:r w:rsidRPr="00213318">
              <w:rPr>
                <w:rFonts w:cs="Times New Roman"/>
                <w:b/>
                <w:bCs/>
                <w:sz w:val="20"/>
                <w:szCs w:val="20"/>
                <w:lang w:val="en-GB"/>
              </w:rPr>
              <w:t xml:space="preserve">Attention </w:t>
            </w:r>
            <w:r w:rsidRPr="00213318">
              <w:rPr>
                <w:rFonts w:cs="Times New Roman"/>
                <w:sz w:val="20"/>
                <w:szCs w:val="20"/>
                <w:lang w:val="en-GB"/>
              </w:rPr>
              <w:t>when using the automation (performance, errors and time spent looking at secondary tasks and time spent looking at the road environment and instrument cluster)</w:t>
            </w:r>
            <w:r w:rsidR="00EB0DFF" w:rsidRPr="00213318">
              <w:rPr>
                <w:rFonts w:cs="Times New Roman"/>
                <w:sz w:val="20"/>
                <w:szCs w:val="20"/>
                <w:lang w:val="en-GB"/>
              </w:rPr>
              <w:t>.</w:t>
            </w:r>
          </w:p>
          <w:p w14:paraId="6BEA30C1" w14:textId="2E18C55F" w:rsidR="00A13FF4" w:rsidRPr="00213318" w:rsidRDefault="00A13FF4" w:rsidP="00D764AE">
            <w:pPr>
              <w:pStyle w:val="ListParagraph"/>
              <w:numPr>
                <w:ilvl w:val="0"/>
                <w:numId w:val="26"/>
              </w:numPr>
              <w:rPr>
                <w:rFonts w:cs="Times New Roman"/>
                <w:sz w:val="20"/>
                <w:szCs w:val="20"/>
                <w:lang w:val="en-GB"/>
              </w:rPr>
            </w:pPr>
            <w:r w:rsidRPr="00213318">
              <w:rPr>
                <w:rFonts w:cs="Times New Roman"/>
                <w:b/>
                <w:bCs/>
                <w:sz w:val="20"/>
                <w:szCs w:val="20"/>
                <w:lang w:val="en-GB"/>
              </w:rPr>
              <w:t xml:space="preserve">Memory </w:t>
            </w:r>
            <w:r w:rsidRPr="00213318">
              <w:rPr>
                <w:rFonts w:cs="Times New Roman"/>
                <w:sz w:val="20"/>
                <w:szCs w:val="20"/>
                <w:lang w:val="en-GB"/>
              </w:rPr>
              <w:t>of the automation’s functioning</w:t>
            </w:r>
            <w:r w:rsidR="00EB0DFF" w:rsidRPr="00213318">
              <w:rPr>
                <w:rFonts w:cs="Times New Roman"/>
                <w:sz w:val="20"/>
                <w:szCs w:val="20"/>
                <w:lang w:val="en-GB"/>
              </w:rPr>
              <w:t>.</w:t>
            </w:r>
          </w:p>
          <w:p w14:paraId="125D593F" w14:textId="7B4AC9F1" w:rsidR="00A13FF4" w:rsidRPr="00213318" w:rsidRDefault="00A13FF4" w:rsidP="00D764AE">
            <w:pPr>
              <w:pStyle w:val="ListParagraph"/>
              <w:numPr>
                <w:ilvl w:val="0"/>
                <w:numId w:val="26"/>
              </w:numPr>
              <w:rPr>
                <w:rFonts w:cs="Times New Roman"/>
                <w:sz w:val="20"/>
                <w:szCs w:val="20"/>
                <w:lang w:val="en-GB"/>
              </w:rPr>
            </w:pPr>
            <w:r w:rsidRPr="00213318">
              <w:rPr>
                <w:rFonts w:cs="Times New Roman"/>
                <w:b/>
                <w:bCs/>
                <w:sz w:val="20"/>
                <w:szCs w:val="20"/>
                <w:lang w:val="en-GB"/>
              </w:rPr>
              <w:t>Attitudes</w:t>
            </w:r>
            <w:r w:rsidRPr="00213318">
              <w:rPr>
                <w:rFonts w:cs="Times New Roman"/>
                <w:sz w:val="20"/>
                <w:szCs w:val="20"/>
                <w:lang w:val="en-GB"/>
              </w:rPr>
              <w:t xml:space="preserve"> towards the automation (acceptance, interest in using the automation, usefulness, reliance, confidence)</w:t>
            </w:r>
            <w:r w:rsidR="00EB0DFF" w:rsidRPr="00213318">
              <w:rPr>
                <w:rFonts w:cs="Times New Roman"/>
                <w:sz w:val="20"/>
                <w:szCs w:val="20"/>
                <w:lang w:val="en-GB"/>
              </w:rPr>
              <w:t>.</w:t>
            </w:r>
          </w:p>
          <w:p w14:paraId="2235868D" w14:textId="66A7DE0D" w:rsidR="00A13FF4" w:rsidRPr="00213318" w:rsidRDefault="00A13FF4" w:rsidP="00D764AE">
            <w:pPr>
              <w:pStyle w:val="ListParagraph"/>
              <w:numPr>
                <w:ilvl w:val="0"/>
                <w:numId w:val="26"/>
              </w:numPr>
              <w:rPr>
                <w:rFonts w:cs="Times New Roman"/>
                <w:sz w:val="20"/>
                <w:szCs w:val="20"/>
                <w:lang w:val="en-GB"/>
              </w:rPr>
            </w:pPr>
            <w:r w:rsidRPr="00213318">
              <w:rPr>
                <w:rFonts w:cs="Times New Roman"/>
                <w:b/>
                <w:bCs/>
                <w:sz w:val="20"/>
                <w:szCs w:val="20"/>
                <w:lang w:val="en-GB"/>
              </w:rPr>
              <w:t xml:space="preserve">Awareness </w:t>
            </w:r>
            <w:r w:rsidRPr="00213318">
              <w:rPr>
                <w:rFonts w:cs="Times New Roman"/>
                <w:sz w:val="20"/>
                <w:szCs w:val="20"/>
                <w:lang w:val="en-GB"/>
              </w:rPr>
              <w:t>and</w:t>
            </w:r>
            <w:r w:rsidRPr="00213318">
              <w:rPr>
                <w:rFonts w:cs="Times New Roman"/>
                <w:b/>
                <w:bCs/>
                <w:sz w:val="20"/>
                <w:szCs w:val="20"/>
                <w:lang w:val="en-GB"/>
              </w:rPr>
              <w:t xml:space="preserve"> anticipation</w:t>
            </w:r>
            <w:r w:rsidRPr="00213318">
              <w:rPr>
                <w:rFonts w:cs="Times New Roman"/>
                <w:sz w:val="20"/>
                <w:szCs w:val="20"/>
                <w:lang w:val="en-GB"/>
              </w:rPr>
              <w:t xml:space="preserve"> of the limitations (</w:t>
            </w:r>
            <w:r w:rsidRPr="00213318">
              <w:rPr>
                <w:rFonts w:cs="Times New Roman"/>
                <w:b/>
                <w:bCs/>
                <w:sz w:val="20"/>
                <w:szCs w:val="20"/>
                <w:lang w:val="en-GB"/>
              </w:rPr>
              <w:t>hazards</w:t>
            </w:r>
            <w:r w:rsidRPr="00213318">
              <w:rPr>
                <w:rFonts w:cs="Times New Roman"/>
                <w:sz w:val="20"/>
                <w:szCs w:val="20"/>
                <w:lang w:val="en-GB"/>
              </w:rPr>
              <w:t xml:space="preserve">) of the </w:t>
            </w:r>
            <w:r w:rsidR="00EA33B7" w:rsidRPr="00213318">
              <w:rPr>
                <w:rFonts w:cs="Times New Roman"/>
                <w:sz w:val="20"/>
                <w:szCs w:val="20"/>
                <w:lang w:val="en-GB"/>
              </w:rPr>
              <w:t xml:space="preserve">automation </w:t>
            </w:r>
            <w:r w:rsidRPr="00213318">
              <w:rPr>
                <w:rFonts w:cs="Times New Roman"/>
                <w:sz w:val="20"/>
                <w:szCs w:val="20"/>
                <w:lang w:val="en-GB"/>
              </w:rPr>
              <w:t xml:space="preserve">and </w:t>
            </w:r>
            <w:r w:rsidRPr="00213318">
              <w:rPr>
                <w:rFonts w:cs="Times New Roman"/>
                <w:b/>
                <w:bCs/>
                <w:sz w:val="20"/>
                <w:szCs w:val="20"/>
                <w:lang w:val="en-GB"/>
              </w:rPr>
              <w:t xml:space="preserve">hazardous </w:t>
            </w:r>
            <w:r w:rsidRPr="00213318">
              <w:rPr>
                <w:rFonts w:cs="Times New Roman"/>
                <w:sz w:val="20"/>
                <w:szCs w:val="20"/>
                <w:lang w:val="en-GB"/>
              </w:rPr>
              <w:t>events</w:t>
            </w:r>
            <w:r w:rsidRPr="00213318">
              <w:rPr>
                <w:rFonts w:cs="Times New Roman"/>
                <w:b/>
                <w:bCs/>
                <w:sz w:val="20"/>
                <w:szCs w:val="20"/>
                <w:lang w:val="en-GB"/>
              </w:rPr>
              <w:t xml:space="preserve"> </w:t>
            </w:r>
            <w:r w:rsidRPr="00213318">
              <w:rPr>
                <w:rFonts w:cs="Times New Roman"/>
                <w:sz w:val="20"/>
                <w:szCs w:val="20"/>
                <w:lang w:val="en-GB"/>
              </w:rPr>
              <w:t>in the environment</w:t>
            </w:r>
          </w:p>
          <w:p w14:paraId="2834F20D" w14:textId="77777777" w:rsidR="000F0461" w:rsidRPr="00213318" w:rsidRDefault="00A13FF4" w:rsidP="00D764AE">
            <w:pPr>
              <w:pStyle w:val="ListParagraph"/>
              <w:numPr>
                <w:ilvl w:val="0"/>
                <w:numId w:val="26"/>
              </w:numPr>
              <w:rPr>
                <w:rFonts w:cs="Times New Roman"/>
                <w:sz w:val="20"/>
                <w:szCs w:val="20"/>
                <w:lang w:val="en-GB"/>
              </w:rPr>
            </w:pPr>
            <w:r w:rsidRPr="00213318">
              <w:rPr>
                <w:rFonts w:cs="Times New Roman"/>
                <w:sz w:val="20"/>
                <w:szCs w:val="20"/>
                <w:lang w:val="en-GB"/>
              </w:rPr>
              <w:lastRenderedPageBreak/>
              <w:t xml:space="preserve">Calibrates their </w:t>
            </w:r>
            <w:r w:rsidRPr="00213318">
              <w:rPr>
                <w:rFonts w:cs="Times New Roman"/>
                <w:b/>
                <w:bCs/>
                <w:sz w:val="20"/>
                <w:szCs w:val="20"/>
                <w:lang w:val="en-GB"/>
              </w:rPr>
              <w:t>trust</w:t>
            </w:r>
            <w:r w:rsidRPr="00213318">
              <w:rPr>
                <w:rFonts w:cs="Times New Roman"/>
                <w:sz w:val="20"/>
                <w:szCs w:val="20"/>
                <w:lang w:val="en-GB"/>
              </w:rPr>
              <w:t xml:space="preserve"> in the automation, so they are more likely to use the automation and use it correctly (see section 3.2.5 above).</w:t>
            </w:r>
          </w:p>
          <w:p w14:paraId="7A779FB1" w14:textId="039C8F5F" w:rsidR="008165F3" w:rsidRPr="00213318" w:rsidRDefault="008165F3" w:rsidP="00D764AE">
            <w:pPr>
              <w:pStyle w:val="ListParagraph"/>
              <w:rPr>
                <w:rFonts w:cs="Times New Roman"/>
                <w:sz w:val="20"/>
                <w:szCs w:val="20"/>
                <w:lang w:val="en-GB"/>
              </w:rPr>
            </w:pPr>
          </w:p>
        </w:tc>
      </w:tr>
      <w:tr w:rsidR="000F0461" w:rsidRPr="00213318" w14:paraId="6F5A36FC" w14:textId="77777777" w:rsidTr="00A13FF4">
        <w:tc>
          <w:tcPr>
            <w:tcW w:w="3969" w:type="dxa"/>
          </w:tcPr>
          <w:p w14:paraId="7027662D" w14:textId="77777777" w:rsidR="000F0461" w:rsidRPr="00213318" w:rsidRDefault="000F0461" w:rsidP="00D764AE">
            <w:pPr>
              <w:rPr>
                <w:rFonts w:cs="Times New Roman"/>
                <w:sz w:val="20"/>
                <w:szCs w:val="20"/>
                <w:lang w:val="en-GB"/>
              </w:rPr>
            </w:pPr>
            <w:r w:rsidRPr="00213318">
              <w:rPr>
                <w:rFonts w:cs="Times New Roman"/>
                <w:sz w:val="20"/>
                <w:szCs w:val="20"/>
                <w:lang w:val="en-GB"/>
              </w:rPr>
              <w:t xml:space="preserve">Drivers have a poor </w:t>
            </w:r>
            <w:r w:rsidRPr="00213318">
              <w:rPr>
                <w:rFonts w:cs="Times New Roman"/>
                <w:b/>
                <w:bCs/>
                <w:sz w:val="20"/>
                <w:szCs w:val="20"/>
                <w:lang w:val="en-GB"/>
              </w:rPr>
              <w:t xml:space="preserve">mental model </w:t>
            </w:r>
            <w:r w:rsidRPr="00213318">
              <w:rPr>
                <w:rFonts w:cs="Times New Roman"/>
                <w:sz w:val="20"/>
                <w:szCs w:val="20"/>
                <w:lang w:val="en-GB"/>
              </w:rPr>
              <w:t xml:space="preserve">of the automation’s functions, </w:t>
            </w:r>
            <w:proofErr w:type="gramStart"/>
            <w:r w:rsidRPr="00213318">
              <w:rPr>
                <w:rFonts w:cs="Times New Roman"/>
                <w:sz w:val="20"/>
                <w:szCs w:val="20"/>
                <w:lang w:val="en-GB"/>
              </w:rPr>
              <w:t>capabilities</w:t>
            </w:r>
            <w:proofErr w:type="gramEnd"/>
            <w:r w:rsidRPr="00213318">
              <w:rPr>
                <w:rFonts w:cs="Times New Roman"/>
                <w:sz w:val="20"/>
                <w:szCs w:val="20"/>
                <w:lang w:val="en-GB"/>
              </w:rPr>
              <w:t xml:space="preserve"> and limitations. </w:t>
            </w:r>
          </w:p>
        </w:tc>
        <w:tc>
          <w:tcPr>
            <w:tcW w:w="4253" w:type="dxa"/>
            <w:vMerge w:val="restart"/>
          </w:tcPr>
          <w:p w14:paraId="3287BF70" w14:textId="77777777" w:rsidR="000F0461" w:rsidRPr="00213318" w:rsidRDefault="000F0461" w:rsidP="00D764AE">
            <w:pPr>
              <w:rPr>
                <w:rFonts w:cs="Times New Roman"/>
                <w:sz w:val="20"/>
                <w:szCs w:val="20"/>
                <w:lang w:val="en-GB"/>
              </w:rPr>
            </w:pPr>
            <w:r w:rsidRPr="00213318">
              <w:rPr>
                <w:rFonts w:cs="Times New Roman"/>
                <w:sz w:val="20"/>
                <w:szCs w:val="20"/>
                <w:lang w:val="en-GB"/>
              </w:rPr>
              <w:t>Drivers need to learn about:</w:t>
            </w:r>
          </w:p>
          <w:p w14:paraId="1CC80587" w14:textId="77777777" w:rsidR="000F0461" w:rsidRPr="00213318" w:rsidRDefault="000F0461" w:rsidP="00D764AE">
            <w:pPr>
              <w:pStyle w:val="ListParagraph"/>
              <w:numPr>
                <w:ilvl w:val="0"/>
                <w:numId w:val="27"/>
              </w:numPr>
              <w:rPr>
                <w:rFonts w:cs="Times New Roman"/>
                <w:sz w:val="20"/>
                <w:szCs w:val="20"/>
                <w:lang w:val="en-GB"/>
              </w:rPr>
            </w:pPr>
            <w:r w:rsidRPr="00213318">
              <w:rPr>
                <w:rFonts w:cs="Times New Roman"/>
                <w:sz w:val="20"/>
                <w:szCs w:val="20"/>
                <w:lang w:val="en-GB"/>
              </w:rPr>
              <w:t>the capabilities and limitations of the automation</w:t>
            </w:r>
          </w:p>
          <w:p w14:paraId="4088DDB7" w14:textId="77777777" w:rsidR="000F0461" w:rsidRPr="00213318" w:rsidRDefault="000F0461" w:rsidP="00D764AE">
            <w:pPr>
              <w:pStyle w:val="ListParagraph"/>
              <w:numPr>
                <w:ilvl w:val="0"/>
                <w:numId w:val="27"/>
              </w:numPr>
              <w:rPr>
                <w:rFonts w:cs="Times New Roman"/>
                <w:sz w:val="20"/>
                <w:szCs w:val="20"/>
                <w:lang w:val="en-GB"/>
              </w:rPr>
            </w:pPr>
            <w:r w:rsidRPr="00213318">
              <w:rPr>
                <w:rFonts w:cs="Times New Roman"/>
                <w:sz w:val="20"/>
                <w:szCs w:val="20"/>
                <w:lang w:val="en-GB"/>
              </w:rPr>
              <w:t>how the automation works</w:t>
            </w:r>
          </w:p>
          <w:p w14:paraId="5DAE8EDE" w14:textId="77777777" w:rsidR="000F0461" w:rsidRPr="00213318" w:rsidRDefault="000F0461" w:rsidP="00D764AE">
            <w:pPr>
              <w:pStyle w:val="ListParagraph"/>
              <w:numPr>
                <w:ilvl w:val="0"/>
                <w:numId w:val="27"/>
              </w:numPr>
              <w:rPr>
                <w:rFonts w:cs="Times New Roman"/>
                <w:sz w:val="20"/>
                <w:szCs w:val="20"/>
                <w:lang w:val="en-GB"/>
              </w:rPr>
            </w:pPr>
            <w:r w:rsidRPr="00213318">
              <w:rPr>
                <w:rFonts w:cs="Times New Roman"/>
                <w:sz w:val="20"/>
                <w:szCs w:val="20"/>
                <w:lang w:val="en-GB"/>
              </w:rPr>
              <w:t>how to activate and deactivate the automation</w:t>
            </w:r>
          </w:p>
          <w:p w14:paraId="0CABCF3E" w14:textId="77777777" w:rsidR="000F0461" w:rsidRPr="00213318" w:rsidRDefault="000F0461" w:rsidP="00D764AE">
            <w:pPr>
              <w:pStyle w:val="ListParagraph"/>
              <w:numPr>
                <w:ilvl w:val="0"/>
                <w:numId w:val="27"/>
              </w:numPr>
              <w:rPr>
                <w:rFonts w:cs="Times New Roman"/>
                <w:sz w:val="20"/>
                <w:szCs w:val="20"/>
                <w:lang w:val="en-GB"/>
              </w:rPr>
            </w:pPr>
            <w:r w:rsidRPr="00213318">
              <w:rPr>
                <w:rFonts w:cs="Times New Roman"/>
                <w:sz w:val="20"/>
                <w:szCs w:val="20"/>
                <w:lang w:val="en-GB"/>
              </w:rPr>
              <w:t>how to perform a takeover request</w:t>
            </w:r>
          </w:p>
        </w:tc>
        <w:tc>
          <w:tcPr>
            <w:tcW w:w="5736" w:type="dxa"/>
            <w:vMerge/>
          </w:tcPr>
          <w:p w14:paraId="363A22EA" w14:textId="77777777" w:rsidR="000F0461" w:rsidRPr="00213318" w:rsidRDefault="000F0461" w:rsidP="00D764AE">
            <w:pPr>
              <w:rPr>
                <w:rFonts w:cs="Times New Roman"/>
                <w:sz w:val="20"/>
                <w:szCs w:val="20"/>
              </w:rPr>
            </w:pPr>
          </w:p>
        </w:tc>
      </w:tr>
      <w:tr w:rsidR="000F0461" w:rsidRPr="00213318" w14:paraId="5E67795B" w14:textId="77777777" w:rsidTr="00A13FF4">
        <w:tc>
          <w:tcPr>
            <w:tcW w:w="3969" w:type="dxa"/>
          </w:tcPr>
          <w:p w14:paraId="72FC426D" w14:textId="77777777" w:rsidR="000F0461" w:rsidRPr="00213318" w:rsidRDefault="000F0461" w:rsidP="00D764AE">
            <w:pPr>
              <w:rPr>
                <w:rFonts w:cs="Times New Roman"/>
                <w:sz w:val="20"/>
                <w:szCs w:val="20"/>
                <w:lang w:val="en-GB"/>
              </w:rPr>
            </w:pPr>
            <w:r w:rsidRPr="00213318">
              <w:rPr>
                <w:rFonts w:cs="Times New Roman"/>
                <w:sz w:val="20"/>
                <w:szCs w:val="20"/>
                <w:lang w:val="en-GB"/>
              </w:rPr>
              <w:t xml:space="preserve">Poor </w:t>
            </w:r>
            <w:r w:rsidRPr="00213318">
              <w:rPr>
                <w:rFonts w:cs="Times New Roman"/>
                <w:b/>
                <w:bCs/>
                <w:sz w:val="20"/>
                <w:szCs w:val="20"/>
                <w:lang w:val="en-GB"/>
              </w:rPr>
              <w:t>attitudes</w:t>
            </w:r>
            <w:r w:rsidRPr="00213318">
              <w:rPr>
                <w:rFonts w:cs="Times New Roman"/>
                <w:sz w:val="20"/>
                <w:szCs w:val="20"/>
                <w:lang w:val="en-GB"/>
              </w:rPr>
              <w:t xml:space="preserve"> towards driving and/or the vehicle automation can make drivers over-rely or under-rely on the automation.</w:t>
            </w:r>
          </w:p>
        </w:tc>
        <w:tc>
          <w:tcPr>
            <w:tcW w:w="4253" w:type="dxa"/>
            <w:vMerge/>
          </w:tcPr>
          <w:p w14:paraId="528D4A8E" w14:textId="77777777" w:rsidR="000F0461" w:rsidRPr="00213318" w:rsidRDefault="000F0461" w:rsidP="00D764AE">
            <w:pPr>
              <w:rPr>
                <w:rFonts w:cs="Times New Roman"/>
                <w:sz w:val="20"/>
                <w:szCs w:val="20"/>
              </w:rPr>
            </w:pPr>
          </w:p>
        </w:tc>
        <w:tc>
          <w:tcPr>
            <w:tcW w:w="5736" w:type="dxa"/>
            <w:vMerge/>
          </w:tcPr>
          <w:p w14:paraId="11720647" w14:textId="77777777" w:rsidR="000F0461" w:rsidRPr="00213318" w:rsidRDefault="000F0461" w:rsidP="00D764AE">
            <w:pPr>
              <w:rPr>
                <w:rFonts w:cs="Times New Roman"/>
                <w:sz w:val="20"/>
                <w:szCs w:val="20"/>
              </w:rPr>
            </w:pPr>
          </w:p>
        </w:tc>
      </w:tr>
      <w:tr w:rsidR="000F0461" w:rsidRPr="00213318" w14:paraId="69DD6288" w14:textId="77777777" w:rsidTr="00A13FF4">
        <w:tc>
          <w:tcPr>
            <w:tcW w:w="3969" w:type="dxa"/>
          </w:tcPr>
          <w:p w14:paraId="42A76E4D" w14:textId="1ADDEF88" w:rsidR="000F0461" w:rsidRPr="00213318" w:rsidRDefault="006B4389" w:rsidP="00D764AE">
            <w:pPr>
              <w:rPr>
                <w:rFonts w:cs="Times New Roman"/>
                <w:sz w:val="20"/>
                <w:szCs w:val="20"/>
                <w:lang w:val="en-GB"/>
              </w:rPr>
            </w:pPr>
            <w:r w:rsidRPr="00213318">
              <w:rPr>
                <w:rFonts w:cs="Times New Roman"/>
                <w:sz w:val="20"/>
                <w:szCs w:val="20"/>
                <w:lang w:val="en-GB"/>
              </w:rPr>
              <w:t>Driving automation</w:t>
            </w:r>
            <w:r w:rsidR="000F0461" w:rsidRPr="00213318">
              <w:rPr>
                <w:rFonts w:cs="Times New Roman"/>
                <w:sz w:val="20"/>
                <w:szCs w:val="20"/>
                <w:lang w:val="en-GB"/>
              </w:rPr>
              <w:t xml:space="preserve"> can:</w:t>
            </w:r>
          </w:p>
          <w:p w14:paraId="2C3F5C70" w14:textId="77777777" w:rsidR="000F0461" w:rsidRPr="00213318" w:rsidRDefault="000F0461" w:rsidP="00D764AE">
            <w:pPr>
              <w:pStyle w:val="ListParagraph"/>
              <w:numPr>
                <w:ilvl w:val="0"/>
                <w:numId w:val="25"/>
              </w:numPr>
              <w:rPr>
                <w:rFonts w:cs="Times New Roman"/>
                <w:sz w:val="20"/>
                <w:szCs w:val="20"/>
                <w:lang w:val="en-GB"/>
              </w:rPr>
            </w:pPr>
            <w:r w:rsidRPr="00213318">
              <w:rPr>
                <w:rFonts w:cs="Times New Roman"/>
                <w:sz w:val="20"/>
                <w:szCs w:val="20"/>
                <w:lang w:val="en-GB"/>
              </w:rPr>
              <w:t xml:space="preserve">reduce the </w:t>
            </w:r>
            <w:r w:rsidRPr="00213318">
              <w:rPr>
                <w:rFonts w:cs="Times New Roman"/>
                <w:b/>
                <w:bCs/>
                <w:sz w:val="20"/>
                <w:szCs w:val="20"/>
                <w:lang w:val="en-GB"/>
              </w:rPr>
              <w:t>confidence</w:t>
            </w:r>
            <w:r w:rsidRPr="00213318">
              <w:rPr>
                <w:rFonts w:cs="Times New Roman"/>
                <w:sz w:val="20"/>
                <w:szCs w:val="20"/>
                <w:lang w:val="en-GB"/>
              </w:rPr>
              <w:t xml:space="preserve"> that drivers have in their own driving abilities and skills.</w:t>
            </w:r>
          </w:p>
          <w:p w14:paraId="15C9EDB6" w14:textId="77777777" w:rsidR="000F0461" w:rsidRPr="00213318" w:rsidRDefault="000F0461" w:rsidP="00D764AE">
            <w:pPr>
              <w:pStyle w:val="ListParagraph"/>
              <w:numPr>
                <w:ilvl w:val="0"/>
                <w:numId w:val="25"/>
              </w:numPr>
              <w:rPr>
                <w:rFonts w:cs="Times New Roman"/>
                <w:sz w:val="20"/>
                <w:szCs w:val="20"/>
                <w:lang w:val="en-GB"/>
              </w:rPr>
            </w:pPr>
            <w:r w:rsidRPr="00213318">
              <w:rPr>
                <w:rFonts w:cs="Times New Roman"/>
                <w:sz w:val="20"/>
                <w:szCs w:val="20"/>
                <w:lang w:val="en-GB"/>
              </w:rPr>
              <w:t xml:space="preserve">degrade drivers’ </w:t>
            </w:r>
            <w:r w:rsidRPr="00213318">
              <w:rPr>
                <w:rFonts w:cs="Times New Roman"/>
                <w:b/>
                <w:bCs/>
                <w:sz w:val="20"/>
                <w:szCs w:val="20"/>
                <w:lang w:val="en-GB"/>
              </w:rPr>
              <w:t>procedural skills</w:t>
            </w:r>
            <w:r w:rsidRPr="00213318">
              <w:rPr>
                <w:rFonts w:cs="Times New Roman"/>
                <w:sz w:val="20"/>
                <w:szCs w:val="20"/>
                <w:lang w:val="en-GB"/>
              </w:rPr>
              <w:t xml:space="preserve"> for manually controlling the vehicle on the road. </w:t>
            </w:r>
          </w:p>
          <w:p w14:paraId="7EB11B5B" w14:textId="211C8D45" w:rsidR="000F0461" w:rsidRPr="00213318" w:rsidRDefault="000F0461" w:rsidP="00D764AE">
            <w:pPr>
              <w:rPr>
                <w:rFonts w:cs="Times New Roman"/>
                <w:sz w:val="20"/>
                <w:szCs w:val="20"/>
                <w:lang w:val="en-GB"/>
              </w:rPr>
            </w:pPr>
            <w:r w:rsidRPr="00213318">
              <w:rPr>
                <w:rFonts w:cs="Times New Roman"/>
                <w:sz w:val="20"/>
                <w:szCs w:val="20"/>
                <w:lang w:val="en-GB"/>
              </w:rPr>
              <w:t>However, d</w:t>
            </w:r>
            <w:r w:rsidRPr="00213318">
              <w:rPr>
                <w:rFonts w:cs="Times New Roman"/>
                <w:sz w:val="20"/>
                <w:szCs w:val="20"/>
              </w:rPr>
              <w:t xml:space="preserve">rivers will have to </w:t>
            </w:r>
            <w:proofErr w:type="spellStart"/>
            <w:r w:rsidRPr="00213318">
              <w:rPr>
                <w:rFonts w:cs="Times New Roman"/>
                <w:sz w:val="20"/>
                <w:szCs w:val="20"/>
              </w:rPr>
              <w:t>takeover</w:t>
            </w:r>
            <w:proofErr w:type="spellEnd"/>
            <w:r w:rsidRPr="00213318">
              <w:rPr>
                <w:rFonts w:cs="Times New Roman"/>
                <w:sz w:val="20"/>
                <w:szCs w:val="20"/>
              </w:rPr>
              <w:t xml:space="preserve"> control of the vehicle when asked (</w:t>
            </w:r>
            <w:proofErr w:type="gramStart"/>
            <w:r w:rsidRPr="00213318">
              <w:rPr>
                <w:rFonts w:cs="Times New Roman"/>
                <w:sz w:val="20"/>
                <w:szCs w:val="20"/>
              </w:rPr>
              <w:t>e.g.</w:t>
            </w:r>
            <w:proofErr w:type="gramEnd"/>
            <w:r w:rsidRPr="00213318">
              <w:rPr>
                <w:rFonts w:cs="Times New Roman"/>
                <w:sz w:val="20"/>
                <w:szCs w:val="20"/>
              </w:rPr>
              <w:t xml:space="preserve"> in an emergency or when the </w:t>
            </w:r>
            <w:r w:rsidR="00CD6FD6" w:rsidRPr="00213318">
              <w:rPr>
                <w:rFonts w:cs="Times New Roman"/>
                <w:sz w:val="20"/>
                <w:szCs w:val="20"/>
                <w:lang w:val="en-GB"/>
              </w:rPr>
              <w:t>automation’s</w:t>
            </w:r>
            <w:r w:rsidRPr="00213318">
              <w:rPr>
                <w:rFonts w:cs="Times New Roman"/>
                <w:sz w:val="20"/>
                <w:szCs w:val="20"/>
              </w:rPr>
              <w:t xml:space="preserve"> limitations are reached).</w:t>
            </w:r>
          </w:p>
        </w:tc>
        <w:tc>
          <w:tcPr>
            <w:tcW w:w="4253" w:type="dxa"/>
          </w:tcPr>
          <w:p w14:paraId="6B7373C2" w14:textId="77777777" w:rsidR="000F0461" w:rsidRPr="00213318" w:rsidRDefault="000F0461" w:rsidP="00D764AE">
            <w:pPr>
              <w:pStyle w:val="ListParagraph"/>
              <w:numPr>
                <w:ilvl w:val="0"/>
                <w:numId w:val="24"/>
              </w:numPr>
              <w:rPr>
                <w:rFonts w:cs="Times New Roman"/>
                <w:sz w:val="20"/>
                <w:szCs w:val="20"/>
                <w:lang w:val="en-GB"/>
              </w:rPr>
            </w:pPr>
            <w:r w:rsidRPr="00213318">
              <w:rPr>
                <w:rFonts w:cs="Times New Roman"/>
                <w:sz w:val="20"/>
                <w:szCs w:val="20"/>
                <w:lang w:val="en-GB"/>
              </w:rPr>
              <w:t>Drivers need to learn about the capabilities and limitations of the automation and how the automation works.</w:t>
            </w:r>
          </w:p>
          <w:p w14:paraId="472CC380" w14:textId="77777777" w:rsidR="000F0461" w:rsidRPr="00213318" w:rsidRDefault="000F0461" w:rsidP="00D764AE">
            <w:pPr>
              <w:pStyle w:val="ListParagraph"/>
              <w:numPr>
                <w:ilvl w:val="0"/>
                <w:numId w:val="24"/>
              </w:numPr>
              <w:rPr>
                <w:rFonts w:cs="Times New Roman"/>
                <w:sz w:val="20"/>
                <w:szCs w:val="20"/>
                <w:lang w:val="en-GB"/>
              </w:rPr>
            </w:pPr>
            <w:r w:rsidRPr="00213318">
              <w:rPr>
                <w:rFonts w:cs="Times New Roman"/>
                <w:sz w:val="20"/>
                <w:szCs w:val="20"/>
                <w:lang w:val="en-GB"/>
              </w:rPr>
              <w:t xml:space="preserve">Drivers need to be taught the </w:t>
            </w:r>
            <w:r w:rsidRPr="00213318">
              <w:rPr>
                <w:rFonts w:cs="Times New Roman"/>
                <w:b/>
                <w:bCs/>
                <w:sz w:val="20"/>
                <w:szCs w:val="20"/>
                <w:lang w:val="en-GB"/>
              </w:rPr>
              <w:t xml:space="preserve">procedural skills </w:t>
            </w:r>
            <w:r w:rsidRPr="00213318">
              <w:rPr>
                <w:rFonts w:cs="Times New Roman"/>
                <w:sz w:val="20"/>
                <w:szCs w:val="20"/>
                <w:lang w:val="en-GB"/>
              </w:rPr>
              <w:t>needed to activate and deactivate the automation and perform a takeover request</w:t>
            </w:r>
          </w:p>
          <w:p w14:paraId="1B54E03E" w14:textId="77777777" w:rsidR="000F0461" w:rsidRPr="00213318" w:rsidRDefault="000F0461" w:rsidP="00D764AE">
            <w:pPr>
              <w:pStyle w:val="ListParagraph"/>
              <w:numPr>
                <w:ilvl w:val="0"/>
                <w:numId w:val="24"/>
              </w:numPr>
              <w:rPr>
                <w:rFonts w:cs="Times New Roman"/>
                <w:sz w:val="20"/>
                <w:szCs w:val="20"/>
                <w:lang w:val="en-GB"/>
              </w:rPr>
            </w:pPr>
            <w:r w:rsidRPr="00213318">
              <w:rPr>
                <w:rFonts w:cs="Times New Roman"/>
                <w:sz w:val="20"/>
                <w:szCs w:val="20"/>
                <w:lang w:val="en-GB"/>
              </w:rPr>
              <w:t xml:space="preserve">Drivers need to be taught the </w:t>
            </w:r>
            <w:r w:rsidRPr="00213318">
              <w:rPr>
                <w:rFonts w:cs="Times New Roman"/>
                <w:b/>
                <w:bCs/>
                <w:sz w:val="20"/>
                <w:szCs w:val="20"/>
                <w:lang w:val="en-GB"/>
              </w:rPr>
              <w:t xml:space="preserve">procedural skills </w:t>
            </w:r>
            <w:r w:rsidRPr="00213318">
              <w:rPr>
                <w:rFonts w:cs="Times New Roman"/>
                <w:sz w:val="20"/>
                <w:szCs w:val="20"/>
                <w:lang w:val="en-GB"/>
              </w:rPr>
              <w:t xml:space="preserve">needed to control and handle the vehicle on the road (e.g. braking, steering) in both normal and emergency (hazardous) </w:t>
            </w:r>
            <w:proofErr w:type="gramStart"/>
            <w:r w:rsidRPr="00213318">
              <w:rPr>
                <w:rFonts w:cs="Times New Roman"/>
                <w:sz w:val="20"/>
                <w:szCs w:val="20"/>
                <w:lang w:val="en-GB"/>
              </w:rPr>
              <w:t>situations.</w:t>
            </w:r>
            <w:r w:rsidRPr="00213318">
              <w:rPr>
                <w:rFonts w:cs="Times New Roman"/>
                <w:b/>
                <w:bCs/>
                <w:sz w:val="22"/>
                <w:szCs w:val="22"/>
                <w:lang w:val="en-GB"/>
              </w:rPr>
              <w:t>*</w:t>
            </w:r>
            <w:proofErr w:type="gramEnd"/>
          </w:p>
          <w:p w14:paraId="222B5CBA" w14:textId="5F6452E7" w:rsidR="000F0461" w:rsidRPr="00213318" w:rsidRDefault="00A13FF4" w:rsidP="00D764AE">
            <w:pPr>
              <w:pStyle w:val="ListParagraph"/>
              <w:numPr>
                <w:ilvl w:val="0"/>
                <w:numId w:val="24"/>
              </w:numPr>
              <w:rPr>
                <w:rFonts w:cs="Times New Roman"/>
                <w:sz w:val="20"/>
                <w:szCs w:val="20"/>
                <w:lang w:val="en-GB"/>
              </w:rPr>
            </w:pPr>
            <w:r w:rsidRPr="00213318">
              <w:rPr>
                <w:rFonts w:cs="Times New Roman"/>
                <w:sz w:val="20"/>
                <w:szCs w:val="20"/>
                <w:lang w:val="en-GB"/>
              </w:rPr>
              <w:t xml:space="preserve">Drivers need to continuously practice </w:t>
            </w:r>
            <w:r w:rsidR="000F0461" w:rsidRPr="00213318">
              <w:rPr>
                <w:rFonts w:cs="Times New Roman"/>
                <w:sz w:val="20"/>
                <w:szCs w:val="20"/>
                <w:lang w:val="en-GB"/>
              </w:rPr>
              <w:t xml:space="preserve">these manual and </w:t>
            </w:r>
            <w:r w:rsidR="00863627" w:rsidRPr="00213318">
              <w:rPr>
                <w:rFonts w:cs="Times New Roman"/>
                <w:sz w:val="20"/>
                <w:szCs w:val="20"/>
                <w:lang w:val="en-GB"/>
              </w:rPr>
              <w:t>AV</w:t>
            </w:r>
            <w:r w:rsidRPr="00213318">
              <w:rPr>
                <w:rFonts w:cs="Times New Roman"/>
                <w:sz w:val="20"/>
                <w:szCs w:val="20"/>
                <w:lang w:val="en-GB"/>
              </w:rPr>
              <w:t xml:space="preserve"> </w:t>
            </w:r>
            <w:r w:rsidRPr="00213318">
              <w:rPr>
                <w:rFonts w:cs="Times New Roman"/>
                <w:b/>
                <w:bCs/>
                <w:sz w:val="20"/>
                <w:szCs w:val="20"/>
                <w:lang w:val="en-GB"/>
              </w:rPr>
              <w:t xml:space="preserve">procedural </w:t>
            </w:r>
            <w:proofErr w:type="gramStart"/>
            <w:r w:rsidRPr="00213318">
              <w:rPr>
                <w:rFonts w:cs="Times New Roman"/>
                <w:b/>
                <w:bCs/>
                <w:sz w:val="20"/>
                <w:szCs w:val="20"/>
                <w:lang w:val="en-GB"/>
              </w:rPr>
              <w:t>skills</w:t>
            </w:r>
            <w:r w:rsidR="000F0461" w:rsidRPr="00213318">
              <w:rPr>
                <w:rFonts w:cs="Times New Roman"/>
                <w:sz w:val="20"/>
                <w:szCs w:val="20"/>
                <w:lang w:val="en-GB"/>
              </w:rPr>
              <w:t>.</w:t>
            </w:r>
            <w:r w:rsidR="000F0461" w:rsidRPr="00213318">
              <w:rPr>
                <w:rFonts w:cs="Times New Roman"/>
                <w:sz w:val="22"/>
                <w:szCs w:val="22"/>
                <w:lang w:val="en-GB"/>
              </w:rPr>
              <w:t>*</w:t>
            </w:r>
            <w:proofErr w:type="gramEnd"/>
          </w:p>
          <w:p w14:paraId="749119DE" w14:textId="26CD42A8" w:rsidR="000F0461" w:rsidRPr="00213318" w:rsidRDefault="000F0461" w:rsidP="00D764AE">
            <w:pPr>
              <w:pStyle w:val="ListParagraph"/>
              <w:numPr>
                <w:ilvl w:val="0"/>
                <w:numId w:val="24"/>
              </w:numPr>
              <w:rPr>
                <w:rFonts w:cs="Times New Roman"/>
                <w:sz w:val="20"/>
                <w:szCs w:val="20"/>
                <w:lang w:val="en-GB"/>
              </w:rPr>
            </w:pPr>
            <w:r w:rsidRPr="00213318">
              <w:rPr>
                <w:rFonts w:cs="Times New Roman"/>
                <w:sz w:val="20"/>
                <w:szCs w:val="20"/>
                <w:lang w:val="en-GB"/>
              </w:rPr>
              <w:t xml:space="preserve">These manual and </w:t>
            </w:r>
            <w:r w:rsidR="00863627" w:rsidRPr="00213318">
              <w:rPr>
                <w:rFonts w:cs="Times New Roman"/>
                <w:sz w:val="20"/>
                <w:szCs w:val="20"/>
                <w:lang w:val="en-GB"/>
              </w:rPr>
              <w:t>AV</w:t>
            </w:r>
            <w:r w:rsidRPr="00213318">
              <w:rPr>
                <w:rFonts w:cs="Times New Roman"/>
                <w:sz w:val="20"/>
                <w:szCs w:val="20"/>
                <w:lang w:val="en-GB"/>
              </w:rPr>
              <w:t xml:space="preserve"> </w:t>
            </w:r>
            <w:r w:rsidR="00A13FF4" w:rsidRPr="00213318">
              <w:rPr>
                <w:rFonts w:cs="Times New Roman"/>
                <w:b/>
                <w:bCs/>
                <w:sz w:val="20"/>
                <w:szCs w:val="20"/>
                <w:lang w:val="en-GB"/>
              </w:rPr>
              <w:t>procedural skills</w:t>
            </w:r>
            <w:r w:rsidRPr="00213318">
              <w:rPr>
                <w:rFonts w:cs="Times New Roman"/>
                <w:b/>
                <w:bCs/>
                <w:sz w:val="20"/>
                <w:szCs w:val="20"/>
                <w:lang w:val="en-GB"/>
              </w:rPr>
              <w:t xml:space="preserve"> </w:t>
            </w:r>
            <w:r w:rsidRPr="00213318">
              <w:rPr>
                <w:rFonts w:cs="Times New Roman"/>
                <w:sz w:val="20"/>
                <w:szCs w:val="20"/>
                <w:lang w:val="en-GB"/>
              </w:rPr>
              <w:t>should be refreshed and tested on a regular basis</w:t>
            </w:r>
            <w:r w:rsidRPr="00213318">
              <w:rPr>
                <w:rFonts w:cs="Times New Roman"/>
                <w:b/>
                <w:bCs/>
                <w:sz w:val="22"/>
                <w:szCs w:val="22"/>
                <w:lang w:val="en-GB"/>
              </w:rPr>
              <w:t>*</w:t>
            </w:r>
          </w:p>
          <w:p w14:paraId="7D9A52BB" w14:textId="5132EF6D" w:rsidR="000F0461" w:rsidRPr="00213318" w:rsidRDefault="000F0461" w:rsidP="00D764AE">
            <w:pPr>
              <w:pStyle w:val="ListParagraph"/>
              <w:numPr>
                <w:ilvl w:val="0"/>
                <w:numId w:val="24"/>
              </w:numPr>
              <w:rPr>
                <w:rFonts w:cs="Times New Roman"/>
                <w:sz w:val="20"/>
                <w:szCs w:val="20"/>
              </w:rPr>
            </w:pPr>
            <w:r w:rsidRPr="00213318">
              <w:rPr>
                <w:rFonts w:cs="Times New Roman"/>
                <w:sz w:val="20"/>
                <w:szCs w:val="20"/>
              </w:rPr>
              <w:t xml:space="preserve">Drivers need to be taught about what they should </w:t>
            </w:r>
            <w:r w:rsidRPr="00213318">
              <w:rPr>
                <w:rFonts w:cs="Times New Roman"/>
                <w:b/>
                <w:bCs/>
                <w:sz w:val="20"/>
                <w:szCs w:val="20"/>
              </w:rPr>
              <w:t>attend</w:t>
            </w:r>
            <w:r w:rsidRPr="00213318">
              <w:rPr>
                <w:rFonts w:cs="Times New Roman"/>
                <w:sz w:val="20"/>
                <w:szCs w:val="20"/>
              </w:rPr>
              <w:t xml:space="preserve"> to in the environment </w:t>
            </w:r>
            <w:proofErr w:type="gramStart"/>
            <w:r w:rsidRPr="00213318">
              <w:rPr>
                <w:rFonts w:cs="Times New Roman"/>
                <w:sz w:val="20"/>
                <w:szCs w:val="20"/>
              </w:rPr>
              <w:t>in order to</w:t>
            </w:r>
            <w:proofErr w:type="gramEnd"/>
            <w:r w:rsidRPr="00213318">
              <w:rPr>
                <w:rFonts w:cs="Times New Roman"/>
                <w:sz w:val="20"/>
                <w:szCs w:val="20"/>
              </w:rPr>
              <w:t xml:space="preserve"> </w:t>
            </w:r>
            <w:r w:rsidRPr="00213318">
              <w:rPr>
                <w:rFonts w:cs="Times New Roman"/>
                <w:b/>
                <w:bCs/>
                <w:sz w:val="20"/>
                <w:szCs w:val="20"/>
              </w:rPr>
              <w:t>detect</w:t>
            </w:r>
            <w:r w:rsidRPr="00213318">
              <w:rPr>
                <w:rFonts w:cs="Times New Roman"/>
                <w:sz w:val="20"/>
                <w:szCs w:val="20"/>
              </w:rPr>
              <w:t xml:space="preserve"> and </w:t>
            </w:r>
            <w:r w:rsidRPr="00213318">
              <w:rPr>
                <w:rFonts w:cs="Times New Roman"/>
                <w:b/>
                <w:bCs/>
                <w:sz w:val="20"/>
                <w:szCs w:val="20"/>
              </w:rPr>
              <w:t>perceive</w:t>
            </w:r>
            <w:r w:rsidRPr="00213318">
              <w:rPr>
                <w:rFonts w:cs="Times New Roman"/>
                <w:sz w:val="20"/>
                <w:szCs w:val="20"/>
              </w:rPr>
              <w:t xml:space="preserve"> (and therefore </w:t>
            </w:r>
            <w:r w:rsidRPr="00213318">
              <w:rPr>
                <w:rFonts w:cs="Times New Roman"/>
                <w:b/>
                <w:bCs/>
                <w:sz w:val="20"/>
                <w:szCs w:val="20"/>
              </w:rPr>
              <w:t>avoid</w:t>
            </w:r>
            <w:r w:rsidRPr="00213318">
              <w:rPr>
                <w:rFonts w:cs="Times New Roman"/>
                <w:sz w:val="20"/>
                <w:szCs w:val="20"/>
              </w:rPr>
              <w:t xml:space="preserve">) hazards on the road. Therefore, they need to undergo the traditional </w:t>
            </w:r>
            <w:r w:rsidRPr="00213318">
              <w:rPr>
                <w:rFonts w:cs="Times New Roman"/>
                <w:b/>
                <w:bCs/>
                <w:sz w:val="20"/>
                <w:szCs w:val="20"/>
              </w:rPr>
              <w:t xml:space="preserve">hazard perception </w:t>
            </w:r>
            <w:r w:rsidRPr="00213318">
              <w:rPr>
                <w:rFonts w:cs="Times New Roman"/>
                <w:sz w:val="20"/>
                <w:szCs w:val="20"/>
              </w:rPr>
              <w:t xml:space="preserve">training of improving drivers’ </w:t>
            </w:r>
            <w:r w:rsidRPr="00213318">
              <w:rPr>
                <w:rFonts w:cs="Times New Roman"/>
                <w:b/>
                <w:bCs/>
                <w:sz w:val="20"/>
                <w:szCs w:val="20"/>
              </w:rPr>
              <w:t>attention</w:t>
            </w:r>
            <w:r w:rsidRPr="00213318">
              <w:rPr>
                <w:rFonts w:cs="Times New Roman"/>
                <w:sz w:val="20"/>
                <w:szCs w:val="20"/>
              </w:rPr>
              <w:t xml:space="preserve"> (i.e. what they look at in the driving scene) and/or </w:t>
            </w:r>
            <w:r w:rsidRPr="00213318">
              <w:rPr>
                <w:rFonts w:cs="Times New Roman"/>
                <w:b/>
                <w:bCs/>
                <w:sz w:val="20"/>
                <w:szCs w:val="20"/>
              </w:rPr>
              <w:t xml:space="preserve">situation awareness </w:t>
            </w:r>
            <w:r w:rsidRPr="00213318">
              <w:rPr>
                <w:rFonts w:cs="Times New Roman"/>
                <w:sz w:val="20"/>
                <w:szCs w:val="20"/>
              </w:rPr>
              <w:t xml:space="preserve">of the driving </w:t>
            </w:r>
            <w:proofErr w:type="gramStart"/>
            <w:r w:rsidRPr="00213318">
              <w:rPr>
                <w:rFonts w:cs="Times New Roman"/>
                <w:sz w:val="20"/>
                <w:szCs w:val="20"/>
              </w:rPr>
              <w:t>scene.</w:t>
            </w:r>
            <w:r w:rsidRPr="00213318">
              <w:rPr>
                <w:rFonts w:cs="Times New Roman"/>
                <w:b/>
                <w:bCs/>
                <w:sz w:val="22"/>
                <w:szCs w:val="22"/>
              </w:rPr>
              <w:t>*</w:t>
            </w:r>
            <w:proofErr w:type="gramEnd"/>
          </w:p>
        </w:tc>
        <w:tc>
          <w:tcPr>
            <w:tcW w:w="5736" w:type="dxa"/>
          </w:tcPr>
          <w:p w14:paraId="2464BE28" w14:textId="130B31A1" w:rsidR="000F0461" w:rsidRPr="00213318" w:rsidRDefault="000F0461" w:rsidP="00D764AE">
            <w:pPr>
              <w:pStyle w:val="ListParagraph"/>
              <w:numPr>
                <w:ilvl w:val="0"/>
                <w:numId w:val="26"/>
              </w:numPr>
              <w:rPr>
                <w:rFonts w:cs="Times New Roman"/>
                <w:sz w:val="20"/>
                <w:szCs w:val="20"/>
                <w:lang w:val="en-GB"/>
              </w:rPr>
            </w:pPr>
            <w:r w:rsidRPr="00213318">
              <w:rPr>
                <w:rFonts w:cs="Times New Roman"/>
                <w:sz w:val="20"/>
                <w:szCs w:val="20"/>
              </w:rPr>
              <w:t xml:space="preserve">This will improve drivers’ </w:t>
            </w:r>
            <w:r w:rsidRPr="00213318">
              <w:rPr>
                <w:rFonts w:cs="Times New Roman"/>
                <w:b/>
                <w:bCs/>
                <w:sz w:val="20"/>
                <w:szCs w:val="20"/>
                <w:lang w:val="en-GB"/>
              </w:rPr>
              <w:t>m</w:t>
            </w:r>
            <w:r w:rsidR="00A13FF4" w:rsidRPr="00213318">
              <w:rPr>
                <w:rFonts w:cs="Times New Roman"/>
                <w:b/>
                <w:bCs/>
                <w:sz w:val="20"/>
                <w:szCs w:val="20"/>
                <w:lang w:val="en-GB"/>
              </w:rPr>
              <w:t xml:space="preserve">ental model </w:t>
            </w:r>
            <w:r w:rsidR="00A13FF4" w:rsidRPr="00213318">
              <w:rPr>
                <w:rFonts w:cs="Times New Roman"/>
                <w:sz w:val="20"/>
                <w:szCs w:val="20"/>
                <w:lang w:val="en-GB"/>
              </w:rPr>
              <w:t xml:space="preserve">for the </w:t>
            </w:r>
            <w:r w:rsidR="00CD6FD6" w:rsidRPr="00213318">
              <w:rPr>
                <w:rFonts w:cs="Times New Roman"/>
                <w:sz w:val="20"/>
                <w:szCs w:val="20"/>
                <w:lang w:val="en-GB"/>
              </w:rPr>
              <w:t>automation</w:t>
            </w:r>
            <w:r w:rsidR="00A13FF4" w:rsidRPr="00213318">
              <w:rPr>
                <w:rFonts w:cs="Times New Roman"/>
                <w:sz w:val="20"/>
                <w:szCs w:val="20"/>
                <w:lang w:val="en-GB"/>
              </w:rPr>
              <w:t xml:space="preserve">- drivers will have a better knowledge and understanding of the </w:t>
            </w:r>
            <w:r w:rsidR="00CD6FD6" w:rsidRPr="00213318">
              <w:rPr>
                <w:rFonts w:cs="Times New Roman"/>
                <w:sz w:val="20"/>
                <w:szCs w:val="20"/>
                <w:lang w:val="en-GB"/>
              </w:rPr>
              <w:t>automation</w:t>
            </w:r>
            <w:r w:rsidR="00A13FF4" w:rsidRPr="00213318">
              <w:rPr>
                <w:rFonts w:cs="Times New Roman"/>
                <w:sz w:val="20"/>
                <w:szCs w:val="20"/>
                <w:lang w:val="en-GB"/>
              </w:rPr>
              <w:t xml:space="preserve">, its </w:t>
            </w:r>
            <w:proofErr w:type="gramStart"/>
            <w:r w:rsidR="00A13FF4" w:rsidRPr="00213318">
              <w:rPr>
                <w:rFonts w:cs="Times New Roman"/>
                <w:sz w:val="20"/>
                <w:szCs w:val="20"/>
                <w:lang w:val="en-GB"/>
              </w:rPr>
              <w:t>limitations</w:t>
            </w:r>
            <w:proofErr w:type="gramEnd"/>
            <w:r w:rsidR="00A13FF4" w:rsidRPr="00213318">
              <w:rPr>
                <w:rFonts w:cs="Times New Roman"/>
                <w:sz w:val="20"/>
                <w:szCs w:val="20"/>
                <w:lang w:val="en-GB"/>
              </w:rPr>
              <w:t xml:space="preserve"> and capabilities and when it should be used.</w:t>
            </w:r>
          </w:p>
          <w:p w14:paraId="47DFBF80" w14:textId="77777777" w:rsidR="000F0461" w:rsidRPr="00213318" w:rsidRDefault="000F0461" w:rsidP="00D764AE">
            <w:pPr>
              <w:pStyle w:val="ListParagraph"/>
              <w:numPr>
                <w:ilvl w:val="0"/>
                <w:numId w:val="24"/>
              </w:numPr>
              <w:rPr>
                <w:rFonts w:cs="Times New Roman"/>
                <w:sz w:val="20"/>
                <w:szCs w:val="20"/>
              </w:rPr>
            </w:pPr>
            <w:r w:rsidRPr="00213318">
              <w:rPr>
                <w:rFonts w:cs="Times New Roman"/>
                <w:sz w:val="20"/>
                <w:szCs w:val="20"/>
              </w:rPr>
              <w:t xml:space="preserve">Drivers will have the </w:t>
            </w:r>
            <w:r w:rsidRPr="00213318">
              <w:rPr>
                <w:rFonts w:cs="Times New Roman"/>
                <w:b/>
                <w:bCs/>
                <w:sz w:val="20"/>
                <w:szCs w:val="20"/>
              </w:rPr>
              <w:t xml:space="preserve">procedural skills </w:t>
            </w:r>
            <w:r w:rsidRPr="00213318">
              <w:rPr>
                <w:rFonts w:cs="Times New Roman"/>
                <w:sz w:val="20"/>
                <w:szCs w:val="20"/>
              </w:rPr>
              <w:t>needed to activate and deactivate the automation and takeover control of the vehicle.</w:t>
            </w:r>
          </w:p>
          <w:p w14:paraId="6DC26977" w14:textId="77777777" w:rsidR="000F0461" w:rsidRPr="00213318" w:rsidRDefault="000F0461" w:rsidP="00D764AE">
            <w:pPr>
              <w:pStyle w:val="ListParagraph"/>
              <w:rPr>
                <w:rFonts w:cs="Times New Roman"/>
                <w:sz w:val="20"/>
                <w:szCs w:val="20"/>
                <w:lang w:val="en-GB"/>
              </w:rPr>
            </w:pPr>
          </w:p>
          <w:p w14:paraId="5654DD82" w14:textId="77777777" w:rsidR="000F0461" w:rsidRPr="00213318" w:rsidRDefault="000F0461" w:rsidP="00D764AE">
            <w:pPr>
              <w:pStyle w:val="ListParagraph"/>
              <w:numPr>
                <w:ilvl w:val="0"/>
                <w:numId w:val="24"/>
              </w:numPr>
              <w:rPr>
                <w:rFonts w:cs="Times New Roman"/>
                <w:sz w:val="20"/>
                <w:szCs w:val="20"/>
                <w:lang w:val="en-GB"/>
              </w:rPr>
            </w:pPr>
            <w:r w:rsidRPr="00213318">
              <w:rPr>
                <w:rFonts w:cs="Times New Roman"/>
                <w:sz w:val="20"/>
                <w:szCs w:val="20"/>
                <w:lang w:val="en-GB"/>
              </w:rPr>
              <w:t xml:space="preserve">Drivers will have the </w:t>
            </w:r>
            <w:r w:rsidRPr="00213318">
              <w:rPr>
                <w:rFonts w:cs="Times New Roman"/>
                <w:b/>
                <w:bCs/>
                <w:sz w:val="20"/>
                <w:szCs w:val="20"/>
                <w:lang w:val="en-GB"/>
              </w:rPr>
              <w:t xml:space="preserve">procedural skills </w:t>
            </w:r>
            <w:r w:rsidRPr="00213318">
              <w:rPr>
                <w:rFonts w:cs="Times New Roman"/>
                <w:sz w:val="20"/>
                <w:szCs w:val="20"/>
                <w:lang w:val="en-GB"/>
              </w:rPr>
              <w:t>needed to manually control the vehicle on the road.</w:t>
            </w:r>
          </w:p>
          <w:p w14:paraId="10C2B7FE" w14:textId="77777777" w:rsidR="000F0461" w:rsidRPr="00213318" w:rsidRDefault="000F0461" w:rsidP="00D764AE">
            <w:pPr>
              <w:pStyle w:val="ListParagraph"/>
              <w:rPr>
                <w:rFonts w:cs="Times New Roman"/>
                <w:sz w:val="20"/>
                <w:szCs w:val="20"/>
              </w:rPr>
            </w:pPr>
          </w:p>
          <w:p w14:paraId="1919571B" w14:textId="77777777" w:rsidR="000F0461" w:rsidRPr="00213318" w:rsidRDefault="000F0461" w:rsidP="00D764AE">
            <w:pPr>
              <w:pStyle w:val="ListParagraph"/>
              <w:rPr>
                <w:rFonts w:cs="Times New Roman"/>
                <w:sz w:val="20"/>
                <w:szCs w:val="20"/>
              </w:rPr>
            </w:pPr>
          </w:p>
          <w:p w14:paraId="7C2F5363" w14:textId="77777777" w:rsidR="000F0461" w:rsidRPr="00213318" w:rsidRDefault="000F0461" w:rsidP="00D764AE">
            <w:pPr>
              <w:pStyle w:val="ListParagraph"/>
              <w:rPr>
                <w:rFonts w:cs="Times New Roman"/>
                <w:sz w:val="20"/>
                <w:szCs w:val="20"/>
              </w:rPr>
            </w:pPr>
          </w:p>
          <w:p w14:paraId="3E9F0017" w14:textId="2F7BA2EA" w:rsidR="000F0461" w:rsidRPr="00213318" w:rsidRDefault="000F0461" w:rsidP="00D764AE">
            <w:pPr>
              <w:pStyle w:val="ListParagraph"/>
              <w:numPr>
                <w:ilvl w:val="0"/>
                <w:numId w:val="24"/>
              </w:numPr>
              <w:rPr>
                <w:rFonts w:cs="Times New Roman"/>
                <w:sz w:val="20"/>
                <w:szCs w:val="20"/>
                <w:lang w:val="en-GB"/>
              </w:rPr>
            </w:pPr>
            <w:r w:rsidRPr="00213318">
              <w:rPr>
                <w:rFonts w:cs="Times New Roman"/>
                <w:sz w:val="20"/>
                <w:szCs w:val="20"/>
                <w:lang w:val="en-GB"/>
              </w:rPr>
              <w:t xml:space="preserve">This will increase drivers’ </w:t>
            </w:r>
            <w:r w:rsidRPr="00213318">
              <w:rPr>
                <w:rFonts w:cs="Times New Roman"/>
                <w:b/>
                <w:bCs/>
                <w:sz w:val="20"/>
                <w:szCs w:val="20"/>
                <w:lang w:val="en-GB"/>
              </w:rPr>
              <w:t>confidence</w:t>
            </w:r>
            <w:r w:rsidRPr="00213318">
              <w:rPr>
                <w:rFonts w:cs="Times New Roman"/>
                <w:sz w:val="20"/>
                <w:szCs w:val="20"/>
                <w:lang w:val="en-GB"/>
              </w:rPr>
              <w:t xml:space="preserve"> in their manual and </w:t>
            </w:r>
            <w:r w:rsidR="00863627" w:rsidRPr="00213318">
              <w:rPr>
                <w:rFonts w:cs="Times New Roman"/>
                <w:sz w:val="20"/>
                <w:szCs w:val="20"/>
                <w:lang w:val="en-GB"/>
              </w:rPr>
              <w:t>AV</w:t>
            </w:r>
            <w:r w:rsidRPr="00213318">
              <w:rPr>
                <w:rFonts w:cs="Times New Roman"/>
                <w:sz w:val="20"/>
                <w:szCs w:val="20"/>
                <w:lang w:val="en-GB"/>
              </w:rPr>
              <w:t xml:space="preserve"> driving skills.</w:t>
            </w:r>
          </w:p>
          <w:p w14:paraId="74D34765" w14:textId="77777777" w:rsidR="000F0461" w:rsidRPr="00213318" w:rsidRDefault="000F0461" w:rsidP="00D764AE">
            <w:pPr>
              <w:pStyle w:val="ListParagraph"/>
              <w:numPr>
                <w:ilvl w:val="0"/>
                <w:numId w:val="24"/>
              </w:numPr>
              <w:rPr>
                <w:rFonts w:cs="Times New Roman"/>
                <w:sz w:val="20"/>
                <w:szCs w:val="20"/>
              </w:rPr>
            </w:pPr>
            <w:r w:rsidRPr="00213318">
              <w:rPr>
                <w:rFonts w:cs="Times New Roman"/>
                <w:sz w:val="20"/>
                <w:szCs w:val="20"/>
                <w:lang w:val="en-GB"/>
              </w:rPr>
              <w:t xml:space="preserve">These skills will become automated which in-turn will reduce the </w:t>
            </w:r>
            <w:r w:rsidRPr="00213318">
              <w:rPr>
                <w:rFonts w:cs="Times New Roman"/>
                <w:b/>
                <w:bCs/>
                <w:sz w:val="20"/>
                <w:szCs w:val="20"/>
                <w:lang w:val="en-GB"/>
              </w:rPr>
              <w:t>workload</w:t>
            </w:r>
            <w:r w:rsidRPr="00213318">
              <w:rPr>
                <w:rFonts w:cs="Times New Roman"/>
                <w:sz w:val="20"/>
                <w:szCs w:val="20"/>
                <w:lang w:val="en-GB"/>
              </w:rPr>
              <w:t xml:space="preserve"> that they experience. </w:t>
            </w:r>
          </w:p>
          <w:p w14:paraId="6866F41C" w14:textId="2AAAB524" w:rsidR="000F0461" w:rsidRPr="00213318" w:rsidRDefault="000F0461" w:rsidP="00D764AE">
            <w:pPr>
              <w:rPr>
                <w:rFonts w:cs="Times New Roman"/>
                <w:sz w:val="20"/>
                <w:szCs w:val="20"/>
              </w:rPr>
            </w:pPr>
          </w:p>
          <w:p w14:paraId="71F3F221" w14:textId="77777777" w:rsidR="00995385" w:rsidRPr="00213318" w:rsidRDefault="00995385" w:rsidP="00D764AE">
            <w:pPr>
              <w:rPr>
                <w:rFonts w:cs="Times New Roman"/>
                <w:sz w:val="20"/>
                <w:szCs w:val="20"/>
              </w:rPr>
            </w:pPr>
          </w:p>
          <w:p w14:paraId="50AFD147" w14:textId="77777777" w:rsidR="000F0461" w:rsidRPr="00213318" w:rsidRDefault="000F0461" w:rsidP="00D764AE">
            <w:pPr>
              <w:rPr>
                <w:rFonts w:cs="Times New Roman"/>
                <w:sz w:val="20"/>
                <w:szCs w:val="20"/>
              </w:rPr>
            </w:pPr>
          </w:p>
          <w:p w14:paraId="03FC7B58" w14:textId="77777777" w:rsidR="000F0461" w:rsidRPr="00213318" w:rsidRDefault="000F0461" w:rsidP="00D764AE">
            <w:pPr>
              <w:rPr>
                <w:rFonts w:cs="Times New Roman"/>
                <w:sz w:val="20"/>
                <w:szCs w:val="20"/>
              </w:rPr>
            </w:pPr>
            <w:r w:rsidRPr="00213318">
              <w:rPr>
                <w:rFonts w:cs="Times New Roman"/>
                <w:sz w:val="20"/>
                <w:szCs w:val="20"/>
              </w:rPr>
              <w:t>Drivers will have:</w:t>
            </w:r>
          </w:p>
          <w:p w14:paraId="08149DB0" w14:textId="764D726B" w:rsidR="00A13FF4" w:rsidRPr="00213318" w:rsidRDefault="00A13FF4" w:rsidP="00D764AE">
            <w:pPr>
              <w:numPr>
                <w:ilvl w:val="0"/>
                <w:numId w:val="28"/>
              </w:numPr>
              <w:rPr>
                <w:rFonts w:cs="Times New Roman"/>
                <w:sz w:val="20"/>
                <w:szCs w:val="20"/>
                <w:lang w:val="en-GB"/>
              </w:rPr>
            </w:pPr>
            <w:r w:rsidRPr="00213318">
              <w:rPr>
                <w:rFonts w:cs="Times New Roman"/>
                <w:sz w:val="20"/>
                <w:szCs w:val="20"/>
                <w:lang w:val="en-GB"/>
              </w:rPr>
              <w:t xml:space="preserve">A greater </w:t>
            </w:r>
            <w:r w:rsidRPr="00213318">
              <w:rPr>
                <w:rFonts w:cs="Times New Roman"/>
                <w:b/>
                <w:bCs/>
                <w:sz w:val="20"/>
                <w:szCs w:val="20"/>
                <w:lang w:val="en-GB"/>
              </w:rPr>
              <w:t>situation awareness</w:t>
            </w:r>
            <w:r w:rsidRPr="00213318">
              <w:rPr>
                <w:rFonts w:cs="Times New Roman"/>
                <w:sz w:val="20"/>
                <w:szCs w:val="20"/>
                <w:lang w:val="en-GB"/>
              </w:rPr>
              <w:t xml:space="preserve"> of the road environment</w:t>
            </w:r>
          </w:p>
          <w:p w14:paraId="19F21DB1" w14:textId="77777777" w:rsidR="00A13FF4" w:rsidRPr="00213318" w:rsidRDefault="00A13FF4" w:rsidP="00D764AE">
            <w:pPr>
              <w:numPr>
                <w:ilvl w:val="0"/>
                <w:numId w:val="28"/>
              </w:numPr>
              <w:rPr>
                <w:rFonts w:cs="Times New Roman"/>
                <w:sz w:val="20"/>
                <w:szCs w:val="20"/>
                <w:lang w:val="en-GB"/>
              </w:rPr>
            </w:pPr>
            <w:r w:rsidRPr="00213318">
              <w:rPr>
                <w:rFonts w:cs="Times New Roman"/>
                <w:b/>
                <w:bCs/>
                <w:sz w:val="20"/>
                <w:szCs w:val="20"/>
                <w:lang w:val="en-GB"/>
              </w:rPr>
              <w:t>Attend</w:t>
            </w:r>
            <w:r w:rsidRPr="00213318">
              <w:rPr>
                <w:rFonts w:cs="Times New Roman"/>
                <w:sz w:val="20"/>
                <w:szCs w:val="20"/>
                <w:lang w:val="en-GB"/>
              </w:rPr>
              <w:t xml:space="preserve"> to more </w:t>
            </w:r>
            <w:r w:rsidRPr="00213318">
              <w:rPr>
                <w:rFonts w:cs="Times New Roman"/>
                <w:b/>
                <w:bCs/>
                <w:sz w:val="20"/>
                <w:szCs w:val="20"/>
                <w:lang w:val="en-GB"/>
              </w:rPr>
              <w:t>hazards</w:t>
            </w:r>
            <w:r w:rsidRPr="00213318">
              <w:rPr>
                <w:rFonts w:cs="Times New Roman"/>
                <w:sz w:val="20"/>
                <w:szCs w:val="20"/>
                <w:lang w:val="en-GB"/>
              </w:rPr>
              <w:t>/</w:t>
            </w:r>
            <w:r w:rsidRPr="00213318">
              <w:rPr>
                <w:rFonts w:cs="Times New Roman"/>
                <w:b/>
                <w:bCs/>
                <w:sz w:val="20"/>
                <w:szCs w:val="20"/>
                <w:lang w:val="en-GB"/>
              </w:rPr>
              <w:t>risks</w:t>
            </w:r>
            <w:r w:rsidRPr="00213318">
              <w:rPr>
                <w:rFonts w:cs="Times New Roman"/>
                <w:sz w:val="20"/>
                <w:szCs w:val="20"/>
                <w:lang w:val="en-GB"/>
              </w:rPr>
              <w:t xml:space="preserve"> in the environment</w:t>
            </w:r>
          </w:p>
          <w:p w14:paraId="7869BDFA" w14:textId="77777777" w:rsidR="000F0461" w:rsidRPr="00213318" w:rsidRDefault="00A13FF4" w:rsidP="00D764AE">
            <w:pPr>
              <w:numPr>
                <w:ilvl w:val="0"/>
                <w:numId w:val="28"/>
              </w:numPr>
              <w:rPr>
                <w:rFonts w:cs="Times New Roman"/>
                <w:sz w:val="20"/>
                <w:szCs w:val="20"/>
                <w:lang w:val="en-GB"/>
              </w:rPr>
            </w:pPr>
            <w:r w:rsidRPr="00213318">
              <w:rPr>
                <w:rFonts w:cs="Times New Roman"/>
                <w:sz w:val="20"/>
                <w:szCs w:val="20"/>
                <w:lang w:val="en-GB"/>
              </w:rPr>
              <w:t xml:space="preserve">See these </w:t>
            </w:r>
            <w:r w:rsidRPr="00213318">
              <w:rPr>
                <w:rFonts w:cs="Times New Roman"/>
                <w:b/>
                <w:bCs/>
                <w:sz w:val="20"/>
                <w:szCs w:val="20"/>
                <w:lang w:val="en-GB"/>
              </w:rPr>
              <w:t>hazards</w:t>
            </w:r>
            <w:r w:rsidRPr="00213318">
              <w:rPr>
                <w:rFonts w:cs="Times New Roman"/>
                <w:sz w:val="20"/>
                <w:szCs w:val="20"/>
                <w:lang w:val="en-GB"/>
              </w:rPr>
              <w:t xml:space="preserve"> earlier</w:t>
            </w:r>
          </w:p>
          <w:p w14:paraId="0BAA263F" w14:textId="77777777" w:rsidR="000F0461" w:rsidRPr="00213318" w:rsidRDefault="000F0461" w:rsidP="00D764AE">
            <w:pPr>
              <w:rPr>
                <w:rFonts w:cs="Times New Roman"/>
                <w:sz w:val="20"/>
                <w:szCs w:val="20"/>
                <w:lang w:val="en-GB"/>
              </w:rPr>
            </w:pPr>
            <w:r w:rsidRPr="00213318">
              <w:rPr>
                <w:rFonts w:cs="Times New Roman"/>
                <w:sz w:val="20"/>
                <w:szCs w:val="20"/>
                <w:lang w:val="en-GB"/>
              </w:rPr>
              <w:t>As a result, this will help to improve drivers</w:t>
            </w:r>
            <w:r w:rsidRPr="00213318">
              <w:rPr>
                <w:rFonts w:cs="Times New Roman"/>
                <w:sz w:val="20"/>
                <w:szCs w:val="20"/>
              </w:rPr>
              <w:t>’:</w:t>
            </w:r>
          </w:p>
          <w:p w14:paraId="1989ED45" w14:textId="77777777" w:rsidR="00A13FF4" w:rsidRPr="00213318" w:rsidRDefault="00A13FF4" w:rsidP="00D764AE">
            <w:pPr>
              <w:numPr>
                <w:ilvl w:val="0"/>
                <w:numId w:val="29"/>
              </w:numPr>
              <w:rPr>
                <w:rFonts w:cs="Times New Roman"/>
                <w:sz w:val="20"/>
                <w:szCs w:val="20"/>
              </w:rPr>
            </w:pPr>
            <w:r w:rsidRPr="00213318">
              <w:rPr>
                <w:rFonts w:cs="Times New Roman"/>
                <w:b/>
                <w:bCs/>
                <w:sz w:val="20"/>
                <w:szCs w:val="20"/>
              </w:rPr>
              <w:t xml:space="preserve">Hazard perception </w:t>
            </w:r>
            <w:r w:rsidRPr="00213318">
              <w:rPr>
                <w:rFonts w:cs="Times New Roman"/>
                <w:sz w:val="20"/>
                <w:szCs w:val="20"/>
              </w:rPr>
              <w:t>of hazards in the road environment.</w:t>
            </w:r>
          </w:p>
          <w:p w14:paraId="5B603440" w14:textId="77777777" w:rsidR="00A13FF4" w:rsidRPr="00213318" w:rsidRDefault="00A13FF4" w:rsidP="00D764AE">
            <w:pPr>
              <w:numPr>
                <w:ilvl w:val="0"/>
                <w:numId w:val="29"/>
              </w:numPr>
              <w:rPr>
                <w:rFonts w:cs="Times New Roman"/>
                <w:sz w:val="20"/>
                <w:szCs w:val="20"/>
              </w:rPr>
            </w:pPr>
            <w:r w:rsidRPr="00213318">
              <w:rPr>
                <w:rFonts w:cs="Times New Roman"/>
                <w:b/>
                <w:bCs/>
                <w:sz w:val="20"/>
                <w:szCs w:val="20"/>
              </w:rPr>
              <w:t xml:space="preserve">Reaction time </w:t>
            </w:r>
            <w:r w:rsidRPr="00213318">
              <w:rPr>
                <w:rFonts w:cs="Times New Roman"/>
                <w:sz w:val="20"/>
                <w:szCs w:val="20"/>
              </w:rPr>
              <w:t>towards the hazards.</w:t>
            </w:r>
          </w:p>
          <w:p w14:paraId="14C16055" w14:textId="77777777" w:rsidR="00A13FF4" w:rsidRPr="00213318" w:rsidRDefault="00A13FF4" w:rsidP="00D764AE">
            <w:pPr>
              <w:numPr>
                <w:ilvl w:val="0"/>
                <w:numId w:val="29"/>
              </w:numPr>
              <w:rPr>
                <w:rFonts w:cs="Times New Roman"/>
                <w:sz w:val="20"/>
                <w:szCs w:val="20"/>
              </w:rPr>
            </w:pPr>
            <w:r w:rsidRPr="00213318">
              <w:rPr>
                <w:rFonts w:cs="Times New Roman"/>
                <w:b/>
                <w:bCs/>
                <w:sz w:val="20"/>
                <w:szCs w:val="20"/>
              </w:rPr>
              <w:t xml:space="preserve">Procedural skills </w:t>
            </w:r>
            <w:r w:rsidRPr="00213318">
              <w:rPr>
                <w:rFonts w:cs="Times New Roman"/>
                <w:sz w:val="20"/>
                <w:szCs w:val="20"/>
              </w:rPr>
              <w:t>when dealing with the hazards on the road</w:t>
            </w:r>
            <w:r w:rsidR="000F0461" w:rsidRPr="00213318">
              <w:rPr>
                <w:rFonts w:cs="Times New Roman"/>
                <w:sz w:val="20"/>
                <w:szCs w:val="20"/>
              </w:rPr>
              <w:t>.</w:t>
            </w:r>
          </w:p>
          <w:p w14:paraId="599951A1" w14:textId="77777777" w:rsidR="000F0461" w:rsidRPr="00213318" w:rsidRDefault="000F0461" w:rsidP="00D764AE">
            <w:pPr>
              <w:rPr>
                <w:rFonts w:cs="Times New Roman"/>
                <w:sz w:val="20"/>
                <w:szCs w:val="20"/>
              </w:rPr>
            </w:pPr>
          </w:p>
        </w:tc>
      </w:tr>
    </w:tbl>
    <w:p w14:paraId="77CDE941" w14:textId="015BF008" w:rsidR="00E06DC3" w:rsidRPr="00213318" w:rsidRDefault="000F0461" w:rsidP="00D764AE">
      <w:pPr>
        <w:spacing w:line="240" w:lineRule="auto"/>
        <w:rPr>
          <w:rFonts w:cs="Times New Roman"/>
        </w:rPr>
        <w:sectPr w:rsidR="00E06DC3" w:rsidRPr="00213318" w:rsidSect="00656F97">
          <w:pgSz w:w="16838" w:h="11906" w:orient="landscape"/>
          <w:pgMar w:top="1440" w:right="1440" w:bottom="1440" w:left="1440" w:header="708" w:footer="708" w:gutter="0"/>
          <w:cols w:space="708"/>
          <w:docGrid w:linePitch="360"/>
        </w:sectPr>
      </w:pPr>
      <w:r w:rsidRPr="00213318">
        <w:rPr>
          <w:rFonts w:cs="Times New Roman"/>
          <w:b/>
          <w:bCs/>
          <w:sz w:val="24"/>
          <w:szCs w:val="24"/>
        </w:rPr>
        <w:t>*</w:t>
      </w:r>
      <w:r w:rsidRPr="00213318">
        <w:rPr>
          <w:rFonts w:cs="Times New Roman"/>
          <w:sz w:val="32"/>
          <w:szCs w:val="32"/>
        </w:rPr>
        <w:t xml:space="preserve"> </w:t>
      </w:r>
      <w:r w:rsidRPr="00213318">
        <w:rPr>
          <w:rFonts w:cs="Times New Roman"/>
        </w:rPr>
        <w:t xml:space="preserve">This was neglected in the </w:t>
      </w:r>
      <w:r w:rsidR="00863627" w:rsidRPr="00213318">
        <w:rPr>
          <w:rFonts w:cs="Times New Roman"/>
        </w:rPr>
        <w:t>AV</w:t>
      </w:r>
      <w:r w:rsidRPr="00213318">
        <w:rPr>
          <w:rFonts w:cs="Times New Roman"/>
        </w:rPr>
        <w:t xml:space="preserve"> driver training </w:t>
      </w:r>
      <w:r w:rsidR="000A137B" w:rsidRPr="00213318">
        <w:rPr>
          <w:rFonts w:cs="Times New Roman"/>
        </w:rPr>
        <w:t>programme</w:t>
      </w:r>
      <w:r w:rsidRPr="00213318">
        <w:rPr>
          <w:rFonts w:cs="Times New Roman"/>
        </w:rPr>
        <w:t>s that were analysed in section 3.2</w:t>
      </w:r>
    </w:p>
    <w:bookmarkEnd w:id="1"/>
    <w:p w14:paraId="47E0D528" w14:textId="1386FFC2" w:rsidR="00F5490C" w:rsidRPr="00213318" w:rsidRDefault="00207613" w:rsidP="00D764AE">
      <w:pPr>
        <w:spacing w:line="240" w:lineRule="auto"/>
        <w:rPr>
          <w:rFonts w:cs="Times New Roman"/>
          <w:b/>
          <w:bCs/>
        </w:rPr>
      </w:pPr>
      <w:r w:rsidRPr="00213318">
        <w:rPr>
          <w:rFonts w:cs="Times New Roman"/>
          <w:b/>
        </w:rPr>
        <w:lastRenderedPageBreak/>
        <w:t>5</w:t>
      </w:r>
      <w:r w:rsidR="00F5490C" w:rsidRPr="00213318">
        <w:rPr>
          <w:rFonts w:cs="Times New Roman"/>
          <w:b/>
        </w:rPr>
        <w:t xml:space="preserve">. </w:t>
      </w:r>
      <w:r w:rsidR="00F5490C" w:rsidRPr="00213318">
        <w:rPr>
          <w:rFonts w:cs="Times New Roman"/>
          <w:b/>
          <w:bCs/>
        </w:rPr>
        <w:t xml:space="preserve">Appendix </w:t>
      </w:r>
      <w:r w:rsidR="003A6881" w:rsidRPr="00213318">
        <w:rPr>
          <w:rFonts w:cs="Times New Roman"/>
          <w:b/>
          <w:bCs/>
        </w:rPr>
        <w:t>A</w:t>
      </w:r>
    </w:p>
    <w:p w14:paraId="175E4C41" w14:textId="7A21651E" w:rsidR="00F5490C" w:rsidRPr="00213318" w:rsidRDefault="00590196" w:rsidP="00D764AE">
      <w:pPr>
        <w:spacing w:line="240" w:lineRule="auto"/>
        <w:rPr>
          <w:rFonts w:cs="Times New Roman"/>
          <w:i/>
          <w:iCs/>
        </w:rPr>
      </w:pPr>
      <w:r w:rsidRPr="00213318">
        <w:rPr>
          <w:rFonts w:cs="Times New Roman"/>
          <w:i/>
          <w:iCs/>
        </w:rPr>
        <w:t xml:space="preserve">The manual vehicle driver training papers (68 papers) and the </w:t>
      </w:r>
      <w:r w:rsidR="00863627" w:rsidRPr="00213318">
        <w:rPr>
          <w:rFonts w:cs="Times New Roman"/>
          <w:i/>
          <w:iCs/>
        </w:rPr>
        <w:t>AV</w:t>
      </w:r>
      <w:r w:rsidRPr="00213318">
        <w:rPr>
          <w:rFonts w:cs="Times New Roman"/>
          <w:i/>
          <w:iCs/>
        </w:rPr>
        <w:t xml:space="preserve"> driver training papers (2</w:t>
      </w:r>
      <w:r w:rsidR="00EF3C16" w:rsidRPr="00213318">
        <w:rPr>
          <w:rFonts w:cs="Times New Roman"/>
          <w:i/>
          <w:iCs/>
        </w:rPr>
        <w:t>6</w:t>
      </w:r>
      <w:r w:rsidRPr="00213318">
        <w:rPr>
          <w:rFonts w:cs="Times New Roman"/>
          <w:i/>
          <w:iCs/>
        </w:rPr>
        <w:t xml:space="preserve"> papers) that were</w:t>
      </w:r>
      <w:r w:rsidR="00F5490C" w:rsidRPr="00213318">
        <w:rPr>
          <w:rFonts w:cs="Times New Roman"/>
          <w:i/>
          <w:iCs/>
        </w:rPr>
        <w:t xml:space="preserve"> </w:t>
      </w:r>
      <w:r w:rsidR="006F3F57" w:rsidRPr="00213318">
        <w:rPr>
          <w:rFonts w:cs="Times New Roman"/>
          <w:i/>
          <w:iCs/>
        </w:rPr>
        <w:t>used in this literature review</w:t>
      </w:r>
      <w:r w:rsidR="00A948FB" w:rsidRPr="00213318">
        <w:rPr>
          <w:rFonts w:cs="Times New Roman"/>
          <w:i/>
          <w:iCs/>
        </w:rPr>
        <w:t>.</w:t>
      </w:r>
      <w:r w:rsidR="00F5490C" w:rsidRPr="00213318">
        <w:rPr>
          <w:rFonts w:cs="Times New Roman"/>
          <w:i/>
          <w:iCs/>
        </w:rPr>
        <w:t xml:space="preserve"> </w:t>
      </w:r>
    </w:p>
    <w:tbl>
      <w:tblPr>
        <w:tblStyle w:val="APAReport"/>
        <w:tblW w:w="5000" w:type="pct"/>
        <w:tblCellMar>
          <w:bottom w:w="170" w:type="dxa"/>
        </w:tblCellMar>
        <w:tblLook w:val="0420" w:firstRow="1" w:lastRow="0" w:firstColumn="0" w:lastColumn="0" w:noHBand="0" w:noVBand="1"/>
      </w:tblPr>
      <w:tblGrid>
        <w:gridCol w:w="2664"/>
        <w:gridCol w:w="1164"/>
        <w:gridCol w:w="3356"/>
        <w:gridCol w:w="2286"/>
        <w:gridCol w:w="2230"/>
        <w:gridCol w:w="2258"/>
      </w:tblGrid>
      <w:tr w:rsidR="00F5490C" w:rsidRPr="00213318" w14:paraId="224D6BD3" w14:textId="77777777" w:rsidTr="006F3F57">
        <w:trPr>
          <w:cnfStyle w:val="100000000000" w:firstRow="1" w:lastRow="0" w:firstColumn="0" w:lastColumn="0" w:oddVBand="0" w:evenVBand="0" w:oddHBand="0" w:evenHBand="0" w:firstRowFirstColumn="0" w:firstRowLastColumn="0" w:lastRowFirstColumn="0" w:lastRowLastColumn="0"/>
          <w:trHeight w:val="475"/>
        </w:trPr>
        <w:tc>
          <w:tcPr>
            <w:tcW w:w="954" w:type="pct"/>
            <w:hideMark/>
          </w:tcPr>
          <w:p w14:paraId="17A02299" w14:textId="77777777" w:rsidR="00F5490C" w:rsidRPr="00213318" w:rsidRDefault="00F5490C" w:rsidP="00D764AE">
            <w:pPr>
              <w:rPr>
                <w:rFonts w:cs="Times New Roman"/>
                <w:sz w:val="20"/>
                <w:szCs w:val="20"/>
                <w:lang w:val="en-GB"/>
              </w:rPr>
            </w:pPr>
            <w:r w:rsidRPr="00213318">
              <w:rPr>
                <w:rFonts w:cs="Times New Roman"/>
                <w:sz w:val="20"/>
                <w:szCs w:val="20"/>
                <w:lang w:val="en-GB"/>
              </w:rPr>
              <w:t>Author(s)</w:t>
            </w:r>
          </w:p>
        </w:tc>
        <w:tc>
          <w:tcPr>
            <w:tcW w:w="417" w:type="pct"/>
            <w:hideMark/>
          </w:tcPr>
          <w:p w14:paraId="755BF7E8" w14:textId="77777777" w:rsidR="00F5490C" w:rsidRPr="00213318" w:rsidRDefault="00F5490C" w:rsidP="00D764AE">
            <w:pPr>
              <w:rPr>
                <w:rFonts w:cs="Times New Roman"/>
                <w:sz w:val="20"/>
                <w:szCs w:val="20"/>
                <w:lang w:val="en-GB"/>
              </w:rPr>
            </w:pPr>
            <w:r w:rsidRPr="00213318">
              <w:rPr>
                <w:rFonts w:cs="Times New Roman"/>
                <w:sz w:val="20"/>
                <w:szCs w:val="20"/>
                <w:lang w:val="en-GB"/>
              </w:rPr>
              <w:t>Date</w:t>
            </w:r>
          </w:p>
        </w:tc>
        <w:tc>
          <w:tcPr>
            <w:tcW w:w="1202" w:type="pct"/>
            <w:hideMark/>
          </w:tcPr>
          <w:p w14:paraId="6442858D" w14:textId="77777777" w:rsidR="00F5490C" w:rsidRPr="00213318" w:rsidRDefault="00F5490C" w:rsidP="00D764AE">
            <w:pPr>
              <w:rPr>
                <w:rFonts w:cs="Times New Roman"/>
                <w:sz w:val="20"/>
                <w:szCs w:val="20"/>
                <w:lang w:val="en-GB"/>
              </w:rPr>
            </w:pPr>
            <w:r w:rsidRPr="00213318">
              <w:rPr>
                <w:rFonts w:cs="Times New Roman"/>
                <w:sz w:val="20"/>
                <w:szCs w:val="20"/>
                <w:lang w:val="en-GB"/>
              </w:rPr>
              <w:t>Title</w:t>
            </w:r>
          </w:p>
        </w:tc>
        <w:tc>
          <w:tcPr>
            <w:tcW w:w="819" w:type="pct"/>
            <w:hideMark/>
          </w:tcPr>
          <w:p w14:paraId="670A5F3E" w14:textId="77777777" w:rsidR="00F5490C" w:rsidRPr="00213318" w:rsidRDefault="00F5490C" w:rsidP="00D764AE">
            <w:pPr>
              <w:rPr>
                <w:rFonts w:cs="Times New Roman"/>
                <w:sz w:val="20"/>
                <w:szCs w:val="20"/>
                <w:lang w:val="en-GB"/>
              </w:rPr>
            </w:pPr>
            <w:r w:rsidRPr="00213318">
              <w:rPr>
                <w:rFonts w:cs="Times New Roman"/>
                <w:sz w:val="20"/>
                <w:szCs w:val="20"/>
                <w:lang w:val="en-GB"/>
              </w:rPr>
              <w:t>Publication</w:t>
            </w:r>
          </w:p>
        </w:tc>
        <w:tc>
          <w:tcPr>
            <w:tcW w:w="799" w:type="pct"/>
            <w:hideMark/>
          </w:tcPr>
          <w:p w14:paraId="13F4B261" w14:textId="77777777" w:rsidR="00F5490C" w:rsidRPr="00213318" w:rsidRDefault="00F5490C" w:rsidP="00D764AE">
            <w:pPr>
              <w:rPr>
                <w:rFonts w:cs="Times New Roman"/>
                <w:sz w:val="20"/>
                <w:szCs w:val="20"/>
                <w:lang w:val="en-GB"/>
              </w:rPr>
            </w:pPr>
            <w:r w:rsidRPr="00213318">
              <w:rPr>
                <w:rFonts w:cs="Times New Roman"/>
                <w:sz w:val="20"/>
                <w:szCs w:val="20"/>
                <w:lang w:val="en-GB"/>
              </w:rPr>
              <w:t>Vehicle Mode</w:t>
            </w:r>
          </w:p>
        </w:tc>
        <w:tc>
          <w:tcPr>
            <w:tcW w:w="809" w:type="pct"/>
            <w:hideMark/>
          </w:tcPr>
          <w:p w14:paraId="2D6BF973" w14:textId="0DD1C3CC" w:rsidR="00F5490C" w:rsidRPr="00213318" w:rsidRDefault="00D877F8" w:rsidP="00D764AE">
            <w:pPr>
              <w:rPr>
                <w:rFonts w:cs="Times New Roman"/>
                <w:sz w:val="20"/>
                <w:szCs w:val="20"/>
                <w:lang w:val="en-GB"/>
              </w:rPr>
            </w:pPr>
            <w:r w:rsidRPr="00213318">
              <w:rPr>
                <w:rFonts w:cs="Times New Roman"/>
                <w:sz w:val="20"/>
                <w:szCs w:val="20"/>
                <w:lang w:val="en-GB"/>
              </w:rPr>
              <w:t>Theme</w:t>
            </w:r>
            <w:r w:rsidR="00F5490C" w:rsidRPr="00213318">
              <w:rPr>
                <w:rFonts w:cs="Times New Roman"/>
                <w:sz w:val="20"/>
                <w:szCs w:val="20"/>
                <w:lang w:val="en-GB"/>
              </w:rPr>
              <w:t xml:space="preserve">(s) </w:t>
            </w:r>
            <w:r w:rsidR="00EA0B0B" w:rsidRPr="00213318">
              <w:rPr>
                <w:rFonts w:cs="Times New Roman"/>
                <w:sz w:val="20"/>
                <w:szCs w:val="20"/>
                <w:lang w:val="en-GB"/>
              </w:rPr>
              <w:t>I</w:t>
            </w:r>
            <w:r w:rsidR="00F5490C" w:rsidRPr="00213318">
              <w:rPr>
                <w:rFonts w:cs="Times New Roman"/>
                <w:sz w:val="20"/>
                <w:szCs w:val="20"/>
                <w:lang w:val="en-GB"/>
              </w:rPr>
              <w:t>dentified</w:t>
            </w:r>
          </w:p>
        </w:tc>
      </w:tr>
      <w:tr w:rsidR="00F5490C" w:rsidRPr="00213318" w14:paraId="2D7A7A75" w14:textId="77777777" w:rsidTr="006F3F57">
        <w:trPr>
          <w:trHeight w:val="421"/>
        </w:trPr>
        <w:tc>
          <w:tcPr>
            <w:tcW w:w="954" w:type="pct"/>
          </w:tcPr>
          <w:p w14:paraId="0F2E363A" w14:textId="77777777" w:rsidR="00F5490C" w:rsidRPr="00213318" w:rsidRDefault="00F5490C" w:rsidP="00D764AE">
            <w:pPr>
              <w:pStyle w:val="Bibliography"/>
              <w:ind w:left="32"/>
              <w:rPr>
                <w:rFonts w:cs="Times New Roman"/>
                <w:noProof/>
                <w:sz w:val="20"/>
                <w:szCs w:val="20"/>
                <w:lang w:val="en-GB"/>
              </w:rPr>
            </w:pPr>
            <w:r w:rsidRPr="00213318">
              <w:rPr>
                <w:rFonts w:cs="Times New Roman"/>
                <w:noProof/>
                <w:sz w:val="20"/>
                <w:szCs w:val="20"/>
                <w:lang w:val="en-GB"/>
              </w:rPr>
              <w:t>Ball, K., Edwards, J. D. and Ross, L.A</w:t>
            </w:r>
          </w:p>
          <w:p w14:paraId="7AE307DD" w14:textId="77777777" w:rsidR="00F5490C" w:rsidRPr="00213318" w:rsidRDefault="00F5490C" w:rsidP="00D764AE">
            <w:pPr>
              <w:rPr>
                <w:rFonts w:cs="Times New Roman"/>
                <w:sz w:val="20"/>
                <w:szCs w:val="20"/>
                <w:lang w:val="en-GB"/>
              </w:rPr>
            </w:pPr>
          </w:p>
        </w:tc>
        <w:tc>
          <w:tcPr>
            <w:tcW w:w="417" w:type="pct"/>
            <w:hideMark/>
          </w:tcPr>
          <w:p w14:paraId="72B19D59" w14:textId="77777777" w:rsidR="00F5490C" w:rsidRPr="00213318" w:rsidRDefault="00F5490C" w:rsidP="00D764AE">
            <w:pPr>
              <w:rPr>
                <w:rFonts w:cs="Times New Roman"/>
                <w:sz w:val="20"/>
                <w:szCs w:val="20"/>
                <w:lang w:val="en-GB"/>
              </w:rPr>
            </w:pPr>
            <w:r w:rsidRPr="00213318">
              <w:rPr>
                <w:rFonts w:cs="Times New Roman"/>
                <w:sz w:val="20"/>
                <w:szCs w:val="20"/>
                <w:lang w:val="en-GB"/>
              </w:rPr>
              <w:t>2007</w:t>
            </w:r>
          </w:p>
        </w:tc>
        <w:tc>
          <w:tcPr>
            <w:tcW w:w="1202" w:type="pct"/>
            <w:hideMark/>
          </w:tcPr>
          <w:p w14:paraId="22EE471C" w14:textId="77777777" w:rsidR="00F5490C" w:rsidRPr="00213318" w:rsidRDefault="00F5490C" w:rsidP="00D764AE">
            <w:pPr>
              <w:rPr>
                <w:rFonts w:cs="Times New Roman"/>
                <w:sz w:val="20"/>
                <w:szCs w:val="20"/>
                <w:lang w:val="en-GB"/>
              </w:rPr>
            </w:pPr>
            <w:r w:rsidRPr="00213318">
              <w:rPr>
                <w:rFonts w:cs="Times New Roman"/>
                <w:sz w:val="20"/>
                <w:szCs w:val="20"/>
                <w:lang w:val="en-GB"/>
              </w:rPr>
              <w:t>The impact of speed of processing training on cognitive and everyday functions.</w:t>
            </w:r>
          </w:p>
        </w:tc>
        <w:tc>
          <w:tcPr>
            <w:tcW w:w="819" w:type="pct"/>
            <w:hideMark/>
          </w:tcPr>
          <w:p w14:paraId="2A2AC6AE" w14:textId="6817163A"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The Journals of Gerontology. Series B, Psychological Sciences and Social Sciences</w:t>
            </w:r>
          </w:p>
        </w:tc>
        <w:tc>
          <w:tcPr>
            <w:tcW w:w="799" w:type="pct"/>
            <w:hideMark/>
          </w:tcPr>
          <w:p w14:paraId="4614BBF4" w14:textId="77777777" w:rsidR="00F5490C" w:rsidRPr="00213318" w:rsidRDefault="00F5490C" w:rsidP="00D764AE">
            <w:pPr>
              <w:rPr>
                <w:rFonts w:cs="Times New Roman"/>
                <w:sz w:val="20"/>
                <w:szCs w:val="20"/>
                <w:lang w:val="en-GB"/>
              </w:rPr>
            </w:pPr>
            <w:r w:rsidRPr="00213318">
              <w:rPr>
                <w:rFonts w:cs="Times New Roman"/>
                <w:sz w:val="20"/>
                <w:szCs w:val="20"/>
                <w:lang w:val="en-GB"/>
              </w:rPr>
              <w:t>Manual Vehicles</w:t>
            </w:r>
          </w:p>
        </w:tc>
        <w:tc>
          <w:tcPr>
            <w:tcW w:w="809" w:type="pct"/>
            <w:hideMark/>
          </w:tcPr>
          <w:p w14:paraId="247B6911" w14:textId="77777777" w:rsidR="00F5490C" w:rsidRPr="00213318" w:rsidRDefault="00F5490C" w:rsidP="00D764AE">
            <w:pPr>
              <w:rPr>
                <w:rFonts w:cs="Times New Roman"/>
                <w:sz w:val="20"/>
                <w:szCs w:val="20"/>
                <w:lang w:val="en-GB"/>
              </w:rPr>
            </w:pPr>
            <w:r w:rsidRPr="00213318">
              <w:rPr>
                <w:rFonts w:cs="Times New Roman"/>
                <w:sz w:val="20"/>
                <w:szCs w:val="20"/>
                <w:lang w:val="en-GB"/>
              </w:rPr>
              <w:t>Procedural Skills; Speed of Processing</w:t>
            </w:r>
          </w:p>
        </w:tc>
      </w:tr>
      <w:tr w:rsidR="00F5490C" w:rsidRPr="00213318" w14:paraId="3F5B88BA" w14:textId="77777777" w:rsidTr="006F3F57">
        <w:trPr>
          <w:trHeight w:val="892"/>
        </w:trPr>
        <w:tc>
          <w:tcPr>
            <w:tcW w:w="954" w:type="pct"/>
            <w:hideMark/>
          </w:tcPr>
          <w:p w14:paraId="4EB8A6B5" w14:textId="77777777" w:rsidR="00F5490C" w:rsidRPr="00213318" w:rsidRDefault="00F5490C" w:rsidP="00D764AE">
            <w:pPr>
              <w:pStyle w:val="Bibliography"/>
              <w:ind w:left="32"/>
              <w:rPr>
                <w:rFonts w:cs="Times New Roman"/>
                <w:noProof/>
                <w:sz w:val="20"/>
                <w:szCs w:val="20"/>
                <w:lang w:val="en-GB"/>
              </w:rPr>
            </w:pPr>
            <w:r w:rsidRPr="00213318">
              <w:rPr>
                <w:rFonts w:cs="Times New Roman"/>
                <w:noProof/>
                <w:sz w:val="20"/>
                <w:szCs w:val="20"/>
                <w:lang w:val="en-GB"/>
              </w:rPr>
              <w:t>Barg-Walkow, L. H. and Rogers, W. A.</w:t>
            </w:r>
          </w:p>
        </w:tc>
        <w:tc>
          <w:tcPr>
            <w:tcW w:w="417" w:type="pct"/>
            <w:hideMark/>
          </w:tcPr>
          <w:p w14:paraId="1CE03D2E" w14:textId="77777777" w:rsidR="00F5490C" w:rsidRPr="00213318" w:rsidRDefault="00F5490C" w:rsidP="00D764AE">
            <w:pPr>
              <w:rPr>
                <w:rFonts w:cs="Times New Roman"/>
                <w:sz w:val="20"/>
                <w:szCs w:val="20"/>
                <w:lang w:val="en-GB"/>
              </w:rPr>
            </w:pPr>
            <w:r w:rsidRPr="00213318">
              <w:rPr>
                <w:rFonts w:cs="Times New Roman"/>
                <w:sz w:val="20"/>
                <w:szCs w:val="20"/>
                <w:lang w:val="en-GB"/>
              </w:rPr>
              <w:t>2016</w:t>
            </w:r>
          </w:p>
        </w:tc>
        <w:tc>
          <w:tcPr>
            <w:tcW w:w="1202" w:type="pct"/>
            <w:hideMark/>
          </w:tcPr>
          <w:p w14:paraId="6197D5DD" w14:textId="77777777" w:rsidR="00F5490C" w:rsidRPr="00213318" w:rsidRDefault="00F5490C" w:rsidP="00D764AE">
            <w:pPr>
              <w:rPr>
                <w:rFonts w:cs="Times New Roman"/>
                <w:sz w:val="20"/>
                <w:szCs w:val="20"/>
                <w:lang w:val="en-GB"/>
              </w:rPr>
            </w:pPr>
            <w:r w:rsidRPr="00213318">
              <w:rPr>
                <w:rFonts w:cs="Times New Roman"/>
                <w:sz w:val="20"/>
                <w:szCs w:val="20"/>
                <w:lang w:val="en-GB"/>
              </w:rPr>
              <w:t>The Effect of Incorrect Reliability Information on Expectations, Perceptions, and Use of Automation.</w:t>
            </w:r>
          </w:p>
        </w:tc>
        <w:tc>
          <w:tcPr>
            <w:tcW w:w="819" w:type="pct"/>
            <w:hideMark/>
          </w:tcPr>
          <w:p w14:paraId="18F47C6B"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Human Factors</w:t>
            </w:r>
          </w:p>
        </w:tc>
        <w:tc>
          <w:tcPr>
            <w:tcW w:w="799" w:type="pct"/>
            <w:hideMark/>
          </w:tcPr>
          <w:p w14:paraId="7655D562" w14:textId="2BC3FBF8" w:rsidR="00F5490C" w:rsidRPr="00213318" w:rsidRDefault="0074005E" w:rsidP="00D764AE">
            <w:pP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tc>
        <w:tc>
          <w:tcPr>
            <w:tcW w:w="809" w:type="pct"/>
            <w:hideMark/>
          </w:tcPr>
          <w:p w14:paraId="55E7F980" w14:textId="4AA366D7" w:rsidR="00F5490C" w:rsidRPr="00213318" w:rsidRDefault="00F5490C" w:rsidP="00D764AE">
            <w:pPr>
              <w:rPr>
                <w:rFonts w:cs="Times New Roman"/>
                <w:sz w:val="20"/>
                <w:szCs w:val="20"/>
                <w:lang w:val="en-GB"/>
              </w:rPr>
            </w:pPr>
            <w:r w:rsidRPr="00213318">
              <w:rPr>
                <w:rFonts w:cs="Times New Roman"/>
                <w:sz w:val="20"/>
                <w:szCs w:val="20"/>
                <w:lang w:val="en-GB"/>
              </w:rPr>
              <w:t>Attitudes and Personality; Hazard and Risk Perception; Mental Models; Procedural Skills; Situation Awareness; Trust</w:t>
            </w:r>
          </w:p>
        </w:tc>
      </w:tr>
      <w:tr w:rsidR="00F5490C" w:rsidRPr="00213318" w14:paraId="73EDFAED" w14:textId="77777777" w:rsidTr="00CB4F8F">
        <w:trPr>
          <w:trHeight w:val="1042"/>
        </w:trPr>
        <w:tc>
          <w:tcPr>
            <w:tcW w:w="954" w:type="pct"/>
            <w:hideMark/>
          </w:tcPr>
          <w:p w14:paraId="3599309F" w14:textId="17B348A2" w:rsidR="00E55F47" w:rsidRPr="00213318" w:rsidRDefault="00F5490C" w:rsidP="00D764AE">
            <w:pPr>
              <w:pStyle w:val="Bibliography"/>
              <w:ind w:left="32"/>
              <w:rPr>
                <w:rFonts w:cs="Times New Roman"/>
                <w:noProof/>
                <w:sz w:val="20"/>
                <w:szCs w:val="20"/>
                <w:lang w:val="en-GB"/>
              </w:rPr>
            </w:pPr>
            <w:r w:rsidRPr="00213318">
              <w:rPr>
                <w:rFonts w:cs="Times New Roman"/>
                <w:noProof/>
                <w:sz w:val="20"/>
                <w:szCs w:val="20"/>
                <w:lang w:val="en-GB"/>
              </w:rPr>
              <w:t>Bédard, M.,  Porter, M. M.,  Marshall, S.,  Isherwood, I., Riendeau, J.,  Weaver, B., Tuokko, H., Molnar, F. and  Miller-Polgar, J.</w:t>
            </w:r>
          </w:p>
        </w:tc>
        <w:tc>
          <w:tcPr>
            <w:tcW w:w="417" w:type="pct"/>
            <w:hideMark/>
          </w:tcPr>
          <w:p w14:paraId="50EB1090" w14:textId="77777777" w:rsidR="00F5490C" w:rsidRPr="00213318" w:rsidRDefault="00F5490C" w:rsidP="00D764AE">
            <w:pPr>
              <w:rPr>
                <w:rFonts w:cs="Times New Roman"/>
                <w:sz w:val="20"/>
                <w:szCs w:val="20"/>
                <w:lang w:val="en-GB"/>
              </w:rPr>
            </w:pPr>
            <w:r w:rsidRPr="00213318">
              <w:rPr>
                <w:rFonts w:cs="Times New Roman"/>
                <w:sz w:val="20"/>
                <w:szCs w:val="20"/>
                <w:lang w:val="en-GB"/>
              </w:rPr>
              <w:t>2008</w:t>
            </w:r>
          </w:p>
        </w:tc>
        <w:tc>
          <w:tcPr>
            <w:tcW w:w="1202" w:type="pct"/>
            <w:hideMark/>
          </w:tcPr>
          <w:p w14:paraId="64E7451E" w14:textId="77777777" w:rsidR="00F5490C" w:rsidRPr="00213318" w:rsidRDefault="00F5490C" w:rsidP="00D764AE">
            <w:pPr>
              <w:rPr>
                <w:rFonts w:cs="Times New Roman"/>
                <w:sz w:val="20"/>
                <w:szCs w:val="20"/>
                <w:lang w:val="en-GB"/>
              </w:rPr>
            </w:pPr>
            <w:r w:rsidRPr="00213318">
              <w:rPr>
                <w:rFonts w:cs="Times New Roman"/>
                <w:sz w:val="20"/>
                <w:szCs w:val="20"/>
                <w:lang w:val="en-GB"/>
              </w:rPr>
              <w:t>The Combination of Two Training Approaches to Improve Older Adults' Driving Safety.</w:t>
            </w:r>
          </w:p>
        </w:tc>
        <w:tc>
          <w:tcPr>
            <w:tcW w:w="819" w:type="pct"/>
            <w:hideMark/>
          </w:tcPr>
          <w:p w14:paraId="175383D1"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Traffic Injury Prevention</w:t>
            </w:r>
          </w:p>
        </w:tc>
        <w:tc>
          <w:tcPr>
            <w:tcW w:w="799" w:type="pct"/>
            <w:hideMark/>
          </w:tcPr>
          <w:p w14:paraId="79F49C53" w14:textId="77777777" w:rsidR="00F5490C" w:rsidRPr="00213318" w:rsidRDefault="00F5490C" w:rsidP="00D764AE">
            <w:pPr>
              <w:rPr>
                <w:rFonts w:cs="Times New Roman"/>
                <w:sz w:val="20"/>
                <w:szCs w:val="20"/>
                <w:lang w:val="en-GB"/>
              </w:rPr>
            </w:pPr>
            <w:r w:rsidRPr="00213318">
              <w:rPr>
                <w:rFonts w:cs="Times New Roman"/>
                <w:sz w:val="20"/>
                <w:szCs w:val="20"/>
                <w:lang w:val="en-GB"/>
              </w:rPr>
              <w:t>Manual Vehicles</w:t>
            </w:r>
          </w:p>
        </w:tc>
        <w:tc>
          <w:tcPr>
            <w:tcW w:w="809" w:type="pct"/>
            <w:hideMark/>
          </w:tcPr>
          <w:p w14:paraId="381E0D38" w14:textId="7FDDAD88" w:rsidR="00F5490C" w:rsidRPr="00213318" w:rsidRDefault="00F5490C" w:rsidP="00D764AE">
            <w:pPr>
              <w:rPr>
                <w:rFonts w:cs="Times New Roman"/>
                <w:sz w:val="20"/>
                <w:szCs w:val="20"/>
                <w:lang w:val="en-GB"/>
              </w:rPr>
            </w:pPr>
            <w:r w:rsidRPr="00213318">
              <w:rPr>
                <w:rFonts w:cs="Times New Roman"/>
                <w:sz w:val="20"/>
                <w:szCs w:val="20"/>
                <w:lang w:val="en-GB"/>
              </w:rPr>
              <w:t>Hazard and Risk Perception; Mental Models; Situation Awareness; Procedural Skills</w:t>
            </w:r>
          </w:p>
        </w:tc>
      </w:tr>
      <w:tr w:rsidR="00F5490C" w:rsidRPr="00213318" w14:paraId="19E55BD3" w14:textId="77777777" w:rsidTr="00B6508C">
        <w:trPr>
          <w:trHeight w:val="419"/>
        </w:trPr>
        <w:tc>
          <w:tcPr>
            <w:tcW w:w="954" w:type="pct"/>
            <w:hideMark/>
          </w:tcPr>
          <w:p w14:paraId="0BC05149" w14:textId="77777777" w:rsidR="00F5490C" w:rsidRPr="00213318" w:rsidRDefault="00F5490C" w:rsidP="00D764AE">
            <w:pPr>
              <w:pStyle w:val="Bibliography"/>
              <w:ind w:left="32"/>
              <w:rPr>
                <w:rFonts w:cs="Times New Roman"/>
                <w:noProof/>
                <w:sz w:val="20"/>
                <w:szCs w:val="20"/>
                <w:lang w:val="en-GB"/>
              </w:rPr>
            </w:pPr>
            <w:r w:rsidRPr="00213318">
              <w:rPr>
                <w:rFonts w:cs="Times New Roman"/>
                <w:noProof/>
                <w:sz w:val="20"/>
                <w:szCs w:val="20"/>
                <w:lang w:val="en-GB"/>
              </w:rPr>
              <w:t xml:space="preserve">Beggiato, M. and Krems, J. F. </w:t>
            </w:r>
          </w:p>
        </w:tc>
        <w:tc>
          <w:tcPr>
            <w:tcW w:w="417" w:type="pct"/>
            <w:hideMark/>
          </w:tcPr>
          <w:p w14:paraId="6BFB024F" w14:textId="77777777" w:rsidR="00F5490C" w:rsidRPr="00213318" w:rsidRDefault="00F5490C" w:rsidP="00D764AE">
            <w:pPr>
              <w:rPr>
                <w:rFonts w:cs="Times New Roman"/>
                <w:sz w:val="20"/>
                <w:szCs w:val="20"/>
                <w:lang w:val="en-GB"/>
              </w:rPr>
            </w:pPr>
            <w:r w:rsidRPr="00213318">
              <w:rPr>
                <w:rFonts w:cs="Times New Roman"/>
                <w:sz w:val="20"/>
                <w:szCs w:val="20"/>
                <w:lang w:val="en-GB"/>
              </w:rPr>
              <w:t>2013</w:t>
            </w:r>
          </w:p>
        </w:tc>
        <w:tc>
          <w:tcPr>
            <w:tcW w:w="1202" w:type="pct"/>
            <w:hideMark/>
          </w:tcPr>
          <w:p w14:paraId="179471A9" w14:textId="58BCA78E" w:rsidR="00F5490C" w:rsidRPr="00213318" w:rsidRDefault="00F5490C" w:rsidP="00D764AE">
            <w:pPr>
              <w:rPr>
                <w:rFonts w:cs="Times New Roman"/>
                <w:sz w:val="20"/>
                <w:szCs w:val="20"/>
                <w:lang w:val="en-GB"/>
              </w:rPr>
            </w:pPr>
            <w:r w:rsidRPr="00213318">
              <w:rPr>
                <w:rFonts w:cs="Times New Roman"/>
                <w:sz w:val="20"/>
                <w:szCs w:val="20"/>
                <w:lang w:val="en-GB"/>
              </w:rPr>
              <w:t xml:space="preserve">The evolution of mental model, </w:t>
            </w:r>
            <w:proofErr w:type="gramStart"/>
            <w:r w:rsidRPr="00213318">
              <w:rPr>
                <w:rFonts w:cs="Times New Roman"/>
                <w:sz w:val="20"/>
                <w:szCs w:val="20"/>
                <w:lang w:val="en-GB"/>
              </w:rPr>
              <w:t>trust</w:t>
            </w:r>
            <w:proofErr w:type="gramEnd"/>
            <w:r w:rsidRPr="00213318">
              <w:rPr>
                <w:rFonts w:cs="Times New Roman"/>
                <w:sz w:val="20"/>
                <w:szCs w:val="20"/>
                <w:lang w:val="en-GB"/>
              </w:rPr>
              <w:t xml:space="preserve"> and acceptance of adaptive cruise control in relation to initial information</w:t>
            </w:r>
          </w:p>
        </w:tc>
        <w:tc>
          <w:tcPr>
            <w:tcW w:w="819" w:type="pct"/>
            <w:hideMark/>
          </w:tcPr>
          <w:p w14:paraId="34D915AB"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Transportation Research Part F: Traffic Psychology and Behaviour</w:t>
            </w:r>
          </w:p>
        </w:tc>
        <w:tc>
          <w:tcPr>
            <w:tcW w:w="799" w:type="pct"/>
            <w:hideMark/>
          </w:tcPr>
          <w:p w14:paraId="07212095" w14:textId="3AC36616" w:rsidR="00F5490C" w:rsidRPr="00213318" w:rsidRDefault="0074005E" w:rsidP="00D764AE">
            <w:pP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tc>
        <w:tc>
          <w:tcPr>
            <w:tcW w:w="809" w:type="pct"/>
            <w:hideMark/>
          </w:tcPr>
          <w:p w14:paraId="1CEBB758" w14:textId="65C91315" w:rsidR="00F5490C" w:rsidRPr="00213318" w:rsidRDefault="00F5490C" w:rsidP="00D764AE">
            <w:pPr>
              <w:pStyle w:val="Footer"/>
              <w:rPr>
                <w:rFonts w:cs="Times New Roman"/>
                <w:sz w:val="20"/>
                <w:szCs w:val="20"/>
                <w:lang w:val="en-GB"/>
              </w:rPr>
            </w:pPr>
            <w:r w:rsidRPr="00213318">
              <w:rPr>
                <w:rFonts w:cs="Times New Roman"/>
                <w:sz w:val="20"/>
                <w:szCs w:val="20"/>
                <w:lang w:val="en-GB"/>
              </w:rPr>
              <w:t>Attitudes and Personality; Hazard and Risk Perception; Mental Models; Procedural Skills; Trust; Workloa</w:t>
            </w:r>
            <w:r w:rsidR="008D25A6" w:rsidRPr="00213318">
              <w:rPr>
                <w:rFonts w:cs="Times New Roman"/>
                <w:sz w:val="20"/>
                <w:szCs w:val="20"/>
                <w:lang w:val="en-GB"/>
              </w:rPr>
              <w:t>d</w:t>
            </w:r>
          </w:p>
        </w:tc>
      </w:tr>
      <w:tr w:rsidR="00F5490C" w:rsidRPr="00213318" w14:paraId="0DE9EF33" w14:textId="77777777" w:rsidTr="00B6508C">
        <w:trPr>
          <w:trHeight w:val="180"/>
        </w:trPr>
        <w:tc>
          <w:tcPr>
            <w:tcW w:w="954" w:type="pct"/>
            <w:hideMark/>
          </w:tcPr>
          <w:p w14:paraId="0F00719E" w14:textId="77777777" w:rsidR="00F5490C" w:rsidRPr="00213318" w:rsidRDefault="00F5490C" w:rsidP="00D764AE">
            <w:pPr>
              <w:pStyle w:val="Bibliography"/>
              <w:ind w:left="32"/>
              <w:rPr>
                <w:rFonts w:cs="Times New Roman"/>
                <w:noProof/>
                <w:sz w:val="20"/>
                <w:szCs w:val="20"/>
                <w:lang w:val="en-GB"/>
              </w:rPr>
            </w:pPr>
            <w:r w:rsidRPr="00213318">
              <w:rPr>
                <w:rFonts w:cs="Times New Roman"/>
                <w:noProof/>
                <w:sz w:val="20"/>
                <w:szCs w:val="20"/>
                <w:lang w:val="en-GB"/>
              </w:rPr>
              <w:t>Beggiato, M., Pereira, M., Petzoldt, T. and Krems, J.</w:t>
            </w:r>
          </w:p>
        </w:tc>
        <w:tc>
          <w:tcPr>
            <w:tcW w:w="417" w:type="pct"/>
            <w:hideMark/>
          </w:tcPr>
          <w:p w14:paraId="1F136436" w14:textId="77777777" w:rsidR="00F5490C" w:rsidRPr="00213318" w:rsidRDefault="00F5490C" w:rsidP="00D764AE">
            <w:pPr>
              <w:rPr>
                <w:rFonts w:cs="Times New Roman"/>
                <w:sz w:val="20"/>
                <w:szCs w:val="20"/>
                <w:lang w:val="en-GB"/>
              </w:rPr>
            </w:pPr>
            <w:r w:rsidRPr="00213318">
              <w:rPr>
                <w:rFonts w:cs="Times New Roman"/>
                <w:sz w:val="20"/>
                <w:szCs w:val="20"/>
                <w:lang w:val="en-GB"/>
              </w:rPr>
              <w:t>2015</w:t>
            </w:r>
          </w:p>
        </w:tc>
        <w:tc>
          <w:tcPr>
            <w:tcW w:w="1202" w:type="pct"/>
            <w:hideMark/>
          </w:tcPr>
          <w:p w14:paraId="45F82CBB"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Learning and development of trust, </w:t>
            </w:r>
            <w:proofErr w:type="gramStart"/>
            <w:r w:rsidRPr="00213318">
              <w:rPr>
                <w:rFonts w:cs="Times New Roman"/>
                <w:sz w:val="20"/>
                <w:szCs w:val="20"/>
                <w:lang w:val="en-GB"/>
              </w:rPr>
              <w:t>acceptance</w:t>
            </w:r>
            <w:proofErr w:type="gramEnd"/>
            <w:r w:rsidRPr="00213318">
              <w:rPr>
                <w:rFonts w:cs="Times New Roman"/>
                <w:sz w:val="20"/>
                <w:szCs w:val="20"/>
                <w:lang w:val="en-GB"/>
              </w:rPr>
              <w:t xml:space="preserve"> and the mental model of ACC. A longitudinal on-road study.</w:t>
            </w:r>
          </w:p>
        </w:tc>
        <w:tc>
          <w:tcPr>
            <w:tcW w:w="819" w:type="pct"/>
            <w:hideMark/>
          </w:tcPr>
          <w:p w14:paraId="5CD8D5DA"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Transportation Research Part F: Traffic Psychology and Behaviour</w:t>
            </w:r>
          </w:p>
        </w:tc>
        <w:tc>
          <w:tcPr>
            <w:tcW w:w="799" w:type="pct"/>
            <w:hideMark/>
          </w:tcPr>
          <w:p w14:paraId="0590F6D2" w14:textId="54AEAAA5" w:rsidR="00F5490C" w:rsidRPr="00213318" w:rsidRDefault="0074005E" w:rsidP="00D764AE">
            <w:pP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tc>
        <w:tc>
          <w:tcPr>
            <w:tcW w:w="809" w:type="pct"/>
            <w:hideMark/>
          </w:tcPr>
          <w:p w14:paraId="79C17672" w14:textId="0917E18B" w:rsidR="00F5490C" w:rsidRPr="00213318" w:rsidRDefault="00F5490C" w:rsidP="00D764AE">
            <w:pPr>
              <w:pStyle w:val="Footer"/>
              <w:rPr>
                <w:rFonts w:cs="Times New Roman"/>
                <w:sz w:val="20"/>
                <w:szCs w:val="20"/>
                <w:lang w:val="en-GB"/>
              </w:rPr>
            </w:pPr>
            <w:r w:rsidRPr="00213318">
              <w:rPr>
                <w:rFonts w:cs="Times New Roman"/>
                <w:sz w:val="20"/>
                <w:szCs w:val="20"/>
                <w:lang w:val="en-GB"/>
              </w:rPr>
              <w:t>Attitudes and Personality; Mental Models; Hazard and Risk Perception; Procedural Skills; Trust</w:t>
            </w:r>
          </w:p>
        </w:tc>
      </w:tr>
      <w:tr w:rsidR="00F5490C" w:rsidRPr="00213318" w14:paraId="709C9E12" w14:textId="77777777" w:rsidTr="00CB4F8F">
        <w:trPr>
          <w:trHeight w:val="868"/>
        </w:trPr>
        <w:tc>
          <w:tcPr>
            <w:tcW w:w="954" w:type="pct"/>
            <w:hideMark/>
          </w:tcPr>
          <w:p w14:paraId="7AA1F8C6" w14:textId="77777777" w:rsidR="00F5490C" w:rsidRPr="00213318" w:rsidRDefault="00F5490C" w:rsidP="00D764AE">
            <w:pPr>
              <w:pStyle w:val="Bibliography"/>
              <w:ind w:left="32"/>
              <w:rPr>
                <w:rFonts w:cs="Times New Roman"/>
                <w:noProof/>
                <w:sz w:val="20"/>
                <w:szCs w:val="20"/>
                <w:lang w:val="en-GB"/>
              </w:rPr>
            </w:pPr>
            <w:r w:rsidRPr="00213318">
              <w:rPr>
                <w:rFonts w:cs="Times New Roman"/>
                <w:noProof/>
                <w:sz w:val="20"/>
                <w:szCs w:val="20"/>
                <w:lang w:val="en-GB"/>
              </w:rPr>
              <w:lastRenderedPageBreak/>
              <w:t>Biassoni, F., Balzarotti, S. and Ciceri, M. R.</w:t>
            </w:r>
          </w:p>
        </w:tc>
        <w:tc>
          <w:tcPr>
            <w:tcW w:w="417" w:type="pct"/>
            <w:hideMark/>
          </w:tcPr>
          <w:p w14:paraId="32D1B8BE" w14:textId="77777777" w:rsidR="00F5490C" w:rsidRPr="00213318" w:rsidRDefault="00F5490C" w:rsidP="00D764AE">
            <w:pPr>
              <w:rPr>
                <w:rFonts w:cs="Times New Roman"/>
                <w:sz w:val="20"/>
                <w:szCs w:val="20"/>
                <w:lang w:val="en-GB"/>
              </w:rPr>
            </w:pPr>
            <w:r w:rsidRPr="00213318">
              <w:rPr>
                <w:rFonts w:cs="Times New Roman"/>
                <w:sz w:val="20"/>
                <w:szCs w:val="20"/>
                <w:lang w:val="en-GB"/>
              </w:rPr>
              <w:t>2015</w:t>
            </w:r>
          </w:p>
        </w:tc>
        <w:tc>
          <w:tcPr>
            <w:tcW w:w="1202" w:type="pct"/>
            <w:hideMark/>
          </w:tcPr>
          <w:p w14:paraId="32A931C2" w14:textId="77777777" w:rsidR="00F5490C" w:rsidRPr="00213318" w:rsidRDefault="00F5490C" w:rsidP="00D764AE">
            <w:pPr>
              <w:rPr>
                <w:rFonts w:cs="Times New Roman"/>
                <w:sz w:val="20"/>
                <w:szCs w:val="20"/>
                <w:lang w:val="en-GB"/>
              </w:rPr>
            </w:pPr>
            <w:r w:rsidRPr="00213318">
              <w:rPr>
                <w:rFonts w:cs="Times New Roman"/>
                <w:sz w:val="20"/>
                <w:szCs w:val="20"/>
                <w:lang w:val="en-GB"/>
              </w:rPr>
              <w:t>The Contribution of Safe Driving Training in Educating Drivers to Risk Perception.</w:t>
            </w:r>
          </w:p>
        </w:tc>
        <w:tc>
          <w:tcPr>
            <w:tcW w:w="819" w:type="pct"/>
            <w:hideMark/>
          </w:tcPr>
          <w:p w14:paraId="1FE6A610"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Procedia Manufacturing</w:t>
            </w:r>
          </w:p>
        </w:tc>
        <w:tc>
          <w:tcPr>
            <w:tcW w:w="799" w:type="pct"/>
            <w:hideMark/>
          </w:tcPr>
          <w:p w14:paraId="6E7D6B55" w14:textId="77777777" w:rsidR="00F5490C" w:rsidRPr="00213318" w:rsidRDefault="00F5490C" w:rsidP="00D764AE">
            <w:pPr>
              <w:rPr>
                <w:rFonts w:cs="Times New Roman"/>
                <w:sz w:val="20"/>
                <w:szCs w:val="20"/>
                <w:lang w:val="en-GB"/>
              </w:rPr>
            </w:pPr>
            <w:r w:rsidRPr="00213318">
              <w:rPr>
                <w:rFonts w:cs="Times New Roman"/>
                <w:sz w:val="20"/>
                <w:szCs w:val="20"/>
                <w:lang w:val="en-GB"/>
              </w:rPr>
              <w:t>Manual Vehicles</w:t>
            </w:r>
          </w:p>
        </w:tc>
        <w:tc>
          <w:tcPr>
            <w:tcW w:w="809" w:type="pct"/>
            <w:hideMark/>
          </w:tcPr>
          <w:p w14:paraId="5C8B8C92"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Attitudes and Personality; Hazard and Risk Perception; Mental Models; Procedural Skills</w:t>
            </w:r>
          </w:p>
        </w:tc>
      </w:tr>
      <w:tr w:rsidR="00F5490C" w:rsidRPr="00213318" w14:paraId="1CF7D3BE" w14:textId="77777777" w:rsidTr="00CB4F8F">
        <w:trPr>
          <w:trHeight w:val="547"/>
        </w:trPr>
        <w:tc>
          <w:tcPr>
            <w:tcW w:w="954" w:type="pct"/>
            <w:hideMark/>
          </w:tcPr>
          <w:p w14:paraId="4368FAFF" w14:textId="77777777" w:rsidR="00F5490C" w:rsidRPr="00213318" w:rsidRDefault="00F5490C" w:rsidP="00D764AE">
            <w:pPr>
              <w:pStyle w:val="Bibliography"/>
              <w:ind w:left="32"/>
              <w:rPr>
                <w:rFonts w:cs="Times New Roman"/>
                <w:noProof/>
                <w:sz w:val="20"/>
                <w:szCs w:val="20"/>
                <w:lang w:val="en-GB"/>
              </w:rPr>
            </w:pPr>
            <w:r w:rsidRPr="00213318">
              <w:rPr>
                <w:rFonts w:cs="Times New Roman"/>
                <w:noProof/>
                <w:sz w:val="20"/>
                <w:szCs w:val="20"/>
                <w:lang w:val="en-GB"/>
              </w:rPr>
              <w:t xml:space="preserve">Boccara, V., Delhomme, P., Vidal-Gomel, C. and Rogalski, J. </w:t>
            </w:r>
          </w:p>
        </w:tc>
        <w:tc>
          <w:tcPr>
            <w:tcW w:w="417" w:type="pct"/>
            <w:hideMark/>
          </w:tcPr>
          <w:p w14:paraId="2D71D630" w14:textId="77777777" w:rsidR="00F5490C" w:rsidRPr="00213318" w:rsidRDefault="00F5490C" w:rsidP="00D764AE">
            <w:pPr>
              <w:rPr>
                <w:rFonts w:cs="Times New Roman"/>
                <w:sz w:val="20"/>
                <w:szCs w:val="20"/>
                <w:lang w:val="en-GB"/>
              </w:rPr>
            </w:pPr>
            <w:r w:rsidRPr="00213318">
              <w:rPr>
                <w:rFonts w:cs="Times New Roman"/>
                <w:sz w:val="20"/>
                <w:szCs w:val="20"/>
                <w:lang w:val="en-GB"/>
              </w:rPr>
              <w:t>2011a</w:t>
            </w:r>
          </w:p>
        </w:tc>
        <w:tc>
          <w:tcPr>
            <w:tcW w:w="1202" w:type="pct"/>
            <w:hideMark/>
          </w:tcPr>
          <w:p w14:paraId="0332C935" w14:textId="53F62878" w:rsidR="00F5490C" w:rsidRPr="00213318" w:rsidRDefault="00F5490C" w:rsidP="00D764AE">
            <w:pPr>
              <w:rPr>
                <w:rFonts w:cs="Times New Roman"/>
                <w:sz w:val="20"/>
                <w:szCs w:val="20"/>
                <w:lang w:val="en-GB"/>
              </w:rPr>
            </w:pPr>
            <w:r w:rsidRPr="00213318">
              <w:rPr>
                <w:rFonts w:cs="Times New Roman"/>
                <w:sz w:val="20"/>
                <w:szCs w:val="20"/>
                <w:lang w:val="en-GB"/>
              </w:rPr>
              <w:t>Development of student drivers' self-assessment accuracy during French driver training: Self-assessments compared to instructors' assessments in three risky driving situations.</w:t>
            </w:r>
          </w:p>
        </w:tc>
        <w:tc>
          <w:tcPr>
            <w:tcW w:w="819" w:type="pct"/>
            <w:hideMark/>
          </w:tcPr>
          <w:p w14:paraId="4E5D9A98"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Accident Analysis and Prevention</w:t>
            </w:r>
          </w:p>
        </w:tc>
        <w:tc>
          <w:tcPr>
            <w:tcW w:w="799" w:type="pct"/>
            <w:hideMark/>
          </w:tcPr>
          <w:p w14:paraId="780096BA" w14:textId="77777777" w:rsidR="00F5490C" w:rsidRPr="00213318" w:rsidRDefault="00F5490C" w:rsidP="00D764AE">
            <w:pPr>
              <w:rPr>
                <w:rFonts w:cs="Times New Roman"/>
                <w:sz w:val="20"/>
                <w:szCs w:val="20"/>
                <w:lang w:val="en-GB"/>
              </w:rPr>
            </w:pPr>
            <w:r w:rsidRPr="00213318">
              <w:rPr>
                <w:rFonts w:cs="Times New Roman"/>
                <w:sz w:val="20"/>
                <w:szCs w:val="20"/>
                <w:lang w:val="en-GB"/>
              </w:rPr>
              <w:t>Manual Vehicles</w:t>
            </w:r>
          </w:p>
        </w:tc>
        <w:tc>
          <w:tcPr>
            <w:tcW w:w="809" w:type="pct"/>
            <w:hideMark/>
          </w:tcPr>
          <w:p w14:paraId="49A368C9" w14:textId="019CDDBB"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w:t>
            </w:r>
            <w:r w:rsidR="00E45654" w:rsidRPr="00213318">
              <w:rPr>
                <w:rFonts w:cs="Times New Roman"/>
                <w:sz w:val="20"/>
                <w:szCs w:val="20"/>
                <w:lang w:val="en-GB"/>
              </w:rPr>
              <w:t xml:space="preserve"> </w:t>
            </w:r>
            <w:r w:rsidRPr="00213318">
              <w:rPr>
                <w:rFonts w:cs="Times New Roman"/>
                <w:sz w:val="20"/>
                <w:szCs w:val="20"/>
                <w:lang w:val="en-GB"/>
              </w:rPr>
              <w:t>Personality; Procedural Skills</w:t>
            </w:r>
          </w:p>
        </w:tc>
      </w:tr>
      <w:tr w:rsidR="00F5490C" w:rsidRPr="00213318" w14:paraId="5FCF341D" w14:textId="77777777" w:rsidTr="006F3F57">
        <w:trPr>
          <w:trHeight w:val="747"/>
        </w:trPr>
        <w:tc>
          <w:tcPr>
            <w:tcW w:w="954" w:type="pct"/>
            <w:hideMark/>
          </w:tcPr>
          <w:p w14:paraId="6A82E900" w14:textId="77777777" w:rsidR="00F5490C" w:rsidRPr="00213318" w:rsidRDefault="00F5490C" w:rsidP="00D764AE">
            <w:pPr>
              <w:pStyle w:val="Bibliography"/>
              <w:ind w:left="32"/>
              <w:rPr>
                <w:rFonts w:cs="Times New Roman"/>
                <w:noProof/>
                <w:sz w:val="20"/>
                <w:szCs w:val="20"/>
                <w:lang w:val="en-GB"/>
              </w:rPr>
            </w:pPr>
            <w:r w:rsidRPr="00213318">
              <w:rPr>
                <w:rFonts w:cs="Times New Roman"/>
                <w:noProof/>
                <w:sz w:val="20"/>
                <w:szCs w:val="20"/>
                <w:lang w:val="en-GB"/>
              </w:rPr>
              <w:t>Boccara, V., Delhomme, P., Vidal-Gomel, C. and Rogalski, J.</w:t>
            </w:r>
          </w:p>
        </w:tc>
        <w:tc>
          <w:tcPr>
            <w:tcW w:w="417" w:type="pct"/>
            <w:hideMark/>
          </w:tcPr>
          <w:p w14:paraId="3B31A20E" w14:textId="77777777" w:rsidR="00F5490C" w:rsidRPr="00213318" w:rsidRDefault="00F5490C" w:rsidP="00D764AE">
            <w:pPr>
              <w:rPr>
                <w:rFonts w:cs="Times New Roman"/>
                <w:sz w:val="20"/>
                <w:szCs w:val="20"/>
                <w:lang w:val="en-GB"/>
              </w:rPr>
            </w:pPr>
            <w:r w:rsidRPr="00213318">
              <w:rPr>
                <w:rFonts w:cs="Times New Roman"/>
                <w:sz w:val="20"/>
                <w:szCs w:val="20"/>
                <w:lang w:val="en-GB"/>
              </w:rPr>
              <w:t>2011b</w:t>
            </w:r>
          </w:p>
        </w:tc>
        <w:tc>
          <w:tcPr>
            <w:tcW w:w="1202" w:type="pct"/>
            <w:hideMark/>
          </w:tcPr>
          <w:p w14:paraId="7A22D2FE" w14:textId="77777777" w:rsidR="00F5490C" w:rsidRPr="00213318" w:rsidRDefault="00F5490C" w:rsidP="00D764AE">
            <w:pPr>
              <w:rPr>
                <w:rFonts w:cs="Times New Roman"/>
                <w:sz w:val="20"/>
                <w:szCs w:val="20"/>
                <w:lang w:val="en-GB"/>
              </w:rPr>
            </w:pPr>
            <w:r w:rsidRPr="00213318">
              <w:rPr>
                <w:rFonts w:cs="Times New Roman"/>
                <w:sz w:val="20"/>
                <w:szCs w:val="20"/>
                <w:lang w:val="en-GB"/>
              </w:rPr>
              <w:t>Time course of driving-skill self-assessments during French driver training.</w:t>
            </w:r>
          </w:p>
        </w:tc>
        <w:tc>
          <w:tcPr>
            <w:tcW w:w="819" w:type="pct"/>
            <w:hideMark/>
          </w:tcPr>
          <w:p w14:paraId="2505474C"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Accident Analysis and Prevention</w:t>
            </w:r>
          </w:p>
        </w:tc>
        <w:tc>
          <w:tcPr>
            <w:tcW w:w="799" w:type="pct"/>
            <w:hideMark/>
          </w:tcPr>
          <w:p w14:paraId="568CED2C" w14:textId="77777777" w:rsidR="00F5490C" w:rsidRPr="00213318" w:rsidRDefault="00F5490C" w:rsidP="00D764AE">
            <w:pPr>
              <w:rPr>
                <w:rFonts w:cs="Times New Roman"/>
                <w:sz w:val="20"/>
                <w:szCs w:val="20"/>
                <w:lang w:val="en-GB"/>
              </w:rPr>
            </w:pPr>
            <w:r w:rsidRPr="00213318">
              <w:rPr>
                <w:rFonts w:cs="Times New Roman"/>
                <w:sz w:val="20"/>
                <w:szCs w:val="20"/>
                <w:lang w:val="en-GB"/>
              </w:rPr>
              <w:t>Manual Vehicles</w:t>
            </w:r>
          </w:p>
        </w:tc>
        <w:tc>
          <w:tcPr>
            <w:tcW w:w="809" w:type="pct"/>
          </w:tcPr>
          <w:p w14:paraId="2A7B85F8" w14:textId="173B183D"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Attitudes and Personality; Hazard and Risk Perception; Procedural Skills </w:t>
            </w:r>
          </w:p>
        </w:tc>
      </w:tr>
      <w:tr w:rsidR="00F5490C" w:rsidRPr="00213318" w14:paraId="75805A05" w14:textId="77777777" w:rsidTr="006F3F57">
        <w:trPr>
          <w:trHeight w:val="1201"/>
        </w:trPr>
        <w:tc>
          <w:tcPr>
            <w:tcW w:w="954" w:type="pct"/>
            <w:hideMark/>
          </w:tcPr>
          <w:p w14:paraId="2B0F1F24" w14:textId="77777777" w:rsidR="00F5490C" w:rsidRPr="00213318" w:rsidRDefault="00F5490C" w:rsidP="00D764AE">
            <w:pPr>
              <w:pStyle w:val="Bibliography"/>
              <w:ind w:left="32"/>
              <w:rPr>
                <w:rFonts w:cs="Times New Roman"/>
                <w:noProof/>
                <w:sz w:val="20"/>
                <w:szCs w:val="20"/>
                <w:lang w:val="en-GB"/>
              </w:rPr>
            </w:pPr>
            <w:r w:rsidRPr="00213318">
              <w:rPr>
                <w:rFonts w:cs="Times New Roman"/>
                <w:noProof/>
                <w:sz w:val="20"/>
                <w:szCs w:val="20"/>
                <w:lang w:val="en-GB"/>
              </w:rPr>
              <w:t>Boelhouwer, A., van den Beukel, A. P., van der Voort, M. C. and Martens, M. H.</w:t>
            </w:r>
          </w:p>
        </w:tc>
        <w:tc>
          <w:tcPr>
            <w:tcW w:w="417" w:type="pct"/>
            <w:hideMark/>
          </w:tcPr>
          <w:p w14:paraId="7E2A836A" w14:textId="77777777" w:rsidR="00F5490C" w:rsidRPr="00213318" w:rsidRDefault="00F5490C" w:rsidP="00D764AE">
            <w:pPr>
              <w:rPr>
                <w:rFonts w:cs="Times New Roman"/>
                <w:sz w:val="20"/>
                <w:szCs w:val="20"/>
                <w:lang w:val="en-GB"/>
              </w:rPr>
            </w:pPr>
            <w:r w:rsidRPr="00213318">
              <w:rPr>
                <w:rFonts w:cs="Times New Roman"/>
                <w:sz w:val="20"/>
                <w:szCs w:val="20"/>
                <w:lang w:val="en-GB"/>
              </w:rPr>
              <w:t>2019</w:t>
            </w:r>
          </w:p>
        </w:tc>
        <w:tc>
          <w:tcPr>
            <w:tcW w:w="1202" w:type="pct"/>
            <w:hideMark/>
          </w:tcPr>
          <w:p w14:paraId="40006375" w14:textId="77777777" w:rsidR="00F5490C" w:rsidRPr="00213318" w:rsidRDefault="00F5490C" w:rsidP="00D764AE">
            <w:pPr>
              <w:rPr>
                <w:rFonts w:cs="Times New Roman"/>
                <w:sz w:val="20"/>
                <w:szCs w:val="20"/>
                <w:lang w:val="en-GB"/>
              </w:rPr>
            </w:pPr>
            <w:r w:rsidRPr="00213318">
              <w:rPr>
                <w:rFonts w:cs="Times New Roman"/>
                <w:sz w:val="20"/>
                <w:szCs w:val="20"/>
                <w:lang w:val="en-GB"/>
              </w:rPr>
              <w:t>Should I take over? Does system knowledge help drivers in making take-over decisions while driving a partially automated car?</w:t>
            </w:r>
          </w:p>
        </w:tc>
        <w:tc>
          <w:tcPr>
            <w:tcW w:w="819" w:type="pct"/>
            <w:hideMark/>
          </w:tcPr>
          <w:p w14:paraId="69F45359"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Transportation Research Part F: Traffic Psychology and Behaviour</w:t>
            </w:r>
          </w:p>
        </w:tc>
        <w:tc>
          <w:tcPr>
            <w:tcW w:w="799" w:type="pct"/>
            <w:hideMark/>
          </w:tcPr>
          <w:p w14:paraId="5D2E60FC" w14:textId="54FA8C4A"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tc>
        <w:tc>
          <w:tcPr>
            <w:tcW w:w="809" w:type="pct"/>
          </w:tcPr>
          <w:p w14:paraId="096EAA1A" w14:textId="6C2732F6" w:rsidR="00F5490C" w:rsidRPr="00213318" w:rsidRDefault="00F5490C" w:rsidP="00D764AE">
            <w:pPr>
              <w:pStyle w:val="Footer"/>
              <w:rPr>
                <w:rFonts w:cs="Times New Roman"/>
                <w:sz w:val="20"/>
                <w:szCs w:val="20"/>
                <w:lang w:val="en-GB"/>
              </w:rPr>
            </w:pPr>
            <w:r w:rsidRPr="00213318">
              <w:rPr>
                <w:rFonts w:cs="Times New Roman"/>
                <w:sz w:val="20"/>
                <w:szCs w:val="20"/>
                <w:lang w:val="en-GB"/>
              </w:rPr>
              <w:t>Attitudes and Personality; Mental Models; Hazard and Risk Perception; Procedural Skills; Situation Awareness; Trust; Workload</w:t>
            </w:r>
          </w:p>
        </w:tc>
      </w:tr>
      <w:tr w:rsidR="00F5490C" w:rsidRPr="00213318" w14:paraId="6796E180" w14:textId="77777777" w:rsidTr="006F3F57">
        <w:trPr>
          <w:trHeight w:val="858"/>
        </w:trPr>
        <w:tc>
          <w:tcPr>
            <w:tcW w:w="954" w:type="pct"/>
            <w:hideMark/>
          </w:tcPr>
          <w:p w14:paraId="580A62F5" w14:textId="77777777" w:rsidR="00F5490C" w:rsidRPr="00213318" w:rsidRDefault="00F5490C" w:rsidP="00D764AE">
            <w:pPr>
              <w:pStyle w:val="Bibliography"/>
              <w:ind w:left="32"/>
              <w:rPr>
                <w:rFonts w:cs="Times New Roman"/>
                <w:noProof/>
                <w:sz w:val="20"/>
                <w:szCs w:val="20"/>
                <w:lang w:val="en-GB"/>
              </w:rPr>
            </w:pPr>
            <w:r w:rsidRPr="00213318">
              <w:rPr>
                <w:rFonts w:cs="Times New Roman"/>
                <w:noProof/>
                <w:sz w:val="20"/>
                <w:szCs w:val="20"/>
                <w:lang w:val="en-GB"/>
              </w:rPr>
              <w:t>Brooks, J., Kellett, J., Seeanner, J., Jenkins, C., Buchanan, C., Kinsman, A., Desmond, K. and Pierce, S.</w:t>
            </w:r>
          </w:p>
        </w:tc>
        <w:tc>
          <w:tcPr>
            <w:tcW w:w="417" w:type="pct"/>
            <w:hideMark/>
          </w:tcPr>
          <w:p w14:paraId="218335A3" w14:textId="77777777" w:rsidR="00F5490C" w:rsidRPr="00213318" w:rsidRDefault="00F5490C" w:rsidP="00D764AE">
            <w:pPr>
              <w:rPr>
                <w:rFonts w:cs="Times New Roman"/>
                <w:sz w:val="20"/>
                <w:szCs w:val="20"/>
                <w:lang w:val="en-GB"/>
              </w:rPr>
            </w:pPr>
            <w:r w:rsidRPr="00213318">
              <w:rPr>
                <w:rFonts w:cs="Times New Roman"/>
                <w:sz w:val="20"/>
                <w:szCs w:val="20"/>
                <w:lang w:val="en-GB"/>
              </w:rPr>
              <w:t>2016</w:t>
            </w:r>
          </w:p>
        </w:tc>
        <w:tc>
          <w:tcPr>
            <w:tcW w:w="1202" w:type="pct"/>
            <w:hideMark/>
          </w:tcPr>
          <w:p w14:paraId="41AD5F85" w14:textId="5D1E295F" w:rsidR="00F5490C" w:rsidRPr="00213318" w:rsidRDefault="00F5490C" w:rsidP="00D764AE">
            <w:pPr>
              <w:rPr>
                <w:rFonts w:cs="Times New Roman"/>
                <w:sz w:val="20"/>
                <w:szCs w:val="20"/>
                <w:lang w:val="en-GB"/>
              </w:rPr>
            </w:pPr>
            <w:r w:rsidRPr="00213318">
              <w:rPr>
                <w:rFonts w:cs="Times New Roman"/>
                <w:sz w:val="20"/>
                <w:szCs w:val="20"/>
                <w:lang w:val="en-GB"/>
              </w:rPr>
              <w:t xml:space="preserve">Training the Motor Aspects of Pre-driving Skills of Young Adults </w:t>
            </w:r>
            <w:proofErr w:type="gramStart"/>
            <w:r w:rsidRPr="00213318">
              <w:rPr>
                <w:rFonts w:cs="Times New Roman"/>
                <w:sz w:val="20"/>
                <w:szCs w:val="20"/>
                <w:lang w:val="en-GB"/>
              </w:rPr>
              <w:t>With</w:t>
            </w:r>
            <w:proofErr w:type="gramEnd"/>
            <w:r w:rsidRPr="00213318">
              <w:rPr>
                <w:rFonts w:cs="Times New Roman"/>
                <w:sz w:val="20"/>
                <w:szCs w:val="20"/>
                <w:lang w:val="en-GB"/>
              </w:rPr>
              <w:t xml:space="preserve"> and Without Autism Spectrum Disorder.</w:t>
            </w:r>
          </w:p>
        </w:tc>
        <w:tc>
          <w:tcPr>
            <w:tcW w:w="819" w:type="pct"/>
            <w:hideMark/>
          </w:tcPr>
          <w:p w14:paraId="333638B9"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Journal of Autism and Developmental Disorders</w:t>
            </w:r>
          </w:p>
        </w:tc>
        <w:tc>
          <w:tcPr>
            <w:tcW w:w="799" w:type="pct"/>
            <w:hideMark/>
          </w:tcPr>
          <w:p w14:paraId="422AEF04"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0420562E"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 Personality; Hazard and Risk Perception; Procedural Skills; Speed of Processing</w:t>
            </w:r>
          </w:p>
        </w:tc>
      </w:tr>
      <w:tr w:rsidR="00F5490C" w:rsidRPr="00213318" w14:paraId="50346284" w14:textId="77777777" w:rsidTr="00B6508C">
        <w:trPr>
          <w:trHeight w:val="1180"/>
        </w:trPr>
        <w:tc>
          <w:tcPr>
            <w:tcW w:w="954" w:type="pct"/>
            <w:hideMark/>
          </w:tcPr>
          <w:p w14:paraId="2255CD95" w14:textId="77777777" w:rsidR="00F5490C" w:rsidRPr="00213318" w:rsidRDefault="00F5490C" w:rsidP="00D764AE">
            <w:pPr>
              <w:pStyle w:val="Bibliography"/>
              <w:ind w:left="32"/>
              <w:rPr>
                <w:rFonts w:cs="Times New Roman"/>
                <w:noProof/>
                <w:sz w:val="20"/>
                <w:szCs w:val="20"/>
                <w:lang w:val="en-GB"/>
              </w:rPr>
            </w:pPr>
            <w:r w:rsidRPr="00213318">
              <w:rPr>
                <w:rFonts w:cs="Times New Roman"/>
                <w:noProof/>
                <w:sz w:val="20"/>
                <w:szCs w:val="20"/>
                <w:lang w:val="en-GB"/>
              </w:rPr>
              <w:lastRenderedPageBreak/>
              <w:t>Bruce, C. R., Unsworth, C. A., Dillon, M. P., Tay, R., Falkmer, T., Bird, P. and Carey, L. M.</w:t>
            </w:r>
          </w:p>
        </w:tc>
        <w:tc>
          <w:tcPr>
            <w:tcW w:w="417" w:type="pct"/>
            <w:hideMark/>
          </w:tcPr>
          <w:p w14:paraId="50BC9E0D" w14:textId="77777777" w:rsidR="00F5490C" w:rsidRPr="00213318" w:rsidRDefault="00F5490C" w:rsidP="00D764AE">
            <w:pPr>
              <w:rPr>
                <w:rFonts w:cs="Times New Roman"/>
                <w:sz w:val="20"/>
                <w:szCs w:val="20"/>
                <w:lang w:val="en-GB"/>
              </w:rPr>
            </w:pPr>
            <w:r w:rsidRPr="00213318">
              <w:rPr>
                <w:rFonts w:cs="Times New Roman"/>
                <w:sz w:val="20"/>
                <w:szCs w:val="20"/>
                <w:lang w:val="en-GB"/>
              </w:rPr>
              <w:t>2017</w:t>
            </w:r>
          </w:p>
        </w:tc>
        <w:tc>
          <w:tcPr>
            <w:tcW w:w="1202" w:type="pct"/>
            <w:hideMark/>
          </w:tcPr>
          <w:p w14:paraId="6F083927"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Hazard perception skills of young drivers with Attention Deficit Hyperactivity Disorder (ADHD) can be improved with </w:t>
            </w:r>
            <w:proofErr w:type="gramStart"/>
            <w:r w:rsidRPr="00213318">
              <w:rPr>
                <w:rFonts w:cs="Times New Roman"/>
                <w:sz w:val="20"/>
                <w:szCs w:val="20"/>
                <w:lang w:val="en-GB"/>
              </w:rPr>
              <w:t>computer based</w:t>
            </w:r>
            <w:proofErr w:type="gramEnd"/>
            <w:r w:rsidRPr="00213318">
              <w:rPr>
                <w:rFonts w:cs="Times New Roman"/>
                <w:sz w:val="20"/>
                <w:szCs w:val="20"/>
                <w:lang w:val="en-GB"/>
              </w:rPr>
              <w:t xml:space="preserve"> driver training: An exploratory randomised controlled trial.</w:t>
            </w:r>
          </w:p>
        </w:tc>
        <w:tc>
          <w:tcPr>
            <w:tcW w:w="819" w:type="pct"/>
            <w:hideMark/>
          </w:tcPr>
          <w:p w14:paraId="2985849B" w14:textId="77777777" w:rsidR="00F5490C" w:rsidRPr="00213318" w:rsidRDefault="00F5490C" w:rsidP="00D764AE">
            <w:pPr>
              <w:rPr>
                <w:rFonts w:cs="Times New Roman"/>
                <w:i/>
                <w:iCs/>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Accident Analysis and Prevention</w:t>
            </w:r>
          </w:p>
        </w:tc>
        <w:tc>
          <w:tcPr>
            <w:tcW w:w="799" w:type="pct"/>
            <w:hideMark/>
          </w:tcPr>
          <w:p w14:paraId="023CF678"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77C809FF" w14:textId="0701345D"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Mental Models; Procedural Skills; Situation Awareness</w:t>
            </w:r>
          </w:p>
        </w:tc>
      </w:tr>
      <w:tr w:rsidR="00F5490C" w:rsidRPr="00213318" w14:paraId="05B47043" w14:textId="77777777" w:rsidTr="00B6508C">
        <w:trPr>
          <w:trHeight w:val="479"/>
        </w:trPr>
        <w:tc>
          <w:tcPr>
            <w:tcW w:w="954" w:type="pct"/>
            <w:hideMark/>
          </w:tcPr>
          <w:p w14:paraId="04B43B7F" w14:textId="77777777" w:rsidR="00F5490C" w:rsidRPr="00213318" w:rsidRDefault="00F5490C" w:rsidP="00D764AE">
            <w:pPr>
              <w:pStyle w:val="Bibliography"/>
              <w:ind w:left="32"/>
              <w:rPr>
                <w:rFonts w:cs="Times New Roman"/>
                <w:noProof/>
                <w:sz w:val="20"/>
                <w:szCs w:val="20"/>
                <w:lang w:val="en-GB"/>
              </w:rPr>
            </w:pPr>
            <w:r w:rsidRPr="00213318">
              <w:rPr>
                <w:rFonts w:cs="Times New Roman"/>
                <w:noProof/>
                <w:sz w:val="20"/>
                <w:szCs w:val="20"/>
                <w:lang w:val="en-GB"/>
              </w:rPr>
              <w:t>Cahour, B. and Forzy, J.-F.</w:t>
            </w:r>
          </w:p>
        </w:tc>
        <w:tc>
          <w:tcPr>
            <w:tcW w:w="417" w:type="pct"/>
            <w:hideMark/>
          </w:tcPr>
          <w:p w14:paraId="115B2CF0" w14:textId="77777777" w:rsidR="00F5490C" w:rsidRPr="00213318" w:rsidRDefault="00F5490C" w:rsidP="00D764AE">
            <w:pPr>
              <w:rPr>
                <w:rFonts w:cs="Times New Roman"/>
                <w:sz w:val="20"/>
                <w:szCs w:val="20"/>
                <w:lang w:val="en-GB"/>
              </w:rPr>
            </w:pPr>
            <w:r w:rsidRPr="00213318">
              <w:rPr>
                <w:rFonts w:cs="Times New Roman"/>
                <w:sz w:val="20"/>
                <w:szCs w:val="20"/>
                <w:lang w:val="en-GB"/>
              </w:rPr>
              <w:t>2009</w:t>
            </w:r>
          </w:p>
        </w:tc>
        <w:tc>
          <w:tcPr>
            <w:tcW w:w="1202" w:type="pct"/>
            <w:hideMark/>
          </w:tcPr>
          <w:p w14:paraId="71D7B6B2" w14:textId="77777777" w:rsidR="00F5490C" w:rsidRPr="00213318" w:rsidRDefault="00F5490C" w:rsidP="00D764AE">
            <w:pPr>
              <w:rPr>
                <w:rFonts w:cs="Times New Roman"/>
                <w:sz w:val="20"/>
                <w:szCs w:val="20"/>
                <w:lang w:val="en-GB"/>
              </w:rPr>
            </w:pPr>
            <w:r w:rsidRPr="00213318">
              <w:rPr>
                <w:rFonts w:cs="Times New Roman"/>
                <w:sz w:val="20"/>
                <w:szCs w:val="20"/>
                <w:lang w:val="en-GB"/>
              </w:rPr>
              <w:t>Does projection into use improve trust and exploration? An example with a cruise control system.</w:t>
            </w:r>
          </w:p>
        </w:tc>
        <w:tc>
          <w:tcPr>
            <w:tcW w:w="819" w:type="pct"/>
            <w:hideMark/>
          </w:tcPr>
          <w:p w14:paraId="7B88BDC0"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Safety Science</w:t>
            </w:r>
          </w:p>
        </w:tc>
        <w:tc>
          <w:tcPr>
            <w:tcW w:w="799" w:type="pct"/>
            <w:hideMark/>
          </w:tcPr>
          <w:p w14:paraId="47E46EF4" w14:textId="27BF592C"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tc>
        <w:tc>
          <w:tcPr>
            <w:tcW w:w="809" w:type="pct"/>
          </w:tcPr>
          <w:p w14:paraId="7A28AE52" w14:textId="1A2EA5C7" w:rsidR="00F5490C" w:rsidRPr="00213318" w:rsidRDefault="00F5490C" w:rsidP="00D764AE">
            <w:pPr>
              <w:pStyle w:val="Footer"/>
              <w:rPr>
                <w:rFonts w:cs="Times New Roman"/>
                <w:sz w:val="20"/>
                <w:szCs w:val="20"/>
                <w:lang w:val="en-GB"/>
              </w:rPr>
            </w:pPr>
            <w:r w:rsidRPr="00213318">
              <w:rPr>
                <w:rFonts w:cs="Times New Roman"/>
                <w:sz w:val="20"/>
                <w:szCs w:val="20"/>
                <w:lang w:val="en-GB"/>
              </w:rPr>
              <w:t>Attitudes and Personality; Hazard and Risk Perception; Mental Models; Procedural Skills; Situation Awareness; Trust</w:t>
            </w:r>
          </w:p>
        </w:tc>
      </w:tr>
      <w:tr w:rsidR="00F5490C" w:rsidRPr="00213318" w14:paraId="5DB8CDA9" w14:textId="77777777" w:rsidTr="00B6508C">
        <w:trPr>
          <w:trHeight w:val="1478"/>
        </w:trPr>
        <w:tc>
          <w:tcPr>
            <w:tcW w:w="954" w:type="pct"/>
            <w:hideMark/>
          </w:tcPr>
          <w:p w14:paraId="7643602D" w14:textId="77777777" w:rsidR="00F5490C" w:rsidRPr="00213318" w:rsidRDefault="00F5490C" w:rsidP="00D764AE">
            <w:pPr>
              <w:pStyle w:val="Bibliography"/>
              <w:ind w:left="32"/>
              <w:rPr>
                <w:rFonts w:cs="Times New Roman"/>
                <w:noProof/>
                <w:sz w:val="20"/>
                <w:szCs w:val="20"/>
                <w:lang w:val="en-GB"/>
              </w:rPr>
            </w:pPr>
            <w:r w:rsidRPr="00213318">
              <w:rPr>
                <w:rFonts w:cs="Times New Roman"/>
                <w:noProof/>
                <w:sz w:val="20"/>
                <w:szCs w:val="20"/>
                <w:lang w:val="en-GB"/>
              </w:rPr>
              <w:t>Casner, S. M. and Hutchins, E. L.</w:t>
            </w:r>
          </w:p>
        </w:tc>
        <w:tc>
          <w:tcPr>
            <w:tcW w:w="417" w:type="pct"/>
            <w:hideMark/>
          </w:tcPr>
          <w:p w14:paraId="11CD9423" w14:textId="77777777" w:rsidR="00F5490C" w:rsidRPr="00213318" w:rsidRDefault="00F5490C" w:rsidP="00D764AE">
            <w:pPr>
              <w:rPr>
                <w:rFonts w:cs="Times New Roman"/>
                <w:sz w:val="20"/>
                <w:szCs w:val="20"/>
                <w:lang w:val="en-GB"/>
              </w:rPr>
            </w:pPr>
            <w:r w:rsidRPr="00213318">
              <w:rPr>
                <w:rFonts w:cs="Times New Roman"/>
                <w:sz w:val="20"/>
                <w:szCs w:val="20"/>
                <w:lang w:val="en-GB"/>
              </w:rPr>
              <w:t>2019</w:t>
            </w:r>
          </w:p>
        </w:tc>
        <w:tc>
          <w:tcPr>
            <w:tcW w:w="1202" w:type="pct"/>
            <w:hideMark/>
          </w:tcPr>
          <w:p w14:paraId="16B8CAE0" w14:textId="77777777" w:rsidR="00F5490C" w:rsidRPr="00213318" w:rsidRDefault="00F5490C" w:rsidP="00D764AE">
            <w:pPr>
              <w:rPr>
                <w:rFonts w:cs="Times New Roman"/>
                <w:sz w:val="20"/>
                <w:szCs w:val="20"/>
                <w:lang w:val="en-GB"/>
              </w:rPr>
            </w:pPr>
            <w:r w:rsidRPr="00213318">
              <w:rPr>
                <w:rFonts w:cs="Times New Roman"/>
                <w:sz w:val="20"/>
                <w:szCs w:val="20"/>
                <w:lang w:val="en-GB"/>
              </w:rPr>
              <w:t>What Do We Tell the Drivers? Toward Minimum Driver Training Standards for Partially Automated Cars.</w:t>
            </w:r>
          </w:p>
        </w:tc>
        <w:tc>
          <w:tcPr>
            <w:tcW w:w="819" w:type="pct"/>
            <w:hideMark/>
          </w:tcPr>
          <w:p w14:paraId="4A4BA3C7"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Journal of Cognitive Engineering and Decision Making</w:t>
            </w:r>
          </w:p>
        </w:tc>
        <w:tc>
          <w:tcPr>
            <w:tcW w:w="799" w:type="pct"/>
            <w:hideMark/>
          </w:tcPr>
          <w:p w14:paraId="52D6F02B" w14:textId="32A9F8B5"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tc>
        <w:tc>
          <w:tcPr>
            <w:tcW w:w="809" w:type="pct"/>
          </w:tcPr>
          <w:p w14:paraId="60B6BE8B" w14:textId="64FBBC05"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 Personality; Mental Models;</w:t>
            </w:r>
            <w:r w:rsidR="002F6025" w:rsidRPr="00213318">
              <w:rPr>
                <w:rFonts w:cs="Times New Roman"/>
                <w:sz w:val="20"/>
                <w:szCs w:val="20"/>
                <w:lang w:val="en-GB"/>
              </w:rPr>
              <w:t xml:space="preserve"> </w:t>
            </w:r>
            <w:r w:rsidRPr="00213318">
              <w:rPr>
                <w:rFonts w:cs="Times New Roman"/>
                <w:sz w:val="20"/>
                <w:szCs w:val="20"/>
                <w:lang w:val="en-GB"/>
              </w:rPr>
              <w:t>Hazard and Risk Perception; Procedural Skills; Situation Awareness; Speed of Processing; Trust</w:t>
            </w:r>
          </w:p>
        </w:tc>
      </w:tr>
      <w:tr w:rsidR="00F5490C" w:rsidRPr="00213318" w14:paraId="6F7CE044" w14:textId="77777777" w:rsidTr="006F3F57">
        <w:trPr>
          <w:trHeight w:val="80"/>
        </w:trPr>
        <w:tc>
          <w:tcPr>
            <w:tcW w:w="954" w:type="pct"/>
            <w:hideMark/>
          </w:tcPr>
          <w:p w14:paraId="15B6AD34" w14:textId="77777777" w:rsidR="00F5490C" w:rsidRPr="00213318" w:rsidRDefault="00F5490C" w:rsidP="00D764AE">
            <w:pPr>
              <w:pStyle w:val="Bibliography"/>
              <w:ind w:left="32"/>
              <w:rPr>
                <w:rFonts w:cs="Times New Roman"/>
                <w:noProof/>
                <w:sz w:val="20"/>
                <w:szCs w:val="20"/>
                <w:lang w:val="en-GB"/>
              </w:rPr>
            </w:pPr>
            <w:r w:rsidRPr="00213318">
              <w:rPr>
                <w:rFonts w:cs="Times New Roman"/>
                <w:noProof/>
                <w:sz w:val="20"/>
                <w:szCs w:val="20"/>
                <w:lang w:val="en-GB"/>
              </w:rPr>
              <w:t>Cassavaugh, N. D. and Kramer, A. F.</w:t>
            </w:r>
          </w:p>
        </w:tc>
        <w:tc>
          <w:tcPr>
            <w:tcW w:w="417" w:type="pct"/>
            <w:hideMark/>
          </w:tcPr>
          <w:p w14:paraId="1C1F7172" w14:textId="77777777" w:rsidR="00F5490C" w:rsidRPr="00213318" w:rsidRDefault="00F5490C" w:rsidP="00D764AE">
            <w:pPr>
              <w:rPr>
                <w:rFonts w:cs="Times New Roman"/>
                <w:sz w:val="20"/>
                <w:szCs w:val="20"/>
                <w:lang w:val="en-GB"/>
              </w:rPr>
            </w:pPr>
            <w:r w:rsidRPr="00213318">
              <w:rPr>
                <w:rFonts w:cs="Times New Roman"/>
                <w:sz w:val="20"/>
                <w:szCs w:val="20"/>
                <w:lang w:val="en-GB"/>
              </w:rPr>
              <w:t>2009</w:t>
            </w:r>
          </w:p>
        </w:tc>
        <w:tc>
          <w:tcPr>
            <w:tcW w:w="1202" w:type="pct"/>
            <w:hideMark/>
          </w:tcPr>
          <w:p w14:paraId="7D4FD5D0" w14:textId="77777777" w:rsidR="00F5490C" w:rsidRPr="00213318" w:rsidRDefault="00F5490C" w:rsidP="00D764AE">
            <w:pPr>
              <w:rPr>
                <w:rFonts w:cs="Times New Roman"/>
                <w:sz w:val="20"/>
                <w:szCs w:val="20"/>
                <w:lang w:val="en-GB"/>
              </w:rPr>
            </w:pPr>
            <w:r w:rsidRPr="00213318">
              <w:rPr>
                <w:rFonts w:cs="Times New Roman"/>
                <w:sz w:val="20"/>
                <w:szCs w:val="20"/>
                <w:lang w:val="en-GB"/>
              </w:rPr>
              <w:t>Transfer of computer-based training to simulated driving in older adults.</w:t>
            </w:r>
          </w:p>
        </w:tc>
        <w:tc>
          <w:tcPr>
            <w:tcW w:w="819" w:type="pct"/>
            <w:hideMark/>
          </w:tcPr>
          <w:p w14:paraId="7ACA7DA0"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Applied Ergonomics</w:t>
            </w:r>
          </w:p>
        </w:tc>
        <w:tc>
          <w:tcPr>
            <w:tcW w:w="799" w:type="pct"/>
            <w:hideMark/>
          </w:tcPr>
          <w:p w14:paraId="45426713"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tcPr>
          <w:p w14:paraId="03B91C3C" w14:textId="5B7B8CFC"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Procedural Skills; Situation Awareness</w:t>
            </w:r>
          </w:p>
        </w:tc>
      </w:tr>
      <w:tr w:rsidR="00F5490C" w:rsidRPr="00213318" w14:paraId="2BB678E3" w14:textId="77777777" w:rsidTr="00B6508C">
        <w:trPr>
          <w:trHeight w:val="322"/>
        </w:trPr>
        <w:tc>
          <w:tcPr>
            <w:tcW w:w="954" w:type="pct"/>
            <w:hideMark/>
          </w:tcPr>
          <w:p w14:paraId="24B492EE" w14:textId="77777777" w:rsidR="00F5490C" w:rsidRPr="00213318" w:rsidRDefault="00F5490C" w:rsidP="00D764AE">
            <w:pPr>
              <w:pStyle w:val="Bibliography"/>
              <w:ind w:left="32"/>
              <w:rPr>
                <w:rFonts w:cs="Times New Roman"/>
                <w:noProof/>
                <w:sz w:val="20"/>
                <w:szCs w:val="20"/>
                <w:lang w:val="en-GB"/>
              </w:rPr>
            </w:pPr>
            <w:r w:rsidRPr="00213318">
              <w:rPr>
                <w:rFonts w:cs="Times New Roman"/>
                <w:noProof/>
                <w:sz w:val="20"/>
                <w:szCs w:val="20"/>
                <w:lang w:val="en-GB"/>
              </w:rPr>
              <w:t>Casutt, G., Theill, N., Martin, M., Keller, M. and Jancke, L.</w:t>
            </w:r>
          </w:p>
        </w:tc>
        <w:tc>
          <w:tcPr>
            <w:tcW w:w="417" w:type="pct"/>
            <w:hideMark/>
          </w:tcPr>
          <w:p w14:paraId="3E75829D" w14:textId="77777777" w:rsidR="00F5490C" w:rsidRPr="00213318" w:rsidRDefault="00F5490C" w:rsidP="00D764AE">
            <w:pPr>
              <w:rPr>
                <w:rFonts w:cs="Times New Roman"/>
                <w:sz w:val="20"/>
                <w:szCs w:val="20"/>
                <w:lang w:val="en-GB"/>
              </w:rPr>
            </w:pPr>
            <w:r w:rsidRPr="00213318">
              <w:rPr>
                <w:rFonts w:cs="Times New Roman"/>
                <w:sz w:val="20"/>
                <w:szCs w:val="20"/>
                <w:lang w:val="en-GB"/>
              </w:rPr>
              <w:t>2014</w:t>
            </w:r>
          </w:p>
        </w:tc>
        <w:tc>
          <w:tcPr>
            <w:tcW w:w="1202" w:type="pct"/>
            <w:hideMark/>
          </w:tcPr>
          <w:p w14:paraId="3D2085D2" w14:textId="77777777" w:rsidR="00F5490C" w:rsidRPr="00213318" w:rsidRDefault="00F5490C" w:rsidP="00D764AE">
            <w:pPr>
              <w:rPr>
                <w:rFonts w:cs="Times New Roman"/>
                <w:sz w:val="20"/>
                <w:szCs w:val="20"/>
                <w:lang w:val="en-GB"/>
              </w:rPr>
            </w:pPr>
            <w:r w:rsidRPr="00213318">
              <w:rPr>
                <w:rFonts w:cs="Times New Roman"/>
                <w:sz w:val="20"/>
                <w:szCs w:val="20"/>
                <w:lang w:val="en-GB"/>
              </w:rPr>
              <w:t>The Drive-Wise Project: Driving Simulator Training increases real driving performance in healthy older drivers.</w:t>
            </w:r>
          </w:p>
        </w:tc>
        <w:tc>
          <w:tcPr>
            <w:tcW w:w="819" w:type="pct"/>
            <w:hideMark/>
          </w:tcPr>
          <w:p w14:paraId="23BA9964"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 xml:space="preserve">Frontiers </w:t>
            </w:r>
            <w:proofErr w:type="gramStart"/>
            <w:r w:rsidRPr="00213318">
              <w:rPr>
                <w:rFonts w:cs="Times New Roman"/>
                <w:i/>
                <w:iCs/>
                <w:sz w:val="20"/>
                <w:szCs w:val="20"/>
                <w:lang w:val="en-GB"/>
              </w:rPr>
              <w:t>In</w:t>
            </w:r>
            <w:proofErr w:type="gramEnd"/>
            <w:r w:rsidRPr="00213318">
              <w:rPr>
                <w:rFonts w:cs="Times New Roman"/>
                <w:i/>
                <w:iCs/>
                <w:sz w:val="20"/>
                <w:szCs w:val="20"/>
                <w:lang w:val="en-GB"/>
              </w:rPr>
              <w:t xml:space="preserve"> Aging Neuroscience</w:t>
            </w:r>
          </w:p>
        </w:tc>
        <w:tc>
          <w:tcPr>
            <w:tcW w:w="799" w:type="pct"/>
            <w:hideMark/>
          </w:tcPr>
          <w:p w14:paraId="489B4B79"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08AB3900"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Procedural Skills; Speed of Processing</w:t>
            </w:r>
          </w:p>
        </w:tc>
      </w:tr>
      <w:tr w:rsidR="00F5490C" w:rsidRPr="00213318" w14:paraId="4A6CD63E" w14:textId="77777777" w:rsidTr="006F3F57">
        <w:trPr>
          <w:trHeight w:val="1090"/>
        </w:trPr>
        <w:tc>
          <w:tcPr>
            <w:tcW w:w="954" w:type="pct"/>
            <w:hideMark/>
          </w:tcPr>
          <w:p w14:paraId="124865AC" w14:textId="77777777" w:rsidR="00F5490C" w:rsidRPr="00213318" w:rsidRDefault="00F5490C" w:rsidP="00D764AE">
            <w:pPr>
              <w:pStyle w:val="Bibliography"/>
              <w:ind w:left="32"/>
              <w:rPr>
                <w:rFonts w:cs="Times New Roman"/>
                <w:noProof/>
                <w:sz w:val="20"/>
                <w:szCs w:val="20"/>
                <w:lang w:val="en-GB"/>
              </w:rPr>
            </w:pPr>
            <w:r w:rsidRPr="00213318">
              <w:rPr>
                <w:rFonts w:cs="Times New Roman"/>
                <w:noProof/>
                <w:sz w:val="20"/>
                <w:szCs w:val="20"/>
                <w:lang w:val="en-GB"/>
              </w:rPr>
              <w:t>Chapman, P., Underwood, G. and Roberts, K.</w:t>
            </w:r>
          </w:p>
        </w:tc>
        <w:tc>
          <w:tcPr>
            <w:tcW w:w="417" w:type="pct"/>
            <w:hideMark/>
          </w:tcPr>
          <w:p w14:paraId="7E713CB7" w14:textId="77777777" w:rsidR="00F5490C" w:rsidRPr="00213318" w:rsidRDefault="00F5490C" w:rsidP="00D764AE">
            <w:pPr>
              <w:rPr>
                <w:rFonts w:cs="Times New Roman"/>
                <w:sz w:val="20"/>
                <w:szCs w:val="20"/>
                <w:lang w:val="en-GB"/>
              </w:rPr>
            </w:pPr>
            <w:r w:rsidRPr="00213318">
              <w:rPr>
                <w:rFonts w:cs="Times New Roman"/>
                <w:sz w:val="20"/>
                <w:szCs w:val="20"/>
                <w:lang w:val="en-GB"/>
              </w:rPr>
              <w:t>2002</w:t>
            </w:r>
          </w:p>
        </w:tc>
        <w:tc>
          <w:tcPr>
            <w:tcW w:w="1202" w:type="pct"/>
            <w:hideMark/>
          </w:tcPr>
          <w:p w14:paraId="59333263" w14:textId="77777777" w:rsidR="00F5490C" w:rsidRPr="00213318" w:rsidRDefault="00F5490C" w:rsidP="00D764AE">
            <w:pPr>
              <w:rPr>
                <w:rFonts w:cs="Times New Roman"/>
                <w:sz w:val="20"/>
                <w:szCs w:val="20"/>
                <w:lang w:val="en-GB"/>
              </w:rPr>
            </w:pPr>
            <w:r w:rsidRPr="00213318">
              <w:rPr>
                <w:rFonts w:cs="Times New Roman"/>
                <w:sz w:val="20"/>
                <w:szCs w:val="20"/>
                <w:lang w:val="en-GB"/>
              </w:rPr>
              <w:t>Visual search patterns in trained and untrained novice drivers.</w:t>
            </w:r>
          </w:p>
        </w:tc>
        <w:tc>
          <w:tcPr>
            <w:tcW w:w="819" w:type="pct"/>
            <w:hideMark/>
          </w:tcPr>
          <w:p w14:paraId="1C20EE30"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Transportation Research Part F: Traffic Psychology and Behaviour</w:t>
            </w:r>
          </w:p>
        </w:tc>
        <w:tc>
          <w:tcPr>
            <w:tcW w:w="799" w:type="pct"/>
            <w:hideMark/>
          </w:tcPr>
          <w:p w14:paraId="365E6255"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tcPr>
          <w:p w14:paraId="3AD9A3C7" w14:textId="025F8C25"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Attention and Memory; Hazard and Risk Perception; Mental Models; Procedural </w:t>
            </w:r>
            <w:r w:rsidRPr="00213318">
              <w:rPr>
                <w:rFonts w:cs="Times New Roman"/>
                <w:sz w:val="20"/>
                <w:szCs w:val="20"/>
                <w:lang w:val="en-GB"/>
              </w:rPr>
              <w:lastRenderedPageBreak/>
              <w:t>Skills; Situation Awareness</w:t>
            </w:r>
          </w:p>
        </w:tc>
      </w:tr>
      <w:tr w:rsidR="00F5490C" w:rsidRPr="00213318" w14:paraId="11B48851" w14:textId="77777777" w:rsidTr="00B6508C">
        <w:trPr>
          <w:trHeight w:val="515"/>
        </w:trPr>
        <w:tc>
          <w:tcPr>
            <w:tcW w:w="954" w:type="pct"/>
            <w:hideMark/>
          </w:tcPr>
          <w:p w14:paraId="4C63F744" w14:textId="77777777" w:rsidR="00F5490C" w:rsidRPr="00213318" w:rsidRDefault="00F5490C" w:rsidP="00D764AE">
            <w:pPr>
              <w:pStyle w:val="Bibliography"/>
              <w:ind w:left="32"/>
              <w:rPr>
                <w:rFonts w:cs="Times New Roman"/>
                <w:noProof/>
                <w:sz w:val="20"/>
                <w:szCs w:val="20"/>
                <w:lang w:val="en-GB"/>
              </w:rPr>
            </w:pPr>
            <w:r w:rsidRPr="00213318">
              <w:rPr>
                <w:rFonts w:cs="Times New Roman"/>
                <w:noProof/>
                <w:sz w:val="20"/>
                <w:szCs w:val="20"/>
                <w:lang w:val="en-GB"/>
              </w:rPr>
              <w:lastRenderedPageBreak/>
              <w:t>Cox, D. J., Brown, T., Ross, V., Moncrief, M., Schmitt, R., Gaffney, G. and Reeve, R.</w:t>
            </w:r>
          </w:p>
        </w:tc>
        <w:tc>
          <w:tcPr>
            <w:tcW w:w="417" w:type="pct"/>
            <w:hideMark/>
          </w:tcPr>
          <w:p w14:paraId="3211D760" w14:textId="77777777" w:rsidR="00F5490C" w:rsidRPr="00213318" w:rsidRDefault="00F5490C" w:rsidP="00D764AE">
            <w:pPr>
              <w:rPr>
                <w:rFonts w:cs="Times New Roman"/>
                <w:sz w:val="20"/>
                <w:szCs w:val="20"/>
                <w:lang w:val="en-GB"/>
              </w:rPr>
            </w:pPr>
            <w:r w:rsidRPr="00213318">
              <w:rPr>
                <w:rFonts w:cs="Times New Roman"/>
                <w:sz w:val="20"/>
                <w:szCs w:val="20"/>
                <w:lang w:val="en-GB"/>
              </w:rPr>
              <w:t>2017</w:t>
            </w:r>
          </w:p>
        </w:tc>
        <w:tc>
          <w:tcPr>
            <w:tcW w:w="1202" w:type="pct"/>
            <w:hideMark/>
          </w:tcPr>
          <w:p w14:paraId="71805863" w14:textId="201CE7B2" w:rsidR="00F5490C" w:rsidRPr="00213318" w:rsidRDefault="00F5490C" w:rsidP="00D764AE">
            <w:pPr>
              <w:rPr>
                <w:rFonts w:cs="Times New Roman"/>
                <w:sz w:val="20"/>
                <w:szCs w:val="20"/>
                <w:lang w:val="en-GB"/>
              </w:rPr>
            </w:pPr>
            <w:r w:rsidRPr="00213318">
              <w:rPr>
                <w:rFonts w:cs="Times New Roman"/>
                <w:sz w:val="20"/>
                <w:szCs w:val="20"/>
                <w:lang w:val="en-GB"/>
              </w:rPr>
              <w:t>Can Youth with Autism Spectrum Disorder Use Virtual Reality Driving Simulation Training to Evaluate and Improve Driving Performance? An Exploratory Study.</w:t>
            </w:r>
          </w:p>
        </w:tc>
        <w:tc>
          <w:tcPr>
            <w:tcW w:w="819" w:type="pct"/>
            <w:hideMark/>
          </w:tcPr>
          <w:p w14:paraId="63CBB7FD"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Journal of Autism and Developmental Disorders</w:t>
            </w:r>
          </w:p>
        </w:tc>
        <w:tc>
          <w:tcPr>
            <w:tcW w:w="799" w:type="pct"/>
            <w:hideMark/>
          </w:tcPr>
          <w:p w14:paraId="195E3FA7"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4FBC9BDF"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Procedural Skills</w:t>
            </w:r>
          </w:p>
        </w:tc>
      </w:tr>
      <w:tr w:rsidR="00F5490C" w:rsidRPr="00213318" w14:paraId="36F28E22" w14:textId="77777777" w:rsidTr="006F3F57">
        <w:trPr>
          <w:trHeight w:val="464"/>
        </w:trPr>
        <w:tc>
          <w:tcPr>
            <w:tcW w:w="954" w:type="pct"/>
            <w:hideMark/>
          </w:tcPr>
          <w:p w14:paraId="55DE37C8"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Crundall, D., Andrews, B., van Loon, E. and Chapman, P.</w:t>
            </w:r>
          </w:p>
        </w:tc>
        <w:tc>
          <w:tcPr>
            <w:tcW w:w="417" w:type="pct"/>
            <w:hideMark/>
          </w:tcPr>
          <w:p w14:paraId="490EE1E0" w14:textId="77777777" w:rsidR="00F5490C" w:rsidRPr="00213318" w:rsidRDefault="00F5490C" w:rsidP="00D764AE">
            <w:pPr>
              <w:rPr>
                <w:rFonts w:cs="Times New Roman"/>
                <w:sz w:val="20"/>
                <w:szCs w:val="20"/>
                <w:lang w:val="en-GB"/>
              </w:rPr>
            </w:pPr>
            <w:r w:rsidRPr="00213318">
              <w:rPr>
                <w:rFonts w:cs="Times New Roman"/>
                <w:sz w:val="20"/>
                <w:szCs w:val="20"/>
                <w:lang w:val="en-GB"/>
              </w:rPr>
              <w:t>2010</w:t>
            </w:r>
          </w:p>
        </w:tc>
        <w:tc>
          <w:tcPr>
            <w:tcW w:w="1202" w:type="pct"/>
            <w:hideMark/>
          </w:tcPr>
          <w:p w14:paraId="5AFC2FA1" w14:textId="77777777" w:rsidR="00F5490C" w:rsidRPr="00213318" w:rsidRDefault="00F5490C" w:rsidP="00D764AE">
            <w:pPr>
              <w:rPr>
                <w:rFonts w:cs="Times New Roman"/>
                <w:sz w:val="20"/>
                <w:szCs w:val="20"/>
                <w:lang w:val="en-GB"/>
              </w:rPr>
            </w:pPr>
            <w:r w:rsidRPr="00213318">
              <w:rPr>
                <w:rFonts w:cs="Times New Roman"/>
                <w:sz w:val="20"/>
                <w:szCs w:val="20"/>
                <w:lang w:val="en-GB"/>
              </w:rPr>
              <w:t>Commentary training improves responsiveness to hazards in a driving simulator.</w:t>
            </w:r>
          </w:p>
        </w:tc>
        <w:tc>
          <w:tcPr>
            <w:tcW w:w="819" w:type="pct"/>
            <w:hideMark/>
          </w:tcPr>
          <w:p w14:paraId="17BC2ADA"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 xml:space="preserve">Accident Analysis </w:t>
            </w:r>
            <w:proofErr w:type="gramStart"/>
            <w:r w:rsidRPr="00213318">
              <w:rPr>
                <w:rFonts w:cs="Times New Roman"/>
                <w:i/>
                <w:iCs/>
                <w:sz w:val="20"/>
                <w:szCs w:val="20"/>
                <w:lang w:val="en-GB"/>
              </w:rPr>
              <w:t>And</w:t>
            </w:r>
            <w:proofErr w:type="gramEnd"/>
            <w:r w:rsidRPr="00213318">
              <w:rPr>
                <w:rFonts w:cs="Times New Roman"/>
                <w:i/>
                <w:iCs/>
                <w:sz w:val="20"/>
                <w:szCs w:val="20"/>
                <w:lang w:val="en-GB"/>
              </w:rPr>
              <w:t xml:space="preserve"> Prevention</w:t>
            </w:r>
          </w:p>
        </w:tc>
        <w:tc>
          <w:tcPr>
            <w:tcW w:w="799" w:type="pct"/>
            <w:hideMark/>
          </w:tcPr>
          <w:p w14:paraId="28C4AE3C"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1C5D00C0" w14:textId="7FB36E92" w:rsidR="00F5490C" w:rsidRPr="00213318" w:rsidRDefault="00F5490C" w:rsidP="00D764AE">
            <w:pPr>
              <w:pStyle w:val="Footer"/>
              <w:rPr>
                <w:rFonts w:cs="Times New Roman"/>
                <w:sz w:val="20"/>
                <w:szCs w:val="20"/>
                <w:lang w:val="en-GB"/>
              </w:rPr>
            </w:pPr>
            <w:r w:rsidRPr="00213318">
              <w:rPr>
                <w:rFonts w:cs="Times New Roman"/>
                <w:sz w:val="20"/>
                <w:szCs w:val="20"/>
                <w:lang w:val="en-GB"/>
              </w:rPr>
              <w:t>Hazard and Risk Perception; Procedural Skills; Situation Awareness</w:t>
            </w:r>
          </w:p>
        </w:tc>
      </w:tr>
      <w:tr w:rsidR="00F5490C" w:rsidRPr="00213318" w14:paraId="3980CD63" w14:textId="77777777" w:rsidTr="006F3F57">
        <w:trPr>
          <w:trHeight w:val="634"/>
        </w:trPr>
        <w:tc>
          <w:tcPr>
            <w:tcW w:w="954" w:type="pct"/>
            <w:hideMark/>
          </w:tcPr>
          <w:p w14:paraId="124373AA"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Crundall, D., Howard, A. and Young, A.</w:t>
            </w:r>
          </w:p>
        </w:tc>
        <w:tc>
          <w:tcPr>
            <w:tcW w:w="417" w:type="pct"/>
            <w:hideMark/>
          </w:tcPr>
          <w:p w14:paraId="40B8F4E8" w14:textId="77777777" w:rsidR="00F5490C" w:rsidRPr="00213318" w:rsidRDefault="00F5490C" w:rsidP="00D764AE">
            <w:pPr>
              <w:rPr>
                <w:rFonts w:cs="Times New Roman"/>
                <w:sz w:val="20"/>
                <w:szCs w:val="20"/>
                <w:lang w:val="en-GB"/>
              </w:rPr>
            </w:pPr>
            <w:r w:rsidRPr="00213318">
              <w:rPr>
                <w:rFonts w:cs="Times New Roman"/>
                <w:sz w:val="20"/>
                <w:szCs w:val="20"/>
                <w:lang w:val="en-GB"/>
              </w:rPr>
              <w:t>2017</w:t>
            </w:r>
          </w:p>
        </w:tc>
        <w:tc>
          <w:tcPr>
            <w:tcW w:w="1202" w:type="pct"/>
            <w:hideMark/>
          </w:tcPr>
          <w:p w14:paraId="1298524F" w14:textId="77777777" w:rsidR="00F5490C" w:rsidRPr="00213318" w:rsidRDefault="00F5490C" w:rsidP="00D764AE">
            <w:pPr>
              <w:rPr>
                <w:rFonts w:cs="Times New Roman"/>
                <w:sz w:val="20"/>
                <w:szCs w:val="20"/>
                <w:lang w:val="en-GB"/>
              </w:rPr>
            </w:pPr>
            <w:r w:rsidRPr="00213318">
              <w:rPr>
                <w:rFonts w:cs="Times New Roman"/>
                <w:sz w:val="20"/>
                <w:szCs w:val="20"/>
                <w:lang w:val="en-GB"/>
              </w:rPr>
              <w:t>Perceptual training to increase drivers’ ability to spot motorcycles at T-junctions.</w:t>
            </w:r>
          </w:p>
        </w:tc>
        <w:tc>
          <w:tcPr>
            <w:tcW w:w="819" w:type="pct"/>
            <w:hideMark/>
          </w:tcPr>
          <w:p w14:paraId="789A54FF"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Transportation Research Part F: Traffic Psychology and Behaviour</w:t>
            </w:r>
          </w:p>
        </w:tc>
        <w:tc>
          <w:tcPr>
            <w:tcW w:w="799" w:type="pct"/>
            <w:hideMark/>
          </w:tcPr>
          <w:p w14:paraId="53BBB299"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tcPr>
          <w:p w14:paraId="64555A94" w14:textId="0A523422"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Procedural Skills; Speed of Processing; Workload</w:t>
            </w:r>
          </w:p>
        </w:tc>
      </w:tr>
      <w:tr w:rsidR="00F5490C" w:rsidRPr="00213318" w14:paraId="204A4189" w14:textId="77777777" w:rsidTr="006F3F57">
        <w:trPr>
          <w:trHeight w:val="312"/>
        </w:trPr>
        <w:tc>
          <w:tcPr>
            <w:tcW w:w="954" w:type="pct"/>
            <w:hideMark/>
          </w:tcPr>
          <w:p w14:paraId="1D541ED7"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Cuenen, A., Jongen, E. M. M., Brijs, T., Brijs, K., Houben, K. and Wets, G.</w:t>
            </w:r>
          </w:p>
        </w:tc>
        <w:tc>
          <w:tcPr>
            <w:tcW w:w="417" w:type="pct"/>
            <w:hideMark/>
          </w:tcPr>
          <w:p w14:paraId="3F2FE9B5" w14:textId="77777777" w:rsidR="00F5490C" w:rsidRPr="00213318" w:rsidRDefault="00F5490C" w:rsidP="00D764AE">
            <w:pPr>
              <w:rPr>
                <w:rFonts w:cs="Times New Roman"/>
                <w:sz w:val="20"/>
                <w:szCs w:val="20"/>
                <w:lang w:val="en-GB"/>
              </w:rPr>
            </w:pPr>
            <w:r w:rsidRPr="00213318">
              <w:rPr>
                <w:rFonts w:cs="Times New Roman"/>
                <w:sz w:val="20"/>
                <w:szCs w:val="20"/>
                <w:lang w:val="en-GB"/>
              </w:rPr>
              <w:t>2016</w:t>
            </w:r>
          </w:p>
        </w:tc>
        <w:tc>
          <w:tcPr>
            <w:tcW w:w="1202" w:type="pct"/>
            <w:hideMark/>
          </w:tcPr>
          <w:p w14:paraId="2C25A929" w14:textId="77777777" w:rsidR="00F5490C" w:rsidRPr="00213318" w:rsidRDefault="00F5490C" w:rsidP="00D764AE">
            <w:pPr>
              <w:rPr>
                <w:rFonts w:cs="Times New Roman"/>
                <w:sz w:val="20"/>
                <w:szCs w:val="20"/>
                <w:lang w:val="en-GB"/>
              </w:rPr>
            </w:pPr>
            <w:r w:rsidRPr="00213318">
              <w:rPr>
                <w:rFonts w:cs="Times New Roman"/>
                <w:sz w:val="20"/>
                <w:szCs w:val="20"/>
                <w:lang w:val="en-GB"/>
              </w:rPr>
              <w:t>Effect of a working memory training on aspects of cognitive ability and driving ability of older drivers: Merits of an adaptive training over a non-adaptive training.</w:t>
            </w:r>
          </w:p>
        </w:tc>
        <w:tc>
          <w:tcPr>
            <w:tcW w:w="819" w:type="pct"/>
            <w:hideMark/>
          </w:tcPr>
          <w:p w14:paraId="3BD74CA8"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Transportation Research Part F: Traffic Psychology and Behaviour.</w:t>
            </w:r>
          </w:p>
        </w:tc>
        <w:tc>
          <w:tcPr>
            <w:tcW w:w="799" w:type="pct"/>
            <w:hideMark/>
          </w:tcPr>
          <w:p w14:paraId="4DA49CCD"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tcPr>
          <w:p w14:paraId="3F204129"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Procedural Skills</w:t>
            </w:r>
          </w:p>
          <w:p w14:paraId="53708FD2" w14:textId="77777777" w:rsidR="00F5490C" w:rsidRPr="00213318" w:rsidRDefault="00F5490C" w:rsidP="00D764AE">
            <w:pPr>
              <w:pStyle w:val="Footer"/>
              <w:rPr>
                <w:rFonts w:cs="Times New Roman"/>
                <w:sz w:val="20"/>
                <w:szCs w:val="20"/>
                <w:lang w:val="en-GB"/>
              </w:rPr>
            </w:pPr>
          </w:p>
        </w:tc>
      </w:tr>
      <w:tr w:rsidR="00F5490C" w:rsidRPr="00213318" w14:paraId="31F25B8C" w14:textId="77777777" w:rsidTr="006F3F57">
        <w:trPr>
          <w:trHeight w:val="80"/>
        </w:trPr>
        <w:tc>
          <w:tcPr>
            <w:tcW w:w="954" w:type="pct"/>
            <w:hideMark/>
          </w:tcPr>
          <w:p w14:paraId="5BC0DADE"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Cuenen, A., Jongen, E. M. M., Brijs, T., Brijs, K., Van Vlierden, K. and Wets, G.</w:t>
            </w:r>
          </w:p>
        </w:tc>
        <w:tc>
          <w:tcPr>
            <w:tcW w:w="417" w:type="pct"/>
            <w:hideMark/>
          </w:tcPr>
          <w:p w14:paraId="10995609" w14:textId="77777777" w:rsidR="00F5490C" w:rsidRPr="00213318" w:rsidRDefault="00F5490C" w:rsidP="00D764AE">
            <w:pPr>
              <w:rPr>
                <w:rFonts w:cs="Times New Roman"/>
                <w:sz w:val="20"/>
                <w:szCs w:val="20"/>
                <w:lang w:val="en-GB"/>
              </w:rPr>
            </w:pPr>
            <w:r w:rsidRPr="00213318">
              <w:rPr>
                <w:rFonts w:cs="Times New Roman"/>
                <w:sz w:val="20"/>
                <w:szCs w:val="20"/>
                <w:lang w:val="en-GB"/>
              </w:rPr>
              <w:t>2019</w:t>
            </w:r>
          </w:p>
        </w:tc>
        <w:tc>
          <w:tcPr>
            <w:tcW w:w="1202" w:type="pct"/>
            <w:hideMark/>
          </w:tcPr>
          <w:p w14:paraId="706B37D3" w14:textId="0EA6B66D" w:rsidR="00E55F47" w:rsidRPr="00213318" w:rsidRDefault="00F5490C" w:rsidP="00D764AE">
            <w:pPr>
              <w:rPr>
                <w:rFonts w:cs="Times New Roman"/>
                <w:sz w:val="20"/>
                <w:szCs w:val="20"/>
                <w:lang w:val="en-GB"/>
              </w:rPr>
            </w:pPr>
            <w:r w:rsidRPr="00213318">
              <w:rPr>
                <w:rFonts w:cs="Times New Roman"/>
                <w:sz w:val="20"/>
                <w:szCs w:val="20"/>
                <w:lang w:val="en-GB"/>
              </w:rPr>
              <w:t xml:space="preserve">The effect of a </w:t>
            </w:r>
            <w:proofErr w:type="gramStart"/>
            <w:r w:rsidRPr="00213318">
              <w:rPr>
                <w:rFonts w:cs="Times New Roman"/>
                <w:sz w:val="20"/>
                <w:szCs w:val="20"/>
                <w:lang w:val="en-GB"/>
              </w:rPr>
              <w:t>simulator based</w:t>
            </w:r>
            <w:proofErr w:type="gramEnd"/>
            <w:r w:rsidRPr="00213318">
              <w:rPr>
                <w:rFonts w:cs="Times New Roman"/>
                <w:sz w:val="20"/>
                <w:szCs w:val="20"/>
                <w:lang w:val="en-GB"/>
              </w:rPr>
              <w:t xml:space="preserve"> training on specific measures of driving ability in older drivers.</w:t>
            </w:r>
          </w:p>
          <w:p w14:paraId="65865383" w14:textId="5E61E32B" w:rsidR="00F5490C" w:rsidRPr="00213318" w:rsidRDefault="00F5490C" w:rsidP="00D764AE">
            <w:pPr>
              <w:rPr>
                <w:rFonts w:cs="Times New Roman"/>
                <w:sz w:val="20"/>
                <w:szCs w:val="20"/>
                <w:lang w:val="en-GB"/>
              </w:rPr>
            </w:pPr>
          </w:p>
        </w:tc>
        <w:tc>
          <w:tcPr>
            <w:tcW w:w="819" w:type="pct"/>
            <w:hideMark/>
          </w:tcPr>
          <w:p w14:paraId="6D3EA3ED"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Transportation Research Part F: Traffic Psychology and Behaviour.</w:t>
            </w:r>
          </w:p>
        </w:tc>
        <w:tc>
          <w:tcPr>
            <w:tcW w:w="799" w:type="pct"/>
            <w:hideMark/>
          </w:tcPr>
          <w:p w14:paraId="1723A50D"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4D7F9134"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Mental Models; Procedural Skills; Speed of Processing</w:t>
            </w:r>
          </w:p>
        </w:tc>
      </w:tr>
      <w:tr w:rsidR="00F5490C" w:rsidRPr="00213318" w14:paraId="20467A00" w14:textId="77777777" w:rsidTr="00CB4F8F">
        <w:trPr>
          <w:trHeight w:val="603"/>
        </w:trPr>
        <w:tc>
          <w:tcPr>
            <w:tcW w:w="954" w:type="pct"/>
            <w:hideMark/>
          </w:tcPr>
          <w:p w14:paraId="39AED3AA"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 xml:space="preserve">Divekar, G., Samuel, S., Pollatsek, A., Thomas, F. D., </w:t>
            </w:r>
            <w:r w:rsidRPr="00213318">
              <w:rPr>
                <w:rFonts w:cs="Times New Roman"/>
                <w:noProof/>
                <w:sz w:val="20"/>
                <w:szCs w:val="20"/>
                <w:lang w:val="en-GB"/>
              </w:rPr>
              <w:lastRenderedPageBreak/>
              <w:t xml:space="preserve">Korbelak, K., Blomberg, R. D. and Fisher, D. L. </w:t>
            </w:r>
          </w:p>
        </w:tc>
        <w:tc>
          <w:tcPr>
            <w:tcW w:w="417" w:type="pct"/>
            <w:hideMark/>
          </w:tcPr>
          <w:p w14:paraId="02FAF761" w14:textId="77777777" w:rsidR="00F5490C" w:rsidRPr="00213318" w:rsidRDefault="00F5490C" w:rsidP="00D764AE">
            <w:pPr>
              <w:rPr>
                <w:rFonts w:cs="Times New Roman"/>
                <w:sz w:val="20"/>
                <w:szCs w:val="20"/>
                <w:lang w:val="en-GB"/>
              </w:rPr>
            </w:pPr>
            <w:r w:rsidRPr="00213318">
              <w:rPr>
                <w:rFonts w:cs="Times New Roman"/>
                <w:sz w:val="20"/>
                <w:szCs w:val="20"/>
                <w:lang w:val="en-GB"/>
              </w:rPr>
              <w:lastRenderedPageBreak/>
              <w:t>2016</w:t>
            </w:r>
          </w:p>
        </w:tc>
        <w:tc>
          <w:tcPr>
            <w:tcW w:w="1202" w:type="pct"/>
            <w:hideMark/>
          </w:tcPr>
          <w:p w14:paraId="0B7B5C85" w14:textId="2CB11E4F" w:rsidR="00E55F47" w:rsidRPr="00213318" w:rsidRDefault="00F5490C" w:rsidP="00D764AE">
            <w:pPr>
              <w:rPr>
                <w:rFonts w:cs="Times New Roman"/>
                <w:sz w:val="20"/>
                <w:szCs w:val="20"/>
                <w:lang w:val="en-GB"/>
              </w:rPr>
            </w:pPr>
            <w:r w:rsidRPr="00213318">
              <w:rPr>
                <w:rFonts w:cs="Times New Roman"/>
                <w:sz w:val="20"/>
                <w:szCs w:val="20"/>
                <w:lang w:val="en-GB"/>
              </w:rPr>
              <w:t xml:space="preserve">Effects of a PC-Based Attention Maintenance Training Program on </w:t>
            </w:r>
            <w:r w:rsidRPr="00213318">
              <w:rPr>
                <w:rFonts w:cs="Times New Roman"/>
                <w:sz w:val="20"/>
                <w:szCs w:val="20"/>
                <w:lang w:val="en-GB"/>
              </w:rPr>
              <w:lastRenderedPageBreak/>
              <w:t xml:space="preserve">Driver </w:t>
            </w:r>
            <w:proofErr w:type="spellStart"/>
            <w:r w:rsidRPr="00213318">
              <w:rPr>
                <w:rFonts w:cs="Times New Roman"/>
                <w:sz w:val="20"/>
                <w:szCs w:val="20"/>
                <w:lang w:val="en-GB"/>
              </w:rPr>
              <w:t>Behavior</w:t>
            </w:r>
            <w:proofErr w:type="spellEnd"/>
            <w:r w:rsidRPr="00213318">
              <w:rPr>
                <w:rFonts w:cs="Times New Roman"/>
                <w:sz w:val="20"/>
                <w:szCs w:val="20"/>
                <w:lang w:val="en-GB"/>
              </w:rPr>
              <w:t xml:space="preserve"> Can Last Up to Four Months: Simulator Study.</w:t>
            </w:r>
          </w:p>
          <w:p w14:paraId="70F0F6D0" w14:textId="0D2A7E38" w:rsidR="00F5490C" w:rsidRPr="00213318" w:rsidRDefault="00F5490C" w:rsidP="00D764AE">
            <w:pPr>
              <w:rPr>
                <w:rFonts w:cs="Times New Roman"/>
                <w:sz w:val="20"/>
                <w:szCs w:val="20"/>
                <w:lang w:val="en-GB"/>
              </w:rPr>
            </w:pPr>
          </w:p>
        </w:tc>
        <w:tc>
          <w:tcPr>
            <w:tcW w:w="819" w:type="pct"/>
            <w:hideMark/>
          </w:tcPr>
          <w:p w14:paraId="67397AB4" w14:textId="77777777" w:rsidR="00F5490C" w:rsidRPr="00213318" w:rsidRDefault="00F5490C" w:rsidP="00D764AE">
            <w:pPr>
              <w:rPr>
                <w:rFonts w:cs="Times New Roman"/>
                <w:sz w:val="20"/>
                <w:szCs w:val="20"/>
                <w:lang w:val="en-GB"/>
              </w:rPr>
            </w:pPr>
            <w:r w:rsidRPr="00213318">
              <w:rPr>
                <w:rFonts w:cs="Times New Roman"/>
                <w:sz w:val="20"/>
                <w:szCs w:val="20"/>
                <w:lang w:val="en-GB"/>
              </w:rPr>
              <w:lastRenderedPageBreak/>
              <w:t xml:space="preserve">Journal: </w:t>
            </w:r>
            <w:r w:rsidRPr="00213318">
              <w:rPr>
                <w:rFonts w:cs="Times New Roman"/>
                <w:i/>
                <w:iCs/>
                <w:sz w:val="20"/>
                <w:szCs w:val="20"/>
                <w:lang w:val="en-GB"/>
              </w:rPr>
              <w:t xml:space="preserve">Transportation Research Record: Journal of the </w:t>
            </w:r>
            <w:r w:rsidRPr="00213318">
              <w:rPr>
                <w:rFonts w:cs="Times New Roman"/>
                <w:i/>
                <w:iCs/>
                <w:sz w:val="20"/>
                <w:szCs w:val="20"/>
                <w:lang w:val="en-GB"/>
              </w:rPr>
              <w:lastRenderedPageBreak/>
              <w:t>Transportation Research Board</w:t>
            </w:r>
          </w:p>
        </w:tc>
        <w:tc>
          <w:tcPr>
            <w:tcW w:w="799" w:type="pct"/>
            <w:hideMark/>
          </w:tcPr>
          <w:p w14:paraId="232546F3"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lastRenderedPageBreak/>
              <w:t>Manual Vehicles</w:t>
            </w:r>
          </w:p>
        </w:tc>
        <w:tc>
          <w:tcPr>
            <w:tcW w:w="809" w:type="pct"/>
            <w:hideMark/>
          </w:tcPr>
          <w:p w14:paraId="681F9FE8"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w:t>
            </w:r>
          </w:p>
        </w:tc>
      </w:tr>
      <w:tr w:rsidR="00F5490C" w:rsidRPr="00213318" w14:paraId="1688B82A" w14:textId="77777777" w:rsidTr="006F3F57">
        <w:trPr>
          <w:trHeight w:val="180"/>
        </w:trPr>
        <w:tc>
          <w:tcPr>
            <w:tcW w:w="954" w:type="pct"/>
            <w:hideMark/>
          </w:tcPr>
          <w:p w14:paraId="4AC308FF"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Dorn, L. and Barker, D.</w:t>
            </w:r>
          </w:p>
        </w:tc>
        <w:tc>
          <w:tcPr>
            <w:tcW w:w="417" w:type="pct"/>
            <w:hideMark/>
          </w:tcPr>
          <w:p w14:paraId="373D04EA" w14:textId="77777777" w:rsidR="00F5490C" w:rsidRPr="00213318" w:rsidRDefault="00F5490C" w:rsidP="00D764AE">
            <w:pPr>
              <w:rPr>
                <w:rFonts w:cs="Times New Roman"/>
                <w:sz w:val="20"/>
                <w:szCs w:val="20"/>
                <w:lang w:val="en-GB"/>
              </w:rPr>
            </w:pPr>
            <w:r w:rsidRPr="00213318">
              <w:rPr>
                <w:rFonts w:cs="Times New Roman"/>
                <w:sz w:val="20"/>
                <w:szCs w:val="20"/>
                <w:lang w:val="en-GB"/>
              </w:rPr>
              <w:t>2005</w:t>
            </w:r>
          </w:p>
        </w:tc>
        <w:tc>
          <w:tcPr>
            <w:tcW w:w="1202" w:type="pct"/>
            <w:hideMark/>
          </w:tcPr>
          <w:p w14:paraId="3AF25C86" w14:textId="77777777" w:rsidR="00F5490C" w:rsidRPr="00213318" w:rsidRDefault="00F5490C" w:rsidP="00D764AE">
            <w:pPr>
              <w:rPr>
                <w:rFonts w:cs="Times New Roman"/>
                <w:sz w:val="20"/>
                <w:szCs w:val="20"/>
                <w:lang w:val="en-GB"/>
              </w:rPr>
            </w:pPr>
            <w:r w:rsidRPr="00213318">
              <w:rPr>
                <w:rFonts w:cs="Times New Roman"/>
                <w:sz w:val="20"/>
                <w:szCs w:val="20"/>
                <w:lang w:val="en-GB"/>
              </w:rPr>
              <w:t>The effects of driver training on simulated driving performance.</w:t>
            </w:r>
          </w:p>
        </w:tc>
        <w:tc>
          <w:tcPr>
            <w:tcW w:w="819" w:type="pct"/>
            <w:hideMark/>
          </w:tcPr>
          <w:p w14:paraId="7ED46082" w14:textId="77777777" w:rsidR="00F5490C" w:rsidRPr="00213318" w:rsidRDefault="00F5490C" w:rsidP="00D764AE">
            <w:pPr>
              <w:rPr>
                <w:rFonts w:cs="Times New Roman"/>
                <w:sz w:val="20"/>
                <w:szCs w:val="20"/>
                <w:lang w:val="en-GB"/>
              </w:rPr>
            </w:pPr>
            <w:r w:rsidRPr="00213318">
              <w:rPr>
                <w:rFonts w:cs="Times New Roman"/>
                <w:sz w:val="20"/>
                <w:szCs w:val="20"/>
                <w:lang w:val="en-GB"/>
              </w:rPr>
              <w:t>Journal:</w:t>
            </w:r>
            <w:r w:rsidRPr="00213318">
              <w:rPr>
                <w:rFonts w:cs="Times New Roman"/>
                <w:i/>
                <w:iCs/>
                <w:sz w:val="20"/>
                <w:szCs w:val="20"/>
                <w:lang w:val="en-GB"/>
              </w:rPr>
              <w:t xml:space="preserve"> Accident Analysis and Prevention</w:t>
            </w:r>
          </w:p>
        </w:tc>
        <w:tc>
          <w:tcPr>
            <w:tcW w:w="799" w:type="pct"/>
            <w:hideMark/>
          </w:tcPr>
          <w:p w14:paraId="348767A5"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499FE7B4"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Procedural Skills</w:t>
            </w:r>
          </w:p>
        </w:tc>
      </w:tr>
      <w:tr w:rsidR="00F5490C" w:rsidRPr="00213318" w14:paraId="0CAA79E9" w14:textId="77777777" w:rsidTr="006F3F57">
        <w:trPr>
          <w:trHeight w:val="1031"/>
        </w:trPr>
        <w:tc>
          <w:tcPr>
            <w:tcW w:w="954" w:type="pct"/>
            <w:hideMark/>
          </w:tcPr>
          <w:p w14:paraId="160DD995"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Ebnali, M., Hulme, K., Ebnali-Heidari, A. and Mazloumi, A.</w:t>
            </w:r>
          </w:p>
        </w:tc>
        <w:tc>
          <w:tcPr>
            <w:tcW w:w="417" w:type="pct"/>
            <w:hideMark/>
          </w:tcPr>
          <w:p w14:paraId="2C60F70E" w14:textId="77777777" w:rsidR="00F5490C" w:rsidRPr="00213318" w:rsidRDefault="00F5490C" w:rsidP="00D764AE">
            <w:pPr>
              <w:rPr>
                <w:rFonts w:cs="Times New Roman"/>
                <w:sz w:val="20"/>
                <w:szCs w:val="20"/>
                <w:lang w:val="en-GB"/>
              </w:rPr>
            </w:pPr>
            <w:r w:rsidRPr="00213318">
              <w:rPr>
                <w:rFonts w:cs="Times New Roman"/>
                <w:sz w:val="20"/>
                <w:szCs w:val="20"/>
                <w:lang w:val="en-GB"/>
              </w:rPr>
              <w:t>2019a</w:t>
            </w:r>
          </w:p>
        </w:tc>
        <w:tc>
          <w:tcPr>
            <w:tcW w:w="1202" w:type="pct"/>
            <w:hideMark/>
          </w:tcPr>
          <w:p w14:paraId="1EF2AA55" w14:textId="77777777" w:rsidR="00F5490C" w:rsidRPr="00213318" w:rsidRDefault="00F5490C" w:rsidP="00D764AE">
            <w:pPr>
              <w:rPr>
                <w:rFonts w:cs="Times New Roman"/>
                <w:sz w:val="20"/>
                <w:szCs w:val="20"/>
                <w:lang w:val="en-GB"/>
              </w:rPr>
            </w:pPr>
            <w:r w:rsidRPr="00213318">
              <w:rPr>
                <w:rFonts w:cs="Times New Roman"/>
                <w:sz w:val="20"/>
                <w:szCs w:val="20"/>
                <w:lang w:val="en-GB"/>
              </w:rPr>
              <w:t>How does training effect users’ attitudes and skills needed for highly automated driving?</w:t>
            </w:r>
          </w:p>
        </w:tc>
        <w:tc>
          <w:tcPr>
            <w:tcW w:w="819" w:type="pct"/>
            <w:hideMark/>
          </w:tcPr>
          <w:p w14:paraId="5E7D34FA" w14:textId="77777777" w:rsidR="00F5490C" w:rsidRPr="00213318" w:rsidRDefault="00F5490C" w:rsidP="00D764AE">
            <w:pPr>
              <w:rPr>
                <w:rFonts w:cs="Times New Roman"/>
                <w:sz w:val="20"/>
                <w:szCs w:val="20"/>
                <w:lang w:val="en-GB"/>
              </w:rPr>
            </w:pPr>
            <w:r w:rsidRPr="00213318">
              <w:rPr>
                <w:rFonts w:cs="Times New Roman"/>
                <w:sz w:val="20"/>
                <w:szCs w:val="20"/>
                <w:lang w:val="en-GB"/>
              </w:rPr>
              <w:t>Journal:</w:t>
            </w:r>
            <w:r w:rsidRPr="00213318">
              <w:rPr>
                <w:rFonts w:cs="Times New Roman"/>
                <w:i/>
                <w:iCs/>
                <w:sz w:val="20"/>
                <w:szCs w:val="20"/>
                <w:lang w:val="en-GB"/>
              </w:rPr>
              <w:t xml:space="preserve"> Transportation Research Part F: Traffic Psychology and Behaviour</w:t>
            </w:r>
          </w:p>
        </w:tc>
        <w:tc>
          <w:tcPr>
            <w:tcW w:w="799" w:type="pct"/>
            <w:hideMark/>
          </w:tcPr>
          <w:p w14:paraId="04663A35" w14:textId="32A0CC19"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tc>
        <w:tc>
          <w:tcPr>
            <w:tcW w:w="809" w:type="pct"/>
          </w:tcPr>
          <w:p w14:paraId="3666467A" w14:textId="21E484B5" w:rsidR="00F5490C" w:rsidRPr="00213318" w:rsidRDefault="00F5490C" w:rsidP="00D764AE">
            <w:pPr>
              <w:pStyle w:val="Footer"/>
              <w:rPr>
                <w:rFonts w:cs="Times New Roman"/>
                <w:sz w:val="20"/>
                <w:szCs w:val="20"/>
                <w:lang w:val="en-GB"/>
              </w:rPr>
            </w:pPr>
            <w:r w:rsidRPr="00213318">
              <w:rPr>
                <w:rFonts w:cs="Times New Roman"/>
                <w:sz w:val="20"/>
                <w:szCs w:val="20"/>
                <w:lang w:val="en-GB"/>
              </w:rPr>
              <w:t>Attitudes and Personality; Hazard and Risk Perception; Mental Models; Procedural Skills; Speed of Processing; Trust</w:t>
            </w:r>
          </w:p>
        </w:tc>
      </w:tr>
      <w:tr w:rsidR="00F5490C" w:rsidRPr="00213318" w14:paraId="0B3F37DC" w14:textId="77777777" w:rsidTr="006F3F57">
        <w:trPr>
          <w:trHeight w:val="1180"/>
        </w:trPr>
        <w:tc>
          <w:tcPr>
            <w:tcW w:w="954" w:type="pct"/>
            <w:hideMark/>
          </w:tcPr>
          <w:p w14:paraId="03138CFB" w14:textId="361A9D2E"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Ebnali, M., Kian, C., Ebnali-Heidari, M. and Mazloumi, A.</w:t>
            </w:r>
          </w:p>
        </w:tc>
        <w:tc>
          <w:tcPr>
            <w:tcW w:w="417" w:type="pct"/>
            <w:hideMark/>
          </w:tcPr>
          <w:p w14:paraId="2014288A" w14:textId="77777777" w:rsidR="00F5490C" w:rsidRPr="00213318" w:rsidRDefault="00F5490C" w:rsidP="00D764AE">
            <w:pPr>
              <w:rPr>
                <w:rFonts w:cs="Times New Roman"/>
                <w:sz w:val="20"/>
                <w:szCs w:val="20"/>
                <w:lang w:val="en-GB"/>
              </w:rPr>
            </w:pPr>
            <w:r w:rsidRPr="00213318">
              <w:rPr>
                <w:rFonts w:cs="Times New Roman"/>
                <w:sz w:val="20"/>
                <w:szCs w:val="20"/>
                <w:lang w:val="en-GB"/>
              </w:rPr>
              <w:t>2019b</w:t>
            </w:r>
          </w:p>
        </w:tc>
        <w:tc>
          <w:tcPr>
            <w:tcW w:w="1202" w:type="pct"/>
            <w:hideMark/>
          </w:tcPr>
          <w:p w14:paraId="4064082F" w14:textId="77777777" w:rsidR="00F5490C" w:rsidRPr="00213318" w:rsidRDefault="00F5490C" w:rsidP="00D764AE">
            <w:pPr>
              <w:rPr>
                <w:rFonts w:cs="Times New Roman"/>
                <w:sz w:val="20"/>
                <w:szCs w:val="20"/>
                <w:lang w:val="en-GB"/>
              </w:rPr>
            </w:pPr>
            <w:r w:rsidRPr="00213318">
              <w:rPr>
                <w:rFonts w:cs="Times New Roman"/>
                <w:sz w:val="20"/>
                <w:szCs w:val="20"/>
                <w:lang w:val="en-GB"/>
              </w:rPr>
              <w:t>User Experience in Immersive VR-Based Serious Game: An Application in Highly Automated Driving Training.</w:t>
            </w:r>
          </w:p>
        </w:tc>
        <w:tc>
          <w:tcPr>
            <w:tcW w:w="819" w:type="pct"/>
            <w:hideMark/>
          </w:tcPr>
          <w:p w14:paraId="589AB995" w14:textId="77777777" w:rsidR="00F5490C" w:rsidRPr="00213318" w:rsidRDefault="00F5490C" w:rsidP="00D764AE">
            <w:pPr>
              <w:rPr>
                <w:rFonts w:cs="Times New Roman"/>
                <w:sz w:val="20"/>
                <w:szCs w:val="20"/>
                <w:lang w:val="en-GB"/>
              </w:rPr>
            </w:pPr>
            <w:r w:rsidRPr="00213318">
              <w:rPr>
                <w:rFonts w:cs="Times New Roman"/>
                <w:sz w:val="20"/>
                <w:szCs w:val="20"/>
                <w:lang w:val="en-GB"/>
              </w:rPr>
              <w:t>Conference Paper:</w:t>
            </w:r>
            <w:r w:rsidRPr="00213318">
              <w:rPr>
                <w:rFonts w:cs="Times New Roman"/>
                <w:i/>
                <w:iCs/>
                <w:sz w:val="20"/>
                <w:szCs w:val="20"/>
                <w:lang w:val="en-GB"/>
              </w:rPr>
              <w:t xml:space="preserve"> Proceedings of the AHFE 2019 International Conference on Human Factors in Transportation.</w:t>
            </w:r>
          </w:p>
        </w:tc>
        <w:tc>
          <w:tcPr>
            <w:tcW w:w="799" w:type="pct"/>
            <w:hideMark/>
          </w:tcPr>
          <w:p w14:paraId="42CE600C" w14:textId="127849D7"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tc>
        <w:tc>
          <w:tcPr>
            <w:tcW w:w="809" w:type="pct"/>
            <w:hideMark/>
          </w:tcPr>
          <w:p w14:paraId="02477AD0" w14:textId="712583F1" w:rsidR="00F5490C" w:rsidRPr="00213318" w:rsidRDefault="00F5490C" w:rsidP="00D764AE">
            <w:pPr>
              <w:pStyle w:val="Footer"/>
              <w:rPr>
                <w:rFonts w:cs="Times New Roman"/>
                <w:sz w:val="20"/>
                <w:szCs w:val="20"/>
                <w:lang w:val="en-GB"/>
              </w:rPr>
            </w:pPr>
            <w:r w:rsidRPr="00213318">
              <w:rPr>
                <w:rFonts w:cs="Times New Roman"/>
                <w:sz w:val="20"/>
                <w:szCs w:val="20"/>
                <w:lang w:val="en-GB"/>
              </w:rPr>
              <w:t>Attitudes and Personality; Hazard and Risk Perception; Mental Models; Procedural Skills; Situation Awareness; Trust; Workload</w:t>
            </w:r>
          </w:p>
        </w:tc>
      </w:tr>
      <w:tr w:rsidR="00F5490C" w:rsidRPr="00213318" w14:paraId="5FE37850" w14:textId="77777777" w:rsidTr="006F3F57">
        <w:trPr>
          <w:trHeight w:val="383"/>
        </w:trPr>
        <w:tc>
          <w:tcPr>
            <w:tcW w:w="954" w:type="pct"/>
            <w:hideMark/>
          </w:tcPr>
          <w:p w14:paraId="134EB28B"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Edwards, J. D., Delahunt, P. B. and Mahncke, H. W.</w:t>
            </w:r>
          </w:p>
        </w:tc>
        <w:tc>
          <w:tcPr>
            <w:tcW w:w="417" w:type="pct"/>
            <w:hideMark/>
          </w:tcPr>
          <w:p w14:paraId="4D242AC5" w14:textId="34ED0DDC" w:rsidR="00F5490C" w:rsidRPr="00213318" w:rsidRDefault="00F5490C" w:rsidP="00D764AE">
            <w:pPr>
              <w:rPr>
                <w:rFonts w:cs="Times New Roman"/>
                <w:sz w:val="20"/>
                <w:szCs w:val="20"/>
                <w:lang w:val="en-GB"/>
              </w:rPr>
            </w:pPr>
            <w:r w:rsidRPr="00213318">
              <w:rPr>
                <w:rFonts w:cs="Times New Roman"/>
                <w:sz w:val="20"/>
                <w:szCs w:val="20"/>
                <w:lang w:val="en-GB"/>
              </w:rPr>
              <w:t>2009</w:t>
            </w:r>
            <w:r w:rsidR="00851123">
              <w:rPr>
                <w:rFonts w:cs="Times New Roman"/>
                <w:sz w:val="20"/>
                <w:szCs w:val="20"/>
                <w:lang w:val="en-GB"/>
              </w:rPr>
              <w:t>a</w:t>
            </w:r>
          </w:p>
        </w:tc>
        <w:tc>
          <w:tcPr>
            <w:tcW w:w="1202" w:type="pct"/>
            <w:hideMark/>
          </w:tcPr>
          <w:p w14:paraId="7F899F91" w14:textId="77777777" w:rsidR="00F5490C" w:rsidRPr="00213318" w:rsidRDefault="00F5490C" w:rsidP="00D764AE">
            <w:pPr>
              <w:rPr>
                <w:rFonts w:cs="Times New Roman"/>
                <w:sz w:val="20"/>
                <w:szCs w:val="20"/>
                <w:lang w:val="en-GB"/>
              </w:rPr>
            </w:pPr>
            <w:r w:rsidRPr="00213318">
              <w:rPr>
                <w:rFonts w:cs="Times New Roman"/>
                <w:sz w:val="20"/>
                <w:szCs w:val="20"/>
                <w:lang w:val="en-GB"/>
              </w:rPr>
              <w:t>Cognitive Speed of Processing Training Delays Driving Cessation.</w:t>
            </w:r>
          </w:p>
        </w:tc>
        <w:tc>
          <w:tcPr>
            <w:tcW w:w="819" w:type="pct"/>
            <w:hideMark/>
          </w:tcPr>
          <w:p w14:paraId="5DBB77A8" w14:textId="56C3DC95" w:rsidR="00F5490C" w:rsidRPr="00213318" w:rsidRDefault="00F5490C" w:rsidP="00D764AE">
            <w:pPr>
              <w:rPr>
                <w:rFonts w:cs="Times New Roman"/>
                <w:i/>
                <w:iCs/>
                <w:sz w:val="20"/>
                <w:szCs w:val="20"/>
                <w:lang w:val="en-GB"/>
              </w:rPr>
            </w:pPr>
            <w:r w:rsidRPr="00213318">
              <w:rPr>
                <w:rFonts w:cs="Times New Roman"/>
                <w:sz w:val="20"/>
                <w:szCs w:val="20"/>
                <w:lang w:val="en-GB"/>
              </w:rPr>
              <w:t>Journal:</w:t>
            </w:r>
            <w:r w:rsidRPr="00213318">
              <w:rPr>
                <w:rFonts w:cs="Times New Roman"/>
                <w:i/>
                <w:iCs/>
                <w:sz w:val="20"/>
                <w:szCs w:val="20"/>
                <w:lang w:val="en-GB"/>
              </w:rPr>
              <w:t xml:space="preserve"> The Journals of Gerontology. Series A, Biological Sciences and Medical Sciences</w:t>
            </w:r>
          </w:p>
        </w:tc>
        <w:tc>
          <w:tcPr>
            <w:tcW w:w="799" w:type="pct"/>
            <w:hideMark/>
          </w:tcPr>
          <w:p w14:paraId="7BEA5D24"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69042A9B"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Speed of Processing</w:t>
            </w:r>
          </w:p>
        </w:tc>
      </w:tr>
      <w:tr w:rsidR="00F5490C" w:rsidRPr="00213318" w14:paraId="2A5E675A" w14:textId="77777777" w:rsidTr="00B6508C">
        <w:trPr>
          <w:trHeight w:val="464"/>
        </w:trPr>
        <w:tc>
          <w:tcPr>
            <w:tcW w:w="954" w:type="pct"/>
            <w:hideMark/>
          </w:tcPr>
          <w:p w14:paraId="348B8681"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Edwards, J. D., Myers, C., Ross, L. A., Roenker, D. L., Cissell, G. M., McLaughlin, A. M. and Ball, K. K.</w:t>
            </w:r>
          </w:p>
        </w:tc>
        <w:tc>
          <w:tcPr>
            <w:tcW w:w="417" w:type="pct"/>
            <w:hideMark/>
          </w:tcPr>
          <w:p w14:paraId="67B3DCDA" w14:textId="053974F6" w:rsidR="00F5490C" w:rsidRPr="00213318" w:rsidRDefault="00F5490C" w:rsidP="00D764AE">
            <w:pPr>
              <w:rPr>
                <w:rFonts w:cs="Times New Roman"/>
                <w:sz w:val="20"/>
                <w:szCs w:val="20"/>
                <w:lang w:val="en-GB"/>
              </w:rPr>
            </w:pPr>
            <w:r w:rsidRPr="00213318">
              <w:rPr>
                <w:rFonts w:cs="Times New Roman"/>
                <w:sz w:val="20"/>
                <w:szCs w:val="20"/>
                <w:lang w:val="en-GB"/>
              </w:rPr>
              <w:t>2009</w:t>
            </w:r>
            <w:r w:rsidR="00851123">
              <w:rPr>
                <w:rFonts w:cs="Times New Roman"/>
                <w:sz w:val="20"/>
                <w:szCs w:val="20"/>
                <w:lang w:val="en-GB"/>
              </w:rPr>
              <w:t>b</w:t>
            </w:r>
          </w:p>
        </w:tc>
        <w:tc>
          <w:tcPr>
            <w:tcW w:w="1202" w:type="pct"/>
            <w:hideMark/>
          </w:tcPr>
          <w:p w14:paraId="7A2C76CD" w14:textId="0FF16811" w:rsidR="00F5490C" w:rsidRPr="00213318" w:rsidRDefault="00F5490C" w:rsidP="00D764AE">
            <w:pPr>
              <w:rPr>
                <w:rFonts w:cs="Times New Roman"/>
                <w:sz w:val="20"/>
                <w:szCs w:val="20"/>
                <w:lang w:val="en-GB"/>
              </w:rPr>
            </w:pPr>
            <w:r w:rsidRPr="00213318">
              <w:rPr>
                <w:rFonts w:cs="Times New Roman"/>
                <w:sz w:val="20"/>
                <w:szCs w:val="20"/>
                <w:lang w:val="en-GB"/>
              </w:rPr>
              <w:t>The Longitudinal Impact of Cognitive Speed of Processing Training on Driving Mobility.</w:t>
            </w:r>
          </w:p>
        </w:tc>
        <w:tc>
          <w:tcPr>
            <w:tcW w:w="819" w:type="pct"/>
            <w:hideMark/>
          </w:tcPr>
          <w:p w14:paraId="16D68DFC" w14:textId="77777777" w:rsidR="00F5490C" w:rsidRPr="00213318" w:rsidRDefault="00F5490C" w:rsidP="00D764AE">
            <w:pPr>
              <w:rPr>
                <w:rFonts w:cs="Times New Roman"/>
                <w:sz w:val="20"/>
                <w:szCs w:val="20"/>
                <w:lang w:val="en-GB"/>
              </w:rPr>
            </w:pPr>
            <w:r w:rsidRPr="00213318">
              <w:rPr>
                <w:rFonts w:cs="Times New Roman"/>
                <w:sz w:val="20"/>
                <w:szCs w:val="20"/>
                <w:lang w:val="en-GB"/>
              </w:rPr>
              <w:t>Journal:</w:t>
            </w:r>
            <w:r w:rsidRPr="00213318">
              <w:rPr>
                <w:rFonts w:cs="Times New Roman"/>
                <w:i/>
                <w:iCs/>
                <w:sz w:val="20"/>
                <w:szCs w:val="20"/>
                <w:lang w:val="en-GB"/>
              </w:rPr>
              <w:t xml:space="preserve"> The Gerontologist</w:t>
            </w:r>
          </w:p>
        </w:tc>
        <w:tc>
          <w:tcPr>
            <w:tcW w:w="799" w:type="pct"/>
            <w:hideMark/>
          </w:tcPr>
          <w:p w14:paraId="4011CB99"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05BC7843"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Speed of Processing; Procedural Skills</w:t>
            </w:r>
          </w:p>
        </w:tc>
      </w:tr>
      <w:tr w:rsidR="00F5490C" w:rsidRPr="00213318" w14:paraId="7685B199" w14:textId="77777777" w:rsidTr="006F3F57">
        <w:trPr>
          <w:trHeight w:val="1762"/>
        </w:trPr>
        <w:tc>
          <w:tcPr>
            <w:tcW w:w="954" w:type="pct"/>
            <w:hideMark/>
          </w:tcPr>
          <w:p w14:paraId="02AFA657"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lastRenderedPageBreak/>
              <w:t>Endsley, M. R.</w:t>
            </w:r>
          </w:p>
        </w:tc>
        <w:tc>
          <w:tcPr>
            <w:tcW w:w="417" w:type="pct"/>
            <w:hideMark/>
          </w:tcPr>
          <w:p w14:paraId="278D0563" w14:textId="77777777" w:rsidR="00F5490C" w:rsidRPr="00213318" w:rsidRDefault="00F5490C" w:rsidP="00D764AE">
            <w:pPr>
              <w:rPr>
                <w:rFonts w:cs="Times New Roman"/>
                <w:sz w:val="20"/>
                <w:szCs w:val="20"/>
                <w:lang w:val="en-GB"/>
              </w:rPr>
            </w:pPr>
            <w:r w:rsidRPr="00213318">
              <w:rPr>
                <w:rFonts w:cs="Times New Roman"/>
                <w:sz w:val="20"/>
                <w:szCs w:val="20"/>
                <w:lang w:val="en-GB"/>
              </w:rPr>
              <w:t>2017</w:t>
            </w:r>
          </w:p>
        </w:tc>
        <w:tc>
          <w:tcPr>
            <w:tcW w:w="1202" w:type="pct"/>
            <w:hideMark/>
          </w:tcPr>
          <w:p w14:paraId="68148021" w14:textId="77777777" w:rsidR="00F5490C" w:rsidRPr="00213318" w:rsidRDefault="00F5490C" w:rsidP="00D764AE">
            <w:pPr>
              <w:rPr>
                <w:rFonts w:cs="Times New Roman"/>
                <w:sz w:val="20"/>
                <w:szCs w:val="20"/>
                <w:lang w:val="en-GB"/>
              </w:rPr>
            </w:pPr>
            <w:r w:rsidRPr="00213318">
              <w:rPr>
                <w:rFonts w:cs="Times New Roman"/>
                <w:sz w:val="20"/>
                <w:szCs w:val="20"/>
                <w:lang w:val="en-GB"/>
              </w:rPr>
              <w:t>Autonomous Driving Systems: A Preliminary Naturalistic Study of the Tesla Model S.</w:t>
            </w:r>
          </w:p>
        </w:tc>
        <w:tc>
          <w:tcPr>
            <w:tcW w:w="819" w:type="pct"/>
            <w:hideMark/>
          </w:tcPr>
          <w:p w14:paraId="758468AC" w14:textId="77777777" w:rsidR="00F5490C" w:rsidRPr="00213318" w:rsidRDefault="00F5490C" w:rsidP="00D764AE">
            <w:pPr>
              <w:rPr>
                <w:rFonts w:cs="Times New Roman"/>
                <w:sz w:val="20"/>
                <w:szCs w:val="20"/>
                <w:lang w:val="en-GB"/>
              </w:rPr>
            </w:pPr>
            <w:r w:rsidRPr="00213318">
              <w:rPr>
                <w:rFonts w:cs="Times New Roman"/>
                <w:sz w:val="20"/>
                <w:szCs w:val="20"/>
                <w:lang w:val="en-GB"/>
              </w:rPr>
              <w:t>Journal:</w:t>
            </w:r>
            <w:r w:rsidRPr="00213318">
              <w:rPr>
                <w:rFonts w:cs="Times New Roman"/>
                <w:i/>
                <w:iCs/>
                <w:sz w:val="20"/>
                <w:szCs w:val="20"/>
                <w:lang w:val="en-GB"/>
              </w:rPr>
              <w:t xml:space="preserve"> Journal of Cognitive Engineering and Decision Making</w:t>
            </w:r>
          </w:p>
        </w:tc>
        <w:tc>
          <w:tcPr>
            <w:tcW w:w="799" w:type="pct"/>
            <w:hideMark/>
          </w:tcPr>
          <w:p w14:paraId="73B083E5" w14:textId="6AE65336"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tc>
        <w:tc>
          <w:tcPr>
            <w:tcW w:w="809" w:type="pct"/>
          </w:tcPr>
          <w:p w14:paraId="6283D4C0" w14:textId="09BC95D6"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 Personality; Hazard and Risk Perception; Mental Models; Procedural Skills; Situation Awareness; Speed of Processing; Trust; Workload</w:t>
            </w:r>
          </w:p>
        </w:tc>
      </w:tr>
      <w:tr w:rsidR="00F5490C" w:rsidRPr="00213318" w14:paraId="5C3FF391" w14:textId="77777777" w:rsidTr="006F3F57">
        <w:trPr>
          <w:trHeight w:val="180"/>
        </w:trPr>
        <w:tc>
          <w:tcPr>
            <w:tcW w:w="954" w:type="pct"/>
            <w:hideMark/>
          </w:tcPr>
          <w:p w14:paraId="01FB3159"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Eramudugolla, R., Kiely, K. M., Chopra, S. and Anstey, K. J.</w:t>
            </w:r>
          </w:p>
        </w:tc>
        <w:tc>
          <w:tcPr>
            <w:tcW w:w="417" w:type="pct"/>
            <w:hideMark/>
          </w:tcPr>
          <w:p w14:paraId="1CA0D310" w14:textId="77777777" w:rsidR="00F5490C" w:rsidRPr="00213318" w:rsidRDefault="00F5490C" w:rsidP="00D764AE">
            <w:pPr>
              <w:rPr>
                <w:rFonts w:cs="Times New Roman"/>
                <w:sz w:val="20"/>
                <w:szCs w:val="20"/>
                <w:lang w:val="en-GB"/>
              </w:rPr>
            </w:pPr>
            <w:r w:rsidRPr="00213318">
              <w:rPr>
                <w:rFonts w:cs="Times New Roman"/>
                <w:sz w:val="20"/>
                <w:szCs w:val="20"/>
                <w:lang w:val="en-GB"/>
              </w:rPr>
              <w:t>2017</w:t>
            </w:r>
          </w:p>
        </w:tc>
        <w:tc>
          <w:tcPr>
            <w:tcW w:w="1202" w:type="pct"/>
            <w:hideMark/>
          </w:tcPr>
          <w:p w14:paraId="60CDDB57" w14:textId="77777777" w:rsidR="00F5490C" w:rsidRPr="00213318" w:rsidRDefault="00F5490C" w:rsidP="00D764AE">
            <w:pPr>
              <w:rPr>
                <w:rFonts w:cs="Times New Roman"/>
                <w:sz w:val="20"/>
                <w:szCs w:val="20"/>
                <w:lang w:val="en-GB"/>
              </w:rPr>
            </w:pPr>
            <w:r w:rsidRPr="00213318">
              <w:rPr>
                <w:rFonts w:cs="Times New Roman"/>
                <w:sz w:val="20"/>
                <w:szCs w:val="20"/>
                <w:lang w:val="en-GB"/>
              </w:rPr>
              <w:t>Effect of Speed of Processing Training on Older Driver Screening Measures.</w:t>
            </w:r>
          </w:p>
        </w:tc>
        <w:tc>
          <w:tcPr>
            <w:tcW w:w="819" w:type="pct"/>
            <w:hideMark/>
          </w:tcPr>
          <w:p w14:paraId="546470DF" w14:textId="77777777" w:rsidR="00F5490C" w:rsidRPr="00213318" w:rsidRDefault="00F5490C" w:rsidP="00D764AE">
            <w:pPr>
              <w:rPr>
                <w:rFonts w:cs="Times New Roman"/>
                <w:sz w:val="20"/>
                <w:szCs w:val="20"/>
                <w:lang w:val="en-GB"/>
              </w:rPr>
            </w:pPr>
            <w:r w:rsidRPr="00213318">
              <w:rPr>
                <w:rFonts w:cs="Times New Roman"/>
                <w:sz w:val="20"/>
                <w:szCs w:val="20"/>
                <w:lang w:val="en-GB"/>
              </w:rPr>
              <w:t>Journal:</w:t>
            </w:r>
            <w:r w:rsidRPr="00213318">
              <w:rPr>
                <w:rFonts w:cs="Times New Roman"/>
                <w:i/>
                <w:iCs/>
                <w:sz w:val="20"/>
                <w:szCs w:val="20"/>
                <w:lang w:val="en-GB"/>
              </w:rPr>
              <w:t xml:space="preserve"> Frontiers in Aging Neuroscience</w:t>
            </w:r>
          </w:p>
        </w:tc>
        <w:tc>
          <w:tcPr>
            <w:tcW w:w="799" w:type="pct"/>
            <w:hideMark/>
          </w:tcPr>
          <w:p w14:paraId="2C4AF3CE"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5277E2AD"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Hazard and Risk Perception; Speed of Processing</w:t>
            </w:r>
          </w:p>
        </w:tc>
      </w:tr>
      <w:tr w:rsidR="00F5490C" w:rsidRPr="00213318" w14:paraId="0CF22478" w14:textId="77777777" w:rsidTr="006F3F57">
        <w:trPr>
          <w:trHeight w:val="178"/>
        </w:trPr>
        <w:tc>
          <w:tcPr>
            <w:tcW w:w="954" w:type="pct"/>
            <w:hideMark/>
          </w:tcPr>
          <w:p w14:paraId="1C6FF106"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 xml:space="preserve">Fisher, D. L., Laurie, N. E., Glaser, R., Connerney, K., Pollatsek, A., Duffy, S. A. and Brock, J. </w:t>
            </w:r>
          </w:p>
        </w:tc>
        <w:tc>
          <w:tcPr>
            <w:tcW w:w="417" w:type="pct"/>
            <w:hideMark/>
          </w:tcPr>
          <w:p w14:paraId="0D7E2383" w14:textId="77777777" w:rsidR="00F5490C" w:rsidRPr="00213318" w:rsidRDefault="00F5490C" w:rsidP="00D764AE">
            <w:pPr>
              <w:rPr>
                <w:rFonts w:cs="Times New Roman"/>
                <w:sz w:val="20"/>
                <w:szCs w:val="20"/>
                <w:lang w:val="en-GB"/>
              </w:rPr>
            </w:pPr>
            <w:r w:rsidRPr="00213318">
              <w:rPr>
                <w:rFonts w:cs="Times New Roman"/>
                <w:sz w:val="20"/>
                <w:szCs w:val="20"/>
                <w:lang w:val="en-GB"/>
              </w:rPr>
              <w:t>2002</w:t>
            </w:r>
          </w:p>
        </w:tc>
        <w:tc>
          <w:tcPr>
            <w:tcW w:w="1202" w:type="pct"/>
            <w:hideMark/>
          </w:tcPr>
          <w:p w14:paraId="3B251223" w14:textId="77777777" w:rsidR="00F5490C" w:rsidRPr="00213318" w:rsidRDefault="00F5490C" w:rsidP="00D764AE">
            <w:pPr>
              <w:rPr>
                <w:rFonts w:cs="Times New Roman"/>
                <w:sz w:val="20"/>
                <w:szCs w:val="20"/>
                <w:lang w:val="en-GB"/>
              </w:rPr>
            </w:pPr>
            <w:r w:rsidRPr="00213318">
              <w:rPr>
                <w:rFonts w:cs="Times New Roman"/>
                <w:sz w:val="20"/>
                <w:szCs w:val="20"/>
                <w:lang w:val="en-GB"/>
              </w:rPr>
              <w:t>Use of a fixed-base driving simulator to evaluate the effects of experience and PC-based risk awareness training on drivers' decisions.</w:t>
            </w:r>
          </w:p>
        </w:tc>
        <w:tc>
          <w:tcPr>
            <w:tcW w:w="819" w:type="pct"/>
            <w:hideMark/>
          </w:tcPr>
          <w:p w14:paraId="18358F60"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Human Factors</w:t>
            </w:r>
          </w:p>
        </w:tc>
        <w:tc>
          <w:tcPr>
            <w:tcW w:w="799" w:type="pct"/>
            <w:hideMark/>
          </w:tcPr>
          <w:p w14:paraId="59CA145D"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387C205B"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Procedural Skills; Workload</w:t>
            </w:r>
          </w:p>
        </w:tc>
      </w:tr>
      <w:tr w:rsidR="00F5490C" w:rsidRPr="00213318" w14:paraId="06E6BF83" w14:textId="77777777" w:rsidTr="006F3F57">
        <w:trPr>
          <w:trHeight w:val="491"/>
        </w:trPr>
        <w:tc>
          <w:tcPr>
            <w:tcW w:w="954" w:type="pct"/>
            <w:hideMark/>
          </w:tcPr>
          <w:p w14:paraId="406DC82A"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Fisher, D. L., Narayanaan, V., Pradhan, A. and Pollatsek, A.</w:t>
            </w:r>
          </w:p>
        </w:tc>
        <w:tc>
          <w:tcPr>
            <w:tcW w:w="417" w:type="pct"/>
            <w:hideMark/>
          </w:tcPr>
          <w:p w14:paraId="4EA4D26B" w14:textId="77777777" w:rsidR="00F5490C" w:rsidRPr="00213318" w:rsidRDefault="00F5490C" w:rsidP="00D764AE">
            <w:pPr>
              <w:rPr>
                <w:rFonts w:cs="Times New Roman"/>
                <w:sz w:val="20"/>
                <w:szCs w:val="20"/>
                <w:lang w:val="en-GB"/>
              </w:rPr>
            </w:pPr>
            <w:r w:rsidRPr="00213318">
              <w:rPr>
                <w:rFonts w:cs="Times New Roman"/>
                <w:sz w:val="20"/>
                <w:szCs w:val="20"/>
                <w:lang w:val="en-GB"/>
              </w:rPr>
              <w:t>2004</w:t>
            </w:r>
          </w:p>
        </w:tc>
        <w:tc>
          <w:tcPr>
            <w:tcW w:w="1202" w:type="pct"/>
            <w:hideMark/>
          </w:tcPr>
          <w:p w14:paraId="04E3FF0F" w14:textId="213C818B" w:rsidR="00E55F47" w:rsidRPr="00213318" w:rsidRDefault="00F5490C" w:rsidP="00D764AE">
            <w:pPr>
              <w:rPr>
                <w:rFonts w:cs="Times New Roman"/>
                <w:sz w:val="20"/>
                <w:szCs w:val="20"/>
                <w:lang w:val="en-GB"/>
              </w:rPr>
            </w:pPr>
            <w:r w:rsidRPr="00213318">
              <w:rPr>
                <w:rFonts w:cs="Times New Roman"/>
                <w:sz w:val="20"/>
                <w:szCs w:val="20"/>
                <w:lang w:val="en-GB"/>
              </w:rPr>
              <w:t>Using Eye Movements in Driving Simulators to Evaluate Effects of PC-Based Risk Awareness Training.</w:t>
            </w:r>
          </w:p>
          <w:p w14:paraId="24292093" w14:textId="04B5BC3B" w:rsidR="00F5490C" w:rsidRPr="00213318" w:rsidRDefault="00F5490C" w:rsidP="00D764AE">
            <w:pPr>
              <w:rPr>
                <w:rFonts w:cs="Times New Roman"/>
                <w:sz w:val="20"/>
                <w:szCs w:val="20"/>
                <w:lang w:val="en-GB"/>
              </w:rPr>
            </w:pPr>
          </w:p>
        </w:tc>
        <w:tc>
          <w:tcPr>
            <w:tcW w:w="819" w:type="pct"/>
            <w:hideMark/>
          </w:tcPr>
          <w:p w14:paraId="58D368BD"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Conference Paper: </w:t>
            </w:r>
            <w:r w:rsidRPr="00213318">
              <w:rPr>
                <w:rFonts w:cs="Times New Roman"/>
                <w:i/>
                <w:iCs/>
                <w:sz w:val="20"/>
                <w:szCs w:val="20"/>
                <w:lang w:val="en-GB"/>
              </w:rPr>
              <w:t>Proceedings of the Human Factors and Ergonomics Society Annual Meeting</w:t>
            </w:r>
          </w:p>
        </w:tc>
        <w:tc>
          <w:tcPr>
            <w:tcW w:w="799" w:type="pct"/>
            <w:hideMark/>
          </w:tcPr>
          <w:p w14:paraId="4166037C"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01A08A50"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w:t>
            </w:r>
          </w:p>
        </w:tc>
      </w:tr>
      <w:tr w:rsidR="00F5490C" w:rsidRPr="00213318" w14:paraId="77EC0014" w14:textId="77777777" w:rsidTr="00CB4F8F">
        <w:trPr>
          <w:trHeight w:val="736"/>
        </w:trPr>
        <w:tc>
          <w:tcPr>
            <w:tcW w:w="954" w:type="pct"/>
            <w:hideMark/>
          </w:tcPr>
          <w:p w14:paraId="5D4DAAA7"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Fisher, D. L., Pollatsek, A. P. and Pradhan, A.</w:t>
            </w:r>
          </w:p>
        </w:tc>
        <w:tc>
          <w:tcPr>
            <w:tcW w:w="417" w:type="pct"/>
            <w:hideMark/>
          </w:tcPr>
          <w:p w14:paraId="0798B881" w14:textId="77777777" w:rsidR="00F5490C" w:rsidRPr="00213318" w:rsidRDefault="00F5490C" w:rsidP="00D764AE">
            <w:pPr>
              <w:rPr>
                <w:rFonts w:cs="Times New Roman"/>
                <w:sz w:val="20"/>
                <w:szCs w:val="20"/>
                <w:lang w:val="en-GB"/>
              </w:rPr>
            </w:pPr>
            <w:r w:rsidRPr="00213318">
              <w:rPr>
                <w:rFonts w:cs="Times New Roman"/>
                <w:sz w:val="20"/>
                <w:szCs w:val="20"/>
                <w:lang w:val="en-GB"/>
              </w:rPr>
              <w:t>2006</w:t>
            </w:r>
          </w:p>
        </w:tc>
        <w:tc>
          <w:tcPr>
            <w:tcW w:w="1202" w:type="pct"/>
            <w:hideMark/>
          </w:tcPr>
          <w:p w14:paraId="08EAD0FB" w14:textId="77777777" w:rsidR="00F5490C" w:rsidRPr="00213318" w:rsidRDefault="00F5490C" w:rsidP="00D764AE">
            <w:pPr>
              <w:rPr>
                <w:rFonts w:cs="Times New Roman"/>
                <w:sz w:val="20"/>
                <w:szCs w:val="20"/>
                <w:lang w:val="en-GB"/>
              </w:rPr>
            </w:pPr>
            <w:r w:rsidRPr="00213318">
              <w:rPr>
                <w:rFonts w:cs="Times New Roman"/>
                <w:sz w:val="20"/>
                <w:szCs w:val="20"/>
                <w:lang w:val="en-GB"/>
              </w:rPr>
              <w:t>Can novice drivers be trained to scan for information that will reduce their likelihood of a crash?</w:t>
            </w:r>
          </w:p>
        </w:tc>
        <w:tc>
          <w:tcPr>
            <w:tcW w:w="819" w:type="pct"/>
            <w:hideMark/>
          </w:tcPr>
          <w:p w14:paraId="335FF5CA" w14:textId="4FD40FF0" w:rsidR="00F5490C" w:rsidRPr="00213318" w:rsidRDefault="00F5490C" w:rsidP="00D764AE">
            <w:pPr>
              <w:rPr>
                <w:rFonts w:cs="Times New Roman"/>
                <w:i/>
                <w:iCs/>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Injury Prevention: Journal of the International Society for Child and Adolescent Injury Prevention</w:t>
            </w:r>
          </w:p>
        </w:tc>
        <w:tc>
          <w:tcPr>
            <w:tcW w:w="799" w:type="pct"/>
            <w:hideMark/>
          </w:tcPr>
          <w:p w14:paraId="0365209A"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59A05BBB"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w:t>
            </w:r>
          </w:p>
        </w:tc>
      </w:tr>
      <w:tr w:rsidR="00F5490C" w:rsidRPr="00213318" w14:paraId="1B8529CB" w14:textId="77777777" w:rsidTr="00CB4F8F">
        <w:trPr>
          <w:trHeight w:val="684"/>
        </w:trPr>
        <w:tc>
          <w:tcPr>
            <w:tcW w:w="954" w:type="pct"/>
            <w:hideMark/>
          </w:tcPr>
          <w:p w14:paraId="33CBF5BA"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Fisher, D. L., Pradhan, A. K., Pollatsek, A. and Knodler, M. A.</w:t>
            </w:r>
          </w:p>
        </w:tc>
        <w:tc>
          <w:tcPr>
            <w:tcW w:w="417" w:type="pct"/>
            <w:hideMark/>
          </w:tcPr>
          <w:p w14:paraId="329EC127" w14:textId="77777777" w:rsidR="00F5490C" w:rsidRPr="00213318" w:rsidRDefault="00F5490C" w:rsidP="00D764AE">
            <w:pPr>
              <w:rPr>
                <w:rFonts w:cs="Times New Roman"/>
                <w:sz w:val="20"/>
                <w:szCs w:val="20"/>
                <w:lang w:val="en-GB"/>
              </w:rPr>
            </w:pPr>
            <w:r w:rsidRPr="00213318">
              <w:rPr>
                <w:rFonts w:cs="Times New Roman"/>
                <w:sz w:val="20"/>
                <w:szCs w:val="20"/>
                <w:lang w:val="en-GB"/>
              </w:rPr>
              <w:t>2007</w:t>
            </w:r>
          </w:p>
        </w:tc>
        <w:tc>
          <w:tcPr>
            <w:tcW w:w="1202" w:type="pct"/>
            <w:hideMark/>
          </w:tcPr>
          <w:p w14:paraId="03F875B6"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Empirical Evaluation of Hazard Anticipation </w:t>
            </w:r>
            <w:proofErr w:type="spellStart"/>
            <w:r w:rsidRPr="00213318">
              <w:rPr>
                <w:rFonts w:cs="Times New Roman"/>
                <w:sz w:val="20"/>
                <w:szCs w:val="20"/>
                <w:lang w:val="en-GB"/>
              </w:rPr>
              <w:t>Behaviors</w:t>
            </w:r>
            <w:proofErr w:type="spellEnd"/>
            <w:r w:rsidRPr="00213318">
              <w:rPr>
                <w:rFonts w:cs="Times New Roman"/>
                <w:sz w:val="20"/>
                <w:szCs w:val="20"/>
                <w:lang w:val="en-GB"/>
              </w:rPr>
              <w:t xml:space="preserve"> in the Field and on Driving Simulator Using Eye Tracker.</w:t>
            </w:r>
          </w:p>
          <w:p w14:paraId="0F64D42E" w14:textId="7F6294EE" w:rsidR="00F5490C" w:rsidRPr="00213318" w:rsidRDefault="00F5490C" w:rsidP="00D764AE">
            <w:pPr>
              <w:rPr>
                <w:rFonts w:cs="Times New Roman"/>
                <w:sz w:val="20"/>
                <w:szCs w:val="20"/>
                <w:lang w:val="en-GB"/>
              </w:rPr>
            </w:pPr>
          </w:p>
        </w:tc>
        <w:tc>
          <w:tcPr>
            <w:tcW w:w="819" w:type="pct"/>
            <w:hideMark/>
          </w:tcPr>
          <w:p w14:paraId="2A2CA87A"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Transportation Research Record: Journal of the Transportation Research Board</w:t>
            </w:r>
          </w:p>
        </w:tc>
        <w:tc>
          <w:tcPr>
            <w:tcW w:w="799" w:type="pct"/>
            <w:hideMark/>
          </w:tcPr>
          <w:p w14:paraId="0E4819E7"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7F1674A0"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w:t>
            </w:r>
          </w:p>
        </w:tc>
      </w:tr>
      <w:tr w:rsidR="00F5490C" w:rsidRPr="00213318" w14:paraId="2A98CF67" w14:textId="77777777" w:rsidTr="006F3F57">
        <w:trPr>
          <w:trHeight w:val="1172"/>
        </w:trPr>
        <w:tc>
          <w:tcPr>
            <w:tcW w:w="954" w:type="pct"/>
            <w:hideMark/>
          </w:tcPr>
          <w:p w14:paraId="5EA11A66"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lastRenderedPageBreak/>
              <w:t>Forster, Y., Hergeth, S., Naujoks, F., Krems, J. F. and Keinath, A.</w:t>
            </w:r>
          </w:p>
        </w:tc>
        <w:tc>
          <w:tcPr>
            <w:tcW w:w="417" w:type="pct"/>
            <w:hideMark/>
          </w:tcPr>
          <w:p w14:paraId="657EAA19" w14:textId="77777777" w:rsidR="00F5490C" w:rsidRPr="00213318" w:rsidRDefault="00F5490C" w:rsidP="00D764AE">
            <w:pPr>
              <w:rPr>
                <w:rFonts w:cs="Times New Roman"/>
                <w:sz w:val="20"/>
                <w:szCs w:val="20"/>
                <w:lang w:val="en-GB"/>
              </w:rPr>
            </w:pPr>
            <w:r w:rsidRPr="00213318">
              <w:rPr>
                <w:rFonts w:cs="Times New Roman"/>
                <w:sz w:val="20"/>
                <w:szCs w:val="20"/>
                <w:lang w:val="en-GB"/>
              </w:rPr>
              <w:t>2019</w:t>
            </w:r>
          </w:p>
        </w:tc>
        <w:tc>
          <w:tcPr>
            <w:tcW w:w="1202" w:type="pct"/>
            <w:hideMark/>
          </w:tcPr>
          <w:p w14:paraId="5956C845" w14:textId="77777777" w:rsidR="00F5490C" w:rsidRPr="00213318" w:rsidRDefault="00F5490C" w:rsidP="00D764AE">
            <w:pPr>
              <w:rPr>
                <w:rFonts w:cs="Times New Roman"/>
                <w:sz w:val="20"/>
                <w:szCs w:val="20"/>
                <w:lang w:val="en-GB"/>
              </w:rPr>
            </w:pPr>
            <w:r w:rsidRPr="00213318">
              <w:rPr>
                <w:rFonts w:cs="Times New Roman"/>
                <w:sz w:val="20"/>
                <w:szCs w:val="20"/>
                <w:lang w:val="en-GB"/>
              </w:rPr>
              <w:t>User Education in Automated Driving: Owner's Manual and Interactive Tutorial Support Mental Model Formation and Human-Automation Interaction</w:t>
            </w:r>
          </w:p>
          <w:p w14:paraId="47506244" w14:textId="7958A8F5" w:rsidR="00E55F47" w:rsidRPr="00213318" w:rsidRDefault="00E55F47" w:rsidP="00D764AE">
            <w:pPr>
              <w:rPr>
                <w:rFonts w:cs="Times New Roman"/>
                <w:sz w:val="20"/>
                <w:szCs w:val="20"/>
                <w:lang w:val="en-GB"/>
              </w:rPr>
            </w:pPr>
          </w:p>
        </w:tc>
        <w:tc>
          <w:tcPr>
            <w:tcW w:w="819" w:type="pct"/>
            <w:hideMark/>
          </w:tcPr>
          <w:p w14:paraId="71D694BB"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Information</w:t>
            </w:r>
          </w:p>
        </w:tc>
        <w:tc>
          <w:tcPr>
            <w:tcW w:w="799" w:type="pct"/>
            <w:hideMark/>
          </w:tcPr>
          <w:p w14:paraId="5014B574" w14:textId="79721AA3"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tc>
        <w:tc>
          <w:tcPr>
            <w:tcW w:w="809" w:type="pct"/>
            <w:hideMark/>
          </w:tcPr>
          <w:p w14:paraId="45821628" w14:textId="2794FBF1"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Mental Models; Procedural Skills; Situation Awareness</w:t>
            </w:r>
          </w:p>
        </w:tc>
      </w:tr>
      <w:tr w:rsidR="00F5490C" w:rsidRPr="00213318" w14:paraId="5B5142F9" w14:textId="77777777" w:rsidTr="00CB4F8F">
        <w:trPr>
          <w:trHeight w:val="1030"/>
        </w:trPr>
        <w:tc>
          <w:tcPr>
            <w:tcW w:w="954" w:type="pct"/>
            <w:hideMark/>
          </w:tcPr>
          <w:p w14:paraId="43597836"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Funke, G., Matthews, G., Warm, J. S. and Emo, A. K.</w:t>
            </w:r>
          </w:p>
        </w:tc>
        <w:tc>
          <w:tcPr>
            <w:tcW w:w="417" w:type="pct"/>
            <w:hideMark/>
          </w:tcPr>
          <w:p w14:paraId="5A6588A1" w14:textId="77777777" w:rsidR="00F5490C" w:rsidRPr="00213318" w:rsidRDefault="00F5490C" w:rsidP="00D764AE">
            <w:pPr>
              <w:rPr>
                <w:rFonts w:cs="Times New Roman"/>
                <w:sz w:val="20"/>
                <w:szCs w:val="20"/>
                <w:lang w:val="en-GB"/>
              </w:rPr>
            </w:pPr>
            <w:r w:rsidRPr="00213318">
              <w:rPr>
                <w:rFonts w:cs="Times New Roman"/>
                <w:sz w:val="20"/>
                <w:szCs w:val="20"/>
                <w:lang w:val="en-GB"/>
              </w:rPr>
              <w:t>2007</w:t>
            </w:r>
          </w:p>
        </w:tc>
        <w:tc>
          <w:tcPr>
            <w:tcW w:w="1202" w:type="pct"/>
            <w:hideMark/>
          </w:tcPr>
          <w:p w14:paraId="0437809A" w14:textId="77777777" w:rsidR="00F5490C" w:rsidRPr="00213318" w:rsidRDefault="00F5490C" w:rsidP="00D764AE">
            <w:pPr>
              <w:rPr>
                <w:rFonts w:cs="Times New Roman"/>
                <w:sz w:val="20"/>
                <w:szCs w:val="20"/>
                <w:lang w:val="en-GB"/>
              </w:rPr>
            </w:pPr>
            <w:r w:rsidRPr="00213318">
              <w:rPr>
                <w:rFonts w:cs="Times New Roman"/>
                <w:sz w:val="20"/>
                <w:szCs w:val="20"/>
                <w:lang w:val="en-GB"/>
              </w:rPr>
              <w:t>Vehicle automation: A remedy for driver stress?</w:t>
            </w:r>
          </w:p>
        </w:tc>
        <w:tc>
          <w:tcPr>
            <w:tcW w:w="819" w:type="pct"/>
            <w:hideMark/>
          </w:tcPr>
          <w:p w14:paraId="604D4DF0"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Ergonomics</w:t>
            </w:r>
          </w:p>
        </w:tc>
        <w:tc>
          <w:tcPr>
            <w:tcW w:w="799" w:type="pct"/>
            <w:hideMark/>
          </w:tcPr>
          <w:p w14:paraId="10B3E0A8" w14:textId="038C3EF8"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tc>
        <w:tc>
          <w:tcPr>
            <w:tcW w:w="809" w:type="pct"/>
          </w:tcPr>
          <w:p w14:paraId="246F425A" w14:textId="65CA44EE" w:rsidR="00F5490C" w:rsidRPr="00213318" w:rsidRDefault="00F5490C" w:rsidP="00D764AE">
            <w:pPr>
              <w:pStyle w:val="Footer"/>
              <w:rPr>
                <w:rFonts w:cs="Times New Roman"/>
                <w:sz w:val="20"/>
                <w:szCs w:val="20"/>
                <w:lang w:val="en-GB"/>
              </w:rPr>
            </w:pPr>
            <w:r w:rsidRPr="00213318">
              <w:rPr>
                <w:rFonts w:cs="Times New Roman"/>
                <w:sz w:val="20"/>
                <w:szCs w:val="20"/>
                <w:lang w:val="en-GB"/>
              </w:rPr>
              <w:t>Attitudes and Personality; Attention and Memory; Hazard and Risk Perception; Mental Models; Procedural Skills; Trust; Workload</w:t>
            </w:r>
          </w:p>
        </w:tc>
      </w:tr>
      <w:tr w:rsidR="00F5490C" w:rsidRPr="00213318" w14:paraId="5514892D" w14:textId="77777777" w:rsidTr="006F3F57">
        <w:trPr>
          <w:trHeight w:val="719"/>
        </w:trPr>
        <w:tc>
          <w:tcPr>
            <w:tcW w:w="954" w:type="pct"/>
            <w:hideMark/>
          </w:tcPr>
          <w:p w14:paraId="578320D9"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Gamache, P.-L., Lavallière, M., Tremblay, M., Simoneau, M. and Teasdale, N.</w:t>
            </w:r>
          </w:p>
        </w:tc>
        <w:tc>
          <w:tcPr>
            <w:tcW w:w="417" w:type="pct"/>
            <w:hideMark/>
          </w:tcPr>
          <w:p w14:paraId="5C900F3B" w14:textId="77777777" w:rsidR="00F5490C" w:rsidRPr="00213318" w:rsidRDefault="00F5490C" w:rsidP="00D764AE">
            <w:pPr>
              <w:rPr>
                <w:rFonts w:cs="Times New Roman"/>
                <w:sz w:val="20"/>
                <w:szCs w:val="20"/>
                <w:lang w:val="en-GB"/>
              </w:rPr>
            </w:pPr>
            <w:r w:rsidRPr="00213318">
              <w:rPr>
                <w:rFonts w:cs="Times New Roman"/>
                <w:sz w:val="20"/>
                <w:szCs w:val="20"/>
                <w:lang w:val="en-GB"/>
              </w:rPr>
              <w:t>2011</w:t>
            </w:r>
          </w:p>
        </w:tc>
        <w:tc>
          <w:tcPr>
            <w:tcW w:w="1202" w:type="pct"/>
            <w:hideMark/>
          </w:tcPr>
          <w:p w14:paraId="1DA52194" w14:textId="77777777" w:rsidR="00F5490C" w:rsidRPr="00213318" w:rsidRDefault="00F5490C" w:rsidP="00D764AE">
            <w:pPr>
              <w:rPr>
                <w:rFonts w:cs="Times New Roman"/>
                <w:sz w:val="20"/>
                <w:szCs w:val="20"/>
                <w:lang w:val="en-GB"/>
              </w:rPr>
            </w:pPr>
            <w:r w:rsidRPr="00213318">
              <w:rPr>
                <w:rFonts w:cs="Times New Roman"/>
                <w:sz w:val="20"/>
                <w:szCs w:val="20"/>
                <w:lang w:val="en-GB"/>
              </w:rPr>
              <w:t>In-simulator training of driving abilities in a person with a traumatic brain injury.</w:t>
            </w:r>
          </w:p>
        </w:tc>
        <w:tc>
          <w:tcPr>
            <w:tcW w:w="819" w:type="pct"/>
            <w:hideMark/>
          </w:tcPr>
          <w:p w14:paraId="6305E7C1"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Brain Injury</w:t>
            </w:r>
          </w:p>
        </w:tc>
        <w:tc>
          <w:tcPr>
            <w:tcW w:w="799" w:type="pct"/>
            <w:hideMark/>
          </w:tcPr>
          <w:p w14:paraId="7498D1C5"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tcPr>
          <w:p w14:paraId="12E0CC91" w14:textId="4292590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Procedural Skills; Speed of Processing; Workload</w:t>
            </w:r>
          </w:p>
        </w:tc>
      </w:tr>
      <w:tr w:rsidR="00F5490C" w:rsidRPr="00213318" w14:paraId="2DF5C39B" w14:textId="77777777" w:rsidTr="006F3F57">
        <w:trPr>
          <w:trHeight w:val="666"/>
        </w:trPr>
        <w:tc>
          <w:tcPr>
            <w:tcW w:w="954" w:type="pct"/>
            <w:hideMark/>
          </w:tcPr>
          <w:p w14:paraId="0FDF6D86"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Hergeth, S., Lorenz, L. and Krems, J. F.</w:t>
            </w:r>
          </w:p>
        </w:tc>
        <w:tc>
          <w:tcPr>
            <w:tcW w:w="417" w:type="pct"/>
            <w:hideMark/>
          </w:tcPr>
          <w:p w14:paraId="09796FEC" w14:textId="77777777" w:rsidR="00F5490C" w:rsidRPr="00213318" w:rsidRDefault="00F5490C" w:rsidP="00D764AE">
            <w:pPr>
              <w:rPr>
                <w:rFonts w:cs="Times New Roman"/>
                <w:sz w:val="20"/>
                <w:szCs w:val="20"/>
                <w:lang w:val="en-GB"/>
              </w:rPr>
            </w:pPr>
            <w:r w:rsidRPr="00213318">
              <w:rPr>
                <w:rFonts w:cs="Times New Roman"/>
                <w:sz w:val="20"/>
                <w:szCs w:val="20"/>
                <w:lang w:val="en-GB"/>
              </w:rPr>
              <w:t>2017</w:t>
            </w:r>
          </w:p>
        </w:tc>
        <w:tc>
          <w:tcPr>
            <w:tcW w:w="1202" w:type="pct"/>
            <w:hideMark/>
          </w:tcPr>
          <w:p w14:paraId="12C753BB" w14:textId="036E3D7C" w:rsidR="00E55F47" w:rsidRPr="00213318" w:rsidRDefault="00F5490C" w:rsidP="00D764AE">
            <w:pPr>
              <w:rPr>
                <w:rFonts w:cs="Times New Roman"/>
                <w:sz w:val="20"/>
                <w:szCs w:val="20"/>
                <w:lang w:val="en-GB"/>
              </w:rPr>
            </w:pPr>
            <w:r w:rsidRPr="00213318">
              <w:rPr>
                <w:rFonts w:cs="Times New Roman"/>
                <w:sz w:val="20"/>
                <w:szCs w:val="20"/>
                <w:lang w:val="en-GB"/>
              </w:rPr>
              <w:t xml:space="preserve">Prior Familiarization </w:t>
            </w:r>
            <w:proofErr w:type="gramStart"/>
            <w:r w:rsidRPr="00213318">
              <w:rPr>
                <w:rFonts w:cs="Times New Roman"/>
                <w:sz w:val="20"/>
                <w:szCs w:val="20"/>
                <w:lang w:val="en-GB"/>
              </w:rPr>
              <w:t>With</w:t>
            </w:r>
            <w:proofErr w:type="gramEnd"/>
            <w:r w:rsidRPr="00213318">
              <w:rPr>
                <w:rFonts w:cs="Times New Roman"/>
                <w:sz w:val="20"/>
                <w:szCs w:val="20"/>
                <w:lang w:val="en-GB"/>
              </w:rPr>
              <w:t xml:space="preserve"> Takeover Requests Affects Drivers’ Takeover Performance and Automation Trust.</w:t>
            </w:r>
          </w:p>
        </w:tc>
        <w:tc>
          <w:tcPr>
            <w:tcW w:w="819" w:type="pct"/>
            <w:hideMark/>
          </w:tcPr>
          <w:p w14:paraId="03E3D9BF"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Human Factors</w:t>
            </w:r>
          </w:p>
        </w:tc>
        <w:tc>
          <w:tcPr>
            <w:tcW w:w="799" w:type="pct"/>
            <w:hideMark/>
          </w:tcPr>
          <w:p w14:paraId="57251953" w14:textId="78EABE75"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tc>
        <w:tc>
          <w:tcPr>
            <w:tcW w:w="809" w:type="pct"/>
            <w:hideMark/>
          </w:tcPr>
          <w:p w14:paraId="4549740C"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Hazard and Risk Perception; Mental Models; Procedural Skills; Speed of Processing; Trust</w:t>
            </w:r>
          </w:p>
        </w:tc>
      </w:tr>
      <w:tr w:rsidR="00F5490C" w:rsidRPr="00213318" w14:paraId="2D92CC13" w14:textId="77777777" w:rsidTr="006F3F57">
        <w:trPr>
          <w:trHeight w:val="1762"/>
        </w:trPr>
        <w:tc>
          <w:tcPr>
            <w:tcW w:w="954" w:type="pct"/>
            <w:hideMark/>
          </w:tcPr>
          <w:p w14:paraId="485DE394" w14:textId="44DCD705"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 xml:space="preserve">Horswill, M. S., Taylor, K., Newnam, S., Wetton, M. and </w:t>
            </w:r>
            <w:r w:rsidR="00B85F8F" w:rsidRPr="00213318">
              <w:rPr>
                <w:rFonts w:cs="Times New Roman"/>
                <w:noProof/>
                <w:sz w:val="20"/>
                <w:szCs w:val="20"/>
                <w:lang w:val="en-GB"/>
              </w:rPr>
              <w:t>Hill</w:t>
            </w:r>
            <w:r w:rsidRPr="00213318">
              <w:rPr>
                <w:rFonts w:cs="Times New Roman"/>
                <w:noProof/>
                <w:sz w:val="20"/>
                <w:szCs w:val="20"/>
                <w:lang w:val="en-GB"/>
              </w:rPr>
              <w:t xml:space="preserve">, </w:t>
            </w:r>
            <w:r w:rsidR="00B85F8F" w:rsidRPr="00213318">
              <w:rPr>
                <w:rFonts w:cs="Times New Roman"/>
                <w:noProof/>
                <w:sz w:val="20"/>
                <w:szCs w:val="20"/>
                <w:lang w:val="en-GB"/>
              </w:rPr>
              <w:t>A</w:t>
            </w:r>
            <w:r w:rsidRPr="00213318">
              <w:rPr>
                <w:rFonts w:cs="Times New Roman"/>
                <w:noProof/>
                <w:sz w:val="20"/>
                <w:szCs w:val="20"/>
                <w:lang w:val="en-GB"/>
              </w:rPr>
              <w:t>.</w:t>
            </w:r>
          </w:p>
        </w:tc>
        <w:tc>
          <w:tcPr>
            <w:tcW w:w="417" w:type="pct"/>
            <w:hideMark/>
          </w:tcPr>
          <w:p w14:paraId="54F08F8A" w14:textId="77777777" w:rsidR="00F5490C" w:rsidRPr="00213318" w:rsidRDefault="00F5490C" w:rsidP="00D764AE">
            <w:pPr>
              <w:rPr>
                <w:rFonts w:cs="Times New Roman"/>
                <w:sz w:val="20"/>
                <w:szCs w:val="20"/>
                <w:lang w:val="en-GB"/>
              </w:rPr>
            </w:pPr>
            <w:r w:rsidRPr="00213318">
              <w:rPr>
                <w:rFonts w:cs="Times New Roman"/>
                <w:sz w:val="20"/>
                <w:szCs w:val="20"/>
                <w:lang w:val="en-GB"/>
              </w:rPr>
              <w:t>2013</w:t>
            </w:r>
          </w:p>
        </w:tc>
        <w:tc>
          <w:tcPr>
            <w:tcW w:w="1202" w:type="pct"/>
            <w:hideMark/>
          </w:tcPr>
          <w:p w14:paraId="2BBF74C1" w14:textId="77777777" w:rsidR="00F5490C" w:rsidRPr="00213318" w:rsidRDefault="00F5490C" w:rsidP="00D764AE">
            <w:pPr>
              <w:rPr>
                <w:rFonts w:cs="Times New Roman"/>
                <w:sz w:val="20"/>
                <w:szCs w:val="20"/>
                <w:lang w:val="en-GB"/>
              </w:rPr>
            </w:pPr>
            <w:r w:rsidRPr="00213318">
              <w:rPr>
                <w:rFonts w:cs="Times New Roman"/>
                <w:sz w:val="20"/>
                <w:szCs w:val="20"/>
                <w:lang w:val="en-GB"/>
              </w:rPr>
              <w:t>Even highly experienced drivers benefit from a brief hazard perception training intervention.</w:t>
            </w:r>
          </w:p>
        </w:tc>
        <w:tc>
          <w:tcPr>
            <w:tcW w:w="819" w:type="pct"/>
            <w:hideMark/>
          </w:tcPr>
          <w:p w14:paraId="6AEEDEDC"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Accident Analysis and Prevention</w:t>
            </w:r>
          </w:p>
        </w:tc>
        <w:tc>
          <w:tcPr>
            <w:tcW w:w="799" w:type="pct"/>
            <w:hideMark/>
          </w:tcPr>
          <w:p w14:paraId="68E89A73"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tcPr>
          <w:p w14:paraId="6FA1CF18" w14:textId="160B852F" w:rsidR="00F5490C" w:rsidRPr="00213318" w:rsidRDefault="00F5490C" w:rsidP="00D764AE">
            <w:pPr>
              <w:pStyle w:val="Footer"/>
              <w:rPr>
                <w:rFonts w:cs="Times New Roman"/>
                <w:sz w:val="20"/>
                <w:szCs w:val="20"/>
                <w:lang w:val="en-GB"/>
              </w:rPr>
            </w:pPr>
            <w:r w:rsidRPr="00213318">
              <w:rPr>
                <w:rFonts w:cs="Times New Roman"/>
                <w:sz w:val="20"/>
                <w:szCs w:val="20"/>
                <w:lang w:val="en-GB"/>
              </w:rPr>
              <w:t>Attitudes and Personality; Attention and Memory; Hazard and Risk Perception; Mental Models; Procedural Skills; Situation Awareness; Speed of Processing; Workload</w:t>
            </w:r>
          </w:p>
        </w:tc>
      </w:tr>
      <w:tr w:rsidR="00F5490C" w:rsidRPr="00213318" w14:paraId="18EB977C" w14:textId="77777777" w:rsidTr="006F3F57">
        <w:trPr>
          <w:trHeight w:val="605"/>
        </w:trPr>
        <w:tc>
          <w:tcPr>
            <w:tcW w:w="954" w:type="pct"/>
            <w:hideMark/>
          </w:tcPr>
          <w:p w14:paraId="73ABAE38"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lastRenderedPageBreak/>
              <w:t>Huang, J. L. and Ford, J. K.</w:t>
            </w:r>
          </w:p>
        </w:tc>
        <w:tc>
          <w:tcPr>
            <w:tcW w:w="417" w:type="pct"/>
            <w:hideMark/>
          </w:tcPr>
          <w:p w14:paraId="1C4798D3" w14:textId="77777777" w:rsidR="00F5490C" w:rsidRPr="00213318" w:rsidRDefault="00F5490C" w:rsidP="00D764AE">
            <w:pPr>
              <w:rPr>
                <w:rFonts w:cs="Times New Roman"/>
                <w:sz w:val="20"/>
                <w:szCs w:val="20"/>
                <w:lang w:val="en-GB"/>
              </w:rPr>
            </w:pPr>
            <w:r w:rsidRPr="00213318">
              <w:rPr>
                <w:rFonts w:cs="Times New Roman"/>
                <w:sz w:val="20"/>
                <w:szCs w:val="20"/>
                <w:lang w:val="en-GB"/>
              </w:rPr>
              <w:t>2012</w:t>
            </w:r>
          </w:p>
        </w:tc>
        <w:tc>
          <w:tcPr>
            <w:tcW w:w="1202" w:type="pct"/>
            <w:hideMark/>
          </w:tcPr>
          <w:p w14:paraId="01BEA183"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Driving locus of control and driving </w:t>
            </w:r>
            <w:proofErr w:type="spellStart"/>
            <w:r w:rsidRPr="00213318">
              <w:rPr>
                <w:rFonts w:cs="Times New Roman"/>
                <w:sz w:val="20"/>
                <w:szCs w:val="20"/>
                <w:lang w:val="en-GB"/>
              </w:rPr>
              <w:t>behaviors</w:t>
            </w:r>
            <w:proofErr w:type="spellEnd"/>
            <w:r w:rsidRPr="00213318">
              <w:rPr>
                <w:rFonts w:cs="Times New Roman"/>
                <w:sz w:val="20"/>
                <w:szCs w:val="20"/>
                <w:lang w:val="en-GB"/>
              </w:rPr>
              <w:t>: Inducing change through driver training.</w:t>
            </w:r>
          </w:p>
        </w:tc>
        <w:tc>
          <w:tcPr>
            <w:tcW w:w="819" w:type="pct"/>
            <w:hideMark/>
          </w:tcPr>
          <w:p w14:paraId="0946BD50"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Transportation Research Part F: Traffic Psychology and Behaviour</w:t>
            </w:r>
          </w:p>
        </w:tc>
        <w:tc>
          <w:tcPr>
            <w:tcW w:w="799" w:type="pct"/>
            <w:hideMark/>
          </w:tcPr>
          <w:p w14:paraId="79D96BAC"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tcPr>
          <w:p w14:paraId="3A8EF220" w14:textId="6E47DD28"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 Personality; Procedural Skills; Situation Awareness</w:t>
            </w:r>
          </w:p>
        </w:tc>
      </w:tr>
      <w:tr w:rsidR="00F5490C" w:rsidRPr="00213318" w14:paraId="536F72A2" w14:textId="77777777" w:rsidTr="006F3F57">
        <w:trPr>
          <w:trHeight w:val="1030"/>
        </w:trPr>
        <w:tc>
          <w:tcPr>
            <w:tcW w:w="954" w:type="pct"/>
            <w:hideMark/>
          </w:tcPr>
          <w:p w14:paraId="211F2C11"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Isler, R. B., Starkey, N. J. and Sheppard, P.</w:t>
            </w:r>
          </w:p>
        </w:tc>
        <w:tc>
          <w:tcPr>
            <w:tcW w:w="417" w:type="pct"/>
            <w:hideMark/>
          </w:tcPr>
          <w:p w14:paraId="43EA4E9C" w14:textId="77777777" w:rsidR="00F5490C" w:rsidRPr="00213318" w:rsidRDefault="00F5490C" w:rsidP="00D764AE">
            <w:pPr>
              <w:rPr>
                <w:rFonts w:cs="Times New Roman"/>
                <w:sz w:val="20"/>
                <w:szCs w:val="20"/>
                <w:lang w:val="en-GB"/>
              </w:rPr>
            </w:pPr>
            <w:r w:rsidRPr="00213318">
              <w:rPr>
                <w:rFonts w:cs="Times New Roman"/>
                <w:sz w:val="20"/>
                <w:szCs w:val="20"/>
                <w:lang w:val="en-GB"/>
              </w:rPr>
              <w:t>2011</w:t>
            </w:r>
          </w:p>
        </w:tc>
        <w:tc>
          <w:tcPr>
            <w:tcW w:w="1202" w:type="pct"/>
            <w:hideMark/>
          </w:tcPr>
          <w:p w14:paraId="0ED686A0" w14:textId="77777777" w:rsidR="00F5490C" w:rsidRPr="00213318" w:rsidRDefault="00F5490C" w:rsidP="00D764AE">
            <w:pPr>
              <w:rPr>
                <w:rFonts w:cs="Times New Roman"/>
                <w:sz w:val="20"/>
                <w:szCs w:val="20"/>
                <w:lang w:val="en-GB"/>
              </w:rPr>
            </w:pPr>
            <w:r w:rsidRPr="00213318">
              <w:rPr>
                <w:rFonts w:cs="Times New Roman"/>
                <w:sz w:val="20"/>
                <w:szCs w:val="20"/>
                <w:lang w:val="en-GB"/>
              </w:rPr>
              <w:t>Effects of higher-order driving skill training on young, inexperienced drivers' on-road driving performance.</w:t>
            </w:r>
          </w:p>
        </w:tc>
        <w:tc>
          <w:tcPr>
            <w:tcW w:w="819" w:type="pct"/>
            <w:hideMark/>
          </w:tcPr>
          <w:p w14:paraId="56F75455"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Accident Analysis and Prevention</w:t>
            </w:r>
          </w:p>
        </w:tc>
        <w:tc>
          <w:tcPr>
            <w:tcW w:w="799" w:type="pct"/>
            <w:hideMark/>
          </w:tcPr>
          <w:p w14:paraId="696B2129"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tcPr>
          <w:p w14:paraId="4095F1F1" w14:textId="4576613A"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 Personality; Hazard and Risk Perception; Procedural Skills; Situation Awareness</w:t>
            </w:r>
          </w:p>
        </w:tc>
      </w:tr>
      <w:tr w:rsidR="00F5490C" w:rsidRPr="00213318" w14:paraId="546DCED5" w14:textId="77777777" w:rsidTr="006F3F57">
        <w:trPr>
          <w:trHeight w:val="516"/>
        </w:trPr>
        <w:tc>
          <w:tcPr>
            <w:tcW w:w="954" w:type="pct"/>
            <w:hideMark/>
          </w:tcPr>
          <w:p w14:paraId="758D80A6"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Isler, R. B., Starkey, N. J. and Williamson, A. R.</w:t>
            </w:r>
          </w:p>
        </w:tc>
        <w:tc>
          <w:tcPr>
            <w:tcW w:w="417" w:type="pct"/>
            <w:hideMark/>
          </w:tcPr>
          <w:p w14:paraId="508D4B4D" w14:textId="77777777" w:rsidR="00F5490C" w:rsidRPr="00213318" w:rsidRDefault="00F5490C" w:rsidP="00D764AE">
            <w:pPr>
              <w:rPr>
                <w:rFonts w:cs="Times New Roman"/>
                <w:sz w:val="20"/>
                <w:szCs w:val="20"/>
                <w:lang w:val="en-GB"/>
              </w:rPr>
            </w:pPr>
            <w:r w:rsidRPr="00213318">
              <w:rPr>
                <w:rFonts w:cs="Times New Roman"/>
                <w:sz w:val="20"/>
                <w:szCs w:val="20"/>
                <w:lang w:val="en-GB"/>
              </w:rPr>
              <w:t>2009</w:t>
            </w:r>
          </w:p>
        </w:tc>
        <w:tc>
          <w:tcPr>
            <w:tcW w:w="1202" w:type="pct"/>
            <w:hideMark/>
          </w:tcPr>
          <w:p w14:paraId="040E092E" w14:textId="77777777" w:rsidR="00F5490C" w:rsidRPr="00213318" w:rsidRDefault="00F5490C" w:rsidP="00D764AE">
            <w:pPr>
              <w:rPr>
                <w:rFonts w:cs="Times New Roman"/>
                <w:sz w:val="20"/>
                <w:szCs w:val="20"/>
                <w:lang w:val="en-GB"/>
              </w:rPr>
            </w:pPr>
            <w:r w:rsidRPr="00213318">
              <w:rPr>
                <w:rFonts w:cs="Times New Roman"/>
                <w:sz w:val="20"/>
                <w:szCs w:val="20"/>
                <w:lang w:val="en-GB"/>
              </w:rPr>
              <w:t>Video-based road commentary training improves hazard perception of young drivers in a dual task.</w:t>
            </w:r>
          </w:p>
          <w:p w14:paraId="578EB17F" w14:textId="3E98B96B" w:rsidR="00E55F47" w:rsidRPr="00213318" w:rsidRDefault="00E55F47" w:rsidP="00D764AE">
            <w:pPr>
              <w:rPr>
                <w:rFonts w:cs="Times New Roman"/>
                <w:sz w:val="20"/>
                <w:szCs w:val="20"/>
                <w:lang w:val="en-GB"/>
              </w:rPr>
            </w:pPr>
          </w:p>
        </w:tc>
        <w:tc>
          <w:tcPr>
            <w:tcW w:w="819" w:type="pct"/>
            <w:hideMark/>
          </w:tcPr>
          <w:p w14:paraId="183C3DE4"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Accident Analysis and Prevention</w:t>
            </w:r>
          </w:p>
        </w:tc>
        <w:tc>
          <w:tcPr>
            <w:tcW w:w="799" w:type="pct"/>
            <w:hideMark/>
          </w:tcPr>
          <w:p w14:paraId="5A1F04C1"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73065167" w14:textId="716D3A11"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Situation Awareness; Speed of Processing</w:t>
            </w:r>
          </w:p>
        </w:tc>
      </w:tr>
      <w:tr w:rsidR="00F5490C" w:rsidRPr="00213318" w14:paraId="7C58CDC0" w14:textId="77777777" w:rsidTr="006F3F57">
        <w:trPr>
          <w:trHeight w:val="479"/>
        </w:trPr>
        <w:tc>
          <w:tcPr>
            <w:tcW w:w="954" w:type="pct"/>
            <w:hideMark/>
          </w:tcPr>
          <w:p w14:paraId="13A4A94F"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Ivancic IV, K. and Hesketh, B.</w:t>
            </w:r>
          </w:p>
        </w:tc>
        <w:tc>
          <w:tcPr>
            <w:tcW w:w="417" w:type="pct"/>
            <w:hideMark/>
          </w:tcPr>
          <w:p w14:paraId="2EFFECB4" w14:textId="77777777" w:rsidR="00F5490C" w:rsidRPr="00213318" w:rsidRDefault="00F5490C" w:rsidP="00D764AE">
            <w:pPr>
              <w:rPr>
                <w:rFonts w:cs="Times New Roman"/>
                <w:sz w:val="20"/>
                <w:szCs w:val="20"/>
                <w:lang w:val="en-GB"/>
              </w:rPr>
            </w:pPr>
            <w:r w:rsidRPr="00213318">
              <w:rPr>
                <w:rFonts w:cs="Times New Roman"/>
                <w:sz w:val="20"/>
                <w:szCs w:val="20"/>
                <w:lang w:val="en-GB"/>
              </w:rPr>
              <w:t>2000</w:t>
            </w:r>
          </w:p>
        </w:tc>
        <w:tc>
          <w:tcPr>
            <w:tcW w:w="1202" w:type="pct"/>
            <w:hideMark/>
          </w:tcPr>
          <w:p w14:paraId="1240475C" w14:textId="77777777" w:rsidR="00F5490C" w:rsidRPr="00213318" w:rsidRDefault="00F5490C" w:rsidP="00D764AE">
            <w:pPr>
              <w:rPr>
                <w:rFonts w:cs="Times New Roman"/>
                <w:sz w:val="20"/>
                <w:szCs w:val="20"/>
                <w:lang w:val="en-GB"/>
              </w:rPr>
            </w:pPr>
            <w:r w:rsidRPr="00213318">
              <w:rPr>
                <w:rFonts w:cs="Times New Roman"/>
                <w:sz w:val="20"/>
                <w:szCs w:val="20"/>
                <w:lang w:val="en-GB"/>
              </w:rPr>
              <w:t>Learning from errors in a driving simulation: Effects on driving skill and self-confidence.</w:t>
            </w:r>
          </w:p>
          <w:p w14:paraId="2B28874A" w14:textId="7E014851" w:rsidR="00E55F47" w:rsidRPr="00213318" w:rsidRDefault="00E55F47" w:rsidP="00D764AE">
            <w:pPr>
              <w:rPr>
                <w:rFonts w:cs="Times New Roman"/>
                <w:sz w:val="20"/>
                <w:szCs w:val="20"/>
                <w:lang w:val="en-GB"/>
              </w:rPr>
            </w:pPr>
          </w:p>
        </w:tc>
        <w:tc>
          <w:tcPr>
            <w:tcW w:w="819" w:type="pct"/>
            <w:hideMark/>
          </w:tcPr>
          <w:p w14:paraId="4CDAE9D0"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Ergonomics</w:t>
            </w:r>
          </w:p>
        </w:tc>
        <w:tc>
          <w:tcPr>
            <w:tcW w:w="799" w:type="pct"/>
            <w:hideMark/>
          </w:tcPr>
          <w:p w14:paraId="0548B8CB"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51E5EA42"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Attitudes and Personality; Hazard and Risk Perception; Procedural Skills</w:t>
            </w:r>
          </w:p>
        </w:tc>
      </w:tr>
      <w:tr w:rsidR="00F5490C" w:rsidRPr="00213318" w14:paraId="61EDE39D" w14:textId="77777777" w:rsidTr="006F3F57">
        <w:trPr>
          <w:trHeight w:val="523"/>
        </w:trPr>
        <w:tc>
          <w:tcPr>
            <w:tcW w:w="954" w:type="pct"/>
            <w:hideMark/>
          </w:tcPr>
          <w:p w14:paraId="75DA2E8A"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Johnston, K. A., Borkenhagen, D. and Scialfa, C. T.</w:t>
            </w:r>
          </w:p>
        </w:tc>
        <w:tc>
          <w:tcPr>
            <w:tcW w:w="417" w:type="pct"/>
            <w:hideMark/>
          </w:tcPr>
          <w:p w14:paraId="4E3864A2" w14:textId="77777777" w:rsidR="00F5490C" w:rsidRPr="00213318" w:rsidRDefault="00F5490C" w:rsidP="00D764AE">
            <w:pPr>
              <w:rPr>
                <w:rFonts w:cs="Times New Roman"/>
                <w:sz w:val="20"/>
                <w:szCs w:val="20"/>
                <w:lang w:val="en-GB"/>
              </w:rPr>
            </w:pPr>
            <w:r w:rsidRPr="00213318">
              <w:rPr>
                <w:rFonts w:cs="Times New Roman"/>
                <w:sz w:val="20"/>
                <w:szCs w:val="20"/>
                <w:lang w:val="en-GB"/>
              </w:rPr>
              <w:t>2015</w:t>
            </w:r>
          </w:p>
        </w:tc>
        <w:tc>
          <w:tcPr>
            <w:tcW w:w="1202" w:type="pct"/>
            <w:hideMark/>
          </w:tcPr>
          <w:p w14:paraId="64798878"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Driving Skills Training for Older Adults: An Assessment of </w:t>
            </w:r>
            <w:proofErr w:type="spellStart"/>
            <w:r w:rsidRPr="00213318">
              <w:rPr>
                <w:rFonts w:cs="Times New Roman"/>
                <w:sz w:val="20"/>
                <w:szCs w:val="20"/>
                <w:lang w:val="en-GB"/>
              </w:rPr>
              <w:t>DriveSharp</w:t>
            </w:r>
            <w:proofErr w:type="spellEnd"/>
            <w:r w:rsidRPr="00213318">
              <w:rPr>
                <w:rFonts w:cs="Times New Roman"/>
                <w:sz w:val="20"/>
                <w:szCs w:val="20"/>
                <w:lang w:val="en-GB"/>
              </w:rPr>
              <w:t>.</w:t>
            </w:r>
          </w:p>
        </w:tc>
        <w:tc>
          <w:tcPr>
            <w:tcW w:w="819" w:type="pct"/>
            <w:hideMark/>
          </w:tcPr>
          <w:p w14:paraId="257559D5"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 xml:space="preserve">Canadian Journal on Aging/ La Revue </w:t>
            </w:r>
            <w:proofErr w:type="spellStart"/>
            <w:r w:rsidRPr="00213318">
              <w:rPr>
                <w:rFonts w:cs="Times New Roman"/>
                <w:i/>
                <w:iCs/>
                <w:sz w:val="20"/>
                <w:szCs w:val="20"/>
                <w:lang w:val="en-GB"/>
              </w:rPr>
              <w:t>canadienne</w:t>
            </w:r>
            <w:proofErr w:type="spellEnd"/>
            <w:r w:rsidRPr="00213318">
              <w:rPr>
                <w:rFonts w:cs="Times New Roman"/>
                <w:i/>
                <w:iCs/>
                <w:sz w:val="20"/>
                <w:szCs w:val="20"/>
                <w:lang w:val="en-GB"/>
              </w:rPr>
              <w:t xml:space="preserve"> du </w:t>
            </w:r>
            <w:proofErr w:type="spellStart"/>
            <w:r w:rsidRPr="00213318">
              <w:rPr>
                <w:rFonts w:cs="Times New Roman"/>
                <w:i/>
                <w:iCs/>
                <w:sz w:val="20"/>
                <w:szCs w:val="20"/>
                <w:lang w:val="en-GB"/>
              </w:rPr>
              <w:t>vieillissement</w:t>
            </w:r>
            <w:proofErr w:type="spellEnd"/>
          </w:p>
        </w:tc>
        <w:tc>
          <w:tcPr>
            <w:tcW w:w="799" w:type="pct"/>
            <w:hideMark/>
          </w:tcPr>
          <w:p w14:paraId="22040BFC"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104C8097" w14:textId="280B0372" w:rsidR="00E55F47"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Procedural Skills; Speed of Processing</w:t>
            </w:r>
          </w:p>
        </w:tc>
      </w:tr>
      <w:tr w:rsidR="00F5490C" w:rsidRPr="00213318" w14:paraId="6597770F" w14:textId="77777777" w:rsidTr="00CB4F8F">
        <w:trPr>
          <w:trHeight w:val="850"/>
        </w:trPr>
        <w:tc>
          <w:tcPr>
            <w:tcW w:w="954" w:type="pct"/>
            <w:hideMark/>
          </w:tcPr>
          <w:p w14:paraId="7E41F82A"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Kahana-Levy, N., Shavitzky-Golkina, S., Borowsky, A. and Vakil, E.</w:t>
            </w:r>
          </w:p>
        </w:tc>
        <w:tc>
          <w:tcPr>
            <w:tcW w:w="417" w:type="pct"/>
            <w:hideMark/>
          </w:tcPr>
          <w:p w14:paraId="43DA664F" w14:textId="77777777" w:rsidR="00F5490C" w:rsidRPr="00213318" w:rsidRDefault="00F5490C" w:rsidP="00D764AE">
            <w:pPr>
              <w:rPr>
                <w:rFonts w:cs="Times New Roman"/>
                <w:sz w:val="20"/>
                <w:szCs w:val="20"/>
                <w:lang w:val="en-GB"/>
              </w:rPr>
            </w:pPr>
            <w:r w:rsidRPr="00213318">
              <w:rPr>
                <w:rFonts w:cs="Times New Roman"/>
                <w:sz w:val="20"/>
                <w:szCs w:val="20"/>
                <w:lang w:val="en-GB"/>
              </w:rPr>
              <w:t>2019</w:t>
            </w:r>
          </w:p>
        </w:tc>
        <w:tc>
          <w:tcPr>
            <w:tcW w:w="1202" w:type="pct"/>
            <w:hideMark/>
          </w:tcPr>
          <w:p w14:paraId="2C93B2B3" w14:textId="6BD7BA30" w:rsidR="00E55F47" w:rsidRPr="00213318" w:rsidRDefault="00F5490C" w:rsidP="00D764AE">
            <w:pPr>
              <w:rPr>
                <w:rFonts w:cs="Times New Roman"/>
                <w:sz w:val="20"/>
                <w:szCs w:val="20"/>
                <w:lang w:val="en-GB"/>
              </w:rPr>
            </w:pPr>
            <w:r w:rsidRPr="00213318">
              <w:rPr>
                <w:rFonts w:cs="Times New Roman"/>
                <w:sz w:val="20"/>
                <w:szCs w:val="20"/>
                <w:lang w:val="en-GB"/>
              </w:rPr>
              <w:t>The effects of repetitive presentation of specific hazards on eye movements in hazard perception training, of experienced and young-inexperienced drivers.</w:t>
            </w:r>
          </w:p>
        </w:tc>
        <w:tc>
          <w:tcPr>
            <w:tcW w:w="819" w:type="pct"/>
            <w:hideMark/>
          </w:tcPr>
          <w:p w14:paraId="393B5A3D"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Accident Analysis &amp; Prevention</w:t>
            </w:r>
          </w:p>
        </w:tc>
        <w:tc>
          <w:tcPr>
            <w:tcW w:w="799" w:type="pct"/>
            <w:hideMark/>
          </w:tcPr>
          <w:p w14:paraId="3501AE80"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1C904443"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Mental Models; Speed of Processing</w:t>
            </w:r>
          </w:p>
        </w:tc>
      </w:tr>
      <w:tr w:rsidR="00F5490C" w:rsidRPr="00213318" w14:paraId="59E62289" w14:textId="77777777" w:rsidTr="00B6508C">
        <w:trPr>
          <w:trHeight w:val="798"/>
        </w:trPr>
        <w:tc>
          <w:tcPr>
            <w:tcW w:w="954" w:type="pct"/>
            <w:hideMark/>
          </w:tcPr>
          <w:p w14:paraId="7EBF678B"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lastRenderedPageBreak/>
              <w:t>Klonoff, P. S., Olson, K. C., Talley, M. C., Husk, K. L., Myles, S. M., Gehrels, J.-A. and Dawson, L. K.</w:t>
            </w:r>
          </w:p>
        </w:tc>
        <w:tc>
          <w:tcPr>
            <w:tcW w:w="417" w:type="pct"/>
            <w:hideMark/>
          </w:tcPr>
          <w:p w14:paraId="0FF42B52" w14:textId="77777777" w:rsidR="00F5490C" w:rsidRPr="00213318" w:rsidRDefault="00F5490C" w:rsidP="00D764AE">
            <w:pPr>
              <w:rPr>
                <w:rFonts w:cs="Times New Roman"/>
                <w:sz w:val="20"/>
                <w:szCs w:val="20"/>
                <w:lang w:val="en-GB"/>
              </w:rPr>
            </w:pPr>
            <w:r w:rsidRPr="00213318">
              <w:rPr>
                <w:rFonts w:cs="Times New Roman"/>
                <w:sz w:val="20"/>
                <w:szCs w:val="20"/>
                <w:lang w:val="en-GB"/>
              </w:rPr>
              <w:t>2010</w:t>
            </w:r>
          </w:p>
        </w:tc>
        <w:tc>
          <w:tcPr>
            <w:tcW w:w="1202" w:type="pct"/>
            <w:hideMark/>
          </w:tcPr>
          <w:p w14:paraId="252EAAF4" w14:textId="3B3203D5" w:rsidR="00E55F47" w:rsidRPr="00213318" w:rsidRDefault="00F5490C" w:rsidP="00D764AE">
            <w:pPr>
              <w:rPr>
                <w:rFonts w:cs="Times New Roman"/>
                <w:sz w:val="20"/>
                <w:szCs w:val="20"/>
                <w:lang w:val="en-GB"/>
              </w:rPr>
            </w:pPr>
            <w:r w:rsidRPr="00213318">
              <w:rPr>
                <w:rFonts w:cs="Times New Roman"/>
                <w:sz w:val="20"/>
                <w:szCs w:val="20"/>
                <w:lang w:val="en-GB"/>
              </w:rPr>
              <w:t>The relationship of cognitive retraining to neurological patients’ driving status: The role of process variables and compensation training.</w:t>
            </w:r>
          </w:p>
        </w:tc>
        <w:tc>
          <w:tcPr>
            <w:tcW w:w="819" w:type="pct"/>
            <w:hideMark/>
          </w:tcPr>
          <w:p w14:paraId="0A611508"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Brain injury</w:t>
            </w:r>
          </w:p>
        </w:tc>
        <w:tc>
          <w:tcPr>
            <w:tcW w:w="799" w:type="pct"/>
            <w:hideMark/>
          </w:tcPr>
          <w:p w14:paraId="497084D6"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7CA4D0AB"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Procedural Skills; Speed of Processing</w:t>
            </w:r>
          </w:p>
        </w:tc>
      </w:tr>
      <w:tr w:rsidR="00F5490C" w:rsidRPr="00213318" w14:paraId="6387388F" w14:textId="77777777" w:rsidTr="006F3F57">
        <w:trPr>
          <w:trHeight w:val="552"/>
        </w:trPr>
        <w:tc>
          <w:tcPr>
            <w:tcW w:w="954" w:type="pct"/>
            <w:hideMark/>
          </w:tcPr>
          <w:p w14:paraId="6CC7C9B1"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Korber, M., Baseler, E. and Bengler, K.</w:t>
            </w:r>
          </w:p>
        </w:tc>
        <w:tc>
          <w:tcPr>
            <w:tcW w:w="417" w:type="pct"/>
            <w:hideMark/>
          </w:tcPr>
          <w:p w14:paraId="47918908" w14:textId="77777777" w:rsidR="00F5490C" w:rsidRPr="00213318" w:rsidRDefault="00F5490C" w:rsidP="00D764AE">
            <w:pPr>
              <w:rPr>
                <w:rFonts w:cs="Times New Roman"/>
                <w:sz w:val="20"/>
                <w:szCs w:val="20"/>
                <w:lang w:val="en-GB"/>
              </w:rPr>
            </w:pPr>
            <w:r w:rsidRPr="00213318">
              <w:rPr>
                <w:rFonts w:cs="Times New Roman"/>
                <w:sz w:val="20"/>
                <w:szCs w:val="20"/>
                <w:lang w:val="en-GB"/>
              </w:rPr>
              <w:t>2018</w:t>
            </w:r>
          </w:p>
        </w:tc>
        <w:tc>
          <w:tcPr>
            <w:tcW w:w="1202" w:type="pct"/>
            <w:hideMark/>
          </w:tcPr>
          <w:p w14:paraId="3542C9F4" w14:textId="77777777" w:rsidR="00F5490C" w:rsidRPr="00213318" w:rsidRDefault="00F5490C" w:rsidP="00D764AE">
            <w:pPr>
              <w:rPr>
                <w:rFonts w:cs="Times New Roman"/>
                <w:sz w:val="20"/>
                <w:szCs w:val="20"/>
                <w:lang w:val="en-GB"/>
              </w:rPr>
            </w:pPr>
            <w:r w:rsidRPr="00213318">
              <w:rPr>
                <w:rFonts w:cs="Times New Roman"/>
                <w:sz w:val="20"/>
                <w:szCs w:val="20"/>
                <w:lang w:val="en-GB"/>
              </w:rPr>
              <w:t>Introduction matters: Manipulating trust in automation and reliance in automated driving</w:t>
            </w:r>
          </w:p>
        </w:tc>
        <w:tc>
          <w:tcPr>
            <w:tcW w:w="819" w:type="pct"/>
            <w:hideMark/>
          </w:tcPr>
          <w:p w14:paraId="5E4A6B82"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Applied Ergonomics</w:t>
            </w:r>
          </w:p>
        </w:tc>
        <w:tc>
          <w:tcPr>
            <w:tcW w:w="799" w:type="pct"/>
            <w:hideMark/>
          </w:tcPr>
          <w:p w14:paraId="680B3A35" w14:textId="7BF67F17"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tc>
        <w:tc>
          <w:tcPr>
            <w:tcW w:w="809" w:type="pct"/>
          </w:tcPr>
          <w:p w14:paraId="4C4DE641" w14:textId="4E0EC609"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 Personality; Hazard and Risk Perception; Mental Models; Procedural Skills; Speed of Processing; Trust</w:t>
            </w:r>
          </w:p>
        </w:tc>
      </w:tr>
      <w:tr w:rsidR="00F5490C" w:rsidRPr="00213318" w14:paraId="6A18B93A" w14:textId="77777777" w:rsidTr="006F3F57">
        <w:trPr>
          <w:trHeight w:val="1762"/>
        </w:trPr>
        <w:tc>
          <w:tcPr>
            <w:tcW w:w="954" w:type="pct"/>
            <w:hideMark/>
          </w:tcPr>
          <w:p w14:paraId="5591A3D5"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Koustanai, A., Cavallo, V., Delhomme, P. and Mas, A.</w:t>
            </w:r>
          </w:p>
        </w:tc>
        <w:tc>
          <w:tcPr>
            <w:tcW w:w="417" w:type="pct"/>
            <w:hideMark/>
          </w:tcPr>
          <w:p w14:paraId="4F471312" w14:textId="77777777" w:rsidR="00F5490C" w:rsidRPr="00213318" w:rsidRDefault="00F5490C" w:rsidP="00D764AE">
            <w:pPr>
              <w:rPr>
                <w:rFonts w:cs="Times New Roman"/>
                <w:sz w:val="20"/>
                <w:szCs w:val="20"/>
                <w:lang w:val="en-GB"/>
              </w:rPr>
            </w:pPr>
            <w:r w:rsidRPr="00213318">
              <w:rPr>
                <w:rFonts w:cs="Times New Roman"/>
                <w:sz w:val="20"/>
                <w:szCs w:val="20"/>
                <w:lang w:val="en-GB"/>
              </w:rPr>
              <w:t>2012</w:t>
            </w:r>
          </w:p>
        </w:tc>
        <w:tc>
          <w:tcPr>
            <w:tcW w:w="1202" w:type="pct"/>
            <w:hideMark/>
          </w:tcPr>
          <w:p w14:paraId="74B37A91" w14:textId="77777777" w:rsidR="00F5490C" w:rsidRPr="00213318" w:rsidRDefault="00F5490C" w:rsidP="00D764AE">
            <w:pPr>
              <w:rPr>
                <w:rFonts w:cs="Times New Roman"/>
                <w:sz w:val="20"/>
                <w:szCs w:val="20"/>
                <w:lang w:val="en-GB"/>
              </w:rPr>
            </w:pPr>
            <w:r w:rsidRPr="00213318">
              <w:rPr>
                <w:rFonts w:cs="Times New Roman"/>
                <w:sz w:val="20"/>
                <w:szCs w:val="20"/>
                <w:lang w:val="en-GB"/>
              </w:rPr>
              <w:t>Simulator training with a forward collision warning system: Effects on driver-system interactions and driver trust.</w:t>
            </w:r>
          </w:p>
        </w:tc>
        <w:tc>
          <w:tcPr>
            <w:tcW w:w="819" w:type="pct"/>
            <w:hideMark/>
          </w:tcPr>
          <w:p w14:paraId="2472157F"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Human Factors</w:t>
            </w:r>
          </w:p>
        </w:tc>
        <w:tc>
          <w:tcPr>
            <w:tcW w:w="799" w:type="pct"/>
            <w:hideMark/>
          </w:tcPr>
          <w:p w14:paraId="47AF76B0" w14:textId="704C182D"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tc>
        <w:tc>
          <w:tcPr>
            <w:tcW w:w="809" w:type="pct"/>
          </w:tcPr>
          <w:p w14:paraId="27BF1F19" w14:textId="349CBDC0"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 Personality; Hazard and Risk Perception; Mental Models; Procedural Skills; Situation Awareness; Trust; Workload</w:t>
            </w:r>
          </w:p>
        </w:tc>
      </w:tr>
      <w:tr w:rsidR="00F5490C" w:rsidRPr="00213318" w14:paraId="3A7E4C5E" w14:textId="77777777" w:rsidTr="00CB4F8F">
        <w:trPr>
          <w:trHeight w:val="631"/>
        </w:trPr>
        <w:tc>
          <w:tcPr>
            <w:tcW w:w="954" w:type="pct"/>
            <w:hideMark/>
          </w:tcPr>
          <w:p w14:paraId="5186DA49"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Koustanai, A., Mas, A., Cavallo, V. and Delhomme, P.</w:t>
            </w:r>
          </w:p>
        </w:tc>
        <w:tc>
          <w:tcPr>
            <w:tcW w:w="417" w:type="pct"/>
            <w:hideMark/>
          </w:tcPr>
          <w:p w14:paraId="3D70F1CB" w14:textId="77777777" w:rsidR="00F5490C" w:rsidRPr="00213318" w:rsidRDefault="00F5490C" w:rsidP="00D764AE">
            <w:pPr>
              <w:rPr>
                <w:rFonts w:cs="Times New Roman"/>
                <w:sz w:val="20"/>
                <w:szCs w:val="20"/>
                <w:lang w:val="en-GB"/>
              </w:rPr>
            </w:pPr>
            <w:r w:rsidRPr="00213318">
              <w:rPr>
                <w:rFonts w:cs="Times New Roman"/>
                <w:sz w:val="20"/>
                <w:szCs w:val="20"/>
                <w:lang w:val="en-GB"/>
              </w:rPr>
              <w:t>2010</w:t>
            </w:r>
          </w:p>
        </w:tc>
        <w:tc>
          <w:tcPr>
            <w:tcW w:w="1202" w:type="pct"/>
            <w:hideMark/>
          </w:tcPr>
          <w:p w14:paraId="30F8D954" w14:textId="289ED7CD" w:rsidR="00E55F47" w:rsidRPr="00213318" w:rsidRDefault="00F5490C" w:rsidP="00D764AE">
            <w:pPr>
              <w:rPr>
                <w:rFonts w:cs="Times New Roman"/>
                <w:sz w:val="20"/>
                <w:szCs w:val="20"/>
                <w:lang w:val="en-GB"/>
              </w:rPr>
            </w:pPr>
            <w:r w:rsidRPr="00213318">
              <w:rPr>
                <w:rFonts w:cs="Times New Roman"/>
                <w:sz w:val="20"/>
                <w:szCs w:val="20"/>
                <w:lang w:val="en-GB"/>
              </w:rPr>
              <w:t>Familiarization with a Forward Collision Warning on driving simulator: cost and beneﬁt on driver system interactions and trust.</w:t>
            </w:r>
          </w:p>
        </w:tc>
        <w:tc>
          <w:tcPr>
            <w:tcW w:w="819" w:type="pct"/>
            <w:hideMark/>
          </w:tcPr>
          <w:p w14:paraId="55B64A86"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Conference Paper: </w:t>
            </w:r>
            <w:r w:rsidRPr="00213318">
              <w:rPr>
                <w:rFonts w:cs="Times New Roman"/>
                <w:i/>
                <w:iCs/>
                <w:sz w:val="20"/>
                <w:szCs w:val="20"/>
                <w:lang w:val="en-GB"/>
              </w:rPr>
              <w:t>Driving Simulation Conference.</w:t>
            </w:r>
          </w:p>
        </w:tc>
        <w:tc>
          <w:tcPr>
            <w:tcW w:w="799" w:type="pct"/>
            <w:hideMark/>
          </w:tcPr>
          <w:p w14:paraId="4D55DCCE" w14:textId="1FCAFEA0"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tc>
        <w:tc>
          <w:tcPr>
            <w:tcW w:w="809" w:type="pct"/>
            <w:hideMark/>
          </w:tcPr>
          <w:p w14:paraId="7204BAC7"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Attitudes and Personality; Hazard and Risk Perception; Mental Models; Procedural Skills; Trust</w:t>
            </w:r>
          </w:p>
        </w:tc>
      </w:tr>
      <w:tr w:rsidR="00F5490C" w:rsidRPr="00213318" w14:paraId="4F2EDBBD" w14:textId="77777777" w:rsidTr="00CB4F8F">
        <w:trPr>
          <w:trHeight w:val="309"/>
        </w:trPr>
        <w:tc>
          <w:tcPr>
            <w:tcW w:w="954" w:type="pct"/>
            <w:hideMark/>
          </w:tcPr>
          <w:p w14:paraId="1A449787"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Lavallière, M., Simoneau, M., Tremblay, M., Laurendeau, D. and Teasdale, N.</w:t>
            </w:r>
          </w:p>
        </w:tc>
        <w:tc>
          <w:tcPr>
            <w:tcW w:w="417" w:type="pct"/>
            <w:hideMark/>
          </w:tcPr>
          <w:p w14:paraId="5475E6AA" w14:textId="77777777" w:rsidR="00F5490C" w:rsidRPr="00213318" w:rsidRDefault="00F5490C" w:rsidP="00D764AE">
            <w:pPr>
              <w:rPr>
                <w:rFonts w:cs="Times New Roman"/>
                <w:sz w:val="20"/>
                <w:szCs w:val="20"/>
                <w:lang w:val="en-GB"/>
              </w:rPr>
            </w:pPr>
            <w:r w:rsidRPr="00213318">
              <w:rPr>
                <w:rFonts w:cs="Times New Roman"/>
                <w:sz w:val="20"/>
                <w:szCs w:val="20"/>
                <w:lang w:val="en-GB"/>
              </w:rPr>
              <w:t>2012</w:t>
            </w:r>
          </w:p>
        </w:tc>
        <w:tc>
          <w:tcPr>
            <w:tcW w:w="1202" w:type="pct"/>
            <w:hideMark/>
          </w:tcPr>
          <w:p w14:paraId="4A1EF2AE" w14:textId="32247D2E" w:rsidR="00E55F47" w:rsidRPr="00213318" w:rsidRDefault="00F5490C" w:rsidP="00D764AE">
            <w:pPr>
              <w:rPr>
                <w:rFonts w:cs="Times New Roman"/>
                <w:sz w:val="20"/>
                <w:szCs w:val="20"/>
                <w:lang w:val="en-GB"/>
              </w:rPr>
            </w:pPr>
            <w:r w:rsidRPr="00213318">
              <w:rPr>
                <w:rFonts w:cs="Times New Roman"/>
                <w:sz w:val="20"/>
                <w:szCs w:val="20"/>
                <w:lang w:val="en-GB"/>
              </w:rPr>
              <w:t>Active training and driving-specific feedback improve older drivers' visual search prior to lane changes.</w:t>
            </w:r>
          </w:p>
        </w:tc>
        <w:tc>
          <w:tcPr>
            <w:tcW w:w="819" w:type="pct"/>
            <w:hideMark/>
          </w:tcPr>
          <w:p w14:paraId="2050DEC5"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BMC Geriatrics</w:t>
            </w:r>
          </w:p>
        </w:tc>
        <w:tc>
          <w:tcPr>
            <w:tcW w:w="799" w:type="pct"/>
            <w:hideMark/>
          </w:tcPr>
          <w:p w14:paraId="597EF213"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761999D1"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Mental Models; Procedural Skills</w:t>
            </w:r>
          </w:p>
        </w:tc>
      </w:tr>
      <w:tr w:rsidR="00F5490C" w:rsidRPr="00213318" w14:paraId="156265F5" w14:textId="77777777" w:rsidTr="00B6508C">
        <w:trPr>
          <w:trHeight w:val="834"/>
        </w:trPr>
        <w:tc>
          <w:tcPr>
            <w:tcW w:w="954" w:type="pct"/>
            <w:hideMark/>
          </w:tcPr>
          <w:p w14:paraId="53B0C264"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Lenné, M. G., Liu, C. C., Salmon, P. M., Holden, M. and Moss, S.</w:t>
            </w:r>
          </w:p>
        </w:tc>
        <w:tc>
          <w:tcPr>
            <w:tcW w:w="417" w:type="pct"/>
            <w:hideMark/>
          </w:tcPr>
          <w:p w14:paraId="3F1E6346" w14:textId="77777777" w:rsidR="00F5490C" w:rsidRPr="00213318" w:rsidRDefault="00F5490C" w:rsidP="00D764AE">
            <w:pPr>
              <w:rPr>
                <w:rFonts w:cs="Times New Roman"/>
                <w:sz w:val="20"/>
                <w:szCs w:val="20"/>
                <w:lang w:val="en-GB"/>
              </w:rPr>
            </w:pPr>
            <w:r w:rsidRPr="00213318">
              <w:rPr>
                <w:rFonts w:cs="Times New Roman"/>
                <w:sz w:val="20"/>
                <w:szCs w:val="20"/>
                <w:lang w:val="en-GB"/>
              </w:rPr>
              <w:t>2011</w:t>
            </w:r>
          </w:p>
        </w:tc>
        <w:tc>
          <w:tcPr>
            <w:tcW w:w="1202" w:type="pct"/>
            <w:hideMark/>
          </w:tcPr>
          <w:p w14:paraId="0BD35251" w14:textId="3CE32753" w:rsidR="00E55F47" w:rsidRPr="00213318" w:rsidRDefault="00F5490C" w:rsidP="00D764AE">
            <w:pPr>
              <w:rPr>
                <w:rFonts w:cs="Times New Roman"/>
                <w:sz w:val="20"/>
                <w:szCs w:val="20"/>
                <w:lang w:val="en-GB"/>
              </w:rPr>
            </w:pPr>
            <w:r w:rsidRPr="00213318">
              <w:rPr>
                <w:rFonts w:cs="Times New Roman"/>
                <w:sz w:val="20"/>
                <w:szCs w:val="20"/>
                <w:lang w:val="en-GB"/>
              </w:rPr>
              <w:t>Minimising risks and distractions for young drivers and their passengers: An evaluation of a novel driver–passenger training program.</w:t>
            </w:r>
          </w:p>
        </w:tc>
        <w:tc>
          <w:tcPr>
            <w:tcW w:w="819" w:type="pct"/>
            <w:hideMark/>
          </w:tcPr>
          <w:p w14:paraId="4509B7C1"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Transportation Research Part F: Traffic Psychology and Behaviour</w:t>
            </w:r>
          </w:p>
        </w:tc>
        <w:tc>
          <w:tcPr>
            <w:tcW w:w="799" w:type="pct"/>
            <w:hideMark/>
          </w:tcPr>
          <w:p w14:paraId="20DB4826"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176B95E6" w14:textId="30223E47" w:rsidR="00F5490C" w:rsidRPr="00213318" w:rsidRDefault="00F5490C" w:rsidP="00D764AE">
            <w:pPr>
              <w:pStyle w:val="Footer"/>
              <w:rPr>
                <w:rFonts w:cs="Times New Roman"/>
                <w:sz w:val="20"/>
                <w:szCs w:val="20"/>
                <w:lang w:val="en-GB"/>
              </w:rPr>
            </w:pPr>
            <w:r w:rsidRPr="00213318">
              <w:rPr>
                <w:rFonts w:cs="Times New Roman"/>
                <w:sz w:val="20"/>
                <w:szCs w:val="20"/>
                <w:lang w:val="en-GB"/>
              </w:rPr>
              <w:t>Attitudes and Personality; Hazard and Risk Perception;</w:t>
            </w:r>
            <w:r w:rsidR="00666011" w:rsidRPr="00213318">
              <w:rPr>
                <w:rFonts w:cs="Times New Roman"/>
                <w:sz w:val="20"/>
                <w:szCs w:val="20"/>
                <w:lang w:val="en-GB"/>
              </w:rPr>
              <w:t xml:space="preserve"> </w:t>
            </w:r>
            <w:r w:rsidRPr="00213318">
              <w:rPr>
                <w:rFonts w:cs="Times New Roman"/>
                <w:sz w:val="20"/>
                <w:szCs w:val="20"/>
                <w:lang w:val="en-GB"/>
              </w:rPr>
              <w:t>Procedural Skills</w:t>
            </w:r>
          </w:p>
        </w:tc>
      </w:tr>
      <w:tr w:rsidR="00F5490C" w:rsidRPr="00213318" w14:paraId="364770D3" w14:textId="77777777" w:rsidTr="00B6508C">
        <w:trPr>
          <w:trHeight w:val="766"/>
        </w:trPr>
        <w:tc>
          <w:tcPr>
            <w:tcW w:w="954" w:type="pct"/>
            <w:hideMark/>
          </w:tcPr>
          <w:p w14:paraId="7AEE33D4"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lastRenderedPageBreak/>
              <w:t>McDonald, C. C., Kandadai, V., Loeb, H., Seacrist, T., Lee, Y.-C., Bonfiglio, D., Fisher, D. L. and Winston, F. K.</w:t>
            </w:r>
          </w:p>
        </w:tc>
        <w:tc>
          <w:tcPr>
            <w:tcW w:w="417" w:type="pct"/>
            <w:hideMark/>
          </w:tcPr>
          <w:p w14:paraId="1F474554" w14:textId="77777777" w:rsidR="00F5490C" w:rsidRPr="00213318" w:rsidRDefault="00F5490C" w:rsidP="00D764AE">
            <w:pPr>
              <w:rPr>
                <w:rFonts w:cs="Times New Roman"/>
                <w:sz w:val="20"/>
                <w:szCs w:val="20"/>
                <w:lang w:val="en-GB"/>
              </w:rPr>
            </w:pPr>
            <w:r w:rsidRPr="00213318">
              <w:rPr>
                <w:rFonts w:cs="Times New Roman"/>
                <w:sz w:val="20"/>
                <w:szCs w:val="20"/>
                <w:lang w:val="en-GB"/>
              </w:rPr>
              <w:t>2015</w:t>
            </w:r>
          </w:p>
        </w:tc>
        <w:tc>
          <w:tcPr>
            <w:tcW w:w="1202" w:type="pct"/>
            <w:hideMark/>
          </w:tcPr>
          <w:p w14:paraId="53882012"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Evaluation of a Risk Awareness Perception Training Program on Novice Teen Driver </w:t>
            </w:r>
            <w:proofErr w:type="spellStart"/>
            <w:r w:rsidRPr="00213318">
              <w:rPr>
                <w:rFonts w:cs="Times New Roman"/>
                <w:sz w:val="20"/>
                <w:szCs w:val="20"/>
                <w:lang w:val="en-GB"/>
              </w:rPr>
              <w:t>Behavior</w:t>
            </w:r>
            <w:proofErr w:type="spellEnd"/>
            <w:r w:rsidRPr="00213318">
              <w:rPr>
                <w:rFonts w:cs="Times New Roman"/>
                <w:sz w:val="20"/>
                <w:szCs w:val="20"/>
                <w:lang w:val="en-GB"/>
              </w:rPr>
              <w:t xml:space="preserve"> at Left-Turn Intersections.</w:t>
            </w:r>
          </w:p>
          <w:p w14:paraId="0C3B5DFE" w14:textId="7A6D70AA" w:rsidR="00E55F47" w:rsidRPr="00213318" w:rsidRDefault="00E55F47" w:rsidP="00D764AE">
            <w:pPr>
              <w:rPr>
                <w:rFonts w:cs="Times New Roman"/>
                <w:sz w:val="20"/>
                <w:szCs w:val="20"/>
                <w:lang w:val="en-GB"/>
              </w:rPr>
            </w:pPr>
          </w:p>
        </w:tc>
        <w:tc>
          <w:tcPr>
            <w:tcW w:w="819" w:type="pct"/>
            <w:hideMark/>
          </w:tcPr>
          <w:p w14:paraId="5C918EC5"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Transportation Research Record, 2516</w:t>
            </w:r>
          </w:p>
        </w:tc>
        <w:tc>
          <w:tcPr>
            <w:tcW w:w="799" w:type="pct"/>
            <w:hideMark/>
          </w:tcPr>
          <w:p w14:paraId="571F0FEE"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5DB2FAAC"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Procedural Skills</w:t>
            </w:r>
          </w:p>
        </w:tc>
      </w:tr>
      <w:tr w:rsidR="00F5490C" w:rsidRPr="00213318" w14:paraId="17356E47" w14:textId="77777777" w:rsidTr="006F3F57">
        <w:trPr>
          <w:trHeight w:val="656"/>
        </w:trPr>
        <w:tc>
          <w:tcPr>
            <w:tcW w:w="954" w:type="pct"/>
            <w:hideMark/>
          </w:tcPr>
          <w:p w14:paraId="6DC02E69"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McKenna, F. P., Horswill, M. S. and Alexander, J. L.</w:t>
            </w:r>
          </w:p>
        </w:tc>
        <w:tc>
          <w:tcPr>
            <w:tcW w:w="417" w:type="pct"/>
            <w:hideMark/>
          </w:tcPr>
          <w:p w14:paraId="00C1513C" w14:textId="77777777" w:rsidR="00F5490C" w:rsidRPr="00213318" w:rsidRDefault="00F5490C" w:rsidP="00D764AE">
            <w:pPr>
              <w:rPr>
                <w:rFonts w:cs="Times New Roman"/>
                <w:sz w:val="20"/>
                <w:szCs w:val="20"/>
                <w:lang w:val="en-GB"/>
              </w:rPr>
            </w:pPr>
            <w:r w:rsidRPr="00213318">
              <w:rPr>
                <w:rFonts w:cs="Times New Roman"/>
                <w:sz w:val="20"/>
                <w:szCs w:val="20"/>
                <w:lang w:val="en-GB"/>
              </w:rPr>
              <w:t>2006</w:t>
            </w:r>
          </w:p>
        </w:tc>
        <w:tc>
          <w:tcPr>
            <w:tcW w:w="1202" w:type="pct"/>
            <w:hideMark/>
          </w:tcPr>
          <w:p w14:paraId="13560B3E" w14:textId="77777777" w:rsidR="00F5490C" w:rsidRPr="00213318" w:rsidRDefault="00F5490C" w:rsidP="00D764AE">
            <w:pPr>
              <w:rPr>
                <w:rFonts w:cs="Times New Roman"/>
                <w:sz w:val="20"/>
                <w:szCs w:val="20"/>
                <w:lang w:val="en-GB"/>
              </w:rPr>
            </w:pPr>
            <w:r w:rsidRPr="00213318">
              <w:rPr>
                <w:rFonts w:cs="Times New Roman"/>
                <w:sz w:val="20"/>
                <w:szCs w:val="20"/>
                <w:lang w:val="en-GB"/>
              </w:rPr>
              <w:t>Does Anticipation Training Affect Drivers’ Risk Taking?</w:t>
            </w:r>
          </w:p>
        </w:tc>
        <w:tc>
          <w:tcPr>
            <w:tcW w:w="819" w:type="pct"/>
            <w:hideMark/>
          </w:tcPr>
          <w:p w14:paraId="66FA15F3"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Journal of Experimental Psychology: Applied</w:t>
            </w:r>
          </w:p>
        </w:tc>
        <w:tc>
          <w:tcPr>
            <w:tcW w:w="799" w:type="pct"/>
            <w:hideMark/>
          </w:tcPr>
          <w:p w14:paraId="2328FB1C"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76362BA6"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Attitudes and Personality; Hazard and Risk Perception; Procedural Skills</w:t>
            </w:r>
          </w:p>
        </w:tc>
      </w:tr>
      <w:tr w:rsidR="00F5490C" w:rsidRPr="00213318" w14:paraId="61AC24E9" w14:textId="77777777" w:rsidTr="006F3F57">
        <w:trPr>
          <w:trHeight w:val="1395"/>
        </w:trPr>
        <w:tc>
          <w:tcPr>
            <w:tcW w:w="954" w:type="pct"/>
            <w:hideMark/>
          </w:tcPr>
          <w:p w14:paraId="77D44DB7"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Meir, A., Borowsky, A. and Oron-Gilad, T.</w:t>
            </w:r>
          </w:p>
        </w:tc>
        <w:tc>
          <w:tcPr>
            <w:tcW w:w="417" w:type="pct"/>
            <w:hideMark/>
          </w:tcPr>
          <w:p w14:paraId="26B660F7" w14:textId="77777777" w:rsidR="00F5490C" w:rsidRPr="00213318" w:rsidRDefault="00F5490C" w:rsidP="00D764AE">
            <w:pPr>
              <w:rPr>
                <w:rFonts w:cs="Times New Roman"/>
                <w:sz w:val="20"/>
                <w:szCs w:val="20"/>
                <w:lang w:val="en-GB"/>
              </w:rPr>
            </w:pPr>
            <w:r w:rsidRPr="00213318">
              <w:rPr>
                <w:rFonts w:cs="Times New Roman"/>
                <w:sz w:val="20"/>
                <w:szCs w:val="20"/>
                <w:lang w:val="en-GB"/>
              </w:rPr>
              <w:t>2014</w:t>
            </w:r>
          </w:p>
        </w:tc>
        <w:tc>
          <w:tcPr>
            <w:tcW w:w="1202" w:type="pct"/>
            <w:hideMark/>
          </w:tcPr>
          <w:p w14:paraId="3DB2A465" w14:textId="77777777" w:rsidR="00F5490C" w:rsidRPr="00213318" w:rsidRDefault="00F5490C" w:rsidP="00D764AE">
            <w:pPr>
              <w:rPr>
                <w:rFonts w:cs="Times New Roman"/>
                <w:sz w:val="20"/>
                <w:szCs w:val="20"/>
                <w:lang w:val="en-GB"/>
              </w:rPr>
            </w:pPr>
            <w:r w:rsidRPr="00213318">
              <w:rPr>
                <w:rFonts w:cs="Times New Roman"/>
                <w:sz w:val="20"/>
                <w:szCs w:val="20"/>
                <w:lang w:val="en-GB"/>
              </w:rPr>
              <w:t>Formation and Evaluation of Act and Anticipate Hazard Perception Training (AAHPT) Intervention for Young Novice Drivers.</w:t>
            </w:r>
          </w:p>
        </w:tc>
        <w:tc>
          <w:tcPr>
            <w:tcW w:w="819" w:type="pct"/>
            <w:hideMark/>
          </w:tcPr>
          <w:p w14:paraId="0959872B"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Traffic Injury Prevention</w:t>
            </w:r>
          </w:p>
        </w:tc>
        <w:tc>
          <w:tcPr>
            <w:tcW w:w="799" w:type="pct"/>
            <w:hideMark/>
          </w:tcPr>
          <w:p w14:paraId="4AA3333E"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71F1BB52" w14:textId="447F688A" w:rsidR="00E55F47"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 Personality; Hazard and Risk Perception; Mental Models; Situation Awareness; Speed of Processing</w:t>
            </w:r>
          </w:p>
        </w:tc>
      </w:tr>
      <w:tr w:rsidR="00F5490C" w:rsidRPr="00213318" w14:paraId="1652F502" w14:textId="77777777" w:rsidTr="00CB4F8F">
        <w:trPr>
          <w:trHeight w:val="626"/>
        </w:trPr>
        <w:tc>
          <w:tcPr>
            <w:tcW w:w="954" w:type="pct"/>
            <w:hideMark/>
          </w:tcPr>
          <w:p w14:paraId="2410DCAE"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Muttart, J. W., Dinakar, S., Fisher, D. L., Garrison, T. M. and Samuel, S.</w:t>
            </w:r>
          </w:p>
        </w:tc>
        <w:tc>
          <w:tcPr>
            <w:tcW w:w="417" w:type="pct"/>
            <w:hideMark/>
          </w:tcPr>
          <w:p w14:paraId="35EED77A" w14:textId="77777777" w:rsidR="00F5490C" w:rsidRPr="00213318" w:rsidRDefault="00F5490C" w:rsidP="00D764AE">
            <w:pPr>
              <w:rPr>
                <w:rFonts w:cs="Times New Roman"/>
                <w:sz w:val="20"/>
                <w:szCs w:val="20"/>
                <w:lang w:val="en-GB"/>
              </w:rPr>
            </w:pPr>
            <w:r w:rsidRPr="00213318">
              <w:rPr>
                <w:rFonts w:cs="Times New Roman"/>
                <w:sz w:val="20"/>
                <w:szCs w:val="20"/>
                <w:lang w:val="en-GB"/>
              </w:rPr>
              <w:t>2019</w:t>
            </w:r>
          </w:p>
        </w:tc>
        <w:tc>
          <w:tcPr>
            <w:tcW w:w="1202" w:type="pct"/>
            <w:hideMark/>
          </w:tcPr>
          <w:p w14:paraId="7D7DCE07" w14:textId="45DC83C1" w:rsidR="00E55F47" w:rsidRPr="00213318" w:rsidRDefault="00F5490C" w:rsidP="00D764AE">
            <w:pPr>
              <w:rPr>
                <w:rFonts w:cs="Times New Roman"/>
                <w:sz w:val="20"/>
                <w:szCs w:val="20"/>
                <w:lang w:val="en-GB"/>
              </w:rPr>
            </w:pPr>
            <w:r w:rsidRPr="00213318">
              <w:rPr>
                <w:rFonts w:cs="Times New Roman"/>
                <w:sz w:val="20"/>
                <w:szCs w:val="20"/>
                <w:lang w:val="en-GB"/>
              </w:rPr>
              <w:t>Evaluation of a Training Intervention to Improve Novice Drivers’ Hazard Mitigation When Approaching Left Turn Scenarios.</w:t>
            </w:r>
          </w:p>
          <w:p w14:paraId="26CD3C1D" w14:textId="43F84BC0" w:rsidR="00E55F47" w:rsidRPr="00213318" w:rsidRDefault="00E55F47" w:rsidP="00D764AE">
            <w:pPr>
              <w:rPr>
                <w:rFonts w:cs="Times New Roman"/>
                <w:sz w:val="20"/>
                <w:szCs w:val="20"/>
                <w:lang w:val="en-GB"/>
              </w:rPr>
            </w:pPr>
          </w:p>
        </w:tc>
        <w:tc>
          <w:tcPr>
            <w:tcW w:w="819" w:type="pct"/>
            <w:hideMark/>
          </w:tcPr>
          <w:p w14:paraId="2A87E161"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Transportation Research Record: Journal of the Transportation Research Board</w:t>
            </w:r>
          </w:p>
        </w:tc>
        <w:tc>
          <w:tcPr>
            <w:tcW w:w="799" w:type="pct"/>
            <w:hideMark/>
          </w:tcPr>
          <w:p w14:paraId="39DE0C99"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16961291" w14:textId="614EC8B6"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Procedural Skills; Mental Models; Situation Awareness</w:t>
            </w:r>
          </w:p>
        </w:tc>
      </w:tr>
      <w:tr w:rsidR="00F5490C" w:rsidRPr="00213318" w14:paraId="7CA2A190" w14:textId="77777777" w:rsidTr="006F3F57">
        <w:trPr>
          <w:trHeight w:val="889"/>
        </w:trPr>
        <w:tc>
          <w:tcPr>
            <w:tcW w:w="954" w:type="pct"/>
            <w:hideMark/>
          </w:tcPr>
          <w:p w14:paraId="078E0746"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Pauwelussen, J. and Feenstra, P. J.</w:t>
            </w:r>
          </w:p>
        </w:tc>
        <w:tc>
          <w:tcPr>
            <w:tcW w:w="417" w:type="pct"/>
            <w:hideMark/>
          </w:tcPr>
          <w:p w14:paraId="6EB9CF16" w14:textId="77777777" w:rsidR="00F5490C" w:rsidRPr="00213318" w:rsidRDefault="00F5490C" w:rsidP="00D764AE">
            <w:pPr>
              <w:rPr>
                <w:rFonts w:cs="Times New Roman"/>
                <w:sz w:val="20"/>
                <w:szCs w:val="20"/>
                <w:lang w:val="en-GB"/>
              </w:rPr>
            </w:pPr>
            <w:r w:rsidRPr="00213318">
              <w:rPr>
                <w:rFonts w:cs="Times New Roman"/>
                <w:sz w:val="20"/>
                <w:szCs w:val="20"/>
                <w:lang w:val="en-GB"/>
              </w:rPr>
              <w:t>2010</w:t>
            </w:r>
          </w:p>
        </w:tc>
        <w:tc>
          <w:tcPr>
            <w:tcW w:w="1202" w:type="pct"/>
            <w:hideMark/>
          </w:tcPr>
          <w:p w14:paraId="694A63D8"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Driver </w:t>
            </w:r>
            <w:proofErr w:type="spellStart"/>
            <w:r w:rsidRPr="00213318">
              <w:rPr>
                <w:rFonts w:cs="Times New Roman"/>
                <w:sz w:val="20"/>
                <w:szCs w:val="20"/>
                <w:lang w:val="en-GB"/>
              </w:rPr>
              <w:t>Behavior</w:t>
            </w:r>
            <w:proofErr w:type="spellEnd"/>
            <w:r w:rsidRPr="00213318">
              <w:rPr>
                <w:rFonts w:cs="Times New Roman"/>
                <w:sz w:val="20"/>
                <w:szCs w:val="20"/>
                <w:lang w:val="en-GB"/>
              </w:rPr>
              <w:t xml:space="preserve"> Analysis During ACC Activation and Deactivation in a Real Traffic Environment.</w:t>
            </w:r>
          </w:p>
        </w:tc>
        <w:tc>
          <w:tcPr>
            <w:tcW w:w="819" w:type="pct"/>
            <w:hideMark/>
          </w:tcPr>
          <w:p w14:paraId="65E54230"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IEEE Transactions on Intelligent Transportation Systems</w:t>
            </w:r>
          </w:p>
        </w:tc>
        <w:tc>
          <w:tcPr>
            <w:tcW w:w="799" w:type="pct"/>
          </w:tcPr>
          <w:p w14:paraId="27291AC8" w14:textId="42ACA2D8"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p w14:paraId="6EF54159" w14:textId="77777777" w:rsidR="00F5490C" w:rsidRPr="00213318" w:rsidRDefault="00F5490C" w:rsidP="00D764AE">
            <w:pPr>
              <w:pStyle w:val="Footer"/>
              <w:rPr>
                <w:rFonts w:cs="Times New Roman"/>
                <w:sz w:val="20"/>
                <w:szCs w:val="20"/>
                <w:lang w:val="en-GB"/>
              </w:rPr>
            </w:pPr>
          </w:p>
        </w:tc>
        <w:tc>
          <w:tcPr>
            <w:tcW w:w="809" w:type="pct"/>
          </w:tcPr>
          <w:p w14:paraId="062CB82F" w14:textId="39C466EE" w:rsidR="00F5490C" w:rsidRPr="00213318" w:rsidRDefault="00F5490C" w:rsidP="00D764AE">
            <w:pPr>
              <w:pStyle w:val="Footer"/>
              <w:rPr>
                <w:rFonts w:cs="Times New Roman"/>
                <w:sz w:val="20"/>
                <w:szCs w:val="20"/>
                <w:lang w:val="en-GB"/>
              </w:rPr>
            </w:pPr>
            <w:r w:rsidRPr="00213318">
              <w:rPr>
                <w:rFonts w:cs="Times New Roman"/>
                <w:sz w:val="20"/>
                <w:szCs w:val="20"/>
                <w:lang w:val="en-GB"/>
              </w:rPr>
              <w:t>Attitudes and Personality; Hazard and Risk Perception; Procedural Skills; Mental Models; Situation Awareness</w:t>
            </w:r>
          </w:p>
        </w:tc>
      </w:tr>
      <w:tr w:rsidR="00F5490C" w:rsidRPr="00213318" w14:paraId="61C41F89" w14:textId="77777777" w:rsidTr="006F3F57">
        <w:trPr>
          <w:trHeight w:val="658"/>
        </w:trPr>
        <w:tc>
          <w:tcPr>
            <w:tcW w:w="954" w:type="pct"/>
            <w:hideMark/>
          </w:tcPr>
          <w:p w14:paraId="061CFDE3"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Payre, W., Cestac, J. and Delhomme, P.</w:t>
            </w:r>
          </w:p>
        </w:tc>
        <w:tc>
          <w:tcPr>
            <w:tcW w:w="417" w:type="pct"/>
            <w:hideMark/>
          </w:tcPr>
          <w:p w14:paraId="2144A896" w14:textId="77777777" w:rsidR="00F5490C" w:rsidRPr="00213318" w:rsidRDefault="00F5490C" w:rsidP="00D764AE">
            <w:pPr>
              <w:rPr>
                <w:rFonts w:cs="Times New Roman"/>
                <w:sz w:val="20"/>
                <w:szCs w:val="20"/>
                <w:lang w:val="en-GB"/>
              </w:rPr>
            </w:pPr>
            <w:r w:rsidRPr="00213318">
              <w:rPr>
                <w:rFonts w:cs="Times New Roman"/>
                <w:sz w:val="20"/>
                <w:szCs w:val="20"/>
                <w:lang w:val="en-GB"/>
              </w:rPr>
              <w:t>2016</w:t>
            </w:r>
          </w:p>
        </w:tc>
        <w:tc>
          <w:tcPr>
            <w:tcW w:w="1202" w:type="pct"/>
            <w:hideMark/>
          </w:tcPr>
          <w:p w14:paraId="1CB82FDD" w14:textId="2661E41A" w:rsidR="00E55F47" w:rsidRPr="00213318" w:rsidRDefault="00F5490C" w:rsidP="00D764AE">
            <w:pPr>
              <w:rPr>
                <w:rFonts w:cs="Times New Roman"/>
                <w:sz w:val="20"/>
                <w:szCs w:val="20"/>
                <w:lang w:val="en-GB"/>
              </w:rPr>
            </w:pPr>
            <w:r w:rsidRPr="00213318">
              <w:rPr>
                <w:rFonts w:cs="Times New Roman"/>
                <w:sz w:val="20"/>
                <w:szCs w:val="20"/>
                <w:lang w:val="en-GB"/>
              </w:rPr>
              <w:t>Fully Automated Driving: Impact of Trust and Practice on Manual Control Recovery.</w:t>
            </w:r>
          </w:p>
          <w:p w14:paraId="62044208" w14:textId="4A98483B" w:rsidR="00E55F47" w:rsidRPr="00213318" w:rsidRDefault="00E55F47" w:rsidP="00D764AE">
            <w:pPr>
              <w:rPr>
                <w:rFonts w:cs="Times New Roman"/>
                <w:sz w:val="20"/>
                <w:szCs w:val="20"/>
                <w:lang w:val="en-GB"/>
              </w:rPr>
            </w:pPr>
          </w:p>
        </w:tc>
        <w:tc>
          <w:tcPr>
            <w:tcW w:w="819" w:type="pct"/>
            <w:hideMark/>
          </w:tcPr>
          <w:p w14:paraId="586607F1"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Human Factors</w:t>
            </w:r>
          </w:p>
        </w:tc>
        <w:tc>
          <w:tcPr>
            <w:tcW w:w="799" w:type="pct"/>
          </w:tcPr>
          <w:p w14:paraId="5D4B9CFD" w14:textId="5DA77F1A"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p w14:paraId="38D27A17" w14:textId="77777777" w:rsidR="00F5490C" w:rsidRPr="00213318" w:rsidRDefault="00F5490C" w:rsidP="00D764AE">
            <w:pPr>
              <w:pStyle w:val="Footer"/>
              <w:rPr>
                <w:rFonts w:cs="Times New Roman"/>
                <w:sz w:val="20"/>
                <w:szCs w:val="20"/>
                <w:lang w:val="en-GB"/>
              </w:rPr>
            </w:pPr>
          </w:p>
        </w:tc>
        <w:tc>
          <w:tcPr>
            <w:tcW w:w="809" w:type="pct"/>
            <w:hideMark/>
          </w:tcPr>
          <w:p w14:paraId="7DA29892"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Attitudes and Personality; Mental Models; Procedural </w:t>
            </w:r>
            <w:r w:rsidRPr="00213318">
              <w:rPr>
                <w:rFonts w:cs="Times New Roman"/>
                <w:sz w:val="20"/>
                <w:szCs w:val="20"/>
                <w:lang w:val="en-GB"/>
              </w:rPr>
              <w:lastRenderedPageBreak/>
              <w:t>Skills; Speed of Processing; Trust</w:t>
            </w:r>
          </w:p>
        </w:tc>
      </w:tr>
      <w:tr w:rsidR="00F5490C" w:rsidRPr="00213318" w14:paraId="71C4085B" w14:textId="77777777" w:rsidTr="006F3F57">
        <w:trPr>
          <w:trHeight w:val="621"/>
        </w:trPr>
        <w:tc>
          <w:tcPr>
            <w:tcW w:w="954" w:type="pct"/>
            <w:hideMark/>
          </w:tcPr>
          <w:p w14:paraId="3BFAA668"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lastRenderedPageBreak/>
              <w:t>Payre, W., Cestac, J., Dang, N.-T., Vienne, F. and Delhomme, P.</w:t>
            </w:r>
          </w:p>
        </w:tc>
        <w:tc>
          <w:tcPr>
            <w:tcW w:w="417" w:type="pct"/>
            <w:hideMark/>
          </w:tcPr>
          <w:p w14:paraId="19CEC33E" w14:textId="77777777" w:rsidR="00F5490C" w:rsidRPr="00213318" w:rsidRDefault="00F5490C" w:rsidP="00D764AE">
            <w:pPr>
              <w:rPr>
                <w:rFonts w:cs="Times New Roman"/>
                <w:sz w:val="20"/>
                <w:szCs w:val="20"/>
                <w:lang w:val="en-GB"/>
              </w:rPr>
            </w:pPr>
            <w:r w:rsidRPr="00213318">
              <w:rPr>
                <w:rFonts w:cs="Times New Roman"/>
                <w:sz w:val="20"/>
                <w:szCs w:val="20"/>
                <w:lang w:val="en-GB"/>
              </w:rPr>
              <w:t>2017</w:t>
            </w:r>
          </w:p>
        </w:tc>
        <w:tc>
          <w:tcPr>
            <w:tcW w:w="1202" w:type="pct"/>
            <w:hideMark/>
          </w:tcPr>
          <w:p w14:paraId="7400C977" w14:textId="77777777" w:rsidR="00F5490C" w:rsidRPr="00213318" w:rsidRDefault="00F5490C" w:rsidP="00D764AE">
            <w:pPr>
              <w:rPr>
                <w:rFonts w:cs="Times New Roman"/>
                <w:sz w:val="20"/>
                <w:szCs w:val="20"/>
                <w:lang w:val="en-GB"/>
              </w:rPr>
            </w:pPr>
            <w:r w:rsidRPr="00213318">
              <w:rPr>
                <w:rFonts w:cs="Times New Roman"/>
                <w:sz w:val="20"/>
                <w:szCs w:val="20"/>
                <w:lang w:val="en-GB"/>
              </w:rPr>
              <w:t>Impact of training and in-vehicle task performance on manual control recovery in an automated car.</w:t>
            </w:r>
          </w:p>
          <w:p w14:paraId="2C24E4BC" w14:textId="63920619" w:rsidR="00E55F47" w:rsidRPr="00213318" w:rsidRDefault="00E55F47" w:rsidP="00D764AE">
            <w:pPr>
              <w:rPr>
                <w:rFonts w:cs="Times New Roman"/>
                <w:sz w:val="20"/>
                <w:szCs w:val="20"/>
                <w:lang w:val="en-GB"/>
              </w:rPr>
            </w:pPr>
          </w:p>
        </w:tc>
        <w:tc>
          <w:tcPr>
            <w:tcW w:w="819" w:type="pct"/>
            <w:hideMark/>
          </w:tcPr>
          <w:p w14:paraId="1E67D784"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Transportation Research Part F: Traffic Psychology and Behaviour</w:t>
            </w:r>
          </w:p>
        </w:tc>
        <w:tc>
          <w:tcPr>
            <w:tcW w:w="799" w:type="pct"/>
          </w:tcPr>
          <w:p w14:paraId="10C3A6EB" w14:textId="5EB5DD39"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p w14:paraId="3CE72F2E" w14:textId="77777777" w:rsidR="00F5490C" w:rsidRPr="00213318" w:rsidRDefault="00F5490C" w:rsidP="00D764AE">
            <w:pPr>
              <w:pStyle w:val="Footer"/>
              <w:rPr>
                <w:rFonts w:cs="Times New Roman"/>
                <w:sz w:val="20"/>
                <w:szCs w:val="20"/>
                <w:lang w:val="en-GB"/>
              </w:rPr>
            </w:pPr>
          </w:p>
        </w:tc>
        <w:tc>
          <w:tcPr>
            <w:tcW w:w="809" w:type="pct"/>
            <w:hideMark/>
          </w:tcPr>
          <w:p w14:paraId="0C09DF31"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Mental Models; Procedural Skills; Speed of Processing; Trust</w:t>
            </w:r>
          </w:p>
        </w:tc>
      </w:tr>
      <w:tr w:rsidR="00F5490C" w:rsidRPr="00213318" w14:paraId="6C7C7D33" w14:textId="77777777" w:rsidTr="006F3F57">
        <w:trPr>
          <w:trHeight w:val="381"/>
        </w:trPr>
        <w:tc>
          <w:tcPr>
            <w:tcW w:w="954" w:type="pct"/>
            <w:hideMark/>
          </w:tcPr>
          <w:p w14:paraId="088175AF"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Petersen, A., Barrett, R. and Morrison, S.</w:t>
            </w:r>
          </w:p>
        </w:tc>
        <w:tc>
          <w:tcPr>
            <w:tcW w:w="417" w:type="pct"/>
            <w:hideMark/>
          </w:tcPr>
          <w:p w14:paraId="698C8055" w14:textId="77777777" w:rsidR="00F5490C" w:rsidRPr="00213318" w:rsidRDefault="00F5490C" w:rsidP="00D764AE">
            <w:pPr>
              <w:rPr>
                <w:rFonts w:cs="Times New Roman"/>
                <w:sz w:val="20"/>
                <w:szCs w:val="20"/>
                <w:lang w:val="en-GB"/>
              </w:rPr>
            </w:pPr>
            <w:r w:rsidRPr="00213318">
              <w:rPr>
                <w:rFonts w:cs="Times New Roman"/>
                <w:sz w:val="20"/>
                <w:szCs w:val="20"/>
                <w:lang w:val="en-GB"/>
              </w:rPr>
              <w:t>2006</w:t>
            </w:r>
          </w:p>
        </w:tc>
        <w:tc>
          <w:tcPr>
            <w:tcW w:w="1202" w:type="pct"/>
            <w:hideMark/>
          </w:tcPr>
          <w:p w14:paraId="4E241AD7" w14:textId="65BA7CF9" w:rsidR="00E55F47" w:rsidRPr="00213318" w:rsidRDefault="00F5490C" w:rsidP="00D764AE">
            <w:pPr>
              <w:rPr>
                <w:rFonts w:cs="Times New Roman"/>
                <w:sz w:val="20"/>
                <w:szCs w:val="20"/>
                <w:lang w:val="en-GB"/>
              </w:rPr>
            </w:pPr>
            <w:r w:rsidRPr="00213318">
              <w:rPr>
                <w:rFonts w:cs="Times New Roman"/>
                <w:sz w:val="20"/>
                <w:szCs w:val="20"/>
                <w:lang w:val="en-GB"/>
              </w:rPr>
              <w:t>Driver-training and emergency brake performance in cars with antilock braking systems.</w:t>
            </w:r>
          </w:p>
        </w:tc>
        <w:tc>
          <w:tcPr>
            <w:tcW w:w="819" w:type="pct"/>
            <w:hideMark/>
          </w:tcPr>
          <w:p w14:paraId="5A267B67"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Safety Science</w:t>
            </w:r>
          </w:p>
        </w:tc>
        <w:tc>
          <w:tcPr>
            <w:tcW w:w="799" w:type="pct"/>
          </w:tcPr>
          <w:p w14:paraId="1158FB55"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Manual Vehicles </w:t>
            </w:r>
          </w:p>
          <w:p w14:paraId="1DAEA859" w14:textId="77777777" w:rsidR="00F5490C" w:rsidRPr="00213318" w:rsidRDefault="00F5490C" w:rsidP="00D764AE">
            <w:pPr>
              <w:pStyle w:val="Footer"/>
              <w:rPr>
                <w:rFonts w:cs="Times New Roman"/>
                <w:sz w:val="20"/>
                <w:szCs w:val="20"/>
                <w:lang w:val="en-GB"/>
              </w:rPr>
            </w:pPr>
          </w:p>
        </w:tc>
        <w:tc>
          <w:tcPr>
            <w:tcW w:w="809" w:type="pct"/>
            <w:hideMark/>
          </w:tcPr>
          <w:p w14:paraId="507D2836"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Attitudes and Personality; Mental Models; Procedural Skills</w:t>
            </w:r>
          </w:p>
        </w:tc>
      </w:tr>
      <w:tr w:rsidR="00F5490C" w:rsidRPr="00213318" w14:paraId="12E50E1A" w14:textId="77777777" w:rsidTr="00CB4F8F">
        <w:trPr>
          <w:trHeight w:val="125"/>
        </w:trPr>
        <w:tc>
          <w:tcPr>
            <w:tcW w:w="954" w:type="pct"/>
            <w:hideMark/>
          </w:tcPr>
          <w:p w14:paraId="7EDC08B5"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Petzoldt, T., Weiß, T., Franke, T., Krems, J. F. and Bannert, M.</w:t>
            </w:r>
          </w:p>
        </w:tc>
        <w:tc>
          <w:tcPr>
            <w:tcW w:w="417" w:type="pct"/>
            <w:hideMark/>
          </w:tcPr>
          <w:p w14:paraId="5A46F945" w14:textId="77777777" w:rsidR="00F5490C" w:rsidRPr="00213318" w:rsidRDefault="00F5490C" w:rsidP="00D764AE">
            <w:pPr>
              <w:rPr>
                <w:rFonts w:cs="Times New Roman"/>
                <w:sz w:val="20"/>
                <w:szCs w:val="20"/>
                <w:lang w:val="en-GB"/>
              </w:rPr>
            </w:pPr>
            <w:r w:rsidRPr="00213318">
              <w:rPr>
                <w:rFonts w:cs="Times New Roman"/>
                <w:sz w:val="20"/>
                <w:szCs w:val="20"/>
                <w:lang w:val="en-GB"/>
              </w:rPr>
              <w:t>2013</w:t>
            </w:r>
          </w:p>
        </w:tc>
        <w:tc>
          <w:tcPr>
            <w:tcW w:w="1202" w:type="pct"/>
            <w:hideMark/>
          </w:tcPr>
          <w:p w14:paraId="6FD5AD19"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Can driver education be improved by </w:t>
            </w:r>
            <w:proofErr w:type="gramStart"/>
            <w:r w:rsidRPr="00213318">
              <w:rPr>
                <w:rFonts w:cs="Times New Roman"/>
                <w:sz w:val="20"/>
                <w:szCs w:val="20"/>
                <w:lang w:val="en-GB"/>
              </w:rPr>
              <w:t>computer based</w:t>
            </w:r>
            <w:proofErr w:type="gramEnd"/>
            <w:r w:rsidRPr="00213318">
              <w:rPr>
                <w:rFonts w:cs="Times New Roman"/>
                <w:sz w:val="20"/>
                <w:szCs w:val="20"/>
                <w:lang w:val="en-GB"/>
              </w:rPr>
              <w:t xml:space="preserve"> training of cognitive skills?</w:t>
            </w:r>
          </w:p>
        </w:tc>
        <w:tc>
          <w:tcPr>
            <w:tcW w:w="819" w:type="pct"/>
            <w:hideMark/>
          </w:tcPr>
          <w:p w14:paraId="735E7A89"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Accident Analysis and Prevention</w:t>
            </w:r>
          </w:p>
        </w:tc>
        <w:tc>
          <w:tcPr>
            <w:tcW w:w="799" w:type="pct"/>
          </w:tcPr>
          <w:p w14:paraId="0A8FCDB0"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Manual Vehicles </w:t>
            </w:r>
          </w:p>
          <w:p w14:paraId="49D28C6A" w14:textId="77777777" w:rsidR="00F5490C" w:rsidRPr="00213318" w:rsidRDefault="00F5490C" w:rsidP="00D764AE">
            <w:pPr>
              <w:pStyle w:val="Footer"/>
              <w:rPr>
                <w:rFonts w:cs="Times New Roman"/>
                <w:sz w:val="20"/>
                <w:szCs w:val="20"/>
                <w:lang w:val="en-GB"/>
              </w:rPr>
            </w:pPr>
          </w:p>
        </w:tc>
        <w:tc>
          <w:tcPr>
            <w:tcW w:w="809" w:type="pct"/>
            <w:hideMark/>
          </w:tcPr>
          <w:p w14:paraId="2D61902E" w14:textId="22C9F18B" w:rsidR="00F5490C" w:rsidRPr="00213318" w:rsidRDefault="00F5490C" w:rsidP="00D764AE">
            <w:pPr>
              <w:pStyle w:val="Footer"/>
              <w:rPr>
                <w:rFonts w:cs="Times New Roman"/>
                <w:sz w:val="20"/>
                <w:szCs w:val="20"/>
                <w:lang w:val="en-GB"/>
              </w:rPr>
            </w:pPr>
            <w:r w:rsidRPr="00213318">
              <w:rPr>
                <w:rFonts w:cs="Times New Roman"/>
                <w:sz w:val="20"/>
                <w:szCs w:val="20"/>
                <w:lang w:val="en-GB"/>
              </w:rPr>
              <w:t>Hazard and Risk Perception; Situation Awareness</w:t>
            </w:r>
          </w:p>
        </w:tc>
      </w:tr>
      <w:tr w:rsidR="00F5490C" w:rsidRPr="00213318" w14:paraId="6C9DC338" w14:textId="77777777" w:rsidTr="00CB4F8F">
        <w:trPr>
          <w:trHeight w:val="677"/>
        </w:trPr>
        <w:tc>
          <w:tcPr>
            <w:tcW w:w="954" w:type="pct"/>
            <w:hideMark/>
          </w:tcPr>
          <w:p w14:paraId="785AC9AB"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Pollatsek, A., Narayanaan, V., Pradhan, A. and Fisher, D. L.</w:t>
            </w:r>
          </w:p>
        </w:tc>
        <w:tc>
          <w:tcPr>
            <w:tcW w:w="417" w:type="pct"/>
            <w:hideMark/>
          </w:tcPr>
          <w:p w14:paraId="4DF7973D" w14:textId="77777777" w:rsidR="00F5490C" w:rsidRPr="00213318" w:rsidRDefault="00F5490C" w:rsidP="00D764AE">
            <w:pPr>
              <w:rPr>
                <w:rFonts w:cs="Times New Roman"/>
                <w:sz w:val="20"/>
                <w:szCs w:val="20"/>
                <w:lang w:val="en-GB"/>
              </w:rPr>
            </w:pPr>
            <w:r w:rsidRPr="00213318">
              <w:rPr>
                <w:rFonts w:cs="Times New Roman"/>
                <w:sz w:val="20"/>
                <w:szCs w:val="20"/>
                <w:lang w:val="en-GB"/>
              </w:rPr>
              <w:t>2006</w:t>
            </w:r>
          </w:p>
        </w:tc>
        <w:tc>
          <w:tcPr>
            <w:tcW w:w="1202" w:type="pct"/>
            <w:hideMark/>
          </w:tcPr>
          <w:p w14:paraId="2E71CB37" w14:textId="4F0A7FA9" w:rsidR="00E55F47" w:rsidRPr="00213318" w:rsidRDefault="00F5490C" w:rsidP="00D764AE">
            <w:pPr>
              <w:rPr>
                <w:rFonts w:cs="Times New Roman"/>
                <w:sz w:val="20"/>
                <w:szCs w:val="20"/>
                <w:lang w:val="en-GB"/>
              </w:rPr>
            </w:pPr>
            <w:r w:rsidRPr="00213318">
              <w:rPr>
                <w:rFonts w:cs="Times New Roman"/>
                <w:sz w:val="20"/>
                <w:szCs w:val="20"/>
                <w:lang w:val="en-GB"/>
              </w:rPr>
              <w:t>Using Eye Movements to Evaluate a PC-Based Risk Awareness and Perception Training Program on a Driving Simulator.</w:t>
            </w:r>
          </w:p>
        </w:tc>
        <w:tc>
          <w:tcPr>
            <w:tcW w:w="819" w:type="pct"/>
            <w:hideMark/>
          </w:tcPr>
          <w:p w14:paraId="5E8DBE77"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Human Factors</w:t>
            </w:r>
          </w:p>
        </w:tc>
        <w:tc>
          <w:tcPr>
            <w:tcW w:w="799" w:type="pct"/>
          </w:tcPr>
          <w:p w14:paraId="7ED0D1FD"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Manual Vehicles </w:t>
            </w:r>
          </w:p>
          <w:p w14:paraId="2C14D34B" w14:textId="77777777" w:rsidR="00F5490C" w:rsidRPr="00213318" w:rsidRDefault="00F5490C" w:rsidP="00D764AE">
            <w:pPr>
              <w:pStyle w:val="Footer"/>
              <w:rPr>
                <w:rFonts w:cs="Times New Roman"/>
                <w:sz w:val="20"/>
                <w:szCs w:val="20"/>
                <w:lang w:val="en-GB"/>
              </w:rPr>
            </w:pPr>
          </w:p>
        </w:tc>
        <w:tc>
          <w:tcPr>
            <w:tcW w:w="809" w:type="pct"/>
            <w:hideMark/>
          </w:tcPr>
          <w:p w14:paraId="35FAABCE"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w:t>
            </w:r>
          </w:p>
        </w:tc>
      </w:tr>
      <w:tr w:rsidR="00F5490C" w:rsidRPr="00213318" w14:paraId="21D8547B" w14:textId="77777777" w:rsidTr="00B6508C">
        <w:trPr>
          <w:trHeight w:val="1031"/>
        </w:trPr>
        <w:tc>
          <w:tcPr>
            <w:tcW w:w="954" w:type="pct"/>
            <w:hideMark/>
          </w:tcPr>
          <w:p w14:paraId="7B571CD2" w14:textId="27E6F681" w:rsidR="00E55F47"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Pradhan, A. K., Divekar, G., Masserang, K., Romoser, M., Zafian, T., Blomberg, R. D., Thomas, F. D., Reagan, I., Knodler, M., Pollatsek, A. and Fisher, D. L.</w:t>
            </w:r>
          </w:p>
        </w:tc>
        <w:tc>
          <w:tcPr>
            <w:tcW w:w="417" w:type="pct"/>
            <w:hideMark/>
          </w:tcPr>
          <w:p w14:paraId="57F9B0A1" w14:textId="77777777" w:rsidR="00F5490C" w:rsidRPr="00213318" w:rsidRDefault="00F5490C" w:rsidP="00D764AE">
            <w:pPr>
              <w:rPr>
                <w:rFonts w:cs="Times New Roman"/>
                <w:sz w:val="20"/>
                <w:szCs w:val="20"/>
                <w:lang w:val="en-GB"/>
              </w:rPr>
            </w:pPr>
            <w:r w:rsidRPr="00213318">
              <w:rPr>
                <w:rFonts w:cs="Times New Roman"/>
                <w:sz w:val="20"/>
                <w:szCs w:val="20"/>
                <w:lang w:val="en-GB"/>
              </w:rPr>
              <w:t>2011</w:t>
            </w:r>
          </w:p>
        </w:tc>
        <w:tc>
          <w:tcPr>
            <w:tcW w:w="1202" w:type="pct"/>
            <w:hideMark/>
          </w:tcPr>
          <w:p w14:paraId="20F9F292" w14:textId="77777777" w:rsidR="00F5490C" w:rsidRPr="00213318" w:rsidRDefault="00F5490C" w:rsidP="00D764AE">
            <w:pPr>
              <w:rPr>
                <w:rFonts w:cs="Times New Roman"/>
                <w:sz w:val="20"/>
                <w:szCs w:val="20"/>
                <w:lang w:val="en-GB"/>
              </w:rPr>
            </w:pPr>
            <w:r w:rsidRPr="00213318">
              <w:rPr>
                <w:rFonts w:cs="Times New Roman"/>
                <w:sz w:val="20"/>
                <w:szCs w:val="20"/>
                <w:lang w:val="en-GB"/>
              </w:rPr>
              <w:t>The effects of focused attention training (FOCAL) on the duration of novice drivers' glances inside the vehicle.</w:t>
            </w:r>
          </w:p>
        </w:tc>
        <w:tc>
          <w:tcPr>
            <w:tcW w:w="819" w:type="pct"/>
            <w:hideMark/>
          </w:tcPr>
          <w:p w14:paraId="2FDB9BF7"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Ergonomics</w:t>
            </w:r>
          </w:p>
        </w:tc>
        <w:tc>
          <w:tcPr>
            <w:tcW w:w="799" w:type="pct"/>
          </w:tcPr>
          <w:p w14:paraId="16FB0CCD"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Manual Vehicles </w:t>
            </w:r>
          </w:p>
          <w:p w14:paraId="3826E58C" w14:textId="77777777" w:rsidR="00F5490C" w:rsidRPr="00213318" w:rsidRDefault="00F5490C" w:rsidP="00D764AE">
            <w:pPr>
              <w:pStyle w:val="Footer"/>
              <w:rPr>
                <w:rFonts w:cs="Times New Roman"/>
                <w:sz w:val="20"/>
                <w:szCs w:val="20"/>
                <w:lang w:val="en-GB"/>
              </w:rPr>
            </w:pPr>
          </w:p>
        </w:tc>
        <w:tc>
          <w:tcPr>
            <w:tcW w:w="809" w:type="pct"/>
            <w:hideMark/>
          </w:tcPr>
          <w:p w14:paraId="4740F3DE"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Mental Models; Procedural Skills; Workload</w:t>
            </w:r>
          </w:p>
        </w:tc>
      </w:tr>
      <w:tr w:rsidR="00F5490C" w:rsidRPr="00213318" w14:paraId="00510152" w14:textId="77777777" w:rsidTr="00B6508C">
        <w:trPr>
          <w:trHeight w:val="1180"/>
        </w:trPr>
        <w:tc>
          <w:tcPr>
            <w:tcW w:w="954" w:type="pct"/>
            <w:hideMark/>
          </w:tcPr>
          <w:p w14:paraId="032DBB71"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Pradhan, A. K., Fisher, D. L. and Pollatsek, A.</w:t>
            </w:r>
          </w:p>
        </w:tc>
        <w:tc>
          <w:tcPr>
            <w:tcW w:w="417" w:type="pct"/>
            <w:hideMark/>
          </w:tcPr>
          <w:p w14:paraId="0C7C9FD7" w14:textId="77777777" w:rsidR="00F5490C" w:rsidRPr="00213318" w:rsidRDefault="00F5490C" w:rsidP="00D764AE">
            <w:pPr>
              <w:rPr>
                <w:rFonts w:cs="Times New Roman"/>
                <w:sz w:val="20"/>
                <w:szCs w:val="20"/>
                <w:lang w:val="en-GB"/>
              </w:rPr>
            </w:pPr>
            <w:r w:rsidRPr="00213318">
              <w:rPr>
                <w:rFonts w:cs="Times New Roman"/>
                <w:sz w:val="20"/>
                <w:szCs w:val="20"/>
                <w:lang w:val="en-GB"/>
              </w:rPr>
              <w:t>2005</w:t>
            </w:r>
          </w:p>
        </w:tc>
        <w:tc>
          <w:tcPr>
            <w:tcW w:w="1202" w:type="pct"/>
            <w:hideMark/>
          </w:tcPr>
          <w:p w14:paraId="240CC105" w14:textId="77777777" w:rsidR="00F5490C" w:rsidRPr="00213318" w:rsidRDefault="00F5490C" w:rsidP="00D764AE">
            <w:pPr>
              <w:rPr>
                <w:rFonts w:cs="Times New Roman"/>
                <w:sz w:val="20"/>
                <w:szCs w:val="20"/>
                <w:lang w:val="en-GB"/>
              </w:rPr>
            </w:pPr>
            <w:r w:rsidRPr="00213318">
              <w:rPr>
                <w:rFonts w:cs="Times New Roman"/>
                <w:sz w:val="20"/>
                <w:szCs w:val="20"/>
                <w:lang w:val="en-GB"/>
              </w:rPr>
              <w:t>The Effects of PC-Based Training on Novice Drivers' Risk Awareness in a Driving Simulator.</w:t>
            </w:r>
          </w:p>
        </w:tc>
        <w:tc>
          <w:tcPr>
            <w:tcW w:w="819" w:type="pct"/>
            <w:hideMark/>
          </w:tcPr>
          <w:p w14:paraId="185592FC" w14:textId="70716CF8" w:rsidR="00B6508C" w:rsidRPr="00213318" w:rsidRDefault="00F5490C" w:rsidP="00D764AE">
            <w:pPr>
              <w:rPr>
                <w:rFonts w:cs="Times New Roman"/>
                <w:i/>
                <w:iCs/>
                <w:sz w:val="20"/>
                <w:szCs w:val="20"/>
                <w:lang w:val="en-GB"/>
              </w:rPr>
            </w:pPr>
            <w:r w:rsidRPr="00213318">
              <w:rPr>
                <w:rFonts w:cs="Times New Roman"/>
                <w:sz w:val="20"/>
                <w:szCs w:val="20"/>
                <w:lang w:val="en-GB"/>
              </w:rPr>
              <w:t xml:space="preserve">Conference Paper: </w:t>
            </w:r>
            <w:r w:rsidRPr="00213318">
              <w:rPr>
                <w:rFonts w:cs="Times New Roman"/>
                <w:i/>
                <w:iCs/>
                <w:sz w:val="20"/>
                <w:szCs w:val="20"/>
                <w:lang w:val="en-GB"/>
              </w:rPr>
              <w:t>Proceedings of the Third International Driving Symposium on Human Factors in Driver Assessment, Training and Vehicle Design</w:t>
            </w:r>
          </w:p>
        </w:tc>
        <w:tc>
          <w:tcPr>
            <w:tcW w:w="799" w:type="pct"/>
          </w:tcPr>
          <w:p w14:paraId="25F47E4A"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Manual Vehicles </w:t>
            </w:r>
          </w:p>
          <w:p w14:paraId="2F9DA993" w14:textId="77777777" w:rsidR="00F5490C" w:rsidRPr="00213318" w:rsidRDefault="00F5490C" w:rsidP="00D764AE">
            <w:pPr>
              <w:pStyle w:val="Footer"/>
              <w:rPr>
                <w:rFonts w:cs="Times New Roman"/>
                <w:sz w:val="20"/>
                <w:szCs w:val="20"/>
                <w:lang w:val="en-GB"/>
              </w:rPr>
            </w:pPr>
          </w:p>
        </w:tc>
        <w:tc>
          <w:tcPr>
            <w:tcW w:w="809" w:type="pct"/>
            <w:hideMark/>
          </w:tcPr>
          <w:p w14:paraId="4E7F2F93"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w:t>
            </w:r>
          </w:p>
        </w:tc>
      </w:tr>
      <w:tr w:rsidR="00F5490C" w:rsidRPr="00213318" w14:paraId="5D13AAB6" w14:textId="77777777" w:rsidTr="006F3F57">
        <w:trPr>
          <w:trHeight w:val="353"/>
        </w:trPr>
        <w:tc>
          <w:tcPr>
            <w:tcW w:w="954" w:type="pct"/>
            <w:hideMark/>
          </w:tcPr>
          <w:p w14:paraId="3EAC5997"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lastRenderedPageBreak/>
              <w:t>Pradhan, A. K., Fisher, D. L., Pollatsek, A., Knodler, M. and Langone, M.</w:t>
            </w:r>
          </w:p>
        </w:tc>
        <w:tc>
          <w:tcPr>
            <w:tcW w:w="417" w:type="pct"/>
            <w:hideMark/>
          </w:tcPr>
          <w:p w14:paraId="74F5D58A" w14:textId="77777777" w:rsidR="00F5490C" w:rsidRPr="00213318" w:rsidRDefault="00F5490C" w:rsidP="00D764AE">
            <w:pPr>
              <w:rPr>
                <w:rFonts w:cs="Times New Roman"/>
                <w:sz w:val="20"/>
                <w:szCs w:val="20"/>
                <w:lang w:val="en-GB"/>
              </w:rPr>
            </w:pPr>
            <w:r w:rsidRPr="00213318">
              <w:rPr>
                <w:rFonts w:cs="Times New Roman"/>
                <w:sz w:val="20"/>
                <w:szCs w:val="20"/>
                <w:lang w:val="en-GB"/>
              </w:rPr>
              <w:t>2006a</w:t>
            </w:r>
          </w:p>
        </w:tc>
        <w:tc>
          <w:tcPr>
            <w:tcW w:w="1202" w:type="pct"/>
            <w:hideMark/>
          </w:tcPr>
          <w:p w14:paraId="02C183FA" w14:textId="77777777" w:rsidR="00F5490C" w:rsidRPr="00213318" w:rsidRDefault="00F5490C" w:rsidP="00D764AE">
            <w:pPr>
              <w:rPr>
                <w:rFonts w:cs="Times New Roman"/>
                <w:sz w:val="20"/>
                <w:szCs w:val="20"/>
                <w:lang w:val="en-GB"/>
              </w:rPr>
            </w:pPr>
            <w:r w:rsidRPr="00213318">
              <w:rPr>
                <w:rFonts w:cs="Times New Roman"/>
                <w:sz w:val="20"/>
                <w:szCs w:val="20"/>
                <w:lang w:val="en-GB"/>
              </w:rPr>
              <w:t>Field Evaluation of a Risk Awareness and Perception Training Program for Younger Drivers.</w:t>
            </w:r>
          </w:p>
          <w:p w14:paraId="160DF5A3" w14:textId="55784A26" w:rsidR="00E55F47" w:rsidRPr="00213318" w:rsidRDefault="00E55F47" w:rsidP="00D764AE">
            <w:pPr>
              <w:rPr>
                <w:rFonts w:cs="Times New Roman"/>
                <w:sz w:val="20"/>
                <w:szCs w:val="20"/>
                <w:lang w:val="en-GB"/>
              </w:rPr>
            </w:pPr>
          </w:p>
        </w:tc>
        <w:tc>
          <w:tcPr>
            <w:tcW w:w="819" w:type="pct"/>
            <w:hideMark/>
          </w:tcPr>
          <w:p w14:paraId="30953446"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Conference Paper: </w:t>
            </w:r>
            <w:r w:rsidRPr="00213318">
              <w:rPr>
                <w:rFonts w:cs="Times New Roman"/>
                <w:i/>
                <w:iCs/>
                <w:sz w:val="20"/>
                <w:szCs w:val="20"/>
                <w:lang w:val="en-GB"/>
              </w:rPr>
              <w:t>Proceedings of the Human Factors and Ergonomics Society Annual Meeting</w:t>
            </w:r>
          </w:p>
        </w:tc>
        <w:tc>
          <w:tcPr>
            <w:tcW w:w="799" w:type="pct"/>
          </w:tcPr>
          <w:p w14:paraId="670334E6"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Manual Vehicles </w:t>
            </w:r>
          </w:p>
          <w:p w14:paraId="011142BC" w14:textId="77777777" w:rsidR="00F5490C" w:rsidRPr="00213318" w:rsidRDefault="00F5490C" w:rsidP="00D764AE">
            <w:pPr>
              <w:pStyle w:val="Footer"/>
              <w:rPr>
                <w:rFonts w:cs="Times New Roman"/>
                <w:sz w:val="20"/>
                <w:szCs w:val="20"/>
                <w:lang w:val="en-GB"/>
              </w:rPr>
            </w:pPr>
          </w:p>
        </w:tc>
        <w:tc>
          <w:tcPr>
            <w:tcW w:w="809" w:type="pct"/>
            <w:hideMark/>
          </w:tcPr>
          <w:p w14:paraId="0E39DE59"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Mental Models</w:t>
            </w:r>
          </w:p>
        </w:tc>
      </w:tr>
      <w:tr w:rsidR="00F5490C" w:rsidRPr="00213318" w14:paraId="4F68C2F9" w14:textId="77777777" w:rsidTr="00CB4F8F">
        <w:trPr>
          <w:trHeight w:val="552"/>
        </w:trPr>
        <w:tc>
          <w:tcPr>
            <w:tcW w:w="954" w:type="pct"/>
            <w:hideMark/>
          </w:tcPr>
          <w:p w14:paraId="5688FE2A"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Pradhan, A. K., Pollatsek, A., Knodler, M. and Fisher, D. L.</w:t>
            </w:r>
          </w:p>
        </w:tc>
        <w:tc>
          <w:tcPr>
            <w:tcW w:w="417" w:type="pct"/>
            <w:hideMark/>
          </w:tcPr>
          <w:p w14:paraId="608B84F2" w14:textId="77777777" w:rsidR="00F5490C" w:rsidRPr="00213318" w:rsidRDefault="00F5490C" w:rsidP="00D764AE">
            <w:pPr>
              <w:rPr>
                <w:rFonts w:cs="Times New Roman"/>
                <w:sz w:val="20"/>
                <w:szCs w:val="20"/>
                <w:lang w:val="en-GB"/>
              </w:rPr>
            </w:pPr>
            <w:r w:rsidRPr="00213318">
              <w:rPr>
                <w:rFonts w:cs="Times New Roman"/>
                <w:sz w:val="20"/>
                <w:szCs w:val="20"/>
                <w:lang w:val="en-GB"/>
              </w:rPr>
              <w:t>2009</w:t>
            </w:r>
          </w:p>
        </w:tc>
        <w:tc>
          <w:tcPr>
            <w:tcW w:w="1202" w:type="pct"/>
            <w:hideMark/>
          </w:tcPr>
          <w:p w14:paraId="63782322" w14:textId="2730DD2C" w:rsidR="00E55F47" w:rsidRPr="00213318" w:rsidRDefault="00F5490C" w:rsidP="00D764AE">
            <w:pPr>
              <w:rPr>
                <w:rFonts w:cs="Times New Roman"/>
                <w:sz w:val="20"/>
                <w:szCs w:val="20"/>
                <w:lang w:val="en-GB"/>
              </w:rPr>
            </w:pPr>
            <w:r w:rsidRPr="00213318">
              <w:rPr>
                <w:rFonts w:cs="Times New Roman"/>
                <w:sz w:val="20"/>
                <w:szCs w:val="20"/>
                <w:lang w:val="en-GB"/>
              </w:rPr>
              <w:t>Can younger drivers be trained to scan for information that will reduce their risk in roadway traffic scenarios that are hard to identify as hazardous?</w:t>
            </w:r>
          </w:p>
        </w:tc>
        <w:tc>
          <w:tcPr>
            <w:tcW w:w="819" w:type="pct"/>
            <w:hideMark/>
          </w:tcPr>
          <w:p w14:paraId="12E8CCC9"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Ergonomics</w:t>
            </w:r>
          </w:p>
        </w:tc>
        <w:tc>
          <w:tcPr>
            <w:tcW w:w="799" w:type="pct"/>
          </w:tcPr>
          <w:p w14:paraId="0804F10C"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Manual Vehicles </w:t>
            </w:r>
          </w:p>
          <w:p w14:paraId="40A00B69" w14:textId="77777777" w:rsidR="00F5490C" w:rsidRPr="00213318" w:rsidRDefault="00F5490C" w:rsidP="00D764AE">
            <w:pPr>
              <w:pStyle w:val="Footer"/>
              <w:rPr>
                <w:rFonts w:cs="Times New Roman"/>
                <w:sz w:val="20"/>
                <w:szCs w:val="20"/>
                <w:lang w:val="en-GB"/>
              </w:rPr>
            </w:pPr>
          </w:p>
        </w:tc>
        <w:tc>
          <w:tcPr>
            <w:tcW w:w="809" w:type="pct"/>
            <w:hideMark/>
          </w:tcPr>
          <w:p w14:paraId="56E2A1DF"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Mental Models</w:t>
            </w:r>
          </w:p>
        </w:tc>
      </w:tr>
      <w:tr w:rsidR="00F5490C" w:rsidRPr="00213318" w14:paraId="74251D26" w14:textId="77777777" w:rsidTr="00CB4F8F">
        <w:trPr>
          <w:trHeight w:val="738"/>
        </w:trPr>
        <w:tc>
          <w:tcPr>
            <w:tcW w:w="954" w:type="pct"/>
            <w:hideMark/>
          </w:tcPr>
          <w:p w14:paraId="010CB7EE"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 xml:space="preserve">Pradhan, A. K., Fisher, D. L. and Pollatsek, A. </w:t>
            </w:r>
          </w:p>
        </w:tc>
        <w:tc>
          <w:tcPr>
            <w:tcW w:w="417" w:type="pct"/>
            <w:hideMark/>
          </w:tcPr>
          <w:p w14:paraId="5FF8E765" w14:textId="77777777" w:rsidR="00F5490C" w:rsidRPr="00213318" w:rsidRDefault="00F5490C" w:rsidP="00D764AE">
            <w:pPr>
              <w:rPr>
                <w:rFonts w:cs="Times New Roman"/>
                <w:sz w:val="20"/>
                <w:szCs w:val="20"/>
                <w:lang w:val="en-GB"/>
              </w:rPr>
            </w:pPr>
            <w:r w:rsidRPr="00213318">
              <w:rPr>
                <w:rFonts w:cs="Times New Roman"/>
                <w:sz w:val="20"/>
                <w:szCs w:val="20"/>
                <w:lang w:val="en-GB"/>
              </w:rPr>
              <w:t>2006b</w:t>
            </w:r>
          </w:p>
        </w:tc>
        <w:tc>
          <w:tcPr>
            <w:tcW w:w="1202" w:type="pct"/>
            <w:hideMark/>
          </w:tcPr>
          <w:p w14:paraId="6AD207E6" w14:textId="220A036B" w:rsidR="00E55F47" w:rsidRPr="00213318" w:rsidRDefault="00F5490C" w:rsidP="00D764AE">
            <w:pPr>
              <w:rPr>
                <w:rFonts w:cs="Times New Roman"/>
                <w:sz w:val="20"/>
                <w:szCs w:val="20"/>
                <w:lang w:val="en-GB"/>
              </w:rPr>
            </w:pPr>
            <w:r w:rsidRPr="00213318">
              <w:rPr>
                <w:rFonts w:cs="Times New Roman"/>
                <w:sz w:val="20"/>
                <w:szCs w:val="20"/>
                <w:lang w:val="en-GB"/>
              </w:rPr>
              <w:t>Risk Perception Training for Novice Drivers: Evaluating Duration of Effects of Training on a Driving Simulator.</w:t>
            </w:r>
          </w:p>
        </w:tc>
        <w:tc>
          <w:tcPr>
            <w:tcW w:w="819" w:type="pct"/>
            <w:hideMark/>
          </w:tcPr>
          <w:p w14:paraId="1685F1AD"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Transportation Research Record, 1969</w:t>
            </w:r>
          </w:p>
        </w:tc>
        <w:tc>
          <w:tcPr>
            <w:tcW w:w="799" w:type="pct"/>
          </w:tcPr>
          <w:p w14:paraId="2B953BB6"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Manual Vehicles </w:t>
            </w:r>
          </w:p>
          <w:p w14:paraId="172081FF" w14:textId="77777777" w:rsidR="00F5490C" w:rsidRPr="00213318" w:rsidRDefault="00F5490C" w:rsidP="00D764AE">
            <w:pPr>
              <w:pStyle w:val="Footer"/>
              <w:rPr>
                <w:rFonts w:cs="Times New Roman"/>
                <w:sz w:val="20"/>
                <w:szCs w:val="20"/>
                <w:lang w:val="en-GB"/>
              </w:rPr>
            </w:pPr>
          </w:p>
        </w:tc>
        <w:tc>
          <w:tcPr>
            <w:tcW w:w="809" w:type="pct"/>
            <w:hideMark/>
          </w:tcPr>
          <w:p w14:paraId="5527D50C"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Attention and Memory; Mental Models; Hazard and Risk Perception </w:t>
            </w:r>
          </w:p>
        </w:tc>
      </w:tr>
      <w:tr w:rsidR="00F5490C" w:rsidRPr="00213318" w14:paraId="57575A9C" w14:textId="77777777" w:rsidTr="006F3F57">
        <w:trPr>
          <w:trHeight w:val="977"/>
        </w:trPr>
        <w:tc>
          <w:tcPr>
            <w:tcW w:w="954" w:type="pct"/>
            <w:hideMark/>
          </w:tcPr>
          <w:p w14:paraId="4EDC3B4E"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Regan, M. A., Triggs, T. J. and Godley, S. T.</w:t>
            </w:r>
          </w:p>
        </w:tc>
        <w:tc>
          <w:tcPr>
            <w:tcW w:w="417" w:type="pct"/>
            <w:hideMark/>
          </w:tcPr>
          <w:p w14:paraId="71DC0CF4" w14:textId="77777777" w:rsidR="00F5490C" w:rsidRPr="00213318" w:rsidRDefault="00F5490C" w:rsidP="00D764AE">
            <w:pPr>
              <w:rPr>
                <w:rFonts w:cs="Times New Roman"/>
                <w:sz w:val="20"/>
                <w:szCs w:val="20"/>
                <w:lang w:val="en-GB"/>
              </w:rPr>
            </w:pPr>
            <w:r w:rsidRPr="00213318">
              <w:rPr>
                <w:rFonts w:cs="Times New Roman"/>
                <w:sz w:val="20"/>
                <w:szCs w:val="20"/>
                <w:lang w:val="en-GB"/>
              </w:rPr>
              <w:t>2000</w:t>
            </w:r>
          </w:p>
        </w:tc>
        <w:tc>
          <w:tcPr>
            <w:tcW w:w="1202" w:type="pct"/>
            <w:hideMark/>
          </w:tcPr>
          <w:p w14:paraId="21E9E2E1"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Simulator-based evaluation of the </w:t>
            </w:r>
            <w:proofErr w:type="spellStart"/>
            <w:r w:rsidRPr="00213318">
              <w:rPr>
                <w:rFonts w:cs="Times New Roman"/>
                <w:sz w:val="20"/>
                <w:szCs w:val="20"/>
                <w:lang w:val="en-GB"/>
              </w:rPr>
              <w:t>DriveSmart</w:t>
            </w:r>
            <w:proofErr w:type="spellEnd"/>
            <w:r w:rsidRPr="00213318">
              <w:rPr>
                <w:rFonts w:cs="Times New Roman"/>
                <w:sz w:val="20"/>
                <w:szCs w:val="20"/>
                <w:lang w:val="en-GB"/>
              </w:rPr>
              <w:t xml:space="preserve"> novice driver CD-ROM training product.</w:t>
            </w:r>
          </w:p>
        </w:tc>
        <w:tc>
          <w:tcPr>
            <w:tcW w:w="819" w:type="pct"/>
            <w:hideMark/>
          </w:tcPr>
          <w:p w14:paraId="24B19D7E"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Conference Paper: </w:t>
            </w:r>
            <w:r w:rsidRPr="00213318">
              <w:rPr>
                <w:rFonts w:cs="Times New Roman"/>
                <w:i/>
                <w:iCs/>
                <w:sz w:val="20"/>
                <w:szCs w:val="20"/>
                <w:lang w:val="en-GB"/>
              </w:rPr>
              <w:t>Proceedings of the Road Safety Research, Policing and Education 2000 Conference</w:t>
            </w:r>
          </w:p>
        </w:tc>
        <w:tc>
          <w:tcPr>
            <w:tcW w:w="799" w:type="pct"/>
          </w:tcPr>
          <w:p w14:paraId="4CF3B6C0"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Manual Vehicles </w:t>
            </w:r>
          </w:p>
          <w:p w14:paraId="3CB6C4A2" w14:textId="77777777" w:rsidR="00F5490C" w:rsidRPr="00213318" w:rsidRDefault="00F5490C" w:rsidP="00D764AE">
            <w:pPr>
              <w:pStyle w:val="Footer"/>
              <w:rPr>
                <w:rFonts w:cs="Times New Roman"/>
                <w:sz w:val="20"/>
                <w:szCs w:val="20"/>
                <w:lang w:val="en-GB"/>
              </w:rPr>
            </w:pPr>
          </w:p>
        </w:tc>
        <w:tc>
          <w:tcPr>
            <w:tcW w:w="809" w:type="pct"/>
          </w:tcPr>
          <w:p w14:paraId="4FCBC527" w14:textId="36E9DBAF"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w:t>
            </w:r>
            <w:r w:rsidR="00665EFE" w:rsidRPr="00213318">
              <w:rPr>
                <w:rFonts w:cs="Times New Roman"/>
                <w:sz w:val="20"/>
                <w:szCs w:val="20"/>
                <w:lang w:val="en-GB"/>
              </w:rPr>
              <w:t xml:space="preserve"> </w:t>
            </w:r>
            <w:r w:rsidRPr="00213318">
              <w:rPr>
                <w:rFonts w:cs="Times New Roman"/>
                <w:sz w:val="20"/>
                <w:szCs w:val="20"/>
                <w:lang w:val="en-GB"/>
              </w:rPr>
              <w:t xml:space="preserve">Personality; Hazard and Risk Perception; Procedural Skills </w:t>
            </w:r>
          </w:p>
        </w:tc>
      </w:tr>
      <w:tr w:rsidR="00F5490C" w:rsidRPr="00213318" w14:paraId="00765B14" w14:textId="77777777" w:rsidTr="00B6508C">
        <w:trPr>
          <w:trHeight w:val="605"/>
        </w:trPr>
        <w:tc>
          <w:tcPr>
            <w:tcW w:w="954" w:type="pct"/>
            <w:hideMark/>
          </w:tcPr>
          <w:p w14:paraId="4D3BECA9"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Roenker, D. L., Cissell, G. M., Ball, K. K., Wadley, V. G. and Edwards, J. D.</w:t>
            </w:r>
          </w:p>
        </w:tc>
        <w:tc>
          <w:tcPr>
            <w:tcW w:w="417" w:type="pct"/>
            <w:hideMark/>
          </w:tcPr>
          <w:p w14:paraId="0EF2EF02" w14:textId="77777777" w:rsidR="00F5490C" w:rsidRPr="00213318" w:rsidRDefault="00F5490C" w:rsidP="00D764AE">
            <w:pPr>
              <w:rPr>
                <w:rFonts w:cs="Times New Roman"/>
                <w:sz w:val="20"/>
                <w:szCs w:val="20"/>
                <w:lang w:val="en-GB"/>
              </w:rPr>
            </w:pPr>
            <w:r w:rsidRPr="00213318">
              <w:rPr>
                <w:rFonts w:cs="Times New Roman"/>
                <w:sz w:val="20"/>
                <w:szCs w:val="20"/>
                <w:lang w:val="en-GB"/>
              </w:rPr>
              <w:t>2003</w:t>
            </w:r>
          </w:p>
        </w:tc>
        <w:tc>
          <w:tcPr>
            <w:tcW w:w="1202" w:type="pct"/>
            <w:hideMark/>
          </w:tcPr>
          <w:p w14:paraId="18C7CA83" w14:textId="76F4CFD2" w:rsidR="00E55F47" w:rsidRPr="00213318" w:rsidRDefault="00F5490C" w:rsidP="00D764AE">
            <w:pPr>
              <w:rPr>
                <w:rFonts w:cs="Times New Roman"/>
                <w:sz w:val="20"/>
                <w:szCs w:val="20"/>
                <w:lang w:val="en-GB"/>
              </w:rPr>
            </w:pPr>
            <w:r w:rsidRPr="00213318">
              <w:rPr>
                <w:rFonts w:cs="Times New Roman"/>
                <w:sz w:val="20"/>
                <w:szCs w:val="20"/>
                <w:lang w:val="en-GB"/>
              </w:rPr>
              <w:t>Speed-of-Processing and Driving Simulator Training Result in Improved Driving Performance.</w:t>
            </w:r>
          </w:p>
        </w:tc>
        <w:tc>
          <w:tcPr>
            <w:tcW w:w="819" w:type="pct"/>
            <w:hideMark/>
          </w:tcPr>
          <w:p w14:paraId="43B0D290"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Human Factors</w:t>
            </w:r>
          </w:p>
        </w:tc>
        <w:tc>
          <w:tcPr>
            <w:tcW w:w="799" w:type="pct"/>
          </w:tcPr>
          <w:p w14:paraId="718AC962"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Manual Vehicles </w:t>
            </w:r>
          </w:p>
          <w:p w14:paraId="745CA418" w14:textId="77777777" w:rsidR="00F5490C" w:rsidRPr="00213318" w:rsidRDefault="00F5490C" w:rsidP="00D764AE">
            <w:pPr>
              <w:pStyle w:val="Footer"/>
              <w:rPr>
                <w:rFonts w:cs="Times New Roman"/>
                <w:sz w:val="20"/>
                <w:szCs w:val="20"/>
                <w:lang w:val="en-GB"/>
              </w:rPr>
            </w:pPr>
          </w:p>
        </w:tc>
        <w:tc>
          <w:tcPr>
            <w:tcW w:w="809" w:type="pct"/>
            <w:hideMark/>
          </w:tcPr>
          <w:p w14:paraId="2110115A"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Hazard and Risk Perception; Procedural Skills; Speed of Processing</w:t>
            </w:r>
          </w:p>
        </w:tc>
      </w:tr>
      <w:tr w:rsidR="00F5490C" w:rsidRPr="00213318" w14:paraId="007C6D7C" w14:textId="77777777" w:rsidTr="006F3F57">
        <w:trPr>
          <w:trHeight w:val="1762"/>
        </w:trPr>
        <w:tc>
          <w:tcPr>
            <w:tcW w:w="954" w:type="pct"/>
            <w:hideMark/>
          </w:tcPr>
          <w:p w14:paraId="5790B647"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Romoser, M. R. and Fisher, D. L.</w:t>
            </w:r>
          </w:p>
        </w:tc>
        <w:tc>
          <w:tcPr>
            <w:tcW w:w="417" w:type="pct"/>
            <w:hideMark/>
          </w:tcPr>
          <w:p w14:paraId="65AD9B7B" w14:textId="77777777" w:rsidR="00F5490C" w:rsidRPr="00213318" w:rsidRDefault="00F5490C" w:rsidP="00D764AE">
            <w:pPr>
              <w:rPr>
                <w:rFonts w:cs="Times New Roman"/>
                <w:sz w:val="20"/>
                <w:szCs w:val="20"/>
                <w:lang w:val="en-GB"/>
              </w:rPr>
            </w:pPr>
            <w:r w:rsidRPr="00213318">
              <w:rPr>
                <w:rFonts w:cs="Times New Roman"/>
                <w:sz w:val="20"/>
                <w:szCs w:val="20"/>
                <w:lang w:val="en-GB"/>
              </w:rPr>
              <w:t>2009</w:t>
            </w:r>
          </w:p>
        </w:tc>
        <w:tc>
          <w:tcPr>
            <w:tcW w:w="1202" w:type="pct"/>
            <w:hideMark/>
          </w:tcPr>
          <w:p w14:paraId="5032B33F" w14:textId="77777777" w:rsidR="00F5490C" w:rsidRPr="00213318" w:rsidRDefault="00F5490C" w:rsidP="00D764AE">
            <w:pPr>
              <w:rPr>
                <w:rFonts w:cs="Times New Roman"/>
                <w:sz w:val="20"/>
                <w:szCs w:val="20"/>
                <w:lang w:val="en-GB"/>
              </w:rPr>
            </w:pPr>
            <w:r w:rsidRPr="00213318">
              <w:rPr>
                <w:rFonts w:cs="Times New Roman"/>
                <w:sz w:val="20"/>
                <w:szCs w:val="20"/>
                <w:lang w:val="en-GB"/>
              </w:rPr>
              <w:t>The Effect of Active Versus Passive Training Strategies on Improving Older Drivers’ Scanning in Intersections.</w:t>
            </w:r>
          </w:p>
        </w:tc>
        <w:tc>
          <w:tcPr>
            <w:tcW w:w="819" w:type="pct"/>
            <w:hideMark/>
          </w:tcPr>
          <w:p w14:paraId="44135180"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Human Factors</w:t>
            </w:r>
          </w:p>
        </w:tc>
        <w:tc>
          <w:tcPr>
            <w:tcW w:w="799" w:type="pct"/>
          </w:tcPr>
          <w:p w14:paraId="342A7EA2"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Manual Vehicles </w:t>
            </w:r>
          </w:p>
          <w:p w14:paraId="5D48CC3D" w14:textId="77777777" w:rsidR="00F5490C" w:rsidRPr="00213318" w:rsidRDefault="00F5490C" w:rsidP="00D764AE">
            <w:pPr>
              <w:pStyle w:val="Footer"/>
              <w:rPr>
                <w:rFonts w:cs="Times New Roman"/>
                <w:sz w:val="20"/>
                <w:szCs w:val="20"/>
                <w:lang w:val="en-GB"/>
              </w:rPr>
            </w:pPr>
          </w:p>
        </w:tc>
        <w:tc>
          <w:tcPr>
            <w:tcW w:w="809" w:type="pct"/>
          </w:tcPr>
          <w:p w14:paraId="6A595771" w14:textId="2BE76C73"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 Personality; Hazard and Risk Perception; Mental Models; Procedural Skills; Situation Awareness; Speed of Processing</w:t>
            </w:r>
          </w:p>
        </w:tc>
      </w:tr>
      <w:tr w:rsidR="00F5490C" w:rsidRPr="00213318" w14:paraId="7A62D99F" w14:textId="77777777" w:rsidTr="00CB4F8F">
        <w:trPr>
          <w:trHeight w:val="747"/>
        </w:trPr>
        <w:tc>
          <w:tcPr>
            <w:tcW w:w="954" w:type="pct"/>
            <w:hideMark/>
          </w:tcPr>
          <w:p w14:paraId="4080E2F2"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lastRenderedPageBreak/>
              <w:t>Rosenbloom, T., Shahar, A., Elharar, A. and Danino, O.</w:t>
            </w:r>
          </w:p>
        </w:tc>
        <w:tc>
          <w:tcPr>
            <w:tcW w:w="417" w:type="pct"/>
            <w:hideMark/>
          </w:tcPr>
          <w:p w14:paraId="2B8F40E6" w14:textId="77777777" w:rsidR="00F5490C" w:rsidRPr="00213318" w:rsidRDefault="00F5490C" w:rsidP="00D764AE">
            <w:pPr>
              <w:rPr>
                <w:rFonts w:cs="Times New Roman"/>
                <w:sz w:val="20"/>
                <w:szCs w:val="20"/>
                <w:lang w:val="en-GB"/>
              </w:rPr>
            </w:pPr>
            <w:r w:rsidRPr="00213318">
              <w:rPr>
                <w:rFonts w:cs="Times New Roman"/>
                <w:sz w:val="20"/>
                <w:szCs w:val="20"/>
                <w:lang w:val="en-GB"/>
              </w:rPr>
              <w:t>2008</w:t>
            </w:r>
          </w:p>
        </w:tc>
        <w:tc>
          <w:tcPr>
            <w:tcW w:w="1202" w:type="pct"/>
            <w:hideMark/>
          </w:tcPr>
          <w:p w14:paraId="31B97479" w14:textId="13EE3E05" w:rsidR="00E55F47" w:rsidRPr="00213318" w:rsidRDefault="00F5490C" w:rsidP="00D764AE">
            <w:pPr>
              <w:rPr>
                <w:rFonts w:cs="Times New Roman"/>
                <w:sz w:val="20"/>
                <w:szCs w:val="20"/>
                <w:lang w:val="en-GB"/>
              </w:rPr>
            </w:pPr>
            <w:r w:rsidRPr="00213318">
              <w:rPr>
                <w:rFonts w:cs="Times New Roman"/>
                <w:sz w:val="20"/>
                <w:szCs w:val="20"/>
                <w:lang w:val="en-GB"/>
              </w:rPr>
              <w:t>Risk perception of driving as a function of advanced training aimed at recognizing and handling risks in demanding driving situations.</w:t>
            </w:r>
          </w:p>
        </w:tc>
        <w:tc>
          <w:tcPr>
            <w:tcW w:w="819" w:type="pct"/>
            <w:hideMark/>
          </w:tcPr>
          <w:p w14:paraId="32B61349"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Accident Analysis and Prevention</w:t>
            </w:r>
          </w:p>
        </w:tc>
        <w:tc>
          <w:tcPr>
            <w:tcW w:w="799" w:type="pct"/>
          </w:tcPr>
          <w:p w14:paraId="0E0E9C62"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Manual Vehicles </w:t>
            </w:r>
          </w:p>
          <w:p w14:paraId="61920C4E" w14:textId="77777777" w:rsidR="00F5490C" w:rsidRPr="00213318" w:rsidRDefault="00F5490C" w:rsidP="00D764AE">
            <w:pPr>
              <w:pStyle w:val="Footer"/>
              <w:rPr>
                <w:rFonts w:cs="Times New Roman"/>
                <w:sz w:val="20"/>
                <w:szCs w:val="20"/>
                <w:lang w:val="en-GB"/>
              </w:rPr>
            </w:pPr>
          </w:p>
        </w:tc>
        <w:tc>
          <w:tcPr>
            <w:tcW w:w="809" w:type="pct"/>
            <w:hideMark/>
          </w:tcPr>
          <w:p w14:paraId="3AEEE8B9"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Hazard and Risk Perception; Mental Models; Procedural Skills</w:t>
            </w:r>
          </w:p>
        </w:tc>
      </w:tr>
      <w:tr w:rsidR="00F5490C" w:rsidRPr="00213318" w14:paraId="166458F8" w14:textId="77777777" w:rsidTr="006F3F57">
        <w:trPr>
          <w:trHeight w:val="80"/>
        </w:trPr>
        <w:tc>
          <w:tcPr>
            <w:tcW w:w="954" w:type="pct"/>
            <w:hideMark/>
          </w:tcPr>
          <w:p w14:paraId="3D438F7D"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Ross, L. A., Edwards, J. D., O’Connor, M. L., Ball, K. K., Wadley, V. G. and Vance, D. E.</w:t>
            </w:r>
          </w:p>
        </w:tc>
        <w:tc>
          <w:tcPr>
            <w:tcW w:w="417" w:type="pct"/>
            <w:hideMark/>
          </w:tcPr>
          <w:p w14:paraId="63E48972" w14:textId="77777777" w:rsidR="00F5490C" w:rsidRPr="00213318" w:rsidRDefault="00F5490C" w:rsidP="00D764AE">
            <w:pPr>
              <w:rPr>
                <w:rFonts w:cs="Times New Roman"/>
                <w:sz w:val="20"/>
                <w:szCs w:val="20"/>
                <w:lang w:val="en-GB"/>
              </w:rPr>
            </w:pPr>
            <w:r w:rsidRPr="00213318">
              <w:rPr>
                <w:rFonts w:cs="Times New Roman"/>
                <w:sz w:val="20"/>
                <w:szCs w:val="20"/>
                <w:lang w:val="en-GB"/>
              </w:rPr>
              <w:t>2016</w:t>
            </w:r>
          </w:p>
        </w:tc>
        <w:tc>
          <w:tcPr>
            <w:tcW w:w="1202" w:type="pct"/>
            <w:hideMark/>
          </w:tcPr>
          <w:p w14:paraId="5179CEDA" w14:textId="35CE1312" w:rsidR="00E55F47" w:rsidRPr="00213318" w:rsidRDefault="00F5490C" w:rsidP="00D764AE">
            <w:pPr>
              <w:rPr>
                <w:rFonts w:cs="Times New Roman"/>
                <w:sz w:val="20"/>
                <w:szCs w:val="20"/>
                <w:lang w:val="en-GB"/>
              </w:rPr>
            </w:pPr>
            <w:r w:rsidRPr="00213318">
              <w:rPr>
                <w:rFonts w:cs="Times New Roman"/>
                <w:sz w:val="20"/>
                <w:szCs w:val="20"/>
                <w:lang w:val="en-GB"/>
              </w:rPr>
              <w:t>The Transfer of Cognitive Speed of Processing Training to Older Adults' Driving Mobility Across 5 Years.</w:t>
            </w:r>
          </w:p>
        </w:tc>
        <w:tc>
          <w:tcPr>
            <w:tcW w:w="819" w:type="pct"/>
            <w:hideMark/>
          </w:tcPr>
          <w:p w14:paraId="49016560"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The Journals of Gerontology. Series B, Psychological Sciences and Social Sciences</w:t>
            </w:r>
          </w:p>
        </w:tc>
        <w:tc>
          <w:tcPr>
            <w:tcW w:w="799" w:type="pct"/>
          </w:tcPr>
          <w:p w14:paraId="559AE818"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Manual Vehicles </w:t>
            </w:r>
          </w:p>
          <w:p w14:paraId="32C6C0DA" w14:textId="77777777" w:rsidR="00F5490C" w:rsidRPr="00213318" w:rsidRDefault="00F5490C" w:rsidP="00D764AE">
            <w:pPr>
              <w:pStyle w:val="Footer"/>
              <w:rPr>
                <w:rFonts w:cs="Times New Roman"/>
                <w:sz w:val="20"/>
                <w:szCs w:val="20"/>
                <w:lang w:val="en-GB"/>
              </w:rPr>
            </w:pPr>
          </w:p>
        </w:tc>
        <w:tc>
          <w:tcPr>
            <w:tcW w:w="809" w:type="pct"/>
            <w:hideMark/>
          </w:tcPr>
          <w:p w14:paraId="0DE146C3"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Procedural Skills; Speed of Processing</w:t>
            </w:r>
          </w:p>
        </w:tc>
      </w:tr>
      <w:tr w:rsidR="00F5490C" w:rsidRPr="00213318" w14:paraId="2DFCC102" w14:textId="77777777" w:rsidTr="006F3F57">
        <w:trPr>
          <w:trHeight w:val="426"/>
        </w:trPr>
        <w:tc>
          <w:tcPr>
            <w:tcW w:w="954" w:type="pct"/>
            <w:hideMark/>
          </w:tcPr>
          <w:p w14:paraId="22B5E96D"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Rudin-Brown, C. M. and Parker, H. A.</w:t>
            </w:r>
          </w:p>
        </w:tc>
        <w:tc>
          <w:tcPr>
            <w:tcW w:w="417" w:type="pct"/>
            <w:hideMark/>
          </w:tcPr>
          <w:p w14:paraId="37C8D171" w14:textId="77777777" w:rsidR="00F5490C" w:rsidRPr="00213318" w:rsidRDefault="00F5490C" w:rsidP="00D764AE">
            <w:pPr>
              <w:rPr>
                <w:rFonts w:cs="Times New Roman"/>
                <w:sz w:val="20"/>
                <w:szCs w:val="20"/>
                <w:lang w:val="en-GB"/>
              </w:rPr>
            </w:pPr>
            <w:r w:rsidRPr="00213318">
              <w:rPr>
                <w:rFonts w:cs="Times New Roman"/>
                <w:sz w:val="20"/>
                <w:szCs w:val="20"/>
                <w:lang w:val="en-GB"/>
              </w:rPr>
              <w:t>2004</w:t>
            </w:r>
          </w:p>
        </w:tc>
        <w:tc>
          <w:tcPr>
            <w:tcW w:w="1202" w:type="pct"/>
            <w:hideMark/>
          </w:tcPr>
          <w:p w14:paraId="2E17A389" w14:textId="77777777" w:rsidR="00F5490C" w:rsidRPr="00213318" w:rsidRDefault="00F5490C" w:rsidP="00D764AE">
            <w:pPr>
              <w:rPr>
                <w:rFonts w:cs="Times New Roman"/>
                <w:sz w:val="20"/>
                <w:szCs w:val="20"/>
                <w:lang w:val="en-GB"/>
              </w:rPr>
            </w:pPr>
            <w:r w:rsidRPr="00213318">
              <w:rPr>
                <w:rFonts w:cs="Times New Roman"/>
                <w:sz w:val="20"/>
                <w:szCs w:val="20"/>
                <w:lang w:val="en-GB"/>
              </w:rPr>
              <w:t>Behavioural adaptation to adaptive cruise control (ACC): Implications for preventive strategies.</w:t>
            </w:r>
          </w:p>
        </w:tc>
        <w:tc>
          <w:tcPr>
            <w:tcW w:w="819" w:type="pct"/>
            <w:hideMark/>
          </w:tcPr>
          <w:p w14:paraId="5BE97D2F"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Transportation Research Part F: Traffic Psychology and Behaviour</w:t>
            </w:r>
          </w:p>
        </w:tc>
        <w:tc>
          <w:tcPr>
            <w:tcW w:w="799" w:type="pct"/>
            <w:hideMark/>
          </w:tcPr>
          <w:p w14:paraId="277459AE" w14:textId="2797ED26"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tc>
        <w:tc>
          <w:tcPr>
            <w:tcW w:w="809" w:type="pct"/>
          </w:tcPr>
          <w:p w14:paraId="02706C70" w14:textId="47491474"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 Personality; Mental Models; Procedural Skills; Speed of Processing; Trust; Workload</w:t>
            </w:r>
          </w:p>
        </w:tc>
      </w:tr>
      <w:tr w:rsidR="00F5490C" w:rsidRPr="00213318" w14:paraId="1E47D0AD" w14:textId="77777777" w:rsidTr="006F3F57">
        <w:trPr>
          <w:trHeight w:val="1762"/>
        </w:trPr>
        <w:tc>
          <w:tcPr>
            <w:tcW w:w="954" w:type="pct"/>
            <w:hideMark/>
          </w:tcPr>
          <w:p w14:paraId="548525AC"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Saffarian, M., de Winter, J. C. F. and Happee, R.</w:t>
            </w:r>
          </w:p>
        </w:tc>
        <w:tc>
          <w:tcPr>
            <w:tcW w:w="417" w:type="pct"/>
            <w:hideMark/>
          </w:tcPr>
          <w:p w14:paraId="13030DF4" w14:textId="77777777" w:rsidR="00F5490C" w:rsidRPr="00213318" w:rsidRDefault="00F5490C" w:rsidP="00D764AE">
            <w:pPr>
              <w:rPr>
                <w:rFonts w:cs="Times New Roman"/>
                <w:sz w:val="20"/>
                <w:szCs w:val="20"/>
                <w:lang w:val="en-GB"/>
              </w:rPr>
            </w:pPr>
            <w:r w:rsidRPr="00213318">
              <w:rPr>
                <w:rFonts w:cs="Times New Roman"/>
                <w:sz w:val="20"/>
                <w:szCs w:val="20"/>
                <w:lang w:val="en-GB"/>
              </w:rPr>
              <w:t>2012</w:t>
            </w:r>
          </w:p>
        </w:tc>
        <w:tc>
          <w:tcPr>
            <w:tcW w:w="1202" w:type="pct"/>
            <w:hideMark/>
          </w:tcPr>
          <w:p w14:paraId="773B14A4" w14:textId="77777777" w:rsidR="00F5490C" w:rsidRPr="00213318" w:rsidRDefault="00F5490C" w:rsidP="00D764AE">
            <w:pPr>
              <w:rPr>
                <w:rFonts w:cs="Times New Roman"/>
                <w:sz w:val="20"/>
                <w:szCs w:val="20"/>
                <w:lang w:val="en-GB"/>
              </w:rPr>
            </w:pPr>
            <w:r w:rsidRPr="00213318">
              <w:rPr>
                <w:rFonts w:cs="Times New Roman"/>
                <w:sz w:val="20"/>
                <w:szCs w:val="20"/>
                <w:lang w:val="en-GB"/>
              </w:rPr>
              <w:t>Automated Driving: Human-Factors Issues and Design Solutions.</w:t>
            </w:r>
          </w:p>
        </w:tc>
        <w:tc>
          <w:tcPr>
            <w:tcW w:w="819" w:type="pct"/>
            <w:hideMark/>
          </w:tcPr>
          <w:p w14:paraId="3093D0F7"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Conference Paper: </w:t>
            </w:r>
            <w:r w:rsidRPr="00213318">
              <w:rPr>
                <w:rFonts w:cs="Times New Roman"/>
                <w:i/>
                <w:iCs/>
                <w:sz w:val="20"/>
                <w:szCs w:val="20"/>
                <w:lang w:val="en-GB"/>
              </w:rPr>
              <w:t>Proceedings of the Human Factors and Ergonomics Society 56th Annual Meeting</w:t>
            </w:r>
          </w:p>
        </w:tc>
        <w:tc>
          <w:tcPr>
            <w:tcW w:w="799" w:type="pct"/>
            <w:hideMark/>
          </w:tcPr>
          <w:p w14:paraId="31C45119" w14:textId="3FE6AEBE"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tc>
        <w:tc>
          <w:tcPr>
            <w:tcW w:w="809" w:type="pct"/>
          </w:tcPr>
          <w:p w14:paraId="06AC6267" w14:textId="1CCE008A"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 Personality;</w:t>
            </w:r>
            <w:r w:rsidR="002F6025" w:rsidRPr="00213318">
              <w:rPr>
                <w:rFonts w:cs="Times New Roman"/>
                <w:sz w:val="20"/>
                <w:szCs w:val="20"/>
                <w:lang w:val="en-GB"/>
              </w:rPr>
              <w:t xml:space="preserve"> </w:t>
            </w:r>
            <w:r w:rsidRPr="00213318">
              <w:rPr>
                <w:rFonts w:cs="Times New Roman"/>
                <w:sz w:val="20"/>
                <w:szCs w:val="20"/>
                <w:lang w:val="en-GB"/>
              </w:rPr>
              <w:t>Hazard and Risk Perception; Mental Models; Procedural Skills; Situation Awareness; Speed of Processing; Trust; Workload</w:t>
            </w:r>
          </w:p>
        </w:tc>
      </w:tr>
      <w:tr w:rsidR="00F5490C" w:rsidRPr="00213318" w14:paraId="508F6600" w14:textId="77777777" w:rsidTr="00CB4F8F">
        <w:trPr>
          <w:trHeight w:val="1314"/>
        </w:trPr>
        <w:tc>
          <w:tcPr>
            <w:tcW w:w="954" w:type="pct"/>
            <w:hideMark/>
          </w:tcPr>
          <w:p w14:paraId="441D4CB9"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Shimazaki, K., Ito, T., Fujii, A. and Ishida, T.</w:t>
            </w:r>
          </w:p>
        </w:tc>
        <w:tc>
          <w:tcPr>
            <w:tcW w:w="417" w:type="pct"/>
            <w:hideMark/>
          </w:tcPr>
          <w:p w14:paraId="331520D0" w14:textId="77777777" w:rsidR="00F5490C" w:rsidRPr="00213318" w:rsidRDefault="00F5490C" w:rsidP="00D764AE">
            <w:pPr>
              <w:rPr>
                <w:rFonts w:cs="Times New Roman"/>
                <w:sz w:val="20"/>
                <w:szCs w:val="20"/>
                <w:lang w:val="en-GB"/>
              </w:rPr>
            </w:pPr>
            <w:r w:rsidRPr="00213318">
              <w:rPr>
                <w:rFonts w:cs="Times New Roman"/>
                <w:sz w:val="20"/>
                <w:szCs w:val="20"/>
                <w:lang w:val="en-GB"/>
              </w:rPr>
              <w:t>2017</w:t>
            </w:r>
          </w:p>
        </w:tc>
        <w:tc>
          <w:tcPr>
            <w:tcW w:w="1202" w:type="pct"/>
            <w:hideMark/>
          </w:tcPr>
          <w:p w14:paraId="4C98899A"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Improving drivers’ eye fixation using accident scenes of the </w:t>
            </w:r>
            <w:proofErr w:type="spellStart"/>
            <w:r w:rsidRPr="00213318">
              <w:rPr>
                <w:rFonts w:cs="Times New Roman"/>
                <w:sz w:val="20"/>
                <w:szCs w:val="20"/>
                <w:lang w:val="en-GB"/>
              </w:rPr>
              <w:t>HazardTouch</w:t>
            </w:r>
            <w:proofErr w:type="spellEnd"/>
            <w:r w:rsidRPr="00213318">
              <w:rPr>
                <w:rFonts w:cs="Times New Roman"/>
                <w:sz w:val="20"/>
                <w:szCs w:val="20"/>
                <w:lang w:val="en-GB"/>
              </w:rPr>
              <w:t xml:space="preserve"> driver-training tool.</w:t>
            </w:r>
          </w:p>
        </w:tc>
        <w:tc>
          <w:tcPr>
            <w:tcW w:w="819" w:type="pct"/>
            <w:hideMark/>
          </w:tcPr>
          <w:p w14:paraId="12E3C213"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Transportation Research Part F: Traffic Psychology and Behaviour</w:t>
            </w:r>
          </w:p>
        </w:tc>
        <w:tc>
          <w:tcPr>
            <w:tcW w:w="799" w:type="pct"/>
            <w:hideMark/>
          </w:tcPr>
          <w:p w14:paraId="4699004F"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tcPr>
          <w:p w14:paraId="06F3C313" w14:textId="14BE7295"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 Personality; Hazard and Risk Perception; Mental Models; Procedural Skills;</w:t>
            </w:r>
            <w:r w:rsidR="009412FA" w:rsidRPr="00213318">
              <w:rPr>
                <w:rFonts w:cs="Times New Roman"/>
                <w:sz w:val="20"/>
                <w:szCs w:val="20"/>
                <w:lang w:val="en-GB"/>
              </w:rPr>
              <w:t xml:space="preserve"> </w:t>
            </w:r>
            <w:r w:rsidRPr="00213318">
              <w:rPr>
                <w:rFonts w:cs="Times New Roman"/>
                <w:sz w:val="20"/>
                <w:szCs w:val="20"/>
                <w:lang w:val="en-GB"/>
              </w:rPr>
              <w:t xml:space="preserve">Speed of Processing </w:t>
            </w:r>
          </w:p>
        </w:tc>
      </w:tr>
      <w:tr w:rsidR="00F5490C" w:rsidRPr="00213318" w14:paraId="7FB4149D" w14:textId="77777777" w:rsidTr="006F3F57">
        <w:trPr>
          <w:trHeight w:val="80"/>
        </w:trPr>
        <w:tc>
          <w:tcPr>
            <w:tcW w:w="954" w:type="pct"/>
            <w:hideMark/>
          </w:tcPr>
          <w:p w14:paraId="2848F8E3"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lastRenderedPageBreak/>
              <w:t>Sivak, M., Hill, C. S., Henson, D. L., Butler, B. P., Silber, S. M. and Olson, P. L.</w:t>
            </w:r>
          </w:p>
        </w:tc>
        <w:tc>
          <w:tcPr>
            <w:tcW w:w="417" w:type="pct"/>
            <w:hideMark/>
          </w:tcPr>
          <w:p w14:paraId="1280E765" w14:textId="77777777" w:rsidR="00F5490C" w:rsidRPr="00213318" w:rsidRDefault="00F5490C" w:rsidP="00D764AE">
            <w:pPr>
              <w:rPr>
                <w:rFonts w:cs="Times New Roman"/>
                <w:sz w:val="20"/>
                <w:szCs w:val="20"/>
                <w:lang w:val="en-GB"/>
              </w:rPr>
            </w:pPr>
            <w:r w:rsidRPr="00213318">
              <w:rPr>
                <w:rFonts w:cs="Times New Roman"/>
                <w:sz w:val="20"/>
                <w:szCs w:val="20"/>
                <w:lang w:val="en-GB"/>
              </w:rPr>
              <w:t>1984</w:t>
            </w:r>
          </w:p>
        </w:tc>
        <w:tc>
          <w:tcPr>
            <w:tcW w:w="1202" w:type="pct"/>
            <w:hideMark/>
          </w:tcPr>
          <w:p w14:paraId="0E66A9D2" w14:textId="5D453092" w:rsidR="00E55F47" w:rsidRPr="00213318" w:rsidRDefault="00F5490C" w:rsidP="00D764AE">
            <w:pPr>
              <w:rPr>
                <w:rFonts w:cs="Times New Roman"/>
                <w:sz w:val="20"/>
                <w:szCs w:val="20"/>
                <w:lang w:val="en-GB"/>
              </w:rPr>
            </w:pPr>
            <w:r w:rsidRPr="00213318">
              <w:rPr>
                <w:rFonts w:cs="Times New Roman"/>
                <w:sz w:val="20"/>
                <w:szCs w:val="20"/>
                <w:lang w:val="en-GB"/>
              </w:rPr>
              <w:t>Improved driving performance following perceptual training in persons with brain damage.</w:t>
            </w:r>
          </w:p>
          <w:p w14:paraId="7639D9BE" w14:textId="698C9B89" w:rsidR="00E55F47" w:rsidRPr="00213318" w:rsidRDefault="00E55F47" w:rsidP="00D764AE">
            <w:pPr>
              <w:rPr>
                <w:rFonts w:cs="Times New Roman"/>
                <w:sz w:val="20"/>
                <w:szCs w:val="20"/>
                <w:lang w:val="en-GB"/>
              </w:rPr>
            </w:pPr>
          </w:p>
        </w:tc>
        <w:tc>
          <w:tcPr>
            <w:tcW w:w="819" w:type="pct"/>
            <w:hideMark/>
          </w:tcPr>
          <w:p w14:paraId="246335E0"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Archives of Physical Medicine and Rehabilitation</w:t>
            </w:r>
          </w:p>
        </w:tc>
        <w:tc>
          <w:tcPr>
            <w:tcW w:w="799" w:type="pct"/>
            <w:hideMark/>
          </w:tcPr>
          <w:p w14:paraId="0D16A2ED"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38751BB1" w14:textId="1F31A64B"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Procedural Skills; Situation Awareness; Speed of Processing</w:t>
            </w:r>
          </w:p>
        </w:tc>
      </w:tr>
      <w:tr w:rsidR="00F5490C" w:rsidRPr="00213318" w14:paraId="789708A7" w14:textId="77777777" w:rsidTr="006F3F57">
        <w:trPr>
          <w:trHeight w:val="374"/>
        </w:trPr>
        <w:tc>
          <w:tcPr>
            <w:tcW w:w="954" w:type="pct"/>
            <w:hideMark/>
          </w:tcPr>
          <w:p w14:paraId="3A87B788"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Söderstrom, S. T., Pettersson, R. P. and Leppert, J.</w:t>
            </w:r>
          </w:p>
        </w:tc>
        <w:tc>
          <w:tcPr>
            <w:tcW w:w="417" w:type="pct"/>
            <w:hideMark/>
          </w:tcPr>
          <w:p w14:paraId="0398B6D9" w14:textId="77777777" w:rsidR="00F5490C" w:rsidRPr="00213318" w:rsidRDefault="00F5490C" w:rsidP="00D764AE">
            <w:pPr>
              <w:rPr>
                <w:rFonts w:cs="Times New Roman"/>
                <w:sz w:val="20"/>
                <w:szCs w:val="20"/>
                <w:lang w:val="en-GB"/>
              </w:rPr>
            </w:pPr>
            <w:r w:rsidRPr="00213318">
              <w:rPr>
                <w:rFonts w:cs="Times New Roman"/>
                <w:sz w:val="20"/>
                <w:szCs w:val="20"/>
                <w:lang w:val="en-GB"/>
              </w:rPr>
              <w:t>2006</w:t>
            </w:r>
          </w:p>
        </w:tc>
        <w:tc>
          <w:tcPr>
            <w:tcW w:w="1202" w:type="pct"/>
            <w:hideMark/>
          </w:tcPr>
          <w:p w14:paraId="14AB5F87" w14:textId="77777777" w:rsidR="00F5490C" w:rsidRPr="00213318" w:rsidRDefault="00F5490C" w:rsidP="00D764AE">
            <w:pPr>
              <w:rPr>
                <w:rFonts w:cs="Times New Roman"/>
                <w:sz w:val="20"/>
                <w:szCs w:val="20"/>
                <w:lang w:val="en-GB"/>
              </w:rPr>
            </w:pPr>
            <w:r w:rsidRPr="00213318">
              <w:rPr>
                <w:rFonts w:cs="Times New Roman"/>
                <w:sz w:val="20"/>
                <w:szCs w:val="20"/>
                <w:lang w:val="en-GB"/>
              </w:rPr>
              <w:t>Prediction of driving ability after stroke and the effect of behind-the-wheel training.</w:t>
            </w:r>
          </w:p>
        </w:tc>
        <w:tc>
          <w:tcPr>
            <w:tcW w:w="819" w:type="pct"/>
            <w:hideMark/>
          </w:tcPr>
          <w:p w14:paraId="0D7C7678"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Scandinavian Journal of Psychology</w:t>
            </w:r>
          </w:p>
        </w:tc>
        <w:tc>
          <w:tcPr>
            <w:tcW w:w="799" w:type="pct"/>
            <w:hideMark/>
          </w:tcPr>
          <w:p w14:paraId="7AD98473"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05BB2C16"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 Personality; Procedural Skills; Speed of Processing</w:t>
            </w:r>
          </w:p>
        </w:tc>
      </w:tr>
      <w:tr w:rsidR="00F5490C" w:rsidRPr="00213318" w14:paraId="53EBA79E" w14:textId="77777777" w:rsidTr="006F3F57">
        <w:trPr>
          <w:trHeight w:val="321"/>
        </w:trPr>
        <w:tc>
          <w:tcPr>
            <w:tcW w:w="954" w:type="pct"/>
            <w:hideMark/>
          </w:tcPr>
          <w:p w14:paraId="5533E581" w14:textId="5A35B6AD"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 xml:space="preserve">Sportillo, D., Paljic, A. and </w:t>
            </w:r>
            <w:r w:rsidR="001E4BD8" w:rsidRPr="00213318">
              <w:rPr>
                <w:rFonts w:cs="Times New Roman"/>
                <w:noProof/>
                <w:sz w:val="20"/>
                <w:szCs w:val="20"/>
                <w:lang w:val="en-GB"/>
              </w:rPr>
              <w:t>Ojeda</w:t>
            </w:r>
            <w:r w:rsidRPr="00213318">
              <w:rPr>
                <w:rFonts w:cs="Times New Roman"/>
                <w:noProof/>
                <w:sz w:val="20"/>
                <w:szCs w:val="20"/>
                <w:lang w:val="en-GB"/>
              </w:rPr>
              <w:t xml:space="preserve">, </w:t>
            </w:r>
            <w:r w:rsidR="001E4BD8" w:rsidRPr="00213318">
              <w:rPr>
                <w:rFonts w:cs="Times New Roman"/>
                <w:noProof/>
                <w:sz w:val="20"/>
                <w:szCs w:val="20"/>
                <w:lang w:val="en-GB"/>
              </w:rPr>
              <w:t>L</w:t>
            </w:r>
            <w:r w:rsidRPr="00213318">
              <w:rPr>
                <w:rFonts w:cs="Times New Roman"/>
                <w:noProof/>
                <w:sz w:val="20"/>
                <w:szCs w:val="20"/>
                <w:lang w:val="en-GB"/>
              </w:rPr>
              <w:t xml:space="preserve">. </w:t>
            </w:r>
          </w:p>
        </w:tc>
        <w:tc>
          <w:tcPr>
            <w:tcW w:w="417" w:type="pct"/>
            <w:hideMark/>
          </w:tcPr>
          <w:p w14:paraId="42F86300" w14:textId="77777777" w:rsidR="00F5490C" w:rsidRPr="00213318" w:rsidRDefault="00F5490C" w:rsidP="00D764AE">
            <w:pPr>
              <w:rPr>
                <w:rFonts w:cs="Times New Roman"/>
                <w:sz w:val="20"/>
                <w:szCs w:val="20"/>
                <w:lang w:val="en-GB"/>
              </w:rPr>
            </w:pPr>
            <w:r w:rsidRPr="00213318">
              <w:rPr>
                <w:rFonts w:cs="Times New Roman"/>
                <w:sz w:val="20"/>
                <w:szCs w:val="20"/>
                <w:lang w:val="en-GB"/>
              </w:rPr>
              <w:t>2018b</w:t>
            </w:r>
          </w:p>
        </w:tc>
        <w:tc>
          <w:tcPr>
            <w:tcW w:w="1202" w:type="pct"/>
            <w:hideMark/>
          </w:tcPr>
          <w:p w14:paraId="4DFAC85F" w14:textId="77777777" w:rsidR="00F5490C" w:rsidRPr="00213318" w:rsidRDefault="00F5490C" w:rsidP="00D764AE">
            <w:pPr>
              <w:rPr>
                <w:rFonts w:cs="Times New Roman"/>
                <w:sz w:val="20"/>
                <w:szCs w:val="20"/>
                <w:lang w:val="en-GB"/>
              </w:rPr>
            </w:pPr>
            <w:r w:rsidRPr="00213318">
              <w:rPr>
                <w:rFonts w:cs="Times New Roman"/>
                <w:sz w:val="20"/>
                <w:szCs w:val="20"/>
                <w:lang w:val="en-GB"/>
              </w:rPr>
              <w:t>Get ready for automated driving using Virtual Reality.</w:t>
            </w:r>
          </w:p>
        </w:tc>
        <w:tc>
          <w:tcPr>
            <w:tcW w:w="819" w:type="pct"/>
            <w:hideMark/>
          </w:tcPr>
          <w:p w14:paraId="28E5C865"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Accident Analysis &amp; Prevention</w:t>
            </w:r>
          </w:p>
        </w:tc>
        <w:tc>
          <w:tcPr>
            <w:tcW w:w="799" w:type="pct"/>
          </w:tcPr>
          <w:p w14:paraId="1245830A" w14:textId="6A165F41"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p w14:paraId="0FC0E0E4" w14:textId="77777777" w:rsidR="00F5490C" w:rsidRPr="00213318" w:rsidRDefault="00F5490C" w:rsidP="00D764AE">
            <w:pPr>
              <w:pStyle w:val="Footer"/>
              <w:rPr>
                <w:rFonts w:cs="Times New Roman"/>
                <w:sz w:val="20"/>
                <w:szCs w:val="20"/>
                <w:lang w:val="en-GB"/>
              </w:rPr>
            </w:pPr>
          </w:p>
        </w:tc>
        <w:tc>
          <w:tcPr>
            <w:tcW w:w="809" w:type="pct"/>
            <w:hideMark/>
          </w:tcPr>
          <w:p w14:paraId="75803E87"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Attitudes and Personality; Mental Models; Procedural Skills; Speed of Processing</w:t>
            </w:r>
          </w:p>
        </w:tc>
      </w:tr>
      <w:tr w:rsidR="00F5490C" w:rsidRPr="00213318" w14:paraId="17A7D3A6" w14:textId="77777777" w:rsidTr="006F3F57">
        <w:trPr>
          <w:trHeight w:val="992"/>
        </w:trPr>
        <w:tc>
          <w:tcPr>
            <w:tcW w:w="954" w:type="pct"/>
            <w:hideMark/>
          </w:tcPr>
          <w:p w14:paraId="128A4BDE"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Sportillo, D., Paljic, A. and Ojeda, L.</w:t>
            </w:r>
          </w:p>
        </w:tc>
        <w:tc>
          <w:tcPr>
            <w:tcW w:w="417" w:type="pct"/>
            <w:hideMark/>
          </w:tcPr>
          <w:p w14:paraId="5E8D339A" w14:textId="77777777" w:rsidR="00F5490C" w:rsidRPr="00213318" w:rsidRDefault="00F5490C" w:rsidP="00D764AE">
            <w:pPr>
              <w:rPr>
                <w:rFonts w:cs="Times New Roman"/>
                <w:sz w:val="20"/>
                <w:szCs w:val="20"/>
                <w:lang w:val="en-GB"/>
              </w:rPr>
            </w:pPr>
            <w:r w:rsidRPr="00213318">
              <w:rPr>
                <w:rFonts w:cs="Times New Roman"/>
                <w:sz w:val="20"/>
                <w:szCs w:val="20"/>
                <w:lang w:val="en-GB"/>
              </w:rPr>
              <w:t>2019</w:t>
            </w:r>
          </w:p>
        </w:tc>
        <w:tc>
          <w:tcPr>
            <w:tcW w:w="1202" w:type="pct"/>
            <w:hideMark/>
          </w:tcPr>
          <w:p w14:paraId="6A017E5F" w14:textId="77777777" w:rsidR="00F5490C" w:rsidRPr="00213318" w:rsidRDefault="00F5490C" w:rsidP="00D764AE">
            <w:pPr>
              <w:rPr>
                <w:rFonts w:cs="Times New Roman"/>
                <w:sz w:val="20"/>
                <w:szCs w:val="20"/>
                <w:lang w:val="en-GB"/>
              </w:rPr>
            </w:pPr>
            <w:r w:rsidRPr="00213318">
              <w:rPr>
                <w:rFonts w:cs="Times New Roman"/>
                <w:sz w:val="20"/>
                <w:szCs w:val="20"/>
                <w:lang w:val="en-GB"/>
              </w:rPr>
              <w:t>On-Road Evaluation of Autonomous Driving Training.</w:t>
            </w:r>
          </w:p>
        </w:tc>
        <w:tc>
          <w:tcPr>
            <w:tcW w:w="819" w:type="pct"/>
            <w:hideMark/>
          </w:tcPr>
          <w:p w14:paraId="565A0423"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Conference Paper: </w:t>
            </w:r>
            <w:r w:rsidRPr="00213318">
              <w:rPr>
                <w:rFonts w:cs="Times New Roman"/>
                <w:i/>
                <w:iCs/>
                <w:sz w:val="20"/>
                <w:szCs w:val="20"/>
                <w:lang w:val="en-GB"/>
              </w:rPr>
              <w:t>14th ACM/IEEE International Conference on Human-Robot Interaction</w:t>
            </w:r>
          </w:p>
        </w:tc>
        <w:tc>
          <w:tcPr>
            <w:tcW w:w="799" w:type="pct"/>
          </w:tcPr>
          <w:p w14:paraId="565D95B2" w14:textId="002566A6"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p w14:paraId="5F44A57A" w14:textId="77777777" w:rsidR="00F5490C" w:rsidRPr="00213318" w:rsidRDefault="00F5490C" w:rsidP="00D764AE">
            <w:pPr>
              <w:pStyle w:val="Footer"/>
              <w:rPr>
                <w:rFonts w:cs="Times New Roman"/>
                <w:sz w:val="20"/>
                <w:szCs w:val="20"/>
                <w:lang w:val="en-GB"/>
              </w:rPr>
            </w:pPr>
          </w:p>
        </w:tc>
        <w:tc>
          <w:tcPr>
            <w:tcW w:w="809" w:type="pct"/>
          </w:tcPr>
          <w:p w14:paraId="2F38231D" w14:textId="4265427B"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 Personality; Hazard and Risk Perception; Mental Models; Procedural Skills; Speed of Processing</w:t>
            </w:r>
          </w:p>
        </w:tc>
      </w:tr>
      <w:tr w:rsidR="00F5490C" w:rsidRPr="00213318" w14:paraId="31F2E72B" w14:textId="77777777" w:rsidTr="00B6508C">
        <w:trPr>
          <w:trHeight w:val="233"/>
        </w:trPr>
        <w:tc>
          <w:tcPr>
            <w:tcW w:w="954" w:type="pct"/>
            <w:hideMark/>
          </w:tcPr>
          <w:p w14:paraId="1C6F3F0E"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Sportillo, D., Paljic, A., Ojeda, L., Fuchs, P. and Roussarie, V.</w:t>
            </w:r>
          </w:p>
        </w:tc>
        <w:tc>
          <w:tcPr>
            <w:tcW w:w="417" w:type="pct"/>
            <w:hideMark/>
          </w:tcPr>
          <w:p w14:paraId="72D2B4F4" w14:textId="77777777" w:rsidR="00F5490C" w:rsidRPr="00213318" w:rsidRDefault="00F5490C" w:rsidP="00D764AE">
            <w:pPr>
              <w:rPr>
                <w:rFonts w:cs="Times New Roman"/>
                <w:sz w:val="20"/>
                <w:szCs w:val="20"/>
                <w:lang w:val="en-GB"/>
              </w:rPr>
            </w:pPr>
            <w:r w:rsidRPr="00213318">
              <w:rPr>
                <w:rFonts w:cs="Times New Roman"/>
                <w:noProof/>
                <w:sz w:val="20"/>
                <w:szCs w:val="20"/>
                <w:lang w:val="en-GB"/>
              </w:rPr>
              <w:t>2018a</w:t>
            </w:r>
          </w:p>
        </w:tc>
        <w:tc>
          <w:tcPr>
            <w:tcW w:w="1202" w:type="pct"/>
            <w:hideMark/>
          </w:tcPr>
          <w:p w14:paraId="39873A69" w14:textId="41B442AC" w:rsidR="00E55F47" w:rsidRPr="00213318" w:rsidRDefault="00F5490C" w:rsidP="00D764AE">
            <w:pPr>
              <w:rPr>
                <w:rFonts w:cs="Times New Roman"/>
                <w:sz w:val="20"/>
                <w:szCs w:val="20"/>
                <w:lang w:val="en-GB"/>
              </w:rPr>
            </w:pPr>
            <w:r w:rsidRPr="00213318">
              <w:rPr>
                <w:rFonts w:cs="Times New Roman"/>
                <w:sz w:val="20"/>
                <w:szCs w:val="20"/>
                <w:lang w:val="en-GB"/>
              </w:rPr>
              <w:t>Light Virtual Reality Systems for the Training of Conditionally Automated Vehicle Drivers.</w:t>
            </w:r>
          </w:p>
          <w:p w14:paraId="1874EFAD" w14:textId="3E2B9A96" w:rsidR="00E55F47" w:rsidRPr="00213318" w:rsidRDefault="00E55F47" w:rsidP="00D764AE">
            <w:pPr>
              <w:rPr>
                <w:rFonts w:cs="Times New Roman"/>
                <w:sz w:val="20"/>
                <w:szCs w:val="20"/>
                <w:lang w:val="en-GB"/>
              </w:rPr>
            </w:pPr>
          </w:p>
        </w:tc>
        <w:tc>
          <w:tcPr>
            <w:tcW w:w="819" w:type="pct"/>
            <w:hideMark/>
          </w:tcPr>
          <w:p w14:paraId="591B7D36"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Conference Paper: </w:t>
            </w:r>
            <w:r w:rsidRPr="00213318">
              <w:rPr>
                <w:rFonts w:cs="Times New Roman"/>
                <w:i/>
                <w:iCs/>
                <w:sz w:val="20"/>
                <w:szCs w:val="20"/>
                <w:lang w:val="en-GB"/>
              </w:rPr>
              <w:t>26th IEEE Conference on Virtual Reality and 3D User Interfaces (VR)</w:t>
            </w:r>
          </w:p>
        </w:tc>
        <w:tc>
          <w:tcPr>
            <w:tcW w:w="799" w:type="pct"/>
          </w:tcPr>
          <w:p w14:paraId="0E9F77C2" w14:textId="5FE3C09A"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p w14:paraId="16C1F99D" w14:textId="77777777" w:rsidR="00F5490C" w:rsidRPr="00213318" w:rsidRDefault="00F5490C" w:rsidP="00D764AE">
            <w:pPr>
              <w:pStyle w:val="Footer"/>
              <w:rPr>
                <w:rFonts w:cs="Times New Roman"/>
                <w:sz w:val="20"/>
                <w:szCs w:val="20"/>
                <w:lang w:val="en-GB"/>
              </w:rPr>
            </w:pPr>
          </w:p>
        </w:tc>
        <w:tc>
          <w:tcPr>
            <w:tcW w:w="809" w:type="pct"/>
            <w:hideMark/>
          </w:tcPr>
          <w:p w14:paraId="2A91AEFD"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Mental Models; Procedural Skills; Speed of Processing</w:t>
            </w:r>
          </w:p>
        </w:tc>
      </w:tr>
      <w:tr w:rsidR="00F5490C" w:rsidRPr="00213318" w14:paraId="4161656B" w14:textId="77777777" w:rsidTr="006F3F57">
        <w:trPr>
          <w:trHeight w:val="1598"/>
        </w:trPr>
        <w:tc>
          <w:tcPr>
            <w:tcW w:w="954" w:type="pct"/>
            <w:hideMark/>
          </w:tcPr>
          <w:p w14:paraId="4E9B2C7E"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lastRenderedPageBreak/>
              <w:t xml:space="preserve">Stanton, N. A. and Young, M. S. </w:t>
            </w:r>
          </w:p>
        </w:tc>
        <w:tc>
          <w:tcPr>
            <w:tcW w:w="417" w:type="pct"/>
            <w:hideMark/>
          </w:tcPr>
          <w:p w14:paraId="3206CFBE"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2005</w:t>
            </w:r>
          </w:p>
        </w:tc>
        <w:tc>
          <w:tcPr>
            <w:tcW w:w="1202" w:type="pct"/>
            <w:hideMark/>
          </w:tcPr>
          <w:p w14:paraId="4A5C6A10" w14:textId="77777777" w:rsidR="00F5490C" w:rsidRPr="00213318" w:rsidRDefault="00F5490C" w:rsidP="00D764AE">
            <w:pPr>
              <w:rPr>
                <w:rFonts w:cs="Times New Roman"/>
                <w:sz w:val="20"/>
                <w:szCs w:val="20"/>
                <w:lang w:val="en-GB"/>
              </w:rPr>
            </w:pPr>
            <w:r w:rsidRPr="00213318">
              <w:rPr>
                <w:rFonts w:cs="Times New Roman"/>
                <w:noProof/>
                <w:sz w:val="20"/>
                <w:szCs w:val="20"/>
                <w:lang w:val="en-GB"/>
              </w:rPr>
              <w:t>Driver behaviour with Adaptive Cruise Control.</w:t>
            </w:r>
          </w:p>
        </w:tc>
        <w:tc>
          <w:tcPr>
            <w:tcW w:w="819" w:type="pct"/>
            <w:hideMark/>
          </w:tcPr>
          <w:p w14:paraId="565DD0F0"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Ergonomics</w:t>
            </w:r>
          </w:p>
        </w:tc>
        <w:tc>
          <w:tcPr>
            <w:tcW w:w="799" w:type="pct"/>
          </w:tcPr>
          <w:p w14:paraId="68255AF5" w14:textId="7F6FD637"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w:t>
            </w:r>
          </w:p>
          <w:p w14:paraId="7C1F45B0" w14:textId="77777777" w:rsidR="00F5490C" w:rsidRPr="00213318" w:rsidRDefault="00F5490C" w:rsidP="00D764AE">
            <w:pPr>
              <w:pStyle w:val="Footer"/>
              <w:rPr>
                <w:rFonts w:cs="Times New Roman"/>
                <w:sz w:val="20"/>
                <w:szCs w:val="20"/>
                <w:lang w:val="en-GB"/>
              </w:rPr>
            </w:pPr>
          </w:p>
        </w:tc>
        <w:tc>
          <w:tcPr>
            <w:tcW w:w="809" w:type="pct"/>
          </w:tcPr>
          <w:p w14:paraId="0C9EC111" w14:textId="02B5F1D8"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 Personality; Hazard and Risk Perception; Mental Models; Procedural Skills;</w:t>
            </w:r>
            <w:r w:rsidR="001F5CE8" w:rsidRPr="00213318">
              <w:rPr>
                <w:rFonts w:cs="Times New Roman"/>
                <w:sz w:val="20"/>
                <w:szCs w:val="20"/>
                <w:lang w:val="en-GB"/>
              </w:rPr>
              <w:t xml:space="preserve"> </w:t>
            </w:r>
            <w:r w:rsidRPr="00213318">
              <w:rPr>
                <w:rFonts w:cs="Times New Roman"/>
                <w:sz w:val="20"/>
                <w:szCs w:val="20"/>
                <w:lang w:val="en-GB"/>
              </w:rPr>
              <w:t>Situation Awareness;</w:t>
            </w:r>
            <w:r w:rsidR="001F5CE8" w:rsidRPr="00213318">
              <w:rPr>
                <w:rFonts w:cs="Times New Roman"/>
                <w:sz w:val="20"/>
                <w:szCs w:val="20"/>
                <w:lang w:val="en-GB"/>
              </w:rPr>
              <w:t xml:space="preserve"> </w:t>
            </w:r>
            <w:r w:rsidRPr="00213318">
              <w:rPr>
                <w:rFonts w:cs="Times New Roman"/>
                <w:sz w:val="20"/>
                <w:szCs w:val="20"/>
                <w:lang w:val="en-GB"/>
              </w:rPr>
              <w:t>Workload; Trust</w:t>
            </w:r>
          </w:p>
        </w:tc>
      </w:tr>
      <w:tr w:rsidR="00F5490C" w:rsidRPr="00213318" w14:paraId="748D2DD7" w14:textId="77777777" w:rsidTr="006F3F57">
        <w:trPr>
          <w:trHeight w:val="860"/>
        </w:trPr>
        <w:tc>
          <w:tcPr>
            <w:tcW w:w="954" w:type="pct"/>
            <w:hideMark/>
          </w:tcPr>
          <w:p w14:paraId="507C9535"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Stanton, N. A., Walker, G. H., Young, M. S., Kazi, T. A. and Salmon, P. M.</w:t>
            </w:r>
          </w:p>
        </w:tc>
        <w:tc>
          <w:tcPr>
            <w:tcW w:w="417" w:type="pct"/>
            <w:hideMark/>
          </w:tcPr>
          <w:p w14:paraId="5674FC34"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2007b</w:t>
            </w:r>
          </w:p>
        </w:tc>
        <w:tc>
          <w:tcPr>
            <w:tcW w:w="1202" w:type="pct"/>
            <w:hideMark/>
          </w:tcPr>
          <w:p w14:paraId="60FC2A95"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Changing drivers' minds: The evaluation of an advanced driver coaching system.</w:t>
            </w:r>
          </w:p>
        </w:tc>
        <w:tc>
          <w:tcPr>
            <w:tcW w:w="819" w:type="pct"/>
            <w:hideMark/>
          </w:tcPr>
          <w:p w14:paraId="44FA9236"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Ergonomics</w:t>
            </w:r>
          </w:p>
        </w:tc>
        <w:tc>
          <w:tcPr>
            <w:tcW w:w="799" w:type="pct"/>
          </w:tcPr>
          <w:p w14:paraId="5BC7F3AA"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p w14:paraId="20DB96A1" w14:textId="77777777" w:rsidR="00F5490C" w:rsidRPr="00213318" w:rsidRDefault="00F5490C" w:rsidP="00D764AE">
            <w:pPr>
              <w:pStyle w:val="Footer"/>
              <w:rPr>
                <w:rFonts w:cs="Times New Roman"/>
                <w:sz w:val="20"/>
                <w:szCs w:val="20"/>
                <w:lang w:val="en-GB"/>
              </w:rPr>
            </w:pPr>
          </w:p>
        </w:tc>
        <w:tc>
          <w:tcPr>
            <w:tcW w:w="809" w:type="pct"/>
          </w:tcPr>
          <w:p w14:paraId="43F6F7CC" w14:textId="6F0E2DE1"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 Personality; Hazard and Risk Perception; Mental Models; Procedural Skills; Situation Awareness</w:t>
            </w:r>
          </w:p>
        </w:tc>
      </w:tr>
      <w:tr w:rsidR="00F5490C" w:rsidRPr="00213318" w14:paraId="745D9D34" w14:textId="77777777" w:rsidTr="00B6508C">
        <w:trPr>
          <w:trHeight w:val="180"/>
        </w:trPr>
        <w:tc>
          <w:tcPr>
            <w:tcW w:w="954" w:type="pct"/>
            <w:hideMark/>
          </w:tcPr>
          <w:p w14:paraId="67247E0D"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Taylor, T. G. G., Masserang, K. M., Pradhan, A. K., Divekar, G., Samuel, S., Muttart, J. W., Pollastsek, A. and Fisher, D. L.</w:t>
            </w:r>
          </w:p>
        </w:tc>
        <w:tc>
          <w:tcPr>
            <w:tcW w:w="417" w:type="pct"/>
            <w:hideMark/>
          </w:tcPr>
          <w:p w14:paraId="7E0496C1"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2011</w:t>
            </w:r>
          </w:p>
        </w:tc>
        <w:tc>
          <w:tcPr>
            <w:tcW w:w="1202" w:type="pct"/>
            <w:hideMark/>
          </w:tcPr>
          <w:p w14:paraId="111868BF"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Long Term Effects of Hazard Anticipation Training on Novice Drivers Measured on the Open Road.</w:t>
            </w:r>
          </w:p>
        </w:tc>
        <w:tc>
          <w:tcPr>
            <w:tcW w:w="819" w:type="pct"/>
            <w:hideMark/>
          </w:tcPr>
          <w:p w14:paraId="707719F6" w14:textId="15B5D8A0" w:rsidR="00E55F47" w:rsidRPr="00213318" w:rsidRDefault="00F5490C" w:rsidP="00D764AE">
            <w:pPr>
              <w:rPr>
                <w:rFonts w:cs="Times New Roman"/>
                <w:i/>
                <w:iCs/>
                <w:sz w:val="20"/>
                <w:szCs w:val="20"/>
                <w:lang w:val="en-GB"/>
              </w:rPr>
            </w:pPr>
            <w:r w:rsidRPr="00213318">
              <w:rPr>
                <w:rFonts w:cs="Times New Roman"/>
                <w:sz w:val="20"/>
                <w:szCs w:val="20"/>
                <w:lang w:val="en-GB"/>
              </w:rPr>
              <w:t xml:space="preserve">Conference Paper: </w:t>
            </w:r>
            <w:r w:rsidRPr="00213318">
              <w:rPr>
                <w:rFonts w:cs="Times New Roman"/>
                <w:i/>
                <w:iCs/>
                <w:sz w:val="20"/>
                <w:szCs w:val="20"/>
                <w:lang w:val="en-GB"/>
              </w:rPr>
              <w:t>Proceedings of the Sixth International Driving Symposium on Human Factors in Driver Assessment, Training, and Vehicle Design</w:t>
            </w:r>
          </w:p>
        </w:tc>
        <w:tc>
          <w:tcPr>
            <w:tcW w:w="799" w:type="pct"/>
          </w:tcPr>
          <w:p w14:paraId="242BE383"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Manual Vehicles </w:t>
            </w:r>
          </w:p>
          <w:p w14:paraId="42C3D6DB" w14:textId="77777777" w:rsidR="00F5490C" w:rsidRPr="00213318" w:rsidRDefault="00F5490C" w:rsidP="00D764AE">
            <w:pPr>
              <w:pStyle w:val="Footer"/>
              <w:rPr>
                <w:rFonts w:cs="Times New Roman"/>
                <w:sz w:val="20"/>
                <w:szCs w:val="20"/>
                <w:lang w:val="en-GB"/>
              </w:rPr>
            </w:pPr>
          </w:p>
        </w:tc>
        <w:tc>
          <w:tcPr>
            <w:tcW w:w="809" w:type="pct"/>
            <w:hideMark/>
          </w:tcPr>
          <w:p w14:paraId="6C82E379" w14:textId="20C361A1"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w:t>
            </w:r>
            <w:r w:rsidR="001F5CE8" w:rsidRPr="00213318">
              <w:rPr>
                <w:rFonts w:cs="Times New Roman"/>
                <w:sz w:val="20"/>
                <w:szCs w:val="20"/>
                <w:lang w:val="en-GB"/>
              </w:rPr>
              <w:t xml:space="preserve"> </w:t>
            </w:r>
            <w:r w:rsidRPr="00213318">
              <w:rPr>
                <w:rFonts w:cs="Times New Roman"/>
                <w:sz w:val="20"/>
                <w:szCs w:val="20"/>
                <w:lang w:val="en-GB"/>
              </w:rPr>
              <w:t>Mental Models</w:t>
            </w:r>
          </w:p>
        </w:tc>
      </w:tr>
      <w:tr w:rsidR="00F5490C" w:rsidRPr="00213318" w14:paraId="062AE1AE" w14:textId="77777777" w:rsidTr="00CB4F8F">
        <w:trPr>
          <w:trHeight w:val="712"/>
        </w:trPr>
        <w:tc>
          <w:tcPr>
            <w:tcW w:w="954" w:type="pct"/>
            <w:hideMark/>
          </w:tcPr>
          <w:p w14:paraId="4664C4A8"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Tronsmoen, T.</w:t>
            </w:r>
          </w:p>
        </w:tc>
        <w:tc>
          <w:tcPr>
            <w:tcW w:w="417" w:type="pct"/>
            <w:hideMark/>
          </w:tcPr>
          <w:p w14:paraId="22D9491C"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2010</w:t>
            </w:r>
          </w:p>
        </w:tc>
        <w:tc>
          <w:tcPr>
            <w:tcW w:w="1202" w:type="pct"/>
            <w:hideMark/>
          </w:tcPr>
          <w:p w14:paraId="04D6761E" w14:textId="7BCEDB8F" w:rsidR="00E55F47" w:rsidRPr="00213318" w:rsidRDefault="00F5490C" w:rsidP="00D764AE">
            <w:pPr>
              <w:rPr>
                <w:rFonts w:cs="Times New Roman"/>
                <w:noProof/>
                <w:sz w:val="20"/>
                <w:szCs w:val="20"/>
                <w:lang w:val="en-GB"/>
              </w:rPr>
            </w:pPr>
            <w:r w:rsidRPr="00213318">
              <w:rPr>
                <w:rFonts w:cs="Times New Roman"/>
                <w:noProof/>
                <w:sz w:val="20"/>
                <w:szCs w:val="20"/>
                <w:lang w:val="en-GB"/>
              </w:rPr>
              <w:t>Associations between driver training, determinants of risky driving behaviour and crash involvement.</w:t>
            </w:r>
          </w:p>
        </w:tc>
        <w:tc>
          <w:tcPr>
            <w:tcW w:w="819" w:type="pct"/>
            <w:hideMark/>
          </w:tcPr>
          <w:p w14:paraId="327E0031"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Safety Science</w:t>
            </w:r>
          </w:p>
        </w:tc>
        <w:tc>
          <w:tcPr>
            <w:tcW w:w="799" w:type="pct"/>
            <w:hideMark/>
          </w:tcPr>
          <w:p w14:paraId="26DA207C"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191CEFDE"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 Personality; Procedural Skills</w:t>
            </w:r>
          </w:p>
        </w:tc>
      </w:tr>
      <w:tr w:rsidR="00F5490C" w:rsidRPr="00213318" w14:paraId="019008E4" w14:textId="77777777" w:rsidTr="00B6508C">
        <w:trPr>
          <w:trHeight w:val="970"/>
        </w:trPr>
        <w:tc>
          <w:tcPr>
            <w:tcW w:w="954" w:type="pct"/>
            <w:hideMark/>
          </w:tcPr>
          <w:p w14:paraId="3620955F"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Tronsmoen, T.</w:t>
            </w:r>
          </w:p>
        </w:tc>
        <w:tc>
          <w:tcPr>
            <w:tcW w:w="417" w:type="pct"/>
            <w:hideMark/>
          </w:tcPr>
          <w:p w14:paraId="1B0F2A17"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2011</w:t>
            </w:r>
          </w:p>
        </w:tc>
        <w:tc>
          <w:tcPr>
            <w:tcW w:w="1202" w:type="pct"/>
            <w:hideMark/>
          </w:tcPr>
          <w:p w14:paraId="2FCE8042" w14:textId="0A878BA8" w:rsidR="00E55F47" w:rsidRPr="00213318" w:rsidRDefault="00F5490C" w:rsidP="00D764AE">
            <w:pPr>
              <w:rPr>
                <w:rFonts w:cs="Times New Roman"/>
                <w:noProof/>
                <w:sz w:val="20"/>
                <w:szCs w:val="20"/>
                <w:lang w:val="en-GB"/>
              </w:rPr>
            </w:pPr>
            <w:r w:rsidRPr="00213318">
              <w:rPr>
                <w:rFonts w:cs="Times New Roman"/>
                <w:noProof/>
                <w:sz w:val="20"/>
                <w:szCs w:val="20"/>
                <w:lang w:val="en-GB"/>
              </w:rPr>
              <w:t>Differences between formal and informal practical driver training as experienced by the learners themselves.</w:t>
            </w:r>
          </w:p>
        </w:tc>
        <w:tc>
          <w:tcPr>
            <w:tcW w:w="819" w:type="pct"/>
            <w:hideMark/>
          </w:tcPr>
          <w:p w14:paraId="201B3DE5"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Transportation Research Part F: Traffic Psychology and Behaviour</w:t>
            </w:r>
          </w:p>
        </w:tc>
        <w:tc>
          <w:tcPr>
            <w:tcW w:w="799" w:type="pct"/>
            <w:hideMark/>
          </w:tcPr>
          <w:p w14:paraId="50222C78"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4A10CCDD"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Attitudes and Personality; Hazard and Risk Perception; Procedural Skills</w:t>
            </w:r>
          </w:p>
        </w:tc>
      </w:tr>
      <w:tr w:rsidR="00F5490C" w:rsidRPr="00213318" w14:paraId="1E3054D1" w14:textId="77777777" w:rsidTr="00CB4F8F">
        <w:trPr>
          <w:trHeight w:val="1739"/>
        </w:trPr>
        <w:tc>
          <w:tcPr>
            <w:tcW w:w="954" w:type="pct"/>
            <w:hideMark/>
          </w:tcPr>
          <w:p w14:paraId="0DB1B4B3"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lastRenderedPageBreak/>
              <w:t>Trösterer, S., Meschtscherjakov, A., Mirnig, A. G., Lupp, A., Gäertner, M., Mcgee, F., Mccall, R., Tscheligi, M. and Engel, T.</w:t>
            </w:r>
          </w:p>
        </w:tc>
        <w:tc>
          <w:tcPr>
            <w:tcW w:w="417" w:type="pct"/>
            <w:hideMark/>
          </w:tcPr>
          <w:p w14:paraId="756DEE66"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2016</w:t>
            </w:r>
          </w:p>
        </w:tc>
        <w:tc>
          <w:tcPr>
            <w:tcW w:w="1202" w:type="pct"/>
            <w:hideMark/>
          </w:tcPr>
          <w:p w14:paraId="155FAD51"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What We Can Learn from Pilots for Handovers and (De)Skilling in Semi-Autonomous Driving: An Interview Study</w:t>
            </w:r>
          </w:p>
        </w:tc>
        <w:tc>
          <w:tcPr>
            <w:tcW w:w="819" w:type="pct"/>
            <w:hideMark/>
          </w:tcPr>
          <w:p w14:paraId="1288A7AA"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Conference Paper: </w:t>
            </w:r>
            <w:r w:rsidRPr="00213318">
              <w:rPr>
                <w:rFonts w:cs="Times New Roman"/>
                <w:i/>
                <w:iCs/>
                <w:sz w:val="20"/>
                <w:szCs w:val="20"/>
                <w:lang w:val="en-GB"/>
              </w:rPr>
              <w:t>Proceedings of the 9th ACM International Conference on Automotive User Interfaces and Interactive Vehicular Applications</w:t>
            </w:r>
          </w:p>
        </w:tc>
        <w:tc>
          <w:tcPr>
            <w:tcW w:w="799" w:type="pct"/>
          </w:tcPr>
          <w:p w14:paraId="1F94D0D1" w14:textId="6425594D" w:rsidR="00F5490C" w:rsidRPr="00213318" w:rsidRDefault="0074005E" w:rsidP="00D764AE">
            <w:pPr>
              <w:pStyle w:val="Footer"/>
              <w:rPr>
                <w:rFonts w:cs="Times New Roman"/>
                <w:sz w:val="20"/>
                <w:szCs w:val="20"/>
                <w:lang w:val="en-GB"/>
              </w:rPr>
            </w:pPr>
            <w:r w:rsidRPr="00213318">
              <w:rPr>
                <w:rFonts w:cs="Times New Roman"/>
                <w:sz w:val="20"/>
                <w:szCs w:val="20"/>
                <w:lang w:val="en-GB"/>
              </w:rPr>
              <w:t>Automated</w:t>
            </w:r>
            <w:r w:rsidR="00F5490C" w:rsidRPr="00213318">
              <w:rPr>
                <w:rFonts w:cs="Times New Roman"/>
                <w:sz w:val="20"/>
                <w:szCs w:val="20"/>
                <w:lang w:val="en-GB"/>
              </w:rPr>
              <w:t xml:space="preserve"> Vehicles </w:t>
            </w:r>
          </w:p>
          <w:p w14:paraId="2B1BB446" w14:textId="77777777" w:rsidR="00F5490C" w:rsidRPr="00213318" w:rsidRDefault="00F5490C" w:rsidP="00D764AE">
            <w:pPr>
              <w:pStyle w:val="Footer"/>
              <w:rPr>
                <w:rFonts w:cs="Times New Roman"/>
                <w:sz w:val="20"/>
                <w:szCs w:val="20"/>
                <w:lang w:val="en-GB"/>
              </w:rPr>
            </w:pPr>
          </w:p>
        </w:tc>
        <w:tc>
          <w:tcPr>
            <w:tcW w:w="809" w:type="pct"/>
          </w:tcPr>
          <w:p w14:paraId="0125B228" w14:textId="5BBC8928"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Attitudes and Personality; Hazard and Risk Perception; Mental Models;</w:t>
            </w:r>
            <w:r w:rsidR="00666011" w:rsidRPr="00213318">
              <w:rPr>
                <w:rFonts w:cs="Times New Roman"/>
                <w:sz w:val="20"/>
                <w:szCs w:val="20"/>
                <w:lang w:val="en-GB"/>
              </w:rPr>
              <w:t xml:space="preserve"> </w:t>
            </w:r>
            <w:r w:rsidRPr="00213318">
              <w:rPr>
                <w:rFonts w:cs="Times New Roman"/>
                <w:sz w:val="20"/>
                <w:szCs w:val="20"/>
                <w:lang w:val="en-GB"/>
              </w:rPr>
              <w:t>Procedural Skills; Situation Awareness; Trust</w:t>
            </w:r>
          </w:p>
        </w:tc>
      </w:tr>
      <w:tr w:rsidR="00F5490C" w:rsidRPr="00213318" w14:paraId="5A0D08C6" w14:textId="77777777" w:rsidTr="00CB4F8F">
        <w:trPr>
          <w:trHeight w:val="435"/>
        </w:trPr>
        <w:tc>
          <w:tcPr>
            <w:tcW w:w="954" w:type="pct"/>
            <w:hideMark/>
          </w:tcPr>
          <w:p w14:paraId="3F3296D1"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van Leeuwen, P. M., Happee, R. and de Winter, J. C. F.</w:t>
            </w:r>
          </w:p>
        </w:tc>
        <w:tc>
          <w:tcPr>
            <w:tcW w:w="417" w:type="pct"/>
            <w:hideMark/>
          </w:tcPr>
          <w:p w14:paraId="12D09A72"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2015</w:t>
            </w:r>
          </w:p>
        </w:tc>
        <w:tc>
          <w:tcPr>
            <w:tcW w:w="1202" w:type="pct"/>
            <w:hideMark/>
          </w:tcPr>
          <w:p w14:paraId="67C1C05C" w14:textId="0B2AB823" w:rsidR="00E55F47" w:rsidRPr="00213318" w:rsidRDefault="00F5490C" w:rsidP="00D764AE">
            <w:pPr>
              <w:rPr>
                <w:rFonts w:cs="Times New Roman"/>
                <w:noProof/>
                <w:sz w:val="20"/>
                <w:szCs w:val="20"/>
                <w:lang w:val="en-GB"/>
              </w:rPr>
            </w:pPr>
            <w:r w:rsidRPr="00213318">
              <w:rPr>
                <w:rFonts w:cs="Times New Roman"/>
                <w:noProof/>
                <w:sz w:val="20"/>
                <w:szCs w:val="20"/>
                <w:lang w:val="en-GB"/>
              </w:rPr>
              <w:t>Changes of Driving Performance and Gaze Behavior of Novice Drivers During a 30-min Simulator-based Training.</w:t>
            </w:r>
          </w:p>
        </w:tc>
        <w:tc>
          <w:tcPr>
            <w:tcW w:w="819" w:type="pct"/>
            <w:hideMark/>
          </w:tcPr>
          <w:p w14:paraId="0EFD6510"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Procedia Manufacturing</w:t>
            </w:r>
          </w:p>
        </w:tc>
        <w:tc>
          <w:tcPr>
            <w:tcW w:w="799" w:type="pct"/>
            <w:hideMark/>
          </w:tcPr>
          <w:p w14:paraId="2A1ACFE9"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61A6E0DA"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Procedural Skills; Workload</w:t>
            </w:r>
          </w:p>
        </w:tc>
      </w:tr>
      <w:tr w:rsidR="00F5490C" w:rsidRPr="00213318" w14:paraId="0CD46AC4" w14:textId="77777777" w:rsidTr="00CB4F8F">
        <w:trPr>
          <w:trHeight w:val="621"/>
        </w:trPr>
        <w:tc>
          <w:tcPr>
            <w:tcW w:w="954" w:type="pct"/>
            <w:hideMark/>
          </w:tcPr>
          <w:p w14:paraId="41167E41"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Vlakveld, W., Romoser, M. R. E., Mehranian, H., Diete, F., Pollatsek, A. and Fisher, D. L.</w:t>
            </w:r>
          </w:p>
        </w:tc>
        <w:tc>
          <w:tcPr>
            <w:tcW w:w="417" w:type="pct"/>
            <w:hideMark/>
          </w:tcPr>
          <w:p w14:paraId="16F653CA"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2011</w:t>
            </w:r>
          </w:p>
        </w:tc>
        <w:tc>
          <w:tcPr>
            <w:tcW w:w="1202" w:type="pct"/>
            <w:hideMark/>
          </w:tcPr>
          <w:p w14:paraId="02F92D80"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Do Crashes and Near Crashes in Simulator-Based Training Enhance Novice Drivers’ Visual Search for Latent Hazards?</w:t>
            </w:r>
          </w:p>
        </w:tc>
        <w:tc>
          <w:tcPr>
            <w:tcW w:w="819" w:type="pct"/>
            <w:hideMark/>
          </w:tcPr>
          <w:p w14:paraId="2C53350F"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Transportation Research Record, 2265</w:t>
            </w:r>
          </w:p>
        </w:tc>
        <w:tc>
          <w:tcPr>
            <w:tcW w:w="799" w:type="pct"/>
            <w:hideMark/>
          </w:tcPr>
          <w:p w14:paraId="0F2744B7"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7083D6CD"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Attitudes and Personality; Attention and Memory; Hazard and Risk Perception; Workload</w:t>
            </w:r>
          </w:p>
        </w:tc>
      </w:tr>
      <w:tr w:rsidR="00F5490C" w:rsidRPr="00213318" w14:paraId="573DA55F" w14:textId="77777777" w:rsidTr="006F3F57">
        <w:trPr>
          <w:trHeight w:val="80"/>
        </w:trPr>
        <w:tc>
          <w:tcPr>
            <w:tcW w:w="954" w:type="pct"/>
            <w:hideMark/>
          </w:tcPr>
          <w:p w14:paraId="4C109115"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Wade, J., Bian, D., Fan, J., Zhang, L., Swanson, A., Sarkar, M., Weitlauf, A., Warren, Z. and  Sarkar, N.</w:t>
            </w:r>
          </w:p>
        </w:tc>
        <w:tc>
          <w:tcPr>
            <w:tcW w:w="417" w:type="pct"/>
            <w:hideMark/>
          </w:tcPr>
          <w:p w14:paraId="329AAF17"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2015</w:t>
            </w:r>
          </w:p>
        </w:tc>
        <w:tc>
          <w:tcPr>
            <w:tcW w:w="1202" w:type="pct"/>
            <w:hideMark/>
          </w:tcPr>
          <w:p w14:paraId="733BE4BD"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A Virtual Reality Driving Environment for Training Safe Gaze Patterns: Application in Individuals with ASD.</w:t>
            </w:r>
          </w:p>
        </w:tc>
        <w:tc>
          <w:tcPr>
            <w:tcW w:w="819" w:type="pct"/>
            <w:hideMark/>
          </w:tcPr>
          <w:p w14:paraId="5BC30944" w14:textId="0D0551B9" w:rsidR="00E55F47" w:rsidRPr="00213318" w:rsidRDefault="00F5490C" w:rsidP="00D764AE">
            <w:pPr>
              <w:rPr>
                <w:rFonts w:cs="Times New Roman"/>
                <w:i/>
                <w:iCs/>
                <w:sz w:val="20"/>
                <w:szCs w:val="20"/>
                <w:lang w:val="en-GB"/>
              </w:rPr>
            </w:pPr>
            <w:r w:rsidRPr="00213318">
              <w:rPr>
                <w:rFonts w:cs="Times New Roman"/>
                <w:sz w:val="20"/>
                <w:szCs w:val="20"/>
                <w:lang w:val="en-GB"/>
              </w:rPr>
              <w:t xml:space="preserve">Conference Paper: </w:t>
            </w:r>
            <w:r w:rsidRPr="00213318">
              <w:rPr>
                <w:rFonts w:cs="Times New Roman"/>
                <w:i/>
                <w:iCs/>
                <w:sz w:val="20"/>
                <w:szCs w:val="20"/>
                <w:lang w:val="en-GB"/>
              </w:rPr>
              <w:t>Universal Access in Human-Computer Interaction. Access to Learning, Health and Well-Being</w:t>
            </w:r>
          </w:p>
        </w:tc>
        <w:tc>
          <w:tcPr>
            <w:tcW w:w="799" w:type="pct"/>
          </w:tcPr>
          <w:p w14:paraId="6447510A"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p w14:paraId="1EFCD695" w14:textId="77777777" w:rsidR="00F5490C" w:rsidRPr="00213318" w:rsidRDefault="00F5490C" w:rsidP="00D764AE">
            <w:pPr>
              <w:pStyle w:val="Footer"/>
              <w:rPr>
                <w:rFonts w:cs="Times New Roman"/>
                <w:sz w:val="20"/>
                <w:szCs w:val="20"/>
                <w:lang w:val="en-GB"/>
              </w:rPr>
            </w:pPr>
          </w:p>
        </w:tc>
        <w:tc>
          <w:tcPr>
            <w:tcW w:w="809" w:type="pct"/>
            <w:hideMark/>
          </w:tcPr>
          <w:p w14:paraId="64C0E5D2"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Procedural Skills</w:t>
            </w:r>
          </w:p>
        </w:tc>
      </w:tr>
      <w:tr w:rsidR="00F5490C" w:rsidRPr="00213318" w14:paraId="44C03D7D" w14:textId="77777777" w:rsidTr="006F3F57">
        <w:trPr>
          <w:trHeight w:val="739"/>
        </w:trPr>
        <w:tc>
          <w:tcPr>
            <w:tcW w:w="954" w:type="pct"/>
            <w:hideMark/>
          </w:tcPr>
          <w:p w14:paraId="72FDFF8E"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Walker, G. H., Stanton, N. A., Kazi, T. A., Salmon, P. M. and Jenkins, D. P.</w:t>
            </w:r>
          </w:p>
        </w:tc>
        <w:tc>
          <w:tcPr>
            <w:tcW w:w="417" w:type="pct"/>
            <w:hideMark/>
          </w:tcPr>
          <w:p w14:paraId="1541E6D2"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2009</w:t>
            </w:r>
          </w:p>
        </w:tc>
        <w:tc>
          <w:tcPr>
            <w:tcW w:w="1202" w:type="pct"/>
            <w:hideMark/>
          </w:tcPr>
          <w:p w14:paraId="1C40C010"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Does advanced driver training improve situation awareness?</w:t>
            </w:r>
          </w:p>
        </w:tc>
        <w:tc>
          <w:tcPr>
            <w:tcW w:w="819" w:type="pct"/>
            <w:hideMark/>
          </w:tcPr>
          <w:p w14:paraId="7B14DB02"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Applied Ergonomics</w:t>
            </w:r>
          </w:p>
        </w:tc>
        <w:tc>
          <w:tcPr>
            <w:tcW w:w="799" w:type="pct"/>
            <w:hideMark/>
          </w:tcPr>
          <w:p w14:paraId="6A22DA94"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tcPr>
          <w:p w14:paraId="63335E94" w14:textId="2D526A20"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Mental Models; Procedural Skills; Situation Awareness</w:t>
            </w:r>
          </w:p>
        </w:tc>
      </w:tr>
      <w:tr w:rsidR="00F5490C" w:rsidRPr="00213318" w14:paraId="559A25EA" w14:textId="77777777" w:rsidTr="006F3F57">
        <w:trPr>
          <w:trHeight w:val="605"/>
        </w:trPr>
        <w:tc>
          <w:tcPr>
            <w:tcW w:w="954" w:type="pct"/>
            <w:hideMark/>
          </w:tcPr>
          <w:p w14:paraId="1E03C991"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 xml:space="preserve">Wang, Y., Zhang, W. and Salvendy, G. </w:t>
            </w:r>
          </w:p>
        </w:tc>
        <w:tc>
          <w:tcPr>
            <w:tcW w:w="417" w:type="pct"/>
            <w:hideMark/>
          </w:tcPr>
          <w:p w14:paraId="12587B66"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2010</w:t>
            </w:r>
          </w:p>
        </w:tc>
        <w:tc>
          <w:tcPr>
            <w:tcW w:w="1202" w:type="pct"/>
            <w:hideMark/>
          </w:tcPr>
          <w:p w14:paraId="6782A29D"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 xml:space="preserve">Effects of a Simulation-Based Training Intervention on Novice </w:t>
            </w:r>
            <w:r w:rsidRPr="00213318">
              <w:rPr>
                <w:rFonts w:cs="Times New Roman"/>
                <w:noProof/>
                <w:sz w:val="20"/>
                <w:szCs w:val="20"/>
                <w:lang w:val="en-GB"/>
              </w:rPr>
              <w:lastRenderedPageBreak/>
              <w:t>Drivers' Hazard Handling Performance.</w:t>
            </w:r>
          </w:p>
        </w:tc>
        <w:tc>
          <w:tcPr>
            <w:tcW w:w="819" w:type="pct"/>
            <w:hideMark/>
          </w:tcPr>
          <w:p w14:paraId="19A54178" w14:textId="77777777" w:rsidR="00F5490C" w:rsidRPr="00213318" w:rsidRDefault="00F5490C" w:rsidP="00D764AE">
            <w:pPr>
              <w:rPr>
                <w:rFonts w:cs="Times New Roman"/>
                <w:sz w:val="20"/>
                <w:szCs w:val="20"/>
                <w:lang w:val="en-GB"/>
              </w:rPr>
            </w:pPr>
            <w:r w:rsidRPr="00213318">
              <w:rPr>
                <w:rFonts w:cs="Times New Roman"/>
                <w:sz w:val="20"/>
                <w:szCs w:val="20"/>
                <w:lang w:val="en-GB"/>
              </w:rPr>
              <w:lastRenderedPageBreak/>
              <w:t xml:space="preserve">Journal: </w:t>
            </w:r>
            <w:r w:rsidRPr="00213318">
              <w:rPr>
                <w:rFonts w:cs="Times New Roman"/>
                <w:i/>
                <w:iCs/>
                <w:sz w:val="20"/>
                <w:szCs w:val="20"/>
                <w:lang w:val="en-GB"/>
              </w:rPr>
              <w:t>Traffic Injury Prevention</w:t>
            </w:r>
          </w:p>
        </w:tc>
        <w:tc>
          <w:tcPr>
            <w:tcW w:w="799" w:type="pct"/>
            <w:hideMark/>
          </w:tcPr>
          <w:p w14:paraId="73CD69AA"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tcPr>
          <w:p w14:paraId="2A5B8D21" w14:textId="5041907A"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Attention and </w:t>
            </w:r>
            <w:proofErr w:type="gramStart"/>
            <w:r w:rsidRPr="00213318">
              <w:rPr>
                <w:rFonts w:cs="Times New Roman"/>
                <w:sz w:val="20"/>
                <w:szCs w:val="20"/>
                <w:lang w:val="en-GB"/>
              </w:rPr>
              <w:t>Memory;</w:t>
            </w:r>
            <w:proofErr w:type="gramEnd"/>
            <w:r w:rsidR="001020EC">
              <w:rPr>
                <w:rFonts w:cs="Times New Roman"/>
                <w:sz w:val="20"/>
                <w:szCs w:val="20"/>
                <w:lang w:val="en-GB"/>
              </w:rPr>
              <w:t xml:space="preserve"> </w:t>
            </w:r>
          </w:p>
          <w:p w14:paraId="283D600A" w14:textId="4B2FA89E" w:rsidR="00F5490C" w:rsidRPr="00213318" w:rsidRDefault="00F5490C" w:rsidP="00D764AE">
            <w:pPr>
              <w:pStyle w:val="Footer"/>
              <w:rPr>
                <w:rFonts w:cs="Times New Roman"/>
                <w:sz w:val="20"/>
                <w:szCs w:val="20"/>
                <w:lang w:val="en-GB"/>
              </w:rPr>
            </w:pPr>
            <w:r w:rsidRPr="00213318">
              <w:rPr>
                <w:rFonts w:cs="Times New Roman"/>
                <w:sz w:val="20"/>
                <w:szCs w:val="20"/>
                <w:lang w:val="en-GB"/>
              </w:rPr>
              <w:t xml:space="preserve">Mental Models; Hazard and Risk Perception; </w:t>
            </w:r>
            <w:r w:rsidRPr="00213318">
              <w:rPr>
                <w:rFonts w:cs="Times New Roman"/>
                <w:sz w:val="20"/>
                <w:szCs w:val="20"/>
                <w:lang w:val="en-GB"/>
              </w:rPr>
              <w:lastRenderedPageBreak/>
              <w:t>Procedural Skills;</w:t>
            </w:r>
            <w:r w:rsidR="001F5CE8" w:rsidRPr="00213318">
              <w:rPr>
                <w:rFonts w:cs="Times New Roman"/>
                <w:sz w:val="20"/>
                <w:szCs w:val="20"/>
                <w:lang w:val="en-GB"/>
              </w:rPr>
              <w:t xml:space="preserve"> </w:t>
            </w:r>
            <w:r w:rsidRPr="00213318">
              <w:rPr>
                <w:rFonts w:cs="Times New Roman"/>
                <w:sz w:val="20"/>
                <w:szCs w:val="20"/>
                <w:lang w:val="en-GB"/>
              </w:rPr>
              <w:t xml:space="preserve">Workload </w:t>
            </w:r>
          </w:p>
        </w:tc>
      </w:tr>
      <w:tr w:rsidR="00F5490C" w:rsidRPr="00213318" w14:paraId="0DD7EE68" w14:textId="77777777" w:rsidTr="006F3F57">
        <w:trPr>
          <w:trHeight w:val="425"/>
        </w:trPr>
        <w:tc>
          <w:tcPr>
            <w:tcW w:w="954" w:type="pct"/>
            <w:hideMark/>
          </w:tcPr>
          <w:p w14:paraId="15AD6A63" w14:textId="0E17FF4C"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lastRenderedPageBreak/>
              <w:t xml:space="preserve">Yamani, Y., </w:t>
            </w:r>
            <w:r w:rsidR="004F2E40" w:rsidRPr="00213318">
              <w:rPr>
                <w:rFonts w:cs="Times New Roman"/>
                <w:noProof/>
                <w:sz w:val="20"/>
                <w:szCs w:val="20"/>
                <w:lang w:val="en-GB"/>
              </w:rPr>
              <w:t>Biçaksiz</w:t>
            </w:r>
            <w:r w:rsidRPr="00213318">
              <w:rPr>
                <w:rFonts w:cs="Times New Roman"/>
                <w:noProof/>
                <w:sz w:val="20"/>
                <w:szCs w:val="20"/>
                <w:lang w:val="en-GB"/>
              </w:rPr>
              <w:t>, P., Palmer, D. B., Hatfield, N. and Samuel, S.</w:t>
            </w:r>
          </w:p>
        </w:tc>
        <w:tc>
          <w:tcPr>
            <w:tcW w:w="417" w:type="pct"/>
            <w:hideMark/>
          </w:tcPr>
          <w:p w14:paraId="38D70C6A"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2018</w:t>
            </w:r>
          </w:p>
        </w:tc>
        <w:tc>
          <w:tcPr>
            <w:tcW w:w="1202" w:type="pct"/>
            <w:hideMark/>
          </w:tcPr>
          <w:p w14:paraId="2D041E0B" w14:textId="202B1910" w:rsidR="00E55F47" w:rsidRPr="00213318" w:rsidRDefault="00F5490C" w:rsidP="00D764AE">
            <w:pPr>
              <w:rPr>
                <w:rFonts w:cs="Times New Roman"/>
                <w:noProof/>
                <w:sz w:val="20"/>
                <w:szCs w:val="20"/>
                <w:lang w:val="en-GB"/>
              </w:rPr>
            </w:pPr>
            <w:r w:rsidRPr="00213318">
              <w:rPr>
                <w:rFonts w:cs="Times New Roman"/>
                <w:noProof/>
                <w:sz w:val="20"/>
                <w:szCs w:val="20"/>
                <w:lang w:val="en-GB"/>
              </w:rPr>
              <w:t>Evaluation of the Effectiveness of a Gaze-Based Training Intervention on Latent Hazard Anticipation Skills for Young Drivers: A Driving Simulator Study.</w:t>
            </w:r>
          </w:p>
        </w:tc>
        <w:tc>
          <w:tcPr>
            <w:tcW w:w="819" w:type="pct"/>
            <w:hideMark/>
          </w:tcPr>
          <w:p w14:paraId="1201562E"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Safety</w:t>
            </w:r>
          </w:p>
        </w:tc>
        <w:tc>
          <w:tcPr>
            <w:tcW w:w="799" w:type="pct"/>
            <w:hideMark/>
          </w:tcPr>
          <w:p w14:paraId="5853CF71"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224A0CC0"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Mental Models; Procedural Skills</w:t>
            </w:r>
          </w:p>
        </w:tc>
      </w:tr>
      <w:tr w:rsidR="00F5490C" w:rsidRPr="00213318" w14:paraId="1B5814FD" w14:textId="77777777" w:rsidTr="006F3F57">
        <w:trPr>
          <w:trHeight w:val="717"/>
        </w:trPr>
        <w:tc>
          <w:tcPr>
            <w:tcW w:w="954" w:type="pct"/>
            <w:hideMark/>
          </w:tcPr>
          <w:p w14:paraId="2FE1B84A" w14:textId="7777777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Yamani, Y., Samuel, S., Knodler, M. A. and Fisher, D. L.</w:t>
            </w:r>
          </w:p>
        </w:tc>
        <w:tc>
          <w:tcPr>
            <w:tcW w:w="417" w:type="pct"/>
            <w:hideMark/>
          </w:tcPr>
          <w:p w14:paraId="0167C4AE"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2016</w:t>
            </w:r>
          </w:p>
        </w:tc>
        <w:tc>
          <w:tcPr>
            <w:tcW w:w="1202" w:type="pct"/>
            <w:hideMark/>
          </w:tcPr>
          <w:p w14:paraId="04F0F9DE" w14:textId="02AE77D0" w:rsidR="00F5490C" w:rsidRPr="00213318" w:rsidRDefault="00F5490C" w:rsidP="00D764AE">
            <w:pPr>
              <w:rPr>
                <w:rFonts w:cs="Times New Roman"/>
                <w:noProof/>
                <w:sz w:val="20"/>
                <w:szCs w:val="20"/>
                <w:lang w:val="en-GB"/>
              </w:rPr>
            </w:pPr>
            <w:r w:rsidRPr="00213318">
              <w:rPr>
                <w:rFonts w:cs="Times New Roman"/>
                <w:noProof/>
                <w:sz w:val="20"/>
                <w:szCs w:val="20"/>
                <w:lang w:val="en-GB"/>
              </w:rPr>
              <w:t>Evaluation of the effectiveness of a multi-skill program for training younger drivers on higher cognitive skills</w:t>
            </w:r>
            <w:r w:rsidR="008D25A6" w:rsidRPr="00213318">
              <w:rPr>
                <w:rFonts w:cs="Times New Roman"/>
                <w:noProof/>
                <w:sz w:val="20"/>
                <w:szCs w:val="20"/>
                <w:lang w:val="en-GB"/>
              </w:rPr>
              <w:t>.</w:t>
            </w:r>
          </w:p>
        </w:tc>
        <w:tc>
          <w:tcPr>
            <w:tcW w:w="819" w:type="pct"/>
            <w:hideMark/>
          </w:tcPr>
          <w:p w14:paraId="2BAE6509"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Applied Ergonomics</w:t>
            </w:r>
          </w:p>
        </w:tc>
        <w:tc>
          <w:tcPr>
            <w:tcW w:w="799" w:type="pct"/>
            <w:hideMark/>
          </w:tcPr>
          <w:p w14:paraId="5C66CFC2"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6F3D3CF2"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Procedural Skills</w:t>
            </w:r>
          </w:p>
        </w:tc>
      </w:tr>
      <w:tr w:rsidR="00F5490C" w:rsidRPr="00213318" w14:paraId="3469FA13" w14:textId="77777777" w:rsidTr="00AF1E36">
        <w:trPr>
          <w:trHeight w:val="1044"/>
        </w:trPr>
        <w:tc>
          <w:tcPr>
            <w:tcW w:w="954" w:type="pct"/>
            <w:hideMark/>
          </w:tcPr>
          <w:p w14:paraId="1D29F82B" w14:textId="0248DCF7" w:rsidR="00F5490C" w:rsidRPr="00213318" w:rsidRDefault="00F5490C" w:rsidP="00D764AE">
            <w:pPr>
              <w:pStyle w:val="Bibliography"/>
              <w:rPr>
                <w:rFonts w:cs="Times New Roman"/>
                <w:noProof/>
                <w:sz w:val="20"/>
                <w:szCs w:val="20"/>
                <w:lang w:val="en-GB"/>
              </w:rPr>
            </w:pPr>
            <w:r w:rsidRPr="00213318">
              <w:rPr>
                <w:rFonts w:cs="Times New Roman"/>
                <w:noProof/>
                <w:sz w:val="20"/>
                <w:szCs w:val="20"/>
                <w:lang w:val="en-GB"/>
              </w:rPr>
              <w:t xml:space="preserve">Young, A. H., Crundall, D. and Chapman, P. </w:t>
            </w:r>
          </w:p>
        </w:tc>
        <w:tc>
          <w:tcPr>
            <w:tcW w:w="417" w:type="pct"/>
            <w:hideMark/>
          </w:tcPr>
          <w:p w14:paraId="6E223D52"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2017</w:t>
            </w:r>
          </w:p>
        </w:tc>
        <w:tc>
          <w:tcPr>
            <w:tcW w:w="1202" w:type="pct"/>
            <w:hideMark/>
          </w:tcPr>
          <w:p w14:paraId="3297595E" w14:textId="77777777" w:rsidR="00F5490C" w:rsidRPr="00213318" w:rsidRDefault="00F5490C" w:rsidP="00D764AE">
            <w:pPr>
              <w:rPr>
                <w:rFonts w:cs="Times New Roman"/>
                <w:noProof/>
                <w:sz w:val="20"/>
                <w:szCs w:val="20"/>
                <w:lang w:val="en-GB"/>
              </w:rPr>
            </w:pPr>
            <w:r w:rsidRPr="00213318">
              <w:rPr>
                <w:rFonts w:cs="Times New Roman"/>
                <w:noProof/>
                <w:sz w:val="20"/>
                <w:szCs w:val="20"/>
                <w:lang w:val="en-GB"/>
              </w:rPr>
              <w:t>Commentary driver training: Effects of commentary exposure, practice and production on hazard perception and eye movements.</w:t>
            </w:r>
          </w:p>
        </w:tc>
        <w:tc>
          <w:tcPr>
            <w:tcW w:w="819" w:type="pct"/>
            <w:hideMark/>
          </w:tcPr>
          <w:p w14:paraId="734C383F" w14:textId="77777777" w:rsidR="00F5490C" w:rsidRPr="00213318" w:rsidRDefault="00F5490C" w:rsidP="00D764AE">
            <w:pPr>
              <w:rPr>
                <w:rFonts w:cs="Times New Roman"/>
                <w:sz w:val="20"/>
                <w:szCs w:val="20"/>
                <w:lang w:val="en-GB"/>
              </w:rPr>
            </w:pPr>
            <w:r w:rsidRPr="00213318">
              <w:rPr>
                <w:rFonts w:cs="Times New Roman"/>
                <w:sz w:val="20"/>
                <w:szCs w:val="20"/>
                <w:lang w:val="en-GB"/>
              </w:rPr>
              <w:t xml:space="preserve">Journal: </w:t>
            </w:r>
            <w:r w:rsidRPr="00213318">
              <w:rPr>
                <w:rFonts w:cs="Times New Roman"/>
                <w:i/>
                <w:iCs/>
                <w:sz w:val="20"/>
                <w:szCs w:val="20"/>
                <w:lang w:val="en-GB"/>
              </w:rPr>
              <w:t>Accident Analysis and Prevention</w:t>
            </w:r>
          </w:p>
        </w:tc>
        <w:tc>
          <w:tcPr>
            <w:tcW w:w="799" w:type="pct"/>
            <w:hideMark/>
          </w:tcPr>
          <w:p w14:paraId="4E16C591" w14:textId="77777777" w:rsidR="00F5490C" w:rsidRPr="00213318" w:rsidRDefault="00F5490C" w:rsidP="00D764AE">
            <w:pPr>
              <w:pStyle w:val="Footer"/>
              <w:rPr>
                <w:rFonts w:cs="Times New Roman"/>
                <w:sz w:val="20"/>
                <w:szCs w:val="20"/>
                <w:lang w:val="en-GB"/>
              </w:rPr>
            </w:pPr>
            <w:r w:rsidRPr="00213318">
              <w:rPr>
                <w:rFonts w:cs="Times New Roman"/>
                <w:sz w:val="20"/>
                <w:szCs w:val="20"/>
                <w:lang w:val="en-GB"/>
              </w:rPr>
              <w:t>Manual Vehicles</w:t>
            </w:r>
          </w:p>
        </w:tc>
        <w:tc>
          <w:tcPr>
            <w:tcW w:w="809" w:type="pct"/>
            <w:hideMark/>
          </w:tcPr>
          <w:p w14:paraId="5AA62F1B" w14:textId="0E0C0ACF" w:rsidR="00F5490C" w:rsidRPr="00213318" w:rsidRDefault="00F5490C" w:rsidP="00D764AE">
            <w:pPr>
              <w:pStyle w:val="Footer"/>
              <w:rPr>
                <w:rFonts w:cs="Times New Roman"/>
                <w:sz w:val="20"/>
                <w:szCs w:val="20"/>
                <w:lang w:val="en-GB"/>
              </w:rPr>
            </w:pPr>
            <w:r w:rsidRPr="00213318">
              <w:rPr>
                <w:rFonts w:cs="Times New Roman"/>
                <w:sz w:val="20"/>
                <w:szCs w:val="20"/>
                <w:lang w:val="en-GB"/>
              </w:rPr>
              <w:t>Attention and Memory; Hazard and Risk Perception; Procedural Skills; Situation Awareness</w:t>
            </w:r>
          </w:p>
        </w:tc>
      </w:tr>
    </w:tbl>
    <w:p w14:paraId="524E76B3" w14:textId="6546B841" w:rsidR="00AA3416" w:rsidRPr="00213318" w:rsidRDefault="00AA3416" w:rsidP="00D764AE">
      <w:pPr>
        <w:spacing w:line="240" w:lineRule="auto"/>
        <w:rPr>
          <w:rFonts w:cs="Times New Roman"/>
          <w:b/>
        </w:rPr>
      </w:pPr>
    </w:p>
    <w:p w14:paraId="213FA54F" w14:textId="169445A9" w:rsidR="00AA3416" w:rsidRPr="00213318" w:rsidRDefault="00AA3416" w:rsidP="00D764AE">
      <w:pPr>
        <w:spacing w:line="240" w:lineRule="auto"/>
        <w:rPr>
          <w:rFonts w:cs="Times New Roman"/>
          <w:b/>
        </w:rPr>
      </w:pPr>
      <w:r w:rsidRPr="00213318">
        <w:rPr>
          <w:rFonts w:cs="Times New Roman"/>
          <w:b/>
        </w:rPr>
        <w:br w:type="page"/>
      </w:r>
    </w:p>
    <w:p w14:paraId="25556822" w14:textId="77777777" w:rsidR="00AA3416" w:rsidRPr="00213318" w:rsidRDefault="00AA3416" w:rsidP="00D764AE">
      <w:pPr>
        <w:spacing w:line="240" w:lineRule="auto"/>
        <w:rPr>
          <w:rFonts w:cs="Times New Roman"/>
          <w:b/>
        </w:rPr>
        <w:sectPr w:rsidR="00AA3416" w:rsidRPr="00213318" w:rsidSect="00656F97">
          <w:pgSz w:w="16838" w:h="11906" w:orient="landscape"/>
          <w:pgMar w:top="1440" w:right="1440" w:bottom="1440" w:left="1440" w:header="708" w:footer="708" w:gutter="0"/>
          <w:cols w:space="708"/>
          <w:docGrid w:linePitch="360"/>
        </w:sectPr>
      </w:pPr>
    </w:p>
    <w:p w14:paraId="34ADEDE6" w14:textId="4D1848A4" w:rsidR="005C5028" w:rsidRPr="00213318" w:rsidRDefault="00901C1F" w:rsidP="00D764AE">
      <w:pPr>
        <w:spacing w:line="240" w:lineRule="auto"/>
        <w:rPr>
          <w:rFonts w:cs="Times New Roman"/>
          <w:b/>
          <w:bCs/>
        </w:rPr>
      </w:pPr>
      <w:r w:rsidRPr="00213318">
        <w:rPr>
          <w:rFonts w:cs="Times New Roman"/>
          <w:b/>
          <w:bCs/>
        </w:rPr>
        <w:lastRenderedPageBreak/>
        <w:t>Funding</w:t>
      </w:r>
    </w:p>
    <w:p w14:paraId="165F32F2" w14:textId="3EEE4821" w:rsidR="005C5028" w:rsidRPr="00213318" w:rsidRDefault="005C5028" w:rsidP="00D764AE">
      <w:pPr>
        <w:spacing w:line="240" w:lineRule="auto"/>
        <w:rPr>
          <w:rFonts w:cs="Times New Roman"/>
        </w:rPr>
      </w:pPr>
      <w:r w:rsidRPr="00213318">
        <w:rPr>
          <w:rFonts w:cs="Times New Roman"/>
        </w:rPr>
        <w:t xml:space="preserve">This research was funded by IAM </w:t>
      </w:r>
      <w:proofErr w:type="spellStart"/>
      <w:r w:rsidRPr="00213318">
        <w:rPr>
          <w:rFonts w:cs="Times New Roman"/>
        </w:rPr>
        <w:t>RoadSmart</w:t>
      </w:r>
      <w:proofErr w:type="spellEnd"/>
      <w:r w:rsidRPr="00213318">
        <w:rPr>
          <w:rFonts w:cs="Times New Roman"/>
        </w:rPr>
        <w:t xml:space="preserve"> </w:t>
      </w:r>
      <w:r w:rsidR="0025266F" w:rsidRPr="00213318">
        <w:rPr>
          <w:rFonts w:cs="Times New Roman"/>
        </w:rPr>
        <w:t>and the Engineering and Physical Science</w:t>
      </w:r>
      <w:r w:rsidR="00D32623">
        <w:rPr>
          <w:rFonts w:cs="Times New Roman"/>
        </w:rPr>
        <w:t>s</w:t>
      </w:r>
      <w:r w:rsidR="0025266F" w:rsidRPr="00213318">
        <w:rPr>
          <w:rFonts w:cs="Times New Roman"/>
        </w:rPr>
        <w:t xml:space="preserve"> Research Council.</w:t>
      </w:r>
    </w:p>
    <w:p w14:paraId="4BAE11E6" w14:textId="2F129697" w:rsidR="00A170B5" w:rsidRPr="00213318" w:rsidRDefault="00A170B5" w:rsidP="00D764AE">
      <w:pPr>
        <w:spacing w:line="240" w:lineRule="auto"/>
        <w:rPr>
          <w:rFonts w:cs="Times New Roman"/>
          <w:b/>
          <w:bCs/>
        </w:rPr>
      </w:pPr>
      <w:proofErr w:type="spellStart"/>
      <w:r w:rsidRPr="00213318">
        <w:rPr>
          <w:rFonts w:cs="Times New Roman"/>
          <w:b/>
          <w:bCs/>
        </w:rPr>
        <w:t>CRediT</w:t>
      </w:r>
      <w:proofErr w:type="spellEnd"/>
      <w:r w:rsidRPr="00213318">
        <w:rPr>
          <w:rFonts w:cs="Times New Roman"/>
          <w:b/>
          <w:bCs/>
        </w:rPr>
        <w:t xml:space="preserve"> authorship contribution statement</w:t>
      </w:r>
    </w:p>
    <w:p w14:paraId="6E18F765" w14:textId="27B19D9C" w:rsidR="00A170B5" w:rsidRPr="00213318" w:rsidRDefault="00A170B5" w:rsidP="00D764AE">
      <w:pPr>
        <w:spacing w:line="240" w:lineRule="auto"/>
        <w:rPr>
          <w:rFonts w:cs="Times New Roman"/>
        </w:rPr>
      </w:pPr>
      <w:r w:rsidRPr="00213318">
        <w:rPr>
          <w:rFonts w:cs="Times New Roman"/>
          <w:b/>
          <w:bCs/>
        </w:rPr>
        <w:t>Siobhan E. Merriman:</w:t>
      </w:r>
      <w:r w:rsidR="00C0428E" w:rsidRPr="00213318">
        <w:rPr>
          <w:rFonts w:cs="Times New Roman"/>
        </w:rPr>
        <w:t xml:space="preserve"> Conceptualisation, Methodology,</w:t>
      </w:r>
      <w:r w:rsidR="00403794" w:rsidRPr="00213318">
        <w:rPr>
          <w:rFonts w:cs="Times New Roman"/>
        </w:rPr>
        <w:t xml:space="preserve"> Investigation,</w:t>
      </w:r>
      <w:r w:rsidR="00C0428E" w:rsidRPr="00213318">
        <w:rPr>
          <w:rFonts w:cs="Times New Roman"/>
        </w:rPr>
        <w:t xml:space="preserve"> Formal Analysis</w:t>
      </w:r>
      <w:r w:rsidR="002359A2" w:rsidRPr="00213318">
        <w:rPr>
          <w:rFonts w:cs="Times New Roman"/>
        </w:rPr>
        <w:t>, Writing - Original Draft, Writing - Review &amp; Editing</w:t>
      </w:r>
      <w:r w:rsidR="00765AD8" w:rsidRPr="00213318">
        <w:rPr>
          <w:rFonts w:cs="Times New Roman"/>
        </w:rPr>
        <w:t>, Visualization</w:t>
      </w:r>
      <w:r w:rsidR="002359A2" w:rsidRPr="00213318">
        <w:rPr>
          <w:rFonts w:cs="Times New Roman"/>
        </w:rPr>
        <w:t>.</w:t>
      </w:r>
      <w:r w:rsidRPr="00213318">
        <w:rPr>
          <w:rFonts w:cs="Times New Roman"/>
        </w:rPr>
        <w:t xml:space="preserve"> </w:t>
      </w:r>
      <w:r w:rsidRPr="00213318">
        <w:rPr>
          <w:rFonts w:cs="Times New Roman"/>
          <w:b/>
          <w:bCs/>
        </w:rPr>
        <w:t>Katherine L Plant</w:t>
      </w:r>
      <w:r w:rsidR="002359A2" w:rsidRPr="00213318">
        <w:rPr>
          <w:rFonts w:cs="Times New Roman"/>
        </w:rPr>
        <w:t>: Conceptualization, Methodology, Writing - Review &amp; Editing</w:t>
      </w:r>
      <w:r w:rsidR="00765AD8" w:rsidRPr="00213318">
        <w:rPr>
          <w:rFonts w:cs="Times New Roman"/>
        </w:rPr>
        <w:t>, Funding acquisition.</w:t>
      </w:r>
      <w:r w:rsidRPr="00213318">
        <w:rPr>
          <w:rFonts w:cs="Times New Roman"/>
        </w:rPr>
        <w:t xml:space="preserve"> </w:t>
      </w:r>
      <w:r w:rsidRPr="00213318">
        <w:rPr>
          <w:rFonts w:cs="Times New Roman"/>
          <w:b/>
          <w:bCs/>
        </w:rPr>
        <w:t>Kirsten M A Revell</w:t>
      </w:r>
      <w:r w:rsidR="00765AD8" w:rsidRPr="00213318">
        <w:rPr>
          <w:rFonts w:cs="Times New Roman"/>
          <w:b/>
          <w:bCs/>
        </w:rPr>
        <w:t xml:space="preserve">: </w:t>
      </w:r>
      <w:r w:rsidR="00765AD8" w:rsidRPr="00213318">
        <w:rPr>
          <w:rFonts w:cs="Times New Roman"/>
        </w:rPr>
        <w:t>Conceptualization, Methodology, Writing - Review &amp; Editing, Funding acquisition.</w:t>
      </w:r>
      <w:r w:rsidRPr="00213318">
        <w:rPr>
          <w:rFonts w:cs="Times New Roman"/>
        </w:rPr>
        <w:t xml:space="preserve"> </w:t>
      </w:r>
      <w:r w:rsidRPr="00213318">
        <w:rPr>
          <w:rFonts w:cs="Times New Roman"/>
          <w:b/>
          <w:bCs/>
        </w:rPr>
        <w:t>Neville A Stanton</w:t>
      </w:r>
      <w:r w:rsidR="00765AD8" w:rsidRPr="00213318">
        <w:rPr>
          <w:rFonts w:cs="Times New Roman"/>
          <w:b/>
          <w:bCs/>
        </w:rPr>
        <w:t>:</w:t>
      </w:r>
      <w:r w:rsidR="007A75D6" w:rsidRPr="00213318">
        <w:rPr>
          <w:rFonts w:cs="Times New Roman"/>
          <w:b/>
          <w:bCs/>
        </w:rPr>
        <w:t xml:space="preserve"> </w:t>
      </w:r>
      <w:r w:rsidR="008820B7" w:rsidRPr="00213318">
        <w:rPr>
          <w:rFonts w:cs="Times New Roman"/>
        </w:rPr>
        <w:t xml:space="preserve">Conceptualisation, </w:t>
      </w:r>
      <w:r w:rsidR="00765AD8" w:rsidRPr="00213318">
        <w:rPr>
          <w:rFonts w:cs="Times New Roman"/>
        </w:rPr>
        <w:t>Writing - Review &amp; Editing, Funding acquisition.</w:t>
      </w:r>
      <w:r w:rsidRPr="00213318">
        <w:rPr>
          <w:rFonts w:cs="Times New Roman"/>
        </w:rPr>
        <w:t xml:space="preserve"> </w:t>
      </w:r>
    </w:p>
    <w:p w14:paraId="53EB9E3D" w14:textId="7A5AB71A" w:rsidR="000A4BB2" w:rsidRPr="00213318" w:rsidRDefault="000A4BB2" w:rsidP="00D764AE">
      <w:pPr>
        <w:spacing w:line="240" w:lineRule="auto"/>
        <w:rPr>
          <w:rFonts w:cs="Times New Roman"/>
          <w:b/>
          <w:bCs/>
        </w:rPr>
      </w:pPr>
      <w:r w:rsidRPr="00213318">
        <w:rPr>
          <w:rFonts w:cs="Times New Roman"/>
          <w:b/>
          <w:bCs/>
        </w:rPr>
        <w:t>Acknowledgments</w:t>
      </w:r>
    </w:p>
    <w:p w14:paraId="7E51D358" w14:textId="5CCB8569" w:rsidR="00957185" w:rsidRPr="00213318" w:rsidRDefault="000A4BB2" w:rsidP="00D764AE">
      <w:pPr>
        <w:spacing w:line="240" w:lineRule="auto"/>
        <w:rPr>
          <w:rFonts w:cs="Times New Roman"/>
        </w:rPr>
      </w:pPr>
      <w:r w:rsidRPr="00213318">
        <w:rPr>
          <w:rFonts w:cs="Times New Roman"/>
        </w:rPr>
        <w:t>The authors would like to thank two anonymous reviewers for their helpful comments on earlier drafts of this paper.</w:t>
      </w:r>
    </w:p>
    <w:p w14:paraId="03148092" w14:textId="314EBCCE" w:rsidR="008E478D" w:rsidRPr="00213318" w:rsidRDefault="00AA3416" w:rsidP="00D764AE">
      <w:pPr>
        <w:spacing w:line="240" w:lineRule="auto"/>
        <w:rPr>
          <w:rFonts w:cs="Times New Roman"/>
        </w:rPr>
      </w:pPr>
      <w:r w:rsidRPr="00213318">
        <w:rPr>
          <w:rFonts w:cs="Times New Roman"/>
          <w:b/>
          <w:bCs/>
        </w:rPr>
        <w:t>References</w:t>
      </w:r>
    </w:p>
    <w:bookmarkEnd w:id="0" w:displacedByCustomXml="next"/>
    <w:bookmarkStart w:id="29" w:name="_Hlk29468388" w:displacedByCustomXml="next"/>
    <w:sdt>
      <w:sdtPr>
        <w:rPr>
          <w:rFonts w:cs="Times New Roman"/>
        </w:rPr>
        <w:id w:val="1651241989"/>
        <w:docPartObj>
          <w:docPartGallery w:val="Bibliographies"/>
          <w:docPartUnique/>
        </w:docPartObj>
      </w:sdtPr>
      <w:sdtContent>
        <w:p w14:paraId="18C10851" w14:textId="77777777" w:rsidR="008E478D" w:rsidRPr="00213318" w:rsidRDefault="008E478D" w:rsidP="00D764AE">
          <w:pPr>
            <w:spacing w:line="240" w:lineRule="auto"/>
            <w:rPr>
              <w:rFonts w:cs="Times New Roman"/>
            </w:rPr>
          </w:pPr>
        </w:p>
        <w:sdt>
          <w:sdtPr>
            <w:rPr>
              <w:rFonts w:cs="Times New Roman"/>
            </w:rPr>
            <w:id w:val="-573587230"/>
            <w:bibliography/>
          </w:sdtPr>
          <w:sdtContent>
            <w:p w14:paraId="6F1EE134" w14:textId="77777777" w:rsidR="00CC24CC" w:rsidRDefault="008E478D" w:rsidP="00CC24CC">
              <w:pPr>
                <w:pStyle w:val="Bibliography"/>
                <w:ind w:left="720" w:hanging="720"/>
                <w:rPr>
                  <w:noProof/>
                  <w:sz w:val="24"/>
                  <w:szCs w:val="24"/>
                </w:rPr>
              </w:pPr>
              <w:r w:rsidRPr="00213318">
                <w:rPr>
                  <w:rFonts w:cs="Times New Roman"/>
                </w:rPr>
                <w:fldChar w:fldCharType="begin"/>
              </w:r>
              <w:r w:rsidRPr="00213318">
                <w:rPr>
                  <w:rFonts w:cs="Times New Roman"/>
                </w:rPr>
                <w:instrText xml:space="preserve"> BIBLIOGRAPHY </w:instrText>
              </w:r>
              <w:r w:rsidRPr="00213318">
                <w:rPr>
                  <w:rFonts w:cs="Times New Roman"/>
                </w:rPr>
                <w:fldChar w:fldCharType="separate"/>
              </w:r>
              <w:r w:rsidR="00CC24CC">
                <w:rPr>
                  <w:noProof/>
                </w:rPr>
                <w:t xml:space="preserve">Allport, G. W. (1961). </w:t>
              </w:r>
              <w:r w:rsidR="00CC24CC">
                <w:rPr>
                  <w:i/>
                  <w:iCs/>
                  <w:noProof/>
                </w:rPr>
                <w:t>Pattern and growth in personality.</w:t>
              </w:r>
              <w:r w:rsidR="00CC24CC">
                <w:rPr>
                  <w:noProof/>
                </w:rPr>
                <w:t xml:space="preserve"> New York: Holt, Rinehart and Winston.</w:t>
              </w:r>
            </w:p>
            <w:p w14:paraId="0EB26CF9" w14:textId="77777777" w:rsidR="00CC24CC" w:rsidRDefault="00CC24CC" w:rsidP="00CC24CC">
              <w:pPr>
                <w:pStyle w:val="Bibliography"/>
                <w:ind w:left="720" w:hanging="720"/>
                <w:rPr>
                  <w:noProof/>
                </w:rPr>
              </w:pPr>
              <w:r>
                <w:rPr>
                  <w:noProof/>
                </w:rPr>
                <w:t xml:space="preserve">Bainbridge, L. (1983). Ironies of Automation. </w:t>
              </w:r>
              <w:r>
                <w:rPr>
                  <w:i/>
                  <w:iCs/>
                  <w:noProof/>
                </w:rPr>
                <w:t>Automatica, 19</w:t>
              </w:r>
              <w:r>
                <w:rPr>
                  <w:noProof/>
                </w:rPr>
                <w:t>, 775-779.</w:t>
              </w:r>
            </w:p>
            <w:p w14:paraId="6E0B4147" w14:textId="77777777" w:rsidR="00CC24CC" w:rsidRDefault="00CC24CC" w:rsidP="00CC24CC">
              <w:pPr>
                <w:pStyle w:val="Bibliography"/>
                <w:ind w:left="720" w:hanging="720"/>
                <w:rPr>
                  <w:noProof/>
                </w:rPr>
              </w:pPr>
              <w:r>
                <w:rPr>
                  <w:noProof/>
                </w:rPr>
                <w:t xml:space="preserve">Bainbridge, L. (1992). Mental models in cognitive skill: the example of industrial process operation. In Y. Rogers, A. Rutherford, &amp; P. A. Bibby, </w:t>
              </w:r>
              <w:r>
                <w:rPr>
                  <w:i/>
                  <w:iCs/>
                  <w:noProof/>
                </w:rPr>
                <w:t>Models in the mind : theory, perspective and applications</w:t>
              </w:r>
              <w:r>
                <w:rPr>
                  <w:noProof/>
                </w:rPr>
                <w:t xml:space="preserve"> (pp. 119-143). London: Academic Press.</w:t>
              </w:r>
            </w:p>
            <w:p w14:paraId="40D4432B" w14:textId="77777777" w:rsidR="00CC24CC" w:rsidRDefault="00CC24CC" w:rsidP="00CC24CC">
              <w:pPr>
                <w:pStyle w:val="Bibliography"/>
                <w:ind w:left="720" w:hanging="720"/>
                <w:rPr>
                  <w:noProof/>
                </w:rPr>
              </w:pPr>
              <w:r>
                <w:rPr>
                  <w:noProof/>
                </w:rPr>
                <w:t xml:space="preserve">Ball, K., Edwards, J. D., &amp; Ross, L. (2007). The impact of speed of processing training on cognitive and everyday functions. </w:t>
              </w:r>
              <w:r>
                <w:rPr>
                  <w:i/>
                  <w:iCs/>
                  <w:noProof/>
                </w:rPr>
                <w:t>The Journals of Gerontology. Series B, Psychological Sciences and Social Sciences, 62</w:t>
              </w:r>
              <w:r>
                <w:rPr>
                  <w:noProof/>
                </w:rPr>
                <w:t>(1), 19-31.</w:t>
              </w:r>
            </w:p>
            <w:p w14:paraId="2A21A48F" w14:textId="77777777" w:rsidR="00CC24CC" w:rsidRDefault="00CC24CC" w:rsidP="00CC24CC">
              <w:pPr>
                <w:pStyle w:val="Bibliography"/>
                <w:ind w:left="720" w:hanging="720"/>
                <w:rPr>
                  <w:noProof/>
                </w:rPr>
              </w:pPr>
              <w:r>
                <w:rPr>
                  <w:noProof/>
                </w:rPr>
                <w:t xml:space="preserve">Banks, V. A., Plant, K. L., &amp; Stanton, N. A. (2018). Driver error or designer error: Using the Perceptual Cycle Model to explore the circumstances surrounding the fatal Tesla crash on 7th May 2016. </w:t>
              </w:r>
              <w:r>
                <w:rPr>
                  <w:i/>
                  <w:iCs/>
                  <w:noProof/>
                </w:rPr>
                <w:t>Safety Science, 108</w:t>
              </w:r>
              <w:r>
                <w:rPr>
                  <w:noProof/>
                </w:rPr>
                <w:t>, 278-285.</w:t>
              </w:r>
            </w:p>
            <w:p w14:paraId="67B2D6EA" w14:textId="77777777" w:rsidR="00CC24CC" w:rsidRDefault="00CC24CC" w:rsidP="00CC24CC">
              <w:pPr>
                <w:pStyle w:val="Bibliography"/>
                <w:ind w:left="720" w:hanging="720"/>
                <w:rPr>
                  <w:noProof/>
                </w:rPr>
              </w:pPr>
              <w:r>
                <w:rPr>
                  <w:noProof/>
                </w:rPr>
                <w:t xml:space="preserve">Banks, V. A., Stanton, N. A., &amp; Harvey, C. (2014). Sub-systems on the road to vehicle automation: Hands and feet free but not mind free driving. </w:t>
              </w:r>
              <w:r>
                <w:rPr>
                  <w:i/>
                  <w:iCs/>
                  <w:noProof/>
                </w:rPr>
                <w:t>Safety Science, 62</w:t>
              </w:r>
              <w:r>
                <w:rPr>
                  <w:noProof/>
                </w:rPr>
                <w:t>, 505-514.</w:t>
              </w:r>
            </w:p>
            <w:p w14:paraId="52EBCE76" w14:textId="77777777" w:rsidR="00CC24CC" w:rsidRDefault="00CC24CC" w:rsidP="00CC24CC">
              <w:pPr>
                <w:pStyle w:val="Bibliography"/>
                <w:ind w:left="720" w:hanging="720"/>
                <w:rPr>
                  <w:noProof/>
                </w:rPr>
              </w:pPr>
              <w:r>
                <w:rPr>
                  <w:noProof/>
                </w:rPr>
                <w:t xml:space="preserve">Barg-Walkow, L. H., &amp; Rogers, W. A. (2016). The Effect of Incorrect Reliability Information on Expectations, Perceptions, and Use of Automation. </w:t>
              </w:r>
              <w:r>
                <w:rPr>
                  <w:i/>
                  <w:iCs/>
                  <w:noProof/>
                </w:rPr>
                <w:t>Human Factors, 58</w:t>
              </w:r>
              <w:r>
                <w:rPr>
                  <w:noProof/>
                </w:rPr>
                <w:t>(2), 242–260.</w:t>
              </w:r>
            </w:p>
            <w:p w14:paraId="3B5C5D95" w14:textId="77777777" w:rsidR="00CC24CC" w:rsidRDefault="00CC24CC" w:rsidP="00CC24CC">
              <w:pPr>
                <w:pStyle w:val="Bibliography"/>
                <w:ind w:left="720" w:hanging="720"/>
                <w:rPr>
                  <w:noProof/>
                </w:rPr>
              </w:pPr>
              <w:r>
                <w:rPr>
                  <w:noProof/>
                </w:rPr>
                <w:t xml:space="preserve">Bédard, M., Porter, M. M., Marshall, S., Isherwood, I., Riendeau, J., Weaver, B., . . . Miller-Polgar, J. (2008). The Combination of Two Training Approaches to Improve Older Adults' Driving Safety. </w:t>
              </w:r>
              <w:r>
                <w:rPr>
                  <w:i/>
                  <w:iCs/>
                  <w:noProof/>
                </w:rPr>
                <w:t>Traffic Injury Prevention, 9</w:t>
              </w:r>
              <w:r>
                <w:rPr>
                  <w:noProof/>
                </w:rPr>
                <w:t>(1), 70-76.</w:t>
              </w:r>
            </w:p>
            <w:p w14:paraId="617EF95D" w14:textId="77777777" w:rsidR="00CC24CC" w:rsidRDefault="00CC24CC" w:rsidP="00CC24CC">
              <w:pPr>
                <w:pStyle w:val="Bibliography"/>
                <w:ind w:left="720" w:hanging="720"/>
                <w:rPr>
                  <w:noProof/>
                </w:rPr>
              </w:pPr>
              <w:r>
                <w:rPr>
                  <w:noProof/>
                </w:rPr>
                <w:t xml:space="preserve">Beggiato, M., &amp; Krems, J. F. (2013). The evolution of mental model, trust and acceptance of adaptive cruise control in relation to initial information. </w:t>
              </w:r>
              <w:r>
                <w:rPr>
                  <w:i/>
                  <w:iCs/>
                  <w:noProof/>
                </w:rPr>
                <w:t>Transportation Research Part F: Traffic Psychology and Behaviour, 18</w:t>
              </w:r>
              <w:r>
                <w:rPr>
                  <w:noProof/>
                </w:rPr>
                <w:t>, 47-57.</w:t>
              </w:r>
            </w:p>
            <w:p w14:paraId="5F3155A0" w14:textId="77777777" w:rsidR="00CC24CC" w:rsidRDefault="00CC24CC" w:rsidP="00CC24CC">
              <w:pPr>
                <w:pStyle w:val="Bibliography"/>
                <w:ind w:left="720" w:hanging="720"/>
                <w:rPr>
                  <w:noProof/>
                </w:rPr>
              </w:pPr>
              <w:r>
                <w:rPr>
                  <w:noProof/>
                </w:rPr>
                <w:t xml:space="preserve">Beggiato, M., Pereira, M., Petzoldt, T., &amp; Krems, J. (2015). Learning and development of trust, acceptance and the mental model of ACC. A longitudinal on-road study. </w:t>
              </w:r>
              <w:r>
                <w:rPr>
                  <w:i/>
                  <w:iCs/>
                  <w:noProof/>
                </w:rPr>
                <w:t>Transportation Research Part F: Traffic Psychology and Behaviour, 35</w:t>
              </w:r>
              <w:r>
                <w:rPr>
                  <w:noProof/>
                </w:rPr>
                <w:t>, 75-84.</w:t>
              </w:r>
            </w:p>
            <w:p w14:paraId="02AECA19" w14:textId="77777777" w:rsidR="00CC24CC" w:rsidRDefault="00CC24CC" w:rsidP="00CC24CC">
              <w:pPr>
                <w:pStyle w:val="Bibliography"/>
                <w:ind w:left="720" w:hanging="720"/>
                <w:rPr>
                  <w:noProof/>
                </w:rPr>
              </w:pPr>
              <w:r>
                <w:rPr>
                  <w:noProof/>
                </w:rPr>
                <w:t xml:space="preserve">Biassoni, F., Balzarotti, S., &amp; Ciceri, M. R. (2015). The Contribution of Safe Driving Training in Educating Drivers to Risk Perception. </w:t>
              </w:r>
              <w:r>
                <w:rPr>
                  <w:i/>
                  <w:iCs/>
                  <w:noProof/>
                </w:rPr>
                <w:t>Procedia Manufacturing, 3</w:t>
              </w:r>
              <w:r>
                <w:rPr>
                  <w:noProof/>
                </w:rPr>
                <w:t>, 3333-3338.</w:t>
              </w:r>
            </w:p>
            <w:p w14:paraId="068BD4F0" w14:textId="77777777" w:rsidR="00CC24CC" w:rsidRDefault="00CC24CC" w:rsidP="00CC24CC">
              <w:pPr>
                <w:pStyle w:val="Bibliography"/>
                <w:ind w:left="720" w:hanging="720"/>
                <w:rPr>
                  <w:noProof/>
                </w:rPr>
              </w:pPr>
              <w:r>
                <w:rPr>
                  <w:noProof/>
                </w:rPr>
                <w:lastRenderedPageBreak/>
                <w:t xml:space="preserve">Boccara, V., Delhomme, P., Vidal-Gomel, C., &amp; Rogalski, J. (2011a). Development of student drivers' self-assessment accuracy during French driver training: Self-assessments compared to instructors' assessments in three risky driving situations. </w:t>
              </w:r>
              <w:r>
                <w:rPr>
                  <w:i/>
                  <w:iCs/>
                  <w:noProof/>
                </w:rPr>
                <w:t>Accident Analysis and Prevention, 43</w:t>
              </w:r>
              <w:r>
                <w:rPr>
                  <w:noProof/>
                </w:rPr>
                <w:t>(4), 1488-1496.</w:t>
              </w:r>
            </w:p>
            <w:p w14:paraId="3D74A2FA" w14:textId="77777777" w:rsidR="00CC24CC" w:rsidRDefault="00CC24CC" w:rsidP="00CC24CC">
              <w:pPr>
                <w:pStyle w:val="Bibliography"/>
                <w:ind w:left="720" w:hanging="720"/>
                <w:rPr>
                  <w:noProof/>
                </w:rPr>
              </w:pPr>
              <w:r>
                <w:rPr>
                  <w:noProof/>
                </w:rPr>
                <w:t xml:space="preserve">Boccara, V., Delhomme, P., Vidal-Gomel, C., &amp; Rogalski, J. (2011b). Time course of driving-skill self-assessments during French driver training. </w:t>
              </w:r>
              <w:r>
                <w:rPr>
                  <w:i/>
                  <w:iCs/>
                  <w:noProof/>
                </w:rPr>
                <w:t>Accident Analysis and Prevention, 43</w:t>
              </w:r>
              <w:r>
                <w:rPr>
                  <w:noProof/>
                </w:rPr>
                <w:t>(1), 241-246.</w:t>
              </w:r>
            </w:p>
            <w:p w14:paraId="3E9D2C99" w14:textId="77777777" w:rsidR="00CC24CC" w:rsidRDefault="00CC24CC" w:rsidP="00CC24CC">
              <w:pPr>
                <w:pStyle w:val="Bibliography"/>
                <w:ind w:left="720" w:hanging="720"/>
                <w:rPr>
                  <w:noProof/>
                </w:rPr>
              </w:pPr>
              <w:r>
                <w:rPr>
                  <w:noProof/>
                </w:rPr>
                <w:t xml:space="preserve">Boelhouwer, A., van den Beukel, A. P., van der Voort, M. C., &amp; Martens, M. H. (2019). Should I take over? Does system knowledge help drivers in making take-over decisions while driving a partially automated car? </w:t>
              </w:r>
              <w:r>
                <w:rPr>
                  <w:i/>
                  <w:iCs/>
                  <w:noProof/>
                </w:rPr>
                <w:t>Transportation Research Part F: Traffic Psychology and Behaviour, 60</w:t>
              </w:r>
              <w:r>
                <w:rPr>
                  <w:noProof/>
                </w:rPr>
                <w:t>, 669-684.</w:t>
              </w:r>
            </w:p>
            <w:p w14:paraId="2EC4C7B1" w14:textId="77777777" w:rsidR="00CC24CC" w:rsidRDefault="00CC24CC" w:rsidP="00CC24CC">
              <w:pPr>
                <w:pStyle w:val="Bibliography"/>
                <w:ind w:left="720" w:hanging="720"/>
                <w:rPr>
                  <w:noProof/>
                </w:rPr>
              </w:pPr>
              <w:r>
                <w:rPr>
                  <w:noProof/>
                </w:rPr>
                <w:t xml:space="preserve">Braun, V., &amp; Clarke, V. (2006). Using thematic analysis in psychology. </w:t>
              </w:r>
              <w:r>
                <w:rPr>
                  <w:i/>
                  <w:iCs/>
                  <w:noProof/>
                </w:rPr>
                <w:t>Qualitative Research in Psychology, 3</w:t>
              </w:r>
              <w:r>
                <w:rPr>
                  <w:noProof/>
                </w:rPr>
                <w:t>(2), 77-101.</w:t>
              </w:r>
            </w:p>
            <w:p w14:paraId="4E2DB089" w14:textId="77777777" w:rsidR="00CC24CC" w:rsidRDefault="00CC24CC" w:rsidP="00CC24CC">
              <w:pPr>
                <w:pStyle w:val="Bibliography"/>
                <w:ind w:left="720" w:hanging="720"/>
                <w:rPr>
                  <w:noProof/>
                </w:rPr>
              </w:pPr>
              <w:r>
                <w:rPr>
                  <w:noProof/>
                </w:rPr>
                <w:t xml:space="preserve">Brooks, J., Kellett, J., Seeanner, J., Jenkins, C., Buchanan, C., Kinsman, A., . . . Pierce, S. (2016). Training the Motor Aspects of Pre-driving Skills of Young Adults With and Without Autism Spectrum Disorder. </w:t>
              </w:r>
              <w:r>
                <w:rPr>
                  <w:i/>
                  <w:iCs/>
                  <w:noProof/>
                </w:rPr>
                <w:t>Journal of Autism and Developmental Disorders, 46</w:t>
              </w:r>
              <w:r>
                <w:rPr>
                  <w:noProof/>
                </w:rPr>
                <w:t>, 2408–2426.</w:t>
              </w:r>
            </w:p>
            <w:p w14:paraId="49DA4C70" w14:textId="77777777" w:rsidR="00CC24CC" w:rsidRDefault="00CC24CC" w:rsidP="00CC24CC">
              <w:pPr>
                <w:pStyle w:val="Bibliography"/>
                <w:ind w:left="720" w:hanging="720"/>
                <w:rPr>
                  <w:noProof/>
                </w:rPr>
              </w:pPr>
              <w:r>
                <w:rPr>
                  <w:noProof/>
                </w:rPr>
                <w:t xml:space="preserve">Bruce, C. R., Unsworth, C. A., Dillon, M. P., Tay, R., Falkmer, T., Bird, P., &amp; Carey, L. M. (2017). Hazard perception skills of young drivers with Attention Deficit Hyperactivity Disorder (ADHD) can be improved with computer based driver training: An exploratory randomised controlled trial. </w:t>
              </w:r>
              <w:r>
                <w:rPr>
                  <w:i/>
                  <w:iCs/>
                  <w:noProof/>
                </w:rPr>
                <w:t>Accident Analysis and Prevention, 109</w:t>
              </w:r>
              <w:r>
                <w:rPr>
                  <w:noProof/>
                </w:rPr>
                <w:t>, 70–77.</w:t>
              </w:r>
            </w:p>
            <w:p w14:paraId="56B34844" w14:textId="77777777" w:rsidR="00CC24CC" w:rsidRDefault="00CC24CC" w:rsidP="00CC24CC">
              <w:pPr>
                <w:pStyle w:val="Bibliography"/>
                <w:ind w:left="720" w:hanging="720"/>
                <w:rPr>
                  <w:noProof/>
                </w:rPr>
              </w:pPr>
              <w:r>
                <w:rPr>
                  <w:noProof/>
                </w:rPr>
                <w:t xml:space="preserve">Cahour, B., &amp; Forzy, J.-F. (2009). Does projection into use improve trust and exploration? An example with a cruise control system. </w:t>
              </w:r>
              <w:r>
                <w:rPr>
                  <w:i/>
                  <w:iCs/>
                  <w:noProof/>
                </w:rPr>
                <w:t>Safety Science, 47</w:t>
              </w:r>
              <w:r>
                <w:rPr>
                  <w:noProof/>
                </w:rPr>
                <w:t>(9), 1260-1270.</w:t>
              </w:r>
            </w:p>
            <w:p w14:paraId="36E841E7" w14:textId="77777777" w:rsidR="00CC24CC" w:rsidRDefault="00CC24CC" w:rsidP="00CC24CC">
              <w:pPr>
                <w:pStyle w:val="Bibliography"/>
                <w:ind w:left="720" w:hanging="720"/>
                <w:rPr>
                  <w:noProof/>
                </w:rPr>
              </w:pPr>
              <w:r>
                <w:rPr>
                  <w:noProof/>
                </w:rPr>
                <w:t xml:space="preserve">Cambridge Dictionary. (2020, January 15). </w:t>
              </w:r>
              <w:r>
                <w:rPr>
                  <w:i/>
                  <w:iCs/>
                  <w:noProof/>
                </w:rPr>
                <w:t>Meaning of memory in English</w:t>
              </w:r>
              <w:r>
                <w:rPr>
                  <w:noProof/>
                </w:rPr>
                <w:t>. Retrieved January 16, 2020, from Cambridge Dictionary: https://dictionary.cambridge.org/dictionary/english/memory</w:t>
              </w:r>
            </w:p>
            <w:p w14:paraId="073515A9" w14:textId="77777777" w:rsidR="00CC24CC" w:rsidRDefault="00CC24CC" w:rsidP="00CC24CC">
              <w:pPr>
                <w:pStyle w:val="Bibliography"/>
                <w:ind w:left="720" w:hanging="720"/>
                <w:rPr>
                  <w:noProof/>
                </w:rPr>
              </w:pPr>
              <w:r>
                <w:rPr>
                  <w:noProof/>
                </w:rPr>
                <w:t xml:space="preserve">Carsten, O., Lai, F. C., Barnard, Y., Jamson, A. H., &amp; Merat, N. (2012). Control task substitution in semiautomated driving: Does it matter which aspects are automated? </w:t>
              </w:r>
              <w:r>
                <w:rPr>
                  <w:i/>
                  <w:iCs/>
                  <w:noProof/>
                </w:rPr>
                <w:t>Human Factors, 54</w:t>
              </w:r>
              <w:r>
                <w:rPr>
                  <w:noProof/>
                </w:rPr>
                <w:t>, 747–761.</w:t>
              </w:r>
            </w:p>
            <w:p w14:paraId="1A8CA699" w14:textId="77777777" w:rsidR="00CC24CC" w:rsidRDefault="00CC24CC" w:rsidP="00CC24CC">
              <w:pPr>
                <w:pStyle w:val="Bibliography"/>
                <w:ind w:left="720" w:hanging="720"/>
                <w:rPr>
                  <w:noProof/>
                </w:rPr>
              </w:pPr>
              <w:r>
                <w:rPr>
                  <w:noProof/>
                </w:rPr>
                <w:t xml:space="preserve">Casner, S. M., &amp; Hutchins, E. L. (2019). What Do We Tell the Drivers? Toward Minimum Driver Training Standards for Partially Automated Cars. </w:t>
              </w:r>
              <w:r>
                <w:rPr>
                  <w:i/>
                  <w:iCs/>
                  <w:noProof/>
                </w:rPr>
                <w:t>Journal of Cognitive Engineering and Decision Making, 13</w:t>
              </w:r>
              <w:r>
                <w:rPr>
                  <w:noProof/>
                </w:rPr>
                <w:t>(2), 55 –66.</w:t>
              </w:r>
            </w:p>
            <w:p w14:paraId="20E009E2" w14:textId="77777777" w:rsidR="00CC24CC" w:rsidRDefault="00CC24CC" w:rsidP="00CC24CC">
              <w:pPr>
                <w:pStyle w:val="Bibliography"/>
                <w:ind w:left="720" w:hanging="720"/>
                <w:rPr>
                  <w:noProof/>
                </w:rPr>
              </w:pPr>
              <w:r>
                <w:rPr>
                  <w:noProof/>
                </w:rPr>
                <w:t xml:space="preserve">Cassavaugh, N. D., &amp; Kramer, A. F. (2009). Transfer of computer-based training to simulated driving in older adults. </w:t>
              </w:r>
              <w:r>
                <w:rPr>
                  <w:i/>
                  <w:iCs/>
                  <w:noProof/>
                </w:rPr>
                <w:t>Applied Ergonomics, 40</w:t>
              </w:r>
              <w:r>
                <w:rPr>
                  <w:noProof/>
                </w:rPr>
                <w:t>, 943-952.</w:t>
              </w:r>
            </w:p>
            <w:p w14:paraId="4DE7F5D2" w14:textId="77777777" w:rsidR="00CC24CC" w:rsidRDefault="00CC24CC" w:rsidP="00CC24CC">
              <w:pPr>
                <w:pStyle w:val="Bibliography"/>
                <w:ind w:left="720" w:hanging="720"/>
                <w:rPr>
                  <w:noProof/>
                </w:rPr>
              </w:pPr>
              <w:r>
                <w:rPr>
                  <w:noProof/>
                </w:rPr>
                <w:t xml:space="preserve">Casutt, G., Theill, N., Martin, M., Keller, M., &amp; Jancke, L. (2014). The Drive-Wise Project: Driving Simulator Training increases real driving performance in healthy older drivers. </w:t>
              </w:r>
              <w:r>
                <w:rPr>
                  <w:i/>
                  <w:iCs/>
                  <w:noProof/>
                </w:rPr>
                <w:t>Frontiers In Aging Neuroscience, 6</w:t>
              </w:r>
              <w:r>
                <w:rPr>
                  <w:noProof/>
                </w:rPr>
                <w:t>(85), 1-14.</w:t>
              </w:r>
            </w:p>
            <w:p w14:paraId="56CE6782" w14:textId="77777777" w:rsidR="00CC24CC" w:rsidRDefault="00CC24CC" w:rsidP="00CC24CC">
              <w:pPr>
                <w:pStyle w:val="Bibliography"/>
                <w:ind w:left="720" w:hanging="720"/>
                <w:rPr>
                  <w:noProof/>
                </w:rPr>
              </w:pPr>
              <w:r>
                <w:rPr>
                  <w:noProof/>
                </w:rPr>
                <w:t xml:space="preserve">Chapman, P., Underwood, G., &amp; Roberts, K. (2002). Visual search patterns in trained and untrained novice drivers. </w:t>
              </w:r>
              <w:r>
                <w:rPr>
                  <w:i/>
                  <w:iCs/>
                  <w:noProof/>
                </w:rPr>
                <w:t>Transportation Research Part F: Traffic Psychology and Behaviour, 5</w:t>
              </w:r>
              <w:r>
                <w:rPr>
                  <w:noProof/>
                </w:rPr>
                <w:t>(2), 157-167.</w:t>
              </w:r>
            </w:p>
            <w:p w14:paraId="4765C77C" w14:textId="77777777" w:rsidR="00CC24CC" w:rsidRDefault="00CC24CC" w:rsidP="00CC24CC">
              <w:pPr>
                <w:pStyle w:val="Bibliography"/>
                <w:ind w:left="720" w:hanging="720"/>
                <w:rPr>
                  <w:noProof/>
                </w:rPr>
              </w:pPr>
              <w:r>
                <w:rPr>
                  <w:noProof/>
                </w:rPr>
                <w:t xml:space="preserve">Charmaz, K. (2001). Grounded Theory: Methodology and Theory Construction. </w:t>
              </w:r>
              <w:r>
                <w:rPr>
                  <w:i/>
                  <w:iCs/>
                  <w:noProof/>
                </w:rPr>
                <w:t>International Encyclopedia of the Social &amp; Behavioral Sciences</w:t>
              </w:r>
              <w:r>
                <w:rPr>
                  <w:noProof/>
                </w:rPr>
                <w:t>, 6396-6399.</w:t>
              </w:r>
            </w:p>
            <w:p w14:paraId="26A2B10C" w14:textId="77777777" w:rsidR="00CC24CC" w:rsidRDefault="00CC24CC" w:rsidP="00CC24CC">
              <w:pPr>
                <w:pStyle w:val="Bibliography"/>
                <w:ind w:left="720" w:hanging="720"/>
                <w:rPr>
                  <w:noProof/>
                </w:rPr>
              </w:pPr>
              <w:r>
                <w:rPr>
                  <w:noProof/>
                </w:rPr>
                <w:lastRenderedPageBreak/>
                <w:t xml:space="preserve">Choi, J. K., &amp; Ji, Y. G. (2015). Investigating the Importance of Trust on Adopting an Autonomous Vehicle. </w:t>
              </w:r>
              <w:r>
                <w:rPr>
                  <w:i/>
                  <w:iCs/>
                  <w:noProof/>
                </w:rPr>
                <w:t>International Journal of Human-Computer Interaction, 31</w:t>
              </w:r>
              <w:r>
                <w:rPr>
                  <w:noProof/>
                </w:rPr>
                <w:t>(10), 692-702.</w:t>
              </w:r>
            </w:p>
            <w:p w14:paraId="4A6EDA66" w14:textId="77777777" w:rsidR="00CC24CC" w:rsidRDefault="00CC24CC" w:rsidP="00CC24CC">
              <w:pPr>
                <w:pStyle w:val="Bibliography"/>
                <w:ind w:left="720" w:hanging="720"/>
                <w:rPr>
                  <w:noProof/>
                </w:rPr>
              </w:pPr>
              <w:r>
                <w:rPr>
                  <w:noProof/>
                </w:rPr>
                <w:t xml:space="preserve">Cox, D. J., Brown, T., Ross, V., Moncrief, M., Schmitt, R., Gaffney, G., &amp; Reeve, R. (2017). Can Youth with Autism Spectrum Disorder Use Virtual Reality Driving Simulation Training to Evaluate and Improve Driving Performance? An Exploratory Study. </w:t>
              </w:r>
              <w:r>
                <w:rPr>
                  <w:i/>
                  <w:iCs/>
                  <w:noProof/>
                </w:rPr>
                <w:t>Journal of Autism and Developmental Disorders, 47</w:t>
              </w:r>
              <w:r>
                <w:rPr>
                  <w:noProof/>
                </w:rPr>
                <w:t>, 2544–2555.</w:t>
              </w:r>
            </w:p>
            <w:p w14:paraId="19BD4802" w14:textId="77777777" w:rsidR="00CC24CC" w:rsidRDefault="00CC24CC" w:rsidP="00CC24CC">
              <w:pPr>
                <w:pStyle w:val="Bibliography"/>
                <w:ind w:left="720" w:hanging="720"/>
                <w:rPr>
                  <w:noProof/>
                </w:rPr>
              </w:pPr>
              <w:r>
                <w:rPr>
                  <w:noProof/>
                </w:rPr>
                <w:t xml:space="preserve">Crundall, D., Andrews, B., van Loon, E., &amp; Chapman, P. (2010). Commentary training improves responsiveness to hazards in a driving simulator. </w:t>
              </w:r>
              <w:r>
                <w:rPr>
                  <w:i/>
                  <w:iCs/>
                  <w:noProof/>
                </w:rPr>
                <w:t>Accident Analysis And Prevention, 42</w:t>
              </w:r>
              <w:r>
                <w:rPr>
                  <w:noProof/>
                </w:rPr>
                <w:t>, 2117-2124.</w:t>
              </w:r>
            </w:p>
            <w:p w14:paraId="0D803D1C" w14:textId="77777777" w:rsidR="00CC24CC" w:rsidRDefault="00CC24CC" w:rsidP="00CC24CC">
              <w:pPr>
                <w:pStyle w:val="Bibliography"/>
                <w:ind w:left="720" w:hanging="720"/>
                <w:rPr>
                  <w:noProof/>
                </w:rPr>
              </w:pPr>
              <w:r>
                <w:rPr>
                  <w:noProof/>
                </w:rPr>
                <w:t xml:space="preserve">Crundall, D., Howard, A., &amp; Young, A. (2017). Perceptual training to increase drivers’ ability to spot motorcycles at T-junctions. </w:t>
              </w:r>
              <w:r>
                <w:rPr>
                  <w:i/>
                  <w:iCs/>
                  <w:noProof/>
                </w:rPr>
                <w:t>Transportation Research Part F: Traffic Psychology and Behaviour, 48</w:t>
              </w:r>
              <w:r>
                <w:rPr>
                  <w:noProof/>
                </w:rPr>
                <w:t>, 1-12.</w:t>
              </w:r>
            </w:p>
            <w:p w14:paraId="0BB5207C" w14:textId="77777777" w:rsidR="00CC24CC" w:rsidRDefault="00CC24CC" w:rsidP="00CC24CC">
              <w:pPr>
                <w:pStyle w:val="Bibliography"/>
                <w:ind w:left="720" w:hanging="720"/>
                <w:rPr>
                  <w:noProof/>
                </w:rPr>
              </w:pPr>
              <w:r>
                <w:rPr>
                  <w:noProof/>
                </w:rPr>
                <w:t xml:space="preserve">Cuenen, A., Jongen, E. M., Brijs, T., Brijs, K., Houben, K., &amp; Wets, G. (2016). Effect of a working memory training on aspects of cognitive ability and driving ability of older drivers: Merits of an adaptive training over a non-adaptive training. </w:t>
              </w:r>
              <w:r>
                <w:rPr>
                  <w:i/>
                  <w:iCs/>
                  <w:noProof/>
                </w:rPr>
                <w:t>Transportation Research Part F: Traffic Psychology and Behaviour, 42</w:t>
              </w:r>
              <w:r>
                <w:rPr>
                  <w:noProof/>
                </w:rPr>
                <w:t>, 15-27.</w:t>
              </w:r>
            </w:p>
            <w:p w14:paraId="3EABE933" w14:textId="77777777" w:rsidR="00CC24CC" w:rsidRDefault="00CC24CC" w:rsidP="00CC24CC">
              <w:pPr>
                <w:pStyle w:val="Bibliography"/>
                <w:ind w:left="720" w:hanging="720"/>
                <w:rPr>
                  <w:noProof/>
                </w:rPr>
              </w:pPr>
              <w:r>
                <w:rPr>
                  <w:noProof/>
                </w:rPr>
                <w:t xml:space="preserve">Cuenen, A., Jongen, E. M., Brijs, T., Brijs, K., Van Vlierden, K., &amp; Wets, G. (2019). The effect of a simulator based training on specific measures of driving ability in older drivers. </w:t>
              </w:r>
              <w:r>
                <w:rPr>
                  <w:i/>
                  <w:iCs/>
                  <w:noProof/>
                </w:rPr>
                <w:t>Transportation Research Part F: Traffic Psychology and Behaviour, 64</w:t>
              </w:r>
              <w:r>
                <w:rPr>
                  <w:noProof/>
                </w:rPr>
                <w:t>, 38-46.</w:t>
              </w:r>
            </w:p>
            <w:p w14:paraId="641E0D30" w14:textId="77777777" w:rsidR="00CC24CC" w:rsidRDefault="00CC24CC" w:rsidP="00CC24CC">
              <w:pPr>
                <w:pStyle w:val="Bibliography"/>
                <w:ind w:left="720" w:hanging="720"/>
                <w:rPr>
                  <w:noProof/>
                </w:rPr>
              </w:pPr>
              <w:r>
                <w:rPr>
                  <w:noProof/>
                </w:rPr>
                <w:t xml:space="preserve">Cuthbertson, A. (2019, November 06). </w:t>
              </w:r>
              <w:r>
                <w:rPr>
                  <w:i/>
                  <w:iCs/>
                  <w:noProof/>
                </w:rPr>
                <w:t>Self-driving Uber in fatal crash did not know people could jaywalk</w:t>
              </w:r>
              <w:r>
                <w:rPr>
                  <w:noProof/>
                </w:rPr>
                <w:t>. Retrieved December 04, 2019, from Independent: https://www.independent.co.uk/life-style/gadgets-and-tech/news/uber-self-driving-crash-death-elaine-herzberg-arizona-jaywalk-a9187791.html</w:t>
              </w:r>
            </w:p>
            <w:p w14:paraId="6FECC519" w14:textId="77777777" w:rsidR="00CC24CC" w:rsidRDefault="00CC24CC" w:rsidP="00CC24CC">
              <w:pPr>
                <w:pStyle w:val="Bibliography"/>
                <w:ind w:left="720" w:hanging="720"/>
                <w:rPr>
                  <w:noProof/>
                </w:rPr>
              </w:pPr>
              <w:r>
                <w:rPr>
                  <w:noProof/>
                </w:rPr>
                <w:t xml:space="preserve">de Haan, B., Morgan, P. S., &amp; Rorden, C. (2008). Covert orienting of attention and overt eye movements activate identical brain regions. </w:t>
              </w:r>
              <w:r>
                <w:rPr>
                  <w:i/>
                  <w:iCs/>
                  <w:noProof/>
                </w:rPr>
                <w:t>Brain Research, 1204</w:t>
              </w:r>
              <w:r>
                <w:rPr>
                  <w:noProof/>
                </w:rPr>
                <w:t>, 102-111.</w:t>
              </w:r>
            </w:p>
            <w:p w14:paraId="6952480A" w14:textId="77777777" w:rsidR="00CC24CC" w:rsidRDefault="00CC24CC" w:rsidP="00CC24CC">
              <w:pPr>
                <w:pStyle w:val="Bibliography"/>
                <w:ind w:left="720" w:hanging="720"/>
                <w:rPr>
                  <w:noProof/>
                </w:rPr>
              </w:pPr>
              <w:r>
                <w:rPr>
                  <w:noProof/>
                </w:rPr>
                <w:t xml:space="preserve">de Winter, J. C., Happee, R., Martens, M. H., &amp; Stanton, N. A. (2014). Effects of adaptive cruise control and highly automated driving on workload and situation awareness: a review of the empirical evidence. </w:t>
              </w:r>
              <w:r>
                <w:rPr>
                  <w:i/>
                  <w:iCs/>
                  <w:noProof/>
                </w:rPr>
                <w:t>Transportation Research Part F: Traffic Psychology and Behaviour, 27</w:t>
              </w:r>
              <w:r>
                <w:rPr>
                  <w:noProof/>
                </w:rPr>
                <w:t>, 196-217.</w:t>
              </w:r>
            </w:p>
            <w:p w14:paraId="14A2A07F" w14:textId="77777777" w:rsidR="00CC24CC" w:rsidRDefault="00CC24CC" w:rsidP="00CC24CC">
              <w:pPr>
                <w:pStyle w:val="Bibliography"/>
                <w:ind w:left="720" w:hanging="720"/>
                <w:rPr>
                  <w:noProof/>
                </w:rPr>
              </w:pPr>
              <w:r>
                <w:rPr>
                  <w:noProof/>
                </w:rPr>
                <w:t xml:space="preserve">Department for Transport. (2020, March 19). </w:t>
              </w:r>
              <w:r>
                <w:rPr>
                  <w:i/>
                  <w:iCs/>
                  <w:noProof/>
                </w:rPr>
                <w:t>Driving test statistics.</w:t>
              </w:r>
              <w:r>
                <w:rPr>
                  <w:noProof/>
                </w:rPr>
                <w:t xml:space="preserve"> Retrieved March 23, 2020, from GOV.UK: https://www.gov.uk/government/statistical-data-sets/driving-test-statistics-drt#contents</w:t>
              </w:r>
            </w:p>
            <w:p w14:paraId="3DF3DB17" w14:textId="77777777" w:rsidR="00CC24CC" w:rsidRDefault="00CC24CC" w:rsidP="00CC24CC">
              <w:pPr>
                <w:pStyle w:val="Bibliography"/>
                <w:ind w:left="720" w:hanging="720"/>
                <w:rPr>
                  <w:noProof/>
                </w:rPr>
              </w:pPr>
              <w:r>
                <w:rPr>
                  <w:noProof/>
                </w:rPr>
                <w:t xml:space="preserve">Divekar, G., Samuel, S., Pollatsek, A., Thomas, F. D., Korbelak, K., Blomberg, R. D., &amp; Fisher, D. L. (2016). Effects of a PC-Based Attention Maintenance Training Program on Driver Behavior Can Last Up to Four Months: Simulator Study. </w:t>
              </w:r>
              <w:r>
                <w:rPr>
                  <w:i/>
                  <w:iCs/>
                  <w:noProof/>
                </w:rPr>
                <w:t>Transportation Research Record: Journal of the Transportation Research Board, 2602</w:t>
              </w:r>
              <w:r>
                <w:rPr>
                  <w:noProof/>
                </w:rPr>
                <w:t>, 121–128.</w:t>
              </w:r>
            </w:p>
            <w:p w14:paraId="4F28C89D" w14:textId="77777777" w:rsidR="00CC24CC" w:rsidRDefault="00CC24CC" w:rsidP="00CC24CC">
              <w:pPr>
                <w:pStyle w:val="Bibliography"/>
                <w:ind w:left="720" w:hanging="720"/>
                <w:rPr>
                  <w:noProof/>
                </w:rPr>
              </w:pPr>
              <w:r>
                <w:rPr>
                  <w:noProof/>
                </w:rPr>
                <w:t xml:space="preserve">Dorn, L., &amp; Barker, D. (2005). The effects of driver training on simulated driving performance. </w:t>
              </w:r>
              <w:r>
                <w:rPr>
                  <w:i/>
                  <w:iCs/>
                  <w:noProof/>
                </w:rPr>
                <w:t>Accident Analysis and Prevention, 37</w:t>
              </w:r>
              <w:r>
                <w:rPr>
                  <w:noProof/>
                </w:rPr>
                <w:t>(1), 63-69.</w:t>
              </w:r>
            </w:p>
            <w:p w14:paraId="6AA4FEE8" w14:textId="77777777" w:rsidR="00CC24CC" w:rsidRDefault="00CC24CC" w:rsidP="00CC24CC">
              <w:pPr>
                <w:pStyle w:val="Bibliography"/>
                <w:ind w:left="720" w:hanging="720"/>
                <w:rPr>
                  <w:noProof/>
                </w:rPr>
              </w:pPr>
              <w:r>
                <w:rPr>
                  <w:noProof/>
                </w:rPr>
                <w:t xml:space="preserve">Dozza, M. (2013). What factors influence drivers' response time for evasive maneuvers in real traffic? </w:t>
              </w:r>
              <w:r>
                <w:rPr>
                  <w:i/>
                  <w:iCs/>
                  <w:noProof/>
                </w:rPr>
                <w:t>Accident Analysis and Prevention, 58</w:t>
              </w:r>
              <w:r>
                <w:rPr>
                  <w:noProof/>
                </w:rPr>
                <w:t>, 299-308.</w:t>
              </w:r>
            </w:p>
            <w:p w14:paraId="56D3FC3F" w14:textId="77777777" w:rsidR="00CC24CC" w:rsidRDefault="00CC24CC" w:rsidP="00CC24CC">
              <w:pPr>
                <w:pStyle w:val="Bibliography"/>
                <w:ind w:left="720" w:hanging="720"/>
                <w:rPr>
                  <w:noProof/>
                </w:rPr>
              </w:pPr>
              <w:r>
                <w:rPr>
                  <w:noProof/>
                </w:rPr>
                <w:t xml:space="preserve">Eagly, A. H., &amp; Chaiken, S. (1993). </w:t>
              </w:r>
              <w:r>
                <w:rPr>
                  <w:i/>
                  <w:iCs/>
                  <w:noProof/>
                </w:rPr>
                <w:t>The psychology of attitudes.</w:t>
              </w:r>
              <w:r>
                <w:rPr>
                  <w:noProof/>
                </w:rPr>
                <w:t xml:space="preserve"> Fort Worth, Texas: Harcourt Brace Jovanovich College Publishers.</w:t>
              </w:r>
            </w:p>
            <w:p w14:paraId="1D80E14B" w14:textId="77777777" w:rsidR="00CC24CC" w:rsidRDefault="00CC24CC" w:rsidP="00CC24CC">
              <w:pPr>
                <w:pStyle w:val="Bibliography"/>
                <w:ind w:left="720" w:hanging="720"/>
                <w:rPr>
                  <w:noProof/>
                </w:rPr>
              </w:pPr>
              <w:r>
                <w:rPr>
                  <w:noProof/>
                </w:rPr>
                <w:lastRenderedPageBreak/>
                <w:t xml:space="preserve">Ebnali, M., Hulme, K., Ebnali-Heidari, A., &amp; Mazloumi, A. (2019a). How does training effect users’ attitudes and skills needed for highly automated driving? </w:t>
              </w:r>
              <w:r>
                <w:rPr>
                  <w:i/>
                  <w:iCs/>
                  <w:noProof/>
                </w:rPr>
                <w:t>Transportation Research Part F: Traffic Psychology and Behaviour, 66</w:t>
              </w:r>
              <w:r>
                <w:rPr>
                  <w:noProof/>
                </w:rPr>
                <w:t>, 184-195.</w:t>
              </w:r>
            </w:p>
            <w:p w14:paraId="744FBD01" w14:textId="77777777" w:rsidR="00CC24CC" w:rsidRDefault="00CC24CC" w:rsidP="00CC24CC">
              <w:pPr>
                <w:pStyle w:val="Bibliography"/>
                <w:ind w:left="720" w:hanging="720"/>
                <w:rPr>
                  <w:noProof/>
                </w:rPr>
              </w:pPr>
              <w:r>
                <w:rPr>
                  <w:noProof/>
                </w:rPr>
                <w:t xml:space="preserve">Ebnali, M., Kian, K., Ebnali-Heidari, M., &amp; Mazloumi, A. (2019b). User Experience in Immersive VR-Based Serious Game: An Application in Highly Automated Driving Training. </w:t>
              </w:r>
              <w:r>
                <w:rPr>
                  <w:i/>
                  <w:iCs/>
                  <w:noProof/>
                </w:rPr>
                <w:t>Proceedings of the AHFE 2019 International Conference on Human Factors in Transportation.</w:t>
              </w:r>
              <w:r>
                <w:rPr>
                  <w:noProof/>
                </w:rPr>
                <w:t xml:space="preserve"> </w:t>
              </w:r>
              <w:r>
                <w:rPr>
                  <w:i/>
                  <w:iCs/>
                  <w:noProof/>
                </w:rPr>
                <w:t>66</w:t>
              </w:r>
              <w:r>
                <w:rPr>
                  <w:noProof/>
                </w:rPr>
                <w:t>, pp. 133-144. Washington D.C., USA: Springer.</w:t>
              </w:r>
            </w:p>
            <w:p w14:paraId="3212C97F" w14:textId="77777777" w:rsidR="00CC24CC" w:rsidRDefault="00CC24CC" w:rsidP="00CC24CC">
              <w:pPr>
                <w:pStyle w:val="Bibliography"/>
                <w:ind w:left="720" w:hanging="720"/>
                <w:rPr>
                  <w:noProof/>
                </w:rPr>
              </w:pPr>
              <w:r>
                <w:rPr>
                  <w:noProof/>
                </w:rPr>
                <w:t xml:space="preserve">Edwards, J. D., Delahunt, P. B., &amp; Mahncke, H. (2009a). Cognitive Speed of Processing Training Delays Driving Cessation. </w:t>
              </w:r>
              <w:r>
                <w:rPr>
                  <w:i/>
                  <w:iCs/>
                  <w:noProof/>
                </w:rPr>
                <w:t>The Journals of Gerontology. Series A, Biological Sciences and Medical Sciences, 64</w:t>
              </w:r>
              <w:r>
                <w:rPr>
                  <w:noProof/>
                </w:rPr>
                <w:t>(12), 1262-1267.</w:t>
              </w:r>
            </w:p>
            <w:p w14:paraId="15C8E9FA" w14:textId="77777777" w:rsidR="00CC24CC" w:rsidRDefault="00CC24CC" w:rsidP="00CC24CC">
              <w:pPr>
                <w:pStyle w:val="Bibliography"/>
                <w:ind w:left="720" w:hanging="720"/>
                <w:rPr>
                  <w:noProof/>
                </w:rPr>
              </w:pPr>
              <w:r>
                <w:rPr>
                  <w:noProof/>
                </w:rPr>
                <w:t xml:space="preserve">Edwards, J. D., Myers, C., Ross, L. A., Roenker, D. L., Cissell, G. M., McLaughlin, A. M., &amp; Ball, K. K. (2009b). The Longitudinal Impact of Cognitive Speed of Processing Training on Driving Mobility. </w:t>
              </w:r>
              <w:r>
                <w:rPr>
                  <w:i/>
                  <w:iCs/>
                  <w:noProof/>
                </w:rPr>
                <w:t>The Gerontologist, 49</w:t>
              </w:r>
              <w:r>
                <w:rPr>
                  <w:noProof/>
                </w:rPr>
                <w:t>(4), 485-494.</w:t>
              </w:r>
            </w:p>
            <w:p w14:paraId="57C4D151" w14:textId="77777777" w:rsidR="00CC24CC" w:rsidRDefault="00CC24CC" w:rsidP="00CC24CC">
              <w:pPr>
                <w:pStyle w:val="Bibliography"/>
                <w:ind w:left="720" w:hanging="720"/>
                <w:rPr>
                  <w:noProof/>
                </w:rPr>
              </w:pPr>
              <w:r>
                <w:rPr>
                  <w:noProof/>
                </w:rPr>
                <w:t xml:space="preserve">Endsley, M. R. (1995). Toward a theory of situation awareness in dynamic systems. </w:t>
              </w:r>
              <w:r>
                <w:rPr>
                  <w:i/>
                  <w:iCs/>
                  <w:noProof/>
                </w:rPr>
                <w:t>Human Factors, 37</w:t>
              </w:r>
              <w:r>
                <w:rPr>
                  <w:noProof/>
                </w:rPr>
                <w:t>(1), 32–64.</w:t>
              </w:r>
            </w:p>
            <w:p w14:paraId="349F04CA" w14:textId="77777777" w:rsidR="00CC24CC" w:rsidRDefault="00CC24CC" w:rsidP="00CC24CC">
              <w:pPr>
                <w:pStyle w:val="Bibliography"/>
                <w:ind w:left="720" w:hanging="720"/>
                <w:rPr>
                  <w:noProof/>
                </w:rPr>
              </w:pPr>
              <w:r>
                <w:rPr>
                  <w:noProof/>
                </w:rPr>
                <w:t xml:space="preserve">Endsley, M. R. (2017). Autonomous Driving Systems: A Preliminary Naturalistic Study of the Tesla Model S. </w:t>
              </w:r>
              <w:r>
                <w:rPr>
                  <w:i/>
                  <w:iCs/>
                  <w:noProof/>
                </w:rPr>
                <w:t>Journal of Cognitive Engineering and Decision Making, 11</w:t>
              </w:r>
              <w:r>
                <w:rPr>
                  <w:noProof/>
                </w:rPr>
                <w:t>(3), 225-238.</w:t>
              </w:r>
            </w:p>
            <w:p w14:paraId="53879698" w14:textId="77777777" w:rsidR="00CC24CC" w:rsidRDefault="00CC24CC" w:rsidP="00CC24CC">
              <w:pPr>
                <w:pStyle w:val="Bibliography"/>
                <w:ind w:left="720" w:hanging="720"/>
                <w:rPr>
                  <w:noProof/>
                </w:rPr>
              </w:pPr>
              <w:r>
                <w:rPr>
                  <w:noProof/>
                </w:rPr>
                <w:t xml:space="preserve">Endsley, M. R. (2019). Situation Awareness in Future Autonomous Vehicles: Beware of the Unexpected. In S. Bagnara, R. Tartaglia, S. Albolino, T. Alexander, &amp; Y. Fujita (Ed.), </w:t>
              </w:r>
              <w:r>
                <w:rPr>
                  <w:i/>
                  <w:iCs/>
                  <w:noProof/>
                </w:rPr>
                <w:t>Proceedings of the 20th Congress of the International Ergonomics Association (IEA 2018)</w:t>
              </w:r>
              <w:r>
                <w:rPr>
                  <w:noProof/>
                </w:rPr>
                <w:t xml:space="preserve"> (pp. 303-309). Switzerland: Springer International Publishing.</w:t>
              </w:r>
            </w:p>
            <w:p w14:paraId="13A91D90" w14:textId="77777777" w:rsidR="00CC24CC" w:rsidRDefault="00CC24CC" w:rsidP="00CC24CC">
              <w:pPr>
                <w:pStyle w:val="Bibliography"/>
                <w:ind w:left="720" w:hanging="720"/>
                <w:rPr>
                  <w:noProof/>
                </w:rPr>
              </w:pPr>
              <w:r>
                <w:rPr>
                  <w:noProof/>
                </w:rPr>
                <w:t xml:space="preserve">Eramudugolla, R., Kiely, K. M., Chopra, S., &amp; Anstey, K. J. (2017). Effect of Speed of Processing Training on Older Driver Screening Measures. </w:t>
              </w:r>
              <w:r>
                <w:rPr>
                  <w:i/>
                  <w:iCs/>
                  <w:noProof/>
                </w:rPr>
                <w:t>Frontiers in Aging Neuroscience, 9</w:t>
              </w:r>
              <w:r>
                <w:rPr>
                  <w:noProof/>
                </w:rPr>
                <w:t>(338), 1-10.</w:t>
              </w:r>
            </w:p>
            <w:p w14:paraId="59DFD6B5" w14:textId="77777777" w:rsidR="00CC24CC" w:rsidRDefault="00CC24CC" w:rsidP="00CC24CC">
              <w:pPr>
                <w:pStyle w:val="Bibliography"/>
                <w:ind w:left="720" w:hanging="720"/>
                <w:rPr>
                  <w:noProof/>
                </w:rPr>
              </w:pPr>
              <w:r>
                <w:rPr>
                  <w:noProof/>
                </w:rPr>
                <w:t xml:space="preserve">Fisher, D. L., Laurie, N. E., Glaser, R., Connerney, K., Pollatsek, A., Duffy, S. A., &amp; Brock, J. (2002). Use of a fixed-base driving simulator to evaluate the effects of experience and PC-based risk awareness training on drivers' decisions. </w:t>
              </w:r>
              <w:r>
                <w:rPr>
                  <w:i/>
                  <w:iCs/>
                  <w:noProof/>
                </w:rPr>
                <w:t>Human Factors, 44</w:t>
              </w:r>
              <w:r>
                <w:rPr>
                  <w:noProof/>
                </w:rPr>
                <w:t>(2), 287-302.</w:t>
              </w:r>
            </w:p>
            <w:p w14:paraId="7B3CBCD6" w14:textId="77777777" w:rsidR="00CC24CC" w:rsidRDefault="00CC24CC" w:rsidP="00CC24CC">
              <w:pPr>
                <w:pStyle w:val="Bibliography"/>
                <w:ind w:left="720" w:hanging="720"/>
                <w:rPr>
                  <w:noProof/>
                </w:rPr>
              </w:pPr>
              <w:r>
                <w:rPr>
                  <w:noProof/>
                </w:rPr>
                <w:t xml:space="preserve">Fisher, D. L., Narayanaan, V., Pradhan, A., &amp; Pollatsek, A. (2004). Using Eye Movements in Driving Simulators to Evaluate Effects of PC-Based Risk Awareness Training. </w:t>
              </w:r>
              <w:r>
                <w:rPr>
                  <w:i/>
                  <w:iCs/>
                  <w:noProof/>
                </w:rPr>
                <w:t>Proceedings of the Human Factors and Ergonomics Society Annual Meeting, 48</w:t>
              </w:r>
              <w:r>
                <w:rPr>
                  <w:noProof/>
                </w:rPr>
                <w:t>(19), 2266-2270.</w:t>
              </w:r>
            </w:p>
            <w:p w14:paraId="64254AD6" w14:textId="77777777" w:rsidR="00CC24CC" w:rsidRDefault="00CC24CC" w:rsidP="00CC24CC">
              <w:pPr>
                <w:pStyle w:val="Bibliography"/>
                <w:ind w:left="720" w:hanging="720"/>
                <w:rPr>
                  <w:noProof/>
                </w:rPr>
              </w:pPr>
              <w:r>
                <w:rPr>
                  <w:noProof/>
                </w:rPr>
                <w:t xml:space="preserve">Fisher, D. L., Pollatsek, A. P., &amp; Pradhan, A. (2006). Can novice drivers be trained to scan for information that will reduce their likelihood of a crash? </w:t>
              </w:r>
              <w:r>
                <w:rPr>
                  <w:i/>
                  <w:iCs/>
                  <w:noProof/>
                </w:rPr>
                <w:t>Injury Prevention: Journal of the International Society for Child and Adolescent Injury Prevention, 12</w:t>
              </w:r>
              <w:r>
                <w:rPr>
                  <w:noProof/>
                </w:rPr>
                <w:t>, 25-29.</w:t>
              </w:r>
            </w:p>
            <w:p w14:paraId="05B4DF91" w14:textId="77777777" w:rsidR="00CC24CC" w:rsidRDefault="00CC24CC" w:rsidP="00CC24CC">
              <w:pPr>
                <w:pStyle w:val="Bibliography"/>
                <w:ind w:left="720" w:hanging="720"/>
                <w:rPr>
                  <w:noProof/>
                </w:rPr>
              </w:pPr>
              <w:r>
                <w:rPr>
                  <w:noProof/>
                </w:rPr>
                <w:t xml:space="preserve">Fisher, D. L., Pradhan, A. K., Pollatsek, A., &amp; Knodler, M. A. (2007). Empirical Evaluation of Hazard Anticipation Behaviors in the Field and on Driving Simulator Using Eye Tracker. </w:t>
              </w:r>
              <w:r>
                <w:rPr>
                  <w:i/>
                  <w:iCs/>
                  <w:noProof/>
                </w:rPr>
                <w:t>Transportation Research Record: Journal of the Transportation Research Board, 2018</w:t>
              </w:r>
              <w:r>
                <w:rPr>
                  <w:noProof/>
                </w:rPr>
                <w:t>(1), 80-86.</w:t>
              </w:r>
            </w:p>
            <w:p w14:paraId="06F17FC4" w14:textId="77777777" w:rsidR="00CC24CC" w:rsidRDefault="00CC24CC" w:rsidP="00CC24CC">
              <w:pPr>
                <w:pStyle w:val="Bibliography"/>
                <w:ind w:left="720" w:hanging="720"/>
                <w:rPr>
                  <w:noProof/>
                </w:rPr>
              </w:pPr>
              <w:r>
                <w:rPr>
                  <w:noProof/>
                </w:rPr>
                <w:t xml:space="preserve">Forster, Y., Hergeth, S., Naujoks, F., Krems, J., &amp; Keinath, A. (2019). User Education in Automated Driving: Owner's Manual and Interactive Tutorial Support Mental Model Formation and Human-Automation Interaction. </w:t>
              </w:r>
              <w:r>
                <w:rPr>
                  <w:i/>
                  <w:iCs/>
                  <w:noProof/>
                </w:rPr>
                <w:t>Information, 10</w:t>
              </w:r>
              <w:r>
                <w:rPr>
                  <w:noProof/>
                </w:rPr>
                <w:t>(4), 1-22.</w:t>
              </w:r>
            </w:p>
            <w:p w14:paraId="79BF3D9E" w14:textId="77777777" w:rsidR="00CC24CC" w:rsidRDefault="00CC24CC" w:rsidP="00CC24CC">
              <w:pPr>
                <w:pStyle w:val="Bibliography"/>
                <w:ind w:left="720" w:hanging="720"/>
                <w:rPr>
                  <w:noProof/>
                </w:rPr>
              </w:pPr>
              <w:r>
                <w:rPr>
                  <w:noProof/>
                </w:rPr>
                <w:t xml:space="preserve">Foster, C. J., Plant, K. L., &amp; Stanton, N. A. (2019). Adaptation as a source of safety in complex socio-technical systems: A literature review and model development. </w:t>
              </w:r>
              <w:r>
                <w:rPr>
                  <w:i/>
                  <w:iCs/>
                  <w:noProof/>
                </w:rPr>
                <w:t>Safety Science, 118</w:t>
              </w:r>
              <w:r>
                <w:rPr>
                  <w:noProof/>
                </w:rPr>
                <w:t>, 617-631.</w:t>
              </w:r>
            </w:p>
            <w:p w14:paraId="38ABD82D" w14:textId="77777777" w:rsidR="00CC24CC" w:rsidRDefault="00CC24CC" w:rsidP="00CC24CC">
              <w:pPr>
                <w:pStyle w:val="Bibliography"/>
                <w:ind w:left="720" w:hanging="720"/>
                <w:rPr>
                  <w:noProof/>
                </w:rPr>
              </w:pPr>
              <w:r>
                <w:rPr>
                  <w:noProof/>
                </w:rPr>
                <w:lastRenderedPageBreak/>
                <w:t xml:space="preserve">Funke, G., Matthews, G., Warm, J. S., &amp; Emo, A. K. (2007). Vehicle automation: A remedy for driver stress? </w:t>
              </w:r>
              <w:r>
                <w:rPr>
                  <w:i/>
                  <w:iCs/>
                  <w:noProof/>
                </w:rPr>
                <w:t>Ergonomics, 50</w:t>
              </w:r>
              <w:r>
                <w:rPr>
                  <w:noProof/>
                </w:rPr>
                <w:t>(8), 1302-1323.</w:t>
              </w:r>
            </w:p>
            <w:p w14:paraId="339100E7" w14:textId="77777777" w:rsidR="00CC24CC" w:rsidRDefault="00CC24CC" w:rsidP="00CC24CC">
              <w:pPr>
                <w:pStyle w:val="Bibliography"/>
                <w:ind w:left="720" w:hanging="720"/>
                <w:rPr>
                  <w:noProof/>
                </w:rPr>
              </w:pPr>
              <w:r>
                <w:rPr>
                  <w:noProof/>
                </w:rPr>
                <w:t xml:space="preserve">Gamache, P.-L., Lavallière, M., Tremblay, M., Simoneau, M., &amp; Teasdale, N. (2011). In-simulator training of driving abilities in a person with a traumatic brain injury. </w:t>
              </w:r>
              <w:r>
                <w:rPr>
                  <w:i/>
                  <w:iCs/>
                  <w:noProof/>
                </w:rPr>
                <w:t>Brain Injury, 25</w:t>
              </w:r>
              <w:r>
                <w:rPr>
                  <w:noProof/>
                </w:rPr>
                <w:t>(4), 416-425.</w:t>
              </w:r>
            </w:p>
            <w:p w14:paraId="5CDC6D7E" w14:textId="77777777" w:rsidR="00CC24CC" w:rsidRDefault="00CC24CC" w:rsidP="00CC24CC">
              <w:pPr>
                <w:pStyle w:val="Bibliography"/>
                <w:ind w:left="720" w:hanging="720"/>
                <w:rPr>
                  <w:noProof/>
                </w:rPr>
              </w:pPr>
              <w:r>
                <w:rPr>
                  <w:noProof/>
                </w:rPr>
                <w:t xml:space="preserve">Gopher, D., &amp; Donchin, E. (1986). Workload: An examination of the concept. In K. R. Boff, L. Kaufman, &amp; J. P. Thomas, </w:t>
              </w:r>
              <w:r>
                <w:rPr>
                  <w:i/>
                  <w:iCs/>
                  <w:noProof/>
                </w:rPr>
                <w:t>Handbook of perception and performance: Volume 2. Cognitive processes and performance</w:t>
              </w:r>
              <w:r>
                <w:rPr>
                  <w:noProof/>
                </w:rPr>
                <w:t xml:space="preserve"> (pp. 1–49). New York: Wiley.</w:t>
              </w:r>
            </w:p>
            <w:p w14:paraId="0F6150DF" w14:textId="77777777" w:rsidR="00CC24CC" w:rsidRDefault="00CC24CC" w:rsidP="00CC24CC">
              <w:pPr>
                <w:pStyle w:val="Bibliography"/>
                <w:ind w:left="720" w:hanging="720"/>
                <w:rPr>
                  <w:noProof/>
                </w:rPr>
              </w:pPr>
              <w:r>
                <w:rPr>
                  <w:noProof/>
                </w:rPr>
                <w:t xml:space="preserve">GOV.UK. (2017, November 2). </w:t>
              </w:r>
              <w:r>
                <w:rPr>
                  <w:i/>
                  <w:iCs/>
                  <w:noProof/>
                </w:rPr>
                <w:t>Learn to drive a car: step by step</w:t>
              </w:r>
              <w:r>
                <w:rPr>
                  <w:noProof/>
                </w:rPr>
                <w:t>. Retrieved January 18, 2020, from GOV.UK: https://www.gov.uk/learn-to-drive-a-car</w:t>
              </w:r>
            </w:p>
            <w:p w14:paraId="2368232D" w14:textId="77777777" w:rsidR="00CC24CC" w:rsidRDefault="00CC24CC" w:rsidP="00CC24CC">
              <w:pPr>
                <w:pStyle w:val="Bibliography"/>
                <w:ind w:left="720" w:hanging="720"/>
                <w:rPr>
                  <w:noProof/>
                </w:rPr>
              </w:pPr>
              <w:r>
                <w:rPr>
                  <w:noProof/>
                </w:rPr>
                <w:t xml:space="preserve">Greenblatt, J. B., &amp; Shaheen, S. (2015). Automated Vehicles, On-Demand Mobility, and Environmental Impacts. </w:t>
              </w:r>
              <w:r>
                <w:rPr>
                  <w:i/>
                  <w:iCs/>
                  <w:noProof/>
                </w:rPr>
                <w:t>Current Sustainable/Renewable Energy Reports, 2</w:t>
              </w:r>
              <w:r>
                <w:rPr>
                  <w:noProof/>
                </w:rPr>
                <w:t>(3), 74–81.</w:t>
              </w:r>
            </w:p>
            <w:p w14:paraId="6D1A369C" w14:textId="77777777" w:rsidR="00CC24CC" w:rsidRDefault="00CC24CC" w:rsidP="00CC24CC">
              <w:pPr>
                <w:pStyle w:val="Bibliography"/>
                <w:ind w:left="720" w:hanging="720"/>
                <w:rPr>
                  <w:noProof/>
                </w:rPr>
              </w:pPr>
              <w:r>
                <w:rPr>
                  <w:noProof/>
                </w:rPr>
                <w:t xml:space="preserve">Hergeth, S., Lorenz, L., &amp; Krems, J. F. (2017). Prior Familiarization With Takeover Requests Affects Drivers’ Takeover Performance and Automation Trust. </w:t>
              </w:r>
              <w:r>
                <w:rPr>
                  <w:i/>
                  <w:iCs/>
                  <w:noProof/>
                </w:rPr>
                <w:t>Human Factors, 59</w:t>
              </w:r>
              <w:r>
                <w:rPr>
                  <w:noProof/>
                </w:rPr>
                <w:t>(3), 457-470.</w:t>
              </w:r>
            </w:p>
            <w:p w14:paraId="21ADE088" w14:textId="77777777" w:rsidR="00CC24CC" w:rsidRDefault="00CC24CC" w:rsidP="00CC24CC">
              <w:pPr>
                <w:pStyle w:val="Bibliography"/>
                <w:ind w:left="720" w:hanging="720"/>
                <w:rPr>
                  <w:noProof/>
                </w:rPr>
              </w:pPr>
              <w:r>
                <w:rPr>
                  <w:noProof/>
                </w:rPr>
                <w:t xml:space="preserve">Horswill, M. S., Taylor, K., Newnam, S., Wetton, M., &amp; Hill, A. (2013). Even highly experienced drivers benefit from a brief hazard perception training intervention. </w:t>
              </w:r>
              <w:r>
                <w:rPr>
                  <w:i/>
                  <w:iCs/>
                  <w:noProof/>
                </w:rPr>
                <w:t>Accident Analysis and Prevention, 52</w:t>
              </w:r>
              <w:r>
                <w:rPr>
                  <w:noProof/>
                </w:rPr>
                <w:t>, 100– 110.</w:t>
              </w:r>
            </w:p>
            <w:p w14:paraId="268B7D93" w14:textId="77777777" w:rsidR="00CC24CC" w:rsidRDefault="00CC24CC" w:rsidP="00CC24CC">
              <w:pPr>
                <w:pStyle w:val="Bibliography"/>
                <w:ind w:left="720" w:hanging="720"/>
                <w:rPr>
                  <w:noProof/>
                </w:rPr>
              </w:pPr>
              <w:r>
                <w:rPr>
                  <w:noProof/>
                </w:rPr>
                <w:t xml:space="preserve">Huang, J. L., &amp; Ford, J. K. (2012). Driving locus of control and driving behaviors: Inducing change through driver training. </w:t>
              </w:r>
              <w:r>
                <w:rPr>
                  <w:i/>
                  <w:iCs/>
                  <w:noProof/>
                </w:rPr>
                <w:t>Transportation Research Part F: Traffic Psychology and Behaviour, 15</w:t>
              </w:r>
              <w:r>
                <w:rPr>
                  <w:noProof/>
                </w:rPr>
                <w:t>(3), 358-368.</w:t>
              </w:r>
            </w:p>
            <w:p w14:paraId="505D44C5" w14:textId="77777777" w:rsidR="00CC24CC" w:rsidRDefault="00CC24CC" w:rsidP="00CC24CC">
              <w:pPr>
                <w:pStyle w:val="Bibliography"/>
                <w:ind w:left="720" w:hanging="720"/>
                <w:rPr>
                  <w:noProof/>
                </w:rPr>
              </w:pPr>
              <w:r>
                <w:rPr>
                  <w:noProof/>
                </w:rPr>
                <w:t xml:space="preserve">Hulse, L. M., Xie, H., &amp; Galea, E. R. (2018). Perceptions of autonomous vehicles: Relationships with road users, risk, gender and age. </w:t>
              </w:r>
              <w:r>
                <w:rPr>
                  <w:i/>
                  <w:iCs/>
                  <w:noProof/>
                </w:rPr>
                <w:t>Safety Science, 102</w:t>
              </w:r>
              <w:r>
                <w:rPr>
                  <w:noProof/>
                </w:rPr>
                <w:t>, 1-13.</w:t>
              </w:r>
            </w:p>
            <w:p w14:paraId="252427A3" w14:textId="77777777" w:rsidR="00CC24CC" w:rsidRDefault="00CC24CC" w:rsidP="00CC24CC">
              <w:pPr>
                <w:pStyle w:val="Bibliography"/>
                <w:ind w:left="720" w:hanging="720"/>
                <w:rPr>
                  <w:noProof/>
                </w:rPr>
              </w:pPr>
              <w:r>
                <w:rPr>
                  <w:noProof/>
                </w:rPr>
                <w:t xml:space="preserve">I AM EXPAT. (2020, March 26). </w:t>
              </w:r>
              <w:r>
                <w:rPr>
                  <w:i/>
                  <w:iCs/>
                  <w:noProof/>
                </w:rPr>
                <w:t>Learning how to drive in Germany</w:t>
              </w:r>
              <w:r>
                <w:rPr>
                  <w:noProof/>
                </w:rPr>
                <w:t>. Retrieved March 26, 2020, from Expat Info: https://www.iamexpat.de/expat-info/driving-germany/learning-how-to-drive</w:t>
              </w:r>
            </w:p>
            <w:p w14:paraId="77116B88" w14:textId="77777777" w:rsidR="00CC24CC" w:rsidRDefault="00CC24CC" w:rsidP="00CC24CC">
              <w:pPr>
                <w:pStyle w:val="Bibliography"/>
                <w:ind w:left="720" w:hanging="720"/>
                <w:rPr>
                  <w:noProof/>
                </w:rPr>
              </w:pPr>
              <w:r>
                <w:rPr>
                  <w:noProof/>
                </w:rPr>
                <w:t xml:space="preserve">IAM RoadSmart. (2016). </w:t>
              </w:r>
              <w:r>
                <w:rPr>
                  <w:i/>
                  <w:iCs/>
                  <w:noProof/>
                </w:rPr>
                <w:t>Advanced Driver Course Associate Logbook.</w:t>
              </w:r>
              <w:r>
                <w:rPr>
                  <w:noProof/>
                </w:rPr>
                <w:t xml:space="preserve"> Retrieved December 18, 2019, from IAM RoadSmart: https://pcc-hub.com/iam/p/5491/advanced-driver-course-associate-logbook</w:t>
              </w:r>
            </w:p>
            <w:p w14:paraId="72574002" w14:textId="77777777" w:rsidR="00CC24CC" w:rsidRDefault="00CC24CC" w:rsidP="00CC24CC">
              <w:pPr>
                <w:pStyle w:val="Bibliography"/>
                <w:ind w:left="720" w:hanging="720"/>
                <w:rPr>
                  <w:noProof/>
                </w:rPr>
              </w:pPr>
              <w:r>
                <w:rPr>
                  <w:noProof/>
                </w:rPr>
                <w:t xml:space="preserve">IAM RoadSmart. (n.d.). </w:t>
              </w:r>
              <w:r>
                <w:rPr>
                  <w:i/>
                  <w:iCs/>
                  <w:noProof/>
                </w:rPr>
                <w:t>Advanced Driver Course</w:t>
              </w:r>
              <w:r>
                <w:rPr>
                  <w:noProof/>
                </w:rPr>
                <w:t>. Retrieved February 19, 2020, from IAM RoadSmart: https://www.iamroadsmart.com/courses/advanced-driver-course-</w:t>
              </w:r>
            </w:p>
            <w:p w14:paraId="183F7375" w14:textId="77777777" w:rsidR="00CC24CC" w:rsidRDefault="00CC24CC" w:rsidP="00CC24CC">
              <w:pPr>
                <w:pStyle w:val="Bibliography"/>
                <w:ind w:left="720" w:hanging="720"/>
                <w:rPr>
                  <w:noProof/>
                </w:rPr>
              </w:pPr>
              <w:r>
                <w:rPr>
                  <w:noProof/>
                </w:rPr>
                <w:t xml:space="preserve">Inagaki, T., &amp; Sheridan, T. B. (2019). A critique of the SAE conditional driving automation definition, and analyses of options for improvement. </w:t>
              </w:r>
              <w:r>
                <w:rPr>
                  <w:i/>
                  <w:iCs/>
                  <w:noProof/>
                </w:rPr>
                <w:t>Cognition, Technology &amp; Work, 21</w:t>
              </w:r>
              <w:r>
                <w:rPr>
                  <w:noProof/>
                </w:rPr>
                <w:t>, 569–578.</w:t>
              </w:r>
            </w:p>
            <w:p w14:paraId="553D042D" w14:textId="77777777" w:rsidR="00CC24CC" w:rsidRDefault="00CC24CC" w:rsidP="00CC24CC">
              <w:pPr>
                <w:pStyle w:val="Bibliography"/>
                <w:ind w:left="720" w:hanging="720"/>
                <w:rPr>
                  <w:noProof/>
                </w:rPr>
              </w:pPr>
              <w:r>
                <w:rPr>
                  <w:noProof/>
                </w:rPr>
                <w:t xml:space="preserve">Isler, R. B., Starkey, N. J., &amp; Sheppard, P. (2011). Effects of higher-order driving skill training on young, inexperienced drivers' on-road driving performance. </w:t>
              </w:r>
              <w:r>
                <w:rPr>
                  <w:i/>
                  <w:iCs/>
                  <w:noProof/>
                </w:rPr>
                <w:t>Accident Analysis and Prevention, 43</w:t>
              </w:r>
              <w:r>
                <w:rPr>
                  <w:noProof/>
                </w:rPr>
                <w:t>, 1818-1827.</w:t>
              </w:r>
            </w:p>
            <w:p w14:paraId="20D626CA" w14:textId="77777777" w:rsidR="00CC24CC" w:rsidRDefault="00CC24CC" w:rsidP="00CC24CC">
              <w:pPr>
                <w:pStyle w:val="Bibliography"/>
                <w:ind w:left="720" w:hanging="720"/>
                <w:rPr>
                  <w:noProof/>
                </w:rPr>
              </w:pPr>
              <w:r>
                <w:rPr>
                  <w:noProof/>
                </w:rPr>
                <w:t xml:space="preserve">Isler, R. B., Starkey, N. J., &amp; Williamson, A. R. (2009). Video-based road commentary training improves hazard perception of young drivers in a dual task. </w:t>
              </w:r>
              <w:r>
                <w:rPr>
                  <w:i/>
                  <w:iCs/>
                  <w:noProof/>
                </w:rPr>
                <w:t>Accident Analysis and Prevention, 41</w:t>
              </w:r>
              <w:r>
                <w:rPr>
                  <w:noProof/>
                </w:rPr>
                <w:t>, 445–452.</w:t>
              </w:r>
            </w:p>
            <w:p w14:paraId="529AD133" w14:textId="77777777" w:rsidR="00CC24CC" w:rsidRDefault="00CC24CC" w:rsidP="00CC24CC">
              <w:pPr>
                <w:pStyle w:val="Bibliography"/>
                <w:ind w:left="720" w:hanging="720"/>
                <w:rPr>
                  <w:noProof/>
                </w:rPr>
              </w:pPr>
              <w:r>
                <w:rPr>
                  <w:noProof/>
                </w:rPr>
                <w:t xml:space="preserve">Ivancic IV, K., &amp; Hesketh, B. (2000). Learning from errors in a driving simulation: Effects on driving skill and self-confidence. </w:t>
              </w:r>
              <w:r>
                <w:rPr>
                  <w:i/>
                  <w:iCs/>
                  <w:noProof/>
                </w:rPr>
                <w:t>Ergonomics, 43</w:t>
              </w:r>
              <w:r>
                <w:rPr>
                  <w:noProof/>
                </w:rPr>
                <w:t>(12), 1966-1984.</w:t>
              </w:r>
            </w:p>
            <w:p w14:paraId="185865C0" w14:textId="77777777" w:rsidR="00CC24CC" w:rsidRDefault="00CC24CC" w:rsidP="00CC24CC">
              <w:pPr>
                <w:pStyle w:val="Bibliography"/>
                <w:ind w:left="720" w:hanging="720"/>
                <w:rPr>
                  <w:noProof/>
                </w:rPr>
              </w:pPr>
              <w:r>
                <w:rPr>
                  <w:noProof/>
                </w:rPr>
                <w:lastRenderedPageBreak/>
                <w:t xml:space="preserve">James, W. (1980). </w:t>
              </w:r>
              <w:r>
                <w:rPr>
                  <w:i/>
                  <w:iCs/>
                  <w:noProof/>
                </w:rPr>
                <w:t>The Principles of Psychology: Volume 1.</w:t>
              </w:r>
              <w:r>
                <w:rPr>
                  <w:noProof/>
                </w:rPr>
                <w:t xml:space="preserve"> New York, United States: Henry Holt and Company.</w:t>
              </w:r>
            </w:p>
            <w:p w14:paraId="12443086" w14:textId="77777777" w:rsidR="00CC24CC" w:rsidRDefault="00CC24CC" w:rsidP="00CC24CC">
              <w:pPr>
                <w:pStyle w:val="Bibliography"/>
                <w:ind w:left="720" w:hanging="720"/>
                <w:rPr>
                  <w:noProof/>
                </w:rPr>
              </w:pPr>
              <w:r>
                <w:rPr>
                  <w:noProof/>
                </w:rPr>
                <w:t xml:space="preserve">Jeffreys, I., Graves, G., &amp; Roth, M. (2018). Evaluation of eco-driving training for vehicle fuel use and emission reduction: A case study in Australia. </w:t>
              </w:r>
              <w:r>
                <w:rPr>
                  <w:i/>
                  <w:iCs/>
                  <w:noProof/>
                </w:rPr>
                <w:t>Transportation Research Part D: Transport and Environment, 60</w:t>
              </w:r>
              <w:r>
                <w:rPr>
                  <w:noProof/>
                </w:rPr>
                <w:t>, 85-91.</w:t>
              </w:r>
            </w:p>
            <w:p w14:paraId="5D0639E1" w14:textId="77777777" w:rsidR="00CC24CC" w:rsidRDefault="00CC24CC" w:rsidP="00CC24CC">
              <w:pPr>
                <w:pStyle w:val="Bibliography"/>
                <w:ind w:left="720" w:hanging="720"/>
                <w:rPr>
                  <w:noProof/>
                </w:rPr>
              </w:pPr>
              <w:r>
                <w:rPr>
                  <w:noProof/>
                </w:rPr>
                <w:t xml:space="preserve">Johnson-Laird, P. N. (1983). </w:t>
              </w:r>
              <w:r>
                <w:rPr>
                  <w:i/>
                  <w:iCs/>
                  <w:noProof/>
                </w:rPr>
                <w:t>Mental models: towards a cognitive science of language, inference and consciousness.</w:t>
              </w:r>
              <w:r>
                <w:rPr>
                  <w:noProof/>
                </w:rPr>
                <w:t xml:space="preserve"> Cambridge: Cambridge University Press.</w:t>
              </w:r>
            </w:p>
            <w:p w14:paraId="52E7453A" w14:textId="77777777" w:rsidR="00CC24CC" w:rsidRDefault="00CC24CC" w:rsidP="00CC24CC">
              <w:pPr>
                <w:pStyle w:val="Bibliography"/>
                <w:ind w:left="720" w:hanging="720"/>
                <w:rPr>
                  <w:noProof/>
                </w:rPr>
              </w:pPr>
              <w:r>
                <w:rPr>
                  <w:noProof/>
                </w:rPr>
                <w:t xml:space="preserve">Johnson-Laird, P. N. (1989). Mental models. In M. I. Posner, </w:t>
              </w:r>
              <w:r>
                <w:rPr>
                  <w:i/>
                  <w:iCs/>
                  <w:noProof/>
                </w:rPr>
                <w:t>Foundations of Cognitive Science</w:t>
              </w:r>
              <w:r>
                <w:rPr>
                  <w:noProof/>
                </w:rPr>
                <w:t xml:space="preserve"> (pp. 469–499). Cambridge, Massachusetts: MIT Press.</w:t>
              </w:r>
            </w:p>
            <w:p w14:paraId="0D57AFC5" w14:textId="77777777" w:rsidR="00CC24CC" w:rsidRDefault="00CC24CC" w:rsidP="00CC24CC">
              <w:pPr>
                <w:pStyle w:val="Bibliography"/>
                <w:ind w:left="720" w:hanging="720"/>
                <w:rPr>
                  <w:noProof/>
                </w:rPr>
              </w:pPr>
              <w:r>
                <w:rPr>
                  <w:noProof/>
                </w:rPr>
                <w:t xml:space="preserve">Johnston, K. A., Borkenhagen, D., &amp; Scialfa, C. T. (2015). Driving Skills Training for Older Adults: An Assessment of DriveSharp. </w:t>
              </w:r>
              <w:r>
                <w:rPr>
                  <w:i/>
                  <w:iCs/>
                  <w:noProof/>
                </w:rPr>
                <w:t>Canadian Journal on Aging/ La Revue canadienne du vieillissement, 34</w:t>
              </w:r>
              <w:r>
                <w:rPr>
                  <w:noProof/>
                </w:rPr>
                <w:t>(4), 532-544.</w:t>
              </w:r>
            </w:p>
            <w:p w14:paraId="77FEC90B" w14:textId="77777777" w:rsidR="00CC24CC" w:rsidRDefault="00CC24CC" w:rsidP="00CC24CC">
              <w:pPr>
                <w:pStyle w:val="Bibliography"/>
                <w:ind w:left="720" w:hanging="720"/>
                <w:rPr>
                  <w:noProof/>
                </w:rPr>
              </w:pPr>
              <w:r>
                <w:rPr>
                  <w:noProof/>
                </w:rPr>
                <w:t xml:space="preserve">Kahana-Levy, N., Shavitzky-Golkina, S., Borowsky, A., &amp; Vakil, E. (2019). The effects of repetitive presentation of specific hazards on eye movements in hazard perception training, of experienced and young-inexperienced drivers. </w:t>
              </w:r>
              <w:r>
                <w:rPr>
                  <w:i/>
                  <w:iCs/>
                  <w:noProof/>
                </w:rPr>
                <w:t>Accident Analysis &amp; Prevention, 122</w:t>
              </w:r>
              <w:r>
                <w:rPr>
                  <w:noProof/>
                </w:rPr>
                <w:t>, 255-267.</w:t>
              </w:r>
            </w:p>
            <w:p w14:paraId="047398D8" w14:textId="77777777" w:rsidR="00CC24CC" w:rsidRDefault="00CC24CC" w:rsidP="00CC24CC">
              <w:pPr>
                <w:pStyle w:val="Bibliography"/>
                <w:ind w:left="720" w:hanging="720"/>
                <w:rPr>
                  <w:noProof/>
                </w:rPr>
              </w:pPr>
              <w:r>
                <w:rPr>
                  <w:noProof/>
                </w:rPr>
                <w:t xml:space="preserve">Kim, J.-J., Cha, S.-H., Ryu, M., &amp; Jo, M. (2019). Pre-training Framework for Improving Learning Speed of Reinforcement Learning based Autonomous Vehicles. </w:t>
              </w:r>
              <w:r>
                <w:rPr>
                  <w:i/>
                  <w:iCs/>
                  <w:noProof/>
                </w:rPr>
                <w:t>18th Annual International Conference on Electronics, Information, and Communication</w:t>
              </w:r>
              <w:r>
                <w:rPr>
                  <w:noProof/>
                </w:rPr>
                <w:t xml:space="preserve"> (pp. 321-322). Auckland, New Zealand: IEEE.</w:t>
              </w:r>
            </w:p>
            <w:p w14:paraId="61BB5508" w14:textId="77777777" w:rsidR="00CC24CC" w:rsidRDefault="00CC24CC" w:rsidP="00CC24CC">
              <w:pPr>
                <w:pStyle w:val="Bibliography"/>
                <w:ind w:left="720" w:hanging="720"/>
                <w:rPr>
                  <w:noProof/>
                </w:rPr>
              </w:pPr>
              <w:r>
                <w:rPr>
                  <w:noProof/>
                </w:rPr>
                <w:t xml:space="preserve">Klonoff, P. S., Olson, K. C., Talley, M. C., Husk, K. L., Myles, S. M., Gehrels, J.-A., &amp; Dawson, L. K. (2010). The relationship of cognitive retraining to neurological patients’ driving status: The role of process variables and compensation training. </w:t>
              </w:r>
              <w:r>
                <w:rPr>
                  <w:i/>
                  <w:iCs/>
                  <w:noProof/>
                </w:rPr>
                <w:t>Brain injury, 24</w:t>
              </w:r>
              <w:r>
                <w:rPr>
                  <w:noProof/>
                </w:rPr>
                <w:t>(2), 63-73.</w:t>
              </w:r>
            </w:p>
            <w:p w14:paraId="6ABA0772" w14:textId="77777777" w:rsidR="00CC24CC" w:rsidRDefault="00CC24CC" w:rsidP="00CC24CC">
              <w:pPr>
                <w:pStyle w:val="Bibliography"/>
                <w:ind w:left="720" w:hanging="720"/>
                <w:rPr>
                  <w:noProof/>
                </w:rPr>
              </w:pPr>
              <w:r>
                <w:rPr>
                  <w:noProof/>
                </w:rPr>
                <w:t xml:space="preserve">Korber, M., Baseler, E., &amp; Bengler, K. (2018). Introduction matters: Manipulating trust in automation and reliance in automated driving. </w:t>
              </w:r>
              <w:r>
                <w:rPr>
                  <w:i/>
                  <w:iCs/>
                  <w:noProof/>
                </w:rPr>
                <w:t>Applied Ergonomics, 66</w:t>
              </w:r>
              <w:r>
                <w:rPr>
                  <w:noProof/>
                </w:rPr>
                <w:t>, 18-31.</w:t>
              </w:r>
            </w:p>
            <w:p w14:paraId="7DBC7DB2" w14:textId="77777777" w:rsidR="00CC24CC" w:rsidRDefault="00CC24CC" w:rsidP="00CC24CC">
              <w:pPr>
                <w:pStyle w:val="Bibliography"/>
                <w:ind w:left="720" w:hanging="720"/>
                <w:rPr>
                  <w:noProof/>
                </w:rPr>
              </w:pPr>
              <w:r>
                <w:rPr>
                  <w:noProof/>
                </w:rPr>
                <w:t xml:space="preserve">Koustanai, A., Cavallo, V., Delhomme, P., &amp; Mas, A. (2012). Simulator training with a forward collision warning system: Effects on driver-system interactions and driver trust. </w:t>
              </w:r>
              <w:r>
                <w:rPr>
                  <w:i/>
                  <w:iCs/>
                  <w:noProof/>
                </w:rPr>
                <w:t>Human Factors, 54</w:t>
              </w:r>
              <w:r>
                <w:rPr>
                  <w:noProof/>
                </w:rPr>
                <w:t>(5), 709-721.</w:t>
              </w:r>
            </w:p>
            <w:p w14:paraId="432F1B56" w14:textId="77777777" w:rsidR="00CC24CC" w:rsidRDefault="00CC24CC" w:rsidP="00CC24CC">
              <w:pPr>
                <w:pStyle w:val="Bibliography"/>
                <w:ind w:left="720" w:hanging="720"/>
                <w:rPr>
                  <w:noProof/>
                </w:rPr>
              </w:pPr>
              <w:r>
                <w:rPr>
                  <w:noProof/>
                </w:rPr>
                <w:t xml:space="preserve">Koustanai, A., Mas, A., Cavallo, V., &amp; Delhomme, P. (2010). Familiarization with a Forward Collision Warning on driving simulator: cost and beneﬁt on driver system interactions and trust. </w:t>
              </w:r>
              <w:r>
                <w:rPr>
                  <w:i/>
                  <w:iCs/>
                  <w:noProof/>
                </w:rPr>
                <w:t>Driving Simulation Conference</w:t>
              </w:r>
              <w:r>
                <w:rPr>
                  <w:noProof/>
                </w:rPr>
                <w:t xml:space="preserve"> (pp. 169-179). Paris, France: INRETS.</w:t>
              </w:r>
            </w:p>
            <w:p w14:paraId="01388DE2" w14:textId="77777777" w:rsidR="00CC24CC" w:rsidRDefault="00CC24CC" w:rsidP="00CC24CC">
              <w:pPr>
                <w:pStyle w:val="Bibliography"/>
                <w:ind w:left="720" w:hanging="720"/>
                <w:rPr>
                  <w:noProof/>
                </w:rPr>
              </w:pPr>
              <w:r>
                <w:rPr>
                  <w:noProof/>
                </w:rPr>
                <w:t xml:space="preserve">Lavallière, M., Simoneau, M., Tremblay, M., Laurendeau, D., &amp; Teasdale, N. (2012). Active training and driving-specific feedback improve older drivers' visual search prior to lane changes. </w:t>
              </w:r>
              <w:r>
                <w:rPr>
                  <w:i/>
                  <w:iCs/>
                  <w:noProof/>
                </w:rPr>
                <w:t>BMC Geriatrics, 12</w:t>
              </w:r>
              <w:r>
                <w:rPr>
                  <w:noProof/>
                </w:rPr>
                <w:t>(5), 1-9.</w:t>
              </w:r>
            </w:p>
            <w:p w14:paraId="71A7D032" w14:textId="77777777" w:rsidR="00CC24CC" w:rsidRDefault="00CC24CC" w:rsidP="00CC24CC">
              <w:pPr>
                <w:pStyle w:val="Bibliography"/>
                <w:ind w:left="720" w:hanging="720"/>
                <w:rPr>
                  <w:noProof/>
                </w:rPr>
              </w:pPr>
              <w:r>
                <w:rPr>
                  <w:noProof/>
                </w:rPr>
                <w:t xml:space="preserve">Lee, J. D., &amp; See, K. A. (2004). Trust in Automation: Designing for Appropriate Reliance. </w:t>
              </w:r>
              <w:r>
                <w:rPr>
                  <w:i/>
                  <w:iCs/>
                  <w:noProof/>
                </w:rPr>
                <w:t>Human Factors: The Journal of the Human Factors and Ergonomics Society, 46</w:t>
              </w:r>
              <w:r>
                <w:rPr>
                  <w:noProof/>
                </w:rPr>
                <w:t>(1), 50-80.</w:t>
              </w:r>
            </w:p>
            <w:p w14:paraId="4DEAF7BD" w14:textId="77777777" w:rsidR="00CC24CC" w:rsidRDefault="00CC24CC" w:rsidP="00CC24CC">
              <w:pPr>
                <w:pStyle w:val="Bibliography"/>
                <w:ind w:left="720" w:hanging="720"/>
                <w:rPr>
                  <w:noProof/>
                </w:rPr>
              </w:pPr>
              <w:r>
                <w:rPr>
                  <w:noProof/>
                </w:rPr>
                <w:t xml:space="preserve">Lenné, M. G., Liu, C. C., Salmon, P. M., Holden, M., &amp; Moss, S. (2011). Minimising risks and distractions for young drivers and their passengers: An evaluation of a novel driver–passenger training program. </w:t>
              </w:r>
              <w:r>
                <w:rPr>
                  <w:i/>
                  <w:iCs/>
                  <w:noProof/>
                </w:rPr>
                <w:t>Transportation Research Part F: Traffic Psychology and Behaviour, 14</w:t>
              </w:r>
              <w:r>
                <w:rPr>
                  <w:noProof/>
                </w:rPr>
                <w:t>(6), 447-455.</w:t>
              </w:r>
            </w:p>
            <w:p w14:paraId="4A2EF07E" w14:textId="77777777" w:rsidR="00CC24CC" w:rsidRDefault="00CC24CC" w:rsidP="00CC24CC">
              <w:pPr>
                <w:pStyle w:val="Bibliography"/>
                <w:ind w:left="720" w:hanging="720"/>
                <w:rPr>
                  <w:noProof/>
                </w:rPr>
              </w:pPr>
              <w:r>
                <w:rPr>
                  <w:noProof/>
                </w:rPr>
                <w:t xml:space="preserve">Levin, S. (2018, March 22). </w:t>
              </w:r>
              <w:r>
                <w:rPr>
                  <w:i/>
                  <w:iCs/>
                  <w:noProof/>
                </w:rPr>
                <w:t>Uber crash shows 'catastrophic failure' of self-driving technology, experts say</w:t>
              </w:r>
              <w:r>
                <w:rPr>
                  <w:noProof/>
                </w:rPr>
                <w:t xml:space="preserve">. Retrieved December 04, 2019, from The Guardian: </w:t>
              </w:r>
              <w:r>
                <w:rPr>
                  <w:noProof/>
                </w:rPr>
                <w:lastRenderedPageBreak/>
                <w:t>https://www.theguardian.com/technology/2018/mar/22/self-driving-car-uber-death-woman-failure-fatal-crash-arizona</w:t>
              </w:r>
            </w:p>
            <w:p w14:paraId="05CCDBA8" w14:textId="77777777" w:rsidR="00CC24CC" w:rsidRDefault="00CC24CC" w:rsidP="00CC24CC">
              <w:pPr>
                <w:pStyle w:val="Bibliography"/>
                <w:ind w:left="720" w:hanging="720"/>
                <w:rPr>
                  <w:noProof/>
                </w:rPr>
              </w:pPr>
              <w:r>
                <w:rPr>
                  <w:noProof/>
                </w:rPr>
                <w:t xml:space="preserve">Longford, R. (2005, July 04). </w:t>
              </w:r>
              <w:r>
                <w:rPr>
                  <w:i/>
                  <w:iCs/>
                  <w:noProof/>
                </w:rPr>
                <w:t>Life in the fast lane - learning to drive in America</w:t>
              </w:r>
              <w:r>
                <w:rPr>
                  <w:noProof/>
                </w:rPr>
                <w:t>. Retrieved March 26, 2020, from The Telegraph: https://www.telegraph.co.uk/expat/4196692/Life-in-the-fast-lane-learning-to-drive-in-America.html</w:t>
              </w:r>
            </w:p>
            <w:p w14:paraId="1F137341" w14:textId="77777777" w:rsidR="00CC24CC" w:rsidRDefault="00CC24CC" w:rsidP="00CC24CC">
              <w:pPr>
                <w:pStyle w:val="Bibliography"/>
                <w:ind w:left="720" w:hanging="720"/>
                <w:rPr>
                  <w:noProof/>
                </w:rPr>
              </w:pPr>
              <w:r>
                <w:rPr>
                  <w:noProof/>
                </w:rPr>
                <w:t xml:space="preserve">McDonald, C. C., Kandadai, V., Loeb, H., Seacrist, T., Lee, Y.-C., Bonfiglio, D., . . . Winston, F. K. (2015). Evaluation of a Risk Awareness Perception Training Program on Novice Teen Driver Behavior at Left-Turn Intersections. </w:t>
              </w:r>
              <w:r>
                <w:rPr>
                  <w:i/>
                  <w:iCs/>
                  <w:noProof/>
                </w:rPr>
                <w:t>Transportation Research Record, 2516</w:t>
              </w:r>
              <w:r>
                <w:rPr>
                  <w:noProof/>
                </w:rPr>
                <w:t>, 15-21.</w:t>
              </w:r>
            </w:p>
            <w:p w14:paraId="4839596F" w14:textId="77777777" w:rsidR="00CC24CC" w:rsidRDefault="00CC24CC" w:rsidP="00CC24CC">
              <w:pPr>
                <w:pStyle w:val="Bibliography"/>
                <w:ind w:left="720" w:hanging="720"/>
                <w:rPr>
                  <w:noProof/>
                </w:rPr>
              </w:pPr>
              <w:r>
                <w:rPr>
                  <w:noProof/>
                </w:rPr>
                <w:t xml:space="preserve">McKenna, F. P., Horswill, M. S., &amp; Alexander, J. L. (2006). Does Anticipation Training Affect Drivers’ Risk Taking? </w:t>
              </w:r>
              <w:r>
                <w:rPr>
                  <w:i/>
                  <w:iCs/>
                  <w:noProof/>
                </w:rPr>
                <w:t>Journal of Experimental Psychology: Applied, 12</w:t>
              </w:r>
              <w:r>
                <w:rPr>
                  <w:noProof/>
                </w:rPr>
                <w:t>(1), 1–10.</w:t>
              </w:r>
            </w:p>
            <w:p w14:paraId="5B28C27A" w14:textId="77777777" w:rsidR="00CC24CC" w:rsidRDefault="00CC24CC" w:rsidP="00CC24CC">
              <w:pPr>
                <w:pStyle w:val="Bibliography"/>
                <w:ind w:left="720" w:hanging="720"/>
                <w:rPr>
                  <w:noProof/>
                </w:rPr>
              </w:pPr>
              <w:r>
                <w:rPr>
                  <w:noProof/>
                </w:rPr>
                <w:t xml:space="preserve">Meir, A., Borowsky, A., &amp; Oron-Gilad, T. (2014). Formation and Evaluation of Act and Anticipate Hazard Perception Training (AAHPT) Intervention for Young Novice Drivers. </w:t>
              </w:r>
              <w:r>
                <w:rPr>
                  <w:i/>
                  <w:iCs/>
                  <w:noProof/>
                </w:rPr>
                <w:t>Traffic Injury Prevention, 15</w:t>
              </w:r>
              <w:r>
                <w:rPr>
                  <w:noProof/>
                </w:rPr>
                <w:t>(2), 172-180.</w:t>
              </w:r>
            </w:p>
            <w:p w14:paraId="45B9A347" w14:textId="77777777" w:rsidR="00CC24CC" w:rsidRDefault="00CC24CC" w:rsidP="00CC24CC">
              <w:pPr>
                <w:pStyle w:val="Bibliography"/>
                <w:ind w:left="720" w:hanging="720"/>
                <w:rPr>
                  <w:noProof/>
                </w:rPr>
              </w:pPr>
              <w:r>
                <w:rPr>
                  <w:noProof/>
                </w:rPr>
                <w:t xml:space="preserve">Molloy, R., &amp; Parasuraman, R. (1996). Monitoring an automated system for a single failure: Vigilance and task complexity effects. </w:t>
              </w:r>
              <w:r>
                <w:rPr>
                  <w:i/>
                  <w:iCs/>
                  <w:noProof/>
                </w:rPr>
                <w:t>Human Factors, 38</w:t>
              </w:r>
              <w:r>
                <w:rPr>
                  <w:noProof/>
                </w:rPr>
                <w:t>(2), 311-322.</w:t>
              </w:r>
            </w:p>
            <w:p w14:paraId="7DB9B647" w14:textId="77777777" w:rsidR="00CC24CC" w:rsidRDefault="00CC24CC" w:rsidP="00CC24CC">
              <w:pPr>
                <w:pStyle w:val="Bibliography"/>
                <w:ind w:left="720" w:hanging="720"/>
                <w:rPr>
                  <w:noProof/>
                </w:rPr>
              </w:pPr>
              <w:r>
                <w:rPr>
                  <w:noProof/>
                </w:rPr>
                <w:t xml:space="preserve">Moray, N. (1990). A lattice theory approach to the structure of mental models. </w:t>
              </w:r>
              <w:r>
                <w:rPr>
                  <w:i/>
                  <w:iCs/>
                  <w:noProof/>
                </w:rPr>
                <w:t>Philosophical Transactions of the Royal Society of London B Biological Sciences, 327</w:t>
              </w:r>
              <w:r>
                <w:rPr>
                  <w:noProof/>
                </w:rPr>
                <w:t>(1241), 577–583.</w:t>
              </w:r>
            </w:p>
            <w:p w14:paraId="5892B9AD" w14:textId="77777777" w:rsidR="00CC24CC" w:rsidRDefault="00CC24CC" w:rsidP="00CC24CC">
              <w:pPr>
                <w:pStyle w:val="Bibliography"/>
                <w:ind w:left="720" w:hanging="720"/>
                <w:rPr>
                  <w:noProof/>
                </w:rPr>
              </w:pPr>
              <w:r>
                <w:rPr>
                  <w:noProof/>
                </w:rPr>
                <w:t xml:space="preserve">Muir, B. M. (1994). Trust in automation: Part 1. Theoretical issues in the study of trust and human intervention in automated systems. </w:t>
              </w:r>
              <w:r>
                <w:rPr>
                  <w:i/>
                  <w:iCs/>
                  <w:noProof/>
                </w:rPr>
                <w:t>Ergonomics, 37</w:t>
              </w:r>
              <w:r>
                <w:rPr>
                  <w:noProof/>
                </w:rPr>
                <w:t>, 1905-1922.</w:t>
              </w:r>
            </w:p>
            <w:p w14:paraId="0FEA13AB" w14:textId="77777777" w:rsidR="00CC24CC" w:rsidRDefault="00CC24CC" w:rsidP="00CC24CC">
              <w:pPr>
                <w:pStyle w:val="Bibliography"/>
                <w:ind w:left="720" w:hanging="720"/>
                <w:rPr>
                  <w:noProof/>
                </w:rPr>
              </w:pPr>
              <w:r>
                <w:rPr>
                  <w:noProof/>
                </w:rPr>
                <w:t xml:space="preserve">Muttart, J. W., Dinakar, S., Fisher, D. L., Garrison, T. M., &amp; Samuel, S. (2019). Evaluation of a Training Intervention to Improve Novice Drivers’ Hazard Mitigation When Approaching Left Turn Scenarios. </w:t>
              </w:r>
              <w:r>
                <w:rPr>
                  <w:i/>
                  <w:iCs/>
                  <w:noProof/>
                </w:rPr>
                <w:t>Transportation Research Record: Journal of the Transportation Research Board, 2673</w:t>
              </w:r>
              <w:r>
                <w:rPr>
                  <w:noProof/>
                </w:rPr>
                <w:t>(12), 474-484.</w:t>
              </w:r>
            </w:p>
            <w:p w14:paraId="2201373A" w14:textId="77777777" w:rsidR="00CC24CC" w:rsidRDefault="00CC24CC" w:rsidP="00CC24CC">
              <w:pPr>
                <w:pStyle w:val="Bibliography"/>
                <w:ind w:left="720" w:hanging="720"/>
                <w:rPr>
                  <w:noProof/>
                </w:rPr>
              </w:pPr>
              <w:r>
                <w:rPr>
                  <w:noProof/>
                </w:rPr>
                <w:t xml:space="preserve">Nordhoff, S., de Winter, J., Kyriakidis, M., van Arem, B., &amp; Happee, R. (2018). Acceptance of Driverless Vehicles: Results from a Large Cross-National Questionnaire Study. </w:t>
              </w:r>
              <w:r>
                <w:rPr>
                  <w:i/>
                  <w:iCs/>
                  <w:noProof/>
                </w:rPr>
                <w:t>Journal of Advanced Transportation</w:t>
              </w:r>
              <w:r>
                <w:rPr>
                  <w:noProof/>
                </w:rPr>
                <w:t>, 1-23.</w:t>
              </w:r>
            </w:p>
            <w:p w14:paraId="23B07713" w14:textId="77777777" w:rsidR="00CC24CC" w:rsidRDefault="00CC24CC" w:rsidP="00CC24CC">
              <w:pPr>
                <w:pStyle w:val="Bibliography"/>
                <w:ind w:left="720" w:hanging="720"/>
                <w:rPr>
                  <w:noProof/>
                </w:rPr>
              </w:pPr>
              <w:r>
                <w:rPr>
                  <w:noProof/>
                </w:rPr>
                <w:t xml:space="preserve">Parasuraman, R. (2000). Designing automation for human use: empirical studies and quantitative models. </w:t>
              </w:r>
              <w:r>
                <w:rPr>
                  <w:i/>
                  <w:iCs/>
                  <w:noProof/>
                </w:rPr>
                <w:t>Ergonomics, 43</w:t>
              </w:r>
              <w:r>
                <w:rPr>
                  <w:noProof/>
                </w:rPr>
                <w:t>(7), 931-951.</w:t>
              </w:r>
            </w:p>
            <w:p w14:paraId="43D4E6EC" w14:textId="77777777" w:rsidR="00CC24CC" w:rsidRDefault="00CC24CC" w:rsidP="00CC24CC">
              <w:pPr>
                <w:pStyle w:val="Bibliography"/>
                <w:ind w:left="720" w:hanging="720"/>
                <w:rPr>
                  <w:noProof/>
                </w:rPr>
              </w:pPr>
              <w:r>
                <w:rPr>
                  <w:noProof/>
                </w:rPr>
                <w:t xml:space="preserve">Parasuraman, R., Molloy, R., &amp; Singh, I. L. (1993). Performance Consequences of Automation-Induced "Complacency". </w:t>
              </w:r>
              <w:r>
                <w:rPr>
                  <w:i/>
                  <w:iCs/>
                  <w:noProof/>
                </w:rPr>
                <w:t>International Journal of Aviation Psychology, 3</w:t>
              </w:r>
              <w:r>
                <w:rPr>
                  <w:noProof/>
                </w:rPr>
                <w:t>(1), 1–23.</w:t>
              </w:r>
            </w:p>
            <w:p w14:paraId="59ABCF76" w14:textId="77777777" w:rsidR="00CC24CC" w:rsidRDefault="00CC24CC" w:rsidP="00CC24CC">
              <w:pPr>
                <w:pStyle w:val="Bibliography"/>
                <w:ind w:left="720" w:hanging="720"/>
                <w:rPr>
                  <w:noProof/>
                </w:rPr>
              </w:pPr>
              <w:r>
                <w:rPr>
                  <w:noProof/>
                </w:rPr>
                <w:t xml:space="preserve">Parnell, K. J., Stanton, N. A., &amp; Plant, K. L. (2016). Exploring the mechanisms of distraction from in-vehicle technology: The development of the PARRC model. </w:t>
              </w:r>
              <w:r>
                <w:rPr>
                  <w:i/>
                  <w:iCs/>
                  <w:noProof/>
                </w:rPr>
                <w:t>Safety Science, 87</w:t>
              </w:r>
              <w:r>
                <w:rPr>
                  <w:noProof/>
                </w:rPr>
                <w:t>, 25–37.</w:t>
              </w:r>
            </w:p>
            <w:p w14:paraId="2F42D901" w14:textId="77777777" w:rsidR="00CC24CC" w:rsidRDefault="00CC24CC" w:rsidP="00CC24CC">
              <w:pPr>
                <w:pStyle w:val="Bibliography"/>
                <w:ind w:left="720" w:hanging="720"/>
                <w:rPr>
                  <w:noProof/>
                </w:rPr>
              </w:pPr>
              <w:r>
                <w:rPr>
                  <w:noProof/>
                </w:rPr>
                <w:t xml:space="preserve">Pauwelussen, J., &amp; Feenstra, P. J. (2010). Driver Behavior Analysis During ACC Activation and Deactivation in a Real Traffic Environment. </w:t>
              </w:r>
              <w:r>
                <w:rPr>
                  <w:i/>
                  <w:iCs/>
                  <w:noProof/>
                </w:rPr>
                <w:t>IEEE Transactions on Intelligent Transportation Systems, 11</w:t>
              </w:r>
              <w:r>
                <w:rPr>
                  <w:noProof/>
                </w:rPr>
                <w:t>(2), 329 - 338.</w:t>
              </w:r>
            </w:p>
            <w:p w14:paraId="328BCDDC" w14:textId="77777777" w:rsidR="00CC24CC" w:rsidRDefault="00CC24CC" w:rsidP="00CC24CC">
              <w:pPr>
                <w:pStyle w:val="Bibliography"/>
                <w:ind w:left="720" w:hanging="720"/>
                <w:rPr>
                  <w:noProof/>
                </w:rPr>
              </w:pPr>
              <w:r>
                <w:rPr>
                  <w:noProof/>
                </w:rPr>
                <w:t xml:space="preserve">Payre, W., Cestac, J., &amp; Delhomme, P. (2016). Fully Automated Driving: Impact of Trust and Practice on Manual Control Recovery. </w:t>
              </w:r>
              <w:r>
                <w:rPr>
                  <w:i/>
                  <w:iCs/>
                  <w:noProof/>
                </w:rPr>
                <w:t>Human Factors, 58</w:t>
              </w:r>
              <w:r>
                <w:rPr>
                  <w:noProof/>
                </w:rPr>
                <w:t>(2), 229-241.</w:t>
              </w:r>
            </w:p>
            <w:p w14:paraId="38654A3D" w14:textId="77777777" w:rsidR="00CC24CC" w:rsidRDefault="00CC24CC" w:rsidP="00CC24CC">
              <w:pPr>
                <w:pStyle w:val="Bibliography"/>
                <w:ind w:left="720" w:hanging="720"/>
                <w:rPr>
                  <w:noProof/>
                </w:rPr>
              </w:pPr>
              <w:r>
                <w:rPr>
                  <w:noProof/>
                </w:rPr>
                <w:t xml:space="preserve">Payre, W., Cestac, J., Dang, N.-T., Vienne, F., &amp; Delhomme, P. (2017). Impact of training and in-vehicle task performance on manual control recovery in an automated car. </w:t>
              </w:r>
              <w:r>
                <w:rPr>
                  <w:i/>
                  <w:iCs/>
                  <w:noProof/>
                </w:rPr>
                <w:t>Transportation Research Part F: Traffic Psychology and Behaviour, 46</w:t>
              </w:r>
              <w:r>
                <w:rPr>
                  <w:noProof/>
                </w:rPr>
                <w:t>, 216-227.</w:t>
              </w:r>
            </w:p>
            <w:p w14:paraId="20DDCD6B" w14:textId="77777777" w:rsidR="00CC24CC" w:rsidRDefault="00CC24CC" w:rsidP="00CC24CC">
              <w:pPr>
                <w:pStyle w:val="Bibliography"/>
                <w:ind w:left="720" w:hanging="720"/>
                <w:rPr>
                  <w:noProof/>
                </w:rPr>
              </w:pPr>
              <w:r>
                <w:rPr>
                  <w:noProof/>
                </w:rPr>
                <w:lastRenderedPageBreak/>
                <w:t xml:space="preserve">Petersen, A., Barrett, R., &amp; Morrison, S. (2006). Driver-training and emergency brake performance in cars with antilock braking systems. </w:t>
              </w:r>
              <w:r>
                <w:rPr>
                  <w:i/>
                  <w:iCs/>
                  <w:noProof/>
                </w:rPr>
                <w:t>Safety Science, 44</w:t>
              </w:r>
              <w:r>
                <w:rPr>
                  <w:noProof/>
                </w:rPr>
                <w:t>, 905–917.</w:t>
              </w:r>
            </w:p>
            <w:p w14:paraId="781E51BE" w14:textId="77777777" w:rsidR="00CC24CC" w:rsidRDefault="00CC24CC" w:rsidP="00CC24CC">
              <w:pPr>
                <w:pStyle w:val="Bibliography"/>
                <w:ind w:left="720" w:hanging="720"/>
                <w:rPr>
                  <w:noProof/>
                </w:rPr>
              </w:pPr>
              <w:r>
                <w:rPr>
                  <w:noProof/>
                </w:rPr>
                <w:t xml:space="preserve">Petzoldt, T., Weiß, T., Franke, T., Krems, J. F., &amp; Bannert, M. (2013). Can driver education be improved by computer based training of cognitive skills? </w:t>
              </w:r>
              <w:r>
                <w:rPr>
                  <w:i/>
                  <w:iCs/>
                  <w:noProof/>
                </w:rPr>
                <w:t>Accident Analysis and Prevention, 50</w:t>
              </w:r>
              <w:r>
                <w:rPr>
                  <w:noProof/>
                </w:rPr>
                <w:t>, 1185-1192.</w:t>
              </w:r>
            </w:p>
            <w:p w14:paraId="3E32D7FD" w14:textId="77777777" w:rsidR="00CC24CC" w:rsidRDefault="00CC24CC" w:rsidP="00CC24CC">
              <w:pPr>
                <w:pStyle w:val="Bibliography"/>
                <w:ind w:left="720" w:hanging="720"/>
                <w:rPr>
                  <w:noProof/>
                </w:rPr>
              </w:pPr>
              <w:r>
                <w:rPr>
                  <w:noProof/>
                </w:rPr>
                <w:t xml:space="preserve">Pollatsek, A., Narayanaan, V., Pradhan, A., &amp; Fisher, D. L. (2006). Using Eye Movements to Evaluate a PC-Based Risk Awareness and Perception Training Program on a Driving Simulator. </w:t>
              </w:r>
              <w:r>
                <w:rPr>
                  <w:i/>
                  <w:iCs/>
                  <w:noProof/>
                </w:rPr>
                <w:t>Human Factors, 48</w:t>
              </w:r>
              <w:r>
                <w:rPr>
                  <w:noProof/>
                </w:rPr>
                <w:t>(3), 447-464.</w:t>
              </w:r>
            </w:p>
            <w:p w14:paraId="3F94E964" w14:textId="77777777" w:rsidR="00CC24CC" w:rsidRDefault="00CC24CC" w:rsidP="00CC24CC">
              <w:pPr>
                <w:pStyle w:val="Bibliography"/>
                <w:ind w:left="720" w:hanging="720"/>
                <w:rPr>
                  <w:noProof/>
                </w:rPr>
              </w:pPr>
              <w:r>
                <w:rPr>
                  <w:noProof/>
                </w:rPr>
                <w:t xml:space="preserve">Pradhan, A. K., Divekar, G., Masserang, K., Romoser, M., Zafian, T., Blomberg, R. D., . . . Fisher, D. L. (2011). The effects of focused attention training (FOCAL) on the duration of novice drivers' glances inside the vehicle. </w:t>
              </w:r>
              <w:r>
                <w:rPr>
                  <w:i/>
                  <w:iCs/>
                  <w:noProof/>
                </w:rPr>
                <w:t>Ergonomics, 54</w:t>
              </w:r>
              <w:r>
                <w:rPr>
                  <w:noProof/>
                </w:rPr>
                <w:t>(10), 917–931.</w:t>
              </w:r>
            </w:p>
            <w:p w14:paraId="4ECA6B0F" w14:textId="77777777" w:rsidR="00CC24CC" w:rsidRDefault="00CC24CC" w:rsidP="00CC24CC">
              <w:pPr>
                <w:pStyle w:val="Bibliography"/>
                <w:ind w:left="720" w:hanging="720"/>
                <w:rPr>
                  <w:noProof/>
                </w:rPr>
              </w:pPr>
              <w:r>
                <w:rPr>
                  <w:noProof/>
                </w:rPr>
                <w:t xml:space="preserve">Pradhan, A. K., Fisher, D. L., &amp; Pollatsek, A. (2005). The Effects of PC-Based Training on Novice Drivers' Risk Awareness in a Driving Simulator. </w:t>
              </w:r>
              <w:r>
                <w:rPr>
                  <w:i/>
                  <w:iCs/>
                  <w:noProof/>
                </w:rPr>
                <w:t>Proceedings of the Third International Driving Symposium on Human Factors in Driver Assessment, Training and Vehicle Design</w:t>
              </w:r>
              <w:r>
                <w:rPr>
                  <w:noProof/>
                </w:rPr>
                <w:t xml:space="preserve"> (pp. 81-87). Rockport Maine, United States: The University of Iowa.</w:t>
              </w:r>
            </w:p>
            <w:p w14:paraId="4679EE19" w14:textId="77777777" w:rsidR="00CC24CC" w:rsidRDefault="00CC24CC" w:rsidP="00CC24CC">
              <w:pPr>
                <w:pStyle w:val="Bibliography"/>
                <w:ind w:left="720" w:hanging="720"/>
                <w:rPr>
                  <w:noProof/>
                </w:rPr>
              </w:pPr>
              <w:r>
                <w:rPr>
                  <w:noProof/>
                </w:rPr>
                <w:t xml:space="preserve">Pradhan, A. K., Fisher, D. L., &amp; Pollatsek, A. (2006b). Risk Perception Training for Novice Drivers: Evaluating Duration of Effects of Training on a Driving Simulator. </w:t>
              </w:r>
              <w:r>
                <w:rPr>
                  <w:i/>
                  <w:iCs/>
                  <w:noProof/>
                </w:rPr>
                <w:t>Transportation Research Record, 1969</w:t>
              </w:r>
              <w:r>
                <w:rPr>
                  <w:noProof/>
                </w:rPr>
                <w:t>(1), 58-64.</w:t>
              </w:r>
            </w:p>
            <w:p w14:paraId="4EB01224" w14:textId="77777777" w:rsidR="00CC24CC" w:rsidRDefault="00CC24CC" w:rsidP="00CC24CC">
              <w:pPr>
                <w:pStyle w:val="Bibliography"/>
                <w:ind w:left="720" w:hanging="720"/>
                <w:rPr>
                  <w:noProof/>
                </w:rPr>
              </w:pPr>
              <w:r>
                <w:rPr>
                  <w:noProof/>
                </w:rPr>
                <w:t xml:space="preserve">Pradhan, A. K., Fisher, D. L., Pollatsek, A., Knodler, M., &amp; Langone, M. (2006a). Field Evaluation of a Risk Awareness and Perception Training Program for Younger Drivers. </w:t>
              </w:r>
              <w:r>
                <w:rPr>
                  <w:i/>
                  <w:iCs/>
                  <w:noProof/>
                </w:rPr>
                <w:t>Proceedings of the Human Factors and Ergonomics Society Annual Meeting, 50</w:t>
              </w:r>
              <w:r>
                <w:rPr>
                  <w:noProof/>
                </w:rPr>
                <w:t>(22), 2388-2391.</w:t>
              </w:r>
            </w:p>
            <w:p w14:paraId="53B4DFD8" w14:textId="77777777" w:rsidR="00CC24CC" w:rsidRDefault="00CC24CC" w:rsidP="00CC24CC">
              <w:pPr>
                <w:pStyle w:val="Bibliography"/>
                <w:ind w:left="720" w:hanging="720"/>
                <w:rPr>
                  <w:noProof/>
                </w:rPr>
              </w:pPr>
              <w:r>
                <w:rPr>
                  <w:noProof/>
                </w:rPr>
                <w:t xml:space="preserve">Pradhan, A. K., Pollatsek, A., Knodler, M., &amp; Fisher, D. L. (2009). Can younger drivers be trained to scan for information that will reduce their risk in roadway traffic scenarios that are hard to identify as hazardous? </w:t>
              </w:r>
              <w:r>
                <w:rPr>
                  <w:i/>
                  <w:iCs/>
                  <w:noProof/>
                </w:rPr>
                <w:t>Ergonomics, 52</w:t>
              </w:r>
              <w:r>
                <w:rPr>
                  <w:noProof/>
                </w:rPr>
                <w:t>(6), 657-673.</w:t>
              </w:r>
            </w:p>
            <w:p w14:paraId="5CFC4978" w14:textId="77777777" w:rsidR="00CC24CC" w:rsidRDefault="00CC24CC" w:rsidP="00CC24CC">
              <w:pPr>
                <w:pStyle w:val="Bibliography"/>
                <w:ind w:left="720" w:hanging="720"/>
                <w:rPr>
                  <w:noProof/>
                </w:rPr>
              </w:pPr>
              <w:r>
                <w:rPr>
                  <w:noProof/>
                </w:rPr>
                <w:t xml:space="preserve">Rafferty, L. A., Stanton, N. A., &amp; Walker, G. H. (2010). The famous five factors in teamwork: A case study of fratricide. </w:t>
              </w:r>
              <w:r>
                <w:rPr>
                  <w:i/>
                  <w:iCs/>
                  <w:noProof/>
                </w:rPr>
                <w:t>Ergonomics, 53</w:t>
              </w:r>
              <w:r>
                <w:rPr>
                  <w:noProof/>
                </w:rPr>
                <w:t>(10), 1187–1204.</w:t>
              </w:r>
            </w:p>
            <w:p w14:paraId="559B5EED" w14:textId="77777777" w:rsidR="00CC24CC" w:rsidRDefault="00CC24CC" w:rsidP="00CC24CC">
              <w:pPr>
                <w:pStyle w:val="Bibliography"/>
                <w:ind w:left="720" w:hanging="720"/>
                <w:rPr>
                  <w:noProof/>
                </w:rPr>
              </w:pPr>
              <w:r>
                <w:rPr>
                  <w:noProof/>
                </w:rPr>
                <w:t xml:space="preserve">Regan, M. A., Triggs, T. J., &amp; Godley, S. T. (2000). Simulator-based evaluation of the DriveSmart novice driver CD-ROM training product. </w:t>
              </w:r>
              <w:r>
                <w:rPr>
                  <w:i/>
                  <w:iCs/>
                  <w:noProof/>
                </w:rPr>
                <w:t>Proceedings of the Road Safety Research, Policing and Education 2000 Conference</w:t>
              </w:r>
              <w:r>
                <w:rPr>
                  <w:noProof/>
                </w:rPr>
                <w:t xml:space="preserve"> (pp. 315-320). Sydney NSW, Australia: Australasian Road Safety.</w:t>
              </w:r>
            </w:p>
            <w:p w14:paraId="44959E3D" w14:textId="77777777" w:rsidR="00CC24CC" w:rsidRDefault="00CC24CC" w:rsidP="00CC24CC">
              <w:pPr>
                <w:pStyle w:val="Bibliography"/>
                <w:ind w:left="720" w:hanging="720"/>
                <w:rPr>
                  <w:noProof/>
                </w:rPr>
              </w:pPr>
              <w:r>
                <w:rPr>
                  <w:noProof/>
                </w:rPr>
                <w:t xml:space="preserve">Revell, K. M., &amp; Stanton, N. A. (2012). Models of models: filtering and bias rings in depiction of knowledge structures and their implications for design. </w:t>
              </w:r>
              <w:r>
                <w:rPr>
                  <w:i/>
                  <w:iCs/>
                  <w:noProof/>
                </w:rPr>
                <w:t>Ergonomics, 55</w:t>
              </w:r>
              <w:r>
                <w:rPr>
                  <w:noProof/>
                </w:rPr>
                <w:t>(9), 1073-1092.</w:t>
              </w:r>
            </w:p>
            <w:p w14:paraId="3AE45277" w14:textId="77777777" w:rsidR="00CC24CC" w:rsidRDefault="00CC24CC" w:rsidP="00CC24CC">
              <w:pPr>
                <w:pStyle w:val="Bibliography"/>
                <w:ind w:left="720" w:hanging="720"/>
                <w:rPr>
                  <w:noProof/>
                </w:rPr>
              </w:pPr>
              <w:r>
                <w:rPr>
                  <w:noProof/>
                </w:rPr>
                <w:t xml:space="preserve">Revell, K. M., Richardson, J., Langdon, P., Bradley, M., Politis, I., Thompson, S., . . . Stanton, N. A. (2020). Breaking the cycle of frustration: Applying Neisser's Perceptual Cycle Model to drivers of semi-autonomous vehicles. </w:t>
              </w:r>
              <w:r>
                <w:rPr>
                  <w:i/>
                  <w:iCs/>
                  <w:noProof/>
                </w:rPr>
                <w:t>Applied Ergonomics, 85</w:t>
              </w:r>
              <w:r>
                <w:rPr>
                  <w:noProof/>
                </w:rPr>
                <w:t>.</w:t>
              </w:r>
            </w:p>
            <w:p w14:paraId="643C83EF" w14:textId="77777777" w:rsidR="00CC24CC" w:rsidRDefault="00CC24CC" w:rsidP="00CC24CC">
              <w:pPr>
                <w:pStyle w:val="Bibliography"/>
                <w:ind w:left="720" w:hanging="720"/>
                <w:rPr>
                  <w:noProof/>
                </w:rPr>
              </w:pPr>
              <w:r>
                <w:rPr>
                  <w:noProof/>
                </w:rPr>
                <w:t xml:space="preserve">Rezgui, J., Oest O'Leary, L., Bisaillon, C., &amp; Chaari Fourati, L. (2019). Training Genetic Neural Networks Algorithms for Autonomous Cars with the LAOP Platform. </w:t>
              </w:r>
              <w:r>
                <w:rPr>
                  <w:i/>
                  <w:iCs/>
                  <w:noProof/>
                </w:rPr>
                <w:t>15th IEEE International Wireless Communications and Mobile Computing Conference</w:t>
              </w:r>
              <w:r>
                <w:rPr>
                  <w:noProof/>
                </w:rPr>
                <w:t xml:space="preserve"> (pp. 859-864). Tangier, Morocco: IEEE.</w:t>
              </w:r>
            </w:p>
            <w:p w14:paraId="009E4676" w14:textId="77777777" w:rsidR="00CC24CC" w:rsidRDefault="00CC24CC" w:rsidP="00CC24CC">
              <w:pPr>
                <w:pStyle w:val="Bibliography"/>
                <w:ind w:left="720" w:hanging="720"/>
                <w:rPr>
                  <w:noProof/>
                </w:rPr>
              </w:pPr>
              <w:r>
                <w:rPr>
                  <w:noProof/>
                </w:rPr>
                <w:t xml:space="preserve">Richardson, J., Revell, K., Kim, J., &amp; Stanton, N. A. (2020). Signs Symbols &amp; Displays in Automated Vehicles: A Focus Group Study. In T. Ahram, W. Karwowski, A. Vergnano, F. Leali, &amp; R. Taiar, </w:t>
              </w:r>
              <w:r>
                <w:rPr>
                  <w:i/>
                  <w:iCs/>
                  <w:noProof/>
                </w:rPr>
                <w:t>Advances in Intelligent Systems and Computing</w:t>
              </w:r>
              <w:r>
                <w:rPr>
                  <w:noProof/>
                </w:rPr>
                <w:t xml:space="preserve"> (Vol. 1131, pp. 980-985). Cham: Springer.</w:t>
              </w:r>
            </w:p>
            <w:p w14:paraId="5301E027" w14:textId="77777777" w:rsidR="00CC24CC" w:rsidRDefault="00CC24CC" w:rsidP="00CC24CC">
              <w:pPr>
                <w:pStyle w:val="Bibliography"/>
                <w:ind w:left="720" w:hanging="720"/>
                <w:rPr>
                  <w:noProof/>
                </w:rPr>
              </w:pPr>
              <w:r>
                <w:rPr>
                  <w:noProof/>
                </w:rPr>
                <w:lastRenderedPageBreak/>
                <w:t xml:space="preserve">Roenker, D. L., Cissell, G. M., Ball, K. K., Wadley, V. G., &amp; Edwards, J. D. (2003). Speed-of-Processing and Driving Simulator Training Result in Improved Driving Performance. </w:t>
              </w:r>
              <w:r>
                <w:rPr>
                  <w:i/>
                  <w:iCs/>
                  <w:noProof/>
                </w:rPr>
                <w:t>Human Factors, 45</w:t>
              </w:r>
              <w:r>
                <w:rPr>
                  <w:noProof/>
                </w:rPr>
                <w:t>(2), 218-233.</w:t>
              </w:r>
            </w:p>
            <w:p w14:paraId="0A01165C" w14:textId="77777777" w:rsidR="00CC24CC" w:rsidRDefault="00CC24CC" w:rsidP="00CC24CC">
              <w:pPr>
                <w:pStyle w:val="Bibliography"/>
                <w:ind w:left="720" w:hanging="720"/>
                <w:rPr>
                  <w:noProof/>
                </w:rPr>
              </w:pPr>
              <w:r>
                <w:rPr>
                  <w:noProof/>
                </w:rPr>
                <w:t xml:space="preserve">Romoser, M. R., &amp; Fisher, D. L. (2009). The Effect of Active Versus Passive Training Strategies on Improving Older Drivers’ Scanning in Intersections. </w:t>
              </w:r>
              <w:r>
                <w:rPr>
                  <w:i/>
                  <w:iCs/>
                  <w:noProof/>
                </w:rPr>
                <w:t>Human Factors, 51</w:t>
              </w:r>
              <w:r>
                <w:rPr>
                  <w:noProof/>
                </w:rPr>
                <w:t>(5), 652-668.</w:t>
              </w:r>
            </w:p>
            <w:p w14:paraId="66C36C5C" w14:textId="77777777" w:rsidR="00CC24CC" w:rsidRDefault="00CC24CC" w:rsidP="00CC24CC">
              <w:pPr>
                <w:pStyle w:val="Bibliography"/>
                <w:ind w:left="720" w:hanging="720"/>
                <w:rPr>
                  <w:noProof/>
                </w:rPr>
              </w:pPr>
              <w:r>
                <w:rPr>
                  <w:noProof/>
                </w:rPr>
                <w:t xml:space="preserve">Rosenbloom, T., Shahar, A., Elharar, A., &amp; Danino, O. (2008). Risk perception of driving as a function of advanced training aimed at recognizing and handling risks in demanding driving situations. </w:t>
              </w:r>
              <w:r>
                <w:rPr>
                  <w:i/>
                  <w:iCs/>
                  <w:noProof/>
                </w:rPr>
                <w:t>Accident Analysis and Prevention, 40</w:t>
              </w:r>
              <w:r>
                <w:rPr>
                  <w:noProof/>
                </w:rPr>
                <w:t>(2), 697-703.</w:t>
              </w:r>
            </w:p>
            <w:p w14:paraId="7220F450" w14:textId="77777777" w:rsidR="00CC24CC" w:rsidRDefault="00CC24CC" w:rsidP="00CC24CC">
              <w:pPr>
                <w:pStyle w:val="Bibliography"/>
                <w:ind w:left="720" w:hanging="720"/>
                <w:rPr>
                  <w:noProof/>
                </w:rPr>
              </w:pPr>
              <w:r>
                <w:rPr>
                  <w:noProof/>
                </w:rPr>
                <w:t xml:space="preserve">Ross, L. A., Edwards, J. D., O’Connor, M. L., Ball, K. K., Wadley, V. G., &amp; Vance, D. E. (2016). The Transfer of Cognitive Speed of Processing Training to Older Adults' Driving Mobility Across 5 Years. </w:t>
              </w:r>
              <w:r>
                <w:rPr>
                  <w:i/>
                  <w:iCs/>
                  <w:noProof/>
                </w:rPr>
                <w:t>The Journals of Gerontology. Series B, Psychological Sciences and Social Sciences, 71</w:t>
              </w:r>
              <w:r>
                <w:rPr>
                  <w:noProof/>
                </w:rPr>
                <w:t>(1), 87-97.</w:t>
              </w:r>
            </w:p>
            <w:p w14:paraId="75499AAB" w14:textId="77777777" w:rsidR="00CC24CC" w:rsidRDefault="00CC24CC" w:rsidP="00CC24CC">
              <w:pPr>
                <w:pStyle w:val="Bibliography"/>
                <w:ind w:left="720" w:hanging="720"/>
                <w:rPr>
                  <w:noProof/>
                </w:rPr>
              </w:pPr>
              <w:r>
                <w:rPr>
                  <w:noProof/>
                </w:rPr>
                <w:t xml:space="preserve">Rudin-Brown, C. M., &amp; Parker, H. A. (2004). Behavioural adaptation to adaptive cruise control (ACC): Implications for preventive strategies. </w:t>
              </w:r>
              <w:r>
                <w:rPr>
                  <w:i/>
                  <w:iCs/>
                  <w:noProof/>
                </w:rPr>
                <w:t>Transportation Research Part F: Traffic Psychology and Behaviour, 7</w:t>
              </w:r>
              <w:r>
                <w:rPr>
                  <w:noProof/>
                </w:rPr>
                <w:t>(2), 59-76.</w:t>
              </w:r>
            </w:p>
            <w:p w14:paraId="23BF8AD5" w14:textId="77777777" w:rsidR="00CC24CC" w:rsidRDefault="00CC24CC" w:rsidP="00CC24CC">
              <w:pPr>
                <w:pStyle w:val="Bibliography"/>
                <w:ind w:left="720" w:hanging="720"/>
                <w:rPr>
                  <w:noProof/>
                </w:rPr>
              </w:pPr>
              <w:r>
                <w:rPr>
                  <w:noProof/>
                </w:rPr>
                <w:t xml:space="preserve">Rutty, M., Matthews, L., Andrey, J., &amp; Del Matto, T. (2013). Eco-driver training within the City of Calgary’s municipal fleet: Monitoring the impact. </w:t>
              </w:r>
              <w:r>
                <w:rPr>
                  <w:i/>
                  <w:iCs/>
                  <w:noProof/>
                </w:rPr>
                <w:t>Transportation Research Part D: Transport and Environment, 24</w:t>
              </w:r>
              <w:r>
                <w:rPr>
                  <w:noProof/>
                </w:rPr>
                <w:t>, 44-51.</w:t>
              </w:r>
            </w:p>
            <w:p w14:paraId="063DD8D6" w14:textId="77777777" w:rsidR="00CC24CC" w:rsidRDefault="00CC24CC" w:rsidP="00CC24CC">
              <w:pPr>
                <w:pStyle w:val="Bibliography"/>
                <w:ind w:left="720" w:hanging="720"/>
                <w:rPr>
                  <w:noProof/>
                </w:rPr>
              </w:pPr>
              <w:r>
                <w:rPr>
                  <w:noProof/>
                </w:rPr>
                <w:t xml:space="preserve">Saffarian, M., de Winter, J. C., &amp; Happee, R. (2012). Automated Driving: Human-Factors Issues and Design Solutions. </w:t>
              </w:r>
              <w:r>
                <w:rPr>
                  <w:i/>
                  <w:iCs/>
                  <w:noProof/>
                </w:rPr>
                <w:t>Proceedings of the Human Factors and Ergonomics Society Annual Meeting, 56</w:t>
              </w:r>
              <w:r>
                <w:rPr>
                  <w:noProof/>
                </w:rPr>
                <w:t>(1), 2296-2300.</w:t>
              </w:r>
            </w:p>
            <w:p w14:paraId="0DB439D9" w14:textId="77777777" w:rsidR="00CC24CC" w:rsidRDefault="00CC24CC" w:rsidP="00CC24CC">
              <w:pPr>
                <w:pStyle w:val="Bibliography"/>
                <w:ind w:left="720" w:hanging="720"/>
                <w:rPr>
                  <w:noProof/>
                </w:rPr>
              </w:pPr>
              <w:r>
                <w:rPr>
                  <w:noProof/>
                </w:rPr>
                <w:t xml:space="preserve">Salthouse, T. A. (1985). Speed of behavior and its implications for cognition. In J. E. Birren, &amp; K. W. Schaie, </w:t>
              </w:r>
              <w:r>
                <w:rPr>
                  <w:i/>
                  <w:iCs/>
                  <w:noProof/>
                </w:rPr>
                <w:t>Handbook of the psychology of aging</w:t>
              </w:r>
              <w:r>
                <w:rPr>
                  <w:noProof/>
                </w:rPr>
                <w:t xml:space="preserve"> (2nd ed., pp. 400–426). New York: Van Nostrand Reinhold.</w:t>
              </w:r>
            </w:p>
            <w:p w14:paraId="561C04D6" w14:textId="77777777" w:rsidR="00CC24CC" w:rsidRDefault="00CC24CC" w:rsidP="00CC24CC">
              <w:pPr>
                <w:pStyle w:val="Bibliography"/>
                <w:ind w:left="720" w:hanging="720"/>
                <w:rPr>
                  <w:noProof/>
                </w:rPr>
              </w:pPr>
              <w:r>
                <w:rPr>
                  <w:noProof/>
                </w:rPr>
                <w:t xml:space="preserve">Sanders, M. S., &amp; McCormick , E. J. (1993). </w:t>
              </w:r>
              <w:r>
                <w:rPr>
                  <w:i/>
                  <w:iCs/>
                  <w:noProof/>
                </w:rPr>
                <w:t>Human factors in engineering and design.</w:t>
              </w:r>
              <w:r>
                <w:rPr>
                  <w:noProof/>
                </w:rPr>
                <w:t xml:space="preserve"> New York: McGraw-Hill.</w:t>
              </w:r>
            </w:p>
            <w:p w14:paraId="0BF258C4" w14:textId="77777777" w:rsidR="00CC24CC" w:rsidRDefault="00CC24CC" w:rsidP="00CC24CC">
              <w:pPr>
                <w:pStyle w:val="Bibliography"/>
                <w:ind w:left="720" w:hanging="720"/>
                <w:rPr>
                  <w:noProof/>
                </w:rPr>
              </w:pPr>
              <w:r>
                <w:rPr>
                  <w:noProof/>
                </w:rPr>
                <w:t xml:space="preserve">Schoettle, B., &amp; Sivak, M. (2014). </w:t>
              </w:r>
              <w:r>
                <w:rPr>
                  <w:i/>
                  <w:iCs/>
                  <w:noProof/>
                </w:rPr>
                <w:t>A survey of public opinion about autonomous and self-driving vehicles in the U.S., the U.K., and Australia.</w:t>
              </w:r>
              <w:r>
                <w:rPr>
                  <w:noProof/>
                </w:rPr>
                <w:t xml:space="preserve"> Transportation Research Institute (UMTRI), Ann Arbor, Michigan. Retrieved from https://deepblue.lib.umich.edu/bi</w:t>
              </w:r>
            </w:p>
            <w:p w14:paraId="6B441491" w14:textId="77777777" w:rsidR="00CC24CC" w:rsidRDefault="00CC24CC" w:rsidP="00CC24CC">
              <w:pPr>
                <w:pStyle w:val="Bibliography"/>
                <w:ind w:left="720" w:hanging="720"/>
                <w:rPr>
                  <w:noProof/>
                </w:rPr>
              </w:pPr>
              <w:r>
                <w:rPr>
                  <w:noProof/>
                </w:rPr>
                <w:t xml:space="preserve">Shimazaki, K., Ito, T., Fujii, A., &amp; Ishida, T. (2017). Improving drivers’ eye fixation using accident scenes of the HazardTouch driver-training tool. </w:t>
              </w:r>
              <w:r>
                <w:rPr>
                  <w:i/>
                  <w:iCs/>
                  <w:noProof/>
                </w:rPr>
                <w:t>Transportation Research Part F: Traffic Psychology and Behaviour, 51</w:t>
              </w:r>
              <w:r>
                <w:rPr>
                  <w:noProof/>
                </w:rPr>
                <w:t>, 81–87.</w:t>
              </w:r>
            </w:p>
            <w:p w14:paraId="2DD5F5D0" w14:textId="77777777" w:rsidR="00CC24CC" w:rsidRDefault="00CC24CC" w:rsidP="00CC24CC">
              <w:pPr>
                <w:pStyle w:val="Bibliography"/>
                <w:ind w:left="720" w:hanging="720"/>
                <w:rPr>
                  <w:noProof/>
                </w:rPr>
              </w:pPr>
              <w:r>
                <w:rPr>
                  <w:noProof/>
                </w:rPr>
                <w:t xml:space="preserve">Shope, J. T. (2007). Graduated driver licensing: Review of evaluation results since 2002. </w:t>
              </w:r>
              <w:r>
                <w:rPr>
                  <w:i/>
                  <w:iCs/>
                  <w:noProof/>
                </w:rPr>
                <w:t>Journal of Safety Research, 38</w:t>
              </w:r>
              <w:r>
                <w:rPr>
                  <w:noProof/>
                </w:rPr>
                <w:t>(2), 165-175.</w:t>
              </w:r>
            </w:p>
            <w:p w14:paraId="0443FF36" w14:textId="77777777" w:rsidR="00CC24CC" w:rsidRDefault="00CC24CC" w:rsidP="00CC24CC">
              <w:pPr>
                <w:pStyle w:val="Bibliography"/>
                <w:ind w:left="720" w:hanging="720"/>
                <w:rPr>
                  <w:noProof/>
                </w:rPr>
              </w:pPr>
              <w:r>
                <w:rPr>
                  <w:noProof/>
                </w:rPr>
                <w:t xml:space="preserve">Sivak, M., Hill, C. S., Henson, D. L., Butler, B. P., Silber, S. M., &amp; Olson, P. L. (1984). Improved driving performance following perceptual training in persons with brain damage. </w:t>
              </w:r>
              <w:r>
                <w:rPr>
                  <w:i/>
                  <w:iCs/>
                  <w:noProof/>
                </w:rPr>
                <w:t>Archives of Physical Medicine and Rehabilitation, 65</w:t>
              </w:r>
              <w:r>
                <w:rPr>
                  <w:noProof/>
                </w:rPr>
                <w:t>(4), 163-167.</w:t>
              </w:r>
            </w:p>
            <w:p w14:paraId="3FA27B81" w14:textId="77777777" w:rsidR="00CC24CC" w:rsidRDefault="00CC24CC" w:rsidP="00CC24CC">
              <w:pPr>
                <w:pStyle w:val="Bibliography"/>
                <w:ind w:left="720" w:hanging="720"/>
                <w:rPr>
                  <w:noProof/>
                </w:rPr>
              </w:pPr>
              <w:r>
                <w:rPr>
                  <w:noProof/>
                </w:rPr>
                <w:t xml:space="preserve">Society of Automotive Engineers International. (2018, June 15). </w:t>
              </w:r>
              <w:r>
                <w:rPr>
                  <w:i/>
                  <w:iCs/>
                  <w:noProof/>
                </w:rPr>
                <w:t>Taxonomy and Definitions for Terms Related to Driving Automation Systems for On-Road Motor Vehicles.</w:t>
              </w:r>
              <w:r>
                <w:rPr>
                  <w:noProof/>
                </w:rPr>
                <w:t xml:space="preserve"> Retrieved December 05, 2019, from SAE International: https://www.sae.org/standards/content/j3016_201806/</w:t>
              </w:r>
            </w:p>
            <w:p w14:paraId="5768E93D" w14:textId="77777777" w:rsidR="00CC24CC" w:rsidRDefault="00CC24CC" w:rsidP="00CC24CC">
              <w:pPr>
                <w:pStyle w:val="Bibliography"/>
                <w:ind w:left="720" w:hanging="720"/>
                <w:rPr>
                  <w:noProof/>
                </w:rPr>
              </w:pPr>
              <w:r>
                <w:rPr>
                  <w:noProof/>
                </w:rPr>
                <w:t xml:space="preserve">Söderstrom, S. T., Pettersson, R. P., &amp; Leppert, J. (2006). Prediction of driving ability after stroke and the effect of behind-the-wheel training. </w:t>
              </w:r>
              <w:r>
                <w:rPr>
                  <w:i/>
                  <w:iCs/>
                  <w:noProof/>
                </w:rPr>
                <w:t>Scandinavian Journal of Psychology, 47</w:t>
              </w:r>
              <w:r>
                <w:rPr>
                  <w:noProof/>
                </w:rPr>
                <w:t>(5), 419-429.</w:t>
              </w:r>
            </w:p>
            <w:p w14:paraId="6EC8C025" w14:textId="77777777" w:rsidR="00CC24CC" w:rsidRDefault="00CC24CC" w:rsidP="00CC24CC">
              <w:pPr>
                <w:pStyle w:val="Bibliography"/>
                <w:ind w:left="720" w:hanging="720"/>
                <w:rPr>
                  <w:noProof/>
                </w:rPr>
              </w:pPr>
              <w:r>
                <w:rPr>
                  <w:noProof/>
                </w:rPr>
                <w:lastRenderedPageBreak/>
                <w:t xml:space="preserve">Sportillo, D., Paljic, A., &amp; Ojeda, L. (2018b). Get ready for automated driving using Virtual Reality. </w:t>
              </w:r>
              <w:r>
                <w:rPr>
                  <w:i/>
                  <w:iCs/>
                  <w:noProof/>
                </w:rPr>
                <w:t>Accident Analysis &amp; Prevention, 118</w:t>
              </w:r>
              <w:r>
                <w:rPr>
                  <w:noProof/>
                </w:rPr>
                <w:t>, 102-113.</w:t>
              </w:r>
            </w:p>
            <w:p w14:paraId="2680365E" w14:textId="77777777" w:rsidR="00CC24CC" w:rsidRDefault="00CC24CC" w:rsidP="00CC24CC">
              <w:pPr>
                <w:pStyle w:val="Bibliography"/>
                <w:ind w:left="720" w:hanging="720"/>
                <w:rPr>
                  <w:noProof/>
                </w:rPr>
              </w:pPr>
              <w:r>
                <w:rPr>
                  <w:noProof/>
                </w:rPr>
                <w:t xml:space="preserve">Sportillo, D., Paljic, A., &amp; Ojeda, L. (2019). On-Road Evaluation of Autonomous Driving Training. </w:t>
              </w:r>
              <w:r>
                <w:rPr>
                  <w:i/>
                  <w:iCs/>
                  <w:noProof/>
                </w:rPr>
                <w:t>14th ACM/IEEE International Conference on Human-Robot Interaction (HRI)</w:t>
              </w:r>
              <w:r>
                <w:rPr>
                  <w:noProof/>
                </w:rPr>
                <w:t xml:space="preserve"> (pp. 1-9). Daegu, South Korea: ACM/IEEE.</w:t>
              </w:r>
            </w:p>
            <w:p w14:paraId="1FB26F6B" w14:textId="77777777" w:rsidR="00CC24CC" w:rsidRDefault="00CC24CC" w:rsidP="00CC24CC">
              <w:pPr>
                <w:pStyle w:val="Bibliography"/>
                <w:ind w:left="720" w:hanging="720"/>
                <w:rPr>
                  <w:noProof/>
                </w:rPr>
              </w:pPr>
              <w:r>
                <w:rPr>
                  <w:noProof/>
                </w:rPr>
                <w:t xml:space="preserve">Sportillo, D., Paljic, A., Ojeda, L., Fuchs, P., &amp; Roussarie, V. (2018a). Light Virtual Reality Systems for the Training of Conditionally Automated Vehicle Drivers. </w:t>
              </w:r>
              <w:r>
                <w:rPr>
                  <w:i/>
                  <w:iCs/>
                  <w:noProof/>
                </w:rPr>
                <w:t>26th IEEE Conference on Virtual Reality and 3D User Interfaces (VR)</w:t>
              </w:r>
              <w:r>
                <w:rPr>
                  <w:noProof/>
                </w:rPr>
                <w:t xml:space="preserve"> (pp. 1-2). Reutlingen, Germany: IEEE.</w:t>
              </w:r>
            </w:p>
            <w:p w14:paraId="1B692959" w14:textId="77777777" w:rsidR="00CC24CC" w:rsidRDefault="00CC24CC" w:rsidP="00CC24CC">
              <w:pPr>
                <w:pStyle w:val="Bibliography"/>
                <w:ind w:left="720" w:hanging="720"/>
                <w:rPr>
                  <w:noProof/>
                </w:rPr>
              </w:pPr>
              <w:r>
                <w:rPr>
                  <w:noProof/>
                </w:rPr>
                <w:t xml:space="preserve">Stanton, N. A. (2016). Distributed situation awareness. </w:t>
              </w:r>
              <w:r>
                <w:rPr>
                  <w:i/>
                  <w:iCs/>
                  <w:noProof/>
                </w:rPr>
                <w:t>Theoretical Issues in Ergonomics Science, 17</w:t>
              </w:r>
              <w:r>
                <w:rPr>
                  <w:noProof/>
                </w:rPr>
                <w:t>(1), 1-7.</w:t>
              </w:r>
            </w:p>
            <w:p w14:paraId="2C640E21" w14:textId="77777777" w:rsidR="00CC24CC" w:rsidRDefault="00CC24CC" w:rsidP="00CC24CC">
              <w:pPr>
                <w:pStyle w:val="Bibliography"/>
                <w:ind w:left="720" w:hanging="720"/>
                <w:rPr>
                  <w:noProof/>
                </w:rPr>
              </w:pPr>
              <w:r>
                <w:rPr>
                  <w:noProof/>
                </w:rPr>
                <w:t xml:space="preserve">Stanton, N. A., &amp; Young, M. (2000). A proposed psychological model of driving automation. </w:t>
              </w:r>
              <w:r>
                <w:rPr>
                  <w:i/>
                  <w:iCs/>
                  <w:noProof/>
                </w:rPr>
                <w:t>Theoretical Issues in Ergonomics Science, 1</w:t>
              </w:r>
              <w:r>
                <w:rPr>
                  <w:noProof/>
                </w:rPr>
                <w:t>(4), 315-331.</w:t>
              </w:r>
            </w:p>
            <w:p w14:paraId="157ED6D1" w14:textId="77777777" w:rsidR="00CC24CC" w:rsidRDefault="00CC24CC" w:rsidP="00CC24CC">
              <w:pPr>
                <w:pStyle w:val="Bibliography"/>
                <w:ind w:left="720" w:hanging="720"/>
                <w:rPr>
                  <w:noProof/>
                </w:rPr>
              </w:pPr>
              <w:r>
                <w:rPr>
                  <w:noProof/>
                </w:rPr>
                <w:t xml:space="preserve">Stanton, N. A., &amp; Young, M. S. (2005). Driver behaviour with Adaptive Cruise Control. </w:t>
              </w:r>
              <w:r>
                <w:rPr>
                  <w:i/>
                  <w:iCs/>
                  <w:noProof/>
                </w:rPr>
                <w:t>Ergonomics, 48</w:t>
              </w:r>
              <w:r>
                <w:rPr>
                  <w:noProof/>
                </w:rPr>
                <w:t>(10), 1294-1313.</w:t>
              </w:r>
            </w:p>
            <w:p w14:paraId="3E03C6B3" w14:textId="77777777" w:rsidR="00CC24CC" w:rsidRDefault="00CC24CC" w:rsidP="00CC24CC">
              <w:pPr>
                <w:pStyle w:val="Bibliography"/>
                <w:ind w:left="720" w:hanging="720"/>
                <w:rPr>
                  <w:noProof/>
                </w:rPr>
              </w:pPr>
              <w:r>
                <w:rPr>
                  <w:noProof/>
                </w:rPr>
                <w:t xml:space="preserve">Stanton, N. A., Salmon, P. M., Walker, G. H., Salas, E., &amp; Hancock, P. A. (2017). State-of-science: Situation awareness in individuals, teams and systems. </w:t>
              </w:r>
              <w:r>
                <w:rPr>
                  <w:i/>
                  <w:iCs/>
                  <w:noProof/>
                </w:rPr>
                <w:t>Ergonomics, 60</w:t>
              </w:r>
              <w:r>
                <w:rPr>
                  <w:noProof/>
                </w:rPr>
                <w:t>(4), 449-466.</w:t>
              </w:r>
            </w:p>
            <w:p w14:paraId="31EA9267" w14:textId="77777777" w:rsidR="00CC24CC" w:rsidRDefault="00CC24CC" w:rsidP="00CC24CC">
              <w:pPr>
                <w:pStyle w:val="Bibliography"/>
                <w:ind w:left="720" w:hanging="720"/>
                <w:rPr>
                  <w:noProof/>
                </w:rPr>
              </w:pPr>
              <w:r>
                <w:rPr>
                  <w:noProof/>
                </w:rPr>
                <w:t xml:space="preserve">Stanton, N. A., Stewart, R., Harris, D., Houghton, R. J., Baber, C., McMaster, R., . . . Green, D. (2006). Distributed situation awareness in dynamic systems: theoretical development and application of an ergonomics methodology. </w:t>
              </w:r>
              <w:r>
                <w:rPr>
                  <w:i/>
                  <w:iCs/>
                  <w:noProof/>
                </w:rPr>
                <w:t>Ergonomics, 49</w:t>
              </w:r>
              <w:r>
                <w:rPr>
                  <w:noProof/>
                </w:rPr>
                <w:t>(12-13), 1288-1311.</w:t>
              </w:r>
            </w:p>
            <w:p w14:paraId="0EFF36F0" w14:textId="77777777" w:rsidR="00CC24CC" w:rsidRDefault="00CC24CC" w:rsidP="00CC24CC">
              <w:pPr>
                <w:pStyle w:val="Bibliography"/>
                <w:ind w:left="720" w:hanging="720"/>
                <w:rPr>
                  <w:noProof/>
                </w:rPr>
              </w:pPr>
              <w:r>
                <w:rPr>
                  <w:noProof/>
                </w:rPr>
                <w:t xml:space="preserve">Stanton, N. A., Walker, G. H., Young, M. S., Kazi, T., &amp; Salmon, P. M. (2007b). Changing drivers' minds: The evaluation of an advanced driver coaching system. </w:t>
              </w:r>
              <w:r>
                <w:rPr>
                  <w:i/>
                  <w:iCs/>
                  <w:noProof/>
                </w:rPr>
                <w:t>Ergonomics, 50</w:t>
              </w:r>
              <w:r>
                <w:rPr>
                  <w:noProof/>
                </w:rPr>
                <w:t>(8), 1209-1234.</w:t>
              </w:r>
            </w:p>
            <w:p w14:paraId="6FEB4D88" w14:textId="77777777" w:rsidR="00CC24CC" w:rsidRDefault="00CC24CC" w:rsidP="00CC24CC">
              <w:pPr>
                <w:pStyle w:val="Bibliography"/>
                <w:ind w:left="720" w:hanging="720"/>
                <w:rPr>
                  <w:noProof/>
                </w:rPr>
              </w:pPr>
              <w:r>
                <w:rPr>
                  <w:noProof/>
                </w:rPr>
                <w:t xml:space="preserve">Stanton, N. A., Young, M. S., &amp; Walker, G. H. (2007a). The psychology of driving automation: a discussion with Professor Don Norman. </w:t>
              </w:r>
              <w:r>
                <w:rPr>
                  <w:i/>
                  <w:iCs/>
                  <w:noProof/>
                </w:rPr>
                <w:t>International Journal of Vehicle Design, 45</w:t>
              </w:r>
              <w:r>
                <w:rPr>
                  <w:noProof/>
                </w:rPr>
                <w:t>(3), 289-306.</w:t>
              </w:r>
            </w:p>
            <w:p w14:paraId="310A4B06" w14:textId="77777777" w:rsidR="00CC24CC" w:rsidRDefault="00CC24CC" w:rsidP="00CC24CC">
              <w:pPr>
                <w:pStyle w:val="Bibliography"/>
                <w:ind w:left="720" w:hanging="720"/>
                <w:rPr>
                  <w:noProof/>
                </w:rPr>
              </w:pPr>
              <w:r>
                <w:rPr>
                  <w:noProof/>
                </w:rPr>
                <w:t xml:space="preserve">Stanton, N. A., Young, M., &amp; McCaulder, B. (1997). Drive-by-wire: the case of mental workload and the ability of the driver to reclaim control. </w:t>
              </w:r>
              <w:r>
                <w:rPr>
                  <w:i/>
                  <w:iCs/>
                  <w:noProof/>
                </w:rPr>
                <w:t>Safety Science, 27</w:t>
              </w:r>
              <w:r>
                <w:rPr>
                  <w:noProof/>
                </w:rPr>
                <w:t>(2-3), 149-159.</w:t>
              </w:r>
            </w:p>
            <w:p w14:paraId="72ECFF51" w14:textId="77777777" w:rsidR="00CC24CC" w:rsidRDefault="00CC24CC" w:rsidP="00CC24CC">
              <w:pPr>
                <w:pStyle w:val="Bibliography"/>
                <w:ind w:left="720" w:hanging="720"/>
                <w:rPr>
                  <w:noProof/>
                </w:rPr>
              </w:pPr>
              <w:r>
                <w:rPr>
                  <w:noProof/>
                </w:rPr>
                <w:t xml:space="preserve">Sullman, M. J., Dorn, L., &amp; Niemi, P. (2015). Eco-driving training of professional bus drivers – Does it work? </w:t>
              </w:r>
              <w:r>
                <w:rPr>
                  <w:i/>
                  <w:iCs/>
                  <w:noProof/>
                </w:rPr>
                <w:t>Transportation Research Part C: Emerging Technologies, 58</w:t>
              </w:r>
              <w:r>
                <w:rPr>
                  <w:noProof/>
                </w:rPr>
                <w:t>, 749-759.</w:t>
              </w:r>
            </w:p>
            <w:p w14:paraId="090BB3FA" w14:textId="77777777" w:rsidR="00CC24CC" w:rsidRDefault="00CC24CC" w:rsidP="00CC24CC">
              <w:pPr>
                <w:pStyle w:val="Bibliography"/>
                <w:ind w:left="720" w:hanging="720"/>
                <w:rPr>
                  <w:noProof/>
                </w:rPr>
              </w:pPr>
              <w:r>
                <w:rPr>
                  <w:noProof/>
                </w:rPr>
                <w:t xml:space="preserve">Taylor, T. G., Masserang, K. M., Pradhan, A. K., Divekar, G., Samuel, S., Muttart, J. W., . . . Fisher, D. L. (2011). Long Term Effects of Hazard Anticipation Training on Novice Drivers Measured on the Open Road. </w:t>
              </w:r>
              <w:r>
                <w:rPr>
                  <w:i/>
                  <w:iCs/>
                  <w:noProof/>
                </w:rPr>
                <w:t>Proceedings of the Sixth International Driving Symposium on Human Factors in Driver Assessment, Training, and Vehicle Design</w:t>
              </w:r>
              <w:r>
                <w:rPr>
                  <w:noProof/>
                </w:rPr>
                <w:t xml:space="preserve"> (pp. 187-194). Olympic Valley - Lake Tahoe, California: PMC.</w:t>
              </w:r>
            </w:p>
            <w:p w14:paraId="21042084" w14:textId="77777777" w:rsidR="00CC24CC" w:rsidRDefault="00CC24CC" w:rsidP="00CC24CC">
              <w:pPr>
                <w:pStyle w:val="Bibliography"/>
                <w:ind w:left="720" w:hanging="720"/>
                <w:rPr>
                  <w:noProof/>
                </w:rPr>
              </w:pPr>
              <w:r>
                <w:rPr>
                  <w:noProof/>
                </w:rPr>
                <w:t xml:space="preserve">Toytown Germany. (2009, October 31). </w:t>
              </w:r>
              <w:r>
                <w:rPr>
                  <w:i/>
                  <w:iCs/>
                  <w:noProof/>
                </w:rPr>
                <w:t>Driving schools</w:t>
              </w:r>
              <w:r>
                <w:rPr>
                  <w:noProof/>
                </w:rPr>
                <w:t>. Retrieved March 26, 2020, from Toytown Germany: https://www.toytowngermany.com/wiki/Driving_schools</w:t>
              </w:r>
            </w:p>
            <w:p w14:paraId="36601F40" w14:textId="77777777" w:rsidR="00CC24CC" w:rsidRDefault="00CC24CC" w:rsidP="00CC24CC">
              <w:pPr>
                <w:pStyle w:val="Bibliography"/>
                <w:ind w:left="720" w:hanging="720"/>
                <w:rPr>
                  <w:noProof/>
                </w:rPr>
              </w:pPr>
              <w:r>
                <w:rPr>
                  <w:noProof/>
                </w:rPr>
                <w:t xml:space="preserve">Tronsmoen, T. (2010). Associations between driver training, determinants of risky driving behaviour and crash involvement. </w:t>
              </w:r>
              <w:r>
                <w:rPr>
                  <w:i/>
                  <w:iCs/>
                  <w:noProof/>
                </w:rPr>
                <w:t>Safety Science, 48</w:t>
              </w:r>
              <w:r>
                <w:rPr>
                  <w:noProof/>
                </w:rPr>
                <w:t>(1), 35-45.</w:t>
              </w:r>
            </w:p>
            <w:p w14:paraId="209BB60A" w14:textId="77777777" w:rsidR="00CC24CC" w:rsidRDefault="00CC24CC" w:rsidP="00CC24CC">
              <w:pPr>
                <w:pStyle w:val="Bibliography"/>
                <w:ind w:left="720" w:hanging="720"/>
                <w:rPr>
                  <w:noProof/>
                </w:rPr>
              </w:pPr>
              <w:r>
                <w:rPr>
                  <w:noProof/>
                </w:rPr>
                <w:t xml:space="preserve">Tronsmoen, T. (2011). Differences between formal and informal practical driver training as experienced by the learners themselves. </w:t>
              </w:r>
              <w:r>
                <w:rPr>
                  <w:i/>
                  <w:iCs/>
                  <w:noProof/>
                </w:rPr>
                <w:t>Transportation Research Part F: Traffic Psychology and Behaviour, 14</w:t>
              </w:r>
              <w:r>
                <w:rPr>
                  <w:noProof/>
                </w:rPr>
                <w:t>(3), 176-188.</w:t>
              </w:r>
            </w:p>
            <w:p w14:paraId="10A364AB" w14:textId="77777777" w:rsidR="00CC24CC" w:rsidRDefault="00CC24CC" w:rsidP="00CC24CC">
              <w:pPr>
                <w:pStyle w:val="Bibliography"/>
                <w:ind w:left="720" w:hanging="720"/>
                <w:rPr>
                  <w:noProof/>
                </w:rPr>
              </w:pPr>
              <w:r>
                <w:rPr>
                  <w:noProof/>
                </w:rPr>
                <w:lastRenderedPageBreak/>
                <w:t xml:space="preserve">Trösterer, S., Meschtscherjakov, A., Mirnig, A. G., Lupp, A., Gäertner, M., Mcgee, F., . . . Engel, T. (2016). What We Can Learn from Pilots for Handovers and (De)Skilling in Semi-Autonomous Driving: An Interview Study. </w:t>
              </w:r>
              <w:r>
                <w:rPr>
                  <w:i/>
                  <w:iCs/>
                  <w:noProof/>
                </w:rPr>
                <w:t>Proceedings of the 9th ACM International Conference on Automotive User Interfaces and Interactive Vehicular Applications</w:t>
              </w:r>
              <w:r>
                <w:rPr>
                  <w:noProof/>
                </w:rPr>
                <w:t xml:space="preserve"> (pp. 173-182). Oldenburg, Germany: ACM.</w:t>
              </w:r>
            </w:p>
            <w:p w14:paraId="6759AF16" w14:textId="77777777" w:rsidR="00CC24CC" w:rsidRDefault="00CC24CC" w:rsidP="00CC24CC">
              <w:pPr>
                <w:pStyle w:val="Bibliography"/>
                <w:ind w:left="720" w:hanging="720"/>
                <w:rPr>
                  <w:noProof/>
                </w:rPr>
              </w:pPr>
              <w:r>
                <w:rPr>
                  <w:noProof/>
                </w:rPr>
                <w:t xml:space="preserve">van Leeuwen, P., Happee, R., &amp; de Winter, J. C. (2015). Changes of Driving Performance and Gaze Behavior of Novice Drivers During a 30-min Simulator-based Training. </w:t>
              </w:r>
              <w:r>
                <w:rPr>
                  <w:i/>
                  <w:iCs/>
                  <w:noProof/>
                </w:rPr>
                <w:t>Procedia Manufacturing, 3</w:t>
              </w:r>
              <w:r>
                <w:rPr>
                  <w:noProof/>
                </w:rPr>
                <w:t>, 3325 – 3332.</w:t>
              </w:r>
            </w:p>
            <w:p w14:paraId="769EDD51" w14:textId="77777777" w:rsidR="00CC24CC" w:rsidRDefault="00CC24CC" w:rsidP="00CC24CC">
              <w:pPr>
                <w:pStyle w:val="Bibliography"/>
                <w:ind w:left="720" w:hanging="720"/>
                <w:rPr>
                  <w:noProof/>
                </w:rPr>
              </w:pPr>
              <w:r>
                <w:rPr>
                  <w:noProof/>
                </w:rPr>
                <w:t xml:space="preserve">Vlakveld, W., Romoser, M. R., Mehranian, H., Diete, F., Pollatsek, A., &amp; Fisher, D. L. (2011). Do Crashes and Near Crashes in Simulator-Based Training Enhance Novice Drivers’ Visual Search for Latent Hazards? </w:t>
              </w:r>
              <w:r>
                <w:rPr>
                  <w:i/>
                  <w:iCs/>
                  <w:noProof/>
                </w:rPr>
                <w:t>Transportation Research Record, 2265</w:t>
              </w:r>
              <w:r>
                <w:rPr>
                  <w:noProof/>
                </w:rPr>
                <w:t>(1), 153–160.</w:t>
              </w:r>
            </w:p>
            <w:p w14:paraId="479D7612" w14:textId="77777777" w:rsidR="00CC24CC" w:rsidRDefault="00CC24CC" w:rsidP="00CC24CC">
              <w:pPr>
                <w:pStyle w:val="Bibliography"/>
                <w:ind w:left="720" w:hanging="720"/>
                <w:rPr>
                  <w:noProof/>
                </w:rPr>
              </w:pPr>
              <w:r>
                <w:rPr>
                  <w:noProof/>
                </w:rPr>
                <w:t xml:space="preserve">Wade, J., Bian, D., Fan, J., Zhang, L., Swanson, A., Sarkar, M., . . . Sarkar, N. (2015). A Virtual Reality Driving Environment for Training Safe Gaze Patterns: Application in Individuals with ASD. </w:t>
              </w:r>
              <w:r>
                <w:rPr>
                  <w:i/>
                  <w:iCs/>
                  <w:noProof/>
                </w:rPr>
                <w:t>Universal Access in Human-Computer Interaction. Access to Learning, Health and Well-Being</w:t>
              </w:r>
              <w:r>
                <w:rPr>
                  <w:noProof/>
                </w:rPr>
                <w:t xml:space="preserve"> (pp. 689-697). Los Angeles, California, USA: Springer.</w:t>
              </w:r>
            </w:p>
            <w:p w14:paraId="7EC75DF0" w14:textId="77777777" w:rsidR="00CC24CC" w:rsidRDefault="00CC24CC" w:rsidP="00CC24CC">
              <w:pPr>
                <w:pStyle w:val="Bibliography"/>
                <w:ind w:left="720" w:hanging="720"/>
                <w:rPr>
                  <w:noProof/>
                </w:rPr>
              </w:pPr>
              <w:r>
                <w:rPr>
                  <w:noProof/>
                </w:rPr>
                <w:t xml:space="preserve">Walker, G. H., Stanton, N. A., Kazi, T. A., Salmon, P. M., &amp; Jenkins, D. P. (2009). Does advanced driver training improve situation awareness? </w:t>
              </w:r>
              <w:r>
                <w:rPr>
                  <w:i/>
                  <w:iCs/>
                  <w:noProof/>
                </w:rPr>
                <w:t>Applied Ergonomics, 40</w:t>
              </w:r>
              <w:r>
                <w:rPr>
                  <w:noProof/>
                </w:rPr>
                <w:t>, 678-687.</w:t>
              </w:r>
            </w:p>
            <w:p w14:paraId="416BB261" w14:textId="77777777" w:rsidR="00CC24CC" w:rsidRDefault="00CC24CC" w:rsidP="00CC24CC">
              <w:pPr>
                <w:pStyle w:val="Bibliography"/>
                <w:ind w:left="720" w:hanging="720"/>
                <w:rPr>
                  <w:noProof/>
                </w:rPr>
              </w:pPr>
              <w:r>
                <w:rPr>
                  <w:noProof/>
                </w:rPr>
                <w:t xml:space="preserve">Wang, Y., Zhang, W., &amp; Salvendy, G. (2010). Effects of a Simulation-Based Training Intervention on Novice Drivers' Hazard Handling Performance. </w:t>
              </w:r>
              <w:r>
                <w:rPr>
                  <w:i/>
                  <w:iCs/>
                  <w:noProof/>
                </w:rPr>
                <w:t>Traffic Injury Prevention, 11</w:t>
              </w:r>
              <w:r>
                <w:rPr>
                  <w:noProof/>
                </w:rPr>
                <w:t>(1), 16-24.</w:t>
              </w:r>
            </w:p>
            <w:p w14:paraId="5BA7062F" w14:textId="77777777" w:rsidR="00CC24CC" w:rsidRDefault="00CC24CC" w:rsidP="00CC24CC">
              <w:pPr>
                <w:pStyle w:val="Bibliography"/>
                <w:ind w:left="720" w:hanging="720"/>
                <w:rPr>
                  <w:noProof/>
                </w:rPr>
              </w:pPr>
              <w:r>
                <w:rPr>
                  <w:noProof/>
                </w:rPr>
                <w:t xml:space="preserve">Williams, A. F. (2017). Graduated driver licensing (GDL) in the United States in 2016: A literature review and commentary. </w:t>
              </w:r>
              <w:r>
                <w:rPr>
                  <w:i/>
                  <w:iCs/>
                  <w:noProof/>
                </w:rPr>
                <w:t>Journal of Safety Research, 63</w:t>
              </w:r>
              <w:r>
                <w:rPr>
                  <w:noProof/>
                </w:rPr>
                <w:t>, 29-41.</w:t>
              </w:r>
            </w:p>
            <w:p w14:paraId="31A515D6" w14:textId="77777777" w:rsidR="00CC24CC" w:rsidRDefault="00CC24CC" w:rsidP="00CC24CC">
              <w:pPr>
                <w:pStyle w:val="Bibliography"/>
                <w:ind w:left="720" w:hanging="720"/>
                <w:rPr>
                  <w:noProof/>
                </w:rPr>
              </w:pPr>
              <w:r>
                <w:rPr>
                  <w:noProof/>
                </w:rPr>
                <w:t xml:space="preserve">Wilson, J. R., &amp; Sharples, S. (2015). </w:t>
              </w:r>
              <w:r>
                <w:rPr>
                  <w:i/>
                  <w:iCs/>
                  <w:noProof/>
                </w:rPr>
                <w:t>Evaluation of Human Work</w:t>
              </w:r>
              <w:r>
                <w:rPr>
                  <w:noProof/>
                </w:rPr>
                <w:t xml:space="preserve"> (4th ed.). London: CRC Press.</w:t>
              </w:r>
            </w:p>
            <w:p w14:paraId="254387A3" w14:textId="77777777" w:rsidR="00CC24CC" w:rsidRDefault="00CC24CC" w:rsidP="00CC24CC">
              <w:pPr>
                <w:pStyle w:val="Bibliography"/>
                <w:ind w:left="720" w:hanging="720"/>
                <w:rPr>
                  <w:noProof/>
                </w:rPr>
              </w:pPr>
              <w:r>
                <w:rPr>
                  <w:noProof/>
                </w:rPr>
                <w:t xml:space="preserve">Yamani, Y., Biçaksiz, P., Palmer, D. B., Hatfield, N., &amp; Samuel, S. (2018). Evaluation of the Effectiveness of a Gaze-Based Training Intervention on Latent Hazard Anticipation Skills for Young Drivers: A Driving Simulator Study. </w:t>
              </w:r>
              <w:r>
                <w:rPr>
                  <w:i/>
                  <w:iCs/>
                  <w:noProof/>
                </w:rPr>
                <w:t>Safety, 4</w:t>
              </w:r>
              <w:r>
                <w:rPr>
                  <w:noProof/>
                </w:rPr>
                <w:t>(18), 1-12.</w:t>
              </w:r>
            </w:p>
            <w:p w14:paraId="2AB74A56" w14:textId="77777777" w:rsidR="00CC24CC" w:rsidRDefault="00CC24CC" w:rsidP="00CC24CC">
              <w:pPr>
                <w:pStyle w:val="Bibliography"/>
                <w:ind w:left="720" w:hanging="720"/>
                <w:rPr>
                  <w:noProof/>
                </w:rPr>
              </w:pPr>
              <w:r>
                <w:rPr>
                  <w:noProof/>
                </w:rPr>
                <w:t xml:space="preserve">Yamani, Y., Samuel, S., Knodler, M. A., &amp; Fisher, D. L. (2016). Evaluation of the effectiveness of a multi-skill program for training younger drivers on higher cognitive skills. </w:t>
              </w:r>
              <w:r>
                <w:rPr>
                  <w:i/>
                  <w:iCs/>
                  <w:noProof/>
                </w:rPr>
                <w:t>Applied Ergonomics, 52</w:t>
              </w:r>
              <w:r>
                <w:rPr>
                  <w:noProof/>
                </w:rPr>
                <w:t>, 135-141.</w:t>
              </w:r>
            </w:p>
            <w:p w14:paraId="54ABA214" w14:textId="77777777" w:rsidR="00CC24CC" w:rsidRDefault="00CC24CC" w:rsidP="00CC24CC">
              <w:pPr>
                <w:pStyle w:val="Bibliography"/>
                <w:ind w:left="720" w:hanging="720"/>
                <w:rPr>
                  <w:noProof/>
                </w:rPr>
              </w:pPr>
              <w:r>
                <w:rPr>
                  <w:noProof/>
                </w:rPr>
                <w:t xml:space="preserve">Yang, S., Wang, W., Liu, C., Deng, W., &amp; Hedrick, J. K. (2017). Feature Analysis and Selection for Training an End-to-End Autonomous Vehicle Controller Using Deep Learning Approach. </w:t>
              </w:r>
              <w:r>
                <w:rPr>
                  <w:i/>
                  <w:iCs/>
                  <w:noProof/>
                </w:rPr>
                <w:t>28th IEEE Intelligent Vehicles Symposium</w:t>
              </w:r>
              <w:r>
                <w:rPr>
                  <w:noProof/>
                </w:rPr>
                <w:t xml:space="preserve"> (pp. 1033-1038). Redondo Beach, California: IEEE.</w:t>
              </w:r>
            </w:p>
            <w:p w14:paraId="5775B520" w14:textId="77777777" w:rsidR="00CC24CC" w:rsidRDefault="00CC24CC" w:rsidP="00CC24CC">
              <w:pPr>
                <w:pStyle w:val="Bibliography"/>
                <w:ind w:left="720" w:hanging="720"/>
                <w:rPr>
                  <w:noProof/>
                </w:rPr>
              </w:pPr>
              <w:r>
                <w:rPr>
                  <w:noProof/>
                </w:rPr>
                <w:t xml:space="preserve">Young, A. H., Crundall, D., &amp; Chapman, P. (2017). Commentary driver training: Effects of commentary exposure, practice and production on hazard perception and eye movements. </w:t>
              </w:r>
              <w:r>
                <w:rPr>
                  <w:i/>
                  <w:iCs/>
                  <w:noProof/>
                </w:rPr>
                <w:t>Accident Analysis and Prevention, 101</w:t>
              </w:r>
              <w:r>
                <w:rPr>
                  <w:noProof/>
                </w:rPr>
                <w:t>, 1-10.</w:t>
              </w:r>
            </w:p>
            <w:p w14:paraId="59B280FD" w14:textId="77777777" w:rsidR="00CC24CC" w:rsidRDefault="00CC24CC" w:rsidP="00CC24CC">
              <w:pPr>
                <w:pStyle w:val="Bibliography"/>
                <w:ind w:left="720" w:hanging="720"/>
                <w:rPr>
                  <w:noProof/>
                </w:rPr>
              </w:pPr>
              <w:r>
                <w:rPr>
                  <w:noProof/>
                </w:rPr>
                <w:t xml:space="preserve">Young, M. S., &amp; Stanton, N. A. (2004). Taking the load off: Investigations of how Adaptive Cruise Control affects mental workload. </w:t>
              </w:r>
              <w:r>
                <w:rPr>
                  <w:i/>
                  <w:iCs/>
                  <w:noProof/>
                </w:rPr>
                <w:t>Ergonomics, 47</w:t>
              </w:r>
              <w:r>
                <w:rPr>
                  <w:noProof/>
                </w:rPr>
                <w:t>(9), 1014-1035.</w:t>
              </w:r>
            </w:p>
            <w:p w14:paraId="0BF8BC8B" w14:textId="26A3CC4F" w:rsidR="00E665F6" w:rsidRPr="00213318" w:rsidRDefault="008E478D" w:rsidP="00CC24CC">
              <w:pPr>
                <w:pStyle w:val="Bibliography"/>
                <w:ind w:left="720" w:hanging="720"/>
                <w:rPr>
                  <w:rFonts w:cs="Times New Roman"/>
                </w:rPr>
              </w:pPr>
              <w:r w:rsidRPr="00213318">
                <w:rPr>
                  <w:rFonts w:cs="Times New Roman"/>
                  <w:b/>
                  <w:bCs/>
                  <w:noProof/>
                </w:rPr>
                <w:fldChar w:fldCharType="end"/>
              </w:r>
            </w:p>
          </w:sdtContent>
        </w:sdt>
      </w:sdtContent>
    </w:sdt>
    <w:bookmarkEnd w:id="29" w:displacedByCustomXml="prev"/>
    <w:sectPr w:rsidR="00E665F6" w:rsidRPr="00213318" w:rsidSect="00656F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89F63" w14:textId="77777777" w:rsidR="00F53A5A" w:rsidRDefault="00F53A5A" w:rsidP="00453309">
      <w:pPr>
        <w:spacing w:after="0" w:line="240" w:lineRule="auto"/>
      </w:pPr>
      <w:r>
        <w:separator/>
      </w:r>
    </w:p>
  </w:endnote>
  <w:endnote w:type="continuationSeparator" w:id="0">
    <w:p w14:paraId="110344FD" w14:textId="77777777" w:rsidR="00F53A5A" w:rsidRDefault="00F53A5A" w:rsidP="0045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1AD4B" w14:textId="77777777" w:rsidR="00F53A5A" w:rsidRDefault="00F53A5A" w:rsidP="00453309">
      <w:pPr>
        <w:spacing w:after="0" w:line="240" w:lineRule="auto"/>
      </w:pPr>
      <w:r>
        <w:separator/>
      </w:r>
    </w:p>
  </w:footnote>
  <w:footnote w:type="continuationSeparator" w:id="0">
    <w:p w14:paraId="7B287728" w14:textId="77777777" w:rsidR="00F53A5A" w:rsidRDefault="00F53A5A" w:rsidP="00453309">
      <w:pPr>
        <w:spacing w:after="0" w:line="240" w:lineRule="auto"/>
      </w:pPr>
      <w:r>
        <w:continuationSeparator/>
      </w:r>
    </w:p>
  </w:footnote>
  <w:footnote w:id="1">
    <w:p w14:paraId="38B18EE3" w14:textId="77777777" w:rsidR="00D63538" w:rsidRDefault="00D63538" w:rsidP="00656F97">
      <w:pPr>
        <w:pStyle w:val="FootnoteText"/>
      </w:pPr>
      <w:r>
        <w:rPr>
          <w:rStyle w:val="FootnoteReference"/>
        </w:rPr>
        <w:t>*</w:t>
      </w:r>
      <w:r>
        <w:t xml:space="preserve"> </w:t>
      </w:r>
      <w:r w:rsidRPr="00BF5C7E">
        <w:t>Corresponding Author</w:t>
      </w:r>
      <w:r>
        <w:t>.</w:t>
      </w:r>
    </w:p>
    <w:p w14:paraId="0EC36552" w14:textId="77777777" w:rsidR="00D63538" w:rsidRDefault="00D63538" w:rsidP="00656F97">
      <w:pPr>
        <w:pStyle w:val="FootnoteText"/>
      </w:pPr>
      <w:r>
        <w:t xml:space="preserve">E-mail Addresses: </w:t>
      </w:r>
      <w:hyperlink r:id="rId1" w:history="1">
        <w:r w:rsidRPr="00C12715">
          <w:rPr>
            <w:rStyle w:val="Hyperlink"/>
          </w:rPr>
          <w:t>S.E.Merriman@soton.ac.uk</w:t>
        </w:r>
      </w:hyperlink>
      <w:r>
        <w:t xml:space="preserve"> (S. E. Merriman), </w:t>
      </w:r>
      <w:hyperlink r:id="rId2" w:history="1">
        <w:r w:rsidRPr="00C12715">
          <w:rPr>
            <w:rStyle w:val="Hyperlink"/>
          </w:rPr>
          <w:t>K.Plant@soton.ac.uk</w:t>
        </w:r>
      </w:hyperlink>
      <w:r>
        <w:t xml:space="preserve"> (K. L. Plant),</w:t>
      </w:r>
      <w:r w:rsidRPr="00BF5C7E">
        <w:t xml:space="preserve"> </w:t>
      </w:r>
      <w:hyperlink r:id="rId3" w:history="1">
        <w:r w:rsidRPr="00C12715">
          <w:rPr>
            <w:rStyle w:val="Hyperlink"/>
          </w:rPr>
          <w:t>K.M.Revell@soton.ac.uk</w:t>
        </w:r>
      </w:hyperlink>
      <w:r>
        <w:t xml:space="preserve"> (K. M. A. Revell), </w:t>
      </w:r>
      <w:hyperlink r:id="rId4" w:history="1">
        <w:r w:rsidRPr="00C12715">
          <w:rPr>
            <w:rStyle w:val="Hyperlink"/>
          </w:rPr>
          <w:t>N.Stanton@soton.ac.uk</w:t>
        </w:r>
      </w:hyperlink>
      <w:r>
        <w:t xml:space="preserve"> (N. A. Stanton)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0314"/>
    <w:multiLevelType w:val="multilevel"/>
    <w:tmpl w:val="891C7F76"/>
    <w:lvl w:ilvl="0">
      <w:start w:val="3"/>
      <w:numFmt w:val="decimal"/>
      <w:lvlText w:val="%1"/>
      <w:lvlJc w:val="left"/>
      <w:pPr>
        <w:ind w:left="-270" w:hanging="450"/>
      </w:pPr>
      <w:rPr>
        <w:rFonts w:hint="default"/>
      </w:rPr>
    </w:lvl>
    <w:lvl w:ilvl="1">
      <w:start w:val="2"/>
      <w:numFmt w:val="decimal"/>
      <w:lvlText w:val="%1.%2"/>
      <w:lvlJc w:val="left"/>
      <w:pPr>
        <w:ind w:left="-270" w:hanging="450"/>
      </w:pPr>
      <w:rPr>
        <w:rFonts w:hint="default"/>
      </w:rPr>
    </w:lvl>
    <w:lvl w:ilvl="2">
      <w:start w:val="2"/>
      <w:numFmt w:val="decimal"/>
      <w:lvlText w:val="%1.%2.%3"/>
      <w:lvlJc w:val="left"/>
      <w:pPr>
        <w:ind w:left="0" w:hanging="720"/>
      </w:pPr>
      <w:rPr>
        <w:rFonts w:hint="default"/>
      </w:rPr>
    </w:lvl>
    <w:lvl w:ilvl="3">
      <w:start w:val="1"/>
      <w:numFmt w:val="decimal"/>
      <w:lvlText w:val="%1.%2.%3.%4"/>
      <w:lvlJc w:val="left"/>
      <w:pPr>
        <w:ind w:left="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440"/>
      </w:pPr>
      <w:rPr>
        <w:rFonts w:hint="default"/>
      </w:rPr>
    </w:lvl>
    <w:lvl w:ilvl="8">
      <w:start w:val="1"/>
      <w:numFmt w:val="decimal"/>
      <w:lvlText w:val="%1.%2.%3.%4.%5.%6.%7.%8.%9"/>
      <w:lvlJc w:val="left"/>
      <w:pPr>
        <w:ind w:left="720" w:hanging="1440"/>
      </w:pPr>
      <w:rPr>
        <w:rFonts w:hint="default"/>
      </w:rPr>
    </w:lvl>
  </w:abstractNum>
  <w:abstractNum w:abstractNumId="1" w15:restartNumberingAfterBreak="0">
    <w:nsid w:val="058F5E97"/>
    <w:multiLevelType w:val="multilevel"/>
    <w:tmpl w:val="0AC2FBA2"/>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3621CD"/>
    <w:multiLevelType w:val="hybridMultilevel"/>
    <w:tmpl w:val="6BFAD466"/>
    <w:lvl w:ilvl="0" w:tplc="3AEA7B6C">
      <w:start w:val="1"/>
      <w:numFmt w:val="bullet"/>
      <w:lvlText w:val="-"/>
      <w:lvlJc w:val="left"/>
      <w:pPr>
        <w:ind w:left="-3032" w:hanging="360"/>
      </w:pPr>
      <w:rPr>
        <w:rFonts w:ascii="Times New Roman" w:eastAsiaTheme="minorHAnsi" w:hAnsi="Times New Roman" w:cs="Times New Roman" w:hint="default"/>
      </w:rPr>
    </w:lvl>
    <w:lvl w:ilvl="1" w:tplc="08090003" w:tentative="1">
      <w:start w:val="1"/>
      <w:numFmt w:val="bullet"/>
      <w:lvlText w:val="o"/>
      <w:lvlJc w:val="left"/>
      <w:pPr>
        <w:ind w:left="-231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872" w:hanging="360"/>
      </w:pPr>
      <w:rPr>
        <w:rFonts w:ascii="Symbol" w:hAnsi="Symbol" w:hint="default"/>
      </w:rPr>
    </w:lvl>
    <w:lvl w:ilvl="4" w:tplc="08090003" w:tentative="1">
      <w:start w:val="1"/>
      <w:numFmt w:val="bullet"/>
      <w:lvlText w:val="o"/>
      <w:lvlJc w:val="left"/>
      <w:pPr>
        <w:ind w:left="-152" w:hanging="360"/>
      </w:pPr>
      <w:rPr>
        <w:rFonts w:ascii="Courier New" w:hAnsi="Courier New" w:cs="Courier New" w:hint="default"/>
      </w:rPr>
    </w:lvl>
    <w:lvl w:ilvl="5" w:tplc="08090005" w:tentative="1">
      <w:start w:val="1"/>
      <w:numFmt w:val="bullet"/>
      <w:lvlText w:val=""/>
      <w:lvlJc w:val="left"/>
      <w:pPr>
        <w:ind w:left="568" w:hanging="360"/>
      </w:pPr>
      <w:rPr>
        <w:rFonts w:ascii="Wingdings" w:hAnsi="Wingdings" w:hint="default"/>
      </w:rPr>
    </w:lvl>
    <w:lvl w:ilvl="6" w:tplc="08090001" w:tentative="1">
      <w:start w:val="1"/>
      <w:numFmt w:val="bullet"/>
      <w:lvlText w:val=""/>
      <w:lvlJc w:val="left"/>
      <w:pPr>
        <w:ind w:left="1288" w:hanging="360"/>
      </w:pPr>
      <w:rPr>
        <w:rFonts w:ascii="Symbol" w:hAnsi="Symbol" w:hint="default"/>
      </w:rPr>
    </w:lvl>
    <w:lvl w:ilvl="7" w:tplc="08090003" w:tentative="1">
      <w:start w:val="1"/>
      <w:numFmt w:val="bullet"/>
      <w:lvlText w:val="o"/>
      <w:lvlJc w:val="left"/>
      <w:pPr>
        <w:ind w:left="2008" w:hanging="360"/>
      </w:pPr>
      <w:rPr>
        <w:rFonts w:ascii="Courier New" w:hAnsi="Courier New" w:cs="Courier New" w:hint="default"/>
      </w:rPr>
    </w:lvl>
    <w:lvl w:ilvl="8" w:tplc="08090005" w:tentative="1">
      <w:start w:val="1"/>
      <w:numFmt w:val="bullet"/>
      <w:lvlText w:val=""/>
      <w:lvlJc w:val="left"/>
      <w:pPr>
        <w:ind w:left="2728" w:hanging="360"/>
      </w:pPr>
      <w:rPr>
        <w:rFonts w:ascii="Wingdings" w:hAnsi="Wingdings" w:hint="default"/>
      </w:rPr>
    </w:lvl>
  </w:abstractNum>
  <w:abstractNum w:abstractNumId="3" w15:restartNumberingAfterBreak="0">
    <w:nsid w:val="0DAC31E0"/>
    <w:multiLevelType w:val="hybridMultilevel"/>
    <w:tmpl w:val="3692C9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F6F427E"/>
    <w:multiLevelType w:val="hybridMultilevel"/>
    <w:tmpl w:val="467C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05B6E"/>
    <w:multiLevelType w:val="hybridMultilevel"/>
    <w:tmpl w:val="F642CB46"/>
    <w:lvl w:ilvl="0" w:tplc="C86ED17A">
      <w:numFmt w:val="bullet"/>
      <w:lvlText w:val="-"/>
      <w:lvlJc w:val="left"/>
      <w:pPr>
        <w:ind w:left="720" w:hanging="360"/>
      </w:pPr>
      <w:rPr>
        <w:rFonts w:ascii="Times New Roman" w:eastAsia="SimSu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87994"/>
    <w:multiLevelType w:val="hybridMultilevel"/>
    <w:tmpl w:val="05D61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8D7150"/>
    <w:multiLevelType w:val="hybridMultilevel"/>
    <w:tmpl w:val="C8A88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D3D8F"/>
    <w:multiLevelType w:val="hybridMultilevel"/>
    <w:tmpl w:val="B24A78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57947B5"/>
    <w:multiLevelType w:val="hybridMultilevel"/>
    <w:tmpl w:val="6882A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924B36"/>
    <w:multiLevelType w:val="hybridMultilevel"/>
    <w:tmpl w:val="5450F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2B7632"/>
    <w:multiLevelType w:val="hybridMultilevel"/>
    <w:tmpl w:val="6F882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EC2C4B"/>
    <w:multiLevelType w:val="hybridMultilevel"/>
    <w:tmpl w:val="E2BCC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46DF9"/>
    <w:multiLevelType w:val="hybridMultilevel"/>
    <w:tmpl w:val="57FCE9A0"/>
    <w:lvl w:ilvl="0" w:tplc="08090001">
      <w:start w:val="1"/>
      <w:numFmt w:val="bullet"/>
      <w:lvlText w:val=""/>
      <w:lvlJc w:val="left"/>
      <w:pPr>
        <w:ind w:left="770" w:hanging="360"/>
      </w:pPr>
      <w:rPr>
        <w:rFonts w:ascii="Symbol" w:hAnsi="Symbol" w:cs="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cs="Wingdings" w:hint="default"/>
      </w:rPr>
    </w:lvl>
    <w:lvl w:ilvl="3" w:tplc="08090001" w:tentative="1">
      <w:start w:val="1"/>
      <w:numFmt w:val="bullet"/>
      <w:lvlText w:val=""/>
      <w:lvlJc w:val="left"/>
      <w:pPr>
        <w:ind w:left="2930" w:hanging="360"/>
      </w:pPr>
      <w:rPr>
        <w:rFonts w:ascii="Symbol" w:hAnsi="Symbol" w:cs="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cs="Wingdings" w:hint="default"/>
      </w:rPr>
    </w:lvl>
    <w:lvl w:ilvl="6" w:tplc="08090001" w:tentative="1">
      <w:start w:val="1"/>
      <w:numFmt w:val="bullet"/>
      <w:lvlText w:val=""/>
      <w:lvlJc w:val="left"/>
      <w:pPr>
        <w:ind w:left="5090" w:hanging="360"/>
      </w:pPr>
      <w:rPr>
        <w:rFonts w:ascii="Symbol" w:hAnsi="Symbol" w:cs="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cs="Wingdings" w:hint="default"/>
      </w:rPr>
    </w:lvl>
  </w:abstractNum>
  <w:abstractNum w:abstractNumId="14" w15:restartNumberingAfterBreak="0">
    <w:nsid w:val="3BF912BC"/>
    <w:multiLevelType w:val="hybridMultilevel"/>
    <w:tmpl w:val="9CA29F20"/>
    <w:lvl w:ilvl="0" w:tplc="F3327AC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0B1F61"/>
    <w:multiLevelType w:val="hybridMultilevel"/>
    <w:tmpl w:val="E4460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B00D9"/>
    <w:multiLevelType w:val="hybridMultilevel"/>
    <w:tmpl w:val="81201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1642B"/>
    <w:multiLevelType w:val="hybridMultilevel"/>
    <w:tmpl w:val="BC2C9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A16E31"/>
    <w:multiLevelType w:val="hybridMultilevel"/>
    <w:tmpl w:val="2F8A2C28"/>
    <w:lvl w:ilvl="0" w:tplc="73306608">
      <w:start w:val="1"/>
      <w:numFmt w:val="bullet"/>
      <w:lvlText w:val="•"/>
      <w:lvlJc w:val="left"/>
      <w:pPr>
        <w:tabs>
          <w:tab w:val="num" w:pos="720"/>
        </w:tabs>
        <w:ind w:left="720" w:hanging="360"/>
      </w:pPr>
      <w:rPr>
        <w:rFonts w:ascii="Arial" w:hAnsi="Arial" w:hint="default"/>
      </w:rPr>
    </w:lvl>
    <w:lvl w:ilvl="1" w:tplc="AF6C3978" w:tentative="1">
      <w:start w:val="1"/>
      <w:numFmt w:val="bullet"/>
      <w:lvlText w:val="•"/>
      <w:lvlJc w:val="left"/>
      <w:pPr>
        <w:tabs>
          <w:tab w:val="num" w:pos="1440"/>
        </w:tabs>
        <w:ind w:left="1440" w:hanging="360"/>
      </w:pPr>
      <w:rPr>
        <w:rFonts w:ascii="Arial" w:hAnsi="Arial" w:hint="default"/>
      </w:rPr>
    </w:lvl>
    <w:lvl w:ilvl="2" w:tplc="1586339E" w:tentative="1">
      <w:start w:val="1"/>
      <w:numFmt w:val="bullet"/>
      <w:lvlText w:val="•"/>
      <w:lvlJc w:val="left"/>
      <w:pPr>
        <w:tabs>
          <w:tab w:val="num" w:pos="2160"/>
        </w:tabs>
        <w:ind w:left="2160" w:hanging="360"/>
      </w:pPr>
      <w:rPr>
        <w:rFonts w:ascii="Arial" w:hAnsi="Arial" w:hint="default"/>
      </w:rPr>
    </w:lvl>
    <w:lvl w:ilvl="3" w:tplc="B7AA7F3E" w:tentative="1">
      <w:start w:val="1"/>
      <w:numFmt w:val="bullet"/>
      <w:lvlText w:val="•"/>
      <w:lvlJc w:val="left"/>
      <w:pPr>
        <w:tabs>
          <w:tab w:val="num" w:pos="2880"/>
        </w:tabs>
        <w:ind w:left="2880" w:hanging="360"/>
      </w:pPr>
      <w:rPr>
        <w:rFonts w:ascii="Arial" w:hAnsi="Arial" w:hint="default"/>
      </w:rPr>
    </w:lvl>
    <w:lvl w:ilvl="4" w:tplc="11A069BA" w:tentative="1">
      <w:start w:val="1"/>
      <w:numFmt w:val="bullet"/>
      <w:lvlText w:val="•"/>
      <w:lvlJc w:val="left"/>
      <w:pPr>
        <w:tabs>
          <w:tab w:val="num" w:pos="3600"/>
        </w:tabs>
        <w:ind w:left="3600" w:hanging="360"/>
      </w:pPr>
      <w:rPr>
        <w:rFonts w:ascii="Arial" w:hAnsi="Arial" w:hint="default"/>
      </w:rPr>
    </w:lvl>
    <w:lvl w:ilvl="5" w:tplc="5CA0C314" w:tentative="1">
      <w:start w:val="1"/>
      <w:numFmt w:val="bullet"/>
      <w:lvlText w:val="•"/>
      <w:lvlJc w:val="left"/>
      <w:pPr>
        <w:tabs>
          <w:tab w:val="num" w:pos="4320"/>
        </w:tabs>
        <w:ind w:left="4320" w:hanging="360"/>
      </w:pPr>
      <w:rPr>
        <w:rFonts w:ascii="Arial" w:hAnsi="Arial" w:hint="default"/>
      </w:rPr>
    </w:lvl>
    <w:lvl w:ilvl="6" w:tplc="7AB26EC6" w:tentative="1">
      <w:start w:val="1"/>
      <w:numFmt w:val="bullet"/>
      <w:lvlText w:val="•"/>
      <w:lvlJc w:val="left"/>
      <w:pPr>
        <w:tabs>
          <w:tab w:val="num" w:pos="5040"/>
        </w:tabs>
        <w:ind w:left="5040" w:hanging="360"/>
      </w:pPr>
      <w:rPr>
        <w:rFonts w:ascii="Arial" w:hAnsi="Arial" w:hint="default"/>
      </w:rPr>
    </w:lvl>
    <w:lvl w:ilvl="7" w:tplc="4582DFDA" w:tentative="1">
      <w:start w:val="1"/>
      <w:numFmt w:val="bullet"/>
      <w:lvlText w:val="•"/>
      <w:lvlJc w:val="left"/>
      <w:pPr>
        <w:tabs>
          <w:tab w:val="num" w:pos="5760"/>
        </w:tabs>
        <w:ind w:left="5760" w:hanging="360"/>
      </w:pPr>
      <w:rPr>
        <w:rFonts w:ascii="Arial" w:hAnsi="Arial" w:hint="default"/>
      </w:rPr>
    </w:lvl>
    <w:lvl w:ilvl="8" w:tplc="2D46544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7E63BD"/>
    <w:multiLevelType w:val="multilevel"/>
    <w:tmpl w:val="A58422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8E470B"/>
    <w:multiLevelType w:val="hybridMultilevel"/>
    <w:tmpl w:val="757C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C9656E"/>
    <w:multiLevelType w:val="hybridMultilevel"/>
    <w:tmpl w:val="31A63160"/>
    <w:lvl w:ilvl="0" w:tplc="74A2D432">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917CAA"/>
    <w:multiLevelType w:val="hybridMultilevel"/>
    <w:tmpl w:val="A00C66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BE3E50"/>
    <w:multiLevelType w:val="hybridMultilevel"/>
    <w:tmpl w:val="8CCAA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EC60F1"/>
    <w:multiLevelType w:val="multilevel"/>
    <w:tmpl w:val="9C1A2C6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AD11654"/>
    <w:multiLevelType w:val="hybridMultilevel"/>
    <w:tmpl w:val="8318C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657F17"/>
    <w:multiLevelType w:val="hybridMultilevel"/>
    <w:tmpl w:val="D638E1E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FAD05C0"/>
    <w:multiLevelType w:val="multilevel"/>
    <w:tmpl w:val="AB2EA9C8"/>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0832A4D"/>
    <w:multiLevelType w:val="hybridMultilevel"/>
    <w:tmpl w:val="032E5E72"/>
    <w:lvl w:ilvl="0" w:tplc="A0AA21A2">
      <w:start w:val="1"/>
      <w:numFmt w:val="bullet"/>
      <w:lvlText w:val="•"/>
      <w:lvlJc w:val="left"/>
      <w:pPr>
        <w:tabs>
          <w:tab w:val="num" w:pos="720"/>
        </w:tabs>
        <w:ind w:left="720" w:hanging="360"/>
      </w:pPr>
      <w:rPr>
        <w:rFonts w:ascii="Arial" w:hAnsi="Arial" w:hint="default"/>
      </w:rPr>
    </w:lvl>
    <w:lvl w:ilvl="1" w:tplc="AE9C4940" w:tentative="1">
      <w:start w:val="1"/>
      <w:numFmt w:val="bullet"/>
      <w:lvlText w:val="•"/>
      <w:lvlJc w:val="left"/>
      <w:pPr>
        <w:tabs>
          <w:tab w:val="num" w:pos="1440"/>
        </w:tabs>
        <w:ind w:left="1440" w:hanging="360"/>
      </w:pPr>
      <w:rPr>
        <w:rFonts w:ascii="Arial" w:hAnsi="Arial" w:hint="default"/>
      </w:rPr>
    </w:lvl>
    <w:lvl w:ilvl="2" w:tplc="B0A64FEA" w:tentative="1">
      <w:start w:val="1"/>
      <w:numFmt w:val="bullet"/>
      <w:lvlText w:val="•"/>
      <w:lvlJc w:val="left"/>
      <w:pPr>
        <w:tabs>
          <w:tab w:val="num" w:pos="2160"/>
        </w:tabs>
        <w:ind w:left="2160" w:hanging="360"/>
      </w:pPr>
      <w:rPr>
        <w:rFonts w:ascii="Arial" w:hAnsi="Arial" w:hint="default"/>
      </w:rPr>
    </w:lvl>
    <w:lvl w:ilvl="3" w:tplc="25E630E6" w:tentative="1">
      <w:start w:val="1"/>
      <w:numFmt w:val="bullet"/>
      <w:lvlText w:val="•"/>
      <w:lvlJc w:val="left"/>
      <w:pPr>
        <w:tabs>
          <w:tab w:val="num" w:pos="2880"/>
        </w:tabs>
        <w:ind w:left="2880" w:hanging="360"/>
      </w:pPr>
      <w:rPr>
        <w:rFonts w:ascii="Arial" w:hAnsi="Arial" w:hint="default"/>
      </w:rPr>
    </w:lvl>
    <w:lvl w:ilvl="4" w:tplc="73DC2C9C" w:tentative="1">
      <w:start w:val="1"/>
      <w:numFmt w:val="bullet"/>
      <w:lvlText w:val="•"/>
      <w:lvlJc w:val="left"/>
      <w:pPr>
        <w:tabs>
          <w:tab w:val="num" w:pos="3600"/>
        </w:tabs>
        <w:ind w:left="3600" w:hanging="360"/>
      </w:pPr>
      <w:rPr>
        <w:rFonts w:ascii="Arial" w:hAnsi="Arial" w:hint="default"/>
      </w:rPr>
    </w:lvl>
    <w:lvl w:ilvl="5" w:tplc="C130D9D8" w:tentative="1">
      <w:start w:val="1"/>
      <w:numFmt w:val="bullet"/>
      <w:lvlText w:val="•"/>
      <w:lvlJc w:val="left"/>
      <w:pPr>
        <w:tabs>
          <w:tab w:val="num" w:pos="4320"/>
        </w:tabs>
        <w:ind w:left="4320" w:hanging="360"/>
      </w:pPr>
      <w:rPr>
        <w:rFonts w:ascii="Arial" w:hAnsi="Arial" w:hint="default"/>
      </w:rPr>
    </w:lvl>
    <w:lvl w:ilvl="6" w:tplc="C42429E6" w:tentative="1">
      <w:start w:val="1"/>
      <w:numFmt w:val="bullet"/>
      <w:lvlText w:val="•"/>
      <w:lvlJc w:val="left"/>
      <w:pPr>
        <w:tabs>
          <w:tab w:val="num" w:pos="5040"/>
        </w:tabs>
        <w:ind w:left="5040" w:hanging="360"/>
      </w:pPr>
      <w:rPr>
        <w:rFonts w:ascii="Arial" w:hAnsi="Arial" w:hint="default"/>
      </w:rPr>
    </w:lvl>
    <w:lvl w:ilvl="7" w:tplc="B7BC2BBC" w:tentative="1">
      <w:start w:val="1"/>
      <w:numFmt w:val="bullet"/>
      <w:lvlText w:val="•"/>
      <w:lvlJc w:val="left"/>
      <w:pPr>
        <w:tabs>
          <w:tab w:val="num" w:pos="5760"/>
        </w:tabs>
        <w:ind w:left="5760" w:hanging="360"/>
      </w:pPr>
      <w:rPr>
        <w:rFonts w:ascii="Arial" w:hAnsi="Arial" w:hint="default"/>
      </w:rPr>
    </w:lvl>
    <w:lvl w:ilvl="8" w:tplc="203AB64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98F2472"/>
    <w:multiLevelType w:val="hybridMultilevel"/>
    <w:tmpl w:val="AA34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4"/>
  </w:num>
  <w:num w:numId="4">
    <w:abstractNumId w:val="25"/>
  </w:num>
  <w:num w:numId="5">
    <w:abstractNumId w:val="14"/>
  </w:num>
  <w:num w:numId="6">
    <w:abstractNumId w:val="5"/>
  </w:num>
  <w:num w:numId="7">
    <w:abstractNumId w:val="2"/>
  </w:num>
  <w:num w:numId="8">
    <w:abstractNumId w:val="23"/>
  </w:num>
  <w:num w:numId="9">
    <w:abstractNumId w:val="17"/>
  </w:num>
  <w:num w:numId="10">
    <w:abstractNumId w:val="11"/>
  </w:num>
  <w:num w:numId="11">
    <w:abstractNumId w:val="16"/>
  </w:num>
  <w:num w:numId="12">
    <w:abstractNumId w:val="29"/>
  </w:num>
  <w:num w:numId="13">
    <w:abstractNumId w:val="12"/>
  </w:num>
  <w:num w:numId="14">
    <w:abstractNumId w:val="20"/>
  </w:num>
  <w:num w:numId="15">
    <w:abstractNumId w:val="6"/>
  </w:num>
  <w:num w:numId="16">
    <w:abstractNumId w:val="1"/>
  </w:num>
  <w:num w:numId="17">
    <w:abstractNumId w:val="0"/>
  </w:num>
  <w:num w:numId="18">
    <w:abstractNumId w:val="27"/>
  </w:num>
  <w:num w:numId="19">
    <w:abstractNumId w:val="24"/>
  </w:num>
  <w:num w:numId="20">
    <w:abstractNumId w:val="9"/>
  </w:num>
  <w:num w:numId="21">
    <w:abstractNumId w:val="15"/>
  </w:num>
  <w:num w:numId="22">
    <w:abstractNumId w:val="21"/>
  </w:num>
  <w:num w:numId="23">
    <w:abstractNumId w:val="7"/>
  </w:num>
  <w:num w:numId="24">
    <w:abstractNumId w:val="22"/>
  </w:num>
  <w:num w:numId="25">
    <w:abstractNumId w:val="13"/>
  </w:num>
  <w:num w:numId="26">
    <w:abstractNumId w:val="26"/>
  </w:num>
  <w:num w:numId="27">
    <w:abstractNumId w:val="8"/>
  </w:num>
  <w:num w:numId="28">
    <w:abstractNumId w:val="18"/>
  </w:num>
  <w:num w:numId="29">
    <w:abstractNumId w:val="2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74"/>
    <w:rsid w:val="00000065"/>
    <w:rsid w:val="000001B0"/>
    <w:rsid w:val="00000E3A"/>
    <w:rsid w:val="00000EDB"/>
    <w:rsid w:val="00001CCA"/>
    <w:rsid w:val="00001E35"/>
    <w:rsid w:val="000022B5"/>
    <w:rsid w:val="0000268C"/>
    <w:rsid w:val="00002BAA"/>
    <w:rsid w:val="00003855"/>
    <w:rsid w:val="00004217"/>
    <w:rsid w:val="00005466"/>
    <w:rsid w:val="0000592F"/>
    <w:rsid w:val="00005A47"/>
    <w:rsid w:val="00006390"/>
    <w:rsid w:val="000108C5"/>
    <w:rsid w:val="00010E07"/>
    <w:rsid w:val="00010FE0"/>
    <w:rsid w:val="000113C6"/>
    <w:rsid w:val="000119AB"/>
    <w:rsid w:val="00011A6C"/>
    <w:rsid w:val="00012347"/>
    <w:rsid w:val="00012371"/>
    <w:rsid w:val="00012626"/>
    <w:rsid w:val="000127CE"/>
    <w:rsid w:val="00012A95"/>
    <w:rsid w:val="00012B5B"/>
    <w:rsid w:val="00014538"/>
    <w:rsid w:val="00014834"/>
    <w:rsid w:val="0001488D"/>
    <w:rsid w:val="00014955"/>
    <w:rsid w:val="00014A65"/>
    <w:rsid w:val="00015394"/>
    <w:rsid w:val="00015B5B"/>
    <w:rsid w:val="0001626F"/>
    <w:rsid w:val="000165F2"/>
    <w:rsid w:val="00016F6C"/>
    <w:rsid w:val="00017EF6"/>
    <w:rsid w:val="00020025"/>
    <w:rsid w:val="00020B0B"/>
    <w:rsid w:val="00020BA3"/>
    <w:rsid w:val="00022472"/>
    <w:rsid w:val="00022B43"/>
    <w:rsid w:val="000241BB"/>
    <w:rsid w:val="00025B9F"/>
    <w:rsid w:val="00027479"/>
    <w:rsid w:val="0003078D"/>
    <w:rsid w:val="00030CCF"/>
    <w:rsid w:val="00031D64"/>
    <w:rsid w:val="00031FF5"/>
    <w:rsid w:val="0003219F"/>
    <w:rsid w:val="0003225E"/>
    <w:rsid w:val="00032930"/>
    <w:rsid w:val="00032DAD"/>
    <w:rsid w:val="00034142"/>
    <w:rsid w:val="00034758"/>
    <w:rsid w:val="00034961"/>
    <w:rsid w:val="00034B71"/>
    <w:rsid w:val="00034D78"/>
    <w:rsid w:val="00035D66"/>
    <w:rsid w:val="000362C1"/>
    <w:rsid w:val="00036E30"/>
    <w:rsid w:val="000370C2"/>
    <w:rsid w:val="00040043"/>
    <w:rsid w:val="00040150"/>
    <w:rsid w:val="00040DF5"/>
    <w:rsid w:val="00041634"/>
    <w:rsid w:val="00041F70"/>
    <w:rsid w:val="00042D65"/>
    <w:rsid w:val="00043B01"/>
    <w:rsid w:val="00043EC3"/>
    <w:rsid w:val="00043EFA"/>
    <w:rsid w:val="00044562"/>
    <w:rsid w:val="000448AC"/>
    <w:rsid w:val="00044CF1"/>
    <w:rsid w:val="00045553"/>
    <w:rsid w:val="000458BF"/>
    <w:rsid w:val="00046147"/>
    <w:rsid w:val="00046B32"/>
    <w:rsid w:val="0004728A"/>
    <w:rsid w:val="0004746B"/>
    <w:rsid w:val="00050933"/>
    <w:rsid w:val="00050E12"/>
    <w:rsid w:val="00050E19"/>
    <w:rsid w:val="000516CB"/>
    <w:rsid w:val="00051DDA"/>
    <w:rsid w:val="000522B3"/>
    <w:rsid w:val="00053AB4"/>
    <w:rsid w:val="0005439B"/>
    <w:rsid w:val="000543CF"/>
    <w:rsid w:val="000548DE"/>
    <w:rsid w:val="00054D6D"/>
    <w:rsid w:val="00055331"/>
    <w:rsid w:val="00055ACB"/>
    <w:rsid w:val="00056B9D"/>
    <w:rsid w:val="00056CFE"/>
    <w:rsid w:val="00056D4C"/>
    <w:rsid w:val="000577E8"/>
    <w:rsid w:val="0006010C"/>
    <w:rsid w:val="0006046B"/>
    <w:rsid w:val="000609D4"/>
    <w:rsid w:val="00060CBD"/>
    <w:rsid w:val="0006195E"/>
    <w:rsid w:val="00061BFC"/>
    <w:rsid w:val="0006221A"/>
    <w:rsid w:val="000625D1"/>
    <w:rsid w:val="0006270F"/>
    <w:rsid w:val="000631D8"/>
    <w:rsid w:val="000636ED"/>
    <w:rsid w:val="000638FC"/>
    <w:rsid w:val="00063C7B"/>
    <w:rsid w:val="000644D7"/>
    <w:rsid w:val="00064A10"/>
    <w:rsid w:val="00067901"/>
    <w:rsid w:val="000704F0"/>
    <w:rsid w:val="000705DA"/>
    <w:rsid w:val="00072067"/>
    <w:rsid w:val="00072153"/>
    <w:rsid w:val="00072E2A"/>
    <w:rsid w:val="00073CE8"/>
    <w:rsid w:val="00074D59"/>
    <w:rsid w:val="00074E37"/>
    <w:rsid w:val="0007643F"/>
    <w:rsid w:val="00076447"/>
    <w:rsid w:val="0007688B"/>
    <w:rsid w:val="00076E29"/>
    <w:rsid w:val="00077F16"/>
    <w:rsid w:val="000801EF"/>
    <w:rsid w:val="000803CE"/>
    <w:rsid w:val="00080824"/>
    <w:rsid w:val="00080F9F"/>
    <w:rsid w:val="0008134A"/>
    <w:rsid w:val="0008150D"/>
    <w:rsid w:val="00081A6C"/>
    <w:rsid w:val="00081DA9"/>
    <w:rsid w:val="00082064"/>
    <w:rsid w:val="000828B0"/>
    <w:rsid w:val="00082A78"/>
    <w:rsid w:val="00084365"/>
    <w:rsid w:val="00085725"/>
    <w:rsid w:val="00085746"/>
    <w:rsid w:val="0008680E"/>
    <w:rsid w:val="0008683F"/>
    <w:rsid w:val="00086977"/>
    <w:rsid w:val="00086DC9"/>
    <w:rsid w:val="000912B2"/>
    <w:rsid w:val="00091667"/>
    <w:rsid w:val="0009370A"/>
    <w:rsid w:val="00093DAD"/>
    <w:rsid w:val="00093F70"/>
    <w:rsid w:val="00094926"/>
    <w:rsid w:val="000957FC"/>
    <w:rsid w:val="00095F6E"/>
    <w:rsid w:val="0009622A"/>
    <w:rsid w:val="000962C4"/>
    <w:rsid w:val="0009656C"/>
    <w:rsid w:val="000966EC"/>
    <w:rsid w:val="00096939"/>
    <w:rsid w:val="0009717B"/>
    <w:rsid w:val="000A0064"/>
    <w:rsid w:val="000A008D"/>
    <w:rsid w:val="000A08DC"/>
    <w:rsid w:val="000A090F"/>
    <w:rsid w:val="000A0BC6"/>
    <w:rsid w:val="000A0C0B"/>
    <w:rsid w:val="000A0E49"/>
    <w:rsid w:val="000A0FF8"/>
    <w:rsid w:val="000A137B"/>
    <w:rsid w:val="000A25FD"/>
    <w:rsid w:val="000A27CD"/>
    <w:rsid w:val="000A2D53"/>
    <w:rsid w:val="000A301A"/>
    <w:rsid w:val="000A320A"/>
    <w:rsid w:val="000A33C2"/>
    <w:rsid w:val="000A3576"/>
    <w:rsid w:val="000A3A46"/>
    <w:rsid w:val="000A3C7B"/>
    <w:rsid w:val="000A3E4E"/>
    <w:rsid w:val="000A3F42"/>
    <w:rsid w:val="000A4BB2"/>
    <w:rsid w:val="000A500C"/>
    <w:rsid w:val="000A577E"/>
    <w:rsid w:val="000A5DA8"/>
    <w:rsid w:val="000A6267"/>
    <w:rsid w:val="000A63CB"/>
    <w:rsid w:val="000A721D"/>
    <w:rsid w:val="000A7E3E"/>
    <w:rsid w:val="000A7F69"/>
    <w:rsid w:val="000B0157"/>
    <w:rsid w:val="000B0A16"/>
    <w:rsid w:val="000B0AA2"/>
    <w:rsid w:val="000B12EF"/>
    <w:rsid w:val="000B13FA"/>
    <w:rsid w:val="000B1463"/>
    <w:rsid w:val="000B1541"/>
    <w:rsid w:val="000B1581"/>
    <w:rsid w:val="000B18FA"/>
    <w:rsid w:val="000B252C"/>
    <w:rsid w:val="000B3116"/>
    <w:rsid w:val="000B4D0E"/>
    <w:rsid w:val="000B5252"/>
    <w:rsid w:val="000B5E73"/>
    <w:rsid w:val="000B6005"/>
    <w:rsid w:val="000B693A"/>
    <w:rsid w:val="000B755A"/>
    <w:rsid w:val="000B7F9D"/>
    <w:rsid w:val="000C0357"/>
    <w:rsid w:val="000C0DA3"/>
    <w:rsid w:val="000C0FF6"/>
    <w:rsid w:val="000C1103"/>
    <w:rsid w:val="000C1338"/>
    <w:rsid w:val="000C1790"/>
    <w:rsid w:val="000C294A"/>
    <w:rsid w:val="000C35D2"/>
    <w:rsid w:val="000C371C"/>
    <w:rsid w:val="000C4782"/>
    <w:rsid w:val="000C4AAB"/>
    <w:rsid w:val="000C5668"/>
    <w:rsid w:val="000C58DA"/>
    <w:rsid w:val="000C59DA"/>
    <w:rsid w:val="000C5D36"/>
    <w:rsid w:val="000C6055"/>
    <w:rsid w:val="000C61BC"/>
    <w:rsid w:val="000C6384"/>
    <w:rsid w:val="000C65F0"/>
    <w:rsid w:val="000C6D77"/>
    <w:rsid w:val="000D088C"/>
    <w:rsid w:val="000D0975"/>
    <w:rsid w:val="000D0A01"/>
    <w:rsid w:val="000D0F86"/>
    <w:rsid w:val="000D1C0D"/>
    <w:rsid w:val="000D1E46"/>
    <w:rsid w:val="000D2195"/>
    <w:rsid w:val="000D285D"/>
    <w:rsid w:val="000D2F5F"/>
    <w:rsid w:val="000D309F"/>
    <w:rsid w:val="000D3751"/>
    <w:rsid w:val="000D39D9"/>
    <w:rsid w:val="000D4ACB"/>
    <w:rsid w:val="000D5D4C"/>
    <w:rsid w:val="000D676D"/>
    <w:rsid w:val="000D6A28"/>
    <w:rsid w:val="000D6C8B"/>
    <w:rsid w:val="000D6E8A"/>
    <w:rsid w:val="000D706D"/>
    <w:rsid w:val="000D74F5"/>
    <w:rsid w:val="000D7907"/>
    <w:rsid w:val="000D7BFA"/>
    <w:rsid w:val="000E0FAB"/>
    <w:rsid w:val="000E11E5"/>
    <w:rsid w:val="000E1353"/>
    <w:rsid w:val="000E20CB"/>
    <w:rsid w:val="000E3007"/>
    <w:rsid w:val="000E3116"/>
    <w:rsid w:val="000E316A"/>
    <w:rsid w:val="000E330A"/>
    <w:rsid w:val="000E3DDE"/>
    <w:rsid w:val="000E4101"/>
    <w:rsid w:val="000E5404"/>
    <w:rsid w:val="000E5C56"/>
    <w:rsid w:val="000E6EB2"/>
    <w:rsid w:val="000E72FF"/>
    <w:rsid w:val="000F0461"/>
    <w:rsid w:val="000F0674"/>
    <w:rsid w:val="000F2C3C"/>
    <w:rsid w:val="000F361C"/>
    <w:rsid w:val="000F5789"/>
    <w:rsid w:val="000F587E"/>
    <w:rsid w:val="000F5E39"/>
    <w:rsid w:val="000F639E"/>
    <w:rsid w:val="000F6A87"/>
    <w:rsid w:val="000F6E5B"/>
    <w:rsid w:val="000F7B82"/>
    <w:rsid w:val="00100BE1"/>
    <w:rsid w:val="00100BED"/>
    <w:rsid w:val="00100D88"/>
    <w:rsid w:val="001010A6"/>
    <w:rsid w:val="00101E2A"/>
    <w:rsid w:val="00101E9A"/>
    <w:rsid w:val="00101EC6"/>
    <w:rsid w:val="00101F44"/>
    <w:rsid w:val="001020EC"/>
    <w:rsid w:val="00102ABF"/>
    <w:rsid w:val="00102CDC"/>
    <w:rsid w:val="00103437"/>
    <w:rsid w:val="00103669"/>
    <w:rsid w:val="00104E50"/>
    <w:rsid w:val="0010518B"/>
    <w:rsid w:val="001054BC"/>
    <w:rsid w:val="001057B2"/>
    <w:rsid w:val="00106D22"/>
    <w:rsid w:val="00106EFA"/>
    <w:rsid w:val="00107EC4"/>
    <w:rsid w:val="00110088"/>
    <w:rsid w:val="00110DC0"/>
    <w:rsid w:val="001113C0"/>
    <w:rsid w:val="001114E1"/>
    <w:rsid w:val="001118C5"/>
    <w:rsid w:val="00112E66"/>
    <w:rsid w:val="00112EEB"/>
    <w:rsid w:val="0011300D"/>
    <w:rsid w:val="00113E66"/>
    <w:rsid w:val="0011486A"/>
    <w:rsid w:val="00114D24"/>
    <w:rsid w:val="001153FA"/>
    <w:rsid w:val="001164B2"/>
    <w:rsid w:val="00116C9F"/>
    <w:rsid w:val="001178DC"/>
    <w:rsid w:val="00117A2E"/>
    <w:rsid w:val="00117D56"/>
    <w:rsid w:val="001205AB"/>
    <w:rsid w:val="001206CE"/>
    <w:rsid w:val="00121155"/>
    <w:rsid w:val="001221A0"/>
    <w:rsid w:val="0012249A"/>
    <w:rsid w:val="00122F8F"/>
    <w:rsid w:val="001230C5"/>
    <w:rsid w:val="001230C7"/>
    <w:rsid w:val="00123B45"/>
    <w:rsid w:val="001241BC"/>
    <w:rsid w:val="001244A1"/>
    <w:rsid w:val="00125587"/>
    <w:rsid w:val="001256BD"/>
    <w:rsid w:val="0012607E"/>
    <w:rsid w:val="00126288"/>
    <w:rsid w:val="00126497"/>
    <w:rsid w:val="00126BF8"/>
    <w:rsid w:val="0013053C"/>
    <w:rsid w:val="00130CFC"/>
    <w:rsid w:val="00131339"/>
    <w:rsid w:val="0013140F"/>
    <w:rsid w:val="00133799"/>
    <w:rsid w:val="0013397C"/>
    <w:rsid w:val="00133D5D"/>
    <w:rsid w:val="00134D88"/>
    <w:rsid w:val="00135617"/>
    <w:rsid w:val="00135B29"/>
    <w:rsid w:val="0013619F"/>
    <w:rsid w:val="0013692D"/>
    <w:rsid w:val="001376D1"/>
    <w:rsid w:val="00137E5B"/>
    <w:rsid w:val="0014023B"/>
    <w:rsid w:val="00141A86"/>
    <w:rsid w:val="00142736"/>
    <w:rsid w:val="001429AC"/>
    <w:rsid w:val="00142BC0"/>
    <w:rsid w:val="00142C4E"/>
    <w:rsid w:val="00143F8E"/>
    <w:rsid w:val="00144735"/>
    <w:rsid w:val="00145369"/>
    <w:rsid w:val="001455A7"/>
    <w:rsid w:val="00145A2A"/>
    <w:rsid w:val="00145B0A"/>
    <w:rsid w:val="001463DD"/>
    <w:rsid w:val="00146824"/>
    <w:rsid w:val="00146CAE"/>
    <w:rsid w:val="00150A29"/>
    <w:rsid w:val="00151B00"/>
    <w:rsid w:val="0015282A"/>
    <w:rsid w:val="001531CB"/>
    <w:rsid w:val="0015323F"/>
    <w:rsid w:val="00153244"/>
    <w:rsid w:val="0015363C"/>
    <w:rsid w:val="00153755"/>
    <w:rsid w:val="0015382D"/>
    <w:rsid w:val="00153FF0"/>
    <w:rsid w:val="001547A7"/>
    <w:rsid w:val="00156058"/>
    <w:rsid w:val="00157968"/>
    <w:rsid w:val="00160217"/>
    <w:rsid w:val="001642AB"/>
    <w:rsid w:val="00164858"/>
    <w:rsid w:val="00165256"/>
    <w:rsid w:val="00166626"/>
    <w:rsid w:val="0016711D"/>
    <w:rsid w:val="001678D7"/>
    <w:rsid w:val="00167DF1"/>
    <w:rsid w:val="00170347"/>
    <w:rsid w:val="00170AF5"/>
    <w:rsid w:val="00170EF9"/>
    <w:rsid w:val="00170EFE"/>
    <w:rsid w:val="0017109D"/>
    <w:rsid w:val="0017113C"/>
    <w:rsid w:val="00171592"/>
    <w:rsid w:val="001715DE"/>
    <w:rsid w:val="00171D89"/>
    <w:rsid w:val="00171EBA"/>
    <w:rsid w:val="0017315A"/>
    <w:rsid w:val="0017384E"/>
    <w:rsid w:val="00173D3C"/>
    <w:rsid w:val="00173EBB"/>
    <w:rsid w:val="00174138"/>
    <w:rsid w:val="00174AA7"/>
    <w:rsid w:val="00175D2E"/>
    <w:rsid w:val="00175FAB"/>
    <w:rsid w:val="00176B74"/>
    <w:rsid w:val="00177DA9"/>
    <w:rsid w:val="00177E4F"/>
    <w:rsid w:val="00180AD1"/>
    <w:rsid w:val="00180F2A"/>
    <w:rsid w:val="00180FE6"/>
    <w:rsid w:val="00181491"/>
    <w:rsid w:val="001818CC"/>
    <w:rsid w:val="001823BF"/>
    <w:rsid w:val="00182D4E"/>
    <w:rsid w:val="001839DF"/>
    <w:rsid w:val="00183BEE"/>
    <w:rsid w:val="00183C3C"/>
    <w:rsid w:val="0018400A"/>
    <w:rsid w:val="00185642"/>
    <w:rsid w:val="00185683"/>
    <w:rsid w:val="00185CB5"/>
    <w:rsid w:val="00186B24"/>
    <w:rsid w:val="00187B4F"/>
    <w:rsid w:val="0019044D"/>
    <w:rsid w:val="00190569"/>
    <w:rsid w:val="001909BC"/>
    <w:rsid w:val="00190E0E"/>
    <w:rsid w:val="00191183"/>
    <w:rsid w:val="001911E6"/>
    <w:rsid w:val="001929B7"/>
    <w:rsid w:val="00193003"/>
    <w:rsid w:val="0019379B"/>
    <w:rsid w:val="00193BA6"/>
    <w:rsid w:val="001941CB"/>
    <w:rsid w:val="00194A86"/>
    <w:rsid w:val="00194AF1"/>
    <w:rsid w:val="001950FE"/>
    <w:rsid w:val="00195FD2"/>
    <w:rsid w:val="0019699F"/>
    <w:rsid w:val="0019709C"/>
    <w:rsid w:val="001971A1"/>
    <w:rsid w:val="00197671"/>
    <w:rsid w:val="00197D1B"/>
    <w:rsid w:val="001A0977"/>
    <w:rsid w:val="001A1816"/>
    <w:rsid w:val="001A2172"/>
    <w:rsid w:val="001A22C3"/>
    <w:rsid w:val="001A24CC"/>
    <w:rsid w:val="001A3C49"/>
    <w:rsid w:val="001A430A"/>
    <w:rsid w:val="001A4975"/>
    <w:rsid w:val="001A4E45"/>
    <w:rsid w:val="001A53ED"/>
    <w:rsid w:val="001A541D"/>
    <w:rsid w:val="001A567B"/>
    <w:rsid w:val="001A5BF7"/>
    <w:rsid w:val="001A5F07"/>
    <w:rsid w:val="001A6A1F"/>
    <w:rsid w:val="001A6A42"/>
    <w:rsid w:val="001A78E0"/>
    <w:rsid w:val="001B0088"/>
    <w:rsid w:val="001B00BF"/>
    <w:rsid w:val="001B0B1E"/>
    <w:rsid w:val="001B0E23"/>
    <w:rsid w:val="001B0FE8"/>
    <w:rsid w:val="001B1A3F"/>
    <w:rsid w:val="001B1AA2"/>
    <w:rsid w:val="001B20CA"/>
    <w:rsid w:val="001B2580"/>
    <w:rsid w:val="001B3091"/>
    <w:rsid w:val="001B3551"/>
    <w:rsid w:val="001B529E"/>
    <w:rsid w:val="001B57BB"/>
    <w:rsid w:val="001B64EF"/>
    <w:rsid w:val="001B6DAD"/>
    <w:rsid w:val="001B70E4"/>
    <w:rsid w:val="001B7379"/>
    <w:rsid w:val="001B7838"/>
    <w:rsid w:val="001B7AAA"/>
    <w:rsid w:val="001B7DD4"/>
    <w:rsid w:val="001C0187"/>
    <w:rsid w:val="001C288E"/>
    <w:rsid w:val="001C2B3E"/>
    <w:rsid w:val="001C435D"/>
    <w:rsid w:val="001C4B59"/>
    <w:rsid w:val="001C4DB9"/>
    <w:rsid w:val="001C6145"/>
    <w:rsid w:val="001C63E0"/>
    <w:rsid w:val="001C643F"/>
    <w:rsid w:val="001C657B"/>
    <w:rsid w:val="001C6A86"/>
    <w:rsid w:val="001C7F2C"/>
    <w:rsid w:val="001D0317"/>
    <w:rsid w:val="001D0582"/>
    <w:rsid w:val="001D0D44"/>
    <w:rsid w:val="001D24C5"/>
    <w:rsid w:val="001D2DE9"/>
    <w:rsid w:val="001D2FA6"/>
    <w:rsid w:val="001D39E1"/>
    <w:rsid w:val="001D4657"/>
    <w:rsid w:val="001D4CF3"/>
    <w:rsid w:val="001D574D"/>
    <w:rsid w:val="001D5F8E"/>
    <w:rsid w:val="001D5FF3"/>
    <w:rsid w:val="001D7E72"/>
    <w:rsid w:val="001E05D2"/>
    <w:rsid w:val="001E09E2"/>
    <w:rsid w:val="001E0D1C"/>
    <w:rsid w:val="001E0F86"/>
    <w:rsid w:val="001E1244"/>
    <w:rsid w:val="001E1408"/>
    <w:rsid w:val="001E1761"/>
    <w:rsid w:val="001E19A2"/>
    <w:rsid w:val="001E26C0"/>
    <w:rsid w:val="001E2FE1"/>
    <w:rsid w:val="001E3F01"/>
    <w:rsid w:val="001E4BD8"/>
    <w:rsid w:val="001E4C7D"/>
    <w:rsid w:val="001E4E28"/>
    <w:rsid w:val="001E526E"/>
    <w:rsid w:val="001E58F2"/>
    <w:rsid w:val="001E5C84"/>
    <w:rsid w:val="001E74AF"/>
    <w:rsid w:val="001F0340"/>
    <w:rsid w:val="001F0FD0"/>
    <w:rsid w:val="001F0FF0"/>
    <w:rsid w:val="001F116E"/>
    <w:rsid w:val="001F117A"/>
    <w:rsid w:val="001F1393"/>
    <w:rsid w:val="001F15C3"/>
    <w:rsid w:val="001F1D3A"/>
    <w:rsid w:val="001F1E9E"/>
    <w:rsid w:val="001F2442"/>
    <w:rsid w:val="001F26CC"/>
    <w:rsid w:val="001F3715"/>
    <w:rsid w:val="001F42C9"/>
    <w:rsid w:val="001F44F5"/>
    <w:rsid w:val="001F462B"/>
    <w:rsid w:val="001F4757"/>
    <w:rsid w:val="001F4B26"/>
    <w:rsid w:val="001F553F"/>
    <w:rsid w:val="001F5CCC"/>
    <w:rsid w:val="001F5CE8"/>
    <w:rsid w:val="001F65EB"/>
    <w:rsid w:val="001F71BC"/>
    <w:rsid w:val="001F7583"/>
    <w:rsid w:val="001F76CD"/>
    <w:rsid w:val="001F77DA"/>
    <w:rsid w:val="001F7CEE"/>
    <w:rsid w:val="00200572"/>
    <w:rsid w:val="00201A50"/>
    <w:rsid w:val="00201A65"/>
    <w:rsid w:val="00201BB0"/>
    <w:rsid w:val="0020336B"/>
    <w:rsid w:val="00204147"/>
    <w:rsid w:val="00204520"/>
    <w:rsid w:val="00204777"/>
    <w:rsid w:val="00204DB7"/>
    <w:rsid w:val="00205D09"/>
    <w:rsid w:val="002063A2"/>
    <w:rsid w:val="002066DD"/>
    <w:rsid w:val="002067D5"/>
    <w:rsid w:val="002067D6"/>
    <w:rsid w:val="0020692D"/>
    <w:rsid w:val="00206F8B"/>
    <w:rsid w:val="00207613"/>
    <w:rsid w:val="00210774"/>
    <w:rsid w:val="002114E8"/>
    <w:rsid w:val="00211A3C"/>
    <w:rsid w:val="00211C88"/>
    <w:rsid w:val="00211DDC"/>
    <w:rsid w:val="002122BB"/>
    <w:rsid w:val="0021272B"/>
    <w:rsid w:val="00212763"/>
    <w:rsid w:val="002127CE"/>
    <w:rsid w:val="0021281B"/>
    <w:rsid w:val="00212857"/>
    <w:rsid w:val="00212A2D"/>
    <w:rsid w:val="00212AC3"/>
    <w:rsid w:val="00213318"/>
    <w:rsid w:val="00213AAF"/>
    <w:rsid w:val="0021437C"/>
    <w:rsid w:val="002143B6"/>
    <w:rsid w:val="00214BDF"/>
    <w:rsid w:val="00214D0E"/>
    <w:rsid w:val="00214D89"/>
    <w:rsid w:val="0021589F"/>
    <w:rsid w:val="0021624D"/>
    <w:rsid w:val="00216940"/>
    <w:rsid w:val="002169A3"/>
    <w:rsid w:val="002169A9"/>
    <w:rsid w:val="00216B5F"/>
    <w:rsid w:val="00221B2D"/>
    <w:rsid w:val="0022252B"/>
    <w:rsid w:val="00222E4C"/>
    <w:rsid w:val="0022343E"/>
    <w:rsid w:val="002234A1"/>
    <w:rsid w:val="00223AAD"/>
    <w:rsid w:val="0022454C"/>
    <w:rsid w:val="00224E5A"/>
    <w:rsid w:val="0022551C"/>
    <w:rsid w:val="002262FA"/>
    <w:rsid w:val="002264CB"/>
    <w:rsid w:val="002269B6"/>
    <w:rsid w:val="002269D5"/>
    <w:rsid w:val="00226AA0"/>
    <w:rsid w:val="0023064F"/>
    <w:rsid w:val="00230F97"/>
    <w:rsid w:val="002320D4"/>
    <w:rsid w:val="002324D1"/>
    <w:rsid w:val="00233E2D"/>
    <w:rsid w:val="002357CD"/>
    <w:rsid w:val="002359A2"/>
    <w:rsid w:val="002359C0"/>
    <w:rsid w:val="00235D49"/>
    <w:rsid w:val="00235DC3"/>
    <w:rsid w:val="00236014"/>
    <w:rsid w:val="002365E5"/>
    <w:rsid w:val="00236CB1"/>
    <w:rsid w:val="00237153"/>
    <w:rsid w:val="00237674"/>
    <w:rsid w:val="00237F47"/>
    <w:rsid w:val="00240065"/>
    <w:rsid w:val="002414D9"/>
    <w:rsid w:val="00241789"/>
    <w:rsid w:val="002421EC"/>
    <w:rsid w:val="002429EE"/>
    <w:rsid w:val="00242A54"/>
    <w:rsid w:val="0024323F"/>
    <w:rsid w:val="00243A2F"/>
    <w:rsid w:val="0024473F"/>
    <w:rsid w:val="00244740"/>
    <w:rsid w:val="0024492D"/>
    <w:rsid w:val="00244F02"/>
    <w:rsid w:val="00245439"/>
    <w:rsid w:val="0024618E"/>
    <w:rsid w:val="00246A87"/>
    <w:rsid w:val="00246D75"/>
    <w:rsid w:val="0024730E"/>
    <w:rsid w:val="00247463"/>
    <w:rsid w:val="00247A10"/>
    <w:rsid w:val="00247D43"/>
    <w:rsid w:val="0025014F"/>
    <w:rsid w:val="002502E6"/>
    <w:rsid w:val="00250574"/>
    <w:rsid w:val="00250B20"/>
    <w:rsid w:val="00250B9F"/>
    <w:rsid w:val="00250EF1"/>
    <w:rsid w:val="002510B5"/>
    <w:rsid w:val="002514E4"/>
    <w:rsid w:val="0025182E"/>
    <w:rsid w:val="0025219A"/>
    <w:rsid w:val="0025266F"/>
    <w:rsid w:val="0025270D"/>
    <w:rsid w:val="00252DFF"/>
    <w:rsid w:val="002531E5"/>
    <w:rsid w:val="0025492C"/>
    <w:rsid w:val="00255A3E"/>
    <w:rsid w:val="00255DC7"/>
    <w:rsid w:val="002563B4"/>
    <w:rsid w:val="0025716A"/>
    <w:rsid w:val="0025721D"/>
    <w:rsid w:val="00257657"/>
    <w:rsid w:val="00257823"/>
    <w:rsid w:val="002604CB"/>
    <w:rsid w:val="00260A07"/>
    <w:rsid w:val="00260B65"/>
    <w:rsid w:val="00260F0E"/>
    <w:rsid w:val="00262736"/>
    <w:rsid w:val="00262741"/>
    <w:rsid w:val="0026279E"/>
    <w:rsid w:val="00263024"/>
    <w:rsid w:val="00263857"/>
    <w:rsid w:val="00263FEB"/>
    <w:rsid w:val="00264074"/>
    <w:rsid w:val="0026426F"/>
    <w:rsid w:val="00264335"/>
    <w:rsid w:val="00264447"/>
    <w:rsid w:val="00265367"/>
    <w:rsid w:val="00265550"/>
    <w:rsid w:val="00265B51"/>
    <w:rsid w:val="00265C9A"/>
    <w:rsid w:val="00266A04"/>
    <w:rsid w:val="00266CC1"/>
    <w:rsid w:val="00267C79"/>
    <w:rsid w:val="002703CB"/>
    <w:rsid w:val="00270440"/>
    <w:rsid w:val="00271579"/>
    <w:rsid w:val="0027243D"/>
    <w:rsid w:val="00272F8E"/>
    <w:rsid w:val="0027310E"/>
    <w:rsid w:val="00274628"/>
    <w:rsid w:val="00274C12"/>
    <w:rsid w:val="00274CF9"/>
    <w:rsid w:val="00275456"/>
    <w:rsid w:val="00275772"/>
    <w:rsid w:val="00275A27"/>
    <w:rsid w:val="00276354"/>
    <w:rsid w:val="00276AFC"/>
    <w:rsid w:val="00276F00"/>
    <w:rsid w:val="0027703A"/>
    <w:rsid w:val="00277FBB"/>
    <w:rsid w:val="00281211"/>
    <w:rsid w:val="00281387"/>
    <w:rsid w:val="002814C3"/>
    <w:rsid w:val="00281628"/>
    <w:rsid w:val="00282642"/>
    <w:rsid w:val="0028298E"/>
    <w:rsid w:val="00282A1D"/>
    <w:rsid w:val="00282E54"/>
    <w:rsid w:val="002831B5"/>
    <w:rsid w:val="002849D6"/>
    <w:rsid w:val="0028535C"/>
    <w:rsid w:val="00285E8E"/>
    <w:rsid w:val="00285FD3"/>
    <w:rsid w:val="00286E9E"/>
    <w:rsid w:val="00287A16"/>
    <w:rsid w:val="00287BDE"/>
    <w:rsid w:val="00287DD3"/>
    <w:rsid w:val="00287E06"/>
    <w:rsid w:val="00287EEB"/>
    <w:rsid w:val="002903AE"/>
    <w:rsid w:val="002908BC"/>
    <w:rsid w:val="00290EE1"/>
    <w:rsid w:val="00291023"/>
    <w:rsid w:val="0029163B"/>
    <w:rsid w:val="00291CB1"/>
    <w:rsid w:val="00291E57"/>
    <w:rsid w:val="002927D6"/>
    <w:rsid w:val="00292E11"/>
    <w:rsid w:val="00294CD3"/>
    <w:rsid w:val="002954E7"/>
    <w:rsid w:val="00295C49"/>
    <w:rsid w:val="002960CE"/>
    <w:rsid w:val="002963B3"/>
    <w:rsid w:val="002965D3"/>
    <w:rsid w:val="00296C32"/>
    <w:rsid w:val="00296DD6"/>
    <w:rsid w:val="00297439"/>
    <w:rsid w:val="0029783B"/>
    <w:rsid w:val="002A01DA"/>
    <w:rsid w:val="002A19FD"/>
    <w:rsid w:val="002A1C66"/>
    <w:rsid w:val="002A225E"/>
    <w:rsid w:val="002A229B"/>
    <w:rsid w:val="002A2524"/>
    <w:rsid w:val="002A26CD"/>
    <w:rsid w:val="002A335C"/>
    <w:rsid w:val="002A36A3"/>
    <w:rsid w:val="002A3934"/>
    <w:rsid w:val="002A3A27"/>
    <w:rsid w:val="002A4248"/>
    <w:rsid w:val="002A48EE"/>
    <w:rsid w:val="002A5247"/>
    <w:rsid w:val="002A534B"/>
    <w:rsid w:val="002A5B76"/>
    <w:rsid w:val="002A5FEB"/>
    <w:rsid w:val="002A7BC5"/>
    <w:rsid w:val="002B0525"/>
    <w:rsid w:val="002B082B"/>
    <w:rsid w:val="002B11E5"/>
    <w:rsid w:val="002B2CF9"/>
    <w:rsid w:val="002B392A"/>
    <w:rsid w:val="002B3DD0"/>
    <w:rsid w:val="002B41BD"/>
    <w:rsid w:val="002B55C3"/>
    <w:rsid w:val="002B6F1B"/>
    <w:rsid w:val="002B7DC4"/>
    <w:rsid w:val="002C1368"/>
    <w:rsid w:val="002C1745"/>
    <w:rsid w:val="002C21C1"/>
    <w:rsid w:val="002C2C7C"/>
    <w:rsid w:val="002C37C0"/>
    <w:rsid w:val="002C390E"/>
    <w:rsid w:val="002C3C41"/>
    <w:rsid w:val="002C586F"/>
    <w:rsid w:val="002C5DC7"/>
    <w:rsid w:val="002C618C"/>
    <w:rsid w:val="002C68F9"/>
    <w:rsid w:val="002C69E1"/>
    <w:rsid w:val="002C70F7"/>
    <w:rsid w:val="002C7903"/>
    <w:rsid w:val="002C7A3C"/>
    <w:rsid w:val="002C7B5C"/>
    <w:rsid w:val="002D08DF"/>
    <w:rsid w:val="002D09DF"/>
    <w:rsid w:val="002D0D55"/>
    <w:rsid w:val="002D0FF9"/>
    <w:rsid w:val="002D1177"/>
    <w:rsid w:val="002D1728"/>
    <w:rsid w:val="002D3BFE"/>
    <w:rsid w:val="002D3C76"/>
    <w:rsid w:val="002D4752"/>
    <w:rsid w:val="002D4ECF"/>
    <w:rsid w:val="002D52F5"/>
    <w:rsid w:val="002D5F02"/>
    <w:rsid w:val="002D6CCC"/>
    <w:rsid w:val="002E0076"/>
    <w:rsid w:val="002E014A"/>
    <w:rsid w:val="002E07EF"/>
    <w:rsid w:val="002E11AF"/>
    <w:rsid w:val="002E156C"/>
    <w:rsid w:val="002E2964"/>
    <w:rsid w:val="002E2E91"/>
    <w:rsid w:val="002E2EFD"/>
    <w:rsid w:val="002E3647"/>
    <w:rsid w:val="002E3771"/>
    <w:rsid w:val="002E3900"/>
    <w:rsid w:val="002E3D9D"/>
    <w:rsid w:val="002E4CC6"/>
    <w:rsid w:val="002E4D62"/>
    <w:rsid w:val="002E5437"/>
    <w:rsid w:val="002E5626"/>
    <w:rsid w:val="002E5732"/>
    <w:rsid w:val="002E58DE"/>
    <w:rsid w:val="002E5F0D"/>
    <w:rsid w:val="002E5F20"/>
    <w:rsid w:val="002E6BF3"/>
    <w:rsid w:val="002E6C9D"/>
    <w:rsid w:val="002E741D"/>
    <w:rsid w:val="002E7760"/>
    <w:rsid w:val="002E7DFE"/>
    <w:rsid w:val="002F072E"/>
    <w:rsid w:val="002F0E26"/>
    <w:rsid w:val="002F0FD5"/>
    <w:rsid w:val="002F151C"/>
    <w:rsid w:val="002F1FCD"/>
    <w:rsid w:val="002F224A"/>
    <w:rsid w:val="002F2515"/>
    <w:rsid w:val="002F312B"/>
    <w:rsid w:val="002F32F9"/>
    <w:rsid w:val="002F344C"/>
    <w:rsid w:val="002F39F0"/>
    <w:rsid w:val="002F3A0C"/>
    <w:rsid w:val="002F3DC6"/>
    <w:rsid w:val="002F3F0F"/>
    <w:rsid w:val="002F42D1"/>
    <w:rsid w:val="002F4AF4"/>
    <w:rsid w:val="002F5338"/>
    <w:rsid w:val="002F5567"/>
    <w:rsid w:val="002F577F"/>
    <w:rsid w:val="002F58FD"/>
    <w:rsid w:val="002F5AA5"/>
    <w:rsid w:val="002F5D2E"/>
    <w:rsid w:val="002F6025"/>
    <w:rsid w:val="002F681B"/>
    <w:rsid w:val="002F7ED0"/>
    <w:rsid w:val="002F7FE2"/>
    <w:rsid w:val="00300B2F"/>
    <w:rsid w:val="00300D37"/>
    <w:rsid w:val="00301BD1"/>
    <w:rsid w:val="00303047"/>
    <w:rsid w:val="00303847"/>
    <w:rsid w:val="00303D76"/>
    <w:rsid w:val="003045A6"/>
    <w:rsid w:val="0030494F"/>
    <w:rsid w:val="0030571E"/>
    <w:rsid w:val="0030577F"/>
    <w:rsid w:val="00305B91"/>
    <w:rsid w:val="00305ED0"/>
    <w:rsid w:val="00306113"/>
    <w:rsid w:val="00307260"/>
    <w:rsid w:val="00307B4B"/>
    <w:rsid w:val="00307D8B"/>
    <w:rsid w:val="003104A8"/>
    <w:rsid w:val="00310603"/>
    <w:rsid w:val="00310980"/>
    <w:rsid w:val="00310B56"/>
    <w:rsid w:val="00310BCF"/>
    <w:rsid w:val="00310C9D"/>
    <w:rsid w:val="00310E41"/>
    <w:rsid w:val="00312593"/>
    <w:rsid w:val="00312E2B"/>
    <w:rsid w:val="00313B85"/>
    <w:rsid w:val="00313E4D"/>
    <w:rsid w:val="00314A43"/>
    <w:rsid w:val="00315110"/>
    <w:rsid w:val="003151F3"/>
    <w:rsid w:val="00315797"/>
    <w:rsid w:val="00315A2A"/>
    <w:rsid w:val="00315B82"/>
    <w:rsid w:val="003163B5"/>
    <w:rsid w:val="0031675C"/>
    <w:rsid w:val="00317461"/>
    <w:rsid w:val="00320310"/>
    <w:rsid w:val="0032123E"/>
    <w:rsid w:val="00321DF8"/>
    <w:rsid w:val="003221C3"/>
    <w:rsid w:val="003223C1"/>
    <w:rsid w:val="00323ABC"/>
    <w:rsid w:val="00324FA3"/>
    <w:rsid w:val="00325005"/>
    <w:rsid w:val="0032596F"/>
    <w:rsid w:val="00325A62"/>
    <w:rsid w:val="00325CD8"/>
    <w:rsid w:val="00325E34"/>
    <w:rsid w:val="0032602B"/>
    <w:rsid w:val="00326291"/>
    <w:rsid w:val="0032659C"/>
    <w:rsid w:val="00326677"/>
    <w:rsid w:val="00326B12"/>
    <w:rsid w:val="00327EEE"/>
    <w:rsid w:val="0033014D"/>
    <w:rsid w:val="003307F3"/>
    <w:rsid w:val="00330A81"/>
    <w:rsid w:val="00330BF2"/>
    <w:rsid w:val="00330C1A"/>
    <w:rsid w:val="0033108D"/>
    <w:rsid w:val="003314C7"/>
    <w:rsid w:val="00331AE1"/>
    <w:rsid w:val="0033241D"/>
    <w:rsid w:val="00332786"/>
    <w:rsid w:val="00332A4D"/>
    <w:rsid w:val="0033375E"/>
    <w:rsid w:val="0033430C"/>
    <w:rsid w:val="00334562"/>
    <w:rsid w:val="00335045"/>
    <w:rsid w:val="00335323"/>
    <w:rsid w:val="00335D83"/>
    <w:rsid w:val="00335EB0"/>
    <w:rsid w:val="00336435"/>
    <w:rsid w:val="00336720"/>
    <w:rsid w:val="003374E7"/>
    <w:rsid w:val="00337A34"/>
    <w:rsid w:val="00337AED"/>
    <w:rsid w:val="00341216"/>
    <w:rsid w:val="00341319"/>
    <w:rsid w:val="003413C2"/>
    <w:rsid w:val="00342A68"/>
    <w:rsid w:val="00343BC8"/>
    <w:rsid w:val="003441A6"/>
    <w:rsid w:val="00345EB5"/>
    <w:rsid w:val="003470BD"/>
    <w:rsid w:val="00347D60"/>
    <w:rsid w:val="00347D6E"/>
    <w:rsid w:val="00347ED5"/>
    <w:rsid w:val="00350368"/>
    <w:rsid w:val="003508D5"/>
    <w:rsid w:val="00350D67"/>
    <w:rsid w:val="00351D2A"/>
    <w:rsid w:val="00352568"/>
    <w:rsid w:val="003532C4"/>
    <w:rsid w:val="003534A5"/>
    <w:rsid w:val="003534EC"/>
    <w:rsid w:val="00354436"/>
    <w:rsid w:val="00354A2B"/>
    <w:rsid w:val="00354D53"/>
    <w:rsid w:val="00355106"/>
    <w:rsid w:val="003558B9"/>
    <w:rsid w:val="003558CD"/>
    <w:rsid w:val="0035590C"/>
    <w:rsid w:val="00355AC0"/>
    <w:rsid w:val="003567AE"/>
    <w:rsid w:val="00356AD9"/>
    <w:rsid w:val="0035702C"/>
    <w:rsid w:val="003572D3"/>
    <w:rsid w:val="00357F2E"/>
    <w:rsid w:val="00360CA1"/>
    <w:rsid w:val="00360FDA"/>
    <w:rsid w:val="00361AD2"/>
    <w:rsid w:val="00362340"/>
    <w:rsid w:val="0036234E"/>
    <w:rsid w:val="0036334E"/>
    <w:rsid w:val="00363C7E"/>
    <w:rsid w:val="00364176"/>
    <w:rsid w:val="00364716"/>
    <w:rsid w:val="00364859"/>
    <w:rsid w:val="00365D1F"/>
    <w:rsid w:val="00366CCC"/>
    <w:rsid w:val="003673BC"/>
    <w:rsid w:val="00367821"/>
    <w:rsid w:val="00370A20"/>
    <w:rsid w:val="00370D91"/>
    <w:rsid w:val="0037140C"/>
    <w:rsid w:val="00371A5F"/>
    <w:rsid w:val="003721BA"/>
    <w:rsid w:val="00372BDE"/>
    <w:rsid w:val="00372D07"/>
    <w:rsid w:val="00372E17"/>
    <w:rsid w:val="00373076"/>
    <w:rsid w:val="00373802"/>
    <w:rsid w:val="00373E37"/>
    <w:rsid w:val="00373F21"/>
    <w:rsid w:val="00375B6A"/>
    <w:rsid w:val="003764DA"/>
    <w:rsid w:val="00376676"/>
    <w:rsid w:val="00376AC9"/>
    <w:rsid w:val="00376CFD"/>
    <w:rsid w:val="0037777B"/>
    <w:rsid w:val="00377D3A"/>
    <w:rsid w:val="00377EC4"/>
    <w:rsid w:val="00380B72"/>
    <w:rsid w:val="0038113A"/>
    <w:rsid w:val="00381152"/>
    <w:rsid w:val="0038151E"/>
    <w:rsid w:val="00381C91"/>
    <w:rsid w:val="0038313E"/>
    <w:rsid w:val="00383E27"/>
    <w:rsid w:val="003846AE"/>
    <w:rsid w:val="00384FCC"/>
    <w:rsid w:val="00385B62"/>
    <w:rsid w:val="00385CC2"/>
    <w:rsid w:val="00386595"/>
    <w:rsid w:val="00387509"/>
    <w:rsid w:val="00387CA9"/>
    <w:rsid w:val="00387CBF"/>
    <w:rsid w:val="00387FA0"/>
    <w:rsid w:val="00387FB2"/>
    <w:rsid w:val="003901B9"/>
    <w:rsid w:val="0039109C"/>
    <w:rsid w:val="0039128E"/>
    <w:rsid w:val="00392276"/>
    <w:rsid w:val="00392B1B"/>
    <w:rsid w:val="00393055"/>
    <w:rsid w:val="003933A8"/>
    <w:rsid w:val="00393927"/>
    <w:rsid w:val="00393C22"/>
    <w:rsid w:val="00393C50"/>
    <w:rsid w:val="00393D00"/>
    <w:rsid w:val="0039493D"/>
    <w:rsid w:val="00394B83"/>
    <w:rsid w:val="00394C9D"/>
    <w:rsid w:val="00395270"/>
    <w:rsid w:val="00395EF5"/>
    <w:rsid w:val="0039619C"/>
    <w:rsid w:val="00396388"/>
    <w:rsid w:val="00396A4C"/>
    <w:rsid w:val="00396E02"/>
    <w:rsid w:val="00396FAB"/>
    <w:rsid w:val="0039708C"/>
    <w:rsid w:val="0039753A"/>
    <w:rsid w:val="00397667"/>
    <w:rsid w:val="00397756"/>
    <w:rsid w:val="003A09B1"/>
    <w:rsid w:val="003A0FC0"/>
    <w:rsid w:val="003A150C"/>
    <w:rsid w:val="003A226C"/>
    <w:rsid w:val="003A2E74"/>
    <w:rsid w:val="003A43D6"/>
    <w:rsid w:val="003A4800"/>
    <w:rsid w:val="003A5AC8"/>
    <w:rsid w:val="003A5D52"/>
    <w:rsid w:val="003A5DA5"/>
    <w:rsid w:val="003A5F56"/>
    <w:rsid w:val="003A6881"/>
    <w:rsid w:val="003A6CFE"/>
    <w:rsid w:val="003B037A"/>
    <w:rsid w:val="003B0F48"/>
    <w:rsid w:val="003B0F6D"/>
    <w:rsid w:val="003B10B6"/>
    <w:rsid w:val="003B1C1A"/>
    <w:rsid w:val="003B1D5C"/>
    <w:rsid w:val="003B2205"/>
    <w:rsid w:val="003B22A1"/>
    <w:rsid w:val="003B2F76"/>
    <w:rsid w:val="003B33FD"/>
    <w:rsid w:val="003B3CD5"/>
    <w:rsid w:val="003B5269"/>
    <w:rsid w:val="003B5965"/>
    <w:rsid w:val="003B5CD7"/>
    <w:rsid w:val="003B672F"/>
    <w:rsid w:val="003B6A3C"/>
    <w:rsid w:val="003C07C0"/>
    <w:rsid w:val="003C0C33"/>
    <w:rsid w:val="003C13EB"/>
    <w:rsid w:val="003C1538"/>
    <w:rsid w:val="003C1706"/>
    <w:rsid w:val="003C1883"/>
    <w:rsid w:val="003C195E"/>
    <w:rsid w:val="003C1B63"/>
    <w:rsid w:val="003C1B8E"/>
    <w:rsid w:val="003C202F"/>
    <w:rsid w:val="003C286B"/>
    <w:rsid w:val="003C3756"/>
    <w:rsid w:val="003C3A14"/>
    <w:rsid w:val="003C3AA0"/>
    <w:rsid w:val="003C3C9E"/>
    <w:rsid w:val="003C4A33"/>
    <w:rsid w:val="003C4C50"/>
    <w:rsid w:val="003C4E5A"/>
    <w:rsid w:val="003C50CA"/>
    <w:rsid w:val="003C58BF"/>
    <w:rsid w:val="003C5A4D"/>
    <w:rsid w:val="003C5DDC"/>
    <w:rsid w:val="003C5F81"/>
    <w:rsid w:val="003C60F0"/>
    <w:rsid w:val="003C716A"/>
    <w:rsid w:val="003C7355"/>
    <w:rsid w:val="003C78E7"/>
    <w:rsid w:val="003C7B94"/>
    <w:rsid w:val="003C7D50"/>
    <w:rsid w:val="003C7FAD"/>
    <w:rsid w:val="003D0426"/>
    <w:rsid w:val="003D11D7"/>
    <w:rsid w:val="003D147A"/>
    <w:rsid w:val="003D25CE"/>
    <w:rsid w:val="003D2E49"/>
    <w:rsid w:val="003D36D0"/>
    <w:rsid w:val="003D38F1"/>
    <w:rsid w:val="003D3B41"/>
    <w:rsid w:val="003D3BC0"/>
    <w:rsid w:val="003D44F9"/>
    <w:rsid w:val="003D5129"/>
    <w:rsid w:val="003D57A5"/>
    <w:rsid w:val="003D6346"/>
    <w:rsid w:val="003D64C2"/>
    <w:rsid w:val="003D64DB"/>
    <w:rsid w:val="003D7B65"/>
    <w:rsid w:val="003D7F09"/>
    <w:rsid w:val="003E075A"/>
    <w:rsid w:val="003E0816"/>
    <w:rsid w:val="003E0831"/>
    <w:rsid w:val="003E1031"/>
    <w:rsid w:val="003E1FB6"/>
    <w:rsid w:val="003E2153"/>
    <w:rsid w:val="003E2723"/>
    <w:rsid w:val="003E32FA"/>
    <w:rsid w:val="003E3416"/>
    <w:rsid w:val="003E37AA"/>
    <w:rsid w:val="003E3955"/>
    <w:rsid w:val="003E3A4E"/>
    <w:rsid w:val="003E3CF7"/>
    <w:rsid w:val="003E43D4"/>
    <w:rsid w:val="003E44B0"/>
    <w:rsid w:val="003E4C8B"/>
    <w:rsid w:val="003E533C"/>
    <w:rsid w:val="003E673E"/>
    <w:rsid w:val="003E6E77"/>
    <w:rsid w:val="003E7069"/>
    <w:rsid w:val="003E7492"/>
    <w:rsid w:val="003F09AE"/>
    <w:rsid w:val="003F0BFA"/>
    <w:rsid w:val="003F1C8F"/>
    <w:rsid w:val="003F1CBB"/>
    <w:rsid w:val="003F2389"/>
    <w:rsid w:val="003F2B55"/>
    <w:rsid w:val="003F3CA5"/>
    <w:rsid w:val="003F3F79"/>
    <w:rsid w:val="003F4050"/>
    <w:rsid w:val="003F4569"/>
    <w:rsid w:val="003F45C3"/>
    <w:rsid w:val="003F6177"/>
    <w:rsid w:val="003F6335"/>
    <w:rsid w:val="003F659B"/>
    <w:rsid w:val="003F6CF8"/>
    <w:rsid w:val="003F7118"/>
    <w:rsid w:val="003F7522"/>
    <w:rsid w:val="003F7B08"/>
    <w:rsid w:val="003F7F63"/>
    <w:rsid w:val="004003C4"/>
    <w:rsid w:val="00400662"/>
    <w:rsid w:val="00402B60"/>
    <w:rsid w:val="00402C75"/>
    <w:rsid w:val="00403794"/>
    <w:rsid w:val="00404FCE"/>
    <w:rsid w:val="004056FD"/>
    <w:rsid w:val="00405851"/>
    <w:rsid w:val="00405B50"/>
    <w:rsid w:val="0040632A"/>
    <w:rsid w:val="004063DB"/>
    <w:rsid w:val="00406DB8"/>
    <w:rsid w:val="00407BD2"/>
    <w:rsid w:val="00407F4C"/>
    <w:rsid w:val="00410A69"/>
    <w:rsid w:val="00412D65"/>
    <w:rsid w:val="00412F2D"/>
    <w:rsid w:val="004139A3"/>
    <w:rsid w:val="00413C45"/>
    <w:rsid w:val="00413E73"/>
    <w:rsid w:val="00413FEF"/>
    <w:rsid w:val="004148D7"/>
    <w:rsid w:val="004158F8"/>
    <w:rsid w:val="00415971"/>
    <w:rsid w:val="00415997"/>
    <w:rsid w:val="004159B0"/>
    <w:rsid w:val="0041633E"/>
    <w:rsid w:val="004163AA"/>
    <w:rsid w:val="0041646A"/>
    <w:rsid w:val="00416533"/>
    <w:rsid w:val="004167E0"/>
    <w:rsid w:val="004169FF"/>
    <w:rsid w:val="00416F8C"/>
    <w:rsid w:val="00416FB5"/>
    <w:rsid w:val="00417520"/>
    <w:rsid w:val="00417D01"/>
    <w:rsid w:val="004207BE"/>
    <w:rsid w:val="00420A49"/>
    <w:rsid w:val="00420EDF"/>
    <w:rsid w:val="004210FA"/>
    <w:rsid w:val="00421B11"/>
    <w:rsid w:val="00422380"/>
    <w:rsid w:val="00423263"/>
    <w:rsid w:val="00423E24"/>
    <w:rsid w:val="004240A2"/>
    <w:rsid w:val="00424A31"/>
    <w:rsid w:val="00425225"/>
    <w:rsid w:val="004256BE"/>
    <w:rsid w:val="00425F19"/>
    <w:rsid w:val="0042606E"/>
    <w:rsid w:val="004264D7"/>
    <w:rsid w:val="00426F86"/>
    <w:rsid w:val="00427B4D"/>
    <w:rsid w:val="00427D04"/>
    <w:rsid w:val="00430AF0"/>
    <w:rsid w:val="00430D9D"/>
    <w:rsid w:val="004313EF"/>
    <w:rsid w:val="00431FEA"/>
    <w:rsid w:val="004325A1"/>
    <w:rsid w:val="00432C1F"/>
    <w:rsid w:val="00433143"/>
    <w:rsid w:val="004333C6"/>
    <w:rsid w:val="00433596"/>
    <w:rsid w:val="00433E81"/>
    <w:rsid w:val="004345C9"/>
    <w:rsid w:val="00436177"/>
    <w:rsid w:val="004362B2"/>
    <w:rsid w:val="00436CCC"/>
    <w:rsid w:val="004370E9"/>
    <w:rsid w:val="00437885"/>
    <w:rsid w:val="00440B9C"/>
    <w:rsid w:val="00440C6B"/>
    <w:rsid w:val="00441399"/>
    <w:rsid w:val="00441C15"/>
    <w:rsid w:val="00441D25"/>
    <w:rsid w:val="00442818"/>
    <w:rsid w:val="00443FAE"/>
    <w:rsid w:val="00444448"/>
    <w:rsid w:val="0044464D"/>
    <w:rsid w:val="0044534E"/>
    <w:rsid w:val="00445BC5"/>
    <w:rsid w:val="00445EA4"/>
    <w:rsid w:val="0044625C"/>
    <w:rsid w:val="00447696"/>
    <w:rsid w:val="00450601"/>
    <w:rsid w:val="004512F0"/>
    <w:rsid w:val="00451CF9"/>
    <w:rsid w:val="00451E85"/>
    <w:rsid w:val="0045276D"/>
    <w:rsid w:val="00452ACE"/>
    <w:rsid w:val="00452B61"/>
    <w:rsid w:val="004531D3"/>
    <w:rsid w:val="00453309"/>
    <w:rsid w:val="004541C8"/>
    <w:rsid w:val="00454A2B"/>
    <w:rsid w:val="00455307"/>
    <w:rsid w:val="004553E9"/>
    <w:rsid w:val="0045566A"/>
    <w:rsid w:val="00455F5C"/>
    <w:rsid w:val="00456AB8"/>
    <w:rsid w:val="004578FA"/>
    <w:rsid w:val="0045791E"/>
    <w:rsid w:val="00460AA1"/>
    <w:rsid w:val="00461AC2"/>
    <w:rsid w:val="0046252E"/>
    <w:rsid w:val="004627A0"/>
    <w:rsid w:val="00462EE7"/>
    <w:rsid w:val="00463076"/>
    <w:rsid w:val="00463288"/>
    <w:rsid w:val="004633B8"/>
    <w:rsid w:val="00463412"/>
    <w:rsid w:val="004657B6"/>
    <w:rsid w:val="0046587B"/>
    <w:rsid w:val="00465D76"/>
    <w:rsid w:val="00467E0D"/>
    <w:rsid w:val="00467F59"/>
    <w:rsid w:val="0047116D"/>
    <w:rsid w:val="0047125D"/>
    <w:rsid w:val="00472485"/>
    <w:rsid w:val="00472767"/>
    <w:rsid w:val="00472C15"/>
    <w:rsid w:val="0047336D"/>
    <w:rsid w:val="004733DA"/>
    <w:rsid w:val="004734A3"/>
    <w:rsid w:val="00473659"/>
    <w:rsid w:val="004736BC"/>
    <w:rsid w:val="00473971"/>
    <w:rsid w:val="00473E8A"/>
    <w:rsid w:val="004744CB"/>
    <w:rsid w:val="004747AB"/>
    <w:rsid w:val="00475088"/>
    <w:rsid w:val="00475C39"/>
    <w:rsid w:val="0047601B"/>
    <w:rsid w:val="004764B0"/>
    <w:rsid w:val="00477252"/>
    <w:rsid w:val="00477852"/>
    <w:rsid w:val="00477CB4"/>
    <w:rsid w:val="00480337"/>
    <w:rsid w:val="00480F73"/>
    <w:rsid w:val="004817D0"/>
    <w:rsid w:val="00481BCD"/>
    <w:rsid w:val="0048204F"/>
    <w:rsid w:val="00482631"/>
    <w:rsid w:val="004829CB"/>
    <w:rsid w:val="0048334D"/>
    <w:rsid w:val="004836A4"/>
    <w:rsid w:val="00484517"/>
    <w:rsid w:val="00484EBF"/>
    <w:rsid w:val="00486C2C"/>
    <w:rsid w:val="00486E4A"/>
    <w:rsid w:val="0048734B"/>
    <w:rsid w:val="00487392"/>
    <w:rsid w:val="004876EF"/>
    <w:rsid w:val="00487BD7"/>
    <w:rsid w:val="00491F4E"/>
    <w:rsid w:val="00492E52"/>
    <w:rsid w:val="00493D36"/>
    <w:rsid w:val="00494251"/>
    <w:rsid w:val="004942EA"/>
    <w:rsid w:val="0049545F"/>
    <w:rsid w:val="00495652"/>
    <w:rsid w:val="00496089"/>
    <w:rsid w:val="00496201"/>
    <w:rsid w:val="00496862"/>
    <w:rsid w:val="00497293"/>
    <w:rsid w:val="0049796A"/>
    <w:rsid w:val="004A0038"/>
    <w:rsid w:val="004A0815"/>
    <w:rsid w:val="004A0A5E"/>
    <w:rsid w:val="004A0B02"/>
    <w:rsid w:val="004A0D77"/>
    <w:rsid w:val="004A1FA9"/>
    <w:rsid w:val="004A272A"/>
    <w:rsid w:val="004A2730"/>
    <w:rsid w:val="004A27C4"/>
    <w:rsid w:val="004A381E"/>
    <w:rsid w:val="004A400C"/>
    <w:rsid w:val="004A4F57"/>
    <w:rsid w:val="004A5106"/>
    <w:rsid w:val="004A55B4"/>
    <w:rsid w:val="004A5867"/>
    <w:rsid w:val="004A6AAF"/>
    <w:rsid w:val="004A7AF5"/>
    <w:rsid w:val="004A7BD6"/>
    <w:rsid w:val="004A7E87"/>
    <w:rsid w:val="004B037F"/>
    <w:rsid w:val="004B03A2"/>
    <w:rsid w:val="004B03D3"/>
    <w:rsid w:val="004B0448"/>
    <w:rsid w:val="004B04AD"/>
    <w:rsid w:val="004B0AAE"/>
    <w:rsid w:val="004B0BC2"/>
    <w:rsid w:val="004B21BF"/>
    <w:rsid w:val="004B2C1C"/>
    <w:rsid w:val="004B308F"/>
    <w:rsid w:val="004B4BA5"/>
    <w:rsid w:val="004B5383"/>
    <w:rsid w:val="004B5857"/>
    <w:rsid w:val="004B58B3"/>
    <w:rsid w:val="004B5BBF"/>
    <w:rsid w:val="004B6525"/>
    <w:rsid w:val="004B6582"/>
    <w:rsid w:val="004B6601"/>
    <w:rsid w:val="004B688F"/>
    <w:rsid w:val="004B698D"/>
    <w:rsid w:val="004B7954"/>
    <w:rsid w:val="004C0A93"/>
    <w:rsid w:val="004C11B2"/>
    <w:rsid w:val="004C11B7"/>
    <w:rsid w:val="004C1652"/>
    <w:rsid w:val="004C17EF"/>
    <w:rsid w:val="004C18B8"/>
    <w:rsid w:val="004C19BA"/>
    <w:rsid w:val="004C19F3"/>
    <w:rsid w:val="004C20E4"/>
    <w:rsid w:val="004C21E8"/>
    <w:rsid w:val="004C283E"/>
    <w:rsid w:val="004C29D8"/>
    <w:rsid w:val="004C2F11"/>
    <w:rsid w:val="004C320F"/>
    <w:rsid w:val="004C3D85"/>
    <w:rsid w:val="004C3FFE"/>
    <w:rsid w:val="004C4595"/>
    <w:rsid w:val="004C5A26"/>
    <w:rsid w:val="004C5A9A"/>
    <w:rsid w:val="004C5D0D"/>
    <w:rsid w:val="004C6A78"/>
    <w:rsid w:val="004D0F74"/>
    <w:rsid w:val="004D12B3"/>
    <w:rsid w:val="004D14A4"/>
    <w:rsid w:val="004D1A1F"/>
    <w:rsid w:val="004D1D4C"/>
    <w:rsid w:val="004D23A5"/>
    <w:rsid w:val="004D2497"/>
    <w:rsid w:val="004D2786"/>
    <w:rsid w:val="004D299B"/>
    <w:rsid w:val="004D4253"/>
    <w:rsid w:val="004D4999"/>
    <w:rsid w:val="004D4A43"/>
    <w:rsid w:val="004D5EAC"/>
    <w:rsid w:val="004D6946"/>
    <w:rsid w:val="004D6F70"/>
    <w:rsid w:val="004E0564"/>
    <w:rsid w:val="004E0886"/>
    <w:rsid w:val="004E17AB"/>
    <w:rsid w:val="004E1D9D"/>
    <w:rsid w:val="004E21E8"/>
    <w:rsid w:val="004E23D3"/>
    <w:rsid w:val="004E2CBD"/>
    <w:rsid w:val="004E3B84"/>
    <w:rsid w:val="004E3F6D"/>
    <w:rsid w:val="004E43B6"/>
    <w:rsid w:val="004E4B06"/>
    <w:rsid w:val="004E4BE8"/>
    <w:rsid w:val="004E55E3"/>
    <w:rsid w:val="004E5F65"/>
    <w:rsid w:val="004E5FD0"/>
    <w:rsid w:val="004E63EF"/>
    <w:rsid w:val="004E7A0B"/>
    <w:rsid w:val="004E7B2B"/>
    <w:rsid w:val="004E7D6A"/>
    <w:rsid w:val="004F060E"/>
    <w:rsid w:val="004F0694"/>
    <w:rsid w:val="004F15ED"/>
    <w:rsid w:val="004F24F3"/>
    <w:rsid w:val="004F27DD"/>
    <w:rsid w:val="004F29F1"/>
    <w:rsid w:val="004F2E40"/>
    <w:rsid w:val="004F32E7"/>
    <w:rsid w:val="004F3851"/>
    <w:rsid w:val="004F3A17"/>
    <w:rsid w:val="004F410A"/>
    <w:rsid w:val="004F4692"/>
    <w:rsid w:val="004F4B5A"/>
    <w:rsid w:val="004F5608"/>
    <w:rsid w:val="004F5A5B"/>
    <w:rsid w:val="004F5E16"/>
    <w:rsid w:val="004F652C"/>
    <w:rsid w:val="004F6BA0"/>
    <w:rsid w:val="004F7077"/>
    <w:rsid w:val="004F78F3"/>
    <w:rsid w:val="004F7B06"/>
    <w:rsid w:val="00500389"/>
    <w:rsid w:val="0050107A"/>
    <w:rsid w:val="00503C4F"/>
    <w:rsid w:val="00504393"/>
    <w:rsid w:val="0050470E"/>
    <w:rsid w:val="005056DB"/>
    <w:rsid w:val="00505ACC"/>
    <w:rsid w:val="00505D5E"/>
    <w:rsid w:val="00506396"/>
    <w:rsid w:val="0050763C"/>
    <w:rsid w:val="00507715"/>
    <w:rsid w:val="00507898"/>
    <w:rsid w:val="00507925"/>
    <w:rsid w:val="005079D2"/>
    <w:rsid w:val="005102CD"/>
    <w:rsid w:val="0051126E"/>
    <w:rsid w:val="005120EF"/>
    <w:rsid w:val="00512696"/>
    <w:rsid w:val="00512E0B"/>
    <w:rsid w:val="00512FBB"/>
    <w:rsid w:val="00513732"/>
    <w:rsid w:val="00513AB9"/>
    <w:rsid w:val="00514129"/>
    <w:rsid w:val="0051485D"/>
    <w:rsid w:val="00514C4F"/>
    <w:rsid w:val="00514C7E"/>
    <w:rsid w:val="0051521B"/>
    <w:rsid w:val="00515306"/>
    <w:rsid w:val="00515911"/>
    <w:rsid w:val="0051661B"/>
    <w:rsid w:val="005167F2"/>
    <w:rsid w:val="00516D66"/>
    <w:rsid w:val="005171F4"/>
    <w:rsid w:val="005172E0"/>
    <w:rsid w:val="0051750C"/>
    <w:rsid w:val="00520849"/>
    <w:rsid w:val="00521411"/>
    <w:rsid w:val="00522F88"/>
    <w:rsid w:val="00523664"/>
    <w:rsid w:val="00524066"/>
    <w:rsid w:val="005240DB"/>
    <w:rsid w:val="005241D2"/>
    <w:rsid w:val="0052432A"/>
    <w:rsid w:val="00524978"/>
    <w:rsid w:val="005252B0"/>
    <w:rsid w:val="005256F1"/>
    <w:rsid w:val="005257AE"/>
    <w:rsid w:val="00526939"/>
    <w:rsid w:val="00526984"/>
    <w:rsid w:val="00526BCB"/>
    <w:rsid w:val="005270D2"/>
    <w:rsid w:val="005271AE"/>
    <w:rsid w:val="00527635"/>
    <w:rsid w:val="005278E7"/>
    <w:rsid w:val="00527902"/>
    <w:rsid w:val="005279A8"/>
    <w:rsid w:val="00530F8A"/>
    <w:rsid w:val="00531029"/>
    <w:rsid w:val="00531268"/>
    <w:rsid w:val="005317AC"/>
    <w:rsid w:val="0053242F"/>
    <w:rsid w:val="00532A38"/>
    <w:rsid w:val="00533A4B"/>
    <w:rsid w:val="00533CC1"/>
    <w:rsid w:val="00534898"/>
    <w:rsid w:val="00534CA1"/>
    <w:rsid w:val="005352DB"/>
    <w:rsid w:val="00542A54"/>
    <w:rsid w:val="00542C4A"/>
    <w:rsid w:val="00543354"/>
    <w:rsid w:val="00544445"/>
    <w:rsid w:val="00545AFE"/>
    <w:rsid w:val="00545BA7"/>
    <w:rsid w:val="00545D0D"/>
    <w:rsid w:val="00545D2E"/>
    <w:rsid w:val="00545F3F"/>
    <w:rsid w:val="005465E8"/>
    <w:rsid w:val="00550164"/>
    <w:rsid w:val="00551BD4"/>
    <w:rsid w:val="005520A3"/>
    <w:rsid w:val="00552403"/>
    <w:rsid w:val="0055269F"/>
    <w:rsid w:val="00552C68"/>
    <w:rsid w:val="005533EA"/>
    <w:rsid w:val="00553428"/>
    <w:rsid w:val="00553A85"/>
    <w:rsid w:val="00553E47"/>
    <w:rsid w:val="0055418F"/>
    <w:rsid w:val="00554FB3"/>
    <w:rsid w:val="005550D1"/>
    <w:rsid w:val="005551B8"/>
    <w:rsid w:val="0055532D"/>
    <w:rsid w:val="00555654"/>
    <w:rsid w:val="0055567D"/>
    <w:rsid w:val="0055602A"/>
    <w:rsid w:val="00556278"/>
    <w:rsid w:val="005565D2"/>
    <w:rsid w:val="005569E9"/>
    <w:rsid w:val="00556C68"/>
    <w:rsid w:val="0055716C"/>
    <w:rsid w:val="0056043F"/>
    <w:rsid w:val="00561476"/>
    <w:rsid w:val="00561587"/>
    <w:rsid w:val="005616F1"/>
    <w:rsid w:val="00562224"/>
    <w:rsid w:val="00562642"/>
    <w:rsid w:val="00562E78"/>
    <w:rsid w:val="005635E3"/>
    <w:rsid w:val="00563D5B"/>
    <w:rsid w:val="0056405A"/>
    <w:rsid w:val="0056442E"/>
    <w:rsid w:val="00565399"/>
    <w:rsid w:val="005672B4"/>
    <w:rsid w:val="005675F3"/>
    <w:rsid w:val="00567A42"/>
    <w:rsid w:val="00570881"/>
    <w:rsid w:val="00570BC8"/>
    <w:rsid w:val="00572133"/>
    <w:rsid w:val="005725A5"/>
    <w:rsid w:val="00572A31"/>
    <w:rsid w:val="00573EBF"/>
    <w:rsid w:val="0057423F"/>
    <w:rsid w:val="005748BF"/>
    <w:rsid w:val="00574C82"/>
    <w:rsid w:val="00574EB7"/>
    <w:rsid w:val="005756E6"/>
    <w:rsid w:val="005757A4"/>
    <w:rsid w:val="00575C02"/>
    <w:rsid w:val="00575E20"/>
    <w:rsid w:val="005766E5"/>
    <w:rsid w:val="00576E96"/>
    <w:rsid w:val="00576F85"/>
    <w:rsid w:val="005771C1"/>
    <w:rsid w:val="00577C12"/>
    <w:rsid w:val="00580489"/>
    <w:rsid w:val="00580AB8"/>
    <w:rsid w:val="00580B3D"/>
    <w:rsid w:val="00581344"/>
    <w:rsid w:val="00581613"/>
    <w:rsid w:val="00582B1C"/>
    <w:rsid w:val="0058366A"/>
    <w:rsid w:val="00583A0C"/>
    <w:rsid w:val="00584077"/>
    <w:rsid w:val="00584CD7"/>
    <w:rsid w:val="0058631F"/>
    <w:rsid w:val="00586D1E"/>
    <w:rsid w:val="0058759F"/>
    <w:rsid w:val="005876AB"/>
    <w:rsid w:val="005879E5"/>
    <w:rsid w:val="00587A45"/>
    <w:rsid w:val="00587A5D"/>
    <w:rsid w:val="00590196"/>
    <w:rsid w:val="00590470"/>
    <w:rsid w:val="00590654"/>
    <w:rsid w:val="005906AB"/>
    <w:rsid w:val="00591A75"/>
    <w:rsid w:val="005925DF"/>
    <w:rsid w:val="00593E0F"/>
    <w:rsid w:val="005941B2"/>
    <w:rsid w:val="0059446E"/>
    <w:rsid w:val="0059577D"/>
    <w:rsid w:val="0059671A"/>
    <w:rsid w:val="0059779C"/>
    <w:rsid w:val="005A0200"/>
    <w:rsid w:val="005A0945"/>
    <w:rsid w:val="005A1C4C"/>
    <w:rsid w:val="005A1ECC"/>
    <w:rsid w:val="005A21C8"/>
    <w:rsid w:val="005A2E00"/>
    <w:rsid w:val="005A347C"/>
    <w:rsid w:val="005A3862"/>
    <w:rsid w:val="005A55F8"/>
    <w:rsid w:val="005A57C2"/>
    <w:rsid w:val="005A6675"/>
    <w:rsid w:val="005A7A17"/>
    <w:rsid w:val="005A7A86"/>
    <w:rsid w:val="005A7BC7"/>
    <w:rsid w:val="005B0093"/>
    <w:rsid w:val="005B0D83"/>
    <w:rsid w:val="005B10ED"/>
    <w:rsid w:val="005B1172"/>
    <w:rsid w:val="005B1186"/>
    <w:rsid w:val="005B1B66"/>
    <w:rsid w:val="005B21D0"/>
    <w:rsid w:val="005B2553"/>
    <w:rsid w:val="005B2C60"/>
    <w:rsid w:val="005B2E6B"/>
    <w:rsid w:val="005B3A45"/>
    <w:rsid w:val="005B40C8"/>
    <w:rsid w:val="005B45E4"/>
    <w:rsid w:val="005B472A"/>
    <w:rsid w:val="005B5F01"/>
    <w:rsid w:val="005B6E74"/>
    <w:rsid w:val="005B7153"/>
    <w:rsid w:val="005B791B"/>
    <w:rsid w:val="005B7AFD"/>
    <w:rsid w:val="005C00E4"/>
    <w:rsid w:val="005C095B"/>
    <w:rsid w:val="005C0B2B"/>
    <w:rsid w:val="005C13CE"/>
    <w:rsid w:val="005C1758"/>
    <w:rsid w:val="005C18D4"/>
    <w:rsid w:val="005C217F"/>
    <w:rsid w:val="005C26B2"/>
    <w:rsid w:val="005C33D5"/>
    <w:rsid w:val="005C354D"/>
    <w:rsid w:val="005C3B2D"/>
    <w:rsid w:val="005C41CF"/>
    <w:rsid w:val="005C4823"/>
    <w:rsid w:val="005C5028"/>
    <w:rsid w:val="005C58A6"/>
    <w:rsid w:val="005C5BB8"/>
    <w:rsid w:val="005C5C6F"/>
    <w:rsid w:val="005C5E76"/>
    <w:rsid w:val="005C60F0"/>
    <w:rsid w:val="005C7912"/>
    <w:rsid w:val="005C7DBE"/>
    <w:rsid w:val="005D0352"/>
    <w:rsid w:val="005D19FA"/>
    <w:rsid w:val="005D1EE1"/>
    <w:rsid w:val="005D22BB"/>
    <w:rsid w:val="005D22C1"/>
    <w:rsid w:val="005D3664"/>
    <w:rsid w:val="005D3D02"/>
    <w:rsid w:val="005D4166"/>
    <w:rsid w:val="005D4C71"/>
    <w:rsid w:val="005D5614"/>
    <w:rsid w:val="005D59FD"/>
    <w:rsid w:val="005D5CAA"/>
    <w:rsid w:val="005D674E"/>
    <w:rsid w:val="005D77B4"/>
    <w:rsid w:val="005E14A1"/>
    <w:rsid w:val="005E15F2"/>
    <w:rsid w:val="005E276C"/>
    <w:rsid w:val="005E2893"/>
    <w:rsid w:val="005E29BC"/>
    <w:rsid w:val="005E2DDB"/>
    <w:rsid w:val="005E310C"/>
    <w:rsid w:val="005E4A12"/>
    <w:rsid w:val="005E4B5B"/>
    <w:rsid w:val="005E505C"/>
    <w:rsid w:val="005E57B1"/>
    <w:rsid w:val="005E60F9"/>
    <w:rsid w:val="005E613B"/>
    <w:rsid w:val="005E69FE"/>
    <w:rsid w:val="005E7682"/>
    <w:rsid w:val="005E793F"/>
    <w:rsid w:val="005E799A"/>
    <w:rsid w:val="005F03B4"/>
    <w:rsid w:val="005F055F"/>
    <w:rsid w:val="005F0CCA"/>
    <w:rsid w:val="005F2721"/>
    <w:rsid w:val="005F2766"/>
    <w:rsid w:val="005F2B41"/>
    <w:rsid w:val="005F3268"/>
    <w:rsid w:val="005F32BE"/>
    <w:rsid w:val="005F44ED"/>
    <w:rsid w:val="005F45D8"/>
    <w:rsid w:val="005F49D0"/>
    <w:rsid w:val="005F53FC"/>
    <w:rsid w:val="005F546B"/>
    <w:rsid w:val="005F63BC"/>
    <w:rsid w:val="005F6449"/>
    <w:rsid w:val="005F7548"/>
    <w:rsid w:val="006002E2"/>
    <w:rsid w:val="0060030A"/>
    <w:rsid w:val="006013AC"/>
    <w:rsid w:val="006019CB"/>
    <w:rsid w:val="00601A01"/>
    <w:rsid w:val="00603C7F"/>
    <w:rsid w:val="00603EB0"/>
    <w:rsid w:val="006042CF"/>
    <w:rsid w:val="006045CC"/>
    <w:rsid w:val="006046F6"/>
    <w:rsid w:val="006059CC"/>
    <w:rsid w:val="00605C26"/>
    <w:rsid w:val="00605D7E"/>
    <w:rsid w:val="00605FD0"/>
    <w:rsid w:val="00606623"/>
    <w:rsid w:val="006078B4"/>
    <w:rsid w:val="006105D2"/>
    <w:rsid w:val="00610DAB"/>
    <w:rsid w:val="006119B5"/>
    <w:rsid w:val="00611AC0"/>
    <w:rsid w:val="006121E2"/>
    <w:rsid w:val="0061220B"/>
    <w:rsid w:val="0061269F"/>
    <w:rsid w:val="00612895"/>
    <w:rsid w:val="0061306E"/>
    <w:rsid w:val="00613282"/>
    <w:rsid w:val="0061401A"/>
    <w:rsid w:val="006143BE"/>
    <w:rsid w:val="00614B06"/>
    <w:rsid w:val="00614B36"/>
    <w:rsid w:val="0061674F"/>
    <w:rsid w:val="0061701D"/>
    <w:rsid w:val="006170BF"/>
    <w:rsid w:val="00617B47"/>
    <w:rsid w:val="00617E60"/>
    <w:rsid w:val="00621820"/>
    <w:rsid w:val="006219B1"/>
    <w:rsid w:val="00621CAD"/>
    <w:rsid w:val="00621E62"/>
    <w:rsid w:val="00621F16"/>
    <w:rsid w:val="00622126"/>
    <w:rsid w:val="00623662"/>
    <w:rsid w:val="00623FDB"/>
    <w:rsid w:val="00624CE6"/>
    <w:rsid w:val="00625721"/>
    <w:rsid w:val="0062589E"/>
    <w:rsid w:val="006258C9"/>
    <w:rsid w:val="00625CF8"/>
    <w:rsid w:val="00626445"/>
    <w:rsid w:val="00627CFD"/>
    <w:rsid w:val="00627D03"/>
    <w:rsid w:val="00627D3D"/>
    <w:rsid w:val="00630094"/>
    <w:rsid w:val="00630E2D"/>
    <w:rsid w:val="006319BF"/>
    <w:rsid w:val="00631BAF"/>
    <w:rsid w:val="00632333"/>
    <w:rsid w:val="00632A74"/>
    <w:rsid w:val="00632C01"/>
    <w:rsid w:val="00632F57"/>
    <w:rsid w:val="00633AF0"/>
    <w:rsid w:val="00634516"/>
    <w:rsid w:val="006348C1"/>
    <w:rsid w:val="0063574A"/>
    <w:rsid w:val="00636103"/>
    <w:rsid w:val="0063790B"/>
    <w:rsid w:val="00637FFC"/>
    <w:rsid w:val="0064031E"/>
    <w:rsid w:val="006403ED"/>
    <w:rsid w:val="00640BC7"/>
    <w:rsid w:val="006420DE"/>
    <w:rsid w:val="006423E5"/>
    <w:rsid w:val="006424FA"/>
    <w:rsid w:val="00642603"/>
    <w:rsid w:val="00642A3D"/>
    <w:rsid w:val="00643656"/>
    <w:rsid w:val="00643BDF"/>
    <w:rsid w:val="00643F74"/>
    <w:rsid w:val="0064471D"/>
    <w:rsid w:val="00645CD3"/>
    <w:rsid w:val="00646072"/>
    <w:rsid w:val="00646834"/>
    <w:rsid w:val="00647989"/>
    <w:rsid w:val="006479AD"/>
    <w:rsid w:val="00647C77"/>
    <w:rsid w:val="00647DCF"/>
    <w:rsid w:val="00650906"/>
    <w:rsid w:val="006526CE"/>
    <w:rsid w:val="00653F4F"/>
    <w:rsid w:val="0065407A"/>
    <w:rsid w:val="00654170"/>
    <w:rsid w:val="006541FB"/>
    <w:rsid w:val="006546BC"/>
    <w:rsid w:val="0065544C"/>
    <w:rsid w:val="006555D6"/>
    <w:rsid w:val="00655BEB"/>
    <w:rsid w:val="006565B4"/>
    <w:rsid w:val="00656600"/>
    <w:rsid w:val="00656914"/>
    <w:rsid w:val="00656E79"/>
    <w:rsid w:val="00656F97"/>
    <w:rsid w:val="0065756A"/>
    <w:rsid w:val="00657818"/>
    <w:rsid w:val="00660F2A"/>
    <w:rsid w:val="00662536"/>
    <w:rsid w:val="00662D9D"/>
    <w:rsid w:val="00663B24"/>
    <w:rsid w:val="00663BA7"/>
    <w:rsid w:val="00663D5B"/>
    <w:rsid w:val="006645C3"/>
    <w:rsid w:val="006654E4"/>
    <w:rsid w:val="0066570C"/>
    <w:rsid w:val="00665EFE"/>
    <w:rsid w:val="00666011"/>
    <w:rsid w:val="00666BA5"/>
    <w:rsid w:val="00666D5B"/>
    <w:rsid w:val="00666E1A"/>
    <w:rsid w:val="0066701C"/>
    <w:rsid w:val="00667034"/>
    <w:rsid w:val="00667377"/>
    <w:rsid w:val="00667719"/>
    <w:rsid w:val="0066779D"/>
    <w:rsid w:val="006702B9"/>
    <w:rsid w:val="006704AB"/>
    <w:rsid w:val="00670C42"/>
    <w:rsid w:val="00670EF2"/>
    <w:rsid w:val="00670F9F"/>
    <w:rsid w:val="0067171B"/>
    <w:rsid w:val="00671CD6"/>
    <w:rsid w:val="0067270C"/>
    <w:rsid w:val="0067286C"/>
    <w:rsid w:val="0067288E"/>
    <w:rsid w:val="00672C9C"/>
    <w:rsid w:val="006734BC"/>
    <w:rsid w:val="00673C6A"/>
    <w:rsid w:val="0067577C"/>
    <w:rsid w:val="0067626F"/>
    <w:rsid w:val="00676B2B"/>
    <w:rsid w:val="00676C1A"/>
    <w:rsid w:val="00677858"/>
    <w:rsid w:val="00677881"/>
    <w:rsid w:val="00677B5F"/>
    <w:rsid w:val="0068074B"/>
    <w:rsid w:val="0068170D"/>
    <w:rsid w:val="00681F9B"/>
    <w:rsid w:val="0068246B"/>
    <w:rsid w:val="00682A84"/>
    <w:rsid w:val="0068345C"/>
    <w:rsid w:val="00683F06"/>
    <w:rsid w:val="0068425F"/>
    <w:rsid w:val="00685341"/>
    <w:rsid w:val="0068656D"/>
    <w:rsid w:val="006866D9"/>
    <w:rsid w:val="00686DB7"/>
    <w:rsid w:val="006907B2"/>
    <w:rsid w:val="00690BAD"/>
    <w:rsid w:val="00690F69"/>
    <w:rsid w:val="006911AE"/>
    <w:rsid w:val="00691C6A"/>
    <w:rsid w:val="00692277"/>
    <w:rsid w:val="006925D5"/>
    <w:rsid w:val="0069284F"/>
    <w:rsid w:val="006930FD"/>
    <w:rsid w:val="00694ED3"/>
    <w:rsid w:val="0069516D"/>
    <w:rsid w:val="0069527E"/>
    <w:rsid w:val="006954DD"/>
    <w:rsid w:val="00695601"/>
    <w:rsid w:val="00695B39"/>
    <w:rsid w:val="0069619B"/>
    <w:rsid w:val="00696549"/>
    <w:rsid w:val="0069685E"/>
    <w:rsid w:val="006970C0"/>
    <w:rsid w:val="00697E15"/>
    <w:rsid w:val="006A05DD"/>
    <w:rsid w:val="006A06D8"/>
    <w:rsid w:val="006A0FDC"/>
    <w:rsid w:val="006A1CAA"/>
    <w:rsid w:val="006A221F"/>
    <w:rsid w:val="006A2E96"/>
    <w:rsid w:val="006A3AB8"/>
    <w:rsid w:val="006A3FA8"/>
    <w:rsid w:val="006A5081"/>
    <w:rsid w:val="006A578E"/>
    <w:rsid w:val="006A6583"/>
    <w:rsid w:val="006A68A7"/>
    <w:rsid w:val="006A754E"/>
    <w:rsid w:val="006A778A"/>
    <w:rsid w:val="006A78AC"/>
    <w:rsid w:val="006A7A45"/>
    <w:rsid w:val="006A7DC6"/>
    <w:rsid w:val="006A7E34"/>
    <w:rsid w:val="006B0262"/>
    <w:rsid w:val="006B0A47"/>
    <w:rsid w:val="006B15CA"/>
    <w:rsid w:val="006B2226"/>
    <w:rsid w:val="006B2E4D"/>
    <w:rsid w:val="006B36B3"/>
    <w:rsid w:val="006B4389"/>
    <w:rsid w:val="006B4AF6"/>
    <w:rsid w:val="006B50D0"/>
    <w:rsid w:val="006B5F30"/>
    <w:rsid w:val="006B6411"/>
    <w:rsid w:val="006B70E5"/>
    <w:rsid w:val="006B7149"/>
    <w:rsid w:val="006C02A0"/>
    <w:rsid w:val="006C0416"/>
    <w:rsid w:val="006C0547"/>
    <w:rsid w:val="006C06A9"/>
    <w:rsid w:val="006C0E62"/>
    <w:rsid w:val="006C0E63"/>
    <w:rsid w:val="006C1580"/>
    <w:rsid w:val="006C15CB"/>
    <w:rsid w:val="006C24D1"/>
    <w:rsid w:val="006C2A9E"/>
    <w:rsid w:val="006C2B08"/>
    <w:rsid w:val="006C2E75"/>
    <w:rsid w:val="006C3330"/>
    <w:rsid w:val="006C3451"/>
    <w:rsid w:val="006C41E9"/>
    <w:rsid w:val="006C517A"/>
    <w:rsid w:val="006C5787"/>
    <w:rsid w:val="006C5DE3"/>
    <w:rsid w:val="006C5EBA"/>
    <w:rsid w:val="006D02B3"/>
    <w:rsid w:val="006D0326"/>
    <w:rsid w:val="006D04D5"/>
    <w:rsid w:val="006D1817"/>
    <w:rsid w:val="006D1E45"/>
    <w:rsid w:val="006D27FF"/>
    <w:rsid w:val="006D433A"/>
    <w:rsid w:val="006D4DE0"/>
    <w:rsid w:val="006D5037"/>
    <w:rsid w:val="006D5234"/>
    <w:rsid w:val="006D67A4"/>
    <w:rsid w:val="006D718D"/>
    <w:rsid w:val="006D7812"/>
    <w:rsid w:val="006D781B"/>
    <w:rsid w:val="006E026A"/>
    <w:rsid w:val="006E0EF6"/>
    <w:rsid w:val="006E2C41"/>
    <w:rsid w:val="006E39E7"/>
    <w:rsid w:val="006E3B3E"/>
    <w:rsid w:val="006E43C5"/>
    <w:rsid w:val="006E4762"/>
    <w:rsid w:val="006E4838"/>
    <w:rsid w:val="006E4B48"/>
    <w:rsid w:val="006E5BCB"/>
    <w:rsid w:val="006E5BDD"/>
    <w:rsid w:val="006E62CA"/>
    <w:rsid w:val="006E64C3"/>
    <w:rsid w:val="006E717B"/>
    <w:rsid w:val="006E7628"/>
    <w:rsid w:val="006E7D01"/>
    <w:rsid w:val="006F071C"/>
    <w:rsid w:val="006F104B"/>
    <w:rsid w:val="006F142F"/>
    <w:rsid w:val="006F14C9"/>
    <w:rsid w:val="006F173A"/>
    <w:rsid w:val="006F177D"/>
    <w:rsid w:val="006F33D2"/>
    <w:rsid w:val="006F376A"/>
    <w:rsid w:val="006F3F57"/>
    <w:rsid w:val="006F402A"/>
    <w:rsid w:val="006F40B2"/>
    <w:rsid w:val="006F42C0"/>
    <w:rsid w:val="006F5318"/>
    <w:rsid w:val="006F5B41"/>
    <w:rsid w:val="006F6535"/>
    <w:rsid w:val="006F792B"/>
    <w:rsid w:val="007001CD"/>
    <w:rsid w:val="00700553"/>
    <w:rsid w:val="00700EDD"/>
    <w:rsid w:val="00701166"/>
    <w:rsid w:val="00701C69"/>
    <w:rsid w:val="00702F28"/>
    <w:rsid w:val="00703AB4"/>
    <w:rsid w:val="00703B42"/>
    <w:rsid w:val="00704096"/>
    <w:rsid w:val="007042EB"/>
    <w:rsid w:val="007044B6"/>
    <w:rsid w:val="007044DB"/>
    <w:rsid w:val="007049D1"/>
    <w:rsid w:val="00706448"/>
    <w:rsid w:val="00706B22"/>
    <w:rsid w:val="00706E0E"/>
    <w:rsid w:val="00707353"/>
    <w:rsid w:val="0070753C"/>
    <w:rsid w:val="0070774B"/>
    <w:rsid w:val="00707F33"/>
    <w:rsid w:val="00710AB5"/>
    <w:rsid w:val="00710BC6"/>
    <w:rsid w:val="00710EDB"/>
    <w:rsid w:val="0071127D"/>
    <w:rsid w:val="00712341"/>
    <w:rsid w:val="00712FD6"/>
    <w:rsid w:val="00713130"/>
    <w:rsid w:val="00713A10"/>
    <w:rsid w:val="00713A6D"/>
    <w:rsid w:val="00713B5F"/>
    <w:rsid w:val="0071407F"/>
    <w:rsid w:val="007141DE"/>
    <w:rsid w:val="00714BA9"/>
    <w:rsid w:val="007150F0"/>
    <w:rsid w:val="00715C67"/>
    <w:rsid w:val="0071634F"/>
    <w:rsid w:val="007167F2"/>
    <w:rsid w:val="00716CF9"/>
    <w:rsid w:val="00717832"/>
    <w:rsid w:val="0072050A"/>
    <w:rsid w:val="007210CA"/>
    <w:rsid w:val="0072135C"/>
    <w:rsid w:val="0072143C"/>
    <w:rsid w:val="00721944"/>
    <w:rsid w:val="00721FAA"/>
    <w:rsid w:val="00723252"/>
    <w:rsid w:val="00723960"/>
    <w:rsid w:val="00723C84"/>
    <w:rsid w:val="00723D96"/>
    <w:rsid w:val="0072402B"/>
    <w:rsid w:val="007243CC"/>
    <w:rsid w:val="0072454B"/>
    <w:rsid w:val="00725EF7"/>
    <w:rsid w:val="00726403"/>
    <w:rsid w:val="007268F5"/>
    <w:rsid w:val="007276B2"/>
    <w:rsid w:val="00727854"/>
    <w:rsid w:val="0073054A"/>
    <w:rsid w:val="00731F2E"/>
    <w:rsid w:val="007320A4"/>
    <w:rsid w:val="0073226A"/>
    <w:rsid w:val="0073257A"/>
    <w:rsid w:val="007346C2"/>
    <w:rsid w:val="007346FB"/>
    <w:rsid w:val="00734AFC"/>
    <w:rsid w:val="00734C30"/>
    <w:rsid w:val="00735CF2"/>
    <w:rsid w:val="00736B91"/>
    <w:rsid w:val="00736CC2"/>
    <w:rsid w:val="00737136"/>
    <w:rsid w:val="00737DAB"/>
    <w:rsid w:val="0074005E"/>
    <w:rsid w:val="0074068B"/>
    <w:rsid w:val="0074074D"/>
    <w:rsid w:val="00740B80"/>
    <w:rsid w:val="00740C09"/>
    <w:rsid w:val="00740CAB"/>
    <w:rsid w:val="00741203"/>
    <w:rsid w:val="00741B23"/>
    <w:rsid w:val="00741ED9"/>
    <w:rsid w:val="00743D3E"/>
    <w:rsid w:val="0074433A"/>
    <w:rsid w:val="00744392"/>
    <w:rsid w:val="00744800"/>
    <w:rsid w:val="00744B2A"/>
    <w:rsid w:val="007454F8"/>
    <w:rsid w:val="00746040"/>
    <w:rsid w:val="00746904"/>
    <w:rsid w:val="00746CA3"/>
    <w:rsid w:val="0074707C"/>
    <w:rsid w:val="007474E6"/>
    <w:rsid w:val="007477E2"/>
    <w:rsid w:val="0075005D"/>
    <w:rsid w:val="00750106"/>
    <w:rsid w:val="00750559"/>
    <w:rsid w:val="00750753"/>
    <w:rsid w:val="00751348"/>
    <w:rsid w:val="0075197F"/>
    <w:rsid w:val="00751F03"/>
    <w:rsid w:val="0075216F"/>
    <w:rsid w:val="00752710"/>
    <w:rsid w:val="00752C43"/>
    <w:rsid w:val="007533CC"/>
    <w:rsid w:val="00753692"/>
    <w:rsid w:val="00753BC7"/>
    <w:rsid w:val="00753E68"/>
    <w:rsid w:val="00754C01"/>
    <w:rsid w:val="00754C39"/>
    <w:rsid w:val="00755124"/>
    <w:rsid w:val="007560F8"/>
    <w:rsid w:val="007563E4"/>
    <w:rsid w:val="007568D4"/>
    <w:rsid w:val="007573A9"/>
    <w:rsid w:val="00760322"/>
    <w:rsid w:val="0076152C"/>
    <w:rsid w:val="0076156A"/>
    <w:rsid w:val="00761ABF"/>
    <w:rsid w:val="007620AE"/>
    <w:rsid w:val="0076214D"/>
    <w:rsid w:val="007626B8"/>
    <w:rsid w:val="00762760"/>
    <w:rsid w:val="00762AF0"/>
    <w:rsid w:val="00763070"/>
    <w:rsid w:val="007639CA"/>
    <w:rsid w:val="0076422F"/>
    <w:rsid w:val="00764E9A"/>
    <w:rsid w:val="0076524D"/>
    <w:rsid w:val="00765AD8"/>
    <w:rsid w:val="00766014"/>
    <w:rsid w:val="007661DD"/>
    <w:rsid w:val="00766442"/>
    <w:rsid w:val="007666C1"/>
    <w:rsid w:val="007669B4"/>
    <w:rsid w:val="00766BD9"/>
    <w:rsid w:val="0076720D"/>
    <w:rsid w:val="00767246"/>
    <w:rsid w:val="00767525"/>
    <w:rsid w:val="00767803"/>
    <w:rsid w:val="00767BAD"/>
    <w:rsid w:val="0077009D"/>
    <w:rsid w:val="00770EC6"/>
    <w:rsid w:val="007713CA"/>
    <w:rsid w:val="00771723"/>
    <w:rsid w:val="00771A33"/>
    <w:rsid w:val="00771E9D"/>
    <w:rsid w:val="00772652"/>
    <w:rsid w:val="00772A23"/>
    <w:rsid w:val="00772C3C"/>
    <w:rsid w:val="007732DB"/>
    <w:rsid w:val="00774058"/>
    <w:rsid w:val="0077435D"/>
    <w:rsid w:val="00774739"/>
    <w:rsid w:val="00774D6D"/>
    <w:rsid w:val="00775427"/>
    <w:rsid w:val="00775A9F"/>
    <w:rsid w:val="00776E2C"/>
    <w:rsid w:val="0077741B"/>
    <w:rsid w:val="0077741C"/>
    <w:rsid w:val="00777A80"/>
    <w:rsid w:val="0078008F"/>
    <w:rsid w:val="0078027B"/>
    <w:rsid w:val="007809EB"/>
    <w:rsid w:val="00780FFD"/>
    <w:rsid w:val="00781295"/>
    <w:rsid w:val="007815E7"/>
    <w:rsid w:val="00781905"/>
    <w:rsid w:val="00781FF0"/>
    <w:rsid w:val="007826E9"/>
    <w:rsid w:val="00782D36"/>
    <w:rsid w:val="00782EFF"/>
    <w:rsid w:val="00783963"/>
    <w:rsid w:val="00783A2E"/>
    <w:rsid w:val="00783F99"/>
    <w:rsid w:val="00783FFF"/>
    <w:rsid w:val="007840B0"/>
    <w:rsid w:val="00784274"/>
    <w:rsid w:val="00784DC4"/>
    <w:rsid w:val="00785D16"/>
    <w:rsid w:val="0078658C"/>
    <w:rsid w:val="00786A7B"/>
    <w:rsid w:val="0078793C"/>
    <w:rsid w:val="00790E17"/>
    <w:rsid w:val="007914E5"/>
    <w:rsid w:val="007914FA"/>
    <w:rsid w:val="00791566"/>
    <w:rsid w:val="00791B6E"/>
    <w:rsid w:val="00791EB8"/>
    <w:rsid w:val="007938C4"/>
    <w:rsid w:val="007943DB"/>
    <w:rsid w:val="007949C2"/>
    <w:rsid w:val="00795632"/>
    <w:rsid w:val="00795B5F"/>
    <w:rsid w:val="007961C8"/>
    <w:rsid w:val="00797049"/>
    <w:rsid w:val="007970DF"/>
    <w:rsid w:val="00797660"/>
    <w:rsid w:val="007976C9"/>
    <w:rsid w:val="007978F9"/>
    <w:rsid w:val="0079799B"/>
    <w:rsid w:val="007A070D"/>
    <w:rsid w:val="007A0E16"/>
    <w:rsid w:val="007A0EFA"/>
    <w:rsid w:val="007A2650"/>
    <w:rsid w:val="007A283C"/>
    <w:rsid w:val="007A2A93"/>
    <w:rsid w:val="007A2D2D"/>
    <w:rsid w:val="007A2EE6"/>
    <w:rsid w:val="007A3573"/>
    <w:rsid w:val="007A3B6B"/>
    <w:rsid w:val="007A3CE6"/>
    <w:rsid w:val="007A4214"/>
    <w:rsid w:val="007A49A0"/>
    <w:rsid w:val="007A4CCD"/>
    <w:rsid w:val="007A567F"/>
    <w:rsid w:val="007A5A93"/>
    <w:rsid w:val="007A5EB6"/>
    <w:rsid w:val="007A660E"/>
    <w:rsid w:val="007A696C"/>
    <w:rsid w:val="007A6B5A"/>
    <w:rsid w:val="007A6DB7"/>
    <w:rsid w:val="007A75D6"/>
    <w:rsid w:val="007A763D"/>
    <w:rsid w:val="007A781D"/>
    <w:rsid w:val="007A7A63"/>
    <w:rsid w:val="007A7AAB"/>
    <w:rsid w:val="007A7C3F"/>
    <w:rsid w:val="007B03B3"/>
    <w:rsid w:val="007B0ACF"/>
    <w:rsid w:val="007B0BB1"/>
    <w:rsid w:val="007B15FC"/>
    <w:rsid w:val="007B21D3"/>
    <w:rsid w:val="007B2374"/>
    <w:rsid w:val="007B247B"/>
    <w:rsid w:val="007B4B13"/>
    <w:rsid w:val="007B5060"/>
    <w:rsid w:val="007B5417"/>
    <w:rsid w:val="007B6360"/>
    <w:rsid w:val="007B6ABA"/>
    <w:rsid w:val="007B760D"/>
    <w:rsid w:val="007B7C44"/>
    <w:rsid w:val="007C00F3"/>
    <w:rsid w:val="007C04A5"/>
    <w:rsid w:val="007C156F"/>
    <w:rsid w:val="007C2D9D"/>
    <w:rsid w:val="007C3274"/>
    <w:rsid w:val="007C3317"/>
    <w:rsid w:val="007C33B6"/>
    <w:rsid w:val="007C4B78"/>
    <w:rsid w:val="007C5B7A"/>
    <w:rsid w:val="007C63C3"/>
    <w:rsid w:val="007C63CC"/>
    <w:rsid w:val="007C7598"/>
    <w:rsid w:val="007C7D55"/>
    <w:rsid w:val="007D07AA"/>
    <w:rsid w:val="007D0A13"/>
    <w:rsid w:val="007D0AEC"/>
    <w:rsid w:val="007D1C6E"/>
    <w:rsid w:val="007D1CCD"/>
    <w:rsid w:val="007D2150"/>
    <w:rsid w:val="007D336B"/>
    <w:rsid w:val="007D3993"/>
    <w:rsid w:val="007D3EFF"/>
    <w:rsid w:val="007D41A9"/>
    <w:rsid w:val="007D471C"/>
    <w:rsid w:val="007D55C8"/>
    <w:rsid w:val="007D5A4E"/>
    <w:rsid w:val="007D5D1D"/>
    <w:rsid w:val="007D745E"/>
    <w:rsid w:val="007D7B4F"/>
    <w:rsid w:val="007E0612"/>
    <w:rsid w:val="007E06F1"/>
    <w:rsid w:val="007E08A7"/>
    <w:rsid w:val="007E0AAB"/>
    <w:rsid w:val="007E0DA2"/>
    <w:rsid w:val="007E102E"/>
    <w:rsid w:val="007E196F"/>
    <w:rsid w:val="007E1BE6"/>
    <w:rsid w:val="007E2406"/>
    <w:rsid w:val="007E310A"/>
    <w:rsid w:val="007E365C"/>
    <w:rsid w:val="007E37B3"/>
    <w:rsid w:val="007E41B2"/>
    <w:rsid w:val="007E4756"/>
    <w:rsid w:val="007E4999"/>
    <w:rsid w:val="007E4BE8"/>
    <w:rsid w:val="007E4E5B"/>
    <w:rsid w:val="007E5205"/>
    <w:rsid w:val="007E5C94"/>
    <w:rsid w:val="007E68DC"/>
    <w:rsid w:val="007E6D42"/>
    <w:rsid w:val="007E6E3D"/>
    <w:rsid w:val="007E7049"/>
    <w:rsid w:val="007F0268"/>
    <w:rsid w:val="007F096C"/>
    <w:rsid w:val="007F10FA"/>
    <w:rsid w:val="007F199A"/>
    <w:rsid w:val="007F1A36"/>
    <w:rsid w:val="007F1BDA"/>
    <w:rsid w:val="007F2110"/>
    <w:rsid w:val="007F307F"/>
    <w:rsid w:val="007F3BED"/>
    <w:rsid w:val="007F3C5C"/>
    <w:rsid w:val="007F43F3"/>
    <w:rsid w:val="007F4539"/>
    <w:rsid w:val="007F5402"/>
    <w:rsid w:val="007F5EDB"/>
    <w:rsid w:val="007F63CD"/>
    <w:rsid w:val="007F6B38"/>
    <w:rsid w:val="007F6CA5"/>
    <w:rsid w:val="007F6F65"/>
    <w:rsid w:val="007F7DFD"/>
    <w:rsid w:val="00801431"/>
    <w:rsid w:val="0080167B"/>
    <w:rsid w:val="00801A63"/>
    <w:rsid w:val="008027A5"/>
    <w:rsid w:val="00802E85"/>
    <w:rsid w:val="00802F1C"/>
    <w:rsid w:val="00803347"/>
    <w:rsid w:val="00803359"/>
    <w:rsid w:val="0080367C"/>
    <w:rsid w:val="00804AAC"/>
    <w:rsid w:val="00805B57"/>
    <w:rsid w:val="00806518"/>
    <w:rsid w:val="00806A60"/>
    <w:rsid w:val="0081091C"/>
    <w:rsid w:val="00810A28"/>
    <w:rsid w:val="00810FE1"/>
    <w:rsid w:val="00811848"/>
    <w:rsid w:val="00811BC9"/>
    <w:rsid w:val="00811C42"/>
    <w:rsid w:val="0081341F"/>
    <w:rsid w:val="008138D9"/>
    <w:rsid w:val="0081487C"/>
    <w:rsid w:val="0081583A"/>
    <w:rsid w:val="00815848"/>
    <w:rsid w:val="00815E04"/>
    <w:rsid w:val="008165F3"/>
    <w:rsid w:val="00816720"/>
    <w:rsid w:val="0081761B"/>
    <w:rsid w:val="008177E4"/>
    <w:rsid w:val="0082009F"/>
    <w:rsid w:val="00820B64"/>
    <w:rsid w:val="00820F31"/>
    <w:rsid w:val="00821F5B"/>
    <w:rsid w:val="00822362"/>
    <w:rsid w:val="00822B26"/>
    <w:rsid w:val="00822D2E"/>
    <w:rsid w:val="00823072"/>
    <w:rsid w:val="00823978"/>
    <w:rsid w:val="0082479F"/>
    <w:rsid w:val="00824AAA"/>
    <w:rsid w:val="00825427"/>
    <w:rsid w:val="008256A0"/>
    <w:rsid w:val="008261FE"/>
    <w:rsid w:val="0082668A"/>
    <w:rsid w:val="00826704"/>
    <w:rsid w:val="00826861"/>
    <w:rsid w:val="00826AF9"/>
    <w:rsid w:val="00827255"/>
    <w:rsid w:val="008273C9"/>
    <w:rsid w:val="0082778B"/>
    <w:rsid w:val="008277B6"/>
    <w:rsid w:val="00827C3D"/>
    <w:rsid w:val="008300E9"/>
    <w:rsid w:val="00830E01"/>
    <w:rsid w:val="008316CF"/>
    <w:rsid w:val="00831DF6"/>
    <w:rsid w:val="00832999"/>
    <w:rsid w:val="00832BDB"/>
    <w:rsid w:val="00832CEF"/>
    <w:rsid w:val="00832E50"/>
    <w:rsid w:val="0083421C"/>
    <w:rsid w:val="0083424E"/>
    <w:rsid w:val="00834F7A"/>
    <w:rsid w:val="008352AF"/>
    <w:rsid w:val="0083666B"/>
    <w:rsid w:val="008369E6"/>
    <w:rsid w:val="00836B32"/>
    <w:rsid w:val="00836F07"/>
    <w:rsid w:val="00837597"/>
    <w:rsid w:val="0083761D"/>
    <w:rsid w:val="00837623"/>
    <w:rsid w:val="008376D8"/>
    <w:rsid w:val="00837B8C"/>
    <w:rsid w:val="0084002C"/>
    <w:rsid w:val="00840E65"/>
    <w:rsid w:val="0084154B"/>
    <w:rsid w:val="00841805"/>
    <w:rsid w:val="0084195A"/>
    <w:rsid w:val="00841F91"/>
    <w:rsid w:val="00842338"/>
    <w:rsid w:val="00842A46"/>
    <w:rsid w:val="00843371"/>
    <w:rsid w:val="00843E60"/>
    <w:rsid w:val="008445DF"/>
    <w:rsid w:val="00844D0C"/>
    <w:rsid w:val="008458F5"/>
    <w:rsid w:val="00846914"/>
    <w:rsid w:val="00846D81"/>
    <w:rsid w:val="00847E92"/>
    <w:rsid w:val="00851123"/>
    <w:rsid w:val="00851AA7"/>
    <w:rsid w:val="00851BD0"/>
    <w:rsid w:val="00852008"/>
    <w:rsid w:val="0085216B"/>
    <w:rsid w:val="0085337E"/>
    <w:rsid w:val="008538F3"/>
    <w:rsid w:val="00853C10"/>
    <w:rsid w:val="0085400C"/>
    <w:rsid w:val="0085456F"/>
    <w:rsid w:val="00854A0D"/>
    <w:rsid w:val="008553CC"/>
    <w:rsid w:val="0085551A"/>
    <w:rsid w:val="0085567E"/>
    <w:rsid w:val="00856773"/>
    <w:rsid w:val="00856813"/>
    <w:rsid w:val="0085772F"/>
    <w:rsid w:val="00857BD1"/>
    <w:rsid w:val="00857EAB"/>
    <w:rsid w:val="0086068E"/>
    <w:rsid w:val="00860A0B"/>
    <w:rsid w:val="00861494"/>
    <w:rsid w:val="00862B39"/>
    <w:rsid w:val="00863627"/>
    <w:rsid w:val="0086381A"/>
    <w:rsid w:val="0086496B"/>
    <w:rsid w:val="008656CC"/>
    <w:rsid w:val="008669B9"/>
    <w:rsid w:val="008669C7"/>
    <w:rsid w:val="00866BAE"/>
    <w:rsid w:val="00866C81"/>
    <w:rsid w:val="00866FF4"/>
    <w:rsid w:val="00867B3F"/>
    <w:rsid w:val="00867C4F"/>
    <w:rsid w:val="008703D6"/>
    <w:rsid w:val="00870FBD"/>
    <w:rsid w:val="008714FC"/>
    <w:rsid w:val="00871879"/>
    <w:rsid w:val="00871999"/>
    <w:rsid w:val="00871AD4"/>
    <w:rsid w:val="00871BA6"/>
    <w:rsid w:val="00872553"/>
    <w:rsid w:val="00872560"/>
    <w:rsid w:val="00872FC8"/>
    <w:rsid w:val="00873ECC"/>
    <w:rsid w:val="00874121"/>
    <w:rsid w:val="00875156"/>
    <w:rsid w:val="008754F3"/>
    <w:rsid w:val="00875B09"/>
    <w:rsid w:val="0087653B"/>
    <w:rsid w:val="00876A5B"/>
    <w:rsid w:val="0088091B"/>
    <w:rsid w:val="00880AFA"/>
    <w:rsid w:val="008817E5"/>
    <w:rsid w:val="00881BA5"/>
    <w:rsid w:val="00881D9F"/>
    <w:rsid w:val="00881F2C"/>
    <w:rsid w:val="0088206C"/>
    <w:rsid w:val="008820B7"/>
    <w:rsid w:val="00882528"/>
    <w:rsid w:val="008832B5"/>
    <w:rsid w:val="00883720"/>
    <w:rsid w:val="00885B63"/>
    <w:rsid w:val="00885F09"/>
    <w:rsid w:val="0088720A"/>
    <w:rsid w:val="0088743D"/>
    <w:rsid w:val="008874A4"/>
    <w:rsid w:val="00887700"/>
    <w:rsid w:val="00890497"/>
    <w:rsid w:val="00890802"/>
    <w:rsid w:val="00890D8D"/>
    <w:rsid w:val="00891887"/>
    <w:rsid w:val="00892016"/>
    <w:rsid w:val="00892A04"/>
    <w:rsid w:val="00892F95"/>
    <w:rsid w:val="0089363D"/>
    <w:rsid w:val="008945E6"/>
    <w:rsid w:val="008947B7"/>
    <w:rsid w:val="00895A19"/>
    <w:rsid w:val="0089651D"/>
    <w:rsid w:val="00897528"/>
    <w:rsid w:val="008977E2"/>
    <w:rsid w:val="00897C6E"/>
    <w:rsid w:val="008A0100"/>
    <w:rsid w:val="008A0201"/>
    <w:rsid w:val="008A0529"/>
    <w:rsid w:val="008A16BD"/>
    <w:rsid w:val="008A1714"/>
    <w:rsid w:val="008A1CC4"/>
    <w:rsid w:val="008A1D07"/>
    <w:rsid w:val="008A2A7D"/>
    <w:rsid w:val="008A438A"/>
    <w:rsid w:val="008A441C"/>
    <w:rsid w:val="008A44BA"/>
    <w:rsid w:val="008A49CB"/>
    <w:rsid w:val="008A4CB0"/>
    <w:rsid w:val="008A501F"/>
    <w:rsid w:val="008A51CD"/>
    <w:rsid w:val="008A539E"/>
    <w:rsid w:val="008A5B02"/>
    <w:rsid w:val="008A6680"/>
    <w:rsid w:val="008A6F97"/>
    <w:rsid w:val="008B049E"/>
    <w:rsid w:val="008B1E26"/>
    <w:rsid w:val="008B21EB"/>
    <w:rsid w:val="008B2AA6"/>
    <w:rsid w:val="008B2DDB"/>
    <w:rsid w:val="008B333C"/>
    <w:rsid w:val="008B39CE"/>
    <w:rsid w:val="008B3F1D"/>
    <w:rsid w:val="008B3FB6"/>
    <w:rsid w:val="008B4688"/>
    <w:rsid w:val="008B4C06"/>
    <w:rsid w:val="008B6315"/>
    <w:rsid w:val="008B6E34"/>
    <w:rsid w:val="008B6EBF"/>
    <w:rsid w:val="008B735D"/>
    <w:rsid w:val="008B7EF1"/>
    <w:rsid w:val="008C00F7"/>
    <w:rsid w:val="008C03CA"/>
    <w:rsid w:val="008C0493"/>
    <w:rsid w:val="008C198E"/>
    <w:rsid w:val="008C25D4"/>
    <w:rsid w:val="008C287D"/>
    <w:rsid w:val="008C3339"/>
    <w:rsid w:val="008C3375"/>
    <w:rsid w:val="008C3A12"/>
    <w:rsid w:val="008C3DB1"/>
    <w:rsid w:val="008C49E4"/>
    <w:rsid w:val="008C4C6F"/>
    <w:rsid w:val="008C4D73"/>
    <w:rsid w:val="008C5623"/>
    <w:rsid w:val="008C57B1"/>
    <w:rsid w:val="008C5FC6"/>
    <w:rsid w:val="008C637B"/>
    <w:rsid w:val="008C67B2"/>
    <w:rsid w:val="008C6A70"/>
    <w:rsid w:val="008C725C"/>
    <w:rsid w:val="008C73E5"/>
    <w:rsid w:val="008C7F1C"/>
    <w:rsid w:val="008C7FE3"/>
    <w:rsid w:val="008D0ED6"/>
    <w:rsid w:val="008D1025"/>
    <w:rsid w:val="008D11A4"/>
    <w:rsid w:val="008D12C0"/>
    <w:rsid w:val="008D16AA"/>
    <w:rsid w:val="008D25A6"/>
    <w:rsid w:val="008D2E15"/>
    <w:rsid w:val="008D366B"/>
    <w:rsid w:val="008D47C3"/>
    <w:rsid w:val="008D49E3"/>
    <w:rsid w:val="008D51F1"/>
    <w:rsid w:val="008D559D"/>
    <w:rsid w:val="008D695D"/>
    <w:rsid w:val="008D6C55"/>
    <w:rsid w:val="008E108B"/>
    <w:rsid w:val="008E115E"/>
    <w:rsid w:val="008E11AD"/>
    <w:rsid w:val="008E1488"/>
    <w:rsid w:val="008E1E65"/>
    <w:rsid w:val="008E2A1B"/>
    <w:rsid w:val="008E2AF5"/>
    <w:rsid w:val="008E4666"/>
    <w:rsid w:val="008E478D"/>
    <w:rsid w:val="008E569C"/>
    <w:rsid w:val="008E5C0B"/>
    <w:rsid w:val="008E639A"/>
    <w:rsid w:val="008E663F"/>
    <w:rsid w:val="008E6B44"/>
    <w:rsid w:val="008E6CDC"/>
    <w:rsid w:val="008E778F"/>
    <w:rsid w:val="008E780C"/>
    <w:rsid w:val="008F04CD"/>
    <w:rsid w:val="008F077A"/>
    <w:rsid w:val="008F0C2E"/>
    <w:rsid w:val="008F0DCA"/>
    <w:rsid w:val="008F12A0"/>
    <w:rsid w:val="008F188F"/>
    <w:rsid w:val="008F19DA"/>
    <w:rsid w:val="008F25C2"/>
    <w:rsid w:val="008F2F6A"/>
    <w:rsid w:val="008F3072"/>
    <w:rsid w:val="008F321D"/>
    <w:rsid w:val="008F359F"/>
    <w:rsid w:val="008F36B5"/>
    <w:rsid w:val="008F37B2"/>
    <w:rsid w:val="008F47A7"/>
    <w:rsid w:val="008F47FE"/>
    <w:rsid w:val="008F5275"/>
    <w:rsid w:val="008F5770"/>
    <w:rsid w:val="008F6975"/>
    <w:rsid w:val="008F6978"/>
    <w:rsid w:val="008F6AF9"/>
    <w:rsid w:val="00900183"/>
    <w:rsid w:val="009003AE"/>
    <w:rsid w:val="009008E5"/>
    <w:rsid w:val="0090091B"/>
    <w:rsid w:val="009010E8"/>
    <w:rsid w:val="00901BC9"/>
    <w:rsid w:val="00901BE4"/>
    <w:rsid w:val="00901C1F"/>
    <w:rsid w:val="00901FA6"/>
    <w:rsid w:val="00903564"/>
    <w:rsid w:val="009036D6"/>
    <w:rsid w:val="00904489"/>
    <w:rsid w:val="0090472F"/>
    <w:rsid w:val="00904A11"/>
    <w:rsid w:val="00904BE4"/>
    <w:rsid w:val="009050E3"/>
    <w:rsid w:val="0090579D"/>
    <w:rsid w:val="00905BD8"/>
    <w:rsid w:val="00905D5F"/>
    <w:rsid w:val="009079D1"/>
    <w:rsid w:val="00907A40"/>
    <w:rsid w:val="009100CB"/>
    <w:rsid w:val="0091090A"/>
    <w:rsid w:val="00910B4D"/>
    <w:rsid w:val="0091100E"/>
    <w:rsid w:val="00911026"/>
    <w:rsid w:val="009120DC"/>
    <w:rsid w:val="0091349C"/>
    <w:rsid w:val="00913F06"/>
    <w:rsid w:val="009146ED"/>
    <w:rsid w:val="0091618D"/>
    <w:rsid w:val="0091627F"/>
    <w:rsid w:val="00916E69"/>
    <w:rsid w:val="0091731C"/>
    <w:rsid w:val="0091745B"/>
    <w:rsid w:val="00917468"/>
    <w:rsid w:val="0091774D"/>
    <w:rsid w:val="0092009A"/>
    <w:rsid w:val="009207AC"/>
    <w:rsid w:val="009208B0"/>
    <w:rsid w:val="00922154"/>
    <w:rsid w:val="00923886"/>
    <w:rsid w:val="00923D08"/>
    <w:rsid w:val="009242D4"/>
    <w:rsid w:val="0092458E"/>
    <w:rsid w:val="00924FD1"/>
    <w:rsid w:val="00925356"/>
    <w:rsid w:val="00925A35"/>
    <w:rsid w:val="0092606F"/>
    <w:rsid w:val="009262A6"/>
    <w:rsid w:val="009268F6"/>
    <w:rsid w:val="00927685"/>
    <w:rsid w:val="009278E8"/>
    <w:rsid w:val="00927E03"/>
    <w:rsid w:val="0093035F"/>
    <w:rsid w:val="00930E1D"/>
    <w:rsid w:val="009314A9"/>
    <w:rsid w:val="00931750"/>
    <w:rsid w:val="0093183D"/>
    <w:rsid w:val="00931930"/>
    <w:rsid w:val="009321AB"/>
    <w:rsid w:val="00932AA6"/>
    <w:rsid w:val="00933281"/>
    <w:rsid w:val="00934998"/>
    <w:rsid w:val="00934DD2"/>
    <w:rsid w:val="0093571C"/>
    <w:rsid w:val="00935F8B"/>
    <w:rsid w:val="00936E60"/>
    <w:rsid w:val="009376FF"/>
    <w:rsid w:val="00937A65"/>
    <w:rsid w:val="00937ECD"/>
    <w:rsid w:val="009408FC"/>
    <w:rsid w:val="009412B1"/>
    <w:rsid w:val="009412FA"/>
    <w:rsid w:val="00941E1A"/>
    <w:rsid w:val="00941FDF"/>
    <w:rsid w:val="00942E9E"/>
    <w:rsid w:val="00942F5E"/>
    <w:rsid w:val="00942F5F"/>
    <w:rsid w:val="00942FA3"/>
    <w:rsid w:val="00942FDA"/>
    <w:rsid w:val="00944A53"/>
    <w:rsid w:val="00945F6E"/>
    <w:rsid w:val="00946522"/>
    <w:rsid w:val="00946BA4"/>
    <w:rsid w:val="0094747B"/>
    <w:rsid w:val="0095119E"/>
    <w:rsid w:val="0095130F"/>
    <w:rsid w:val="00951671"/>
    <w:rsid w:val="0095181C"/>
    <w:rsid w:val="00951ABF"/>
    <w:rsid w:val="00951F8D"/>
    <w:rsid w:val="00952B31"/>
    <w:rsid w:val="00952B52"/>
    <w:rsid w:val="0095332D"/>
    <w:rsid w:val="009533B6"/>
    <w:rsid w:val="00953588"/>
    <w:rsid w:val="00953DD4"/>
    <w:rsid w:val="00954495"/>
    <w:rsid w:val="0095462F"/>
    <w:rsid w:val="009549B4"/>
    <w:rsid w:val="009549C3"/>
    <w:rsid w:val="0095612A"/>
    <w:rsid w:val="00956527"/>
    <w:rsid w:val="00956F90"/>
    <w:rsid w:val="00957185"/>
    <w:rsid w:val="00957226"/>
    <w:rsid w:val="009572E8"/>
    <w:rsid w:val="009576E2"/>
    <w:rsid w:val="009608D8"/>
    <w:rsid w:val="0096124C"/>
    <w:rsid w:val="0096138F"/>
    <w:rsid w:val="00962CF1"/>
    <w:rsid w:val="00964A00"/>
    <w:rsid w:val="00964CFC"/>
    <w:rsid w:val="009653B0"/>
    <w:rsid w:val="009655A3"/>
    <w:rsid w:val="009655FC"/>
    <w:rsid w:val="00965DF8"/>
    <w:rsid w:val="00966019"/>
    <w:rsid w:val="00966CFB"/>
    <w:rsid w:val="00967787"/>
    <w:rsid w:val="00970202"/>
    <w:rsid w:val="00970508"/>
    <w:rsid w:val="0097075C"/>
    <w:rsid w:val="0097112F"/>
    <w:rsid w:val="0097132E"/>
    <w:rsid w:val="009713F1"/>
    <w:rsid w:val="009722EE"/>
    <w:rsid w:val="0097252E"/>
    <w:rsid w:val="00972540"/>
    <w:rsid w:val="00973573"/>
    <w:rsid w:val="00973618"/>
    <w:rsid w:val="009736D5"/>
    <w:rsid w:val="00973A63"/>
    <w:rsid w:val="00973FA2"/>
    <w:rsid w:val="00973FC0"/>
    <w:rsid w:val="0097440A"/>
    <w:rsid w:val="009746B1"/>
    <w:rsid w:val="00974803"/>
    <w:rsid w:val="009754FC"/>
    <w:rsid w:val="009755E7"/>
    <w:rsid w:val="009758CA"/>
    <w:rsid w:val="00975BD4"/>
    <w:rsid w:val="00975DEE"/>
    <w:rsid w:val="0097718F"/>
    <w:rsid w:val="00977D07"/>
    <w:rsid w:val="00977E7C"/>
    <w:rsid w:val="009802BB"/>
    <w:rsid w:val="0098069F"/>
    <w:rsid w:val="009809C0"/>
    <w:rsid w:val="00982223"/>
    <w:rsid w:val="00982AD0"/>
    <w:rsid w:val="00982CD6"/>
    <w:rsid w:val="00982F7C"/>
    <w:rsid w:val="0098387C"/>
    <w:rsid w:val="0098496F"/>
    <w:rsid w:val="00984B6C"/>
    <w:rsid w:val="00984BAB"/>
    <w:rsid w:val="009851A9"/>
    <w:rsid w:val="00985273"/>
    <w:rsid w:val="00985B78"/>
    <w:rsid w:val="009865F3"/>
    <w:rsid w:val="00986A63"/>
    <w:rsid w:val="0099113E"/>
    <w:rsid w:val="00991322"/>
    <w:rsid w:val="0099158F"/>
    <w:rsid w:val="0099186B"/>
    <w:rsid w:val="009924CF"/>
    <w:rsid w:val="009927A8"/>
    <w:rsid w:val="00992823"/>
    <w:rsid w:val="009939CB"/>
    <w:rsid w:val="00993E29"/>
    <w:rsid w:val="0099402E"/>
    <w:rsid w:val="0099482D"/>
    <w:rsid w:val="009949A9"/>
    <w:rsid w:val="00995385"/>
    <w:rsid w:val="00995BF6"/>
    <w:rsid w:val="009962EA"/>
    <w:rsid w:val="00996312"/>
    <w:rsid w:val="00996511"/>
    <w:rsid w:val="0099695A"/>
    <w:rsid w:val="009972FE"/>
    <w:rsid w:val="009975CE"/>
    <w:rsid w:val="0099795D"/>
    <w:rsid w:val="00997D4B"/>
    <w:rsid w:val="009A0429"/>
    <w:rsid w:val="009A0A5C"/>
    <w:rsid w:val="009A1438"/>
    <w:rsid w:val="009A30FD"/>
    <w:rsid w:val="009A3956"/>
    <w:rsid w:val="009A427B"/>
    <w:rsid w:val="009A4463"/>
    <w:rsid w:val="009A48E9"/>
    <w:rsid w:val="009A5E74"/>
    <w:rsid w:val="009A6E15"/>
    <w:rsid w:val="009A76FC"/>
    <w:rsid w:val="009A7755"/>
    <w:rsid w:val="009B00C3"/>
    <w:rsid w:val="009B095F"/>
    <w:rsid w:val="009B1381"/>
    <w:rsid w:val="009B1A89"/>
    <w:rsid w:val="009B1D55"/>
    <w:rsid w:val="009B34F8"/>
    <w:rsid w:val="009B430B"/>
    <w:rsid w:val="009B454A"/>
    <w:rsid w:val="009B48AE"/>
    <w:rsid w:val="009B51B2"/>
    <w:rsid w:val="009B56EB"/>
    <w:rsid w:val="009B5D36"/>
    <w:rsid w:val="009B7820"/>
    <w:rsid w:val="009B7DE6"/>
    <w:rsid w:val="009C0FFF"/>
    <w:rsid w:val="009C13F5"/>
    <w:rsid w:val="009C1499"/>
    <w:rsid w:val="009C1603"/>
    <w:rsid w:val="009C292A"/>
    <w:rsid w:val="009C2F6C"/>
    <w:rsid w:val="009C3464"/>
    <w:rsid w:val="009C3C99"/>
    <w:rsid w:val="009C3E73"/>
    <w:rsid w:val="009C41D7"/>
    <w:rsid w:val="009C6B56"/>
    <w:rsid w:val="009C75B7"/>
    <w:rsid w:val="009D03DE"/>
    <w:rsid w:val="009D075B"/>
    <w:rsid w:val="009D091B"/>
    <w:rsid w:val="009D0A8D"/>
    <w:rsid w:val="009D111B"/>
    <w:rsid w:val="009D1205"/>
    <w:rsid w:val="009D1498"/>
    <w:rsid w:val="009D19A1"/>
    <w:rsid w:val="009D211D"/>
    <w:rsid w:val="009D223F"/>
    <w:rsid w:val="009D2F4D"/>
    <w:rsid w:val="009D3678"/>
    <w:rsid w:val="009D3FD3"/>
    <w:rsid w:val="009D5056"/>
    <w:rsid w:val="009D5629"/>
    <w:rsid w:val="009D64CB"/>
    <w:rsid w:val="009D6571"/>
    <w:rsid w:val="009D6584"/>
    <w:rsid w:val="009D664F"/>
    <w:rsid w:val="009D6F48"/>
    <w:rsid w:val="009D6F79"/>
    <w:rsid w:val="009D70F4"/>
    <w:rsid w:val="009D7119"/>
    <w:rsid w:val="009D768E"/>
    <w:rsid w:val="009D79C3"/>
    <w:rsid w:val="009E018E"/>
    <w:rsid w:val="009E1A3C"/>
    <w:rsid w:val="009E1BB1"/>
    <w:rsid w:val="009E219E"/>
    <w:rsid w:val="009E23F3"/>
    <w:rsid w:val="009E2AA9"/>
    <w:rsid w:val="009E378F"/>
    <w:rsid w:val="009E46F3"/>
    <w:rsid w:val="009E5001"/>
    <w:rsid w:val="009E5101"/>
    <w:rsid w:val="009E56E8"/>
    <w:rsid w:val="009E5B76"/>
    <w:rsid w:val="009E5E85"/>
    <w:rsid w:val="009E604C"/>
    <w:rsid w:val="009E635C"/>
    <w:rsid w:val="009E6A53"/>
    <w:rsid w:val="009E6E36"/>
    <w:rsid w:val="009E78E7"/>
    <w:rsid w:val="009F0267"/>
    <w:rsid w:val="009F0AF8"/>
    <w:rsid w:val="009F1833"/>
    <w:rsid w:val="009F1E21"/>
    <w:rsid w:val="009F2254"/>
    <w:rsid w:val="009F25B5"/>
    <w:rsid w:val="009F287A"/>
    <w:rsid w:val="009F2CA9"/>
    <w:rsid w:val="009F3A2D"/>
    <w:rsid w:val="009F3DE2"/>
    <w:rsid w:val="009F4077"/>
    <w:rsid w:val="009F40B8"/>
    <w:rsid w:val="009F51AB"/>
    <w:rsid w:val="009F5323"/>
    <w:rsid w:val="009F6950"/>
    <w:rsid w:val="00A00105"/>
    <w:rsid w:val="00A00328"/>
    <w:rsid w:val="00A00C17"/>
    <w:rsid w:val="00A01519"/>
    <w:rsid w:val="00A02201"/>
    <w:rsid w:val="00A0288E"/>
    <w:rsid w:val="00A03495"/>
    <w:rsid w:val="00A036FC"/>
    <w:rsid w:val="00A03768"/>
    <w:rsid w:val="00A03DB7"/>
    <w:rsid w:val="00A04C8B"/>
    <w:rsid w:val="00A04CAD"/>
    <w:rsid w:val="00A051D1"/>
    <w:rsid w:val="00A05E41"/>
    <w:rsid w:val="00A0631E"/>
    <w:rsid w:val="00A06C9F"/>
    <w:rsid w:val="00A06E5F"/>
    <w:rsid w:val="00A07615"/>
    <w:rsid w:val="00A0781B"/>
    <w:rsid w:val="00A07B68"/>
    <w:rsid w:val="00A07BDE"/>
    <w:rsid w:val="00A07CE4"/>
    <w:rsid w:val="00A102F4"/>
    <w:rsid w:val="00A10BF3"/>
    <w:rsid w:val="00A11DA0"/>
    <w:rsid w:val="00A1332F"/>
    <w:rsid w:val="00A13FF4"/>
    <w:rsid w:val="00A14B29"/>
    <w:rsid w:val="00A14B3B"/>
    <w:rsid w:val="00A14B45"/>
    <w:rsid w:val="00A14BF6"/>
    <w:rsid w:val="00A15430"/>
    <w:rsid w:val="00A15474"/>
    <w:rsid w:val="00A15C93"/>
    <w:rsid w:val="00A163E8"/>
    <w:rsid w:val="00A16923"/>
    <w:rsid w:val="00A16DDC"/>
    <w:rsid w:val="00A170B5"/>
    <w:rsid w:val="00A17E58"/>
    <w:rsid w:val="00A200B9"/>
    <w:rsid w:val="00A207B7"/>
    <w:rsid w:val="00A20E2D"/>
    <w:rsid w:val="00A21066"/>
    <w:rsid w:val="00A217E1"/>
    <w:rsid w:val="00A21A08"/>
    <w:rsid w:val="00A22096"/>
    <w:rsid w:val="00A237EC"/>
    <w:rsid w:val="00A23C93"/>
    <w:rsid w:val="00A23D41"/>
    <w:rsid w:val="00A24001"/>
    <w:rsid w:val="00A241B4"/>
    <w:rsid w:val="00A24F2C"/>
    <w:rsid w:val="00A25328"/>
    <w:rsid w:val="00A2545D"/>
    <w:rsid w:val="00A25D07"/>
    <w:rsid w:val="00A25FC4"/>
    <w:rsid w:val="00A278C3"/>
    <w:rsid w:val="00A27A59"/>
    <w:rsid w:val="00A300CC"/>
    <w:rsid w:val="00A303C9"/>
    <w:rsid w:val="00A306CE"/>
    <w:rsid w:val="00A3104B"/>
    <w:rsid w:val="00A31F2F"/>
    <w:rsid w:val="00A3206E"/>
    <w:rsid w:val="00A32416"/>
    <w:rsid w:val="00A32AA8"/>
    <w:rsid w:val="00A32C58"/>
    <w:rsid w:val="00A335A2"/>
    <w:rsid w:val="00A34070"/>
    <w:rsid w:val="00A3434B"/>
    <w:rsid w:val="00A35178"/>
    <w:rsid w:val="00A351F1"/>
    <w:rsid w:val="00A35987"/>
    <w:rsid w:val="00A37022"/>
    <w:rsid w:val="00A37794"/>
    <w:rsid w:val="00A37F9E"/>
    <w:rsid w:val="00A4069E"/>
    <w:rsid w:val="00A407C3"/>
    <w:rsid w:val="00A412FE"/>
    <w:rsid w:val="00A41A95"/>
    <w:rsid w:val="00A423F4"/>
    <w:rsid w:val="00A4243C"/>
    <w:rsid w:val="00A4265E"/>
    <w:rsid w:val="00A42C47"/>
    <w:rsid w:val="00A44166"/>
    <w:rsid w:val="00A44430"/>
    <w:rsid w:val="00A444C9"/>
    <w:rsid w:val="00A45069"/>
    <w:rsid w:val="00A45155"/>
    <w:rsid w:val="00A45A8F"/>
    <w:rsid w:val="00A45DF8"/>
    <w:rsid w:val="00A46230"/>
    <w:rsid w:val="00A46AE6"/>
    <w:rsid w:val="00A46C76"/>
    <w:rsid w:val="00A46D3F"/>
    <w:rsid w:val="00A47D4A"/>
    <w:rsid w:val="00A500E3"/>
    <w:rsid w:val="00A50C5A"/>
    <w:rsid w:val="00A51CE5"/>
    <w:rsid w:val="00A51F33"/>
    <w:rsid w:val="00A51F56"/>
    <w:rsid w:val="00A536FE"/>
    <w:rsid w:val="00A541C6"/>
    <w:rsid w:val="00A543CB"/>
    <w:rsid w:val="00A5465C"/>
    <w:rsid w:val="00A546F3"/>
    <w:rsid w:val="00A54D1B"/>
    <w:rsid w:val="00A54E77"/>
    <w:rsid w:val="00A553FF"/>
    <w:rsid w:val="00A559EA"/>
    <w:rsid w:val="00A55A9C"/>
    <w:rsid w:val="00A56517"/>
    <w:rsid w:val="00A56662"/>
    <w:rsid w:val="00A56A5F"/>
    <w:rsid w:val="00A56B53"/>
    <w:rsid w:val="00A56F08"/>
    <w:rsid w:val="00A56FE1"/>
    <w:rsid w:val="00A57085"/>
    <w:rsid w:val="00A57110"/>
    <w:rsid w:val="00A57787"/>
    <w:rsid w:val="00A57A3E"/>
    <w:rsid w:val="00A57E55"/>
    <w:rsid w:val="00A607A7"/>
    <w:rsid w:val="00A608D2"/>
    <w:rsid w:val="00A60AE6"/>
    <w:rsid w:val="00A614F8"/>
    <w:rsid w:val="00A617FB"/>
    <w:rsid w:val="00A61BCA"/>
    <w:rsid w:val="00A626F0"/>
    <w:rsid w:val="00A62A23"/>
    <w:rsid w:val="00A62A93"/>
    <w:rsid w:val="00A62EA7"/>
    <w:rsid w:val="00A6312B"/>
    <w:rsid w:val="00A634ED"/>
    <w:rsid w:val="00A63E1F"/>
    <w:rsid w:val="00A64455"/>
    <w:rsid w:val="00A64985"/>
    <w:rsid w:val="00A659D1"/>
    <w:rsid w:val="00A65CD9"/>
    <w:rsid w:val="00A65F95"/>
    <w:rsid w:val="00A66971"/>
    <w:rsid w:val="00A66C4C"/>
    <w:rsid w:val="00A66D84"/>
    <w:rsid w:val="00A67225"/>
    <w:rsid w:val="00A67391"/>
    <w:rsid w:val="00A70CB1"/>
    <w:rsid w:val="00A70DD4"/>
    <w:rsid w:val="00A7104F"/>
    <w:rsid w:val="00A71128"/>
    <w:rsid w:val="00A714CE"/>
    <w:rsid w:val="00A7183E"/>
    <w:rsid w:val="00A72C63"/>
    <w:rsid w:val="00A72FD6"/>
    <w:rsid w:val="00A7334A"/>
    <w:rsid w:val="00A73766"/>
    <w:rsid w:val="00A74C34"/>
    <w:rsid w:val="00A752E6"/>
    <w:rsid w:val="00A756E6"/>
    <w:rsid w:val="00A75F11"/>
    <w:rsid w:val="00A75FD5"/>
    <w:rsid w:val="00A76C55"/>
    <w:rsid w:val="00A76C75"/>
    <w:rsid w:val="00A773D2"/>
    <w:rsid w:val="00A77913"/>
    <w:rsid w:val="00A8060D"/>
    <w:rsid w:val="00A81D53"/>
    <w:rsid w:val="00A81F70"/>
    <w:rsid w:val="00A82090"/>
    <w:rsid w:val="00A82191"/>
    <w:rsid w:val="00A823A6"/>
    <w:rsid w:val="00A82ABF"/>
    <w:rsid w:val="00A82ADB"/>
    <w:rsid w:val="00A836EB"/>
    <w:rsid w:val="00A837BC"/>
    <w:rsid w:val="00A83F51"/>
    <w:rsid w:val="00A8405D"/>
    <w:rsid w:val="00A843EC"/>
    <w:rsid w:val="00A84861"/>
    <w:rsid w:val="00A859F6"/>
    <w:rsid w:val="00A87FF9"/>
    <w:rsid w:val="00A90025"/>
    <w:rsid w:val="00A90043"/>
    <w:rsid w:val="00A91556"/>
    <w:rsid w:val="00A916A9"/>
    <w:rsid w:val="00A91A74"/>
    <w:rsid w:val="00A91DD0"/>
    <w:rsid w:val="00A9216B"/>
    <w:rsid w:val="00A923EE"/>
    <w:rsid w:val="00A92E25"/>
    <w:rsid w:val="00A93F2D"/>
    <w:rsid w:val="00A940D7"/>
    <w:rsid w:val="00A948FB"/>
    <w:rsid w:val="00A96AD9"/>
    <w:rsid w:val="00AA0A4E"/>
    <w:rsid w:val="00AA12B5"/>
    <w:rsid w:val="00AA203C"/>
    <w:rsid w:val="00AA28B3"/>
    <w:rsid w:val="00AA2D3D"/>
    <w:rsid w:val="00AA317F"/>
    <w:rsid w:val="00AA32C0"/>
    <w:rsid w:val="00AA3416"/>
    <w:rsid w:val="00AA35E7"/>
    <w:rsid w:val="00AA3761"/>
    <w:rsid w:val="00AA412E"/>
    <w:rsid w:val="00AA41B6"/>
    <w:rsid w:val="00AA4D1E"/>
    <w:rsid w:val="00AA50F7"/>
    <w:rsid w:val="00AA52BF"/>
    <w:rsid w:val="00AA5B32"/>
    <w:rsid w:val="00AA5DCB"/>
    <w:rsid w:val="00AA6335"/>
    <w:rsid w:val="00AA635C"/>
    <w:rsid w:val="00AA69E6"/>
    <w:rsid w:val="00AB0391"/>
    <w:rsid w:val="00AB0642"/>
    <w:rsid w:val="00AB0BD4"/>
    <w:rsid w:val="00AB0BEA"/>
    <w:rsid w:val="00AB128B"/>
    <w:rsid w:val="00AB22F4"/>
    <w:rsid w:val="00AB230D"/>
    <w:rsid w:val="00AB276B"/>
    <w:rsid w:val="00AB28DC"/>
    <w:rsid w:val="00AB28FE"/>
    <w:rsid w:val="00AB305A"/>
    <w:rsid w:val="00AB345A"/>
    <w:rsid w:val="00AB3E8D"/>
    <w:rsid w:val="00AB4248"/>
    <w:rsid w:val="00AB4598"/>
    <w:rsid w:val="00AB4C41"/>
    <w:rsid w:val="00AB5FB1"/>
    <w:rsid w:val="00AB7540"/>
    <w:rsid w:val="00AB7EB6"/>
    <w:rsid w:val="00AC00B9"/>
    <w:rsid w:val="00AC14E3"/>
    <w:rsid w:val="00AC23C0"/>
    <w:rsid w:val="00AC2503"/>
    <w:rsid w:val="00AC2E9A"/>
    <w:rsid w:val="00AC2F98"/>
    <w:rsid w:val="00AC33AC"/>
    <w:rsid w:val="00AC3AE3"/>
    <w:rsid w:val="00AC4042"/>
    <w:rsid w:val="00AC4F14"/>
    <w:rsid w:val="00AC50D9"/>
    <w:rsid w:val="00AC6C44"/>
    <w:rsid w:val="00AC70DD"/>
    <w:rsid w:val="00AC7239"/>
    <w:rsid w:val="00AC767F"/>
    <w:rsid w:val="00AC795F"/>
    <w:rsid w:val="00AC7968"/>
    <w:rsid w:val="00AC7B58"/>
    <w:rsid w:val="00AD17D7"/>
    <w:rsid w:val="00AD267C"/>
    <w:rsid w:val="00AD2710"/>
    <w:rsid w:val="00AD28B9"/>
    <w:rsid w:val="00AD2BFC"/>
    <w:rsid w:val="00AD3489"/>
    <w:rsid w:val="00AD464A"/>
    <w:rsid w:val="00AD47C4"/>
    <w:rsid w:val="00AD50EC"/>
    <w:rsid w:val="00AD54FF"/>
    <w:rsid w:val="00AD5CE6"/>
    <w:rsid w:val="00AD5F2B"/>
    <w:rsid w:val="00AD5FBF"/>
    <w:rsid w:val="00AD642B"/>
    <w:rsid w:val="00AD6510"/>
    <w:rsid w:val="00AD69F0"/>
    <w:rsid w:val="00AD6EFC"/>
    <w:rsid w:val="00AD6F13"/>
    <w:rsid w:val="00AD7009"/>
    <w:rsid w:val="00AD7154"/>
    <w:rsid w:val="00AD7639"/>
    <w:rsid w:val="00AE0B51"/>
    <w:rsid w:val="00AE0C32"/>
    <w:rsid w:val="00AE0CF6"/>
    <w:rsid w:val="00AE191F"/>
    <w:rsid w:val="00AE1D71"/>
    <w:rsid w:val="00AE25CF"/>
    <w:rsid w:val="00AE34DA"/>
    <w:rsid w:val="00AE3892"/>
    <w:rsid w:val="00AE3B7F"/>
    <w:rsid w:val="00AE3DCD"/>
    <w:rsid w:val="00AE3E39"/>
    <w:rsid w:val="00AE42F9"/>
    <w:rsid w:val="00AE5DCD"/>
    <w:rsid w:val="00AE608B"/>
    <w:rsid w:val="00AE6D60"/>
    <w:rsid w:val="00AE73D0"/>
    <w:rsid w:val="00AE7C4D"/>
    <w:rsid w:val="00AE7F20"/>
    <w:rsid w:val="00AF01D4"/>
    <w:rsid w:val="00AF1E36"/>
    <w:rsid w:val="00AF1EB6"/>
    <w:rsid w:val="00AF2B5B"/>
    <w:rsid w:val="00AF2DCA"/>
    <w:rsid w:val="00AF3DBA"/>
    <w:rsid w:val="00AF424A"/>
    <w:rsid w:val="00AF5519"/>
    <w:rsid w:val="00AF5C02"/>
    <w:rsid w:val="00AF60E5"/>
    <w:rsid w:val="00AF6DB3"/>
    <w:rsid w:val="00B00022"/>
    <w:rsid w:val="00B000E9"/>
    <w:rsid w:val="00B001F2"/>
    <w:rsid w:val="00B00365"/>
    <w:rsid w:val="00B006DF"/>
    <w:rsid w:val="00B00A2B"/>
    <w:rsid w:val="00B00BF5"/>
    <w:rsid w:val="00B00E53"/>
    <w:rsid w:val="00B018AB"/>
    <w:rsid w:val="00B0235F"/>
    <w:rsid w:val="00B02BC9"/>
    <w:rsid w:val="00B038CD"/>
    <w:rsid w:val="00B03B3F"/>
    <w:rsid w:val="00B03FC9"/>
    <w:rsid w:val="00B040AC"/>
    <w:rsid w:val="00B0523D"/>
    <w:rsid w:val="00B05A76"/>
    <w:rsid w:val="00B05A93"/>
    <w:rsid w:val="00B0769D"/>
    <w:rsid w:val="00B114D0"/>
    <w:rsid w:val="00B11B62"/>
    <w:rsid w:val="00B11BBF"/>
    <w:rsid w:val="00B11DEA"/>
    <w:rsid w:val="00B11F46"/>
    <w:rsid w:val="00B121FE"/>
    <w:rsid w:val="00B138DA"/>
    <w:rsid w:val="00B13D7C"/>
    <w:rsid w:val="00B14159"/>
    <w:rsid w:val="00B14ADF"/>
    <w:rsid w:val="00B14CA5"/>
    <w:rsid w:val="00B152BE"/>
    <w:rsid w:val="00B15B79"/>
    <w:rsid w:val="00B1699F"/>
    <w:rsid w:val="00B16C67"/>
    <w:rsid w:val="00B20206"/>
    <w:rsid w:val="00B25208"/>
    <w:rsid w:val="00B259FC"/>
    <w:rsid w:val="00B25E31"/>
    <w:rsid w:val="00B26504"/>
    <w:rsid w:val="00B26689"/>
    <w:rsid w:val="00B26D40"/>
    <w:rsid w:val="00B26E65"/>
    <w:rsid w:val="00B27B0E"/>
    <w:rsid w:val="00B30B12"/>
    <w:rsid w:val="00B31991"/>
    <w:rsid w:val="00B31CFB"/>
    <w:rsid w:val="00B31E38"/>
    <w:rsid w:val="00B322BD"/>
    <w:rsid w:val="00B3230E"/>
    <w:rsid w:val="00B33026"/>
    <w:rsid w:val="00B33464"/>
    <w:rsid w:val="00B33D57"/>
    <w:rsid w:val="00B3475F"/>
    <w:rsid w:val="00B3494E"/>
    <w:rsid w:val="00B34A04"/>
    <w:rsid w:val="00B34ABE"/>
    <w:rsid w:val="00B356E5"/>
    <w:rsid w:val="00B3584C"/>
    <w:rsid w:val="00B36FC9"/>
    <w:rsid w:val="00B36FD4"/>
    <w:rsid w:val="00B379A9"/>
    <w:rsid w:val="00B40294"/>
    <w:rsid w:val="00B40339"/>
    <w:rsid w:val="00B407F2"/>
    <w:rsid w:val="00B40EFA"/>
    <w:rsid w:val="00B413DB"/>
    <w:rsid w:val="00B42AE8"/>
    <w:rsid w:val="00B43018"/>
    <w:rsid w:val="00B4319C"/>
    <w:rsid w:val="00B448FF"/>
    <w:rsid w:val="00B44C60"/>
    <w:rsid w:val="00B44F27"/>
    <w:rsid w:val="00B44F52"/>
    <w:rsid w:val="00B454C9"/>
    <w:rsid w:val="00B455CD"/>
    <w:rsid w:val="00B4614B"/>
    <w:rsid w:val="00B466E6"/>
    <w:rsid w:val="00B4728E"/>
    <w:rsid w:val="00B501F0"/>
    <w:rsid w:val="00B512E3"/>
    <w:rsid w:val="00B515A3"/>
    <w:rsid w:val="00B52B1F"/>
    <w:rsid w:val="00B52EFF"/>
    <w:rsid w:val="00B53734"/>
    <w:rsid w:val="00B5444C"/>
    <w:rsid w:val="00B558CB"/>
    <w:rsid w:val="00B5654E"/>
    <w:rsid w:val="00B57B98"/>
    <w:rsid w:val="00B57BC7"/>
    <w:rsid w:val="00B57BEE"/>
    <w:rsid w:val="00B601C3"/>
    <w:rsid w:val="00B6021D"/>
    <w:rsid w:val="00B607D3"/>
    <w:rsid w:val="00B6129E"/>
    <w:rsid w:val="00B6250A"/>
    <w:rsid w:val="00B6313F"/>
    <w:rsid w:val="00B63506"/>
    <w:rsid w:val="00B63D33"/>
    <w:rsid w:val="00B6419C"/>
    <w:rsid w:val="00B6508C"/>
    <w:rsid w:val="00B65D2C"/>
    <w:rsid w:val="00B665D8"/>
    <w:rsid w:val="00B67797"/>
    <w:rsid w:val="00B67C56"/>
    <w:rsid w:val="00B7131C"/>
    <w:rsid w:val="00B71557"/>
    <w:rsid w:val="00B71A84"/>
    <w:rsid w:val="00B7206B"/>
    <w:rsid w:val="00B72DB5"/>
    <w:rsid w:val="00B74080"/>
    <w:rsid w:val="00B74C1A"/>
    <w:rsid w:val="00B75150"/>
    <w:rsid w:val="00B75636"/>
    <w:rsid w:val="00B7563D"/>
    <w:rsid w:val="00B757E3"/>
    <w:rsid w:val="00B7673A"/>
    <w:rsid w:val="00B767FC"/>
    <w:rsid w:val="00B76AD4"/>
    <w:rsid w:val="00B76B5D"/>
    <w:rsid w:val="00B76C2D"/>
    <w:rsid w:val="00B76D4D"/>
    <w:rsid w:val="00B77268"/>
    <w:rsid w:val="00B774DE"/>
    <w:rsid w:val="00B77C2C"/>
    <w:rsid w:val="00B80430"/>
    <w:rsid w:val="00B80A8F"/>
    <w:rsid w:val="00B81049"/>
    <w:rsid w:val="00B81148"/>
    <w:rsid w:val="00B81E24"/>
    <w:rsid w:val="00B821DB"/>
    <w:rsid w:val="00B82A63"/>
    <w:rsid w:val="00B82BD3"/>
    <w:rsid w:val="00B8303B"/>
    <w:rsid w:val="00B8346C"/>
    <w:rsid w:val="00B83A53"/>
    <w:rsid w:val="00B83E0A"/>
    <w:rsid w:val="00B840D0"/>
    <w:rsid w:val="00B84F83"/>
    <w:rsid w:val="00B84FBB"/>
    <w:rsid w:val="00B85198"/>
    <w:rsid w:val="00B8590E"/>
    <w:rsid w:val="00B85F8F"/>
    <w:rsid w:val="00B87579"/>
    <w:rsid w:val="00B87CA5"/>
    <w:rsid w:val="00B87F67"/>
    <w:rsid w:val="00B90C70"/>
    <w:rsid w:val="00B90FC2"/>
    <w:rsid w:val="00B9110F"/>
    <w:rsid w:val="00B9144E"/>
    <w:rsid w:val="00B9152A"/>
    <w:rsid w:val="00B91A7B"/>
    <w:rsid w:val="00B91EEC"/>
    <w:rsid w:val="00B93AAB"/>
    <w:rsid w:val="00B93DB2"/>
    <w:rsid w:val="00B93DE7"/>
    <w:rsid w:val="00B94113"/>
    <w:rsid w:val="00B94203"/>
    <w:rsid w:val="00B949EF"/>
    <w:rsid w:val="00B962F9"/>
    <w:rsid w:val="00BA01AD"/>
    <w:rsid w:val="00BA115E"/>
    <w:rsid w:val="00BA118C"/>
    <w:rsid w:val="00BA155C"/>
    <w:rsid w:val="00BA26C2"/>
    <w:rsid w:val="00BA3115"/>
    <w:rsid w:val="00BA38D6"/>
    <w:rsid w:val="00BA3C81"/>
    <w:rsid w:val="00BA3F1B"/>
    <w:rsid w:val="00BA45A7"/>
    <w:rsid w:val="00BA46A9"/>
    <w:rsid w:val="00BA4EEC"/>
    <w:rsid w:val="00BA51FA"/>
    <w:rsid w:val="00BA59FE"/>
    <w:rsid w:val="00BA5C92"/>
    <w:rsid w:val="00BA7A71"/>
    <w:rsid w:val="00BB06D1"/>
    <w:rsid w:val="00BB10F8"/>
    <w:rsid w:val="00BB1366"/>
    <w:rsid w:val="00BB1F6D"/>
    <w:rsid w:val="00BB2A6F"/>
    <w:rsid w:val="00BB2EF0"/>
    <w:rsid w:val="00BB30C1"/>
    <w:rsid w:val="00BB37F3"/>
    <w:rsid w:val="00BB3D3B"/>
    <w:rsid w:val="00BB4092"/>
    <w:rsid w:val="00BB440D"/>
    <w:rsid w:val="00BB4FAE"/>
    <w:rsid w:val="00BB538D"/>
    <w:rsid w:val="00BB5ACA"/>
    <w:rsid w:val="00BB5C2A"/>
    <w:rsid w:val="00BB6575"/>
    <w:rsid w:val="00BB6E69"/>
    <w:rsid w:val="00BB7905"/>
    <w:rsid w:val="00BB7E8F"/>
    <w:rsid w:val="00BB7F45"/>
    <w:rsid w:val="00BC0024"/>
    <w:rsid w:val="00BC03EA"/>
    <w:rsid w:val="00BC0528"/>
    <w:rsid w:val="00BC07F2"/>
    <w:rsid w:val="00BC1019"/>
    <w:rsid w:val="00BC126B"/>
    <w:rsid w:val="00BC129A"/>
    <w:rsid w:val="00BC243F"/>
    <w:rsid w:val="00BC286F"/>
    <w:rsid w:val="00BC2970"/>
    <w:rsid w:val="00BC2ACB"/>
    <w:rsid w:val="00BC2B03"/>
    <w:rsid w:val="00BC3C53"/>
    <w:rsid w:val="00BC423E"/>
    <w:rsid w:val="00BC4B32"/>
    <w:rsid w:val="00BC4C59"/>
    <w:rsid w:val="00BC4D6B"/>
    <w:rsid w:val="00BC50E3"/>
    <w:rsid w:val="00BC5EC7"/>
    <w:rsid w:val="00BC61E3"/>
    <w:rsid w:val="00BC664E"/>
    <w:rsid w:val="00BC6A44"/>
    <w:rsid w:val="00BC6BD9"/>
    <w:rsid w:val="00BC6F90"/>
    <w:rsid w:val="00BC7362"/>
    <w:rsid w:val="00BC7633"/>
    <w:rsid w:val="00BC7A7C"/>
    <w:rsid w:val="00BC7C80"/>
    <w:rsid w:val="00BC7DA3"/>
    <w:rsid w:val="00BD123A"/>
    <w:rsid w:val="00BD1839"/>
    <w:rsid w:val="00BD188F"/>
    <w:rsid w:val="00BD1916"/>
    <w:rsid w:val="00BD1A0A"/>
    <w:rsid w:val="00BD1FF9"/>
    <w:rsid w:val="00BD2164"/>
    <w:rsid w:val="00BD2DF2"/>
    <w:rsid w:val="00BD3107"/>
    <w:rsid w:val="00BD3D3D"/>
    <w:rsid w:val="00BD3F3A"/>
    <w:rsid w:val="00BD4E9E"/>
    <w:rsid w:val="00BD5114"/>
    <w:rsid w:val="00BD5689"/>
    <w:rsid w:val="00BD5723"/>
    <w:rsid w:val="00BD65B3"/>
    <w:rsid w:val="00BD724F"/>
    <w:rsid w:val="00BD7427"/>
    <w:rsid w:val="00BD7F38"/>
    <w:rsid w:val="00BE07B4"/>
    <w:rsid w:val="00BE0DD0"/>
    <w:rsid w:val="00BE1070"/>
    <w:rsid w:val="00BE10A1"/>
    <w:rsid w:val="00BE14A3"/>
    <w:rsid w:val="00BE2650"/>
    <w:rsid w:val="00BE2F66"/>
    <w:rsid w:val="00BE3170"/>
    <w:rsid w:val="00BE35E3"/>
    <w:rsid w:val="00BE4F4C"/>
    <w:rsid w:val="00BE5FFE"/>
    <w:rsid w:val="00BE658F"/>
    <w:rsid w:val="00BE70F4"/>
    <w:rsid w:val="00BE72BB"/>
    <w:rsid w:val="00BE7A5C"/>
    <w:rsid w:val="00BE7C21"/>
    <w:rsid w:val="00BE7E54"/>
    <w:rsid w:val="00BF038C"/>
    <w:rsid w:val="00BF08A7"/>
    <w:rsid w:val="00BF0ED5"/>
    <w:rsid w:val="00BF1E07"/>
    <w:rsid w:val="00BF22F3"/>
    <w:rsid w:val="00BF311D"/>
    <w:rsid w:val="00BF3342"/>
    <w:rsid w:val="00BF3C60"/>
    <w:rsid w:val="00BF4925"/>
    <w:rsid w:val="00BF4E37"/>
    <w:rsid w:val="00BF5BAF"/>
    <w:rsid w:val="00BF5C7E"/>
    <w:rsid w:val="00BF64BD"/>
    <w:rsid w:val="00BF6502"/>
    <w:rsid w:val="00BF7362"/>
    <w:rsid w:val="00BF7903"/>
    <w:rsid w:val="00BF7C78"/>
    <w:rsid w:val="00C0027A"/>
    <w:rsid w:val="00C01244"/>
    <w:rsid w:val="00C02097"/>
    <w:rsid w:val="00C029C1"/>
    <w:rsid w:val="00C02C6A"/>
    <w:rsid w:val="00C0428E"/>
    <w:rsid w:val="00C05033"/>
    <w:rsid w:val="00C055B1"/>
    <w:rsid w:val="00C0592B"/>
    <w:rsid w:val="00C05E04"/>
    <w:rsid w:val="00C061AD"/>
    <w:rsid w:val="00C068FF"/>
    <w:rsid w:val="00C06999"/>
    <w:rsid w:val="00C0712D"/>
    <w:rsid w:val="00C07D61"/>
    <w:rsid w:val="00C07F0C"/>
    <w:rsid w:val="00C10720"/>
    <w:rsid w:val="00C13169"/>
    <w:rsid w:val="00C13650"/>
    <w:rsid w:val="00C1371C"/>
    <w:rsid w:val="00C14C98"/>
    <w:rsid w:val="00C14DD2"/>
    <w:rsid w:val="00C14F50"/>
    <w:rsid w:val="00C15A4E"/>
    <w:rsid w:val="00C15B14"/>
    <w:rsid w:val="00C16C2C"/>
    <w:rsid w:val="00C171FA"/>
    <w:rsid w:val="00C179A2"/>
    <w:rsid w:val="00C20521"/>
    <w:rsid w:val="00C20579"/>
    <w:rsid w:val="00C20B1B"/>
    <w:rsid w:val="00C20CE7"/>
    <w:rsid w:val="00C20E5A"/>
    <w:rsid w:val="00C21481"/>
    <w:rsid w:val="00C2190C"/>
    <w:rsid w:val="00C21927"/>
    <w:rsid w:val="00C21AD2"/>
    <w:rsid w:val="00C21C3F"/>
    <w:rsid w:val="00C22068"/>
    <w:rsid w:val="00C220DB"/>
    <w:rsid w:val="00C222BD"/>
    <w:rsid w:val="00C2261A"/>
    <w:rsid w:val="00C22758"/>
    <w:rsid w:val="00C22892"/>
    <w:rsid w:val="00C22C88"/>
    <w:rsid w:val="00C24FD8"/>
    <w:rsid w:val="00C25192"/>
    <w:rsid w:val="00C25BB0"/>
    <w:rsid w:val="00C270B6"/>
    <w:rsid w:val="00C301D9"/>
    <w:rsid w:val="00C3068D"/>
    <w:rsid w:val="00C30B53"/>
    <w:rsid w:val="00C31606"/>
    <w:rsid w:val="00C31F35"/>
    <w:rsid w:val="00C33240"/>
    <w:rsid w:val="00C355A0"/>
    <w:rsid w:val="00C35DAF"/>
    <w:rsid w:val="00C3676E"/>
    <w:rsid w:val="00C36B7C"/>
    <w:rsid w:val="00C376C7"/>
    <w:rsid w:val="00C377D6"/>
    <w:rsid w:val="00C37905"/>
    <w:rsid w:val="00C37EB1"/>
    <w:rsid w:val="00C37F5D"/>
    <w:rsid w:val="00C400BA"/>
    <w:rsid w:val="00C40976"/>
    <w:rsid w:val="00C40E53"/>
    <w:rsid w:val="00C40FBD"/>
    <w:rsid w:val="00C412AD"/>
    <w:rsid w:val="00C4199D"/>
    <w:rsid w:val="00C41E62"/>
    <w:rsid w:val="00C41E7A"/>
    <w:rsid w:val="00C41F2A"/>
    <w:rsid w:val="00C43CE5"/>
    <w:rsid w:val="00C44697"/>
    <w:rsid w:val="00C44C8C"/>
    <w:rsid w:val="00C45307"/>
    <w:rsid w:val="00C45820"/>
    <w:rsid w:val="00C45D1B"/>
    <w:rsid w:val="00C467BF"/>
    <w:rsid w:val="00C51216"/>
    <w:rsid w:val="00C5147B"/>
    <w:rsid w:val="00C5211B"/>
    <w:rsid w:val="00C528FF"/>
    <w:rsid w:val="00C52DC0"/>
    <w:rsid w:val="00C52F69"/>
    <w:rsid w:val="00C543A8"/>
    <w:rsid w:val="00C557B7"/>
    <w:rsid w:val="00C558EE"/>
    <w:rsid w:val="00C55A9A"/>
    <w:rsid w:val="00C561E1"/>
    <w:rsid w:val="00C56640"/>
    <w:rsid w:val="00C56734"/>
    <w:rsid w:val="00C57005"/>
    <w:rsid w:val="00C57171"/>
    <w:rsid w:val="00C57C6F"/>
    <w:rsid w:val="00C60501"/>
    <w:rsid w:val="00C61762"/>
    <w:rsid w:val="00C61C03"/>
    <w:rsid w:val="00C62852"/>
    <w:rsid w:val="00C63133"/>
    <w:rsid w:val="00C631A2"/>
    <w:rsid w:val="00C6324D"/>
    <w:rsid w:val="00C63983"/>
    <w:rsid w:val="00C639A0"/>
    <w:rsid w:val="00C63AE8"/>
    <w:rsid w:val="00C63B5E"/>
    <w:rsid w:val="00C63FFE"/>
    <w:rsid w:val="00C64C20"/>
    <w:rsid w:val="00C65229"/>
    <w:rsid w:val="00C65A3F"/>
    <w:rsid w:val="00C65B16"/>
    <w:rsid w:val="00C65DF0"/>
    <w:rsid w:val="00C6625F"/>
    <w:rsid w:val="00C668D8"/>
    <w:rsid w:val="00C679C4"/>
    <w:rsid w:val="00C7013C"/>
    <w:rsid w:val="00C70152"/>
    <w:rsid w:val="00C703AD"/>
    <w:rsid w:val="00C7071A"/>
    <w:rsid w:val="00C70B73"/>
    <w:rsid w:val="00C70CA7"/>
    <w:rsid w:val="00C70CAA"/>
    <w:rsid w:val="00C713AA"/>
    <w:rsid w:val="00C73183"/>
    <w:rsid w:val="00C73524"/>
    <w:rsid w:val="00C7368E"/>
    <w:rsid w:val="00C73BB5"/>
    <w:rsid w:val="00C7400E"/>
    <w:rsid w:val="00C7407B"/>
    <w:rsid w:val="00C74665"/>
    <w:rsid w:val="00C8059F"/>
    <w:rsid w:val="00C816AC"/>
    <w:rsid w:val="00C81B8F"/>
    <w:rsid w:val="00C81C99"/>
    <w:rsid w:val="00C826B1"/>
    <w:rsid w:val="00C82B37"/>
    <w:rsid w:val="00C83E58"/>
    <w:rsid w:val="00C8405C"/>
    <w:rsid w:val="00C84173"/>
    <w:rsid w:val="00C84377"/>
    <w:rsid w:val="00C84E58"/>
    <w:rsid w:val="00C850F7"/>
    <w:rsid w:val="00C8511A"/>
    <w:rsid w:val="00C8645F"/>
    <w:rsid w:val="00C86913"/>
    <w:rsid w:val="00C87809"/>
    <w:rsid w:val="00C87CC2"/>
    <w:rsid w:val="00C87F06"/>
    <w:rsid w:val="00C90AB2"/>
    <w:rsid w:val="00C90AD9"/>
    <w:rsid w:val="00C90C66"/>
    <w:rsid w:val="00C9116A"/>
    <w:rsid w:val="00C912CA"/>
    <w:rsid w:val="00C91305"/>
    <w:rsid w:val="00C92033"/>
    <w:rsid w:val="00C92978"/>
    <w:rsid w:val="00C92F29"/>
    <w:rsid w:val="00C933D7"/>
    <w:rsid w:val="00C93490"/>
    <w:rsid w:val="00C93E61"/>
    <w:rsid w:val="00C9477D"/>
    <w:rsid w:val="00C94996"/>
    <w:rsid w:val="00C9499A"/>
    <w:rsid w:val="00C94B58"/>
    <w:rsid w:val="00C94E3E"/>
    <w:rsid w:val="00C95A74"/>
    <w:rsid w:val="00C95C8F"/>
    <w:rsid w:val="00C971C2"/>
    <w:rsid w:val="00C9789D"/>
    <w:rsid w:val="00C97BAB"/>
    <w:rsid w:val="00C97E4B"/>
    <w:rsid w:val="00CA06B9"/>
    <w:rsid w:val="00CA1361"/>
    <w:rsid w:val="00CA178A"/>
    <w:rsid w:val="00CA1C82"/>
    <w:rsid w:val="00CA230C"/>
    <w:rsid w:val="00CA29F5"/>
    <w:rsid w:val="00CA2CC4"/>
    <w:rsid w:val="00CA3219"/>
    <w:rsid w:val="00CA3662"/>
    <w:rsid w:val="00CA386E"/>
    <w:rsid w:val="00CA3E10"/>
    <w:rsid w:val="00CA4F49"/>
    <w:rsid w:val="00CA584F"/>
    <w:rsid w:val="00CA5916"/>
    <w:rsid w:val="00CA66BD"/>
    <w:rsid w:val="00CA7426"/>
    <w:rsid w:val="00CA760D"/>
    <w:rsid w:val="00CB08BF"/>
    <w:rsid w:val="00CB132C"/>
    <w:rsid w:val="00CB1802"/>
    <w:rsid w:val="00CB21E1"/>
    <w:rsid w:val="00CB2583"/>
    <w:rsid w:val="00CB3187"/>
    <w:rsid w:val="00CB33E7"/>
    <w:rsid w:val="00CB365E"/>
    <w:rsid w:val="00CB3A17"/>
    <w:rsid w:val="00CB4CBF"/>
    <w:rsid w:val="00CB4F8F"/>
    <w:rsid w:val="00CB4FFB"/>
    <w:rsid w:val="00CB50C3"/>
    <w:rsid w:val="00CB5122"/>
    <w:rsid w:val="00CB5155"/>
    <w:rsid w:val="00CB6342"/>
    <w:rsid w:val="00CB63A5"/>
    <w:rsid w:val="00CB6658"/>
    <w:rsid w:val="00CB67F8"/>
    <w:rsid w:val="00CB6BB0"/>
    <w:rsid w:val="00CB7CB4"/>
    <w:rsid w:val="00CB7EBB"/>
    <w:rsid w:val="00CC0289"/>
    <w:rsid w:val="00CC0BED"/>
    <w:rsid w:val="00CC0C8F"/>
    <w:rsid w:val="00CC0F46"/>
    <w:rsid w:val="00CC10A8"/>
    <w:rsid w:val="00CC11C1"/>
    <w:rsid w:val="00CC18EB"/>
    <w:rsid w:val="00CC24CC"/>
    <w:rsid w:val="00CC2BF7"/>
    <w:rsid w:val="00CC3CFA"/>
    <w:rsid w:val="00CC3D19"/>
    <w:rsid w:val="00CC5212"/>
    <w:rsid w:val="00CC58CB"/>
    <w:rsid w:val="00CC6370"/>
    <w:rsid w:val="00CC68A6"/>
    <w:rsid w:val="00CC6B45"/>
    <w:rsid w:val="00CC6FF1"/>
    <w:rsid w:val="00CC780E"/>
    <w:rsid w:val="00CC78BA"/>
    <w:rsid w:val="00CC7B0D"/>
    <w:rsid w:val="00CC7B15"/>
    <w:rsid w:val="00CD0E67"/>
    <w:rsid w:val="00CD1A35"/>
    <w:rsid w:val="00CD1B41"/>
    <w:rsid w:val="00CD2328"/>
    <w:rsid w:val="00CD2769"/>
    <w:rsid w:val="00CD2DC4"/>
    <w:rsid w:val="00CD2E14"/>
    <w:rsid w:val="00CD3634"/>
    <w:rsid w:val="00CD3795"/>
    <w:rsid w:val="00CD44C0"/>
    <w:rsid w:val="00CD46CD"/>
    <w:rsid w:val="00CD557A"/>
    <w:rsid w:val="00CD5D54"/>
    <w:rsid w:val="00CD6FD6"/>
    <w:rsid w:val="00CD74D6"/>
    <w:rsid w:val="00CE0403"/>
    <w:rsid w:val="00CE0AC0"/>
    <w:rsid w:val="00CE0CAB"/>
    <w:rsid w:val="00CE180C"/>
    <w:rsid w:val="00CE2309"/>
    <w:rsid w:val="00CE2764"/>
    <w:rsid w:val="00CE2789"/>
    <w:rsid w:val="00CE2D49"/>
    <w:rsid w:val="00CE2F93"/>
    <w:rsid w:val="00CE3147"/>
    <w:rsid w:val="00CE37D9"/>
    <w:rsid w:val="00CE605D"/>
    <w:rsid w:val="00CE64F3"/>
    <w:rsid w:val="00CF0022"/>
    <w:rsid w:val="00CF02C9"/>
    <w:rsid w:val="00CF0D6E"/>
    <w:rsid w:val="00CF1D0B"/>
    <w:rsid w:val="00CF218C"/>
    <w:rsid w:val="00CF28E9"/>
    <w:rsid w:val="00CF3EC6"/>
    <w:rsid w:val="00CF3F0D"/>
    <w:rsid w:val="00CF4311"/>
    <w:rsid w:val="00CF477B"/>
    <w:rsid w:val="00CF5123"/>
    <w:rsid w:val="00CF575B"/>
    <w:rsid w:val="00CF68E8"/>
    <w:rsid w:val="00CF7419"/>
    <w:rsid w:val="00D0058A"/>
    <w:rsid w:val="00D007B7"/>
    <w:rsid w:val="00D010F5"/>
    <w:rsid w:val="00D01999"/>
    <w:rsid w:val="00D01AFC"/>
    <w:rsid w:val="00D02500"/>
    <w:rsid w:val="00D026DC"/>
    <w:rsid w:val="00D031E8"/>
    <w:rsid w:val="00D035BD"/>
    <w:rsid w:val="00D03C95"/>
    <w:rsid w:val="00D044BF"/>
    <w:rsid w:val="00D04A08"/>
    <w:rsid w:val="00D04E2B"/>
    <w:rsid w:val="00D0522E"/>
    <w:rsid w:val="00D055C6"/>
    <w:rsid w:val="00D05A93"/>
    <w:rsid w:val="00D05D29"/>
    <w:rsid w:val="00D063F1"/>
    <w:rsid w:val="00D066EB"/>
    <w:rsid w:val="00D06C7B"/>
    <w:rsid w:val="00D06F0D"/>
    <w:rsid w:val="00D07681"/>
    <w:rsid w:val="00D10584"/>
    <w:rsid w:val="00D1082A"/>
    <w:rsid w:val="00D113B2"/>
    <w:rsid w:val="00D114CA"/>
    <w:rsid w:val="00D11C24"/>
    <w:rsid w:val="00D11DF9"/>
    <w:rsid w:val="00D1211C"/>
    <w:rsid w:val="00D12171"/>
    <w:rsid w:val="00D127B1"/>
    <w:rsid w:val="00D12A4F"/>
    <w:rsid w:val="00D12DBE"/>
    <w:rsid w:val="00D12F91"/>
    <w:rsid w:val="00D132A7"/>
    <w:rsid w:val="00D13ABC"/>
    <w:rsid w:val="00D13ECE"/>
    <w:rsid w:val="00D13FD0"/>
    <w:rsid w:val="00D142E5"/>
    <w:rsid w:val="00D1471B"/>
    <w:rsid w:val="00D15247"/>
    <w:rsid w:val="00D15786"/>
    <w:rsid w:val="00D15BFE"/>
    <w:rsid w:val="00D213B4"/>
    <w:rsid w:val="00D218D9"/>
    <w:rsid w:val="00D21D4B"/>
    <w:rsid w:val="00D21D8E"/>
    <w:rsid w:val="00D225C3"/>
    <w:rsid w:val="00D229E5"/>
    <w:rsid w:val="00D231CF"/>
    <w:rsid w:val="00D2346E"/>
    <w:rsid w:val="00D234AC"/>
    <w:rsid w:val="00D23862"/>
    <w:rsid w:val="00D25448"/>
    <w:rsid w:val="00D2643E"/>
    <w:rsid w:val="00D26FD0"/>
    <w:rsid w:val="00D277C5"/>
    <w:rsid w:val="00D303C4"/>
    <w:rsid w:val="00D30F99"/>
    <w:rsid w:val="00D318D0"/>
    <w:rsid w:val="00D31C6C"/>
    <w:rsid w:val="00D32623"/>
    <w:rsid w:val="00D34156"/>
    <w:rsid w:val="00D34B80"/>
    <w:rsid w:val="00D35575"/>
    <w:rsid w:val="00D35C65"/>
    <w:rsid w:val="00D37554"/>
    <w:rsid w:val="00D376FE"/>
    <w:rsid w:val="00D40328"/>
    <w:rsid w:val="00D40B76"/>
    <w:rsid w:val="00D40D79"/>
    <w:rsid w:val="00D4152B"/>
    <w:rsid w:val="00D424A6"/>
    <w:rsid w:val="00D434FE"/>
    <w:rsid w:val="00D43906"/>
    <w:rsid w:val="00D43B31"/>
    <w:rsid w:val="00D43CD3"/>
    <w:rsid w:val="00D43DCD"/>
    <w:rsid w:val="00D4465B"/>
    <w:rsid w:val="00D44705"/>
    <w:rsid w:val="00D4484F"/>
    <w:rsid w:val="00D4487F"/>
    <w:rsid w:val="00D44F91"/>
    <w:rsid w:val="00D461EB"/>
    <w:rsid w:val="00D46C9C"/>
    <w:rsid w:val="00D47B81"/>
    <w:rsid w:val="00D50138"/>
    <w:rsid w:val="00D50CEC"/>
    <w:rsid w:val="00D515E0"/>
    <w:rsid w:val="00D51A06"/>
    <w:rsid w:val="00D520E3"/>
    <w:rsid w:val="00D523CE"/>
    <w:rsid w:val="00D524EE"/>
    <w:rsid w:val="00D527EA"/>
    <w:rsid w:val="00D54A2E"/>
    <w:rsid w:val="00D54A70"/>
    <w:rsid w:val="00D54D7F"/>
    <w:rsid w:val="00D54DA4"/>
    <w:rsid w:val="00D55EF3"/>
    <w:rsid w:val="00D56327"/>
    <w:rsid w:val="00D56845"/>
    <w:rsid w:val="00D56E77"/>
    <w:rsid w:val="00D57A7B"/>
    <w:rsid w:val="00D57ADC"/>
    <w:rsid w:val="00D57B0B"/>
    <w:rsid w:val="00D57D1C"/>
    <w:rsid w:val="00D604A6"/>
    <w:rsid w:val="00D62A42"/>
    <w:rsid w:val="00D62B81"/>
    <w:rsid w:val="00D63538"/>
    <w:rsid w:val="00D63DF3"/>
    <w:rsid w:val="00D63F67"/>
    <w:rsid w:val="00D641A9"/>
    <w:rsid w:val="00D64C17"/>
    <w:rsid w:val="00D64E2A"/>
    <w:rsid w:val="00D6506A"/>
    <w:rsid w:val="00D65798"/>
    <w:rsid w:val="00D65A97"/>
    <w:rsid w:val="00D6619E"/>
    <w:rsid w:val="00D66873"/>
    <w:rsid w:val="00D66D80"/>
    <w:rsid w:val="00D70EC5"/>
    <w:rsid w:val="00D7133F"/>
    <w:rsid w:val="00D71B30"/>
    <w:rsid w:val="00D72D1F"/>
    <w:rsid w:val="00D72D54"/>
    <w:rsid w:val="00D73240"/>
    <w:rsid w:val="00D73412"/>
    <w:rsid w:val="00D7391F"/>
    <w:rsid w:val="00D73CCF"/>
    <w:rsid w:val="00D74664"/>
    <w:rsid w:val="00D74703"/>
    <w:rsid w:val="00D74D17"/>
    <w:rsid w:val="00D74D50"/>
    <w:rsid w:val="00D75374"/>
    <w:rsid w:val="00D764AE"/>
    <w:rsid w:val="00D768AF"/>
    <w:rsid w:val="00D772C2"/>
    <w:rsid w:val="00D774DA"/>
    <w:rsid w:val="00D775AC"/>
    <w:rsid w:val="00D77750"/>
    <w:rsid w:val="00D77C1B"/>
    <w:rsid w:val="00D77EBD"/>
    <w:rsid w:val="00D800C4"/>
    <w:rsid w:val="00D803D2"/>
    <w:rsid w:val="00D80FDB"/>
    <w:rsid w:val="00D819EB"/>
    <w:rsid w:val="00D81B04"/>
    <w:rsid w:val="00D821B3"/>
    <w:rsid w:val="00D82715"/>
    <w:rsid w:val="00D8298C"/>
    <w:rsid w:val="00D82B07"/>
    <w:rsid w:val="00D82EE3"/>
    <w:rsid w:val="00D83170"/>
    <w:rsid w:val="00D8325F"/>
    <w:rsid w:val="00D832C2"/>
    <w:rsid w:val="00D8430A"/>
    <w:rsid w:val="00D84A74"/>
    <w:rsid w:val="00D84C4E"/>
    <w:rsid w:val="00D85150"/>
    <w:rsid w:val="00D85293"/>
    <w:rsid w:val="00D861C3"/>
    <w:rsid w:val="00D86AD6"/>
    <w:rsid w:val="00D86DA2"/>
    <w:rsid w:val="00D8704B"/>
    <w:rsid w:val="00D87352"/>
    <w:rsid w:val="00D87599"/>
    <w:rsid w:val="00D876C5"/>
    <w:rsid w:val="00D87746"/>
    <w:rsid w:val="00D877F8"/>
    <w:rsid w:val="00D878CD"/>
    <w:rsid w:val="00D903F6"/>
    <w:rsid w:val="00D90C23"/>
    <w:rsid w:val="00D91229"/>
    <w:rsid w:val="00D91451"/>
    <w:rsid w:val="00D919AB"/>
    <w:rsid w:val="00D92085"/>
    <w:rsid w:val="00D92BD5"/>
    <w:rsid w:val="00D9362D"/>
    <w:rsid w:val="00D93E6E"/>
    <w:rsid w:val="00D9419F"/>
    <w:rsid w:val="00D947A4"/>
    <w:rsid w:val="00D9497F"/>
    <w:rsid w:val="00D95F75"/>
    <w:rsid w:val="00D9627B"/>
    <w:rsid w:val="00D96591"/>
    <w:rsid w:val="00D965F3"/>
    <w:rsid w:val="00D9698D"/>
    <w:rsid w:val="00D97612"/>
    <w:rsid w:val="00D9782B"/>
    <w:rsid w:val="00DA0802"/>
    <w:rsid w:val="00DA0C9C"/>
    <w:rsid w:val="00DA0DD8"/>
    <w:rsid w:val="00DA1077"/>
    <w:rsid w:val="00DA1836"/>
    <w:rsid w:val="00DA21B1"/>
    <w:rsid w:val="00DA290E"/>
    <w:rsid w:val="00DA2A2B"/>
    <w:rsid w:val="00DA2E7F"/>
    <w:rsid w:val="00DA3327"/>
    <w:rsid w:val="00DA3CD5"/>
    <w:rsid w:val="00DA444D"/>
    <w:rsid w:val="00DA51EC"/>
    <w:rsid w:val="00DA5A20"/>
    <w:rsid w:val="00DA61C7"/>
    <w:rsid w:val="00DA621A"/>
    <w:rsid w:val="00DA68DE"/>
    <w:rsid w:val="00DA6BFB"/>
    <w:rsid w:val="00DA6F41"/>
    <w:rsid w:val="00DB019A"/>
    <w:rsid w:val="00DB1752"/>
    <w:rsid w:val="00DB1839"/>
    <w:rsid w:val="00DB2CF8"/>
    <w:rsid w:val="00DB2E4C"/>
    <w:rsid w:val="00DB39B7"/>
    <w:rsid w:val="00DB3FD4"/>
    <w:rsid w:val="00DB40A1"/>
    <w:rsid w:val="00DB4EEE"/>
    <w:rsid w:val="00DB4F0D"/>
    <w:rsid w:val="00DB5109"/>
    <w:rsid w:val="00DB6C61"/>
    <w:rsid w:val="00DB6C91"/>
    <w:rsid w:val="00DB6E34"/>
    <w:rsid w:val="00DB790F"/>
    <w:rsid w:val="00DB7BA5"/>
    <w:rsid w:val="00DC0015"/>
    <w:rsid w:val="00DC1966"/>
    <w:rsid w:val="00DC2361"/>
    <w:rsid w:val="00DC2787"/>
    <w:rsid w:val="00DC2BCD"/>
    <w:rsid w:val="00DC30A3"/>
    <w:rsid w:val="00DC3A1A"/>
    <w:rsid w:val="00DC4344"/>
    <w:rsid w:val="00DC48F8"/>
    <w:rsid w:val="00DC4AB6"/>
    <w:rsid w:val="00DC6C3E"/>
    <w:rsid w:val="00DC6C8D"/>
    <w:rsid w:val="00DC6F75"/>
    <w:rsid w:val="00DC7023"/>
    <w:rsid w:val="00DC72FE"/>
    <w:rsid w:val="00DC733C"/>
    <w:rsid w:val="00DD0652"/>
    <w:rsid w:val="00DD13EA"/>
    <w:rsid w:val="00DD16F5"/>
    <w:rsid w:val="00DD1A25"/>
    <w:rsid w:val="00DD2731"/>
    <w:rsid w:val="00DD319E"/>
    <w:rsid w:val="00DD4172"/>
    <w:rsid w:val="00DD58C6"/>
    <w:rsid w:val="00DD622A"/>
    <w:rsid w:val="00DD67B2"/>
    <w:rsid w:val="00DD6D97"/>
    <w:rsid w:val="00DD77E5"/>
    <w:rsid w:val="00DE0079"/>
    <w:rsid w:val="00DE050E"/>
    <w:rsid w:val="00DE121B"/>
    <w:rsid w:val="00DE1F4E"/>
    <w:rsid w:val="00DE2851"/>
    <w:rsid w:val="00DE34CE"/>
    <w:rsid w:val="00DE3A6B"/>
    <w:rsid w:val="00DE3ECF"/>
    <w:rsid w:val="00DE4040"/>
    <w:rsid w:val="00DE46F1"/>
    <w:rsid w:val="00DE490D"/>
    <w:rsid w:val="00DE531A"/>
    <w:rsid w:val="00DE539A"/>
    <w:rsid w:val="00DE66BC"/>
    <w:rsid w:val="00DE6960"/>
    <w:rsid w:val="00DE6FAB"/>
    <w:rsid w:val="00DE7500"/>
    <w:rsid w:val="00DF02A8"/>
    <w:rsid w:val="00DF0E0D"/>
    <w:rsid w:val="00DF0E90"/>
    <w:rsid w:val="00DF1803"/>
    <w:rsid w:val="00DF19F5"/>
    <w:rsid w:val="00DF1AAE"/>
    <w:rsid w:val="00DF232F"/>
    <w:rsid w:val="00DF254A"/>
    <w:rsid w:val="00DF265F"/>
    <w:rsid w:val="00DF26A3"/>
    <w:rsid w:val="00DF2D2F"/>
    <w:rsid w:val="00DF3512"/>
    <w:rsid w:val="00DF4852"/>
    <w:rsid w:val="00DF494D"/>
    <w:rsid w:val="00DF4B5B"/>
    <w:rsid w:val="00DF5179"/>
    <w:rsid w:val="00DF5747"/>
    <w:rsid w:val="00DF70CB"/>
    <w:rsid w:val="00DF7AB1"/>
    <w:rsid w:val="00E0086F"/>
    <w:rsid w:val="00E015B5"/>
    <w:rsid w:val="00E016EC"/>
    <w:rsid w:val="00E01A5A"/>
    <w:rsid w:val="00E03761"/>
    <w:rsid w:val="00E03D28"/>
    <w:rsid w:val="00E048B6"/>
    <w:rsid w:val="00E04915"/>
    <w:rsid w:val="00E049A4"/>
    <w:rsid w:val="00E04C87"/>
    <w:rsid w:val="00E05542"/>
    <w:rsid w:val="00E05C04"/>
    <w:rsid w:val="00E05FC9"/>
    <w:rsid w:val="00E06DC3"/>
    <w:rsid w:val="00E0756C"/>
    <w:rsid w:val="00E07B04"/>
    <w:rsid w:val="00E10B3A"/>
    <w:rsid w:val="00E10E45"/>
    <w:rsid w:val="00E12866"/>
    <w:rsid w:val="00E13EC5"/>
    <w:rsid w:val="00E14348"/>
    <w:rsid w:val="00E149A4"/>
    <w:rsid w:val="00E156EB"/>
    <w:rsid w:val="00E15AFC"/>
    <w:rsid w:val="00E1617C"/>
    <w:rsid w:val="00E16C40"/>
    <w:rsid w:val="00E16E31"/>
    <w:rsid w:val="00E16FC3"/>
    <w:rsid w:val="00E170B5"/>
    <w:rsid w:val="00E1798C"/>
    <w:rsid w:val="00E179E7"/>
    <w:rsid w:val="00E17A54"/>
    <w:rsid w:val="00E17BCE"/>
    <w:rsid w:val="00E17C64"/>
    <w:rsid w:val="00E2004E"/>
    <w:rsid w:val="00E20DC8"/>
    <w:rsid w:val="00E212BA"/>
    <w:rsid w:val="00E216E1"/>
    <w:rsid w:val="00E21776"/>
    <w:rsid w:val="00E21B33"/>
    <w:rsid w:val="00E2252D"/>
    <w:rsid w:val="00E22A6B"/>
    <w:rsid w:val="00E23325"/>
    <w:rsid w:val="00E23527"/>
    <w:rsid w:val="00E23CBF"/>
    <w:rsid w:val="00E23E93"/>
    <w:rsid w:val="00E2421D"/>
    <w:rsid w:val="00E24B1D"/>
    <w:rsid w:val="00E24B66"/>
    <w:rsid w:val="00E26790"/>
    <w:rsid w:val="00E272AE"/>
    <w:rsid w:val="00E3081B"/>
    <w:rsid w:val="00E30AD3"/>
    <w:rsid w:val="00E30D93"/>
    <w:rsid w:val="00E30E84"/>
    <w:rsid w:val="00E3146C"/>
    <w:rsid w:val="00E3176E"/>
    <w:rsid w:val="00E31AD7"/>
    <w:rsid w:val="00E32C6A"/>
    <w:rsid w:val="00E3376D"/>
    <w:rsid w:val="00E338B8"/>
    <w:rsid w:val="00E350F0"/>
    <w:rsid w:val="00E35D3D"/>
    <w:rsid w:val="00E35DB2"/>
    <w:rsid w:val="00E36384"/>
    <w:rsid w:val="00E36C52"/>
    <w:rsid w:val="00E36DD4"/>
    <w:rsid w:val="00E37DF7"/>
    <w:rsid w:val="00E40426"/>
    <w:rsid w:val="00E40D73"/>
    <w:rsid w:val="00E411FF"/>
    <w:rsid w:val="00E4185C"/>
    <w:rsid w:val="00E41C22"/>
    <w:rsid w:val="00E41DD0"/>
    <w:rsid w:val="00E41DFA"/>
    <w:rsid w:val="00E41F57"/>
    <w:rsid w:val="00E42B53"/>
    <w:rsid w:val="00E44DBA"/>
    <w:rsid w:val="00E44EEE"/>
    <w:rsid w:val="00E45179"/>
    <w:rsid w:val="00E45654"/>
    <w:rsid w:val="00E4576B"/>
    <w:rsid w:val="00E45BB2"/>
    <w:rsid w:val="00E4606E"/>
    <w:rsid w:val="00E4641D"/>
    <w:rsid w:val="00E46B42"/>
    <w:rsid w:val="00E46BC9"/>
    <w:rsid w:val="00E46F33"/>
    <w:rsid w:val="00E4782B"/>
    <w:rsid w:val="00E47BBF"/>
    <w:rsid w:val="00E47BC8"/>
    <w:rsid w:val="00E5195D"/>
    <w:rsid w:val="00E51CAB"/>
    <w:rsid w:val="00E52ED5"/>
    <w:rsid w:val="00E52FC6"/>
    <w:rsid w:val="00E54A93"/>
    <w:rsid w:val="00E550F1"/>
    <w:rsid w:val="00E5599D"/>
    <w:rsid w:val="00E55F47"/>
    <w:rsid w:val="00E560A0"/>
    <w:rsid w:val="00E560F2"/>
    <w:rsid w:val="00E57D0E"/>
    <w:rsid w:val="00E602D1"/>
    <w:rsid w:val="00E602FE"/>
    <w:rsid w:val="00E60662"/>
    <w:rsid w:val="00E608D6"/>
    <w:rsid w:val="00E60D44"/>
    <w:rsid w:val="00E61915"/>
    <w:rsid w:val="00E61B75"/>
    <w:rsid w:val="00E62231"/>
    <w:rsid w:val="00E62304"/>
    <w:rsid w:val="00E6245C"/>
    <w:rsid w:val="00E62472"/>
    <w:rsid w:val="00E62E31"/>
    <w:rsid w:val="00E62E7C"/>
    <w:rsid w:val="00E6332C"/>
    <w:rsid w:val="00E665F6"/>
    <w:rsid w:val="00E66BAE"/>
    <w:rsid w:val="00E675EE"/>
    <w:rsid w:val="00E67764"/>
    <w:rsid w:val="00E6792E"/>
    <w:rsid w:val="00E67EF7"/>
    <w:rsid w:val="00E70728"/>
    <w:rsid w:val="00E70CE5"/>
    <w:rsid w:val="00E713F8"/>
    <w:rsid w:val="00E71AE7"/>
    <w:rsid w:val="00E71D17"/>
    <w:rsid w:val="00E7340E"/>
    <w:rsid w:val="00E7349D"/>
    <w:rsid w:val="00E744A3"/>
    <w:rsid w:val="00E74E92"/>
    <w:rsid w:val="00E7656C"/>
    <w:rsid w:val="00E76D14"/>
    <w:rsid w:val="00E76EB5"/>
    <w:rsid w:val="00E77236"/>
    <w:rsid w:val="00E776A5"/>
    <w:rsid w:val="00E77B94"/>
    <w:rsid w:val="00E77C52"/>
    <w:rsid w:val="00E77C84"/>
    <w:rsid w:val="00E80913"/>
    <w:rsid w:val="00E80BB4"/>
    <w:rsid w:val="00E80F82"/>
    <w:rsid w:val="00E81A7F"/>
    <w:rsid w:val="00E82901"/>
    <w:rsid w:val="00E830E8"/>
    <w:rsid w:val="00E848E6"/>
    <w:rsid w:val="00E85B9E"/>
    <w:rsid w:val="00E86124"/>
    <w:rsid w:val="00E877FB"/>
    <w:rsid w:val="00E87DC0"/>
    <w:rsid w:val="00E9010A"/>
    <w:rsid w:val="00E903C4"/>
    <w:rsid w:val="00E9097A"/>
    <w:rsid w:val="00E909C2"/>
    <w:rsid w:val="00E90B34"/>
    <w:rsid w:val="00E910F8"/>
    <w:rsid w:val="00E91ACE"/>
    <w:rsid w:val="00E92272"/>
    <w:rsid w:val="00E93851"/>
    <w:rsid w:val="00E94121"/>
    <w:rsid w:val="00E94692"/>
    <w:rsid w:val="00E94C65"/>
    <w:rsid w:val="00E97696"/>
    <w:rsid w:val="00EA0038"/>
    <w:rsid w:val="00EA0635"/>
    <w:rsid w:val="00EA0B0B"/>
    <w:rsid w:val="00EA0C57"/>
    <w:rsid w:val="00EA1B04"/>
    <w:rsid w:val="00EA2372"/>
    <w:rsid w:val="00EA33B7"/>
    <w:rsid w:val="00EA37E4"/>
    <w:rsid w:val="00EA49CE"/>
    <w:rsid w:val="00EA536A"/>
    <w:rsid w:val="00EA57F7"/>
    <w:rsid w:val="00EA57FA"/>
    <w:rsid w:val="00EA61A3"/>
    <w:rsid w:val="00EA66FD"/>
    <w:rsid w:val="00EA69AF"/>
    <w:rsid w:val="00EA7640"/>
    <w:rsid w:val="00EA76AC"/>
    <w:rsid w:val="00EA774F"/>
    <w:rsid w:val="00EA7AD2"/>
    <w:rsid w:val="00EB097D"/>
    <w:rsid w:val="00EB0B96"/>
    <w:rsid w:val="00EB0DFF"/>
    <w:rsid w:val="00EB1455"/>
    <w:rsid w:val="00EB16BD"/>
    <w:rsid w:val="00EB1FF4"/>
    <w:rsid w:val="00EB20D3"/>
    <w:rsid w:val="00EB2370"/>
    <w:rsid w:val="00EB269C"/>
    <w:rsid w:val="00EB27C1"/>
    <w:rsid w:val="00EB3929"/>
    <w:rsid w:val="00EB545B"/>
    <w:rsid w:val="00EB54A0"/>
    <w:rsid w:val="00EB5641"/>
    <w:rsid w:val="00EB602A"/>
    <w:rsid w:val="00EB6772"/>
    <w:rsid w:val="00EB6DCE"/>
    <w:rsid w:val="00EB7989"/>
    <w:rsid w:val="00EB7F87"/>
    <w:rsid w:val="00EB7FA8"/>
    <w:rsid w:val="00EC0AB8"/>
    <w:rsid w:val="00EC12A2"/>
    <w:rsid w:val="00EC1D18"/>
    <w:rsid w:val="00EC1EE4"/>
    <w:rsid w:val="00EC24EC"/>
    <w:rsid w:val="00EC3B99"/>
    <w:rsid w:val="00EC4513"/>
    <w:rsid w:val="00EC45CC"/>
    <w:rsid w:val="00EC4E08"/>
    <w:rsid w:val="00EC4F29"/>
    <w:rsid w:val="00EC565B"/>
    <w:rsid w:val="00EC5A7C"/>
    <w:rsid w:val="00EC656C"/>
    <w:rsid w:val="00EC67E1"/>
    <w:rsid w:val="00EC6FA9"/>
    <w:rsid w:val="00ED02D4"/>
    <w:rsid w:val="00ED06CD"/>
    <w:rsid w:val="00ED0BC6"/>
    <w:rsid w:val="00ED0EB3"/>
    <w:rsid w:val="00ED13A9"/>
    <w:rsid w:val="00ED17D0"/>
    <w:rsid w:val="00ED1C34"/>
    <w:rsid w:val="00ED2D3A"/>
    <w:rsid w:val="00ED37BC"/>
    <w:rsid w:val="00ED3BB8"/>
    <w:rsid w:val="00ED3D82"/>
    <w:rsid w:val="00ED3F18"/>
    <w:rsid w:val="00ED40C8"/>
    <w:rsid w:val="00ED41BA"/>
    <w:rsid w:val="00ED4BE7"/>
    <w:rsid w:val="00ED5349"/>
    <w:rsid w:val="00ED5900"/>
    <w:rsid w:val="00ED601E"/>
    <w:rsid w:val="00ED69D5"/>
    <w:rsid w:val="00ED6E22"/>
    <w:rsid w:val="00ED6F41"/>
    <w:rsid w:val="00ED6F77"/>
    <w:rsid w:val="00ED7987"/>
    <w:rsid w:val="00ED7CF9"/>
    <w:rsid w:val="00EE0929"/>
    <w:rsid w:val="00EE09F9"/>
    <w:rsid w:val="00EE0E14"/>
    <w:rsid w:val="00EE18C1"/>
    <w:rsid w:val="00EE2F32"/>
    <w:rsid w:val="00EE45C0"/>
    <w:rsid w:val="00EE498E"/>
    <w:rsid w:val="00EE4EEC"/>
    <w:rsid w:val="00EE54A2"/>
    <w:rsid w:val="00EE54AB"/>
    <w:rsid w:val="00EE5595"/>
    <w:rsid w:val="00EE5A62"/>
    <w:rsid w:val="00EE61E9"/>
    <w:rsid w:val="00EE666D"/>
    <w:rsid w:val="00EE745D"/>
    <w:rsid w:val="00EE7961"/>
    <w:rsid w:val="00EE7D89"/>
    <w:rsid w:val="00EF0219"/>
    <w:rsid w:val="00EF06C4"/>
    <w:rsid w:val="00EF0AC1"/>
    <w:rsid w:val="00EF0BE3"/>
    <w:rsid w:val="00EF0F1C"/>
    <w:rsid w:val="00EF19A6"/>
    <w:rsid w:val="00EF1E6A"/>
    <w:rsid w:val="00EF25B5"/>
    <w:rsid w:val="00EF2898"/>
    <w:rsid w:val="00EF2FC1"/>
    <w:rsid w:val="00EF3082"/>
    <w:rsid w:val="00EF3150"/>
    <w:rsid w:val="00EF3C16"/>
    <w:rsid w:val="00EF3D20"/>
    <w:rsid w:val="00EF3E56"/>
    <w:rsid w:val="00EF58FD"/>
    <w:rsid w:val="00EF65DA"/>
    <w:rsid w:val="00EF6AB6"/>
    <w:rsid w:val="00EF6D3A"/>
    <w:rsid w:val="00EF7618"/>
    <w:rsid w:val="00EF7928"/>
    <w:rsid w:val="00EF7E1A"/>
    <w:rsid w:val="00F001C6"/>
    <w:rsid w:val="00F013DF"/>
    <w:rsid w:val="00F01F7C"/>
    <w:rsid w:val="00F0234E"/>
    <w:rsid w:val="00F02FD3"/>
    <w:rsid w:val="00F030F8"/>
    <w:rsid w:val="00F03978"/>
    <w:rsid w:val="00F03D5B"/>
    <w:rsid w:val="00F03F80"/>
    <w:rsid w:val="00F0443C"/>
    <w:rsid w:val="00F04894"/>
    <w:rsid w:val="00F04BBB"/>
    <w:rsid w:val="00F05429"/>
    <w:rsid w:val="00F054D4"/>
    <w:rsid w:val="00F0559F"/>
    <w:rsid w:val="00F059FF"/>
    <w:rsid w:val="00F07068"/>
    <w:rsid w:val="00F07DEF"/>
    <w:rsid w:val="00F11E33"/>
    <w:rsid w:val="00F12071"/>
    <w:rsid w:val="00F12D52"/>
    <w:rsid w:val="00F13154"/>
    <w:rsid w:val="00F13F90"/>
    <w:rsid w:val="00F1427C"/>
    <w:rsid w:val="00F14C37"/>
    <w:rsid w:val="00F1573F"/>
    <w:rsid w:val="00F15826"/>
    <w:rsid w:val="00F15B01"/>
    <w:rsid w:val="00F15C21"/>
    <w:rsid w:val="00F15DB2"/>
    <w:rsid w:val="00F15E15"/>
    <w:rsid w:val="00F16D5D"/>
    <w:rsid w:val="00F17035"/>
    <w:rsid w:val="00F172F0"/>
    <w:rsid w:val="00F20E35"/>
    <w:rsid w:val="00F21B5D"/>
    <w:rsid w:val="00F224D7"/>
    <w:rsid w:val="00F229AE"/>
    <w:rsid w:val="00F22F13"/>
    <w:rsid w:val="00F239A9"/>
    <w:rsid w:val="00F23EA9"/>
    <w:rsid w:val="00F23EC2"/>
    <w:rsid w:val="00F244E5"/>
    <w:rsid w:val="00F24BDE"/>
    <w:rsid w:val="00F24F68"/>
    <w:rsid w:val="00F25B6A"/>
    <w:rsid w:val="00F25FEF"/>
    <w:rsid w:val="00F269E5"/>
    <w:rsid w:val="00F26B1F"/>
    <w:rsid w:val="00F26FEC"/>
    <w:rsid w:val="00F30CCD"/>
    <w:rsid w:val="00F312EB"/>
    <w:rsid w:val="00F313DE"/>
    <w:rsid w:val="00F3159E"/>
    <w:rsid w:val="00F31FE0"/>
    <w:rsid w:val="00F3209F"/>
    <w:rsid w:val="00F32CEC"/>
    <w:rsid w:val="00F32E4B"/>
    <w:rsid w:val="00F33385"/>
    <w:rsid w:val="00F34191"/>
    <w:rsid w:val="00F34238"/>
    <w:rsid w:val="00F34566"/>
    <w:rsid w:val="00F3469E"/>
    <w:rsid w:val="00F346C6"/>
    <w:rsid w:val="00F347F1"/>
    <w:rsid w:val="00F349ED"/>
    <w:rsid w:val="00F34B21"/>
    <w:rsid w:val="00F34B4E"/>
    <w:rsid w:val="00F34BB5"/>
    <w:rsid w:val="00F35726"/>
    <w:rsid w:val="00F35B6C"/>
    <w:rsid w:val="00F36A47"/>
    <w:rsid w:val="00F379F9"/>
    <w:rsid w:val="00F41426"/>
    <w:rsid w:val="00F41A2F"/>
    <w:rsid w:val="00F420B4"/>
    <w:rsid w:val="00F4212D"/>
    <w:rsid w:val="00F42424"/>
    <w:rsid w:val="00F428E3"/>
    <w:rsid w:val="00F43E22"/>
    <w:rsid w:val="00F440AE"/>
    <w:rsid w:val="00F445C1"/>
    <w:rsid w:val="00F44A50"/>
    <w:rsid w:val="00F44D2B"/>
    <w:rsid w:val="00F46675"/>
    <w:rsid w:val="00F466FE"/>
    <w:rsid w:val="00F46AE2"/>
    <w:rsid w:val="00F46FC2"/>
    <w:rsid w:val="00F47525"/>
    <w:rsid w:val="00F50FD7"/>
    <w:rsid w:val="00F5187C"/>
    <w:rsid w:val="00F51CC0"/>
    <w:rsid w:val="00F52A46"/>
    <w:rsid w:val="00F52A9A"/>
    <w:rsid w:val="00F52E92"/>
    <w:rsid w:val="00F5353D"/>
    <w:rsid w:val="00F53A5A"/>
    <w:rsid w:val="00F5420A"/>
    <w:rsid w:val="00F5485B"/>
    <w:rsid w:val="00F5490C"/>
    <w:rsid w:val="00F54E9C"/>
    <w:rsid w:val="00F55090"/>
    <w:rsid w:val="00F553C0"/>
    <w:rsid w:val="00F55548"/>
    <w:rsid w:val="00F55C2E"/>
    <w:rsid w:val="00F56189"/>
    <w:rsid w:val="00F56AF9"/>
    <w:rsid w:val="00F56B1E"/>
    <w:rsid w:val="00F56B7C"/>
    <w:rsid w:val="00F6028E"/>
    <w:rsid w:val="00F603E6"/>
    <w:rsid w:val="00F60CF8"/>
    <w:rsid w:val="00F616DF"/>
    <w:rsid w:val="00F618BF"/>
    <w:rsid w:val="00F61D27"/>
    <w:rsid w:val="00F6293C"/>
    <w:rsid w:val="00F62C54"/>
    <w:rsid w:val="00F63B10"/>
    <w:rsid w:val="00F64723"/>
    <w:rsid w:val="00F653C6"/>
    <w:rsid w:val="00F669BE"/>
    <w:rsid w:val="00F66F66"/>
    <w:rsid w:val="00F6775E"/>
    <w:rsid w:val="00F67CA1"/>
    <w:rsid w:val="00F709D1"/>
    <w:rsid w:val="00F7117D"/>
    <w:rsid w:val="00F71A9B"/>
    <w:rsid w:val="00F71BD7"/>
    <w:rsid w:val="00F7417C"/>
    <w:rsid w:val="00F74274"/>
    <w:rsid w:val="00F74305"/>
    <w:rsid w:val="00F75CDE"/>
    <w:rsid w:val="00F7688D"/>
    <w:rsid w:val="00F76DA9"/>
    <w:rsid w:val="00F76F68"/>
    <w:rsid w:val="00F7700A"/>
    <w:rsid w:val="00F77460"/>
    <w:rsid w:val="00F80276"/>
    <w:rsid w:val="00F802CF"/>
    <w:rsid w:val="00F814FF"/>
    <w:rsid w:val="00F817D0"/>
    <w:rsid w:val="00F81813"/>
    <w:rsid w:val="00F8233A"/>
    <w:rsid w:val="00F83862"/>
    <w:rsid w:val="00F84BE5"/>
    <w:rsid w:val="00F863BA"/>
    <w:rsid w:val="00F86A4E"/>
    <w:rsid w:val="00F86DF7"/>
    <w:rsid w:val="00F90379"/>
    <w:rsid w:val="00F90401"/>
    <w:rsid w:val="00F90586"/>
    <w:rsid w:val="00F9060B"/>
    <w:rsid w:val="00F907BE"/>
    <w:rsid w:val="00F91B6D"/>
    <w:rsid w:val="00F91D65"/>
    <w:rsid w:val="00F92A81"/>
    <w:rsid w:val="00F92EB8"/>
    <w:rsid w:val="00F92F85"/>
    <w:rsid w:val="00F93671"/>
    <w:rsid w:val="00F93B1E"/>
    <w:rsid w:val="00F9453C"/>
    <w:rsid w:val="00F9655B"/>
    <w:rsid w:val="00F968B4"/>
    <w:rsid w:val="00F968F8"/>
    <w:rsid w:val="00F978E6"/>
    <w:rsid w:val="00FA054F"/>
    <w:rsid w:val="00FA09DC"/>
    <w:rsid w:val="00FA12D7"/>
    <w:rsid w:val="00FA1A51"/>
    <w:rsid w:val="00FA1E49"/>
    <w:rsid w:val="00FA21BC"/>
    <w:rsid w:val="00FA25A5"/>
    <w:rsid w:val="00FA25A9"/>
    <w:rsid w:val="00FA25BF"/>
    <w:rsid w:val="00FA2A6F"/>
    <w:rsid w:val="00FA345F"/>
    <w:rsid w:val="00FA3856"/>
    <w:rsid w:val="00FA4C94"/>
    <w:rsid w:val="00FA4E06"/>
    <w:rsid w:val="00FA540D"/>
    <w:rsid w:val="00FA6911"/>
    <w:rsid w:val="00FA7317"/>
    <w:rsid w:val="00FA7EAF"/>
    <w:rsid w:val="00FB057E"/>
    <w:rsid w:val="00FB11BF"/>
    <w:rsid w:val="00FB1400"/>
    <w:rsid w:val="00FB1769"/>
    <w:rsid w:val="00FB1CFA"/>
    <w:rsid w:val="00FB1D17"/>
    <w:rsid w:val="00FB1D92"/>
    <w:rsid w:val="00FB2D47"/>
    <w:rsid w:val="00FB31A8"/>
    <w:rsid w:val="00FB3CA0"/>
    <w:rsid w:val="00FB454E"/>
    <w:rsid w:val="00FB4563"/>
    <w:rsid w:val="00FB45C0"/>
    <w:rsid w:val="00FB5042"/>
    <w:rsid w:val="00FB5FDA"/>
    <w:rsid w:val="00FB6C09"/>
    <w:rsid w:val="00FB7546"/>
    <w:rsid w:val="00FB78BD"/>
    <w:rsid w:val="00FB7CA3"/>
    <w:rsid w:val="00FC13B7"/>
    <w:rsid w:val="00FC1D0C"/>
    <w:rsid w:val="00FC24E7"/>
    <w:rsid w:val="00FC2519"/>
    <w:rsid w:val="00FC2DD2"/>
    <w:rsid w:val="00FC2E64"/>
    <w:rsid w:val="00FC34E9"/>
    <w:rsid w:val="00FC36FB"/>
    <w:rsid w:val="00FC37FB"/>
    <w:rsid w:val="00FC3E18"/>
    <w:rsid w:val="00FC468D"/>
    <w:rsid w:val="00FC4851"/>
    <w:rsid w:val="00FC4EC2"/>
    <w:rsid w:val="00FC5111"/>
    <w:rsid w:val="00FC6051"/>
    <w:rsid w:val="00FC6D26"/>
    <w:rsid w:val="00FC7538"/>
    <w:rsid w:val="00FD0FD6"/>
    <w:rsid w:val="00FD1CEB"/>
    <w:rsid w:val="00FD2DB4"/>
    <w:rsid w:val="00FD2E86"/>
    <w:rsid w:val="00FD2F21"/>
    <w:rsid w:val="00FD3715"/>
    <w:rsid w:val="00FD3934"/>
    <w:rsid w:val="00FD3E9E"/>
    <w:rsid w:val="00FD5351"/>
    <w:rsid w:val="00FD5ACD"/>
    <w:rsid w:val="00FD5B11"/>
    <w:rsid w:val="00FD5CD5"/>
    <w:rsid w:val="00FD6728"/>
    <w:rsid w:val="00FD6C90"/>
    <w:rsid w:val="00FD7355"/>
    <w:rsid w:val="00FD76DC"/>
    <w:rsid w:val="00FD7E51"/>
    <w:rsid w:val="00FE0016"/>
    <w:rsid w:val="00FE044F"/>
    <w:rsid w:val="00FE0694"/>
    <w:rsid w:val="00FE0724"/>
    <w:rsid w:val="00FE0945"/>
    <w:rsid w:val="00FE0AC7"/>
    <w:rsid w:val="00FE0CA1"/>
    <w:rsid w:val="00FE121C"/>
    <w:rsid w:val="00FE178F"/>
    <w:rsid w:val="00FE18CF"/>
    <w:rsid w:val="00FE1EFB"/>
    <w:rsid w:val="00FE2950"/>
    <w:rsid w:val="00FE3450"/>
    <w:rsid w:val="00FE34E6"/>
    <w:rsid w:val="00FE3F19"/>
    <w:rsid w:val="00FE42FA"/>
    <w:rsid w:val="00FE472F"/>
    <w:rsid w:val="00FE4A42"/>
    <w:rsid w:val="00FE502E"/>
    <w:rsid w:val="00FE53AA"/>
    <w:rsid w:val="00FE544B"/>
    <w:rsid w:val="00FE5718"/>
    <w:rsid w:val="00FE5E8E"/>
    <w:rsid w:val="00FE6240"/>
    <w:rsid w:val="00FE76DC"/>
    <w:rsid w:val="00FE7826"/>
    <w:rsid w:val="00FE7C79"/>
    <w:rsid w:val="00FF0496"/>
    <w:rsid w:val="00FF0D43"/>
    <w:rsid w:val="00FF12DB"/>
    <w:rsid w:val="00FF17FB"/>
    <w:rsid w:val="00FF2112"/>
    <w:rsid w:val="00FF2CF1"/>
    <w:rsid w:val="00FF393A"/>
    <w:rsid w:val="00FF3E9D"/>
    <w:rsid w:val="00FF409A"/>
    <w:rsid w:val="00FF4126"/>
    <w:rsid w:val="00FF4193"/>
    <w:rsid w:val="00FF495D"/>
    <w:rsid w:val="00FF4ABB"/>
    <w:rsid w:val="00FF6217"/>
    <w:rsid w:val="00FF743A"/>
    <w:rsid w:val="00FF7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5117"/>
  <w15:chartTrackingRefBased/>
  <w15:docId w15:val="{790A99F4-B2E4-4DC8-9814-B4CDA1FB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57B"/>
    <w:rPr>
      <w:rFonts w:ascii="Times New Roman" w:hAnsi="Times New Roman"/>
    </w:rPr>
  </w:style>
  <w:style w:type="paragraph" w:styleId="Heading1">
    <w:name w:val="heading 1"/>
    <w:basedOn w:val="Normal"/>
    <w:next w:val="Normal"/>
    <w:link w:val="Heading1Char"/>
    <w:uiPriority w:val="9"/>
    <w:qFormat/>
    <w:rsid w:val="00E665F6"/>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C9D"/>
    <w:rPr>
      <w:color w:val="0563C1" w:themeColor="hyperlink"/>
      <w:u w:val="single"/>
    </w:rPr>
  </w:style>
  <w:style w:type="character" w:styleId="UnresolvedMention">
    <w:name w:val="Unresolved Mention"/>
    <w:basedOn w:val="DefaultParagraphFont"/>
    <w:uiPriority w:val="99"/>
    <w:semiHidden/>
    <w:unhideWhenUsed/>
    <w:rsid w:val="00394C9D"/>
    <w:rPr>
      <w:color w:val="605E5C"/>
      <w:shd w:val="clear" w:color="auto" w:fill="E1DFDD"/>
    </w:rPr>
  </w:style>
  <w:style w:type="character" w:styleId="FollowedHyperlink">
    <w:name w:val="FollowedHyperlink"/>
    <w:basedOn w:val="DefaultParagraphFont"/>
    <w:uiPriority w:val="99"/>
    <w:semiHidden/>
    <w:unhideWhenUsed/>
    <w:rsid w:val="006F5B41"/>
    <w:rPr>
      <w:color w:val="954F72" w:themeColor="followedHyperlink"/>
      <w:u w:val="single"/>
    </w:rPr>
  </w:style>
  <w:style w:type="character" w:customStyle="1" w:styleId="Heading1Char">
    <w:name w:val="Heading 1 Char"/>
    <w:basedOn w:val="DefaultParagraphFont"/>
    <w:link w:val="Heading1"/>
    <w:uiPriority w:val="9"/>
    <w:rsid w:val="00E665F6"/>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E665F6"/>
  </w:style>
  <w:style w:type="character" w:styleId="CommentReference">
    <w:name w:val="annotation reference"/>
    <w:basedOn w:val="DefaultParagraphFont"/>
    <w:uiPriority w:val="99"/>
    <w:semiHidden/>
    <w:unhideWhenUsed/>
    <w:rsid w:val="005D5614"/>
    <w:rPr>
      <w:sz w:val="16"/>
      <w:szCs w:val="16"/>
    </w:rPr>
  </w:style>
  <w:style w:type="paragraph" w:styleId="CommentText">
    <w:name w:val="annotation text"/>
    <w:basedOn w:val="Normal"/>
    <w:link w:val="CommentTextChar"/>
    <w:uiPriority w:val="99"/>
    <w:unhideWhenUsed/>
    <w:rsid w:val="005D5614"/>
    <w:pPr>
      <w:spacing w:line="240" w:lineRule="auto"/>
    </w:pPr>
    <w:rPr>
      <w:sz w:val="20"/>
      <w:szCs w:val="20"/>
    </w:rPr>
  </w:style>
  <w:style w:type="character" w:customStyle="1" w:styleId="CommentTextChar">
    <w:name w:val="Comment Text Char"/>
    <w:basedOn w:val="DefaultParagraphFont"/>
    <w:link w:val="CommentText"/>
    <w:uiPriority w:val="99"/>
    <w:rsid w:val="005D5614"/>
    <w:rPr>
      <w:sz w:val="20"/>
      <w:szCs w:val="20"/>
    </w:rPr>
  </w:style>
  <w:style w:type="paragraph" w:styleId="CommentSubject">
    <w:name w:val="annotation subject"/>
    <w:basedOn w:val="CommentText"/>
    <w:next w:val="CommentText"/>
    <w:link w:val="CommentSubjectChar"/>
    <w:uiPriority w:val="99"/>
    <w:semiHidden/>
    <w:unhideWhenUsed/>
    <w:rsid w:val="005D5614"/>
    <w:rPr>
      <w:b/>
      <w:bCs/>
    </w:rPr>
  </w:style>
  <w:style w:type="character" w:customStyle="1" w:styleId="CommentSubjectChar">
    <w:name w:val="Comment Subject Char"/>
    <w:basedOn w:val="CommentTextChar"/>
    <w:link w:val="CommentSubject"/>
    <w:uiPriority w:val="99"/>
    <w:semiHidden/>
    <w:rsid w:val="005D5614"/>
    <w:rPr>
      <w:b/>
      <w:bCs/>
      <w:sz w:val="20"/>
      <w:szCs w:val="20"/>
    </w:rPr>
  </w:style>
  <w:style w:type="paragraph" w:styleId="BalloonText">
    <w:name w:val="Balloon Text"/>
    <w:basedOn w:val="Normal"/>
    <w:link w:val="BalloonTextChar"/>
    <w:uiPriority w:val="99"/>
    <w:semiHidden/>
    <w:unhideWhenUsed/>
    <w:rsid w:val="005D5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614"/>
    <w:rPr>
      <w:rFonts w:ascii="Segoe UI" w:hAnsi="Segoe UI" w:cs="Segoe UI"/>
      <w:sz w:val="18"/>
      <w:szCs w:val="18"/>
    </w:rPr>
  </w:style>
  <w:style w:type="paragraph" w:styleId="ListParagraph">
    <w:name w:val="List Paragraph"/>
    <w:basedOn w:val="Normal"/>
    <w:uiPriority w:val="34"/>
    <w:qFormat/>
    <w:rsid w:val="00740C09"/>
    <w:pPr>
      <w:ind w:left="720"/>
      <w:contextualSpacing/>
    </w:pPr>
  </w:style>
  <w:style w:type="character" w:customStyle="1" w:styleId="queryoperator">
    <w:name w:val="queryoperator"/>
    <w:basedOn w:val="DefaultParagraphFont"/>
    <w:rsid w:val="00044562"/>
  </w:style>
  <w:style w:type="character" w:customStyle="1" w:styleId="querysrchtext">
    <w:name w:val="querysrchtext"/>
    <w:basedOn w:val="DefaultParagraphFont"/>
    <w:rsid w:val="00044562"/>
  </w:style>
  <w:style w:type="character" w:styleId="Emphasis">
    <w:name w:val="Emphasis"/>
    <w:basedOn w:val="DefaultParagraphFont"/>
    <w:uiPriority w:val="20"/>
    <w:qFormat/>
    <w:rsid w:val="00044562"/>
    <w:rPr>
      <w:i/>
      <w:iCs/>
    </w:rPr>
  </w:style>
  <w:style w:type="paragraph" w:styleId="Caption">
    <w:name w:val="caption"/>
    <w:basedOn w:val="Normal"/>
    <w:next w:val="Normal"/>
    <w:uiPriority w:val="35"/>
    <w:unhideWhenUsed/>
    <w:qFormat/>
    <w:rsid w:val="005A7BC7"/>
    <w:pPr>
      <w:spacing w:after="200" w:line="240" w:lineRule="auto"/>
    </w:pPr>
    <w:rPr>
      <w:iCs/>
      <w:szCs w:val="18"/>
    </w:rPr>
  </w:style>
  <w:style w:type="table" w:styleId="TableGrid">
    <w:name w:val="Table Grid"/>
    <w:basedOn w:val="TableNormal"/>
    <w:uiPriority w:val="39"/>
    <w:rsid w:val="002A2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A617F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53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309"/>
    <w:rPr>
      <w:rFonts w:ascii="Times New Roman" w:hAnsi="Times New Roman"/>
    </w:rPr>
  </w:style>
  <w:style w:type="paragraph" w:styleId="Footer">
    <w:name w:val="footer"/>
    <w:basedOn w:val="Normal"/>
    <w:link w:val="FooterChar"/>
    <w:unhideWhenUsed/>
    <w:rsid w:val="00453309"/>
    <w:pPr>
      <w:tabs>
        <w:tab w:val="center" w:pos="4513"/>
        <w:tab w:val="right" w:pos="9026"/>
      </w:tabs>
      <w:spacing w:after="0" w:line="240" w:lineRule="auto"/>
    </w:pPr>
  </w:style>
  <w:style w:type="character" w:customStyle="1" w:styleId="FooterChar">
    <w:name w:val="Footer Char"/>
    <w:basedOn w:val="DefaultParagraphFont"/>
    <w:link w:val="Footer"/>
    <w:rsid w:val="00453309"/>
    <w:rPr>
      <w:rFonts w:ascii="Times New Roman" w:hAnsi="Times New Roman"/>
    </w:rPr>
  </w:style>
  <w:style w:type="table" w:customStyle="1" w:styleId="APAReport">
    <w:name w:val="APA Report"/>
    <w:basedOn w:val="TableNormal"/>
    <w:uiPriority w:val="99"/>
    <w:rsid w:val="00D57B0B"/>
    <w:pPr>
      <w:spacing w:after="0" w:line="240" w:lineRule="auto"/>
    </w:pPr>
    <w:rPr>
      <w:rFonts w:eastAsiaTheme="minorEastAsia"/>
      <w:sz w:val="24"/>
      <w:szCs w:val="24"/>
      <w:lang w:val="en-US"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styleId="ListTable2-Accent5">
    <w:name w:val="List Table 2 Accent 5"/>
    <w:basedOn w:val="TableNormal"/>
    <w:uiPriority w:val="47"/>
    <w:rsid w:val="00D57B0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link w:val="NoSpacingChar"/>
    <w:uiPriority w:val="1"/>
    <w:qFormat/>
    <w:rsid w:val="00E3146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3146C"/>
    <w:rPr>
      <w:rFonts w:eastAsiaTheme="minorEastAsia"/>
      <w:lang w:val="en-US"/>
    </w:rPr>
  </w:style>
  <w:style w:type="paragraph" w:customStyle="1" w:styleId="Title2">
    <w:name w:val="Title 2"/>
    <w:basedOn w:val="Normal"/>
    <w:uiPriority w:val="1"/>
    <w:qFormat/>
    <w:rsid w:val="00E3146C"/>
    <w:pPr>
      <w:spacing w:after="0" w:line="480" w:lineRule="auto"/>
      <w:jc w:val="center"/>
    </w:pPr>
    <w:rPr>
      <w:rFonts w:asciiTheme="minorHAnsi" w:eastAsiaTheme="minorEastAsia" w:hAnsiTheme="minorHAnsi"/>
      <w:kern w:val="24"/>
      <w:sz w:val="24"/>
      <w:szCs w:val="24"/>
      <w:lang w:val="en-US" w:eastAsia="ja-JP"/>
    </w:rPr>
  </w:style>
  <w:style w:type="paragraph" w:styleId="FootnoteText">
    <w:name w:val="footnote text"/>
    <w:basedOn w:val="Normal"/>
    <w:link w:val="FootnoteTextChar"/>
    <w:uiPriority w:val="99"/>
    <w:semiHidden/>
    <w:unhideWhenUsed/>
    <w:rsid w:val="00BF5C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5C7E"/>
    <w:rPr>
      <w:rFonts w:ascii="Times New Roman" w:hAnsi="Times New Roman"/>
      <w:sz w:val="20"/>
      <w:szCs w:val="20"/>
    </w:rPr>
  </w:style>
  <w:style w:type="character" w:styleId="FootnoteReference">
    <w:name w:val="footnote reference"/>
    <w:basedOn w:val="DefaultParagraphFont"/>
    <w:uiPriority w:val="99"/>
    <w:semiHidden/>
    <w:unhideWhenUsed/>
    <w:rsid w:val="00BF5C7E"/>
    <w:rPr>
      <w:vertAlign w:val="superscript"/>
    </w:rPr>
  </w:style>
  <w:style w:type="table" w:customStyle="1" w:styleId="FigureOutline">
    <w:name w:val="Figure Outline"/>
    <w:basedOn w:val="TableNormal"/>
    <w:rsid w:val="00A837BC"/>
    <w:pPr>
      <w:spacing w:before="200" w:after="0" w:line="360" w:lineRule="auto"/>
    </w:pPr>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LineNumber">
    <w:name w:val="line number"/>
    <w:basedOn w:val="DefaultParagraphFont"/>
    <w:uiPriority w:val="99"/>
    <w:semiHidden/>
    <w:unhideWhenUsed/>
    <w:rsid w:val="009E5E85"/>
  </w:style>
  <w:style w:type="paragraph" w:customStyle="1" w:styleId="test-locationinconferenceproceeding">
    <w:name w:val="test-locationinconferenceproceeding"/>
    <w:basedOn w:val="Normal"/>
    <w:rsid w:val="00D11C24"/>
    <w:pPr>
      <w:spacing w:before="100" w:beforeAutospacing="1" w:after="100" w:afterAutospacing="1" w:line="240" w:lineRule="auto"/>
    </w:pPr>
    <w:rPr>
      <w:rFonts w:eastAsia="Times New Roman" w:cs="Times New Roman"/>
      <w:sz w:val="24"/>
      <w:szCs w:val="24"/>
      <w:lang w:eastAsia="en-GB"/>
    </w:rPr>
  </w:style>
  <w:style w:type="character" w:customStyle="1" w:styleId="booktitle">
    <w:name w:val="booktitle"/>
    <w:basedOn w:val="DefaultParagraphFont"/>
    <w:rsid w:val="00D11C24"/>
  </w:style>
  <w:style w:type="character" w:customStyle="1" w:styleId="page-numbers-info">
    <w:name w:val="page-numbers-info"/>
    <w:basedOn w:val="DefaultParagraphFont"/>
    <w:rsid w:val="00D1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57">
      <w:bodyDiv w:val="1"/>
      <w:marLeft w:val="0"/>
      <w:marRight w:val="0"/>
      <w:marTop w:val="0"/>
      <w:marBottom w:val="0"/>
      <w:divBdr>
        <w:top w:val="none" w:sz="0" w:space="0" w:color="auto"/>
        <w:left w:val="none" w:sz="0" w:space="0" w:color="auto"/>
        <w:bottom w:val="none" w:sz="0" w:space="0" w:color="auto"/>
        <w:right w:val="none" w:sz="0" w:space="0" w:color="auto"/>
      </w:divBdr>
    </w:div>
    <w:div w:id="1052003">
      <w:bodyDiv w:val="1"/>
      <w:marLeft w:val="0"/>
      <w:marRight w:val="0"/>
      <w:marTop w:val="0"/>
      <w:marBottom w:val="0"/>
      <w:divBdr>
        <w:top w:val="none" w:sz="0" w:space="0" w:color="auto"/>
        <w:left w:val="none" w:sz="0" w:space="0" w:color="auto"/>
        <w:bottom w:val="none" w:sz="0" w:space="0" w:color="auto"/>
        <w:right w:val="none" w:sz="0" w:space="0" w:color="auto"/>
      </w:divBdr>
    </w:div>
    <w:div w:id="1665691">
      <w:bodyDiv w:val="1"/>
      <w:marLeft w:val="0"/>
      <w:marRight w:val="0"/>
      <w:marTop w:val="0"/>
      <w:marBottom w:val="0"/>
      <w:divBdr>
        <w:top w:val="none" w:sz="0" w:space="0" w:color="auto"/>
        <w:left w:val="none" w:sz="0" w:space="0" w:color="auto"/>
        <w:bottom w:val="none" w:sz="0" w:space="0" w:color="auto"/>
        <w:right w:val="none" w:sz="0" w:space="0" w:color="auto"/>
      </w:divBdr>
    </w:div>
    <w:div w:id="2711985">
      <w:bodyDiv w:val="1"/>
      <w:marLeft w:val="0"/>
      <w:marRight w:val="0"/>
      <w:marTop w:val="0"/>
      <w:marBottom w:val="0"/>
      <w:divBdr>
        <w:top w:val="none" w:sz="0" w:space="0" w:color="auto"/>
        <w:left w:val="none" w:sz="0" w:space="0" w:color="auto"/>
        <w:bottom w:val="none" w:sz="0" w:space="0" w:color="auto"/>
        <w:right w:val="none" w:sz="0" w:space="0" w:color="auto"/>
      </w:divBdr>
    </w:div>
    <w:div w:id="3632449">
      <w:bodyDiv w:val="1"/>
      <w:marLeft w:val="0"/>
      <w:marRight w:val="0"/>
      <w:marTop w:val="0"/>
      <w:marBottom w:val="0"/>
      <w:divBdr>
        <w:top w:val="none" w:sz="0" w:space="0" w:color="auto"/>
        <w:left w:val="none" w:sz="0" w:space="0" w:color="auto"/>
        <w:bottom w:val="none" w:sz="0" w:space="0" w:color="auto"/>
        <w:right w:val="none" w:sz="0" w:space="0" w:color="auto"/>
      </w:divBdr>
    </w:div>
    <w:div w:id="4327416">
      <w:bodyDiv w:val="1"/>
      <w:marLeft w:val="0"/>
      <w:marRight w:val="0"/>
      <w:marTop w:val="0"/>
      <w:marBottom w:val="0"/>
      <w:divBdr>
        <w:top w:val="none" w:sz="0" w:space="0" w:color="auto"/>
        <w:left w:val="none" w:sz="0" w:space="0" w:color="auto"/>
        <w:bottom w:val="none" w:sz="0" w:space="0" w:color="auto"/>
        <w:right w:val="none" w:sz="0" w:space="0" w:color="auto"/>
      </w:divBdr>
    </w:div>
    <w:div w:id="4871783">
      <w:bodyDiv w:val="1"/>
      <w:marLeft w:val="0"/>
      <w:marRight w:val="0"/>
      <w:marTop w:val="0"/>
      <w:marBottom w:val="0"/>
      <w:divBdr>
        <w:top w:val="none" w:sz="0" w:space="0" w:color="auto"/>
        <w:left w:val="none" w:sz="0" w:space="0" w:color="auto"/>
        <w:bottom w:val="none" w:sz="0" w:space="0" w:color="auto"/>
        <w:right w:val="none" w:sz="0" w:space="0" w:color="auto"/>
      </w:divBdr>
    </w:div>
    <w:div w:id="5599482">
      <w:bodyDiv w:val="1"/>
      <w:marLeft w:val="0"/>
      <w:marRight w:val="0"/>
      <w:marTop w:val="0"/>
      <w:marBottom w:val="0"/>
      <w:divBdr>
        <w:top w:val="none" w:sz="0" w:space="0" w:color="auto"/>
        <w:left w:val="none" w:sz="0" w:space="0" w:color="auto"/>
        <w:bottom w:val="none" w:sz="0" w:space="0" w:color="auto"/>
        <w:right w:val="none" w:sz="0" w:space="0" w:color="auto"/>
      </w:divBdr>
    </w:div>
    <w:div w:id="6179389">
      <w:bodyDiv w:val="1"/>
      <w:marLeft w:val="0"/>
      <w:marRight w:val="0"/>
      <w:marTop w:val="0"/>
      <w:marBottom w:val="0"/>
      <w:divBdr>
        <w:top w:val="none" w:sz="0" w:space="0" w:color="auto"/>
        <w:left w:val="none" w:sz="0" w:space="0" w:color="auto"/>
        <w:bottom w:val="none" w:sz="0" w:space="0" w:color="auto"/>
        <w:right w:val="none" w:sz="0" w:space="0" w:color="auto"/>
      </w:divBdr>
    </w:div>
    <w:div w:id="6761578">
      <w:bodyDiv w:val="1"/>
      <w:marLeft w:val="0"/>
      <w:marRight w:val="0"/>
      <w:marTop w:val="0"/>
      <w:marBottom w:val="0"/>
      <w:divBdr>
        <w:top w:val="none" w:sz="0" w:space="0" w:color="auto"/>
        <w:left w:val="none" w:sz="0" w:space="0" w:color="auto"/>
        <w:bottom w:val="none" w:sz="0" w:space="0" w:color="auto"/>
        <w:right w:val="none" w:sz="0" w:space="0" w:color="auto"/>
      </w:divBdr>
    </w:div>
    <w:div w:id="6761985">
      <w:bodyDiv w:val="1"/>
      <w:marLeft w:val="0"/>
      <w:marRight w:val="0"/>
      <w:marTop w:val="0"/>
      <w:marBottom w:val="0"/>
      <w:divBdr>
        <w:top w:val="none" w:sz="0" w:space="0" w:color="auto"/>
        <w:left w:val="none" w:sz="0" w:space="0" w:color="auto"/>
        <w:bottom w:val="none" w:sz="0" w:space="0" w:color="auto"/>
        <w:right w:val="none" w:sz="0" w:space="0" w:color="auto"/>
      </w:divBdr>
    </w:div>
    <w:div w:id="7149075">
      <w:bodyDiv w:val="1"/>
      <w:marLeft w:val="0"/>
      <w:marRight w:val="0"/>
      <w:marTop w:val="0"/>
      <w:marBottom w:val="0"/>
      <w:divBdr>
        <w:top w:val="none" w:sz="0" w:space="0" w:color="auto"/>
        <w:left w:val="none" w:sz="0" w:space="0" w:color="auto"/>
        <w:bottom w:val="none" w:sz="0" w:space="0" w:color="auto"/>
        <w:right w:val="none" w:sz="0" w:space="0" w:color="auto"/>
      </w:divBdr>
    </w:div>
    <w:div w:id="7606009">
      <w:bodyDiv w:val="1"/>
      <w:marLeft w:val="0"/>
      <w:marRight w:val="0"/>
      <w:marTop w:val="0"/>
      <w:marBottom w:val="0"/>
      <w:divBdr>
        <w:top w:val="none" w:sz="0" w:space="0" w:color="auto"/>
        <w:left w:val="none" w:sz="0" w:space="0" w:color="auto"/>
        <w:bottom w:val="none" w:sz="0" w:space="0" w:color="auto"/>
        <w:right w:val="none" w:sz="0" w:space="0" w:color="auto"/>
      </w:divBdr>
    </w:div>
    <w:div w:id="8063635">
      <w:bodyDiv w:val="1"/>
      <w:marLeft w:val="0"/>
      <w:marRight w:val="0"/>
      <w:marTop w:val="0"/>
      <w:marBottom w:val="0"/>
      <w:divBdr>
        <w:top w:val="none" w:sz="0" w:space="0" w:color="auto"/>
        <w:left w:val="none" w:sz="0" w:space="0" w:color="auto"/>
        <w:bottom w:val="none" w:sz="0" w:space="0" w:color="auto"/>
        <w:right w:val="none" w:sz="0" w:space="0" w:color="auto"/>
      </w:divBdr>
    </w:div>
    <w:div w:id="8527395">
      <w:bodyDiv w:val="1"/>
      <w:marLeft w:val="0"/>
      <w:marRight w:val="0"/>
      <w:marTop w:val="0"/>
      <w:marBottom w:val="0"/>
      <w:divBdr>
        <w:top w:val="none" w:sz="0" w:space="0" w:color="auto"/>
        <w:left w:val="none" w:sz="0" w:space="0" w:color="auto"/>
        <w:bottom w:val="none" w:sz="0" w:space="0" w:color="auto"/>
        <w:right w:val="none" w:sz="0" w:space="0" w:color="auto"/>
      </w:divBdr>
    </w:div>
    <w:div w:id="8919099">
      <w:bodyDiv w:val="1"/>
      <w:marLeft w:val="0"/>
      <w:marRight w:val="0"/>
      <w:marTop w:val="0"/>
      <w:marBottom w:val="0"/>
      <w:divBdr>
        <w:top w:val="none" w:sz="0" w:space="0" w:color="auto"/>
        <w:left w:val="none" w:sz="0" w:space="0" w:color="auto"/>
        <w:bottom w:val="none" w:sz="0" w:space="0" w:color="auto"/>
        <w:right w:val="none" w:sz="0" w:space="0" w:color="auto"/>
      </w:divBdr>
    </w:div>
    <w:div w:id="9187818">
      <w:bodyDiv w:val="1"/>
      <w:marLeft w:val="0"/>
      <w:marRight w:val="0"/>
      <w:marTop w:val="0"/>
      <w:marBottom w:val="0"/>
      <w:divBdr>
        <w:top w:val="none" w:sz="0" w:space="0" w:color="auto"/>
        <w:left w:val="none" w:sz="0" w:space="0" w:color="auto"/>
        <w:bottom w:val="none" w:sz="0" w:space="0" w:color="auto"/>
        <w:right w:val="none" w:sz="0" w:space="0" w:color="auto"/>
      </w:divBdr>
    </w:div>
    <w:div w:id="10691434">
      <w:bodyDiv w:val="1"/>
      <w:marLeft w:val="0"/>
      <w:marRight w:val="0"/>
      <w:marTop w:val="0"/>
      <w:marBottom w:val="0"/>
      <w:divBdr>
        <w:top w:val="none" w:sz="0" w:space="0" w:color="auto"/>
        <w:left w:val="none" w:sz="0" w:space="0" w:color="auto"/>
        <w:bottom w:val="none" w:sz="0" w:space="0" w:color="auto"/>
        <w:right w:val="none" w:sz="0" w:space="0" w:color="auto"/>
      </w:divBdr>
    </w:div>
    <w:div w:id="11542096">
      <w:bodyDiv w:val="1"/>
      <w:marLeft w:val="0"/>
      <w:marRight w:val="0"/>
      <w:marTop w:val="0"/>
      <w:marBottom w:val="0"/>
      <w:divBdr>
        <w:top w:val="none" w:sz="0" w:space="0" w:color="auto"/>
        <w:left w:val="none" w:sz="0" w:space="0" w:color="auto"/>
        <w:bottom w:val="none" w:sz="0" w:space="0" w:color="auto"/>
        <w:right w:val="none" w:sz="0" w:space="0" w:color="auto"/>
      </w:divBdr>
    </w:div>
    <w:div w:id="11998841">
      <w:bodyDiv w:val="1"/>
      <w:marLeft w:val="0"/>
      <w:marRight w:val="0"/>
      <w:marTop w:val="0"/>
      <w:marBottom w:val="0"/>
      <w:divBdr>
        <w:top w:val="none" w:sz="0" w:space="0" w:color="auto"/>
        <w:left w:val="none" w:sz="0" w:space="0" w:color="auto"/>
        <w:bottom w:val="none" w:sz="0" w:space="0" w:color="auto"/>
        <w:right w:val="none" w:sz="0" w:space="0" w:color="auto"/>
      </w:divBdr>
    </w:div>
    <w:div w:id="13270113">
      <w:bodyDiv w:val="1"/>
      <w:marLeft w:val="0"/>
      <w:marRight w:val="0"/>
      <w:marTop w:val="0"/>
      <w:marBottom w:val="0"/>
      <w:divBdr>
        <w:top w:val="none" w:sz="0" w:space="0" w:color="auto"/>
        <w:left w:val="none" w:sz="0" w:space="0" w:color="auto"/>
        <w:bottom w:val="none" w:sz="0" w:space="0" w:color="auto"/>
        <w:right w:val="none" w:sz="0" w:space="0" w:color="auto"/>
      </w:divBdr>
    </w:div>
    <w:div w:id="13464725">
      <w:bodyDiv w:val="1"/>
      <w:marLeft w:val="0"/>
      <w:marRight w:val="0"/>
      <w:marTop w:val="0"/>
      <w:marBottom w:val="0"/>
      <w:divBdr>
        <w:top w:val="none" w:sz="0" w:space="0" w:color="auto"/>
        <w:left w:val="none" w:sz="0" w:space="0" w:color="auto"/>
        <w:bottom w:val="none" w:sz="0" w:space="0" w:color="auto"/>
        <w:right w:val="none" w:sz="0" w:space="0" w:color="auto"/>
      </w:divBdr>
    </w:div>
    <w:div w:id="13777147">
      <w:bodyDiv w:val="1"/>
      <w:marLeft w:val="0"/>
      <w:marRight w:val="0"/>
      <w:marTop w:val="0"/>
      <w:marBottom w:val="0"/>
      <w:divBdr>
        <w:top w:val="none" w:sz="0" w:space="0" w:color="auto"/>
        <w:left w:val="none" w:sz="0" w:space="0" w:color="auto"/>
        <w:bottom w:val="none" w:sz="0" w:space="0" w:color="auto"/>
        <w:right w:val="none" w:sz="0" w:space="0" w:color="auto"/>
      </w:divBdr>
    </w:div>
    <w:div w:id="14501710">
      <w:bodyDiv w:val="1"/>
      <w:marLeft w:val="0"/>
      <w:marRight w:val="0"/>
      <w:marTop w:val="0"/>
      <w:marBottom w:val="0"/>
      <w:divBdr>
        <w:top w:val="none" w:sz="0" w:space="0" w:color="auto"/>
        <w:left w:val="none" w:sz="0" w:space="0" w:color="auto"/>
        <w:bottom w:val="none" w:sz="0" w:space="0" w:color="auto"/>
        <w:right w:val="none" w:sz="0" w:space="0" w:color="auto"/>
      </w:divBdr>
    </w:div>
    <w:div w:id="14505246">
      <w:bodyDiv w:val="1"/>
      <w:marLeft w:val="0"/>
      <w:marRight w:val="0"/>
      <w:marTop w:val="0"/>
      <w:marBottom w:val="0"/>
      <w:divBdr>
        <w:top w:val="none" w:sz="0" w:space="0" w:color="auto"/>
        <w:left w:val="none" w:sz="0" w:space="0" w:color="auto"/>
        <w:bottom w:val="none" w:sz="0" w:space="0" w:color="auto"/>
        <w:right w:val="none" w:sz="0" w:space="0" w:color="auto"/>
      </w:divBdr>
    </w:div>
    <w:div w:id="14767212">
      <w:bodyDiv w:val="1"/>
      <w:marLeft w:val="0"/>
      <w:marRight w:val="0"/>
      <w:marTop w:val="0"/>
      <w:marBottom w:val="0"/>
      <w:divBdr>
        <w:top w:val="none" w:sz="0" w:space="0" w:color="auto"/>
        <w:left w:val="none" w:sz="0" w:space="0" w:color="auto"/>
        <w:bottom w:val="none" w:sz="0" w:space="0" w:color="auto"/>
        <w:right w:val="none" w:sz="0" w:space="0" w:color="auto"/>
      </w:divBdr>
    </w:div>
    <w:div w:id="15157552">
      <w:bodyDiv w:val="1"/>
      <w:marLeft w:val="0"/>
      <w:marRight w:val="0"/>
      <w:marTop w:val="0"/>
      <w:marBottom w:val="0"/>
      <w:divBdr>
        <w:top w:val="none" w:sz="0" w:space="0" w:color="auto"/>
        <w:left w:val="none" w:sz="0" w:space="0" w:color="auto"/>
        <w:bottom w:val="none" w:sz="0" w:space="0" w:color="auto"/>
        <w:right w:val="none" w:sz="0" w:space="0" w:color="auto"/>
      </w:divBdr>
    </w:div>
    <w:div w:id="15276432">
      <w:bodyDiv w:val="1"/>
      <w:marLeft w:val="0"/>
      <w:marRight w:val="0"/>
      <w:marTop w:val="0"/>
      <w:marBottom w:val="0"/>
      <w:divBdr>
        <w:top w:val="none" w:sz="0" w:space="0" w:color="auto"/>
        <w:left w:val="none" w:sz="0" w:space="0" w:color="auto"/>
        <w:bottom w:val="none" w:sz="0" w:space="0" w:color="auto"/>
        <w:right w:val="none" w:sz="0" w:space="0" w:color="auto"/>
      </w:divBdr>
    </w:div>
    <w:div w:id="16389517">
      <w:bodyDiv w:val="1"/>
      <w:marLeft w:val="0"/>
      <w:marRight w:val="0"/>
      <w:marTop w:val="0"/>
      <w:marBottom w:val="0"/>
      <w:divBdr>
        <w:top w:val="none" w:sz="0" w:space="0" w:color="auto"/>
        <w:left w:val="none" w:sz="0" w:space="0" w:color="auto"/>
        <w:bottom w:val="none" w:sz="0" w:space="0" w:color="auto"/>
        <w:right w:val="none" w:sz="0" w:space="0" w:color="auto"/>
      </w:divBdr>
    </w:div>
    <w:div w:id="17121793">
      <w:bodyDiv w:val="1"/>
      <w:marLeft w:val="0"/>
      <w:marRight w:val="0"/>
      <w:marTop w:val="0"/>
      <w:marBottom w:val="0"/>
      <w:divBdr>
        <w:top w:val="none" w:sz="0" w:space="0" w:color="auto"/>
        <w:left w:val="none" w:sz="0" w:space="0" w:color="auto"/>
        <w:bottom w:val="none" w:sz="0" w:space="0" w:color="auto"/>
        <w:right w:val="none" w:sz="0" w:space="0" w:color="auto"/>
      </w:divBdr>
    </w:div>
    <w:div w:id="18313053">
      <w:bodyDiv w:val="1"/>
      <w:marLeft w:val="0"/>
      <w:marRight w:val="0"/>
      <w:marTop w:val="0"/>
      <w:marBottom w:val="0"/>
      <w:divBdr>
        <w:top w:val="none" w:sz="0" w:space="0" w:color="auto"/>
        <w:left w:val="none" w:sz="0" w:space="0" w:color="auto"/>
        <w:bottom w:val="none" w:sz="0" w:space="0" w:color="auto"/>
        <w:right w:val="none" w:sz="0" w:space="0" w:color="auto"/>
      </w:divBdr>
    </w:div>
    <w:div w:id="19093588">
      <w:bodyDiv w:val="1"/>
      <w:marLeft w:val="0"/>
      <w:marRight w:val="0"/>
      <w:marTop w:val="0"/>
      <w:marBottom w:val="0"/>
      <w:divBdr>
        <w:top w:val="none" w:sz="0" w:space="0" w:color="auto"/>
        <w:left w:val="none" w:sz="0" w:space="0" w:color="auto"/>
        <w:bottom w:val="none" w:sz="0" w:space="0" w:color="auto"/>
        <w:right w:val="none" w:sz="0" w:space="0" w:color="auto"/>
      </w:divBdr>
    </w:div>
    <w:div w:id="20739721">
      <w:bodyDiv w:val="1"/>
      <w:marLeft w:val="0"/>
      <w:marRight w:val="0"/>
      <w:marTop w:val="0"/>
      <w:marBottom w:val="0"/>
      <w:divBdr>
        <w:top w:val="none" w:sz="0" w:space="0" w:color="auto"/>
        <w:left w:val="none" w:sz="0" w:space="0" w:color="auto"/>
        <w:bottom w:val="none" w:sz="0" w:space="0" w:color="auto"/>
        <w:right w:val="none" w:sz="0" w:space="0" w:color="auto"/>
      </w:divBdr>
    </w:div>
    <w:div w:id="20938125">
      <w:bodyDiv w:val="1"/>
      <w:marLeft w:val="0"/>
      <w:marRight w:val="0"/>
      <w:marTop w:val="0"/>
      <w:marBottom w:val="0"/>
      <w:divBdr>
        <w:top w:val="none" w:sz="0" w:space="0" w:color="auto"/>
        <w:left w:val="none" w:sz="0" w:space="0" w:color="auto"/>
        <w:bottom w:val="none" w:sz="0" w:space="0" w:color="auto"/>
        <w:right w:val="none" w:sz="0" w:space="0" w:color="auto"/>
      </w:divBdr>
    </w:div>
    <w:div w:id="22170575">
      <w:bodyDiv w:val="1"/>
      <w:marLeft w:val="0"/>
      <w:marRight w:val="0"/>
      <w:marTop w:val="0"/>
      <w:marBottom w:val="0"/>
      <w:divBdr>
        <w:top w:val="none" w:sz="0" w:space="0" w:color="auto"/>
        <w:left w:val="none" w:sz="0" w:space="0" w:color="auto"/>
        <w:bottom w:val="none" w:sz="0" w:space="0" w:color="auto"/>
        <w:right w:val="none" w:sz="0" w:space="0" w:color="auto"/>
      </w:divBdr>
    </w:div>
    <w:div w:id="22483052">
      <w:bodyDiv w:val="1"/>
      <w:marLeft w:val="0"/>
      <w:marRight w:val="0"/>
      <w:marTop w:val="0"/>
      <w:marBottom w:val="0"/>
      <w:divBdr>
        <w:top w:val="none" w:sz="0" w:space="0" w:color="auto"/>
        <w:left w:val="none" w:sz="0" w:space="0" w:color="auto"/>
        <w:bottom w:val="none" w:sz="0" w:space="0" w:color="auto"/>
        <w:right w:val="none" w:sz="0" w:space="0" w:color="auto"/>
      </w:divBdr>
    </w:div>
    <w:div w:id="23406604">
      <w:bodyDiv w:val="1"/>
      <w:marLeft w:val="0"/>
      <w:marRight w:val="0"/>
      <w:marTop w:val="0"/>
      <w:marBottom w:val="0"/>
      <w:divBdr>
        <w:top w:val="none" w:sz="0" w:space="0" w:color="auto"/>
        <w:left w:val="none" w:sz="0" w:space="0" w:color="auto"/>
        <w:bottom w:val="none" w:sz="0" w:space="0" w:color="auto"/>
        <w:right w:val="none" w:sz="0" w:space="0" w:color="auto"/>
      </w:divBdr>
    </w:div>
    <w:div w:id="23870875">
      <w:bodyDiv w:val="1"/>
      <w:marLeft w:val="0"/>
      <w:marRight w:val="0"/>
      <w:marTop w:val="0"/>
      <w:marBottom w:val="0"/>
      <w:divBdr>
        <w:top w:val="none" w:sz="0" w:space="0" w:color="auto"/>
        <w:left w:val="none" w:sz="0" w:space="0" w:color="auto"/>
        <w:bottom w:val="none" w:sz="0" w:space="0" w:color="auto"/>
        <w:right w:val="none" w:sz="0" w:space="0" w:color="auto"/>
      </w:divBdr>
    </w:div>
    <w:div w:id="25563505">
      <w:bodyDiv w:val="1"/>
      <w:marLeft w:val="0"/>
      <w:marRight w:val="0"/>
      <w:marTop w:val="0"/>
      <w:marBottom w:val="0"/>
      <w:divBdr>
        <w:top w:val="none" w:sz="0" w:space="0" w:color="auto"/>
        <w:left w:val="none" w:sz="0" w:space="0" w:color="auto"/>
        <w:bottom w:val="none" w:sz="0" w:space="0" w:color="auto"/>
        <w:right w:val="none" w:sz="0" w:space="0" w:color="auto"/>
      </w:divBdr>
    </w:div>
    <w:div w:id="27685995">
      <w:bodyDiv w:val="1"/>
      <w:marLeft w:val="0"/>
      <w:marRight w:val="0"/>
      <w:marTop w:val="0"/>
      <w:marBottom w:val="0"/>
      <w:divBdr>
        <w:top w:val="none" w:sz="0" w:space="0" w:color="auto"/>
        <w:left w:val="none" w:sz="0" w:space="0" w:color="auto"/>
        <w:bottom w:val="none" w:sz="0" w:space="0" w:color="auto"/>
        <w:right w:val="none" w:sz="0" w:space="0" w:color="auto"/>
      </w:divBdr>
    </w:div>
    <w:div w:id="27797709">
      <w:bodyDiv w:val="1"/>
      <w:marLeft w:val="0"/>
      <w:marRight w:val="0"/>
      <w:marTop w:val="0"/>
      <w:marBottom w:val="0"/>
      <w:divBdr>
        <w:top w:val="none" w:sz="0" w:space="0" w:color="auto"/>
        <w:left w:val="none" w:sz="0" w:space="0" w:color="auto"/>
        <w:bottom w:val="none" w:sz="0" w:space="0" w:color="auto"/>
        <w:right w:val="none" w:sz="0" w:space="0" w:color="auto"/>
      </w:divBdr>
    </w:div>
    <w:div w:id="27996340">
      <w:bodyDiv w:val="1"/>
      <w:marLeft w:val="0"/>
      <w:marRight w:val="0"/>
      <w:marTop w:val="0"/>
      <w:marBottom w:val="0"/>
      <w:divBdr>
        <w:top w:val="none" w:sz="0" w:space="0" w:color="auto"/>
        <w:left w:val="none" w:sz="0" w:space="0" w:color="auto"/>
        <w:bottom w:val="none" w:sz="0" w:space="0" w:color="auto"/>
        <w:right w:val="none" w:sz="0" w:space="0" w:color="auto"/>
      </w:divBdr>
    </w:div>
    <w:div w:id="29500796">
      <w:bodyDiv w:val="1"/>
      <w:marLeft w:val="0"/>
      <w:marRight w:val="0"/>
      <w:marTop w:val="0"/>
      <w:marBottom w:val="0"/>
      <w:divBdr>
        <w:top w:val="none" w:sz="0" w:space="0" w:color="auto"/>
        <w:left w:val="none" w:sz="0" w:space="0" w:color="auto"/>
        <w:bottom w:val="none" w:sz="0" w:space="0" w:color="auto"/>
        <w:right w:val="none" w:sz="0" w:space="0" w:color="auto"/>
      </w:divBdr>
    </w:div>
    <w:div w:id="31658760">
      <w:bodyDiv w:val="1"/>
      <w:marLeft w:val="0"/>
      <w:marRight w:val="0"/>
      <w:marTop w:val="0"/>
      <w:marBottom w:val="0"/>
      <w:divBdr>
        <w:top w:val="none" w:sz="0" w:space="0" w:color="auto"/>
        <w:left w:val="none" w:sz="0" w:space="0" w:color="auto"/>
        <w:bottom w:val="none" w:sz="0" w:space="0" w:color="auto"/>
        <w:right w:val="none" w:sz="0" w:space="0" w:color="auto"/>
      </w:divBdr>
    </w:div>
    <w:div w:id="33777990">
      <w:bodyDiv w:val="1"/>
      <w:marLeft w:val="0"/>
      <w:marRight w:val="0"/>
      <w:marTop w:val="0"/>
      <w:marBottom w:val="0"/>
      <w:divBdr>
        <w:top w:val="none" w:sz="0" w:space="0" w:color="auto"/>
        <w:left w:val="none" w:sz="0" w:space="0" w:color="auto"/>
        <w:bottom w:val="none" w:sz="0" w:space="0" w:color="auto"/>
        <w:right w:val="none" w:sz="0" w:space="0" w:color="auto"/>
      </w:divBdr>
    </w:div>
    <w:div w:id="34931369">
      <w:bodyDiv w:val="1"/>
      <w:marLeft w:val="0"/>
      <w:marRight w:val="0"/>
      <w:marTop w:val="0"/>
      <w:marBottom w:val="0"/>
      <w:divBdr>
        <w:top w:val="none" w:sz="0" w:space="0" w:color="auto"/>
        <w:left w:val="none" w:sz="0" w:space="0" w:color="auto"/>
        <w:bottom w:val="none" w:sz="0" w:space="0" w:color="auto"/>
        <w:right w:val="none" w:sz="0" w:space="0" w:color="auto"/>
      </w:divBdr>
    </w:div>
    <w:div w:id="35787382">
      <w:bodyDiv w:val="1"/>
      <w:marLeft w:val="0"/>
      <w:marRight w:val="0"/>
      <w:marTop w:val="0"/>
      <w:marBottom w:val="0"/>
      <w:divBdr>
        <w:top w:val="none" w:sz="0" w:space="0" w:color="auto"/>
        <w:left w:val="none" w:sz="0" w:space="0" w:color="auto"/>
        <w:bottom w:val="none" w:sz="0" w:space="0" w:color="auto"/>
        <w:right w:val="none" w:sz="0" w:space="0" w:color="auto"/>
      </w:divBdr>
    </w:div>
    <w:div w:id="36394635">
      <w:bodyDiv w:val="1"/>
      <w:marLeft w:val="0"/>
      <w:marRight w:val="0"/>
      <w:marTop w:val="0"/>
      <w:marBottom w:val="0"/>
      <w:divBdr>
        <w:top w:val="none" w:sz="0" w:space="0" w:color="auto"/>
        <w:left w:val="none" w:sz="0" w:space="0" w:color="auto"/>
        <w:bottom w:val="none" w:sz="0" w:space="0" w:color="auto"/>
        <w:right w:val="none" w:sz="0" w:space="0" w:color="auto"/>
      </w:divBdr>
    </w:div>
    <w:div w:id="36704916">
      <w:bodyDiv w:val="1"/>
      <w:marLeft w:val="0"/>
      <w:marRight w:val="0"/>
      <w:marTop w:val="0"/>
      <w:marBottom w:val="0"/>
      <w:divBdr>
        <w:top w:val="none" w:sz="0" w:space="0" w:color="auto"/>
        <w:left w:val="none" w:sz="0" w:space="0" w:color="auto"/>
        <w:bottom w:val="none" w:sz="0" w:space="0" w:color="auto"/>
        <w:right w:val="none" w:sz="0" w:space="0" w:color="auto"/>
      </w:divBdr>
    </w:div>
    <w:div w:id="37508293">
      <w:bodyDiv w:val="1"/>
      <w:marLeft w:val="0"/>
      <w:marRight w:val="0"/>
      <w:marTop w:val="0"/>
      <w:marBottom w:val="0"/>
      <w:divBdr>
        <w:top w:val="none" w:sz="0" w:space="0" w:color="auto"/>
        <w:left w:val="none" w:sz="0" w:space="0" w:color="auto"/>
        <w:bottom w:val="none" w:sz="0" w:space="0" w:color="auto"/>
        <w:right w:val="none" w:sz="0" w:space="0" w:color="auto"/>
      </w:divBdr>
    </w:div>
    <w:div w:id="38938245">
      <w:bodyDiv w:val="1"/>
      <w:marLeft w:val="0"/>
      <w:marRight w:val="0"/>
      <w:marTop w:val="0"/>
      <w:marBottom w:val="0"/>
      <w:divBdr>
        <w:top w:val="none" w:sz="0" w:space="0" w:color="auto"/>
        <w:left w:val="none" w:sz="0" w:space="0" w:color="auto"/>
        <w:bottom w:val="none" w:sz="0" w:space="0" w:color="auto"/>
        <w:right w:val="none" w:sz="0" w:space="0" w:color="auto"/>
      </w:divBdr>
    </w:div>
    <w:div w:id="41105255">
      <w:bodyDiv w:val="1"/>
      <w:marLeft w:val="0"/>
      <w:marRight w:val="0"/>
      <w:marTop w:val="0"/>
      <w:marBottom w:val="0"/>
      <w:divBdr>
        <w:top w:val="none" w:sz="0" w:space="0" w:color="auto"/>
        <w:left w:val="none" w:sz="0" w:space="0" w:color="auto"/>
        <w:bottom w:val="none" w:sz="0" w:space="0" w:color="auto"/>
        <w:right w:val="none" w:sz="0" w:space="0" w:color="auto"/>
      </w:divBdr>
    </w:div>
    <w:div w:id="41711317">
      <w:bodyDiv w:val="1"/>
      <w:marLeft w:val="0"/>
      <w:marRight w:val="0"/>
      <w:marTop w:val="0"/>
      <w:marBottom w:val="0"/>
      <w:divBdr>
        <w:top w:val="none" w:sz="0" w:space="0" w:color="auto"/>
        <w:left w:val="none" w:sz="0" w:space="0" w:color="auto"/>
        <w:bottom w:val="none" w:sz="0" w:space="0" w:color="auto"/>
        <w:right w:val="none" w:sz="0" w:space="0" w:color="auto"/>
      </w:divBdr>
    </w:div>
    <w:div w:id="42218388">
      <w:bodyDiv w:val="1"/>
      <w:marLeft w:val="0"/>
      <w:marRight w:val="0"/>
      <w:marTop w:val="0"/>
      <w:marBottom w:val="0"/>
      <w:divBdr>
        <w:top w:val="none" w:sz="0" w:space="0" w:color="auto"/>
        <w:left w:val="none" w:sz="0" w:space="0" w:color="auto"/>
        <w:bottom w:val="none" w:sz="0" w:space="0" w:color="auto"/>
        <w:right w:val="none" w:sz="0" w:space="0" w:color="auto"/>
      </w:divBdr>
    </w:div>
    <w:div w:id="42412176">
      <w:bodyDiv w:val="1"/>
      <w:marLeft w:val="0"/>
      <w:marRight w:val="0"/>
      <w:marTop w:val="0"/>
      <w:marBottom w:val="0"/>
      <w:divBdr>
        <w:top w:val="none" w:sz="0" w:space="0" w:color="auto"/>
        <w:left w:val="none" w:sz="0" w:space="0" w:color="auto"/>
        <w:bottom w:val="none" w:sz="0" w:space="0" w:color="auto"/>
        <w:right w:val="none" w:sz="0" w:space="0" w:color="auto"/>
      </w:divBdr>
    </w:div>
    <w:div w:id="43064993">
      <w:bodyDiv w:val="1"/>
      <w:marLeft w:val="0"/>
      <w:marRight w:val="0"/>
      <w:marTop w:val="0"/>
      <w:marBottom w:val="0"/>
      <w:divBdr>
        <w:top w:val="none" w:sz="0" w:space="0" w:color="auto"/>
        <w:left w:val="none" w:sz="0" w:space="0" w:color="auto"/>
        <w:bottom w:val="none" w:sz="0" w:space="0" w:color="auto"/>
        <w:right w:val="none" w:sz="0" w:space="0" w:color="auto"/>
      </w:divBdr>
    </w:div>
    <w:div w:id="43145141">
      <w:bodyDiv w:val="1"/>
      <w:marLeft w:val="0"/>
      <w:marRight w:val="0"/>
      <w:marTop w:val="0"/>
      <w:marBottom w:val="0"/>
      <w:divBdr>
        <w:top w:val="none" w:sz="0" w:space="0" w:color="auto"/>
        <w:left w:val="none" w:sz="0" w:space="0" w:color="auto"/>
        <w:bottom w:val="none" w:sz="0" w:space="0" w:color="auto"/>
        <w:right w:val="none" w:sz="0" w:space="0" w:color="auto"/>
      </w:divBdr>
    </w:div>
    <w:div w:id="43603911">
      <w:bodyDiv w:val="1"/>
      <w:marLeft w:val="0"/>
      <w:marRight w:val="0"/>
      <w:marTop w:val="0"/>
      <w:marBottom w:val="0"/>
      <w:divBdr>
        <w:top w:val="none" w:sz="0" w:space="0" w:color="auto"/>
        <w:left w:val="none" w:sz="0" w:space="0" w:color="auto"/>
        <w:bottom w:val="none" w:sz="0" w:space="0" w:color="auto"/>
        <w:right w:val="none" w:sz="0" w:space="0" w:color="auto"/>
      </w:divBdr>
    </w:div>
    <w:div w:id="44106150">
      <w:bodyDiv w:val="1"/>
      <w:marLeft w:val="0"/>
      <w:marRight w:val="0"/>
      <w:marTop w:val="0"/>
      <w:marBottom w:val="0"/>
      <w:divBdr>
        <w:top w:val="none" w:sz="0" w:space="0" w:color="auto"/>
        <w:left w:val="none" w:sz="0" w:space="0" w:color="auto"/>
        <w:bottom w:val="none" w:sz="0" w:space="0" w:color="auto"/>
        <w:right w:val="none" w:sz="0" w:space="0" w:color="auto"/>
      </w:divBdr>
    </w:div>
    <w:div w:id="44183915">
      <w:bodyDiv w:val="1"/>
      <w:marLeft w:val="0"/>
      <w:marRight w:val="0"/>
      <w:marTop w:val="0"/>
      <w:marBottom w:val="0"/>
      <w:divBdr>
        <w:top w:val="none" w:sz="0" w:space="0" w:color="auto"/>
        <w:left w:val="none" w:sz="0" w:space="0" w:color="auto"/>
        <w:bottom w:val="none" w:sz="0" w:space="0" w:color="auto"/>
        <w:right w:val="none" w:sz="0" w:space="0" w:color="auto"/>
      </w:divBdr>
    </w:div>
    <w:div w:id="44768068">
      <w:bodyDiv w:val="1"/>
      <w:marLeft w:val="0"/>
      <w:marRight w:val="0"/>
      <w:marTop w:val="0"/>
      <w:marBottom w:val="0"/>
      <w:divBdr>
        <w:top w:val="none" w:sz="0" w:space="0" w:color="auto"/>
        <w:left w:val="none" w:sz="0" w:space="0" w:color="auto"/>
        <w:bottom w:val="none" w:sz="0" w:space="0" w:color="auto"/>
        <w:right w:val="none" w:sz="0" w:space="0" w:color="auto"/>
      </w:divBdr>
    </w:div>
    <w:div w:id="45684522">
      <w:bodyDiv w:val="1"/>
      <w:marLeft w:val="0"/>
      <w:marRight w:val="0"/>
      <w:marTop w:val="0"/>
      <w:marBottom w:val="0"/>
      <w:divBdr>
        <w:top w:val="none" w:sz="0" w:space="0" w:color="auto"/>
        <w:left w:val="none" w:sz="0" w:space="0" w:color="auto"/>
        <w:bottom w:val="none" w:sz="0" w:space="0" w:color="auto"/>
        <w:right w:val="none" w:sz="0" w:space="0" w:color="auto"/>
      </w:divBdr>
    </w:div>
    <w:div w:id="45838574">
      <w:bodyDiv w:val="1"/>
      <w:marLeft w:val="0"/>
      <w:marRight w:val="0"/>
      <w:marTop w:val="0"/>
      <w:marBottom w:val="0"/>
      <w:divBdr>
        <w:top w:val="none" w:sz="0" w:space="0" w:color="auto"/>
        <w:left w:val="none" w:sz="0" w:space="0" w:color="auto"/>
        <w:bottom w:val="none" w:sz="0" w:space="0" w:color="auto"/>
        <w:right w:val="none" w:sz="0" w:space="0" w:color="auto"/>
      </w:divBdr>
    </w:div>
    <w:div w:id="48651768">
      <w:bodyDiv w:val="1"/>
      <w:marLeft w:val="0"/>
      <w:marRight w:val="0"/>
      <w:marTop w:val="0"/>
      <w:marBottom w:val="0"/>
      <w:divBdr>
        <w:top w:val="none" w:sz="0" w:space="0" w:color="auto"/>
        <w:left w:val="none" w:sz="0" w:space="0" w:color="auto"/>
        <w:bottom w:val="none" w:sz="0" w:space="0" w:color="auto"/>
        <w:right w:val="none" w:sz="0" w:space="0" w:color="auto"/>
      </w:divBdr>
    </w:div>
    <w:div w:id="48958912">
      <w:bodyDiv w:val="1"/>
      <w:marLeft w:val="0"/>
      <w:marRight w:val="0"/>
      <w:marTop w:val="0"/>
      <w:marBottom w:val="0"/>
      <w:divBdr>
        <w:top w:val="none" w:sz="0" w:space="0" w:color="auto"/>
        <w:left w:val="none" w:sz="0" w:space="0" w:color="auto"/>
        <w:bottom w:val="none" w:sz="0" w:space="0" w:color="auto"/>
        <w:right w:val="none" w:sz="0" w:space="0" w:color="auto"/>
      </w:divBdr>
    </w:div>
    <w:div w:id="49036441">
      <w:bodyDiv w:val="1"/>
      <w:marLeft w:val="0"/>
      <w:marRight w:val="0"/>
      <w:marTop w:val="0"/>
      <w:marBottom w:val="0"/>
      <w:divBdr>
        <w:top w:val="none" w:sz="0" w:space="0" w:color="auto"/>
        <w:left w:val="none" w:sz="0" w:space="0" w:color="auto"/>
        <w:bottom w:val="none" w:sz="0" w:space="0" w:color="auto"/>
        <w:right w:val="none" w:sz="0" w:space="0" w:color="auto"/>
      </w:divBdr>
    </w:div>
    <w:div w:id="49691998">
      <w:bodyDiv w:val="1"/>
      <w:marLeft w:val="0"/>
      <w:marRight w:val="0"/>
      <w:marTop w:val="0"/>
      <w:marBottom w:val="0"/>
      <w:divBdr>
        <w:top w:val="none" w:sz="0" w:space="0" w:color="auto"/>
        <w:left w:val="none" w:sz="0" w:space="0" w:color="auto"/>
        <w:bottom w:val="none" w:sz="0" w:space="0" w:color="auto"/>
        <w:right w:val="none" w:sz="0" w:space="0" w:color="auto"/>
      </w:divBdr>
    </w:div>
    <w:div w:id="52434427">
      <w:bodyDiv w:val="1"/>
      <w:marLeft w:val="0"/>
      <w:marRight w:val="0"/>
      <w:marTop w:val="0"/>
      <w:marBottom w:val="0"/>
      <w:divBdr>
        <w:top w:val="none" w:sz="0" w:space="0" w:color="auto"/>
        <w:left w:val="none" w:sz="0" w:space="0" w:color="auto"/>
        <w:bottom w:val="none" w:sz="0" w:space="0" w:color="auto"/>
        <w:right w:val="none" w:sz="0" w:space="0" w:color="auto"/>
      </w:divBdr>
    </w:div>
    <w:div w:id="52588351">
      <w:bodyDiv w:val="1"/>
      <w:marLeft w:val="0"/>
      <w:marRight w:val="0"/>
      <w:marTop w:val="0"/>
      <w:marBottom w:val="0"/>
      <w:divBdr>
        <w:top w:val="none" w:sz="0" w:space="0" w:color="auto"/>
        <w:left w:val="none" w:sz="0" w:space="0" w:color="auto"/>
        <w:bottom w:val="none" w:sz="0" w:space="0" w:color="auto"/>
        <w:right w:val="none" w:sz="0" w:space="0" w:color="auto"/>
      </w:divBdr>
    </w:div>
    <w:div w:id="53545952">
      <w:bodyDiv w:val="1"/>
      <w:marLeft w:val="0"/>
      <w:marRight w:val="0"/>
      <w:marTop w:val="0"/>
      <w:marBottom w:val="0"/>
      <w:divBdr>
        <w:top w:val="none" w:sz="0" w:space="0" w:color="auto"/>
        <w:left w:val="none" w:sz="0" w:space="0" w:color="auto"/>
        <w:bottom w:val="none" w:sz="0" w:space="0" w:color="auto"/>
        <w:right w:val="none" w:sz="0" w:space="0" w:color="auto"/>
      </w:divBdr>
    </w:div>
    <w:div w:id="53968290">
      <w:bodyDiv w:val="1"/>
      <w:marLeft w:val="0"/>
      <w:marRight w:val="0"/>
      <w:marTop w:val="0"/>
      <w:marBottom w:val="0"/>
      <w:divBdr>
        <w:top w:val="none" w:sz="0" w:space="0" w:color="auto"/>
        <w:left w:val="none" w:sz="0" w:space="0" w:color="auto"/>
        <w:bottom w:val="none" w:sz="0" w:space="0" w:color="auto"/>
        <w:right w:val="none" w:sz="0" w:space="0" w:color="auto"/>
      </w:divBdr>
    </w:div>
    <w:div w:id="54475760">
      <w:bodyDiv w:val="1"/>
      <w:marLeft w:val="0"/>
      <w:marRight w:val="0"/>
      <w:marTop w:val="0"/>
      <w:marBottom w:val="0"/>
      <w:divBdr>
        <w:top w:val="none" w:sz="0" w:space="0" w:color="auto"/>
        <w:left w:val="none" w:sz="0" w:space="0" w:color="auto"/>
        <w:bottom w:val="none" w:sz="0" w:space="0" w:color="auto"/>
        <w:right w:val="none" w:sz="0" w:space="0" w:color="auto"/>
      </w:divBdr>
    </w:div>
    <w:div w:id="55593255">
      <w:bodyDiv w:val="1"/>
      <w:marLeft w:val="0"/>
      <w:marRight w:val="0"/>
      <w:marTop w:val="0"/>
      <w:marBottom w:val="0"/>
      <w:divBdr>
        <w:top w:val="none" w:sz="0" w:space="0" w:color="auto"/>
        <w:left w:val="none" w:sz="0" w:space="0" w:color="auto"/>
        <w:bottom w:val="none" w:sz="0" w:space="0" w:color="auto"/>
        <w:right w:val="none" w:sz="0" w:space="0" w:color="auto"/>
      </w:divBdr>
    </w:div>
    <w:div w:id="56048836">
      <w:bodyDiv w:val="1"/>
      <w:marLeft w:val="0"/>
      <w:marRight w:val="0"/>
      <w:marTop w:val="0"/>
      <w:marBottom w:val="0"/>
      <w:divBdr>
        <w:top w:val="none" w:sz="0" w:space="0" w:color="auto"/>
        <w:left w:val="none" w:sz="0" w:space="0" w:color="auto"/>
        <w:bottom w:val="none" w:sz="0" w:space="0" w:color="auto"/>
        <w:right w:val="none" w:sz="0" w:space="0" w:color="auto"/>
      </w:divBdr>
    </w:div>
    <w:div w:id="56317811">
      <w:bodyDiv w:val="1"/>
      <w:marLeft w:val="0"/>
      <w:marRight w:val="0"/>
      <w:marTop w:val="0"/>
      <w:marBottom w:val="0"/>
      <w:divBdr>
        <w:top w:val="none" w:sz="0" w:space="0" w:color="auto"/>
        <w:left w:val="none" w:sz="0" w:space="0" w:color="auto"/>
        <w:bottom w:val="none" w:sz="0" w:space="0" w:color="auto"/>
        <w:right w:val="none" w:sz="0" w:space="0" w:color="auto"/>
      </w:divBdr>
    </w:div>
    <w:div w:id="58409727">
      <w:bodyDiv w:val="1"/>
      <w:marLeft w:val="0"/>
      <w:marRight w:val="0"/>
      <w:marTop w:val="0"/>
      <w:marBottom w:val="0"/>
      <w:divBdr>
        <w:top w:val="none" w:sz="0" w:space="0" w:color="auto"/>
        <w:left w:val="none" w:sz="0" w:space="0" w:color="auto"/>
        <w:bottom w:val="none" w:sz="0" w:space="0" w:color="auto"/>
        <w:right w:val="none" w:sz="0" w:space="0" w:color="auto"/>
      </w:divBdr>
    </w:div>
    <w:div w:id="59135786">
      <w:bodyDiv w:val="1"/>
      <w:marLeft w:val="0"/>
      <w:marRight w:val="0"/>
      <w:marTop w:val="0"/>
      <w:marBottom w:val="0"/>
      <w:divBdr>
        <w:top w:val="none" w:sz="0" w:space="0" w:color="auto"/>
        <w:left w:val="none" w:sz="0" w:space="0" w:color="auto"/>
        <w:bottom w:val="none" w:sz="0" w:space="0" w:color="auto"/>
        <w:right w:val="none" w:sz="0" w:space="0" w:color="auto"/>
      </w:divBdr>
    </w:div>
    <w:div w:id="60173878">
      <w:bodyDiv w:val="1"/>
      <w:marLeft w:val="0"/>
      <w:marRight w:val="0"/>
      <w:marTop w:val="0"/>
      <w:marBottom w:val="0"/>
      <w:divBdr>
        <w:top w:val="none" w:sz="0" w:space="0" w:color="auto"/>
        <w:left w:val="none" w:sz="0" w:space="0" w:color="auto"/>
        <w:bottom w:val="none" w:sz="0" w:space="0" w:color="auto"/>
        <w:right w:val="none" w:sz="0" w:space="0" w:color="auto"/>
      </w:divBdr>
    </w:div>
    <w:div w:id="60176010">
      <w:bodyDiv w:val="1"/>
      <w:marLeft w:val="0"/>
      <w:marRight w:val="0"/>
      <w:marTop w:val="0"/>
      <w:marBottom w:val="0"/>
      <w:divBdr>
        <w:top w:val="none" w:sz="0" w:space="0" w:color="auto"/>
        <w:left w:val="none" w:sz="0" w:space="0" w:color="auto"/>
        <w:bottom w:val="none" w:sz="0" w:space="0" w:color="auto"/>
        <w:right w:val="none" w:sz="0" w:space="0" w:color="auto"/>
      </w:divBdr>
    </w:div>
    <w:div w:id="61948764">
      <w:bodyDiv w:val="1"/>
      <w:marLeft w:val="0"/>
      <w:marRight w:val="0"/>
      <w:marTop w:val="0"/>
      <w:marBottom w:val="0"/>
      <w:divBdr>
        <w:top w:val="none" w:sz="0" w:space="0" w:color="auto"/>
        <w:left w:val="none" w:sz="0" w:space="0" w:color="auto"/>
        <w:bottom w:val="none" w:sz="0" w:space="0" w:color="auto"/>
        <w:right w:val="none" w:sz="0" w:space="0" w:color="auto"/>
      </w:divBdr>
    </w:div>
    <w:div w:id="61955877">
      <w:bodyDiv w:val="1"/>
      <w:marLeft w:val="0"/>
      <w:marRight w:val="0"/>
      <w:marTop w:val="0"/>
      <w:marBottom w:val="0"/>
      <w:divBdr>
        <w:top w:val="none" w:sz="0" w:space="0" w:color="auto"/>
        <w:left w:val="none" w:sz="0" w:space="0" w:color="auto"/>
        <w:bottom w:val="none" w:sz="0" w:space="0" w:color="auto"/>
        <w:right w:val="none" w:sz="0" w:space="0" w:color="auto"/>
      </w:divBdr>
    </w:div>
    <w:div w:id="62604385">
      <w:bodyDiv w:val="1"/>
      <w:marLeft w:val="0"/>
      <w:marRight w:val="0"/>
      <w:marTop w:val="0"/>
      <w:marBottom w:val="0"/>
      <w:divBdr>
        <w:top w:val="none" w:sz="0" w:space="0" w:color="auto"/>
        <w:left w:val="none" w:sz="0" w:space="0" w:color="auto"/>
        <w:bottom w:val="none" w:sz="0" w:space="0" w:color="auto"/>
        <w:right w:val="none" w:sz="0" w:space="0" w:color="auto"/>
      </w:divBdr>
    </w:div>
    <w:div w:id="63723372">
      <w:bodyDiv w:val="1"/>
      <w:marLeft w:val="0"/>
      <w:marRight w:val="0"/>
      <w:marTop w:val="0"/>
      <w:marBottom w:val="0"/>
      <w:divBdr>
        <w:top w:val="none" w:sz="0" w:space="0" w:color="auto"/>
        <w:left w:val="none" w:sz="0" w:space="0" w:color="auto"/>
        <w:bottom w:val="none" w:sz="0" w:space="0" w:color="auto"/>
        <w:right w:val="none" w:sz="0" w:space="0" w:color="auto"/>
      </w:divBdr>
    </w:div>
    <w:div w:id="65418386">
      <w:bodyDiv w:val="1"/>
      <w:marLeft w:val="0"/>
      <w:marRight w:val="0"/>
      <w:marTop w:val="0"/>
      <w:marBottom w:val="0"/>
      <w:divBdr>
        <w:top w:val="none" w:sz="0" w:space="0" w:color="auto"/>
        <w:left w:val="none" w:sz="0" w:space="0" w:color="auto"/>
        <w:bottom w:val="none" w:sz="0" w:space="0" w:color="auto"/>
        <w:right w:val="none" w:sz="0" w:space="0" w:color="auto"/>
      </w:divBdr>
    </w:div>
    <w:div w:id="67071442">
      <w:bodyDiv w:val="1"/>
      <w:marLeft w:val="0"/>
      <w:marRight w:val="0"/>
      <w:marTop w:val="0"/>
      <w:marBottom w:val="0"/>
      <w:divBdr>
        <w:top w:val="none" w:sz="0" w:space="0" w:color="auto"/>
        <w:left w:val="none" w:sz="0" w:space="0" w:color="auto"/>
        <w:bottom w:val="none" w:sz="0" w:space="0" w:color="auto"/>
        <w:right w:val="none" w:sz="0" w:space="0" w:color="auto"/>
      </w:divBdr>
    </w:div>
    <w:div w:id="68772228">
      <w:bodyDiv w:val="1"/>
      <w:marLeft w:val="0"/>
      <w:marRight w:val="0"/>
      <w:marTop w:val="0"/>
      <w:marBottom w:val="0"/>
      <w:divBdr>
        <w:top w:val="none" w:sz="0" w:space="0" w:color="auto"/>
        <w:left w:val="none" w:sz="0" w:space="0" w:color="auto"/>
        <w:bottom w:val="none" w:sz="0" w:space="0" w:color="auto"/>
        <w:right w:val="none" w:sz="0" w:space="0" w:color="auto"/>
      </w:divBdr>
    </w:div>
    <w:div w:id="69931419">
      <w:bodyDiv w:val="1"/>
      <w:marLeft w:val="0"/>
      <w:marRight w:val="0"/>
      <w:marTop w:val="0"/>
      <w:marBottom w:val="0"/>
      <w:divBdr>
        <w:top w:val="none" w:sz="0" w:space="0" w:color="auto"/>
        <w:left w:val="none" w:sz="0" w:space="0" w:color="auto"/>
        <w:bottom w:val="none" w:sz="0" w:space="0" w:color="auto"/>
        <w:right w:val="none" w:sz="0" w:space="0" w:color="auto"/>
      </w:divBdr>
    </w:div>
    <w:div w:id="70197438">
      <w:bodyDiv w:val="1"/>
      <w:marLeft w:val="0"/>
      <w:marRight w:val="0"/>
      <w:marTop w:val="0"/>
      <w:marBottom w:val="0"/>
      <w:divBdr>
        <w:top w:val="none" w:sz="0" w:space="0" w:color="auto"/>
        <w:left w:val="none" w:sz="0" w:space="0" w:color="auto"/>
        <w:bottom w:val="none" w:sz="0" w:space="0" w:color="auto"/>
        <w:right w:val="none" w:sz="0" w:space="0" w:color="auto"/>
      </w:divBdr>
    </w:div>
    <w:div w:id="70734798">
      <w:bodyDiv w:val="1"/>
      <w:marLeft w:val="0"/>
      <w:marRight w:val="0"/>
      <w:marTop w:val="0"/>
      <w:marBottom w:val="0"/>
      <w:divBdr>
        <w:top w:val="none" w:sz="0" w:space="0" w:color="auto"/>
        <w:left w:val="none" w:sz="0" w:space="0" w:color="auto"/>
        <w:bottom w:val="none" w:sz="0" w:space="0" w:color="auto"/>
        <w:right w:val="none" w:sz="0" w:space="0" w:color="auto"/>
      </w:divBdr>
    </w:div>
    <w:div w:id="71437545">
      <w:bodyDiv w:val="1"/>
      <w:marLeft w:val="0"/>
      <w:marRight w:val="0"/>
      <w:marTop w:val="0"/>
      <w:marBottom w:val="0"/>
      <w:divBdr>
        <w:top w:val="none" w:sz="0" w:space="0" w:color="auto"/>
        <w:left w:val="none" w:sz="0" w:space="0" w:color="auto"/>
        <w:bottom w:val="none" w:sz="0" w:space="0" w:color="auto"/>
        <w:right w:val="none" w:sz="0" w:space="0" w:color="auto"/>
      </w:divBdr>
    </w:div>
    <w:div w:id="71514803">
      <w:bodyDiv w:val="1"/>
      <w:marLeft w:val="0"/>
      <w:marRight w:val="0"/>
      <w:marTop w:val="0"/>
      <w:marBottom w:val="0"/>
      <w:divBdr>
        <w:top w:val="none" w:sz="0" w:space="0" w:color="auto"/>
        <w:left w:val="none" w:sz="0" w:space="0" w:color="auto"/>
        <w:bottom w:val="none" w:sz="0" w:space="0" w:color="auto"/>
        <w:right w:val="none" w:sz="0" w:space="0" w:color="auto"/>
      </w:divBdr>
    </w:div>
    <w:div w:id="71703126">
      <w:bodyDiv w:val="1"/>
      <w:marLeft w:val="0"/>
      <w:marRight w:val="0"/>
      <w:marTop w:val="0"/>
      <w:marBottom w:val="0"/>
      <w:divBdr>
        <w:top w:val="none" w:sz="0" w:space="0" w:color="auto"/>
        <w:left w:val="none" w:sz="0" w:space="0" w:color="auto"/>
        <w:bottom w:val="none" w:sz="0" w:space="0" w:color="auto"/>
        <w:right w:val="none" w:sz="0" w:space="0" w:color="auto"/>
      </w:divBdr>
    </w:div>
    <w:div w:id="73168711">
      <w:bodyDiv w:val="1"/>
      <w:marLeft w:val="0"/>
      <w:marRight w:val="0"/>
      <w:marTop w:val="0"/>
      <w:marBottom w:val="0"/>
      <w:divBdr>
        <w:top w:val="none" w:sz="0" w:space="0" w:color="auto"/>
        <w:left w:val="none" w:sz="0" w:space="0" w:color="auto"/>
        <w:bottom w:val="none" w:sz="0" w:space="0" w:color="auto"/>
        <w:right w:val="none" w:sz="0" w:space="0" w:color="auto"/>
      </w:divBdr>
    </w:div>
    <w:div w:id="73355568">
      <w:bodyDiv w:val="1"/>
      <w:marLeft w:val="0"/>
      <w:marRight w:val="0"/>
      <w:marTop w:val="0"/>
      <w:marBottom w:val="0"/>
      <w:divBdr>
        <w:top w:val="none" w:sz="0" w:space="0" w:color="auto"/>
        <w:left w:val="none" w:sz="0" w:space="0" w:color="auto"/>
        <w:bottom w:val="none" w:sz="0" w:space="0" w:color="auto"/>
        <w:right w:val="none" w:sz="0" w:space="0" w:color="auto"/>
      </w:divBdr>
    </w:div>
    <w:div w:id="74019405">
      <w:bodyDiv w:val="1"/>
      <w:marLeft w:val="0"/>
      <w:marRight w:val="0"/>
      <w:marTop w:val="0"/>
      <w:marBottom w:val="0"/>
      <w:divBdr>
        <w:top w:val="none" w:sz="0" w:space="0" w:color="auto"/>
        <w:left w:val="none" w:sz="0" w:space="0" w:color="auto"/>
        <w:bottom w:val="none" w:sz="0" w:space="0" w:color="auto"/>
        <w:right w:val="none" w:sz="0" w:space="0" w:color="auto"/>
      </w:divBdr>
    </w:div>
    <w:div w:id="74207066">
      <w:bodyDiv w:val="1"/>
      <w:marLeft w:val="0"/>
      <w:marRight w:val="0"/>
      <w:marTop w:val="0"/>
      <w:marBottom w:val="0"/>
      <w:divBdr>
        <w:top w:val="none" w:sz="0" w:space="0" w:color="auto"/>
        <w:left w:val="none" w:sz="0" w:space="0" w:color="auto"/>
        <w:bottom w:val="none" w:sz="0" w:space="0" w:color="auto"/>
        <w:right w:val="none" w:sz="0" w:space="0" w:color="auto"/>
      </w:divBdr>
    </w:div>
    <w:div w:id="74938892">
      <w:bodyDiv w:val="1"/>
      <w:marLeft w:val="0"/>
      <w:marRight w:val="0"/>
      <w:marTop w:val="0"/>
      <w:marBottom w:val="0"/>
      <w:divBdr>
        <w:top w:val="none" w:sz="0" w:space="0" w:color="auto"/>
        <w:left w:val="none" w:sz="0" w:space="0" w:color="auto"/>
        <w:bottom w:val="none" w:sz="0" w:space="0" w:color="auto"/>
        <w:right w:val="none" w:sz="0" w:space="0" w:color="auto"/>
      </w:divBdr>
    </w:div>
    <w:div w:id="75522337">
      <w:bodyDiv w:val="1"/>
      <w:marLeft w:val="0"/>
      <w:marRight w:val="0"/>
      <w:marTop w:val="0"/>
      <w:marBottom w:val="0"/>
      <w:divBdr>
        <w:top w:val="none" w:sz="0" w:space="0" w:color="auto"/>
        <w:left w:val="none" w:sz="0" w:space="0" w:color="auto"/>
        <w:bottom w:val="none" w:sz="0" w:space="0" w:color="auto"/>
        <w:right w:val="none" w:sz="0" w:space="0" w:color="auto"/>
      </w:divBdr>
    </w:div>
    <w:div w:id="75789680">
      <w:bodyDiv w:val="1"/>
      <w:marLeft w:val="0"/>
      <w:marRight w:val="0"/>
      <w:marTop w:val="0"/>
      <w:marBottom w:val="0"/>
      <w:divBdr>
        <w:top w:val="none" w:sz="0" w:space="0" w:color="auto"/>
        <w:left w:val="none" w:sz="0" w:space="0" w:color="auto"/>
        <w:bottom w:val="none" w:sz="0" w:space="0" w:color="auto"/>
        <w:right w:val="none" w:sz="0" w:space="0" w:color="auto"/>
      </w:divBdr>
    </w:div>
    <w:div w:id="76296104">
      <w:bodyDiv w:val="1"/>
      <w:marLeft w:val="0"/>
      <w:marRight w:val="0"/>
      <w:marTop w:val="0"/>
      <w:marBottom w:val="0"/>
      <w:divBdr>
        <w:top w:val="none" w:sz="0" w:space="0" w:color="auto"/>
        <w:left w:val="none" w:sz="0" w:space="0" w:color="auto"/>
        <w:bottom w:val="none" w:sz="0" w:space="0" w:color="auto"/>
        <w:right w:val="none" w:sz="0" w:space="0" w:color="auto"/>
      </w:divBdr>
    </w:div>
    <w:div w:id="76442734">
      <w:bodyDiv w:val="1"/>
      <w:marLeft w:val="0"/>
      <w:marRight w:val="0"/>
      <w:marTop w:val="0"/>
      <w:marBottom w:val="0"/>
      <w:divBdr>
        <w:top w:val="none" w:sz="0" w:space="0" w:color="auto"/>
        <w:left w:val="none" w:sz="0" w:space="0" w:color="auto"/>
        <w:bottom w:val="none" w:sz="0" w:space="0" w:color="auto"/>
        <w:right w:val="none" w:sz="0" w:space="0" w:color="auto"/>
      </w:divBdr>
    </w:div>
    <w:div w:id="77289957">
      <w:bodyDiv w:val="1"/>
      <w:marLeft w:val="0"/>
      <w:marRight w:val="0"/>
      <w:marTop w:val="0"/>
      <w:marBottom w:val="0"/>
      <w:divBdr>
        <w:top w:val="none" w:sz="0" w:space="0" w:color="auto"/>
        <w:left w:val="none" w:sz="0" w:space="0" w:color="auto"/>
        <w:bottom w:val="none" w:sz="0" w:space="0" w:color="auto"/>
        <w:right w:val="none" w:sz="0" w:space="0" w:color="auto"/>
      </w:divBdr>
    </w:div>
    <w:div w:id="77561117">
      <w:bodyDiv w:val="1"/>
      <w:marLeft w:val="0"/>
      <w:marRight w:val="0"/>
      <w:marTop w:val="0"/>
      <w:marBottom w:val="0"/>
      <w:divBdr>
        <w:top w:val="none" w:sz="0" w:space="0" w:color="auto"/>
        <w:left w:val="none" w:sz="0" w:space="0" w:color="auto"/>
        <w:bottom w:val="none" w:sz="0" w:space="0" w:color="auto"/>
        <w:right w:val="none" w:sz="0" w:space="0" w:color="auto"/>
      </w:divBdr>
    </w:div>
    <w:div w:id="78446856">
      <w:bodyDiv w:val="1"/>
      <w:marLeft w:val="0"/>
      <w:marRight w:val="0"/>
      <w:marTop w:val="0"/>
      <w:marBottom w:val="0"/>
      <w:divBdr>
        <w:top w:val="none" w:sz="0" w:space="0" w:color="auto"/>
        <w:left w:val="none" w:sz="0" w:space="0" w:color="auto"/>
        <w:bottom w:val="none" w:sz="0" w:space="0" w:color="auto"/>
        <w:right w:val="none" w:sz="0" w:space="0" w:color="auto"/>
      </w:divBdr>
    </w:div>
    <w:div w:id="80150988">
      <w:bodyDiv w:val="1"/>
      <w:marLeft w:val="0"/>
      <w:marRight w:val="0"/>
      <w:marTop w:val="0"/>
      <w:marBottom w:val="0"/>
      <w:divBdr>
        <w:top w:val="none" w:sz="0" w:space="0" w:color="auto"/>
        <w:left w:val="none" w:sz="0" w:space="0" w:color="auto"/>
        <w:bottom w:val="none" w:sz="0" w:space="0" w:color="auto"/>
        <w:right w:val="none" w:sz="0" w:space="0" w:color="auto"/>
      </w:divBdr>
    </w:div>
    <w:div w:id="80572062">
      <w:bodyDiv w:val="1"/>
      <w:marLeft w:val="0"/>
      <w:marRight w:val="0"/>
      <w:marTop w:val="0"/>
      <w:marBottom w:val="0"/>
      <w:divBdr>
        <w:top w:val="none" w:sz="0" w:space="0" w:color="auto"/>
        <w:left w:val="none" w:sz="0" w:space="0" w:color="auto"/>
        <w:bottom w:val="none" w:sz="0" w:space="0" w:color="auto"/>
        <w:right w:val="none" w:sz="0" w:space="0" w:color="auto"/>
      </w:divBdr>
    </w:div>
    <w:div w:id="80688634">
      <w:bodyDiv w:val="1"/>
      <w:marLeft w:val="0"/>
      <w:marRight w:val="0"/>
      <w:marTop w:val="0"/>
      <w:marBottom w:val="0"/>
      <w:divBdr>
        <w:top w:val="none" w:sz="0" w:space="0" w:color="auto"/>
        <w:left w:val="none" w:sz="0" w:space="0" w:color="auto"/>
        <w:bottom w:val="none" w:sz="0" w:space="0" w:color="auto"/>
        <w:right w:val="none" w:sz="0" w:space="0" w:color="auto"/>
      </w:divBdr>
    </w:div>
    <w:div w:id="80954220">
      <w:bodyDiv w:val="1"/>
      <w:marLeft w:val="0"/>
      <w:marRight w:val="0"/>
      <w:marTop w:val="0"/>
      <w:marBottom w:val="0"/>
      <w:divBdr>
        <w:top w:val="none" w:sz="0" w:space="0" w:color="auto"/>
        <w:left w:val="none" w:sz="0" w:space="0" w:color="auto"/>
        <w:bottom w:val="none" w:sz="0" w:space="0" w:color="auto"/>
        <w:right w:val="none" w:sz="0" w:space="0" w:color="auto"/>
      </w:divBdr>
    </w:div>
    <w:div w:id="82000075">
      <w:bodyDiv w:val="1"/>
      <w:marLeft w:val="0"/>
      <w:marRight w:val="0"/>
      <w:marTop w:val="0"/>
      <w:marBottom w:val="0"/>
      <w:divBdr>
        <w:top w:val="none" w:sz="0" w:space="0" w:color="auto"/>
        <w:left w:val="none" w:sz="0" w:space="0" w:color="auto"/>
        <w:bottom w:val="none" w:sz="0" w:space="0" w:color="auto"/>
        <w:right w:val="none" w:sz="0" w:space="0" w:color="auto"/>
      </w:divBdr>
    </w:div>
    <w:div w:id="82848833">
      <w:bodyDiv w:val="1"/>
      <w:marLeft w:val="0"/>
      <w:marRight w:val="0"/>
      <w:marTop w:val="0"/>
      <w:marBottom w:val="0"/>
      <w:divBdr>
        <w:top w:val="none" w:sz="0" w:space="0" w:color="auto"/>
        <w:left w:val="none" w:sz="0" w:space="0" w:color="auto"/>
        <w:bottom w:val="none" w:sz="0" w:space="0" w:color="auto"/>
        <w:right w:val="none" w:sz="0" w:space="0" w:color="auto"/>
      </w:divBdr>
      <w:divsChild>
        <w:div w:id="829905963">
          <w:marLeft w:val="0"/>
          <w:marRight w:val="0"/>
          <w:marTop w:val="0"/>
          <w:marBottom w:val="0"/>
          <w:divBdr>
            <w:top w:val="none" w:sz="0" w:space="0" w:color="auto"/>
            <w:left w:val="none" w:sz="0" w:space="0" w:color="auto"/>
            <w:bottom w:val="none" w:sz="0" w:space="0" w:color="auto"/>
            <w:right w:val="none" w:sz="0" w:space="0" w:color="auto"/>
          </w:divBdr>
        </w:div>
      </w:divsChild>
    </w:div>
    <w:div w:id="82923350">
      <w:bodyDiv w:val="1"/>
      <w:marLeft w:val="0"/>
      <w:marRight w:val="0"/>
      <w:marTop w:val="0"/>
      <w:marBottom w:val="0"/>
      <w:divBdr>
        <w:top w:val="none" w:sz="0" w:space="0" w:color="auto"/>
        <w:left w:val="none" w:sz="0" w:space="0" w:color="auto"/>
        <w:bottom w:val="none" w:sz="0" w:space="0" w:color="auto"/>
        <w:right w:val="none" w:sz="0" w:space="0" w:color="auto"/>
      </w:divBdr>
    </w:div>
    <w:div w:id="83915241">
      <w:bodyDiv w:val="1"/>
      <w:marLeft w:val="0"/>
      <w:marRight w:val="0"/>
      <w:marTop w:val="0"/>
      <w:marBottom w:val="0"/>
      <w:divBdr>
        <w:top w:val="none" w:sz="0" w:space="0" w:color="auto"/>
        <w:left w:val="none" w:sz="0" w:space="0" w:color="auto"/>
        <w:bottom w:val="none" w:sz="0" w:space="0" w:color="auto"/>
        <w:right w:val="none" w:sz="0" w:space="0" w:color="auto"/>
      </w:divBdr>
    </w:div>
    <w:div w:id="84810770">
      <w:bodyDiv w:val="1"/>
      <w:marLeft w:val="0"/>
      <w:marRight w:val="0"/>
      <w:marTop w:val="0"/>
      <w:marBottom w:val="0"/>
      <w:divBdr>
        <w:top w:val="none" w:sz="0" w:space="0" w:color="auto"/>
        <w:left w:val="none" w:sz="0" w:space="0" w:color="auto"/>
        <w:bottom w:val="none" w:sz="0" w:space="0" w:color="auto"/>
        <w:right w:val="none" w:sz="0" w:space="0" w:color="auto"/>
      </w:divBdr>
    </w:div>
    <w:div w:id="86854838">
      <w:bodyDiv w:val="1"/>
      <w:marLeft w:val="0"/>
      <w:marRight w:val="0"/>
      <w:marTop w:val="0"/>
      <w:marBottom w:val="0"/>
      <w:divBdr>
        <w:top w:val="none" w:sz="0" w:space="0" w:color="auto"/>
        <w:left w:val="none" w:sz="0" w:space="0" w:color="auto"/>
        <w:bottom w:val="none" w:sz="0" w:space="0" w:color="auto"/>
        <w:right w:val="none" w:sz="0" w:space="0" w:color="auto"/>
      </w:divBdr>
    </w:div>
    <w:div w:id="87311126">
      <w:bodyDiv w:val="1"/>
      <w:marLeft w:val="0"/>
      <w:marRight w:val="0"/>
      <w:marTop w:val="0"/>
      <w:marBottom w:val="0"/>
      <w:divBdr>
        <w:top w:val="none" w:sz="0" w:space="0" w:color="auto"/>
        <w:left w:val="none" w:sz="0" w:space="0" w:color="auto"/>
        <w:bottom w:val="none" w:sz="0" w:space="0" w:color="auto"/>
        <w:right w:val="none" w:sz="0" w:space="0" w:color="auto"/>
      </w:divBdr>
    </w:div>
    <w:div w:id="87891330">
      <w:bodyDiv w:val="1"/>
      <w:marLeft w:val="0"/>
      <w:marRight w:val="0"/>
      <w:marTop w:val="0"/>
      <w:marBottom w:val="0"/>
      <w:divBdr>
        <w:top w:val="none" w:sz="0" w:space="0" w:color="auto"/>
        <w:left w:val="none" w:sz="0" w:space="0" w:color="auto"/>
        <w:bottom w:val="none" w:sz="0" w:space="0" w:color="auto"/>
        <w:right w:val="none" w:sz="0" w:space="0" w:color="auto"/>
      </w:divBdr>
    </w:div>
    <w:div w:id="87967843">
      <w:bodyDiv w:val="1"/>
      <w:marLeft w:val="0"/>
      <w:marRight w:val="0"/>
      <w:marTop w:val="0"/>
      <w:marBottom w:val="0"/>
      <w:divBdr>
        <w:top w:val="none" w:sz="0" w:space="0" w:color="auto"/>
        <w:left w:val="none" w:sz="0" w:space="0" w:color="auto"/>
        <w:bottom w:val="none" w:sz="0" w:space="0" w:color="auto"/>
        <w:right w:val="none" w:sz="0" w:space="0" w:color="auto"/>
      </w:divBdr>
    </w:div>
    <w:div w:id="88695419">
      <w:bodyDiv w:val="1"/>
      <w:marLeft w:val="0"/>
      <w:marRight w:val="0"/>
      <w:marTop w:val="0"/>
      <w:marBottom w:val="0"/>
      <w:divBdr>
        <w:top w:val="none" w:sz="0" w:space="0" w:color="auto"/>
        <w:left w:val="none" w:sz="0" w:space="0" w:color="auto"/>
        <w:bottom w:val="none" w:sz="0" w:space="0" w:color="auto"/>
        <w:right w:val="none" w:sz="0" w:space="0" w:color="auto"/>
      </w:divBdr>
    </w:div>
    <w:div w:id="89013186">
      <w:bodyDiv w:val="1"/>
      <w:marLeft w:val="0"/>
      <w:marRight w:val="0"/>
      <w:marTop w:val="0"/>
      <w:marBottom w:val="0"/>
      <w:divBdr>
        <w:top w:val="none" w:sz="0" w:space="0" w:color="auto"/>
        <w:left w:val="none" w:sz="0" w:space="0" w:color="auto"/>
        <w:bottom w:val="none" w:sz="0" w:space="0" w:color="auto"/>
        <w:right w:val="none" w:sz="0" w:space="0" w:color="auto"/>
      </w:divBdr>
    </w:div>
    <w:div w:id="91367240">
      <w:bodyDiv w:val="1"/>
      <w:marLeft w:val="0"/>
      <w:marRight w:val="0"/>
      <w:marTop w:val="0"/>
      <w:marBottom w:val="0"/>
      <w:divBdr>
        <w:top w:val="none" w:sz="0" w:space="0" w:color="auto"/>
        <w:left w:val="none" w:sz="0" w:space="0" w:color="auto"/>
        <w:bottom w:val="none" w:sz="0" w:space="0" w:color="auto"/>
        <w:right w:val="none" w:sz="0" w:space="0" w:color="auto"/>
      </w:divBdr>
    </w:div>
    <w:div w:id="91508779">
      <w:bodyDiv w:val="1"/>
      <w:marLeft w:val="0"/>
      <w:marRight w:val="0"/>
      <w:marTop w:val="0"/>
      <w:marBottom w:val="0"/>
      <w:divBdr>
        <w:top w:val="none" w:sz="0" w:space="0" w:color="auto"/>
        <w:left w:val="none" w:sz="0" w:space="0" w:color="auto"/>
        <w:bottom w:val="none" w:sz="0" w:space="0" w:color="auto"/>
        <w:right w:val="none" w:sz="0" w:space="0" w:color="auto"/>
      </w:divBdr>
    </w:div>
    <w:div w:id="91585550">
      <w:bodyDiv w:val="1"/>
      <w:marLeft w:val="0"/>
      <w:marRight w:val="0"/>
      <w:marTop w:val="0"/>
      <w:marBottom w:val="0"/>
      <w:divBdr>
        <w:top w:val="none" w:sz="0" w:space="0" w:color="auto"/>
        <w:left w:val="none" w:sz="0" w:space="0" w:color="auto"/>
        <w:bottom w:val="none" w:sz="0" w:space="0" w:color="auto"/>
        <w:right w:val="none" w:sz="0" w:space="0" w:color="auto"/>
      </w:divBdr>
    </w:div>
    <w:div w:id="91628619">
      <w:bodyDiv w:val="1"/>
      <w:marLeft w:val="0"/>
      <w:marRight w:val="0"/>
      <w:marTop w:val="0"/>
      <w:marBottom w:val="0"/>
      <w:divBdr>
        <w:top w:val="none" w:sz="0" w:space="0" w:color="auto"/>
        <w:left w:val="none" w:sz="0" w:space="0" w:color="auto"/>
        <w:bottom w:val="none" w:sz="0" w:space="0" w:color="auto"/>
        <w:right w:val="none" w:sz="0" w:space="0" w:color="auto"/>
      </w:divBdr>
    </w:div>
    <w:div w:id="91900289">
      <w:bodyDiv w:val="1"/>
      <w:marLeft w:val="0"/>
      <w:marRight w:val="0"/>
      <w:marTop w:val="0"/>
      <w:marBottom w:val="0"/>
      <w:divBdr>
        <w:top w:val="none" w:sz="0" w:space="0" w:color="auto"/>
        <w:left w:val="none" w:sz="0" w:space="0" w:color="auto"/>
        <w:bottom w:val="none" w:sz="0" w:space="0" w:color="auto"/>
        <w:right w:val="none" w:sz="0" w:space="0" w:color="auto"/>
      </w:divBdr>
    </w:div>
    <w:div w:id="92092257">
      <w:bodyDiv w:val="1"/>
      <w:marLeft w:val="0"/>
      <w:marRight w:val="0"/>
      <w:marTop w:val="0"/>
      <w:marBottom w:val="0"/>
      <w:divBdr>
        <w:top w:val="none" w:sz="0" w:space="0" w:color="auto"/>
        <w:left w:val="none" w:sz="0" w:space="0" w:color="auto"/>
        <w:bottom w:val="none" w:sz="0" w:space="0" w:color="auto"/>
        <w:right w:val="none" w:sz="0" w:space="0" w:color="auto"/>
      </w:divBdr>
    </w:div>
    <w:div w:id="92362650">
      <w:bodyDiv w:val="1"/>
      <w:marLeft w:val="0"/>
      <w:marRight w:val="0"/>
      <w:marTop w:val="0"/>
      <w:marBottom w:val="0"/>
      <w:divBdr>
        <w:top w:val="none" w:sz="0" w:space="0" w:color="auto"/>
        <w:left w:val="none" w:sz="0" w:space="0" w:color="auto"/>
        <w:bottom w:val="none" w:sz="0" w:space="0" w:color="auto"/>
        <w:right w:val="none" w:sz="0" w:space="0" w:color="auto"/>
      </w:divBdr>
    </w:div>
    <w:div w:id="93402068">
      <w:bodyDiv w:val="1"/>
      <w:marLeft w:val="0"/>
      <w:marRight w:val="0"/>
      <w:marTop w:val="0"/>
      <w:marBottom w:val="0"/>
      <w:divBdr>
        <w:top w:val="none" w:sz="0" w:space="0" w:color="auto"/>
        <w:left w:val="none" w:sz="0" w:space="0" w:color="auto"/>
        <w:bottom w:val="none" w:sz="0" w:space="0" w:color="auto"/>
        <w:right w:val="none" w:sz="0" w:space="0" w:color="auto"/>
      </w:divBdr>
    </w:div>
    <w:div w:id="94444760">
      <w:bodyDiv w:val="1"/>
      <w:marLeft w:val="0"/>
      <w:marRight w:val="0"/>
      <w:marTop w:val="0"/>
      <w:marBottom w:val="0"/>
      <w:divBdr>
        <w:top w:val="none" w:sz="0" w:space="0" w:color="auto"/>
        <w:left w:val="none" w:sz="0" w:space="0" w:color="auto"/>
        <w:bottom w:val="none" w:sz="0" w:space="0" w:color="auto"/>
        <w:right w:val="none" w:sz="0" w:space="0" w:color="auto"/>
      </w:divBdr>
    </w:div>
    <w:div w:id="94600948">
      <w:bodyDiv w:val="1"/>
      <w:marLeft w:val="0"/>
      <w:marRight w:val="0"/>
      <w:marTop w:val="0"/>
      <w:marBottom w:val="0"/>
      <w:divBdr>
        <w:top w:val="none" w:sz="0" w:space="0" w:color="auto"/>
        <w:left w:val="none" w:sz="0" w:space="0" w:color="auto"/>
        <w:bottom w:val="none" w:sz="0" w:space="0" w:color="auto"/>
        <w:right w:val="none" w:sz="0" w:space="0" w:color="auto"/>
      </w:divBdr>
    </w:div>
    <w:div w:id="94833081">
      <w:bodyDiv w:val="1"/>
      <w:marLeft w:val="0"/>
      <w:marRight w:val="0"/>
      <w:marTop w:val="0"/>
      <w:marBottom w:val="0"/>
      <w:divBdr>
        <w:top w:val="none" w:sz="0" w:space="0" w:color="auto"/>
        <w:left w:val="none" w:sz="0" w:space="0" w:color="auto"/>
        <w:bottom w:val="none" w:sz="0" w:space="0" w:color="auto"/>
        <w:right w:val="none" w:sz="0" w:space="0" w:color="auto"/>
      </w:divBdr>
    </w:div>
    <w:div w:id="95944894">
      <w:bodyDiv w:val="1"/>
      <w:marLeft w:val="0"/>
      <w:marRight w:val="0"/>
      <w:marTop w:val="0"/>
      <w:marBottom w:val="0"/>
      <w:divBdr>
        <w:top w:val="none" w:sz="0" w:space="0" w:color="auto"/>
        <w:left w:val="none" w:sz="0" w:space="0" w:color="auto"/>
        <w:bottom w:val="none" w:sz="0" w:space="0" w:color="auto"/>
        <w:right w:val="none" w:sz="0" w:space="0" w:color="auto"/>
      </w:divBdr>
    </w:div>
    <w:div w:id="96096879">
      <w:bodyDiv w:val="1"/>
      <w:marLeft w:val="0"/>
      <w:marRight w:val="0"/>
      <w:marTop w:val="0"/>
      <w:marBottom w:val="0"/>
      <w:divBdr>
        <w:top w:val="none" w:sz="0" w:space="0" w:color="auto"/>
        <w:left w:val="none" w:sz="0" w:space="0" w:color="auto"/>
        <w:bottom w:val="none" w:sz="0" w:space="0" w:color="auto"/>
        <w:right w:val="none" w:sz="0" w:space="0" w:color="auto"/>
      </w:divBdr>
    </w:div>
    <w:div w:id="96218231">
      <w:bodyDiv w:val="1"/>
      <w:marLeft w:val="0"/>
      <w:marRight w:val="0"/>
      <w:marTop w:val="0"/>
      <w:marBottom w:val="0"/>
      <w:divBdr>
        <w:top w:val="none" w:sz="0" w:space="0" w:color="auto"/>
        <w:left w:val="none" w:sz="0" w:space="0" w:color="auto"/>
        <w:bottom w:val="none" w:sz="0" w:space="0" w:color="auto"/>
        <w:right w:val="none" w:sz="0" w:space="0" w:color="auto"/>
      </w:divBdr>
    </w:div>
    <w:div w:id="98069171">
      <w:bodyDiv w:val="1"/>
      <w:marLeft w:val="0"/>
      <w:marRight w:val="0"/>
      <w:marTop w:val="0"/>
      <w:marBottom w:val="0"/>
      <w:divBdr>
        <w:top w:val="none" w:sz="0" w:space="0" w:color="auto"/>
        <w:left w:val="none" w:sz="0" w:space="0" w:color="auto"/>
        <w:bottom w:val="none" w:sz="0" w:space="0" w:color="auto"/>
        <w:right w:val="none" w:sz="0" w:space="0" w:color="auto"/>
      </w:divBdr>
    </w:div>
    <w:div w:id="98331195">
      <w:bodyDiv w:val="1"/>
      <w:marLeft w:val="0"/>
      <w:marRight w:val="0"/>
      <w:marTop w:val="0"/>
      <w:marBottom w:val="0"/>
      <w:divBdr>
        <w:top w:val="none" w:sz="0" w:space="0" w:color="auto"/>
        <w:left w:val="none" w:sz="0" w:space="0" w:color="auto"/>
        <w:bottom w:val="none" w:sz="0" w:space="0" w:color="auto"/>
        <w:right w:val="none" w:sz="0" w:space="0" w:color="auto"/>
      </w:divBdr>
    </w:div>
    <w:div w:id="99762433">
      <w:bodyDiv w:val="1"/>
      <w:marLeft w:val="0"/>
      <w:marRight w:val="0"/>
      <w:marTop w:val="0"/>
      <w:marBottom w:val="0"/>
      <w:divBdr>
        <w:top w:val="none" w:sz="0" w:space="0" w:color="auto"/>
        <w:left w:val="none" w:sz="0" w:space="0" w:color="auto"/>
        <w:bottom w:val="none" w:sz="0" w:space="0" w:color="auto"/>
        <w:right w:val="none" w:sz="0" w:space="0" w:color="auto"/>
      </w:divBdr>
    </w:div>
    <w:div w:id="100227051">
      <w:bodyDiv w:val="1"/>
      <w:marLeft w:val="0"/>
      <w:marRight w:val="0"/>
      <w:marTop w:val="0"/>
      <w:marBottom w:val="0"/>
      <w:divBdr>
        <w:top w:val="none" w:sz="0" w:space="0" w:color="auto"/>
        <w:left w:val="none" w:sz="0" w:space="0" w:color="auto"/>
        <w:bottom w:val="none" w:sz="0" w:space="0" w:color="auto"/>
        <w:right w:val="none" w:sz="0" w:space="0" w:color="auto"/>
      </w:divBdr>
    </w:div>
    <w:div w:id="100993933">
      <w:bodyDiv w:val="1"/>
      <w:marLeft w:val="0"/>
      <w:marRight w:val="0"/>
      <w:marTop w:val="0"/>
      <w:marBottom w:val="0"/>
      <w:divBdr>
        <w:top w:val="none" w:sz="0" w:space="0" w:color="auto"/>
        <w:left w:val="none" w:sz="0" w:space="0" w:color="auto"/>
        <w:bottom w:val="none" w:sz="0" w:space="0" w:color="auto"/>
        <w:right w:val="none" w:sz="0" w:space="0" w:color="auto"/>
      </w:divBdr>
    </w:div>
    <w:div w:id="101612996">
      <w:bodyDiv w:val="1"/>
      <w:marLeft w:val="0"/>
      <w:marRight w:val="0"/>
      <w:marTop w:val="0"/>
      <w:marBottom w:val="0"/>
      <w:divBdr>
        <w:top w:val="none" w:sz="0" w:space="0" w:color="auto"/>
        <w:left w:val="none" w:sz="0" w:space="0" w:color="auto"/>
        <w:bottom w:val="none" w:sz="0" w:space="0" w:color="auto"/>
        <w:right w:val="none" w:sz="0" w:space="0" w:color="auto"/>
      </w:divBdr>
    </w:div>
    <w:div w:id="103114420">
      <w:bodyDiv w:val="1"/>
      <w:marLeft w:val="0"/>
      <w:marRight w:val="0"/>
      <w:marTop w:val="0"/>
      <w:marBottom w:val="0"/>
      <w:divBdr>
        <w:top w:val="none" w:sz="0" w:space="0" w:color="auto"/>
        <w:left w:val="none" w:sz="0" w:space="0" w:color="auto"/>
        <w:bottom w:val="none" w:sz="0" w:space="0" w:color="auto"/>
        <w:right w:val="none" w:sz="0" w:space="0" w:color="auto"/>
      </w:divBdr>
    </w:div>
    <w:div w:id="103812343">
      <w:bodyDiv w:val="1"/>
      <w:marLeft w:val="0"/>
      <w:marRight w:val="0"/>
      <w:marTop w:val="0"/>
      <w:marBottom w:val="0"/>
      <w:divBdr>
        <w:top w:val="none" w:sz="0" w:space="0" w:color="auto"/>
        <w:left w:val="none" w:sz="0" w:space="0" w:color="auto"/>
        <w:bottom w:val="none" w:sz="0" w:space="0" w:color="auto"/>
        <w:right w:val="none" w:sz="0" w:space="0" w:color="auto"/>
      </w:divBdr>
    </w:div>
    <w:div w:id="104737093">
      <w:bodyDiv w:val="1"/>
      <w:marLeft w:val="0"/>
      <w:marRight w:val="0"/>
      <w:marTop w:val="0"/>
      <w:marBottom w:val="0"/>
      <w:divBdr>
        <w:top w:val="none" w:sz="0" w:space="0" w:color="auto"/>
        <w:left w:val="none" w:sz="0" w:space="0" w:color="auto"/>
        <w:bottom w:val="none" w:sz="0" w:space="0" w:color="auto"/>
        <w:right w:val="none" w:sz="0" w:space="0" w:color="auto"/>
      </w:divBdr>
    </w:div>
    <w:div w:id="104888177">
      <w:bodyDiv w:val="1"/>
      <w:marLeft w:val="0"/>
      <w:marRight w:val="0"/>
      <w:marTop w:val="0"/>
      <w:marBottom w:val="0"/>
      <w:divBdr>
        <w:top w:val="none" w:sz="0" w:space="0" w:color="auto"/>
        <w:left w:val="none" w:sz="0" w:space="0" w:color="auto"/>
        <w:bottom w:val="none" w:sz="0" w:space="0" w:color="auto"/>
        <w:right w:val="none" w:sz="0" w:space="0" w:color="auto"/>
      </w:divBdr>
    </w:div>
    <w:div w:id="105544501">
      <w:bodyDiv w:val="1"/>
      <w:marLeft w:val="0"/>
      <w:marRight w:val="0"/>
      <w:marTop w:val="0"/>
      <w:marBottom w:val="0"/>
      <w:divBdr>
        <w:top w:val="none" w:sz="0" w:space="0" w:color="auto"/>
        <w:left w:val="none" w:sz="0" w:space="0" w:color="auto"/>
        <w:bottom w:val="none" w:sz="0" w:space="0" w:color="auto"/>
        <w:right w:val="none" w:sz="0" w:space="0" w:color="auto"/>
      </w:divBdr>
    </w:div>
    <w:div w:id="105853940">
      <w:bodyDiv w:val="1"/>
      <w:marLeft w:val="0"/>
      <w:marRight w:val="0"/>
      <w:marTop w:val="0"/>
      <w:marBottom w:val="0"/>
      <w:divBdr>
        <w:top w:val="none" w:sz="0" w:space="0" w:color="auto"/>
        <w:left w:val="none" w:sz="0" w:space="0" w:color="auto"/>
        <w:bottom w:val="none" w:sz="0" w:space="0" w:color="auto"/>
        <w:right w:val="none" w:sz="0" w:space="0" w:color="auto"/>
      </w:divBdr>
    </w:div>
    <w:div w:id="106238214">
      <w:bodyDiv w:val="1"/>
      <w:marLeft w:val="0"/>
      <w:marRight w:val="0"/>
      <w:marTop w:val="0"/>
      <w:marBottom w:val="0"/>
      <w:divBdr>
        <w:top w:val="none" w:sz="0" w:space="0" w:color="auto"/>
        <w:left w:val="none" w:sz="0" w:space="0" w:color="auto"/>
        <w:bottom w:val="none" w:sz="0" w:space="0" w:color="auto"/>
        <w:right w:val="none" w:sz="0" w:space="0" w:color="auto"/>
      </w:divBdr>
    </w:div>
    <w:div w:id="107043776">
      <w:bodyDiv w:val="1"/>
      <w:marLeft w:val="0"/>
      <w:marRight w:val="0"/>
      <w:marTop w:val="0"/>
      <w:marBottom w:val="0"/>
      <w:divBdr>
        <w:top w:val="none" w:sz="0" w:space="0" w:color="auto"/>
        <w:left w:val="none" w:sz="0" w:space="0" w:color="auto"/>
        <w:bottom w:val="none" w:sz="0" w:space="0" w:color="auto"/>
        <w:right w:val="none" w:sz="0" w:space="0" w:color="auto"/>
      </w:divBdr>
    </w:div>
    <w:div w:id="107044469">
      <w:bodyDiv w:val="1"/>
      <w:marLeft w:val="0"/>
      <w:marRight w:val="0"/>
      <w:marTop w:val="0"/>
      <w:marBottom w:val="0"/>
      <w:divBdr>
        <w:top w:val="none" w:sz="0" w:space="0" w:color="auto"/>
        <w:left w:val="none" w:sz="0" w:space="0" w:color="auto"/>
        <w:bottom w:val="none" w:sz="0" w:space="0" w:color="auto"/>
        <w:right w:val="none" w:sz="0" w:space="0" w:color="auto"/>
      </w:divBdr>
    </w:div>
    <w:div w:id="107437309">
      <w:bodyDiv w:val="1"/>
      <w:marLeft w:val="0"/>
      <w:marRight w:val="0"/>
      <w:marTop w:val="0"/>
      <w:marBottom w:val="0"/>
      <w:divBdr>
        <w:top w:val="none" w:sz="0" w:space="0" w:color="auto"/>
        <w:left w:val="none" w:sz="0" w:space="0" w:color="auto"/>
        <w:bottom w:val="none" w:sz="0" w:space="0" w:color="auto"/>
        <w:right w:val="none" w:sz="0" w:space="0" w:color="auto"/>
      </w:divBdr>
    </w:div>
    <w:div w:id="108742272">
      <w:bodyDiv w:val="1"/>
      <w:marLeft w:val="0"/>
      <w:marRight w:val="0"/>
      <w:marTop w:val="0"/>
      <w:marBottom w:val="0"/>
      <w:divBdr>
        <w:top w:val="none" w:sz="0" w:space="0" w:color="auto"/>
        <w:left w:val="none" w:sz="0" w:space="0" w:color="auto"/>
        <w:bottom w:val="none" w:sz="0" w:space="0" w:color="auto"/>
        <w:right w:val="none" w:sz="0" w:space="0" w:color="auto"/>
      </w:divBdr>
    </w:div>
    <w:div w:id="108933840">
      <w:bodyDiv w:val="1"/>
      <w:marLeft w:val="0"/>
      <w:marRight w:val="0"/>
      <w:marTop w:val="0"/>
      <w:marBottom w:val="0"/>
      <w:divBdr>
        <w:top w:val="none" w:sz="0" w:space="0" w:color="auto"/>
        <w:left w:val="none" w:sz="0" w:space="0" w:color="auto"/>
        <w:bottom w:val="none" w:sz="0" w:space="0" w:color="auto"/>
        <w:right w:val="none" w:sz="0" w:space="0" w:color="auto"/>
      </w:divBdr>
    </w:div>
    <w:div w:id="109013183">
      <w:bodyDiv w:val="1"/>
      <w:marLeft w:val="0"/>
      <w:marRight w:val="0"/>
      <w:marTop w:val="0"/>
      <w:marBottom w:val="0"/>
      <w:divBdr>
        <w:top w:val="none" w:sz="0" w:space="0" w:color="auto"/>
        <w:left w:val="none" w:sz="0" w:space="0" w:color="auto"/>
        <w:bottom w:val="none" w:sz="0" w:space="0" w:color="auto"/>
        <w:right w:val="none" w:sz="0" w:space="0" w:color="auto"/>
      </w:divBdr>
    </w:div>
    <w:div w:id="109862108">
      <w:bodyDiv w:val="1"/>
      <w:marLeft w:val="0"/>
      <w:marRight w:val="0"/>
      <w:marTop w:val="0"/>
      <w:marBottom w:val="0"/>
      <w:divBdr>
        <w:top w:val="none" w:sz="0" w:space="0" w:color="auto"/>
        <w:left w:val="none" w:sz="0" w:space="0" w:color="auto"/>
        <w:bottom w:val="none" w:sz="0" w:space="0" w:color="auto"/>
        <w:right w:val="none" w:sz="0" w:space="0" w:color="auto"/>
      </w:divBdr>
    </w:div>
    <w:div w:id="110246101">
      <w:bodyDiv w:val="1"/>
      <w:marLeft w:val="0"/>
      <w:marRight w:val="0"/>
      <w:marTop w:val="0"/>
      <w:marBottom w:val="0"/>
      <w:divBdr>
        <w:top w:val="none" w:sz="0" w:space="0" w:color="auto"/>
        <w:left w:val="none" w:sz="0" w:space="0" w:color="auto"/>
        <w:bottom w:val="none" w:sz="0" w:space="0" w:color="auto"/>
        <w:right w:val="none" w:sz="0" w:space="0" w:color="auto"/>
      </w:divBdr>
    </w:div>
    <w:div w:id="110781028">
      <w:bodyDiv w:val="1"/>
      <w:marLeft w:val="0"/>
      <w:marRight w:val="0"/>
      <w:marTop w:val="0"/>
      <w:marBottom w:val="0"/>
      <w:divBdr>
        <w:top w:val="none" w:sz="0" w:space="0" w:color="auto"/>
        <w:left w:val="none" w:sz="0" w:space="0" w:color="auto"/>
        <w:bottom w:val="none" w:sz="0" w:space="0" w:color="auto"/>
        <w:right w:val="none" w:sz="0" w:space="0" w:color="auto"/>
      </w:divBdr>
    </w:div>
    <w:div w:id="111293366">
      <w:bodyDiv w:val="1"/>
      <w:marLeft w:val="0"/>
      <w:marRight w:val="0"/>
      <w:marTop w:val="0"/>
      <w:marBottom w:val="0"/>
      <w:divBdr>
        <w:top w:val="none" w:sz="0" w:space="0" w:color="auto"/>
        <w:left w:val="none" w:sz="0" w:space="0" w:color="auto"/>
        <w:bottom w:val="none" w:sz="0" w:space="0" w:color="auto"/>
        <w:right w:val="none" w:sz="0" w:space="0" w:color="auto"/>
      </w:divBdr>
    </w:div>
    <w:div w:id="111870641">
      <w:bodyDiv w:val="1"/>
      <w:marLeft w:val="0"/>
      <w:marRight w:val="0"/>
      <w:marTop w:val="0"/>
      <w:marBottom w:val="0"/>
      <w:divBdr>
        <w:top w:val="none" w:sz="0" w:space="0" w:color="auto"/>
        <w:left w:val="none" w:sz="0" w:space="0" w:color="auto"/>
        <w:bottom w:val="none" w:sz="0" w:space="0" w:color="auto"/>
        <w:right w:val="none" w:sz="0" w:space="0" w:color="auto"/>
      </w:divBdr>
    </w:div>
    <w:div w:id="111946026">
      <w:bodyDiv w:val="1"/>
      <w:marLeft w:val="0"/>
      <w:marRight w:val="0"/>
      <w:marTop w:val="0"/>
      <w:marBottom w:val="0"/>
      <w:divBdr>
        <w:top w:val="none" w:sz="0" w:space="0" w:color="auto"/>
        <w:left w:val="none" w:sz="0" w:space="0" w:color="auto"/>
        <w:bottom w:val="none" w:sz="0" w:space="0" w:color="auto"/>
        <w:right w:val="none" w:sz="0" w:space="0" w:color="auto"/>
      </w:divBdr>
    </w:div>
    <w:div w:id="112210381">
      <w:bodyDiv w:val="1"/>
      <w:marLeft w:val="0"/>
      <w:marRight w:val="0"/>
      <w:marTop w:val="0"/>
      <w:marBottom w:val="0"/>
      <w:divBdr>
        <w:top w:val="none" w:sz="0" w:space="0" w:color="auto"/>
        <w:left w:val="none" w:sz="0" w:space="0" w:color="auto"/>
        <w:bottom w:val="none" w:sz="0" w:space="0" w:color="auto"/>
        <w:right w:val="none" w:sz="0" w:space="0" w:color="auto"/>
      </w:divBdr>
    </w:div>
    <w:div w:id="113528029">
      <w:bodyDiv w:val="1"/>
      <w:marLeft w:val="0"/>
      <w:marRight w:val="0"/>
      <w:marTop w:val="0"/>
      <w:marBottom w:val="0"/>
      <w:divBdr>
        <w:top w:val="none" w:sz="0" w:space="0" w:color="auto"/>
        <w:left w:val="none" w:sz="0" w:space="0" w:color="auto"/>
        <w:bottom w:val="none" w:sz="0" w:space="0" w:color="auto"/>
        <w:right w:val="none" w:sz="0" w:space="0" w:color="auto"/>
      </w:divBdr>
    </w:div>
    <w:div w:id="113597055">
      <w:bodyDiv w:val="1"/>
      <w:marLeft w:val="0"/>
      <w:marRight w:val="0"/>
      <w:marTop w:val="0"/>
      <w:marBottom w:val="0"/>
      <w:divBdr>
        <w:top w:val="none" w:sz="0" w:space="0" w:color="auto"/>
        <w:left w:val="none" w:sz="0" w:space="0" w:color="auto"/>
        <w:bottom w:val="none" w:sz="0" w:space="0" w:color="auto"/>
        <w:right w:val="none" w:sz="0" w:space="0" w:color="auto"/>
      </w:divBdr>
    </w:div>
    <w:div w:id="113646039">
      <w:bodyDiv w:val="1"/>
      <w:marLeft w:val="0"/>
      <w:marRight w:val="0"/>
      <w:marTop w:val="0"/>
      <w:marBottom w:val="0"/>
      <w:divBdr>
        <w:top w:val="none" w:sz="0" w:space="0" w:color="auto"/>
        <w:left w:val="none" w:sz="0" w:space="0" w:color="auto"/>
        <w:bottom w:val="none" w:sz="0" w:space="0" w:color="auto"/>
        <w:right w:val="none" w:sz="0" w:space="0" w:color="auto"/>
      </w:divBdr>
    </w:div>
    <w:div w:id="116225062">
      <w:bodyDiv w:val="1"/>
      <w:marLeft w:val="0"/>
      <w:marRight w:val="0"/>
      <w:marTop w:val="0"/>
      <w:marBottom w:val="0"/>
      <w:divBdr>
        <w:top w:val="none" w:sz="0" w:space="0" w:color="auto"/>
        <w:left w:val="none" w:sz="0" w:space="0" w:color="auto"/>
        <w:bottom w:val="none" w:sz="0" w:space="0" w:color="auto"/>
        <w:right w:val="none" w:sz="0" w:space="0" w:color="auto"/>
      </w:divBdr>
    </w:div>
    <w:div w:id="116991293">
      <w:bodyDiv w:val="1"/>
      <w:marLeft w:val="0"/>
      <w:marRight w:val="0"/>
      <w:marTop w:val="0"/>
      <w:marBottom w:val="0"/>
      <w:divBdr>
        <w:top w:val="none" w:sz="0" w:space="0" w:color="auto"/>
        <w:left w:val="none" w:sz="0" w:space="0" w:color="auto"/>
        <w:bottom w:val="none" w:sz="0" w:space="0" w:color="auto"/>
        <w:right w:val="none" w:sz="0" w:space="0" w:color="auto"/>
      </w:divBdr>
    </w:div>
    <w:div w:id="119307838">
      <w:bodyDiv w:val="1"/>
      <w:marLeft w:val="0"/>
      <w:marRight w:val="0"/>
      <w:marTop w:val="0"/>
      <w:marBottom w:val="0"/>
      <w:divBdr>
        <w:top w:val="none" w:sz="0" w:space="0" w:color="auto"/>
        <w:left w:val="none" w:sz="0" w:space="0" w:color="auto"/>
        <w:bottom w:val="none" w:sz="0" w:space="0" w:color="auto"/>
        <w:right w:val="none" w:sz="0" w:space="0" w:color="auto"/>
      </w:divBdr>
    </w:div>
    <w:div w:id="120154366">
      <w:bodyDiv w:val="1"/>
      <w:marLeft w:val="0"/>
      <w:marRight w:val="0"/>
      <w:marTop w:val="0"/>
      <w:marBottom w:val="0"/>
      <w:divBdr>
        <w:top w:val="none" w:sz="0" w:space="0" w:color="auto"/>
        <w:left w:val="none" w:sz="0" w:space="0" w:color="auto"/>
        <w:bottom w:val="none" w:sz="0" w:space="0" w:color="auto"/>
        <w:right w:val="none" w:sz="0" w:space="0" w:color="auto"/>
      </w:divBdr>
    </w:div>
    <w:div w:id="120658842">
      <w:bodyDiv w:val="1"/>
      <w:marLeft w:val="0"/>
      <w:marRight w:val="0"/>
      <w:marTop w:val="0"/>
      <w:marBottom w:val="0"/>
      <w:divBdr>
        <w:top w:val="none" w:sz="0" w:space="0" w:color="auto"/>
        <w:left w:val="none" w:sz="0" w:space="0" w:color="auto"/>
        <w:bottom w:val="none" w:sz="0" w:space="0" w:color="auto"/>
        <w:right w:val="none" w:sz="0" w:space="0" w:color="auto"/>
      </w:divBdr>
    </w:div>
    <w:div w:id="120996774">
      <w:bodyDiv w:val="1"/>
      <w:marLeft w:val="0"/>
      <w:marRight w:val="0"/>
      <w:marTop w:val="0"/>
      <w:marBottom w:val="0"/>
      <w:divBdr>
        <w:top w:val="none" w:sz="0" w:space="0" w:color="auto"/>
        <w:left w:val="none" w:sz="0" w:space="0" w:color="auto"/>
        <w:bottom w:val="none" w:sz="0" w:space="0" w:color="auto"/>
        <w:right w:val="none" w:sz="0" w:space="0" w:color="auto"/>
      </w:divBdr>
    </w:div>
    <w:div w:id="121273393">
      <w:bodyDiv w:val="1"/>
      <w:marLeft w:val="0"/>
      <w:marRight w:val="0"/>
      <w:marTop w:val="0"/>
      <w:marBottom w:val="0"/>
      <w:divBdr>
        <w:top w:val="none" w:sz="0" w:space="0" w:color="auto"/>
        <w:left w:val="none" w:sz="0" w:space="0" w:color="auto"/>
        <w:bottom w:val="none" w:sz="0" w:space="0" w:color="auto"/>
        <w:right w:val="none" w:sz="0" w:space="0" w:color="auto"/>
      </w:divBdr>
    </w:div>
    <w:div w:id="122116967">
      <w:bodyDiv w:val="1"/>
      <w:marLeft w:val="0"/>
      <w:marRight w:val="0"/>
      <w:marTop w:val="0"/>
      <w:marBottom w:val="0"/>
      <w:divBdr>
        <w:top w:val="none" w:sz="0" w:space="0" w:color="auto"/>
        <w:left w:val="none" w:sz="0" w:space="0" w:color="auto"/>
        <w:bottom w:val="none" w:sz="0" w:space="0" w:color="auto"/>
        <w:right w:val="none" w:sz="0" w:space="0" w:color="auto"/>
      </w:divBdr>
    </w:div>
    <w:div w:id="123234853">
      <w:bodyDiv w:val="1"/>
      <w:marLeft w:val="0"/>
      <w:marRight w:val="0"/>
      <w:marTop w:val="0"/>
      <w:marBottom w:val="0"/>
      <w:divBdr>
        <w:top w:val="none" w:sz="0" w:space="0" w:color="auto"/>
        <w:left w:val="none" w:sz="0" w:space="0" w:color="auto"/>
        <w:bottom w:val="none" w:sz="0" w:space="0" w:color="auto"/>
        <w:right w:val="none" w:sz="0" w:space="0" w:color="auto"/>
      </w:divBdr>
    </w:div>
    <w:div w:id="123282023">
      <w:bodyDiv w:val="1"/>
      <w:marLeft w:val="0"/>
      <w:marRight w:val="0"/>
      <w:marTop w:val="0"/>
      <w:marBottom w:val="0"/>
      <w:divBdr>
        <w:top w:val="none" w:sz="0" w:space="0" w:color="auto"/>
        <w:left w:val="none" w:sz="0" w:space="0" w:color="auto"/>
        <w:bottom w:val="none" w:sz="0" w:space="0" w:color="auto"/>
        <w:right w:val="none" w:sz="0" w:space="0" w:color="auto"/>
      </w:divBdr>
    </w:div>
    <w:div w:id="123549239">
      <w:bodyDiv w:val="1"/>
      <w:marLeft w:val="0"/>
      <w:marRight w:val="0"/>
      <w:marTop w:val="0"/>
      <w:marBottom w:val="0"/>
      <w:divBdr>
        <w:top w:val="none" w:sz="0" w:space="0" w:color="auto"/>
        <w:left w:val="none" w:sz="0" w:space="0" w:color="auto"/>
        <w:bottom w:val="none" w:sz="0" w:space="0" w:color="auto"/>
        <w:right w:val="none" w:sz="0" w:space="0" w:color="auto"/>
      </w:divBdr>
    </w:div>
    <w:div w:id="124466506">
      <w:bodyDiv w:val="1"/>
      <w:marLeft w:val="0"/>
      <w:marRight w:val="0"/>
      <w:marTop w:val="0"/>
      <w:marBottom w:val="0"/>
      <w:divBdr>
        <w:top w:val="none" w:sz="0" w:space="0" w:color="auto"/>
        <w:left w:val="none" w:sz="0" w:space="0" w:color="auto"/>
        <w:bottom w:val="none" w:sz="0" w:space="0" w:color="auto"/>
        <w:right w:val="none" w:sz="0" w:space="0" w:color="auto"/>
      </w:divBdr>
    </w:div>
    <w:div w:id="124810561">
      <w:bodyDiv w:val="1"/>
      <w:marLeft w:val="0"/>
      <w:marRight w:val="0"/>
      <w:marTop w:val="0"/>
      <w:marBottom w:val="0"/>
      <w:divBdr>
        <w:top w:val="none" w:sz="0" w:space="0" w:color="auto"/>
        <w:left w:val="none" w:sz="0" w:space="0" w:color="auto"/>
        <w:bottom w:val="none" w:sz="0" w:space="0" w:color="auto"/>
        <w:right w:val="none" w:sz="0" w:space="0" w:color="auto"/>
      </w:divBdr>
    </w:div>
    <w:div w:id="125239613">
      <w:bodyDiv w:val="1"/>
      <w:marLeft w:val="0"/>
      <w:marRight w:val="0"/>
      <w:marTop w:val="0"/>
      <w:marBottom w:val="0"/>
      <w:divBdr>
        <w:top w:val="none" w:sz="0" w:space="0" w:color="auto"/>
        <w:left w:val="none" w:sz="0" w:space="0" w:color="auto"/>
        <w:bottom w:val="none" w:sz="0" w:space="0" w:color="auto"/>
        <w:right w:val="none" w:sz="0" w:space="0" w:color="auto"/>
      </w:divBdr>
    </w:div>
    <w:div w:id="126705376">
      <w:bodyDiv w:val="1"/>
      <w:marLeft w:val="0"/>
      <w:marRight w:val="0"/>
      <w:marTop w:val="0"/>
      <w:marBottom w:val="0"/>
      <w:divBdr>
        <w:top w:val="none" w:sz="0" w:space="0" w:color="auto"/>
        <w:left w:val="none" w:sz="0" w:space="0" w:color="auto"/>
        <w:bottom w:val="none" w:sz="0" w:space="0" w:color="auto"/>
        <w:right w:val="none" w:sz="0" w:space="0" w:color="auto"/>
      </w:divBdr>
    </w:div>
    <w:div w:id="127237516">
      <w:bodyDiv w:val="1"/>
      <w:marLeft w:val="0"/>
      <w:marRight w:val="0"/>
      <w:marTop w:val="0"/>
      <w:marBottom w:val="0"/>
      <w:divBdr>
        <w:top w:val="none" w:sz="0" w:space="0" w:color="auto"/>
        <w:left w:val="none" w:sz="0" w:space="0" w:color="auto"/>
        <w:bottom w:val="none" w:sz="0" w:space="0" w:color="auto"/>
        <w:right w:val="none" w:sz="0" w:space="0" w:color="auto"/>
      </w:divBdr>
    </w:div>
    <w:div w:id="127674555">
      <w:bodyDiv w:val="1"/>
      <w:marLeft w:val="0"/>
      <w:marRight w:val="0"/>
      <w:marTop w:val="0"/>
      <w:marBottom w:val="0"/>
      <w:divBdr>
        <w:top w:val="none" w:sz="0" w:space="0" w:color="auto"/>
        <w:left w:val="none" w:sz="0" w:space="0" w:color="auto"/>
        <w:bottom w:val="none" w:sz="0" w:space="0" w:color="auto"/>
        <w:right w:val="none" w:sz="0" w:space="0" w:color="auto"/>
      </w:divBdr>
    </w:div>
    <w:div w:id="128017029">
      <w:bodyDiv w:val="1"/>
      <w:marLeft w:val="0"/>
      <w:marRight w:val="0"/>
      <w:marTop w:val="0"/>
      <w:marBottom w:val="0"/>
      <w:divBdr>
        <w:top w:val="none" w:sz="0" w:space="0" w:color="auto"/>
        <w:left w:val="none" w:sz="0" w:space="0" w:color="auto"/>
        <w:bottom w:val="none" w:sz="0" w:space="0" w:color="auto"/>
        <w:right w:val="none" w:sz="0" w:space="0" w:color="auto"/>
      </w:divBdr>
    </w:div>
    <w:div w:id="129130150">
      <w:bodyDiv w:val="1"/>
      <w:marLeft w:val="0"/>
      <w:marRight w:val="0"/>
      <w:marTop w:val="0"/>
      <w:marBottom w:val="0"/>
      <w:divBdr>
        <w:top w:val="none" w:sz="0" w:space="0" w:color="auto"/>
        <w:left w:val="none" w:sz="0" w:space="0" w:color="auto"/>
        <w:bottom w:val="none" w:sz="0" w:space="0" w:color="auto"/>
        <w:right w:val="none" w:sz="0" w:space="0" w:color="auto"/>
      </w:divBdr>
    </w:div>
    <w:div w:id="129249404">
      <w:bodyDiv w:val="1"/>
      <w:marLeft w:val="0"/>
      <w:marRight w:val="0"/>
      <w:marTop w:val="0"/>
      <w:marBottom w:val="0"/>
      <w:divBdr>
        <w:top w:val="none" w:sz="0" w:space="0" w:color="auto"/>
        <w:left w:val="none" w:sz="0" w:space="0" w:color="auto"/>
        <w:bottom w:val="none" w:sz="0" w:space="0" w:color="auto"/>
        <w:right w:val="none" w:sz="0" w:space="0" w:color="auto"/>
      </w:divBdr>
    </w:div>
    <w:div w:id="130054228">
      <w:bodyDiv w:val="1"/>
      <w:marLeft w:val="0"/>
      <w:marRight w:val="0"/>
      <w:marTop w:val="0"/>
      <w:marBottom w:val="0"/>
      <w:divBdr>
        <w:top w:val="none" w:sz="0" w:space="0" w:color="auto"/>
        <w:left w:val="none" w:sz="0" w:space="0" w:color="auto"/>
        <w:bottom w:val="none" w:sz="0" w:space="0" w:color="auto"/>
        <w:right w:val="none" w:sz="0" w:space="0" w:color="auto"/>
      </w:divBdr>
    </w:div>
    <w:div w:id="130097467">
      <w:bodyDiv w:val="1"/>
      <w:marLeft w:val="0"/>
      <w:marRight w:val="0"/>
      <w:marTop w:val="0"/>
      <w:marBottom w:val="0"/>
      <w:divBdr>
        <w:top w:val="none" w:sz="0" w:space="0" w:color="auto"/>
        <w:left w:val="none" w:sz="0" w:space="0" w:color="auto"/>
        <w:bottom w:val="none" w:sz="0" w:space="0" w:color="auto"/>
        <w:right w:val="none" w:sz="0" w:space="0" w:color="auto"/>
      </w:divBdr>
    </w:div>
    <w:div w:id="130900946">
      <w:bodyDiv w:val="1"/>
      <w:marLeft w:val="0"/>
      <w:marRight w:val="0"/>
      <w:marTop w:val="0"/>
      <w:marBottom w:val="0"/>
      <w:divBdr>
        <w:top w:val="none" w:sz="0" w:space="0" w:color="auto"/>
        <w:left w:val="none" w:sz="0" w:space="0" w:color="auto"/>
        <w:bottom w:val="none" w:sz="0" w:space="0" w:color="auto"/>
        <w:right w:val="none" w:sz="0" w:space="0" w:color="auto"/>
      </w:divBdr>
    </w:div>
    <w:div w:id="132330045">
      <w:bodyDiv w:val="1"/>
      <w:marLeft w:val="0"/>
      <w:marRight w:val="0"/>
      <w:marTop w:val="0"/>
      <w:marBottom w:val="0"/>
      <w:divBdr>
        <w:top w:val="none" w:sz="0" w:space="0" w:color="auto"/>
        <w:left w:val="none" w:sz="0" w:space="0" w:color="auto"/>
        <w:bottom w:val="none" w:sz="0" w:space="0" w:color="auto"/>
        <w:right w:val="none" w:sz="0" w:space="0" w:color="auto"/>
      </w:divBdr>
    </w:div>
    <w:div w:id="132675500">
      <w:bodyDiv w:val="1"/>
      <w:marLeft w:val="0"/>
      <w:marRight w:val="0"/>
      <w:marTop w:val="0"/>
      <w:marBottom w:val="0"/>
      <w:divBdr>
        <w:top w:val="none" w:sz="0" w:space="0" w:color="auto"/>
        <w:left w:val="none" w:sz="0" w:space="0" w:color="auto"/>
        <w:bottom w:val="none" w:sz="0" w:space="0" w:color="auto"/>
        <w:right w:val="none" w:sz="0" w:space="0" w:color="auto"/>
      </w:divBdr>
    </w:div>
    <w:div w:id="133451408">
      <w:bodyDiv w:val="1"/>
      <w:marLeft w:val="0"/>
      <w:marRight w:val="0"/>
      <w:marTop w:val="0"/>
      <w:marBottom w:val="0"/>
      <w:divBdr>
        <w:top w:val="none" w:sz="0" w:space="0" w:color="auto"/>
        <w:left w:val="none" w:sz="0" w:space="0" w:color="auto"/>
        <w:bottom w:val="none" w:sz="0" w:space="0" w:color="auto"/>
        <w:right w:val="none" w:sz="0" w:space="0" w:color="auto"/>
      </w:divBdr>
    </w:div>
    <w:div w:id="134227963">
      <w:bodyDiv w:val="1"/>
      <w:marLeft w:val="0"/>
      <w:marRight w:val="0"/>
      <w:marTop w:val="0"/>
      <w:marBottom w:val="0"/>
      <w:divBdr>
        <w:top w:val="none" w:sz="0" w:space="0" w:color="auto"/>
        <w:left w:val="none" w:sz="0" w:space="0" w:color="auto"/>
        <w:bottom w:val="none" w:sz="0" w:space="0" w:color="auto"/>
        <w:right w:val="none" w:sz="0" w:space="0" w:color="auto"/>
      </w:divBdr>
    </w:div>
    <w:div w:id="135030206">
      <w:bodyDiv w:val="1"/>
      <w:marLeft w:val="0"/>
      <w:marRight w:val="0"/>
      <w:marTop w:val="0"/>
      <w:marBottom w:val="0"/>
      <w:divBdr>
        <w:top w:val="none" w:sz="0" w:space="0" w:color="auto"/>
        <w:left w:val="none" w:sz="0" w:space="0" w:color="auto"/>
        <w:bottom w:val="none" w:sz="0" w:space="0" w:color="auto"/>
        <w:right w:val="none" w:sz="0" w:space="0" w:color="auto"/>
      </w:divBdr>
    </w:div>
    <w:div w:id="135606153">
      <w:bodyDiv w:val="1"/>
      <w:marLeft w:val="0"/>
      <w:marRight w:val="0"/>
      <w:marTop w:val="0"/>
      <w:marBottom w:val="0"/>
      <w:divBdr>
        <w:top w:val="none" w:sz="0" w:space="0" w:color="auto"/>
        <w:left w:val="none" w:sz="0" w:space="0" w:color="auto"/>
        <w:bottom w:val="none" w:sz="0" w:space="0" w:color="auto"/>
        <w:right w:val="none" w:sz="0" w:space="0" w:color="auto"/>
      </w:divBdr>
    </w:div>
    <w:div w:id="135608306">
      <w:bodyDiv w:val="1"/>
      <w:marLeft w:val="0"/>
      <w:marRight w:val="0"/>
      <w:marTop w:val="0"/>
      <w:marBottom w:val="0"/>
      <w:divBdr>
        <w:top w:val="none" w:sz="0" w:space="0" w:color="auto"/>
        <w:left w:val="none" w:sz="0" w:space="0" w:color="auto"/>
        <w:bottom w:val="none" w:sz="0" w:space="0" w:color="auto"/>
        <w:right w:val="none" w:sz="0" w:space="0" w:color="auto"/>
      </w:divBdr>
    </w:div>
    <w:div w:id="135608640">
      <w:bodyDiv w:val="1"/>
      <w:marLeft w:val="0"/>
      <w:marRight w:val="0"/>
      <w:marTop w:val="0"/>
      <w:marBottom w:val="0"/>
      <w:divBdr>
        <w:top w:val="none" w:sz="0" w:space="0" w:color="auto"/>
        <w:left w:val="none" w:sz="0" w:space="0" w:color="auto"/>
        <w:bottom w:val="none" w:sz="0" w:space="0" w:color="auto"/>
        <w:right w:val="none" w:sz="0" w:space="0" w:color="auto"/>
      </w:divBdr>
    </w:div>
    <w:div w:id="137310848">
      <w:bodyDiv w:val="1"/>
      <w:marLeft w:val="0"/>
      <w:marRight w:val="0"/>
      <w:marTop w:val="0"/>
      <w:marBottom w:val="0"/>
      <w:divBdr>
        <w:top w:val="none" w:sz="0" w:space="0" w:color="auto"/>
        <w:left w:val="none" w:sz="0" w:space="0" w:color="auto"/>
        <w:bottom w:val="none" w:sz="0" w:space="0" w:color="auto"/>
        <w:right w:val="none" w:sz="0" w:space="0" w:color="auto"/>
      </w:divBdr>
    </w:div>
    <w:div w:id="137501455">
      <w:bodyDiv w:val="1"/>
      <w:marLeft w:val="0"/>
      <w:marRight w:val="0"/>
      <w:marTop w:val="0"/>
      <w:marBottom w:val="0"/>
      <w:divBdr>
        <w:top w:val="none" w:sz="0" w:space="0" w:color="auto"/>
        <w:left w:val="none" w:sz="0" w:space="0" w:color="auto"/>
        <w:bottom w:val="none" w:sz="0" w:space="0" w:color="auto"/>
        <w:right w:val="none" w:sz="0" w:space="0" w:color="auto"/>
      </w:divBdr>
    </w:div>
    <w:div w:id="138084590">
      <w:bodyDiv w:val="1"/>
      <w:marLeft w:val="0"/>
      <w:marRight w:val="0"/>
      <w:marTop w:val="0"/>
      <w:marBottom w:val="0"/>
      <w:divBdr>
        <w:top w:val="none" w:sz="0" w:space="0" w:color="auto"/>
        <w:left w:val="none" w:sz="0" w:space="0" w:color="auto"/>
        <w:bottom w:val="none" w:sz="0" w:space="0" w:color="auto"/>
        <w:right w:val="none" w:sz="0" w:space="0" w:color="auto"/>
      </w:divBdr>
    </w:div>
    <w:div w:id="138110566">
      <w:bodyDiv w:val="1"/>
      <w:marLeft w:val="0"/>
      <w:marRight w:val="0"/>
      <w:marTop w:val="0"/>
      <w:marBottom w:val="0"/>
      <w:divBdr>
        <w:top w:val="none" w:sz="0" w:space="0" w:color="auto"/>
        <w:left w:val="none" w:sz="0" w:space="0" w:color="auto"/>
        <w:bottom w:val="none" w:sz="0" w:space="0" w:color="auto"/>
        <w:right w:val="none" w:sz="0" w:space="0" w:color="auto"/>
      </w:divBdr>
    </w:div>
    <w:div w:id="138112488">
      <w:bodyDiv w:val="1"/>
      <w:marLeft w:val="0"/>
      <w:marRight w:val="0"/>
      <w:marTop w:val="0"/>
      <w:marBottom w:val="0"/>
      <w:divBdr>
        <w:top w:val="none" w:sz="0" w:space="0" w:color="auto"/>
        <w:left w:val="none" w:sz="0" w:space="0" w:color="auto"/>
        <w:bottom w:val="none" w:sz="0" w:space="0" w:color="auto"/>
        <w:right w:val="none" w:sz="0" w:space="0" w:color="auto"/>
      </w:divBdr>
    </w:div>
    <w:div w:id="139275787">
      <w:bodyDiv w:val="1"/>
      <w:marLeft w:val="0"/>
      <w:marRight w:val="0"/>
      <w:marTop w:val="0"/>
      <w:marBottom w:val="0"/>
      <w:divBdr>
        <w:top w:val="none" w:sz="0" w:space="0" w:color="auto"/>
        <w:left w:val="none" w:sz="0" w:space="0" w:color="auto"/>
        <w:bottom w:val="none" w:sz="0" w:space="0" w:color="auto"/>
        <w:right w:val="none" w:sz="0" w:space="0" w:color="auto"/>
      </w:divBdr>
    </w:div>
    <w:div w:id="140730632">
      <w:bodyDiv w:val="1"/>
      <w:marLeft w:val="0"/>
      <w:marRight w:val="0"/>
      <w:marTop w:val="0"/>
      <w:marBottom w:val="0"/>
      <w:divBdr>
        <w:top w:val="none" w:sz="0" w:space="0" w:color="auto"/>
        <w:left w:val="none" w:sz="0" w:space="0" w:color="auto"/>
        <w:bottom w:val="none" w:sz="0" w:space="0" w:color="auto"/>
        <w:right w:val="none" w:sz="0" w:space="0" w:color="auto"/>
      </w:divBdr>
    </w:div>
    <w:div w:id="140733099">
      <w:bodyDiv w:val="1"/>
      <w:marLeft w:val="0"/>
      <w:marRight w:val="0"/>
      <w:marTop w:val="0"/>
      <w:marBottom w:val="0"/>
      <w:divBdr>
        <w:top w:val="none" w:sz="0" w:space="0" w:color="auto"/>
        <w:left w:val="none" w:sz="0" w:space="0" w:color="auto"/>
        <w:bottom w:val="none" w:sz="0" w:space="0" w:color="auto"/>
        <w:right w:val="none" w:sz="0" w:space="0" w:color="auto"/>
      </w:divBdr>
    </w:div>
    <w:div w:id="140969953">
      <w:bodyDiv w:val="1"/>
      <w:marLeft w:val="0"/>
      <w:marRight w:val="0"/>
      <w:marTop w:val="0"/>
      <w:marBottom w:val="0"/>
      <w:divBdr>
        <w:top w:val="none" w:sz="0" w:space="0" w:color="auto"/>
        <w:left w:val="none" w:sz="0" w:space="0" w:color="auto"/>
        <w:bottom w:val="none" w:sz="0" w:space="0" w:color="auto"/>
        <w:right w:val="none" w:sz="0" w:space="0" w:color="auto"/>
      </w:divBdr>
    </w:div>
    <w:div w:id="141507889">
      <w:bodyDiv w:val="1"/>
      <w:marLeft w:val="0"/>
      <w:marRight w:val="0"/>
      <w:marTop w:val="0"/>
      <w:marBottom w:val="0"/>
      <w:divBdr>
        <w:top w:val="none" w:sz="0" w:space="0" w:color="auto"/>
        <w:left w:val="none" w:sz="0" w:space="0" w:color="auto"/>
        <w:bottom w:val="none" w:sz="0" w:space="0" w:color="auto"/>
        <w:right w:val="none" w:sz="0" w:space="0" w:color="auto"/>
      </w:divBdr>
    </w:div>
    <w:div w:id="141889260">
      <w:bodyDiv w:val="1"/>
      <w:marLeft w:val="0"/>
      <w:marRight w:val="0"/>
      <w:marTop w:val="0"/>
      <w:marBottom w:val="0"/>
      <w:divBdr>
        <w:top w:val="none" w:sz="0" w:space="0" w:color="auto"/>
        <w:left w:val="none" w:sz="0" w:space="0" w:color="auto"/>
        <w:bottom w:val="none" w:sz="0" w:space="0" w:color="auto"/>
        <w:right w:val="none" w:sz="0" w:space="0" w:color="auto"/>
      </w:divBdr>
    </w:div>
    <w:div w:id="142744905">
      <w:bodyDiv w:val="1"/>
      <w:marLeft w:val="0"/>
      <w:marRight w:val="0"/>
      <w:marTop w:val="0"/>
      <w:marBottom w:val="0"/>
      <w:divBdr>
        <w:top w:val="none" w:sz="0" w:space="0" w:color="auto"/>
        <w:left w:val="none" w:sz="0" w:space="0" w:color="auto"/>
        <w:bottom w:val="none" w:sz="0" w:space="0" w:color="auto"/>
        <w:right w:val="none" w:sz="0" w:space="0" w:color="auto"/>
      </w:divBdr>
    </w:div>
    <w:div w:id="143088701">
      <w:bodyDiv w:val="1"/>
      <w:marLeft w:val="0"/>
      <w:marRight w:val="0"/>
      <w:marTop w:val="0"/>
      <w:marBottom w:val="0"/>
      <w:divBdr>
        <w:top w:val="none" w:sz="0" w:space="0" w:color="auto"/>
        <w:left w:val="none" w:sz="0" w:space="0" w:color="auto"/>
        <w:bottom w:val="none" w:sz="0" w:space="0" w:color="auto"/>
        <w:right w:val="none" w:sz="0" w:space="0" w:color="auto"/>
      </w:divBdr>
    </w:div>
    <w:div w:id="143357083">
      <w:bodyDiv w:val="1"/>
      <w:marLeft w:val="0"/>
      <w:marRight w:val="0"/>
      <w:marTop w:val="0"/>
      <w:marBottom w:val="0"/>
      <w:divBdr>
        <w:top w:val="none" w:sz="0" w:space="0" w:color="auto"/>
        <w:left w:val="none" w:sz="0" w:space="0" w:color="auto"/>
        <w:bottom w:val="none" w:sz="0" w:space="0" w:color="auto"/>
        <w:right w:val="none" w:sz="0" w:space="0" w:color="auto"/>
      </w:divBdr>
    </w:div>
    <w:div w:id="143936719">
      <w:bodyDiv w:val="1"/>
      <w:marLeft w:val="0"/>
      <w:marRight w:val="0"/>
      <w:marTop w:val="0"/>
      <w:marBottom w:val="0"/>
      <w:divBdr>
        <w:top w:val="none" w:sz="0" w:space="0" w:color="auto"/>
        <w:left w:val="none" w:sz="0" w:space="0" w:color="auto"/>
        <w:bottom w:val="none" w:sz="0" w:space="0" w:color="auto"/>
        <w:right w:val="none" w:sz="0" w:space="0" w:color="auto"/>
      </w:divBdr>
    </w:div>
    <w:div w:id="144787529">
      <w:bodyDiv w:val="1"/>
      <w:marLeft w:val="0"/>
      <w:marRight w:val="0"/>
      <w:marTop w:val="0"/>
      <w:marBottom w:val="0"/>
      <w:divBdr>
        <w:top w:val="none" w:sz="0" w:space="0" w:color="auto"/>
        <w:left w:val="none" w:sz="0" w:space="0" w:color="auto"/>
        <w:bottom w:val="none" w:sz="0" w:space="0" w:color="auto"/>
        <w:right w:val="none" w:sz="0" w:space="0" w:color="auto"/>
      </w:divBdr>
    </w:div>
    <w:div w:id="145511215">
      <w:bodyDiv w:val="1"/>
      <w:marLeft w:val="0"/>
      <w:marRight w:val="0"/>
      <w:marTop w:val="0"/>
      <w:marBottom w:val="0"/>
      <w:divBdr>
        <w:top w:val="none" w:sz="0" w:space="0" w:color="auto"/>
        <w:left w:val="none" w:sz="0" w:space="0" w:color="auto"/>
        <w:bottom w:val="none" w:sz="0" w:space="0" w:color="auto"/>
        <w:right w:val="none" w:sz="0" w:space="0" w:color="auto"/>
      </w:divBdr>
    </w:div>
    <w:div w:id="146090582">
      <w:bodyDiv w:val="1"/>
      <w:marLeft w:val="0"/>
      <w:marRight w:val="0"/>
      <w:marTop w:val="0"/>
      <w:marBottom w:val="0"/>
      <w:divBdr>
        <w:top w:val="none" w:sz="0" w:space="0" w:color="auto"/>
        <w:left w:val="none" w:sz="0" w:space="0" w:color="auto"/>
        <w:bottom w:val="none" w:sz="0" w:space="0" w:color="auto"/>
        <w:right w:val="none" w:sz="0" w:space="0" w:color="auto"/>
      </w:divBdr>
    </w:div>
    <w:div w:id="146632357">
      <w:bodyDiv w:val="1"/>
      <w:marLeft w:val="0"/>
      <w:marRight w:val="0"/>
      <w:marTop w:val="0"/>
      <w:marBottom w:val="0"/>
      <w:divBdr>
        <w:top w:val="none" w:sz="0" w:space="0" w:color="auto"/>
        <w:left w:val="none" w:sz="0" w:space="0" w:color="auto"/>
        <w:bottom w:val="none" w:sz="0" w:space="0" w:color="auto"/>
        <w:right w:val="none" w:sz="0" w:space="0" w:color="auto"/>
      </w:divBdr>
    </w:div>
    <w:div w:id="146747006">
      <w:bodyDiv w:val="1"/>
      <w:marLeft w:val="0"/>
      <w:marRight w:val="0"/>
      <w:marTop w:val="0"/>
      <w:marBottom w:val="0"/>
      <w:divBdr>
        <w:top w:val="none" w:sz="0" w:space="0" w:color="auto"/>
        <w:left w:val="none" w:sz="0" w:space="0" w:color="auto"/>
        <w:bottom w:val="none" w:sz="0" w:space="0" w:color="auto"/>
        <w:right w:val="none" w:sz="0" w:space="0" w:color="auto"/>
      </w:divBdr>
    </w:div>
    <w:div w:id="147865984">
      <w:bodyDiv w:val="1"/>
      <w:marLeft w:val="0"/>
      <w:marRight w:val="0"/>
      <w:marTop w:val="0"/>
      <w:marBottom w:val="0"/>
      <w:divBdr>
        <w:top w:val="none" w:sz="0" w:space="0" w:color="auto"/>
        <w:left w:val="none" w:sz="0" w:space="0" w:color="auto"/>
        <w:bottom w:val="none" w:sz="0" w:space="0" w:color="auto"/>
        <w:right w:val="none" w:sz="0" w:space="0" w:color="auto"/>
      </w:divBdr>
    </w:div>
    <w:div w:id="148324518">
      <w:bodyDiv w:val="1"/>
      <w:marLeft w:val="0"/>
      <w:marRight w:val="0"/>
      <w:marTop w:val="0"/>
      <w:marBottom w:val="0"/>
      <w:divBdr>
        <w:top w:val="none" w:sz="0" w:space="0" w:color="auto"/>
        <w:left w:val="none" w:sz="0" w:space="0" w:color="auto"/>
        <w:bottom w:val="none" w:sz="0" w:space="0" w:color="auto"/>
        <w:right w:val="none" w:sz="0" w:space="0" w:color="auto"/>
      </w:divBdr>
    </w:div>
    <w:div w:id="148444725">
      <w:bodyDiv w:val="1"/>
      <w:marLeft w:val="0"/>
      <w:marRight w:val="0"/>
      <w:marTop w:val="0"/>
      <w:marBottom w:val="0"/>
      <w:divBdr>
        <w:top w:val="none" w:sz="0" w:space="0" w:color="auto"/>
        <w:left w:val="none" w:sz="0" w:space="0" w:color="auto"/>
        <w:bottom w:val="none" w:sz="0" w:space="0" w:color="auto"/>
        <w:right w:val="none" w:sz="0" w:space="0" w:color="auto"/>
      </w:divBdr>
    </w:div>
    <w:div w:id="149371156">
      <w:bodyDiv w:val="1"/>
      <w:marLeft w:val="0"/>
      <w:marRight w:val="0"/>
      <w:marTop w:val="0"/>
      <w:marBottom w:val="0"/>
      <w:divBdr>
        <w:top w:val="none" w:sz="0" w:space="0" w:color="auto"/>
        <w:left w:val="none" w:sz="0" w:space="0" w:color="auto"/>
        <w:bottom w:val="none" w:sz="0" w:space="0" w:color="auto"/>
        <w:right w:val="none" w:sz="0" w:space="0" w:color="auto"/>
      </w:divBdr>
    </w:div>
    <w:div w:id="149685888">
      <w:bodyDiv w:val="1"/>
      <w:marLeft w:val="0"/>
      <w:marRight w:val="0"/>
      <w:marTop w:val="0"/>
      <w:marBottom w:val="0"/>
      <w:divBdr>
        <w:top w:val="none" w:sz="0" w:space="0" w:color="auto"/>
        <w:left w:val="none" w:sz="0" w:space="0" w:color="auto"/>
        <w:bottom w:val="none" w:sz="0" w:space="0" w:color="auto"/>
        <w:right w:val="none" w:sz="0" w:space="0" w:color="auto"/>
      </w:divBdr>
    </w:div>
    <w:div w:id="149757604">
      <w:bodyDiv w:val="1"/>
      <w:marLeft w:val="0"/>
      <w:marRight w:val="0"/>
      <w:marTop w:val="0"/>
      <w:marBottom w:val="0"/>
      <w:divBdr>
        <w:top w:val="none" w:sz="0" w:space="0" w:color="auto"/>
        <w:left w:val="none" w:sz="0" w:space="0" w:color="auto"/>
        <w:bottom w:val="none" w:sz="0" w:space="0" w:color="auto"/>
        <w:right w:val="none" w:sz="0" w:space="0" w:color="auto"/>
      </w:divBdr>
    </w:div>
    <w:div w:id="150607959">
      <w:bodyDiv w:val="1"/>
      <w:marLeft w:val="0"/>
      <w:marRight w:val="0"/>
      <w:marTop w:val="0"/>
      <w:marBottom w:val="0"/>
      <w:divBdr>
        <w:top w:val="none" w:sz="0" w:space="0" w:color="auto"/>
        <w:left w:val="none" w:sz="0" w:space="0" w:color="auto"/>
        <w:bottom w:val="none" w:sz="0" w:space="0" w:color="auto"/>
        <w:right w:val="none" w:sz="0" w:space="0" w:color="auto"/>
      </w:divBdr>
    </w:div>
    <w:div w:id="150876867">
      <w:bodyDiv w:val="1"/>
      <w:marLeft w:val="0"/>
      <w:marRight w:val="0"/>
      <w:marTop w:val="0"/>
      <w:marBottom w:val="0"/>
      <w:divBdr>
        <w:top w:val="none" w:sz="0" w:space="0" w:color="auto"/>
        <w:left w:val="none" w:sz="0" w:space="0" w:color="auto"/>
        <w:bottom w:val="none" w:sz="0" w:space="0" w:color="auto"/>
        <w:right w:val="none" w:sz="0" w:space="0" w:color="auto"/>
      </w:divBdr>
    </w:div>
    <w:div w:id="150997030">
      <w:bodyDiv w:val="1"/>
      <w:marLeft w:val="0"/>
      <w:marRight w:val="0"/>
      <w:marTop w:val="0"/>
      <w:marBottom w:val="0"/>
      <w:divBdr>
        <w:top w:val="none" w:sz="0" w:space="0" w:color="auto"/>
        <w:left w:val="none" w:sz="0" w:space="0" w:color="auto"/>
        <w:bottom w:val="none" w:sz="0" w:space="0" w:color="auto"/>
        <w:right w:val="none" w:sz="0" w:space="0" w:color="auto"/>
      </w:divBdr>
    </w:div>
    <w:div w:id="151990792">
      <w:bodyDiv w:val="1"/>
      <w:marLeft w:val="0"/>
      <w:marRight w:val="0"/>
      <w:marTop w:val="0"/>
      <w:marBottom w:val="0"/>
      <w:divBdr>
        <w:top w:val="none" w:sz="0" w:space="0" w:color="auto"/>
        <w:left w:val="none" w:sz="0" w:space="0" w:color="auto"/>
        <w:bottom w:val="none" w:sz="0" w:space="0" w:color="auto"/>
        <w:right w:val="none" w:sz="0" w:space="0" w:color="auto"/>
      </w:divBdr>
    </w:div>
    <w:div w:id="152067548">
      <w:bodyDiv w:val="1"/>
      <w:marLeft w:val="0"/>
      <w:marRight w:val="0"/>
      <w:marTop w:val="0"/>
      <w:marBottom w:val="0"/>
      <w:divBdr>
        <w:top w:val="none" w:sz="0" w:space="0" w:color="auto"/>
        <w:left w:val="none" w:sz="0" w:space="0" w:color="auto"/>
        <w:bottom w:val="none" w:sz="0" w:space="0" w:color="auto"/>
        <w:right w:val="none" w:sz="0" w:space="0" w:color="auto"/>
      </w:divBdr>
    </w:div>
    <w:div w:id="154415396">
      <w:bodyDiv w:val="1"/>
      <w:marLeft w:val="0"/>
      <w:marRight w:val="0"/>
      <w:marTop w:val="0"/>
      <w:marBottom w:val="0"/>
      <w:divBdr>
        <w:top w:val="none" w:sz="0" w:space="0" w:color="auto"/>
        <w:left w:val="none" w:sz="0" w:space="0" w:color="auto"/>
        <w:bottom w:val="none" w:sz="0" w:space="0" w:color="auto"/>
        <w:right w:val="none" w:sz="0" w:space="0" w:color="auto"/>
      </w:divBdr>
    </w:div>
    <w:div w:id="156070432">
      <w:bodyDiv w:val="1"/>
      <w:marLeft w:val="0"/>
      <w:marRight w:val="0"/>
      <w:marTop w:val="0"/>
      <w:marBottom w:val="0"/>
      <w:divBdr>
        <w:top w:val="none" w:sz="0" w:space="0" w:color="auto"/>
        <w:left w:val="none" w:sz="0" w:space="0" w:color="auto"/>
        <w:bottom w:val="none" w:sz="0" w:space="0" w:color="auto"/>
        <w:right w:val="none" w:sz="0" w:space="0" w:color="auto"/>
      </w:divBdr>
    </w:div>
    <w:div w:id="156583308">
      <w:bodyDiv w:val="1"/>
      <w:marLeft w:val="0"/>
      <w:marRight w:val="0"/>
      <w:marTop w:val="0"/>
      <w:marBottom w:val="0"/>
      <w:divBdr>
        <w:top w:val="none" w:sz="0" w:space="0" w:color="auto"/>
        <w:left w:val="none" w:sz="0" w:space="0" w:color="auto"/>
        <w:bottom w:val="none" w:sz="0" w:space="0" w:color="auto"/>
        <w:right w:val="none" w:sz="0" w:space="0" w:color="auto"/>
      </w:divBdr>
    </w:div>
    <w:div w:id="157773997">
      <w:bodyDiv w:val="1"/>
      <w:marLeft w:val="0"/>
      <w:marRight w:val="0"/>
      <w:marTop w:val="0"/>
      <w:marBottom w:val="0"/>
      <w:divBdr>
        <w:top w:val="none" w:sz="0" w:space="0" w:color="auto"/>
        <w:left w:val="none" w:sz="0" w:space="0" w:color="auto"/>
        <w:bottom w:val="none" w:sz="0" w:space="0" w:color="auto"/>
        <w:right w:val="none" w:sz="0" w:space="0" w:color="auto"/>
      </w:divBdr>
    </w:div>
    <w:div w:id="157811372">
      <w:bodyDiv w:val="1"/>
      <w:marLeft w:val="0"/>
      <w:marRight w:val="0"/>
      <w:marTop w:val="0"/>
      <w:marBottom w:val="0"/>
      <w:divBdr>
        <w:top w:val="none" w:sz="0" w:space="0" w:color="auto"/>
        <w:left w:val="none" w:sz="0" w:space="0" w:color="auto"/>
        <w:bottom w:val="none" w:sz="0" w:space="0" w:color="auto"/>
        <w:right w:val="none" w:sz="0" w:space="0" w:color="auto"/>
      </w:divBdr>
    </w:div>
    <w:div w:id="158272517">
      <w:bodyDiv w:val="1"/>
      <w:marLeft w:val="0"/>
      <w:marRight w:val="0"/>
      <w:marTop w:val="0"/>
      <w:marBottom w:val="0"/>
      <w:divBdr>
        <w:top w:val="none" w:sz="0" w:space="0" w:color="auto"/>
        <w:left w:val="none" w:sz="0" w:space="0" w:color="auto"/>
        <w:bottom w:val="none" w:sz="0" w:space="0" w:color="auto"/>
        <w:right w:val="none" w:sz="0" w:space="0" w:color="auto"/>
      </w:divBdr>
    </w:div>
    <w:div w:id="158430671">
      <w:bodyDiv w:val="1"/>
      <w:marLeft w:val="0"/>
      <w:marRight w:val="0"/>
      <w:marTop w:val="0"/>
      <w:marBottom w:val="0"/>
      <w:divBdr>
        <w:top w:val="none" w:sz="0" w:space="0" w:color="auto"/>
        <w:left w:val="none" w:sz="0" w:space="0" w:color="auto"/>
        <w:bottom w:val="none" w:sz="0" w:space="0" w:color="auto"/>
        <w:right w:val="none" w:sz="0" w:space="0" w:color="auto"/>
      </w:divBdr>
    </w:div>
    <w:div w:id="160052064">
      <w:bodyDiv w:val="1"/>
      <w:marLeft w:val="0"/>
      <w:marRight w:val="0"/>
      <w:marTop w:val="0"/>
      <w:marBottom w:val="0"/>
      <w:divBdr>
        <w:top w:val="none" w:sz="0" w:space="0" w:color="auto"/>
        <w:left w:val="none" w:sz="0" w:space="0" w:color="auto"/>
        <w:bottom w:val="none" w:sz="0" w:space="0" w:color="auto"/>
        <w:right w:val="none" w:sz="0" w:space="0" w:color="auto"/>
      </w:divBdr>
    </w:div>
    <w:div w:id="160389064">
      <w:bodyDiv w:val="1"/>
      <w:marLeft w:val="0"/>
      <w:marRight w:val="0"/>
      <w:marTop w:val="0"/>
      <w:marBottom w:val="0"/>
      <w:divBdr>
        <w:top w:val="none" w:sz="0" w:space="0" w:color="auto"/>
        <w:left w:val="none" w:sz="0" w:space="0" w:color="auto"/>
        <w:bottom w:val="none" w:sz="0" w:space="0" w:color="auto"/>
        <w:right w:val="none" w:sz="0" w:space="0" w:color="auto"/>
      </w:divBdr>
    </w:div>
    <w:div w:id="160583733">
      <w:bodyDiv w:val="1"/>
      <w:marLeft w:val="0"/>
      <w:marRight w:val="0"/>
      <w:marTop w:val="0"/>
      <w:marBottom w:val="0"/>
      <w:divBdr>
        <w:top w:val="none" w:sz="0" w:space="0" w:color="auto"/>
        <w:left w:val="none" w:sz="0" w:space="0" w:color="auto"/>
        <w:bottom w:val="none" w:sz="0" w:space="0" w:color="auto"/>
        <w:right w:val="none" w:sz="0" w:space="0" w:color="auto"/>
      </w:divBdr>
    </w:div>
    <w:div w:id="160852445">
      <w:bodyDiv w:val="1"/>
      <w:marLeft w:val="0"/>
      <w:marRight w:val="0"/>
      <w:marTop w:val="0"/>
      <w:marBottom w:val="0"/>
      <w:divBdr>
        <w:top w:val="none" w:sz="0" w:space="0" w:color="auto"/>
        <w:left w:val="none" w:sz="0" w:space="0" w:color="auto"/>
        <w:bottom w:val="none" w:sz="0" w:space="0" w:color="auto"/>
        <w:right w:val="none" w:sz="0" w:space="0" w:color="auto"/>
      </w:divBdr>
    </w:div>
    <w:div w:id="161163844">
      <w:bodyDiv w:val="1"/>
      <w:marLeft w:val="0"/>
      <w:marRight w:val="0"/>
      <w:marTop w:val="0"/>
      <w:marBottom w:val="0"/>
      <w:divBdr>
        <w:top w:val="none" w:sz="0" w:space="0" w:color="auto"/>
        <w:left w:val="none" w:sz="0" w:space="0" w:color="auto"/>
        <w:bottom w:val="none" w:sz="0" w:space="0" w:color="auto"/>
        <w:right w:val="none" w:sz="0" w:space="0" w:color="auto"/>
      </w:divBdr>
    </w:div>
    <w:div w:id="161699375">
      <w:bodyDiv w:val="1"/>
      <w:marLeft w:val="0"/>
      <w:marRight w:val="0"/>
      <w:marTop w:val="0"/>
      <w:marBottom w:val="0"/>
      <w:divBdr>
        <w:top w:val="none" w:sz="0" w:space="0" w:color="auto"/>
        <w:left w:val="none" w:sz="0" w:space="0" w:color="auto"/>
        <w:bottom w:val="none" w:sz="0" w:space="0" w:color="auto"/>
        <w:right w:val="none" w:sz="0" w:space="0" w:color="auto"/>
      </w:divBdr>
    </w:div>
    <w:div w:id="162817466">
      <w:bodyDiv w:val="1"/>
      <w:marLeft w:val="0"/>
      <w:marRight w:val="0"/>
      <w:marTop w:val="0"/>
      <w:marBottom w:val="0"/>
      <w:divBdr>
        <w:top w:val="none" w:sz="0" w:space="0" w:color="auto"/>
        <w:left w:val="none" w:sz="0" w:space="0" w:color="auto"/>
        <w:bottom w:val="none" w:sz="0" w:space="0" w:color="auto"/>
        <w:right w:val="none" w:sz="0" w:space="0" w:color="auto"/>
      </w:divBdr>
    </w:div>
    <w:div w:id="163204149">
      <w:bodyDiv w:val="1"/>
      <w:marLeft w:val="0"/>
      <w:marRight w:val="0"/>
      <w:marTop w:val="0"/>
      <w:marBottom w:val="0"/>
      <w:divBdr>
        <w:top w:val="none" w:sz="0" w:space="0" w:color="auto"/>
        <w:left w:val="none" w:sz="0" w:space="0" w:color="auto"/>
        <w:bottom w:val="none" w:sz="0" w:space="0" w:color="auto"/>
        <w:right w:val="none" w:sz="0" w:space="0" w:color="auto"/>
      </w:divBdr>
    </w:div>
    <w:div w:id="163594856">
      <w:bodyDiv w:val="1"/>
      <w:marLeft w:val="0"/>
      <w:marRight w:val="0"/>
      <w:marTop w:val="0"/>
      <w:marBottom w:val="0"/>
      <w:divBdr>
        <w:top w:val="none" w:sz="0" w:space="0" w:color="auto"/>
        <w:left w:val="none" w:sz="0" w:space="0" w:color="auto"/>
        <w:bottom w:val="none" w:sz="0" w:space="0" w:color="auto"/>
        <w:right w:val="none" w:sz="0" w:space="0" w:color="auto"/>
      </w:divBdr>
    </w:div>
    <w:div w:id="163715186">
      <w:bodyDiv w:val="1"/>
      <w:marLeft w:val="0"/>
      <w:marRight w:val="0"/>
      <w:marTop w:val="0"/>
      <w:marBottom w:val="0"/>
      <w:divBdr>
        <w:top w:val="none" w:sz="0" w:space="0" w:color="auto"/>
        <w:left w:val="none" w:sz="0" w:space="0" w:color="auto"/>
        <w:bottom w:val="none" w:sz="0" w:space="0" w:color="auto"/>
        <w:right w:val="none" w:sz="0" w:space="0" w:color="auto"/>
      </w:divBdr>
    </w:div>
    <w:div w:id="164978430">
      <w:bodyDiv w:val="1"/>
      <w:marLeft w:val="0"/>
      <w:marRight w:val="0"/>
      <w:marTop w:val="0"/>
      <w:marBottom w:val="0"/>
      <w:divBdr>
        <w:top w:val="none" w:sz="0" w:space="0" w:color="auto"/>
        <w:left w:val="none" w:sz="0" w:space="0" w:color="auto"/>
        <w:bottom w:val="none" w:sz="0" w:space="0" w:color="auto"/>
        <w:right w:val="none" w:sz="0" w:space="0" w:color="auto"/>
      </w:divBdr>
    </w:div>
    <w:div w:id="164980180">
      <w:bodyDiv w:val="1"/>
      <w:marLeft w:val="0"/>
      <w:marRight w:val="0"/>
      <w:marTop w:val="0"/>
      <w:marBottom w:val="0"/>
      <w:divBdr>
        <w:top w:val="none" w:sz="0" w:space="0" w:color="auto"/>
        <w:left w:val="none" w:sz="0" w:space="0" w:color="auto"/>
        <w:bottom w:val="none" w:sz="0" w:space="0" w:color="auto"/>
        <w:right w:val="none" w:sz="0" w:space="0" w:color="auto"/>
      </w:divBdr>
    </w:div>
    <w:div w:id="165559062">
      <w:bodyDiv w:val="1"/>
      <w:marLeft w:val="0"/>
      <w:marRight w:val="0"/>
      <w:marTop w:val="0"/>
      <w:marBottom w:val="0"/>
      <w:divBdr>
        <w:top w:val="none" w:sz="0" w:space="0" w:color="auto"/>
        <w:left w:val="none" w:sz="0" w:space="0" w:color="auto"/>
        <w:bottom w:val="none" w:sz="0" w:space="0" w:color="auto"/>
        <w:right w:val="none" w:sz="0" w:space="0" w:color="auto"/>
      </w:divBdr>
    </w:div>
    <w:div w:id="165639107">
      <w:bodyDiv w:val="1"/>
      <w:marLeft w:val="0"/>
      <w:marRight w:val="0"/>
      <w:marTop w:val="0"/>
      <w:marBottom w:val="0"/>
      <w:divBdr>
        <w:top w:val="none" w:sz="0" w:space="0" w:color="auto"/>
        <w:left w:val="none" w:sz="0" w:space="0" w:color="auto"/>
        <w:bottom w:val="none" w:sz="0" w:space="0" w:color="auto"/>
        <w:right w:val="none" w:sz="0" w:space="0" w:color="auto"/>
      </w:divBdr>
    </w:div>
    <w:div w:id="167255756">
      <w:bodyDiv w:val="1"/>
      <w:marLeft w:val="0"/>
      <w:marRight w:val="0"/>
      <w:marTop w:val="0"/>
      <w:marBottom w:val="0"/>
      <w:divBdr>
        <w:top w:val="none" w:sz="0" w:space="0" w:color="auto"/>
        <w:left w:val="none" w:sz="0" w:space="0" w:color="auto"/>
        <w:bottom w:val="none" w:sz="0" w:space="0" w:color="auto"/>
        <w:right w:val="none" w:sz="0" w:space="0" w:color="auto"/>
      </w:divBdr>
    </w:div>
    <w:div w:id="167336310">
      <w:bodyDiv w:val="1"/>
      <w:marLeft w:val="0"/>
      <w:marRight w:val="0"/>
      <w:marTop w:val="0"/>
      <w:marBottom w:val="0"/>
      <w:divBdr>
        <w:top w:val="none" w:sz="0" w:space="0" w:color="auto"/>
        <w:left w:val="none" w:sz="0" w:space="0" w:color="auto"/>
        <w:bottom w:val="none" w:sz="0" w:space="0" w:color="auto"/>
        <w:right w:val="none" w:sz="0" w:space="0" w:color="auto"/>
      </w:divBdr>
    </w:div>
    <w:div w:id="167602271">
      <w:bodyDiv w:val="1"/>
      <w:marLeft w:val="0"/>
      <w:marRight w:val="0"/>
      <w:marTop w:val="0"/>
      <w:marBottom w:val="0"/>
      <w:divBdr>
        <w:top w:val="none" w:sz="0" w:space="0" w:color="auto"/>
        <w:left w:val="none" w:sz="0" w:space="0" w:color="auto"/>
        <w:bottom w:val="none" w:sz="0" w:space="0" w:color="auto"/>
        <w:right w:val="none" w:sz="0" w:space="0" w:color="auto"/>
      </w:divBdr>
    </w:div>
    <w:div w:id="167790764">
      <w:bodyDiv w:val="1"/>
      <w:marLeft w:val="0"/>
      <w:marRight w:val="0"/>
      <w:marTop w:val="0"/>
      <w:marBottom w:val="0"/>
      <w:divBdr>
        <w:top w:val="none" w:sz="0" w:space="0" w:color="auto"/>
        <w:left w:val="none" w:sz="0" w:space="0" w:color="auto"/>
        <w:bottom w:val="none" w:sz="0" w:space="0" w:color="auto"/>
        <w:right w:val="none" w:sz="0" w:space="0" w:color="auto"/>
      </w:divBdr>
    </w:div>
    <w:div w:id="167914771">
      <w:bodyDiv w:val="1"/>
      <w:marLeft w:val="0"/>
      <w:marRight w:val="0"/>
      <w:marTop w:val="0"/>
      <w:marBottom w:val="0"/>
      <w:divBdr>
        <w:top w:val="none" w:sz="0" w:space="0" w:color="auto"/>
        <w:left w:val="none" w:sz="0" w:space="0" w:color="auto"/>
        <w:bottom w:val="none" w:sz="0" w:space="0" w:color="auto"/>
        <w:right w:val="none" w:sz="0" w:space="0" w:color="auto"/>
      </w:divBdr>
    </w:div>
    <w:div w:id="168258853">
      <w:bodyDiv w:val="1"/>
      <w:marLeft w:val="0"/>
      <w:marRight w:val="0"/>
      <w:marTop w:val="0"/>
      <w:marBottom w:val="0"/>
      <w:divBdr>
        <w:top w:val="none" w:sz="0" w:space="0" w:color="auto"/>
        <w:left w:val="none" w:sz="0" w:space="0" w:color="auto"/>
        <w:bottom w:val="none" w:sz="0" w:space="0" w:color="auto"/>
        <w:right w:val="none" w:sz="0" w:space="0" w:color="auto"/>
      </w:divBdr>
    </w:div>
    <w:div w:id="168566097">
      <w:bodyDiv w:val="1"/>
      <w:marLeft w:val="0"/>
      <w:marRight w:val="0"/>
      <w:marTop w:val="0"/>
      <w:marBottom w:val="0"/>
      <w:divBdr>
        <w:top w:val="none" w:sz="0" w:space="0" w:color="auto"/>
        <w:left w:val="none" w:sz="0" w:space="0" w:color="auto"/>
        <w:bottom w:val="none" w:sz="0" w:space="0" w:color="auto"/>
        <w:right w:val="none" w:sz="0" w:space="0" w:color="auto"/>
      </w:divBdr>
    </w:div>
    <w:div w:id="168983596">
      <w:bodyDiv w:val="1"/>
      <w:marLeft w:val="0"/>
      <w:marRight w:val="0"/>
      <w:marTop w:val="0"/>
      <w:marBottom w:val="0"/>
      <w:divBdr>
        <w:top w:val="none" w:sz="0" w:space="0" w:color="auto"/>
        <w:left w:val="none" w:sz="0" w:space="0" w:color="auto"/>
        <w:bottom w:val="none" w:sz="0" w:space="0" w:color="auto"/>
        <w:right w:val="none" w:sz="0" w:space="0" w:color="auto"/>
      </w:divBdr>
    </w:div>
    <w:div w:id="169179222">
      <w:bodyDiv w:val="1"/>
      <w:marLeft w:val="0"/>
      <w:marRight w:val="0"/>
      <w:marTop w:val="0"/>
      <w:marBottom w:val="0"/>
      <w:divBdr>
        <w:top w:val="none" w:sz="0" w:space="0" w:color="auto"/>
        <w:left w:val="none" w:sz="0" w:space="0" w:color="auto"/>
        <w:bottom w:val="none" w:sz="0" w:space="0" w:color="auto"/>
        <w:right w:val="none" w:sz="0" w:space="0" w:color="auto"/>
      </w:divBdr>
    </w:div>
    <w:div w:id="169416004">
      <w:bodyDiv w:val="1"/>
      <w:marLeft w:val="0"/>
      <w:marRight w:val="0"/>
      <w:marTop w:val="0"/>
      <w:marBottom w:val="0"/>
      <w:divBdr>
        <w:top w:val="none" w:sz="0" w:space="0" w:color="auto"/>
        <w:left w:val="none" w:sz="0" w:space="0" w:color="auto"/>
        <w:bottom w:val="none" w:sz="0" w:space="0" w:color="auto"/>
        <w:right w:val="none" w:sz="0" w:space="0" w:color="auto"/>
      </w:divBdr>
    </w:div>
    <w:div w:id="169485959">
      <w:bodyDiv w:val="1"/>
      <w:marLeft w:val="0"/>
      <w:marRight w:val="0"/>
      <w:marTop w:val="0"/>
      <w:marBottom w:val="0"/>
      <w:divBdr>
        <w:top w:val="none" w:sz="0" w:space="0" w:color="auto"/>
        <w:left w:val="none" w:sz="0" w:space="0" w:color="auto"/>
        <w:bottom w:val="none" w:sz="0" w:space="0" w:color="auto"/>
        <w:right w:val="none" w:sz="0" w:space="0" w:color="auto"/>
      </w:divBdr>
    </w:div>
    <w:div w:id="169879607">
      <w:bodyDiv w:val="1"/>
      <w:marLeft w:val="0"/>
      <w:marRight w:val="0"/>
      <w:marTop w:val="0"/>
      <w:marBottom w:val="0"/>
      <w:divBdr>
        <w:top w:val="none" w:sz="0" w:space="0" w:color="auto"/>
        <w:left w:val="none" w:sz="0" w:space="0" w:color="auto"/>
        <w:bottom w:val="none" w:sz="0" w:space="0" w:color="auto"/>
        <w:right w:val="none" w:sz="0" w:space="0" w:color="auto"/>
      </w:divBdr>
    </w:div>
    <w:div w:id="170263737">
      <w:bodyDiv w:val="1"/>
      <w:marLeft w:val="0"/>
      <w:marRight w:val="0"/>
      <w:marTop w:val="0"/>
      <w:marBottom w:val="0"/>
      <w:divBdr>
        <w:top w:val="none" w:sz="0" w:space="0" w:color="auto"/>
        <w:left w:val="none" w:sz="0" w:space="0" w:color="auto"/>
        <w:bottom w:val="none" w:sz="0" w:space="0" w:color="auto"/>
        <w:right w:val="none" w:sz="0" w:space="0" w:color="auto"/>
      </w:divBdr>
    </w:div>
    <w:div w:id="170338343">
      <w:bodyDiv w:val="1"/>
      <w:marLeft w:val="0"/>
      <w:marRight w:val="0"/>
      <w:marTop w:val="0"/>
      <w:marBottom w:val="0"/>
      <w:divBdr>
        <w:top w:val="none" w:sz="0" w:space="0" w:color="auto"/>
        <w:left w:val="none" w:sz="0" w:space="0" w:color="auto"/>
        <w:bottom w:val="none" w:sz="0" w:space="0" w:color="auto"/>
        <w:right w:val="none" w:sz="0" w:space="0" w:color="auto"/>
      </w:divBdr>
    </w:div>
    <w:div w:id="171795656">
      <w:bodyDiv w:val="1"/>
      <w:marLeft w:val="0"/>
      <w:marRight w:val="0"/>
      <w:marTop w:val="0"/>
      <w:marBottom w:val="0"/>
      <w:divBdr>
        <w:top w:val="none" w:sz="0" w:space="0" w:color="auto"/>
        <w:left w:val="none" w:sz="0" w:space="0" w:color="auto"/>
        <w:bottom w:val="none" w:sz="0" w:space="0" w:color="auto"/>
        <w:right w:val="none" w:sz="0" w:space="0" w:color="auto"/>
      </w:divBdr>
    </w:div>
    <w:div w:id="172111116">
      <w:bodyDiv w:val="1"/>
      <w:marLeft w:val="0"/>
      <w:marRight w:val="0"/>
      <w:marTop w:val="0"/>
      <w:marBottom w:val="0"/>
      <w:divBdr>
        <w:top w:val="none" w:sz="0" w:space="0" w:color="auto"/>
        <w:left w:val="none" w:sz="0" w:space="0" w:color="auto"/>
        <w:bottom w:val="none" w:sz="0" w:space="0" w:color="auto"/>
        <w:right w:val="none" w:sz="0" w:space="0" w:color="auto"/>
      </w:divBdr>
    </w:div>
    <w:div w:id="172496914">
      <w:bodyDiv w:val="1"/>
      <w:marLeft w:val="0"/>
      <w:marRight w:val="0"/>
      <w:marTop w:val="0"/>
      <w:marBottom w:val="0"/>
      <w:divBdr>
        <w:top w:val="none" w:sz="0" w:space="0" w:color="auto"/>
        <w:left w:val="none" w:sz="0" w:space="0" w:color="auto"/>
        <w:bottom w:val="none" w:sz="0" w:space="0" w:color="auto"/>
        <w:right w:val="none" w:sz="0" w:space="0" w:color="auto"/>
      </w:divBdr>
    </w:div>
    <w:div w:id="172501138">
      <w:bodyDiv w:val="1"/>
      <w:marLeft w:val="0"/>
      <w:marRight w:val="0"/>
      <w:marTop w:val="0"/>
      <w:marBottom w:val="0"/>
      <w:divBdr>
        <w:top w:val="none" w:sz="0" w:space="0" w:color="auto"/>
        <w:left w:val="none" w:sz="0" w:space="0" w:color="auto"/>
        <w:bottom w:val="none" w:sz="0" w:space="0" w:color="auto"/>
        <w:right w:val="none" w:sz="0" w:space="0" w:color="auto"/>
      </w:divBdr>
    </w:div>
    <w:div w:id="173106122">
      <w:bodyDiv w:val="1"/>
      <w:marLeft w:val="0"/>
      <w:marRight w:val="0"/>
      <w:marTop w:val="0"/>
      <w:marBottom w:val="0"/>
      <w:divBdr>
        <w:top w:val="none" w:sz="0" w:space="0" w:color="auto"/>
        <w:left w:val="none" w:sz="0" w:space="0" w:color="auto"/>
        <w:bottom w:val="none" w:sz="0" w:space="0" w:color="auto"/>
        <w:right w:val="none" w:sz="0" w:space="0" w:color="auto"/>
      </w:divBdr>
    </w:div>
    <w:div w:id="173305236">
      <w:bodyDiv w:val="1"/>
      <w:marLeft w:val="0"/>
      <w:marRight w:val="0"/>
      <w:marTop w:val="0"/>
      <w:marBottom w:val="0"/>
      <w:divBdr>
        <w:top w:val="none" w:sz="0" w:space="0" w:color="auto"/>
        <w:left w:val="none" w:sz="0" w:space="0" w:color="auto"/>
        <w:bottom w:val="none" w:sz="0" w:space="0" w:color="auto"/>
        <w:right w:val="none" w:sz="0" w:space="0" w:color="auto"/>
      </w:divBdr>
    </w:div>
    <w:div w:id="173615649">
      <w:bodyDiv w:val="1"/>
      <w:marLeft w:val="0"/>
      <w:marRight w:val="0"/>
      <w:marTop w:val="0"/>
      <w:marBottom w:val="0"/>
      <w:divBdr>
        <w:top w:val="none" w:sz="0" w:space="0" w:color="auto"/>
        <w:left w:val="none" w:sz="0" w:space="0" w:color="auto"/>
        <w:bottom w:val="none" w:sz="0" w:space="0" w:color="auto"/>
        <w:right w:val="none" w:sz="0" w:space="0" w:color="auto"/>
      </w:divBdr>
    </w:div>
    <w:div w:id="174274906">
      <w:bodyDiv w:val="1"/>
      <w:marLeft w:val="0"/>
      <w:marRight w:val="0"/>
      <w:marTop w:val="0"/>
      <w:marBottom w:val="0"/>
      <w:divBdr>
        <w:top w:val="none" w:sz="0" w:space="0" w:color="auto"/>
        <w:left w:val="none" w:sz="0" w:space="0" w:color="auto"/>
        <w:bottom w:val="none" w:sz="0" w:space="0" w:color="auto"/>
        <w:right w:val="none" w:sz="0" w:space="0" w:color="auto"/>
      </w:divBdr>
    </w:div>
    <w:div w:id="174346055">
      <w:bodyDiv w:val="1"/>
      <w:marLeft w:val="0"/>
      <w:marRight w:val="0"/>
      <w:marTop w:val="0"/>
      <w:marBottom w:val="0"/>
      <w:divBdr>
        <w:top w:val="none" w:sz="0" w:space="0" w:color="auto"/>
        <w:left w:val="none" w:sz="0" w:space="0" w:color="auto"/>
        <w:bottom w:val="none" w:sz="0" w:space="0" w:color="auto"/>
        <w:right w:val="none" w:sz="0" w:space="0" w:color="auto"/>
      </w:divBdr>
    </w:div>
    <w:div w:id="174468523">
      <w:bodyDiv w:val="1"/>
      <w:marLeft w:val="0"/>
      <w:marRight w:val="0"/>
      <w:marTop w:val="0"/>
      <w:marBottom w:val="0"/>
      <w:divBdr>
        <w:top w:val="none" w:sz="0" w:space="0" w:color="auto"/>
        <w:left w:val="none" w:sz="0" w:space="0" w:color="auto"/>
        <w:bottom w:val="none" w:sz="0" w:space="0" w:color="auto"/>
        <w:right w:val="none" w:sz="0" w:space="0" w:color="auto"/>
      </w:divBdr>
    </w:div>
    <w:div w:id="174812761">
      <w:bodyDiv w:val="1"/>
      <w:marLeft w:val="0"/>
      <w:marRight w:val="0"/>
      <w:marTop w:val="0"/>
      <w:marBottom w:val="0"/>
      <w:divBdr>
        <w:top w:val="none" w:sz="0" w:space="0" w:color="auto"/>
        <w:left w:val="none" w:sz="0" w:space="0" w:color="auto"/>
        <w:bottom w:val="none" w:sz="0" w:space="0" w:color="auto"/>
        <w:right w:val="none" w:sz="0" w:space="0" w:color="auto"/>
      </w:divBdr>
    </w:div>
    <w:div w:id="175198496">
      <w:bodyDiv w:val="1"/>
      <w:marLeft w:val="0"/>
      <w:marRight w:val="0"/>
      <w:marTop w:val="0"/>
      <w:marBottom w:val="0"/>
      <w:divBdr>
        <w:top w:val="none" w:sz="0" w:space="0" w:color="auto"/>
        <w:left w:val="none" w:sz="0" w:space="0" w:color="auto"/>
        <w:bottom w:val="none" w:sz="0" w:space="0" w:color="auto"/>
        <w:right w:val="none" w:sz="0" w:space="0" w:color="auto"/>
      </w:divBdr>
    </w:div>
    <w:div w:id="175505636">
      <w:bodyDiv w:val="1"/>
      <w:marLeft w:val="0"/>
      <w:marRight w:val="0"/>
      <w:marTop w:val="0"/>
      <w:marBottom w:val="0"/>
      <w:divBdr>
        <w:top w:val="none" w:sz="0" w:space="0" w:color="auto"/>
        <w:left w:val="none" w:sz="0" w:space="0" w:color="auto"/>
        <w:bottom w:val="none" w:sz="0" w:space="0" w:color="auto"/>
        <w:right w:val="none" w:sz="0" w:space="0" w:color="auto"/>
      </w:divBdr>
    </w:div>
    <w:div w:id="176696462">
      <w:bodyDiv w:val="1"/>
      <w:marLeft w:val="0"/>
      <w:marRight w:val="0"/>
      <w:marTop w:val="0"/>
      <w:marBottom w:val="0"/>
      <w:divBdr>
        <w:top w:val="none" w:sz="0" w:space="0" w:color="auto"/>
        <w:left w:val="none" w:sz="0" w:space="0" w:color="auto"/>
        <w:bottom w:val="none" w:sz="0" w:space="0" w:color="auto"/>
        <w:right w:val="none" w:sz="0" w:space="0" w:color="auto"/>
      </w:divBdr>
    </w:div>
    <w:div w:id="177818048">
      <w:bodyDiv w:val="1"/>
      <w:marLeft w:val="0"/>
      <w:marRight w:val="0"/>
      <w:marTop w:val="0"/>
      <w:marBottom w:val="0"/>
      <w:divBdr>
        <w:top w:val="none" w:sz="0" w:space="0" w:color="auto"/>
        <w:left w:val="none" w:sz="0" w:space="0" w:color="auto"/>
        <w:bottom w:val="none" w:sz="0" w:space="0" w:color="auto"/>
        <w:right w:val="none" w:sz="0" w:space="0" w:color="auto"/>
      </w:divBdr>
    </w:div>
    <w:div w:id="178350819">
      <w:bodyDiv w:val="1"/>
      <w:marLeft w:val="0"/>
      <w:marRight w:val="0"/>
      <w:marTop w:val="0"/>
      <w:marBottom w:val="0"/>
      <w:divBdr>
        <w:top w:val="none" w:sz="0" w:space="0" w:color="auto"/>
        <w:left w:val="none" w:sz="0" w:space="0" w:color="auto"/>
        <w:bottom w:val="none" w:sz="0" w:space="0" w:color="auto"/>
        <w:right w:val="none" w:sz="0" w:space="0" w:color="auto"/>
      </w:divBdr>
    </w:div>
    <w:div w:id="179003525">
      <w:bodyDiv w:val="1"/>
      <w:marLeft w:val="0"/>
      <w:marRight w:val="0"/>
      <w:marTop w:val="0"/>
      <w:marBottom w:val="0"/>
      <w:divBdr>
        <w:top w:val="none" w:sz="0" w:space="0" w:color="auto"/>
        <w:left w:val="none" w:sz="0" w:space="0" w:color="auto"/>
        <w:bottom w:val="none" w:sz="0" w:space="0" w:color="auto"/>
        <w:right w:val="none" w:sz="0" w:space="0" w:color="auto"/>
      </w:divBdr>
    </w:div>
    <w:div w:id="179390804">
      <w:bodyDiv w:val="1"/>
      <w:marLeft w:val="0"/>
      <w:marRight w:val="0"/>
      <w:marTop w:val="0"/>
      <w:marBottom w:val="0"/>
      <w:divBdr>
        <w:top w:val="none" w:sz="0" w:space="0" w:color="auto"/>
        <w:left w:val="none" w:sz="0" w:space="0" w:color="auto"/>
        <w:bottom w:val="none" w:sz="0" w:space="0" w:color="auto"/>
        <w:right w:val="none" w:sz="0" w:space="0" w:color="auto"/>
      </w:divBdr>
    </w:div>
    <w:div w:id="179666403">
      <w:bodyDiv w:val="1"/>
      <w:marLeft w:val="0"/>
      <w:marRight w:val="0"/>
      <w:marTop w:val="0"/>
      <w:marBottom w:val="0"/>
      <w:divBdr>
        <w:top w:val="none" w:sz="0" w:space="0" w:color="auto"/>
        <w:left w:val="none" w:sz="0" w:space="0" w:color="auto"/>
        <w:bottom w:val="none" w:sz="0" w:space="0" w:color="auto"/>
        <w:right w:val="none" w:sz="0" w:space="0" w:color="auto"/>
      </w:divBdr>
    </w:div>
    <w:div w:id="179781355">
      <w:bodyDiv w:val="1"/>
      <w:marLeft w:val="0"/>
      <w:marRight w:val="0"/>
      <w:marTop w:val="0"/>
      <w:marBottom w:val="0"/>
      <w:divBdr>
        <w:top w:val="none" w:sz="0" w:space="0" w:color="auto"/>
        <w:left w:val="none" w:sz="0" w:space="0" w:color="auto"/>
        <w:bottom w:val="none" w:sz="0" w:space="0" w:color="auto"/>
        <w:right w:val="none" w:sz="0" w:space="0" w:color="auto"/>
      </w:divBdr>
    </w:div>
    <w:div w:id="179904160">
      <w:bodyDiv w:val="1"/>
      <w:marLeft w:val="0"/>
      <w:marRight w:val="0"/>
      <w:marTop w:val="0"/>
      <w:marBottom w:val="0"/>
      <w:divBdr>
        <w:top w:val="none" w:sz="0" w:space="0" w:color="auto"/>
        <w:left w:val="none" w:sz="0" w:space="0" w:color="auto"/>
        <w:bottom w:val="none" w:sz="0" w:space="0" w:color="auto"/>
        <w:right w:val="none" w:sz="0" w:space="0" w:color="auto"/>
      </w:divBdr>
    </w:div>
    <w:div w:id="179973463">
      <w:bodyDiv w:val="1"/>
      <w:marLeft w:val="0"/>
      <w:marRight w:val="0"/>
      <w:marTop w:val="0"/>
      <w:marBottom w:val="0"/>
      <w:divBdr>
        <w:top w:val="none" w:sz="0" w:space="0" w:color="auto"/>
        <w:left w:val="none" w:sz="0" w:space="0" w:color="auto"/>
        <w:bottom w:val="none" w:sz="0" w:space="0" w:color="auto"/>
        <w:right w:val="none" w:sz="0" w:space="0" w:color="auto"/>
      </w:divBdr>
    </w:div>
    <w:div w:id="182593080">
      <w:bodyDiv w:val="1"/>
      <w:marLeft w:val="0"/>
      <w:marRight w:val="0"/>
      <w:marTop w:val="0"/>
      <w:marBottom w:val="0"/>
      <w:divBdr>
        <w:top w:val="none" w:sz="0" w:space="0" w:color="auto"/>
        <w:left w:val="none" w:sz="0" w:space="0" w:color="auto"/>
        <w:bottom w:val="none" w:sz="0" w:space="0" w:color="auto"/>
        <w:right w:val="none" w:sz="0" w:space="0" w:color="auto"/>
      </w:divBdr>
    </w:div>
    <w:div w:id="182672782">
      <w:bodyDiv w:val="1"/>
      <w:marLeft w:val="0"/>
      <w:marRight w:val="0"/>
      <w:marTop w:val="0"/>
      <w:marBottom w:val="0"/>
      <w:divBdr>
        <w:top w:val="none" w:sz="0" w:space="0" w:color="auto"/>
        <w:left w:val="none" w:sz="0" w:space="0" w:color="auto"/>
        <w:bottom w:val="none" w:sz="0" w:space="0" w:color="auto"/>
        <w:right w:val="none" w:sz="0" w:space="0" w:color="auto"/>
      </w:divBdr>
    </w:div>
    <w:div w:id="183978888">
      <w:bodyDiv w:val="1"/>
      <w:marLeft w:val="0"/>
      <w:marRight w:val="0"/>
      <w:marTop w:val="0"/>
      <w:marBottom w:val="0"/>
      <w:divBdr>
        <w:top w:val="none" w:sz="0" w:space="0" w:color="auto"/>
        <w:left w:val="none" w:sz="0" w:space="0" w:color="auto"/>
        <w:bottom w:val="none" w:sz="0" w:space="0" w:color="auto"/>
        <w:right w:val="none" w:sz="0" w:space="0" w:color="auto"/>
      </w:divBdr>
    </w:div>
    <w:div w:id="184053561">
      <w:bodyDiv w:val="1"/>
      <w:marLeft w:val="0"/>
      <w:marRight w:val="0"/>
      <w:marTop w:val="0"/>
      <w:marBottom w:val="0"/>
      <w:divBdr>
        <w:top w:val="none" w:sz="0" w:space="0" w:color="auto"/>
        <w:left w:val="none" w:sz="0" w:space="0" w:color="auto"/>
        <w:bottom w:val="none" w:sz="0" w:space="0" w:color="auto"/>
        <w:right w:val="none" w:sz="0" w:space="0" w:color="auto"/>
      </w:divBdr>
    </w:div>
    <w:div w:id="184827893">
      <w:bodyDiv w:val="1"/>
      <w:marLeft w:val="0"/>
      <w:marRight w:val="0"/>
      <w:marTop w:val="0"/>
      <w:marBottom w:val="0"/>
      <w:divBdr>
        <w:top w:val="none" w:sz="0" w:space="0" w:color="auto"/>
        <w:left w:val="none" w:sz="0" w:space="0" w:color="auto"/>
        <w:bottom w:val="none" w:sz="0" w:space="0" w:color="auto"/>
        <w:right w:val="none" w:sz="0" w:space="0" w:color="auto"/>
      </w:divBdr>
    </w:div>
    <w:div w:id="186481838">
      <w:bodyDiv w:val="1"/>
      <w:marLeft w:val="0"/>
      <w:marRight w:val="0"/>
      <w:marTop w:val="0"/>
      <w:marBottom w:val="0"/>
      <w:divBdr>
        <w:top w:val="none" w:sz="0" w:space="0" w:color="auto"/>
        <w:left w:val="none" w:sz="0" w:space="0" w:color="auto"/>
        <w:bottom w:val="none" w:sz="0" w:space="0" w:color="auto"/>
        <w:right w:val="none" w:sz="0" w:space="0" w:color="auto"/>
      </w:divBdr>
    </w:div>
    <w:div w:id="187450029">
      <w:bodyDiv w:val="1"/>
      <w:marLeft w:val="0"/>
      <w:marRight w:val="0"/>
      <w:marTop w:val="0"/>
      <w:marBottom w:val="0"/>
      <w:divBdr>
        <w:top w:val="none" w:sz="0" w:space="0" w:color="auto"/>
        <w:left w:val="none" w:sz="0" w:space="0" w:color="auto"/>
        <w:bottom w:val="none" w:sz="0" w:space="0" w:color="auto"/>
        <w:right w:val="none" w:sz="0" w:space="0" w:color="auto"/>
      </w:divBdr>
    </w:div>
    <w:div w:id="188182311">
      <w:bodyDiv w:val="1"/>
      <w:marLeft w:val="0"/>
      <w:marRight w:val="0"/>
      <w:marTop w:val="0"/>
      <w:marBottom w:val="0"/>
      <w:divBdr>
        <w:top w:val="none" w:sz="0" w:space="0" w:color="auto"/>
        <w:left w:val="none" w:sz="0" w:space="0" w:color="auto"/>
        <w:bottom w:val="none" w:sz="0" w:space="0" w:color="auto"/>
        <w:right w:val="none" w:sz="0" w:space="0" w:color="auto"/>
      </w:divBdr>
    </w:div>
    <w:div w:id="188372356">
      <w:bodyDiv w:val="1"/>
      <w:marLeft w:val="0"/>
      <w:marRight w:val="0"/>
      <w:marTop w:val="0"/>
      <w:marBottom w:val="0"/>
      <w:divBdr>
        <w:top w:val="none" w:sz="0" w:space="0" w:color="auto"/>
        <w:left w:val="none" w:sz="0" w:space="0" w:color="auto"/>
        <w:bottom w:val="none" w:sz="0" w:space="0" w:color="auto"/>
        <w:right w:val="none" w:sz="0" w:space="0" w:color="auto"/>
      </w:divBdr>
    </w:div>
    <w:div w:id="189029151">
      <w:bodyDiv w:val="1"/>
      <w:marLeft w:val="0"/>
      <w:marRight w:val="0"/>
      <w:marTop w:val="0"/>
      <w:marBottom w:val="0"/>
      <w:divBdr>
        <w:top w:val="none" w:sz="0" w:space="0" w:color="auto"/>
        <w:left w:val="none" w:sz="0" w:space="0" w:color="auto"/>
        <w:bottom w:val="none" w:sz="0" w:space="0" w:color="auto"/>
        <w:right w:val="none" w:sz="0" w:space="0" w:color="auto"/>
      </w:divBdr>
    </w:div>
    <w:div w:id="189224955">
      <w:bodyDiv w:val="1"/>
      <w:marLeft w:val="0"/>
      <w:marRight w:val="0"/>
      <w:marTop w:val="0"/>
      <w:marBottom w:val="0"/>
      <w:divBdr>
        <w:top w:val="none" w:sz="0" w:space="0" w:color="auto"/>
        <w:left w:val="none" w:sz="0" w:space="0" w:color="auto"/>
        <w:bottom w:val="none" w:sz="0" w:space="0" w:color="auto"/>
        <w:right w:val="none" w:sz="0" w:space="0" w:color="auto"/>
      </w:divBdr>
    </w:div>
    <w:div w:id="189756597">
      <w:bodyDiv w:val="1"/>
      <w:marLeft w:val="0"/>
      <w:marRight w:val="0"/>
      <w:marTop w:val="0"/>
      <w:marBottom w:val="0"/>
      <w:divBdr>
        <w:top w:val="none" w:sz="0" w:space="0" w:color="auto"/>
        <w:left w:val="none" w:sz="0" w:space="0" w:color="auto"/>
        <w:bottom w:val="none" w:sz="0" w:space="0" w:color="auto"/>
        <w:right w:val="none" w:sz="0" w:space="0" w:color="auto"/>
      </w:divBdr>
    </w:div>
    <w:div w:id="189881777">
      <w:bodyDiv w:val="1"/>
      <w:marLeft w:val="0"/>
      <w:marRight w:val="0"/>
      <w:marTop w:val="0"/>
      <w:marBottom w:val="0"/>
      <w:divBdr>
        <w:top w:val="none" w:sz="0" w:space="0" w:color="auto"/>
        <w:left w:val="none" w:sz="0" w:space="0" w:color="auto"/>
        <w:bottom w:val="none" w:sz="0" w:space="0" w:color="auto"/>
        <w:right w:val="none" w:sz="0" w:space="0" w:color="auto"/>
      </w:divBdr>
    </w:div>
    <w:div w:id="190849831">
      <w:bodyDiv w:val="1"/>
      <w:marLeft w:val="0"/>
      <w:marRight w:val="0"/>
      <w:marTop w:val="0"/>
      <w:marBottom w:val="0"/>
      <w:divBdr>
        <w:top w:val="none" w:sz="0" w:space="0" w:color="auto"/>
        <w:left w:val="none" w:sz="0" w:space="0" w:color="auto"/>
        <w:bottom w:val="none" w:sz="0" w:space="0" w:color="auto"/>
        <w:right w:val="none" w:sz="0" w:space="0" w:color="auto"/>
      </w:divBdr>
    </w:div>
    <w:div w:id="192231749">
      <w:bodyDiv w:val="1"/>
      <w:marLeft w:val="0"/>
      <w:marRight w:val="0"/>
      <w:marTop w:val="0"/>
      <w:marBottom w:val="0"/>
      <w:divBdr>
        <w:top w:val="none" w:sz="0" w:space="0" w:color="auto"/>
        <w:left w:val="none" w:sz="0" w:space="0" w:color="auto"/>
        <w:bottom w:val="none" w:sz="0" w:space="0" w:color="auto"/>
        <w:right w:val="none" w:sz="0" w:space="0" w:color="auto"/>
      </w:divBdr>
    </w:div>
    <w:div w:id="193856439">
      <w:bodyDiv w:val="1"/>
      <w:marLeft w:val="0"/>
      <w:marRight w:val="0"/>
      <w:marTop w:val="0"/>
      <w:marBottom w:val="0"/>
      <w:divBdr>
        <w:top w:val="none" w:sz="0" w:space="0" w:color="auto"/>
        <w:left w:val="none" w:sz="0" w:space="0" w:color="auto"/>
        <w:bottom w:val="none" w:sz="0" w:space="0" w:color="auto"/>
        <w:right w:val="none" w:sz="0" w:space="0" w:color="auto"/>
      </w:divBdr>
    </w:div>
    <w:div w:id="193881852">
      <w:bodyDiv w:val="1"/>
      <w:marLeft w:val="0"/>
      <w:marRight w:val="0"/>
      <w:marTop w:val="0"/>
      <w:marBottom w:val="0"/>
      <w:divBdr>
        <w:top w:val="none" w:sz="0" w:space="0" w:color="auto"/>
        <w:left w:val="none" w:sz="0" w:space="0" w:color="auto"/>
        <w:bottom w:val="none" w:sz="0" w:space="0" w:color="auto"/>
        <w:right w:val="none" w:sz="0" w:space="0" w:color="auto"/>
      </w:divBdr>
    </w:div>
    <w:div w:id="194736178">
      <w:bodyDiv w:val="1"/>
      <w:marLeft w:val="0"/>
      <w:marRight w:val="0"/>
      <w:marTop w:val="0"/>
      <w:marBottom w:val="0"/>
      <w:divBdr>
        <w:top w:val="none" w:sz="0" w:space="0" w:color="auto"/>
        <w:left w:val="none" w:sz="0" w:space="0" w:color="auto"/>
        <w:bottom w:val="none" w:sz="0" w:space="0" w:color="auto"/>
        <w:right w:val="none" w:sz="0" w:space="0" w:color="auto"/>
      </w:divBdr>
    </w:div>
    <w:div w:id="194999959">
      <w:bodyDiv w:val="1"/>
      <w:marLeft w:val="0"/>
      <w:marRight w:val="0"/>
      <w:marTop w:val="0"/>
      <w:marBottom w:val="0"/>
      <w:divBdr>
        <w:top w:val="none" w:sz="0" w:space="0" w:color="auto"/>
        <w:left w:val="none" w:sz="0" w:space="0" w:color="auto"/>
        <w:bottom w:val="none" w:sz="0" w:space="0" w:color="auto"/>
        <w:right w:val="none" w:sz="0" w:space="0" w:color="auto"/>
      </w:divBdr>
    </w:div>
    <w:div w:id="195050736">
      <w:bodyDiv w:val="1"/>
      <w:marLeft w:val="0"/>
      <w:marRight w:val="0"/>
      <w:marTop w:val="0"/>
      <w:marBottom w:val="0"/>
      <w:divBdr>
        <w:top w:val="none" w:sz="0" w:space="0" w:color="auto"/>
        <w:left w:val="none" w:sz="0" w:space="0" w:color="auto"/>
        <w:bottom w:val="none" w:sz="0" w:space="0" w:color="auto"/>
        <w:right w:val="none" w:sz="0" w:space="0" w:color="auto"/>
      </w:divBdr>
    </w:div>
    <w:div w:id="195123854">
      <w:bodyDiv w:val="1"/>
      <w:marLeft w:val="0"/>
      <w:marRight w:val="0"/>
      <w:marTop w:val="0"/>
      <w:marBottom w:val="0"/>
      <w:divBdr>
        <w:top w:val="none" w:sz="0" w:space="0" w:color="auto"/>
        <w:left w:val="none" w:sz="0" w:space="0" w:color="auto"/>
        <w:bottom w:val="none" w:sz="0" w:space="0" w:color="auto"/>
        <w:right w:val="none" w:sz="0" w:space="0" w:color="auto"/>
      </w:divBdr>
    </w:div>
    <w:div w:id="195386407">
      <w:bodyDiv w:val="1"/>
      <w:marLeft w:val="0"/>
      <w:marRight w:val="0"/>
      <w:marTop w:val="0"/>
      <w:marBottom w:val="0"/>
      <w:divBdr>
        <w:top w:val="none" w:sz="0" w:space="0" w:color="auto"/>
        <w:left w:val="none" w:sz="0" w:space="0" w:color="auto"/>
        <w:bottom w:val="none" w:sz="0" w:space="0" w:color="auto"/>
        <w:right w:val="none" w:sz="0" w:space="0" w:color="auto"/>
      </w:divBdr>
    </w:div>
    <w:div w:id="195508105">
      <w:bodyDiv w:val="1"/>
      <w:marLeft w:val="0"/>
      <w:marRight w:val="0"/>
      <w:marTop w:val="0"/>
      <w:marBottom w:val="0"/>
      <w:divBdr>
        <w:top w:val="none" w:sz="0" w:space="0" w:color="auto"/>
        <w:left w:val="none" w:sz="0" w:space="0" w:color="auto"/>
        <w:bottom w:val="none" w:sz="0" w:space="0" w:color="auto"/>
        <w:right w:val="none" w:sz="0" w:space="0" w:color="auto"/>
      </w:divBdr>
    </w:div>
    <w:div w:id="197931073">
      <w:bodyDiv w:val="1"/>
      <w:marLeft w:val="0"/>
      <w:marRight w:val="0"/>
      <w:marTop w:val="0"/>
      <w:marBottom w:val="0"/>
      <w:divBdr>
        <w:top w:val="none" w:sz="0" w:space="0" w:color="auto"/>
        <w:left w:val="none" w:sz="0" w:space="0" w:color="auto"/>
        <w:bottom w:val="none" w:sz="0" w:space="0" w:color="auto"/>
        <w:right w:val="none" w:sz="0" w:space="0" w:color="auto"/>
      </w:divBdr>
    </w:div>
    <w:div w:id="198708276">
      <w:bodyDiv w:val="1"/>
      <w:marLeft w:val="0"/>
      <w:marRight w:val="0"/>
      <w:marTop w:val="0"/>
      <w:marBottom w:val="0"/>
      <w:divBdr>
        <w:top w:val="none" w:sz="0" w:space="0" w:color="auto"/>
        <w:left w:val="none" w:sz="0" w:space="0" w:color="auto"/>
        <w:bottom w:val="none" w:sz="0" w:space="0" w:color="auto"/>
        <w:right w:val="none" w:sz="0" w:space="0" w:color="auto"/>
      </w:divBdr>
    </w:div>
    <w:div w:id="200749014">
      <w:bodyDiv w:val="1"/>
      <w:marLeft w:val="0"/>
      <w:marRight w:val="0"/>
      <w:marTop w:val="0"/>
      <w:marBottom w:val="0"/>
      <w:divBdr>
        <w:top w:val="none" w:sz="0" w:space="0" w:color="auto"/>
        <w:left w:val="none" w:sz="0" w:space="0" w:color="auto"/>
        <w:bottom w:val="none" w:sz="0" w:space="0" w:color="auto"/>
        <w:right w:val="none" w:sz="0" w:space="0" w:color="auto"/>
      </w:divBdr>
    </w:div>
    <w:div w:id="202135256">
      <w:bodyDiv w:val="1"/>
      <w:marLeft w:val="0"/>
      <w:marRight w:val="0"/>
      <w:marTop w:val="0"/>
      <w:marBottom w:val="0"/>
      <w:divBdr>
        <w:top w:val="none" w:sz="0" w:space="0" w:color="auto"/>
        <w:left w:val="none" w:sz="0" w:space="0" w:color="auto"/>
        <w:bottom w:val="none" w:sz="0" w:space="0" w:color="auto"/>
        <w:right w:val="none" w:sz="0" w:space="0" w:color="auto"/>
      </w:divBdr>
    </w:div>
    <w:div w:id="202448855">
      <w:bodyDiv w:val="1"/>
      <w:marLeft w:val="0"/>
      <w:marRight w:val="0"/>
      <w:marTop w:val="0"/>
      <w:marBottom w:val="0"/>
      <w:divBdr>
        <w:top w:val="none" w:sz="0" w:space="0" w:color="auto"/>
        <w:left w:val="none" w:sz="0" w:space="0" w:color="auto"/>
        <w:bottom w:val="none" w:sz="0" w:space="0" w:color="auto"/>
        <w:right w:val="none" w:sz="0" w:space="0" w:color="auto"/>
      </w:divBdr>
    </w:div>
    <w:div w:id="203829735">
      <w:bodyDiv w:val="1"/>
      <w:marLeft w:val="0"/>
      <w:marRight w:val="0"/>
      <w:marTop w:val="0"/>
      <w:marBottom w:val="0"/>
      <w:divBdr>
        <w:top w:val="none" w:sz="0" w:space="0" w:color="auto"/>
        <w:left w:val="none" w:sz="0" w:space="0" w:color="auto"/>
        <w:bottom w:val="none" w:sz="0" w:space="0" w:color="auto"/>
        <w:right w:val="none" w:sz="0" w:space="0" w:color="auto"/>
      </w:divBdr>
    </w:div>
    <w:div w:id="204409929">
      <w:bodyDiv w:val="1"/>
      <w:marLeft w:val="0"/>
      <w:marRight w:val="0"/>
      <w:marTop w:val="0"/>
      <w:marBottom w:val="0"/>
      <w:divBdr>
        <w:top w:val="none" w:sz="0" w:space="0" w:color="auto"/>
        <w:left w:val="none" w:sz="0" w:space="0" w:color="auto"/>
        <w:bottom w:val="none" w:sz="0" w:space="0" w:color="auto"/>
        <w:right w:val="none" w:sz="0" w:space="0" w:color="auto"/>
      </w:divBdr>
    </w:div>
    <w:div w:id="204415283">
      <w:bodyDiv w:val="1"/>
      <w:marLeft w:val="0"/>
      <w:marRight w:val="0"/>
      <w:marTop w:val="0"/>
      <w:marBottom w:val="0"/>
      <w:divBdr>
        <w:top w:val="none" w:sz="0" w:space="0" w:color="auto"/>
        <w:left w:val="none" w:sz="0" w:space="0" w:color="auto"/>
        <w:bottom w:val="none" w:sz="0" w:space="0" w:color="auto"/>
        <w:right w:val="none" w:sz="0" w:space="0" w:color="auto"/>
      </w:divBdr>
    </w:div>
    <w:div w:id="206111421">
      <w:bodyDiv w:val="1"/>
      <w:marLeft w:val="0"/>
      <w:marRight w:val="0"/>
      <w:marTop w:val="0"/>
      <w:marBottom w:val="0"/>
      <w:divBdr>
        <w:top w:val="none" w:sz="0" w:space="0" w:color="auto"/>
        <w:left w:val="none" w:sz="0" w:space="0" w:color="auto"/>
        <w:bottom w:val="none" w:sz="0" w:space="0" w:color="auto"/>
        <w:right w:val="none" w:sz="0" w:space="0" w:color="auto"/>
      </w:divBdr>
    </w:div>
    <w:div w:id="207181795">
      <w:bodyDiv w:val="1"/>
      <w:marLeft w:val="0"/>
      <w:marRight w:val="0"/>
      <w:marTop w:val="0"/>
      <w:marBottom w:val="0"/>
      <w:divBdr>
        <w:top w:val="none" w:sz="0" w:space="0" w:color="auto"/>
        <w:left w:val="none" w:sz="0" w:space="0" w:color="auto"/>
        <w:bottom w:val="none" w:sz="0" w:space="0" w:color="auto"/>
        <w:right w:val="none" w:sz="0" w:space="0" w:color="auto"/>
      </w:divBdr>
    </w:div>
    <w:div w:id="207689668">
      <w:bodyDiv w:val="1"/>
      <w:marLeft w:val="0"/>
      <w:marRight w:val="0"/>
      <w:marTop w:val="0"/>
      <w:marBottom w:val="0"/>
      <w:divBdr>
        <w:top w:val="none" w:sz="0" w:space="0" w:color="auto"/>
        <w:left w:val="none" w:sz="0" w:space="0" w:color="auto"/>
        <w:bottom w:val="none" w:sz="0" w:space="0" w:color="auto"/>
        <w:right w:val="none" w:sz="0" w:space="0" w:color="auto"/>
      </w:divBdr>
    </w:div>
    <w:div w:id="207762480">
      <w:bodyDiv w:val="1"/>
      <w:marLeft w:val="0"/>
      <w:marRight w:val="0"/>
      <w:marTop w:val="0"/>
      <w:marBottom w:val="0"/>
      <w:divBdr>
        <w:top w:val="none" w:sz="0" w:space="0" w:color="auto"/>
        <w:left w:val="none" w:sz="0" w:space="0" w:color="auto"/>
        <w:bottom w:val="none" w:sz="0" w:space="0" w:color="auto"/>
        <w:right w:val="none" w:sz="0" w:space="0" w:color="auto"/>
      </w:divBdr>
    </w:div>
    <w:div w:id="207840258">
      <w:bodyDiv w:val="1"/>
      <w:marLeft w:val="0"/>
      <w:marRight w:val="0"/>
      <w:marTop w:val="0"/>
      <w:marBottom w:val="0"/>
      <w:divBdr>
        <w:top w:val="none" w:sz="0" w:space="0" w:color="auto"/>
        <w:left w:val="none" w:sz="0" w:space="0" w:color="auto"/>
        <w:bottom w:val="none" w:sz="0" w:space="0" w:color="auto"/>
        <w:right w:val="none" w:sz="0" w:space="0" w:color="auto"/>
      </w:divBdr>
    </w:div>
    <w:div w:id="208761486">
      <w:bodyDiv w:val="1"/>
      <w:marLeft w:val="0"/>
      <w:marRight w:val="0"/>
      <w:marTop w:val="0"/>
      <w:marBottom w:val="0"/>
      <w:divBdr>
        <w:top w:val="none" w:sz="0" w:space="0" w:color="auto"/>
        <w:left w:val="none" w:sz="0" w:space="0" w:color="auto"/>
        <w:bottom w:val="none" w:sz="0" w:space="0" w:color="auto"/>
        <w:right w:val="none" w:sz="0" w:space="0" w:color="auto"/>
      </w:divBdr>
    </w:div>
    <w:div w:id="208878610">
      <w:bodyDiv w:val="1"/>
      <w:marLeft w:val="0"/>
      <w:marRight w:val="0"/>
      <w:marTop w:val="0"/>
      <w:marBottom w:val="0"/>
      <w:divBdr>
        <w:top w:val="none" w:sz="0" w:space="0" w:color="auto"/>
        <w:left w:val="none" w:sz="0" w:space="0" w:color="auto"/>
        <w:bottom w:val="none" w:sz="0" w:space="0" w:color="auto"/>
        <w:right w:val="none" w:sz="0" w:space="0" w:color="auto"/>
      </w:divBdr>
    </w:div>
    <w:div w:id="209803154">
      <w:bodyDiv w:val="1"/>
      <w:marLeft w:val="0"/>
      <w:marRight w:val="0"/>
      <w:marTop w:val="0"/>
      <w:marBottom w:val="0"/>
      <w:divBdr>
        <w:top w:val="none" w:sz="0" w:space="0" w:color="auto"/>
        <w:left w:val="none" w:sz="0" w:space="0" w:color="auto"/>
        <w:bottom w:val="none" w:sz="0" w:space="0" w:color="auto"/>
        <w:right w:val="none" w:sz="0" w:space="0" w:color="auto"/>
      </w:divBdr>
    </w:div>
    <w:div w:id="209924037">
      <w:bodyDiv w:val="1"/>
      <w:marLeft w:val="0"/>
      <w:marRight w:val="0"/>
      <w:marTop w:val="0"/>
      <w:marBottom w:val="0"/>
      <w:divBdr>
        <w:top w:val="none" w:sz="0" w:space="0" w:color="auto"/>
        <w:left w:val="none" w:sz="0" w:space="0" w:color="auto"/>
        <w:bottom w:val="none" w:sz="0" w:space="0" w:color="auto"/>
        <w:right w:val="none" w:sz="0" w:space="0" w:color="auto"/>
      </w:divBdr>
    </w:div>
    <w:div w:id="210121765">
      <w:bodyDiv w:val="1"/>
      <w:marLeft w:val="0"/>
      <w:marRight w:val="0"/>
      <w:marTop w:val="0"/>
      <w:marBottom w:val="0"/>
      <w:divBdr>
        <w:top w:val="none" w:sz="0" w:space="0" w:color="auto"/>
        <w:left w:val="none" w:sz="0" w:space="0" w:color="auto"/>
        <w:bottom w:val="none" w:sz="0" w:space="0" w:color="auto"/>
        <w:right w:val="none" w:sz="0" w:space="0" w:color="auto"/>
      </w:divBdr>
    </w:div>
    <w:div w:id="210189799">
      <w:bodyDiv w:val="1"/>
      <w:marLeft w:val="0"/>
      <w:marRight w:val="0"/>
      <w:marTop w:val="0"/>
      <w:marBottom w:val="0"/>
      <w:divBdr>
        <w:top w:val="none" w:sz="0" w:space="0" w:color="auto"/>
        <w:left w:val="none" w:sz="0" w:space="0" w:color="auto"/>
        <w:bottom w:val="none" w:sz="0" w:space="0" w:color="auto"/>
        <w:right w:val="none" w:sz="0" w:space="0" w:color="auto"/>
      </w:divBdr>
    </w:div>
    <w:div w:id="210306467">
      <w:bodyDiv w:val="1"/>
      <w:marLeft w:val="0"/>
      <w:marRight w:val="0"/>
      <w:marTop w:val="0"/>
      <w:marBottom w:val="0"/>
      <w:divBdr>
        <w:top w:val="none" w:sz="0" w:space="0" w:color="auto"/>
        <w:left w:val="none" w:sz="0" w:space="0" w:color="auto"/>
        <w:bottom w:val="none" w:sz="0" w:space="0" w:color="auto"/>
        <w:right w:val="none" w:sz="0" w:space="0" w:color="auto"/>
      </w:divBdr>
    </w:div>
    <w:div w:id="210922896">
      <w:bodyDiv w:val="1"/>
      <w:marLeft w:val="0"/>
      <w:marRight w:val="0"/>
      <w:marTop w:val="0"/>
      <w:marBottom w:val="0"/>
      <w:divBdr>
        <w:top w:val="none" w:sz="0" w:space="0" w:color="auto"/>
        <w:left w:val="none" w:sz="0" w:space="0" w:color="auto"/>
        <w:bottom w:val="none" w:sz="0" w:space="0" w:color="auto"/>
        <w:right w:val="none" w:sz="0" w:space="0" w:color="auto"/>
      </w:divBdr>
    </w:div>
    <w:div w:id="212040754">
      <w:bodyDiv w:val="1"/>
      <w:marLeft w:val="0"/>
      <w:marRight w:val="0"/>
      <w:marTop w:val="0"/>
      <w:marBottom w:val="0"/>
      <w:divBdr>
        <w:top w:val="none" w:sz="0" w:space="0" w:color="auto"/>
        <w:left w:val="none" w:sz="0" w:space="0" w:color="auto"/>
        <w:bottom w:val="none" w:sz="0" w:space="0" w:color="auto"/>
        <w:right w:val="none" w:sz="0" w:space="0" w:color="auto"/>
      </w:divBdr>
    </w:div>
    <w:div w:id="21208139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043451">
      <w:bodyDiv w:val="1"/>
      <w:marLeft w:val="0"/>
      <w:marRight w:val="0"/>
      <w:marTop w:val="0"/>
      <w:marBottom w:val="0"/>
      <w:divBdr>
        <w:top w:val="none" w:sz="0" w:space="0" w:color="auto"/>
        <w:left w:val="none" w:sz="0" w:space="0" w:color="auto"/>
        <w:bottom w:val="none" w:sz="0" w:space="0" w:color="auto"/>
        <w:right w:val="none" w:sz="0" w:space="0" w:color="auto"/>
      </w:divBdr>
    </w:div>
    <w:div w:id="215092901">
      <w:bodyDiv w:val="1"/>
      <w:marLeft w:val="0"/>
      <w:marRight w:val="0"/>
      <w:marTop w:val="0"/>
      <w:marBottom w:val="0"/>
      <w:divBdr>
        <w:top w:val="none" w:sz="0" w:space="0" w:color="auto"/>
        <w:left w:val="none" w:sz="0" w:space="0" w:color="auto"/>
        <w:bottom w:val="none" w:sz="0" w:space="0" w:color="auto"/>
        <w:right w:val="none" w:sz="0" w:space="0" w:color="auto"/>
      </w:divBdr>
    </w:div>
    <w:div w:id="215362309">
      <w:bodyDiv w:val="1"/>
      <w:marLeft w:val="0"/>
      <w:marRight w:val="0"/>
      <w:marTop w:val="0"/>
      <w:marBottom w:val="0"/>
      <w:divBdr>
        <w:top w:val="none" w:sz="0" w:space="0" w:color="auto"/>
        <w:left w:val="none" w:sz="0" w:space="0" w:color="auto"/>
        <w:bottom w:val="none" w:sz="0" w:space="0" w:color="auto"/>
        <w:right w:val="none" w:sz="0" w:space="0" w:color="auto"/>
      </w:divBdr>
    </w:div>
    <w:div w:id="215434017">
      <w:bodyDiv w:val="1"/>
      <w:marLeft w:val="0"/>
      <w:marRight w:val="0"/>
      <w:marTop w:val="0"/>
      <w:marBottom w:val="0"/>
      <w:divBdr>
        <w:top w:val="none" w:sz="0" w:space="0" w:color="auto"/>
        <w:left w:val="none" w:sz="0" w:space="0" w:color="auto"/>
        <w:bottom w:val="none" w:sz="0" w:space="0" w:color="auto"/>
        <w:right w:val="none" w:sz="0" w:space="0" w:color="auto"/>
      </w:divBdr>
    </w:div>
    <w:div w:id="215628108">
      <w:bodyDiv w:val="1"/>
      <w:marLeft w:val="0"/>
      <w:marRight w:val="0"/>
      <w:marTop w:val="0"/>
      <w:marBottom w:val="0"/>
      <w:divBdr>
        <w:top w:val="none" w:sz="0" w:space="0" w:color="auto"/>
        <w:left w:val="none" w:sz="0" w:space="0" w:color="auto"/>
        <w:bottom w:val="none" w:sz="0" w:space="0" w:color="auto"/>
        <w:right w:val="none" w:sz="0" w:space="0" w:color="auto"/>
      </w:divBdr>
    </w:div>
    <w:div w:id="215891963">
      <w:bodyDiv w:val="1"/>
      <w:marLeft w:val="0"/>
      <w:marRight w:val="0"/>
      <w:marTop w:val="0"/>
      <w:marBottom w:val="0"/>
      <w:divBdr>
        <w:top w:val="none" w:sz="0" w:space="0" w:color="auto"/>
        <w:left w:val="none" w:sz="0" w:space="0" w:color="auto"/>
        <w:bottom w:val="none" w:sz="0" w:space="0" w:color="auto"/>
        <w:right w:val="none" w:sz="0" w:space="0" w:color="auto"/>
      </w:divBdr>
    </w:div>
    <w:div w:id="215972125">
      <w:bodyDiv w:val="1"/>
      <w:marLeft w:val="0"/>
      <w:marRight w:val="0"/>
      <w:marTop w:val="0"/>
      <w:marBottom w:val="0"/>
      <w:divBdr>
        <w:top w:val="none" w:sz="0" w:space="0" w:color="auto"/>
        <w:left w:val="none" w:sz="0" w:space="0" w:color="auto"/>
        <w:bottom w:val="none" w:sz="0" w:space="0" w:color="auto"/>
        <w:right w:val="none" w:sz="0" w:space="0" w:color="auto"/>
      </w:divBdr>
    </w:div>
    <w:div w:id="216550435">
      <w:bodyDiv w:val="1"/>
      <w:marLeft w:val="0"/>
      <w:marRight w:val="0"/>
      <w:marTop w:val="0"/>
      <w:marBottom w:val="0"/>
      <w:divBdr>
        <w:top w:val="none" w:sz="0" w:space="0" w:color="auto"/>
        <w:left w:val="none" w:sz="0" w:space="0" w:color="auto"/>
        <w:bottom w:val="none" w:sz="0" w:space="0" w:color="auto"/>
        <w:right w:val="none" w:sz="0" w:space="0" w:color="auto"/>
      </w:divBdr>
    </w:div>
    <w:div w:id="218979129">
      <w:bodyDiv w:val="1"/>
      <w:marLeft w:val="0"/>
      <w:marRight w:val="0"/>
      <w:marTop w:val="0"/>
      <w:marBottom w:val="0"/>
      <w:divBdr>
        <w:top w:val="none" w:sz="0" w:space="0" w:color="auto"/>
        <w:left w:val="none" w:sz="0" w:space="0" w:color="auto"/>
        <w:bottom w:val="none" w:sz="0" w:space="0" w:color="auto"/>
        <w:right w:val="none" w:sz="0" w:space="0" w:color="auto"/>
      </w:divBdr>
    </w:div>
    <w:div w:id="219440227">
      <w:bodyDiv w:val="1"/>
      <w:marLeft w:val="0"/>
      <w:marRight w:val="0"/>
      <w:marTop w:val="0"/>
      <w:marBottom w:val="0"/>
      <w:divBdr>
        <w:top w:val="none" w:sz="0" w:space="0" w:color="auto"/>
        <w:left w:val="none" w:sz="0" w:space="0" w:color="auto"/>
        <w:bottom w:val="none" w:sz="0" w:space="0" w:color="auto"/>
        <w:right w:val="none" w:sz="0" w:space="0" w:color="auto"/>
      </w:divBdr>
    </w:div>
    <w:div w:id="220337489">
      <w:bodyDiv w:val="1"/>
      <w:marLeft w:val="0"/>
      <w:marRight w:val="0"/>
      <w:marTop w:val="0"/>
      <w:marBottom w:val="0"/>
      <w:divBdr>
        <w:top w:val="none" w:sz="0" w:space="0" w:color="auto"/>
        <w:left w:val="none" w:sz="0" w:space="0" w:color="auto"/>
        <w:bottom w:val="none" w:sz="0" w:space="0" w:color="auto"/>
        <w:right w:val="none" w:sz="0" w:space="0" w:color="auto"/>
      </w:divBdr>
    </w:div>
    <w:div w:id="220530267">
      <w:bodyDiv w:val="1"/>
      <w:marLeft w:val="0"/>
      <w:marRight w:val="0"/>
      <w:marTop w:val="0"/>
      <w:marBottom w:val="0"/>
      <w:divBdr>
        <w:top w:val="none" w:sz="0" w:space="0" w:color="auto"/>
        <w:left w:val="none" w:sz="0" w:space="0" w:color="auto"/>
        <w:bottom w:val="none" w:sz="0" w:space="0" w:color="auto"/>
        <w:right w:val="none" w:sz="0" w:space="0" w:color="auto"/>
      </w:divBdr>
    </w:div>
    <w:div w:id="221521524">
      <w:bodyDiv w:val="1"/>
      <w:marLeft w:val="0"/>
      <w:marRight w:val="0"/>
      <w:marTop w:val="0"/>
      <w:marBottom w:val="0"/>
      <w:divBdr>
        <w:top w:val="none" w:sz="0" w:space="0" w:color="auto"/>
        <w:left w:val="none" w:sz="0" w:space="0" w:color="auto"/>
        <w:bottom w:val="none" w:sz="0" w:space="0" w:color="auto"/>
        <w:right w:val="none" w:sz="0" w:space="0" w:color="auto"/>
      </w:divBdr>
    </w:div>
    <w:div w:id="221643380">
      <w:bodyDiv w:val="1"/>
      <w:marLeft w:val="0"/>
      <w:marRight w:val="0"/>
      <w:marTop w:val="0"/>
      <w:marBottom w:val="0"/>
      <w:divBdr>
        <w:top w:val="none" w:sz="0" w:space="0" w:color="auto"/>
        <w:left w:val="none" w:sz="0" w:space="0" w:color="auto"/>
        <w:bottom w:val="none" w:sz="0" w:space="0" w:color="auto"/>
        <w:right w:val="none" w:sz="0" w:space="0" w:color="auto"/>
      </w:divBdr>
    </w:div>
    <w:div w:id="222108680">
      <w:bodyDiv w:val="1"/>
      <w:marLeft w:val="0"/>
      <w:marRight w:val="0"/>
      <w:marTop w:val="0"/>
      <w:marBottom w:val="0"/>
      <w:divBdr>
        <w:top w:val="none" w:sz="0" w:space="0" w:color="auto"/>
        <w:left w:val="none" w:sz="0" w:space="0" w:color="auto"/>
        <w:bottom w:val="none" w:sz="0" w:space="0" w:color="auto"/>
        <w:right w:val="none" w:sz="0" w:space="0" w:color="auto"/>
      </w:divBdr>
    </w:div>
    <w:div w:id="222524739">
      <w:bodyDiv w:val="1"/>
      <w:marLeft w:val="0"/>
      <w:marRight w:val="0"/>
      <w:marTop w:val="0"/>
      <w:marBottom w:val="0"/>
      <w:divBdr>
        <w:top w:val="none" w:sz="0" w:space="0" w:color="auto"/>
        <w:left w:val="none" w:sz="0" w:space="0" w:color="auto"/>
        <w:bottom w:val="none" w:sz="0" w:space="0" w:color="auto"/>
        <w:right w:val="none" w:sz="0" w:space="0" w:color="auto"/>
      </w:divBdr>
    </w:div>
    <w:div w:id="222837057">
      <w:bodyDiv w:val="1"/>
      <w:marLeft w:val="0"/>
      <w:marRight w:val="0"/>
      <w:marTop w:val="0"/>
      <w:marBottom w:val="0"/>
      <w:divBdr>
        <w:top w:val="none" w:sz="0" w:space="0" w:color="auto"/>
        <w:left w:val="none" w:sz="0" w:space="0" w:color="auto"/>
        <w:bottom w:val="none" w:sz="0" w:space="0" w:color="auto"/>
        <w:right w:val="none" w:sz="0" w:space="0" w:color="auto"/>
      </w:divBdr>
    </w:div>
    <w:div w:id="224335082">
      <w:bodyDiv w:val="1"/>
      <w:marLeft w:val="0"/>
      <w:marRight w:val="0"/>
      <w:marTop w:val="0"/>
      <w:marBottom w:val="0"/>
      <w:divBdr>
        <w:top w:val="none" w:sz="0" w:space="0" w:color="auto"/>
        <w:left w:val="none" w:sz="0" w:space="0" w:color="auto"/>
        <w:bottom w:val="none" w:sz="0" w:space="0" w:color="auto"/>
        <w:right w:val="none" w:sz="0" w:space="0" w:color="auto"/>
      </w:divBdr>
    </w:div>
    <w:div w:id="224874897">
      <w:bodyDiv w:val="1"/>
      <w:marLeft w:val="0"/>
      <w:marRight w:val="0"/>
      <w:marTop w:val="0"/>
      <w:marBottom w:val="0"/>
      <w:divBdr>
        <w:top w:val="none" w:sz="0" w:space="0" w:color="auto"/>
        <w:left w:val="none" w:sz="0" w:space="0" w:color="auto"/>
        <w:bottom w:val="none" w:sz="0" w:space="0" w:color="auto"/>
        <w:right w:val="none" w:sz="0" w:space="0" w:color="auto"/>
      </w:divBdr>
    </w:div>
    <w:div w:id="225185703">
      <w:bodyDiv w:val="1"/>
      <w:marLeft w:val="0"/>
      <w:marRight w:val="0"/>
      <w:marTop w:val="0"/>
      <w:marBottom w:val="0"/>
      <w:divBdr>
        <w:top w:val="none" w:sz="0" w:space="0" w:color="auto"/>
        <w:left w:val="none" w:sz="0" w:space="0" w:color="auto"/>
        <w:bottom w:val="none" w:sz="0" w:space="0" w:color="auto"/>
        <w:right w:val="none" w:sz="0" w:space="0" w:color="auto"/>
      </w:divBdr>
    </w:div>
    <w:div w:id="226379321">
      <w:bodyDiv w:val="1"/>
      <w:marLeft w:val="0"/>
      <w:marRight w:val="0"/>
      <w:marTop w:val="0"/>
      <w:marBottom w:val="0"/>
      <w:divBdr>
        <w:top w:val="none" w:sz="0" w:space="0" w:color="auto"/>
        <w:left w:val="none" w:sz="0" w:space="0" w:color="auto"/>
        <w:bottom w:val="none" w:sz="0" w:space="0" w:color="auto"/>
        <w:right w:val="none" w:sz="0" w:space="0" w:color="auto"/>
      </w:divBdr>
    </w:div>
    <w:div w:id="227308270">
      <w:bodyDiv w:val="1"/>
      <w:marLeft w:val="0"/>
      <w:marRight w:val="0"/>
      <w:marTop w:val="0"/>
      <w:marBottom w:val="0"/>
      <w:divBdr>
        <w:top w:val="none" w:sz="0" w:space="0" w:color="auto"/>
        <w:left w:val="none" w:sz="0" w:space="0" w:color="auto"/>
        <w:bottom w:val="none" w:sz="0" w:space="0" w:color="auto"/>
        <w:right w:val="none" w:sz="0" w:space="0" w:color="auto"/>
      </w:divBdr>
    </w:div>
    <w:div w:id="227767247">
      <w:bodyDiv w:val="1"/>
      <w:marLeft w:val="0"/>
      <w:marRight w:val="0"/>
      <w:marTop w:val="0"/>
      <w:marBottom w:val="0"/>
      <w:divBdr>
        <w:top w:val="none" w:sz="0" w:space="0" w:color="auto"/>
        <w:left w:val="none" w:sz="0" w:space="0" w:color="auto"/>
        <w:bottom w:val="none" w:sz="0" w:space="0" w:color="auto"/>
        <w:right w:val="none" w:sz="0" w:space="0" w:color="auto"/>
      </w:divBdr>
    </w:div>
    <w:div w:id="227767663">
      <w:bodyDiv w:val="1"/>
      <w:marLeft w:val="0"/>
      <w:marRight w:val="0"/>
      <w:marTop w:val="0"/>
      <w:marBottom w:val="0"/>
      <w:divBdr>
        <w:top w:val="none" w:sz="0" w:space="0" w:color="auto"/>
        <w:left w:val="none" w:sz="0" w:space="0" w:color="auto"/>
        <w:bottom w:val="none" w:sz="0" w:space="0" w:color="auto"/>
        <w:right w:val="none" w:sz="0" w:space="0" w:color="auto"/>
      </w:divBdr>
    </w:div>
    <w:div w:id="228809670">
      <w:bodyDiv w:val="1"/>
      <w:marLeft w:val="0"/>
      <w:marRight w:val="0"/>
      <w:marTop w:val="0"/>
      <w:marBottom w:val="0"/>
      <w:divBdr>
        <w:top w:val="none" w:sz="0" w:space="0" w:color="auto"/>
        <w:left w:val="none" w:sz="0" w:space="0" w:color="auto"/>
        <w:bottom w:val="none" w:sz="0" w:space="0" w:color="auto"/>
        <w:right w:val="none" w:sz="0" w:space="0" w:color="auto"/>
      </w:divBdr>
    </w:div>
    <w:div w:id="229317320">
      <w:bodyDiv w:val="1"/>
      <w:marLeft w:val="0"/>
      <w:marRight w:val="0"/>
      <w:marTop w:val="0"/>
      <w:marBottom w:val="0"/>
      <w:divBdr>
        <w:top w:val="none" w:sz="0" w:space="0" w:color="auto"/>
        <w:left w:val="none" w:sz="0" w:space="0" w:color="auto"/>
        <w:bottom w:val="none" w:sz="0" w:space="0" w:color="auto"/>
        <w:right w:val="none" w:sz="0" w:space="0" w:color="auto"/>
      </w:divBdr>
    </w:div>
    <w:div w:id="230889587">
      <w:bodyDiv w:val="1"/>
      <w:marLeft w:val="0"/>
      <w:marRight w:val="0"/>
      <w:marTop w:val="0"/>
      <w:marBottom w:val="0"/>
      <w:divBdr>
        <w:top w:val="none" w:sz="0" w:space="0" w:color="auto"/>
        <w:left w:val="none" w:sz="0" w:space="0" w:color="auto"/>
        <w:bottom w:val="none" w:sz="0" w:space="0" w:color="auto"/>
        <w:right w:val="none" w:sz="0" w:space="0" w:color="auto"/>
      </w:divBdr>
    </w:div>
    <w:div w:id="231500926">
      <w:bodyDiv w:val="1"/>
      <w:marLeft w:val="0"/>
      <w:marRight w:val="0"/>
      <w:marTop w:val="0"/>
      <w:marBottom w:val="0"/>
      <w:divBdr>
        <w:top w:val="none" w:sz="0" w:space="0" w:color="auto"/>
        <w:left w:val="none" w:sz="0" w:space="0" w:color="auto"/>
        <w:bottom w:val="none" w:sz="0" w:space="0" w:color="auto"/>
        <w:right w:val="none" w:sz="0" w:space="0" w:color="auto"/>
      </w:divBdr>
    </w:div>
    <w:div w:id="232128962">
      <w:bodyDiv w:val="1"/>
      <w:marLeft w:val="0"/>
      <w:marRight w:val="0"/>
      <w:marTop w:val="0"/>
      <w:marBottom w:val="0"/>
      <w:divBdr>
        <w:top w:val="none" w:sz="0" w:space="0" w:color="auto"/>
        <w:left w:val="none" w:sz="0" w:space="0" w:color="auto"/>
        <w:bottom w:val="none" w:sz="0" w:space="0" w:color="auto"/>
        <w:right w:val="none" w:sz="0" w:space="0" w:color="auto"/>
      </w:divBdr>
    </w:div>
    <w:div w:id="232542680">
      <w:bodyDiv w:val="1"/>
      <w:marLeft w:val="0"/>
      <w:marRight w:val="0"/>
      <w:marTop w:val="0"/>
      <w:marBottom w:val="0"/>
      <w:divBdr>
        <w:top w:val="none" w:sz="0" w:space="0" w:color="auto"/>
        <w:left w:val="none" w:sz="0" w:space="0" w:color="auto"/>
        <w:bottom w:val="none" w:sz="0" w:space="0" w:color="auto"/>
        <w:right w:val="none" w:sz="0" w:space="0" w:color="auto"/>
      </w:divBdr>
    </w:div>
    <w:div w:id="232544535">
      <w:bodyDiv w:val="1"/>
      <w:marLeft w:val="0"/>
      <w:marRight w:val="0"/>
      <w:marTop w:val="0"/>
      <w:marBottom w:val="0"/>
      <w:divBdr>
        <w:top w:val="none" w:sz="0" w:space="0" w:color="auto"/>
        <w:left w:val="none" w:sz="0" w:space="0" w:color="auto"/>
        <w:bottom w:val="none" w:sz="0" w:space="0" w:color="auto"/>
        <w:right w:val="none" w:sz="0" w:space="0" w:color="auto"/>
      </w:divBdr>
    </w:div>
    <w:div w:id="233273959">
      <w:bodyDiv w:val="1"/>
      <w:marLeft w:val="0"/>
      <w:marRight w:val="0"/>
      <w:marTop w:val="0"/>
      <w:marBottom w:val="0"/>
      <w:divBdr>
        <w:top w:val="none" w:sz="0" w:space="0" w:color="auto"/>
        <w:left w:val="none" w:sz="0" w:space="0" w:color="auto"/>
        <w:bottom w:val="none" w:sz="0" w:space="0" w:color="auto"/>
        <w:right w:val="none" w:sz="0" w:space="0" w:color="auto"/>
      </w:divBdr>
    </w:div>
    <w:div w:id="234752517">
      <w:bodyDiv w:val="1"/>
      <w:marLeft w:val="0"/>
      <w:marRight w:val="0"/>
      <w:marTop w:val="0"/>
      <w:marBottom w:val="0"/>
      <w:divBdr>
        <w:top w:val="none" w:sz="0" w:space="0" w:color="auto"/>
        <w:left w:val="none" w:sz="0" w:space="0" w:color="auto"/>
        <w:bottom w:val="none" w:sz="0" w:space="0" w:color="auto"/>
        <w:right w:val="none" w:sz="0" w:space="0" w:color="auto"/>
      </w:divBdr>
    </w:div>
    <w:div w:id="237135796">
      <w:bodyDiv w:val="1"/>
      <w:marLeft w:val="0"/>
      <w:marRight w:val="0"/>
      <w:marTop w:val="0"/>
      <w:marBottom w:val="0"/>
      <w:divBdr>
        <w:top w:val="none" w:sz="0" w:space="0" w:color="auto"/>
        <w:left w:val="none" w:sz="0" w:space="0" w:color="auto"/>
        <w:bottom w:val="none" w:sz="0" w:space="0" w:color="auto"/>
        <w:right w:val="none" w:sz="0" w:space="0" w:color="auto"/>
      </w:divBdr>
    </w:div>
    <w:div w:id="237256796">
      <w:bodyDiv w:val="1"/>
      <w:marLeft w:val="0"/>
      <w:marRight w:val="0"/>
      <w:marTop w:val="0"/>
      <w:marBottom w:val="0"/>
      <w:divBdr>
        <w:top w:val="none" w:sz="0" w:space="0" w:color="auto"/>
        <w:left w:val="none" w:sz="0" w:space="0" w:color="auto"/>
        <w:bottom w:val="none" w:sz="0" w:space="0" w:color="auto"/>
        <w:right w:val="none" w:sz="0" w:space="0" w:color="auto"/>
      </w:divBdr>
    </w:div>
    <w:div w:id="237328030">
      <w:bodyDiv w:val="1"/>
      <w:marLeft w:val="0"/>
      <w:marRight w:val="0"/>
      <w:marTop w:val="0"/>
      <w:marBottom w:val="0"/>
      <w:divBdr>
        <w:top w:val="none" w:sz="0" w:space="0" w:color="auto"/>
        <w:left w:val="none" w:sz="0" w:space="0" w:color="auto"/>
        <w:bottom w:val="none" w:sz="0" w:space="0" w:color="auto"/>
        <w:right w:val="none" w:sz="0" w:space="0" w:color="auto"/>
      </w:divBdr>
    </w:div>
    <w:div w:id="237636869">
      <w:bodyDiv w:val="1"/>
      <w:marLeft w:val="0"/>
      <w:marRight w:val="0"/>
      <w:marTop w:val="0"/>
      <w:marBottom w:val="0"/>
      <w:divBdr>
        <w:top w:val="none" w:sz="0" w:space="0" w:color="auto"/>
        <w:left w:val="none" w:sz="0" w:space="0" w:color="auto"/>
        <w:bottom w:val="none" w:sz="0" w:space="0" w:color="auto"/>
        <w:right w:val="none" w:sz="0" w:space="0" w:color="auto"/>
      </w:divBdr>
    </w:div>
    <w:div w:id="237715376">
      <w:bodyDiv w:val="1"/>
      <w:marLeft w:val="0"/>
      <w:marRight w:val="0"/>
      <w:marTop w:val="0"/>
      <w:marBottom w:val="0"/>
      <w:divBdr>
        <w:top w:val="none" w:sz="0" w:space="0" w:color="auto"/>
        <w:left w:val="none" w:sz="0" w:space="0" w:color="auto"/>
        <w:bottom w:val="none" w:sz="0" w:space="0" w:color="auto"/>
        <w:right w:val="none" w:sz="0" w:space="0" w:color="auto"/>
      </w:divBdr>
    </w:div>
    <w:div w:id="238366362">
      <w:bodyDiv w:val="1"/>
      <w:marLeft w:val="0"/>
      <w:marRight w:val="0"/>
      <w:marTop w:val="0"/>
      <w:marBottom w:val="0"/>
      <w:divBdr>
        <w:top w:val="none" w:sz="0" w:space="0" w:color="auto"/>
        <w:left w:val="none" w:sz="0" w:space="0" w:color="auto"/>
        <w:bottom w:val="none" w:sz="0" w:space="0" w:color="auto"/>
        <w:right w:val="none" w:sz="0" w:space="0" w:color="auto"/>
      </w:divBdr>
    </w:div>
    <w:div w:id="238443305">
      <w:bodyDiv w:val="1"/>
      <w:marLeft w:val="0"/>
      <w:marRight w:val="0"/>
      <w:marTop w:val="0"/>
      <w:marBottom w:val="0"/>
      <w:divBdr>
        <w:top w:val="none" w:sz="0" w:space="0" w:color="auto"/>
        <w:left w:val="none" w:sz="0" w:space="0" w:color="auto"/>
        <w:bottom w:val="none" w:sz="0" w:space="0" w:color="auto"/>
        <w:right w:val="none" w:sz="0" w:space="0" w:color="auto"/>
      </w:divBdr>
    </w:div>
    <w:div w:id="239679503">
      <w:bodyDiv w:val="1"/>
      <w:marLeft w:val="0"/>
      <w:marRight w:val="0"/>
      <w:marTop w:val="0"/>
      <w:marBottom w:val="0"/>
      <w:divBdr>
        <w:top w:val="none" w:sz="0" w:space="0" w:color="auto"/>
        <w:left w:val="none" w:sz="0" w:space="0" w:color="auto"/>
        <w:bottom w:val="none" w:sz="0" w:space="0" w:color="auto"/>
        <w:right w:val="none" w:sz="0" w:space="0" w:color="auto"/>
      </w:divBdr>
    </w:div>
    <w:div w:id="240024620">
      <w:bodyDiv w:val="1"/>
      <w:marLeft w:val="0"/>
      <w:marRight w:val="0"/>
      <w:marTop w:val="0"/>
      <w:marBottom w:val="0"/>
      <w:divBdr>
        <w:top w:val="none" w:sz="0" w:space="0" w:color="auto"/>
        <w:left w:val="none" w:sz="0" w:space="0" w:color="auto"/>
        <w:bottom w:val="none" w:sz="0" w:space="0" w:color="auto"/>
        <w:right w:val="none" w:sz="0" w:space="0" w:color="auto"/>
      </w:divBdr>
    </w:div>
    <w:div w:id="241381584">
      <w:bodyDiv w:val="1"/>
      <w:marLeft w:val="0"/>
      <w:marRight w:val="0"/>
      <w:marTop w:val="0"/>
      <w:marBottom w:val="0"/>
      <w:divBdr>
        <w:top w:val="none" w:sz="0" w:space="0" w:color="auto"/>
        <w:left w:val="none" w:sz="0" w:space="0" w:color="auto"/>
        <w:bottom w:val="none" w:sz="0" w:space="0" w:color="auto"/>
        <w:right w:val="none" w:sz="0" w:space="0" w:color="auto"/>
      </w:divBdr>
    </w:div>
    <w:div w:id="241451704">
      <w:bodyDiv w:val="1"/>
      <w:marLeft w:val="0"/>
      <w:marRight w:val="0"/>
      <w:marTop w:val="0"/>
      <w:marBottom w:val="0"/>
      <w:divBdr>
        <w:top w:val="none" w:sz="0" w:space="0" w:color="auto"/>
        <w:left w:val="none" w:sz="0" w:space="0" w:color="auto"/>
        <w:bottom w:val="none" w:sz="0" w:space="0" w:color="auto"/>
        <w:right w:val="none" w:sz="0" w:space="0" w:color="auto"/>
      </w:divBdr>
    </w:div>
    <w:div w:id="242758549">
      <w:bodyDiv w:val="1"/>
      <w:marLeft w:val="0"/>
      <w:marRight w:val="0"/>
      <w:marTop w:val="0"/>
      <w:marBottom w:val="0"/>
      <w:divBdr>
        <w:top w:val="none" w:sz="0" w:space="0" w:color="auto"/>
        <w:left w:val="none" w:sz="0" w:space="0" w:color="auto"/>
        <w:bottom w:val="none" w:sz="0" w:space="0" w:color="auto"/>
        <w:right w:val="none" w:sz="0" w:space="0" w:color="auto"/>
      </w:divBdr>
    </w:div>
    <w:div w:id="245191723">
      <w:bodyDiv w:val="1"/>
      <w:marLeft w:val="0"/>
      <w:marRight w:val="0"/>
      <w:marTop w:val="0"/>
      <w:marBottom w:val="0"/>
      <w:divBdr>
        <w:top w:val="none" w:sz="0" w:space="0" w:color="auto"/>
        <w:left w:val="none" w:sz="0" w:space="0" w:color="auto"/>
        <w:bottom w:val="none" w:sz="0" w:space="0" w:color="auto"/>
        <w:right w:val="none" w:sz="0" w:space="0" w:color="auto"/>
      </w:divBdr>
    </w:div>
    <w:div w:id="245237779">
      <w:bodyDiv w:val="1"/>
      <w:marLeft w:val="0"/>
      <w:marRight w:val="0"/>
      <w:marTop w:val="0"/>
      <w:marBottom w:val="0"/>
      <w:divBdr>
        <w:top w:val="none" w:sz="0" w:space="0" w:color="auto"/>
        <w:left w:val="none" w:sz="0" w:space="0" w:color="auto"/>
        <w:bottom w:val="none" w:sz="0" w:space="0" w:color="auto"/>
        <w:right w:val="none" w:sz="0" w:space="0" w:color="auto"/>
      </w:divBdr>
    </w:div>
    <w:div w:id="245263940">
      <w:bodyDiv w:val="1"/>
      <w:marLeft w:val="0"/>
      <w:marRight w:val="0"/>
      <w:marTop w:val="0"/>
      <w:marBottom w:val="0"/>
      <w:divBdr>
        <w:top w:val="none" w:sz="0" w:space="0" w:color="auto"/>
        <w:left w:val="none" w:sz="0" w:space="0" w:color="auto"/>
        <w:bottom w:val="none" w:sz="0" w:space="0" w:color="auto"/>
        <w:right w:val="none" w:sz="0" w:space="0" w:color="auto"/>
      </w:divBdr>
    </w:div>
    <w:div w:id="247080874">
      <w:bodyDiv w:val="1"/>
      <w:marLeft w:val="0"/>
      <w:marRight w:val="0"/>
      <w:marTop w:val="0"/>
      <w:marBottom w:val="0"/>
      <w:divBdr>
        <w:top w:val="none" w:sz="0" w:space="0" w:color="auto"/>
        <w:left w:val="none" w:sz="0" w:space="0" w:color="auto"/>
        <w:bottom w:val="none" w:sz="0" w:space="0" w:color="auto"/>
        <w:right w:val="none" w:sz="0" w:space="0" w:color="auto"/>
      </w:divBdr>
    </w:div>
    <w:div w:id="247539239">
      <w:bodyDiv w:val="1"/>
      <w:marLeft w:val="0"/>
      <w:marRight w:val="0"/>
      <w:marTop w:val="0"/>
      <w:marBottom w:val="0"/>
      <w:divBdr>
        <w:top w:val="none" w:sz="0" w:space="0" w:color="auto"/>
        <w:left w:val="none" w:sz="0" w:space="0" w:color="auto"/>
        <w:bottom w:val="none" w:sz="0" w:space="0" w:color="auto"/>
        <w:right w:val="none" w:sz="0" w:space="0" w:color="auto"/>
      </w:divBdr>
    </w:div>
    <w:div w:id="248277055">
      <w:bodyDiv w:val="1"/>
      <w:marLeft w:val="0"/>
      <w:marRight w:val="0"/>
      <w:marTop w:val="0"/>
      <w:marBottom w:val="0"/>
      <w:divBdr>
        <w:top w:val="none" w:sz="0" w:space="0" w:color="auto"/>
        <w:left w:val="none" w:sz="0" w:space="0" w:color="auto"/>
        <w:bottom w:val="none" w:sz="0" w:space="0" w:color="auto"/>
        <w:right w:val="none" w:sz="0" w:space="0" w:color="auto"/>
      </w:divBdr>
    </w:div>
    <w:div w:id="249239914">
      <w:bodyDiv w:val="1"/>
      <w:marLeft w:val="0"/>
      <w:marRight w:val="0"/>
      <w:marTop w:val="0"/>
      <w:marBottom w:val="0"/>
      <w:divBdr>
        <w:top w:val="none" w:sz="0" w:space="0" w:color="auto"/>
        <w:left w:val="none" w:sz="0" w:space="0" w:color="auto"/>
        <w:bottom w:val="none" w:sz="0" w:space="0" w:color="auto"/>
        <w:right w:val="none" w:sz="0" w:space="0" w:color="auto"/>
      </w:divBdr>
    </w:div>
    <w:div w:id="249242212">
      <w:bodyDiv w:val="1"/>
      <w:marLeft w:val="0"/>
      <w:marRight w:val="0"/>
      <w:marTop w:val="0"/>
      <w:marBottom w:val="0"/>
      <w:divBdr>
        <w:top w:val="none" w:sz="0" w:space="0" w:color="auto"/>
        <w:left w:val="none" w:sz="0" w:space="0" w:color="auto"/>
        <w:bottom w:val="none" w:sz="0" w:space="0" w:color="auto"/>
        <w:right w:val="none" w:sz="0" w:space="0" w:color="auto"/>
      </w:divBdr>
    </w:div>
    <w:div w:id="249588015">
      <w:bodyDiv w:val="1"/>
      <w:marLeft w:val="0"/>
      <w:marRight w:val="0"/>
      <w:marTop w:val="0"/>
      <w:marBottom w:val="0"/>
      <w:divBdr>
        <w:top w:val="none" w:sz="0" w:space="0" w:color="auto"/>
        <w:left w:val="none" w:sz="0" w:space="0" w:color="auto"/>
        <w:bottom w:val="none" w:sz="0" w:space="0" w:color="auto"/>
        <w:right w:val="none" w:sz="0" w:space="0" w:color="auto"/>
      </w:divBdr>
    </w:div>
    <w:div w:id="252397141">
      <w:bodyDiv w:val="1"/>
      <w:marLeft w:val="0"/>
      <w:marRight w:val="0"/>
      <w:marTop w:val="0"/>
      <w:marBottom w:val="0"/>
      <w:divBdr>
        <w:top w:val="none" w:sz="0" w:space="0" w:color="auto"/>
        <w:left w:val="none" w:sz="0" w:space="0" w:color="auto"/>
        <w:bottom w:val="none" w:sz="0" w:space="0" w:color="auto"/>
        <w:right w:val="none" w:sz="0" w:space="0" w:color="auto"/>
      </w:divBdr>
    </w:div>
    <w:div w:id="253126399">
      <w:bodyDiv w:val="1"/>
      <w:marLeft w:val="0"/>
      <w:marRight w:val="0"/>
      <w:marTop w:val="0"/>
      <w:marBottom w:val="0"/>
      <w:divBdr>
        <w:top w:val="none" w:sz="0" w:space="0" w:color="auto"/>
        <w:left w:val="none" w:sz="0" w:space="0" w:color="auto"/>
        <w:bottom w:val="none" w:sz="0" w:space="0" w:color="auto"/>
        <w:right w:val="none" w:sz="0" w:space="0" w:color="auto"/>
      </w:divBdr>
    </w:div>
    <w:div w:id="253519837">
      <w:bodyDiv w:val="1"/>
      <w:marLeft w:val="0"/>
      <w:marRight w:val="0"/>
      <w:marTop w:val="0"/>
      <w:marBottom w:val="0"/>
      <w:divBdr>
        <w:top w:val="none" w:sz="0" w:space="0" w:color="auto"/>
        <w:left w:val="none" w:sz="0" w:space="0" w:color="auto"/>
        <w:bottom w:val="none" w:sz="0" w:space="0" w:color="auto"/>
        <w:right w:val="none" w:sz="0" w:space="0" w:color="auto"/>
      </w:divBdr>
    </w:div>
    <w:div w:id="253785917">
      <w:bodyDiv w:val="1"/>
      <w:marLeft w:val="0"/>
      <w:marRight w:val="0"/>
      <w:marTop w:val="0"/>
      <w:marBottom w:val="0"/>
      <w:divBdr>
        <w:top w:val="none" w:sz="0" w:space="0" w:color="auto"/>
        <w:left w:val="none" w:sz="0" w:space="0" w:color="auto"/>
        <w:bottom w:val="none" w:sz="0" w:space="0" w:color="auto"/>
        <w:right w:val="none" w:sz="0" w:space="0" w:color="auto"/>
      </w:divBdr>
    </w:div>
    <w:div w:id="254017695">
      <w:bodyDiv w:val="1"/>
      <w:marLeft w:val="0"/>
      <w:marRight w:val="0"/>
      <w:marTop w:val="0"/>
      <w:marBottom w:val="0"/>
      <w:divBdr>
        <w:top w:val="none" w:sz="0" w:space="0" w:color="auto"/>
        <w:left w:val="none" w:sz="0" w:space="0" w:color="auto"/>
        <w:bottom w:val="none" w:sz="0" w:space="0" w:color="auto"/>
        <w:right w:val="none" w:sz="0" w:space="0" w:color="auto"/>
      </w:divBdr>
    </w:div>
    <w:div w:id="254480764">
      <w:bodyDiv w:val="1"/>
      <w:marLeft w:val="0"/>
      <w:marRight w:val="0"/>
      <w:marTop w:val="0"/>
      <w:marBottom w:val="0"/>
      <w:divBdr>
        <w:top w:val="none" w:sz="0" w:space="0" w:color="auto"/>
        <w:left w:val="none" w:sz="0" w:space="0" w:color="auto"/>
        <w:bottom w:val="none" w:sz="0" w:space="0" w:color="auto"/>
        <w:right w:val="none" w:sz="0" w:space="0" w:color="auto"/>
      </w:divBdr>
    </w:div>
    <w:div w:id="255289957">
      <w:bodyDiv w:val="1"/>
      <w:marLeft w:val="0"/>
      <w:marRight w:val="0"/>
      <w:marTop w:val="0"/>
      <w:marBottom w:val="0"/>
      <w:divBdr>
        <w:top w:val="none" w:sz="0" w:space="0" w:color="auto"/>
        <w:left w:val="none" w:sz="0" w:space="0" w:color="auto"/>
        <w:bottom w:val="none" w:sz="0" w:space="0" w:color="auto"/>
        <w:right w:val="none" w:sz="0" w:space="0" w:color="auto"/>
      </w:divBdr>
    </w:div>
    <w:div w:id="255796789">
      <w:bodyDiv w:val="1"/>
      <w:marLeft w:val="0"/>
      <w:marRight w:val="0"/>
      <w:marTop w:val="0"/>
      <w:marBottom w:val="0"/>
      <w:divBdr>
        <w:top w:val="none" w:sz="0" w:space="0" w:color="auto"/>
        <w:left w:val="none" w:sz="0" w:space="0" w:color="auto"/>
        <w:bottom w:val="none" w:sz="0" w:space="0" w:color="auto"/>
        <w:right w:val="none" w:sz="0" w:space="0" w:color="auto"/>
      </w:divBdr>
    </w:div>
    <w:div w:id="257449094">
      <w:bodyDiv w:val="1"/>
      <w:marLeft w:val="0"/>
      <w:marRight w:val="0"/>
      <w:marTop w:val="0"/>
      <w:marBottom w:val="0"/>
      <w:divBdr>
        <w:top w:val="none" w:sz="0" w:space="0" w:color="auto"/>
        <w:left w:val="none" w:sz="0" w:space="0" w:color="auto"/>
        <w:bottom w:val="none" w:sz="0" w:space="0" w:color="auto"/>
        <w:right w:val="none" w:sz="0" w:space="0" w:color="auto"/>
      </w:divBdr>
    </w:div>
    <w:div w:id="259266719">
      <w:bodyDiv w:val="1"/>
      <w:marLeft w:val="0"/>
      <w:marRight w:val="0"/>
      <w:marTop w:val="0"/>
      <w:marBottom w:val="0"/>
      <w:divBdr>
        <w:top w:val="none" w:sz="0" w:space="0" w:color="auto"/>
        <w:left w:val="none" w:sz="0" w:space="0" w:color="auto"/>
        <w:bottom w:val="none" w:sz="0" w:space="0" w:color="auto"/>
        <w:right w:val="none" w:sz="0" w:space="0" w:color="auto"/>
      </w:divBdr>
    </w:div>
    <w:div w:id="259336599">
      <w:bodyDiv w:val="1"/>
      <w:marLeft w:val="0"/>
      <w:marRight w:val="0"/>
      <w:marTop w:val="0"/>
      <w:marBottom w:val="0"/>
      <w:divBdr>
        <w:top w:val="none" w:sz="0" w:space="0" w:color="auto"/>
        <w:left w:val="none" w:sz="0" w:space="0" w:color="auto"/>
        <w:bottom w:val="none" w:sz="0" w:space="0" w:color="auto"/>
        <w:right w:val="none" w:sz="0" w:space="0" w:color="auto"/>
      </w:divBdr>
    </w:div>
    <w:div w:id="259721553">
      <w:bodyDiv w:val="1"/>
      <w:marLeft w:val="0"/>
      <w:marRight w:val="0"/>
      <w:marTop w:val="0"/>
      <w:marBottom w:val="0"/>
      <w:divBdr>
        <w:top w:val="none" w:sz="0" w:space="0" w:color="auto"/>
        <w:left w:val="none" w:sz="0" w:space="0" w:color="auto"/>
        <w:bottom w:val="none" w:sz="0" w:space="0" w:color="auto"/>
        <w:right w:val="none" w:sz="0" w:space="0" w:color="auto"/>
      </w:divBdr>
    </w:div>
    <w:div w:id="259798645">
      <w:bodyDiv w:val="1"/>
      <w:marLeft w:val="0"/>
      <w:marRight w:val="0"/>
      <w:marTop w:val="0"/>
      <w:marBottom w:val="0"/>
      <w:divBdr>
        <w:top w:val="none" w:sz="0" w:space="0" w:color="auto"/>
        <w:left w:val="none" w:sz="0" w:space="0" w:color="auto"/>
        <w:bottom w:val="none" w:sz="0" w:space="0" w:color="auto"/>
        <w:right w:val="none" w:sz="0" w:space="0" w:color="auto"/>
      </w:divBdr>
    </w:div>
    <w:div w:id="259989093">
      <w:bodyDiv w:val="1"/>
      <w:marLeft w:val="0"/>
      <w:marRight w:val="0"/>
      <w:marTop w:val="0"/>
      <w:marBottom w:val="0"/>
      <w:divBdr>
        <w:top w:val="none" w:sz="0" w:space="0" w:color="auto"/>
        <w:left w:val="none" w:sz="0" w:space="0" w:color="auto"/>
        <w:bottom w:val="none" w:sz="0" w:space="0" w:color="auto"/>
        <w:right w:val="none" w:sz="0" w:space="0" w:color="auto"/>
      </w:divBdr>
    </w:div>
    <w:div w:id="260454805">
      <w:bodyDiv w:val="1"/>
      <w:marLeft w:val="0"/>
      <w:marRight w:val="0"/>
      <w:marTop w:val="0"/>
      <w:marBottom w:val="0"/>
      <w:divBdr>
        <w:top w:val="none" w:sz="0" w:space="0" w:color="auto"/>
        <w:left w:val="none" w:sz="0" w:space="0" w:color="auto"/>
        <w:bottom w:val="none" w:sz="0" w:space="0" w:color="auto"/>
        <w:right w:val="none" w:sz="0" w:space="0" w:color="auto"/>
      </w:divBdr>
    </w:div>
    <w:div w:id="260575848">
      <w:bodyDiv w:val="1"/>
      <w:marLeft w:val="0"/>
      <w:marRight w:val="0"/>
      <w:marTop w:val="0"/>
      <w:marBottom w:val="0"/>
      <w:divBdr>
        <w:top w:val="none" w:sz="0" w:space="0" w:color="auto"/>
        <w:left w:val="none" w:sz="0" w:space="0" w:color="auto"/>
        <w:bottom w:val="none" w:sz="0" w:space="0" w:color="auto"/>
        <w:right w:val="none" w:sz="0" w:space="0" w:color="auto"/>
      </w:divBdr>
    </w:div>
    <w:div w:id="262540954">
      <w:bodyDiv w:val="1"/>
      <w:marLeft w:val="0"/>
      <w:marRight w:val="0"/>
      <w:marTop w:val="0"/>
      <w:marBottom w:val="0"/>
      <w:divBdr>
        <w:top w:val="none" w:sz="0" w:space="0" w:color="auto"/>
        <w:left w:val="none" w:sz="0" w:space="0" w:color="auto"/>
        <w:bottom w:val="none" w:sz="0" w:space="0" w:color="auto"/>
        <w:right w:val="none" w:sz="0" w:space="0" w:color="auto"/>
      </w:divBdr>
    </w:div>
    <w:div w:id="264845069">
      <w:bodyDiv w:val="1"/>
      <w:marLeft w:val="0"/>
      <w:marRight w:val="0"/>
      <w:marTop w:val="0"/>
      <w:marBottom w:val="0"/>
      <w:divBdr>
        <w:top w:val="none" w:sz="0" w:space="0" w:color="auto"/>
        <w:left w:val="none" w:sz="0" w:space="0" w:color="auto"/>
        <w:bottom w:val="none" w:sz="0" w:space="0" w:color="auto"/>
        <w:right w:val="none" w:sz="0" w:space="0" w:color="auto"/>
      </w:divBdr>
    </w:div>
    <w:div w:id="265307931">
      <w:bodyDiv w:val="1"/>
      <w:marLeft w:val="0"/>
      <w:marRight w:val="0"/>
      <w:marTop w:val="0"/>
      <w:marBottom w:val="0"/>
      <w:divBdr>
        <w:top w:val="none" w:sz="0" w:space="0" w:color="auto"/>
        <w:left w:val="none" w:sz="0" w:space="0" w:color="auto"/>
        <w:bottom w:val="none" w:sz="0" w:space="0" w:color="auto"/>
        <w:right w:val="none" w:sz="0" w:space="0" w:color="auto"/>
      </w:divBdr>
    </w:div>
    <w:div w:id="265310669">
      <w:bodyDiv w:val="1"/>
      <w:marLeft w:val="0"/>
      <w:marRight w:val="0"/>
      <w:marTop w:val="0"/>
      <w:marBottom w:val="0"/>
      <w:divBdr>
        <w:top w:val="none" w:sz="0" w:space="0" w:color="auto"/>
        <w:left w:val="none" w:sz="0" w:space="0" w:color="auto"/>
        <w:bottom w:val="none" w:sz="0" w:space="0" w:color="auto"/>
        <w:right w:val="none" w:sz="0" w:space="0" w:color="auto"/>
      </w:divBdr>
    </w:div>
    <w:div w:id="265384633">
      <w:bodyDiv w:val="1"/>
      <w:marLeft w:val="0"/>
      <w:marRight w:val="0"/>
      <w:marTop w:val="0"/>
      <w:marBottom w:val="0"/>
      <w:divBdr>
        <w:top w:val="none" w:sz="0" w:space="0" w:color="auto"/>
        <w:left w:val="none" w:sz="0" w:space="0" w:color="auto"/>
        <w:bottom w:val="none" w:sz="0" w:space="0" w:color="auto"/>
        <w:right w:val="none" w:sz="0" w:space="0" w:color="auto"/>
      </w:divBdr>
    </w:div>
    <w:div w:id="267205626">
      <w:bodyDiv w:val="1"/>
      <w:marLeft w:val="0"/>
      <w:marRight w:val="0"/>
      <w:marTop w:val="0"/>
      <w:marBottom w:val="0"/>
      <w:divBdr>
        <w:top w:val="none" w:sz="0" w:space="0" w:color="auto"/>
        <w:left w:val="none" w:sz="0" w:space="0" w:color="auto"/>
        <w:bottom w:val="none" w:sz="0" w:space="0" w:color="auto"/>
        <w:right w:val="none" w:sz="0" w:space="0" w:color="auto"/>
      </w:divBdr>
    </w:div>
    <w:div w:id="267781917">
      <w:bodyDiv w:val="1"/>
      <w:marLeft w:val="0"/>
      <w:marRight w:val="0"/>
      <w:marTop w:val="0"/>
      <w:marBottom w:val="0"/>
      <w:divBdr>
        <w:top w:val="none" w:sz="0" w:space="0" w:color="auto"/>
        <w:left w:val="none" w:sz="0" w:space="0" w:color="auto"/>
        <w:bottom w:val="none" w:sz="0" w:space="0" w:color="auto"/>
        <w:right w:val="none" w:sz="0" w:space="0" w:color="auto"/>
      </w:divBdr>
    </w:div>
    <w:div w:id="267782100">
      <w:bodyDiv w:val="1"/>
      <w:marLeft w:val="0"/>
      <w:marRight w:val="0"/>
      <w:marTop w:val="0"/>
      <w:marBottom w:val="0"/>
      <w:divBdr>
        <w:top w:val="none" w:sz="0" w:space="0" w:color="auto"/>
        <w:left w:val="none" w:sz="0" w:space="0" w:color="auto"/>
        <w:bottom w:val="none" w:sz="0" w:space="0" w:color="auto"/>
        <w:right w:val="none" w:sz="0" w:space="0" w:color="auto"/>
      </w:divBdr>
    </w:div>
    <w:div w:id="269242041">
      <w:bodyDiv w:val="1"/>
      <w:marLeft w:val="0"/>
      <w:marRight w:val="0"/>
      <w:marTop w:val="0"/>
      <w:marBottom w:val="0"/>
      <w:divBdr>
        <w:top w:val="none" w:sz="0" w:space="0" w:color="auto"/>
        <w:left w:val="none" w:sz="0" w:space="0" w:color="auto"/>
        <w:bottom w:val="none" w:sz="0" w:space="0" w:color="auto"/>
        <w:right w:val="none" w:sz="0" w:space="0" w:color="auto"/>
      </w:divBdr>
    </w:div>
    <w:div w:id="269507486">
      <w:bodyDiv w:val="1"/>
      <w:marLeft w:val="0"/>
      <w:marRight w:val="0"/>
      <w:marTop w:val="0"/>
      <w:marBottom w:val="0"/>
      <w:divBdr>
        <w:top w:val="none" w:sz="0" w:space="0" w:color="auto"/>
        <w:left w:val="none" w:sz="0" w:space="0" w:color="auto"/>
        <w:bottom w:val="none" w:sz="0" w:space="0" w:color="auto"/>
        <w:right w:val="none" w:sz="0" w:space="0" w:color="auto"/>
      </w:divBdr>
    </w:div>
    <w:div w:id="269943278">
      <w:bodyDiv w:val="1"/>
      <w:marLeft w:val="0"/>
      <w:marRight w:val="0"/>
      <w:marTop w:val="0"/>
      <w:marBottom w:val="0"/>
      <w:divBdr>
        <w:top w:val="none" w:sz="0" w:space="0" w:color="auto"/>
        <w:left w:val="none" w:sz="0" w:space="0" w:color="auto"/>
        <w:bottom w:val="none" w:sz="0" w:space="0" w:color="auto"/>
        <w:right w:val="none" w:sz="0" w:space="0" w:color="auto"/>
      </w:divBdr>
    </w:div>
    <w:div w:id="270473490">
      <w:bodyDiv w:val="1"/>
      <w:marLeft w:val="0"/>
      <w:marRight w:val="0"/>
      <w:marTop w:val="0"/>
      <w:marBottom w:val="0"/>
      <w:divBdr>
        <w:top w:val="none" w:sz="0" w:space="0" w:color="auto"/>
        <w:left w:val="none" w:sz="0" w:space="0" w:color="auto"/>
        <w:bottom w:val="none" w:sz="0" w:space="0" w:color="auto"/>
        <w:right w:val="none" w:sz="0" w:space="0" w:color="auto"/>
      </w:divBdr>
    </w:div>
    <w:div w:id="273486125">
      <w:bodyDiv w:val="1"/>
      <w:marLeft w:val="0"/>
      <w:marRight w:val="0"/>
      <w:marTop w:val="0"/>
      <w:marBottom w:val="0"/>
      <w:divBdr>
        <w:top w:val="none" w:sz="0" w:space="0" w:color="auto"/>
        <w:left w:val="none" w:sz="0" w:space="0" w:color="auto"/>
        <w:bottom w:val="none" w:sz="0" w:space="0" w:color="auto"/>
        <w:right w:val="none" w:sz="0" w:space="0" w:color="auto"/>
      </w:divBdr>
    </w:div>
    <w:div w:id="273631285">
      <w:bodyDiv w:val="1"/>
      <w:marLeft w:val="0"/>
      <w:marRight w:val="0"/>
      <w:marTop w:val="0"/>
      <w:marBottom w:val="0"/>
      <w:divBdr>
        <w:top w:val="none" w:sz="0" w:space="0" w:color="auto"/>
        <w:left w:val="none" w:sz="0" w:space="0" w:color="auto"/>
        <w:bottom w:val="none" w:sz="0" w:space="0" w:color="auto"/>
        <w:right w:val="none" w:sz="0" w:space="0" w:color="auto"/>
      </w:divBdr>
    </w:div>
    <w:div w:id="273755926">
      <w:bodyDiv w:val="1"/>
      <w:marLeft w:val="0"/>
      <w:marRight w:val="0"/>
      <w:marTop w:val="0"/>
      <w:marBottom w:val="0"/>
      <w:divBdr>
        <w:top w:val="none" w:sz="0" w:space="0" w:color="auto"/>
        <w:left w:val="none" w:sz="0" w:space="0" w:color="auto"/>
        <w:bottom w:val="none" w:sz="0" w:space="0" w:color="auto"/>
        <w:right w:val="none" w:sz="0" w:space="0" w:color="auto"/>
      </w:divBdr>
    </w:div>
    <w:div w:id="273875742">
      <w:bodyDiv w:val="1"/>
      <w:marLeft w:val="0"/>
      <w:marRight w:val="0"/>
      <w:marTop w:val="0"/>
      <w:marBottom w:val="0"/>
      <w:divBdr>
        <w:top w:val="none" w:sz="0" w:space="0" w:color="auto"/>
        <w:left w:val="none" w:sz="0" w:space="0" w:color="auto"/>
        <w:bottom w:val="none" w:sz="0" w:space="0" w:color="auto"/>
        <w:right w:val="none" w:sz="0" w:space="0" w:color="auto"/>
      </w:divBdr>
    </w:div>
    <w:div w:id="274220276">
      <w:bodyDiv w:val="1"/>
      <w:marLeft w:val="0"/>
      <w:marRight w:val="0"/>
      <w:marTop w:val="0"/>
      <w:marBottom w:val="0"/>
      <w:divBdr>
        <w:top w:val="none" w:sz="0" w:space="0" w:color="auto"/>
        <w:left w:val="none" w:sz="0" w:space="0" w:color="auto"/>
        <w:bottom w:val="none" w:sz="0" w:space="0" w:color="auto"/>
        <w:right w:val="none" w:sz="0" w:space="0" w:color="auto"/>
      </w:divBdr>
    </w:div>
    <w:div w:id="275336307">
      <w:bodyDiv w:val="1"/>
      <w:marLeft w:val="0"/>
      <w:marRight w:val="0"/>
      <w:marTop w:val="0"/>
      <w:marBottom w:val="0"/>
      <w:divBdr>
        <w:top w:val="none" w:sz="0" w:space="0" w:color="auto"/>
        <w:left w:val="none" w:sz="0" w:space="0" w:color="auto"/>
        <w:bottom w:val="none" w:sz="0" w:space="0" w:color="auto"/>
        <w:right w:val="none" w:sz="0" w:space="0" w:color="auto"/>
      </w:divBdr>
    </w:div>
    <w:div w:id="277376448">
      <w:bodyDiv w:val="1"/>
      <w:marLeft w:val="0"/>
      <w:marRight w:val="0"/>
      <w:marTop w:val="0"/>
      <w:marBottom w:val="0"/>
      <w:divBdr>
        <w:top w:val="none" w:sz="0" w:space="0" w:color="auto"/>
        <w:left w:val="none" w:sz="0" w:space="0" w:color="auto"/>
        <w:bottom w:val="none" w:sz="0" w:space="0" w:color="auto"/>
        <w:right w:val="none" w:sz="0" w:space="0" w:color="auto"/>
      </w:divBdr>
    </w:div>
    <w:div w:id="279727236">
      <w:bodyDiv w:val="1"/>
      <w:marLeft w:val="0"/>
      <w:marRight w:val="0"/>
      <w:marTop w:val="0"/>
      <w:marBottom w:val="0"/>
      <w:divBdr>
        <w:top w:val="none" w:sz="0" w:space="0" w:color="auto"/>
        <w:left w:val="none" w:sz="0" w:space="0" w:color="auto"/>
        <w:bottom w:val="none" w:sz="0" w:space="0" w:color="auto"/>
        <w:right w:val="none" w:sz="0" w:space="0" w:color="auto"/>
      </w:divBdr>
    </w:div>
    <w:div w:id="280648400">
      <w:bodyDiv w:val="1"/>
      <w:marLeft w:val="0"/>
      <w:marRight w:val="0"/>
      <w:marTop w:val="0"/>
      <w:marBottom w:val="0"/>
      <w:divBdr>
        <w:top w:val="none" w:sz="0" w:space="0" w:color="auto"/>
        <w:left w:val="none" w:sz="0" w:space="0" w:color="auto"/>
        <w:bottom w:val="none" w:sz="0" w:space="0" w:color="auto"/>
        <w:right w:val="none" w:sz="0" w:space="0" w:color="auto"/>
      </w:divBdr>
    </w:div>
    <w:div w:id="280764461">
      <w:bodyDiv w:val="1"/>
      <w:marLeft w:val="0"/>
      <w:marRight w:val="0"/>
      <w:marTop w:val="0"/>
      <w:marBottom w:val="0"/>
      <w:divBdr>
        <w:top w:val="none" w:sz="0" w:space="0" w:color="auto"/>
        <w:left w:val="none" w:sz="0" w:space="0" w:color="auto"/>
        <w:bottom w:val="none" w:sz="0" w:space="0" w:color="auto"/>
        <w:right w:val="none" w:sz="0" w:space="0" w:color="auto"/>
      </w:divBdr>
    </w:div>
    <w:div w:id="280888145">
      <w:bodyDiv w:val="1"/>
      <w:marLeft w:val="0"/>
      <w:marRight w:val="0"/>
      <w:marTop w:val="0"/>
      <w:marBottom w:val="0"/>
      <w:divBdr>
        <w:top w:val="none" w:sz="0" w:space="0" w:color="auto"/>
        <w:left w:val="none" w:sz="0" w:space="0" w:color="auto"/>
        <w:bottom w:val="none" w:sz="0" w:space="0" w:color="auto"/>
        <w:right w:val="none" w:sz="0" w:space="0" w:color="auto"/>
      </w:divBdr>
    </w:div>
    <w:div w:id="281378297">
      <w:bodyDiv w:val="1"/>
      <w:marLeft w:val="0"/>
      <w:marRight w:val="0"/>
      <w:marTop w:val="0"/>
      <w:marBottom w:val="0"/>
      <w:divBdr>
        <w:top w:val="none" w:sz="0" w:space="0" w:color="auto"/>
        <w:left w:val="none" w:sz="0" w:space="0" w:color="auto"/>
        <w:bottom w:val="none" w:sz="0" w:space="0" w:color="auto"/>
        <w:right w:val="none" w:sz="0" w:space="0" w:color="auto"/>
      </w:divBdr>
    </w:div>
    <w:div w:id="281496931">
      <w:bodyDiv w:val="1"/>
      <w:marLeft w:val="0"/>
      <w:marRight w:val="0"/>
      <w:marTop w:val="0"/>
      <w:marBottom w:val="0"/>
      <w:divBdr>
        <w:top w:val="none" w:sz="0" w:space="0" w:color="auto"/>
        <w:left w:val="none" w:sz="0" w:space="0" w:color="auto"/>
        <w:bottom w:val="none" w:sz="0" w:space="0" w:color="auto"/>
        <w:right w:val="none" w:sz="0" w:space="0" w:color="auto"/>
      </w:divBdr>
    </w:div>
    <w:div w:id="282002981">
      <w:bodyDiv w:val="1"/>
      <w:marLeft w:val="0"/>
      <w:marRight w:val="0"/>
      <w:marTop w:val="0"/>
      <w:marBottom w:val="0"/>
      <w:divBdr>
        <w:top w:val="none" w:sz="0" w:space="0" w:color="auto"/>
        <w:left w:val="none" w:sz="0" w:space="0" w:color="auto"/>
        <w:bottom w:val="none" w:sz="0" w:space="0" w:color="auto"/>
        <w:right w:val="none" w:sz="0" w:space="0" w:color="auto"/>
      </w:divBdr>
    </w:div>
    <w:div w:id="282420614">
      <w:bodyDiv w:val="1"/>
      <w:marLeft w:val="0"/>
      <w:marRight w:val="0"/>
      <w:marTop w:val="0"/>
      <w:marBottom w:val="0"/>
      <w:divBdr>
        <w:top w:val="none" w:sz="0" w:space="0" w:color="auto"/>
        <w:left w:val="none" w:sz="0" w:space="0" w:color="auto"/>
        <w:bottom w:val="none" w:sz="0" w:space="0" w:color="auto"/>
        <w:right w:val="none" w:sz="0" w:space="0" w:color="auto"/>
      </w:divBdr>
    </w:div>
    <w:div w:id="282881276">
      <w:bodyDiv w:val="1"/>
      <w:marLeft w:val="0"/>
      <w:marRight w:val="0"/>
      <w:marTop w:val="0"/>
      <w:marBottom w:val="0"/>
      <w:divBdr>
        <w:top w:val="none" w:sz="0" w:space="0" w:color="auto"/>
        <w:left w:val="none" w:sz="0" w:space="0" w:color="auto"/>
        <w:bottom w:val="none" w:sz="0" w:space="0" w:color="auto"/>
        <w:right w:val="none" w:sz="0" w:space="0" w:color="auto"/>
      </w:divBdr>
    </w:div>
    <w:div w:id="283344183">
      <w:bodyDiv w:val="1"/>
      <w:marLeft w:val="0"/>
      <w:marRight w:val="0"/>
      <w:marTop w:val="0"/>
      <w:marBottom w:val="0"/>
      <w:divBdr>
        <w:top w:val="none" w:sz="0" w:space="0" w:color="auto"/>
        <w:left w:val="none" w:sz="0" w:space="0" w:color="auto"/>
        <w:bottom w:val="none" w:sz="0" w:space="0" w:color="auto"/>
        <w:right w:val="none" w:sz="0" w:space="0" w:color="auto"/>
      </w:divBdr>
    </w:div>
    <w:div w:id="284242638">
      <w:bodyDiv w:val="1"/>
      <w:marLeft w:val="0"/>
      <w:marRight w:val="0"/>
      <w:marTop w:val="0"/>
      <w:marBottom w:val="0"/>
      <w:divBdr>
        <w:top w:val="none" w:sz="0" w:space="0" w:color="auto"/>
        <w:left w:val="none" w:sz="0" w:space="0" w:color="auto"/>
        <w:bottom w:val="none" w:sz="0" w:space="0" w:color="auto"/>
        <w:right w:val="none" w:sz="0" w:space="0" w:color="auto"/>
      </w:divBdr>
    </w:div>
    <w:div w:id="284851976">
      <w:bodyDiv w:val="1"/>
      <w:marLeft w:val="0"/>
      <w:marRight w:val="0"/>
      <w:marTop w:val="0"/>
      <w:marBottom w:val="0"/>
      <w:divBdr>
        <w:top w:val="none" w:sz="0" w:space="0" w:color="auto"/>
        <w:left w:val="none" w:sz="0" w:space="0" w:color="auto"/>
        <w:bottom w:val="none" w:sz="0" w:space="0" w:color="auto"/>
        <w:right w:val="none" w:sz="0" w:space="0" w:color="auto"/>
      </w:divBdr>
    </w:div>
    <w:div w:id="285549301">
      <w:bodyDiv w:val="1"/>
      <w:marLeft w:val="0"/>
      <w:marRight w:val="0"/>
      <w:marTop w:val="0"/>
      <w:marBottom w:val="0"/>
      <w:divBdr>
        <w:top w:val="none" w:sz="0" w:space="0" w:color="auto"/>
        <w:left w:val="none" w:sz="0" w:space="0" w:color="auto"/>
        <w:bottom w:val="none" w:sz="0" w:space="0" w:color="auto"/>
        <w:right w:val="none" w:sz="0" w:space="0" w:color="auto"/>
      </w:divBdr>
    </w:div>
    <w:div w:id="285820619">
      <w:bodyDiv w:val="1"/>
      <w:marLeft w:val="0"/>
      <w:marRight w:val="0"/>
      <w:marTop w:val="0"/>
      <w:marBottom w:val="0"/>
      <w:divBdr>
        <w:top w:val="none" w:sz="0" w:space="0" w:color="auto"/>
        <w:left w:val="none" w:sz="0" w:space="0" w:color="auto"/>
        <w:bottom w:val="none" w:sz="0" w:space="0" w:color="auto"/>
        <w:right w:val="none" w:sz="0" w:space="0" w:color="auto"/>
      </w:divBdr>
    </w:div>
    <w:div w:id="286014059">
      <w:bodyDiv w:val="1"/>
      <w:marLeft w:val="0"/>
      <w:marRight w:val="0"/>
      <w:marTop w:val="0"/>
      <w:marBottom w:val="0"/>
      <w:divBdr>
        <w:top w:val="none" w:sz="0" w:space="0" w:color="auto"/>
        <w:left w:val="none" w:sz="0" w:space="0" w:color="auto"/>
        <w:bottom w:val="none" w:sz="0" w:space="0" w:color="auto"/>
        <w:right w:val="none" w:sz="0" w:space="0" w:color="auto"/>
      </w:divBdr>
    </w:div>
    <w:div w:id="286202113">
      <w:bodyDiv w:val="1"/>
      <w:marLeft w:val="0"/>
      <w:marRight w:val="0"/>
      <w:marTop w:val="0"/>
      <w:marBottom w:val="0"/>
      <w:divBdr>
        <w:top w:val="none" w:sz="0" w:space="0" w:color="auto"/>
        <w:left w:val="none" w:sz="0" w:space="0" w:color="auto"/>
        <w:bottom w:val="none" w:sz="0" w:space="0" w:color="auto"/>
        <w:right w:val="none" w:sz="0" w:space="0" w:color="auto"/>
      </w:divBdr>
    </w:div>
    <w:div w:id="286401261">
      <w:bodyDiv w:val="1"/>
      <w:marLeft w:val="0"/>
      <w:marRight w:val="0"/>
      <w:marTop w:val="0"/>
      <w:marBottom w:val="0"/>
      <w:divBdr>
        <w:top w:val="none" w:sz="0" w:space="0" w:color="auto"/>
        <w:left w:val="none" w:sz="0" w:space="0" w:color="auto"/>
        <w:bottom w:val="none" w:sz="0" w:space="0" w:color="auto"/>
        <w:right w:val="none" w:sz="0" w:space="0" w:color="auto"/>
      </w:divBdr>
    </w:div>
    <w:div w:id="287048019">
      <w:bodyDiv w:val="1"/>
      <w:marLeft w:val="0"/>
      <w:marRight w:val="0"/>
      <w:marTop w:val="0"/>
      <w:marBottom w:val="0"/>
      <w:divBdr>
        <w:top w:val="none" w:sz="0" w:space="0" w:color="auto"/>
        <w:left w:val="none" w:sz="0" w:space="0" w:color="auto"/>
        <w:bottom w:val="none" w:sz="0" w:space="0" w:color="auto"/>
        <w:right w:val="none" w:sz="0" w:space="0" w:color="auto"/>
      </w:divBdr>
    </w:div>
    <w:div w:id="288627758">
      <w:bodyDiv w:val="1"/>
      <w:marLeft w:val="0"/>
      <w:marRight w:val="0"/>
      <w:marTop w:val="0"/>
      <w:marBottom w:val="0"/>
      <w:divBdr>
        <w:top w:val="none" w:sz="0" w:space="0" w:color="auto"/>
        <w:left w:val="none" w:sz="0" w:space="0" w:color="auto"/>
        <w:bottom w:val="none" w:sz="0" w:space="0" w:color="auto"/>
        <w:right w:val="none" w:sz="0" w:space="0" w:color="auto"/>
      </w:divBdr>
    </w:div>
    <w:div w:id="289672703">
      <w:bodyDiv w:val="1"/>
      <w:marLeft w:val="0"/>
      <w:marRight w:val="0"/>
      <w:marTop w:val="0"/>
      <w:marBottom w:val="0"/>
      <w:divBdr>
        <w:top w:val="none" w:sz="0" w:space="0" w:color="auto"/>
        <w:left w:val="none" w:sz="0" w:space="0" w:color="auto"/>
        <w:bottom w:val="none" w:sz="0" w:space="0" w:color="auto"/>
        <w:right w:val="none" w:sz="0" w:space="0" w:color="auto"/>
      </w:divBdr>
    </w:div>
    <w:div w:id="290982920">
      <w:bodyDiv w:val="1"/>
      <w:marLeft w:val="0"/>
      <w:marRight w:val="0"/>
      <w:marTop w:val="0"/>
      <w:marBottom w:val="0"/>
      <w:divBdr>
        <w:top w:val="none" w:sz="0" w:space="0" w:color="auto"/>
        <w:left w:val="none" w:sz="0" w:space="0" w:color="auto"/>
        <w:bottom w:val="none" w:sz="0" w:space="0" w:color="auto"/>
        <w:right w:val="none" w:sz="0" w:space="0" w:color="auto"/>
      </w:divBdr>
    </w:div>
    <w:div w:id="294261554">
      <w:bodyDiv w:val="1"/>
      <w:marLeft w:val="0"/>
      <w:marRight w:val="0"/>
      <w:marTop w:val="0"/>
      <w:marBottom w:val="0"/>
      <w:divBdr>
        <w:top w:val="none" w:sz="0" w:space="0" w:color="auto"/>
        <w:left w:val="none" w:sz="0" w:space="0" w:color="auto"/>
        <w:bottom w:val="none" w:sz="0" w:space="0" w:color="auto"/>
        <w:right w:val="none" w:sz="0" w:space="0" w:color="auto"/>
      </w:divBdr>
    </w:div>
    <w:div w:id="295523873">
      <w:bodyDiv w:val="1"/>
      <w:marLeft w:val="0"/>
      <w:marRight w:val="0"/>
      <w:marTop w:val="0"/>
      <w:marBottom w:val="0"/>
      <w:divBdr>
        <w:top w:val="none" w:sz="0" w:space="0" w:color="auto"/>
        <w:left w:val="none" w:sz="0" w:space="0" w:color="auto"/>
        <w:bottom w:val="none" w:sz="0" w:space="0" w:color="auto"/>
        <w:right w:val="none" w:sz="0" w:space="0" w:color="auto"/>
      </w:divBdr>
    </w:div>
    <w:div w:id="295723688">
      <w:bodyDiv w:val="1"/>
      <w:marLeft w:val="0"/>
      <w:marRight w:val="0"/>
      <w:marTop w:val="0"/>
      <w:marBottom w:val="0"/>
      <w:divBdr>
        <w:top w:val="none" w:sz="0" w:space="0" w:color="auto"/>
        <w:left w:val="none" w:sz="0" w:space="0" w:color="auto"/>
        <w:bottom w:val="none" w:sz="0" w:space="0" w:color="auto"/>
        <w:right w:val="none" w:sz="0" w:space="0" w:color="auto"/>
      </w:divBdr>
    </w:div>
    <w:div w:id="295842745">
      <w:bodyDiv w:val="1"/>
      <w:marLeft w:val="0"/>
      <w:marRight w:val="0"/>
      <w:marTop w:val="0"/>
      <w:marBottom w:val="0"/>
      <w:divBdr>
        <w:top w:val="none" w:sz="0" w:space="0" w:color="auto"/>
        <w:left w:val="none" w:sz="0" w:space="0" w:color="auto"/>
        <w:bottom w:val="none" w:sz="0" w:space="0" w:color="auto"/>
        <w:right w:val="none" w:sz="0" w:space="0" w:color="auto"/>
      </w:divBdr>
    </w:div>
    <w:div w:id="296692225">
      <w:bodyDiv w:val="1"/>
      <w:marLeft w:val="0"/>
      <w:marRight w:val="0"/>
      <w:marTop w:val="0"/>
      <w:marBottom w:val="0"/>
      <w:divBdr>
        <w:top w:val="none" w:sz="0" w:space="0" w:color="auto"/>
        <w:left w:val="none" w:sz="0" w:space="0" w:color="auto"/>
        <w:bottom w:val="none" w:sz="0" w:space="0" w:color="auto"/>
        <w:right w:val="none" w:sz="0" w:space="0" w:color="auto"/>
      </w:divBdr>
    </w:div>
    <w:div w:id="297996217">
      <w:bodyDiv w:val="1"/>
      <w:marLeft w:val="0"/>
      <w:marRight w:val="0"/>
      <w:marTop w:val="0"/>
      <w:marBottom w:val="0"/>
      <w:divBdr>
        <w:top w:val="none" w:sz="0" w:space="0" w:color="auto"/>
        <w:left w:val="none" w:sz="0" w:space="0" w:color="auto"/>
        <w:bottom w:val="none" w:sz="0" w:space="0" w:color="auto"/>
        <w:right w:val="none" w:sz="0" w:space="0" w:color="auto"/>
      </w:divBdr>
    </w:div>
    <w:div w:id="299117980">
      <w:bodyDiv w:val="1"/>
      <w:marLeft w:val="0"/>
      <w:marRight w:val="0"/>
      <w:marTop w:val="0"/>
      <w:marBottom w:val="0"/>
      <w:divBdr>
        <w:top w:val="none" w:sz="0" w:space="0" w:color="auto"/>
        <w:left w:val="none" w:sz="0" w:space="0" w:color="auto"/>
        <w:bottom w:val="none" w:sz="0" w:space="0" w:color="auto"/>
        <w:right w:val="none" w:sz="0" w:space="0" w:color="auto"/>
      </w:divBdr>
    </w:div>
    <w:div w:id="300697670">
      <w:bodyDiv w:val="1"/>
      <w:marLeft w:val="0"/>
      <w:marRight w:val="0"/>
      <w:marTop w:val="0"/>
      <w:marBottom w:val="0"/>
      <w:divBdr>
        <w:top w:val="none" w:sz="0" w:space="0" w:color="auto"/>
        <w:left w:val="none" w:sz="0" w:space="0" w:color="auto"/>
        <w:bottom w:val="none" w:sz="0" w:space="0" w:color="auto"/>
        <w:right w:val="none" w:sz="0" w:space="0" w:color="auto"/>
      </w:divBdr>
    </w:div>
    <w:div w:id="300885391">
      <w:bodyDiv w:val="1"/>
      <w:marLeft w:val="0"/>
      <w:marRight w:val="0"/>
      <w:marTop w:val="0"/>
      <w:marBottom w:val="0"/>
      <w:divBdr>
        <w:top w:val="none" w:sz="0" w:space="0" w:color="auto"/>
        <w:left w:val="none" w:sz="0" w:space="0" w:color="auto"/>
        <w:bottom w:val="none" w:sz="0" w:space="0" w:color="auto"/>
        <w:right w:val="none" w:sz="0" w:space="0" w:color="auto"/>
      </w:divBdr>
    </w:div>
    <w:div w:id="301161609">
      <w:bodyDiv w:val="1"/>
      <w:marLeft w:val="0"/>
      <w:marRight w:val="0"/>
      <w:marTop w:val="0"/>
      <w:marBottom w:val="0"/>
      <w:divBdr>
        <w:top w:val="none" w:sz="0" w:space="0" w:color="auto"/>
        <w:left w:val="none" w:sz="0" w:space="0" w:color="auto"/>
        <w:bottom w:val="none" w:sz="0" w:space="0" w:color="auto"/>
        <w:right w:val="none" w:sz="0" w:space="0" w:color="auto"/>
      </w:divBdr>
    </w:div>
    <w:div w:id="301740834">
      <w:bodyDiv w:val="1"/>
      <w:marLeft w:val="0"/>
      <w:marRight w:val="0"/>
      <w:marTop w:val="0"/>
      <w:marBottom w:val="0"/>
      <w:divBdr>
        <w:top w:val="none" w:sz="0" w:space="0" w:color="auto"/>
        <w:left w:val="none" w:sz="0" w:space="0" w:color="auto"/>
        <w:bottom w:val="none" w:sz="0" w:space="0" w:color="auto"/>
        <w:right w:val="none" w:sz="0" w:space="0" w:color="auto"/>
      </w:divBdr>
    </w:div>
    <w:div w:id="305163484">
      <w:bodyDiv w:val="1"/>
      <w:marLeft w:val="0"/>
      <w:marRight w:val="0"/>
      <w:marTop w:val="0"/>
      <w:marBottom w:val="0"/>
      <w:divBdr>
        <w:top w:val="none" w:sz="0" w:space="0" w:color="auto"/>
        <w:left w:val="none" w:sz="0" w:space="0" w:color="auto"/>
        <w:bottom w:val="none" w:sz="0" w:space="0" w:color="auto"/>
        <w:right w:val="none" w:sz="0" w:space="0" w:color="auto"/>
      </w:divBdr>
    </w:div>
    <w:div w:id="305428018">
      <w:bodyDiv w:val="1"/>
      <w:marLeft w:val="0"/>
      <w:marRight w:val="0"/>
      <w:marTop w:val="0"/>
      <w:marBottom w:val="0"/>
      <w:divBdr>
        <w:top w:val="none" w:sz="0" w:space="0" w:color="auto"/>
        <w:left w:val="none" w:sz="0" w:space="0" w:color="auto"/>
        <w:bottom w:val="none" w:sz="0" w:space="0" w:color="auto"/>
        <w:right w:val="none" w:sz="0" w:space="0" w:color="auto"/>
      </w:divBdr>
    </w:div>
    <w:div w:id="306521007">
      <w:bodyDiv w:val="1"/>
      <w:marLeft w:val="0"/>
      <w:marRight w:val="0"/>
      <w:marTop w:val="0"/>
      <w:marBottom w:val="0"/>
      <w:divBdr>
        <w:top w:val="none" w:sz="0" w:space="0" w:color="auto"/>
        <w:left w:val="none" w:sz="0" w:space="0" w:color="auto"/>
        <w:bottom w:val="none" w:sz="0" w:space="0" w:color="auto"/>
        <w:right w:val="none" w:sz="0" w:space="0" w:color="auto"/>
      </w:divBdr>
    </w:div>
    <w:div w:id="307898941">
      <w:bodyDiv w:val="1"/>
      <w:marLeft w:val="0"/>
      <w:marRight w:val="0"/>
      <w:marTop w:val="0"/>
      <w:marBottom w:val="0"/>
      <w:divBdr>
        <w:top w:val="none" w:sz="0" w:space="0" w:color="auto"/>
        <w:left w:val="none" w:sz="0" w:space="0" w:color="auto"/>
        <w:bottom w:val="none" w:sz="0" w:space="0" w:color="auto"/>
        <w:right w:val="none" w:sz="0" w:space="0" w:color="auto"/>
      </w:divBdr>
    </w:div>
    <w:div w:id="308243297">
      <w:bodyDiv w:val="1"/>
      <w:marLeft w:val="0"/>
      <w:marRight w:val="0"/>
      <w:marTop w:val="0"/>
      <w:marBottom w:val="0"/>
      <w:divBdr>
        <w:top w:val="none" w:sz="0" w:space="0" w:color="auto"/>
        <w:left w:val="none" w:sz="0" w:space="0" w:color="auto"/>
        <w:bottom w:val="none" w:sz="0" w:space="0" w:color="auto"/>
        <w:right w:val="none" w:sz="0" w:space="0" w:color="auto"/>
      </w:divBdr>
    </w:div>
    <w:div w:id="308486306">
      <w:bodyDiv w:val="1"/>
      <w:marLeft w:val="0"/>
      <w:marRight w:val="0"/>
      <w:marTop w:val="0"/>
      <w:marBottom w:val="0"/>
      <w:divBdr>
        <w:top w:val="none" w:sz="0" w:space="0" w:color="auto"/>
        <w:left w:val="none" w:sz="0" w:space="0" w:color="auto"/>
        <w:bottom w:val="none" w:sz="0" w:space="0" w:color="auto"/>
        <w:right w:val="none" w:sz="0" w:space="0" w:color="auto"/>
      </w:divBdr>
    </w:div>
    <w:div w:id="308555372">
      <w:bodyDiv w:val="1"/>
      <w:marLeft w:val="0"/>
      <w:marRight w:val="0"/>
      <w:marTop w:val="0"/>
      <w:marBottom w:val="0"/>
      <w:divBdr>
        <w:top w:val="none" w:sz="0" w:space="0" w:color="auto"/>
        <w:left w:val="none" w:sz="0" w:space="0" w:color="auto"/>
        <w:bottom w:val="none" w:sz="0" w:space="0" w:color="auto"/>
        <w:right w:val="none" w:sz="0" w:space="0" w:color="auto"/>
      </w:divBdr>
    </w:div>
    <w:div w:id="309212897">
      <w:bodyDiv w:val="1"/>
      <w:marLeft w:val="0"/>
      <w:marRight w:val="0"/>
      <w:marTop w:val="0"/>
      <w:marBottom w:val="0"/>
      <w:divBdr>
        <w:top w:val="none" w:sz="0" w:space="0" w:color="auto"/>
        <w:left w:val="none" w:sz="0" w:space="0" w:color="auto"/>
        <w:bottom w:val="none" w:sz="0" w:space="0" w:color="auto"/>
        <w:right w:val="none" w:sz="0" w:space="0" w:color="auto"/>
      </w:divBdr>
    </w:div>
    <w:div w:id="312028153">
      <w:bodyDiv w:val="1"/>
      <w:marLeft w:val="0"/>
      <w:marRight w:val="0"/>
      <w:marTop w:val="0"/>
      <w:marBottom w:val="0"/>
      <w:divBdr>
        <w:top w:val="none" w:sz="0" w:space="0" w:color="auto"/>
        <w:left w:val="none" w:sz="0" w:space="0" w:color="auto"/>
        <w:bottom w:val="none" w:sz="0" w:space="0" w:color="auto"/>
        <w:right w:val="none" w:sz="0" w:space="0" w:color="auto"/>
      </w:divBdr>
    </w:div>
    <w:div w:id="312638081">
      <w:bodyDiv w:val="1"/>
      <w:marLeft w:val="0"/>
      <w:marRight w:val="0"/>
      <w:marTop w:val="0"/>
      <w:marBottom w:val="0"/>
      <w:divBdr>
        <w:top w:val="none" w:sz="0" w:space="0" w:color="auto"/>
        <w:left w:val="none" w:sz="0" w:space="0" w:color="auto"/>
        <w:bottom w:val="none" w:sz="0" w:space="0" w:color="auto"/>
        <w:right w:val="none" w:sz="0" w:space="0" w:color="auto"/>
      </w:divBdr>
    </w:div>
    <w:div w:id="312682327">
      <w:bodyDiv w:val="1"/>
      <w:marLeft w:val="0"/>
      <w:marRight w:val="0"/>
      <w:marTop w:val="0"/>
      <w:marBottom w:val="0"/>
      <w:divBdr>
        <w:top w:val="none" w:sz="0" w:space="0" w:color="auto"/>
        <w:left w:val="none" w:sz="0" w:space="0" w:color="auto"/>
        <w:bottom w:val="none" w:sz="0" w:space="0" w:color="auto"/>
        <w:right w:val="none" w:sz="0" w:space="0" w:color="auto"/>
      </w:divBdr>
    </w:div>
    <w:div w:id="312755501">
      <w:bodyDiv w:val="1"/>
      <w:marLeft w:val="0"/>
      <w:marRight w:val="0"/>
      <w:marTop w:val="0"/>
      <w:marBottom w:val="0"/>
      <w:divBdr>
        <w:top w:val="none" w:sz="0" w:space="0" w:color="auto"/>
        <w:left w:val="none" w:sz="0" w:space="0" w:color="auto"/>
        <w:bottom w:val="none" w:sz="0" w:space="0" w:color="auto"/>
        <w:right w:val="none" w:sz="0" w:space="0" w:color="auto"/>
      </w:divBdr>
    </w:div>
    <w:div w:id="313069338">
      <w:bodyDiv w:val="1"/>
      <w:marLeft w:val="0"/>
      <w:marRight w:val="0"/>
      <w:marTop w:val="0"/>
      <w:marBottom w:val="0"/>
      <w:divBdr>
        <w:top w:val="none" w:sz="0" w:space="0" w:color="auto"/>
        <w:left w:val="none" w:sz="0" w:space="0" w:color="auto"/>
        <w:bottom w:val="none" w:sz="0" w:space="0" w:color="auto"/>
        <w:right w:val="none" w:sz="0" w:space="0" w:color="auto"/>
      </w:divBdr>
    </w:div>
    <w:div w:id="313268000">
      <w:bodyDiv w:val="1"/>
      <w:marLeft w:val="0"/>
      <w:marRight w:val="0"/>
      <w:marTop w:val="0"/>
      <w:marBottom w:val="0"/>
      <w:divBdr>
        <w:top w:val="none" w:sz="0" w:space="0" w:color="auto"/>
        <w:left w:val="none" w:sz="0" w:space="0" w:color="auto"/>
        <w:bottom w:val="none" w:sz="0" w:space="0" w:color="auto"/>
        <w:right w:val="none" w:sz="0" w:space="0" w:color="auto"/>
      </w:divBdr>
    </w:div>
    <w:div w:id="314648698">
      <w:bodyDiv w:val="1"/>
      <w:marLeft w:val="0"/>
      <w:marRight w:val="0"/>
      <w:marTop w:val="0"/>
      <w:marBottom w:val="0"/>
      <w:divBdr>
        <w:top w:val="none" w:sz="0" w:space="0" w:color="auto"/>
        <w:left w:val="none" w:sz="0" w:space="0" w:color="auto"/>
        <w:bottom w:val="none" w:sz="0" w:space="0" w:color="auto"/>
        <w:right w:val="none" w:sz="0" w:space="0" w:color="auto"/>
      </w:divBdr>
    </w:div>
    <w:div w:id="314648972">
      <w:bodyDiv w:val="1"/>
      <w:marLeft w:val="0"/>
      <w:marRight w:val="0"/>
      <w:marTop w:val="0"/>
      <w:marBottom w:val="0"/>
      <w:divBdr>
        <w:top w:val="none" w:sz="0" w:space="0" w:color="auto"/>
        <w:left w:val="none" w:sz="0" w:space="0" w:color="auto"/>
        <w:bottom w:val="none" w:sz="0" w:space="0" w:color="auto"/>
        <w:right w:val="none" w:sz="0" w:space="0" w:color="auto"/>
      </w:divBdr>
    </w:div>
    <w:div w:id="315378021">
      <w:bodyDiv w:val="1"/>
      <w:marLeft w:val="0"/>
      <w:marRight w:val="0"/>
      <w:marTop w:val="0"/>
      <w:marBottom w:val="0"/>
      <w:divBdr>
        <w:top w:val="none" w:sz="0" w:space="0" w:color="auto"/>
        <w:left w:val="none" w:sz="0" w:space="0" w:color="auto"/>
        <w:bottom w:val="none" w:sz="0" w:space="0" w:color="auto"/>
        <w:right w:val="none" w:sz="0" w:space="0" w:color="auto"/>
      </w:divBdr>
    </w:div>
    <w:div w:id="316803636">
      <w:bodyDiv w:val="1"/>
      <w:marLeft w:val="0"/>
      <w:marRight w:val="0"/>
      <w:marTop w:val="0"/>
      <w:marBottom w:val="0"/>
      <w:divBdr>
        <w:top w:val="none" w:sz="0" w:space="0" w:color="auto"/>
        <w:left w:val="none" w:sz="0" w:space="0" w:color="auto"/>
        <w:bottom w:val="none" w:sz="0" w:space="0" w:color="auto"/>
        <w:right w:val="none" w:sz="0" w:space="0" w:color="auto"/>
      </w:divBdr>
    </w:div>
    <w:div w:id="316998256">
      <w:bodyDiv w:val="1"/>
      <w:marLeft w:val="0"/>
      <w:marRight w:val="0"/>
      <w:marTop w:val="0"/>
      <w:marBottom w:val="0"/>
      <w:divBdr>
        <w:top w:val="none" w:sz="0" w:space="0" w:color="auto"/>
        <w:left w:val="none" w:sz="0" w:space="0" w:color="auto"/>
        <w:bottom w:val="none" w:sz="0" w:space="0" w:color="auto"/>
        <w:right w:val="none" w:sz="0" w:space="0" w:color="auto"/>
      </w:divBdr>
    </w:div>
    <w:div w:id="318465324">
      <w:bodyDiv w:val="1"/>
      <w:marLeft w:val="0"/>
      <w:marRight w:val="0"/>
      <w:marTop w:val="0"/>
      <w:marBottom w:val="0"/>
      <w:divBdr>
        <w:top w:val="none" w:sz="0" w:space="0" w:color="auto"/>
        <w:left w:val="none" w:sz="0" w:space="0" w:color="auto"/>
        <w:bottom w:val="none" w:sz="0" w:space="0" w:color="auto"/>
        <w:right w:val="none" w:sz="0" w:space="0" w:color="auto"/>
      </w:divBdr>
    </w:div>
    <w:div w:id="318580649">
      <w:bodyDiv w:val="1"/>
      <w:marLeft w:val="0"/>
      <w:marRight w:val="0"/>
      <w:marTop w:val="0"/>
      <w:marBottom w:val="0"/>
      <w:divBdr>
        <w:top w:val="none" w:sz="0" w:space="0" w:color="auto"/>
        <w:left w:val="none" w:sz="0" w:space="0" w:color="auto"/>
        <w:bottom w:val="none" w:sz="0" w:space="0" w:color="auto"/>
        <w:right w:val="none" w:sz="0" w:space="0" w:color="auto"/>
      </w:divBdr>
    </w:div>
    <w:div w:id="318651362">
      <w:bodyDiv w:val="1"/>
      <w:marLeft w:val="0"/>
      <w:marRight w:val="0"/>
      <w:marTop w:val="0"/>
      <w:marBottom w:val="0"/>
      <w:divBdr>
        <w:top w:val="none" w:sz="0" w:space="0" w:color="auto"/>
        <w:left w:val="none" w:sz="0" w:space="0" w:color="auto"/>
        <w:bottom w:val="none" w:sz="0" w:space="0" w:color="auto"/>
        <w:right w:val="none" w:sz="0" w:space="0" w:color="auto"/>
      </w:divBdr>
    </w:div>
    <w:div w:id="318769363">
      <w:bodyDiv w:val="1"/>
      <w:marLeft w:val="0"/>
      <w:marRight w:val="0"/>
      <w:marTop w:val="0"/>
      <w:marBottom w:val="0"/>
      <w:divBdr>
        <w:top w:val="none" w:sz="0" w:space="0" w:color="auto"/>
        <w:left w:val="none" w:sz="0" w:space="0" w:color="auto"/>
        <w:bottom w:val="none" w:sz="0" w:space="0" w:color="auto"/>
        <w:right w:val="none" w:sz="0" w:space="0" w:color="auto"/>
      </w:divBdr>
    </w:div>
    <w:div w:id="318776977">
      <w:bodyDiv w:val="1"/>
      <w:marLeft w:val="0"/>
      <w:marRight w:val="0"/>
      <w:marTop w:val="0"/>
      <w:marBottom w:val="0"/>
      <w:divBdr>
        <w:top w:val="none" w:sz="0" w:space="0" w:color="auto"/>
        <w:left w:val="none" w:sz="0" w:space="0" w:color="auto"/>
        <w:bottom w:val="none" w:sz="0" w:space="0" w:color="auto"/>
        <w:right w:val="none" w:sz="0" w:space="0" w:color="auto"/>
      </w:divBdr>
    </w:div>
    <w:div w:id="319584508">
      <w:bodyDiv w:val="1"/>
      <w:marLeft w:val="0"/>
      <w:marRight w:val="0"/>
      <w:marTop w:val="0"/>
      <w:marBottom w:val="0"/>
      <w:divBdr>
        <w:top w:val="none" w:sz="0" w:space="0" w:color="auto"/>
        <w:left w:val="none" w:sz="0" w:space="0" w:color="auto"/>
        <w:bottom w:val="none" w:sz="0" w:space="0" w:color="auto"/>
        <w:right w:val="none" w:sz="0" w:space="0" w:color="auto"/>
      </w:divBdr>
    </w:div>
    <w:div w:id="319619644">
      <w:bodyDiv w:val="1"/>
      <w:marLeft w:val="0"/>
      <w:marRight w:val="0"/>
      <w:marTop w:val="0"/>
      <w:marBottom w:val="0"/>
      <w:divBdr>
        <w:top w:val="none" w:sz="0" w:space="0" w:color="auto"/>
        <w:left w:val="none" w:sz="0" w:space="0" w:color="auto"/>
        <w:bottom w:val="none" w:sz="0" w:space="0" w:color="auto"/>
        <w:right w:val="none" w:sz="0" w:space="0" w:color="auto"/>
      </w:divBdr>
    </w:div>
    <w:div w:id="320937452">
      <w:bodyDiv w:val="1"/>
      <w:marLeft w:val="0"/>
      <w:marRight w:val="0"/>
      <w:marTop w:val="0"/>
      <w:marBottom w:val="0"/>
      <w:divBdr>
        <w:top w:val="none" w:sz="0" w:space="0" w:color="auto"/>
        <w:left w:val="none" w:sz="0" w:space="0" w:color="auto"/>
        <w:bottom w:val="none" w:sz="0" w:space="0" w:color="auto"/>
        <w:right w:val="none" w:sz="0" w:space="0" w:color="auto"/>
      </w:divBdr>
    </w:div>
    <w:div w:id="321155083">
      <w:bodyDiv w:val="1"/>
      <w:marLeft w:val="0"/>
      <w:marRight w:val="0"/>
      <w:marTop w:val="0"/>
      <w:marBottom w:val="0"/>
      <w:divBdr>
        <w:top w:val="none" w:sz="0" w:space="0" w:color="auto"/>
        <w:left w:val="none" w:sz="0" w:space="0" w:color="auto"/>
        <w:bottom w:val="none" w:sz="0" w:space="0" w:color="auto"/>
        <w:right w:val="none" w:sz="0" w:space="0" w:color="auto"/>
      </w:divBdr>
    </w:div>
    <w:div w:id="322902706">
      <w:bodyDiv w:val="1"/>
      <w:marLeft w:val="0"/>
      <w:marRight w:val="0"/>
      <w:marTop w:val="0"/>
      <w:marBottom w:val="0"/>
      <w:divBdr>
        <w:top w:val="none" w:sz="0" w:space="0" w:color="auto"/>
        <w:left w:val="none" w:sz="0" w:space="0" w:color="auto"/>
        <w:bottom w:val="none" w:sz="0" w:space="0" w:color="auto"/>
        <w:right w:val="none" w:sz="0" w:space="0" w:color="auto"/>
      </w:divBdr>
    </w:div>
    <w:div w:id="324011499">
      <w:bodyDiv w:val="1"/>
      <w:marLeft w:val="0"/>
      <w:marRight w:val="0"/>
      <w:marTop w:val="0"/>
      <w:marBottom w:val="0"/>
      <w:divBdr>
        <w:top w:val="none" w:sz="0" w:space="0" w:color="auto"/>
        <w:left w:val="none" w:sz="0" w:space="0" w:color="auto"/>
        <w:bottom w:val="none" w:sz="0" w:space="0" w:color="auto"/>
        <w:right w:val="none" w:sz="0" w:space="0" w:color="auto"/>
      </w:divBdr>
    </w:div>
    <w:div w:id="324281943">
      <w:bodyDiv w:val="1"/>
      <w:marLeft w:val="0"/>
      <w:marRight w:val="0"/>
      <w:marTop w:val="0"/>
      <w:marBottom w:val="0"/>
      <w:divBdr>
        <w:top w:val="none" w:sz="0" w:space="0" w:color="auto"/>
        <w:left w:val="none" w:sz="0" w:space="0" w:color="auto"/>
        <w:bottom w:val="none" w:sz="0" w:space="0" w:color="auto"/>
        <w:right w:val="none" w:sz="0" w:space="0" w:color="auto"/>
      </w:divBdr>
    </w:div>
    <w:div w:id="326323001">
      <w:bodyDiv w:val="1"/>
      <w:marLeft w:val="0"/>
      <w:marRight w:val="0"/>
      <w:marTop w:val="0"/>
      <w:marBottom w:val="0"/>
      <w:divBdr>
        <w:top w:val="none" w:sz="0" w:space="0" w:color="auto"/>
        <w:left w:val="none" w:sz="0" w:space="0" w:color="auto"/>
        <w:bottom w:val="none" w:sz="0" w:space="0" w:color="auto"/>
        <w:right w:val="none" w:sz="0" w:space="0" w:color="auto"/>
      </w:divBdr>
    </w:div>
    <w:div w:id="326905437">
      <w:bodyDiv w:val="1"/>
      <w:marLeft w:val="0"/>
      <w:marRight w:val="0"/>
      <w:marTop w:val="0"/>
      <w:marBottom w:val="0"/>
      <w:divBdr>
        <w:top w:val="none" w:sz="0" w:space="0" w:color="auto"/>
        <w:left w:val="none" w:sz="0" w:space="0" w:color="auto"/>
        <w:bottom w:val="none" w:sz="0" w:space="0" w:color="auto"/>
        <w:right w:val="none" w:sz="0" w:space="0" w:color="auto"/>
      </w:divBdr>
    </w:div>
    <w:div w:id="327095291">
      <w:bodyDiv w:val="1"/>
      <w:marLeft w:val="0"/>
      <w:marRight w:val="0"/>
      <w:marTop w:val="0"/>
      <w:marBottom w:val="0"/>
      <w:divBdr>
        <w:top w:val="none" w:sz="0" w:space="0" w:color="auto"/>
        <w:left w:val="none" w:sz="0" w:space="0" w:color="auto"/>
        <w:bottom w:val="none" w:sz="0" w:space="0" w:color="auto"/>
        <w:right w:val="none" w:sz="0" w:space="0" w:color="auto"/>
      </w:divBdr>
    </w:div>
    <w:div w:id="328364567">
      <w:bodyDiv w:val="1"/>
      <w:marLeft w:val="0"/>
      <w:marRight w:val="0"/>
      <w:marTop w:val="0"/>
      <w:marBottom w:val="0"/>
      <w:divBdr>
        <w:top w:val="none" w:sz="0" w:space="0" w:color="auto"/>
        <w:left w:val="none" w:sz="0" w:space="0" w:color="auto"/>
        <w:bottom w:val="none" w:sz="0" w:space="0" w:color="auto"/>
        <w:right w:val="none" w:sz="0" w:space="0" w:color="auto"/>
      </w:divBdr>
    </w:div>
    <w:div w:id="328599199">
      <w:bodyDiv w:val="1"/>
      <w:marLeft w:val="0"/>
      <w:marRight w:val="0"/>
      <w:marTop w:val="0"/>
      <w:marBottom w:val="0"/>
      <w:divBdr>
        <w:top w:val="none" w:sz="0" w:space="0" w:color="auto"/>
        <w:left w:val="none" w:sz="0" w:space="0" w:color="auto"/>
        <w:bottom w:val="none" w:sz="0" w:space="0" w:color="auto"/>
        <w:right w:val="none" w:sz="0" w:space="0" w:color="auto"/>
      </w:divBdr>
    </w:div>
    <w:div w:id="331490327">
      <w:bodyDiv w:val="1"/>
      <w:marLeft w:val="0"/>
      <w:marRight w:val="0"/>
      <w:marTop w:val="0"/>
      <w:marBottom w:val="0"/>
      <w:divBdr>
        <w:top w:val="none" w:sz="0" w:space="0" w:color="auto"/>
        <w:left w:val="none" w:sz="0" w:space="0" w:color="auto"/>
        <w:bottom w:val="none" w:sz="0" w:space="0" w:color="auto"/>
        <w:right w:val="none" w:sz="0" w:space="0" w:color="auto"/>
      </w:divBdr>
    </w:div>
    <w:div w:id="331640428">
      <w:bodyDiv w:val="1"/>
      <w:marLeft w:val="0"/>
      <w:marRight w:val="0"/>
      <w:marTop w:val="0"/>
      <w:marBottom w:val="0"/>
      <w:divBdr>
        <w:top w:val="none" w:sz="0" w:space="0" w:color="auto"/>
        <w:left w:val="none" w:sz="0" w:space="0" w:color="auto"/>
        <w:bottom w:val="none" w:sz="0" w:space="0" w:color="auto"/>
        <w:right w:val="none" w:sz="0" w:space="0" w:color="auto"/>
      </w:divBdr>
    </w:div>
    <w:div w:id="331760573">
      <w:bodyDiv w:val="1"/>
      <w:marLeft w:val="0"/>
      <w:marRight w:val="0"/>
      <w:marTop w:val="0"/>
      <w:marBottom w:val="0"/>
      <w:divBdr>
        <w:top w:val="none" w:sz="0" w:space="0" w:color="auto"/>
        <w:left w:val="none" w:sz="0" w:space="0" w:color="auto"/>
        <w:bottom w:val="none" w:sz="0" w:space="0" w:color="auto"/>
        <w:right w:val="none" w:sz="0" w:space="0" w:color="auto"/>
      </w:divBdr>
    </w:div>
    <w:div w:id="332993118">
      <w:bodyDiv w:val="1"/>
      <w:marLeft w:val="0"/>
      <w:marRight w:val="0"/>
      <w:marTop w:val="0"/>
      <w:marBottom w:val="0"/>
      <w:divBdr>
        <w:top w:val="none" w:sz="0" w:space="0" w:color="auto"/>
        <w:left w:val="none" w:sz="0" w:space="0" w:color="auto"/>
        <w:bottom w:val="none" w:sz="0" w:space="0" w:color="auto"/>
        <w:right w:val="none" w:sz="0" w:space="0" w:color="auto"/>
      </w:divBdr>
    </w:div>
    <w:div w:id="332998240">
      <w:bodyDiv w:val="1"/>
      <w:marLeft w:val="0"/>
      <w:marRight w:val="0"/>
      <w:marTop w:val="0"/>
      <w:marBottom w:val="0"/>
      <w:divBdr>
        <w:top w:val="none" w:sz="0" w:space="0" w:color="auto"/>
        <w:left w:val="none" w:sz="0" w:space="0" w:color="auto"/>
        <w:bottom w:val="none" w:sz="0" w:space="0" w:color="auto"/>
        <w:right w:val="none" w:sz="0" w:space="0" w:color="auto"/>
      </w:divBdr>
    </w:div>
    <w:div w:id="333001312">
      <w:bodyDiv w:val="1"/>
      <w:marLeft w:val="0"/>
      <w:marRight w:val="0"/>
      <w:marTop w:val="0"/>
      <w:marBottom w:val="0"/>
      <w:divBdr>
        <w:top w:val="none" w:sz="0" w:space="0" w:color="auto"/>
        <w:left w:val="none" w:sz="0" w:space="0" w:color="auto"/>
        <w:bottom w:val="none" w:sz="0" w:space="0" w:color="auto"/>
        <w:right w:val="none" w:sz="0" w:space="0" w:color="auto"/>
      </w:divBdr>
    </w:div>
    <w:div w:id="334262608">
      <w:bodyDiv w:val="1"/>
      <w:marLeft w:val="0"/>
      <w:marRight w:val="0"/>
      <w:marTop w:val="0"/>
      <w:marBottom w:val="0"/>
      <w:divBdr>
        <w:top w:val="none" w:sz="0" w:space="0" w:color="auto"/>
        <w:left w:val="none" w:sz="0" w:space="0" w:color="auto"/>
        <w:bottom w:val="none" w:sz="0" w:space="0" w:color="auto"/>
        <w:right w:val="none" w:sz="0" w:space="0" w:color="auto"/>
      </w:divBdr>
    </w:div>
    <w:div w:id="334453765">
      <w:bodyDiv w:val="1"/>
      <w:marLeft w:val="0"/>
      <w:marRight w:val="0"/>
      <w:marTop w:val="0"/>
      <w:marBottom w:val="0"/>
      <w:divBdr>
        <w:top w:val="none" w:sz="0" w:space="0" w:color="auto"/>
        <w:left w:val="none" w:sz="0" w:space="0" w:color="auto"/>
        <w:bottom w:val="none" w:sz="0" w:space="0" w:color="auto"/>
        <w:right w:val="none" w:sz="0" w:space="0" w:color="auto"/>
      </w:divBdr>
    </w:div>
    <w:div w:id="335771146">
      <w:bodyDiv w:val="1"/>
      <w:marLeft w:val="0"/>
      <w:marRight w:val="0"/>
      <w:marTop w:val="0"/>
      <w:marBottom w:val="0"/>
      <w:divBdr>
        <w:top w:val="none" w:sz="0" w:space="0" w:color="auto"/>
        <w:left w:val="none" w:sz="0" w:space="0" w:color="auto"/>
        <w:bottom w:val="none" w:sz="0" w:space="0" w:color="auto"/>
        <w:right w:val="none" w:sz="0" w:space="0" w:color="auto"/>
      </w:divBdr>
    </w:div>
    <w:div w:id="336082306">
      <w:bodyDiv w:val="1"/>
      <w:marLeft w:val="0"/>
      <w:marRight w:val="0"/>
      <w:marTop w:val="0"/>
      <w:marBottom w:val="0"/>
      <w:divBdr>
        <w:top w:val="none" w:sz="0" w:space="0" w:color="auto"/>
        <w:left w:val="none" w:sz="0" w:space="0" w:color="auto"/>
        <w:bottom w:val="none" w:sz="0" w:space="0" w:color="auto"/>
        <w:right w:val="none" w:sz="0" w:space="0" w:color="auto"/>
      </w:divBdr>
    </w:div>
    <w:div w:id="336538718">
      <w:bodyDiv w:val="1"/>
      <w:marLeft w:val="0"/>
      <w:marRight w:val="0"/>
      <w:marTop w:val="0"/>
      <w:marBottom w:val="0"/>
      <w:divBdr>
        <w:top w:val="none" w:sz="0" w:space="0" w:color="auto"/>
        <w:left w:val="none" w:sz="0" w:space="0" w:color="auto"/>
        <w:bottom w:val="none" w:sz="0" w:space="0" w:color="auto"/>
        <w:right w:val="none" w:sz="0" w:space="0" w:color="auto"/>
      </w:divBdr>
    </w:div>
    <w:div w:id="336621074">
      <w:bodyDiv w:val="1"/>
      <w:marLeft w:val="0"/>
      <w:marRight w:val="0"/>
      <w:marTop w:val="0"/>
      <w:marBottom w:val="0"/>
      <w:divBdr>
        <w:top w:val="none" w:sz="0" w:space="0" w:color="auto"/>
        <w:left w:val="none" w:sz="0" w:space="0" w:color="auto"/>
        <w:bottom w:val="none" w:sz="0" w:space="0" w:color="auto"/>
        <w:right w:val="none" w:sz="0" w:space="0" w:color="auto"/>
      </w:divBdr>
    </w:div>
    <w:div w:id="337464940">
      <w:bodyDiv w:val="1"/>
      <w:marLeft w:val="0"/>
      <w:marRight w:val="0"/>
      <w:marTop w:val="0"/>
      <w:marBottom w:val="0"/>
      <w:divBdr>
        <w:top w:val="none" w:sz="0" w:space="0" w:color="auto"/>
        <w:left w:val="none" w:sz="0" w:space="0" w:color="auto"/>
        <w:bottom w:val="none" w:sz="0" w:space="0" w:color="auto"/>
        <w:right w:val="none" w:sz="0" w:space="0" w:color="auto"/>
      </w:divBdr>
    </w:div>
    <w:div w:id="337469319">
      <w:bodyDiv w:val="1"/>
      <w:marLeft w:val="0"/>
      <w:marRight w:val="0"/>
      <w:marTop w:val="0"/>
      <w:marBottom w:val="0"/>
      <w:divBdr>
        <w:top w:val="none" w:sz="0" w:space="0" w:color="auto"/>
        <w:left w:val="none" w:sz="0" w:space="0" w:color="auto"/>
        <w:bottom w:val="none" w:sz="0" w:space="0" w:color="auto"/>
        <w:right w:val="none" w:sz="0" w:space="0" w:color="auto"/>
      </w:divBdr>
    </w:div>
    <w:div w:id="337656300">
      <w:bodyDiv w:val="1"/>
      <w:marLeft w:val="0"/>
      <w:marRight w:val="0"/>
      <w:marTop w:val="0"/>
      <w:marBottom w:val="0"/>
      <w:divBdr>
        <w:top w:val="none" w:sz="0" w:space="0" w:color="auto"/>
        <w:left w:val="none" w:sz="0" w:space="0" w:color="auto"/>
        <w:bottom w:val="none" w:sz="0" w:space="0" w:color="auto"/>
        <w:right w:val="none" w:sz="0" w:space="0" w:color="auto"/>
      </w:divBdr>
    </w:div>
    <w:div w:id="338041892">
      <w:bodyDiv w:val="1"/>
      <w:marLeft w:val="0"/>
      <w:marRight w:val="0"/>
      <w:marTop w:val="0"/>
      <w:marBottom w:val="0"/>
      <w:divBdr>
        <w:top w:val="none" w:sz="0" w:space="0" w:color="auto"/>
        <w:left w:val="none" w:sz="0" w:space="0" w:color="auto"/>
        <w:bottom w:val="none" w:sz="0" w:space="0" w:color="auto"/>
        <w:right w:val="none" w:sz="0" w:space="0" w:color="auto"/>
      </w:divBdr>
    </w:div>
    <w:div w:id="339044087">
      <w:bodyDiv w:val="1"/>
      <w:marLeft w:val="0"/>
      <w:marRight w:val="0"/>
      <w:marTop w:val="0"/>
      <w:marBottom w:val="0"/>
      <w:divBdr>
        <w:top w:val="none" w:sz="0" w:space="0" w:color="auto"/>
        <w:left w:val="none" w:sz="0" w:space="0" w:color="auto"/>
        <w:bottom w:val="none" w:sz="0" w:space="0" w:color="auto"/>
        <w:right w:val="none" w:sz="0" w:space="0" w:color="auto"/>
      </w:divBdr>
    </w:div>
    <w:div w:id="340081871">
      <w:bodyDiv w:val="1"/>
      <w:marLeft w:val="0"/>
      <w:marRight w:val="0"/>
      <w:marTop w:val="0"/>
      <w:marBottom w:val="0"/>
      <w:divBdr>
        <w:top w:val="none" w:sz="0" w:space="0" w:color="auto"/>
        <w:left w:val="none" w:sz="0" w:space="0" w:color="auto"/>
        <w:bottom w:val="none" w:sz="0" w:space="0" w:color="auto"/>
        <w:right w:val="none" w:sz="0" w:space="0" w:color="auto"/>
      </w:divBdr>
    </w:div>
    <w:div w:id="340670656">
      <w:bodyDiv w:val="1"/>
      <w:marLeft w:val="0"/>
      <w:marRight w:val="0"/>
      <w:marTop w:val="0"/>
      <w:marBottom w:val="0"/>
      <w:divBdr>
        <w:top w:val="none" w:sz="0" w:space="0" w:color="auto"/>
        <w:left w:val="none" w:sz="0" w:space="0" w:color="auto"/>
        <w:bottom w:val="none" w:sz="0" w:space="0" w:color="auto"/>
        <w:right w:val="none" w:sz="0" w:space="0" w:color="auto"/>
      </w:divBdr>
    </w:div>
    <w:div w:id="341398377">
      <w:bodyDiv w:val="1"/>
      <w:marLeft w:val="0"/>
      <w:marRight w:val="0"/>
      <w:marTop w:val="0"/>
      <w:marBottom w:val="0"/>
      <w:divBdr>
        <w:top w:val="none" w:sz="0" w:space="0" w:color="auto"/>
        <w:left w:val="none" w:sz="0" w:space="0" w:color="auto"/>
        <w:bottom w:val="none" w:sz="0" w:space="0" w:color="auto"/>
        <w:right w:val="none" w:sz="0" w:space="0" w:color="auto"/>
      </w:divBdr>
    </w:div>
    <w:div w:id="342172227">
      <w:bodyDiv w:val="1"/>
      <w:marLeft w:val="0"/>
      <w:marRight w:val="0"/>
      <w:marTop w:val="0"/>
      <w:marBottom w:val="0"/>
      <w:divBdr>
        <w:top w:val="none" w:sz="0" w:space="0" w:color="auto"/>
        <w:left w:val="none" w:sz="0" w:space="0" w:color="auto"/>
        <w:bottom w:val="none" w:sz="0" w:space="0" w:color="auto"/>
        <w:right w:val="none" w:sz="0" w:space="0" w:color="auto"/>
      </w:divBdr>
    </w:div>
    <w:div w:id="342248396">
      <w:bodyDiv w:val="1"/>
      <w:marLeft w:val="0"/>
      <w:marRight w:val="0"/>
      <w:marTop w:val="0"/>
      <w:marBottom w:val="0"/>
      <w:divBdr>
        <w:top w:val="none" w:sz="0" w:space="0" w:color="auto"/>
        <w:left w:val="none" w:sz="0" w:space="0" w:color="auto"/>
        <w:bottom w:val="none" w:sz="0" w:space="0" w:color="auto"/>
        <w:right w:val="none" w:sz="0" w:space="0" w:color="auto"/>
      </w:divBdr>
    </w:div>
    <w:div w:id="343946136">
      <w:bodyDiv w:val="1"/>
      <w:marLeft w:val="0"/>
      <w:marRight w:val="0"/>
      <w:marTop w:val="0"/>
      <w:marBottom w:val="0"/>
      <w:divBdr>
        <w:top w:val="none" w:sz="0" w:space="0" w:color="auto"/>
        <w:left w:val="none" w:sz="0" w:space="0" w:color="auto"/>
        <w:bottom w:val="none" w:sz="0" w:space="0" w:color="auto"/>
        <w:right w:val="none" w:sz="0" w:space="0" w:color="auto"/>
      </w:divBdr>
    </w:div>
    <w:div w:id="344286402">
      <w:bodyDiv w:val="1"/>
      <w:marLeft w:val="0"/>
      <w:marRight w:val="0"/>
      <w:marTop w:val="0"/>
      <w:marBottom w:val="0"/>
      <w:divBdr>
        <w:top w:val="none" w:sz="0" w:space="0" w:color="auto"/>
        <w:left w:val="none" w:sz="0" w:space="0" w:color="auto"/>
        <w:bottom w:val="none" w:sz="0" w:space="0" w:color="auto"/>
        <w:right w:val="none" w:sz="0" w:space="0" w:color="auto"/>
      </w:divBdr>
    </w:div>
    <w:div w:id="344524557">
      <w:bodyDiv w:val="1"/>
      <w:marLeft w:val="0"/>
      <w:marRight w:val="0"/>
      <w:marTop w:val="0"/>
      <w:marBottom w:val="0"/>
      <w:divBdr>
        <w:top w:val="none" w:sz="0" w:space="0" w:color="auto"/>
        <w:left w:val="none" w:sz="0" w:space="0" w:color="auto"/>
        <w:bottom w:val="none" w:sz="0" w:space="0" w:color="auto"/>
        <w:right w:val="none" w:sz="0" w:space="0" w:color="auto"/>
      </w:divBdr>
    </w:div>
    <w:div w:id="344600011">
      <w:bodyDiv w:val="1"/>
      <w:marLeft w:val="0"/>
      <w:marRight w:val="0"/>
      <w:marTop w:val="0"/>
      <w:marBottom w:val="0"/>
      <w:divBdr>
        <w:top w:val="none" w:sz="0" w:space="0" w:color="auto"/>
        <w:left w:val="none" w:sz="0" w:space="0" w:color="auto"/>
        <w:bottom w:val="none" w:sz="0" w:space="0" w:color="auto"/>
        <w:right w:val="none" w:sz="0" w:space="0" w:color="auto"/>
      </w:divBdr>
    </w:div>
    <w:div w:id="345981644">
      <w:bodyDiv w:val="1"/>
      <w:marLeft w:val="0"/>
      <w:marRight w:val="0"/>
      <w:marTop w:val="0"/>
      <w:marBottom w:val="0"/>
      <w:divBdr>
        <w:top w:val="none" w:sz="0" w:space="0" w:color="auto"/>
        <w:left w:val="none" w:sz="0" w:space="0" w:color="auto"/>
        <w:bottom w:val="none" w:sz="0" w:space="0" w:color="auto"/>
        <w:right w:val="none" w:sz="0" w:space="0" w:color="auto"/>
      </w:divBdr>
    </w:div>
    <w:div w:id="346686456">
      <w:bodyDiv w:val="1"/>
      <w:marLeft w:val="0"/>
      <w:marRight w:val="0"/>
      <w:marTop w:val="0"/>
      <w:marBottom w:val="0"/>
      <w:divBdr>
        <w:top w:val="none" w:sz="0" w:space="0" w:color="auto"/>
        <w:left w:val="none" w:sz="0" w:space="0" w:color="auto"/>
        <w:bottom w:val="none" w:sz="0" w:space="0" w:color="auto"/>
        <w:right w:val="none" w:sz="0" w:space="0" w:color="auto"/>
      </w:divBdr>
    </w:div>
    <w:div w:id="347220078">
      <w:bodyDiv w:val="1"/>
      <w:marLeft w:val="0"/>
      <w:marRight w:val="0"/>
      <w:marTop w:val="0"/>
      <w:marBottom w:val="0"/>
      <w:divBdr>
        <w:top w:val="none" w:sz="0" w:space="0" w:color="auto"/>
        <w:left w:val="none" w:sz="0" w:space="0" w:color="auto"/>
        <w:bottom w:val="none" w:sz="0" w:space="0" w:color="auto"/>
        <w:right w:val="none" w:sz="0" w:space="0" w:color="auto"/>
      </w:divBdr>
    </w:div>
    <w:div w:id="348601225">
      <w:bodyDiv w:val="1"/>
      <w:marLeft w:val="0"/>
      <w:marRight w:val="0"/>
      <w:marTop w:val="0"/>
      <w:marBottom w:val="0"/>
      <w:divBdr>
        <w:top w:val="none" w:sz="0" w:space="0" w:color="auto"/>
        <w:left w:val="none" w:sz="0" w:space="0" w:color="auto"/>
        <w:bottom w:val="none" w:sz="0" w:space="0" w:color="auto"/>
        <w:right w:val="none" w:sz="0" w:space="0" w:color="auto"/>
      </w:divBdr>
    </w:div>
    <w:div w:id="349573294">
      <w:bodyDiv w:val="1"/>
      <w:marLeft w:val="0"/>
      <w:marRight w:val="0"/>
      <w:marTop w:val="0"/>
      <w:marBottom w:val="0"/>
      <w:divBdr>
        <w:top w:val="none" w:sz="0" w:space="0" w:color="auto"/>
        <w:left w:val="none" w:sz="0" w:space="0" w:color="auto"/>
        <w:bottom w:val="none" w:sz="0" w:space="0" w:color="auto"/>
        <w:right w:val="none" w:sz="0" w:space="0" w:color="auto"/>
      </w:divBdr>
    </w:div>
    <w:div w:id="350766173">
      <w:bodyDiv w:val="1"/>
      <w:marLeft w:val="0"/>
      <w:marRight w:val="0"/>
      <w:marTop w:val="0"/>
      <w:marBottom w:val="0"/>
      <w:divBdr>
        <w:top w:val="none" w:sz="0" w:space="0" w:color="auto"/>
        <w:left w:val="none" w:sz="0" w:space="0" w:color="auto"/>
        <w:bottom w:val="none" w:sz="0" w:space="0" w:color="auto"/>
        <w:right w:val="none" w:sz="0" w:space="0" w:color="auto"/>
      </w:divBdr>
    </w:div>
    <w:div w:id="351536236">
      <w:bodyDiv w:val="1"/>
      <w:marLeft w:val="0"/>
      <w:marRight w:val="0"/>
      <w:marTop w:val="0"/>
      <w:marBottom w:val="0"/>
      <w:divBdr>
        <w:top w:val="none" w:sz="0" w:space="0" w:color="auto"/>
        <w:left w:val="none" w:sz="0" w:space="0" w:color="auto"/>
        <w:bottom w:val="none" w:sz="0" w:space="0" w:color="auto"/>
        <w:right w:val="none" w:sz="0" w:space="0" w:color="auto"/>
      </w:divBdr>
    </w:div>
    <w:div w:id="351692327">
      <w:bodyDiv w:val="1"/>
      <w:marLeft w:val="0"/>
      <w:marRight w:val="0"/>
      <w:marTop w:val="0"/>
      <w:marBottom w:val="0"/>
      <w:divBdr>
        <w:top w:val="none" w:sz="0" w:space="0" w:color="auto"/>
        <w:left w:val="none" w:sz="0" w:space="0" w:color="auto"/>
        <w:bottom w:val="none" w:sz="0" w:space="0" w:color="auto"/>
        <w:right w:val="none" w:sz="0" w:space="0" w:color="auto"/>
      </w:divBdr>
    </w:div>
    <w:div w:id="351883232">
      <w:bodyDiv w:val="1"/>
      <w:marLeft w:val="0"/>
      <w:marRight w:val="0"/>
      <w:marTop w:val="0"/>
      <w:marBottom w:val="0"/>
      <w:divBdr>
        <w:top w:val="none" w:sz="0" w:space="0" w:color="auto"/>
        <w:left w:val="none" w:sz="0" w:space="0" w:color="auto"/>
        <w:bottom w:val="none" w:sz="0" w:space="0" w:color="auto"/>
        <w:right w:val="none" w:sz="0" w:space="0" w:color="auto"/>
      </w:divBdr>
    </w:div>
    <w:div w:id="352073138">
      <w:bodyDiv w:val="1"/>
      <w:marLeft w:val="0"/>
      <w:marRight w:val="0"/>
      <w:marTop w:val="0"/>
      <w:marBottom w:val="0"/>
      <w:divBdr>
        <w:top w:val="none" w:sz="0" w:space="0" w:color="auto"/>
        <w:left w:val="none" w:sz="0" w:space="0" w:color="auto"/>
        <w:bottom w:val="none" w:sz="0" w:space="0" w:color="auto"/>
        <w:right w:val="none" w:sz="0" w:space="0" w:color="auto"/>
      </w:divBdr>
    </w:div>
    <w:div w:id="353115788">
      <w:bodyDiv w:val="1"/>
      <w:marLeft w:val="0"/>
      <w:marRight w:val="0"/>
      <w:marTop w:val="0"/>
      <w:marBottom w:val="0"/>
      <w:divBdr>
        <w:top w:val="none" w:sz="0" w:space="0" w:color="auto"/>
        <w:left w:val="none" w:sz="0" w:space="0" w:color="auto"/>
        <w:bottom w:val="none" w:sz="0" w:space="0" w:color="auto"/>
        <w:right w:val="none" w:sz="0" w:space="0" w:color="auto"/>
      </w:divBdr>
    </w:div>
    <w:div w:id="353239303">
      <w:bodyDiv w:val="1"/>
      <w:marLeft w:val="0"/>
      <w:marRight w:val="0"/>
      <w:marTop w:val="0"/>
      <w:marBottom w:val="0"/>
      <w:divBdr>
        <w:top w:val="none" w:sz="0" w:space="0" w:color="auto"/>
        <w:left w:val="none" w:sz="0" w:space="0" w:color="auto"/>
        <w:bottom w:val="none" w:sz="0" w:space="0" w:color="auto"/>
        <w:right w:val="none" w:sz="0" w:space="0" w:color="auto"/>
      </w:divBdr>
    </w:div>
    <w:div w:id="356390712">
      <w:bodyDiv w:val="1"/>
      <w:marLeft w:val="0"/>
      <w:marRight w:val="0"/>
      <w:marTop w:val="0"/>
      <w:marBottom w:val="0"/>
      <w:divBdr>
        <w:top w:val="none" w:sz="0" w:space="0" w:color="auto"/>
        <w:left w:val="none" w:sz="0" w:space="0" w:color="auto"/>
        <w:bottom w:val="none" w:sz="0" w:space="0" w:color="auto"/>
        <w:right w:val="none" w:sz="0" w:space="0" w:color="auto"/>
      </w:divBdr>
    </w:div>
    <w:div w:id="357244246">
      <w:bodyDiv w:val="1"/>
      <w:marLeft w:val="0"/>
      <w:marRight w:val="0"/>
      <w:marTop w:val="0"/>
      <w:marBottom w:val="0"/>
      <w:divBdr>
        <w:top w:val="none" w:sz="0" w:space="0" w:color="auto"/>
        <w:left w:val="none" w:sz="0" w:space="0" w:color="auto"/>
        <w:bottom w:val="none" w:sz="0" w:space="0" w:color="auto"/>
        <w:right w:val="none" w:sz="0" w:space="0" w:color="auto"/>
      </w:divBdr>
    </w:div>
    <w:div w:id="357318436">
      <w:bodyDiv w:val="1"/>
      <w:marLeft w:val="0"/>
      <w:marRight w:val="0"/>
      <w:marTop w:val="0"/>
      <w:marBottom w:val="0"/>
      <w:divBdr>
        <w:top w:val="none" w:sz="0" w:space="0" w:color="auto"/>
        <w:left w:val="none" w:sz="0" w:space="0" w:color="auto"/>
        <w:bottom w:val="none" w:sz="0" w:space="0" w:color="auto"/>
        <w:right w:val="none" w:sz="0" w:space="0" w:color="auto"/>
      </w:divBdr>
    </w:div>
    <w:div w:id="358245249">
      <w:bodyDiv w:val="1"/>
      <w:marLeft w:val="0"/>
      <w:marRight w:val="0"/>
      <w:marTop w:val="0"/>
      <w:marBottom w:val="0"/>
      <w:divBdr>
        <w:top w:val="none" w:sz="0" w:space="0" w:color="auto"/>
        <w:left w:val="none" w:sz="0" w:space="0" w:color="auto"/>
        <w:bottom w:val="none" w:sz="0" w:space="0" w:color="auto"/>
        <w:right w:val="none" w:sz="0" w:space="0" w:color="auto"/>
      </w:divBdr>
    </w:div>
    <w:div w:id="358749676">
      <w:bodyDiv w:val="1"/>
      <w:marLeft w:val="0"/>
      <w:marRight w:val="0"/>
      <w:marTop w:val="0"/>
      <w:marBottom w:val="0"/>
      <w:divBdr>
        <w:top w:val="none" w:sz="0" w:space="0" w:color="auto"/>
        <w:left w:val="none" w:sz="0" w:space="0" w:color="auto"/>
        <w:bottom w:val="none" w:sz="0" w:space="0" w:color="auto"/>
        <w:right w:val="none" w:sz="0" w:space="0" w:color="auto"/>
      </w:divBdr>
    </w:div>
    <w:div w:id="359160072">
      <w:bodyDiv w:val="1"/>
      <w:marLeft w:val="0"/>
      <w:marRight w:val="0"/>
      <w:marTop w:val="0"/>
      <w:marBottom w:val="0"/>
      <w:divBdr>
        <w:top w:val="none" w:sz="0" w:space="0" w:color="auto"/>
        <w:left w:val="none" w:sz="0" w:space="0" w:color="auto"/>
        <w:bottom w:val="none" w:sz="0" w:space="0" w:color="auto"/>
        <w:right w:val="none" w:sz="0" w:space="0" w:color="auto"/>
      </w:divBdr>
    </w:div>
    <w:div w:id="359626200">
      <w:bodyDiv w:val="1"/>
      <w:marLeft w:val="0"/>
      <w:marRight w:val="0"/>
      <w:marTop w:val="0"/>
      <w:marBottom w:val="0"/>
      <w:divBdr>
        <w:top w:val="none" w:sz="0" w:space="0" w:color="auto"/>
        <w:left w:val="none" w:sz="0" w:space="0" w:color="auto"/>
        <w:bottom w:val="none" w:sz="0" w:space="0" w:color="auto"/>
        <w:right w:val="none" w:sz="0" w:space="0" w:color="auto"/>
      </w:divBdr>
    </w:div>
    <w:div w:id="359743933">
      <w:bodyDiv w:val="1"/>
      <w:marLeft w:val="0"/>
      <w:marRight w:val="0"/>
      <w:marTop w:val="0"/>
      <w:marBottom w:val="0"/>
      <w:divBdr>
        <w:top w:val="none" w:sz="0" w:space="0" w:color="auto"/>
        <w:left w:val="none" w:sz="0" w:space="0" w:color="auto"/>
        <w:bottom w:val="none" w:sz="0" w:space="0" w:color="auto"/>
        <w:right w:val="none" w:sz="0" w:space="0" w:color="auto"/>
      </w:divBdr>
    </w:div>
    <w:div w:id="360672072">
      <w:bodyDiv w:val="1"/>
      <w:marLeft w:val="0"/>
      <w:marRight w:val="0"/>
      <w:marTop w:val="0"/>
      <w:marBottom w:val="0"/>
      <w:divBdr>
        <w:top w:val="none" w:sz="0" w:space="0" w:color="auto"/>
        <w:left w:val="none" w:sz="0" w:space="0" w:color="auto"/>
        <w:bottom w:val="none" w:sz="0" w:space="0" w:color="auto"/>
        <w:right w:val="none" w:sz="0" w:space="0" w:color="auto"/>
      </w:divBdr>
    </w:div>
    <w:div w:id="360785772">
      <w:bodyDiv w:val="1"/>
      <w:marLeft w:val="0"/>
      <w:marRight w:val="0"/>
      <w:marTop w:val="0"/>
      <w:marBottom w:val="0"/>
      <w:divBdr>
        <w:top w:val="none" w:sz="0" w:space="0" w:color="auto"/>
        <w:left w:val="none" w:sz="0" w:space="0" w:color="auto"/>
        <w:bottom w:val="none" w:sz="0" w:space="0" w:color="auto"/>
        <w:right w:val="none" w:sz="0" w:space="0" w:color="auto"/>
      </w:divBdr>
    </w:div>
    <w:div w:id="362097756">
      <w:bodyDiv w:val="1"/>
      <w:marLeft w:val="0"/>
      <w:marRight w:val="0"/>
      <w:marTop w:val="0"/>
      <w:marBottom w:val="0"/>
      <w:divBdr>
        <w:top w:val="none" w:sz="0" w:space="0" w:color="auto"/>
        <w:left w:val="none" w:sz="0" w:space="0" w:color="auto"/>
        <w:bottom w:val="none" w:sz="0" w:space="0" w:color="auto"/>
        <w:right w:val="none" w:sz="0" w:space="0" w:color="auto"/>
      </w:divBdr>
    </w:div>
    <w:div w:id="362480789">
      <w:bodyDiv w:val="1"/>
      <w:marLeft w:val="0"/>
      <w:marRight w:val="0"/>
      <w:marTop w:val="0"/>
      <w:marBottom w:val="0"/>
      <w:divBdr>
        <w:top w:val="none" w:sz="0" w:space="0" w:color="auto"/>
        <w:left w:val="none" w:sz="0" w:space="0" w:color="auto"/>
        <w:bottom w:val="none" w:sz="0" w:space="0" w:color="auto"/>
        <w:right w:val="none" w:sz="0" w:space="0" w:color="auto"/>
      </w:divBdr>
    </w:div>
    <w:div w:id="362756060">
      <w:bodyDiv w:val="1"/>
      <w:marLeft w:val="0"/>
      <w:marRight w:val="0"/>
      <w:marTop w:val="0"/>
      <w:marBottom w:val="0"/>
      <w:divBdr>
        <w:top w:val="none" w:sz="0" w:space="0" w:color="auto"/>
        <w:left w:val="none" w:sz="0" w:space="0" w:color="auto"/>
        <w:bottom w:val="none" w:sz="0" w:space="0" w:color="auto"/>
        <w:right w:val="none" w:sz="0" w:space="0" w:color="auto"/>
      </w:divBdr>
    </w:div>
    <w:div w:id="363100815">
      <w:bodyDiv w:val="1"/>
      <w:marLeft w:val="0"/>
      <w:marRight w:val="0"/>
      <w:marTop w:val="0"/>
      <w:marBottom w:val="0"/>
      <w:divBdr>
        <w:top w:val="none" w:sz="0" w:space="0" w:color="auto"/>
        <w:left w:val="none" w:sz="0" w:space="0" w:color="auto"/>
        <w:bottom w:val="none" w:sz="0" w:space="0" w:color="auto"/>
        <w:right w:val="none" w:sz="0" w:space="0" w:color="auto"/>
      </w:divBdr>
    </w:div>
    <w:div w:id="366023815">
      <w:bodyDiv w:val="1"/>
      <w:marLeft w:val="0"/>
      <w:marRight w:val="0"/>
      <w:marTop w:val="0"/>
      <w:marBottom w:val="0"/>
      <w:divBdr>
        <w:top w:val="none" w:sz="0" w:space="0" w:color="auto"/>
        <w:left w:val="none" w:sz="0" w:space="0" w:color="auto"/>
        <w:bottom w:val="none" w:sz="0" w:space="0" w:color="auto"/>
        <w:right w:val="none" w:sz="0" w:space="0" w:color="auto"/>
      </w:divBdr>
    </w:div>
    <w:div w:id="367223036">
      <w:bodyDiv w:val="1"/>
      <w:marLeft w:val="0"/>
      <w:marRight w:val="0"/>
      <w:marTop w:val="0"/>
      <w:marBottom w:val="0"/>
      <w:divBdr>
        <w:top w:val="none" w:sz="0" w:space="0" w:color="auto"/>
        <w:left w:val="none" w:sz="0" w:space="0" w:color="auto"/>
        <w:bottom w:val="none" w:sz="0" w:space="0" w:color="auto"/>
        <w:right w:val="none" w:sz="0" w:space="0" w:color="auto"/>
      </w:divBdr>
    </w:div>
    <w:div w:id="367797420">
      <w:bodyDiv w:val="1"/>
      <w:marLeft w:val="0"/>
      <w:marRight w:val="0"/>
      <w:marTop w:val="0"/>
      <w:marBottom w:val="0"/>
      <w:divBdr>
        <w:top w:val="none" w:sz="0" w:space="0" w:color="auto"/>
        <w:left w:val="none" w:sz="0" w:space="0" w:color="auto"/>
        <w:bottom w:val="none" w:sz="0" w:space="0" w:color="auto"/>
        <w:right w:val="none" w:sz="0" w:space="0" w:color="auto"/>
      </w:divBdr>
    </w:div>
    <w:div w:id="368384579">
      <w:bodyDiv w:val="1"/>
      <w:marLeft w:val="0"/>
      <w:marRight w:val="0"/>
      <w:marTop w:val="0"/>
      <w:marBottom w:val="0"/>
      <w:divBdr>
        <w:top w:val="none" w:sz="0" w:space="0" w:color="auto"/>
        <w:left w:val="none" w:sz="0" w:space="0" w:color="auto"/>
        <w:bottom w:val="none" w:sz="0" w:space="0" w:color="auto"/>
        <w:right w:val="none" w:sz="0" w:space="0" w:color="auto"/>
      </w:divBdr>
    </w:div>
    <w:div w:id="368845314">
      <w:bodyDiv w:val="1"/>
      <w:marLeft w:val="0"/>
      <w:marRight w:val="0"/>
      <w:marTop w:val="0"/>
      <w:marBottom w:val="0"/>
      <w:divBdr>
        <w:top w:val="none" w:sz="0" w:space="0" w:color="auto"/>
        <w:left w:val="none" w:sz="0" w:space="0" w:color="auto"/>
        <w:bottom w:val="none" w:sz="0" w:space="0" w:color="auto"/>
        <w:right w:val="none" w:sz="0" w:space="0" w:color="auto"/>
      </w:divBdr>
    </w:div>
    <w:div w:id="369574345">
      <w:bodyDiv w:val="1"/>
      <w:marLeft w:val="0"/>
      <w:marRight w:val="0"/>
      <w:marTop w:val="0"/>
      <w:marBottom w:val="0"/>
      <w:divBdr>
        <w:top w:val="none" w:sz="0" w:space="0" w:color="auto"/>
        <w:left w:val="none" w:sz="0" w:space="0" w:color="auto"/>
        <w:bottom w:val="none" w:sz="0" w:space="0" w:color="auto"/>
        <w:right w:val="none" w:sz="0" w:space="0" w:color="auto"/>
      </w:divBdr>
    </w:div>
    <w:div w:id="371000448">
      <w:bodyDiv w:val="1"/>
      <w:marLeft w:val="0"/>
      <w:marRight w:val="0"/>
      <w:marTop w:val="0"/>
      <w:marBottom w:val="0"/>
      <w:divBdr>
        <w:top w:val="none" w:sz="0" w:space="0" w:color="auto"/>
        <w:left w:val="none" w:sz="0" w:space="0" w:color="auto"/>
        <w:bottom w:val="none" w:sz="0" w:space="0" w:color="auto"/>
        <w:right w:val="none" w:sz="0" w:space="0" w:color="auto"/>
      </w:divBdr>
    </w:div>
    <w:div w:id="371346090">
      <w:bodyDiv w:val="1"/>
      <w:marLeft w:val="0"/>
      <w:marRight w:val="0"/>
      <w:marTop w:val="0"/>
      <w:marBottom w:val="0"/>
      <w:divBdr>
        <w:top w:val="none" w:sz="0" w:space="0" w:color="auto"/>
        <w:left w:val="none" w:sz="0" w:space="0" w:color="auto"/>
        <w:bottom w:val="none" w:sz="0" w:space="0" w:color="auto"/>
        <w:right w:val="none" w:sz="0" w:space="0" w:color="auto"/>
      </w:divBdr>
    </w:div>
    <w:div w:id="372658260">
      <w:bodyDiv w:val="1"/>
      <w:marLeft w:val="0"/>
      <w:marRight w:val="0"/>
      <w:marTop w:val="0"/>
      <w:marBottom w:val="0"/>
      <w:divBdr>
        <w:top w:val="none" w:sz="0" w:space="0" w:color="auto"/>
        <w:left w:val="none" w:sz="0" w:space="0" w:color="auto"/>
        <w:bottom w:val="none" w:sz="0" w:space="0" w:color="auto"/>
        <w:right w:val="none" w:sz="0" w:space="0" w:color="auto"/>
      </w:divBdr>
    </w:div>
    <w:div w:id="373428229">
      <w:bodyDiv w:val="1"/>
      <w:marLeft w:val="0"/>
      <w:marRight w:val="0"/>
      <w:marTop w:val="0"/>
      <w:marBottom w:val="0"/>
      <w:divBdr>
        <w:top w:val="none" w:sz="0" w:space="0" w:color="auto"/>
        <w:left w:val="none" w:sz="0" w:space="0" w:color="auto"/>
        <w:bottom w:val="none" w:sz="0" w:space="0" w:color="auto"/>
        <w:right w:val="none" w:sz="0" w:space="0" w:color="auto"/>
      </w:divBdr>
    </w:div>
    <w:div w:id="373505239">
      <w:bodyDiv w:val="1"/>
      <w:marLeft w:val="0"/>
      <w:marRight w:val="0"/>
      <w:marTop w:val="0"/>
      <w:marBottom w:val="0"/>
      <w:divBdr>
        <w:top w:val="none" w:sz="0" w:space="0" w:color="auto"/>
        <w:left w:val="none" w:sz="0" w:space="0" w:color="auto"/>
        <w:bottom w:val="none" w:sz="0" w:space="0" w:color="auto"/>
        <w:right w:val="none" w:sz="0" w:space="0" w:color="auto"/>
      </w:divBdr>
    </w:div>
    <w:div w:id="373821481">
      <w:bodyDiv w:val="1"/>
      <w:marLeft w:val="0"/>
      <w:marRight w:val="0"/>
      <w:marTop w:val="0"/>
      <w:marBottom w:val="0"/>
      <w:divBdr>
        <w:top w:val="none" w:sz="0" w:space="0" w:color="auto"/>
        <w:left w:val="none" w:sz="0" w:space="0" w:color="auto"/>
        <w:bottom w:val="none" w:sz="0" w:space="0" w:color="auto"/>
        <w:right w:val="none" w:sz="0" w:space="0" w:color="auto"/>
      </w:divBdr>
    </w:div>
    <w:div w:id="376318047">
      <w:bodyDiv w:val="1"/>
      <w:marLeft w:val="0"/>
      <w:marRight w:val="0"/>
      <w:marTop w:val="0"/>
      <w:marBottom w:val="0"/>
      <w:divBdr>
        <w:top w:val="none" w:sz="0" w:space="0" w:color="auto"/>
        <w:left w:val="none" w:sz="0" w:space="0" w:color="auto"/>
        <w:bottom w:val="none" w:sz="0" w:space="0" w:color="auto"/>
        <w:right w:val="none" w:sz="0" w:space="0" w:color="auto"/>
      </w:divBdr>
    </w:div>
    <w:div w:id="376899286">
      <w:bodyDiv w:val="1"/>
      <w:marLeft w:val="0"/>
      <w:marRight w:val="0"/>
      <w:marTop w:val="0"/>
      <w:marBottom w:val="0"/>
      <w:divBdr>
        <w:top w:val="none" w:sz="0" w:space="0" w:color="auto"/>
        <w:left w:val="none" w:sz="0" w:space="0" w:color="auto"/>
        <w:bottom w:val="none" w:sz="0" w:space="0" w:color="auto"/>
        <w:right w:val="none" w:sz="0" w:space="0" w:color="auto"/>
      </w:divBdr>
    </w:div>
    <w:div w:id="377051113">
      <w:bodyDiv w:val="1"/>
      <w:marLeft w:val="0"/>
      <w:marRight w:val="0"/>
      <w:marTop w:val="0"/>
      <w:marBottom w:val="0"/>
      <w:divBdr>
        <w:top w:val="none" w:sz="0" w:space="0" w:color="auto"/>
        <w:left w:val="none" w:sz="0" w:space="0" w:color="auto"/>
        <w:bottom w:val="none" w:sz="0" w:space="0" w:color="auto"/>
        <w:right w:val="none" w:sz="0" w:space="0" w:color="auto"/>
      </w:divBdr>
    </w:div>
    <w:div w:id="378094747">
      <w:bodyDiv w:val="1"/>
      <w:marLeft w:val="0"/>
      <w:marRight w:val="0"/>
      <w:marTop w:val="0"/>
      <w:marBottom w:val="0"/>
      <w:divBdr>
        <w:top w:val="none" w:sz="0" w:space="0" w:color="auto"/>
        <w:left w:val="none" w:sz="0" w:space="0" w:color="auto"/>
        <w:bottom w:val="none" w:sz="0" w:space="0" w:color="auto"/>
        <w:right w:val="none" w:sz="0" w:space="0" w:color="auto"/>
      </w:divBdr>
    </w:div>
    <w:div w:id="378938981">
      <w:bodyDiv w:val="1"/>
      <w:marLeft w:val="0"/>
      <w:marRight w:val="0"/>
      <w:marTop w:val="0"/>
      <w:marBottom w:val="0"/>
      <w:divBdr>
        <w:top w:val="none" w:sz="0" w:space="0" w:color="auto"/>
        <w:left w:val="none" w:sz="0" w:space="0" w:color="auto"/>
        <w:bottom w:val="none" w:sz="0" w:space="0" w:color="auto"/>
        <w:right w:val="none" w:sz="0" w:space="0" w:color="auto"/>
      </w:divBdr>
    </w:div>
    <w:div w:id="379135884">
      <w:bodyDiv w:val="1"/>
      <w:marLeft w:val="0"/>
      <w:marRight w:val="0"/>
      <w:marTop w:val="0"/>
      <w:marBottom w:val="0"/>
      <w:divBdr>
        <w:top w:val="none" w:sz="0" w:space="0" w:color="auto"/>
        <w:left w:val="none" w:sz="0" w:space="0" w:color="auto"/>
        <w:bottom w:val="none" w:sz="0" w:space="0" w:color="auto"/>
        <w:right w:val="none" w:sz="0" w:space="0" w:color="auto"/>
      </w:divBdr>
    </w:div>
    <w:div w:id="379861299">
      <w:bodyDiv w:val="1"/>
      <w:marLeft w:val="0"/>
      <w:marRight w:val="0"/>
      <w:marTop w:val="0"/>
      <w:marBottom w:val="0"/>
      <w:divBdr>
        <w:top w:val="none" w:sz="0" w:space="0" w:color="auto"/>
        <w:left w:val="none" w:sz="0" w:space="0" w:color="auto"/>
        <w:bottom w:val="none" w:sz="0" w:space="0" w:color="auto"/>
        <w:right w:val="none" w:sz="0" w:space="0" w:color="auto"/>
      </w:divBdr>
    </w:div>
    <w:div w:id="380053388">
      <w:bodyDiv w:val="1"/>
      <w:marLeft w:val="0"/>
      <w:marRight w:val="0"/>
      <w:marTop w:val="0"/>
      <w:marBottom w:val="0"/>
      <w:divBdr>
        <w:top w:val="none" w:sz="0" w:space="0" w:color="auto"/>
        <w:left w:val="none" w:sz="0" w:space="0" w:color="auto"/>
        <w:bottom w:val="none" w:sz="0" w:space="0" w:color="auto"/>
        <w:right w:val="none" w:sz="0" w:space="0" w:color="auto"/>
      </w:divBdr>
    </w:div>
    <w:div w:id="380060772">
      <w:bodyDiv w:val="1"/>
      <w:marLeft w:val="0"/>
      <w:marRight w:val="0"/>
      <w:marTop w:val="0"/>
      <w:marBottom w:val="0"/>
      <w:divBdr>
        <w:top w:val="none" w:sz="0" w:space="0" w:color="auto"/>
        <w:left w:val="none" w:sz="0" w:space="0" w:color="auto"/>
        <w:bottom w:val="none" w:sz="0" w:space="0" w:color="auto"/>
        <w:right w:val="none" w:sz="0" w:space="0" w:color="auto"/>
      </w:divBdr>
    </w:div>
    <w:div w:id="382490495">
      <w:bodyDiv w:val="1"/>
      <w:marLeft w:val="0"/>
      <w:marRight w:val="0"/>
      <w:marTop w:val="0"/>
      <w:marBottom w:val="0"/>
      <w:divBdr>
        <w:top w:val="none" w:sz="0" w:space="0" w:color="auto"/>
        <w:left w:val="none" w:sz="0" w:space="0" w:color="auto"/>
        <w:bottom w:val="none" w:sz="0" w:space="0" w:color="auto"/>
        <w:right w:val="none" w:sz="0" w:space="0" w:color="auto"/>
      </w:divBdr>
    </w:div>
    <w:div w:id="383405509">
      <w:bodyDiv w:val="1"/>
      <w:marLeft w:val="0"/>
      <w:marRight w:val="0"/>
      <w:marTop w:val="0"/>
      <w:marBottom w:val="0"/>
      <w:divBdr>
        <w:top w:val="none" w:sz="0" w:space="0" w:color="auto"/>
        <w:left w:val="none" w:sz="0" w:space="0" w:color="auto"/>
        <w:bottom w:val="none" w:sz="0" w:space="0" w:color="auto"/>
        <w:right w:val="none" w:sz="0" w:space="0" w:color="auto"/>
      </w:divBdr>
    </w:div>
    <w:div w:id="383723992">
      <w:bodyDiv w:val="1"/>
      <w:marLeft w:val="0"/>
      <w:marRight w:val="0"/>
      <w:marTop w:val="0"/>
      <w:marBottom w:val="0"/>
      <w:divBdr>
        <w:top w:val="none" w:sz="0" w:space="0" w:color="auto"/>
        <w:left w:val="none" w:sz="0" w:space="0" w:color="auto"/>
        <w:bottom w:val="none" w:sz="0" w:space="0" w:color="auto"/>
        <w:right w:val="none" w:sz="0" w:space="0" w:color="auto"/>
      </w:divBdr>
    </w:div>
    <w:div w:id="383915665">
      <w:bodyDiv w:val="1"/>
      <w:marLeft w:val="0"/>
      <w:marRight w:val="0"/>
      <w:marTop w:val="0"/>
      <w:marBottom w:val="0"/>
      <w:divBdr>
        <w:top w:val="none" w:sz="0" w:space="0" w:color="auto"/>
        <w:left w:val="none" w:sz="0" w:space="0" w:color="auto"/>
        <w:bottom w:val="none" w:sz="0" w:space="0" w:color="auto"/>
        <w:right w:val="none" w:sz="0" w:space="0" w:color="auto"/>
      </w:divBdr>
    </w:div>
    <w:div w:id="384068712">
      <w:bodyDiv w:val="1"/>
      <w:marLeft w:val="0"/>
      <w:marRight w:val="0"/>
      <w:marTop w:val="0"/>
      <w:marBottom w:val="0"/>
      <w:divBdr>
        <w:top w:val="none" w:sz="0" w:space="0" w:color="auto"/>
        <w:left w:val="none" w:sz="0" w:space="0" w:color="auto"/>
        <w:bottom w:val="none" w:sz="0" w:space="0" w:color="auto"/>
        <w:right w:val="none" w:sz="0" w:space="0" w:color="auto"/>
      </w:divBdr>
    </w:div>
    <w:div w:id="384568885">
      <w:bodyDiv w:val="1"/>
      <w:marLeft w:val="0"/>
      <w:marRight w:val="0"/>
      <w:marTop w:val="0"/>
      <w:marBottom w:val="0"/>
      <w:divBdr>
        <w:top w:val="none" w:sz="0" w:space="0" w:color="auto"/>
        <w:left w:val="none" w:sz="0" w:space="0" w:color="auto"/>
        <w:bottom w:val="none" w:sz="0" w:space="0" w:color="auto"/>
        <w:right w:val="none" w:sz="0" w:space="0" w:color="auto"/>
      </w:divBdr>
    </w:div>
    <w:div w:id="384721186">
      <w:bodyDiv w:val="1"/>
      <w:marLeft w:val="0"/>
      <w:marRight w:val="0"/>
      <w:marTop w:val="0"/>
      <w:marBottom w:val="0"/>
      <w:divBdr>
        <w:top w:val="none" w:sz="0" w:space="0" w:color="auto"/>
        <w:left w:val="none" w:sz="0" w:space="0" w:color="auto"/>
        <w:bottom w:val="none" w:sz="0" w:space="0" w:color="auto"/>
        <w:right w:val="none" w:sz="0" w:space="0" w:color="auto"/>
      </w:divBdr>
    </w:div>
    <w:div w:id="385497182">
      <w:bodyDiv w:val="1"/>
      <w:marLeft w:val="0"/>
      <w:marRight w:val="0"/>
      <w:marTop w:val="0"/>
      <w:marBottom w:val="0"/>
      <w:divBdr>
        <w:top w:val="none" w:sz="0" w:space="0" w:color="auto"/>
        <w:left w:val="none" w:sz="0" w:space="0" w:color="auto"/>
        <w:bottom w:val="none" w:sz="0" w:space="0" w:color="auto"/>
        <w:right w:val="none" w:sz="0" w:space="0" w:color="auto"/>
      </w:divBdr>
    </w:div>
    <w:div w:id="386954721">
      <w:bodyDiv w:val="1"/>
      <w:marLeft w:val="0"/>
      <w:marRight w:val="0"/>
      <w:marTop w:val="0"/>
      <w:marBottom w:val="0"/>
      <w:divBdr>
        <w:top w:val="none" w:sz="0" w:space="0" w:color="auto"/>
        <w:left w:val="none" w:sz="0" w:space="0" w:color="auto"/>
        <w:bottom w:val="none" w:sz="0" w:space="0" w:color="auto"/>
        <w:right w:val="none" w:sz="0" w:space="0" w:color="auto"/>
      </w:divBdr>
    </w:div>
    <w:div w:id="387728879">
      <w:bodyDiv w:val="1"/>
      <w:marLeft w:val="0"/>
      <w:marRight w:val="0"/>
      <w:marTop w:val="0"/>
      <w:marBottom w:val="0"/>
      <w:divBdr>
        <w:top w:val="none" w:sz="0" w:space="0" w:color="auto"/>
        <w:left w:val="none" w:sz="0" w:space="0" w:color="auto"/>
        <w:bottom w:val="none" w:sz="0" w:space="0" w:color="auto"/>
        <w:right w:val="none" w:sz="0" w:space="0" w:color="auto"/>
      </w:divBdr>
    </w:div>
    <w:div w:id="390230673">
      <w:bodyDiv w:val="1"/>
      <w:marLeft w:val="0"/>
      <w:marRight w:val="0"/>
      <w:marTop w:val="0"/>
      <w:marBottom w:val="0"/>
      <w:divBdr>
        <w:top w:val="none" w:sz="0" w:space="0" w:color="auto"/>
        <w:left w:val="none" w:sz="0" w:space="0" w:color="auto"/>
        <w:bottom w:val="none" w:sz="0" w:space="0" w:color="auto"/>
        <w:right w:val="none" w:sz="0" w:space="0" w:color="auto"/>
      </w:divBdr>
    </w:div>
    <w:div w:id="390420169">
      <w:bodyDiv w:val="1"/>
      <w:marLeft w:val="0"/>
      <w:marRight w:val="0"/>
      <w:marTop w:val="0"/>
      <w:marBottom w:val="0"/>
      <w:divBdr>
        <w:top w:val="none" w:sz="0" w:space="0" w:color="auto"/>
        <w:left w:val="none" w:sz="0" w:space="0" w:color="auto"/>
        <w:bottom w:val="none" w:sz="0" w:space="0" w:color="auto"/>
        <w:right w:val="none" w:sz="0" w:space="0" w:color="auto"/>
      </w:divBdr>
    </w:div>
    <w:div w:id="392119477">
      <w:bodyDiv w:val="1"/>
      <w:marLeft w:val="0"/>
      <w:marRight w:val="0"/>
      <w:marTop w:val="0"/>
      <w:marBottom w:val="0"/>
      <w:divBdr>
        <w:top w:val="none" w:sz="0" w:space="0" w:color="auto"/>
        <w:left w:val="none" w:sz="0" w:space="0" w:color="auto"/>
        <w:bottom w:val="none" w:sz="0" w:space="0" w:color="auto"/>
        <w:right w:val="none" w:sz="0" w:space="0" w:color="auto"/>
      </w:divBdr>
    </w:div>
    <w:div w:id="392895052">
      <w:bodyDiv w:val="1"/>
      <w:marLeft w:val="0"/>
      <w:marRight w:val="0"/>
      <w:marTop w:val="0"/>
      <w:marBottom w:val="0"/>
      <w:divBdr>
        <w:top w:val="none" w:sz="0" w:space="0" w:color="auto"/>
        <w:left w:val="none" w:sz="0" w:space="0" w:color="auto"/>
        <w:bottom w:val="none" w:sz="0" w:space="0" w:color="auto"/>
        <w:right w:val="none" w:sz="0" w:space="0" w:color="auto"/>
      </w:divBdr>
    </w:div>
    <w:div w:id="395053774">
      <w:bodyDiv w:val="1"/>
      <w:marLeft w:val="0"/>
      <w:marRight w:val="0"/>
      <w:marTop w:val="0"/>
      <w:marBottom w:val="0"/>
      <w:divBdr>
        <w:top w:val="none" w:sz="0" w:space="0" w:color="auto"/>
        <w:left w:val="none" w:sz="0" w:space="0" w:color="auto"/>
        <w:bottom w:val="none" w:sz="0" w:space="0" w:color="auto"/>
        <w:right w:val="none" w:sz="0" w:space="0" w:color="auto"/>
      </w:divBdr>
    </w:div>
    <w:div w:id="395207581">
      <w:bodyDiv w:val="1"/>
      <w:marLeft w:val="0"/>
      <w:marRight w:val="0"/>
      <w:marTop w:val="0"/>
      <w:marBottom w:val="0"/>
      <w:divBdr>
        <w:top w:val="none" w:sz="0" w:space="0" w:color="auto"/>
        <w:left w:val="none" w:sz="0" w:space="0" w:color="auto"/>
        <w:bottom w:val="none" w:sz="0" w:space="0" w:color="auto"/>
        <w:right w:val="none" w:sz="0" w:space="0" w:color="auto"/>
      </w:divBdr>
    </w:div>
    <w:div w:id="395593944">
      <w:bodyDiv w:val="1"/>
      <w:marLeft w:val="0"/>
      <w:marRight w:val="0"/>
      <w:marTop w:val="0"/>
      <w:marBottom w:val="0"/>
      <w:divBdr>
        <w:top w:val="none" w:sz="0" w:space="0" w:color="auto"/>
        <w:left w:val="none" w:sz="0" w:space="0" w:color="auto"/>
        <w:bottom w:val="none" w:sz="0" w:space="0" w:color="auto"/>
        <w:right w:val="none" w:sz="0" w:space="0" w:color="auto"/>
      </w:divBdr>
    </w:div>
    <w:div w:id="395858716">
      <w:bodyDiv w:val="1"/>
      <w:marLeft w:val="0"/>
      <w:marRight w:val="0"/>
      <w:marTop w:val="0"/>
      <w:marBottom w:val="0"/>
      <w:divBdr>
        <w:top w:val="none" w:sz="0" w:space="0" w:color="auto"/>
        <w:left w:val="none" w:sz="0" w:space="0" w:color="auto"/>
        <w:bottom w:val="none" w:sz="0" w:space="0" w:color="auto"/>
        <w:right w:val="none" w:sz="0" w:space="0" w:color="auto"/>
      </w:divBdr>
    </w:div>
    <w:div w:id="396100587">
      <w:bodyDiv w:val="1"/>
      <w:marLeft w:val="0"/>
      <w:marRight w:val="0"/>
      <w:marTop w:val="0"/>
      <w:marBottom w:val="0"/>
      <w:divBdr>
        <w:top w:val="none" w:sz="0" w:space="0" w:color="auto"/>
        <w:left w:val="none" w:sz="0" w:space="0" w:color="auto"/>
        <w:bottom w:val="none" w:sz="0" w:space="0" w:color="auto"/>
        <w:right w:val="none" w:sz="0" w:space="0" w:color="auto"/>
      </w:divBdr>
    </w:div>
    <w:div w:id="396558355">
      <w:bodyDiv w:val="1"/>
      <w:marLeft w:val="0"/>
      <w:marRight w:val="0"/>
      <w:marTop w:val="0"/>
      <w:marBottom w:val="0"/>
      <w:divBdr>
        <w:top w:val="none" w:sz="0" w:space="0" w:color="auto"/>
        <w:left w:val="none" w:sz="0" w:space="0" w:color="auto"/>
        <w:bottom w:val="none" w:sz="0" w:space="0" w:color="auto"/>
        <w:right w:val="none" w:sz="0" w:space="0" w:color="auto"/>
      </w:divBdr>
    </w:div>
    <w:div w:id="398014308">
      <w:bodyDiv w:val="1"/>
      <w:marLeft w:val="0"/>
      <w:marRight w:val="0"/>
      <w:marTop w:val="0"/>
      <w:marBottom w:val="0"/>
      <w:divBdr>
        <w:top w:val="none" w:sz="0" w:space="0" w:color="auto"/>
        <w:left w:val="none" w:sz="0" w:space="0" w:color="auto"/>
        <w:bottom w:val="none" w:sz="0" w:space="0" w:color="auto"/>
        <w:right w:val="none" w:sz="0" w:space="0" w:color="auto"/>
      </w:divBdr>
    </w:div>
    <w:div w:id="398093612">
      <w:bodyDiv w:val="1"/>
      <w:marLeft w:val="0"/>
      <w:marRight w:val="0"/>
      <w:marTop w:val="0"/>
      <w:marBottom w:val="0"/>
      <w:divBdr>
        <w:top w:val="none" w:sz="0" w:space="0" w:color="auto"/>
        <w:left w:val="none" w:sz="0" w:space="0" w:color="auto"/>
        <w:bottom w:val="none" w:sz="0" w:space="0" w:color="auto"/>
        <w:right w:val="none" w:sz="0" w:space="0" w:color="auto"/>
      </w:divBdr>
    </w:div>
    <w:div w:id="398139971">
      <w:bodyDiv w:val="1"/>
      <w:marLeft w:val="0"/>
      <w:marRight w:val="0"/>
      <w:marTop w:val="0"/>
      <w:marBottom w:val="0"/>
      <w:divBdr>
        <w:top w:val="none" w:sz="0" w:space="0" w:color="auto"/>
        <w:left w:val="none" w:sz="0" w:space="0" w:color="auto"/>
        <w:bottom w:val="none" w:sz="0" w:space="0" w:color="auto"/>
        <w:right w:val="none" w:sz="0" w:space="0" w:color="auto"/>
      </w:divBdr>
    </w:div>
    <w:div w:id="399060314">
      <w:bodyDiv w:val="1"/>
      <w:marLeft w:val="0"/>
      <w:marRight w:val="0"/>
      <w:marTop w:val="0"/>
      <w:marBottom w:val="0"/>
      <w:divBdr>
        <w:top w:val="none" w:sz="0" w:space="0" w:color="auto"/>
        <w:left w:val="none" w:sz="0" w:space="0" w:color="auto"/>
        <w:bottom w:val="none" w:sz="0" w:space="0" w:color="auto"/>
        <w:right w:val="none" w:sz="0" w:space="0" w:color="auto"/>
      </w:divBdr>
    </w:div>
    <w:div w:id="399716990">
      <w:bodyDiv w:val="1"/>
      <w:marLeft w:val="0"/>
      <w:marRight w:val="0"/>
      <w:marTop w:val="0"/>
      <w:marBottom w:val="0"/>
      <w:divBdr>
        <w:top w:val="none" w:sz="0" w:space="0" w:color="auto"/>
        <w:left w:val="none" w:sz="0" w:space="0" w:color="auto"/>
        <w:bottom w:val="none" w:sz="0" w:space="0" w:color="auto"/>
        <w:right w:val="none" w:sz="0" w:space="0" w:color="auto"/>
      </w:divBdr>
    </w:div>
    <w:div w:id="399910675">
      <w:bodyDiv w:val="1"/>
      <w:marLeft w:val="0"/>
      <w:marRight w:val="0"/>
      <w:marTop w:val="0"/>
      <w:marBottom w:val="0"/>
      <w:divBdr>
        <w:top w:val="none" w:sz="0" w:space="0" w:color="auto"/>
        <w:left w:val="none" w:sz="0" w:space="0" w:color="auto"/>
        <w:bottom w:val="none" w:sz="0" w:space="0" w:color="auto"/>
        <w:right w:val="none" w:sz="0" w:space="0" w:color="auto"/>
      </w:divBdr>
    </w:div>
    <w:div w:id="400058679">
      <w:bodyDiv w:val="1"/>
      <w:marLeft w:val="0"/>
      <w:marRight w:val="0"/>
      <w:marTop w:val="0"/>
      <w:marBottom w:val="0"/>
      <w:divBdr>
        <w:top w:val="none" w:sz="0" w:space="0" w:color="auto"/>
        <w:left w:val="none" w:sz="0" w:space="0" w:color="auto"/>
        <w:bottom w:val="none" w:sz="0" w:space="0" w:color="auto"/>
        <w:right w:val="none" w:sz="0" w:space="0" w:color="auto"/>
      </w:divBdr>
    </w:div>
    <w:div w:id="400955284">
      <w:bodyDiv w:val="1"/>
      <w:marLeft w:val="0"/>
      <w:marRight w:val="0"/>
      <w:marTop w:val="0"/>
      <w:marBottom w:val="0"/>
      <w:divBdr>
        <w:top w:val="none" w:sz="0" w:space="0" w:color="auto"/>
        <w:left w:val="none" w:sz="0" w:space="0" w:color="auto"/>
        <w:bottom w:val="none" w:sz="0" w:space="0" w:color="auto"/>
        <w:right w:val="none" w:sz="0" w:space="0" w:color="auto"/>
      </w:divBdr>
    </w:div>
    <w:div w:id="402408909">
      <w:bodyDiv w:val="1"/>
      <w:marLeft w:val="0"/>
      <w:marRight w:val="0"/>
      <w:marTop w:val="0"/>
      <w:marBottom w:val="0"/>
      <w:divBdr>
        <w:top w:val="none" w:sz="0" w:space="0" w:color="auto"/>
        <w:left w:val="none" w:sz="0" w:space="0" w:color="auto"/>
        <w:bottom w:val="none" w:sz="0" w:space="0" w:color="auto"/>
        <w:right w:val="none" w:sz="0" w:space="0" w:color="auto"/>
      </w:divBdr>
    </w:div>
    <w:div w:id="403261821">
      <w:bodyDiv w:val="1"/>
      <w:marLeft w:val="0"/>
      <w:marRight w:val="0"/>
      <w:marTop w:val="0"/>
      <w:marBottom w:val="0"/>
      <w:divBdr>
        <w:top w:val="none" w:sz="0" w:space="0" w:color="auto"/>
        <w:left w:val="none" w:sz="0" w:space="0" w:color="auto"/>
        <w:bottom w:val="none" w:sz="0" w:space="0" w:color="auto"/>
        <w:right w:val="none" w:sz="0" w:space="0" w:color="auto"/>
      </w:divBdr>
    </w:div>
    <w:div w:id="403644073">
      <w:bodyDiv w:val="1"/>
      <w:marLeft w:val="0"/>
      <w:marRight w:val="0"/>
      <w:marTop w:val="0"/>
      <w:marBottom w:val="0"/>
      <w:divBdr>
        <w:top w:val="none" w:sz="0" w:space="0" w:color="auto"/>
        <w:left w:val="none" w:sz="0" w:space="0" w:color="auto"/>
        <w:bottom w:val="none" w:sz="0" w:space="0" w:color="auto"/>
        <w:right w:val="none" w:sz="0" w:space="0" w:color="auto"/>
      </w:divBdr>
    </w:div>
    <w:div w:id="404105439">
      <w:bodyDiv w:val="1"/>
      <w:marLeft w:val="0"/>
      <w:marRight w:val="0"/>
      <w:marTop w:val="0"/>
      <w:marBottom w:val="0"/>
      <w:divBdr>
        <w:top w:val="none" w:sz="0" w:space="0" w:color="auto"/>
        <w:left w:val="none" w:sz="0" w:space="0" w:color="auto"/>
        <w:bottom w:val="none" w:sz="0" w:space="0" w:color="auto"/>
        <w:right w:val="none" w:sz="0" w:space="0" w:color="auto"/>
      </w:divBdr>
    </w:div>
    <w:div w:id="404189703">
      <w:bodyDiv w:val="1"/>
      <w:marLeft w:val="0"/>
      <w:marRight w:val="0"/>
      <w:marTop w:val="0"/>
      <w:marBottom w:val="0"/>
      <w:divBdr>
        <w:top w:val="none" w:sz="0" w:space="0" w:color="auto"/>
        <w:left w:val="none" w:sz="0" w:space="0" w:color="auto"/>
        <w:bottom w:val="none" w:sz="0" w:space="0" w:color="auto"/>
        <w:right w:val="none" w:sz="0" w:space="0" w:color="auto"/>
      </w:divBdr>
    </w:div>
    <w:div w:id="404571541">
      <w:bodyDiv w:val="1"/>
      <w:marLeft w:val="0"/>
      <w:marRight w:val="0"/>
      <w:marTop w:val="0"/>
      <w:marBottom w:val="0"/>
      <w:divBdr>
        <w:top w:val="none" w:sz="0" w:space="0" w:color="auto"/>
        <w:left w:val="none" w:sz="0" w:space="0" w:color="auto"/>
        <w:bottom w:val="none" w:sz="0" w:space="0" w:color="auto"/>
        <w:right w:val="none" w:sz="0" w:space="0" w:color="auto"/>
      </w:divBdr>
    </w:div>
    <w:div w:id="404953865">
      <w:bodyDiv w:val="1"/>
      <w:marLeft w:val="0"/>
      <w:marRight w:val="0"/>
      <w:marTop w:val="0"/>
      <w:marBottom w:val="0"/>
      <w:divBdr>
        <w:top w:val="none" w:sz="0" w:space="0" w:color="auto"/>
        <w:left w:val="none" w:sz="0" w:space="0" w:color="auto"/>
        <w:bottom w:val="none" w:sz="0" w:space="0" w:color="auto"/>
        <w:right w:val="none" w:sz="0" w:space="0" w:color="auto"/>
      </w:divBdr>
    </w:div>
    <w:div w:id="406850592">
      <w:bodyDiv w:val="1"/>
      <w:marLeft w:val="0"/>
      <w:marRight w:val="0"/>
      <w:marTop w:val="0"/>
      <w:marBottom w:val="0"/>
      <w:divBdr>
        <w:top w:val="none" w:sz="0" w:space="0" w:color="auto"/>
        <w:left w:val="none" w:sz="0" w:space="0" w:color="auto"/>
        <w:bottom w:val="none" w:sz="0" w:space="0" w:color="auto"/>
        <w:right w:val="none" w:sz="0" w:space="0" w:color="auto"/>
      </w:divBdr>
    </w:div>
    <w:div w:id="408423429">
      <w:bodyDiv w:val="1"/>
      <w:marLeft w:val="0"/>
      <w:marRight w:val="0"/>
      <w:marTop w:val="0"/>
      <w:marBottom w:val="0"/>
      <w:divBdr>
        <w:top w:val="none" w:sz="0" w:space="0" w:color="auto"/>
        <w:left w:val="none" w:sz="0" w:space="0" w:color="auto"/>
        <w:bottom w:val="none" w:sz="0" w:space="0" w:color="auto"/>
        <w:right w:val="none" w:sz="0" w:space="0" w:color="auto"/>
      </w:divBdr>
    </w:div>
    <w:div w:id="408818298">
      <w:bodyDiv w:val="1"/>
      <w:marLeft w:val="0"/>
      <w:marRight w:val="0"/>
      <w:marTop w:val="0"/>
      <w:marBottom w:val="0"/>
      <w:divBdr>
        <w:top w:val="none" w:sz="0" w:space="0" w:color="auto"/>
        <w:left w:val="none" w:sz="0" w:space="0" w:color="auto"/>
        <w:bottom w:val="none" w:sz="0" w:space="0" w:color="auto"/>
        <w:right w:val="none" w:sz="0" w:space="0" w:color="auto"/>
      </w:divBdr>
    </w:div>
    <w:div w:id="410667087">
      <w:bodyDiv w:val="1"/>
      <w:marLeft w:val="0"/>
      <w:marRight w:val="0"/>
      <w:marTop w:val="0"/>
      <w:marBottom w:val="0"/>
      <w:divBdr>
        <w:top w:val="none" w:sz="0" w:space="0" w:color="auto"/>
        <w:left w:val="none" w:sz="0" w:space="0" w:color="auto"/>
        <w:bottom w:val="none" w:sz="0" w:space="0" w:color="auto"/>
        <w:right w:val="none" w:sz="0" w:space="0" w:color="auto"/>
      </w:divBdr>
    </w:div>
    <w:div w:id="412094274">
      <w:bodyDiv w:val="1"/>
      <w:marLeft w:val="0"/>
      <w:marRight w:val="0"/>
      <w:marTop w:val="0"/>
      <w:marBottom w:val="0"/>
      <w:divBdr>
        <w:top w:val="none" w:sz="0" w:space="0" w:color="auto"/>
        <w:left w:val="none" w:sz="0" w:space="0" w:color="auto"/>
        <w:bottom w:val="none" w:sz="0" w:space="0" w:color="auto"/>
        <w:right w:val="none" w:sz="0" w:space="0" w:color="auto"/>
      </w:divBdr>
    </w:div>
    <w:div w:id="412899800">
      <w:bodyDiv w:val="1"/>
      <w:marLeft w:val="0"/>
      <w:marRight w:val="0"/>
      <w:marTop w:val="0"/>
      <w:marBottom w:val="0"/>
      <w:divBdr>
        <w:top w:val="none" w:sz="0" w:space="0" w:color="auto"/>
        <w:left w:val="none" w:sz="0" w:space="0" w:color="auto"/>
        <w:bottom w:val="none" w:sz="0" w:space="0" w:color="auto"/>
        <w:right w:val="none" w:sz="0" w:space="0" w:color="auto"/>
      </w:divBdr>
    </w:div>
    <w:div w:id="414085455">
      <w:bodyDiv w:val="1"/>
      <w:marLeft w:val="0"/>
      <w:marRight w:val="0"/>
      <w:marTop w:val="0"/>
      <w:marBottom w:val="0"/>
      <w:divBdr>
        <w:top w:val="none" w:sz="0" w:space="0" w:color="auto"/>
        <w:left w:val="none" w:sz="0" w:space="0" w:color="auto"/>
        <w:bottom w:val="none" w:sz="0" w:space="0" w:color="auto"/>
        <w:right w:val="none" w:sz="0" w:space="0" w:color="auto"/>
      </w:divBdr>
    </w:div>
    <w:div w:id="419259223">
      <w:bodyDiv w:val="1"/>
      <w:marLeft w:val="0"/>
      <w:marRight w:val="0"/>
      <w:marTop w:val="0"/>
      <w:marBottom w:val="0"/>
      <w:divBdr>
        <w:top w:val="none" w:sz="0" w:space="0" w:color="auto"/>
        <w:left w:val="none" w:sz="0" w:space="0" w:color="auto"/>
        <w:bottom w:val="none" w:sz="0" w:space="0" w:color="auto"/>
        <w:right w:val="none" w:sz="0" w:space="0" w:color="auto"/>
      </w:divBdr>
    </w:div>
    <w:div w:id="419718095">
      <w:bodyDiv w:val="1"/>
      <w:marLeft w:val="0"/>
      <w:marRight w:val="0"/>
      <w:marTop w:val="0"/>
      <w:marBottom w:val="0"/>
      <w:divBdr>
        <w:top w:val="none" w:sz="0" w:space="0" w:color="auto"/>
        <w:left w:val="none" w:sz="0" w:space="0" w:color="auto"/>
        <w:bottom w:val="none" w:sz="0" w:space="0" w:color="auto"/>
        <w:right w:val="none" w:sz="0" w:space="0" w:color="auto"/>
      </w:divBdr>
    </w:div>
    <w:div w:id="421341674">
      <w:bodyDiv w:val="1"/>
      <w:marLeft w:val="0"/>
      <w:marRight w:val="0"/>
      <w:marTop w:val="0"/>
      <w:marBottom w:val="0"/>
      <w:divBdr>
        <w:top w:val="none" w:sz="0" w:space="0" w:color="auto"/>
        <w:left w:val="none" w:sz="0" w:space="0" w:color="auto"/>
        <w:bottom w:val="none" w:sz="0" w:space="0" w:color="auto"/>
        <w:right w:val="none" w:sz="0" w:space="0" w:color="auto"/>
      </w:divBdr>
    </w:div>
    <w:div w:id="421604826">
      <w:bodyDiv w:val="1"/>
      <w:marLeft w:val="0"/>
      <w:marRight w:val="0"/>
      <w:marTop w:val="0"/>
      <w:marBottom w:val="0"/>
      <w:divBdr>
        <w:top w:val="none" w:sz="0" w:space="0" w:color="auto"/>
        <w:left w:val="none" w:sz="0" w:space="0" w:color="auto"/>
        <w:bottom w:val="none" w:sz="0" w:space="0" w:color="auto"/>
        <w:right w:val="none" w:sz="0" w:space="0" w:color="auto"/>
      </w:divBdr>
    </w:div>
    <w:div w:id="421923185">
      <w:bodyDiv w:val="1"/>
      <w:marLeft w:val="0"/>
      <w:marRight w:val="0"/>
      <w:marTop w:val="0"/>
      <w:marBottom w:val="0"/>
      <w:divBdr>
        <w:top w:val="none" w:sz="0" w:space="0" w:color="auto"/>
        <w:left w:val="none" w:sz="0" w:space="0" w:color="auto"/>
        <w:bottom w:val="none" w:sz="0" w:space="0" w:color="auto"/>
        <w:right w:val="none" w:sz="0" w:space="0" w:color="auto"/>
      </w:divBdr>
    </w:div>
    <w:div w:id="422456988">
      <w:bodyDiv w:val="1"/>
      <w:marLeft w:val="0"/>
      <w:marRight w:val="0"/>
      <w:marTop w:val="0"/>
      <w:marBottom w:val="0"/>
      <w:divBdr>
        <w:top w:val="none" w:sz="0" w:space="0" w:color="auto"/>
        <w:left w:val="none" w:sz="0" w:space="0" w:color="auto"/>
        <w:bottom w:val="none" w:sz="0" w:space="0" w:color="auto"/>
        <w:right w:val="none" w:sz="0" w:space="0" w:color="auto"/>
      </w:divBdr>
    </w:div>
    <w:div w:id="422846859">
      <w:bodyDiv w:val="1"/>
      <w:marLeft w:val="0"/>
      <w:marRight w:val="0"/>
      <w:marTop w:val="0"/>
      <w:marBottom w:val="0"/>
      <w:divBdr>
        <w:top w:val="none" w:sz="0" w:space="0" w:color="auto"/>
        <w:left w:val="none" w:sz="0" w:space="0" w:color="auto"/>
        <w:bottom w:val="none" w:sz="0" w:space="0" w:color="auto"/>
        <w:right w:val="none" w:sz="0" w:space="0" w:color="auto"/>
      </w:divBdr>
    </w:div>
    <w:div w:id="425856404">
      <w:bodyDiv w:val="1"/>
      <w:marLeft w:val="0"/>
      <w:marRight w:val="0"/>
      <w:marTop w:val="0"/>
      <w:marBottom w:val="0"/>
      <w:divBdr>
        <w:top w:val="none" w:sz="0" w:space="0" w:color="auto"/>
        <w:left w:val="none" w:sz="0" w:space="0" w:color="auto"/>
        <w:bottom w:val="none" w:sz="0" w:space="0" w:color="auto"/>
        <w:right w:val="none" w:sz="0" w:space="0" w:color="auto"/>
      </w:divBdr>
    </w:div>
    <w:div w:id="426074227">
      <w:bodyDiv w:val="1"/>
      <w:marLeft w:val="0"/>
      <w:marRight w:val="0"/>
      <w:marTop w:val="0"/>
      <w:marBottom w:val="0"/>
      <w:divBdr>
        <w:top w:val="none" w:sz="0" w:space="0" w:color="auto"/>
        <w:left w:val="none" w:sz="0" w:space="0" w:color="auto"/>
        <w:bottom w:val="none" w:sz="0" w:space="0" w:color="auto"/>
        <w:right w:val="none" w:sz="0" w:space="0" w:color="auto"/>
      </w:divBdr>
    </w:div>
    <w:div w:id="426582493">
      <w:bodyDiv w:val="1"/>
      <w:marLeft w:val="0"/>
      <w:marRight w:val="0"/>
      <w:marTop w:val="0"/>
      <w:marBottom w:val="0"/>
      <w:divBdr>
        <w:top w:val="none" w:sz="0" w:space="0" w:color="auto"/>
        <w:left w:val="none" w:sz="0" w:space="0" w:color="auto"/>
        <w:bottom w:val="none" w:sz="0" w:space="0" w:color="auto"/>
        <w:right w:val="none" w:sz="0" w:space="0" w:color="auto"/>
      </w:divBdr>
    </w:div>
    <w:div w:id="426971985">
      <w:bodyDiv w:val="1"/>
      <w:marLeft w:val="0"/>
      <w:marRight w:val="0"/>
      <w:marTop w:val="0"/>
      <w:marBottom w:val="0"/>
      <w:divBdr>
        <w:top w:val="none" w:sz="0" w:space="0" w:color="auto"/>
        <w:left w:val="none" w:sz="0" w:space="0" w:color="auto"/>
        <w:bottom w:val="none" w:sz="0" w:space="0" w:color="auto"/>
        <w:right w:val="none" w:sz="0" w:space="0" w:color="auto"/>
      </w:divBdr>
    </w:div>
    <w:div w:id="427893899">
      <w:bodyDiv w:val="1"/>
      <w:marLeft w:val="0"/>
      <w:marRight w:val="0"/>
      <w:marTop w:val="0"/>
      <w:marBottom w:val="0"/>
      <w:divBdr>
        <w:top w:val="none" w:sz="0" w:space="0" w:color="auto"/>
        <w:left w:val="none" w:sz="0" w:space="0" w:color="auto"/>
        <w:bottom w:val="none" w:sz="0" w:space="0" w:color="auto"/>
        <w:right w:val="none" w:sz="0" w:space="0" w:color="auto"/>
      </w:divBdr>
    </w:div>
    <w:div w:id="427969730">
      <w:bodyDiv w:val="1"/>
      <w:marLeft w:val="0"/>
      <w:marRight w:val="0"/>
      <w:marTop w:val="0"/>
      <w:marBottom w:val="0"/>
      <w:divBdr>
        <w:top w:val="none" w:sz="0" w:space="0" w:color="auto"/>
        <w:left w:val="none" w:sz="0" w:space="0" w:color="auto"/>
        <w:bottom w:val="none" w:sz="0" w:space="0" w:color="auto"/>
        <w:right w:val="none" w:sz="0" w:space="0" w:color="auto"/>
      </w:divBdr>
    </w:div>
    <w:div w:id="428888908">
      <w:bodyDiv w:val="1"/>
      <w:marLeft w:val="0"/>
      <w:marRight w:val="0"/>
      <w:marTop w:val="0"/>
      <w:marBottom w:val="0"/>
      <w:divBdr>
        <w:top w:val="none" w:sz="0" w:space="0" w:color="auto"/>
        <w:left w:val="none" w:sz="0" w:space="0" w:color="auto"/>
        <w:bottom w:val="none" w:sz="0" w:space="0" w:color="auto"/>
        <w:right w:val="none" w:sz="0" w:space="0" w:color="auto"/>
      </w:divBdr>
    </w:div>
    <w:div w:id="430971556">
      <w:bodyDiv w:val="1"/>
      <w:marLeft w:val="0"/>
      <w:marRight w:val="0"/>
      <w:marTop w:val="0"/>
      <w:marBottom w:val="0"/>
      <w:divBdr>
        <w:top w:val="none" w:sz="0" w:space="0" w:color="auto"/>
        <w:left w:val="none" w:sz="0" w:space="0" w:color="auto"/>
        <w:bottom w:val="none" w:sz="0" w:space="0" w:color="auto"/>
        <w:right w:val="none" w:sz="0" w:space="0" w:color="auto"/>
      </w:divBdr>
    </w:div>
    <w:div w:id="431436475">
      <w:bodyDiv w:val="1"/>
      <w:marLeft w:val="0"/>
      <w:marRight w:val="0"/>
      <w:marTop w:val="0"/>
      <w:marBottom w:val="0"/>
      <w:divBdr>
        <w:top w:val="none" w:sz="0" w:space="0" w:color="auto"/>
        <w:left w:val="none" w:sz="0" w:space="0" w:color="auto"/>
        <w:bottom w:val="none" w:sz="0" w:space="0" w:color="auto"/>
        <w:right w:val="none" w:sz="0" w:space="0" w:color="auto"/>
      </w:divBdr>
    </w:div>
    <w:div w:id="431585019">
      <w:bodyDiv w:val="1"/>
      <w:marLeft w:val="0"/>
      <w:marRight w:val="0"/>
      <w:marTop w:val="0"/>
      <w:marBottom w:val="0"/>
      <w:divBdr>
        <w:top w:val="none" w:sz="0" w:space="0" w:color="auto"/>
        <w:left w:val="none" w:sz="0" w:space="0" w:color="auto"/>
        <w:bottom w:val="none" w:sz="0" w:space="0" w:color="auto"/>
        <w:right w:val="none" w:sz="0" w:space="0" w:color="auto"/>
      </w:divBdr>
    </w:div>
    <w:div w:id="431974004">
      <w:bodyDiv w:val="1"/>
      <w:marLeft w:val="0"/>
      <w:marRight w:val="0"/>
      <w:marTop w:val="0"/>
      <w:marBottom w:val="0"/>
      <w:divBdr>
        <w:top w:val="none" w:sz="0" w:space="0" w:color="auto"/>
        <w:left w:val="none" w:sz="0" w:space="0" w:color="auto"/>
        <w:bottom w:val="none" w:sz="0" w:space="0" w:color="auto"/>
        <w:right w:val="none" w:sz="0" w:space="0" w:color="auto"/>
      </w:divBdr>
    </w:div>
    <w:div w:id="433676737">
      <w:bodyDiv w:val="1"/>
      <w:marLeft w:val="0"/>
      <w:marRight w:val="0"/>
      <w:marTop w:val="0"/>
      <w:marBottom w:val="0"/>
      <w:divBdr>
        <w:top w:val="none" w:sz="0" w:space="0" w:color="auto"/>
        <w:left w:val="none" w:sz="0" w:space="0" w:color="auto"/>
        <w:bottom w:val="none" w:sz="0" w:space="0" w:color="auto"/>
        <w:right w:val="none" w:sz="0" w:space="0" w:color="auto"/>
      </w:divBdr>
    </w:div>
    <w:div w:id="434596872">
      <w:bodyDiv w:val="1"/>
      <w:marLeft w:val="0"/>
      <w:marRight w:val="0"/>
      <w:marTop w:val="0"/>
      <w:marBottom w:val="0"/>
      <w:divBdr>
        <w:top w:val="none" w:sz="0" w:space="0" w:color="auto"/>
        <w:left w:val="none" w:sz="0" w:space="0" w:color="auto"/>
        <w:bottom w:val="none" w:sz="0" w:space="0" w:color="auto"/>
        <w:right w:val="none" w:sz="0" w:space="0" w:color="auto"/>
      </w:divBdr>
    </w:div>
    <w:div w:id="435246802">
      <w:bodyDiv w:val="1"/>
      <w:marLeft w:val="0"/>
      <w:marRight w:val="0"/>
      <w:marTop w:val="0"/>
      <w:marBottom w:val="0"/>
      <w:divBdr>
        <w:top w:val="none" w:sz="0" w:space="0" w:color="auto"/>
        <w:left w:val="none" w:sz="0" w:space="0" w:color="auto"/>
        <w:bottom w:val="none" w:sz="0" w:space="0" w:color="auto"/>
        <w:right w:val="none" w:sz="0" w:space="0" w:color="auto"/>
      </w:divBdr>
    </w:div>
    <w:div w:id="435634375">
      <w:bodyDiv w:val="1"/>
      <w:marLeft w:val="0"/>
      <w:marRight w:val="0"/>
      <w:marTop w:val="0"/>
      <w:marBottom w:val="0"/>
      <w:divBdr>
        <w:top w:val="none" w:sz="0" w:space="0" w:color="auto"/>
        <w:left w:val="none" w:sz="0" w:space="0" w:color="auto"/>
        <w:bottom w:val="none" w:sz="0" w:space="0" w:color="auto"/>
        <w:right w:val="none" w:sz="0" w:space="0" w:color="auto"/>
      </w:divBdr>
    </w:div>
    <w:div w:id="435758820">
      <w:bodyDiv w:val="1"/>
      <w:marLeft w:val="0"/>
      <w:marRight w:val="0"/>
      <w:marTop w:val="0"/>
      <w:marBottom w:val="0"/>
      <w:divBdr>
        <w:top w:val="none" w:sz="0" w:space="0" w:color="auto"/>
        <w:left w:val="none" w:sz="0" w:space="0" w:color="auto"/>
        <w:bottom w:val="none" w:sz="0" w:space="0" w:color="auto"/>
        <w:right w:val="none" w:sz="0" w:space="0" w:color="auto"/>
      </w:divBdr>
    </w:div>
    <w:div w:id="436414017">
      <w:bodyDiv w:val="1"/>
      <w:marLeft w:val="0"/>
      <w:marRight w:val="0"/>
      <w:marTop w:val="0"/>
      <w:marBottom w:val="0"/>
      <w:divBdr>
        <w:top w:val="none" w:sz="0" w:space="0" w:color="auto"/>
        <w:left w:val="none" w:sz="0" w:space="0" w:color="auto"/>
        <w:bottom w:val="none" w:sz="0" w:space="0" w:color="auto"/>
        <w:right w:val="none" w:sz="0" w:space="0" w:color="auto"/>
      </w:divBdr>
    </w:div>
    <w:div w:id="436874733">
      <w:bodyDiv w:val="1"/>
      <w:marLeft w:val="0"/>
      <w:marRight w:val="0"/>
      <w:marTop w:val="0"/>
      <w:marBottom w:val="0"/>
      <w:divBdr>
        <w:top w:val="none" w:sz="0" w:space="0" w:color="auto"/>
        <w:left w:val="none" w:sz="0" w:space="0" w:color="auto"/>
        <w:bottom w:val="none" w:sz="0" w:space="0" w:color="auto"/>
        <w:right w:val="none" w:sz="0" w:space="0" w:color="auto"/>
      </w:divBdr>
    </w:div>
    <w:div w:id="437065650">
      <w:bodyDiv w:val="1"/>
      <w:marLeft w:val="0"/>
      <w:marRight w:val="0"/>
      <w:marTop w:val="0"/>
      <w:marBottom w:val="0"/>
      <w:divBdr>
        <w:top w:val="none" w:sz="0" w:space="0" w:color="auto"/>
        <w:left w:val="none" w:sz="0" w:space="0" w:color="auto"/>
        <w:bottom w:val="none" w:sz="0" w:space="0" w:color="auto"/>
        <w:right w:val="none" w:sz="0" w:space="0" w:color="auto"/>
      </w:divBdr>
    </w:div>
    <w:div w:id="439493250">
      <w:bodyDiv w:val="1"/>
      <w:marLeft w:val="0"/>
      <w:marRight w:val="0"/>
      <w:marTop w:val="0"/>
      <w:marBottom w:val="0"/>
      <w:divBdr>
        <w:top w:val="none" w:sz="0" w:space="0" w:color="auto"/>
        <w:left w:val="none" w:sz="0" w:space="0" w:color="auto"/>
        <w:bottom w:val="none" w:sz="0" w:space="0" w:color="auto"/>
        <w:right w:val="none" w:sz="0" w:space="0" w:color="auto"/>
      </w:divBdr>
    </w:div>
    <w:div w:id="440613723">
      <w:bodyDiv w:val="1"/>
      <w:marLeft w:val="0"/>
      <w:marRight w:val="0"/>
      <w:marTop w:val="0"/>
      <w:marBottom w:val="0"/>
      <w:divBdr>
        <w:top w:val="none" w:sz="0" w:space="0" w:color="auto"/>
        <w:left w:val="none" w:sz="0" w:space="0" w:color="auto"/>
        <w:bottom w:val="none" w:sz="0" w:space="0" w:color="auto"/>
        <w:right w:val="none" w:sz="0" w:space="0" w:color="auto"/>
      </w:divBdr>
    </w:div>
    <w:div w:id="441802538">
      <w:bodyDiv w:val="1"/>
      <w:marLeft w:val="0"/>
      <w:marRight w:val="0"/>
      <w:marTop w:val="0"/>
      <w:marBottom w:val="0"/>
      <w:divBdr>
        <w:top w:val="none" w:sz="0" w:space="0" w:color="auto"/>
        <w:left w:val="none" w:sz="0" w:space="0" w:color="auto"/>
        <w:bottom w:val="none" w:sz="0" w:space="0" w:color="auto"/>
        <w:right w:val="none" w:sz="0" w:space="0" w:color="auto"/>
      </w:divBdr>
    </w:div>
    <w:div w:id="442647899">
      <w:bodyDiv w:val="1"/>
      <w:marLeft w:val="0"/>
      <w:marRight w:val="0"/>
      <w:marTop w:val="0"/>
      <w:marBottom w:val="0"/>
      <w:divBdr>
        <w:top w:val="none" w:sz="0" w:space="0" w:color="auto"/>
        <w:left w:val="none" w:sz="0" w:space="0" w:color="auto"/>
        <w:bottom w:val="none" w:sz="0" w:space="0" w:color="auto"/>
        <w:right w:val="none" w:sz="0" w:space="0" w:color="auto"/>
      </w:divBdr>
    </w:div>
    <w:div w:id="442846295">
      <w:bodyDiv w:val="1"/>
      <w:marLeft w:val="0"/>
      <w:marRight w:val="0"/>
      <w:marTop w:val="0"/>
      <w:marBottom w:val="0"/>
      <w:divBdr>
        <w:top w:val="none" w:sz="0" w:space="0" w:color="auto"/>
        <w:left w:val="none" w:sz="0" w:space="0" w:color="auto"/>
        <w:bottom w:val="none" w:sz="0" w:space="0" w:color="auto"/>
        <w:right w:val="none" w:sz="0" w:space="0" w:color="auto"/>
      </w:divBdr>
    </w:div>
    <w:div w:id="444233345">
      <w:bodyDiv w:val="1"/>
      <w:marLeft w:val="0"/>
      <w:marRight w:val="0"/>
      <w:marTop w:val="0"/>
      <w:marBottom w:val="0"/>
      <w:divBdr>
        <w:top w:val="none" w:sz="0" w:space="0" w:color="auto"/>
        <w:left w:val="none" w:sz="0" w:space="0" w:color="auto"/>
        <w:bottom w:val="none" w:sz="0" w:space="0" w:color="auto"/>
        <w:right w:val="none" w:sz="0" w:space="0" w:color="auto"/>
      </w:divBdr>
    </w:div>
    <w:div w:id="444421075">
      <w:bodyDiv w:val="1"/>
      <w:marLeft w:val="0"/>
      <w:marRight w:val="0"/>
      <w:marTop w:val="0"/>
      <w:marBottom w:val="0"/>
      <w:divBdr>
        <w:top w:val="none" w:sz="0" w:space="0" w:color="auto"/>
        <w:left w:val="none" w:sz="0" w:space="0" w:color="auto"/>
        <w:bottom w:val="none" w:sz="0" w:space="0" w:color="auto"/>
        <w:right w:val="none" w:sz="0" w:space="0" w:color="auto"/>
      </w:divBdr>
    </w:div>
    <w:div w:id="445277275">
      <w:bodyDiv w:val="1"/>
      <w:marLeft w:val="0"/>
      <w:marRight w:val="0"/>
      <w:marTop w:val="0"/>
      <w:marBottom w:val="0"/>
      <w:divBdr>
        <w:top w:val="none" w:sz="0" w:space="0" w:color="auto"/>
        <w:left w:val="none" w:sz="0" w:space="0" w:color="auto"/>
        <w:bottom w:val="none" w:sz="0" w:space="0" w:color="auto"/>
        <w:right w:val="none" w:sz="0" w:space="0" w:color="auto"/>
      </w:divBdr>
    </w:div>
    <w:div w:id="445318754">
      <w:bodyDiv w:val="1"/>
      <w:marLeft w:val="0"/>
      <w:marRight w:val="0"/>
      <w:marTop w:val="0"/>
      <w:marBottom w:val="0"/>
      <w:divBdr>
        <w:top w:val="none" w:sz="0" w:space="0" w:color="auto"/>
        <w:left w:val="none" w:sz="0" w:space="0" w:color="auto"/>
        <w:bottom w:val="none" w:sz="0" w:space="0" w:color="auto"/>
        <w:right w:val="none" w:sz="0" w:space="0" w:color="auto"/>
      </w:divBdr>
    </w:div>
    <w:div w:id="445660376">
      <w:bodyDiv w:val="1"/>
      <w:marLeft w:val="0"/>
      <w:marRight w:val="0"/>
      <w:marTop w:val="0"/>
      <w:marBottom w:val="0"/>
      <w:divBdr>
        <w:top w:val="none" w:sz="0" w:space="0" w:color="auto"/>
        <w:left w:val="none" w:sz="0" w:space="0" w:color="auto"/>
        <w:bottom w:val="none" w:sz="0" w:space="0" w:color="auto"/>
        <w:right w:val="none" w:sz="0" w:space="0" w:color="auto"/>
      </w:divBdr>
    </w:div>
    <w:div w:id="446314402">
      <w:bodyDiv w:val="1"/>
      <w:marLeft w:val="0"/>
      <w:marRight w:val="0"/>
      <w:marTop w:val="0"/>
      <w:marBottom w:val="0"/>
      <w:divBdr>
        <w:top w:val="none" w:sz="0" w:space="0" w:color="auto"/>
        <w:left w:val="none" w:sz="0" w:space="0" w:color="auto"/>
        <w:bottom w:val="none" w:sz="0" w:space="0" w:color="auto"/>
        <w:right w:val="none" w:sz="0" w:space="0" w:color="auto"/>
      </w:divBdr>
    </w:div>
    <w:div w:id="446897585">
      <w:bodyDiv w:val="1"/>
      <w:marLeft w:val="0"/>
      <w:marRight w:val="0"/>
      <w:marTop w:val="0"/>
      <w:marBottom w:val="0"/>
      <w:divBdr>
        <w:top w:val="none" w:sz="0" w:space="0" w:color="auto"/>
        <w:left w:val="none" w:sz="0" w:space="0" w:color="auto"/>
        <w:bottom w:val="none" w:sz="0" w:space="0" w:color="auto"/>
        <w:right w:val="none" w:sz="0" w:space="0" w:color="auto"/>
      </w:divBdr>
    </w:div>
    <w:div w:id="447895731">
      <w:bodyDiv w:val="1"/>
      <w:marLeft w:val="0"/>
      <w:marRight w:val="0"/>
      <w:marTop w:val="0"/>
      <w:marBottom w:val="0"/>
      <w:divBdr>
        <w:top w:val="none" w:sz="0" w:space="0" w:color="auto"/>
        <w:left w:val="none" w:sz="0" w:space="0" w:color="auto"/>
        <w:bottom w:val="none" w:sz="0" w:space="0" w:color="auto"/>
        <w:right w:val="none" w:sz="0" w:space="0" w:color="auto"/>
      </w:divBdr>
    </w:div>
    <w:div w:id="448474103">
      <w:bodyDiv w:val="1"/>
      <w:marLeft w:val="0"/>
      <w:marRight w:val="0"/>
      <w:marTop w:val="0"/>
      <w:marBottom w:val="0"/>
      <w:divBdr>
        <w:top w:val="none" w:sz="0" w:space="0" w:color="auto"/>
        <w:left w:val="none" w:sz="0" w:space="0" w:color="auto"/>
        <w:bottom w:val="none" w:sz="0" w:space="0" w:color="auto"/>
        <w:right w:val="none" w:sz="0" w:space="0" w:color="auto"/>
      </w:divBdr>
    </w:div>
    <w:div w:id="448547498">
      <w:bodyDiv w:val="1"/>
      <w:marLeft w:val="0"/>
      <w:marRight w:val="0"/>
      <w:marTop w:val="0"/>
      <w:marBottom w:val="0"/>
      <w:divBdr>
        <w:top w:val="none" w:sz="0" w:space="0" w:color="auto"/>
        <w:left w:val="none" w:sz="0" w:space="0" w:color="auto"/>
        <w:bottom w:val="none" w:sz="0" w:space="0" w:color="auto"/>
        <w:right w:val="none" w:sz="0" w:space="0" w:color="auto"/>
      </w:divBdr>
    </w:div>
    <w:div w:id="449200605">
      <w:bodyDiv w:val="1"/>
      <w:marLeft w:val="0"/>
      <w:marRight w:val="0"/>
      <w:marTop w:val="0"/>
      <w:marBottom w:val="0"/>
      <w:divBdr>
        <w:top w:val="none" w:sz="0" w:space="0" w:color="auto"/>
        <w:left w:val="none" w:sz="0" w:space="0" w:color="auto"/>
        <w:bottom w:val="none" w:sz="0" w:space="0" w:color="auto"/>
        <w:right w:val="none" w:sz="0" w:space="0" w:color="auto"/>
      </w:divBdr>
    </w:div>
    <w:div w:id="452528601">
      <w:bodyDiv w:val="1"/>
      <w:marLeft w:val="0"/>
      <w:marRight w:val="0"/>
      <w:marTop w:val="0"/>
      <w:marBottom w:val="0"/>
      <w:divBdr>
        <w:top w:val="none" w:sz="0" w:space="0" w:color="auto"/>
        <w:left w:val="none" w:sz="0" w:space="0" w:color="auto"/>
        <w:bottom w:val="none" w:sz="0" w:space="0" w:color="auto"/>
        <w:right w:val="none" w:sz="0" w:space="0" w:color="auto"/>
      </w:divBdr>
    </w:div>
    <w:div w:id="452754619">
      <w:bodyDiv w:val="1"/>
      <w:marLeft w:val="0"/>
      <w:marRight w:val="0"/>
      <w:marTop w:val="0"/>
      <w:marBottom w:val="0"/>
      <w:divBdr>
        <w:top w:val="none" w:sz="0" w:space="0" w:color="auto"/>
        <w:left w:val="none" w:sz="0" w:space="0" w:color="auto"/>
        <w:bottom w:val="none" w:sz="0" w:space="0" w:color="auto"/>
        <w:right w:val="none" w:sz="0" w:space="0" w:color="auto"/>
      </w:divBdr>
    </w:div>
    <w:div w:id="453062825">
      <w:bodyDiv w:val="1"/>
      <w:marLeft w:val="0"/>
      <w:marRight w:val="0"/>
      <w:marTop w:val="0"/>
      <w:marBottom w:val="0"/>
      <w:divBdr>
        <w:top w:val="none" w:sz="0" w:space="0" w:color="auto"/>
        <w:left w:val="none" w:sz="0" w:space="0" w:color="auto"/>
        <w:bottom w:val="none" w:sz="0" w:space="0" w:color="auto"/>
        <w:right w:val="none" w:sz="0" w:space="0" w:color="auto"/>
      </w:divBdr>
    </w:div>
    <w:div w:id="453669358">
      <w:bodyDiv w:val="1"/>
      <w:marLeft w:val="0"/>
      <w:marRight w:val="0"/>
      <w:marTop w:val="0"/>
      <w:marBottom w:val="0"/>
      <w:divBdr>
        <w:top w:val="none" w:sz="0" w:space="0" w:color="auto"/>
        <w:left w:val="none" w:sz="0" w:space="0" w:color="auto"/>
        <w:bottom w:val="none" w:sz="0" w:space="0" w:color="auto"/>
        <w:right w:val="none" w:sz="0" w:space="0" w:color="auto"/>
      </w:divBdr>
    </w:div>
    <w:div w:id="454300186">
      <w:bodyDiv w:val="1"/>
      <w:marLeft w:val="0"/>
      <w:marRight w:val="0"/>
      <w:marTop w:val="0"/>
      <w:marBottom w:val="0"/>
      <w:divBdr>
        <w:top w:val="none" w:sz="0" w:space="0" w:color="auto"/>
        <w:left w:val="none" w:sz="0" w:space="0" w:color="auto"/>
        <w:bottom w:val="none" w:sz="0" w:space="0" w:color="auto"/>
        <w:right w:val="none" w:sz="0" w:space="0" w:color="auto"/>
      </w:divBdr>
    </w:div>
    <w:div w:id="455105152">
      <w:bodyDiv w:val="1"/>
      <w:marLeft w:val="0"/>
      <w:marRight w:val="0"/>
      <w:marTop w:val="0"/>
      <w:marBottom w:val="0"/>
      <w:divBdr>
        <w:top w:val="none" w:sz="0" w:space="0" w:color="auto"/>
        <w:left w:val="none" w:sz="0" w:space="0" w:color="auto"/>
        <w:bottom w:val="none" w:sz="0" w:space="0" w:color="auto"/>
        <w:right w:val="none" w:sz="0" w:space="0" w:color="auto"/>
      </w:divBdr>
    </w:div>
    <w:div w:id="456141580">
      <w:bodyDiv w:val="1"/>
      <w:marLeft w:val="0"/>
      <w:marRight w:val="0"/>
      <w:marTop w:val="0"/>
      <w:marBottom w:val="0"/>
      <w:divBdr>
        <w:top w:val="none" w:sz="0" w:space="0" w:color="auto"/>
        <w:left w:val="none" w:sz="0" w:space="0" w:color="auto"/>
        <w:bottom w:val="none" w:sz="0" w:space="0" w:color="auto"/>
        <w:right w:val="none" w:sz="0" w:space="0" w:color="auto"/>
      </w:divBdr>
    </w:div>
    <w:div w:id="456727695">
      <w:bodyDiv w:val="1"/>
      <w:marLeft w:val="0"/>
      <w:marRight w:val="0"/>
      <w:marTop w:val="0"/>
      <w:marBottom w:val="0"/>
      <w:divBdr>
        <w:top w:val="none" w:sz="0" w:space="0" w:color="auto"/>
        <w:left w:val="none" w:sz="0" w:space="0" w:color="auto"/>
        <w:bottom w:val="none" w:sz="0" w:space="0" w:color="auto"/>
        <w:right w:val="none" w:sz="0" w:space="0" w:color="auto"/>
      </w:divBdr>
    </w:div>
    <w:div w:id="457068406">
      <w:bodyDiv w:val="1"/>
      <w:marLeft w:val="0"/>
      <w:marRight w:val="0"/>
      <w:marTop w:val="0"/>
      <w:marBottom w:val="0"/>
      <w:divBdr>
        <w:top w:val="none" w:sz="0" w:space="0" w:color="auto"/>
        <w:left w:val="none" w:sz="0" w:space="0" w:color="auto"/>
        <w:bottom w:val="none" w:sz="0" w:space="0" w:color="auto"/>
        <w:right w:val="none" w:sz="0" w:space="0" w:color="auto"/>
      </w:divBdr>
    </w:div>
    <w:div w:id="457265741">
      <w:bodyDiv w:val="1"/>
      <w:marLeft w:val="0"/>
      <w:marRight w:val="0"/>
      <w:marTop w:val="0"/>
      <w:marBottom w:val="0"/>
      <w:divBdr>
        <w:top w:val="none" w:sz="0" w:space="0" w:color="auto"/>
        <w:left w:val="none" w:sz="0" w:space="0" w:color="auto"/>
        <w:bottom w:val="none" w:sz="0" w:space="0" w:color="auto"/>
        <w:right w:val="none" w:sz="0" w:space="0" w:color="auto"/>
      </w:divBdr>
    </w:div>
    <w:div w:id="458689948">
      <w:bodyDiv w:val="1"/>
      <w:marLeft w:val="0"/>
      <w:marRight w:val="0"/>
      <w:marTop w:val="0"/>
      <w:marBottom w:val="0"/>
      <w:divBdr>
        <w:top w:val="none" w:sz="0" w:space="0" w:color="auto"/>
        <w:left w:val="none" w:sz="0" w:space="0" w:color="auto"/>
        <w:bottom w:val="none" w:sz="0" w:space="0" w:color="auto"/>
        <w:right w:val="none" w:sz="0" w:space="0" w:color="auto"/>
      </w:divBdr>
    </w:div>
    <w:div w:id="459154571">
      <w:bodyDiv w:val="1"/>
      <w:marLeft w:val="0"/>
      <w:marRight w:val="0"/>
      <w:marTop w:val="0"/>
      <w:marBottom w:val="0"/>
      <w:divBdr>
        <w:top w:val="none" w:sz="0" w:space="0" w:color="auto"/>
        <w:left w:val="none" w:sz="0" w:space="0" w:color="auto"/>
        <w:bottom w:val="none" w:sz="0" w:space="0" w:color="auto"/>
        <w:right w:val="none" w:sz="0" w:space="0" w:color="auto"/>
      </w:divBdr>
    </w:div>
    <w:div w:id="460075085">
      <w:bodyDiv w:val="1"/>
      <w:marLeft w:val="0"/>
      <w:marRight w:val="0"/>
      <w:marTop w:val="0"/>
      <w:marBottom w:val="0"/>
      <w:divBdr>
        <w:top w:val="none" w:sz="0" w:space="0" w:color="auto"/>
        <w:left w:val="none" w:sz="0" w:space="0" w:color="auto"/>
        <w:bottom w:val="none" w:sz="0" w:space="0" w:color="auto"/>
        <w:right w:val="none" w:sz="0" w:space="0" w:color="auto"/>
      </w:divBdr>
    </w:div>
    <w:div w:id="460608963">
      <w:bodyDiv w:val="1"/>
      <w:marLeft w:val="0"/>
      <w:marRight w:val="0"/>
      <w:marTop w:val="0"/>
      <w:marBottom w:val="0"/>
      <w:divBdr>
        <w:top w:val="none" w:sz="0" w:space="0" w:color="auto"/>
        <w:left w:val="none" w:sz="0" w:space="0" w:color="auto"/>
        <w:bottom w:val="none" w:sz="0" w:space="0" w:color="auto"/>
        <w:right w:val="none" w:sz="0" w:space="0" w:color="auto"/>
      </w:divBdr>
    </w:div>
    <w:div w:id="460611253">
      <w:bodyDiv w:val="1"/>
      <w:marLeft w:val="0"/>
      <w:marRight w:val="0"/>
      <w:marTop w:val="0"/>
      <w:marBottom w:val="0"/>
      <w:divBdr>
        <w:top w:val="none" w:sz="0" w:space="0" w:color="auto"/>
        <w:left w:val="none" w:sz="0" w:space="0" w:color="auto"/>
        <w:bottom w:val="none" w:sz="0" w:space="0" w:color="auto"/>
        <w:right w:val="none" w:sz="0" w:space="0" w:color="auto"/>
      </w:divBdr>
    </w:div>
    <w:div w:id="461001778">
      <w:bodyDiv w:val="1"/>
      <w:marLeft w:val="0"/>
      <w:marRight w:val="0"/>
      <w:marTop w:val="0"/>
      <w:marBottom w:val="0"/>
      <w:divBdr>
        <w:top w:val="none" w:sz="0" w:space="0" w:color="auto"/>
        <w:left w:val="none" w:sz="0" w:space="0" w:color="auto"/>
        <w:bottom w:val="none" w:sz="0" w:space="0" w:color="auto"/>
        <w:right w:val="none" w:sz="0" w:space="0" w:color="auto"/>
      </w:divBdr>
    </w:div>
    <w:div w:id="461195401">
      <w:bodyDiv w:val="1"/>
      <w:marLeft w:val="0"/>
      <w:marRight w:val="0"/>
      <w:marTop w:val="0"/>
      <w:marBottom w:val="0"/>
      <w:divBdr>
        <w:top w:val="none" w:sz="0" w:space="0" w:color="auto"/>
        <w:left w:val="none" w:sz="0" w:space="0" w:color="auto"/>
        <w:bottom w:val="none" w:sz="0" w:space="0" w:color="auto"/>
        <w:right w:val="none" w:sz="0" w:space="0" w:color="auto"/>
      </w:divBdr>
    </w:div>
    <w:div w:id="462772562">
      <w:bodyDiv w:val="1"/>
      <w:marLeft w:val="0"/>
      <w:marRight w:val="0"/>
      <w:marTop w:val="0"/>
      <w:marBottom w:val="0"/>
      <w:divBdr>
        <w:top w:val="none" w:sz="0" w:space="0" w:color="auto"/>
        <w:left w:val="none" w:sz="0" w:space="0" w:color="auto"/>
        <w:bottom w:val="none" w:sz="0" w:space="0" w:color="auto"/>
        <w:right w:val="none" w:sz="0" w:space="0" w:color="auto"/>
      </w:divBdr>
    </w:div>
    <w:div w:id="463816668">
      <w:bodyDiv w:val="1"/>
      <w:marLeft w:val="0"/>
      <w:marRight w:val="0"/>
      <w:marTop w:val="0"/>
      <w:marBottom w:val="0"/>
      <w:divBdr>
        <w:top w:val="none" w:sz="0" w:space="0" w:color="auto"/>
        <w:left w:val="none" w:sz="0" w:space="0" w:color="auto"/>
        <w:bottom w:val="none" w:sz="0" w:space="0" w:color="auto"/>
        <w:right w:val="none" w:sz="0" w:space="0" w:color="auto"/>
      </w:divBdr>
    </w:div>
    <w:div w:id="464658717">
      <w:bodyDiv w:val="1"/>
      <w:marLeft w:val="0"/>
      <w:marRight w:val="0"/>
      <w:marTop w:val="0"/>
      <w:marBottom w:val="0"/>
      <w:divBdr>
        <w:top w:val="none" w:sz="0" w:space="0" w:color="auto"/>
        <w:left w:val="none" w:sz="0" w:space="0" w:color="auto"/>
        <w:bottom w:val="none" w:sz="0" w:space="0" w:color="auto"/>
        <w:right w:val="none" w:sz="0" w:space="0" w:color="auto"/>
      </w:divBdr>
    </w:div>
    <w:div w:id="465466962">
      <w:bodyDiv w:val="1"/>
      <w:marLeft w:val="0"/>
      <w:marRight w:val="0"/>
      <w:marTop w:val="0"/>
      <w:marBottom w:val="0"/>
      <w:divBdr>
        <w:top w:val="none" w:sz="0" w:space="0" w:color="auto"/>
        <w:left w:val="none" w:sz="0" w:space="0" w:color="auto"/>
        <w:bottom w:val="none" w:sz="0" w:space="0" w:color="auto"/>
        <w:right w:val="none" w:sz="0" w:space="0" w:color="auto"/>
      </w:divBdr>
    </w:div>
    <w:div w:id="466314693">
      <w:bodyDiv w:val="1"/>
      <w:marLeft w:val="0"/>
      <w:marRight w:val="0"/>
      <w:marTop w:val="0"/>
      <w:marBottom w:val="0"/>
      <w:divBdr>
        <w:top w:val="none" w:sz="0" w:space="0" w:color="auto"/>
        <w:left w:val="none" w:sz="0" w:space="0" w:color="auto"/>
        <w:bottom w:val="none" w:sz="0" w:space="0" w:color="auto"/>
        <w:right w:val="none" w:sz="0" w:space="0" w:color="auto"/>
      </w:divBdr>
    </w:div>
    <w:div w:id="466431737">
      <w:bodyDiv w:val="1"/>
      <w:marLeft w:val="0"/>
      <w:marRight w:val="0"/>
      <w:marTop w:val="0"/>
      <w:marBottom w:val="0"/>
      <w:divBdr>
        <w:top w:val="none" w:sz="0" w:space="0" w:color="auto"/>
        <w:left w:val="none" w:sz="0" w:space="0" w:color="auto"/>
        <w:bottom w:val="none" w:sz="0" w:space="0" w:color="auto"/>
        <w:right w:val="none" w:sz="0" w:space="0" w:color="auto"/>
      </w:divBdr>
    </w:div>
    <w:div w:id="466432430">
      <w:bodyDiv w:val="1"/>
      <w:marLeft w:val="0"/>
      <w:marRight w:val="0"/>
      <w:marTop w:val="0"/>
      <w:marBottom w:val="0"/>
      <w:divBdr>
        <w:top w:val="none" w:sz="0" w:space="0" w:color="auto"/>
        <w:left w:val="none" w:sz="0" w:space="0" w:color="auto"/>
        <w:bottom w:val="none" w:sz="0" w:space="0" w:color="auto"/>
        <w:right w:val="none" w:sz="0" w:space="0" w:color="auto"/>
      </w:divBdr>
    </w:div>
    <w:div w:id="467011939">
      <w:bodyDiv w:val="1"/>
      <w:marLeft w:val="0"/>
      <w:marRight w:val="0"/>
      <w:marTop w:val="0"/>
      <w:marBottom w:val="0"/>
      <w:divBdr>
        <w:top w:val="none" w:sz="0" w:space="0" w:color="auto"/>
        <w:left w:val="none" w:sz="0" w:space="0" w:color="auto"/>
        <w:bottom w:val="none" w:sz="0" w:space="0" w:color="auto"/>
        <w:right w:val="none" w:sz="0" w:space="0" w:color="auto"/>
      </w:divBdr>
    </w:div>
    <w:div w:id="468401883">
      <w:bodyDiv w:val="1"/>
      <w:marLeft w:val="0"/>
      <w:marRight w:val="0"/>
      <w:marTop w:val="0"/>
      <w:marBottom w:val="0"/>
      <w:divBdr>
        <w:top w:val="none" w:sz="0" w:space="0" w:color="auto"/>
        <w:left w:val="none" w:sz="0" w:space="0" w:color="auto"/>
        <w:bottom w:val="none" w:sz="0" w:space="0" w:color="auto"/>
        <w:right w:val="none" w:sz="0" w:space="0" w:color="auto"/>
      </w:divBdr>
    </w:div>
    <w:div w:id="468983982">
      <w:bodyDiv w:val="1"/>
      <w:marLeft w:val="0"/>
      <w:marRight w:val="0"/>
      <w:marTop w:val="0"/>
      <w:marBottom w:val="0"/>
      <w:divBdr>
        <w:top w:val="none" w:sz="0" w:space="0" w:color="auto"/>
        <w:left w:val="none" w:sz="0" w:space="0" w:color="auto"/>
        <w:bottom w:val="none" w:sz="0" w:space="0" w:color="auto"/>
        <w:right w:val="none" w:sz="0" w:space="0" w:color="auto"/>
      </w:divBdr>
    </w:div>
    <w:div w:id="470371127">
      <w:bodyDiv w:val="1"/>
      <w:marLeft w:val="0"/>
      <w:marRight w:val="0"/>
      <w:marTop w:val="0"/>
      <w:marBottom w:val="0"/>
      <w:divBdr>
        <w:top w:val="none" w:sz="0" w:space="0" w:color="auto"/>
        <w:left w:val="none" w:sz="0" w:space="0" w:color="auto"/>
        <w:bottom w:val="none" w:sz="0" w:space="0" w:color="auto"/>
        <w:right w:val="none" w:sz="0" w:space="0" w:color="auto"/>
      </w:divBdr>
    </w:div>
    <w:div w:id="472140150">
      <w:bodyDiv w:val="1"/>
      <w:marLeft w:val="0"/>
      <w:marRight w:val="0"/>
      <w:marTop w:val="0"/>
      <w:marBottom w:val="0"/>
      <w:divBdr>
        <w:top w:val="none" w:sz="0" w:space="0" w:color="auto"/>
        <w:left w:val="none" w:sz="0" w:space="0" w:color="auto"/>
        <w:bottom w:val="none" w:sz="0" w:space="0" w:color="auto"/>
        <w:right w:val="none" w:sz="0" w:space="0" w:color="auto"/>
      </w:divBdr>
    </w:div>
    <w:div w:id="474302273">
      <w:bodyDiv w:val="1"/>
      <w:marLeft w:val="0"/>
      <w:marRight w:val="0"/>
      <w:marTop w:val="0"/>
      <w:marBottom w:val="0"/>
      <w:divBdr>
        <w:top w:val="none" w:sz="0" w:space="0" w:color="auto"/>
        <w:left w:val="none" w:sz="0" w:space="0" w:color="auto"/>
        <w:bottom w:val="none" w:sz="0" w:space="0" w:color="auto"/>
        <w:right w:val="none" w:sz="0" w:space="0" w:color="auto"/>
      </w:divBdr>
    </w:div>
    <w:div w:id="474495876">
      <w:bodyDiv w:val="1"/>
      <w:marLeft w:val="0"/>
      <w:marRight w:val="0"/>
      <w:marTop w:val="0"/>
      <w:marBottom w:val="0"/>
      <w:divBdr>
        <w:top w:val="none" w:sz="0" w:space="0" w:color="auto"/>
        <w:left w:val="none" w:sz="0" w:space="0" w:color="auto"/>
        <w:bottom w:val="none" w:sz="0" w:space="0" w:color="auto"/>
        <w:right w:val="none" w:sz="0" w:space="0" w:color="auto"/>
      </w:divBdr>
    </w:div>
    <w:div w:id="475221795">
      <w:bodyDiv w:val="1"/>
      <w:marLeft w:val="0"/>
      <w:marRight w:val="0"/>
      <w:marTop w:val="0"/>
      <w:marBottom w:val="0"/>
      <w:divBdr>
        <w:top w:val="none" w:sz="0" w:space="0" w:color="auto"/>
        <w:left w:val="none" w:sz="0" w:space="0" w:color="auto"/>
        <w:bottom w:val="none" w:sz="0" w:space="0" w:color="auto"/>
        <w:right w:val="none" w:sz="0" w:space="0" w:color="auto"/>
      </w:divBdr>
    </w:div>
    <w:div w:id="475496254">
      <w:bodyDiv w:val="1"/>
      <w:marLeft w:val="0"/>
      <w:marRight w:val="0"/>
      <w:marTop w:val="0"/>
      <w:marBottom w:val="0"/>
      <w:divBdr>
        <w:top w:val="none" w:sz="0" w:space="0" w:color="auto"/>
        <w:left w:val="none" w:sz="0" w:space="0" w:color="auto"/>
        <w:bottom w:val="none" w:sz="0" w:space="0" w:color="auto"/>
        <w:right w:val="none" w:sz="0" w:space="0" w:color="auto"/>
      </w:divBdr>
    </w:div>
    <w:div w:id="476340716">
      <w:bodyDiv w:val="1"/>
      <w:marLeft w:val="0"/>
      <w:marRight w:val="0"/>
      <w:marTop w:val="0"/>
      <w:marBottom w:val="0"/>
      <w:divBdr>
        <w:top w:val="none" w:sz="0" w:space="0" w:color="auto"/>
        <w:left w:val="none" w:sz="0" w:space="0" w:color="auto"/>
        <w:bottom w:val="none" w:sz="0" w:space="0" w:color="auto"/>
        <w:right w:val="none" w:sz="0" w:space="0" w:color="auto"/>
      </w:divBdr>
    </w:div>
    <w:div w:id="477646279">
      <w:bodyDiv w:val="1"/>
      <w:marLeft w:val="0"/>
      <w:marRight w:val="0"/>
      <w:marTop w:val="0"/>
      <w:marBottom w:val="0"/>
      <w:divBdr>
        <w:top w:val="none" w:sz="0" w:space="0" w:color="auto"/>
        <w:left w:val="none" w:sz="0" w:space="0" w:color="auto"/>
        <w:bottom w:val="none" w:sz="0" w:space="0" w:color="auto"/>
        <w:right w:val="none" w:sz="0" w:space="0" w:color="auto"/>
      </w:divBdr>
    </w:div>
    <w:div w:id="477845180">
      <w:bodyDiv w:val="1"/>
      <w:marLeft w:val="0"/>
      <w:marRight w:val="0"/>
      <w:marTop w:val="0"/>
      <w:marBottom w:val="0"/>
      <w:divBdr>
        <w:top w:val="none" w:sz="0" w:space="0" w:color="auto"/>
        <w:left w:val="none" w:sz="0" w:space="0" w:color="auto"/>
        <w:bottom w:val="none" w:sz="0" w:space="0" w:color="auto"/>
        <w:right w:val="none" w:sz="0" w:space="0" w:color="auto"/>
      </w:divBdr>
    </w:div>
    <w:div w:id="478033046">
      <w:bodyDiv w:val="1"/>
      <w:marLeft w:val="0"/>
      <w:marRight w:val="0"/>
      <w:marTop w:val="0"/>
      <w:marBottom w:val="0"/>
      <w:divBdr>
        <w:top w:val="none" w:sz="0" w:space="0" w:color="auto"/>
        <w:left w:val="none" w:sz="0" w:space="0" w:color="auto"/>
        <w:bottom w:val="none" w:sz="0" w:space="0" w:color="auto"/>
        <w:right w:val="none" w:sz="0" w:space="0" w:color="auto"/>
      </w:divBdr>
    </w:div>
    <w:div w:id="478150855">
      <w:bodyDiv w:val="1"/>
      <w:marLeft w:val="0"/>
      <w:marRight w:val="0"/>
      <w:marTop w:val="0"/>
      <w:marBottom w:val="0"/>
      <w:divBdr>
        <w:top w:val="none" w:sz="0" w:space="0" w:color="auto"/>
        <w:left w:val="none" w:sz="0" w:space="0" w:color="auto"/>
        <w:bottom w:val="none" w:sz="0" w:space="0" w:color="auto"/>
        <w:right w:val="none" w:sz="0" w:space="0" w:color="auto"/>
      </w:divBdr>
    </w:div>
    <w:div w:id="478306847">
      <w:bodyDiv w:val="1"/>
      <w:marLeft w:val="0"/>
      <w:marRight w:val="0"/>
      <w:marTop w:val="0"/>
      <w:marBottom w:val="0"/>
      <w:divBdr>
        <w:top w:val="none" w:sz="0" w:space="0" w:color="auto"/>
        <w:left w:val="none" w:sz="0" w:space="0" w:color="auto"/>
        <w:bottom w:val="none" w:sz="0" w:space="0" w:color="auto"/>
        <w:right w:val="none" w:sz="0" w:space="0" w:color="auto"/>
      </w:divBdr>
    </w:div>
    <w:div w:id="478500667">
      <w:bodyDiv w:val="1"/>
      <w:marLeft w:val="0"/>
      <w:marRight w:val="0"/>
      <w:marTop w:val="0"/>
      <w:marBottom w:val="0"/>
      <w:divBdr>
        <w:top w:val="none" w:sz="0" w:space="0" w:color="auto"/>
        <w:left w:val="none" w:sz="0" w:space="0" w:color="auto"/>
        <w:bottom w:val="none" w:sz="0" w:space="0" w:color="auto"/>
        <w:right w:val="none" w:sz="0" w:space="0" w:color="auto"/>
      </w:divBdr>
    </w:div>
    <w:div w:id="479688153">
      <w:bodyDiv w:val="1"/>
      <w:marLeft w:val="0"/>
      <w:marRight w:val="0"/>
      <w:marTop w:val="0"/>
      <w:marBottom w:val="0"/>
      <w:divBdr>
        <w:top w:val="none" w:sz="0" w:space="0" w:color="auto"/>
        <w:left w:val="none" w:sz="0" w:space="0" w:color="auto"/>
        <w:bottom w:val="none" w:sz="0" w:space="0" w:color="auto"/>
        <w:right w:val="none" w:sz="0" w:space="0" w:color="auto"/>
      </w:divBdr>
    </w:div>
    <w:div w:id="480389182">
      <w:bodyDiv w:val="1"/>
      <w:marLeft w:val="0"/>
      <w:marRight w:val="0"/>
      <w:marTop w:val="0"/>
      <w:marBottom w:val="0"/>
      <w:divBdr>
        <w:top w:val="none" w:sz="0" w:space="0" w:color="auto"/>
        <w:left w:val="none" w:sz="0" w:space="0" w:color="auto"/>
        <w:bottom w:val="none" w:sz="0" w:space="0" w:color="auto"/>
        <w:right w:val="none" w:sz="0" w:space="0" w:color="auto"/>
      </w:divBdr>
    </w:div>
    <w:div w:id="481042415">
      <w:bodyDiv w:val="1"/>
      <w:marLeft w:val="0"/>
      <w:marRight w:val="0"/>
      <w:marTop w:val="0"/>
      <w:marBottom w:val="0"/>
      <w:divBdr>
        <w:top w:val="none" w:sz="0" w:space="0" w:color="auto"/>
        <w:left w:val="none" w:sz="0" w:space="0" w:color="auto"/>
        <w:bottom w:val="none" w:sz="0" w:space="0" w:color="auto"/>
        <w:right w:val="none" w:sz="0" w:space="0" w:color="auto"/>
      </w:divBdr>
    </w:div>
    <w:div w:id="481118571">
      <w:bodyDiv w:val="1"/>
      <w:marLeft w:val="0"/>
      <w:marRight w:val="0"/>
      <w:marTop w:val="0"/>
      <w:marBottom w:val="0"/>
      <w:divBdr>
        <w:top w:val="none" w:sz="0" w:space="0" w:color="auto"/>
        <w:left w:val="none" w:sz="0" w:space="0" w:color="auto"/>
        <w:bottom w:val="none" w:sz="0" w:space="0" w:color="auto"/>
        <w:right w:val="none" w:sz="0" w:space="0" w:color="auto"/>
      </w:divBdr>
    </w:div>
    <w:div w:id="481194404">
      <w:bodyDiv w:val="1"/>
      <w:marLeft w:val="0"/>
      <w:marRight w:val="0"/>
      <w:marTop w:val="0"/>
      <w:marBottom w:val="0"/>
      <w:divBdr>
        <w:top w:val="none" w:sz="0" w:space="0" w:color="auto"/>
        <w:left w:val="none" w:sz="0" w:space="0" w:color="auto"/>
        <w:bottom w:val="none" w:sz="0" w:space="0" w:color="auto"/>
        <w:right w:val="none" w:sz="0" w:space="0" w:color="auto"/>
      </w:divBdr>
    </w:div>
    <w:div w:id="481314319">
      <w:bodyDiv w:val="1"/>
      <w:marLeft w:val="0"/>
      <w:marRight w:val="0"/>
      <w:marTop w:val="0"/>
      <w:marBottom w:val="0"/>
      <w:divBdr>
        <w:top w:val="none" w:sz="0" w:space="0" w:color="auto"/>
        <w:left w:val="none" w:sz="0" w:space="0" w:color="auto"/>
        <w:bottom w:val="none" w:sz="0" w:space="0" w:color="auto"/>
        <w:right w:val="none" w:sz="0" w:space="0" w:color="auto"/>
      </w:divBdr>
    </w:div>
    <w:div w:id="482161375">
      <w:bodyDiv w:val="1"/>
      <w:marLeft w:val="0"/>
      <w:marRight w:val="0"/>
      <w:marTop w:val="0"/>
      <w:marBottom w:val="0"/>
      <w:divBdr>
        <w:top w:val="none" w:sz="0" w:space="0" w:color="auto"/>
        <w:left w:val="none" w:sz="0" w:space="0" w:color="auto"/>
        <w:bottom w:val="none" w:sz="0" w:space="0" w:color="auto"/>
        <w:right w:val="none" w:sz="0" w:space="0" w:color="auto"/>
      </w:divBdr>
    </w:div>
    <w:div w:id="482625609">
      <w:bodyDiv w:val="1"/>
      <w:marLeft w:val="0"/>
      <w:marRight w:val="0"/>
      <w:marTop w:val="0"/>
      <w:marBottom w:val="0"/>
      <w:divBdr>
        <w:top w:val="none" w:sz="0" w:space="0" w:color="auto"/>
        <w:left w:val="none" w:sz="0" w:space="0" w:color="auto"/>
        <w:bottom w:val="none" w:sz="0" w:space="0" w:color="auto"/>
        <w:right w:val="none" w:sz="0" w:space="0" w:color="auto"/>
      </w:divBdr>
    </w:div>
    <w:div w:id="482890461">
      <w:bodyDiv w:val="1"/>
      <w:marLeft w:val="0"/>
      <w:marRight w:val="0"/>
      <w:marTop w:val="0"/>
      <w:marBottom w:val="0"/>
      <w:divBdr>
        <w:top w:val="none" w:sz="0" w:space="0" w:color="auto"/>
        <w:left w:val="none" w:sz="0" w:space="0" w:color="auto"/>
        <w:bottom w:val="none" w:sz="0" w:space="0" w:color="auto"/>
        <w:right w:val="none" w:sz="0" w:space="0" w:color="auto"/>
      </w:divBdr>
    </w:div>
    <w:div w:id="483283378">
      <w:bodyDiv w:val="1"/>
      <w:marLeft w:val="0"/>
      <w:marRight w:val="0"/>
      <w:marTop w:val="0"/>
      <w:marBottom w:val="0"/>
      <w:divBdr>
        <w:top w:val="none" w:sz="0" w:space="0" w:color="auto"/>
        <w:left w:val="none" w:sz="0" w:space="0" w:color="auto"/>
        <w:bottom w:val="none" w:sz="0" w:space="0" w:color="auto"/>
        <w:right w:val="none" w:sz="0" w:space="0" w:color="auto"/>
      </w:divBdr>
    </w:div>
    <w:div w:id="485055028">
      <w:bodyDiv w:val="1"/>
      <w:marLeft w:val="0"/>
      <w:marRight w:val="0"/>
      <w:marTop w:val="0"/>
      <w:marBottom w:val="0"/>
      <w:divBdr>
        <w:top w:val="none" w:sz="0" w:space="0" w:color="auto"/>
        <w:left w:val="none" w:sz="0" w:space="0" w:color="auto"/>
        <w:bottom w:val="none" w:sz="0" w:space="0" w:color="auto"/>
        <w:right w:val="none" w:sz="0" w:space="0" w:color="auto"/>
      </w:divBdr>
    </w:div>
    <w:div w:id="485781738">
      <w:bodyDiv w:val="1"/>
      <w:marLeft w:val="0"/>
      <w:marRight w:val="0"/>
      <w:marTop w:val="0"/>
      <w:marBottom w:val="0"/>
      <w:divBdr>
        <w:top w:val="none" w:sz="0" w:space="0" w:color="auto"/>
        <w:left w:val="none" w:sz="0" w:space="0" w:color="auto"/>
        <w:bottom w:val="none" w:sz="0" w:space="0" w:color="auto"/>
        <w:right w:val="none" w:sz="0" w:space="0" w:color="auto"/>
      </w:divBdr>
    </w:div>
    <w:div w:id="486633654">
      <w:bodyDiv w:val="1"/>
      <w:marLeft w:val="0"/>
      <w:marRight w:val="0"/>
      <w:marTop w:val="0"/>
      <w:marBottom w:val="0"/>
      <w:divBdr>
        <w:top w:val="none" w:sz="0" w:space="0" w:color="auto"/>
        <w:left w:val="none" w:sz="0" w:space="0" w:color="auto"/>
        <w:bottom w:val="none" w:sz="0" w:space="0" w:color="auto"/>
        <w:right w:val="none" w:sz="0" w:space="0" w:color="auto"/>
      </w:divBdr>
    </w:div>
    <w:div w:id="486944799">
      <w:bodyDiv w:val="1"/>
      <w:marLeft w:val="0"/>
      <w:marRight w:val="0"/>
      <w:marTop w:val="0"/>
      <w:marBottom w:val="0"/>
      <w:divBdr>
        <w:top w:val="none" w:sz="0" w:space="0" w:color="auto"/>
        <w:left w:val="none" w:sz="0" w:space="0" w:color="auto"/>
        <w:bottom w:val="none" w:sz="0" w:space="0" w:color="auto"/>
        <w:right w:val="none" w:sz="0" w:space="0" w:color="auto"/>
      </w:divBdr>
    </w:div>
    <w:div w:id="487206522">
      <w:bodyDiv w:val="1"/>
      <w:marLeft w:val="0"/>
      <w:marRight w:val="0"/>
      <w:marTop w:val="0"/>
      <w:marBottom w:val="0"/>
      <w:divBdr>
        <w:top w:val="none" w:sz="0" w:space="0" w:color="auto"/>
        <w:left w:val="none" w:sz="0" w:space="0" w:color="auto"/>
        <w:bottom w:val="none" w:sz="0" w:space="0" w:color="auto"/>
        <w:right w:val="none" w:sz="0" w:space="0" w:color="auto"/>
      </w:divBdr>
    </w:div>
    <w:div w:id="487284136">
      <w:bodyDiv w:val="1"/>
      <w:marLeft w:val="0"/>
      <w:marRight w:val="0"/>
      <w:marTop w:val="0"/>
      <w:marBottom w:val="0"/>
      <w:divBdr>
        <w:top w:val="none" w:sz="0" w:space="0" w:color="auto"/>
        <w:left w:val="none" w:sz="0" w:space="0" w:color="auto"/>
        <w:bottom w:val="none" w:sz="0" w:space="0" w:color="auto"/>
        <w:right w:val="none" w:sz="0" w:space="0" w:color="auto"/>
      </w:divBdr>
    </w:div>
    <w:div w:id="488061496">
      <w:bodyDiv w:val="1"/>
      <w:marLeft w:val="0"/>
      <w:marRight w:val="0"/>
      <w:marTop w:val="0"/>
      <w:marBottom w:val="0"/>
      <w:divBdr>
        <w:top w:val="none" w:sz="0" w:space="0" w:color="auto"/>
        <w:left w:val="none" w:sz="0" w:space="0" w:color="auto"/>
        <w:bottom w:val="none" w:sz="0" w:space="0" w:color="auto"/>
        <w:right w:val="none" w:sz="0" w:space="0" w:color="auto"/>
      </w:divBdr>
    </w:div>
    <w:div w:id="488985745">
      <w:bodyDiv w:val="1"/>
      <w:marLeft w:val="0"/>
      <w:marRight w:val="0"/>
      <w:marTop w:val="0"/>
      <w:marBottom w:val="0"/>
      <w:divBdr>
        <w:top w:val="none" w:sz="0" w:space="0" w:color="auto"/>
        <w:left w:val="none" w:sz="0" w:space="0" w:color="auto"/>
        <w:bottom w:val="none" w:sz="0" w:space="0" w:color="auto"/>
        <w:right w:val="none" w:sz="0" w:space="0" w:color="auto"/>
      </w:divBdr>
    </w:div>
    <w:div w:id="490877074">
      <w:bodyDiv w:val="1"/>
      <w:marLeft w:val="0"/>
      <w:marRight w:val="0"/>
      <w:marTop w:val="0"/>
      <w:marBottom w:val="0"/>
      <w:divBdr>
        <w:top w:val="none" w:sz="0" w:space="0" w:color="auto"/>
        <w:left w:val="none" w:sz="0" w:space="0" w:color="auto"/>
        <w:bottom w:val="none" w:sz="0" w:space="0" w:color="auto"/>
        <w:right w:val="none" w:sz="0" w:space="0" w:color="auto"/>
      </w:divBdr>
    </w:div>
    <w:div w:id="491795912">
      <w:bodyDiv w:val="1"/>
      <w:marLeft w:val="0"/>
      <w:marRight w:val="0"/>
      <w:marTop w:val="0"/>
      <w:marBottom w:val="0"/>
      <w:divBdr>
        <w:top w:val="none" w:sz="0" w:space="0" w:color="auto"/>
        <w:left w:val="none" w:sz="0" w:space="0" w:color="auto"/>
        <w:bottom w:val="none" w:sz="0" w:space="0" w:color="auto"/>
        <w:right w:val="none" w:sz="0" w:space="0" w:color="auto"/>
      </w:divBdr>
    </w:div>
    <w:div w:id="492768138">
      <w:bodyDiv w:val="1"/>
      <w:marLeft w:val="0"/>
      <w:marRight w:val="0"/>
      <w:marTop w:val="0"/>
      <w:marBottom w:val="0"/>
      <w:divBdr>
        <w:top w:val="none" w:sz="0" w:space="0" w:color="auto"/>
        <w:left w:val="none" w:sz="0" w:space="0" w:color="auto"/>
        <w:bottom w:val="none" w:sz="0" w:space="0" w:color="auto"/>
        <w:right w:val="none" w:sz="0" w:space="0" w:color="auto"/>
      </w:divBdr>
    </w:div>
    <w:div w:id="494876967">
      <w:bodyDiv w:val="1"/>
      <w:marLeft w:val="0"/>
      <w:marRight w:val="0"/>
      <w:marTop w:val="0"/>
      <w:marBottom w:val="0"/>
      <w:divBdr>
        <w:top w:val="none" w:sz="0" w:space="0" w:color="auto"/>
        <w:left w:val="none" w:sz="0" w:space="0" w:color="auto"/>
        <w:bottom w:val="none" w:sz="0" w:space="0" w:color="auto"/>
        <w:right w:val="none" w:sz="0" w:space="0" w:color="auto"/>
      </w:divBdr>
    </w:div>
    <w:div w:id="495456601">
      <w:bodyDiv w:val="1"/>
      <w:marLeft w:val="0"/>
      <w:marRight w:val="0"/>
      <w:marTop w:val="0"/>
      <w:marBottom w:val="0"/>
      <w:divBdr>
        <w:top w:val="none" w:sz="0" w:space="0" w:color="auto"/>
        <w:left w:val="none" w:sz="0" w:space="0" w:color="auto"/>
        <w:bottom w:val="none" w:sz="0" w:space="0" w:color="auto"/>
        <w:right w:val="none" w:sz="0" w:space="0" w:color="auto"/>
      </w:divBdr>
    </w:div>
    <w:div w:id="495533135">
      <w:bodyDiv w:val="1"/>
      <w:marLeft w:val="0"/>
      <w:marRight w:val="0"/>
      <w:marTop w:val="0"/>
      <w:marBottom w:val="0"/>
      <w:divBdr>
        <w:top w:val="none" w:sz="0" w:space="0" w:color="auto"/>
        <w:left w:val="none" w:sz="0" w:space="0" w:color="auto"/>
        <w:bottom w:val="none" w:sz="0" w:space="0" w:color="auto"/>
        <w:right w:val="none" w:sz="0" w:space="0" w:color="auto"/>
      </w:divBdr>
    </w:div>
    <w:div w:id="496114918">
      <w:bodyDiv w:val="1"/>
      <w:marLeft w:val="0"/>
      <w:marRight w:val="0"/>
      <w:marTop w:val="0"/>
      <w:marBottom w:val="0"/>
      <w:divBdr>
        <w:top w:val="none" w:sz="0" w:space="0" w:color="auto"/>
        <w:left w:val="none" w:sz="0" w:space="0" w:color="auto"/>
        <w:bottom w:val="none" w:sz="0" w:space="0" w:color="auto"/>
        <w:right w:val="none" w:sz="0" w:space="0" w:color="auto"/>
      </w:divBdr>
    </w:div>
    <w:div w:id="496700748">
      <w:bodyDiv w:val="1"/>
      <w:marLeft w:val="0"/>
      <w:marRight w:val="0"/>
      <w:marTop w:val="0"/>
      <w:marBottom w:val="0"/>
      <w:divBdr>
        <w:top w:val="none" w:sz="0" w:space="0" w:color="auto"/>
        <w:left w:val="none" w:sz="0" w:space="0" w:color="auto"/>
        <w:bottom w:val="none" w:sz="0" w:space="0" w:color="auto"/>
        <w:right w:val="none" w:sz="0" w:space="0" w:color="auto"/>
      </w:divBdr>
    </w:div>
    <w:div w:id="498279691">
      <w:bodyDiv w:val="1"/>
      <w:marLeft w:val="0"/>
      <w:marRight w:val="0"/>
      <w:marTop w:val="0"/>
      <w:marBottom w:val="0"/>
      <w:divBdr>
        <w:top w:val="none" w:sz="0" w:space="0" w:color="auto"/>
        <w:left w:val="none" w:sz="0" w:space="0" w:color="auto"/>
        <w:bottom w:val="none" w:sz="0" w:space="0" w:color="auto"/>
        <w:right w:val="none" w:sz="0" w:space="0" w:color="auto"/>
      </w:divBdr>
    </w:div>
    <w:div w:id="499543515">
      <w:bodyDiv w:val="1"/>
      <w:marLeft w:val="0"/>
      <w:marRight w:val="0"/>
      <w:marTop w:val="0"/>
      <w:marBottom w:val="0"/>
      <w:divBdr>
        <w:top w:val="none" w:sz="0" w:space="0" w:color="auto"/>
        <w:left w:val="none" w:sz="0" w:space="0" w:color="auto"/>
        <w:bottom w:val="none" w:sz="0" w:space="0" w:color="auto"/>
        <w:right w:val="none" w:sz="0" w:space="0" w:color="auto"/>
      </w:divBdr>
    </w:div>
    <w:div w:id="499586476">
      <w:bodyDiv w:val="1"/>
      <w:marLeft w:val="0"/>
      <w:marRight w:val="0"/>
      <w:marTop w:val="0"/>
      <w:marBottom w:val="0"/>
      <w:divBdr>
        <w:top w:val="none" w:sz="0" w:space="0" w:color="auto"/>
        <w:left w:val="none" w:sz="0" w:space="0" w:color="auto"/>
        <w:bottom w:val="none" w:sz="0" w:space="0" w:color="auto"/>
        <w:right w:val="none" w:sz="0" w:space="0" w:color="auto"/>
      </w:divBdr>
    </w:div>
    <w:div w:id="499782767">
      <w:bodyDiv w:val="1"/>
      <w:marLeft w:val="0"/>
      <w:marRight w:val="0"/>
      <w:marTop w:val="0"/>
      <w:marBottom w:val="0"/>
      <w:divBdr>
        <w:top w:val="none" w:sz="0" w:space="0" w:color="auto"/>
        <w:left w:val="none" w:sz="0" w:space="0" w:color="auto"/>
        <w:bottom w:val="none" w:sz="0" w:space="0" w:color="auto"/>
        <w:right w:val="none" w:sz="0" w:space="0" w:color="auto"/>
      </w:divBdr>
    </w:div>
    <w:div w:id="499932614">
      <w:bodyDiv w:val="1"/>
      <w:marLeft w:val="0"/>
      <w:marRight w:val="0"/>
      <w:marTop w:val="0"/>
      <w:marBottom w:val="0"/>
      <w:divBdr>
        <w:top w:val="none" w:sz="0" w:space="0" w:color="auto"/>
        <w:left w:val="none" w:sz="0" w:space="0" w:color="auto"/>
        <w:bottom w:val="none" w:sz="0" w:space="0" w:color="auto"/>
        <w:right w:val="none" w:sz="0" w:space="0" w:color="auto"/>
      </w:divBdr>
    </w:div>
    <w:div w:id="500388723">
      <w:bodyDiv w:val="1"/>
      <w:marLeft w:val="0"/>
      <w:marRight w:val="0"/>
      <w:marTop w:val="0"/>
      <w:marBottom w:val="0"/>
      <w:divBdr>
        <w:top w:val="none" w:sz="0" w:space="0" w:color="auto"/>
        <w:left w:val="none" w:sz="0" w:space="0" w:color="auto"/>
        <w:bottom w:val="none" w:sz="0" w:space="0" w:color="auto"/>
        <w:right w:val="none" w:sz="0" w:space="0" w:color="auto"/>
      </w:divBdr>
    </w:div>
    <w:div w:id="501042151">
      <w:bodyDiv w:val="1"/>
      <w:marLeft w:val="0"/>
      <w:marRight w:val="0"/>
      <w:marTop w:val="0"/>
      <w:marBottom w:val="0"/>
      <w:divBdr>
        <w:top w:val="none" w:sz="0" w:space="0" w:color="auto"/>
        <w:left w:val="none" w:sz="0" w:space="0" w:color="auto"/>
        <w:bottom w:val="none" w:sz="0" w:space="0" w:color="auto"/>
        <w:right w:val="none" w:sz="0" w:space="0" w:color="auto"/>
      </w:divBdr>
    </w:div>
    <w:div w:id="501241936">
      <w:bodyDiv w:val="1"/>
      <w:marLeft w:val="0"/>
      <w:marRight w:val="0"/>
      <w:marTop w:val="0"/>
      <w:marBottom w:val="0"/>
      <w:divBdr>
        <w:top w:val="none" w:sz="0" w:space="0" w:color="auto"/>
        <w:left w:val="none" w:sz="0" w:space="0" w:color="auto"/>
        <w:bottom w:val="none" w:sz="0" w:space="0" w:color="auto"/>
        <w:right w:val="none" w:sz="0" w:space="0" w:color="auto"/>
      </w:divBdr>
    </w:div>
    <w:div w:id="501433409">
      <w:bodyDiv w:val="1"/>
      <w:marLeft w:val="0"/>
      <w:marRight w:val="0"/>
      <w:marTop w:val="0"/>
      <w:marBottom w:val="0"/>
      <w:divBdr>
        <w:top w:val="none" w:sz="0" w:space="0" w:color="auto"/>
        <w:left w:val="none" w:sz="0" w:space="0" w:color="auto"/>
        <w:bottom w:val="none" w:sz="0" w:space="0" w:color="auto"/>
        <w:right w:val="none" w:sz="0" w:space="0" w:color="auto"/>
      </w:divBdr>
    </w:div>
    <w:div w:id="501550344">
      <w:bodyDiv w:val="1"/>
      <w:marLeft w:val="0"/>
      <w:marRight w:val="0"/>
      <w:marTop w:val="0"/>
      <w:marBottom w:val="0"/>
      <w:divBdr>
        <w:top w:val="none" w:sz="0" w:space="0" w:color="auto"/>
        <w:left w:val="none" w:sz="0" w:space="0" w:color="auto"/>
        <w:bottom w:val="none" w:sz="0" w:space="0" w:color="auto"/>
        <w:right w:val="none" w:sz="0" w:space="0" w:color="auto"/>
      </w:divBdr>
    </w:div>
    <w:div w:id="501744443">
      <w:bodyDiv w:val="1"/>
      <w:marLeft w:val="0"/>
      <w:marRight w:val="0"/>
      <w:marTop w:val="0"/>
      <w:marBottom w:val="0"/>
      <w:divBdr>
        <w:top w:val="none" w:sz="0" w:space="0" w:color="auto"/>
        <w:left w:val="none" w:sz="0" w:space="0" w:color="auto"/>
        <w:bottom w:val="none" w:sz="0" w:space="0" w:color="auto"/>
        <w:right w:val="none" w:sz="0" w:space="0" w:color="auto"/>
      </w:divBdr>
    </w:div>
    <w:div w:id="502283322">
      <w:bodyDiv w:val="1"/>
      <w:marLeft w:val="0"/>
      <w:marRight w:val="0"/>
      <w:marTop w:val="0"/>
      <w:marBottom w:val="0"/>
      <w:divBdr>
        <w:top w:val="none" w:sz="0" w:space="0" w:color="auto"/>
        <w:left w:val="none" w:sz="0" w:space="0" w:color="auto"/>
        <w:bottom w:val="none" w:sz="0" w:space="0" w:color="auto"/>
        <w:right w:val="none" w:sz="0" w:space="0" w:color="auto"/>
      </w:divBdr>
    </w:div>
    <w:div w:id="502284639">
      <w:bodyDiv w:val="1"/>
      <w:marLeft w:val="0"/>
      <w:marRight w:val="0"/>
      <w:marTop w:val="0"/>
      <w:marBottom w:val="0"/>
      <w:divBdr>
        <w:top w:val="none" w:sz="0" w:space="0" w:color="auto"/>
        <w:left w:val="none" w:sz="0" w:space="0" w:color="auto"/>
        <w:bottom w:val="none" w:sz="0" w:space="0" w:color="auto"/>
        <w:right w:val="none" w:sz="0" w:space="0" w:color="auto"/>
      </w:divBdr>
    </w:div>
    <w:div w:id="502474903">
      <w:bodyDiv w:val="1"/>
      <w:marLeft w:val="0"/>
      <w:marRight w:val="0"/>
      <w:marTop w:val="0"/>
      <w:marBottom w:val="0"/>
      <w:divBdr>
        <w:top w:val="none" w:sz="0" w:space="0" w:color="auto"/>
        <w:left w:val="none" w:sz="0" w:space="0" w:color="auto"/>
        <w:bottom w:val="none" w:sz="0" w:space="0" w:color="auto"/>
        <w:right w:val="none" w:sz="0" w:space="0" w:color="auto"/>
      </w:divBdr>
    </w:div>
    <w:div w:id="503135549">
      <w:bodyDiv w:val="1"/>
      <w:marLeft w:val="0"/>
      <w:marRight w:val="0"/>
      <w:marTop w:val="0"/>
      <w:marBottom w:val="0"/>
      <w:divBdr>
        <w:top w:val="none" w:sz="0" w:space="0" w:color="auto"/>
        <w:left w:val="none" w:sz="0" w:space="0" w:color="auto"/>
        <w:bottom w:val="none" w:sz="0" w:space="0" w:color="auto"/>
        <w:right w:val="none" w:sz="0" w:space="0" w:color="auto"/>
      </w:divBdr>
    </w:div>
    <w:div w:id="503276628">
      <w:bodyDiv w:val="1"/>
      <w:marLeft w:val="0"/>
      <w:marRight w:val="0"/>
      <w:marTop w:val="0"/>
      <w:marBottom w:val="0"/>
      <w:divBdr>
        <w:top w:val="none" w:sz="0" w:space="0" w:color="auto"/>
        <w:left w:val="none" w:sz="0" w:space="0" w:color="auto"/>
        <w:bottom w:val="none" w:sz="0" w:space="0" w:color="auto"/>
        <w:right w:val="none" w:sz="0" w:space="0" w:color="auto"/>
      </w:divBdr>
    </w:div>
    <w:div w:id="504975844">
      <w:bodyDiv w:val="1"/>
      <w:marLeft w:val="0"/>
      <w:marRight w:val="0"/>
      <w:marTop w:val="0"/>
      <w:marBottom w:val="0"/>
      <w:divBdr>
        <w:top w:val="none" w:sz="0" w:space="0" w:color="auto"/>
        <w:left w:val="none" w:sz="0" w:space="0" w:color="auto"/>
        <w:bottom w:val="none" w:sz="0" w:space="0" w:color="auto"/>
        <w:right w:val="none" w:sz="0" w:space="0" w:color="auto"/>
      </w:divBdr>
    </w:div>
    <w:div w:id="505369040">
      <w:bodyDiv w:val="1"/>
      <w:marLeft w:val="0"/>
      <w:marRight w:val="0"/>
      <w:marTop w:val="0"/>
      <w:marBottom w:val="0"/>
      <w:divBdr>
        <w:top w:val="none" w:sz="0" w:space="0" w:color="auto"/>
        <w:left w:val="none" w:sz="0" w:space="0" w:color="auto"/>
        <w:bottom w:val="none" w:sz="0" w:space="0" w:color="auto"/>
        <w:right w:val="none" w:sz="0" w:space="0" w:color="auto"/>
      </w:divBdr>
    </w:div>
    <w:div w:id="506019794">
      <w:bodyDiv w:val="1"/>
      <w:marLeft w:val="0"/>
      <w:marRight w:val="0"/>
      <w:marTop w:val="0"/>
      <w:marBottom w:val="0"/>
      <w:divBdr>
        <w:top w:val="none" w:sz="0" w:space="0" w:color="auto"/>
        <w:left w:val="none" w:sz="0" w:space="0" w:color="auto"/>
        <w:bottom w:val="none" w:sz="0" w:space="0" w:color="auto"/>
        <w:right w:val="none" w:sz="0" w:space="0" w:color="auto"/>
      </w:divBdr>
    </w:div>
    <w:div w:id="509759004">
      <w:bodyDiv w:val="1"/>
      <w:marLeft w:val="0"/>
      <w:marRight w:val="0"/>
      <w:marTop w:val="0"/>
      <w:marBottom w:val="0"/>
      <w:divBdr>
        <w:top w:val="none" w:sz="0" w:space="0" w:color="auto"/>
        <w:left w:val="none" w:sz="0" w:space="0" w:color="auto"/>
        <w:bottom w:val="none" w:sz="0" w:space="0" w:color="auto"/>
        <w:right w:val="none" w:sz="0" w:space="0" w:color="auto"/>
      </w:divBdr>
    </w:div>
    <w:div w:id="512383332">
      <w:bodyDiv w:val="1"/>
      <w:marLeft w:val="0"/>
      <w:marRight w:val="0"/>
      <w:marTop w:val="0"/>
      <w:marBottom w:val="0"/>
      <w:divBdr>
        <w:top w:val="none" w:sz="0" w:space="0" w:color="auto"/>
        <w:left w:val="none" w:sz="0" w:space="0" w:color="auto"/>
        <w:bottom w:val="none" w:sz="0" w:space="0" w:color="auto"/>
        <w:right w:val="none" w:sz="0" w:space="0" w:color="auto"/>
      </w:divBdr>
    </w:div>
    <w:div w:id="512574842">
      <w:bodyDiv w:val="1"/>
      <w:marLeft w:val="0"/>
      <w:marRight w:val="0"/>
      <w:marTop w:val="0"/>
      <w:marBottom w:val="0"/>
      <w:divBdr>
        <w:top w:val="none" w:sz="0" w:space="0" w:color="auto"/>
        <w:left w:val="none" w:sz="0" w:space="0" w:color="auto"/>
        <w:bottom w:val="none" w:sz="0" w:space="0" w:color="auto"/>
        <w:right w:val="none" w:sz="0" w:space="0" w:color="auto"/>
      </w:divBdr>
    </w:div>
    <w:div w:id="512720861">
      <w:bodyDiv w:val="1"/>
      <w:marLeft w:val="0"/>
      <w:marRight w:val="0"/>
      <w:marTop w:val="0"/>
      <w:marBottom w:val="0"/>
      <w:divBdr>
        <w:top w:val="none" w:sz="0" w:space="0" w:color="auto"/>
        <w:left w:val="none" w:sz="0" w:space="0" w:color="auto"/>
        <w:bottom w:val="none" w:sz="0" w:space="0" w:color="auto"/>
        <w:right w:val="none" w:sz="0" w:space="0" w:color="auto"/>
      </w:divBdr>
    </w:div>
    <w:div w:id="515313303">
      <w:bodyDiv w:val="1"/>
      <w:marLeft w:val="0"/>
      <w:marRight w:val="0"/>
      <w:marTop w:val="0"/>
      <w:marBottom w:val="0"/>
      <w:divBdr>
        <w:top w:val="none" w:sz="0" w:space="0" w:color="auto"/>
        <w:left w:val="none" w:sz="0" w:space="0" w:color="auto"/>
        <w:bottom w:val="none" w:sz="0" w:space="0" w:color="auto"/>
        <w:right w:val="none" w:sz="0" w:space="0" w:color="auto"/>
      </w:divBdr>
    </w:div>
    <w:div w:id="516849444">
      <w:bodyDiv w:val="1"/>
      <w:marLeft w:val="0"/>
      <w:marRight w:val="0"/>
      <w:marTop w:val="0"/>
      <w:marBottom w:val="0"/>
      <w:divBdr>
        <w:top w:val="none" w:sz="0" w:space="0" w:color="auto"/>
        <w:left w:val="none" w:sz="0" w:space="0" w:color="auto"/>
        <w:bottom w:val="none" w:sz="0" w:space="0" w:color="auto"/>
        <w:right w:val="none" w:sz="0" w:space="0" w:color="auto"/>
      </w:divBdr>
    </w:div>
    <w:div w:id="517618424">
      <w:bodyDiv w:val="1"/>
      <w:marLeft w:val="0"/>
      <w:marRight w:val="0"/>
      <w:marTop w:val="0"/>
      <w:marBottom w:val="0"/>
      <w:divBdr>
        <w:top w:val="none" w:sz="0" w:space="0" w:color="auto"/>
        <w:left w:val="none" w:sz="0" w:space="0" w:color="auto"/>
        <w:bottom w:val="none" w:sz="0" w:space="0" w:color="auto"/>
        <w:right w:val="none" w:sz="0" w:space="0" w:color="auto"/>
      </w:divBdr>
    </w:div>
    <w:div w:id="518154470">
      <w:bodyDiv w:val="1"/>
      <w:marLeft w:val="0"/>
      <w:marRight w:val="0"/>
      <w:marTop w:val="0"/>
      <w:marBottom w:val="0"/>
      <w:divBdr>
        <w:top w:val="none" w:sz="0" w:space="0" w:color="auto"/>
        <w:left w:val="none" w:sz="0" w:space="0" w:color="auto"/>
        <w:bottom w:val="none" w:sz="0" w:space="0" w:color="auto"/>
        <w:right w:val="none" w:sz="0" w:space="0" w:color="auto"/>
      </w:divBdr>
    </w:div>
    <w:div w:id="518279195">
      <w:bodyDiv w:val="1"/>
      <w:marLeft w:val="0"/>
      <w:marRight w:val="0"/>
      <w:marTop w:val="0"/>
      <w:marBottom w:val="0"/>
      <w:divBdr>
        <w:top w:val="none" w:sz="0" w:space="0" w:color="auto"/>
        <w:left w:val="none" w:sz="0" w:space="0" w:color="auto"/>
        <w:bottom w:val="none" w:sz="0" w:space="0" w:color="auto"/>
        <w:right w:val="none" w:sz="0" w:space="0" w:color="auto"/>
      </w:divBdr>
    </w:div>
    <w:div w:id="518393609">
      <w:bodyDiv w:val="1"/>
      <w:marLeft w:val="0"/>
      <w:marRight w:val="0"/>
      <w:marTop w:val="0"/>
      <w:marBottom w:val="0"/>
      <w:divBdr>
        <w:top w:val="none" w:sz="0" w:space="0" w:color="auto"/>
        <w:left w:val="none" w:sz="0" w:space="0" w:color="auto"/>
        <w:bottom w:val="none" w:sz="0" w:space="0" w:color="auto"/>
        <w:right w:val="none" w:sz="0" w:space="0" w:color="auto"/>
      </w:divBdr>
    </w:div>
    <w:div w:id="518544313">
      <w:bodyDiv w:val="1"/>
      <w:marLeft w:val="0"/>
      <w:marRight w:val="0"/>
      <w:marTop w:val="0"/>
      <w:marBottom w:val="0"/>
      <w:divBdr>
        <w:top w:val="none" w:sz="0" w:space="0" w:color="auto"/>
        <w:left w:val="none" w:sz="0" w:space="0" w:color="auto"/>
        <w:bottom w:val="none" w:sz="0" w:space="0" w:color="auto"/>
        <w:right w:val="none" w:sz="0" w:space="0" w:color="auto"/>
      </w:divBdr>
    </w:div>
    <w:div w:id="518547637">
      <w:bodyDiv w:val="1"/>
      <w:marLeft w:val="0"/>
      <w:marRight w:val="0"/>
      <w:marTop w:val="0"/>
      <w:marBottom w:val="0"/>
      <w:divBdr>
        <w:top w:val="none" w:sz="0" w:space="0" w:color="auto"/>
        <w:left w:val="none" w:sz="0" w:space="0" w:color="auto"/>
        <w:bottom w:val="none" w:sz="0" w:space="0" w:color="auto"/>
        <w:right w:val="none" w:sz="0" w:space="0" w:color="auto"/>
      </w:divBdr>
    </w:div>
    <w:div w:id="519464992">
      <w:bodyDiv w:val="1"/>
      <w:marLeft w:val="0"/>
      <w:marRight w:val="0"/>
      <w:marTop w:val="0"/>
      <w:marBottom w:val="0"/>
      <w:divBdr>
        <w:top w:val="none" w:sz="0" w:space="0" w:color="auto"/>
        <w:left w:val="none" w:sz="0" w:space="0" w:color="auto"/>
        <w:bottom w:val="none" w:sz="0" w:space="0" w:color="auto"/>
        <w:right w:val="none" w:sz="0" w:space="0" w:color="auto"/>
      </w:divBdr>
    </w:div>
    <w:div w:id="519466317">
      <w:bodyDiv w:val="1"/>
      <w:marLeft w:val="0"/>
      <w:marRight w:val="0"/>
      <w:marTop w:val="0"/>
      <w:marBottom w:val="0"/>
      <w:divBdr>
        <w:top w:val="none" w:sz="0" w:space="0" w:color="auto"/>
        <w:left w:val="none" w:sz="0" w:space="0" w:color="auto"/>
        <w:bottom w:val="none" w:sz="0" w:space="0" w:color="auto"/>
        <w:right w:val="none" w:sz="0" w:space="0" w:color="auto"/>
      </w:divBdr>
    </w:div>
    <w:div w:id="519784990">
      <w:bodyDiv w:val="1"/>
      <w:marLeft w:val="0"/>
      <w:marRight w:val="0"/>
      <w:marTop w:val="0"/>
      <w:marBottom w:val="0"/>
      <w:divBdr>
        <w:top w:val="none" w:sz="0" w:space="0" w:color="auto"/>
        <w:left w:val="none" w:sz="0" w:space="0" w:color="auto"/>
        <w:bottom w:val="none" w:sz="0" w:space="0" w:color="auto"/>
        <w:right w:val="none" w:sz="0" w:space="0" w:color="auto"/>
      </w:divBdr>
    </w:div>
    <w:div w:id="520053718">
      <w:bodyDiv w:val="1"/>
      <w:marLeft w:val="0"/>
      <w:marRight w:val="0"/>
      <w:marTop w:val="0"/>
      <w:marBottom w:val="0"/>
      <w:divBdr>
        <w:top w:val="none" w:sz="0" w:space="0" w:color="auto"/>
        <w:left w:val="none" w:sz="0" w:space="0" w:color="auto"/>
        <w:bottom w:val="none" w:sz="0" w:space="0" w:color="auto"/>
        <w:right w:val="none" w:sz="0" w:space="0" w:color="auto"/>
      </w:divBdr>
    </w:div>
    <w:div w:id="520356902">
      <w:bodyDiv w:val="1"/>
      <w:marLeft w:val="0"/>
      <w:marRight w:val="0"/>
      <w:marTop w:val="0"/>
      <w:marBottom w:val="0"/>
      <w:divBdr>
        <w:top w:val="none" w:sz="0" w:space="0" w:color="auto"/>
        <w:left w:val="none" w:sz="0" w:space="0" w:color="auto"/>
        <w:bottom w:val="none" w:sz="0" w:space="0" w:color="auto"/>
        <w:right w:val="none" w:sz="0" w:space="0" w:color="auto"/>
      </w:divBdr>
    </w:div>
    <w:div w:id="521021047">
      <w:bodyDiv w:val="1"/>
      <w:marLeft w:val="0"/>
      <w:marRight w:val="0"/>
      <w:marTop w:val="0"/>
      <w:marBottom w:val="0"/>
      <w:divBdr>
        <w:top w:val="none" w:sz="0" w:space="0" w:color="auto"/>
        <w:left w:val="none" w:sz="0" w:space="0" w:color="auto"/>
        <w:bottom w:val="none" w:sz="0" w:space="0" w:color="auto"/>
        <w:right w:val="none" w:sz="0" w:space="0" w:color="auto"/>
      </w:divBdr>
    </w:div>
    <w:div w:id="521092378">
      <w:bodyDiv w:val="1"/>
      <w:marLeft w:val="0"/>
      <w:marRight w:val="0"/>
      <w:marTop w:val="0"/>
      <w:marBottom w:val="0"/>
      <w:divBdr>
        <w:top w:val="none" w:sz="0" w:space="0" w:color="auto"/>
        <w:left w:val="none" w:sz="0" w:space="0" w:color="auto"/>
        <w:bottom w:val="none" w:sz="0" w:space="0" w:color="auto"/>
        <w:right w:val="none" w:sz="0" w:space="0" w:color="auto"/>
      </w:divBdr>
    </w:div>
    <w:div w:id="521289556">
      <w:bodyDiv w:val="1"/>
      <w:marLeft w:val="0"/>
      <w:marRight w:val="0"/>
      <w:marTop w:val="0"/>
      <w:marBottom w:val="0"/>
      <w:divBdr>
        <w:top w:val="none" w:sz="0" w:space="0" w:color="auto"/>
        <w:left w:val="none" w:sz="0" w:space="0" w:color="auto"/>
        <w:bottom w:val="none" w:sz="0" w:space="0" w:color="auto"/>
        <w:right w:val="none" w:sz="0" w:space="0" w:color="auto"/>
      </w:divBdr>
    </w:div>
    <w:div w:id="522743153">
      <w:bodyDiv w:val="1"/>
      <w:marLeft w:val="0"/>
      <w:marRight w:val="0"/>
      <w:marTop w:val="0"/>
      <w:marBottom w:val="0"/>
      <w:divBdr>
        <w:top w:val="none" w:sz="0" w:space="0" w:color="auto"/>
        <w:left w:val="none" w:sz="0" w:space="0" w:color="auto"/>
        <w:bottom w:val="none" w:sz="0" w:space="0" w:color="auto"/>
        <w:right w:val="none" w:sz="0" w:space="0" w:color="auto"/>
      </w:divBdr>
    </w:div>
    <w:div w:id="523402632">
      <w:bodyDiv w:val="1"/>
      <w:marLeft w:val="0"/>
      <w:marRight w:val="0"/>
      <w:marTop w:val="0"/>
      <w:marBottom w:val="0"/>
      <w:divBdr>
        <w:top w:val="none" w:sz="0" w:space="0" w:color="auto"/>
        <w:left w:val="none" w:sz="0" w:space="0" w:color="auto"/>
        <w:bottom w:val="none" w:sz="0" w:space="0" w:color="auto"/>
        <w:right w:val="none" w:sz="0" w:space="0" w:color="auto"/>
      </w:divBdr>
    </w:div>
    <w:div w:id="523523811">
      <w:bodyDiv w:val="1"/>
      <w:marLeft w:val="0"/>
      <w:marRight w:val="0"/>
      <w:marTop w:val="0"/>
      <w:marBottom w:val="0"/>
      <w:divBdr>
        <w:top w:val="none" w:sz="0" w:space="0" w:color="auto"/>
        <w:left w:val="none" w:sz="0" w:space="0" w:color="auto"/>
        <w:bottom w:val="none" w:sz="0" w:space="0" w:color="auto"/>
        <w:right w:val="none" w:sz="0" w:space="0" w:color="auto"/>
      </w:divBdr>
    </w:div>
    <w:div w:id="524097413">
      <w:bodyDiv w:val="1"/>
      <w:marLeft w:val="0"/>
      <w:marRight w:val="0"/>
      <w:marTop w:val="0"/>
      <w:marBottom w:val="0"/>
      <w:divBdr>
        <w:top w:val="none" w:sz="0" w:space="0" w:color="auto"/>
        <w:left w:val="none" w:sz="0" w:space="0" w:color="auto"/>
        <w:bottom w:val="none" w:sz="0" w:space="0" w:color="auto"/>
        <w:right w:val="none" w:sz="0" w:space="0" w:color="auto"/>
      </w:divBdr>
    </w:div>
    <w:div w:id="525145873">
      <w:bodyDiv w:val="1"/>
      <w:marLeft w:val="0"/>
      <w:marRight w:val="0"/>
      <w:marTop w:val="0"/>
      <w:marBottom w:val="0"/>
      <w:divBdr>
        <w:top w:val="none" w:sz="0" w:space="0" w:color="auto"/>
        <w:left w:val="none" w:sz="0" w:space="0" w:color="auto"/>
        <w:bottom w:val="none" w:sz="0" w:space="0" w:color="auto"/>
        <w:right w:val="none" w:sz="0" w:space="0" w:color="auto"/>
      </w:divBdr>
    </w:div>
    <w:div w:id="525293046">
      <w:bodyDiv w:val="1"/>
      <w:marLeft w:val="0"/>
      <w:marRight w:val="0"/>
      <w:marTop w:val="0"/>
      <w:marBottom w:val="0"/>
      <w:divBdr>
        <w:top w:val="none" w:sz="0" w:space="0" w:color="auto"/>
        <w:left w:val="none" w:sz="0" w:space="0" w:color="auto"/>
        <w:bottom w:val="none" w:sz="0" w:space="0" w:color="auto"/>
        <w:right w:val="none" w:sz="0" w:space="0" w:color="auto"/>
      </w:divBdr>
    </w:div>
    <w:div w:id="526606692">
      <w:bodyDiv w:val="1"/>
      <w:marLeft w:val="0"/>
      <w:marRight w:val="0"/>
      <w:marTop w:val="0"/>
      <w:marBottom w:val="0"/>
      <w:divBdr>
        <w:top w:val="none" w:sz="0" w:space="0" w:color="auto"/>
        <w:left w:val="none" w:sz="0" w:space="0" w:color="auto"/>
        <w:bottom w:val="none" w:sz="0" w:space="0" w:color="auto"/>
        <w:right w:val="none" w:sz="0" w:space="0" w:color="auto"/>
      </w:divBdr>
    </w:div>
    <w:div w:id="526675504">
      <w:bodyDiv w:val="1"/>
      <w:marLeft w:val="0"/>
      <w:marRight w:val="0"/>
      <w:marTop w:val="0"/>
      <w:marBottom w:val="0"/>
      <w:divBdr>
        <w:top w:val="none" w:sz="0" w:space="0" w:color="auto"/>
        <w:left w:val="none" w:sz="0" w:space="0" w:color="auto"/>
        <w:bottom w:val="none" w:sz="0" w:space="0" w:color="auto"/>
        <w:right w:val="none" w:sz="0" w:space="0" w:color="auto"/>
      </w:divBdr>
    </w:div>
    <w:div w:id="527334323">
      <w:bodyDiv w:val="1"/>
      <w:marLeft w:val="0"/>
      <w:marRight w:val="0"/>
      <w:marTop w:val="0"/>
      <w:marBottom w:val="0"/>
      <w:divBdr>
        <w:top w:val="none" w:sz="0" w:space="0" w:color="auto"/>
        <w:left w:val="none" w:sz="0" w:space="0" w:color="auto"/>
        <w:bottom w:val="none" w:sz="0" w:space="0" w:color="auto"/>
        <w:right w:val="none" w:sz="0" w:space="0" w:color="auto"/>
      </w:divBdr>
    </w:div>
    <w:div w:id="527836324">
      <w:bodyDiv w:val="1"/>
      <w:marLeft w:val="0"/>
      <w:marRight w:val="0"/>
      <w:marTop w:val="0"/>
      <w:marBottom w:val="0"/>
      <w:divBdr>
        <w:top w:val="none" w:sz="0" w:space="0" w:color="auto"/>
        <w:left w:val="none" w:sz="0" w:space="0" w:color="auto"/>
        <w:bottom w:val="none" w:sz="0" w:space="0" w:color="auto"/>
        <w:right w:val="none" w:sz="0" w:space="0" w:color="auto"/>
      </w:divBdr>
    </w:div>
    <w:div w:id="528029867">
      <w:bodyDiv w:val="1"/>
      <w:marLeft w:val="0"/>
      <w:marRight w:val="0"/>
      <w:marTop w:val="0"/>
      <w:marBottom w:val="0"/>
      <w:divBdr>
        <w:top w:val="none" w:sz="0" w:space="0" w:color="auto"/>
        <w:left w:val="none" w:sz="0" w:space="0" w:color="auto"/>
        <w:bottom w:val="none" w:sz="0" w:space="0" w:color="auto"/>
        <w:right w:val="none" w:sz="0" w:space="0" w:color="auto"/>
      </w:divBdr>
    </w:div>
    <w:div w:id="528375140">
      <w:bodyDiv w:val="1"/>
      <w:marLeft w:val="0"/>
      <w:marRight w:val="0"/>
      <w:marTop w:val="0"/>
      <w:marBottom w:val="0"/>
      <w:divBdr>
        <w:top w:val="none" w:sz="0" w:space="0" w:color="auto"/>
        <w:left w:val="none" w:sz="0" w:space="0" w:color="auto"/>
        <w:bottom w:val="none" w:sz="0" w:space="0" w:color="auto"/>
        <w:right w:val="none" w:sz="0" w:space="0" w:color="auto"/>
      </w:divBdr>
    </w:div>
    <w:div w:id="528640345">
      <w:bodyDiv w:val="1"/>
      <w:marLeft w:val="0"/>
      <w:marRight w:val="0"/>
      <w:marTop w:val="0"/>
      <w:marBottom w:val="0"/>
      <w:divBdr>
        <w:top w:val="none" w:sz="0" w:space="0" w:color="auto"/>
        <w:left w:val="none" w:sz="0" w:space="0" w:color="auto"/>
        <w:bottom w:val="none" w:sz="0" w:space="0" w:color="auto"/>
        <w:right w:val="none" w:sz="0" w:space="0" w:color="auto"/>
      </w:divBdr>
    </w:div>
    <w:div w:id="528836084">
      <w:bodyDiv w:val="1"/>
      <w:marLeft w:val="0"/>
      <w:marRight w:val="0"/>
      <w:marTop w:val="0"/>
      <w:marBottom w:val="0"/>
      <w:divBdr>
        <w:top w:val="none" w:sz="0" w:space="0" w:color="auto"/>
        <w:left w:val="none" w:sz="0" w:space="0" w:color="auto"/>
        <w:bottom w:val="none" w:sz="0" w:space="0" w:color="auto"/>
        <w:right w:val="none" w:sz="0" w:space="0" w:color="auto"/>
      </w:divBdr>
    </w:div>
    <w:div w:id="530805751">
      <w:bodyDiv w:val="1"/>
      <w:marLeft w:val="0"/>
      <w:marRight w:val="0"/>
      <w:marTop w:val="0"/>
      <w:marBottom w:val="0"/>
      <w:divBdr>
        <w:top w:val="none" w:sz="0" w:space="0" w:color="auto"/>
        <w:left w:val="none" w:sz="0" w:space="0" w:color="auto"/>
        <w:bottom w:val="none" w:sz="0" w:space="0" w:color="auto"/>
        <w:right w:val="none" w:sz="0" w:space="0" w:color="auto"/>
      </w:divBdr>
    </w:div>
    <w:div w:id="531378001">
      <w:bodyDiv w:val="1"/>
      <w:marLeft w:val="0"/>
      <w:marRight w:val="0"/>
      <w:marTop w:val="0"/>
      <w:marBottom w:val="0"/>
      <w:divBdr>
        <w:top w:val="none" w:sz="0" w:space="0" w:color="auto"/>
        <w:left w:val="none" w:sz="0" w:space="0" w:color="auto"/>
        <w:bottom w:val="none" w:sz="0" w:space="0" w:color="auto"/>
        <w:right w:val="none" w:sz="0" w:space="0" w:color="auto"/>
      </w:divBdr>
    </w:div>
    <w:div w:id="531460883">
      <w:bodyDiv w:val="1"/>
      <w:marLeft w:val="0"/>
      <w:marRight w:val="0"/>
      <w:marTop w:val="0"/>
      <w:marBottom w:val="0"/>
      <w:divBdr>
        <w:top w:val="none" w:sz="0" w:space="0" w:color="auto"/>
        <w:left w:val="none" w:sz="0" w:space="0" w:color="auto"/>
        <w:bottom w:val="none" w:sz="0" w:space="0" w:color="auto"/>
        <w:right w:val="none" w:sz="0" w:space="0" w:color="auto"/>
      </w:divBdr>
    </w:div>
    <w:div w:id="531502274">
      <w:bodyDiv w:val="1"/>
      <w:marLeft w:val="0"/>
      <w:marRight w:val="0"/>
      <w:marTop w:val="0"/>
      <w:marBottom w:val="0"/>
      <w:divBdr>
        <w:top w:val="none" w:sz="0" w:space="0" w:color="auto"/>
        <w:left w:val="none" w:sz="0" w:space="0" w:color="auto"/>
        <w:bottom w:val="none" w:sz="0" w:space="0" w:color="auto"/>
        <w:right w:val="none" w:sz="0" w:space="0" w:color="auto"/>
      </w:divBdr>
    </w:div>
    <w:div w:id="535583862">
      <w:bodyDiv w:val="1"/>
      <w:marLeft w:val="0"/>
      <w:marRight w:val="0"/>
      <w:marTop w:val="0"/>
      <w:marBottom w:val="0"/>
      <w:divBdr>
        <w:top w:val="none" w:sz="0" w:space="0" w:color="auto"/>
        <w:left w:val="none" w:sz="0" w:space="0" w:color="auto"/>
        <w:bottom w:val="none" w:sz="0" w:space="0" w:color="auto"/>
        <w:right w:val="none" w:sz="0" w:space="0" w:color="auto"/>
      </w:divBdr>
    </w:div>
    <w:div w:id="537161997">
      <w:bodyDiv w:val="1"/>
      <w:marLeft w:val="0"/>
      <w:marRight w:val="0"/>
      <w:marTop w:val="0"/>
      <w:marBottom w:val="0"/>
      <w:divBdr>
        <w:top w:val="none" w:sz="0" w:space="0" w:color="auto"/>
        <w:left w:val="none" w:sz="0" w:space="0" w:color="auto"/>
        <w:bottom w:val="none" w:sz="0" w:space="0" w:color="auto"/>
        <w:right w:val="none" w:sz="0" w:space="0" w:color="auto"/>
      </w:divBdr>
    </w:div>
    <w:div w:id="537468529">
      <w:bodyDiv w:val="1"/>
      <w:marLeft w:val="0"/>
      <w:marRight w:val="0"/>
      <w:marTop w:val="0"/>
      <w:marBottom w:val="0"/>
      <w:divBdr>
        <w:top w:val="none" w:sz="0" w:space="0" w:color="auto"/>
        <w:left w:val="none" w:sz="0" w:space="0" w:color="auto"/>
        <w:bottom w:val="none" w:sz="0" w:space="0" w:color="auto"/>
        <w:right w:val="none" w:sz="0" w:space="0" w:color="auto"/>
      </w:divBdr>
    </w:div>
    <w:div w:id="537471747">
      <w:bodyDiv w:val="1"/>
      <w:marLeft w:val="0"/>
      <w:marRight w:val="0"/>
      <w:marTop w:val="0"/>
      <w:marBottom w:val="0"/>
      <w:divBdr>
        <w:top w:val="none" w:sz="0" w:space="0" w:color="auto"/>
        <w:left w:val="none" w:sz="0" w:space="0" w:color="auto"/>
        <w:bottom w:val="none" w:sz="0" w:space="0" w:color="auto"/>
        <w:right w:val="none" w:sz="0" w:space="0" w:color="auto"/>
      </w:divBdr>
    </w:div>
    <w:div w:id="537818221">
      <w:bodyDiv w:val="1"/>
      <w:marLeft w:val="0"/>
      <w:marRight w:val="0"/>
      <w:marTop w:val="0"/>
      <w:marBottom w:val="0"/>
      <w:divBdr>
        <w:top w:val="none" w:sz="0" w:space="0" w:color="auto"/>
        <w:left w:val="none" w:sz="0" w:space="0" w:color="auto"/>
        <w:bottom w:val="none" w:sz="0" w:space="0" w:color="auto"/>
        <w:right w:val="none" w:sz="0" w:space="0" w:color="auto"/>
      </w:divBdr>
    </w:div>
    <w:div w:id="538248275">
      <w:bodyDiv w:val="1"/>
      <w:marLeft w:val="0"/>
      <w:marRight w:val="0"/>
      <w:marTop w:val="0"/>
      <w:marBottom w:val="0"/>
      <w:divBdr>
        <w:top w:val="none" w:sz="0" w:space="0" w:color="auto"/>
        <w:left w:val="none" w:sz="0" w:space="0" w:color="auto"/>
        <w:bottom w:val="none" w:sz="0" w:space="0" w:color="auto"/>
        <w:right w:val="none" w:sz="0" w:space="0" w:color="auto"/>
      </w:divBdr>
    </w:div>
    <w:div w:id="538517508">
      <w:bodyDiv w:val="1"/>
      <w:marLeft w:val="0"/>
      <w:marRight w:val="0"/>
      <w:marTop w:val="0"/>
      <w:marBottom w:val="0"/>
      <w:divBdr>
        <w:top w:val="none" w:sz="0" w:space="0" w:color="auto"/>
        <w:left w:val="none" w:sz="0" w:space="0" w:color="auto"/>
        <w:bottom w:val="none" w:sz="0" w:space="0" w:color="auto"/>
        <w:right w:val="none" w:sz="0" w:space="0" w:color="auto"/>
      </w:divBdr>
    </w:div>
    <w:div w:id="538668880">
      <w:bodyDiv w:val="1"/>
      <w:marLeft w:val="0"/>
      <w:marRight w:val="0"/>
      <w:marTop w:val="0"/>
      <w:marBottom w:val="0"/>
      <w:divBdr>
        <w:top w:val="none" w:sz="0" w:space="0" w:color="auto"/>
        <w:left w:val="none" w:sz="0" w:space="0" w:color="auto"/>
        <w:bottom w:val="none" w:sz="0" w:space="0" w:color="auto"/>
        <w:right w:val="none" w:sz="0" w:space="0" w:color="auto"/>
      </w:divBdr>
    </w:div>
    <w:div w:id="539056425">
      <w:bodyDiv w:val="1"/>
      <w:marLeft w:val="0"/>
      <w:marRight w:val="0"/>
      <w:marTop w:val="0"/>
      <w:marBottom w:val="0"/>
      <w:divBdr>
        <w:top w:val="none" w:sz="0" w:space="0" w:color="auto"/>
        <w:left w:val="none" w:sz="0" w:space="0" w:color="auto"/>
        <w:bottom w:val="none" w:sz="0" w:space="0" w:color="auto"/>
        <w:right w:val="none" w:sz="0" w:space="0" w:color="auto"/>
      </w:divBdr>
    </w:div>
    <w:div w:id="539438536">
      <w:bodyDiv w:val="1"/>
      <w:marLeft w:val="0"/>
      <w:marRight w:val="0"/>
      <w:marTop w:val="0"/>
      <w:marBottom w:val="0"/>
      <w:divBdr>
        <w:top w:val="none" w:sz="0" w:space="0" w:color="auto"/>
        <w:left w:val="none" w:sz="0" w:space="0" w:color="auto"/>
        <w:bottom w:val="none" w:sz="0" w:space="0" w:color="auto"/>
        <w:right w:val="none" w:sz="0" w:space="0" w:color="auto"/>
      </w:divBdr>
    </w:div>
    <w:div w:id="539754528">
      <w:bodyDiv w:val="1"/>
      <w:marLeft w:val="0"/>
      <w:marRight w:val="0"/>
      <w:marTop w:val="0"/>
      <w:marBottom w:val="0"/>
      <w:divBdr>
        <w:top w:val="none" w:sz="0" w:space="0" w:color="auto"/>
        <w:left w:val="none" w:sz="0" w:space="0" w:color="auto"/>
        <w:bottom w:val="none" w:sz="0" w:space="0" w:color="auto"/>
        <w:right w:val="none" w:sz="0" w:space="0" w:color="auto"/>
      </w:divBdr>
    </w:div>
    <w:div w:id="539902547">
      <w:bodyDiv w:val="1"/>
      <w:marLeft w:val="0"/>
      <w:marRight w:val="0"/>
      <w:marTop w:val="0"/>
      <w:marBottom w:val="0"/>
      <w:divBdr>
        <w:top w:val="none" w:sz="0" w:space="0" w:color="auto"/>
        <w:left w:val="none" w:sz="0" w:space="0" w:color="auto"/>
        <w:bottom w:val="none" w:sz="0" w:space="0" w:color="auto"/>
        <w:right w:val="none" w:sz="0" w:space="0" w:color="auto"/>
      </w:divBdr>
    </w:div>
    <w:div w:id="540476588">
      <w:bodyDiv w:val="1"/>
      <w:marLeft w:val="0"/>
      <w:marRight w:val="0"/>
      <w:marTop w:val="0"/>
      <w:marBottom w:val="0"/>
      <w:divBdr>
        <w:top w:val="none" w:sz="0" w:space="0" w:color="auto"/>
        <w:left w:val="none" w:sz="0" w:space="0" w:color="auto"/>
        <w:bottom w:val="none" w:sz="0" w:space="0" w:color="auto"/>
        <w:right w:val="none" w:sz="0" w:space="0" w:color="auto"/>
      </w:divBdr>
    </w:div>
    <w:div w:id="540825164">
      <w:bodyDiv w:val="1"/>
      <w:marLeft w:val="0"/>
      <w:marRight w:val="0"/>
      <w:marTop w:val="0"/>
      <w:marBottom w:val="0"/>
      <w:divBdr>
        <w:top w:val="none" w:sz="0" w:space="0" w:color="auto"/>
        <w:left w:val="none" w:sz="0" w:space="0" w:color="auto"/>
        <w:bottom w:val="none" w:sz="0" w:space="0" w:color="auto"/>
        <w:right w:val="none" w:sz="0" w:space="0" w:color="auto"/>
      </w:divBdr>
    </w:div>
    <w:div w:id="540871394">
      <w:bodyDiv w:val="1"/>
      <w:marLeft w:val="0"/>
      <w:marRight w:val="0"/>
      <w:marTop w:val="0"/>
      <w:marBottom w:val="0"/>
      <w:divBdr>
        <w:top w:val="none" w:sz="0" w:space="0" w:color="auto"/>
        <w:left w:val="none" w:sz="0" w:space="0" w:color="auto"/>
        <w:bottom w:val="none" w:sz="0" w:space="0" w:color="auto"/>
        <w:right w:val="none" w:sz="0" w:space="0" w:color="auto"/>
      </w:divBdr>
    </w:div>
    <w:div w:id="541477658">
      <w:bodyDiv w:val="1"/>
      <w:marLeft w:val="0"/>
      <w:marRight w:val="0"/>
      <w:marTop w:val="0"/>
      <w:marBottom w:val="0"/>
      <w:divBdr>
        <w:top w:val="none" w:sz="0" w:space="0" w:color="auto"/>
        <w:left w:val="none" w:sz="0" w:space="0" w:color="auto"/>
        <w:bottom w:val="none" w:sz="0" w:space="0" w:color="auto"/>
        <w:right w:val="none" w:sz="0" w:space="0" w:color="auto"/>
      </w:divBdr>
    </w:div>
    <w:div w:id="541478558">
      <w:bodyDiv w:val="1"/>
      <w:marLeft w:val="0"/>
      <w:marRight w:val="0"/>
      <w:marTop w:val="0"/>
      <w:marBottom w:val="0"/>
      <w:divBdr>
        <w:top w:val="none" w:sz="0" w:space="0" w:color="auto"/>
        <w:left w:val="none" w:sz="0" w:space="0" w:color="auto"/>
        <w:bottom w:val="none" w:sz="0" w:space="0" w:color="auto"/>
        <w:right w:val="none" w:sz="0" w:space="0" w:color="auto"/>
      </w:divBdr>
    </w:div>
    <w:div w:id="542062110">
      <w:bodyDiv w:val="1"/>
      <w:marLeft w:val="0"/>
      <w:marRight w:val="0"/>
      <w:marTop w:val="0"/>
      <w:marBottom w:val="0"/>
      <w:divBdr>
        <w:top w:val="none" w:sz="0" w:space="0" w:color="auto"/>
        <w:left w:val="none" w:sz="0" w:space="0" w:color="auto"/>
        <w:bottom w:val="none" w:sz="0" w:space="0" w:color="auto"/>
        <w:right w:val="none" w:sz="0" w:space="0" w:color="auto"/>
      </w:divBdr>
    </w:div>
    <w:div w:id="542139356">
      <w:bodyDiv w:val="1"/>
      <w:marLeft w:val="0"/>
      <w:marRight w:val="0"/>
      <w:marTop w:val="0"/>
      <w:marBottom w:val="0"/>
      <w:divBdr>
        <w:top w:val="none" w:sz="0" w:space="0" w:color="auto"/>
        <w:left w:val="none" w:sz="0" w:space="0" w:color="auto"/>
        <w:bottom w:val="none" w:sz="0" w:space="0" w:color="auto"/>
        <w:right w:val="none" w:sz="0" w:space="0" w:color="auto"/>
      </w:divBdr>
    </w:div>
    <w:div w:id="542405361">
      <w:bodyDiv w:val="1"/>
      <w:marLeft w:val="0"/>
      <w:marRight w:val="0"/>
      <w:marTop w:val="0"/>
      <w:marBottom w:val="0"/>
      <w:divBdr>
        <w:top w:val="none" w:sz="0" w:space="0" w:color="auto"/>
        <w:left w:val="none" w:sz="0" w:space="0" w:color="auto"/>
        <w:bottom w:val="none" w:sz="0" w:space="0" w:color="auto"/>
        <w:right w:val="none" w:sz="0" w:space="0" w:color="auto"/>
      </w:divBdr>
    </w:div>
    <w:div w:id="543828314">
      <w:bodyDiv w:val="1"/>
      <w:marLeft w:val="0"/>
      <w:marRight w:val="0"/>
      <w:marTop w:val="0"/>
      <w:marBottom w:val="0"/>
      <w:divBdr>
        <w:top w:val="none" w:sz="0" w:space="0" w:color="auto"/>
        <w:left w:val="none" w:sz="0" w:space="0" w:color="auto"/>
        <w:bottom w:val="none" w:sz="0" w:space="0" w:color="auto"/>
        <w:right w:val="none" w:sz="0" w:space="0" w:color="auto"/>
      </w:divBdr>
    </w:div>
    <w:div w:id="543951258">
      <w:bodyDiv w:val="1"/>
      <w:marLeft w:val="0"/>
      <w:marRight w:val="0"/>
      <w:marTop w:val="0"/>
      <w:marBottom w:val="0"/>
      <w:divBdr>
        <w:top w:val="none" w:sz="0" w:space="0" w:color="auto"/>
        <w:left w:val="none" w:sz="0" w:space="0" w:color="auto"/>
        <w:bottom w:val="none" w:sz="0" w:space="0" w:color="auto"/>
        <w:right w:val="none" w:sz="0" w:space="0" w:color="auto"/>
      </w:divBdr>
    </w:div>
    <w:div w:id="544024024">
      <w:bodyDiv w:val="1"/>
      <w:marLeft w:val="0"/>
      <w:marRight w:val="0"/>
      <w:marTop w:val="0"/>
      <w:marBottom w:val="0"/>
      <w:divBdr>
        <w:top w:val="none" w:sz="0" w:space="0" w:color="auto"/>
        <w:left w:val="none" w:sz="0" w:space="0" w:color="auto"/>
        <w:bottom w:val="none" w:sz="0" w:space="0" w:color="auto"/>
        <w:right w:val="none" w:sz="0" w:space="0" w:color="auto"/>
      </w:divBdr>
    </w:div>
    <w:div w:id="544414563">
      <w:bodyDiv w:val="1"/>
      <w:marLeft w:val="0"/>
      <w:marRight w:val="0"/>
      <w:marTop w:val="0"/>
      <w:marBottom w:val="0"/>
      <w:divBdr>
        <w:top w:val="none" w:sz="0" w:space="0" w:color="auto"/>
        <w:left w:val="none" w:sz="0" w:space="0" w:color="auto"/>
        <w:bottom w:val="none" w:sz="0" w:space="0" w:color="auto"/>
        <w:right w:val="none" w:sz="0" w:space="0" w:color="auto"/>
      </w:divBdr>
    </w:div>
    <w:div w:id="544490341">
      <w:bodyDiv w:val="1"/>
      <w:marLeft w:val="0"/>
      <w:marRight w:val="0"/>
      <w:marTop w:val="0"/>
      <w:marBottom w:val="0"/>
      <w:divBdr>
        <w:top w:val="none" w:sz="0" w:space="0" w:color="auto"/>
        <w:left w:val="none" w:sz="0" w:space="0" w:color="auto"/>
        <w:bottom w:val="none" w:sz="0" w:space="0" w:color="auto"/>
        <w:right w:val="none" w:sz="0" w:space="0" w:color="auto"/>
      </w:divBdr>
    </w:div>
    <w:div w:id="546645661">
      <w:bodyDiv w:val="1"/>
      <w:marLeft w:val="0"/>
      <w:marRight w:val="0"/>
      <w:marTop w:val="0"/>
      <w:marBottom w:val="0"/>
      <w:divBdr>
        <w:top w:val="none" w:sz="0" w:space="0" w:color="auto"/>
        <w:left w:val="none" w:sz="0" w:space="0" w:color="auto"/>
        <w:bottom w:val="none" w:sz="0" w:space="0" w:color="auto"/>
        <w:right w:val="none" w:sz="0" w:space="0" w:color="auto"/>
      </w:divBdr>
    </w:div>
    <w:div w:id="547375454">
      <w:bodyDiv w:val="1"/>
      <w:marLeft w:val="0"/>
      <w:marRight w:val="0"/>
      <w:marTop w:val="0"/>
      <w:marBottom w:val="0"/>
      <w:divBdr>
        <w:top w:val="none" w:sz="0" w:space="0" w:color="auto"/>
        <w:left w:val="none" w:sz="0" w:space="0" w:color="auto"/>
        <w:bottom w:val="none" w:sz="0" w:space="0" w:color="auto"/>
        <w:right w:val="none" w:sz="0" w:space="0" w:color="auto"/>
      </w:divBdr>
    </w:div>
    <w:div w:id="547493182">
      <w:bodyDiv w:val="1"/>
      <w:marLeft w:val="0"/>
      <w:marRight w:val="0"/>
      <w:marTop w:val="0"/>
      <w:marBottom w:val="0"/>
      <w:divBdr>
        <w:top w:val="none" w:sz="0" w:space="0" w:color="auto"/>
        <w:left w:val="none" w:sz="0" w:space="0" w:color="auto"/>
        <w:bottom w:val="none" w:sz="0" w:space="0" w:color="auto"/>
        <w:right w:val="none" w:sz="0" w:space="0" w:color="auto"/>
      </w:divBdr>
    </w:div>
    <w:div w:id="547836448">
      <w:bodyDiv w:val="1"/>
      <w:marLeft w:val="0"/>
      <w:marRight w:val="0"/>
      <w:marTop w:val="0"/>
      <w:marBottom w:val="0"/>
      <w:divBdr>
        <w:top w:val="none" w:sz="0" w:space="0" w:color="auto"/>
        <w:left w:val="none" w:sz="0" w:space="0" w:color="auto"/>
        <w:bottom w:val="none" w:sz="0" w:space="0" w:color="auto"/>
        <w:right w:val="none" w:sz="0" w:space="0" w:color="auto"/>
      </w:divBdr>
    </w:div>
    <w:div w:id="549153055">
      <w:bodyDiv w:val="1"/>
      <w:marLeft w:val="0"/>
      <w:marRight w:val="0"/>
      <w:marTop w:val="0"/>
      <w:marBottom w:val="0"/>
      <w:divBdr>
        <w:top w:val="none" w:sz="0" w:space="0" w:color="auto"/>
        <w:left w:val="none" w:sz="0" w:space="0" w:color="auto"/>
        <w:bottom w:val="none" w:sz="0" w:space="0" w:color="auto"/>
        <w:right w:val="none" w:sz="0" w:space="0" w:color="auto"/>
      </w:divBdr>
    </w:div>
    <w:div w:id="549998899">
      <w:bodyDiv w:val="1"/>
      <w:marLeft w:val="0"/>
      <w:marRight w:val="0"/>
      <w:marTop w:val="0"/>
      <w:marBottom w:val="0"/>
      <w:divBdr>
        <w:top w:val="none" w:sz="0" w:space="0" w:color="auto"/>
        <w:left w:val="none" w:sz="0" w:space="0" w:color="auto"/>
        <w:bottom w:val="none" w:sz="0" w:space="0" w:color="auto"/>
        <w:right w:val="none" w:sz="0" w:space="0" w:color="auto"/>
      </w:divBdr>
    </w:div>
    <w:div w:id="550504740">
      <w:bodyDiv w:val="1"/>
      <w:marLeft w:val="0"/>
      <w:marRight w:val="0"/>
      <w:marTop w:val="0"/>
      <w:marBottom w:val="0"/>
      <w:divBdr>
        <w:top w:val="none" w:sz="0" w:space="0" w:color="auto"/>
        <w:left w:val="none" w:sz="0" w:space="0" w:color="auto"/>
        <w:bottom w:val="none" w:sz="0" w:space="0" w:color="auto"/>
        <w:right w:val="none" w:sz="0" w:space="0" w:color="auto"/>
      </w:divBdr>
    </w:div>
    <w:div w:id="550963118">
      <w:bodyDiv w:val="1"/>
      <w:marLeft w:val="0"/>
      <w:marRight w:val="0"/>
      <w:marTop w:val="0"/>
      <w:marBottom w:val="0"/>
      <w:divBdr>
        <w:top w:val="none" w:sz="0" w:space="0" w:color="auto"/>
        <w:left w:val="none" w:sz="0" w:space="0" w:color="auto"/>
        <w:bottom w:val="none" w:sz="0" w:space="0" w:color="auto"/>
        <w:right w:val="none" w:sz="0" w:space="0" w:color="auto"/>
      </w:divBdr>
    </w:div>
    <w:div w:id="551624813">
      <w:bodyDiv w:val="1"/>
      <w:marLeft w:val="0"/>
      <w:marRight w:val="0"/>
      <w:marTop w:val="0"/>
      <w:marBottom w:val="0"/>
      <w:divBdr>
        <w:top w:val="none" w:sz="0" w:space="0" w:color="auto"/>
        <w:left w:val="none" w:sz="0" w:space="0" w:color="auto"/>
        <w:bottom w:val="none" w:sz="0" w:space="0" w:color="auto"/>
        <w:right w:val="none" w:sz="0" w:space="0" w:color="auto"/>
      </w:divBdr>
    </w:div>
    <w:div w:id="552278122">
      <w:bodyDiv w:val="1"/>
      <w:marLeft w:val="0"/>
      <w:marRight w:val="0"/>
      <w:marTop w:val="0"/>
      <w:marBottom w:val="0"/>
      <w:divBdr>
        <w:top w:val="none" w:sz="0" w:space="0" w:color="auto"/>
        <w:left w:val="none" w:sz="0" w:space="0" w:color="auto"/>
        <w:bottom w:val="none" w:sz="0" w:space="0" w:color="auto"/>
        <w:right w:val="none" w:sz="0" w:space="0" w:color="auto"/>
      </w:divBdr>
    </w:div>
    <w:div w:id="552696238">
      <w:bodyDiv w:val="1"/>
      <w:marLeft w:val="0"/>
      <w:marRight w:val="0"/>
      <w:marTop w:val="0"/>
      <w:marBottom w:val="0"/>
      <w:divBdr>
        <w:top w:val="none" w:sz="0" w:space="0" w:color="auto"/>
        <w:left w:val="none" w:sz="0" w:space="0" w:color="auto"/>
        <w:bottom w:val="none" w:sz="0" w:space="0" w:color="auto"/>
        <w:right w:val="none" w:sz="0" w:space="0" w:color="auto"/>
      </w:divBdr>
    </w:div>
    <w:div w:id="553078000">
      <w:bodyDiv w:val="1"/>
      <w:marLeft w:val="0"/>
      <w:marRight w:val="0"/>
      <w:marTop w:val="0"/>
      <w:marBottom w:val="0"/>
      <w:divBdr>
        <w:top w:val="none" w:sz="0" w:space="0" w:color="auto"/>
        <w:left w:val="none" w:sz="0" w:space="0" w:color="auto"/>
        <w:bottom w:val="none" w:sz="0" w:space="0" w:color="auto"/>
        <w:right w:val="none" w:sz="0" w:space="0" w:color="auto"/>
      </w:divBdr>
    </w:div>
    <w:div w:id="553666181">
      <w:bodyDiv w:val="1"/>
      <w:marLeft w:val="0"/>
      <w:marRight w:val="0"/>
      <w:marTop w:val="0"/>
      <w:marBottom w:val="0"/>
      <w:divBdr>
        <w:top w:val="none" w:sz="0" w:space="0" w:color="auto"/>
        <w:left w:val="none" w:sz="0" w:space="0" w:color="auto"/>
        <w:bottom w:val="none" w:sz="0" w:space="0" w:color="auto"/>
        <w:right w:val="none" w:sz="0" w:space="0" w:color="auto"/>
      </w:divBdr>
    </w:div>
    <w:div w:id="553734555">
      <w:bodyDiv w:val="1"/>
      <w:marLeft w:val="0"/>
      <w:marRight w:val="0"/>
      <w:marTop w:val="0"/>
      <w:marBottom w:val="0"/>
      <w:divBdr>
        <w:top w:val="none" w:sz="0" w:space="0" w:color="auto"/>
        <w:left w:val="none" w:sz="0" w:space="0" w:color="auto"/>
        <w:bottom w:val="none" w:sz="0" w:space="0" w:color="auto"/>
        <w:right w:val="none" w:sz="0" w:space="0" w:color="auto"/>
      </w:divBdr>
    </w:div>
    <w:div w:id="554004178">
      <w:bodyDiv w:val="1"/>
      <w:marLeft w:val="0"/>
      <w:marRight w:val="0"/>
      <w:marTop w:val="0"/>
      <w:marBottom w:val="0"/>
      <w:divBdr>
        <w:top w:val="none" w:sz="0" w:space="0" w:color="auto"/>
        <w:left w:val="none" w:sz="0" w:space="0" w:color="auto"/>
        <w:bottom w:val="none" w:sz="0" w:space="0" w:color="auto"/>
        <w:right w:val="none" w:sz="0" w:space="0" w:color="auto"/>
      </w:divBdr>
    </w:div>
    <w:div w:id="554970376">
      <w:bodyDiv w:val="1"/>
      <w:marLeft w:val="0"/>
      <w:marRight w:val="0"/>
      <w:marTop w:val="0"/>
      <w:marBottom w:val="0"/>
      <w:divBdr>
        <w:top w:val="none" w:sz="0" w:space="0" w:color="auto"/>
        <w:left w:val="none" w:sz="0" w:space="0" w:color="auto"/>
        <w:bottom w:val="none" w:sz="0" w:space="0" w:color="auto"/>
        <w:right w:val="none" w:sz="0" w:space="0" w:color="auto"/>
      </w:divBdr>
    </w:div>
    <w:div w:id="555287066">
      <w:bodyDiv w:val="1"/>
      <w:marLeft w:val="0"/>
      <w:marRight w:val="0"/>
      <w:marTop w:val="0"/>
      <w:marBottom w:val="0"/>
      <w:divBdr>
        <w:top w:val="none" w:sz="0" w:space="0" w:color="auto"/>
        <w:left w:val="none" w:sz="0" w:space="0" w:color="auto"/>
        <w:bottom w:val="none" w:sz="0" w:space="0" w:color="auto"/>
        <w:right w:val="none" w:sz="0" w:space="0" w:color="auto"/>
      </w:divBdr>
    </w:div>
    <w:div w:id="555434496">
      <w:bodyDiv w:val="1"/>
      <w:marLeft w:val="0"/>
      <w:marRight w:val="0"/>
      <w:marTop w:val="0"/>
      <w:marBottom w:val="0"/>
      <w:divBdr>
        <w:top w:val="none" w:sz="0" w:space="0" w:color="auto"/>
        <w:left w:val="none" w:sz="0" w:space="0" w:color="auto"/>
        <w:bottom w:val="none" w:sz="0" w:space="0" w:color="auto"/>
        <w:right w:val="none" w:sz="0" w:space="0" w:color="auto"/>
      </w:divBdr>
    </w:div>
    <w:div w:id="555698771">
      <w:bodyDiv w:val="1"/>
      <w:marLeft w:val="0"/>
      <w:marRight w:val="0"/>
      <w:marTop w:val="0"/>
      <w:marBottom w:val="0"/>
      <w:divBdr>
        <w:top w:val="none" w:sz="0" w:space="0" w:color="auto"/>
        <w:left w:val="none" w:sz="0" w:space="0" w:color="auto"/>
        <w:bottom w:val="none" w:sz="0" w:space="0" w:color="auto"/>
        <w:right w:val="none" w:sz="0" w:space="0" w:color="auto"/>
      </w:divBdr>
    </w:div>
    <w:div w:id="555777985">
      <w:bodyDiv w:val="1"/>
      <w:marLeft w:val="0"/>
      <w:marRight w:val="0"/>
      <w:marTop w:val="0"/>
      <w:marBottom w:val="0"/>
      <w:divBdr>
        <w:top w:val="none" w:sz="0" w:space="0" w:color="auto"/>
        <w:left w:val="none" w:sz="0" w:space="0" w:color="auto"/>
        <w:bottom w:val="none" w:sz="0" w:space="0" w:color="auto"/>
        <w:right w:val="none" w:sz="0" w:space="0" w:color="auto"/>
      </w:divBdr>
    </w:div>
    <w:div w:id="556598803">
      <w:bodyDiv w:val="1"/>
      <w:marLeft w:val="0"/>
      <w:marRight w:val="0"/>
      <w:marTop w:val="0"/>
      <w:marBottom w:val="0"/>
      <w:divBdr>
        <w:top w:val="none" w:sz="0" w:space="0" w:color="auto"/>
        <w:left w:val="none" w:sz="0" w:space="0" w:color="auto"/>
        <w:bottom w:val="none" w:sz="0" w:space="0" w:color="auto"/>
        <w:right w:val="none" w:sz="0" w:space="0" w:color="auto"/>
      </w:divBdr>
    </w:div>
    <w:div w:id="556666216">
      <w:bodyDiv w:val="1"/>
      <w:marLeft w:val="0"/>
      <w:marRight w:val="0"/>
      <w:marTop w:val="0"/>
      <w:marBottom w:val="0"/>
      <w:divBdr>
        <w:top w:val="none" w:sz="0" w:space="0" w:color="auto"/>
        <w:left w:val="none" w:sz="0" w:space="0" w:color="auto"/>
        <w:bottom w:val="none" w:sz="0" w:space="0" w:color="auto"/>
        <w:right w:val="none" w:sz="0" w:space="0" w:color="auto"/>
      </w:divBdr>
    </w:div>
    <w:div w:id="557401220">
      <w:bodyDiv w:val="1"/>
      <w:marLeft w:val="0"/>
      <w:marRight w:val="0"/>
      <w:marTop w:val="0"/>
      <w:marBottom w:val="0"/>
      <w:divBdr>
        <w:top w:val="none" w:sz="0" w:space="0" w:color="auto"/>
        <w:left w:val="none" w:sz="0" w:space="0" w:color="auto"/>
        <w:bottom w:val="none" w:sz="0" w:space="0" w:color="auto"/>
        <w:right w:val="none" w:sz="0" w:space="0" w:color="auto"/>
      </w:divBdr>
    </w:div>
    <w:div w:id="557521768">
      <w:bodyDiv w:val="1"/>
      <w:marLeft w:val="0"/>
      <w:marRight w:val="0"/>
      <w:marTop w:val="0"/>
      <w:marBottom w:val="0"/>
      <w:divBdr>
        <w:top w:val="none" w:sz="0" w:space="0" w:color="auto"/>
        <w:left w:val="none" w:sz="0" w:space="0" w:color="auto"/>
        <w:bottom w:val="none" w:sz="0" w:space="0" w:color="auto"/>
        <w:right w:val="none" w:sz="0" w:space="0" w:color="auto"/>
      </w:divBdr>
    </w:div>
    <w:div w:id="559752553">
      <w:bodyDiv w:val="1"/>
      <w:marLeft w:val="0"/>
      <w:marRight w:val="0"/>
      <w:marTop w:val="0"/>
      <w:marBottom w:val="0"/>
      <w:divBdr>
        <w:top w:val="none" w:sz="0" w:space="0" w:color="auto"/>
        <w:left w:val="none" w:sz="0" w:space="0" w:color="auto"/>
        <w:bottom w:val="none" w:sz="0" w:space="0" w:color="auto"/>
        <w:right w:val="none" w:sz="0" w:space="0" w:color="auto"/>
      </w:divBdr>
    </w:div>
    <w:div w:id="560679617">
      <w:bodyDiv w:val="1"/>
      <w:marLeft w:val="0"/>
      <w:marRight w:val="0"/>
      <w:marTop w:val="0"/>
      <w:marBottom w:val="0"/>
      <w:divBdr>
        <w:top w:val="none" w:sz="0" w:space="0" w:color="auto"/>
        <w:left w:val="none" w:sz="0" w:space="0" w:color="auto"/>
        <w:bottom w:val="none" w:sz="0" w:space="0" w:color="auto"/>
        <w:right w:val="none" w:sz="0" w:space="0" w:color="auto"/>
      </w:divBdr>
    </w:div>
    <w:div w:id="561644787">
      <w:bodyDiv w:val="1"/>
      <w:marLeft w:val="0"/>
      <w:marRight w:val="0"/>
      <w:marTop w:val="0"/>
      <w:marBottom w:val="0"/>
      <w:divBdr>
        <w:top w:val="none" w:sz="0" w:space="0" w:color="auto"/>
        <w:left w:val="none" w:sz="0" w:space="0" w:color="auto"/>
        <w:bottom w:val="none" w:sz="0" w:space="0" w:color="auto"/>
        <w:right w:val="none" w:sz="0" w:space="0" w:color="auto"/>
      </w:divBdr>
    </w:div>
    <w:div w:id="561867292">
      <w:bodyDiv w:val="1"/>
      <w:marLeft w:val="0"/>
      <w:marRight w:val="0"/>
      <w:marTop w:val="0"/>
      <w:marBottom w:val="0"/>
      <w:divBdr>
        <w:top w:val="none" w:sz="0" w:space="0" w:color="auto"/>
        <w:left w:val="none" w:sz="0" w:space="0" w:color="auto"/>
        <w:bottom w:val="none" w:sz="0" w:space="0" w:color="auto"/>
        <w:right w:val="none" w:sz="0" w:space="0" w:color="auto"/>
      </w:divBdr>
    </w:div>
    <w:div w:id="562833065">
      <w:bodyDiv w:val="1"/>
      <w:marLeft w:val="0"/>
      <w:marRight w:val="0"/>
      <w:marTop w:val="0"/>
      <w:marBottom w:val="0"/>
      <w:divBdr>
        <w:top w:val="none" w:sz="0" w:space="0" w:color="auto"/>
        <w:left w:val="none" w:sz="0" w:space="0" w:color="auto"/>
        <w:bottom w:val="none" w:sz="0" w:space="0" w:color="auto"/>
        <w:right w:val="none" w:sz="0" w:space="0" w:color="auto"/>
      </w:divBdr>
    </w:div>
    <w:div w:id="563174788">
      <w:bodyDiv w:val="1"/>
      <w:marLeft w:val="0"/>
      <w:marRight w:val="0"/>
      <w:marTop w:val="0"/>
      <w:marBottom w:val="0"/>
      <w:divBdr>
        <w:top w:val="none" w:sz="0" w:space="0" w:color="auto"/>
        <w:left w:val="none" w:sz="0" w:space="0" w:color="auto"/>
        <w:bottom w:val="none" w:sz="0" w:space="0" w:color="auto"/>
        <w:right w:val="none" w:sz="0" w:space="0" w:color="auto"/>
      </w:divBdr>
    </w:div>
    <w:div w:id="563569426">
      <w:bodyDiv w:val="1"/>
      <w:marLeft w:val="0"/>
      <w:marRight w:val="0"/>
      <w:marTop w:val="0"/>
      <w:marBottom w:val="0"/>
      <w:divBdr>
        <w:top w:val="none" w:sz="0" w:space="0" w:color="auto"/>
        <w:left w:val="none" w:sz="0" w:space="0" w:color="auto"/>
        <w:bottom w:val="none" w:sz="0" w:space="0" w:color="auto"/>
        <w:right w:val="none" w:sz="0" w:space="0" w:color="auto"/>
      </w:divBdr>
    </w:div>
    <w:div w:id="564802591">
      <w:bodyDiv w:val="1"/>
      <w:marLeft w:val="0"/>
      <w:marRight w:val="0"/>
      <w:marTop w:val="0"/>
      <w:marBottom w:val="0"/>
      <w:divBdr>
        <w:top w:val="none" w:sz="0" w:space="0" w:color="auto"/>
        <w:left w:val="none" w:sz="0" w:space="0" w:color="auto"/>
        <w:bottom w:val="none" w:sz="0" w:space="0" w:color="auto"/>
        <w:right w:val="none" w:sz="0" w:space="0" w:color="auto"/>
      </w:divBdr>
    </w:div>
    <w:div w:id="565186744">
      <w:bodyDiv w:val="1"/>
      <w:marLeft w:val="0"/>
      <w:marRight w:val="0"/>
      <w:marTop w:val="0"/>
      <w:marBottom w:val="0"/>
      <w:divBdr>
        <w:top w:val="none" w:sz="0" w:space="0" w:color="auto"/>
        <w:left w:val="none" w:sz="0" w:space="0" w:color="auto"/>
        <w:bottom w:val="none" w:sz="0" w:space="0" w:color="auto"/>
        <w:right w:val="none" w:sz="0" w:space="0" w:color="auto"/>
      </w:divBdr>
    </w:div>
    <w:div w:id="566691533">
      <w:bodyDiv w:val="1"/>
      <w:marLeft w:val="0"/>
      <w:marRight w:val="0"/>
      <w:marTop w:val="0"/>
      <w:marBottom w:val="0"/>
      <w:divBdr>
        <w:top w:val="none" w:sz="0" w:space="0" w:color="auto"/>
        <w:left w:val="none" w:sz="0" w:space="0" w:color="auto"/>
        <w:bottom w:val="none" w:sz="0" w:space="0" w:color="auto"/>
        <w:right w:val="none" w:sz="0" w:space="0" w:color="auto"/>
      </w:divBdr>
    </w:div>
    <w:div w:id="567542663">
      <w:bodyDiv w:val="1"/>
      <w:marLeft w:val="0"/>
      <w:marRight w:val="0"/>
      <w:marTop w:val="0"/>
      <w:marBottom w:val="0"/>
      <w:divBdr>
        <w:top w:val="none" w:sz="0" w:space="0" w:color="auto"/>
        <w:left w:val="none" w:sz="0" w:space="0" w:color="auto"/>
        <w:bottom w:val="none" w:sz="0" w:space="0" w:color="auto"/>
        <w:right w:val="none" w:sz="0" w:space="0" w:color="auto"/>
      </w:divBdr>
    </w:div>
    <w:div w:id="567884843">
      <w:bodyDiv w:val="1"/>
      <w:marLeft w:val="0"/>
      <w:marRight w:val="0"/>
      <w:marTop w:val="0"/>
      <w:marBottom w:val="0"/>
      <w:divBdr>
        <w:top w:val="none" w:sz="0" w:space="0" w:color="auto"/>
        <w:left w:val="none" w:sz="0" w:space="0" w:color="auto"/>
        <w:bottom w:val="none" w:sz="0" w:space="0" w:color="auto"/>
        <w:right w:val="none" w:sz="0" w:space="0" w:color="auto"/>
      </w:divBdr>
    </w:div>
    <w:div w:id="568074138">
      <w:bodyDiv w:val="1"/>
      <w:marLeft w:val="0"/>
      <w:marRight w:val="0"/>
      <w:marTop w:val="0"/>
      <w:marBottom w:val="0"/>
      <w:divBdr>
        <w:top w:val="none" w:sz="0" w:space="0" w:color="auto"/>
        <w:left w:val="none" w:sz="0" w:space="0" w:color="auto"/>
        <w:bottom w:val="none" w:sz="0" w:space="0" w:color="auto"/>
        <w:right w:val="none" w:sz="0" w:space="0" w:color="auto"/>
      </w:divBdr>
    </w:div>
    <w:div w:id="568614411">
      <w:bodyDiv w:val="1"/>
      <w:marLeft w:val="0"/>
      <w:marRight w:val="0"/>
      <w:marTop w:val="0"/>
      <w:marBottom w:val="0"/>
      <w:divBdr>
        <w:top w:val="none" w:sz="0" w:space="0" w:color="auto"/>
        <w:left w:val="none" w:sz="0" w:space="0" w:color="auto"/>
        <w:bottom w:val="none" w:sz="0" w:space="0" w:color="auto"/>
        <w:right w:val="none" w:sz="0" w:space="0" w:color="auto"/>
      </w:divBdr>
    </w:div>
    <w:div w:id="569077652">
      <w:bodyDiv w:val="1"/>
      <w:marLeft w:val="0"/>
      <w:marRight w:val="0"/>
      <w:marTop w:val="0"/>
      <w:marBottom w:val="0"/>
      <w:divBdr>
        <w:top w:val="none" w:sz="0" w:space="0" w:color="auto"/>
        <w:left w:val="none" w:sz="0" w:space="0" w:color="auto"/>
        <w:bottom w:val="none" w:sz="0" w:space="0" w:color="auto"/>
        <w:right w:val="none" w:sz="0" w:space="0" w:color="auto"/>
      </w:divBdr>
    </w:div>
    <w:div w:id="570850114">
      <w:bodyDiv w:val="1"/>
      <w:marLeft w:val="0"/>
      <w:marRight w:val="0"/>
      <w:marTop w:val="0"/>
      <w:marBottom w:val="0"/>
      <w:divBdr>
        <w:top w:val="none" w:sz="0" w:space="0" w:color="auto"/>
        <w:left w:val="none" w:sz="0" w:space="0" w:color="auto"/>
        <w:bottom w:val="none" w:sz="0" w:space="0" w:color="auto"/>
        <w:right w:val="none" w:sz="0" w:space="0" w:color="auto"/>
      </w:divBdr>
    </w:div>
    <w:div w:id="571697075">
      <w:bodyDiv w:val="1"/>
      <w:marLeft w:val="0"/>
      <w:marRight w:val="0"/>
      <w:marTop w:val="0"/>
      <w:marBottom w:val="0"/>
      <w:divBdr>
        <w:top w:val="none" w:sz="0" w:space="0" w:color="auto"/>
        <w:left w:val="none" w:sz="0" w:space="0" w:color="auto"/>
        <w:bottom w:val="none" w:sz="0" w:space="0" w:color="auto"/>
        <w:right w:val="none" w:sz="0" w:space="0" w:color="auto"/>
      </w:divBdr>
    </w:div>
    <w:div w:id="572935110">
      <w:bodyDiv w:val="1"/>
      <w:marLeft w:val="0"/>
      <w:marRight w:val="0"/>
      <w:marTop w:val="0"/>
      <w:marBottom w:val="0"/>
      <w:divBdr>
        <w:top w:val="none" w:sz="0" w:space="0" w:color="auto"/>
        <w:left w:val="none" w:sz="0" w:space="0" w:color="auto"/>
        <w:bottom w:val="none" w:sz="0" w:space="0" w:color="auto"/>
        <w:right w:val="none" w:sz="0" w:space="0" w:color="auto"/>
      </w:divBdr>
    </w:div>
    <w:div w:id="573273478">
      <w:bodyDiv w:val="1"/>
      <w:marLeft w:val="0"/>
      <w:marRight w:val="0"/>
      <w:marTop w:val="0"/>
      <w:marBottom w:val="0"/>
      <w:divBdr>
        <w:top w:val="none" w:sz="0" w:space="0" w:color="auto"/>
        <w:left w:val="none" w:sz="0" w:space="0" w:color="auto"/>
        <w:bottom w:val="none" w:sz="0" w:space="0" w:color="auto"/>
        <w:right w:val="none" w:sz="0" w:space="0" w:color="auto"/>
      </w:divBdr>
    </w:div>
    <w:div w:id="573659422">
      <w:bodyDiv w:val="1"/>
      <w:marLeft w:val="0"/>
      <w:marRight w:val="0"/>
      <w:marTop w:val="0"/>
      <w:marBottom w:val="0"/>
      <w:divBdr>
        <w:top w:val="none" w:sz="0" w:space="0" w:color="auto"/>
        <w:left w:val="none" w:sz="0" w:space="0" w:color="auto"/>
        <w:bottom w:val="none" w:sz="0" w:space="0" w:color="auto"/>
        <w:right w:val="none" w:sz="0" w:space="0" w:color="auto"/>
      </w:divBdr>
    </w:div>
    <w:div w:id="574097851">
      <w:bodyDiv w:val="1"/>
      <w:marLeft w:val="0"/>
      <w:marRight w:val="0"/>
      <w:marTop w:val="0"/>
      <w:marBottom w:val="0"/>
      <w:divBdr>
        <w:top w:val="none" w:sz="0" w:space="0" w:color="auto"/>
        <w:left w:val="none" w:sz="0" w:space="0" w:color="auto"/>
        <w:bottom w:val="none" w:sz="0" w:space="0" w:color="auto"/>
        <w:right w:val="none" w:sz="0" w:space="0" w:color="auto"/>
      </w:divBdr>
    </w:div>
    <w:div w:id="574901733">
      <w:bodyDiv w:val="1"/>
      <w:marLeft w:val="0"/>
      <w:marRight w:val="0"/>
      <w:marTop w:val="0"/>
      <w:marBottom w:val="0"/>
      <w:divBdr>
        <w:top w:val="none" w:sz="0" w:space="0" w:color="auto"/>
        <w:left w:val="none" w:sz="0" w:space="0" w:color="auto"/>
        <w:bottom w:val="none" w:sz="0" w:space="0" w:color="auto"/>
        <w:right w:val="none" w:sz="0" w:space="0" w:color="auto"/>
      </w:divBdr>
    </w:div>
    <w:div w:id="577331676">
      <w:bodyDiv w:val="1"/>
      <w:marLeft w:val="0"/>
      <w:marRight w:val="0"/>
      <w:marTop w:val="0"/>
      <w:marBottom w:val="0"/>
      <w:divBdr>
        <w:top w:val="none" w:sz="0" w:space="0" w:color="auto"/>
        <w:left w:val="none" w:sz="0" w:space="0" w:color="auto"/>
        <w:bottom w:val="none" w:sz="0" w:space="0" w:color="auto"/>
        <w:right w:val="none" w:sz="0" w:space="0" w:color="auto"/>
      </w:divBdr>
    </w:div>
    <w:div w:id="578832649">
      <w:bodyDiv w:val="1"/>
      <w:marLeft w:val="0"/>
      <w:marRight w:val="0"/>
      <w:marTop w:val="0"/>
      <w:marBottom w:val="0"/>
      <w:divBdr>
        <w:top w:val="none" w:sz="0" w:space="0" w:color="auto"/>
        <w:left w:val="none" w:sz="0" w:space="0" w:color="auto"/>
        <w:bottom w:val="none" w:sz="0" w:space="0" w:color="auto"/>
        <w:right w:val="none" w:sz="0" w:space="0" w:color="auto"/>
      </w:divBdr>
    </w:div>
    <w:div w:id="579293930">
      <w:bodyDiv w:val="1"/>
      <w:marLeft w:val="0"/>
      <w:marRight w:val="0"/>
      <w:marTop w:val="0"/>
      <w:marBottom w:val="0"/>
      <w:divBdr>
        <w:top w:val="none" w:sz="0" w:space="0" w:color="auto"/>
        <w:left w:val="none" w:sz="0" w:space="0" w:color="auto"/>
        <w:bottom w:val="none" w:sz="0" w:space="0" w:color="auto"/>
        <w:right w:val="none" w:sz="0" w:space="0" w:color="auto"/>
      </w:divBdr>
    </w:div>
    <w:div w:id="579409827">
      <w:bodyDiv w:val="1"/>
      <w:marLeft w:val="0"/>
      <w:marRight w:val="0"/>
      <w:marTop w:val="0"/>
      <w:marBottom w:val="0"/>
      <w:divBdr>
        <w:top w:val="none" w:sz="0" w:space="0" w:color="auto"/>
        <w:left w:val="none" w:sz="0" w:space="0" w:color="auto"/>
        <w:bottom w:val="none" w:sz="0" w:space="0" w:color="auto"/>
        <w:right w:val="none" w:sz="0" w:space="0" w:color="auto"/>
      </w:divBdr>
    </w:div>
    <w:div w:id="579564137">
      <w:bodyDiv w:val="1"/>
      <w:marLeft w:val="0"/>
      <w:marRight w:val="0"/>
      <w:marTop w:val="0"/>
      <w:marBottom w:val="0"/>
      <w:divBdr>
        <w:top w:val="none" w:sz="0" w:space="0" w:color="auto"/>
        <w:left w:val="none" w:sz="0" w:space="0" w:color="auto"/>
        <w:bottom w:val="none" w:sz="0" w:space="0" w:color="auto"/>
        <w:right w:val="none" w:sz="0" w:space="0" w:color="auto"/>
      </w:divBdr>
    </w:div>
    <w:div w:id="579994174">
      <w:bodyDiv w:val="1"/>
      <w:marLeft w:val="0"/>
      <w:marRight w:val="0"/>
      <w:marTop w:val="0"/>
      <w:marBottom w:val="0"/>
      <w:divBdr>
        <w:top w:val="none" w:sz="0" w:space="0" w:color="auto"/>
        <w:left w:val="none" w:sz="0" w:space="0" w:color="auto"/>
        <w:bottom w:val="none" w:sz="0" w:space="0" w:color="auto"/>
        <w:right w:val="none" w:sz="0" w:space="0" w:color="auto"/>
      </w:divBdr>
    </w:div>
    <w:div w:id="580607715">
      <w:bodyDiv w:val="1"/>
      <w:marLeft w:val="0"/>
      <w:marRight w:val="0"/>
      <w:marTop w:val="0"/>
      <w:marBottom w:val="0"/>
      <w:divBdr>
        <w:top w:val="none" w:sz="0" w:space="0" w:color="auto"/>
        <w:left w:val="none" w:sz="0" w:space="0" w:color="auto"/>
        <w:bottom w:val="none" w:sz="0" w:space="0" w:color="auto"/>
        <w:right w:val="none" w:sz="0" w:space="0" w:color="auto"/>
      </w:divBdr>
    </w:div>
    <w:div w:id="580719307">
      <w:bodyDiv w:val="1"/>
      <w:marLeft w:val="0"/>
      <w:marRight w:val="0"/>
      <w:marTop w:val="0"/>
      <w:marBottom w:val="0"/>
      <w:divBdr>
        <w:top w:val="none" w:sz="0" w:space="0" w:color="auto"/>
        <w:left w:val="none" w:sz="0" w:space="0" w:color="auto"/>
        <w:bottom w:val="none" w:sz="0" w:space="0" w:color="auto"/>
        <w:right w:val="none" w:sz="0" w:space="0" w:color="auto"/>
      </w:divBdr>
    </w:div>
    <w:div w:id="583223038">
      <w:bodyDiv w:val="1"/>
      <w:marLeft w:val="0"/>
      <w:marRight w:val="0"/>
      <w:marTop w:val="0"/>
      <w:marBottom w:val="0"/>
      <w:divBdr>
        <w:top w:val="none" w:sz="0" w:space="0" w:color="auto"/>
        <w:left w:val="none" w:sz="0" w:space="0" w:color="auto"/>
        <w:bottom w:val="none" w:sz="0" w:space="0" w:color="auto"/>
        <w:right w:val="none" w:sz="0" w:space="0" w:color="auto"/>
      </w:divBdr>
    </w:div>
    <w:div w:id="583613814">
      <w:bodyDiv w:val="1"/>
      <w:marLeft w:val="0"/>
      <w:marRight w:val="0"/>
      <w:marTop w:val="0"/>
      <w:marBottom w:val="0"/>
      <w:divBdr>
        <w:top w:val="none" w:sz="0" w:space="0" w:color="auto"/>
        <w:left w:val="none" w:sz="0" w:space="0" w:color="auto"/>
        <w:bottom w:val="none" w:sz="0" w:space="0" w:color="auto"/>
        <w:right w:val="none" w:sz="0" w:space="0" w:color="auto"/>
      </w:divBdr>
    </w:div>
    <w:div w:id="583805131">
      <w:bodyDiv w:val="1"/>
      <w:marLeft w:val="0"/>
      <w:marRight w:val="0"/>
      <w:marTop w:val="0"/>
      <w:marBottom w:val="0"/>
      <w:divBdr>
        <w:top w:val="none" w:sz="0" w:space="0" w:color="auto"/>
        <w:left w:val="none" w:sz="0" w:space="0" w:color="auto"/>
        <w:bottom w:val="none" w:sz="0" w:space="0" w:color="auto"/>
        <w:right w:val="none" w:sz="0" w:space="0" w:color="auto"/>
      </w:divBdr>
    </w:div>
    <w:div w:id="583926028">
      <w:bodyDiv w:val="1"/>
      <w:marLeft w:val="0"/>
      <w:marRight w:val="0"/>
      <w:marTop w:val="0"/>
      <w:marBottom w:val="0"/>
      <w:divBdr>
        <w:top w:val="none" w:sz="0" w:space="0" w:color="auto"/>
        <w:left w:val="none" w:sz="0" w:space="0" w:color="auto"/>
        <w:bottom w:val="none" w:sz="0" w:space="0" w:color="auto"/>
        <w:right w:val="none" w:sz="0" w:space="0" w:color="auto"/>
      </w:divBdr>
    </w:div>
    <w:div w:id="584074174">
      <w:bodyDiv w:val="1"/>
      <w:marLeft w:val="0"/>
      <w:marRight w:val="0"/>
      <w:marTop w:val="0"/>
      <w:marBottom w:val="0"/>
      <w:divBdr>
        <w:top w:val="none" w:sz="0" w:space="0" w:color="auto"/>
        <w:left w:val="none" w:sz="0" w:space="0" w:color="auto"/>
        <w:bottom w:val="none" w:sz="0" w:space="0" w:color="auto"/>
        <w:right w:val="none" w:sz="0" w:space="0" w:color="auto"/>
      </w:divBdr>
    </w:div>
    <w:div w:id="585529629">
      <w:bodyDiv w:val="1"/>
      <w:marLeft w:val="0"/>
      <w:marRight w:val="0"/>
      <w:marTop w:val="0"/>
      <w:marBottom w:val="0"/>
      <w:divBdr>
        <w:top w:val="none" w:sz="0" w:space="0" w:color="auto"/>
        <w:left w:val="none" w:sz="0" w:space="0" w:color="auto"/>
        <w:bottom w:val="none" w:sz="0" w:space="0" w:color="auto"/>
        <w:right w:val="none" w:sz="0" w:space="0" w:color="auto"/>
      </w:divBdr>
    </w:div>
    <w:div w:id="585655960">
      <w:bodyDiv w:val="1"/>
      <w:marLeft w:val="0"/>
      <w:marRight w:val="0"/>
      <w:marTop w:val="0"/>
      <w:marBottom w:val="0"/>
      <w:divBdr>
        <w:top w:val="none" w:sz="0" w:space="0" w:color="auto"/>
        <w:left w:val="none" w:sz="0" w:space="0" w:color="auto"/>
        <w:bottom w:val="none" w:sz="0" w:space="0" w:color="auto"/>
        <w:right w:val="none" w:sz="0" w:space="0" w:color="auto"/>
      </w:divBdr>
    </w:div>
    <w:div w:id="586964299">
      <w:bodyDiv w:val="1"/>
      <w:marLeft w:val="0"/>
      <w:marRight w:val="0"/>
      <w:marTop w:val="0"/>
      <w:marBottom w:val="0"/>
      <w:divBdr>
        <w:top w:val="none" w:sz="0" w:space="0" w:color="auto"/>
        <w:left w:val="none" w:sz="0" w:space="0" w:color="auto"/>
        <w:bottom w:val="none" w:sz="0" w:space="0" w:color="auto"/>
        <w:right w:val="none" w:sz="0" w:space="0" w:color="auto"/>
      </w:divBdr>
    </w:div>
    <w:div w:id="587153944">
      <w:bodyDiv w:val="1"/>
      <w:marLeft w:val="0"/>
      <w:marRight w:val="0"/>
      <w:marTop w:val="0"/>
      <w:marBottom w:val="0"/>
      <w:divBdr>
        <w:top w:val="none" w:sz="0" w:space="0" w:color="auto"/>
        <w:left w:val="none" w:sz="0" w:space="0" w:color="auto"/>
        <w:bottom w:val="none" w:sz="0" w:space="0" w:color="auto"/>
        <w:right w:val="none" w:sz="0" w:space="0" w:color="auto"/>
      </w:divBdr>
    </w:div>
    <w:div w:id="587664010">
      <w:bodyDiv w:val="1"/>
      <w:marLeft w:val="0"/>
      <w:marRight w:val="0"/>
      <w:marTop w:val="0"/>
      <w:marBottom w:val="0"/>
      <w:divBdr>
        <w:top w:val="none" w:sz="0" w:space="0" w:color="auto"/>
        <w:left w:val="none" w:sz="0" w:space="0" w:color="auto"/>
        <w:bottom w:val="none" w:sz="0" w:space="0" w:color="auto"/>
        <w:right w:val="none" w:sz="0" w:space="0" w:color="auto"/>
      </w:divBdr>
    </w:div>
    <w:div w:id="588734327">
      <w:bodyDiv w:val="1"/>
      <w:marLeft w:val="0"/>
      <w:marRight w:val="0"/>
      <w:marTop w:val="0"/>
      <w:marBottom w:val="0"/>
      <w:divBdr>
        <w:top w:val="none" w:sz="0" w:space="0" w:color="auto"/>
        <w:left w:val="none" w:sz="0" w:space="0" w:color="auto"/>
        <w:bottom w:val="none" w:sz="0" w:space="0" w:color="auto"/>
        <w:right w:val="none" w:sz="0" w:space="0" w:color="auto"/>
      </w:divBdr>
    </w:div>
    <w:div w:id="590239472">
      <w:bodyDiv w:val="1"/>
      <w:marLeft w:val="0"/>
      <w:marRight w:val="0"/>
      <w:marTop w:val="0"/>
      <w:marBottom w:val="0"/>
      <w:divBdr>
        <w:top w:val="none" w:sz="0" w:space="0" w:color="auto"/>
        <w:left w:val="none" w:sz="0" w:space="0" w:color="auto"/>
        <w:bottom w:val="none" w:sz="0" w:space="0" w:color="auto"/>
        <w:right w:val="none" w:sz="0" w:space="0" w:color="auto"/>
      </w:divBdr>
    </w:div>
    <w:div w:id="590552312">
      <w:bodyDiv w:val="1"/>
      <w:marLeft w:val="0"/>
      <w:marRight w:val="0"/>
      <w:marTop w:val="0"/>
      <w:marBottom w:val="0"/>
      <w:divBdr>
        <w:top w:val="none" w:sz="0" w:space="0" w:color="auto"/>
        <w:left w:val="none" w:sz="0" w:space="0" w:color="auto"/>
        <w:bottom w:val="none" w:sz="0" w:space="0" w:color="auto"/>
        <w:right w:val="none" w:sz="0" w:space="0" w:color="auto"/>
      </w:divBdr>
    </w:div>
    <w:div w:id="591360155">
      <w:bodyDiv w:val="1"/>
      <w:marLeft w:val="0"/>
      <w:marRight w:val="0"/>
      <w:marTop w:val="0"/>
      <w:marBottom w:val="0"/>
      <w:divBdr>
        <w:top w:val="none" w:sz="0" w:space="0" w:color="auto"/>
        <w:left w:val="none" w:sz="0" w:space="0" w:color="auto"/>
        <w:bottom w:val="none" w:sz="0" w:space="0" w:color="auto"/>
        <w:right w:val="none" w:sz="0" w:space="0" w:color="auto"/>
      </w:divBdr>
    </w:div>
    <w:div w:id="591667443">
      <w:bodyDiv w:val="1"/>
      <w:marLeft w:val="0"/>
      <w:marRight w:val="0"/>
      <w:marTop w:val="0"/>
      <w:marBottom w:val="0"/>
      <w:divBdr>
        <w:top w:val="none" w:sz="0" w:space="0" w:color="auto"/>
        <w:left w:val="none" w:sz="0" w:space="0" w:color="auto"/>
        <w:bottom w:val="none" w:sz="0" w:space="0" w:color="auto"/>
        <w:right w:val="none" w:sz="0" w:space="0" w:color="auto"/>
      </w:divBdr>
    </w:div>
    <w:div w:id="593364700">
      <w:bodyDiv w:val="1"/>
      <w:marLeft w:val="0"/>
      <w:marRight w:val="0"/>
      <w:marTop w:val="0"/>
      <w:marBottom w:val="0"/>
      <w:divBdr>
        <w:top w:val="none" w:sz="0" w:space="0" w:color="auto"/>
        <w:left w:val="none" w:sz="0" w:space="0" w:color="auto"/>
        <w:bottom w:val="none" w:sz="0" w:space="0" w:color="auto"/>
        <w:right w:val="none" w:sz="0" w:space="0" w:color="auto"/>
      </w:divBdr>
    </w:div>
    <w:div w:id="593393098">
      <w:bodyDiv w:val="1"/>
      <w:marLeft w:val="0"/>
      <w:marRight w:val="0"/>
      <w:marTop w:val="0"/>
      <w:marBottom w:val="0"/>
      <w:divBdr>
        <w:top w:val="none" w:sz="0" w:space="0" w:color="auto"/>
        <w:left w:val="none" w:sz="0" w:space="0" w:color="auto"/>
        <w:bottom w:val="none" w:sz="0" w:space="0" w:color="auto"/>
        <w:right w:val="none" w:sz="0" w:space="0" w:color="auto"/>
      </w:divBdr>
    </w:div>
    <w:div w:id="593906217">
      <w:bodyDiv w:val="1"/>
      <w:marLeft w:val="0"/>
      <w:marRight w:val="0"/>
      <w:marTop w:val="0"/>
      <w:marBottom w:val="0"/>
      <w:divBdr>
        <w:top w:val="none" w:sz="0" w:space="0" w:color="auto"/>
        <w:left w:val="none" w:sz="0" w:space="0" w:color="auto"/>
        <w:bottom w:val="none" w:sz="0" w:space="0" w:color="auto"/>
        <w:right w:val="none" w:sz="0" w:space="0" w:color="auto"/>
      </w:divBdr>
    </w:div>
    <w:div w:id="594022939">
      <w:bodyDiv w:val="1"/>
      <w:marLeft w:val="0"/>
      <w:marRight w:val="0"/>
      <w:marTop w:val="0"/>
      <w:marBottom w:val="0"/>
      <w:divBdr>
        <w:top w:val="none" w:sz="0" w:space="0" w:color="auto"/>
        <w:left w:val="none" w:sz="0" w:space="0" w:color="auto"/>
        <w:bottom w:val="none" w:sz="0" w:space="0" w:color="auto"/>
        <w:right w:val="none" w:sz="0" w:space="0" w:color="auto"/>
      </w:divBdr>
    </w:div>
    <w:div w:id="595133273">
      <w:bodyDiv w:val="1"/>
      <w:marLeft w:val="0"/>
      <w:marRight w:val="0"/>
      <w:marTop w:val="0"/>
      <w:marBottom w:val="0"/>
      <w:divBdr>
        <w:top w:val="none" w:sz="0" w:space="0" w:color="auto"/>
        <w:left w:val="none" w:sz="0" w:space="0" w:color="auto"/>
        <w:bottom w:val="none" w:sz="0" w:space="0" w:color="auto"/>
        <w:right w:val="none" w:sz="0" w:space="0" w:color="auto"/>
      </w:divBdr>
    </w:div>
    <w:div w:id="596135379">
      <w:bodyDiv w:val="1"/>
      <w:marLeft w:val="0"/>
      <w:marRight w:val="0"/>
      <w:marTop w:val="0"/>
      <w:marBottom w:val="0"/>
      <w:divBdr>
        <w:top w:val="none" w:sz="0" w:space="0" w:color="auto"/>
        <w:left w:val="none" w:sz="0" w:space="0" w:color="auto"/>
        <w:bottom w:val="none" w:sz="0" w:space="0" w:color="auto"/>
        <w:right w:val="none" w:sz="0" w:space="0" w:color="auto"/>
      </w:divBdr>
    </w:div>
    <w:div w:id="596868283">
      <w:bodyDiv w:val="1"/>
      <w:marLeft w:val="0"/>
      <w:marRight w:val="0"/>
      <w:marTop w:val="0"/>
      <w:marBottom w:val="0"/>
      <w:divBdr>
        <w:top w:val="none" w:sz="0" w:space="0" w:color="auto"/>
        <w:left w:val="none" w:sz="0" w:space="0" w:color="auto"/>
        <w:bottom w:val="none" w:sz="0" w:space="0" w:color="auto"/>
        <w:right w:val="none" w:sz="0" w:space="0" w:color="auto"/>
      </w:divBdr>
    </w:div>
    <w:div w:id="596984525">
      <w:bodyDiv w:val="1"/>
      <w:marLeft w:val="0"/>
      <w:marRight w:val="0"/>
      <w:marTop w:val="0"/>
      <w:marBottom w:val="0"/>
      <w:divBdr>
        <w:top w:val="none" w:sz="0" w:space="0" w:color="auto"/>
        <w:left w:val="none" w:sz="0" w:space="0" w:color="auto"/>
        <w:bottom w:val="none" w:sz="0" w:space="0" w:color="auto"/>
        <w:right w:val="none" w:sz="0" w:space="0" w:color="auto"/>
      </w:divBdr>
    </w:div>
    <w:div w:id="598490108">
      <w:bodyDiv w:val="1"/>
      <w:marLeft w:val="0"/>
      <w:marRight w:val="0"/>
      <w:marTop w:val="0"/>
      <w:marBottom w:val="0"/>
      <w:divBdr>
        <w:top w:val="none" w:sz="0" w:space="0" w:color="auto"/>
        <w:left w:val="none" w:sz="0" w:space="0" w:color="auto"/>
        <w:bottom w:val="none" w:sz="0" w:space="0" w:color="auto"/>
        <w:right w:val="none" w:sz="0" w:space="0" w:color="auto"/>
      </w:divBdr>
    </w:div>
    <w:div w:id="599681220">
      <w:bodyDiv w:val="1"/>
      <w:marLeft w:val="0"/>
      <w:marRight w:val="0"/>
      <w:marTop w:val="0"/>
      <w:marBottom w:val="0"/>
      <w:divBdr>
        <w:top w:val="none" w:sz="0" w:space="0" w:color="auto"/>
        <w:left w:val="none" w:sz="0" w:space="0" w:color="auto"/>
        <w:bottom w:val="none" w:sz="0" w:space="0" w:color="auto"/>
        <w:right w:val="none" w:sz="0" w:space="0" w:color="auto"/>
      </w:divBdr>
    </w:div>
    <w:div w:id="600572662">
      <w:bodyDiv w:val="1"/>
      <w:marLeft w:val="0"/>
      <w:marRight w:val="0"/>
      <w:marTop w:val="0"/>
      <w:marBottom w:val="0"/>
      <w:divBdr>
        <w:top w:val="none" w:sz="0" w:space="0" w:color="auto"/>
        <w:left w:val="none" w:sz="0" w:space="0" w:color="auto"/>
        <w:bottom w:val="none" w:sz="0" w:space="0" w:color="auto"/>
        <w:right w:val="none" w:sz="0" w:space="0" w:color="auto"/>
      </w:divBdr>
    </w:div>
    <w:div w:id="600718510">
      <w:bodyDiv w:val="1"/>
      <w:marLeft w:val="0"/>
      <w:marRight w:val="0"/>
      <w:marTop w:val="0"/>
      <w:marBottom w:val="0"/>
      <w:divBdr>
        <w:top w:val="none" w:sz="0" w:space="0" w:color="auto"/>
        <w:left w:val="none" w:sz="0" w:space="0" w:color="auto"/>
        <w:bottom w:val="none" w:sz="0" w:space="0" w:color="auto"/>
        <w:right w:val="none" w:sz="0" w:space="0" w:color="auto"/>
      </w:divBdr>
    </w:div>
    <w:div w:id="601494340">
      <w:bodyDiv w:val="1"/>
      <w:marLeft w:val="0"/>
      <w:marRight w:val="0"/>
      <w:marTop w:val="0"/>
      <w:marBottom w:val="0"/>
      <w:divBdr>
        <w:top w:val="none" w:sz="0" w:space="0" w:color="auto"/>
        <w:left w:val="none" w:sz="0" w:space="0" w:color="auto"/>
        <w:bottom w:val="none" w:sz="0" w:space="0" w:color="auto"/>
        <w:right w:val="none" w:sz="0" w:space="0" w:color="auto"/>
      </w:divBdr>
    </w:div>
    <w:div w:id="601838585">
      <w:bodyDiv w:val="1"/>
      <w:marLeft w:val="0"/>
      <w:marRight w:val="0"/>
      <w:marTop w:val="0"/>
      <w:marBottom w:val="0"/>
      <w:divBdr>
        <w:top w:val="none" w:sz="0" w:space="0" w:color="auto"/>
        <w:left w:val="none" w:sz="0" w:space="0" w:color="auto"/>
        <w:bottom w:val="none" w:sz="0" w:space="0" w:color="auto"/>
        <w:right w:val="none" w:sz="0" w:space="0" w:color="auto"/>
      </w:divBdr>
    </w:div>
    <w:div w:id="602147761">
      <w:bodyDiv w:val="1"/>
      <w:marLeft w:val="0"/>
      <w:marRight w:val="0"/>
      <w:marTop w:val="0"/>
      <w:marBottom w:val="0"/>
      <w:divBdr>
        <w:top w:val="none" w:sz="0" w:space="0" w:color="auto"/>
        <w:left w:val="none" w:sz="0" w:space="0" w:color="auto"/>
        <w:bottom w:val="none" w:sz="0" w:space="0" w:color="auto"/>
        <w:right w:val="none" w:sz="0" w:space="0" w:color="auto"/>
      </w:divBdr>
    </w:div>
    <w:div w:id="604003751">
      <w:bodyDiv w:val="1"/>
      <w:marLeft w:val="0"/>
      <w:marRight w:val="0"/>
      <w:marTop w:val="0"/>
      <w:marBottom w:val="0"/>
      <w:divBdr>
        <w:top w:val="none" w:sz="0" w:space="0" w:color="auto"/>
        <w:left w:val="none" w:sz="0" w:space="0" w:color="auto"/>
        <w:bottom w:val="none" w:sz="0" w:space="0" w:color="auto"/>
        <w:right w:val="none" w:sz="0" w:space="0" w:color="auto"/>
      </w:divBdr>
    </w:div>
    <w:div w:id="604389979">
      <w:bodyDiv w:val="1"/>
      <w:marLeft w:val="0"/>
      <w:marRight w:val="0"/>
      <w:marTop w:val="0"/>
      <w:marBottom w:val="0"/>
      <w:divBdr>
        <w:top w:val="none" w:sz="0" w:space="0" w:color="auto"/>
        <w:left w:val="none" w:sz="0" w:space="0" w:color="auto"/>
        <w:bottom w:val="none" w:sz="0" w:space="0" w:color="auto"/>
        <w:right w:val="none" w:sz="0" w:space="0" w:color="auto"/>
      </w:divBdr>
    </w:div>
    <w:div w:id="604774969">
      <w:bodyDiv w:val="1"/>
      <w:marLeft w:val="0"/>
      <w:marRight w:val="0"/>
      <w:marTop w:val="0"/>
      <w:marBottom w:val="0"/>
      <w:divBdr>
        <w:top w:val="none" w:sz="0" w:space="0" w:color="auto"/>
        <w:left w:val="none" w:sz="0" w:space="0" w:color="auto"/>
        <w:bottom w:val="none" w:sz="0" w:space="0" w:color="auto"/>
        <w:right w:val="none" w:sz="0" w:space="0" w:color="auto"/>
      </w:divBdr>
    </w:div>
    <w:div w:id="607393907">
      <w:bodyDiv w:val="1"/>
      <w:marLeft w:val="0"/>
      <w:marRight w:val="0"/>
      <w:marTop w:val="0"/>
      <w:marBottom w:val="0"/>
      <w:divBdr>
        <w:top w:val="none" w:sz="0" w:space="0" w:color="auto"/>
        <w:left w:val="none" w:sz="0" w:space="0" w:color="auto"/>
        <w:bottom w:val="none" w:sz="0" w:space="0" w:color="auto"/>
        <w:right w:val="none" w:sz="0" w:space="0" w:color="auto"/>
      </w:divBdr>
    </w:div>
    <w:div w:id="608124748">
      <w:bodyDiv w:val="1"/>
      <w:marLeft w:val="0"/>
      <w:marRight w:val="0"/>
      <w:marTop w:val="0"/>
      <w:marBottom w:val="0"/>
      <w:divBdr>
        <w:top w:val="none" w:sz="0" w:space="0" w:color="auto"/>
        <w:left w:val="none" w:sz="0" w:space="0" w:color="auto"/>
        <w:bottom w:val="none" w:sz="0" w:space="0" w:color="auto"/>
        <w:right w:val="none" w:sz="0" w:space="0" w:color="auto"/>
      </w:divBdr>
    </w:div>
    <w:div w:id="608588469">
      <w:bodyDiv w:val="1"/>
      <w:marLeft w:val="0"/>
      <w:marRight w:val="0"/>
      <w:marTop w:val="0"/>
      <w:marBottom w:val="0"/>
      <w:divBdr>
        <w:top w:val="none" w:sz="0" w:space="0" w:color="auto"/>
        <w:left w:val="none" w:sz="0" w:space="0" w:color="auto"/>
        <w:bottom w:val="none" w:sz="0" w:space="0" w:color="auto"/>
        <w:right w:val="none" w:sz="0" w:space="0" w:color="auto"/>
      </w:divBdr>
    </w:div>
    <w:div w:id="609241604">
      <w:bodyDiv w:val="1"/>
      <w:marLeft w:val="0"/>
      <w:marRight w:val="0"/>
      <w:marTop w:val="0"/>
      <w:marBottom w:val="0"/>
      <w:divBdr>
        <w:top w:val="none" w:sz="0" w:space="0" w:color="auto"/>
        <w:left w:val="none" w:sz="0" w:space="0" w:color="auto"/>
        <w:bottom w:val="none" w:sz="0" w:space="0" w:color="auto"/>
        <w:right w:val="none" w:sz="0" w:space="0" w:color="auto"/>
      </w:divBdr>
    </w:div>
    <w:div w:id="611671136">
      <w:bodyDiv w:val="1"/>
      <w:marLeft w:val="0"/>
      <w:marRight w:val="0"/>
      <w:marTop w:val="0"/>
      <w:marBottom w:val="0"/>
      <w:divBdr>
        <w:top w:val="none" w:sz="0" w:space="0" w:color="auto"/>
        <w:left w:val="none" w:sz="0" w:space="0" w:color="auto"/>
        <w:bottom w:val="none" w:sz="0" w:space="0" w:color="auto"/>
        <w:right w:val="none" w:sz="0" w:space="0" w:color="auto"/>
      </w:divBdr>
    </w:div>
    <w:div w:id="612906139">
      <w:bodyDiv w:val="1"/>
      <w:marLeft w:val="0"/>
      <w:marRight w:val="0"/>
      <w:marTop w:val="0"/>
      <w:marBottom w:val="0"/>
      <w:divBdr>
        <w:top w:val="none" w:sz="0" w:space="0" w:color="auto"/>
        <w:left w:val="none" w:sz="0" w:space="0" w:color="auto"/>
        <w:bottom w:val="none" w:sz="0" w:space="0" w:color="auto"/>
        <w:right w:val="none" w:sz="0" w:space="0" w:color="auto"/>
      </w:divBdr>
    </w:div>
    <w:div w:id="614558099">
      <w:bodyDiv w:val="1"/>
      <w:marLeft w:val="0"/>
      <w:marRight w:val="0"/>
      <w:marTop w:val="0"/>
      <w:marBottom w:val="0"/>
      <w:divBdr>
        <w:top w:val="none" w:sz="0" w:space="0" w:color="auto"/>
        <w:left w:val="none" w:sz="0" w:space="0" w:color="auto"/>
        <w:bottom w:val="none" w:sz="0" w:space="0" w:color="auto"/>
        <w:right w:val="none" w:sz="0" w:space="0" w:color="auto"/>
      </w:divBdr>
    </w:div>
    <w:div w:id="614606090">
      <w:bodyDiv w:val="1"/>
      <w:marLeft w:val="0"/>
      <w:marRight w:val="0"/>
      <w:marTop w:val="0"/>
      <w:marBottom w:val="0"/>
      <w:divBdr>
        <w:top w:val="none" w:sz="0" w:space="0" w:color="auto"/>
        <w:left w:val="none" w:sz="0" w:space="0" w:color="auto"/>
        <w:bottom w:val="none" w:sz="0" w:space="0" w:color="auto"/>
        <w:right w:val="none" w:sz="0" w:space="0" w:color="auto"/>
      </w:divBdr>
    </w:div>
    <w:div w:id="615677248">
      <w:bodyDiv w:val="1"/>
      <w:marLeft w:val="0"/>
      <w:marRight w:val="0"/>
      <w:marTop w:val="0"/>
      <w:marBottom w:val="0"/>
      <w:divBdr>
        <w:top w:val="none" w:sz="0" w:space="0" w:color="auto"/>
        <w:left w:val="none" w:sz="0" w:space="0" w:color="auto"/>
        <w:bottom w:val="none" w:sz="0" w:space="0" w:color="auto"/>
        <w:right w:val="none" w:sz="0" w:space="0" w:color="auto"/>
      </w:divBdr>
    </w:div>
    <w:div w:id="616563085">
      <w:bodyDiv w:val="1"/>
      <w:marLeft w:val="0"/>
      <w:marRight w:val="0"/>
      <w:marTop w:val="0"/>
      <w:marBottom w:val="0"/>
      <w:divBdr>
        <w:top w:val="none" w:sz="0" w:space="0" w:color="auto"/>
        <w:left w:val="none" w:sz="0" w:space="0" w:color="auto"/>
        <w:bottom w:val="none" w:sz="0" w:space="0" w:color="auto"/>
        <w:right w:val="none" w:sz="0" w:space="0" w:color="auto"/>
      </w:divBdr>
    </w:div>
    <w:div w:id="616834114">
      <w:bodyDiv w:val="1"/>
      <w:marLeft w:val="0"/>
      <w:marRight w:val="0"/>
      <w:marTop w:val="0"/>
      <w:marBottom w:val="0"/>
      <w:divBdr>
        <w:top w:val="none" w:sz="0" w:space="0" w:color="auto"/>
        <w:left w:val="none" w:sz="0" w:space="0" w:color="auto"/>
        <w:bottom w:val="none" w:sz="0" w:space="0" w:color="auto"/>
        <w:right w:val="none" w:sz="0" w:space="0" w:color="auto"/>
      </w:divBdr>
    </w:div>
    <w:div w:id="617756203">
      <w:bodyDiv w:val="1"/>
      <w:marLeft w:val="0"/>
      <w:marRight w:val="0"/>
      <w:marTop w:val="0"/>
      <w:marBottom w:val="0"/>
      <w:divBdr>
        <w:top w:val="none" w:sz="0" w:space="0" w:color="auto"/>
        <w:left w:val="none" w:sz="0" w:space="0" w:color="auto"/>
        <w:bottom w:val="none" w:sz="0" w:space="0" w:color="auto"/>
        <w:right w:val="none" w:sz="0" w:space="0" w:color="auto"/>
      </w:divBdr>
    </w:div>
    <w:div w:id="618268338">
      <w:bodyDiv w:val="1"/>
      <w:marLeft w:val="0"/>
      <w:marRight w:val="0"/>
      <w:marTop w:val="0"/>
      <w:marBottom w:val="0"/>
      <w:divBdr>
        <w:top w:val="none" w:sz="0" w:space="0" w:color="auto"/>
        <w:left w:val="none" w:sz="0" w:space="0" w:color="auto"/>
        <w:bottom w:val="none" w:sz="0" w:space="0" w:color="auto"/>
        <w:right w:val="none" w:sz="0" w:space="0" w:color="auto"/>
      </w:divBdr>
    </w:div>
    <w:div w:id="618533544">
      <w:bodyDiv w:val="1"/>
      <w:marLeft w:val="0"/>
      <w:marRight w:val="0"/>
      <w:marTop w:val="0"/>
      <w:marBottom w:val="0"/>
      <w:divBdr>
        <w:top w:val="none" w:sz="0" w:space="0" w:color="auto"/>
        <w:left w:val="none" w:sz="0" w:space="0" w:color="auto"/>
        <w:bottom w:val="none" w:sz="0" w:space="0" w:color="auto"/>
        <w:right w:val="none" w:sz="0" w:space="0" w:color="auto"/>
      </w:divBdr>
    </w:div>
    <w:div w:id="619528855">
      <w:bodyDiv w:val="1"/>
      <w:marLeft w:val="0"/>
      <w:marRight w:val="0"/>
      <w:marTop w:val="0"/>
      <w:marBottom w:val="0"/>
      <w:divBdr>
        <w:top w:val="none" w:sz="0" w:space="0" w:color="auto"/>
        <w:left w:val="none" w:sz="0" w:space="0" w:color="auto"/>
        <w:bottom w:val="none" w:sz="0" w:space="0" w:color="auto"/>
        <w:right w:val="none" w:sz="0" w:space="0" w:color="auto"/>
      </w:divBdr>
    </w:div>
    <w:div w:id="619530392">
      <w:bodyDiv w:val="1"/>
      <w:marLeft w:val="0"/>
      <w:marRight w:val="0"/>
      <w:marTop w:val="0"/>
      <w:marBottom w:val="0"/>
      <w:divBdr>
        <w:top w:val="none" w:sz="0" w:space="0" w:color="auto"/>
        <w:left w:val="none" w:sz="0" w:space="0" w:color="auto"/>
        <w:bottom w:val="none" w:sz="0" w:space="0" w:color="auto"/>
        <w:right w:val="none" w:sz="0" w:space="0" w:color="auto"/>
      </w:divBdr>
    </w:div>
    <w:div w:id="620461303">
      <w:bodyDiv w:val="1"/>
      <w:marLeft w:val="0"/>
      <w:marRight w:val="0"/>
      <w:marTop w:val="0"/>
      <w:marBottom w:val="0"/>
      <w:divBdr>
        <w:top w:val="none" w:sz="0" w:space="0" w:color="auto"/>
        <w:left w:val="none" w:sz="0" w:space="0" w:color="auto"/>
        <w:bottom w:val="none" w:sz="0" w:space="0" w:color="auto"/>
        <w:right w:val="none" w:sz="0" w:space="0" w:color="auto"/>
      </w:divBdr>
    </w:div>
    <w:div w:id="620645074">
      <w:bodyDiv w:val="1"/>
      <w:marLeft w:val="0"/>
      <w:marRight w:val="0"/>
      <w:marTop w:val="0"/>
      <w:marBottom w:val="0"/>
      <w:divBdr>
        <w:top w:val="none" w:sz="0" w:space="0" w:color="auto"/>
        <w:left w:val="none" w:sz="0" w:space="0" w:color="auto"/>
        <w:bottom w:val="none" w:sz="0" w:space="0" w:color="auto"/>
        <w:right w:val="none" w:sz="0" w:space="0" w:color="auto"/>
      </w:divBdr>
    </w:div>
    <w:div w:id="620647229">
      <w:bodyDiv w:val="1"/>
      <w:marLeft w:val="0"/>
      <w:marRight w:val="0"/>
      <w:marTop w:val="0"/>
      <w:marBottom w:val="0"/>
      <w:divBdr>
        <w:top w:val="none" w:sz="0" w:space="0" w:color="auto"/>
        <w:left w:val="none" w:sz="0" w:space="0" w:color="auto"/>
        <w:bottom w:val="none" w:sz="0" w:space="0" w:color="auto"/>
        <w:right w:val="none" w:sz="0" w:space="0" w:color="auto"/>
      </w:divBdr>
    </w:div>
    <w:div w:id="622032484">
      <w:bodyDiv w:val="1"/>
      <w:marLeft w:val="0"/>
      <w:marRight w:val="0"/>
      <w:marTop w:val="0"/>
      <w:marBottom w:val="0"/>
      <w:divBdr>
        <w:top w:val="none" w:sz="0" w:space="0" w:color="auto"/>
        <w:left w:val="none" w:sz="0" w:space="0" w:color="auto"/>
        <w:bottom w:val="none" w:sz="0" w:space="0" w:color="auto"/>
        <w:right w:val="none" w:sz="0" w:space="0" w:color="auto"/>
      </w:divBdr>
    </w:div>
    <w:div w:id="622465424">
      <w:bodyDiv w:val="1"/>
      <w:marLeft w:val="0"/>
      <w:marRight w:val="0"/>
      <w:marTop w:val="0"/>
      <w:marBottom w:val="0"/>
      <w:divBdr>
        <w:top w:val="none" w:sz="0" w:space="0" w:color="auto"/>
        <w:left w:val="none" w:sz="0" w:space="0" w:color="auto"/>
        <w:bottom w:val="none" w:sz="0" w:space="0" w:color="auto"/>
        <w:right w:val="none" w:sz="0" w:space="0" w:color="auto"/>
      </w:divBdr>
    </w:div>
    <w:div w:id="622616352">
      <w:bodyDiv w:val="1"/>
      <w:marLeft w:val="0"/>
      <w:marRight w:val="0"/>
      <w:marTop w:val="0"/>
      <w:marBottom w:val="0"/>
      <w:divBdr>
        <w:top w:val="none" w:sz="0" w:space="0" w:color="auto"/>
        <w:left w:val="none" w:sz="0" w:space="0" w:color="auto"/>
        <w:bottom w:val="none" w:sz="0" w:space="0" w:color="auto"/>
        <w:right w:val="none" w:sz="0" w:space="0" w:color="auto"/>
      </w:divBdr>
    </w:div>
    <w:div w:id="622658666">
      <w:bodyDiv w:val="1"/>
      <w:marLeft w:val="0"/>
      <w:marRight w:val="0"/>
      <w:marTop w:val="0"/>
      <w:marBottom w:val="0"/>
      <w:divBdr>
        <w:top w:val="none" w:sz="0" w:space="0" w:color="auto"/>
        <w:left w:val="none" w:sz="0" w:space="0" w:color="auto"/>
        <w:bottom w:val="none" w:sz="0" w:space="0" w:color="auto"/>
        <w:right w:val="none" w:sz="0" w:space="0" w:color="auto"/>
      </w:divBdr>
    </w:div>
    <w:div w:id="622728841">
      <w:bodyDiv w:val="1"/>
      <w:marLeft w:val="0"/>
      <w:marRight w:val="0"/>
      <w:marTop w:val="0"/>
      <w:marBottom w:val="0"/>
      <w:divBdr>
        <w:top w:val="none" w:sz="0" w:space="0" w:color="auto"/>
        <w:left w:val="none" w:sz="0" w:space="0" w:color="auto"/>
        <w:bottom w:val="none" w:sz="0" w:space="0" w:color="auto"/>
        <w:right w:val="none" w:sz="0" w:space="0" w:color="auto"/>
      </w:divBdr>
    </w:div>
    <w:div w:id="623192748">
      <w:bodyDiv w:val="1"/>
      <w:marLeft w:val="0"/>
      <w:marRight w:val="0"/>
      <w:marTop w:val="0"/>
      <w:marBottom w:val="0"/>
      <w:divBdr>
        <w:top w:val="none" w:sz="0" w:space="0" w:color="auto"/>
        <w:left w:val="none" w:sz="0" w:space="0" w:color="auto"/>
        <w:bottom w:val="none" w:sz="0" w:space="0" w:color="auto"/>
        <w:right w:val="none" w:sz="0" w:space="0" w:color="auto"/>
      </w:divBdr>
    </w:div>
    <w:div w:id="623772587">
      <w:bodyDiv w:val="1"/>
      <w:marLeft w:val="0"/>
      <w:marRight w:val="0"/>
      <w:marTop w:val="0"/>
      <w:marBottom w:val="0"/>
      <w:divBdr>
        <w:top w:val="none" w:sz="0" w:space="0" w:color="auto"/>
        <w:left w:val="none" w:sz="0" w:space="0" w:color="auto"/>
        <w:bottom w:val="none" w:sz="0" w:space="0" w:color="auto"/>
        <w:right w:val="none" w:sz="0" w:space="0" w:color="auto"/>
      </w:divBdr>
    </w:div>
    <w:div w:id="624041984">
      <w:bodyDiv w:val="1"/>
      <w:marLeft w:val="0"/>
      <w:marRight w:val="0"/>
      <w:marTop w:val="0"/>
      <w:marBottom w:val="0"/>
      <w:divBdr>
        <w:top w:val="none" w:sz="0" w:space="0" w:color="auto"/>
        <w:left w:val="none" w:sz="0" w:space="0" w:color="auto"/>
        <w:bottom w:val="none" w:sz="0" w:space="0" w:color="auto"/>
        <w:right w:val="none" w:sz="0" w:space="0" w:color="auto"/>
      </w:divBdr>
    </w:div>
    <w:div w:id="624116810">
      <w:bodyDiv w:val="1"/>
      <w:marLeft w:val="0"/>
      <w:marRight w:val="0"/>
      <w:marTop w:val="0"/>
      <w:marBottom w:val="0"/>
      <w:divBdr>
        <w:top w:val="none" w:sz="0" w:space="0" w:color="auto"/>
        <w:left w:val="none" w:sz="0" w:space="0" w:color="auto"/>
        <w:bottom w:val="none" w:sz="0" w:space="0" w:color="auto"/>
        <w:right w:val="none" w:sz="0" w:space="0" w:color="auto"/>
      </w:divBdr>
    </w:div>
    <w:div w:id="624236402">
      <w:bodyDiv w:val="1"/>
      <w:marLeft w:val="0"/>
      <w:marRight w:val="0"/>
      <w:marTop w:val="0"/>
      <w:marBottom w:val="0"/>
      <w:divBdr>
        <w:top w:val="none" w:sz="0" w:space="0" w:color="auto"/>
        <w:left w:val="none" w:sz="0" w:space="0" w:color="auto"/>
        <w:bottom w:val="none" w:sz="0" w:space="0" w:color="auto"/>
        <w:right w:val="none" w:sz="0" w:space="0" w:color="auto"/>
      </w:divBdr>
    </w:div>
    <w:div w:id="624433423">
      <w:bodyDiv w:val="1"/>
      <w:marLeft w:val="0"/>
      <w:marRight w:val="0"/>
      <w:marTop w:val="0"/>
      <w:marBottom w:val="0"/>
      <w:divBdr>
        <w:top w:val="none" w:sz="0" w:space="0" w:color="auto"/>
        <w:left w:val="none" w:sz="0" w:space="0" w:color="auto"/>
        <w:bottom w:val="none" w:sz="0" w:space="0" w:color="auto"/>
        <w:right w:val="none" w:sz="0" w:space="0" w:color="auto"/>
      </w:divBdr>
    </w:div>
    <w:div w:id="624775931">
      <w:bodyDiv w:val="1"/>
      <w:marLeft w:val="0"/>
      <w:marRight w:val="0"/>
      <w:marTop w:val="0"/>
      <w:marBottom w:val="0"/>
      <w:divBdr>
        <w:top w:val="none" w:sz="0" w:space="0" w:color="auto"/>
        <w:left w:val="none" w:sz="0" w:space="0" w:color="auto"/>
        <w:bottom w:val="none" w:sz="0" w:space="0" w:color="auto"/>
        <w:right w:val="none" w:sz="0" w:space="0" w:color="auto"/>
      </w:divBdr>
    </w:div>
    <w:div w:id="624846543">
      <w:bodyDiv w:val="1"/>
      <w:marLeft w:val="0"/>
      <w:marRight w:val="0"/>
      <w:marTop w:val="0"/>
      <w:marBottom w:val="0"/>
      <w:divBdr>
        <w:top w:val="none" w:sz="0" w:space="0" w:color="auto"/>
        <w:left w:val="none" w:sz="0" w:space="0" w:color="auto"/>
        <w:bottom w:val="none" w:sz="0" w:space="0" w:color="auto"/>
        <w:right w:val="none" w:sz="0" w:space="0" w:color="auto"/>
      </w:divBdr>
    </w:div>
    <w:div w:id="624896595">
      <w:bodyDiv w:val="1"/>
      <w:marLeft w:val="0"/>
      <w:marRight w:val="0"/>
      <w:marTop w:val="0"/>
      <w:marBottom w:val="0"/>
      <w:divBdr>
        <w:top w:val="none" w:sz="0" w:space="0" w:color="auto"/>
        <w:left w:val="none" w:sz="0" w:space="0" w:color="auto"/>
        <w:bottom w:val="none" w:sz="0" w:space="0" w:color="auto"/>
        <w:right w:val="none" w:sz="0" w:space="0" w:color="auto"/>
      </w:divBdr>
    </w:div>
    <w:div w:id="626550533">
      <w:bodyDiv w:val="1"/>
      <w:marLeft w:val="0"/>
      <w:marRight w:val="0"/>
      <w:marTop w:val="0"/>
      <w:marBottom w:val="0"/>
      <w:divBdr>
        <w:top w:val="none" w:sz="0" w:space="0" w:color="auto"/>
        <w:left w:val="none" w:sz="0" w:space="0" w:color="auto"/>
        <w:bottom w:val="none" w:sz="0" w:space="0" w:color="auto"/>
        <w:right w:val="none" w:sz="0" w:space="0" w:color="auto"/>
      </w:divBdr>
    </w:div>
    <w:div w:id="627467950">
      <w:bodyDiv w:val="1"/>
      <w:marLeft w:val="0"/>
      <w:marRight w:val="0"/>
      <w:marTop w:val="0"/>
      <w:marBottom w:val="0"/>
      <w:divBdr>
        <w:top w:val="none" w:sz="0" w:space="0" w:color="auto"/>
        <w:left w:val="none" w:sz="0" w:space="0" w:color="auto"/>
        <w:bottom w:val="none" w:sz="0" w:space="0" w:color="auto"/>
        <w:right w:val="none" w:sz="0" w:space="0" w:color="auto"/>
      </w:divBdr>
    </w:div>
    <w:div w:id="627710903">
      <w:bodyDiv w:val="1"/>
      <w:marLeft w:val="0"/>
      <w:marRight w:val="0"/>
      <w:marTop w:val="0"/>
      <w:marBottom w:val="0"/>
      <w:divBdr>
        <w:top w:val="none" w:sz="0" w:space="0" w:color="auto"/>
        <w:left w:val="none" w:sz="0" w:space="0" w:color="auto"/>
        <w:bottom w:val="none" w:sz="0" w:space="0" w:color="auto"/>
        <w:right w:val="none" w:sz="0" w:space="0" w:color="auto"/>
      </w:divBdr>
    </w:div>
    <w:div w:id="628242190">
      <w:bodyDiv w:val="1"/>
      <w:marLeft w:val="0"/>
      <w:marRight w:val="0"/>
      <w:marTop w:val="0"/>
      <w:marBottom w:val="0"/>
      <w:divBdr>
        <w:top w:val="none" w:sz="0" w:space="0" w:color="auto"/>
        <w:left w:val="none" w:sz="0" w:space="0" w:color="auto"/>
        <w:bottom w:val="none" w:sz="0" w:space="0" w:color="auto"/>
        <w:right w:val="none" w:sz="0" w:space="0" w:color="auto"/>
      </w:divBdr>
    </w:div>
    <w:div w:id="628246254">
      <w:bodyDiv w:val="1"/>
      <w:marLeft w:val="0"/>
      <w:marRight w:val="0"/>
      <w:marTop w:val="0"/>
      <w:marBottom w:val="0"/>
      <w:divBdr>
        <w:top w:val="none" w:sz="0" w:space="0" w:color="auto"/>
        <w:left w:val="none" w:sz="0" w:space="0" w:color="auto"/>
        <w:bottom w:val="none" w:sz="0" w:space="0" w:color="auto"/>
        <w:right w:val="none" w:sz="0" w:space="0" w:color="auto"/>
      </w:divBdr>
    </w:div>
    <w:div w:id="630747800">
      <w:bodyDiv w:val="1"/>
      <w:marLeft w:val="0"/>
      <w:marRight w:val="0"/>
      <w:marTop w:val="0"/>
      <w:marBottom w:val="0"/>
      <w:divBdr>
        <w:top w:val="none" w:sz="0" w:space="0" w:color="auto"/>
        <w:left w:val="none" w:sz="0" w:space="0" w:color="auto"/>
        <w:bottom w:val="none" w:sz="0" w:space="0" w:color="auto"/>
        <w:right w:val="none" w:sz="0" w:space="0" w:color="auto"/>
      </w:divBdr>
    </w:div>
    <w:div w:id="630865369">
      <w:bodyDiv w:val="1"/>
      <w:marLeft w:val="0"/>
      <w:marRight w:val="0"/>
      <w:marTop w:val="0"/>
      <w:marBottom w:val="0"/>
      <w:divBdr>
        <w:top w:val="none" w:sz="0" w:space="0" w:color="auto"/>
        <w:left w:val="none" w:sz="0" w:space="0" w:color="auto"/>
        <w:bottom w:val="none" w:sz="0" w:space="0" w:color="auto"/>
        <w:right w:val="none" w:sz="0" w:space="0" w:color="auto"/>
      </w:divBdr>
    </w:div>
    <w:div w:id="633027160">
      <w:bodyDiv w:val="1"/>
      <w:marLeft w:val="0"/>
      <w:marRight w:val="0"/>
      <w:marTop w:val="0"/>
      <w:marBottom w:val="0"/>
      <w:divBdr>
        <w:top w:val="none" w:sz="0" w:space="0" w:color="auto"/>
        <w:left w:val="none" w:sz="0" w:space="0" w:color="auto"/>
        <w:bottom w:val="none" w:sz="0" w:space="0" w:color="auto"/>
        <w:right w:val="none" w:sz="0" w:space="0" w:color="auto"/>
      </w:divBdr>
    </w:div>
    <w:div w:id="634413936">
      <w:bodyDiv w:val="1"/>
      <w:marLeft w:val="0"/>
      <w:marRight w:val="0"/>
      <w:marTop w:val="0"/>
      <w:marBottom w:val="0"/>
      <w:divBdr>
        <w:top w:val="none" w:sz="0" w:space="0" w:color="auto"/>
        <w:left w:val="none" w:sz="0" w:space="0" w:color="auto"/>
        <w:bottom w:val="none" w:sz="0" w:space="0" w:color="auto"/>
        <w:right w:val="none" w:sz="0" w:space="0" w:color="auto"/>
      </w:divBdr>
    </w:div>
    <w:div w:id="634603730">
      <w:bodyDiv w:val="1"/>
      <w:marLeft w:val="0"/>
      <w:marRight w:val="0"/>
      <w:marTop w:val="0"/>
      <w:marBottom w:val="0"/>
      <w:divBdr>
        <w:top w:val="none" w:sz="0" w:space="0" w:color="auto"/>
        <w:left w:val="none" w:sz="0" w:space="0" w:color="auto"/>
        <w:bottom w:val="none" w:sz="0" w:space="0" w:color="auto"/>
        <w:right w:val="none" w:sz="0" w:space="0" w:color="auto"/>
      </w:divBdr>
    </w:div>
    <w:div w:id="634876337">
      <w:bodyDiv w:val="1"/>
      <w:marLeft w:val="0"/>
      <w:marRight w:val="0"/>
      <w:marTop w:val="0"/>
      <w:marBottom w:val="0"/>
      <w:divBdr>
        <w:top w:val="none" w:sz="0" w:space="0" w:color="auto"/>
        <w:left w:val="none" w:sz="0" w:space="0" w:color="auto"/>
        <w:bottom w:val="none" w:sz="0" w:space="0" w:color="auto"/>
        <w:right w:val="none" w:sz="0" w:space="0" w:color="auto"/>
      </w:divBdr>
    </w:div>
    <w:div w:id="635379515">
      <w:bodyDiv w:val="1"/>
      <w:marLeft w:val="0"/>
      <w:marRight w:val="0"/>
      <w:marTop w:val="0"/>
      <w:marBottom w:val="0"/>
      <w:divBdr>
        <w:top w:val="none" w:sz="0" w:space="0" w:color="auto"/>
        <w:left w:val="none" w:sz="0" w:space="0" w:color="auto"/>
        <w:bottom w:val="none" w:sz="0" w:space="0" w:color="auto"/>
        <w:right w:val="none" w:sz="0" w:space="0" w:color="auto"/>
      </w:divBdr>
    </w:div>
    <w:div w:id="635990791">
      <w:bodyDiv w:val="1"/>
      <w:marLeft w:val="0"/>
      <w:marRight w:val="0"/>
      <w:marTop w:val="0"/>
      <w:marBottom w:val="0"/>
      <w:divBdr>
        <w:top w:val="none" w:sz="0" w:space="0" w:color="auto"/>
        <w:left w:val="none" w:sz="0" w:space="0" w:color="auto"/>
        <w:bottom w:val="none" w:sz="0" w:space="0" w:color="auto"/>
        <w:right w:val="none" w:sz="0" w:space="0" w:color="auto"/>
      </w:divBdr>
    </w:div>
    <w:div w:id="636689512">
      <w:bodyDiv w:val="1"/>
      <w:marLeft w:val="0"/>
      <w:marRight w:val="0"/>
      <w:marTop w:val="0"/>
      <w:marBottom w:val="0"/>
      <w:divBdr>
        <w:top w:val="none" w:sz="0" w:space="0" w:color="auto"/>
        <w:left w:val="none" w:sz="0" w:space="0" w:color="auto"/>
        <w:bottom w:val="none" w:sz="0" w:space="0" w:color="auto"/>
        <w:right w:val="none" w:sz="0" w:space="0" w:color="auto"/>
      </w:divBdr>
    </w:div>
    <w:div w:id="637417821">
      <w:bodyDiv w:val="1"/>
      <w:marLeft w:val="0"/>
      <w:marRight w:val="0"/>
      <w:marTop w:val="0"/>
      <w:marBottom w:val="0"/>
      <w:divBdr>
        <w:top w:val="none" w:sz="0" w:space="0" w:color="auto"/>
        <w:left w:val="none" w:sz="0" w:space="0" w:color="auto"/>
        <w:bottom w:val="none" w:sz="0" w:space="0" w:color="auto"/>
        <w:right w:val="none" w:sz="0" w:space="0" w:color="auto"/>
      </w:divBdr>
    </w:div>
    <w:div w:id="638614991">
      <w:bodyDiv w:val="1"/>
      <w:marLeft w:val="0"/>
      <w:marRight w:val="0"/>
      <w:marTop w:val="0"/>
      <w:marBottom w:val="0"/>
      <w:divBdr>
        <w:top w:val="none" w:sz="0" w:space="0" w:color="auto"/>
        <w:left w:val="none" w:sz="0" w:space="0" w:color="auto"/>
        <w:bottom w:val="none" w:sz="0" w:space="0" w:color="auto"/>
        <w:right w:val="none" w:sz="0" w:space="0" w:color="auto"/>
      </w:divBdr>
    </w:div>
    <w:div w:id="638803918">
      <w:bodyDiv w:val="1"/>
      <w:marLeft w:val="0"/>
      <w:marRight w:val="0"/>
      <w:marTop w:val="0"/>
      <w:marBottom w:val="0"/>
      <w:divBdr>
        <w:top w:val="none" w:sz="0" w:space="0" w:color="auto"/>
        <w:left w:val="none" w:sz="0" w:space="0" w:color="auto"/>
        <w:bottom w:val="none" w:sz="0" w:space="0" w:color="auto"/>
        <w:right w:val="none" w:sz="0" w:space="0" w:color="auto"/>
      </w:divBdr>
    </w:div>
    <w:div w:id="639265662">
      <w:bodyDiv w:val="1"/>
      <w:marLeft w:val="0"/>
      <w:marRight w:val="0"/>
      <w:marTop w:val="0"/>
      <w:marBottom w:val="0"/>
      <w:divBdr>
        <w:top w:val="none" w:sz="0" w:space="0" w:color="auto"/>
        <w:left w:val="none" w:sz="0" w:space="0" w:color="auto"/>
        <w:bottom w:val="none" w:sz="0" w:space="0" w:color="auto"/>
        <w:right w:val="none" w:sz="0" w:space="0" w:color="auto"/>
      </w:divBdr>
    </w:div>
    <w:div w:id="639456224">
      <w:bodyDiv w:val="1"/>
      <w:marLeft w:val="0"/>
      <w:marRight w:val="0"/>
      <w:marTop w:val="0"/>
      <w:marBottom w:val="0"/>
      <w:divBdr>
        <w:top w:val="none" w:sz="0" w:space="0" w:color="auto"/>
        <w:left w:val="none" w:sz="0" w:space="0" w:color="auto"/>
        <w:bottom w:val="none" w:sz="0" w:space="0" w:color="auto"/>
        <w:right w:val="none" w:sz="0" w:space="0" w:color="auto"/>
      </w:divBdr>
    </w:div>
    <w:div w:id="640112544">
      <w:bodyDiv w:val="1"/>
      <w:marLeft w:val="0"/>
      <w:marRight w:val="0"/>
      <w:marTop w:val="0"/>
      <w:marBottom w:val="0"/>
      <w:divBdr>
        <w:top w:val="none" w:sz="0" w:space="0" w:color="auto"/>
        <w:left w:val="none" w:sz="0" w:space="0" w:color="auto"/>
        <w:bottom w:val="none" w:sz="0" w:space="0" w:color="auto"/>
        <w:right w:val="none" w:sz="0" w:space="0" w:color="auto"/>
      </w:divBdr>
    </w:div>
    <w:div w:id="640185432">
      <w:bodyDiv w:val="1"/>
      <w:marLeft w:val="0"/>
      <w:marRight w:val="0"/>
      <w:marTop w:val="0"/>
      <w:marBottom w:val="0"/>
      <w:divBdr>
        <w:top w:val="none" w:sz="0" w:space="0" w:color="auto"/>
        <w:left w:val="none" w:sz="0" w:space="0" w:color="auto"/>
        <w:bottom w:val="none" w:sz="0" w:space="0" w:color="auto"/>
        <w:right w:val="none" w:sz="0" w:space="0" w:color="auto"/>
      </w:divBdr>
    </w:div>
    <w:div w:id="640772176">
      <w:bodyDiv w:val="1"/>
      <w:marLeft w:val="0"/>
      <w:marRight w:val="0"/>
      <w:marTop w:val="0"/>
      <w:marBottom w:val="0"/>
      <w:divBdr>
        <w:top w:val="none" w:sz="0" w:space="0" w:color="auto"/>
        <w:left w:val="none" w:sz="0" w:space="0" w:color="auto"/>
        <w:bottom w:val="none" w:sz="0" w:space="0" w:color="auto"/>
        <w:right w:val="none" w:sz="0" w:space="0" w:color="auto"/>
      </w:divBdr>
    </w:div>
    <w:div w:id="640883073">
      <w:bodyDiv w:val="1"/>
      <w:marLeft w:val="0"/>
      <w:marRight w:val="0"/>
      <w:marTop w:val="0"/>
      <w:marBottom w:val="0"/>
      <w:divBdr>
        <w:top w:val="none" w:sz="0" w:space="0" w:color="auto"/>
        <w:left w:val="none" w:sz="0" w:space="0" w:color="auto"/>
        <w:bottom w:val="none" w:sz="0" w:space="0" w:color="auto"/>
        <w:right w:val="none" w:sz="0" w:space="0" w:color="auto"/>
      </w:divBdr>
    </w:div>
    <w:div w:id="641731817">
      <w:bodyDiv w:val="1"/>
      <w:marLeft w:val="0"/>
      <w:marRight w:val="0"/>
      <w:marTop w:val="0"/>
      <w:marBottom w:val="0"/>
      <w:divBdr>
        <w:top w:val="none" w:sz="0" w:space="0" w:color="auto"/>
        <w:left w:val="none" w:sz="0" w:space="0" w:color="auto"/>
        <w:bottom w:val="none" w:sz="0" w:space="0" w:color="auto"/>
        <w:right w:val="none" w:sz="0" w:space="0" w:color="auto"/>
      </w:divBdr>
    </w:div>
    <w:div w:id="641957675">
      <w:bodyDiv w:val="1"/>
      <w:marLeft w:val="0"/>
      <w:marRight w:val="0"/>
      <w:marTop w:val="0"/>
      <w:marBottom w:val="0"/>
      <w:divBdr>
        <w:top w:val="none" w:sz="0" w:space="0" w:color="auto"/>
        <w:left w:val="none" w:sz="0" w:space="0" w:color="auto"/>
        <w:bottom w:val="none" w:sz="0" w:space="0" w:color="auto"/>
        <w:right w:val="none" w:sz="0" w:space="0" w:color="auto"/>
      </w:divBdr>
    </w:div>
    <w:div w:id="641957724">
      <w:bodyDiv w:val="1"/>
      <w:marLeft w:val="0"/>
      <w:marRight w:val="0"/>
      <w:marTop w:val="0"/>
      <w:marBottom w:val="0"/>
      <w:divBdr>
        <w:top w:val="none" w:sz="0" w:space="0" w:color="auto"/>
        <w:left w:val="none" w:sz="0" w:space="0" w:color="auto"/>
        <w:bottom w:val="none" w:sz="0" w:space="0" w:color="auto"/>
        <w:right w:val="none" w:sz="0" w:space="0" w:color="auto"/>
      </w:divBdr>
    </w:div>
    <w:div w:id="642200298">
      <w:bodyDiv w:val="1"/>
      <w:marLeft w:val="0"/>
      <w:marRight w:val="0"/>
      <w:marTop w:val="0"/>
      <w:marBottom w:val="0"/>
      <w:divBdr>
        <w:top w:val="none" w:sz="0" w:space="0" w:color="auto"/>
        <w:left w:val="none" w:sz="0" w:space="0" w:color="auto"/>
        <w:bottom w:val="none" w:sz="0" w:space="0" w:color="auto"/>
        <w:right w:val="none" w:sz="0" w:space="0" w:color="auto"/>
      </w:divBdr>
    </w:div>
    <w:div w:id="642664171">
      <w:bodyDiv w:val="1"/>
      <w:marLeft w:val="0"/>
      <w:marRight w:val="0"/>
      <w:marTop w:val="0"/>
      <w:marBottom w:val="0"/>
      <w:divBdr>
        <w:top w:val="none" w:sz="0" w:space="0" w:color="auto"/>
        <w:left w:val="none" w:sz="0" w:space="0" w:color="auto"/>
        <w:bottom w:val="none" w:sz="0" w:space="0" w:color="auto"/>
        <w:right w:val="none" w:sz="0" w:space="0" w:color="auto"/>
      </w:divBdr>
    </w:div>
    <w:div w:id="643045278">
      <w:bodyDiv w:val="1"/>
      <w:marLeft w:val="0"/>
      <w:marRight w:val="0"/>
      <w:marTop w:val="0"/>
      <w:marBottom w:val="0"/>
      <w:divBdr>
        <w:top w:val="none" w:sz="0" w:space="0" w:color="auto"/>
        <w:left w:val="none" w:sz="0" w:space="0" w:color="auto"/>
        <w:bottom w:val="none" w:sz="0" w:space="0" w:color="auto"/>
        <w:right w:val="none" w:sz="0" w:space="0" w:color="auto"/>
      </w:divBdr>
    </w:div>
    <w:div w:id="643463175">
      <w:bodyDiv w:val="1"/>
      <w:marLeft w:val="0"/>
      <w:marRight w:val="0"/>
      <w:marTop w:val="0"/>
      <w:marBottom w:val="0"/>
      <w:divBdr>
        <w:top w:val="none" w:sz="0" w:space="0" w:color="auto"/>
        <w:left w:val="none" w:sz="0" w:space="0" w:color="auto"/>
        <w:bottom w:val="none" w:sz="0" w:space="0" w:color="auto"/>
        <w:right w:val="none" w:sz="0" w:space="0" w:color="auto"/>
      </w:divBdr>
    </w:div>
    <w:div w:id="643703618">
      <w:bodyDiv w:val="1"/>
      <w:marLeft w:val="0"/>
      <w:marRight w:val="0"/>
      <w:marTop w:val="0"/>
      <w:marBottom w:val="0"/>
      <w:divBdr>
        <w:top w:val="none" w:sz="0" w:space="0" w:color="auto"/>
        <w:left w:val="none" w:sz="0" w:space="0" w:color="auto"/>
        <w:bottom w:val="none" w:sz="0" w:space="0" w:color="auto"/>
        <w:right w:val="none" w:sz="0" w:space="0" w:color="auto"/>
      </w:divBdr>
    </w:div>
    <w:div w:id="643852092">
      <w:bodyDiv w:val="1"/>
      <w:marLeft w:val="0"/>
      <w:marRight w:val="0"/>
      <w:marTop w:val="0"/>
      <w:marBottom w:val="0"/>
      <w:divBdr>
        <w:top w:val="none" w:sz="0" w:space="0" w:color="auto"/>
        <w:left w:val="none" w:sz="0" w:space="0" w:color="auto"/>
        <w:bottom w:val="none" w:sz="0" w:space="0" w:color="auto"/>
        <w:right w:val="none" w:sz="0" w:space="0" w:color="auto"/>
      </w:divBdr>
    </w:div>
    <w:div w:id="643899862">
      <w:bodyDiv w:val="1"/>
      <w:marLeft w:val="0"/>
      <w:marRight w:val="0"/>
      <w:marTop w:val="0"/>
      <w:marBottom w:val="0"/>
      <w:divBdr>
        <w:top w:val="none" w:sz="0" w:space="0" w:color="auto"/>
        <w:left w:val="none" w:sz="0" w:space="0" w:color="auto"/>
        <w:bottom w:val="none" w:sz="0" w:space="0" w:color="auto"/>
        <w:right w:val="none" w:sz="0" w:space="0" w:color="auto"/>
      </w:divBdr>
    </w:div>
    <w:div w:id="644428349">
      <w:bodyDiv w:val="1"/>
      <w:marLeft w:val="0"/>
      <w:marRight w:val="0"/>
      <w:marTop w:val="0"/>
      <w:marBottom w:val="0"/>
      <w:divBdr>
        <w:top w:val="none" w:sz="0" w:space="0" w:color="auto"/>
        <w:left w:val="none" w:sz="0" w:space="0" w:color="auto"/>
        <w:bottom w:val="none" w:sz="0" w:space="0" w:color="auto"/>
        <w:right w:val="none" w:sz="0" w:space="0" w:color="auto"/>
      </w:divBdr>
    </w:div>
    <w:div w:id="645473371">
      <w:bodyDiv w:val="1"/>
      <w:marLeft w:val="0"/>
      <w:marRight w:val="0"/>
      <w:marTop w:val="0"/>
      <w:marBottom w:val="0"/>
      <w:divBdr>
        <w:top w:val="none" w:sz="0" w:space="0" w:color="auto"/>
        <w:left w:val="none" w:sz="0" w:space="0" w:color="auto"/>
        <w:bottom w:val="none" w:sz="0" w:space="0" w:color="auto"/>
        <w:right w:val="none" w:sz="0" w:space="0" w:color="auto"/>
      </w:divBdr>
    </w:div>
    <w:div w:id="645864479">
      <w:bodyDiv w:val="1"/>
      <w:marLeft w:val="0"/>
      <w:marRight w:val="0"/>
      <w:marTop w:val="0"/>
      <w:marBottom w:val="0"/>
      <w:divBdr>
        <w:top w:val="none" w:sz="0" w:space="0" w:color="auto"/>
        <w:left w:val="none" w:sz="0" w:space="0" w:color="auto"/>
        <w:bottom w:val="none" w:sz="0" w:space="0" w:color="auto"/>
        <w:right w:val="none" w:sz="0" w:space="0" w:color="auto"/>
      </w:divBdr>
    </w:div>
    <w:div w:id="646205687">
      <w:bodyDiv w:val="1"/>
      <w:marLeft w:val="0"/>
      <w:marRight w:val="0"/>
      <w:marTop w:val="0"/>
      <w:marBottom w:val="0"/>
      <w:divBdr>
        <w:top w:val="none" w:sz="0" w:space="0" w:color="auto"/>
        <w:left w:val="none" w:sz="0" w:space="0" w:color="auto"/>
        <w:bottom w:val="none" w:sz="0" w:space="0" w:color="auto"/>
        <w:right w:val="none" w:sz="0" w:space="0" w:color="auto"/>
      </w:divBdr>
    </w:div>
    <w:div w:id="646393992">
      <w:bodyDiv w:val="1"/>
      <w:marLeft w:val="0"/>
      <w:marRight w:val="0"/>
      <w:marTop w:val="0"/>
      <w:marBottom w:val="0"/>
      <w:divBdr>
        <w:top w:val="none" w:sz="0" w:space="0" w:color="auto"/>
        <w:left w:val="none" w:sz="0" w:space="0" w:color="auto"/>
        <w:bottom w:val="none" w:sz="0" w:space="0" w:color="auto"/>
        <w:right w:val="none" w:sz="0" w:space="0" w:color="auto"/>
      </w:divBdr>
    </w:div>
    <w:div w:id="646739907">
      <w:bodyDiv w:val="1"/>
      <w:marLeft w:val="0"/>
      <w:marRight w:val="0"/>
      <w:marTop w:val="0"/>
      <w:marBottom w:val="0"/>
      <w:divBdr>
        <w:top w:val="none" w:sz="0" w:space="0" w:color="auto"/>
        <w:left w:val="none" w:sz="0" w:space="0" w:color="auto"/>
        <w:bottom w:val="none" w:sz="0" w:space="0" w:color="auto"/>
        <w:right w:val="none" w:sz="0" w:space="0" w:color="auto"/>
      </w:divBdr>
    </w:div>
    <w:div w:id="647900152">
      <w:bodyDiv w:val="1"/>
      <w:marLeft w:val="0"/>
      <w:marRight w:val="0"/>
      <w:marTop w:val="0"/>
      <w:marBottom w:val="0"/>
      <w:divBdr>
        <w:top w:val="none" w:sz="0" w:space="0" w:color="auto"/>
        <w:left w:val="none" w:sz="0" w:space="0" w:color="auto"/>
        <w:bottom w:val="none" w:sz="0" w:space="0" w:color="auto"/>
        <w:right w:val="none" w:sz="0" w:space="0" w:color="auto"/>
      </w:divBdr>
    </w:div>
    <w:div w:id="648286561">
      <w:bodyDiv w:val="1"/>
      <w:marLeft w:val="0"/>
      <w:marRight w:val="0"/>
      <w:marTop w:val="0"/>
      <w:marBottom w:val="0"/>
      <w:divBdr>
        <w:top w:val="none" w:sz="0" w:space="0" w:color="auto"/>
        <w:left w:val="none" w:sz="0" w:space="0" w:color="auto"/>
        <w:bottom w:val="none" w:sz="0" w:space="0" w:color="auto"/>
        <w:right w:val="none" w:sz="0" w:space="0" w:color="auto"/>
      </w:divBdr>
    </w:div>
    <w:div w:id="648511413">
      <w:bodyDiv w:val="1"/>
      <w:marLeft w:val="0"/>
      <w:marRight w:val="0"/>
      <w:marTop w:val="0"/>
      <w:marBottom w:val="0"/>
      <w:divBdr>
        <w:top w:val="none" w:sz="0" w:space="0" w:color="auto"/>
        <w:left w:val="none" w:sz="0" w:space="0" w:color="auto"/>
        <w:bottom w:val="none" w:sz="0" w:space="0" w:color="auto"/>
        <w:right w:val="none" w:sz="0" w:space="0" w:color="auto"/>
      </w:divBdr>
    </w:div>
    <w:div w:id="648557086">
      <w:bodyDiv w:val="1"/>
      <w:marLeft w:val="0"/>
      <w:marRight w:val="0"/>
      <w:marTop w:val="0"/>
      <w:marBottom w:val="0"/>
      <w:divBdr>
        <w:top w:val="none" w:sz="0" w:space="0" w:color="auto"/>
        <w:left w:val="none" w:sz="0" w:space="0" w:color="auto"/>
        <w:bottom w:val="none" w:sz="0" w:space="0" w:color="auto"/>
        <w:right w:val="none" w:sz="0" w:space="0" w:color="auto"/>
      </w:divBdr>
    </w:div>
    <w:div w:id="648676567">
      <w:bodyDiv w:val="1"/>
      <w:marLeft w:val="0"/>
      <w:marRight w:val="0"/>
      <w:marTop w:val="0"/>
      <w:marBottom w:val="0"/>
      <w:divBdr>
        <w:top w:val="none" w:sz="0" w:space="0" w:color="auto"/>
        <w:left w:val="none" w:sz="0" w:space="0" w:color="auto"/>
        <w:bottom w:val="none" w:sz="0" w:space="0" w:color="auto"/>
        <w:right w:val="none" w:sz="0" w:space="0" w:color="auto"/>
      </w:divBdr>
    </w:div>
    <w:div w:id="649212644">
      <w:bodyDiv w:val="1"/>
      <w:marLeft w:val="0"/>
      <w:marRight w:val="0"/>
      <w:marTop w:val="0"/>
      <w:marBottom w:val="0"/>
      <w:divBdr>
        <w:top w:val="none" w:sz="0" w:space="0" w:color="auto"/>
        <w:left w:val="none" w:sz="0" w:space="0" w:color="auto"/>
        <w:bottom w:val="none" w:sz="0" w:space="0" w:color="auto"/>
        <w:right w:val="none" w:sz="0" w:space="0" w:color="auto"/>
      </w:divBdr>
    </w:div>
    <w:div w:id="650015704">
      <w:bodyDiv w:val="1"/>
      <w:marLeft w:val="0"/>
      <w:marRight w:val="0"/>
      <w:marTop w:val="0"/>
      <w:marBottom w:val="0"/>
      <w:divBdr>
        <w:top w:val="none" w:sz="0" w:space="0" w:color="auto"/>
        <w:left w:val="none" w:sz="0" w:space="0" w:color="auto"/>
        <w:bottom w:val="none" w:sz="0" w:space="0" w:color="auto"/>
        <w:right w:val="none" w:sz="0" w:space="0" w:color="auto"/>
      </w:divBdr>
    </w:div>
    <w:div w:id="650408860">
      <w:bodyDiv w:val="1"/>
      <w:marLeft w:val="0"/>
      <w:marRight w:val="0"/>
      <w:marTop w:val="0"/>
      <w:marBottom w:val="0"/>
      <w:divBdr>
        <w:top w:val="none" w:sz="0" w:space="0" w:color="auto"/>
        <w:left w:val="none" w:sz="0" w:space="0" w:color="auto"/>
        <w:bottom w:val="none" w:sz="0" w:space="0" w:color="auto"/>
        <w:right w:val="none" w:sz="0" w:space="0" w:color="auto"/>
      </w:divBdr>
    </w:div>
    <w:div w:id="651837395">
      <w:bodyDiv w:val="1"/>
      <w:marLeft w:val="0"/>
      <w:marRight w:val="0"/>
      <w:marTop w:val="0"/>
      <w:marBottom w:val="0"/>
      <w:divBdr>
        <w:top w:val="none" w:sz="0" w:space="0" w:color="auto"/>
        <w:left w:val="none" w:sz="0" w:space="0" w:color="auto"/>
        <w:bottom w:val="none" w:sz="0" w:space="0" w:color="auto"/>
        <w:right w:val="none" w:sz="0" w:space="0" w:color="auto"/>
      </w:divBdr>
    </w:div>
    <w:div w:id="652150115">
      <w:bodyDiv w:val="1"/>
      <w:marLeft w:val="0"/>
      <w:marRight w:val="0"/>
      <w:marTop w:val="0"/>
      <w:marBottom w:val="0"/>
      <w:divBdr>
        <w:top w:val="none" w:sz="0" w:space="0" w:color="auto"/>
        <w:left w:val="none" w:sz="0" w:space="0" w:color="auto"/>
        <w:bottom w:val="none" w:sz="0" w:space="0" w:color="auto"/>
        <w:right w:val="none" w:sz="0" w:space="0" w:color="auto"/>
      </w:divBdr>
    </w:div>
    <w:div w:id="653142638">
      <w:bodyDiv w:val="1"/>
      <w:marLeft w:val="0"/>
      <w:marRight w:val="0"/>
      <w:marTop w:val="0"/>
      <w:marBottom w:val="0"/>
      <w:divBdr>
        <w:top w:val="none" w:sz="0" w:space="0" w:color="auto"/>
        <w:left w:val="none" w:sz="0" w:space="0" w:color="auto"/>
        <w:bottom w:val="none" w:sz="0" w:space="0" w:color="auto"/>
        <w:right w:val="none" w:sz="0" w:space="0" w:color="auto"/>
      </w:divBdr>
    </w:div>
    <w:div w:id="653530752">
      <w:bodyDiv w:val="1"/>
      <w:marLeft w:val="0"/>
      <w:marRight w:val="0"/>
      <w:marTop w:val="0"/>
      <w:marBottom w:val="0"/>
      <w:divBdr>
        <w:top w:val="none" w:sz="0" w:space="0" w:color="auto"/>
        <w:left w:val="none" w:sz="0" w:space="0" w:color="auto"/>
        <w:bottom w:val="none" w:sz="0" w:space="0" w:color="auto"/>
        <w:right w:val="none" w:sz="0" w:space="0" w:color="auto"/>
      </w:divBdr>
    </w:div>
    <w:div w:id="653945841">
      <w:bodyDiv w:val="1"/>
      <w:marLeft w:val="0"/>
      <w:marRight w:val="0"/>
      <w:marTop w:val="0"/>
      <w:marBottom w:val="0"/>
      <w:divBdr>
        <w:top w:val="none" w:sz="0" w:space="0" w:color="auto"/>
        <w:left w:val="none" w:sz="0" w:space="0" w:color="auto"/>
        <w:bottom w:val="none" w:sz="0" w:space="0" w:color="auto"/>
        <w:right w:val="none" w:sz="0" w:space="0" w:color="auto"/>
      </w:divBdr>
    </w:div>
    <w:div w:id="654799753">
      <w:bodyDiv w:val="1"/>
      <w:marLeft w:val="0"/>
      <w:marRight w:val="0"/>
      <w:marTop w:val="0"/>
      <w:marBottom w:val="0"/>
      <w:divBdr>
        <w:top w:val="none" w:sz="0" w:space="0" w:color="auto"/>
        <w:left w:val="none" w:sz="0" w:space="0" w:color="auto"/>
        <w:bottom w:val="none" w:sz="0" w:space="0" w:color="auto"/>
        <w:right w:val="none" w:sz="0" w:space="0" w:color="auto"/>
      </w:divBdr>
    </w:div>
    <w:div w:id="654990960">
      <w:bodyDiv w:val="1"/>
      <w:marLeft w:val="0"/>
      <w:marRight w:val="0"/>
      <w:marTop w:val="0"/>
      <w:marBottom w:val="0"/>
      <w:divBdr>
        <w:top w:val="none" w:sz="0" w:space="0" w:color="auto"/>
        <w:left w:val="none" w:sz="0" w:space="0" w:color="auto"/>
        <w:bottom w:val="none" w:sz="0" w:space="0" w:color="auto"/>
        <w:right w:val="none" w:sz="0" w:space="0" w:color="auto"/>
      </w:divBdr>
    </w:div>
    <w:div w:id="655647886">
      <w:bodyDiv w:val="1"/>
      <w:marLeft w:val="0"/>
      <w:marRight w:val="0"/>
      <w:marTop w:val="0"/>
      <w:marBottom w:val="0"/>
      <w:divBdr>
        <w:top w:val="none" w:sz="0" w:space="0" w:color="auto"/>
        <w:left w:val="none" w:sz="0" w:space="0" w:color="auto"/>
        <w:bottom w:val="none" w:sz="0" w:space="0" w:color="auto"/>
        <w:right w:val="none" w:sz="0" w:space="0" w:color="auto"/>
      </w:divBdr>
    </w:div>
    <w:div w:id="657155365">
      <w:bodyDiv w:val="1"/>
      <w:marLeft w:val="0"/>
      <w:marRight w:val="0"/>
      <w:marTop w:val="0"/>
      <w:marBottom w:val="0"/>
      <w:divBdr>
        <w:top w:val="none" w:sz="0" w:space="0" w:color="auto"/>
        <w:left w:val="none" w:sz="0" w:space="0" w:color="auto"/>
        <w:bottom w:val="none" w:sz="0" w:space="0" w:color="auto"/>
        <w:right w:val="none" w:sz="0" w:space="0" w:color="auto"/>
      </w:divBdr>
    </w:div>
    <w:div w:id="657349674">
      <w:bodyDiv w:val="1"/>
      <w:marLeft w:val="0"/>
      <w:marRight w:val="0"/>
      <w:marTop w:val="0"/>
      <w:marBottom w:val="0"/>
      <w:divBdr>
        <w:top w:val="none" w:sz="0" w:space="0" w:color="auto"/>
        <w:left w:val="none" w:sz="0" w:space="0" w:color="auto"/>
        <w:bottom w:val="none" w:sz="0" w:space="0" w:color="auto"/>
        <w:right w:val="none" w:sz="0" w:space="0" w:color="auto"/>
      </w:divBdr>
    </w:div>
    <w:div w:id="657811420">
      <w:bodyDiv w:val="1"/>
      <w:marLeft w:val="0"/>
      <w:marRight w:val="0"/>
      <w:marTop w:val="0"/>
      <w:marBottom w:val="0"/>
      <w:divBdr>
        <w:top w:val="none" w:sz="0" w:space="0" w:color="auto"/>
        <w:left w:val="none" w:sz="0" w:space="0" w:color="auto"/>
        <w:bottom w:val="none" w:sz="0" w:space="0" w:color="auto"/>
        <w:right w:val="none" w:sz="0" w:space="0" w:color="auto"/>
      </w:divBdr>
    </w:div>
    <w:div w:id="660083788">
      <w:bodyDiv w:val="1"/>
      <w:marLeft w:val="0"/>
      <w:marRight w:val="0"/>
      <w:marTop w:val="0"/>
      <w:marBottom w:val="0"/>
      <w:divBdr>
        <w:top w:val="none" w:sz="0" w:space="0" w:color="auto"/>
        <w:left w:val="none" w:sz="0" w:space="0" w:color="auto"/>
        <w:bottom w:val="none" w:sz="0" w:space="0" w:color="auto"/>
        <w:right w:val="none" w:sz="0" w:space="0" w:color="auto"/>
      </w:divBdr>
    </w:div>
    <w:div w:id="660423927">
      <w:bodyDiv w:val="1"/>
      <w:marLeft w:val="0"/>
      <w:marRight w:val="0"/>
      <w:marTop w:val="0"/>
      <w:marBottom w:val="0"/>
      <w:divBdr>
        <w:top w:val="none" w:sz="0" w:space="0" w:color="auto"/>
        <w:left w:val="none" w:sz="0" w:space="0" w:color="auto"/>
        <w:bottom w:val="none" w:sz="0" w:space="0" w:color="auto"/>
        <w:right w:val="none" w:sz="0" w:space="0" w:color="auto"/>
      </w:divBdr>
    </w:div>
    <w:div w:id="662315331">
      <w:bodyDiv w:val="1"/>
      <w:marLeft w:val="0"/>
      <w:marRight w:val="0"/>
      <w:marTop w:val="0"/>
      <w:marBottom w:val="0"/>
      <w:divBdr>
        <w:top w:val="none" w:sz="0" w:space="0" w:color="auto"/>
        <w:left w:val="none" w:sz="0" w:space="0" w:color="auto"/>
        <w:bottom w:val="none" w:sz="0" w:space="0" w:color="auto"/>
        <w:right w:val="none" w:sz="0" w:space="0" w:color="auto"/>
      </w:divBdr>
    </w:div>
    <w:div w:id="662781112">
      <w:bodyDiv w:val="1"/>
      <w:marLeft w:val="0"/>
      <w:marRight w:val="0"/>
      <w:marTop w:val="0"/>
      <w:marBottom w:val="0"/>
      <w:divBdr>
        <w:top w:val="none" w:sz="0" w:space="0" w:color="auto"/>
        <w:left w:val="none" w:sz="0" w:space="0" w:color="auto"/>
        <w:bottom w:val="none" w:sz="0" w:space="0" w:color="auto"/>
        <w:right w:val="none" w:sz="0" w:space="0" w:color="auto"/>
      </w:divBdr>
    </w:div>
    <w:div w:id="665329589">
      <w:bodyDiv w:val="1"/>
      <w:marLeft w:val="0"/>
      <w:marRight w:val="0"/>
      <w:marTop w:val="0"/>
      <w:marBottom w:val="0"/>
      <w:divBdr>
        <w:top w:val="none" w:sz="0" w:space="0" w:color="auto"/>
        <w:left w:val="none" w:sz="0" w:space="0" w:color="auto"/>
        <w:bottom w:val="none" w:sz="0" w:space="0" w:color="auto"/>
        <w:right w:val="none" w:sz="0" w:space="0" w:color="auto"/>
      </w:divBdr>
    </w:div>
    <w:div w:id="665790219">
      <w:bodyDiv w:val="1"/>
      <w:marLeft w:val="0"/>
      <w:marRight w:val="0"/>
      <w:marTop w:val="0"/>
      <w:marBottom w:val="0"/>
      <w:divBdr>
        <w:top w:val="none" w:sz="0" w:space="0" w:color="auto"/>
        <w:left w:val="none" w:sz="0" w:space="0" w:color="auto"/>
        <w:bottom w:val="none" w:sz="0" w:space="0" w:color="auto"/>
        <w:right w:val="none" w:sz="0" w:space="0" w:color="auto"/>
      </w:divBdr>
    </w:div>
    <w:div w:id="666518128">
      <w:bodyDiv w:val="1"/>
      <w:marLeft w:val="0"/>
      <w:marRight w:val="0"/>
      <w:marTop w:val="0"/>
      <w:marBottom w:val="0"/>
      <w:divBdr>
        <w:top w:val="none" w:sz="0" w:space="0" w:color="auto"/>
        <w:left w:val="none" w:sz="0" w:space="0" w:color="auto"/>
        <w:bottom w:val="none" w:sz="0" w:space="0" w:color="auto"/>
        <w:right w:val="none" w:sz="0" w:space="0" w:color="auto"/>
      </w:divBdr>
    </w:div>
    <w:div w:id="667177643">
      <w:bodyDiv w:val="1"/>
      <w:marLeft w:val="0"/>
      <w:marRight w:val="0"/>
      <w:marTop w:val="0"/>
      <w:marBottom w:val="0"/>
      <w:divBdr>
        <w:top w:val="none" w:sz="0" w:space="0" w:color="auto"/>
        <w:left w:val="none" w:sz="0" w:space="0" w:color="auto"/>
        <w:bottom w:val="none" w:sz="0" w:space="0" w:color="auto"/>
        <w:right w:val="none" w:sz="0" w:space="0" w:color="auto"/>
      </w:divBdr>
    </w:div>
    <w:div w:id="667515716">
      <w:bodyDiv w:val="1"/>
      <w:marLeft w:val="0"/>
      <w:marRight w:val="0"/>
      <w:marTop w:val="0"/>
      <w:marBottom w:val="0"/>
      <w:divBdr>
        <w:top w:val="none" w:sz="0" w:space="0" w:color="auto"/>
        <w:left w:val="none" w:sz="0" w:space="0" w:color="auto"/>
        <w:bottom w:val="none" w:sz="0" w:space="0" w:color="auto"/>
        <w:right w:val="none" w:sz="0" w:space="0" w:color="auto"/>
      </w:divBdr>
    </w:div>
    <w:div w:id="667557492">
      <w:bodyDiv w:val="1"/>
      <w:marLeft w:val="0"/>
      <w:marRight w:val="0"/>
      <w:marTop w:val="0"/>
      <w:marBottom w:val="0"/>
      <w:divBdr>
        <w:top w:val="none" w:sz="0" w:space="0" w:color="auto"/>
        <w:left w:val="none" w:sz="0" w:space="0" w:color="auto"/>
        <w:bottom w:val="none" w:sz="0" w:space="0" w:color="auto"/>
        <w:right w:val="none" w:sz="0" w:space="0" w:color="auto"/>
      </w:divBdr>
    </w:div>
    <w:div w:id="668563738">
      <w:bodyDiv w:val="1"/>
      <w:marLeft w:val="0"/>
      <w:marRight w:val="0"/>
      <w:marTop w:val="0"/>
      <w:marBottom w:val="0"/>
      <w:divBdr>
        <w:top w:val="none" w:sz="0" w:space="0" w:color="auto"/>
        <w:left w:val="none" w:sz="0" w:space="0" w:color="auto"/>
        <w:bottom w:val="none" w:sz="0" w:space="0" w:color="auto"/>
        <w:right w:val="none" w:sz="0" w:space="0" w:color="auto"/>
      </w:divBdr>
    </w:div>
    <w:div w:id="669257457">
      <w:bodyDiv w:val="1"/>
      <w:marLeft w:val="0"/>
      <w:marRight w:val="0"/>
      <w:marTop w:val="0"/>
      <w:marBottom w:val="0"/>
      <w:divBdr>
        <w:top w:val="none" w:sz="0" w:space="0" w:color="auto"/>
        <w:left w:val="none" w:sz="0" w:space="0" w:color="auto"/>
        <w:bottom w:val="none" w:sz="0" w:space="0" w:color="auto"/>
        <w:right w:val="none" w:sz="0" w:space="0" w:color="auto"/>
      </w:divBdr>
    </w:div>
    <w:div w:id="669480920">
      <w:bodyDiv w:val="1"/>
      <w:marLeft w:val="0"/>
      <w:marRight w:val="0"/>
      <w:marTop w:val="0"/>
      <w:marBottom w:val="0"/>
      <w:divBdr>
        <w:top w:val="none" w:sz="0" w:space="0" w:color="auto"/>
        <w:left w:val="none" w:sz="0" w:space="0" w:color="auto"/>
        <w:bottom w:val="none" w:sz="0" w:space="0" w:color="auto"/>
        <w:right w:val="none" w:sz="0" w:space="0" w:color="auto"/>
      </w:divBdr>
    </w:div>
    <w:div w:id="670641831">
      <w:bodyDiv w:val="1"/>
      <w:marLeft w:val="0"/>
      <w:marRight w:val="0"/>
      <w:marTop w:val="0"/>
      <w:marBottom w:val="0"/>
      <w:divBdr>
        <w:top w:val="none" w:sz="0" w:space="0" w:color="auto"/>
        <w:left w:val="none" w:sz="0" w:space="0" w:color="auto"/>
        <w:bottom w:val="none" w:sz="0" w:space="0" w:color="auto"/>
        <w:right w:val="none" w:sz="0" w:space="0" w:color="auto"/>
      </w:divBdr>
    </w:div>
    <w:div w:id="673724340">
      <w:bodyDiv w:val="1"/>
      <w:marLeft w:val="0"/>
      <w:marRight w:val="0"/>
      <w:marTop w:val="0"/>
      <w:marBottom w:val="0"/>
      <w:divBdr>
        <w:top w:val="none" w:sz="0" w:space="0" w:color="auto"/>
        <w:left w:val="none" w:sz="0" w:space="0" w:color="auto"/>
        <w:bottom w:val="none" w:sz="0" w:space="0" w:color="auto"/>
        <w:right w:val="none" w:sz="0" w:space="0" w:color="auto"/>
      </w:divBdr>
    </w:div>
    <w:div w:id="673847713">
      <w:bodyDiv w:val="1"/>
      <w:marLeft w:val="0"/>
      <w:marRight w:val="0"/>
      <w:marTop w:val="0"/>
      <w:marBottom w:val="0"/>
      <w:divBdr>
        <w:top w:val="none" w:sz="0" w:space="0" w:color="auto"/>
        <w:left w:val="none" w:sz="0" w:space="0" w:color="auto"/>
        <w:bottom w:val="none" w:sz="0" w:space="0" w:color="auto"/>
        <w:right w:val="none" w:sz="0" w:space="0" w:color="auto"/>
      </w:divBdr>
    </w:div>
    <w:div w:id="676856725">
      <w:bodyDiv w:val="1"/>
      <w:marLeft w:val="0"/>
      <w:marRight w:val="0"/>
      <w:marTop w:val="0"/>
      <w:marBottom w:val="0"/>
      <w:divBdr>
        <w:top w:val="none" w:sz="0" w:space="0" w:color="auto"/>
        <w:left w:val="none" w:sz="0" w:space="0" w:color="auto"/>
        <w:bottom w:val="none" w:sz="0" w:space="0" w:color="auto"/>
        <w:right w:val="none" w:sz="0" w:space="0" w:color="auto"/>
      </w:divBdr>
    </w:div>
    <w:div w:id="677267600">
      <w:bodyDiv w:val="1"/>
      <w:marLeft w:val="0"/>
      <w:marRight w:val="0"/>
      <w:marTop w:val="0"/>
      <w:marBottom w:val="0"/>
      <w:divBdr>
        <w:top w:val="none" w:sz="0" w:space="0" w:color="auto"/>
        <w:left w:val="none" w:sz="0" w:space="0" w:color="auto"/>
        <w:bottom w:val="none" w:sz="0" w:space="0" w:color="auto"/>
        <w:right w:val="none" w:sz="0" w:space="0" w:color="auto"/>
      </w:divBdr>
    </w:div>
    <w:div w:id="677581999">
      <w:bodyDiv w:val="1"/>
      <w:marLeft w:val="0"/>
      <w:marRight w:val="0"/>
      <w:marTop w:val="0"/>
      <w:marBottom w:val="0"/>
      <w:divBdr>
        <w:top w:val="none" w:sz="0" w:space="0" w:color="auto"/>
        <w:left w:val="none" w:sz="0" w:space="0" w:color="auto"/>
        <w:bottom w:val="none" w:sz="0" w:space="0" w:color="auto"/>
        <w:right w:val="none" w:sz="0" w:space="0" w:color="auto"/>
      </w:divBdr>
    </w:div>
    <w:div w:id="677655545">
      <w:bodyDiv w:val="1"/>
      <w:marLeft w:val="0"/>
      <w:marRight w:val="0"/>
      <w:marTop w:val="0"/>
      <w:marBottom w:val="0"/>
      <w:divBdr>
        <w:top w:val="none" w:sz="0" w:space="0" w:color="auto"/>
        <w:left w:val="none" w:sz="0" w:space="0" w:color="auto"/>
        <w:bottom w:val="none" w:sz="0" w:space="0" w:color="auto"/>
        <w:right w:val="none" w:sz="0" w:space="0" w:color="auto"/>
      </w:divBdr>
    </w:div>
    <w:div w:id="677731389">
      <w:bodyDiv w:val="1"/>
      <w:marLeft w:val="0"/>
      <w:marRight w:val="0"/>
      <w:marTop w:val="0"/>
      <w:marBottom w:val="0"/>
      <w:divBdr>
        <w:top w:val="none" w:sz="0" w:space="0" w:color="auto"/>
        <w:left w:val="none" w:sz="0" w:space="0" w:color="auto"/>
        <w:bottom w:val="none" w:sz="0" w:space="0" w:color="auto"/>
        <w:right w:val="none" w:sz="0" w:space="0" w:color="auto"/>
      </w:divBdr>
    </w:div>
    <w:div w:id="677777082">
      <w:bodyDiv w:val="1"/>
      <w:marLeft w:val="0"/>
      <w:marRight w:val="0"/>
      <w:marTop w:val="0"/>
      <w:marBottom w:val="0"/>
      <w:divBdr>
        <w:top w:val="none" w:sz="0" w:space="0" w:color="auto"/>
        <w:left w:val="none" w:sz="0" w:space="0" w:color="auto"/>
        <w:bottom w:val="none" w:sz="0" w:space="0" w:color="auto"/>
        <w:right w:val="none" w:sz="0" w:space="0" w:color="auto"/>
      </w:divBdr>
    </w:div>
    <w:div w:id="678577541">
      <w:bodyDiv w:val="1"/>
      <w:marLeft w:val="0"/>
      <w:marRight w:val="0"/>
      <w:marTop w:val="0"/>
      <w:marBottom w:val="0"/>
      <w:divBdr>
        <w:top w:val="none" w:sz="0" w:space="0" w:color="auto"/>
        <w:left w:val="none" w:sz="0" w:space="0" w:color="auto"/>
        <w:bottom w:val="none" w:sz="0" w:space="0" w:color="auto"/>
        <w:right w:val="none" w:sz="0" w:space="0" w:color="auto"/>
      </w:divBdr>
    </w:div>
    <w:div w:id="679159205">
      <w:bodyDiv w:val="1"/>
      <w:marLeft w:val="0"/>
      <w:marRight w:val="0"/>
      <w:marTop w:val="0"/>
      <w:marBottom w:val="0"/>
      <w:divBdr>
        <w:top w:val="none" w:sz="0" w:space="0" w:color="auto"/>
        <w:left w:val="none" w:sz="0" w:space="0" w:color="auto"/>
        <w:bottom w:val="none" w:sz="0" w:space="0" w:color="auto"/>
        <w:right w:val="none" w:sz="0" w:space="0" w:color="auto"/>
      </w:divBdr>
    </w:div>
    <w:div w:id="680474070">
      <w:bodyDiv w:val="1"/>
      <w:marLeft w:val="0"/>
      <w:marRight w:val="0"/>
      <w:marTop w:val="0"/>
      <w:marBottom w:val="0"/>
      <w:divBdr>
        <w:top w:val="none" w:sz="0" w:space="0" w:color="auto"/>
        <w:left w:val="none" w:sz="0" w:space="0" w:color="auto"/>
        <w:bottom w:val="none" w:sz="0" w:space="0" w:color="auto"/>
        <w:right w:val="none" w:sz="0" w:space="0" w:color="auto"/>
      </w:divBdr>
    </w:div>
    <w:div w:id="682053838">
      <w:bodyDiv w:val="1"/>
      <w:marLeft w:val="0"/>
      <w:marRight w:val="0"/>
      <w:marTop w:val="0"/>
      <w:marBottom w:val="0"/>
      <w:divBdr>
        <w:top w:val="none" w:sz="0" w:space="0" w:color="auto"/>
        <w:left w:val="none" w:sz="0" w:space="0" w:color="auto"/>
        <w:bottom w:val="none" w:sz="0" w:space="0" w:color="auto"/>
        <w:right w:val="none" w:sz="0" w:space="0" w:color="auto"/>
      </w:divBdr>
    </w:div>
    <w:div w:id="682903460">
      <w:bodyDiv w:val="1"/>
      <w:marLeft w:val="0"/>
      <w:marRight w:val="0"/>
      <w:marTop w:val="0"/>
      <w:marBottom w:val="0"/>
      <w:divBdr>
        <w:top w:val="none" w:sz="0" w:space="0" w:color="auto"/>
        <w:left w:val="none" w:sz="0" w:space="0" w:color="auto"/>
        <w:bottom w:val="none" w:sz="0" w:space="0" w:color="auto"/>
        <w:right w:val="none" w:sz="0" w:space="0" w:color="auto"/>
      </w:divBdr>
    </w:div>
    <w:div w:id="683094832">
      <w:bodyDiv w:val="1"/>
      <w:marLeft w:val="0"/>
      <w:marRight w:val="0"/>
      <w:marTop w:val="0"/>
      <w:marBottom w:val="0"/>
      <w:divBdr>
        <w:top w:val="none" w:sz="0" w:space="0" w:color="auto"/>
        <w:left w:val="none" w:sz="0" w:space="0" w:color="auto"/>
        <w:bottom w:val="none" w:sz="0" w:space="0" w:color="auto"/>
        <w:right w:val="none" w:sz="0" w:space="0" w:color="auto"/>
      </w:divBdr>
    </w:div>
    <w:div w:id="684208297">
      <w:bodyDiv w:val="1"/>
      <w:marLeft w:val="0"/>
      <w:marRight w:val="0"/>
      <w:marTop w:val="0"/>
      <w:marBottom w:val="0"/>
      <w:divBdr>
        <w:top w:val="none" w:sz="0" w:space="0" w:color="auto"/>
        <w:left w:val="none" w:sz="0" w:space="0" w:color="auto"/>
        <w:bottom w:val="none" w:sz="0" w:space="0" w:color="auto"/>
        <w:right w:val="none" w:sz="0" w:space="0" w:color="auto"/>
      </w:divBdr>
    </w:div>
    <w:div w:id="688220242">
      <w:bodyDiv w:val="1"/>
      <w:marLeft w:val="0"/>
      <w:marRight w:val="0"/>
      <w:marTop w:val="0"/>
      <w:marBottom w:val="0"/>
      <w:divBdr>
        <w:top w:val="none" w:sz="0" w:space="0" w:color="auto"/>
        <w:left w:val="none" w:sz="0" w:space="0" w:color="auto"/>
        <w:bottom w:val="none" w:sz="0" w:space="0" w:color="auto"/>
        <w:right w:val="none" w:sz="0" w:space="0" w:color="auto"/>
      </w:divBdr>
    </w:div>
    <w:div w:id="688916400">
      <w:bodyDiv w:val="1"/>
      <w:marLeft w:val="0"/>
      <w:marRight w:val="0"/>
      <w:marTop w:val="0"/>
      <w:marBottom w:val="0"/>
      <w:divBdr>
        <w:top w:val="none" w:sz="0" w:space="0" w:color="auto"/>
        <w:left w:val="none" w:sz="0" w:space="0" w:color="auto"/>
        <w:bottom w:val="none" w:sz="0" w:space="0" w:color="auto"/>
        <w:right w:val="none" w:sz="0" w:space="0" w:color="auto"/>
      </w:divBdr>
    </w:div>
    <w:div w:id="689379656">
      <w:bodyDiv w:val="1"/>
      <w:marLeft w:val="0"/>
      <w:marRight w:val="0"/>
      <w:marTop w:val="0"/>
      <w:marBottom w:val="0"/>
      <w:divBdr>
        <w:top w:val="none" w:sz="0" w:space="0" w:color="auto"/>
        <w:left w:val="none" w:sz="0" w:space="0" w:color="auto"/>
        <w:bottom w:val="none" w:sz="0" w:space="0" w:color="auto"/>
        <w:right w:val="none" w:sz="0" w:space="0" w:color="auto"/>
      </w:divBdr>
    </w:div>
    <w:div w:id="690255706">
      <w:bodyDiv w:val="1"/>
      <w:marLeft w:val="0"/>
      <w:marRight w:val="0"/>
      <w:marTop w:val="0"/>
      <w:marBottom w:val="0"/>
      <w:divBdr>
        <w:top w:val="none" w:sz="0" w:space="0" w:color="auto"/>
        <w:left w:val="none" w:sz="0" w:space="0" w:color="auto"/>
        <w:bottom w:val="none" w:sz="0" w:space="0" w:color="auto"/>
        <w:right w:val="none" w:sz="0" w:space="0" w:color="auto"/>
      </w:divBdr>
    </w:div>
    <w:div w:id="690424039">
      <w:bodyDiv w:val="1"/>
      <w:marLeft w:val="0"/>
      <w:marRight w:val="0"/>
      <w:marTop w:val="0"/>
      <w:marBottom w:val="0"/>
      <w:divBdr>
        <w:top w:val="none" w:sz="0" w:space="0" w:color="auto"/>
        <w:left w:val="none" w:sz="0" w:space="0" w:color="auto"/>
        <w:bottom w:val="none" w:sz="0" w:space="0" w:color="auto"/>
        <w:right w:val="none" w:sz="0" w:space="0" w:color="auto"/>
      </w:divBdr>
    </w:div>
    <w:div w:id="691614647">
      <w:bodyDiv w:val="1"/>
      <w:marLeft w:val="0"/>
      <w:marRight w:val="0"/>
      <w:marTop w:val="0"/>
      <w:marBottom w:val="0"/>
      <w:divBdr>
        <w:top w:val="none" w:sz="0" w:space="0" w:color="auto"/>
        <w:left w:val="none" w:sz="0" w:space="0" w:color="auto"/>
        <w:bottom w:val="none" w:sz="0" w:space="0" w:color="auto"/>
        <w:right w:val="none" w:sz="0" w:space="0" w:color="auto"/>
      </w:divBdr>
    </w:div>
    <w:div w:id="692655660">
      <w:bodyDiv w:val="1"/>
      <w:marLeft w:val="0"/>
      <w:marRight w:val="0"/>
      <w:marTop w:val="0"/>
      <w:marBottom w:val="0"/>
      <w:divBdr>
        <w:top w:val="none" w:sz="0" w:space="0" w:color="auto"/>
        <w:left w:val="none" w:sz="0" w:space="0" w:color="auto"/>
        <w:bottom w:val="none" w:sz="0" w:space="0" w:color="auto"/>
        <w:right w:val="none" w:sz="0" w:space="0" w:color="auto"/>
      </w:divBdr>
    </w:div>
    <w:div w:id="693849256">
      <w:bodyDiv w:val="1"/>
      <w:marLeft w:val="0"/>
      <w:marRight w:val="0"/>
      <w:marTop w:val="0"/>
      <w:marBottom w:val="0"/>
      <w:divBdr>
        <w:top w:val="none" w:sz="0" w:space="0" w:color="auto"/>
        <w:left w:val="none" w:sz="0" w:space="0" w:color="auto"/>
        <w:bottom w:val="none" w:sz="0" w:space="0" w:color="auto"/>
        <w:right w:val="none" w:sz="0" w:space="0" w:color="auto"/>
      </w:divBdr>
    </w:div>
    <w:div w:id="694036856">
      <w:bodyDiv w:val="1"/>
      <w:marLeft w:val="0"/>
      <w:marRight w:val="0"/>
      <w:marTop w:val="0"/>
      <w:marBottom w:val="0"/>
      <w:divBdr>
        <w:top w:val="none" w:sz="0" w:space="0" w:color="auto"/>
        <w:left w:val="none" w:sz="0" w:space="0" w:color="auto"/>
        <w:bottom w:val="none" w:sz="0" w:space="0" w:color="auto"/>
        <w:right w:val="none" w:sz="0" w:space="0" w:color="auto"/>
      </w:divBdr>
    </w:div>
    <w:div w:id="694038468">
      <w:bodyDiv w:val="1"/>
      <w:marLeft w:val="0"/>
      <w:marRight w:val="0"/>
      <w:marTop w:val="0"/>
      <w:marBottom w:val="0"/>
      <w:divBdr>
        <w:top w:val="none" w:sz="0" w:space="0" w:color="auto"/>
        <w:left w:val="none" w:sz="0" w:space="0" w:color="auto"/>
        <w:bottom w:val="none" w:sz="0" w:space="0" w:color="auto"/>
        <w:right w:val="none" w:sz="0" w:space="0" w:color="auto"/>
      </w:divBdr>
    </w:div>
    <w:div w:id="694890193">
      <w:bodyDiv w:val="1"/>
      <w:marLeft w:val="0"/>
      <w:marRight w:val="0"/>
      <w:marTop w:val="0"/>
      <w:marBottom w:val="0"/>
      <w:divBdr>
        <w:top w:val="none" w:sz="0" w:space="0" w:color="auto"/>
        <w:left w:val="none" w:sz="0" w:space="0" w:color="auto"/>
        <w:bottom w:val="none" w:sz="0" w:space="0" w:color="auto"/>
        <w:right w:val="none" w:sz="0" w:space="0" w:color="auto"/>
      </w:divBdr>
    </w:div>
    <w:div w:id="695233194">
      <w:bodyDiv w:val="1"/>
      <w:marLeft w:val="0"/>
      <w:marRight w:val="0"/>
      <w:marTop w:val="0"/>
      <w:marBottom w:val="0"/>
      <w:divBdr>
        <w:top w:val="none" w:sz="0" w:space="0" w:color="auto"/>
        <w:left w:val="none" w:sz="0" w:space="0" w:color="auto"/>
        <w:bottom w:val="none" w:sz="0" w:space="0" w:color="auto"/>
        <w:right w:val="none" w:sz="0" w:space="0" w:color="auto"/>
      </w:divBdr>
    </w:div>
    <w:div w:id="695276805">
      <w:bodyDiv w:val="1"/>
      <w:marLeft w:val="0"/>
      <w:marRight w:val="0"/>
      <w:marTop w:val="0"/>
      <w:marBottom w:val="0"/>
      <w:divBdr>
        <w:top w:val="none" w:sz="0" w:space="0" w:color="auto"/>
        <w:left w:val="none" w:sz="0" w:space="0" w:color="auto"/>
        <w:bottom w:val="none" w:sz="0" w:space="0" w:color="auto"/>
        <w:right w:val="none" w:sz="0" w:space="0" w:color="auto"/>
      </w:divBdr>
    </w:div>
    <w:div w:id="695619334">
      <w:bodyDiv w:val="1"/>
      <w:marLeft w:val="0"/>
      <w:marRight w:val="0"/>
      <w:marTop w:val="0"/>
      <w:marBottom w:val="0"/>
      <w:divBdr>
        <w:top w:val="none" w:sz="0" w:space="0" w:color="auto"/>
        <w:left w:val="none" w:sz="0" w:space="0" w:color="auto"/>
        <w:bottom w:val="none" w:sz="0" w:space="0" w:color="auto"/>
        <w:right w:val="none" w:sz="0" w:space="0" w:color="auto"/>
      </w:divBdr>
    </w:div>
    <w:div w:id="696661335">
      <w:bodyDiv w:val="1"/>
      <w:marLeft w:val="0"/>
      <w:marRight w:val="0"/>
      <w:marTop w:val="0"/>
      <w:marBottom w:val="0"/>
      <w:divBdr>
        <w:top w:val="none" w:sz="0" w:space="0" w:color="auto"/>
        <w:left w:val="none" w:sz="0" w:space="0" w:color="auto"/>
        <w:bottom w:val="none" w:sz="0" w:space="0" w:color="auto"/>
        <w:right w:val="none" w:sz="0" w:space="0" w:color="auto"/>
      </w:divBdr>
    </w:div>
    <w:div w:id="696851910">
      <w:bodyDiv w:val="1"/>
      <w:marLeft w:val="0"/>
      <w:marRight w:val="0"/>
      <w:marTop w:val="0"/>
      <w:marBottom w:val="0"/>
      <w:divBdr>
        <w:top w:val="none" w:sz="0" w:space="0" w:color="auto"/>
        <w:left w:val="none" w:sz="0" w:space="0" w:color="auto"/>
        <w:bottom w:val="none" w:sz="0" w:space="0" w:color="auto"/>
        <w:right w:val="none" w:sz="0" w:space="0" w:color="auto"/>
      </w:divBdr>
    </w:div>
    <w:div w:id="697512283">
      <w:bodyDiv w:val="1"/>
      <w:marLeft w:val="0"/>
      <w:marRight w:val="0"/>
      <w:marTop w:val="0"/>
      <w:marBottom w:val="0"/>
      <w:divBdr>
        <w:top w:val="none" w:sz="0" w:space="0" w:color="auto"/>
        <w:left w:val="none" w:sz="0" w:space="0" w:color="auto"/>
        <w:bottom w:val="none" w:sz="0" w:space="0" w:color="auto"/>
        <w:right w:val="none" w:sz="0" w:space="0" w:color="auto"/>
      </w:divBdr>
    </w:div>
    <w:div w:id="697659852">
      <w:bodyDiv w:val="1"/>
      <w:marLeft w:val="0"/>
      <w:marRight w:val="0"/>
      <w:marTop w:val="0"/>
      <w:marBottom w:val="0"/>
      <w:divBdr>
        <w:top w:val="none" w:sz="0" w:space="0" w:color="auto"/>
        <w:left w:val="none" w:sz="0" w:space="0" w:color="auto"/>
        <w:bottom w:val="none" w:sz="0" w:space="0" w:color="auto"/>
        <w:right w:val="none" w:sz="0" w:space="0" w:color="auto"/>
      </w:divBdr>
    </w:div>
    <w:div w:id="698552806">
      <w:bodyDiv w:val="1"/>
      <w:marLeft w:val="0"/>
      <w:marRight w:val="0"/>
      <w:marTop w:val="0"/>
      <w:marBottom w:val="0"/>
      <w:divBdr>
        <w:top w:val="none" w:sz="0" w:space="0" w:color="auto"/>
        <w:left w:val="none" w:sz="0" w:space="0" w:color="auto"/>
        <w:bottom w:val="none" w:sz="0" w:space="0" w:color="auto"/>
        <w:right w:val="none" w:sz="0" w:space="0" w:color="auto"/>
      </w:divBdr>
    </w:div>
    <w:div w:id="698900095">
      <w:bodyDiv w:val="1"/>
      <w:marLeft w:val="0"/>
      <w:marRight w:val="0"/>
      <w:marTop w:val="0"/>
      <w:marBottom w:val="0"/>
      <w:divBdr>
        <w:top w:val="none" w:sz="0" w:space="0" w:color="auto"/>
        <w:left w:val="none" w:sz="0" w:space="0" w:color="auto"/>
        <w:bottom w:val="none" w:sz="0" w:space="0" w:color="auto"/>
        <w:right w:val="none" w:sz="0" w:space="0" w:color="auto"/>
      </w:divBdr>
    </w:div>
    <w:div w:id="700252459">
      <w:bodyDiv w:val="1"/>
      <w:marLeft w:val="0"/>
      <w:marRight w:val="0"/>
      <w:marTop w:val="0"/>
      <w:marBottom w:val="0"/>
      <w:divBdr>
        <w:top w:val="none" w:sz="0" w:space="0" w:color="auto"/>
        <w:left w:val="none" w:sz="0" w:space="0" w:color="auto"/>
        <w:bottom w:val="none" w:sz="0" w:space="0" w:color="auto"/>
        <w:right w:val="none" w:sz="0" w:space="0" w:color="auto"/>
      </w:divBdr>
    </w:div>
    <w:div w:id="701251306">
      <w:bodyDiv w:val="1"/>
      <w:marLeft w:val="0"/>
      <w:marRight w:val="0"/>
      <w:marTop w:val="0"/>
      <w:marBottom w:val="0"/>
      <w:divBdr>
        <w:top w:val="none" w:sz="0" w:space="0" w:color="auto"/>
        <w:left w:val="none" w:sz="0" w:space="0" w:color="auto"/>
        <w:bottom w:val="none" w:sz="0" w:space="0" w:color="auto"/>
        <w:right w:val="none" w:sz="0" w:space="0" w:color="auto"/>
      </w:divBdr>
    </w:div>
    <w:div w:id="701639444">
      <w:bodyDiv w:val="1"/>
      <w:marLeft w:val="0"/>
      <w:marRight w:val="0"/>
      <w:marTop w:val="0"/>
      <w:marBottom w:val="0"/>
      <w:divBdr>
        <w:top w:val="none" w:sz="0" w:space="0" w:color="auto"/>
        <w:left w:val="none" w:sz="0" w:space="0" w:color="auto"/>
        <w:bottom w:val="none" w:sz="0" w:space="0" w:color="auto"/>
        <w:right w:val="none" w:sz="0" w:space="0" w:color="auto"/>
      </w:divBdr>
    </w:div>
    <w:div w:id="702246948">
      <w:bodyDiv w:val="1"/>
      <w:marLeft w:val="0"/>
      <w:marRight w:val="0"/>
      <w:marTop w:val="0"/>
      <w:marBottom w:val="0"/>
      <w:divBdr>
        <w:top w:val="none" w:sz="0" w:space="0" w:color="auto"/>
        <w:left w:val="none" w:sz="0" w:space="0" w:color="auto"/>
        <w:bottom w:val="none" w:sz="0" w:space="0" w:color="auto"/>
        <w:right w:val="none" w:sz="0" w:space="0" w:color="auto"/>
      </w:divBdr>
    </w:div>
    <w:div w:id="702904839">
      <w:bodyDiv w:val="1"/>
      <w:marLeft w:val="0"/>
      <w:marRight w:val="0"/>
      <w:marTop w:val="0"/>
      <w:marBottom w:val="0"/>
      <w:divBdr>
        <w:top w:val="none" w:sz="0" w:space="0" w:color="auto"/>
        <w:left w:val="none" w:sz="0" w:space="0" w:color="auto"/>
        <w:bottom w:val="none" w:sz="0" w:space="0" w:color="auto"/>
        <w:right w:val="none" w:sz="0" w:space="0" w:color="auto"/>
      </w:divBdr>
    </w:div>
    <w:div w:id="703286800">
      <w:bodyDiv w:val="1"/>
      <w:marLeft w:val="0"/>
      <w:marRight w:val="0"/>
      <w:marTop w:val="0"/>
      <w:marBottom w:val="0"/>
      <w:divBdr>
        <w:top w:val="none" w:sz="0" w:space="0" w:color="auto"/>
        <w:left w:val="none" w:sz="0" w:space="0" w:color="auto"/>
        <w:bottom w:val="none" w:sz="0" w:space="0" w:color="auto"/>
        <w:right w:val="none" w:sz="0" w:space="0" w:color="auto"/>
      </w:divBdr>
    </w:div>
    <w:div w:id="704256940">
      <w:bodyDiv w:val="1"/>
      <w:marLeft w:val="0"/>
      <w:marRight w:val="0"/>
      <w:marTop w:val="0"/>
      <w:marBottom w:val="0"/>
      <w:divBdr>
        <w:top w:val="none" w:sz="0" w:space="0" w:color="auto"/>
        <w:left w:val="none" w:sz="0" w:space="0" w:color="auto"/>
        <w:bottom w:val="none" w:sz="0" w:space="0" w:color="auto"/>
        <w:right w:val="none" w:sz="0" w:space="0" w:color="auto"/>
      </w:divBdr>
    </w:div>
    <w:div w:id="704258021">
      <w:bodyDiv w:val="1"/>
      <w:marLeft w:val="0"/>
      <w:marRight w:val="0"/>
      <w:marTop w:val="0"/>
      <w:marBottom w:val="0"/>
      <w:divBdr>
        <w:top w:val="none" w:sz="0" w:space="0" w:color="auto"/>
        <w:left w:val="none" w:sz="0" w:space="0" w:color="auto"/>
        <w:bottom w:val="none" w:sz="0" w:space="0" w:color="auto"/>
        <w:right w:val="none" w:sz="0" w:space="0" w:color="auto"/>
      </w:divBdr>
    </w:div>
    <w:div w:id="704333022">
      <w:bodyDiv w:val="1"/>
      <w:marLeft w:val="0"/>
      <w:marRight w:val="0"/>
      <w:marTop w:val="0"/>
      <w:marBottom w:val="0"/>
      <w:divBdr>
        <w:top w:val="none" w:sz="0" w:space="0" w:color="auto"/>
        <w:left w:val="none" w:sz="0" w:space="0" w:color="auto"/>
        <w:bottom w:val="none" w:sz="0" w:space="0" w:color="auto"/>
        <w:right w:val="none" w:sz="0" w:space="0" w:color="auto"/>
      </w:divBdr>
    </w:div>
    <w:div w:id="704906053">
      <w:bodyDiv w:val="1"/>
      <w:marLeft w:val="0"/>
      <w:marRight w:val="0"/>
      <w:marTop w:val="0"/>
      <w:marBottom w:val="0"/>
      <w:divBdr>
        <w:top w:val="none" w:sz="0" w:space="0" w:color="auto"/>
        <w:left w:val="none" w:sz="0" w:space="0" w:color="auto"/>
        <w:bottom w:val="none" w:sz="0" w:space="0" w:color="auto"/>
        <w:right w:val="none" w:sz="0" w:space="0" w:color="auto"/>
      </w:divBdr>
    </w:div>
    <w:div w:id="706493237">
      <w:bodyDiv w:val="1"/>
      <w:marLeft w:val="0"/>
      <w:marRight w:val="0"/>
      <w:marTop w:val="0"/>
      <w:marBottom w:val="0"/>
      <w:divBdr>
        <w:top w:val="none" w:sz="0" w:space="0" w:color="auto"/>
        <w:left w:val="none" w:sz="0" w:space="0" w:color="auto"/>
        <w:bottom w:val="none" w:sz="0" w:space="0" w:color="auto"/>
        <w:right w:val="none" w:sz="0" w:space="0" w:color="auto"/>
      </w:divBdr>
    </w:div>
    <w:div w:id="706951476">
      <w:bodyDiv w:val="1"/>
      <w:marLeft w:val="0"/>
      <w:marRight w:val="0"/>
      <w:marTop w:val="0"/>
      <w:marBottom w:val="0"/>
      <w:divBdr>
        <w:top w:val="none" w:sz="0" w:space="0" w:color="auto"/>
        <w:left w:val="none" w:sz="0" w:space="0" w:color="auto"/>
        <w:bottom w:val="none" w:sz="0" w:space="0" w:color="auto"/>
        <w:right w:val="none" w:sz="0" w:space="0" w:color="auto"/>
      </w:divBdr>
    </w:div>
    <w:div w:id="707339513">
      <w:bodyDiv w:val="1"/>
      <w:marLeft w:val="0"/>
      <w:marRight w:val="0"/>
      <w:marTop w:val="0"/>
      <w:marBottom w:val="0"/>
      <w:divBdr>
        <w:top w:val="none" w:sz="0" w:space="0" w:color="auto"/>
        <w:left w:val="none" w:sz="0" w:space="0" w:color="auto"/>
        <w:bottom w:val="none" w:sz="0" w:space="0" w:color="auto"/>
        <w:right w:val="none" w:sz="0" w:space="0" w:color="auto"/>
      </w:divBdr>
    </w:div>
    <w:div w:id="708603702">
      <w:bodyDiv w:val="1"/>
      <w:marLeft w:val="0"/>
      <w:marRight w:val="0"/>
      <w:marTop w:val="0"/>
      <w:marBottom w:val="0"/>
      <w:divBdr>
        <w:top w:val="none" w:sz="0" w:space="0" w:color="auto"/>
        <w:left w:val="none" w:sz="0" w:space="0" w:color="auto"/>
        <w:bottom w:val="none" w:sz="0" w:space="0" w:color="auto"/>
        <w:right w:val="none" w:sz="0" w:space="0" w:color="auto"/>
      </w:divBdr>
    </w:div>
    <w:div w:id="709257978">
      <w:bodyDiv w:val="1"/>
      <w:marLeft w:val="0"/>
      <w:marRight w:val="0"/>
      <w:marTop w:val="0"/>
      <w:marBottom w:val="0"/>
      <w:divBdr>
        <w:top w:val="none" w:sz="0" w:space="0" w:color="auto"/>
        <w:left w:val="none" w:sz="0" w:space="0" w:color="auto"/>
        <w:bottom w:val="none" w:sz="0" w:space="0" w:color="auto"/>
        <w:right w:val="none" w:sz="0" w:space="0" w:color="auto"/>
      </w:divBdr>
    </w:div>
    <w:div w:id="709308413">
      <w:bodyDiv w:val="1"/>
      <w:marLeft w:val="0"/>
      <w:marRight w:val="0"/>
      <w:marTop w:val="0"/>
      <w:marBottom w:val="0"/>
      <w:divBdr>
        <w:top w:val="none" w:sz="0" w:space="0" w:color="auto"/>
        <w:left w:val="none" w:sz="0" w:space="0" w:color="auto"/>
        <w:bottom w:val="none" w:sz="0" w:space="0" w:color="auto"/>
        <w:right w:val="none" w:sz="0" w:space="0" w:color="auto"/>
      </w:divBdr>
    </w:div>
    <w:div w:id="709836925">
      <w:bodyDiv w:val="1"/>
      <w:marLeft w:val="0"/>
      <w:marRight w:val="0"/>
      <w:marTop w:val="0"/>
      <w:marBottom w:val="0"/>
      <w:divBdr>
        <w:top w:val="none" w:sz="0" w:space="0" w:color="auto"/>
        <w:left w:val="none" w:sz="0" w:space="0" w:color="auto"/>
        <w:bottom w:val="none" w:sz="0" w:space="0" w:color="auto"/>
        <w:right w:val="none" w:sz="0" w:space="0" w:color="auto"/>
      </w:divBdr>
    </w:div>
    <w:div w:id="710107186">
      <w:bodyDiv w:val="1"/>
      <w:marLeft w:val="0"/>
      <w:marRight w:val="0"/>
      <w:marTop w:val="0"/>
      <w:marBottom w:val="0"/>
      <w:divBdr>
        <w:top w:val="none" w:sz="0" w:space="0" w:color="auto"/>
        <w:left w:val="none" w:sz="0" w:space="0" w:color="auto"/>
        <w:bottom w:val="none" w:sz="0" w:space="0" w:color="auto"/>
        <w:right w:val="none" w:sz="0" w:space="0" w:color="auto"/>
      </w:divBdr>
    </w:div>
    <w:div w:id="710957441">
      <w:bodyDiv w:val="1"/>
      <w:marLeft w:val="0"/>
      <w:marRight w:val="0"/>
      <w:marTop w:val="0"/>
      <w:marBottom w:val="0"/>
      <w:divBdr>
        <w:top w:val="none" w:sz="0" w:space="0" w:color="auto"/>
        <w:left w:val="none" w:sz="0" w:space="0" w:color="auto"/>
        <w:bottom w:val="none" w:sz="0" w:space="0" w:color="auto"/>
        <w:right w:val="none" w:sz="0" w:space="0" w:color="auto"/>
      </w:divBdr>
    </w:div>
    <w:div w:id="712537880">
      <w:bodyDiv w:val="1"/>
      <w:marLeft w:val="0"/>
      <w:marRight w:val="0"/>
      <w:marTop w:val="0"/>
      <w:marBottom w:val="0"/>
      <w:divBdr>
        <w:top w:val="none" w:sz="0" w:space="0" w:color="auto"/>
        <w:left w:val="none" w:sz="0" w:space="0" w:color="auto"/>
        <w:bottom w:val="none" w:sz="0" w:space="0" w:color="auto"/>
        <w:right w:val="none" w:sz="0" w:space="0" w:color="auto"/>
      </w:divBdr>
    </w:div>
    <w:div w:id="712583550">
      <w:bodyDiv w:val="1"/>
      <w:marLeft w:val="0"/>
      <w:marRight w:val="0"/>
      <w:marTop w:val="0"/>
      <w:marBottom w:val="0"/>
      <w:divBdr>
        <w:top w:val="none" w:sz="0" w:space="0" w:color="auto"/>
        <w:left w:val="none" w:sz="0" w:space="0" w:color="auto"/>
        <w:bottom w:val="none" w:sz="0" w:space="0" w:color="auto"/>
        <w:right w:val="none" w:sz="0" w:space="0" w:color="auto"/>
      </w:divBdr>
    </w:div>
    <w:div w:id="712851628">
      <w:bodyDiv w:val="1"/>
      <w:marLeft w:val="0"/>
      <w:marRight w:val="0"/>
      <w:marTop w:val="0"/>
      <w:marBottom w:val="0"/>
      <w:divBdr>
        <w:top w:val="none" w:sz="0" w:space="0" w:color="auto"/>
        <w:left w:val="none" w:sz="0" w:space="0" w:color="auto"/>
        <w:bottom w:val="none" w:sz="0" w:space="0" w:color="auto"/>
        <w:right w:val="none" w:sz="0" w:space="0" w:color="auto"/>
      </w:divBdr>
    </w:div>
    <w:div w:id="713621559">
      <w:bodyDiv w:val="1"/>
      <w:marLeft w:val="0"/>
      <w:marRight w:val="0"/>
      <w:marTop w:val="0"/>
      <w:marBottom w:val="0"/>
      <w:divBdr>
        <w:top w:val="none" w:sz="0" w:space="0" w:color="auto"/>
        <w:left w:val="none" w:sz="0" w:space="0" w:color="auto"/>
        <w:bottom w:val="none" w:sz="0" w:space="0" w:color="auto"/>
        <w:right w:val="none" w:sz="0" w:space="0" w:color="auto"/>
      </w:divBdr>
    </w:div>
    <w:div w:id="714236776">
      <w:bodyDiv w:val="1"/>
      <w:marLeft w:val="0"/>
      <w:marRight w:val="0"/>
      <w:marTop w:val="0"/>
      <w:marBottom w:val="0"/>
      <w:divBdr>
        <w:top w:val="none" w:sz="0" w:space="0" w:color="auto"/>
        <w:left w:val="none" w:sz="0" w:space="0" w:color="auto"/>
        <w:bottom w:val="none" w:sz="0" w:space="0" w:color="auto"/>
        <w:right w:val="none" w:sz="0" w:space="0" w:color="auto"/>
      </w:divBdr>
    </w:div>
    <w:div w:id="714348540">
      <w:bodyDiv w:val="1"/>
      <w:marLeft w:val="0"/>
      <w:marRight w:val="0"/>
      <w:marTop w:val="0"/>
      <w:marBottom w:val="0"/>
      <w:divBdr>
        <w:top w:val="none" w:sz="0" w:space="0" w:color="auto"/>
        <w:left w:val="none" w:sz="0" w:space="0" w:color="auto"/>
        <w:bottom w:val="none" w:sz="0" w:space="0" w:color="auto"/>
        <w:right w:val="none" w:sz="0" w:space="0" w:color="auto"/>
      </w:divBdr>
    </w:div>
    <w:div w:id="715393087">
      <w:bodyDiv w:val="1"/>
      <w:marLeft w:val="0"/>
      <w:marRight w:val="0"/>
      <w:marTop w:val="0"/>
      <w:marBottom w:val="0"/>
      <w:divBdr>
        <w:top w:val="none" w:sz="0" w:space="0" w:color="auto"/>
        <w:left w:val="none" w:sz="0" w:space="0" w:color="auto"/>
        <w:bottom w:val="none" w:sz="0" w:space="0" w:color="auto"/>
        <w:right w:val="none" w:sz="0" w:space="0" w:color="auto"/>
      </w:divBdr>
    </w:div>
    <w:div w:id="716052486">
      <w:bodyDiv w:val="1"/>
      <w:marLeft w:val="0"/>
      <w:marRight w:val="0"/>
      <w:marTop w:val="0"/>
      <w:marBottom w:val="0"/>
      <w:divBdr>
        <w:top w:val="none" w:sz="0" w:space="0" w:color="auto"/>
        <w:left w:val="none" w:sz="0" w:space="0" w:color="auto"/>
        <w:bottom w:val="none" w:sz="0" w:space="0" w:color="auto"/>
        <w:right w:val="none" w:sz="0" w:space="0" w:color="auto"/>
      </w:divBdr>
    </w:div>
    <w:div w:id="716124383">
      <w:bodyDiv w:val="1"/>
      <w:marLeft w:val="0"/>
      <w:marRight w:val="0"/>
      <w:marTop w:val="0"/>
      <w:marBottom w:val="0"/>
      <w:divBdr>
        <w:top w:val="none" w:sz="0" w:space="0" w:color="auto"/>
        <w:left w:val="none" w:sz="0" w:space="0" w:color="auto"/>
        <w:bottom w:val="none" w:sz="0" w:space="0" w:color="auto"/>
        <w:right w:val="none" w:sz="0" w:space="0" w:color="auto"/>
      </w:divBdr>
    </w:div>
    <w:div w:id="718671157">
      <w:bodyDiv w:val="1"/>
      <w:marLeft w:val="0"/>
      <w:marRight w:val="0"/>
      <w:marTop w:val="0"/>
      <w:marBottom w:val="0"/>
      <w:divBdr>
        <w:top w:val="none" w:sz="0" w:space="0" w:color="auto"/>
        <w:left w:val="none" w:sz="0" w:space="0" w:color="auto"/>
        <w:bottom w:val="none" w:sz="0" w:space="0" w:color="auto"/>
        <w:right w:val="none" w:sz="0" w:space="0" w:color="auto"/>
      </w:divBdr>
    </w:div>
    <w:div w:id="719863121">
      <w:bodyDiv w:val="1"/>
      <w:marLeft w:val="0"/>
      <w:marRight w:val="0"/>
      <w:marTop w:val="0"/>
      <w:marBottom w:val="0"/>
      <w:divBdr>
        <w:top w:val="none" w:sz="0" w:space="0" w:color="auto"/>
        <w:left w:val="none" w:sz="0" w:space="0" w:color="auto"/>
        <w:bottom w:val="none" w:sz="0" w:space="0" w:color="auto"/>
        <w:right w:val="none" w:sz="0" w:space="0" w:color="auto"/>
      </w:divBdr>
    </w:div>
    <w:div w:id="719984487">
      <w:bodyDiv w:val="1"/>
      <w:marLeft w:val="0"/>
      <w:marRight w:val="0"/>
      <w:marTop w:val="0"/>
      <w:marBottom w:val="0"/>
      <w:divBdr>
        <w:top w:val="none" w:sz="0" w:space="0" w:color="auto"/>
        <w:left w:val="none" w:sz="0" w:space="0" w:color="auto"/>
        <w:bottom w:val="none" w:sz="0" w:space="0" w:color="auto"/>
        <w:right w:val="none" w:sz="0" w:space="0" w:color="auto"/>
      </w:divBdr>
    </w:div>
    <w:div w:id="722221197">
      <w:bodyDiv w:val="1"/>
      <w:marLeft w:val="0"/>
      <w:marRight w:val="0"/>
      <w:marTop w:val="0"/>
      <w:marBottom w:val="0"/>
      <w:divBdr>
        <w:top w:val="none" w:sz="0" w:space="0" w:color="auto"/>
        <w:left w:val="none" w:sz="0" w:space="0" w:color="auto"/>
        <w:bottom w:val="none" w:sz="0" w:space="0" w:color="auto"/>
        <w:right w:val="none" w:sz="0" w:space="0" w:color="auto"/>
      </w:divBdr>
    </w:div>
    <w:div w:id="723482212">
      <w:bodyDiv w:val="1"/>
      <w:marLeft w:val="0"/>
      <w:marRight w:val="0"/>
      <w:marTop w:val="0"/>
      <w:marBottom w:val="0"/>
      <w:divBdr>
        <w:top w:val="none" w:sz="0" w:space="0" w:color="auto"/>
        <w:left w:val="none" w:sz="0" w:space="0" w:color="auto"/>
        <w:bottom w:val="none" w:sz="0" w:space="0" w:color="auto"/>
        <w:right w:val="none" w:sz="0" w:space="0" w:color="auto"/>
      </w:divBdr>
    </w:div>
    <w:div w:id="725224755">
      <w:bodyDiv w:val="1"/>
      <w:marLeft w:val="0"/>
      <w:marRight w:val="0"/>
      <w:marTop w:val="0"/>
      <w:marBottom w:val="0"/>
      <w:divBdr>
        <w:top w:val="none" w:sz="0" w:space="0" w:color="auto"/>
        <w:left w:val="none" w:sz="0" w:space="0" w:color="auto"/>
        <w:bottom w:val="none" w:sz="0" w:space="0" w:color="auto"/>
        <w:right w:val="none" w:sz="0" w:space="0" w:color="auto"/>
      </w:divBdr>
    </w:div>
    <w:div w:id="725488791">
      <w:bodyDiv w:val="1"/>
      <w:marLeft w:val="0"/>
      <w:marRight w:val="0"/>
      <w:marTop w:val="0"/>
      <w:marBottom w:val="0"/>
      <w:divBdr>
        <w:top w:val="none" w:sz="0" w:space="0" w:color="auto"/>
        <w:left w:val="none" w:sz="0" w:space="0" w:color="auto"/>
        <w:bottom w:val="none" w:sz="0" w:space="0" w:color="auto"/>
        <w:right w:val="none" w:sz="0" w:space="0" w:color="auto"/>
      </w:divBdr>
    </w:div>
    <w:div w:id="726877879">
      <w:bodyDiv w:val="1"/>
      <w:marLeft w:val="0"/>
      <w:marRight w:val="0"/>
      <w:marTop w:val="0"/>
      <w:marBottom w:val="0"/>
      <w:divBdr>
        <w:top w:val="none" w:sz="0" w:space="0" w:color="auto"/>
        <w:left w:val="none" w:sz="0" w:space="0" w:color="auto"/>
        <w:bottom w:val="none" w:sz="0" w:space="0" w:color="auto"/>
        <w:right w:val="none" w:sz="0" w:space="0" w:color="auto"/>
      </w:divBdr>
    </w:div>
    <w:div w:id="727338916">
      <w:bodyDiv w:val="1"/>
      <w:marLeft w:val="0"/>
      <w:marRight w:val="0"/>
      <w:marTop w:val="0"/>
      <w:marBottom w:val="0"/>
      <w:divBdr>
        <w:top w:val="none" w:sz="0" w:space="0" w:color="auto"/>
        <w:left w:val="none" w:sz="0" w:space="0" w:color="auto"/>
        <w:bottom w:val="none" w:sz="0" w:space="0" w:color="auto"/>
        <w:right w:val="none" w:sz="0" w:space="0" w:color="auto"/>
      </w:divBdr>
    </w:div>
    <w:div w:id="727922767">
      <w:bodyDiv w:val="1"/>
      <w:marLeft w:val="0"/>
      <w:marRight w:val="0"/>
      <w:marTop w:val="0"/>
      <w:marBottom w:val="0"/>
      <w:divBdr>
        <w:top w:val="none" w:sz="0" w:space="0" w:color="auto"/>
        <w:left w:val="none" w:sz="0" w:space="0" w:color="auto"/>
        <w:bottom w:val="none" w:sz="0" w:space="0" w:color="auto"/>
        <w:right w:val="none" w:sz="0" w:space="0" w:color="auto"/>
      </w:divBdr>
    </w:div>
    <w:div w:id="728500326">
      <w:bodyDiv w:val="1"/>
      <w:marLeft w:val="0"/>
      <w:marRight w:val="0"/>
      <w:marTop w:val="0"/>
      <w:marBottom w:val="0"/>
      <w:divBdr>
        <w:top w:val="none" w:sz="0" w:space="0" w:color="auto"/>
        <w:left w:val="none" w:sz="0" w:space="0" w:color="auto"/>
        <w:bottom w:val="none" w:sz="0" w:space="0" w:color="auto"/>
        <w:right w:val="none" w:sz="0" w:space="0" w:color="auto"/>
      </w:divBdr>
    </w:div>
    <w:div w:id="729036111">
      <w:bodyDiv w:val="1"/>
      <w:marLeft w:val="0"/>
      <w:marRight w:val="0"/>
      <w:marTop w:val="0"/>
      <w:marBottom w:val="0"/>
      <w:divBdr>
        <w:top w:val="none" w:sz="0" w:space="0" w:color="auto"/>
        <w:left w:val="none" w:sz="0" w:space="0" w:color="auto"/>
        <w:bottom w:val="none" w:sz="0" w:space="0" w:color="auto"/>
        <w:right w:val="none" w:sz="0" w:space="0" w:color="auto"/>
      </w:divBdr>
    </w:div>
    <w:div w:id="730735768">
      <w:bodyDiv w:val="1"/>
      <w:marLeft w:val="0"/>
      <w:marRight w:val="0"/>
      <w:marTop w:val="0"/>
      <w:marBottom w:val="0"/>
      <w:divBdr>
        <w:top w:val="none" w:sz="0" w:space="0" w:color="auto"/>
        <w:left w:val="none" w:sz="0" w:space="0" w:color="auto"/>
        <w:bottom w:val="none" w:sz="0" w:space="0" w:color="auto"/>
        <w:right w:val="none" w:sz="0" w:space="0" w:color="auto"/>
      </w:divBdr>
    </w:div>
    <w:div w:id="730808790">
      <w:bodyDiv w:val="1"/>
      <w:marLeft w:val="0"/>
      <w:marRight w:val="0"/>
      <w:marTop w:val="0"/>
      <w:marBottom w:val="0"/>
      <w:divBdr>
        <w:top w:val="none" w:sz="0" w:space="0" w:color="auto"/>
        <w:left w:val="none" w:sz="0" w:space="0" w:color="auto"/>
        <w:bottom w:val="none" w:sz="0" w:space="0" w:color="auto"/>
        <w:right w:val="none" w:sz="0" w:space="0" w:color="auto"/>
      </w:divBdr>
    </w:div>
    <w:div w:id="731463082">
      <w:bodyDiv w:val="1"/>
      <w:marLeft w:val="0"/>
      <w:marRight w:val="0"/>
      <w:marTop w:val="0"/>
      <w:marBottom w:val="0"/>
      <w:divBdr>
        <w:top w:val="none" w:sz="0" w:space="0" w:color="auto"/>
        <w:left w:val="none" w:sz="0" w:space="0" w:color="auto"/>
        <w:bottom w:val="none" w:sz="0" w:space="0" w:color="auto"/>
        <w:right w:val="none" w:sz="0" w:space="0" w:color="auto"/>
      </w:divBdr>
    </w:div>
    <w:div w:id="731736836">
      <w:bodyDiv w:val="1"/>
      <w:marLeft w:val="0"/>
      <w:marRight w:val="0"/>
      <w:marTop w:val="0"/>
      <w:marBottom w:val="0"/>
      <w:divBdr>
        <w:top w:val="none" w:sz="0" w:space="0" w:color="auto"/>
        <w:left w:val="none" w:sz="0" w:space="0" w:color="auto"/>
        <w:bottom w:val="none" w:sz="0" w:space="0" w:color="auto"/>
        <w:right w:val="none" w:sz="0" w:space="0" w:color="auto"/>
      </w:divBdr>
    </w:div>
    <w:div w:id="731854253">
      <w:bodyDiv w:val="1"/>
      <w:marLeft w:val="0"/>
      <w:marRight w:val="0"/>
      <w:marTop w:val="0"/>
      <w:marBottom w:val="0"/>
      <w:divBdr>
        <w:top w:val="none" w:sz="0" w:space="0" w:color="auto"/>
        <w:left w:val="none" w:sz="0" w:space="0" w:color="auto"/>
        <w:bottom w:val="none" w:sz="0" w:space="0" w:color="auto"/>
        <w:right w:val="none" w:sz="0" w:space="0" w:color="auto"/>
      </w:divBdr>
    </w:div>
    <w:div w:id="732891892">
      <w:bodyDiv w:val="1"/>
      <w:marLeft w:val="0"/>
      <w:marRight w:val="0"/>
      <w:marTop w:val="0"/>
      <w:marBottom w:val="0"/>
      <w:divBdr>
        <w:top w:val="none" w:sz="0" w:space="0" w:color="auto"/>
        <w:left w:val="none" w:sz="0" w:space="0" w:color="auto"/>
        <w:bottom w:val="none" w:sz="0" w:space="0" w:color="auto"/>
        <w:right w:val="none" w:sz="0" w:space="0" w:color="auto"/>
      </w:divBdr>
    </w:div>
    <w:div w:id="735586242">
      <w:bodyDiv w:val="1"/>
      <w:marLeft w:val="0"/>
      <w:marRight w:val="0"/>
      <w:marTop w:val="0"/>
      <w:marBottom w:val="0"/>
      <w:divBdr>
        <w:top w:val="none" w:sz="0" w:space="0" w:color="auto"/>
        <w:left w:val="none" w:sz="0" w:space="0" w:color="auto"/>
        <w:bottom w:val="none" w:sz="0" w:space="0" w:color="auto"/>
        <w:right w:val="none" w:sz="0" w:space="0" w:color="auto"/>
      </w:divBdr>
    </w:div>
    <w:div w:id="735785557">
      <w:bodyDiv w:val="1"/>
      <w:marLeft w:val="0"/>
      <w:marRight w:val="0"/>
      <w:marTop w:val="0"/>
      <w:marBottom w:val="0"/>
      <w:divBdr>
        <w:top w:val="none" w:sz="0" w:space="0" w:color="auto"/>
        <w:left w:val="none" w:sz="0" w:space="0" w:color="auto"/>
        <w:bottom w:val="none" w:sz="0" w:space="0" w:color="auto"/>
        <w:right w:val="none" w:sz="0" w:space="0" w:color="auto"/>
      </w:divBdr>
    </w:div>
    <w:div w:id="736129766">
      <w:bodyDiv w:val="1"/>
      <w:marLeft w:val="0"/>
      <w:marRight w:val="0"/>
      <w:marTop w:val="0"/>
      <w:marBottom w:val="0"/>
      <w:divBdr>
        <w:top w:val="none" w:sz="0" w:space="0" w:color="auto"/>
        <w:left w:val="none" w:sz="0" w:space="0" w:color="auto"/>
        <w:bottom w:val="none" w:sz="0" w:space="0" w:color="auto"/>
        <w:right w:val="none" w:sz="0" w:space="0" w:color="auto"/>
      </w:divBdr>
    </w:div>
    <w:div w:id="736364221">
      <w:bodyDiv w:val="1"/>
      <w:marLeft w:val="0"/>
      <w:marRight w:val="0"/>
      <w:marTop w:val="0"/>
      <w:marBottom w:val="0"/>
      <w:divBdr>
        <w:top w:val="none" w:sz="0" w:space="0" w:color="auto"/>
        <w:left w:val="none" w:sz="0" w:space="0" w:color="auto"/>
        <w:bottom w:val="none" w:sz="0" w:space="0" w:color="auto"/>
        <w:right w:val="none" w:sz="0" w:space="0" w:color="auto"/>
      </w:divBdr>
    </w:div>
    <w:div w:id="737246229">
      <w:bodyDiv w:val="1"/>
      <w:marLeft w:val="0"/>
      <w:marRight w:val="0"/>
      <w:marTop w:val="0"/>
      <w:marBottom w:val="0"/>
      <w:divBdr>
        <w:top w:val="none" w:sz="0" w:space="0" w:color="auto"/>
        <w:left w:val="none" w:sz="0" w:space="0" w:color="auto"/>
        <w:bottom w:val="none" w:sz="0" w:space="0" w:color="auto"/>
        <w:right w:val="none" w:sz="0" w:space="0" w:color="auto"/>
      </w:divBdr>
    </w:div>
    <w:div w:id="738136896">
      <w:bodyDiv w:val="1"/>
      <w:marLeft w:val="0"/>
      <w:marRight w:val="0"/>
      <w:marTop w:val="0"/>
      <w:marBottom w:val="0"/>
      <w:divBdr>
        <w:top w:val="none" w:sz="0" w:space="0" w:color="auto"/>
        <w:left w:val="none" w:sz="0" w:space="0" w:color="auto"/>
        <w:bottom w:val="none" w:sz="0" w:space="0" w:color="auto"/>
        <w:right w:val="none" w:sz="0" w:space="0" w:color="auto"/>
      </w:divBdr>
    </w:div>
    <w:div w:id="738594953">
      <w:bodyDiv w:val="1"/>
      <w:marLeft w:val="0"/>
      <w:marRight w:val="0"/>
      <w:marTop w:val="0"/>
      <w:marBottom w:val="0"/>
      <w:divBdr>
        <w:top w:val="none" w:sz="0" w:space="0" w:color="auto"/>
        <w:left w:val="none" w:sz="0" w:space="0" w:color="auto"/>
        <w:bottom w:val="none" w:sz="0" w:space="0" w:color="auto"/>
        <w:right w:val="none" w:sz="0" w:space="0" w:color="auto"/>
      </w:divBdr>
    </w:div>
    <w:div w:id="739838023">
      <w:bodyDiv w:val="1"/>
      <w:marLeft w:val="0"/>
      <w:marRight w:val="0"/>
      <w:marTop w:val="0"/>
      <w:marBottom w:val="0"/>
      <w:divBdr>
        <w:top w:val="none" w:sz="0" w:space="0" w:color="auto"/>
        <w:left w:val="none" w:sz="0" w:space="0" w:color="auto"/>
        <w:bottom w:val="none" w:sz="0" w:space="0" w:color="auto"/>
        <w:right w:val="none" w:sz="0" w:space="0" w:color="auto"/>
      </w:divBdr>
    </w:div>
    <w:div w:id="743181688">
      <w:bodyDiv w:val="1"/>
      <w:marLeft w:val="0"/>
      <w:marRight w:val="0"/>
      <w:marTop w:val="0"/>
      <w:marBottom w:val="0"/>
      <w:divBdr>
        <w:top w:val="none" w:sz="0" w:space="0" w:color="auto"/>
        <w:left w:val="none" w:sz="0" w:space="0" w:color="auto"/>
        <w:bottom w:val="none" w:sz="0" w:space="0" w:color="auto"/>
        <w:right w:val="none" w:sz="0" w:space="0" w:color="auto"/>
      </w:divBdr>
    </w:div>
    <w:div w:id="745151274">
      <w:bodyDiv w:val="1"/>
      <w:marLeft w:val="0"/>
      <w:marRight w:val="0"/>
      <w:marTop w:val="0"/>
      <w:marBottom w:val="0"/>
      <w:divBdr>
        <w:top w:val="none" w:sz="0" w:space="0" w:color="auto"/>
        <w:left w:val="none" w:sz="0" w:space="0" w:color="auto"/>
        <w:bottom w:val="none" w:sz="0" w:space="0" w:color="auto"/>
        <w:right w:val="none" w:sz="0" w:space="0" w:color="auto"/>
      </w:divBdr>
    </w:div>
    <w:div w:id="745691213">
      <w:bodyDiv w:val="1"/>
      <w:marLeft w:val="0"/>
      <w:marRight w:val="0"/>
      <w:marTop w:val="0"/>
      <w:marBottom w:val="0"/>
      <w:divBdr>
        <w:top w:val="none" w:sz="0" w:space="0" w:color="auto"/>
        <w:left w:val="none" w:sz="0" w:space="0" w:color="auto"/>
        <w:bottom w:val="none" w:sz="0" w:space="0" w:color="auto"/>
        <w:right w:val="none" w:sz="0" w:space="0" w:color="auto"/>
      </w:divBdr>
    </w:div>
    <w:div w:id="745805691">
      <w:bodyDiv w:val="1"/>
      <w:marLeft w:val="0"/>
      <w:marRight w:val="0"/>
      <w:marTop w:val="0"/>
      <w:marBottom w:val="0"/>
      <w:divBdr>
        <w:top w:val="none" w:sz="0" w:space="0" w:color="auto"/>
        <w:left w:val="none" w:sz="0" w:space="0" w:color="auto"/>
        <w:bottom w:val="none" w:sz="0" w:space="0" w:color="auto"/>
        <w:right w:val="none" w:sz="0" w:space="0" w:color="auto"/>
      </w:divBdr>
    </w:div>
    <w:div w:id="746414260">
      <w:bodyDiv w:val="1"/>
      <w:marLeft w:val="0"/>
      <w:marRight w:val="0"/>
      <w:marTop w:val="0"/>
      <w:marBottom w:val="0"/>
      <w:divBdr>
        <w:top w:val="none" w:sz="0" w:space="0" w:color="auto"/>
        <w:left w:val="none" w:sz="0" w:space="0" w:color="auto"/>
        <w:bottom w:val="none" w:sz="0" w:space="0" w:color="auto"/>
        <w:right w:val="none" w:sz="0" w:space="0" w:color="auto"/>
      </w:divBdr>
    </w:div>
    <w:div w:id="746461112">
      <w:bodyDiv w:val="1"/>
      <w:marLeft w:val="0"/>
      <w:marRight w:val="0"/>
      <w:marTop w:val="0"/>
      <w:marBottom w:val="0"/>
      <w:divBdr>
        <w:top w:val="none" w:sz="0" w:space="0" w:color="auto"/>
        <w:left w:val="none" w:sz="0" w:space="0" w:color="auto"/>
        <w:bottom w:val="none" w:sz="0" w:space="0" w:color="auto"/>
        <w:right w:val="none" w:sz="0" w:space="0" w:color="auto"/>
      </w:divBdr>
    </w:div>
    <w:div w:id="746540897">
      <w:bodyDiv w:val="1"/>
      <w:marLeft w:val="0"/>
      <w:marRight w:val="0"/>
      <w:marTop w:val="0"/>
      <w:marBottom w:val="0"/>
      <w:divBdr>
        <w:top w:val="none" w:sz="0" w:space="0" w:color="auto"/>
        <w:left w:val="none" w:sz="0" w:space="0" w:color="auto"/>
        <w:bottom w:val="none" w:sz="0" w:space="0" w:color="auto"/>
        <w:right w:val="none" w:sz="0" w:space="0" w:color="auto"/>
      </w:divBdr>
    </w:div>
    <w:div w:id="747532599">
      <w:bodyDiv w:val="1"/>
      <w:marLeft w:val="0"/>
      <w:marRight w:val="0"/>
      <w:marTop w:val="0"/>
      <w:marBottom w:val="0"/>
      <w:divBdr>
        <w:top w:val="none" w:sz="0" w:space="0" w:color="auto"/>
        <w:left w:val="none" w:sz="0" w:space="0" w:color="auto"/>
        <w:bottom w:val="none" w:sz="0" w:space="0" w:color="auto"/>
        <w:right w:val="none" w:sz="0" w:space="0" w:color="auto"/>
      </w:divBdr>
    </w:div>
    <w:div w:id="748622785">
      <w:bodyDiv w:val="1"/>
      <w:marLeft w:val="0"/>
      <w:marRight w:val="0"/>
      <w:marTop w:val="0"/>
      <w:marBottom w:val="0"/>
      <w:divBdr>
        <w:top w:val="none" w:sz="0" w:space="0" w:color="auto"/>
        <w:left w:val="none" w:sz="0" w:space="0" w:color="auto"/>
        <w:bottom w:val="none" w:sz="0" w:space="0" w:color="auto"/>
        <w:right w:val="none" w:sz="0" w:space="0" w:color="auto"/>
      </w:divBdr>
    </w:div>
    <w:div w:id="748697348">
      <w:bodyDiv w:val="1"/>
      <w:marLeft w:val="0"/>
      <w:marRight w:val="0"/>
      <w:marTop w:val="0"/>
      <w:marBottom w:val="0"/>
      <w:divBdr>
        <w:top w:val="none" w:sz="0" w:space="0" w:color="auto"/>
        <w:left w:val="none" w:sz="0" w:space="0" w:color="auto"/>
        <w:bottom w:val="none" w:sz="0" w:space="0" w:color="auto"/>
        <w:right w:val="none" w:sz="0" w:space="0" w:color="auto"/>
      </w:divBdr>
    </w:div>
    <w:div w:id="748700263">
      <w:bodyDiv w:val="1"/>
      <w:marLeft w:val="0"/>
      <w:marRight w:val="0"/>
      <w:marTop w:val="0"/>
      <w:marBottom w:val="0"/>
      <w:divBdr>
        <w:top w:val="none" w:sz="0" w:space="0" w:color="auto"/>
        <w:left w:val="none" w:sz="0" w:space="0" w:color="auto"/>
        <w:bottom w:val="none" w:sz="0" w:space="0" w:color="auto"/>
        <w:right w:val="none" w:sz="0" w:space="0" w:color="auto"/>
      </w:divBdr>
    </w:div>
    <w:div w:id="749542294">
      <w:bodyDiv w:val="1"/>
      <w:marLeft w:val="0"/>
      <w:marRight w:val="0"/>
      <w:marTop w:val="0"/>
      <w:marBottom w:val="0"/>
      <w:divBdr>
        <w:top w:val="none" w:sz="0" w:space="0" w:color="auto"/>
        <w:left w:val="none" w:sz="0" w:space="0" w:color="auto"/>
        <w:bottom w:val="none" w:sz="0" w:space="0" w:color="auto"/>
        <w:right w:val="none" w:sz="0" w:space="0" w:color="auto"/>
      </w:divBdr>
    </w:div>
    <w:div w:id="750663927">
      <w:bodyDiv w:val="1"/>
      <w:marLeft w:val="0"/>
      <w:marRight w:val="0"/>
      <w:marTop w:val="0"/>
      <w:marBottom w:val="0"/>
      <w:divBdr>
        <w:top w:val="none" w:sz="0" w:space="0" w:color="auto"/>
        <w:left w:val="none" w:sz="0" w:space="0" w:color="auto"/>
        <w:bottom w:val="none" w:sz="0" w:space="0" w:color="auto"/>
        <w:right w:val="none" w:sz="0" w:space="0" w:color="auto"/>
      </w:divBdr>
    </w:div>
    <w:div w:id="750666452">
      <w:bodyDiv w:val="1"/>
      <w:marLeft w:val="0"/>
      <w:marRight w:val="0"/>
      <w:marTop w:val="0"/>
      <w:marBottom w:val="0"/>
      <w:divBdr>
        <w:top w:val="none" w:sz="0" w:space="0" w:color="auto"/>
        <w:left w:val="none" w:sz="0" w:space="0" w:color="auto"/>
        <w:bottom w:val="none" w:sz="0" w:space="0" w:color="auto"/>
        <w:right w:val="none" w:sz="0" w:space="0" w:color="auto"/>
      </w:divBdr>
    </w:div>
    <w:div w:id="751316767">
      <w:bodyDiv w:val="1"/>
      <w:marLeft w:val="0"/>
      <w:marRight w:val="0"/>
      <w:marTop w:val="0"/>
      <w:marBottom w:val="0"/>
      <w:divBdr>
        <w:top w:val="none" w:sz="0" w:space="0" w:color="auto"/>
        <w:left w:val="none" w:sz="0" w:space="0" w:color="auto"/>
        <w:bottom w:val="none" w:sz="0" w:space="0" w:color="auto"/>
        <w:right w:val="none" w:sz="0" w:space="0" w:color="auto"/>
      </w:divBdr>
    </w:div>
    <w:div w:id="752048981">
      <w:bodyDiv w:val="1"/>
      <w:marLeft w:val="0"/>
      <w:marRight w:val="0"/>
      <w:marTop w:val="0"/>
      <w:marBottom w:val="0"/>
      <w:divBdr>
        <w:top w:val="none" w:sz="0" w:space="0" w:color="auto"/>
        <w:left w:val="none" w:sz="0" w:space="0" w:color="auto"/>
        <w:bottom w:val="none" w:sz="0" w:space="0" w:color="auto"/>
        <w:right w:val="none" w:sz="0" w:space="0" w:color="auto"/>
      </w:divBdr>
    </w:div>
    <w:div w:id="752318397">
      <w:bodyDiv w:val="1"/>
      <w:marLeft w:val="0"/>
      <w:marRight w:val="0"/>
      <w:marTop w:val="0"/>
      <w:marBottom w:val="0"/>
      <w:divBdr>
        <w:top w:val="none" w:sz="0" w:space="0" w:color="auto"/>
        <w:left w:val="none" w:sz="0" w:space="0" w:color="auto"/>
        <w:bottom w:val="none" w:sz="0" w:space="0" w:color="auto"/>
        <w:right w:val="none" w:sz="0" w:space="0" w:color="auto"/>
      </w:divBdr>
    </w:div>
    <w:div w:id="752778714">
      <w:bodyDiv w:val="1"/>
      <w:marLeft w:val="0"/>
      <w:marRight w:val="0"/>
      <w:marTop w:val="0"/>
      <w:marBottom w:val="0"/>
      <w:divBdr>
        <w:top w:val="none" w:sz="0" w:space="0" w:color="auto"/>
        <w:left w:val="none" w:sz="0" w:space="0" w:color="auto"/>
        <w:bottom w:val="none" w:sz="0" w:space="0" w:color="auto"/>
        <w:right w:val="none" w:sz="0" w:space="0" w:color="auto"/>
      </w:divBdr>
    </w:div>
    <w:div w:id="753009317">
      <w:bodyDiv w:val="1"/>
      <w:marLeft w:val="0"/>
      <w:marRight w:val="0"/>
      <w:marTop w:val="0"/>
      <w:marBottom w:val="0"/>
      <w:divBdr>
        <w:top w:val="none" w:sz="0" w:space="0" w:color="auto"/>
        <w:left w:val="none" w:sz="0" w:space="0" w:color="auto"/>
        <w:bottom w:val="none" w:sz="0" w:space="0" w:color="auto"/>
        <w:right w:val="none" w:sz="0" w:space="0" w:color="auto"/>
      </w:divBdr>
    </w:div>
    <w:div w:id="753169075">
      <w:bodyDiv w:val="1"/>
      <w:marLeft w:val="0"/>
      <w:marRight w:val="0"/>
      <w:marTop w:val="0"/>
      <w:marBottom w:val="0"/>
      <w:divBdr>
        <w:top w:val="none" w:sz="0" w:space="0" w:color="auto"/>
        <w:left w:val="none" w:sz="0" w:space="0" w:color="auto"/>
        <w:bottom w:val="none" w:sz="0" w:space="0" w:color="auto"/>
        <w:right w:val="none" w:sz="0" w:space="0" w:color="auto"/>
      </w:divBdr>
    </w:div>
    <w:div w:id="753208675">
      <w:bodyDiv w:val="1"/>
      <w:marLeft w:val="0"/>
      <w:marRight w:val="0"/>
      <w:marTop w:val="0"/>
      <w:marBottom w:val="0"/>
      <w:divBdr>
        <w:top w:val="none" w:sz="0" w:space="0" w:color="auto"/>
        <w:left w:val="none" w:sz="0" w:space="0" w:color="auto"/>
        <w:bottom w:val="none" w:sz="0" w:space="0" w:color="auto"/>
        <w:right w:val="none" w:sz="0" w:space="0" w:color="auto"/>
      </w:divBdr>
    </w:div>
    <w:div w:id="753748365">
      <w:bodyDiv w:val="1"/>
      <w:marLeft w:val="0"/>
      <w:marRight w:val="0"/>
      <w:marTop w:val="0"/>
      <w:marBottom w:val="0"/>
      <w:divBdr>
        <w:top w:val="none" w:sz="0" w:space="0" w:color="auto"/>
        <w:left w:val="none" w:sz="0" w:space="0" w:color="auto"/>
        <w:bottom w:val="none" w:sz="0" w:space="0" w:color="auto"/>
        <w:right w:val="none" w:sz="0" w:space="0" w:color="auto"/>
      </w:divBdr>
    </w:div>
    <w:div w:id="753818331">
      <w:bodyDiv w:val="1"/>
      <w:marLeft w:val="0"/>
      <w:marRight w:val="0"/>
      <w:marTop w:val="0"/>
      <w:marBottom w:val="0"/>
      <w:divBdr>
        <w:top w:val="none" w:sz="0" w:space="0" w:color="auto"/>
        <w:left w:val="none" w:sz="0" w:space="0" w:color="auto"/>
        <w:bottom w:val="none" w:sz="0" w:space="0" w:color="auto"/>
        <w:right w:val="none" w:sz="0" w:space="0" w:color="auto"/>
      </w:divBdr>
    </w:div>
    <w:div w:id="753821033">
      <w:bodyDiv w:val="1"/>
      <w:marLeft w:val="0"/>
      <w:marRight w:val="0"/>
      <w:marTop w:val="0"/>
      <w:marBottom w:val="0"/>
      <w:divBdr>
        <w:top w:val="none" w:sz="0" w:space="0" w:color="auto"/>
        <w:left w:val="none" w:sz="0" w:space="0" w:color="auto"/>
        <w:bottom w:val="none" w:sz="0" w:space="0" w:color="auto"/>
        <w:right w:val="none" w:sz="0" w:space="0" w:color="auto"/>
      </w:divBdr>
    </w:div>
    <w:div w:id="753934454">
      <w:bodyDiv w:val="1"/>
      <w:marLeft w:val="0"/>
      <w:marRight w:val="0"/>
      <w:marTop w:val="0"/>
      <w:marBottom w:val="0"/>
      <w:divBdr>
        <w:top w:val="none" w:sz="0" w:space="0" w:color="auto"/>
        <w:left w:val="none" w:sz="0" w:space="0" w:color="auto"/>
        <w:bottom w:val="none" w:sz="0" w:space="0" w:color="auto"/>
        <w:right w:val="none" w:sz="0" w:space="0" w:color="auto"/>
      </w:divBdr>
    </w:div>
    <w:div w:id="755706952">
      <w:bodyDiv w:val="1"/>
      <w:marLeft w:val="0"/>
      <w:marRight w:val="0"/>
      <w:marTop w:val="0"/>
      <w:marBottom w:val="0"/>
      <w:divBdr>
        <w:top w:val="none" w:sz="0" w:space="0" w:color="auto"/>
        <w:left w:val="none" w:sz="0" w:space="0" w:color="auto"/>
        <w:bottom w:val="none" w:sz="0" w:space="0" w:color="auto"/>
        <w:right w:val="none" w:sz="0" w:space="0" w:color="auto"/>
      </w:divBdr>
    </w:div>
    <w:div w:id="755977221">
      <w:bodyDiv w:val="1"/>
      <w:marLeft w:val="0"/>
      <w:marRight w:val="0"/>
      <w:marTop w:val="0"/>
      <w:marBottom w:val="0"/>
      <w:divBdr>
        <w:top w:val="none" w:sz="0" w:space="0" w:color="auto"/>
        <w:left w:val="none" w:sz="0" w:space="0" w:color="auto"/>
        <w:bottom w:val="none" w:sz="0" w:space="0" w:color="auto"/>
        <w:right w:val="none" w:sz="0" w:space="0" w:color="auto"/>
      </w:divBdr>
    </w:div>
    <w:div w:id="756244817">
      <w:bodyDiv w:val="1"/>
      <w:marLeft w:val="0"/>
      <w:marRight w:val="0"/>
      <w:marTop w:val="0"/>
      <w:marBottom w:val="0"/>
      <w:divBdr>
        <w:top w:val="none" w:sz="0" w:space="0" w:color="auto"/>
        <w:left w:val="none" w:sz="0" w:space="0" w:color="auto"/>
        <w:bottom w:val="none" w:sz="0" w:space="0" w:color="auto"/>
        <w:right w:val="none" w:sz="0" w:space="0" w:color="auto"/>
      </w:divBdr>
    </w:div>
    <w:div w:id="756249110">
      <w:bodyDiv w:val="1"/>
      <w:marLeft w:val="0"/>
      <w:marRight w:val="0"/>
      <w:marTop w:val="0"/>
      <w:marBottom w:val="0"/>
      <w:divBdr>
        <w:top w:val="none" w:sz="0" w:space="0" w:color="auto"/>
        <w:left w:val="none" w:sz="0" w:space="0" w:color="auto"/>
        <w:bottom w:val="none" w:sz="0" w:space="0" w:color="auto"/>
        <w:right w:val="none" w:sz="0" w:space="0" w:color="auto"/>
      </w:divBdr>
    </w:div>
    <w:div w:id="756363734">
      <w:bodyDiv w:val="1"/>
      <w:marLeft w:val="0"/>
      <w:marRight w:val="0"/>
      <w:marTop w:val="0"/>
      <w:marBottom w:val="0"/>
      <w:divBdr>
        <w:top w:val="none" w:sz="0" w:space="0" w:color="auto"/>
        <w:left w:val="none" w:sz="0" w:space="0" w:color="auto"/>
        <w:bottom w:val="none" w:sz="0" w:space="0" w:color="auto"/>
        <w:right w:val="none" w:sz="0" w:space="0" w:color="auto"/>
      </w:divBdr>
    </w:div>
    <w:div w:id="756632240">
      <w:bodyDiv w:val="1"/>
      <w:marLeft w:val="0"/>
      <w:marRight w:val="0"/>
      <w:marTop w:val="0"/>
      <w:marBottom w:val="0"/>
      <w:divBdr>
        <w:top w:val="none" w:sz="0" w:space="0" w:color="auto"/>
        <w:left w:val="none" w:sz="0" w:space="0" w:color="auto"/>
        <w:bottom w:val="none" w:sz="0" w:space="0" w:color="auto"/>
        <w:right w:val="none" w:sz="0" w:space="0" w:color="auto"/>
      </w:divBdr>
    </w:div>
    <w:div w:id="757408356">
      <w:bodyDiv w:val="1"/>
      <w:marLeft w:val="0"/>
      <w:marRight w:val="0"/>
      <w:marTop w:val="0"/>
      <w:marBottom w:val="0"/>
      <w:divBdr>
        <w:top w:val="none" w:sz="0" w:space="0" w:color="auto"/>
        <w:left w:val="none" w:sz="0" w:space="0" w:color="auto"/>
        <w:bottom w:val="none" w:sz="0" w:space="0" w:color="auto"/>
        <w:right w:val="none" w:sz="0" w:space="0" w:color="auto"/>
      </w:divBdr>
    </w:div>
    <w:div w:id="760025530">
      <w:bodyDiv w:val="1"/>
      <w:marLeft w:val="0"/>
      <w:marRight w:val="0"/>
      <w:marTop w:val="0"/>
      <w:marBottom w:val="0"/>
      <w:divBdr>
        <w:top w:val="none" w:sz="0" w:space="0" w:color="auto"/>
        <w:left w:val="none" w:sz="0" w:space="0" w:color="auto"/>
        <w:bottom w:val="none" w:sz="0" w:space="0" w:color="auto"/>
        <w:right w:val="none" w:sz="0" w:space="0" w:color="auto"/>
      </w:divBdr>
    </w:div>
    <w:div w:id="760032810">
      <w:bodyDiv w:val="1"/>
      <w:marLeft w:val="0"/>
      <w:marRight w:val="0"/>
      <w:marTop w:val="0"/>
      <w:marBottom w:val="0"/>
      <w:divBdr>
        <w:top w:val="none" w:sz="0" w:space="0" w:color="auto"/>
        <w:left w:val="none" w:sz="0" w:space="0" w:color="auto"/>
        <w:bottom w:val="none" w:sz="0" w:space="0" w:color="auto"/>
        <w:right w:val="none" w:sz="0" w:space="0" w:color="auto"/>
      </w:divBdr>
    </w:div>
    <w:div w:id="760760043">
      <w:bodyDiv w:val="1"/>
      <w:marLeft w:val="0"/>
      <w:marRight w:val="0"/>
      <w:marTop w:val="0"/>
      <w:marBottom w:val="0"/>
      <w:divBdr>
        <w:top w:val="none" w:sz="0" w:space="0" w:color="auto"/>
        <w:left w:val="none" w:sz="0" w:space="0" w:color="auto"/>
        <w:bottom w:val="none" w:sz="0" w:space="0" w:color="auto"/>
        <w:right w:val="none" w:sz="0" w:space="0" w:color="auto"/>
      </w:divBdr>
    </w:div>
    <w:div w:id="761681141">
      <w:bodyDiv w:val="1"/>
      <w:marLeft w:val="0"/>
      <w:marRight w:val="0"/>
      <w:marTop w:val="0"/>
      <w:marBottom w:val="0"/>
      <w:divBdr>
        <w:top w:val="none" w:sz="0" w:space="0" w:color="auto"/>
        <w:left w:val="none" w:sz="0" w:space="0" w:color="auto"/>
        <w:bottom w:val="none" w:sz="0" w:space="0" w:color="auto"/>
        <w:right w:val="none" w:sz="0" w:space="0" w:color="auto"/>
      </w:divBdr>
    </w:div>
    <w:div w:id="762261940">
      <w:bodyDiv w:val="1"/>
      <w:marLeft w:val="0"/>
      <w:marRight w:val="0"/>
      <w:marTop w:val="0"/>
      <w:marBottom w:val="0"/>
      <w:divBdr>
        <w:top w:val="none" w:sz="0" w:space="0" w:color="auto"/>
        <w:left w:val="none" w:sz="0" w:space="0" w:color="auto"/>
        <w:bottom w:val="none" w:sz="0" w:space="0" w:color="auto"/>
        <w:right w:val="none" w:sz="0" w:space="0" w:color="auto"/>
      </w:divBdr>
    </w:div>
    <w:div w:id="764571742">
      <w:bodyDiv w:val="1"/>
      <w:marLeft w:val="0"/>
      <w:marRight w:val="0"/>
      <w:marTop w:val="0"/>
      <w:marBottom w:val="0"/>
      <w:divBdr>
        <w:top w:val="none" w:sz="0" w:space="0" w:color="auto"/>
        <w:left w:val="none" w:sz="0" w:space="0" w:color="auto"/>
        <w:bottom w:val="none" w:sz="0" w:space="0" w:color="auto"/>
        <w:right w:val="none" w:sz="0" w:space="0" w:color="auto"/>
      </w:divBdr>
    </w:div>
    <w:div w:id="764763192">
      <w:bodyDiv w:val="1"/>
      <w:marLeft w:val="0"/>
      <w:marRight w:val="0"/>
      <w:marTop w:val="0"/>
      <w:marBottom w:val="0"/>
      <w:divBdr>
        <w:top w:val="none" w:sz="0" w:space="0" w:color="auto"/>
        <w:left w:val="none" w:sz="0" w:space="0" w:color="auto"/>
        <w:bottom w:val="none" w:sz="0" w:space="0" w:color="auto"/>
        <w:right w:val="none" w:sz="0" w:space="0" w:color="auto"/>
      </w:divBdr>
    </w:div>
    <w:div w:id="764957124">
      <w:bodyDiv w:val="1"/>
      <w:marLeft w:val="0"/>
      <w:marRight w:val="0"/>
      <w:marTop w:val="0"/>
      <w:marBottom w:val="0"/>
      <w:divBdr>
        <w:top w:val="none" w:sz="0" w:space="0" w:color="auto"/>
        <w:left w:val="none" w:sz="0" w:space="0" w:color="auto"/>
        <w:bottom w:val="none" w:sz="0" w:space="0" w:color="auto"/>
        <w:right w:val="none" w:sz="0" w:space="0" w:color="auto"/>
      </w:divBdr>
    </w:div>
    <w:div w:id="765810482">
      <w:bodyDiv w:val="1"/>
      <w:marLeft w:val="0"/>
      <w:marRight w:val="0"/>
      <w:marTop w:val="0"/>
      <w:marBottom w:val="0"/>
      <w:divBdr>
        <w:top w:val="none" w:sz="0" w:space="0" w:color="auto"/>
        <w:left w:val="none" w:sz="0" w:space="0" w:color="auto"/>
        <w:bottom w:val="none" w:sz="0" w:space="0" w:color="auto"/>
        <w:right w:val="none" w:sz="0" w:space="0" w:color="auto"/>
      </w:divBdr>
    </w:div>
    <w:div w:id="766928931">
      <w:bodyDiv w:val="1"/>
      <w:marLeft w:val="0"/>
      <w:marRight w:val="0"/>
      <w:marTop w:val="0"/>
      <w:marBottom w:val="0"/>
      <w:divBdr>
        <w:top w:val="none" w:sz="0" w:space="0" w:color="auto"/>
        <w:left w:val="none" w:sz="0" w:space="0" w:color="auto"/>
        <w:bottom w:val="none" w:sz="0" w:space="0" w:color="auto"/>
        <w:right w:val="none" w:sz="0" w:space="0" w:color="auto"/>
      </w:divBdr>
    </w:div>
    <w:div w:id="767042393">
      <w:bodyDiv w:val="1"/>
      <w:marLeft w:val="0"/>
      <w:marRight w:val="0"/>
      <w:marTop w:val="0"/>
      <w:marBottom w:val="0"/>
      <w:divBdr>
        <w:top w:val="none" w:sz="0" w:space="0" w:color="auto"/>
        <w:left w:val="none" w:sz="0" w:space="0" w:color="auto"/>
        <w:bottom w:val="none" w:sz="0" w:space="0" w:color="auto"/>
        <w:right w:val="none" w:sz="0" w:space="0" w:color="auto"/>
      </w:divBdr>
    </w:div>
    <w:div w:id="767392017">
      <w:bodyDiv w:val="1"/>
      <w:marLeft w:val="0"/>
      <w:marRight w:val="0"/>
      <w:marTop w:val="0"/>
      <w:marBottom w:val="0"/>
      <w:divBdr>
        <w:top w:val="none" w:sz="0" w:space="0" w:color="auto"/>
        <w:left w:val="none" w:sz="0" w:space="0" w:color="auto"/>
        <w:bottom w:val="none" w:sz="0" w:space="0" w:color="auto"/>
        <w:right w:val="none" w:sz="0" w:space="0" w:color="auto"/>
      </w:divBdr>
    </w:div>
    <w:div w:id="767970001">
      <w:bodyDiv w:val="1"/>
      <w:marLeft w:val="0"/>
      <w:marRight w:val="0"/>
      <w:marTop w:val="0"/>
      <w:marBottom w:val="0"/>
      <w:divBdr>
        <w:top w:val="none" w:sz="0" w:space="0" w:color="auto"/>
        <w:left w:val="none" w:sz="0" w:space="0" w:color="auto"/>
        <w:bottom w:val="none" w:sz="0" w:space="0" w:color="auto"/>
        <w:right w:val="none" w:sz="0" w:space="0" w:color="auto"/>
      </w:divBdr>
    </w:div>
    <w:div w:id="769546216">
      <w:bodyDiv w:val="1"/>
      <w:marLeft w:val="0"/>
      <w:marRight w:val="0"/>
      <w:marTop w:val="0"/>
      <w:marBottom w:val="0"/>
      <w:divBdr>
        <w:top w:val="none" w:sz="0" w:space="0" w:color="auto"/>
        <w:left w:val="none" w:sz="0" w:space="0" w:color="auto"/>
        <w:bottom w:val="none" w:sz="0" w:space="0" w:color="auto"/>
        <w:right w:val="none" w:sz="0" w:space="0" w:color="auto"/>
      </w:divBdr>
    </w:div>
    <w:div w:id="769667125">
      <w:bodyDiv w:val="1"/>
      <w:marLeft w:val="0"/>
      <w:marRight w:val="0"/>
      <w:marTop w:val="0"/>
      <w:marBottom w:val="0"/>
      <w:divBdr>
        <w:top w:val="none" w:sz="0" w:space="0" w:color="auto"/>
        <w:left w:val="none" w:sz="0" w:space="0" w:color="auto"/>
        <w:bottom w:val="none" w:sz="0" w:space="0" w:color="auto"/>
        <w:right w:val="none" w:sz="0" w:space="0" w:color="auto"/>
      </w:divBdr>
    </w:div>
    <w:div w:id="770586612">
      <w:bodyDiv w:val="1"/>
      <w:marLeft w:val="0"/>
      <w:marRight w:val="0"/>
      <w:marTop w:val="0"/>
      <w:marBottom w:val="0"/>
      <w:divBdr>
        <w:top w:val="none" w:sz="0" w:space="0" w:color="auto"/>
        <w:left w:val="none" w:sz="0" w:space="0" w:color="auto"/>
        <w:bottom w:val="none" w:sz="0" w:space="0" w:color="auto"/>
        <w:right w:val="none" w:sz="0" w:space="0" w:color="auto"/>
      </w:divBdr>
    </w:div>
    <w:div w:id="770666480">
      <w:bodyDiv w:val="1"/>
      <w:marLeft w:val="0"/>
      <w:marRight w:val="0"/>
      <w:marTop w:val="0"/>
      <w:marBottom w:val="0"/>
      <w:divBdr>
        <w:top w:val="none" w:sz="0" w:space="0" w:color="auto"/>
        <w:left w:val="none" w:sz="0" w:space="0" w:color="auto"/>
        <w:bottom w:val="none" w:sz="0" w:space="0" w:color="auto"/>
        <w:right w:val="none" w:sz="0" w:space="0" w:color="auto"/>
      </w:divBdr>
    </w:div>
    <w:div w:id="771391383">
      <w:bodyDiv w:val="1"/>
      <w:marLeft w:val="0"/>
      <w:marRight w:val="0"/>
      <w:marTop w:val="0"/>
      <w:marBottom w:val="0"/>
      <w:divBdr>
        <w:top w:val="none" w:sz="0" w:space="0" w:color="auto"/>
        <w:left w:val="none" w:sz="0" w:space="0" w:color="auto"/>
        <w:bottom w:val="none" w:sz="0" w:space="0" w:color="auto"/>
        <w:right w:val="none" w:sz="0" w:space="0" w:color="auto"/>
      </w:divBdr>
    </w:div>
    <w:div w:id="771977152">
      <w:bodyDiv w:val="1"/>
      <w:marLeft w:val="0"/>
      <w:marRight w:val="0"/>
      <w:marTop w:val="0"/>
      <w:marBottom w:val="0"/>
      <w:divBdr>
        <w:top w:val="none" w:sz="0" w:space="0" w:color="auto"/>
        <w:left w:val="none" w:sz="0" w:space="0" w:color="auto"/>
        <w:bottom w:val="none" w:sz="0" w:space="0" w:color="auto"/>
        <w:right w:val="none" w:sz="0" w:space="0" w:color="auto"/>
      </w:divBdr>
    </w:div>
    <w:div w:id="772212076">
      <w:bodyDiv w:val="1"/>
      <w:marLeft w:val="0"/>
      <w:marRight w:val="0"/>
      <w:marTop w:val="0"/>
      <w:marBottom w:val="0"/>
      <w:divBdr>
        <w:top w:val="none" w:sz="0" w:space="0" w:color="auto"/>
        <w:left w:val="none" w:sz="0" w:space="0" w:color="auto"/>
        <w:bottom w:val="none" w:sz="0" w:space="0" w:color="auto"/>
        <w:right w:val="none" w:sz="0" w:space="0" w:color="auto"/>
      </w:divBdr>
    </w:div>
    <w:div w:id="772672073">
      <w:bodyDiv w:val="1"/>
      <w:marLeft w:val="0"/>
      <w:marRight w:val="0"/>
      <w:marTop w:val="0"/>
      <w:marBottom w:val="0"/>
      <w:divBdr>
        <w:top w:val="none" w:sz="0" w:space="0" w:color="auto"/>
        <w:left w:val="none" w:sz="0" w:space="0" w:color="auto"/>
        <w:bottom w:val="none" w:sz="0" w:space="0" w:color="auto"/>
        <w:right w:val="none" w:sz="0" w:space="0" w:color="auto"/>
      </w:divBdr>
    </w:div>
    <w:div w:id="772748921">
      <w:bodyDiv w:val="1"/>
      <w:marLeft w:val="0"/>
      <w:marRight w:val="0"/>
      <w:marTop w:val="0"/>
      <w:marBottom w:val="0"/>
      <w:divBdr>
        <w:top w:val="none" w:sz="0" w:space="0" w:color="auto"/>
        <w:left w:val="none" w:sz="0" w:space="0" w:color="auto"/>
        <w:bottom w:val="none" w:sz="0" w:space="0" w:color="auto"/>
        <w:right w:val="none" w:sz="0" w:space="0" w:color="auto"/>
      </w:divBdr>
    </w:div>
    <w:div w:id="773021103">
      <w:bodyDiv w:val="1"/>
      <w:marLeft w:val="0"/>
      <w:marRight w:val="0"/>
      <w:marTop w:val="0"/>
      <w:marBottom w:val="0"/>
      <w:divBdr>
        <w:top w:val="none" w:sz="0" w:space="0" w:color="auto"/>
        <w:left w:val="none" w:sz="0" w:space="0" w:color="auto"/>
        <w:bottom w:val="none" w:sz="0" w:space="0" w:color="auto"/>
        <w:right w:val="none" w:sz="0" w:space="0" w:color="auto"/>
      </w:divBdr>
    </w:div>
    <w:div w:id="774252913">
      <w:bodyDiv w:val="1"/>
      <w:marLeft w:val="0"/>
      <w:marRight w:val="0"/>
      <w:marTop w:val="0"/>
      <w:marBottom w:val="0"/>
      <w:divBdr>
        <w:top w:val="none" w:sz="0" w:space="0" w:color="auto"/>
        <w:left w:val="none" w:sz="0" w:space="0" w:color="auto"/>
        <w:bottom w:val="none" w:sz="0" w:space="0" w:color="auto"/>
        <w:right w:val="none" w:sz="0" w:space="0" w:color="auto"/>
      </w:divBdr>
    </w:div>
    <w:div w:id="774785198">
      <w:bodyDiv w:val="1"/>
      <w:marLeft w:val="0"/>
      <w:marRight w:val="0"/>
      <w:marTop w:val="0"/>
      <w:marBottom w:val="0"/>
      <w:divBdr>
        <w:top w:val="none" w:sz="0" w:space="0" w:color="auto"/>
        <w:left w:val="none" w:sz="0" w:space="0" w:color="auto"/>
        <w:bottom w:val="none" w:sz="0" w:space="0" w:color="auto"/>
        <w:right w:val="none" w:sz="0" w:space="0" w:color="auto"/>
      </w:divBdr>
    </w:div>
    <w:div w:id="775641468">
      <w:bodyDiv w:val="1"/>
      <w:marLeft w:val="0"/>
      <w:marRight w:val="0"/>
      <w:marTop w:val="0"/>
      <w:marBottom w:val="0"/>
      <w:divBdr>
        <w:top w:val="none" w:sz="0" w:space="0" w:color="auto"/>
        <w:left w:val="none" w:sz="0" w:space="0" w:color="auto"/>
        <w:bottom w:val="none" w:sz="0" w:space="0" w:color="auto"/>
        <w:right w:val="none" w:sz="0" w:space="0" w:color="auto"/>
      </w:divBdr>
    </w:div>
    <w:div w:id="775709534">
      <w:bodyDiv w:val="1"/>
      <w:marLeft w:val="0"/>
      <w:marRight w:val="0"/>
      <w:marTop w:val="0"/>
      <w:marBottom w:val="0"/>
      <w:divBdr>
        <w:top w:val="none" w:sz="0" w:space="0" w:color="auto"/>
        <w:left w:val="none" w:sz="0" w:space="0" w:color="auto"/>
        <w:bottom w:val="none" w:sz="0" w:space="0" w:color="auto"/>
        <w:right w:val="none" w:sz="0" w:space="0" w:color="auto"/>
      </w:divBdr>
    </w:div>
    <w:div w:id="777530189">
      <w:bodyDiv w:val="1"/>
      <w:marLeft w:val="0"/>
      <w:marRight w:val="0"/>
      <w:marTop w:val="0"/>
      <w:marBottom w:val="0"/>
      <w:divBdr>
        <w:top w:val="none" w:sz="0" w:space="0" w:color="auto"/>
        <w:left w:val="none" w:sz="0" w:space="0" w:color="auto"/>
        <w:bottom w:val="none" w:sz="0" w:space="0" w:color="auto"/>
        <w:right w:val="none" w:sz="0" w:space="0" w:color="auto"/>
      </w:divBdr>
    </w:div>
    <w:div w:id="778185236">
      <w:bodyDiv w:val="1"/>
      <w:marLeft w:val="0"/>
      <w:marRight w:val="0"/>
      <w:marTop w:val="0"/>
      <w:marBottom w:val="0"/>
      <w:divBdr>
        <w:top w:val="none" w:sz="0" w:space="0" w:color="auto"/>
        <w:left w:val="none" w:sz="0" w:space="0" w:color="auto"/>
        <w:bottom w:val="none" w:sz="0" w:space="0" w:color="auto"/>
        <w:right w:val="none" w:sz="0" w:space="0" w:color="auto"/>
      </w:divBdr>
    </w:div>
    <w:div w:id="778447390">
      <w:bodyDiv w:val="1"/>
      <w:marLeft w:val="0"/>
      <w:marRight w:val="0"/>
      <w:marTop w:val="0"/>
      <w:marBottom w:val="0"/>
      <w:divBdr>
        <w:top w:val="none" w:sz="0" w:space="0" w:color="auto"/>
        <w:left w:val="none" w:sz="0" w:space="0" w:color="auto"/>
        <w:bottom w:val="none" w:sz="0" w:space="0" w:color="auto"/>
        <w:right w:val="none" w:sz="0" w:space="0" w:color="auto"/>
      </w:divBdr>
    </w:div>
    <w:div w:id="779422607">
      <w:bodyDiv w:val="1"/>
      <w:marLeft w:val="0"/>
      <w:marRight w:val="0"/>
      <w:marTop w:val="0"/>
      <w:marBottom w:val="0"/>
      <w:divBdr>
        <w:top w:val="none" w:sz="0" w:space="0" w:color="auto"/>
        <w:left w:val="none" w:sz="0" w:space="0" w:color="auto"/>
        <w:bottom w:val="none" w:sz="0" w:space="0" w:color="auto"/>
        <w:right w:val="none" w:sz="0" w:space="0" w:color="auto"/>
      </w:divBdr>
    </w:div>
    <w:div w:id="780075956">
      <w:bodyDiv w:val="1"/>
      <w:marLeft w:val="0"/>
      <w:marRight w:val="0"/>
      <w:marTop w:val="0"/>
      <w:marBottom w:val="0"/>
      <w:divBdr>
        <w:top w:val="none" w:sz="0" w:space="0" w:color="auto"/>
        <w:left w:val="none" w:sz="0" w:space="0" w:color="auto"/>
        <w:bottom w:val="none" w:sz="0" w:space="0" w:color="auto"/>
        <w:right w:val="none" w:sz="0" w:space="0" w:color="auto"/>
      </w:divBdr>
    </w:div>
    <w:div w:id="780345293">
      <w:bodyDiv w:val="1"/>
      <w:marLeft w:val="0"/>
      <w:marRight w:val="0"/>
      <w:marTop w:val="0"/>
      <w:marBottom w:val="0"/>
      <w:divBdr>
        <w:top w:val="none" w:sz="0" w:space="0" w:color="auto"/>
        <w:left w:val="none" w:sz="0" w:space="0" w:color="auto"/>
        <w:bottom w:val="none" w:sz="0" w:space="0" w:color="auto"/>
        <w:right w:val="none" w:sz="0" w:space="0" w:color="auto"/>
      </w:divBdr>
    </w:div>
    <w:div w:id="780488073">
      <w:bodyDiv w:val="1"/>
      <w:marLeft w:val="0"/>
      <w:marRight w:val="0"/>
      <w:marTop w:val="0"/>
      <w:marBottom w:val="0"/>
      <w:divBdr>
        <w:top w:val="none" w:sz="0" w:space="0" w:color="auto"/>
        <w:left w:val="none" w:sz="0" w:space="0" w:color="auto"/>
        <w:bottom w:val="none" w:sz="0" w:space="0" w:color="auto"/>
        <w:right w:val="none" w:sz="0" w:space="0" w:color="auto"/>
      </w:divBdr>
    </w:div>
    <w:div w:id="780564009">
      <w:bodyDiv w:val="1"/>
      <w:marLeft w:val="0"/>
      <w:marRight w:val="0"/>
      <w:marTop w:val="0"/>
      <w:marBottom w:val="0"/>
      <w:divBdr>
        <w:top w:val="none" w:sz="0" w:space="0" w:color="auto"/>
        <w:left w:val="none" w:sz="0" w:space="0" w:color="auto"/>
        <w:bottom w:val="none" w:sz="0" w:space="0" w:color="auto"/>
        <w:right w:val="none" w:sz="0" w:space="0" w:color="auto"/>
      </w:divBdr>
    </w:div>
    <w:div w:id="780956967">
      <w:bodyDiv w:val="1"/>
      <w:marLeft w:val="0"/>
      <w:marRight w:val="0"/>
      <w:marTop w:val="0"/>
      <w:marBottom w:val="0"/>
      <w:divBdr>
        <w:top w:val="none" w:sz="0" w:space="0" w:color="auto"/>
        <w:left w:val="none" w:sz="0" w:space="0" w:color="auto"/>
        <w:bottom w:val="none" w:sz="0" w:space="0" w:color="auto"/>
        <w:right w:val="none" w:sz="0" w:space="0" w:color="auto"/>
      </w:divBdr>
    </w:div>
    <w:div w:id="782310577">
      <w:bodyDiv w:val="1"/>
      <w:marLeft w:val="0"/>
      <w:marRight w:val="0"/>
      <w:marTop w:val="0"/>
      <w:marBottom w:val="0"/>
      <w:divBdr>
        <w:top w:val="none" w:sz="0" w:space="0" w:color="auto"/>
        <w:left w:val="none" w:sz="0" w:space="0" w:color="auto"/>
        <w:bottom w:val="none" w:sz="0" w:space="0" w:color="auto"/>
        <w:right w:val="none" w:sz="0" w:space="0" w:color="auto"/>
      </w:divBdr>
    </w:div>
    <w:div w:id="782460360">
      <w:bodyDiv w:val="1"/>
      <w:marLeft w:val="0"/>
      <w:marRight w:val="0"/>
      <w:marTop w:val="0"/>
      <w:marBottom w:val="0"/>
      <w:divBdr>
        <w:top w:val="none" w:sz="0" w:space="0" w:color="auto"/>
        <w:left w:val="none" w:sz="0" w:space="0" w:color="auto"/>
        <w:bottom w:val="none" w:sz="0" w:space="0" w:color="auto"/>
        <w:right w:val="none" w:sz="0" w:space="0" w:color="auto"/>
      </w:divBdr>
    </w:div>
    <w:div w:id="782696747">
      <w:bodyDiv w:val="1"/>
      <w:marLeft w:val="0"/>
      <w:marRight w:val="0"/>
      <w:marTop w:val="0"/>
      <w:marBottom w:val="0"/>
      <w:divBdr>
        <w:top w:val="none" w:sz="0" w:space="0" w:color="auto"/>
        <w:left w:val="none" w:sz="0" w:space="0" w:color="auto"/>
        <w:bottom w:val="none" w:sz="0" w:space="0" w:color="auto"/>
        <w:right w:val="none" w:sz="0" w:space="0" w:color="auto"/>
      </w:divBdr>
    </w:div>
    <w:div w:id="782918657">
      <w:bodyDiv w:val="1"/>
      <w:marLeft w:val="0"/>
      <w:marRight w:val="0"/>
      <w:marTop w:val="0"/>
      <w:marBottom w:val="0"/>
      <w:divBdr>
        <w:top w:val="none" w:sz="0" w:space="0" w:color="auto"/>
        <w:left w:val="none" w:sz="0" w:space="0" w:color="auto"/>
        <w:bottom w:val="none" w:sz="0" w:space="0" w:color="auto"/>
        <w:right w:val="none" w:sz="0" w:space="0" w:color="auto"/>
      </w:divBdr>
    </w:div>
    <w:div w:id="783311706">
      <w:bodyDiv w:val="1"/>
      <w:marLeft w:val="0"/>
      <w:marRight w:val="0"/>
      <w:marTop w:val="0"/>
      <w:marBottom w:val="0"/>
      <w:divBdr>
        <w:top w:val="none" w:sz="0" w:space="0" w:color="auto"/>
        <w:left w:val="none" w:sz="0" w:space="0" w:color="auto"/>
        <w:bottom w:val="none" w:sz="0" w:space="0" w:color="auto"/>
        <w:right w:val="none" w:sz="0" w:space="0" w:color="auto"/>
      </w:divBdr>
    </w:div>
    <w:div w:id="784076855">
      <w:bodyDiv w:val="1"/>
      <w:marLeft w:val="0"/>
      <w:marRight w:val="0"/>
      <w:marTop w:val="0"/>
      <w:marBottom w:val="0"/>
      <w:divBdr>
        <w:top w:val="none" w:sz="0" w:space="0" w:color="auto"/>
        <w:left w:val="none" w:sz="0" w:space="0" w:color="auto"/>
        <w:bottom w:val="none" w:sz="0" w:space="0" w:color="auto"/>
        <w:right w:val="none" w:sz="0" w:space="0" w:color="auto"/>
      </w:divBdr>
    </w:div>
    <w:div w:id="784419949">
      <w:bodyDiv w:val="1"/>
      <w:marLeft w:val="0"/>
      <w:marRight w:val="0"/>
      <w:marTop w:val="0"/>
      <w:marBottom w:val="0"/>
      <w:divBdr>
        <w:top w:val="none" w:sz="0" w:space="0" w:color="auto"/>
        <w:left w:val="none" w:sz="0" w:space="0" w:color="auto"/>
        <w:bottom w:val="none" w:sz="0" w:space="0" w:color="auto"/>
        <w:right w:val="none" w:sz="0" w:space="0" w:color="auto"/>
      </w:divBdr>
    </w:div>
    <w:div w:id="784812648">
      <w:bodyDiv w:val="1"/>
      <w:marLeft w:val="0"/>
      <w:marRight w:val="0"/>
      <w:marTop w:val="0"/>
      <w:marBottom w:val="0"/>
      <w:divBdr>
        <w:top w:val="none" w:sz="0" w:space="0" w:color="auto"/>
        <w:left w:val="none" w:sz="0" w:space="0" w:color="auto"/>
        <w:bottom w:val="none" w:sz="0" w:space="0" w:color="auto"/>
        <w:right w:val="none" w:sz="0" w:space="0" w:color="auto"/>
      </w:divBdr>
    </w:div>
    <w:div w:id="785199534">
      <w:bodyDiv w:val="1"/>
      <w:marLeft w:val="0"/>
      <w:marRight w:val="0"/>
      <w:marTop w:val="0"/>
      <w:marBottom w:val="0"/>
      <w:divBdr>
        <w:top w:val="none" w:sz="0" w:space="0" w:color="auto"/>
        <w:left w:val="none" w:sz="0" w:space="0" w:color="auto"/>
        <w:bottom w:val="none" w:sz="0" w:space="0" w:color="auto"/>
        <w:right w:val="none" w:sz="0" w:space="0" w:color="auto"/>
      </w:divBdr>
    </w:div>
    <w:div w:id="785660707">
      <w:bodyDiv w:val="1"/>
      <w:marLeft w:val="0"/>
      <w:marRight w:val="0"/>
      <w:marTop w:val="0"/>
      <w:marBottom w:val="0"/>
      <w:divBdr>
        <w:top w:val="none" w:sz="0" w:space="0" w:color="auto"/>
        <w:left w:val="none" w:sz="0" w:space="0" w:color="auto"/>
        <w:bottom w:val="none" w:sz="0" w:space="0" w:color="auto"/>
        <w:right w:val="none" w:sz="0" w:space="0" w:color="auto"/>
      </w:divBdr>
    </w:div>
    <w:div w:id="786118129">
      <w:bodyDiv w:val="1"/>
      <w:marLeft w:val="0"/>
      <w:marRight w:val="0"/>
      <w:marTop w:val="0"/>
      <w:marBottom w:val="0"/>
      <w:divBdr>
        <w:top w:val="none" w:sz="0" w:space="0" w:color="auto"/>
        <w:left w:val="none" w:sz="0" w:space="0" w:color="auto"/>
        <w:bottom w:val="none" w:sz="0" w:space="0" w:color="auto"/>
        <w:right w:val="none" w:sz="0" w:space="0" w:color="auto"/>
      </w:divBdr>
    </w:div>
    <w:div w:id="788550191">
      <w:bodyDiv w:val="1"/>
      <w:marLeft w:val="0"/>
      <w:marRight w:val="0"/>
      <w:marTop w:val="0"/>
      <w:marBottom w:val="0"/>
      <w:divBdr>
        <w:top w:val="none" w:sz="0" w:space="0" w:color="auto"/>
        <w:left w:val="none" w:sz="0" w:space="0" w:color="auto"/>
        <w:bottom w:val="none" w:sz="0" w:space="0" w:color="auto"/>
        <w:right w:val="none" w:sz="0" w:space="0" w:color="auto"/>
      </w:divBdr>
    </w:div>
    <w:div w:id="789860400">
      <w:bodyDiv w:val="1"/>
      <w:marLeft w:val="0"/>
      <w:marRight w:val="0"/>
      <w:marTop w:val="0"/>
      <w:marBottom w:val="0"/>
      <w:divBdr>
        <w:top w:val="none" w:sz="0" w:space="0" w:color="auto"/>
        <w:left w:val="none" w:sz="0" w:space="0" w:color="auto"/>
        <w:bottom w:val="none" w:sz="0" w:space="0" w:color="auto"/>
        <w:right w:val="none" w:sz="0" w:space="0" w:color="auto"/>
      </w:divBdr>
    </w:div>
    <w:div w:id="791365690">
      <w:bodyDiv w:val="1"/>
      <w:marLeft w:val="0"/>
      <w:marRight w:val="0"/>
      <w:marTop w:val="0"/>
      <w:marBottom w:val="0"/>
      <w:divBdr>
        <w:top w:val="none" w:sz="0" w:space="0" w:color="auto"/>
        <w:left w:val="none" w:sz="0" w:space="0" w:color="auto"/>
        <w:bottom w:val="none" w:sz="0" w:space="0" w:color="auto"/>
        <w:right w:val="none" w:sz="0" w:space="0" w:color="auto"/>
      </w:divBdr>
    </w:div>
    <w:div w:id="791486684">
      <w:bodyDiv w:val="1"/>
      <w:marLeft w:val="0"/>
      <w:marRight w:val="0"/>
      <w:marTop w:val="0"/>
      <w:marBottom w:val="0"/>
      <w:divBdr>
        <w:top w:val="none" w:sz="0" w:space="0" w:color="auto"/>
        <w:left w:val="none" w:sz="0" w:space="0" w:color="auto"/>
        <w:bottom w:val="none" w:sz="0" w:space="0" w:color="auto"/>
        <w:right w:val="none" w:sz="0" w:space="0" w:color="auto"/>
      </w:divBdr>
    </w:div>
    <w:div w:id="791636201">
      <w:bodyDiv w:val="1"/>
      <w:marLeft w:val="0"/>
      <w:marRight w:val="0"/>
      <w:marTop w:val="0"/>
      <w:marBottom w:val="0"/>
      <w:divBdr>
        <w:top w:val="none" w:sz="0" w:space="0" w:color="auto"/>
        <w:left w:val="none" w:sz="0" w:space="0" w:color="auto"/>
        <w:bottom w:val="none" w:sz="0" w:space="0" w:color="auto"/>
        <w:right w:val="none" w:sz="0" w:space="0" w:color="auto"/>
      </w:divBdr>
    </w:div>
    <w:div w:id="791707334">
      <w:bodyDiv w:val="1"/>
      <w:marLeft w:val="0"/>
      <w:marRight w:val="0"/>
      <w:marTop w:val="0"/>
      <w:marBottom w:val="0"/>
      <w:divBdr>
        <w:top w:val="none" w:sz="0" w:space="0" w:color="auto"/>
        <w:left w:val="none" w:sz="0" w:space="0" w:color="auto"/>
        <w:bottom w:val="none" w:sz="0" w:space="0" w:color="auto"/>
        <w:right w:val="none" w:sz="0" w:space="0" w:color="auto"/>
      </w:divBdr>
    </w:div>
    <w:div w:id="791746190">
      <w:bodyDiv w:val="1"/>
      <w:marLeft w:val="0"/>
      <w:marRight w:val="0"/>
      <w:marTop w:val="0"/>
      <w:marBottom w:val="0"/>
      <w:divBdr>
        <w:top w:val="none" w:sz="0" w:space="0" w:color="auto"/>
        <w:left w:val="none" w:sz="0" w:space="0" w:color="auto"/>
        <w:bottom w:val="none" w:sz="0" w:space="0" w:color="auto"/>
        <w:right w:val="none" w:sz="0" w:space="0" w:color="auto"/>
      </w:divBdr>
    </w:div>
    <w:div w:id="792133738">
      <w:bodyDiv w:val="1"/>
      <w:marLeft w:val="0"/>
      <w:marRight w:val="0"/>
      <w:marTop w:val="0"/>
      <w:marBottom w:val="0"/>
      <w:divBdr>
        <w:top w:val="none" w:sz="0" w:space="0" w:color="auto"/>
        <w:left w:val="none" w:sz="0" w:space="0" w:color="auto"/>
        <w:bottom w:val="none" w:sz="0" w:space="0" w:color="auto"/>
        <w:right w:val="none" w:sz="0" w:space="0" w:color="auto"/>
      </w:divBdr>
    </w:div>
    <w:div w:id="792215432">
      <w:bodyDiv w:val="1"/>
      <w:marLeft w:val="0"/>
      <w:marRight w:val="0"/>
      <w:marTop w:val="0"/>
      <w:marBottom w:val="0"/>
      <w:divBdr>
        <w:top w:val="none" w:sz="0" w:space="0" w:color="auto"/>
        <w:left w:val="none" w:sz="0" w:space="0" w:color="auto"/>
        <w:bottom w:val="none" w:sz="0" w:space="0" w:color="auto"/>
        <w:right w:val="none" w:sz="0" w:space="0" w:color="auto"/>
      </w:divBdr>
    </w:div>
    <w:div w:id="792601385">
      <w:bodyDiv w:val="1"/>
      <w:marLeft w:val="0"/>
      <w:marRight w:val="0"/>
      <w:marTop w:val="0"/>
      <w:marBottom w:val="0"/>
      <w:divBdr>
        <w:top w:val="none" w:sz="0" w:space="0" w:color="auto"/>
        <w:left w:val="none" w:sz="0" w:space="0" w:color="auto"/>
        <w:bottom w:val="none" w:sz="0" w:space="0" w:color="auto"/>
        <w:right w:val="none" w:sz="0" w:space="0" w:color="auto"/>
      </w:divBdr>
    </w:div>
    <w:div w:id="793672367">
      <w:bodyDiv w:val="1"/>
      <w:marLeft w:val="0"/>
      <w:marRight w:val="0"/>
      <w:marTop w:val="0"/>
      <w:marBottom w:val="0"/>
      <w:divBdr>
        <w:top w:val="none" w:sz="0" w:space="0" w:color="auto"/>
        <w:left w:val="none" w:sz="0" w:space="0" w:color="auto"/>
        <w:bottom w:val="none" w:sz="0" w:space="0" w:color="auto"/>
        <w:right w:val="none" w:sz="0" w:space="0" w:color="auto"/>
      </w:divBdr>
    </w:div>
    <w:div w:id="794102490">
      <w:bodyDiv w:val="1"/>
      <w:marLeft w:val="0"/>
      <w:marRight w:val="0"/>
      <w:marTop w:val="0"/>
      <w:marBottom w:val="0"/>
      <w:divBdr>
        <w:top w:val="none" w:sz="0" w:space="0" w:color="auto"/>
        <w:left w:val="none" w:sz="0" w:space="0" w:color="auto"/>
        <w:bottom w:val="none" w:sz="0" w:space="0" w:color="auto"/>
        <w:right w:val="none" w:sz="0" w:space="0" w:color="auto"/>
      </w:divBdr>
    </w:div>
    <w:div w:id="794713376">
      <w:bodyDiv w:val="1"/>
      <w:marLeft w:val="0"/>
      <w:marRight w:val="0"/>
      <w:marTop w:val="0"/>
      <w:marBottom w:val="0"/>
      <w:divBdr>
        <w:top w:val="none" w:sz="0" w:space="0" w:color="auto"/>
        <w:left w:val="none" w:sz="0" w:space="0" w:color="auto"/>
        <w:bottom w:val="none" w:sz="0" w:space="0" w:color="auto"/>
        <w:right w:val="none" w:sz="0" w:space="0" w:color="auto"/>
      </w:divBdr>
    </w:div>
    <w:div w:id="797801653">
      <w:bodyDiv w:val="1"/>
      <w:marLeft w:val="0"/>
      <w:marRight w:val="0"/>
      <w:marTop w:val="0"/>
      <w:marBottom w:val="0"/>
      <w:divBdr>
        <w:top w:val="none" w:sz="0" w:space="0" w:color="auto"/>
        <w:left w:val="none" w:sz="0" w:space="0" w:color="auto"/>
        <w:bottom w:val="none" w:sz="0" w:space="0" w:color="auto"/>
        <w:right w:val="none" w:sz="0" w:space="0" w:color="auto"/>
      </w:divBdr>
    </w:div>
    <w:div w:id="798034171">
      <w:bodyDiv w:val="1"/>
      <w:marLeft w:val="0"/>
      <w:marRight w:val="0"/>
      <w:marTop w:val="0"/>
      <w:marBottom w:val="0"/>
      <w:divBdr>
        <w:top w:val="none" w:sz="0" w:space="0" w:color="auto"/>
        <w:left w:val="none" w:sz="0" w:space="0" w:color="auto"/>
        <w:bottom w:val="none" w:sz="0" w:space="0" w:color="auto"/>
        <w:right w:val="none" w:sz="0" w:space="0" w:color="auto"/>
      </w:divBdr>
    </w:div>
    <w:div w:id="798719576">
      <w:bodyDiv w:val="1"/>
      <w:marLeft w:val="0"/>
      <w:marRight w:val="0"/>
      <w:marTop w:val="0"/>
      <w:marBottom w:val="0"/>
      <w:divBdr>
        <w:top w:val="none" w:sz="0" w:space="0" w:color="auto"/>
        <w:left w:val="none" w:sz="0" w:space="0" w:color="auto"/>
        <w:bottom w:val="none" w:sz="0" w:space="0" w:color="auto"/>
        <w:right w:val="none" w:sz="0" w:space="0" w:color="auto"/>
      </w:divBdr>
    </w:div>
    <w:div w:id="799304240">
      <w:bodyDiv w:val="1"/>
      <w:marLeft w:val="0"/>
      <w:marRight w:val="0"/>
      <w:marTop w:val="0"/>
      <w:marBottom w:val="0"/>
      <w:divBdr>
        <w:top w:val="none" w:sz="0" w:space="0" w:color="auto"/>
        <w:left w:val="none" w:sz="0" w:space="0" w:color="auto"/>
        <w:bottom w:val="none" w:sz="0" w:space="0" w:color="auto"/>
        <w:right w:val="none" w:sz="0" w:space="0" w:color="auto"/>
      </w:divBdr>
    </w:div>
    <w:div w:id="799689106">
      <w:bodyDiv w:val="1"/>
      <w:marLeft w:val="0"/>
      <w:marRight w:val="0"/>
      <w:marTop w:val="0"/>
      <w:marBottom w:val="0"/>
      <w:divBdr>
        <w:top w:val="none" w:sz="0" w:space="0" w:color="auto"/>
        <w:left w:val="none" w:sz="0" w:space="0" w:color="auto"/>
        <w:bottom w:val="none" w:sz="0" w:space="0" w:color="auto"/>
        <w:right w:val="none" w:sz="0" w:space="0" w:color="auto"/>
      </w:divBdr>
    </w:div>
    <w:div w:id="800004800">
      <w:bodyDiv w:val="1"/>
      <w:marLeft w:val="0"/>
      <w:marRight w:val="0"/>
      <w:marTop w:val="0"/>
      <w:marBottom w:val="0"/>
      <w:divBdr>
        <w:top w:val="none" w:sz="0" w:space="0" w:color="auto"/>
        <w:left w:val="none" w:sz="0" w:space="0" w:color="auto"/>
        <w:bottom w:val="none" w:sz="0" w:space="0" w:color="auto"/>
        <w:right w:val="none" w:sz="0" w:space="0" w:color="auto"/>
      </w:divBdr>
    </w:div>
    <w:div w:id="800344404">
      <w:bodyDiv w:val="1"/>
      <w:marLeft w:val="0"/>
      <w:marRight w:val="0"/>
      <w:marTop w:val="0"/>
      <w:marBottom w:val="0"/>
      <w:divBdr>
        <w:top w:val="none" w:sz="0" w:space="0" w:color="auto"/>
        <w:left w:val="none" w:sz="0" w:space="0" w:color="auto"/>
        <w:bottom w:val="none" w:sz="0" w:space="0" w:color="auto"/>
        <w:right w:val="none" w:sz="0" w:space="0" w:color="auto"/>
      </w:divBdr>
    </w:div>
    <w:div w:id="800539645">
      <w:bodyDiv w:val="1"/>
      <w:marLeft w:val="0"/>
      <w:marRight w:val="0"/>
      <w:marTop w:val="0"/>
      <w:marBottom w:val="0"/>
      <w:divBdr>
        <w:top w:val="none" w:sz="0" w:space="0" w:color="auto"/>
        <w:left w:val="none" w:sz="0" w:space="0" w:color="auto"/>
        <w:bottom w:val="none" w:sz="0" w:space="0" w:color="auto"/>
        <w:right w:val="none" w:sz="0" w:space="0" w:color="auto"/>
      </w:divBdr>
    </w:div>
    <w:div w:id="800735311">
      <w:bodyDiv w:val="1"/>
      <w:marLeft w:val="0"/>
      <w:marRight w:val="0"/>
      <w:marTop w:val="0"/>
      <w:marBottom w:val="0"/>
      <w:divBdr>
        <w:top w:val="none" w:sz="0" w:space="0" w:color="auto"/>
        <w:left w:val="none" w:sz="0" w:space="0" w:color="auto"/>
        <w:bottom w:val="none" w:sz="0" w:space="0" w:color="auto"/>
        <w:right w:val="none" w:sz="0" w:space="0" w:color="auto"/>
      </w:divBdr>
    </w:div>
    <w:div w:id="801848147">
      <w:bodyDiv w:val="1"/>
      <w:marLeft w:val="0"/>
      <w:marRight w:val="0"/>
      <w:marTop w:val="0"/>
      <w:marBottom w:val="0"/>
      <w:divBdr>
        <w:top w:val="none" w:sz="0" w:space="0" w:color="auto"/>
        <w:left w:val="none" w:sz="0" w:space="0" w:color="auto"/>
        <w:bottom w:val="none" w:sz="0" w:space="0" w:color="auto"/>
        <w:right w:val="none" w:sz="0" w:space="0" w:color="auto"/>
      </w:divBdr>
    </w:div>
    <w:div w:id="802038576">
      <w:bodyDiv w:val="1"/>
      <w:marLeft w:val="0"/>
      <w:marRight w:val="0"/>
      <w:marTop w:val="0"/>
      <w:marBottom w:val="0"/>
      <w:divBdr>
        <w:top w:val="none" w:sz="0" w:space="0" w:color="auto"/>
        <w:left w:val="none" w:sz="0" w:space="0" w:color="auto"/>
        <w:bottom w:val="none" w:sz="0" w:space="0" w:color="auto"/>
        <w:right w:val="none" w:sz="0" w:space="0" w:color="auto"/>
      </w:divBdr>
    </w:div>
    <w:div w:id="802232443">
      <w:bodyDiv w:val="1"/>
      <w:marLeft w:val="0"/>
      <w:marRight w:val="0"/>
      <w:marTop w:val="0"/>
      <w:marBottom w:val="0"/>
      <w:divBdr>
        <w:top w:val="none" w:sz="0" w:space="0" w:color="auto"/>
        <w:left w:val="none" w:sz="0" w:space="0" w:color="auto"/>
        <w:bottom w:val="none" w:sz="0" w:space="0" w:color="auto"/>
        <w:right w:val="none" w:sz="0" w:space="0" w:color="auto"/>
      </w:divBdr>
    </w:div>
    <w:div w:id="803422680">
      <w:bodyDiv w:val="1"/>
      <w:marLeft w:val="0"/>
      <w:marRight w:val="0"/>
      <w:marTop w:val="0"/>
      <w:marBottom w:val="0"/>
      <w:divBdr>
        <w:top w:val="none" w:sz="0" w:space="0" w:color="auto"/>
        <w:left w:val="none" w:sz="0" w:space="0" w:color="auto"/>
        <w:bottom w:val="none" w:sz="0" w:space="0" w:color="auto"/>
        <w:right w:val="none" w:sz="0" w:space="0" w:color="auto"/>
      </w:divBdr>
    </w:div>
    <w:div w:id="803742322">
      <w:bodyDiv w:val="1"/>
      <w:marLeft w:val="0"/>
      <w:marRight w:val="0"/>
      <w:marTop w:val="0"/>
      <w:marBottom w:val="0"/>
      <w:divBdr>
        <w:top w:val="none" w:sz="0" w:space="0" w:color="auto"/>
        <w:left w:val="none" w:sz="0" w:space="0" w:color="auto"/>
        <w:bottom w:val="none" w:sz="0" w:space="0" w:color="auto"/>
        <w:right w:val="none" w:sz="0" w:space="0" w:color="auto"/>
      </w:divBdr>
    </w:div>
    <w:div w:id="803889412">
      <w:bodyDiv w:val="1"/>
      <w:marLeft w:val="0"/>
      <w:marRight w:val="0"/>
      <w:marTop w:val="0"/>
      <w:marBottom w:val="0"/>
      <w:divBdr>
        <w:top w:val="none" w:sz="0" w:space="0" w:color="auto"/>
        <w:left w:val="none" w:sz="0" w:space="0" w:color="auto"/>
        <w:bottom w:val="none" w:sz="0" w:space="0" w:color="auto"/>
        <w:right w:val="none" w:sz="0" w:space="0" w:color="auto"/>
      </w:divBdr>
    </w:div>
    <w:div w:id="804004260">
      <w:bodyDiv w:val="1"/>
      <w:marLeft w:val="0"/>
      <w:marRight w:val="0"/>
      <w:marTop w:val="0"/>
      <w:marBottom w:val="0"/>
      <w:divBdr>
        <w:top w:val="none" w:sz="0" w:space="0" w:color="auto"/>
        <w:left w:val="none" w:sz="0" w:space="0" w:color="auto"/>
        <w:bottom w:val="none" w:sz="0" w:space="0" w:color="auto"/>
        <w:right w:val="none" w:sz="0" w:space="0" w:color="auto"/>
      </w:divBdr>
    </w:div>
    <w:div w:id="804471800">
      <w:bodyDiv w:val="1"/>
      <w:marLeft w:val="0"/>
      <w:marRight w:val="0"/>
      <w:marTop w:val="0"/>
      <w:marBottom w:val="0"/>
      <w:divBdr>
        <w:top w:val="none" w:sz="0" w:space="0" w:color="auto"/>
        <w:left w:val="none" w:sz="0" w:space="0" w:color="auto"/>
        <w:bottom w:val="none" w:sz="0" w:space="0" w:color="auto"/>
        <w:right w:val="none" w:sz="0" w:space="0" w:color="auto"/>
      </w:divBdr>
    </w:div>
    <w:div w:id="804544429">
      <w:bodyDiv w:val="1"/>
      <w:marLeft w:val="0"/>
      <w:marRight w:val="0"/>
      <w:marTop w:val="0"/>
      <w:marBottom w:val="0"/>
      <w:divBdr>
        <w:top w:val="none" w:sz="0" w:space="0" w:color="auto"/>
        <w:left w:val="none" w:sz="0" w:space="0" w:color="auto"/>
        <w:bottom w:val="none" w:sz="0" w:space="0" w:color="auto"/>
        <w:right w:val="none" w:sz="0" w:space="0" w:color="auto"/>
      </w:divBdr>
    </w:div>
    <w:div w:id="805197634">
      <w:bodyDiv w:val="1"/>
      <w:marLeft w:val="0"/>
      <w:marRight w:val="0"/>
      <w:marTop w:val="0"/>
      <w:marBottom w:val="0"/>
      <w:divBdr>
        <w:top w:val="none" w:sz="0" w:space="0" w:color="auto"/>
        <w:left w:val="none" w:sz="0" w:space="0" w:color="auto"/>
        <w:bottom w:val="none" w:sz="0" w:space="0" w:color="auto"/>
        <w:right w:val="none" w:sz="0" w:space="0" w:color="auto"/>
      </w:divBdr>
    </w:div>
    <w:div w:id="805586012">
      <w:bodyDiv w:val="1"/>
      <w:marLeft w:val="0"/>
      <w:marRight w:val="0"/>
      <w:marTop w:val="0"/>
      <w:marBottom w:val="0"/>
      <w:divBdr>
        <w:top w:val="none" w:sz="0" w:space="0" w:color="auto"/>
        <w:left w:val="none" w:sz="0" w:space="0" w:color="auto"/>
        <w:bottom w:val="none" w:sz="0" w:space="0" w:color="auto"/>
        <w:right w:val="none" w:sz="0" w:space="0" w:color="auto"/>
      </w:divBdr>
    </w:div>
    <w:div w:id="805586389">
      <w:bodyDiv w:val="1"/>
      <w:marLeft w:val="0"/>
      <w:marRight w:val="0"/>
      <w:marTop w:val="0"/>
      <w:marBottom w:val="0"/>
      <w:divBdr>
        <w:top w:val="none" w:sz="0" w:space="0" w:color="auto"/>
        <w:left w:val="none" w:sz="0" w:space="0" w:color="auto"/>
        <w:bottom w:val="none" w:sz="0" w:space="0" w:color="auto"/>
        <w:right w:val="none" w:sz="0" w:space="0" w:color="auto"/>
      </w:divBdr>
    </w:div>
    <w:div w:id="805587293">
      <w:bodyDiv w:val="1"/>
      <w:marLeft w:val="0"/>
      <w:marRight w:val="0"/>
      <w:marTop w:val="0"/>
      <w:marBottom w:val="0"/>
      <w:divBdr>
        <w:top w:val="none" w:sz="0" w:space="0" w:color="auto"/>
        <w:left w:val="none" w:sz="0" w:space="0" w:color="auto"/>
        <w:bottom w:val="none" w:sz="0" w:space="0" w:color="auto"/>
        <w:right w:val="none" w:sz="0" w:space="0" w:color="auto"/>
      </w:divBdr>
    </w:div>
    <w:div w:id="806632158">
      <w:bodyDiv w:val="1"/>
      <w:marLeft w:val="0"/>
      <w:marRight w:val="0"/>
      <w:marTop w:val="0"/>
      <w:marBottom w:val="0"/>
      <w:divBdr>
        <w:top w:val="none" w:sz="0" w:space="0" w:color="auto"/>
        <w:left w:val="none" w:sz="0" w:space="0" w:color="auto"/>
        <w:bottom w:val="none" w:sz="0" w:space="0" w:color="auto"/>
        <w:right w:val="none" w:sz="0" w:space="0" w:color="auto"/>
      </w:divBdr>
    </w:div>
    <w:div w:id="806748976">
      <w:bodyDiv w:val="1"/>
      <w:marLeft w:val="0"/>
      <w:marRight w:val="0"/>
      <w:marTop w:val="0"/>
      <w:marBottom w:val="0"/>
      <w:divBdr>
        <w:top w:val="none" w:sz="0" w:space="0" w:color="auto"/>
        <w:left w:val="none" w:sz="0" w:space="0" w:color="auto"/>
        <w:bottom w:val="none" w:sz="0" w:space="0" w:color="auto"/>
        <w:right w:val="none" w:sz="0" w:space="0" w:color="auto"/>
      </w:divBdr>
    </w:div>
    <w:div w:id="806892491">
      <w:bodyDiv w:val="1"/>
      <w:marLeft w:val="0"/>
      <w:marRight w:val="0"/>
      <w:marTop w:val="0"/>
      <w:marBottom w:val="0"/>
      <w:divBdr>
        <w:top w:val="none" w:sz="0" w:space="0" w:color="auto"/>
        <w:left w:val="none" w:sz="0" w:space="0" w:color="auto"/>
        <w:bottom w:val="none" w:sz="0" w:space="0" w:color="auto"/>
        <w:right w:val="none" w:sz="0" w:space="0" w:color="auto"/>
      </w:divBdr>
    </w:div>
    <w:div w:id="807165933">
      <w:bodyDiv w:val="1"/>
      <w:marLeft w:val="0"/>
      <w:marRight w:val="0"/>
      <w:marTop w:val="0"/>
      <w:marBottom w:val="0"/>
      <w:divBdr>
        <w:top w:val="none" w:sz="0" w:space="0" w:color="auto"/>
        <w:left w:val="none" w:sz="0" w:space="0" w:color="auto"/>
        <w:bottom w:val="none" w:sz="0" w:space="0" w:color="auto"/>
        <w:right w:val="none" w:sz="0" w:space="0" w:color="auto"/>
      </w:divBdr>
    </w:div>
    <w:div w:id="809247673">
      <w:bodyDiv w:val="1"/>
      <w:marLeft w:val="0"/>
      <w:marRight w:val="0"/>
      <w:marTop w:val="0"/>
      <w:marBottom w:val="0"/>
      <w:divBdr>
        <w:top w:val="none" w:sz="0" w:space="0" w:color="auto"/>
        <w:left w:val="none" w:sz="0" w:space="0" w:color="auto"/>
        <w:bottom w:val="none" w:sz="0" w:space="0" w:color="auto"/>
        <w:right w:val="none" w:sz="0" w:space="0" w:color="auto"/>
      </w:divBdr>
    </w:div>
    <w:div w:id="809981568">
      <w:bodyDiv w:val="1"/>
      <w:marLeft w:val="0"/>
      <w:marRight w:val="0"/>
      <w:marTop w:val="0"/>
      <w:marBottom w:val="0"/>
      <w:divBdr>
        <w:top w:val="none" w:sz="0" w:space="0" w:color="auto"/>
        <w:left w:val="none" w:sz="0" w:space="0" w:color="auto"/>
        <w:bottom w:val="none" w:sz="0" w:space="0" w:color="auto"/>
        <w:right w:val="none" w:sz="0" w:space="0" w:color="auto"/>
      </w:divBdr>
    </w:div>
    <w:div w:id="810636265">
      <w:bodyDiv w:val="1"/>
      <w:marLeft w:val="0"/>
      <w:marRight w:val="0"/>
      <w:marTop w:val="0"/>
      <w:marBottom w:val="0"/>
      <w:divBdr>
        <w:top w:val="none" w:sz="0" w:space="0" w:color="auto"/>
        <w:left w:val="none" w:sz="0" w:space="0" w:color="auto"/>
        <w:bottom w:val="none" w:sz="0" w:space="0" w:color="auto"/>
        <w:right w:val="none" w:sz="0" w:space="0" w:color="auto"/>
      </w:divBdr>
    </w:div>
    <w:div w:id="810951412">
      <w:bodyDiv w:val="1"/>
      <w:marLeft w:val="0"/>
      <w:marRight w:val="0"/>
      <w:marTop w:val="0"/>
      <w:marBottom w:val="0"/>
      <w:divBdr>
        <w:top w:val="none" w:sz="0" w:space="0" w:color="auto"/>
        <w:left w:val="none" w:sz="0" w:space="0" w:color="auto"/>
        <w:bottom w:val="none" w:sz="0" w:space="0" w:color="auto"/>
        <w:right w:val="none" w:sz="0" w:space="0" w:color="auto"/>
      </w:divBdr>
    </w:div>
    <w:div w:id="811603867">
      <w:bodyDiv w:val="1"/>
      <w:marLeft w:val="0"/>
      <w:marRight w:val="0"/>
      <w:marTop w:val="0"/>
      <w:marBottom w:val="0"/>
      <w:divBdr>
        <w:top w:val="none" w:sz="0" w:space="0" w:color="auto"/>
        <w:left w:val="none" w:sz="0" w:space="0" w:color="auto"/>
        <w:bottom w:val="none" w:sz="0" w:space="0" w:color="auto"/>
        <w:right w:val="none" w:sz="0" w:space="0" w:color="auto"/>
      </w:divBdr>
    </w:div>
    <w:div w:id="811872945">
      <w:bodyDiv w:val="1"/>
      <w:marLeft w:val="0"/>
      <w:marRight w:val="0"/>
      <w:marTop w:val="0"/>
      <w:marBottom w:val="0"/>
      <w:divBdr>
        <w:top w:val="none" w:sz="0" w:space="0" w:color="auto"/>
        <w:left w:val="none" w:sz="0" w:space="0" w:color="auto"/>
        <w:bottom w:val="none" w:sz="0" w:space="0" w:color="auto"/>
        <w:right w:val="none" w:sz="0" w:space="0" w:color="auto"/>
      </w:divBdr>
    </w:div>
    <w:div w:id="811946307">
      <w:bodyDiv w:val="1"/>
      <w:marLeft w:val="0"/>
      <w:marRight w:val="0"/>
      <w:marTop w:val="0"/>
      <w:marBottom w:val="0"/>
      <w:divBdr>
        <w:top w:val="none" w:sz="0" w:space="0" w:color="auto"/>
        <w:left w:val="none" w:sz="0" w:space="0" w:color="auto"/>
        <w:bottom w:val="none" w:sz="0" w:space="0" w:color="auto"/>
        <w:right w:val="none" w:sz="0" w:space="0" w:color="auto"/>
      </w:divBdr>
    </w:div>
    <w:div w:id="812599800">
      <w:bodyDiv w:val="1"/>
      <w:marLeft w:val="0"/>
      <w:marRight w:val="0"/>
      <w:marTop w:val="0"/>
      <w:marBottom w:val="0"/>
      <w:divBdr>
        <w:top w:val="none" w:sz="0" w:space="0" w:color="auto"/>
        <w:left w:val="none" w:sz="0" w:space="0" w:color="auto"/>
        <w:bottom w:val="none" w:sz="0" w:space="0" w:color="auto"/>
        <w:right w:val="none" w:sz="0" w:space="0" w:color="auto"/>
      </w:divBdr>
    </w:div>
    <w:div w:id="813183741">
      <w:bodyDiv w:val="1"/>
      <w:marLeft w:val="0"/>
      <w:marRight w:val="0"/>
      <w:marTop w:val="0"/>
      <w:marBottom w:val="0"/>
      <w:divBdr>
        <w:top w:val="none" w:sz="0" w:space="0" w:color="auto"/>
        <w:left w:val="none" w:sz="0" w:space="0" w:color="auto"/>
        <w:bottom w:val="none" w:sz="0" w:space="0" w:color="auto"/>
        <w:right w:val="none" w:sz="0" w:space="0" w:color="auto"/>
      </w:divBdr>
    </w:div>
    <w:div w:id="814221723">
      <w:bodyDiv w:val="1"/>
      <w:marLeft w:val="0"/>
      <w:marRight w:val="0"/>
      <w:marTop w:val="0"/>
      <w:marBottom w:val="0"/>
      <w:divBdr>
        <w:top w:val="none" w:sz="0" w:space="0" w:color="auto"/>
        <w:left w:val="none" w:sz="0" w:space="0" w:color="auto"/>
        <w:bottom w:val="none" w:sz="0" w:space="0" w:color="auto"/>
        <w:right w:val="none" w:sz="0" w:space="0" w:color="auto"/>
      </w:divBdr>
    </w:div>
    <w:div w:id="814377191">
      <w:bodyDiv w:val="1"/>
      <w:marLeft w:val="0"/>
      <w:marRight w:val="0"/>
      <w:marTop w:val="0"/>
      <w:marBottom w:val="0"/>
      <w:divBdr>
        <w:top w:val="none" w:sz="0" w:space="0" w:color="auto"/>
        <w:left w:val="none" w:sz="0" w:space="0" w:color="auto"/>
        <w:bottom w:val="none" w:sz="0" w:space="0" w:color="auto"/>
        <w:right w:val="none" w:sz="0" w:space="0" w:color="auto"/>
      </w:divBdr>
    </w:div>
    <w:div w:id="815219518">
      <w:bodyDiv w:val="1"/>
      <w:marLeft w:val="0"/>
      <w:marRight w:val="0"/>
      <w:marTop w:val="0"/>
      <w:marBottom w:val="0"/>
      <w:divBdr>
        <w:top w:val="none" w:sz="0" w:space="0" w:color="auto"/>
        <w:left w:val="none" w:sz="0" w:space="0" w:color="auto"/>
        <w:bottom w:val="none" w:sz="0" w:space="0" w:color="auto"/>
        <w:right w:val="none" w:sz="0" w:space="0" w:color="auto"/>
      </w:divBdr>
    </w:div>
    <w:div w:id="815492167">
      <w:bodyDiv w:val="1"/>
      <w:marLeft w:val="0"/>
      <w:marRight w:val="0"/>
      <w:marTop w:val="0"/>
      <w:marBottom w:val="0"/>
      <w:divBdr>
        <w:top w:val="none" w:sz="0" w:space="0" w:color="auto"/>
        <w:left w:val="none" w:sz="0" w:space="0" w:color="auto"/>
        <w:bottom w:val="none" w:sz="0" w:space="0" w:color="auto"/>
        <w:right w:val="none" w:sz="0" w:space="0" w:color="auto"/>
      </w:divBdr>
    </w:div>
    <w:div w:id="815535347">
      <w:bodyDiv w:val="1"/>
      <w:marLeft w:val="0"/>
      <w:marRight w:val="0"/>
      <w:marTop w:val="0"/>
      <w:marBottom w:val="0"/>
      <w:divBdr>
        <w:top w:val="none" w:sz="0" w:space="0" w:color="auto"/>
        <w:left w:val="none" w:sz="0" w:space="0" w:color="auto"/>
        <w:bottom w:val="none" w:sz="0" w:space="0" w:color="auto"/>
        <w:right w:val="none" w:sz="0" w:space="0" w:color="auto"/>
      </w:divBdr>
    </w:div>
    <w:div w:id="815536976">
      <w:bodyDiv w:val="1"/>
      <w:marLeft w:val="0"/>
      <w:marRight w:val="0"/>
      <w:marTop w:val="0"/>
      <w:marBottom w:val="0"/>
      <w:divBdr>
        <w:top w:val="none" w:sz="0" w:space="0" w:color="auto"/>
        <w:left w:val="none" w:sz="0" w:space="0" w:color="auto"/>
        <w:bottom w:val="none" w:sz="0" w:space="0" w:color="auto"/>
        <w:right w:val="none" w:sz="0" w:space="0" w:color="auto"/>
      </w:divBdr>
    </w:div>
    <w:div w:id="815727415">
      <w:bodyDiv w:val="1"/>
      <w:marLeft w:val="0"/>
      <w:marRight w:val="0"/>
      <w:marTop w:val="0"/>
      <w:marBottom w:val="0"/>
      <w:divBdr>
        <w:top w:val="none" w:sz="0" w:space="0" w:color="auto"/>
        <w:left w:val="none" w:sz="0" w:space="0" w:color="auto"/>
        <w:bottom w:val="none" w:sz="0" w:space="0" w:color="auto"/>
        <w:right w:val="none" w:sz="0" w:space="0" w:color="auto"/>
      </w:divBdr>
    </w:div>
    <w:div w:id="817309384">
      <w:bodyDiv w:val="1"/>
      <w:marLeft w:val="0"/>
      <w:marRight w:val="0"/>
      <w:marTop w:val="0"/>
      <w:marBottom w:val="0"/>
      <w:divBdr>
        <w:top w:val="none" w:sz="0" w:space="0" w:color="auto"/>
        <w:left w:val="none" w:sz="0" w:space="0" w:color="auto"/>
        <w:bottom w:val="none" w:sz="0" w:space="0" w:color="auto"/>
        <w:right w:val="none" w:sz="0" w:space="0" w:color="auto"/>
      </w:divBdr>
    </w:div>
    <w:div w:id="817573847">
      <w:bodyDiv w:val="1"/>
      <w:marLeft w:val="0"/>
      <w:marRight w:val="0"/>
      <w:marTop w:val="0"/>
      <w:marBottom w:val="0"/>
      <w:divBdr>
        <w:top w:val="none" w:sz="0" w:space="0" w:color="auto"/>
        <w:left w:val="none" w:sz="0" w:space="0" w:color="auto"/>
        <w:bottom w:val="none" w:sz="0" w:space="0" w:color="auto"/>
        <w:right w:val="none" w:sz="0" w:space="0" w:color="auto"/>
      </w:divBdr>
    </w:div>
    <w:div w:id="818154616">
      <w:bodyDiv w:val="1"/>
      <w:marLeft w:val="0"/>
      <w:marRight w:val="0"/>
      <w:marTop w:val="0"/>
      <w:marBottom w:val="0"/>
      <w:divBdr>
        <w:top w:val="none" w:sz="0" w:space="0" w:color="auto"/>
        <w:left w:val="none" w:sz="0" w:space="0" w:color="auto"/>
        <w:bottom w:val="none" w:sz="0" w:space="0" w:color="auto"/>
        <w:right w:val="none" w:sz="0" w:space="0" w:color="auto"/>
      </w:divBdr>
    </w:div>
    <w:div w:id="818305593">
      <w:bodyDiv w:val="1"/>
      <w:marLeft w:val="0"/>
      <w:marRight w:val="0"/>
      <w:marTop w:val="0"/>
      <w:marBottom w:val="0"/>
      <w:divBdr>
        <w:top w:val="none" w:sz="0" w:space="0" w:color="auto"/>
        <w:left w:val="none" w:sz="0" w:space="0" w:color="auto"/>
        <w:bottom w:val="none" w:sz="0" w:space="0" w:color="auto"/>
        <w:right w:val="none" w:sz="0" w:space="0" w:color="auto"/>
      </w:divBdr>
    </w:div>
    <w:div w:id="818616578">
      <w:bodyDiv w:val="1"/>
      <w:marLeft w:val="0"/>
      <w:marRight w:val="0"/>
      <w:marTop w:val="0"/>
      <w:marBottom w:val="0"/>
      <w:divBdr>
        <w:top w:val="none" w:sz="0" w:space="0" w:color="auto"/>
        <w:left w:val="none" w:sz="0" w:space="0" w:color="auto"/>
        <w:bottom w:val="none" w:sz="0" w:space="0" w:color="auto"/>
        <w:right w:val="none" w:sz="0" w:space="0" w:color="auto"/>
      </w:divBdr>
    </w:div>
    <w:div w:id="818695483">
      <w:bodyDiv w:val="1"/>
      <w:marLeft w:val="0"/>
      <w:marRight w:val="0"/>
      <w:marTop w:val="0"/>
      <w:marBottom w:val="0"/>
      <w:divBdr>
        <w:top w:val="none" w:sz="0" w:space="0" w:color="auto"/>
        <w:left w:val="none" w:sz="0" w:space="0" w:color="auto"/>
        <w:bottom w:val="none" w:sz="0" w:space="0" w:color="auto"/>
        <w:right w:val="none" w:sz="0" w:space="0" w:color="auto"/>
      </w:divBdr>
    </w:div>
    <w:div w:id="818883304">
      <w:bodyDiv w:val="1"/>
      <w:marLeft w:val="0"/>
      <w:marRight w:val="0"/>
      <w:marTop w:val="0"/>
      <w:marBottom w:val="0"/>
      <w:divBdr>
        <w:top w:val="none" w:sz="0" w:space="0" w:color="auto"/>
        <w:left w:val="none" w:sz="0" w:space="0" w:color="auto"/>
        <w:bottom w:val="none" w:sz="0" w:space="0" w:color="auto"/>
        <w:right w:val="none" w:sz="0" w:space="0" w:color="auto"/>
      </w:divBdr>
    </w:div>
    <w:div w:id="819616690">
      <w:bodyDiv w:val="1"/>
      <w:marLeft w:val="0"/>
      <w:marRight w:val="0"/>
      <w:marTop w:val="0"/>
      <w:marBottom w:val="0"/>
      <w:divBdr>
        <w:top w:val="none" w:sz="0" w:space="0" w:color="auto"/>
        <w:left w:val="none" w:sz="0" w:space="0" w:color="auto"/>
        <w:bottom w:val="none" w:sz="0" w:space="0" w:color="auto"/>
        <w:right w:val="none" w:sz="0" w:space="0" w:color="auto"/>
      </w:divBdr>
    </w:div>
    <w:div w:id="820122222">
      <w:bodyDiv w:val="1"/>
      <w:marLeft w:val="0"/>
      <w:marRight w:val="0"/>
      <w:marTop w:val="0"/>
      <w:marBottom w:val="0"/>
      <w:divBdr>
        <w:top w:val="none" w:sz="0" w:space="0" w:color="auto"/>
        <w:left w:val="none" w:sz="0" w:space="0" w:color="auto"/>
        <w:bottom w:val="none" w:sz="0" w:space="0" w:color="auto"/>
        <w:right w:val="none" w:sz="0" w:space="0" w:color="auto"/>
      </w:divBdr>
    </w:div>
    <w:div w:id="820536041">
      <w:bodyDiv w:val="1"/>
      <w:marLeft w:val="0"/>
      <w:marRight w:val="0"/>
      <w:marTop w:val="0"/>
      <w:marBottom w:val="0"/>
      <w:divBdr>
        <w:top w:val="none" w:sz="0" w:space="0" w:color="auto"/>
        <w:left w:val="none" w:sz="0" w:space="0" w:color="auto"/>
        <w:bottom w:val="none" w:sz="0" w:space="0" w:color="auto"/>
        <w:right w:val="none" w:sz="0" w:space="0" w:color="auto"/>
      </w:divBdr>
    </w:div>
    <w:div w:id="820658882">
      <w:bodyDiv w:val="1"/>
      <w:marLeft w:val="0"/>
      <w:marRight w:val="0"/>
      <w:marTop w:val="0"/>
      <w:marBottom w:val="0"/>
      <w:divBdr>
        <w:top w:val="none" w:sz="0" w:space="0" w:color="auto"/>
        <w:left w:val="none" w:sz="0" w:space="0" w:color="auto"/>
        <w:bottom w:val="none" w:sz="0" w:space="0" w:color="auto"/>
        <w:right w:val="none" w:sz="0" w:space="0" w:color="auto"/>
      </w:divBdr>
    </w:div>
    <w:div w:id="821039535">
      <w:bodyDiv w:val="1"/>
      <w:marLeft w:val="0"/>
      <w:marRight w:val="0"/>
      <w:marTop w:val="0"/>
      <w:marBottom w:val="0"/>
      <w:divBdr>
        <w:top w:val="none" w:sz="0" w:space="0" w:color="auto"/>
        <w:left w:val="none" w:sz="0" w:space="0" w:color="auto"/>
        <w:bottom w:val="none" w:sz="0" w:space="0" w:color="auto"/>
        <w:right w:val="none" w:sz="0" w:space="0" w:color="auto"/>
      </w:divBdr>
    </w:div>
    <w:div w:id="821190375">
      <w:bodyDiv w:val="1"/>
      <w:marLeft w:val="0"/>
      <w:marRight w:val="0"/>
      <w:marTop w:val="0"/>
      <w:marBottom w:val="0"/>
      <w:divBdr>
        <w:top w:val="none" w:sz="0" w:space="0" w:color="auto"/>
        <w:left w:val="none" w:sz="0" w:space="0" w:color="auto"/>
        <w:bottom w:val="none" w:sz="0" w:space="0" w:color="auto"/>
        <w:right w:val="none" w:sz="0" w:space="0" w:color="auto"/>
      </w:divBdr>
    </w:div>
    <w:div w:id="821777068">
      <w:bodyDiv w:val="1"/>
      <w:marLeft w:val="0"/>
      <w:marRight w:val="0"/>
      <w:marTop w:val="0"/>
      <w:marBottom w:val="0"/>
      <w:divBdr>
        <w:top w:val="none" w:sz="0" w:space="0" w:color="auto"/>
        <w:left w:val="none" w:sz="0" w:space="0" w:color="auto"/>
        <w:bottom w:val="none" w:sz="0" w:space="0" w:color="auto"/>
        <w:right w:val="none" w:sz="0" w:space="0" w:color="auto"/>
      </w:divBdr>
    </w:div>
    <w:div w:id="822284177">
      <w:bodyDiv w:val="1"/>
      <w:marLeft w:val="0"/>
      <w:marRight w:val="0"/>
      <w:marTop w:val="0"/>
      <w:marBottom w:val="0"/>
      <w:divBdr>
        <w:top w:val="none" w:sz="0" w:space="0" w:color="auto"/>
        <w:left w:val="none" w:sz="0" w:space="0" w:color="auto"/>
        <w:bottom w:val="none" w:sz="0" w:space="0" w:color="auto"/>
        <w:right w:val="none" w:sz="0" w:space="0" w:color="auto"/>
      </w:divBdr>
    </w:div>
    <w:div w:id="822697158">
      <w:bodyDiv w:val="1"/>
      <w:marLeft w:val="0"/>
      <w:marRight w:val="0"/>
      <w:marTop w:val="0"/>
      <w:marBottom w:val="0"/>
      <w:divBdr>
        <w:top w:val="none" w:sz="0" w:space="0" w:color="auto"/>
        <w:left w:val="none" w:sz="0" w:space="0" w:color="auto"/>
        <w:bottom w:val="none" w:sz="0" w:space="0" w:color="auto"/>
        <w:right w:val="none" w:sz="0" w:space="0" w:color="auto"/>
      </w:divBdr>
    </w:div>
    <w:div w:id="822815336">
      <w:bodyDiv w:val="1"/>
      <w:marLeft w:val="0"/>
      <w:marRight w:val="0"/>
      <w:marTop w:val="0"/>
      <w:marBottom w:val="0"/>
      <w:divBdr>
        <w:top w:val="none" w:sz="0" w:space="0" w:color="auto"/>
        <w:left w:val="none" w:sz="0" w:space="0" w:color="auto"/>
        <w:bottom w:val="none" w:sz="0" w:space="0" w:color="auto"/>
        <w:right w:val="none" w:sz="0" w:space="0" w:color="auto"/>
      </w:divBdr>
    </w:div>
    <w:div w:id="823618796">
      <w:bodyDiv w:val="1"/>
      <w:marLeft w:val="0"/>
      <w:marRight w:val="0"/>
      <w:marTop w:val="0"/>
      <w:marBottom w:val="0"/>
      <w:divBdr>
        <w:top w:val="none" w:sz="0" w:space="0" w:color="auto"/>
        <w:left w:val="none" w:sz="0" w:space="0" w:color="auto"/>
        <w:bottom w:val="none" w:sz="0" w:space="0" w:color="auto"/>
        <w:right w:val="none" w:sz="0" w:space="0" w:color="auto"/>
      </w:divBdr>
    </w:div>
    <w:div w:id="823663790">
      <w:bodyDiv w:val="1"/>
      <w:marLeft w:val="0"/>
      <w:marRight w:val="0"/>
      <w:marTop w:val="0"/>
      <w:marBottom w:val="0"/>
      <w:divBdr>
        <w:top w:val="none" w:sz="0" w:space="0" w:color="auto"/>
        <w:left w:val="none" w:sz="0" w:space="0" w:color="auto"/>
        <w:bottom w:val="none" w:sz="0" w:space="0" w:color="auto"/>
        <w:right w:val="none" w:sz="0" w:space="0" w:color="auto"/>
      </w:divBdr>
    </w:div>
    <w:div w:id="824246759">
      <w:bodyDiv w:val="1"/>
      <w:marLeft w:val="0"/>
      <w:marRight w:val="0"/>
      <w:marTop w:val="0"/>
      <w:marBottom w:val="0"/>
      <w:divBdr>
        <w:top w:val="none" w:sz="0" w:space="0" w:color="auto"/>
        <w:left w:val="none" w:sz="0" w:space="0" w:color="auto"/>
        <w:bottom w:val="none" w:sz="0" w:space="0" w:color="auto"/>
        <w:right w:val="none" w:sz="0" w:space="0" w:color="auto"/>
      </w:divBdr>
    </w:div>
    <w:div w:id="825825465">
      <w:bodyDiv w:val="1"/>
      <w:marLeft w:val="0"/>
      <w:marRight w:val="0"/>
      <w:marTop w:val="0"/>
      <w:marBottom w:val="0"/>
      <w:divBdr>
        <w:top w:val="none" w:sz="0" w:space="0" w:color="auto"/>
        <w:left w:val="none" w:sz="0" w:space="0" w:color="auto"/>
        <w:bottom w:val="none" w:sz="0" w:space="0" w:color="auto"/>
        <w:right w:val="none" w:sz="0" w:space="0" w:color="auto"/>
      </w:divBdr>
    </w:div>
    <w:div w:id="826634268">
      <w:bodyDiv w:val="1"/>
      <w:marLeft w:val="0"/>
      <w:marRight w:val="0"/>
      <w:marTop w:val="0"/>
      <w:marBottom w:val="0"/>
      <w:divBdr>
        <w:top w:val="none" w:sz="0" w:space="0" w:color="auto"/>
        <w:left w:val="none" w:sz="0" w:space="0" w:color="auto"/>
        <w:bottom w:val="none" w:sz="0" w:space="0" w:color="auto"/>
        <w:right w:val="none" w:sz="0" w:space="0" w:color="auto"/>
      </w:divBdr>
    </w:div>
    <w:div w:id="826673470">
      <w:bodyDiv w:val="1"/>
      <w:marLeft w:val="0"/>
      <w:marRight w:val="0"/>
      <w:marTop w:val="0"/>
      <w:marBottom w:val="0"/>
      <w:divBdr>
        <w:top w:val="none" w:sz="0" w:space="0" w:color="auto"/>
        <w:left w:val="none" w:sz="0" w:space="0" w:color="auto"/>
        <w:bottom w:val="none" w:sz="0" w:space="0" w:color="auto"/>
        <w:right w:val="none" w:sz="0" w:space="0" w:color="auto"/>
      </w:divBdr>
    </w:div>
    <w:div w:id="827477984">
      <w:bodyDiv w:val="1"/>
      <w:marLeft w:val="0"/>
      <w:marRight w:val="0"/>
      <w:marTop w:val="0"/>
      <w:marBottom w:val="0"/>
      <w:divBdr>
        <w:top w:val="none" w:sz="0" w:space="0" w:color="auto"/>
        <w:left w:val="none" w:sz="0" w:space="0" w:color="auto"/>
        <w:bottom w:val="none" w:sz="0" w:space="0" w:color="auto"/>
        <w:right w:val="none" w:sz="0" w:space="0" w:color="auto"/>
      </w:divBdr>
    </w:div>
    <w:div w:id="827592677">
      <w:bodyDiv w:val="1"/>
      <w:marLeft w:val="0"/>
      <w:marRight w:val="0"/>
      <w:marTop w:val="0"/>
      <w:marBottom w:val="0"/>
      <w:divBdr>
        <w:top w:val="none" w:sz="0" w:space="0" w:color="auto"/>
        <w:left w:val="none" w:sz="0" w:space="0" w:color="auto"/>
        <w:bottom w:val="none" w:sz="0" w:space="0" w:color="auto"/>
        <w:right w:val="none" w:sz="0" w:space="0" w:color="auto"/>
      </w:divBdr>
    </w:div>
    <w:div w:id="828405598">
      <w:bodyDiv w:val="1"/>
      <w:marLeft w:val="0"/>
      <w:marRight w:val="0"/>
      <w:marTop w:val="0"/>
      <w:marBottom w:val="0"/>
      <w:divBdr>
        <w:top w:val="none" w:sz="0" w:space="0" w:color="auto"/>
        <w:left w:val="none" w:sz="0" w:space="0" w:color="auto"/>
        <w:bottom w:val="none" w:sz="0" w:space="0" w:color="auto"/>
        <w:right w:val="none" w:sz="0" w:space="0" w:color="auto"/>
      </w:divBdr>
    </w:div>
    <w:div w:id="828443093">
      <w:bodyDiv w:val="1"/>
      <w:marLeft w:val="0"/>
      <w:marRight w:val="0"/>
      <w:marTop w:val="0"/>
      <w:marBottom w:val="0"/>
      <w:divBdr>
        <w:top w:val="none" w:sz="0" w:space="0" w:color="auto"/>
        <w:left w:val="none" w:sz="0" w:space="0" w:color="auto"/>
        <w:bottom w:val="none" w:sz="0" w:space="0" w:color="auto"/>
        <w:right w:val="none" w:sz="0" w:space="0" w:color="auto"/>
      </w:divBdr>
    </w:div>
    <w:div w:id="829255122">
      <w:bodyDiv w:val="1"/>
      <w:marLeft w:val="0"/>
      <w:marRight w:val="0"/>
      <w:marTop w:val="0"/>
      <w:marBottom w:val="0"/>
      <w:divBdr>
        <w:top w:val="none" w:sz="0" w:space="0" w:color="auto"/>
        <w:left w:val="none" w:sz="0" w:space="0" w:color="auto"/>
        <w:bottom w:val="none" w:sz="0" w:space="0" w:color="auto"/>
        <w:right w:val="none" w:sz="0" w:space="0" w:color="auto"/>
      </w:divBdr>
    </w:div>
    <w:div w:id="829372711">
      <w:bodyDiv w:val="1"/>
      <w:marLeft w:val="0"/>
      <w:marRight w:val="0"/>
      <w:marTop w:val="0"/>
      <w:marBottom w:val="0"/>
      <w:divBdr>
        <w:top w:val="none" w:sz="0" w:space="0" w:color="auto"/>
        <w:left w:val="none" w:sz="0" w:space="0" w:color="auto"/>
        <w:bottom w:val="none" w:sz="0" w:space="0" w:color="auto"/>
        <w:right w:val="none" w:sz="0" w:space="0" w:color="auto"/>
      </w:divBdr>
    </w:div>
    <w:div w:id="833185953">
      <w:bodyDiv w:val="1"/>
      <w:marLeft w:val="0"/>
      <w:marRight w:val="0"/>
      <w:marTop w:val="0"/>
      <w:marBottom w:val="0"/>
      <w:divBdr>
        <w:top w:val="none" w:sz="0" w:space="0" w:color="auto"/>
        <w:left w:val="none" w:sz="0" w:space="0" w:color="auto"/>
        <w:bottom w:val="none" w:sz="0" w:space="0" w:color="auto"/>
        <w:right w:val="none" w:sz="0" w:space="0" w:color="auto"/>
      </w:divBdr>
    </w:div>
    <w:div w:id="833186163">
      <w:bodyDiv w:val="1"/>
      <w:marLeft w:val="0"/>
      <w:marRight w:val="0"/>
      <w:marTop w:val="0"/>
      <w:marBottom w:val="0"/>
      <w:divBdr>
        <w:top w:val="none" w:sz="0" w:space="0" w:color="auto"/>
        <w:left w:val="none" w:sz="0" w:space="0" w:color="auto"/>
        <w:bottom w:val="none" w:sz="0" w:space="0" w:color="auto"/>
        <w:right w:val="none" w:sz="0" w:space="0" w:color="auto"/>
      </w:divBdr>
    </w:div>
    <w:div w:id="834539378">
      <w:bodyDiv w:val="1"/>
      <w:marLeft w:val="0"/>
      <w:marRight w:val="0"/>
      <w:marTop w:val="0"/>
      <w:marBottom w:val="0"/>
      <w:divBdr>
        <w:top w:val="none" w:sz="0" w:space="0" w:color="auto"/>
        <w:left w:val="none" w:sz="0" w:space="0" w:color="auto"/>
        <w:bottom w:val="none" w:sz="0" w:space="0" w:color="auto"/>
        <w:right w:val="none" w:sz="0" w:space="0" w:color="auto"/>
      </w:divBdr>
    </w:div>
    <w:div w:id="835146731">
      <w:bodyDiv w:val="1"/>
      <w:marLeft w:val="0"/>
      <w:marRight w:val="0"/>
      <w:marTop w:val="0"/>
      <w:marBottom w:val="0"/>
      <w:divBdr>
        <w:top w:val="none" w:sz="0" w:space="0" w:color="auto"/>
        <w:left w:val="none" w:sz="0" w:space="0" w:color="auto"/>
        <w:bottom w:val="none" w:sz="0" w:space="0" w:color="auto"/>
        <w:right w:val="none" w:sz="0" w:space="0" w:color="auto"/>
      </w:divBdr>
    </w:div>
    <w:div w:id="835997824">
      <w:bodyDiv w:val="1"/>
      <w:marLeft w:val="0"/>
      <w:marRight w:val="0"/>
      <w:marTop w:val="0"/>
      <w:marBottom w:val="0"/>
      <w:divBdr>
        <w:top w:val="none" w:sz="0" w:space="0" w:color="auto"/>
        <w:left w:val="none" w:sz="0" w:space="0" w:color="auto"/>
        <w:bottom w:val="none" w:sz="0" w:space="0" w:color="auto"/>
        <w:right w:val="none" w:sz="0" w:space="0" w:color="auto"/>
      </w:divBdr>
    </w:div>
    <w:div w:id="836773152">
      <w:bodyDiv w:val="1"/>
      <w:marLeft w:val="0"/>
      <w:marRight w:val="0"/>
      <w:marTop w:val="0"/>
      <w:marBottom w:val="0"/>
      <w:divBdr>
        <w:top w:val="none" w:sz="0" w:space="0" w:color="auto"/>
        <w:left w:val="none" w:sz="0" w:space="0" w:color="auto"/>
        <w:bottom w:val="none" w:sz="0" w:space="0" w:color="auto"/>
        <w:right w:val="none" w:sz="0" w:space="0" w:color="auto"/>
      </w:divBdr>
    </w:div>
    <w:div w:id="837039308">
      <w:bodyDiv w:val="1"/>
      <w:marLeft w:val="0"/>
      <w:marRight w:val="0"/>
      <w:marTop w:val="0"/>
      <w:marBottom w:val="0"/>
      <w:divBdr>
        <w:top w:val="none" w:sz="0" w:space="0" w:color="auto"/>
        <w:left w:val="none" w:sz="0" w:space="0" w:color="auto"/>
        <w:bottom w:val="none" w:sz="0" w:space="0" w:color="auto"/>
        <w:right w:val="none" w:sz="0" w:space="0" w:color="auto"/>
      </w:divBdr>
    </w:div>
    <w:div w:id="837812412">
      <w:bodyDiv w:val="1"/>
      <w:marLeft w:val="0"/>
      <w:marRight w:val="0"/>
      <w:marTop w:val="0"/>
      <w:marBottom w:val="0"/>
      <w:divBdr>
        <w:top w:val="none" w:sz="0" w:space="0" w:color="auto"/>
        <w:left w:val="none" w:sz="0" w:space="0" w:color="auto"/>
        <w:bottom w:val="none" w:sz="0" w:space="0" w:color="auto"/>
        <w:right w:val="none" w:sz="0" w:space="0" w:color="auto"/>
      </w:divBdr>
    </w:div>
    <w:div w:id="838428225">
      <w:bodyDiv w:val="1"/>
      <w:marLeft w:val="0"/>
      <w:marRight w:val="0"/>
      <w:marTop w:val="0"/>
      <w:marBottom w:val="0"/>
      <w:divBdr>
        <w:top w:val="none" w:sz="0" w:space="0" w:color="auto"/>
        <w:left w:val="none" w:sz="0" w:space="0" w:color="auto"/>
        <w:bottom w:val="none" w:sz="0" w:space="0" w:color="auto"/>
        <w:right w:val="none" w:sz="0" w:space="0" w:color="auto"/>
      </w:divBdr>
    </w:div>
    <w:div w:id="839731238">
      <w:bodyDiv w:val="1"/>
      <w:marLeft w:val="0"/>
      <w:marRight w:val="0"/>
      <w:marTop w:val="0"/>
      <w:marBottom w:val="0"/>
      <w:divBdr>
        <w:top w:val="none" w:sz="0" w:space="0" w:color="auto"/>
        <w:left w:val="none" w:sz="0" w:space="0" w:color="auto"/>
        <w:bottom w:val="none" w:sz="0" w:space="0" w:color="auto"/>
        <w:right w:val="none" w:sz="0" w:space="0" w:color="auto"/>
      </w:divBdr>
    </w:div>
    <w:div w:id="840386953">
      <w:bodyDiv w:val="1"/>
      <w:marLeft w:val="0"/>
      <w:marRight w:val="0"/>
      <w:marTop w:val="0"/>
      <w:marBottom w:val="0"/>
      <w:divBdr>
        <w:top w:val="none" w:sz="0" w:space="0" w:color="auto"/>
        <w:left w:val="none" w:sz="0" w:space="0" w:color="auto"/>
        <w:bottom w:val="none" w:sz="0" w:space="0" w:color="auto"/>
        <w:right w:val="none" w:sz="0" w:space="0" w:color="auto"/>
      </w:divBdr>
    </w:div>
    <w:div w:id="842163175">
      <w:bodyDiv w:val="1"/>
      <w:marLeft w:val="0"/>
      <w:marRight w:val="0"/>
      <w:marTop w:val="0"/>
      <w:marBottom w:val="0"/>
      <w:divBdr>
        <w:top w:val="none" w:sz="0" w:space="0" w:color="auto"/>
        <w:left w:val="none" w:sz="0" w:space="0" w:color="auto"/>
        <w:bottom w:val="none" w:sz="0" w:space="0" w:color="auto"/>
        <w:right w:val="none" w:sz="0" w:space="0" w:color="auto"/>
      </w:divBdr>
    </w:div>
    <w:div w:id="842623222">
      <w:bodyDiv w:val="1"/>
      <w:marLeft w:val="0"/>
      <w:marRight w:val="0"/>
      <w:marTop w:val="0"/>
      <w:marBottom w:val="0"/>
      <w:divBdr>
        <w:top w:val="none" w:sz="0" w:space="0" w:color="auto"/>
        <w:left w:val="none" w:sz="0" w:space="0" w:color="auto"/>
        <w:bottom w:val="none" w:sz="0" w:space="0" w:color="auto"/>
        <w:right w:val="none" w:sz="0" w:space="0" w:color="auto"/>
      </w:divBdr>
    </w:div>
    <w:div w:id="843402786">
      <w:bodyDiv w:val="1"/>
      <w:marLeft w:val="0"/>
      <w:marRight w:val="0"/>
      <w:marTop w:val="0"/>
      <w:marBottom w:val="0"/>
      <w:divBdr>
        <w:top w:val="none" w:sz="0" w:space="0" w:color="auto"/>
        <w:left w:val="none" w:sz="0" w:space="0" w:color="auto"/>
        <w:bottom w:val="none" w:sz="0" w:space="0" w:color="auto"/>
        <w:right w:val="none" w:sz="0" w:space="0" w:color="auto"/>
      </w:divBdr>
    </w:div>
    <w:div w:id="845247045">
      <w:bodyDiv w:val="1"/>
      <w:marLeft w:val="0"/>
      <w:marRight w:val="0"/>
      <w:marTop w:val="0"/>
      <w:marBottom w:val="0"/>
      <w:divBdr>
        <w:top w:val="none" w:sz="0" w:space="0" w:color="auto"/>
        <w:left w:val="none" w:sz="0" w:space="0" w:color="auto"/>
        <w:bottom w:val="none" w:sz="0" w:space="0" w:color="auto"/>
        <w:right w:val="none" w:sz="0" w:space="0" w:color="auto"/>
      </w:divBdr>
    </w:div>
    <w:div w:id="845945987">
      <w:bodyDiv w:val="1"/>
      <w:marLeft w:val="0"/>
      <w:marRight w:val="0"/>
      <w:marTop w:val="0"/>
      <w:marBottom w:val="0"/>
      <w:divBdr>
        <w:top w:val="none" w:sz="0" w:space="0" w:color="auto"/>
        <w:left w:val="none" w:sz="0" w:space="0" w:color="auto"/>
        <w:bottom w:val="none" w:sz="0" w:space="0" w:color="auto"/>
        <w:right w:val="none" w:sz="0" w:space="0" w:color="auto"/>
      </w:divBdr>
    </w:div>
    <w:div w:id="846137384">
      <w:bodyDiv w:val="1"/>
      <w:marLeft w:val="0"/>
      <w:marRight w:val="0"/>
      <w:marTop w:val="0"/>
      <w:marBottom w:val="0"/>
      <w:divBdr>
        <w:top w:val="none" w:sz="0" w:space="0" w:color="auto"/>
        <w:left w:val="none" w:sz="0" w:space="0" w:color="auto"/>
        <w:bottom w:val="none" w:sz="0" w:space="0" w:color="auto"/>
        <w:right w:val="none" w:sz="0" w:space="0" w:color="auto"/>
      </w:divBdr>
    </w:div>
    <w:div w:id="847018694">
      <w:bodyDiv w:val="1"/>
      <w:marLeft w:val="0"/>
      <w:marRight w:val="0"/>
      <w:marTop w:val="0"/>
      <w:marBottom w:val="0"/>
      <w:divBdr>
        <w:top w:val="none" w:sz="0" w:space="0" w:color="auto"/>
        <w:left w:val="none" w:sz="0" w:space="0" w:color="auto"/>
        <w:bottom w:val="none" w:sz="0" w:space="0" w:color="auto"/>
        <w:right w:val="none" w:sz="0" w:space="0" w:color="auto"/>
      </w:divBdr>
    </w:div>
    <w:div w:id="847983896">
      <w:bodyDiv w:val="1"/>
      <w:marLeft w:val="0"/>
      <w:marRight w:val="0"/>
      <w:marTop w:val="0"/>
      <w:marBottom w:val="0"/>
      <w:divBdr>
        <w:top w:val="none" w:sz="0" w:space="0" w:color="auto"/>
        <w:left w:val="none" w:sz="0" w:space="0" w:color="auto"/>
        <w:bottom w:val="none" w:sz="0" w:space="0" w:color="auto"/>
        <w:right w:val="none" w:sz="0" w:space="0" w:color="auto"/>
      </w:divBdr>
    </w:div>
    <w:div w:id="848444596">
      <w:bodyDiv w:val="1"/>
      <w:marLeft w:val="0"/>
      <w:marRight w:val="0"/>
      <w:marTop w:val="0"/>
      <w:marBottom w:val="0"/>
      <w:divBdr>
        <w:top w:val="none" w:sz="0" w:space="0" w:color="auto"/>
        <w:left w:val="none" w:sz="0" w:space="0" w:color="auto"/>
        <w:bottom w:val="none" w:sz="0" w:space="0" w:color="auto"/>
        <w:right w:val="none" w:sz="0" w:space="0" w:color="auto"/>
      </w:divBdr>
    </w:div>
    <w:div w:id="848642452">
      <w:bodyDiv w:val="1"/>
      <w:marLeft w:val="0"/>
      <w:marRight w:val="0"/>
      <w:marTop w:val="0"/>
      <w:marBottom w:val="0"/>
      <w:divBdr>
        <w:top w:val="none" w:sz="0" w:space="0" w:color="auto"/>
        <w:left w:val="none" w:sz="0" w:space="0" w:color="auto"/>
        <w:bottom w:val="none" w:sz="0" w:space="0" w:color="auto"/>
        <w:right w:val="none" w:sz="0" w:space="0" w:color="auto"/>
      </w:divBdr>
    </w:div>
    <w:div w:id="849562757">
      <w:bodyDiv w:val="1"/>
      <w:marLeft w:val="0"/>
      <w:marRight w:val="0"/>
      <w:marTop w:val="0"/>
      <w:marBottom w:val="0"/>
      <w:divBdr>
        <w:top w:val="none" w:sz="0" w:space="0" w:color="auto"/>
        <w:left w:val="none" w:sz="0" w:space="0" w:color="auto"/>
        <w:bottom w:val="none" w:sz="0" w:space="0" w:color="auto"/>
        <w:right w:val="none" w:sz="0" w:space="0" w:color="auto"/>
      </w:divBdr>
    </w:div>
    <w:div w:id="849950535">
      <w:bodyDiv w:val="1"/>
      <w:marLeft w:val="0"/>
      <w:marRight w:val="0"/>
      <w:marTop w:val="0"/>
      <w:marBottom w:val="0"/>
      <w:divBdr>
        <w:top w:val="none" w:sz="0" w:space="0" w:color="auto"/>
        <w:left w:val="none" w:sz="0" w:space="0" w:color="auto"/>
        <w:bottom w:val="none" w:sz="0" w:space="0" w:color="auto"/>
        <w:right w:val="none" w:sz="0" w:space="0" w:color="auto"/>
      </w:divBdr>
    </w:div>
    <w:div w:id="851988337">
      <w:bodyDiv w:val="1"/>
      <w:marLeft w:val="0"/>
      <w:marRight w:val="0"/>
      <w:marTop w:val="0"/>
      <w:marBottom w:val="0"/>
      <w:divBdr>
        <w:top w:val="none" w:sz="0" w:space="0" w:color="auto"/>
        <w:left w:val="none" w:sz="0" w:space="0" w:color="auto"/>
        <w:bottom w:val="none" w:sz="0" w:space="0" w:color="auto"/>
        <w:right w:val="none" w:sz="0" w:space="0" w:color="auto"/>
      </w:divBdr>
    </w:div>
    <w:div w:id="852493271">
      <w:bodyDiv w:val="1"/>
      <w:marLeft w:val="0"/>
      <w:marRight w:val="0"/>
      <w:marTop w:val="0"/>
      <w:marBottom w:val="0"/>
      <w:divBdr>
        <w:top w:val="none" w:sz="0" w:space="0" w:color="auto"/>
        <w:left w:val="none" w:sz="0" w:space="0" w:color="auto"/>
        <w:bottom w:val="none" w:sz="0" w:space="0" w:color="auto"/>
        <w:right w:val="none" w:sz="0" w:space="0" w:color="auto"/>
      </w:divBdr>
    </w:div>
    <w:div w:id="852494363">
      <w:bodyDiv w:val="1"/>
      <w:marLeft w:val="0"/>
      <w:marRight w:val="0"/>
      <w:marTop w:val="0"/>
      <w:marBottom w:val="0"/>
      <w:divBdr>
        <w:top w:val="none" w:sz="0" w:space="0" w:color="auto"/>
        <w:left w:val="none" w:sz="0" w:space="0" w:color="auto"/>
        <w:bottom w:val="none" w:sz="0" w:space="0" w:color="auto"/>
        <w:right w:val="none" w:sz="0" w:space="0" w:color="auto"/>
      </w:divBdr>
    </w:div>
    <w:div w:id="854661069">
      <w:bodyDiv w:val="1"/>
      <w:marLeft w:val="0"/>
      <w:marRight w:val="0"/>
      <w:marTop w:val="0"/>
      <w:marBottom w:val="0"/>
      <w:divBdr>
        <w:top w:val="none" w:sz="0" w:space="0" w:color="auto"/>
        <w:left w:val="none" w:sz="0" w:space="0" w:color="auto"/>
        <w:bottom w:val="none" w:sz="0" w:space="0" w:color="auto"/>
        <w:right w:val="none" w:sz="0" w:space="0" w:color="auto"/>
      </w:divBdr>
    </w:div>
    <w:div w:id="854809509">
      <w:bodyDiv w:val="1"/>
      <w:marLeft w:val="0"/>
      <w:marRight w:val="0"/>
      <w:marTop w:val="0"/>
      <w:marBottom w:val="0"/>
      <w:divBdr>
        <w:top w:val="none" w:sz="0" w:space="0" w:color="auto"/>
        <w:left w:val="none" w:sz="0" w:space="0" w:color="auto"/>
        <w:bottom w:val="none" w:sz="0" w:space="0" w:color="auto"/>
        <w:right w:val="none" w:sz="0" w:space="0" w:color="auto"/>
      </w:divBdr>
    </w:div>
    <w:div w:id="854928560">
      <w:bodyDiv w:val="1"/>
      <w:marLeft w:val="0"/>
      <w:marRight w:val="0"/>
      <w:marTop w:val="0"/>
      <w:marBottom w:val="0"/>
      <w:divBdr>
        <w:top w:val="none" w:sz="0" w:space="0" w:color="auto"/>
        <w:left w:val="none" w:sz="0" w:space="0" w:color="auto"/>
        <w:bottom w:val="none" w:sz="0" w:space="0" w:color="auto"/>
        <w:right w:val="none" w:sz="0" w:space="0" w:color="auto"/>
      </w:divBdr>
    </w:div>
    <w:div w:id="855122915">
      <w:bodyDiv w:val="1"/>
      <w:marLeft w:val="0"/>
      <w:marRight w:val="0"/>
      <w:marTop w:val="0"/>
      <w:marBottom w:val="0"/>
      <w:divBdr>
        <w:top w:val="none" w:sz="0" w:space="0" w:color="auto"/>
        <w:left w:val="none" w:sz="0" w:space="0" w:color="auto"/>
        <w:bottom w:val="none" w:sz="0" w:space="0" w:color="auto"/>
        <w:right w:val="none" w:sz="0" w:space="0" w:color="auto"/>
      </w:divBdr>
    </w:div>
    <w:div w:id="855193703">
      <w:bodyDiv w:val="1"/>
      <w:marLeft w:val="0"/>
      <w:marRight w:val="0"/>
      <w:marTop w:val="0"/>
      <w:marBottom w:val="0"/>
      <w:divBdr>
        <w:top w:val="none" w:sz="0" w:space="0" w:color="auto"/>
        <w:left w:val="none" w:sz="0" w:space="0" w:color="auto"/>
        <w:bottom w:val="none" w:sz="0" w:space="0" w:color="auto"/>
        <w:right w:val="none" w:sz="0" w:space="0" w:color="auto"/>
      </w:divBdr>
    </w:div>
    <w:div w:id="855314152">
      <w:bodyDiv w:val="1"/>
      <w:marLeft w:val="0"/>
      <w:marRight w:val="0"/>
      <w:marTop w:val="0"/>
      <w:marBottom w:val="0"/>
      <w:divBdr>
        <w:top w:val="none" w:sz="0" w:space="0" w:color="auto"/>
        <w:left w:val="none" w:sz="0" w:space="0" w:color="auto"/>
        <w:bottom w:val="none" w:sz="0" w:space="0" w:color="auto"/>
        <w:right w:val="none" w:sz="0" w:space="0" w:color="auto"/>
      </w:divBdr>
    </w:div>
    <w:div w:id="855653312">
      <w:bodyDiv w:val="1"/>
      <w:marLeft w:val="0"/>
      <w:marRight w:val="0"/>
      <w:marTop w:val="0"/>
      <w:marBottom w:val="0"/>
      <w:divBdr>
        <w:top w:val="none" w:sz="0" w:space="0" w:color="auto"/>
        <w:left w:val="none" w:sz="0" w:space="0" w:color="auto"/>
        <w:bottom w:val="none" w:sz="0" w:space="0" w:color="auto"/>
        <w:right w:val="none" w:sz="0" w:space="0" w:color="auto"/>
      </w:divBdr>
    </w:div>
    <w:div w:id="857081991">
      <w:bodyDiv w:val="1"/>
      <w:marLeft w:val="0"/>
      <w:marRight w:val="0"/>
      <w:marTop w:val="0"/>
      <w:marBottom w:val="0"/>
      <w:divBdr>
        <w:top w:val="none" w:sz="0" w:space="0" w:color="auto"/>
        <w:left w:val="none" w:sz="0" w:space="0" w:color="auto"/>
        <w:bottom w:val="none" w:sz="0" w:space="0" w:color="auto"/>
        <w:right w:val="none" w:sz="0" w:space="0" w:color="auto"/>
      </w:divBdr>
    </w:div>
    <w:div w:id="858003320">
      <w:bodyDiv w:val="1"/>
      <w:marLeft w:val="0"/>
      <w:marRight w:val="0"/>
      <w:marTop w:val="0"/>
      <w:marBottom w:val="0"/>
      <w:divBdr>
        <w:top w:val="none" w:sz="0" w:space="0" w:color="auto"/>
        <w:left w:val="none" w:sz="0" w:space="0" w:color="auto"/>
        <w:bottom w:val="none" w:sz="0" w:space="0" w:color="auto"/>
        <w:right w:val="none" w:sz="0" w:space="0" w:color="auto"/>
      </w:divBdr>
    </w:div>
    <w:div w:id="859397173">
      <w:bodyDiv w:val="1"/>
      <w:marLeft w:val="0"/>
      <w:marRight w:val="0"/>
      <w:marTop w:val="0"/>
      <w:marBottom w:val="0"/>
      <w:divBdr>
        <w:top w:val="none" w:sz="0" w:space="0" w:color="auto"/>
        <w:left w:val="none" w:sz="0" w:space="0" w:color="auto"/>
        <w:bottom w:val="none" w:sz="0" w:space="0" w:color="auto"/>
        <w:right w:val="none" w:sz="0" w:space="0" w:color="auto"/>
      </w:divBdr>
    </w:div>
    <w:div w:id="859587336">
      <w:bodyDiv w:val="1"/>
      <w:marLeft w:val="0"/>
      <w:marRight w:val="0"/>
      <w:marTop w:val="0"/>
      <w:marBottom w:val="0"/>
      <w:divBdr>
        <w:top w:val="none" w:sz="0" w:space="0" w:color="auto"/>
        <w:left w:val="none" w:sz="0" w:space="0" w:color="auto"/>
        <w:bottom w:val="none" w:sz="0" w:space="0" w:color="auto"/>
        <w:right w:val="none" w:sz="0" w:space="0" w:color="auto"/>
      </w:divBdr>
    </w:div>
    <w:div w:id="859709695">
      <w:bodyDiv w:val="1"/>
      <w:marLeft w:val="0"/>
      <w:marRight w:val="0"/>
      <w:marTop w:val="0"/>
      <w:marBottom w:val="0"/>
      <w:divBdr>
        <w:top w:val="none" w:sz="0" w:space="0" w:color="auto"/>
        <w:left w:val="none" w:sz="0" w:space="0" w:color="auto"/>
        <w:bottom w:val="none" w:sz="0" w:space="0" w:color="auto"/>
        <w:right w:val="none" w:sz="0" w:space="0" w:color="auto"/>
      </w:divBdr>
    </w:div>
    <w:div w:id="862742897">
      <w:bodyDiv w:val="1"/>
      <w:marLeft w:val="0"/>
      <w:marRight w:val="0"/>
      <w:marTop w:val="0"/>
      <w:marBottom w:val="0"/>
      <w:divBdr>
        <w:top w:val="none" w:sz="0" w:space="0" w:color="auto"/>
        <w:left w:val="none" w:sz="0" w:space="0" w:color="auto"/>
        <w:bottom w:val="none" w:sz="0" w:space="0" w:color="auto"/>
        <w:right w:val="none" w:sz="0" w:space="0" w:color="auto"/>
      </w:divBdr>
    </w:div>
    <w:div w:id="862746376">
      <w:bodyDiv w:val="1"/>
      <w:marLeft w:val="0"/>
      <w:marRight w:val="0"/>
      <w:marTop w:val="0"/>
      <w:marBottom w:val="0"/>
      <w:divBdr>
        <w:top w:val="none" w:sz="0" w:space="0" w:color="auto"/>
        <w:left w:val="none" w:sz="0" w:space="0" w:color="auto"/>
        <w:bottom w:val="none" w:sz="0" w:space="0" w:color="auto"/>
        <w:right w:val="none" w:sz="0" w:space="0" w:color="auto"/>
      </w:divBdr>
    </w:div>
    <w:div w:id="864051911">
      <w:bodyDiv w:val="1"/>
      <w:marLeft w:val="0"/>
      <w:marRight w:val="0"/>
      <w:marTop w:val="0"/>
      <w:marBottom w:val="0"/>
      <w:divBdr>
        <w:top w:val="none" w:sz="0" w:space="0" w:color="auto"/>
        <w:left w:val="none" w:sz="0" w:space="0" w:color="auto"/>
        <w:bottom w:val="none" w:sz="0" w:space="0" w:color="auto"/>
        <w:right w:val="none" w:sz="0" w:space="0" w:color="auto"/>
      </w:divBdr>
    </w:div>
    <w:div w:id="864292533">
      <w:bodyDiv w:val="1"/>
      <w:marLeft w:val="0"/>
      <w:marRight w:val="0"/>
      <w:marTop w:val="0"/>
      <w:marBottom w:val="0"/>
      <w:divBdr>
        <w:top w:val="none" w:sz="0" w:space="0" w:color="auto"/>
        <w:left w:val="none" w:sz="0" w:space="0" w:color="auto"/>
        <w:bottom w:val="none" w:sz="0" w:space="0" w:color="auto"/>
        <w:right w:val="none" w:sz="0" w:space="0" w:color="auto"/>
      </w:divBdr>
    </w:div>
    <w:div w:id="864516806">
      <w:bodyDiv w:val="1"/>
      <w:marLeft w:val="0"/>
      <w:marRight w:val="0"/>
      <w:marTop w:val="0"/>
      <w:marBottom w:val="0"/>
      <w:divBdr>
        <w:top w:val="none" w:sz="0" w:space="0" w:color="auto"/>
        <w:left w:val="none" w:sz="0" w:space="0" w:color="auto"/>
        <w:bottom w:val="none" w:sz="0" w:space="0" w:color="auto"/>
        <w:right w:val="none" w:sz="0" w:space="0" w:color="auto"/>
      </w:divBdr>
    </w:div>
    <w:div w:id="864754805">
      <w:bodyDiv w:val="1"/>
      <w:marLeft w:val="0"/>
      <w:marRight w:val="0"/>
      <w:marTop w:val="0"/>
      <w:marBottom w:val="0"/>
      <w:divBdr>
        <w:top w:val="none" w:sz="0" w:space="0" w:color="auto"/>
        <w:left w:val="none" w:sz="0" w:space="0" w:color="auto"/>
        <w:bottom w:val="none" w:sz="0" w:space="0" w:color="auto"/>
        <w:right w:val="none" w:sz="0" w:space="0" w:color="auto"/>
      </w:divBdr>
    </w:div>
    <w:div w:id="865094829">
      <w:bodyDiv w:val="1"/>
      <w:marLeft w:val="0"/>
      <w:marRight w:val="0"/>
      <w:marTop w:val="0"/>
      <w:marBottom w:val="0"/>
      <w:divBdr>
        <w:top w:val="none" w:sz="0" w:space="0" w:color="auto"/>
        <w:left w:val="none" w:sz="0" w:space="0" w:color="auto"/>
        <w:bottom w:val="none" w:sz="0" w:space="0" w:color="auto"/>
        <w:right w:val="none" w:sz="0" w:space="0" w:color="auto"/>
      </w:divBdr>
    </w:div>
    <w:div w:id="865098196">
      <w:bodyDiv w:val="1"/>
      <w:marLeft w:val="0"/>
      <w:marRight w:val="0"/>
      <w:marTop w:val="0"/>
      <w:marBottom w:val="0"/>
      <w:divBdr>
        <w:top w:val="none" w:sz="0" w:space="0" w:color="auto"/>
        <w:left w:val="none" w:sz="0" w:space="0" w:color="auto"/>
        <w:bottom w:val="none" w:sz="0" w:space="0" w:color="auto"/>
        <w:right w:val="none" w:sz="0" w:space="0" w:color="auto"/>
      </w:divBdr>
    </w:div>
    <w:div w:id="865602173">
      <w:bodyDiv w:val="1"/>
      <w:marLeft w:val="0"/>
      <w:marRight w:val="0"/>
      <w:marTop w:val="0"/>
      <w:marBottom w:val="0"/>
      <w:divBdr>
        <w:top w:val="none" w:sz="0" w:space="0" w:color="auto"/>
        <w:left w:val="none" w:sz="0" w:space="0" w:color="auto"/>
        <w:bottom w:val="none" w:sz="0" w:space="0" w:color="auto"/>
        <w:right w:val="none" w:sz="0" w:space="0" w:color="auto"/>
      </w:divBdr>
    </w:div>
    <w:div w:id="865756377">
      <w:bodyDiv w:val="1"/>
      <w:marLeft w:val="0"/>
      <w:marRight w:val="0"/>
      <w:marTop w:val="0"/>
      <w:marBottom w:val="0"/>
      <w:divBdr>
        <w:top w:val="none" w:sz="0" w:space="0" w:color="auto"/>
        <w:left w:val="none" w:sz="0" w:space="0" w:color="auto"/>
        <w:bottom w:val="none" w:sz="0" w:space="0" w:color="auto"/>
        <w:right w:val="none" w:sz="0" w:space="0" w:color="auto"/>
      </w:divBdr>
    </w:div>
    <w:div w:id="865993108">
      <w:bodyDiv w:val="1"/>
      <w:marLeft w:val="0"/>
      <w:marRight w:val="0"/>
      <w:marTop w:val="0"/>
      <w:marBottom w:val="0"/>
      <w:divBdr>
        <w:top w:val="none" w:sz="0" w:space="0" w:color="auto"/>
        <w:left w:val="none" w:sz="0" w:space="0" w:color="auto"/>
        <w:bottom w:val="none" w:sz="0" w:space="0" w:color="auto"/>
        <w:right w:val="none" w:sz="0" w:space="0" w:color="auto"/>
      </w:divBdr>
    </w:div>
    <w:div w:id="866336413">
      <w:bodyDiv w:val="1"/>
      <w:marLeft w:val="0"/>
      <w:marRight w:val="0"/>
      <w:marTop w:val="0"/>
      <w:marBottom w:val="0"/>
      <w:divBdr>
        <w:top w:val="none" w:sz="0" w:space="0" w:color="auto"/>
        <w:left w:val="none" w:sz="0" w:space="0" w:color="auto"/>
        <w:bottom w:val="none" w:sz="0" w:space="0" w:color="auto"/>
        <w:right w:val="none" w:sz="0" w:space="0" w:color="auto"/>
      </w:divBdr>
    </w:div>
    <w:div w:id="867716582">
      <w:bodyDiv w:val="1"/>
      <w:marLeft w:val="0"/>
      <w:marRight w:val="0"/>
      <w:marTop w:val="0"/>
      <w:marBottom w:val="0"/>
      <w:divBdr>
        <w:top w:val="none" w:sz="0" w:space="0" w:color="auto"/>
        <w:left w:val="none" w:sz="0" w:space="0" w:color="auto"/>
        <w:bottom w:val="none" w:sz="0" w:space="0" w:color="auto"/>
        <w:right w:val="none" w:sz="0" w:space="0" w:color="auto"/>
      </w:divBdr>
    </w:div>
    <w:div w:id="867837189">
      <w:bodyDiv w:val="1"/>
      <w:marLeft w:val="0"/>
      <w:marRight w:val="0"/>
      <w:marTop w:val="0"/>
      <w:marBottom w:val="0"/>
      <w:divBdr>
        <w:top w:val="none" w:sz="0" w:space="0" w:color="auto"/>
        <w:left w:val="none" w:sz="0" w:space="0" w:color="auto"/>
        <w:bottom w:val="none" w:sz="0" w:space="0" w:color="auto"/>
        <w:right w:val="none" w:sz="0" w:space="0" w:color="auto"/>
      </w:divBdr>
    </w:div>
    <w:div w:id="868564343">
      <w:bodyDiv w:val="1"/>
      <w:marLeft w:val="0"/>
      <w:marRight w:val="0"/>
      <w:marTop w:val="0"/>
      <w:marBottom w:val="0"/>
      <w:divBdr>
        <w:top w:val="none" w:sz="0" w:space="0" w:color="auto"/>
        <w:left w:val="none" w:sz="0" w:space="0" w:color="auto"/>
        <w:bottom w:val="none" w:sz="0" w:space="0" w:color="auto"/>
        <w:right w:val="none" w:sz="0" w:space="0" w:color="auto"/>
      </w:divBdr>
    </w:div>
    <w:div w:id="869608867">
      <w:bodyDiv w:val="1"/>
      <w:marLeft w:val="0"/>
      <w:marRight w:val="0"/>
      <w:marTop w:val="0"/>
      <w:marBottom w:val="0"/>
      <w:divBdr>
        <w:top w:val="none" w:sz="0" w:space="0" w:color="auto"/>
        <w:left w:val="none" w:sz="0" w:space="0" w:color="auto"/>
        <w:bottom w:val="none" w:sz="0" w:space="0" w:color="auto"/>
        <w:right w:val="none" w:sz="0" w:space="0" w:color="auto"/>
      </w:divBdr>
    </w:div>
    <w:div w:id="871383623">
      <w:bodyDiv w:val="1"/>
      <w:marLeft w:val="0"/>
      <w:marRight w:val="0"/>
      <w:marTop w:val="0"/>
      <w:marBottom w:val="0"/>
      <w:divBdr>
        <w:top w:val="none" w:sz="0" w:space="0" w:color="auto"/>
        <w:left w:val="none" w:sz="0" w:space="0" w:color="auto"/>
        <w:bottom w:val="none" w:sz="0" w:space="0" w:color="auto"/>
        <w:right w:val="none" w:sz="0" w:space="0" w:color="auto"/>
      </w:divBdr>
    </w:div>
    <w:div w:id="872308264">
      <w:bodyDiv w:val="1"/>
      <w:marLeft w:val="0"/>
      <w:marRight w:val="0"/>
      <w:marTop w:val="0"/>
      <w:marBottom w:val="0"/>
      <w:divBdr>
        <w:top w:val="none" w:sz="0" w:space="0" w:color="auto"/>
        <w:left w:val="none" w:sz="0" w:space="0" w:color="auto"/>
        <w:bottom w:val="none" w:sz="0" w:space="0" w:color="auto"/>
        <w:right w:val="none" w:sz="0" w:space="0" w:color="auto"/>
      </w:divBdr>
    </w:div>
    <w:div w:id="873159318">
      <w:bodyDiv w:val="1"/>
      <w:marLeft w:val="0"/>
      <w:marRight w:val="0"/>
      <w:marTop w:val="0"/>
      <w:marBottom w:val="0"/>
      <w:divBdr>
        <w:top w:val="none" w:sz="0" w:space="0" w:color="auto"/>
        <w:left w:val="none" w:sz="0" w:space="0" w:color="auto"/>
        <w:bottom w:val="none" w:sz="0" w:space="0" w:color="auto"/>
        <w:right w:val="none" w:sz="0" w:space="0" w:color="auto"/>
      </w:divBdr>
    </w:div>
    <w:div w:id="873231406">
      <w:bodyDiv w:val="1"/>
      <w:marLeft w:val="0"/>
      <w:marRight w:val="0"/>
      <w:marTop w:val="0"/>
      <w:marBottom w:val="0"/>
      <w:divBdr>
        <w:top w:val="none" w:sz="0" w:space="0" w:color="auto"/>
        <w:left w:val="none" w:sz="0" w:space="0" w:color="auto"/>
        <w:bottom w:val="none" w:sz="0" w:space="0" w:color="auto"/>
        <w:right w:val="none" w:sz="0" w:space="0" w:color="auto"/>
      </w:divBdr>
    </w:div>
    <w:div w:id="873692949">
      <w:bodyDiv w:val="1"/>
      <w:marLeft w:val="0"/>
      <w:marRight w:val="0"/>
      <w:marTop w:val="0"/>
      <w:marBottom w:val="0"/>
      <w:divBdr>
        <w:top w:val="none" w:sz="0" w:space="0" w:color="auto"/>
        <w:left w:val="none" w:sz="0" w:space="0" w:color="auto"/>
        <w:bottom w:val="none" w:sz="0" w:space="0" w:color="auto"/>
        <w:right w:val="none" w:sz="0" w:space="0" w:color="auto"/>
      </w:divBdr>
    </w:div>
    <w:div w:id="874270345">
      <w:bodyDiv w:val="1"/>
      <w:marLeft w:val="0"/>
      <w:marRight w:val="0"/>
      <w:marTop w:val="0"/>
      <w:marBottom w:val="0"/>
      <w:divBdr>
        <w:top w:val="none" w:sz="0" w:space="0" w:color="auto"/>
        <w:left w:val="none" w:sz="0" w:space="0" w:color="auto"/>
        <w:bottom w:val="none" w:sz="0" w:space="0" w:color="auto"/>
        <w:right w:val="none" w:sz="0" w:space="0" w:color="auto"/>
      </w:divBdr>
    </w:div>
    <w:div w:id="875459944">
      <w:bodyDiv w:val="1"/>
      <w:marLeft w:val="0"/>
      <w:marRight w:val="0"/>
      <w:marTop w:val="0"/>
      <w:marBottom w:val="0"/>
      <w:divBdr>
        <w:top w:val="none" w:sz="0" w:space="0" w:color="auto"/>
        <w:left w:val="none" w:sz="0" w:space="0" w:color="auto"/>
        <w:bottom w:val="none" w:sz="0" w:space="0" w:color="auto"/>
        <w:right w:val="none" w:sz="0" w:space="0" w:color="auto"/>
      </w:divBdr>
    </w:div>
    <w:div w:id="876087091">
      <w:bodyDiv w:val="1"/>
      <w:marLeft w:val="0"/>
      <w:marRight w:val="0"/>
      <w:marTop w:val="0"/>
      <w:marBottom w:val="0"/>
      <w:divBdr>
        <w:top w:val="none" w:sz="0" w:space="0" w:color="auto"/>
        <w:left w:val="none" w:sz="0" w:space="0" w:color="auto"/>
        <w:bottom w:val="none" w:sz="0" w:space="0" w:color="auto"/>
        <w:right w:val="none" w:sz="0" w:space="0" w:color="auto"/>
      </w:divBdr>
    </w:div>
    <w:div w:id="876434337">
      <w:bodyDiv w:val="1"/>
      <w:marLeft w:val="0"/>
      <w:marRight w:val="0"/>
      <w:marTop w:val="0"/>
      <w:marBottom w:val="0"/>
      <w:divBdr>
        <w:top w:val="none" w:sz="0" w:space="0" w:color="auto"/>
        <w:left w:val="none" w:sz="0" w:space="0" w:color="auto"/>
        <w:bottom w:val="none" w:sz="0" w:space="0" w:color="auto"/>
        <w:right w:val="none" w:sz="0" w:space="0" w:color="auto"/>
      </w:divBdr>
    </w:div>
    <w:div w:id="877470511">
      <w:bodyDiv w:val="1"/>
      <w:marLeft w:val="0"/>
      <w:marRight w:val="0"/>
      <w:marTop w:val="0"/>
      <w:marBottom w:val="0"/>
      <w:divBdr>
        <w:top w:val="none" w:sz="0" w:space="0" w:color="auto"/>
        <w:left w:val="none" w:sz="0" w:space="0" w:color="auto"/>
        <w:bottom w:val="none" w:sz="0" w:space="0" w:color="auto"/>
        <w:right w:val="none" w:sz="0" w:space="0" w:color="auto"/>
      </w:divBdr>
    </w:div>
    <w:div w:id="877544174">
      <w:bodyDiv w:val="1"/>
      <w:marLeft w:val="0"/>
      <w:marRight w:val="0"/>
      <w:marTop w:val="0"/>
      <w:marBottom w:val="0"/>
      <w:divBdr>
        <w:top w:val="none" w:sz="0" w:space="0" w:color="auto"/>
        <w:left w:val="none" w:sz="0" w:space="0" w:color="auto"/>
        <w:bottom w:val="none" w:sz="0" w:space="0" w:color="auto"/>
        <w:right w:val="none" w:sz="0" w:space="0" w:color="auto"/>
      </w:divBdr>
    </w:div>
    <w:div w:id="878249366">
      <w:bodyDiv w:val="1"/>
      <w:marLeft w:val="0"/>
      <w:marRight w:val="0"/>
      <w:marTop w:val="0"/>
      <w:marBottom w:val="0"/>
      <w:divBdr>
        <w:top w:val="none" w:sz="0" w:space="0" w:color="auto"/>
        <w:left w:val="none" w:sz="0" w:space="0" w:color="auto"/>
        <w:bottom w:val="none" w:sz="0" w:space="0" w:color="auto"/>
        <w:right w:val="none" w:sz="0" w:space="0" w:color="auto"/>
      </w:divBdr>
    </w:div>
    <w:div w:id="879708245">
      <w:bodyDiv w:val="1"/>
      <w:marLeft w:val="0"/>
      <w:marRight w:val="0"/>
      <w:marTop w:val="0"/>
      <w:marBottom w:val="0"/>
      <w:divBdr>
        <w:top w:val="none" w:sz="0" w:space="0" w:color="auto"/>
        <w:left w:val="none" w:sz="0" w:space="0" w:color="auto"/>
        <w:bottom w:val="none" w:sz="0" w:space="0" w:color="auto"/>
        <w:right w:val="none" w:sz="0" w:space="0" w:color="auto"/>
      </w:divBdr>
    </w:div>
    <w:div w:id="879826130">
      <w:bodyDiv w:val="1"/>
      <w:marLeft w:val="0"/>
      <w:marRight w:val="0"/>
      <w:marTop w:val="0"/>
      <w:marBottom w:val="0"/>
      <w:divBdr>
        <w:top w:val="none" w:sz="0" w:space="0" w:color="auto"/>
        <w:left w:val="none" w:sz="0" w:space="0" w:color="auto"/>
        <w:bottom w:val="none" w:sz="0" w:space="0" w:color="auto"/>
        <w:right w:val="none" w:sz="0" w:space="0" w:color="auto"/>
      </w:divBdr>
    </w:div>
    <w:div w:id="880358399">
      <w:bodyDiv w:val="1"/>
      <w:marLeft w:val="0"/>
      <w:marRight w:val="0"/>
      <w:marTop w:val="0"/>
      <w:marBottom w:val="0"/>
      <w:divBdr>
        <w:top w:val="none" w:sz="0" w:space="0" w:color="auto"/>
        <w:left w:val="none" w:sz="0" w:space="0" w:color="auto"/>
        <w:bottom w:val="none" w:sz="0" w:space="0" w:color="auto"/>
        <w:right w:val="none" w:sz="0" w:space="0" w:color="auto"/>
      </w:divBdr>
    </w:div>
    <w:div w:id="880940150">
      <w:bodyDiv w:val="1"/>
      <w:marLeft w:val="0"/>
      <w:marRight w:val="0"/>
      <w:marTop w:val="0"/>
      <w:marBottom w:val="0"/>
      <w:divBdr>
        <w:top w:val="none" w:sz="0" w:space="0" w:color="auto"/>
        <w:left w:val="none" w:sz="0" w:space="0" w:color="auto"/>
        <w:bottom w:val="none" w:sz="0" w:space="0" w:color="auto"/>
        <w:right w:val="none" w:sz="0" w:space="0" w:color="auto"/>
      </w:divBdr>
    </w:div>
    <w:div w:id="881163921">
      <w:bodyDiv w:val="1"/>
      <w:marLeft w:val="0"/>
      <w:marRight w:val="0"/>
      <w:marTop w:val="0"/>
      <w:marBottom w:val="0"/>
      <w:divBdr>
        <w:top w:val="none" w:sz="0" w:space="0" w:color="auto"/>
        <w:left w:val="none" w:sz="0" w:space="0" w:color="auto"/>
        <w:bottom w:val="none" w:sz="0" w:space="0" w:color="auto"/>
        <w:right w:val="none" w:sz="0" w:space="0" w:color="auto"/>
      </w:divBdr>
    </w:div>
    <w:div w:id="882641196">
      <w:bodyDiv w:val="1"/>
      <w:marLeft w:val="0"/>
      <w:marRight w:val="0"/>
      <w:marTop w:val="0"/>
      <w:marBottom w:val="0"/>
      <w:divBdr>
        <w:top w:val="none" w:sz="0" w:space="0" w:color="auto"/>
        <w:left w:val="none" w:sz="0" w:space="0" w:color="auto"/>
        <w:bottom w:val="none" w:sz="0" w:space="0" w:color="auto"/>
        <w:right w:val="none" w:sz="0" w:space="0" w:color="auto"/>
      </w:divBdr>
    </w:div>
    <w:div w:id="883443057">
      <w:bodyDiv w:val="1"/>
      <w:marLeft w:val="0"/>
      <w:marRight w:val="0"/>
      <w:marTop w:val="0"/>
      <w:marBottom w:val="0"/>
      <w:divBdr>
        <w:top w:val="none" w:sz="0" w:space="0" w:color="auto"/>
        <w:left w:val="none" w:sz="0" w:space="0" w:color="auto"/>
        <w:bottom w:val="none" w:sz="0" w:space="0" w:color="auto"/>
        <w:right w:val="none" w:sz="0" w:space="0" w:color="auto"/>
      </w:divBdr>
    </w:div>
    <w:div w:id="883448647">
      <w:bodyDiv w:val="1"/>
      <w:marLeft w:val="0"/>
      <w:marRight w:val="0"/>
      <w:marTop w:val="0"/>
      <w:marBottom w:val="0"/>
      <w:divBdr>
        <w:top w:val="none" w:sz="0" w:space="0" w:color="auto"/>
        <w:left w:val="none" w:sz="0" w:space="0" w:color="auto"/>
        <w:bottom w:val="none" w:sz="0" w:space="0" w:color="auto"/>
        <w:right w:val="none" w:sz="0" w:space="0" w:color="auto"/>
      </w:divBdr>
    </w:div>
    <w:div w:id="884292335">
      <w:bodyDiv w:val="1"/>
      <w:marLeft w:val="0"/>
      <w:marRight w:val="0"/>
      <w:marTop w:val="0"/>
      <w:marBottom w:val="0"/>
      <w:divBdr>
        <w:top w:val="none" w:sz="0" w:space="0" w:color="auto"/>
        <w:left w:val="none" w:sz="0" w:space="0" w:color="auto"/>
        <w:bottom w:val="none" w:sz="0" w:space="0" w:color="auto"/>
        <w:right w:val="none" w:sz="0" w:space="0" w:color="auto"/>
      </w:divBdr>
    </w:div>
    <w:div w:id="884562452">
      <w:bodyDiv w:val="1"/>
      <w:marLeft w:val="0"/>
      <w:marRight w:val="0"/>
      <w:marTop w:val="0"/>
      <w:marBottom w:val="0"/>
      <w:divBdr>
        <w:top w:val="none" w:sz="0" w:space="0" w:color="auto"/>
        <w:left w:val="none" w:sz="0" w:space="0" w:color="auto"/>
        <w:bottom w:val="none" w:sz="0" w:space="0" w:color="auto"/>
        <w:right w:val="none" w:sz="0" w:space="0" w:color="auto"/>
      </w:divBdr>
    </w:div>
    <w:div w:id="885531397">
      <w:bodyDiv w:val="1"/>
      <w:marLeft w:val="0"/>
      <w:marRight w:val="0"/>
      <w:marTop w:val="0"/>
      <w:marBottom w:val="0"/>
      <w:divBdr>
        <w:top w:val="none" w:sz="0" w:space="0" w:color="auto"/>
        <w:left w:val="none" w:sz="0" w:space="0" w:color="auto"/>
        <w:bottom w:val="none" w:sz="0" w:space="0" w:color="auto"/>
        <w:right w:val="none" w:sz="0" w:space="0" w:color="auto"/>
      </w:divBdr>
    </w:div>
    <w:div w:id="885725163">
      <w:bodyDiv w:val="1"/>
      <w:marLeft w:val="0"/>
      <w:marRight w:val="0"/>
      <w:marTop w:val="0"/>
      <w:marBottom w:val="0"/>
      <w:divBdr>
        <w:top w:val="none" w:sz="0" w:space="0" w:color="auto"/>
        <w:left w:val="none" w:sz="0" w:space="0" w:color="auto"/>
        <w:bottom w:val="none" w:sz="0" w:space="0" w:color="auto"/>
        <w:right w:val="none" w:sz="0" w:space="0" w:color="auto"/>
      </w:divBdr>
    </w:div>
    <w:div w:id="885916989">
      <w:bodyDiv w:val="1"/>
      <w:marLeft w:val="0"/>
      <w:marRight w:val="0"/>
      <w:marTop w:val="0"/>
      <w:marBottom w:val="0"/>
      <w:divBdr>
        <w:top w:val="none" w:sz="0" w:space="0" w:color="auto"/>
        <w:left w:val="none" w:sz="0" w:space="0" w:color="auto"/>
        <w:bottom w:val="none" w:sz="0" w:space="0" w:color="auto"/>
        <w:right w:val="none" w:sz="0" w:space="0" w:color="auto"/>
      </w:divBdr>
    </w:div>
    <w:div w:id="886113255">
      <w:bodyDiv w:val="1"/>
      <w:marLeft w:val="0"/>
      <w:marRight w:val="0"/>
      <w:marTop w:val="0"/>
      <w:marBottom w:val="0"/>
      <w:divBdr>
        <w:top w:val="none" w:sz="0" w:space="0" w:color="auto"/>
        <w:left w:val="none" w:sz="0" w:space="0" w:color="auto"/>
        <w:bottom w:val="none" w:sz="0" w:space="0" w:color="auto"/>
        <w:right w:val="none" w:sz="0" w:space="0" w:color="auto"/>
      </w:divBdr>
    </w:div>
    <w:div w:id="886189060">
      <w:bodyDiv w:val="1"/>
      <w:marLeft w:val="0"/>
      <w:marRight w:val="0"/>
      <w:marTop w:val="0"/>
      <w:marBottom w:val="0"/>
      <w:divBdr>
        <w:top w:val="none" w:sz="0" w:space="0" w:color="auto"/>
        <w:left w:val="none" w:sz="0" w:space="0" w:color="auto"/>
        <w:bottom w:val="none" w:sz="0" w:space="0" w:color="auto"/>
        <w:right w:val="none" w:sz="0" w:space="0" w:color="auto"/>
      </w:divBdr>
    </w:div>
    <w:div w:id="886645955">
      <w:bodyDiv w:val="1"/>
      <w:marLeft w:val="0"/>
      <w:marRight w:val="0"/>
      <w:marTop w:val="0"/>
      <w:marBottom w:val="0"/>
      <w:divBdr>
        <w:top w:val="none" w:sz="0" w:space="0" w:color="auto"/>
        <w:left w:val="none" w:sz="0" w:space="0" w:color="auto"/>
        <w:bottom w:val="none" w:sz="0" w:space="0" w:color="auto"/>
        <w:right w:val="none" w:sz="0" w:space="0" w:color="auto"/>
      </w:divBdr>
    </w:div>
    <w:div w:id="887301145">
      <w:bodyDiv w:val="1"/>
      <w:marLeft w:val="0"/>
      <w:marRight w:val="0"/>
      <w:marTop w:val="0"/>
      <w:marBottom w:val="0"/>
      <w:divBdr>
        <w:top w:val="none" w:sz="0" w:space="0" w:color="auto"/>
        <w:left w:val="none" w:sz="0" w:space="0" w:color="auto"/>
        <w:bottom w:val="none" w:sz="0" w:space="0" w:color="auto"/>
        <w:right w:val="none" w:sz="0" w:space="0" w:color="auto"/>
      </w:divBdr>
    </w:div>
    <w:div w:id="887373079">
      <w:bodyDiv w:val="1"/>
      <w:marLeft w:val="0"/>
      <w:marRight w:val="0"/>
      <w:marTop w:val="0"/>
      <w:marBottom w:val="0"/>
      <w:divBdr>
        <w:top w:val="none" w:sz="0" w:space="0" w:color="auto"/>
        <w:left w:val="none" w:sz="0" w:space="0" w:color="auto"/>
        <w:bottom w:val="none" w:sz="0" w:space="0" w:color="auto"/>
        <w:right w:val="none" w:sz="0" w:space="0" w:color="auto"/>
      </w:divBdr>
    </w:div>
    <w:div w:id="887765232">
      <w:bodyDiv w:val="1"/>
      <w:marLeft w:val="0"/>
      <w:marRight w:val="0"/>
      <w:marTop w:val="0"/>
      <w:marBottom w:val="0"/>
      <w:divBdr>
        <w:top w:val="none" w:sz="0" w:space="0" w:color="auto"/>
        <w:left w:val="none" w:sz="0" w:space="0" w:color="auto"/>
        <w:bottom w:val="none" w:sz="0" w:space="0" w:color="auto"/>
        <w:right w:val="none" w:sz="0" w:space="0" w:color="auto"/>
      </w:divBdr>
    </w:div>
    <w:div w:id="889151391">
      <w:bodyDiv w:val="1"/>
      <w:marLeft w:val="0"/>
      <w:marRight w:val="0"/>
      <w:marTop w:val="0"/>
      <w:marBottom w:val="0"/>
      <w:divBdr>
        <w:top w:val="none" w:sz="0" w:space="0" w:color="auto"/>
        <w:left w:val="none" w:sz="0" w:space="0" w:color="auto"/>
        <w:bottom w:val="none" w:sz="0" w:space="0" w:color="auto"/>
        <w:right w:val="none" w:sz="0" w:space="0" w:color="auto"/>
      </w:divBdr>
    </w:div>
    <w:div w:id="889803803">
      <w:bodyDiv w:val="1"/>
      <w:marLeft w:val="0"/>
      <w:marRight w:val="0"/>
      <w:marTop w:val="0"/>
      <w:marBottom w:val="0"/>
      <w:divBdr>
        <w:top w:val="none" w:sz="0" w:space="0" w:color="auto"/>
        <w:left w:val="none" w:sz="0" w:space="0" w:color="auto"/>
        <w:bottom w:val="none" w:sz="0" w:space="0" w:color="auto"/>
        <w:right w:val="none" w:sz="0" w:space="0" w:color="auto"/>
      </w:divBdr>
    </w:div>
    <w:div w:id="890191669">
      <w:bodyDiv w:val="1"/>
      <w:marLeft w:val="0"/>
      <w:marRight w:val="0"/>
      <w:marTop w:val="0"/>
      <w:marBottom w:val="0"/>
      <w:divBdr>
        <w:top w:val="none" w:sz="0" w:space="0" w:color="auto"/>
        <w:left w:val="none" w:sz="0" w:space="0" w:color="auto"/>
        <w:bottom w:val="none" w:sz="0" w:space="0" w:color="auto"/>
        <w:right w:val="none" w:sz="0" w:space="0" w:color="auto"/>
      </w:divBdr>
    </w:div>
    <w:div w:id="890265723">
      <w:bodyDiv w:val="1"/>
      <w:marLeft w:val="0"/>
      <w:marRight w:val="0"/>
      <w:marTop w:val="0"/>
      <w:marBottom w:val="0"/>
      <w:divBdr>
        <w:top w:val="none" w:sz="0" w:space="0" w:color="auto"/>
        <w:left w:val="none" w:sz="0" w:space="0" w:color="auto"/>
        <w:bottom w:val="none" w:sz="0" w:space="0" w:color="auto"/>
        <w:right w:val="none" w:sz="0" w:space="0" w:color="auto"/>
      </w:divBdr>
    </w:div>
    <w:div w:id="891312303">
      <w:bodyDiv w:val="1"/>
      <w:marLeft w:val="0"/>
      <w:marRight w:val="0"/>
      <w:marTop w:val="0"/>
      <w:marBottom w:val="0"/>
      <w:divBdr>
        <w:top w:val="none" w:sz="0" w:space="0" w:color="auto"/>
        <w:left w:val="none" w:sz="0" w:space="0" w:color="auto"/>
        <w:bottom w:val="none" w:sz="0" w:space="0" w:color="auto"/>
        <w:right w:val="none" w:sz="0" w:space="0" w:color="auto"/>
      </w:divBdr>
    </w:div>
    <w:div w:id="891885128">
      <w:bodyDiv w:val="1"/>
      <w:marLeft w:val="0"/>
      <w:marRight w:val="0"/>
      <w:marTop w:val="0"/>
      <w:marBottom w:val="0"/>
      <w:divBdr>
        <w:top w:val="none" w:sz="0" w:space="0" w:color="auto"/>
        <w:left w:val="none" w:sz="0" w:space="0" w:color="auto"/>
        <w:bottom w:val="none" w:sz="0" w:space="0" w:color="auto"/>
        <w:right w:val="none" w:sz="0" w:space="0" w:color="auto"/>
      </w:divBdr>
    </w:div>
    <w:div w:id="892620703">
      <w:bodyDiv w:val="1"/>
      <w:marLeft w:val="0"/>
      <w:marRight w:val="0"/>
      <w:marTop w:val="0"/>
      <w:marBottom w:val="0"/>
      <w:divBdr>
        <w:top w:val="none" w:sz="0" w:space="0" w:color="auto"/>
        <w:left w:val="none" w:sz="0" w:space="0" w:color="auto"/>
        <w:bottom w:val="none" w:sz="0" w:space="0" w:color="auto"/>
        <w:right w:val="none" w:sz="0" w:space="0" w:color="auto"/>
      </w:divBdr>
    </w:div>
    <w:div w:id="893083853">
      <w:bodyDiv w:val="1"/>
      <w:marLeft w:val="0"/>
      <w:marRight w:val="0"/>
      <w:marTop w:val="0"/>
      <w:marBottom w:val="0"/>
      <w:divBdr>
        <w:top w:val="none" w:sz="0" w:space="0" w:color="auto"/>
        <w:left w:val="none" w:sz="0" w:space="0" w:color="auto"/>
        <w:bottom w:val="none" w:sz="0" w:space="0" w:color="auto"/>
        <w:right w:val="none" w:sz="0" w:space="0" w:color="auto"/>
      </w:divBdr>
    </w:div>
    <w:div w:id="894511052">
      <w:bodyDiv w:val="1"/>
      <w:marLeft w:val="0"/>
      <w:marRight w:val="0"/>
      <w:marTop w:val="0"/>
      <w:marBottom w:val="0"/>
      <w:divBdr>
        <w:top w:val="none" w:sz="0" w:space="0" w:color="auto"/>
        <w:left w:val="none" w:sz="0" w:space="0" w:color="auto"/>
        <w:bottom w:val="none" w:sz="0" w:space="0" w:color="auto"/>
        <w:right w:val="none" w:sz="0" w:space="0" w:color="auto"/>
      </w:divBdr>
    </w:div>
    <w:div w:id="894900316">
      <w:bodyDiv w:val="1"/>
      <w:marLeft w:val="0"/>
      <w:marRight w:val="0"/>
      <w:marTop w:val="0"/>
      <w:marBottom w:val="0"/>
      <w:divBdr>
        <w:top w:val="none" w:sz="0" w:space="0" w:color="auto"/>
        <w:left w:val="none" w:sz="0" w:space="0" w:color="auto"/>
        <w:bottom w:val="none" w:sz="0" w:space="0" w:color="auto"/>
        <w:right w:val="none" w:sz="0" w:space="0" w:color="auto"/>
      </w:divBdr>
    </w:div>
    <w:div w:id="895047833">
      <w:bodyDiv w:val="1"/>
      <w:marLeft w:val="0"/>
      <w:marRight w:val="0"/>
      <w:marTop w:val="0"/>
      <w:marBottom w:val="0"/>
      <w:divBdr>
        <w:top w:val="none" w:sz="0" w:space="0" w:color="auto"/>
        <w:left w:val="none" w:sz="0" w:space="0" w:color="auto"/>
        <w:bottom w:val="none" w:sz="0" w:space="0" w:color="auto"/>
        <w:right w:val="none" w:sz="0" w:space="0" w:color="auto"/>
      </w:divBdr>
    </w:div>
    <w:div w:id="896744760">
      <w:bodyDiv w:val="1"/>
      <w:marLeft w:val="0"/>
      <w:marRight w:val="0"/>
      <w:marTop w:val="0"/>
      <w:marBottom w:val="0"/>
      <w:divBdr>
        <w:top w:val="none" w:sz="0" w:space="0" w:color="auto"/>
        <w:left w:val="none" w:sz="0" w:space="0" w:color="auto"/>
        <w:bottom w:val="none" w:sz="0" w:space="0" w:color="auto"/>
        <w:right w:val="none" w:sz="0" w:space="0" w:color="auto"/>
      </w:divBdr>
    </w:div>
    <w:div w:id="897858432">
      <w:bodyDiv w:val="1"/>
      <w:marLeft w:val="0"/>
      <w:marRight w:val="0"/>
      <w:marTop w:val="0"/>
      <w:marBottom w:val="0"/>
      <w:divBdr>
        <w:top w:val="none" w:sz="0" w:space="0" w:color="auto"/>
        <w:left w:val="none" w:sz="0" w:space="0" w:color="auto"/>
        <w:bottom w:val="none" w:sz="0" w:space="0" w:color="auto"/>
        <w:right w:val="none" w:sz="0" w:space="0" w:color="auto"/>
      </w:divBdr>
    </w:div>
    <w:div w:id="898829911">
      <w:bodyDiv w:val="1"/>
      <w:marLeft w:val="0"/>
      <w:marRight w:val="0"/>
      <w:marTop w:val="0"/>
      <w:marBottom w:val="0"/>
      <w:divBdr>
        <w:top w:val="none" w:sz="0" w:space="0" w:color="auto"/>
        <w:left w:val="none" w:sz="0" w:space="0" w:color="auto"/>
        <w:bottom w:val="none" w:sz="0" w:space="0" w:color="auto"/>
        <w:right w:val="none" w:sz="0" w:space="0" w:color="auto"/>
      </w:divBdr>
    </w:div>
    <w:div w:id="899176578">
      <w:bodyDiv w:val="1"/>
      <w:marLeft w:val="0"/>
      <w:marRight w:val="0"/>
      <w:marTop w:val="0"/>
      <w:marBottom w:val="0"/>
      <w:divBdr>
        <w:top w:val="none" w:sz="0" w:space="0" w:color="auto"/>
        <w:left w:val="none" w:sz="0" w:space="0" w:color="auto"/>
        <w:bottom w:val="none" w:sz="0" w:space="0" w:color="auto"/>
        <w:right w:val="none" w:sz="0" w:space="0" w:color="auto"/>
      </w:divBdr>
    </w:div>
    <w:div w:id="899898534">
      <w:bodyDiv w:val="1"/>
      <w:marLeft w:val="0"/>
      <w:marRight w:val="0"/>
      <w:marTop w:val="0"/>
      <w:marBottom w:val="0"/>
      <w:divBdr>
        <w:top w:val="none" w:sz="0" w:space="0" w:color="auto"/>
        <w:left w:val="none" w:sz="0" w:space="0" w:color="auto"/>
        <w:bottom w:val="none" w:sz="0" w:space="0" w:color="auto"/>
        <w:right w:val="none" w:sz="0" w:space="0" w:color="auto"/>
      </w:divBdr>
    </w:div>
    <w:div w:id="900792631">
      <w:bodyDiv w:val="1"/>
      <w:marLeft w:val="0"/>
      <w:marRight w:val="0"/>
      <w:marTop w:val="0"/>
      <w:marBottom w:val="0"/>
      <w:divBdr>
        <w:top w:val="none" w:sz="0" w:space="0" w:color="auto"/>
        <w:left w:val="none" w:sz="0" w:space="0" w:color="auto"/>
        <w:bottom w:val="none" w:sz="0" w:space="0" w:color="auto"/>
        <w:right w:val="none" w:sz="0" w:space="0" w:color="auto"/>
      </w:divBdr>
    </w:div>
    <w:div w:id="900868257">
      <w:bodyDiv w:val="1"/>
      <w:marLeft w:val="0"/>
      <w:marRight w:val="0"/>
      <w:marTop w:val="0"/>
      <w:marBottom w:val="0"/>
      <w:divBdr>
        <w:top w:val="none" w:sz="0" w:space="0" w:color="auto"/>
        <w:left w:val="none" w:sz="0" w:space="0" w:color="auto"/>
        <w:bottom w:val="none" w:sz="0" w:space="0" w:color="auto"/>
        <w:right w:val="none" w:sz="0" w:space="0" w:color="auto"/>
      </w:divBdr>
    </w:div>
    <w:div w:id="901519509">
      <w:bodyDiv w:val="1"/>
      <w:marLeft w:val="0"/>
      <w:marRight w:val="0"/>
      <w:marTop w:val="0"/>
      <w:marBottom w:val="0"/>
      <w:divBdr>
        <w:top w:val="none" w:sz="0" w:space="0" w:color="auto"/>
        <w:left w:val="none" w:sz="0" w:space="0" w:color="auto"/>
        <w:bottom w:val="none" w:sz="0" w:space="0" w:color="auto"/>
        <w:right w:val="none" w:sz="0" w:space="0" w:color="auto"/>
      </w:divBdr>
    </w:div>
    <w:div w:id="902371541">
      <w:bodyDiv w:val="1"/>
      <w:marLeft w:val="0"/>
      <w:marRight w:val="0"/>
      <w:marTop w:val="0"/>
      <w:marBottom w:val="0"/>
      <w:divBdr>
        <w:top w:val="none" w:sz="0" w:space="0" w:color="auto"/>
        <w:left w:val="none" w:sz="0" w:space="0" w:color="auto"/>
        <w:bottom w:val="none" w:sz="0" w:space="0" w:color="auto"/>
        <w:right w:val="none" w:sz="0" w:space="0" w:color="auto"/>
      </w:divBdr>
    </w:div>
    <w:div w:id="903492271">
      <w:bodyDiv w:val="1"/>
      <w:marLeft w:val="0"/>
      <w:marRight w:val="0"/>
      <w:marTop w:val="0"/>
      <w:marBottom w:val="0"/>
      <w:divBdr>
        <w:top w:val="none" w:sz="0" w:space="0" w:color="auto"/>
        <w:left w:val="none" w:sz="0" w:space="0" w:color="auto"/>
        <w:bottom w:val="none" w:sz="0" w:space="0" w:color="auto"/>
        <w:right w:val="none" w:sz="0" w:space="0" w:color="auto"/>
      </w:divBdr>
    </w:div>
    <w:div w:id="903641300">
      <w:bodyDiv w:val="1"/>
      <w:marLeft w:val="0"/>
      <w:marRight w:val="0"/>
      <w:marTop w:val="0"/>
      <w:marBottom w:val="0"/>
      <w:divBdr>
        <w:top w:val="none" w:sz="0" w:space="0" w:color="auto"/>
        <w:left w:val="none" w:sz="0" w:space="0" w:color="auto"/>
        <w:bottom w:val="none" w:sz="0" w:space="0" w:color="auto"/>
        <w:right w:val="none" w:sz="0" w:space="0" w:color="auto"/>
      </w:divBdr>
    </w:div>
    <w:div w:id="903758407">
      <w:bodyDiv w:val="1"/>
      <w:marLeft w:val="0"/>
      <w:marRight w:val="0"/>
      <w:marTop w:val="0"/>
      <w:marBottom w:val="0"/>
      <w:divBdr>
        <w:top w:val="none" w:sz="0" w:space="0" w:color="auto"/>
        <w:left w:val="none" w:sz="0" w:space="0" w:color="auto"/>
        <w:bottom w:val="none" w:sz="0" w:space="0" w:color="auto"/>
        <w:right w:val="none" w:sz="0" w:space="0" w:color="auto"/>
      </w:divBdr>
    </w:div>
    <w:div w:id="904531238">
      <w:bodyDiv w:val="1"/>
      <w:marLeft w:val="0"/>
      <w:marRight w:val="0"/>
      <w:marTop w:val="0"/>
      <w:marBottom w:val="0"/>
      <w:divBdr>
        <w:top w:val="none" w:sz="0" w:space="0" w:color="auto"/>
        <w:left w:val="none" w:sz="0" w:space="0" w:color="auto"/>
        <w:bottom w:val="none" w:sz="0" w:space="0" w:color="auto"/>
        <w:right w:val="none" w:sz="0" w:space="0" w:color="auto"/>
      </w:divBdr>
    </w:div>
    <w:div w:id="904804639">
      <w:bodyDiv w:val="1"/>
      <w:marLeft w:val="0"/>
      <w:marRight w:val="0"/>
      <w:marTop w:val="0"/>
      <w:marBottom w:val="0"/>
      <w:divBdr>
        <w:top w:val="none" w:sz="0" w:space="0" w:color="auto"/>
        <w:left w:val="none" w:sz="0" w:space="0" w:color="auto"/>
        <w:bottom w:val="none" w:sz="0" w:space="0" w:color="auto"/>
        <w:right w:val="none" w:sz="0" w:space="0" w:color="auto"/>
      </w:divBdr>
    </w:div>
    <w:div w:id="905335766">
      <w:bodyDiv w:val="1"/>
      <w:marLeft w:val="0"/>
      <w:marRight w:val="0"/>
      <w:marTop w:val="0"/>
      <w:marBottom w:val="0"/>
      <w:divBdr>
        <w:top w:val="none" w:sz="0" w:space="0" w:color="auto"/>
        <w:left w:val="none" w:sz="0" w:space="0" w:color="auto"/>
        <w:bottom w:val="none" w:sz="0" w:space="0" w:color="auto"/>
        <w:right w:val="none" w:sz="0" w:space="0" w:color="auto"/>
      </w:divBdr>
    </w:div>
    <w:div w:id="905529398">
      <w:bodyDiv w:val="1"/>
      <w:marLeft w:val="0"/>
      <w:marRight w:val="0"/>
      <w:marTop w:val="0"/>
      <w:marBottom w:val="0"/>
      <w:divBdr>
        <w:top w:val="none" w:sz="0" w:space="0" w:color="auto"/>
        <w:left w:val="none" w:sz="0" w:space="0" w:color="auto"/>
        <w:bottom w:val="none" w:sz="0" w:space="0" w:color="auto"/>
        <w:right w:val="none" w:sz="0" w:space="0" w:color="auto"/>
      </w:divBdr>
    </w:div>
    <w:div w:id="905651145">
      <w:bodyDiv w:val="1"/>
      <w:marLeft w:val="0"/>
      <w:marRight w:val="0"/>
      <w:marTop w:val="0"/>
      <w:marBottom w:val="0"/>
      <w:divBdr>
        <w:top w:val="none" w:sz="0" w:space="0" w:color="auto"/>
        <w:left w:val="none" w:sz="0" w:space="0" w:color="auto"/>
        <w:bottom w:val="none" w:sz="0" w:space="0" w:color="auto"/>
        <w:right w:val="none" w:sz="0" w:space="0" w:color="auto"/>
      </w:divBdr>
    </w:div>
    <w:div w:id="906108500">
      <w:bodyDiv w:val="1"/>
      <w:marLeft w:val="0"/>
      <w:marRight w:val="0"/>
      <w:marTop w:val="0"/>
      <w:marBottom w:val="0"/>
      <w:divBdr>
        <w:top w:val="none" w:sz="0" w:space="0" w:color="auto"/>
        <w:left w:val="none" w:sz="0" w:space="0" w:color="auto"/>
        <w:bottom w:val="none" w:sz="0" w:space="0" w:color="auto"/>
        <w:right w:val="none" w:sz="0" w:space="0" w:color="auto"/>
      </w:divBdr>
    </w:div>
    <w:div w:id="906115106">
      <w:bodyDiv w:val="1"/>
      <w:marLeft w:val="0"/>
      <w:marRight w:val="0"/>
      <w:marTop w:val="0"/>
      <w:marBottom w:val="0"/>
      <w:divBdr>
        <w:top w:val="none" w:sz="0" w:space="0" w:color="auto"/>
        <w:left w:val="none" w:sz="0" w:space="0" w:color="auto"/>
        <w:bottom w:val="none" w:sz="0" w:space="0" w:color="auto"/>
        <w:right w:val="none" w:sz="0" w:space="0" w:color="auto"/>
      </w:divBdr>
    </w:div>
    <w:div w:id="906379482">
      <w:bodyDiv w:val="1"/>
      <w:marLeft w:val="0"/>
      <w:marRight w:val="0"/>
      <w:marTop w:val="0"/>
      <w:marBottom w:val="0"/>
      <w:divBdr>
        <w:top w:val="none" w:sz="0" w:space="0" w:color="auto"/>
        <w:left w:val="none" w:sz="0" w:space="0" w:color="auto"/>
        <w:bottom w:val="none" w:sz="0" w:space="0" w:color="auto"/>
        <w:right w:val="none" w:sz="0" w:space="0" w:color="auto"/>
      </w:divBdr>
    </w:div>
    <w:div w:id="907038686">
      <w:bodyDiv w:val="1"/>
      <w:marLeft w:val="0"/>
      <w:marRight w:val="0"/>
      <w:marTop w:val="0"/>
      <w:marBottom w:val="0"/>
      <w:divBdr>
        <w:top w:val="none" w:sz="0" w:space="0" w:color="auto"/>
        <w:left w:val="none" w:sz="0" w:space="0" w:color="auto"/>
        <w:bottom w:val="none" w:sz="0" w:space="0" w:color="auto"/>
        <w:right w:val="none" w:sz="0" w:space="0" w:color="auto"/>
      </w:divBdr>
    </w:div>
    <w:div w:id="907614794">
      <w:bodyDiv w:val="1"/>
      <w:marLeft w:val="0"/>
      <w:marRight w:val="0"/>
      <w:marTop w:val="0"/>
      <w:marBottom w:val="0"/>
      <w:divBdr>
        <w:top w:val="none" w:sz="0" w:space="0" w:color="auto"/>
        <w:left w:val="none" w:sz="0" w:space="0" w:color="auto"/>
        <w:bottom w:val="none" w:sz="0" w:space="0" w:color="auto"/>
        <w:right w:val="none" w:sz="0" w:space="0" w:color="auto"/>
      </w:divBdr>
    </w:div>
    <w:div w:id="908417076">
      <w:bodyDiv w:val="1"/>
      <w:marLeft w:val="0"/>
      <w:marRight w:val="0"/>
      <w:marTop w:val="0"/>
      <w:marBottom w:val="0"/>
      <w:divBdr>
        <w:top w:val="none" w:sz="0" w:space="0" w:color="auto"/>
        <w:left w:val="none" w:sz="0" w:space="0" w:color="auto"/>
        <w:bottom w:val="none" w:sz="0" w:space="0" w:color="auto"/>
        <w:right w:val="none" w:sz="0" w:space="0" w:color="auto"/>
      </w:divBdr>
    </w:div>
    <w:div w:id="909509616">
      <w:bodyDiv w:val="1"/>
      <w:marLeft w:val="0"/>
      <w:marRight w:val="0"/>
      <w:marTop w:val="0"/>
      <w:marBottom w:val="0"/>
      <w:divBdr>
        <w:top w:val="none" w:sz="0" w:space="0" w:color="auto"/>
        <w:left w:val="none" w:sz="0" w:space="0" w:color="auto"/>
        <w:bottom w:val="none" w:sz="0" w:space="0" w:color="auto"/>
        <w:right w:val="none" w:sz="0" w:space="0" w:color="auto"/>
      </w:divBdr>
    </w:div>
    <w:div w:id="909969680">
      <w:bodyDiv w:val="1"/>
      <w:marLeft w:val="0"/>
      <w:marRight w:val="0"/>
      <w:marTop w:val="0"/>
      <w:marBottom w:val="0"/>
      <w:divBdr>
        <w:top w:val="none" w:sz="0" w:space="0" w:color="auto"/>
        <w:left w:val="none" w:sz="0" w:space="0" w:color="auto"/>
        <w:bottom w:val="none" w:sz="0" w:space="0" w:color="auto"/>
        <w:right w:val="none" w:sz="0" w:space="0" w:color="auto"/>
      </w:divBdr>
    </w:div>
    <w:div w:id="910043906">
      <w:bodyDiv w:val="1"/>
      <w:marLeft w:val="0"/>
      <w:marRight w:val="0"/>
      <w:marTop w:val="0"/>
      <w:marBottom w:val="0"/>
      <w:divBdr>
        <w:top w:val="none" w:sz="0" w:space="0" w:color="auto"/>
        <w:left w:val="none" w:sz="0" w:space="0" w:color="auto"/>
        <w:bottom w:val="none" w:sz="0" w:space="0" w:color="auto"/>
        <w:right w:val="none" w:sz="0" w:space="0" w:color="auto"/>
      </w:divBdr>
    </w:div>
    <w:div w:id="911769516">
      <w:bodyDiv w:val="1"/>
      <w:marLeft w:val="0"/>
      <w:marRight w:val="0"/>
      <w:marTop w:val="0"/>
      <w:marBottom w:val="0"/>
      <w:divBdr>
        <w:top w:val="none" w:sz="0" w:space="0" w:color="auto"/>
        <w:left w:val="none" w:sz="0" w:space="0" w:color="auto"/>
        <w:bottom w:val="none" w:sz="0" w:space="0" w:color="auto"/>
        <w:right w:val="none" w:sz="0" w:space="0" w:color="auto"/>
      </w:divBdr>
    </w:div>
    <w:div w:id="912398712">
      <w:bodyDiv w:val="1"/>
      <w:marLeft w:val="0"/>
      <w:marRight w:val="0"/>
      <w:marTop w:val="0"/>
      <w:marBottom w:val="0"/>
      <w:divBdr>
        <w:top w:val="none" w:sz="0" w:space="0" w:color="auto"/>
        <w:left w:val="none" w:sz="0" w:space="0" w:color="auto"/>
        <w:bottom w:val="none" w:sz="0" w:space="0" w:color="auto"/>
        <w:right w:val="none" w:sz="0" w:space="0" w:color="auto"/>
      </w:divBdr>
    </w:div>
    <w:div w:id="913315001">
      <w:bodyDiv w:val="1"/>
      <w:marLeft w:val="0"/>
      <w:marRight w:val="0"/>
      <w:marTop w:val="0"/>
      <w:marBottom w:val="0"/>
      <w:divBdr>
        <w:top w:val="none" w:sz="0" w:space="0" w:color="auto"/>
        <w:left w:val="none" w:sz="0" w:space="0" w:color="auto"/>
        <w:bottom w:val="none" w:sz="0" w:space="0" w:color="auto"/>
        <w:right w:val="none" w:sz="0" w:space="0" w:color="auto"/>
      </w:divBdr>
    </w:div>
    <w:div w:id="913468110">
      <w:bodyDiv w:val="1"/>
      <w:marLeft w:val="0"/>
      <w:marRight w:val="0"/>
      <w:marTop w:val="0"/>
      <w:marBottom w:val="0"/>
      <w:divBdr>
        <w:top w:val="none" w:sz="0" w:space="0" w:color="auto"/>
        <w:left w:val="none" w:sz="0" w:space="0" w:color="auto"/>
        <w:bottom w:val="none" w:sz="0" w:space="0" w:color="auto"/>
        <w:right w:val="none" w:sz="0" w:space="0" w:color="auto"/>
      </w:divBdr>
    </w:div>
    <w:div w:id="914582457">
      <w:bodyDiv w:val="1"/>
      <w:marLeft w:val="0"/>
      <w:marRight w:val="0"/>
      <w:marTop w:val="0"/>
      <w:marBottom w:val="0"/>
      <w:divBdr>
        <w:top w:val="none" w:sz="0" w:space="0" w:color="auto"/>
        <w:left w:val="none" w:sz="0" w:space="0" w:color="auto"/>
        <w:bottom w:val="none" w:sz="0" w:space="0" w:color="auto"/>
        <w:right w:val="none" w:sz="0" w:space="0" w:color="auto"/>
      </w:divBdr>
    </w:div>
    <w:div w:id="914752188">
      <w:bodyDiv w:val="1"/>
      <w:marLeft w:val="0"/>
      <w:marRight w:val="0"/>
      <w:marTop w:val="0"/>
      <w:marBottom w:val="0"/>
      <w:divBdr>
        <w:top w:val="none" w:sz="0" w:space="0" w:color="auto"/>
        <w:left w:val="none" w:sz="0" w:space="0" w:color="auto"/>
        <w:bottom w:val="none" w:sz="0" w:space="0" w:color="auto"/>
        <w:right w:val="none" w:sz="0" w:space="0" w:color="auto"/>
      </w:divBdr>
    </w:div>
    <w:div w:id="915355948">
      <w:bodyDiv w:val="1"/>
      <w:marLeft w:val="0"/>
      <w:marRight w:val="0"/>
      <w:marTop w:val="0"/>
      <w:marBottom w:val="0"/>
      <w:divBdr>
        <w:top w:val="none" w:sz="0" w:space="0" w:color="auto"/>
        <w:left w:val="none" w:sz="0" w:space="0" w:color="auto"/>
        <w:bottom w:val="none" w:sz="0" w:space="0" w:color="auto"/>
        <w:right w:val="none" w:sz="0" w:space="0" w:color="auto"/>
      </w:divBdr>
    </w:div>
    <w:div w:id="915356282">
      <w:bodyDiv w:val="1"/>
      <w:marLeft w:val="0"/>
      <w:marRight w:val="0"/>
      <w:marTop w:val="0"/>
      <w:marBottom w:val="0"/>
      <w:divBdr>
        <w:top w:val="none" w:sz="0" w:space="0" w:color="auto"/>
        <w:left w:val="none" w:sz="0" w:space="0" w:color="auto"/>
        <w:bottom w:val="none" w:sz="0" w:space="0" w:color="auto"/>
        <w:right w:val="none" w:sz="0" w:space="0" w:color="auto"/>
      </w:divBdr>
    </w:div>
    <w:div w:id="916130420">
      <w:bodyDiv w:val="1"/>
      <w:marLeft w:val="0"/>
      <w:marRight w:val="0"/>
      <w:marTop w:val="0"/>
      <w:marBottom w:val="0"/>
      <w:divBdr>
        <w:top w:val="none" w:sz="0" w:space="0" w:color="auto"/>
        <w:left w:val="none" w:sz="0" w:space="0" w:color="auto"/>
        <w:bottom w:val="none" w:sz="0" w:space="0" w:color="auto"/>
        <w:right w:val="none" w:sz="0" w:space="0" w:color="auto"/>
      </w:divBdr>
    </w:div>
    <w:div w:id="918101723">
      <w:bodyDiv w:val="1"/>
      <w:marLeft w:val="0"/>
      <w:marRight w:val="0"/>
      <w:marTop w:val="0"/>
      <w:marBottom w:val="0"/>
      <w:divBdr>
        <w:top w:val="none" w:sz="0" w:space="0" w:color="auto"/>
        <w:left w:val="none" w:sz="0" w:space="0" w:color="auto"/>
        <w:bottom w:val="none" w:sz="0" w:space="0" w:color="auto"/>
        <w:right w:val="none" w:sz="0" w:space="0" w:color="auto"/>
      </w:divBdr>
    </w:div>
    <w:div w:id="918755489">
      <w:bodyDiv w:val="1"/>
      <w:marLeft w:val="0"/>
      <w:marRight w:val="0"/>
      <w:marTop w:val="0"/>
      <w:marBottom w:val="0"/>
      <w:divBdr>
        <w:top w:val="none" w:sz="0" w:space="0" w:color="auto"/>
        <w:left w:val="none" w:sz="0" w:space="0" w:color="auto"/>
        <w:bottom w:val="none" w:sz="0" w:space="0" w:color="auto"/>
        <w:right w:val="none" w:sz="0" w:space="0" w:color="auto"/>
      </w:divBdr>
    </w:div>
    <w:div w:id="918834715">
      <w:bodyDiv w:val="1"/>
      <w:marLeft w:val="0"/>
      <w:marRight w:val="0"/>
      <w:marTop w:val="0"/>
      <w:marBottom w:val="0"/>
      <w:divBdr>
        <w:top w:val="none" w:sz="0" w:space="0" w:color="auto"/>
        <w:left w:val="none" w:sz="0" w:space="0" w:color="auto"/>
        <w:bottom w:val="none" w:sz="0" w:space="0" w:color="auto"/>
        <w:right w:val="none" w:sz="0" w:space="0" w:color="auto"/>
      </w:divBdr>
    </w:div>
    <w:div w:id="919102393">
      <w:bodyDiv w:val="1"/>
      <w:marLeft w:val="0"/>
      <w:marRight w:val="0"/>
      <w:marTop w:val="0"/>
      <w:marBottom w:val="0"/>
      <w:divBdr>
        <w:top w:val="none" w:sz="0" w:space="0" w:color="auto"/>
        <w:left w:val="none" w:sz="0" w:space="0" w:color="auto"/>
        <w:bottom w:val="none" w:sz="0" w:space="0" w:color="auto"/>
        <w:right w:val="none" w:sz="0" w:space="0" w:color="auto"/>
      </w:divBdr>
    </w:div>
    <w:div w:id="919488903">
      <w:bodyDiv w:val="1"/>
      <w:marLeft w:val="0"/>
      <w:marRight w:val="0"/>
      <w:marTop w:val="0"/>
      <w:marBottom w:val="0"/>
      <w:divBdr>
        <w:top w:val="none" w:sz="0" w:space="0" w:color="auto"/>
        <w:left w:val="none" w:sz="0" w:space="0" w:color="auto"/>
        <w:bottom w:val="none" w:sz="0" w:space="0" w:color="auto"/>
        <w:right w:val="none" w:sz="0" w:space="0" w:color="auto"/>
      </w:divBdr>
    </w:div>
    <w:div w:id="920212179">
      <w:bodyDiv w:val="1"/>
      <w:marLeft w:val="0"/>
      <w:marRight w:val="0"/>
      <w:marTop w:val="0"/>
      <w:marBottom w:val="0"/>
      <w:divBdr>
        <w:top w:val="none" w:sz="0" w:space="0" w:color="auto"/>
        <w:left w:val="none" w:sz="0" w:space="0" w:color="auto"/>
        <w:bottom w:val="none" w:sz="0" w:space="0" w:color="auto"/>
        <w:right w:val="none" w:sz="0" w:space="0" w:color="auto"/>
      </w:divBdr>
    </w:div>
    <w:div w:id="920405341">
      <w:bodyDiv w:val="1"/>
      <w:marLeft w:val="0"/>
      <w:marRight w:val="0"/>
      <w:marTop w:val="0"/>
      <w:marBottom w:val="0"/>
      <w:divBdr>
        <w:top w:val="none" w:sz="0" w:space="0" w:color="auto"/>
        <w:left w:val="none" w:sz="0" w:space="0" w:color="auto"/>
        <w:bottom w:val="none" w:sz="0" w:space="0" w:color="auto"/>
        <w:right w:val="none" w:sz="0" w:space="0" w:color="auto"/>
      </w:divBdr>
    </w:div>
    <w:div w:id="920523721">
      <w:bodyDiv w:val="1"/>
      <w:marLeft w:val="0"/>
      <w:marRight w:val="0"/>
      <w:marTop w:val="0"/>
      <w:marBottom w:val="0"/>
      <w:divBdr>
        <w:top w:val="none" w:sz="0" w:space="0" w:color="auto"/>
        <w:left w:val="none" w:sz="0" w:space="0" w:color="auto"/>
        <w:bottom w:val="none" w:sz="0" w:space="0" w:color="auto"/>
        <w:right w:val="none" w:sz="0" w:space="0" w:color="auto"/>
      </w:divBdr>
    </w:div>
    <w:div w:id="921529419">
      <w:bodyDiv w:val="1"/>
      <w:marLeft w:val="0"/>
      <w:marRight w:val="0"/>
      <w:marTop w:val="0"/>
      <w:marBottom w:val="0"/>
      <w:divBdr>
        <w:top w:val="none" w:sz="0" w:space="0" w:color="auto"/>
        <w:left w:val="none" w:sz="0" w:space="0" w:color="auto"/>
        <w:bottom w:val="none" w:sz="0" w:space="0" w:color="auto"/>
        <w:right w:val="none" w:sz="0" w:space="0" w:color="auto"/>
      </w:divBdr>
    </w:div>
    <w:div w:id="922183627">
      <w:bodyDiv w:val="1"/>
      <w:marLeft w:val="0"/>
      <w:marRight w:val="0"/>
      <w:marTop w:val="0"/>
      <w:marBottom w:val="0"/>
      <w:divBdr>
        <w:top w:val="none" w:sz="0" w:space="0" w:color="auto"/>
        <w:left w:val="none" w:sz="0" w:space="0" w:color="auto"/>
        <w:bottom w:val="none" w:sz="0" w:space="0" w:color="auto"/>
        <w:right w:val="none" w:sz="0" w:space="0" w:color="auto"/>
      </w:divBdr>
    </w:div>
    <w:div w:id="922297859">
      <w:bodyDiv w:val="1"/>
      <w:marLeft w:val="0"/>
      <w:marRight w:val="0"/>
      <w:marTop w:val="0"/>
      <w:marBottom w:val="0"/>
      <w:divBdr>
        <w:top w:val="none" w:sz="0" w:space="0" w:color="auto"/>
        <w:left w:val="none" w:sz="0" w:space="0" w:color="auto"/>
        <w:bottom w:val="none" w:sz="0" w:space="0" w:color="auto"/>
        <w:right w:val="none" w:sz="0" w:space="0" w:color="auto"/>
      </w:divBdr>
    </w:div>
    <w:div w:id="922764346">
      <w:bodyDiv w:val="1"/>
      <w:marLeft w:val="0"/>
      <w:marRight w:val="0"/>
      <w:marTop w:val="0"/>
      <w:marBottom w:val="0"/>
      <w:divBdr>
        <w:top w:val="none" w:sz="0" w:space="0" w:color="auto"/>
        <w:left w:val="none" w:sz="0" w:space="0" w:color="auto"/>
        <w:bottom w:val="none" w:sz="0" w:space="0" w:color="auto"/>
        <w:right w:val="none" w:sz="0" w:space="0" w:color="auto"/>
      </w:divBdr>
    </w:div>
    <w:div w:id="924994900">
      <w:bodyDiv w:val="1"/>
      <w:marLeft w:val="0"/>
      <w:marRight w:val="0"/>
      <w:marTop w:val="0"/>
      <w:marBottom w:val="0"/>
      <w:divBdr>
        <w:top w:val="none" w:sz="0" w:space="0" w:color="auto"/>
        <w:left w:val="none" w:sz="0" w:space="0" w:color="auto"/>
        <w:bottom w:val="none" w:sz="0" w:space="0" w:color="auto"/>
        <w:right w:val="none" w:sz="0" w:space="0" w:color="auto"/>
      </w:divBdr>
    </w:div>
    <w:div w:id="928852127">
      <w:bodyDiv w:val="1"/>
      <w:marLeft w:val="0"/>
      <w:marRight w:val="0"/>
      <w:marTop w:val="0"/>
      <w:marBottom w:val="0"/>
      <w:divBdr>
        <w:top w:val="none" w:sz="0" w:space="0" w:color="auto"/>
        <w:left w:val="none" w:sz="0" w:space="0" w:color="auto"/>
        <w:bottom w:val="none" w:sz="0" w:space="0" w:color="auto"/>
        <w:right w:val="none" w:sz="0" w:space="0" w:color="auto"/>
      </w:divBdr>
    </w:div>
    <w:div w:id="929125559">
      <w:bodyDiv w:val="1"/>
      <w:marLeft w:val="0"/>
      <w:marRight w:val="0"/>
      <w:marTop w:val="0"/>
      <w:marBottom w:val="0"/>
      <w:divBdr>
        <w:top w:val="none" w:sz="0" w:space="0" w:color="auto"/>
        <w:left w:val="none" w:sz="0" w:space="0" w:color="auto"/>
        <w:bottom w:val="none" w:sz="0" w:space="0" w:color="auto"/>
        <w:right w:val="none" w:sz="0" w:space="0" w:color="auto"/>
      </w:divBdr>
    </w:div>
    <w:div w:id="931744546">
      <w:bodyDiv w:val="1"/>
      <w:marLeft w:val="0"/>
      <w:marRight w:val="0"/>
      <w:marTop w:val="0"/>
      <w:marBottom w:val="0"/>
      <w:divBdr>
        <w:top w:val="none" w:sz="0" w:space="0" w:color="auto"/>
        <w:left w:val="none" w:sz="0" w:space="0" w:color="auto"/>
        <w:bottom w:val="none" w:sz="0" w:space="0" w:color="auto"/>
        <w:right w:val="none" w:sz="0" w:space="0" w:color="auto"/>
      </w:divBdr>
    </w:div>
    <w:div w:id="931859423">
      <w:bodyDiv w:val="1"/>
      <w:marLeft w:val="0"/>
      <w:marRight w:val="0"/>
      <w:marTop w:val="0"/>
      <w:marBottom w:val="0"/>
      <w:divBdr>
        <w:top w:val="none" w:sz="0" w:space="0" w:color="auto"/>
        <w:left w:val="none" w:sz="0" w:space="0" w:color="auto"/>
        <w:bottom w:val="none" w:sz="0" w:space="0" w:color="auto"/>
        <w:right w:val="none" w:sz="0" w:space="0" w:color="auto"/>
      </w:divBdr>
    </w:div>
    <w:div w:id="931933346">
      <w:bodyDiv w:val="1"/>
      <w:marLeft w:val="0"/>
      <w:marRight w:val="0"/>
      <w:marTop w:val="0"/>
      <w:marBottom w:val="0"/>
      <w:divBdr>
        <w:top w:val="none" w:sz="0" w:space="0" w:color="auto"/>
        <w:left w:val="none" w:sz="0" w:space="0" w:color="auto"/>
        <w:bottom w:val="none" w:sz="0" w:space="0" w:color="auto"/>
        <w:right w:val="none" w:sz="0" w:space="0" w:color="auto"/>
      </w:divBdr>
    </w:div>
    <w:div w:id="932280767">
      <w:bodyDiv w:val="1"/>
      <w:marLeft w:val="0"/>
      <w:marRight w:val="0"/>
      <w:marTop w:val="0"/>
      <w:marBottom w:val="0"/>
      <w:divBdr>
        <w:top w:val="none" w:sz="0" w:space="0" w:color="auto"/>
        <w:left w:val="none" w:sz="0" w:space="0" w:color="auto"/>
        <w:bottom w:val="none" w:sz="0" w:space="0" w:color="auto"/>
        <w:right w:val="none" w:sz="0" w:space="0" w:color="auto"/>
      </w:divBdr>
    </w:div>
    <w:div w:id="932395311">
      <w:bodyDiv w:val="1"/>
      <w:marLeft w:val="0"/>
      <w:marRight w:val="0"/>
      <w:marTop w:val="0"/>
      <w:marBottom w:val="0"/>
      <w:divBdr>
        <w:top w:val="none" w:sz="0" w:space="0" w:color="auto"/>
        <w:left w:val="none" w:sz="0" w:space="0" w:color="auto"/>
        <w:bottom w:val="none" w:sz="0" w:space="0" w:color="auto"/>
        <w:right w:val="none" w:sz="0" w:space="0" w:color="auto"/>
      </w:divBdr>
    </w:div>
    <w:div w:id="932737882">
      <w:bodyDiv w:val="1"/>
      <w:marLeft w:val="0"/>
      <w:marRight w:val="0"/>
      <w:marTop w:val="0"/>
      <w:marBottom w:val="0"/>
      <w:divBdr>
        <w:top w:val="none" w:sz="0" w:space="0" w:color="auto"/>
        <w:left w:val="none" w:sz="0" w:space="0" w:color="auto"/>
        <w:bottom w:val="none" w:sz="0" w:space="0" w:color="auto"/>
        <w:right w:val="none" w:sz="0" w:space="0" w:color="auto"/>
      </w:divBdr>
    </w:div>
    <w:div w:id="932936584">
      <w:bodyDiv w:val="1"/>
      <w:marLeft w:val="0"/>
      <w:marRight w:val="0"/>
      <w:marTop w:val="0"/>
      <w:marBottom w:val="0"/>
      <w:divBdr>
        <w:top w:val="none" w:sz="0" w:space="0" w:color="auto"/>
        <w:left w:val="none" w:sz="0" w:space="0" w:color="auto"/>
        <w:bottom w:val="none" w:sz="0" w:space="0" w:color="auto"/>
        <w:right w:val="none" w:sz="0" w:space="0" w:color="auto"/>
      </w:divBdr>
    </w:div>
    <w:div w:id="934096186">
      <w:bodyDiv w:val="1"/>
      <w:marLeft w:val="0"/>
      <w:marRight w:val="0"/>
      <w:marTop w:val="0"/>
      <w:marBottom w:val="0"/>
      <w:divBdr>
        <w:top w:val="none" w:sz="0" w:space="0" w:color="auto"/>
        <w:left w:val="none" w:sz="0" w:space="0" w:color="auto"/>
        <w:bottom w:val="none" w:sz="0" w:space="0" w:color="auto"/>
        <w:right w:val="none" w:sz="0" w:space="0" w:color="auto"/>
      </w:divBdr>
    </w:div>
    <w:div w:id="935212667">
      <w:bodyDiv w:val="1"/>
      <w:marLeft w:val="0"/>
      <w:marRight w:val="0"/>
      <w:marTop w:val="0"/>
      <w:marBottom w:val="0"/>
      <w:divBdr>
        <w:top w:val="none" w:sz="0" w:space="0" w:color="auto"/>
        <w:left w:val="none" w:sz="0" w:space="0" w:color="auto"/>
        <w:bottom w:val="none" w:sz="0" w:space="0" w:color="auto"/>
        <w:right w:val="none" w:sz="0" w:space="0" w:color="auto"/>
      </w:divBdr>
    </w:div>
    <w:div w:id="936064592">
      <w:bodyDiv w:val="1"/>
      <w:marLeft w:val="0"/>
      <w:marRight w:val="0"/>
      <w:marTop w:val="0"/>
      <w:marBottom w:val="0"/>
      <w:divBdr>
        <w:top w:val="none" w:sz="0" w:space="0" w:color="auto"/>
        <w:left w:val="none" w:sz="0" w:space="0" w:color="auto"/>
        <w:bottom w:val="none" w:sz="0" w:space="0" w:color="auto"/>
        <w:right w:val="none" w:sz="0" w:space="0" w:color="auto"/>
      </w:divBdr>
    </w:div>
    <w:div w:id="936326936">
      <w:bodyDiv w:val="1"/>
      <w:marLeft w:val="0"/>
      <w:marRight w:val="0"/>
      <w:marTop w:val="0"/>
      <w:marBottom w:val="0"/>
      <w:divBdr>
        <w:top w:val="none" w:sz="0" w:space="0" w:color="auto"/>
        <w:left w:val="none" w:sz="0" w:space="0" w:color="auto"/>
        <w:bottom w:val="none" w:sz="0" w:space="0" w:color="auto"/>
        <w:right w:val="none" w:sz="0" w:space="0" w:color="auto"/>
      </w:divBdr>
    </w:div>
    <w:div w:id="936980298">
      <w:bodyDiv w:val="1"/>
      <w:marLeft w:val="0"/>
      <w:marRight w:val="0"/>
      <w:marTop w:val="0"/>
      <w:marBottom w:val="0"/>
      <w:divBdr>
        <w:top w:val="none" w:sz="0" w:space="0" w:color="auto"/>
        <w:left w:val="none" w:sz="0" w:space="0" w:color="auto"/>
        <w:bottom w:val="none" w:sz="0" w:space="0" w:color="auto"/>
        <w:right w:val="none" w:sz="0" w:space="0" w:color="auto"/>
      </w:divBdr>
    </w:div>
    <w:div w:id="937251543">
      <w:bodyDiv w:val="1"/>
      <w:marLeft w:val="0"/>
      <w:marRight w:val="0"/>
      <w:marTop w:val="0"/>
      <w:marBottom w:val="0"/>
      <w:divBdr>
        <w:top w:val="none" w:sz="0" w:space="0" w:color="auto"/>
        <w:left w:val="none" w:sz="0" w:space="0" w:color="auto"/>
        <w:bottom w:val="none" w:sz="0" w:space="0" w:color="auto"/>
        <w:right w:val="none" w:sz="0" w:space="0" w:color="auto"/>
      </w:divBdr>
    </w:div>
    <w:div w:id="937523400">
      <w:bodyDiv w:val="1"/>
      <w:marLeft w:val="0"/>
      <w:marRight w:val="0"/>
      <w:marTop w:val="0"/>
      <w:marBottom w:val="0"/>
      <w:divBdr>
        <w:top w:val="none" w:sz="0" w:space="0" w:color="auto"/>
        <w:left w:val="none" w:sz="0" w:space="0" w:color="auto"/>
        <w:bottom w:val="none" w:sz="0" w:space="0" w:color="auto"/>
        <w:right w:val="none" w:sz="0" w:space="0" w:color="auto"/>
      </w:divBdr>
    </w:div>
    <w:div w:id="937561977">
      <w:bodyDiv w:val="1"/>
      <w:marLeft w:val="0"/>
      <w:marRight w:val="0"/>
      <w:marTop w:val="0"/>
      <w:marBottom w:val="0"/>
      <w:divBdr>
        <w:top w:val="none" w:sz="0" w:space="0" w:color="auto"/>
        <w:left w:val="none" w:sz="0" w:space="0" w:color="auto"/>
        <w:bottom w:val="none" w:sz="0" w:space="0" w:color="auto"/>
        <w:right w:val="none" w:sz="0" w:space="0" w:color="auto"/>
      </w:divBdr>
    </w:div>
    <w:div w:id="938177597">
      <w:bodyDiv w:val="1"/>
      <w:marLeft w:val="0"/>
      <w:marRight w:val="0"/>
      <w:marTop w:val="0"/>
      <w:marBottom w:val="0"/>
      <w:divBdr>
        <w:top w:val="none" w:sz="0" w:space="0" w:color="auto"/>
        <w:left w:val="none" w:sz="0" w:space="0" w:color="auto"/>
        <w:bottom w:val="none" w:sz="0" w:space="0" w:color="auto"/>
        <w:right w:val="none" w:sz="0" w:space="0" w:color="auto"/>
      </w:divBdr>
    </w:div>
    <w:div w:id="939407709">
      <w:bodyDiv w:val="1"/>
      <w:marLeft w:val="0"/>
      <w:marRight w:val="0"/>
      <w:marTop w:val="0"/>
      <w:marBottom w:val="0"/>
      <w:divBdr>
        <w:top w:val="none" w:sz="0" w:space="0" w:color="auto"/>
        <w:left w:val="none" w:sz="0" w:space="0" w:color="auto"/>
        <w:bottom w:val="none" w:sz="0" w:space="0" w:color="auto"/>
        <w:right w:val="none" w:sz="0" w:space="0" w:color="auto"/>
      </w:divBdr>
    </w:div>
    <w:div w:id="939416768">
      <w:bodyDiv w:val="1"/>
      <w:marLeft w:val="0"/>
      <w:marRight w:val="0"/>
      <w:marTop w:val="0"/>
      <w:marBottom w:val="0"/>
      <w:divBdr>
        <w:top w:val="none" w:sz="0" w:space="0" w:color="auto"/>
        <w:left w:val="none" w:sz="0" w:space="0" w:color="auto"/>
        <w:bottom w:val="none" w:sz="0" w:space="0" w:color="auto"/>
        <w:right w:val="none" w:sz="0" w:space="0" w:color="auto"/>
      </w:divBdr>
    </w:div>
    <w:div w:id="940255942">
      <w:bodyDiv w:val="1"/>
      <w:marLeft w:val="0"/>
      <w:marRight w:val="0"/>
      <w:marTop w:val="0"/>
      <w:marBottom w:val="0"/>
      <w:divBdr>
        <w:top w:val="none" w:sz="0" w:space="0" w:color="auto"/>
        <w:left w:val="none" w:sz="0" w:space="0" w:color="auto"/>
        <w:bottom w:val="none" w:sz="0" w:space="0" w:color="auto"/>
        <w:right w:val="none" w:sz="0" w:space="0" w:color="auto"/>
      </w:divBdr>
    </w:div>
    <w:div w:id="941035123">
      <w:bodyDiv w:val="1"/>
      <w:marLeft w:val="0"/>
      <w:marRight w:val="0"/>
      <w:marTop w:val="0"/>
      <w:marBottom w:val="0"/>
      <w:divBdr>
        <w:top w:val="none" w:sz="0" w:space="0" w:color="auto"/>
        <w:left w:val="none" w:sz="0" w:space="0" w:color="auto"/>
        <w:bottom w:val="none" w:sz="0" w:space="0" w:color="auto"/>
        <w:right w:val="none" w:sz="0" w:space="0" w:color="auto"/>
      </w:divBdr>
    </w:div>
    <w:div w:id="941840566">
      <w:bodyDiv w:val="1"/>
      <w:marLeft w:val="0"/>
      <w:marRight w:val="0"/>
      <w:marTop w:val="0"/>
      <w:marBottom w:val="0"/>
      <w:divBdr>
        <w:top w:val="none" w:sz="0" w:space="0" w:color="auto"/>
        <w:left w:val="none" w:sz="0" w:space="0" w:color="auto"/>
        <w:bottom w:val="none" w:sz="0" w:space="0" w:color="auto"/>
        <w:right w:val="none" w:sz="0" w:space="0" w:color="auto"/>
      </w:divBdr>
    </w:div>
    <w:div w:id="942763321">
      <w:bodyDiv w:val="1"/>
      <w:marLeft w:val="0"/>
      <w:marRight w:val="0"/>
      <w:marTop w:val="0"/>
      <w:marBottom w:val="0"/>
      <w:divBdr>
        <w:top w:val="none" w:sz="0" w:space="0" w:color="auto"/>
        <w:left w:val="none" w:sz="0" w:space="0" w:color="auto"/>
        <w:bottom w:val="none" w:sz="0" w:space="0" w:color="auto"/>
        <w:right w:val="none" w:sz="0" w:space="0" w:color="auto"/>
      </w:divBdr>
    </w:div>
    <w:div w:id="942961301">
      <w:bodyDiv w:val="1"/>
      <w:marLeft w:val="0"/>
      <w:marRight w:val="0"/>
      <w:marTop w:val="0"/>
      <w:marBottom w:val="0"/>
      <w:divBdr>
        <w:top w:val="none" w:sz="0" w:space="0" w:color="auto"/>
        <w:left w:val="none" w:sz="0" w:space="0" w:color="auto"/>
        <w:bottom w:val="none" w:sz="0" w:space="0" w:color="auto"/>
        <w:right w:val="none" w:sz="0" w:space="0" w:color="auto"/>
      </w:divBdr>
    </w:div>
    <w:div w:id="943658610">
      <w:bodyDiv w:val="1"/>
      <w:marLeft w:val="0"/>
      <w:marRight w:val="0"/>
      <w:marTop w:val="0"/>
      <w:marBottom w:val="0"/>
      <w:divBdr>
        <w:top w:val="none" w:sz="0" w:space="0" w:color="auto"/>
        <w:left w:val="none" w:sz="0" w:space="0" w:color="auto"/>
        <w:bottom w:val="none" w:sz="0" w:space="0" w:color="auto"/>
        <w:right w:val="none" w:sz="0" w:space="0" w:color="auto"/>
      </w:divBdr>
    </w:div>
    <w:div w:id="944925655">
      <w:bodyDiv w:val="1"/>
      <w:marLeft w:val="0"/>
      <w:marRight w:val="0"/>
      <w:marTop w:val="0"/>
      <w:marBottom w:val="0"/>
      <w:divBdr>
        <w:top w:val="none" w:sz="0" w:space="0" w:color="auto"/>
        <w:left w:val="none" w:sz="0" w:space="0" w:color="auto"/>
        <w:bottom w:val="none" w:sz="0" w:space="0" w:color="auto"/>
        <w:right w:val="none" w:sz="0" w:space="0" w:color="auto"/>
      </w:divBdr>
    </w:div>
    <w:div w:id="945968868">
      <w:bodyDiv w:val="1"/>
      <w:marLeft w:val="0"/>
      <w:marRight w:val="0"/>
      <w:marTop w:val="0"/>
      <w:marBottom w:val="0"/>
      <w:divBdr>
        <w:top w:val="none" w:sz="0" w:space="0" w:color="auto"/>
        <w:left w:val="none" w:sz="0" w:space="0" w:color="auto"/>
        <w:bottom w:val="none" w:sz="0" w:space="0" w:color="auto"/>
        <w:right w:val="none" w:sz="0" w:space="0" w:color="auto"/>
      </w:divBdr>
    </w:div>
    <w:div w:id="946810394">
      <w:bodyDiv w:val="1"/>
      <w:marLeft w:val="0"/>
      <w:marRight w:val="0"/>
      <w:marTop w:val="0"/>
      <w:marBottom w:val="0"/>
      <w:divBdr>
        <w:top w:val="none" w:sz="0" w:space="0" w:color="auto"/>
        <w:left w:val="none" w:sz="0" w:space="0" w:color="auto"/>
        <w:bottom w:val="none" w:sz="0" w:space="0" w:color="auto"/>
        <w:right w:val="none" w:sz="0" w:space="0" w:color="auto"/>
      </w:divBdr>
    </w:div>
    <w:div w:id="948585860">
      <w:bodyDiv w:val="1"/>
      <w:marLeft w:val="0"/>
      <w:marRight w:val="0"/>
      <w:marTop w:val="0"/>
      <w:marBottom w:val="0"/>
      <w:divBdr>
        <w:top w:val="none" w:sz="0" w:space="0" w:color="auto"/>
        <w:left w:val="none" w:sz="0" w:space="0" w:color="auto"/>
        <w:bottom w:val="none" w:sz="0" w:space="0" w:color="auto"/>
        <w:right w:val="none" w:sz="0" w:space="0" w:color="auto"/>
      </w:divBdr>
    </w:div>
    <w:div w:id="949360171">
      <w:bodyDiv w:val="1"/>
      <w:marLeft w:val="0"/>
      <w:marRight w:val="0"/>
      <w:marTop w:val="0"/>
      <w:marBottom w:val="0"/>
      <w:divBdr>
        <w:top w:val="none" w:sz="0" w:space="0" w:color="auto"/>
        <w:left w:val="none" w:sz="0" w:space="0" w:color="auto"/>
        <w:bottom w:val="none" w:sz="0" w:space="0" w:color="auto"/>
        <w:right w:val="none" w:sz="0" w:space="0" w:color="auto"/>
      </w:divBdr>
    </w:div>
    <w:div w:id="949387065">
      <w:bodyDiv w:val="1"/>
      <w:marLeft w:val="0"/>
      <w:marRight w:val="0"/>
      <w:marTop w:val="0"/>
      <w:marBottom w:val="0"/>
      <w:divBdr>
        <w:top w:val="none" w:sz="0" w:space="0" w:color="auto"/>
        <w:left w:val="none" w:sz="0" w:space="0" w:color="auto"/>
        <w:bottom w:val="none" w:sz="0" w:space="0" w:color="auto"/>
        <w:right w:val="none" w:sz="0" w:space="0" w:color="auto"/>
      </w:divBdr>
    </w:div>
    <w:div w:id="950480201">
      <w:bodyDiv w:val="1"/>
      <w:marLeft w:val="0"/>
      <w:marRight w:val="0"/>
      <w:marTop w:val="0"/>
      <w:marBottom w:val="0"/>
      <w:divBdr>
        <w:top w:val="none" w:sz="0" w:space="0" w:color="auto"/>
        <w:left w:val="none" w:sz="0" w:space="0" w:color="auto"/>
        <w:bottom w:val="none" w:sz="0" w:space="0" w:color="auto"/>
        <w:right w:val="none" w:sz="0" w:space="0" w:color="auto"/>
      </w:divBdr>
    </w:div>
    <w:div w:id="952057075">
      <w:bodyDiv w:val="1"/>
      <w:marLeft w:val="0"/>
      <w:marRight w:val="0"/>
      <w:marTop w:val="0"/>
      <w:marBottom w:val="0"/>
      <w:divBdr>
        <w:top w:val="none" w:sz="0" w:space="0" w:color="auto"/>
        <w:left w:val="none" w:sz="0" w:space="0" w:color="auto"/>
        <w:bottom w:val="none" w:sz="0" w:space="0" w:color="auto"/>
        <w:right w:val="none" w:sz="0" w:space="0" w:color="auto"/>
      </w:divBdr>
    </w:div>
    <w:div w:id="953439927">
      <w:bodyDiv w:val="1"/>
      <w:marLeft w:val="0"/>
      <w:marRight w:val="0"/>
      <w:marTop w:val="0"/>
      <w:marBottom w:val="0"/>
      <w:divBdr>
        <w:top w:val="none" w:sz="0" w:space="0" w:color="auto"/>
        <w:left w:val="none" w:sz="0" w:space="0" w:color="auto"/>
        <w:bottom w:val="none" w:sz="0" w:space="0" w:color="auto"/>
        <w:right w:val="none" w:sz="0" w:space="0" w:color="auto"/>
      </w:divBdr>
    </w:div>
    <w:div w:id="955520539">
      <w:bodyDiv w:val="1"/>
      <w:marLeft w:val="0"/>
      <w:marRight w:val="0"/>
      <w:marTop w:val="0"/>
      <w:marBottom w:val="0"/>
      <w:divBdr>
        <w:top w:val="none" w:sz="0" w:space="0" w:color="auto"/>
        <w:left w:val="none" w:sz="0" w:space="0" w:color="auto"/>
        <w:bottom w:val="none" w:sz="0" w:space="0" w:color="auto"/>
        <w:right w:val="none" w:sz="0" w:space="0" w:color="auto"/>
      </w:divBdr>
    </w:div>
    <w:div w:id="955872672">
      <w:bodyDiv w:val="1"/>
      <w:marLeft w:val="0"/>
      <w:marRight w:val="0"/>
      <w:marTop w:val="0"/>
      <w:marBottom w:val="0"/>
      <w:divBdr>
        <w:top w:val="none" w:sz="0" w:space="0" w:color="auto"/>
        <w:left w:val="none" w:sz="0" w:space="0" w:color="auto"/>
        <w:bottom w:val="none" w:sz="0" w:space="0" w:color="auto"/>
        <w:right w:val="none" w:sz="0" w:space="0" w:color="auto"/>
      </w:divBdr>
    </w:div>
    <w:div w:id="957375719">
      <w:bodyDiv w:val="1"/>
      <w:marLeft w:val="0"/>
      <w:marRight w:val="0"/>
      <w:marTop w:val="0"/>
      <w:marBottom w:val="0"/>
      <w:divBdr>
        <w:top w:val="none" w:sz="0" w:space="0" w:color="auto"/>
        <w:left w:val="none" w:sz="0" w:space="0" w:color="auto"/>
        <w:bottom w:val="none" w:sz="0" w:space="0" w:color="auto"/>
        <w:right w:val="none" w:sz="0" w:space="0" w:color="auto"/>
      </w:divBdr>
    </w:div>
    <w:div w:id="959263505">
      <w:bodyDiv w:val="1"/>
      <w:marLeft w:val="0"/>
      <w:marRight w:val="0"/>
      <w:marTop w:val="0"/>
      <w:marBottom w:val="0"/>
      <w:divBdr>
        <w:top w:val="none" w:sz="0" w:space="0" w:color="auto"/>
        <w:left w:val="none" w:sz="0" w:space="0" w:color="auto"/>
        <w:bottom w:val="none" w:sz="0" w:space="0" w:color="auto"/>
        <w:right w:val="none" w:sz="0" w:space="0" w:color="auto"/>
      </w:divBdr>
    </w:div>
    <w:div w:id="959340409">
      <w:bodyDiv w:val="1"/>
      <w:marLeft w:val="0"/>
      <w:marRight w:val="0"/>
      <w:marTop w:val="0"/>
      <w:marBottom w:val="0"/>
      <w:divBdr>
        <w:top w:val="none" w:sz="0" w:space="0" w:color="auto"/>
        <w:left w:val="none" w:sz="0" w:space="0" w:color="auto"/>
        <w:bottom w:val="none" w:sz="0" w:space="0" w:color="auto"/>
        <w:right w:val="none" w:sz="0" w:space="0" w:color="auto"/>
      </w:divBdr>
    </w:div>
    <w:div w:id="960375783">
      <w:bodyDiv w:val="1"/>
      <w:marLeft w:val="0"/>
      <w:marRight w:val="0"/>
      <w:marTop w:val="0"/>
      <w:marBottom w:val="0"/>
      <w:divBdr>
        <w:top w:val="none" w:sz="0" w:space="0" w:color="auto"/>
        <w:left w:val="none" w:sz="0" w:space="0" w:color="auto"/>
        <w:bottom w:val="none" w:sz="0" w:space="0" w:color="auto"/>
        <w:right w:val="none" w:sz="0" w:space="0" w:color="auto"/>
      </w:divBdr>
    </w:div>
    <w:div w:id="960963744">
      <w:bodyDiv w:val="1"/>
      <w:marLeft w:val="0"/>
      <w:marRight w:val="0"/>
      <w:marTop w:val="0"/>
      <w:marBottom w:val="0"/>
      <w:divBdr>
        <w:top w:val="none" w:sz="0" w:space="0" w:color="auto"/>
        <w:left w:val="none" w:sz="0" w:space="0" w:color="auto"/>
        <w:bottom w:val="none" w:sz="0" w:space="0" w:color="auto"/>
        <w:right w:val="none" w:sz="0" w:space="0" w:color="auto"/>
      </w:divBdr>
    </w:div>
    <w:div w:id="961764629">
      <w:bodyDiv w:val="1"/>
      <w:marLeft w:val="0"/>
      <w:marRight w:val="0"/>
      <w:marTop w:val="0"/>
      <w:marBottom w:val="0"/>
      <w:divBdr>
        <w:top w:val="none" w:sz="0" w:space="0" w:color="auto"/>
        <w:left w:val="none" w:sz="0" w:space="0" w:color="auto"/>
        <w:bottom w:val="none" w:sz="0" w:space="0" w:color="auto"/>
        <w:right w:val="none" w:sz="0" w:space="0" w:color="auto"/>
      </w:divBdr>
    </w:div>
    <w:div w:id="962347506">
      <w:bodyDiv w:val="1"/>
      <w:marLeft w:val="0"/>
      <w:marRight w:val="0"/>
      <w:marTop w:val="0"/>
      <w:marBottom w:val="0"/>
      <w:divBdr>
        <w:top w:val="none" w:sz="0" w:space="0" w:color="auto"/>
        <w:left w:val="none" w:sz="0" w:space="0" w:color="auto"/>
        <w:bottom w:val="none" w:sz="0" w:space="0" w:color="auto"/>
        <w:right w:val="none" w:sz="0" w:space="0" w:color="auto"/>
      </w:divBdr>
    </w:div>
    <w:div w:id="963344372">
      <w:bodyDiv w:val="1"/>
      <w:marLeft w:val="0"/>
      <w:marRight w:val="0"/>
      <w:marTop w:val="0"/>
      <w:marBottom w:val="0"/>
      <w:divBdr>
        <w:top w:val="none" w:sz="0" w:space="0" w:color="auto"/>
        <w:left w:val="none" w:sz="0" w:space="0" w:color="auto"/>
        <w:bottom w:val="none" w:sz="0" w:space="0" w:color="auto"/>
        <w:right w:val="none" w:sz="0" w:space="0" w:color="auto"/>
      </w:divBdr>
    </w:div>
    <w:div w:id="965157551">
      <w:bodyDiv w:val="1"/>
      <w:marLeft w:val="0"/>
      <w:marRight w:val="0"/>
      <w:marTop w:val="0"/>
      <w:marBottom w:val="0"/>
      <w:divBdr>
        <w:top w:val="none" w:sz="0" w:space="0" w:color="auto"/>
        <w:left w:val="none" w:sz="0" w:space="0" w:color="auto"/>
        <w:bottom w:val="none" w:sz="0" w:space="0" w:color="auto"/>
        <w:right w:val="none" w:sz="0" w:space="0" w:color="auto"/>
      </w:divBdr>
    </w:div>
    <w:div w:id="965938029">
      <w:bodyDiv w:val="1"/>
      <w:marLeft w:val="0"/>
      <w:marRight w:val="0"/>
      <w:marTop w:val="0"/>
      <w:marBottom w:val="0"/>
      <w:divBdr>
        <w:top w:val="none" w:sz="0" w:space="0" w:color="auto"/>
        <w:left w:val="none" w:sz="0" w:space="0" w:color="auto"/>
        <w:bottom w:val="none" w:sz="0" w:space="0" w:color="auto"/>
        <w:right w:val="none" w:sz="0" w:space="0" w:color="auto"/>
      </w:divBdr>
    </w:div>
    <w:div w:id="968054043">
      <w:bodyDiv w:val="1"/>
      <w:marLeft w:val="0"/>
      <w:marRight w:val="0"/>
      <w:marTop w:val="0"/>
      <w:marBottom w:val="0"/>
      <w:divBdr>
        <w:top w:val="none" w:sz="0" w:space="0" w:color="auto"/>
        <w:left w:val="none" w:sz="0" w:space="0" w:color="auto"/>
        <w:bottom w:val="none" w:sz="0" w:space="0" w:color="auto"/>
        <w:right w:val="none" w:sz="0" w:space="0" w:color="auto"/>
      </w:divBdr>
    </w:div>
    <w:div w:id="969281079">
      <w:bodyDiv w:val="1"/>
      <w:marLeft w:val="0"/>
      <w:marRight w:val="0"/>
      <w:marTop w:val="0"/>
      <w:marBottom w:val="0"/>
      <w:divBdr>
        <w:top w:val="none" w:sz="0" w:space="0" w:color="auto"/>
        <w:left w:val="none" w:sz="0" w:space="0" w:color="auto"/>
        <w:bottom w:val="none" w:sz="0" w:space="0" w:color="auto"/>
        <w:right w:val="none" w:sz="0" w:space="0" w:color="auto"/>
      </w:divBdr>
    </w:div>
    <w:div w:id="971056328">
      <w:bodyDiv w:val="1"/>
      <w:marLeft w:val="0"/>
      <w:marRight w:val="0"/>
      <w:marTop w:val="0"/>
      <w:marBottom w:val="0"/>
      <w:divBdr>
        <w:top w:val="none" w:sz="0" w:space="0" w:color="auto"/>
        <w:left w:val="none" w:sz="0" w:space="0" w:color="auto"/>
        <w:bottom w:val="none" w:sz="0" w:space="0" w:color="auto"/>
        <w:right w:val="none" w:sz="0" w:space="0" w:color="auto"/>
      </w:divBdr>
    </w:div>
    <w:div w:id="971255700">
      <w:bodyDiv w:val="1"/>
      <w:marLeft w:val="0"/>
      <w:marRight w:val="0"/>
      <w:marTop w:val="0"/>
      <w:marBottom w:val="0"/>
      <w:divBdr>
        <w:top w:val="none" w:sz="0" w:space="0" w:color="auto"/>
        <w:left w:val="none" w:sz="0" w:space="0" w:color="auto"/>
        <w:bottom w:val="none" w:sz="0" w:space="0" w:color="auto"/>
        <w:right w:val="none" w:sz="0" w:space="0" w:color="auto"/>
      </w:divBdr>
    </w:div>
    <w:div w:id="972172346">
      <w:bodyDiv w:val="1"/>
      <w:marLeft w:val="0"/>
      <w:marRight w:val="0"/>
      <w:marTop w:val="0"/>
      <w:marBottom w:val="0"/>
      <w:divBdr>
        <w:top w:val="none" w:sz="0" w:space="0" w:color="auto"/>
        <w:left w:val="none" w:sz="0" w:space="0" w:color="auto"/>
        <w:bottom w:val="none" w:sz="0" w:space="0" w:color="auto"/>
        <w:right w:val="none" w:sz="0" w:space="0" w:color="auto"/>
      </w:divBdr>
    </w:div>
    <w:div w:id="973289191">
      <w:bodyDiv w:val="1"/>
      <w:marLeft w:val="0"/>
      <w:marRight w:val="0"/>
      <w:marTop w:val="0"/>
      <w:marBottom w:val="0"/>
      <w:divBdr>
        <w:top w:val="none" w:sz="0" w:space="0" w:color="auto"/>
        <w:left w:val="none" w:sz="0" w:space="0" w:color="auto"/>
        <w:bottom w:val="none" w:sz="0" w:space="0" w:color="auto"/>
        <w:right w:val="none" w:sz="0" w:space="0" w:color="auto"/>
      </w:divBdr>
    </w:div>
    <w:div w:id="973410805">
      <w:bodyDiv w:val="1"/>
      <w:marLeft w:val="0"/>
      <w:marRight w:val="0"/>
      <w:marTop w:val="0"/>
      <w:marBottom w:val="0"/>
      <w:divBdr>
        <w:top w:val="none" w:sz="0" w:space="0" w:color="auto"/>
        <w:left w:val="none" w:sz="0" w:space="0" w:color="auto"/>
        <w:bottom w:val="none" w:sz="0" w:space="0" w:color="auto"/>
        <w:right w:val="none" w:sz="0" w:space="0" w:color="auto"/>
      </w:divBdr>
    </w:div>
    <w:div w:id="973564492">
      <w:bodyDiv w:val="1"/>
      <w:marLeft w:val="0"/>
      <w:marRight w:val="0"/>
      <w:marTop w:val="0"/>
      <w:marBottom w:val="0"/>
      <w:divBdr>
        <w:top w:val="none" w:sz="0" w:space="0" w:color="auto"/>
        <w:left w:val="none" w:sz="0" w:space="0" w:color="auto"/>
        <w:bottom w:val="none" w:sz="0" w:space="0" w:color="auto"/>
        <w:right w:val="none" w:sz="0" w:space="0" w:color="auto"/>
      </w:divBdr>
    </w:div>
    <w:div w:id="974216237">
      <w:bodyDiv w:val="1"/>
      <w:marLeft w:val="0"/>
      <w:marRight w:val="0"/>
      <w:marTop w:val="0"/>
      <w:marBottom w:val="0"/>
      <w:divBdr>
        <w:top w:val="none" w:sz="0" w:space="0" w:color="auto"/>
        <w:left w:val="none" w:sz="0" w:space="0" w:color="auto"/>
        <w:bottom w:val="none" w:sz="0" w:space="0" w:color="auto"/>
        <w:right w:val="none" w:sz="0" w:space="0" w:color="auto"/>
      </w:divBdr>
    </w:div>
    <w:div w:id="975070114">
      <w:bodyDiv w:val="1"/>
      <w:marLeft w:val="0"/>
      <w:marRight w:val="0"/>
      <w:marTop w:val="0"/>
      <w:marBottom w:val="0"/>
      <w:divBdr>
        <w:top w:val="none" w:sz="0" w:space="0" w:color="auto"/>
        <w:left w:val="none" w:sz="0" w:space="0" w:color="auto"/>
        <w:bottom w:val="none" w:sz="0" w:space="0" w:color="auto"/>
        <w:right w:val="none" w:sz="0" w:space="0" w:color="auto"/>
      </w:divBdr>
    </w:div>
    <w:div w:id="975987396">
      <w:bodyDiv w:val="1"/>
      <w:marLeft w:val="0"/>
      <w:marRight w:val="0"/>
      <w:marTop w:val="0"/>
      <w:marBottom w:val="0"/>
      <w:divBdr>
        <w:top w:val="none" w:sz="0" w:space="0" w:color="auto"/>
        <w:left w:val="none" w:sz="0" w:space="0" w:color="auto"/>
        <w:bottom w:val="none" w:sz="0" w:space="0" w:color="auto"/>
        <w:right w:val="none" w:sz="0" w:space="0" w:color="auto"/>
      </w:divBdr>
    </w:div>
    <w:div w:id="976882016">
      <w:bodyDiv w:val="1"/>
      <w:marLeft w:val="0"/>
      <w:marRight w:val="0"/>
      <w:marTop w:val="0"/>
      <w:marBottom w:val="0"/>
      <w:divBdr>
        <w:top w:val="none" w:sz="0" w:space="0" w:color="auto"/>
        <w:left w:val="none" w:sz="0" w:space="0" w:color="auto"/>
        <w:bottom w:val="none" w:sz="0" w:space="0" w:color="auto"/>
        <w:right w:val="none" w:sz="0" w:space="0" w:color="auto"/>
      </w:divBdr>
    </w:div>
    <w:div w:id="977032436">
      <w:bodyDiv w:val="1"/>
      <w:marLeft w:val="0"/>
      <w:marRight w:val="0"/>
      <w:marTop w:val="0"/>
      <w:marBottom w:val="0"/>
      <w:divBdr>
        <w:top w:val="none" w:sz="0" w:space="0" w:color="auto"/>
        <w:left w:val="none" w:sz="0" w:space="0" w:color="auto"/>
        <w:bottom w:val="none" w:sz="0" w:space="0" w:color="auto"/>
        <w:right w:val="none" w:sz="0" w:space="0" w:color="auto"/>
      </w:divBdr>
    </w:div>
    <w:div w:id="977999891">
      <w:bodyDiv w:val="1"/>
      <w:marLeft w:val="0"/>
      <w:marRight w:val="0"/>
      <w:marTop w:val="0"/>
      <w:marBottom w:val="0"/>
      <w:divBdr>
        <w:top w:val="none" w:sz="0" w:space="0" w:color="auto"/>
        <w:left w:val="none" w:sz="0" w:space="0" w:color="auto"/>
        <w:bottom w:val="none" w:sz="0" w:space="0" w:color="auto"/>
        <w:right w:val="none" w:sz="0" w:space="0" w:color="auto"/>
      </w:divBdr>
    </w:div>
    <w:div w:id="979923190">
      <w:bodyDiv w:val="1"/>
      <w:marLeft w:val="0"/>
      <w:marRight w:val="0"/>
      <w:marTop w:val="0"/>
      <w:marBottom w:val="0"/>
      <w:divBdr>
        <w:top w:val="none" w:sz="0" w:space="0" w:color="auto"/>
        <w:left w:val="none" w:sz="0" w:space="0" w:color="auto"/>
        <w:bottom w:val="none" w:sz="0" w:space="0" w:color="auto"/>
        <w:right w:val="none" w:sz="0" w:space="0" w:color="auto"/>
      </w:divBdr>
    </w:div>
    <w:div w:id="983654985">
      <w:bodyDiv w:val="1"/>
      <w:marLeft w:val="0"/>
      <w:marRight w:val="0"/>
      <w:marTop w:val="0"/>
      <w:marBottom w:val="0"/>
      <w:divBdr>
        <w:top w:val="none" w:sz="0" w:space="0" w:color="auto"/>
        <w:left w:val="none" w:sz="0" w:space="0" w:color="auto"/>
        <w:bottom w:val="none" w:sz="0" w:space="0" w:color="auto"/>
        <w:right w:val="none" w:sz="0" w:space="0" w:color="auto"/>
      </w:divBdr>
    </w:div>
    <w:div w:id="983704944">
      <w:bodyDiv w:val="1"/>
      <w:marLeft w:val="0"/>
      <w:marRight w:val="0"/>
      <w:marTop w:val="0"/>
      <w:marBottom w:val="0"/>
      <w:divBdr>
        <w:top w:val="none" w:sz="0" w:space="0" w:color="auto"/>
        <w:left w:val="none" w:sz="0" w:space="0" w:color="auto"/>
        <w:bottom w:val="none" w:sz="0" w:space="0" w:color="auto"/>
        <w:right w:val="none" w:sz="0" w:space="0" w:color="auto"/>
      </w:divBdr>
    </w:div>
    <w:div w:id="984242862">
      <w:bodyDiv w:val="1"/>
      <w:marLeft w:val="0"/>
      <w:marRight w:val="0"/>
      <w:marTop w:val="0"/>
      <w:marBottom w:val="0"/>
      <w:divBdr>
        <w:top w:val="none" w:sz="0" w:space="0" w:color="auto"/>
        <w:left w:val="none" w:sz="0" w:space="0" w:color="auto"/>
        <w:bottom w:val="none" w:sz="0" w:space="0" w:color="auto"/>
        <w:right w:val="none" w:sz="0" w:space="0" w:color="auto"/>
      </w:divBdr>
    </w:div>
    <w:div w:id="985745218">
      <w:bodyDiv w:val="1"/>
      <w:marLeft w:val="0"/>
      <w:marRight w:val="0"/>
      <w:marTop w:val="0"/>
      <w:marBottom w:val="0"/>
      <w:divBdr>
        <w:top w:val="none" w:sz="0" w:space="0" w:color="auto"/>
        <w:left w:val="none" w:sz="0" w:space="0" w:color="auto"/>
        <w:bottom w:val="none" w:sz="0" w:space="0" w:color="auto"/>
        <w:right w:val="none" w:sz="0" w:space="0" w:color="auto"/>
      </w:divBdr>
    </w:div>
    <w:div w:id="986710933">
      <w:bodyDiv w:val="1"/>
      <w:marLeft w:val="0"/>
      <w:marRight w:val="0"/>
      <w:marTop w:val="0"/>
      <w:marBottom w:val="0"/>
      <w:divBdr>
        <w:top w:val="none" w:sz="0" w:space="0" w:color="auto"/>
        <w:left w:val="none" w:sz="0" w:space="0" w:color="auto"/>
        <w:bottom w:val="none" w:sz="0" w:space="0" w:color="auto"/>
        <w:right w:val="none" w:sz="0" w:space="0" w:color="auto"/>
      </w:divBdr>
    </w:div>
    <w:div w:id="987324322">
      <w:bodyDiv w:val="1"/>
      <w:marLeft w:val="0"/>
      <w:marRight w:val="0"/>
      <w:marTop w:val="0"/>
      <w:marBottom w:val="0"/>
      <w:divBdr>
        <w:top w:val="none" w:sz="0" w:space="0" w:color="auto"/>
        <w:left w:val="none" w:sz="0" w:space="0" w:color="auto"/>
        <w:bottom w:val="none" w:sz="0" w:space="0" w:color="auto"/>
        <w:right w:val="none" w:sz="0" w:space="0" w:color="auto"/>
      </w:divBdr>
    </w:div>
    <w:div w:id="988636504">
      <w:bodyDiv w:val="1"/>
      <w:marLeft w:val="0"/>
      <w:marRight w:val="0"/>
      <w:marTop w:val="0"/>
      <w:marBottom w:val="0"/>
      <w:divBdr>
        <w:top w:val="none" w:sz="0" w:space="0" w:color="auto"/>
        <w:left w:val="none" w:sz="0" w:space="0" w:color="auto"/>
        <w:bottom w:val="none" w:sz="0" w:space="0" w:color="auto"/>
        <w:right w:val="none" w:sz="0" w:space="0" w:color="auto"/>
      </w:divBdr>
    </w:div>
    <w:div w:id="988755120">
      <w:bodyDiv w:val="1"/>
      <w:marLeft w:val="0"/>
      <w:marRight w:val="0"/>
      <w:marTop w:val="0"/>
      <w:marBottom w:val="0"/>
      <w:divBdr>
        <w:top w:val="none" w:sz="0" w:space="0" w:color="auto"/>
        <w:left w:val="none" w:sz="0" w:space="0" w:color="auto"/>
        <w:bottom w:val="none" w:sz="0" w:space="0" w:color="auto"/>
        <w:right w:val="none" w:sz="0" w:space="0" w:color="auto"/>
      </w:divBdr>
    </w:div>
    <w:div w:id="989410350">
      <w:bodyDiv w:val="1"/>
      <w:marLeft w:val="0"/>
      <w:marRight w:val="0"/>
      <w:marTop w:val="0"/>
      <w:marBottom w:val="0"/>
      <w:divBdr>
        <w:top w:val="none" w:sz="0" w:space="0" w:color="auto"/>
        <w:left w:val="none" w:sz="0" w:space="0" w:color="auto"/>
        <w:bottom w:val="none" w:sz="0" w:space="0" w:color="auto"/>
        <w:right w:val="none" w:sz="0" w:space="0" w:color="auto"/>
      </w:divBdr>
    </w:div>
    <w:div w:id="990183708">
      <w:bodyDiv w:val="1"/>
      <w:marLeft w:val="0"/>
      <w:marRight w:val="0"/>
      <w:marTop w:val="0"/>
      <w:marBottom w:val="0"/>
      <w:divBdr>
        <w:top w:val="none" w:sz="0" w:space="0" w:color="auto"/>
        <w:left w:val="none" w:sz="0" w:space="0" w:color="auto"/>
        <w:bottom w:val="none" w:sz="0" w:space="0" w:color="auto"/>
        <w:right w:val="none" w:sz="0" w:space="0" w:color="auto"/>
      </w:divBdr>
    </w:div>
    <w:div w:id="990716987">
      <w:bodyDiv w:val="1"/>
      <w:marLeft w:val="0"/>
      <w:marRight w:val="0"/>
      <w:marTop w:val="0"/>
      <w:marBottom w:val="0"/>
      <w:divBdr>
        <w:top w:val="none" w:sz="0" w:space="0" w:color="auto"/>
        <w:left w:val="none" w:sz="0" w:space="0" w:color="auto"/>
        <w:bottom w:val="none" w:sz="0" w:space="0" w:color="auto"/>
        <w:right w:val="none" w:sz="0" w:space="0" w:color="auto"/>
      </w:divBdr>
    </w:div>
    <w:div w:id="990789045">
      <w:bodyDiv w:val="1"/>
      <w:marLeft w:val="0"/>
      <w:marRight w:val="0"/>
      <w:marTop w:val="0"/>
      <w:marBottom w:val="0"/>
      <w:divBdr>
        <w:top w:val="none" w:sz="0" w:space="0" w:color="auto"/>
        <w:left w:val="none" w:sz="0" w:space="0" w:color="auto"/>
        <w:bottom w:val="none" w:sz="0" w:space="0" w:color="auto"/>
        <w:right w:val="none" w:sz="0" w:space="0" w:color="auto"/>
      </w:divBdr>
    </w:div>
    <w:div w:id="990911069">
      <w:bodyDiv w:val="1"/>
      <w:marLeft w:val="0"/>
      <w:marRight w:val="0"/>
      <w:marTop w:val="0"/>
      <w:marBottom w:val="0"/>
      <w:divBdr>
        <w:top w:val="none" w:sz="0" w:space="0" w:color="auto"/>
        <w:left w:val="none" w:sz="0" w:space="0" w:color="auto"/>
        <w:bottom w:val="none" w:sz="0" w:space="0" w:color="auto"/>
        <w:right w:val="none" w:sz="0" w:space="0" w:color="auto"/>
      </w:divBdr>
    </w:div>
    <w:div w:id="990980400">
      <w:bodyDiv w:val="1"/>
      <w:marLeft w:val="0"/>
      <w:marRight w:val="0"/>
      <w:marTop w:val="0"/>
      <w:marBottom w:val="0"/>
      <w:divBdr>
        <w:top w:val="none" w:sz="0" w:space="0" w:color="auto"/>
        <w:left w:val="none" w:sz="0" w:space="0" w:color="auto"/>
        <w:bottom w:val="none" w:sz="0" w:space="0" w:color="auto"/>
        <w:right w:val="none" w:sz="0" w:space="0" w:color="auto"/>
      </w:divBdr>
    </w:div>
    <w:div w:id="993220152">
      <w:bodyDiv w:val="1"/>
      <w:marLeft w:val="0"/>
      <w:marRight w:val="0"/>
      <w:marTop w:val="0"/>
      <w:marBottom w:val="0"/>
      <w:divBdr>
        <w:top w:val="none" w:sz="0" w:space="0" w:color="auto"/>
        <w:left w:val="none" w:sz="0" w:space="0" w:color="auto"/>
        <w:bottom w:val="none" w:sz="0" w:space="0" w:color="auto"/>
        <w:right w:val="none" w:sz="0" w:space="0" w:color="auto"/>
      </w:divBdr>
    </w:div>
    <w:div w:id="995256409">
      <w:bodyDiv w:val="1"/>
      <w:marLeft w:val="0"/>
      <w:marRight w:val="0"/>
      <w:marTop w:val="0"/>
      <w:marBottom w:val="0"/>
      <w:divBdr>
        <w:top w:val="none" w:sz="0" w:space="0" w:color="auto"/>
        <w:left w:val="none" w:sz="0" w:space="0" w:color="auto"/>
        <w:bottom w:val="none" w:sz="0" w:space="0" w:color="auto"/>
        <w:right w:val="none" w:sz="0" w:space="0" w:color="auto"/>
      </w:divBdr>
    </w:div>
    <w:div w:id="996113730">
      <w:bodyDiv w:val="1"/>
      <w:marLeft w:val="0"/>
      <w:marRight w:val="0"/>
      <w:marTop w:val="0"/>
      <w:marBottom w:val="0"/>
      <w:divBdr>
        <w:top w:val="none" w:sz="0" w:space="0" w:color="auto"/>
        <w:left w:val="none" w:sz="0" w:space="0" w:color="auto"/>
        <w:bottom w:val="none" w:sz="0" w:space="0" w:color="auto"/>
        <w:right w:val="none" w:sz="0" w:space="0" w:color="auto"/>
      </w:divBdr>
    </w:div>
    <w:div w:id="996150879">
      <w:bodyDiv w:val="1"/>
      <w:marLeft w:val="0"/>
      <w:marRight w:val="0"/>
      <w:marTop w:val="0"/>
      <w:marBottom w:val="0"/>
      <w:divBdr>
        <w:top w:val="none" w:sz="0" w:space="0" w:color="auto"/>
        <w:left w:val="none" w:sz="0" w:space="0" w:color="auto"/>
        <w:bottom w:val="none" w:sz="0" w:space="0" w:color="auto"/>
        <w:right w:val="none" w:sz="0" w:space="0" w:color="auto"/>
      </w:divBdr>
    </w:div>
    <w:div w:id="996806194">
      <w:bodyDiv w:val="1"/>
      <w:marLeft w:val="0"/>
      <w:marRight w:val="0"/>
      <w:marTop w:val="0"/>
      <w:marBottom w:val="0"/>
      <w:divBdr>
        <w:top w:val="none" w:sz="0" w:space="0" w:color="auto"/>
        <w:left w:val="none" w:sz="0" w:space="0" w:color="auto"/>
        <w:bottom w:val="none" w:sz="0" w:space="0" w:color="auto"/>
        <w:right w:val="none" w:sz="0" w:space="0" w:color="auto"/>
      </w:divBdr>
    </w:div>
    <w:div w:id="997877372">
      <w:bodyDiv w:val="1"/>
      <w:marLeft w:val="0"/>
      <w:marRight w:val="0"/>
      <w:marTop w:val="0"/>
      <w:marBottom w:val="0"/>
      <w:divBdr>
        <w:top w:val="none" w:sz="0" w:space="0" w:color="auto"/>
        <w:left w:val="none" w:sz="0" w:space="0" w:color="auto"/>
        <w:bottom w:val="none" w:sz="0" w:space="0" w:color="auto"/>
        <w:right w:val="none" w:sz="0" w:space="0" w:color="auto"/>
      </w:divBdr>
    </w:div>
    <w:div w:id="998121817">
      <w:bodyDiv w:val="1"/>
      <w:marLeft w:val="0"/>
      <w:marRight w:val="0"/>
      <w:marTop w:val="0"/>
      <w:marBottom w:val="0"/>
      <w:divBdr>
        <w:top w:val="none" w:sz="0" w:space="0" w:color="auto"/>
        <w:left w:val="none" w:sz="0" w:space="0" w:color="auto"/>
        <w:bottom w:val="none" w:sz="0" w:space="0" w:color="auto"/>
        <w:right w:val="none" w:sz="0" w:space="0" w:color="auto"/>
      </w:divBdr>
    </w:div>
    <w:div w:id="998462284">
      <w:bodyDiv w:val="1"/>
      <w:marLeft w:val="0"/>
      <w:marRight w:val="0"/>
      <w:marTop w:val="0"/>
      <w:marBottom w:val="0"/>
      <w:divBdr>
        <w:top w:val="none" w:sz="0" w:space="0" w:color="auto"/>
        <w:left w:val="none" w:sz="0" w:space="0" w:color="auto"/>
        <w:bottom w:val="none" w:sz="0" w:space="0" w:color="auto"/>
        <w:right w:val="none" w:sz="0" w:space="0" w:color="auto"/>
      </w:divBdr>
    </w:div>
    <w:div w:id="1000546352">
      <w:bodyDiv w:val="1"/>
      <w:marLeft w:val="0"/>
      <w:marRight w:val="0"/>
      <w:marTop w:val="0"/>
      <w:marBottom w:val="0"/>
      <w:divBdr>
        <w:top w:val="none" w:sz="0" w:space="0" w:color="auto"/>
        <w:left w:val="none" w:sz="0" w:space="0" w:color="auto"/>
        <w:bottom w:val="none" w:sz="0" w:space="0" w:color="auto"/>
        <w:right w:val="none" w:sz="0" w:space="0" w:color="auto"/>
      </w:divBdr>
    </w:div>
    <w:div w:id="1000742752">
      <w:bodyDiv w:val="1"/>
      <w:marLeft w:val="0"/>
      <w:marRight w:val="0"/>
      <w:marTop w:val="0"/>
      <w:marBottom w:val="0"/>
      <w:divBdr>
        <w:top w:val="none" w:sz="0" w:space="0" w:color="auto"/>
        <w:left w:val="none" w:sz="0" w:space="0" w:color="auto"/>
        <w:bottom w:val="none" w:sz="0" w:space="0" w:color="auto"/>
        <w:right w:val="none" w:sz="0" w:space="0" w:color="auto"/>
      </w:divBdr>
    </w:div>
    <w:div w:id="1000884686">
      <w:bodyDiv w:val="1"/>
      <w:marLeft w:val="0"/>
      <w:marRight w:val="0"/>
      <w:marTop w:val="0"/>
      <w:marBottom w:val="0"/>
      <w:divBdr>
        <w:top w:val="none" w:sz="0" w:space="0" w:color="auto"/>
        <w:left w:val="none" w:sz="0" w:space="0" w:color="auto"/>
        <w:bottom w:val="none" w:sz="0" w:space="0" w:color="auto"/>
        <w:right w:val="none" w:sz="0" w:space="0" w:color="auto"/>
      </w:divBdr>
    </w:div>
    <w:div w:id="1003050269">
      <w:bodyDiv w:val="1"/>
      <w:marLeft w:val="0"/>
      <w:marRight w:val="0"/>
      <w:marTop w:val="0"/>
      <w:marBottom w:val="0"/>
      <w:divBdr>
        <w:top w:val="none" w:sz="0" w:space="0" w:color="auto"/>
        <w:left w:val="none" w:sz="0" w:space="0" w:color="auto"/>
        <w:bottom w:val="none" w:sz="0" w:space="0" w:color="auto"/>
        <w:right w:val="none" w:sz="0" w:space="0" w:color="auto"/>
      </w:divBdr>
    </w:div>
    <w:div w:id="1003169478">
      <w:bodyDiv w:val="1"/>
      <w:marLeft w:val="0"/>
      <w:marRight w:val="0"/>
      <w:marTop w:val="0"/>
      <w:marBottom w:val="0"/>
      <w:divBdr>
        <w:top w:val="none" w:sz="0" w:space="0" w:color="auto"/>
        <w:left w:val="none" w:sz="0" w:space="0" w:color="auto"/>
        <w:bottom w:val="none" w:sz="0" w:space="0" w:color="auto"/>
        <w:right w:val="none" w:sz="0" w:space="0" w:color="auto"/>
      </w:divBdr>
    </w:div>
    <w:div w:id="1004167250">
      <w:bodyDiv w:val="1"/>
      <w:marLeft w:val="0"/>
      <w:marRight w:val="0"/>
      <w:marTop w:val="0"/>
      <w:marBottom w:val="0"/>
      <w:divBdr>
        <w:top w:val="none" w:sz="0" w:space="0" w:color="auto"/>
        <w:left w:val="none" w:sz="0" w:space="0" w:color="auto"/>
        <w:bottom w:val="none" w:sz="0" w:space="0" w:color="auto"/>
        <w:right w:val="none" w:sz="0" w:space="0" w:color="auto"/>
      </w:divBdr>
    </w:div>
    <w:div w:id="1004747427">
      <w:bodyDiv w:val="1"/>
      <w:marLeft w:val="0"/>
      <w:marRight w:val="0"/>
      <w:marTop w:val="0"/>
      <w:marBottom w:val="0"/>
      <w:divBdr>
        <w:top w:val="none" w:sz="0" w:space="0" w:color="auto"/>
        <w:left w:val="none" w:sz="0" w:space="0" w:color="auto"/>
        <w:bottom w:val="none" w:sz="0" w:space="0" w:color="auto"/>
        <w:right w:val="none" w:sz="0" w:space="0" w:color="auto"/>
      </w:divBdr>
    </w:div>
    <w:div w:id="1006132727">
      <w:bodyDiv w:val="1"/>
      <w:marLeft w:val="0"/>
      <w:marRight w:val="0"/>
      <w:marTop w:val="0"/>
      <w:marBottom w:val="0"/>
      <w:divBdr>
        <w:top w:val="none" w:sz="0" w:space="0" w:color="auto"/>
        <w:left w:val="none" w:sz="0" w:space="0" w:color="auto"/>
        <w:bottom w:val="none" w:sz="0" w:space="0" w:color="auto"/>
        <w:right w:val="none" w:sz="0" w:space="0" w:color="auto"/>
      </w:divBdr>
    </w:div>
    <w:div w:id="1006517509">
      <w:bodyDiv w:val="1"/>
      <w:marLeft w:val="0"/>
      <w:marRight w:val="0"/>
      <w:marTop w:val="0"/>
      <w:marBottom w:val="0"/>
      <w:divBdr>
        <w:top w:val="none" w:sz="0" w:space="0" w:color="auto"/>
        <w:left w:val="none" w:sz="0" w:space="0" w:color="auto"/>
        <w:bottom w:val="none" w:sz="0" w:space="0" w:color="auto"/>
        <w:right w:val="none" w:sz="0" w:space="0" w:color="auto"/>
      </w:divBdr>
    </w:div>
    <w:div w:id="1006900797">
      <w:bodyDiv w:val="1"/>
      <w:marLeft w:val="0"/>
      <w:marRight w:val="0"/>
      <w:marTop w:val="0"/>
      <w:marBottom w:val="0"/>
      <w:divBdr>
        <w:top w:val="none" w:sz="0" w:space="0" w:color="auto"/>
        <w:left w:val="none" w:sz="0" w:space="0" w:color="auto"/>
        <w:bottom w:val="none" w:sz="0" w:space="0" w:color="auto"/>
        <w:right w:val="none" w:sz="0" w:space="0" w:color="auto"/>
      </w:divBdr>
    </w:div>
    <w:div w:id="1007169353">
      <w:bodyDiv w:val="1"/>
      <w:marLeft w:val="0"/>
      <w:marRight w:val="0"/>
      <w:marTop w:val="0"/>
      <w:marBottom w:val="0"/>
      <w:divBdr>
        <w:top w:val="none" w:sz="0" w:space="0" w:color="auto"/>
        <w:left w:val="none" w:sz="0" w:space="0" w:color="auto"/>
        <w:bottom w:val="none" w:sz="0" w:space="0" w:color="auto"/>
        <w:right w:val="none" w:sz="0" w:space="0" w:color="auto"/>
      </w:divBdr>
    </w:div>
    <w:div w:id="1007362816">
      <w:bodyDiv w:val="1"/>
      <w:marLeft w:val="0"/>
      <w:marRight w:val="0"/>
      <w:marTop w:val="0"/>
      <w:marBottom w:val="0"/>
      <w:divBdr>
        <w:top w:val="none" w:sz="0" w:space="0" w:color="auto"/>
        <w:left w:val="none" w:sz="0" w:space="0" w:color="auto"/>
        <w:bottom w:val="none" w:sz="0" w:space="0" w:color="auto"/>
        <w:right w:val="none" w:sz="0" w:space="0" w:color="auto"/>
      </w:divBdr>
    </w:div>
    <w:div w:id="1008024918">
      <w:bodyDiv w:val="1"/>
      <w:marLeft w:val="0"/>
      <w:marRight w:val="0"/>
      <w:marTop w:val="0"/>
      <w:marBottom w:val="0"/>
      <w:divBdr>
        <w:top w:val="none" w:sz="0" w:space="0" w:color="auto"/>
        <w:left w:val="none" w:sz="0" w:space="0" w:color="auto"/>
        <w:bottom w:val="none" w:sz="0" w:space="0" w:color="auto"/>
        <w:right w:val="none" w:sz="0" w:space="0" w:color="auto"/>
      </w:divBdr>
    </w:div>
    <w:div w:id="1008141771">
      <w:bodyDiv w:val="1"/>
      <w:marLeft w:val="0"/>
      <w:marRight w:val="0"/>
      <w:marTop w:val="0"/>
      <w:marBottom w:val="0"/>
      <w:divBdr>
        <w:top w:val="none" w:sz="0" w:space="0" w:color="auto"/>
        <w:left w:val="none" w:sz="0" w:space="0" w:color="auto"/>
        <w:bottom w:val="none" w:sz="0" w:space="0" w:color="auto"/>
        <w:right w:val="none" w:sz="0" w:space="0" w:color="auto"/>
      </w:divBdr>
    </w:div>
    <w:div w:id="1008364680">
      <w:bodyDiv w:val="1"/>
      <w:marLeft w:val="0"/>
      <w:marRight w:val="0"/>
      <w:marTop w:val="0"/>
      <w:marBottom w:val="0"/>
      <w:divBdr>
        <w:top w:val="none" w:sz="0" w:space="0" w:color="auto"/>
        <w:left w:val="none" w:sz="0" w:space="0" w:color="auto"/>
        <w:bottom w:val="none" w:sz="0" w:space="0" w:color="auto"/>
        <w:right w:val="none" w:sz="0" w:space="0" w:color="auto"/>
      </w:divBdr>
    </w:div>
    <w:div w:id="1009790235">
      <w:bodyDiv w:val="1"/>
      <w:marLeft w:val="0"/>
      <w:marRight w:val="0"/>
      <w:marTop w:val="0"/>
      <w:marBottom w:val="0"/>
      <w:divBdr>
        <w:top w:val="none" w:sz="0" w:space="0" w:color="auto"/>
        <w:left w:val="none" w:sz="0" w:space="0" w:color="auto"/>
        <w:bottom w:val="none" w:sz="0" w:space="0" w:color="auto"/>
        <w:right w:val="none" w:sz="0" w:space="0" w:color="auto"/>
      </w:divBdr>
    </w:div>
    <w:div w:id="1011027020">
      <w:bodyDiv w:val="1"/>
      <w:marLeft w:val="0"/>
      <w:marRight w:val="0"/>
      <w:marTop w:val="0"/>
      <w:marBottom w:val="0"/>
      <w:divBdr>
        <w:top w:val="none" w:sz="0" w:space="0" w:color="auto"/>
        <w:left w:val="none" w:sz="0" w:space="0" w:color="auto"/>
        <w:bottom w:val="none" w:sz="0" w:space="0" w:color="auto"/>
        <w:right w:val="none" w:sz="0" w:space="0" w:color="auto"/>
      </w:divBdr>
    </w:div>
    <w:div w:id="1011175637">
      <w:bodyDiv w:val="1"/>
      <w:marLeft w:val="0"/>
      <w:marRight w:val="0"/>
      <w:marTop w:val="0"/>
      <w:marBottom w:val="0"/>
      <w:divBdr>
        <w:top w:val="none" w:sz="0" w:space="0" w:color="auto"/>
        <w:left w:val="none" w:sz="0" w:space="0" w:color="auto"/>
        <w:bottom w:val="none" w:sz="0" w:space="0" w:color="auto"/>
        <w:right w:val="none" w:sz="0" w:space="0" w:color="auto"/>
      </w:divBdr>
    </w:div>
    <w:div w:id="1012024209">
      <w:bodyDiv w:val="1"/>
      <w:marLeft w:val="0"/>
      <w:marRight w:val="0"/>
      <w:marTop w:val="0"/>
      <w:marBottom w:val="0"/>
      <w:divBdr>
        <w:top w:val="none" w:sz="0" w:space="0" w:color="auto"/>
        <w:left w:val="none" w:sz="0" w:space="0" w:color="auto"/>
        <w:bottom w:val="none" w:sz="0" w:space="0" w:color="auto"/>
        <w:right w:val="none" w:sz="0" w:space="0" w:color="auto"/>
      </w:divBdr>
    </w:div>
    <w:div w:id="1012797688">
      <w:bodyDiv w:val="1"/>
      <w:marLeft w:val="0"/>
      <w:marRight w:val="0"/>
      <w:marTop w:val="0"/>
      <w:marBottom w:val="0"/>
      <w:divBdr>
        <w:top w:val="none" w:sz="0" w:space="0" w:color="auto"/>
        <w:left w:val="none" w:sz="0" w:space="0" w:color="auto"/>
        <w:bottom w:val="none" w:sz="0" w:space="0" w:color="auto"/>
        <w:right w:val="none" w:sz="0" w:space="0" w:color="auto"/>
      </w:divBdr>
    </w:div>
    <w:div w:id="1012804846">
      <w:bodyDiv w:val="1"/>
      <w:marLeft w:val="0"/>
      <w:marRight w:val="0"/>
      <w:marTop w:val="0"/>
      <w:marBottom w:val="0"/>
      <w:divBdr>
        <w:top w:val="none" w:sz="0" w:space="0" w:color="auto"/>
        <w:left w:val="none" w:sz="0" w:space="0" w:color="auto"/>
        <w:bottom w:val="none" w:sz="0" w:space="0" w:color="auto"/>
        <w:right w:val="none" w:sz="0" w:space="0" w:color="auto"/>
      </w:divBdr>
    </w:div>
    <w:div w:id="1014183335">
      <w:bodyDiv w:val="1"/>
      <w:marLeft w:val="0"/>
      <w:marRight w:val="0"/>
      <w:marTop w:val="0"/>
      <w:marBottom w:val="0"/>
      <w:divBdr>
        <w:top w:val="none" w:sz="0" w:space="0" w:color="auto"/>
        <w:left w:val="none" w:sz="0" w:space="0" w:color="auto"/>
        <w:bottom w:val="none" w:sz="0" w:space="0" w:color="auto"/>
        <w:right w:val="none" w:sz="0" w:space="0" w:color="auto"/>
      </w:divBdr>
    </w:div>
    <w:div w:id="1015424470">
      <w:bodyDiv w:val="1"/>
      <w:marLeft w:val="0"/>
      <w:marRight w:val="0"/>
      <w:marTop w:val="0"/>
      <w:marBottom w:val="0"/>
      <w:divBdr>
        <w:top w:val="none" w:sz="0" w:space="0" w:color="auto"/>
        <w:left w:val="none" w:sz="0" w:space="0" w:color="auto"/>
        <w:bottom w:val="none" w:sz="0" w:space="0" w:color="auto"/>
        <w:right w:val="none" w:sz="0" w:space="0" w:color="auto"/>
      </w:divBdr>
    </w:div>
    <w:div w:id="1015427191">
      <w:bodyDiv w:val="1"/>
      <w:marLeft w:val="0"/>
      <w:marRight w:val="0"/>
      <w:marTop w:val="0"/>
      <w:marBottom w:val="0"/>
      <w:divBdr>
        <w:top w:val="none" w:sz="0" w:space="0" w:color="auto"/>
        <w:left w:val="none" w:sz="0" w:space="0" w:color="auto"/>
        <w:bottom w:val="none" w:sz="0" w:space="0" w:color="auto"/>
        <w:right w:val="none" w:sz="0" w:space="0" w:color="auto"/>
      </w:divBdr>
    </w:div>
    <w:div w:id="1015881768">
      <w:bodyDiv w:val="1"/>
      <w:marLeft w:val="0"/>
      <w:marRight w:val="0"/>
      <w:marTop w:val="0"/>
      <w:marBottom w:val="0"/>
      <w:divBdr>
        <w:top w:val="none" w:sz="0" w:space="0" w:color="auto"/>
        <w:left w:val="none" w:sz="0" w:space="0" w:color="auto"/>
        <w:bottom w:val="none" w:sz="0" w:space="0" w:color="auto"/>
        <w:right w:val="none" w:sz="0" w:space="0" w:color="auto"/>
      </w:divBdr>
    </w:div>
    <w:div w:id="1016344450">
      <w:bodyDiv w:val="1"/>
      <w:marLeft w:val="0"/>
      <w:marRight w:val="0"/>
      <w:marTop w:val="0"/>
      <w:marBottom w:val="0"/>
      <w:divBdr>
        <w:top w:val="none" w:sz="0" w:space="0" w:color="auto"/>
        <w:left w:val="none" w:sz="0" w:space="0" w:color="auto"/>
        <w:bottom w:val="none" w:sz="0" w:space="0" w:color="auto"/>
        <w:right w:val="none" w:sz="0" w:space="0" w:color="auto"/>
      </w:divBdr>
    </w:div>
    <w:div w:id="1016733766">
      <w:bodyDiv w:val="1"/>
      <w:marLeft w:val="0"/>
      <w:marRight w:val="0"/>
      <w:marTop w:val="0"/>
      <w:marBottom w:val="0"/>
      <w:divBdr>
        <w:top w:val="none" w:sz="0" w:space="0" w:color="auto"/>
        <w:left w:val="none" w:sz="0" w:space="0" w:color="auto"/>
        <w:bottom w:val="none" w:sz="0" w:space="0" w:color="auto"/>
        <w:right w:val="none" w:sz="0" w:space="0" w:color="auto"/>
      </w:divBdr>
    </w:div>
    <w:div w:id="1017997406">
      <w:bodyDiv w:val="1"/>
      <w:marLeft w:val="0"/>
      <w:marRight w:val="0"/>
      <w:marTop w:val="0"/>
      <w:marBottom w:val="0"/>
      <w:divBdr>
        <w:top w:val="none" w:sz="0" w:space="0" w:color="auto"/>
        <w:left w:val="none" w:sz="0" w:space="0" w:color="auto"/>
        <w:bottom w:val="none" w:sz="0" w:space="0" w:color="auto"/>
        <w:right w:val="none" w:sz="0" w:space="0" w:color="auto"/>
      </w:divBdr>
    </w:div>
    <w:div w:id="1018233834">
      <w:bodyDiv w:val="1"/>
      <w:marLeft w:val="0"/>
      <w:marRight w:val="0"/>
      <w:marTop w:val="0"/>
      <w:marBottom w:val="0"/>
      <w:divBdr>
        <w:top w:val="none" w:sz="0" w:space="0" w:color="auto"/>
        <w:left w:val="none" w:sz="0" w:space="0" w:color="auto"/>
        <w:bottom w:val="none" w:sz="0" w:space="0" w:color="auto"/>
        <w:right w:val="none" w:sz="0" w:space="0" w:color="auto"/>
      </w:divBdr>
    </w:div>
    <w:div w:id="1020812133">
      <w:bodyDiv w:val="1"/>
      <w:marLeft w:val="0"/>
      <w:marRight w:val="0"/>
      <w:marTop w:val="0"/>
      <w:marBottom w:val="0"/>
      <w:divBdr>
        <w:top w:val="none" w:sz="0" w:space="0" w:color="auto"/>
        <w:left w:val="none" w:sz="0" w:space="0" w:color="auto"/>
        <w:bottom w:val="none" w:sz="0" w:space="0" w:color="auto"/>
        <w:right w:val="none" w:sz="0" w:space="0" w:color="auto"/>
      </w:divBdr>
    </w:div>
    <w:div w:id="1020886669">
      <w:bodyDiv w:val="1"/>
      <w:marLeft w:val="0"/>
      <w:marRight w:val="0"/>
      <w:marTop w:val="0"/>
      <w:marBottom w:val="0"/>
      <w:divBdr>
        <w:top w:val="none" w:sz="0" w:space="0" w:color="auto"/>
        <w:left w:val="none" w:sz="0" w:space="0" w:color="auto"/>
        <w:bottom w:val="none" w:sz="0" w:space="0" w:color="auto"/>
        <w:right w:val="none" w:sz="0" w:space="0" w:color="auto"/>
      </w:divBdr>
    </w:div>
    <w:div w:id="1024284939">
      <w:bodyDiv w:val="1"/>
      <w:marLeft w:val="0"/>
      <w:marRight w:val="0"/>
      <w:marTop w:val="0"/>
      <w:marBottom w:val="0"/>
      <w:divBdr>
        <w:top w:val="none" w:sz="0" w:space="0" w:color="auto"/>
        <w:left w:val="none" w:sz="0" w:space="0" w:color="auto"/>
        <w:bottom w:val="none" w:sz="0" w:space="0" w:color="auto"/>
        <w:right w:val="none" w:sz="0" w:space="0" w:color="auto"/>
      </w:divBdr>
    </w:div>
    <w:div w:id="1024593597">
      <w:bodyDiv w:val="1"/>
      <w:marLeft w:val="0"/>
      <w:marRight w:val="0"/>
      <w:marTop w:val="0"/>
      <w:marBottom w:val="0"/>
      <w:divBdr>
        <w:top w:val="none" w:sz="0" w:space="0" w:color="auto"/>
        <w:left w:val="none" w:sz="0" w:space="0" w:color="auto"/>
        <w:bottom w:val="none" w:sz="0" w:space="0" w:color="auto"/>
        <w:right w:val="none" w:sz="0" w:space="0" w:color="auto"/>
      </w:divBdr>
    </w:div>
    <w:div w:id="1025447883">
      <w:bodyDiv w:val="1"/>
      <w:marLeft w:val="0"/>
      <w:marRight w:val="0"/>
      <w:marTop w:val="0"/>
      <w:marBottom w:val="0"/>
      <w:divBdr>
        <w:top w:val="none" w:sz="0" w:space="0" w:color="auto"/>
        <w:left w:val="none" w:sz="0" w:space="0" w:color="auto"/>
        <w:bottom w:val="none" w:sz="0" w:space="0" w:color="auto"/>
        <w:right w:val="none" w:sz="0" w:space="0" w:color="auto"/>
      </w:divBdr>
    </w:div>
    <w:div w:id="1028406927">
      <w:bodyDiv w:val="1"/>
      <w:marLeft w:val="0"/>
      <w:marRight w:val="0"/>
      <w:marTop w:val="0"/>
      <w:marBottom w:val="0"/>
      <w:divBdr>
        <w:top w:val="none" w:sz="0" w:space="0" w:color="auto"/>
        <w:left w:val="none" w:sz="0" w:space="0" w:color="auto"/>
        <w:bottom w:val="none" w:sz="0" w:space="0" w:color="auto"/>
        <w:right w:val="none" w:sz="0" w:space="0" w:color="auto"/>
      </w:divBdr>
    </w:div>
    <w:div w:id="1028486665">
      <w:bodyDiv w:val="1"/>
      <w:marLeft w:val="0"/>
      <w:marRight w:val="0"/>
      <w:marTop w:val="0"/>
      <w:marBottom w:val="0"/>
      <w:divBdr>
        <w:top w:val="none" w:sz="0" w:space="0" w:color="auto"/>
        <w:left w:val="none" w:sz="0" w:space="0" w:color="auto"/>
        <w:bottom w:val="none" w:sz="0" w:space="0" w:color="auto"/>
        <w:right w:val="none" w:sz="0" w:space="0" w:color="auto"/>
      </w:divBdr>
    </w:div>
    <w:div w:id="1028528096">
      <w:bodyDiv w:val="1"/>
      <w:marLeft w:val="0"/>
      <w:marRight w:val="0"/>
      <w:marTop w:val="0"/>
      <w:marBottom w:val="0"/>
      <w:divBdr>
        <w:top w:val="none" w:sz="0" w:space="0" w:color="auto"/>
        <w:left w:val="none" w:sz="0" w:space="0" w:color="auto"/>
        <w:bottom w:val="none" w:sz="0" w:space="0" w:color="auto"/>
        <w:right w:val="none" w:sz="0" w:space="0" w:color="auto"/>
      </w:divBdr>
    </w:div>
    <w:div w:id="1029456771">
      <w:bodyDiv w:val="1"/>
      <w:marLeft w:val="0"/>
      <w:marRight w:val="0"/>
      <w:marTop w:val="0"/>
      <w:marBottom w:val="0"/>
      <w:divBdr>
        <w:top w:val="none" w:sz="0" w:space="0" w:color="auto"/>
        <w:left w:val="none" w:sz="0" w:space="0" w:color="auto"/>
        <w:bottom w:val="none" w:sz="0" w:space="0" w:color="auto"/>
        <w:right w:val="none" w:sz="0" w:space="0" w:color="auto"/>
      </w:divBdr>
    </w:div>
    <w:div w:id="1032458726">
      <w:bodyDiv w:val="1"/>
      <w:marLeft w:val="0"/>
      <w:marRight w:val="0"/>
      <w:marTop w:val="0"/>
      <w:marBottom w:val="0"/>
      <w:divBdr>
        <w:top w:val="none" w:sz="0" w:space="0" w:color="auto"/>
        <w:left w:val="none" w:sz="0" w:space="0" w:color="auto"/>
        <w:bottom w:val="none" w:sz="0" w:space="0" w:color="auto"/>
        <w:right w:val="none" w:sz="0" w:space="0" w:color="auto"/>
      </w:divBdr>
    </w:div>
    <w:div w:id="1032808288">
      <w:bodyDiv w:val="1"/>
      <w:marLeft w:val="0"/>
      <w:marRight w:val="0"/>
      <w:marTop w:val="0"/>
      <w:marBottom w:val="0"/>
      <w:divBdr>
        <w:top w:val="none" w:sz="0" w:space="0" w:color="auto"/>
        <w:left w:val="none" w:sz="0" w:space="0" w:color="auto"/>
        <w:bottom w:val="none" w:sz="0" w:space="0" w:color="auto"/>
        <w:right w:val="none" w:sz="0" w:space="0" w:color="auto"/>
      </w:divBdr>
    </w:div>
    <w:div w:id="1033195227">
      <w:bodyDiv w:val="1"/>
      <w:marLeft w:val="0"/>
      <w:marRight w:val="0"/>
      <w:marTop w:val="0"/>
      <w:marBottom w:val="0"/>
      <w:divBdr>
        <w:top w:val="none" w:sz="0" w:space="0" w:color="auto"/>
        <w:left w:val="none" w:sz="0" w:space="0" w:color="auto"/>
        <w:bottom w:val="none" w:sz="0" w:space="0" w:color="auto"/>
        <w:right w:val="none" w:sz="0" w:space="0" w:color="auto"/>
      </w:divBdr>
    </w:div>
    <w:div w:id="1035037622">
      <w:bodyDiv w:val="1"/>
      <w:marLeft w:val="0"/>
      <w:marRight w:val="0"/>
      <w:marTop w:val="0"/>
      <w:marBottom w:val="0"/>
      <w:divBdr>
        <w:top w:val="none" w:sz="0" w:space="0" w:color="auto"/>
        <w:left w:val="none" w:sz="0" w:space="0" w:color="auto"/>
        <w:bottom w:val="none" w:sz="0" w:space="0" w:color="auto"/>
        <w:right w:val="none" w:sz="0" w:space="0" w:color="auto"/>
      </w:divBdr>
    </w:div>
    <w:div w:id="1035614832">
      <w:bodyDiv w:val="1"/>
      <w:marLeft w:val="0"/>
      <w:marRight w:val="0"/>
      <w:marTop w:val="0"/>
      <w:marBottom w:val="0"/>
      <w:divBdr>
        <w:top w:val="none" w:sz="0" w:space="0" w:color="auto"/>
        <w:left w:val="none" w:sz="0" w:space="0" w:color="auto"/>
        <w:bottom w:val="none" w:sz="0" w:space="0" w:color="auto"/>
        <w:right w:val="none" w:sz="0" w:space="0" w:color="auto"/>
      </w:divBdr>
    </w:div>
    <w:div w:id="1035618933">
      <w:bodyDiv w:val="1"/>
      <w:marLeft w:val="0"/>
      <w:marRight w:val="0"/>
      <w:marTop w:val="0"/>
      <w:marBottom w:val="0"/>
      <w:divBdr>
        <w:top w:val="none" w:sz="0" w:space="0" w:color="auto"/>
        <w:left w:val="none" w:sz="0" w:space="0" w:color="auto"/>
        <w:bottom w:val="none" w:sz="0" w:space="0" w:color="auto"/>
        <w:right w:val="none" w:sz="0" w:space="0" w:color="auto"/>
      </w:divBdr>
    </w:div>
    <w:div w:id="1036464440">
      <w:bodyDiv w:val="1"/>
      <w:marLeft w:val="0"/>
      <w:marRight w:val="0"/>
      <w:marTop w:val="0"/>
      <w:marBottom w:val="0"/>
      <w:divBdr>
        <w:top w:val="none" w:sz="0" w:space="0" w:color="auto"/>
        <w:left w:val="none" w:sz="0" w:space="0" w:color="auto"/>
        <w:bottom w:val="none" w:sz="0" w:space="0" w:color="auto"/>
        <w:right w:val="none" w:sz="0" w:space="0" w:color="auto"/>
      </w:divBdr>
    </w:div>
    <w:div w:id="1036928446">
      <w:bodyDiv w:val="1"/>
      <w:marLeft w:val="0"/>
      <w:marRight w:val="0"/>
      <w:marTop w:val="0"/>
      <w:marBottom w:val="0"/>
      <w:divBdr>
        <w:top w:val="none" w:sz="0" w:space="0" w:color="auto"/>
        <w:left w:val="none" w:sz="0" w:space="0" w:color="auto"/>
        <w:bottom w:val="none" w:sz="0" w:space="0" w:color="auto"/>
        <w:right w:val="none" w:sz="0" w:space="0" w:color="auto"/>
      </w:divBdr>
    </w:div>
    <w:div w:id="1037318508">
      <w:bodyDiv w:val="1"/>
      <w:marLeft w:val="0"/>
      <w:marRight w:val="0"/>
      <w:marTop w:val="0"/>
      <w:marBottom w:val="0"/>
      <w:divBdr>
        <w:top w:val="none" w:sz="0" w:space="0" w:color="auto"/>
        <w:left w:val="none" w:sz="0" w:space="0" w:color="auto"/>
        <w:bottom w:val="none" w:sz="0" w:space="0" w:color="auto"/>
        <w:right w:val="none" w:sz="0" w:space="0" w:color="auto"/>
      </w:divBdr>
    </w:div>
    <w:div w:id="1037780810">
      <w:bodyDiv w:val="1"/>
      <w:marLeft w:val="0"/>
      <w:marRight w:val="0"/>
      <w:marTop w:val="0"/>
      <w:marBottom w:val="0"/>
      <w:divBdr>
        <w:top w:val="none" w:sz="0" w:space="0" w:color="auto"/>
        <w:left w:val="none" w:sz="0" w:space="0" w:color="auto"/>
        <w:bottom w:val="none" w:sz="0" w:space="0" w:color="auto"/>
        <w:right w:val="none" w:sz="0" w:space="0" w:color="auto"/>
      </w:divBdr>
    </w:div>
    <w:div w:id="1038506235">
      <w:bodyDiv w:val="1"/>
      <w:marLeft w:val="0"/>
      <w:marRight w:val="0"/>
      <w:marTop w:val="0"/>
      <w:marBottom w:val="0"/>
      <w:divBdr>
        <w:top w:val="none" w:sz="0" w:space="0" w:color="auto"/>
        <w:left w:val="none" w:sz="0" w:space="0" w:color="auto"/>
        <w:bottom w:val="none" w:sz="0" w:space="0" w:color="auto"/>
        <w:right w:val="none" w:sz="0" w:space="0" w:color="auto"/>
      </w:divBdr>
    </w:div>
    <w:div w:id="1039622068">
      <w:bodyDiv w:val="1"/>
      <w:marLeft w:val="0"/>
      <w:marRight w:val="0"/>
      <w:marTop w:val="0"/>
      <w:marBottom w:val="0"/>
      <w:divBdr>
        <w:top w:val="none" w:sz="0" w:space="0" w:color="auto"/>
        <w:left w:val="none" w:sz="0" w:space="0" w:color="auto"/>
        <w:bottom w:val="none" w:sz="0" w:space="0" w:color="auto"/>
        <w:right w:val="none" w:sz="0" w:space="0" w:color="auto"/>
      </w:divBdr>
    </w:div>
    <w:div w:id="1040085525">
      <w:bodyDiv w:val="1"/>
      <w:marLeft w:val="0"/>
      <w:marRight w:val="0"/>
      <w:marTop w:val="0"/>
      <w:marBottom w:val="0"/>
      <w:divBdr>
        <w:top w:val="none" w:sz="0" w:space="0" w:color="auto"/>
        <w:left w:val="none" w:sz="0" w:space="0" w:color="auto"/>
        <w:bottom w:val="none" w:sz="0" w:space="0" w:color="auto"/>
        <w:right w:val="none" w:sz="0" w:space="0" w:color="auto"/>
      </w:divBdr>
    </w:div>
    <w:div w:id="1040939700">
      <w:bodyDiv w:val="1"/>
      <w:marLeft w:val="0"/>
      <w:marRight w:val="0"/>
      <w:marTop w:val="0"/>
      <w:marBottom w:val="0"/>
      <w:divBdr>
        <w:top w:val="none" w:sz="0" w:space="0" w:color="auto"/>
        <w:left w:val="none" w:sz="0" w:space="0" w:color="auto"/>
        <w:bottom w:val="none" w:sz="0" w:space="0" w:color="auto"/>
        <w:right w:val="none" w:sz="0" w:space="0" w:color="auto"/>
      </w:divBdr>
    </w:div>
    <w:div w:id="1042512542">
      <w:bodyDiv w:val="1"/>
      <w:marLeft w:val="0"/>
      <w:marRight w:val="0"/>
      <w:marTop w:val="0"/>
      <w:marBottom w:val="0"/>
      <w:divBdr>
        <w:top w:val="none" w:sz="0" w:space="0" w:color="auto"/>
        <w:left w:val="none" w:sz="0" w:space="0" w:color="auto"/>
        <w:bottom w:val="none" w:sz="0" w:space="0" w:color="auto"/>
        <w:right w:val="none" w:sz="0" w:space="0" w:color="auto"/>
      </w:divBdr>
    </w:div>
    <w:div w:id="1042905669">
      <w:bodyDiv w:val="1"/>
      <w:marLeft w:val="0"/>
      <w:marRight w:val="0"/>
      <w:marTop w:val="0"/>
      <w:marBottom w:val="0"/>
      <w:divBdr>
        <w:top w:val="none" w:sz="0" w:space="0" w:color="auto"/>
        <w:left w:val="none" w:sz="0" w:space="0" w:color="auto"/>
        <w:bottom w:val="none" w:sz="0" w:space="0" w:color="auto"/>
        <w:right w:val="none" w:sz="0" w:space="0" w:color="auto"/>
      </w:divBdr>
    </w:div>
    <w:div w:id="1042905760">
      <w:bodyDiv w:val="1"/>
      <w:marLeft w:val="0"/>
      <w:marRight w:val="0"/>
      <w:marTop w:val="0"/>
      <w:marBottom w:val="0"/>
      <w:divBdr>
        <w:top w:val="none" w:sz="0" w:space="0" w:color="auto"/>
        <w:left w:val="none" w:sz="0" w:space="0" w:color="auto"/>
        <w:bottom w:val="none" w:sz="0" w:space="0" w:color="auto"/>
        <w:right w:val="none" w:sz="0" w:space="0" w:color="auto"/>
      </w:divBdr>
    </w:div>
    <w:div w:id="1043479745">
      <w:bodyDiv w:val="1"/>
      <w:marLeft w:val="0"/>
      <w:marRight w:val="0"/>
      <w:marTop w:val="0"/>
      <w:marBottom w:val="0"/>
      <w:divBdr>
        <w:top w:val="none" w:sz="0" w:space="0" w:color="auto"/>
        <w:left w:val="none" w:sz="0" w:space="0" w:color="auto"/>
        <w:bottom w:val="none" w:sz="0" w:space="0" w:color="auto"/>
        <w:right w:val="none" w:sz="0" w:space="0" w:color="auto"/>
      </w:divBdr>
    </w:div>
    <w:div w:id="1043677089">
      <w:bodyDiv w:val="1"/>
      <w:marLeft w:val="0"/>
      <w:marRight w:val="0"/>
      <w:marTop w:val="0"/>
      <w:marBottom w:val="0"/>
      <w:divBdr>
        <w:top w:val="none" w:sz="0" w:space="0" w:color="auto"/>
        <w:left w:val="none" w:sz="0" w:space="0" w:color="auto"/>
        <w:bottom w:val="none" w:sz="0" w:space="0" w:color="auto"/>
        <w:right w:val="none" w:sz="0" w:space="0" w:color="auto"/>
      </w:divBdr>
    </w:div>
    <w:div w:id="1043678777">
      <w:bodyDiv w:val="1"/>
      <w:marLeft w:val="0"/>
      <w:marRight w:val="0"/>
      <w:marTop w:val="0"/>
      <w:marBottom w:val="0"/>
      <w:divBdr>
        <w:top w:val="none" w:sz="0" w:space="0" w:color="auto"/>
        <w:left w:val="none" w:sz="0" w:space="0" w:color="auto"/>
        <w:bottom w:val="none" w:sz="0" w:space="0" w:color="auto"/>
        <w:right w:val="none" w:sz="0" w:space="0" w:color="auto"/>
      </w:divBdr>
    </w:div>
    <w:div w:id="1044138599">
      <w:bodyDiv w:val="1"/>
      <w:marLeft w:val="0"/>
      <w:marRight w:val="0"/>
      <w:marTop w:val="0"/>
      <w:marBottom w:val="0"/>
      <w:divBdr>
        <w:top w:val="none" w:sz="0" w:space="0" w:color="auto"/>
        <w:left w:val="none" w:sz="0" w:space="0" w:color="auto"/>
        <w:bottom w:val="none" w:sz="0" w:space="0" w:color="auto"/>
        <w:right w:val="none" w:sz="0" w:space="0" w:color="auto"/>
      </w:divBdr>
    </w:div>
    <w:div w:id="1044254063">
      <w:bodyDiv w:val="1"/>
      <w:marLeft w:val="0"/>
      <w:marRight w:val="0"/>
      <w:marTop w:val="0"/>
      <w:marBottom w:val="0"/>
      <w:divBdr>
        <w:top w:val="none" w:sz="0" w:space="0" w:color="auto"/>
        <w:left w:val="none" w:sz="0" w:space="0" w:color="auto"/>
        <w:bottom w:val="none" w:sz="0" w:space="0" w:color="auto"/>
        <w:right w:val="none" w:sz="0" w:space="0" w:color="auto"/>
      </w:divBdr>
    </w:div>
    <w:div w:id="1044865841">
      <w:bodyDiv w:val="1"/>
      <w:marLeft w:val="0"/>
      <w:marRight w:val="0"/>
      <w:marTop w:val="0"/>
      <w:marBottom w:val="0"/>
      <w:divBdr>
        <w:top w:val="none" w:sz="0" w:space="0" w:color="auto"/>
        <w:left w:val="none" w:sz="0" w:space="0" w:color="auto"/>
        <w:bottom w:val="none" w:sz="0" w:space="0" w:color="auto"/>
        <w:right w:val="none" w:sz="0" w:space="0" w:color="auto"/>
      </w:divBdr>
    </w:div>
    <w:div w:id="1044866912">
      <w:bodyDiv w:val="1"/>
      <w:marLeft w:val="0"/>
      <w:marRight w:val="0"/>
      <w:marTop w:val="0"/>
      <w:marBottom w:val="0"/>
      <w:divBdr>
        <w:top w:val="none" w:sz="0" w:space="0" w:color="auto"/>
        <w:left w:val="none" w:sz="0" w:space="0" w:color="auto"/>
        <w:bottom w:val="none" w:sz="0" w:space="0" w:color="auto"/>
        <w:right w:val="none" w:sz="0" w:space="0" w:color="auto"/>
      </w:divBdr>
    </w:div>
    <w:div w:id="1044908069">
      <w:bodyDiv w:val="1"/>
      <w:marLeft w:val="0"/>
      <w:marRight w:val="0"/>
      <w:marTop w:val="0"/>
      <w:marBottom w:val="0"/>
      <w:divBdr>
        <w:top w:val="none" w:sz="0" w:space="0" w:color="auto"/>
        <w:left w:val="none" w:sz="0" w:space="0" w:color="auto"/>
        <w:bottom w:val="none" w:sz="0" w:space="0" w:color="auto"/>
        <w:right w:val="none" w:sz="0" w:space="0" w:color="auto"/>
      </w:divBdr>
    </w:div>
    <w:div w:id="1046563737">
      <w:bodyDiv w:val="1"/>
      <w:marLeft w:val="0"/>
      <w:marRight w:val="0"/>
      <w:marTop w:val="0"/>
      <w:marBottom w:val="0"/>
      <w:divBdr>
        <w:top w:val="none" w:sz="0" w:space="0" w:color="auto"/>
        <w:left w:val="none" w:sz="0" w:space="0" w:color="auto"/>
        <w:bottom w:val="none" w:sz="0" w:space="0" w:color="auto"/>
        <w:right w:val="none" w:sz="0" w:space="0" w:color="auto"/>
      </w:divBdr>
    </w:div>
    <w:div w:id="1048147037">
      <w:bodyDiv w:val="1"/>
      <w:marLeft w:val="0"/>
      <w:marRight w:val="0"/>
      <w:marTop w:val="0"/>
      <w:marBottom w:val="0"/>
      <w:divBdr>
        <w:top w:val="none" w:sz="0" w:space="0" w:color="auto"/>
        <w:left w:val="none" w:sz="0" w:space="0" w:color="auto"/>
        <w:bottom w:val="none" w:sz="0" w:space="0" w:color="auto"/>
        <w:right w:val="none" w:sz="0" w:space="0" w:color="auto"/>
      </w:divBdr>
    </w:div>
    <w:div w:id="1048645236">
      <w:bodyDiv w:val="1"/>
      <w:marLeft w:val="0"/>
      <w:marRight w:val="0"/>
      <w:marTop w:val="0"/>
      <w:marBottom w:val="0"/>
      <w:divBdr>
        <w:top w:val="none" w:sz="0" w:space="0" w:color="auto"/>
        <w:left w:val="none" w:sz="0" w:space="0" w:color="auto"/>
        <w:bottom w:val="none" w:sz="0" w:space="0" w:color="auto"/>
        <w:right w:val="none" w:sz="0" w:space="0" w:color="auto"/>
      </w:divBdr>
    </w:div>
    <w:div w:id="1049916209">
      <w:bodyDiv w:val="1"/>
      <w:marLeft w:val="0"/>
      <w:marRight w:val="0"/>
      <w:marTop w:val="0"/>
      <w:marBottom w:val="0"/>
      <w:divBdr>
        <w:top w:val="none" w:sz="0" w:space="0" w:color="auto"/>
        <w:left w:val="none" w:sz="0" w:space="0" w:color="auto"/>
        <w:bottom w:val="none" w:sz="0" w:space="0" w:color="auto"/>
        <w:right w:val="none" w:sz="0" w:space="0" w:color="auto"/>
      </w:divBdr>
    </w:div>
    <w:div w:id="1050108756">
      <w:bodyDiv w:val="1"/>
      <w:marLeft w:val="0"/>
      <w:marRight w:val="0"/>
      <w:marTop w:val="0"/>
      <w:marBottom w:val="0"/>
      <w:divBdr>
        <w:top w:val="none" w:sz="0" w:space="0" w:color="auto"/>
        <w:left w:val="none" w:sz="0" w:space="0" w:color="auto"/>
        <w:bottom w:val="none" w:sz="0" w:space="0" w:color="auto"/>
        <w:right w:val="none" w:sz="0" w:space="0" w:color="auto"/>
      </w:divBdr>
    </w:div>
    <w:div w:id="1050425780">
      <w:bodyDiv w:val="1"/>
      <w:marLeft w:val="0"/>
      <w:marRight w:val="0"/>
      <w:marTop w:val="0"/>
      <w:marBottom w:val="0"/>
      <w:divBdr>
        <w:top w:val="none" w:sz="0" w:space="0" w:color="auto"/>
        <w:left w:val="none" w:sz="0" w:space="0" w:color="auto"/>
        <w:bottom w:val="none" w:sz="0" w:space="0" w:color="auto"/>
        <w:right w:val="none" w:sz="0" w:space="0" w:color="auto"/>
      </w:divBdr>
    </w:div>
    <w:div w:id="1052537062">
      <w:bodyDiv w:val="1"/>
      <w:marLeft w:val="0"/>
      <w:marRight w:val="0"/>
      <w:marTop w:val="0"/>
      <w:marBottom w:val="0"/>
      <w:divBdr>
        <w:top w:val="none" w:sz="0" w:space="0" w:color="auto"/>
        <w:left w:val="none" w:sz="0" w:space="0" w:color="auto"/>
        <w:bottom w:val="none" w:sz="0" w:space="0" w:color="auto"/>
        <w:right w:val="none" w:sz="0" w:space="0" w:color="auto"/>
      </w:divBdr>
    </w:div>
    <w:div w:id="1054356711">
      <w:bodyDiv w:val="1"/>
      <w:marLeft w:val="0"/>
      <w:marRight w:val="0"/>
      <w:marTop w:val="0"/>
      <w:marBottom w:val="0"/>
      <w:divBdr>
        <w:top w:val="none" w:sz="0" w:space="0" w:color="auto"/>
        <w:left w:val="none" w:sz="0" w:space="0" w:color="auto"/>
        <w:bottom w:val="none" w:sz="0" w:space="0" w:color="auto"/>
        <w:right w:val="none" w:sz="0" w:space="0" w:color="auto"/>
      </w:divBdr>
    </w:div>
    <w:div w:id="1055273057">
      <w:bodyDiv w:val="1"/>
      <w:marLeft w:val="0"/>
      <w:marRight w:val="0"/>
      <w:marTop w:val="0"/>
      <w:marBottom w:val="0"/>
      <w:divBdr>
        <w:top w:val="none" w:sz="0" w:space="0" w:color="auto"/>
        <w:left w:val="none" w:sz="0" w:space="0" w:color="auto"/>
        <w:bottom w:val="none" w:sz="0" w:space="0" w:color="auto"/>
        <w:right w:val="none" w:sz="0" w:space="0" w:color="auto"/>
      </w:divBdr>
    </w:div>
    <w:div w:id="1055349336">
      <w:bodyDiv w:val="1"/>
      <w:marLeft w:val="0"/>
      <w:marRight w:val="0"/>
      <w:marTop w:val="0"/>
      <w:marBottom w:val="0"/>
      <w:divBdr>
        <w:top w:val="none" w:sz="0" w:space="0" w:color="auto"/>
        <w:left w:val="none" w:sz="0" w:space="0" w:color="auto"/>
        <w:bottom w:val="none" w:sz="0" w:space="0" w:color="auto"/>
        <w:right w:val="none" w:sz="0" w:space="0" w:color="auto"/>
      </w:divBdr>
    </w:div>
    <w:div w:id="1055540822">
      <w:bodyDiv w:val="1"/>
      <w:marLeft w:val="0"/>
      <w:marRight w:val="0"/>
      <w:marTop w:val="0"/>
      <w:marBottom w:val="0"/>
      <w:divBdr>
        <w:top w:val="none" w:sz="0" w:space="0" w:color="auto"/>
        <w:left w:val="none" w:sz="0" w:space="0" w:color="auto"/>
        <w:bottom w:val="none" w:sz="0" w:space="0" w:color="auto"/>
        <w:right w:val="none" w:sz="0" w:space="0" w:color="auto"/>
      </w:divBdr>
    </w:div>
    <w:div w:id="1056322458">
      <w:bodyDiv w:val="1"/>
      <w:marLeft w:val="0"/>
      <w:marRight w:val="0"/>
      <w:marTop w:val="0"/>
      <w:marBottom w:val="0"/>
      <w:divBdr>
        <w:top w:val="none" w:sz="0" w:space="0" w:color="auto"/>
        <w:left w:val="none" w:sz="0" w:space="0" w:color="auto"/>
        <w:bottom w:val="none" w:sz="0" w:space="0" w:color="auto"/>
        <w:right w:val="none" w:sz="0" w:space="0" w:color="auto"/>
      </w:divBdr>
    </w:div>
    <w:div w:id="1056392673">
      <w:bodyDiv w:val="1"/>
      <w:marLeft w:val="0"/>
      <w:marRight w:val="0"/>
      <w:marTop w:val="0"/>
      <w:marBottom w:val="0"/>
      <w:divBdr>
        <w:top w:val="none" w:sz="0" w:space="0" w:color="auto"/>
        <w:left w:val="none" w:sz="0" w:space="0" w:color="auto"/>
        <w:bottom w:val="none" w:sz="0" w:space="0" w:color="auto"/>
        <w:right w:val="none" w:sz="0" w:space="0" w:color="auto"/>
      </w:divBdr>
    </w:div>
    <w:div w:id="1057049207">
      <w:bodyDiv w:val="1"/>
      <w:marLeft w:val="0"/>
      <w:marRight w:val="0"/>
      <w:marTop w:val="0"/>
      <w:marBottom w:val="0"/>
      <w:divBdr>
        <w:top w:val="none" w:sz="0" w:space="0" w:color="auto"/>
        <w:left w:val="none" w:sz="0" w:space="0" w:color="auto"/>
        <w:bottom w:val="none" w:sz="0" w:space="0" w:color="auto"/>
        <w:right w:val="none" w:sz="0" w:space="0" w:color="auto"/>
      </w:divBdr>
    </w:div>
    <w:div w:id="1058088844">
      <w:bodyDiv w:val="1"/>
      <w:marLeft w:val="0"/>
      <w:marRight w:val="0"/>
      <w:marTop w:val="0"/>
      <w:marBottom w:val="0"/>
      <w:divBdr>
        <w:top w:val="none" w:sz="0" w:space="0" w:color="auto"/>
        <w:left w:val="none" w:sz="0" w:space="0" w:color="auto"/>
        <w:bottom w:val="none" w:sz="0" w:space="0" w:color="auto"/>
        <w:right w:val="none" w:sz="0" w:space="0" w:color="auto"/>
      </w:divBdr>
    </w:div>
    <w:div w:id="1059017577">
      <w:bodyDiv w:val="1"/>
      <w:marLeft w:val="0"/>
      <w:marRight w:val="0"/>
      <w:marTop w:val="0"/>
      <w:marBottom w:val="0"/>
      <w:divBdr>
        <w:top w:val="none" w:sz="0" w:space="0" w:color="auto"/>
        <w:left w:val="none" w:sz="0" w:space="0" w:color="auto"/>
        <w:bottom w:val="none" w:sz="0" w:space="0" w:color="auto"/>
        <w:right w:val="none" w:sz="0" w:space="0" w:color="auto"/>
      </w:divBdr>
    </w:div>
    <w:div w:id="1059133994">
      <w:bodyDiv w:val="1"/>
      <w:marLeft w:val="0"/>
      <w:marRight w:val="0"/>
      <w:marTop w:val="0"/>
      <w:marBottom w:val="0"/>
      <w:divBdr>
        <w:top w:val="none" w:sz="0" w:space="0" w:color="auto"/>
        <w:left w:val="none" w:sz="0" w:space="0" w:color="auto"/>
        <w:bottom w:val="none" w:sz="0" w:space="0" w:color="auto"/>
        <w:right w:val="none" w:sz="0" w:space="0" w:color="auto"/>
      </w:divBdr>
    </w:div>
    <w:div w:id="1059550740">
      <w:bodyDiv w:val="1"/>
      <w:marLeft w:val="0"/>
      <w:marRight w:val="0"/>
      <w:marTop w:val="0"/>
      <w:marBottom w:val="0"/>
      <w:divBdr>
        <w:top w:val="none" w:sz="0" w:space="0" w:color="auto"/>
        <w:left w:val="none" w:sz="0" w:space="0" w:color="auto"/>
        <w:bottom w:val="none" w:sz="0" w:space="0" w:color="auto"/>
        <w:right w:val="none" w:sz="0" w:space="0" w:color="auto"/>
      </w:divBdr>
    </w:div>
    <w:div w:id="1059787393">
      <w:bodyDiv w:val="1"/>
      <w:marLeft w:val="0"/>
      <w:marRight w:val="0"/>
      <w:marTop w:val="0"/>
      <w:marBottom w:val="0"/>
      <w:divBdr>
        <w:top w:val="none" w:sz="0" w:space="0" w:color="auto"/>
        <w:left w:val="none" w:sz="0" w:space="0" w:color="auto"/>
        <w:bottom w:val="none" w:sz="0" w:space="0" w:color="auto"/>
        <w:right w:val="none" w:sz="0" w:space="0" w:color="auto"/>
      </w:divBdr>
    </w:div>
    <w:div w:id="1060130135">
      <w:bodyDiv w:val="1"/>
      <w:marLeft w:val="0"/>
      <w:marRight w:val="0"/>
      <w:marTop w:val="0"/>
      <w:marBottom w:val="0"/>
      <w:divBdr>
        <w:top w:val="none" w:sz="0" w:space="0" w:color="auto"/>
        <w:left w:val="none" w:sz="0" w:space="0" w:color="auto"/>
        <w:bottom w:val="none" w:sz="0" w:space="0" w:color="auto"/>
        <w:right w:val="none" w:sz="0" w:space="0" w:color="auto"/>
      </w:divBdr>
    </w:div>
    <w:div w:id="1060904207">
      <w:bodyDiv w:val="1"/>
      <w:marLeft w:val="0"/>
      <w:marRight w:val="0"/>
      <w:marTop w:val="0"/>
      <w:marBottom w:val="0"/>
      <w:divBdr>
        <w:top w:val="none" w:sz="0" w:space="0" w:color="auto"/>
        <w:left w:val="none" w:sz="0" w:space="0" w:color="auto"/>
        <w:bottom w:val="none" w:sz="0" w:space="0" w:color="auto"/>
        <w:right w:val="none" w:sz="0" w:space="0" w:color="auto"/>
      </w:divBdr>
    </w:div>
    <w:div w:id="1061632831">
      <w:bodyDiv w:val="1"/>
      <w:marLeft w:val="0"/>
      <w:marRight w:val="0"/>
      <w:marTop w:val="0"/>
      <w:marBottom w:val="0"/>
      <w:divBdr>
        <w:top w:val="none" w:sz="0" w:space="0" w:color="auto"/>
        <w:left w:val="none" w:sz="0" w:space="0" w:color="auto"/>
        <w:bottom w:val="none" w:sz="0" w:space="0" w:color="auto"/>
        <w:right w:val="none" w:sz="0" w:space="0" w:color="auto"/>
      </w:divBdr>
    </w:div>
    <w:div w:id="1061757511">
      <w:bodyDiv w:val="1"/>
      <w:marLeft w:val="0"/>
      <w:marRight w:val="0"/>
      <w:marTop w:val="0"/>
      <w:marBottom w:val="0"/>
      <w:divBdr>
        <w:top w:val="none" w:sz="0" w:space="0" w:color="auto"/>
        <w:left w:val="none" w:sz="0" w:space="0" w:color="auto"/>
        <w:bottom w:val="none" w:sz="0" w:space="0" w:color="auto"/>
        <w:right w:val="none" w:sz="0" w:space="0" w:color="auto"/>
      </w:divBdr>
    </w:div>
    <w:div w:id="1061976164">
      <w:bodyDiv w:val="1"/>
      <w:marLeft w:val="0"/>
      <w:marRight w:val="0"/>
      <w:marTop w:val="0"/>
      <w:marBottom w:val="0"/>
      <w:divBdr>
        <w:top w:val="none" w:sz="0" w:space="0" w:color="auto"/>
        <w:left w:val="none" w:sz="0" w:space="0" w:color="auto"/>
        <w:bottom w:val="none" w:sz="0" w:space="0" w:color="auto"/>
        <w:right w:val="none" w:sz="0" w:space="0" w:color="auto"/>
      </w:divBdr>
    </w:div>
    <w:div w:id="1062559981">
      <w:bodyDiv w:val="1"/>
      <w:marLeft w:val="0"/>
      <w:marRight w:val="0"/>
      <w:marTop w:val="0"/>
      <w:marBottom w:val="0"/>
      <w:divBdr>
        <w:top w:val="none" w:sz="0" w:space="0" w:color="auto"/>
        <w:left w:val="none" w:sz="0" w:space="0" w:color="auto"/>
        <w:bottom w:val="none" w:sz="0" w:space="0" w:color="auto"/>
        <w:right w:val="none" w:sz="0" w:space="0" w:color="auto"/>
      </w:divBdr>
    </w:div>
    <w:div w:id="1063798342">
      <w:bodyDiv w:val="1"/>
      <w:marLeft w:val="0"/>
      <w:marRight w:val="0"/>
      <w:marTop w:val="0"/>
      <w:marBottom w:val="0"/>
      <w:divBdr>
        <w:top w:val="none" w:sz="0" w:space="0" w:color="auto"/>
        <w:left w:val="none" w:sz="0" w:space="0" w:color="auto"/>
        <w:bottom w:val="none" w:sz="0" w:space="0" w:color="auto"/>
        <w:right w:val="none" w:sz="0" w:space="0" w:color="auto"/>
      </w:divBdr>
    </w:div>
    <w:div w:id="1065105742">
      <w:bodyDiv w:val="1"/>
      <w:marLeft w:val="0"/>
      <w:marRight w:val="0"/>
      <w:marTop w:val="0"/>
      <w:marBottom w:val="0"/>
      <w:divBdr>
        <w:top w:val="none" w:sz="0" w:space="0" w:color="auto"/>
        <w:left w:val="none" w:sz="0" w:space="0" w:color="auto"/>
        <w:bottom w:val="none" w:sz="0" w:space="0" w:color="auto"/>
        <w:right w:val="none" w:sz="0" w:space="0" w:color="auto"/>
      </w:divBdr>
    </w:div>
    <w:div w:id="1065181062">
      <w:bodyDiv w:val="1"/>
      <w:marLeft w:val="0"/>
      <w:marRight w:val="0"/>
      <w:marTop w:val="0"/>
      <w:marBottom w:val="0"/>
      <w:divBdr>
        <w:top w:val="none" w:sz="0" w:space="0" w:color="auto"/>
        <w:left w:val="none" w:sz="0" w:space="0" w:color="auto"/>
        <w:bottom w:val="none" w:sz="0" w:space="0" w:color="auto"/>
        <w:right w:val="none" w:sz="0" w:space="0" w:color="auto"/>
      </w:divBdr>
    </w:div>
    <w:div w:id="1065182702">
      <w:bodyDiv w:val="1"/>
      <w:marLeft w:val="0"/>
      <w:marRight w:val="0"/>
      <w:marTop w:val="0"/>
      <w:marBottom w:val="0"/>
      <w:divBdr>
        <w:top w:val="none" w:sz="0" w:space="0" w:color="auto"/>
        <w:left w:val="none" w:sz="0" w:space="0" w:color="auto"/>
        <w:bottom w:val="none" w:sz="0" w:space="0" w:color="auto"/>
        <w:right w:val="none" w:sz="0" w:space="0" w:color="auto"/>
      </w:divBdr>
    </w:div>
    <w:div w:id="1065690449">
      <w:bodyDiv w:val="1"/>
      <w:marLeft w:val="0"/>
      <w:marRight w:val="0"/>
      <w:marTop w:val="0"/>
      <w:marBottom w:val="0"/>
      <w:divBdr>
        <w:top w:val="none" w:sz="0" w:space="0" w:color="auto"/>
        <w:left w:val="none" w:sz="0" w:space="0" w:color="auto"/>
        <w:bottom w:val="none" w:sz="0" w:space="0" w:color="auto"/>
        <w:right w:val="none" w:sz="0" w:space="0" w:color="auto"/>
      </w:divBdr>
    </w:div>
    <w:div w:id="1065756924">
      <w:bodyDiv w:val="1"/>
      <w:marLeft w:val="0"/>
      <w:marRight w:val="0"/>
      <w:marTop w:val="0"/>
      <w:marBottom w:val="0"/>
      <w:divBdr>
        <w:top w:val="none" w:sz="0" w:space="0" w:color="auto"/>
        <w:left w:val="none" w:sz="0" w:space="0" w:color="auto"/>
        <w:bottom w:val="none" w:sz="0" w:space="0" w:color="auto"/>
        <w:right w:val="none" w:sz="0" w:space="0" w:color="auto"/>
      </w:divBdr>
    </w:div>
    <w:div w:id="1067144162">
      <w:bodyDiv w:val="1"/>
      <w:marLeft w:val="0"/>
      <w:marRight w:val="0"/>
      <w:marTop w:val="0"/>
      <w:marBottom w:val="0"/>
      <w:divBdr>
        <w:top w:val="none" w:sz="0" w:space="0" w:color="auto"/>
        <w:left w:val="none" w:sz="0" w:space="0" w:color="auto"/>
        <w:bottom w:val="none" w:sz="0" w:space="0" w:color="auto"/>
        <w:right w:val="none" w:sz="0" w:space="0" w:color="auto"/>
      </w:divBdr>
    </w:div>
    <w:div w:id="1067147495">
      <w:bodyDiv w:val="1"/>
      <w:marLeft w:val="0"/>
      <w:marRight w:val="0"/>
      <w:marTop w:val="0"/>
      <w:marBottom w:val="0"/>
      <w:divBdr>
        <w:top w:val="none" w:sz="0" w:space="0" w:color="auto"/>
        <w:left w:val="none" w:sz="0" w:space="0" w:color="auto"/>
        <w:bottom w:val="none" w:sz="0" w:space="0" w:color="auto"/>
        <w:right w:val="none" w:sz="0" w:space="0" w:color="auto"/>
      </w:divBdr>
    </w:div>
    <w:div w:id="1067337514">
      <w:bodyDiv w:val="1"/>
      <w:marLeft w:val="0"/>
      <w:marRight w:val="0"/>
      <w:marTop w:val="0"/>
      <w:marBottom w:val="0"/>
      <w:divBdr>
        <w:top w:val="none" w:sz="0" w:space="0" w:color="auto"/>
        <w:left w:val="none" w:sz="0" w:space="0" w:color="auto"/>
        <w:bottom w:val="none" w:sz="0" w:space="0" w:color="auto"/>
        <w:right w:val="none" w:sz="0" w:space="0" w:color="auto"/>
      </w:divBdr>
    </w:div>
    <w:div w:id="1067800288">
      <w:bodyDiv w:val="1"/>
      <w:marLeft w:val="0"/>
      <w:marRight w:val="0"/>
      <w:marTop w:val="0"/>
      <w:marBottom w:val="0"/>
      <w:divBdr>
        <w:top w:val="none" w:sz="0" w:space="0" w:color="auto"/>
        <w:left w:val="none" w:sz="0" w:space="0" w:color="auto"/>
        <w:bottom w:val="none" w:sz="0" w:space="0" w:color="auto"/>
        <w:right w:val="none" w:sz="0" w:space="0" w:color="auto"/>
      </w:divBdr>
    </w:div>
    <w:div w:id="1068265739">
      <w:bodyDiv w:val="1"/>
      <w:marLeft w:val="0"/>
      <w:marRight w:val="0"/>
      <w:marTop w:val="0"/>
      <w:marBottom w:val="0"/>
      <w:divBdr>
        <w:top w:val="none" w:sz="0" w:space="0" w:color="auto"/>
        <w:left w:val="none" w:sz="0" w:space="0" w:color="auto"/>
        <w:bottom w:val="none" w:sz="0" w:space="0" w:color="auto"/>
        <w:right w:val="none" w:sz="0" w:space="0" w:color="auto"/>
      </w:divBdr>
    </w:div>
    <w:div w:id="1068571405">
      <w:bodyDiv w:val="1"/>
      <w:marLeft w:val="0"/>
      <w:marRight w:val="0"/>
      <w:marTop w:val="0"/>
      <w:marBottom w:val="0"/>
      <w:divBdr>
        <w:top w:val="none" w:sz="0" w:space="0" w:color="auto"/>
        <w:left w:val="none" w:sz="0" w:space="0" w:color="auto"/>
        <w:bottom w:val="none" w:sz="0" w:space="0" w:color="auto"/>
        <w:right w:val="none" w:sz="0" w:space="0" w:color="auto"/>
      </w:divBdr>
    </w:div>
    <w:div w:id="1069841820">
      <w:bodyDiv w:val="1"/>
      <w:marLeft w:val="0"/>
      <w:marRight w:val="0"/>
      <w:marTop w:val="0"/>
      <w:marBottom w:val="0"/>
      <w:divBdr>
        <w:top w:val="none" w:sz="0" w:space="0" w:color="auto"/>
        <w:left w:val="none" w:sz="0" w:space="0" w:color="auto"/>
        <w:bottom w:val="none" w:sz="0" w:space="0" w:color="auto"/>
        <w:right w:val="none" w:sz="0" w:space="0" w:color="auto"/>
      </w:divBdr>
    </w:div>
    <w:div w:id="1071729465">
      <w:bodyDiv w:val="1"/>
      <w:marLeft w:val="0"/>
      <w:marRight w:val="0"/>
      <w:marTop w:val="0"/>
      <w:marBottom w:val="0"/>
      <w:divBdr>
        <w:top w:val="none" w:sz="0" w:space="0" w:color="auto"/>
        <w:left w:val="none" w:sz="0" w:space="0" w:color="auto"/>
        <w:bottom w:val="none" w:sz="0" w:space="0" w:color="auto"/>
        <w:right w:val="none" w:sz="0" w:space="0" w:color="auto"/>
      </w:divBdr>
    </w:div>
    <w:div w:id="1073233763">
      <w:bodyDiv w:val="1"/>
      <w:marLeft w:val="0"/>
      <w:marRight w:val="0"/>
      <w:marTop w:val="0"/>
      <w:marBottom w:val="0"/>
      <w:divBdr>
        <w:top w:val="none" w:sz="0" w:space="0" w:color="auto"/>
        <w:left w:val="none" w:sz="0" w:space="0" w:color="auto"/>
        <w:bottom w:val="none" w:sz="0" w:space="0" w:color="auto"/>
        <w:right w:val="none" w:sz="0" w:space="0" w:color="auto"/>
      </w:divBdr>
    </w:div>
    <w:div w:id="1073426249">
      <w:bodyDiv w:val="1"/>
      <w:marLeft w:val="0"/>
      <w:marRight w:val="0"/>
      <w:marTop w:val="0"/>
      <w:marBottom w:val="0"/>
      <w:divBdr>
        <w:top w:val="none" w:sz="0" w:space="0" w:color="auto"/>
        <w:left w:val="none" w:sz="0" w:space="0" w:color="auto"/>
        <w:bottom w:val="none" w:sz="0" w:space="0" w:color="auto"/>
        <w:right w:val="none" w:sz="0" w:space="0" w:color="auto"/>
      </w:divBdr>
    </w:div>
    <w:div w:id="1074474982">
      <w:bodyDiv w:val="1"/>
      <w:marLeft w:val="0"/>
      <w:marRight w:val="0"/>
      <w:marTop w:val="0"/>
      <w:marBottom w:val="0"/>
      <w:divBdr>
        <w:top w:val="none" w:sz="0" w:space="0" w:color="auto"/>
        <w:left w:val="none" w:sz="0" w:space="0" w:color="auto"/>
        <w:bottom w:val="none" w:sz="0" w:space="0" w:color="auto"/>
        <w:right w:val="none" w:sz="0" w:space="0" w:color="auto"/>
      </w:divBdr>
    </w:div>
    <w:div w:id="1075392519">
      <w:bodyDiv w:val="1"/>
      <w:marLeft w:val="0"/>
      <w:marRight w:val="0"/>
      <w:marTop w:val="0"/>
      <w:marBottom w:val="0"/>
      <w:divBdr>
        <w:top w:val="none" w:sz="0" w:space="0" w:color="auto"/>
        <w:left w:val="none" w:sz="0" w:space="0" w:color="auto"/>
        <w:bottom w:val="none" w:sz="0" w:space="0" w:color="auto"/>
        <w:right w:val="none" w:sz="0" w:space="0" w:color="auto"/>
      </w:divBdr>
    </w:div>
    <w:div w:id="1075736078">
      <w:bodyDiv w:val="1"/>
      <w:marLeft w:val="0"/>
      <w:marRight w:val="0"/>
      <w:marTop w:val="0"/>
      <w:marBottom w:val="0"/>
      <w:divBdr>
        <w:top w:val="none" w:sz="0" w:space="0" w:color="auto"/>
        <w:left w:val="none" w:sz="0" w:space="0" w:color="auto"/>
        <w:bottom w:val="none" w:sz="0" w:space="0" w:color="auto"/>
        <w:right w:val="none" w:sz="0" w:space="0" w:color="auto"/>
      </w:divBdr>
    </w:div>
    <w:div w:id="1076170135">
      <w:bodyDiv w:val="1"/>
      <w:marLeft w:val="0"/>
      <w:marRight w:val="0"/>
      <w:marTop w:val="0"/>
      <w:marBottom w:val="0"/>
      <w:divBdr>
        <w:top w:val="none" w:sz="0" w:space="0" w:color="auto"/>
        <w:left w:val="none" w:sz="0" w:space="0" w:color="auto"/>
        <w:bottom w:val="none" w:sz="0" w:space="0" w:color="auto"/>
        <w:right w:val="none" w:sz="0" w:space="0" w:color="auto"/>
      </w:divBdr>
    </w:div>
    <w:div w:id="1076242481">
      <w:bodyDiv w:val="1"/>
      <w:marLeft w:val="0"/>
      <w:marRight w:val="0"/>
      <w:marTop w:val="0"/>
      <w:marBottom w:val="0"/>
      <w:divBdr>
        <w:top w:val="none" w:sz="0" w:space="0" w:color="auto"/>
        <w:left w:val="none" w:sz="0" w:space="0" w:color="auto"/>
        <w:bottom w:val="none" w:sz="0" w:space="0" w:color="auto"/>
        <w:right w:val="none" w:sz="0" w:space="0" w:color="auto"/>
      </w:divBdr>
    </w:div>
    <w:div w:id="1077635109">
      <w:bodyDiv w:val="1"/>
      <w:marLeft w:val="0"/>
      <w:marRight w:val="0"/>
      <w:marTop w:val="0"/>
      <w:marBottom w:val="0"/>
      <w:divBdr>
        <w:top w:val="none" w:sz="0" w:space="0" w:color="auto"/>
        <w:left w:val="none" w:sz="0" w:space="0" w:color="auto"/>
        <w:bottom w:val="none" w:sz="0" w:space="0" w:color="auto"/>
        <w:right w:val="none" w:sz="0" w:space="0" w:color="auto"/>
      </w:divBdr>
    </w:div>
    <w:div w:id="1078476576">
      <w:bodyDiv w:val="1"/>
      <w:marLeft w:val="0"/>
      <w:marRight w:val="0"/>
      <w:marTop w:val="0"/>
      <w:marBottom w:val="0"/>
      <w:divBdr>
        <w:top w:val="none" w:sz="0" w:space="0" w:color="auto"/>
        <w:left w:val="none" w:sz="0" w:space="0" w:color="auto"/>
        <w:bottom w:val="none" w:sz="0" w:space="0" w:color="auto"/>
        <w:right w:val="none" w:sz="0" w:space="0" w:color="auto"/>
      </w:divBdr>
    </w:div>
    <w:div w:id="1079252455">
      <w:bodyDiv w:val="1"/>
      <w:marLeft w:val="0"/>
      <w:marRight w:val="0"/>
      <w:marTop w:val="0"/>
      <w:marBottom w:val="0"/>
      <w:divBdr>
        <w:top w:val="none" w:sz="0" w:space="0" w:color="auto"/>
        <w:left w:val="none" w:sz="0" w:space="0" w:color="auto"/>
        <w:bottom w:val="none" w:sz="0" w:space="0" w:color="auto"/>
        <w:right w:val="none" w:sz="0" w:space="0" w:color="auto"/>
      </w:divBdr>
    </w:div>
    <w:div w:id="1081293588">
      <w:bodyDiv w:val="1"/>
      <w:marLeft w:val="0"/>
      <w:marRight w:val="0"/>
      <w:marTop w:val="0"/>
      <w:marBottom w:val="0"/>
      <w:divBdr>
        <w:top w:val="none" w:sz="0" w:space="0" w:color="auto"/>
        <w:left w:val="none" w:sz="0" w:space="0" w:color="auto"/>
        <w:bottom w:val="none" w:sz="0" w:space="0" w:color="auto"/>
        <w:right w:val="none" w:sz="0" w:space="0" w:color="auto"/>
      </w:divBdr>
    </w:div>
    <w:div w:id="1083189514">
      <w:bodyDiv w:val="1"/>
      <w:marLeft w:val="0"/>
      <w:marRight w:val="0"/>
      <w:marTop w:val="0"/>
      <w:marBottom w:val="0"/>
      <w:divBdr>
        <w:top w:val="none" w:sz="0" w:space="0" w:color="auto"/>
        <w:left w:val="none" w:sz="0" w:space="0" w:color="auto"/>
        <w:bottom w:val="none" w:sz="0" w:space="0" w:color="auto"/>
        <w:right w:val="none" w:sz="0" w:space="0" w:color="auto"/>
      </w:divBdr>
    </w:div>
    <w:div w:id="1083337998">
      <w:bodyDiv w:val="1"/>
      <w:marLeft w:val="0"/>
      <w:marRight w:val="0"/>
      <w:marTop w:val="0"/>
      <w:marBottom w:val="0"/>
      <w:divBdr>
        <w:top w:val="none" w:sz="0" w:space="0" w:color="auto"/>
        <w:left w:val="none" w:sz="0" w:space="0" w:color="auto"/>
        <w:bottom w:val="none" w:sz="0" w:space="0" w:color="auto"/>
        <w:right w:val="none" w:sz="0" w:space="0" w:color="auto"/>
      </w:divBdr>
    </w:div>
    <w:div w:id="1083339906">
      <w:bodyDiv w:val="1"/>
      <w:marLeft w:val="0"/>
      <w:marRight w:val="0"/>
      <w:marTop w:val="0"/>
      <w:marBottom w:val="0"/>
      <w:divBdr>
        <w:top w:val="none" w:sz="0" w:space="0" w:color="auto"/>
        <w:left w:val="none" w:sz="0" w:space="0" w:color="auto"/>
        <w:bottom w:val="none" w:sz="0" w:space="0" w:color="auto"/>
        <w:right w:val="none" w:sz="0" w:space="0" w:color="auto"/>
      </w:divBdr>
    </w:div>
    <w:div w:id="1085735011">
      <w:bodyDiv w:val="1"/>
      <w:marLeft w:val="0"/>
      <w:marRight w:val="0"/>
      <w:marTop w:val="0"/>
      <w:marBottom w:val="0"/>
      <w:divBdr>
        <w:top w:val="none" w:sz="0" w:space="0" w:color="auto"/>
        <w:left w:val="none" w:sz="0" w:space="0" w:color="auto"/>
        <w:bottom w:val="none" w:sz="0" w:space="0" w:color="auto"/>
        <w:right w:val="none" w:sz="0" w:space="0" w:color="auto"/>
      </w:divBdr>
    </w:div>
    <w:div w:id="1086196953">
      <w:bodyDiv w:val="1"/>
      <w:marLeft w:val="0"/>
      <w:marRight w:val="0"/>
      <w:marTop w:val="0"/>
      <w:marBottom w:val="0"/>
      <w:divBdr>
        <w:top w:val="none" w:sz="0" w:space="0" w:color="auto"/>
        <w:left w:val="none" w:sz="0" w:space="0" w:color="auto"/>
        <w:bottom w:val="none" w:sz="0" w:space="0" w:color="auto"/>
        <w:right w:val="none" w:sz="0" w:space="0" w:color="auto"/>
      </w:divBdr>
    </w:div>
    <w:div w:id="1086878004">
      <w:bodyDiv w:val="1"/>
      <w:marLeft w:val="0"/>
      <w:marRight w:val="0"/>
      <w:marTop w:val="0"/>
      <w:marBottom w:val="0"/>
      <w:divBdr>
        <w:top w:val="none" w:sz="0" w:space="0" w:color="auto"/>
        <w:left w:val="none" w:sz="0" w:space="0" w:color="auto"/>
        <w:bottom w:val="none" w:sz="0" w:space="0" w:color="auto"/>
        <w:right w:val="none" w:sz="0" w:space="0" w:color="auto"/>
      </w:divBdr>
    </w:div>
    <w:div w:id="1087733656">
      <w:bodyDiv w:val="1"/>
      <w:marLeft w:val="0"/>
      <w:marRight w:val="0"/>
      <w:marTop w:val="0"/>
      <w:marBottom w:val="0"/>
      <w:divBdr>
        <w:top w:val="none" w:sz="0" w:space="0" w:color="auto"/>
        <w:left w:val="none" w:sz="0" w:space="0" w:color="auto"/>
        <w:bottom w:val="none" w:sz="0" w:space="0" w:color="auto"/>
        <w:right w:val="none" w:sz="0" w:space="0" w:color="auto"/>
      </w:divBdr>
    </w:div>
    <w:div w:id="1088037836">
      <w:bodyDiv w:val="1"/>
      <w:marLeft w:val="0"/>
      <w:marRight w:val="0"/>
      <w:marTop w:val="0"/>
      <w:marBottom w:val="0"/>
      <w:divBdr>
        <w:top w:val="none" w:sz="0" w:space="0" w:color="auto"/>
        <w:left w:val="none" w:sz="0" w:space="0" w:color="auto"/>
        <w:bottom w:val="none" w:sz="0" w:space="0" w:color="auto"/>
        <w:right w:val="none" w:sz="0" w:space="0" w:color="auto"/>
      </w:divBdr>
    </w:div>
    <w:div w:id="1088430937">
      <w:bodyDiv w:val="1"/>
      <w:marLeft w:val="0"/>
      <w:marRight w:val="0"/>
      <w:marTop w:val="0"/>
      <w:marBottom w:val="0"/>
      <w:divBdr>
        <w:top w:val="none" w:sz="0" w:space="0" w:color="auto"/>
        <w:left w:val="none" w:sz="0" w:space="0" w:color="auto"/>
        <w:bottom w:val="none" w:sz="0" w:space="0" w:color="auto"/>
        <w:right w:val="none" w:sz="0" w:space="0" w:color="auto"/>
      </w:divBdr>
    </w:div>
    <w:div w:id="1089350077">
      <w:bodyDiv w:val="1"/>
      <w:marLeft w:val="0"/>
      <w:marRight w:val="0"/>
      <w:marTop w:val="0"/>
      <w:marBottom w:val="0"/>
      <w:divBdr>
        <w:top w:val="none" w:sz="0" w:space="0" w:color="auto"/>
        <w:left w:val="none" w:sz="0" w:space="0" w:color="auto"/>
        <w:bottom w:val="none" w:sz="0" w:space="0" w:color="auto"/>
        <w:right w:val="none" w:sz="0" w:space="0" w:color="auto"/>
      </w:divBdr>
    </w:div>
    <w:div w:id="1091051057">
      <w:bodyDiv w:val="1"/>
      <w:marLeft w:val="0"/>
      <w:marRight w:val="0"/>
      <w:marTop w:val="0"/>
      <w:marBottom w:val="0"/>
      <w:divBdr>
        <w:top w:val="none" w:sz="0" w:space="0" w:color="auto"/>
        <w:left w:val="none" w:sz="0" w:space="0" w:color="auto"/>
        <w:bottom w:val="none" w:sz="0" w:space="0" w:color="auto"/>
        <w:right w:val="none" w:sz="0" w:space="0" w:color="auto"/>
      </w:divBdr>
    </w:div>
    <w:div w:id="1091585279">
      <w:bodyDiv w:val="1"/>
      <w:marLeft w:val="0"/>
      <w:marRight w:val="0"/>
      <w:marTop w:val="0"/>
      <w:marBottom w:val="0"/>
      <w:divBdr>
        <w:top w:val="none" w:sz="0" w:space="0" w:color="auto"/>
        <w:left w:val="none" w:sz="0" w:space="0" w:color="auto"/>
        <w:bottom w:val="none" w:sz="0" w:space="0" w:color="auto"/>
        <w:right w:val="none" w:sz="0" w:space="0" w:color="auto"/>
      </w:divBdr>
    </w:div>
    <w:div w:id="1092431859">
      <w:bodyDiv w:val="1"/>
      <w:marLeft w:val="0"/>
      <w:marRight w:val="0"/>
      <w:marTop w:val="0"/>
      <w:marBottom w:val="0"/>
      <w:divBdr>
        <w:top w:val="none" w:sz="0" w:space="0" w:color="auto"/>
        <w:left w:val="none" w:sz="0" w:space="0" w:color="auto"/>
        <w:bottom w:val="none" w:sz="0" w:space="0" w:color="auto"/>
        <w:right w:val="none" w:sz="0" w:space="0" w:color="auto"/>
      </w:divBdr>
    </w:div>
    <w:div w:id="1093629111">
      <w:bodyDiv w:val="1"/>
      <w:marLeft w:val="0"/>
      <w:marRight w:val="0"/>
      <w:marTop w:val="0"/>
      <w:marBottom w:val="0"/>
      <w:divBdr>
        <w:top w:val="none" w:sz="0" w:space="0" w:color="auto"/>
        <w:left w:val="none" w:sz="0" w:space="0" w:color="auto"/>
        <w:bottom w:val="none" w:sz="0" w:space="0" w:color="auto"/>
        <w:right w:val="none" w:sz="0" w:space="0" w:color="auto"/>
      </w:divBdr>
    </w:div>
    <w:div w:id="1094130038">
      <w:bodyDiv w:val="1"/>
      <w:marLeft w:val="0"/>
      <w:marRight w:val="0"/>
      <w:marTop w:val="0"/>
      <w:marBottom w:val="0"/>
      <w:divBdr>
        <w:top w:val="none" w:sz="0" w:space="0" w:color="auto"/>
        <w:left w:val="none" w:sz="0" w:space="0" w:color="auto"/>
        <w:bottom w:val="none" w:sz="0" w:space="0" w:color="auto"/>
        <w:right w:val="none" w:sz="0" w:space="0" w:color="auto"/>
      </w:divBdr>
    </w:div>
    <w:div w:id="1095248179">
      <w:bodyDiv w:val="1"/>
      <w:marLeft w:val="0"/>
      <w:marRight w:val="0"/>
      <w:marTop w:val="0"/>
      <w:marBottom w:val="0"/>
      <w:divBdr>
        <w:top w:val="none" w:sz="0" w:space="0" w:color="auto"/>
        <w:left w:val="none" w:sz="0" w:space="0" w:color="auto"/>
        <w:bottom w:val="none" w:sz="0" w:space="0" w:color="auto"/>
        <w:right w:val="none" w:sz="0" w:space="0" w:color="auto"/>
      </w:divBdr>
    </w:div>
    <w:div w:id="1096749478">
      <w:bodyDiv w:val="1"/>
      <w:marLeft w:val="0"/>
      <w:marRight w:val="0"/>
      <w:marTop w:val="0"/>
      <w:marBottom w:val="0"/>
      <w:divBdr>
        <w:top w:val="none" w:sz="0" w:space="0" w:color="auto"/>
        <w:left w:val="none" w:sz="0" w:space="0" w:color="auto"/>
        <w:bottom w:val="none" w:sz="0" w:space="0" w:color="auto"/>
        <w:right w:val="none" w:sz="0" w:space="0" w:color="auto"/>
      </w:divBdr>
    </w:div>
    <w:div w:id="1097285850">
      <w:bodyDiv w:val="1"/>
      <w:marLeft w:val="0"/>
      <w:marRight w:val="0"/>
      <w:marTop w:val="0"/>
      <w:marBottom w:val="0"/>
      <w:divBdr>
        <w:top w:val="none" w:sz="0" w:space="0" w:color="auto"/>
        <w:left w:val="none" w:sz="0" w:space="0" w:color="auto"/>
        <w:bottom w:val="none" w:sz="0" w:space="0" w:color="auto"/>
        <w:right w:val="none" w:sz="0" w:space="0" w:color="auto"/>
      </w:divBdr>
    </w:div>
    <w:div w:id="1099522797">
      <w:bodyDiv w:val="1"/>
      <w:marLeft w:val="0"/>
      <w:marRight w:val="0"/>
      <w:marTop w:val="0"/>
      <w:marBottom w:val="0"/>
      <w:divBdr>
        <w:top w:val="none" w:sz="0" w:space="0" w:color="auto"/>
        <w:left w:val="none" w:sz="0" w:space="0" w:color="auto"/>
        <w:bottom w:val="none" w:sz="0" w:space="0" w:color="auto"/>
        <w:right w:val="none" w:sz="0" w:space="0" w:color="auto"/>
      </w:divBdr>
    </w:div>
    <w:div w:id="1100685506">
      <w:bodyDiv w:val="1"/>
      <w:marLeft w:val="0"/>
      <w:marRight w:val="0"/>
      <w:marTop w:val="0"/>
      <w:marBottom w:val="0"/>
      <w:divBdr>
        <w:top w:val="none" w:sz="0" w:space="0" w:color="auto"/>
        <w:left w:val="none" w:sz="0" w:space="0" w:color="auto"/>
        <w:bottom w:val="none" w:sz="0" w:space="0" w:color="auto"/>
        <w:right w:val="none" w:sz="0" w:space="0" w:color="auto"/>
      </w:divBdr>
    </w:div>
    <w:div w:id="1101074312">
      <w:bodyDiv w:val="1"/>
      <w:marLeft w:val="0"/>
      <w:marRight w:val="0"/>
      <w:marTop w:val="0"/>
      <w:marBottom w:val="0"/>
      <w:divBdr>
        <w:top w:val="none" w:sz="0" w:space="0" w:color="auto"/>
        <w:left w:val="none" w:sz="0" w:space="0" w:color="auto"/>
        <w:bottom w:val="none" w:sz="0" w:space="0" w:color="auto"/>
        <w:right w:val="none" w:sz="0" w:space="0" w:color="auto"/>
      </w:divBdr>
    </w:div>
    <w:div w:id="1102263513">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103576924">
      <w:bodyDiv w:val="1"/>
      <w:marLeft w:val="0"/>
      <w:marRight w:val="0"/>
      <w:marTop w:val="0"/>
      <w:marBottom w:val="0"/>
      <w:divBdr>
        <w:top w:val="none" w:sz="0" w:space="0" w:color="auto"/>
        <w:left w:val="none" w:sz="0" w:space="0" w:color="auto"/>
        <w:bottom w:val="none" w:sz="0" w:space="0" w:color="auto"/>
        <w:right w:val="none" w:sz="0" w:space="0" w:color="auto"/>
      </w:divBdr>
    </w:div>
    <w:div w:id="1107385990">
      <w:bodyDiv w:val="1"/>
      <w:marLeft w:val="0"/>
      <w:marRight w:val="0"/>
      <w:marTop w:val="0"/>
      <w:marBottom w:val="0"/>
      <w:divBdr>
        <w:top w:val="none" w:sz="0" w:space="0" w:color="auto"/>
        <w:left w:val="none" w:sz="0" w:space="0" w:color="auto"/>
        <w:bottom w:val="none" w:sz="0" w:space="0" w:color="auto"/>
        <w:right w:val="none" w:sz="0" w:space="0" w:color="auto"/>
      </w:divBdr>
    </w:div>
    <w:div w:id="1107777681">
      <w:bodyDiv w:val="1"/>
      <w:marLeft w:val="0"/>
      <w:marRight w:val="0"/>
      <w:marTop w:val="0"/>
      <w:marBottom w:val="0"/>
      <w:divBdr>
        <w:top w:val="none" w:sz="0" w:space="0" w:color="auto"/>
        <w:left w:val="none" w:sz="0" w:space="0" w:color="auto"/>
        <w:bottom w:val="none" w:sz="0" w:space="0" w:color="auto"/>
        <w:right w:val="none" w:sz="0" w:space="0" w:color="auto"/>
      </w:divBdr>
    </w:div>
    <w:div w:id="1109472950">
      <w:bodyDiv w:val="1"/>
      <w:marLeft w:val="0"/>
      <w:marRight w:val="0"/>
      <w:marTop w:val="0"/>
      <w:marBottom w:val="0"/>
      <w:divBdr>
        <w:top w:val="none" w:sz="0" w:space="0" w:color="auto"/>
        <w:left w:val="none" w:sz="0" w:space="0" w:color="auto"/>
        <w:bottom w:val="none" w:sz="0" w:space="0" w:color="auto"/>
        <w:right w:val="none" w:sz="0" w:space="0" w:color="auto"/>
      </w:divBdr>
    </w:div>
    <w:div w:id="1111628493">
      <w:bodyDiv w:val="1"/>
      <w:marLeft w:val="0"/>
      <w:marRight w:val="0"/>
      <w:marTop w:val="0"/>
      <w:marBottom w:val="0"/>
      <w:divBdr>
        <w:top w:val="none" w:sz="0" w:space="0" w:color="auto"/>
        <w:left w:val="none" w:sz="0" w:space="0" w:color="auto"/>
        <w:bottom w:val="none" w:sz="0" w:space="0" w:color="auto"/>
        <w:right w:val="none" w:sz="0" w:space="0" w:color="auto"/>
      </w:divBdr>
    </w:div>
    <w:div w:id="1113285451">
      <w:bodyDiv w:val="1"/>
      <w:marLeft w:val="0"/>
      <w:marRight w:val="0"/>
      <w:marTop w:val="0"/>
      <w:marBottom w:val="0"/>
      <w:divBdr>
        <w:top w:val="none" w:sz="0" w:space="0" w:color="auto"/>
        <w:left w:val="none" w:sz="0" w:space="0" w:color="auto"/>
        <w:bottom w:val="none" w:sz="0" w:space="0" w:color="auto"/>
        <w:right w:val="none" w:sz="0" w:space="0" w:color="auto"/>
      </w:divBdr>
    </w:div>
    <w:div w:id="1114178850">
      <w:bodyDiv w:val="1"/>
      <w:marLeft w:val="0"/>
      <w:marRight w:val="0"/>
      <w:marTop w:val="0"/>
      <w:marBottom w:val="0"/>
      <w:divBdr>
        <w:top w:val="none" w:sz="0" w:space="0" w:color="auto"/>
        <w:left w:val="none" w:sz="0" w:space="0" w:color="auto"/>
        <w:bottom w:val="none" w:sz="0" w:space="0" w:color="auto"/>
        <w:right w:val="none" w:sz="0" w:space="0" w:color="auto"/>
      </w:divBdr>
    </w:div>
    <w:div w:id="1114246020">
      <w:bodyDiv w:val="1"/>
      <w:marLeft w:val="0"/>
      <w:marRight w:val="0"/>
      <w:marTop w:val="0"/>
      <w:marBottom w:val="0"/>
      <w:divBdr>
        <w:top w:val="none" w:sz="0" w:space="0" w:color="auto"/>
        <w:left w:val="none" w:sz="0" w:space="0" w:color="auto"/>
        <w:bottom w:val="none" w:sz="0" w:space="0" w:color="auto"/>
        <w:right w:val="none" w:sz="0" w:space="0" w:color="auto"/>
      </w:divBdr>
    </w:div>
    <w:div w:id="1117020694">
      <w:bodyDiv w:val="1"/>
      <w:marLeft w:val="0"/>
      <w:marRight w:val="0"/>
      <w:marTop w:val="0"/>
      <w:marBottom w:val="0"/>
      <w:divBdr>
        <w:top w:val="none" w:sz="0" w:space="0" w:color="auto"/>
        <w:left w:val="none" w:sz="0" w:space="0" w:color="auto"/>
        <w:bottom w:val="none" w:sz="0" w:space="0" w:color="auto"/>
        <w:right w:val="none" w:sz="0" w:space="0" w:color="auto"/>
      </w:divBdr>
    </w:div>
    <w:div w:id="1117066820">
      <w:bodyDiv w:val="1"/>
      <w:marLeft w:val="0"/>
      <w:marRight w:val="0"/>
      <w:marTop w:val="0"/>
      <w:marBottom w:val="0"/>
      <w:divBdr>
        <w:top w:val="none" w:sz="0" w:space="0" w:color="auto"/>
        <w:left w:val="none" w:sz="0" w:space="0" w:color="auto"/>
        <w:bottom w:val="none" w:sz="0" w:space="0" w:color="auto"/>
        <w:right w:val="none" w:sz="0" w:space="0" w:color="auto"/>
      </w:divBdr>
    </w:div>
    <w:div w:id="1117215264">
      <w:bodyDiv w:val="1"/>
      <w:marLeft w:val="0"/>
      <w:marRight w:val="0"/>
      <w:marTop w:val="0"/>
      <w:marBottom w:val="0"/>
      <w:divBdr>
        <w:top w:val="none" w:sz="0" w:space="0" w:color="auto"/>
        <w:left w:val="none" w:sz="0" w:space="0" w:color="auto"/>
        <w:bottom w:val="none" w:sz="0" w:space="0" w:color="auto"/>
        <w:right w:val="none" w:sz="0" w:space="0" w:color="auto"/>
      </w:divBdr>
    </w:div>
    <w:div w:id="1117717977">
      <w:bodyDiv w:val="1"/>
      <w:marLeft w:val="0"/>
      <w:marRight w:val="0"/>
      <w:marTop w:val="0"/>
      <w:marBottom w:val="0"/>
      <w:divBdr>
        <w:top w:val="none" w:sz="0" w:space="0" w:color="auto"/>
        <w:left w:val="none" w:sz="0" w:space="0" w:color="auto"/>
        <w:bottom w:val="none" w:sz="0" w:space="0" w:color="auto"/>
        <w:right w:val="none" w:sz="0" w:space="0" w:color="auto"/>
      </w:divBdr>
    </w:div>
    <w:div w:id="1118180205">
      <w:bodyDiv w:val="1"/>
      <w:marLeft w:val="0"/>
      <w:marRight w:val="0"/>
      <w:marTop w:val="0"/>
      <w:marBottom w:val="0"/>
      <w:divBdr>
        <w:top w:val="none" w:sz="0" w:space="0" w:color="auto"/>
        <w:left w:val="none" w:sz="0" w:space="0" w:color="auto"/>
        <w:bottom w:val="none" w:sz="0" w:space="0" w:color="auto"/>
        <w:right w:val="none" w:sz="0" w:space="0" w:color="auto"/>
      </w:divBdr>
    </w:div>
    <w:div w:id="1119035540">
      <w:bodyDiv w:val="1"/>
      <w:marLeft w:val="0"/>
      <w:marRight w:val="0"/>
      <w:marTop w:val="0"/>
      <w:marBottom w:val="0"/>
      <w:divBdr>
        <w:top w:val="none" w:sz="0" w:space="0" w:color="auto"/>
        <w:left w:val="none" w:sz="0" w:space="0" w:color="auto"/>
        <w:bottom w:val="none" w:sz="0" w:space="0" w:color="auto"/>
        <w:right w:val="none" w:sz="0" w:space="0" w:color="auto"/>
      </w:divBdr>
    </w:div>
    <w:div w:id="1119177610">
      <w:bodyDiv w:val="1"/>
      <w:marLeft w:val="0"/>
      <w:marRight w:val="0"/>
      <w:marTop w:val="0"/>
      <w:marBottom w:val="0"/>
      <w:divBdr>
        <w:top w:val="none" w:sz="0" w:space="0" w:color="auto"/>
        <w:left w:val="none" w:sz="0" w:space="0" w:color="auto"/>
        <w:bottom w:val="none" w:sz="0" w:space="0" w:color="auto"/>
        <w:right w:val="none" w:sz="0" w:space="0" w:color="auto"/>
      </w:divBdr>
    </w:div>
    <w:div w:id="1119301685">
      <w:bodyDiv w:val="1"/>
      <w:marLeft w:val="0"/>
      <w:marRight w:val="0"/>
      <w:marTop w:val="0"/>
      <w:marBottom w:val="0"/>
      <w:divBdr>
        <w:top w:val="none" w:sz="0" w:space="0" w:color="auto"/>
        <w:left w:val="none" w:sz="0" w:space="0" w:color="auto"/>
        <w:bottom w:val="none" w:sz="0" w:space="0" w:color="auto"/>
        <w:right w:val="none" w:sz="0" w:space="0" w:color="auto"/>
      </w:divBdr>
    </w:div>
    <w:div w:id="1119497577">
      <w:bodyDiv w:val="1"/>
      <w:marLeft w:val="0"/>
      <w:marRight w:val="0"/>
      <w:marTop w:val="0"/>
      <w:marBottom w:val="0"/>
      <w:divBdr>
        <w:top w:val="none" w:sz="0" w:space="0" w:color="auto"/>
        <w:left w:val="none" w:sz="0" w:space="0" w:color="auto"/>
        <w:bottom w:val="none" w:sz="0" w:space="0" w:color="auto"/>
        <w:right w:val="none" w:sz="0" w:space="0" w:color="auto"/>
      </w:divBdr>
    </w:div>
    <w:div w:id="1120802025">
      <w:bodyDiv w:val="1"/>
      <w:marLeft w:val="0"/>
      <w:marRight w:val="0"/>
      <w:marTop w:val="0"/>
      <w:marBottom w:val="0"/>
      <w:divBdr>
        <w:top w:val="none" w:sz="0" w:space="0" w:color="auto"/>
        <w:left w:val="none" w:sz="0" w:space="0" w:color="auto"/>
        <w:bottom w:val="none" w:sz="0" w:space="0" w:color="auto"/>
        <w:right w:val="none" w:sz="0" w:space="0" w:color="auto"/>
      </w:divBdr>
    </w:div>
    <w:div w:id="1121387304">
      <w:bodyDiv w:val="1"/>
      <w:marLeft w:val="0"/>
      <w:marRight w:val="0"/>
      <w:marTop w:val="0"/>
      <w:marBottom w:val="0"/>
      <w:divBdr>
        <w:top w:val="none" w:sz="0" w:space="0" w:color="auto"/>
        <w:left w:val="none" w:sz="0" w:space="0" w:color="auto"/>
        <w:bottom w:val="none" w:sz="0" w:space="0" w:color="auto"/>
        <w:right w:val="none" w:sz="0" w:space="0" w:color="auto"/>
      </w:divBdr>
    </w:div>
    <w:div w:id="1121459103">
      <w:bodyDiv w:val="1"/>
      <w:marLeft w:val="0"/>
      <w:marRight w:val="0"/>
      <w:marTop w:val="0"/>
      <w:marBottom w:val="0"/>
      <w:divBdr>
        <w:top w:val="none" w:sz="0" w:space="0" w:color="auto"/>
        <w:left w:val="none" w:sz="0" w:space="0" w:color="auto"/>
        <w:bottom w:val="none" w:sz="0" w:space="0" w:color="auto"/>
        <w:right w:val="none" w:sz="0" w:space="0" w:color="auto"/>
      </w:divBdr>
    </w:div>
    <w:div w:id="1123767717">
      <w:bodyDiv w:val="1"/>
      <w:marLeft w:val="0"/>
      <w:marRight w:val="0"/>
      <w:marTop w:val="0"/>
      <w:marBottom w:val="0"/>
      <w:divBdr>
        <w:top w:val="none" w:sz="0" w:space="0" w:color="auto"/>
        <w:left w:val="none" w:sz="0" w:space="0" w:color="auto"/>
        <w:bottom w:val="none" w:sz="0" w:space="0" w:color="auto"/>
        <w:right w:val="none" w:sz="0" w:space="0" w:color="auto"/>
      </w:divBdr>
    </w:div>
    <w:div w:id="1125657288">
      <w:bodyDiv w:val="1"/>
      <w:marLeft w:val="0"/>
      <w:marRight w:val="0"/>
      <w:marTop w:val="0"/>
      <w:marBottom w:val="0"/>
      <w:divBdr>
        <w:top w:val="none" w:sz="0" w:space="0" w:color="auto"/>
        <w:left w:val="none" w:sz="0" w:space="0" w:color="auto"/>
        <w:bottom w:val="none" w:sz="0" w:space="0" w:color="auto"/>
        <w:right w:val="none" w:sz="0" w:space="0" w:color="auto"/>
      </w:divBdr>
    </w:div>
    <w:div w:id="1126124035">
      <w:bodyDiv w:val="1"/>
      <w:marLeft w:val="0"/>
      <w:marRight w:val="0"/>
      <w:marTop w:val="0"/>
      <w:marBottom w:val="0"/>
      <w:divBdr>
        <w:top w:val="none" w:sz="0" w:space="0" w:color="auto"/>
        <w:left w:val="none" w:sz="0" w:space="0" w:color="auto"/>
        <w:bottom w:val="none" w:sz="0" w:space="0" w:color="auto"/>
        <w:right w:val="none" w:sz="0" w:space="0" w:color="auto"/>
      </w:divBdr>
    </w:div>
    <w:div w:id="1126387780">
      <w:bodyDiv w:val="1"/>
      <w:marLeft w:val="0"/>
      <w:marRight w:val="0"/>
      <w:marTop w:val="0"/>
      <w:marBottom w:val="0"/>
      <w:divBdr>
        <w:top w:val="none" w:sz="0" w:space="0" w:color="auto"/>
        <w:left w:val="none" w:sz="0" w:space="0" w:color="auto"/>
        <w:bottom w:val="none" w:sz="0" w:space="0" w:color="auto"/>
        <w:right w:val="none" w:sz="0" w:space="0" w:color="auto"/>
      </w:divBdr>
    </w:div>
    <w:div w:id="1126587413">
      <w:bodyDiv w:val="1"/>
      <w:marLeft w:val="0"/>
      <w:marRight w:val="0"/>
      <w:marTop w:val="0"/>
      <w:marBottom w:val="0"/>
      <w:divBdr>
        <w:top w:val="none" w:sz="0" w:space="0" w:color="auto"/>
        <w:left w:val="none" w:sz="0" w:space="0" w:color="auto"/>
        <w:bottom w:val="none" w:sz="0" w:space="0" w:color="auto"/>
        <w:right w:val="none" w:sz="0" w:space="0" w:color="auto"/>
      </w:divBdr>
    </w:div>
    <w:div w:id="1126704778">
      <w:bodyDiv w:val="1"/>
      <w:marLeft w:val="0"/>
      <w:marRight w:val="0"/>
      <w:marTop w:val="0"/>
      <w:marBottom w:val="0"/>
      <w:divBdr>
        <w:top w:val="none" w:sz="0" w:space="0" w:color="auto"/>
        <w:left w:val="none" w:sz="0" w:space="0" w:color="auto"/>
        <w:bottom w:val="none" w:sz="0" w:space="0" w:color="auto"/>
        <w:right w:val="none" w:sz="0" w:space="0" w:color="auto"/>
      </w:divBdr>
    </w:div>
    <w:div w:id="1127165802">
      <w:bodyDiv w:val="1"/>
      <w:marLeft w:val="0"/>
      <w:marRight w:val="0"/>
      <w:marTop w:val="0"/>
      <w:marBottom w:val="0"/>
      <w:divBdr>
        <w:top w:val="none" w:sz="0" w:space="0" w:color="auto"/>
        <w:left w:val="none" w:sz="0" w:space="0" w:color="auto"/>
        <w:bottom w:val="none" w:sz="0" w:space="0" w:color="auto"/>
        <w:right w:val="none" w:sz="0" w:space="0" w:color="auto"/>
      </w:divBdr>
    </w:div>
    <w:div w:id="1129281147">
      <w:bodyDiv w:val="1"/>
      <w:marLeft w:val="0"/>
      <w:marRight w:val="0"/>
      <w:marTop w:val="0"/>
      <w:marBottom w:val="0"/>
      <w:divBdr>
        <w:top w:val="none" w:sz="0" w:space="0" w:color="auto"/>
        <w:left w:val="none" w:sz="0" w:space="0" w:color="auto"/>
        <w:bottom w:val="none" w:sz="0" w:space="0" w:color="auto"/>
        <w:right w:val="none" w:sz="0" w:space="0" w:color="auto"/>
      </w:divBdr>
    </w:div>
    <w:div w:id="1130050244">
      <w:bodyDiv w:val="1"/>
      <w:marLeft w:val="0"/>
      <w:marRight w:val="0"/>
      <w:marTop w:val="0"/>
      <w:marBottom w:val="0"/>
      <w:divBdr>
        <w:top w:val="none" w:sz="0" w:space="0" w:color="auto"/>
        <w:left w:val="none" w:sz="0" w:space="0" w:color="auto"/>
        <w:bottom w:val="none" w:sz="0" w:space="0" w:color="auto"/>
        <w:right w:val="none" w:sz="0" w:space="0" w:color="auto"/>
      </w:divBdr>
    </w:div>
    <w:div w:id="1130323929">
      <w:bodyDiv w:val="1"/>
      <w:marLeft w:val="0"/>
      <w:marRight w:val="0"/>
      <w:marTop w:val="0"/>
      <w:marBottom w:val="0"/>
      <w:divBdr>
        <w:top w:val="none" w:sz="0" w:space="0" w:color="auto"/>
        <w:left w:val="none" w:sz="0" w:space="0" w:color="auto"/>
        <w:bottom w:val="none" w:sz="0" w:space="0" w:color="auto"/>
        <w:right w:val="none" w:sz="0" w:space="0" w:color="auto"/>
      </w:divBdr>
    </w:div>
    <w:div w:id="1131168678">
      <w:bodyDiv w:val="1"/>
      <w:marLeft w:val="0"/>
      <w:marRight w:val="0"/>
      <w:marTop w:val="0"/>
      <w:marBottom w:val="0"/>
      <w:divBdr>
        <w:top w:val="none" w:sz="0" w:space="0" w:color="auto"/>
        <w:left w:val="none" w:sz="0" w:space="0" w:color="auto"/>
        <w:bottom w:val="none" w:sz="0" w:space="0" w:color="auto"/>
        <w:right w:val="none" w:sz="0" w:space="0" w:color="auto"/>
      </w:divBdr>
    </w:div>
    <w:div w:id="1131169822">
      <w:bodyDiv w:val="1"/>
      <w:marLeft w:val="0"/>
      <w:marRight w:val="0"/>
      <w:marTop w:val="0"/>
      <w:marBottom w:val="0"/>
      <w:divBdr>
        <w:top w:val="none" w:sz="0" w:space="0" w:color="auto"/>
        <w:left w:val="none" w:sz="0" w:space="0" w:color="auto"/>
        <w:bottom w:val="none" w:sz="0" w:space="0" w:color="auto"/>
        <w:right w:val="none" w:sz="0" w:space="0" w:color="auto"/>
      </w:divBdr>
    </w:div>
    <w:div w:id="1131248776">
      <w:bodyDiv w:val="1"/>
      <w:marLeft w:val="0"/>
      <w:marRight w:val="0"/>
      <w:marTop w:val="0"/>
      <w:marBottom w:val="0"/>
      <w:divBdr>
        <w:top w:val="none" w:sz="0" w:space="0" w:color="auto"/>
        <w:left w:val="none" w:sz="0" w:space="0" w:color="auto"/>
        <w:bottom w:val="none" w:sz="0" w:space="0" w:color="auto"/>
        <w:right w:val="none" w:sz="0" w:space="0" w:color="auto"/>
      </w:divBdr>
    </w:div>
    <w:div w:id="1131287650">
      <w:bodyDiv w:val="1"/>
      <w:marLeft w:val="0"/>
      <w:marRight w:val="0"/>
      <w:marTop w:val="0"/>
      <w:marBottom w:val="0"/>
      <w:divBdr>
        <w:top w:val="none" w:sz="0" w:space="0" w:color="auto"/>
        <w:left w:val="none" w:sz="0" w:space="0" w:color="auto"/>
        <w:bottom w:val="none" w:sz="0" w:space="0" w:color="auto"/>
        <w:right w:val="none" w:sz="0" w:space="0" w:color="auto"/>
      </w:divBdr>
    </w:div>
    <w:div w:id="1131558371">
      <w:bodyDiv w:val="1"/>
      <w:marLeft w:val="0"/>
      <w:marRight w:val="0"/>
      <w:marTop w:val="0"/>
      <w:marBottom w:val="0"/>
      <w:divBdr>
        <w:top w:val="none" w:sz="0" w:space="0" w:color="auto"/>
        <w:left w:val="none" w:sz="0" w:space="0" w:color="auto"/>
        <w:bottom w:val="none" w:sz="0" w:space="0" w:color="auto"/>
        <w:right w:val="none" w:sz="0" w:space="0" w:color="auto"/>
      </w:divBdr>
    </w:div>
    <w:div w:id="1131829017">
      <w:bodyDiv w:val="1"/>
      <w:marLeft w:val="0"/>
      <w:marRight w:val="0"/>
      <w:marTop w:val="0"/>
      <w:marBottom w:val="0"/>
      <w:divBdr>
        <w:top w:val="none" w:sz="0" w:space="0" w:color="auto"/>
        <w:left w:val="none" w:sz="0" w:space="0" w:color="auto"/>
        <w:bottom w:val="none" w:sz="0" w:space="0" w:color="auto"/>
        <w:right w:val="none" w:sz="0" w:space="0" w:color="auto"/>
      </w:divBdr>
    </w:div>
    <w:div w:id="1132594141">
      <w:bodyDiv w:val="1"/>
      <w:marLeft w:val="0"/>
      <w:marRight w:val="0"/>
      <w:marTop w:val="0"/>
      <w:marBottom w:val="0"/>
      <w:divBdr>
        <w:top w:val="none" w:sz="0" w:space="0" w:color="auto"/>
        <w:left w:val="none" w:sz="0" w:space="0" w:color="auto"/>
        <w:bottom w:val="none" w:sz="0" w:space="0" w:color="auto"/>
        <w:right w:val="none" w:sz="0" w:space="0" w:color="auto"/>
      </w:divBdr>
    </w:div>
    <w:div w:id="1134373233">
      <w:bodyDiv w:val="1"/>
      <w:marLeft w:val="0"/>
      <w:marRight w:val="0"/>
      <w:marTop w:val="0"/>
      <w:marBottom w:val="0"/>
      <w:divBdr>
        <w:top w:val="none" w:sz="0" w:space="0" w:color="auto"/>
        <w:left w:val="none" w:sz="0" w:space="0" w:color="auto"/>
        <w:bottom w:val="none" w:sz="0" w:space="0" w:color="auto"/>
        <w:right w:val="none" w:sz="0" w:space="0" w:color="auto"/>
      </w:divBdr>
    </w:div>
    <w:div w:id="1134447807">
      <w:bodyDiv w:val="1"/>
      <w:marLeft w:val="0"/>
      <w:marRight w:val="0"/>
      <w:marTop w:val="0"/>
      <w:marBottom w:val="0"/>
      <w:divBdr>
        <w:top w:val="none" w:sz="0" w:space="0" w:color="auto"/>
        <w:left w:val="none" w:sz="0" w:space="0" w:color="auto"/>
        <w:bottom w:val="none" w:sz="0" w:space="0" w:color="auto"/>
        <w:right w:val="none" w:sz="0" w:space="0" w:color="auto"/>
      </w:divBdr>
    </w:div>
    <w:div w:id="1134835596">
      <w:bodyDiv w:val="1"/>
      <w:marLeft w:val="0"/>
      <w:marRight w:val="0"/>
      <w:marTop w:val="0"/>
      <w:marBottom w:val="0"/>
      <w:divBdr>
        <w:top w:val="none" w:sz="0" w:space="0" w:color="auto"/>
        <w:left w:val="none" w:sz="0" w:space="0" w:color="auto"/>
        <w:bottom w:val="none" w:sz="0" w:space="0" w:color="auto"/>
        <w:right w:val="none" w:sz="0" w:space="0" w:color="auto"/>
      </w:divBdr>
    </w:div>
    <w:div w:id="1134955136">
      <w:bodyDiv w:val="1"/>
      <w:marLeft w:val="0"/>
      <w:marRight w:val="0"/>
      <w:marTop w:val="0"/>
      <w:marBottom w:val="0"/>
      <w:divBdr>
        <w:top w:val="none" w:sz="0" w:space="0" w:color="auto"/>
        <w:left w:val="none" w:sz="0" w:space="0" w:color="auto"/>
        <w:bottom w:val="none" w:sz="0" w:space="0" w:color="auto"/>
        <w:right w:val="none" w:sz="0" w:space="0" w:color="auto"/>
      </w:divBdr>
    </w:div>
    <w:div w:id="1135634692">
      <w:bodyDiv w:val="1"/>
      <w:marLeft w:val="0"/>
      <w:marRight w:val="0"/>
      <w:marTop w:val="0"/>
      <w:marBottom w:val="0"/>
      <w:divBdr>
        <w:top w:val="none" w:sz="0" w:space="0" w:color="auto"/>
        <w:left w:val="none" w:sz="0" w:space="0" w:color="auto"/>
        <w:bottom w:val="none" w:sz="0" w:space="0" w:color="auto"/>
        <w:right w:val="none" w:sz="0" w:space="0" w:color="auto"/>
      </w:divBdr>
    </w:div>
    <w:div w:id="1136753553">
      <w:bodyDiv w:val="1"/>
      <w:marLeft w:val="0"/>
      <w:marRight w:val="0"/>
      <w:marTop w:val="0"/>
      <w:marBottom w:val="0"/>
      <w:divBdr>
        <w:top w:val="none" w:sz="0" w:space="0" w:color="auto"/>
        <w:left w:val="none" w:sz="0" w:space="0" w:color="auto"/>
        <w:bottom w:val="none" w:sz="0" w:space="0" w:color="auto"/>
        <w:right w:val="none" w:sz="0" w:space="0" w:color="auto"/>
      </w:divBdr>
    </w:div>
    <w:div w:id="1136799436">
      <w:bodyDiv w:val="1"/>
      <w:marLeft w:val="0"/>
      <w:marRight w:val="0"/>
      <w:marTop w:val="0"/>
      <w:marBottom w:val="0"/>
      <w:divBdr>
        <w:top w:val="none" w:sz="0" w:space="0" w:color="auto"/>
        <w:left w:val="none" w:sz="0" w:space="0" w:color="auto"/>
        <w:bottom w:val="none" w:sz="0" w:space="0" w:color="auto"/>
        <w:right w:val="none" w:sz="0" w:space="0" w:color="auto"/>
      </w:divBdr>
    </w:div>
    <w:div w:id="1138106784">
      <w:bodyDiv w:val="1"/>
      <w:marLeft w:val="0"/>
      <w:marRight w:val="0"/>
      <w:marTop w:val="0"/>
      <w:marBottom w:val="0"/>
      <w:divBdr>
        <w:top w:val="none" w:sz="0" w:space="0" w:color="auto"/>
        <w:left w:val="none" w:sz="0" w:space="0" w:color="auto"/>
        <w:bottom w:val="none" w:sz="0" w:space="0" w:color="auto"/>
        <w:right w:val="none" w:sz="0" w:space="0" w:color="auto"/>
      </w:divBdr>
    </w:div>
    <w:div w:id="1138111619">
      <w:bodyDiv w:val="1"/>
      <w:marLeft w:val="0"/>
      <w:marRight w:val="0"/>
      <w:marTop w:val="0"/>
      <w:marBottom w:val="0"/>
      <w:divBdr>
        <w:top w:val="none" w:sz="0" w:space="0" w:color="auto"/>
        <w:left w:val="none" w:sz="0" w:space="0" w:color="auto"/>
        <w:bottom w:val="none" w:sz="0" w:space="0" w:color="auto"/>
        <w:right w:val="none" w:sz="0" w:space="0" w:color="auto"/>
      </w:divBdr>
    </w:div>
    <w:div w:id="1138184505">
      <w:bodyDiv w:val="1"/>
      <w:marLeft w:val="0"/>
      <w:marRight w:val="0"/>
      <w:marTop w:val="0"/>
      <w:marBottom w:val="0"/>
      <w:divBdr>
        <w:top w:val="none" w:sz="0" w:space="0" w:color="auto"/>
        <w:left w:val="none" w:sz="0" w:space="0" w:color="auto"/>
        <w:bottom w:val="none" w:sz="0" w:space="0" w:color="auto"/>
        <w:right w:val="none" w:sz="0" w:space="0" w:color="auto"/>
      </w:divBdr>
    </w:div>
    <w:div w:id="1138769333">
      <w:bodyDiv w:val="1"/>
      <w:marLeft w:val="0"/>
      <w:marRight w:val="0"/>
      <w:marTop w:val="0"/>
      <w:marBottom w:val="0"/>
      <w:divBdr>
        <w:top w:val="none" w:sz="0" w:space="0" w:color="auto"/>
        <w:left w:val="none" w:sz="0" w:space="0" w:color="auto"/>
        <w:bottom w:val="none" w:sz="0" w:space="0" w:color="auto"/>
        <w:right w:val="none" w:sz="0" w:space="0" w:color="auto"/>
      </w:divBdr>
    </w:div>
    <w:div w:id="1138836450">
      <w:bodyDiv w:val="1"/>
      <w:marLeft w:val="0"/>
      <w:marRight w:val="0"/>
      <w:marTop w:val="0"/>
      <w:marBottom w:val="0"/>
      <w:divBdr>
        <w:top w:val="none" w:sz="0" w:space="0" w:color="auto"/>
        <w:left w:val="none" w:sz="0" w:space="0" w:color="auto"/>
        <w:bottom w:val="none" w:sz="0" w:space="0" w:color="auto"/>
        <w:right w:val="none" w:sz="0" w:space="0" w:color="auto"/>
      </w:divBdr>
    </w:div>
    <w:div w:id="1138840843">
      <w:bodyDiv w:val="1"/>
      <w:marLeft w:val="0"/>
      <w:marRight w:val="0"/>
      <w:marTop w:val="0"/>
      <w:marBottom w:val="0"/>
      <w:divBdr>
        <w:top w:val="none" w:sz="0" w:space="0" w:color="auto"/>
        <w:left w:val="none" w:sz="0" w:space="0" w:color="auto"/>
        <w:bottom w:val="none" w:sz="0" w:space="0" w:color="auto"/>
        <w:right w:val="none" w:sz="0" w:space="0" w:color="auto"/>
      </w:divBdr>
    </w:div>
    <w:div w:id="1140076940">
      <w:bodyDiv w:val="1"/>
      <w:marLeft w:val="0"/>
      <w:marRight w:val="0"/>
      <w:marTop w:val="0"/>
      <w:marBottom w:val="0"/>
      <w:divBdr>
        <w:top w:val="none" w:sz="0" w:space="0" w:color="auto"/>
        <w:left w:val="none" w:sz="0" w:space="0" w:color="auto"/>
        <w:bottom w:val="none" w:sz="0" w:space="0" w:color="auto"/>
        <w:right w:val="none" w:sz="0" w:space="0" w:color="auto"/>
      </w:divBdr>
    </w:div>
    <w:div w:id="1142431608">
      <w:bodyDiv w:val="1"/>
      <w:marLeft w:val="0"/>
      <w:marRight w:val="0"/>
      <w:marTop w:val="0"/>
      <w:marBottom w:val="0"/>
      <w:divBdr>
        <w:top w:val="none" w:sz="0" w:space="0" w:color="auto"/>
        <w:left w:val="none" w:sz="0" w:space="0" w:color="auto"/>
        <w:bottom w:val="none" w:sz="0" w:space="0" w:color="auto"/>
        <w:right w:val="none" w:sz="0" w:space="0" w:color="auto"/>
      </w:divBdr>
    </w:div>
    <w:div w:id="1142961916">
      <w:bodyDiv w:val="1"/>
      <w:marLeft w:val="0"/>
      <w:marRight w:val="0"/>
      <w:marTop w:val="0"/>
      <w:marBottom w:val="0"/>
      <w:divBdr>
        <w:top w:val="none" w:sz="0" w:space="0" w:color="auto"/>
        <w:left w:val="none" w:sz="0" w:space="0" w:color="auto"/>
        <w:bottom w:val="none" w:sz="0" w:space="0" w:color="auto"/>
        <w:right w:val="none" w:sz="0" w:space="0" w:color="auto"/>
      </w:divBdr>
    </w:div>
    <w:div w:id="1143692530">
      <w:bodyDiv w:val="1"/>
      <w:marLeft w:val="0"/>
      <w:marRight w:val="0"/>
      <w:marTop w:val="0"/>
      <w:marBottom w:val="0"/>
      <w:divBdr>
        <w:top w:val="none" w:sz="0" w:space="0" w:color="auto"/>
        <w:left w:val="none" w:sz="0" w:space="0" w:color="auto"/>
        <w:bottom w:val="none" w:sz="0" w:space="0" w:color="auto"/>
        <w:right w:val="none" w:sz="0" w:space="0" w:color="auto"/>
      </w:divBdr>
    </w:div>
    <w:div w:id="1143693525">
      <w:bodyDiv w:val="1"/>
      <w:marLeft w:val="0"/>
      <w:marRight w:val="0"/>
      <w:marTop w:val="0"/>
      <w:marBottom w:val="0"/>
      <w:divBdr>
        <w:top w:val="none" w:sz="0" w:space="0" w:color="auto"/>
        <w:left w:val="none" w:sz="0" w:space="0" w:color="auto"/>
        <w:bottom w:val="none" w:sz="0" w:space="0" w:color="auto"/>
        <w:right w:val="none" w:sz="0" w:space="0" w:color="auto"/>
      </w:divBdr>
    </w:div>
    <w:div w:id="1146164724">
      <w:bodyDiv w:val="1"/>
      <w:marLeft w:val="0"/>
      <w:marRight w:val="0"/>
      <w:marTop w:val="0"/>
      <w:marBottom w:val="0"/>
      <w:divBdr>
        <w:top w:val="none" w:sz="0" w:space="0" w:color="auto"/>
        <w:left w:val="none" w:sz="0" w:space="0" w:color="auto"/>
        <w:bottom w:val="none" w:sz="0" w:space="0" w:color="auto"/>
        <w:right w:val="none" w:sz="0" w:space="0" w:color="auto"/>
      </w:divBdr>
    </w:div>
    <w:div w:id="1147167983">
      <w:bodyDiv w:val="1"/>
      <w:marLeft w:val="0"/>
      <w:marRight w:val="0"/>
      <w:marTop w:val="0"/>
      <w:marBottom w:val="0"/>
      <w:divBdr>
        <w:top w:val="none" w:sz="0" w:space="0" w:color="auto"/>
        <w:left w:val="none" w:sz="0" w:space="0" w:color="auto"/>
        <w:bottom w:val="none" w:sz="0" w:space="0" w:color="auto"/>
        <w:right w:val="none" w:sz="0" w:space="0" w:color="auto"/>
      </w:divBdr>
    </w:div>
    <w:div w:id="1148009384">
      <w:bodyDiv w:val="1"/>
      <w:marLeft w:val="0"/>
      <w:marRight w:val="0"/>
      <w:marTop w:val="0"/>
      <w:marBottom w:val="0"/>
      <w:divBdr>
        <w:top w:val="none" w:sz="0" w:space="0" w:color="auto"/>
        <w:left w:val="none" w:sz="0" w:space="0" w:color="auto"/>
        <w:bottom w:val="none" w:sz="0" w:space="0" w:color="auto"/>
        <w:right w:val="none" w:sz="0" w:space="0" w:color="auto"/>
      </w:divBdr>
    </w:div>
    <w:div w:id="1149521523">
      <w:bodyDiv w:val="1"/>
      <w:marLeft w:val="0"/>
      <w:marRight w:val="0"/>
      <w:marTop w:val="0"/>
      <w:marBottom w:val="0"/>
      <w:divBdr>
        <w:top w:val="none" w:sz="0" w:space="0" w:color="auto"/>
        <w:left w:val="none" w:sz="0" w:space="0" w:color="auto"/>
        <w:bottom w:val="none" w:sz="0" w:space="0" w:color="auto"/>
        <w:right w:val="none" w:sz="0" w:space="0" w:color="auto"/>
      </w:divBdr>
    </w:div>
    <w:div w:id="1149829479">
      <w:bodyDiv w:val="1"/>
      <w:marLeft w:val="0"/>
      <w:marRight w:val="0"/>
      <w:marTop w:val="0"/>
      <w:marBottom w:val="0"/>
      <w:divBdr>
        <w:top w:val="none" w:sz="0" w:space="0" w:color="auto"/>
        <w:left w:val="none" w:sz="0" w:space="0" w:color="auto"/>
        <w:bottom w:val="none" w:sz="0" w:space="0" w:color="auto"/>
        <w:right w:val="none" w:sz="0" w:space="0" w:color="auto"/>
      </w:divBdr>
    </w:div>
    <w:div w:id="1151947951">
      <w:bodyDiv w:val="1"/>
      <w:marLeft w:val="0"/>
      <w:marRight w:val="0"/>
      <w:marTop w:val="0"/>
      <w:marBottom w:val="0"/>
      <w:divBdr>
        <w:top w:val="none" w:sz="0" w:space="0" w:color="auto"/>
        <w:left w:val="none" w:sz="0" w:space="0" w:color="auto"/>
        <w:bottom w:val="none" w:sz="0" w:space="0" w:color="auto"/>
        <w:right w:val="none" w:sz="0" w:space="0" w:color="auto"/>
      </w:divBdr>
    </w:div>
    <w:div w:id="1152595800">
      <w:bodyDiv w:val="1"/>
      <w:marLeft w:val="0"/>
      <w:marRight w:val="0"/>
      <w:marTop w:val="0"/>
      <w:marBottom w:val="0"/>
      <w:divBdr>
        <w:top w:val="none" w:sz="0" w:space="0" w:color="auto"/>
        <w:left w:val="none" w:sz="0" w:space="0" w:color="auto"/>
        <w:bottom w:val="none" w:sz="0" w:space="0" w:color="auto"/>
        <w:right w:val="none" w:sz="0" w:space="0" w:color="auto"/>
      </w:divBdr>
    </w:div>
    <w:div w:id="1153177151">
      <w:bodyDiv w:val="1"/>
      <w:marLeft w:val="0"/>
      <w:marRight w:val="0"/>
      <w:marTop w:val="0"/>
      <w:marBottom w:val="0"/>
      <w:divBdr>
        <w:top w:val="none" w:sz="0" w:space="0" w:color="auto"/>
        <w:left w:val="none" w:sz="0" w:space="0" w:color="auto"/>
        <w:bottom w:val="none" w:sz="0" w:space="0" w:color="auto"/>
        <w:right w:val="none" w:sz="0" w:space="0" w:color="auto"/>
      </w:divBdr>
    </w:div>
    <w:div w:id="1153596563">
      <w:bodyDiv w:val="1"/>
      <w:marLeft w:val="0"/>
      <w:marRight w:val="0"/>
      <w:marTop w:val="0"/>
      <w:marBottom w:val="0"/>
      <w:divBdr>
        <w:top w:val="none" w:sz="0" w:space="0" w:color="auto"/>
        <w:left w:val="none" w:sz="0" w:space="0" w:color="auto"/>
        <w:bottom w:val="none" w:sz="0" w:space="0" w:color="auto"/>
        <w:right w:val="none" w:sz="0" w:space="0" w:color="auto"/>
      </w:divBdr>
    </w:div>
    <w:div w:id="1153645882">
      <w:bodyDiv w:val="1"/>
      <w:marLeft w:val="0"/>
      <w:marRight w:val="0"/>
      <w:marTop w:val="0"/>
      <w:marBottom w:val="0"/>
      <w:divBdr>
        <w:top w:val="none" w:sz="0" w:space="0" w:color="auto"/>
        <w:left w:val="none" w:sz="0" w:space="0" w:color="auto"/>
        <w:bottom w:val="none" w:sz="0" w:space="0" w:color="auto"/>
        <w:right w:val="none" w:sz="0" w:space="0" w:color="auto"/>
      </w:divBdr>
    </w:div>
    <w:div w:id="1154299899">
      <w:bodyDiv w:val="1"/>
      <w:marLeft w:val="0"/>
      <w:marRight w:val="0"/>
      <w:marTop w:val="0"/>
      <w:marBottom w:val="0"/>
      <w:divBdr>
        <w:top w:val="none" w:sz="0" w:space="0" w:color="auto"/>
        <w:left w:val="none" w:sz="0" w:space="0" w:color="auto"/>
        <w:bottom w:val="none" w:sz="0" w:space="0" w:color="auto"/>
        <w:right w:val="none" w:sz="0" w:space="0" w:color="auto"/>
      </w:divBdr>
    </w:div>
    <w:div w:id="1155027109">
      <w:bodyDiv w:val="1"/>
      <w:marLeft w:val="0"/>
      <w:marRight w:val="0"/>
      <w:marTop w:val="0"/>
      <w:marBottom w:val="0"/>
      <w:divBdr>
        <w:top w:val="none" w:sz="0" w:space="0" w:color="auto"/>
        <w:left w:val="none" w:sz="0" w:space="0" w:color="auto"/>
        <w:bottom w:val="none" w:sz="0" w:space="0" w:color="auto"/>
        <w:right w:val="none" w:sz="0" w:space="0" w:color="auto"/>
      </w:divBdr>
    </w:div>
    <w:div w:id="1155878916">
      <w:bodyDiv w:val="1"/>
      <w:marLeft w:val="0"/>
      <w:marRight w:val="0"/>
      <w:marTop w:val="0"/>
      <w:marBottom w:val="0"/>
      <w:divBdr>
        <w:top w:val="none" w:sz="0" w:space="0" w:color="auto"/>
        <w:left w:val="none" w:sz="0" w:space="0" w:color="auto"/>
        <w:bottom w:val="none" w:sz="0" w:space="0" w:color="auto"/>
        <w:right w:val="none" w:sz="0" w:space="0" w:color="auto"/>
      </w:divBdr>
    </w:div>
    <w:div w:id="1156067934">
      <w:bodyDiv w:val="1"/>
      <w:marLeft w:val="0"/>
      <w:marRight w:val="0"/>
      <w:marTop w:val="0"/>
      <w:marBottom w:val="0"/>
      <w:divBdr>
        <w:top w:val="none" w:sz="0" w:space="0" w:color="auto"/>
        <w:left w:val="none" w:sz="0" w:space="0" w:color="auto"/>
        <w:bottom w:val="none" w:sz="0" w:space="0" w:color="auto"/>
        <w:right w:val="none" w:sz="0" w:space="0" w:color="auto"/>
      </w:divBdr>
    </w:div>
    <w:div w:id="1157304090">
      <w:bodyDiv w:val="1"/>
      <w:marLeft w:val="0"/>
      <w:marRight w:val="0"/>
      <w:marTop w:val="0"/>
      <w:marBottom w:val="0"/>
      <w:divBdr>
        <w:top w:val="none" w:sz="0" w:space="0" w:color="auto"/>
        <w:left w:val="none" w:sz="0" w:space="0" w:color="auto"/>
        <w:bottom w:val="none" w:sz="0" w:space="0" w:color="auto"/>
        <w:right w:val="none" w:sz="0" w:space="0" w:color="auto"/>
      </w:divBdr>
    </w:div>
    <w:div w:id="1157503512">
      <w:bodyDiv w:val="1"/>
      <w:marLeft w:val="0"/>
      <w:marRight w:val="0"/>
      <w:marTop w:val="0"/>
      <w:marBottom w:val="0"/>
      <w:divBdr>
        <w:top w:val="none" w:sz="0" w:space="0" w:color="auto"/>
        <w:left w:val="none" w:sz="0" w:space="0" w:color="auto"/>
        <w:bottom w:val="none" w:sz="0" w:space="0" w:color="auto"/>
        <w:right w:val="none" w:sz="0" w:space="0" w:color="auto"/>
      </w:divBdr>
    </w:div>
    <w:div w:id="1158501825">
      <w:bodyDiv w:val="1"/>
      <w:marLeft w:val="0"/>
      <w:marRight w:val="0"/>
      <w:marTop w:val="0"/>
      <w:marBottom w:val="0"/>
      <w:divBdr>
        <w:top w:val="none" w:sz="0" w:space="0" w:color="auto"/>
        <w:left w:val="none" w:sz="0" w:space="0" w:color="auto"/>
        <w:bottom w:val="none" w:sz="0" w:space="0" w:color="auto"/>
        <w:right w:val="none" w:sz="0" w:space="0" w:color="auto"/>
      </w:divBdr>
    </w:div>
    <w:div w:id="1158960092">
      <w:bodyDiv w:val="1"/>
      <w:marLeft w:val="0"/>
      <w:marRight w:val="0"/>
      <w:marTop w:val="0"/>
      <w:marBottom w:val="0"/>
      <w:divBdr>
        <w:top w:val="none" w:sz="0" w:space="0" w:color="auto"/>
        <w:left w:val="none" w:sz="0" w:space="0" w:color="auto"/>
        <w:bottom w:val="none" w:sz="0" w:space="0" w:color="auto"/>
        <w:right w:val="none" w:sz="0" w:space="0" w:color="auto"/>
      </w:divBdr>
    </w:div>
    <w:div w:id="1160391188">
      <w:bodyDiv w:val="1"/>
      <w:marLeft w:val="0"/>
      <w:marRight w:val="0"/>
      <w:marTop w:val="0"/>
      <w:marBottom w:val="0"/>
      <w:divBdr>
        <w:top w:val="none" w:sz="0" w:space="0" w:color="auto"/>
        <w:left w:val="none" w:sz="0" w:space="0" w:color="auto"/>
        <w:bottom w:val="none" w:sz="0" w:space="0" w:color="auto"/>
        <w:right w:val="none" w:sz="0" w:space="0" w:color="auto"/>
      </w:divBdr>
    </w:div>
    <w:div w:id="1160926518">
      <w:bodyDiv w:val="1"/>
      <w:marLeft w:val="0"/>
      <w:marRight w:val="0"/>
      <w:marTop w:val="0"/>
      <w:marBottom w:val="0"/>
      <w:divBdr>
        <w:top w:val="none" w:sz="0" w:space="0" w:color="auto"/>
        <w:left w:val="none" w:sz="0" w:space="0" w:color="auto"/>
        <w:bottom w:val="none" w:sz="0" w:space="0" w:color="auto"/>
        <w:right w:val="none" w:sz="0" w:space="0" w:color="auto"/>
      </w:divBdr>
    </w:div>
    <w:div w:id="1160971752">
      <w:bodyDiv w:val="1"/>
      <w:marLeft w:val="0"/>
      <w:marRight w:val="0"/>
      <w:marTop w:val="0"/>
      <w:marBottom w:val="0"/>
      <w:divBdr>
        <w:top w:val="none" w:sz="0" w:space="0" w:color="auto"/>
        <w:left w:val="none" w:sz="0" w:space="0" w:color="auto"/>
        <w:bottom w:val="none" w:sz="0" w:space="0" w:color="auto"/>
        <w:right w:val="none" w:sz="0" w:space="0" w:color="auto"/>
      </w:divBdr>
    </w:div>
    <w:div w:id="1161041576">
      <w:bodyDiv w:val="1"/>
      <w:marLeft w:val="0"/>
      <w:marRight w:val="0"/>
      <w:marTop w:val="0"/>
      <w:marBottom w:val="0"/>
      <w:divBdr>
        <w:top w:val="none" w:sz="0" w:space="0" w:color="auto"/>
        <w:left w:val="none" w:sz="0" w:space="0" w:color="auto"/>
        <w:bottom w:val="none" w:sz="0" w:space="0" w:color="auto"/>
        <w:right w:val="none" w:sz="0" w:space="0" w:color="auto"/>
      </w:divBdr>
    </w:div>
    <w:div w:id="1161236039">
      <w:bodyDiv w:val="1"/>
      <w:marLeft w:val="0"/>
      <w:marRight w:val="0"/>
      <w:marTop w:val="0"/>
      <w:marBottom w:val="0"/>
      <w:divBdr>
        <w:top w:val="none" w:sz="0" w:space="0" w:color="auto"/>
        <w:left w:val="none" w:sz="0" w:space="0" w:color="auto"/>
        <w:bottom w:val="none" w:sz="0" w:space="0" w:color="auto"/>
        <w:right w:val="none" w:sz="0" w:space="0" w:color="auto"/>
      </w:divBdr>
    </w:div>
    <w:div w:id="1162428744">
      <w:bodyDiv w:val="1"/>
      <w:marLeft w:val="0"/>
      <w:marRight w:val="0"/>
      <w:marTop w:val="0"/>
      <w:marBottom w:val="0"/>
      <w:divBdr>
        <w:top w:val="none" w:sz="0" w:space="0" w:color="auto"/>
        <w:left w:val="none" w:sz="0" w:space="0" w:color="auto"/>
        <w:bottom w:val="none" w:sz="0" w:space="0" w:color="auto"/>
        <w:right w:val="none" w:sz="0" w:space="0" w:color="auto"/>
      </w:divBdr>
    </w:div>
    <w:div w:id="1162695266">
      <w:bodyDiv w:val="1"/>
      <w:marLeft w:val="0"/>
      <w:marRight w:val="0"/>
      <w:marTop w:val="0"/>
      <w:marBottom w:val="0"/>
      <w:divBdr>
        <w:top w:val="none" w:sz="0" w:space="0" w:color="auto"/>
        <w:left w:val="none" w:sz="0" w:space="0" w:color="auto"/>
        <w:bottom w:val="none" w:sz="0" w:space="0" w:color="auto"/>
        <w:right w:val="none" w:sz="0" w:space="0" w:color="auto"/>
      </w:divBdr>
    </w:div>
    <w:div w:id="1162768896">
      <w:bodyDiv w:val="1"/>
      <w:marLeft w:val="0"/>
      <w:marRight w:val="0"/>
      <w:marTop w:val="0"/>
      <w:marBottom w:val="0"/>
      <w:divBdr>
        <w:top w:val="none" w:sz="0" w:space="0" w:color="auto"/>
        <w:left w:val="none" w:sz="0" w:space="0" w:color="auto"/>
        <w:bottom w:val="none" w:sz="0" w:space="0" w:color="auto"/>
        <w:right w:val="none" w:sz="0" w:space="0" w:color="auto"/>
      </w:divBdr>
    </w:div>
    <w:div w:id="1163273632">
      <w:bodyDiv w:val="1"/>
      <w:marLeft w:val="0"/>
      <w:marRight w:val="0"/>
      <w:marTop w:val="0"/>
      <w:marBottom w:val="0"/>
      <w:divBdr>
        <w:top w:val="none" w:sz="0" w:space="0" w:color="auto"/>
        <w:left w:val="none" w:sz="0" w:space="0" w:color="auto"/>
        <w:bottom w:val="none" w:sz="0" w:space="0" w:color="auto"/>
        <w:right w:val="none" w:sz="0" w:space="0" w:color="auto"/>
      </w:divBdr>
    </w:div>
    <w:div w:id="1165046568">
      <w:bodyDiv w:val="1"/>
      <w:marLeft w:val="0"/>
      <w:marRight w:val="0"/>
      <w:marTop w:val="0"/>
      <w:marBottom w:val="0"/>
      <w:divBdr>
        <w:top w:val="none" w:sz="0" w:space="0" w:color="auto"/>
        <w:left w:val="none" w:sz="0" w:space="0" w:color="auto"/>
        <w:bottom w:val="none" w:sz="0" w:space="0" w:color="auto"/>
        <w:right w:val="none" w:sz="0" w:space="0" w:color="auto"/>
      </w:divBdr>
    </w:div>
    <w:div w:id="1165121530">
      <w:bodyDiv w:val="1"/>
      <w:marLeft w:val="0"/>
      <w:marRight w:val="0"/>
      <w:marTop w:val="0"/>
      <w:marBottom w:val="0"/>
      <w:divBdr>
        <w:top w:val="none" w:sz="0" w:space="0" w:color="auto"/>
        <w:left w:val="none" w:sz="0" w:space="0" w:color="auto"/>
        <w:bottom w:val="none" w:sz="0" w:space="0" w:color="auto"/>
        <w:right w:val="none" w:sz="0" w:space="0" w:color="auto"/>
      </w:divBdr>
    </w:div>
    <w:div w:id="1165365892">
      <w:bodyDiv w:val="1"/>
      <w:marLeft w:val="0"/>
      <w:marRight w:val="0"/>
      <w:marTop w:val="0"/>
      <w:marBottom w:val="0"/>
      <w:divBdr>
        <w:top w:val="none" w:sz="0" w:space="0" w:color="auto"/>
        <w:left w:val="none" w:sz="0" w:space="0" w:color="auto"/>
        <w:bottom w:val="none" w:sz="0" w:space="0" w:color="auto"/>
        <w:right w:val="none" w:sz="0" w:space="0" w:color="auto"/>
      </w:divBdr>
    </w:div>
    <w:div w:id="1166089524">
      <w:bodyDiv w:val="1"/>
      <w:marLeft w:val="0"/>
      <w:marRight w:val="0"/>
      <w:marTop w:val="0"/>
      <w:marBottom w:val="0"/>
      <w:divBdr>
        <w:top w:val="none" w:sz="0" w:space="0" w:color="auto"/>
        <w:left w:val="none" w:sz="0" w:space="0" w:color="auto"/>
        <w:bottom w:val="none" w:sz="0" w:space="0" w:color="auto"/>
        <w:right w:val="none" w:sz="0" w:space="0" w:color="auto"/>
      </w:divBdr>
    </w:div>
    <w:div w:id="1166819243">
      <w:bodyDiv w:val="1"/>
      <w:marLeft w:val="0"/>
      <w:marRight w:val="0"/>
      <w:marTop w:val="0"/>
      <w:marBottom w:val="0"/>
      <w:divBdr>
        <w:top w:val="none" w:sz="0" w:space="0" w:color="auto"/>
        <w:left w:val="none" w:sz="0" w:space="0" w:color="auto"/>
        <w:bottom w:val="none" w:sz="0" w:space="0" w:color="auto"/>
        <w:right w:val="none" w:sz="0" w:space="0" w:color="auto"/>
      </w:divBdr>
    </w:div>
    <w:div w:id="1167332453">
      <w:bodyDiv w:val="1"/>
      <w:marLeft w:val="0"/>
      <w:marRight w:val="0"/>
      <w:marTop w:val="0"/>
      <w:marBottom w:val="0"/>
      <w:divBdr>
        <w:top w:val="none" w:sz="0" w:space="0" w:color="auto"/>
        <w:left w:val="none" w:sz="0" w:space="0" w:color="auto"/>
        <w:bottom w:val="none" w:sz="0" w:space="0" w:color="auto"/>
        <w:right w:val="none" w:sz="0" w:space="0" w:color="auto"/>
      </w:divBdr>
    </w:div>
    <w:div w:id="1167600052">
      <w:bodyDiv w:val="1"/>
      <w:marLeft w:val="0"/>
      <w:marRight w:val="0"/>
      <w:marTop w:val="0"/>
      <w:marBottom w:val="0"/>
      <w:divBdr>
        <w:top w:val="none" w:sz="0" w:space="0" w:color="auto"/>
        <w:left w:val="none" w:sz="0" w:space="0" w:color="auto"/>
        <w:bottom w:val="none" w:sz="0" w:space="0" w:color="auto"/>
        <w:right w:val="none" w:sz="0" w:space="0" w:color="auto"/>
      </w:divBdr>
    </w:div>
    <w:div w:id="1168441634">
      <w:bodyDiv w:val="1"/>
      <w:marLeft w:val="0"/>
      <w:marRight w:val="0"/>
      <w:marTop w:val="0"/>
      <w:marBottom w:val="0"/>
      <w:divBdr>
        <w:top w:val="none" w:sz="0" w:space="0" w:color="auto"/>
        <w:left w:val="none" w:sz="0" w:space="0" w:color="auto"/>
        <w:bottom w:val="none" w:sz="0" w:space="0" w:color="auto"/>
        <w:right w:val="none" w:sz="0" w:space="0" w:color="auto"/>
      </w:divBdr>
    </w:div>
    <w:div w:id="1168642594">
      <w:bodyDiv w:val="1"/>
      <w:marLeft w:val="0"/>
      <w:marRight w:val="0"/>
      <w:marTop w:val="0"/>
      <w:marBottom w:val="0"/>
      <w:divBdr>
        <w:top w:val="none" w:sz="0" w:space="0" w:color="auto"/>
        <w:left w:val="none" w:sz="0" w:space="0" w:color="auto"/>
        <w:bottom w:val="none" w:sz="0" w:space="0" w:color="auto"/>
        <w:right w:val="none" w:sz="0" w:space="0" w:color="auto"/>
      </w:divBdr>
    </w:div>
    <w:div w:id="1168709184">
      <w:bodyDiv w:val="1"/>
      <w:marLeft w:val="0"/>
      <w:marRight w:val="0"/>
      <w:marTop w:val="0"/>
      <w:marBottom w:val="0"/>
      <w:divBdr>
        <w:top w:val="none" w:sz="0" w:space="0" w:color="auto"/>
        <w:left w:val="none" w:sz="0" w:space="0" w:color="auto"/>
        <w:bottom w:val="none" w:sz="0" w:space="0" w:color="auto"/>
        <w:right w:val="none" w:sz="0" w:space="0" w:color="auto"/>
      </w:divBdr>
    </w:div>
    <w:div w:id="1169833267">
      <w:bodyDiv w:val="1"/>
      <w:marLeft w:val="0"/>
      <w:marRight w:val="0"/>
      <w:marTop w:val="0"/>
      <w:marBottom w:val="0"/>
      <w:divBdr>
        <w:top w:val="none" w:sz="0" w:space="0" w:color="auto"/>
        <w:left w:val="none" w:sz="0" w:space="0" w:color="auto"/>
        <w:bottom w:val="none" w:sz="0" w:space="0" w:color="auto"/>
        <w:right w:val="none" w:sz="0" w:space="0" w:color="auto"/>
      </w:divBdr>
    </w:div>
    <w:div w:id="1170827296">
      <w:bodyDiv w:val="1"/>
      <w:marLeft w:val="0"/>
      <w:marRight w:val="0"/>
      <w:marTop w:val="0"/>
      <w:marBottom w:val="0"/>
      <w:divBdr>
        <w:top w:val="none" w:sz="0" w:space="0" w:color="auto"/>
        <w:left w:val="none" w:sz="0" w:space="0" w:color="auto"/>
        <w:bottom w:val="none" w:sz="0" w:space="0" w:color="auto"/>
        <w:right w:val="none" w:sz="0" w:space="0" w:color="auto"/>
      </w:divBdr>
    </w:div>
    <w:div w:id="1171023197">
      <w:bodyDiv w:val="1"/>
      <w:marLeft w:val="0"/>
      <w:marRight w:val="0"/>
      <w:marTop w:val="0"/>
      <w:marBottom w:val="0"/>
      <w:divBdr>
        <w:top w:val="none" w:sz="0" w:space="0" w:color="auto"/>
        <w:left w:val="none" w:sz="0" w:space="0" w:color="auto"/>
        <w:bottom w:val="none" w:sz="0" w:space="0" w:color="auto"/>
        <w:right w:val="none" w:sz="0" w:space="0" w:color="auto"/>
      </w:divBdr>
    </w:div>
    <w:div w:id="1171408432">
      <w:bodyDiv w:val="1"/>
      <w:marLeft w:val="0"/>
      <w:marRight w:val="0"/>
      <w:marTop w:val="0"/>
      <w:marBottom w:val="0"/>
      <w:divBdr>
        <w:top w:val="none" w:sz="0" w:space="0" w:color="auto"/>
        <w:left w:val="none" w:sz="0" w:space="0" w:color="auto"/>
        <w:bottom w:val="none" w:sz="0" w:space="0" w:color="auto"/>
        <w:right w:val="none" w:sz="0" w:space="0" w:color="auto"/>
      </w:divBdr>
    </w:div>
    <w:div w:id="1171718681">
      <w:bodyDiv w:val="1"/>
      <w:marLeft w:val="0"/>
      <w:marRight w:val="0"/>
      <w:marTop w:val="0"/>
      <w:marBottom w:val="0"/>
      <w:divBdr>
        <w:top w:val="none" w:sz="0" w:space="0" w:color="auto"/>
        <w:left w:val="none" w:sz="0" w:space="0" w:color="auto"/>
        <w:bottom w:val="none" w:sz="0" w:space="0" w:color="auto"/>
        <w:right w:val="none" w:sz="0" w:space="0" w:color="auto"/>
      </w:divBdr>
    </w:div>
    <w:div w:id="1172795626">
      <w:bodyDiv w:val="1"/>
      <w:marLeft w:val="0"/>
      <w:marRight w:val="0"/>
      <w:marTop w:val="0"/>
      <w:marBottom w:val="0"/>
      <w:divBdr>
        <w:top w:val="none" w:sz="0" w:space="0" w:color="auto"/>
        <w:left w:val="none" w:sz="0" w:space="0" w:color="auto"/>
        <w:bottom w:val="none" w:sz="0" w:space="0" w:color="auto"/>
        <w:right w:val="none" w:sz="0" w:space="0" w:color="auto"/>
      </w:divBdr>
    </w:div>
    <w:div w:id="1172993952">
      <w:bodyDiv w:val="1"/>
      <w:marLeft w:val="0"/>
      <w:marRight w:val="0"/>
      <w:marTop w:val="0"/>
      <w:marBottom w:val="0"/>
      <w:divBdr>
        <w:top w:val="none" w:sz="0" w:space="0" w:color="auto"/>
        <w:left w:val="none" w:sz="0" w:space="0" w:color="auto"/>
        <w:bottom w:val="none" w:sz="0" w:space="0" w:color="auto"/>
        <w:right w:val="none" w:sz="0" w:space="0" w:color="auto"/>
      </w:divBdr>
    </w:div>
    <w:div w:id="1173178458">
      <w:bodyDiv w:val="1"/>
      <w:marLeft w:val="0"/>
      <w:marRight w:val="0"/>
      <w:marTop w:val="0"/>
      <w:marBottom w:val="0"/>
      <w:divBdr>
        <w:top w:val="none" w:sz="0" w:space="0" w:color="auto"/>
        <w:left w:val="none" w:sz="0" w:space="0" w:color="auto"/>
        <w:bottom w:val="none" w:sz="0" w:space="0" w:color="auto"/>
        <w:right w:val="none" w:sz="0" w:space="0" w:color="auto"/>
      </w:divBdr>
    </w:div>
    <w:div w:id="1175346161">
      <w:bodyDiv w:val="1"/>
      <w:marLeft w:val="0"/>
      <w:marRight w:val="0"/>
      <w:marTop w:val="0"/>
      <w:marBottom w:val="0"/>
      <w:divBdr>
        <w:top w:val="none" w:sz="0" w:space="0" w:color="auto"/>
        <w:left w:val="none" w:sz="0" w:space="0" w:color="auto"/>
        <w:bottom w:val="none" w:sz="0" w:space="0" w:color="auto"/>
        <w:right w:val="none" w:sz="0" w:space="0" w:color="auto"/>
      </w:divBdr>
    </w:div>
    <w:div w:id="1175413215">
      <w:bodyDiv w:val="1"/>
      <w:marLeft w:val="0"/>
      <w:marRight w:val="0"/>
      <w:marTop w:val="0"/>
      <w:marBottom w:val="0"/>
      <w:divBdr>
        <w:top w:val="none" w:sz="0" w:space="0" w:color="auto"/>
        <w:left w:val="none" w:sz="0" w:space="0" w:color="auto"/>
        <w:bottom w:val="none" w:sz="0" w:space="0" w:color="auto"/>
        <w:right w:val="none" w:sz="0" w:space="0" w:color="auto"/>
      </w:divBdr>
    </w:div>
    <w:div w:id="1175420384">
      <w:bodyDiv w:val="1"/>
      <w:marLeft w:val="0"/>
      <w:marRight w:val="0"/>
      <w:marTop w:val="0"/>
      <w:marBottom w:val="0"/>
      <w:divBdr>
        <w:top w:val="none" w:sz="0" w:space="0" w:color="auto"/>
        <w:left w:val="none" w:sz="0" w:space="0" w:color="auto"/>
        <w:bottom w:val="none" w:sz="0" w:space="0" w:color="auto"/>
        <w:right w:val="none" w:sz="0" w:space="0" w:color="auto"/>
      </w:divBdr>
    </w:div>
    <w:div w:id="1176075550">
      <w:bodyDiv w:val="1"/>
      <w:marLeft w:val="0"/>
      <w:marRight w:val="0"/>
      <w:marTop w:val="0"/>
      <w:marBottom w:val="0"/>
      <w:divBdr>
        <w:top w:val="none" w:sz="0" w:space="0" w:color="auto"/>
        <w:left w:val="none" w:sz="0" w:space="0" w:color="auto"/>
        <w:bottom w:val="none" w:sz="0" w:space="0" w:color="auto"/>
        <w:right w:val="none" w:sz="0" w:space="0" w:color="auto"/>
      </w:divBdr>
    </w:div>
    <w:div w:id="1176772272">
      <w:bodyDiv w:val="1"/>
      <w:marLeft w:val="0"/>
      <w:marRight w:val="0"/>
      <w:marTop w:val="0"/>
      <w:marBottom w:val="0"/>
      <w:divBdr>
        <w:top w:val="none" w:sz="0" w:space="0" w:color="auto"/>
        <w:left w:val="none" w:sz="0" w:space="0" w:color="auto"/>
        <w:bottom w:val="none" w:sz="0" w:space="0" w:color="auto"/>
        <w:right w:val="none" w:sz="0" w:space="0" w:color="auto"/>
      </w:divBdr>
    </w:div>
    <w:div w:id="1177309044">
      <w:bodyDiv w:val="1"/>
      <w:marLeft w:val="0"/>
      <w:marRight w:val="0"/>
      <w:marTop w:val="0"/>
      <w:marBottom w:val="0"/>
      <w:divBdr>
        <w:top w:val="none" w:sz="0" w:space="0" w:color="auto"/>
        <w:left w:val="none" w:sz="0" w:space="0" w:color="auto"/>
        <w:bottom w:val="none" w:sz="0" w:space="0" w:color="auto"/>
        <w:right w:val="none" w:sz="0" w:space="0" w:color="auto"/>
      </w:divBdr>
    </w:div>
    <w:div w:id="1177574003">
      <w:bodyDiv w:val="1"/>
      <w:marLeft w:val="0"/>
      <w:marRight w:val="0"/>
      <w:marTop w:val="0"/>
      <w:marBottom w:val="0"/>
      <w:divBdr>
        <w:top w:val="none" w:sz="0" w:space="0" w:color="auto"/>
        <w:left w:val="none" w:sz="0" w:space="0" w:color="auto"/>
        <w:bottom w:val="none" w:sz="0" w:space="0" w:color="auto"/>
        <w:right w:val="none" w:sz="0" w:space="0" w:color="auto"/>
      </w:divBdr>
    </w:div>
    <w:div w:id="1178423088">
      <w:bodyDiv w:val="1"/>
      <w:marLeft w:val="0"/>
      <w:marRight w:val="0"/>
      <w:marTop w:val="0"/>
      <w:marBottom w:val="0"/>
      <w:divBdr>
        <w:top w:val="none" w:sz="0" w:space="0" w:color="auto"/>
        <w:left w:val="none" w:sz="0" w:space="0" w:color="auto"/>
        <w:bottom w:val="none" w:sz="0" w:space="0" w:color="auto"/>
        <w:right w:val="none" w:sz="0" w:space="0" w:color="auto"/>
      </w:divBdr>
    </w:div>
    <w:div w:id="1178471609">
      <w:bodyDiv w:val="1"/>
      <w:marLeft w:val="0"/>
      <w:marRight w:val="0"/>
      <w:marTop w:val="0"/>
      <w:marBottom w:val="0"/>
      <w:divBdr>
        <w:top w:val="none" w:sz="0" w:space="0" w:color="auto"/>
        <w:left w:val="none" w:sz="0" w:space="0" w:color="auto"/>
        <w:bottom w:val="none" w:sz="0" w:space="0" w:color="auto"/>
        <w:right w:val="none" w:sz="0" w:space="0" w:color="auto"/>
      </w:divBdr>
    </w:div>
    <w:div w:id="1178811533">
      <w:bodyDiv w:val="1"/>
      <w:marLeft w:val="0"/>
      <w:marRight w:val="0"/>
      <w:marTop w:val="0"/>
      <w:marBottom w:val="0"/>
      <w:divBdr>
        <w:top w:val="none" w:sz="0" w:space="0" w:color="auto"/>
        <w:left w:val="none" w:sz="0" w:space="0" w:color="auto"/>
        <w:bottom w:val="none" w:sz="0" w:space="0" w:color="auto"/>
        <w:right w:val="none" w:sz="0" w:space="0" w:color="auto"/>
      </w:divBdr>
    </w:div>
    <w:div w:id="1178928512">
      <w:bodyDiv w:val="1"/>
      <w:marLeft w:val="0"/>
      <w:marRight w:val="0"/>
      <w:marTop w:val="0"/>
      <w:marBottom w:val="0"/>
      <w:divBdr>
        <w:top w:val="none" w:sz="0" w:space="0" w:color="auto"/>
        <w:left w:val="none" w:sz="0" w:space="0" w:color="auto"/>
        <w:bottom w:val="none" w:sz="0" w:space="0" w:color="auto"/>
        <w:right w:val="none" w:sz="0" w:space="0" w:color="auto"/>
      </w:divBdr>
    </w:div>
    <w:div w:id="1179585654">
      <w:bodyDiv w:val="1"/>
      <w:marLeft w:val="0"/>
      <w:marRight w:val="0"/>
      <w:marTop w:val="0"/>
      <w:marBottom w:val="0"/>
      <w:divBdr>
        <w:top w:val="none" w:sz="0" w:space="0" w:color="auto"/>
        <w:left w:val="none" w:sz="0" w:space="0" w:color="auto"/>
        <w:bottom w:val="none" w:sz="0" w:space="0" w:color="auto"/>
        <w:right w:val="none" w:sz="0" w:space="0" w:color="auto"/>
      </w:divBdr>
    </w:div>
    <w:div w:id="1179664294">
      <w:bodyDiv w:val="1"/>
      <w:marLeft w:val="0"/>
      <w:marRight w:val="0"/>
      <w:marTop w:val="0"/>
      <w:marBottom w:val="0"/>
      <w:divBdr>
        <w:top w:val="none" w:sz="0" w:space="0" w:color="auto"/>
        <w:left w:val="none" w:sz="0" w:space="0" w:color="auto"/>
        <w:bottom w:val="none" w:sz="0" w:space="0" w:color="auto"/>
        <w:right w:val="none" w:sz="0" w:space="0" w:color="auto"/>
      </w:divBdr>
    </w:div>
    <w:div w:id="1179811412">
      <w:bodyDiv w:val="1"/>
      <w:marLeft w:val="0"/>
      <w:marRight w:val="0"/>
      <w:marTop w:val="0"/>
      <w:marBottom w:val="0"/>
      <w:divBdr>
        <w:top w:val="none" w:sz="0" w:space="0" w:color="auto"/>
        <w:left w:val="none" w:sz="0" w:space="0" w:color="auto"/>
        <w:bottom w:val="none" w:sz="0" w:space="0" w:color="auto"/>
        <w:right w:val="none" w:sz="0" w:space="0" w:color="auto"/>
      </w:divBdr>
    </w:div>
    <w:div w:id="1180198819">
      <w:bodyDiv w:val="1"/>
      <w:marLeft w:val="0"/>
      <w:marRight w:val="0"/>
      <w:marTop w:val="0"/>
      <w:marBottom w:val="0"/>
      <w:divBdr>
        <w:top w:val="none" w:sz="0" w:space="0" w:color="auto"/>
        <w:left w:val="none" w:sz="0" w:space="0" w:color="auto"/>
        <w:bottom w:val="none" w:sz="0" w:space="0" w:color="auto"/>
        <w:right w:val="none" w:sz="0" w:space="0" w:color="auto"/>
      </w:divBdr>
    </w:div>
    <w:div w:id="1180199188">
      <w:bodyDiv w:val="1"/>
      <w:marLeft w:val="0"/>
      <w:marRight w:val="0"/>
      <w:marTop w:val="0"/>
      <w:marBottom w:val="0"/>
      <w:divBdr>
        <w:top w:val="none" w:sz="0" w:space="0" w:color="auto"/>
        <w:left w:val="none" w:sz="0" w:space="0" w:color="auto"/>
        <w:bottom w:val="none" w:sz="0" w:space="0" w:color="auto"/>
        <w:right w:val="none" w:sz="0" w:space="0" w:color="auto"/>
      </w:divBdr>
    </w:div>
    <w:div w:id="1181117505">
      <w:bodyDiv w:val="1"/>
      <w:marLeft w:val="0"/>
      <w:marRight w:val="0"/>
      <w:marTop w:val="0"/>
      <w:marBottom w:val="0"/>
      <w:divBdr>
        <w:top w:val="none" w:sz="0" w:space="0" w:color="auto"/>
        <w:left w:val="none" w:sz="0" w:space="0" w:color="auto"/>
        <w:bottom w:val="none" w:sz="0" w:space="0" w:color="auto"/>
        <w:right w:val="none" w:sz="0" w:space="0" w:color="auto"/>
      </w:divBdr>
    </w:div>
    <w:div w:id="1181317296">
      <w:bodyDiv w:val="1"/>
      <w:marLeft w:val="0"/>
      <w:marRight w:val="0"/>
      <w:marTop w:val="0"/>
      <w:marBottom w:val="0"/>
      <w:divBdr>
        <w:top w:val="none" w:sz="0" w:space="0" w:color="auto"/>
        <w:left w:val="none" w:sz="0" w:space="0" w:color="auto"/>
        <w:bottom w:val="none" w:sz="0" w:space="0" w:color="auto"/>
        <w:right w:val="none" w:sz="0" w:space="0" w:color="auto"/>
      </w:divBdr>
    </w:div>
    <w:div w:id="1181549623">
      <w:bodyDiv w:val="1"/>
      <w:marLeft w:val="0"/>
      <w:marRight w:val="0"/>
      <w:marTop w:val="0"/>
      <w:marBottom w:val="0"/>
      <w:divBdr>
        <w:top w:val="none" w:sz="0" w:space="0" w:color="auto"/>
        <w:left w:val="none" w:sz="0" w:space="0" w:color="auto"/>
        <w:bottom w:val="none" w:sz="0" w:space="0" w:color="auto"/>
        <w:right w:val="none" w:sz="0" w:space="0" w:color="auto"/>
      </w:divBdr>
    </w:div>
    <w:div w:id="1182087395">
      <w:bodyDiv w:val="1"/>
      <w:marLeft w:val="0"/>
      <w:marRight w:val="0"/>
      <w:marTop w:val="0"/>
      <w:marBottom w:val="0"/>
      <w:divBdr>
        <w:top w:val="none" w:sz="0" w:space="0" w:color="auto"/>
        <w:left w:val="none" w:sz="0" w:space="0" w:color="auto"/>
        <w:bottom w:val="none" w:sz="0" w:space="0" w:color="auto"/>
        <w:right w:val="none" w:sz="0" w:space="0" w:color="auto"/>
      </w:divBdr>
    </w:div>
    <w:div w:id="1182668817">
      <w:bodyDiv w:val="1"/>
      <w:marLeft w:val="0"/>
      <w:marRight w:val="0"/>
      <w:marTop w:val="0"/>
      <w:marBottom w:val="0"/>
      <w:divBdr>
        <w:top w:val="none" w:sz="0" w:space="0" w:color="auto"/>
        <w:left w:val="none" w:sz="0" w:space="0" w:color="auto"/>
        <w:bottom w:val="none" w:sz="0" w:space="0" w:color="auto"/>
        <w:right w:val="none" w:sz="0" w:space="0" w:color="auto"/>
      </w:divBdr>
    </w:div>
    <w:div w:id="1182861306">
      <w:bodyDiv w:val="1"/>
      <w:marLeft w:val="0"/>
      <w:marRight w:val="0"/>
      <w:marTop w:val="0"/>
      <w:marBottom w:val="0"/>
      <w:divBdr>
        <w:top w:val="none" w:sz="0" w:space="0" w:color="auto"/>
        <w:left w:val="none" w:sz="0" w:space="0" w:color="auto"/>
        <w:bottom w:val="none" w:sz="0" w:space="0" w:color="auto"/>
        <w:right w:val="none" w:sz="0" w:space="0" w:color="auto"/>
      </w:divBdr>
    </w:div>
    <w:div w:id="1183399466">
      <w:bodyDiv w:val="1"/>
      <w:marLeft w:val="0"/>
      <w:marRight w:val="0"/>
      <w:marTop w:val="0"/>
      <w:marBottom w:val="0"/>
      <w:divBdr>
        <w:top w:val="none" w:sz="0" w:space="0" w:color="auto"/>
        <w:left w:val="none" w:sz="0" w:space="0" w:color="auto"/>
        <w:bottom w:val="none" w:sz="0" w:space="0" w:color="auto"/>
        <w:right w:val="none" w:sz="0" w:space="0" w:color="auto"/>
      </w:divBdr>
    </w:div>
    <w:div w:id="1183470726">
      <w:bodyDiv w:val="1"/>
      <w:marLeft w:val="0"/>
      <w:marRight w:val="0"/>
      <w:marTop w:val="0"/>
      <w:marBottom w:val="0"/>
      <w:divBdr>
        <w:top w:val="none" w:sz="0" w:space="0" w:color="auto"/>
        <w:left w:val="none" w:sz="0" w:space="0" w:color="auto"/>
        <w:bottom w:val="none" w:sz="0" w:space="0" w:color="auto"/>
        <w:right w:val="none" w:sz="0" w:space="0" w:color="auto"/>
      </w:divBdr>
    </w:div>
    <w:div w:id="1184126680">
      <w:bodyDiv w:val="1"/>
      <w:marLeft w:val="0"/>
      <w:marRight w:val="0"/>
      <w:marTop w:val="0"/>
      <w:marBottom w:val="0"/>
      <w:divBdr>
        <w:top w:val="none" w:sz="0" w:space="0" w:color="auto"/>
        <w:left w:val="none" w:sz="0" w:space="0" w:color="auto"/>
        <w:bottom w:val="none" w:sz="0" w:space="0" w:color="auto"/>
        <w:right w:val="none" w:sz="0" w:space="0" w:color="auto"/>
      </w:divBdr>
    </w:div>
    <w:div w:id="1185556674">
      <w:bodyDiv w:val="1"/>
      <w:marLeft w:val="0"/>
      <w:marRight w:val="0"/>
      <w:marTop w:val="0"/>
      <w:marBottom w:val="0"/>
      <w:divBdr>
        <w:top w:val="none" w:sz="0" w:space="0" w:color="auto"/>
        <w:left w:val="none" w:sz="0" w:space="0" w:color="auto"/>
        <w:bottom w:val="none" w:sz="0" w:space="0" w:color="auto"/>
        <w:right w:val="none" w:sz="0" w:space="0" w:color="auto"/>
      </w:divBdr>
    </w:div>
    <w:div w:id="1185748117">
      <w:bodyDiv w:val="1"/>
      <w:marLeft w:val="0"/>
      <w:marRight w:val="0"/>
      <w:marTop w:val="0"/>
      <w:marBottom w:val="0"/>
      <w:divBdr>
        <w:top w:val="none" w:sz="0" w:space="0" w:color="auto"/>
        <w:left w:val="none" w:sz="0" w:space="0" w:color="auto"/>
        <w:bottom w:val="none" w:sz="0" w:space="0" w:color="auto"/>
        <w:right w:val="none" w:sz="0" w:space="0" w:color="auto"/>
      </w:divBdr>
    </w:div>
    <w:div w:id="1188060486">
      <w:bodyDiv w:val="1"/>
      <w:marLeft w:val="0"/>
      <w:marRight w:val="0"/>
      <w:marTop w:val="0"/>
      <w:marBottom w:val="0"/>
      <w:divBdr>
        <w:top w:val="none" w:sz="0" w:space="0" w:color="auto"/>
        <w:left w:val="none" w:sz="0" w:space="0" w:color="auto"/>
        <w:bottom w:val="none" w:sz="0" w:space="0" w:color="auto"/>
        <w:right w:val="none" w:sz="0" w:space="0" w:color="auto"/>
      </w:divBdr>
    </w:div>
    <w:div w:id="1188107893">
      <w:bodyDiv w:val="1"/>
      <w:marLeft w:val="0"/>
      <w:marRight w:val="0"/>
      <w:marTop w:val="0"/>
      <w:marBottom w:val="0"/>
      <w:divBdr>
        <w:top w:val="none" w:sz="0" w:space="0" w:color="auto"/>
        <w:left w:val="none" w:sz="0" w:space="0" w:color="auto"/>
        <w:bottom w:val="none" w:sz="0" w:space="0" w:color="auto"/>
        <w:right w:val="none" w:sz="0" w:space="0" w:color="auto"/>
      </w:divBdr>
    </w:div>
    <w:div w:id="1188643457">
      <w:bodyDiv w:val="1"/>
      <w:marLeft w:val="0"/>
      <w:marRight w:val="0"/>
      <w:marTop w:val="0"/>
      <w:marBottom w:val="0"/>
      <w:divBdr>
        <w:top w:val="none" w:sz="0" w:space="0" w:color="auto"/>
        <w:left w:val="none" w:sz="0" w:space="0" w:color="auto"/>
        <w:bottom w:val="none" w:sz="0" w:space="0" w:color="auto"/>
        <w:right w:val="none" w:sz="0" w:space="0" w:color="auto"/>
      </w:divBdr>
    </w:div>
    <w:div w:id="1189877511">
      <w:bodyDiv w:val="1"/>
      <w:marLeft w:val="0"/>
      <w:marRight w:val="0"/>
      <w:marTop w:val="0"/>
      <w:marBottom w:val="0"/>
      <w:divBdr>
        <w:top w:val="none" w:sz="0" w:space="0" w:color="auto"/>
        <w:left w:val="none" w:sz="0" w:space="0" w:color="auto"/>
        <w:bottom w:val="none" w:sz="0" w:space="0" w:color="auto"/>
        <w:right w:val="none" w:sz="0" w:space="0" w:color="auto"/>
      </w:divBdr>
    </w:div>
    <w:div w:id="1190223677">
      <w:bodyDiv w:val="1"/>
      <w:marLeft w:val="0"/>
      <w:marRight w:val="0"/>
      <w:marTop w:val="0"/>
      <w:marBottom w:val="0"/>
      <w:divBdr>
        <w:top w:val="none" w:sz="0" w:space="0" w:color="auto"/>
        <w:left w:val="none" w:sz="0" w:space="0" w:color="auto"/>
        <w:bottom w:val="none" w:sz="0" w:space="0" w:color="auto"/>
        <w:right w:val="none" w:sz="0" w:space="0" w:color="auto"/>
      </w:divBdr>
    </w:div>
    <w:div w:id="1190336011">
      <w:bodyDiv w:val="1"/>
      <w:marLeft w:val="0"/>
      <w:marRight w:val="0"/>
      <w:marTop w:val="0"/>
      <w:marBottom w:val="0"/>
      <w:divBdr>
        <w:top w:val="none" w:sz="0" w:space="0" w:color="auto"/>
        <w:left w:val="none" w:sz="0" w:space="0" w:color="auto"/>
        <w:bottom w:val="none" w:sz="0" w:space="0" w:color="auto"/>
        <w:right w:val="none" w:sz="0" w:space="0" w:color="auto"/>
      </w:divBdr>
    </w:div>
    <w:div w:id="1190488571">
      <w:bodyDiv w:val="1"/>
      <w:marLeft w:val="0"/>
      <w:marRight w:val="0"/>
      <w:marTop w:val="0"/>
      <w:marBottom w:val="0"/>
      <w:divBdr>
        <w:top w:val="none" w:sz="0" w:space="0" w:color="auto"/>
        <w:left w:val="none" w:sz="0" w:space="0" w:color="auto"/>
        <w:bottom w:val="none" w:sz="0" w:space="0" w:color="auto"/>
        <w:right w:val="none" w:sz="0" w:space="0" w:color="auto"/>
      </w:divBdr>
    </w:div>
    <w:div w:id="1190728845">
      <w:bodyDiv w:val="1"/>
      <w:marLeft w:val="0"/>
      <w:marRight w:val="0"/>
      <w:marTop w:val="0"/>
      <w:marBottom w:val="0"/>
      <w:divBdr>
        <w:top w:val="none" w:sz="0" w:space="0" w:color="auto"/>
        <w:left w:val="none" w:sz="0" w:space="0" w:color="auto"/>
        <w:bottom w:val="none" w:sz="0" w:space="0" w:color="auto"/>
        <w:right w:val="none" w:sz="0" w:space="0" w:color="auto"/>
      </w:divBdr>
    </w:div>
    <w:div w:id="1191333990">
      <w:bodyDiv w:val="1"/>
      <w:marLeft w:val="0"/>
      <w:marRight w:val="0"/>
      <w:marTop w:val="0"/>
      <w:marBottom w:val="0"/>
      <w:divBdr>
        <w:top w:val="none" w:sz="0" w:space="0" w:color="auto"/>
        <w:left w:val="none" w:sz="0" w:space="0" w:color="auto"/>
        <w:bottom w:val="none" w:sz="0" w:space="0" w:color="auto"/>
        <w:right w:val="none" w:sz="0" w:space="0" w:color="auto"/>
      </w:divBdr>
    </w:div>
    <w:div w:id="1191718561">
      <w:bodyDiv w:val="1"/>
      <w:marLeft w:val="0"/>
      <w:marRight w:val="0"/>
      <w:marTop w:val="0"/>
      <w:marBottom w:val="0"/>
      <w:divBdr>
        <w:top w:val="none" w:sz="0" w:space="0" w:color="auto"/>
        <w:left w:val="none" w:sz="0" w:space="0" w:color="auto"/>
        <w:bottom w:val="none" w:sz="0" w:space="0" w:color="auto"/>
        <w:right w:val="none" w:sz="0" w:space="0" w:color="auto"/>
      </w:divBdr>
    </w:div>
    <w:div w:id="1192231643">
      <w:bodyDiv w:val="1"/>
      <w:marLeft w:val="0"/>
      <w:marRight w:val="0"/>
      <w:marTop w:val="0"/>
      <w:marBottom w:val="0"/>
      <w:divBdr>
        <w:top w:val="none" w:sz="0" w:space="0" w:color="auto"/>
        <w:left w:val="none" w:sz="0" w:space="0" w:color="auto"/>
        <w:bottom w:val="none" w:sz="0" w:space="0" w:color="auto"/>
        <w:right w:val="none" w:sz="0" w:space="0" w:color="auto"/>
      </w:divBdr>
    </w:div>
    <w:div w:id="1192766034">
      <w:bodyDiv w:val="1"/>
      <w:marLeft w:val="0"/>
      <w:marRight w:val="0"/>
      <w:marTop w:val="0"/>
      <w:marBottom w:val="0"/>
      <w:divBdr>
        <w:top w:val="none" w:sz="0" w:space="0" w:color="auto"/>
        <w:left w:val="none" w:sz="0" w:space="0" w:color="auto"/>
        <w:bottom w:val="none" w:sz="0" w:space="0" w:color="auto"/>
        <w:right w:val="none" w:sz="0" w:space="0" w:color="auto"/>
      </w:divBdr>
    </w:div>
    <w:div w:id="1193808735">
      <w:bodyDiv w:val="1"/>
      <w:marLeft w:val="0"/>
      <w:marRight w:val="0"/>
      <w:marTop w:val="0"/>
      <w:marBottom w:val="0"/>
      <w:divBdr>
        <w:top w:val="none" w:sz="0" w:space="0" w:color="auto"/>
        <w:left w:val="none" w:sz="0" w:space="0" w:color="auto"/>
        <w:bottom w:val="none" w:sz="0" w:space="0" w:color="auto"/>
        <w:right w:val="none" w:sz="0" w:space="0" w:color="auto"/>
      </w:divBdr>
    </w:div>
    <w:div w:id="1194414962">
      <w:bodyDiv w:val="1"/>
      <w:marLeft w:val="0"/>
      <w:marRight w:val="0"/>
      <w:marTop w:val="0"/>
      <w:marBottom w:val="0"/>
      <w:divBdr>
        <w:top w:val="none" w:sz="0" w:space="0" w:color="auto"/>
        <w:left w:val="none" w:sz="0" w:space="0" w:color="auto"/>
        <w:bottom w:val="none" w:sz="0" w:space="0" w:color="auto"/>
        <w:right w:val="none" w:sz="0" w:space="0" w:color="auto"/>
      </w:divBdr>
    </w:div>
    <w:div w:id="1195656888">
      <w:bodyDiv w:val="1"/>
      <w:marLeft w:val="0"/>
      <w:marRight w:val="0"/>
      <w:marTop w:val="0"/>
      <w:marBottom w:val="0"/>
      <w:divBdr>
        <w:top w:val="none" w:sz="0" w:space="0" w:color="auto"/>
        <w:left w:val="none" w:sz="0" w:space="0" w:color="auto"/>
        <w:bottom w:val="none" w:sz="0" w:space="0" w:color="auto"/>
        <w:right w:val="none" w:sz="0" w:space="0" w:color="auto"/>
      </w:divBdr>
    </w:div>
    <w:div w:id="1195774546">
      <w:bodyDiv w:val="1"/>
      <w:marLeft w:val="0"/>
      <w:marRight w:val="0"/>
      <w:marTop w:val="0"/>
      <w:marBottom w:val="0"/>
      <w:divBdr>
        <w:top w:val="none" w:sz="0" w:space="0" w:color="auto"/>
        <w:left w:val="none" w:sz="0" w:space="0" w:color="auto"/>
        <w:bottom w:val="none" w:sz="0" w:space="0" w:color="auto"/>
        <w:right w:val="none" w:sz="0" w:space="0" w:color="auto"/>
      </w:divBdr>
    </w:div>
    <w:div w:id="1196502199">
      <w:bodyDiv w:val="1"/>
      <w:marLeft w:val="0"/>
      <w:marRight w:val="0"/>
      <w:marTop w:val="0"/>
      <w:marBottom w:val="0"/>
      <w:divBdr>
        <w:top w:val="none" w:sz="0" w:space="0" w:color="auto"/>
        <w:left w:val="none" w:sz="0" w:space="0" w:color="auto"/>
        <w:bottom w:val="none" w:sz="0" w:space="0" w:color="auto"/>
        <w:right w:val="none" w:sz="0" w:space="0" w:color="auto"/>
      </w:divBdr>
    </w:div>
    <w:div w:id="1202860240">
      <w:bodyDiv w:val="1"/>
      <w:marLeft w:val="0"/>
      <w:marRight w:val="0"/>
      <w:marTop w:val="0"/>
      <w:marBottom w:val="0"/>
      <w:divBdr>
        <w:top w:val="none" w:sz="0" w:space="0" w:color="auto"/>
        <w:left w:val="none" w:sz="0" w:space="0" w:color="auto"/>
        <w:bottom w:val="none" w:sz="0" w:space="0" w:color="auto"/>
        <w:right w:val="none" w:sz="0" w:space="0" w:color="auto"/>
      </w:divBdr>
    </w:div>
    <w:div w:id="1203326514">
      <w:bodyDiv w:val="1"/>
      <w:marLeft w:val="0"/>
      <w:marRight w:val="0"/>
      <w:marTop w:val="0"/>
      <w:marBottom w:val="0"/>
      <w:divBdr>
        <w:top w:val="none" w:sz="0" w:space="0" w:color="auto"/>
        <w:left w:val="none" w:sz="0" w:space="0" w:color="auto"/>
        <w:bottom w:val="none" w:sz="0" w:space="0" w:color="auto"/>
        <w:right w:val="none" w:sz="0" w:space="0" w:color="auto"/>
      </w:divBdr>
    </w:div>
    <w:div w:id="1203858305">
      <w:bodyDiv w:val="1"/>
      <w:marLeft w:val="0"/>
      <w:marRight w:val="0"/>
      <w:marTop w:val="0"/>
      <w:marBottom w:val="0"/>
      <w:divBdr>
        <w:top w:val="none" w:sz="0" w:space="0" w:color="auto"/>
        <w:left w:val="none" w:sz="0" w:space="0" w:color="auto"/>
        <w:bottom w:val="none" w:sz="0" w:space="0" w:color="auto"/>
        <w:right w:val="none" w:sz="0" w:space="0" w:color="auto"/>
      </w:divBdr>
    </w:div>
    <w:div w:id="1204950005">
      <w:bodyDiv w:val="1"/>
      <w:marLeft w:val="0"/>
      <w:marRight w:val="0"/>
      <w:marTop w:val="0"/>
      <w:marBottom w:val="0"/>
      <w:divBdr>
        <w:top w:val="none" w:sz="0" w:space="0" w:color="auto"/>
        <w:left w:val="none" w:sz="0" w:space="0" w:color="auto"/>
        <w:bottom w:val="none" w:sz="0" w:space="0" w:color="auto"/>
        <w:right w:val="none" w:sz="0" w:space="0" w:color="auto"/>
      </w:divBdr>
    </w:div>
    <w:div w:id="1205370787">
      <w:bodyDiv w:val="1"/>
      <w:marLeft w:val="0"/>
      <w:marRight w:val="0"/>
      <w:marTop w:val="0"/>
      <w:marBottom w:val="0"/>
      <w:divBdr>
        <w:top w:val="none" w:sz="0" w:space="0" w:color="auto"/>
        <w:left w:val="none" w:sz="0" w:space="0" w:color="auto"/>
        <w:bottom w:val="none" w:sz="0" w:space="0" w:color="auto"/>
        <w:right w:val="none" w:sz="0" w:space="0" w:color="auto"/>
      </w:divBdr>
    </w:div>
    <w:div w:id="1205408297">
      <w:bodyDiv w:val="1"/>
      <w:marLeft w:val="0"/>
      <w:marRight w:val="0"/>
      <w:marTop w:val="0"/>
      <w:marBottom w:val="0"/>
      <w:divBdr>
        <w:top w:val="none" w:sz="0" w:space="0" w:color="auto"/>
        <w:left w:val="none" w:sz="0" w:space="0" w:color="auto"/>
        <w:bottom w:val="none" w:sz="0" w:space="0" w:color="auto"/>
        <w:right w:val="none" w:sz="0" w:space="0" w:color="auto"/>
      </w:divBdr>
    </w:div>
    <w:div w:id="1206524527">
      <w:bodyDiv w:val="1"/>
      <w:marLeft w:val="0"/>
      <w:marRight w:val="0"/>
      <w:marTop w:val="0"/>
      <w:marBottom w:val="0"/>
      <w:divBdr>
        <w:top w:val="none" w:sz="0" w:space="0" w:color="auto"/>
        <w:left w:val="none" w:sz="0" w:space="0" w:color="auto"/>
        <w:bottom w:val="none" w:sz="0" w:space="0" w:color="auto"/>
        <w:right w:val="none" w:sz="0" w:space="0" w:color="auto"/>
      </w:divBdr>
    </w:div>
    <w:div w:id="1206796914">
      <w:bodyDiv w:val="1"/>
      <w:marLeft w:val="0"/>
      <w:marRight w:val="0"/>
      <w:marTop w:val="0"/>
      <w:marBottom w:val="0"/>
      <w:divBdr>
        <w:top w:val="none" w:sz="0" w:space="0" w:color="auto"/>
        <w:left w:val="none" w:sz="0" w:space="0" w:color="auto"/>
        <w:bottom w:val="none" w:sz="0" w:space="0" w:color="auto"/>
        <w:right w:val="none" w:sz="0" w:space="0" w:color="auto"/>
      </w:divBdr>
    </w:div>
    <w:div w:id="1207522684">
      <w:bodyDiv w:val="1"/>
      <w:marLeft w:val="0"/>
      <w:marRight w:val="0"/>
      <w:marTop w:val="0"/>
      <w:marBottom w:val="0"/>
      <w:divBdr>
        <w:top w:val="none" w:sz="0" w:space="0" w:color="auto"/>
        <w:left w:val="none" w:sz="0" w:space="0" w:color="auto"/>
        <w:bottom w:val="none" w:sz="0" w:space="0" w:color="auto"/>
        <w:right w:val="none" w:sz="0" w:space="0" w:color="auto"/>
      </w:divBdr>
    </w:div>
    <w:div w:id="1209074119">
      <w:bodyDiv w:val="1"/>
      <w:marLeft w:val="0"/>
      <w:marRight w:val="0"/>
      <w:marTop w:val="0"/>
      <w:marBottom w:val="0"/>
      <w:divBdr>
        <w:top w:val="none" w:sz="0" w:space="0" w:color="auto"/>
        <w:left w:val="none" w:sz="0" w:space="0" w:color="auto"/>
        <w:bottom w:val="none" w:sz="0" w:space="0" w:color="auto"/>
        <w:right w:val="none" w:sz="0" w:space="0" w:color="auto"/>
      </w:divBdr>
    </w:div>
    <w:div w:id="1210411980">
      <w:bodyDiv w:val="1"/>
      <w:marLeft w:val="0"/>
      <w:marRight w:val="0"/>
      <w:marTop w:val="0"/>
      <w:marBottom w:val="0"/>
      <w:divBdr>
        <w:top w:val="none" w:sz="0" w:space="0" w:color="auto"/>
        <w:left w:val="none" w:sz="0" w:space="0" w:color="auto"/>
        <w:bottom w:val="none" w:sz="0" w:space="0" w:color="auto"/>
        <w:right w:val="none" w:sz="0" w:space="0" w:color="auto"/>
      </w:divBdr>
    </w:div>
    <w:div w:id="1212495822">
      <w:bodyDiv w:val="1"/>
      <w:marLeft w:val="0"/>
      <w:marRight w:val="0"/>
      <w:marTop w:val="0"/>
      <w:marBottom w:val="0"/>
      <w:divBdr>
        <w:top w:val="none" w:sz="0" w:space="0" w:color="auto"/>
        <w:left w:val="none" w:sz="0" w:space="0" w:color="auto"/>
        <w:bottom w:val="none" w:sz="0" w:space="0" w:color="auto"/>
        <w:right w:val="none" w:sz="0" w:space="0" w:color="auto"/>
      </w:divBdr>
    </w:div>
    <w:div w:id="1212613056">
      <w:bodyDiv w:val="1"/>
      <w:marLeft w:val="0"/>
      <w:marRight w:val="0"/>
      <w:marTop w:val="0"/>
      <w:marBottom w:val="0"/>
      <w:divBdr>
        <w:top w:val="none" w:sz="0" w:space="0" w:color="auto"/>
        <w:left w:val="none" w:sz="0" w:space="0" w:color="auto"/>
        <w:bottom w:val="none" w:sz="0" w:space="0" w:color="auto"/>
        <w:right w:val="none" w:sz="0" w:space="0" w:color="auto"/>
      </w:divBdr>
    </w:div>
    <w:div w:id="1212810390">
      <w:bodyDiv w:val="1"/>
      <w:marLeft w:val="0"/>
      <w:marRight w:val="0"/>
      <w:marTop w:val="0"/>
      <w:marBottom w:val="0"/>
      <w:divBdr>
        <w:top w:val="none" w:sz="0" w:space="0" w:color="auto"/>
        <w:left w:val="none" w:sz="0" w:space="0" w:color="auto"/>
        <w:bottom w:val="none" w:sz="0" w:space="0" w:color="auto"/>
        <w:right w:val="none" w:sz="0" w:space="0" w:color="auto"/>
      </w:divBdr>
    </w:div>
    <w:div w:id="1213076707">
      <w:bodyDiv w:val="1"/>
      <w:marLeft w:val="0"/>
      <w:marRight w:val="0"/>
      <w:marTop w:val="0"/>
      <w:marBottom w:val="0"/>
      <w:divBdr>
        <w:top w:val="none" w:sz="0" w:space="0" w:color="auto"/>
        <w:left w:val="none" w:sz="0" w:space="0" w:color="auto"/>
        <w:bottom w:val="none" w:sz="0" w:space="0" w:color="auto"/>
        <w:right w:val="none" w:sz="0" w:space="0" w:color="auto"/>
      </w:divBdr>
    </w:div>
    <w:div w:id="1213997985">
      <w:bodyDiv w:val="1"/>
      <w:marLeft w:val="0"/>
      <w:marRight w:val="0"/>
      <w:marTop w:val="0"/>
      <w:marBottom w:val="0"/>
      <w:divBdr>
        <w:top w:val="none" w:sz="0" w:space="0" w:color="auto"/>
        <w:left w:val="none" w:sz="0" w:space="0" w:color="auto"/>
        <w:bottom w:val="none" w:sz="0" w:space="0" w:color="auto"/>
        <w:right w:val="none" w:sz="0" w:space="0" w:color="auto"/>
      </w:divBdr>
    </w:div>
    <w:div w:id="1214077967">
      <w:bodyDiv w:val="1"/>
      <w:marLeft w:val="0"/>
      <w:marRight w:val="0"/>
      <w:marTop w:val="0"/>
      <w:marBottom w:val="0"/>
      <w:divBdr>
        <w:top w:val="none" w:sz="0" w:space="0" w:color="auto"/>
        <w:left w:val="none" w:sz="0" w:space="0" w:color="auto"/>
        <w:bottom w:val="none" w:sz="0" w:space="0" w:color="auto"/>
        <w:right w:val="none" w:sz="0" w:space="0" w:color="auto"/>
      </w:divBdr>
    </w:div>
    <w:div w:id="1214341813">
      <w:bodyDiv w:val="1"/>
      <w:marLeft w:val="0"/>
      <w:marRight w:val="0"/>
      <w:marTop w:val="0"/>
      <w:marBottom w:val="0"/>
      <w:divBdr>
        <w:top w:val="none" w:sz="0" w:space="0" w:color="auto"/>
        <w:left w:val="none" w:sz="0" w:space="0" w:color="auto"/>
        <w:bottom w:val="none" w:sz="0" w:space="0" w:color="auto"/>
        <w:right w:val="none" w:sz="0" w:space="0" w:color="auto"/>
      </w:divBdr>
    </w:div>
    <w:div w:id="1214468881">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6430307">
      <w:bodyDiv w:val="1"/>
      <w:marLeft w:val="0"/>
      <w:marRight w:val="0"/>
      <w:marTop w:val="0"/>
      <w:marBottom w:val="0"/>
      <w:divBdr>
        <w:top w:val="none" w:sz="0" w:space="0" w:color="auto"/>
        <w:left w:val="none" w:sz="0" w:space="0" w:color="auto"/>
        <w:bottom w:val="none" w:sz="0" w:space="0" w:color="auto"/>
        <w:right w:val="none" w:sz="0" w:space="0" w:color="auto"/>
      </w:divBdr>
    </w:div>
    <w:div w:id="1217204777">
      <w:bodyDiv w:val="1"/>
      <w:marLeft w:val="0"/>
      <w:marRight w:val="0"/>
      <w:marTop w:val="0"/>
      <w:marBottom w:val="0"/>
      <w:divBdr>
        <w:top w:val="none" w:sz="0" w:space="0" w:color="auto"/>
        <w:left w:val="none" w:sz="0" w:space="0" w:color="auto"/>
        <w:bottom w:val="none" w:sz="0" w:space="0" w:color="auto"/>
        <w:right w:val="none" w:sz="0" w:space="0" w:color="auto"/>
      </w:divBdr>
    </w:div>
    <w:div w:id="1218011157">
      <w:bodyDiv w:val="1"/>
      <w:marLeft w:val="0"/>
      <w:marRight w:val="0"/>
      <w:marTop w:val="0"/>
      <w:marBottom w:val="0"/>
      <w:divBdr>
        <w:top w:val="none" w:sz="0" w:space="0" w:color="auto"/>
        <w:left w:val="none" w:sz="0" w:space="0" w:color="auto"/>
        <w:bottom w:val="none" w:sz="0" w:space="0" w:color="auto"/>
        <w:right w:val="none" w:sz="0" w:space="0" w:color="auto"/>
      </w:divBdr>
    </w:div>
    <w:div w:id="1218778490">
      <w:bodyDiv w:val="1"/>
      <w:marLeft w:val="0"/>
      <w:marRight w:val="0"/>
      <w:marTop w:val="0"/>
      <w:marBottom w:val="0"/>
      <w:divBdr>
        <w:top w:val="none" w:sz="0" w:space="0" w:color="auto"/>
        <w:left w:val="none" w:sz="0" w:space="0" w:color="auto"/>
        <w:bottom w:val="none" w:sz="0" w:space="0" w:color="auto"/>
        <w:right w:val="none" w:sz="0" w:space="0" w:color="auto"/>
      </w:divBdr>
    </w:div>
    <w:div w:id="1218974801">
      <w:bodyDiv w:val="1"/>
      <w:marLeft w:val="0"/>
      <w:marRight w:val="0"/>
      <w:marTop w:val="0"/>
      <w:marBottom w:val="0"/>
      <w:divBdr>
        <w:top w:val="none" w:sz="0" w:space="0" w:color="auto"/>
        <w:left w:val="none" w:sz="0" w:space="0" w:color="auto"/>
        <w:bottom w:val="none" w:sz="0" w:space="0" w:color="auto"/>
        <w:right w:val="none" w:sz="0" w:space="0" w:color="auto"/>
      </w:divBdr>
    </w:div>
    <w:div w:id="1220093933">
      <w:bodyDiv w:val="1"/>
      <w:marLeft w:val="0"/>
      <w:marRight w:val="0"/>
      <w:marTop w:val="0"/>
      <w:marBottom w:val="0"/>
      <w:divBdr>
        <w:top w:val="none" w:sz="0" w:space="0" w:color="auto"/>
        <w:left w:val="none" w:sz="0" w:space="0" w:color="auto"/>
        <w:bottom w:val="none" w:sz="0" w:space="0" w:color="auto"/>
        <w:right w:val="none" w:sz="0" w:space="0" w:color="auto"/>
      </w:divBdr>
    </w:div>
    <w:div w:id="1220164650">
      <w:bodyDiv w:val="1"/>
      <w:marLeft w:val="0"/>
      <w:marRight w:val="0"/>
      <w:marTop w:val="0"/>
      <w:marBottom w:val="0"/>
      <w:divBdr>
        <w:top w:val="none" w:sz="0" w:space="0" w:color="auto"/>
        <w:left w:val="none" w:sz="0" w:space="0" w:color="auto"/>
        <w:bottom w:val="none" w:sz="0" w:space="0" w:color="auto"/>
        <w:right w:val="none" w:sz="0" w:space="0" w:color="auto"/>
      </w:divBdr>
    </w:div>
    <w:div w:id="1220246844">
      <w:bodyDiv w:val="1"/>
      <w:marLeft w:val="0"/>
      <w:marRight w:val="0"/>
      <w:marTop w:val="0"/>
      <w:marBottom w:val="0"/>
      <w:divBdr>
        <w:top w:val="none" w:sz="0" w:space="0" w:color="auto"/>
        <w:left w:val="none" w:sz="0" w:space="0" w:color="auto"/>
        <w:bottom w:val="none" w:sz="0" w:space="0" w:color="auto"/>
        <w:right w:val="none" w:sz="0" w:space="0" w:color="auto"/>
      </w:divBdr>
    </w:div>
    <w:div w:id="1220282025">
      <w:bodyDiv w:val="1"/>
      <w:marLeft w:val="0"/>
      <w:marRight w:val="0"/>
      <w:marTop w:val="0"/>
      <w:marBottom w:val="0"/>
      <w:divBdr>
        <w:top w:val="none" w:sz="0" w:space="0" w:color="auto"/>
        <w:left w:val="none" w:sz="0" w:space="0" w:color="auto"/>
        <w:bottom w:val="none" w:sz="0" w:space="0" w:color="auto"/>
        <w:right w:val="none" w:sz="0" w:space="0" w:color="auto"/>
      </w:divBdr>
    </w:div>
    <w:div w:id="1221090816">
      <w:bodyDiv w:val="1"/>
      <w:marLeft w:val="0"/>
      <w:marRight w:val="0"/>
      <w:marTop w:val="0"/>
      <w:marBottom w:val="0"/>
      <w:divBdr>
        <w:top w:val="none" w:sz="0" w:space="0" w:color="auto"/>
        <w:left w:val="none" w:sz="0" w:space="0" w:color="auto"/>
        <w:bottom w:val="none" w:sz="0" w:space="0" w:color="auto"/>
        <w:right w:val="none" w:sz="0" w:space="0" w:color="auto"/>
      </w:divBdr>
    </w:div>
    <w:div w:id="1221403848">
      <w:bodyDiv w:val="1"/>
      <w:marLeft w:val="0"/>
      <w:marRight w:val="0"/>
      <w:marTop w:val="0"/>
      <w:marBottom w:val="0"/>
      <w:divBdr>
        <w:top w:val="none" w:sz="0" w:space="0" w:color="auto"/>
        <w:left w:val="none" w:sz="0" w:space="0" w:color="auto"/>
        <w:bottom w:val="none" w:sz="0" w:space="0" w:color="auto"/>
        <w:right w:val="none" w:sz="0" w:space="0" w:color="auto"/>
      </w:divBdr>
    </w:div>
    <w:div w:id="1221670768">
      <w:bodyDiv w:val="1"/>
      <w:marLeft w:val="0"/>
      <w:marRight w:val="0"/>
      <w:marTop w:val="0"/>
      <w:marBottom w:val="0"/>
      <w:divBdr>
        <w:top w:val="none" w:sz="0" w:space="0" w:color="auto"/>
        <w:left w:val="none" w:sz="0" w:space="0" w:color="auto"/>
        <w:bottom w:val="none" w:sz="0" w:space="0" w:color="auto"/>
        <w:right w:val="none" w:sz="0" w:space="0" w:color="auto"/>
      </w:divBdr>
    </w:div>
    <w:div w:id="1223785823">
      <w:bodyDiv w:val="1"/>
      <w:marLeft w:val="0"/>
      <w:marRight w:val="0"/>
      <w:marTop w:val="0"/>
      <w:marBottom w:val="0"/>
      <w:divBdr>
        <w:top w:val="none" w:sz="0" w:space="0" w:color="auto"/>
        <w:left w:val="none" w:sz="0" w:space="0" w:color="auto"/>
        <w:bottom w:val="none" w:sz="0" w:space="0" w:color="auto"/>
        <w:right w:val="none" w:sz="0" w:space="0" w:color="auto"/>
      </w:divBdr>
    </w:div>
    <w:div w:id="1224215916">
      <w:bodyDiv w:val="1"/>
      <w:marLeft w:val="0"/>
      <w:marRight w:val="0"/>
      <w:marTop w:val="0"/>
      <w:marBottom w:val="0"/>
      <w:divBdr>
        <w:top w:val="none" w:sz="0" w:space="0" w:color="auto"/>
        <w:left w:val="none" w:sz="0" w:space="0" w:color="auto"/>
        <w:bottom w:val="none" w:sz="0" w:space="0" w:color="auto"/>
        <w:right w:val="none" w:sz="0" w:space="0" w:color="auto"/>
      </w:divBdr>
    </w:div>
    <w:div w:id="1224757253">
      <w:bodyDiv w:val="1"/>
      <w:marLeft w:val="0"/>
      <w:marRight w:val="0"/>
      <w:marTop w:val="0"/>
      <w:marBottom w:val="0"/>
      <w:divBdr>
        <w:top w:val="none" w:sz="0" w:space="0" w:color="auto"/>
        <w:left w:val="none" w:sz="0" w:space="0" w:color="auto"/>
        <w:bottom w:val="none" w:sz="0" w:space="0" w:color="auto"/>
        <w:right w:val="none" w:sz="0" w:space="0" w:color="auto"/>
      </w:divBdr>
    </w:div>
    <w:div w:id="1224869173">
      <w:bodyDiv w:val="1"/>
      <w:marLeft w:val="0"/>
      <w:marRight w:val="0"/>
      <w:marTop w:val="0"/>
      <w:marBottom w:val="0"/>
      <w:divBdr>
        <w:top w:val="none" w:sz="0" w:space="0" w:color="auto"/>
        <w:left w:val="none" w:sz="0" w:space="0" w:color="auto"/>
        <w:bottom w:val="none" w:sz="0" w:space="0" w:color="auto"/>
        <w:right w:val="none" w:sz="0" w:space="0" w:color="auto"/>
      </w:divBdr>
    </w:div>
    <w:div w:id="1225218791">
      <w:bodyDiv w:val="1"/>
      <w:marLeft w:val="0"/>
      <w:marRight w:val="0"/>
      <w:marTop w:val="0"/>
      <w:marBottom w:val="0"/>
      <w:divBdr>
        <w:top w:val="none" w:sz="0" w:space="0" w:color="auto"/>
        <w:left w:val="none" w:sz="0" w:space="0" w:color="auto"/>
        <w:bottom w:val="none" w:sz="0" w:space="0" w:color="auto"/>
        <w:right w:val="none" w:sz="0" w:space="0" w:color="auto"/>
      </w:divBdr>
    </w:div>
    <w:div w:id="1225533259">
      <w:bodyDiv w:val="1"/>
      <w:marLeft w:val="0"/>
      <w:marRight w:val="0"/>
      <w:marTop w:val="0"/>
      <w:marBottom w:val="0"/>
      <w:divBdr>
        <w:top w:val="none" w:sz="0" w:space="0" w:color="auto"/>
        <w:left w:val="none" w:sz="0" w:space="0" w:color="auto"/>
        <w:bottom w:val="none" w:sz="0" w:space="0" w:color="auto"/>
        <w:right w:val="none" w:sz="0" w:space="0" w:color="auto"/>
      </w:divBdr>
    </w:div>
    <w:div w:id="1225608006">
      <w:bodyDiv w:val="1"/>
      <w:marLeft w:val="0"/>
      <w:marRight w:val="0"/>
      <w:marTop w:val="0"/>
      <w:marBottom w:val="0"/>
      <w:divBdr>
        <w:top w:val="none" w:sz="0" w:space="0" w:color="auto"/>
        <w:left w:val="none" w:sz="0" w:space="0" w:color="auto"/>
        <w:bottom w:val="none" w:sz="0" w:space="0" w:color="auto"/>
        <w:right w:val="none" w:sz="0" w:space="0" w:color="auto"/>
      </w:divBdr>
    </w:div>
    <w:div w:id="1226065824">
      <w:bodyDiv w:val="1"/>
      <w:marLeft w:val="0"/>
      <w:marRight w:val="0"/>
      <w:marTop w:val="0"/>
      <w:marBottom w:val="0"/>
      <w:divBdr>
        <w:top w:val="none" w:sz="0" w:space="0" w:color="auto"/>
        <w:left w:val="none" w:sz="0" w:space="0" w:color="auto"/>
        <w:bottom w:val="none" w:sz="0" w:space="0" w:color="auto"/>
        <w:right w:val="none" w:sz="0" w:space="0" w:color="auto"/>
      </w:divBdr>
    </w:div>
    <w:div w:id="1226331537">
      <w:bodyDiv w:val="1"/>
      <w:marLeft w:val="0"/>
      <w:marRight w:val="0"/>
      <w:marTop w:val="0"/>
      <w:marBottom w:val="0"/>
      <w:divBdr>
        <w:top w:val="none" w:sz="0" w:space="0" w:color="auto"/>
        <w:left w:val="none" w:sz="0" w:space="0" w:color="auto"/>
        <w:bottom w:val="none" w:sz="0" w:space="0" w:color="auto"/>
        <w:right w:val="none" w:sz="0" w:space="0" w:color="auto"/>
      </w:divBdr>
    </w:div>
    <w:div w:id="1228498064">
      <w:bodyDiv w:val="1"/>
      <w:marLeft w:val="0"/>
      <w:marRight w:val="0"/>
      <w:marTop w:val="0"/>
      <w:marBottom w:val="0"/>
      <w:divBdr>
        <w:top w:val="none" w:sz="0" w:space="0" w:color="auto"/>
        <w:left w:val="none" w:sz="0" w:space="0" w:color="auto"/>
        <w:bottom w:val="none" w:sz="0" w:space="0" w:color="auto"/>
        <w:right w:val="none" w:sz="0" w:space="0" w:color="auto"/>
      </w:divBdr>
    </w:div>
    <w:div w:id="1228800518">
      <w:bodyDiv w:val="1"/>
      <w:marLeft w:val="0"/>
      <w:marRight w:val="0"/>
      <w:marTop w:val="0"/>
      <w:marBottom w:val="0"/>
      <w:divBdr>
        <w:top w:val="none" w:sz="0" w:space="0" w:color="auto"/>
        <w:left w:val="none" w:sz="0" w:space="0" w:color="auto"/>
        <w:bottom w:val="none" w:sz="0" w:space="0" w:color="auto"/>
        <w:right w:val="none" w:sz="0" w:space="0" w:color="auto"/>
      </w:divBdr>
    </w:div>
    <w:div w:id="1229731631">
      <w:bodyDiv w:val="1"/>
      <w:marLeft w:val="0"/>
      <w:marRight w:val="0"/>
      <w:marTop w:val="0"/>
      <w:marBottom w:val="0"/>
      <w:divBdr>
        <w:top w:val="none" w:sz="0" w:space="0" w:color="auto"/>
        <w:left w:val="none" w:sz="0" w:space="0" w:color="auto"/>
        <w:bottom w:val="none" w:sz="0" w:space="0" w:color="auto"/>
        <w:right w:val="none" w:sz="0" w:space="0" w:color="auto"/>
      </w:divBdr>
    </w:div>
    <w:div w:id="1230649700">
      <w:bodyDiv w:val="1"/>
      <w:marLeft w:val="0"/>
      <w:marRight w:val="0"/>
      <w:marTop w:val="0"/>
      <w:marBottom w:val="0"/>
      <w:divBdr>
        <w:top w:val="none" w:sz="0" w:space="0" w:color="auto"/>
        <w:left w:val="none" w:sz="0" w:space="0" w:color="auto"/>
        <w:bottom w:val="none" w:sz="0" w:space="0" w:color="auto"/>
        <w:right w:val="none" w:sz="0" w:space="0" w:color="auto"/>
      </w:divBdr>
    </w:div>
    <w:div w:id="1231430991">
      <w:bodyDiv w:val="1"/>
      <w:marLeft w:val="0"/>
      <w:marRight w:val="0"/>
      <w:marTop w:val="0"/>
      <w:marBottom w:val="0"/>
      <w:divBdr>
        <w:top w:val="none" w:sz="0" w:space="0" w:color="auto"/>
        <w:left w:val="none" w:sz="0" w:space="0" w:color="auto"/>
        <w:bottom w:val="none" w:sz="0" w:space="0" w:color="auto"/>
        <w:right w:val="none" w:sz="0" w:space="0" w:color="auto"/>
      </w:divBdr>
    </w:div>
    <w:div w:id="1232691020">
      <w:bodyDiv w:val="1"/>
      <w:marLeft w:val="0"/>
      <w:marRight w:val="0"/>
      <w:marTop w:val="0"/>
      <w:marBottom w:val="0"/>
      <w:divBdr>
        <w:top w:val="none" w:sz="0" w:space="0" w:color="auto"/>
        <w:left w:val="none" w:sz="0" w:space="0" w:color="auto"/>
        <w:bottom w:val="none" w:sz="0" w:space="0" w:color="auto"/>
        <w:right w:val="none" w:sz="0" w:space="0" w:color="auto"/>
      </w:divBdr>
    </w:div>
    <w:div w:id="1233348914">
      <w:bodyDiv w:val="1"/>
      <w:marLeft w:val="0"/>
      <w:marRight w:val="0"/>
      <w:marTop w:val="0"/>
      <w:marBottom w:val="0"/>
      <w:divBdr>
        <w:top w:val="none" w:sz="0" w:space="0" w:color="auto"/>
        <w:left w:val="none" w:sz="0" w:space="0" w:color="auto"/>
        <w:bottom w:val="none" w:sz="0" w:space="0" w:color="auto"/>
        <w:right w:val="none" w:sz="0" w:space="0" w:color="auto"/>
      </w:divBdr>
    </w:div>
    <w:div w:id="1234857788">
      <w:bodyDiv w:val="1"/>
      <w:marLeft w:val="0"/>
      <w:marRight w:val="0"/>
      <w:marTop w:val="0"/>
      <w:marBottom w:val="0"/>
      <w:divBdr>
        <w:top w:val="none" w:sz="0" w:space="0" w:color="auto"/>
        <w:left w:val="none" w:sz="0" w:space="0" w:color="auto"/>
        <w:bottom w:val="none" w:sz="0" w:space="0" w:color="auto"/>
        <w:right w:val="none" w:sz="0" w:space="0" w:color="auto"/>
      </w:divBdr>
    </w:div>
    <w:div w:id="1235241393">
      <w:bodyDiv w:val="1"/>
      <w:marLeft w:val="0"/>
      <w:marRight w:val="0"/>
      <w:marTop w:val="0"/>
      <w:marBottom w:val="0"/>
      <w:divBdr>
        <w:top w:val="none" w:sz="0" w:space="0" w:color="auto"/>
        <w:left w:val="none" w:sz="0" w:space="0" w:color="auto"/>
        <w:bottom w:val="none" w:sz="0" w:space="0" w:color="auto"/>
        <w:right w:val="none" w:sz="0" w:space="0" w:color="auto"/>
      </w:divBdr>
    </w:div>
    <w:div w:id="1235817130">
      <w:bodyDiv w:val="1"/>
      <w:marLeft w:val="0"/>
      <w:marRight w:val="0"/>
      <w:marTop w:val="0"/>
      <w:marBottom w:val="0"/>
      <w:divBdr>
        <w:top w:val="none" w:sz="0" w:space="0" w:color="auto"/>
        <w:left w:val="none" w:sz="0" w:space="0" w:color="auto"/>
        <w:bottom w:val="none" w:sz="0" w:space="0" w:color="auto"/>
        <w:right w:val="none" w:sz="0" w:space="0" w:color="auto"/>
      </w:divBdr>
    </w:div>
    <w:div w:id="1237668827">
      <w:bodyDiv w:val="1"/>
      <w:marLeft w:val="0"/>
      <w:marRight w:val="0"/>
      <w:marTop w:val="0"/>
      <w:marBottom w:val="0"/>
      <w:divBdr>
        <w:top w:val="none" w:sz="0" w:space="0" w:color="auto"/>
        <w:left w:val="none" w:sz="0" w:space="0" w:color="auto"/>
        <w:bottom w:val="none" w:sz="0" w:space="0" w:color="auto"/>
        <w:right w:val="none" w:sz="0" w:space="0" w:color="auto"/>
      </w:divBdr>
    </w:div>
    <w:div w:id="1241334013">
      <w:bodyDiv w:val="1"/>
      <w:marLeft w:val="0"/>
      <w:marRight w:val="0"/>
      <w:marTop w:val="0"/>
      <w:marBottom w:val="0"/>
      <w:divBdr>
        <w:top w:val="none" w:sz="0" w:space="0" w:color="auto"/>
        <w:left w:val="none" w:sz="0" w:space="0" w:color="auto"/>
        <w:bottom w:val="none" w:sz="0" w:space="0" w:color="auto"/>
        <w:right w:val="none" w:sz="0" w:space="0" w:color="auto"/>
      </w:divBdr>
    </w:div>
    <w:div w:id="1241790075">
      <w:bodyDiv w:val="1"/>
      <w:marLeft w:val="0"/>
      <w:marRight w:val="0"/>
      <w:marTop w:val="0"/>
      <w:marBottom w:val="0"/>
      <w:divBdr>
        <w:top w:val="none" w:sz="0" w:space="0" w:color="auto"/>
        <w:left w:val="none" w:sz="0" w:space="0" w:color="auto"/>
        <w:bottom w:val="none" w:sz="0" w:space="0" w:color="auto"/>
        <w:right w:val="none" w:sz="0" w:space="0" w:color="auto"/>
      </w:divBdr>
    </w:div>
    <w:div w:id="1242451484">
      <w:bodyDiv w:val="1"/>
      <w:marLeft w:val="0"/>
      <w:marRight w:val="0"/>
      <w:marTop w:val="0"/>
      <w:marBottom w:val="0"/>
      <w:divBdr>
        <w:top w:val="none" w:sz="0" w:space="0" w:color="auto"/>
        <w:left w:val="none" w:sz="0" w:space="0" w:color="auto"/>
        <w:bottom w:val="none" w:sz="0" w:space="0" w:color="auto"/>
        <w:right w:val="none" w:sz="0" w:space="0" w:color="auto"/>
      </w:divBdr>
    </w:div>
    <w:div w:id="1242562873">
      <w:bodyDiv w:val="1"/>
      <w:marLeft w:val="0"/>
      <w:marRight w:val="0"/>
      <w:marTop w:val="0"/>
      <w:marBottom w:val="0"/>
      <w:divBdr>
        <w:top w:val="none" w:sz="0" w:space="0" w:color="auto"/>
        <w:left w:val="none" w:sz="0" w:space="0" w:color="auto"/>
        <w:bottom w:val="none" w:sz="0" w:space="0" w:color="auto"/>
        <w:right w:val="none" w:sz="0" w:space="0" w:color="auto"/>
      </w:divBdr>
    </w:div>
    <w:div w:id="1242829616">
      <w:bodyDiv w:val="1"/>
      <w:marLeft w:val="0"/>
      <w:marRight w:val="0"/>
      <w:marTop w:val="0"/>
      <w:marBottom w:val="0"/>
      <w:divBdr>
        <w:top w:val="none" w:sz="0" w:space="0" w:color="auto"/>
        <w:left w:val="none" w:sz="0" w:space="0" w:color="auto"/>
        <w:bottom w:val="none" w:sz="0" w:space="0" w:color="auto"/>
        <w:right w:val="none" w:sz="0" w:space="0" w:color="auto"/>
      </w:divBdr>
    </w:div>
    <w:div w:id="1243296417">
      <w:bodyDiv w:val="1"/>
      <w:marLeft w:val="0"/>
      <w:marRight w:val="0"/>
      <w:marTop w:val="0"/>
      <w:marBottom w:val="0"/>
      <w:divBdr>
        <w:top w:val="none" w:sz="0" w:space="0" w:color="auto"/>
        <w:left w:val="none" w:sz="0" w:space="0" w:color="auto"/>
        <w:bottom w:val="none" w:sz="0" w:space="0" w:color="auto"/>
        <w:right w:val="none" w:sz="0" w:space="0" w:color="auto"/>
      </w:divBdr>
    </w:div>
    <w:div w:id="1243416601">
      <w:bodyDiv w:val="1"/>
      <w:marLeft w:val="0"/>
      <w:marRight w:val="0"/>
      <w:marTop w:val="0"/>
      <w:marBottom w:val="0"/>
      <w:divBdr>
        <w:top w:val="none" w:sz="0" w:space="0" w:color="auto"/>
        <w:left w:val="none" w:sz="0" w:space="0" w:color="auto"/>
        <w:bottom w:val="none" w:sz="0" w:space="0" w:color="auto"/>
        <w:right w:val="none" w:sz="0" w:space="0" w:color="auto"/>
      </w:divBdr>
    </w:div>
    <w:div w:id="1243641240">
      <w:bodyDiv w:val="1"/>
      <w:marLeft w:val="0"/>
      <w:marRight w:val="0"/>
      <w:marTop w:val="0"/>
      <w:marBottom w:val="0"/>
      <w:divBdr>
        <w:top w:val="none" w:sz="0" w:space="0" w:color="auto"/>
        <w:left w:val="none" w:sz="0" w:space="0" w:color="auto"/>
        <w:bottom w:val="none" w:sz="0" w:space="0" w:color="auto"/>
        <w:right w:val="none" w:sz="0" w:space="0" w:color="auto"/>
      </w:divBdr>
    </w:div>
    <w:div w:id="1244609162">
      <w:bodyDiv w:val="1"/>
      <w:marLeft w:val="0"/>
      <w:marRight w:val="0"/>
      <w:marTop w:val="0"/>
      <w:marBottom w:val="0"/>
      <w:divBdr>
        <w:top w:val="none" w:sz="0" w:space="0" w:color="auto"/>
        <w:left w:val="none" w:sz="0" w:space="0" w:color="auto"/>
        <w:bottom w:val="none" w:sz="0" w:space="0" w:color="auto"/>
        <w:right w:val="none" w:sz="0" w:space="0" w:color="auto"/>
      </w:divBdr>
    </w:div>
    <w:div w:id="1244947591">
      <w:bodyDiv w:val="1"/>
      <w:marLeft w:val="0"/>
      <w:marRight w:val="0"/>
      <w:marTop w:val="0"/>
      <w:marBottom w:val="0"/>
      <w:divBdr>
        <w:top w:val="none" w:sz="0" w:space="0" w:color="auto"/>
        <w:left w:val="none" w:sz="0" w:space="0" w:color="auto"/>
        <w:bottom w:val="none" w:sz="0" w:space="0" w:color="auto"/>
        <w:right w:val="none" w:sz="0" w:space="0" w:color="auto"/>
      </w:divBdr>
    </w:div>
    <w:div w:id="1245264565">
      <w:bodyDiv w:val="1"/>
      <w:marLeft w:val="0"/>
      <w:marRight w:val="0"/>
      <w:marTop w:val="0"/>
      <w:marBottom w:val="0"/>
      <w:divBdr>
        <w:top w:val="none" w:sz="0" w:space="0" w:color="auto"/>
        <w:left w:val="none" w:sz="0" w:space="0" w:color="auto"/>
        <w:bottom w:val="none" w:sz="0" w:space="0" w:color="auto"/>
        <w:right w:val="none" w:sz="0" w:space="0" w:color="auto"/>
      </w:divBdr>
    </w:div>
    <w:div w:id="1246650991">
      <w:bodyDiv w:val="1"/>
      <w:marLeft w:val="0"/>
      <w:marRight w:val="0"/>
      <w:marTop w:val="0"/>
      <w:marBottom w:val="0"/>
      <w:divBdr>
        <w:top w:val="none" w:sz="0" w:space="0" w:color="auto"/>
        <w:left w:val="none" w:sz="0" w:space="0" w:color="auto"/>
        <w:bottom w:val="none" w:sz="0" w:space="0" w:color="auto"/>
        <w:right w:val="none" w:sz="0" w:space="0" w:color="auto"/>
      </w:divBdr>
    </w:div>
    <w:div w:id="1246846009">
      <w:bodyDiv w:val="1"/>
      <w:marLeft w:val="0"/>
      <w:marRight w:val="0"/>
      <w:marTop w:val="0"/>
      <w:marBottom w:val="0"/>
      <w:divBdr>
        <w:top w:val="none" w:sz="0" w:space="0" w:color="auto"/>
        <w:left w:val="none" w:sz="0" w:space="0" w:color="auto"/>
        <w:bottom w:val="none" w:sz="0" w:space="0" w:color="auto"/>
        <w:right w:val="none" w:sz="0" w:space="0" w:color="auto"/>
      </w:divBdr>
    </w:div>
    <w:div w:id="1247298435">
      <w:bodyDiv w:val="1"/>
      <w:marLeft w:val="0"/>
      <w:marRight w:val="0"/>
      <w:marTop w:val="0"/>
      <w:marBottom w:val="0"/>
      <w:divBdr>
        <w:top w:val="none" w:sz="0" w:space="0" w:color="auto"/>
        <w:left w:val="none" w:sz="0" w:space="0" w:color="auto"/>
        <w:bottom w:val="none" w:sz="0" w:space="0" w:color="auto"/>
        <w:right w:val="none" w:sz="0" w:space="0" w:color="auto"/>
      </w:divBdr>
    </w:div>
    <w:div w:id="1247417934">
      <w:bodyDiv w:val="1"/>
      <w:marLeft w:val="0"/>
      <w:marRight w:val="0"/>
      <w:marTop w:val="0"/>
      <w:marBottom w:val="0"/>
      <w:divBdr>
        <w:top w:val="none" w:sz="0" w:space="0" w:color="auto"/>
        <w:left w:val="none" w:sz="0" w:space="0" w:color="auto"/>
        <w:bottom w:val="none" w:sz="0" w:space="0" w:color="auto"/>
        <w:right w:val="none" w:sz="0" w:space="0" w:color="auto"/>
      </w:divBdr>
    </w:div>
    <w:div w:id="1247422743">
      <w:bodyDiv w:val="1"/>
      <w:marLeft w:val="0"/>
      <w:marRight w:val="0"/>
      <w:marTop w:val="0"/>
      <w:marBottom w:val="0"/>
      <w:divBdr>
        <w:top w:val="none" w:sz="0" w:space="0" w:color="auto"/>
        <w:left w:val="none" w:sz="0" w:space="0" w:color="auto"/>
        <w:bottom w:val="none" w:sz="0" w:space="0" w:color="auto"/>
        <w:right w:val="none" w:sz="0" w:space="0" w:color="auto"/>
      </w:divBdr>
    </w:div>
    <w:div w:id="1248688238">
      <w:bodyDiv w:val="1"/>
      <w:marLeft w:val="0"/>
      <w:marRight w:val="0"/>
      <w:marTop w:val="0"/>
      <w:marBottom w:val="0"/>
      <w:divBdr>
        <w:top w:val="none" w:sz="0" w:space="0" w:color="auto"/>
        <w:left w:val="none" w:sz="0" w:space="0" w:color="auto"/>
        <w:bottom w:val="none" w:sz="0" w:space="0" w:color="auto"/>
        <w:right w:val="none" w:sz="0" w:space="0" w:color="auto"/>
      </w:divBdr>
    </w:div>
    <w:div w:id="1249191747">
      <w:bodyDiv w:val="1"/>
      <w:marLeft w:val="0"/>
      <w:marRight w:val="0"/>
      <w:marTop w:val="0"/>
      <w:marBottom w:val="0"/>
      <w:divBdr>
        <w:top w:val="none" w:sz="0" w:space="0" w:color="auto"/>
        <w:left w:val="none" w:sz="0" w:space="0" w:color="auto"/>
        <w:bottom w:val="none" w:sz="0" w:space="0" w:color="auto"/>
        <w:right w:val="none" w:sz="0" w:space="0" w:color="auto"/>
      </w:divBdr>
    </w:div>
    <w:div w:id="1249458595">
      <w:bodyDiv w:val="1"/>
      <w:marLeft w:val="0"/>
      <w:marRight w:val="0"/>
      <w:marTop w:val="0"/>
      <w:marBottom w:val="0"/>
      <w:divBdr>
        <w:top w:val="none" w:sz="0" w:space="0" w:color="auto"/>
        <w:left w:val="none" w:sz="0" w:space="0" w:color="auto"/>
        <w:bottom w:val="none" w:sz="0" w:space="0" w:color="auto"/>
        <w:right w:val="none" w:sz="0" w:space="0" w:color="auto"/>
      </w:divBdr>
    </w:div>
    <w:div w:id="1249462136">
      <w:bodyDiv w:val="1"/>
      <w:marLeft w:val="0"/>
      <w:marRight w:val="0"/>
      <w:marTop w:val="0"/>
      <w:marBottom w:val="0"/>
      <w:divBdr>
        <w:top w:val="none" w:sz="0" w:space="0" w:color="auto"/>
        <w:left w:val="none" w:sz="0" w:space="0" w:color="auto"/>
        <w:bottom w:val="none" w:sz="0" w:space="0" w:color="auto"/>
        <w:right w:val="none" w:sz="0" w:space="0" w:color="auto"/>
      </w:divBdr>
    </w:div>
    <w:div w:id="1249651951">
      <w:bodyDiv w:val="1"/>
      <w:marLeft w:val="0"/>
      <w:marRight w:val="0"/>
      <w:marTop w:val="0"/>
      <w:marBottom w:val="0"/>
      <w:divBdr>
        <w:top w:val="none" w:sz="0" w:space="0" w:color="auto"/>
        <w:left w:val="none" w:sz="0" w:space="0" w:color="auto"/>
        <w:bottom w:val="none" w:sz="0" w:space="0" w:color="auto"/>
        <w:right w:val="none" w:sz="0" w:space="0" w:color="auto"/>
      </w:divBdr>
    </w:div>
    <w:div w:id="1250042281">
      <w:bodyDiv w:val="1"/>
      <w:marLeft w:val="0"/>
      <w:marRight w:val="0"/>
      <w:marTop w:val="0"/>
      <w:marBottom w:val="0"/>
      <w:divBdr>
        <w:top w:val="none" w:sz="0" w:space="0" w:color="auto"/>
        <w:left w:val="none" w:sz="0" w:space="0" w:color="auto"/>
        <w:bottom w:val="none" w:sz="0" w:space="0" w:color="auto"/>
        <w:right w:val="none" w:sz="0" w:space="0" w:color="auto"/>
      </w:divBdr>
    </w:div>
    <w:div w:id="1250775542">
      <w:bodyDiv w:val="1"/>
      <w:marLeft w:val="0"/>
      <w:marRight w:val="0"/>
      <w:marTop w:val="0"/>
      <w:marBottom w:val="0"/>
      <w:divBdr>
        <w:top w:val="none" w:sz="0" w:space="0" w:color="auto"/>
        <w:left w:val="none" w:sz="0" w:space="0" w:color="auto"/>
        <w:bottom w:val="none" w:sz="0" w:space="0" w:color="auto"/>
        <w:right w:val="none" w:sz="0" w:space="0" w:color="auto"/>
      </w:divBdr>
    </w:div>
    <w:div w:id="1252660403">
      <w:bodyDiv w:val="1"/>
      <w:marLeft w:val="0"/>
      <w:marRight w:val="0"/>
      <w:marTop w:val="0"/>
      <w:marBottom w:val="0"/>
      <w:divBdr>
        <w:top w:val="none" w:sz="0" w:space="0" w:color="auto"/>
        <w:left w:val="none" w:sz="0" w:space="0" w:color="auto"/>
        <w:bottom w:val="none" w:sz="0" w:space="0" w:color="auto"/>
        <w:right w:val="none" w:sz="0" w:space="0" w:color="auto"/>
      </w:divBdr>
    </w:div>
    <w:div w:id="1254509156">
      <w:bodyDiv w:val="1"/>
      <w:marLeft w:val="0"/>
      <w:marRight w:val="0"/>
      <w:marTop w:val="0"/>
      <w:marBottom w:val="0"/>
      <w:divBdr>
        <w:top w:val="none" w:sz="0" w:space="0" w:color="auto"/>
        <w:left w:val="none" w:sz="0" w:space="0" w:color="auto"/>
        <w:bottom w:val="none" w:sz="0" w:space="0" w:color="auto"/>
        <w:right w:val="none" w:sz="0" w:space="0" w:color="auto"/>
      </w:divBdr>
    </w:div>
    <w:div w:id="1254585689">
      <w:bodyDiv w:val="1"/>
      <w:marLeft w:val="0"/>
      <w:marRight w:val="0"/>
      <w:marTop w:val="0"/>
      <w:marBottom w:val="0"/>
      <w:divBdr>
        <w:top w:val="none" w:sz="0" w:space="0" w:color="auto"/>
        <w:left w:val="none" w:sz="0" w:space="0" w:color="auto"/>
        <w:bottom w:val="none" w:sz="0" w:space="0" w:color="auto"/>
        <w:right w:val="none" w:sz="0" w:space="0" w:color="auto"/>
      </w:divBdr>
    </w:div>
    <w:div w:id="1255436525">
      <w:bodyDiv w:val="1"/>
      <w:marLeft w:val="0"/>
      <w:marRight w:val="0"/>
      <w:marTop w:val="0"/>
      <w:marBottom w:val="0"/>
      <w:divBdr>
        <w:top w:val="none" w:sz="0" w:space="0" w:color="auto"/>
        <w:left w:val="none" w:sz="0" w:space="0" w:color="auto"/>
        <w:bottom w:val="none" w:sz="0" w:space="0" w:color="auto"/>
        <w:right w:val="none" w:sz="0" w:space="0" w:color="auto"/>
      </w:divBdr>
    </w:div>
    <w:div w:id="1257440039">
      <w:bodyDiv w:val="1"/>
      <w:marLeft w:val="0"/>
      <w:marRight w:val="0"/>
      <w:marTop w:val="0"/>
      <w:marBottom w:val="0"/>
      <w:divBdr>
        <w:top w:val="none" w:sz="0" w:space="0" w:color="auto"/>
        <w:left w:val="none" w:sz="0" w:space="0" w:color="auto"/>
        <w:bottom w:val="none" w:sz="0" w:space="0" w:color="auto"/>
        <w:right w:val="none" w:sz="0" w:space="0" w:color="auto"/>
      </w:divBdr>
    </w:div>
    <w:div w:id="1260066190">
      <w:bodyDiv w:val="1"/>
      <w:marLeft w:val="0"/>
      <w:marRight w:val="0"/>
      <w:marTop w:val="0"/>
      <w:marBottom w:val="0"/>
      <w:divBdr>
        <w:top w:val="none" w:sz="0" w:space="0" w:color="auto"/>
        <w:left w:val="none" w:sz="0" w:space="0" w:color="auto"/>
        <w:bottom w:val="none" w:sz="0" w:space="0" w:color="auto"/>
        <w:right w:val="none" w:sz="0" w:space="0" w:color="auto"/>
      </w:divBdr>
    </w:div>
    <w:div w:id="1260257946">
      <w:bodyDiv w:val="1"/>
      <w:marLeft w:val="0"/>
      <w:marRight w:val="0"/>
      <w:marTop w:val="0"/>
      <w:marBottom w:val="0"/>
      <w:divBdr>
        <w:top w:val="none" w:sz="0" w:space="0" w:color="auto"/>
        <w:left w:val="none" w:sz="0" w:space="0" w:color="auto"/>
        <w:bottom w:val="none" w:sz="0" w:space="0" w:color="auto"/>
        <w:right w:val="none" w:sz="0" w:space="0" w:color="auto"/>
      </w:divBdr>
    </w:div>
    <w:div w:id="1261451750">
      <w:bodyDiv w:val="1"/>
      <w:marLeft w:val="0"/>
      <w:marRight w:val="0"/>
      <w:marTop w:val="0"/>
      <w:marBottom w:val="0"/>
      <w:divBdr>
        <w:top w:val="none" w:sz="0" w:space="0" w:color="auto"/>
        <w:left w:val="none" w:sz="0" w:space="0" w:color="auto"/>
        <w:bottom w:val="none" w:sz="0" w:space="0" w:color="auto"/>
        <w:right w:val="none" w:sz="0" w:space="0" w:color="auto"/>
      </w:divBdr>
    </w:div>
    <w:div w:id="1262294411">
      <w:bodyDiv w:val="1"/>
      <w:marLeft w:val="0"/>
      <w:marRight w:val="0"/>
      <w:marTop w:val="0"/>
      <w:marBottom w:val="0"/>
      <w:divBdr>
        <w:top w:val="none" w:sz="0" w:space="0" w:color="auto"/>
        <w:left w:val="none" w:sz="0" w:space="0" w:color="auto"/>
        <w:bottom w:val="none" w:sz="0" w:space="0" w:color="auto"/>
        <w:right w:val="none" w:sz="0" w:space="0" w:color="auto"/>
      </w:divBdr>
    </w:div>
    <w:div w:id="1262298120">
      <w:bodyDiv w:val="1"/>
      <w:marLeft w:val="0"/>
      <w:marRight w:val="0"/>
      <w:marTop w:val="0"/>
      <w:marBottom w:val="0"/>
      <w:divBdr>
        <w:top w:val="none" w:sz="0" w:space="0" w:color="auto"/>
        <w:left w:val="none" w:sz="0" w:space="0" w:color="auto"/>
        <w:bottom w:val="none" w:sz="0" w:space="0" w:color="auto"/>
        <w:right w:val="none" w:sz="0" w:space="0" w:color="auto"/>
      </w:divBdr>
    </w:div>
    <w:div w:id="1262377940">
      <w:bodyDiv w:val="1"/>
      <w:marLeft w:val="0"/>
      <w:marRight w:val="0"/>
      <w:marTop w:val="0"/>
      <w:marBottom w:val="0"/>
      <w:divBdr>
        <w:top w:val="none" w:sz="0" w:space="0" w:color="auto"/>
        <w:left w:val="none" w:sz="0" w:space="0" w:color="auto"/>
        <w:bottom w:val="none" w:sz="0" w:space="0" w:color="auto"/>
        <w:right w:val="none" w:sz="0" w:space="0" w:color="auto"/>
      </w:divBdr>
    </w:div>
    <w:div w:id="1264916330">
      <w:bodyDiv w:val="1"/>
      <w:marLeft w:val="0"/>
      <w:marRight w:val="0"/>
      <w:marTop w:val="0"/>
      <w:marBottom w:val="0"/>
      <w:divBdr>
        <w:top w:val="none" w:sz="0" w:space="0" w:color="auto"/>
        <w:left w:val="none" w:sz="0" w:space="0" w:color="auto"/>
        <w:bottom w:val="none" w:sz="0" w:space="0" w:color="auto"/>
        <w:right w:val="none" w:sz="0" w:space="0" w:color="auto"/>
      </w:divBdr>
    </w:div>
    <w:div w:id="1266690769">
      <w:bodyDiv w:val="1"/>
      <w:marLeft w:val="0"/>
      <w:marRight w:val="0"/>
      <w:marTop w:val="0"/>
      <w:marBottom w:val="0"/>
      <w:divBdr>
        <w:top w:val="none" w:sz="0" w:space="0" w:color="auto"/>
        <w:left w:val="none" w:sz="0" w:space="0" w:color="auto"/>
        <w:bottom w:val="none" w:sz="0" w:space="0" w:color="auto"/>
        <w:right w:val="none" w:sz="0" w:space="0" w:color="auto"/>
      </w:divBdr>
    </w:div>
    <w:div w:id="1266962249">
      <w:bodyDiv w:val="1"/>
      <w:marLeft w:val="0"/>
      <w:marRight w:val="0"/>
      <w:marTop w:val="0"/>
      <w:marBottom w:val="0"/>
      <w:divBdr>
        <w:top w:val="none" w:sz="0" w:space="0" w:color="auto"/>
        <w:left w:val="none" w:sz="0" w:space="0" w:color="auto"/>
        <w:bottom w:val="none" w:sz="0" w:space="0" w:color="auto"/>
        <w:right w:val="none" w:sz="0" w:space="0" w:color="auto"/>
      </w:divBdr>
    </w:div>
    <w:div w:id="1267884627">
      <w:bodyDiv w:val="1"/>
      <w:marLeft w:val="0"/>
      <w:marRight w:val="0"/>
      <w:marTop w:val="0"/>
      <w:marBottom w:val="0"/>
      <w:divBdr>
        <w:top w:val="none" w:sz="0" w:space="0" w:color="auto"/>
        <w:left w:val="none" w:sz="0" w:space="0" w:color="auto"/>
        <w:bottom w:val="none" w:sz="0" w:space="0" w:color="auto"/>
        <w:right w:val="none" w:sz="0" w:space="0" w:color="auto"/>
      </w:divBdr>
    </w:div>
    <w:div w:id="1268350072">
      <w:bodyDiv w:val="1"/>
      <w:marLeft w:val="0"/>
      <w:marRight w:val="0"/>
      <w:marTop w:val="0"/>
      <w:marBottom w:val="0"/>
      <w:divBdr>
        <w:top w:val="none" w:sz="0" w:space="0" w:color="auto"/>
        <w:left w:val="none" w:sz="0" w:space="0" w:color="auto"/>
        <w:bottom w:val="none" w:sz="0" w:space="0" w:color="auto"/>
        <w:right w:val="none" w:sz="0" w:space="0" w:color="auto"/>
      </w:divBdr>
    </w:div>
    <w:div w:id="1268856297">
      <w:bodyDiv w:val="1"/>
      <w:marLeft w:val="0"/>
      <w:marRight w:val="0"/>
      <w:marTop w:val="0"/>
      <w:marBottom w:val="0"/>
      <w:divBdr>
        <w:top w:val="none" w:sz="0" w:space="0" w:color="auto"/>
        <w:left w:val="none" w:sz="0" w:space="0" w:color="auto"/>
        <w:bottom w:val="none" w:sz="0" w:space="0" w:color="auto"/>
        <w:right w:val="none" w:sz="0" w:space="0" w:color="auto"/>
      </w:divBdr>
    </w:div>
    <w:div w:id="1268998230">
      <w:bodyDiv w:val="1"/>
      <w:marLeft w:val="0"/>
      <w:marRight w:val="0"/>
      <w:marTop w:val="0"/>
      <w:marBottom w:val="0"/>
      <w:divBdr>
        <w:top w:val="none" w:sz="0" w:space="0" w:color="auto"/>
        <w:left w:val="none" w:sz="0" w:space="0" w:color="auto"/>
        <w:bottom w:val="none" w:sz="0" w:space="0" w:color="auto"/>
        <w:right w:val="none" w:sz="0" w:space="0" w:color="auto"/>
      </w:divBdr>
    </w:div>
    <w:div w:id="1269511010">
      <w:bodyDiv w:val="1"/>
      <w:marLeft w:val="0"/>
      <w:marRight w:val="0"/>
      <w:marTop w:val="0"/>
      <w:marBottom w:val="0"/>
      <w:divBdr>
        <w:top w:val="none" w:sz="0" w:space="0" w:color="auto"/>
        <w:left w:val="none" w:sz="0" w:space="0" w:color="auto"/>
        <w:bottom w:val="none" w:sz="0" w:space="0" w:color="auto"/>
        <w:right w:val="none" w:sz="0" w:space="0" w:color="auto"/>
      </w:divBdr>
    </w:div>
    <w:div w:id="1269849849">
      <w:bodyDiv w:val="1"/>
      <w:marLeft w:val="0"/>
      <w:marRight w:val="0"/>
      <w:marTop w:val="0"/>
      <w:marBottom w:val="0"/>
      <w:divBdr>
        <w:top w:val="none" w:sz="0" w:space="0" w:color="auto"/>
        <w:left w:val="none" w:sz="0" w:space="0" w:color="auto"/>
        <w:bottom w:val="none" w:sz="0" w:space="0" w:color="auto"/>
        <w:right w:val="none" w:sz="0" w:space="0" w:color="auto"/>
      </w:divBdr>
    </w:div>
    <w:div w:id="1272277647">
      <w:bodyDiv w:val="1"/>
      <w:marLeft w:val="0"/>
      <w:marRight w:val="0"/>
      <w:marTop w:val="0"/>
      <w:marBottom w:val="0"/>
      <w:divBdr>
        <w:top w:val="none" w:sz="0" w:space="0" w:color="auto"/>
        <w:left w:val="none" w:sz="0" w:space="0" w:color="auto"/>
        <w:bottom w:val="none" w:sz="0" w:space="0" w:color="auto"/>
        <w:right w:val="none" w:sz="0" w:space="0" w:color="auto"/>
      </w:divBdr>
    </w:div>
    <w:div w:id="1273124041">
      <w:bodyDiv w:val="1"/>
      <w:marLeft w:val="0"/>
      <w:marRight w:val="0"/>
      <w:marTop w:val="0"/>
      <w:marBottom w:val="0"/>
      <w:divBdr>
        <w:top w:val="none" w:sz="0" w:space="0" w:color="auto"/>
        <w:left w:val="none" w:sz="0" w:space="0" w:color="auto"/>
        <w:bottom w:val="none" w:sz="0" w:space="0" w:color="auto"/>
        <w:right w:val="none" w:sz="0" w:space="0" w:color="auto"/>
      </w:divBdr>
    </w:div>
    <w:div w:id="1273971483">
      <w:bodyDiv w:val="1"/>
      <w:marLeft w:val="0"/>
      <w:marRight w:val="0"/>
      <w:marTop w:val="0"/>
      <w:marBottom w:val="0"/>
      <w:divBdr>
        <w:top w:val="none" w:sz="0" w:space="0" w:color="auto"/>
        <w:left w:val="none" w:sz="0" w:space="0" w:color="auto"/>
        <w:bottom w:val="none" w:sz="0" w:space="0" w:color="auto"/>
        <w:right w:val="none" w:sz="0" w:space="0" w:color="auto"/>
      </w:divBdr>
    </w:div>
    <w:div w:id="1274940760">
      <w:bodyDiv w:val="1"/>
      <w:marLeft w:val="0"/>
      <w:marRight w:val="0"/>
      <w:marTop w:val="0"/>
      <w:marBottom w:val="0"/>
      <w:divBdr>
        <w:top w:val="none" w:sz="0" w:space="0" w:color="auto"/>
        <w:left w:val="none" w:sz="0" w:space="0" w:color="auto"/>
        <w:bottom w:val="none" w:sz="0" w:space="0" w:color="auto"/>
        <w:right w:val="none" w:sz="0" w:space="0" w:color="auto"/>
      </w:divBdr>
    </w:div>
    <w:div w:id="1275135806">
      <w:bodyDiv w:val="1"/>
      <w:marLeft w:val="0"/>
      <w:marRight w:val="0"/>
      <w:marTop w:val="0"/>
      <w:marBottom w:val="0"/>
      <w:divBdr>
        <w:top w:val="none" w:sz="0" w:space="0" w:color="auto"/>
        <w:left w:val="none" w:sz="0" w:space="0" w:color="auto"/>
        <w:bottom w:val="none" w:sz="0" w:space="0" w:color="auto"/>
        <w:right w:val="none" w:sz="0" w:space="0" w:color="auto"/>
      </w:divBdr>
    </w:div>
    <w:div w:id="1275675485">
      <w:bodyDiv w:val="1"/>
      <w:marLeft w:val="0"/>
      <w:marRight w:val="0"/>
      <w:marTop w:val="0"/>
      <w:marBottom w:val="0"/>
      <w:divBdr>
        <w:top w:val="none" w:sz="0" w:space="0" w:color="auto"/>
        <w:left w:val="none" w:sz="0" w:space="0" w:color="auto"/>
        <w:bottom w:val="none" w:sz="0" w:space="0" w:color="auto"/>
        <w:right w:val="none" w:sz="0" w:space="0" w:color="auto"/>
      </w:divBdr>
    </w:div>
    <w:div w:id="1282151886">
      <w:bodyDiv w:val="1"/>
      <w:marLeft w:val="0"/>
      <w:marRight w:val="0"/>
      <w:marTop w:val="0"/>
      <w:marBottom w:val="0"/>
      <w:divBdr>
        <w:top w:val="none" w:sz="0" w:space="0" w:color="auto"/>
        <w:left w:val="none" w:sz="0" w:space="0" w:color="auto"/>
        <w:bottom w:val="none" w:sz="0" w:space="0" w:color="auto"/>
        <w:right w:val="none" w:sz="0" w:space="0" w:color="auto"/>
      </w:divBdr>
    </w:div>
    <w:div w:id="1283000100">
      <w:bodyDiv w:val="1"/>
      <w:marLeft w:val="0"/>
      <w:marRight w:val="0"/>
      <w:marTop w:val="0"/>
      <w:marBottom w:val="0"/>
      <w:divBdr>
        <w:top w:val="none" w:sz="0" w:space="0" w:color="auto"/>
        <w:left w:val="none" w:sz="0" w:space="0" w:color="auto"/>
        <w:bottom w:val="none" w:sz="0" w:space="0" w:color="auto"/>
        <w:right w:val="none" w:sz="0" w:space="0" w:color="auto"/>
      </w:divBdr>
    </w:div>
    <w:div w:id="1283149005">
      <w:bodyDiv w:val="1"/>
      <w:marLeft w:val="0"/>
      <w:marRight w:val="0"/>
      <w:marTop w:val="0"/>
      <w:marBottom w:val="0"/>
      <w:divBdr>
        <w:top w:val="none" w:sz="0" w:space="0" w:color="auto"/>
        <w:left w:val="none" w:sz="0" w:space="0" w:color="auto"/>
        <w:bottom w:val="none" w:sz="0" w:space="0" w:color="auto"/>
        <w:right w:val="none" w:sz="0" w:space="0" w:color="auto"/>
      </w:divBdr>
    </w:div>
    <w:div w:id="1283654912">
      <w:bodyDiv w:val="1"/>
      <w:marLeft w:val="0"/>
      <w:marRight w:val="0"/>
      <w:marTop w:val="0"/>
      <w:marBottom w:val="0"/>
      <w:divBdr>
        <w:top w:val="none" w:sz="0" w:space="0" w:color="auto"/>
        <w:left w:val="none" w:sz="0" w:space="0" w:color="auto"/>
        <w:bottom w:val="none" w:sz="0" w:space="0" w:color="auto"/>
        <w:right w:val="none" w:sz="0" w:space="0" w:color="auto"/>
      </w:divBdr>
    </w:div>
    <w:div w:id="1285579408">
      <w:bodyDiv w:val="1"/>
      <w:marLeft w:val="0"/>
      <w:marRight w:val="0"/>
      <w:marTop w:val="0"/>
      <w:marBottom w:val="0"/>
      <w:divBdr>
        <w:top w:val="none" w:sz="0" w:space="0" w:color="auto"/>
        <w:left w:val="none" w:sz="0" w:space="0" w:color="auto"/>
        <w:bottom w:val="none" w:sz="0" w:space="0" w:color="auto"/>
        <w:right w:val="none" w:sz="0" w:space="0" w:color="auto"/>
      </w:divBdr>
    </w:div>
    <w:div w:id="1286078582">
      <w:bodyDiv w:val="1"/>
      <w:marLeft w:val="0"/>
      <w:marRight w:val="0"/>
      <w:marTop w:val="0"/>
      <w:marBottom w:val="0"/>
      <w:divBdr>
        <w:top w:val="none" w:sz="0" w:space="0" w:color="auto"/>
        <w:left w:val="none" w:sz="0" w:space="0" w:color="auto"/>
        <w:bottom w:val="none" w:sz="0" w:space="0" w:color="auto"/>
        <w:right w:val="none" w:sz="0" w:space="0" w:color="auto"/>
      </w:divBdr>
    </w:div>
    <w:div w:id="1287548264">
      <w:bodyDiv w:val="1"/>
      <w:marLeft w:val="0"/>
      <w:marRight w:val="0"/>
      <w:marTop w:val="0"/>
      <w:marBottom w:val="0"/>
      <w:divBdr>
        <w:top w:val="none" w:sz="0" w:space="0" w:color="auto"/>
        <w:left w:val="none" w:sz="0" w:space="0" w:color="auto"/>
        <w:bottom w:val="none" w:sz="0" w:space="0" w:color="auto"/>
        <w:right w:val="none" w:sz="0" w:space="0" w:color="auto"/>
      </w:divBdr>
    </w:div>
    <w:div w:id="1289429681">
      <w:bodyDiv w:val="1"/>
      <w:marLeft w:val="0"/>
      <w:marRight w:val="0"/>
      <w:marTop w:val="0"/>
      <w:marBottom w:val="0"/>
      <w:divBdr>
        <w:top w:val="none" w:sz="0" w:space="0" w:color="auto"/>
        <w:left w:val="none" w:sz="0" w:space="0" w:color="auto"/>
        <w:bottom w:val="none" w:sz="0" w:space="0" w:color="auto"/>
        <w:right w:val="none" w:sz="0" w:space="0" w:color="auto"/>
      </w:divBdr>
    </w:div>
    <w:div w:id="1290816029">
      <w:bodyDiv w:val="1"/>
      <w:marLeft w:val="0"/>
      <w:marRight w:val="0"/>
      <w:marTop w:val="0"/>
      <w:marBottom w:val="0"/>
      <w:divBdr>
        <w:top w:val="none" w:sz="0" w:space="0" w:color="auto"/>
        <w:left w:val="none" w:sz="0" w:space="0" w:color="auto"/>
        <w:bottom w:val="none" w:sz="0" w:space="0" w:color="auto"/>
        <w:right w:val="none" w:sz="0" w:space="0" w:color="auto"/>
      </w:divBdr>
    </w:div>
    <w:div w:id="1291789123">
      <w:bodyDiv w:val="1"/>
      <w:marLeft w:val="0"/>
      <w:marRight w:val="0"/>
      <w:marTop w:val="0"/>
      <w:marBottom w:val="0"/>
      <w:divBdr>
        <w:top w:val="none" w:sz="0" w:space="0" w:color="auto"/>
        <w:left w:val="none" w:sz="0" w:space="0" w:color="auto"/>
        <w:bottom w:val="none" w:sz="0" w:space="0" w:color="auto"/>
        <w:right w:val="none" w:sz="0" w:space="0" w:color="auto"/>
      </w:divBdr>
    </w:div>
    <w:div w:id="1292714683">
      <w:bodyDiv w:val="1"/>
      <w:marLeft w:val="0"/>
      <w:marRight w:val="0"/>
      <w:marTop w:val="0"/>
      <w:marBottom w:val="0"/>
      <w:divBdr>
        <w:top w:val="none" w:sz="0" w:space="0" w:color="auto"/>
        <w:left w:val="none" w:sz="0" w:space="0" w:color="auto"/>
        <w:bottom w:val="none" w:sz="0" w:space="0" w:color="auto"/>
        <w:right w:val="none" w:sz="0" w:space="0" w:color="auto"/>
      </w:divBdr>
    </w:div>
    <w:div w:id="1292978908">
      <w:bodyDiv w:val="1"/>
      <w:marLeft w:val="0"/>
      <w:marRight w:val="0"/>
      <w:marTop w:val="0"/>
      <w:marBottom w:val="0"/>
      <w:divBdr>
        <w:top w:val="none" w:sz="0" w:space="0" w:color="auto"/>
        <w:left w:val="none" w:sz="0" w:space="0" w:color="auto"/>
        <w:bottom w:val="none" w:sz="0" w:space="0" w:color="auto"/>
        <w:right w:val="none" w:sz="0" w:space="0" w:color="auto"/>
      </w:divBdr>
    </w:div>
    <w:div w:id="1293949013">
      <w:bodyDiv w:val="1"/>
      <w:marLeft w:val="0"/>
      <w:marRight w:val="0"/>
      <w:marTop w:val="0"/>
      <w:marBottom w:val="0"/>
      <w:divBdr>
        <w:top w:val="none" w:sz="0" w:space="0" w:color="auto"/>
        <w:left w:val="none" w:sz="0" w:space="0" w:color="auto"/>
        <w:bottom w:val="none" w:sz="0" w:space="0" w:color="auto"/>
        <w:right w:val="none" w:sz="0" w:space="0" w:color="auto"/>
      </w:divBdr>
    </w:div>
    <w:div w:id="1295790447">
      <w:bodyDiv w:val="1"/>
      <w:marLeft w:val="0"/>
      <w:marRight w:val="0"/>
      <w:marTop w:val="0"/>
      <w:marBottom w:val="0"/>
      <w:divBdr>
        <w:top w:val="none" w:sz="0" w:space="0" w:color="auto"/>
        <w:left w:val="none" w:sz="0" w:space="0" w:color="auto"/>
        <w:bottom w:val="none" w:sz="0" w:space="0" w:color="auto"/>
        <w:right w:val="none" w:sz="0" w:space="0" w:color="auto"/>
      </w:divBdr>
    </w:div>
    <w:div w:id="1296106129">
      <w:bodyDiv w:val="1"/>
      <w:marLeft w:val="0"/>
      <w:marRight w:val="0"/>
      <w:marTop w:val="0"/>
      <w:marBottom w:val="0"/>
      <w:divBdr>
        <w:top w:val="none" w:sz="0" w:space="0" w:color="auto"/>
        <w:left w:val="none" w:sz="0" w:space="0" w:color="auto"/>
        <w:bottom w:val="none" w:sz="0" w:space="0" w:color="auto"/>
        <w:right w:val="none" w:sz="0" w:space="0" w:color="auto"/>
      </w:divBdr>
    </w:div>
    <w:div w:id="1296642938">
      <w:bodyDiv w:val="1"/>
      <w:marLeft w:val="0"/>
      <w:marRight w:val="0"/>
      <w:marTop w:val="0"/>
      <w:marBottom w:val="0"/>
      <w:divBdr>
        <w:top w:val="none" w:sz="0" w:space="0" w:color="auto"/>
        <w:left w:val="none" w:sz="0" w:space="0" w:color="auto"/>
        <w:bottom w:val="none" w:sz="0" w:space="0" w:color="auto"/>
        <w:right w:val="none" w:sz="0" w:space="0" w:color="auto"/>
      </w:divBdr>
    </w:div>
    <w:div w:id="1298024070">
      <w:bodyDiv w:val="1"/>
      <w:marLeft w:val="0"/>
      <w:marRight w:val="0"/>
      <w:marTop w:val="0"/>
      <w:marBottom w:val="0"/>
      <w:divBdr>
        <w:top w:val="none" w:sz="0" w:space="0" w:color="auto"/>
        <w:left w:val="none" w:sz="0" w:space="0" w:color="auto"/>
        <w:bottom w:val="none" w:sz="0" w:space="0" w:color="auto"/>
        <w:right w:val="none" w:sz="0" w:space="0" w:color="auto"/>
      </w:divBdr>
    </w:div>
    <w:div w:id="1299191625">
      <w:bodyDiv w:val="1"/>
      <w:marLeft w:val="0"/>
      <w:marRight w:val="0"/>
      <w:marTop w:val="0"/>
      <w:marBottom w:val="0"/>
      <w:divBdr>
        <w:top w:val="none" w:sz="0" w:space="0" w:color="auto"/>
        <w:left w:val="none" w:sz="0" w:space="0" w:color="auto"/>
        <w:bottom w:val="none" w:sz="0" w:space="0" w:color="auto"/>
        <w:right w:val="none" w:sz="0" w:space="0" w:color="auto"/>
      </w:divBdr>
    </w:div>
    <w:div w:id="1299414731">
      <w:bodyDiv w:val="1"/>
      <w:marLeft w:val="0"/>
      <w:marRight w:val="0"/>
      <w:marTop w:val="0"/>
      <w:marBottom w:val="0"/>
      <w:divBdr>
        <w:top w:val="none" w:sz="0" w:space="0" w:color="auto"/>
        <w:left w:val="none" w:sz="0" w:space="0" w:color="auto"/>
        <w:bottom w:val="none" w:sz="0" w:space="0" w:color="auto"/>
        <w:right w:val="none" w:sz="0" w:space="0" w:color="auto"/>
      </w:divBdr>
    </w:div>
    <w:div w:id="1300453077">
      <w:bodyDiv w:val="1"/>
      <w:marLeft w:val="0"/>
      <w:marRight w:val="0"/>
      <w:marTop w:val="0"/>
      <w:marBottom w:val="0"/>
      <w:divBdr>
        <w:top w:val="none" w:sz="0" w:space="0" w:color="auto"/>
        <w:left w:val="none" w:sz="0" w:space="0" w:color="auto"/>
        <w:bottom w:val="none" w:sz="0" w:space="0" w:color="auto"/>
        <w:right w:val="none" w:sz="0" w:space="0" w:color="auto"/>
      </w:divBdr>
    </w:div>
    <w:div w:id="1301576536">
      <w:bodyDiv w:val="1"/>
      <w:marLeft w:val="0"/>
      <w:marRight w:val="0"/>
      <w:marTop w:val="0"/>
      <w:marBottom w:val="0"/>
      <w:divBdr>
        <w:top w:val="none" w:sz="0" w:space="0" w:color="auto"/>
        <w:left w:val="none" w:sz="0" w:space="0" w:color="auto"/>
        <w:bottom w:val="none" w:sz="0" w:space="0" w:color="auto"/>
        <w:right w:val="none" w:sz="0" w:space="0" w:color="auto"/>
      </w:divBdr>
    </w:div>
    <w:div w:id="1302344151">
      <w:bodyDiv w:val="1"/>
      <w:marLeft w:val="0"/>
      <w:marRight w:val="0"/>
      <w:marTop w:val="0"/>
      <w:marBottom w:val="0"/>
      <w:divBdr>
        <w:top w:val="none" w:sz="0" w:space="0" w:color="auto"/>
        <w:left w:val="none" w:sz="0" w:space="0" w:color="auto"/>
        <w:bottom w:val="none" w:sz="0" w:space="0" w:color="auto"/>
        <w:right w:val="none" w:sz="0" w:space="0" w:color="auto"/>
      </w:divBdr>
    </w:div>
    <w:div w:id="1304240016">
      <w:bodyDiv w:val="1"/>
      <w:marLeft w:val="0"/>
      <w:marRight w:val="0"/>
      <w:marTop w:val="0"/>
      <w:marBottom w:val="0"/>
      <w:divBdr>
        <w:top w:val="none" w:sz="0" w:space="0" w:color="auto"/>
        <w:left w:val="none" w:sz="0" w:space="0" w:color="auto"/>
        <w:bottom w:val="none" w:sz="0" w:space="0" w:color="auto"/>
        <w:right w:val="none" w:sz="0" w:space="0" w:color="auto"/>
      </w:divBdr>
    </w:div>
    <w:div w:id="1305280892">
      <w:bodyDiv w:val="1"/>
      <w:marLeft w:val="0"/>
      <w:marRight w:val="0"/>
      <w:marTop w:val="0"/>
      <w:marBottom w:val="0"/>
      <w:divBdr>
        <w:top w:val="none" w:sz="0" w:space="0" w:color="auto"/>
        <w:left w:val="none" w:sz="0" w:space="0" w:color="auto"/>
        <w:bottom w:val="none" w:sz="0" w:space="0" w:color="auto"/>
        <w:right w:val="none" w:sz="0" w:space="0" w:color="auto"/>
      </w:divBdr>
    </w:div>
    <w:div w:id="1305424998">
      <w:bodyDiv w:val="1"/>
      <w:marLeft w:val="0"/>
      <w:marRight w:val="0"/>
      <w:marTop w:val="0"/>
      <w:marBottom w:val="0"/>
      <w:divBdr>
        <w:top w:val="none" w:sz="0" w:space="0" w:color="auto"/>
        <w:left w:val="none" w:sz="0" w:space="0" w:color="auto"/>
        <w:bottom w:val="none" w:sz="0" w:space="0" w:color="auto"/>
        <w:right w:val="none" w:sz="0" w:space="0" w:color="auto"/>
      </w:divBdr>
    </w:div>
    <w:div w:id="1306273528">
      <w:bodyDiv w:val="1"/>
      <w:marLeft w:val="0"/>
      <w:marRight w:val="0"/>
      <w:marTop w:val="0"/>
      <w:marBottom w:val="0"/>
      <w:divBdr>
        <w:top w:val="none" w:sz="0" w:space="0" w:color="auto"/>
        <w:left w:val="none" w:sz="0" w:space="0" w:color="auto"/>
        <w:bottom w:val="none" w:sz="0" w:space="0" w:color="auto"/>
        <w:right w:val="none" w:sz="0" w:space="0" w:color="auto"/>
      </w:divBdr>
    </w:div>
    <w:div w:id="1306546988">
      <w:bodyDiv w:val="1"/>
      <w:marLeft w:val="0"/>
      <w:marRight w:val="0"/>
      <w:marTop w:val="0"/>
      <w:marBottom w:val="0"/>
      <w:divBdr>
        <w:top w:val="none" w:sz="0" w:space="0" w:color="auto"/>
        <w:left w:val="none" w:sz="0" w:space="0" w:color="auto"/>
        <w:bottom w:val="none" w:sz="0" w:space="0" w:color="auto"/>
        <w:right w:val="none" w:sz="0" w:space="0" w:color="auto"/>
      </w:divBdr>
    </w:div>
    <w:div w:id="1306549532">
      <w:bodyDiv w:val="1"/>
      <w:marLeft w:val="0"/>
      <w:marRight w:val="0"/>
      <w:marTop w:val="0"/>
      <w:marBottom w:val="0"/>
      <w:divBdr>
        <w:top w:val="none" w:sz="0" w:space="0" w:color="auto"/>
        <w:left w:val="none" w:sz="0" w:space="0" w:color="auto"/>
        <w:bottom w:val="none" w:sz="0" w:space="0" w:color="auto"/>
        <w:right w:val="none" w:sz="0" w:space="0" w:color="auto"/>
      </w:divBdr>
    </w:div>
    <w:div w:id="1307054504">
      <w:bodyDiv w:val="1"/>
      <w:marLeft w:val="0"/>
      <w:marRight w:val="0"/>
      <w:marTop w:val="0"/>
      <w:marBottom w:val="0"/>
      <w:divBdr>
        <w:top w:val="none" w:sz="0" w:space="0" w:color="auto"/>
        <w:left w:val="none" w:sz="0" w:space="0" w:color="auto"/>
        <w:bottom w:val="none" w:sz="0" w:space="0" w:color="auto"/>
        <w:right w:val="none" w:sz="0" w:space="0" w:color="auto"/>
      </w:divBdr>
    </w:div>
    <w:div w:id="1307514084">
      <w:bodyDiv w:val="1"/>
      <w:marLeft w:val="0"/>
      <w:marRight w:val="0"/>
      <w:marTop w:val="0"/>
      <w:marBottom w:val="0"/>
      <w:divBdr>
        <w:top w:val="none" w:sz="0" w:space="0" w:color="auto"/>
        <w:left w:val="none" w:sz="0" w:space="0" w:color="auto"/>
        <w:bottom w:val="none" w:sz="0" w:space="0" w:color="auto"/>
        <w:right w:val="none" w:sz="0" w:space="0" w:color="auto"/>
      </w:divBdr>
    </w:div>
    <w:div w:id="1307708489">
      <w:bodyDiv w:val="1"/>
      <w:marLeft w:val="0"/>
      <w:marRight w:val="0"/>
      <w:marTop w:val="0"/>
      <w:marBottom w:val="0"/>
      <w:divBdr>
        <w:top w:val="none" w:sz="0" w:space="0" w:color="auto"/>
        <w:left w:val="none" w:sz="0" w:space="0" w:color="auto"/>
        <w:bottom w:val="none" w:sz="0" w:space="0" w:color="auto"/>
        <w:right w:val="none" w:sz="0" w:space="0" w:color="auto"/>
      </w:divBdr>
    </w:div>
    <w:div w:id="1307783913">
      <w:bodyDiv w:val="1"/>
      <w:marLeft w:val="0"/>
      <w:marRight w:val="0"/>
      <w:marTop w:val="0"/>
      <w:marBottom w:val="0"/>
      <w:divBdr>
        <w:top w:val="none" w:sz="0" w:space="0" w:color="auto"/>
        <w:left w:val="none" w:sz="0" w:space="0" w:color="auto"/>
        <w:bottom w:val="none" w:sz="0" w:space="0" w:color="auto"/>
        <w:right w:val="none" w:sz="0" w:space="0" w:color="auto"/>
      </w:divBdr>
    </w:div>
    <w:div w:id="1309556317">
      <w:bodyDiv w:val="1"/>
      <w:marLeft w:val="0"/>
      <w:marRight w:val="0"/>
      <w:marTop w:val="0"/>
      <w:marBottom w:val="0"/>
      <w:divBdr>
        <w:top w:val="none" w:sz="0" w:space="0" w:color="auto"/>
        <w:left w:val="none" w:sz="0" w:space="0" w:color="auto"/>
        <w:bottom w:val="none" w:sz="0" w:space="0" w:color="auto"/>
        <w:right w:val="none" w:sz="0" w:space="0" w:color="auto"/>
      </w:divBdr>
    </w:div>
    <w:div w:id="1310674754">
      <w:bodyDiv w:val="1"/>
      <w:marLeft w:val="0"/>
      <w:marRight w:val="0"/>
      <w:marTop w:val="0"/>
      <w:marBottom w:val="0"/>
      <w:divBdr>
        <w:top w:val="none" w:sz="0" w:space="0" w:color="auto"/>
        <w:left w:val="none" w:sz="0" w:space="0" w:color="auto"/>
        <w:bottom w:val="none" w:sz="0" w:space="0" w:color="auto"/>
        <w:right w:val="none" w:sz="0" w:space="0" w:color="auto"/>
      </w:divBdr>
    </w:div>
    <w:div w:id="1311010378">
      <w:bodyDiv w:val="1"/>
      <w:marLeft w:val="0"/>
      <w:marRight w:val="0"/>
      <w:marTop w:val="0"/>
      <w:marBottom w:val="0"/>
      <w:divBdr>
        <w:top w:val="none" w:sz="0" w:space="0" w:color="auto"/>
        <w:left w:val="none" w:sz="0" w:space="0" w:color="auto"/>
        <w:bottom w:val="none" w:sz="0" w:space="0" w:color="auto"/>
        <w:right w:val="none" w:sz="0" w:space="0" w:color="auto"/>
      </w:divBdr>
    </w:div>
    <w:div w:id="1311205127">
      <w:bodyDiv w:val="1"/>
      <w:marLeft w:val="0"/>
      <w:marRight w:val="0"/>
      <w:marTop w:val="0"/>
      <w:marBottom w:val="0"/>
      <w:divBdr>
        <w:top w:val="none" w:sz="0" w:space="0" w:color="auto"/>
        <w:left w:val="none" w:sz="0" w:space="0" w:color="auto"/>
        <w:bottom w:val="none" w:sz="0" w:space="0" w:color="auto"/>
        <w:right w:val="none" w:sz="0" w:space="0" w:color="auto"/>
      </w:divBdr>
    </w:div>
    <w:div w:id="1311400827">
      <w:bodyDiv w:val="1"/>
      <w:marLeft w:val="0"/>
      <w:marRight w:val="0"/>
      <w:marTop w:val="0"/>
      <w:marBottom w:val="0"/>
      <w:divBdr>
        <w:top w:val="none" w:sz="0" w:space="0" w:color="auto"/>
        <w:left w:val="none" w:sz="0" w:space="0" w:color="auto"/>
        <w:bottom w:val="none" w:sz="0" w:space="0" w:color="auto"/>
        <w:right w:val="none" w:sz="0" w:space="0" w:color="auto"/>
      </w:divBdr>
    </w:div>
    <w:div w:id="1311903376">
      <w:bodyDiv w:val="1"/>
      <w:marLeft w:val="0"/>
      <w:marRight w:val="0"/>
      <w:marTop w:val="0"/>
      <w:marBottom w:val="0"/>
      <w:divBdr>
        <w:top w:val="none" w:sz="0" w:space="0" w:color="auto"/>
        <w:left w:val="none" w:sz="0" w:space="0" w:color="auto"/>
        <w:bottom w:val="none" w:sz="0" w:space="0" w:color="auto"/>
        <w:right w:val="none" w:sz="0" w:space="0" w:color="auto"/>
      </w:divBdr>
    </w:div>
    <w:div w:id="1312903504">
      <w:bodyDiv w:val="1"/>
      <w:marLeft w:val="0"/>
      <w:marRight w:val="0"/>
      <w:marTop w:val="0"/>
      <w:marBottom w:val="0"/>
      <w:divBdr>
        <w:top w:val="none" w:sz="0" w:space="0" w:color="auto"/>
        <w:left w:val="none" w:sz="0" w:space="0" w:color="auto"/>
        <w:bottom w:val="none" w:sz="0" w:space="0" w:color="auto"/>
        <w:right w:val="none" w:sz="0" w:space="0" w:color="auto"/>
      </w:divBdr>
    </w:div>
    <w:div w:id="1315064539">
      <w:bodyDiv w:val="1"/>
      <w:marLeft w:val="0"/>
      <w:marRight w:val="0"/>
      <w:marTop w:val="0"/>
      <w:marBottom w:val="0"/>
      <w:divBdr>
        <w:top w:val="none" w:sz="0" w:space="0" w:color="auto"/>
        <w:left w:val="none" w:sz="0" w:space="0" w:color="auto"/>
        <w:bottom w:val="none" w:sz="0" w:space="0" w:color="auto"/>
        <w:right w:val="none" w:sz="0" w:space="0" w:color="auto"/>
      </w:divBdr>
    </w:div>
    <w:div w:id="1315642582">
      <w:bodyDiv w:val="1"/>
      <w:marLeft w:val="0"/>
      <w:marRight w:val="0"/>
      <w:marTop w:val="0"/>
      <w:marBottom w:val="0"/>
      <w:divBdr>
        <w:top w:val="none" w:sz="0" w:space="0" w:color="auto"/>
        <w:left w:val="none" w:sz="0" w:space="0" w:color="auto"/>
        <w:bottom w:val="none" w:sz="0" w:space="0" w:color="auto"/>
        <w:right w:val="none" w:sz="0" w:space="0" w:color="auto"/>
      </w:divBdr>
    </w:div>
    <w:div w:id="1316834250">
      <w:bodyDiv w:val="1"/>
      <w:marLeft w:val="0"/>
      <w:marRight w:val="0"/>
      <w:marTop w:val="0"/>
      <w:marBottom w:val="0"/>
      <w:divBdr>
        <w:top w:val="none" w:sz="0" w:space="0" w:color="auto"/>
        <w:left w:val="none" w:sz="0" w:space="0" w:color="auto"/>
        <w:bottom w:val="none" w:sz="0" w:space="0" w:color="auto"/>
        <w:right w:val="none" w:sz="0" w:space="0" w:color="auto"/>
      </w:divBdr>
    </w:div>
    <w:div w:id="1318413046">
      <w:bodyDiv w:val="1"/>
      <w:marLeft w:val="0"/>
      <w:marRight w:val="0"/>
      <w:marTop w:val="0"/>
      <w:marBottom w:val="0"/>
      <w:divBdr>
        <w:top w:val="none" w:sz="0" w:space="0" w:color="auto"/>
        <w:left w:val="none" w:sz="0" w:space="0" w:color="auto"/>
        <w:bottom w:val="none" w:sz="0" w:space="0" w:color="auto"/>
        <w:right w:val="none" w:sz="0" w:space="0" w:color="auto"/>
      </w:divBdr>
    </w:div>
    <w:div w:id="1318414731">
      <w:bodyDiv w:val="1"/>
      <w:marLeft w:val="0"/>
      <w:marRight w:val="0"/>
      <w:marTop w:val="0"/>
      <w:marBottom w:val="0"/>
      <w:divBdr>
        <w:top w:val="none" w:sz="0" w:space="0" w:color="auto"/>
        <w:left w:val="none" w:sz="0" w:space="0" w:color="auto"/>
        <w:bottom w:val="none" w:sz="0" w:space="0" w:color="auto"/>
        <w:right w:val="none" w:sz="0" w:space="0" w:color="auto"/>
      </w:divBdr>
    </w:div>
    <w:div w:id="1318531895">
      <w:bodyDiv w:val="1"/>
      <w:marLeft w:val="0"/>
      <w:marRight w:val="0"/>
      <w:marTop w:val="0"/>
      <w:marBottom w:val="0"/>
      <w:divBdr>
        <w:top w:val="none" w:sz="0" w:space="0" w:color="auto"/>
        <w:left w:val="none" w:sz="0" w:space="0" w:color="auto"/>
        <w:bottom w:val="none" w:sz="0" w:space="0" w:color="auto"/>
        <w:right w:val="none" w:sz="0" w:space="0" w:color="auto"/>
      </w:divBdr>
    </w:div>
    <w:div w:id="1318874417">
      <w:bodyDiv w:val="1"/>
      <w:marLeft w:val="0"/>
      <w:marRight w:val="0"/>
      <w:marTop w:val="0"/>
      <w:marBottom w:val="0"/>
      <w:divBdr>
        <w:top w:val="none" w:sz="0" w:space="0" w:color="auto"/>
        <w:left w:val="none" w:sz="0" w:space="0" w:color="auto"/>
        <w:bottom w:val="none" w:sz="0" w:space="0" w:color="auto"/>
        <w:right w:val="none" w:sz="0" w:space="0" w:color="auto"/>
      </w:divBdr>
    </w:div>
    <w:div w:id="1320571114">
      <w:bodyDiv w:val="1"/>
      <w:marLeft w:val="0"/>
      <w:marRight w:val="0"/>
      <w:marTop w:val="0"/>
      <w:marBottom w:val="0"/>
      <w:divBdr>
        <w:top w:val="none" w:sz="0" w:space="0" w:color="auto"/>
        <w:left w:val="none" w:sz="0" w:space="0" w:color="auto"/>
        <w:bottom w:val="none" w:sz="0" w:space="0" w:color="auto"/>
        <w:right w:val="none" w:sz="0" w:space="0" w:color="auto"/>
      </w:divBdr>
    </w:div>
    <w:div w:id="1320841416">
      <w:bodyDiv w:val="1"/>
      <w:marLeft w:val="0"/>
      <w:marRight w:val="0"/>
      <w:marTop w:val="0"/>
      <w:marBottom w:val="0"/>
      <w:divBdr>
        <w:top w:val="none" w:sz="0" w:space="0" w:color="auto"/>
        <w:left w:val="none" w:sz="0" w:space="0" w:color="auto"/>
        <w:bottom w:val="none" w:sz="0" w:space="0" w:color="auto"/>
        <w:right w:val="none" w:sz="0" w:space="0" w:color="auto"/>
      </w:divBdr>
    </w:div>
    <w:div w:id="1321497511">
      <w:bodyDiv w:val="1"/>
      <w:marLeft w:val="0"/>
      <w:marRight w:val="0"/>
      <w:marTop w:val="0"/>
      <w:marBottom w:val="0"/>
      <w:divBdr>
        <w:top w:val="none" w:sz="0" w:space="0" w:color="auto"/>
        <w:left w:val="none" w:sz="0" w:space="0" w:color="auto"/>
        <w:bottom w:val="none" w:sz="0" w:space="0" w:color="auto"/>
        <w:right w:val="none" w:sz="0" w:space="0" w:color="auto"/>
      </w:divBdr>
    </w:div>
    <w:div w:id="1322154602">
      <w:bodyDiv w:val="1"/>
      <w:marLeft w:val="0"/>
      <w:marRight w:val="0"/>
      <w:marTop w:val="0"/>
      <w:marBottom w:val="0"/>
      <w:divBdr>
        <w:top w:val="none" w:sz="0" w:space="0" w:color="auto"/>
        <w:left w:val="none" w:sz="0" w:space="0" w:color="auto"/>
        <w:bottom w:val="none" w:sz="0" w:space="0" w:color="auto"/>
        <w:right w:val="none" w:sz="0" w:space="0" w:color="auto"/>
      </w:divBdr>
    </w:div>
    <w:div w:id="1323436186">
      <w:bodyDiv w:val="1"/>
      <w:marLeft w:val="0"/>
      <w:marRight w:val="0"/>
      <w:marTop w:val="0"/>
      <w:marBottom w:val="0"/>
      <w:divBdr>
        <w:top w:val="none" w:sz="0" w:space="0" w:color="auto"/>
        <w:left w:val="none" w:sz="0" w:space="0" w:color="auto"/>
        <w:bottom w:val="none" w:sz="0" w:space="0" w:color="auto"/>
        <w:right w:val="none" w:sz="0" w:space="0" w:color="auto"/>
      </w:divBdr>
    </w:div>
    <w:div w:id="1325233075">
      <w:bodyDiv w:val="1"/>
      <w:marLeft w:val="0"/>
      <w:marRight w:val="0"/>
      <w:marTop w:val="0"/>
      <w:marBottom w:val="0"/>
      <w:divBdr>
        <w:top w:val="none" w:sz="0" w:space="0" w:color="auto"/>
        <w:left w:val="none" w:sz="0" w:space="0" w:color="auto"/>
        <w:bottom w:val="none" w:sz="0" w:space="0" w:color="auto"/>
        <w:right w:val="none" w:sz="0" w:space="0" w:color="auto"/>
      </w:divBdr>
    </w:div>
    <w:div w:id="1325747157">
      <w:bodyDiv w:val="1"/>
      <w:marLeft w:val="0"/>
      <w:marRight w:val="0"/>
      <w:marTop w:val="0"/>
      <w:marBottom w:val="0"/>
      <w:divBdr>
        <w:top w:val="none" w:sz="0" w:space="0" w:color="auto"/>
        <w:left w:val="none" w:sz="0" w:space="0" w:color="auto"/>
        <w:bottom w:val="none" w:sz="0" w:space="0" w:color="auto"/>
        <w:right w:val="none" w:sz="0" w:space="0" w:color="auto"/>
      </w:divBdr>
    </w:div>
    <w:div w:id="1326010672">
      <w:bodyDiv w:val="1"/>
      <w:marLeft w:val="0"/>
      <w:marRight w:val="0"/>
      <w:marTop w:val="0"/>
      <w:marBottom w:val="0"/>
      <w:divBdr>
        <w:top w:val="none" w:sz="0" w:space="0" w:color="auto"/>
        <w:left w:val="none" w:sz="0" w:space="0" w:color="auto"/>
        <w:bottom w:val="none" w:sz="0" w:space="0" w:color="auto"/>
        <w:right w:val="none" w:sz="0" w:space="0" w:color="auto"/>
      </w:divBdr>
    </w:div>
    <w:div w:id="1327243635">
      <w:bodyDiv w:val="1"/>
      <w:marLeft w:val="0"/>
      <w:marRight w:val="0"/>
      <w:marTop w:val="0"/>
      <w:marBottom w:val="0"/>
      <w:divBdr>
        <w:top w:val="none" w:sz="0" w:space="0" w:color="auto"/>
        <w:left w:val="none" w:sz="0" w:space="0" w:color="auto"/>
        <w:bottom w:val="none" w:sz="0" w:space="0" w:color="auto"/>
        <w:right w:val="none" w:sz="0" w:space="0" w:color="auto"/>
      </w:divBdr>
    </w:div>
    <w:div w:id="1327246667">
      <w:bodyDiv w:val="1"/>
      <w:marLeft w:val="0"/>
      <w:marRight w:val="0"/>
      <w:marTop w:val="0"/>
      <w:marBottom w:val="0"/>
      <w:divBdr>
        <w:top w:val="none" w:sz="0" w:space="0" w:color="auto"/>
        <w:left w:val="none" w:sz="0" w:space="0" w:color="auto"/>
        <w:bottom w:val="none" w:sz="0" w:space="0" w:color="auto"/>
        <w:right w:val="none" w:sz="0" w:space="0" w:color="auto"/>
      </w:divBdr>
    </w:div>
    <w:div w:id="1327392111">
      <w:bodyDiv w:val="1"/>
      <w:marLeft w:val="0"/>
      <w:marRight w:val="0"/>
      <w:marTop w:val="0"/>
      <w:marBottom w:val="0"/>
      <w:divBdr>
        <w:top w:val="none" w:sz="0" w:space="0" w:color="auto"/>
        <w:left w:val="none" w:sz="0" w:space="0" w:color="auto"/>
        <w:bottom w:val="none" w:sz="0" w:space="0" w:color="auto"/>
        <w:right w:val="none" w:sz="0" w:space="0" w:color="auto"/>
      </w:divBdr>
    </w:div>
    <w:div w:id="1327787685">
      <w:bodyDiv w:val="1"/>
      <w:marLeft w:val="0"/>
      <w:marRight w:val="0"/>
      <w:marTop w:val="0"/>
      <w:marBottom w:val="0"/>
      <w:divBdr>
        <w:top w:val="none" w:sz="0" w:space="0" w:color="auto"/>
        <w:left w:val="none" w:sz="0" w:space="0" w:color="auto"/>
        <w:bottom w:val="none" w:sz="0" w:space="0" w:color="auto"/>
        <w:right w:val="none" w:sz="0" w:space="0" w:color="auto"/>
      </w:divBdr>
    </w:div>
    <w:div w:id="1328364462">
      <w:bodyDiv w:val="1"/>
      <w:marLeft w:val="0"/>
      <w:marRight w:val="0"/>
      <w:marTop w:val="0"/>
      <w:marBottom w:val="0"/>
      <w:divBdr>
        <w:top w:val="none" w:sz="0" w:space="0" w:color="auto"/>
        <w:left w:val="none" w:sz="0" w:space="0" w:color="auto"/>
        <w:bottom w:val="none" w:sz="0" w:space="0" w:color="auto"/>
        <w:right w:val="none" w:sz="0" w:space="0" w:color="auto"/>
      </w:divBdr>
    </w:div>
    <w:div w:id="1328827595">
      <w:bodyDiv w:val="1"/>
      <w:marLeft w:val="0"/>
      <w:marRight w:val="0"/>
      <w:marTop w:val="0"/>
      <w:marBottom w:val="0"/>
      <w:divBdr>
        <w:top w:val="none" w:sz="0" w:space="0" w:color="auto"/>
        <w:left w:val="none" w:sz="0" w:space="0" w:color="auto"/>
        <w:bottom w:val="none" w:sz="0" w:space="0" w:color="auto"/>
        <w:right w:val="none" w:sz="0" w:space="0" w:color="auto"/>
      </w:divBdr>
    </w:div>
    <w:div w:id="1329019853">
      <w:bodyDiv w:val="1"/>
      <w:marLeft w:val="0"/>
      <w:marRight w:val="0"/>
      <w:marTop w:val="0"/>
      <w:marBottom w:val="0"/>
      <w:divBdr>
        <w:top w:val="none" w:sz="0" w:space="0" w:color="auto"/>
        <w:left w:val="none" w:sz="0" w:space="0" w:color="auto"/>
        <w:bottom w:val="none" w:sz="0" w:space="0" w:color="auto"/>
        <w:right w:val="none" w:sz="0" w:space="0" w:color="auto"/>
      </w:divBdr>
    </w:div>
    <w:div w:id="1329140087">
      <w:bodyDiv w:val="1"/>
      <w:marLeft w:val="0"/>
      <w:marRight w:val="0"/>
      <w:marTop w:val="0"/>
      <w:marBottom w:val="0"/>
      <w:divBdr>
        <w:top w:val="none" w:sz="0" w:space="0" w:color="auto"/>
        <w:left w:val="none" w:sz="0" w:space="0" w:color="auto"/>
        <w:bottom w:val="none" w:sz="0" w:space="0" w:color="auto"/>
        <w:right w:val="none" w:sz="0" w:space="0" w:color="auto"/>
      </w:divBdr>
    </w:div>
    <w:div w:id="1329167120">
      <w:bodyDiv w:val="1"/>
      <w:marLeft w:val="0"/>
      <w:marRight w:val="0"/>
      <w:marTop w:val="0"/>
      <w:marBottom w:val="0"/>
      <w:divBdr>
        <w:top w:val="none" w:sz="0" w:space="0" w:color="auto"/>
        <w:left w:val="none" w:sz="0" w:space="0" w:color="auto"/>
        <w:bottom w:val="none" w:sz="0" w:space="0" w:color="auto"/>
        <w:right w:val="none" w:sz="0" w:space="0" w:color="auto"/>
      </w:divBdr>
    </w:div>
    <w:div w:id="1329599757">
      <w:bodyDiv w:val="1"/>
      <w:marLeft w:val="0"/>
      <w:marRight w:val="0"/>
      <w:marTop w:val="0"/>
      <w:marBottom w:val="0"/>
      <w:divBdr>
        <w:top w:val="none" w:sz="0" w:space="0" w:color="auto"/>
        <w:left w:val="none" w:sz="0" w:space="0" w:color="auto"/>
        <w:bottom w:val="none" w:sz="0" w:space="0" w:color="auto"/>
        <w:right w:val="none" w:sz="0" w:space="0" w:color="auto"/>
      </w:divBdr>
    </w:div>
    <w:div w:id="1330476521">
      <w:bodyDiv w:val="1"/>
      <w:marLeft w:val="0"/>
      <w:marRight w:val="0"/>
      <w:marTop w:val="0"/>
      <w:marBottom w:val="0"/>
      <w:divBdr>
        <w:top w:val="none" w:sz="0" w:space="0" w:color="auto"/>
        <w:left w:val="none" w:sz="0" w:space="0" w:color="auto"/>
        <w:bottom w:val="none" w:sz="0" w:space="0" w:color="auto"/>
        <w:right w:val="none" w:sz="0" w:space="0" w:color="auto"/>
      </w:divBdr>
    </w:div>
    <w:div w:id="1330869654">
      <w:bodyDiv w:val="1"/>
      <w:marLeft w:val="0"/>
      <w:marRight w:val="0"/>
      <w:marTop w:val="0"/>
      <w:marBottom w:val="0"/>
      <w:divBdr>
        <w:top w:val="none" w:sz="0" w:space="0" w:color="auto"/>
        <w:left w:val="none" w:sz="0" w:space="0" w:color="auto"/>
        <w:bottom w:val="none" w:sz="0" w:space="0" w:color="auto"/>
        <w:right w:val="none" w:sz="0" w:space="0" w:color="auto"/>
      </w:divBdr>
    </w:div>
    <w:div w:id="1331062138">
      <w:bodyDiv w:val="1"/>
      <w:marLeft w:val="0"/>
      <w:marRight w:val="0"/>
      <w:marTop w:val="0"/>
      <w:marBottom w:val="0"/>
      <w:divBdr>
        <w:top w:val="none" w:sz="0" w:space="0" w:color="auto"/>
        <w:left w:val="none" w:sz="0" w:space="0" w:color="auto"/>
        <w:bottom w:val="none" w:sz="0" w:space="0" w:color="auto"/>
        <w:right w:val="none" w:sz="0" w:space="0" w:color="auto"/>
      </w:divBdr>
    </w:div>
    <w:div w:id="1331104127">
      <w:bodyDiv w:val="1"/>
      <w:marLeft w:val="0"/>
      <w:marRight w:val="0"/>
      <w:marTop w:val="0"/>
      <w:marBottom w:val="0"/>
      <w:divBdr>
        <w:top w:val="none" w:sz="0" w:space="0" w:color="auto"/>
        <w:left w:val="none" w:sz="0" w:space="0" w:color="auto"/>
        <w:bottom w:val="none" w:sz="0" w:space="0" w:color="auto"/>
        <w:right w:val="none" w:sz="0" w:space="0" w:color="auto"/>
      </w:divBdr>
    </w:div>
    <w:div w:id="1331256514">
      <w:bodyDiv w:val="1"/>
      <w:marLeft w:val="0"/>
      <w:marRight w:val="0"/>
      <w:marTop w:val="0"/>
      <w:marBottom w:val="0"/>
      <w:divBdr>
        <w:top w:val="none" w:sz="0" w:space="0" w:color="auto"/>
        <w:left w:val="none" w:sz="0" w:space="0" w:color="auto"/>
        <w:bottom w:val="none" w:sz="0" w:space="0" w:color="auto"/>
        <w:right w:val="none" w:sz="0" w:space="0" w:color="auto"/>
      </w:divBdr>
    </w:div>
    <w:div w:id="1332103045">
      <w:bodyDiv w:val="1"/>
      <w:marLeft w:val="0"/>
      <w:marRight w:val="0"/>
      <w:marTop w:val="0"/>
      <w:marBottom w:val="0"/>
      <w:divBdr>
        <w:top w:val="none" w:sz="0" w:space="0" w:color="auto"/>
        <w:left w:val="none" w:sz="0" w:space="0" w:color="auto"/>
        <w:bottom w:val="none" w:sz="0" w:space="0" w:color="auto"/>
        <w:right w:val="none" w:sz="0" w:space="0" w:color="auto"/>
      </w:divBdr>
    </w:div>
    <w:div w:id="1332177054">
      <w:bodyDiv w:val="1"/>
      <w:marLeft w:val="0"/>
      <w:marRight w:val="0"/>
      <w:marTop w:val="0"/>
      <w:marBottom w:val="0"/>
      <w:divBdr>
        <w:top w:val="none" w:sz="0" w:space="0" w:color="auto"/>
        <w:left w:val="none" w:sz="0" w:space="0" w:color="auto"/>
        <w:bottom w:val="none" w:sz="0" w:space="0" w:color="auto"/>
        <w:right w:val="none" w:sz="0" w:space="0" w:color="auto"/>
      </w:divBdr>
    </w:div>
    <w:div w:id="1332373131">
      <w:bodyDiv w:val="1"/>
      <w:marLeft w:val="0"/>
      <w:marRight w:val="0"/>
      <w:marTop w:val="0"/>
      <w:marBottom w:val="0"/>
      <w:divBdr>
        <w:top w:val="none" w:sz="0" w:space="0" w:color="auto"/>
        <w:left w:val="none" w:sz="0" w:space="0" w:color="auto"/>
        <w:bottom w:val="none" w:sz="0" w:space="0" w:color="auto"/>
        <w:right w:val="none" w:sz="0" w:space="0" w:color="auto"/>
      </w:divBdr>
    </w:div>
    <w:div w:id="1332873009">
      <w:bodyDiv w:val="1"/>
      <w:marLeft w:val="0"/>
      <w:marRight w:val="0"/>
      <w:marTop w:val="0"/>
      <w:marBottom w:val="0"/>
      <w:divBdr>
        <w:top w:val="none" w:sz="0" w:space="0" w:color="auto"/>
        <w:left w:val="none" w:sz="0" w:space="0" w:color="auto"/>
        <w:bottom w:val="none" w:sz="0" w:space="0" w:color="auto"/>
        <w:right w:val="none" w:sz="0" w:space="0" w:color="auto"/>
      </w:divBdr>
    </w:div>
    <w:div w:id="1333022409">
      <w:bodyDiv w:val="1"/>
      <w:marLeft w:val="0"/>
      <w:marRight w:val="0"/>
      <w:marTop w:val="0"/>
      <w:marBottom w:val="0"/>
      <w:divBdr>
        <w:top w:val="none" w:sz="0" w:space="0" w:color="auto"/>
        <w:left w:val="none" w:sz="0" w:space="0" w:color="auto"/>
        <w:bottom w:val="none" w:sz="0" w:space="0" w:color="auto"/>
        <w:right w:val="none" w:sz="0" w:space="0" w:color="auto"/>
      </w:divBdr>
    </w:div>
    <w:div w:id="1333528894">
      <w:bodyDiv w:val="1"/>
      <w:marLeft w:val="0"/>
      <w:marRight w:val="0"/>
      <w:marTop w:val="0"/>
      <w:marBottom w:val="0"/>
      <w:divBdr>
        <w:top w:val="none" w:sz="0" w:space="0" w:color="auto"/>
        <w:left w:val="none" w:sz="0" w:space="0" w:color="auto"/>
        <w:bottom w:val="none" w:sz="0" w:space="0" w:color="auto"/>
        <w:right w:val="none" w:sz="0" w:space="0" w:color="auto"/>
      </w:divBdr>
    </w:div>
    <w:div w:id="1333603330">
      <w:bodyDiv w:val="1"/>
      <w:marLeft w:val="0"/>
      <w:marRight w:val="0"/>
      <w:marTop w:val="0"/>
      <w:marBottom w:val="0"/>
      <w:divBdr>
        <w:top w:val="none" w:sz="0" w:space="0" w:color="auto"/>
        <w:left w:val="none" w:sz="0" w:space="0" w:color="auto"/>
        <w:bottom w:val="none" w:sz="0" w:space="0" w:color="auto"/>
        <w:right w:val="none" w:sz="0" w:space="0" w:color="auto"/>
      </w:divBdr>
    </w:div>
    <w:div w:id="1334456022">
      <w:bodyDiv w:val="1"/>
      <w:marLeft w:val="0"/>
      <w:marRight w:val="0"/>
      <w:marTop w:val="0"/>
      <w:marBottom w:val="0"/>
      <w:divBdr>
        <w:top w:val="none" w:sz="0" w:space="0" w:color="auto"/>
        <w:left w:val="none" w:sz="0" w:space="0" w:color="auto"/>
        <w:bottom w:val="none" w:sz="0" w:space="0" w:color="auto"/>
        <w:right w:val="none" w:sz="0" w:space="0" w:color="auto"/>
      </w:divBdr>
    </w:div>
    <w:div w:id="1335914522">
      <w:bodyDiv w:val="1"/>
      <w:marLeft w:val="0"/>
      <w:marRight w:val="0"/>
      <w:marTop w:val="0"/>
      <w:marBottom w:val="0"/>
      <w:divBdr>
        <w:top w:val="none" w:sz="0" w:space="0" w:color="auto"/>
        <w:left w:val="none" w:sz="0" w:space="0" w:color="auto"/>
        <w:bottom w:val="none" w:sz="0" w:space="0" w:color="auto"/>
        <w:right w:val="none" w:sz="0" w:space="0" w:color="auto"/>
      </w:divBdr>
    </w:div>
    <w:div w:id="1337343906">
      <w:bodyDiv w:val="1"/>
      <w:marLeft w:val="0"/>
      <w:marRight w:val="0"/>
      <w:marTop w:val="0"/>
      <w:marBottom w:val="0"/>
      <w:divBdr>
        <w:top w:val="none" w:sz="0" w:space="0" w:color="auto"/>
        <w:left w:val="none" w:sz="0" w:space="0" w:color="auto"/>
        <w:bottom w:val="none" w:sz="0" w:space="0" w:color="auto"/>
        <w:right w:val="none" w:sz="0" w:space="0" w:color="auto"/>
      </w:divBdr>
    </w:div>
    <w:div w:id="1337538379">
      <w:bodyDiv w:val="1"/>
      <w:marLeft w:val="0"/>
      <w:marRight w:val="0"/>
      <w:marTop w:val="0"/>
      <w:marBottom w:val="0"/>
      <w:divBdr>
        <w:top w:val="none" w:sz="0" w:space="0" w:color="auto"/>
        <w:left w:val="none" w:sz="0" w:space="0" w:color="auto"/>
        <w:bottom w:val="none" w:sz="0" w:space="0" w:color="auto"/>
        <w:right w:val="none" w:sz="0" w:space="0" w:color="auto"/>
      </w:divBdr>
    </w:div>
    <w:div w:id="1337732135">
      <w:bodyDiv w:val="1"/>
      <w:marLeft w:val="0"/>
      <w:marRight w:val="0"/>
      <w:marTop w:val="0"/>
      <w:marBottom w:val="0"/>
      <w:divBdr>
        <w:top w:val="none" w:sz="0" w:space="0" w:color="auto"/>
        <w:left w:val="none" w:sz="0" w:space="0" w:color="auto"/>
        <w:bottom w:val="none" w:sz="0" w:space="0" w:color="auto"/>
        <w:right w:val="none" w:sz="0" w:space="0" w:color="auto"/>
      </w:divBdr>
    </w:div>
    <w:div w:id="1337853040">
      <w:bodyDiv w:val="1"/>
      <w:marLeft w:val="0"/>
      <w:marRight w:val="0"/>
      <w:marTop w:val="0"/>
      <w:marBottom w:val="0"/>
      <w:divBdr>
        <w:top w:val="none" w:sz="0" w:space="0" w:color="auto"/>
        <w:left w:val="none" w:sz="0" w:space="0" w:color="auto"/>
        <w:bottom w:val="none" w:sz="0" w:space="0" w:color="auto"/>
        <w:right w:val="none" w:sz="0" w:space="0" w:color="auto"/>
      </w:divBdr>
    </w:div>
    <w:div w:id="1337996127">
      <w:bodyDiv w:val="1"/>
      <w:marLeft w:val="0"/>
      <w:marRight w:val="0"/>
      <w:marTop w:val="0"/>
      <w:marBottom w:val="0"/>
      <w:divBdr>
        <w:top w:val="none" w:sz="0" w:space="0" w:color="auto"/>
        <w:left w:val="none" w:sz="0" w:space="0" w:color="auto"/>
        <w:bottom w:val="none" w:sz="0" w:space="0" w:color="auto"/>
        <w:right w:val="none" w:sz="0" w:space="0" w:color="auto"/>
      </w:divBdr>
    </w:div>
    <w:div w:id="1338385315">
      <w:bodyDiv w:val="1"/>
      <w:marLeft w:val="0"/>
      <w:marRight w:val="0"/>
      <w:marTop w:val="0"/>
      <w:marBottom w:val="0"/>
      <w:divBdr>
        <w:top w:val="none" w:sz="0" w:space="0" w:color="auto"/>
        <w:left w:val="none" w:sz="0" w:space="0" w:color="auto"/>
        <w:bottom w:val="none" w:sz="0" w:space="0" w:color="auto"/>
        <w:right w:val="none" w:sz="0" w:space="0" w:color="auto"/>
      </w:divBdr>
    </w:div>
    <w:div w:id="1338533955">
      <w:bodyDiv w:val="1"/>
      <w:marLeft w:val="0"/>
      <w:marRight w:val="0"/>
      <w:marTop w:val="0"/>
      <w:marBottom w:val="0"/>
      <w:divBdr>
        <w:top w:val="none" w:sz="0" w:space="0" w:color="auto"/>
        <w:left w:val="none" w:sz="0" w:space="0" w:color="auto"/>
        <w:bottom w:val="none" w:sz="0" w:space="0" w:color="auto"/>
        <w:right w:val="none" w:sz="0" w:space="0" w:color="auto"/>
      </w:divBdr>
    </w:div>
    <w:div w:id="1339118526">
      <w:bodyDiv w:val="1"/>
      <w:marLeft w:val="0"/>
      <w:marRight w:val="0"/>
      <w:marTop w:val="0"/>
      <w:marBottom w:val="0"/>
      <w:divBdr>
        <w:top w:val="none" w:sz="0" w:space="0" w:color="auto"/>
        <w:left w:val="none" w:sz="0" w:space="0" w:color="auto"/>
        <w:bottom w:val="none" w:sz="0" w:space="0" w:color="auto"/>
        <w:right w:val="none" w:sz="0" w:space="0" w:color="auto"/>
      </w:divBdr>
    </w:div>
    <w:div w:id="1339312498">
      <w:bodyDiv w:val="1"/>
      <w:marLeft w:val="0"/>
      <w:marRight w:val="0"/>
      <w:marTop w:val="0"/>
      <w:marBottom w:val="0"/>
      <w:divBdr>
        <w:top w:val="none" w:sz="0" w:space="0" w:color="auto"/>
        <w:left w:val="none" w:sz="0" w:space="0" w:color="auto"/>
        <w:bottom w:val="none" w:sz="0" w:space="0" w:color="auto"/>
        <w:right w:val="none" w:sz="0" w:space="0" w:color="auto"/>
      </w:divBdr>
    </w:div>
    <w:div w:id="1341204598">
      <w:bodyDiv w:val="1"/>
      <w:marLeft w:val="0"/>
      <w:marRight w:val="0"/>
      <w:marTop w:val="0"/>
      <w:marBottom w:val="0"/>
      <w:divBdr>
        <w:top w:val="none" w:sz="0" w:space="0" w:color="auto"/>
        <w:left w:val="none" w:sz="0" w:space="0" w:color="auto"/>
        <w:bottom w:val="none" w:sz="0" w:space="0" w:color="auto"/>
        <w:right w:val="none" w:sz="0" w:space="0" w:color="auto"/>
      </w:divBdr>
    </w:div>
    <w:div w:id="1341279982">
      <w:bodyDiv w:val="1"/>
      <w:marLeft w:val="0"/>
      <w:marRight w:val="0"/>
      <w:marTop w:val="0"/>
      <w:marBottom w:val="0"/>
      <w:divBdr>
        <w:top w:val="none" w:sz="0" w:space="0" w:color="auto"/>
        <w:left w:val="none" w:sz="0" w:space="0" w:color="auto"/>
        <w:bottom w:val="none" w:sz="0" w:space="0" w:color="auto"/>
        <w:right w:val="none" w:sz="0" w:space="0" w:color="auto"/>
      </w:divBdr>
    </w:div>
    <w:div w:id="1341858356">
      <w:bodyDiv w:val="1"/>
      <w:marLeft w:val="0"/>
      <w:marRight w:val="0"/>
      <w:marTop w:val="0"/>
      <w:marBottom w:val="0"/>
      <w:divBdr>
        <w:top w:val="none" w:sz="0" w:space="0" w:color="auto"/>
        <w:left w:val="none" w:sz="0" w:space="0" w:color="auto"/>
        <w:bottom w:val="none" w:sz="0" w:space="0" w:color="auto"/>
        <w:right w:val="none" w:sz="0" w:space="0" w:color="auto"/>
      </w:divBdr>
    </w:div>
    <w:div w:id="1342203317">
      <w:bodyDiv w:val="1"/>
      <w:marLeft w:val="0"/>
      <w:marRight w:val="0"/>
      <w:marTop w:val="0"/>
      <w:marBottom w:val="0"/>
      <w:divBdr>
        <w:top w:val="none" w:sz="0" w:space="0" w:color="auto"/>
        <w:left w:val="none" w:sz="0" w:space="0" w:color="auto"/>
        <w:bottom w:val="none" w:sz="0" w:space="0" w:color="auto"/>
        <w:right w:val="none" w:sz="0" w:space="0" w:color="auto"/>
      </w:divBdr>
    </w:div>
    <w:div w:id="1343120039">
      <w:bodyDiv w:val="1"/>
      <w:marLeft w:val="0"/>
      <w:marRight w:val="0"/>
      <w:marTop w:val="0"/>
      <w:marBottom w:val="0"/>
      <w:divBdr>
        <w:top w:val="none" w:sz="0" w:space="0" w:color="auto"/>
        <w:left w:val="none" w:sz="0" w:space="0" w:color="auto"/>
        <w:bottom w:val="none" w:sz="0" w:space="0" w:color="auto"/>
        <w:right w:val="none" w:sz="0" w:space="0" w:color="auto"/>
      </w:divBdr>
    </w:div>
    <w:div w:id="1344016760">
      <w:bodyDiv w:val="1"/>
      <w:marLeft w:val="0"/>
      <w:marRight w:val="0"/>
      <w:marTop w:val="0"/>
      <w:marBottom w:val="0"/>
      <w:divBdr>
        <w:top w:val="none" w:sz="0" w:space="0" w:color="auto"/>
        <w:left w:val="none" w:sz="0" w:space="0" w:color="auto"/>
        <w:bottom w:val="none" w:sz="0" w:space="0" w:color="auto"/>
        <w:right w:val="none" w:sz="0" w:space="0" w:color="auto"/>
      </w:divBdr>
    </w:div>
    <w:div w:id="1344355488">
      <w:bodyDiv w:val="1"/>
      <w:marLeft w:val="0"/>
      <w:marRight w:val="0"/>
      <w:marTop w:val="0"/>
      <w:marBottom w:val="0"/>
      <w:divBdr>
        <w:top w:val="none" w:sz="0" w:space="0" w:color="auto"/>
        <w:left w:val="none" w:sz="0" w:space="0" w:color="auto"/>
        <w:bottom w:val="none" w:sz="0" w:space="0" w:color="auto"/>
        <w:right w:val="none" w:sz="0" w:space="0" w:color="auto"/>
      </w:divBdr>
    </w:div>
    <w:div w:id="1344435236">
      <w:bodyDiv w:val="1"/>
      <w:marLeft w:val="0"/>
      <w:marRight w:val="0"/>
      <w:marTop w:val="0"/>
      <w:marBottom w:val="0"/>
      <w:divBdr>
        <w:top w:val="none" w:sz="0" w:space="0" w:color="auto"/>
        <w:left w:val="none" w:sz="0" w:space="0" w:color="auto"/>
        <w:bottom w:val="none" w:sz="0" w:space="0" w:color="auto"/>
        <w:right w:val="none" w:sz="0" w:space="0" w:color="auto"/>
      </w:divBdr>
    </w:div>
    <w:div w:id="1344744562">
      <w:bodyDiv w:val="1"/>
      <w:marLeft w:val="0"/>
      <w:marRight w:val="0"/>
      <w:marTop w:val="0"/>
      <w:marBottom w:val="0"/>
      <w:divBdr>
        <w:top w:val="none" w:sz="0" w:space="0" w:color="auto"/>
        <w:left w:val="none" w:sz="0" w:space="0" w:color="auto"/>
        <w:bottom w:val="none" w:sz="0" w:space="0" w:color="auto"/>
        <w:right w:val="none" w:sz="0" w:space="0" w:color="auto"/>
      </w:divBdr>
    </w:div>
    <w:div w:id="1345204884">
      <w:bodyDiv w:val="1"/>
      <w:marLeft w:val="0"/>
      <w:marRight w:val="0"/>
      <w:marTop w:val="0"/>
      <w:marBottom w:val="0"/>
      <w:divBdr>
        <w:top w:val="none" w:sz="0" w:space="0" w:color="auto"/>
        <w:left w:val="none" w:sz="0" w:space="0" w:color="auto"/>
        <w:bottom w:val="none" w:sz="0" w:space="0" w:color="auto"/>
        <w:right w:val="none" w:sz="0" w:space="0" w:color="auto"/>
      </w:divBdr>
    </w:div>
    <w:div w:id="1345285471">
      <w:bodyDiv w:val="1"/>
      <w:marLeft w:val="0"/>
      <w:marRight w:val="0"/>
      <w:marTop w:val="0"/>
      <w:marBottom w:val="0"/>
      <w:divBdr>
        <w:top w:val="none" w:sz="0" w:space="0" w:color="auto"/>
        <w:left w:val="none" w:sz="0" w:space="0" w:color="auto"/>
        <w:bottom w:val="none" w:sz="0" w:space="0" w:color="auto"/>
        <w:right w:val="none" w:sz="0" w:space="0" w:color="auto"/>
      </w:divBdr>
    </w:div>
    <w:div w:id="1345936848">
      <w:bodyDiv w:val="1"/>
      <w:marLeft w:val="0"/>
      <w:marRight w:val="0"/>
      <w:marTop w:val="0"/>
      <w:marBottom w:val="0"/>
      <w:divBdr>
        <w:top w:val="none" w:sz="0" w:space="0" w:color="auto"/>
        <w:left w:val="none" w:sz="0" w:space="0" w:color="auto"/>
        <w:bottom w:val="none" w:sz="0" w:space="0" w:color="auto"/>
        <w:right w:val="none" w:sz="0" w:space="0" w:color="auto"/>
      </w:divBdr>
    </w:div>
    <w:div w:id="1347562207">
      <w:bodyDiv w:val="1"/>
      <w:marLeft w:val="0"/>
      <w:marRight w:val="0"/>
      <w:marTop w:val="0"/>
      <w:marBottom w:val="0"/>
      <w:divBdr>
        <w:top w:val="none" w:sz="0" w:space="0" w:color="auto"/>
        <w:left w:val="none" w:sz="0" w:space="0" w:color="auto"/>
        <w:bottom w:val="none" w:sz="0" w:space="0" w:color="auto"/>
        <w:right w:val="none" w:sz="0" w:space="0" w:color="auto"/>
      </w:divBdr>
    </w:div>
    <w:div w:id="1347631643">
      <w:bodyDiv w:val="1"/>
      <w:marLeft w:val="0"/>
      <w:marRight w:val="0"/>
      <w:marTop w:val="0"/>
      <w:marBottom w:val="0"/>
      <w:divBdr>
        <w:top w:val="none" w:sz="0" w:space="0" w:color="auto"/>
        <w:left w:val="none" w:sz="0" w:space="0" w:color="auto"/>
        <w:bottom w:val="none" w:sz="0" w:space="0" w:color="auto"/>
        <w:right w:val="none" w:sz="0" w:space="0" w:color="auto"/>
      </w:divBdr>
    </w:div>
    <w:div w:id="1348217254">
      <w:bodyDiv w:val="1"/>
      <w:marLeft w:val="0"/>
      <w:marRight w:val="0"/>
      <w:marTop w:val="0"/>
      <w:marBottom w:val="0"/>
      <w:divBdr>
        <w:top w:val="none" w:sz="0" w:space="0" w:color="auto"/>
        <w:left w:val="none" w:sz="0" w:space="0" w:color="auto"/>
        <w:bottom w:val="none" w:sz="0" w:space="0" w:color="auto"/>
        <w:right w:val="none" w:sz="0" w:space="0" w:color="auto"/>
      </w:divBdr>
    </w:div>
    <w:div w:id="1351182188">
      <w:bodyDiv w:val="1"/>
      <w:marLeft w:val="0"/>
      <w:marRight w:val="0"/>
      <w:marTop w:val="0"/>
      <w:marBottom w:val="0"/>
      <w:divBdr>
        <w:top w:val="none" w:sz="0" w:space="0" w:color="auto"/>
        <w:left w:val="none" w:sz="0" w:space="0" w:color="auto"/>
        <w:bottom w:val="none" w:sz="0" w:space="0" w:color="auto"/>
        <w:right w:val="none" w:sz="0" w:space="0" w:color="auto"/>
      </w:divBdr>
    </w:div>
    <w:div w:id="1351444320">
      <w:bodyDiv w:val="1"/>
      <w:marLeft w:val="0"/>
      <w:marRight w:val="0"/>
      <w:marTop w:val="0"/>
      <w:marBottom w:val="0"/>
      <w:divBdr>
        <w:top w:val="none" w:sz="0" w:space="0" w:color="auto"/>
        <w:left w:val="none" w:sz="0" w:space="0" w:color="auto"/>
        <w:bottom w:val="none" w:sz="0" w:space="0" w:color="auto"/>
        <w:right w:val="none" w:sz="0" w:space="0" w:color="auto"/>
      </w:divBdr>
    </w:div>
    <w:div w:id="1351562440">
      <w:bodyDiv w:val="1"/>
      <w:marLeft w:val="0"/>
      <w:marRight w:val="0"/>
      <w:marTop w:val="0"/>
      <w:marBottom w:val="0"/>
      <w:divBdr>
        <w:top w:val="none" w:sz="0" w:space="0" w:color="auto"/>
        <w:left w:val="none" w:sz="0" w:space="0" w:color="auto"/>
        <w:bottom w:val="none" w:sz="0" w:space="0" w:color="auto"/>
        <w:right w:val="none" w:sz="0" w:space="0" w:color="auto"/>
      </w:divBdr>
    </w:div>
    <w:div w:id="1352803490">
      <w:bodyDiv w:val="1"/>
      <w:marLeft w:val="0"/>
      <w:marRight w:val="0"/>
      <w:marTop w:val="0"/>
      <w:marBottom w:val="0"/>
      <w:divBdr>
        <w:top w:val="none" w:sz="0" w:space="0" w:color="auto"/>
        <w:left w:val="none" w:sz="0" w:space="0" w:color="auto"/>
        <w:bottom w:val="none" w:sz="0" w:space="0" w:color="auto"/>
        <w:right w:val="none" w:sz="0" w:space="0" w:color="auto"/>
      </w:divBdr>
    </w:div>
    <w:div w:id="1353608559">
      <w:bodyDiv w:val="1"/>
      <w:marLeft w:val="0"/>
      <w:marRight w:val="0"/>
      <w:marTop w:val="0"/>
      <w:marBottom w:val="0"/>
      <w:divBdr>
        <w:top w:val="none" w:sz="0" w:space="0" w:color="auto"/>
        <w:left w:val="none" w:sz="0" w:space="0" w:color="auto"/>
        <w:bottom w:val="none" w:sz="0" w:space="0" w:color="auto"/>
        <w:right w:val="none" w:sz="0" w:space="0" w:color="auto"/>
      </w:divBdr>
    </w:div>
    <w:div w:id="1354646765">
      <w:bodyDiv w:val="1"/>
      <w:marLeft w:val="0"/>
      <w:marRight w:val="0"/>
      <w:marTop w:val="0"/>
      <w:marBottom w:val="0"/>
      <w:divBdr>
        <w:top w:val="none" w:sz="0" w:space="0" w:color="auto"/>
        <w:left w:val="none" w:sz="0" w:space="0" w:color="auto"/>
        <w:bottom w:val="none" w:sz="0" w:space="0" w:color="auto"/>
        <w:right w:val="none" w:sz="0" w:space="0" w:color="auto"/>
      </w:divBdr>
    </w:div>
    <w:div w:id="1354727099">
      <w:bodyDiv w:val="1"/>
      <w:marLeft w:val="0"/>
      <w:marRight w:val="0"/>
      <w:marTop w:val="0"/>
      <w:marBottom w:val="0"/>
      <w:divBdr>
        <w:top w:val="none" w:sz="0" w:space="0" w:color="auto"/>
        <w:left w:val="none" w:sz="0" w:space="0" w:color="auto"/>
        <w:bottom w:val="none" w:sz="0" w:space="0" w:color="auto"/>
        <w:right w:val="none" w:sz="0" w:space="0" w:color="auto"/>
      </w:divBdr>
    </w:div>
    <w:div w:id="1354844644">
      <w:bodyDiv w:val="1"/>
      <w:marLeft w:val="0"/>
      <w:marRight w:val="0"/>
      <w:marTop w:val="0"/>
      <w:marBottom w:val="0"/>
      <w:divBdr>
        <w:top w:val="none" w:sz="0" w:space="0" w:color="auto"/>
        <w:left w:val="none" w:sz="0" w:space="0" w:color="auto"/>
        <w:bottom w:val="none" w:sz="0" w:space="0" w:color="auto"/>
        <w:right w:val="none" w:sz="0" w:space="0" w:color="auto"/>
      </w:divBdr>
    </w:div>
    <w:div w:id="1357774925">
      <w:bodyDiv w:val="1"/>
      <w:marLeft w:val="0"/>
      <w:marRight w:val="0"/>
      <w:marTop w:val="0"/>
      <w:marBottom w:val="0"/>
      <w:divBdr>
        <w:top w:val="none" w:sz="0" w:space="0" w:color="auto"/>
        <w:left w:val="none" w:sz="0" w:space="0" w:color="auto"/>
        <w:bottom w:val="none" w:sz="0" w:space="0" w:color="auto"/>
        <w:right w:val="none" w:sz="0" w:space="0" w:color="auto"/>
      </w:divBdr>
    </w:div>
    <w:div w:id="1358235641">
      <w:bodyDiv w:val="1"/>
      <w:marLeft w:val="0"/>
      <w:marRight w:val="0"/>
      <w:marTop w:val="0"/>
      <w:marBottom w:val="0"/>
      <w:divBdr>
        <w:top w:val="none" w:sz="0" w:space="0" w:color="auto"/>
        <w:left w:val="none" w:sz="0" w:space="0" w:color="auto"/>
        <w:bottom w:val="none" w:sz="0" w:space="0" w:color="auto"/>
        <w:right w:val="none" w:sz="0" w:space="0" w:color="auto"/>
      </w:divBdr>
    </w:div>
    <w:div w:id="1358505040">
      <w:bodyDiv w:val="1"/>
      <w:marLeft w:val="0"/>
      <w:marRight w:val="0"/>
      <w:marTop w:val="0"/>
      <w:marBottom w:val="0"/>
      <w:divBdr>
        <w:top w:val="none" w:sz="0" w:space="0" w:color="auto"/>
        <w:left w:val="none" w:sz="0" w:space="0" w:color="auto"/>
        <w:bottom w:val="none" w:sz="0" w:space="0" w:color="auto"/>
        <w:right w:val="none" w:sz="0" w:space="0" w:color="auto"/>
      </w:divBdr>
    </w:div>
    <w:div w:id="1359040961">
      <w:bodyDiv w:val="1"/>
      <w:marLeft w:val="0"/>
      <w:marRight w:val="0"/>
      <w:marTop w:val="0"/>
      <w:marBottom w:val="0"/>
      <w:divBdr>
        <w:top w:val="none" w:sz="0" w:space="0" w:color="auto"/>
        <w:left w:val="none" w:sz="0" w:space="0" w:color="auto"/>
        <w:bottom w:val="none" w:sz="0" w:space="0" w:color="auto"/>
        <w:right w:val="none" w:sz="0" w:space="0" w:color="auto"/>
      </w:divBdr>
    </w:div>
    <w:div w:id="1359045371">
      <w:bodyDiv w:val="1"/>
      <w:marLeft w:val="0"/>
      <w:marRight w:val="0"/>
      <w:marTop w:val="0"/>
      <w:marBottom w:val="0"/>
      <w:divBdr>
        <w:top w:val="none" w:sz="0" w:space="0" w:color="auto"/>
        <w:left w:val="none" w:sz="0" w:space="0" w:color="auto"/>
        <w:bottom w:val="none" w:sz="0" w:space="0" w:color="auto"/>
        <w:right w:val="none" w:sz="0" w:space="0" w:color="auto"/>
      </w:divBdr>
    </w:div>
    <w:div w:id="1359963356">
      <w:bodyDiv w:val="1"/>
      <w:marLeft w:val="0"/>
      <w:marRight w:val="0"/>
      <w:marTop w:val="0"/>
      <w:marBottom w:val="0"/>
      <w:divBdr>
        <w:top w:val="none" w:sz="0" w:space="0" w:color="auto"/>
        <w:left w:val="none" w:sz="0" w:space="0" w:color="auto"/>
        <w:bottom w:val="none" w:sz="0" w:space="0" w:color="auto"/>
        <w:right w:val="none" w:sz="0" w:space="0" w:color="auto"/>
      </w:divBdr>
    </w:div>
    <w:div w:id="1360543272">
      <w:bodyDiv w:val="1"/>
      <w:marLeft w:val="0"/>
      <w:marRight w:val="0"/>
      <w:marTop w:val="0"/>
      <w:marBottom w:val="0"/>
      <w:divBdr>
        <w:top w:val="none" w:sz="0" w:space="0" w:color="auto"/>
        <w:left w:val="none" w:sz="0" w:space="0" w:color="auto"/>
        <w:bottom w:val="none" w:sz="0" w:space="0" w:color="auto"/>
        <w:right w:val="none" w:sz="0" w:space="0" w:color="auto"/>
      </w:divBdr>
    </w:div>
    <w:div w:id="1361735265">
      <w:bodyDiv w:val="1"/>
      <w:marLeft w:val="0"/>
      <w:marRight w:val="0"/>
      <w:marTop w:val="0"/>
      <w:marBottom w:val="0"/>
      <w:divBdr>
        <w:top w:val="none" w:sz="0" w:space="0" w:color="auto"/>
        <w:left w:val="none" w:sz="0" w:space="0" w:color="auto"/>
        <w:bottom w:val="none" w:sz="0" w:space="0" w:color="auto"/>
        <w:right w:val="none" w:sz="0" w:space="0" w:color="auto"/>
      </w:divBdr>
    </w:div>
    <w:div w:id="1362047118">
      <w:bodyDiv w:val="1"/>
      <w:marLeft w:val="0"/>
      <w:marRight w:val="0"/>
      <w:marTop w:val="0"/>
      <w:marBottom w:val="0"/>
      <w:divBdr>
        <w:top w:val="none" w:sz="0" w:space="0" w:color="auto"/>
        <w:left w:val="none" w:sz="0" w:space="0" w:color="auto"/>
        <w:bottom w:val="none" w:sz="0" w:space="0" w:color="auto"/>
        <w:right w:val="none" w:sz="0" w:space="0" w:color="auto"/>
      </w:divBdr>
    </w:div>
    <w:div w:id="1362780550">
      <w:bodyDiv w:val="1"/>
      <w:marLeft w:val="0"/>
      <w:marRight w:val="0"/>
      <w:marTop w:val="0"/>
      <w:marBottom w:val="0"/>
      <w:divBdr>
        <w:top w:val="none" w:sz="0" w:space="0" w:color="auto"/>
        <w:left w:val="none" w:sz="0" w:space="0" w:color="auto"/>
        <w:bottom w:val="none" w:sz="0" w:space="0" w:color="auto"/>
        <w:right w:val="none" w:sz="0" w:space="0" w:color="auto"/>
      </w:divBdr>
    </w:div>
    <w:div w:id="1364675285">
      <w:bodyDiv w:val="1"/>
      <w:marLeft w:val="0"/>
      <w:marRight w:val="0"/>
      <w:marTop w:val="0"/>
      <w:marBottom w:val="0"/>
      <w:divBdr>
        <w:top w:val="none" w:sz="0" w:space="0" w:color="auto"/>
        <w:left w:val="none" w:sz="0" w:space="0" w:color="auto"/>
        <w:bottom w:val="none" w:sz="0" w:space="0" w:color="auto"/>
        <w:right w:val="none" w:sz="0" w:space="0" w:color="auto"/>
      </w:divBdr>
    </w:div>
    <w:div w:id="1365326466">
      <w:bodyDiv w:val="1"/>
      <w:marLeft w:val="0"/>
      <w:marRight w:val="0"/>
      <w:marTop w:val="0"/>
      <w:marBottom w:val="0"/>
      <w:divBdr>
        <w:top w:val="none" w:sz="0" w:space="0" w:color="auto"/>
        <w:left w:val="none" w:sz="0" w:space="0" w:color="auto"/>
        <w:bottom w:val="none" w:sz="0" w:space="0" w:color="auto"/>
        <w:right w:val="none" w:sz="0" w:space="0" w:color="auto"/>
      </w:divBdr>
    </w:div>
    <w:div w:id="1365327170">
      <w:bodyDiv w:val="1"/>
      <w:marLeft w:val="0"/>
      <w:marRight w:val="0"/>
      <w:marTop w:val="0"/>
      <w:marBottom w:val="0"/>
      <w:divBdr>
        <w:top w:val="none" w:sz="0" w:space="0" w:color="auto"/>
        <w:left w:val="none" w:sz="0" w:space="0" w:color="auto"/>
        <w:bottom w:val="none" w:sz="0" w:space="0" w:color="auto"/>
        <w:right w:val="none" w:sz="0" w:space="0" w:color="auto"/>
      </w:divBdr>
    </w:div>
    <w:div w:id="1366635670">
      <w:bodyDiv w:val="1"/>
      <w:marLeft w:val="0"/>
      <w:marRight w:val="0"/>
      <w:marTop w:val="0"/>
      <w:marBottom w:val="0"/>
      <w:divBdr>
        <w:top w:val="none" w:sz="0" w:space="0" w:color="auto"/>
        <w:left w:val="none" w:sz="0" w:space="0" w:color="auto"/>
        <w:bottom w:val="none" w:sz="0" w:space="0" w:color="auto"/>
        <w:right w:val="none" w:sz="0" w:space="0" w:color="auto"/>
      </w:divBdr>
    </w:div>
    <w:div w:id="1367367075">
      <w:bodyDiv w:val="1"/>
      <w:marLeft w:val="0"/>
      <w:marRight w:val="0"/>
      <w:marTop w:val="0"/>
      <w:marBottom w:val="0"/>
      <w:divBdr>
        <w:top w:val="none" w:sz="0" w:space="0" w:color="auto"/>
        <w:left w:val="none" w:sz="0" w:space="0" w:color="auto"/>
        <w:bottom w:val="none" w:sz="0" w:space="0" w:color="auto"/>
        <w:right w:val="none" w:sz="0" w:space="0" w:color="auto"/>
      </w:divBdr>
    </w:div>
    <w:div w:id="1367489318">
      <w:bodyDiv w:val="1"/>
      <w:marLeft w:val="0"/>
      <w:marRight w:val="0"/>
      <w:marTop w:val="0"/>
      <w:marBottom w:val="0"/>
      <w:divBdr>
        <w:top w:val="none" w:sz="0" w:space="0" w:color="auto"/>
        <w:left w:val="none" w:sz="0" w:space="0" w:color="auto"/>
        <w:bottom w:val="none" w:sz="0" w:space="0" w:color="auto"/>
        <w:right w:val="none" w:sz="0" w:space="0" w:color="auto"/>
      </w:divBdr>
    </w:div>
    <w:div w:id="1367558826">
      <w:bodyDiv w:val="1"/>
      <w:marLeft w:val="0"/>
      <w:marRight w:val="0"/>
      <w:marTop w:val="0"/>
      <w:marBottom w:val="0"/>
      <w:divBdr>
        <w:top w:val="none" w:sz="0" w:space="0" w:color="auto"/>
        <w:left w:val="none" w:sz="0" w:space="0" w:color="auto"/>
        <w:bottom w:val="none" w:sz="0" w:space="0" w:color="auto"/>
        <w:right w:val="none" w:sz="0" w:space="0" w:color="auto"/>
      </w:divBdr>
    </w:div>
    <w:div w:id="1368943356">
      <w:bodyDiv w:val="1"/>
      <w:marLeft w:val="0"/>
      <w:marRight w:val="0"/>
      <w:marTop w:val="0"/>
      <w:marBottom w:val="0"/>
      <w:divBdr>
        <w:top w:val="none" w:sz="0" w:space="0" w:color="auto"/>
        <w:left w:val="none" w:sz="0" w:space="0" w:color="auto"/>
        <w:bottom w:val="none" w:sz="0" w:space="0" w:color="auto"/>
        <w:right w:val="none" w:sz="0" w:space="0" w:color="auto"/>
      </w:divBdr>
    </w:div>
    <w:div w:id="1369140417">
      <w:bodyDiv w:val="1"/>
      <w:marLeft w:val="0"/>
      <w:marRight w:val="0"/>
      <w:marTop w:val="0"/>
      <w:marBottom w:val="0"/>
      <w:divBdr>
        <w:top w:val="none" w:sz="0" w:space="0" w:color="auto"/>
        <w:left w:val="none" w:sz="0" w:space="0" w:color="auto"/>
        <w:bottom w:val="none" w:sz="0" w:space="0" w:color="auto"/>
        <w:right w:val="none" w:sz="0" w:space="0" w:color="auto"/>
      </w:divBdr>
    </w:div>
    <w:div w:id="1369406637">
      <w:bodyDiv w:val="1"/>
      <w:marLeft w:val="0"/>
      <w:marRight w:val="0"/>
      <w:marTop w:val="0"/>
      <w:marBottom w:val="0"/>
      <w:divBdr>
        <w:top w:val="none" w:sz="0" w:space="0" w:color="auto"/>
        <w:left w:val="none" w:sz="0" w:space="0" w:color="auto"/>
        <w:bottom w:val="none" w:sz="0" w:space="0" w:color="auto"/>
        <w:right w:val="none" w:sz="0" w:space="0" w:color="auto"/>
      </w:divBdr>
    </w:div>
    <w:div w:id="1370103677">
      <w:bodyDiv w:val="1"/>
      <w:marLeft w:val="0"/>
      <w:marRight w:val="0"/>
      <w:marTop w:val="0"/>
      <w:marBottom w:val="0"/>
      <w:divBdr>
        <w:top w:val="none" w:sz="0" w:space="0" w:color="auto"/>
        <w:left w:val="none" w:sz="0" w:space="0" w:color="auto"/>
        <w:bottom w:val="none" w:sz="0" w:space="0" w:color="auto"/>
        <w:right w:val="none" w:sz="0" w:space="0" w:color="auto"/>
      </w:divBdr>
    </w:div>
    <w:div w:id="1370761838">
      <w:bodyDiv w:val="1"/>
      <w:marLeft w:val="0"/>
      <w:marRight w:val="0"/>
      <w:marTop w:val="0"/>
      <w:marBottom w:val="0"/>
      <w:divBdr>
        <w:top w:val="none" w:sz="0" w:space="0" w:color="auto"/>
        <w:left w:val="none" w:sz="0" w:space="0" w:color="auto"/>
        <w:bottom w:val="none" w:sz="0" w:space="0" w:color="auto"/>
        <w:right w:val="none" w:sz="0" w:space="0" w:color="auto"/>
      </w:divBdr>
    </w:div>
    <w:div w:id="1373994505">
      <w:bodyDiv w:val="1"/>
      <w:marLeft w:val="0"/>
      <w:marRight w:val="0"/>
      <w:marTop w:val="0"/>
      <w:marBottom w:val="0"/>
      <w:divBdr>
        <w:top w:val="none" w:sz="0" w:space="0" w:color="auto"/>
        <w:left w:val="none" w:sz="0" w:space="0" w:color="auto"/>
        <w:bottom w:val="none" w:sz="0" w:space="0" w:color="auto"/>
        <w:right w:val="none" w:sz="0" w:space="0" w:color="auto"/>
      </w:divBdr>
    </w:div>
    <w:div w:id="1374159494">
      <w:bodyDiv w:val="1"/>
      <w:marLeft w:val="0"/>
      <w:marRight w:val="0"/>
      <w:marTop w:val="0"/>
      <w:marBottom w:val="0"/>
      <w:divBdr>
        <w:top w:val="none" w:sz="0" w:space="0" w:color="auto"/>
        <w:left w:val="none" w:sz="0" w:space="0" w:color="auto"/>
        <w:bottom w:val="none" w:sz="0" w:space="0" w:color="auto"/>
        <w:right w:val="none" w:sz="0" w:space="0" w:color="auto"/>
      </w:divBdr>
    </w:div>
    <w:div w:id="1374422015">
      <w:bodyDiv w:val="1"/>
      <w:marLeft w:val="0"/>
      <w:marRight w:val="0"/>
      <w:marTop w:val="0"/>
      <w:marBottom w:val="0"/>
      <w:divBdr>
        <w:top w:val="none" w:sz="0" w:space="0" w:color="auto"/>
        <w:left w:val="none" w:sz="0" w:space="0" w:color="auto"/>
        <w:bottom w:val="none" w:sz="0" w:space="0" w:color="auto"/>
        <w:right w:val="none" w:sz="0" w:space="0" w:color="auto"/>
      </w:divBdr>
    </w:div>
    <w:div w:id="1374621932">
      <w:bodyDiv w:val="1"/>
      <w:marLeft w:val="0"/>
      <w:marRight w:val="0"/>
      <w:marTop w:val="0"/>
      <w:marBottom w:val="0"/>
      <w:divBdr>
        <w:top w:val="none" w:sz="0" w:space="0" w:color="auto"/>
        <w:left w:val="none" w:sz="0" w:space="0" w:color="auto"/>
        <w:bottom w:val="none" w:sz="0" w:space="0" w:color="auto"/>
        <w:right w:val="none" w:sz="0" w:space="0" w:color="auto"/>
      </w:divBdr>
    </w:div>
    <w:div w:id="1375958642">
      <w:bodyDiv w:val="1"/>
      <w:marLeft w:val="0"/>
      <w:marRight w:val="0"/>
      <w:marTop w:val="0"/>
      <w:marBottom w:val="0"/>
      <w:divBdr>
        <w:top w:val="none" w:sz="0" w:space="0" w:color="auto"/>
        <w:left w:val="none" w:sz="0" w:space="0" w:color="auto"/>
        <w:bottom w:val="none" w:sz="0" w:space="0" w:color="auto"/>
        <w:right w:val="none" w:sz="0" w:space="0" w:color="auto"/>
      </w:divBdr>
    </w:div>
    <w:div w:id="1376471537">
      <w:bodyDiv w:val="1"/>
      <w:marLeft w:val="0"/>
      <w:marRight w:val="0"/>
      <w:marTop w:val="0"/>
      <w:marBottom w:val="0"/>
      <w:divBdr>
        <w:top w:val="none" w:sz="0" w:space="0" w:color="auto"/>
        <w:left w:val="none" w:sz="0" w:space="0" w:color="auto"/>
        <w:bottom w:val="none" w:sz="0" w:space="0" w:color="auto"/>
        <w:right w:val="none" w:sz="0" w:space="0" w:color="auto"/>
      </w:divBdr>
    </w:div>
    <w:div w:id="1377705385">
      <w:bodyDiv w:val="1"/>
      <w:marLeft w:val="0"/>
      <w:marRight w:val="0"/>
      <w:marTop w:val="0"/>
      <w:marBottom w:val="0"/>
      <w:divBdr>
        <w:top w:val="none" w:sz="0" w:space="0" w:color="auto"/>
        <w:left w:val="none" w:sz="0" w:space="0" w:color="auto"/>
        <w:bottom w:val="none" w:sz="0" w:space="0" w:color="auto"/>
        <w:right w:val="none" w:sz="0" w:space="0" w:color="auto"/>
      </w:divBdr>
    </w:div>
    <w:div w:id="1378970617">
      <w:bodyDiv w:val="1"/>
      <w:marLeft w:val="0"/>
      <w:marRight w:val="0"/>
      <w:marTop w:val="0"/>
      <w:marBottom w:val="0"/>
      <w:divBdr>
        <w:top w:val="none" w:sz="0" w:space="0" w:color="auto"/>
        <w:left w:val="none" w:sz="0" w:space="0" w:color="auto"/>
        <w:bottom w:val="none" w:sz="0" w:space="0" w:color="auto"/>
        <w:right w:val="none" w:sz="0" w:space="0" w:color="auto"/>
      </w:divBdr>
    </w:div>
    <w:div w:id="1379166405">
      <w:bodyDiv w:val="1"/>
      <w:marLeft w:val="0"/>
      <w:marRight w:val="0"/>
      <w:marTop w:val="0"/>
      <w:marBottom w:val="0"/>
      <w:divBdr>
        <w:top w:val="none" w:sz="0" w:space="0" w:color="auto"/>
        <w:left w:val="none" w:sz="0" w:space="0" w:color="auto"/>
        <w:bottom w:val="none" w:sz="0" w:space="0" w:color="auto"/>
        <w:right w:val="none" w:sz="0" w:space="0" w:color="auto"/>
      </w:divBdr>
    </w:div>
    <w:div w:id="1379620183">
      <w:bodyDiv w:val="1"/>
      <w:marLeft w:val="0"/>
      <w:marRight w:val="0"/>
      <w:marTop w:val="0"/>
      <w:marBottom w:val="0"/>
      <w:divBdr>
        <w:top w:val="none" w:sz="0" w:space="0" w:color="auto"/>
        <w:left w:val="none" w:sz="0" w:space="0" w:color="auto"/>
        <w:bottom w:val="none" w:sz="0" w:space="0" w:color="auto"/>
        <w:right w:val="none" w:sz="0" w:space="0" w:color="auto"/>
      </w:divBdr>
    </w:div>
    <w:div w:id="1380739984">
      <w:bodyDiv w:val="1"/>
      <w:marLeft w:val="0"/>
      <w:marRight w:val="0"/>
      <w:marTop w:val="0"/>
      <w:marBottom w:val="0"/>
      <w:divBdr>
        <w:top w:val="none" w:sz="0" w:space="0" w:color="auto"/>
        <w:left w:val="none" w:sz="0" w:space="0" w:color="auto"/>
        <w:bottom w:val="none" w:sz="0" w:space="0" w:color="auto"/>
        <w:right w:val="none" w:sz="0" w:space="0" w:color="auto"/>
      </w:divBdr>
    </w:div>
    <w:div w:id="1381131221">
      <w:bodyDiv w:val="1"/>
      <w:marLeft w:val="0"/>
      <w:marRight w:val="0"/>
      <w:marTop w:val="0"/>
      <w:marBottom w:val="0"/>
      <w:divBdr>
        <w:top w:val="none" w:sz="0" w:space="0" w:color="auto"/>
        <w:left w:val="none" w:sz="0" w:space="0" w:color="auto"/>
        <w:bottom w:val="none" w:sz="0" w:space="0" w:color="auto"/>
        <w:right w:val="none" w:sz="0" w:space="0" w:color="auto"/>
      </w:divBdr>
    </w:div>
    <w:div w:id="1382943829">
      <w:bodyDiv w:val="1"/>
      <w:marLeft w:val="0"/>
      <w:marRight w:val="0"/>
      <w:marTop w:val="0"/>
      <w:marBottom w:val="0"/>
      <w:divBdr>
        <w:top w:val="none" w:sz="0" w:space="0" w:color="auto"/>
        <w:left w:val="none" w:sz="0" w:space="0" w:color="auto"/>
        <w:bottom w:val="none" w:sz="0" w:space="0" w:color="auto"/>
        <w:right w:val="none" w:sz="0" w:space="0" w:color="auto"/>
      </w:divBdr>
    </w:div>
    <w:div w:id="1383796139">
      <w:bodyDiv w:val="1"/>
      <w:marLeft w:val="0"/>
      <w:marRight w:val="0"/>
      <w:marTop w:val="0"/>
      <w:marBottom w:val="0"/>
      <w:divBdr>
        <w:top w:val="none" w:sz="0" w:space="0" w:color="auto"/>
        <w:left w:val="none" w:sz="0" w:space="0" w:color="auto"/>
        <w:bottom w:val="none" w:sz="0" w:space="0" w:color="auto"/>
        <w:right w:val="none" w:sz="0" w:space="0" w:color="auto"/>
      </w:divBdr>
    </w:div>
    <w:div w:id="1383989911">
      <w:bodyDiv w:val="1"/>
      <w:marLeft w:val="0"/>
      <w:marRight w:val="0"/>
      <w:marTop w:val="0"/>
      <w:marBottom w:val="0"/>
      <w:divBdr>
        <w:top w:val="none" w:sz="0" w:space="0" w:color="auto"/>
        <w:left w:val="none" w:sz="0" w:space="0" w:color="auto"/>
        <w:bottom w:val="none" w:sz="0" w:space="0" w:color="auto"/>
        <w:right w:val="none" w:sz="0" w:space="0" w:color="auto"/>
      </w:divBdr>
    </w:div>
    <w:div w:id="1384216559">
      <w:bodyDiv w:val="1"/>
      <w:marLeft w:val="0"/>
      <w:marRight w:val="0"/>
      <w:marTop w:val="0"/>
      <w:marBottom w:val="0"/>
      <w:divBdr>
        <w:top w:val="none" w:sz="0" w:space="0" w:color="auto"/>
        <w:left w:val="none" w:sz="0" w:space="0" w:color="auto"/>
        <w:bottom w:val="none" w:sz="0" w:space="0" w:color="auto"/>
        <w:right w:val="none" w:sz="0" w:space="0" w:color="auto"/>
      </w:divBdr>
    </w:div>
    <w:div w:id="1384669372">
      <w:bodyDiv w:val="1"/>
      <w:marLeft w:val="0"/>
      <w:marRight w:val="0"/>
      <w:marTop w:val="0"/>
      <w:marBottom w:val="0"/>
      <w:divBdr>
        <w:top w:val="none" w:sz="0" w:space="0" w:color="auto"/>
        <w:left w:val="none" w:sz="0" w:space="0" w:color="auto"/>
        <w:bottom w:val="none" w:sz="0" w:space="0" w:color="auto"/>
        <w:right w:val="none" w:sz="0" w:space="0" w:color="auto"/>
      </w:divBdr>
    </w:div>
    <w:div w:id="1384863544">
      <w:bodyDiv w:val="1"/>
      <w:marLeft w:val="0"/>
      <w:marRight w:val="0"/>
      <w:marTop w:val="0"/>
      <w:marBottom w:val="0"/>
      <w:divBdr>
        <w:top w:val="none" w:sz="0" w:space="0" w:color="auto"/>
        <w:left w:val="none" w:sz="0" w:space="0" w:color="auto"/>
        <w:bottom w:val="none" w:sz="0" w:space="0" w:color="auto"/>
        <w:right w:val="none" w:sz="0" w:space="0" w:color="auto"/>
      </w:divBdr>
    </w:div>
    <w:div w:id="1386029289">
      <w:bodyDiv w:val="1"/>
      <w:marLeft w:val="0"/>
      <w:marRight w:val="0"/>
      <w:marTop w:val="0"/>
      <w:marBottom w:val="0"/>
      <w:divBdr>
        <w:top w:val="none" w:sz="0" w:space="0" w:color="auto"/>
        <w:left w:val="none" w:sz="0" w:space="0" w:color="auto"/>
        <w:bottom w:val="none" w:sz="0" w:space="0" w:color="auto"/>
        <w:right w:val="none" w:sz="0" w:space="0" w:color="auto"/>
      </w:divBdr>
    </w:div>
    <w:div w:id="1386175911">
      <w:bodyDiv w:val="1"/>
      <w:marLeft w:val="0"/>
      <w:marRight w:val="0"/>
      <w:marTop w:val="0"/>
      <w:marBottom w:val="0"/>
      <w:divBdr>
        <w:top w:val="none" w:sz="0" w:space="0" w:color="auto"/>
        <w:left w:val="none" w:sz="0" w:space="0" w:color="auto"/>
        <w:bottom w:val="none" w:sz="0" w:space="0" w:color="auto"/>
        <w:right w:val="none" w:sz="0" w:space="0" w:color="auto"/>
      </w:divBdr>
    </w:div>
    <w:div w:id="1386491597">
      <w:bodyDiv w:val="1"/>
      <w:marLeft w:val="0"/>
      <w:marRight w:val="0"/>
      <w:marTop w:val="0"/>
      <w:marBottom w:val="0"/>
      <w:divBdr>
        <w:top w:val="none" w:sz="0" w:space="0" w:color="auto"/>
        <w:left w:val="none" w:sz="0" w:space="0" w:color="auto"/>
        <w:bottom w:val="none" w:sz="0" w:space="0" w:color="auto"/>
        <w:right w:val="none" w:sz="0" w:space="0" w:color="auto"/>
      </w:divBdr>
    </w:div>
    <w:div w:id="1386560522">
      <w:bodyDiv w:val="1"/>
      <w:marLeft w:val="0"/>
      <w:marRight w:val="0"/>
      <w:marTop w:val="0"/>
      <w:marBottom w:val="0"/>
      <w:divBdr>
        <w:top w:val="none" w:sz="0" w:space="0" w:color="auto"/>
        <w:left w:val="none" w:sz="0" w:space="0" w:color="auto"/>
        <w:bottom w:val="none" w:sz="0" w:space="0" w:color="auto"/>
        <w:right w:val="none" w:sz="0" w:space="0" w:color="auto"/>
      </w:divBdr>
    </w:div>
    <w:div w:id="1386878215">
      <w:bodyDiv w:val="1"/>
      <w:marLeft w:val="0"/>
      <w:marRight w:val="0"/>
      <w:marTop w:val="0"/>
      <w:marBottom w:val="0"/>
      <w:divBdr>
        <w:top w:val="none" w:sz="0" w:space="0" w:color="auto"/>
        <w:left w:val="none" w:sz="0" w:space="0" w:color="auto"/>
        <w:bottom w:val="none" w:sz="0" w:space="0" w:color="auto"/>
        <w:right w:val="none" w:sz="0" w:space="0" w:color="auto"/>
      </w:divBdr>
    </w:div>
    <w:div w:id="1387607728">
      <w:bodyDiv w:val="1"/>
      <w:marLeft w:val="0"/>
      <w:marRight w:val="0"/>
      <w:marTop w:val="0"/>
      <w:marBottom w:val="0"/>
      <w:divBdr>
        <w:top w:val="none" w:sz="0" w:space="0" w:color="auto"/>
        <w:left w:val="none" w:sz="0" w:space="0" w:color="auto"/>
        <w:bottom w:val="none" w:sz="0" w:space="0" w:color="auto"/>
        <w:right w:val="none" w:sz="0" w:space="0" w:color="auto"/>
      </w:divBdr>
    </w:div>
    <w:div w:id="1387608031">
      <w:bodyDiv w:val="1"/>
      <w:marLeft w:val="0"/>
      <w:marRight w:val="0"/>
      <w:marTop w:val="0"/>
      <w:marBottom w:val="0"/>
      <w:divBdr>
        <w:top w:val="none" w:sz="0" w:space="0" w:color="auto"/>
        <w:left w:val="none" w:sz="0" w:space="0" w:color="auto"/>
        <w:bottom w:val="none" w:sz="0" w:space="0" w:color="auto"/>
        <w:right w:val="none" w:sz="0" w:space="0" w:color="auto"/>
      </w:divBdr>
    </w:div>
    <w:div w:id="1388992268">
      <w:bodyDiv w:val="1"/>
      <w:marLeft w:val="0"/>
      <w:marRight w:val="0"/>
      <w:marTop w:val="0"/>
      <w:marBottom w:val="0"/>
      <w:divBdr>
        <w:top w:val="none" w:sz="0" w:space="0" w:color="auto"/>
        <w:left w:val="none" w:sz="0" w:space="0" w:color="auto"/>
        <w:bottom w:val="none" w:sz="0" w:space="0" w:color="auto"/>
        <w:right w:val="none" w:sz="0" w:space="0" w:color="auto"/>
      </w:divBdr>
    </w:div>
    <w:div w:id="1390305182">
      <w:bodyDiv w:val="1"/>
      <w:marLeft w:val="0"/>
      <w:marRight w:val="0"/>
      <w:marTop w:val="0"/>
      <w:marBottom w:val="0"/>
      <w:divBdr>
        <w:top w:val="none" w:sz="0" w:space="0" w:color="auto"/>
        <w:left w:val="none" w:sz="0" w:space="0" w:color="auto"/>
        <w:bottom w:val="none" w:sz="0" w:space="0" w:color="auto"/>
        <w:right w:val="none" w:sz="0" w:space="0" w:color="auto"/>
      </w:divBdr>
    </w:div>
    <w:div w:id="1391033388">
      <w:bodyDiv w:val="1"/>
      <w:marLeft w:val="0"/>
      <w:marRight w:val="0"/>
      <w:marTop w:val="0"/>
      <w:marBottom w:val="0"/>
      <w:divBdr>
        <w:top w:val="none" w:sz="0" w:space="0" w:color="auto"/>
        <w:left w:val="none" w:sz="0" w:space="0" w:color="auto"/>
        <w:bottom w:val="none" w:sz="0" w:space="0" w:color="auto"/>
        <w:right w:val="none" w:sz="0" w:space="0" w:color="auto"/>
      </w:divBdr>
    </w:div>
    <w:div w:id="1391423098">
      <w:bodyDiv w:val="1"/>
      <w:marLeft w:val="0"/>
      <w:marRight w:val="0"/>
      <w:marTop w:val="0"/>
      <w:marBottom w:val="0"/>
      <w:divBdr>
        <w:top w:val="none" w:sz="0" w:space="0" w:color="auto"/>
        <w:left w:val="none" w:sz="0" w:space="0" w:color="auto"/>
        <w:bottom w:val="none" w:sz="0" w:space="0" w:color="auto"/>
        <w:right w:val="none" w:sz="0" w:space="0" w:color="auto"/>
      </w:divBdr>
    </w:div>
    <w:div w:id="1391609270">
      <w:bodyDiv w:val="1"/>
      <w:marLeft w:val="0"/>
      <w:marRight w:val="0"/>
      <w:marTop w:val="0"/>
      <w:marBottom w:val="0"/>
      <w:divBdr>
        <w:top w:val="none" w:sz="0" w:space="0" w:color="auto"/>
        <w:left w:val="none" w:sz="0" w:space="0" w:color="auto"/>
        <w:bottom w:val="none" w:sz="0" w:space="0" w:color="auto"/>
        <w:right w:val="none" w:sz="0" w:space="0" w:color="auto"/>
      </w:divBdr>
    </w:div>
    <w:div w:id="1391686687">
      <w:bodyDiv w:val="1"/>
      <w:marLeft w:val="0"/>
      <w:marRight w:val="0"/>
      <w:marTop w:val="0"/>
      <w:marBottom w:val="0"/>
      <w:divBdr>
        <w:top w:val="none" w:sz="0" w:space="0" w:color="auto"/>
        <w:left w:val="none" w:sz="0" w:space="0" w:color="auto"/>
        <w:bottom w:val="none" w:sz="0" w:space="0" w:color="auto"/>
        <w:right w:val="none" w:sz="0" w:space="0" w:color="auto"/>
      </w:divBdr>
    </w:div>
    <w:div w:id="1391922752">
      <w:bodyDiv w:val="1"/>
      <w:marLeft w:val="0"/>
      <w:marRight w:val="0"/>
      <w:marTop w:val="0"/>
      <w:marBottom w:val="0"/>
      <w:divBdr>
        <w:top w:val="none" w:sz="0" w:space="0" w:color="auto"/>
        <w:left w:val="none" w:sz="0" w:space="0" w:color="auto"/>
        <w:bottom w:val="none" w:sz="0" w:space="0" w:color="auto"/>
        <w:right w:val="none" w:sz="0" w:space="0" w:color="auto"/>
      </w:divBdr>
    </w:div>
    <w:div w:id="1391923043">
      <w:bodyDiv w:val="1"/>
      <w:marLeft w:val="0"/>
      <w:marRight w:val="0"/>
      <w:marTop w:val="0"/>
      <w:marBottom w:val="0"/>
      <w:divBdr>
        <w:top w:val="none" w:sz="0" w:space="0" w:color="auto"/>
        <w:left w:val="none" w:sz="0" w:space="0" w:color="auto"/>
        <w:bottom w:val="none" w:sz="0" w:space="0" w:color="auto"/>
        <w:right w:val="none" w:sz="0" w:space="0" w:color="auto"/>
      </w:divBdr>
    </w:div>
    <w:div w:id="1392075059">
      <w:bodyDiv w:val="1"/>
      <w:marLeft w:val="0"/>
      <w:marRight w:val="0"/>
      <w:marTop w:val="0"/>
      <w:marBottom w:val="0"/>
      <w:divBdr>
        <w:top w:val="none" w:sz="0" w:space="0" w:color="auto"/>
        <w:left w:val="none" w:sz="0" w:space="0" w:color="auto"/>
        <w:bottom w:val="none" w:sz="0" w:space="0" w:color="auto"/>
        <w:right w:val="none" w:sz="0" w:space="0" w:color="auto"/>
      </w:divBdr>
    </w:div>
    <w:div w:id="1392077033">
      <w:bodyDiv w:val="1"/>
      <w:marLeft w:val="0"/>
      <w:marRight w:val="0"/>
      <w:marTop w:val="0"/>
      <w:marBottom w:val="0"/>
      <w:divBdr>
        <w:top w:val="none" w:sz="0" w:space="0" w:color="auto"/>
        <w:left w:val="none" w:sz="0" w:space="0" w:color="auto"/>
        <w:bottom w:val="none" w:sz="0" w:space="0" w:color="auto"/>
        <w:right w:val="none" w:sz="0" w:space="0" w:color="auto"/>
      </w:divBdr>
    </w:div>
    <w:div w:id="1393431088">
      <w:bodyDiv w:val="1"/>
      <w:marLeft w:val="0"/>
      <w:marRight w:val="0"/>
      <w:marTop w:val="0"/>
      <w:marBottom w:val="0"/>
      <w:divBdr>
        <w:top w:val="none" w:sz="0" w:space="0" w:color="auto"/>
        <w:left w:val="none" w:sz="0" w:space="0" w:color="auto"/>
        <w:bottom w:val="none" w:sz="0" w:space="0" w:color="auto"/>
        <w:right w:val="none" w:sz="0" w:space="0" w:color="auto"/>
      </w:divBdr>
    </w:div>
    <w:div w:id="1393767769">
      <w:bodyDiv w:val="1"/>
      <w:marLeft w:val="0"/>
      <w:marRight w:val="0"/>
      <w:marTop w:val="0"/>
      <w:marBottom w:val="0"/>
      <w:divBdr>
        <w:top w:val="none" w:sz="0" w:space="0" w:color="auto"/>
        <w:left w:val="none" w:sz="0" w:space="0" w:color="auto"/>
        <w:bottom w:val="none" w:sz="0" w:space="0" w:color="auto"/>
        <w:right w:val="none" w:sz="0" w:space="0" w:color="auto"/>
      </w:divBdr>
    </w:div>
    <w:div w:id="1394884662">
      <w:bodyDiv w:val="1"/>
      <w:marLeft w:val="0"/>
      <w:marRight w:val="0"/>
      <w:marTop w:val="0"/>
      <w:marBottom w:val="0"/>
      <w:divBdr>
        <w:top w:val="none" w:sz="0" w:space="0" w:color="auto"/>
        <w:left w:val="none" w:sz="0" w:space="0" w:color="auto"/>
        <w:bottom w:val="none" w:sz="0" w:space="0" w:color="auto"/>
        <w:right w:val="none" w:sz="0" w:space="0" w:color="auto"/>
      </w:divBdr>
    </w:div>
    <w:div w:id="1394890379">
      <w:bodyDiv w:val="1"/>
      <w:marLeft w:val="0"/>
      <w:marRight w:val="0"/>
      <w:marTop w:val="0"/>
      <w:marBottom w:val="0"/>
      <w:divBdr>
        <w:top w:val="none" w:sz="0" w:space="0" w:color="auto"/>
        <w:left w:val="none" w:sz="0" w:space="0" w:color="auto"/>
        <w:bottom w:val="none" w:sz="0" w:space="0" w:color="auto"/>
        <w:right w:val="none" w:sz="0" w:space="0" w:color="auto"/>
      </w:divBdr>
    </w:div>
    <w:div w:id="1395007180">
      <w:bodyDiv w:val="1"/>
      <w:marLeft w:val="0"/>
      <w:marRight w:val="0"/>
      <w:marTop w:val="0"/>
      <w:marBottom w:val="0"/>
      <w:divBdr>
        <w:top w:val="none" w:sz="0" w:space="0" w:color="auto"/>
        <w:left w:val="none" w:sz="0" w:space="0" w:color="auto"/>
        <w:bottom w:val="none" w:sz="0" w:space="0" w:color="auto"/>
        <w:right w:val="none" w:sz="0" w:space="0" w:color="auto"/>
      </w:divBdr>
    </w:div>
    <w:div w:id="1395348293">
      <w:bodyDiv w:val="1"/>
      <w:marLeft w:val="0"/>
      <w:marRight w:val="0"/>
      <w:marTop w:val="0"/>
      <w:marBottom w:val="0"/>
      <w:divBdr>
        <w:top w:val="none" w:sz="0" w:space="0" w:color="auto"/>
        <w:left w:val="none" w:sz="0" w:space="0" w:color="auto"/>
        <w:bottom w:val="none" w:sz="0" w:space="0" w:color="auto"/>
        <w:right w:val="none" w:sz="0" w:space="0" w:color="auto"/>
      </w:divBdr>
    </w:div>
    <w:div w:id="1395663635">
      <w:bodyDiv w:val="1"/>
      <w:marLeft w:val="0"/>
      <w:marRight w:val="0"/>
      <w:marTop w:val="0"/>
      <w:marBottom w:val="0"/>
      <w:divBdr>
        <w:top w:val="none" w:sz="0" w:space="0" w:color="auto"/>
        <w:left w:val="none" w:sz="0" w:space="0" w:color="auto"/>
        <w:bottom w:val="none" w:sz="0" w:space="0" w:color="auto"/>
        <w:right w:val="none" w:sz="0" w:space="0" w:color="auto"/>
      </w:divBdr>
    </w:div>
    <w:div w:id="1396506748">
      <w:bodyDiv w:val="1"/>
      <w:marLeft w:val="0"/>
      <w:marRight w:val="0"/>
      <w:marTop w:val="0"/>
      <w:marBottom w:val="0"/>
      <w:divBdr>
        <w:top w:val="none" w:sz="0" w:space="0" w:color="auto"/>
        <w:left w:val="none" w:sz="0" w:space="0" w:color="auto"/>
        <w:bottom w:val="none" w:sz="0" w:space="0" w:color="auto"/>
        <w:right w:val="none" w:sz="0" w:space="0" w:color="auto"/>
      </w:divBdr>
    </w:div>
    <w:div w:id="1396974565">
      <w:bodyDiv w:val="1"/>
      <w:marLeft w:val="0"/>
      <w:marRight w:val="0"/>
      <w:marTop w:val="0"/>
      <w:marBottom w:val="0"/>
      <w:divBdr>
        <w:top w:val="none" w:sz="0" w:space="0" w:color="auto"/>
        <w:left w:val="none" w:sz="0" w:space="0" w:color="auto"/>
        <w:bottom w:val="none" w:sz="0" w:space="0" w:color="auto"/>
        <w:right w:val="none" w:sz="0" w:space="0" w:color="auto"/>
      </w:divBdr>
    </w:div>
    <w:div w:id="1397901781">
      <w:bodyDiv w:val="1"/>
      <w:marLeft w:val="0"/>
      <w:marRight w:val="0"/>
      <w:marTop w:val="0"/>
      <w:marBottom w:val="0"/>
      <w:divBdr>
        <w:top w:val="none" w:sz="0" w:space="0" w:color="auto"/>
        <w:left w:val="none" w:sz="0" w:space="0" w:color="auto"/>
        <w:bottom w:val="none" w:sz="0" w:space="0" w:color="auto"/>
        <w:right w:val="none" w:sz="0" w:space="0" w:color="auto"/>
      </w:divBdr>
    </w:div>
    <w:div w:id="1397968451">
      <w:bodyDiv w:val="1"/>
      <w:marLeft w:val="0"/>
      <w:marRight w:val="0"/>
      <w:marTop w:val="0"/>
      <w:marBottom w:val="0"/>
      <w:divBdr>
        <w:top w:val="none" w:sz="0" w:space="0" w:color="auto"/>
        <w:left w:val="none" w:sz="0" w:space="0" w:color="auto"/>
        <w:bottom w:val="none" w:sz="0" w:space="0" w:color="auto"/>
        <w:right w:val="none" w:sz="0" w:space="0" w:color="auto"/>
      </w:divBdr>
    </w:div>
    <w:div w:id="1398242221">
      <w:bodyDiv w:val="1"/>
      <w:marLeft w:val="0"/>
      <w:marRight w:val="0"/>
      <w:marTop w:val="0"/>
      <w:marBottom w:val="0"/>
      <w:divBdr>
        <w:top w:val="none" w:sz="0" w:space="0" w:color="auto"/>
        <w:left w:val="none" w:sz="0" w:space="0" w:color="auto"/>
        <w:bottom w:val="none" w:sz="0" w:space="0" w:color="auto"/>
        <w:right w:val="none" w:sz="0" w:space="0" w:color="auto"/>
      </w:divBdr>
    </w:div>
    <w:div w:id="1399205629">
      <w:bodyDiv w:val="1"/>
      <w:marLeft w:val="0"/>
      <w:marRight w:val="0"/>
      <w:marTop w:val="0"/>
      <w:marBottom w:val="0"/>
      <w:divBdr>
        <w:top w:val="none" w:sz="0" w:space="0" w:color="auto"/>
        <w:left w:val="none" w:sz="0" w:space="0" w:color="auto"/>
        <w:bottom w:val="none" w:sz="0" w:space="0" w:color="auto"/>
        <w:right w:val="none" w:sz="0" w:space="0" w:color="auto"/>
      </w:divBdr>
    </w:div>
    <w:div w:id="1399940486">
      <w:bodyDiv w:val="1"/>
      <w:marLeft w:val="0"/>
      <w:marRight w:val="0"/>
      <w:marTop w:val="0"/>
      <w:marBottom w:val="0"/>
      <w:divBdr>
        <w:top w:val="none" w:sz="0" w:space="0" w:color="auto"/>
        <w:left w:val="none" w:sz="0" w:space="0" w:color="auto"/>
        <w:bottom w:val="none" w:sz="0" w:space="0" w:color="auto"/>
        <w:right w:val="none" w:sz="0" w:space="0" w:color="auto"/>
      </w:divBdr>
    </w:div>
    <w:div w:id="1399942108">
      <w:bodyDiv w:val="1"/>
      <w:marLeft w:val="0"/>
      <w:marRight w:val="0"/>
      <w:marTop w:val="0"/>
      <w:marBottom w:val="0"/>
      <w:divBdr>
        <w:top w:val="none" w:sz="0" w:space="0" w:color="auto"/>
        <w:left w:val="none" w:sz="0" w:space="0" w:color="auto"/>
        <w:bottom w:val="none" w:sz="0" w:space="0" w:color="auto"/>
        <w:right w:val="none" w:sz="0" w:space="0" w:color="auto"/>
      </w:divBdr>
    </w:div>
    <w:div w:id="1400403690">
      <w:bodyDiv w:val="1"/>
      <w:marLeft w:val="0"/>
      <w:marRight w:val="0"/>
      <w:marTop w:val="0"/>
      <w:marBottom w:val="0"/>
      <w:divBdr>
        <w:top w:val="none" w:sz="0" w:space="0" w:color="auto"/>
        <w:left w:val="none" w:sz="0" w:space="0" w:color="auto"/>
        <w:bottom w:val="none" w:sz="0" w:space="0" w:color="auto"/>
        <w:right w:val="none" w:sz="0" w:space="0" w:color="auto"/>
      </w:divBdr>
    </w:div>
    <w:div w:id="1400981305">
      <w:bodyDiv w:val="1"/>
      <w:marLeft w:val="0"/>
      <w:marRight w:val="0"/>
      <w:marTop w:val="0"/>
      <w:marBottom w:val="0"/>
      <w:divBdr>
        <w:top w:val="none" w:sz="0" w:space="0" w:color="auto"/>
        <w:left w:val="none" w:sz="0" w:space="0" w:color="auto"/>
        <w:bottom w:val="none" w:sz="0" w:space="0" w:color="auto"/>
        <w:right w:val="none" w:sz="0" w:space="0" w:color="auto"/>
      </w:divBdr>
    </w:div>
    <w:div w:id="1401322177">
      <w:bodyDiv w:val="1"/>
      <w:marLeft w:val="0"/>
      <w:marRight w:val="0"/>
      <w:marTop w:val="0"/>
      <w:marBottom w:val="0"/>
      <w:divBdr>
        <w:top w:val="none" w:sz="0" w:space="0" w:color="auto"/>
        <w:left w:val="none" w:sz="0" w:space="0" w:color="auto"/>
        <w:bottom w:val="none" w:sz="0" w:space="0" w:color="auto"/>
        <w:right w:val="none" w:sz="0" w:space="0" w:color="auto"/>
      </w:divBdr>
    </w:div>
    <w:div w:id="1401439868">
      <w:bodyDiv w:val="1"/>
      <w:marLeft w:val="0"/>
      <w:marRight w:val="0"/>
      <w:marTop w:val="0"/>
      <w:marBottom w:val="0"/>
      <w:divBdr>
        <w:top w:val="none" w:sz="0" w:space="0" w:color="auto"/>
        <w:left w:val="none" w:sz="0" w:space="0" w:color="auto"/>
        <w:bottom w:val="none" w:sz="0" w:space="0" w:color="auto"/>
        <w:right w:val="none" w:sz="0" w:space="0" w:color="auto"/>
      </w:divBdr>
    </w:div>
    <w:div w:id="1401633439">
      <w:bodyDiv w:val="1"/>
      <w:marLeft w:val="0"/>
      <w:marRight w:val="0"/>
      <w:marTop w:val="0"/>
      <w:marBottom w:val="0"/>
      <w:divBdr>
        <w:top w:val="none" w:sz="0" w:space="0" w:color="auto"/>
        <w:left w:val="none" w:sz="0" w:space="0" w:color="auto"/>
        <w:bottom w:val="none" w:sz="0" w:space="0" w:color="auto"/>
        <w:right w:val="none" w:sz="0" w:space="0" w:color="auto"/>
      </w:divBdr>
    </w:div>
    <w:div w:id="1402220170">
      <w:bodyDiv w:val="1"/>
      <w:marLeft w:val="0"/>
      <w:marRight w:val="0"/>
      <w:marTop w:val="0"/>
      <w:marBottom w:val="0"/>
      <w:divBdr>
        <w:top w:val="none" w:sz="0" w:space="0" w:color="auto"/>
        <w:left w:val="none" w:sz="0" w:space="0" w:color="auto"/>
        <w:bottom w:val="none" w:sz="0" w:space="0" w:color="auto"/>
        <w:right w:val="none" w:sz="0" w:space="0" w:color="auto"/>
      </w:divBdr>
    </w:div>
    <w:div w:id="1402363025">
      <w:bodyDiv w:val="1"/>
      <w:marLeft w:val="0"/>
      <w:marRight w:val="0"/>
      <w:marTop w:val="0"/>
      <w:marBottom w:val="0"/>
      <w:divBdr>
        <w:top w:val="none" w:sz="0" w:space="0" w:color="auto"/>
        <w:left w:val="none" w:sz="0" w:space="0" w:color="auto"/>
        <w:bottom w:val="none" w:sz="0" w:space="0" w:color="auto"/>
        <w:right w:val="none" w:sz="0" w:space="0" w:color="auto"/>
      </w:divBdr>
    </w:div>
    <w:div w:id="1402488083">
      <w:bodyDiv w:val="1"/>
      <w:marLeft w:val="0"/>
      <w:marRight w:val="0"/>
      <w:marTop w:val="0"/>
      <w:marBottom w:val="0"/>
      <w:divBdr>
        <w:top w:val="none" w:sz="0" w:space="0" w:color="auto"/>
        <w:left w:val="none" w:sz="0" w:space="0" w:color="auto"/>
        <w:bottom w:val="none" w:sz="0" w:space="0" w:color="auto"/>
        <w:right w:val="none" w:sz="0" w:space="0" w:color="auto"/>
      </w:divBdr>
    </w:div>
    <w:div w:id="1403142246">
      <w:bodyDiv w:val="1"/>
      <w:marLeft w:val="0"/>
      <w:marRight w:val="0"/>
      <w:marTop w:val="0"/>
      <w:marBottom w:val="0"/>
      <w:divBdr>
        <w:top w:val="none" w:sz="0" w:space="0" w:color="auto"/>
        <w:left w:val="none" w:sz="0" w:space="0" w:color="auto"/>
        <w:bottom w:val="none" w:sz="0" w:space="0" w:color="auto"/>
        <w:right w:val="none" w:sz="0" w:space="0" w:color="auto"/>
      </w:divBdr>
    </w:div>
    <w:div w:id="1403597701">
      <w:bodyDiv w:val="1"/>
      <w:marLeft w:val="0"/>
      <w:marRight w:val="0"/>
      <w:marTop w:val="0"/>
      <w:marBottom w:val="0"/>
      <w:divBdr>
        <w:top w:val="none" w:sz="0" w:space="0" w:color="auto"/>
        <w:left w:val="none" w:sz="0" w:space="0" w:color="auto"/>
        <w:bottom w:val="none" w:sz="0" w:space="0" w:color="auto"/>
        <w:right w:val="none" w:sz="0" w:space="0" w:color="auto"/>
      </w:divBdr>
    </w:div>
    <w:div w:id="1403793349">
      <w:bodyDiv w:val="1"/>
      <w:marLeft w:val="0"/>
      <w:marRight w:val="0"/>
      <w:marTop w:val="0"/>
      <w:marBottom w:val="0"/>
      <w:divBdr>
        <w:top w:val="none" w:sz="0" w:space="0" w:color="auto"/>
        <w:left w:val="none" w:sz="0" w:space="0" w:color="auto"/>
        <w:bottom w:val="none" w:sz="0" w:space="0" w:color="auto"/>
        <w:right w:val="none" w:sz="0" w:space="0" w:color="auto"/>
      </w:divBdr>
    </w:div>
    <w:div w:id="1405567876">
      <w:bodyDiv w:val="1"/>
      <w:marLeft w:val="0"/>
      <w:marRight w:val="0"/>
      <w:marTop w:val="0"/>
      <w:marBottom w:val="0"/>
      <w:divBdr>
        <w:top w:val="none" w:sz="0" w:space="0" w:color="auto"/>
        <w:left w:val="none" w:sz="0" w:space="0" w:color="auto"/>
        <w:bottom w:val="none" w:sz="0" w:space="0" w:color="auto"/>
        <w:right w:val="none" w:sz="0" w:space="0" w:color="auto"/>
      </w:divBdr>
    </w:div>
    <w:div w:id="1406031222">
      <w:bodyDiv w:val="1"/>
      <w:marLeft w:val="0"/>
      <w:marRight w:val="0"/>
      <w:marTop w:val="0"/>
      <w:marBottom w:val="0"/>
      <w:divBdr>
        <w:top w:val="none" w:sz="0" w:space="0" w:color="auto"/>
        <w:left w:val="none" w:sz="0" w:space="0" w:color="auto"/>
        <w:bottom w:val="none" w:sz="0" w:space="0" w:color="auto"/>
        <w:right w:val="none" w:sz="0" w:space="0" w:color="auto"/>
      </w:divBdr>
    </w:div>
    <w:div w:id="1406226546">
      <w:bodyDiv w:val="1"/>
      <w:marLeft w:val="0"/>
      <w:marRight w:val="0"/>
      <w:marTop w:val="0"/>
      <w:marBottom w:val="0"/>
      <w:divBdr>
        <w:top w:val="none" w:sz="0" w:space="0" w:color="auto"/>
        <w:left w:val="none" w:sz="0" w:space="0" w:color="auto"/>
        <w:bottom w:val="none" w:sz="0" w:space="0" w:color="auto"/>
        <w:right w:val="none" w:sz="0" w:space="0" w:color="auto"/>
      </w:divBdr>
    </w:div>
    <w:div w:id="1406301263">
      <w:bodyDiv w:val="1"/>
      <w:marLeft w:val="0"/>
      <w:marRight w:val="0"/>
      <w:marTop w:val="0"/>
      <w:marBottom w:val="0"/>
      <w:divBdr>
        <w:top w:val="none" w:sz="0" w:space="0" w:color="auto"/>
        <w:left w:val="none" w:sz="0" w:space="0" w:color="auto"/>
        <w:bottom w:val="none" w:sz="0" w:space="0" w:color="auto"/>
        <w:right w:val="none" w:sz="0" w:space="0" w:color="auto"/>
      </w:divBdr>
    </w:div>
    <w:div w:id="1407073728">
      <w:bodyDiv w:val="1"/>
      <w:marLeft w:val="0"/>
      <w:marRight w:val="0"/>
      <w:marTop w:val="0"/>
      <w:marBottom w:val="0"/>
      <w:divBdr>
        <w:top w:val="none" w:sz="0" w:space="0" w:color="auto"/>
        <w:left w:val="none" w:sz="0" w:space="0" w:color="auto"/>
        <w:bottom w:val="none" w:sz="0" w:space="0" w:color="auto"/>
        <w:right w:val="none" w:sz="0" w:space="0" w:color="auto"/>
      </w:divBdr>
    </w:div>
    <w:div w:id="1408958597">
      <w:bodyDiv w:val="1"/>
      <w:marLeft w:val="0"/>
      <w:marRight w:val="0"/>
      <w:marTop w:val="0"/>
      <w:marBottom w:val="0"/>
      <w:divBdr>
        <w:top w:val="none" w:sz="0" w:space="0" w:color="auto"/>
        <w:left w:val="none" w:sz="0" w:space="0" w:color="auto"/>
        <w:bottom w:val="none" w:sz="0" w:space="0" w:color="auto"/>
        <w:right w:val="none" w:sz="0" w:space="0" w:color="auto"/>
      </w:divBdr>
    </w:div>
    <w:div w:id="1410155315">
      <w:bodyDiv w:val="1"/>
      <w:marLeft w:val="0"/>
      <w:marRight w:val="0"/>
      <w:marTop w:val="0"/>
      <w:marBottom w:val="0"/>
      <w:divBdr>
        <w:top w:val="none" w:sz="0" w:space="0" w:color="auto"/>
        <w:left w:val="none" w:sz="0" w:space="0" w:color="auto"/>
        <w:bottom w:val="none" w:sz="0" w:space="0" w:color="auto"/>
        <w:right w:val="none" w:sz="0" w:space="0" w:color="auto"/>
      </w:divBdr>
    </w:div>
    <w:div w:id="1411390532">
      <w:bodyDiv w:val="1"/>
      <w:marLeft w:val="0"/>
      <w:marRight w:val="0"/>
      <w:marTop w:val="0"/>
      <w:marBottom w:val="0"/>
      <w:divBdr>
        <w:top w:val="none" w:sz="0" w:space="0" w:color="auto"/>
        <w:left w:val="none" w:sz="0" w:space="0" w:color="auto"/>
        <w:bottom w:val="none" w:sz="0" w:space="0" w:color="auto"/>
        <w:right w:val="none" w:sz="0" w:space="0" w:color="auto"/>
      </w:divBdr>
    </w:div>
    <w:div w:id="1411544575">
      <w:bodyDiv w:val="1"/>
      <w:marLeft w:val="0"/>
      <w:marRight w:val="0"/>
      <w:marTop w:val="0"/>
      <w:marBottom w:val="0"/>
      <w:divBdr>
        <w:top w:val="none" w:sz="0" w:space="0" w:color="auto"/>
        <w:left w:val="none" w:sz="0" w:space="0" w:color="auto"/>
        <w:bottom w:val="none" w:sz="0" w:space="0" w:color="auto"/>
        <w:right w:val="none" w:sz="0" w:space="0" w:color="auto"/>
      </w:divBdr>
    </w:div>
    <w:div w:id="1414156319">
      <w:bodyDiv w:val="1"/>
      <w:marLeft w:val="0"/>
      <w:marRight w:val="0"/>
      <w:marTop w:val="0"/>
      <w:marBottom w:val="0"/>
      <w:divBdr>
        <w:top w:val="none" w:sz="0" w:space="0" w:color="auto"/>
        <w:left w:val="none" w:sz="0" w:space="0" w:color="auto"/>
        <w:bottom w:val="none" w:sz="0" w:space="0" w:color="auto"/>
        <w:right w:val="none" w:sz="0" w:space="0" w:color="auto"/>
      </w:divBdr>
    </w:div>
    <w:div w:id="1414355377">
      <w:bodyDiv w:val="1"/>
      <w:marLeft w:val="0"/>
      <w:marRight w:val="0"/>
      <w:marTop w:val="0"/>
      <w:marBottom w:val="0"/>
      <w:divBdr>
        <w:top w:val="none" w:sz="0" w:space="0" w:color="auto"/>
        <w:left w:val="none" w:sz="0" w:space="0" w:color="auto"/>
        <w:bottom w:val="none" w:sz="0" w:space="0" w:color="auto"/>
        <w:right w:val="none" w:sz="0" w:space="0" w:color="auto"/>
      </w:divBdr>
    </w:div>
    <w:div w:id="1414427361">
      <w:bodyDiv w:val="1"/>
      <w:marLeft w:val="0"/>
      <w:marRight w:val="0"/>
      <w:marTop w:val="0"/>
      <w:marBottom w:val="0"/>
      <w:divBdr>
        <w:top w:val="none" w:sz="0" w:space="0" w:color="auto"/>
        <w:left w:val="none" w:sz="0" w:space="0" w:color="auto"/>
        <w:bottom w:val="none" w:sz="0" w:space="0" w:color="auto"/>
        <w:right w:val="none" w:sz="0" w:space="0" w:color="auto"/>
      </w:divBdr>
    </w:div>
    <w:div w:id="1414467562">
      <w:bodyDiv w:val="1"/>
      <w:marLeft w:val="0"/>
      <w:marRight w:val="0"/>
      <w:marTop w:val="0"/>
      <w:marBottom w:val="0"/>
      <w:divBdr>
        <w:top w:val="none" w:sz="0" w:space="0" w:color="auto"/>
        <w:left w:val="none" w:sz="0" w:space="0" w:color="auto"/>
        <w:bottom w:val="none" w:sz="0" w:space="0" w:color="auto"/>
        <w:right w:val="none" w:sz="0" w:space="0" w:color="auto"/>
      </w:divBdr>
    </w:div>
    <w:div w:id="1414662870">
      <w:bodyDiv w:val="1"/>
      <w:marLeft w:val="0"/>
      <w:marRight w:val="0"/>
      <w:marTop w:val="0"/>
      <w:marBottom w:val="0"/>
      <w:divBdr>
        <w:top w:val="none" w:sz="0" w:space="0" w:color="auto"/>
        <w:left w:val="none" w:sz="0" w:space="0" w:color="auto"/>
        <w:bottom w:val="none" w:sz="0" w:space="0" w:color="auto"/>
        <w:right w:val="none" w:sz="0" w:space="0" w:color="auto"/>
      </w:divBdr>
    </w:div>
    <w:div w:id="1415317492">
      <w:bodyDiv w:val="1"/>
      <w:marLeft w:val="0"/>
      <w:marRight w:val="0"/>
      <w:marTop w:val="0"/>
      <w:marBottom w:val="0"/>
      <w:divBdr>
        <w:top w:val="none" w:sz="0" w:space="0" w:color="auto"/>
        <w:left w:val="none" w:sz="0" w:space="0" w:color="auto"/>
        <w:bottom w:val="none" w:sz="0" w:space="0" w:color="auto"/>
        <w:right w:val="none" w:sz="0" w:space="0" w:color="auto"/>
      </w:divBdr>
    </w:div>
    <w:div w:id="1415469390">
      <w:bodyDiv w:val="1"/>
      <w:marLeft w:val="0"/>
      <w:marRight w:val="0"/>
      <w:marTop w:val="0"/>
      <w:marBottom w:val="0"/>
      <w:divBdr>
        <w:top w:val="none" w:sz="0" w:space="0" w:color="auto"/>
        <w:left w:val="none" w:sz="0" w:space="0" w:color="auto"/>
        <w:bottom w:val="none" w:sz="0" w:space="0" w:color="auto"/>
        <w:right w:val="none" w:sz="0" w:space="0" w:color="auto"/>
      </w:divBdr>
    </w:div>
    <w:div w:id="1415589710">
      <w:bodyDiv w:val="1"/>
      <w:marLeft w:val="0"/>
      <w:marRight w:val="0"/>
      <w:marTop w:val="0"/>
      <w:marBottom w:val="0"/>
      <w:divBdr>
        <w:top w:val="none" w:sz="0" w:space="0" w:color="auto"/>
        <w:left w:val="none" w:sz="0" w:space="0" w:color="auto"/>
        <w:bottom w:val="none" w:sz="0" w:space="0" w:color="auto"/>
        <w:right w:val="none" w:sz="0" w:space="0" w:color="auto"/>
      </w:divBdr>
    </w:div>
    <w:div w:id="1415667631">
      <w:bodyDiv w:val="1"/>
      <w:marLeft w:val="0"/>
      <w:marRight w:val="0"/>
      <w:marTop w:val="0"/>
      <w:marBottom w:val="0"/>
      <w:divBdr>
        <w:top w:val="none" w:sz="0" w:space="0" w:color="auto"/>
        <w:left w:val="none" w:sz="0" w:space="0" w:color="auto"/>
        <w:bottom w:val="none" w:sz="0" w:space="0" w:color="auto"/>
        <w:right w:val="none" w:sz="0" w:space="0" w:color="auto"/>
      </w:divBdr>
    </w:div>
    <w:div w:id="1415668982">
      <w:bodyDiv w:val="1"/>
      <w:marLeft w:val="0"/>
      <w:marRight w:val="0"/>
      <w:marTop w:val="0"/>
      <w:marBottom w:val="0"/>
      <w:divBdr>
        <w:top w:val="none" w:sz="0" w:space="0" w:color="auto"/>
        <w:left w:val="none" w:sz="0" w:space="0" w:color="auto"/>
        <w:bottom w:val="none" w:sz="0" w:space="0" w:color="auto"/>
        <w:right w:val="none" w:sz="0" w:space="0" w:color="auto"/>
      </w:divBdr>
    </w:div>
    <w:div w:id="1416129441">
      <w:bodyDiv w:val="1"/>
      <w:marLeft w:val="0"/>
      <w:marRight w:val="0"/>
      <w:marTop w:val="0"/>
      <w:marBottom w:val="0"/>
      <w:divBdr>
        <w:top w:val="none" w:sz="0" w:space="0" w:color="auto"/>
        <w:left w:val="none" w:sz="0" w:space="0" w:color="auto"/>
        <w:bottom w:val="none" w:sz="0" w:space="0" w:color="auto"/>
        <w:right w:val="none" w:sz="0" w:space="0" w:color="auto"/>
      </w:divBdr>
    </w:div>
    <w:div w:id="1416245468">
      <w:bodyDiv w:val="1"/>
      <w:marLeft w:val="0"/>
      <w:marRight w:val="0"/>
      <w:marTop w:val="0"/>
      <w:marBottom w:val="0"/>
      <w:divBdr>
        <w:top w:val="none" w:sz="0" w:space="0" w:color="auto"/>
        <w:left w:val="none" w:sz="0" w:space="0" w:color="auto"/>
        <w:bottom w:val="none" w:sz="0" w:space="0" w:color="auto"/>
        <w:right w:val="none" w:sz="0" w:space="0" w:color="auto"/>
      </w:divBdr>
    </w:div>
    <w:div w:id="1417435027">
      <w:bodyDiv w:val="1"/>
      <w:marLeft w:val="0"/>
      <w:marRight w:val="0"/>
      <w:marTop w:val="0"/>
      <w:marBottom w:val="0"/>
      <w:divBdr>
        <w:top w:val="none" w:sz="0" w:space="0" w:color="auto"/>
        <w:left w:val="none" w:sz="0" w:space="0" w:color="auto"/>
        <w:bottom w:val="none" w:sz="0" w:space="0" w:color="auto"/>
        <w:right w:val="none" w:sz="0" w:space="0" w:color="auto"/>
      </w:divBdr>
    </w:div>
    <w:div w:id="1418551048">
      <w:bodyDiv w:val="1"/>
      <w:marLeft w:val="0"/>
      <w:marRight w:val="0"/>
      <w:marTop w:val="0"/>
      <w:marBottom w:val="0"/>
      <w:divBdr>
        <w:top w:val="none" w:sz="0" w:space="0" w:color="auto"/>
        <w:left w:val="none" w:sz="0" w:space="0" w:color="auto"/>
        <w:bottom w:val="none" w:sz="0" w:space="0" w:color="auto"/>
        <w:right w:val="none" w:sz="0" w:space="0" w:color="auto"/>
      </w:divBdr>
    </w:div>
    <w:div w:id="1419448025">
      <w:bodyDiv w:val="1"/>
      <w:marLeft w:val="0"/>
      <w:marRight w:val="0"/>
      <w:marTop w:val="0"/>
      <w:marBottom w:val="0"/>
      <w:divBdr>
        <w:top w:val="none" w:sz="0" w:space="0" w:color="auto"/>
        <w:left w:val="none" w:sz="0" w:space="0" w:color="auto"/>
        <w:bottom w:val="none" w:sz="0" w:space="0" w:color="auto"/>
        <w:right w:val="none" w:sz="0" w:space="0" w:color="auto"/>
      </w:divBdr>
    </w:div>
    <w:div w:id="1419791853">
      <w:bodyDiv w:val="1"/>
      <w:marLeft w:val="0"/>
      <w:marRight w:val="0"/>
      <w:marTop w:val="0"/>
      <w:marBottom w:val="0"/>
      <w:divBdr>
        <w:top w:val="none" w:sz="0" w:space="0" w:color="auto"/>
        <w:left w:val="none" w:sz="0" w:space="0" w:color="auto"/>
        <w:bottom w:val="none" w:sz="0" w:space="0" w:color="auto"/>
        <w:right w:val="none" w:sz="0" w:space="0" w:color="auto"/>
      </w:divBdr>
    </w:div>
    <w:div w:id="1420104187">
      <w:bodyDiv w:val="1"/>
      <w:marLeft w:val="0"/>
      <w:marRight w:val="0"/>
      <w:marTop w:val="0"/>
      <w:marBottom w:val="0"/>
      <w:divBdr>
        <w:top w:val="none" w:sz="0" w:space="0" w:color="auto"/>
        <w:left w:val="none" w:sz="0" w:space="0" w:color="auto"/>
        <w:bottom w:val="none" w:sz="0" w:space="0" w:color="auto"/>
        <w:right w:val="none" w:sz="0" w:space="0" w:color="auto"/>
      </w:divBdr>
    </w:div>
    <w:div w:id="1421101644">
      <w:bodyDiv w:val="1"/>
      <w:marLeft w:val="0"/>
      <w:marRight w:val="0"/>
      <w:marTop w:val="0"/>
      <w:marBottom w:val="0"/>
      <w:divBdr>
        <w:top w:val="none" w:sz="0" w:space="0" w:color="auto"/>
        <w:left w:val="none" w:sz="0" w:space="0" w:color="auto"/>
        <w:bottom w:val="none" w:sz="0" w:space="0" w:color="auto"/>
        <w:right w:val="none" w:sz="0" w:space="0" w:color="auto"/>
      </w:divBdr>
    </w:div>
    <w:div w:id="1421871982">
      <w:bodyDiv w:val="1"/>
      <w:marLeft w:val="0"/>
      <w:marRight w:val="0"/>
      <w:marTop w:val="0"/>
      <w:marBottom w:val="0"/>
      <w:divBdr>
        <w:top w:val="none" w:sz="0" w:space="0" w:color="auto"/>
        <w:left w:val="none" w:sz="0" w:space="0" w:color="auto"/>
        <w:bottom w:val="none" w:sz="0" w:space="0" w:color="auto"/>
        <w:right w:val="none" w:sz="0" w:space="0" w:color="auto"/>
      </w:divBdr>
    </w:div>
    <w:div w:id="1422066942">
      <w:bodyDiv w:val="1"/>
      <w:marLeft w:val="0"/>
      <w:marRight w:val="0"/>
      <w:marTop w:val="0"/>
      <w:marBottom w:val="0"/>
      <w:divBdr>
        <w:top w:val="none" w:sz="0" w:space="0" w:color="auto"/>
        <w:left w:val="none" w:sz="0" w:space="0" w:color="auto"/>
        <w:bottom w:val="none" w:sz="0" w:space="0" w:color="auto"/>
        <w:right w:val="none" w:sz="0" w:space="0" w:color="auto"/>
      </w:divBdr>
    </w:div>
    <w:div w:id="1422068700">
      <w:bodyDiv w:val="1"/>
      <w:marLeft w:val="0"/>
      <w:marRight w:val="0"/>
      <w:marTop w:val="0"/>
      <w:marBottom w:val="0"/>
      <w:divBdr>
        <w:top w:val="none" w:sz="0" w:space="0" w:color="auto"/>
        <w:left w:val="none" w:sz="0" w:space="0" w:color="auto"/>
        <w:bottom w:val="none" w:sz="0" w:space="0" w:color="auto"/>
        <w:right w:val="none" w:sz="0" w:space="0" w:color="auto"/>
      </w:divBdr>
    </w:div>
    <w:div w:id="1422483749">
      <w:bodyDiv w:val="1"/>
      <w:marLeft w:val="0"/>
      <w:marRight w:val="0"/>
      <w:marTop w:val="0"/>
      <w:marBottom w:val="0"/>
      <w:divBdr>
        <w:top w:val="none" w:sz="0" w:space="0" w:color="auto"/>
        <w:left w:val="none" w:sz="0" w:space="0" w:color="auto"/>
        <w:bottom w:val="none" w:sz="0" w:space="0" w:color="auto"/>
        <w:right w:val="none" w:sz="0" w:space="0" w:color="auto"/>
      </w:divBdr>
    </w:div>
    <w:div w:id="1422604426">
      <w:bodyDiv w:val="1"/>
      <w:marLeft w:val="0"/>
      <w:marRight w:val="0"/>
      <w:marTop w:val="0"/>
      <w:marBottom w:val="0"/>
      <w:divBdr>
        <w:top w:val="none" w:sz="0" w:space="0" w:color="auto"/>
        <w:left w:val="none" w:sz="0" w:space="0" w:color="auto"/>
        <w:bottom w:val="none" w:sz="0" w:space="0" w:color="auto"/>
        <w:right w:val="none" w:sz="0" w:space="0" w:color="auto"/>
      </w:divBdr>
    </w:div>
    <w:div w:id="1423451629">
      <w:bodyDiv w:val="1"/>
      <w:marLeft w:val="0"/>
      <w:marRight w:val="0"/>
      <w:marTop w:val="0"/>
      <w:marBottom w:val="0"/>
      <w:divBdr>
        <w:top w:val="none" w:sz="0" w:space="0" w:color="auto"/>
        <w:left w:val="none" w:sz="0" w:space="0" w:color="auto"/>
        <w:bottom w:val="none" w:sz="0" w:space="0" w:color="auto"/>
        <w:right w:val="none" w:sz="0" w:space="0" w:color="auto"/>
      </w:divBdr>
    </w:div>
    <w:div w:id="1423642991">
      <w:bodyDiv w:val="1"/>
      <w:marLeft w:val="0"/>
      <w:marRight w:val="0"/>
      <w:marTop w:val="0"/>
      <w:marBottom w:val="0"/>
      <w:divBdr>
        <w:top w:val="none" w:sz="0" w:space="0" w:color="auto"/>
        <w:left w:val="none" w:sz="0" w:space="0" w:color="auto"/>
        <w:bottom w:val="none" w:sz="0" w:space="0" w:color="auto"/>
        <w:right w:val="none" w:sz="0" w:space="0" w:color="auto"/>
      </w:divBdr>
    </w:div>
    <w:div w:id="1423796676">
      <w:bodyDiv w:val="1"/>
      <w:marLeft w:val="0"/>
      <w:marRight w:val="0"/>
      <w:marTop w:val="0"/>
      <w:marBottom w:val="0"/>
      <w:divBdr>
        <w:top w:val="none" w:sz="0" w:space="0" w:color="auto"/>
        <w:left w:val="none" w:sz="0" w:space="0" w:color="auto"/>
        <w:bottom w:val="none" w:sz="0" w:space="0" w:color="auto"/>
        <w:right w:val="none" w:sz="0" w:space="0" w:color="auto"/>
      </w:divBdr>
    </w:div>
    <w:div w:id="1424642205">
      <w:bodyDiv w:val="1"/>
      <w:marLeft w:val="0"/>
      <w:marRight w:val="0"/>
      <w:marTop w:val="0"/>
      <w:marBottom w:val="0"/>
      <w:divBdr>
        <w:top w:val="none" w:sz="0" w:space="0" w:color="auto"/>
        <w:left w:val="none" w:sz="0" w:space="0" w:color="auto"/>
        <w:bottom w:val="none" w:sz="0" w:space="0" w:color="auto"/>
        <w:right w:val="none" w:sz="0" w:space="0" w:color="auto"/>
      </w:divBdr>
    </w:div>
    <w:div w:id="1425146232">
      <w:bodyDiv w:val="1"/>
      <w:marLeft w:val="0"/>
      <w:marRight w:val="0"/>
      <w:marTop w:val="0"/>
      <w:marBottom w:val="0"/>
      <w:divBdr>
        <w:top w:val="none" w:sz="0" w:space="0" w:color="auto"/>
        <w:left w:val="none" w:sz="0" w:space="0" w:color="auto"/>
        <w:bottom w:val="none" w:sz="0" w:space="0" w:color="auto"/>
        <w:right w:val="none" w:sz="0" w:space="0" w:color="auto"/>
      </w:divBdr>
    </w:div>
    <w:div w:id="1425611502">
      <w:bodyDiv w:val="1"/>
      <w:marLeft w:val="0"/>
      <w:marRight w:val="0"/>
      <w:marTop w:val="0"/>
      <w:marBottom w:val="0"/>
      <w:divBdr>
        <w:top w:val="none" w:sz="0" w:space="0" w:color="auto"/>
        <w:left w:val="none" w:sz="0" w:space="0" w:color="auto"/>
        <w:bottom w:val="none" w:sz="0" w:space="0" w:color="auto"/>
        <w:right w:val="none" w:sz="0" w:space="0" w:color="auto"/>
      </w:divBdr>
    </w:div>
    <w:div w:id="1426271983">
      <w:bodyDiv w:val="1"/>
      <w:marLeft w:val="0"/>
      <w:marRight w:val="0"/>
      <w:marTop w:val="0"/>
      <w:marBottom w:val="0"/>
      <w:divBdr>
        <w:top w:val="none" w:sz="0" w:space="0" w:color="auto"/>
        <w:left w:val="none" w:sz="0" w:space="0" w:color="auto"/>
        <w:bottom w:val="none" w:sz="0" w:space="0" w:color="auto"/>
        <w:right w:val="none" w:sz="0" w:space="0" w:color="auto"/>
      </w:divBdr>
    </w:div>
    <w:div w:id="1427113232">
      <w:bodyDiv w:val="1"/>
      <w:marLeft w:val="0"/>
      <w:marRight w:val="0"/>
      <w:marTop w:val="0"/>
      <w:marBottom w:val="0"/>
      <w:divBdr>
        <w:top w:val="none" w:sz="0" w:space="0" w:color="auto"/>
        <w:left w:val="none" w:sz="0" w:space="0" w:color="auto"/>
        <w:bottom w:val="none" w:sz="0" w:space="0" w:color="auto"/>
        <w:right w:val="none" w:sz="0" w:space="0" w:color="auto"/>
      </w:divBdr>
    </w:div>
    <w:div w:id="1427534557">
      <w:bodyDiv w:val="1"/>
      <w:marLeft w:val="0"/>
      <w:marRight w:val="0"/>
      <w:marTop w:val="0"/>
      <w:marBottom w:val="0"/>
      <w:divBdr>
        <w:top w:val="none" w:sz="0" w:space="0" w:color="auto"/>
        <w:left w:val="none" w:sz="0" w:space="0" w:color="auto"/>
        <w:bottom w:val="none" w:sz="0" w:space="0" w:color="auto"/>
        <w:right w:val="none" w:sz="0" w:space="0" w:color="auto"/>
      </w:divBdr>
    </w:div>
    <w:div w:id="1428455202">
      <w:bodyDiv w:val="1"/>
      <w:marLeft w:val="0"/>
      <w:marRight w:val="0"/>
      <w:marTop w:val="0"/>
      <w:marBottom w:val="0"/>
      <w:divBdr>
        <w:top w:val="none" w:sz="0" w:space="0" w:color="auto"/>
        <w:left w:val="none" w:sz="0" w:space="0" w:color="auto"/>
        <w:bottom w:val="none" w:sz="0" w:space="0" w:color="auto"/>
        <w:right w:val="none" w:sz="0" w:space="0" w:color="auto"/>
      </w:divBdr>
    </w:div>
    <w:div w:id="1428498793">
      <w:bodyDiv w:val="1"/>
      <w:marLeft w:val="0"/>
      <w:marRight w:val="0"/>
      <w:marTop w:val="0"/>
      <w:marBottom w:val="0"/>
      <w:divBdr>
        <w:top w:val="none" w:sz="0" w:space="0" w:color="auto"/>
        <w:left w:val="none" w:sz="0" w:space="0" w:color="auto"/>
        <w:bottom w:val="none" w:sz="0" w:space="0" w:color="auto"/>
        <w:right w:val="none" w:sz="0" w:space="0" w:color="auto"/>
      </w:divBdr>
    </w:div>
    <w:div w:id="1428649407">
      <w:bodyDiv w:val="1"/>
      <w:marLeft w:val="0"/>
      <w:marRight w:val="0"/>
      <w:marTop w:val="0"/>
      <w:marBottom w:val="0"/>
      <w:divBdr>
        <w:top w:val="none" w:sz="0" w:space="0" w:color="auto"/>
        <w:left w:val="none" w:sz="0" w:space="0" w:color="auto"/>
        <w:bottom w:val="none" w:sz="0" w:space="0" w:color="auto"/>
        <w:right w:val="none" w:sz="0" w:space="0" w:color="auto"/>
      </w:divBdr>
    </w:div>
    <w:div w:id="1429040988">
      <w:bodyDiv w:val="1"/>
      <w:marLeft w:val="0"/>
      <w:marRight w:val="0"/>
      <w:marTop w:val="0"/>
      <w:marBottom w:val="0"/>
      <w:divBdr>
        <w:top w:val="none" w:sz="0" w:space="0" w:color="auto"/>
        <w:left w:val="none" w:sz="0" w:space="0" w:color="auto"/>
        <w:bottom w:val="none" w:sz="0" w:space="0" w:color="auto"/>
        <w:right w:val="none" w:sz="0" w:space="0" w:color="auto"/>
      </w:divBdr>
    </w:div>
    <w:div w:id="1431122323">
      <w:bodyDiv w:val="1"/>
      <w:marLeft w:val="0"/>
      <w:marRight w:val="0"/>
      <w:marTop w:val="0"/>
      <w:marBottom w:val="0"/>
      <w:divBdr>
        <w:top w:val="none" w:sz="0" w:space="0" w:color="auto"/>
        <w:left w:val="none" w:sz="0" w:space="0" w:color="auto"/>
        <w:bottom w:val="none" w:sz="0" w:space="0" w:color="auto"/>
        <w:right w:val="none" w:sz="0" w:space="0" w:color="auto"/>
      </w:divBdr>
    </w:div>
    <w:div w:id="1431972420">
      <w:bodyDiv w:val="1"/>
      <w:marLeft w:val="0"/>
      <w:marRight w:val="0"/>
      <w:marTop w:val="0"/>
      <w:marBottom w:val="0"/>
      <w:divBdr>
        <w:top w:val="none" w:sz="0" w:space="0" w:color="auto"/>
        <w:left w:val="none" w:sz="0" w:space="0" w:color="auto"/>
        <w:bottom w:val="none" w:sz="0" w:space="0" w:color="auto"/>
        <w:right w:val="none" w:sz="0" w:space="0" w:color="auto"/>
      </w:divBdr>
    </w:div>
    <w:div w:id="1432093771">
      <w:bodyDiv w:val="1"/>
      <w:marLeft w:val="0"/>
      <w:marRight w:val="0"/>
      <w:marTop w:val="0"/>
      <w:marBottom w:val="0"/>
      <w:divBdr>
        <w:top w:val="none" w:sz="0" w:space="0" w:color="auto"/>
        <w:left w:val="none" w:sz="0" w:space="0" w:color="auto"/>
        <w:bottom w:val="none" w:sz="0" w:space="0" w:color="auto"/>
        <w:right w:val="none" w:sz="0" w:space="0" w:color="auto"/>
      </w:divBdr>
    </w:div>
    <w:div w:id="1432622050">
      <w:bodyDiv w:val="1"/>
      <w:marLeft w:val="0"/>
      <w:marRight w:val="0"/>
      <w:marTop w:val="0"/>
      <w:marBottom w:val="0"/>
      <w:divBdr>
        <w:top w:val="none" w:sz="0" w:space="0" w:color="auto"/>
        <w:left w:val="none" w:sz="0" w:space="0" w:color="auto"/>
        <w:bottom w:val="none" w:sz="0" w:space="0" w:color="auto"/>
        <w:right w:val="none" w:sz="0" w:space="0" w:color="auto"/>
      </w:divBdr>
    </w:div>
    <w:div w:id="1434088241">
      <w:bodyDiv w:val="1"/>
      <w:marLeft w:val="0"/>
      <w:marRight w:val="0"/>
      <w:marTop w:val="0"/>
      <w:marBottom w:val="0"/>
      <w:divBdr>
        <w:top w:val="none" w:sz="0" w:space="0" w:color="auto"/>
        <w:left w:val="none" w:sz="0" w:space="0" w:color="auto"/>
        <w:bottom w:val="none" w:sz="0" w:space="0" w:color="auto"/>
        <w:right w:val="none" w:sz="0" w:space="0" w:color="auto"/>
      </w:divBdr>
    </w:div>
    <w:div w:id="1435054128">
      <w:bodyDiv w:val="1"/>
      <w:marLeft w:val="0"/>
      <w:marRight w:val="0"/>
      <w:marTop w:val="0"/>
      <w:marBottom w:val="0"/>
      <w:divBdr>
        <w:top w:val="none" w:sz="0" w:space="0" w:color="auto"/>
        <w:left w:val="none" w:sz="0" w:space="0" w:color="auto"/>
        <w:bottom w:val="none" w:sz="0" w:space="0" w:color="auto"/>
        <w:right w:val="none" w:sz="0" w:space="0" w:color="auto"/>
      </w:divBdr>
    </w:div>
    <w:div w:id="1435637128">
      <w:bodyDiv w:val="1"/>
      <w:marLeft w:val="0"/>
      <w:marRight w:val="0"/>
      <w:marTop w:val="0"/>
      <w:marBottom w:val="0"/>
      <w:divBdr>
        <w:top w:val="none" w:sz="0" w:space="0" w:color="auto"/>
        <w:left w:val="none" w:sz="0" w:space="0" w:color="auto"/>
        <w:bottom w:val="none" w:sz="0" w:space="0" w:color="auto"/>
        <w:right w:val="none" w:sz="0" w:space="0" w:color="auto"/>
      </w:divBdr>
    </w:div>
    <w:div w:id="1435637745">
      <w:bodyDiv w:val="1"/>
      <w:marLeft w:val="0"/>
      <w:marRight w:val="0"/>
      <w:marTop w:val="0"/>
      <w:marBottom w:val="0"/>
      <w:divBdr>
        <w:top w:val="none" w:sz="0" w:space="0" w:color="auto"/>
        <w:left w:val="none" w:sz="0" w:space="0" w:color="auto"/>
        <w:bottom w:val="none" w:sz="0" w:space="0" w:color="auto"/>
        <w:right w:val="none" w:sz="0" w:space="0" w:color="auto"/>
      </w:divBdr>
    </w:div>
    <w:div w:id="1436176186">
      <w:bodyDiv w:val="1"/>
      <w:marLeft w:val="0"/>
      <w:marRight w:val="0"/>
      <w:marTop w:val="0"/>
      <w:marBottom w:val="0"/>
      <w:divBdr>
        <w:top w:val="none" w:sz="0" w:space="0" w:color="auto"/>
        <w:left w:val="none" w:sz="0" w:space="0" w:color="auto"/>
        <w:bottom w:val="none" w:sz="0" w:space="0" w:color="auto"/>
        <w:right w:val="none" w:sz="0" w:space="0" w:color="auto"/>
      </w:divBdr>
    </w:div>
    <w:div w:id="1436318698">
      <w:bodyDiv w:val="1"/>
      <w:marLeft w:val="0"/>
      <w:marRight w:val="0"/>
      <w:marTop w:val="0"/>
      <w:marBottom w:val="0"/>
      <w:divBdr>
        <w:top w:val="none" w:sz="0" w:space="0" w:color="auto"/>
        <w:left w:val="none" w:sz="0" w:space="0" w:color="auto"/>
        <w:bottom w:val="none" w:sz="0" w:space="0" w:color="auto"/>
        <w:right w:val="none" w:sz="0" w:space="0" w:color="auto"/>
      </w:divBdr>
    </w:div>
    <w:div w:id="1436443073">
      <w:bodyDiv w:val="1"/>
      <w:marLeft w:val="0"/>
      <w:marRight w:val="0"/>
      <w:marTop w:val="0"/>
      <w:marBottom w:val="0"/>
      <w:divBdr>
        <w:top w:val="none" w:sz="0" w:space="0" w:color="auto"/>
        <w:left w:val="none" w:sz="0" w:space="0" w:color="auto"/>
        <w:bottom w:val="none" w:sz="0" w:space="0" w:color="auto"/>
        <w:right w:val="none" w:sz="0" w:space="0" w:color="auto"/>
      </w:divBdr>
    </w:div>
    <w:div w:id="1437600408">
      <w:bodyDiv w:val="1"/>
      <w:marLeft w:val="0"/>
      <w:marRight w:val="0"/>
      <w:marTop w:val="0"/>
      <w:marBottom w:val="0"/>
      <w:divBdr>
        <w:top w:val="none" w:sz="0" w:space="0" w:color="auto"/>
        <w:left w:val="none" w:sz="0" w:space="0" w:color="auto"/>
        <w:bottom w:val="none" w:sz="0" w:space="0" w:color="auto"/>
        <w:right w:val="none" w:sz="0" w:space="0" w:color="auto"/>
      </w:divBdr>
    </w:div>
    <w:div w:id="1437825164">
      <w:bodyDiv w:val="1"/>
      <w:marLeft w:val="0"/>
      <w:marRight w:val="0"/>
      <w:marTop w:val="0"/>
      <w:marBottom w:val="0"/>
      <w:divBdr>
        <w:top w:val="none" w:sz="0" w:space="0" w:color="auto"/>
        <w:left w:val="none" w:sz="0" w:space="0" w:color="auto"/>
        <w:bottom w:val="none" w:sz="0" w:space="0" w:color="auto"/>
        <w:right w:val="none" w:sz="0" w:space="0" w:color="auto"/>
      </w:divBdr>
    </w:div>
    <w:div w:id="1438408987">
      <w:bodyDiv w:val="1"/>
      <w:marLeft w:val="0"/>
      <w:marRight w:val="0"/>
      <w:marTop w:val="0"/>
      <w:marBottom w:val="0"/>
      <w:divBdr>
        <w:top w:val="none" w:sz="0" w:space="0" w:color="auto"/>
        <w:left w:val="none" w:sz="0" w:space="0" w:color="auto"/>
        <w:bottom w:val="none" w:sz="0" w:space="0" w:color="auto"/>
        <w:right w:val="none" w:sz="0" w:space="0" w:color="auto"/>
      </w:divBdr>
    </w:div>
    <w:div w:id="1439368681">
      <w:bodyDiv w:val="1"/>
      <w:marLeft w:val="0"/>
      <w:marRight w:val="0"/>
      <w:marTop w:val="0"/>
      <w:marBottom w:val="0"/>
      <w:divBdr>
        <w:top w:val="none" w:sz="0" w:space="0" w:color="auto"/>
        <w:left w:val="none" w:sz="0" w:space="0" w:color="auto"/>
        <w:bottom w:val="none" w:sz="0" w:space="0" w:color="auto"/>
        <w:right w:val="none" w:sz="0" w:space="0" w:color="auto"/>
      </w:divBdr>
    </w:div>
    <w:div w:id="1441798612">
      <w:bodyDiv w:val="1"/>
      <w:marLeft w:val="0"/>
      <w:marRight w:val="0"/>
      <w:marTop w:val="0"/>
      <w:marBottom w:val="0"/>
      <w:divBdr>
        <w:top w:val="none" w:sz="0" w:space="0" w:color="auto"/>
        <w:left w:val="none" w:sz="0" w:space="0" w:color="auto"/>
        <w:bottom w:val="none" w:sz="0" w:space="0" w:color="auto"/>
        <w:right w:val="none" w:sz="0" w:space="0" w:color="auto"/>
      </w:divBdr>
    </w:div>
    <w:div w:id="1442263516">
      <w:bodyDiv w:val="1"/>
      <w:marLeft w:val="0"/>
      <w:marRight w:val="0"/>
      <w:marTop w:val="0"/>
      <w:marBottom w:val="0"/>
      <w:divBdr>
        <w:top w:val="none" w:sz="0" w:space="0" w:color="auto"/>
        <w:left w:val="none" w:sz="0" w:space="0" w:color="auto"/>
        <w:bottom w:val="none" w:sz="0" w:space="0" w:color="auto"/>
        <w:right w:val="none" w:sz="0" w:space="0" w:color="auto"/>
      </w:divBdr>
    </w:div>
    <w:div w:id="1443963731">
      <w:bodyDiv w:val="1"/>
      <w:marLeft w:val="0"/>
      <w:marRight w:val="0"/>
      <w:marTop w:val="0"/>
      <w:marBottom w:val="0"/>
      <w:divBdr>
        <w:top w:val="none" w:sz="0" w:space="0" w:color="auto"/>
        <w:left w:val="none" w:sz="0" w:space="0" w:color="auto"/>
        <w:bottom w:val="none" w:sz="0" w:space="0" w:color="auto"/>
        <w:right w:val="none" w:sz="0" w:space="0" w:color="auto"/>
      </w:divBdr>
    </w:div>
    <w:div w:id="1446191595">
      <w:bodyDiv w:val="1"/>
      <w:marLeft w:val="0"/>
      <w:marRight w:val="0"/>
      <w:marTop w:val="0"/>
      <w:marBottom w:val="0"/>
      <w:divBdr>
        <w:top w:val="none" w:sz="0" w:space="0" w:color="auto"/>
        <w:left w:val="none" w:sz="0" w:space="0" w:color="auto"/>
        <w:bottom w:val="none" w:sz="0" w:space="0" w:color="auto"/>
        <w:right w:val="none" w:sz="0" w:space="0" w:color="auto"/>
      </w:divBdr>
    </w:div>
    <w:div w:id="1446657505">
      <w:bodyDiv w:val="1"/>
      <w:marLeft w:val="0"/>
      <w:marRight w:val="0"/>
      <w:marTop w:val="0"/>
      <w:marBottom w:val="0"/>
      <w:divBdr>
        <w:top w:val="none" w:sz="0" w:space="0" w:color="auto"/>
        <w:left w:val="none" w:sz="0" w:space="0" w:color="auto"/>
        <w:bottom w:val="none" w:sz="0" w:space="0" w:color="auto"/>
        <w:right w:val="none" w:sz="0" w:space="0" w:color="auto"/>
      </w:divBdr>
    </w:div>
    <w:div w:id="1447193871">
      <w:bodyDiv w:val="1"/>
      <w:marLeft w:val="0"/>
      <w:marRight w:val="0"/>
      <w:marTop w:val="0"/>
      <w:marBottom w:val="0"/>
      <w:divBdr>
        <w:top w:val="none" w:sz="0" w:space="0" w:color="auto"/>
        <w:left w:val="none" w:sz="0" w:space="0" w:color="auto"/>
        <w:bottom w:val="none" w:sz="0" w:space="0" w:color="auto"/>
        <w:right w:val="none" w:sz="0" w:space="0" w:color="auto"/>
      </w:divBdr>
    </w:div>
    <w:div w:id="1448893293">
      <w:bodyDiv w:val="1"/>
      <w:marLeft w:val="0"/>
      <w:marRight w:val="0"/>
      <w:marTop w:val="0"/>
      <w:marBottom w:val="0"/>
      <w:divBdr>
        <w:top w:val="none" w:sz="0" w:space="0" w:color="auto"/>
        <w:left w:val="none" w:sz="0" w:space="0" w:color="auto"/>
        <w:bottom w:val="none" w:sz="0" w:space="0" w:color="auto"/>
        <w:right w:val="none" w:sz="0" w:space="0" w:color="auto"/>
      </w:divBdr>
    </w:div>
    <w:div w:id="1449156575">
      <w:bodyDiv w:val="1"/>
      <w:marLeft w:val="0"/>
      <w:marRight w:val="0"/>
      <w:marTop w:val="0"/>
      <w:marBottom w:val="0"/>
      <w:divBdr>
        <w:top w:val="none" w:sz="0" w:space="0" w:color="auto"/>
        <w:left w:val="none" w:sz="0" w:space="0" w:color="auto"/>
        <w:bottom w:val="none" w:sz="0" w:space="0" w:color="auto"/>
        <w:right w:val="none" w:sz="0" w:space="0" w:color="auto"/>
      </w:divBdr>
    </w:div>
    <w:div w:id="1449355619">
      <w:bodyDiv w:val="1"/>
      <w:marLeft w:val="0"/>
      <w:marRight w:val="0"/>
      <w:marTop w:val="0"/>
      <w:marBottom w:val="0"/>
      <w:divBdr>
        <w:top w:val="none" w:sz="0" w:space="0" w:color="auto"/>
        <w:left w:val="none" w:sz="0" w:space="0" w:color="auto"/>
        <w:bottom w:val="none" w:sz="0" w:space="0" w:color="auto"/>
        <w:right w:val="none" w:sz="0" w:space="0" w:color="auto"/>
      </w:divBdr>
    </w:div>
    <w:div w:id="1449468111">
      <w:bodyDiv w:val="1"/>
      <w:marLeft w:val="0"/>
      <w:marRight w:val="0"/>
      <w:marTop w:val="0"/>
      <w:marBottom w:val="0"/>
      <w:divBdr>
        <w:top w:val="none" w:sz="0" w:space="0" w:color="auto"/>
        <w:left w:val="none" w:sz="0" w:space="0" w:color="auto"/>
        <w:bottom w:val="none" w:sz="0" w:space="0" w:color="auto"/>
        <w:right w:val="none" w:sz="0" w:space="0" w:color="auto"/>
      </w:divBdr>
    </w:div>
    <w:div w:id="1450053356">
      <w:bodyDiv w:val="1"/>
      <w:marLeft w:val="0"/>
      <w:marRight w:val="0"/>
      <w:marTop w:val="0"/>
      <w:marBottom w:val="0"/>
      <w:divBdr>
        <w:top w:val="none" w:sz="0" w:space="0" w:color="auto"/>
        <w:left w:val="none" w:sz="0" w:space="0" w:color="auto"/>
        <w:bottom w:val="none" w:sz="0" w:space="0" w:color="auto"/>
        <w:right w:val="none" w:sz="0" w:space="0" w:color="auto"/>
      </w:divBdr>
    </w:div>
    <w:div w:id="1450393145">
      <w:bodyDiv w:val="1"/>
      <w:marLeft w:val="0"/>
      <w:marRight w:val="0"/>
      <w:marTop w:val="0"/>
      <w:marBottom w:val="0"/>
      <w:divBdr>
        <w:top w:val="none" w:sz="0" w:space="0" w:color="auto"/>
        <w:left w:val="none" w:sz="0" w:space="0" w:color="auto"/>
        <w:bottom w:val="none" w:sz="0" w:space="0" w:color="auto"/>
        <w:right w:val="none" w:sz="0" w:space="0" w:color="auto"/>
      </w:divBdr>
    </w:div>
    <w:div w:id="1451127471">
      <w:bodyDiv w:val="1"/>
      <w:marLeft w:val="0"/>
      <w:marRight w:val="0"/>
      <w:marTop w:val="0"/>
      <w:marBottom w:val="0"/>
      <w:divBdr>
        <w:top w:val="none" w:sz="0" w:space="0" w:color="auto"/>
        <w:left w:val="none" w:sz="0" w:space="0" w:color="auto"/>
        <w:bottom w:val="none" w:sz="0" w:space="0" w:color="auto"/>
        <w:right w:val="none" w:sz="0" w:space="0" w:color="auto"/>
      </w:divBdr>
    </w:div>
    <w:div w:id="1451440428">
      <w:bodyDiv w:val="1"/>
      <w:marLeft w:val="0"/>
      <w:marRight w:val="0"/>
      <w:marTop w:val="0"/>
      <w:marBottom w:val="0"/>
      <w:divBdr>
        <w:top w:val="none" w:sz="0" w:space="0" w:color="auto"/>
        <w:left w:val="none" w:sz="0" w:space="0" w:color="auto"/>
        <w:bottom w:val="none" w:sz="0" w:space="0" w:color="auto"/>
        <w:right w:val="none" w:sz="0" w:space="0" w:color="auto"/>
      </w:divBdr>
    </w:div>
    <w:div w:id="1451513682">
      <w:bodyDiv w:val="1"/>
      <w:marLeft w:val="0"/>
      <w:marRight w:val="0"/>
      <w:marTop w:val="0"/>
      <w:marBottom w:val="0"/>
      <w:divBdr>
        <w:top w:val="none" w:sz="0" w:space="0" w:color="auto"/>
        <w:left w:val="none" w:sz="0" w:space="0" w:color="auto"/>
        <w:bottom w:val="none" w:sz="0" w:space="0" w:color="auto"/>
        <w:right w:val="none" w:sz="0" w:space="0" w:color="auto"/>
      </w:divBdr>
    </w:div>
    <w:div w:id="1451556934">
      <w:bodyDiv w:val="1"/>
      <w:marLeft w:val="0"/>
      <w:marRight w:val="0"/>
      <w:marTop w:val="0"/>
      <w:marBottom w:val="0"/>
      <w:divBdr>
        <w:top w:val="none" w:sz="0" w:space="0" w:color="auto"/>
        <w:left w:val="none" w:sz="0" w:space="0" w:color="auto"/>
        <w:bottom w:val="none" w:sz="0" w:space="0" w:color="auto"/>
        <w:right w:val="none" w:sz="0" w:space="0" w:color="auto"/>
      </w:divBdr>
    </w:div>
    <w:div w:id="1451704346">
      <w:bodyDiv w:val="1"/>
      <w:marLeft w:val="0"/>
      <w:marRight w:val="0"/>
      <w:marTop w:val="0"/>
      <w:marBottom w:val="0"/>
      <w:divBdr>
        <w:top w:val="none" w:sz="0" w:space="0" w:color="auto"/>
        <w:left w:val="none" w:sz="0" w:space="0" w:color="auto"/>
        <w:bottom w:val="none" w:sz="0" w:space="0" w:color="auto"/>
        <w:right w:val="none" w:sz="0" w:space="0" w:color="auto"/>
      </w:divBdr>
    </w:div>
    <w:div w:id="1451781223">
      <w:bodyDiv w:val="1"/>
      <w:marLeft w:val="0"/>
      <w:marRight w:val="0"/>
      <w:marTop w:val="0"/>
      <w:marBottom w:val="0"/>
      <w:divBdr>
        <w:top w:val="none" w:sz="0" w:space="0" w:color="auto"/>
        <w:left w:val="none" w:sz="0" w:space="0" w:color="auto"/>
        <w:bottom w:val="none" w:sz="0" w:space="0" w:color="auto"/>
        <w:right w:val="none" w:sz="0" w:space="0" w:color="auto"/>
      </w:divBdr>
    </w:div>
    <w:div w:id="1451894937">
      <w:bodyDiv w:val="1"/>
      <w:marLeft w:val="0"/>
      <w:marRight w:val="0"/>
      <w:marTop w:val="0"/>
      <w:marBottom w:val="0"/>
      <w:divBdr>
        <w:top w:val="none" w:sz="0" w:space="0" w:color="auto"/>
        <w:left w:val="none" w:sz="0" w:space="0" w:color="auto"/>
        <w:bottom w:val="none" w:sz="0" w:space="0" w:color="auto"/>
        <w:right w:val="none" w:sz="0" w:space="0" w:color="auto"/>
      </w:divBdr>
    </w:div>
    <w:div w:id="1451896337">
      <w:bodyDiv w:val="1"/>
      <w:marLeft w:val="0"/>
      <w:marRight w:val="0"/>
      <w:marTop w:val="0"/>
      <w:marBottom w:val="0"/>
      <w:divBdr>
        <w:top w:val="none" w:sz="0" w:space="0" w:color="auto"/>
        <w:left w:val="none" w:sz="0" w:space="0" w:color="auto"/>
        <w:bottom w:val="none" w:sz="0" w:space="0" w:color="auto"/>
        <w:right w:val="none" w:sz="0" w:space="0" w:color="auto"/>
      </w:divBdr>
    </w:div>
    <w:div w:id="1451896643">
      <w:bodyDiv w:val="1"/>
      <w:marLeft w:val="0"/>
      <w:marRight w:val="0"/>
      <w:marTop w:val="0"/>
      <w:marBottom w:val="0"/>
      <w:divBdr>
        <w:top w:val="none" w:sz="0" w:space="0" w:color="auto"/>
        <w:left w:val="none" w:sz="0" w:space="0" w:color="auto"/>
        <w:bottom w:val="none" w:sz="0" w:space="0" w:color="auto"/>
        <w:right w:val="none" w:sz="0" w:space="0" w:color="auto"/>
      </w:divBdr>
    </w:div>
    <w:div w:id="1451968975">
      <w:bodyDiv w:val="1"/>
      <w:marLeft w:val="0"/>
      <w:marRight w:val="0"/>
      <w:marTop w:val="0"/>
      <w:marBottom w:val="0"/>
      <w:divBdr>
        <w:top w:val="none" w:sz="0" w:space="0" w:color="auto"/>
        <w:left w:val="none" w:sz="0" w:space="0" w:color="auto"/>
        <w:bottom w:val="none" w:sz="0" w:space="0" w:color="auto"/>
        <w:right w:val="none" w:sz="0" w:space="0" w:color="auto"/>
      </w:divBdr>
    </w:div>
    <w:div w:id="1452554694">
      <w:bodyDiv w:val="1"/>
      <w:marLeft w:val="0"/>
      <w:marRight w:val="0"/>
      <w:marTop w:val="0"/>
      <w:marBottom w:val="0"/>
      <w:divBdr>
        <w:top w:val="none" w:sz="0" w:space="0" w:color="auto"/>
        <w:left w:val="none" w:sz="0" w:space="0" w:color="auto"/>
        <w:bottom w:val="none" w:sz="0" w:space="0" w:color="auto"/>
        <w:right w:val="none" w:sz="0" w:space="0" w:color="auto"/>
      </w:divBdr>
    </w:div>
    <w:div w:id="1453399732">
      <w:bodyDiv w:val="1"/>
      <w:marLeft w:val="0"/>
      <w:marRight w:val="0"/>
      <w:marTop w:val="0"/>
      <w:marBottom w:val="0"/>
      <w:divBdr>
        <w:top w:val="none" w:sz="0" w:space="0" w:color="auto"/>
        <w:left w:val="none" w:sz="0" w:space="0" w:color="auto"/>
        <w:bottom w:val="none" w:sz="0" w:space="0" w:color="auto"/>
        <w:right w:val="none" w:sz="0" w:space="0" w:color="auto"/>
      </w:divBdr>
    </w:div>
    <w:div w:id="1454054850">
      <w:bodyDiv w:val="1"/>
      <w:marLeft w:val="0"/>
      <w:marRight w:val="0"/>
      <w:marTop w:val="0"/>
      <w:marBottom w:val="0"/>
      <w:divBdr>
        <w:top w:val="none" w:sz="0" w:space="0" w:color="auto"/>
        <w:left w:val="none" w:sz="0" w:space="0" w:color="auto"/>
        <w:bottom w:val="none" w:sz="0" w:space="0" w:color="auto"/>
        <w:right w:val="none" w:sz="0" w:space="0" w:color="auto"/>
      </w:divBdr>
    </w:div>
    <w:div w:id="1454519595">
      <w:bodyDiv w:val="1"/>
      <w:marLeft w:val="0"/>
      <w:marRight w:val="0"/>
      <w:marTop w:val="0"/>
      <w:marBottom w:val="0"/>
      <w:divBdr>
        <w:top w:val="none" w:sz="0" w:space="0" w:color="auto"/>
        <w:left w:val="none" w:sz="0" w:space="0" w:color="auto"/>
        <w:bottom w:val="none" w:sz="0" w:space="0" w:color="auto"/>
        <w:right w:val="none" w:sz="0" w:space="0" w:color="auto"/>
      </w:divBdr>
    </w:div>
    <w:div w:id="1454520797">
      <w:bodyDiv w:val="1"/>
      <w:marLeft w:val="0"/>
      <w:marRight w:val="0"/>
      <w:marTop w:val="0"/>
      <w:marBottom w:val="0"/>
      <w:divBdr>
        <w:top w:val="none" w:sz="0" w:space="0" w:color="auto"/>
        <w:left w:val="none" w:sz="0" w:space="0" w:color="auto"/>
        <w:bottom w:val="none" w:sz="0" w:space="0" w:color="auto"/>
        <w:right w:val="none" w:sz="0" w:space="0" w:color="auto"/>
      </w:divBdr>
    </w:div>
    <w:div w:id="1454715875">
      <w:bodyDiv w:val="1"/>
      <w:marLeft w:val="0"/>
      <w:marRight w:val="0"/>
      <w:marTop w:val="0"/>
      <w:marBottom w:val="0"/>
      <w:divBdr>
        <w:top w:val="none" w:sz="0" w:space="0" w:color="auto"/>
        <w:left w:val="none" w:sz="0" w:space="0" w:color="auto"/>
        <w:bottom w:val="none" w:sz="0" w:space="0" w:color="auto"/>
        <w:right w:val="none" w:sz="0" w:space="0" w:color="auto"/>
      </w:divBdr>
    </w:div>
    <w:div w:id="1455363960">
      <w:bodyDiv w:val="1"/>
      <w:marLeft w:val="0"/>
      <w:marRight w:val="0"/>
      <w:marTop w:val="0"/>
      <w:marBottom w:val="0"/>
      <w:divBdr>
        <w:top w:val="none" w:sz="0" w:space="0" w:color="auto"/>
        <w:left w:val="none" w:sz="0" w:space="0" w:color="auto"/>
        <w:bottom w:val="none" w:sz="0" w:space="0" w:color="auto"/>
        <w:right w:val="none" w:sz="0" w:space="0" w:color="auto"/>
      </w:divBdr>
    </w:div>
    <w:div w:id="1456948195">
      <w:bodyDiv w:val="1"/>
      <w:marLeft w:val="0"/>
      <w:marRight w:val="0"/>
      <w:marTop w:val="0"/>
      <w:marBottom w:val="0"/>
      <w:divBdr>
        <w:top w:val="none" w:sz="0" w:space="0" w:color="auto"/>
        <w:left w:val="none" w:sz="0" w:space="0" w:color="auto"/>
        <w:bottom w:val="none" w:sz="0" w:space="0" w:color="auto"/>
        <w:right w:val="none" w:sz="0" w:space="0" w:color="auto"/>
      </w:divBdr>
    </w:div>
    <w:div w:id="1457065188">
      <w:bodyDiv w:val="1"/>
      <w:marLeft w:val="0"/>
      <w:marRight w:val="0"/>
      <w:marTop w:val="0"/>
      <w:marBottom w:val="0"/>
      <w:divBdr>
        <w:top w:val="none" w:sz="0" w:space="0" w:color="auto"/>
        <w:left w:val="none" w:sz="0" w:space="0" w:color="auto"/>
        <w:bottom w:val="none" w:sz="0" w:space="0" w:color="auto"/>
        <w:right w:val="none" w:sz="0" w:space="0" w:color="auto"/>
      </w:divBdr>
    </w:div>
    <w:div w:id="1457218880">
      <w:bodyDiv w:val="1"/>
      <w:marLeft w:val="0"/>
      <w:marRight w:val="0"/>
      <w:marTop w:val="0"/>
      <w:marBottom w:val="0"/>
      <w:divBdr>
        <w:top w:val="none" w:sz="0" w:space="0" w:color="auto"/>
        <w:left w:val="none" w:sz="0" w:space="0" w:color="auto"/>
        <w:bottom w:val="none" w:sz="0" w:space="0" w:color="auto"/>
        <w:right w:val="none" w:sz="0" w:space="0" w:color="auto"/>
      </w:divBdr>
    </w:div>
    <w:div w:id="1457989520">
      <w:bodyDiv w:val="1"/>
      <w:marLeft w:val="0"/>
      <w:marRight w:val="0"/>
      <w:marTop w:val="0"/>
      <w:marBottom w:val="0"/>
      <w:divBdr>
        <w:top w:val="none" w:sz="0" w:space="0" w:color="auto"/>
        <w:left w:val="none" w:sz="0" w:space="0" w:color="auto"/>
        <w:bottom w:val="none" w:sz="0" w:space="0" w:color="auto"/>
        <w:right w:val="none" w:sz="0" w:space="0" w:color="auto"/>
      </w:divBdr>
    </w:div>
    <w:div w:id="1458793296">
      <w:bodyDiv w:val="1"/>
      <w:marLeft w:val="0"/>
      <w:marRight w:val="0"/>
      <w:marTop w:val="0"/>
      <w:marBottom w:val="0"/>
      <w:divBdr>
        <w:top w:val="none" w:sz="0" w:space="0" w:color="auto"/>
        <w:left w:val="none" w:sz="0" w:space="0" w:color="auto"/>
        <w:bottom w:val="none" w:sz="0" w:space="0" w:color="auto"/>
        <w:right w:val="none" w:sz="0" w:space="0" w:color="auto"/>
      </w:divBdr>
    </w:div>
    <w:div w:id="1459762428">
      <w:bodyDiv w:val="1"/>
      <w:marLeft w:val="0"/>
      <w:marRight w:val="0"/>
      <w:marTop w:val="0"/>
      <w:marBottom w:val="0"/>
      <w:divBdr>
        <w:top w:val="none" w:sz="0" w:space="0" w:color="auto"/>
        <w:left w:val="none" w:sz="0" w:space="0" w:color="auto"/>
        <w:bottom w:val="none" w:sz="0" w:space="0" w:color="auto"/>
        <w:right w:val="none" w:sz="0" w:space="0" w:color="auto"/>
      </w:divBdr>
    </w:div>
    <w:div w:id="1459912415">
      <w:bodyDiv w:val="1"/>
      <w:marLeft w:val="0"/>
      <w:marRight w:val="0"/>
      <w:marTop w:val="0"/>
      <w:marBottom w:val="0"/>
      <w:divBdr>
        <w:top w:val="none" w:sz="0" w:space="0" w:color="auto"/>
        <w:left w:val="none" w:sz="0" w:space="0" w:color="auto"/>
        <w:bottom w:val="none" w:sz="0" w:space="0" w:color="auto"/>
        <w:right w:val="none" w:sz="0" w:space="0" w:color="auto"/>
      </w:divBdr>
    </w:div>
    <w:div w:id="1460876574">
      <w:bodyDiv w:val="1"/>
      <w:marLeft w:val="0"/>
      <w:marRight w:val="0"/>
      <w:marTop w:val="0"/>
      <w:marBottom w:val="0"/>
      <w:divBdr>
        <w:top w:val="none" w:sz="0" w:space="0" w:color="auto"/>
        <w:left w:val="none" w:sz="0" w:space="0" w:color="auto"/>
        <w:bottom w:val="none" w:sz="0" w:space="0" w:color="auto"/>
        <w:right w:val="none" w:sz="0" w:space="0" w:color="auto"/>
      </w:divBdr>
    </w:div>
    <w:div w:id="1462109603">
      <w:bodyDiv w:val="1"/>
      <w:marLeft w:val="0"/>
      <w:marRight w:val="0"/>
      <w:marTop w:val="0"/>
      <w:marBottom w:val="0"/>
      <w:divBdr>
        <w:top w:val="none" w:sz="0" w:space="0" w:color="auto"/>
        <w:left w:val="none" w:sz="0" w:space="0" w:color="auto"/>
        <w:bottom w:val="none" w:sz="0" w:space="0" w:color="auto"/>
        <w:right w:val="none" w:sz="0" w:space="0" w:color="auto"/>
      </w:divBdr>
    </w:div>
    <w:div w:id="1462264627">
      <w:bodyDiv w:val="1"/>
      <w:marLeft w:val="0"/>
      <w:marRight w:val="0"/>
      <w:marTop w:val="0"/>
      <w:marBottom w:val="0"/>
      <w:divBdr>
        <w:top w:val="none" w:sz="0" w:space="0" w:color="auto"/>
        <w:left w:val="none" w:sz="0" w:space="0" w:color="auto"/>
        <w:bottom w:val="none" w:sz="0" w:space="0" w:color="auto"/>
        <w:right w:val="none" w:sz="0" w:space="0" w:color="auto"/>
      </w:divBdr>
    </w:div>
    <w:div w:id="1462990711">
      <w:bodyDiv w:val="1"/>
      <w:marLeft w:val="0"/>
      <w:marRight w:val="0"/>
      <w:marTop w:val="0"/>
      <w:marBottom w:val="0"/>
      <w:divBdr>
        <w:top w:val="none" w:sz="0" w:space="0" w:color="auto"/>
        <w:left w:val="none" w:sz="0" w:space="0" w:color="auto"/>
        <w:bottom w:val="none" w:sz="0" w:space="0" w:color="auto"/>
        <w:right w:val="none" w:sz="0" w:space="0" w:color="auto"/>
      </w:divBdr>
    </w:div>
    <w:div w:id="1463570315">
      <w:bodyDiv w:val="1"/>
      <w:marLeft w:val="0"/>
      <w:marRight w:val="0"/>
      <w:marTop w:val="0"/>
      <w:marBottom w:val="0"/>
      <w:divBdr>
        <w:top w:val="none" w:sz="0" w:space="0" w:color="auto"/>
        <w:left w:val="none" w:sz="0" w:space="0" w:color="auto"/>
        <w:bottom w:val="none" w:sz="0" w:space="0" w:color="auto"/>
        <w:right w:val="none" w:sz="0" w:space="0" w:color="auto"/>
      </w:divBdr>
    </w:div>
    <w:div w:id="1463882603">
      <w:bodyDiv w:val="1"/>
      <w:marLeft w:val="0"/>
      <w:marRight w:val="0"/>
      <w:marTop w:val="0"/>
      <w:marBottom w:val="0"/>
      <w:divBdr>
        <w:top w:val="none" w:sz="0" w:space="0" w:color="auto"/>
        <w:left w:val="none" w:sz="0" w:space="0" w:color="auto"/>
        <w:bottom w:val="none" w:sz="0" w:space="0" w:color="auto"/>
        <w:right w:val="none" w:sz="0" w:space="0" w:color="auto"/>
      </w:divBdr>
    </w:div>
    <w:div w:id="1465074333">
      <w:bodyDiv w:val="1"/>
      <w:marLeft w:val="0"/>
      <w:marRight w:val="0"/>
      <w:marTop w:val="0"/>
      <w:marBottom w:val="0"/>
      <w:divBdr>
        <w:top w:val="none" w:sz="0" w:space="0" w:color="auto"/>
        <w:left w:val="none" w:sz="0" w:space="0" w:color="auto"/>
        <w:bottom w:val="none" w:sz="0" w:space="0" w:color="auto"/>
        <w:right w:val="none" w:sz="0" w:space="0" w:color="auto"/>
      </w:divBdr>
    </w:div>
    <w:div w:id="1465198008">
      <w:bodyDiv w:val="1"/>
      <w:marLeft w:val="0"/>
      <w:marRight w:val="0"/>
      <w:marTop w:val="0"/>
      <w:marBottom w:val="0"/>
      <w:divBdr>
        <w:top w:val="none" w:sz="0" w:space="0" w:color="auto"/>
        <w:left w:val="none" w:sz="0" w:space="0" w:color="auto"/>
        <w:bottom w:val="none" w:sz="0" w:space="0" w:color="auto"/>
        <w:right w:val="none" w:sz="0" w:space="0" w:color="auto"/>
      </w:divBdr>
    </w:div>
    <w:div w:id="1465272638">
      <w:bodyDiv w:val="1"/>
      <w:marLeft w:val="0"/>
      <w:marRight w:val="0"/>
      <w:marTop w:val="0"/>
      <w:marBottom w:val="0"/>
      <w:divBdr>
        <w:top w:val="none" w:sz="0" w:space="0" w:color="auto"/>
        <w:left w:val="none" w:sz="0" w:space="0" w:color="auto"/>
        <w:bottom w:val="none" w:sz="0" w:space="0" w:color="auto"/>
        <w:right w:val="none" w:sz="0" w:space="0" w:color="auto"/>
      </w:divBdr>
    </w:div>
    <w:div w:id="1465275616">
      <w:bodyDiv w:val="1"/>
      <w:marLeft w:val="0"/>
      <w:marRight w:val="0"/>
      <w:marTop w:val="0"/>
      <w:marBottom w:val="0"/>
      <w:divBdr>
        <w:top w:val="none" w:sz="0" w:space="0" w:color="auto"/>
        <w:left w:val="none" w:sz="0" w:space="0" w:color="auto"/>
        <w:bottom w:val="none" w:sz="0" w:space="0" w:color="auto"/>
        <w:right w:val="none" w:sz="0" w:space="0" w:color="auto"/>
      </w:divBdr>
    </w:div>
    <w:div w:id="1466003108">
      <w:bodyDiv w:val="1"/>
      <w:marLeft w:val="0"/>
      <w:marRight w:val="0"/>
      <w:marTop w:val="0"/>
      <w:marBottom w:val="0"/>
      <w:divBdr>
        <w:top w:val="none" w:sz="0" w:space="0" w:color="auto"/>
        <w:left w:val="none" w:sz="0" w:space="0" w:color="auto"/>
        <w:bottom w:val="none" w:sz="0" w:space="0" w:color="auto"/>
        <w:right w:val="none" w:sz="0" w:space="0" w:color="auto"/>
      </w:divBdr>
    </w:div>
    <w:div w:id="1466047285">
      <w:bodyDiv w:val="1"/>
      <w:marLeft w:val="0"/>
      <w:marRight w:val="0"/>
      <w:marTop w:val="0"/>
      <w:marBottom w:val="0"/>
      <w:divBdr>
        <w:top w:val="none" w:sz="0" w:space="0" w:color="auto"/>
        <w:left w:val="none" w:sz="0" w:space="0" w:color="auto"/>
        <w:bottom w:val="none" w:sz="0" w:space="0" w:color="auto"/>
        <w:right w:val="none" w:sz="0" w:space="0" w:color="auto"/>
      </w:divBdr>
    </w:div>
    <w:div w:id="1466510759">
      <w:bodyDiv w:val="1"/>
      <w:marLeft w:val="0"/>
      <w:marRight w:val="0"/>
      <w:marTop w:val="0"/>
      <w:marBottom w:val="0"/>
      <w:divBdr>
        <w:top w:val="none" w:sz="0" w:space="0" w:color="auto"/>
        <w:left w:val="none" w:sz="0" w:space="0" w:color="auto"/>
        <w:bottom w:val="none" w:sz="0" w:space="0" w:color="auto"/>
        <w:right w:val="none" w:sz="0" w:space="0" w:color="auto"/>
      </w:divBdr>
    </w:div>
    <w:div w:id="1467817169">
      <w:bodyDiv w:val="1"/>
      <w:marLeft w:val="0"/>
      <w:marRight w:val="0"/>
      <w:marTop w:val="0"/>
      <w:marBottom w:val="0"/>
      <w:divBdr>
        <w:top w:val="none" w:sz="0" w:space="0" w:color="auto"/>
        <w:left w:val="none" w:sz="0" w:space="0" w:color="auto"/>
        <w:bottom w:val="none" w:sz="0" w:space="0" w:color="auto"/>
        <w:right w:val="none" w:sz="0" w:space="0" w:color="auto"/>
      </w:divBdr>
    </w:div>
    <w:div w:id="1468087644">
      <w:bodyDiv w:val="1"/>
      <w:marLeft w:val="0"/>
      <w:marRight w:val="0"/>
      <w:marTop w:val="0"/>
      <w:marBottom w:val="0"/>
      <w:divBdr>
        <w:top w:val="none" w:sz="0" w:space="0" w:color="auto"/>
        <w:left w:val="none" w:sz="0" w:space="0" w:color="auto"/>
        <w:bottom w:val="none" w:sz="0" w:space="0" w:color="auto"/>
        <w:right w:val="none" w:sz="0" w:space="0" w:color="auto"/>
      </w:divBdr>
    </w:div>
    <w:div w:id="1468087965">
      <w:bodyDiv w:val="1"/>
      <w:marLeft w:val="0"/>
      <w:marRight w:val="0"/>
      <w:marTop w:val="0"/>
      <w:marBottom w:val="0"/>
      <w:divBdr>
        <w:top w:val="none" w:sz="0" w:space="0" w:color="auto"/>
        <w:left w:val="none" w:sz="0" w:space="0" w:color="auto"/>
        <w:bottom w:val="none" w:sz="0" w:space="0" w:color="auto"/>
        <w:right w:val="none" w:sz="0" w:space="0" w:color="auto"/>
      </w:divBdr>
    </w:div>
    <w:div w:id="1470367474">
      <w:bodyDiv w:val="1"/>
      <w:marLeft w:val="0"/>
      <w:marRight w:val="0"/>
      <w:marTop w:val="0"/>
      <w:marBottom w:val="0"/>
      <w:divBdr>
        <w:top w:val="none" w:sz="0" w:space="0" w:color="auto"/>
        <w:left w:val="none" w:sz="0" w:space="0" w:color="auto"/>
        <w:bottom w:val="none" w:sz="0" w:space="0" w:color="auto"/>
        <w:right w:val="none" w:sz="0" w:space="0" w:color="auto"/>
      </w:divBdr>
    </w:div>
    <w:div w:id="1470435220">
      <w:bodyDiv w:val="1"/>
      <w:marLeft w:val="0"/>
      <w:marRight w:val="0"/>
      <w:marTop w:val="0"/>
      <w:marBottom w:val="0"/>
      <w:divBdr>
        <w:top w:val="none" w:sz="0" w:space="0" w:color="auto"/>
        <w:left w:val="none" w:sz="0" w:space="0" w:color="auto"/>
        <w:bottom w:val="none" w:sz="0" w:space="0" w:color="auto"/>
        <w:right w:val="none" w:sz="0" w:space="0" w:color="auto"/>
      </w:divBdr>
    </w:div>
    <w:div w:id="1470705527">
      <w:bodyDiv w:val="1"/>
      <w:marLeft w:val="0"/>
      <w:marRight w:val="0"/>
      <w:marTop w:val="0"/>
      <w:marBottom w:val="0"/>
      <w:divBdr>
        <w:top w:val="none" w:sz="0" w:space="0" w:color="auto"/>
        <w:left w:val="none" w:sz="0" w:space="0" w:color="auto"/>
        <w:bottom w:val="none" w:sz="0" w:space="0" w:color="auto"/>
        <w:right w:val="none" w:sz="0" w:space="0" w:color="auto"/>
      </w:divBdr>
    </w:div>
    <w:div w:id="1470904895">
      <w:bodyDiv w:val="1"/>
      <w:marLeft w:val="0"/>
      <w:marRight w:val="0"/>
      <w:marTop w:val="0"/>
      <w:marBottom w:val="0"/>
      <w:divBdr>
        <w:top w:val="none" w:sz="0" w:space="0" w:color="auto"/>
        <w:left w:val="none" w:sz="0" w:space="0" w:color="auto"/>
        <w:bottom w:val="none" w:sz="0" w:space="0" w:color="auto"/>
        <w:right w:val="none" w:sz="0" w:space="0" w:color="auto"/>
      </w:divBdr>
    </w:div>
    <w:div w:id="1472555203">
      <w:bodyDiv w:val="1"/>
      <w:marLeft w:val="0"/>
      <w:marRight w:val="0"/>
      <w:marTop w:val="0"/>
      <w:marBottom w:val="0"/>
      <w:divBdr>
        <w:top w:val="none" w:sz="0" w:space="0" w:color="auto"/>
        <w:left w:val="none" w:sz="0" w:space="0" w:color="auto"/>
        <w:bottom w:val="none" w:sz="0" w:space="0" w:color="auto"/>
        <w:right w:val="none" w:sz="0" w:space="0" w:color="auto"/>
      </w:divBdr>
    </w:div>
    <w:div w:id="1473139111">
      <w:bodyDiv w:val="1"/>
      <w:marLeft w:val="0"/>
      <w:marRight w:val="0"/>
      <w:marTop w:val="0"/>
      <w:marBottom w:val="0"/>
      <w:divBdr>
        <w:top w:val="none" w:sz="0" w:space="0" w:color="auto"/>
        <w:left w:val="none" w:sz="0" w:space="0" w:color="auto"/>
        <w:bottom w:val="none" w:sz="0" w:space="0" w:color="auto"/>
        <w:right w:val="none" w:sz="0" w:space="0" w:color="auto"/>
      </w:divBdr>
    </w:div>
    <w:div w:id="1473403588">
      <w:bodyDiv w:val="1"/>
      <w:marLeft w:val="0"/>
      <w:marRight w:val="0"/>
      <w:marTop w:val="0"/>
      <w:marBottom w:val="0"/>
      <w:divBdr>
        <w:top w:val="none" w:sz="0" w:space="0" w:color="auto"/>
        <w:left w:val="none" w:sz="0" w:space="0" w:color="auto"/>
        <w:bottom w:val="none" w:sz="0" w:space="0" w:color="auto"/>
        <w:right w:val="none" w:sz="0" w:space="0" w:color="auto"/>
      </w:divBdr>
    </w:div>
    <w:div w:id="1473987481">
      <w:bodyDiv w:val="1"/>
      <w:marLeft w:val="0"/>
      <w:marRight w:val="0"/>
      <w:marTop w:val="0"/>
      <w:marBottom w:val="0"/>
      <w:divBdr>
        <w:top w:val="none" w:sz="0" w:space="0" w:color="auto"/>
        <w:left w:val="none" w:sz="0" w:space="0" w:color="auto"/>
        <w:bottom w:val="none" w:sz="0" w:space="0" w:color="auto"/>
        <w:right w:val="none" w:sz="0" w:space="0" w:color="auto"/>
      </w:divBdr>
    </w:div>
    <w:div w:id="1474710075">
      <w:bodyDiv w:val="1"/>
      <w:marLeft w:val="0"/>
      <w:marRight w:val="0"/>
      <w:marTop w:val="0"/>
      <w:marBottom w:val="0"/>
      <w:divBdr>
        <w:top w:val="none" w:sz="0" w:space="0" w:color="auto"/>
        <w:left w:val="none" w:sz="0" w:space="0" w:color="auto"/>
        <w:bottom w:val="none" w:sz="0" w:space="0" w:color="auto"/>
        <w:right w:val="none" w:sz="0" w:space="0" w:color="auto"/>
      </w:divBdr>
    </w:div>
    <w:div w:id="1475027681">
      <w:bodyDiv w:val="1"/>
      <w:marLeft w:val="0"/>
      <w:marRight w:val="0"/>
      <w:marTop w:val="0"/>
      <w:marBottom w:val="0"/>
      <w:divBdr>
        <w:top w:val="none" w:sz="0" w:space="0" w:color="auto"/>
        <w:left w:val="none" w:sz="0" w:space="0" w:color="auto"/>
        <w:bottom w:val="none" w:sz="0" w:space="0" w:color="auto"/>
        <w:right w:val="none" w:sz="0" w:space="0" w:color="auto"/>
      </w:divBdr>
    </w:div>
    <w:div w:id="1475176734">
      <w:bodyDiv w:val="1"/>
      <w:marLeft w:val="0"/>
      <w:marRight w:val="0"/>
      <w:marTop w:val="0"/>
      <w:marBottom w:val="0"/>
      <w:divBdr>
        <w:top w:val="none" w:sz="0" w:space="0" w:color="auto"/>
        <w:left w:val="none" w:sz="0" w:space="0" w:color="auto"/>
        <w:bottom w:val="none" w:sz="0" w:space="0" w:color="auto"/>
        <w:right w:val="none" w:sz="0" w:space="0" w:color="auto"/>
      </w:divBdr>
    </w:div>
    <w:div w:id="1476218664">
      <w:bodyDiv w:val="1"/>
      <w:marLeft w:val="0"/>
      <w:marRight w:val="0"/>
      <w:marTop w:val="0"/>
      <w:marBottom w:val="0"/>
      <w:divBdr>
        <w:top w:val="none" w:sz="0" w:space="0" w:color="auto"/>
        <w:left w:val="none" w:sz="0" w:space="0" w:color="auto"/>
        <w:bottom w:val="none" w:sz="0" w:space="0" w:color="auto"/>
        <w:right w:val="none" w:sz="0" w:space="0" w:color="auto"/>
      </w:divBdr>
    </w:div>
    <w:div w:id="1477062368">
      <w:bodyDiv w:val="1"/>
      <w:marLeft w:val="0"/>
      <w:marRight w:val="0"/>
      <w:marTop w:val="0"/>
      <w:marBottom w:val="0"/>
      <w:divBdr>
        <w:top w:val="none" w:sz="0" w:space="0" w:color="auto"/>
        <w:left w:val="none" w:sz="0" w:space="0" w:color="auto"/>
        <w:bottom w:val="none" w:sz="0" w:space="0" w:color="auto"/>
        <w:right w:val="none" w:sz="0" w:space="0" w:color="auto"/>
      </w:divBdr>
    </w:div>
    <w:div w:id="1477182522">
      <w:bodyDiv w:val="1"/>
      <w:marLeft w:val="0"/>
      <w:marRight w:val="0"/>
      <w:marTop w:val="0"/>
      <w:marBottom w:val="0"/>
      <w:divBdr>
        <w:top w:val="none" w:sz="0" w:space="0" w:color="auto"/>
        <w:left w:val="none" w:sz="0" w:space="0" w:color="auto"/>
        <w:bottom w:val="none" w:sz="0" w:space="0" w:color="auto"/>
        <w:right w:val="none" w:sz="0" w:space="0" w:color="auto"/>
      </w:divBdr>
    </w:div>
    <w:div w:id="1477722964">
      <w:bodyDiv w:val="1"/>
      <w:marLeft w:val="0"/>
      <w:marRight w:val="0"/>
      <w:marTop w:val="0"/>
      <w:marBottom w:val="0"/>
      <w:divBdr>
        <w:top w:val="none" w:sz="0" w:space="0" w:color="auto"/>
        <w:left w:val="none" w:sz="0" w:space="0" w:color="auto"/>
        <w:bottom w:val="none" w:sz="0" w:space="0" w:color="auto"/>
        <w:right w:val="none" w:sz="0" w:space="0" w:color="auto"/>
      </w:divBdr>
    </w:div>
    <w:div w:id="1478960309">
      <w:bodyDiv w:val="1"/>
      <w:marLeft w:val="0"/>
      <w:marRight w:val="0"/>
      <w:marTop w:val="0"/>
      <w:marBottom w:val="0"/>
      <w:divBdr>
        <w:top w:val="none" w:sz="0" w:space="0" w:color="auto"/>
        <w:left w:val="none" w:sz="0" w:space="0" w:color="auto"/>
        <w:bottom w:val="none" w:sz="0" w:space="0" w:color="auto"/>
        <w:right w:val="none" w:sz="0" w:space="0" w:color="auto"/>
      </w:divBdr>
    </w:div>
    <w:div w:id="1480465697">
      <w:bodyDiv w:val="1"/>
      <w:marLeft w:val="0"/>
      <w:marRight w:val="0"/>
      <w:marTop w:val="0"/>
      <w:marBottom w:val="0"/>
      <w:divBdr>
        <w:top w:val="none" w:sz="0" w:space="0" w:color="auto"/>
        <w:left w:val="none" w:sz="0" w:space="0" w:color="auto"/>
        <w:bottom w:val="none" w:sz="0" w:space="0" w:color="auto"/>
        <w:right w:val="none" w:sz="0" w:space="0" w:color="auto"/>
      </w:divBdr>
    </w:div>
    <w:div w:id="1480999254">
      <w:bodyDiv w:val="1"/>
      <w:marLeft w:val="0"/>
      <w:marRight w:val="0"/>
      <w:marTop w:val="0"/>
      <w:marBottom w:val="0"/>
      <w:divBdr>
        <w:top w:val="none" w:sz="0" w:space="0" w:color="auto"/>
        <w:left w:val="none" w:sz="0" w:space="0" w:color="auto"/>
        <w:bottom w:val="none" w:sz="0" w:space="0" w:color="auto"/>
        <w:right w:val="none" w:sz="0" w:space="0" w:color="auto"/>
      </w:divBdr>
    </w:div>
    <w:div w:id="1481843285">
      <w:bodyDiv w:val="1"/>
      <w:marLeft w:val="0"/>
      <w:marRight w:val="0"/>
      <w:marTop w:val="0"/>
      <w:marBottom w:val="0"/>
      <w:divBdr>
        <w:top w:val="none" w:sz="0" w:space="0" w:color="auto"/>
        <w:left w:val="none" w:sz="0" w:space="0" w:color="auto"/>
        <w:bottom w:val="none" w:sz="0" w:space="0" w:color="auto"/>
        <w:right w:val="none" w:sz="0" w:space="0" w:color="auto"/>
      </w:divBdr>
    </w:div>
    <w:div w:id="1482043547">
      <w:bodyDiv w:val="1"/>
      <w:marLeft w:val="0"/>
      <w:marRight w:val="0"/>
      <w:marTop w:val="0"/>
      <w:marBottom w:val="0"/>
      <w:divBdr>
        <w:top w:val="none" w:sz="0" w:space="0" w:color="auto"/>
        <w:left w:val="none" w:sz="0" w:space="0" w:color="auto"/>
        <w:bottom w:val="none" w:sz="0" w:space="0" w:color="auto"/>
        <w:right w:val="none" w:sz="0" w:space="0" w:color="auto"/>
      </w:divBdr>
    </w:div>
    <w:div w:id="1483039608">
      <w:bodyDiv w:val="1"/>
      <w:marLeft w:val="0"/>
      <w:marRight w:val="0"/>
      <w:marTop w:val="0"/>
      <w:marBottom w:val="0"/>
      <w:divBdr>
        <w:top w:val="none" w:sz="0" w:space="0" w:color="auto"/>
        <w:left w:val="none" w:sz="0" w:space="0" w:color="auto"/>
        <w:bottom w:val="none" w:sz="0" w:space="0" w:color="auto"/>
        <w:right w:val="none" w:sz="0" w:space="0" w:color="auto"/>
      </w:divBdr>
    </w:div>
    <w:div w:id="1483502784">
      <w:bodyDiv w:val="1"/>
      <w:marLeft w:val="0"/>
      <w:marRight w:val="0"/>
      <w:marTop w:val="0"/>
      <w:marBottom w:val="0"/>
      <w:divBdr>
        <w:top w:val="none" w:sz="0" w:space="0" w:color="auto"/>
        <w:left w:val="none" w:sz="0" w:space="0" w:color="auto"/>
        <w:bottom w:val="none" w:sz="0" w:space="0" w:color="auto"/>
        <w:right w:val="none" w:sz="0" w:space="0" w:color="auto"/>
      </w:divBdr>
    </w:div>
    <w:div w:id="1484003745">
      <w:bodyDiv w:val="1"/>
      <w:marLeft w:val="0"/>
      <w:marRight w:val="0"/>
      <w:marTop w:val="0"/>
      <w:marBottom w:val="0"/>
      <w:divBdr>
        <w:top w:val="none" w:sz="0" w:space="0" w:color="auto"/>
        <w:left w:val="none" w:sz="0" w:space="0" w:color="auto"/>
        <w:bottom w:val="none" w:sz="0" w:space="0" w:color="auto"/>
        <w:right w:val="none" w:sz="0" w:space="0" w:color="auto"/>
      </w:divBdr>
    </w:div>
    <w:div w:id="1484275380">
      <w:bodyDiv w:val="1"/>
      <w:marLeft w:val="0"/>
      <w:marRight w:val="0"/>
      <w:marTop w:val="0"/>
      <w:marBottom w:val="0"/>
      <w:divBdr>
        <w:top w:val="none" w:sz="0" w:space="0" w:color="auto"/>
        <w:left w:val="none" w:sz="0" w:space="0" w:color="auto"/>
        <w:bottom w:val="none" w:sz="0" w:space="0" w:color="auto"/>
        <w:right w:val="none" w:sz="0" w:space="0" w:color="auto"/>
      </w:divBdr>
    </w:div>
    <w:div w:id="1484658442">
      <w:bodyDiv w:val="1"/>
      <w:marLeft w:val="0"/>
      <w:marRight w:val="0"/>
      <w:marTop w:val="0"/>
      <w:marBottom w:val="0"/>
      <w:divBdr>
        <w:top w:val="none" w:sz="0" w:space="0" w:color="auto"/>
        <w:left w:val="none" w:sz="0" w:space="0" w:color="auto"/>
        <w:bottom w:val="none" w:sz="0" w:space="0" w:color="auto"/>
        <w:right w:val="none" w:sz="0" w:space="0" w:color="auto"/>
      </w:divBdr>
    </w:div>
    <w:div w:id="1485006084">
      <w:bodyDiv w:val="1"/>
      <w:marLeft w:val="0"/>
      <w:marRight w:val="0"/>
      <w:marTop w:val="0"/>
      <w:marBottom w:val="0"/>
      <w:divBdr>
        <w:top w:val="none" w:sz="0" w:space="0" w:color="auto"/>
        <w:left w:val="none" w:sz="0" w:space="0" w:color="auto"/>
        <w:bottom w:val="none" w:sz="0" w:space="0" w:color="auto"/>
        <w:right w:val="none" w:sz="0" w:space="0" w:color="auto"/>
      </w:divBdr>
    </w:div>
    <w:div w:id="1486162445">
      <w:bodyDiv w:val="1"/>
      <w:marLeft w:val="0"/>
      <w:marRight w:val="0"/>
      <w:marTop w:val="0"/>
      <w:marBottom w:val="0"/>
      <w:divBdr>
        <w:top w:val="none" w:sz="0" w:space="0" w:color="auto"/>
        <w:left w:val="none" w:sz="0" w:space="0" w:color="auto"/>
        <w:bottom w:val="none" w:sz="0" w:space="0" w:color="auto"/>
        <w:right w:val="none" w:sz="0" w:space="0" w:color="auto"/>
      </w:divBdr>
    </w:div>
    <w:div w:id="1486315683">
      <w:bodyDiv w:val="1"/>
      <w:marLeft w:val="0"/>
      <w:marRight w:val="0"/>
      <w:marTop w:val="0"/>
      <w:marBottom w:val="0"/>
      <w:divBdr>
        <w:top w:val="none" w:sz="0" w:space="0" w:color="auto"/>
        <w:left w:val="none" w:sz="0" w:space="0" w:color="auto"/>
        <w:bottom w:val="none" w:sz="0" w:space="0" w:color="auto"/>
        <w:right w:val="none" w:sz="0" w:space="0" w:color="auto"/>
      </w:divBdr>
    </w:div>
    <w:div w:id="1487042122">
      <w:bodyDiv w:val="1"/>
      <w:marLeft w:val="0"/>
      <w:marRight w:val="0"/>
      <w:marTop w:val="0"/>
      <w:marBottom w:val="0"/>
      <w:divBdr>
        <w:top w:val="none" w:sz="0" w:space="0" w:color="auto"/>
        <w:left w:val="none" w:sz="0" w:space="0" w:color="auto"/>
        <w:bottom w:val="none" w:sz="0" w:space="0" w:color="auto"/>
        <w:right w:val="none" w:sz="0" w:space="0" w:color="auto"/>
      </w:divBdr>
    </w:div>
    <w:div w:id="1487089162">
      <w:bodyDiv w:val="1"/>
      <w:marLeft w:val="0"/>
      <w:marRight w:val="0"/>
      <w:marTop w:val="0"/>
      <w:marBottom w:val="0"/>
      <w:divBdr>
        <w:top w:val="none" w:sz="0" w:space="0" w:color="auto"/>
        <w:left w:val="none" w:sz="0" w:space="0" w:color="auto"/>
        <w:bottom w:val="none" w:sz="0" w:space="0" w:color="auto"/>
        <w:right w:val="none" w:sz="0" w:space="0" w:color="auto"/>
      </w:divBdr>
    </w:div>
    <w:div w:id="1487238882">
      <w:bodyDiv w:val="1"/>
      <w:marLeft w:val="0"/>
      <w:marRight w:val="0"/>
      <w:marTop w:val="0"/>
      <w:marBottom w:val="0"/>
      <w:divBdr>
        <w:top w:val="none" w:sz="0" w:space="0" w:color="auto"/>
        <w:left w:val="none" w:sz="0" w:space="0" w:color="auto"/>
        <w:bottom w:val="none" w:sz="0" w:space="0" w:color="auto"/>
        <w:right w:val="none" w:sz="0" w:space="0" w:color="auto"/>
      </w:divBdr>
    </w:div>
    <w:div w:id="1487281884">
      <w:bodyDiv w:val="1"/>
      <w:marLeft w:val="0"/>
      <w:marRight w:val="0"/>
      <w:marTop w:val="0"/>
      <w:marBottom w:val="0"/>
      <w:divBdr>
        <w:top w:val="none" w:sz="0" w:space="0" w:color="auto"/>
        <w:left w:val="none" w:sz="0" w:space="0" w:color="auto"/>
        <w:bottom w:val="none" w:sz="0" w:space="0" w:color="auto"/>
        <w:right w:val="none" w:sz="0" w:space="0" w:color="auto"/>
      </w:divBdr>
    </w:div>
    <w:div w:id="1487622972">
      <w:bodyDiv w:val="1"/>
      <w:marLeft w:val="0"/>
      <w:marRight w:val="0"/>
      <w:marTop w:val="0"/>
      <w:marBottom w:val="0"/>
      <w:divBdr>
        <w:top w:val="none" w:sz="0" w:space="0" w:color="auto"/>
        <w:left w:val="none" w:sz="0" w:space="0" w:color="auto"/>
        <w:bottom w:val="none" w:sz="0" w:space="0" w:color="auto"/>
        <w:right w:val="none" w:sz="0" w:space="0" w:color="auto"/>
      </w:divBdr>
    </w:div>
    <w:div w:id="1487623692">
      <w:bodyDiv w:val="1"/>
      <w:marLeft w:val="0"/>
      <w:marRight w:val="0"/>
      <w:marTop w:val="0"/>
      <w:marBottom w:val="0"/>
      <w:divBdr>
        <w:top w:val="none" w:sz="0" w:space="0" w:color="auto"/>
        <w:left w:val="none" w:sz="0" w:space="0" w:color="auto"/>
        <w:bottom w:val="none" w:sz="0" w:space="0" w:color="auto"/>
        <w:right w:val="none" w:sz="0" w:space="0" w:color="auto"/>
      </w:divBdr>
    </w:div>
    <w:div w:id="1488933611">
      <w:bodyDiv w:val="1"/>
      <w:marLeft w:val="0"/>
      <w:marRight w:val="0"/>
      <w:marTop w:val="0"/>
      <w:marBottom w:val="0"/>
      <w:divBdr>
        <w:top w:val="none" w:sz="0" w:space="0" w:color="auto"/>
        <w:left w:val="none" w:sz="0" w:space="0" w:color="auto"/>
        <w:bottom w:val="none" w:sz="0" w:space="0" w:color="auto"/>
        <w:right w:val="none" w:sz="0" w:space="0" w:color="auto"/>
      </w:divBdr>
    </w:div>
    <w:div w:id="1489442648">
      <w:bodyDiv w:val="1"/>
      <w:marLeft w:val="0"/>
      <w:marRight w:val="0"/>
      <w:marTop w:val="0"/>
      <w:marBottom w:val="0"/>
      <w:divBdr>
        <w:top w:val="none" w:sz="0" w:space="0" w:color="auto"/>
        <w:left w:val="none" w:sz="0" w:space="0" w:color="auto"/>
        <w:bottom w:val="none" w:sz="0" w:space="0" w:color="auto"/>
        <w:right w:val="none" w:sz="0" w:space="0" w:color="auto"/>
      </w:divBdr>
    </w:div>
    <w:div w:id="1491554614">
      <w:bodyDiv w:val="1"/>
      <w:marLeft w:val="0"/>
      <w:marRight w:val="0"/>
      <w:marTop w:val="0"/>
      <w:marBottom w:val="0"/>
      <w:divBdr>
        <w:top w:val="none" w:sz="0" w:space="0" w:color="auto"/>
        <w:left w:val="none" w:sz="0" w:space="0" w:color="auto"/>
        <w:bottom w:val="none" w:sz="0" w:space="0" w:color="auto"/>
        <w:right w:val="none" w:sz="0" w:space="0" w:color="auto"/>
      </w:divBdr>
    </w:div>
    <w:div w:id="1491868479">
      <w:bodyDiv w:val="1"/>
      <w:marLeft w:val="0"/>
      <w:marRight w:val="0"/>
      <w:marTop w:val="0"/>
      <w:marBottom w:val="0"/>
      <w:divBdr>
        <w:top w:val="none" w:sz="0" w:space="0" w:color="auto"/>
        <w:left w:val="none" w:sz="0" w:space="0" w:color="auto"/>
        <w:bottom w:val="none" w:sz="0" w:space="0" w:color="auto"/>
        <w:right w:val="none" w:sz="0" w:space="0" w:color="auto"/>
      </w:divBdr>
    </w:div>
    <w:div w:id="1492916103">
      <w:bodyDiv w:val="1"/>
      <w:marLeft w:val="0"/>
      <w:marRight w:val="0"/>
      <w:marTop w:val="0"/>
      <w:marBottom w:val="0"/>
      <w:divBdr>
        <w:top w:val="none" w:sz="0" w:space="0" w:color="auto"/>
        <w:left w:val="none" w:sz="0" w:space="0" w:color="auto"/>
        <w:bottom w:val="none" w:sz="0" w:space="0" w:color="auto"/>
        <w:right w:val="none" w:sz="0" w:space="0" w:color="auto"/>
      </w:divBdr>
    </w:div>
    <w:div w:id="1493374567">
      <w:bodyDiv w:val="1"/>
      <w:marLeft w:val="0"/>
      <w:marRight w:val="0"/>
      <w:marTop w:val="0"/>
      <w:marBottom w:val="0"/>
      <w:divBdr>
        <w:top w:val="none" w:sz="0" w:space="0" w:color="auto"/>
        <w:left w:val="none" w:sz="0" w:space="0" w:color="auto"/>
        <w:bottom w:val="none" w:sz="0" w:space="0" w:color="auto"/>
        <w:right w:val="none" w:sz="0" w:space="0" w:color="auto"/>
      </w:divBdr>
    </w:div>
    <w:div w:id="1493644247">
      <w:bodyDiv w:val="1"/>
      <w:marLeft w:val="0"/>
      <w:marRight w:val="0"/>
      <w:marTop w:val="0"/>
      <w:marBottom w:val="0"/>
      <w:divBdr>
        <w:top w:val="none" w:sz="0" w:space="0" w:color="auto"/>
        <w:left w:val="none" w:sz="0" w:space="0" w:color="auto"/>
        <w:bottom w:val="none" w:sz="0" w:space="0" w:color="auto"/>
        <w:right w:val="none" w:sz="0" w:space="0" w:color="auto"/>
      </w:divBdr>
    </w:div>
    <w:div w:id="1493988629">
      <w:bodyDiv w:val="1"/>
      <w:marLeft w:val="0"/>
      <w:marRight w:val="0"/>
      <w:marTop w:val="0"/>
      <w:marBottom w:val="0"/>
      <w:divBdr>
        <w:top w:val="none" w:sz="0" w:space="0" w:color="auto"/>
        <w:left w:val="none" w:sz="0" w:space="0" w:color="auto"/>
        <w:bottom w:val="none" w:sz="0" w:space="0" w:color="auto"/>
        <w:right w:val="none" w:sz="0" w:space="0" w:color="auto"/>
      </w:divBdr>
    </w:div>
    <w:div w:id="1494447376">
      <w:bodyDiv w:val="1"/>
      <w:marLeft w:val="0"/>
      <w:marRight w:val="0"/>
      <w:marTop w:val="0"/>
      <w:marBottom w:val="0"/>
      <w:divBdr>
        <w:top w:val="none" w:sz="0" w:space="0" w:color="auto"/>
        <w:left w:val="none" w:sz="0" w:space="0" w:color="auto"/>
        <w:bottom w:val="none" w:sz="0" w:space="0" w:color="auto"/>
        <w:right w:val="none" w:sz="0" w:space="0" w:color="auto"/>
      </w:divBdr>
    </w:div>
    <w:div w:id="1494760563">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495874775">
      <w:bodyDiv w:val="1"/>
      <w:marLeft w:val="0"/>
      <w:marRight w:val="0"/>
      <w:marTop w:val="0"/>
      <w:marBottom w:val="0"/>
      <w:divBdr>
        <w:top w:val="none" w:sz="0" w:space="0" w:color="auto"/>
        <w:left w:val="none" w:sz="0" w:space="0" w:color="auto"/>
        <w:bottom w:val="none" w:sz="0" w:space="0" w:color="auto"/>
        <w:right w:val="none" w:sz="0" w:space="0" w:color="auto"/>
      </w:divBdr>
    </w:div>
    <w:div w:id="1496384029">
      <w:bodyDiv w:val="1"/>
      <w:marLeft w:val="0"/>
      <w:marRight w:val="0"/>
      <w:marTop w:val="0"/>
      <w:marBottom w:val="0"/>
      <w:divBdr>
        <w:top w:val="none" w:sz="0" w:space="0" w:color="auto"/>
        <w:left w:val="none" w:sz="0" w:space="0" w:color="auto"/>
        <w:bottom w:val="none" w:sz="0" w:space="0" w:color="auto"/>
        <w:right w:val="none" w:sz="0" w:space="0" w:color="auto"/>
      </w:divBdr>
    </w:div>
    <w:div w:id="1497646992">
      <w:bodyDiv w:val="1"/>
      <w:marLeft w:val="0"/>
      <w:marRight w:val="0"/>
      <w:marTop w:val="0"/>
      <w:marBottom w:val="0"/>
      <w:divBdr>
        <w:top w:val="none" w:sz="0" w:space="0" w:color="auto"/>
        <w:left w:val="none" w:sz="0" w:space="0" w:color="auto"/>
        <w:bottom w:val="none" w:sz="0" w:space="0" w:color="auto"/>
        <w:right w:val="none" w:sz="0" w:space="0" w:color="auto"/>
      </w:divBdr>
    </w:div>
    <w:div w:id="1498616251">
      <w:bodyDiv w:val="1"/>
      <w:marLeft w:val="0"/>
      <w:marRight w:val="0"/>
      <w:marTop w:val="0"/>
      <w:marBottom w:val="0"/>
      <w:divBdr>
        <w:top w:val="none" w:sz="0" w:space="0" w:color="auto"/>
        <w:left w:val="none" w:sz="0" w:space="0" w:color="auto"/>
        <w:bottom w:val="none" w:sz="0" w:space="0" w:color="auto"/>
        <w:right w:val="none" w:sz="0" w:space="0" w:color="auto"/>
      </w:divBdr>
    </w:div>
    <w:div w:id="1498618652">
      <w:bodyDiv w:val="1"/>
      <w:marLeft w:val="0"/>
      <w:marRight w:val="0"/>
      <w:marTop w:val="0"/>
      <w:marBottom w:val="0"/>
      <w:divBdr>
        <w:top w:val="none" w:sz="0" w:space="0" w:color="auto"/>
        <w:left w:val="none" w:sz="0" w:space="0" w:color="auto"/>
        <w:bottom w:val="none" w:sz="0" w:space="0" w:color="auto"/>
        <w:right w:val="none" w:sz="0" w:space="0" w:color="auto"/>
      </w:divBdr>
    </w:div>
    <w:div w:id="1499032589">
      <w:bodyDiv w:val="1"/>
      <w:marLeft w:val="0"/>
      <w:marRight w:val="0"/>
      <w:marTop w:val="0"/>
      <w:marBottom w:val="0"/>
      <w:divBdr>
        <w:top w:val="none" w:sz="0" w:space="0" w:color="auto"/>
        <w:left w:val="none" w:sz="0" w:space="0" w:color="auto"/>
        <w:bottom w:val="none" w:sz="0" w:space="0" w:color="auto"/>
        <w:right w:val="none" w:sz="0" w:space="0" w:color="auto"/>
      </w:divBdr>
    </w:div>
    <w:div w:id="1499810713">
      <w:bodyDiv w:val="1"/>
      <w:marLeft w:val="0"/>
      <w:marRight w:val="0"/>
      <w:marTop w:val="0"/>
      <w:marBottom w:val="0"/>
      <w:divBdr>
        <w:top w:val="none" w:sz="0" w:space="0" w:color="auto"/>
        <w:left w:val="none" w:sz="0" w:space="0" w:color="auto"/>
        <w:bottom w:val="none" w:sz="0" w:space="0" w:color="auto"/>
        <w:right w:val="none" w:sz="0" w:space="0" w:color="auto"/>
      </w:divBdr>
    </w:div>
    <w:div w:id="1500122250">
      <w:bodyDiv w:val="1"/>
      <w:marLeft w:val="0"/>
      <w:marRight w:val="0"/>
      <w:marTop w:val="0"/>
      <w:marBottom w:val="0"/>
      <w:divBdr>
        <w:top w:val="none" w:sz="0" w:space="0" w:color="auto"/>
        <w:left w:val="none" w:sz="0" w:space="0" w:color="auto"/>
        <w:bottom w:val="none" w:sz="0" w:space="0" w:color="auto"/>
        <w:right w:val="none" w:sz="0" w:space="0" w:color="auto"/>
      </w:divBdr>
    </w:div>
    <w:div w:id="1500344473">
      <w:bodyDiv w:val="1"/>
      <w:marLeft w:val="0"/>
      <w:marRight w:val="0"/>
      <w:marTop w:val="0"/>
      <w:marBottom w:val="0"/>
      <w:divBdr>
        <w:top w:val="none" w:sz="0" w:space="0" w:color="auto"/>
        <w:left w:val="none" w:sz="0" w:space="0" w:color="auto"/>
        <w:bottom w:val="none" w:sz="0" w:space="0" w:color="auto"/>
        <w:right w:val="none" w:sz="0" w:space="0" w:color="auto"/>
      </w:divBdr>
    </w:div>
    <w:div w:id="1500731420">
      <w:bodyDiv w:val="1"/>
      <w:marLeft w:val="0"/>
      <w:marRight w:val="0"/>
      <w:marTop w:val="0"/>
      <w:marBottom w:val="0"/>
      <w:divBdr>
        <w:top w:val="none" w:sz="0" w:space="0" w:color="auto"/>
        <w:left w:val="none" w:sz="0" w:space="0" w:color="auto"/>
        <w:bottom w:val="none" w:sz="0" w:space="0" w:color="auto"/>
        <w:right w:val="none" w:sz="0" w:space="0" w:color="auto"/>
      </w:divBdr>
    </w:div>
    <w:div w:id="1501434543">
      <w:bodyDiv w:val="1"/>
      <w:marLeft w:val="0"/>
      <w:marRight w:val="0"/>
      <w:marTop w:val="0"/>
      <w:marBottom w:val="0"/>
      <w:divBdr>
        <w:top w:val="none" w:sz="0" w:space="0" w:color="auto"/>
        <w:left w:val="none" w:sz="0" w:space="0" w:color="auto"/>
        <w:bottom w:val="none" w:sz="0" w:space="0" w:color="auto"/>
        <w:right w:val="none" w:sz="0" w:space="0" w:color="auto"/>
      </w:divBdr>
    </w:div>
    <w:div w:id="1501699013">
      <w:bodyDiv w:val="1"/>
      <w:marLeft w:val="0"/>
      <w:marRight w:val="0"/>
      <w:marTop w:val="0"/>
      <w:marBottom w:val="0"/>
      <w:divBdr>
        <w:top w:val="none" w:sz="0" w:space="0" w:color="auto"/>
        <w:left w:val="none" w:sz="0" w:space="0" w:color="auto"/>
        <w:bottom w:val="none" w:sz="0" w:space="0" w:color="auto"/>
        <w:right w:val="none" w:sz="0" w:space="0" w:color="auto"/>
      </w:divBdr>
    </w:div>
    <w:div w:id="1502621539">
      <w:bodyDiv w:val="1"/>
      <w:marLeft w:val="0"/>
      <w:marRight w:val="0"/>
      <w:marTop w:val="0"/>
      <w:marBottom w:val="0"/>
      <w:divBdr>
        <w:top w:val="none" w:sz="0" w:space="0" w:color="auto"/>
        <w:left w:val="none" w:sz="0" w:space="0" w:color="auto"/>
        <w:bottom w:val="none" w:sz="0" w:space="0" w:color="auto"/>
        <w:right w:val="none" w:sz="0" w:space="0" w:color="auto"/>
      </w:divBdr>
    </w:div>
    <w:div w:id="1507595853">
      <w:bodyDiv w:val="1"/>
      <w:marLeft w:val="0"/>
      <w:marRight w:val="0"/>
      <w:marTop w:val="0"/>
      <w:marBottom w:val="0"/>
      <w:divBdr>
        <w:top w:val="none" w:sz="0" w:space="0" w:color="auto"/>
        <w:left w:val="none" w:sz="0" w:space="0" w:color="auto"/>
        <w:bottom w:val="none" w:sz="0" w:space="0" w:color="auto"/>
        <w:right w:val="none" w:sz="0" w:space="0" w:color="auto"/>
      </w:divBdr>
    </w:div>
    <w:div w:id="1508785576">
      <w:bodyDiv w:val="1"/>
      <w:marLeft w:val="0"/>
      <w:marRight w:val="0"/>
      <w:marTop w:val="0"/>
      <w:marBottom w:val="0"/>
      <w:divBdr>
        <w:top w:val="none" w:sz="0" w:space="0" w:color="auto"/>
        <w:left w:val="none" w:sz="0" w:space="0" w:color="auto"/>
        <w:bottom w:val="none" w:sz="0" w:space="0" w:color="auto"/>
        <w:right w:val="none" w:sz="0" w:space="0" w:color="auto"/>
      </w:divBdr>
    </w:div>
    <w:div w:id="1511144831">
      <w:bodyDiv w:val="1"/>
      <w:marLeft w:val="0"/>
      <w:marRight w:val="0"/>
      <w:marTop w:val="0"/>
      <w:marBottom w:val="0"/>
      <w:divBdr>
        <w:top w:val="none" w:sz="0" w:space="0" w:color="auto"/>
        <w:left w:val="none" w:sz="0" w:space="0" w:color="auto"/>
        <w:bottom w:val="none" w:sz="0" w:space="0" w:color="auto"/>
        <w:right w:val="none" w:sz="0" w:space="0" w:color="auto"/>
      </w:divBdr>
    </w:div>
    <w:div w:id="1514758335">
      <w:bodyDiv w:val="1"/>
      <w:marLeft w:val="0"/>
      <w:marRight w:val="0"/>
      <w:marTop w:val="0"/>
      <w:marBottom w:val="0"/>
      <w:divBdr>
        <w:top w:val="none" w:sz="0" w:space="0" w:color="auto"/>
        <w:left w:val="none" w:sz="0" w:space="0" w:color="auto"/>
        <w:bottom w:val="none" w:sz="0" w:space="0" w:color="auto"/>
        <w:right w:val="none" w:sz="0" w:space="0" w:color="auto"/>
      </w:divBdr>
    </w:div>
    <w:div w:id="1516386972">
      <w:bodyDiv w:val="1"/>
      <w:marLeft w:val="0"/>
      <w:marRight w:val="0"/>
      <w:marTop w:val="0"/>
      <w:marBottom w:val="0"/>
      <w:divBdr>
        <w:top w:val="none" w:sz="0" w:space="0" w:color="auto"/>
        <w:left w:val="none" w:sz="0" w:space="0" w:color="auto"/>
        <w:bottom w:val="none" w:sz="0" w:space="0" w:color="auto"/>
        <w:right w:val="none" w:sz="0" w:space="0" w:color="auto"/>
      </w:divBdr>
    </w:div>
    <w:div w:id="1517814470">
      <w:bodyDiv w:val="1"/>
      <w:marLeft w:val="0"/>
      <w:marRight w:val="0"/>
      <w:marTop w:val="0"/>
      <w:marBottom w:val="0"/>
      <w:divBdr>
        <w:top w:val="none" w:sz="0" w:space="0" w:color="auto"/>
        <w:left w:val="none" w:sz="0" w:space="0" w:color="auto"/>
        <w:bottom w:val="none" w:sz="0" w:space="0" w:color="auto"/>
        <w:right w:val="none" w:sz="0" w:space="0" w:color="auto"/>
      </w:divBdr>
    </w:div>
    <w:div w:id="1518470682">
      <w:bodyDiv w:val="1"/>
      <w:marLeft w:val="0"/>
      <w:marRight w:val="0"/>
      <w:marTop w:val="0"/>
      <w:marBottom w:val="0"/>
      <w:divBdr>
        <w:top w:val="none" w:sz="0" w:space="0" w:color="auto"/>
        <w:left w:val="none" w:sz="0" w:space="0" w:color="auto"/>
        <w:bottom w:val="none" w:sz="0" w:space="0" w:color="auto"/>
        <w:right w:val="none" w:sz="0" w:space="0" w:color="auto"/>
      </w:divBdr>
    </w:div>
    <w:div w:id="1518883990">
      <w:bodyDiv w:val="1"/>
      <w:marLeft w:val="0"/>
      <w:marRight w:val="0"/>
      <w:marTop w:val="0"/>
      <w:marBottom w:val="0"/>
      <w:divBdr>
        <w:top w:val="none" w:sz="0" w:space="0" w:color="auto"/>
        <w:left w:val="none" w:sz="0" w:space="0" w:color="auto"/>
        <w:bottom w:val="none" w:sz="0" w:space="0" w:color="auto"/>
        <w:right w:val="none" w:sz="0" w:space="0" w:color="auto"/>
      </w:divBdr>
    </w:div>
    <w:div w:id="1518957189">
      <w:bodyDiv w:val="1"/>
      <w:marLeft w:val="0"/>
      <w:marRight w:val="0"/>
      <w:marTop w:val="0"/>
      <w:marBottom w:val="0"/>
      <w:divBdr>
        <w:top w:val="none" w:sz="0" w:space="0" w:color="auto"/>
        <w:left w:val="none" w:sz="0" w:space="0" w:color="auto"/>
        <w:bottom w:val="none" w:sz="0" w:space="0" w:color="auto"/>
        <w:right w:val="none" w:sz="0" w:space="0" w:color="auto"/>
      </w:divBdr>
    </w:div>
    <w:div w:id="1519000811">
      <w:bodyDiv w:val="1"/>
      <w:marLeft w:val="0"/>
      <w:marRight w:val="0"/>
      <w:marTop w:val="0"/>
      <w:marBottom w:val="0"/>
      <w:divBdr>
        <w:top w:val="none" w:sz="0" w:space="0" w:color="auto"/>
        <w:left w:val="none" w:sz="0" w:space="0" w:color="auto"/>
        <w:bottom w:val="none" w:sz="0" w:space="0" w:color="auto"/>
        <w:right w:val="none" w:sz="0" w:space="0" w:color="auto"/>
      </w:divBdr>
    </w:div>
    <w:div w:id="1519350400">
      <w:bodyDiv w:val="1"/>
      <w:marLeft w:val="0"/>
      <w:marRight w:val="0"/>
      <w:marTop w:val="0"/>
      <w:marBottom w:val="0"/>
      <w:divBdr>
        <w:top w:val="none" w:sz="0" w:space="0" w:color="auto"/>
        <w:left w:val="none" w:sz="0" w:space="0" w:color="auto"/>
        <w:bottom w:val="none" w:sz="0" w:space="0" w:color="auto"/>
        <w:right w:val="none" w:sz="0" w:space="0" w:color="auto"/>
      </w:divBdr>
    </w:div>
    <w:div w:id="1519538927">
      <w:bodyDiv w:val="1"/>
      <w:marLeft w:val="0"/>
      <w:marRight w:val="0"/>
      <w:marTop w:val="0"/>
      <w:marBottom w:val="0"/>
      <w:divBdr>
        <w:top w:val="none" w:sz="0" w:space="0" w:color="auto"/>
        <w:left w:val="none" w:sz="0" w:space="0" w:color="auto"/>
        <w:bottom w:val="none" w:sz="0" w:space="0" w:color="auto"/>
        <w:right w:val="none" w:sz="0" w:space="0" w:color="auto"/>
      </w:divBdr>
    </w:div>
    <w:div w:id="1519779888">
      <w:bodyDiv w:val="1"/>
      <w:marLeft w:val="0"/>
      <w:marRight w:val="0"/>
      <w:marTop w:val="0"/>
      <w:marBottom w:val="0"/>
      <w:divBdr>
        <w:top w:val="none" w:sz="0" w:space="0" w:color="auto"/>
        <w:left w:val="none" w:sz="0" w:space="0" w:color="auto"/>
        <w:bottom w:val="none" w:sz="0" w:space="0" w:color="auto"/>
        <w:right w:val="none" w:sz="0" w:space="0" w:color="auto"/>
      </w:divBdr>
    </w:div>
    <w:div w:id="1520394263">
      <w:bodyDiv w:val="1"/>
      <w:marLeft w:val="0"/>
      <w:marRight w:val="0"/>
      <w:marTop w:val="0"/>
      <w:marBottom w:val="0"/>
      <w:divBdr>
        <w:top w:val="none" w:sz="0" w:space="0" w:color="auto"/>
        <w:left w:val="none" w:sz="0" w:space="0" w:color="auto"/>
        <w:bottom w:val="none" w:sz="0" w:space="0" w:color="auto"/>
        <w:right w:val="none" w:sz="0" w:space="0" w:color="auto"/>
      </w:divBdr>
    </w:div>
    <w:div w:id="1521435168">
      <w:bodyDiv w:val="1"/>
      <w:marLeft w:val="0"/>
      <w:marRight w:val="0"/>
      <w:marTop w:val="0"/>
      <w:marBottom w:val="0"/>
      <w:divBdr>
        <w:top w:val="none" w:sz="0" w:space="0" w:color="auto"/>
        <w:left w:val="none" w:sz="0" w:space="0" w:color="auto"/>
        <w:bottom w:val="none" w:sz="0" w:space="0" w:color="auto"/>
        <w:right w:val="none" w:sz="0" w:space="0" w:color="auto"/>
      </w:divBdr>
    </w:div>
    <w:div w:id="1521891243">
      <w:bodyDiv w:val="1"/>
      <w:marLeft w:val="0"/>
      <w:marRight w:val="0"/>
      <w:marTop w:val="0"/>
      <w:marBottom w:val="0"/>
      <w:divBdr>
        <w:top w:val="none" w:sz="0" w:space="0" w:color="auto"/>
        <w:left w:val="none" w:sz="0" w:space="0" w:color="auto"/>
        <w:bottom w:val="none" w:sz="0" w:space="0" w:color="auto"/>
        <w:right w:val="none" w:sz="0" w:space="0" w:color="auto"/>
      </w:divBdr>
    </w:div>
    <w:div w:id="1522285109">
      <w:bodyDiv w:val="1"/>
      <w:marLeft w:val="0"/>
      <w:marRight w:val="0"/>
      <w:marTop w:val="0"/>
      <w:marBottom w:val="0"/>
      <w:divBdr>
        <w:top w:val="none" w:sz="0" w:space="0" w:color="auto"/>
        <w:left w:val="none" w:sz="0" w:space="0" w:color="auto"/>
        <w:bottom w:val="none" w:sz="0" w:space="0" w:color="auto"/>
        <w:right w:val="none" w:sz="0" w:space="0" w:color="auto"/>
      </w:divBdr>
    </w:div>
    <w:div w:id="1522359411">
      <w:bodyDiv w:val="1"/>
      <w:marLeft w:val="0"/>
      <w:marRight w:val="0"/>
      <w:marTop w:val="0"/>
      <w:marBottom w:val="0"/>
      <w:divBdr>
        <w:top w:val="none" w:sz="0" w:space="0" w:color="auto"/>
        <w:left w:val="none" w:sz="0" w:space="0" w:color="auto"/>
        <w:bottom w:val="none" w:sz="0" w:space="0" w:color="auto"/>
        <w:right w:val="none" w:sz="0" w:space="0" w:color="auto"/>
      </w:divBdr>
    </w:div>
    <w:div w:id="1524437840">
      <w:bodyDiv w:val="1"/>
      <w:marLeft w:val="0"/>
      <w:marRight w:val="0"/>
      <w:marTop w:val="0"/>
      <w:marBottom w:val="0"/>
      <w:divBdr>
        <w:top w:val="none" w:sz="0" w:space="0" w:color="auto"/>
        <w:left w:val="none" w:sz="0" w:space="0" w:color="auto"/>
        <w:bottom w:val="none" w:sz="0" w:space="0" w:color="auto"/>
        <w:right w:val="none" w:sz="0" w:space="0" w:color="auto"/>
      </w:divBdr>
    </w:div>
    <w:div w:id="1525167319">
      <w:bodyDiv w:val="1"/>
      <w:marLeft w:val="0"/>
      <w:marRight w:val="0"/>
      <w:marTop w:val="0"/>
      <w:marBottom w:val="0"/>
      <w:divBdr>
        <w:top w:val="none" w:sz="0" w:space="0" w:color="auto"/>
        <w:left w:val="none" w:sz="0" w:space="0" w:color="auto"/>
        <w:bottom w:val="none" w:sz="0" w:space="0" w:color="auto"/>
        <w:right w:val="none" w:sz="0" w:space="0" w:color="auto"/>
      </w:divBdr>
    </w:div>
    <w:div w:id="1525288364">
      <w:bodyDiv w:val="1"/>
      <w:marLeft w:val="0"/>
      <w:marRight w:val="0"/>
      <w:marTop w:val="0"/>
      <w:marBottom w:val="0"/>
      <w:divBdr>
        <w:top w:val="none" w:sz="0" w:space="0" w:color="auto"/>
        <w:left w:val="none" w:sz="0" w:space="0" w:color="auto"/>
        <w:bottom w:val="none" w:sz="0" w:space="0" w:color="auto"/>
        <w:right w:val="none" w:sz="0" w:space="0" w:color="auto"/>
      </w:divBdr>
    </w:div>
    <w:div w:id="1525484669">
      <w:bodyDiv w:val="1"/>
      <w:marLeft w:val="0"/>
      <w:marRight w:val="0"/>
      <w:marTop w:val="0"/>
      <w:marBottom w:val="0"/>
      <w:divBdr>
        <w:top w:val="none" w:sz="0" w:space="0" w:color="auto"/>
        <w:left w:val="none" w:sz="0" w:space="0" w:color="auto"/>
        <w:bottom w:val="none" w:sz="0" w:space="0" w:color="auto"/>
        <w:right w:val="none" w:sz="0" w:space="0" w:color="auto"/>
      </w:divBdr>
    </w:div>
    <w:div w:id="1525706007">
      <w:bodyDiv w:val="1"/>
      <w:marLeft w:val="0"/>
      <w:marRight w:val="0"/>
      <w:marTop w:val="0"/>
      <w:marBottom w:val="0"/>
      <w:divBdr>
        <w:top w:val="none" w:sz="0" w:space="0" w:color="auto"/>
        <w:left w:val="none" w:sz="0" w:space="0" w:color="auto"/>
        <w:bottom w:val="none" w:sz="0" w:space="0" w:color="auto"/>
        <w:right w:val="none" w:sz="0" w:space="0" w:color="auto"/>
      </w:divBdr>
    </w:div>
    <w:div w:id="1526140135">
      <w:bodyDiv w:val="1"/>
      <w:marLeft w:val="0"/>
      <w:marRight w:val="0"/>
      <w:marTop w:val="0"/>
      <w:marBottom w:val="0"/>
      <w:divBdr>
        <w:top w:val="none" w:sz="0" w:space="0" w:color="auto"/>
        <w:left w:val="none" w:sz="0" w:space="0" w:color="auto"/>
        <w:bottom w:val="none" w:sz="0" w:space="0" w:color="auto"/>
        <w:right w:val="none" w:sz="0" w:space="0" w:color="auto"/>
      </w:divBdr>
    </w:div>
    <w:div w:id="1526208548">
      <w:bodyDiv w:val="1"/>
      <w:marLeft w:val="0"/>
      <w:marRight w:val="0"/>
      <w:marTop w:val="0"/>
      <w:marBottom w:val="0"/>
      <w:divBdr>
        <w:top w:val="none" w:sz="0" w:space="0" w:color="auto"/>
        <w:left w:val="none" w:sz="0" w:space="0" w:color="auto"/>
        <w:bottom w:val="none" w:sz="0" w:space="0" w:color="auto"/>
        <w:right w:val="none" w:sz="0" w:space="0" w:color="auto"/>
      </w:divBdr>
    </w:div>
    <w:div w:id="1526939605">
      <w:bodyDiv w:val="1"/>
      <w:marLeft w:val="0"/>
      <w:marRight w:val="0"/>
      <w:marTop w:val="0"/>
      <w:marBottom w:val="0"/>
      <w:divBdr>
        <w:top w:val="none" w:sz="0" w:space="0" w:color="auto"/>
        <w:left w:val="none" w:sz="0" w:space="0" w:color="auto"/>
        <w:bottom w:val="none" w:sz="0" w:space="0" w:color="auto"/>
        <w:right w:val="none" w:sz="0" w:space="0" w:color="auto"/>
      </w:divBdr>
    </w:div>
    <w:div w:id="1527251289">
      <w:bodyDiv w:val="1"/>
      <w:marLeft w:val="0"/>
      <w:marRight w:val="0"/>
      <w:marTop w:val="0"/>
      <w:marBottom w:val="0"/>
      <w:divBdr>
        <w:top w:val="none" w:sz="0" w:space="0" w:color="auto"/>
        <w:left w:val="none" w:sz="0" w:space="0" w:color="auto"/>
        <w:bottom w:val="none" w:sz="0" w:space="0" w:color="auto"/>
        <w:right w:val="none" w:sz="0" w:space="0" w:color="auto"/>
      </w:divBdr>
    </w:div>
    <w:div w:id="1528057099">
      <w:bodyDiv w:val="1"/>
      <w:marLeft w:val="0"/>
      <w:marRight w:val="0"/>
      <w:marTop w:val="0"/>
      <w:marBottom w:val="0"/>
      <w:divBdr>
        <w:top w:val="none" w:sz="0" w:space="0" w:color="auto"/>
        <w:left w:val="none" w:sz="0" w:space="0" w:color="auto"/>
        <w:bottom w:val="none" w:sz="0" w:space="0" w:color="auto"/>
        <w:right w:val="none" w:sz="0" w:space="0" w:color="auto"/>
      </w:divBdr>
    </w:div>
    <w:div w:id="1528714421">
      <w:bodyDiv w:val="1"/>
      <w:marLeft w:val="0"/>
      <w:marRight w:val="0"/>
      <w:marTop w:val="0"/>
      <w:marBottom w:val="0"/>
      <w:divBdr>
        <w:top w:val="none" w:sz="0" w:space="0" w:color="auto"/>
        <w:left w:val="none" w:sz="0" w:space="0" w:color="auto"/>
        <w:bottom w:val="none" w:sz="0" w:space="0" w:color="auto"/>
        <w:right w:val="none" w:sz="0" w:space="0" w:color="auto"/>
      </w:divBdr>
    </w:div>
    <w:div w:id="1529181093">
      <w:bodyDiv w:val="1"/>
      <w:marLeft w:val="0"/>
      <w:marRight w:val="0"/>
      <w:marTop w:val="0"/>
      <w:marBottom w:val="0"/>
      <w:divBdr>
        <w:top w:val="none" w:sz="0" w:space="0" w:color="auto"/>
        <w:left w:val="none" w:sz="0" w:space="0" w:color="auto"/>
        <w:bottom w:val="none" w:sz="0" w:space="0" w:color="auto"/>
        <w:right w:val="none" w:sz="0" w:space="0" w:color="auto"/>
      </w:divBdr>
    </w:div>
    <w:div w:id="1530021078">
      <w:bodyDiv w:val="1"/>
      <w:marLeft w:val="0"/>
      <w:marRight w:val="0"/>
      <w:marTop w:val="0"/>
      <w:marBottom w:val="0"/>
      <w:divBdr>
        <w:top w:val="none" w:sz="0" w:space="0" w:color="auto"/>
        <w:left w:val="none" w:sz="0" w:space="0" w:color="auto"/>
        <w:bottom w:val="none" w:sz="0" w:space="0" w:color="auto"/>
        <w:right w:val="none" w:sz="0" w:space="0" w:color="auto"/>
      </w:divBdr>
    </w:div>
    <w:div w:id="1530678089">
      <w:bodyDiv w:val="1"/>
      <w:marLeft w:val="0"/>
      <w:marRight w:val="0"/>
      <w:marTop w:val="0"/>
      <w:marBottom w:val="0"/>
      <w:divBdr>
        <w:top w:val="none" w:sz="0" w:space="0" w:color="auto"/>
        <w:left w:val="none" w:sz="0" w:space="0" w:color="auto"/>
        <w:bottom w:val="none" w:sz="0" w:space="0" w:color="auto"/>
        <w:right w:val="none" w:sz="0" w:space="0" w:color="auto"/>
      </w:divBdr>
    </w:div>
    <w:div w:id="1531911875">
      <w:bodyDiv w:val="1"/>
      <w:marLeft w:val="0"/>
      <w:marRight w:val="0"/>
      <w:marTop w:val="0"/>
      <w:marBottom w:val="0"/>
      <w:divBdr>
        <w:top w:val="none" w:sz="0" w:space="0" w:color="auto"/>
        <w:left w:val="none" w:sz="0" w:space="0" w:color="auto"/>
        <w:bottom w:val="none" w:sz="0" w:space="0" w:color="auto"/>
        <w:right w:val="none" w:sz="0" w:space="0" w:color="auto"/>
      </w:divBdr>
    </w:div>
    <w:div w:id="1533302922">
      <w:bodyDiv w:val="1"/>
      <w:marLeft w:val="0"/>
      <w:marRight w:val="0"/>
      <w:marTop w:val="0"/>
      <w:marBottom w:val="0"/>
      <w:divBdr>
        <w:top w:val="none" w:sz="0" w:space="0" w:color="auto"/>
        <w:left w:val="none" w:sz="0" w:space="0" w:color="auto"/>
        <w:bottom w:val="none" w:sz="0" w:space="0" w:color="auto"/>
        <w:right w:val="none" w:sz="0" w:space="0" w:color="auto"/>
      </w:divBdr>
    </w:div>
    <w:div w:id="1534491904">
      <w:bodyDiv w:val="1"/>
      <w:marLeft w:val="0"/>
      <w:marRight w:val="0"/>
      <w:marTop w:val="0"/>
      <w:marBottom w:val="0"/>
      <w:divBdr>
        <w:top w:val="none" w:sz="0" w:space="0" w:color="auto"/>
        <w:left w:val="none" w:sz="0" w:space="0" w:color="auto"/>
        <w:bottom w:val="none" w:sz="0" w:space="0" w:color="auto"/>
        <w:right w:val="none" w:sz="0" w:space="0" w:color="auto"/>
      </w:divBdr>
    </w:div>
    <w:div w:id="1534733690">
      <w:bodyDiv w:val="1"/>
      <w:marLeft w:val="0"/>
      <w:marRight w:val="0"/>
      <w:marTop w:val="0"/>
      <w:marBottom w:val="0"/>
      <w:divBdr>
        <w:top w:val="none" w:sz="0" w:space="0" w:color="auto"/>
        <w:left w:val="none" w:sz="0" w:space="0" w:color="auto"/>
        <w:bottom w:val="none" w:sz="0" w:space="0" w:color="auto"/>
        <w:right w:val="none" w:sz="0" w:space="0" w:color="auto"/>
      </w:divBdr>
    </w:div>
    <w:div w:id="1534880132">
      <w:bodyDiv w:val="1"/>
      <w:marLeft w:val="0"/>
      <w:marRight w:val="0"/>
      <w:marTop w:val="0"/>
      <w:marBottom w:val="0"/>
      <w:divBdr>
        <w:top w:val="none" w:sz="0" w:space="0" w:color="auto"/>
        <w:left w:val="none" w:sz="0" w:space="0" w:color="auto"/>
        <w:bottom w:val="none" w:sz="0" w:space="0" w:color="auto"/>
        <w:right w:val="none" w:sz="0" w:space="0" w:color="auto"/>
      </w:divBdr>
    </w:div>
    <w:div w:id="1534920453">
      <w:bodyDiv w:val="1"/>
      <w:marLeft w:val="0"/>
      <w:marRight w:val="0"/>
      <w:marTop w:val="0"/>
      <w:marBottom w:val="0"/>
      <w:divBdr>
        <w:top w:val="none" w:sz="0" w:space="0" w:color="auto"/>
        <w:left w:val="none" w:sz="0" w:space="0" w:color="auto"/>
        <w:bottom w:val="none" w:sz="0" w:space="0" w:color="auto"/>
        <w:right w:val="none" w:sz="0" w:space="0" w:color="auto"/>
      </w:divBdr>
    </w:div>
    <w:div w:id="1536389409">
      <w:bodyDiv w:val="1"/>
      <w:marLeft w:val="0"/>
      <w:marRight w:val="0"/>
      <w:marTop w:val="0"/>
      <w:marBottom w:val="0"/>
      <w:divBdr>
        <w:top w:val="none" w:sz="0" w:space="0" w:color="auto"/>
        <w:left w:val="none" w:sz="0" w:space="0" w:color="auto"/>
        <w:bottom w:val="none" w:sz="0" w:space="0" w:color="auto"/>
        <w:right w:val="none" w:sz="0" w:space="0" w:color="auto"/>
      </w:divBdr>
    </w:div>
    <w:div w:id="1536457489">
      <w:bodyDiv w:val="1"/>
      <w:marLeft w:val="0"/>
      <w:marRight w:val="0"/>
      <w:marTop w:val="0"/>
      <w:marBottom w:val="0"/>
      <w:divBdr>
        <w:top w:val="none" w:sz="0" w:space="0" w:color="auto"/>
        <w:left w:val="none" w:sz="0" w:space="0" w:color="auto"/>
        <w:bottom w:val="none" w:sz="0" w:space="0" w:color="auto"/>
        <w:right w:val="none" w:sz="0" w:space="0" w:color="auto"/>
      </w:divBdr>
    </w:div>
    <w:div w:id="1536501043">
      <w:bodyDiv w:val="1"/>
      <w:marLeft w:val="0"/>
      <w:marRight w:val="0"/>
      <w:marTop w:val="0"/>
      <w:marBottom w:val="0"/>
      <w:divBdr>
        <w:top w:val="none" w:sz="0" w:space="0" w:color="auto"/>
        <w:left w:val="none" w:sz="0" w:space="0" w:color="auto"/>
        <w:bottom w:val="none" w:sz="0" w:space="0" w:color="auto"/>
        <w:right w:val="none" w:sz="0" w:space="0" w:color="auto"/>
      </w:divBdr>
    </w:div>
    <w:div w:id="1537347218">
      <w:bodyDiv w:val="1"/>
      <w:marLeft w:val="0"/>
      <w:marRight w:val="0"/>
      <w:marTop w:val="0"/>
      <w:marBottom w:val="0"/>
      <w:divBdr>
        <w:top w:val="none" w:sz="0" w:space="0" w:color="auto"/>
        <w:left w:val="none" w:sz="0" w:space="0" w:color="auto"/>
        <w:bottom w:val="none" w:sz="0" w:space="0" w:color="auto"/>
        <w:right w:val="none" w:sz="0" w:space="0" w:color="auto"/>
      </w:divBdr>
    </w:div>
    <w:div w:id="1537811532">
      <w:bodyDiv w:val="1"/>
      <w:marLeft w:val="0"/>
      <w:marRight w:val="0"/>
      <w:marTop w:val="0"/>
      <w:marBottom w:val="0"/>
      <w:divBdr>
        <w:top w:val="none" w:sz="0" w:space="0" w:color="auto"/>
        <w:left w:val="none" w:sz="0" w:space="0" w:color="auto"/>
        <w:bottom w:val="none" w:sz="0" w:space="0" w:color="auto"/>
        <w:right w:val="none" w:sz="0" w:space="0" w:color="auto"/>
      </w:divBdr>
    </w:div>
    <w:div w:id="1537961239">
      <w:bodyDiv w:val="1"/>
      <w:marLeft w:val="0"/>
      <w:marRight w:val="0"/>
      <w:marTop w:val="0"/>
      <w:marBottom w:val="0"/>
      <w:divBdr>
        <w:top w:val="none" w:sz="0" w:space="0" w:color="auto"/>
        <w:left w:val="none" w:sz="0" w:space="0" w:color="auto"/>
        <w:bottom w:val="none" w:sz="0" w:space="0" w:color="auto"/>
        <w:right w:val="none" w:sz="0" w:space="0" w:color="auto"/>
      </w:divBdr>
    </w:div>
    <w:div w:id="1539008372">
      <w:bodyDiv w:val="1"/>
      <w:marLeft w:val="0"/>
      <w:marRight w:val="0"/>
      <w:marTop w:val="0"/>
      <w:marBottom w:val="0"/>
      <w:divBdr>
        <w:top w:val="none" w:sz="0" w:space="0" w:color="auto"/>
        <w:left w:val="none" w:sz="0" w:space="0" w:color="auto"/>
        <w:bottom w:val="none" w:sz="0" w:space="0" w:color="auto"/>
        <w:right w:val="none" w:sz="0" w:space="0" w:color="auto"/>
      </w:divBdr>
    </w:div>
    <w:div w:id="1539244712">
      <w:bodyDiv w:val="1"/>
      <w:marLeft w:val="0"/>
      <w:marRight w:val="0"/>
      <w:marTop w:val="0"/>
      <w:marBottom w:val="0"/>
      <w:divBdr>
        <w:top w:val="none" w:sz="0" w:space="0" w:color="auto"/>
        <w:left w:val="none" w:sz="0" w:space="0" w:color="auto"/>
        <w:bottom w:val="none" w:sz="0" w:space="0" w:color="auto"/>
        <w:right w:val="none" w:sz="0" w:space="0" w:color="auto"/>
      </w:divBdr>
    </w:div>
    <w:div w:id="1539735304">
      <w:bodyDiv w:val="1"/>
      <w:marLeft w:val="0"/>
      <w:marRight w:val="0"/>
      <w:marTop w:val="0"/>
      <w:marBottom w:val="0"/>
      <w:divBdr>
        <w:top w:val="none" w:sz="0" w:space="0" w:color="auto"/>
        <w:left w:val="none" w:sz="0" w:space="0" w:color="auto"/>
        <w:bottom w:val="none" w:sz="0" w:space="0" w:color="auto"/>
        <w:right w:val="none" w:sz="0" w:space="0" w:color="auto"/>
      </w:divBdr>
    </w:div>
    <w:div w:id="1539930931">
      <w:bodyDiv w:val="1"/>
      <w:marLeft w:val="0"/>
      <w:marRight w:val="0"/>
      <w:marTop w:val="0"/>
      <w:marBottom w:val="0"/>
      <w:divBdr>
        <w:top w:val="none" w:sz="0" w:space="0" w:color="auto"/>
        <w:left w:val="none" w:sz="0" w:space="0" w:color="auto"/>
        <w:bottom w:val="none" w:sz="0" w:space="0" w:color="auto"/>
        <w:right w:val="none" w:sz="0" w:space="0" w:color="auto"/>
      </w:divBdr>
    </w:div>
    <w:div w:id="1540897783">
      <w:bodyDiv w:val="1"/>
      <w:marLeft w:val="0"/>
      <w:marRight w:val="0"/>
      <w:marTop w:val="0"/>
      <w:marBottom w:val="0"/>
      <w:divBdr>
        <w:top w:val="none" w:sz="0" w:space="0" w:color="auto"/>
        <w:left w:val="none" w:sz="0" w:space="0" w:color="auto"/>
        <w:bottom w:val="none" w:sz="0" w:space="0" w:color="auto"/>
        <w:right w:val="none" w:sz="0" w:space="0" w:color="auto"/>
      </w:divBdr>
    </w:div>
    <w:div w:id="1541936363">
      <w:bodyDiv w:val="1"/>
      <w:marLeft w:val="0"/>
      <w:marRight w:val="0"/>
      <w:marTop w:val="0"/>
      <w:marBottom w:val="0"/>
      <w:divBdr>
        <w:top w:val="none" w:sz="0" w:space="0" w:color="auto"/>
        <w:left w:val="none" w:sz="0" w:space="0" w:color="auto"/>
        <w:bottom w:val="none" w:sz="0" w:space="0" w:color="auto"/>
        <w:right w:val="none" w:sz="0" w:space="0" w:color="auto"/>
      </w:divBdr>
    </w:div>
    <w:div w:id="1542937681">
      <w:bodyDiv w:val="1"/>
      <w:marLeft w:val="0"/>
      <w:marRight w:val="0"/>
      <w:marTop w:val="0"/>
      <w:marBottom w:val="0"/>
      <w:divBdr>
        <w:top w:val="none" w:sz="0" w:space="0" w:color="auto"/>
        <w:left w:val="none" w:sz="0" w:space="0" w:color="auto"/>
        <w:bottom w:val="none" w:sz="0" w:space="0" w:color="auto"/>
        <w:right w:val="none" w:sz="0" w:space="0" w:color="auto"/>
      </w:divBdr>
    </w:div>
    <w:div w:id="1543326937">
      <w:bodyDiv w:val="1"/>
      <w:marLeft w:val="0"/>
      <w:marRight w:val="0"/>
      <w:marTop w:val="0"/>
      <w:marBottom w:val="0"/>
      <w:divBdr>
        <w:top w:val="none" w:sz="0" w:space="0" w:color="auto"/>
        <w:left w:val="none" w:sz="0" w:space="0" w:color="auto"/>
        <w:bottom w:val="none" w:sz="0" w:space="0" w:color="auto"/>
        <w:right w:val="none" w:sz="0" w:space="0" w:color="auto"/>
      </w:divBdr>
    </w:div>
    <w:div w:id="1544555782">
      <w:bodyDiv w:val="1"/>
      <w:marLeft w:val="0"/>
      <w:marRight w:val="0"/>
      <w:marTop w:val="0"/>
      <w:marBottom w:val="0"/>
      <w:divBdr>
        <w:top w:val="none" w:sz="0" w:space="0" w:color="auto"/>
        <w:left w:val="none" w:sz="0" w:space="0" w:color="auto"/>
        <w:bottom w:val="none" w:sz="0" w:space="0" w:color="auto"/>
        <w:right w:val="none" w:sz="0" w:space="0" w:color="auto"/>
      </w:divBdr>
    </w:div>
    <w:div w:id="1545368724">
      <w:bodyDiv w:val="1"/>
      <w:marLeft w:val="0"/>
      <w:marRight w:val="0"/>
      <w:marTop w:val="0"/>
      <w:marBottom w:val="0"/>
      <w:divBdr>
        <w:top w:val="none" w:sz="0" w:space="0" w:color="auto"/>
        <w:left w:val="none" w:sz="0" w:space="0" w:color="auto"/>
        <w:bottom w:val="none" w:sz="0" w:space="0" w:color="auto"/>
        <w:right w:val="none" w:sz="0" w:space="0" w:color="auto"/>
      </w:divBdr>
    </w:div>
    <w:div w:id="1545870016">
      <w:bodyDiv w:val="1"/>
      <w:marLeft w:val="0"/>
      <w:marRight w:val="0"/>
      <w:marTop w:val="0"/>
      <w:marBottom w:val="0"/>
      <w:divBdr>
        <w:top w:val="none" w:sz="0" w:space="0" w:color="auto"/>
        <w:left w:val="none" w:sz="0" w:space="0" w:color="auto"/>
        <w:bottom w:val="none" w:sz="0" w:space="0" w:color="auto"/>
        <w:right w:val="none" w:sz="0" w:space="0" w:color="auto"/>
      </w:divBdr>
    </w:div>
    <w:div w:id="1546797000">
      <w:bodyDiv w:val="1"/>
      <w:marLeft w:val="0"/>
      <w:marRight w:val="0"/>
      <w:marTop w:val="0"/>
      <w:marBottom w:val="0"/>
      <w:divBdr>
        <w:top w:val="none" w:sz="0" w:space="0" w:color="auto"/>
        <w:left w:val="none" w:sz="0" w:space="0" w:color="auto"/>
        <w:bottom w:val="none" w:sz="0" w:space="0" w:color="auto"/>
        <w:right w:val="none" w:sz="0" w:space="0" w:color="auto"/>
      </w:divBdr>
    </w:div>
    <w:div w:id="1547063138">
      <w:bodyDiv w:val="1"/>
      <w:marLeft w:val="0"/>
      <w:marRight w:val="0"/>
      <w:marTop w:val="0"/>
      <w:marBottom w:val="0"/>
      <w:divBdr>
        <w:top w:val="none" w:sz="0" w:space="0" w:color="auto"/>
        <w:left w:val="none" w:sz="0" w:space="0" w:color="auto"/>
        <w:bottom w:val="none" w:sz="0" w:space="0" w:color="auto"/>
        <w:right w:val="none" w:sz="0" w:space="0" w:color="auto"/>
      </w:divBdr>
    </w:div>
    <w:div w:id="1547255121">
      <w:bodyDiv w:val="1"/>
      <w:marLeft w:val="0"/>
      <w:marRight w:val="0"/>
      <w:marTop w:val="0"/>
      <w:marBottom w:val="0"/>
      <w:divBdr>
        <w:top w:val="none" w:sz="0" w:space="0" w:color="auto"/>
        <w:left w:val="none" w:sz="0" w:space="0" w:color="auto"/>
        <w:bottom w:val="none" w:sz="0" w:space="0" w:color="auto"/>
        <w:right w:val="none" w:sz="0" w:space="0" w:color="auto"/>
      </w:divBdr>
    </w:div>
    <w:div w:id="1548296794">
      <w:bodyDiv w:val="1"/>
      <w:marLeft w:val="0"/>
      <w:marRight w:val="0"/>
      <w:marTop w:val="0"/>
      <w:marBottom w:val="0"/>
      <w:divBdr>
        <w:top w:val="none" w:sz="0" w:space="0" w:color="auto"/>
        <w:left w:val="none" w:sz="0" w:space="0" w:color="auto"/>
        <w:bottom w:val="none" w:sz="0" w:space="0" w:color="auto"/>
        <w:right w:val="none" w:sz="0" w:space="0" w:color="auto"/>
      </w:divBdr>
    </w:div>
    <w:div w:id="1549487458">
      <w:bodyDiv w:val="1"/>
      <w:marLeft w:val="0"/>
      <w:marRight w:val="0"/>
      <w:marTop w:val="0"/>
      <w:marBottom w:val="0"/>
      <w:divBdr>
        <w:top w:val="none" w:sz="0" w:space="0" w:color="auto"/>
        <w:left w:val="none" w:sz="0" w:space="0" w:color="auto"/>
        <w:bottom w:val="none" w:sz="0" w:space="0" w:color="auto"/>
        <w:right w:val="none" w:sz="0" w:space="0" w:color="auto"/>
      </w:divBdr>
    </w:div>
    <w:div w:id="1550915560">
      <w:bodyDiv w:val="1"/>
      <w:marLeft w:val="0"/>
      <w:marRight w:val="0"/>
      <w:marTop w:val="0"/>
      <w:marBottom w:val="0"/>
      <w:divBdr>
        <w:top w:val="none" w:sz="0" w:space="0" w:color="auto"/>
        <w:left w:val="none" w:sz="0" w:space="0" w:color="auto"/>
        <w:bottom w:val="none" w:sz="0" w:space="0" w:color="auto"/>
        <w:right w:val="none" w:sz="0" w:space="0" w:color="auto"/>
      </w:divBdr>
    </w:div>
    <w:div w:id="1552619480">
      <w:bodyDiv w:val="1"/>
      <w:marLeft w:val="0"/>
      <w:marRight w:val="0"/>
      <w:marTop w:val="0"/>
      <w:marBottom w:val="0"/>
      <w:divBdr>
        <w:top w:val="none" w:sz="0" w:space="0" w:color="auto"/>
        <w:left w:val="none" w:sz="0" w:space="0" w:color="auto"/>
        <w:bottom w:val="none" w:sz="0" w:space="0" w:color="auto"/>
        <w:right w:val="none" w:sz="0" w:space="0" w:color="auto"/>
      </w:divBdr>
    </w:div>
    <w:div w:id="1553349863">
      <w:bodyDiv w:val="1"/>
      <w:marLeft w:val="0"/>
      <w:marRight w:val="0"/>
      <w:marTop w:val="0"/>
      <w:marBottom w:val="0"/>
      <w:divBdr>
        <w:top w:val="none" w:sz="0" w:space="0" w:color="auto"/>
        <w:left w:val="none" w:sz="0" w:space="0" w:color="auto"/>
        <w:bottom w:val="none" w:sz="0" w:space="0" w:color="auto"/>
        <w:right w:val="none" w:sz="0" w:space="0" w:color="auto"/>
      </w:divBdr>
    </w:div>
    <w:div w:id="1554346342">
      <w:bodyDiv w:val="1"/>
      <w:marLeft w:val="0"/>
      <w:marRight w:val="0"/>
      <w:marTop w:val="0"/>
      <w:marBottom w:val="0"/>
      <w:divBdr>
        <w:top w:val="none" w:sz="0" w:space="0" w:color="auto"/>
        <w:left w:val="none" w:sz="0" w:space="0" w:color="auto"/>
        <w:bottom w:val="none" w:sz="0" w:space="0" w:color="auto"/>
        <w:right w:val="none" w:sz="0" w:space="0" w:color="auto"/>
      </w:divBdr>
    </w:div>
    <w:div w:id="1554541568">
      <w:bodyDiv w:val="1"/>
      <w:marLeft w:val="0"/>
      <w:marRight w:val="0"/>
      <w:marTop w:val="0"/>
      <w:marBottom w:val="0"/>
      <w:divBdr>
        <w:top w:val="none" w:sz="0" w:space="0" w:color="auto"/>
        <w:left w:val="none" w:sz="0" w:space="0" w:color="auto"/>
        <w:bottom w:val="none" w:sz="0" w:space="0" w:color="auto"/>
        <w:right w:val="none" w:sz="0" w:space="0" w:color="auto"/>
      </w:divBdr>
    </w:div>
    <w:div w:id="1555390406">
      <w:bodyDiv w:val="1"/>
      <w:marLeft w:val="0"/>
      <w:marRight w:val="0"/>
      <w:marTop w:val="0"/>
      <w:marBottom w:val="0"/>
      <w:divBdr>
        <w:top w:val="none" w:sz="0" w:space="0" w:color="auto"/>
        <w:left w:val="none" w:sz="0" w:space="0" w:color="auto"/>
        <w:bottom w:val="none" w:sz="0" w:space="0" w:color="auto"/>
        <w:right w:val="none" w:sz="0" w:space="0" w:color="auto"/>
      </w:divBdr>
    </w:div>
    <w:div w:id="1557398273">
      <w:bodyDiv w:val="1"/>
      <w:marLeft w:val="0"/>
      <w:marRight w:val="0"/>
      <w:marTop w:val="0"/>
      <w:marBottom w:val="0"/>
      <w:divBdr>
        <w:top w:val="none" w:sz="0" w:space="0" w:color="auto"/>
        <w:left w:val="none" w:sz="0" w:space="0" w:color="auto"/>
        <w:bottom w:val="none" w:sz="0" w:space="0" w:color="auto"/>
        <w:right w:val="none" w:sz="0" w:space="0" w:color="auto"/>
      </w:divBdr>
    </w:div>
    <w:div w:id="1558669028">
      <w:bodyDiv w:val="1"/>
      <w:marLeft w:val="0"/>
      <w:marRight w:val="0"/>
      <w:marTop w:val="0"/>
      <w:marBottom w:val="0"/>
      <w:divBdr>
        <w:top w:val="none" w:sz="0" w:space="0" w:color="auto"/>
        <w:left w:val="none" w:sz="0" w:space="0" w:color="auto"/>
        <w:bottom w:val="none" w:sz="0" w:space="0" w:color="auto"/>
        <w:right w:val="none" w:sz="0" w:space="0" w:color="auto"/>
      </w:divBdr>
    </w:div>
    <w:div w:id="1559512533">
      <w:bodyDiv w:val="1"/>
      <w:marLeft w:val="0"/>
      <w:marRight w:val="0"/>
      <w:marTop w:val="0"/>
      <w:marBottom w:val="0"/>
      <w:divBdr>
        <w:top w:val="none" w:sz="0" w:space="0" w:color="auto"/>
        <w:left w:val="none" w:sz="0" w:space="0" w:color="auto"/>
        <w:bottom w:val="none" w:sz="0" w:space="0" w:color="auto"/>
        <w:right w:val="none" w:sz="0" w:space="0" w:color="auto"/>
      </w:divBdr>
    </w:div>
    <w:div w:id="1560051195">
      <w:bodyDiv w:val="1"/>
      <w:marLeft w:val="0"/>
      <w:marRight w:val="0"/>
      <w:marTop w:val="0"/>
      <w:marBottom w:val="0"/>
      <w:divBdr>
        <w:top w:val="none" w:sz="0" w:space="0" w:color="auto"/>
        <w:left w:val="none" w:sz="0" w:space="0" w:color="auto"/>
        <w:bottom w:val="none" w:sz="0" w:space="0" w:color="auto"/>
        <w:right w:val="none" w:sz="0" w:space="0" w:color="auto"/>
      </w:divBdr>
    </w:div>
    <w:div w:id="1561087978">
      <w:bodyDiv w:val="1"/>
      <w:marLeft w:val="0"/>
      <w:marRight w:val="0"/>
      <w:marTop w:val="0"/>
      <w:marBottom w:val="0"/>
      <w:divBdr>
        <w:top w:val="none" w:sz="0" w:space="0" w:color="auto"/>
        <w:left w:val="none" w:sz="0" w:space="0" w:color="auto"/>
        <w:bottom w:val="none" w:sz="0" w:space="0" w:color="auto"/>
        <w:right w:val="none" w:sz="0" w:space="0" w:color="auto"/>
      </w:divBdr>
    </w:div>
    <w:div w:id="1561819030">
      <w:bodyDiv w:val="1"/>
      <w:marLeft w:val="0"/>
      <w:marRight w:val="0"/>
      <w:marTop w:val="0"/>
      <w:marBottom w:val="0"/>
      <w:divBdr>
        <w:top w:val="none" w:sz="0" w:space="0" w:color="auto"/>
        <w:left w:val="none" w:sz="0" w:space="0" w:color="auto"/>
        <w:bottom w:val="none" w:sz="0" w:space="0" w:color="auto"/>
        <w:right w:val="none" w:sz="0" w:space="0" w:color="auto"/>
      </w:divBdr>
    </w:div>
    <w:div w:id="1564176041">
      <w:bodyDiv w:val="1"/>
      <w:marLeft w:val="0"/>
      <w:marRight w:val="0"/>
      <w:marTop w:val="0"/>
      <w:marBottom w:val="0"/>
      <w:divBdr>
        <w:top w:val="none" w:sz="0" w:space="0" w:color="auto"/>
        <w:left w:val="none" w:sz="0" w:space="0" w:color="auto"/>
        <w:bottom w:val="none" w:sz="0" w:space="0" w:color="auto"/>
        <w:right w:val="none" w:sz="0" w:space="0" w:color="auto"/>
      </w:divBdr>
    </w:div>
    <w:div w:id="1564290406">
      <w:bodyDiv w:val="1"/>
      <w:marLeft w:val="0"/>
      <w:marRight w:val="0"/>
      <w:marTop w:val="0"/>
      <w:marBottom w:val="0"/>
      <w:divBdr>
        <w:top w:val="none" w:sz="0" w:space="0" w:color="auto"/>
        <w:left w:val="none" w:sz="0" w:space="0" w:color="auto"/>
        <w:bottom w:val="none" w:sz="0" w:space="0" w:color="auto"/>
        <w:right w:val="none" w:sz="0" w:space="0" w:color="auto"/>
      </w:divBdr>
    </w:div>
    <w:div w:id="1564759193">
      <w:bodyDiv w:val="1"/>
      <w:marLeft w:val="0"/>
      <w:marRight w:val="0"/>
      <w:marTop w:val="0"/>
      <w:marBottom w:val="0"/>
      <w:divBdr>
        <w:top w:val="none" w:sz="0" w:space="0" w:color="auto"/>
        <w:left w:val="none" w:sz="0" w:space="0" w:color="auto"/>
        <w:bottom w:val="none" w:sz="0" w:space="0" w:color="auto"/>
        <w:right w:val="none" w:sz="0" w:space="0" w:color="auto"/>
      </w:divBdr>
    </w:div>
    <w:div w:id="1564945448">
      <w:bodyDiv w:val="1"/>
      <w:marLeft w:val="0"/>
      <w:marRight w:val="0"/>
      <w:marTop w:val="0"/>
      <w:marBottom w:val="0"/>
      <w:divBdr>
        <w:top w:val="none" w:sz="0" w:space="0" w:color="auto"/>
        <w:left w:val="none" w:sz="0" w:space="0" w:color="auto"/>
        <w:bottom w:val="none" w:sz="0" w:space="0" w:color="auto"/>
        <w:right w:val="none" w:sz="0" w:space="0" w:color="auto"/>
      </w:divBdr>
    </w:div>
    <w:div w:id="1565068623">
      <w:bodyDiv w:val="1"/>
      <w:marLeft w:val="0"/>
      <w:marRight w:val="0"/>
      <w:marTop w:val="0"/>
      <w:marBottom w:val="0"/>
      <w:divBdr>
        <w:top w:val="none" w:sz="0" w:space="0" w:color="auto"/>
        <w:left w:val="none" w:sz="0" w:space="0" w:color="auto"/>
        <w:bottom w:val="none" w:sz="0" w:space="0" w:color="auto"/>
        <w:right w:val="none" w:sz="0" w:space="0" w:color="auto"/>
      </w:divBdr>
    </w:div>
    <w:div w:id="1565094293">
      <w:bodyDiv w:val="1"/>
      <w:marLeft w:val="0"/>
      <w:marRight w:val="0"/>
      <w:marTop w:val="0"/>
      <w:marBottom w:val="0"/>
      <w:divBdr>
        <w:top w:val="none" w:sz="0" w:space="0" w:color="auto"/>
        <w:left w:val="none" w:sz="0" w:space="0" w:color="auto"/>
        <w:bottom w:val="none" w:sz="0" w:space="0" w:color="auto"/>
        <w:right w:val="none" w:sz="0" w:space="0" w:color="auto"/>
      </w:divBdr>
    </w:div>
    <w:div w:id="1565752302">
      <w:bodyDiv w:val="1"/>
      <w:marLeft w:val="0"/>
      <w:marRight w:val="0"/>
      <w:marTop w:val="0"/>
      <w:marBottom w:val="0"/>
      <w:divBdr>
        <w:top w:val="none" w:sz="0" w:space="0" w:color="auto"/>
        <w:left w:val="none" w:sz="0" w:space="0" w:color="auto"/>
        <w:bottom w:val="none" w:sz="0" w:space="0" w:color="auto"/>
        <w:right w:val="none" w:sz="0" w:space="0" w:color="auto"/>
      </w:divBdr>
    </w:div>
    <w:div w:id="1567304802">
      <w:bodyDiv w:val="1"/>
      <w:marLeft w:val="0"/>
      <w:marRight w:val="0"/>
      <w:marTop w:val="0"/>
      <w:marBottom w:val="0"/>
      <w:divBdr>
        <w:top w:val="none" w:sz="0" w:space="0" w:color="auto"/>
        <w:left w:val="none" w:sz="0" w:space="0" w:color="auto"/>
        <w:bottom w:val="none" w:sz="0" w:space="0" w:color="auto"/>
        <w:right w:val="none" w:sz="0" w:space="0" w:color="auto"/>
      </w:divBdr>
    </w:div>
    <w:div w:id="1567377085">
      <w:bodyDiv w:val="1"/>
      <w:marLeft w:val="0"/>
      <w:marRight w:val="0"/>
      <w:marTop w:val="0"/>
      <w:marBottom w:val="0"/>
      <w:divBdr>
        <w:top w:val="none" w:sz="0" w:space="0" w:color="auto"/>
        <w:left w:val="none" w:sz="0" w:space="0" w:color="auto"/>
        <w:bottom w:val="none" w:sz="0" w:space="0" w:color="auto"/>
        <w:right w:val="none" w:sz="0" w:space="0" w:color="auto"/>
      </w:divBdr>
    </w:div>
    <w:div w:id="1568346359">
      <w:bodyDiv w:val="1"/>
      <w:marLeft w:val="0"/>
      <w:marRight w:val="0"/>
      <w:marTop w:val="0"/>
      <w:marBottom w:val="0"/>
      <w:divBdr>
        <w:top w:val="none" w:sz="0" w:space="0" w:color="auto"/>
        <w:left w:val="none" w:sz="0" w:space="0" w:color="auto"/>
        <w:bottom w:val="none" w:sz="0" w:space="0" w:color="auto"/>
        <w:right w:val="none" w:sz="0" w:space="0" w:color="auto"/>
      </w:divBdr>
    </w:div>
    <w:div w:id="1569412405">
      <w:bodyDiv w:val="1"/>
      <w:marLeft w:val="0"/>
      <w:marRight w:val="0"/>
      <w:marTop w:val="0"/>
      <w:marBottom w:val="0"/>
      <w:divBdr>
        <w:top w:val="none" w:sz="0" w:space="0" w:color="auto"/>
        <w:left w:val="none" w:sz="0" w:space="0" w:color="auto"/>
        <w:bottom w:val="none" w:sz="0" w:space="0" w:color="auto"/>
        <w:right w:val="none" w:sz="0" w:space="0" w:color="auto"/>
      </w:divBdr>
    </w:div>
    <w:div w:id="1570308217">
      <w:bodyDiv w:val="1"/>
      <w:marLeft w:val="0"/>
      <w:marRight w:val="0"/>
      <w:marTop w:val="0"/>
      <w:marBottom w:val="0"/>
      <w:divBdr>
        <w:top w:val="none" w:sz="0" w:space="0" w:color="auto"/>
        <w:left w:val="none" w:sz="0" w:space="0" w:color="auto"/>
        <w:bottom w:val="none" w:sz="0" w:space="0" w:color="auto"/>
        <w:right w:val="none" w:sz="0" w:space="0" w:color="auto"/>
      </w:divBdr>
    </w:div>
    <w:div w:id="1570967809">
      <w:bodyDiv w:val="1"/>
      <w:marLeft w:val="0"/>
      <w:marRight w:val="0"/>
      <w:marTop w:val="0"/>
      <w:marBottom w:val="0"/>
      <w:divBdr>
        <w:top w:val="none" w:sz="0" w:space="0" w:color="auto"/>
        <w:left w:val="none" w:sz="0" w:space="0" w:color="auto"/>
        <w:bottom w:val="none" w:sz="0" w:space="0" w:color="auto"/>
        <w:right w:val="none" w:sz="0" w:space="0" w:color="auto"/>
      </w:divBdr>
    </w:div>
    <w:div w:id="1571111946">
      <w:bodyDiv w:val="1"/>
      <w:marLeft w:val="0"/>
      <w:marRight w:val="0"/>
      <w:marTop w:val="0"/>
      <w:marBottom w:val="0"/>
      <w:divBdr>
        <w:top w:val="none" w:sz="0" w:space="0" w:color="auto"/>
        <w:left w:val="none" w:sz="0" w:space="0" w:color="auto"/>
        <w:bottom w:val="none" w:sz="0" w:space="0" w:color="auto"/>
        <w:right w:val="none" w:sz="0" w:space="0" w:color="auto"/>
      </w:divBdr>
    </w:div>
    <w:div w:id="1571427780">
      <w:bodyDiv w:val="1"/>
      <w:marLeft w:val="0"/>
      <w:marRight w:val="0"/>
      <w:marTop w:val="0"/>
      <w:marBottom w:val="0"/>
      <w:divBdr>
        <w:top w:val="none" w:sz="0" w:space="0" w:color="auto"/>
        <w:left w:val="none" w:sz="0" w:space="0" w:color="auto"/>
        <w:bottom w:val="none" w:sz="0" w:space="0" w:color="auto"/>
        <w:right w:val="none" w:sz="0" w:space="0" w:color="auto"/>
      </w:divBdr>
    </w:div>
    <w:div w:id="1573084575">
      <w:bodyDiv w:val="1"/>
      <w:marLeft w:val="0"/>
      <w:marRight w:val="0"/>
      <w:marTop w:val="0"/>
      <w:marBottom w:val="0"/>
      <w:divBdr>
        <w:top w:val="none" w:sz="0" w:space="0" w:color="auto"/>
        <w:left w:val="none" w:sz="0" w:space="0" w:color="auto"/>
        <w:bottom w:val="none" w:sz="0" w:space="0" w:color="auto"/>
        <w:right w:val="none" w:sz="0" w:space="0" w:color="auto"/>
      </w:divBdr>
    </w:div>
    <w:div w:id="1573738508">
      <w:bodyDiv w:val="1"/>
      <w:marLeft w:val="0"/>
      <w:marRight w:val="0"/>
      <w:marTop w:val="0"/>
      <w:marBottom w:val="0"/>
      <w:divBdr>
        <w:top w:val="none" w:sz="0" w:space="0" w:color="auto"/>
        <w:left w:val="none" w:sz="0" w:space="0" w:color="auto"/>
        <w:bottom w:val="none" w:sz="0" w:space="0" w:color="auto"/>
        <w:right w:val="none" w:sz="0" w:space="0" w:color="auto"/>
      </w:divBdr>
    </w:div>
    <w:div w:id="1573856110">
      <w:bodyDiv w:val="1"/>
      <w:marLeft w:val="0"/>
      <w:marRight w:val="0"/>
      <w:marTop w:val="0"/>
      <w:marBottom w:val="0"/>
      <w:divBdr>
        <w:top w:val="none" w:sz="0" w:space="0" w:color="auto"/>
        <w:left w:val="none" w:sz="0" w:space="0" w:color="auto"/>
        <w:bottom w:val="none" w:sz="0" w:space="0" w:color="auto"/>
        <w:right w:val="none" w:sz="0" w:space="0" w:color="auto"/>
      </w:divBdr>
    </w:div>
    <w:div w:id="1574972496">
      <w:bodyDiv w:val="1"/>
      <w:marLeft w:val="0"/>
      <w:marRight w:val="0"/>
      <w:marTop w:val="0"/>
      <w:marBottom w:val="0"/>
      <w:divBdr>
        <w:top w:val="none" w:sz="0" w:space="0" w:color="auto"/>
        <w:left w:val="none" w:sz="0" w:space="0" w:color="auto"/>
        <w:bottom w:val="none" w:sz="0" w:space="0" w:color="auto"/>
        <w:right w:val="none" w:sz="0" w:space="0" w:color="auto"/>
      </w:divBdr>
    </w:div>
    <w:div w:id="1575511659">
      <w:bodyDiv w:val="1"/>
      <w:marLeft w:val="0"/>
      <w:marRight w:val="0"/>
      <w:marTop w:val="0"/>
      <w:marBottom w:val="0"/>
      <w:divBdr>
        <w:top w:val="none" w:sz="0" w:space="0" w:color="auto"/>
        <w:left w:val="none" w:sz="0" w:space="0" w:color="auto"/>
        <w:bottom w:val="none" w:sz="0" w:space="0" w:color="auto"/>
        <w:right w:val="none" w:sz="0" w:space="0" w:color="auto"/>
      </w:divBdr>
    </w:div>
    <w:div w:id="1576865808">
      <w:bodyDiv w:val="1"/>
      <w:marLeft w:val="0"/>
      <w:marRight w:val="0"/>
      <w:marTop w:val="0"/>
      <w:marBottom w:val="0"/>
      <w:divBdr>
        <w:top w:val="none" w:sz="0" w:space="0" w:color="auto"/>
        <w:left w:val="none" w:sz="0" w:space="0" w:color="auto"/>
        <w:bottom w:val="none" w:sz="0" w:space="0" w:color="auto"/>
        <w:right w:val="none" w:sz="0" w:space="0" w:color="auto"/>
      </w:divBdr>
    </w:div>
    <w:div w:id="1577322450">
      <w:bodyDiv w:val="1"/>
      <w:marLeft w:val="0"/>
      <w:marRight w:val="0"/>
      <w:marTop w:val="0"/>
      <w:marBottom w:val="0"/>
      <w:divBdr>
        <w:top w:val="none" w:sz="0" w:space="0" w:color="auto"/>
        <w:left w:val="none" w:sz="0" w:space="0" w:color="auto"/>
        <w:bottom w:val="none" w:sz="0" w:space="0" w:color="auto"/>
        <w:right w:val="none" w:sz="0" w:space="0" w:color="auto"/>
      </w:divBdr>
    </w:div>
    <w:div w:id="1577980122">
      <w:bodyDiv w:val="1"/>
      <w:marLeft w:val="0"/>
      <w:marRight w:val="0"/>
      <w:marTop w:val="0"/>
      <w:marBottom w:val="0"/>
      <w:divBdr>
        <w:top w:val="none" w:sz="0" w:space="0" w:color="auto"/>
        <w:left w:val="none" w:sz="0" w:space="0" w:color="auto"/>
        <w:bottom w:val="none" w:sz="0" w:space="0" w:color="auto"/>
        <w:right w:val="none" w:sz="0" w:space="0" w:color="auto"/>
      </w:divBdr>
    </w:div>
    <w:div w:id="1578594617">
      <w:bodyDiv w:val="1"/>
      <w:marLeft w:val="0"/>
      <w:marRight w:val="0"/>
      <w:marTop w:val="0"/>
      <w:marBottom w:val="0"/>
      <w:divBdr>
        <w:top w:val="none" w:sz="0" w:space="0" w:color="auto"/>
        <w:left w:val="none" w:sz="0" w:space="0" w:color="auto"/>
        <w:bottom w:val="none" w:sz="0" w:space="0" w:color="auto"/>
        <w:right w:val="none" w:sz="0" w:space="0" w:color="auto"/>
      </w:divBdr>
    </w:div>
    <w:div w:id="1578663215">
      <w:bodyDiv w:val="1"/>
      <w:marLeft w:val="0"/>
      <w:marRight w:val="0"/>
      <w:marTop w:val="0"/>
      <w:marBottom w:val="0"/>
      <w:divBdr>
        <w:top w:val="none" w:sz="0" w:space="0" w:color="auto"/>
        <w:left w:val="none" w:sz="0" w:space="0" w:color="auto"/>
        <w:bottom w:val="none" w:sz="0" w:space="0" w:color="auto"/>
        <w:right w:val="none" w:sz="0" w:space="0" w:color="auto"/>
      </w:divBdr>
    </w:div>
    <w:div w:id="1578707880">
      <w:bodyDiv w:val="1"/>
      <w:marLeft w:val="0"/>
      <w:marRight w:val="0"/>
      <w:marTop w:val="0"/>
      <w:marBottom w:val="0"/>
      <w:divBdr>
        <w:top w:val="none" w:sz="0" w:space="0" w:color="auto"/>
        <w:left w:val="none" w:sz="0" w:space="0" w:color="auto"/>
        <w:bottom w:val="none" w:sz="0" w:space="0" w:color="auto"/>
        <w:right w:val="none" w:sz="0" w:space="0" w:color="auto"/>
      </w:divBdr>
    </w:div>
    <w:div w:id="1578788276">
      <w:bodyDiv w:val="1"/>
      <w:marLeft w:val="0"/>
      <w:marRight w:val="0"/>
      <w:marTop w:val="0"/>
      <w:marBottom w:val="0"/>
      <w:divBdr>
        <w:top w:val="none" w:sz="0" w:space="0" w:color="auto"/>
        <w:left w:val="none" w:sz="0" w:space="0" w:color="auto"/>
        <w:bottom w:val="none" w:sz="0" w:space="0" w:color="auto"/>
        <w:right w:val="none" w:sz="0" w:space="0" w:color="auto"/>
      </w:divBdr>
    </w:div>
    <w:div w:id="1579712042">
      <w:bodyDiv w:val="1"/>
      <w:marLeft w:val="0"/>
      <w:marRight w:val="0"/>
      <w:marTop w:val="0"/>
      <w:marBottom w:val="0"/>
      <w:divBdr>
        <w:top w:val="none" w:sz="0" w:space="0" w:color="auto"/>
        <w:left w:val="none" w:sz="0" w:space="0" w:color="auto"/>
        <w:bottom w:val="none" w:sz="0" w:space="0" w:color="auto"/>
        <w:right w:val="none" w:sz="0" w:space="0" w:color="auto"/>
      </w:divBdr>
    </w:div>
    <w:div w:id="1579902252">
      <w:bodyDiv w:val="1"/>
      <w:marLeft w:val="0"/>
      <w:marRight w:val="0"/>
      <w:marTop w:val="0"/>
      <w:marBottom w:val="0"/>
      <w:divBdr>
        <w:top w:val="none" w:sz="0" w:space="0" w:color="auto"/>
        <w:left w:val="none" w:sz="0" w:space="0" w:color="auto"/>
        <w:bottom w:val="none" w:sz="0" w:space="0" w:color="auto"/>
        <w:right w:val="none" w:sz="0" w:space="0" w:color="auto"/>
      </w:divBdr>
    </w:div>
    <w:div w:id="1581135192">
      <w:bodyDiv w:val="1"/>
      <w:marLeft w:val="0"/>
      <w:marRight w:val="0"/>
      <w:marTop w:val="0"/>
      <w:marBottom w:val="0"/>
      <w:divBdr>
        <w:top w:val="none" w:sz="0" w:space="0" w:color="auto"/>
        <w:left w:val="none" w:sz="0" w:space="0" w:color="auto"/>
        <w:bottom w:val="none" w:sz="0" w:space="0" w:color="auto"/>
        <w:right w:val="none" w:sz="0" w:space="0" w:color="auto"/>
      </w:divBdr>
    </w:div>
    <w:div w:id="1581210014">
      <w:bodyDiv w:val="1"/>
      <w:marLeft w:val="0"/>
      <w:marRight w:val="0"/>
      <w:marTop w:val="0"/>
      <w:marBottom w:val="0"/>
      <w:divBdr>
        <w:top w:val="none" w:sz="0" w:space="0" w:color="auto"/>
        <w:left w:val="none" w:sz="0" w:space="0" w:color="auto"/>
        <w:bottom w:val="none" w:sz="0" w:space="0" w:color="auto"/>
        <w:right w:val="none" w:sz="0" w:space="0" w:color="auto"/>
      </w:divBdr>
    </w:div>
    <w:div w:id="1581254523">
      <w:bodyDiv w:val="1"/>
      <w:marLeft w:val="0"/>
      <w:marRight w:val="0"/>
      <w:marTop w:val="0"/>
      <w:marBottom w:val="0"/>
      <w:divBdr>
        <w:top w:val="none" w:sz="0" w:space="0" w:color="auto"/>
        <w:left w:val="none" w:sz="0" w:space="0" w:color="auto"/>
        <w:bottom w:val="none" w:sz="0" w:space="0" w:color="auto"/>
        <w:right w:val="none" w:sz="0" w:space="0" w:color="auto"/>
      </w:divBdr>
    </w:div>
    <w:div w:id="1581409952">
      <w:bodyDiv w:val="1"/>
      <w:marLeft w:val="0"/>
      <w:marRight w:val="0"/>
      <w:marTop w:val="0"/>
      <w:marBottom w:val="0"/>
      <w:divBdr>
        <w:top w:val="none" w:sz="0" w:space="0" w:color="auto"/>
        <w:left w:val="none" w:sz="0" w:space="0" w:color="auto"/>
        <w:bottom w:val="none" w:sz="0" w:space="0" w:color="auto"/>
        <w:right w:val="none" w:sz="0" w:space="0" w:color="auto"/>
      </w:divBdr>
    </w:div>
    <w:div w:id="1584030017">
      <w:bodyDiv w:val="1"/>
      <w:marLeft w:val="0"/>
      <w:marRight w:val="0"/>
      <w:marTop w:val="0"/>
      <w:marBottom w:val="0"/>
      <w:divBdr>
        <w:top w:val="none" w:sz="0" w:space="0" w:color="auto"/>
        <w:left w:val="none" w:sz="0" w:space="0" w:color="auto"/>
        <w:bottom w:val="none" w:sz="0" w:space="0" w:color="auto"/>
        <w:right w:val="none" w:sz="0" w:space="0" w:color="auto"/>
      </w:divBdr>
    </w:div>
    <w:div w:id="1584948487">
      <w:bodyDiv w:val="1"/>
      <w:marLeft w:val="0"/>
      <w:marRight w:val="0"/>
      <w:marTop w:val="0"/>
      <w:marBottom w:val="0"/>
      <w:divBdr>
        <w:top w:val="none" w:sz="0" w:space="0" w:color="auto"/>
        <w:left w:val="none" w:sz="0" w:space="0" w:color="auto"/>
        <w:bottom w:val="none" w:sz="0" w:space="0" w:color="auto"/>
        <w:right w:val="none" w:sz="0" w:space="0" w:color="auto"/>
      </w:divBdr>
    </w:div>
    <w:div w:id="1585526256">
      <w:bodyDiv w:val="1"/>
      <w:marLeft w:val="0"/>
      <w:marRight w:val="0"/>
      <w:marTop w:val="0"/>
      <w:marBottom w:val="0"/>
      <w:divBdr>
        <w:top w:val="none" w:sz="0" w:space="0" w:color="auto"/>
        <w:left w:val="none" w:sz="0" w:space="0" w:color="auto"/>
        <w:bottom w:val="none" w:sz="0" w:space="0" w:color="auto"/>
        <w:right w:val="none" w:sz="0" w:space="0" w:color="auto"/>
      </w:divBdr>
    </w:div>
    <w:div w:id="1585531678">
      <w:bodyDiv w:val="1"/>
      <w:marLeft w:val="0"/>
      <w:marRight w:val="0"/>
      <w:marTop w:val="0"/>
      <w:marBottom w:val="0"/>
      <w:divBdr>
        <w:top w:val="none" w:sz="0" w:space="0" w:color="auto"/>
        <w:left w:val="none" w:sz="0" w:space="0" w:color="auto"/>
        <w:bottom w:val="none" w:sz="0" w:space="0" w:color="auto"/>
        <w:right w:val="none" w:sz="0" w:space="0" w:color="auto"/>
      </w:divBdr>
    </w:div>
    <w:div w:id="1585720683">
      <w:bodyDiv w:val="1"/>
      <w:marLeft w:val="0"/>
      <w:marRight w:val="0"/>
      <w:marTop w:val="0"/>
      <w:marBottom w:val="0"/>
      <w:divBdr>
        <w:top w:val="none" w:sz="0" w:space="0" w:color="auto"/>
        <w:left w:val="none" w:sz="0" w:space="0" w:color="auto"/>
        <w:bottom w:val="none" w:sz="0" w:space="0" w:color="auto"/>
        <w:right w:val="none" w:sz="0" w:space="0" w:color="auto"/>
      </w:divBdr>
    </w:div>
    <w:div w:id="1586306626">
      <w:bodyDiv w:val="1"/>
      <w:marLeft w:val="0"/>
      <w:marRight w:val="0"/>
      <w:marTop w:val="0"/>
      <w:marBottom w:val="0"/>
      <w:divBdr>
        <w:top w:val="none" w:sz="0" w:space="0" w:color="auto"/>
        <w:left w:val="none" w:sz="0" w:space="0" w:color="auto"/>
        <w:bottom w:val="none" w:sz="0" w:space="0" w:color="auto"/>
        <w:right w:val="none" w:sz="0" w:space="0" w:color="auto"/>
      </w:divBdr>
    </w:div>
    <w:div w:id="1586572517">
      <w:bodyDiv w:val="1"/>
      <w:marLeft w:val="0"/>
      <w:marRight w:val="0"/>
      <w:marTop w:val="0"/>
      <w:marBottom w:val="0"/>
      <w:divBdr>
        <w:top w:val="none" w:sz="0" w:space="0" w:color="auto"/>
        <w:left w:val="none" w:sz="0" w:space="0" w:color="auto"/>
        <w:bottom w:val="none" w:sz="0" w:space="0" w:color="auto"/>
        <w:right w:val="none" w:sz="0" w:space="0" w:color="auto"/>
      </w:divBdr>
    </w:div>
    <w:div w:id="1586573294">
      <w:bodyDiv w:val="1"/>
      <w:marLeft w:val="0"/>
      <w:marRight w:val="0"/>
      <w:marTop w:val="0"/>
      <w:marBottom w:val="0"/>
      <w:divBdr>
        <w:top w:val="none" w:sz="0" w:space="0" w:color="auto"/>
        <w:left w:val="none" w:sz="0" w:space="0" w:color="auto"/>
        <w:bottom w:val="none" w:sz="0" w:space="0" w:color="auto"/>
        <w:right w:val="none" w:sz="0" w:space="0" w:color="auto"/>
      </w:divBdr>
    </w:div>
    <w:div w:id="1587689954">
      <w:bodyDiv w:val="1"/>
      <w:marLeft w:val="0"/>
      <w:marRight w:val="0"/>
      <w:marTop w:val="0"/>
      <w:marBottom w:val="0"/>
      <w:divBdr>
        <w:top w:val="none" w:sz="0" w:space="0" w:color="auto"/>
        <w:left w:val="none" w:sz="0" w:space="0" w:color="auto"/>
        <w:bottom w:val="none" w:sz="0" w:space="0" w:color="auto"/>
        <w:right w:val="none" w:sz="0" w:space="0" w:color="auto"/>
      </w:divBdr>
    </w:div>
    <w:div w:id="1589190972">
      <w:bodyDiv w:val="1"/>
      <w:marLeft w:val="0"/>
      <w:marRight w:val="0"/>
      <w:marTop w:val="0"/>
      <w:marBottom w:val="0"/>
      <w:divBdr>
        <w:top w:val="none" w:sz="0" w:space="0" w:color="auto"/>
        <w:left w:val="none" w:sz="0" w:space="0" w:color="auto"/>
        <w:bottom w:val="none" w:sz="0" w:space="0" w:color="auto"/>
        <w:right w:val="none" w:sz="0" w:space="0" w:color="auto"/>
      </w:divBdr>
    </w:div>
    <w:div w:id="1590041947">
      <w:bodyDiv w:val="1"/>
      <w:marLeft w:val="0"/>
      <w:marRight w:val="0"/>
      <w:marTop w:val="0"/>
      <w:marBottom w:val="0"/>
      <w:divBdr>
        <w:top w:val="none" w:sz="0" w:space="0" w:color="auto"/>
        <w:left w:val="none" w:sz="0" w:space="0" w:color="auto"/>
        <w:bottom w:val="none" w:sz="0" w:space="0" w:color="auto"/>
        <w:right w:val="none" w:sz="0" w:space="0" w:color="auto"/>
      </w:divBdr>
    </w:div>
    <w:div w:id="1591549261">
      <w:bodyDiv w:val="1"/>
      <w:marLeft w:val="0"/>
      <w:marRight w:val="0"/>
      <w:marTop w:val="0"/>
      <w:marBottom w:val="0"/>
      <w:divBdr>
        <w:top w:val="none" w:sz="0" w:space="0" w:color="auto"/>
        <w:left w:val="none" w:sz="0" w:space="0" w:color="auto"/>
        <w:bottom w:val="none" w:sz="0" w:space="0" w:color="auto"/>
        <w:right w:val="none" w:sz="0" w:space="0" w:color="auto"/>
      </w:divBdr>
    </w:div>
    <w:div w:id="1591550236">
      <w:bodyDiv w:val="1"/>
      <w:marLeft w:val="0"/>
      <w:marRight w:val="0"/>
      <w:marTop w:val="0"/>
      <w:marBottom w:val="0"/>
      <w:divBdr>
        <w:top w:val="none" w:sz="0" w:space="0" w:color="auto"/>
        <w:left w:val="none" w:sz="0" w:space="0" w:color="auto"/>
        <w:bottom w:val="none" w:sz="0" w:space="0" w:color="auto"/>
        <w:right w:val="none" w:sz="0" w:space="0" w:color="auto"/>
      </w:divBdr>
    </w:div>
    <w:div w:id="1591810580">
      <w:bodyDiv w:val="1"/>
      <w:marLeft w:val="0"/>
      <w:marRight w:val="0"/>
      <w:marTop w:val="0"/>
      <w:marBottom w:val="0"/>
      <w:divBdr>
        <w:top w:val="none" w:sz="0" w:space="0" w:color="auto"/>
        <w:left w:val="none" w:sz="0" w:space="0" w:color="auto"/>
        <w:bottom w:val="none" w:sz="0" w:space="0" w:color="auto"/>
        <w:right w:val="none" w:sz="0" w:space="0" w:color="auto"/>
      </w:divBdr>
    </w:div>
    <w:div w:id="1592203223">
      <w:bodyDiv w:val="1"/>
      <w:marLeft w:val="0"/>
      <w:marRight w:val="0"/>
      <w:marTop w:val="0"/>
      <w:marBottom w:val="0"/>
      <w:divBdr>
        <w:top w:val="none" w:sz="0" w:space="0" w:color="auto"/>
        <w:left w:val="none" w:sz="0" w:space="0" w:color="auto"/>
        <w:bottom w:val="none" w:sz="0" w:space="0" w:color="auto"/>
        <w:right w:val="none" w:sz="0" w:space="0" w:color="auto"/>
      </w:divBdr>
    </w:div>
    <w:div w:id="1592347388">
      <w:bodyDiv w:val="1"/>
      <w:marLeft w:val="0"/>
      <w:marRight w:val="0"/>
      <w:marTop w:val="0"/>
      <w:marBottom w:val="0"/>
      <w:divBdr>
        <w:top w:val="none" w:sz="0" w:space="0" w:color="auto"/>
        <w:left w:val="none" w:sz="0" w:space="0" w:color="auto"/>
        <w:bottom w:val="none" w:sz="0" w:space="0" w:color="auto"/>
        <w:right w:val="none" w:sz="0" w:space="0" w:color="auto"/>
      </w:divBdr>
    </w:div>
    <w:div w:id="1594319420">
      <w:bodyDiv w:val="1"/>
      <w:marLeft w:val="0"/>
      <w:marRight w:val="0"/>
      <w:marTop w:val="0"/>
      <w:marBottom w:val="0"/>
      <w:divBdr>
        <w:top w:val="none" w:sz="0" w:space="0" w:color="auto"/>
        <w:left w:val="none" w:sz="0" w:space="0" w:color="auto"/>
        <w:bottom w:val="none" w:sz="0" w:space="0" w:color="auto"/>
        <w:right w:val="none" w:sz="0" w:space="0" w:color="auto"/>
      </w:divBdr>
    </w:div>
    <w:div w:id="1594438179">
      <w:bodyDiv w:val="1"/>
      <w:marLeft w:val="0"/>
      <w:marRight w:val="0"/>
      <w:marTop w:val="0"/>
      <w:marBottom w:val="0"/>
      <w:divBdr>
        <w:top w:val="none" w:sz="0" w:space="0" w:color="auto"/>
        <w:left w:val="none" w:sz="0" w:space="0" w:color="auto"/>
        <w:bottom w:val="none" w:sz="0" w:space="0" w:color="auto"/>
        <w:right w:val="none" w:sz="0" w:space="0" w:color="auto"/>
      </w:divBdr>
    </w:div>
    <w:div w:id="1594776562">
      <w:bodyDiv w:val="1"/>
      <w:marLeft w:val="0"/>
      <w:marRight w:val="0"/>
      <w:marTop w:val="0"/>
      <w:marBottom w:val="0"/>
      <w:divBdr>
        <w:top w:val="none" w:sz="0" w:space="0" w:color="auto"/>
        <w:left w:val="none" w:sz="0" w:space="0" w:color="auto"/>
        <w:bottom w:val="none" w:sz="0" w:space="0" w:color="auto"/>
        <w:right w:val="none" w:sz="0" w:space="0" w:color="auto"/>
      </w:divBdr>
    </w:div>
    <w:div w:id="1595891868">
      <w:bodyDiv w:val="1"/>
      <w:marLeft w:val="0"/>
      <w:marRight w:val="0"/>
      <w:marTop w:val="0"/>
      <w:marBottom w:val="0"/>
      <w:divBdr>
        <w:top w:val="none" w:sz="0" w:space="0" w:color="auto"/>
        <w:left w:val="none" w:sz="0" w:space="0" w:color="auto"/>
        <w:bottom w:val="none" w:sz="0" w:space="0" w:color="auto"/>
        <w:right w:val="none" w:sz="0" w:space="0" w:color="auto"/>
      </w:divBdr>
    </w:div>
    <w:div w:id="1596282507">
      <w:bodyDiv w:val="1"/>
      <w:marLeft w:val="0"/>
      <w:marRight w:val="0"/>
      <w:marTop w:val="0"/>
      <w:marBottom w:val="0"/>
      <w:divBdr>
        <w:top w:val="none" w:sz="0" w:space="0" w:color="auto"/>
        <w:left w:val="none" w:sz="0" w:space="0" w:color="auto"/>
        <w:bottom w:val="none" w:sz="0" w:space="0" w:color="auto"/>
        <w:right w:val="none" w:sz="0" w:space="0" w:color="auto"/>
      </w:divBdr>
    </w:div>
    <w:div w:id="1596859701">
      <w:bodyDiv w:val="1"/>
      <w:marLeft w:val="0"/>
      <w:marRight w:val="0"/>
      <w:marTop w:val="0"/>
      <w:marBottom w:val="0"/>
      <w:divBdr>
        <w:top w:val="none" w:sz="0" w:space="0" w:color="auto"/>
        <w:left w:val="none" w:sz="0" w:space="0" w:color="auto"/>
        <w:bottom w:val="none" w:sz="0" w:space="0" w:color="auto"/>
        <w:right w:val="none" w:sz="0" w:space="0" w:color="auto"/>
      </w:divBdr>
    </w:div>
    <w:div w:id="1596940383">
      <w:bodyDiv w:val="1"/>
      <w:marLeft w:val="0"/>
      <w:marRight w:val="0"/>
      <w:marTop w:val="0"/>
      <w:marBottom w:val="0"/>
      <w:divBdr>
        <w:top w:val="none" w:sz="0" w:space="0" w:color="auto"/>
        <w:left w:val="none" w:sz="0" w:space="0" w:color="auto"/>
        <w:bottom w:val="none" w:sz="0" w:space="0" w:color="auto"/>
        <w:right w:val="none" w:sz="0" w:space="0" w:color="auto"/>
      </w:divBdr>
    </w:div>
    <w:div w:id="1598097140">
      <w:bodyDiv w:val="1"/>
      <w:marLeft w:val="0"/>
      <w:marRight w:val="0"/>
      <w:marTop w:val="0"/>
      <w:marBottom w:val="0"/>
      <w:divBdr>
        <w:top w:val="none" w:sz="0" w:space="0" w:color="auto"/>
        <w:left w:val="none" w:sz="0" w:space="0" w:color="auto"/>
        <w:bottom w:val="none" w:sz="0" w:space="0" w:color="auto"/>
        <w:right w:val="none" w:sz="0" w:space="0" w:color="auto"/>
      </w:divBdr>
    </w:div>
    <w:div w:id="1598177016">
      <w:bodyDiv w:val="1"/>
      <w:marLeft w:val="0"/>
      <w:marRight w:val="0"/>
      <w:marTop w:val="0"/>
      <w:marBottom w:val="0"/>
      <w:divBdr>
        <w:top w:val="none" w:sz="0" w:space="0" w:color="auto"/>
        <w:left w:val="none" w:sz="0" w:space="0" w:color="auto"/>
        <w:bottom w:val="none" w:sz="0" w:space="0" w:color="auto"/>
        <w:right w:val="none" w:sz="0" w:space="0" w:color="auto"/>
      </w:divBdr>
    </w:div>
    <w:div w:id="1598320375">
      <w:bodyDiv w:val="1"/>
      <w:marLeft w:val="0"/>
      <w:marRight w:val="0"/>
      <w:marTop w:val="0"/>
      <w:marBottom w:val="0"/>
      <w:divBdr>
        <w:top w:val="none" w:sz="0" w:space="0" w:color="auto"/>
        <w:left w:val="none" w:sz="0" w:space="0" w:color="auto"/>
        <w:bottom w:val="none" w:sz="0" w:space="0" w:color="auto"/>
        <w:right w:val="none" w:sz="0" w:space="0" w:color="auto"/>
      </w:divBdr>
    </w:div>
    <w:div w:id="1599555391">
      <w:bodyDiv w:val="1"/>
      <w:marLeft w:val="0"/>
      <w:marRight w:val="0"/>
      <w:marTop w:val="0"/>
      <w:marBottom w:val="0"/>
      <w:divBdr>
        <w:top w:val="none" w:sz="0" w:space="0" w:color="auto"/>
        <w:left w:val="none" w:sz="0" w:space="0" w:color="auto"/>
        <w:bottom w:val="none" w:sz="0" w:space="0" w:color="auto"/>
        <w:right w:val="none" w:sz="0" w:space="0" w:color="auto"/>
      </w:divBdr>
    </w:div>
    <w:div w:id="1600480499">
      <w:bodyDiv w:val="1"/>
      <w:marLeft w:val="0"/>
      <w:marRight w:val="0"/>
      <w:marTop w:val="0"/>
      <w:marBottom w:val="0"/>
      <w:divBdr>
        <w:top w:val="none" w:sz="0" w:space="0" w:color="auto"/>
        <w:left w:val="none" w:sz="0" w:space="0" w:color="auto"/>
        <w:bottom w:val="none" w:sz="0" w:space="0" w:color="auto"/>
        <w:right w:val="none" w:sz="0" w:space="0" w:color="auto"/>
      </w:divBdr>
    </w:div>
    <w:div w:id="1601061399">
      <w:bodyDiv w:val="1"/>
      <w:marLeft w:val="0"/>
      <w:marRight w:val="0"/>
      <w:marTop w:val="0"/>
      <w:marBottom w:val="0"/>
      <w:divBdr>
        <w:top w:val="none" w:sz="0" w:space="0" w:color="auto"/>
        <w:left w:val="none" w:sz="0" w:space="0" w:color="auto"/>
        <w:bottom w:val="none" w:sz="0" w:space="0" w:color="auto"/>
        <w:right w:val="none" w:sz="0" w:space="0" w:color="auto"/>
      </w:divBdr>
    </w:div>
    <w:div w:id="1601336898">
      <w:bodyDiv w:val="1"/>
      <w:marLeft w:val="0"/>
      <w:marRight w:val="0"/>
      <w:marTop w:val="0"/>
      <w:marBottom w:val="0"/>
      <w:divBdr>
        <w:top w:val="none" w:sz="0" w:space="0" w:color="auto"/>
        <w:left w:val="none" w:sz="0" w:space="0" w:color="auto"/>
        <w:bottom w:val="none" w:sz="0" w:space="0" w:color="auto"/>
        <w:right w:val="none" w:sz="0" w:space="0" w:color="auto"/>
      </w:divBdr>
    </w:div>
    <w:div w:id="1603762854">
      <w:bodyDiv w:val="1"/>
      <w:marLeft w:val="0"/>
      <w:marRight w:val="0"/>
      <w:marTop w:val="0"/>
      <w:marBottom w:val="0"/>
      <w:divBdr>
        <w:top w:val="none" w:sz="0" w:space="0" w:color="auto"/>
        <w:left w:val="none" w:sz="0" w:space="0" w:color="auto"/>
        <w:bottom w:val="none" w:sz="0" w:space="0" w:color="auto"/>
        <w:right w:val="none" w:sz="0" w:space="0" w:color="auto"/>
      </w:divBdr>
    </w:div>
    <w:div w:id="1603875663">
      <w:bodyDiv w:val="1"/>
      <w:marLeft w:val="0"/>
      <w:marRight w:val="0"/>
      <w:marTop w:val="0"/>
      <w:marBottom w:val="0"/>
      <w:divBdr>
        <w:top w:val="none" w:sz="0" w:space="0" w:color="auto"/>
        <w:left w:val="none" w:sz="0" w:space="0" w:color="auto"/>
        <w:bottom w:val="none" w:sz="0" w:space="0" w:color="auto"/>
        <w:right w:val="none" w:sz="0" w:space="0" w:color="auto"/>
      </w:divBdr>
    </w:div>
    <w:div w:id="1604148968">
      <w:bodyDiv w:val="1"/>
      <w:marLeft w:val="0"/>
      <w:marRight w:val="0"/>
      <w:marTop w:val="0"/>
      <w:marBottom w:val="0"/>
      <w:divBdr>
        <w:top w:val="none" w:sz="0" w:space="0" w:color="auto"/>
        <w:left w:val="none" w:sz="0" w:space="0" w:color="auto"/>
        <w:bottom w:val="none" w:sz="0" w:space="0" w:color="auto"/>
        <w:right w:val="none" w:sz="0" w:space="0" w:color="auto"/>
      </w:divBdr>
    </w:div>
    <w:div w:id="1604344559">
      <w:bodyDiv w:val="1"/>
      <w:marLeft w:val="0"/>
      <w:marRight w:val="0"/>
      <w:marTop w:val="0"/>
      <w:marBottom w:val="0"/>
      <w:divBdr>
        <w:top w:val="none" w:sz="0" w:space="0" w:color="auto"/>
        <w:left w:val="none" w:sz="0" w:space="0" w:color="auto"/>
        <w:bottom w:val="none" w:sz="0" w:space="0" w:color="auto"/>
        <w:right w:val="none" w:sz="0" w:space="0" w:color="auto"/>
      </w:divBdr>
    </w:div>
    <w:div w:id="1607345496">
      <w:bodyDiv w:val="1"/>
      <w:marLeft w:val="0"/>
      <w:marRight w:val="0"/>
      <w:marTop w:val="0"/>
      <w:marBottom w:val="0"/>
      <w:divBdr>
        <w:top w:val="none" w:sz="0" w:space="0" w:color="auto"/>
        <w:left w:val="none" w:sz="0" w:space="0" w:color="auto"/>
        <w:bottom w:val="none" w:sz="0" w:space="0" w:color="auto"/>
        <w:right w:val="none" w:sz="0" w:space="0" w:color="auto"/>
      </w:divBdr>
    </w:div>
    <w:div w:id="1607806625">
      <w:bodyDiv w:val="1"/>
      <w:marLeft w:val="0"/>
      <w:marRight w:val="0"/>
      <w:marTop w:val="0"/>
      <w:marBottom w:val="0"/>
      <w:divBdr>
        <w:top w:val="none" w:sz="0" w:space="0" w:color="auto"/>
        <w:left w:val="none" w:sz="0" w:space="0" w:color="auto"/>
        <w:bottom w:val="none" w:sz="0" w:space="0" w:color="auto"/>
        <w:right w:val="none" w:sz="0" w:space="0" w:color="auto"/>
      </w:divBdr>
    </w:div>
    <w:div w:id="1607807449">
      <w:bodyDiv w:val="1"/>
      <w:marLeft w:val="0"/>
      <w:marRight w:val="0"/>
      <w:marTop w:val="0"/>
      <w:marBottom w:val="0"/>
      <w:divBdr>
        <w:top w:val="none" w:sz="0" w:space="0" w:color="auto"/>
        <w:left w:val="none" w:sz="0" w:space="0" w:color="auto"/>
        <w:bottom w:val="none" w:sz="0" w:space="0" w:color="auto"/>
        <w:right w:val="none" w:sz="0" w:space="0" w:color="auto"/>
      </w:divBdr>
    </w:div>
    <w:div w:id="1608074299">
      <w:bodyDiv w:val="1"/>
      <w:marLeft w:val="0"/>
      <w:marRight w:val="0"/>
      <w:marTop w:val="0"/>
      <w:marBottom w:val="0"/>
      <w:divBdr>
        <w:top w:val="none" w:sz="0" w:space="0" w:color="auto"/>
        <w:left w:val="none" w:sz="0" w:space="0" w:color="auto"/>
        <w:bottom w:val="none" w:sz="0" w:space="0" w:color="auto"/>
        <w:right w:val="none" w:sz="0" w:space="0" w:color="auto"/>
      </w:divBdr>
    </w:div>
    <w:div w:id="1608658567">
      <w:bodyDiv w:val="1"/>
      <w:marLeft w:val="0"/>
      <w:marRight w:val="0"/>
      <w:marTop w:val="0"/>
      <w:marBottom w:val="0"/>
      <w:divBdr>
        <w:top w:val="none" w:sz="0" w:space="0" w:color="auto"/>
        <w:left w:val="none" w:sz="0" w:space="0" w:color="auto"/>
        <w:bottom w:val="none" w:sz="0" w:space="0" w:color="auto"/>
        <w:right w:val="none" w:sz="0" w:space="0" w:color="auto"/>
      </w:divBdr>
    </w:div>
    <w:div w:id="1608850296">
      <w:bodyDiv w:val="1"/>
      <w:marLeft w:val="0"/>
      <w:marRight w:val="0"/>
      <w:marTop w:val="0"/>
      <w:marBottom w:val="0"/>
      <w:divBdr>
        <w:top w:val="none" w:sz="0" w:space="0" w:color="auto"/>
        <w:left w:val="none" w:sz="0" w:space="0" w:color="auto"/>
        <w:bottom w:val="none" w:sz="0" w:space="0" w:color="auto"/>
        <w:right w:val="none" w:sz="0" w:space="0" w:color="auto"/>
      </w:divBdr>
    </w:div>
    <w:div w:id="1609968871">
      <w:bodyDiv w:val="1"/>
      <w:marLeft w:val="0"/>
      <w:marRight w:val="0"/>
      <w:marTop w:val="0"/>
      <w:marBottom w:val="0"/>
      <w:divBdr>
        <w:top w:val="none" w:sz="0" w:space="0" w:color="auto"/>
        <w:left w:val="none" w:sz="0" w:space="0" w:color="auto"/>
        <w:bottom w:val="none" w:sz="0" w:space="0" w:color="auto"/>
        <w:right w:val="none" w:sz="0" w:space="0" w:color="auto"/>
      </w:divBdr>
    </w:div>
    <w:div w:id="1610821448">
      <w:bodyDiv w:val="1"/>
      <w:marLeft w:val="0"/>
      <w:marRight w:val="0"/>
      <w:marTop w:val="0"/>
      <w:marBottom w:val="0"/>
      <w:divBdr>
        <w:top w:val="none" w:sz="0" w:space="0" w:color="auto"/>
        <w:left w:val="none" w:sz="0" w:space="0" w:color="auto"/>
        <w:bottom w:val="none" w:sz="0" w:space="0" w:color="auto"/>
        <w:right w:val="none" w:sz="0" w:space="0" w:color="auto"/>
      </w:divBdr>
    </w:div>
    <w:div w:id="1611275166">
      <w:bodyDiv w:val="1"/>
      <w:marLeft w:val="0"/>
      <w:marRight w:val="0"/>
      <w:marTop w:val="0"/>
      <w:marBottom w:val="0"/>
      <w:divBdr>
        <w:top w:val="none" w:sz="0" w:space="0" w:color="auto"/>
        <w:left w:val="none" w:sz="0" w:space="0" w:color="auto"/>
        <w:bottom w:val="none" w:sz="0" w:space="0" w:color="auto"/>
        <w:right w:val="none" w:sz="0" w:space="0" w:color="auto"/>
      </w:divBdr>
    </w:div>
    <w:div w:id="1611858723">
      <w:bodyDiv w:val="1"/>
      <w:marLeft w:val="0"/>
      <w:marRight w:val="0"/>
      <w:marTop w:val="0"/>
      <w:marBottom w:val="0"/>
      <w:divBdr>
        <w:top w:val="none" w:sz="0" w:space="0" w:color="auto"/>
        <w:left w:val="none" w:sz="0" w:space="0" w:color="auto"/>
        <w:bottom w:val="none" w:sz="0" w:space="0" w:color="auto"/>
        <w:right w:val="none" w:sz="0" w:space="0" w:color="auto"/>
      </w:divBdr>
    </w:div>
    <w:div w:id="1612084668">
      <w:bodyDiv w:val="1"/>
      <w:marLeft w:val="0"/>
      <w:marRight w:val="0"/>
      <w:marTop w:val="0"/>
      <w:marBottom w:val="0"/>
      <w:divBdr>
        <w:top w:val="none" w:sz="0" w:space="0" w:color="auto"/>
        <w:left w:val="none" w:sz="0" w:space="0" w:color="auto"/>
        <w:bottom w:val="none" w:sz="0" w:space="0" w:color="auto"/>
        <w:right w:val="none" w:sz="0" w:space="0" w:color="auto"/>
      </w:divBdr>
    </w:div>
    <w:div w:id="1612198382">
      <w:bodyDiv w:val="1"/>
      <w:marLeft w:val="0"/>
      <w:marRight w:val="0"/>
      <w:marTop w:val="0"/>
      <w:marBottom w:val="0"/>
      <w:divBdr>
        <w:top w:val="none" w:sz="0" w:space="0" w:color="auto"/>
        <w:left w:val="none" w:sz="0" w:space="0" w:color="auto"/>
        <w:bottom w:val="none" w:sz="0" w:space="0" w:color="auto"/>
        <w:right w:val="none" w:sz="0" w:space="0" w:color="auto"/>
      </w:divBdr>
    </w:div>
    <w:div w:id="1613249524">
      <w:bodyDiv w:val="1"/>
      <w:marLeft w:val="0"/>
      <w:marRight w:val="0"/>
      <w:marTop w:val="0"/>
      <w:marBottom w:val="0"/>
      <w:divBdr>
        <w:top w:val="none" w:sz="0" w:space="0" w:color="auto"/>
        <w:left w:val="none" w:sz="0" w:space="0" w:color="auto"/>
        <w:bottom w:val="none" w:sz="0" w:space="0" w:color="auto"/>
        <w:right w:val="none" w:sz="0" w:space="0" w:color="auto"/>
      </w:divBdr>
    </w:div>
    <w:div w:id="1613365791">
      <w:bodyDiv w:val="1"/>
      <w:marLeft w:val="0"/>
      <w:marRight w:val="0"/>
      <w:marTop w:val="0"/>
      <w:marBottom w:val="0"/>
      <w:divBdr>
        <w:top w:val="none" w:sz="0" w:space="0" w:color="auto"/>
        <w:left w:val="none" w:sz="0" w:space="0" w:color="auto"/>
        <w:bottom w:val="none" w:sz="0" w:space="0" w:color="auto"/>
        <w:right w:val="none" w:sz="0" w:space="0" w:color="auto"/>
      </w:divBdr>
    </w:div>
    <w:div w:id="1613828622">
      <w:bodyDiv w:val="1"/>
      <w:marLeft w:val="0"/>
      <w:marRight w:val="0"/>
      <w:marTop w:val="0"/>
      <w:marBottom w:val="0"/>
      <w:divBdr>
        <w:top w:val="none" w:sz="0" w:space="0" w:color="auto"/>
        <w:left w:val="none" w:sz="0" w:space="0" w:color="auto"/>
        <w:bottom w:val="none" w:sz="0" w:space="0" w:color="auto"/>
        <w:right w:val="none" w:sz="0" w:space="0" w:color="auto"/>
      </w:divBdr>
    </w:div>
    <w:div w:id="1614092560">
      <w:bodyDiv w:val="1"/>
      <w:marLeft w:val="0"/>
      <w:marRight w:val="0"/>
      <w:marTop w:val="0"/>
      <w:marBottom w:val="0"/>
      <w:divBdr>
        <w:top w:val="none" w:sz="0" w:space="0" w:color="auto"/>
        <w:left w:val="none" w:sz="0" w:space="0" w:color="auto"/>
        <w:bottom w:val="none" w:sz="0" w:space="0" w:color="auto"/>
        <w:right w:val="none" w:sz="0" w:space="0" w:color="auto"/>
      </w:divBdr>
    </w:div>
    <w:div w:id="1614240496">
      <w:bodyDiv w:val="1"/>
      <w:marLeft w:val="0"/>
      <w:marRight w:val="0"/>
      <w:marTop w:val="0"/>
      <w:marBottom w:val="0"/>
      <w:divBdr>
        <w:top w:val="none" w:sz="0" w:space="0" w:color="auto"/>
        <w:left w:val="none" w:sz="0" w:space="0" w:color="auto"/>
        <w:bottom w:val="none" w:sz="0" w:space="0" w:color="auto"/>
        <w:right w:val="none" w:sz="0" w:space="0" w:color="auto"/>
      </w:divBdr>
    </w:div>
    <w:div w:id="1614676931">
      <w:bodyDiv w:val="1"/>
      <w:marLeft w:val="0"/>
      <w:marRight w:val="0"/>
      <w:marTop w:val="0"/>
      <w:marBottom w:val="0"/>
      <w:divBdr>
        <w:top w:val="none" w:sz="0" w:space="0" w:color="auto"/>
        <w:left w:val="none" w:sz="0" w:space="0" w:color="auto"/>
        <w:bottom w:val="none" w:sz="0" w:space="0" w:color="auto"/>
        <w:right w:val="none" w:sz="0" w:space="0" w:color="auto"/>
      </w:divBdr>
    </w:div>
    <w:div w:id="1614821228">
      <w:bodyDiv w:val="1"/>
      <w:marLeft w:val="0"/>
      <w:marRight w:val="0"/>
      <w:marTop w:val="0"/>
      <w:marBottom w:val="0"/>
      <w:divBdr>
        <w:top w:val="none" w:sz="0" w:space="0" w:color="auto"/>
        <w:left w:val="none" w:sz="0" w:space="0" w:color="auto"/>
        <w:bottom w:val="none" w:sz="0" w:space="0" w:color="auto"/>
        <w:right w:val="none" w:sz="0" w:space="0" w:color="auto"/>
      </w:divBdr>
    </w:div>
    <w:div w:id="1614941188">
      <w:bodyDiv w:val="1"/>
      <w:marLeft w:val="0"/>
      <w:marRight w:val="0"/>
      <w:marTop w:val="0"/>
      <w:marBottom w:val="0"/>
      <w:divBdr>
        <w:top w:val="none" w:sz="0" w:space="0" w:color="auto"/>
        <w:left w:val="none" w:sz="0" w:space="0" w:color="auto"/>
        <w:bottom w:val="none" w:sz="0" w:space="0" w:color="auto"/>
        <w:right w:val="none" w:sz="0" w:space="0" w:color="auto"/>
      </w:divBdr>
    </w:div>
    <w:div w:id="1615362810">
      <w:bodyDiv w:val="1"/>
      <w:marLeft w:val="0"/>
      <w:marRight w:val="0"/>
      <w:marTop w:val="0"/>
      <w:marBottom w:val="0"/>
      <w:divBdr>
        <w:top w:val="none" w:sz="0" w:space="0" w:color="auto"/>
        <w:left w:val="none" w:sz="0" w:space="0" w:color="auto"/>
        <w:bottom w:val="none" w:sz="0" w:space="0" w:color="auto"/>
        <w:right w:val="none" w:sz="0" w:space="0" w:color="auto"/>
      </w:divBdr>
    </w:div>
    <w:div w:id="1617981739">
      <w:bodyDiv w:val="1"/>
      <w:marLeft w:val="0"/>
      <w:marRight w:val="0"/>
      <w:marTop w:val="0"/>
      <w:marBottom w:val="0"/>
      <w:divBdr>
        <w:top w:val="none" w:sz="0" w:space="0" w:color="auto"/>
        <w:left w:val="none" w:sz="0" w:space="0" w:color="auto"/>
        <w:bottom w:val="none" w:sz="0" w:space="0" w:color="auto"/>
        <w:right w:val="none" w:sz="0" w:space="0" w:color="auto"/>
      </w:divBdr>
    </w:div>
    <w:div w:id="1618219238">
      <w:bodyDiv w:val="1"/>
      <w:marLeft w:val="0"/>
      <w:marRight w:val="0"/>
      <w:marTop w:val="0"/>
      <w:marBottom w:val="0"/>
      <w:divBdr>
        <w:top w:val="none" w:sz="0" w:space="0" w:color="auto"/>
        <w:left w:val="none" w:sz="0" w:space="0" w:color="auto"/>
        <w:bottom w:val="none" w:sz="0" w:space="0" w:color="auto"/>
        <w:right w:val="none" w:sz="0" w:space="0" w:color="auto"/>
      </w:divBdr>
    </w:div>
    <w:div w:id="1618677330">
      <w:bodyDiv w:val="1"/>
      <w:marLeft w:val="0"/>
      <w:marRight w:val="0"/>
      <w:marTop w:val="0"/>
      <w:marBottom w:val="0"/>
      <w:divBdr>
        <w:top w:val="none" w:sz="0" w:space="0" w:color="auto"/>
        <w:left w:val="none" w:sz="0" w:space="0" w:color="auto"/>
        <w:bottom w:val="none" w:sz="0" w:space="0" w:color="auto"/>
        <w:right w:val="none" w:sz="0" w:space="0" w:color="auto"/>
      </w:divBdr>
    </w:div>
    <w:div w:id="1618683740">
      <w:bodyDiv w:val="1"/>
      <w:marLeft w:val="0"/>
      <w:marRight w:val="0"/>
      <w:marTop w:val="0"/>
      <w:marBottom w:val="0"/>
      <w:divBdr>
        <w:top w:val="none" w:sz="0" w:space="0" w:color="auto"/>
        <w:left w:val="none" w:sz="0" w:space="0" w:color="auto"/>
        <w:bottom w:val="none" w:sz="0" w:space="0" w:color="auto"/>
        <w:right w:val="none" w:sz="0" w:space="0" w:color="auto"/>
      </w:divBdr>
    </w:div>
    <w:div w:id="1619141003">
      <w:bodyDiv w:val="1"/>
      <w:marLeft w:val="0"/>
      <w:marRight w:val="0"/>
      <w:marTop w:val="0"/>
      <w:marBottom w:val="0"/>
      <w:divBdr>
        <w:top w:val="none" w:sz="0" w:space="0" w:color="auto"/>
        <w:left w:val="none" w:sz="0" w:space="0" w:color="auto"/>
        <w:bottom w:val="none" w:sz="0" w:space="0" w:color="auto"/>
        <w:right w:val="none" w:sz="0" w:space="0" w:color="auto"/>
      </w:divBdr>
    </w:div>
    <w:div w:id="1619293875">
      <w:bodyDiv w:val="1"/>
      <w:marLeft w:val="0"/>
      <w:marRight w:val="0"/>
      <w:marTop w:val="0"/>
      <w:marBottom w:val="0"/>
      <w:divBdr>
        <w:top w:val="none" w:sz="0" w:space="0" w:color="auto"/>
        <w:left w:val="none" w:sz="0" w:space="0" w:color="auto"/>
        <w:bottom w:val="none" w:sz="0" w:space="0" w:color="auto"/>
        <w:right w:val="none" w:sz="0" w:space="0" w:color="auto"/>
      </w:divBdr>
    </w:div>
    <w:div w:id="1620382033">
      <w:bodyDiv w:val="1"/>
      <w:marLeft w:val="0"/>
      <w:marRight w:val="0"/>
      <w:marTop w:val="0"/>
      <w:marBottom w:val="0"/>
      <w:divBdr>
        <w:top w:val="none" w:sz="0" w:space="0" w:color="auto"/>
        <w:left w:val="none" w:sz="0" w:space="0" w:color="auto"/>
        <w:bottom w:val="none" w:sz="0" w:space="0" w:color="auto"/>
        <w:right w:val="none" w:sz="0" w:space="0" w:color="auto"/>
      </w:divBdr>
    </w:div>
    <w:div w:id="1620454766">
      <w:bodyDiv w:val="1"/>
      <w:marLeft w:val="0"/>
      <w:marRight w:val="0"/>
      <w:marTop w:val="0"/>
      <w:marBottom w:val="0"/>
      <w:divBdr>
        <w:top w:val="none" w:sz="0" w:space="0" w:color="auto"/>
        <w:left w:val="none" w:sz="0" w:space="0" w:color="auto"/>
        <w:bottom w:val="none" w:sz="0" w:space="0" w:color="auto"/>
        <w:right w:val="none" w:sz="0" w:space="0" w:color="auto"/>
      </w:divBdr>
    </w:div>
    <w:div w:id="1621259553">
      <w:bodyDiv w:val="1"/>
      <w:marLeft w:val="0"/>
      <w:marRight w:val="0"/>
      <w:marTop w:val="0"/>
      <w:marBottom w:val="0"/>
      <w:divBdr>
        <w:top w:val="none" w:sz="0" w:space="0" w:color="auto"/>
        <w:left w:val="none" w:sz="0" w:space="0" w:color="auto"/>
        <w:bottom w:val="none" w:sz="0" w:space="0" w:color="auto"/>
        <w:right w:val="none" w:sz="0" w:space="0" w:color="auto"/>
      </w:divBdr>
    </w:div>
    <w:div w:id="1622493099">
      <w:bodyDiv w:val="1"/>
      <w:marLeft w:val="0"/>
      <w:marRight w:val="0"/>
      <w:marTop w:val="0"/>
      <w:marBottom w:val="0"/>
      <w:divBdr>
        <w:top w:val="none" w:sz="0" w:space="0" w:color="auto"/>
        <w:left w:val="none" w:sz="0" w:space="0" w:color="auto"/>
        <w:bottom w:val="none" w:sz="0" w:space="0" w:color="auto"/>
        <w:right w:val="none" w:sz="0" w:space="0" w:color="auto"/>
      </w:divBdr>
    </w:div>
    <w:div w:id="1622686295">
      <w:bodyDiv w:val="1"/>
      <w:marLeft w:val="0"/>
      <w:marRight w:val="0"/>
      <w:marTop w:val="0"/>
      <w:marBottom w:val="0"/>
      <w:divBdr>
        <w:top w:val="none" w:sz="0" w:space="0" w:color="auto"/>
        <w:left w:val="none" w:sz="0" w:space="0" w:color="auto"/>
        <w:bottom w:val="none" w:sz="0" w:space="0" w:color="auto"/>
        <w:right w:val="none" w:sz="0" w:space="0" w:color="auto"/>
      </w:divBdr>
    </w:div>
    <w:div w:id="1623271807">
      <w:bodyDiv w:val="1"/>
      <w:marLeft w:val="0"/>
      <w:marRight w:val="0"/>
      <w:marTop w:val="0"/>
      <w:marBottom w:val="0"/>
      <w:divBdr>
        <w:top w:val="none" w:sz="0" w:space="0" w:color="auto"/>
        <w:left w:val="none" w:sz="0" w:space="0" w:color="auto"/>
        <w:bottom w:val="none" w:sz="0" w:space="0" w:color="auto"/>
        <w:right w:val="none" w:sz="0" w:space="0" w:color="auto"/>
      </w:divBdr>
    </w:div>
    <w:div w:id="1623684112">
      <w:bodyDiv w:val="1"/>
      <w:marLeft w:val="0"/>
      <w:marRight w:val="0"/>
      <w:marTop w:val="0"/>
      <w:marBottom w:val="0"/>
      <w:divBdr>
        <w:top w:val="none" w:sz="0" w:space="0" w:color="auto"/>
        <w:left w:val="none" w:sz="0" w:space="0" w:color="auto"/>
        <w:bottom w:val="none" w:sz="0" w:space="0" w:color="auto"/>
        <w:right w:val="none" w:sz="0" w:space="0" w:color="auto"/>
      </w:divBdr>
    </w:div>
    <w:div w:id="1624461959">
      <w:bodyDiv w:val="1"/>
      <w:marLeft w:val="0"/>
      <w:marRight w:val="0"/>
      <w:marTop w:val="0"/>
      <w:marBottom w:val="0"/>
      <w:divBdr>
        <w:top w:val="none" w:sz="0" w:space="0" w:color="auto"/>
        <w:left w:val="none" w:sz="0" w:space="0" w:color="auto"/>
        <w:bottom w:val="none" w:sz="0" w:space="0" w:color="auto"/>
        <w:right w:val="none" w:sz="0" w:space="0" w:color="auto"/>
      </w:divBdr>
    </w:div>
    <w:div w:id="1625503136">
      <w:bodyDiv w:val="1"/>
      <w:marLeft w:val="0"/>
      <w:marRight w:val="0"/>
      <w:marTop w:val="0"/>
      <w:marBottom w:val="0"/>
      <w:divBdr>
        <w:top w:val="none" w:sz="0" w:space="0" w:color="auto"/>
        <w:left w:val="none" w:sz="0" w:space="0" w:color="auto"/>
        <w:bottom w:val="none" w:sz="0" w:space="0" w:color="auto"/>
        <w:right w:val="none" w:sz="0" w:space="0" w:color="auto"/>
      </w:divBdr>
    </w:div>
    <w:div w:id="1626040100">
      <w:bodyDiv w:val="1"/>
      <w:marLeft w:val="0"/>
      <w:marRight w:val="0"/>
      <w:marTop w:val="0"/>
      <w:marBottom w:val="0"/>
      <w:divBdr>
        <w:top w:val="none" w:sz="0" w:space="0" w:color="auto"/>
        <w:left w:val="none" w:sz="0" w:space="0" w:color="auto"/>
        <w:bottom w:val="none" w:sz="0" w:space="0" w:color="auto"/>
        <w:right w:val="none" w:sz="0" w:space="0" w:color="auto"/>
      </w:divBdr>
    </w:div>
    <w:div w:id="1626350792">
      <w:bodyDiv w:val="1"/>
      <w:marLeft w:val="0"/>
      <w:marRight w:val="0"/>
      <w:marTop w:val="0"/>
      <w:marBottom w:val="0"/>
      <w:divBdr>
        <w:top w:val="none" w:sz="0" w:space="0" w:color="auto"/>
        <w:left w:val="none" w:sz="0" w:space="0" w:color="auto"/>
        <w:bottom w:val="none" w:sz="0" w:space="0" w:color="auto"/>
        <w:right w:val="none" w:sz="0" w:space="0" w:color="auto"/>
      </w:divBdr>
    </w:div>
    <w:div w:id="1626422866">
      <w:bodyDiv w:val="1"/>
      <w:marLeft w:val="0"/>
      <w:marRight w:val="0"/>
      <w:marTop w:val="0"/>
      <w:marBottom w:val="0"/>
      <w:divBdr>
        <w:top w:val="none" w:sz="0" w:space="0" w:color="auto"/>
        <w:left w:val="none" w:sz="0" w:space="0" w:color="auto"/>
        <w:bottom w:val="none" w:sz="0" w:space="0" w:color="auto"/>
        <w:right w:val="none" w:sz="0" w:space="0" w:color="auto"/>
      </w:divBdr>
    </w:div>
    <w:div w:id="1626424155">
      <w:bodyDiv w:val="1"/>
      <w:marLeft w:val="0"/>
      <w:marRight w:val="0"/>
      <w:marTop w:val="0"/>
      <w:marBottom w:val="0"/>
      <w:divBdr>
        <w:top w:val="none" w:sz="0" w:space="0" w:color="auto"/>
        <w:left w:val="none" w:sz="0" w:space="0" w:color="auto"/>
        <w:bottom w:val="none" w:sz="0" w:space="0" w:color="auto"/>
        <w:right w:val="none" w:sz="0" w:space="0" w:color="auto"/>
      </w:divBdr>
    </w:div>
    <w:div w:id="1626963878">
      <w:bodyDiv w:val="1"/>
      <w:marLeft w:val="0"/>
      <w:marRight w:val="0"/>
      <w:marTop w:val="0"/>
      <w:marBottom w:val="0"/>
      <w:divBdr>
        <w:top w:val="none" w:sz="0" w:space="0" w:color="auto"/>
        <w:left w:val="none" w:sz="0" w:space="0" w:color="auto"/>
        <w:bottom w:val="none" w:sz="0" w:space="0" w:color="auto"/>
        <w:right w:val="none" w:sz="0" w:space="0" w:color="auto"/>
      </w:divBdr>
    </w:div>
    <w:div w:id="1627587838">
      <w:bodyDiv w:val="1"/>
      <w:marLeft w:val="0"/>
      <w:marRight w:val="0"/>
      <w:marTop w:val="0"/>
      <w:marBottom w:val="0"/>
      <w:divBdr>
        <w:top w:val="none" w:sz="0" w:space="0" w:color="auto"/>
        <w:left w:val="none" w:sz="0" w:space="0" w:color="auto"/>
        <w:bottom w:val="none" w:sz="0" w:space="0" w:color="auto"/>
        <w:right w:val="none" w:sz="0" w:space="0" w:color="auto"/>
      </w:divBdr>
    </w:div>
    <w:div w:id="1627661812">
      <w:bodyDiv w:val="1"/>
      <w:marLeft w:val="0"/>
      <w:marRight w:val="0"/>
      <w:marTop w:val="0"/>
      <w:marBottom w:val="0"/>
      <w:divBdr>
        <w:top w:val="none" w:sz="0" w:space="0" w:color="auto"/>
        <w:left w:val="none" w:sz="0" w:space="0" w:color="auto"/>
        <w:bottom w:val="none" w:sz="0" w:space="0" w:color="auto"/>
        <w:right w:val="none" w:sz="0" w:space="0" w:color="auto"/>
      </w:divBdr>
    </w:div>
    <w:div w:id="1628199826">
      <w:bodyDiv w:val="1"/>
      <w:marLeft w:val="0"/>
      <w:marRight w:val="0"/>
      <w:marTop w:val="0"/>
      <w:marBottom w:val="0"/>
      <w:divBdr>
        <w:top w:val="none" w:sz="0" w:space="0" w:color="auto"/>
        <w:left w:val="none" w:sz="0" w:space="0" w:color="auto"/>
        <w:bottom w:val="none" w:sz="0" w:space="0" w:color="auto"/>
        <w:right w:val="none" w:sz="0" w:space="0" w:color="auto"/>
      </w:divBdr>
    </w:div>
    <w:div w:id="1629971010">
      <w:bodyDiv w:val="1"/>
      <w:marLeft w:val="0"/>
      <w:marRight w:val="0"/>
      <w:marTop w:val="0"/>
      <w:marBottom w:val="0"/>
      <w:divBdr>
        <w:top w:val="none" w:sz="0" w:space="0" w:color="auto"/>
        <w:left w:val="none" w:sz="0" w:space="0" w:color="auto"/>
        <w:bottom w:val="none" w:sz="0" w:space="0" w:color="auto"/>
        <w:right w:val="none" w:sz="0" w:space="0" w:color="auto"/>
      </w:divBdr>
    </w:div>
    <w:div w:id="1630738978">
      <w:bodyDiv w:val="1"/>
      <w:marLeft w:val="0"/>
      <w:marRight w:val="0"/>
      <w:marTop w:val="0"/>
      <w:marBottom w:val="0"/>
      <w:divBdr>
        <w:top w:val="none" w:sz="0" w:space="0" w:color="auto"/>
        <w:left w:val="none" w:sz="0" w:space="0" w:color="auto"/>
        <w:bottom w:val="none" w:sz="0" w:space="0" w:color="auto"/>
        <w:right w:val="none" w:sz="0" w:space="0" w:color="auto"/>
      </w:divBdr>
    </w:div>
    <w:div w:id="1631131724">
      <w:bodyDiv w:val="1"/>
      <w:marLeft w:val="0"/>
      <w:marRight w:val="0"/>
      <w:marTop w:val="0"/>
      <w:marBottom w:val="0"/>
      <w:divBdr>
        <w:top w:val="none" w:sz="0" w:space="0" w:color="auto"/>
        <w:left w:val="none" w:sz="0" w:space="0" w:color="auto"/>
        <w:bottom w:val="none" w:sz="0" w:space="0" w:color="auto"/>
        <w:right w:val="none" w:sz="0" w:space="0" w:color="auto"/>
      </w:divBdr>
    </w:div>
    <w:div w:id="1631856150">
      <w:bodyDiv w:val="1"/>
      <w:marLeft w:val="0"/>
      <w:marRight w:val="0"/>
      <w:marTop w:val="0"/>
      <w:marBottom w:val="0"/>
      <w:divBdr>
        <w:top w:val="none" w:sz="0" w:space="0" w:color="auto"/>
        <w:left w:val="none" w:sz="0" w:space="0" w:color="auto"/>
        <w:bottom w:val="none" w:sz="0" w:space="0" w:color="auto"/>
        <w:right w:val="none" w:sz="0" w:space="0" w:color="auto"/>
      </w:divBdr>
    </w:div>
    <w:div w:id="1632517395">
      <w:bodyDiv w:val="1"/>
      <w:marLeft w:val="0"/>
      <w:marRight w:val="0"/>
      <w:marTop w:val="0"/>
      <w:marBottom w:val="0"/>
      <w:divBdr>
        <w:top w:val="none" w:sz="0" w:space="0" w:color="auto"/>
        <w:left w:val="none" w:sz="0" w:space="0" w:color="auto"/>
        <w:bottom w:val="none" w:sz="0" w:space="0" w:color="auto"/>
        <w:right w:val="none" w:sz="0" w:space="0" w:color="auto"/>
      </w:divBdr>
    </w:div>
    <w:div w:id="1633827342">
      <w:bodyDiv w:val="1"/>
      <w:marLeft w:val="0"/>
      <w:marRight w:val="0"/>
      <w:marTop w:val="0"/>
      <w:marBottom w:val="0"/>
      <w:divBdr>
        <w:top w:val="none" w:sz="0" w:space="0" w:color="auto"/>
        <w:left w:val="none" w:sz="0" w:space="0" w:color="auto"/>
        <w:bottom w:val="none" w:sz="0" w:space="0" w:color="auto"/>
        <w:right w:val="none" w:sz="0" w:space="0" w:color="auto"/>
      </w:divBdr>
    </w:div>
    <w:div w:id="1634362893">
      <w:bodyDiv w:val="1"/>
      <w:marLeft w:val="0"/>
      <w:marRight w:val="0"/>
      <w:marTop w:val="0"/>
      <w:marBottom w:val="0"/>
      <w:divBdr>
        <w:top w:val="none" w:sz="0" w:space="0" w:color="auto"/>
        <w:left w:val="none" w:sz="0" w:space="0" w:color="auto"/>
        <w:bottom w:val="none" w:sz="0" w:space="0" w:color="auto"/>
        <w:right w:val="none" w:sz="0" w:space="0" w:color="auto"/>
      </w:divBdr>
    </w:div>
    <w:div w:id="1634755534">
      <w:bodyDiv w:val="1"/>
      <w:marLeft w:val="0"/>
      <w:marRight w:val="0"/>
      <w:marTop w:val="0"/>
      <w:marBottom w:val="0"/>
      <w:divBdr>
        <w:top w:val="none" w:sz="0" w:space="0" w:color="auto"/>
        <w:left w:val="none" w:sz="0" w:space="0" w:color="auto"/>
        <w:bottom w:val="none" w:sz="0" w:space="0" w:color="auto"/>
        <w:right w:val="none" w:sz="0" w:space="0" w:color="auto"/>
      </w:divBdr>
    </w:div>
    <w:div w:id="1634797867">
      <w:bodyDiv w:val="1"/>
      <w:marLeft w:val="0"/>
      <w:marRight w:val="0"/>
      <w:marTop w:val="0"/>
      <w:marBottom w:val="0"/>
      <w:divBdr>
        <w:top w:val="none" w:sz="0" w:space="0" w:color="auto"/>
        <w:left w:val="none" w:sz="0" w:space="0" w:color="auto"/>
        <w:bottom w:val="none" w:sz="0" w:space="0" w:color="auto"/>
        <w:right w:val="none" w:sz="0" w:space="0" w:color="auto"/>
      </w:divBdr>
    </w:div>
    <w:div w:id="1635519093">
      <w:bodyDiv w:val="1"/>
      <w:marLeft w:val="0"/>
      <w:marRight w:val="0"/>
      <w:marTop w:val="0"/>
      <w:marBottom w:val="0"/>
      <w:divBdr>
        <w:top w:val="none" w:sz="0" w:space="0" w:color="auto"/>
        <w:left w:val="none" w:sz="0" w:space="0" w:color="auto"/>
        <w:bottom w:val="none" w:sz="0" w:space="0" w:color="auto"/>
        <w:right w:val="none" w:sz="0" w:space="0" w:color="auto"/>
      </w:divBdr>
    </w:div>
    <w:div w:id="1636720052">
      <w:bodyDiv w:val="1"/>
      <w:marLeft w:val="0"/>
      <w:marRight w:val="0"/>
      <w:marTop w:val="0"/>
      <w:marBottom w:val="0"/>
      <w:divBdr>
        <w:top w:val="none" w:sz="0" w:space="0" w:color="auto"/>
        <w:left w:val="none" w:sz="0" w:space="0" w:color="auto"/>
        <w:bottom w:val="none" w:sz="0" w:space="0" w:color="auto"/>
        <w:right w:val="none" w:sz="0" w:space="0" w:color="auto"/>
      </w:divBdr>
    </w:div>
    <w:div w:id="1637292917">
      <w:bodyDiv w:val="1"/>
      <w:marLeft w:val="0"/>
      <w:marRight w:val="0"/>
      <w:marTop w:val="0"/>
      <w:marBottom w:val="0"/>
      <w:divBdr>
        <w:top w:val="none" w:sz="0" w:space="0" w:color="auto"/>
        <w:left w:val="none" w:sz="0" w:space="0" w:color="auto"/>
        <w:bottom w:val="none" w:sz="0" w:space="0" w:color="auto"/>
        <w:right w:val="none" w:sz="0" w:space="0" w:color="auto"/>
      </w:divBdr>
    </w:div>
    <w:div w:id="1638487454">
      <w:bodyDiv w:val="1"/>
      <w:marLeft w:val="0"/>
      <w:marRight w:val="0"/>
      <w:marTop w:val="0"/>
      <w:marBottom w:val="0"/>
      <w:divBdr>
        <w:top w:val="none" w:sz="0" w:space="0" w:color="auto"/>
        <w:left w:val="none" w:sz="0" w:space="0" w:color="auto"/>
        <w:bottom w:val="none" w:sz="0" w:space="0" w:color="auto"/>
        <w:right w:val="none" w:sz="0" w:space="0" w:color="auto"/>
      </w:divBdr>
    </w:div>
    <w:div w:id="1639527311">
      <w:bodyDiv w:val="1"/>
      <w:marLeft w:val="0"/>
      <w:marRight w:val="0"/>
      <w:marTop w:val="0"/>
      <w:marBottom w:val="0"/>
      <w:divBdr>
        <w:top w:val="none" w:sz="0" w:space="0" w:color="auto"/>
        <w:left w:val="none" w:sz="0" w:space="0" w:color="auto"/>
        <w:bottom w:val="none" w:sz="0" w:space="0" w:color="auto"/>
        <w:right w:val="none" w:sz="0" w:space="0" w:color="auto"/>
      </w:divBdr>
    </w:div>
    <w:div w:id="1640066396">
      <w:bodyDiv w:val="1"/>
      <w:marLeft w:val="0"/>
      <w:marRight w:val="0"/>
      <w:marTop w:val="0"/>
      <w:marBottom w:val="0"/>
      <w:divBdr>
        <w:top w:val="none" w:sz="0" w:space="0" w:color="auto"/>
        <w:left w:val="none" w:sz="0" w:space="0" w:color="auto"/>
        <w:bottom w:val="none" w:sz="0" w:space="0" w:color="auto"/>
        <w:right w:val="none" w:sz="0" w:space="0" w:color="auto"/>
      </w:divBdr>
    </w:div>
    <w:div w:id="1640843359">
      <w:bodyDiv w:val="1"/>
      <w:marLeft w:val="0"/>
      <w:marRight w:val="0"/>
      <w:marTop w:val="0"/>
      <w:marBottom w:val="0"/>
      <w:divBdr>
        <w:top w:val="none" w:sz="0" w:space="0" w:color="auto"/>
        <w:left w:val="none" w:sz="0" w:space="0" w:color="auto"/>
        <w:bottom w:val="none" w:sz="0" w:space="0" w:color="auto"/>
        <w:right w:val="none" w:sz="0" w:space="0" w:color="auto"/>
      </w:divBdr>
    </w:div>
    <w:div w:id="1641575872">
      <w:bodyDiv w:val="1"/>
      <w:marLeft w:val="0"/>
      <w:marRight w:val="0"/>
      <w:marTop w:val="0"/>
      <w:marBottom w:val="0"/>
      <w:divBdr>
        <w:top w:val="none" w:sz="0" w:space="0" w:color="auto"/>
        <w:left w:val="none" w:sz="0" w:space="0" w:color="auto"/>
        <w:bottom w:val="none" w:sz="0" w:space="0" w:color="auto"/>
        <w:right w:val="none" w:sz="0" w:space="0" w:color="auto"/>
      </w:divBdr>
    </w:div>
    <w:div w:id="1642034767">
      <w:bodyDiv w:val="1"/>
      <w:marLeft w:val="0"/>
      <w:marRight w:val="0"/>
      <w:marTop w:val="0"/>
      <w:marBottom w:val="0"/>
      <w:divBdr>
        <w:top w:val="none" w:sz="0" w:space="0" w:color="auto"/>
        <w:left w:val="none" w:sz="0" w:space="0" w:color="auto"/>
        <w:bottom w:val="none" w:sz="0" w:space="0" w:color="auto"/>
        <w:right w:val="none" w:sz="0" w:space="0" w:color="auto"/>
      </w:divBdr>
    </w:div>
    <w:div w:id="1642878644">
      <w:bodyDiv w:val="1"/>
      <w:marLeft w:val="0"/>
      <w:marRight w:val="0"/>
      <w:marTop w:val="0"/>
      <w:marBottom w:val="0"/>
      <w:divBdr>
        <w:top w:val="none" w:sz="0" w:space="0" w:color="auto"/>
        <w:left w:val="none" w:sz="0" w:space="0" w:color="auto"/>
        <w:bottom w:val="none" w:sz="0" w:space="0" w:color="auto"/>
        <w:right w:val="none" w:sz="0" w:space="0" w:color="auto"/>
      </w:divBdr>
    </w:div>
    <w:div w:id="1642879946">
      <w:bodyDiv w:val="1"/>
      <w:marLeft w:val="0"/>
      <w:marRight w:val="0"/>
      <w:marTop w:val="0"/>
      <w:marBottom w:val="0"/>
      <w:divBdr>
        <w:top w:val="none" w:sz="0" w:space="0" w:color="auto"/>
        <w:left w:val="none" w:sz="0" w:space="0" w:color="auto"/>
        <w:bottom w:val="none" w:sz="0" w:space="0" w:color="auto"/>
        <w:right w:val="none" w:sz="0" w:space="0" w:color="auto"/>
      </w:divBdr>
    </w:div>
    <w:div w:id="1643191162">
      <w:bodyDiv w:val="1"/>
      <w:marLeft w:val="0"/>
      <w:marRight w:val="0"/>
      <w:marTop w:val="0"/>
      <w:marBottom w:val="0"/>
      <w:divBdr>
        <w:top w:val="none" w:sz="0" w:space="0" w:color="auto"/>
        <w:left w:val="none" w:sz="0" w:space="0" w:color="auto"/>
        <w:bottom w:val="none" w:sz="0" w:space="0" w:color="auto"/>
        <w:right w:val="none" w:sz="0" w:space="0" w:color="auto"/>
      </w:divBdr>
    </w:div>
    <w:div w:id="1645772259">
      <w:bodyDiv w:val="1"/>
      <w:marLeft w:val="0"/>
      <w:marRight w:val="0"/>
      <w:marTop w:val="0"/>
      <w:marBottom w:val="0"/>
      <w:divBdr>
        <w:top w:val="none" w:sz="0" w:space="0" w:color="auto"/>
        <w:left w:val="none" w:sz="0" w:space="0" w:color="auto"/>
        <w:bottom w:val="none" w:sz="0" w:space="0" w:color="auto"/>
        <w:right w:val="none" w:sz="0" w:space="0" w:color="auto"/>
      </w:divBdr>
    </w:div>
    <w:div w:id="1645960830">
      <w:bodyDiv w:val="1"/>
      <w:marLeft w:val="0"/>
      <w:marRight w:val="0"/>
      <w:marTop w:val="0"/>
      <w:marBottom w:val="0"/>
      <w:divBdr>
        <w:top w:val="none" w:sz="0" w:space="0" w:color="auto"/>
        <w:left w:val="none" w:sz="0" w:space="0" w:color="auto"/>
        <w:bottom w:val="none" w:sz="0" w:space="0" w:color="auto"/>
        <w:right w:val="none" w:sz="0" w:space="0" w:color="auto"/>
      </w:divBdr>
    </w:div>
    <w:div w:id="1646155257">
      <w:bodyDiv w:val="1"/>
      <w:marLeft w:val="0"/>
      <w:marRight w:val="0"/>
      <w:marTop w:val="0"/>
      <w:marBottom w:val="0"/>
      <w:divBdr>
        <w:top w:val="none" w:sz="0" w:space="0" w:color="auto"/>
        <w:left w:val="none" w:sz="0" w:space="0" w:color="auto"/>
        <w:bottom w:val="none" w:sz="0" w:space="0" w:color="auto"/>
        <w:right w:val="none" w:sz="0" w:space="0" w:color="auto"/>
      </w:divBdr>
    </w:div>
    <w:div w:id="1646276791">
      <w:bodyDiv w:val="1"/>
      <w:marLeft w:val="0"/>
      <w:marRight w:val="0"/>
      <w:marTop w:val="0"/>
      <w:marBottom w:val="0"/>
      <w:divBdr>
        <w:top w:val="none" w:sz="0" w:space="0" w:color="auto"/>
        <w:left w:val="none" w:sz="0" w:space="0" w:color="auto"/>
        <w:bottom w:val="none" w:sz="0" w:space="0" w:color="auto"/>
        <w:right w:val="none" w:sz="0" w:space="0" w:color="auto"/>
      </w:divBdr>
    </w:div>
    <w:div w:id="1646622034">
      <w:bodyDiv w:val="1"/>
      <w:marLeft w:val="0"/>
      <w:marRight w:val="0"/>
      <w:marTop w:val="0"/>
      <w:marBottom w:val="0"/>
      <w:divBdr>
        <w:top w:val="none" w:sz="0" w:space="0" w:color="auto"/>
        <w:left w:val="none" w:sz="0" w:space="0" w:color="auto"/>
        <w:bottom w:val="none" w:sz="0" w:space="0" w:color="auto"/>
        <w:right w:val="none" w:sz="0" w:space="0" w:color="auto"/>
      </w:divBdr>
    </w:div>
    <w:div w:id="1646666139">
      <w:bodyDiv w:val="1"/>
      <w:marLeft w:val="0"/>
      <w:marRight w:val="0"/>
      <w:marTop w:val="0"/>
      <w:marBottom w:val="0"/>
      <w:divBdr>
        <w:top w:val="none" w:sz="0" w:space="0" w:color="auto"/>
        <w:left w:val="none" w:sz="0" w:space="0" w:color="auto"/>
        <w:bottom w:val="none" w:sz="0" w:space="0" w:color="auto"/>
        <w:right w:val="none" w:sz="0" w:space="0" w:color="auto"/>
      </w:divBdr>
    </w:div>
    <w:div w:id="1646813804">
      <w:bodyDiv w:val="1"/>
      <w:marLeft w:val="0"/>
      <w:marRight w:val="0"/>
      <w:marTop w:val="0"/>
      <w:marBottom w:val="0"/>
      <w:divBdr>
        <w:top w:val="none" w:sz="0" w:space="0" w:color="auto"/>
        <w:left w:val="none" w:sz="0" w:space="0" w:color="auto"/>
        <w:bottom w:val="none" w:sz="0" w:space="0" w:color="auto"/>
        <w:right w:val="none" w:sz="0" w:space="0" w:color="auto"/>
      </w:divBdr>
    </w:div>
    <w:div w:id="1647855807">
      <w:bodyDiv w:val="1"/>
      <w:marLeft w:val="0"/>
      <w:marRight w:val="0"/>
      <w:marTop w:val="0"/>
      <w:marBottom w:val="0"/>
      <w:divBdr>
        <w:top w:val="none" w:sz="0" w:space="0" w:color="auto"/>
        <w:left w:val="none" w:sz="0" w:space="0" w:color="auto"/>
        <w:bottom w:val="none" w:sz="0" w:space="0" w:color="auto"/>
        <w:right w:val="none" w:sz="0" w:space="0" w:color="auto"/>
      </w:divBdr>
    </w:div>
    <w:div w:id="1648588556">
      <w:bodyDiv w:val="1"/>
      <w:marLeft w:val="0"/>
      <w:marRight w:val="0"/>
      <w:marTop w:val="0"/>
      <w:marBottom w:val="0"/>
      <w:divBdr>
        <w:top w:val="none" w:sz="0" w:space="0" w:color="auto"/>
        <w:left w:val="none" w:sz="0" w:space="0" w:color="auto"/>
        <w:bottom w:val="none" w:sz="0" w:space="0" w:color="auto"/>
        <w:right w:val="none" w:sz="0" w:space="0" w:color="auto"/>
      </w:divBdr>
    </w:div>
    <w:div w:id="1648590506">
      <w:bodyDiv w:val="1"/>
      <w:marLeft w:val="0"/>
      <w:marRight w:val="0"/>
      <w:marTop w:val="0"/>
      <w:marBottom w:val="0"/>
      <w:divBdr>
        <w:top w:val="none" w:sz="0" w:space="0" w:color="auto"/>
        <w:left w:val="none" w:sz="0" w:space="0" w:color="auto"/>
        <w:bottom w:val="none" w:sz="0" w:space="0" w:color="auto"/>
        <w:right w:val="none" w:sz="0" w:space="0" w:color="auto"/>
      </w:divBdr>
    </w:div>
    <w:div w:id="1648706884">
      <w:bodyDiv w:val="1"/>
      <w:marLeft w:val="0"/>
      <w:marRight w:val="0"/>
      <w:marTop w:val="0"/>
      <w:marBottom w:val="0"/>
      <w:divBdr>
        <w:top w:val="none" w:sz="0" w:space="0" w:color="auto"/>
        <w:left w:val="none" w:sz="0" w:space="0" w:color="auto"/>
        <w:bottom w:val="none" w:sz="0" w:space="0" w:color="auto"/>
        <w:right w:val="none" w:sz="0" w:space="0" w:color="auto"/>
      </w:divBdr>
    </w:div>
    <w:div w:id="1648826140">
      <w:bodyDiv w:val="1"/>
      <w:marLeft w:val="0"/>
      <w:marRight w:val="0"/>
      <w:marTop w:val="0"/>
      <w:marBottom w:val="0"/>
      <w:divBdr>
        <w:top w:val="none" w:sz="0" w:space="0" w:color="auto"/>
        <w:left w:val="none" w:sz="0" w:space="0" w:color="auto"/>
        <w:bottom w:val="none" w:sz="0" w:space="0" w:color="auto"/>
        <w:right w:val="none" w:sz="0" w:space="0" w:color="auto"/>
      </w:divBdr>
    </w:div>
    <w:div w:id="1648972498">
      <w:bodyDiv w:val="1"/>
      <w:marLeft w:val="0"/>
      <w:marRight w:val="0"/>
      <w:marTop w:val="0"/>
      <w:marBottom w:val="0"/>
      <w:divBdr>
        <w:top w:val="none" w:sz="0" w:space="0" w:color="auto"/>
        <w:left w:val="none" w:sz="0" w:space="0" w:color="auto"/>
        <w:bottom w:val="none" w:sz="0" w:space="0" w:color="auto"/>
        <w:right w:val="none" w:sz="0" w:space="0" w:color="auto"/>
      </w:divBdr>
    </w:div>
    <w:div w:id="1650359258">
      <w:bodyDiv w:val="1"/>
      <w:marLeft w:val="0"/>
      <w:marRight w:val="0"/>
      <w:marTop w:val="0"/>
      <w:marBottom w:val="0"/>
      <w:divBdr>
        <w:top w:val="none" w:sz="0" w:space="0" w:color="auto"/>
        <w:left w:val="none" w:sz="0" w:space="0" w:color="auto"/>
        <w:bottom w:val="none" w:sz="0" w:space="0" w:color="auto"/>
        <w:right w:val="none" w:sz="0" w:space="0" w:color="auto"/>
      </w:divBdr>
    </w:div>
    <w:div w:id="1650745707">
      <w:bodyDiv w:val="1"/>
      <w:marLeft w:val="0"/>
      <w:marRight w:val="0"/>
      <w:marTop w:val="0"/>
      <w:marBottom w:val="0"/>
      <w:divBdr>
        <w:top w:val="none" w:sz="0" w:space="0" w:color="auto"/>
        <w:left w:val="none" w:sz="0" w:space="0" w:color="auto"/>
        <w:bottom w:val="none" w:sz="0" w:space="0" w:color="auto"/>
        <w:right w:val="none" w:sz="0" w:space="0" w:color="auto"/>
      </w:divBdr>
    </w:div>
    <w:div w:id="1651012279">
      <w:bodyDiv w:val="1"/>
      <w:marLeft w:val="0"/>
      <w:marRight w:val="0"/>
      <w:marTop w:val="0"/>
      <w:marBottom w:val="0"/>
      <w:divBdr>
        <w:top w:val="none" w:sz="0" w:space="0" w:color="auto"/>
        <w:left w:val="none" w:sz="0" w:space="0" w:color="auto"/>
        <w:bottom w:val="none" w:sz="0" w:space="0" w:color="auto"/>
        <w:right w:val="none" w:sz="0" w:space="0" w:color="auto"/>
      </w:divBdr>
    </w:div>
    <w:div w:id="1651711602">
      <w:bodyDiv w:val="1"/>
      <w:marLeft w:val="0"/>
      <w:marRight w:val="0"/>
      <w:marTop w:val="0"/>
      <w:marBottom w:val="0"/>
      <w:divBdr>
        <w:top w:val="none" w:sz="0" w:space="0" w:color="auto"/>
        <w:left w:val="none" w:sz="0" w:space="0" w:color="auto"/>
        <w:bottom w:val="none" w:sz="0" w:space="0" w:color="auto"/>
        <w:right w:val="none" w:sz="0" w:space="0" w:color="auto"/>
      </w:divBdr>
    </w:div>
    <w:div w:id="1652444614">
      <w:bodyDiv w:val="1"/>
      <w:marLeft w:val="0"/>
      <w:marRight w:val="0"/>
      <w:marTop w:val="0"/>
      <w:marBottom w:val="0"/>
      <w:divBdr>
        <w:top w:val="none" w:sz="0" w:space="0" w:color="auto"/>
        <w:left w:val="none" w:sz="0" w:space="0" w:color="auto"/>
        <w:bottom w:val="none" w:sz="0" w:space="0" w:color="auto"/>
        <w:right w:val="none" w:sz="0" w:space="0" w:color="auto"/>
      </w:divBdr>
    </w:div>
    <w:div w:id="1653364913">
      <w:bodyDiv w:val="1"/>
      <w:marLeft w:val="0"/>
      <w:marRight w:val="0"/>
      <w:marTop w:val="0"/>
      <w:marBottom w:val="0"/>
      <w:divBdr>
        <w:top w:val="none" w:sz="0" w:space="0" w:color="auto"/>
        <w:left w:val="none" w:sz="0" w:space="0" w:color="auto"/>
        <w:bottom w:val="none" w:sz="0" w:space="0" w:color="auto"/>
        <w:right w:val="none" w:sz="0" w:space="0" w:color="auto"/>
      </w:divBdr>
    </w:div>
    <w:div w:id="1653675561">
      <w:bodyDiv w:val="1"/>
      <w:marLeft w:val="0"/>
      <w:marRight w:val="0"/>
      <w:marTop w:val="0"/>
      <w:marBottom w:val="0"/>
      <w:divBdr>
        <w:top w:val="none" w:sz="0" w:space="0" w:color="auto"/>
        <w:left w:val="none" w:sz="0" w:space="0" w:color="auto"/>
        <w:bottom w:val="none" w:sz="0" w:space="0" w:color="auto"/>
        <w:right w:val="none" w:sz="0" w:space="0" w:color="auto"/>
      </w:divBdr>
    </w:div>
    <w:div w:id="1653758290">
      <w:bodyDiv w:val="1"/>
      <w:marLeft w:val="0"/>
      <w:marRight w:val="0"/>
      <w:marTop w:val="0"/>
      <w:marBottom w:val="0"/>
      <w:divBdr>
        <w:top w:val="none" w:sz="0" w:space="0" w:color="auto"/>
        <w:left w:val="none" w:sz="0" w:space="0" w:color="auto"/>
        <w:bottom w:val="none" w:sz="0" w:space="0" w:color="auto"/>
        <w:right w:val="none" w:sz="0" w:space="0" w:color="auto"/>
      </w:divBdr>
    </w:div>
    <w:div w:id="1654020723">
      <w:bodyDiv w:val="1"/>
      <w:marLeft w:val="0"/>
      <w:marRight w:val="0"/>
      <w:marTop w:val="0"/>
      <w:marBottom w:val="0"/>
      <w:divBdr>
        <w:top w:val="none" w:sz="0" w:space="0" w:color="auto"/>
        <w:left w:val="none" w:sz="0" w:space="0" w:color="auto"/>
        <w:bottom w:val="none" w:sz="0" w:space="0" w:color="auto"/>
        <w:right w:val="none" w:sz="0" w:space="0" w:color="auto"/>
      </w:divBdr>
    </w:div>
    <w:div w:id="1654603029">
      <w:bodyDiv w:val="1"/>
      <w:marLeft w:val="0"/>
      <w:marRight w:val="0"/>
      <w:marTop w:val="0"/>
      <w:marBottom w:val="0"/>
      <w:divBdr>
        <w:top w:val="none" w:sz="0" w:space="0" w:color="auto"/>
        <w:left w:val="none" w:sz="0" w:space="0" w:color="auto"/>
        <w:bottom w:val="none" w:sz="0" w:space="0" w:color="auto"/>
        <w:right w:val="none" w:sz="0" w:space="0" w:color="auto"/>
      </w:divBdr>
    </w:div>
    <w:div w:id="1655719627">
      <w:bodyDiv w:val="1"/>
      <w:marLeft w:val="0"/>
      <w:marRight w:val="0"/>
      <w:marTop w:val="0"/>
      <w:marBottom w:val="0"/>
      <w:divBdr>
        <w:top w:val="none" w:sz="0" w:space="0" w:color="auto"/>
        <w:left w:val="none" w:sz="0" w:space="0" w:color="auto"/>
        <w:bottom w:val="none" w:sz="0" w:space="0" w:color="auto"/>
        <w:right w:val="none" w:sz="0" w:space="0" w:color="auto"/>
      </w:divBdr>
    </w:div>
    <w:div w:id="1655916693">
      <w:bodyDiv w:val="1"/>
      <w:marLeft w:val="0"/>
      <w:marRight w:val="0"/>
      <w:marTop w:val="0"/>
      <w:marBottom w:val="0"/>
      <w:divBdr>
        <w:top w:val="none" w:sz="0" w:space="0" w:color="auto"/>
        <w:left w:val="none" w:sz="0" w:space="0" w:color="auto"/>
        <w:bottom w:val="none" w:sz="0" w:space="0" w:color="auto"/>
        <w:right w:val="none" w:sz="0" w:space="0" w:color="auto"/>
      </w:divBdr>
    </w:div>
    <w:div w:id="1656030406">
      <w:bodyDiv w:val="1"/>
      <w:marLeft w:val="0"/>
      <w:marRight w:val="0"/>
      <w:marTop w:val="0"/>
      <w:marBottom w:val="0"/>
      <w:divBdr>
        <w:top w:val="none" w:sz="0" w:space="0" w:color="auto"/>
        <w:left w:val="none" w:sz="0" w:space="0" w:color="auto"/>
        <w:bottom w:val="none" w:sz="0" w:space="0" w:color="auto"/>
        <w:right w:val="none" w:sz="0" w:space="0" w:color="auto"/>
      </w:divBdr>
    </w:div>
    <w:div w:id="1656298825">
      <w:bodyDiv w:val="1"/>
      <w:marLeft w:val="0"/>
      <w:marRight w:val="0"/>
      <w:marTop w:val="0"/>
      <w:marBottom w:val="0"/>
      <w:divBdr>
        <w:top w:val="none" w:sz="0" w:space="0" w:color="auto"/>
        <w:left w:val="none" w:sz="0" w:space="0" w:color="auto"/>
        <w:bottom w:val="none" w:sz="0" w:space="0" w:color="auto"/>
        <w:right w:val="none" w:sz="0" w:space="0" w:color="auto"/>
      </w:divBdr>
    </w:div>
    <w:div w:id="1656301139">
      <w:bodyDiv w:val="1"/>
      <w:marLeft w:val="0"/>
      <w:marRight w:val="0"/>
      <w:marTop w:val="0"/>
      <w:marBottom w:val="0"/>
      <w:divBdr>
        <w:top w:val="none" w:sz="0" w:space="0" w:color="auto"/>
        <w:left w:val="none" w:sz="0" w:space="0" w:color="auto"/>
        <w:bottom w:val="none" w:sz="0" w:space="0" w:color="auto"/>
        <w:right w:val="none" w:sz="0" w:space="0" w:color="auto"/>
      </w:divBdr>
    </w:div>
    <w:div w:id="1656839967">
      <w:bodyDiv w:val="1"/>
      <w:marLeft w:val="0"/>
      <w:marRight w:val="0"/>
      <w:marTop w:val="0"/>
      <w:marBottom w:val="0"/>
      <w:divBdr>
        <w:top w:val="none" w:sz="0" w:space="0" w:color="auto"/>
        <w:left w:val="none" w:sz="0" w:space="0" w:color="auto"/>
        <w:bottom w:val="none" w:sz="0" w:space="0" w:color="auto"/>
        <w:right w:val="none" w:sz="0" w:space="0" w:color="auto"/>
      </w:divBdr>
    </w:div>
    <w:div w:id="1658417664">
      <w:bodyDiv w:val="1"/>
      <w:marLeft w:val="0"/>
      <w:marRight w:val="0"/>
      <w:marTop w:val="0"/>
      <w:marBottom w:val="0"/>
      <w:divBdr>
        <w:top w:val="none" w:sz="0" w:space="0" w:color="auto"/>
        <w:left w:val="none" w:sz="0" w:space="0" w:color="auto"/>
        <w:bottom w:val="none" w:sz="0" w:space="0" w:color="auto"/>
        <w:right w:val="none" w:sz="0" w:space="0" w:color="auto"/>
      </w:divBdr>
    </w:div>
    <w:div w:id="1659382685">
      <w:bodyDiv w:val="1"/>
      <w:marLeft w:val="0"/>
      <w:marRight w:val="0"/>
      <w:marTop w:val="0"/>
      <w:marBottom w:val="0"/>
      <w:divBdr>
        <w:top w:val="none" w:sz="0" w:space="0" w:color="auto"/>
        <w:left w:val="none" w:sz="0" w:space="0" w:color="auto"/>
        <w:bottom w:val="none" w:sz="0" w:space="0" w:color="auto"/>
        <w:right w:val="none" w:sz="0" w:space="0" w:color="auto"/>
      </w:divBdr>
    </w:div>
    <w:div w:id="1659846289">
      <w:bodyDiv w:val="1"/>
      <w:marLeft w:val="0"/>
      <w:marRight w:val="0"/>
      <w:marTop w:val="0"/>
      <w:marBottom w:val="0"/>
      <w:divBdr>
        <w:top w:val="none" w:sz="0" w:space="0" w:color="auto"/>
        <w:left w:val="none" w:sz="0" w:space="0" w:color="auto"/>
        <w:bottom w:val="none" w:sz="0" w:space="0" w:color="auto"/>
        <w:right w:val="none" w:sz="0" w:space="0" w:color="auto"/>
      </w:divBdr>
    </w:div>
    <w:div w:id="1660190182">
      <w:bodyDiv w:val="1"/>
      <w:marLeft w:val="0"/>
      <w:marRight w:val="0"/>
      <w:marTop w:val="0"/>
      <w:marBottom w:val="0"/>
      <w:divBdr>
        <w:top w:val="none" w:sz="0" w:space="0" w:color="auto"/>
        <w:left w:val="none" w:sz="0" w:space="0" w:color="auto"/>
        <w:bottom w:val="none" w:sz="0" w:space="0" w:color="auto"/>
        <w:right w:val="none" w:sz="0" w:space="0" w:color="auto"/>
      </w:divBdr>
    </w:div>
    <w:div w:id="1660190624">
      <w:bodyDiv w:val="1"/>
      <w:marLeft w:val="0"/>
      <w:marRight w:val="0"/>
      <w:marTop w:val="0"/>
      <w:marBottom w:val="0"/>
      <w:divBdr>
        <w:top w:val="none" w:sz="0" w:space="0" w:color="auto"/>
        <w:left w:val="none" w:sz="0" w:space="0" w:color="auto"/>
        <w:bottom w:val="none" w:sz="0" w:space="0" w:color="auto"/>
        <w:right w:val="none" w:sz="0" w:space="0" w:color="auto"/>
      </w:divBdr>
    </w:div>
    <w:div w:id="1660384908">
      <w:bodyDiv w:val="1"/>
      <w:marLeft w:val="0"/>
      <w:marRight w:val="0"/>
      <w:marTop w:val="0"/>
      <w:marBottom w:val="0"/>
      <w:divBdr>
        <w:top w:val="none" w:sz="0" w:space="0" w:color="auto"/>
        <w:left w:val="none" w:sz="0" w:space="0" w:color="auto"/>
        <w:bottom w:val="none" w:sz="0" w:space="0" w:color="auto"/>
        <w:right w:val="none" w:sz="0" w:space="0" w:color="auto"/>
      </w:divBdr>
    </w:div>
    <w:div w:id="1660688795">
      <w:bodyDiv w:val="1"/>
      <w:marLeft w:val="0"/>
      <w:marRight w:val="0"/>
      <w:marTop w:val="0"/>
      <w:marBottom w:val="0"/>
      <w:divBdr>
        <w:top w:val="none" w:sz="0" w:space="0" w:color="auto"/>
        <w:left w:val="none" w:sz="0" w:space="0" w:color="auto"/>
        <w:bottom w:val="none" w:sz="0" w:space="0" w:color="auto"/>
        <w:right w:val="none" w:sz="0" w:space="0" w:color="auto"/>
      </w:divBdr>
    </w:div>
    <w:div w:id="1661957286">
      <w:bodyDiv w:val="1"/>
      <w:marLeft w:val="0"/>
      <w:marRight w:val="0"/>
      <w:marTop w:val="0"/>
      <w:marBottom w:val="0"/>
      <w:divBdr>
        <w:top w:val="none" w:sz="0" w:space="0" w:color="auto"/>
        <w:left w:val="none" w:sz="0" w:space="0" w:color="auto"/>
        <w:bottom w:val="none" w:sz="0" w:space="0" w:color="auto"/>
        <w:right w:val="none" w:sz="0" w:space="0" w:color="auto"/>
      </w:divBdr>
    </w:div>
    <w:div w:id="1662005099">
      <w:bodyDiv w:val="1"/>
      <w:marLeft w:val="0"/>
      <w:marRight w:val="0"/>
      <w:marTop w:val="0"/>
      <w:marBottom w:val="0"/>
      <w:divBdr>
        <w:top w:val="none" w:sz="0" w:space="0" w:color="auto"/>
        <w:left w:val="none" w:sz="0" w:space="0" w:color="auto"/>
        <w:bottom w:val="none" w:sz="0" w:space="0" w:color="auto"/>
        <w:right w:val="none" w:sz="0" w:space="0" w:color="auto"/>
      </w:divBdr>
    </w:div>
    <w:div w:id="1662347459">
      <w:bodyDiv w:val="1"/>
      <w:marLeft w:val="0"/>
      <w:marRight w:val="0"/>
      <w:marTop w:val="0"/>
      <w:marBottom w:val="0"/>
      <w:divBdr>
        <w:top w:val="none" w:sz="0" w:space="0" w:color="auto"/>
        <w:left w:val="none" w:sz="0" w:space="0" w:color="auto"/>
        <w:bottom w:val="none" w:sz="0" w:space="0" w:color="auto"/>
        <w:right w:val="none" w:sz="0" w:space="0" w:color="auto"/>
      </w:divBdr>
    </w:div>
    <w:div w:id="1662614248">
      <w:bodyDiv w:val="1"/>
      <w:marLeft w:val="0"/>
      <w:marRight w:val="0"/>
      <w:marTop w:val="0"/>
      <w:marBottom w:val="0"/>
      <w:divBdr>
        <w:top w:val="none" w:sz="0" w:space="0" w:color="auto"/>
        <w:left w:val="none" w:sz="0" w:space="0" w:color="auto"/>
        <w:bottom w:val="none" w:sz="0" w:space="0" w:color="auto"/>
        <w:right w:val="none" w:sz="0" w:space="0" w:color="auto"/>
      </w:divBdr>
    </w:div>
    <w:div w:id="1662653983">
      <w:bodyDiv w:val="1"/>
      <w:marLeft w:val="0"/>
      <w:marRight w:val="0"/>
      <w:marTop w:val="0"/>
      <w:marBottom w:val="0"/>
      <w:divBdr>
        <w:top w:val="none" w:sz="0" w:space="0" w:color="auto"/>
        <w:left w:val="none" w:sz="0" w:space="0" w:color="auto"/>
        <w:bottom w:val="none" w:sz="0" w:space="0" w:color="auto"/>
        <w:right w:val="none" w:sz="0" w:space="0" w:color="auto"/>
      </w:divBdr>
    </w:div>
    <w:div w:id="1662737688">
      <w:bodyDiv w:val="1"/>
      <w:marLeft w:val="0"/>
      <w:marRight w:val="0"/>
      <w:marTop w:val="0"/>
      <w:marBottom w:val="0"/>
      <w:divBdr>
        <w:top w:val="none" w:sz="0" w:space="0" w:color="auto"/>
        <w:left w:val="none" w:sz="0" w:space="0" w:color="auto"/>
        <w:bottom w:val="none" w:sz="0" w:space="0" w:color="auto"/>
        <w:right w:val="none" w:sz="0" w:space="0" w:color="auto"/>
      </w:divBdr>
    </w:div>
    <w:div w:id="1663043249">
      <w:bodyDiv w:val="1"/>
      <w:marLeft w:val="0"/>
      <w:marRight w:val="0"/>
      <w:marTop w:val="0"/>
      <w:marBottom w:val="0"/>
      <w:divBdr>
        <w:top w:val="none" w:sz="0" w:space="0" w:color="auto"/>
        <w:left w:val="none" w:sz="0" w:space="0" w:color="auto"/>
        <w:bottom w:val="none" w:sz="0" w:space="0" w:color="auto"/>
        <w:right w:val="none" w:sz="0" w:space="0" w:color="auto"/>
      </w:divBdr>
    </w:div>
    <w:div w:id="1663045026">
      <w:bodyDiv w:val="1"/>
      <w:marLeft w:val="0"/>
      <w:marRight w:val="0"/>
      <w:marTop w:val="0"/>
      <w:marBottom w:val="0"/>
      <w:divBdr>
        <w:top w:val="none" w:sz="0" w:space="0" w:color="auto"/>
        <w:left w:val="none" w:sz="0" w:space="0" w:color="auto"/>
        <w:bottom w:val="none" w:sz="0" w:space="0" w:color="auto"/>
        <w:right w:val="none" w:sz="0" w:space="0" w:color="auto"/>
      </w:divBdr>
    </w:div>
    <w:div w:id="1663243461">
      <w:bodyDiv w:val="1"/>
      <w:marLeft w:val="0"/>
      <w:marRight w:val="0"/>
      <w:marTop w:val="0"/>
      <w:marBottom w:val="0"/>
      <w:divBdr>
        <w:top w:val="none" w:sz="0" w:space="0" w:color="auto"/>
        <w:left w:val="none" w:sz="0" w:space="0" w:color="auto"/>
        <w:bottom w:val="none" w:sz="0" w:space="0" w:color="auto"/>
        <w:right w:val="none" w:sz="0" w:space="0" w:color="auto"/>
      </w:divBdr>
    </w:div>
    <w:div w:id="1664164317">
      <w:bodyDiv w:val="1"/>
      <w:marLeft w:val="0"/>
      <w:marRight w:val="0"/>
      <w:marTop w:val="0"/>
      <w:marBottom w:val="0"/>
      <w:divBdr>
        <w:top w:val="none" w:sz="0" w:space="0" w:color="auto"/>
        <w:left w:val="none" w:sz="0" w:space="0" w:color="auto"/>
        <w:bottom w:val="none" w:sz="0" w:space="0" w:color="auto"/>
        <w:right w:val="none" w:sz="0" w:space="0" w:color="auto"/>
      </w:divBdr>
    </w:div>
    <w:div w:id="1664813646">
      <w:bodyDiv w:val="1"/>
      <w:marLeft w:val="0"/>
      <w:marRight w:val="0"/>
      <w:marTop w:val="0"/>
      <w:marBottom w:val="0"/>
      <w:divBdr>
        <w:top w:val="none" w:sz="0" w:space="0" w:color="auto"/>
        <w:left w:val="none" w:sz="0" w:space="0" w:color="auto"/>
        <w:bottom w:val="none" w:sz="0" w:space="0" w:color="auto"/>
        <w:right w:val="none" w:sz="0" w:space="0" w:color="auto"/>
      </w:divBdr>
    </w:div>
    <w:div w:id="1665090050">
      <w:bodyDiv w:val="1"/>
      <w:marLeft w:val="0"/>
      <w:marRight w:val="0"/>
      <w:marTop w:val="0"/>
      <w:marBottom w:val="0"/>
      <w:divBdr>
        <w:top w:val="none" w:sz="0" w:space="0" w:color="auto"/>
        <w:left w:val="none" w:sz="0" w:space="0" w:color="auto"/>
        <w:bottom w:val="none" w:sz="0" w:space="0" w:color="auto"/>
        <w:right w:val="none" w:sz="0" w:space="0" w:color="auto"/>
      </w:divBdr>
    </w:div>
    <w:div w:id="1666086536">
      <w:bodyDiv w:val="1"/>
      <w:marLeft w:val="0"/>
      <w:marRight w:val="0"/>
      <w:marTop w:val="0"/>
      <w:marBottom w:val="0"/>
      <w:divBdr>
        <w:top w:val="none" w:sz="0" w:space="0" w:color="auto"/>
        <w:left w:val="none" w:sz="0" w:space="0" w:color="auto"/>
        <w:bottom w:val="none" w:sz="0" w:space="0" w:color="auto"/>
        <w:right w:val="none" w:sz="0" w:space="0" w:color="auto"/>
      </w:divBdr>
    </w:div>
    <w:div w:id="1668169141">
      <w:bodyDiv w:val="1"/>
      <w:marLeft w:val="0"/>
      <w:marRight w:val="0"/>
      <w:marTop w:val="0"/>
      <w:marBottom w:val="0"/>
      <w:divBdr>
        <w:top w:val="none" w:sz="0" w:space="0" w:color="auto"/>
        <w:left w:val="none" w:sz="0" w:space="0" w:color="auto"/>
        <w:bottom w:val="none" w:sz="0" w:space="0" w:color="auto"/>
        <w:right w:val="none" w:sz="0" w:space="0" w:color="auto"/>
      </w:divBdr>
    </w:div>
    <w:div w:id="1668552406">
      <w:bodyDiv w:val="1"/>
      <w:marLeft w:val="0"/>
      <w:marRight w:val="0"/>
      <w:marTop w:val="0"/>
      <w:marBottom w:val="0"/>
      <w:divBdr>
        <w:top w:val="none" w:sz="0" w:space="0" w:color="auto"/>
        <w:left w:val="none" w:sz="0" w:space="0" w:color="auto"/>
        <w:bottom w:val="none" w:sz="0" w:space="0" w:color="auto"/>
        <w:right w:val="none" w:sz="0" w:space="0" w:color="auto"/>
      </w:divBdr>
    </w:div>
    <w:div w:id="1668898546">
      <w:bodyDiv w:val="1"/>
      <w:marLeft w:val="0"/>
      <w:marRight w:val="0"/>
      <w:marTop w:val="0"/>
      <w:marBottom w:val="0"/>
      <w:divBdr>
        <w:top w:val="none" w:sz="0" w:space="0" w:color="auto"/>
        <w:left w:val="none" w:sz="0" w:space="0" w:color="auto"/>
        <w:bottom w:val="none" w:sz="0" w:space="0" w:color="auto"/>
        <w:right w:val="none" w:sz="0" w:space="0" w:color="auto"/>
      </w:divBdr>
    </w:div>
    <w:div w:id="1669015850">
      <w:bodyDiv w:val="1"/>
      <w:marLeft w:val="0"/>
      <w:marRight w:val="0"/>
      <w:marTop w:val="0"/>
      <w:marBottom w:val="0"/>
      <w:divBdr>
        <w:top w:val="none" w:sz="0" w:space="0" w:color="auto"/>
        <w:left w:val="none" w:sz="0" w:space="0" w:color="auto"/>
        <w:bottom w:val="none" w:sz="0" w:space="0" w:color="auto"/>
        <w:right w:val="none" w:sz="0" w:space="0" w:color="auto"/>
      </w:divBdr>
    </w:div>
    <w:div w:id="1670402820">
      <w:bodyDiv w:val="1"/>
      <w:marLeft w:val="0"/>
      <w:marRight w:val="0"/>
      <w:marTop w:val="0"/>
      <w:marBottom w:val="0"/>
      <w:divBdr>
        <w:top w:val="none" w:sz="0" w:space="0" w:color="auto"/>
        <w:left w:val="none" w:sz="0" w:space="0" w:color="auto"/>
        <w:bottom w:val="none" w:sz="0" w:space="0" w:color="auto"/>
        <w:right w:val="none" w:sz="0" w:space="0" w:color="auto"/>
      </w:divBdr>
    </w:div>
    <w:div w:id="1670521190">
      <w:bodyDiv w:val="1"/>
      <w:marLeft w:val="0"/>
      <w:marRight w:val="0"/>
      <w:marTop w:val="0"/>
      <w:marBottom w:val="0"/>
      <w:divBdr>
        <w:top w:val="none" w:sz="0" w:space="0" w:color="auto"/>
        <w:left w:val="none" w:sz="0" w:space="0" w:color="auto"/>
        <w:bottom w:val="none" w:sz="0" w:space="0" w:color="auto"/>
        <w:right w:val="none" w:sz="0" w:space="0" w:color="auto"/>
      </w:divBdr>
    </w:div>
    <w:div w:id="1670672706">
      <w:bodyDiv w:val="1"/>
      <w:marLeft w:val="0"/>
      <w:marRight w:val="0"/>
      <w:marTop w:val="0"/>
      <w:marBottom w:val="0"/>
      <w:divBdr>
        <w:top w:val="none" w:sz="0" w:space="0" w:color="auto"/>
        <w:left w:val="none" w:sz="0" w:space="0" w:color="auto"/>
        <w:bottom w:val="none" w:sz="0" w:space="0" w:color="auto"/>
        <w:right w:val="none" w:sz="0" w:space="0" w:color="auto"/>
      </w:divBdr>
    </w:div>
    <w:div w:id="1671521201">
      <w:bodyDiv w:val="1"/>
      <w:marLeft w:val="0"/>
      <w:marRight w:val="0"/>
      <w:marTop w:val="0"/>
      <w:marBottom w:val="0"/>
      <w:divBdr>
        <w:top w:val="none" w:sz="0" w:space="0" w:color="auto"/>
        <w:left w:val="none" w:sz="0" w:space="0" w:color="auto"/>
        <w:bottom w:val="none" w:sz="0" w:space="0" w:color="auto"/>
        <w:right w:val="none" w:sz="0" w:space="0" w:color="auto"/>
      </w:divBdr>
    </w:div>
    <w:div w:id="1671638106">
      <w:bodyDiv w:val="1"/>
      <w:marLeft w:val="0"/>
      <w:marRight w:val="0"/>
      <w:marTop w:val="0"/>
      <w:marBottom w:val="0"/>
      <w:divBdr>
        <w:top w:val="none" w:sz="0" w:space="0" w:color="auto"/>
        <w:left w:val="none" w:sz="0" w:space="0" w:color="auto"/>
        <w:bottom w:val="none" w:sz="0" w:space="0" w:color="auto"/>
        <w:right w:val="none" w:sz="0" w:space="0" w:color="auto"/>
      </w:divBdr>
    </w:div>
    <w:div w:id="1674334957">
      <w:bodyDiv w:val="1"/>
      <w:marLeft w:val="0"/>
      <w:marRight w:val="0"/>
      <w:marTop w:val="0"/>
      <w:marBottom w:val="0"/>
      <w:divBdr>
        <w:top w:val="none" w:sz="0" w:space="0" w:color="auto"/>
        <w:left w:val="none" w:sz="0" w:space="0" w:color="auto"/>
        <w:bottom w:val="none" w:sz="0" w:space="0" w:color="auto"/>
        <w:right w:val="none" w:sz="0" w:space="0" w:color="auto"/>
      </w:divBdr>
    </w:div>
    <w:div w:id="1675107216">
      <w:bodyDiv w:val="1"/>
      <w:marLeft w:val="0"/>
      <w:marRight w:val="0"/>
      <w:marTop w:val="0"/>
      <w:marBottom w:val="0"/>
      <w:divBdr>
        <w:top w:val="none" w:sz="0" w:space="0" w:color="auto"/>
        <w:left w:val="none" w:sz="0" w:space="0" w:color="auto"/>
        <w:bottom w:val="none" w:sz="0" w:space="0" w:color="auto"/>
        <w:right w:val="none" w:sz="0" w:space="0" w:color="auto"/>
      </w:divBdr>
    </w:div>
    <w:div w:id="1675111604">
      <w:bodyDiv w:val="1"/>
      <w:marLeft w:val="0"/>
      <w:marRight w:val="0"/>
      <w:marTop w:val="0"/>
      <w:marBottom w:val="0"/>
      <w:divBdr>
        <w:top w:val="none" w:sz="0" w:space="0" w:color="auto"/>
        <w:left w:val="none" w:sz="0" w:space="0" w:color="auto"/>
        <w:bottom w:val="none" w:sz="0" w:space="0" w:color="auto"/>
        <w:right w:val="none" w:sz="0" w:space="0" w:color="auto"/>
      </w:divBdr>
    </w:div>
    <w:div w:id="1675575257">
      <w:bodyDiv w:val="1"/>
      <w:marLeft w:val="0"/>
      <w:marRight w:val="0"/>
      <w:marTop w:val="0"/>
      <w:marBottom w:val="0"/>
      <w:divBdr>
        <w:top w:val="none" w:sz="0" w:space="0" w:color="auto"/>
        <w:left w:val="none" w:sz="0" w:space="0" w:color="auto"/>
        <w:bottom w:val="none" w:sz="0" w:space="0" w:color="auto"/>
        <w:right w:val="none" w:sz="0" w:space="0" w:color="auto"/>
      </w:divBdr>
    </w:div>
    <w:div w:id="1675760968">
      <w:bodyDiv w:val="1"/>
      <w:marLeft w:val="0"/>
      <w:marRight w:val="0"/>
      <w:marTop w:val="0"/>
      <w:marBottom w:val="0"/>
      <w:divBdr>
        <w:top w:val="none" w:sz="0" w:space="0" w:color="auto"/>
        <w:left w:val="none" w:sz="0" w:space="0" w:color="auto"/>
        <w:bottom w:val="none" w:sz="0" w:space="0" w:color="auto"/>
        <w:right w:val="none" w:sz="0" w:space="0" w:color="auto"/>
      </w:divBdr>
    </w:div>
    <w:div w:id="1676347229">
      <w:bodyDiv w:val="1"/>
      <w:marLeft w:val="0"/>
      <w:marRight w:val="0"/>
      <w:marTop w:val="0"/>
      <w:marBottom w:val="0"/>
      <w:divBdr>
        <w:top w:val="none" w:sz="0" w:space="0" w:color="auto"/>
        <w:left w:val="none" w:sz="0" w:space="0" w:color="auto"/>
        <w:bottom w:val="none" w:sz="0" w:space="0" w:color="auto"/>
        <w:right w:val="none" w:sz="0" w:space="0" w:color="auto"/>
      </w:divBdr>
    </w:div>
    <w:div w:id="1676373339">
      <w:bodyDiv w:val="1"/>
      <w:marLeft w:val="0"/>
      <w:marRight w:val="0"/>
      <w:marTop w:val="0"/>
      <w:marBottom w:val="0"/>
      <w:divBdr>
        <w:top w:val="none" w:sz="0" w:space="0" w:color="auto"/>
        <w:left w:val="none" w:sz="0" w:space="0" w:color="auto"/>
        <w:bottom w:val="none" w:sz="0" w:space="0" w:color="auto"/>
        <w:right w:val="none" w:sz="0" w:space="0" w:color="auto"/>
      </w:divBdr>
    </w:div>
    <w:div w:id="1676805062">
      <w:bodyDiv w:val="1"/>
      <w:marLeft w:val="0"/>
      <w:marRight w:val="0"/>
      <w:marTop w:val="0"/>
      <w:marBottom w:val="0"/>
      <w:divBdr>
        <w:top w:val="none" w:sz="0" w:space="0" w:color="auto"/>
        <w:left w:val="none" w:sz="0" w:space="0" w:color="auto"/>
        <w:bottom w:val="none" w:sz="0" w:space="0" w:color="auto"/>
        <w:right w:val="none" w:sz="0" w:space="0" w:color="auto"/>
      </w:divBdr>
    </w:div>
    <w:div w:id="1678078687">
      <w:bodyDiv w:val="1"/>
      <w:marLeft w:val="0"/>
      <w:marRight w:val="0"/>
      <w:marTop w:val="0"/>
      <w:marBottom w:val="0"/>
      <w:divBdr>
        <w:top w:val="none" w:sz="0" w:space="0" w:color="auto"/>
        <w:left w:val="none" w:sz="0" w:space="0" w:color="auto"/>
        <w:bottom w:val="none" w:sz="0" w:space="0" w:color="auto"/>
        <w:right w:val="none" w:sz="0" w:space="0" w:color="auto"/>
      </w:divBdr>
    </w:div>
    <w:div w:id="1678191942">
      <w:bodyDiv w:val="1"/>
      <w:marLeft w:val="0"/>
      <w:marRight w:val="0"/>
      <w:marTop w:val="0"/>
      <w:marBottom w:val="0"/>
      <w:divBdr>
        <w:top w:val="none" w:sz="0" w:space="0" w:color="auto"/>
        <w:left w:val="none" w:sz="0" w:space="0" w:color="auto"/>
        <w:bottom w:val="none" w:sz="0" w:space="0" w:color="auto"/>
        <w:right w:val="none" w:sz="0" w:space="0" w:color="auto"/>
      </w:divBdr>
    </w:div>
    <w:div w:id="1678730181">
      <w:bodyDiv w:val="1"/>
      <w:marLeft w:val="0"/>
      <w:marRight w:val="0"/>
      <w:marTop w:val="0"/>
      <w:marBottom w:val="0"/>
      <w:divBdr>
        <w:top w:val="none" w:sz="0" w:space="0" w:color="auto"/>
        <w:left w:val="none" w:sz="0" w:space="0" w:color="auto"/>
        <w:bottom w:val="none" w:sz="0" w:space="0" w:color="auto"/>
        <w:right w:val="none" w:sz="0" w:space="0" w:color="auto"/>
      </w:divBdr>
    </w:div>
    <w:div w:id="1678995714">
      <w:bodyDiv w:val="1"/>
      <w:marLeft w:val="0"/>
      <w:marRight w:val="0"/>
      <w:marTop w:val="0"/>
      <w:marBottom w:val="0"/>
      <w:divBdr>
        <w:top w:val="none" w:sz="0" w:space="0" w:color="auto"/>
        <w:left w:val="none" w:sz="0" w:space="0" w:color="auto"/>
        <w:bottom w:val="none" w:sz="0" w:space="0" w:color="auto"/>
        <w:right w:val="none" w:sz="0" w:space="0" w:color="auto"/>
      </w:divBdr>
    </w:div>
    <w:div w:id="1680154003">
      <w:bodyDiv w:val="1"/>
      <w:marLeft w:val="0"/>
      <w:marRight w:val="0"/>
      <w:marTop w:val="0"/>
      <w:marBottom w:val="0"/>
      <w:divBdr>
        <w:top w:val="none" w:sz="0" w:space="0" w:color="auto"/>
        <w:left w:val="none" w:sz="0" w:space="0" w:color="auto"/>
        <w:bottom w:val="none" w:sz="0" w:space="0" w:color="auto"/>
        <w:right w:val="none" w:sz="0" w:space="0" w:color="auto"/>
      </w:divBdr>
    </w:div>
    <w:div w:id="1680544825">
      <w:bodyDiv w:val="1"/>
      <w:marLeft w:val="0"/>
      <w:marRight w:val="0"/>
      <w:marTop w:val="0"/>
      <w:marBottom w:val="0"/>
      <w:divBdr>
        <w:top w:val="none" w:sz="0" w:space="0" w:color="auto"/>
        <w:left w:val="none" w:sz="0" w:space="0" w:color="auto"/>
        <w:bottom w:val="none" w:sz="0" w:space="0" w:color="auto"/>
        <w:right w:val="none" w:sz="0" w:space="0" w:color="auto"/>
      </w:divBdr>
    </w:div>
    <w:div w:id="1680622473">
      <w:bodyDiv w:val="1"/>
      <w:marLeft w:val="0"/>
      <w:marRight w:val="0"/>
      <w:marTop w:val="0"/>
      <w:marBottom w:val="0"/>
      <w:divBdr>
        <w:top w:val="none" w:sz="0" w:space="0" w:color="auto"/>
        <w:left w:val="none" w:sz="0" w:space="0" w:color="auto"/>
        <w:bottom w:val="none" w:sz="0" w:space="0" w:color="auto"/>
        <w:right w:val="none" w:sz="0" w:space="0" w:color="auto"/>
      </w:divBdr>
    </w:div>
    <w:div w:id="1681615141">
      <w:bodyDiv w:val="1"/>
      <w:marLeft w:val="0"/>
      <w:marRight w:val="0"/>
      <w:marTop w:val="0"/>
      <w:marBottom w:val="0"/>
      <w:divBdr>
        <w:top w:val="none" w:sz="0" w:space="0" w:color="auto"/>
        <w:left w:val="none" w:sz="0" w:space="0" w:color="auto"/>
        <w:bottom w:val="none" w:sz="0" w:space="0" w:color="auto"/>
        <w:right w:val="none" w:sz="0" w:space="0" w:color="auto"/>
      </w:divBdr>
    </w:div>
    <w:div w:id="1682123495">
      <w:bodyDiv w:val="1"/>
      <w:marLeft w:val="0"/>
      <w:marRight w:val="0"/>
      <w:marTop w:val="0"/>
      <w:marBottom w:val="0"/>
      <w:divBdr>
        <w:top w:val="none" w:sz="0" w:space="0" w:color="auto"/>
        <w:left w:val="none" w:sz="0" w:space="0" w:color="auto"/>
        <w:bottom w:val="none" w:sz="0" w:space="0" w:color="auto"/>
        <w:right w:val="none" w:sz="0" w:space="0" w:color="auto"/>
      </w:divBdr>
    </w:div>
    <w:div w:id="1683236132">
      <w:bodyDiv w:val="1"/>
      <w:marLeft w:val="0"/>
      <w:marRight w:val="0"/>
      <w:marTop w:val="0"/>
      <w:marBottom w:val="0"/>
      <w:divBdr>
        <w:top w:val="none" w:sz="0" w:space="0" w:color="auto"/>
        <w:left w:val="none" w:sz="0" w:space="0" w:color="auto"/>
        <w:bottom w:val="none" w:sz="0" w:space="0" w:color="auto"/>
        <w:right w:val="none" w:sz="0" w:space="0" w:color="auto"/>
      </w:divBdr>
    </w:div>
    <w:div w:id="1684018698">
      <w:bodyDiv w:val="1"/>
      <w:marLeft w:val="0"/>
      <w:marRight w:val="0"/>
      <w:marTop w:val="0"/>
      <w:marBottom w:val="0"/>
      <w:divBdr>
        <w:top w:val="none" w:sz="0" w:space="0" w:color="auto"/>
        <w:left w:val="none" w:sz="0" w:space="0" w:color="auto"/>
        <w:bottom w:val="none" w:sz="0" w:space="0" w:color="auto"/>
        <w:right w:val="none" w:sz="0" w:space="0" w:color="auto"/>
      </w:divBdr>
    </w:div>
    <w:div w:id="1685209085">
      <w:bodyDiv w:val="1"/>
      <w:marLeft w:val="0"/>
      <w:marRight w:val="0"/>
      <w:marTop w:val="0"/>
      <w:marBottom w:val="0"/>
      <w:divBdr>
        <w:top w:val="none" w:sz="0" w:space="0" w:color="auto"/>
        <w:left w:val="none" w:sz="0" w:space="0" w:color="auto"/>
        <w:bottom w:val="none" w:sz="0" w:space="0" w:color="auto"/>
        <w:right w:val="none" w:sz="0" w:space="0" w:color="auto"/>
      </w:divBdr>
    </w:div>
    <w:div w:id="1685549278">
      <w:bodyDiv w:val="1"/>
      <w:marLeft w:val="0"/>
      <w:marRight w:val="0"/>
      <w:marTop w:val="0"/>
      <w:marBottom w:val="0"/>
      <w:divBdr>
        <w:top w:val="none" w:sz="0" w:space="0" w:color="auto"/>
        <w:left w:val="none" w:sz="0" w:space="0" w:color="auto"/>
        <w:bottom w:val="none" w:sz="0" w:space="0" w:color="auto"/>
        <w:right w:val="none" w:sz="0" w:space="0" w:color="auto"/>
      </w:divBdr>
    </w:div>
    <w:div w:id="1685743099">
      <w:bodyDiv w:val="1"/>
      <w:marLeft w:val="0"/>
      <w:marRight w:val="0"/>
      <w:marTop w:val="0"/>
      <w:marBottom w:val="0"/>
      <w:divBdr>
        <w:top w:val="none" w:sz="0" w:space="0" w:color="auto"/>
        <w:left w:val="none" w:sz="0" w:space="0" w:color="auto"/>
        <w:bottom w:val="none" w:sz="0" w:space="0" w:color="auto"/>
        <w:right w:val="none" w:sz="0" w:space="0" w:color="auto"/>
      </w:divBdr>
    </w:div>
    <w:div w:id="1686859867">
      <w:bodyDiv w:val="1"/>
      <w:marLeft w:val="0"/>
      <w:marRight w:val="0"/>
      <w:marTop w:val="0"/>
      <w:marBottom w:val="0"/>
      <w:divBdr>
        <w:top w:val="none" w:sz="0" w:space="0" w:color="auto"/>
        <w:left w:val="none" w:sz="0" w:space="0" w:color="auto"/>
        <w:bottom w:val="none" w:sz="0" w:space="0" w:color="auto"/>
        <w:right w:val="none" w:sz="0" w:space="0" w:color="auto"/>
      </w:divBdr>
    </w:div>
    <w:div w:id="1687517330">
      <w:bodyDiv w:val="1"/>
      <w:marLeft w:val="0"/>
      <w:marRight w:val="0"/>
      <w:marTop w:val="0"/>
      <w:marBottom w:val="0"/>
      <w:divBdr>
        <w:top w:val="none" w:sz="0" w:space="0" w:color="auto"/>
        <w:left w:val="none" w:sz="0" w:space="0" w:color="auto"/>
        <w:bottom w:val="none" w:sz="0" w:space="0" w:color="auto"/>
        <w:right w:val="none" w:sz="0" w:space="0" w:color="auto"/>
      </w:divBdr>
    </w:div>
    <w:div w:id="1688294188">
      <w:bodyDiv w:val="1"/>
      <w:marLeft w:val="0"/>
      <w:marRight w:val="0"/>
      <w:marTop w:val="0"/>
      <w:marBottom w:val="0"/>
      <w:divBdr>
        <w:top w:val="none" w:sz="0" w:space="0" w:color="auto"/>
        <w:left w:val="none" w:sz="0" w:space="0" w:color="auto"/>
        <w:bottom w:val="none" w:sz="0" w:space="0" w:color="auto"/>
        <w:right w:val="none" w:sz="0" w:space="0" w:color="auto"/>
      </w:divBdr>
    </w:div>
    <w:div w:id="1689871812">
      <w:bodyDiv w:val="1"/>
      <w:marLeft w:val="0"/>
      <w:marRight w:val="0"/>
      <w:marTop w:val="0"/>
      <w:marBottom w:val="0"/>
      <w:divBdr>
        <w:top w:val="none" w:sz="0" w:space="0" w:color="auto"/>
        <w:left w:val="none" w:sz="0" w:space="0" w:color="auto"/>
        <w:bottom w:val="none" w:sz="0" w:space="0" w:color="auto"/>
        <w:right w:val="none" w:sz="0" w:space="0" w:color="auto"/>
      </w:divBdr>
    </w:div>
    <w:div w:id="1692367487">
      <w:bodyDiv w:val="1"/>
      <w:marLeft w:val="0"/>
      <w:marRight w:val="0"/>
      <w:marTop w:val="0"/>
      <w:marBottom w:val="0"/>
      <w:divBdr>
        <w:top w:val="none" w:sz="0" w:space="0" w:color="auto"/>
        <w:left w:val="none" w:sz="0" w:space="0" w:color="auto"/>
        <w:bottom w:val="none" w:sz="0" w:space="0" w:color="auto"/>
        <w:right w:val="none" w:sz="0" w:space="0" w:color="auto"/>
      </w:divBdr>
    </w:div>
    <w:div w:id="1692800413">
      <w:bodyDiv w:val="1"/>
      <w:marLeft w:val="0"/>
      <w:marRight w:val="0"/>
      <w:marTop w:val="0"/>
      <w:marBottom w:val="0"/>
      <w:divBdr>
        <w:top w:val="none" w:sz="0" w:space="0" w:color="auto"/>
        <w:left w:val="none" w:sz="0" w:space="0" w:color="auto"/>
        <w:bottom w:val="none" w:sz="0" w:space="0" w:color="auto"/>
        <w:right w:val="none" w:sz="0" w:space="0" w:color="auto"/>
      </w:divBdr>
    </w:div>
    <w:div w:id="1694644424">
      <w:bodyDiv w:val="1"/>
      <w:marLeft w:val="0"/>
      <w:marRight w:val="0"/>
      <w:marTop w:val="0"/>
      <w:marBottom w:val="0"/>
      <w:divBdr>
        <w:top w:val="none" w:sz="0" w:space="0" w:color="auto"/>
        <w:left w:val="none" w:sz="0" w:space="0" w:color="auto"/>
        <w:bottom w:val="none" w:sz="0" w:space="0" w:color="auto"/>
        <w:right w:val="none" w:sz="0" w:space="0" w:color="auto"/>
      </w:divBdr>
    </w:div>
    <w:div w:id="1695842101">
      <w:bodyDiv w:val="1"/>
      <w:marLeft w:val="0"/>
      <w:marRight w:val="0"/>
      <w:marTop w:val="0"/>
      <w:marBottom w:val="0"/>
      <w:divBdr>
        <w:top w:val="none" w:sz="0" w:space="0" w:color="auto"/>
        <w:left w:val="none" w:sz="0" w:space="0" w:color="auto"/>
        <w:bottom w:val="none" w:sz="0" w:space="0" w:color="auto"/>
        <w:right w:val="none" w:sz="0" w:space="0" w:color="auto"/>
      </w:divBdr>
    </w:div>
    <w:div w:id="1697077657">
      <w:bodyDiv w:val="1"/>
      <w:marLeft w:val="0"/>
      <w:marRight w:val="0"/>
      <w:marTop w:val="0"/>
      <w:marBottom w:val="0"/>
      <w:divBdr>
        <w:top w:val="none" w:sz="0" w:space="0" w:color="auto"/>
        <w:left w:val="none" w:sz="0" w:space="0" w:color="auto"/>
        <w:bottom w:val="none" w:sz="0" w:space="0" w:color="auto"/>
        <w:right w:val="none" w:sz="0" w:space="0" w:color="auto"/>
      </w:divBdr>
    </w:div>
    <w:div w:id="1697534345">
      <w:bodyDiv w:val="1"/>
      <w:marLeft w:val="0"/>
      <w:marRight w:val="0"/>
      <w:marTop w:val="0"/>
      <w:marBottom w:val="0"/>
      <w:divBdr>
        <w:top w:val="none" w:sz="0" w:space="0" w:color="auto"/>
        <w:left w:val="none" w:sz="0" w:space="0" w:color="auto"/>
        <w:bottom w:val="none" w:sz="0" w:space="0" w:color="auto"/>
        <w:right w:val="none" w:sz="0" w:space="0" w:color="auto"/>
      </w:divBdr>
    </w:div>
    <w:div w:id="1698845820">
      <w:bodyDiv w:val="1"/>
      <w:marLeft w:val="0"/>
      <w:marRight w:val="0"/>
      <w:marTop w:val="0"/>
      <w:marBottom w:val="0"/>
      <w:divBdr>
        <w:top w:val="none" w:sz="0" w:space="0" w:color="auto"/>
        <w:left w:val="none" w:sz="0" w:space="0" w:color="auto"/>
        <w:bottom w:val="none" w:sz="0" w:space="0" w:color="auto"/>
        <w:right w:val="none" w:sz="0" w:space="0" w:color="auto"/>
      </w:divBdr>
    </w:div>
    <w:div w:id="1699157516">
      <w:bodyDiv w:val="1"/>
      <w:marLeft w:val="0"/>
      <w:marRight w:val="0"/>
      <w:marTop w:val="0"/>
      <w:marBottom w:val="0"/>
      <w:divBdr>
        <w:top w:val="none" w:sz="0" w:space="0" w:color="auto"/>
        <w:left w:val="none" w:sz="0" w:space="0" w:color="auto"/>
        <w:bottom w:val="none" w:sz="0" w:space="0" w:color="auto"/>
        <w:right w:val="none" w:sz="0" w:space="0" w:color="auto"/>
      </w:divBdr>
    </w:div>
    <w:div w:id="1699772402">
      <w:bodyDiv w:val="1"/>
      <w:marLeft w:val="0"/>
      <w:marRight w:val="0"/>
      <w:marTop w:val="0"/>
      <w:marBottom w:val="0"/>
      <w:divBdr>
        <w:top w:val="none" w:sz="0" w:space="0" w:color="auto"/>
        <w:left w:val="none" w:sz="0" w:space="0" w:color="auto"/>
        <w:bottom w:val="none" w:sz="0" w:space="0" w:color="auto"/>
        <w:right w:val="none" w:sz="0" w:space="0" w:color="auto"/>
      </w:divBdr>
    </w:div>
    <w:div w:id="1700006206">
      <w:bodyDiv w:val="1"/>
      <w:marLeft w:val="0"/>
      <w:marRight w:val="0"/>
      <w:marTop w:val="0"/>
      <w:marBottom w:val="0"/>
      <w:divBdr>
        <w:top w:val="none" w:sz="0" w:space="0" w:color="auto"/>
        <w:left w:val="none" w:sz="0" w:space="0" w:color="auto"/>
        <w:bottom w:val="none" w:sz="0" w:space="0" w:color="auto"/>
        <w:right w:val="none" w:sz="0" w:space="0" w:color="auto"/>
      </w:divBdr>
    </w:div>
    <w:div w:id="1700663161">
      <w:bodyDiv w:val="1"/>
      <w:marLeft w:val="0"/>
      <w:marRight w:val="0"/>
      <w:marTop w:val="0"/>
      <w:marBottom w:val="0"/>
      <w:divBdr>
        <w:top w:val="none" w:sz="0" w:space="0" w:color="auto"/>
        <w:left w:val="none" w:sz="0" w:space="0" w:color="auto"/>
        <w:bottom w:val="none" w:sz="0" w:space="0" w:color="auto"/>
        <w:right w:val="none" w:sz="0" w:space="0" w:color="auto"/>
      </w:divBdr>
    </w:div>
    <w:div w:id="1702434006">
      <w:bodyDiv w:val="1"/>
      <w:marLeft w:val="0"/>
      <w:marRight w:val="0"/>
      <w:marTop w:val="0"/>
      <w:marBottom w:val="0"/>
      <w:divBdr>
        <w:top w:val="none" w:sz="0" w:space="0" w:color="auto"/>
        <w:left w:val="none" w:sz="0" w:space="0" w:color="auto"/>
        <w:bottom w:val="none" w:sz="0" w:space="0" w:color="auto"/>
        <w:right w:val="none" w:sz="0" w:space="0" w:color="auto"/>
      </w:divBdr>
    </w:div>
    <w:div w:id="1704137456">
      <w:bodyDiv w:val="1"/>
      <w:marLeft w:val="0"/>
      <w:marRight w:val="0"/>
      <w:marTop w:val="0"/>
      <w:marBottom w:val="0"/>
      <w:divBdr>
        <w:top w:val="none" w:sz="0" w:space="0" w:color="auto"/>
        <w:left w:val="none" w:sz="0" w:space="0" w:color="auto"/>
        <w:bottom w:val="none" w:sz="0" w:space="0" w:color="auto"/>
        <w:right w:val="none" w:sz="0" w:space="0" w:color="auto"/>
      </w:divBdr>
    </w:div>
    <w:div w:id="1704673366">
      <w:bodyDiv w:val="1"/>
      <w:marLeft w:val="0"/>
      <w:marRight w:val="0"/>
      <w:marTop w:val="0"/>
      <w:marBottom w:val="0"/>
      <w:divBdr>
        <w:top w:val="none" w:sz="0" w:space="0" w:color="auto"/>
        <w:left w:val="none" w:sz="0" w:space="0" w:color="auto"/>
        <w:bottom w:val="none" w:sz="0" w:space="0" w:color="auto"/>
        <w:right w:val="none" w:sz="0" w:space="0" w:color="auto"/>
      </w:divBdr>
    </w:div>
    <w:div w:id="1704941642">
      <w:bodyDiv w:val="1"/>
      <w:marLeft w:val="0"/>
      <w:marRight w:val="0"/>
      <w:marTop w:val="0"/>
      <w:marBottom w:val="0"/>
      <w:divBdr>
        <w:top w:val="none" w:sz="0" w:space="0" w:color="auto"/>
        <w:left w:val="none" w:sz="0" w:space="0" w:color="auto"/>
        <w:bottom w:val="none" w:sz="0" w:space="0" w:color="auto"/>
        <w:right w:val="none" w:sz="0" w:space="0" w:color="auto"/>
      </w:divBdr>
    </w:div>
    <w:div w:id="1706440748">
      <w:bodyDiv w:val="1"/>
      <w:marLeft w:val="0"/>
      <w:marRight w:val="0"/>
      <w:marTop w:val="0"/>
      <w:marBottom w:val="0"/>
      <w:divBdr>
        <w:top w:val="none" w:sz="0" w:space="0" w:color="auto"/>
        <w:left w:val="none" w:sz="0" w:space="0" w:color="auto"/>
        <w:bottom w:val="none" w:sz="0" w:space="0" w:color="auto"/>
        <w:right w:val="none" w:sz="0" w:space="0" w:color="auto"/>
      </w:divBdr>
    </w:div>
    <w:div w:id="1707371882">
      <w:bodyDiv w:val="1"/>
      <w:marLeft w:val="0"/>
      <w:marRight w:val="0"/>
      <w:marTop w:val="0"/>
      <w:marBottom w:val="0"/>
      <w:divBdr>
        <w:top w:val="none" w:sz="0" w:space="0" w:color="auto"/>
        <w:left w:val="none" w:sz="0" w:space="0" w:color="auto"/>
        <w:bottom w:val="none" w:sz="0" w:space="0" w:color="auto"/>
        <w:right w:val="none" w:sz="0" w:space="0" w:color="auto"/>
      </w:divBdr>
    </w:div>
    <w:div w:id="1708484252">
      <w:bodyDiv w:val="1"/>
      <w:marLeft w:val="0"/>
      <w:marRight w:val="0"/>
      <w:marTop w:val="0"/>
      <w:marBottom w:val="0"/>
      <w:divBdr>
        <w:top w:val="none" w:sz="0" w:space="0" w:color="auto"/>
        <w:left w:val="none" w:sz="0" w:space="0" w:color="auto"/>
        <w:bottom w:val="none" w:sz="0" w:space="0" w:color="auto"/>
        <w:right w:val="none" w:sz="0" w:space="0" w:color="auto"/>
      </w:divBdr>
    </w:div>
    <w:div w:id="1708794374">
      <w:bodyDiv w:val="1"/>
      <w:marLeft w:val="0"/>
      <w:marRight w:val="0"/>
      <w:marTop w:val="0"/>
      <w:marBottom w:val="0"/>
      <w:divBdr>
        <w:top w:val="none" w:sz="0" w:space="0" w:color="auto"/>
        <w:left w:val="none" w:sz="0" w:space="0" w:color="auto"/>
        <w:bottom w:val="none" w:sz="0" w:space="0" w:color="auto"/>
        <w:right w:val="none" w:sz="0" w:space="0" w:color="auto"/>
      </w:divBdr>
    </w:div>
    <w:div w:id="1708800229">
      <w:bodyDiv w:val="1"/>
      <w:marLeft w:val="0"/>
      <w:marRight w:val="0"/>
      <w:marTop w:val="0"/>
      <w:marBottom w:val="0"/>
      <w:divBdr>
        <w:top w:val="none" w:sz="0" w:space="0" w:color="auto"/>
        <w:left w:val="none" w:sz="0" w:space="0" w:color="auto"/>
        <w:bottom w:val="none" w:sz="0" w:space="0" w:color="auto"/>
        <w:right w:val="none" w:sz="0" w:space="0" w:color="auto"/>
      </w:divBdr>
    </w:div>
    <w:div w:id="1709067450">
      <w:bodyDiv w:val="1"/>
      <w:marLeft w:val="0"/>
      <w:marRight w:val="0"/>
      <w:marTop w:val="0"/>
      <w:marBottom w:val="0"/>
      <w:divBdr>
        <w:top w:val="none" w:sz="0" w:space="0" w:color="auto"/>
        <w:left w:val="none" w:sz="0" w:space="0" w:color="auto"/>
        <w:bottom w:val="none" w:sz="0" w:space="0" w:color="auto"/>
        <w:right w:val="none" w:sz="0" w:space="0" w:color="auto"/>
      </w:divBdr>
    </w:div>
    <w:div w:id="1709840181">
      <w:bodyDiv w:val="1"/>
      <w:marLeft w:val="0"/>
      <w:marRight w:val="0"/>
      <w:marTop w:val="0"/>
      <w:marBottom w:val="0"/>
      <w:divBdr>
        <w:top w:val="none" w:sz="0" w:space="0" w:color="auto"/>
        <w:left w:val="none" w:sz="0" w:space="0" w:color="auto"/>
        <w:bottom w:val="none" w:sz="0" w:space="0" w:color="auto"/>
        <w:right w:val="none" w:sz="0" w:space="0" w:color="auto"/>
      </w:divBdr>
    </w:div>
    <w:div w:id="1710258934">
      <w:bodyDiv w:val="1"/>
      <w:marLeft w:val="0"/>
      <w:marRight w:val="0"/>
      <w:marTop w:val="0"/>
      <w:marBottom w:val="0"/>
      <w:divBdr>
        <w:top w:val="none" w:sz="0" w:space="0" w:color="auto"/>
        <w:left w:val="none" w:sz="0" w:space="0" w:color="auto"/>
        <w:bottom w:val="none" w:sz="0" w:space="0" w:color="auto"/>
        <w:right w:val="none" w:sz="0" w:space="0" w:color="auto"/>
      </w:divBdr>
    </w:div>
    <w:div w:id="1710572881">
      <w:bodyDiv w:val="1"/>
      <w:marLeft w:val="0"/>
      <w:marRight w:val="0"/>
      <w:marTop w:val="0"/>
      <w:marBottom w:val="0"/>
      <w:divBdr>
        <w:top w:val="none" w:sz="0" w:space="0" w:color="auto"/>
        <w:left w:val="none" w:sz="0" w:space="0" w:color="auto"/>
        <w:bottom w:val="none" w:sz="0" w:space="0" w:color="auto"/>
        <w:right w:val="none" w:sz="0" w:space="0" w:color="auto"/>
      </w:divBdr>
    </w:div>
    <w:div w:id="1712000648">
      <w:bodyDiv w:val="1"/>
      <w:marLeft w:val="0"/>
      <w:marRight w:val="0"/>
      <w:marTop w:val="0"/>
      <w:marBottom w:val="0"/>
      <w:divBdr>
        <w:top w:val="none" w:sz="0" w:space="0" w:color="auto"/>
        <w:left w:val="none" w:sz="0" w:space="0" w:color="auto"/>
        <w:bottom w:val="none" w:sz="0" w:space="0" w:color="auto"/>
        <w:right w:val="none" w:sz="0" w:space="0" w:color="auto"/>
      </w:divBdr>
    </w:div>
    <w:div w:id="1712223056">
      <w:bodyDiv w:val="1"/>
      <w:marLeft w:val="0"/>
      <w:marRight w:val="0"/>
      <w:marTop w:val="0"/>
      <w:marBottom w:val="0"/>
      <w:divBdr>
        <w:top w:val="none" w:sz="0" w:space="0" w:color="auto"/>
        <w:left w:val="none" w:sz="0" w:space="0" w:color="auto"/>
        <w:bottom w:val="none" w:sz="0" w:space="0" w:color="auto"/>
        <w:right w:val="none" w:sz="0" w:space="0" w:color="auto"/>
      </w:divBdr>
    </w:div>
    <w:div w:id="1712456425">
      <w:bodyDiv w:val="1"/>
      <w:marLeft w:val="0"/>
      <w:marRight w:val="0"/>
      <w:marTop w:val="0"/>
      <w:marBottom w:val="0"/>
      <w:divBdr>
        <w:top w:val="none" w:sz="0" w:space="0" w:color="auto"/>
        <w:left w:val="none" w:sz="0" w:space="0" w:color="auto"/>
        <w:bottom w:val="none" w:sz="0" w:space="0" w:color="auto"/>
        <w:right w:val="none" w:sz="0" w:space="0" w:color="auto"/>
      </w:divBdr>
    </w:div>
    <w:div w:id="1712806870">
      <w:bodyDiv w:val="1"/>
      <w:marLeft w:val="0"/>
      <w:marRight w:val="0"/>
      <w:marTop w:val="0"/>
      <w:marBottom w:val="0"/>
      <w:divBdr>
        <w:top w:val="none" w:sz="0" w:space="0" w:color="auto"/>
        <w:left w:val="none" w:sz="0" w:space="0" w:color="auto"/>
        <w:bottom w:val="none" w:sz="0" w:space="0" w:color="auto"/>
        <w:right w:val="none" w:sz="0" w:space="0" w:color="auto"/>
      </w:divBdr>
    </w:div>
    <w:div w:id="1713383842">
      <w:bodyDiv w:val="1"/>
      <w:marLeft w:val="0"/>
      <w:marRight w:val="0"/>
      <w:marTop w:val="0"/>
      <w:marBottom w:val="0"/>
      <w:divBdr>
        <w:top w:val="none" w:sz="0" w:space="0" w:color="auto"/>
        <w:left w:val="none" w:sz="0" w:space="0" w:color="auto"/>
        <w:bottom w:val="none" w:sz="0" w:space="0" w:color="auto"/>
        <w:right w:val="none" w:sz="0" w:space="0" w:color="auto"/>
      </w:divBdr>
    </w:div>
    <w:div w:id="1713459257">
      <w:bodyDiv w:val="1"/>
      <w:marLeft w:val="0"/>
      <w:marRight w:val="0"/>
      <w:marTop w:val="0"/>
      <w:marBottom w:val="0"/>
      <w:divBdr>
        <w:top w:val="none" w:sz="0" w:space="0" w:color="auto"/>
        <w:left w:val="none" w:sz="0" w:space="0" w:color="auto"/>
        <w:bottom w:val="none" w:sz="0" w:space="0" w:color="auto"/>
        <w:right w:val="none" w:sz="0" w:space="0" w:color="auto"/>
      </w:divBdr>
    </w:div>
    <w:div w:id="1713535505">
      <w:bodyDiv w:val="1"/>
      <w:marLeft w:val="0"/>
      <w:marRight w:val="0"/>
      <w:marTop w:val="0"/>
      <w:marBottom w:val="0"/>
      <w:divBdr>
        <w:top w:val="none" w:sz="0" w:space="0" w:color="auto"/>
        <w:left w:val="none" w:sz="0" w:space="0" w:color="auto"/>
        <w:bottom w:val="none" w:sz="0" w:space="0" w:color="auto"/>
        <w:right w:val="none" w:sz="0" w:space="0" w:color="auto"/>
      </w:divBdr>
    </w:div>
    <w:div w:id="1715808734">
      <w:bodyDiv w:val="1"/>
      <w:marLeft w:val="0"/>
      <w:marRight w:val="0"/>
      <w:marTop w:val="0"/>
      <w:marBottom w:val="0"/>
      <w:divBdr>
        <w:top w:val="none" w:sz="0" w:space="0" w:color="auto"/>
        <w:left w:val="none" w:sz="0" w:space="0" w:color="auto"/>
        <w:bottom w:val="none" w:sz="0" w:space="0" w:color="auto"/>
        <w:right w:val="none" w:sz="0" w:space="0" w:color="auto"/>
      </w:divBdr>
    </w:div>
    <w:div w:id="1715881472">
      <w:bodyDiv w:val="1"/>
      <w:marLeft w:val="0"/>
      <w:marRight w:val="0"/>
      <w:marTop w:val="0"/>
      <w:marBottom w:val="0"/>
      <w:divBdr>
        <w:top w:val="none" w:sz="0" w:space="0" w:color="auto"/>
        <w:left w:val="none" w:sz="0" w:space="0" w:color="auto"/>
        <w:bottom w:val="none" w:sz="0" w:space="0" w:color="auto"/>
        <w:right w:val="none" w:sz="0" w:space="0" w:color="auto"/>
      </w:divBdr>
    </w:div>
    <w:div w:id="1716538759">
      <w:bodyDiv w:val="1"/>
      <w:marLeft w:val="0"/>
      <w:marRight w:val="0"/>
      <w:marTop w:val="0"/>
      <w:marBottom w:val="0"/>
      <w:divBdr>
        <w:top w:val="none" w:sz="0" w:space="0" w:color="auto"/>
        <w:left w:val="none" w:sz="0" w:space="0" w:color="auto"/>
        <w:bottom w:val="none" w:sz="0" w:space="0" w:color="auto"/>
        <w:right w:val="none" w:sz="0" w:space="0" w:color="auto"/>
      </w:divBdr>
    </w:div>
    <w:div w:id="1717198590">
      <w:bodyDiv w:val="1"/>
      <w:marLeft w:val="0"/>
      <w:marRight w:val="0"/>
      <w:marTop w:val="0"/>
      <w:marBottom w:val="0"/>
      <w:divBdr>
        <w:top w:val="none" w:sz="0" w:space="0" w:color="auto"/>
        <w:left w:val="none" w:sz="0" w:space="0" w:color="auto"/>
        <w:bottom w:val="none" w:sz="0" w:space="0" w:color="auto"/>
        <w:right w:val="none" w:sz="0" w:space="0" w:color="auto"/>
      </w:divBdr>
    </w:div>
    <w:div w:id="1717391896">
      <w:bodyDiv w:val="1"/>
      <w:marLeft w:val="0"/>
      <w:marRight w:val="0"/>
      <w:marTop w:val="0"/>
      <w:marBottom w:val="0"/>
      <w:divBdr>
        <w:top w:val="none" w:sz="0" w:space="0" w:color="auto"/>
        <w:left w:val="none" w:sz="0" w:space="0" w:color="auto"/>
        <w:bottom w:val="none" w:sz="0" w:space="0" w:color="auto"/>
        <w:right w:val="none" w:sz="0" w:space="0" w:color="auto"/>
      </w:divBdr>
    </w:div>
    <w:div w:id="1717583705">
      <w:bodyDiv w:val="1"/>
      <w:marLeft w:val="0"/>
      <w:marRight w:val="0"/>
      <w:marTop w:val="0"/>
      <w:marBottom w:val="0"/>
      <w:divBdr>
        <w:top w:val="none" w:sz="0" w:space="0" w:color="auto"/>
        <w:left w:val="none" w:sz="0" w:space="0" w:color="auto"/>
        <w:bottom w:val="none" w:sz="0" w:space="0" w:color="auto"/>
        <w:right w:val="none" w:sz="0" w:space="0" w:color="auto"/>
      </w:divBdr>
    </w:div>
    <w:div w:id="1718893221">
      <w:bodyDiv w:val="1"/>
      <w:marLeft w:val="0"/>
      <w:marRight w:val="0"/>
      <w:marTop w:val="0"/>
      <w:marBottom w:val="0"/>
      <w:divBdr>
        <w:top w:val="none" w:sz="0" w:space="0" w:color="auto"/>
        <w:left w:val="none" w:sz="0" w:space="0" w:color="auto"/>
        <w:bottom w:val="none" w:sz="0" w:space="0" w:color="auto"/>
        <w:right w:val="none" w:sz="0" w:space="0" w:color="auto"/>
      </w:divBdr>
    </w:div>
    <w:div w:id="1719015591">
      <w:bodyDiv w:val="1"/>
      <w:marLeft w:val="0"/>
      <w:marRight w:val="0"/>
      <w:marTop w:val="0"/>
      <w:marBottom w:val="0"/>
      <w:divBdr>
        <w:top w:val="none" w:sz="0" w:space="0" w:color="auto"/>
        <w:left w:val="none" w:sz="0" w:space="0" w:color="auto"/>
        <w:bottom w:val="none" w:sz="0" w:space="0" w:color="auto"/>
        <w:right w:val="none" w:sz="0" w:space="0" w:color="auto"/>
      </w:divBdr>
    </w:div>
    <w:div w:id="1719087066">
      <w:bodyDiv w:val="1"/>
      <w:marLeft w:val="0"/>
      <w:marRight w:val="0"/>
      <w:marTop w:val="0"/>
      <w:marBottom w:val="0"/>
      <w:divBdr>
        <w:top w:val="none" w:sz="0" w:space="0" w:color="auto"/>
        <w:left w:val="none" w:sz="0" w:space="0" w:color="auto"/>
        <w:bottom w:val="none" w:sz="0" w:space="0" w:color="auto"/>
        <w:right w:val="none" w:sz="0" w:space="0" w:color="auto"/>
      </w:divBdr>
    </w:div>
    <w:div w:id="1719937557">
      <w:bodyDiv w:val="1"/>
      <w:marLeft w:val="0"/>
      <w:marRight w:val="0"/>
      <w:marTop w:val="0"/>
      <w:marBottom w:val="0"/>
      <w:divBdr>
        <w:top w:val="none" w:sz="0" w:space="0" w:color="auto"/>
        <w:left w:val="none" w:sz="0" w:space="0" w:color="auto"/>
        <w:bottom w:val="none" w:sz="0" w:space="0" w:color="auto"/>
        <w:right w:val="none" w:sz="0" w:space="0" w:color="auto"/>
      </w:divBdr>
    </w:div>
    <w:div w:id="1720126410">
      <w:bodyDiv w:val="1"/>
      <w:marLeft w:val="0"/>
      <w:marRight w:val="0"/>
      <w:marTop w:val="0"/>
      <w:marBottom w:val="0"/>
      <w:divBdr>
        <w:top w:val="none" w:sz="0" w:space="0" w:color="auto"/>
        <w:left w:val="none" w:sz="0" w:space="0" w:color="auto"/>
        <w:bottom w:val="none" w:sz="0" w:space="0" w:color="auto"/>
        <w:right w:val="none" w:sz="0" w:space="0" w:color="auto"/>
      </w:divBdr>
    </w:div>
    <w:div w:id="1720517424">
      <w:bodyDiv w:val="1"/>
      <w:marLeft w:val="0"/>
      <w:marRight w:val="0"/>
      <w:marTop w:val="0"/>
      <w:marBottom w:val="0"/>
      <w:divBdr>
        <w:top w:val="none" w:sz="0" w:space="0" w:color="auto"/>
        <w:left w:val="none" w:sz="0" w:space="0" w:color="auto"/>
        <w:bottom w:val="none" w:sz="0" w:space="0" w:color="auto"/>
        <w:right w:val="none" w:sz="0" w:space="0" w:color="auto"/>
      </w:divBdr>
    </w:div>
    <w:div w:id="1721511665">
      <w:bodyDiv w:val="1"/>
      <w:marLeft w:val="0"/>
      <w:marRight w:val="0"/>
      <w:marTop w:val="0"/>
      <w:marBottom w:val="0"/>
      <w:divBdr>
        <w:top w:val="none" w:sz="0" w:space="0" w:color="auto"/>
        <w:left w:val="none" w:sz="0" w:space="0" w:color="auto"/>
        <w:bottom w:val="none" w:sz="0" w:space="0" w:color="auto"/>
        <w:right w:val="none" w:sz="0" w:space="0" w:color="auto"/>
      </w:divBdr>
    </w:div>
    <w:div w:id="1721707251">
      <w:bodyDiv w:val="1"/>
      <w:marLeft w:val="0"/>
      <w:marRight w:val="0"/>
      <w:marTop w:val="0"/>
      <w:marBottom w:val="0"/>
      <w:divBdr>
        <w:top w:val="none" w:sz="0" w:space="0" w:color="auto"/>
        <w:left w:val="none" w:sz="0" w:space="0" w:color="auto"/>
        <w:bottom w:val="none" w:sz="0" w:space="0" w:color="auto"/>
        <w:right w:val="none" w:sz="0" w:space="0" w:color="auto"/>
      </w:divBdr>
    </w:div>
    <w:div w:id="1722055560">
      <w:bodyDiv w:val="1"/>
      <w:marLeft w:val="0"/>
      <w:marRight w:val="0"/>
      <w:marTop w:val="0"/>
      <w:marBottom w:val="0"/>
      <w:divBdr>
        <w:top w:val="none" w:sz="0" w:space="0" w:color="auto"/>
        <w:left w:val="none" w:sz="0" w:space="0" w:color="auto"/>
        <w:bottom w:val="none" w:sz="0" w:space="0" w:color="auto"/>
        <w:right w:val="none" w:sz="0" w:space="0" w:color="auto"/>
      </w:divBdr>
    </w:div>
    <w:div w:id="1722241946">
      <w:bodyDiv w:val="1"/>
      <w:marLeft w:val="0"/>
      <w:marRight w:val="0"/>
      <w:marTop w:val="0"/>
      <w:marBottom w:val="0"/>
      <w:divBdr>
        <w:top w:val="none" w:sz="0" w:space="0" w:color="auto"/>
        <w:left w:val="none" w:sz="0" w:space="0" w:color="auto"/>
        <w:bottom w:val="none" w:sz="0" w:space="0" w:color="auto"/>
        <w:right w:val="none" w:sz="0" w:space="0" w:color="auto"/>
      </w:divBdr>
    </w:div>
    <w:div w:id="1722947822">
      <w:bodyDiv w:val="1"/>
      <w:marLeft w:val="0"/>
      <w:marRight w:val="0"/>
      <w:marTop w:val="0"/>
      <w:marBottom w:val="0"/>
      <w:divBdr>
        <w:top w:val="none" w:sz="0" w:space="0" w:color="auto"/>
        <w:left w:val="none" w:sz="0" w:space="0" w:color="auto"/>
        <w:bottom w:val="none" w:sz="0" w:space="0" w:color="auto"/>
        <w:right w:val="none" w:sz="0" w:space="0" w:color="auto"/>
      </w:divBdr>
    </w:div>
    <w:div w:id="1723020522">
      <w:bodyDiv w:val="1"/>
      <w:marLeft w:val="0"/>
      <w:marRight w:val="0"/>
      <w:marTop w:val="0"/>
      <w:marBottom w:val="0"/>
      <w:divBdr>
        <w:top w:val="none" w:sz="0" w:space="0" w:color="auto"/>
        <w:left w:val="none" w:sz="0" w:space="0" w:color="auto"/>
        <w:bottom w:val="none" w:sz="0" w:space="0" w:color="auto"/>
        <w:right w:val="none" w:sz="0" w:space="0" w:color="auto"/>
      </w:divBdr>
    </w:div>
    <w:div w:id="1723629224">
      <w:bodyDiv w:val="1"/>
      <w:marLeft w:val="0"/>
      <w:marRight w:val="0"/>
      <w:marTop w:val="0"/>
      <w:marBottom w:val="0"/>
      <w:divBdr>
        <w:top w:val="none" w:sz="0" w:space="0" w:color="auto"/>
        <w:left w:val="none" w:sz="0" w:space="0" w:color="auto"/>
        <w:bottom w:val="none" w:sz="0" w:space="0" w:color="auto"/>
        <w:right w:val="none" w:sz="0" w:space="0" w:color="auto"/>
      </w:divBdr>
    </w:div>
    <w:div w:id="1723871425">
      <w:bodyDiv w:val="1"/>
      <w:marLeft w:val="0"/>
      <w:marRight w:val="0"/>
      <w:marTop w:val="0"/>
      <w:marBottom w:val="0"/>
      <w:divBdr>
        <w:top w:val="none" w:sz="0" w:space="0" w:color="auto"/>
        <w:left w:val="none" w:sz="0" w:space="0" w:color="auto"/>
        <w:bottom w:val="none" w:sz="0" w:space="0" w:color="auto"/>
        <w:right w:val="none" w:sz="0" w:space="0" w:color="auto"/>
      </w:divBdr>
    </w:div>
    <w:div w:id="1724325341">
      <w:bodyDiv w:val="1"/>
      <w:marLeft w:val="0"/>
      <w:marRight w:val="0"/>
      <w:marTop w:val="0"/>
      <w:marBottom w:val="0"/>
      <w:divBdr>
        <w:top w:val="none" w:sz="0" w:space="0" w:color="auto"/>
        <w:left w:val="none" w:sz="0" w:space="0" w:color="auto"/>
        <w:bottom w:val="none" w:sz="0" w:space="0" w:color="auto"/>
        <w:right w:val="none" w:sz="0" w:space="0" w:color="auto"/>
      </w:divBdr>
    </w:div>
    <w:div w:id="1724331169">
      <w:bodyDiv w:val="1"/>
      <w:marLeft w:val="0"/>
      <w:marRight w:val="0"/>
      <w:marTop w:val="0"/>
      <w:marBottom w:val="0"/>
      <w:divBdr>
        <w:top w:val="none" w:sz="0" w:space="0" w:color="auto"/>
        <w:left w:val="none" w:sz="0" w:space="0" w:color="auto"/>
        <w:bottom w:val="none" w:sz="0" w:space="0" w:color="auto"/>
        <w:right w:val="none" w:sz="0" w:space="0" w:color="auto"/>
      </w:divBdr>
    </w:div>
    <w:div w:id="1724527041">
      <w:bodyDiv w:val="1"/>
      <w:marLeft w:val="0"/>
      <w:marRight w:val="0"/>
      <w:marTop w:val="0"/>
      <w:marBottom w:val="0"/>
      <w:divBdr>
        <w:top w:val="none" w:sz="0" w:space="0" w:color="auto"/>
        <w:left w:val="none" w:sz="0" w:space="0" w:color="auto"/>
        <w:bottom w:val="none" w:sz="0" w:space="0" w:color="auto"/>
        <w:right w:val="none" w:sz="0" w:space="0" w:color="auto"/>
      </w:divBdr>
    </w:div>
    <w:div w:id="1724718382">
      <w:bodyDiv w:val="1"/>
      <w:marLeft w:val="0"/>
      <w:marRight w:val="0"/>
      <w:marTop w:val="0"/>
      <w:marBottom w:val="0"/>
      <w:divBdr>
        <w:top w:val="none" w:sz="0" w:space="0" w:color="auto"/>
        <w:left w:val="none" w:sz="0" w:space="0" w:color="auto"/>
        <w:bottom w:val="none" w:sz="0" w:space="0" w:color="auto"/>
        <w:right w:val="none" w:sz="0" w:space="0" w:color="auto"/>
      </w:divBdr>
    </w:div>
    <w:div w:id="1725371332">
      <w:bodyDiv w:val="1"/>
      <w:marLeft w:val="0"/>
      <w:marRight w:val="0"/>
      <w:marTop w:val="0"/>
      <w:marBottom w:val="0"/>
      <w:divBdr>
        <w:top w:val="none" w:sz="0" w:space="0" w:color="auto"/>
        <w:left w:val="none" w:sz="0" w:space="0" w:color="auto"/>
        <w:bottom w:val="none" w:sz="0" w:space="0" w:color="auto"/>
        <w:right w:val="none" w:sz="0" w:space="0" w:color="auto"/>
      </w:divBdr>
    </w:div>
    <w:div w:id="1726099128">
      <w:bodyDiv w:val="1"/>
      <w:marLeft w:val="0"/>
      <w:marRight w:val="0"/>
      <w:marTop w:val="0"/>
      <w:marBottom w:val="0"/>
      <w:divBdr>
        <w:top w:val="none" w:sz="0" w:space="0" w:color="auto"/>
        <w:left w:val="none" w:sz="0" w:space="0" w:color="auto"/>
        <w:bottom w:val="none" w:sz="0" w:space="0" w:color="auto"/>
        <w:right w:val="none" w:sz="0" w:space="0" w:color="auto"/>
      </w:divBdr>
    </w:div>
    <w:div w:id="1726248958">
      <w:bodyDiv w:val="1"/>
      <w:marLeft w:val="0"/>
      <w:marRight w:val="0"/>
      <w:marTop w:val="0"/>
      <w:marBottom w:val="0"/>
      <w:divBdr>
        <w:top w:val="none" w:sz="0" w:space="0" w:color="auto"/>
        <w:left w:val="none" w:sz="0" w:space="0" w:color="auto"/>
        <w:bottom w:val="none" w:sz="0" w:space="0" w:color="auto"/>
        <w:right w:val="none" w:sz="0" w:space="0" w:color="auto"/>
      </w:divBdr>
    </w:div>
    <w:div w:id="1726567859">
      <w:bodyDiv w:val="1"/>
      <w:marLeft w:val="0"/>
      <w:marRight w:val="0"/>
      <w:marTop w:val="0"/>
      <w:marBottom w:val="0"/>
      <w:divBdr>
        <w:top w:val="none" w:sz="0" w:space="0" w:color="auto"/>
        <w:left w:val="none" w:sz="0" w:space="0" w:color="auto"/>
        <w:bottom w:val="none" w:sz="0" w:space="0" w:color="auto"/>
        <w:right w:val="none" w:sz="0" w:space="0" w:color="auto"/>
      </w:divBdr>
    </w:div>
    <w:div w:id="1727601782">
      <w:bodyDiv w:val="1"/>
      <w:marLeft w:val="0"/>
      <w:marRight w:val="0"/>
      <w:marTop w:val="0"/>
      <w:marBottom w:val="0"/>
      <w:divBdr>
        <w:top w:val="none" w:sz="0" w:space="0" w:color="auto"/>
        <w:left w:val="none" w:sz="0" w:space="0" w:color="auto"/>
        <w:bottom w:val="none" w:sz="0" w:space="0" w:color="auto"/>
        <w:right w:val="none" w:sz="0" w:space="0" w:color="auto"/>
      </w:divBdr>
    </w:div>
    <w:div w:id="1727609351">
      <w:bodyDiv w:val="1"/>
      <w:marLeft w:val="0"/>
      <w:marRight w:val="0"/>
      <w:marTop w:val="0"/>
      <w:marBottom w:val="0"/>
      <w:divBdr>
        <w:top w:val="none" w:sz="0" w:space="0" w:color="auto"/>
        <w:left w:val="none" w:sz="0" w:space="0" w:color="auto"/>
        <w:bottom w:val="none" w:sz="0" w:space="0" w:color="auto"/>
        <w:right w:val="none" w:sz="0" w:space="0" w:color="auto"/>
      </w:divBdr>
    </w:div>
    <w:div w:id="1727871045">
      <w:bodyDiv w:val="1"/>
      <w:marLeft w:val="0"/>
      <w:marRight w:val="0"/>
      <w:marTop w:val="0"/>
      <w:marBottom w:val="0"/>
      <w:divBdr>
        <w:top w:val="none" w:sz="0" w:space="0" w:color="auto"/>
        <w:left w:val="none" w:sz="0" w:space="0" w:color="auto"/>
        <w:bottom w:val="none" w:sz="0" w:space="0" w:color="auto"/>
        <w:right w:val="none" w:sz="0" w:space="0" w:color="auto"/>
      </w:divBdr>
    </w:div>
    <w:div w:id="1728333502">
      <w:bodyDiv w:val="1"/>
      <w:marLeft w:val="0"/>
      <w:marRight w:val="0"/>
      <w:marTop w:val="0"/>
      <w:marBottom w:val="0"/>
      <w:divBdr>
        <w:top w:val="none" w:sz="0" w:space="0" w:color="auto"/>
        <w:left w:val="none" w:sz="0" w:space="0" w:color="auto"/>
        <w:bottom w:val="none" w:sz="0" w:space="0" w:color="auto"/>
        <w:right w:val="none" w:sz="0" w:space="0" w:color="auto"/>
      </w:divBdr>
    </w:div>
    <w:div w:id="1729844937">
      <w:bodyDiv w:val="1"/>
      <w:marLeft w:val="0"/>
      <w:marRight w:val="0"/>
      <w:marTop w:val="0"/>
      <w:marBottom w:val="0"/>
      <w:divBdr>
        <w:top w:val="none" w:sz="0" w:space="0" w:color="auto"/>
        <w:left w:val="none" w:sz="0" w:space="0" w:color="auto"/>
        <w:bottom w:val="none" w:sz="0" w:space="0" w:color="auto"/>
        <w:right w:val="none" w:sz="0" w:space="0" w:color="auto"/>
      </w:divBdr>
    </w:div>
    <w:div w:id="1730225437">
      <w:bodyDiv w:val="1"/>
      <w:marLeft w:val="0"/>
      <w:marRight w:val="0"/>
      <w:marTop w:val="0"/>
      <w:marBottom w:val="0"/>
      <w:divBdr>
        <w:top w:val="none" w:sz="0" w:space="0" w:color="auto"/>
        <w:left w:val="none" w:sz="0" w:space="0" w:color="auto"/>
        <w:bottom w:val="none" w:sz="0" w:space="0" w:color="auto"/>
        <w:right w:val="none" w:sz="0" w:space="0" w:color="auto"/>
      </w:divBdr>
    </w:div>
    <w:div w:id="1731296596">
      <w:bodyDiv w:val="1"/>
      <w:marLeft w:val="0"/>
      <w:marRight w:val="0"/>
      <w:marTop w:val="0"/>
      <w:marBottom w:val="0"/>
      <w:divBdr>
        <w:top w:val="none" w:sz="0" w:space="0" w:color="auto"/>
        <w:left w:val="none" w:sz="0" w:space="0" w:color="auto"/>
        <w:bottom w:val="none" w:sz="0" w:space="0" w:color="auto"/>
        <w:right w:val="none" w:sz="0" w:space="0" w:color="auto"/>
      </w:divBdr>
    </w:div>
    <w:div w:id="1731540473">
      <w:bodyDiv w:val="1"/>
      <w:marLeft w:val="0"/>
      <w:marRight w:val="0"/>
      <w:marTop w:val="0"/>
      <w:marBottom w:val="0"/>
      <w:divBdr>
        <w:top w:val="none" w:sz="0" w:space="0" w:color="auto"/>
        <w:left w:val="none" w:sz="0" w:space="0" w:color="auto"/>
        <w:bottom w:val="none" w:sz="0" w:space="0" w:color="auto"/>
        <w:right w:val="none" w:sz="0" w:space="0" w:color="auto"/>
      </w:divBdr>
    </w:div>
    <w:div w:id="1731686174">
      <w:bodyDiv w:val="1"/>
      <w:marLeft w:val="0"/>
      <w:marRight w:val="0"/>
      <w:marTop w:val="0"/>
      <w:marBottom w:val="0"/>
      <w:divBdr>
        <w:top w:val="none" w:sz="0" w:space="0" w:color="auto"/>
        <w:left w:val="none" w:sz="0" w:space="0" w:color="auto"/>
        <w:bottom w:val="none" w:sz="0" w:space="0" w:color="auto"/>
        <w:right w:val="none" w:sz="0" w:space="0" w:color="auto"/>
      </w:divBdr>
    </w:div>
    <w:div w:id="1732581835">
      <w:bodyDiv w:val="1"/>
      <w:marLeft w:val="0"/>
      <w:marRight w:val="0"/>
      <w:marTop w:val="0"/>
      <w:marBottom w:val="0"/>
      <w:divBdr>
        <w:top w:val="none" w:sz="0" w:space="0" w:color="auto"/>
        <w:left w:val="none" w:sz="0" w:space="0" w:color="auto"/>
        <w:bottom w:val="none" w:sz="0" w:space="0" w:color="auto"/>
        <w:right w:val="none" w:sz="0" w:space="0" w:color="auto"/>
      </w:divBdr>
    </w:div>
    <w:div w:id="1732583998">
      <w:bodyDiv w:val="1"/>
      <w:marLeft w:val="0"/>
      <w:marRight w:val="0"/>
      <w:marTop w:val="0"/>
      <w:marBottom w:val="0"/>
      <w:divBdr>
        <w:top w:val="none" w:sz="0" w:space="0" w:color="auto"/>
        <w:left w:val="none" w:sz="0" w:space="0" w:color="auto"/>
        <w:bottom w:val="none" w:sz="0" w:space="0" w:color="auto"/>
        <w:right w:val="none" w:sz="0" w:space="0" w:color="auto"/>
      </w:divBdr>
    </w:div>
    <w:div w:id="1733116282">
      <w:bodyDiv w:val="1"/>
      <w:marLeft w:val="0"/>
      <w:marRight w:val="0"/>
      <w:marTop w:val="0"/>
      <w:marBottom w:val="0"/>
      <w:divBdr>
        <w:top w:val="none" w:sz="0" w:space="0" w:color="auto"/>
        <w:left w:val="none" w:sz="0" w:space="0" w:color="auto"/>
        <w:bottom w:val="none" w:sz="0" w:space="0" w:color="auto"/>
        <w:right w:val="none" w:sz="0" w:space="0" w:color="auto"/>
      </w:divBdr>
    </w:div>
    <w:div w:id="1733502279">
      <w:bodyDiv w:val="1"/>
      <w:marLeft w:val="0"/>
      <w:marRight w:val="0"/>
      <w:marTop w:val="0"/>
      <w:marBottom w:val="0"/>
      <w:divBdr>
        <w:top w:val="none" w:sz="0" w:space="0" w:color="auto"/>
        <w:left w:val="none" w:sz="0" w:space="0" w:color="auto"/>
        <w:bottom w:val="none" w:sz="0" w:space="0" w:color="auto"/>
        <w:right w:val="none" w:sz="0" w:space="0" w:color="auto"/>
      </w:divBdr>
    </w:div>
    <w:div w:id="1733699532">
      <w:bodyDiv w:val="1"/>
      <w:marLeft w:val="0"/>
      <w:marRight w:val="0"/>
      <w:marTop w:val="0"/>
      <w:marBottom w:val="0"/>
      <w:divBdr>
        <w:top w:val="none" w:sz="0" w:space="0" w:color="auto"/>
        <w:left w:val="none" w:sz="0" w:space="0" w:color="auto"/>
        <w:bottom w:val="none" w:sz="0" w:space="0" w:color="auto"/>
        <w:right w:val="none" w:sz="0" w:space="0" w:color="auto"/>
      </w:divBdr>
    </w:div>
    <w:div w:id="1734809655">
      <w:bodyDiv w:val="1"/>
      <w:marLeft w:val="0"/>
      <w:marRight w:val="0"/>
      <w:marTop w:val="0"/>
      <w:marBottom w:val="0"/>
      <w:divBdr>
        <w:top w:val="none" w:sz="0" w:space="0" w:color="auto"/>
        <w:left w:val="none" w:sz="0" w:space="0" w:color="auto"/>
        <w:bottom w:val="none" w:sz="0" w:space="0" w:color="auto"/>
        <w:right w:val="none" w:sz="0" w:space="0" w:color="auto"/>
      </w:divBdr>
    </w:div>
    <w:div w:id="1734960489">
      <w:bodyDiv w:val="1"/>
      <w:marLeft w:val="0"/>
      <w:marRight w:val="0"/>
      <w:marTop w:val="0"/>
      <w:marBottom w:val="0"/>
      <w:divBdr>
        <w:top w:val="none" w:sz="0" w:space="0" w:color="auto"/>
        <w:left w:val="none" w:sz="0" w:space="0" w:color="auto"/>
        <w:bottom w:val="none" w:sz="0" w:space="0" w:color="auto"/>
        <w:right w:val="none" w:sz="0" w:space="0" w:color="auto"/>
      </w:divBdr>
    </w:div>
    <w:div w:id="1735471096">
      <w:bodyDiv w:val="1"/>
      <w:marLeft w:val="0"/>
      <w:marRight w:val="0"/>
      <w:marTop w:val="0"/>
      <w:marBottom w:val="0"/>
      <w:divBdr>
        <w:top w:val="none" w:sz="0" w:space="0" w:color="auto"/>
        <w:left w:val="none" w:sz="0" w:space="0" w:color="auto"/>
        <w:bottom w:val="none" w:sz="0" w:space="0" w:color="auto"/>
        <w:right w:val="none" w:sz="0" w:space="0" w:color="auto"/>
      </w:divBdr>
    </w:div>
    <w:div w:id="1736317702">
      <w:bodyDiv w:val="1"/>
      <w:marLeft w:val="0"/>
      <w:marRight w:val="0"/>
      <w:marTop w:val="0"/>
      <w:marBottom w:val="0"/>
      <w:divBdr>
        <w:top w:val="none" w:sz="0" w:space="0" w:color="auto"/>
        <w:left w:val="none" w:sz="0" w:space="0" w:color="auto"/>
        <w:bottom w:val="none" w:sz="0" w:space="0" w:color="auto"/>
        <w:right w:val="none" w:sz="0" w:space="0" w:color="auto"/>
      </w:divBdr>
    </w:div>
    <w:div w:id="1737822418">
      <w:bodyDiv w:val="1"/>
      <w:marLeft w:val="0"/>
      <w:marRight w:val="0"/>
      <w:marTop w:val="0"/>
      <w:marBottom w:val="0"/>
      <w:divBdr>
        <w:top w:val="none" w:sz="0" w:space="0" w:color="auto"/>
        <w:left w:val="none" w:sz="0" w:space="0" w:color="auto"/>
        <w:bottom w:val="none" w:sz="0" w:space="0" w:color="auto"/>
        <w:right w:val="none" w:sz="0" w:space="0" w:color="auto"/>
      </w:divBdr>
    </w:div>
    <w:div w:id="1739014965">
      <w:bodyDiv w:val="1"/>
      <w:marLeft w:val="0"/>
      <w:marRight w:val="0"/>
      <w:marTop w:val="0"/>
      <w:marBottom w:val="0"/>
      <w:divBdr>
        <w:top w:val="none" w:sz="0" w:space="0" w:color="auto"/>
        <w:left w:val="none" w:sz="0" w:space="0" w:color="auto"/>
        <w:bottom w:val="none" w:sz="0" w:space="0" w:color="auto"/>
        <w:right w:val="none" w:sz="0" w:space="0" w:color="auto"/>
      </w:divBdr>
    </w:div>
    <w:div w:id="1739085113">
      <w:bodyDiv w:val="1"/>
      <w:marLeft w:val="0"/>
      <w:marRight w:val="0"/>
      <w:marTop w:val="0"/>
      <w:marBottom w:val="0"/>
      <w:divBdr>
        <w:top w:val="none" w:sz="0" w:space="0" w:color="auto"/>
        <w:left w:val="none" w:sz="0" w:space="0" w:color="auto"/>
        <w:bottom w:val="none" w:sz="0" w:space="0" w:color="auto"/>
        <w:right w:val="none" w:sz="0" w:space="0" w:color="auto"/>
      </w:divBdr>
    </w:div>
    <w:div w:id="1739208316">
      <w:bodyDiv w:val="1"/>
      <w:marLeft w:val="0"/>
      <w:marRight w:val="0"/>
      <w:marTop w:val="0"/>
      <w:marBottom w:val="0"/>
      <w:divBdr>
        <w:top w:val="none" w:sz="0" w:space="0" w:color="auto"/>
        <w:left w:val="none" w:sz="0" w:space="0" w:color="auto"/>
        <w:bottom w:val="none" w:sz="0" w:space="0" w:color="auto"/>
        <w:right w:val="none" w:sz="0" w:space="0" w:color="auto"/>
      </w:divBdr>
    </w:div>
    <w:div w:id="1740592368">
      <w:bodyDiv w:val="1"/>
      <w:marLeft w:val="0"/>
      <w:marRight w:val="0"/>
      <w:marTop w:val="0"/>
      <w:marBottom w:val="0"/>
      <w:divBdr>
        <w:top w:val="none" w:sz="0" w:space="0" w:color="auto"/>
        <w:left w:val="none" w:sz="0" w:space="0" w:color="auto"/>
        <w:bottom w:val="none" w:sz="0" w:space="0" w:color="auto"/>
        <w:right w:val="none" w:sz="0" w:space="0" w:color="auto"/>
      </w:divBdr>
    </w:div>
    <w:div w:id="1741831468">
      <w:bodyDiv w:val="1"/>
      <w:marLeft w:val="0"/>
      <w:marRight w:val="0"/>
      <w:marTop w:val="0"/>
      <w:marBottom w:val="0"/>
      <w:divBdr>
        <w:top w:val="none" w:sz="0" w:space="0" w:color="auto"/>
        <w:left w:val="none" w:sz="0" w:space="0" w:color="auto"/>
        <w:bottom w:val="none" w:sz="0" w:space="0" w:color="auto"/>
        <w:right w:val="none" w:sz="0" w:space="0" w:color="auto"/>
      </w:divBdr>
    </w:div>
    <w:div w:id="1742629365">
      <w:bodyDiv w:val="1"/>
      <w:marLeft w:val="0"/>
      <w:marRight w:val="0"/>
      <w:marTop w:val="0"/>
      <w:marBottom w:val="0"/>
      <w:divBdr>
        <w:top w:val="none" w:sz="0" w:space="0" w:color="auto"/>
        <w:left w:val="none" w:sz="0" w:space="0" w:color="auto"/>
        <w:bottom w:val="none" w:sz="0" w:space="0" w:color="auto"/>
        <w:right w:val="none" w:sz="0" w:space="0" w:color="auto"/>
      </w:divBdr>
    </w:div>
    <w:div w:id="1742874474">
      <w:bodyDiv w:val="1"/>
      <w:marLeft w:val="0"/>
      <w:marRight w:val="0"/>
      <w:marTop w:val="0"/>
      <w:marBottom w:val="0"/>
      <w:divBdr>
        <w:top w:val="none" w:sz="0" w:space="0" w:color="auto"/>
        <w:left w:val="none" w:sz="0" w:space="0" w:color="auto"/>
        <w:bottom w:val="none" w:sz="0" w:space="0" w:color="auto"/>
        <w:right w:val="none" w:sz="0" w:space="0" w:color="auto"/>
      </w:divBdr>
    </w:div>
    <w:div w:id="1743601482">
      <w:bodyDiv w:val="1"/>
      <w:marLeft w:val="0"/>
      <w:marRight w:val="0"/>
      <w:marTop w:val="0"/>
      <w:marBottom w:val="0"/>
      <w:divBdr>
        <w:top w:val="none" w:sz="0" w:space="0" w:color="auto"/>
        <w:left w:val="none" w:sz="0" w:space="0" w:color="auto"/>
        <w:bottom w:val="none" w:sz="0" w:space="0" w:color="auto"/>
        <w:right w:val="none" w:sz="0" w:space="0" w:color="auto"/>
      </w:divBdr>
    </w:div>
    <w:div w:id="1743795313">
      <w:bodyDiv w:val="1"/>
      <w:marLeft w:val="0"/>
      <w:marRight w:val="0"/>
      <w:marTop w:val="0"/>
      <w:marBottom w:val="0"/>
      <w:divBdr>
        <w:top w:val="none" w:sz="0" w:space="0" w:color="auto"/>
        <w:left w:val="none" w:sz="0" w:space="0" w:color="auto"/>
        <w:bottom w:val="none" w:sz="0" w:space="0" w:color="auto"/>
        <w:right w:val="none" w:sz="0" w:space="0" w:color="auto"/>
      </w:divBdr>
    </w:div>
    <w:div w:id="1744260402">
      <w:bodyDiv w:val="1"/>
      <w:marLeft w:val="0"/>
      <w:marRight w:val="0"/>
      <w:marTop w:val="0"/>
      <w:marBottom w:val="0"/>
      <w:divBdr>
        <w:top w:val="none" w:sz="0" w:space="0" w:color="auto"/>
        <w:left w:val="none" w:sz="0" w:space="0" w:color="auto"/>
        <w:bottom w:val="none" w:sz="0" w:space="0" w:color="auto"/>
        <w:right w:val="none" w:sz="0" w:space="0" w:color="auto"/>
      </w:divBdr>
    </w:div>
    <w:div w:id="1744332346">
      <w:bodyDiv w:val="1"/>
      <w:marLeft w:val="0"/>
      <w:marRight w:val="0"/>
      <w:marTop w:val="0"/>
      <w:marBottom w:val="0"/>
      <w:divBdr>
        <w:top w:val="none" w:sz="0" w:space="0" w:color="auto"/>
        <w:left w:val="none" w:sz="0" w:space="0" w:color="auto"/>
        <w:bottom w:val="none" w:sz="0" w:space="0" w:color="auto"/>
        <w:right w:val="none" w:sz="0" w:space="0" w:color="auto"/>
      </w:divBdr>
    </w:div>
    <w:div w:id="1744403500">
      <w:bodyDiv w:val="1"/>
      <w:marLeft w:val="0"/>
      <w:marRight w:val="0"/>
      <w:marTop w:val="0"/>
      <w:marBottom w:val="0"/>
      <w:divBdr>
        <w:top w:val="none" w:sz="0" w:space="0" w:color="auto"/>
        <w:left w:val="none" w:sz="0" w:space="0" w:color="auto"/>
        <w:bottom w:val="none" w:sz="0" w:space="0" w:color="auto"/>
        <w:right w:val="none" w:sz="0" w:space="0" w:color="auto"/>
      </w:divBdr>
    </w:div>
    <w:div w:id="1745297205">
      <w:bodyDiv w:val="1"/>
      <w:marLeft w:val="0"/>
      <w:marRight w:val="0"/>
      <w:marTop w:val="0"/>
      <w:marBottom w:val="0"/>
      <w:divBdr>
        <w:top w:val="none" w:sz="0" w:space="0" w:color="auto"/>
        <w:left w:val="none" w:sz="0" w:space="0" w:color="auto"/>
        <w:bottom w:val="none" w:sz="0" w:space="0" w:color="auto"/>
        <w:right w:val="none" w:sz="0" w:space="0" w:color="auto"/>
      </w:divBdr>
    </w:div>
    <w:div w:id="1747073117">
      <w:bodyDiv w:val="1"/>
      <w:marLeft w:val="0"/>
      <w:marRight w:val="0"/>
      <w:marTop w:val="0"/>
      <w:marBottom w:val="0"/>
      <w:divBdr>
        <w:top w:val="none" w:sz="0" w:space="0" w:color="auto"/>
        <w:left w:val="none" w:sz="0" w:space="0" w:color="auto"/>
        <w:bottom w:val="none" w:sz="0" w:space="0" w:color="auto"/>
        <w:right w:val="none" w:sz="0" w:space="0" w:color="auto"/>
      </w:divBdr>
    </w:div>
    <w:div w:id="1747073295">
      <w:bodyDiv w:val="1"/>
      <w:marLeft w:val="0"/>
      <w:marRight w:val="0"/>
      <w:marTop w:val="0"/>
      <w:marBottom w:val="0"/>
      <w:divBdr>
        <w:top w:val="none" w:sz="0" w:space="0" w:color="auto"/>
        <w:left w:val="none" w:sz="0" w:space="0" w:color="auto"/>
        <w:bottom w:val="none" w:sz="0" w:space="0" w:color="auto"/>
        <w:right w:val="none" w:sz="0" w:space="0" w:color="auto"/>
      </w:divBdr>
    </w:div>
    <w:div w:id="1747535198">
      <w:bodyDiv w:val="1"/>
      <w:marLeft w:val="0"/>
      <w:marRight w:val="0"/>
      <w:marTop w:val="0"/>
      <w:marBottom w:val="0"/>
      <w:divBdr>
        <w:top w:val="none" w:sz="0" w:space="0" w:color="auto"/>
        <w:left w:val="none" w:sz="0" w:space="0" w:color="auto"/>
        <w:bottom w:val="none" w:sz="0" w:space="0" w:color="auto"/>
        <w:right w:val="none" w:sz="0" w:space="0" w:color="auto"/>
      </w:divBdr>
    </w:div>
    <w:div w:id="1748531560">
      <w:bodyDiv w:val="1"/>
      <w:marLeft w:val="0"/>
      <w:marRight w:val="0"/>
      <w:marTop w:val="0"/>
      <w:marBottom w:val="0"/>
      <w:divBdr>
        <w:top w:val="none" w:sz="0" w:space="0" w:color="auto"/>
        <w:left w:val="none" w:sz="0" w:space="0" w:color="auto"/>
        <w:bottom w:val="none" w:sz="0" w:space="0" w:color="auto"/>
        <w:right w:val="none" w:sz="0" w:space="0" w:color="auto"/>
      </w:divBdr>
    </w:div>
    <w:div w:id="1749690967">
      <w:bodyDiv w:val="1"/>
      <w:marLeft w:val="0"/>
      <w:marRight w:val="0"/>
      <w:marTop w:val="0"/>
      <w:marBottom w:val="0"/>
      <w:divBdr>
        <w:top w:val="none" w:sz="0" w:space="0" w:color="auto"/>
        <w:left w:val="none" w:sz="0" w:space="0" w:color="auto"/>
        <w:bottom w:val="none" w:sz="0" w:space="0" w:color="auto"/>
        <w:right w:val="none" w:sz="0" w:space="0" w:color="auto"/>
      </w:divBdr>
    </w:div>
    <w:div w:id="1750811008">
      <w:bodyDiv w:val="1"/>
      <w:marLeft w:val="0"/>
      <w:marRight w:val="0"/>
      <w:marTop w:val="0"/>
      <w:marBottom w:val="0"/>
      <w:divBdr>
        <w:top w:val="none" w:sz="0" w:space="0" w:color="auto"/>
        <w:left w:val="none" w:sz="0" w:space="0" w:color="auto"/>
        <w:bottom w:val="none" w:sz="0" w:space="0" w:color="auto"/>
        <w:right w:val="none" w:sz="0" w:space="0" w:color="auto"/>
      </w:divBdr>
    </w:div>
    <w:div w:id="1750928142">
      <w:bodyDiv w:val="1"/>
      <w:marLeft w:val="0"/>
      <w:marRight w:val="0"/>
      <w:marTop w:val="0"/>
      <w:marBottom w:val="0"/>
      <w:divBdr>
        <w:top w:val="none" w:sz="0" w:space="0" w:color="auto"/>
        <w:left w:val="none" w:sz="0" w:space="0" w:color="auto"/>
        <w:bottom w:val="none" w:sz="0" w:space="0" w:color="auto"/>
        <w:right w:val="none" w:sz="0" w:space="0" w:color="auto"/>
      </w:divBdr>
    </w:div>
    <w:div w:id="1751346976">
      <w:bodyDiv w:val="1"/>
      <w:marLeft w:val="0"/>
      <w:marRight w:val="0"/>
      <w:marTop w:val="0"/>
      <w:marBottom w:val="0"/>
      <w:divBdr>
        <w:top w:val="none" w:sz="0" w:space="0" w:color="auto"/>
        <w:left w:val="none" w:sz="0" w:space="0" w:color="auto"/>
        <w:bottom w:val="none" w:sz="0" w:space="0" w:color="auto"/>
        <w:right w:val="none" w:sz="0" w:space="0" w:color="auto"/>
      </w:divBdr>
    </w:div>
    <w:div w:id="1751384898">
      <w:bodyDiv w:val="1"/>
      <w:marLeft w:val="0"/>
      <w:marRight w:val="0"/>
      <w:marTop w:val="0"/>
      <w:marBottom w:val="0"/>
      <w:divBdr>
        <w:top w:val="none" w:sz="0" w:space="0" w:color="auto"/>
        <w:left w:val="none" w:sz="0" w:space="0" w:color="auto"/>
        <w:bottom w:val="none" w:sz="0" w:space="0" w:color="auto"/>
        <w:right w:val="none" w:sz="0" w:space="0" w:color="auto"/>
      </w:divBdr>
    </w:div>
    <w:div w:id="1751998726">
      <w:bodyDiv w:val="1"/>
      <w:marLeft w:val="0"/>
      <w:marRight w:val="0"/>
      <w:marTop w:val="0"/>
      <w:marBottom w:val="0"/>
      <w:divBdr>
        <w:top w:val="none" w:sz="0" w:space="0" w:color="auto"/>
        <w:left w:val="none" w:sz="0" w:space="0" w:color="auto"/>
        <w:bottom w:val="none" w:sz="0" w:space="0" w:color="auto"/>
        <w:right w:val="none" w:sz="0" w:space="0" w:color="auto"/>
      </w:divBdr>
    </w:div>
    <w:div w:id="1752584792">
      <w:bodyDiv w:val="1"/>
      <w:marLeft w:val="0"/>
      <w:marRight w:val="0"/>
      <w:marTop w:val="0"/>
      <w:marBottom w:val="0"/>
      <w:divBdr>
        <w:top w:val="none" w:sz="0" w:space="0" w:color="auto"/>
        <w:left w:val="none" w:sz="0" w:space="0" w:color="auto"/>
        <w:bottom w:val="none" w:sz="0" w:space="0" w:color="auto"/>
        <w:right w:val="none" w:sz="0" w:space="0" w:color="auto"/>
      </w:divBdr>
    </w:div>
    <w:div w:id="1753312567">
      <w:bodyDiv w:val="1"/>
      <w:marLeft w:val="0"/>
      <w:marRight w:val="0"/>
      <w:marTop w:val="0"/>
      <w:marBottom w:val="0"/>
      <w:divBdr>
        <w:top w:val="none" w:sz="0" w:space="0" w:color="auto"/>
        <w:left w:val="none" w:sz="0" w:space="0" w:color="auto"/>
        <w:bottom w:val="none" w:sz="0" w:space="0" w:color="auto"/>
        <w:right w:val="none" w:sz="0" w:space="0" w:color="auto"/>
      </w:divBdr>
    </w:div>
    <w:div w:id="1753505093">
      <w:bodyDiv w:val="1"/>
      <w:marLeft w:val="0"/>
      <w:marRight w:val="0"/>
      <w:marTop w:val="0"/>
      <w:marBottom w:val="0"/>
      <w:divBdr>
        <w:top w:val="none" w:sz="0" w:space="0" w:color="auto"/>
        <w:left w:val="none" w:sz="0" w:space="0" w:color="auto"/>
        <w:bottom w:val="none" w:sz="0" w:space="0" w:color="auto"/>
        <w:right w:val="none" w:sz="0" w:space="0" w:color="auto"/>
      </w:divBdr>
    </w:div>
    <w:div w:id="1753817522">
      <w:bodyDiv w:val="1"/>
      <w:marLeft w:val="0"/>
      <w:marRight w:val="0"/>
      <w:marTop w:val="0"/>
      <w:marBottom w:val="0"/>
      <w:divBdr>
        <w:top w:val="none" w:sz="0" w:space="0" w:color="auto"/>
        <w:left w:val="none" w:sz="0" w:space="0" w:color="auto"/>
        <w:bottom w:val="none" w:sz="0" w:space="0" w:color="auto"/>
        <w:right w:val="none" w:sz="0" w:space="0" w:color="auto"/>
      </w:divBdr>
    </w:div>
    <w:div w:id="1754476168">
      <w:bodyDiv w:val="1"/>
      <w:marLeft w:val="0"/>
      <w:marRight w:val="0"/>
      <w:marTop w:val="0"/>
      <w:marBottom w:val="0"/>
      <w:divBdr>
        <w:top w:val="none" w:sz="0" w:space="0" w:color="auto"/>
        <w:left w:val="none" w:sz="0" w:space="0" w:color="auto"/>
        <w:bottom w:val="none" w:sz="0" w:space="0" w:color="auto"/>
        <w:right w:val="none" w:sz="0" w:space="0" w:color="auto"/>
      </w:divBdr>
    </w:div>
    <w:div w:id="1754663551">
      <w:bodyDiv w:val="1"/>
      <w:marLeft w:val="0"/>
      <w:marRight w:val="0"/>
      <w:marTop w:val="0"/>
      <w:marBottom w:val="0"/>
      <w:divBdr>
        <w:top w:val="none" w:sz="0" w:space="0" w:color="auto"/>
        <w:left w:val="none" w:sz="0" w:space="0" w:color="auto"/>
        <w:bottom w:val="none" w:sz="0" w:space="0" w:color="auto"/>
        <w:right w:val="none" w:sz="0" w:space="0" w:color="auto"/>
      </w:divBdr>
    </w:div>
    <w:div w:id="1755129417">
      <w:bodyDiv w:val="1"/>
      <w:marLeft w:val="0"/>
      <w:marRight w:val="0"/>
      <w:marTop w:val="0"/>
      <w:marBottom w:val="0"/>
      <w:divBdr>
        <w:top w:val="none" w:sz="0" w:space="0" w:color="auto"/>
        <w:left w:val="none" w:sz="0" w:space="0" w:color="auto"/>
        <w:bottom w:val="none" w:sz="0" w:space="0" w:color="auto"/>
        <w:right w:val="none" w:sz="0" w:space="0" w:color="auto"/>
      </w:divBdr>
    </w:div>
    <w:div w:id="1755661089">
      <w:bodyDiv w:val="1"/>
      <w:marLeft w:val="0"/>
      <w:marRight w:val="0"/>
      <w:marTop w:val="0"/>
      <w:marBottom w:val="0"/>
      <w:divBdr>
        <w:top w:val="none" w:sz="0" w:space="0" w:color="auto"/>
        <w:left w:val="none" w:sz="0" w:space="0" w:color="auto"/>
        <w:bottom w:val="none" w:sz="0" w:space="0" w:color="auto"/>
        <w:right w:val="none" w:sz="0" w:space="0" w:color="auto"/>
      </w:divBdr>
    </w:div>
    <w:div w:id="1755668377">
      <w:bodyDiv w:val="1"/>
      <w:marLeft w:val="0"/>
      <w:marRight w:val="0"/>
      <w:marTop w:val="0"/>
      <w:marBottom w:val="0"/>
      <w:divBdr>
        <w:top w:val="none" w:sz="0" w:space="0" w:color="auto"/>
        <w:left w:val="none" w:sz="0" w:space="0" w:color="auto"/>
        <w:bottom w:val="none" w:sz="0" w:space="0" w:color="auto"/>
        <w:right w:val="none" w:sz="0" w:space="0" w:color="auto"/>
      </w:divBdr>
    </w:div>
    <w:div w:id="1758358899">
      <w:bodyDiv w:val="1"/>
      <w:marLeft w:val="0"/>
      <w:marRight w:val="0"/>
      <w:marTop w:val="0"/>
      <w:marBottom w:val="0"/>
      <w:divBdr>
        <w:top w:val="none" w:sz="0" w:space="0" w:color="auto"/>
        <w:left w:val="none" w:sz="0" w:space="0" w:color="auto"/>
        <w:bottom w:val="none" w:sz="0" w:space="0" w:color="auto"/>
        <w:right w:val="none" w:sz="0" w:space="0" w:color="auto"/>
      </w:divBdr>
    </w:div>
    <w:div w:id="1758399052">
      <w:bodyDiv w:val="1"/>
      <w:marLeft w:val="0"/>
      <w:marRight w:val="0"/>
      <w:marTop w:val="0"/>
      <w:marBottom w:val="0"/>
      <w:divBdr>
        <w:top w:val="none" w:sz="0" w:space="0" w:color="auto"/>
        <w:left w:val="none" w:sz="0" w:space="0" w:color="auto"/>
        <w:bottom w:val="none" w:sz="0" w:space="0" w:color="auto"/>
        <w:right w:val="none" w:sz="0" w:space="0" w:color="auto"/>
      </w:divBdr>
    </w:div>
    <w:div w:id="1761247107">
      <w:bodyDiv w:val="1"/>
      <w:marLeft w:val="0"/>
      <w:marRight w:val="0"/>
      <w:marTop w:val="0"/>
      <w:marBottom w:val="0"/>
      <w:divBdr>
        <w:top w:val="none" w:sz="0" w:space="0" w:color="auto"/>
        <w:left w:val="none" w:sz="0" w:space="0" w:color="auto"/>
        <w:bottom w:val="none" w:sz="0" w:space="0" w:color="auto"/>
        <w:right w:val="none" w:sz="0" w:space="0" w:color="auto"/>
      </w:divBdr>
    </w:div>
    <w:div w:id="1761485587">
      <w:bodyDiv w:val="1"/>
      <w:marLeft w:val="0"/>
      <w:marRight w:val="0"/>
      <w:marTop w:val="0"/>
      <w:marBottom w:val="0"/>
      <w:divBdr>
        <w:top w:val="none" w:sz="0" w:space="0" w:color="auto"/>
        <w:left w:val="none" w:sz="0" w:space="0" w:color="auto"/>
        <w:bottom w:val="none" w:sz="0" w:space="0" w:color="auto"/>
        <w:right w:val="none" w:sz="0" w:space="0" w:color="auto"/>
      </w:divBdr>
    </w:div>
    <w:div w:id="1761683321">
      <w:bodyDiv w:val="1"/>
      <w:marLeft w:val="0"/>
      <w:marRight w:val="0"/>
      <w:marTop w:val="0"/>
      <w:marBottom w:val="0"/>
      <w:divBdr>
        <w:top w:val="none" w:sz="0" w:space="0" w:color="auto"/>
        <w:left w:val="none" w:sz="0" w:space="0" w:color="auto"/>
        <w:bottom w:val="none" w:sz="0" w:space="0" w:color="auto"/>
        <w:right w:val="none" w:sz="0" w:space="0" w:color="auto"/>
      </w:divBdr>
    </w:div>
    <w:div w:id="1761949066">
      <w:bodyDiv w:val="1"/>
      <w:marLeft w:val="0"/>
      <w:marRight w:val="0"/>
      <w:marTop w:val="0"/>
      <w:marBottom w:val="0"/>
      <w:divBdr>
        <w:top w:val="none" w:sz="0" w:space="0" w:color="auto"/>
        <w:left w:val="none" w:sz="0" w:space="0" w:color="auto"/>
        <w:bottom w:val="none" w:sz="0" w:space="0" w:color="auto"/>
        <w:right w:val="none" w:sz="0" w:space="0" w:color="auto"/>
      </w:divBdr>
    </w:div>
    <w:div w:id="1762526537">
      <w:bodyDiv w:val="1"/>
      <w:marLeft w:val="0"/>
      <w:marRight w:val="0"/>
      <w:marTop w:val="0"/>
      <w:marBottom w:val="0"/>
      <w:divBdr>
        <w:top w:val="none" w:sz="0" w:space="0" w:color="auto"/>
        <w:left w:val="none" w:sz="0" w:space="0" w:color="auto"/>
        <w:bottom w:val="none" w:sz="0" w:space="0" w:color="auto"/>
        <w:right w:val="none" w:sz="0" w:space="0" w:color="auto"/>
      </w:divBdr>
    </w:div>
    <w:div w:id="1762799334">
      <w:bodyDiv w:val="1"/>
      <w:marLeft w:val="0"/>
      <w:marRight w:val="0"/>
      <w:marTop w:val="0"/>
      <w:marBottom w:val="0"/>
      <w:divBdr>
        <w:top w:val="none" w:sz="0" w:space="0" w:color="auto"/>
        <w:left w:val="none" w:sz="0" w:space="0" w:color="auto"/>
        <w:bottom w:val="none" w:sz="0" w:space="0" w:color="auto"/>
        <w:right w:val="none" w:sz="0" w:space="0" w:color="auto"/>
      </w:divBdr>
    </w:div>
    <w:div w:id="1763138719">
      <w:bodyDiv w:val="1"/>
      <w:marLeft w:val="0"/>
      <w:marRight w:val="0"/>
      <w:marTop w:val="0"/>
      <w:marBottom w:val="0"/>
      <w:divBdr>
        <w:top w:val="none" w:sz="0" w:space="0" w:color="auto"/>
        <w:left w:val="none" w:sz="0" w:space="0" w:color="auto"/>
        <w:bottom w:val="none" w:sz="0" w:space="0" w:color="auto"/>
        <w:right w:val="none" w:sz="0" w:space="0" w:color="auto"/>
      </w:divBdr>
    </w:div>
    <w:div w:id="1763255317">
      <w:bodyDiv w:val="1"/>
      <w:marLeft w:val="0"/>
      <w:marRight w:val="0"/>
      <w:marTop w:val="0"/>
      <w:marBottom w:val="0"/>
      <w:divBdr>
        <w:top w:val="none" w:sz="0" w:space="0" w:color="auto"/>
        <w:left w:val="none" w:sz="0" w:space="0" w:color="auto"/>
        <w:bottom w:val="none" w:sz="0" w:space="0" w:color="auto"/>
        <w:right w:val="none" w:sz="0" w:space="0" w:color="auto"/>
      </w:divBdr>
    </w:div>
    <w:div w:id="1763910656">
      <w:bodyDiv w:val="1"/>
      <w:marLeft w:val="0"/>
      <w:marRight w:val="0"/>
      <w:marTop w:val="0"/>
      <w:marBottom w:val="0"/>
      <w:divBdr>
        <w:top w:val="none" w:sz="0" w:space="0" w:color="auto"/>
        <w:left w:val="none" w:sz="0" w:space="0" w:color="auto"/>
        <w:bottom w:val="none" w:sz="0" w:space="0" w:color="auto"/>
        <w:right w:val="none" w:sz="0" w:space="0" w:color="auto"/>
      </w:divBdr>
    </w:div>
    <w:div w:id="1764104366">
      <w:bodyDiv w:val="1"/>
      <w:marLeft w:val="0"/>
      <w:marRight w:val="0"/>
      <w:marTop w:val="0"/>
      <w:marBottom w:val="0"/>
      <w:divBdr>
        <w:top w:val="none" w:sz="0" w:space="0" w:color="auto"/>
        <w:left w:val="none" w:sz="0" w:space="0" w:color="auto"/>
        <w:bottom w:val="none" w:sz="0" w:space="0" w:color="auto"/>
        <w:right w:val="none" w:sz="0" w:space="0" w:color="auto"/>
      </w:divBdr>
    </w:div>
    <w:div w:id="1764257592">
      <w:bodyDiv w:val="1"/>
      <w:marLeft w:val="0"/>
      <w:marRight w:val="0"/>
      <w:marTop w:val="0"/>
      <w:marBottom w:val="0"/>
      <w:divBdr>
        <w:top w:val="none" w:sz="0" w:space="0" w:color="auto"/>
        <w:left w:val="none" w:sz="0" w:space="0" w:color="auto"/>
        <w:bottom w:val="none" w:sz="0" w:space="0" w:color="auto"/>
        <w:right w:val="none" w:sz="0" w:space="0" w:color="auto"/>
      </w:divBdr>
    </w:div>
    <w:div w:id="1765178599">
      <w:bodyDiv w:val="1"/>
      <w:marLeft w:val="0"/>
      <w:marRight w:val="0"/>
      <w:marTop w:val="0"/>
      <w:marBottom w:val="0"/>
      <w:divBdr>
        <w:top w:val="none" w:sz="0" w:space="0" w:color="auto"/>
        <w:left w:val="none" w:sz="0" w:space="0" w:color="auto"/>
        <w:bottom w:val="none" w:sz="0" w:space="0" w:color="auto"/>
        <w:right w:val="none" w:sz="0" w:space="0" w:color="auto"/>
      </w:divBdr>
    </w:div>
    <w:div w:id="1765490187">
      <w:bodyDiv w:val="1"/>
      <w:marLeft w:val="0"/>
      <w:marRight w:val="0"/>
      <w:marTop w:val="0"/>
      <w:marBottom w:val="0"/>
      <w:divBdr>
        <w:top w:val="none" w:sz="0" w:space="0" w:color="auto"/>
        <w:left w:val="none" w:sz="0" w:space="0" w:color="auto"/>
        <w:bottom w:val="none" w:sz="0" w:space="0" w:color="auto"/>
        <w:right w:val="none" w:sz="0" w:space="0" w:color="auto"/>
      </w:divBdr>
    </w:div>
    <w:div w:id="1767191889">
      <w:bodyDiv w:val="1"/>
      <w:marLeft w:val="0"/>
      <w:marRight w:val="0"/>
      <w:marTop w:val="0"/>
      <w:marBottom w:val="0"/>
      <w:divBdr>
        <w:top w:val="none" w:sz="0" w:space="0" w:color="auto"/>
        <w:left w:val="none" w:sz="0" w:space="0" w:color="auto"/>
        <w:bottom w:val="none" w:sz="0" w:space="0" w:color="auto"/>
        <w:right w:val="none" w:sz="0" w:space="0" w:color="auto"/>
      </w:divBdr>
    </w:div>
    <w:div w:id="1767994729">
      <w:bodyDiv w:val="1"/>
      <w:marLeft w:val="0"/>
      <w:marRight w:val="0"/>
      <w:marTop w:val="0"/>
      <w:marBottom w:val="0"/>
      <w:divBdr>
        <w:top w:val="none" w:sz="0" w:space="0" w:color="auto"/>
        <w:left w:val="none" w:sz="0" w:space="0" w:color="auto"/>
        <w:bottom w:val="none" w:sz="0" w:space="0" w:color="auto"/>
        <w:right w:val="none" w:sz="0" w:space="0" w:color="auto"/>
      </w:divBdr>
    </w:div>
    <w:div w:id="1768427215">
      <w:bodyDiv w:val="1"/>
      <w:marLeft w:val="0"/>
      <w:marRight w:val="0"/>
      <w:marTop w:val="0"/>
      <w:marBottom w:val="0"/>
      <w:divBdr>
        <w:top w:val="none" w:sz="0" w:space="0" w:color="auto"/>
        <w:left w:val="none" w:sz="0" w:space="0" w:color="auto"/>
        <w:bottom w:val="none" w:sz="0" w:space="0" w:color="auto"/>
        <w:right w:val="none" w:sz="0" w:space="0" w:color="auto"/>
      </w:divBdr>
    </w:div>
    <w:div w:id="1769039694">
      <w:bodyDiv w:val="1"/>
      <w:marLeft w:val="0"/>
      <w:marRight w:val="0"/>
      <w:marTop w:val="0"/>
      <w:marBottom w:val="0"/>
      <w:divBdr>
        <w:top w:val="none" w:sz="0" w:space="0" w:color="auto"/>
        <w:left w:val="none" w:sz="0" w:space="0" w:color="auto"/>
        <w:bottom w:val="none" w:sz="0" w:space="0" w:color="auto"/>
        <w:right w:val="none" w:sz="0" w:space="0" w:color="auto"/>
      </w:divBdr>
    </w:div>
    <w:div w:id="1770808988">
      <w:bodyDiv w:val="1"/>
      <w:marLeft w:val="0"/>
      <w:marRight w:val="0"/>
      <w:marTop w:val="0"/>
      <w:marBottom w:val="0"/>
      <w:divBdr>
        <w:top w:val="none" w:sz="0" w:space="0" w:color="auto"/>
        <w:left w:val="none" w:sz="0" w:space="0" w:color="auto"/>
        <w:bottom w:val="none" w:sz="0" w:space="0" w:color="auto"/>
        <w:right w:val="none" w:sz="0" w:space="0" w:color="auto"/>
      </w:divBdr>
    </w:div>
    <w:div w:id="1771193565">
      <w:bodyDiv w:val="1"/>
      <w:marLeft w:val="0"/>
      <w:marRight w:val="0"/>
      <w:marTop w:val="0"/>
      <w:marBottom w:val="0"/>
      <w:divBdr>
        <w:top w:val="none" w:sz="0" w:space="0" w:color="auto"/>
        <w:left w:val="none" w:sz="0" w:space="0" w:color="auto"/>
        <w:bottom w:val="none" w:sz="0" w:space="0" w:color="auto"/>
        <w:right w:val="none" w:sz="0" w:space="0" w:color="auto"/>
      </w:divBdr>
    </w:div>
    <w:div w:id="1772817371">
      <w:bodyDiv w:val="1"/>
      <w:marLeft w:val="0"/>
      <w:marRight w:val="0"/>
      <w:marTop w:val="0"/>
      <w:marBottom w:val="0"/>
      <w:divBdr>
        <w:top w:val="none" w:sz="0" w:space="0" w:color="auto"/>
        <w:left w:val="none" w:sz="0" w:space="0" w:color="auto"/>
        <w:bottom w:val="none" w:sz="0" w:space="0" w:color="auto"/>
        <w:right w:val="none" w:sz="0" w:space="0" w:color="auto"/>
      </w:divBdr>
    </w:div>
    <w:div w:id="1773208851">
      <w:bodyDiv w:val="1"/>
      <w:marLeft w:val="0"/>
      <w:marRight w:val="0"/>
      <w:marTop w:val="0"/>
      <w:marBottom w:val="0"/>
      <w:divBdr>
        <w:top w:val="none" w:sz="0" w:space="0" w:color="auto"/>
        <w:left w:val="none" w:sz="0" w:space="0" w:color="auto"/>
        <w:bottom w:val="none" w:sz="0" w:space="0" w:color="auto"/>
        <w:right w:val="none" w:sz="0" w:space="0" w:color="auto"/>
      </w:divBdr>
    </w:div>
    <w:div w:id="1773239382">
      <w:bodyDiv w:val="1"/>
      <w:marLeft w:val="0"/>
      <w:marRight w:val="0"/>
      <w:marTop w:val="0"/>
      <w:marBottom w:val="0"/>
      <w:divBdr>
        <w:top w:val="none" w:sz="0" w:space="0" w:color="auto"/>
        <w:left w:val="none" w:sz="0" w:space="0" w:color="auto"/>
        <w:bottom w:val="none" w:sz="0" w:space="0" w:color="auto"/>
        <w:right w:val="none" w:sz="0" w:space="0" w:color="auto"/>
      </w:divBdr>
    </w:div>
    <w:div w:id="1773284677">
      <w:bodyDiv w:val="1"/>
      <w:marLeft w:val="0"/>
      <w:marRight w:val="0"/>
      <w:marTop w:val="0"/>
      <w:marBottom w:val="0"/>
      <w:divBdr>
        <w:top w:val="none" w:sz="0" w:space="0" w:color="auto"/>
        <w:left w:val="none" w:sz="0" w:space="0" w:color="auto"/>
        <w:bottom w:val="none" w:sz="0" w:space="0" w:color="auto"/>
        <w:right w:val="none" w:sz="0" w:space="0" w:color="auto"/>
      </w:divBdr>
    </w:div>
    <w:div w:id="1775899993">
      <w:bodyDiv w:val="1"/>
      <w:marLeft w:val="0"/>
      <w:marRight w:val="0"/>
      <w:marTop w:val="0"/>
      <w:marBottom w:val="0"/>
      <w:divBdr>
        <w:top w:val="none" w:sz="0" w:space="0" w:color="auto"/>
        <w:left w:val="none" w:sz="0" w:space="0" w:color="auto"/>
        <w:bottom w:val="none" w:sz="0" w:space="0" w:color="auto"/>
        <w:right w:val="none" w:sz="0" w:space="0" w:color="auto"/>
      </w:divBdr>
    </w:div>
    <w:div w:id="1778020954">
      <w:bodyDiv w:val="1"/>
      <w:marLeft w:val="0"/>
      <w:marRight w:val="0"/>
      <w:marTop w:val="0"/>
      <w:marBottom w:val="0"/>
      <w:divBdr>
        <w:top w:val="none" w:sz="0" w:space="0" w:color="auto"/>
        <w:left w:val="none" w:sz="0" w:space="0" w:color="auto"/>
        <w:bottom w:val="none" w:sz="0" w:space="0" w:color="auto"/>
        <w:right w:val="none" w:sz="0" w:space="0" w:color="auto"/>
      </w:divBdr>
    </w:div>
    <w:div w:id="1778675922">
      <w:bodyDiv w:val="1"/>
      <w:marLeft w:val="0"/>
      <w:marRight w:val="0"/>
      <w:marTop w:val="0"/>
      <w:marBottom w:val="0"/>
      <w:divBdr>
        <w:top w:val="none" w:sz="0" w:space="0" w:color="auto"/>
        <w:left w:val="none" w:sz="0" w:space="0" w:color="auto"/>
        <w:bottom w:val="none" w:sz="0" w:space="0" w:color="auto"/>
        <w:right w:val="none" w:sz="0" w:space="0" w:color="auto"/>
      </w:divBdr>
    </w:div>
    <w:div w:id="1778745282">
      <w:bodyDiv w:val="1"/>
      <w:marLeft w:val="0"/>
      <w:marRight w:val="0"/>
      <w:marTop w:val="0"/>
      <w:marBottom w:val="0"/>
      <w:divBdr>
        <w:top w:val="none" w:sz="0" w:space="0" w:color="auto"/>
        <w:left w:val="none" w:sz="0" w:space="0" w:color="auto"/>
        <w:bottom w:val="none" w:sz="0" w:space="0" w:color="auto"/>
        <w:right w:val="none" w:sz="0" w:space="0" w:color="auto"/>
      </w:divBdr>
    </w:div>
    <w:div w:id="1779835004">
      <w:bodyDiv w:val="1"/>
      <w:marLeft w:val="0"/>
      <w:marRight w:val="0"/>
      <w:marTop w:val="0"/>
      <w:marBottom w:val="0"/>
      <w:divBdr>
        <w:top w:val="none" w:sz="0" w:space="0" w:color="auto"/>
        <w:left w:val="none" w:sz="0" w:space="0" w:color="auto"/>
        <w:bottom w:val="none" w:sz="0" w:space="0" w:color="auto"/>
        <w:right w:val="none" w:sz="0" w:space="0" w:color="auto"/>
      </w:divBdr>
    </w:div>
    <w:div w:id="1780368242">
      <w:bodyDiv w:val="1"/>
      <w:marLeft w:val="0"/>
      <w:marRight w:val="0"/>
      <w:marTop w:val="0"/>
      <w:marBottom w:val="0"/>
      <w:divBdr>
        <w:top w:val="none" w:sz="0" w:space="0" w:color="auto"/>
        <w:left w:val="none" w:sz="0" w:space="0" w:color="auto"/>
        <w:bottom w:val="none" w:sz="0" w:space="0" w:color="auto"/>
        <w:right w:val="none" w:sz="0" w:space="0" w:color="auto"/>
      </w:divBdr>
    </w:div>
    <w:div w:id="1780636522">
      <w:bodyDiv w:val="1"/>
      <w:marLeft w:val="0"/>
      <w:marRight w:val="0"/>
      <w:marTop w:val="0"/>
      <w:marBottom w:val="0"/>
      <w:divBdr>
        <w:top w:val="none" w:sz="0" w:space="0" w:color="auto"/>
        <w:left w:val="none" w:sz="0" w:space="0" w:color="auto"/>
        <w:bottom w:val="none" w:sz="0" w:space="0" w:color="auto"/>
        <w:right w:val="none" w:sz="0" w:space="0" w:color="auto"/>
      </w:divBdr>
    </w:div>
    <w:div w:id="1782071291">
      <w:bodyDiv w:val="1"/>
      <w:marLeft w:val="0"/>
      <w:marRight w:val="0"/>
      <w:marTop w:val="0"/>
      <w:marBottom w:val="0"/>
      <w:divBdr>
        <w:top w:val="none" w:sz="0" w:space="0" w:color="auto"/>
        <w:left w:val="none" w:sz="0" w:space="0" w:color="auto"/>
        <w:bottom w:val="none" w:sz="0" w:space="0" w:color="auto"/>
        <w:right w:val="none" w:sz="0" w:space="0" w:color="auto"/>
      </w:divBdr>
    </w:div>
    <w:div w:id="1782383369">
      <w:bodyDiv w:val="1"/>
      <w:marLeft w:val="0"/>
      <w:marRight w:val="0"/>
      <w:marTop w:val="0"/>
      <w:marBottom w:val="0"/>
      <w:divBdr>
        <w:top w:val="none" w:sz="0" w:space="0" w:color="auto"/>
        <w:left w:val="none" w:sz="0" w:space="0" w:color="auto"/>
        <w:bottom w:val="none" w:sz="0" w:space="0" w:color="auto"/>
        <w:right w:val="none" w:sz="0" w:space="0" w:color="auto"/>
      </w:divBdr>
    </w:div>
    <w:div w:id="1782453513">
      <w:bodyDiv w:val="1"/>
      <w:marLeft w:val="0"/>
      <w:marRight w:val="0"/>
      <w:marTop w:val="0"/>
      <w:marBottom w:val="0"/>
      <w:divBdr>
        <w:top w:val="none" w:sz="0" w:space="0" w:color="auto"/>
        <w:left w:val="none" w:sz="0" w:space="0" w:color="auto"/>
        <w:bottom w:val="none" w:sz="0" w:space="0" w:color="auto"/>
        <w:right w:val="none" w:sz="0" w:space="0" w:color="auto"/>
      </w:divBdr>
    </w:div>
    <w:div w:id="1782647364">
      <w:bodyDiv w:val="1"/>
      <w:marLeft w:val="0"/>
      <w:marRight w:val="0"/>
      <w:marTop w:val="0"/>
      <w:marBottom w:val="0"/>
      <w:divBdr>
        <w:top w:val="none" w:sz="0" w:space="0" w:color="auto"/>
        <w:left w:val="none" w:sz="0" w:space="0" w:color="auto"/>
        <w:bottom w:val="none" w:sz="0" w:space="0" w:color="auto"/>
        <w:right w:val="none" w:sz="0" w:space="0" w:color="auto"/>
      </w:divBdr>
    </w:div>
    <w:div w:id="1782873587">
      <w:bodyDiv w:val="1"/>
      <w:marLeft w:val="0"/>
      <w:marRight w:val="0"/>
      <w:marTop w:val="0"/>
      <w:marBottom w:val="0"/>
      <w:divBdr>
        <w:top w:val="none" w:sz="0" w:space="0" w:color="auto"/>
        <w:left w:val="none" w:sz="0" w:space="0" w:color="auto"/>
        <w:bottom w:val="none" w:sz="0" w:space="0" w:color="auto"/>
        <w:right w:val="none" w:sz="0" w:space="0" w:color="auto"/>
      </w:divBdr>
    </w:div>
    <w:div w:id="1784229073">
      <w:bodyDiv w:val="1"/>
      <w:marLeft w:val="0"/>
      <w:marRight w:val="0"/>
      <w:marTop w:val="0"/>
      <w:marBottom w:val="0"/>
      <w:divBdr>
        <w:top w:val="none" w:sz="0" w:space="0" w:color="auto"/>
        <w:left w:val="none" w:sz="0" w:space="0" w:color="auto"/>
        <w:bottom w:val="none" w:sz="0" w:space="0" w:color="auto"/>
        <w:right w:val="none" w:sz="0" w:space="0" w:color="auto"/>
      </w:divBdr>
    </w:div>
    <w:div w:id="1784297904">
      <w:bodyDiv w:val="1"/>
      <w:marLeft w:val="0"/>
      <w:marRight w:val="0"/>
      <w:marTop w:val="0"/>
      <w:marBottom w:val="0"/>
      <w:divBdr>
        <w:top w:val="none" w:sz="0" w:space="0" w:color="auto"/>
        <w:left w:val="none" w:sz="0" w:space="0" w:color="auto"/>
        <w:bottom w:val="none" w:sz="0" w:space="0" w:color="auto"/>
        <w:right w:val="none" w:sz="0" w:space="0" w:color="auto"/>
      </w:divBdr>
    </w:div>
    <w:div w:id="1784425288">
      <w:bodyDiv w:val="1"/>
      <w:marLeft w:val="0"/>
      <w:marRight w:val="0"/>
      <w:marTop w:val="0"/>
      <w:marBottom w:val="0"/>
      <w:divBdr>
        <w:top w:val="none" w:sz="0" w:space="0" w:color="auto"/>
        <w:left w:val="none" w:sz="0" w:space="0" w:color="auto"/>
        <w:bottom w:val="none" w:sz="0" w:space="0" w:color="auto"/>
        <w:right w:val="none" w:sz="0" w:space="0" w:color="auto"/>
      </w:divBdr>
    </w:div>
    <w:div w:id="1785995514">
      <w:bodyDiv w:val="1"/>
      <w:marLeft w:val="0"/>
      <w:marRight w:val="0"/>
      <w:marTop w:val="0"/>
      <w:marBottom w:val="0"/>
      <w:divBdr>
        <w:top w:val="none" w:sz="0" w:space="0" w:color="auto"/>
        <w:left w:val="none" w:sz="0" w:space="0" w:color="auto"/>
        <w:bottom w:val="none" w:sz="0" w:space="0" w:color="auto"/>
        <w:right w:val="none" w:sz="0" w:space="0" w:color="auto"/>
      </w:divBdr>
    </w:div>
    <w:div w:id="1786000276">
      <w:bodyDiv w:val="1"/>
      <w:marLeft w:val="0"/>
      <w:marRight w:val="0"/>
      <w:marTop w:val="0"/>
      <w:marBottom w:val="0"/>
      <w:divBdr>
        <w:top w:val="none" w:sz="0" w:space="0" w:color="auto"/>
        <w:left w:val="none" w:sz="0" w:space="0" w:color="auto"/>
        <w:bottom w:val="none" w:sz="0" w:space="0" w:color="auto"/>
        <w:right w:val="none" w:sz="0" w:space="0" w:color="auto"/>
      </w:divBdr>
    </w:div>
    <w:div w:id="1786341008">
      <w:bodyDiv w:val="1"/>
      <w:marLeft w:val="0"/>
      <w:marRight w:val="0"/>
      <w:marTop w:val="0"/>
      <w:marBottom w:val="0"/>
      <w:divBdr>
        <w:top w:val="none" w:sz="0" w:space="0" w:color="auto"/>
        <w:left w:val="none" w:sz="0" w:space="0" w:color="auto"/>
        <w:bottom w:val="none" w:sz="0" w:space="0" w:color="auto"/>
        <w:right w:val="none" w:sz="0" w:space="0" w:color="auto"/>
      </w:divBdr>
    </w:div>
    <w:div w:id="1787432752">
      <w:bodyDiv w:val="1"/>
      <w:marLeft w:val="0"/>
      <w:marRight w:val="0"/>
      <w:marTop w:val="0"/>
      <w:marBottom w:val="0"/>
      <w:divBdr>
        <w:top w:val="none" w:sz="0" w:space="0" w:color="auto"/>
        <w:left w:val="none" w:sz="0" w:space="0" w:color="auto"/>
        <w:bottom w:val="none" w:sz="0" w:space="0" w:color="auto"/>
        <w:right w:val="none" w:sz="0" w:space="0" w:color="auto"/>
      </w:divBdr>
    </w:div>
    <w:div w:id="1787849758">
      <w:bodyDiv w:val="1"/>
      <w:marLeft w:val="0"/>
      <w:marRight w:val="0"/>
      <w:marTop w:val="0"/>
      <w:marBottom w:val="0"/>
      <w:divBdr>
        <w:top w:val="none" w:sz="0" w:space="0" w:color="auto"/>
        <w:left w:val="none" w:sz="0" w:space="0" w:color="auto"/>
        <w:bottom w:val="none" w:sz="0" w:space="0" w:color="auto"/>
        <w:right w:val="none" w:sz="0" w:space="0" w:color="auto"/>
      </w:divBdr>
    </w:div>
    <w:div w:id="1788816670">
      <w:bodyDiv w:val="1"/>
      <w:marLeft w:val="0"/>
      <w:marRight w:val="0"/>
      <w:marTop w:val="0"/>
      <w:marBottom w:val="0"/>
      <w:divBdr>
        <w:top w:val="none" w:sz="0" w:space="0" w:color="auto"/>
        <w:left w:val="none" w:sz="0" w:space="0" w:color="auto"/>
        <w:bottom w:val="none" w:sz="0" w:space="0" w:color="auto"/>
        <w:right w:val="none" w:sz="0" w:space="0" w:color="auto"/>
      </w:divBdr>
    </w:div>
    <w:div w:id="1789161135">
      <w:bodyDiv w:val="1"/>
      <w:marLeft w:val="0"/>
      <w:marRight w:val="0"/>
      <w:marTop w:val="0"/>
      <w:marBottom w:val="0"/>
      <w:divBdr>
        <w:top w:val="none" w:sz="0" w:space="0" w:color="auto"/>
        <w:left w:val="none" w:sz="0" w:space="0" w:color="auto"/>
        <w:bottom w:val="none" w:sz="0" w:space="0" w:color="auto"/>
        <w:right w:val="none" w:sz="0" w:space="0" w:color="auto"/>
      </w:divBdr>
    </w:div>
    <w:div w:id="1790318505">
      <w:bodyDiv w:val="1"/>
      <w:marLeft w:val="0"/>
      <w:marRight w:val="0"/>
      <w:marTop w:val="0"/>
      <w:marBottom w:val="0"/>
      <w:divBdr>
        <w:top w:val="none" w:sz="0" w:space="0" w:color="auto"/>
        <w:left w:val="none" w:sz="0" w:space="0" w:color="auto"/>
        <w:bottom w:val="none" w:sz="0" w:space="0" w:color="auto"/>
        <w:right w:val="none" w:sz="0" w:space="0" w:color="auto"/>
      </w:divBdr>
    </w:div>
    <w:div w:id="1790511347">
      <w:bodyDiv w:val="1"/>
      <w:marLeft w:val="0"/>
      <w:marRight w:val="0"/>
      <w:marTop w:val="0"/>
      <w:marBottom w:val="0"/>
      <w:divBdr>
        <w:top w:val="none" w:sz="0" w:space="0" w:color="auto"/>
        <w:left w:val="none" w:sz="0" w:space="0" w:color="auto"/>
        <w:bottom w:val="none" w:sz="0" w:space="0" w:color="auto"/>
        <w:right w:val="none" w:sz="0" w:space="0" w:color="auto"/>
      </w:divBdr>
    </w:div>
    <w:div w:id="1790782367">
      <w:bodyDiv w:val="1"/>
      <w:marLeft w:val="0"/>
      <w:marRight w:val="0"/>
      <w:marTop w:val="0"/>
      <w:marBottom w:val="0"/>
      <w:divBdr>
        <w:top w:val="none" w:sz="0" w:space="0" w:color="auto"/>
        <w:left w:val="none" w:sz="0" w:space="0" w:color="auto"/>
        <w:bottom w:val="none" w:sz="0" w:space="0" w:color="auto"/>
        <w:right w:val="none" w:sz="0" w:space="0" w:color="auto"/>
      </w:divBdr>
    </w:div>
    <w:div w:id="1791237404">
      <w:bodyDiv w:val="1"/>
      <w:marLeft w:val="0"/>
      <w:marRight w:val="0"/>
      <w:marTop w:val="0"/>
      <w:marBottom w:val="0"/>
      <w:divBdr>
        <w:top w:val="none" w:sz="0" w:space="0" w:color="auto"/>
        <w:left w:val="none" w:sz="0" w:space="0" w:color="auto"/>
        <w:bottom w:val="none" w:sz="0" w:space="0" w:color="auto"/>
        <w:right w:val="none" w:sz="0" w:space="0" w:color="auto"/>
      </w:divBdr>
    </w:div>
    <w:div w:id="1792162384">
      <w:bodyDiv w:val="1"/>
      <w:marLeft w:val="0"/>
      <w:marRight w:val="0"/>
      <w:marTop w:val="0"/>
      <w:marBottom w:val="0"/>
      <w:divBdr>
        <w:top w:val="none" w:sz="0" w:space="0" w:color="auto"/>
        <w:left w:val="none" w:sz="0" w:space="0" w:color="auto"/>
        <w:bottom w:val="none" w:sz="0" w:space="0" w:color="auto"/>
        <w:right w:val="none" w:sz="0" w:space="0" w:color="auto"/>
      </w:divBdr>
    </w:div>
    <w:div w:id="1792700069">
      <w:bodyDiv w:val="1"/>
      <w:marLeft w:val="0"/>
      <w:marRight w:val="0"/>
      <w:marTop w:val="0"/>
      <w:marBottom w:val="0"/>
      <w:divBdr>
        <w:top w:val="none" w:sz="0" w:space="0" w:color="auto"/>
        <w:left w:val="none" w:sz="0" w:space="0" w:color="auto"/>
        <w:bottom w:val="none" w:sz="0" w:space="0" w:color="auto"/>
        <w:right w:val="none" w:sz="0" w:space="0" w:color="auto"/>
      </w:divBdr>
    </w:div>
    <w:div w:id="1792934633">
      <w:bodyDiv w:val="1"/>
      <w:marLeft w:val="0"/>
      <w:marRight w:val="0"/>
      <w:marTop w:val="0"/>
      <w:marBottom w:val="0"/>
      <w:divBdr>
        <w:top w:val="none" w:sz="0" w:space="0" w:color="auto"/>
        <w:left w:val="none" w:sz="0" w:space="0" w:color="auto"/>
        <w:bottom w:val="none" w:sz="0" w:space="0" w:color="auto"/>
        <w:right w:val="none" w:sz="0" w:space="0" w:color="auto"/>
      </w:divBdr>
    </w:div>
    <w:div w:id="1793858426">
      <w:bodyDiv w:val="1"/>
      <w:marLeft w:val="0"/>
      <w:marRight w:val="0"/>
      <w:marTop w:val="0"/>
      <w:marBottom w:val="0"/>
      <w:divBdr>
        <w:top w:val="none" w:sz="0" w:space="0" w:color="auto"/>
        <w:left w:val="none" w:sz="0" w:space="0" w:color="auto"/>
        <w:bottom w:val="none" w:sz="0" w:space="0" w:color="auto"/>
        <w:right w:val="none" w:sz="0" w:space="0" w:color="auto"/>
      </w:divBdr>
    </w:div>
    <w:div w:id="1794328683">
      <w:bodyDiv w:val="1"/>
      <w:marLeft w:val="0"/>
      <w:marRight w:val="0"/>
      <w:marTop w:val="0"/>
      <w:marBottom w:val="0"/>
      <w:divBdr>
        <w:top w:val="none" w:sz="0" w:space="0" w:color="auto"/>
        <w:left w:val="none" w:sz="0" w:space="0" w:color="auto"/>
        <w:bottom w:val="none" w:sz="0" w:space="0" w:color="auto"/>
        <w:right w:val="none" w:sz="0" w:space="0" w:color="auto"/>
      </w:divBdr>
    </w:div>
    <w:div w:id="1794443221">
      <w:bodyDiv w:val="1"/>
      <w:marLeft w:val="0"/>
      <w:marRight w:val="0"/>
      <w:marTop w:val="0"/>
      <w:marBottom w:val="0"/>
      <w:divBdr>
        <w:top w:val="none" w:sz="0" w:space="0" w:color="auto"/>
        <w:left w:val="none" w:sz="0" w:space="0" w:color="auto"/>
        <w:bottom w:val="none" w:sz="0" w:space="0" w:color="auto"/>
        <w:right w:val="none" w:sz="0" w:space="0" w:color="auto"/>
      </w:divBdr>
    </w:div>
    <w:div w:id="1795365258">
      <w:bodyDiv w:val="1"/>
      <w:marLeft w:val="0"/>
      <w:marRight w:val="0"/>
      <w:marTop w:val="0"/>
      <w:marBottom w:val="0"/>
      <w:divBdr>
        <w:top w:val="none" w:sz="0" w:space="0" w:color="auto"/>
        <w:left w:val="none" w:sz="0" w:space="0" w:color="auto"/>
        <w:bottom w:val="none" w:sz="0" w:space="0" w:color="auto"/>
        <w:right w:val="none" w:sz="0" w:space="0" w:color="auto"/>
      </w:divBdr>
    </w:div>
    <w:div w:id="1795637405">
      <w:bodyDiv w:val="1"/>
      <w:marLeft w:val="0"/>
      <w:marRight w:val="0"/>
      <w:marTop w:val="0"/>
      <w:marBottom w:val="0"/>
      <w:divBdr>
        <w:top w:val="none" w:sz="0" w:space="0" w:color="auto"/>
        <w:left w:val="none" w:sz="0" w:space="0" w:color="auto"/>
        <w:bottom w:val="none" w:sz="0" w:space="0" w:color="auto"/>
        <w:right w:val="none" w:sz="0" w:space="0" w:color="auto"/>
      </w:divBdr>
    </w:div>
    <w:div w:id="1796022034">
      <w:bodyDiv w:val="1"/>
      <w:marLeft w:val="0"/>
      <w:marRight w:val="0"/>
      <w:marTop w:val="0"/>
      <w:marBottom w:val="0"/>
      <w:divBdr>
        <w:top w:val="none" w:sz="0" w:space="0" w:color="auto"/>
        <w:left w:val="none" w:sz="0" w:space="0" w:color="auto"/>
        <w:bottom w:val="none" w:sz="0" w:space="0" w:color="auto"/>
        <w:right w:val="none" w:sz="0" w:space="0" w:color="auto"/>
      </w:divBdr>
    </w:div>
    <w:div w:id="1796482265">
      <w:bodyDiv w:val="1"/>
      <w:marLeft w:val="0"/>
      <w:marRight w:val="0"/>
      <w:marTop w:val="0"/>
      <w:marBottom w:val="0"/>
      <w:divBdr>
        <w:top w:val="none" w:sz="0" w:space="0" w:color="auto"/>
        <w:left w:val="none" w:sz="0" w:space="0" w:color="auto"/>
        <w:bottom w:val="none" w:sz="0" w:space="0" w:color="auto"/>
        <w:right w:val="none" w:sz="0" w:space="0" w:color="auto"/>
      </w:divBdr>
    </w:div>
    <w:div w:id="1796606122">
      <w:bodyDiv w:val="1"/>
      <w:marLeft w:val="0"/>
      <w:marRight w:val="0"/>
      <w:marTop w:val="0"/>
      <w:marBottom w:val="0"/>
      <w:divBdr>
        <w:top w:val="none" w:sz="0" w:space="0" w:color="auto"/>
        <w:left w:val="none" w:sz="0" w:space="0" w:color="auto"/>
        <w:bottom w:val="none" w:sz="0" w:space="0" w:color="auto"/>
        <w:right w:val="none" w:sz="0" w:space="0" w:color="auto"/>
      </w:divBdr>
    </w:div>
    <w:div w:id="1797020389">
      <w:bodyDiv w:val="1"/>
      <w:marLeft w:val="0"/>
      <w:marRight w:val="0"/>
      <w:marTop w:val="0"/>
      <w:marBottom w:val="0"/>
      <w:divBdr>
        <w:top w:val="none" w:sz="0" w:space="0" w:color="auto"/>
        <w:left w:val="none" w:sz="0" w:space="0" w:color="auto"/>
        <w:bottom w:val="none" w:sz="0" w:space="0" w:color="auto"/>
        <w:right w:val="none" w:sz="0" w:space="0" w:color="auto"/>
      </w:divBdr>
    </w:div>
    <w:div w:id="1797483484">
      <w:bodyDiv w:val="1"/>
      <w:marLeft w:val="0"/>
      <w:marRight w:val="0"/>
      <w:marTop w:val="0"/>
      <w:marBottom w:val="0"/>
      <w:divBdr>
        <w:top w:val="none" w:sz="0" w:space="0" w:color="auto"/>
        <w:left w:val="none" w:sz="0" w:space="0" w:color="auto"/>
        <w:bottom w:val="none" w:sz="0" w:space="0" w:color="auto"/>
        <w:right w:val="none" w:sz="0" w:space="0" w:color="auto"/>
      </w:divBdr>
    </w:div>
    <w:div w:id="1798258453">
      <w:bodyDiv w:val="1"/>
      <w:marLeft w:val="0"/>
      <w:marRight w:val="0"/>
      <w:marTop w:val="0"/>
      <w:marBottom w:val="0"/>
      <w:divBdr>
        <w:top w:val="none" w:sz="0" w:space="0" w:color="auto"/>
        <w:left w:val="none" w:sz="0" w:space="0" w:color="auto"/>
        <w:bottom w:val="none" w:sz="0" w:space="0" w:color="auto"/>
        <w:right w:val="none" w:sz="0" w:space="0" w:color="auto"/>
      </w:divBdr>
    </w:div>
    <w:div w:id="1798447092">
      <w:bodyDiv w:val="1"/>
      <w:marLeft w:val="0"/>
      <w:marRight w:val="0"/>
      <w:marTop w:val="0"/>
      <w:marBottom w:val="0"/>
      <w:divBdr>
        <w:top w:val="none" w:sz="0" w:space="0" w:color="auto"/>
        <w:left w:val="none" w:sz="0" w:space="0" w:color="auto"/>
        <w:bottom w:val="none" w:sz="0" w:space="0" w:color="auto"/>
        <w:right w:val="none" w:sz="0" w:space="0" w:color="auto"/>
      </w:divBdr>
    </w:div>
    <w:div w:id="1798525856">
      <w:bodyDiv w:val="1"/>
      <w:marLeft w:val="0"/>
      <w:marRight w:val="0"/>
      <w:marTop w:val="0"/>
      <w:marBottom w:val="0"/>
      <w:divBdr>
        <w:top w:val="none" w:sz="0" w:space="0" w:color="auto"/>
        <w:left w:val="none" w:sz="0" w:space="0" w:color="auto"/>
        <w:bottom w:val="none" w:sz="0" w:space="0" w:color="auto"/>
        <w:right w:val="none" w:sz="0" w:space="0" w:color="auto"/>
      </w:divBdr>
    </w:div>
    <w:div w:id="1798599583">
      <w:bodyDiv w:val="1"/>
      <w:marLeft w:val="0"/>
      <w:marRight w:val="0"/>
      <w:marTop w:val="0"/>
      <w:marBottom w:val="0"/>
      <w:divBdr>
        <w:top w:val="none" w:sz="0" w:space="0" w:color="auto"/>
        <w:left w:val="none" w:sz="0" w:space="0" w:color="auto"/>
        <w:bottom w:val="none" w:sz="0" w:space="0" w:color="auto"/>
        <w:right w:val="none" w:sz="0" w:space="0" w:color="auto"/>
      </w:divBdr>
    </w:div>
    <w:div w:id="1798644105">
      <w:bodyDiv w:val="1"/>
      <w:marLeft w:val="0"/>
      <w:marRight w:val="0"/>
      <w:marTop w:val="0"/>
      <w:marBottom w:val="0"/>
      <w:divBdr>
        <w:top w:val="none" w:sz="0" w:space="0" w:color="auto"/>
        <w:left w:val="none" w:sz="0" w:space="0" w:color="auto"/>
        <w:bottom w:val="none" w:sz="0" w:space="0" w:color="auto"/>
        <w:right w:val="none" w:sz="0" w:space="0" w:color="auto"/>
      </w:divBdr>
    </w:div>
    <w:div w:id="1798908259">
      <w:bodyDiv w:val="1"/>
      <w:marLeft w:val="0"/>
      <w:marRight w:val="0"/>
      <w:marTop w:val="0"/>
      <w:marBottom w:val="0"/>
      <w:divBdr>
        <w:top w:val="none" w:sz="0" w:space="0" w:color="auto"/>
        <w:left w:val="none" w:sz="0" w:space="0" w:color="auto"/>
        <w:bottom w:val="none" w:sz="0" w:space="0" w:color="auto"/>
        <w:right w:val="none" w:sz="0" w:space="0" w:color="auto"/>
      </w:divBdr>
    </w:div>
    <w:div w:id="1799182982">
      <w:bodyDiv w:val="1"/>
      <w:marLeft w:val="0"/>
      <w:marRight w:val="0"/>
      <w:marTop w:val="0"/>
      <w:marBottom w:val="0"/>
      <w:divBdr>
        <w:top w:val="none" w:sz="0" w:space="0" w:color="auto"/>
        <w:left w:val="none" w:sz="0" w:space="0" w:color="auto"/>
        <w:bottom w:val="none" w:sz="0" w:space="0" w:color="auto"/>
        <w:right w:val="none" w:sz="0" w:space="0" w:color="auto"/>
      </w:divBdr>
    </w:div>
    <w:div w:id="1800414992">
      <w:bodyDiv w:val="1"/>
      <w:marLeft w:val="0"/>
      <w:marRight w:val="0"/>
      <w:marTop w:val="0"/>
      <w:marBottom w:val="0"/>
      <w:divBdr>
        <w:top w:val="none" w:sz="0" w:space="0" w:color="auto"/>
        <w:left w:val="none" w:sz="0" w:space="0" w:color="auto"/>
        <w:bottom w:val="none" w:sz="0" w:space="0" w:color="auto"/>
        <w:right w:val="none" w:sz="0" w:space="0" w:color="auto"/>
      </w:divBdr>
    </w:div>
    <w:div w:id="1800490985">
      <w:bodyDiv w:val="1"/>
      <w:marLeft w:val="0"/>
      <w:marRight w:val="0"/>
      <w:marTop w:val="0"/>
      <w:marBottom w:val="0"/>
      <w:divBdr>
        <w:top w:val="none" w:sz="0" w:space="0" w:color="auto"/>
        <w:left w:val="none" w:sz="0" w:space="0" w:color="auto"/>
        <w:bottom w:val="none" w:sz="0" w:space="0" w:color="auto"/>
        <w:right w:val="none" w:sz="0" w:space="0" w:color="auto"/>
      </w:divBdr>
    </w:div>
    <w:div w:id="1800494407">
      <w:bodyDiv w:val="1"/>
      <w:marLeft w:val="0"/>
      <w:marRight w:val="0"/>
      <w:marTop w:val="0"/>
      <w:marBottom w:val="0"/>
      <w:divBdr>
        <w:top w:val="none" w:sz="0" w:space="0" w:color="auto"/>
        <w:left w:val="none" w:sz="0" w:space="0" w:color="auto"/>
        <w:bottom w:val="none" w:sz="0" w:space="0" w:color="auto"/>
        <w:right w:val="none" w:sz="0" w:space="0" w:color="auto"/>
      </w:divBdr>
    </w:div>
    <w:div w:id="1800996559">
      <w:bodyDiv w:val="1"/>
      <w:marLeft w:val="0"/>
      <w:marRight w:val="0"/>
      <w:marTop w:val="0"/>
      <w:marBottom w:val="0"/>
      <w:divBdr>
        <w:top w:val="none" w:sz="0" w:space="0" w:color="auto"/>
        <w:left w:val="none" w:sz="0" w:space="0" w:color="auto"/>
        <w:bottom w:val="none" w:sz="0" w:space="0" w:color="auto"/>
        <w:right w:val="none" w:sz="0" w:space="0" w:color="auto"/>
      </w:divBdr>
    </w:div>
    <w:div w:id="1802455912">
      <w:bodyDiv w:val="1"/>
      <w:marLeft w:val="0"/>
      <w:marRight w:val="0"/>
      <w:marTop w:val="0"/>
      <w:marBottom w:val="0"/>
      <w:divBdr>
        <w:top w:val="none" w:sz="0" w:space="0" w:color="auto"/>
        <w:left w:val="none" w:sz="0" w:space="0" w:color="auto"/>
        <w:bottom w:val="none" w:sz="0" w:space="0" w:color="auto"/>
        <w:right w:val="none" w:sz="0" w:space="0" w:color="auto"/>
      </w:divBdr>
    </w:div>
    <w:div w:id="1802653633">
      <w:bodyDiv w:val="1"/>
      <w:marLeft w:val="0"/>
      <w:marRight w:val="0"/>
      <w:marTop w:val="0"/>
      <w:marBottom w:val="0"/>
      <w:divBdr>
        <w:top w:val="none" w:sz="0" w:space="0" w:color="auto"/>
        <w:left w:val="none" w:sz="0" w:space="0" w:color="auto"/>
        <w:bottom w:val="none" w:sz="0" w:space="0" w:color="auto"/>
        <w:right w:val="none" w:sz="0" w:space="0" w:color="auto"/>
      </w:divBdr>
    </w:div>
    <w:div w:id="1803116074">
      <w:bodyDiv w:val="1"/>
      <w:marLeft w:val="0"/>
      <w:marRight w:val="0"/>
      <w:marTop w:val="0"/>
      <w:marBottom w:val="0"/>
      <w:divBdr>
        <w:top w:val="none" w:sz="0" w:space="0" w:color="auto"/>
        <w:left w:val="none" w:sz="0" w:space="0" w:color="auto"/>
        <w:bottom w:val="none" w:sz="0" w:space="0" w:color="auto"/>
        <w:right w:val="none" w:sz="0" w:space="0" w:color="auto"/>
      </w:divBdr>
    </w:div>
    <w:div w:id="1803233916">
      <w:bodyDiv w:val="1"/>
      <w:marLeft w:val="0"/>
      <w:marRight w:val="0"/>
      <w:marTop w:val="0"/>
      <w:marBottom w:val="0"/>
      <w:divBdr>
        <w:top w:val="none" w:sz="0" w:space="0" w:color="auto"/>
        <w:left w:val="none" w:sz="0" w:space="0" w:color="auto"/>
        <w:bottom w:val="none" w:sz="0" w:space="0" w:color="auto"/>
        <w:right w:val="none" w:sz="0" w:space="0" w:color="auto"/>
      </w:divBdr>
    </w:div>
    <w:div w:id="1804544049">
      <w:bodyDiv w:val="1"/>
      <w:marLeft w:val="0"/>
      <w:marRight w:val="0"/>
      <w:marTop w:val="0"/>
      <w:marBottom w:val="0"/>
      <w:divBdr>
        <w:top w:val="none" w:sz="0" w:space="0" w:color="auto"/>
        <w:left w:val="none" w:sz="0" w:space="0" w:color="auto"/>
        <w:bottom w:val="none" w:sz="0" w:space="0" w:color="auto"/>
        <w:right w:val="none" w:sz="0" w:space="0" w:color="auto"/>
      </w:divBdr>
    </w:div>
    <w:div w:id="1806005255">
      <w:bodyDiv w:val="1"/>
      <w:marLeft w:val="0"/>
      <w:marRight w:val="0"/>
      <w:marTop w:val="0"/>
      <w:marBottom w:val="0"/>
      <w:divBdr>
        <w:top w:val="none" w:sz="0" w:space="0" w:color="auto"/>
        <w:left w:val="none" w:sz="0" w:space="0" w:color="auto"/>
        <w:bottom w:val="none" w:sz="0" w:space="0" w:color="auto"/>
        <w:right w:val="none" w:sz="0" w:space="0" w:color="auto"/>
      </w:divBdr>
    </w:div>
    <w:div w:id="1807235366">
      <w:bodyDiv w:val="1"/>
      <w:marLeft w:val="0"/>
      <w:marRight w:val="0"/>
      <w:marTop w:val="0"/>
      <w:marBottom w:val="0"/>
      <w:divBdr>
        <w:top w:val="none" w:sz="0" w:space="0" w:color="auto"/>
        <w:left w:val="none" w:sz="0" w:space="0" w:color="auto"/>
        <w:bottom w:val="none" w:sz="0" w:space="0" w:color="auto"/>
        <w:right w:val="none" w:sz="0" w:space="0" w:color="auto"/>
      </w:divBdr>
    </w:div>
    <w:div w:id="1808206230">
      <w:bodyDiv w:val="1"/>
      <w:marLeft w:val="0"/>
      <w:marRight w:val="0"/>
      <w:marTop w:val="0"/>
      <w:marBottom w:val="0"/>
      <w:divBdr>
        <w:top w:val="none" w:sz="0" w:space="0" w:color="auto"/>
        <w:left w:val="none" w:sz="0" w:space="0" w:color="auto"/>
        <w:bottom w:val="none" w:sz="0" w:space="0" w:color="auto"/>
        <w:right w:val="none" w:sz="0" w:space="0" w:color="auto"/>
      </w:divBdr>
    </w:div>
    <w:div w:id="1808863789">
      <w:bodyDiv w:val="1"/>
      <w:marLeft w:val="0"/>
      <w:marRight w:val="0"/>
      <w:marTop w:val="0"/>
      <w:marBottom w:val="0"/>
      <w:divBdr>
        <w:top w:val="none" w:sz="0" w:space="0" w:color="auto"/>
        <w:left w:val="none" w:sz="0" w:space="0" w:color="auto"/>
        <w:bottom w:val="none" w:sz="0" w:space="0" w:color="auto"/>
        <w:right w:val="none" w:sz="0" w:space="0" w:color="auto"/>
      </w:divBdr>
    </w:div>
    <w:div w:id="1808935479">
      <w:bodyDiv w:val="1"/>
      <w:marLeft w:val="0"/>
      <w:marRight w:val="0"/>
      <w:marTop w:val="0"/>
      <w:marBottom w:val="0"/>
      <w:divBdr>
        <w:top w:val="none" w:sz="0" w:space="0" w:color="auto"/>
        <w:left w:val="none" w:sz="0" w:space="0" w:color="auto"/>
        <w:bottom w:val="none" w:sz="0" w:space="0" w:color="auto"/>
        <w:right w:val="none" w:sz="0" w:space="0" w:color="auto"/>
      </w:divBdr>
    </w:div>
    <w:div w:id="1809203377">
      <w:bodyDiv w:val="1"/>
      <w:marLeft w:val="0"/>
      <w:marRight w:val="0"/>
      <w:marTop w:val="0"/>
      <w:marBottom w:val="0"/>
      <w:divBdr>
        <w:top w:val="none" w:sz="0" w:space="0" w:color="auto"/>
        <w:left w:val="none" w:sz="0" w:space="0" w:color="auto"/>
        <w:bottom w:val="none" w:sz="0" w:space="0" w:color="auto"/>
        <w:right w:val="none" w:sz="0" w:space="0" w:color="auto"/>
      </w:divBdr>
    </w:div>
    <w:div w:id="1809781562">
      <w:bodyDiv w:val="1"/>
      <w:marLeft w:val="0"/>
      <w:marRight w:val="0"/>
      <w:marTop w:val="0"/>
      <w:marBottom w:val="0"/>
      <w:divBdr>
        <w:top w:val="none" w:sz="0" w:space="0" w:color="auto"/>
        <w:left w:val="none" w:sz="0" w:space="0" w:color="auto"/>
        <w:bottom w:val="none" w:sz="0" w:space="0" w:color="auto"/>
        <w:right w:val="none" w:sz="0" w:space="0" w:color="auto"/>
      </w:divBdr>
    </w:div>
    <w:div w:id="1810053925">
      <w:bodyDiv w:val="1"/>
      <w:marLeft w:val="0"/>
      <w:marRight w:val="0"/>
      <w:marTop w:val="0"/>
      <w:marBottom w:val="0"/>
      <w:divBdr>
        <w:top w:val="none" w:sz="0" w:space="0" w:color="auto"/>
        <w:left w:val="none" w:sz="0" w:space="0" w:color="auto"/>
        <w:bottom w:val="none" w:sz="0" w:space="0" w:color="auto"/>
        <w:right w:val="none" w:sz="0" w:space="0" w:color="auto"/>
      </w:divBdr>
    </w:div>
    <w:div w:id="1810826372">
      <w:bodyDiv w:val="1"/>
      <w:marLeft w:val="0"/>
      <w:marRight w:val="0"/>
      <w:marTop w:val="0"/>
      <w:marBottom w:val="0"/>
      <w:divBdr>
        <w:top w:val="none" w:sz="0" w:space="0" w:color="auto"/>
        <w:left w:val="none" w:sz="0" w:space="0" w:color="auto"/>
        <w:bottom w:val="none" w:sz="0" w:space="0" w:color="auto"/>
        <w:right w:val="none" w:sz="0" w:space="0" w:color="auto"/>
      </w:divBdr>
    </w:div>
    <w:div w:id="1810904136">
      <w:bodyDiv w:val="1"/>
      <w:marLeft w:val="0"/>
      <w:marRight w:val="0"/>
      <w:marTop w:val="0"/>
      <w:marBottom w:val="0"/>
      <w:divBdr>
        <w:top w:val="none" w:sz="0" w:space="0" w:color="auto"/>
        <w:left w:val="none" w:sz="0" w:space="0" w:color="auto"/>
        <w:bottom w:val="none" w:sz="0" w:space="0" w:color="auto"/>
        <w:right w:val="none" w:sz="0" w:space="0" w:color="auto"/>
      </w:divBdr>
    </w:div>
    <w:div w:id="1811828361">
      <w:bodyDiv w:val="1"/>
      <w:marLeft w:val="0"/>
      <w:marRight w:val="0"/>
      <w:marTop w:val="0"/>
      <w:marBottom w:val="0"/>
      <w:divBdr>
        <w:top w:val="none" w:sz="0" w:space="0" w:color="auto"/>
        <w:left w:val="none" w:sz="0" w:space="0" w:color="auto"/>
        <w:bottom w:val="none" w:sz="0" w:space="0" w:color="auto"/>
        <w:right w:val="none" w:sz="0" w:space="0" w:color="auto"/>
      </w:divBdr>
    </w:div>
    <w:div w:id="1812015751">
      <w:bodyDiv w:val="1"/>
      <w:marLeft w:val="0"/>
      <w:marRight w:val="0"/>
      <w:marTop w:val="0"/>
      <w:marBottom w:val="0"/>
      <w:divBdr>
        <w:top w:val="none" w:sz="0" w:space="0" w:color="auto"/>
        <w:left w:val="none" w:sz="0" w:space="0" w:color="auto"/>
        <w:bottom w:val="none" w:sz="0" w:space="0" w:color="auto"/>
        <w:right w:val="none" w:sz="0" w:space="0" w:color="auto"/>
      </w:divBdr>
    </w:div>
    <w:div w:id="1812285362">
      <w:bodyDiv w:val="1"/>
      <w:marLeft w:val="0"/>
      <w:marRight w:val="0"/>
      <w:marTop w:val="0"/>
      <w:marBottom w:val="0"/>
      <w:divBdr>
        <w:top w:val="none" w:sz="0" w:space="0" w:color="auto"/>
        <w:left w:val="none" w:sz="0" w:space="0" w:color="auto"/>
        <w:bottom w:val="none" w:sz="0" w:space="0" w:color="auto"/>
        <w:right w:val="none" w:sz="0" w:space="0" w:color="auto"/>
      </w:divBdr>
    </w:div>
    <w:div w:id="1812405697">
      <w:bodyDiv w:val="1"/>
      <w:marLeft w:val="0"/>
      <w:marRight w:val="0"/>
      <w:marTop w:val="0"/>
      <w:marBottom w:val="0"/>
      <w:divBdr>
        <w:top w:val="none" w:sz="0" w:space="0" w:color="auto"/>
        <w:left w:val="none" w:sz="0" w:space="0" w:color="auto"/>
        <w:bottom w:val="none" w:sz="0" w:space="0" w:color="auto"/>
        <w:right w:val="none" w:sz="0" w:space="0" w:color="auto"/>
      </w:divBdr>
    </w:div>
    <w:div w:id="1814561107">
      <w:bodyDiv w:val="1"/>
      <w:marLeft w:val="0"/>
      <w:marRight w:val="0"/>
      <w:marTop w:val="0"/>
      <w:marBottom w:val="0"/>
      <w:divBdr>
        <w:top w:val="none" w:sz="0" w:space="0" w:color="auto"/>
        <w:left w:val="none" w:sz="0" w:space="0" w:color="auto"/>
        <w:bottom w:val="none" w:sz="0" w:space="0" w:color="auto"/>
        <w:right w:val="none" w:sz="0" w:space="0" w:color="auto"/>
      </w:divBdr>
    </w:div>
    <w:div w:id="1815216593">
      <w:bodyDiv w:val="1"/>
      <w:marLeft w:val="0"/>
      <w:marRight w:val="0"/>
      <w:marTop w:val="0"/>
      <w:marBottom w:val="0"/>
      <w:divBdr>
        <w:top w:val="none" w:sz="0" w:space="0" w:color="auto"/>
        <w:left w:val="none" w:sz="0" w:space="0" w:color="auto"/>
        <w:bottom w:val="none" w:sz="0" w:space="0" w:color="auto"/>
        <w:right w:val="none" w:sz="0" w:space="0" w:color="auto"/>
      </w:divBdr>
    </w:div>
    <w:div w:id="1816872101">
      <w:bodyDiv w:val="1"/>
      <w:marLeft w:val="0"/>
      <w:marRight w:val="0"/>
      <w:marTop w:val="0"/>
      <w:marBottom w:val="0"/>
      <w:divBdr>
        <w:top w:val="none" w:sz="0" w:space="0" w:color="auto"/>
        <w:left w:val="none" w:sz="0" w:space="0" w:color="auto"/>
        <w:bottom w:val="none" w:sz="0" w:space="0" w:color="auto"/>
        <w:right w:val="none" w:sz="0" w:space="0" w:color="auto"/>
      </w:divBdr>
    </w:div>
    <w:div w:id="1817642533">
      <w:bodyDiv w:val="1"/>
      <w:marLeft w:val="0"/>
      <w:marRight w:val="0"/>
      <w:marTop w:val="0"/>
      <w:marBottom w:val="0"/>
      <w:divBdr>
        <w:top w:val="none" w:sz="0" w:space="0" w:color="auto"/>
        <w:left w:val="none" w:sz="0" w:space="0" w:color="auto"/>
        <w:bottom w:val="none" w:sz="0" w:space="0" w:color="auto"/>
        <w:right w:val="none" w:sz="0" w:space="0" w:color="auto"/>
      </w:divBdr>
    </w:div>
    <w:div w:id="1818036570">
      <w:bodyDiv w:val="1"/>
      <w:marLeft w:val="0"/>
      <w:marRight w:val="0"/>
      <w:marTop w:val="0"/>
      <w:marBottom w:val="0"/>
      <w:divBdr>
        <w:top w:val="none" w:sz="0" w:space="0" w:color="auto"/>
        <w:left w:val="none" w:sz="0" w:space="0" w:color="auto"/>
        <w:bottom w:val="none" w:sz="0" w:space="0" w:color="auto"/>
        <w:right w:val="none" w:sz="0" w:space="0" w:color="auto"/>
      </w:divBdr>
    </w:div>
    <w:div w:id="1818105456">
      <w:bodyDiv w:val="1"/>
      <w:marLeft w:val="0"/>
      <w:marRight w:val="0"/>
      <w:marTop w:val="0"/>
      <w:marBottom w:val="0"/>
      <w:divBdr>
        <w:top w:val="none" w:sz="0" w:space="0" w:color="auto"/>
        <w:left w:val="none" w:sz="0" w:space="0" w:color="auto"/>
        <w:bottom w:val="none" w:sz="0" w:space="0" w:color="auto"/>
        <w:right w:val="none" w:sz="0" w:space="0" w:color="auto"/>
      </w:divBdr>
    </w:div>
    <w:div w:id="1818306324">
      <w:bodyDiv w:val="1"/>
      <w:marLeft w:val="0"/>
      <w:marRight w:val="0"/>
      <w:marTop w:val="0"/>
      <w:marBottom w:val="0"/>
      <w:divBdr>
        <w:top w:val="none" w:sz="0" w:space="0" w:color="auto"/>
        <w:left w:val="none" w:sz="0" w:space="0" w:color="auto"/>
        <w:bottom w:val="none" w:sz="0" w:space="0" w:color="auto"/>
        <w:right w:val="none" w:sz="0" w:space="0" w:color="auto"/>
      </w:divBdr>
    </w:div>
    <w:div w:id="1820146371">
      <w:bodyDiv w:val="1"/>
      <w:marLeft w:val="0"/>
      <w:marRight w:val="0"/>
      <w:marTop w:val="0"/>
      <w:marBottom w:val="0"/>
      <w:divBdr>
        <w:top w:val="none" w:sz="0" w:space="0" w:color="auto"/>
        <w:left w:val="none" w:sz="0" w:space="0" w:color="auto"/>
        <w:bottom w:val="none" w:sz="0" w:space="0" w:color="auto"/>
        <w:right w:val="none" w:sz="0" w:space="0" w:color="auto"/>
      </w:divBdr>
    </w:div>
    <w:div w:id="1822573106">
      <w:bodyDiv w:val="1"/>
      <w:marLeft w:val="0"/>
      <w:marRight w:val="0"/>
      <w:marTop w:val="0"/>
      <w:marBottom w:val="0"/>
      <w:divBdr>
        <w:top w:val="none" w:sz="0" w:space="0" w:color="auto"/>
        <w:left w:val="none" w:sz="0" w:space="0" w:color="auto"/>
        <w:bottom w:val="none" w:sz="0" w:space="0" w:color="auto"/>
        <w:right w:val="none" w:sz="0" w:space="0" w:color="auto"/>
      </w:divBdr>
    </w:div>
    <w:div w:id="1823041484">
      <w:bodyDiv w:val="1"/>
      <w:marLeft w:val="0"/>
      <w:marRight w:val="0"/>
      <w:marTop w:val="0"/>
      <w:marBottom w:val="0"/>
      <w:divBdr>
        <w:top w:val="none" w:sz="0" w:space="0" w:color="auto"/>
        <w:left w:val="none" w:sz="0" w:space="0" w:color="auto"/>
        <w:bottom w:val="none" w:sz="0" w:space="0" w:color="auto"/>
        <w:right w:val="none" w:sz="0" w:space="0" w:color="auto"/>
      </w:divBdr>
    </w:div>
    <w:div w:id="1823501210">
      <w:bodyDiv w:val="1"/>
      <w:marLeft w:val="0"/>
      <w:marRight w:val="0"/>
      <w:marTop w:val="0"/>
      <w:marBottom w:val="0"/>
      <w:divBdr>
        <w:top w:val="none" w:sz="0" w:space="0" w:color="auto"/>
        <w:left w:val="none" w:sz="0" w:space="0" w:color="auto"/>
        <w:bottom w:val="none" w:sz="0" w:space="0" w:color="auto"/>
        <w:right w:val="none" w:sz="0" w:space="0" w:color="auto"/>
      </w:divBdr>
    </w:div>
    <w:div w:id="1823541641">
      <w:bodyDiv w:val="1"/>
      <w:marLeft w:val="0"/>
      <w:marRight w:val="0"/>
      <w:marTop w:val="0"/>
      <w:marBottom w:val="0"/>
      <w:divBdr>
        <w:top w:val="none" w:sz="0" w:space="0" w:color="auto"/>
        <w:left w:val="none" w:sz="0" w:space="0" w:color="auto"/>
        <w:bottom w:val="none" w:sz="0" w:space="0" w:color="auto"/>
        <w:right w:val="none" w:sz="0" w:space="0" w:color="auto"/>
      </w:divBdr>
    </w:div>
    <w:div w:id="1823693692">
      <w:bodyDiv w:val="1"/>
      <w:marLeft w:val="0"/>
      <w:marRight w:val="0"/>
      <w:marTop w:val="0"/>
      <w:marBottom w:val="0"/>
      <w:divBdr>
        <w:top w:val="none" w:sz="0" w:space="0" w:color="auto"/>
        <w:left w:val="none" w:sz="0" w:space="0" w:color="auto"/>
        <w:bottom w:val="none" w:sz="0" w:space="0" w:color="auto"/>
        <w:right w:val="none" w:sz="0" w:space="0" w:color="auto"/>
      </w:divBdr>
    </w:div>
    <w:div w:id="1824665678">
      <w:bodyDiv w:val="1"/>
      <w:marLeft w:val="0"/>
      <w:marRight w:val="0"/>
      <w:marTop w:val="0"/>
      <w:marBottom w:val="0"/>
      <w:divBdr>
        <w:top w:val="none" w:sz="0" w:space="0" w:color="auto"/>
        <w:left w:val="none" w:sz="0" w:space="0" w:color="auto"/>
        <w:bottom w:val="none" w:sz="0" w:space="0" w:color="auto"/>
        <w:right w:val="none" w:sz="0" w:space="0" w:color="auto"/>
      </w:divBdr>
    </w:div>
    <w:div w:id="1825194312">
      <w:bodyDiv w:val="1"/>
      <w:marLeft w:val="0"/>
      <w:marRight w:val="0"/>
      <w:marTop w:val="0"/>
      <w:marBottom w:val="0"/>
      <w:divBdr>
        <w:top w:val="none" w:sz="0" w:space="0" w:color="auto"/>
        <w:left w:val="none" w:sz="0" w:space="0" w:color="auto"/>
        <w:bottom w:val="none" w:sz="0" w:space="0" w:color="auto"/>
        <w:right w:val="none" w:sz="0" w:space="0" w:color="auto"/>
      </w:divBdr>
    </w:div>
    <w:div w:id="1829203482">
      <w:bodyDiv w:val="1"/>
      <w:marLeft w:val="0"/>
      <w:marRight w:val="0"/>
      <w:marTop w:val="0"/>
      <w:marBottom w:val="0"/>
      <w:divBdr>
        <w:top w:val="none" w:sz="0" w:space="0" w:color="auto"/>
        <w:left w:val="none" w:sz="0" w:space="0" w:color="auto"/>
        <w:bottom w:val="none" w:sz="0" w:space="0" w:color="auto"/>
        <w:right w:val="none" w:sz="0" w:space="0" w:color="auto"/>
      </w:divBdr>
    </w:div>
    <w:div w:id="1829469837">
      <w:bodyDiv w:val="1"/>
      <w:marLeft w:val="0"/>
      <w:marRight w:val="0"/>
      <w:marTop w:val="0"/>
      <w:marBottom w:val="0"/>
      <w:divBdr>
        <w:top w:val="none" w:sz="0" w:space="0" w:color="auto"/>
        <w:left w:val="none" w:sz="0" w:space="0" w:color="auto"/>
        <w:bottom w:val="none" w:sz="0" w:space="0" w:color="auto"/>
        <w:right w:val="none" w:sz="0" w:space="0" w:color="auto"/>
      </w:divBdr>
    </w:div>
    <w:div w:id="1831095991">
      <w:bodyDiv w:val="1"/>
      <w:marLeft w:val="0"/>
      <w:marRight w:val="0"/>
      <w:marTop w:val="0"/>
      <w:marBottom w:val="0"/>
      <w:divBdr>
        <w:top w:val="none" w:sz="0" w:space="0" w:color="auto"/>
        <w:left w:val="none" w:sz="0" w:space="0" w:color="auto"/>
        <w:bottom w:val="none" w:sz="0" w:space="0" w:color="auto"/>
        <w:right w:val="none" w:sz="0" w:space="0" w:color="auto"/>
      </w:divBdr>
    </w:div>
    <w:div w:id="1831404005">
      <w:bodyDiv w:val="1"/>
      <w:marLeft w:val="0"/>
      <w:marRight w:val="0"/>
      <w:marTop w:val="0"/>
      <w:marBottom w:val="0"/>
      <w:divBdr>
        <w:top w:val="none" w:sz="0" w:space="0" w:color="auto"/>
        <w:left w:val="none" w:sz="0" w:space="0" w:color="auto"/>
        <w:bottom w:val="none" w:sz="0" w:space="0" w:color="auto"/>
        <w:right w:val="none" w:sz="0" w:space="0" w:color="auto"/>
      </w:divBdr>
    </w:div>
    <w:div w:id="1833174943">
      <w:bodyDiv w:val="1"/>
      <w:marLeft w:val="0"/>
      <w:marRight w:val="0"/>
      <w:marTop w:val="0"/>
      <w:marBottom w:val="0"/>
      <w:divBdr>
        <w:top w:val="none" w:sz="0" w:space="0" w:color="auto"/>
        <w:left w:val="none" w:sz="0" w:space="0" w:color="auto"/>
        <w:bottom w:val="none" w:sz="0" w:space="0" w:color="auto"/>
        <w:right w:val="none" w:sz="0" w:space="0" w:color="auto"/>
      </w:divBdr>
    </w:div>
    <w:div w:id="1834176547">
      <w:bodyDiv w:val="1"/>
      <w:marLeft w:val="0"/>
      <w:marRight w:val="0"/>
      <w:marTop w:val="0"/>
      <w:marBottom w:val="0"/>
      <w:divBdr>
        <w:top w:val="none" w:sz="0" w:space="0" w:color="auto"/>
        <w:left w:val="none" w:sz="0" w:space="0" w:color="auto"/>
        <w:bottom w:val="none" w:sz="0" w:space="0" w:color="auto"/>
        <w:right w:val="none" w:sz="0" w:space="0" w:color="auto"/>
      </w:divBdr>
    </w:div>
    <w:div w:id="1834835100">
      <w:bodyDiv w:val="1"/>
      <w:marLeft w:val="0"/>
      <w:marRight w:val="0"/>
      <w:marTop w:val="0"/>
      <w:marBottom w:val="0"/>
      <w:divBdr>
        <w:top w:val="none" w:sz="0" w:space="0" w:color="auto"/>
        <w:left w:val="none" w:sz="0" w:space="0" w:color="auto"/>
        <w:bottom w:val="none" w:sz="0" w:space="0" w:color="auto"/>
        <w:right w:val="none" w:sz="0" w:space="0" w:color="auto"/>
      </w:divBdr>
    </w:div>
    <w:div w:id="1835146911">
      <w:bodyDiv w:val="1"/>
      <w:marLeft w:val="0"/>
      <w:marRight w:val="0"/>
      <w:marTop w:val="0"/>
      <w:marBottom w:val="0"/>
      <w:divBdr>
        <w:top w:val="none" w:sz="0" w:space="0" w:color="auto"/>
        <w:left w:val="none" w:sz="0" w:space="0" w:color="auto"/>
        <w:bottom w:val="none" w:sz="0" w:space="0" w:color="auto"/>
        <w:right w:val="none" w:sz="0" w:space="0" w:color="auto"/>
      </w:divBdr>
    </w:div>
    <w:div w:id="1835147933">
      <w:bodyDiv w:val="1"/>
      <w:marLeft w:val="0"/>
      <w:marRight w:val="0"/>
      <w:marTop w:val="0"/>
      <w:marBottom w:val="0"/>
      <w:divBdr>
        <w:top w:val="none" w:sz="0" w:space="0" w:color="auto"/>
        <w:left w:val="none" w:sz="0" w:space="0" w:color="auto"/>
        <w:bottom w:val="none" w:sz="0" w:space="0" w:color="auto"/>
        <w:right w:val="none" w:sz="0" w:space="0" w:color="auto"/>
      </w:divBdr>
    </w:div>
    <w:div w:id="1835488966">
      <w:bodyDiv w:val="1"/>
      <w:marLeft w:val="0"/>
      <w:marRight w:val="0"/>
      <w:marTop w:val="0"/>
      <w:marBottom w:val="0"/>
      <w:divBdr>
        <w:top w:val="none" w:sz="0" w:space="0" w:color="auto"/>
        <w:left w:val="none" w:sz="0" w:space="0" w:color="auto"/>
        <w:bottom w:val="none" w:sz="0" w:space="0" w:color="auto"/>
        <w:right w:val="none" w:sz="0" w:space="0" w:color="auto"/>
      </w:divBdr>
    </w:div>
    <w:div w:id="1835949456">
      <w:bodyDiv w:val="1"/>
      <w:marLeft w:val="0"/>
      <w:marRight w:val="0"/>
      <w:marTop w:val="0"/>
      <w:marBottom w:val="0"/>
      <w:divBdr>
        <w:top w:val="none" w:sz="0" w:space="0" w:color="auto"/>
        <w:left w:val="none" w:sz="0" w:space="0" w:color="auto"/>
        <w:bottom w:val="none" w:sz="0" w:space="0" w:color="auto"/>
        <w:right w:val="none" w:sz="0" w:space="0" w:color="auto"/>
      </w:divBdr>
    </w:div>
    <w:div w:id="1837568627">
      <w:bodyDiv w:val="1"/>
      <w:marLeft w:val="0"/>
      <w:marRight w:val="0"/>
      <w:marTop w:val="0"/>
      <w:marBottom w:val="0"/>
      <w:divBdr>
        <w:top w:val="none" w:sz="0" w:space="0" w:color="auto"/>
        <w:left w:val="none" w:sz="0" w:space="0" w:color="auto"/>
        <w:bottom w:val="none" w:sz="0" w:space="0" w:color="auto"/>
        <w:right w:val="none" w:sz="0" w:space="0" w:color="auto"/>
      </w:divBdr>
    </w:div>
    <w:div w:id="1837572910">
      <w:bodyDiv w:val="1"/>
      <w:marLeft w:val="0"/>
      <w:marRight w:val="0"/>
      <w:marTop w:val="0"/>
      <w:marBottom w:val="0"/>
      <w:divBdr>
        <w:top w:val="none" w:sz="0" w:space="0" w:color="auto"/>
        <w:left w:val="none" w:sz="0" w:space="0" w:color="auto"/>
        <w:bottom w:val="none" w:sz="0" w:space="0" w:color="auto"/>
        <w:right w:val="none" w:sz="0" w:space="0" w:color="auto"/>
      </w:divBdr>
    </w:div>
    <w:div w:id="1838105317">
      <w:bodyDiv w:val="1"/>
      <w:marLeft w:val="0"/>
      <w:marRight w:val="0"/>
      <w:marTop w:val="0"/>
      <w:marBottom w:val="0"/>
      <w:divBdr>
        <w:top w:val="none" w:sz="0" w:space="0" w:color="auto"/>
        <w:left w:val="none" w:sz="0" w:space="0" w:color="auto"/>
        <w:bottom w:val="none" w:sz="0" w:space="0" w:color="auto"/>
        <w:right w:val="none" w:sz="0" w:space="0" w:color="auto"/>
      </w:divBdr>
    </w:div>
    <w:div w:id="1838618097">
      <w:bodyDiv w:val="1"/>
      <w:marLeft w:val="0"/>
      <w:marRight w:val="0"/>
      <w:marTop w:val="0"/>
      <w:marBottom w:val="0"/>
      <w:divBdr>
        <w:top w:val="none" w:sz="0" w:space="0" w:color="auto"/>
        <w:left w:val="none" w:sz="0" w:space="0" w:color="auto"/>
        <w:bottom w:val="none" w:sz="0" w:space="0" w:color="auto"/>
        <w:right w:val="none" w:sz="0" w:space="0" w:color="auto"/>
      </w:divBdr>
    </w:div>
    <w:div w:id="1839728912">
      <w:bodyDiv w:val="1"/>
      <w:marLeft w:val="0"/>
      <w:marRight w:val="0"/>
      <w:marTop w:val="0"/>
      <w:marBottom w:val="0"/>
      <w:divBdr>
        <w:top w:val="none" w:sz="0" w:space="0" w:color="auto"/>
        <w:left w:val="none" w:sz="0" w:space="0" w:color="auto"/>
        <w:bottom w:val="none" w:sz="0" w:space="0" w:color="auto"/>
        <w:right w:val="none" w:sz="0" w:space="0" w:color="auto"/>
      </w:divBdr>
    </w:div>
    <w:div w:id="1841234182">
      <w:bodyDiv w:val="1"/>
      <w:marLeft w:val="0"/>
      <w:marRight w:val="0"/>
      <w:marTop w:val="0"/>
      <w:marBottom w:val="0"/>
      <w:divBdr>
        <w:top w:val="none" w:sz="0" w:space="0" w:color="auto"/>
        <w:left w:val="none" w:sz="0" w:space="0" w:color="auto"/>
        <w:bottom w:val="none" w:sz="0" w:space="0" w:color="auto"/>
        <w:right w:val="none" w:sz="0" w:space="0" w:color="auto"/>
      </w:divBdr>
    </w:div>
    <w:div w:id="1841582743">
      <w:bodyDiv w:val="1"/>
      <w:marLeft w:val="0"/>
      <w:marRight w:val="0"/>
      <w:marTop w:val="0"/>
      <w:marBottom w:val="0"/>
      <w:divBdr>
        <w:top w:val="none" w:sz="0" w:space="0" w:color="auto"/>
        <w:left w:val="none" w:sz="0" w:space="0" w:color="auto"/>
        <w:bottom w:val="none" w:sz="0" w:space="0" w:color="auto"/>
        <w:right w:val="none" w:sz="0" w:space="0" w:color="auto"/>
      </w:divBdr>
    </w:div>
    <w:div w:id="1843355581">
      <w:bodyDiv w:val="1"/>
      <w:marLeft w:val="0"/>
      <w:marRight w:val="0"/>
      <w:marTop w:val="0"/>
      <w:marBottom w:val="0"/>
      <w:divBdr>
        <w:top w:val="none" w:sz="0" w:space="0" w:color="auto"/>
        <w:left w:val="none" w:sz="0" w:space="0" w:color="auto"/>
        <w:bottom w:val="none" w:sz="0" w:space="0" w:color="auto"/>
        <w:right w:val="none" w:sz="0" w:space="0" w:color="auto"/>
      </w:divBdr>
    </w:div>
    <w:div w:id="1846049494">
      <w:bodyDiv w:val="1"/>
      <w:marLeft w:val="0"/>
      <w:marRight w:val="0"/>
      <w:marTop w:val="0"/>
      <w:marBottom w:val="0"/>
      <w:divBdr>
        <w:top w:val="none" w:sz="0" w:space="0" w:color="auto"/>
        <w:left w:val="none" w:sz="0" w:space="0" w:color="auto"/>
        <w:bottom w:val="none" w:sz="0" w:space="0" w:color="auto"/>
        <w:right w:val="none" w:sz="0" w:space="0" w:color="auto"/>
      </w:divBdr>
    </w:div>
    <w:div w:id="1846240442">
      <w:bodyDiv w:val="1"/>
      <w:marLeft w:val="0"/>
      <w:marRight w:val="0"/>
      <w:marTop w:val="0"/>
      <w:marBottom w:val="0"/>
      <w:divBdr>
        <w:top w:val="none" w:sz="0" w:space="0" w:color="auto"/>
        <w:left w:val="none" w:sz="0" w:space="0" w:color="auto"/>
        <w:bottom w:val="none" w:sz="0" w:space="0" w:color="auto"/>
        <w:right w:val="none" w:sz="0" w:space="0" w:color="auto"/>
      </w:divBdr>
    </w:div>
    <w:div w:id="1847744496">
      <w:bodyDiv w:val="1"/>
      <w:marLeft w:val="0"/>
      <w:marRight w:val="0"/>
      <w:marTop w:val="0"/>
      <w:marBottom w:val="0"/>
      <w:divBdr>
        <w:top w:val="none" w:sz="0" w:space="0" w:color="auto"/>
        <w:left w:val="none" w:sz="0" w:space="0" w:color="auto"/>
        <w:bottom w:val="none" w:sz="0" w:space="0" w:color="auto"/>
        <w:right w:val="none" w:sz="0" w:space="0" w:color="auto"/>
      </w:divBdr>
    </w:div>
    <w:div w:id="1849517335">
      <w:bodyDiv w:val="1"/>
      <w:marLeft w:val="0"/>
      <w:marRight w:val="0"/>
      <w:marTop w:val="0"/>
      <w:marBottom w:val="0"/>
      <w:divBdr>
        <w:top w:val="none" w:sz="0" w:space="0" w:color="auto"/>
        <w:left w:val="none" w:sz="0" w:space="0" w:color="auto"/>
        <w:bottom w:val="none" w:sz="0" w:space="0" w:color="auto"/>
        <w:right w:val="none" w:sz="0" w:space="0" w:color="auto"/>
      </w:divBdr>
    </w:div>
    <w:div w:id="1850947540">
      <w:bodyDiv w:val="1"/>
      <w:marLeft w:val="0"/>
      <w:marRight w:val="0"/>
      <w:marTop w:val="0"/>
      <w:marBottom w:val="0"/>
      <w:divBdr>
        <w:top w:val="none" w:sz="0" w:space="0" w:color="auto"/>
        <w:left w:val="none" w:sz="0" w:space="0" w:color="auto"/>
        <w:bottom w:val="none" w:sz="0" w:space="0" w:color="auto"/>
        <w:right w:val="none" w:sz="0" w:space="0" w:color="auto"/>
      </w:divBdr>
    </w:div>
    <w:div w:id="1851555338">
      <w:bodyDiv w:val="1"/>
      <w:marLeft w:val="0"/>
      <w:marRight w:val="0"/>
      <w:marTop w:val="0"/>
      <w:marBottom w:val="0"/>
      <w:divBdr>
        <w:top w:val="none" w:sz="0" w:space="0" w:color="auto"/>
        <w:left w:val="none" w:sz="0" w:space="0" w:color="auto"/>
        <w:bottom w:val="none" w:sz="0" w:space="0" w:color="auto"/>
        <w:right w:val="none" w:sz="0" w:space="0" w:color="auto"/>
      </w:divBdr>
    </w:div>
    <w:div w:id="1851791428">
      <w:bodyDiv w:val="1"/>
      <w:marLeft w:val="0"/>
      <w:marRight w:val="0"/>
      <w:marTop w:val="0"/>
      <w:marBottom w:val="0"/>
      <w:divBdr>
        <w:top w:val="none" w:sz="0" w:space="0" w:color="auto"/>
        <w:left w:val="none" w:sz="0" w:space="0" w:color="auto"/>
        <w:bottom w:val="none" w:sz="0" w:space="0" w:color="auto"/>
        <w:right w:val="none" w:sz="0" w:space="0" w:color="auto"/>
      </w:divBdr>
    </w:div>
    <w:div w:id="1851984247">
      <w:bodyDiv w:val="1"/>
      <w:marLeft w:val="0"/>
      <w:marRight w:val="0"/>
      <w:marTop w:val="0"/>
      <w:marBottom w:val="0"/>
      <w:divBdr>
        <w:top w:val="none" w:sz="0" w:space="0" w:color="auto"/>
        <w:left w:val="none" w:sz="0" w:space="0" w:color="auto"/>
        <w:bottom w:val="none" w:sz="0" w:space="0" w:color="auto"/>
        <w:right w:val="none" w:sz="0" w:space="0" w:color="auto"/>
      </w:divBdr>
    </w:div>
    <w:div w:id="1852639996">
      <w:bodyDiv w:val="1"/>
      <w:marLeft w:val="0"/>
      <w:marRight w:val="0"/>
      <w:marTop w:val="0"/>
      <w:marBottom w:val="0"/>
      <w:divBdr>
        <w:top w:val="none" w:sz="0" w:space="0" w:color="auto"/>
        <w:left w:val="none" w:sz="0" w:space="0" w:color="auto"/>
        <w:bottom w:val="none" w:sz="0" w:space="0" w:color="auto"/>
        <w:right w:val="none" w:sz="0" w:space="0" w:color="auto"/>
      </w:divBdr>
    </w:div>
    <w:div w:id="1852721332">
      <w:bodyDiv w:val="1"/>
      <w:marLeft w:val="0"/>
      <w:marRight w:val="0"/>
      <w:marTop w:val="0"/>
      <w:marBottom w:val="0"/>
      <w:divBdr>
        <w:top w:val="none" w:sz="0" w:space="0" w:color="auto"/>
        <w:left w:val="none" w:sz="0" w:space="0" w:color="auto"/>
        <w:bottom w:val="none" w:sz="0" w:space="0" w:color="auto"/>
        <w:right w:val="none" w:sz="0" w:space="0" w:color="auto"/>
      </w:divBdr>
    </w:div>
    <w:div w:id="1853450168">
      <w:bodyDiv w:val="1"/>
      <w:marLeft w:val="0"/>
      <w:marRight w:val="0"/>
      <w:marTop w:val="0"/>
      <w:marBottom w:val="0"/>
      <w:divBdr>
        <w:top w:val="none" w:sz="0" w:space="0" w:color="auto"/>
        <w:left w:val="none" w:sz="0" w:space="0" w:color="auto"/>
        <w:bottom w:val="none" w:sz="0" w:space="0" w:color="auto"/>
        <w:right w:val="none" w:sz="0" w:space="0" w:color="auto"/>
      </w:divBdr>
    </w:div>
    <w:div w:id="1853836749">
      <w:bodyDiv w:val="1"/>
      <w:marLeft w:val="0"/>
      <w:marRight w:val="0"/>
      <w:marTop w:val="0"/>
      <w:marBottom w:val="0"/>
      <w:divBdr>
        <w:top w:val="none" w:sz="0" w:space="0" w:color="auto"/>
        <w:left w:val="none" w:sz="0" w:space="0" w:color="auto"/>
        <w:bottom w:val="none" w:sz="0" w:space="0" w:color="auto"/>
        <w:right w:val="none" w:sz="0" w:space="0" w:color="auto"/>
      </w:divBdr>
    </w:div>
    <w:div w:id="1853913143">
      <w:bodyDiv w:val="1"/>
      <w:marLeft w:val="0"/>
      <w:marRight w:val="0"/>
      <w:marTop w:val="0"/>
      <w:marBottom w:val="0"/>
      <w:divBdr>
        <w:top w:val="none" w:sz="0" w:space="0" w:color="auto"/>
        <w:left w:val="none" w:sz="0" w:space="0" w:color="auto"/>
        <w:bottom w:val="none" w:sz="0" w:space="0" w:color="auto"/>
        <w:right w:val="none" w:sz="0" w:space="0" w:color="auto"/>
      </w:divBdr>
    </w:div>
    <w:div w:id="1856797142">
      <w:bodyDiv w:val="1"/>
      <w:marLeft w:val="0"/>
      <w:marRight w:val="0"/>
      <w:marTop w:val="0"/>
      <w:marBottom w:val="0"/>
      <w:divBdr>
        <w:top w:val="none" w:sz="0" w:space="0" w:color="auto"/>
        <w:left w:val="none" w:sz="0" w:space="0" w:color="auto"/>
        <w:bottom w:val="none" w:sz="0" w:space="0" w:color="auto"/>
        <w:right w:val="none" w:sz="0" w:space="0" w:color="auto"/>
      </w:divBdr>
    </w:div>
    <w:div w:id="1857620724">
      <w:bodyDiv w:val="1"/>
      <w:marLeft w:val="0"/>
      <w:marRight w:val="0"/>
      <w:marTop w:val="0"/>
      <w:marBottom w:val="0"/>
      <w:divBdr>
        <w:top w:val="none" w:sz="0" w:space="0" w:color="auto"/>
        <w:left w:val="none" w:sz="0" w:space="0" w:color="auto"/>
        <w:bottom w:val="none" w:sz="0" w:space="0" w:color="auto"/>
        <w:right w:val="none" w:sz="0" w:space="0" w:color="auto"/>
      </w:divBdr>
    </w:div>
    <w:div w:id="1857694310">
      <w:bodyDiv w:val="1"/>
      <w:marLeft w:val="0"/>
      <w:marRight w:val="0"/>
      <w:marTop w:val="0"/>
      <w:marBottom w:val="0"/>
      <w:divBdr>
        <w:top w:val="none" w:sz="0" w:space="0" w:color="auto"/>
        <w:left w:val="none" w:sz="0" w:space="0" w:color="auto"/>
        <w:bottom w:val="none" w:sz="0" w:space="0" w:color="auto"/>
        <w:right w:val="none" w:sz="0" w:space="0" w:color="auto"/>
      </w:divBdr>
    </w:div>
    <w:div w:id="1858032634">
      <w:bodyDiv w:val="1"/>
      <w:marLeft w:val="0"/>
      <w:marRight w:val="0"/>
      <w:marTop w:val="0"/>
      <w:marBottom w:val="0"/>
      <w:divBdr>
        <w:top w:val="none" w:sz="0" w:space="0" w:color="auto"/>
        <w:left w:val="none" w:sz="0" w:space="0" w:color="auto"/>
        <w:bottom w:val="none" w:sz="0" w:space="0" w:color="auto"/>
        <w:right w:val="none" w:sz="0" w:space="0" w:color="auto"/>
      </w:divBdr>
    </w:div>
    <w:div w:id="1858276796">
      <w:bodyDiv w:val="1"/>
      <w:marLeft w:val="0"/>
      <w:marRight w:val="0"/>
      <w:marTop w:val="0"/>
      <w:marBottom w:val="0"/>
      <w:divBdr>
        <w:top w:val="none" w:sz="0" w:space="0" w:color="auto"/>
        <w:left w:val="none" w:sz="0" w:space="0" w:color="auto"/>
        <w:bottom w:val="none" w:sz="0" w:space="0" w:color="auto"/>
        <w:right w:val="none" w:sz="0" w:space="0" w:color="auto"/>
      </w:divBdr>
    </w:div>
    <w:div w:id="1858427590">
      <w:bodyDiv w:val="1"/>
      <w:marLeft w:val="0"/>
      <w:marRight w:val="0"/>
      <w:marTop w:val="0"/>
      <w:marBottom w:val="0"/>
      <w:divBdr>
        <w:top w:val="none" w:sz="0" w:space="0" w:color="auto"/>
        <w:left w:val="none" w:sz="0" w:space="0" w:color="auto"/>
        <w:bottom w:val="none" w:sz="0" w:space="0" w:color="auto"/>
        <w:right w:val="none" w:sz="0" w:space="0" w:color="auto"/>
      </w:divBdr>
    </w:div>
    <w:div w:id="1858807991">
      <w:bodyDiv w:val="1"/>
      <w:marLeft w:val="0"/>
      <w:marRight w:val="0"/>
      <w:marTop w:val="0"/>
      <w:marBottom w:val="0"/>
      <w:divBdr>
        <w:top w:val="none" w:sz="0" w:space="0" w:color="auto"/>
        <w:left w:val="none" w:sz="0" w:space="0" w:color="auto"/>
        <w:bottom w:val="none" w:sz="0" w:space="0" w:color="auto"/>
        <w:right w:val="none" w:sz="0" w:space="0" w:color="auto"/>
      </w:divBdr>
    </w:div>
    <w:div w:id="1859081242">
      <w:bodyDiv w:val="1"/>
      <w:marLeft w:val="0"/>
      <w:marRight w:val="0"/>
      <w:marTop w:val="0"/>
      <w:marBottom w:val="0"/>
      <w:divBdr>
        <w:top w:val="none" w:sz="0" w:space="0" w:color="auto"/>
        <w:left w:val="none" w:sz="0" w:space="0" w:color="auto"/>
        <w:bottom w:val="none" w:sz="0" w:space="0" w:color="auto"/>
        <w:right w:val="none" w:sz="0" w:space="0" w:color="auto"/>
      </w:divBdr>
    </w:div>
    <w:div w:id="1860045837">
      <w:bodyDiv w:val="1"/>
      <w:marLeft w:val="0"/>
      <w:marRight w:val="0"/>
      <w:marTop w:val="0"/>
      <w:marBottom w:val="0"/>
      <w:divBdr>
        <w:top w:val="none" w:sz="0" w:space="0" w:color="auto"/>
        <w:left w:val="none" w:sz="0" w:space="0" w:color="auto"/>
        <w:bottom w:val="none" w:sz="0" w:space="0" w:color="auto"/>
        <w:right w:val="none" w:sz="0" w:space="0" w:color="auto"/>
      </w:divBdr>
    </w:div>
    <w:div w:id="1860074941">
      <w:bodyDiv w:val="1"/>
      <w:marLeft w:val="0"/>
      <w:marRight w:val="0"/>
      <w:marTop w:val="0"/>
      <w:marBottom w:val="0"/>
      <w:divBdr>
        <w:top w:val="none" w:sz="0" w:space="0" w:color="auto"/>
        <w:left w:val="none" w:sz="0" w:space="0" w:color="auto"/>
        <w:bottom w:val="none" w:sz="0" w:space="0" w:color="auto"/>
        <w:right w:val="none" w:sz="0" w:space="0" w:color="auto"/>
      </w:divBdr>
    </w:div>
    <w:div w:id="1861814105">
      <w:bodyDiv w:val="1"/>
      <w:marLeft w:val="0"/>
      <w:marRight w:val="0"/>
      <w:marTop w:val="0"/>
      <w:marBottom w:val="0"/>
      <w:divBdr>
        <w:top w:val="none" w:sz="0" w:space="0" w:color="auto"/>
        <w:left w:val="none" w:sz="0" w:space="0" w:color="auto"/>
        <w:bottom w:val="none" w:sz="0" w:space="0" w:color="auto"/>
        <w:right w:val="none" w:sz="0" w:space="0" w:color="auto"/>
      </w:divBdr>
    </w:div>
    <w:div w:id="1861897304">
      <w:bodyDiv w:val="1"/>
      <w:marLeft w:val="0"/>
      <w:marRight w:val="0"/>
      <w:marTop w:val="0"/>
      <w:marBottom w:val="0"/>
      <w:divBdr>
        <w:top w:val="none" w:sz="0" w:space="0" w:color="auto"/>
        <w:left w:val="none" w:sz="0" w:space="0" w:color="auto"/>
        <w:bottom w:val="none" w:sz="0" w:space="0" w:color="auto"/>
        <w:right w:val="none" w:sz="0" w:space="0" w:color="auto"/>
      </w:divBdr>
    </w:div>
    <w:div w:id="1862158341">
      <w:bodyDiv w:val="1"/>
      <w:marLeft w:val="0"/>
      <w:marRight w:val="0"/>
      <w:marTop w:val="0"/>
      <w:marBottom w:val="0"/>
      <w:divBdr>
        <w:top w:val="none" w:sz="0" w:space="0" w:color="auto"/>
        <w:left w:val="none" w:sz="0" w:space="0" w:color="auto"/>
        <w:bottom w:val="none" w:sz="0" w:space="0" w:color="auto"/>
        <w:right w:val="none" w:sz="0" w:space="0" w:color="auto"/>
      </w:divBdr>
    </w:div>
    <w:div w:id="1863786067">
      <w:bodyDiv w:val="1"/>
      <w:marLeft w:val="0"/>
      <w:marRight w:val="0"/>
      <w:marTop w:val="0"/>
      <w:marBottom w:val="0"/>
      <w:divBdr>
        <w:top w:val="none" w:sz="0" w:space="0" w:color="auto"/>
        <w:left w:val="none" w:sz="0" w:space="0" w:color="auto"/>
        <w:bottom w:val="none" w:sz="0" w:space="0" w:color="auto"/>
        <w:right w:val="none" w:sz="0" w:space="0" w:color="auto"/>
      </w:divBdr>
    </w:div>
    <w:div w:id="1863930814">
      <w:bodyDiv w:val="1"/>
      <w:marLeft w:val="0"/>
      <w:marRight w:val="0"/>
      <w:marTop w:val="0"/>
      <w:marBottom w:val="0"/>
      <w:divBdr>
        <w:top w:val="none" w:sz="0" w:space="0" w:color="auto"/>
        <w:left w:val="none" w:sz="0" w:space="0" w:color="auto"/>
        <w:bottom w:val="none" w:sz="0" w:space="0" w:color="auto"/>
        <w:right w:val="none" w:sz="0" w:space="0" w:color="auto"/>
      </w:divBdr>
    </w:div>
    <w:div w:id="1864827117">
      <w:bodyDiv w:val="1"/>
      <w:marLeft w:val="0"/>
      <w:marRight w:val="0"/>
      <w:marTop w:val="0"/>
      <w:marBottom w:val="0"/>
      <w:divBdr>
        <w:top w:val="none" w:sz="0" w:space="0" w:color="auto"/>
        <w:left w:val="none" w:sz="0" w:space="0" w:color="auto"/>
        <w:bottom w:val="none" w:sz="0" w:space="0" w:color="auto"/>
        <w:right w:val="none" w:sz="0" w:space="0" w:color="auto"/>
      </w:divBdr>
    </w:div>
    <w:div w:id="1864901358">
      <w:bodyDiv w:val="1"/>
      <w:marLeft w:val="0"/>
      <w:marRight w:val="0"/>
      <w:marTop w:val="0"/>
      <w:marBottom w:val="0"/>
      <w:divBdr>
        <w:top w:val="none" w:sz="0" w:space="0" w:color="auto"/>
        <w:left w:val="none" w:sz="0" w:space="0" w:color="auto"/>
        <w:bottom w:val="none" w:sz="0" w:space="0" w:color="auto"/>
        <w:right w:val="none" w:sz="0" w:space="0" w:color="auto"/>
      </w:divBdr>
    </w:div>
    <w:div w:id="1865248391">
      <w:bodyDiv w:val="1"/>
      <w:marLeft w:val="0"/>
      <w:marRight w:val="0"/>
      <w:marTop w:val="0"/>
      <w:marBottom w:val="0"/>
      <w:divBdr>
        <w:top w:val="none" w:sz="0" w:space="0" w:color="auto"/>
        <w:left w:val="none" w:sz="0" w:space="0" w:color="auto"/>
        <w:bottom w:val="none" w:sz="0" w:space="0" w:color="auto"/>
        <w:right w:val="none" w:sz="0" w:space="0" w:color="auto"/>
      </w:divBdr>
    </w:div>
    <w:div w:id="1865441850">
      <w:bodyDiv w:val="1"/>
      <w:marLeft w:val="0"/>
      <w:marRight w:val="0"/>
      <w:marTop w:val="0"/>
      <w:marBottom w:val="0"/>
      <w:divBdr>
        <w:top w:val="none" w:sz="0" w:space="0" w:color="auto"/>
        <w:left w:val="none" w:sz="0" w:space="0" w:color="auto"/>
        <w:bottom w:val="none" w:sz="0" w:space="0" w:color="auto"/>
        <w:right w:val="none" w:sz="0" w:space="0" w:color="auto"/>
      </w:divBdr>
    </w:div>
    <w:div w:id="1866628228">
      <w:bodyDiv w:val="1"/>
      <w:marLeft w:val="0"/>
      <w:marRight w:val="0"/>
      <w:marTop w:val="0"/>
      <w:marBottom w:val="0"/>
      <w:divBdr>
        <w:top w:val="none" w:sz="0" w:space="0" w:color="auto"/>
        <w:left w:val="none" w:sz="0" w:space="0" w:color="auto"/>
        <w:bottom w:val="none" w:sz="0" w:space="0" w:color="auto"/>
        <w:right w:val="none" w:sz="0" w:space="0" w:color="auto"/>
      </w:divBdr>
    </w:div>
    <w:div w:id="1866793811">
      <w:bodyDiv w:val="1"/>
      <w:marLeft w:val="0"/>
      <w:marRight w:val="0"/>
      <w:marTop w:val="0"/>
      <w:marBottom w:val="0"/>
      <w:divBdr>
        <w:top w:val="none" w:sz="0" w:space="0" w:color="auto"/>
        <w:left w:val="none" w:sz="0" w:space="0" w:color="auto"/>
        <w:bottom w:val="none" w:sz="0" w:space="0" w:color="auto"/>
        <w:right w:val="none" w:sz="0" w:space="0" w:color="auto"/>
      </w:divBdr>
    </w:div>
    <w:div w:id="1866865232">
      <w:bodyDiv w:val="1"/>
      <w:marLeft w:val="0"/>
      <w:marRight w:val="0"/>
      <w:marTop w:val="0"/>
      <w:marBottom w:val="0"/>
      <w:divBdr>
        <w:top w:val="none" w:sz="0" w:space="0" w:color="auto"/>
        <w:left w:val="none" w:sz="0" w:space="0" w:color="auto"/>
        <w:bottom w:val="none" w:sz="0" w:space="0" w:color="auto"/>
        <w:right w:val="none" w:sz="0" w:space="0" w:color="auto"/>
      </w:divBdr>
    </w:div>
    <w:div w:id="1866871077">
      <w:bodyDiv w:val="1"/>
      <w:marLeft w:val="0"/>
      <w:marRight w:val="0"/>
      <w:marTop w:val="0"/>
      <w:marBottom w:val="0"/>
      <w:divBdr>
        <w:top w:val="none" w:sz="0" w:space="0" w:color="auto"/>
        <w:left w:val="none" w:sz="0" w:space="0" w:color="auto"/>
        <w:bottom w:val="none" w:sz="0" w:space="0" w:color="auto"/>
        <w:right w:val="none" w:sz="0" w:space="0" w:color="auto"/>
      </w:divBdr>
    </w:div>
    <w:div w:id="1870411683">
      <w:bodyDiv w:val="1"/>
      <w:marLeft w:val="0"/>
      <w:marRight w:val="0"/>
      <w:marTop w:val="0"/>
      <w:marBottom w:val="0"/>
      <w:divBdr>
        <w:top w:val="none" w:sz="0" w:space="0" w:color="auto"/>
        <w:left w:val="none" w:sz="0" w:space="0" w:color="auto"/>
        <w:bottom w:val="none" w:sz="0" w:space="0" w:color="auto"/>
        <w:right w:val="none" w:sz="0" w:space="0" w:color="auto"/>
      </w:divBdr>
    </w:div>
    <w:div w:id="1870680260">
      <w:bodyDiv w:val="1"/>
      <w:marLeft w:val="0"/>
      <w:marRight w:val="0"/>
      <w:marTop w:val="0"/>
      <w:marBottom w:val="0"/>
      <w:divBdr>
        <w:top w:val="none" w:sz="0" w:space="0" w:color="auto"/>
        <w:left w:val="none" w:sz="0" w:space="0" w:color="auto"/>
        <w:bottom w:val="none" w:sz="0" w:space="0" w:color="auto"/>
        <w:right w:val="none" w:sz="0" w:space="0" w:color="auto"/>
      </w:divBdr>
    </w:div>
    <w:div w:id="1871643106">
      <w:bodyDiv w:val="1"/>
      <w:marLeft w:val="0"/>
      <w:marRight w:val="0"/>
      <w:marTop w:val="0"/>
      <w:marBottom w:val="0"/>
      <w:divBdr>
        <w:top w:val="none" w:sz="0" w:space="0" w:color="auto"/>
        <w:left w:val="none" w:sz="0" w:space="0" w:color="auto"/>
        <w:bottom w:val="none" w:sz="0" w:space="0" w:color="auto"/>
        <w:right w:val="none" w:sz="0" w:space="0" w:color="auto"/>
      </w:divBdr>
    </w:div>
    <w:div w:id="1871722373">
      <w:bodyDiv w:val="1"/>
      <w:marLeft w:val="0"/>
      <w:marRight w:val="0"/>
      <w:marTop w:val="0"/>
      <w:marBottom w:val="0"/>
      <w:divBdr>
        <w:top w:val="none" w:sz="0" w:space="0" w:color="auto"/>
        <w:left w:val="none" w:sz="0" w:space="0" w:color="auto"/>
        <w:bottom w:val="none" w:sz="0" w:space="0" w:color="auto"/>
        <w:right w:val="none" w:sz="0" w:space="0" w:color="auto"/>
      </w:divBdr>
    </w:div>
    <w:div w:id="1871916687">
      <w:bodyDiv w:val="1"/>
      <w:marLeft w:val="0"/>
      <w:marRight w:val="0"/>
      <w:marTop w:val="0"/>
      <w:marBottom w:val="0"/>
      <w:divBdr>
        <w:top w:val="none" w:sz="0" w:space="0" w:color="auto"/>
        <w:left w:val="none" w:sz="0" w:space="0" w:color="auto"/>
        <w:bottom w:val="none" w:sz="0" w:space="0" w:color="auto"/>
        <w:right w:val="none" w:sz="0" w:space="0" w:color="auto"/>
      </w:divBdr>
    </w:div>
    <w:div w:id="1872910092">
      <w:bodyDiv w:val="1"/>
      <w:marLeft w:val="0"/>
      <w:marRight w:val="0"/>
      <w:marTop w:val="0"/>
      <w:marBottom w:val="0"/>
      <w:divBdr>
        <w:top w:val="none" w:sz="0" w:space="0" w:color="auto"/>
        <w:left w:val="none" w:sz="0" w:space="0" w:color="auto"/>
        <w:bottom w:val="none" w:sz="0" w:space="0" w:color="auto"/>
        <w:right w:val="none" w:sz="0" w:space="0" w:color="auto"/>
      </w:divBdr>
    </w:div>
    <w:div w:id="1873493173">
      <w:bodyDiv w:val="1"/>
      <w:marLeft w:val="0"/>
      <w:marRight w:val="0"/>
      <w:marTop w:val="0"/>
      <w:marBottom w:val="0"/>
      <w:divBdr>
        <w:top w:val="none" w:sz="0" w:space="0" w:color="auto"/>
        <w:left w:val="none" w:sz="0" w:space="0" w:color="auto"/>
        <w:bottom w:val="none" w:sz="0" w:space="0" w:color="auto"/>
        <w:right w:val="none" w:sz="0" w:space="0" w:color="auto"/>
      </w:divBdr>
    </w:div>
    <w:div w:id="1874229851">
      <w:bodyDiv w:val="1"/>
      <w:marLeft w:val="0"/>
      <w:marRight w:val="0"/>
      <w:marTop w:val="0"/>
      <w:marBottom w:val="0"/>
      <w:divBdr>
        <w:top w:val="none" w:sz="0" w:space="0" w:color="auto"/>
        <w:left w:val="none" w:sz="0" w:space="0" w:color="auto"/>
        <w:bottom w:val="none" w:sz="0" w:space="0" w:color="auto"/>
        <w:right w:val="none" w:sz="0" w:space="0" w:color="auto"/>
      </w:divBdr>
    </w:div>
    <w:div w:id="1874538589">
      <w:bodyDiv w:val="1"/>
      <w:marLeft w:val="0"/>
      <w:marRight w:val="0"/>
      <w:marTop w:val="0"/>
      <w:marBottom w:val="0"/>
      <w:divBdr>
        <w:top w:val="none" w:sz="0" w:space="0" w:color="auto"/>
        <w:left w:val="none" w:sz="0" w:space="0" w:color="auto"/>
        <w:bottom w:val="none" w:sz="0" w:space="0" w:color="auto"/>
        <w:right w:val="none" w:sz="0" w:space="0" w:color="auto"/>
      </w:divBdr>
    </w:div>
    <w:div w:id="1874801426">
      <w:bodyDiv w:val="1"/>
      <w:marLeft w:val="0"/>
      <w:marRight w:val="0"/>
      <w:marTop w:val="0"/>
      <w:marBottom w:val="0"/>
      <w:divBdr>
        <w:top w:val="none" w:sz="0" w:space="0" w:color="auto"/>
        <w:left w:val="none" w:sz="0" w:space="0" w:color="auto"/>
        <w:bottom w:val="none" w:sz="0" w:space="0" w:color="auto"/>
        <w:right w:val="none" w:sz="0" w:space="0" w:color="auto"/>
      </w:divBdr>
    </w:div>
    <w:div w:id="1875120986">
      <w:bodyDiv w:val="1"/>
      <w:marLeft w:val="0"/>
      <w:marRight w:val="0"/>
      <w:marTop w:val="0"/>
      <w:marBottom w:val="0"/>
      <w:divBdr>
        <w:top w:val="none" w:sz="0" w:space="0" w:color="auto"/>
        <w:left w:val="none" w:sz="0" w:space="0" w:color="auto"/>
        <w:bottom w:val="none" w:sz="0" w:space="0" w:color="auto"/>
        <w:right w:val="none" w:sz="0" w:space="0" w:color="auto"/>
      </w:divBdr>
    </w:div>
    <w:div w:id="1875731790">
      <w:bodyDiv w:val="1"/>
      <w:marLeft w:val="0"/>
      <w:marRight w:val="0"/>
      <w:marTop w:val="0"/>
      <w:marBottom w:val="0"/>
      <w:divBdr>
        <w:top w:val="none" w:sz="0" w:space="0" w:color="auto"/>
        <w:left w:val="none" w:sz="0" w:space="0" w:color="auto"/>
        <w:bottom w:val="none" w:sz="0" w:space="0" w:color="auto"/>
        <w:right w:val="none" w:sz="0" w:space="0" w:color="auto"/>
      </w:divBdr>
    </w:div>
    <w:div w:id="1876191428">
      <w:bodyDiv w:val="1"/>
      <w:marLeft w:val="0"/>
      <w:marRight w:val="0"/>
      <w:marTop w:val="0"/>
      <w:marBottom w:val="0"/>
      <w:divBdr>
        <w:top w:val="none" w:sz="0" w:space="0" w:color="auto"/>
        <w:left w:val="none" w:sz="0" w:space="0" w:color="auto"/>
        <w:bottom w:val="none" w:sz="0" w:space="0" w:color="auto"/>
        <w:right w:val="none" w:sz="0" w:space="0" w:color="auto"/>
      </w:divBdr>
    </w:div>
    <w:div w:id="1877035172">
      <w:bodyDiv w:val="1"/>
      <w:marLeft w:val="0"/>
      <w:marRight w:val="0"/>
      <w:marTop w:val="0"/>
      <w:marBottom w:val="0"/>
      <w:divBdr>
        <w:top w:val="none" w:sz="0" w:space="0" w:color="auto"/>
        <w:left w:val="none" w:sz="0" w:space="0" w:color="auto"/>
        <w:bottom w:val="none" w:sz="0" w:space="0" w:color="auto"/>
        <w:right w:val="none" w:sz="0" w:space="0" w:color="auto"/>
      </w:divBdr>
    </w:div>
    <w:div w:id="1877884732">
      <w:bodyDiv w:val="1"/>
      <w:marLeft w:val="0"/>
      <w:marRight w:val="0"/>
      <w:marTop w:val="0"/>
      <w:marBottom w:val="0"/>
      <w:divBdr>
        <w:top w:val="none" w:sz="0" w:space="0" w:color="auto"/>
        <w:left w:val="none" w:sz="0" w:space="0" w:color="auto"/>
        <w:bottom w:val="none" w:sz="0" w:space="0" w:color="auto"/>
        <w:right w:val="none" w:sz="0" w:space="0" w:color="auto"/>
      </w:divBdr>
    </w:div>
    <w:div w:id="1878005508">
      <w:bodyDiv w:val="1"/>
      <w:marLeft w:val="0"/>
      <w:marRight w:val="0"/>
      <w:marTop w:val="0"/>
      <w:marBottom w:val="0"/>
      <w:divBdr>
        <w:top w:val="none" w:sz="0" w:space="0" w:color="auto"/>
        <w:left w:val="none" w:sz="0" w:space="0" w:color="auto"/>
        <w:bottom w:val="none" w:sz="0" w:space="0" w:color="auto"/>
        <w:right w:val="none" w:sz="0" w:space="0" w:color="auto"/>
      </w:divBdr>
    </w:div>
    <w:div w:id="1878273424">
      <w:bodyDiv w:val="1"/>
      <w:marLeft w:val="0"/>
      <w:marRight w:val="0"/>
      <w:marTop w:val="0"/>
      <w:marBottom w:val="0"/>
      <w:divBdr>
        <w:top w:val="none" w:sz="0" w:space="0" w:color="auto"/>
        <w:left w:val="none" w:sz="0" w:space="0" w:color="auto"/>
        <w:bottom w:val="none" w:sz="0" w:space="0" w:color="auto"/>
        <w:right w:val="none" w:sz="0" w:space="0" w:color="auto"/>
      </w:divBdr>
    </w:div>
    <w:div w:id="1879050065">
      <w:bodyDiv w:val="1"/>
      <w:marLeft w:val="0"/>
      <w:marRight w:val="0"/>
      <w:marTop w:val="0"/>
      <w:marBottom w:val="0"/>
      <w:divBdr>
        <w:top w:val="none" w:sz="0" w:space="0" w:color="auto"/>
        <w:left w:val="none" w:sz="0" w:space="0" w:color="auto"/>
        <w:bottom w:val="none" w:sz="0" w:space="0" w:color="auto"/>
        <w:right w:val="none" w:sz="0" w:space="0" w:color="auto"/>
      </w:divBdr>
    </w:div>
    <w:div w:id="1879507317">
      <w:bodyDiv w:val="1"/>
      <w:marLeft w:val="0"/>
      <w:marRight w:val="0"/>
      <w:marTop w:val="0"/>
      <w:marBottom w:val="0"/>
      <w:divBdr>
        <w:top w:val="none" w:sz="0" w:space="0" w:color="auto"/>
        <w:left w:val="none" w:sz="0" w:space="0" w:color="auto"/>
        <w:bottom w:val="none" w:sz="0" w:space="0" w:color="auto"/>
        <w:right w:val="none" w:sz="0" w:space="0" w:color="auto"/>
      </w:divBdr>
    </w:div>
    <w:div w:id="1879975494">
      <w:bodyDiv w:val="1"/>
      <w:marLeft w:val="0"/>
      <w:marRight w:val="0"/>
      <w:marTop w:val="0"/>
      <w:marBottom w:val="0"/>
      <w:divBdr>
        <w:top w:val="none" w:sz="0" w:space="0" w:color="auto"/>
        <w:left w:val="none" w:sz="0" w:space="0" w:color="auto"/>
        <w:bottom w:val="none" w:sz="0" w:space="0" w:color="auto"/>
        <w:right w:val="none" w:sz="0" w:space="0" w:color="auto"/>
      </w:divBdr>
    </w:div>
    <w:div w:id="1880166485">
      <w:bodyDiv w:val="1"/>
      <w:marLeft w:val="0"/>
      <w:marRight w:val="0"/>
      <w:marTop w:val="0"/>
      <w:marBottom w:val="0"/>
      <w:divBdr>
        <w:top w:val="none" w:sz="0" w:space="0" w:color="auto"/>
        <w:left w:val="none" w:sz="0" w:space="0" w:color="auto"/>
        <w:bottom w:val="none" w:sz="0" w:space="0" w:color="auto"/>
        <w:right w:val="none" w:sz="0" w:space="0" w:color="auto"/>
      </w:divBdr>
    </w:div>
    <w:div w:id="1883981543">
      <w:bodyDiv w:val="1"/>
      <w:marLeft w:val="0"/>
      <w:marRight w:val="0"/>
      <w:marTop w:val="0"/>
      <w:marBottom w:val="0"/>
      <w:divBdr>
        <w:top w:val="none" w:sz="0" w:space="0" w:color="auto"/>
        <w:left w:val="none" w:sz="0" w:space="0" w:color="auto"/>
        <w:bottom w:val="none" w:sz="0" w:space="0" w:color="auto"/>
        <w:right w:val="none" w:sz="0" w:space="0" w:color="auto"/>
      </w:divBdr>
    </w:div>
    <w:div w:id="1884050146">
      <w:bodyDiv w:val="1"/>
      <w:marLeft w:val="0"/>
      <w:marRight w:val="0"/>
      <w:marTop w:val="0"/>
      <w:marBottom w:val="0"/>
      <w:divBdr>
        <w:top w:val="none" w:sz="0" w:space="0" w:color="auto"/>
        <w:left w:val="none" w:sz="0" w:space="0" w:color="auto"/>
        <w:bottom w:val="none" w:sz="0" w:space="0" w:color="auto"/>
        <w:right w:val="none" w:sz="0" w:space="0" w:color="auto"/>
      </w:divBdr>
    </w:div>
    <w:div w:id="1885485811">
      <w:bodyDiv w:val="1"/>
      <w:marLeft w:val="0"/>
      <w:marRight w:val="0"/>
      <w:marTop w:val="0"/>
      <w:marBottom w:val="0"/>
      <w:divBdr>
        <w:top w:val="none" w:sz="0" w:space="0" w:color="auto"/>
        <w:left w:val="none" w:sz="0" w:space="0" w:color="auto"/>
        <w:bottom w:val="none" w:sz="0" w:space="0" w:color="auto"/>
        <w:right w:val="none" w:sz="0" w:space="0" w:color="auto"/>
      </w:divBdr>
    </w:div>
    <w:div w:id="1886213229">
      <w:bodyDiv w:val="1"/>
      <w:marLeft w:val="0"/>
      <w:marRight w:val="0"/>
      <w:marTop w:val="0"/>
      <w:marBottom w:val="0"/>
      <w:divBdr>
        <w:top w:val="none" w:sz="0" w:space="0" w:color="auto"/>
        <w:left w:val="none" w:sz="0" w:space="0" w:color="auto"/>
        <w:bottom w:val="none" w:sz="0" w:space="0" w:color="auto"/>
        <w:right w:val="none" w:sz="0" w:space="0" w:color="auto"/>
      </w:divBdr>
    </w:div>
    <w:div w:id="1886217282">
      <w:bodyDiv w:val="1"/>
      <w:marLeft w:val="0"/>
      <w:marRight w:val="0"/>
      <w:marTop w:val="0"/>
      <w:marBottom w:val="0"/>
      <w:divBdr>
        <w:top w:val="none" w:sz="0" w:space="0" w:color="auto"/>
        <w:left w:val="none" w:sz="0" w:space="0" w:color="auto"/>
        <w:bottom w:val="none" w:sz="0" w:space="0" w:color="auto"/>
        <w:right w:val="none" w:sz="0" w:space="0" w:color="auto"/>
      </w:divBdr>
    </w:div>
    <w:div w:id="1887182739">
      <w:bodyDiv w:val="1"/>
      <w:marLeft w:val="0"/>
      <w:marRight w:val="0"/>
      <w:marTop w:val="0"/>
      <w:marBottom w:val="0"/>
      <w:divBdr>
        <w:top w:val="none" w:sz="0" w:space="0" w:color="auto"/>
        <w:left w:val="none" w:sz="0" w:space="0" w:color="auto"/>
        <w:bottom w:val="none" w:sz="0" w:space="0" w:color="auto"/>
        <w:right w:val="none" w:sz="0" w:space="0" w:color="auto"/>
      </w:divBdr>
    </w:div>
    <w:div w:id="1887253856">
      <w:bodyDiv w:val="1"/>
      <w:marLeft w:val="0"/>
      <w:marRight w:val="0"/>
      <w:marTop w:val="0"/>
      <w:marBottom w:val="0"/>
      <w:divBdr>
        <w:top w:val="none" w:sz="0" w:space="0" w:color="auto"/>
        <w:left w:val="none" w:sz="0" w:space="0" w:color="auto"/>
        <w:bottom w:val="none" w:sz="0" w:space="0" w:color="auto"/>
        <w:right w:val="none" w:sz="0" w:space="0" w:color="auto"/>
      </w:divBdr>
    </w:div>
    <w:div w:id="1888225558">
      <w:bodyDiv w:val="1"/>
      <w:marLeft w:val="0"/>
      <w:marRight w:val="0"/>
      <w:marTop w:val="0"/>
      <w:marBottom w:val="0"/>
      <w:divBdr>
        <w:top w:val="none" w:sz="0" w:space="0" w:color="auto"/>
        <w:left w:val="none" w:sz="0" w:space="0" w:color="auto"/>
        <w:bottom w:val="none" w:sz="0" w:space="0" w:color="auto"/>
        <w:right w:val="none" w:sz="0" w:space="0" w:color="auto"/>
      </w:divBdr>
    </w:div>
    <w:div w:id="1888250465">
      <w:bodyDiv w:val="1"/>
      <w:marLeft w:val="0"/>
      <w:marRight w:val="0"/>
      <w:marTop w:val="0"/>
      <w:marBottom w:val="0"/>
      <w:divBdr>
        <w:top w:val="none" w:sz="0" w:space="0" w:color="auto"/>
        <w:left w:val="none" w:sz="0" w:space="0" w:color="auto"/>
        <w:bottom w:val="none" w:sz="0" w:space="0" w:color="auto"/>
        <w:right w:val="none" w:sz="0" w:space="0" w:color="auto"/>
      </w:divBdr>
    </w:div>
    <w:div w:id="1888833494">
      <w:bodyDiv w:val="1"/>
      <w:marLeft w:val="0"/>
      <w:marRight w:val="0"/>
      <w:marTop w:val="0"/>
      <w:marBottom w:val="0"/>
      <w:divBdr>
        <w:top w:val="none" w:sz="0" w:space="0" w:color="auto"/>
        <w:left w:val="none" w:sz="0" w:space="0" w:color="auto"/>
        <w:bottom w:val="none" w:sz="0" w:space="0" w:color="auto"/>
        <w:right w:val="none" w:sz="0" w:space="0" w:color="auto"/>
      </w:divBdr>
    </w:div>
    <w:div w:id="1889485041">
      <w:bodyDiv w:val="1"/>
      <w:marLeft w:val="0"/>
      <w:marRight w:val="0"/>
      <w:marTop w:val="0"/>
      <w:marBottom w:val="0"/>
      <w:divBdr>
        <w:top w:val="none" w:sz="0" w:space="0" w:color="auto"/>
        <w:left w:val="none" w:sz="0" w:space="0" w:color="auto"/>
        <w:bottom w:val="none" w:sz="0" w:space="0" w:color="auto"/>
        <w:right w:val="none" w:sz="0" w:space="0" w:color="auto"/>
      </w:divBdr>
    </w:div>
    <w:div w:id="1889492127">
      <w:bodyDiv w:val="1"/>
      <w:marLeft w:val="0"/>
      <w:marRight w:val="0"/>
      <w:marTop w:val="0"/>
      <w:marBottom w:val="0"/>
      <w:divBdr>
        <w:top w:val="none" w:sz="0" w:space="0" w:color="auto"/>
        <w:left w:val="none" w:sz="0" w:space="0" w:color="auto"/>
        <w:bottom w:val="none" w:sz="0" w:space="0" w:color="auto"/>
        <w:right w:val="none" w:sz="0" w:space="0" w:color="auto"/>
      </w:divBdr>
    </w:div>
    <w:div w:id="1891453736">
      <w:bodyDiv w:val="1"/>
      <w:marLeft w:val="0"/>
      <w:marRight w:val="0"/>
      <w:marTop w:val="0"/>
      <w:marBottom w:val="0"/>
      <w:divBdr>
        <w:top w:val="none" w:sz="0" w:space="0" w:color="auto"/>
        <w:left w:val="none" w:sz="0" w:space="0" w:color="auto"/>
        <w:bottom w:val="none" w:sz="0" w:space="0" w:color="auto"/>
        <w:right w:val="none" w:sz="0" w:space="0" w:color="auto"/>
      </w:divBdr>
    </w:div>
    <w:div w:id="1892032790">
      <w:bodyDiv w:val="1"/>
      <w:marLeft w:val="0"/>
      <w:marRight w:val="0"/>
      <w:marTop w:val="0"/>
      <w:marBottom w:val="0"/>
      <w:divBdr>
        <w:top w:val="none" w:sz="0" w:space="0" w:color="auto"/>
        <w:left w:val="none" w:sz="0" w:space="0" w:color="auto"/>
        <w:bottom w:val="none" w:sz="0" w:space="0" w:color="auto"/>
        <w:right w:val="none" w:sz="0" w:space="0" w:color="auto"/>
      </w:divBdr>
    </w:div>
    <w:div w:id="1892958895">
      <w:bodyDiv w:val="1"/>
      <w:marLeft w:val="0"/>
      <w:marRight w:val="0"/>
      <w:marTop w:val="0"/>
      <w:marBottom w:val="0"/>
      <w:divBdr>
        <w:top w:val="none" w:sz="0" w:space="0" w:color="auto"/>
        <w:left w:val="none" w:sz="0" w:space="0" w:color="auto"/>
        <w:bottom w:val="none" w:sz="0" w:space="0" w:color="auto"/>
        <w:right w:val="none" w:sz="0" w:space="0" w:color="auto"/>
      </w:divBdr>
    </w:div>
    <w:div w:id="1893999427">
      <w:bodyDiv w:val="1"/>
      <w:marLeft w:val="0"/>
      <w:marRight w:val="0"/>
      <w:marTop w:val="0"/>
      <w:marBottom w:val="0"/>
      <w:divBdr>
        <w:top w:val="none" w:sz="0" w:space="0" w:color="auto"/>
        <w:left w:val="none" w:sz="0" w:space="0" w:color="auto"/>
        <w:bottom w:val="none" w:sz="0" w:space="0" w:color="auto"/>
        <w:right w:val="none" w:sz="0" w:space="0" w:color="auto"/>
      </w:divBdr>
    </w:div>
    <w:div w:id="1894388050">
      <w:bodyDiv w:val="1"/>
      <w:marLeft w:val="0"/>
      <w:marRight w:val="0"/>
      <w:marTop w:val="0"/>
      <w:marBottom w:val="0"/>
      <w:divBdr>
        <w:top w:val="none" w:sz="0" w:space="0" w:color="auto"/>
        <w:left w:val="none" w:sz="0" w:space="0" w:color="auto"/>
        <w:bottom w:val="none" w:sz="0" w:space="0" w:color="auto"/>
        <w:right w:val="none" w:sz="0" w:space="0" w:color="auto"/>
      </w:divBdr>
    </w:div>
    <w:div w:id="1894392292">
      <w:bodyDiv w:val="1"/>
      <w:marLeft w:val="0"/>
      <w:marRight w:val="0"/>
      <w:marTop w:val="0"/>
      <w:marBottom w:val="0"/>
      <w:divBdr>
        <w:top w:val="none" w:sz="0" w:space="0" w:color="auto"/>
        <w:left w:val="none" w:sz="0" w:space="0" w:color="auto"/>
        <w:bottom w:val="none" w:sz="0" w:space="0" w:color="auto"/>
        <w:right w:val="none" w:sz="0" w:space="0" w:color="auto"/>
      </w:divBdr>
    </w:div>
    <w:div w:id="1895697722">
      <w:bodyDiv w:val="1"/>
      <w:marLeft w:val="0"/>
      <w:marRight w:val="0"/>
      <w:marTop w:val="0"/>
      <w:marBottom w:val="0"/>
      <w:divBdr>
        <w:top w:val="none" w:sz="0" w:space="0" w:color="auto"/>
        <w:left w:val="none" w:sz="0" w:space="0" w:color="auto"/>
        <w:bottom w:val="none" w:sz="0" w:space="0" w:color="auto"/>
        <w:right w:val="none" w:sz="0" w:space="0" w:color="auto"/>
      </w:divBdr>
    </w:div>
    <w:div w:id="1897234193">
      <w:bodyDiv w:val="1"/>
      <w:marLeft w:val="0"/>
      <w:marRight w:val="0"/>
      <w:marTop w:val="0"/>
      <w:marBottom w:val="0"/>
      <w:divBdr>
        <w:top w:val="none" w:sz="0" w:space="0" w:color="auto"/>
        <w:left w:val="none" w:sz="0" w:space="0" w:color="auto"/>
        <w:bottom w:val="none" w:sz="0" w:space="0" w:color="auto"/>
        <w:right w:val="none" w:sz="0" w:space="0" w:color="auto"/>
      </w:divBdr>
    </w:div>
    <w:div w:id="1897276543">
      <w:bodyDiv w:val="1"/>
      <w:marLeft w:val="0"/>
      <w:marRight w:val="0"/>
      <w:marTop w:val="0"/>
      <w:marBottom w:val="0"/>
      <w:divBdr>
        <w:top w:val="none" w:sz="0" w:space="0" w:color="auto"/>
        <w:left w:val="none" w:sz="0" w:space="0" w:color="auto"/>
        <w:bottom w:val="none" w:sz="0" w:space="0" w:color="auto"/>
        <w:right w:val="none" w:sz="0" w:space="0" w:color="auto"/>
      </w:divBdr>
    </w:div>
    <w:div w:id="1898586510">
      <w:bodyDiv w:val="1"/>
      <w:marLeft w:val="0"/>
      <w:marRight w:val="0"/>
      <w:marTop w:val="0"/>
      <w:marBottom w:val="0"/>
      <w:divBdr>
        <w:top w:val="none" w:sz="0" w:space="0" w:color="auto"/>
        <w:left w:val="none" w:sz="0" w:space="0" w:color="auto"/>
        <w:bottom w:val="none" w:sz="0" w:space="0" w:color="auto"/>
        <w:right w:val="none" w:sz="0" w:space="0" w:color="auto"/>
      </w:divBdr>
    </w:div>
    <w:div w:id="1899365085">
      <w:bodyDiv w:val="1"/>
      <w:marLeft w:val="0"/>
      <w:marRight w:val="0"/>
      <w:marTop w:val="0"/>
      <w:marBottom w:val="0"/>
      <w:divBdr>
        <w:top w:val="none" w:sz="0" w:space="0" w:color="auto"/>
        <w:left w:val="none" w:sz="0" w:space="0" w:color="auto"/>
        <w:bottom w:val="none" w:sz="0" w:space="0" w:color="auto"/>
        <w:right w:val="none" w:sz="0" w:space="0" w:color="auto"/>
      </w:divBdr>
    </w:div>
    <w:div w:id="1899627164">
      <w:bodyDiv w:val="1"/>
      <w:marLeft w:val="0"/>
      <w:marRight w:val="0"/>
      <w:marTop w:val="0"/>
      <w:marBottom w:val="0"/>
      <w:divBdr>
        <w:top w:val="none" w:sz="0" w:space="0" w:color="auto"/>
        <w:left w:val="none" w:sz="0" w:space="0" w:color="auto"/>
        <w:bottom w:val="none" w:sz="0" w:space="0" w:color="auto"/>
        <w:right w:val="none" w:sz="0" w:space="0" w:color="auto"/>
      </w:divBdr>
    </w:div>
    <w:div w:id="1899702751">
      <w:bodyDiv w:val="1"/>
      <w:marLeft w:val="0"/>
      <w:marRight w:val="0"/>
      <w:marTop w:val="0"/>
      <w:marBottom w:val="0"/>
      <w:divBdr>
        <w:top w:val="none" w:sz="0" w:space="0" w:color="auto"/>
        <w:left w:val="none" w:sz="0" w:space="0" w:color="auto"/>
        <w:bottom w:val="none" w:sz="0" w:space="0" w:color="auto"/>
        <w:right w:val="none" w:sz="0" w:space="0" w:color="auto"/>
      </w:divBdr>
    </w:div>
    <w:div w:id="1899703301">
      <w:bodyDiv w:val="1"/>
      <w:marLeft w:val="0"/>
      <w:marRight w:val="0"/>
      <w:marTop w:val="0"/>
      <w:marBottom w:val="0"/>
      <w:divBdr>
        <w:top w:val="none" w:sz="0" w:space="0" w:color="auto"/>
        <w:left w:val="none" w:sz="0" w:space="0" w:color="auto"/>
        <w:bottom w:val="none" w:sz="0" w:space="0" w:color="auto"/>
        <w:right w:val="none" w:sz="0" w:space="0" w:color="auto"/>
      </w:divBdr>
    </w:div>
    <w:div w:id="1900284080">
      <w:bodyDiv w:val="1"/>
      <w:marLeft w:val="0"/>
      <w:marRight w:val="0"/>
      <w:marTop w:val="0"/>
      <w:marBottom w:val="0"/>
      <w:divBdr>
        <w:top w:val="none" w:sz="0" w:space="0" w:color="auto"/>
        <w:left w:val="none" w:sz="0" w:space="0" w:color="auto"/>
        <w:bottom w:val="none" w:sz="0" w:space="0" w:color="auto"/>
        <w:right w:val="none" w:sz="0" w:space="0" w:color="auto"/>
      </w:divBdr>
    </w:div>
    <w:div w:id="1900633930">
      <w:bodyDiv w:val="1"/>
      <w:marLeft w:val="0"/>
      <w:marRight w:val="0"/>
      <w:marTop w:val="0"/>
      <w:marBottom w:val="0"/>
      <w:divBdr>
        <w:top w:val="none" w:sz="0" w:space="0" w:color="auto"/>
        <w:left w:val="none" w:sz="0" w:space="0" w:color="auto"/>
        <w:bottom w:val="none" w:sz="0" w:space="0" w:color="auto"/>
        <w:right w:val="none" w:sz="0" w:space="0" w:color="auto"/>
      </w:divBdr>
    </w:div>
    <w:div w:id="1901163070">
      <w:bodyDiv w:val="1"/>
      <w:marLeft w:val="0"/>
      <w:marRight w:val="0"/>
      <w:marTop w:val="0"/>
      <w:marBottom w:val="0"/>
      <w:divBdr>
        <w:top w:val="none" w:sz="0" w:space="0" w:color="auto"/>
        <w:left w:val="none" w:sz="0" w:space="0" w:color="auto"/>
        <w:bottom w:val="none" w:sz="0" w:space="0" w:color="auto"/>
        <w:right w:val="none" w:sz="0" w:space="0" w:color="auto"/>
      </w:divBdr>
    </w:div>
    <w:div w:id="1903517993">
      <w:bodyDiv w:val="1"/>
      <w:marLeft w:val="0"/>
      <w:marRight w:val="0"/>
      <w:marTop w:val="0"/>
      <w:marBottom w:val="0"/>
      <w:divBdr>
        <w:top w:val="none" w:sz="0" w:space="0" w:color="auto"/>
        <w:left w:val="none" w:sz="0" w:space="0" w:color="auto"/>
        <w:bottom w:val="none" w:sz="0" w:space="0" w:color="auto"/>
        <w:right w:val="none" w:sz="0" w:space="0" w:color="auto"/>
      </w:divBdr>
    </w:div>
    <w:div w:id="1903827580">
      <w:bodyDiv w:val="1"/>
      <w:marLeft w:val="0"/>
      <w:marRight w:val="0"/>
      <w:marTop w:val="0"/>
      <w:marBottom w:val="0"/>
      <w:divBdr>
        <w:top w:val="none" w:sz="0" w:space="0" w:color="auto"/>
        <w:left w:val="none" w:sz="0" w:space="0" w:color="auto"/>
        <w:bottom w:val="none" w:sz="0" w:space="0" w:color="auto"/>
        <w:right w:val="none" w:sz="0" w:space="0" w:color="auto"/>
      </w:divBdr>
    </w:div>
    <w:div w:id="1905022856">
      <w:bodyDiv w:val="1"/>
      <w:marLeft w:val="0"/>
      <w:marRight w:val="0"/>
      <w:marTop w:val="0"/>
      <w:marBottom w:val="0"/>
      <w:divBdr>
        <w:top w:val="none" w:sz="0" w:space="0" w:color="auto"/>
        <w:left w:val="none" w:sz="0" w:space="0" w:color="auto"/>
        <w:bottom w:val="none" w:sz="0" w:space="0" w:color="auto"/>
        <w:right w:val="none" w:sz="0" w:space="0" w:color="auto"/>
      </w:divBdr>
    </w:div>
    <w:div w:id="1905867275">
      <w:bodyDiv w:val="1"/>
      <w:marLeft w:val="0"/>
      <w:marRight w:val="0"/>
      <w:marTop w:val="0"/>
      <w:marBottom w:val="0"/>
      <w:divBdr>
        <w:top w:val="none" w:sz="0" w:space="0" w:color="auto"/>
        <w:left w:val="none" w:sz="0" w:space="0" w:color="auto"/>
        <w:bottom w:val="none" w:sz="0" w:space="0" w:color="auto"/>
        <w:right w:val="none" w:sz="0" w:space="0" w:color="auto"/>
      </w:divBdr>
    </w:div>
    <w:div w:id="1906335923">
      <w:bodyDiv w:val="1"/>
      <w:marLeft w:val="0"/>
      <w:marRight w:val="0"/>
      <w:marTop w:val="0"/>
      <w:marBottom w:val="0"/>
      <w:divBdr>
        <w:top w:val="none" w:sz="0" w:space="0" w:color="auto"/>
        <w:left w:val="none" w:sz="0" w:space="0" w:color="auto"/>
        <w:bottom w:val="none" w:sz="0" w:space="0" w:color="auto"/>
        <w:right w:val="none" w:sz="0" w:space="0" w:color="auto"/>
      </w:divBdr>
    </w:div>
    <w:div w:id="1907033754">
      <w:bodyDiv w:val="1"/>
      <w:marLeft w:val="0"/>
      <w:marRight w:val="0"/>
      <w:marTop w:val="0"/>
      <w:marBottom w:val="0"/>
      <w:divBdr>
        <w:top w:val="none" w:sz="0" w:space="0" w:color="auto"/>
        <w:left w:val="none" w:sz="0" w:space="0" w:color="auto"/>
        <w:bottom w:val="none" w:sz="0" w:space="0" w:color="auto"/>
        <w:right w:val="none" w:sz="0" w:space="0" w:color="auto"/>
      </w:divBdr>
    </w:div>
    <w:div w:id="1907496981">
      <w:bodyDiv w:val="1"/>
      <w:marLeft w:val="0"/>
      <w:marRight w:val="0"/>
      <w:marTop w:val="0"/>
      <w:marBottom w:val="0"/>
      <w:divBdr>
        <w:top w:val="none" w:sz="0" w:space="0" w:color="auto"/>
        <w:left w:val="none" w:sz="0" w:space="0" w:color="auto"/>
        <w:bottom w:val="none" w:sz="0" w:space="0" w:color="auto"/>
        <w:right w:val="none" w:sz="0" w:space="0" w:color="auto"/>
      </w:divBdr>
    </w:div>
    <w:div w:id="1907915476">
      <w:bodyDiv w:val="1"/>
      <w:marLeft w:val="0"/>
      <w:marRight w:val="0"/>
      <w:marTop w:val="0"/>
      <w:marBottom w:val="0"/>
      <w:divBdr>
        <w:top w:val="none" w:sz="0" w:space="0" w:color="auto"/>
        <w:left w:val="none" w:sz="0" w:space="0" w:color="auto"/>
        <w:bottom w:val="none" w:sz="0" w:space="0" w:color="auto"/>
        <w:right w:val="none" w:sz="0" w:space="0" w:color="auto"/>
      </w:divBdr>
    </w:div>
    <w:div w:id="1909225338">
      <w:bodyDiv w:val="1"/>
      <w:marLeft w:val="0"/>
      <w:marRight w:val="0"/>
      <w:marTop w:val="0"/>
      <w:marBottom w:val="0"/>
      <w:divBdr>
        <w:top w:val="none" w:sz="0" w:space="0" w:color="auto"/>
        <w:left w:val="none" w:sz="0" w:space="0" w:color="auto"/>
        <w:bottom w:val="none" w:sz="0" w:space="0" w:color="auto"/>
        <w:right w:val="none" w:sz="0" w:space="0" w:color="auto"/>
      </w:divBdr>
    </w:div>
    <w:div w:id="1909685947">
      <w:bodyDiv w:val="1"/>
      <w:marLeft w:val="0"/>
      <w:marRight w:val="0"/>
      <w:marTop w:val="0"/>
      <w:marBottom w:val="0"/>
      <w:divBdr>
        <w:top w:val="none" w:sz="0" w:space="0" w:color="auto"/>
        <w:left w:val="none" w:sz="0" w:space="0" w:color="auto"/>
        <w:bottom w:val="none" w:sz="0" w:space="0" w:color="auto"/>
        <w:right w:val="none" w:sz="0" w:space="0" w:color="auto"/>
      </w:divBdr>
    </w:div>
    <w:div w:id="1910770792">
      <w:bodyDiv w:val="1"/>
      <w:marLeft w:val="0"/>
      <w:marRight w:val="0"/>
      <w:marTop w:val="0"/>
      <w:marBottom w:val="0"/>
      <w:divBdr>
        <w:top w:val="none" w:sz="0" w:space="0" w:color="auto"/>
        <w:left w:val="none" w:sz="0" w:space="0" w:color="auto"/>
        <w:bottom w:val="none" w:sz="0" w:space="0" w:color="auto"/>
        <w:right w:val="none" w:sz="0" w:space="0" w:color="auto"/>
      </w:divBdr>
    </w:div>
    <w:div w:id="1912306609">
      <w:bodyDiv w:val="1"/>
      <w:marLeft w:val="0"/>
      <w:marRight w:val="0"/>
      <w:marTop w:val="0"/>
      <w:marBottom w:val="0"/>
      <w:divBdr>
        <w:top w:val="none" w:sz="0" w:space="0" w:color="auto"/>
        <w:left w:val="none" w:sz="0" w:space="0" w:color="auto"/>
        <w:bottom w:val="none" w:sz="0" w:space="0" w:color="auto"/>
        <w:right w:val="none" w:sz="0" w:space="0" w:color="auto"/>
      </w:divBdr>
    </w:div>
    <w:div w:id="1912694148">
      <w:bodyDiv w:val="1"/>
      <w:marLeft w:val="0"/>
      <w:marRight w:val="0"/>
      <w:marTop w:val="0"/>
      <w:marBottom w:val="0"/>
      <w:divBdr>
        <w:top w:val="none" w:sz="0" w:space="0" w:color="auto"/>
        <w:left w:val="none" w:sz="0" w:space="0" w:color="auto"/>
        <w:bottom w:val="none" w:sz="0" w:space="0" w:color="auto"/>
        <w:right w:val="none" w:sz="0" w:space="0" w:color="auto"/>
      </w:divBdr>
    </w:div>
    <w:div w:id="1912809231">
      <w:bodyDiv w:val="1"/>
      <w:marLeft w:val="0"/>
      <w:marRight w:val="0"/>
      <w:marTop w:val="0"/>
      <w:marBottom w:val="0"/>
      <w:divBdr>
        <w:top w:val="none" w:sz="0" w:space="0" w:color="auto"/>
        <w:left w:val="none" w:sz="0" w:space="0" w:color="auto"/>
        <w:bottom w:val="none" w:sz="0" w:space="0" w:color="auto"/>
        <w:right w:val="none" w:sz="0" w:space="0" w:color="auto"/>
      </w:divBdr>
    </w:div>
    <w:div w:id="1912958443">
      <w:bodyDiv w:val="1"/>
      <w:marLeft w:val="0"/>
      <w:marRight w:val="0"/>
      <w:marTop w:val="0"/>
      <w:marBottom w:val="0"/>
      <w:divBdr>
        <w:top w:val="none" w:sz="0" w:space="0" w:color="auto"/>
        <w:left w:val="none" w:sz="0" w:space="0" w:color="auto"/>
        <w:bottom w:val="none" w:sz="0" w:space="0" w:color="auto"/>
        <w:right w:val="none" w:sz="0" w:space="0" w:color="auto"/>
      </w:divBdr>
    </w:div>
    <w:div w:id="1913000375">
      <w:bodyDiv w:val="1"/>
      <w:marLeft w:val="0"/>
      <w:marRight w:val="0"/>
      <w:marTop w:val="0"/>
      <w:marBottom w:val="0"/>
      <w:divBdr>
        <w:top w:val="none" w:sz="0" w:space="0" w:color="auto"/>
        <w:left w:val="none" w:sz="0" w:space="0" w:color="auto"/>
        <w:bottom w:val="none" w:sz="0" w:space="0" w:color="auto"/>
        <w:right w:val="none" w:sz="0" w:space="0" w:color="auto"/>
      </w:divBdr>
    </w:div>
    <w:div w:id="1914314229">
      <w:bodyDiv w:val="1"/>
      <w:marLeft w:val="0"/>
      <w:marRight w:val="0"/>
      <w:marTop w:val="0"/>
      <w:marBottom w:val="0"/>
      <w:divBdr>
        <w:top w:val="none" w:sz="0" w:space="0" w:color="auto"/>
        <w:left w:val="none" w:sz="0" w:space="0" w:color="auto"/>
        <w:bottom w:val="none" w:sz="0" w:space="0" w:color="auto"/>
        <w:right w:val="none" w:sz="0" w:space="0" w:color="auto"/>
      </w:divBdr>
    </w:div>
    <w:div w:id="1914847267">
      <w:bodyDiv w:val="1"/>
      <w:marLeft w:val="0"/>
      <w:marRight w:val="0"/>
      <w:marTop w:val="0"/>
      <w:marBottom w:val="0"/>
      <w:divBdr>
        <w:top w:val="none" w:sz="0" w:space="0" w:color="auto"/>
        <w:left w:val="none" w:sz="0" w:space="0" w:color="auto"/>
        <w:bottom w:val="none" w:sz="0" w:space="0" w:color="auto"/>
        <w:right w:val="none" w:sz="0" w:space="0" w:color="auto"/>
      </w:divBdr>
    </w:div>
    <w:div w:id="1915971971">
      <w:bodyDiv w:val="1"/>
      <w:marLeft w:val="0"/>
      <w:marRight w:val="0"/>
      <w:marTop w:val="0"/>
      <w:marBottom w:val="0"/>
      <w:divBdr>
        <w:top w:val="none" w:sz="0" w:space="0" w:color="auto"/>
        <w:left w:val="none" w:sz="0" w:space="0" w:color="auto"/>
        <w:bottom w:val="none" w:sz="0" w:space="0" w:color="auto"/>
        <w:right w:val="none" w:sz="0" w:space="0" w:color="auto"/>
      </w:divBdr>
    </w:div>
    <w:div w:id="1916939971">
      <w:bodyDiv w:val="1"/>
      <w:marLeft w:val="0"/>
      <w:marRight w:val="0"/>
      <w:marTop w:val="0"/>
      <w:marBottom w:val="0"/>
      <w:divBdr>
        <w:top w:val="none" w:sz="0" w:space="0" w:color="auto"/>
        <w:left w:val="none" w:sz="0" w:space="0" w:color="auto"/>
        <w:bottom w:val="none" w:sz="0" w:space="0" w:color="auto"/>
        <w:right w:val="none" w:sz="0" w:space="0" w:color="auto"/>
      </w:divBdr>
    </w:div>
    <w:div w:id="1918396610">
      <w:bodyDiv w:val="1"/>
      <w:marLeft w:val="0"/>
      <w:marRight w:val="0"/>
      <w:marTop w:val="0"/>
      <w:marBottom w:val="0"/>
      <w:divBdr>
        <w:top w:val="none" w:sz="0" w:space="0" w:color="auto"/>
        <w:left w:val="none" w:sz="0" w:space="0" w:color="auto"/>
        <w:bottom w:val="none" w:sz="0" w:space="0" w:color="auto"/>
        <w:right w:val="none" w:sz="0" w:space="0" w:color="auto"/>
      </w:divBdr>
    </w:div>
    <w:div w:id="1918905468">
      <w:bodyDiv w:val="1"/>
      <w:marLeft w:val="0"/>
      <w:marRight w:val="0"/>
      <w:marTop w:val="0"/>
      <w:marBottom w:val="0"/>
      <w:divBdr>
        <w:top w:val="none" w:sz="0" w:space="0" w:color="auto"/>
        <w:left w:val="none" w:sz="0" w:space="0" w:color="auto"/>
        <w:bottom w:val="none" w:sz="0" w:space="0" w:color="auto"/>
        <w:right w:val="none" w:sz="0" w:space="0" w:color="auto"/>
      </w:divBdr>
    </w:div>
    <w:div w:id="1919048346">
      <w:bodyDiv w:val="1"/>
      <w:marLeft w:val="0"/>
      <w:marRight w:val="0"/>
      <w:marTop w:val="0"/>
      <w:marBottom w:val="0"/>
      <w:divBdr>
        <w:top w:val="none" w:sz="0" w:space="0" w:color="auto"/>
        <w:left w:val="none" w:sz="0" w:space="0" w:color="auto"/>
        <w:bottom w:val="none" w:sz="0" w:space="0" w:color="auto"/>
        <w:right w:val="none" w:sz="0" w:space="0" w:color="auto"/>
      </w:divBdr>
    </w:div>
    <w:div w:id="1919054009">
      <w:bodyDiv w:val="1"/>
      <w:marLeft w:val="0"/>
      <w:marRight w:val="0"/>
      <w:marTop w:val="0"/>
      <w:marBottom w:val="0"/>
      <w:divBdr>
        <w:top w:val="none" w:sz="0" w:space="0" w:color="auto"/>
        <w:left w:val="none" w:sz="0" w:space="0" w:color="auto"/>
        <w:bottom w:val="none" w:sz="0" w:space="0" w:color="auto"/>
        <w:right w:val="none" w:sz="0" w:space="0" w:color="auto"/>
      </w:divBdr>
    </w:div>
    <w:div w:id="1920093319">
      <w:bodyDiv w:val="1"/>
      <w:marLeft w:val="0"/>
      <w:marRight w:val="0"/>
      <w:marTop w:val="0"/>
      <w:marBottom w:val="0"/>
      <w:divBdr>
        <w:top w:val="none" w:sz="0" w:space="0" w:color="auto"/>
        <w:left w:val="none" w:sz="0" w:space="0" w:color="auto"/>
        <w:bottom w:val="none" w:sz="0" w:space="0" w:color="auto"/>
        <w:right w:val="none" w:sz="0" w:space="0" w:color="auto"/>
      </w:divBdr>
    </w:div>
    <w:div w:id="1921211823">
      <w:bodyDiv w:val="1"/>
      <w:marLeft w:val="0"/>
      <w:marRight w:val="0"/>
      <w:marTop w:val="0"/>
      <w:marBottom w:val="0"/>
      <w:divBdr>
        <w:top w:val="none" w:sz="0" w:space="0" w:color="auto"/>
        <w:left w:val="none" w:sz="0" w:space="0" w:color="auto"/>
        <w:bottom w:val="none" w:sz="0" w:space="0" w:color="auto"/>
        <w:right w:val="none" w:sz="0" w:space="0" w:color="auto"/>
      </w:divBdr>
    </w:div>
    <w:div w:id="1921526299">
      <w:bodyDiv w:val="1"/>
      <w:marLeft w:val="0"/>
      <w:marRight w:val="0"/>
      <w:marTop w:val="0"/>
      <w:marBottom w:val="0"/>
      <w:divBdr>
        <w:top w:val="none" w:sz="0" w:space="0" w:color="auto"/>
        <w:left w:val="none" w:sz="0" w:space="0" w:color="auto"/>
        <w:bottom w:val="none" w:sz="0" w:space="0" w:color="auto"/>
        <w:right w:val="none" w:sz="0" w:space="0" w:color="auto"/>
      </w:divBdr>
    </w:div>
    <w:div w:id="1922107180">
      <w:bodyDiv w:val="1"/>
      <w:marLeft w:val="0"/>
      <w:marRight w:val="0"/>
      <w:marTop w:val="0"/>
      <w:marBottom w:val="0"/>
      <w:divBdr>
        <w:top w:val="none" w:sz="0" w:space="0" w:color="auto"/>
        <w:left w:val="none" w:sz="0" w:space="0" w:color="auto"/>
        <w:bottom w:val="none" w:sz="0" w:space="0" w:color="auto"/>
        <w:right w:val="none" w:sz="0" w:space="0" w:color="auto"/>
      </w:divBdr>
    </w:div>
    <w:div w:id="1923028300">
      <w:bodyDiv w:val="1"/>
      <w:marLeft w:val="0"/>
      <w:marRight w:val="0"/>
      <w:marTop w:val="0"/>
      <w:marBottom w:val="0"/>
      <w:divBdr>
        <w:top w:val="none" w:sz="0" w:space="0" w:color="auto"/>
        <w:left w:val="none" w:sz="0" w:space="0" w:color="auto"/>
        <w:bottom w:val="none" w:sz="0" w:space="0" w:color="auto"/>
        <w:right w:val="none" w:sz="0" w:space="0" w:color="auto"/>
      </w:divBdr>
    </w:div>
    <w:div w:id="1923835711">
      <w:bodyDiv w:val="1"/>
      <w:marLeft w:val="0"/>
      <w:marRight w:val="0"/>
      <w:marTop w:val="0"/>
      <w:marBottom w:val="0"/>
      <w:divBdr>
        <w:top w:val="none" w:sz="0" w:space="0" w:color="auto"/>
        <w:left w:val="none" w:sz="0" w:space="0" w:color="auto"/>
        <w:bottom w:val="none" w:sz="0" w:space="0" w:color="auto"/>
        <w:right w:val="none" w:sz="0" w:space="0" w:color="auto"/>
      </w:divBdr>
    </w:div>
    <w:div w:id="1924727136">
      <w:bodyDiv w:val="1"/>
      <w:marLeft w:val="0"/>
      <w:marRight w:val="0"/>
      <w:marTop w:val="0"/>
      <w:marBottom w:val="0"/>
      <w:divBdr>
        <w:top w:val="none" w:sz="0" w:space="0" w:color="auto"/>
        <w:left w:val="none" w:sz="0" w:space="0" w:color="auto"/>
        <w:bottom w:val="none" w:sz="0" w:space="0" w:color="auto"/>
        <w:right w:val="none" w:sz="0" w:space="0" w:color="auto"/>
      </w:divBdr>
    </w:div>
    <w:div w:id="1925214110">
      <w:bodyDiv w:val="1"/>
      <w:marLeft w:val="0"/>
      <w:marRight w:val="0"/>
      <w:marTop w:val="0"/>
      <w:marBottom w:val="0"/>
      <w:divBdr>
        <w:top w:val="none" w:sz="0" w:space="0" w:color="auto"/>
        <w:left w:val="none" w:sz="0" w:space="0" w:color="auto"/>
        <w:bottom w:val="none" w:sz="0" w:space="0" w:color="auto"/>
        <w:right w:val="none" w:sz="0" w:space="0" w:color="auto"/>
      </w:divBdr>
    </w:div>
    <w:div w:id="1925335205">
      <w:bodyDiv w:val="1"/>
      <w:marLeft w:val="0"/>
      <w:marRight w:val="0"/>
      <w:marTop w:val="0"/>
      <w:marBottom w:val="0"/>
      <w:divBdr>
        <w:top w:val="none" w:sz="0" w:space="0" w:color="auto"/>
        <w:left w:val="none" w:sz="0" w:space="0" w:color="auto"/>
        <w:bottom w:val="none" w:sz="0" w:space="0" w:color="auto"/>
        <w:right w:val="none" w:sz="0" w:space="0" w:color="auto"/>
      </w:divBdr>
    </w:div>
    <w:div w:id="1925603569">
      <w:bodyDiv w:val="1"/>
      <w:marLeft w:val="0"/>
      <w:marRight w:val="0"/>
      <w:marTop w:val="0"/>
      <w:marBottom w:val="0"/>
      <w:divBdr>
        <w:top w:val="none" w:sz="0" w:space="0" w:color="auto"/>
        <w:left w:val="none" w:sz="0" w:space="0" w:color="auto"/>
        <w:bottom w:val="none" w:sz="0" w:space="0" w:color="auto"/>
        <w:right w:val="none" w:sz="0" w:space="0" w:color="auto"/>
      </w:divBdr>
    </w:div>
    <w:div w:id="1925800909">
      <w:bodyDiv w:val="1"/>
      <w:marLeft w:val="0"/>
      <w:marRight w:val="0"/>
      <w:marTop w:val="0"/>
      <w:marBottom w:val="0"/>
      <w:divBdr>
        <w:top w:val="none" w:sz="0" w:space="0" w:color="auto"/>
        <w:left w:val="none" w:sz="0" w:space="0" w:color="auto"/>
        <w:bottom w:val="none" w:sz="0" w:space="0" w:color="auto"/>
        <w:right w:val="none" w:sz="0" w:space="0" w:color="auto"/>
      </w:divBdr>
    </w:div>
    <w:div w:id="1926525704">
      <w:bodyDiv w:val="1"/>
      <w:marLeft w:val="0"/>
      <w:marRight w:val="0"/>
      <w:marTop w:val="0"/>
      <w:marBottom w:val="0"/>
      <w:divBdr>
        <w:top w:val="none" w:sz="0" w:space="0" w:color="auto"/>
        <w:left w:val="none" w:sz="0" w:space="0" w:color="auto"/>
        <w:bottom w:val="none" w:sz="0" w:space="0" w:color="auto"/>
        <w:right w:val="none" w:sz="0" w:space="0" w:color="auto"/>
      </w:divBdr>
    </w:div>
    <w:div w:id="1926572300">
      <w:bodyDiv w:val="1"/>
      <w:marLeft w:val="0"/>
      <w:marRight w:val="0"/>
      <w:marTop w:val="0"/>
      <w:marBottom w:val="0"/>
      <w:divBdr>
        <w:top w:val="none" w:sz="0" w:space="0" w:color="auto"/>
        <w:left w:val="none" w:sz="0" w:space="0" w:color="auto"/>
        <w:bottom w:val="none" w:sz="0" w:space="0" w:color="auto"/>
        <w:right w:val="none" w:sz="0" w:space="0" w:color="auto"/>
      </w:divBdr>
    </w:div>
    <w:div w:id="1926760449">
      <w:bodyDiv w:val="1"/>
      <w:marLeft w:val="0"/>
      <w:marRight w:val="0"/>
      <w:marTop w:val="0"/>
      <w:marBottom w:val="0"/>
      <w:divBdr>
        <w:top w:val="none" w:sz="0" w:space="0" w:color="auto"/>
        <w:left w:val="none" w:sz="0" w:space="0" w:color="auto"/>
        <w:bottom w:val="none" w:sz="0" w:space="0" w:color="auto"/>
        <w:right w:val="none" w:sz="0" w:space="0" w:color="auto"/>
      </w:divBdr>
    </w:div>
    <w:div w:id="1927766539">
      <w:bodyDiv w:val="1"/>
      <w:marLeft w:val="0"/>
      <w:marRight w:val="0"/>
      <w:marTop w:val="0"/>
      <w:marBottom w:val="0"/>
      <w:divBdr>
        <w:top w:val="none" w:sz="0" w:space="0" w:color="auto"/>
        <w:left w:val="none" w:sz="0" w:space="0" w:color="auto"/>
        <w:bottom w:val="none" w:sz="0" w:space="0" w:color="auto"/>
        <w:right w:val="none" w:sz="0" w:space="0" w:color="auto"/>
      </w:divBdr>
    </w:div>
    <w:div w:id="1928541121">
      <w:bodyDiv w:val="1"/>
      <w:marLeft w:val="0"/>
      <w:marRight w:val="0"/>
      <w:marTop w:val="0"/>
      <w:marBottom w:val="0"/>
      <w:divBdr>
        <w:top w:val="none" w:sz="0" w:space="0" w:color="auto"/>
        <w:left w:val="none" w:sz="0" w:space="0" w:color="auto"/>
        <w:bottom w:val="none" w:sz="0" w:space="0" w:color="auto"/>
        <w:right w:val="none" w:sz="0" w:space="0" w:color="auto"/>
      </w:divBdr>
    </w:div>
    <w:div w:id="1929458304">
      <w:bodyDiv w:val="1"/>
      <w:marLeft w:val="0"/>
      <w:marRight w:val="0"/>
      <w:marTop w:val="0"/>
      <w:marBottom w:val="0"/>
      <w:divBdr>
        <w:top w:val="none" w:sz="0" w:space="0" w:color="auto"/>
        <w:left w:val="none" w:sz="0" w:space="0" w:color="auto"/>
        <w:bottom w:val="none" w:sz="0" w:space="0" w:color="auto"/>
        <w:right w:val="none" w:sz="0" w:space="0" w:color="auto"/>
      </w:divBdr>
    </w:div>
    <w:div w:id="1929919824">
      <w:bodyDiv w:val="1"/>
      <w:marLeft w:val="0"/>
      <w:marRight w:val="0"/>
      <w:marTop w:val="0"/>
      <w:marBottom w:val="0"/>
      <w:divBdr>
        <w:top w:val="none" w:sz="0" w:space="0" w:color="auto"/>
        <w:left w:val="none" w:sz="0" w:space="0" w:color="auto"/>
        <w:bottom w:val="none" w:sz="0" w:space="0" w:color="auto"/>
        <w:right w:val="none" w:sz="0" w:space="0" w:color="auto"/>
      </w:divBdr>
    </w:div>
    <w:div w:id="1930231911">
      <w:bodyDiv w:val="1"/>
      <w:marLeft w:val="0"/>
      <w:marRight w:val="0"/>
      <w:marTop w:val="0"/>
      <w:marBottom w:val="0"/>
      <w:divBdr>
        <w:top w:val="none" w:sz="0" w:space="0" w:color="auto"/>
        <w:left w:val="none" w:sz="0" w:space="0" w:color="auto"/>
        <w:bottom w:val="none" w:sz="0" w:space="0" w:color="auto"/>
        <w:right w:val="none" w:sz="0" w:space="0" w:color="auto"/>
      </w:divBdr>
    </w:div>
    <w:div w:id="1930502468">
      <w:bodyDiv w:val="1"/>
      <w:marLeft w:val="0"/>
      <w:marRight w:val="0"/>
      <w:marTop w:val="0"/>
      <w:marBottom w:val="0"/>
      <w:divBdr>
        <w:top w:val="none" w:sz="0" w:space="0" w:color="auto"/>
        <w:left w:val="none" w:sz="0" w:space="0" w:color="auto"/>
        <w:bottom w:val="none" w:sz="0" w:space="0" w:color="auto"/>
        <w:right w:val="none" w:sz="0" w:space="0" w:color="auto"/>
      </w:divBdr>
    </w:div>
    <w:div w:id="1930697468">
      <w:bodyDiv w:val="1"/>
      <w:marLeft w:val="0"/>
      <w:marRight w:val="0"/>
      <w:marTop w:val="0"/>
      <w:marBottom w:val="0"/>
      <w:divBdr>
        <w:top w:val="none" w:sz="0" w:space="0" w:color="auto"/>
        <w:left w:val="none" w:sz="0" w:space="0" w:color="auto"/>
        <w:bottom w:val="none" w:sz="0" w:space="0" w:color="auto"/>
        <w:right w:val="none" w:sz="0" w:space="0" w:color="auto"/>
      </w:divBdr>
    </w:div>
    <w:div w:id="1930844041">
      <w:bodyDiv w:val="1"/>
      <w:marLeft w:val="0"/>
      <w:marRight w:val="0"/>
      <w:marTop w:val="0"/>
      <w:marBottom w:val="0"/>
      <w:divBdr>
        <w:top w:val="none" w:sz="0" w:space="0" w:color="auto"/>
        <w:left w:val="none" w:sz="0" w:space="0" w:color="auto"/>
        <w:bottom w:val="none" w:sz="0" w:space="0" w:color="auto"/>
        <w:right w:val="none" w:sz="0" w:space="0" w:color="auto"/>
      </w:divBdr>
    </w:div>
    <w:div w:id="1931546539">
      <w:bodyDiv w:val="1"/>
      <w:marLeft w:val="0"/>
      <w:marRight w:val="0"/>
      <w:marTop w:val="0"/>
      <w:marBottom w:val="0"/>
      <w:divBdr>
        <w:top w:val="none" w:sz="0" w:space="0" w:color="auto"/>
        <w:left w:val="none" w:sz="0" w:space="0" w:color="auto"/>
        <w:bottom w:val="none" w:sz="0" w:space="0" w:color="auto"/>
        <w:right w:val="none" w:sz="0" w:space="0" w:color="auto"/>
      </w:divBdr>
    </w:div>
    <w:div w:id="1931815602">
      <w:bodyDiv w:val="1"/>
      <w:marLeft w:val="0"/>
      <w:marRight w:val="0"/>
      <w:marTop w:val="0"/>
      <w:marBottom w:val="0"/>
      <w:divBdr>
        <w:top w:val="none" w:sz="0" w:space="0" w:color="auto"/>
        <w:left w:val="none" w:sz="0" w:space="0" w:color="auto"/>
        <w:bottom w:val="none" w:sz="0" w:space="0" w:color="auto"/>
        <w:right w:val="none" w:sz="0" w:space="0" w:color="auto"/>
      </w:divBdr>
    </w:div>
    <w:div w:id="1932548885">
      <w:bodyDiv w:val="1"/>
      <w:marLeft w:val="0"/>
      <w:marRight w:val="0"/>
      <w:marTop w:val="0"/>
      <w:marBottom w:val="0"/>
      <w:divBdr>
        <w:top w:val="none" w:sz="0" w:space="0" w:color="auto"/>
        <w:left w:val="none" w:sz="0" w:space="0" w:color="auto"/>
        <w:bottom w:val="none" w:sz="0" w:space="0" w:color="auto"/>
        <w:right w:val="none" w:sz="0" w:space="0" w:color="auto"/>
      </w:divBdr>
    </w:div>
    <w:div w:id="1932615697">
      <w:bodyDiv w:val="1"/>
      <w:marLeft w:val="0"/>
      <w:marRight w:val="0"/>
      <w:marTop w:val="0"/>
      <w:marBottom w:val="0"/>
      <w:divBdr>
        <w:top w:val="none" w:sz="0" w:space="0" w:color="auto"/>
        <w:left w:val="none" w:sz="0" w:space="0" w:color="auto"/>
        <w:bottom w:val="none" w:sz="0" w:space="0" w:color="auto"/>
        <w:right w:val="none" w:sz="0" w:space="0" w:color="auto"/>
      </w:divBdr>
    </w:div>
    <w:div w:id="1932616313">
      <w:bodyDiv w:val="1"/>
      <w:marLeft w:val="0"/>
      <w:marRight w:val="0"/>
      <w:marTop w:val="0"/>
      <w:marBottom w:val="0"/>
      <w:divBdr>
        <w:top w:val="none" w:sz="0" w:space="0" w:color="auto"/>
        <w:left w:val="none" w:sz="0" w:space="0" w:color="auto"/>
        <w:bottom w:val="none" w:sz="0" w:space="0" w:color="auto"/>
        <w:right w:val="none" w:sz="0" w:space="0" w:color="auto"/>
      </w:divBdr>
    </w:div>
    <w:div w:id="1932930809">
      <w:bodyDiv w:val="1"/>
      <w:marLeft w:val="0"/>
      <w:marRight w:val="0"/>
      <w:marTop w:val="0"/>
      <w:marBottom w:val="0"/>
      <w:divBdr>
        <w:top w:val="none" w:sz="0" w:space="0" w:color="auto"/>
        <w:left w:val="none" w:sz="0" w:space="0" w:color="auto"/>
        <w:bottom w:val="none" w:sz="0" w:space="0" w:color="auto"/>
        <w:right w:val="none" w:sz="0" w:space="0" w:color="auto"/>
      </w:divBdr>
    </w:div>
    <w:div w:id="1933976752">
      <w:bodyDiv w:val="1"/>
      <w:marLeft w:val="0"/>
      <w:marRight w:val="0"/>
      <w:marTop w:val="0"/>
      <w:marBottom w:val="0"/>
      <w:divBdr>
        <w:top w:val="none" w:sz="0" w:space="0" w:color="auto"/>
        <w:left w:val="none" w:sz="0" w:space="0" w:color="auto"/>
        <w:bottom w:val="none" w:sz="0" w:space="0" w:color="auto"/>
        <w:right w:val="none" w:sz="0" w:space="0" w:color="auto"/>
      </w:divBdr>
    </w:div>
    <w:div w:id="1934898729">
      <w:bodyDiv w:val="1"/>
      <w:marLeft w:val="0"/>
      <w:marRight w:val="0"/>
      <w:marTop w:val="0"/>
      <w:marBottom w:val="0"/>
      <w:divBdr>
        <w:top w:val="none" w:sz="0" w:space="0" w:color="auto"/>
        <w:left w:val="none" w:sz="0" w:space="0" w:color="auto"/>
        <w:bottom w:val="none" w:sz="0" w:space="0" w:color="auto"/>
        <w:right w:val="none" w:sz="0" w:space="0" w:color="auto"/>
      </w:divBdr>
    </w:div>
    <w:div w:id="1934969711">
      <w:bodyDiv w:val="1"/>
      <w:marLeft w:val="0"/>
      <w:marRight w:val="0"/>
      <w:marTop w:val="0"/>
      <w:marBottom w:val="0"/>
      <w:divBdr>
        <w:top w:val="none" w:sz="0" w:space="0" w:color="auto"/>
        <w:left w:val="none" w:sz="0" w:space="0" w:color="auto"/>
        <w:bottom w:val="none" w:sz="0" w:space="0" w:color="auto"/>
        <w:right w:val="none" w:sz="0" w:space="0" w:color="auto"/>
      </w:divBdr>
    </w:div>
    <w:div w:id="1935017325">
      <w:bodyDiv w:val="1"/>
      <w:marLeft w:val="0"/>
      <w:marRight w:val="0"/>
      <w:marTop w:val="0"/>
      <w:marBottom w:val="0"/>
      <w:divBdr>
        <w:top w:val="none" w:sz="0" w:space="0" w:color="auto"/>
        <w:left w:val="none" w:sz="0" w:space="0" w:color="auto"/>
        <w:bottom w:val="none" w:sz="0" w:space="0" w:color="auto"/>
        <w:right w:val="none" w:sz="0" w:space="0" w:color="auto"/>
      </w:divBdr>
    </w:div>
    <w:div w:id="1935168338">
      <w:bodyDiv w:val="1"/>
      <w:marLeft w:val="0"/>
      <w:marRight w:val="0"/>
      <w:marTop w:val="0"/>
      <w:marBottom w:val="0"/>
      <w:divBdr>
        <w:top w:val="none" w:sz="0" w:space="0" w:color="auto"/>
        <w:left w:val="none" w:sz="0" w:space="0" w:color="auto"/>
        <w:bottom w:val="none" w:sz="0" w:space="0" w:color="auto"/>
        <w:right w:val="none" w:sz="0" w:space="0" w:color="auto"/>
      </w:divBdr>
    </w:div>
    <w:div w:id="1935475044">
      <w:bodyDiv w:val="1"/>
      <w:marLeft w:val="0"/>
      <w:marRight w:val="0"/>
      <w:marTop w:val="0"/>
      <w:marBottom w:val="0"/>
      <w:divBdr>
        <w:top w:val="none" w:sz="0" w:space="0" w:color="auto"/>
        <w:left w:val="none" w:sz="0" w:space="0" w:color="auto"/>
        <w:bottom w:val="none" w:sz="0" w:space="0" w:color="auto"/>
        <w:right w:val="none" w:sz="0" w:space="0" w:color="auto"/>
      </w:divBdr>
    </w:div>
    <w:div w:id="1935939738">
      <w:bodyDiv w:val="1"/>
      <w:marLeft w:val="0"/>
      <w:marRight w:val="0"/>
      <w:marTop w:val="0"/>
      <w:marBottom w:val="0"/>
      <w:divBdr>
        <w:top w:val="none" w:sz="0" w:space="0" w:color="auto"/>
        <w:left w:val="none" w:sz="0" w:space="0" w:color="auto"/>
        <w:bottom w:val="none" w:sz="0" w:space="0" w:color="auto"/>
        <w:right w:val="none" w:sz="0" w:space="0" w:color="auto"/>
      </w:divBdr>
    </w:div>
    <w:div w:id="1936935526">
      <w:bodyDiv w:val="1"/>
      <w:marLeft w:val="0"/>
      <w:marRight w:val="0"/>
      <w:marTop w:val="0"/>
      <w:marBottom w:val="0"/>
      <w:divBdr>
        <w:top w:val="none" w:sz="0" w:space="0" w:color="auto"/>
        <w:left w:val="none" w:sz="0" w:space="0" w:color="auto"/>
        <w:bottom w:val="none" w:sz="0" w:space="0" w:color="auto"/>
        <w:right w:val="none" w:sz="0" w:space="0" w:color="auto"/>
      </w:divBdr>
    </w:div>
    <w:div w:id="1937128675">
      <w:bodyDiv w:val="1"/>
      <w:marLeft w:val="0"/>
      <w:marRight w:val="0"/>
      <w:marTop w:val="0"/>
      <w:marBottom w:val="0"/>
      <w:divBdr>
        <w:top w:val="none" w:sz="0" w:space="0" w:color="auto"/>
        <w:left w:val="none" w:sz="0" w:space="0" w:color="auto"/>
        <w:bottom w:val="none" w:sz="0" w:space="0" w:color="auto"/>
        <w:right w:val="none" w:sz="0" w:space="0" w:color="auto"/>
      </w:divBdr>
    </w:div>
    <w:div w:id="1937593052">
      <w:bodyDiv w:val="1"/>
      <w:marLeft w:val="0"/>
      <w:marRight w:val="0"/>
      <w:marTop w:val="0"/>
      <w:marBottom w:val="0"/>
      <w:divBdr>
        <w:top w:val="none" w:sz="0" w:space="0" w:color="auto"/>
        <w:left w:val="none" w:sz="0" w:space="0" w:color="auto"/>
        <w:bottom w:val="none" w:sz="0" w:space="0" w:color="auto"/>
        <w:right w:val="none" w:sz="0" w:space="0" w:color="auto"/>
      </w:divBdr>
    </w:div>
    <w:div w:id="1938904850">
      <w:bodyDiv w:val="1"/>
      <w:marLeft w:val="0"/>
      <w:marRight w:val="0"/>
      <w:marTop w:val="0"/>
      <w:marBottom w:val="0"/>
      <w:divBdr>
        <w:top w:val="none" w:sz="0" w:space="0" w:color="auto"/>
        <w:left w:val="none" w:sz="0" w:space="0" w:color="auto"/>
        <w:bottom w:val="none" w:sz="0" w:space="0" w:color="auto"/>
        <w:right w:val="none" w:sz="0" w:space="0" w:color="auto"/>
      </w:divBdr>
    </w:div>
    <w:div w:id="1940985113">
      <w:bodyDiv w:val="1"/>
      <w:marLeft w:val="0"/>
      <w:marRight w:val="0"/>
      <w:marTop w:val="0"/>
      <w:marBottom w:val="0"/>
      <w:divBdr>
        <w:top w:val="none" w:sz="0" w:space="0" w:color="auto"/>
        <w:left w:val="none" w:sz="0" w:space="0" w:color="auto"/>
        <w:bottom w:val="none" w:sz="0" w:space="0" w:color="auto"/>
        <w:right w:val="none" w:sz="0" w:space="0" w:color="auto"/>
      </w:divBdr>
    </w:div>
    <w:div w:id="1941065895">
      <w:bodyDiv w:val="1"/>
      <w:marLeft w:val="0"/>
      <w:marRight w:val="0"/>
      <w:marTop w:val="0"/>
      <w:marBottom w:val="0"/>
      <w:divBdr>
        <w:top w:val="none" w:sz="0" w:space="0" w:color="auto"/>
        <w:left w:val="none" w:sz="0" w:space="0" w:color="auto"/>
        <w:bottom w:val="none" w:sz="0" w:space="0" w:color="auto"/>
        <w:right w:val="none" w:sz="0" w:space="0" w:color="auto"/>
      </w:divBdr>
    </w:div>
    <w:div w:id="1941252640">
      <w:bodyDiv w:val="1"/>
      <w:marLeft w:val="0"/>
      <w:marRight w:val="0"/>
      <w:marTop w:val="0"/>
      <w:marBottom w:val="0"/>
      <w:divBdr>
        <w:top w:val="none" w:sz="0" w:space="0" w:color="auto"/>
        <w:left w:val="none" w:sz="0" w:space="0" w:color="auto"/>
        <w:bottom w:val="none" w:sz="0" w:space="0" w:color="auto"/>
        <w:right w:val="none" w:sz="0" w:space="0" w:color="auto"/>
      </w:divBdr>
    </w:div>
    <w:div w:id="1942643225">
      <w:bodyDiv w:val="1"/>
      <w:marLeft w:val="0"/>
      <w:marRight w:val="0"/>
      <w:marTop w:val="0"/>
      <w:marBottom w:val="0"/>
      <w:divBdr>
        <w:top w:val="none" w:sz="0" w:space="0" w:color="auto"/>
        <w:left w:val="none" w:sz="0" w:space="0" w:color="auto"/>
        <w:bottom w:val="none" w:sz="0" w:space="0" w:color="auto"/>
        <w:right w:val="none" w:sz="0" w:space="0" w:color="auto"/>
      </w:divBdr>
    </w:div>
    <w:div w:id="1942881332">
      <w:bodyDiv w:val="1"/>
      <w:marLeft w:val="0"/>
      <w:marRight w:val="0"/>
      <w:marTop w:val="0"/>
      <w:marBottom w:val="0"/>
      <w:divBdr>
        <w:top w:val="none" w:sz="0" w:space="0" w:color="auto"/>
        <w:left w:val="none" w:sz="0" w:space="0" w:color="auto"/>
        <w:bottom w:val="none" w:sz="0" w:space="0" w:color="auto"/>
        <w:right w:val="none" w:sz="0" w:space="0" w:color="auto"/>
      </w:divBdr>
    </w:div>
    <w:div w:id="1943875266">
      <w:bodyDiv w:val="1"/>
      <w:marLeft w:val="0"/>
      <w:marRight w:val="0"/>
      <w:marTop w:val="0"/>
      <w:marBottom w:val="0"/>
      <w:divBdr>
        <w:top w:val="none" w:sz="0" w:space="0" w:color="auto"/>
        <w:left w:val="none" w:sz="0" w:space="0" w:color="auto"/>
        <w:bottom w:val="none" w:sz="0" w:space="0" w:color="auto"/>
        <w:right w:val="none" w:sz="0" w:space="0" w:color="auto"/>
      </w:divBdr>
    </w:div>
    <w:div w:id="1944192985">
      <w:bodyDiv w:val="1"/>
      <w:marLeft w:val="0"/>
      <w:marRight w:val="0"/>
      <w:marTop w:val="0"/>
      <w:marBottom w:val="0"/>
      <w:divBdr>
        <w:top w:val="none" w:sz="0" w:space="0" w:color="auto"/>
        <w:left w:val="none" w:sz="0" w:space="0" w:color="auto"/>
        <w:bottom w:val="none" w:sz="0" w:space="0" w:color="auto"/>
        <w:right w:val="none" w:sz="0" w:space="0" w:color="auto"/>
      </w:divBdr>
    </w:div>
    <w:div w:id="1945572592">
      <w:bodyDiv w:val="1"/>
      <w:marLeft w:val="0"/>
      <w:marRight w:val="0"/>
      <w:marTop w:val="0"/>
      <w:marBottom w:val="0"/>
      <w:divBdr>
        <w:top w:val="none" w:sz="0" w:space="0" w:color="auto"/>
        <w:left w:val="none" w:sz="0" w:space="0" w:color="auto"/>
        <w:bottom w:val="none" w:sz="0" w:space="0" w:color="auto"/>
        <w:right w:val="none" w:sz="0" w:space="0" w:color="auto"/>
      </w:divBdr>
    </w:div>
    <w:div w:id="1945988819">
      <w:bodyDiv w:val="1"/>
      <w:marLeft w:val="0"/>
      <w:marRight w:val="0"/>
      <w:marTop w:val="0"/>
      <w:marBottom w:val="0"/>
      <w:divBdr>
        <w:top w:val="none" w:sz="0" w:space="0" w:color="auto"/>
        <w:left w:val="none" w:sz="0" w:space="0" w:color="auto"/>
        <w:bottom w:val="none" w:sz="0" w:space="0" w:color="auto"/>
        <w:right w:val="none" w:sz="0" w:space="0" w:color="auto"/>
      </w:divBdr>
    </w:div>
    <w:div w:id="1945992076">
      <w:bodyDiv w:val="1"/>
      <w:marLeft w:val="0"/>
      <w:marRight w:val="0"/>
      <w:marTop w:val="0"/>
      <w:marBottom w:val="0"/>
      <w:divBdr>
        <w:top w:val="none" w:sz="0" w:space="0" w:color="auto"/>
        <w:left w:val="none" w:sz="0" w:space="0" w:color="auto"/>
        <w:bottom w:val="none" w:sz="0" w:space="0" w:color="auto"/>
        <w:right w:val="none" w:sz="0" w:space="0" w:color="auto"/>
      </w:divBdr>
    </w:div>
    <w:div w:id="1947227834">
      <w:bodyDiv w:val="1"/>
      <w:marLeft w:val="0"/>
      <w:marRight w:val="0"/>
      <w:marTop w:val="0"/>
      <w:marBottom w:val="0"/>
      <w:divBdr>
        <w:top w:val="none" w:sz="0" w:space="0" w:color="auto"/>
        <w:left w:val="none" w:sz="0" w:space="0" w:color="auto"/>
        <w:bottom w:val="none" w:sz="0" w:space="0" w:color="auto"/>
        <w:right w:val="none" w:sz="0" w:space="0" w:color="auto"/>
      </w:divBdr>
    </w:div>
    <w:div w:id="1948002737">
      <w:bodyDiv w:val="1"/>
      <w:marLeft w:val="0"/>
      <w:marRight w:val="0"/>
      <w:marTop w:val="0"/>
      <w:marBottom w:val="0"/>
      <w:divBdr>
        <w:top w:val="none" w:sz="0" w:space="0" w:color="auto"/>
        <w:left w:val="none" w:sz="0" w:space="0" w:color="auto"/>
        <w:bottom w:val="none" w:sz="0" w:space="0" w:color="auto"/>
        <w:right w:val="none" w:sz="0" w:space="0" w:color="auto"/>
      </w:divBdr>
    </w:div>
    <w:div w:id="1949967594">
      <w:bodyDiv w:val="1"/>
      <w:marLeft w:val="0"/>
      <w:marRight w:val="0"/>
      <w:marTop w:val="0"/>
      <w:marBottom w:val="0"/>
      <w:divBdr>
        <w:top w:val="none" w:sz="0" w:space="0" w:color="auto"/>
        <w:left w:val="none" w:sz="0" w:space="0" w:color="auto"/>
        <w:bottom w:val="none" w:sz="0" w:space="0" w:color="auto"/>
        <w:right w:val="none" w:sz="0" w:space="0" w:color="auto"/>
      </w:divBdr>
    </w:div>
    <w:div w:id="1950159128">
      <w:bodyDiv w:val="1"/>
      <w:marLeft w:val="0"/>
      <w:marRight w:val="0"/>
      <w:marTop w:val="0"/>
      <w:marBottom w:val="0"/>
      <w:divBdr>
        <w:top w:val="none" w:sz="0" w:space="0" w:color="auto"/>
        <w:left w:val="none" w:sz="0" w:space="0" w:color="auto"/>
        <w:bottom w:val="none" w:sz="0" w:space="0" w:color="auto"/>
        <w:right w:val="none" w:sz="0" w:space="0" w:color="auto"/>
      </w:divBdr>
    </w:div>
    <w:div w:id="1951934555">
      <w:bodyDiv w:val="1"/>
      <w:marLeft w:val="0"/>
      <w:marRight w:val="0"/>
      <w:marTop w:val="0"/>
      <w:marBottom w:val="0"/>
      <w:divBdr>
        <w:top w:val="none" w:sz="0" w:space="0" w:color="auto"/>
        <w:left w:val="none" w:sz="0" w:space="0" w:color="auto"/>
        <w:bottom w:val="none" w:sz="0" w:space="0" w:color="auto"/>
        <w:right w:val="none" w:sz="0" w:space="0" w:color="auto"/>
      </w:divBdr>
    </w:div>
    <w:div w:id="1953704515">
      <w:bodyDiv w:val="1"/>
      <w:marLeft w:val="0"/>
      <w:marRight w:val="0"/>
      <w:marTop w:val="0"/>
      <w:marBottom w:val="0"/>
      <w:divBdr>
        <w:top w:val="none" w:sz="0" w:space="0" w:color="auto"/>
        <w:left w:val="none" w:sz="0" w:space="0" w:color="auto"/>
        <w:bottom w:val="none" w:sz="0" w:space="0" w:color="auto"/>
        <w:right w:val="none" w:sz="0" w:space="0" w:color="auto"/>
      </w:divBdr>
    </w:div>
    <w:div w:id="1954050919">
      <w:bodyDiv w:val="1"/>
      <w:marLeft w:val="0"/>
      <w:marRight w:val="0"/>
      <w:marTop w:val="0"/>
      <w:marBottom w:val="0"/>
      <w:divBdr>
        <w:top w:val="none" w:sz="0" w:space="0" w:color="auto"/>
        <w:left w:val="none" w:sz="0" w:space="0" w:color="auto"/>
        <w:bottom w:val="none" w:sz="0" w:space="0" w:color="auto"/>
        <w:right w:val="none" w:sz="0" w:space="0" w:color="auto"/>
      </w:divBdr>
    </w:div>
    <w:div w:id="1954093055">
      <w:bodyDiv w:val="1"/>
      <w:marLeft w:val="0"/>
      <w:marRight w:val="0"/>
      <w:marTop w:val="0"/>
      <w:marBottom w:val="0"/>
      <w:divBdr>
        <w:top w:val="none" w:sz="0" w:space="0" w:color="auto"/>
        <w:left w:val="none" w:sz="0" w:space="0" w:color="auto"/>
        <w:bottom w:val="none" w:sz="0" w:space="0" w:color="auto"/>
        <w:right w:val="none" w:sz="0" w:space="0" w:color="auto"/>
      </w:divBdr>
    </w:div>
    <w:div w:id="1956473303">
      <w:bodyDiv w:val="1"/>
      <w:marLeft w:val="0"/>
      <w:marRight w:val="0"/>
      <w:marTop w:val="0"/>
      <w:marBottom w:val="0"/>
      <w:divBdr>
        <w:top w:val="none" w:sz="0" w:space="0" w:color="auto"/>
        <w:left w:val="none" w:sz="0" w:space="0" w:color="auto"/>
        <w:bottom w:val="none" w:sz="0" w:space="0" w:color="auto"/>
        <w:right w:val="none" w:sz="0" w:space="0" w:color="auto"/>
      </w:divBdr>
    </w:div>
    <w:div w:id="1956714690">
      <w:bodyDiv w:val="1"/>
      <w:marLeft w:val="0"/>
      <w:marRight w:val="0"/>
      <w:marTop w:val="0"/>
      <w:marBottom w:val="0"/>
      <w:divBdr>
        <w:top w:val="none" w:sz="0" w:space="0" w:color="auto"/>
        <w:left w:val="none" w:sz="0" w:space="0" w:color="auto"/>
        <w:bottom w:val="none" w:sz="0" w:space="0" w:color="auto"/>
        <w:right w:val="none" w:sz="0" w:space="0" w:color="auto"/>
      </w:divBdr>
    </w:div>
    <w:div w:id="1956984608">
      <w:bodyDiv w:val="1"/>
      <w:marLeft w:val="0"/>
      <w:marRight w:val="0"/>
      <w:marTop w:val="0"/>
      <w:marBottom w:val="0"/>
      <w:divBdr>
        <w:top w:val="none" w:sz="0" w:space="0" w:color="auto"/>
        <w:left w:val="none" w:sz="0" w:space="0" w:color="auto"/>
        <w:bottom w:val="none" w:sz="0" w:space="0" w:color="auto"/>
        <w:right w:val="none" w:sz="0" w:space="0" w:color="auto"/>
      </w:divBdr>
    </w:div>
    <w:div w:id="1958639606">
      <w:bodyDiv w:val="1"/>
      <w:marLeft w:val="0"/>
      <w:marRight w:val="0"/>
      <w:marTop w:val="0"/>
      <w:marBottom w:val="0"/>
      <w:divBdr>
        <w:top w:val="none" w:sz="0" w:space="0" w:color="auto"/>
        <w:left w:val="none" w:sz="0" w:space="0" w:color="auto"/>
        <w:bottom w:val="none" w:sz="0" w:space="0" w:color="auto"/>
        <w:right w:val="none" w:sz="0" w:space="0" w:color="auto"/>
      </w:divBdr>
    </w:div>
    <w:div w:id="1960140772">
      <w:bodyDiv w:val="1"/>
      <w:marLeft w:val="0"/>
      <w:marRight w:val="0"/>
      <w:marTop w:val="0"/>
      <w:marBottom w:val="0"/>
      <w:divBdr>
        <w:top w:val="none" w:sz="0" w:space="0" w:color="auto"/>
        <w:left w:val="none" w:sz="0" w:space="0" w:color="auto"/>
        <w:bottom w:val="none" w:sz="0" w:space="0" w:color="auto"/>
        <w:right w:val="none" w:sz="0" w:space="0" w:color="auto"/>
      </w:divBdr>
    </w:div>
    <w:div w:id="1960649595">
      <w:bodyDiv w:val="1"/>
      <w:marLeft w:val="0"/>
      <w:marRight w:val="0"/>
      <w:marTop w:val="0"/>
      <w:marBottom w:val="0"/>
      <w:divBdr>
        <w:top w:val="none" w:sz="0" w:space="0" w:color="auto"/>
        <w:left w:val="none" w:sz="0" w:space="0" w:color="auto"/>
        <w:bottom w:val="none" w:sz="0" w:space="0" w:color="auto"/>
        <w:right w:val="none" w:sz="0" w:space="0" w:color="auto"/>
      </w:divBdr>
    </w:div>
    <w:div w:id="1962372141">
      <w:bodyDiv w:val="1"/>
      <w:marLeft w:val="0"/>
      <w:marRight w:val="0"/>
      <w:marTop w:val="0"/>
      <w:marBottom w:val="0"/>
      <w:divBdr>
        <w:top w:val="none" w:sz="0" w:space="0" w:color="auto"/>
        <w:left w:val="none" w:sz="0" w:space="0" w:color="auto"/>
        <w:bottom w:val="none" w:sz="0" w:space="0" w:color="auto"/>
        <w:right w:val="none" w:sz="0" w:space="0" w:color="auto"/>
      </w:divBdr>
    </w:div>
    <w:div w:id="1962565330">
      <w:bodyDiv w:val="1"/>
      <w:marLeft w:val="0"/>
      <w:marRight w:val="0"/>
      <w:marTop w:val="0"/>
      <w:marBottom w:val="0"/>
      <w:divBdr>
        <w:top w:val="none" w:sz="0" w:space="0" w:color="auto"/>
        <w:left w:val="none" w:sz="0" w:space="0" w:color="auto"/>
        <w:bottom w:val="none" w:sz="0" w:space="0" w:color="auto"/>
        <w:right w:val="none" w:sz="0" w:space="0" w:color="auto"/>
      </w:divBdr>
    </w:div>
    <w:div w:id="1962566422">
      <w:bodyDiv w:val="1"/>
      <w:marLeft w:val="0"/>
      <w:marRight w:val="0"/>
      <w:marTop w:val="0"/>
      <w:marBottom w:val="0"/>
      <w:divBdr>
        <w:top w:val="none" w:sz="0" w:space="0" w:color="auto"/>
        <w:left w:val="none" w:sz="0" w:space="0" w:color="auto"/>
        <w:bottom w:val="none" w:sz="0" w:space="0" w:color="auto"/>
        <w:right w:val="none" w:sz="0" w:space="0" w:color="auto"/>
      </w:divBdr>
    </w:div>
    <w:div w:id="1963878433">
      <w:bodyDiv w:val="1"/>
      <w:marLeft w:val="0"/>
      <w:marRight w:val="0"/>
      <w:marTop w:val="0"/>
      <w:marBottom w:val="0"/>
      <w:divBdr>
        <w:top w:val="none" w:sz="0" w:space="0" w:color="auto"/>
        <w:left w:val="none" w:sz="0" w:space="0" w:color="auto"/>
        <w:bottom w:val="none" w:sz="0" w:space="0" w:color="auto"/>
        <w:right w:val="none" w:sz="0" w:space="0" w:color="auto"/>
      </w:divBdr>
    </w:div>
    <w:div w:id="1964844120">
      <w:bodyDiv w:val="1"/>
      <w:marLeft w:val="0"/>
      <w:marRight w:val="0"/>
      <w:marTop w:val="0"/>
      <w:marBottom w:val="0"/>
      <w:divBdr>
        <w:top w:val="none" w:sz="0" w:space="0" w:color="auto"/>
        <w:left w:val="none" w:sz="0" w:space="0" w:color="auto"/>
        <w:bottom w:val="none" w:sz="0" w:space="0" w:color="auto"/>
        <w:right w:val="none" w:sz="0" w:space="0" w:color="auto"/>
      </w:divBdr>
    </w:div>
    <w:div w:id="1965229082">
      <w:bodyDiv w:val="1"/>
      <w:marLeft w:val="0"/>
      <w:marRight w:val="0"/>
      <w:marTop w:val="0"/>
      <w:marBottom w:val="0"/>
      <w:divBdr>
        <w:top w:val="none" w:sz="0" w:space="0" w:color="auto"/>
        <w:left w:val="none" w:sz="0" w:space="0" w:color="auto"/>
        <w:bottom w:val="none" w:sz="0" w:space="0" w:color="auto"/>
        <w:right w:val="none" w:sz="0" w:space="0" w:color="auto"/>
      </w:divBdr>
    </w:div>
    <w:div w:id="1965497897">
      <w:bodyDiv w:val="1"/>
      <w:marLeft w:val="0"/>
      <w:marRight w:val="0"/>
      <w:marTop w:val="0"/>
      <w:marBottom w:val="0"/>
      <w:divBdr>
        <w:top w:val="none" w:sz="0" w:space="0" w:color="auto"/>
        <w:left w:val="none" w:sz="0" w:space="0" w:color="auto"/>
        <w:bottom w:val="none" w:sz="0" w:space="0" w:color="auto"/>
        <w:right w:val="none" w:sz="0" w:space="0" w:color="auto"/>
      </w:divBdr>
    </w:div>
    <w:div w:id="1965697319">
      <w:bodyDiv w:val="1"/>
      <w:marLeft w:val="0"/>
      <w:marRight w:val="0"/>
      <w:marTop w:val="0"/>
      <w:marBottom w:val="0"/>
      <w:divBdr>
        <w:top w:val="none" w:sz="0" w:space="0" w:color="auto"/>
        <w:left w:val="none" w:sz="0" w:space="0" w:color="auto"/>
        <w:bottom w:val="none" w:sz="0" w:space="0" w:color="auto"/>
        <w:right w:val="none" w:sz="0" w:space="0" w:color="auto"/>
      </w:divBdr>
    </w:div>
    <w:div w:id="1965890094">
      <w:bodyDiv w:val="1"/>
      <w:marLeft w:val="0"/>
      <w:marRight w:val="0"/>
      <w:marTop w:val="0"/>
      <w:marBottom w:val="0"/>
      <w:divBdr>
        <w:top w:val="none" w:sz="0" w:space="0" w:color="auto"/>
        <w:left w:val="none" w:sz="0" w:space="0" w:color="auto"/>
        <w:bottom w:val="none" w:sz="0" w:space="0" w:color="auto"/>
        <w:right w:val="none" w:sz="0" w:space="0" w:color="auto"/>
      </w:divBdr>
    </w:div>
    <w:div w:id="1967079441">
      <w:bodyDiv w:val="1"/>
      <w:marLeft w:val="0"/>
      <w:marRight w:val="0"/>
      <w:marTop w:val="0"/>
      <w:marBottom w:val="0"/>
      <w:divBdr>
        <w:top w:val="none" w:sz="0" w:space="0" w:color="auto"/>
        <w:left w:val="none" w:sz="0" w:space="0" w:color="auto"/>
        <w:bottom w:val="none" w:sz="0" w:space="0" w:color="auto"/>
        <w:right w:val="none" w:sz="0" w:space="0" w:color="auto"/>
      </w:divBdr>
    </w:div>
    <w:div w:id="1968854666">
      <w:bodyDiv w:val="1"/>
      <w:marLeft w:val="0"/>
      <w:marRight w:val="0"/>
      <w:marTop w:val="0"/>
      <w:marBottom w:val="0"/>
      <w:divBdr>
        <w:top w:val="none" w:sz="0" w:space="0" w:color="auto"/>
        <w:left w:val="none" w:sz="0" w:space="0" w:color="auto"/>
        <w:bottom w:val="none" w:sz="0" w:space="0" w:color="auto"/>
        <w:right w:val="none" w:sz="0" w:space="0" w:color="auto"/>
      </w:divBdr>
    </w:div>
    <w:div w:id="1969511199">
      <w:bodyDiv w:val="1"/>
      <w:marLeft w:val="0"/>
      <w:marRight w:val="0"/>
      <w:marTop w:val="0"/>
      <w:marBottom w:val="0"/>
      <w:divBdr>
        <w:top w:val="none" w:sz="0" w:space="0" w:color="auto"/>
        <w:left w:val="none" w:sz="0" w:space="0" w:color="auto"/>
        <w:bottom w:val="none" w:sz="0" w:space="0" w:color="auto"/>
        <w:right w:val="none" w:sz="0" w:space="0" w:color="auto"/>
      </w:divBdr>
    </w:div>
    <w:div w:id="1971738932">
      <w:bodyDiv w:val="1"/>
      <w:marLeft w:val="0"/>
      <w:marRight w:val="0"/>
      <w:marTop w:val="0"/>
      <w:marBottom w:val="0"/>
      <w:divBdr>
        <w:top w:val="none" w:sz="0" w:space="0" w:color="auto"/>
        <w:left w:val="none" w:sz="0" w:space="0" w:color="auto"/>
        <w:bottom w:val="none" w:sz="0" w:space="0" w:color="auto"/>
        <w:right w:val="none" w:sz="0" w:space="0" w:color="auto"/>
      </w:divBdr>
    </w:div>
    <w:div w:id="1971741673">
      <w:bodyDiv w:val="1"/>
      <w:marLeft w:val="0"/>
      <w:marRight w:val="0"/>
      <w:marTop w:val="0"/>
      <w:marBottom w:val="0"/>
      <w:divBdr>
        <w:top w:val="none" w:sz="0" w:space="0" w:color="auto"/>
        <w:left w:val="none" w:sz="0" w:space="0" w:color="auto"/>
        <w:bottom w:val="none" w:sz="0" w:space="0" w:color="auto"/>
        <w:right w:val="none" w:sz="0" w:space="0" w:color="auto"/>
      </w:divBdr>
    </w:div>
    <w:div w:id="1972007154">
      <w:bodyDiv w:val="1"/>
      <w:marLeft w:val="0"/>
      <w:marRight w:val="0"/>
      <w:marTop w:val="0"/>
      <w:marBottom w:val="0"/>
      <w:divBdr>
        <w:top w:val="none" w:sz="0" w:space="0" w:color="auto"/>
        <w:left w:val="none" w:sz="0" w:space="0" w:color="auto"/>
        <w:bottom w:val="none" w:sz="0" w:space="0" w:color="auto"/>
        <w:right w:val="none" w:sz="0" w:space="0" w:color="auto"/>
      </w:divBdr>
    </w:div>
    <w:div w:id="1972705236">
      <w:bodyDiv w:val="1"/>
      <w:marLeft w:val="0"/>
      <w:marRight w:val="0"/>
      <w:marTop w:val="0"/>
      <w:marBottom w:val="0"/>
      <w:divBdr>
        <w:top w:val="none" w:sz="0" w:space="0" w:color="auto"/>
        <w:left w:val="none" w:sz="0" w:space="0" w:color="auto"/>
        <w:bottom w:val="none" w:sz="0" w:space="0" w:color="auto"/>
        <w:right w:val="none" w:sz="0" w:space="0" w:color="auto"/>
      </w:divBdr>
    </w:div>
    <w:div w:id="1973560685">
      <w:bodyDiv w:val="1"/>
      <w:marLeft w:val="0"/>
      <w:marRight w:val="0"/>
      <w:marTop w:val="0"/>
      <w:marBottom w:val="0"/>
      <w:divBdr>
        <w:top w:val="none" w:sz="0" w:space="0" w:color="auto"/>
        <w:left w:val="none" w:sz="0" w:space="0" w:color="auto"/>
        <w:bottom w:val="none" w:sz="0" w:space="0" w:color="auto"/>
        <w:right w:val="none" w:sz="0" w:space="0" w:color="auto"/>
      </w:divBdr>
    </w:div>
    <w:div w:id="1973755561">
      <w:bodyDiv w:val="1"/>
      <w:marLeft w:val="0"/>
      <w:marRight w:val="0"/>
      <w:marTop w:val="0"/>
      <w:marBottom w:val="0"/>
      <w:divBdr>
        <w:top w:val="none" w:sz="0" w:space="0" w:color="auto"/>
        <w:left w:val="none" w:sz="0" w:space="0" w:color="auto"/>
        <w:bottom w:val="none" w:sz="0" w:space="0" w:color="auto"/>
        <w:right w:val="none" w:sz="0" w:space="0" w:color="auto"/>
      </w:divBdr>
    </w:div>
    <w:div w:id="1975482953">
      <w:bodyDiv w:val="1"/>
      <w:marLeft w:val="0"/>
      <w:marRight w:val="0"/>
      <w:marTop w:val="0"/>
      <w:marBottom w:val="0"/>
      <w:divBdr>
        <w:top w:val="none" w:sz="0" w:space="0" w:color="auto"/>
        <w:left w:val="none" w:sz="0" w:space="0" w:color="auto"/>
        <w:bottom w:val="none" w:sz="0" w:space="0" w:color="auto"/>
        <w:right w:val="none" w:sz="0" w:space="0" w:color="auto"/>
      </w:divBdr>
    </w:div>
    <w:div w:id="1975672325">
      <w:bodyDiv w:val="1"/>
      <w:marLeft w:val="0"/>
      <w:marRight w:val="0"/>
      <w:marTop w:val="0"/>
      <w:marBottom w:val="0"/>
      <w:divBdr>
        <w:top w:val="none" w:sz="0" w:space="0" w:color="auto"/>
        <w:left w:val="none" w:sz="0" w:space="0" w:color="auto"/>
        <w:bottom w:val="none" w:sz="0" w:space="0" w:color="auto"/>
        <w:right w:val="none" w:sz="0" w:space="0" w:color="auto"/>
      </w:divBdr>
    </w:div>
    <w:div w:id="1975787549">
      <w:bodyDiv w:val="1"/>
      <w:marLeft w:val="0"/>
      <w:marRight w:val="0"/>
      <w:marTop w:val="0"/>
      <w:marBottom w:val="0"/>
      <w:divBdr>
        <w:top w:val="none" w:sz="0" w:space="0" w:color="auto"/>
        <w:left w:val="none" w:sz="0" w:space="0" w:color="auto"/>
        <w:bottom w:val="none" w:sz="0" w:space="0" w:color="auto"/>
        <w:right w:val="none" w:sz="0" w:space="0" w:color="auto"/>
      </w:divBdr>
    </w:div>
    <w:div w:id="1977225441">
      <w:bodyDiv w:val="1"/>
      <w:marLeft w:val="0"/>
      <w:marRight w:val="0"/>
      <w:marTop w:val="0"/>
      <w:marBottom w:val="0"/>
      <w:divBdr>
        <w:top w:val="none" w:sz="0" w:space="0" w:color="auto"/>
        <w:left w:val="none" w:sz="0" w:space="0" w:color="auto"/>
        <w:bottom w:val="none" w:sz="0" w:space="0" w:color="auto"/>
        <w:right w:val="none" w:sz="0" w:space="0" w:color="auto"/>
      </w:divBdr>
    </w:div>
    <w:div w:id="1978218383">
      <w:bodyDiv w:val="1"/>
      <w:marLeft w:val="0"/>
      <w:marRight w:val="0"/>
      <w:marTop w:val="0"/>
      <w:marBottom w:val="0"/>
      <w:divBdr>
        <w:top w:val="none" w:sz="0" w:space="0" w:color="auto"/>
        <w:left w:val="none" w:sz="0" w:space="0" w:color="auto"/>
        <w:bottom w:val="none" w:sz="0" w:space="0" w:color="auto"/>
        <w:right w:val="none" w:sz="0" w:space="0" w:color="auto"/>
      </w:divBdr>
    </w:div>
    <w:div w:id="1978294784">
      <w:bodyDiv w:val="1"/>
      <w:marLeft w:val="0"/>
      <w:marRight w:val="0"/>
      <w:marTop w:val="0"/>
      <w:marBottom w:val="0"/>
      <w:divBdr>
        <w:top w:val="none" w:sz="0" w:space="0" w:color="auto"/>
        <w:left w:val="none" w:sz="0" w:space="0" w:color="auto"/>
        <w:bottom w:val="none" w:sz="0" w:space="0" w:color="auto"/>
        <w:right w:val="none" w:sz="0" w:space="0" w:color="auto"/>
      </w:divBdr>
    </w:div>
    <w:div w:id="1979071317">
      <w:bodyDiv w:val="1"/>
      <w:marLeft w:val="0"/>
      <w:marRight w:val="0"/>
      <w:marTop w:val="0"/>
      <w:marBottom w:val="0"/>
      <w:divBdr>
        <w:top w:val="none" w:sz="0" w:space="0" w:color="auto"/>
        <w:left w:val="none" w:sz="0" w:space="0" w:color="auto"/>
        <w:bottom w:val="none" w:sz="0" w:space="0" w:color="auto"/>
        <w:right w:val="none" w:sz="0" w:space="0" w:color="auto"/>
      </w:divBdr>
    </w:div>
    <w:div w:id="1980332755">
      <w:bodyDiv w:val="1"/>
      <w:marLeft w:val="0"/>
      <w:marRight w:val="0"/>
      <w:marTop w:val="0"/>
      <w:marBottom w:val="0"/>
      <w:divBdr>
        <w:top w:val="none" w:sz="0" w:space="0" w:color="auto"/>
        <w:left w:val="none" w:sz="0" w:space="0" w:color="auto"/>
        <w:bottom w:val="none" w:sz="0" w:space="0" w:color="auto"/>
        <w:right w:val="none" w:sz="0" w:space="0" w:color="auto"/>
      </w:divBdr>
    </w:div>
    <w:div w:id="1981030121">
      <w:bodyDiv w:val="1"/>
      <w:marLeft w:val="0"/>
      <w:marRight w:val="0"/>
      <w:marTop w:val="0"/>
      <w:marBottom w:val="0"/>
      <w:divBdr>
        <w:top w:val="none" w:sz="0" w:space="0" w:color="auto"/>
        <w:left w:val="none" w:sz="0" w:space="0" w:color="auto"/>
        <w:bottom w:val="none" w:sz="0" w:space="0" w:color="auto"/>
        <w:right w:val="none" w:sz="0" w:space="0" w:color="auto"/>
      </w:divBdr>
    </w:div>
    <w:div w:id="1981497524">
      <w:bodyDiv w:val="1"/>
      <w:marLeft w:val="0"/>
      <w:marRight w:val="0"/>
      <w:marTop w:val="0"/>
      <w:marBottom w:val="0"/>
      <w:divBdr>
        <w:top w:val="none" w:sz="0" w:space="0" w:color="auto"/>
        <w:left w:val="none" w:sz="0" w:space="0" w:color="auto"/>
        <w:bottom w:val="none" w:sz="0" w:space="0" w:color="auto"/>
        <w:right w:val="none" w:sz="0" w:space="0" w:color="auto"/>
      </w:divBdr>
    </w:div>
    <w:div w:id="1981568856">
      <w:bodyDiv w:val="1"/>
      <w:marLeft w:val="0"/>
      <w:marRight w:val="0"/>
      <w:marTop w:val="0"/>
      <w:marBottom w:val="0"/>
      <w:divBdr>
        <w:top w:val="none" w:sz="0" w:space="0" w:color="auto"/>
        <w:left w:val="none" w:sz="0" w:space="0" w:color="auto"/>
        <w:bottom w:val="none" w:sz="0" w:space="0" w:color="auto"/>
        <w:right w:val="none" w:sz="0" w:space="0" w:color="auto"/>
      </w:divBdr>
    </w:div>
    <w:div w:id="1981691264">
      <w:bodyDiv w:val="1"/>
      <w:marLeft w:val="0"/>
      <w:marRight w:val="0"/>
      <w:marTop w:val="0"/>
      <w:marBottom w:val="0"/>
      <w:divBdr>
        <w:top w:val="none" w:sz="0" w:space="0" w:color="auto"/>
        <w:left w:val="none" w:sz="0" w:space="0" w:color="auto"/>
        <w:bottom w:val="none" w:sz="0" w:space="0" w:color="auto"/>
        <w:right w:val="none" w:sz="0" w:space="0" w:color="auto"/>
      </w:divBdr>
    </w:div>
    <w:div w:id="1982541995">
      <w:bodyDiv w:val="1"/>
      <w:marLeft w:val="0"/>
      <w:marRight w:val="0"/>
      <w:marTop w:val="0"/>
      <w:marBottom w:val="0"/>
      <w:divBdr>
        <w:top w:val="none" w:sz="0" w:space="0" w:color="auto"/>
        <w:left w:val="none" w:sz="0" w:space="0" w:color="auto"/>
        <w:bottom w:val="none" w:sz="0" w:space="0" w:color="auto"/>
        <w:right w:val="none" w:sz="0" w:space="0" w:color="auto"/>
      </w:divBdr>
    </w:div>
    <w:div w:id="1985036754">
      <w:bodyDiv w:val="1"/>
      <w:marLeft w:val="0"/>
      <w:marRight w:val="0"/>
      <w:marTop w:val="0"/>
      <w:marBottom w:val="0"/>
      <w:divBdr>
        <w:top w:val="none" w:sz="0" w:space="0" w:color="auto"/>
        <w:left w:val="none" w:sz="0" w:space="0" w:color="auto"/>
        <w:bottom w:val="none" w:sz="0" w:space="0" w:color="auto"/>
        <w:right w:val="none" w:sz="0" w:space="0" w:color="auto"/>
      </w:divBdr>
    </w:div>
    <w:div w:id="1985088366">
      <w:bodyDiv w:val="1"/>
      <w:marLeft w:val="0"/>
      <w:marRight w:val="0"/>
      <w:marTop w:val="0"/>
      <w:marBottom w:val="0"/>
      <w:divBdr>
        <w:top w:val="none" w:sz="0" w:space="0" w:color="auto"/>
        <w:left w:val="none" w:sz="0" w:space="0" w:color="auto"/>
        <w:bottom w:val="none" w:sz="0" w:space="0" w:color="auto"/>
        <w:right w:val="none" w:sz="0" w:space="0" w:color="auto"/>
      </w:divBdr>
    </w:div>
    <w:div w:id="1985692002">
      <w:bodyDiv w:val="1"/>
      <w:marLeft w:val="0"/>
      <w:marRight w:val="0"/>
      <w:marTop w:val="0"/>
      <w:marBottom w:val="0"/>
      <w:divBdr>
        <w:top w:val="none" w:sz="0" w:space="0" w:color="auto"/>
        <w:left w:val="none" w:sz="0" w:space="0" w:color="auto"/>
        <w:bottom w:val="none" w:sz="0" w:space="0" w:color="auto"/>
        <w:right w:val="none" w:sz="0" w:space="0" w:color="auto"/>
      </w:divBdr>
    </w:div>
    <w:div w:id="1986157549">
      <w:bodyDiv w:val="1"/>
      <w:marLeft w:val="0"/>
      <w:marRight w:val="0"/>
      <w:marTop w:val="0"/>
      <w:marBottom w:val="0"/>
      <w:divBdr>
        <w:top w:val="none" w:sz="0" w:space="0" w:color="auto"/>
        <w:left w:val="none" w:sz="0" w:space="0" w:color="auto"/>
        <w:bottom w:val="none" w:sz="0" w:space="0" w:color="auto"/>
        <w:right w:val="none" w:sz="0" w:space="0" w:color="auto"/>
      </w:divBdr>
    </w:div>
    <w:div w:id="1987002948">
      <w:bodyDiv w:val="1"/>
      <w:marLeft w:val="0"/>
      <w:marRight w:val="0"/>
      <w:marTop w:val="0"/>
      <w:marBottom w:val="0"/>
      <w:divBdr>
        <w:top w:val="none" w:sz="0" w:space="0" w:color="auto"/>
        <w:left w:val="none" w:sz="0" w:space="0" w:color="auto"/>
        <w:bottom w:val="none" w:sz="0" w:space="0" w:color="auto"/>
        <w:right w:val="none" w:sz="0" w:space="0" w:color="auto"/>
      </w:divBdr>
    </w:div>
    <w:div w:id="1987127262">
      <w:bodyDiv w:val="1"/>
      <w:marLeft w:val="0"/>
      <w:marRight w:val="0"/>
      <w:marTop w:val="0"/>
      <w:marBottom w:val="0"/>
      <w:divBdr>
        <w:top w:val="none" w:sz="0" w:space="0" w:color="auto"/>
        <w:left w:val="none" w:sz="0" w:space="0" w:color="auto"/>
        <w:bottom w:val="none" w:sz="0" w:space="0" w:color="auto"/>
        <w:right w:val="none" w:sz="0" w:space="0" w:color="auto"/>
      </w:divBdr>
    </w:div>
    <w:div w:id="1987198286">
      <w:bodyDiv w:val="1"/>
      <w:marLeft w:val="0"/>
      <w:marRight w:val="0"/>
      <w:marTop w:val="0"/>
      <w:marBottom w:val="0"/>
      <w:divBdr>
        <w:top w:val="none" w:sz="0" w:space="0" w:color="auto"/>
        <w:left w:val="none" w:sz="0" w:space="0" w:color="auto"/>
        <w:bottom w:val="none" w:sz="0" w:space="0" w:color="auto"/>
        <w:right w:val="none" w:sz="0" w:space="0" w:color="auto"/>
      </w:divBdr>
    </w:div>
    <w:div w:id="1987313789">
      <w:bodyDiv w:val="1"/>
      <w:marLeft w:val="0"/>
      <w:marRight w:val="0"/>
      <w:marTop w:val="0"/>
      <w:marBottom w:val="0"/>
      <w:divBdr>
        <w:top w:val="none" w:sz="0" w:space="0" w:color="auto"/>
        <w:left w:val="none" w:sz="0" w:space="0" w:color="auto"/>
        <w:bottom w:val="none" w:sz="0" w:space="0" w:color="auto"/>
        <w:right w:val="none" w:sz="0" w:space="0" w:color="auto"/>
      </w:divBdr>
    </w:div>
    <w:div w:id="1987737552">
      <w:bodyDiv w:val="1"/>
      <w:marLeft w:val="0"/>
      <w:marRight w:val="0"/>
      <w:marTop w:val="0"/>
      <w:marBottom w:val="0"/>
      <w:divBdr>
        <w:top w:val="none" w:sz="0" w:space="0" w:color="auto"/>
        <w:left w:val="none" w:sz="0" w:space="0" w:color="auto"/>
        <w:bottom w:val="none" w:sz="0" w:space="0" w:color="auto"/>
        <w:right w:val="none" w:sz="0" w:space="0" w:color="auto"/>
      </w:divBdr>
    </w:div>
    <w:div w:id="1988583091">
      <w:bodyDiv w:val="1"/>
      <w:marLeft w:val="0"/>
      <w:marRight w:val="0"/>
      <w:marTop w:val="0"/>
      <w:marBottom w:val="0"/>
      <w:divBdr>
        <w:top w:val="none" w:sz="0" w:space="0" w:color="auto"/>
        <w:left w:val="none" w:sz="0" w:space="0" w:color="auto"/>
        <w:bottom w:val="none" w:sz="0" w:space="0" w:color="auto"/>
        <w:right w:val="none" w:sz="0" w:space="0" w:color="auto"/>
      </w:divBdr>
    </w:div>
    <w:div w:id="1988778435">
      <w:bodyDiv w:val="1"/>
      <w:marLeft w:val="0"/>
      <w:marRight w:val="0"/>
      <w:marTop w:val="0"/>
      <w:marBottom w:val="0"/>
      <w:divBdr>
        <w:top w:val="none" w:sz="0" w:space="0" w:color="auto"/>
        <w:left w:val="none" w:sz="0" w:space="0" w:color="auto"/>
        <w:bottom w:val="none" w:sz="0" w:space="0" w:color="auto"/>
        <w:right w:val="none" w:sz="0" w:space="0" w:color="auto"/>
      </w:divBdr>
    </w:div>
    <w:div w:id="1989437841">
      <w:bodyDiv w:val="1"/>
      <w:marLeft w:val="0"/>
      <w:marRight w:val="0"/>
      <w:marTop w:val="0"/>
      <w:marBottom w:val="0"/>
      <w:divBdr>
        <w:top w:val="none" w:sz="0" w:space="0" w:color="auto"/>
        <w:left w:val="none" w:sz="0" w:space="0" w:color="auto"/>
        <w:bottom w:val="none" w:sz="0" w:space="0" w:color="auto"/>
        <w:right w:val="none" w:sz="0" w:space="0" w:color="auto"/>
      </w:divBdr>
    </w:div>
    <w:div w:id="1989550232">
      <w:bodyDiv w:val="1"/>
      <w:marLeft w:val="0"/>
      <w:marRight w:val="0"/>
      <w:marTop w:val="0"/>
      <w:marBottom w:val="0"/>
      <w:divBdr>
        <w:top w:val="none" w:sz="0" w:space="0" w:color="auto"/>
        <w:left w:val="none" w:sz="0" w:space="0" w:color="auto"/>
        <w:bottom w:val="none" w:sz="0" w:space="0" w:color="auto"/>
        <w:right w:val="none" w:sz="0" w:space="0" w:color="auto"/>
      </w:divBdr>
    </w:div>
    <w:div w:id="1989817251">
      <w:bodyDiv w:val="1"/>
      <w:marLeft w:val="0"/>
      <w:marRight w:val="0"/>
      <w:marTop w:val="0"/>
      <w:marBottom w:val="0"/>
      <w:divBdr>
        <w:top w:val="none" w:sz="0" w:space="0" w:color="auto"/>
        <w:left w:val="none" w:sz="0" w:space="0" w:color="auto"/>
        <w:bottom w:val="none" w:sz="0" w:space="0" w:color="auto"/>
        <w:right w:val="none" w:sz="0" w:space="0" w:color="auto"/>
      </w:divBdr>
    </w:div>
    <w:div w:id="1990093269">
      <w:bodyDiv w:val="1"/>
      <w:marLeft w:val="0"/>
      <w:marRight w:val="0"/>
      <w:marTop w:val="0"/>
      <w:marBottom w:val="0"/>
      <w:divBdr>
        <w:top w:val="none" w:sz="0" w:space="0" w:color="auto"/>
        <w:left w:val="none" w:sz="0" w:space="0" w:color="auto"/>
        <w:bottom w:val="none" w:sz="0" w:space="0" w:color="auto"/>
        <w:right w:val="none" w:sz="0" w:space="0" w:color="auto"/>
      </w:divBdr>
    </w:div>
    <w:div w:id="1990400088">
      <w:bodyDiv w:val="1"/>
      <w:marLeft w:val="0"/>
      <w:marRight w:val="0"/>
      <w:marTop w:val="0"/>
      <w:marBottom w:val="0"/>
      <w:divBdr>
        <w:top w:val="none" w:sz="0" w:space="0" w:color="auto"/>
        <w:left w:val="none" w:sz="0" w:space="0" w:color="auto"/>
        <w:bottom w:val="none" w:sz="0" w:space="0" w:color="auto"/>
        <w:right w:val="none" w:sz="0" w:space="0" w:color="auto"/>
      </w:divBdr>
    </w:div>
    <w:div w:id="1992631873">
      <w:bodyDiv w:val="1"/>
      <w:marLeft w:val="0"/>
      <w:marRight w:val="0"/>
      <w:marTop w:val="0"/>
      <w:marBottom w:val="0"/>
      <w:divBdr>
        <w:top w:val="none" w:sz="0" w:space="0" w:color="auto"/>
        <w:left w:val="none" w:sz="0" w:space="0" w:color="auto"/>
        <w:bottom w:val="none" w:sz="0" w:space="0" w:color="auto"/>
        <w:right w:val="none" w:sz="0" w:space="0" w:color="auto"/>
      </w:divBdr>
    </w:div>
    <w:div w:id="1992975692">
      <w:bodyDiv w:val="1"/>
      <w:marLeft w:val="0"/>
      <w:marRight w:val="0"/>
      <w:marTop w:val="0"/>
      <w:marBottom w:val="0"/>
      <w:divBdr>
        <w:top w:val="none" w:sz="0" w:space="0" w:color="auto"/>
        <w:left w:val="none" w:sz="0" w:space="0" w:color="auto"/>
        <w:bottom w:val="none" w:sz="0" w:space="0" w:color="auto"/>
        <w:right w:val="none" w:sz="0" w:space="0" w:color="auto"/>
      </w:divBdr>
    </w:div>
    <w:div w:id="1994260935">
      <w:bodyDiv w:val="1"/>
      <w:marLeft w:val="0"/>
      <w:marRight w:val="0"/>
      <w:marTop w:val="0"/>
      <w:marBottom w:val="0"/>
      <w:divBdr>
        <w:top w:val="none" w:sz="0" w:space="0" w:color="auto"/>
        <w:left w:val="none" w:sz="0" w:space="0" w:color="auto"/>
        <w:bottom w:val="none" w:sz="0" w:space="0" w:color="auto"/>
        <w:right w:val="none" w:sz="0" w:space="0" w:color="auto"/>
      </w:divBdr>
    </w:div>
    <w:div w:id="1994409804">
      <w:bodyDiv w:val="1"/>
      <w:marLeft w:val="0"/>
      <w:marRight w:val="0"/>
      <w:marTop w:val="0"/>
      <w:marBottom w:val="0"/>
      <w:divBdr>
        <w:top w:val="none" w:sz="0" w:space="0" w:color="auto"/>
        <w:left w:val="none" w:sz="0" w:space="0" w:color="auto"/>
        <w:bottom w:val="none" w:sz="0" w:space="0" w:color="auto"/>
        <w:right w:val="none" w:sz="0" w:space="0" w:color="auto"/>
      </w:divBdr>
    </w:div>
    <w:div w:id="1996640680">
      <w:bodyDiv w:val="1"/>
      <w:marLeft w:val="0"/>
      <w:marRight w:val="0"/>
      <w:marTop w:val="0"/>
      <w:marBottom w:val="0"/>
      <w:divBdr>
        <w:top w:val="none" w:sz="0" w:space="0" w:color="auto"/>
        <w:left w:val="none" w:sz="0" w:space="0" w:color="auto"/>
        <w:bottom w:val="none" w:sz="0" w:space="0" w:color="auto"/>
        <w:right w:val="none" w:sz="0" w:space="0" w:color="auto"/>
      </w:divBdr>
    </w:div>
    <w:div w:id="1997949680">
      <w:bodyDiv w:val="1"/>
      <w:marLeft w:val="0"/>
      <w:marRight w:val="0"/>
      <w:marTop w:val="0"/>
      <w:marBottom w:val="0"/>
      <w:divBdr>
        <w:top w:val="none" w:sz="0" w:space="0" w:color="auto"/>
        <w:left w:val="none" w:sz="0" w:space="0" w:color="auto"/>
        <w:bottom w:val="none" w:sz="0" w:space="0" w:color="auto"/>
        <w:right w:val="none" w:sz="0" w:space="0" w:color="auto"/>
      </w:divBdr>
    </w:div>
    <w:div w:id="1998460580">
      <w:bodyDiv w:val="1"/>
      <w:marLeft w:val="0"/>
      <w:marRight w:val="0"/>
      <w:marTop w:val="0"/>
      <w:marBottom w:val="0"/>
      <w:divBdr>
        <w:top w:val="none" w:sz="0" w:space="0" w:color="auto"/>
        <w:left w:val="none" w:sz="0" w:space="0" w:color="auto"/>
        <w:bottom w:val="none" w:sz="0" w:space="0" w:color="auto"/>
        <w:right w:val="none" w:sz="0" w:space="0" w:color="auto"/>
      </w:divBdr>
    </w:div>
    <w:div w:id="1998727439">
      <w:bodyDiv w:val="1"/>
      <w:marLeft w:val="0"/>
      <w:marRight w:val="0"/>
      <w:marTop w:val="0"/>
      <w:marBottom w:val="0"/>
      <w:divBdr>
        <w:top w:val="none" w:sz="0" w:space="0" w:color="auto"/>
        <w:left w:val="none" w:sz="0" w:space="0" w:color="auto"/>
        <w:bottom w:val="none" w:sz="0" w:space="0" w:color="auto"/>
        <w:right w:val="none" w:sz="0" w:space="0" w:color="auto"/>
      </w:divBdr>
    </w:div>
    <w:div w:id="1998920269">
      <w:bodyDiv w:val="1"/>
      <w:marLeft w:val="0"/>
      <w:marRight w:val="0"/>
      <w:marTop w:val="0"/>
      <w:marBottom w:val="0"/>
      <w:divBdr>
        <w:top w:val="none" w:sz="0" w:space="0" w:color="auto"/>
        <w:left w:val="none" w:sz="0" w:space="0" w:color="auto"/>
        <w:bottom w:val="none" w:sz="0" w:space="0" w:color="auto"/>
        <w:right w:val="none" w:sz="0" w:space="0" w:color="auto"/>
      </w:divBdr>
    </w:div>
    <w:div w:id="2000229477">
      <w:bodyDiv w:val="1"/>
      <w:marLeft w:val="0"/>
      <w:marRight w:val="0"/>
      <w:marTop w:val="0"/>
      <w:marBottom w:val="0"/>
      <w:divBdr>
        <w:top w:val="none" w:sz="0" w:space="0" w:color="auto"/>
        <w:left w:val="none" w:sz="0" w:space="0" w:color="auto"/>
        <w:bottom w:val="none" w:sz="0" w:space="0" w:color="auto"/>
        <w:right w:val="none" w:sz="0" w:space="0" w:color="auto"/>
      </w:divBdr>
    </w:div>
    <w:div w:id="2000842520">
      <w:bodyDiv w:val="1"/>
      <w:marLeft w:val="0"/>
      <w:marRight w:val="0"/>
      <w:marTop w:val="0"/>
      <w:marBottom w:val="0"/>
      <w:divBdr>
        <w:top w:val="none" w:sz="0" w:space="0" w:color="auto"/>
        <w:left w:val="none" w:sz="0" w:space="0" w:color="auto"/>
        <w:bottom w:val="none" w:sz="0" w:space="0" w:color="auto"/>
        <w:right w:val="none" w:sz="0" w:space="0" w:color="auto"/>
      </w:divBdr>
    </w:div>
    <w:div w:id="2001346924">
      <w:bodyDiv w:val="1"/>
      <w:marLeft w:val="0"/>
      <w:marRight w:val="0"/>
      <w:marTop w:val="0"/>
      <w:marBottom w:val="0"/>
      <w:divBdr>
        <w:top w:val="none" w:sz="0" w:space="0" w:color="auto"/>
        <w:left w:val="none" w:sz="0" w:space="0" w:color="auto"/>
        <w:bottom w:val="none" w:sz="0" w:space="0" w:color="auto"/>
        <w:right w:val="none" w:sz="0" w:space="0" w:color="auto"/>
      </w:divBdr>
    </w:div>
    <w:div w:id="2003779972">
      <w:bodyDiv w:val="1"/>
      <w:marLeft w:val="0"/>
      <w:marRight w:val="0"/>
      <w:marTop w:val="0"/>
      <w:marBottom w:val="0"/>
      <w:divBdr>
        <w:top w:val="none" w:sz="0" w:space="0" w:color="auto"/>
        <w:left w:val="none" w:sz="0" w:space="0" w:color="auto"/>
        <w:bottom w:val="none" w:sz="0" w:space="0" w:color="auto"/>
        <w:right w:val="none" w:sz="0" w:space="0" w:color="auto"/>
      </w:divBdr>
    </w:div>
    <w:div w:id="2003972956">
      <w:bodyDiv w:val="1"/>
      <w:marLeft w:val="0"/>
      <w:marRight w:val="0"/>
      <w:marTop w:val="0"/>
      <w:marBottom w:val="0"/>
      <w:divBdr>
        <w:top w:val="none" w:sz="0" w:space="0" w:color="auto"/>
        <w:left w:val="none" w:sz="0" w:space="0" w:color="auto"/>
        <w:bottom w:val="none" w:sz="0" w:space="0" w:color="auto"/>
        <w:right w:val="none" w:sz="0" w:space="0" w:color="auto"/>
      </w:divBdr>
    </w:div>
    <w:div w:id="2004699791">
      <w:bodyDiv w:val="1"/>
      <w:marLeft w:val="0"/>
      <w:marRight w:val="0"/>
      <w:marTop w:val="0"/>
      <w:marBottom w:val="0"/>
      <w:divBdr>
        <w:top w:val="none" w:sz="0" w:space="0" w:color="auto"/>
        <w:left w:val="none" w:sz="0" w:space="0" w:color="auto"/>
        <w:bottom w:val="none" w:sz="0" w:space="0" w:color="auto"/>
        <w:right w:val="none" w:sz="0" w:space="0" w:color="auto"/>
      </w:divBdr>
    </w:div>
    <w:div w:id="2004777820">
      <w:bodyDiv w:val="1"/>
      <w:marLeft w:val="0"/>
      <w:marRight w:val="0"/>
      <w:marTop w:val="0"/>
      <w:marBottom w:val="0"/>
      <w:divBdr>
        <w:top w:val="none" w:sz="0" w:space="0" w:color="auto"/>
        <w:left w:val="none" w:sz="0" w:space="0" w:color="auto"/>
        <w:bottom w:val="none" w:sz="0" w:space="0" w:color="auto"/>
        <w:right w:val="none" w:sz="0" w:space="0" w:color="auto"/>
      </w:divBdr>
    </w:div>
    <w:div w:id="2005280252">
      <w:bodyDiv w:val="1"/>
      <w:marLeft w:val="0"/>
      <w:marRight w:val="0"/>
      <w:marTop w:val="0"/>
      <w:marBottom w:val="0"/>
      <w:divBdr>
        <w:top w:val="none" w:sz="0" w:space="0" w:color="auto"/>
        <w:left w:val="none" w:sz="0" w:space="0" w:color="auto"/>
        <w:bottom w:val="none" w:sz="0" w:space="0" w:color="auto"/>
        <w:right w:val="none" w:sz="0" w:space="0" w:color="auto"/>
      </w:divBdr>
    </w:div>
    <w:div w:id="2005355242">
      <w:bodyDiv w:val="1"/>
      <w:marLeft w:val="0"/>
      <w:marRight w:val="0"/>
      <w:marTop w:val="0"/>
      <w:marBottom w:val="0"/>
      <w:divBdr>
        <w:top w:val="none" w:sz="0" w:space="0" w:color="auto"/>
        <w:left w:val="none" w:sz="0" w:space="0" w:color="auto"/>
        <w:bottom w:val="none" w:sz="0" w:space="0" w:color="auto"/>
        <w:right w:val="none" w:sz="0" w:space="0" w:color="auto"/>
      </w:divBdr>
    </w:div>
    <w:div w:id="2006282993">
      <w:bodyDiv w:val="1"/>
      <w:marLeft w:val="0"/>
      <w:marRight w:val="0"/>
      <w:marTop w:val="0"/>
      <w:marBottom w:val="0"/>
      <w:divBdr>
        <w:top w:val="none" w:sz="0" w:space="0" w:color="auto"/>
        <w:left w:val="none" w:sz="0" w:space="0" w:color="auto"/>
        <w:bottom w:val="none" w:sz="0" w:space="0" w:color="auto"/>
        <w:right w:val="none" w:sz="0" w:space="0" w:color="auto"/>
      </w:divBdr>
    </w:div>
    <w:div w:id="2006400674">
      <w:bodyDiv w:val="1"/>
      <w:marLeft w:val="0"/>
      <w:marRight w:val="0"/>
      <w:marTop w:val="0"/>
      <w:marBottom w:val="0"/>
      <w:divBdr>
        <w:top w:val="none" w:sz="0" w:space="0" w:color="auto"/>
        <w:left w:val="none" w:sz="0" w:space="0" w:color="auto"/>
        <w:bottom w:val="none" w:sz="0" w:space="0" w:color="auto"/>
        <w:right w:val="none" w:sz="0" w:space="0" w:color="auto"/>
      </w:divBdr>
    </w:div>
    <w:div w:id="2007516782">
      <w:bodyDiv w:val="1"/>
      <w:marLeft w:val="0"/>
      <w:marRight w:val="0"/>
      <w:marTop w:val="0"/>
      <w:marBottom w:val="0"/>
      <w:divBdr>
        <w:top w:val="none" w:sz="0" w:space="0" w:color="auto"/>
        <w:left w:val="none" w:sz="0" w:space="0" w:color="auto"/>
        <w:bottom w:val="none" w:sz="0" w:space="0" w:color="auto"/>
        <w:right w:val="none" w:sz="0" w:space="0" w:color="auto"/>
      </w:divBdr>
    </w:div>
    <w:div w:id="2008748412">
      <w:bodyDiv w:val="1"/>
      <w:marLeft w:val="0"/>
      <w:marRight w:val="0"/>
      <w:marTop w:val="0"/>
      <w:marBottom w:val="0"/>
      <w:divBdr>
        <w:top w:val="none" w:sz="0" w:space="0" w:color="auto"/>
        <w:left w:val="none" w:sz="0" w:space="0" w:color="auto"/>
        <w:bottom w:val="none" w:sz="0" w:space="0" w:color="auto"/>
        <w:right w:val="none" w:sz="0" w:space="0" w:color="auto"/>
      </w:divBdr>
    </w:div>
    <w:div w:id="2009938574">
      <w:bodyDiv w:val="1"/>
      <w:marLeft w:val="0"/>
      <w:marRight w:val="0"/>
      <w:marTop w:val="0"/>
      <w:marBottom w:val="0"/>
      <w:divBdr>
        <w:top w:val="none" w:sz="0" w:space="0" w:color="auto"/>
        <w:left w:val="none" w:sz="0" w:space="0" w:color="auto"/>
        <w:bottom w:val="none" w:sz="0" w:space="0" w:color="auto"/>
        <w:right w:val="none" w:sz="0" w:space="0" w:color="auto"/>
      </w:divBdr>
    </w:div>
    <w:div w:id="2009946299">
      <w:bodyDiv w:val="1"/>
      <w:marLeft w:val="0"/>
      <w:marRight w:val="0"/>
      <w:marTop w:val="0"/>
      <w:marBottom w:val="0"/>
      <w:divBdr>
        <w:top w:val="none" w:sz="0" w:space="0" w:color="auto"/>
        <w:left w:val="none" w:sz="0" w:space="0" w:color="auto"/>
        <w:bottom w:val="none" w:sz="0" w:space="0" w:color="auto"/>
        <w:right w:val="none" w:sz="0" w:space="0" w:color="auto"/>
      </w:divBdr>
    </w:div>
    <w:div w:id="2010131096">
      <w:bodyDiv w:val="1"/>
      <w:marLeft w:val="0"/>
      <w:marRight w:val="0"/>
      <w:marTop w:val="0"/>
      <w:marBottom w:val="0"/>
      <w:divBdr>
        <w:top w:val="none" w:sz="0" w:space="0" w:color="auto"/>
        <w:left w:val="none" w:sz="0" w:space="0" w:color="auto"/>
        <w:bottom w:val="none" w:sz="0" w:space="0" w:color="auto"/>
        <w:right w:val="none" w:sz="0" w:space="0" w:color="auto"/>
      </w:divBdr>
    </w:div>
    <w:div w:id="2010211698">
      <w:bodyDiv w:val="1"/>
      <w:marLeft w:val="0"/>
      <w:marRight w:val="0"/>
      <w:marTop w:val="0"/>
      <w:marBottom w:val="0"/>
      <w:divBdr>
        <w:top w:val="none" w:sz="0" w:space="0" w:color="auto"/>
        <w:left w:val="none" w:sz="0" w:space="0" w:color="auto"/>
        <w:bottom w:val="none" w:sz="0" w:space="0" w:color="auto"/>
        <w:right w:val="none" w:sz="0" w:space="0" w:color="auto"/>
      </w:divBdr>
    </w:div>
    <w:div w:id="2010986260">
      <w:bodyDiv w:val="1"/>
      <w:marLeft w:val="0"/>
      <w:marRight w:val="0"/>
      <w:marTop w:val="0"/>
      <w:marBottom w:val="0"/>
      <w:divBdr>
        <w:top w:val="none" w:sz="0" w:space="0" w:color="auto"/>
        <w:left w:val="none" w:sz="0" w:space="0" w:color="auto"/>
        <w:bottom w:val="none" w:sz="0" w:space="0" w:color="auto"/>
        <w:right w:val="none" w:sz="0" w:space="0" w:color="auto"/>
      </w:divBdr>
    </w:div>
    <w:div w:id="2012564858">
      <w:bodyDiv w:val="1"/>
      <w:marLeft w:val="0"/>
      <w:marRight w:val="0"/>
      <w:marTop w:val="0"/>
      <w:marBottom w:val="0"/>
      <w:divBdr>
        <w:top w:val="none" w:sz="0" w:space="0" w:color="auto"/>
        <w:left w:val="none" w:sz="0" w:space="0" w:color="auto"/>
        <w:bottom w:val="none" w:sz="0" w:space="0" w:color="auto"/>
        <w:right w:val="none" w:sz="0" w:space="0" w:color="auto"/>
      </w:divBdr>
    </w:div>
    <w:div w:id="2012638073">
      <w:bodyDiv w:val="1"/>
      <w:marLeft w:val="0"/>
      <w:marRight w:val="0"/>
      <w:marTop w:val="0"/>
      <w:marBottom w:val="0"/>
      <w:divBdr>
        <w:top w:val="none" w:sz="0" w:space="0" w:color="auto"/>
        <w:left w:val="none" w:sz="0" w:space="0" w:color="auto"/>
        <w:bottom w:val="none" w:sz="0" w:space="0" w:color="auto"/>
        <w:right w:val="none" w:sz="0" w:space="0" w:color="auto"/>
      </w:divBdr>
    </w:div>
    <w:div w:id="2012875939">
      <w:bodyDiv w:val="1"/>
      <w:marLeft w:val="0"/>
      <w:marRight w:val="0"/>
      <w:marTop w:val="0"/>
      <w:marBottom w:val="0"/>
      <w:divBdr>
        <w:top w:val="none" w:sz="0" w:space="0" w:color="auto"/>
        <w:left w:val="none" w:sz="0" w:space="0" w:color="auto"/>
        <w:bottom w:val="none" w:sz="0" w:space="0" w:color="auto"/>
        <w:right w:val="none" w:sz="0" w:space="0" w:color="auto"/>
      </w:divBdr>
    </w:div>
    <w:div w:id="2013528665">
      <w:bodyDiv w:val="1"/>
      <w:marLeft w:val="0"/>
      <w:marRight w:val="0"/>
      <w:marTop w:val="0"/>
      <w:marBottom w:val="0"/>
      <w:divBdr>
        <w:top w:val="none" w:sz="0" w:space="0" w:color="auto"/>
        <w:left w:val="none" w:sz="0" w:space="0" w:color="auto"/>
        <w:bottom w:val="none" w:sz="0" w:space="0" w:color="auto"/>
        <w:right w:val="none" w:sz="0" w:space="0" w:color="auto"/>
      </w:divBdr>
    </w:div>
    <w:div w:id="2013558511">
      <w:bodyDiv w:val="1"/>
      <w:marLeft w:val="0"/>
      <w:marRight w:val="0"/>
      <w:marTop w:val="0"/>
      <w:marBottom w:val="0"/>
      <w:divBdr>
        <w:top w:val="none" w:sz="0" w:space="0" w:color="auto"/>
        <w:left w:val="none" w:sz="0" w:space="0" w:color="auto"/>
        <w:bottom w:val="none" w:sz="0" w:space="0" w:color="auto"/>
        <w:right w:val="none" w:sz="0" w:space="0" w:color="auto"/>
      </w:divBdr>
    </w:div>
    <w:div w:id="2015180762">
      <w:bodyDiv w:val="1"/>
      <w:marLeft w:val="0"/>
      <w:marRight w:val="0"/>
      <w:marTop w:val="0"/>
      <w:marBottom w:val="0"/>
      <w:divBdr>
        <w:top w:val="none" w:sz="0" w:space="0" w:color="auto"/>
        <w:left w:val="none" w:sz="0" w:space="0" w:color="auto"/>
        <w:bottom w:val="none" w:sz="0" w:space="0" w:color="auto"/>
        <w:right w:val="none" w:sz="0" w:space="0" w:color="auto"/>
      </w:divBdr>
    </w:div>
    <w:div w:id="2016152422">
      <w:bodyDiv w:val="1"/>
      <w:marLeft w:val="0"/>
      <w:marRight w:val="0"/>
      <w:marTop w:val="0"/>
      <w:marBottom w:val="0"/>
      <w:divBdr>
        <w:top w:val="none" w:sz="0" w:space="0" w:color="auto"/>
        <w:left w:val="none" w:sz="0" w:space="0" w:color="auto"/>
        <w:bottom w:val="none" w:sz="0" w:space="0" w:color="auto"/>
        <w:right w:val="none" w:sz="0" w:space="0" w:color="auto"/>
      </w:divBdr>
    </w:div>
    <w:div w:id="2016377154">
      <w:bodyDiv w:val="1"/>
      <w:marLeft w:val="0"/>
      <w:marRight w:val="0"/>
      <w:marTop w:val="0"/>
      <w:marBottom w:val="0"/>
      <w:divBdr>
        <w:top w:val="none" w:sz="0" w:space="0" w:color="auto"/>
        <w:left w:val="none" w:sz="0" w:space="0" w:color="auto"/>
        <w:bottom w:val="none" w:sz="0" w:space="0" w:color="auto"/>
        <w:right w:val="none" w:sz="0" w:space="0" w:color="auto"/>
      </w:divBdr>
    </w:div>
    <w:div w:id="2017033526">
      <w:bodyDiv w:val="1"/>
      <w:marLeft w:val="0"/>
      <w:marRight w:val="0"/>
      <w:marTop w:val="0"/>
      <w:marBottom w:val="0"/>
      <w:divBdr>
        <w:top w:val="none" w:sz="0" w:space="0" w:color="auto"/>
        <w:left w:val="none" w:sz="0" w:space="0" w:color="auto"/>
        <w:bottom w:val="none" w:sz="0" w:space="0" w:color="auto"/>
        <w:right w:val="none" w:sz="0" w:space="0" w:color="auto"/>
      </w:divBdr>
    </w:div>
    <w:div w:id="2017153492">
      <w:bodyDiv w:val="1"/>
      <w:marLeft w:val="0"/>
      <w:marRight w:val="0"/>
      <w:marTop w:val="0"/>
      <w:marBottom w:val="0"/>
      <w:divBdr>
        <w:top w:val="none" w:sz="0" w:space="0" w:color="auto"/>
        <w:left w:val="none" w:sz="0" w:space="0" w:color="auto"/>
        <w:bottom w:val="none" w:sz="0" w:space="0" w:color="auto"/>
        <w:right w:val="none" w:sz="0" w:space="0" w:color="auto"/>
      </w:divBdr>
    </w:div>
    <w:div w:id="2017492705">
      <w:bodyDiv w:val="1"/>
      <w:marLeft w:val="0"/>
      <w:marRight w:val="0"/>
      <w:marTop w:val="0"/>
      <w:marBottom w:val="0"/>
      <w:divBdr>
        <w:top w:val="none" w:sz="0" w:space="0" w:color="auto"/>
        <w:left w:val="none" w:sz="0" w:space="0" w:color="auto"/>
        <w:bottom w:val="none" w:sz="0" w:space="0" w:color="auto"/>
        <w:right w:val="none" w:sz="0" w:space="0" w:color="auto"/>
      </w:divBdr>
    </w:div>
    <w:div w:id="2017802132">
      <w:bodyDiv w:val="1"/>
      <w:marLeft w:val="0"/>
      <w:marRight w:val="0"/>
      <w:marTop w:val="0"/>
      <w:marBottom w:val="0"/>
      <w:divBdr>
        <w:top w:val="none" w:sz="0" w:space="0" w:color="auto"/>
        <w:left w:val="none" w:sz="0" w:space="0" w:color="auto"/>
        <w:bottom w:val="none" w:sz="0" w:space="0" w:color="auto"/>
        <w:right w:val="none" w:sz="0" w:space="0" w:color="auto"/>
      </w:divBdr>
    </w:div>
    <w:div w:id="2018729998">
      <w:bodyDiv w:val="1"/>
      <w:marLeft w:val="0"/>
      <w:marRight w:val="0"/>
      <w:marTop w:val="0"/>
      <w:marBottom w:val="0"/>
      <w:divBdr>
        <w:top w:val="none" w:sz="0" w:space="0" w:color="auto"/>
        <w:left w:val="none" w:sz="0" w:space="0" w:color="auto"/>
        <w:bottom w:val="none" w:sz="0" w:space="0" w:color="auto"/>
        <w:right w:val="none" w:sz="0" w:space="0" w:color="auto"/>
      </w:divBdr>
    </w:div>
    <w:div w:id="2018850457">
      <w:bodyDiv w:val="1"/>
      <w:marLeft w:val="0"/>
      <w:marRight w:val="0"/>
      <w:marTop w:val="0"/>
      <w:marBottom w:val="0"/>
      <w:divBdr>
        <w:top w:val="none" w:sz="0" w:space="0" w:color="auto"/>
        <w:left w:val="none" w:sz="0" w:space="0" w:color="auto"/>
        <w:bottom w:val="none" w:sz="0" w:space="0" w:color="auto"/>
        <w:right w:val="none" w:sz="0" w:space="0" w:color="auto"/>
      </w:divBdr>
    </w:div>
    <w:div w:id="2019304182">
      <w:bodyDiv w:val="1"/>
      <w:marLeft w:val="0"/>
      <w:marRight w:val="0"/>
      <w:marTop w:val="0"/>
      <w:marBottom w:val="0"/>
      <w:divBdr>
        <w:top w:val="none" w:sz="0" w:space="0" w:color="auto"/>
        <w:left w:val="none" w:sz="0" w:space="0" w:color="auto"/>
        <w:bottom w:val="none" w:sz="0" w:space="0" w:color="auto"/>
        <w:right w:val="none" w:sz="0" w:space="0" w:color="auto"/>
      </w:divBdr>
    </w:div>
    <w:div w:id="2020541011">
      <w:bodyDiv w:val="1"/>
      <w:marLeft w:val="0"/>
      <w:marRight w:val="0"/>
      <w:marTop w:val="0"/>
      <w:marBottom w:val="0"/>
      <w:divBdr>
        <w:top w:val="none" w:sz="0" w:space="0" w:color="auto"/>
        <w:left w:val="none" w:sz="0" w:space="0" w:color="auto"/>
        <w:bottom w:val="none" w:sz="0" w:space="0" w:color="auto"/>
        <w:right w:val="none" w:sz="0" w:space="0" w:color="auto"/>
      </w:divBdr>
    </w:div>
    <w:div w:id="2021009658">
      <w:bodyDiv w:val="1"/>
      <w:marLeft w:val="0"/>
      <w:marRight w:val="0"/>
      <w:marTop w:val="0"/>
      <w:marBottom w:val="0"/>
      <w:divBdr>
        <w:top w:val="none" w:sz="0" w:space="0" w:color="auto"/>
        <w:left w:val="none" w:sz="0" w:space="0" w:color="auto"/>
        <w:bottom w:val="none" w:sz="0" w:space="0" w:color="auto"/>
        <w:right w:val="none" w:sz="0" w:space="0" w:color="auto"/>
      </w:divBdr>
    </w:div>
    <w:div w:id="2021159412">
      <w:bodyDiv w:val="1"/>
      <w:marLeft w:val="0"/>
      <w:marRight w:val="0"/>
      <w:marTop w:val="0"/>
      <w:marBottom w:val="0"/>
      <w:divBdr>
        <w:top w:val="none" w:sz="0" w:space="0" w:color="auto"/>
        <w:left w:val="none" w:sz="0" w:space="0" w:color="auto"/>
        <w:bottom w:val="none" w:sz="0" w:space="0" w:color="auto"/>
        <w:right w:val="none" w:sz="0" w:space="0" w:color="auto"/>
      </w:divBdr>
    </w:div>
    <w:div w:id="2022464408">
      <w:bodyDiv w:val="1"/>
      <w:marLeft w:val="0"/>
      <w:marRight w:val="0"/>
      <w:marTop w:val="0"/>
      <w:marBottom w:val="0"/>
      <w:divBdr>
        <w:top w:val="none" w:sz="0" w:space="0" w:color="auto"/>
        <w:left w:val="none" w:sz="0" w:space="0" w:color="auto"/>
        <w:bottom w:val="none" w:sz="0" w:space="0" w:color="auto"/>
        <w:right w:val="none" w:sz="0" w:space="0" w:color="auto"/>
      </w:divBdr>
    </w:div>
    <w:div w:id="2024043382">
      <w:bodyDiv w:val="1"/>
      <w:marLeft w:val="0"/>
      <w:marRight w:val="0"/>
      <w:marTop w:val="0"/>
      <w:marBottom w:val="0"/>
      <w:divBdr>
        <w:top w:val="none" w:sz="0" w:space="0" w:color="auto"/>
        <w:left w:val="none" w:sz="0" w:space="0" w:color="auto"/>
        <w:bottom w:val="none" w:sz="0" w:space="0" w:color="auto"/>
        <w:right w:val="none" w:sz="0" w:space="0" w:color="auto"/>
      </w:divBdr>
    </w:div>
    <w:div w:id="2024939065">
      <w:bodyDiv w:val="1"/>
      <w:marLeft w:val="0"/>
      <w:marRight w:val="0"/>
      <w:marTop w:val="0"/>
      <w:marBottom w:val="0"/>
      <w:divBdr>
        <w:top w:val="none" w:sz="0" w:space="0" w:color="auto"/>
        <w:left w:val="none" w:sz="0" w:space="0" w:color="auto"/>
        <w:bottom w:val="none" w:sz="0" w:space="0" w:color="auto"/>
        <w:right w:val="none" w:sz="0" w:space="0" w:color="auto"/>
      </w:divBdr>
    </w:div>
    <w:div w:id="2025470100">
      <w:bodyDiv w:val="1"/>
      <w:marLeft w:val="0"/>
      <w:marRight w:val="0"/>
      <w:marTop w:val="0"/>
      <w:marBottom w:val="0"/>
      <w:divBdr>
        <w:top w:val="none" w:sz="0" w:space="0" w:color="auto"/>
        <w:left w:val="none" w:sz="0" w:space="0" w:color="auto"/>
        <w:bottom w:val="none" w:sz="0" w:space="0" w:color="auto"/>
        <w:right w:val="none" w:sz="0" w:space="0" w:color="auto"/>
      </w:divBdr>
    </w:div>
    <w:div w:id="2026054731">
      <w:bodyDiv w:val="1"/>
      <w:marLeft w:val="0"/>
      <w:marRight w:val="0"/>
      <w:marTop w:val="0"/>
      <w:marBottom w:val="0"/>
      <w:divBdr>
        <w:top w:val="none" w:sz="0" w:space="0" w:color="auto"/>
        <w:left w:val="none" w:sz="0" w:space="0" w:color="auto"/>
        <w:bottom w:val="none" w:sz="0" w:space="0" w:color="auto"/>
        <w:right w:val="none" w:sz="0" w:space="0" w:color="auto"/>
      </w:divBdr>
    </w:div>
    <w:div w:id="2027100215">
      <w:bodyDiv w:val="1"/>
      <w:marLeft w:val="0"/>
      <w:marRight w:val="0"/>
      <w:marTop w:val="0"/>
      <w:marBottom w:val="0"/>
      <w:divBdr>
        <w:top w:val="none" w:sz="0" w:space="0" w:color="auto"/>
        <w:left w:val="none" w:sz="0" w:space="0" w:color="auto"/>
        <w:bottom w:val="none" w:sz="0" w:space="0" w:color="auto"/>
        <w:right w:val="none" w:sz="0" w:space="0" w:color="auto"/>
      </w:divBdr>
    </w:div>
    <w:div w:id="2027709349">
      <w:bodyDiv w:val="1"/>
      <w:marLeft w:val="0"/>
      <w:marRight w:val="0"/>
      <w:marTop w:val="0"/>
      <w:marBottom w:val="0"/>
      <w:divBdr>
        <w:top w:val="none" w:sz="0" w:space="0" w:color="auto"/>
        <w:left w:val="none" w:sz="0" w:space="0" w:color="auto"/>
        <w:bottom w:val="none" w:sz="0" w:space="0" w:color="auto"/>
        <w:right w:val="none" w:sz="0" w:space="0" w:color="auto"/>
      </w:divBdr>
    </w:div>
    <w:div w:id="2028166377">
      <w:bodyDiv w:val="1"/>
      <w:marLeft w:val="0"/>
      <w:marRight w:val="0"/>
      <w:marTop w:val="0"/>
      <w:marBottom w:val="0"/>
      <w:divBdr>
        <w:top w:val="none" w:sz="0" w:space="0" w:color="auto"/>
        <w:left w:val="none" w:sz="0" w:space="0" w:color="auto"/>
        <w:bottom w:val="none" w:sz="0" w:space="0" w:color="auto"/>
        <w:right w:val="none" w:sz="0" w:space="0" w:color="auto"/>
      </w:divBdr>
    </w:div>
    <w:div w:id="2028284443">
      <w:bodyDiv w:val="1"/>
      <w:marLeft w:val="0"/>
      <w:marRight w:val="0"/>
      <w:marTop w:val="0"/>
      <w:marBottom w:val="0"/>
      <w:divBdr>
        <w:top w:val="none" w:sz="0" w:space="0" w:color="auto"/>
        <w:left w:val="none" w:sz="0" w:space="0" w:color="auto"/>
        <w:bottom w:val="none" w:sz="0" w:space="0" w:color="auto"/>
        <w:right w:val="none" w:sz="0" w:space="0" w:color="auto"/>
      </w:divBdr>
    </w:div>
    <w:div w:id="2029285829">
      <w:bodyDiv w:val="1"/>
      <w:marLeft w:val="0"/>
      <w:marRight w:val="0"/>
      <w:marTop w:val="0"/>
      <w:marBottom w:val="0"/>
      <w:divBdr>
        <w:top w:val="none" w:sz="0" w:space="0" w:color="auto"/>
        <w:left w:val="none" w:sz="0" w:space="0" w:color="auto"/>
        <w:bottom w:val="none" w:sz="0" w:space="0" w:color="auto"/>
        <w:right w:val="none" w:sz="0" w:space="0" w:color="auto"/>
      </w:divBdr>
    </w:div>
    <w:div w:id="2030184208">
      <w:bodyDiv w:val="1"/>
      <w:marLeft w:val="0"/>
      <w:marRight w:val="0"/>
      <w:marTop w:val="0"/>
      <w:marBottom w:val="0"/>
      <w:divBdr>
        <w:top w:val="none" w:sz="0" w:space="0" w:color="auto"/>
        <w:left w:val="none" w:sz="0" w:space="0" w:color="auto"/>
        <w:bottom w:val="none" w:sz="0" w:space="0" w:color="auto"/>
        <w:right w:val="none" w:sz="0" w:space="0" w:color="auto"/>
      </w:divBdr>
    </w:div>
    <w:div w:id="2030712003">
      <w:bodyDiv w:val="1"/>
      <w:marLeft w:val="0"/>
      <w:marRight w:val="0"/>
      <w:marTop w:val="0"/>
      <w:marBottom w:val="0"/>
      <w:divBdr>
        <w:top w:val="none" w:sz="0" w:space="0" w:color="auto"/>
        <w:left w:val="none" w:sz="0" w:space="0" w:color="auto"/>
        <w:bottom w:val="none" w:sz="0" w:space="0" w:color="auto"/>
        <w:right w:val="none" w:sz="0" w:space="0" w:color="auto"/>
      </w:divBdr>
    </w:div>
    <w:div w:id="2032023163">
      <w:bodyDiv w:val="1"/>
      <w:marLeft w:val="0"/>
      <w:marRight w:val="0"/>
      <w:marTop w:val="0"/>
      <w:marBottom w:val="0"/>
      <w:divBdr>
        <w:top w:val="none" w:sz="0" w:space="0" w:color="auto"/>
        <w:left w:val="none" w:sz="0" w:space="0" w:color="auto"/>
        <w:bottom w:val="none" w:sz="0" w:space="0" w:color="auto"/>
        <w:right w:val="none" w:sz="0" w:space="0" w:color="auto"/>
      </w:divBdr>
    </w:div>
    <w:div w:id="2033874259">
      <w:bodyDiv w:val="1"/>
      <w:marLeft w:val="0"/>
      <w:marRight w:val="0"/>
      <w:marTop w:val="0"/>
      <w:marBottom w:val="0"/>
      <w:divBdr>
        <w:top w:val="none" w:sz="0" w:space="0" w:color="auto"/>
        <w:left w:val="none" w:sz="0" w:space="0" w:color="auto"/>
        <w:bottom w:val="none" w:sz="0" w:space="0" w:color="auto"/>
        <w:right w:val="none" w:sz="0" w:space="0" w:color="auto"/>
      </w:divBdr>
    </w:div>
    <w:div w:id="2034573922">
      <w:bodyDiv w:val="1"/>
      <w:marLeft w:val="0"/>
      <w:marRight w:val="0"/>
      <w:marTop w:val="0"/>
      <w:marBottom w:val="0"/>
      <w:divBdr>
        <w:top w:val="none" w:sz="0" w:space="0" w:color="auto"/>
        <w:left w:val="none" w:sz="0" w:space="0" w:color="auto"/>
        <w:bottom w:val="none" w:sz="0" w:space="0" w:color="auto"/>
        <w:right w:val="none" w:sz="0" w:space="0" w:color="auto"/>
      </w:divBdr>
    </w:div>
    <w:div w:id="2035182968">
      <w:bodyDiv w:val="1"/>
      <w:marLeft w:val="0"/>
      <w:marRight w:val="0"/>
      <w:marTop w:val="0"/>
      <w:marBottom w:val="0"/>
      <w:divBdr>
        <w:top w:val="none" w:sz="0" w:space="0" w:color="auto"/>
        <w:left w:val="none" w:sz="0" w:space="0" w:color="auto"/>
        <w:bottom w:val="none" w:sz="0" w:space="0" w:color="auto"/>
        <w:right w:val="none" w:sz="0" w:space="0" w:color="auto"/>
      </w:divBdr>
    </w:div>
    <w:div w:id="2035228422">
      <w:bodyDiv w:val="1"/>
      <w:marLeft w:val="0"/>
      <w:marRight w:val="0"/>
      <w:marTop w:val="0"/>
      <w:marBottom w:val="0"/>
      <w:divBdr>
        <w:top w:val="none" w:sz="0" w:space="0" w:color="auto"/>
        <w:left w:val="none" w:sz="0" w:space="0" w:color="auto"/>
        <w:bottom w:val="none" w:sz="0" w:space="0" w:color="auto"/>
        <w:right w:val="none" w:sz="0" w:space="0" w:color="auto"/>
      </w:divBdr>
    </w:div>
    <w:div w:id="2035231156">
      <w:bodyDiv w:val="1"/>
      <w:marLeft w:val="0"/>
      <w:marRight w:val="0"/>
      <w:marTop w:val="0"/>
      <w:marBottom w:val="0"/>
      <w:divBdr>
        <w:top w:val="none" w:sz="0" w:space="0" w:color="auto"/>
        <w:left w:val="none" w:sz="0" w:space="0" w:color="auto"/>
        <w:bottom w:val="none" w:sz="0" w:space="0" w:color="auto"/>
        <w:right w:val="none" w:sz="0" w:space="0" w:color="auto"/>
      </w:divBdr>
    </w:div>
    <w:div w:id="2035232112">
      <w:bodyDiv w:val="1"/>
      <w:marLeft w:val="0"/>
      <w:marRight w:val="0"/>
      <w:marTop w:val="0"/>
      <w:marBottom w:val="0"/>
      <w:divBdr>
        <w:top w:val="none" w:sz="0" w:space="0" w:color="auto"/>
        <w:left w:val="none" w:sz="0" w:space="0" w:color="auto"/>
        <w:bottom w:val="none" w:sz="0" w:space="0" w:color="auto"/>
        <w:right w:val="none" w:sz="0" w:space="0" w:color="auto"/>
      </w:divBdr>
    </w:div>
    <w:div w:id="2035881508">
      <w:bodyDiv w:val="1"/>
      <w:marLeft w:val="0"/>
      <w:marRight w:val="0"/>
      <w:marTop w:val="0"/>
      <w:marBottom w:val="0"/>
      <w:divBdr>
        <w:top w:val="none" w:sz="0" w:space="0" w:color="auto"/>
        <w:left w:val="none" w:sz="0" w:space="0" w:color="auto"/>
        <w:bottom w:val="none" w:sz="0" w:space="0" w:color="auto"/>
        <w:right w:val="none" w:sz="0" w:space="0" w:color="auto"/>
      </w:divBdr>
    </w:div>
    <w:div w:id="2036618360">
      <w:bodyDiv w:val="1"/>
      <w:marLeft w:val="0"/>
      <w:marRight w:val="0"/>
      <w:marTop w:val="0"/>
      <w:marBottom w:val="0"/>
      <w:divBdr>
        <w:top w:val="none" w:sz="0" w:space="0" w:color="auto"/>
        <w:left w:val="none" w:sz="0" w:space="0" w:color="auto"/>
        <w:bottom w:val="none" w:sz="0" w:space="0" w:color="auto"/>
        <w:right w:val="none" w:sz="0" w:space="0" w:color="auto"/>
      </w:divBdr>
    </w:div>
    <w:div w:id="2037075797">
      <w:bodyDiv w:val="1"/>
      <w:marLeft w:val="0"/>
      <w:marRight w:val="0"/>
      <w:marTop w:val="0"/>
      <w:marBottom w:val="0"/>
      <w:divBdr>
        <w:top w:val="none" w:sz="0" w:space="0" w:color="auto"/>
        <w:left w:val="none" w:sz="0" w:space="0" w:color="auto"/>
        <w:bottom w:val="none" w:sz="0" w:space="0" w:color="auto"/>
        <w:right w:val="none" w:sz="0" w:space="0" w:color="auto"/>
      </w:divBdr>
    </w:div>
    <w:div w:id="2037538873">
      <w:bodyDiv w:val="1"/>
      <w:marLeft w:val="0"/>
      <w:marRight w:val="0"/>
      <w:marTop w:val="0"/>
      <w:marBottom w:val="0"/>
      <w:divBdr>
        <w:top w:val="none" w:sz="0" w:space="0" w:color="auto"/>
        <w:left w:val="none" w:sz="0" w:space="0" w:color="auto"/>
        <w:bottom w:val="none" w:sz="0" w:space="0" w:color="auto"/>
        <w:right w:val="none" w:sz="0" w:space="0" w:color="auto"/>
      </w:divBdr>
    </w:div>
    <w:div w:id="2038039644">
      <w:bodyDiv w:val="1"/>
      <w:marLeft w:val="0"/>
      <w:marRight w:val="0"/>
      <w:marTop w:val="0"/>
      <w:marBottom w:val="0"/>
      <w:divBdr>
        <w:top w:val="none" w:sz="0" w:space="0" w:color="auto"/>
        <w:left w:val="none" w:sz="0" w:space="0" w:color="auto"/>
        <w:bottom w:val="none" w:sz="0" w:space="0" w:color="auto"/>
        <w:right w:val="none" w:sz="0" w:space="0" w:color="auto"/>
      </w:divBdr>
    </w:div>
    <w:div w:id="2038196755">
      <w:bodyDiv w:val="1"/>
      <w:marLeft w:val="0"/>
      <w:marRight w:val="0"/>
      <w:marTop w:val="0"/>
      <w:marBottom w:val="0"/>
      <w:divBdr>
        <w:top w:val="none" w:sz="0" w:space="0" w:color="auto"/>
        <w:left w:val="none" w:sz="0" w:space="0" w:color="auto"/>
        <w:bottom w:val="none" w:sz="0" w:space="0" w:color="auto"/>
        <w:right w:val="none" w:sz="0" w:space="0" w:color="auto"/>
      </w:divBdr>
    </w:div>
    <w:div w:id="2039238765">
      <w:bodyDiv w:val="1"/>
      <w:marLeft w:val="0"/>
      <w:marRight w:val="0"/>
      <w:marTop w:val="0"/>
      <w:marBottom w:val="0"/>
      <w:divBdr>
        <w:top w:val="none" w:sz="0" w:space="0" w:color="auto"/>
        <w:left w:val="none" w:sz="0" w:space="0" w:color="auto"/>
        <w:bottom w:val="none" w:sz="0" w:space="0" w:color="auto"/>
        <w:right w:val="none" w:sz="0" w:space="0" w:color="auto"/>
      </w:divBdr>
    </w:div>
    <w:div w:id="2039503557">
      <w:bodyDiv w:val="1"/>
      <w:marLeft w:val="0"/>
      <w:marRight w:val="0"/>
      <w:marTop w:val="0"/>
      <w:marBottom w:val="0"/>
      <w:divBdr>
        <w:top w:val="none" w:sz="0" w:space="0" w:color="auto"/>
        <w:left w:val="none" w:sz="0" w:space="0" w:color="auto"/>
        <w:bottom w:val="none" w:sz="0" w:space="0" w:color="auto"/>
        <w:right w:val="none" w:sz="0" w:space="0" w:color="auto"/>
      </w:divBdr>
    </w:div>
    <w:div w:id="2040888387">
      <w:bodyDiv w:val="1"/>
      <w:marLeft w:val="0"/>
      <w:marRight w:val="0"/>
      <w:marTop w:val="0"/>
      <w:marBottom w:val="0"/>
      <w:divBdr>
        <w:top w:val="none" w:sz="0" w:space="0" w:color="auto"/>
        <w:left w:val="none" w:sz="0" w:space="0" w:color="auto"/>
        <w:bottom w:val="none" w:sz="0" w:space="0" w:color="auto"/>
        <w:right w:val="none" w:sz="0" w:space="0" w:color="auto"/>
      </w:divBdr>
    </w:div>
    <w:div w:id="2041279668">
      <w:bodyDiv w:val="1"/>
      <w:marLeft w:val="0"/>
      <w:marRight w:val="0"/>
      <w:marTop w:val="0"/>
      <w:marBottom w:val="0"/>
      <w:divBdr>
        <w:top w:val="none" w:sz="0" w:space="0" w:color="auto"/>
        <w:left w:val="none" w:sz="0" w:space="0" w:color="auto"/>
        <w:bottom w:val="none" w:sz="0" w:space="0" w:color="auto"/>
        <w:right w:val="none" w:sz="0" w:space="0" w:color="auto"/>
      </w:divBdr>
    </w:div>
    <w:div w:id="2041778751">
      <w:bodyDiv w:val="1"/>
      <w:marLeft w:val="0"/>
      <w:marRight w:val="0"/>
      <w:marTop w:val="0"/>
      <w:marBottom w:val="0"/>
      <w:divBdr>
        <w:top w:val="none" w:sz="0" w:space="0" w:color="auto"/>
        <w:left w:val="none" w:sz="0" w:space="0" w:color="auto"/>
        <w:bottom w:val="none" w:sz="0" w:space="0" w:color="auto"/>
        <w:right w:val="none" w:sz="0" w:space="0" w:color="auto"/>
      </w:divBdr>
    </w:div>
    <w:div w:id="2042389752">
      <w:bodyDiv w:val="1"/>
      <w:marLeft w:val="0"/>
      <w:marRight w:val="0"/>
      <w:marTop w:val="0"/>
      <w:marBottom w:val="0"/>
      <w:divBdr>
        <w:top w:val="none" w:sz="0" w:space="0" w:color="auto"/>
        <w:left w:val="none" w:sz="0" w:space="0" w:color="auto"/>
        <w:bottom w:val="none" w:sz="0" w:space="0" w:color="auto"/>
        <w:right w:val="none" w:sz="0" w:space="0" w:color="auto"/>
      </w:divBdr>
    </w:div>
    <w:div w:id="2042395398">
      <w:bodyDiv w:val="1"/>
      <w:marLeft w:val="0"/>
      <w:marRight w:val="0"/>
      <w:marTop w:val="0"/>
      <w:marBottom w:val="0"/>
      <w:divBdr>
        <w:top w:val="none" w:sz="0" w:space="0" w:color="auto"/>
        <w:left w:val="none" w:sz="0" w:space="0" w:color="auto"/>
        <w:bottom w:val="none" w:sz="0" w:space="0" w:color="auto"/>
        <w:right w:val="none" w:sz="0" w:space="0" w:color="auto"/>
      </w:divBdr>
    </w:div>
    <w:div w:id="2043048388">
      <w:bodyDiv w:val="1"/>
      <w:marLeft w:val="0"/>
      <w:marRight w:val="0"/>
      <w:marTop w:val="0"/>
      <w:marBottom w:val="0"/>
      <w:divBdr>
        <w:top w:val="none" w:sz="0" w:space="0" w:color="auto"/>
        <w:left w:val="none" w:sz="0" w:space="0" w:color="auto"/>
        <w:bottom w:val="none" w:sz="0" w:space="0" w:color="auto"/>
        <w:right w:val="none" w:sz="0" w:space="0" w:color="auto"/>
      </w:divBdr>
    </w:div>
    <w:div w:id="2044011904">
      <w:bodyDiv w:val="1"/>
      <w:marLeft w:val="0"/>
      <w:marRight w:val="0"/>
      <w:marTop w:val="0"/>
      <w:marBottom w:val="0"/>
      <w:divBdr>
        <w:top w:val="none" w:sz="0" w:space="0" w:color="auto"/>
        <w:left w:val="none" w:sz="0" w:space="0" w:color="auto"/>
        <w:bottom w:val="none" w:sz="0" w:space="0" w:color="auto"/>
        <w:right w:val="none" w:sz="0" w:space="0" w:color="auto"/>
      </w:divBdr>
    </w:div>
    <w:div w:id="2044400297">
      <w:bodyDiv w:val="1"/>
      <w:marLeft w:val="0"/>
      <w:marRight w:val="0"/>
      <w:marTop w:val="0"/>
      <w:marBottom w:val="0"/>
      <w:divBdr>
        <w:top w:val="none" w:sz="0" w:space="0" w:color="auto"/>
        <w:left w:val="none" w:sz="0" w:space="0" w:color="auto"/>
        <w:bottom w:val="none" w:sz="0" w:space="0" w:color="auto"/>
        <w:right w:val="none" w:sz="0" w:space="0" w:color="auto"/>
      </w:divBdr>
    </w:div>
    <w:div w:id="2044594549">
      <w:bodyDiv w:val="1"/>
      <w:marLeft w:val="0"/>
      <w:marRight w:val="0"/>
      <w:marTop w:val="0"/>
      <w:marBottom w:val="0"/>
      <w:divBdr>
        <w:top w:val="none" w:sz="0" w:space="0" w:color="auto"/>
        <w:left w:val="none" w:sz="0" w:space="0" w:color="auto"/>
        <w:bottom w:val="none" w:sz="0" w:space="0" w:color="auto"/>
        <w:right w:val="none" w:sz="0" w:space="0" w:color="auto"/>
      </w:divBdr>
    </w:div>
    <w:div w:id="2045203769">
      <w:bodyDiv w:val="1"/>
      <w:marLeft w:val="0"/>
      <w:marRight w:val="0"/>
      <w:marTop w:val="0"/>
      <w:marBottom w:val="0"/>
      <w:divBdr>
        <w:top w:val="none" w:sz="0" w:space="0" w:color="auto"/>
        <w:left w:val="none" w:sz="0" w:space="0" w:color="auto"/>
        <w:bottom w:val="none" w:sz="0" w:space="0" w:color="auto"/>
        <w:right w:val="none" w:sz="0" w:space="0" w:color="auto"/>
      </w:divBdr>
    </w:div>
    <w:div w:id="2045446869">
      <w:bodyDiv w:val="1"/>
      <w:marLeft w:val="0"/>
      <w:marRight w:val="0"/>
      <w:marTop w:val="0"/>
      <w:marBottom w:val="0"/>
      <w:divBdr>
        <w:top w:val="none" w:sz="0" w:space="0" w:color="auto"/>
        <w:left w:val="none" w:sz="0" w:space="0" w:color="auto"/>
        <w:bottom w:val="none" w:sz="0" w:space="0" w:color="auto"/>
        <w:right w:val="none" w:sz="0" w:space="0" w:color="auto"/>
      </w:divBdr>
    </w:div>
    <w:div w:id="2047873961">
      <w:bodyDiv w:val="1"/>
      <w:marLeft w:val="0"/>
      <w:marRight w:val="0"/>
      <w:marTop w:val="0"/>
      <w:marBottom w:val="0"/>
      <w:divBdr>
        <w:top w:val="none" w:sz="0" w:space="0" w:color="auto"/>
        <w:left w:val="none" w:sz="0" w:space="0" w:color="auto"/>
        <w:bottom w:val="none" w:sz="0" w:space="0" w:color="auto"/>
        <w:right w:val="none" w:sz="0" w:space="0" w:color="auto"/>
      </w:divBdr>
    </w:div>
    <w:div w:id="2048751142">
      <w:bodyDiv w:val="1"/>
      <w:marLeft w:val="0"/>
      <w:marRight w:val="0"/>
      <w:marTop w:val="0"/>
      <w:marBottom w:val="0"/>
      <w:divBdr>
        <w:top w:val="none" w:sz="0" w:space="0" w:color="auto"/>
        <w:left w:val="none" w:sz="0" w:space="0" w:color="auto"/>
        <w:bottom w:val="none" w:sz="0" w:space="0" w:color="auto"/>
        <w:right w:val="none" w:sz="0" w:space="0" w:color="auto"/>
      </w:divBdr>
    </w:div>
    <w:div w:id="2050834414">
      <w:bodyDiv w:val="1"/>
      <w:marLeft w:val="0"/>
      <w:marRight w:val="0"/>
      <w:marTop w:val="0"/>
      <w:marBottom w:val="0"/>
      <w:divBdr>
        <w:top w:val="none" w:sz="0" w:space="0" w:color="auto"/>
        <w:left w:val="none" w:sz="0" w:space="0" w:color="auto"/>
        <w:bottom w:val="none" w:sz="0" w:space="0" w:color="auto"/>
        <w:right w:val="none" w:sz="0" w:space="0" w:color="auto"/>
      </w:divBdr>
    </w:div>
    <w:div w:id="2051374197">
      <w:bodyDiv w:val="1"/>
      <w:marLeft w:val="0"/>
      <w:marRight w:val="0"/>
      <w:marTop w:val="0"/>
      <w:marBottom w:val="0"/>
      <w:divBdr>
        <w:top w:val="none" w:sz="0" w:space="0" w:color="auto"/>
        <w:left w:val="none" w:sz="0" w:space="0" w:color="auto"/>
        <w:bottom w:val="none" w:sz="0" w:space="0" w:color="auto"/>
        <w:right w:val="none" w:sz="0" w:space="0" w:color="auto"/>
      </w:divBdr>
    </w:div>
    <w:div w:id="2052143003">
      <w:bodyDiv w:val="1"/>
      <w:marLeft w:val="0"/>
      <w:marRight w:val="0"/>
      <w:marTop w:val="0"/>
      <w:marBottom w:val="0"/>
      <w:divBdr>
        <w:top w:val="none" w:sz="0" w:space="0" w:color="auto"/>
        <w:left w:val="none" w:sz="0" w:space="0" w:color="auto"/>
        <w:bottom w:val="none" w:sz="0" w:space="0" w:color="auto"/>
        <w:right w:val="none" w:sz="0" w:space="0" w:color="auto"/>
      </w:divBdr>
    </w:div>
    <w:div w:id="2052879939">
      <w:bodyDiv w:val="1"/>
      <w:marLeft w:val="0"/>
      <w:marRight w:val="0"/>
      <w:marTop w:val="0"/>
      <w:marBottom w:val="0"/>
      <w:divBdr>
        <w:top w:val="none" w:sz="0" w:space="0" w:color="auto"/>
        <w:left w:val="none" w:sz="0" w:space="0" w:color="auto"/>
        <w:bottom w:val="none" w:sz="0" w:space="0" w:color="auto"/>
        <w:right w:val="none" w:sz="0" w:space="0" w:color="auto"/>
      </w:divBdr>
    </w:div>
    <w:div w:id="2053533366">
      <w:bodyDiv w:val="1"/>
      <w:marLeft w:val="0"/>
      <w:marRight w:val="0"/>
      <w:marTop w:val="0"/>
      <w:marBottom w:val="0"/>
      <w:divBdr>
        <w:top w:val="none" w:sz="0" w:space="0" w:color="auto"/>
        <w:left w:val="none" w:sz="0" w:space="0" w:color="auto"/>
        <w:bottom w:val="none" w:sz="0" w:space="0" w:color="auto"/>
        <w:right w:val="none" w:sz="0" w:space="0" w:color="auto"/>
      </w:divBdr>
    </w:div>
    <w:div w:id="2054495219">
      <w:bodyDiv w:val="1"/>
      <w:marLeft w:val="0"/>
      <w:marRight w:val="0"/>
      <w:marTop w:val="0"/>
      <w:marBottom w:val="0"/>
      <w:divBdr>
        <w:top w:val="none" w:sz="0" w:space="0" w:color="auto"/>
        <w:left w:val="none" w:sz="0" w:space="0" w:color="auto"/>
        <w:bottom w:val="none" w:sz="0" w:space="0" w:color="auto"/>
        <w:right w:val="none" w:sz="0" w:space="0" w:color="auto"/>
      </w:divBdr>
    </w:div>
    <w:div w:id="2055500920">
      <w:bodyDiv w:val="1"/>
      <w:marLeft w:val="0"/>
      <w:marRight w:val="0"/>
      <w:marTop w:val="0"/>
      <w:marBottom w:val="0"/>
      <w:divBdr>
        <w:top w:val="none" w:sz="0" w:space="0" w:color="auto"/>
        <w:left w:val="none" w:sz="0" w:space="0" w:color="auto"/>
        <w:bottom w:val="none" w:sz="0" w:space="0" w:color="auto"/>
        <w:right w:val="none" w:sz="0" w:space="0" w:color="auto"/>
      </w:divBdr>
    </w:div>
    <w:div w:id="2056200873">
      <w:bodyDiv w:val="1"/>
      <w:marLeft w:val="0"/>
      <w:marRight w:val="0"/>
      <w:marTop w:val="0"/>
      <w:marBottom w:val="0"/>
      <w:divBdr>
        <w:top w:val="none" w:sz="0" w:space="0" w:color="auto"/>
        <w:left w:val="none" w:sz="0" w:space="0" w:color="auto"/>
        <w:bottom w:val="none" w:sz="0" w:space="0" w:color="auto"/>
        <w:right w:val="none" w:sz="0" w:space="0" w:color="auto"/>
      </w:divBdr>
    </w:div>
    <w:div w:id="2058047092">
      <w:bodyDiv w:val="1"/>
      <w:marLeft w:val="0"/>
      <w:marRight w:val="0"/>
      <w:marTop w:val="0"/>
      <w:marBottom w:val="0"/>
      <w:divBdr>
        <w:top w:val="none" w:sz="0" w:space="0" w:color="auto"/>
        <w:left w:val="none" w:sz="0" w:space="0" w:color="auto"/>
        <w:bottom w:val="none" w:sz="0" w:space="0" w:color="auto"/>
        <w:right w:val="none" w:sz="0" w:space="0" w:color="auto"/>
      </w:divBdr>
    </w:div>
    <w:div w:id="2058775566">
      <w:bodyDiv w:val="1"/>
      <w:marLeft w:val="0"/>
      <w:marRight w:val="0"/>
      <w:marTop w:val="0"/>
      <w:marBottom w:val="0"/>
      <w:divBdr>
        <w:top w:val="none" w:sz="0" w:space="0" w:color="auto"/>
        <w:left w:val="none" w:sz="0" w:space="0" w:color="auto"/>
        <w:bottom w:val="none" w:sz="0" w:space="0" w:color="auto"/>
        <w:right w:val="none" w:sz="0" w:space="0" w:color="auto"/>
      </w:divBdr>
    </w:div>
    <w:div w:id="2061131704">
      <w:bodyDiv w:val="1"/>
      <w:marLeft w:val="0"/>
      <w:marRight w:val="0"/>
      <w:marTop w:val="0"/>
      <w:marBottom w:val="0"/>
      <w:divBdr>
        <w:top w:val="none" w:sz="0" w:space="0" w:color="auto"/>
        <w:left w:val="none" w:sz="0" w:space="0" w:color="auto"/>
        <w:bottom w:val="none" w:sz="0" w:space="0" w:color="auto"/>
        <w:right w:val="none" w:sz="0" w:space="0" w:color="auto"/>
      </w:divBdr>
    </w:div>
    <w:div w:id="2062629352">
      <w:bodyDiv w:val="1"/>
      <w:marLeft w:val="0"/>
      <w:marRight w:val="0"/>
      <w:marTop w:val="0"/>
      <w:marBottom w:val="0"/>
      <w:divBdr>
        <w:top w:val="none" w:sz="0" w:space="0" w:color="auto"/>
        <w:left w:val="none" w:sz="0" w:space="0" w:color="auto"/>
        <w:bottom w:val="none" w:sz="0" w:space="0" w:color="auto"/>
        <w:right w:val="none" w:sz="0" w:space="0" w:color="auto"/>
      </w:divBdr>
    </w:div>
    <w:div w:id="2062901088">
      <w:bodyDiv w:val="1"/>
      <w:marLeft w:val="0"/>
      <w:marRight w:val="0"/>
      <w:marTop w:val="0"/>
      <w:marBottom w:val="0"/>
      <w:divBdr>
        <w:top w:val="none" w:sz="0" w:space="0" w:color="auto"/>
        <w:left w:val="none" w:sz="0" w:space="0" w:color="auto"/>
        <w:bottom w:val="none" w:sz="0" w:space="0" w:color="auto"/>
        <w:right w:val="none" w:sz="0" w:space="0" w:color="auto"/>
      </w:divBdr>
    </w:div>
    <w:div w:id="2063408575">
      <w:bodyDiv w:val="1"/>
      <w:marLeft w:val="0"/>
      <w:marRight w:val="0"/>
      <w:marTop w:val="0"/>
      <w:marBottom w:val="0"/>
      <w:divBdr>
        <w:top w:val="none" w:sz="0" w:space="0" w:color="auto"/>
        <w:left w:val="none" w:sz="0" w:space="0" w:color="auto"/>
        <w:bottom w:val="none" w:sz="0" w:space="0" w:color="auto"/>
        <w:right w:val="none" w:sz="0" w:space="0" w:color="auto"/>
      </w:divBdr>
    </w:div>
    <w:div w:id="2064018098">
      <w:bodyDiv w:val="1"/>
      <w:marLeft w:val="0"/>
      <w:marRight w:val="0"/>
      <w:marTop w:val="0"/>
      <w:marBottom w:val="0"/>
      <w:divBdr>
        <w:top w:val="none" w:sz="0" w:space="0" w:color="auto"/>
        <w:left w:val="none" w:sz="0" w:space="0" w:color="auto"/>
        <w:bottom w:val="none" w:sz="0" w:space="0" w:color="auto"/>
        <w:right w:val="none" w:sz="0" w:space="0" w:color="auto"/>
      </w:divBdr>
    </w:div>
    <w:div w:id="2064475203">
      <w:bodyDiv w:val="1"/>
      <w:marLeft w:val="0"/>
      <w:marRight w:val="0"/>
      <w:marTop w:val="0"/>
      <w:marBottom w:val="0"/>
      <w:divBdr>
        <w:top w:val="none" w:sz="0" w:space="0" w:color="auto"/>
        <w:left w:val="none" w:sz="0" w:space="0" w:color="auto"/>
        <w:bottom w:val="none" w:sz="0" w:space="0" w:color="auto"/>
        <w:right w:val="none" w:sz="0" w:space="0" w:color="auto"/>
      </w:divBdr>
    </w:div>
    <w:div w:id="2064480625">
      <w:bodyDiv w:val="1"/>
      <w:marLeft w:val="0"/>
      <w:marRight w:val="0"/>
      <w:marTop w:val="0"/>
      <w:marBottom w:val="0"/>
      <w:divBdr>
        <w:top w:val="none" w:sz="0" w:space="0" w:color="auto"/>
        <w:left w:val="none" w:sz="0" w:space="0" w:color="auto"/>
        <w:bottom w:val="none" w:sz="0" w:space="0" w:color="auto"/>
        <w:right w:val="none" w:sz="0" w:space="0" w:color="auto"/>
      </w:divBdr>
    </w:div>
    <w:div w:id="2064790103">
      <w:bodyDiv w:val="1"/>
      <w:marLeft w:val="0"/>
      <w:marRight w:val="0"/>
      <w:marTop w:val="0"/>
      <w:marBottom w:val="0"/>
      <w:divBdr>
        <w:top w:val="none" w:sz="0" w:space="0" w:color="auto"/>
        <w:left w:val="none" w:sz="0" w:space="0" w:color="auto"/>
        <w:bottom w:val="none" w:sz="0" w:space="0" w:color="auto"/>
        <w:right w:val="none" w:sz="0" w:space="0" w:color="auto"/>
      </w:divBdr>
    </w:div>
    <w:div w:id="2065063574">
      <w:bodyDiv w:val="1"/>
      <w:marLeft w:val="0"/>
      <w:marRight w:val="0"/>
      <w:marTop w:val="0"/>
      <w:marBottom w:val="0"/>
      <w:divBdr>
        <w:top w:val="none" w:sz="0" w:space="0" w:color="auto"/>
        <w:left w:val="none" w:sz="0" w:space="0" w:color="auto"/>
        <w:bottom w:val="none" w:sz="0" w:space="0" w:color="auto"/>
        <w:right w:val="none" w:sz="0" w:space="0" w:color="auto"/>
      </w:divBdr>
    </w:div>
    <w:div w:id="2065522148">
      <w:bodyDiv w:val="1"/>
      <w:marLeft w:val="0"/>
      <w:marRight w:val="0"/>
      <w:marTop w:val="0"/>
      <w:marBottom w:val="0"/>
      <w:divBdr>
        <w:top w:val="none" w:sz="0" w:space="0" w:color="auto"/>
        <w:left w:val="none" w:sz="0" w:space="0" w:color="auto"/>
        <w:bottom w:val="none" w:sz="0" w:space="0" w:color="auto"/>
        <w:right w:val="none" w:sz="0" w:space="0" w:color="auto"/>
      </w:divBdr>
    </w:div>
    <w:div w:id="2066682045">
      <w:bodyDiv w:val="1"/>
      <w:marLeft w:val="0"/>
      <w:marRight w:val="0"/>
      <w:marTop w:val="0"/>
      <w:marBottom w:val="0"/>
      <w:divBdr>
        <w:top w:val="none" w:sz="0" w:space="0" w:color="auto"/>
        <w:left w:val="none" w:sz="0" w:space="0" w:color="auto"/>
        <w:bottom w:val="none" w:sz="0" w:space="0" w:color="auto"/>
        <w:right w:val="none" w:sz="0" w:space="0" w:color="auto"/>
      </w:divBdr>
    </w:div>
    <w:div w:id="2066951989">
      <w:bodyDiv w:val="1"/>
      <w:marLeft w:val="0"/>
      <w:marRight w:val="0"/>
      <w:marTop w:val="0"/>
      <w:marBottom w:val="0"/>
      <w:divBdr>
        <w:top w:val="none" w:sz="0" w:space="0" w:color="auto"/>
        <w:left w:val="none" w:sz="0" w:space="0" w:color="auto"/>
        <w:bottom w:val="none" w:sz="0" w:space="0" w:color="auto"/>
        <w:right w:val="none" w:sz="0" w:space="0" w:color="auto"/>
      </w:divBdr>
    </w:div>
    <w:div w:id="2067875696">
      <w:bodyDiv w:val="1"/>
      <w:marLeft w:val="0"/>
      <w:marRight w:val="0"/>
      <w:marTop w:val="0"/>
      <w:marBottom w:val="0"/>
      <w:divBdr>
        <w:top w:val="none" w:sz="0" w:space="0" w:color="auto"/>
        <w:left w:val="none" w:sz="0" w:space="0" w:color="auto"/>
        <w:bottom w:val="none" w:sz="0" w:space="0" w:color="auto"/>
        <w:right w:val="none" w:sz="0" w:space="0" w:color="auto"/>
      </w:divBdr>
    </w:div>
    <w:div w:id="2067994729">
      <w:bodyDiv w:val="1"/>
      <w:marLeft w:val="0"/>
      <w:marRight w:val="0"/>
      <w:marTop w:val="0"/>
      <w:marBottom w:val="0"/>
      <w:divBdr>
        <w:top w:val="none" w:sz="0" w:space="0" w:color="auto"/>
        <w:left w:val="none" w:sz="0" w:space="0" w:color="auto"/>
        <w:bottom w:val="none" w:sz="0" w:space="0" w:color="auto"/>
        <w:right w:val="none" w:sz="0" w:space="0" w:color="auto"/>
      </w:divBdr>
    </w:div>
    <w:div w:id="2068841422">
      <w:bodyDiv w:val="1"/>
      <w:marLeft w:val="0"/>
      <w:marRight w:val="0"/>
      <w:marTop w:val="0"/>
      <w:marBottom w:val="0"/>
      <w:divBdr>
        <w:top w:val="none" w:sz="0" w:space="0" w:color="auto"/>
        <w:left w:val="none" w:sz="0" w:space="0" w:color="auto"/>
        <w:bottom w:val="none" w:sz="0" w:space="0" w:color="auto"/>
        <w:right w:val="none" w:sz="0" w:space="0" w:color="auto"/>
      </w:divBdr>
    </w:div>
    <w:div w:id="2069109970">
      <w:bodyDiv w:val="1"/>
      <w:marLeft w:val="0"/>
      <w:marRight w:val="0"/>
      <w:marTop w:val="0"/>
      <w:marBottom w:val="0"/>
      <w:divBdr>
        <w:top w:val="none" w:sz="0" w:space="0" w:color="auto"/>
        <w:left w:val="none" w:sz="0" w:space="0" w:color="auto"/>
        <w:bottom w:val="none" w:sz="0" w:space="0" w:color="auto"/>
        <w:right w:val="none" w:sz="0" w:space="0" w:color="auto"/>
      </w:divBdr>
    </w:div>
    <w:div w:id="2069450674">
      <w:bodyDiv w:val="1"/>
      <w:marLeft w:val="0"/>
      <w:marRight w:val="0"/>
      <w:marTop w:val="0"/>
      <w:marBottom w:val="0"/>
      <w:divBdr>
        <w:top w:val="none" w:sz="0" w:space="0" w:color="auto"/>
        <w:left w:val="none" w:sz="0" w:space="0" w:color="auto"/>
        <w:bottom w:val="none" w:sz="0" w:space="0" w:color="auto"/>
        <w:right w:val="none" w:sz="0" w:space="0" w:color="auto"/>
      </w:divBdr>
    </w:div>
    <w:div w:id="2069450978">
      <w:bodyDiv w:val="1"/>
      <w:marLeft w:val="0"/>
      <w:marRight w:val="0"/>
      <w:marTop w:val="0"/>
      <w:marBottom w:val="0"/>
      <w:divBdr>
        <w:top w:val="none" w:sz="0" w:space="0" w:color="auto"/>
        <w:left w:val="none" w:sz="0" w:space="0" w:color="auto"/>
        <w:bottom w:val="none" w:sz="0" w:space="0" w:color="auto"/>
        <w:right w:val="none" w:sz="0" w:space="0" w:color="auto"/>
      </w:divBdr>
    </w:div>
    <w:div w:id="2070570898">
      <w:bodyDiv w:val="1"/>
      <w:marLeft w:val="0"/>
      <w:marRight w:val="0"/>
      <w:marTop w:val="0"/>
      <w:marBottom w:val="0"/>
      <w:divBdr>
        <w:top w:val="none" w:sz="0" w:space="0" w:color="auto"/>
        <w:left w:val="none" w:sz="0" w:space="0" w:color="auto"/>
        <w:bottom w:val="none" w:sz="0" w:space="0" w:color="auto"/>
        <w:right w:val="none" w:sz="0" w:space="0" w:color="auto"/>
      </w:divBdr>
    </w:div>
    <w:div w:id="2070878962">
      <w:bodyDiv w:val="1"/>
      <w:marLeft w:val="0"/>
      <w:marRight w:val="0"/>
      <w:marTop w:val="0"/>
      <w:marBottom w:val="0"/>
      <w:divBdr>
        <w:top w:val="none" w:sz="0" w:space="0" w:color="auto"/>
        <w:left w:val="none" w:sz="0" w:space="0" w:color="auto"/>
        <w:bottom w:val="none" w:sz="0" w:space="0" w:color="auto"/>
        <w:right w:val="none" w:sz="0" w:space="0" w:color="auto"/>
      </w:divBdr>
    </w:div>
    <w:div w:id="2071270644">
      <w:bodyDiv w:val="1"/>
      <w:marLeft w:val="0"/>
      <w:marRight w:val="0"/>
      <w:marTop w:val="0"/>
      <w:marBottom w:val="0"/>
      <w:divBdr>
        <w:top w:val="none" w:sz="0" w:space="0" w:color="auto"/>
        <w:left w:val="none" w:sz="0" w:space="0" w:color="auto"/>
        <w:bottom w:val="none" w:sz="0" w:space="0" w:color="auto"/>
        <w:right w:val="none" w:sz="0" w:space="0" w:color="auto"/>
      </w:divBdr>
    </w:div>
    <w:div w:id="2071341497">
      <w:bodyDiv w:val="1"/>
      <w:marLeft w:val="0"/>
      <w:marRight w:val="0"/>
      <w:marTop w:val="0"/>
      <w:marBottom w:val="0"/>
      <w:divBdr>
        <w:top w:val="none" w:sz="0" w:space="0" w:color="auto"/>
        <w:left w:val="none" w:sz="0" w:space="0" w:color="auto"/>
        <w:bottom w:val="none" w:sz="0" w:space="0" w:color="auto"/>
        <w:right w:val="none" w:sz="0" w:space="0" w:color="auto"/>
      </w:divBdr>
    </w:div>
    <w:div w:id="2073697879">
      <w:bodyDiv w:val="1"/>
      <w:marLeft w:val="0"/>
      <w:marRight w:val="0"/>
      <w:marTop w:val="0"/>
      <w:marBottom w:val="0"/>
      <w:divBdr>
        <w:top w:val="none" w:sz="0" w:space="0" w:color="auto"/>
        <w:left w:val="none" w:sz="0" w:space="0" w:color="auto"/>
        <w:bottom w:val="none" w:sz="0" w:space="0" w:color="auto"/>
        <w:right w:val="none" w:sz="0" w:space="0" w:color="auto"/>
      </w:divBdr>
    </w:div>
    <w:div w:id="2074306780">
      <w:bodyDiv w:val="1"/>
      <w:marLeft w:val="0"/>
      <w:marRight w:val="0"/>
      <w:marTop w:val="0"/>
      <w:marBottom w:val="0"/>
      <w:divBdr>
        <w:top w:val="none" w:sz="0" w:space="0" w:color="auto"/>
        <w:left w:val="none" w:sz="0" w:space="0" w:color="auto"/>
        <w:bottom w:val="none" w:sz="0" w:space="0" w:color="auto"/>
        <w:right w:val="none" w:sz="0" w:space="0" w:color="auto"/>
      </w:divBdr>
    </w:div>
    <w:div w:id="2075345953">
      <w:bodyDiv w:val="1"/>
      <w:marLeft w:val="0"/>
      <w:marRight w:val="0"/>
      <w:marTop w:val="0"/>
      <w:marBottom w:val="0"/>
      <w:divBdr>
        <w:top w:val="none" w:sz="0" w:space="0" w:color="auto"/>
        <w:left w:val="none" w:sz="0" w:space="0" w:color="auto"/>
        <w:bottom w:val="none" w:sz="0" w:space="0" w:color="auto"/>
        <w:right w:val="none" w:sz="0" w:space="0" w:color="auto"/>
      </w:divBdr>
    </w:div>
    <w:div w:id="2076391916">
      <w:bodyDiv w:val="1"/>
      <w:marLeft w:val="0"/>
      <w:marRight w:val="0"/>
      <w:marTop w:val="0"/>
      <w:marBottom w:val="0"/>
      <w:divBdr>
        <w:top w:val="none" w:sz="0" w:space="0" w:color="auto"/>
        <w:left w:val="none" w:sz="0" w:space="0" w:color="auto"/>
        <w:bottom w:val="none" w:sz="0" w:space="0" w:color="auto"/>
        <w:right w:val="none" w:sz="0" w:space="0" w:color="auto"/>
      </w:divBdr>
    </w:div>
    <w:div w:id="2077124210">
      <w:bodyDiv w:val="1"/>
      <w:marLeft w:val="0"/>
      <w:marRight w:val="0"/>
      <w:marTop w:val="0"/>
      <w:marBottom w:val="0"/>
      <w:divBdr>
        <w:top w:val="none" w:sz="0" w:space="0" w:color="auto"/>
        <w:left w:val="none" w:sz="0" w:space="0" w:color="auto"/>
        <w:bottom w:val="none" w:sz="0" w:space="0" w:color="auto"/>
        <w:right w:val="none" w:sz="0" w:space="0" w:color="auto"/>
      </w:divBdr>
    </w:div>
    <w:div w:id="2078896977">
      <w:bodyDiv w:val="1"/>
      <w:marLeft w:val="0"/>
      <w:marRight w:val="0"/>
      <w:marTop w:val="0"/>
      <w:marBottom w:val="0"/>
      <w:divBdr>
        <w:top w:val="none" w:sz="0" w:space="0" w:color="auto"/>
        <w:left w:val="none" w:sz="0" w:space="0" w:color="auto"/>
        <w:bottom w:val="none" w:sz="0" w:space="0" w:color="auto"/>
        <w:right w:val="none" w:sz="0" w:space="0" w:color="auto"/>
      </w:divBdr>
    </w:div>
    <w:div w:id="2079555378">
      <w:bodyDiv w:val="1"/>
      <w:marLeft w:val="0"/>
      <w:marRight w:val="0"/>
      <w:marTop w:val="0"/>
      <w:marBottom w:val="0"/>
      <w:divBdr>
        <w:top w:val="none" w:sz="0" w:space="0" w:color="auto"/>
        <w:left w:val="none" w:sz="0" w:space="0" w:color="auto"/>
        <w:bottom w:val="none" w:sz="0" w:space="0" w:color="auto"/>
        <w:right w:val="none" w:sz="0" w:space="0" w:color="auto"/>
      </w:divBdr>
    </w:div>
    <w:div w:id="2079865957">
      <w:bodyDiv w:val="1"/>
      <w:marLeft w:val="0"/>
      <w:marRight w:val="0"/>
      <w:marTop w:val="0"/>
      <w:marBottom w:val="0"/>
      <w:divBdr>
        <w:top w:val="none" w:sz="0" w:space="0" w:color="auto"/>
        <w:left w:val="none" w:sz="0" w:space="0" w:color="auto"/>
        <w:bottom w:val="none" w:sz="0" w:space="0" w:color="auto"/>
        <w:right w:val="none" w:sz="0" w:space="0" w:color="auto"/>
      </w:divBdr>
    </w:div>
    <w:div w:id="2080128161">
      <w:bodyDiv w:val="1"/>
      <w:marLeft w:val="0"/>
      <w:marRight w:val="0"/>
      <w:marTop w:val="0"/>
      <w:marBottom w:val="0"/>
      <w:divBdr>
        <w:top w:val="none" w:sz="0" w:space="0" w:color="auto"/>
        <w:left w:val="none" w:sz="0" w:space="0" w:color="auto"/>
        <w:bottom w:val="none" w:sz="0" w:space="0" w:color="auto"/>
        <w:right w:val="none" w:sz="0" w:space="0" w:color="auto"/>
      </w:divBdr>
    </w:div>
    <w:div w:id="2081366536">
      <w:bodyDiv w:val="1"/>
      <w:marLeft w:val="0"/>
      <w:marRight w:val="0"/>
      <w:marTop w:val="0"/>
      <w:marBottom w:val="0"/>
      <w:divBdr>
        <w:top w:val="none" w:sz="0" w:space="0" w:color="auto"/>
        <w:left w:val="none" w:sz="0" w:space="0" w:color="auto"/>
        <w:bottom w:val="none" w:sz="0" w:space="0" w:color="auto"/>
        <w:right w:val="none" w:sz="0" w:space="0" w:color="auto"/>
      </w:divBdr>
    </w:div>
    <w:div w:id="2081439136">
      <w:bodyDiv w:val="1"/>
      <w:marLeft w:val="0"/>
      <w:marRight w:val="0"/>
      <w:marTop w:val="0"/>
      <w:marBottom w:val="0"/>
      <w:divBdr>
        <w:top w:val="none" w:sz="0" w:space="0" w:color="auto"/>
        <w:left w:val="none" w:sz="0" w:space="0" w:color="auto"/>
        <w:bottom w:val="none" w:sz="0" w:space="0" w:color="auto"/>
        <w:right w:val="none" w:sz="0" w:space="0" w:color="auto"/>
      </w:divBdr>
    </w:div>
    <w:div w:id="2081513395">
      <w:bodyDiv w:val="1"/>
      <w:marLeft w:val="0"/>
      <w:marRight w:val="0"/>
      <w:marTop w:val="0"/>
      <w:marBottom w:val="0"/>
      <w:divBdr>
        <w:top w:val="none" w:sz="0" w:space="0" w:color="auto"/>
        <w:left w:val="none" w:sz="0" w:space="0" w:color="auto"/>
        <w:bottom w:val="none" w:sz="0" w:space="0" w:color="auto"/>
        <w:right w:val="none" w:sz="0" w:space="0" w:color="auto"/>
      </w:divBdr>
    </w:div>
    <w:div w:id="2082368101">
      <w:bodyDiv w:val="1"/>
      <w:marLeft w:val="0"/>
      <w:marRight w:val="0"/>
      <w:marTop w:val="0"/>
      <w:marBottom w:val="0"/>
      <w:divBdr>
        <w:top w:val="none" w:sz="0" w:space="0" w:color="auto"/>
        <w:left w:val="none" w:sz="0" w:space="0" w:color="auto"/>
        <w:bottom w:val="none" w:sz="0" w:space="0" w:color="auto"/>
        <w:right w:val="none" w:sz="0" w:space="0" w:color="auto"/>
      </w:divBdr>
    </w:div>
    <w:div w:id="2082438393">
      <w:bodyDiv w:val="1"/>
      <w:marLeft w:val="0"/>
      <w:marRight w:val="0"/>
      <w:marTop w:val="0"/>
      <w:marBottom w:val="0"/>
      <w:divBdr>
        <w:top w:val="none" w:sz="0" w:space="0" w:color="auto"/>
        <w:left w:val="none" w:sz="0" w:space="0" w:color="auto"/>
        <w:bottom w:val="none" w:sz="0" w:space="0" w:color="auto"/>
        <w:right w:val="none" w:sz="0" w:space="0" w:color="auto"/>
      </w:divBdr>
    </w:div>
    <w:div w:id="2083867971">
      <w:bodyDiv w:val="1"/>
      <w:marLeft w:val="0"/>
      <w:marRight w:val="0"/>
      <w:marTop w:val="0"/>
      <w:marBottom w:val="0"/>
      <w:divBdr>
        <w:top w:val="none" w:sz="0" w:space="0" w:color="auto"/>
        <w:left w:val="none" w:sz="0" w:space="0" w:color="auto"/>
        <w:bottom w:val="none" w:sz="0" w:space="0" w:color="auto"/>
        <w:right w:val="none" w:sz="0" w:space="0" w:color="auto"/>
      </w:divBdr>
    </w:div>
    <w:div w:id="2085250082">
      <w:bodyDiv w:val="1"/>
      <w:marLeft w:val="0"/>
      <w:marRight w:val="0"/>
      <w:marTop w:val="0"/>
      <w:marBottom w:val="0"/>
      <w:divBdr>
        <w:top w:val="none" w:sz="0" w:space="0" w:color="auto"/>
        <w:left w:val="none" w:sz="0" w:space="0" w:color="auto"/>
        <w:bottom w:val="none" w:sz="0" w:space="0" w:color="auto"/>
        <w:right w:val="none" w:sz="0" w:space="0" w:color="auto"/>
      </w:divBdr>
    </w:div>
    <w:div w:id="2086102727">
      <w:bodyDiv w:val="1"/>
      <w:marLeft w:val="0"/>
      <w:marRight w:val="0"/>
      <w:marTop w:val="0"/>
      <w:marBottom w:val="0"/>
      <w:divBdr>
        <w:top w:val="none" w:sz="0" w:space="0" w:color="auto"/>
        <w:left w:val="none" w:sz="0" w:space="0" w:color="auto"/>
        <w:bottom w:val="none" w:sz="0" w:space="0" w:color="auto"/>
        <w:right w:val="none" w:sz="0" w:space="0" w:color="auto"/>
      </w:divBdr>
    </w:div>
    <w:div w:id="2086147871">
      <w:bodyDiv w:val="1"/>
      <w:marLeft w:val="0"/>
      <w:marRight w:val="0"/>
      <w:marTop w:val="0"/>
      <w:marBottom w:val="0"/>
      <w:divBdr>
        <w:top w:val="none" w:sz="0" w:space="0" w:color="auto"/>
        <w:left w:val="none" w:sz="0" w:space="0" w:color="auto"/>
        <w:bottom w:val="none" w:sz="0" w:space="0" w:color="auto"/>
        <w:right w:val="none" w:sz="0" w:space="0" w:color="auto"/>
      </w:divBdr>
    </w:div>
    <w:div w:id="2086880642">
      <w:bodyDiv w:val="1"/>
      <w:marLeft w:val="0"/>
      <w:marRight w:val="0"/>
      <w:marTop w:val="0"/>
      <w:marBottom w:val="0"/>
      <w:divBdr>
        <w:top w:val="none" w:sz="0" w:space="0" w:color="auto"/>
        <w:left w:val="none" w:sz="0" w:space="0" w:color="auto"/>
        <w:bottom w:val="none" w:sz="0" w:space="0" w:color="auto"/>
        <w:right w:val="none" w:sz="0" w:space="0" w:color="auto"/>
      </w:divBdr>
    </w:div>
    <w:div w:id="2087146905">
      <w:bodyDiv w:val="1"/>
      <w:marLeft w:val="0"/>
      <w:marRight w:val="0"/>
      <w:marTop w:val="0"/>
      <w:marBottom w:val="0"/>
      <w:divBdr>
        <w:top w:val="none" w:sz="0" w:space="0" w:color="auto"/>
        <w:left w:val="none" w:sz="0" w:space="0" w:color="auto"/>
        <w:bottom w:val="none" w:sz="0" w:space="0" w:color="auto"/>
        <w:right w:val="none" w:sz="0" w:space="0" w:color="auto"/>
      </w:divBdr>
    </w:div>
    <w:div w:id="2087148575">
      <w:bodyDiv w:val="1"/>
      <w:marLeft w:val="0"/>
      <w:marRight w:val="0"/>
      <w:marTop w:val="0"/>
      <w:marBottom w:val="0"/>
      <w:divBdr>
        <w:top w:val="none" w:sz="0" w:space="0" w:color="auto"/>
        <w:left w:val="none" w:sz="0" w:space="0" w:color="auto"/>
        <w:bottom w:val="none" w:sz="0" w:space="0" w:color="auto"/>
        <w:right w:val="none" w:sz="0" w:space="0" w:color="auto"/>
      </w:divBdr>
    </w:div>
    <w:div w:id="2087416394">
      <w:bodyDiv w:val="1"/>
      <w:marLeft w:val="0"/>
      <w:marRight w:val="0"/>
      <w:marTop w:val="0"/>
      <w:marBottom w:val="0"/>
      <w:divBdr>
        <w:top w:val="none" w:sz="0" w:space="0" w:color="auto"/>
        <w:left w:val="none" w:sz="0" w:space="0" w:color="auto"/>
        <w:bottom w:val="none" w:sz="0" w:space="0" w:color="auto"/>
        <w:right w:val="none" w:sz="0" w:space="0" w:color="auto"/>
      </w:divBdr>
    </w:div>
    <w:div w:id="2089571478">
      <w:bodyDiv w:val="1"/>
      <w:marLeft w:val="0"/>
      <w:marRight w:val="0"/>
      <w:marTop w:val="0"/>
      <w:marBottom w:val="0"/>
      <w:divBdr>
        <w:top w:val="none" w:sz="0" w:space="0" w:color="auto"/>
        <w:left w:val="none" w:sz="0" w:space="0" w:color="auto"/>
        <w:bottom w:val="none" w:sz="0" w:space="0" w:color="auto"/>
        <w:right w:val="none" w:sz="0" w:space="0" w:color="auto"/>
      </w:divBdr>
    </w:div>
    <w:div w:id="2090347612">
      <w:bodyDiv w:val="1"/>
      <w:marLeft w:val="0"/>
      <w:marRight w:val="0"/>
      <w:marTop w:val="0"/>
      <w:marBottom w:val="0"/>
      <w:divBdr>
        <w:top w:val="none" w:sz="0" w:space="0" w:color="auto"/>
        <w:left w:val="none" w:sz="0" w:space="0" w:color="auto"/>
        <w:bottom w:val="none" w:sz="0" w:space="0" w:color="auto"/>
        <w:right w:val="none" w:sz="0" w:space="0" w:color="auto"/>
      </w:divBdr>
    </w:div>
    <w:div w:id="2090419700">
      <w:bodyDiv w:val="1"/>
      <w:marLeft w:val="0"/>
      <w:marRight w:val="0"/>
      <w:marTop w:val="0"/>
      <w:marBottom w:val="0"/>
      <w:divBdr>
        <w:top w:val="none" w:sz="0" w:space="0" w:color="auto"/>
        <w:left w:val="none" w:sz="0" w:space="0" w:color="auto"/>
        <w:bottom w:val="none" w:sz="0" w:space="0" w:color="auto"/>
        <w:right w:val="none" w:sz="0" w:space="0" w:color="auto"/>
      </w:divBdr>
    </w:div>
    <w:div w:id="2092117845">
      <w:bodyDiv w:val="1"/>
      <w:marLeft w:val="0"/>
      <w:marRight w:val="0"/>
      <w:marTop w:val="0"/>
      <w:marBottom w:val="0"/>
      <w:divBdr>
        <w:top w:val="none" w:sz="0" w:space="0" w:color="auto"/>
        <w:left w:val="none" w:sz="0" w:space="0" w:color="auto"/>
        <w:bottom w:val="none" w:sz="0" w:space="0" w:color="auto"/>
        <w:right w:val="none" w:sz="0" w:space="0" w:color="auto"/>
      </w:divBdr>
    </w:div>
    <w:div w:id="2092778398">
      <w:bodyDiv w:val="1"/>
      <w:marLeft w:val="0"/>
      <w:marRight w:val="0"/>
      <w:marTop w:val="0"/>
      <w:marBottom w:val="0"/>
      <w:divBdr>
        <w:top w:val="none" w:sz="0" w:space="0" w:color="auto"/>
        <w:left w:val="none" w:sz="0" w:space="0" w:color="auto"/>
        <w:bottom w:val="none" w:sz="0" w:space="0" w:color="auto"/>
        <w:right w:val="none" w:sz="0" w:space="0" w:color="auto"/>
      </w:divBdr>
    </w:div>
    <w:div w:id="2095542566">
      <w:bodyDiv w:val="1"/>
      <w:marLeft w:val="0"/>
      <w:marRight w:val="0"/>
      <w:marTop w:val="0"/>
      <w:marBottom w:val="0"/>
      <w:divBdr>
        <w:top w:val="none" w:sz="0" w:space="0" w:color="auto"/>
        <w:left w:val="none" w:sz="0" w:space="0" w:color="auto"/>
        <w:bottom w:val="none" w:sz="0" w:space="0" w:color="auto"/>
        <w:right w:val="none" w:sz="0" w:space="0" w:color="auto"/>
      </w:divBdr>
    </w:div>
    <w:div w:id="2095543795">
      <w:bodyDiv w:val="1"/>
      <w:marLeft w:val="0"/>
      <w:marRight w:val="0"/>
      <w:marTop w:val="0"/>
      <w:marBottom w:val="0"/>
      <w:divBdr>
        <w:top w:val="none" w:sz="0" w:space="0" w:color="auto"/>
        <w:left w:val="none" w:sz="0" w:space="0" w:color="auto"/>
        <w:bottom w:val="none" w:sz="0" w:space="0" w:color="auto"/>
        <w:right w:val="none" w:sz="0" w:space="0" w:color="auto"/>
      </w:divBdr>
    </w:div>
    <w:div w:id="2095853065">
      <w:bodyDiv w:val="1"/>
      <w:marLeft w:val="0"/>
      <w:marRight w:val="0"/>
      <w:marTop w:val="0"/>
      <w:marBottom w:val="0"/>
      <w:divBdr>
        <w:top w:val="none" w:sz="0" w:space="0" w:color="auto"/>
        <w:left w:val="none" w:sz="0" w:space="0" w:color="auto"/>
        <w:bottom w:val="none" w:sz="0" w:space="0" w:color="auto"/>
        <w:right w:val="none" w:sz="0" w:space="0" w:color="auto"/>
      </w:divBdr>
    </w:div>
    <w:div w:id="2096124543">
      <w:bodyDiv w:val="1"/>
      <w:marLeft w:val="0"/>
      <w:marRight w:val="0"/>
      <w:marTop w:val="0"/>
      <w:marBottom w:val="0"/>
      <w:divBdr>
        <w:top w:val="none" w:sz="0" w:space="0" w:color="auto"/>
        <w:left w:val="none" w:sz="0" w:space="0" w:color="auto"/>
        <w:bottom w:val="none" w:sz="0" w:space="0" w:color="auto"/>
        <w:right w:val="none" w:sz="0" w:space="0" w:color="auto"/>
      </w:divBdr>
    </w:div>
    <w:div w:id="2096659355">
      <w:bodyDiv w:val="1"/>
      <w:marLeft w:val="0"/>
      <w:marRight w:val="0"/>
      <w:marTop w:val="0"/>
      <w:marBottom w:val="0"/>
      <w:divBdr>
        <w:top w:val="none" w:sz="0" w:space="0" w:color="auto"/>
        <w:left w:val="none" w:sz="0" w:space="0" w:color="auto"/>
        <w:bottom w:val="none" w:sz="0" w:space="0" w:color="auto"/>
        <w:right w:val="none" w:sz="0" w:space="0" w:color="auto"/>
      </w:divBdr>
    </w:div>
    <w:div w:id="2097558382">
      <w:bodyDiv w:val="1"/>
      <w:marLeft w:val="0"/>
      <w:marRight w:val="0"/>
      <w:marTop w:val="0"/>
      <w:marBottom w:val="0"/>
      <w:divBdr>
        <w:top w:val="none" w:sz="0" w:space="0" w:color="auto"/>
        <w:left w:val="none" w:sz="0" w:space="0" w:color="auto"/>
        <w:bottom w:val="none" w:sz="0" w:space="0" w:color="auto"/>
        <w:right w:val="none" w:sz="0" w:space="0" w:color="auto"/>
      </w:divBdr>
    </w:div>
    <w:div w:id="2099129051">
      <w:bodyDiv w:val="1"/>
      <w:marLeft w:val="0"/>
      <w:marRight w:val="0"/>
      <w:marTop w:val="0"/>
      <w:marBottom w:val="0"/>
      <w:divBdr>
        <w:top w:val="none" w:sz="0" w:space="0" w:color="auto"/>
        <w:left w:val="none" w:sz="0" w:space="0" w:color="auto"/>
        <w:bottom w:val="none" w:sz="0" w:space="0" w:color="auto"/>
        <w:right w:val="none" w:sz="0" w:space="0" w:color="auto"/>
      </w:divBdr>
    </w:div>
    <w:div w:id="2099716341">
      <w:bodyDiv w:val="1"/>
      <w:marLeft w:val="0"/>
      <w:marRight w:val="0"/>
      <w:marTop w:val="0"/>
      <w:marBottom w:val="0"/>
      <w:divBdr>
        <w:top w:val="none" w:sz="0" w:space="0" w:color="auto"/>
        <w:left w:val="none" w:sz="0" w:space="0" w:color="auto"/>
        <w:bottom w:val="none" w:sz="0" w:space="0" w:color="auto"/>
        <w:right w:val="none" w:sz="0" w:space="0" w:color="auto"/>
      </w:divBdr>
    </w:div>
    <w:div w:id="2100785879">
      <w:bodyDiv w:val="1"/>
      <w:marLeft w:val="0"/>
      <w:marRight w:val="0"/>
      <w:marTop w:val="0"/>
      <w:marBottom w:val="0"/>
      <w:divBdr>
        <w:top w:val="none" w:sz="0" w:space="0" w:color="auto"/>
        <w:left w:val="none" w:sz="0" w:space="0" w:color="auto"/>
        <w:bottom w:val="none" w:sz="0" w:space="0" w:color="auto"/>
        <w:right w:val="none" w:sz="0" w:space="0" w:color="auto"/>
      </w:divBdr>
    </w:div>
    <w:div w:id="2100831426">
      <w:bodyDiv w:val="1"/>
      <w:marLeft w:val="0"/>
      <w:marRight w:val="0"/>
      <w:marTop w:val="0"/>
      <w:marBottom w:val="0"/>
      <w:divBdr>
        <w:top w:val="none" w:sz="0" w:space="0" w:color="auto"/>
        <w:left w:val="none" w:sz="0" w:space="0" w:color="auto"/>
        <w:bottom w:val="none" w:sz="0" w:space="0" w:color="auto"/>
        <w:right w:val="none" w:sz="0" w:space="0" w:color="auto"/>
      </w:divBdr>
    </w:div>
    <w:div w:id="2101414917">
      <w:bodyDiv w:val="1"/>
      <w:marLeft w:val="0"/>
      <w:marRight w:val="0"/>
      <w:marTop w:val="0"/>
      <w:marBottom w:val="0"/>
      <w:divBdr>
        <w:top w:val="none" w:sz="0" w:space="0" w:color="auto"/>
        <w:left w:val="none" w:sz="0" w:space="0" w:color="auto"/>
        <w:bottom w:val="none" w:sz="0" w:space="0" w:color="auto"/>
        <w:right w:val="none" w:sz="0" w:space="0" w:color="auto"/>
      </w:divBdr>
    </w:div>
    <w:div w:id="2102558113">
      <w:bodyDiv w:val="1"/>
      <w:marLeft w:val="0"/>
      <w:marRight w:val="0"/>
      <w:marTop w:val="0"/>
      <w:marBottom w:val="0"/>
      <w:divBdr>
        <w:top w:val="none" w:sz="0" w:space="0" w:color="auto"/>
        <w:left w:val="none" w:sz="0" w:space="0" w:color="auto"/>
        <w:bottom w:val="none" w:sz="0" w:space="0" w:color="auto"/>
        <w:right w:val="none" w:sz="0" w:space="0" w:color="auto"/>
      </w:divBdr>
    </w:div>
    <w:div w:id="2102752736">
      <w:bodyDiv w:val="1"/>
      <w:marLeft w:val="0"/>
      <w:marRight w:val="0"/>
      <w:marTop w:val="0"/>
      <w:marBottom w:val="0"/>
      <w:divBdr>
        <w:top w:val="none" w:sz="0" w:space="0" w:color="auto"/>
        <w:left w:val="none" w:sz="0" w:space="0" w:color="auto"/>
        <w:bottom w:val="none" w:sz="0" w:space="0" w:color="auto"/>
        <w:right w:val="none" w:sz="0" w:space="0" w:color="auto"/>
      </w:divBdr>
    </w:div>
    <w:div w:id="2103185358">
      <w:bodyDiv w:val="1"/>
      <w:marLeft w:val="0"/>
      <w:marRight w:val="0"/>
      <w:marTop w:val="0"/>
      <w:marBottom w:val="0"/>
      <w:divBdr>
        <w:top w:val="none" w:sz="0" w:space="0" w:color="auto"/>
        <w:left w:val="none" w:sz="0" w:space="0" w:color="auto"/>
        <w:bottom w:val="none" w:sz="0" w:space="0" w:color="auto"/>
        <w:right w:val="none" w:sz="0" w:space="0" w:color="auto"/>
      </w:divBdr>
    </w:div>
    <w:div w:id="2103527875">
      <w:bodyDiv w:val="1"/>
      <w:marLeft w:val="0"/>
      <w:marRight w:val="0"/>
      <w:marTop w:val="0"/>
      <w:marBottom w:val="0"/>
      <w:divBdr>
        <w:top w:val="none" w:sz="0" w:space="0" w:color="auto"/>
        <w:left w:val="none" w:sz="0" w:space="0" w:color="auto"/>
        <w:bottom w:val="none" w:sz="0" w:space="0" w:color="auto"/>
        <w:right w:val="none" w:sz="0" w:space="0" w:color="auto"/>
      </w:divBdr>
    </w:div>
    <w:div w:id="2103837884">
      <w:bodyDiv w:val="1"/>
      <w:marLeft w:val="0"/>
      <w:marRight w:val="0"/>
      <w:marTop w:val="0"/>
      <w:marBottom w:val="0"/>
      <w:divBdr>
        <w:top w:val="none" w:sz="0" w:space="0" w:color="auto"/>
        <w:left w:val="none" w:sz="0" w:space="0" w:color="auto"/>
        <w:bottom w:val="none" w:sz="0" w:space="0" w:color="auto"/>
        <w:right w:val="none" w:sz="0" w:space="0" w:color="auto"/>
      </w:divBdr>
    </w:div>
    <w:div w:id="2105151684">
      <w:bodyDiv w:val="1"/>
      <w:marLeft w:val="0"/>
      <w:marRight w:val="0"/>
      <w:marTop w:val="0"/>
      <w:marBottom w:val="0"/>
      <w:divBdr>
        <w:top w:val="none" w:sz="0" w:space="0" w:color="auto"/>
        <w:left w:val="none" w:sz="0" w:space="0" w:color="auto"/>
        <w:bottom w:val="none" w:sz="0" w:space="0" w:color="auto"/>
        <w:right w:val="none" w:sz="0" w:space="0" w:color="auto"/>
      </w:divBdr>
    </w:div>
    <w:div w:id="2105952641">
      <w:bodyDiv w:val="1"/>
      <w:marLeft w:val="0"/>
      <w:marRight w:val="0"/>
      <w:marTop w:val="0"/>
      <w:marBottom w:val="0"/>
      <w:divBdr>
        <w:top w:val="none" w:sz="0" w:space="0" w:color="auto"/>
        <w:left w:val="none" w:sz="0" w:space="0" w:color="auto"/>
        <w:bottom w:val="none" w:sz="0" w:space="0" w:color="auto"/>
        <w:right w:val="none" w:sz="0" w:space="0" w:color="auto"/>
      </w:divBdr>
    </w:div>
    <w:div w:id="2106069958">
      <w:bodyDiv w:val="1"/>
      <w:marLeft w:val="0"/>
      <w:marRight w:val="0"/>
      <w:marTop w:val="0"/>
      <w:marBottom w:val="0"/>
      <w:divBdr>
        <w:top w:val="none" w:sz="0" w:space="0" w:color="auto"/>
        <w:left w:val="none" w:sz="0" w:space="0" w:color="auto"/>
        <w:bottom w:val="none" w:sz="0" w:space="0" w:color="auto"/>
        <w:right w:val="none" w:sz="0" w:space="0" w:color="auto"/>
      </w:divBdr>
    </w:div>
    <w:div w:id="2106610321">
      <w:bodyDiv w:val="1"/>
      <w:marLeft w:val="0"/>
      <w:marRight w:val="0"/>
      <w:marTop w:val="0"/>
      <w:marBottom w:val="0"/>
      <w:divBdr>
        <w:top w:val="none" w:sz="0" w:space="0" w:color="auto"/>
        <w:left w:val="none" w:sz="0" w:space="0" w:color="auto"/>
        <w:bottom w:val="none" w:sz="0" w:space="0" w:color="auto"/>
        <w:right w:val="none" w:sz="0" w:space="0" w:color="auto"/>
      </w:divBdr>
    </w:div>
    <w:div w:id="2106807774">
      <w:bodyDiv w:val="1"/>
      <w:marLeft w:val="0"/>
      <w:marRight w:val="0"/>
      <w:marTop w:val="0"/>
      <w:marBottom w:val="0"/>
      <w:divBdr>
        <w:top w:val="none" w:sz="0" w:space="0" w:color="auto"/>
        <w:left w:val="none" w:sz="0" w:space="0" w:color="auto"/>
        <w:bottom w:val="none" w:sz="0" w:space="0" w:color="auto"/>
        <w:right w:val="none" w:sz="0" w:space="0" w:color="auto"/>
      </w:divBdr>
    </w:div>
    <w:div w:id="2107191526">
      <w:bodyDiv w:val="1"/>
      <w:marLeft w:val="0"/>
      <w:marRight w:val="0"/>
      <w:marTop w:val="0"/>
      <w:marBottom w:val="0"/>
      <w:divBdr>
        <w:top w:val="none" w:sz="0" w:space="0" w:color="auto"/>
        <w:left w:val="none" w:sz="0" w:space="0" w:color="auto"/>
        <w:bottom w:val="none" w:sz="0" w:space="0" w:color="auto"/>
        <w:right w:val="none" w:sz="0" w:space="0" w:color="auto"/>
      </w:divBdr>
    </w:div>
    <w:div w:id="2107193413">
      <w:bodyDiv w:val="1"/>
      <w:marLeft w:val="0"/>
      <w:marRight w:val="0"/>
      <w:marTop w:val="0"/>
      <w:marBottom w:val="0"/>
      <w:divBdr>
        <w:top w:val="none" w:sz="0" w:space="0" w:color="auto"/>
        <w:left w:val="none" w:sz="0" w:space="0" w:color="auto"/>
        <w:bottom w:val="none" w:sz="0" w:space="0" w:color="auto"/>
        <w:right w:val="none" w:sz="0" w:space="0" w:color="auto"/>
      </w:divBdr>
    </w:div>
    <w:div w:id="2107385683">
      <w:bodyDiv w:val="1"/>
      <w:marLeft w:val="0"/>
      <w:marRight w:val="0"/>
      <w:marTop w:val="0"/>
      <w:marBottom w:val="0"/>
      <w:divBdr>
        <w:top w:val="none" w:sz="0" w:space="0" w:color="auto"/>
        <w:left w:val="none" w:sz="0" w:space="0" w:color="auto"/>
        <w:bottom w:val="none" w:sz="0" w:space="0" w:color="auto"/>
        <w:right w:val="none" w:sz="0" w:space="0" w:color="auto"/>
      </w:divBdr>
    </w:div>
    <w:div w:id="2107387155">
      <w:bodyDiv w:val="1"/>
      <w:marLeft w:val="0"/>
      <w:marRight w:val="0"/>
      <w:marTop w:val="0"/>
      <w:marBottom w:val="0"/>
      <w:divBdr>
        <w:top w:val="none" w:sz="0" w:space="0" w:color="auto"/>
        <w:left w:val="none" w:sz="0" w:space="0" w:color="auto"/>
        <w:bottom w:val="none" w:sz="0" w:space="0" w:color="auto"/>
        <w:right w:val="none" w:sz="0" w:space="0" w:color="auto"/>
      </w:divBdr>
    </w:div>
    <w:div w:id="2109498998">
      <w:bodyDiv w:val="1"/>
      <w:marLeft w:val="0"/>
      <w:marRight w:val="0"/>
      <w:marTop w:val="0"/>
      <w:marBottom w:val="0"/>
      <w:divBdr>
        <w:top w:val="none" w:sz="0" w:space="0" w:color="auto"/>
        <w:left w:val="none" w:sz="0" w:space="0" w:color="auto"/>
        <w:bottom w:val="none" w:sz="0" w:space="0" w:color="auto"/>
        <w:right w:val="none" w:sz="0" w:space="0" w:color="auto"/>
      </w:divBdr>
    </w:div>
    <w:div w:id="2110656214">
      <w:bodyDiv w:val="1"/>
      <w:marLeft w:val="0"/>
      <w:marRight w:val="0"/>
      <w:marTop w:val="0"/>
      <w:marBottom w:val="0"/>
      <w:divBdr>
        <w:top w:val="none" w:sz="0" w:space="0" w:color="auto"/>
        <w:left w:val="none" w:sz="0" w:space="0" w:color="auto"/>
        <w:bottom w:val="none" w:sz="0" w:space="0" w:color="auto"/>
        <w:right w:val="none" w:sz="0" w:space="0" w:color="auto"/>
      </w:divBdr>
    </w:div>
    <w:div w:id="2110809323">
      <w:bodyDiv w:val="1"/>
      <w:marLeft w:val="0"/>
      <w:marRight w:val="0"/>
      <w:marTop w:val="0"/>
      <w:marBottom w:val="0"/>
      <w:divBdr>
        <w:top w:val="none" w:sz="0" w:space="0" w:color="auto"/>
        <w:left w:val="none" w:sz="0" w:space="0" w:color="auto"/>
        <w:bottom w:val="none" w:sz="0" w:space="0" w:color="auto"/>
        <w:right w:val="none" w:sz="0" w:space="0" w:color="auto"/>
      </w:divBdr>
    </w:div>
    <w:div w:id="2110857412">
      <w:bodyDiv w:val="1"/>
      <w:marLeft w:val="0"/>
      <w:marRight w:val="0"/>
      <w:marTop w:val="0"/>
      <w:marBottom w:val="0"/>
      <w:divBdr>
        <w:top w:val="none" w:sz="0" w:space="0" w:color="auto"/>
        <w:left w:val="none" w:sz="0" w:space="0" w:color="auto"/>
        <w:bottom w:val="none" w:sz="0" w:space="0" w:color="auto"/>
        <w:right w:val="none" w:sz="0" w:space="0" w:color="auto"/>
      </w:divBdr>
    </w:div>
    <w:div w:id="2111075836">
      <w:bodyDiv w:val="1"/>
      <w:marLeft w:val="0"/>
      <w:marRight w:val="0"/>
      <w:marTop w:val="0"/>
      <w:marBottom w:val="0"/>
      <w:divBdr>
        <w:top w:val="none" w:sz="0" w:space="0" w:color="auto"/>
        <w:left w:val="none" w:sz="0" w:space="0" w:color="auto"/>
        <w:bottom w:val="none" w:sz="0" w:space="0" w:color="auto"/>
        <w:right w:val="none" w:sz="0" w:space="0" w:color="auto"/>
      </w:divBdr>
    </w:div>
    <w:div w:id="2111312586">
      <w:bodyDiv w:val="1"/>
      <w:marLeft w:val="0"/>
      <w:marRight w:val="0"/>
      <w:marTop w:val="0"/>
      <w:marBottom w:val="0"/>
      <w:divBdr>
        <w:top w:val="none" w:sz="0" w:space="0" w:color="auto"/>
        <w:left w:val="none" w:sz="0" w:space="0" w:color="auto"/>
        <w:bottom w:val="none" w:sz="0" w:space="0" w:color="auto"/>
        <w:right w:val="none" w:sz="0" w:space="0" w:color="auto"/>
      </w:divBdr>
    </w:div>
    <w:div w:id="2112506428">
      <w:bodyDiv w:val="1"/>
      <w:marLeft w:val="0"/>
      <w:marRight w:val="0"/>
      <w:marTop w:val="0"/>
      <w:marBottom w:val="0"/>
      <w:divBdr>
        <w:top w:val="none" w:sz="0" w:space="0" w:color="auto"/>
        <w:left w:val="none" w:sz="0" w:space="0" w:color="auto"/>
        <w:bottom w:val="none" w:sz="0" w:space="0" w:color="auto"/>
        <w:right w:val="none" w:sz="0" w:space="0" w:color="auto"/>
      </w:divBdr>
    </w:div>
    <w:div w:id="2112622621">
      <w:bodyDiv w:val="1"/>
      <w:marLeft w:val="0"/>
      <w:marRight w:val="0"/>
      <w:marTop w:val="0"/>
      <w:marBottom w:val="0"/>
      <w:divBdr>
        <w:top w:val="none" w:sz="0" w:space="0" w:color="auto"/>
        <w:left w:val="none" w:sz="0" w:space="0" w:color="auto"/>
        <w:bottom w:val="none" w:sz="0" w:space="0" w:color="auto"/>
        <w:right w:val="none" w:sz="0" w:space="0" w:color="auto"/>
      </w:divBdr>
    </w:div>
    <w:div w:id="2113432324">
      <w:bodyDiv w:val="1"/>
      <w:marLeft w:val="0"/>
      <w:marRight w:val="0"/>
      <w:marTop w:val="0"/>
      <w:marBottom w:val="0"/>
      <w:divBdr>
        <w:top w:val="none" w:sz="0" w:space="0" w:color="auto"/>
        <w:left w:val="none" w:sz="0" w:space="0" w:color="auto"/>
        <w:bottom w:val="none" w:sz="0" w:space="0" w:color="auto"/>
        <w:right w:val="none" w:sz="0" w:space="0" w:color="auto"/>
      </w:divBdr>
    </w:div>
    <w:div w:id="2114127006">
      <w:bodyDiv w:val="1"/>
      <w:marLeft w:val="0"/>
      <w:marRight w:val="0"/>
      <w:marTop w:val="0"/>
      <w:marBottom w:val="0"/>
      <w:divBdr>
        <w:top w:val="none" w:sz="0" w:space="0" w:color="auto"/>
        <w:left w:val="none" w:sz="0" w:space="0" w:color="auto"/>
        <w:bottom w:val="none" w:sz="0" w:space="0" w:color="auto"/>
        <w:right w:val="none" w:sz="0" w:space="0" w:color="auto"/>
      </w:divBdr>
    </w:div>
    <w:div w:id="2114279563">
      <w:bodyDiv w:val="1"/>
      <w:marLeft w:val="0"/>
      <w:marRight w:val="0"/>
      <w:marTop w:val="0"/>
      <w:marBottom w:val="0"/>
      <w:divBdr>
        <w:top w:val="none" w:sz="0" w:space="0" w:color="auto"/>
        <w:left w:val="none" w:sz="0" w:space="0" w:color="auto"/>
        <w:bottom w:val="none" w:sz="0" w:space="0" w:color="auto"/>
        <w:right w:val="none" w:sz="0" w:space="0" w:color="auto"/>
      </w:divBdr>
    </w:div>
    <w:div w:id="2114545372">
      <w:bodyDiv w:val="1"/>
      <w:marLeft w:val="0"/>
      <w:marRight w:val="0"/>
      <w:marTop w:val="0"/>
      <w:marBottom w:val="0"/>
      <w:divBdr>
        <w:top w:val="none" w:sz="0" w:space="0" w:color="auto"/>
        <w:left w:val="none" w:sz="0" w:space="0" w:color="auto"/>
        <w:bottom w:val="none" w:sz="0" w:space="0" w:color="auto"/>
        <w:right w:val="none" w:sz="0" w:space="0" w:color="auto"/>
      </w:divBdr>
    </w:div>
    <w:div w:id="2114588135">
      <w:bodyDiv w:val="1"/>
      <w:marLeft w:val="0"/>
      <w:marRight w:val="0"/>
      <w:marTop w:val="0"/>
      <w:marBottom w:val="0"/>
      <w:divBdr>
        <w:top w:val="none" w:sz="0" w:space="0" w:color="auto"/>
        <w:left w:val="none" w:sz="0" w:space="0" w:color="auto"/>
        <w:bottom w:val="none" w:sz="0" w:space="0" w:color="auto"/>
        <w:right w:val="none" w:sz="0" w:space="0" w:color="auto"/>
      </w:divBdr>
    </w:div>
    <w:div w:id="2115175091">
      <w:bodyDiv w:val="1"/>
      <w:marLeft w:val="0"/>
      <w:marRight w:val="0"/>
      <w:marTop w:val="0"/>
      <w:marBottom w:val="0"/>
      <w:divBdr>
        <w:top w:val="none" w:sz="0" w:space="0" w:color="auto"/>
        <w:left w:val="none" w:sz="0" w:space="0" w:color="auto"/>
        <w:bottom w:val="none" w:sz="0" w:space="0" w:color="auto"/>
        <w:right w:val="none" w:sz="0" w:space="0" w:color="auto"/>
      </w:divBdr>
    </w:div>
    <w:div w:id="2115661497">
      <w:bodyDiv w:val="1"/>
      <w:marLeft w:val="0"/>
      <w:marRight w:val="0"/>
      <w:marTop w:val="0"/>
      <w:marBottom w:val="0"/>
      <w:divBdr>
        <w:top w:val="none" w:sz="0" w:space="0" w:color="auto"/>
        <w:left w:val="none" w:sz="0" w:space="0" w:color="auto"/>
        <w:bottom w:val="none" w:sz="0" w:space="0" w:color="auto"/>
        <w:right w:val="none" w:sz="0" w:space="0" w:color="auto"/>
      </w:divBdr>
    </w:div>
    <w:div w:id="2115979220">
      <w:bodyDiv w:val="1"/>
      <w:marLeft w:val="0"/>
      <w:marRight w:val="0"/>
      <w:marTop w:val="0"/>
      <w:marBottom w:val="0"/>
      <w:divBdr>
        <w:top w:val="none" w:sz="0" w:space="0" w:color="auto"/>
        <w:left w:val="none" w:sz="0" w:space="0" w:color="auto"/>
        <w:bottom w:val="none" w:sz="0" w:space="0" w:color="auto"/>
        <w:right w:val="none" w:sz="0" w:space="0" w:color="auto"/>
      </w:divBdr>
    </w:div>
    <w:div w:id="2116634120">
      <w:bodyDiv w:val="1"/>
      <w:marLeft w:val="0"/>
      <w:marRight w:val="0"/>
      <w:marTop w:val="0"/>
      <w:marBottom w:val="0"/>
      <w:divBdr>
        <w:top w:val="none" w:sz="0" w:space="0" w:color="auto"/>
        <w:left w:val="none" w:sz="0" w:space="0" w:color="auto"/>
        <w:bottom w:val="none" w:sz="0" w:space="0" w:color="auto"/>
        <w:right w:val="none" w:sz="0" w:space="0" w:color="auto"/>
      </w:divBdr>
    </w:div>
    <w:div w:id="2118404303">
      <w:bodyDiv w:val="1"/>
      <w:marLeft w:val="0"/>
      <w:marRight w:val="0"/>
      <w:marTop w:val="0"/>
      <w:marBottom w:val="0"/>
      <w:divBdr>
        <w:top w:val="none" w:sz="0" w:space="0" w:color="auto"/>
        <w:left w:val="none" w:sz="0" w:space="0" w:color="auto"/>
        <w:bottom w:val="none" w:sz="0" w:space="0" w:color="auto"/>
        <w:right w:val="none" w:sz="0" w:space="0" w:color="auto"/>
      </w:divBdr>
    </w:div>
    <w:div w:id="2119716850">
      <w:bodyDiv w:val="1"/>
      <w:marLeft w:val="0"/>
      <w:marRight w:val="0"/>
      <w:marTop w:val="0"/>
      <w:marBottom w:val="0"/>
      <w:divBdr>
        <w:top w:val="none" w:sz="0" w:space="0" w:color="auto"/>
        <w:left w:val="none" w:sz="0" w:space="0" w:color="auto"/>
        <w:bottom w:val="none" w:sz="0" w:space="0" w:color="auto"/>
        <w:right w:val="none" w:sz="0" w:space="0" w:color="auto"/>
      </w:divBdr>
    </w:div>
    <w:div w:id="2120954898">
      <w:bodyDiv w:val="1"/>
      <w:marLeft w:val="0"/>
      <w:marRight w:val="0"/>
      <w:marTop w:val="0"/>
      <w:marBottom w:val="0"/>
      <w:divBdr>
        <w:top w:val="none" w:sz="0" w:space="0" w:color="auto"/>
        <w:left w:val="none" w:sz="0" w:space="0" w:color="auto"/>
        <w:bottom w:val="none" w:sz="0" w:space="0" w:color="auto"/>
        <w:right w:val="none" w:sz="0" w:space="0" w:color="auto"/>
      </w:divBdr>
    </w:div>
    <w:div w:id="2121297719">
      <w:bodyDiv w:val="1"/>
      <w:marLeft w:val="0"/>
      <w:marRight w:val="0"/>
      <w:marTop w:val="0"/>
      <w:marBottom w:val="0"/>
      <w:divBdr>
        <w:top w:val="none" w:sz="0" w:space="0" w:color="auto"/>
        <w:left w:val="none" w:sz="0" w:space="0" w:color="auto"/>
        <w:bottom w:val="none" w:sz="0" w:space="0" w:color="auto"/>
        <w:right w:val="none" w:sz="0" w:space="0" w:color="auto"/>
      </w:divBdr>
    </w:div>
    <w:div w:id="2121945420">
      <w:bodyDiv w:val="1"/>
      <w:marLeft w:val="0"/>
      <w:marRight w:val="0"/>
      <w:marTop w:val="0"/>
      <w:marBottom w:val="0"/>
      <w:divBdr>
        <w:top w:val="none" w:sz="0" w:space="0" w:color="auto"/>
        <w:left w:val="none" w:sz="0" w:space="0" w:color="auto"/>
        <w:bottom w:val="none" w:sz="0" w:space="0" w:color="auto"/>
        <w:right w:val="none" w:sz="0" w:space="0" w:color="auto"/>
      </w:divBdr>
    </w:div>
    <w:div w:id="2122649470">
      <w:bodyDiv w:val="1"/>
      <w:marLeft w:val="0"/>
      <w:marRight w:val="0"/>
      <w:marTop w:val="0"/>
      <w:marBottom w:val="0"/>
      <w:divBdr>
        <w:top w:val="none" w:sz="0" w:space="0" w:color="auto"/>
        <w:left w:val="none" w:sz="0" w:space="0" w:color="auto"/>
        <w:bottom w:val="none" w:sz="0" w:space="0" w:color="auto"/>
        <w:right w:val="none" w:sz="0" w:space="0" w:color="auto"/>
      </w:divBdr>
    </w:div>
    <w:div w:id="2122652423">
      <w:bodyDiv w:val="1"/>
      <w:marLeft w:val="0"/>
      <w:marRight w:val="0"/>
      <w:marTop w:val="0"/>
      <w:marBottom w:val="0"/>
      <w:divBdr>
        <w:top w:val="none" w:sz="0" w:space="0" w:color="auto"/>
        <w:left w:val="none" w:sz="0" w:space="0" w:color="auto"/>
        <w:bottom w:val="none" w:sz="0" w:space="0" w:color="auto"/>
        <w:right w:val="none" w:sz="0" w:space="0" w:color="auto"/>
      </w:divBdr>
    </w:div>
    <w:div w:id="2123105993">
      <w:bodyDiv w:val="1"/>
      <w:marLeft w:val="0"/>
      <w:marRight w:val="0"/>
      <w:marTop w:val="0"/>
      <w:marBottom w:val="0"/>
      <w:divBdr>
        <w:top w:val="none" w:sz="0" w:space="0" w:color="auto"/>
        <w:left w:val="none" w:sz="0" w:space="0" w:color="auto"/>
        <w:bottom w:val="none" w:sz="0" w:space="0" w:color="auto"/>
        <w:right w:val="none" w:sz="0" w:space="0" w:color="auto"/>
      </w:divBdr>
    </w:div>
    <w:div w:id="2123383039">
      <w:bodyDiv w:val="1"/>
      <w:marLeft w:val="0"/>
      <w:marRight w:val="0"/>
      <w:marTop w:val="0"/>
      <w:marBottom w:val="0"/>
      <w:divBdr>
        <w:top w:val="none" w:sz="0" w:space="0" w:color="auto"/>
        <w:left w:val="none" w:sz="0" w:space="0" w:color="auto"/>
        <w:bottom w:val="none" w:sz="0" w:space="0" w:color="auto"/>
        <w:right w:val="none" w:sz="0" w:space="0" w:color="auto"/>
      </w:divBdr>
    </w:div>
    <w:div w:id="2123840424">
      <w:bodyDiv w:val="1"/>
      <w:marLeft w:val="0"/>
      <w:marRight w:val="0"/>
      <w:marTop w:val="0"/>
      <w:marBottom w:val="0"/>
      <w:divBdr>
        <w:top w:val="none" w:sz="0" w:space="0" w:color="auto"/>
        <w:left w:val="none" w:sz="0" w:space="0" w:color="auto"/>
        <w:bottom w:val="none" w:sz="0" w:space="0" w:color="auto"/>
        <w:right w:val="none" w:sz="0" w:space="0" w:color="auto"/>
      </w:divBdr>
    </w:div>
    <w:div w:id="2125342843">
      <w:bodyDiv w:val="1"/>
      <w:marLeft w:val="0"/>
      <w:marRight w:val="0"/>
      <w:marTop w:val="0"/>
      <w:marBottom w:val="0"/>
      <w:divBdr>
        <w:top w:val="none" w:sz="0" w:space="0" w:color="auto"/>
        <w:left w:val="none" w:sz="0" w:space="0" w:color="auto"/>
        <w:bottom w:val="none" w:sz="0" w:space="0" w:color="auto"/>
        <w:right w:val="none" w:sz="0" w:space="0" w:color="auto"/>
      </w:divBdr>
    </w:div>
    <w:div w:id="2125732889">
      <w:bodyDiv w:val="1"/>
      <w:marLeft w:val="0"/>
      <w:marRight w:val="0"/>
      <w:marTop w:val="0"/>
      <w:marBottom w:val="0"/>
      <w:divBdr>
        <w:top w:val="none" w:sz="0" w:space="0" w:color="auto"/>
        <w:left w:val="none" w:sz="0" w:space="0" w:color="auto"/>
        <w:bottom w:val="none" w:sz="0" w:space="0" w:color="auto"/>
        <w:right w:val="none" w:sz="0" w:space="0" w:color="auto"/>
      </w:divBdr>
    </w:div>
    <w:div w:id="2126267731">
      <w:bodyDiv w:val="1"/>
      <w:marLeft w:val="0"/>
      <w:marRight w:val="0"/>
      <w:marTop w:val="0"/>
      <w:marBottom w:val="0"/>
      <w:divBdr>
        <w:top w:val="none" w:sz="0" w:space="0" w:color="auto"/>
        <w:left w:val="none" w:sz="0" w:space="0" w:color="auto"/>
        <w:bottom w:val="none" w:sz="0" w:space="0" w:color="auto"/>
        <w:right w:val="none" w:sz="0" w:space="0" w:color="auto"/>
      </w:divBdr>
    </w:div>
    <w:div w:id="2127041072">
      <w:bodyDiv w:val="1"/>
      <w:marLeft w:val="0"/>
      <w:marRight w:val="0"/>
      <w:marTop w:val="0"/>
      <w:marBottom w:val="0"/>
      <w:divBdr>
        <w:top w:val="none" w:sz="0" w:space="0" w:color="auto"/>
        <w:left w:val="none" w:sz="0" w:space="0" w:color="auto"/>
        <w:bottom w:val="none" w:sz="0" w:space="0" w:color="auto"/>
        <w:right w:val="none" w:sz="0" w:space="0" w:color="auto"/>
      </w:divBdr>
    </w:div>
    <w:div w:id="2128236148">
      <w:bodyDiv w:val="1"/>
      <w:marLeft w:val="0"/>
      <w:marRight w:val="0"/>
      <w:marTop w:val="0"/>
      <w:marBottom w:val="0"/>
      <w:divBdr>
        <w:top w:val="none" w:sz="0" w:space="0" w:color="auto"/>
        <w:left w:val="none" w:sz="0" w:space="0" w:color="auto"/>
        <w:bottom w:val="none" w:sz="0" w:space="0" w:color="auto"/>
        <w:right w:val="none" w:sz="0" w:space="0" w:color="auto"/>
      </w:divBdr>
    </w:div>
    <w:div w:id="2128549538">
      <w:bodyDiv w:val="1"/>
      <w:marLeft w:val="0"/>
      <w:marRight w:val="0"/>
      <w:marTop w:val="0"/>
      <w:marBottom w:val="0"/>
      <w:divBdr>
        <w:top w:val="none" w:sz="0" w:space="0" w:color="auto"/>
        <w:left w:val="none" w:sz="0" w:space="0" w:color="auto"/>
        <w:bottom w:val="none" w:sz="0" w:space="0" w:color="auto"/>
        <w:right w:val="none" w:sz="0" w:space="0" w:color="auto"/>
      </w:divBdr>
    </w:div>
    <w:div w:id="2129078329">
      <w:bodyDiv w:val="1"/>
      <w:marLeft w:val="0"/>
      <w:marRight w:val="0"/>
      <w:marTop w:val="0"/>
      <w:marBottom w:val="0"/>
      <w:divBdr>
        <w:top w:val="none" w:sz="0" w:space="0" w:color="auto"/>
        <w:left w:val="none" w:sz="0" w:space="0" w:color="auto"/>
        <w:bottom w:val="none" w:sz="0" w:space="0" w:color="auto"/>
        <w:right w:val="none" w:sz="0" w:space="0" w:color="auto"/>
      </w:divBdr>
    </w:div>
    <w:div w:id="2129201228">
      <w:bodyDiv w:val="1"/>
      <w:marLeft w:val="0"/>
      <w:marRight w:val="0"/>
      <w:marTop w:val="0"/>
      <w:marBottom w:val="0"/>
      <w:divBdr>
        <w:top w:val="none" w:sz="0" w:space="0" w:color="auto"/>
        <w:left w:val="none" w:sz="0" w:space="0" w:color="auto"/>
        <w:bottom w:val="none" w:sz="0" w:space="0" w:color="auto"/>
        <w:right w:val="none" w:sz="0" w:space="0" w:color="auto"/>
      </w:divBdr>
    </w:div>
    <w:div w:id="2129885006">
      <w:bodyDiv w:val="1"/>
      <w:marLeft w:val="0"/>
      <w:marRight w:val="0"/>
      <w:marTop w:val="0"/>
      <w:marBottom w:val="0"/>
      <w:divBdr>
        <w:top w:val="none" w:sz="0" w:space="0" w:color="auto"/>
        <w:left w:val="none" w:sz="0" w:space="0" w:color="auto"/>
        <w:bottom w:val="none" w:sz="0" w:space="0" w:color="auto"/>
        <w:right w:val="none" w:sz="0" w:space="0" w:color="auto"/>
      </w:divBdr>
    </w:div>
    <w:div w:id="2130002160">
      <w:bodyDiv w:val="1"/>
      <w:marLeft w:val="0"/>
      <w:marRight w:val="0"/>
      <w:marTop w:val="0"/>
      <w:marBottom w:val="0"/>
      <w:divBdr>
        <w:top w:val="none" w:sz="0" w:space="0" w:color="auto"/>
        <w:left w:val="none" w:sz="0" w:space="0" w:color="auto"/>
        <w:bottom w:val="none" w:sz="0" w:space="0" w:color="auto"/>
        <w:right w:val="none" w:sz="0" w:space="0" w:color="auto"/>
      </w:divBdr>
    </w:div>
    <w:div w:id="2130783489">
      <w:bodyDiv w:val="1"/>
      <w:marLeft w:val="0"/>
      <w:marRight w:val="0"/>
      <w:marTop w:val="0"/>
      <w:marBottom w:val="0"/>
      <w:divBdr>
        <w:top w:val="none" w:sz="0" w:space="0" w:color="auto"/>
        <w:left w:val="none" w:sz="0" w:space="0" w:color="auto"/>
        <w:bottom w:val="none" w:sz="0" w:space="0" w:color="auto"/>
        <w:right w:val="none" w:sz="0" w:space="0" w:color="auto"/>
      </w:divBdr>
    </w:div>
    <w:div w:id="2132046991">
      <w:bodyDiv w:val="1"/>
      <w:marLeft w:val="0"/>
      <w:marRight w:val="0"/>
      <w:marTop w:val="0"/>
      <w:marBottom w:val="0"/>
      <w:divBdr>
        <w:top w:val="none" w:sz="0" w:space="0" w:color="auto"/>
        <w:left w:val="none" w:sz="0" w:space="0" w:color="auto"/>
        <w:bottom w:val="none" w:sz="0" w:space="0" w:color="auto"/>
        <w:right w:val="none" w:sz="0" w:space="0" w:color="auto"/>
      </w:divBdr>
    </w:div>
    <w:div w:id="2132164930">
      <w:bodyDiv w:val="1"/>
      <w:marLeft w:val="0"/>
      <w:marRight w:val="0"/>
      <w:marTop w:val="0"/>
      <w:marBottom w:val="0"/>
      <w:divBdr>
        <w:top w:val="none" w:sz="0" w:space="0" w:color="auto"/>
        <w:left w:val="none" w:sz="0" w:space="0" w:color="auto"/>
        <w:bottom w:val="none" w:sz="0" w:space="0" w:color="auto"/>
        <w:right w:val="none" w:sz="0" w:space="0" w:color="auto"/>
      </w:divBdr>
    </w:div>
    <w:div w:id="2132937571">
      <w:bodyDiv w:val="1"/>
      <w:marLeft w:val="0"/>
      <w:marRight w:val="0"/>
      <w:marTop w:val="0"/>
      <w:marBottom w:val="0"/>
      <w:divBdr>
        <w:top w:val="none" w:sz="0" w:space="0" w:color="auto"/>
        <w:left w:val="none" w:sz="0" w:space="0" w:color="auto"/>
        <w:bottom w:val="none" w:sz="0" w:space="0" w:color="auto"/>
        <w:right w:val="none" w:sz="0" w:space="0" w:color="auto"/>
      </w:divBdr>
    </w:div>
    <w:div w:id="2133549687">
      <w:bodyDiv w:val="1"/>
      <w:marLeft w:val="0"/>
      <w:marRight w:val="0"/>
      <w:marTop w:val="0"/>
      <w:marBottom w:val="0"/>
      <w:divBdr>
        <w:top w:val="none" w:sz="0" w:space="0" w:color="auto"/>
        <w:left w:val="none" w:sz="0" w:space="0" w:color="auto"/>
        <w:bottom w:val="none" w:sz="0" w:space="0" w:color="auto"/>
        <w:right w:val="none" w:sz="0" w:space="0" w:color="auto"/>
      </w:divBdr>
    </w:div>
    <w:div w:id="2133598486">
      <w:bodyDiv w:val="1"/>
      <w:marLeft w:val="0"/>
      <w:marRight w:val="0"/>
      <w:marTop w:val="0"/>
      <w:marBottom w:val="0"/>
      <w:divBdr>
        <w:top w:val="none" w:sz="0" w:space="0" w:color="auto"/>
        <w:left w:val="none" w:sz="0" w:space="0" w:color="auto"/>
        <w:bottom w:val="none" w:sz="0" w:space="0" w:color="auto"/>
        <w:right w:val="none" w:sz="0" w:space="0" w:color="auto"/>
      </w:divBdr>
    </w:div>
    <w:div w:id="2133748879">
      <w:bodyDiv w:val="1"/>
      <w:marLeft w:val="0"/>
      <w:marRight w:val="0"/>
      <w:marTop w:val="0"/>
      <w:marBottom w:val="0"/>
      <w:divBdr>
        <w:top w:val="none" w:sz="0" w:space="0" w:color="auto"/>
        <w:left w:val="none" w:sz="0" w:space="0" w:color="auto"/>
        <w:bottom w:val="none" w:sz="0" w:space="0" w:color="auto"/>
        <w:right w:val="none" w:sz="0" w:space="0" w:color="auto"/>
      </w:divBdr>
    </w:div>
    <w:div w:id="2135247733">
      <w:bodyDiv w:val="1"/>
      <w:marLeft w:val="0"/>
      <w:marRight w:val="0"/>
      <w:marTop w:val="0"/>
      <w:marBottom w:val="0"/>
      <w:divBdr>
        <w:top w:val="none" w:sz="0" w:space="0" w:color="auto"/>
        <w:left w:val="none" w:sz="0" w:space="0" w:color="auto"/>
        <w:bottom w:val="none" w:sz="0" w:space="0" w:color="auto"/>
        <w:right w:val="none" w:sz="0" w:space="0" w:color="auto"/>
      </w:divBdr>
    </w:div>
    <w:div w:id="2135714813">
      <w:bodyDiv w:val="1"/>
      <w:marLeft w:val="0"/>
      <w:marRight w:val="0"/>
      <w:marTop w:val="0"/>
      <w:marBottom w:val="0"/>
      <w:divBdr>
        <w:top w:val="none" w:sz="0" w:space="0" w:color="auto"/>
        <w:left w:val="none" w:sz="0" w:space="0" w:color="auto"/>
        <w:bottom w:val="none" w:sz="0" w:space="0" w:color="auto"/>
        <w:right w:val="none" w:sz="0" w:space="0" w:color="auto"/>
      </w:divBdr>
    </w:div>
    <w:div w:id="2135832533">
      <w:bodyDiv w:val="1"/>
      <w:marLeft w:val="0"/>
      <w:marRight w:val="0"/>
      <w:marTop w:val="0"/>
      <w:marBottom w:val="0"/>
      <w:divBdr>
        <w:top w:val="none" w:sz="0" w:space="0" w:color="auto"/>
        <w:left w:val="none" w:sz="0" w:space="0" w:color="auto"/>
        <w:bottom w:val="none" w:sz="0" w:space="0" w:color="auto"/>
        <w:right w:val="none" w:sz="0" w:space="0" w:color="auto"/>
      </w:divBdr>
    </w:div>
    <w:div w:id="2136754280">
      <w:bodyDiv w:val="1"/>
      <w:marLeft w:val="0"/>
      <w:marRight w:val="0"/>
      <w:marTop w:val="0"/>
      <w:marBottom w:val="0"/>
      <w:divBdr>
        <w:top w:val="none" w:sz="0" w:space="0" w:color="auto"/>
        <w:left w:val="none" w:sz="0" w:space="0" w:color="auto"/>
        <w:bottom w:val="none" w:sz="0" w:space="0" w:color="auto"/>
        <w:right w:val="none" w:sz="0" w:space="0" w:color="auto"/>
      </w:divBdr>
    </w:div>
    <w:div w:id="2139103442">
      <w:bodyDiv w:val="1"/>
      <w:marLeft w:val="0"/>
      <w:marRight w:val="0"/>
      <w:marTop w:val="0"/>
      <w:marBottom w:val="0"/>
      <w:divBdr>
        <w:top w:val="none" w:sz="0" w:space="0" w:color="auto"/>
        <w:left w:val="none" w:sz="0" w:space="0" w:color="auto"/>
        <w:bottom w:val="none" w:sz="0" w:space="0" w:color="auto"/>
        <w:right w:val="none" w:sz="0" w:space="0" w:color="auto"/>
      </w:divBdr>
    </w:div>
    <w:div w:id="2139297927">
      <w:bodyDiv w:val="1"/>
      <w:marLeft w:val="0"/>
      <w:marRight w:val="0"/>
      <w:marTop w:val="0"/>
      <w:marBottom w:val="0"/>
      <w:divBdr>
        <w:top w:val="none" w:sz="0" w:space="0" w:color="auto"/>
        <w:left w:val="none" w:sz="0" w:space="0" w:color="auto"/>
        <w:bottom w:val="none" w:sz="0" w:space="0" w:color="auto"/>
        <w:right w:val="none" w:sz="0" w:space="0" w:color="auto"/>
      </w:divBdr>
    </w:div>
    <w:div w:id="2139951055">
      <w:bodyDiv w:val="1"/>
      <w:marLeft w:val="0"/>
      <w:marRight w:val="0"/>
      <w:marTop w:val="0"/>
      <w:marBottom w:val="0"/>
      <w:divBdr>
        <w:top w:val="none" w:sz="0" w:space="0" w:color="auto"/>
        <w:left w:val="none" w:sz="0" w:space="0" w:color="auto"/>
        <w:bottom w:val="none" w:sz="0" w:space="0" w:color="auto"/>
        <w:right w:val="none" w:sz="0" w:space="0" w:color="auto"/>
      </w:divBdr>
    </w:div>
    <w:div w:id="2140221538">
      <w:bodyDiv w:val="1"/>
      <w:marLeft w:val="0"/>
      <w:marRight w:val="0"/>
      <w:marTop w:val="0"/>
      <w:marBottom w:val="0"/>
      <w:divBdr>
        <w:top w:val="none" w:sz="0" w:space="0" w:color="auto"/>
        <w:left w:val="none" w:sz="0" w:space="0" w:color="auto"/>
        <w:bottom w:val="none" w:sz="0" w:space="0" w:color="auto"/>
        <w:right w:val="none" w:sz="0" w:space="0" w:color="auto"/>
      </w:divBdr>
    </w:div>
    <w:div w:id="2140226002">
      <w:bodyDiv w:val="1"/>
      <w:marLeft w:val="0"/>
      <w:marRight w:val="0"/>
      <w:marTop w:val="0"/>
      <w:marBottom w:val="0"/>
      <w:divBdr>
        <w:top w:val="none" w:sz="0" w:space="0" w:color="auto"/>
        <w:left w:val="none" w:sz="0" w:space="0" w:color="auto"/>
        <w:bottom w:val="none" w:sz="0" w:space="0" w:color="auto"/>
        <w:right w:val="none" w:sz="0" w:space="0" w:color="auto"/>
      </w:divBdr>
    </w:div>
    <w:div w:id="2140486162">
      <w:bodyDiv w:val="1"/>
      <w:marLeft w:val="0"/>
      <w:marRight w:val="0"/>
      <w:marTop w:val="0"/>
      <w:marBottom w:val="0"/>
      <w:divBdr>
        <w:top w:val="none" w:sz="0" w:space="0" w:color="auto"/>
        <w:left w:val="none" w:sz="0" w:space="0" w:color="auto"/>
        <w:bottom w:val="none" w:sz="0" w:space="0" w:color="auto"/>
        <w:right w:val="none" w:sz="0" w:space="0" w:color="auto"/>
      </w:divBdr>
    </w:div>
    <w:div w:id="2140492743">
      <w:bodyDiv w:val="1"/>
      <w:marLeft w:val="0"/>
      <w:marRight w:val="0"/>
      <w:marTop w:val="0"/>
      <w:marBottom w:val="0"/>
      <w:divBdr>
        <w:top w:val="none" w:sz="0" w:space="0" w:color="auto"/>
        <w:left w:val="none" w:sz="0" w:space="0" w:color="auto"/>
        <w:bottom w:val="none" w:sz="0" w:space="0" w:color="auto"/>
        <w:right w:val="none" w:sz="0" w:space="0" w:color="auto"/>
      </w:divBdr>
    </w:div>
    <w:div w:id="2141142456">
      <w:bodyDiv w:val="1"/>
      <w:marLeft w:val="0"/>
      <w:marRight w:val="0"/>
      <w:marTop w:val="0"/>
      <w:marBottom w:val="0"/>
      <w:divBdr>
        <w:top w:val="none" w:sz="0" w:space="0" w:color="auto"/>
        <w:left w:val="none" w:sz="0" w:space="0" w:color="auto"/>
        <w:bottom w:val="none" w:sz="0" w:space="0" w:color="auto"/>
        <w:right w:val="none" w:sz="0" w:space="0" w:color="auto"/>
      </w:divBdr>
    </w:div>
    <w:div w:id="2141992933">
      <w:bodyDiv w:val="1"/>
      <w:marLeft w:val="0"/>
      <w:marRight w:val="0"/>
      <w:marTop w:val="0"/>
      <w:marBottom w:val="0"/>
      <w:divBdr>
        <w:top w:val="none" w:sz="0" w:space="0" w:color="auto"/>
        <w:left w:val="none" w:sz="0" w:space="0" w:color="auto"/>
        <w:bottom w:val="none" w:sz="0" w:space="0" w:color="auto"/>
        <w:right w:val="none" w:sz="0" w:space="0" w:color="auto"/>
      </w:divBdr>
    </w:div>
    <w:div w:id="2143032964">
      <w:bodyDiv w:val="1"/>
      <w:marLeft w:val="0"/>
      <w:marRight w:val="0"/>
      <w:marTop w:val="0"/>
      <w:marBottom w:val="0"/>
      <w:divBdr>
        <w:top w:val="none" w:sz="0" w:space="0" w:color="auto"/>
        <w:left w:val="none" w:sz="0" w:space="0" w:color="auto"/>
        <w:bottom w:val="none" w:sz="0" w:space="0" w:color="auto"/>
        <w:right w:val="none" w:sz="0" w:space="0" w:color="auto"/>
      </w:divBdr>
    </w:div>
    <w:div w:id="2143305140">
      <w:bodyDiv w:val="1"/>
      <w:marLeft w:val="0"/>
      <w:marRight w:val="0"/>
      <w:marTop w:val="0"/>
      <w:marBottom w:val="0"/>
      <w:divBdr>
        <w:top w:val="none" w:sz="0" w:space="0" w:color="auto"/>
        <w:left w:val="none" w:sz="0" w:space="0" w:color="auto"/>
        <w:bottom w:val="none" w:sz="0" w:space="0" w:color="auto"/>
        <w:right w:val="none" w:sz="0" w:space="0" w:color="auto"/>
      </w:divBdr>
    </w:div>
    <w:div w:id="2143382018">
      <w:bodyDiv w:val="1"/>
      <w:marLeft w:val="0"/>
      <w:marRight w:val="0"/>
      <w:marTop w:val="0"/>
      <w:marBottom w:val="0"/>
      <w:divBdr>
        <w:top w:val="none" w:sz="0" w:space="0" w:color="auto"/>
        <w:left w:val="none" w:sz="0" w:space="0" w:color="auto"/>
        <w:bottom w:val="none" w:sz="0" w:space="0" w:color="auto"/>
        <w:right w:val="none" w:sz="0" w:space="0" w:color="auto"/>
      </w:divBdr>
    </w:div>
    <w:div w:id="2144150031">
      <w:bodyDiv w:val="1"/>
      <w:marLeft w:val="0"/>
      <w:marRight w:val="0"/>
      <w:marTop w:val="0"/>
      <w:marBottom w:val="0"/>
      <w:divBdr>
        <w:top w:val="none" w:sz="0" w:space="0" w:color="auto"/>
        <w:left w:val="none" w:sz="0" w:space="0" w:color="auto"/>
        <w:bottom w:val="none" w:sz="0" w:space="0" w:color="auto"/>
        <w:right w:val="none" w:sz="0" w:space="0" w:color="auto"/>
      </w:divBdr>
    </w:div>
    <w:div w:id="2145073515">
      <w:bodyDiv w:val="1"/>
      <w:marLeft w:val="0"/>
      <w:marRight w:val="0"/>
      <w:marTop w:val="0"/>
      <w:marBottom w:val="0"/>
      <w:divBdr>
        <w:top w:val="none" w:sz="0" w:space="0" w:color="auto"/>
        <w:left w:val="none" w:sz="0" w:space="0" w:color="auto"/>
        <w:bottom w:val="none" w:sz="0" w:space="0" w:color="auto"/>
        <w:right w:val="none" w:sz="0" w:space="0" w:color="auto"/>
      </w:divBdr>
    </w:div>
    <w:div w:id="2146043041">
      <w:bodyDiv w:val="1"/>
      <w:marLeft w:val="0"/>
      <w:marRight w:val="0"/>
      <w:marTop w:val="0"/>
      <w:marBottom w:val="0"/>
      <w:divBdr>
        <w:top w:val="none" w:sz="0" w:space="0" w:color="auto"/>
        <w:left w:val="none" w:sz="0" w:space="0" w:color="auto"/>
        <w:bottom w:val="none" w:sz="0" w:space="0" w:color="auto"/>
        <w:right w:val="none" w:sz="0" w:space="0" w:color="auto"/>
      </w:divBdr>
    </w:div>
    <w:div w:id="2146044493">
      <w:bodyDiv w:val="1"/>
      <w:marLeft w:val="0"/>
      <w:marRight w:val="0"/>
      <w:marTop w:val="0"/>
      <w:marBottom w:val="0"/>
      <w:divBdr>
        <w:top w:val="none" w:sz="0" w:space="0" w:color="auto"/>
        <w:left w:val="none" w:sz="0" w:space="0" w:color="auto"/>
        <w:bottom w:val="none" w:sz="0" w:space="0" w:color="auto"/>
        <w:right w:val="none" w:sz="0" w:space="0" w:color="auto"/>
      </w:divBdr>
    </w:div>
    <w:div w:id="2146777585">
      <w:bodyDiv w:val="1"/>
      <w:marLeft w:val="0"/>
      <w:marRight w:val="0"/>
      <w:marTop w:val="0"/>
      <w:marBottom w:val="0"/>
      <w:divBdr>
        <w:top w:val="none" w:sz="0" w:space="0" w:color="auto"/>
        <w:left w:val="none" w:sz="0" w:space="0" w:color="auto"/>
        <w:bottom w:val="none" w:sz="0" w:space="0" w:color="auto"/>
        <w:right w:val="none" w:sz="0" w:space="0" w:color="auto"/>
      </w:divBdr>
    </w:div>
    <w:div w:id="21471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K.M.Revell@soton.ac.uk" TargetMode="External"/><Relationship Id="rId2" Type="http://schemas.openxmlformats.org/officeDocument/2006/relationships/hyperlink" Target="mailto:K.Plant@soton.ac.uk" TargetMode="External"/><Relationship Id="rId1" Type="http://schemas.openxmlformats.org/officeDocument/2006/relationships/hyperlink" Target="mailto:S.E.Merriman@soton.ac.uk" TargetMode="External"/><Relationship Id="rId4" Type="http://schemas.openxmlformats.org/officeDocument/2006/relationships/hyperlink" Target="mailto:N.Stanton@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Cut19</b:Tag>
    <b:SourceType>InternetSite</b:SourceType>
    <b:Guid>{A1F0971B-BEA8-4FB5-975C-AF2BF33B7DF1}</b:Guid>
    <b:Title>Self-driving Uber in fatal crash did not know people could jaywalk</b:Title>
    <b:Year>2019</b:Year>
    <b:Author>
      <b:Author>
        <b:NameList>
          <b:Person>
            <b:Last>Cuthbertson</b:Last>
            <b:First>Anthony</b:First>
          </b:Person>
        </b:NameList>
      </b:Author>
    </b:Author>
    <b:InternetSiteTitle>Independent</b:InternetSiteTitle>
    <b:Month>November</b:Month>
    <b:Day>06</b:Day>
    <b:URL>https://www.independent.co.uk/life-style/gadgets-and-tech/news/uber-self-driving-crash-death-elaine-herzberg-arizona-jaywalk-a9187791.html</b:URL>
    <b:YearAccessed>2019</b:YearAccessed>
    <b:MonthAccessed>December</b:MonthAccessed>
    <b:DayAccessed>04</b:DayAccessed>
    <b:RefOrder>11</b:RefOrder>
  </b:Source>
  <b:Source>
    <b:Tag>Lev18</b:Tag>
    <b:SourceType>InternetSite</b:SourceType>
    <b:Guid>{8491F06A-6F9A-482F-A2AB-F203E71FB07B}</b:Guid>
    <b:Title>Uber crash shows 'catastrophic failure' of self-driving technology, experts say</b:Title>
    <b:InternetSiteTitle>The Guardian</b:InternetSiteTitle>
    <b:Year>2018</b:Year>
    <b:Month>March</b:Month>
    <b:Day>22</b:Day>
    <b:URL>https://www.theguardian.com/technology/2018/mar/22/self-driving-car-uber-death-woman-failure-fatal-crash-arizona</b:URL>
    <b:Author>
      <b:Author>
        <b:NameList>
          <b:Person>
            <b:Last>Levin</b:Last>
            <b:First>Sam</b:First>
          </b:Person>
        </b:NameList>
      </b:Author>
    </b:Author>
    <b:YearAccessed>2019</b:YearAccessed>
    <b:MonthAccessed>December</b:MonthAccessed>
    <b:DayAccessed>04</b:DayAccessed>
    <b:RefOrder>1</b:RefOrder>
  </b:Source>
  <b:Source>
    <b:Tag>Soc18</b:Tag>
    <b:SourceType>DocumentFromInternetSite</b:SourceType>
    <b:Guid>{4859F7F6-C54D-4AAE-82B6-E33229416284}</b:Guid>
    <b:Title>Taxonomy and Definitions for Terms Related to Driving Automation Systems for On-Road Motor Vehicles</b:Title>
    <b:Year>2018</b:Year>
    <b:Author>
      <b:Author>
        <b:Corporate>Society of Automotive Engineers International</b:Corporate>
      </b:Author>
    </b:Author>
    <b:InternetSiteTitle>SAE International</b:InternetSiteTitle>
    <b:Month>June</b:Month>
    <b:Day>15</b:Day>
    <b:URL>https://www.sae.org/standards/content/j3016_201806/</b:URL>
    <b:YearAccessed>2019</b:YearAccessed>
    <b:MonthAccessed>December</b:MonthAccessed>
    <b:DayAccessed>05</b:DayAccessed>
    <b:StandardNumber>J3016_201806</b:StandardNumber>
    <b:Medium>Document</b:Medium>
    <b:RefOrder>4</b:RefOrder>
  </b:Source>
  <b:Source>
    <b:Tag>Ban14</b:Tag>
    <b:SourceType>JournalArticle</b:SourceType>
    <b:Guid>{B1292E04-A1D2-4240-AEEE-2D52EAA2E692}</b:Guid>
    <b:Title>Sub-systems on the road to vehicle automation: Hands and feet free but not mind free driving.</b:Title>
    <b:Year>2014</b:Year>
    <b:JournalName>Safety Science</b:JournalName>
    <b:Pages>505-514</b:Pages>
    <b:Volume>62</b:Volume>
    <b:Author>
      <b:Author>
        <b:NameList>
          <b:Person>
            <b:Last>Banks</b:Last>
            <b:Middle>A</b:Middle>
            <b:First>V</b:First>
          </b:Person>
          <b:Person>
            <b:Last>Stanton</b:Last>
            <b:Middle>A</b:Middle>
            <b:First>N</b:First>
          </b:Person>
          <b:Person>
            <b:Last>Harvey</b:Last>
            <b:First>C</b:First>
          </b:Person>
        </b:NameList>
      </b:Author>
    </b:Author>
    <b:RefOrder>12</b:RefOrder>
  </b:Source>
  <b:Source>
    <b:Tag>Hul18</b:Tag>
    <b:SourceType>JournalArticle</b:SourceType>
    <b:Guid>{21B9BBCC-5C38-43CA-A8AB-C4F0E83122E9}</b:Guid>
    <b:Title>Perceptions of autonomous vehicles: Relationships with road users, risk, gender and age</b:Title>
    <b:JournalName>Safety Science</b:JournalName>
    <b:Year>2018</b:Year>
    <b:Pages>1-13</b:Pages>
    <b:Volume>102</b:Volume>
    <b:Author>
      <b:Author>
        <b:NameList>
          <b:Person>
            <b:Last>Hulse</b:Last>
            <b:Middle>M</b:Middle>
            <b:First>L</b:First>
          </b:Person>
          <b:Person>
            <b:Last>Xie</b:Last>
            <b:First>H</b:First>
          </b:Person>
          <b:Person>
            <b:Last>Galea</b:Last>
            <b:Middle>R</b:Middle>
            <b:First>E</b:First>
          </b:Person>
        </b:NameList>
      </b:Author>
    </b:Author>
    <b:RefOrder>13</b:RefOrder>
  </b:Source>
  <b:Source>
    <b:Tag>Cho15</b:Tag>
    <b:SourceType>JournalArticle</b:SourceType>
    <b:Guid>{C87F6892-F07D-4436-911B-C028BFEE07E0}</b:Guid>
    <b:Title>Investigating the Importance of Trust on Adopting an Autonomous Vehicle</b:Title>
    <b:Year>2015</b:Year>
    <b:JournalName>International Journal of Human-Computer Interaction</b:JournalName>
    <b:Pages>692-702</b:Pages>
    <b:Volume>31</b:Volume>
    <b:Issue>10</b:Issue>
    <b:Author>
      <b:Author>
        <b:NameList>
          <b:Person>
            <b:Last>Choi</b:Last>
            <b:Middle>K</b:Middle>
            <b:First>J</b:First>
          </b:Person>
          <b:Person>
            <b:Last> Ji</b:Last>
            <b:Middle>G</b:Middle>
            <b:First>Y</b:First>
          </b:Person>
        </b:NameList>
      </b:Author>
    </b:Author>
    <b:RefOrder>3</b:RefOrder>
  </b:Source>
  <b:Source>
    <b:Tag>Nor18</b:Tag>
    <b:SourceType>JournalArticle</b:SourceType>
    <b:Guid>{C08AA47E-501A-492E-9BDB-EB350BE19A48}</b:Guid>
    <b:Title>Acceptance of Driverless Vehicles: Results from a Large Cross-National Questionnaire Study</b:Title>
    <b:JournalName>Journal of Advanced Transportation</b:JournalName>
    <b:Year>2018</b:Year>
    <b:Pages>1-23</b:Pages>
    <b:Author>
      <b:Author>
        <b:NameList>
          <b:Person>
            <b:Last>Nordhoff</b:Last>
            <b:First>S</b:First>
          </b:Person>
          <b:Person>
            <b:Last>de Winter</b:Last>
            <b:First>J</b:First>
          </b:Person>
          <b:Person>
            <b:Last>Kyriakidis</b:Last>
            <b:First>M</b:First>
          </b:Person>
          <b:Person>
            <b:Last>van Arem</b:Last>
            <b:First>B</b:First>
          </b:Person>
          <b:Person>
            <b:Last>Happee</b:Last>
            <b:First>R</b:First>
          </b:Person>
        </b:NameList>
      </b:Author>
    </b:Author>
    <b:RefOrder>14</b:RefOrder>
  </b:Source>
  <b:Source>
    <b:Tag>Sta00</b:Tag>
    <b:SourceType>JournalArticle</b:SourceType>
    <b:Guid>{73315E4C-D28B-42B4-93D5-A6669B65D514}</b:Guid>
    <b:Title>A proposed psychological model of driving automation</b:Title>
    <b:JournalName>Theoretical Issues in Ergonomics Science</b:JournalName>
    <b:Year>2000</b:Year>
    <b:Pages>315-331</b:Pages>
    <b:Volume>1</b:Volume>
    <b:Issue>4</b:Issue>
    <b:Author>
      <b:Author>
        <b:NameList>
          <b:Person>
            <b:Last>Stanton</b:Last>
            <b:Middle>A</b:Middle>
            <b:First>N</b:First>
          </b:Person>
          <b:Person>
            <b:Last>Young</b:Last>
            <b:First>M</b:First>
          </b:Person>
        </b:NameList>
      </b:Author>
    </b:Author>
    <b:RefOrder>15</b:RefOrder>
  </b:Source>
  <b:Source>
    <b:Tag>Bai83</b:Tag>
    <b:SourceType>JournalArticle</b:SourceType>
    <b:Guid>{9803EEED-EB26-4954-B3AB-EFAF9E0BC1C8}</b:Guid>
    <b:Title>Ironies of Automation</b:Title>
    <b:JournalName>Automatica</b:JournalName>
    <b:Year>1983</b:Year>
    <b:Pages>775-779</b:Pages>
    <b:Author>
      <b:Author>
        <b:NameList>
          <b:Person>
            <b:Last>Bainbridge</b:Last>
            <b:First>L</b:First>
          </b:Person>
        </b:NameList>
      </b:Author>
    </b:Author>
    <b:Volume>19</b:Volume>
    <b:RefOrder>16</b:RefOrder>
  </b:Source>
  <b:Source>
    <b:Tag>Cas19</b:Tag>
    <b:SourceType>JournalArticle</b:SourceType>
    <b:Guid>{532CF017-40E0-40CE-B614-2DBE788A8D7D}</b:Guid>
    <b:Title>What Do We Tell the Drivers? Toward Minimum Driver Training Standards for Partially Automated Cars</b:Title>
    <b:JournalName>Journal of Cognitive Engineering and Decision Making</b:JournalName>
    <b:Year>2019</b:Year>
    <b:Pages>55 –66</b:Pages>
    <b:Volume>13</b:Volume>
    <b:Issue>2</b:Issue>
    <b:Author>
      <b:Author>
        <b:NameList>
          <b:Person>
            <b:Last>Casner</b:Last>
            <b:Middle>M</b:Middle>
            <b:First>Stephen</b:First>
          </b:Person>
          <b:Person>
            <b:Last>Hutchins</b:Last>
            <b:Middle>L.</b:Middle>
            <b:First>Edwin</b:First>
          </b:Person>
        </b:NameList>
      </b:Author>
    </b:Author>
    <b:RefOrder>5</b:RefOrder>
  </b:Source>
  <b:Source>
    <b:Tag>Par00</b:Tag>
    <b:SourceType>JournalArticle</b:SourceType>
    <b:Guid>{0B84931B-58D6-4B64-A3C4-094DB56B6427}</b:Guid>
    <b:Title>Designing automation for human use: empirical studies and quantitative models</b:Title>
    <b:JournalName>Ergonomics</b:JournalName>
    <b:Year>2000</b:Year>
    <b:Pages>931-951</b:Pages>
    <b:Volume>43</b:Volume>
    <b:Issue>7</b:Issue>
    <b:Author>
      <b:Author>
        <b:NameList>
          <b:Person>
            <b:Last>Parasuraman</b:Last>
            <b:First>Raja</b:First>
          </b:Person>
        </b:NameList>
      </b:Author>
    </b:Author>
    <b:RefOrder>17</b:RefOrder>
  </b:Source>
  <b:Source>
    <b:Tag>Sta97</b:Tag>
    <b:SourceType>JournalArticle</b:SourceType>
    <b:Guid>{0AB324B0-27F8-4BB8-9080-BC8697BEC047}</b:Guid>
    <b:Title>Drive-by-wire: the case of mental workload and the ability of the driver to reclaim control</b:Title>
    <b:JournalName>Safety Science</b:JournalName>
    <b:Year>1997</b:Year>
    <b:Pages>149-159</b:Pages>
    <b:Volume>27</b:Volume>
    <b:Issue>2-3</b:Issue>
    <b:Author>
      <b:Author>
        <b:NameList>
          <b:Person>
            <b:Last>Stanton</b:Last>
            <b:Middle>A</b:Middle>
            <b:First>N</b:First>
          </b:Person>
          <b:Person>
            <b:Last>Young</b:Last>
            <b:First>M</b:First>
          </b:Person>
          <b:Person>
            <b:Last>McCaulder</b:Last>
            <b:First>B</b:First>
          </b:Person>
        </b:NameList>
      </b:Author>
    </b:Author>
    <b:RefOrder>18</b:RefOrder>
  </b:Source>
  <b:Source>
    <b:Tag>Doz13</b:Tag>
    <b:SourceType>JournalArticle</b:SourceType>
    <b:Guid>{2E5150F6-4B8D-41E6-9B97-6FC0CE5F9753}</b:Guid>
    <b:Title>What factors influence drivers' response time for evasive maneuvers in real traffic?</b:Title>
    <b:JournalName>Accident Analysis and Prevention</b:JournalName>
    <b:Year>2013</b:Year>
    <b:Pages>299-308</b:Pages>
    <b:Author>
      <b:Author>
        <b:NameList>
          <b:Person>
            <b:Last>Dozza</b:Last>
            <b:First>M</b:First>
          </b:Person>
        </b:NameList>
      </b:Author>
    </b:Author>
    <b:Volume>58</b:Volume>
    <b:RefOrder>6</b:RefOrder>
  </b:Source>
  <b:Source>
    <b:Tag>Mol96</b:Tag>
    <b:SourceType>JournalArticle</b:SourceType>
    <b:Guid>{24F5586A-3C6F-4146-8098-B4C8DB389739}</b:Guid>
    <b:Title>Monitoring an automated system for a single failure: Vigilance and task complexity effects</b:Title>
    <b:JournalName>Human Factors</b:JournalName>
    <b:Year>1996</b:Year>
    <b:Pages>311-322</b:Pages>
    <b:Author>
      <b:Author>
        <b:NameList>
          <b:Person>
            <b:Last>Molloy</b:Last>
            <b:First>Robert</b:First>
          </b:Person>
          <b:Person>
            <b:Last>Parasuraman</b:Last>
            <b:First>Raja </b:First>
          </b:Person>
        </b:NameList>
      </b:Author>
    </b:Author>
    <b:Volume>38</b:Volume>
    <b:Issue>2</b:Issue>
    <b:RefOrder>19</b:RefOrder>
  </b:Source>
  <b:Source>
    <b:Tag>Rez19</b:Tag>
    <b:SourceType>ConferenceProceedings</b:SourceType>
    <b:Guid>{5C761C2E-627C-44E5-B548-B2F678203498}</b:Guid>
    <b:Title>Training Genetic Neural Networks Algorithms for Autonomous Cars with the LAOP Platform</b:Title>
    <b:Year>2019</b:Year>
    <b:Pages>859-864</b:Pages>
    <b:ConferenceName>15th IEEE International Wireless Communications and Mobile Computing Conference</b:ConferenceName>
    <b:City>Tangier, Morocco</b:City>
    <b:Publisher>IEEE</b:Publisher>
    <b:Author>
      <b:Author>
        <b:NameList>
          <b:Person>
            <b:Last>Rezgui</b:Last>
            <b:First>Jihene</b:First>
          </b:Person>
          <b:Person>
            <b:Last>Oest O'Leary</b:Last>
            <b:First>Leonard</b:First>
          </b:Person>
          <b:Person>
            <b:Last>Bisaillon</b:Last>
            <b:First>Clement</b:First>
          </b:Person>
          <b:Person>
            <b:Last>Chaari Fourati</b:Last>
            <b:First>Lamia</b:First>
          </b:Person>
        </b:NameList>
      </b:Author>
    </b:Author>
    <b:RefOrder>20</b:RefOrder>
  </b:Source>
  <b:Source>
    <b:Tag>Kim19</b:Tag>
    <b:SourceType>ConferenceProceedings</b:SourceType>
    <b:Guid>{67C16EBD-125B-4112-AEB0-F0593BB75E1E}</b:Guid>
    <b:Title>Pre-training Framework for Improving Learning Speed of Reinforcement Learning based Autonomous Vehicles</b:Title>
    <b:Pages>321-322</b:Pages>
    <b:Year>2019</b:Year>
    <b:ConferenceName>18th Annual International Conference on Electronics, Information, and Communication</b:ConferenceName>
    <b:City>Auckland, New Zealand</b:City>
    <b:Publisher>IEEE</b:Publisher>
    <b:Author>
      <b:Author>
        <b:NameList>
          <b:Person>
            <b:Last>Kim</b:Last>
            <b:First>Jung-Jae</b:First>
          </b:Person>
          <b:Person>
            <b:Last>Cha</b:Last>
            <b:First>Si-Ho</b:First>
          </b:Person>
          <b:Person>
            <b:Last>Ryu</b:Last>
            <b:First>Minwoo</b:First>
          </b:Person>
          <b:Person>
            <b:Last>Jo</b:Last>
            <b:First>Minho</b:First>
          </b:Person>
        </b:NameList>
      </b:Author>
    </b:Author>
    <b:RefOrder>21</b:RefOrder>
  </b:Source>
  <b:Source>
    <b:Tag>Yan17</b:Tag>
    <b:SourceType>ConferenceProceedings</b:SourceType>
    <b:Guid>{2AEB3E38-1EC6-4533-A4A4-4A2642BD72A2}</b:Guid>
    <b:Title>Feature Analysis and Selection for Training an End-to-End Autonomous Vehicle Controller Using Deep Learning Approach</b:Title>
    <b:Pages>1033-1038</b:Pages>
    <b:Year>2017</b:Year>
    <b:ConferenceName>28th IEEE Intelligent Vehicles Symposium</b:ConferenceName>
    <b:City>Redondo Beach, California</b:City>
    <b:Publisher>IEEE</b:Publisher>
    <b:Author>
      <b:Author>
        <b:NameList>
          <b:Person>
            <b:Last>Yang</b:Last>
            <b:First>Shun</b:First>
          </b:Person>
          <b:Person>
            <b:Last>Wang</b:Last>
            <b:First>Wenshuo</b:First>
          </b:Person>
          <b:Person>
            <b:Last>Liu</b:Last>
            <b:First>Chang</b:First>
          </b:Person>
          <b:Person>
            <b:Last>Deng</b:Last>
            <b:First>Weiwen</b:First>
          </b:Person>
          <b:Person>
            <b:Last>Hedrick</b:Last>
            <b:Middle>Karl</b:Middle>
            <b:First>J</b:First>
          </b:Person>
        </b:NameList>
      </b:Author>
    </b:Author>
    <b:RefOrder>22</b:RefOrder>
  </b:Source>
  <b:Source>
    <b:Tag>Jef18</b:Tag>
    <b:SourceType>JournalArticle</b:SourceType>
    <b:Guid>{A45A2B71-6496-48BE-B59B-BCEE0B6ED7B9}</b:Guid>
    <b:Title>Evaluation of eco-driving training for vehicle fuel use and emission reduction: A case study in Australia</b:Title>
    <b:JournalName>Transportation Research Part D: Transport and Environment</b:JournalName>
    <b:Year>2018</b:Year>
    <b:Pages>85-91</b:Pages>
    <b:Volume>60</b:Volume>
    <b:Author>
      <b:Author>
        <b:NameList>
          <b:Person>
            <b:Last>Jeffreys</b:Last>
            <b:First>Ian</b:First>
          </b:Person>
          <b:Person>
            <b:Last>Graves</b:Last>
            <b:First>Genevieve</b:First>
          </b:Person>
          <b:Person>
            <b:Last>Roth</b:Last>
            <b:First>Michael</b:First>
          </b:Person>
        </b:NameList>
      </b:Author>
    </b:Author>
    <b:RefOrder>23</b:RefOrder>
  </b:Source>
  <b:Source>
    <b:Tag>Sta05</b:Tag>
    <b:SourceType>JournalArticle</b:SourceType>
    <b:Guid>{D63B3BAD-750A-4BDA-AD7F-8C187C75A3B4}</b:Guid>
    <b:JournalName>Ergonomics</b:JournalName>
    <b:Year>2005</b:Year>
    <b:Pages>1294-1313</b:Pages>
    <b:Volume>48</b:Volume>
    <b:Author>
      <b:Author>
        <b:NameList>
          <b:Person>
            <b:Last>Stanton</b:Last>
            <b:First>N</b:First>
            <b:Middle>A</b:Middle>
          </b:Person>
          <b:Person>
            <b:Last>Young</b:Last>
            <b:First>Mark</b:First>
            <b:Middle>S</b:Middle>
          </b:Person>
        </b:NameList>
      </b:Author>
    </b:Author>
    <b:Issue>10</b:Issue>
    <b:Title>Driver behaviour with Adaptive Cruise Control</b:Title>
    <b:RefOrder>24</b:RefOrder>
  </b:Source>
  <b:Source>
    <b:Tag>Joh89</b:Tag>
    <b:SourceType>BookSection</b:SourceType>
    <b:Guid>{676FC144-2F86-4195-AA41-0DAC1D7C7695}</b:Guid>
    <b:Title>Mental models</b:Title>
    <b:Year>1989</b:Year>
    <b:Pages>469–499</b:Pages>
    <b:BookTitle>Foundations of Cognitive Science</b:BookTitle>
    <b:City>Cambridge, Massachusetts</b:City>
    <b:Publisher>MIT Press</b:Publisher>
    <b:Author>
      <b:Author>
        <b:NameList>
          <b:Person>
            <b:Last>Johnson-Laird</b:Last>
            <b:Middle>N</b:Middle>
            <b:First>P</b:First>
          </b:Person>
        </b:NameList>
      </b:Author>
      <b:BookAuthor>
        <b:NameList>
          <b:Person>
            <b:Last>Posner</b:Last>
            <b:Middle>I</b:Middle>
            <b:First>M</b:First>
          </b:Person>
        </b:NameList>
      </b:BookAuthor>
    </b:Author>
    <b:RefOrder>25</b:RefOrder>
  </b:Source>
  <b:Source>
    <b:Tag>Pay17</b:Tag>
    <b:SourceType>JournalArticle</b:SourceType>
    <b:Guid>{FD4F05B9-87EB-40FE-B850-711EE0734251}</b:Guid>
    <b:Title>Impact of training and in-vehicle task performance on manual control recovery in an automated car</b:Title>
    <b:Pages>216-227</b:Pages>
    <b:Year>2017</b:Year>
    <b:JournalName>Transportation Research Part F: Traffic Psychology and Behaviour</b:JournalName>
    <b:Author>
      <b:Author>
        <b:NameList>
          <b:Person>
            <b:Last>Payre</b:Last>
            <b:First>William</b:First>
          </b:Person>
          <b:Person>
            <b:Last>Cestac</b:Last>
            <b:First>Julien</b:First>
          </b:Person>
          <b:Person>
            <b:Last>Dang</b:Last>
            <b:First>Nguyen-Thong</b:First>
          </b:Person>
          <b:Person>
            <b:Last>Vienne</b:Last>
            <b:First>Fabrice</b:First>
          </b:Person>
          <b:Person>
            <b:Last>Delhomme</b:Last>
            <b:First>Patricia</b:First>
          </b:Person>
        </b:NameList>
      </b:Author>
    </b:Author>
    <b:Volume>46</b:Volume>
    <b:RefOrder>26</b:RefOrder>
  </b:Source>
  <b:Source>
    <b:Tag>Spo18b</b:Tag>
    <b:SourceType>ConferenceProceedings</b:SourceType>
    <b:Guid>{8D7DD7D9-025A-4769-BA64-DFCA58B5C321}</b:Guid>
    <b:Title>On-Road Evaluation of Autonomous Driving Training</b:Title>
    <b:Year>2019</b:Year>
    <b:Pages>1-9</b:Pages>
    <b:ConferenceName>14th ACM/IEEE International Conference on Human-Robot Interaction (HRI)</b:ConferenceName>
    <b:Publisher>ACM/IEEE</b:Publisher>
    <b:Author>
      <b:Author>
        <b:NameList>
          <b:Person>
            <b:Last>Sportillo</b:Last>
            <b:First>Daniele</b:First>
          </b:Person>
          <b:Person>
            <b:Last>Paljic</b:Last>
            <b:First>Alexis</b:First>
          </b:Person>
          <b:Person>
            <b:Last>Ojeda</b:Last>
            <b:First>Luciano</b:First>
          </b:Person>
        </b:NameList>
      </b:Author>
    </b:Author>
    <b:City>Daegu, South Korea</b:City>
    <b:RefOrder>27</b:RefOrder>
  </b:Source>
  <b:Source>
    <b:Tag>Ebn2</b:Tag>
    <b:SourceType>JournalArticle</b:SourceType>
    <b:Guid>{6BA3CCD0-8F22-4414-B816-58C1023ECF86}</b:Guid>
    <b:Title>How does training effect users’ attitudes and skills needed for highly automated driving?</b:Title>
    <b:Pages>184-195</b:Pages>
    <b:Year>2019a</b:Year>
    <b:JournalName>Transportation Research Part F: Traffic Psychology and Behaviour</b:JournalName>
    <b:Volume>66</b:Volume>
    <b:Author>
      <b:Author>
        <b:NameList>
          <b:Person>
            <b:Last>Ebnali</b:Last>
            <b:First>Mahdi</b:First>
          </b:Person>
          <b:Person>
            <b:Last>Hulme</b:Last>
            <b:First>Kevin</b:First>
          </b:Person>
          <b:Person>
            <b:Last>Ebnali-Heidari</b:Last>
            <b:First>Aliakbar</b:First>
          </b:Person>
          <b:Person>
            <b:Last>Mazloumi</b:Last>
            <b:First>Adel</b:First>
          </b:Person>
        </b:NameList>
      </b:Author>
    </b:Author>
    <b:RefOrder>28</b:RefOrder>
  </b:Source>
  <b:Source>
    <b:Tag>Her16</b:Tag>
    <b:SourceType>JournalArticle</b:SourceType>
    <b:Guid>{0CA93753-76A9-4A10-8CB9-6E8E0E010FC4}</b:Guid>
    <b:Author>
      <b:Author>
        <b:NameList>
          <b:Person>
            <b:Last>Hergeth</b:Last>
            <b:First>Sebastian</b:First>
          </b:Person>
          <b:Person>
            <b:Last>Lorenz</b:Last>
            <b:First>Lutz</b:First>
          </b:Person>
          <b:Person>
            <b:Last>Krems</b:Last>
            <b:First>Josef</b:First>
            <b:Middle>F</b:Middle>
          </b:Person>
        </b:NameList>
      </b:Author>
    </b:Author>
    <b:Title>Prior Familiarization With Takeover Requests Affects Drivers’ Takeover Performance and Automation Trust</b:Title>
    <b:Pages>457-470</b:Pages>
    <b:Year>2017</b:Year>
    <b:JournalName>Human Factors</b:JournalName>
    <b:Volume>59</b:Volume>
    <b:Issue>3</b:Issue>
    <b:RefOrder>29</b:RefOrder>
  </b:Source>
  <b:Source>
    <b:Tag>For19</b:Tag>
    <b:SourceType>JournalArticle</b:SourceType>
    <b:Guid>{0D8F95AE-4349-4960-89E1-187B23127F8B}</b:Guid>
    <b:Author>
      <b:Author>
        <b:NameList>
          <b:Person>
            <b:Last>Forster</b:Last>
            <b:First>Yannick</b:First>
          </b:Person>
          <b:Person>
            <b:Last>Hergeth</b:Last>
            <b:First>Sebastian</b:First>
          </b:Person>
          <b:Person>
            <b:Last>Naujoks</b:Last>
            <b:First>Frederik</b:First>
          </b:Person>
          <b:Person>
            <b:Last>Krems</b:Last>
            <b:First>Josef</b:First>
          </b:Person>
          <b:Person>
            <b:Last>Keinath</b:Last>
            <b:First>Andreas</b:First>
          </b:Person>
        </b:NameList>
      </b:Author>
    </b:Author>
    <b:Title>User Education in Automated Driving: Owner's Manual and Interactive Tutorial Support Mental Model Formation and Human-Automation Interaction</b:Title>
    <b:JournalName>Information</b:JournalName>
    <b:Year>2019</b:Year>
    <b:Pages>1-22</b:Pages>
    <b:Volume>10</b:Volume>
    <b:Issue>4</b:Issue>
    <b:RefOrder>30</b:RefOrder>
  </b:Source>
  <b:Source>
    <b:Tag>Beg15</b:Tag>
    <b:SourceType>JournalArticle</b:SourceType>
    <b:Guid>{A1C456A2-A6C1-4B36-B4CC-1BCA31BB1DC7}</b:Guid>
    <b:Author>
      <b:Author>
        <b:NameList>
          <b:Person>
            <b:Last>Beggiato</b:Last>
            <b:First>Matthias</b:First>
          </b:Person>
          <b:Person>
            <b:Last>Pereira</b:Last>
            <b:First>Marta</b:First>
          </b:Person>
          <b:Person>
            <b:Last>Petzoldt</b:Last>
            <b:First>Tibor</b:First>
          </b:Person>
          <b:Person>
            <b:Last>Krems</b:Last>
            <b:First>Josef</b:First>
          </b:Person>
        </b:NameList>
      </b:Author>
    </b:Author>
    <b:Title>Learning and development of trust, acceptance and the mental model of ACC. A longitudinal on-road study</b:Title>
    <b:JournalName>Transportation Research Part F: Traffic Psychology and Behaviour</b:JournalName>
    <b:Year>2015</b:Year>
    <b:Pages>75-84</b:Pages>
    <b:Volume>35</b:Volume>
    <b:RefOrder>31</b:RefOrder>
  </b:Source>
  <b:Source>
    <b:Tag>Boe19</b:Tag>
    <b:SourceType>JournalArticle</b:SourceType>
    <b:Guid>{B2282118-B3ED-4A57-B7BD-1A0FFA2B4476}</b:Guid>
    <b:Author>
      <b:Author>
        <b:NameList>
          <b:Person>
            <b:Last>Boelhouwer</b:Last>
            <b:First>Anika</b:First>
          </b:Person>
          <b:Person>
            <b:Last>van den Beukel</b:Last>
            <b:First>Arie</b:First>
            <b:Middle>Paul</b:Middle>
          </b:Person>
          <b:Person>
            <b:Last>van der Voort</b:Last>
            <b:First>Mascha</b:First>
            <b:Middle>C.</b:Middle>
          </b:Person>
          <b:Person>
            <b:Last>Martens</b:Last>
            <b:First>Marieke</b:First>
            <b:Middle>H</b:Middle>
          </b:Person>
        </b:NameList>
      </b:Author>
    </b:Author>
    <b:Title>Should I take over? Does system knowledge help drivers in making take-over decisions while driving a partially automated car?</b:Title>
    <b:JournalName>Transportation Research Part F: Traffic Psychology and Behaviour</b:JournalName>
    <b:Year>2019</b:Year>
    <b:Pages>669-684</b:Pages>
    <b:Volume>60</b:Volume>
    <b:RefOrder>32</b:RefOrder>
  </b:Source>
  <b:Source>
    <b:Tag>Bar15</b:Tag>
    <b:SourceType>JournalArticle</b:SourceType>
    <b:Guid>{141CA922-F2AC-44CA-AF1D-4E9C9D840436}</b:Guid>
    <b:Author>
      <b:Author>
        <b:NameList>
          <b:Person>
            <b:Last>Barg-Walkow</b:Last>
            <b:First>Laura</b:First>
            <b:Middle>H</b:Middle>
          </b:Person>
          <b:Person>
            <b:Last>Rogers</b:Last>
            <b:First>Wendy</b:First>
            <b:Middle>A</b:Middle>
          </b:Person>
        </b:NameList>
      </b:Author>
    </b:Author>
    <b:Title>The Effect of Incorrect Reliability Information on Expectations, Perceptions, and Use of Automation</b:Title>
    <b:JournalName>Human Factors</b:JournalName>
    <b:Year>2016</b:Year>
    <b:Volume>58</b:Volume>
    <b:Issue>2</b:Issue>
    <b:Pages>242–260</b:Pages>
    <b:RefOrder>33</b:RefOrder>
  </b:Source>
  <b:Source>
    <b:Tag>Cah09</b:Tag>
    <b:SourceType>JournalArticle</b:SourceType>
    <b:Guid>{12D6ED48-4503-41AD-ADD0-573BAE022070}</b:Guid>
    <b:Title>Does projection into use improve trust and exploration? An example with a cruise control system</b:Title>
    <b:Pages>1260-1270</b:Pages>
    <b:Year>2009</b:Year>
    <b:JournalName>Safety Science</b:JournalName>
    <b:Author>
      <b:Author>
        <b:NameList>
          <b:Person>
            <b:Last>Cahour</b:Last>
            <b:First>Beatrice</b:First>
          </b:Person>
          <b:Person>
            <b:Last>Forzy</b:Last>
            <b:First>Jean-Francois</b:First>
          </b:Person>
        </b:NameList>
      </b:Author>
    </b:Author>
    <b:Volume>47</b:Volume>
    <b:Issue>9</b:Issue>
    <b:RefOrder>10</b:RefOrder>
  </b:Source>
  <b:Source>
    <b:Tag>Kor18</b:Tag>
    <b:SourceType>JournalArticle</b:SourceType>
    <b:Guid>{2DAE8ED3-FCD4-401E-A573-67F70AA56A4C}</b:Guid>
    <b:Author>
      <b:Author>
        <b:NameList>
          <b:Person>
            <b:Last>Korber</b:Last>
            <b:First>Moritz</b:First>
          </b:Person>
          <b:Person>
            <b:Last>Baseler</b:Last>
            <b:First>Eva</b:First>
          </b:Person>
          <b:Person>
            <b:Last>Bengler</b:Last>
            <b:First>Klaus</b:First>
          </b:Person>
        </b:NameList>
      </b:Author>
    </b:Author>
    <b:Title>Introduction matters: Manipulating trust in automation and reliance in automated driving</b:Title>
    <b:JournalName>Applied Ergonomics</b:JournalName>
    <b:Year>2018</b:Year>
    <b:Pages>18-31</b:Pages>
    <b:Volume>66</b:Volume>
    <b:RefOrder>34</b:RefOrder>
  </b:Source>
  <b:Source>
    <b:Tag>Beg13</b:Tag>
    <b:SourceType>JournalArticle</b:SourceType>
    <b:Guid>{AEB1E125-ADD3-4B30-9972-473EB3E65C13}</b:Guid>
    <b:Author>
      <b:Author>
        <b:NameList>
          <b:Person>
            <b:Last>Beggiato</b:Last>
            <b:First>Matthias</b:First>
          </b:Person>
          <b:Person>
            <b:Last>Krems</b:Last>
            <b:First>Josef</b:First>
            <b:Middle>F.</b:Middle>
          </b:Person>
        </b:NameList>
      </b:Author>
    </b:Author>
    <b:Title>The evolution of mental model, trust and acceptance of adaptive cruise control in relation to initial information</b:Title>
    <b:JournalName>Transportation Research Part F: Traffic Psychology and Behaviour</b:JournalName>
    <b:Year>2013</b:Year>
    <b:Pages>47-57</b:Pages>
    <b:Volume>18</b:Volume>
    <b:RefOrder>35</b:RefOrder>
  </b:Source>
  <b:Source>
    <b:Tag>Bed08</b:Tag>
    <b:SourceType>JournalArticle</b:SourceType>
    <b:Guid>{B9DDB8D8-06A6-42C0-883D-866E6346618E}</b:Guid>
    <b:Author>
      <b:Author>
        <b:NameList>
          <b:Person>
            <b:Last>Bédard</b:Last>
            <b:First>Michel</b:First>
          </b:Person>
          <b:Person>
            <b:Last>Porter</b:Last>
            <b:First>Michelle</b:First>
            <b:Middle>M.</b:Middle>
          </b:Person>
          <b:Person>
            <b:Last>Marshall</b:Last>
            <b:First>Shawn</b:First>
          </b:Person>
          <b:Person>
            <b:Last>Isherwood</b:Last>
            <b:First>Ivy</b:First>
          </b:Person>
          <b:Person>
            <b:Last>Riendeau</b:Last>
            <b:First>Julie</b:First>
          </b:Person>
          <b:Person>
            <b:Last>Weaver</b:Last>
            <b:First>Bruce</b:First>
          </b:Person>
          <b:Person>
            <b:Last>Tuokko</b:Last>
            <b:First>Holly</b:First>
          </b:Person>
          <b:Person>
            <b:Last>Molnar</b:Last>
            <b:First>Frank</b:First>
          </b:Person>
          <b:Person>
            <b:Last>Miller-Polgar</b:Last>
            <b:First>Jan</b:First>
          </b:Person>
        </b:NameList>
      </b:Author>
    </b:Author>
    <b:Title>The Combination of Two Training Approaches to Improve Older Adults' Driving Safety</b:Title>
    <b:JournalName>Traffic Injury Prevention</b:JournalName>
    <b:Year>2008</b:Year>
    <b:Pages>70-76</b:Pages>
    <b:Volume>9</b:Volume>
    <b:Issue>1</b:Issue>
    <b:RefOrder>36</b:RefOrder>
  </b:Source>
  <b:Source>
    <b:Tag>IAM19</b:Tag>
    <b:SourceType>DocumentFromInternetSite</b:SourceType>
    <b:Guid>{C349DE31-90D4-4F2C-8B83-D396DD8449D0}</b:Guid>
    <b:Title>Advanced Driver Course Associate Logbook</b:Title>
    <b:Author>
      <b:Author>
        <b:Corporate>IAM RoadSmart</b:Corporate>
      </b:Author>
    </b:Author>
    <b:InternetSiteTitle>IAM RoadSmart</b:InternetSiteTitle>
    <b:URL>https://pcc-hub.com/iam/p/5491/advanced-driver-course-associate-logbook</b:URL>
    <b:YearAccessed>2019</b:YearAccessed>
    <b:MonthAccessed>December</b:MonthAccessed>
    <b:DayAccessed>18</b:DayAccessed>
    <b:Year>2016</b:Year>
    <b:RefOrder>37</b:RefOrder>
  </b:Source>
  <b:Source>
    <b:Tag>Lav12</b:Tag>
    <b:SourceType>JournalArticle</b:SourceType>
    <b:Guid>{0EA73DC6-656B-4819-BF48-7D9F426FF7AB}</b:Guid>
    <b:Author>
      <b:Author>
        <b:NameList>
          <b:Person>
            <b:Last>Lavallière</b:Last>
            <b:First>Martin</b:First>
          </b:Person>
          <b:Person>
            <b:Last>Simoneau</b:Last>
            <b:First>Martin</b:First>
          </b:Person>
          <b:Person>
            <b:Last>Tremblay</b:Last>
            <b:First>Mathieu</b:First>
          </b:Person>
          <b:Person>
            <b:Last>Laurendeau</b:Last>
            <b:First>Denis</b:First>
          </b:Person>
          <b:Person>
            <b:Last>Teasdale</b:Last>
            <b:First>Normand</b:First>
          </b:Person>
        </b:NameList>
      </b:Author>
    </b:Author>
    <b:Title>Active training and driving-specific feedback improve older drivers' visual search prior to lane changes</b:Title>
    <b:JournalName>BMC Geriatrics</b:JournalName>
    <b:Year>2012</b:Year>
    <b:Pages>1-9</b:Pages>
    <b:Volume>12</b:Volume>
    <b:Issue>5</b:Issue>
    <b:RefOrder>38</b:RefOrder>
  </b:Source>
  <b:Source>
    <b:Tag>Wal08</b:Tag>
    <b:SourceType>JournalArticle</b:SourceType>
    <b:Guid>{B5184DA1-0446-44F8-AFB8-E4E6EC0217D6}</b:Guid>
    <b:Author>
      <b:Author>
        <b:NameList>
          <b:Person>
            <b:Last>Walker</b:Last>
            <b:First>Guy</b:First>
            <b:Middle>H</b:Middle>
          </b:Person>
          <b:Person>
            <b:Last>Stanton</b:Last>
            <b:First>Neville</b:First>
            <b:Middle>A</b:Middle>
          </b:Person>
          <b:Person>
            <b:Last>Kazi</b:Last>
            <b:First>Tara</b:First>
            <b:Middle>A</b:Middle>
          </b:Person>
          <b:Person>
            <b:Last>Salmon</b:Last>
            <b:First>Paul</b:First>
            <b:Middle>M</b:Middle>
          </b:Person>
          <b:Person>
            <b:Last>Jenkins</b:Last>
            <b:First>Daniel</b:First>
            <b:Middle>P</b:Middle>
          </b:Person>
        </b:NameList>
      </b:Author>
    </b:Author>
    <b:Title>Does advanced driver training improve situation awareness?</b:Title>
    <b:JournalName>Applied Ergonomics</b:JournalName>
    <b:Year>2009</b:Year>
    <b:Pages>678-687</b:Pages>
    <b:Volume>40</b:Volume>
    <b:RefOrder>39</b:RefOrder>
  </b:Source>
  <b:Source>
    <b:Tag>Sod06</b:Tag>
    <b:SourceType>JournalArticle</b:SourceType>
    <b:Guid>{950902A3-F4EA-49BC-BC1E-A377437ED755}</b:Guid>
    <b:Author>
      <b:Author>
        <b:NameList>
          <b:Person>
            <b:Last>Söderstrom</b:Last>
            <b:First>Staffan</b:First>
            <b:Middle>T</b:Middle>
          </b:Person>
          <b:Person>
            <b:Last>Pettersson</b:Last>
            <b:First>Richard</b:First>
            <b:Middle>P</b:Middle>
          </b:Person>
          <b:Person>
            <b:Last>Leppert</b:Last>
            <b:First>Jerzy</b:First>
          </b:Person>
        </b:NameList>
      </b:Author>
    </b:Author>
    <b:Title>Prediction of driving ability after stroke and the effect of behind-the-wheel training</b:Title>
    <b:JournalName>Scandinavian Journal of Psychology</b:JournalName>
    <b:Year>2006</b:Year>
    <b:Pages>419-429</b:Pages>
    <b:Volume>47</b:Volume>
    <b:Issue>5</b:Issue>
    <b:RefOrder>40</b:RefOrder>
  </b:Source>
  <b:Source>
    <b:Tag>Len11</b:Tag>
    <b:SourceType>JournalArticle</b:SourceType>
    <b:Guid>{C04EDD99-D169-4643-842B-3A45ACB5EA6E}</b:Guid>
    <b:Author>
      <b:Author>
        <b:NameList>
          <b:Person>
            <b:Last>Lenné</b:Last>
            <b:First>Michael</b:First>
            <b:Middle>G.</b:Middle>
          </b:Person>
          <b:Person>
            <b:Last>Liu</b:Last>
            <b:First>Charles</b:First>
            <b:Middle>C.</b:Middle>
          </b:Person>
          <b:Person>
            <b:Last>Salmon</b:Last>
            <b:First>Paul</b:First>
            <b:Middle>M.</b:Middle>
          </b:Person>
          <b:Person>
            <b:Last>Holden</b:Last>
            <b:First>Marnie</b:First>
          </b:Person>
          <b:Person>
            <b:Last>Moss</b:Last>
            <b:First>Simon</b:First>
          </b:Person>
        </b:NameList>
      </b:Author>
    </b:Author>
    <b:Title>Minimising risks and distractions for young drivers and their passengers: An evaluation of a novel driver–passenger training program</b:Title>
    <b:JournalName>Transportation Research Part F: Traffic Psychology and Behaviour</b:JournalName>
    <b:Year>2011</b:Year>
    <b:Pages>447-455</b:Pages>
    <b:Volume>14</b:Volume>
    <b:Issue>6</b:Issue>
    <b:RefOrder>41</b:RefOrder>
  </b:Source>
  <b:Source>
    <b:Tag>Cha02</b:Tag>
    <b:SourceType>JournalArticle</b:SourceType>
    <b:Guid>{BC329CC1-C884-4EF3-8A44-5ACF1F38ACE3}</b:Guid>
    <b:Title>Visual search patterns in trained and untrained novice drivers</b:Title>
    <b:Pages>157-167</b:Pages>
    <b:Year>2002</b:Year>
    <b:JournalName>Transportation Research Part F: Traffic Psychology and Behaviour</b:JournalName>
    <b:Author>
      <b:Author>
        <b:NameList>
          <b:Person>
            <b:Last>Chapman</b:Last>
            <b:First>Peter</b:First>
          </b:Person>
          <b:Person>
            <b:Last>Underwood</b:Last>
            <b:First>Geoffrey</b:First>
          </b:Person>
          <b:Person>
            <b:Last>Roberts</b:Last>
            <b:First>Katharine</b:First>
          </b:Person>
        </b:NameList>
      </b:Author>
    </b:Author>
    <b:Volume>5</b:Volume>
    <b:Issue>2</b:Issue>
    <b:RefOrder>42</b:RefOrder>
  </b:Source>
  <b:Source>
    <b:Tag>Wilrk</b:Tag>
    <b:SourceType>Book</b:SourceType>
    <b:Guid>{9FC71DBD-E544-4856-8573-F69A0CF424DA}</b:Guid>
    <b:Author>
      <b:Author>
        <b:NameList>
          <b:Person>
            <b:Last>Wilson</b:Last>
            <b:Middle>R</b:Middle>
            <b:First>J</b:First>
          </b:Person>
          <b:Person>
            <b:Last>Sharples</b:Last>
            <b:First>S</b:First>
          </b:Person>
        </b:NameList>
      </b:Author>
    </b:Author>
    <b:Year>2015</b:Year>
    <b:City>London</b:City>
    <b:Publisher>CRC Press</b:Publisher>
    <b:Edition>4th</b:Edition>
    <b:Title>Evaluation of Human Work</b:Title>
    <b:RefOrder>43</b:RefOrder>
  </b:Source>
  <b:Source>
    <b:Tag>Fun07</b:Tag>
    <b:SourceType>JournalArticle</b:SourceType>
    <b:Guid>{607C55C9-8BC0-408B-A959-F746F4ABC952}</b:Guid>
    <b:Author>
      <b:Author>
        <b:NameList>
          <b:Person>
            <b:Last>Funke</b:Last>
            <b:First>Gregory</b:First>
          </b:Person>
          <b:Person>
            <b:Last>Matthews</b:Last>
            <b:First>Gerald</b:First>
          </b:Person>
          <b:Person>
            <b:Last>Warm</b:Last>
            <b:First>Joel</b:First>
            <b:Middle>S</b:Middle>
          </b:Person>
          <b:Person>
            <b:Last>Emo</b:Last>
            <b:First>A</b:First>
            <b:Middle>K</b:Middle>
          </b:Person>
        </b:NameList>
      </b:Author>
    </b:Author>
    <b:Title>Vehicle automation: A remedy for driver stress?</b:Title>
    <b:JournalName>Ergonomics</b:JournalName>
    <b:Year>2007</b:Year>
    <b:Pages>1302-1323</b:Pages>
    <b:Volume>50</b:Volume>
    <b:Issue>8</b:Issue>
    <b:RefOrder>44</b:RefOrder>
  </b:Source>
  <b:Source>
    <b:Tag>Wan10</b:Tag>
    <b:SourceType>JournalArticle</b:SourceType>
    <b:Guid>{D2004F87-CEC7-41B7-AF35-4DF8DD85B388}</b:Guid>
    <b:Author>
      <b:Author>
        <b:NameList>
          <b:Person>
            <b:Last>Wang</b:Last>
            <b:First>Yanbin</b:First>
          </b:Person>
          <b:Person>
            <b:Last>Zhang</b:Last>
            <b:First>Wei</b:First>
          </b:Person>
          <b:Person>
            <b:Last>Salvendy</b:Last>
            <b:First>Gavriel</b:First>
          </b:Person>
        </b:NameList>
      </b:Author>
    </b:Author>
    <b:Title>Effects of a Simulation-Based Training Intervention on Novice Drivers' Hazard Handling Performance</b:Title>
    <b:JournalName>Traffic Injury Prevention</b:JournalName>
    <b:Year>2010</b:Year>
    <b:Pages>16-24</b:Pages>
    <b:Volume>11</b:Volume>
    <b:Issue>1</b:Issue>
    <b:RefOrder>45</b:RefOrder>
  </b:Source>
  <b:Source>
    <b:Tag>Gam11</b:Tag>
    <b:SourceType>JournalArticle</b:SourceType>
    <b:Guid>{B69635BD-0B59-4D98-9CF4-C5F2E6BFBEAD}</b:Guid>
    <b:Author>
      <b:Author>
        <b:NameList>
          <b:Person>
            <b:Last>Gamache</b:Last>
            <b:First>Pierre-Luc</b:First>
          </b:Person>
          <b:Person>
            <b:Last>Lavallière</b:Last>
            <b:First>Martin</b:First>
          </b:Person>
          <b:Person>
            <b:Last>Tremblay</b:Last>
            <b:First>Mathieu</b:First>
          </b:Person>
          <b:Person>
            <b:Last>Simoneau</b:Last>
            <b:First>Martin</b:First>
          </b:Person>
          <b:Person>
            <b:Last>Teasdale</b:Last>
            <b:First>Normand</b:First>
          </b:Person>
        </b:NameList>
      </b:Author>
    </b:Author>
    <b:Title>In-simulator training of driving abilities in a person with a traumatic brain injury</b:Title>
    <b:JournalName>Brain Injury</b:JournalName>
    <b:Year>2011</b:Year>
    <b:Pages>416-425</b:Pages>
    <b:Volume>25</b:Volume>
    <b:Issue>4</b:Issue>
    <b:RefOrder>46</b:RefOrder>
  </b:Source>
  <b:Source>
    <b:Tag>Sal85</b:Tag>
    <b:SourceType>BookSection</b:SourceType>
    <b:Guid>{7C5A18BA-8D79-4D3E-8D49-02D583FA2529}</b:Guid>
    <b:Title>Speed of behavior and its implications for cognition</b:Title>
    <b:Year>1985</b:Year>
    <b:Pages>400–426</b:Pages>
    <b:Author>
      <b:Author>
        <b:NameList>
          <b:Person>
            <b:Last>Salthouse</b:Last>
            <b:Middle>A</b:Middle>
            <b:First>T</b:First>
          </b:Person>
        </b:NameList>
      </b:Author>
      <b:BookAuthor>
        <b:NameList>
          <b:Person>
            <b:Last>Birren</b:Last>
            <b:Middle>E</b:Middle>
            <b:First>J</b:First>
          </b:Person>
          <b:Person>
            <b:Last>Schaie</b:Last>
            <b:Middle>W</b:Middle>
            <b:First>K</b:First>
          </b:Person>
        </b:NameList>
      </b:BookAuthor>
    </b:Author>
    <b:BookTitle>Handbook of the psychology of aging</b:BookTitle>
    <b:City>New York</b:City>
    <b:Publisher>Van Nostrand Reinhold</b:Publisher>
    <b:Edition>2nd</b:Edition>
    <b:RefOrder>47</b:RefOrder>
  </b:Source>
  <b:Source>
    <b:Tag>Ross16</b:Tag>
    <b:SourceType>JournalArticle</b:SourceType>
    <b:Guid>{71A56F19-E1B8-445E-B849-4552CD2012E6}</b:Guid>
    <b:Title>The Transfer of Cognitive Speed of Processing Training to Older Adults' Driving Mobility Across 5 Years.</b:Title>
    <b:JournalName>The Journals of Gerontology. Series B, Psychological Sciences and Social Sciences</b:JournalName>
    <b:Year>2016</b:Year>
    <b:Pages>87-97</b:Pages>
    <b:Volume>71</b:Volume>
    <b:Issue>1</b:Issue>
    <b:Author>
      <b:Author>
        <b:NameList>
          <b:Person>
            <b:Last>Ross</b:Last>
            <b:First>Lesley</b:First>
            <b:Middle>A.</b:Middle>
          </b:Person>
          <b:Person>
            <b:Last>Edwards</b:Last>
            <b:First>Jerri</b:First>
            <b:Middle>D.</b:Middle>
          </b:Person>
          <b:Person>
            <b:Last>O’Connor</b:Last>
            <b:First>Melissa</b:First>
            <b:Middle>L.</b:Middle>
          </b:Person>
          <b:Person>
            <b:Last>Ball</b:Last>
            <b:First>Karlene</b:First>
            <b:Middle>K.</b:Middle>
          </b:Person>
          <b:Person>
            <b:Last>Wadley</b:Last>
            <b:First>Virginia</b:First>
            <b:Middle>G.</b:Middle>
          </b:Person>
          <b:Person>
            <b:Last>Vance</b:Last>
            <b:First>David</b:First>
            <b:Middle>E.</b:Middle>
          </b:Person>
        </b:NameList>
      </b:Author>
    </b:Author>
    <b:RefOrder>48</b:RefOrder>
  </b:Source>
  <b:Source>
    <b:Tag>Roe03</b:Tag>
    <b:SourceType>JournalArticle</b:SourceType>
    <b:Guid>{86E375E9-F346-4AC1-9CA9-B8A0E01082AB}</b:Guid>
    <b:Author>
      <b:Author>
        <b:NameList>
          <b:Person>
            <b:Last>Roenker</b:Last>
            <b:First>Daniel</b:First>
            <b:Middle>L</b:Middle>
          </b:Person>
          <b:Person>
            <b:Last>Cissell</b:Last>
            <b:First>Gayla</b:First>
            <b:Middle>M</b:Middle>
          </b:Person>
          <b:Person>
            <b:Last>Ball</b:Last>
            <b:First>Karlene</b:First>
            <b:Middle>K</b:Middle>
          </b:Person>
          <b:Person>
            <b:Last>Wadley</b:Last>
            <b:First>Virginia</b:First>
            <b:Middle>G</b:Middle>
          </b:Person>
          <b:Person>
            <b:Last>Edwards</b:Last>
            <b:First>Jerri</b:First>
            <b:Middle>D</b:Middle>
          </b:Person>
        </b:NameList>
      </b:Author>
    </b:Author>
    <b:Title>Speed-of-Processing and Driving Simulator Training Result in Improved Driving Performance</b:Title>
    <b:JournalName>Human Factors</b:JournalName>
    <b:Year>2003</b:Year>
    <b:Pages>218-233</b:Pages>
    <b:Volume>45</b:Volume>
    <b:Issue>2</b:Issue>
    <b:RefOrder>49</b:RefOrder>
  </b:Source>
  <b:Source>
    <b:Tag>Era17</b:Tag>
    <b:SourceType>JournalArticle</b:SourceType>
    <b:Guid>{87E46E68-D40E-43C1-AFCC-68B50C351564}</b:Guid>
    <b:Title>Effect of Speed of Processing Training on Older Driver Screening Measures</b:Title>
    <b:JournalName>Frontiers in Aging Neuroscience</b:JournalName>
    <b:Year>2017</b:Year>
    <b:Pages>1-10</b:Pages>
    <b:Author>
      <b:Author>
        <b:NameList>
          <b:Person>
            <b:Last>Eramudugolla</b:Last>
            <b:First>Ranmalee</b:First>
          </b:Person>
          <b:Person>
            <b:Last>Kiely</b:Last>
            <b:First>Kim</b:First>
            <b:Middle>M</b:Middle>
          </b:Person>
          <b:Person>
            <b:Last>Chopra</b:Last>
            <b:First>Sidhant</b:First>
          </b:Person>
          <b:Person>
            <b:Last>Anstey</b:Last>
            <b:First>Kaarin</b:First>
            <b:Middle>J</b:Middle>
          </b:Person>
        </b:NameList>
      </b:Author>
    </b:Author>
    <b:Volume>9</b:Volume>
    <b:Issue>338</b:Issue>
    <b:RefOrder>50</b:RefOrder>
  </b:Source>
  <b:Source>
    <b:Tag>Spo18</b:Tag>
    <b:SourceType>ConferenceProceedings</b:SourceType>
    <b:Guid>{7A7D76B5-5261-4EF2-A71F-CE1F6770C935}</b:Guid>
    <b:Title>Light Virtual Reality Systems for the Training of Conditionally Automated Vehicle Drivers</b:Title>
    <b:Year>2018a</b:Year>
    <b:Pages>1-2</b:Pages>
    <b:ConferenceName>26th IEEE Conference on Virtual Reality and 3D User Interfaces (VR)</b:ConferenceName>
    <b:Publisher>IEEE</b:Publisher>
    <b:Author>
      <b:Author>
        <b:NameList>
          <b:Person>
            <b:Last>Sportillo</b:Last>
            <b:First>Daniele</b:First>
          </b:Person>
          <b:Person>
            <b:Last>Paljic</b:Last>
            <b:First>Alexis</b:First>
          </b:Person>
          <b:Person>
            <b:Last>Ojeda</b:Last>
            <b:First>Luciano</b:First>
          </b:Person>
          <b:Person>
            <b:Last>Fuchs</b:Last>
            <b:First>Philippe</b:First>
          </b:Person>
          <b:Person>
            <b:Last>Roussarie</b:Last>
            <b:First>Vincent</b:First>
          </b:Person>
        </b:NameList>
      </b:Author>
    </b:Author>
    <b:City>Reutlingen, Germany</b:City>
    <b:RefOrder>51</b:RefOrder>
  </b:Source>
  <b:Source>
    <b:Tag>Cas14</b:Tag>
    <b:SourceType>JournalArticle</b:SourceType>
    <b:Guid>{FA0A5B09-A327-4717-99B9-751EF84A5020}</b:Guid>
    <b:Author>
      <b:Author>
        <b:NameList>
          <b:Person>
            <b:Last>Casutt</b:Last>
            <b:First>Gianclaudio</b:First>
          </b:Person>
          <b:Person>
            <b:Last>Theill</b:Last>
            <b:First>Nathan</b:First>
          </b:Person>
          <b:Person>
            <b:Last>Martin</b:Last>
            <b:First>Mike</b:First>
          </b:Person>
          <b:Person>
            <b:Last>Keller</b:Last>
            <b:First>Martin</b:First>
          </b:Person>
          <b:Person>
            <b:Last>Jancke</b:Last>
            <b:First>Lutz</b:First>
          </b:Person>
        </b:NameList>
      </b:Author>
    </b:Author>
    <b:Title>The Drive-Wise Project: Driving Simulator Training increases real driving performance in healthy older drivers</b:Title>
    <b:JournalName>Frontiers In Aging Neuroscience</b:JournalName>
    <b:Year>2014</b:Year>
    <b:Pages>1-14</b:Pages>
    <b:Volume>6</b:Volume>
    <b:Issue>85</b:Issue>
    <b:RefOrder>52</b:RefOrder>
  </b:Source>
  <b:Source>
    <b:Tag>Klo10</b:Tag>
    <b:SourceType>JournalArticle</b:SourceType>
    <b:Guid>{AF839C2B-13BA-4DEC-BDC4-7976F1442B0A}</b:Guid>
    <b:Author>
      <b:Author>
        <b:NameList>
          <b:Person>
            <b:Last>Klonoff</b:Last>
            <b:First>Pamela</b:First>
            <b:Middle>S</b:Middle>
          </b:Person>
          <b:Person>
            <b:Last>Olson</b:Last>
            <b:First>Karen</b:First>
            <b:Middle>C</b:Middle>
          </b:Person>
          <b:Person>
            <b:Last>Talley</b:Last>
            <b:First>Melanie</b:First>
            <b:Middle>C</b:Middle>
          </b:Person>
          <b:Person>
            <b:Last>Husk</b:Last>
            <b:First>Kristi</b:First>
            <b:Middle>L</b:Middle>
          </b:Person>
          <b:Person>
            <b:Last>Myles</b:Last>
            <b:First>Stephen</b:First>
            <b:Middle>M</b:Middle>
          </b:Person>
          <b:Person>
            <b:Last>Gehrels</b:Last>
            <b:First>Jo-Ann</b:First>
          </b:Person>
          <b:Person>
            <b:Last>Dawson</b:Last>
            <b:First>Lauren</b:First>
            <b:Middle>K</b:Middle>
          </b:Person>
        </b:NameList>
      </b:Author>
    </b:Author>
    <b:Title>The relationship of cognitive retraining to neurological patients’ driving status: The role of process variables and compensation training</b:Title>
    <b:JournalName>Brain injury</b:JournalName>
    <b:Year>2010</b:Year>
    <b:Pages>63-73</b:Pages>
    <b:Volume>24</b:Volume>
    <b:Issue>2</b:Issue>
    <b:RefOrder>53</b:RefOrder>
  </b:Source>
  <b:Source>
    <b:Tag>Mui94</b:Tag>
    <b:SourceType>JournalArticle</b:SourceType>
    <b:Guid>{562FA644-B9E1-4A70-87DA-B2C722A039B6}</b:Guid>
    <b:Title>Trust in automation:  Part 1.  Theoretical issues in the study of trust and human intervention in automated systems</b:Title>
    <b:Year>1994</b:Year>
    <b:JournalName>Ergonomics</b:JournalName>
    <b:Pages>1905-1922</b:Pages>
    <b:Volume>37</b:Volume>
    <b:Author>
      <b:Author>
        <b:NameList>
          <b:Person>
            <b:Last>Muir</b:Last>
            <b:Middle>M</b:Middle>
            <b:First>B</b:First>
          </b:Person>
        </b:NameList>
      </b:Author>
    </b:Author>
    <b:RefOrder>54</b:RefOrder>
  </b:Source>
  <b:Source>
    <b:Tag>Bia15</b:Tag>
    <b:SourceType>JournalArticle</b:SourceType>
    <b:Guid>{D62B51CB-CDDF-472E-86B9-E364D6E7CF29}</b:Guid>
    <b:Author>
      <b:Author>
        <b:NameList>
          <b:Person>
            <b:Last>Biassoni</b:Last>
            <b:First>Federica</b:First>
          </b:Person>
          <b:Person>
            <b:Last>Balzarotti</b:Last>
            <b:First>Stefania</b:First>
          </b:Person>
          <b:Person>
            <b:Last>Ciceri</b:Last>
            <b:First>Maria</b:First>
            <b:Middle>Rita</b:Middle>
          </b:Person>
        </b:NameList>
      </b:Author>
    </b:Author>
    <b:Title>The Contribution of Safe Driving Training in Educating Drivers to Risk Perception</b:Title>
    <b:JournalName>Procedia Manufacturing</b:JournalName>
    <b:Year>2015</b:Year>
    <b:Pages>3333-3338</b:Pages>
    <b:Volume>3</b:Volume>
    <b:RefOrder>55</b:RefOrder>
  </b:Source>
  <b:Source>
    <b:Tag>Cas19a</b:Tag>
    <b:SourceType>JournalArticle</b:SourceType>
    <b:Guid>{1D418AD8-A0D5-4BB9-AEC7-660299306B3B}</b:Guid>
    <b:Title>Transfer of computer-based training to simulated driving in older adults</b:Title>
    <b:JournalName>Applied Ergonomics</b:JournalName>
    <b:Year>2009</b:Year>
    <b:Pages>943-952</b:Pages>
    <b:Author>
      <b:Author>
        <b:NameList>
          <b:Person>
            <b:Last>Cassavaugh</b:Last>
            <b:First>Nicholas</b:First>
            <b:Middle>D</b:Middle>
          </b:Person>
          <b:Person>
            <b:Last>Kramer</b:Last>
            <b:First>Arthur</b:First>
            <b:Middle>F</b:Middle>
          </b:Person>
        </b:NameList>
      </b:Author>
    </b:Author>
    <b:Volume>40</b:Volume>
    <b:RefOrder>56</b:RefOrder>
  </b:Source>
  <b:Source>
    <b:Tag>Cox17</b:Tag>
    <b:SourceType>JournalArticle</b:SourceType>
    <b:Guid>{F072203C-86C5-498D-87FB-55AC19C8DFCE}</b:Guid>
    <b:Author>
      <b:Author>
        <b:NameList>
          <b:Person>
            <b:Last>Cox</b:Last>
            <b:First>Daniel</b:First>
            <b:Middle>J</b:Middle>
          </b:Person>
          <b:Person>
            <b:Last>Brown</b:Last>
            <b:First>Timothy</b:First>
          </b:Person>
          <b:Person>
            <b:Last>Ross</b:Last>
            <b:First>Veerle</b:First>
          </b:Person>
          <b:Person>
            <b:Last>Moncrief</b:Last>
            <b:First>Matthew</b:First>
          </b:Person>
          <b:Person>
            <b:Last>Schmitt</b:Last>
            <b:First>Rose</b:First>
          </b:Person>
          <b:Person>
            <b:Last>Gaffney</b:Last>
            <b:First>Gary</b:First>
          </b:Person>
          <b:Person>
            <b:Last>Reeve</b:Last>
            <b:First>Ronald</b:First>
          </b:Person>
        </b:NameList>
      </b:Author>
    </b:Author>
    <b:Title>Can Youth with Autism Spectrum Disorder Use Virtual Reality Driving Simulation Training to Evaluate and Improve Driving Performance? An Exploratory Study</b:Title>
    <b:JournalName>Journal of Autism and Developmental Disorders</b:JournalName>
    <b:Year>2017</b:Year>
    <b:Volume>47</b:Volume>
    <b:Pages>2544–2555</b:Pages>
    <b:RefOrder>57</b:RefOrder>
  </b:Source>
  <b:Source>
    <b:Tag>Cru10</b:Tag>
    <b:SourceType>JournalArticle</b:SourceType>
    <b:Guid>{8991E011-3DC2-47FD-9D99-30EBE33D688C}</b:Guid>
    <b:Author>
      <b:Author>
        <b:NameList>
          <b:Person>
            <b:Last>Crundall</b:Last>
            <b:First>David</b:First>
          </b:Person>
          <b:Person>
            <b:Last>Andrews</b:Last>
            <b:First>Ben</b:First>
          </b:Person>
          <b:Person>
            <b:Last>van Loon</b:Last>
            <b:First>Editha</b:First>
          </b:Person>
          <b:Person>
            <b:Last>Chapman</b:Last>
            <b:First>Peter</b:First>
          </b:Person>
        </b:NameList>
      </b:Author>
    </b:Author>
    <b:Title>Commentary training improves responsiveness to hazards in a driving simulator</b:Title>
    <b:JournalName>Accident Analysis And Prevention</b:JournalName>
    <b:Year>2010</b:Year>
    <b:Pages>2117-2124</b:Pages>
    <b:Volume>42</b:Volume>
    <b:RefOrder>58</b:RefOrder>
  </b:Source>
  <b:Source>
    <b:Tag>Cue16</b:Tag>
    <b:SourceType>JournalArticle</b:SourceType>
    <b:Guid>{AF95C69F-C396-4087-98FB-5A191F820275}</b:Guid>
    <b:Author>
      <b:Author>
        <b:NameList>
          <b:Person>
            <b:Last>Cuenen</b:Last>
            <b:First>Ariane</b:First>
          </b:Person>
          <b:Person>
            <b:Last>Jongen</b:Last>
            <b:First>Ellen</b:First>
            <b:Middle>M.M</b:Middle>
          </b:Person>
          <b:Person>
            <b:Last>Brijs</b:Last>
            <b:First>Tom</b:First>
          </b:Person>
          <b:Person>
            <b:Last>Brijs</b:Last>
            <b:First>Kris</b:First>
          </b:Person>
          <b:Person>
            <b:Last>Houben</b:Last>
            <b:First>Katrijn</b:First>
          </b:Person>
          <b:Person>
            <b:Last>Wets</b:Last>
            <b:First>Geert</b:First>
          </b:Person>
        </b:NameList>
      </b:Author>
    </b:Author>
    <b:Title>Effect of a working memory training on aspects of cognitive ability and driving ability of older drivers: Merits of an adaptive training over a non-adaptive training</b:Title>
    <b:JournalName>Transportation Research Part F: Traffic Psychology and Behaviour</b:JournalName>
    <b:Year>2016</b:Year>
    <b:Pages>15-27</b:Pages>
    <b:Volume>42</b:Volume>
    <b:RefOrder>59</b:RefOrder>
  </b:Source>
  <b:Source>
    <b:Tag>Dor05</b:Tag>
    <b:SourceType>JournalArticle</b:SourceType>
    <b:Guid>{C7BFC132-3AA0-4BCE-98D2-0AC20E381F5A}</b:Guid>
    <b:Author>
      <b:Author>
        <b:NameList>
          <b:Person>
            <b:Last>Dorn</b:Last>
            <b:First>Lisa</b:First>
          </b:Person>
          <b:Person>
            <b:Last>Barker</b:Last>
            <b:First>David</b:First>
          </b:Person>
        </b:NameList>
      </b:Author>
    </b:Author>
    <b:Title>The effects of driver training on simulated driving performance</b:Title>
    <b:JournalName>Accident Analysis and Prevention</b:JournalName>
    <b:Year>2005</b:Year>
    <b:Pages>63-69</b:Pages>
    <b:Volume>37</b:Volume>
    <b:Issue>1</b:Issue>
    <b:RefOrder>60</b:RefOrder>
  </b:Source>
  <b:Source>
    <b:Tag>Fis02</b:Tag>
    <b:SourceType>JournalArticle</b:SourceType>
    <b:Guid>{4F63503B-2B5F-4011-BE13-C1185669AC99}</b:Guid>
    <b:Title>Use of a fixed-base driving simulator to evaluate the effects of experience and PC-based risk awareness training on drivers' decisions</b:Title>
    <b:JournalName>Human Factors</b:JournalName>
    <b:Year>2002</b:Year>
    <b:Pages>287-302</b:Pages>
    <b:Author>
      <b:Author>
        <b:NameList>
          <b:Person>
            <b:Last>Fisher</b:Last>
            <b:First>D</b:First>
            <b:Middle>L</b:Middle>
          </b:Person>
          <b:Person>
            <b:Last>Laurie</b:Last>
            <b:First>N</b:First>
            <b:Middle>E</b:Middle>
          </b:Person>
          <b:Person>
            <b:Last>Glaser</b:Last>
            <b:First>R</b:First>
          </b:Person>
          <b:Person>
            <b:Last>Connerney</b:Last>
            <b:First>K</b:First>
          </b:Person>
          <b:Person>
            <b:Last>Pollatsek</b:Last>
            <b:First>A</b:First>
          </b:Person>
          <b:Person>
            <b:Last>Duffy</b:Last>
            <b:First>S</b:First>
            <b:Middle>A</b:Middle>
          </b:Person>
          <b:Person>
            <b:Last>Brock</b:Last>
            <b:First>J</b:First>
          </b:Person>
        </b:NameList>
      </b:Author>
    </b:Author>
    <b:Volume>44</b:Volume>
    <b:Issue>2</b:Issue>
    <b:RefOrder>61</b:RefOrder>
  </b:Source>
  <b:Source>
    <b:Tag>Fis04</b:Tag>
    <b:SourceType>JournalArticle</b:SourceType>
    <b:Guid>{38C6E466-2F09-477A-B2A9-74E1101D8B05}</b:Guid>
    <b:Title>Using Eye Movements in Driving Simulators to Evaluate Effects of PC-Based Risk Awareness Training</b:Title>
    <b:Year>2004</b:Year>
    <b:Pages>2266-2270</b:Pages>
    <b:Author>
      <b:Author>
        <b:NameList>
          <b:Person>
            <b:Last>Fisher</b:Last>
            <b:First>Donald</b:First>
            <b:Middle>L</b:Middle>
          </b:Person>
          <b:Person>
            <b:Last>Narayanaan</b:Last>
            <b:First>Vinod</b:First>
          </b:Person>
          <b:Person>
            <b:Last>Pradhan</b:Last>
            <b:First>Anuj</b:First>
          </b:Person>
          <b:Person>
            <b:Last>Pollatsek</b:Last>
            <b:First>Alexander</b:First>
          </b:Person>
        </b:NameList>
      </b:Author>
    </b:Author>
    <b:ConferenceName>Proceedings of the Human Factors and Ergonomics Society Annual Meeting</b:ConferenceName>
    <b:JournalName>Proceedings of the Human Factors and Ergonomics Society Annual Meeting</b:JournalName>
    <b:Volume>48</b:Volume>
    <b:Issue>19</b:Issue>
    <b:RefOrder>62</b:RefOrder>
  </b:Source>
  <b:Source>
    <b:Tag>Fis07</b:Tag>
    <b:SourceType>JournalArticle</b:SourceType>
    <b:Guid>{966022E7-48B2-4A68-9C55-E8B5D9BF124B}</b:Guid>
    <b:Author>
      <b:Author>
        <b:NameList>
          <b:Person>
            <b:Last>Fisher</b:Last>
            <b:First>Donald</b:First>
            <b:Middle>L</b:Middle>
          </b:Person>
          <b:Person>
            <b:Last>Pradhan</b:Last>
            <b:First>Anuj</b:First>
            <b:Middle>K</b:Middle>
          </b:Person>
          <b:Person>
            <b:Last>Pollatsek</b:Last>
            <b:First>Alexander</b:First>
          </b:Person>
          <b:Person>
            <b:Last>Knodler</b:Last>
            <b:First>Michael</b:First>
            <b:Middle>A</b:Middle>
          </b:Person>
        </b:NameList>
      </b:Author>
    </b:Author>
    <b:Title>Empirical Evaluation of Hazard Anticipation Behaviors in the Field and on Driving Simulator Using Eye Tracker</b:Title>
    <b:JournalName>Transportation Research Record: Journal of the Transportation Research Board</b:JournalName>
    <b:Year>2007</b:Year>
    <b:Pages>80-86</b:Pages>
    <b:Volume>2018</b:Volume>
    <b:Issue>1</b:Issue>
    <b:RefOrder>63</b:RefOrder>
  </b:Source>
  <b:Source>
    <b:Tag>Isl11</b:Tag>
    <b:SourceType>JournalArticle</b:SourceType>
    <b:Guid>{DCB8F8A5-3277-4BC1-91A9-02A59E847384}</b:Guid>
    <b:Title>Effects of higher-order driving skill training on young, inexperienced drivers' on-road driving performance</b:Title>
    <b:JournalName>Accident Analysis and Prevention</b:JournalName>
    <b:Year>2011</b:Year>
    <b:Pages>1818-1827</b:Pages>
    <b:Author>
      <b:Author>
        <b:NameList>
          <b:Person>
            <b:Last>Isler</b:Last>
            <b:First>Robert</b:First>
            <b:Middle>B</b:Middle>
          </b:Person>
          <b:Person>
            <b:Last>Starkey</b:Last>
            <b:First>Nicola</b:First>
            <b:Middle>J</b:Middle>
          </b:Person>
          <b:Person>
            <b:Last>Sheppard</b:Last>
            <b:First>Peter</b:First>
          </b:Person>
        </b:NameList>
      </b:Author>
    </b:Author>
    <b:Volume>43</b:Volume>
    <b:RefOrder>64</b:RefOrder>
  </b:Source>
  <b:Source>
    <b:Tag>Isl09</b:Tag>
    <b:SourceType>JournalArticle</b:SourceType>
    <b:Guid>{D325963C-9979-49B6-9659-410CD5970806}</b:Guid>
    <b:Title>Video-based road commentary training improves hazard perception of young drivers in a dual task</b:Title>
    <b:JournalName>Accident Analysis and Prevention</b:JournalName>
    <b:Year>2009</b:Year>
    <b:Author>
      <b:Author>
        <b:NameList>
          <b:Person>
            <b:Last>Isler</b:Last>
            <b:First>Robert</b:First>
            <b:Middle>B</b:Middle>
          </b:Person>
          <b:Person>
            <b:Last>Starkey</b:Last>
            <b:First>Nicola</b:First>
            <b:Middle>J</b:Middle>
          </b:Person>
          <b:Person>
            <b:Last>Williamson</b:Last>
            <b:First>Amy</b:First>
            <b:Middle>R</b:Middle>
          </b:Person>
        </b:NameList>
      </b:Author>
    </b:Author>
    <b:Volume>41</b:Volume>
    <b:Pages>445–452</b:Pages>
    <b:RefOrder>65</b:RefOrder>
  </b:Source>
  <b:Source>
    <b:Tag>Iva01</b:Tag>
    <b:SourceType>JournalArticle</b:SourceType>
    <b:Guid>{DEFA2220-04D3-49CD-AD1F-3E12E5E261BE}</b:Guid>
    <b:Author>
      <b:Author>
        <b:NameList>
          <b:Person>
            <b:Last>Ivancic IV</b:Last>
            <b:First>Karolina</b:First>
          </b:Person>
          <b:Person>
            <b:Last>Hesketh</b:Last>
            <b:First>Beryl</b:First>
          </b:Person>
        </b:NameList>
      </b:Author>
    </b:Author>
    <b:Title>Learning from errors in a driving simulation: Effects on driving skill and self-confidence</b:Title>
    <b:JournalName>Ergonomics</b:JournalName>
    <b:Year>2000</b:Year>
    <b:Pages>1966-1984</b:Pages>
    <b:Volume>43</b:Volume>
    <b:Issue>12</b:Issue>
    <b:RefOrder>66</b:RefOrder>
  </b:Source>
  <b:Source>
    <b:Tag>McD15</b:Tag>
    <b:SourceType>JournalArticle</b:SourceType>
    <b:Guid>{9ECDE3D1-0DA0-4252-97A7-CF9861DE58F0}</b:Guid>
    <b:Title>Evaluation of a Risk Awareness Perception Training Program on Novice Teen Driver Behavior at Left-Turn Intersections</b:Title>
    <b:JournalName>Transportation Research Record</b:JournalName>
    <b:Year>2015</b:Year>
    <b:Pages>15-21</b:Pages>
    <b:Author>
      <b:Author>
        <b:NameList>
          <b:Person>
            <b:Last>McDonald</b:Last>
            <b:First>Catherine</b:First>
            <b:Middle>C</b:Middle>
          </b:Person>
          <b:Person>
            <b:Last>Kandadai</b:Last>
            <b:First>Venk</b:First>
          </b:Person>
          <b:Person>
            <b:Last>Loeb</b:Last>
            <b:First>Helen</b:First>
          </b:Person>
          <b:Person>
            <b:Last>Seacrist</b:Last>
            <b:First>Thomas</b:First>
          </b:Person>
          <b:Person>
            <b:Last>Lee</b:Last>
            <b:First>Yi-Ching</b:First>
          </b:Person>
          <b:Person>
            <b:Last>Bonfiglio</b:Last>
            <b:First>Dana</b:First>
          </b:Person>
          <b:Person>
            <b:Last>Fisher</b:Last>
            <b:First>Donald</b:First>
            <b:Middle>L</b:Middle>
          </b:Person>
          <b:Person>
            <b:Last>Winston</b:Last>
            <b:First>Flaura</b:First>
            <b:Middle>K</b:Middle>
          </b:Person>
        </b:NameList>
      </b:Author>
    </b:Author>
    <b:Volume>2516</b:Volume>
    <b:RefOrder>67</b:RefOrder>
  </b:Source>
  <b:Source>
    <b:Tag>McK06</b:Tag>
    <b:SourceType>JournalArticle</b:SourceType>
    <b:Guid>{9DD5969D-8CBB-4BB1-8963-26DCD6B71789}</b:Guid>
    <b:Title>Does Anticipation Training Affect Drivers’ Risk Taking?</b:Title>
    <b:Pages>1–10</b:Pages>
    <b:Year>2006</b:Year>
    <b:Volume>12</b:Volume>
    <b:Author>
      <b:Author>
        <b:NameList>
          <b:Person>
            <b:Last>McKenna</b:Last>
            <b:First>Frank</b:First>
            <b:Middle>P.</b:Middle>
          </b:Person>
          <b:Person>
            <b:Last>Horswill</b:Last>
            <b:First>Mark</b:First>
            <b:Middle>S</b:Middle>
          </b:Person>
          <b:Person>
            <b:Last>Alexander</b:Last>
            <b:First>Jane</b:First>
            <b:Middle>L.</b:Middle>
          </b:Person>
        </b:NameList>
      </b:Author>
    </b:Author>
    <b:JournalName>Journal of Experimental Psychology: Applied</b:JournalName>
    <b:Issue>1</b:Issue>
    <b:RefOrder>68</b:RefOrder>
  </b:Source>
  <b:Source>
    <b:Tag>Pet13</b:Tag>
    <b:SourceType>JournalArticle</b:SourceType>
    <b:Guid>{36948A0A-7ED8-4049-9E66-6365C6376238}</b:Guid>
    <b:Author>
      <b:Author>
        <b:NameList>
          <b:Person>
            <b:Last>Petzoldt</b:Last>
            <b:First>Tibor</b:First>
          </b:Person>
          <b:Person>
            <b:Last>Weiß</b:Last>
            <b:First>Thomas</b:First>
          </b:Person>
          <b:Person>
            <b:Last>Franke</b:Last>
            <b:First>Thomas</b:First>
          </b:Person>
          <b:Person>
            <b:Last>Krems</b:Last>
            <b:First>Josef</b:First>
            <b:Middle>F.</b:Middle>
          </b:Person>
          <b:Person>
            <b:Last>Bannert</b:Last>
            <b:First>Maria</b:First>
          </b:Person>
        </b:NameList>
      </b:Author>
    </b:Author>
    <b:Title>Can driver education be improved by computer based training of cognitive skills?</b:Title>
    <b:JournalName>Accident Analysis and Prevention</b:JournalName>
    <b:Year>2013</b:Year>
    <b:Pages>1185-1192</b:Pages>
    <b:Volume>50</b:Volume>
    <b:RefOrder>69</b:RefOrder>
  </b:Source>
  <b:Source>
    <b:Tag>Pol06</b:Tag>
    <b:SourceType>JournalArticle</b:SourceType>
    <b:Guid>{1329C20B-16AB-48E7-9761-5464BD725785}</b:Guid>
    <b:Author>
      <b:Author>
        <b:NameList>
          <b:Person>
            <b:Last>Pollatsek</b:Last>
            <b:First>Alexander</b:First>
          </b:Person>
          <b:Person>
            <b:Last>Narayanaan</b:Last>
            <b:First>Vinod</b:First>
          </b:Person>
          <b:Person>
            <b:Last>Pradhan</b:Last>
            <b:First>Anuj</b:First>
          </b:Person>
          <b:Person>
            <b:Last>Fisher</b:Last>
            <b:First>Donald</b:First>
            <b:Middle>L.</b:Middle>
          </b:Person>
        </b:NameList>
      </b:Author>
    </b:Author>
    <b:Title>Using Eye Movements to Evaluate a PC-Based Risk Awareness and Perception Training Program on a Driving Simulator</b:Title>
    <b:JournalName>Human Factors</b:JournalName>
    <b:Year>2006</b:Year>
    <b:Pages>447-464</b:Pages>
    <b:Volume>48</b:Volume>
    <b:Issue>3</b:Issue>
    <b:RefOrder>70</b:RefOrder>
  </b:Source>
  <b:Source>
    <b:Tag>Pra05</b:Tag>
    <b:SourceType>ConferenceProceedings</b:SourceType>
    <b:Guid>{738AF26B-3DC9-48E8-835B-AB241B356475}</b:Guid>
    <b:Author>
      <b:Author>
        <b:NameList>
          <b:Person>
            <b:Last>Pradhan</b:Last>
            <b:First>Anuj</b:First>
            <b:Middle>K</b:Middle>
          </b:Person>
          <b:Person>
            <b:Last>Fisher</b:Last>
            <b:First>Donald</b:First>
            <b:Middle>L</b:Middle>
          </b:Person>
          <b:Person>
            <b:Last>Pollatsek</b:Last>
            <b:First>Alexander</b:First>
          </b:Person>
        </b:NameList>
      </b:Author>
    </b:Author>
    <b:Title>The Effects of PC-Based Training on Novice Drivers' Risk Awareness in a Driving Simulator</b:Title>
    <b:Pages>81-87</b:Pages>
    <b:Year>2005</b:Year>
    <b:ConferenceName>Proceedings of the Third International Driving Symposium on Human Factors in Driver Assessment, Training and Vehicle Design</b:ConferenceName>
    <b:City>Rockport Maine, United States</b:City>
    <b:Publisher>The University of Iowa</b:Publisher>
    <b:RefOrder>71</b:RefOrder>
  </b:Source>
  <b:Source>
    <b:Tag>Pra09</b:Tag>
    <b:SourceType>JournalArticle</b:SourceType>
    <b:Guid>{C884C2C3-AD97-4DB4-9BA0-206C7CC1ED83}</b:Guid>
    <b:Title>Can younger drivers be trained to scan for information that will reduce their risk in roadway traffic scenarios that are hard to identify as hazardous?</b:Title>
    <b:Pages>657-673</b:Pages>
    <b:Year>2009</b:Year>
    <b:JournalName>Ergonomics</b:JournalName>
    <b:Author>
      <b:Author>
        <b:NameList>
          <b:Person>
            <b:Last>Pradhan</b:Last>
            <b:First>Anuj</b:First>
            <b:Middle>K</b:Middle>
          </b:Person>
          <b:Person>
            <b:Last>Pollatsek</b:Last>
            <b:First>Alexander</b:First>
          </b:Person>
          <b:Person>
            <b:Last>Knodler</b:Last>
            <b:First>M</b:First>
          </b:Person>
          <b:Person>
            <b:Last>Fisher</b:Last>
            <b:First>Donald</b:First>
            <b:Middle>L</b:Middle>
          </b:Person>
        </b:NameList>
      </b:Author>
    </b:Author>
    <b:Volume>52</b:Volume>
    <b:Issue>6</b:Issue>
    <b:RefOrder>72</b:RefOrder>
  </b:Source>
  <b:Source>
    <b:Tag>Reg00</b:Tag>
    <b:SourceType>ConferenceProceedings</b:SourceType>
    <b:Guid>{ECBB0470-3E22-4003-A676-73021199C7C8}</b:Guid>
    <b:Author>
      <b:Author>
        <b:NameList>
          <b:Person>
            <b:Last>Regan</b:Last>
            <b:First>Michael</b:First>
            <b:Middle>A.</b:Middle>
          </b:Person>
          <b:Person>
            <b:Last>Triggs</b:Last>
            <b:First>Thomas</b:First>
            <b:Middle>J.</b:Middle>
          </b:Person>
          <b:Person>
            <b:Last>Godley</b:Last>
            <b:First>Stuart</b:First>
            <b:Middle>T.</b:Middle>
          </b:Person>
        </b:NameList>
      </b:Author>
    </b:Author>
    <b:Title>Simulator-based evaluation of the DriveSmart novice driver CD-ROM training product</b:Title>
    <b:JournalName>Proceedings of the Road Safety Research, Policing and Education 2000 Conference</b:JournalName>
    <b:Year>2000</b:Year>
    <b:Pages>315-320</b:Pages>
    <b:ConferenceName>Proceedings of the Road Safety Research, Policing and Education 2000 Conference</b:ConferenceName>
    <b:City>Sydney NSW, Australia</b:City>
    <b:Publisher>Australasian Road Safety</b:Publisher>
    <b:RefOrder>73</b:RefOrder>
  </b:Source>
  <b:Source>
    <b:Tag>Ros08</b:Tag>
    <b:SourceType>JournalArticle</b:SourceType>
    <b:Guid>{D3504427-74C8-4B0E-969D-4195A8134077}</b:Guid>
    <b:Title>Risk perception of driving as a function of advanced training aimed at recognizing and handling risks in demanding driving situations.</b:Title>
    <b:JournalName>Accident Analysis and Prevention</b:JournalName>
    <b:Year>2008</b:Year>
    <b:Pages>697-703</b:Pages>
    <b:Author>
      <b:Author>
        <b:NameList>
          <b:Person>
            <b:Last>Rosenbloom</b:Last>
            <b:First>Tova</b:First>
          </b:Person>
          <b:Person>
            <b:Last>Shahar</b:Last>
            <b:First>Amit</b:First>
          </b:Person>
          <b:Person>
            <b:Last>Elharar</b:Last>
            <b:First>Avi</b:First>
          </b:Person>
          <b:Person>
            <b:Last>Danino</b:Last>
            <b:First>Offir</b:First>
          </b:Person>
        </b:NameList>
      </b:Author>
    </b:Author>
    <b:Volume>40</b:Volume>
    <b:Issue>2</b:Issue>
    <b:RefOrder>74</b:RefOrder>
  </b:Source>
  <b:Source>
    <b:Tag>Siv84</b:Tag>
    <b:SourceType>JournalArticle</b:SourceType>
    <b:Guid>{7F11F2E4-C1AE-4CAF-85E6-7229068D4EF6}</b:Guid>
    <b:Title>Improved driving performance following perceptual training in persons with brain damage</b:Title>
    <b:JournalName>Archives of Physical Medicine and Rehabilitation</b:JournalName>
    <b:Year>1984</b:Year>
    <b:Pages>163-167</b:Pages>
    <b:Author>
      <b:Author>
        <b:NameList>
          <b:Person>
            <b:Last>Sivak</b:Last>
            <b:First>M</b:First>
          </b:Person>
          <b:Person>
            <b:Last>Hill</b:Last>
            <b:First>Carole</b:First>
            <b:Middle>S</b:Middle>
          </b:Person>
          <b:Person>
            <b:Last>Henson</b:Last>
            <b:First>D</b:First>
            <b:Middle>L</b:Middle>
          </b:Person>
          <b:Person>
            <b:Last>Butler</b:Last>
            <b:First>B</b:First>
            <b:Middle>P</b:Middle>
          </b:Person>
          <b:Person>
            <b:Last>Silber</b:Last>
            <b:First>S</b:First>
            <b:Middle>M</b:Middle>
          </b:Person>
          <b:Person>
            <b:Last>Olson</b:Last>
            <b:First>P</b:First>
            <b:Middle>L</b:Middle>
          </b:Person>
        </b:NameList>
      </b:Author>
    </b:Author>
    <b:Volume>65</b:Volume>
    <b:Issue>4</b:Issue>
    <b:RefOrder>75</b:RefOrder>
  </b:Source>
  <b:Source>
    <b:Tag>Tay11</b:Tag>
    <b:SourceType>ConferenceProceedings</b:SourceType>
    <b:Guid>{7D3F5195-656C-41E4-BB37-D3501E568B6E}</b:Guid>
    <b:Title>Long Term Effects of Hazard Anticipation Training on Novice Drivers Measured on the Open Road</b:Title>
    <b:Pages>187-194</b:Pages>
    <b:Year>2011</b:Year>
    <b:ConferenceName>Proceedings of the Sixth International Driving Symposium on Human Factors in Driver Assessment, Training, and Vehicle Design</b:ConferenceName>
    <b:Author>
      <b:Author>
        <b:NameList>
          <b:Person>
            <b:Last>Taylor</b:Last>
            <b:First>Thalia</b:First>
            <b:Middle>G.G</b:Middle>
          </b:Person>
          <b:Person>
            <b:Last>Masserang</b:Last>
            <b:First>Kathleen</b:First>
            <b:Middle>M.</b:Middle>
          </b:Person>
          <b:Person>
            <b:Last>Pradhan</b:Last>
            <b:First>Anuj</b:First>
            <b:Middle>K.</b:Middle>
          </b:Person>
          <b:Person>
            <b:Last>Divekar</b:Last>
            <b:First>Gautam</b:First>
          </b:Person>
          <b:Person>
            <b:Last>Samuel</b:Last>
            <b:First>Siby</b:First>
          </b:Person>
          <b:Person>
            <b:Last>Muttart</b:Last>
            <b:First>Jeffrey</b:First>
            <b:Middle>W</b:Middle>
          </b:Person>
          <b:Person>
            <b:Last>Pollastsek</b:Last>
            <b:First>Alexander</b:First>
          </b:Person>
          <b:Person>
            <b:Last>Fisher</b:Last>
            <b:First>Donald</b:First>
            <b:Middle>L</b:Middle>
          </b:Person>
        </b:NameList>
      </b:Author>
    </b:Author>
    <b:City>Olympic Valley - Lake Tahoe, California</b:City>
    <b:Publisher>PMC</b:Publisher>
    <b:RefOrder>76</b:RefOrder>
  </b:Source>
  <b:Source>
    <b:Tag>Tro10</b:Tag>
    <b:SourceType>JournalArticle</b:SourceType>
    <b:Guid>{807847AA-8864-404E-8DBD-F9FFFCB049FE}</b:Guid>
    <b:Author>
      <b:Author>
        <b:NameList>
          <b:Person>
            <b:Last>Tronsmoen</b:Last>
            <b:First>Torbjorn</b:First>
          </b:Person>
        </b:NameList>
      </b:Author>
    </b:Author>
    <b:Title>Associations between driver training, determinants of risky driving behaviour and crash involvement</b:Title>
    <b:JournalName>Safety Science</b:JournalName>
    <b:Year>2010</b:Year>
    <b:Pages>35-45</b:Pages>
    <b:Volume>48</b:Volume>
    <b:Issue>1</b:Issue>
    <b:RefOrder>77</b:RefOrder>
  </b:Source>
  <b:Source>
    <b:Tag>Tro17</b:Tag>
    <b:SourceType>ConferenceProceedings</b:SourceType>
    <b:Guid>{193AAE46-8C5C-44D4-80ED-89820260004A}</b:Guid>
    <b:Title>What We Can Learn from Pilots for Handovers and (De)Skilling in Semi-Autonomous Driving: An Interview Study</b:Title>
    <b:Year>2016</b:Year>
    <b:Pages>173-182</b:Pages>
    <b:Author>
      <b:Author>
        <b:NameList>
          <b:Person>
            <b:Last>Trösterer</b:Last>
            <b:First>Sandra</b:First>
          </b:Person>
          <b:Person>
            <b:Last>Meschtscherjakov</b:Last>
            <b:First>Alexander</b:First>
          </b:Person>
          <b:Person>
            <b:Last>Mirnig</b:Last>
            <b:First>Alexander</b:First>
            <b:Middle>G</b:Middle>
          </b:Person>
          <b:Person>
            <b:Last>Lupp</b:Last>
            <b:First>Artur</b:First>
          </b:Person>
          <b:Person>
            <b:Last>Gäertner</b:Last>
            <b:First>Magdalena</b:First>
          </b:Person>
          <b:Person>
            <b:Last>Mcgee</b:Last>
            <b:First>Fintan</b:First>
          </b:Person>
          <b:Person>
            <b:Last>Mccall</b:Last>
            <b:First>Rod</b:First>
          </b:Person>
          <b:Person>
            <b:Last>Tscheligi</b:Last>
            <b:First>Manfred</b:First>
          </b:Person>
          <b:Person>
            <b:Last>Engel</b:Last>
            <b:First>Thomas</b:First>
          </b:Person>
        </b:NameList>
      </b:Author>
    </b:Author>
    <b:ConferenceName>Proceedings of the 9th ACM International Conference on Automotive User Interfaces and Interactive Vehicular Applications</b:ConferenceName>
    <b:City>Oldenburg, Germany</b:City>
    <b:Publisher>ACM</b:Publisher>
    <b:RefOrder>8</b:RefOrder>
  </b:Source>
  <b:Source>
    <b:Tag>Vla11</b:Tag>
    <b:SourceType>JournalArticle</b:SourceType>
    <b:Guid>{3A2D8A70-A693-4C12-9C88-7CF3D98138C2}</b:Guid>
    <b:Author>
      <b:Author>
        <b:NameList>
          <b:Person>
            <b:Last>Vlakveld</b:Last>
            <b:First>Willem</b:First>
          </b:Person>
          <b:Person>
            <b:Last>Romoser</b:Last>
            <b:First>Matthew</b:First>
            <b:Middle>R.E</b:Middle>
          </b:Person>
          <b:Person>
            <b:Last>Mehranian</b:Last>
            <b:First>Hasmik</b:First>
          </b:Person>
          <b:Person>
            <b:Last>Diete</b:Last>
            <b:First>Frank</b:First>
          </b:Person>
          <b:Person>
            <b:Last>Pollatsek</b:Last>
            <b:First>Alexander</b:First>
          </b:Person>
          <b:Person>
            <b:Last>Fisher</b:Last>
            <b:First>Donald</b:First>
            <b:Middle>L</b:Middle>
          </b:Person>
        </b:NameList>
      </b:Author>
    </b:Author>
    <b:Title>Do Crashes and Near Crashes in Simulator-Based Training Enhance Novice Drivers’ Visual Search for Latent Hazards?</b:Title>
    <b:JournalName>Transportation Research Record</b:JournalName>
    <b:Year>2011</b:Year>
    <b:Pages>153–160</b:Pages>
    <b:Volume>2265</b:Volume>
    <b:Issue>1</b:Issue>
    <b:RefOrder>78</b:RefOrder>
  </b:Source>
  <b:Source>
    <b:Tag>You17</b:Tag>
    <b:SourceType>JournalArticle</b:SourceType>
    <b:Guid>{E7A6F9DE-C044-460F-8FCE-EEA41B5CD4E7}</b:Guid>
    <b:Title>Commentary driver training: Effects of commentary exposure, practice and production on hazard perception and eye movements</b:Title>
    <b:JournalName>Accident Analysis and Prevention</b:JournalName>
    <b:Year>2017</b:Year>
    <b:Pages>1-10</b:Pages>
    <b:Volume>101</b:Volume>
    <b:Author>
      <b:Author>
        <b:NameList>
          <b:Person>
            <b:Last>Young</b:Last>
            <b:Middle>H</b:Middle>
            <b:First>Angela</b:First>
          </b:Person>
          <b:Person>
            <b:Last>Crundall</b:Last>
            <b:First>David</b:First>
          </b:Person>
          <b:Person>
            <b:Last>Chapman</b:Last>
            <b:First>Peter</b:First>
          </b:Person>
        </b:NameList>
      </b:Author>
    </b:Author>
    <b:RefOrder>79</b:RefOrder>
  </b:Source>
  <b:Source>
    <b:Tag>Pet06</b:Tag>
    <b:SourceType>JournalArticle</b:SourceType>
    <b:Guid>{06A05259-EDB6-424B-A26D-66B5C5CFF575}</b:Guid>
    <b:Title>Driver-training and emergency brake performance in cars with antilock braking systems</b:Title>
    <b:JournalName>Safety Science</b:JournalName>
    <b:Year>2006</b:Year>
    <b:Pages>905–917</b:Pages>
    <b:Volume>44</b:Volume>
    <b:Author>
      <b:Author>
        <b:NameList>
          <b:Person>
            <b:Last>Petersen</b:Last>
            <b:First>Andrew</b:First>
          </b:Person>
          <b:Person>
            <b:Last>Barrett</b:Last>
            <b:First>Rod</b:First>
          </b:Person>
          <b:Person>
            <b:Last>Morrison</b:Last>
            <b:First>Steven</b:First>
          </b:Person>
        </b:NameList>
      </b:Author>
    </b:Author>
    <b:RefOrder>80</b:RefOrder>
  </b:Source>
  <b:Source>
    <b:Tag>Bro16</b:Tag>
    <b:SourceType>JournalArticle</b:SourceType>
    <b:Guid>{175AC398-9990-4F8C-8D03-D9AAC0A1F20F}</b:Guid>
    <b:Title>Training the Motor Aspects of Pre-driving Skills of Young Adults With and Without Autism Spectrum Disorder</b:Title>
    <b:JournalName>Journal of Autism and Developmental Disorders</b:JournalName>
    <b:Year>2016</b:Year>
    <b:Pages>2408–2426</b:Pages>
    <b:Volume>46</b:Volume>
    <b:Author>
      <b:Author>
        <b:NameList>
          <b:Person>
            <b:Last>Brooks</b:Last>
            <b:First>Johnell</b:First>
          </b:Person>
          <b:Person>
            <b:Last>Kellett</b:Last>
            <b:First>Julie</b:First>
          </b:Person>
          <b:Person>
            <b:Last>Seeanner</b:Last>
            <b:First>Julia</b:First>
          </b:Person>
          <b:Person>
            <b:Last>Jenkins</b:Last>
            <b:First>Casey</b:First>
          </b:Person>
          <b:Person>
            <b:Last>Buchanan</b:Last>
            <b:First>Caroline</b:First>
          </b:Person>
          <b:Person>
            <b:Last>Kinsman</b:Last>
            <b:First>Anne</b:First>
          </b:Person>
          <b:Person>
            <b:Last>Desmond</b:Last>
            <b:First>Kelly</b:First>
          </b:Person>
          <b:Person>
            <b:Last>Pierce</b:Last>
            <b:First>Susan</b:First>
          </b:Person>
        </b:NameList>
      </b:Author>
    </b:Author>
    <b:RefOrder>81</b:RefOrder>
  </b:Source>
  <b:Source>
    <b:Tag>Wad15</b:Tag>
    <b:SourceType>ConferenceProceedings</b:SourceType>
    <b:Guid>{B5EADA80-73DE-49F6-8FE1-DA8266ACE015}</b:Guid>
    <b:Title>A Virtual Reality Driving Environment for Training Safe Gaze Patterns: Application in Individuals with ASD</b:Title>
    <b:Year>2015</b:Year>
    <b:Pages>689-697</b:Pages>
    <b:ConferenceName>Universal Access in Human-Computer Interaction. Access to Learning, Health and Well-Being</b:ConferenceName>
    <b:City>Los Angeles, California, USA</b:City>
    <b:Publisher>Springer</b:Publisher>
    <b:Author>
      <b:Author>
        <b:NameList>
          <b:Person>
            <b:Last>Wade</b:Last>
            <b:First>Joshua</b:First>
          </b:Person>
          <b:Person>
            <b:Last>Bian</b:Last>
            <b:First>Dayi</b:First>
          </b:Person>
          <b:Person>
            <b:Last>Fan</b:Last>
            <b:First>Jing</b:First>
          </b:Person>
          <b:Person>
            <b:Last>Zhang</b:Last>
            <b:First>Lian</b:First>
          </b:Person>
          <b:Person>
            <b:Last>Swanson</b:Last>
            <b:First>Amy</b:First>
          </b:Person>
          <b:Person>
            <b:Last>Sarkar</b:Last>
            <b:First>Medha</b:First>
          </b:Person>
          <b:Person>
            <b:Last>Weitlauf</b:Last>
            <b:First>Amy</b:First>
          </b:Person>
          <b:Person>
            <b:Last>Warren</b:Last>
            <b:First>Zachary</b:First>
          </b:Person>
          <b:Person>
            <b:Last>Sarkar</b:Last>
            <b:First>Nilanjan</b:First>
          </b:Person>
        </b:NameList>
      </b:Author>
    </b:Author>
    <b:RefOrder>82</b:RefOrder>
  </b:Source>
  <b:Source>
    <b:Tag>Bru17</b:Tag>
    <b:SourceType>JournalArticle</b:SourceType>
    <b:Guid>{9DD87EEE-1DB8-47F8-B45A-786D5B8090DF}</b:Guid>
    <b:Title>Hazard perception skills of young drivers with Attention Deficit Hyperactivity Disorder (ADHD) can be improved with computer based driver training: An exploratory randomised controlled trial</b:Title>
    <b:Pages>70–77</b:Pages>
    <b:Year>2017</b:Year>
    <b:JournalName>Accident Analysis and Prevention</b:JournalName>
    <b:Volume>109</b:Volume>
    <b:Author>
      <b:Author>
        <b:NameList>
          <b:Person>
            <b:Last>Bruce</b:Last>
            <b:Middle>R</b:Middle>
            <b:First>C</b:First>
          </b:Person>
          <b:Person>
            <b:Last>Unsworth</b:Last>
            <b:Middle>A</b:Middle>
            <b:First>C</b:First>
          </b:Person>
          <b:Person>
            <b:Last>Dillon</b:Last>
            <b:Middle>P</b:Middle>
            <b:First>M</b:First>
          </b:Person>
          <b:Person>
            <b:Last>Tay</b:Last>
            <b:First>R</b:First>
          </b:Person>
          <b:Person>
            <b:Last>Falkmer</b:Last>
            <b:First>T</b:First>
          </b:Person>
          <b:Person>
            <b:Last>Bird</b:Last>
            <b:First>P</b:First>
          </b:Person>
          <b:Person>
            <b:Last>Carey</b:Last>
            <b:Middle>M</b:Middle>
            <b:First>L</b:First>
          </b:Person>
        </b:NameList>
      </b:Author>
    </b:Author>
    <b:RefOrder>83</b:RefOrder>
  </b:Source>
  <b:Source>
    <b:Tag>Div16</b:Tag>
    <b:SourceType>JournalArticle</b:SourceType>
    <b:Guid>{309F4A62-E2A8-43FA-AB9D-6F2841F364DF}</b:Guid>
    <b:Title>Effects of a PC-Based Attention Maintenance Training Program on Driver Behavior Can Last Up to Four Months: Simulator Study</b:Title>
    <b:JournalName>Transportation Research Record: Journal of the Transportation Research Board</b:JournalName>
    <b:Year>2016</b:Year>
    <b:Pages>121–128</b:Pages>
    <b:Volume>2602</b:Volume>
    <b:Author>
      <b:Author>
        <b:NameList>
          <b:Person>
            <b:Last>Divekar</b:Last>
            <b:First>Gautam</b:First>
          </b:Person>
          <b:Person>
            <b:Last>Samuel</b:Last>
            <b:First>Siby</b:First>
          </b:Person>
          <b:Person>
            <b:Last>Pollatsek</b:Last>
            <b:First>Alexander</b:First>
          </b:Person>
          <b:Person>
            <b:Last>Thomas</b:Last>
            <b:Middle>Dennis</b:Middle>
            <b:First>F</b:First>
          </b:Person>
          <b:Person>
            <b:Last>Korbelak</b:Last>
            <b:First>Kristopher</b:First>
          </b:Person>
          <b:Person>
            <b:Last>Blomberg</b:Last>
            <b:Middle>D</b:Middle>
            <b:First>Richard</b:First>
          </b:Person>
          <b:Person>
            <b:Last>Fisher</b:Last>
            <b:Middle>L</b:Middle>
            <b:First>Donald</b:First>
          </b:Person>
        </b:NameList>
      </b:Author>
    </b:Author>
    <b:RefOrder>84</b:RefOrder>
  </b:Source>
  <b:Source>
    <b:Tag>Joh15</b:Tag>
    <b:SourceType>JournalArticle</b:SourceType>
    <b:Guid>{1F4D6F6A-98A5-4A5A-B545-DD40D8585E4F}</b:Guid>
    <b:Title>Driving Skills Training for Older Adults: An Assessment of DriveSharp</b:Title>
    <b:JournalName>Canadian Journal on Aging/ La Revue canadienne du vieillissement</b:JournalName>
    <b:Year>2015</b:Year>
    <b:Pages>532-544</b:Pages>
    <b:Volume>34</b:Volume>
    <b:Issue>4</b:Issue>
    <b:Author>
      <b:Author>
        <b:NameList>
          <b:Person>
            <b:Last>Johnston</b:Last>
            <b:Middle>A</b:Middle>
            <b:First>Katherine</b:First>
          </b:Person>
          <b:Person>
            <b:Last>Borkenhagen</b:Last>
            <b:First>David</b:First>
          </b:Person>
          <b:Person>
            <b:Last>Scialfa</b:Last>
            <b:Middle>T</b:Middle>
            <b:First>Charles</b:First>
          </b:Person>
        </b:NameList>
      </b:Author>
    </b:Author>
    <b:RefOrder>85</b:RefOrder>
  </b:Source>
  <b:Source>
    <b:Tag>Pra11</b:Tag>
    <b:SourceType>JournalArticle</b:SourceType>
    <b:Guid>{AA580EC9-1A56-44B0-9FEE-5A9D6202D20B}</b:Guid>
    <b:Title>The effects of focused attention training (FOCAL) on the duration of novice drivers' glances inside the vehicle</b:Title>
    <b:Pages>917–931</b:Pages>
    <b:Year>2011</b:Year>
    <b:JournalName>Ergonomics</b:JournalName>
    <b:Volume>54</b:Volume>
    <b:Issue>10</b:Issue>
    <b:Author>
      <b:Author>
        <b:NameList>
          <b:Person>
            <b:Last>Pradhan</b:Last>
            <b:Middle>K</b:Middle>
            <b:First>A</b:First>
          </b:Person>
          <b:Person>
            <b:Last>Divekar</b:Last>
            <b:First>G</b:First>
          </b:Person>
          <b:Person>
            <b:Last>Masserang</b:Last>
            <b:First>K.</b:First>
          </b:Person>
          <b:Person>
            <b:Last>Romoser</b:Last>
            <b:First>M.</b:First>
          </b:Person>
          <b:Person>
            <b:Last>Zafian</b:Last>
            <b:First>T.</b:First>
          </b:Person>
          <b:Person>
            <b:Last>Blomberg</b:Last>
            <b:Middle>D</b:Middle>
            <b:First>R</b:First>
          </b:Person>
          <b:Person>
            <b:Last>Thomas</b:Last>
            <b:Middle>D</b:Middle>
            <b:First>F</b:First>
          </b:Person>
          <b:Person>
            <b:Last>Reagan</b:Last>
            <b:First>I.</b:First>
          </b:Person>
          <b:Person>
            <b:Last>Knodler</b:Last>
            <b:First>M</b:First>
          </b:Person>
          <b:Person>
            <b:Last>Pollatsek</b:Last>
            <b:First>A</b:First>
          </b:Person>
          <b:Person>
            <b:Last>Fisher</b:Last>
            <b:Middle>L</b:Middle>
            <b:First>D</b:First>
          </b:Person>
        </b:NameList>
      </b:Author>
    </b:Author>
    <b:RefOrder>86</b:RefOrder>
  </b:Source>
  <b:Source>
    <b:Tag>Kah19</b:Tag>
    <b:SourceType>JournalArticle</b:SourceType>
    <b:Guid>{AB36705B-56E6-469E-8597-607792707732}</b:Guid>
    <b:Title>The effects of repetitive presentation of specific hazards on eye movements in hazard perception training, of experienced and young-inexperienced drivers</b:Title>
    <b:JournalName>Accident Analysis &amp; Prevention</b:JournalName>
    <b:Year>2019</b:Year>
    <b:Pages>255-267</b:Pages>
    <b:Volume>122</b:Volume>
    <b:Author>
      <b:Author>
        <b:NameList>
          <b:Person>
            <b:Last>Kahana-Levy</b:Last>
            <b:First>Naomi</b:First>
          </b:Person>
          <b:Person>
            <b:Last>Shavitzky-Golkina</b:Last>
            <b:First>Sara</b:First>
          </b:Person>
          <b:Person>
            <b:Last>Borowsky</b:Last>
            <b:First>Avinoam</b:First>
          </b:Person>
          <b:Person>
            <b:Last>Vakil</b:Last>
            <b:First>Eli</b:First>
          </b:Person>
        </b:NameList>
      </b:Author>
    </b:Author>
    <b:RefOrder>87</b:RefOrder>
  </b:Source>
  <b:Source>
    <b:Tag>Mei14</b:Tag>
    <b:SourceType>JournalArticle</b:SourceType>
    <b:Guid>{E46C1289-4A20-4F99-8DBD-EC0E6C4BBCB2}</b:Guid>
    <b:Title>Formation and Evaluation of Act and Anticipate Hazard Perception Training (AAHPT) Intervention for Young Novice Drivers</b:Title>
    <b:JournalName>Traffic Injury Prevention</b:JournalName>
    <b:Year>2014</b:Year>
    <b:Pages>172-180</b:Pages>
    <b:Volume>15</b:Volume>
    <b:Issue>2</b:Issue>
    <b:Author>
      <b:Author>
        <b:NameList>
          <b:Person>
            <b:Last>Meir</b:Last>
            <b:First>Anat</b:First>
          </b:Person>
          <b:Person>
            <b:Last>Borowsky</b:Last>
            <b:First>Avinoam</b:First>
          </b:Person>
          <b:Person>
            <b:Last>Oron-Gilad</b:Last>
            <b:First>Tal</b:First>
          </b:Person>
        </b:NameList>
      </b:Author>
    </b:Author>
    <b:RefOrder>88</b:RefOrder>
  </b:Source>
  <b:Source>
    <b:Tag>Rom09</b:Tag>
    <b:SourceType>JournalArticle</b:SourceType>
    <b:Guid>{FEC62832-EB89-4BF9-9014-9B52B4BB631A}</b:Guid>
    <b:Title>The Effect of Active Versus Passive Training Strategies on Improving Older Drivers’ Scanning in Intersections</b:Title>
    <b:JournalName>Human Factors</b:JournalName>
    <b:Year>2009</b:Year>
    <b:Pages>652-668</b:Pages>
    <b:Author>
      <b:Author>
        <b:NameList>
          <b:Person>
            <b:Last>Romoser</b:Last>
            <b:Middle>R.E</b:Middle>
            <b:First>Matthew</b:First>
          </b:Person>
          <b:Person>
            <b:Last>Fisher</b:Last>
            <b:Middle>L</b:Middle>
            <b:First>Donald</b:First>
          </b:Person>
        </b:NameList>
      </b:Author>
    </b:Author>
    <b:Volume>51</b:Volume>
    <b:Issue>5</b:Issue>
    <b:RefOrder>89</b:RefOrder>
  </b:Source>
  <b:Source>
    <b:Tag>Eag93</b:Tag>
    <b:SourceType>Book</b:SourceType>
    <b:Guid>{24C228FD-3559-4602-B63F-208F39862805}</b:Guid>
    <b:Title>The psychology of attitudes</b:Title>
    <b:Year>1993</b:Year>
    <b:City>Fort Worth, Texas</b:City>
    <b:Publisher>Harcourt Brace Jovanovich College Publishers</b:Publisher>
    <b:Author>
      <b:Author>
        <b:NameList>
          <b:Person>
            <b:Last>Eagly</b:Last>
            <b:Middle>H</b:Middle>
            <b:First>A</b:First>
          </b:Person>
          <b:Person>
            <b:Last>Chaiken</b:Last>
            <b:First>S</b:First>
          </b:Person>
        </b:NameList>
      </b:Author>
    </b:Author>
    <b:RefOrder>90</b:RefOrder>
  </b:Source>
  <b:Source>
    <b:Tag>Boc11a</b:Tag>
    <b:SourceType>JournalArticle</b:SourceType>
    <b:Guid>{111AFA60-AD1D-4D0E-A875-3F9B3ED2ED29}</b:Guid>
    <b:Author>
      <b:Author>
        <b:NameList>
          <b:Person>
            <b:Last>Boccara</b:Last>
            <b:First>Vincent</b:First>
          </b:Person>
          <b:Person>
            <b:Last>Delhomme</b:Last>
            <b:First>Patricia</b:First>
          </b:Person>
          <b:Person>
            <b:Last>Vidal-Gomel</b:Last>
            <b:First>Christine</b:First>
          </b:Person>
          <b:Person>
            <b:Last>Rogalski</b:Last>
            <b:First>Janine</b:First>
          </b:Person>
        </b:NameList>
      </b:Author>
    </b:Author>
    <b:Title>Time course of driving-skill self-assessments during French driver training</b:Title>
    <b:Pages>241-246</b:Pages>
    <b:Year>2011b</b:Year>
    <b:JournalName>Accident Analysis and Prevention</b:JournalName>
    <b:Volume>43</b:Volume>
    <b:Issue>1</b:Issue>
    <b:RefOrder>91</b:RefOrder>
  </b:Source>
  <b:Source>
    <b:Tag>Jam80</b:Tag>
    <b:SourceType>Book</b:SourceType>
    <b:Guid>{40D4172B-EE52-406B-BBA1-B33B20548DF7}</b:Guid>
    <b:Author>
      <b:Author>
        <b:NameList>
          <b:Person>
            <b:Last>James</b:Last>
            <b:First>W.</b:First>
          </b:Person>
        </b:NameList>
      </b:Author>
    </b:Author>
    <b:Title>The Principles of Psychology: Volume 1</b:Title>
    <b:Year>1980</b:Year>
    <b:City>New York, United States</b:City>
    <b:Publisher>Henry Holt and Company</b:Publisher>
    <b:RefOrder>92</b:RefOrder>
  </b:Source>
  <b:Source>
    <b:Tag>deH08</b:Tag>
    <b:SourceType>JournalArticle</b:SourceType>
    <b:Guid>{4A662608-E5D6-4573-9FDA-600A6683BBEA}</b:Guid>
    <b:Title>Covert orienting of attention and overt eye movements activate identical brain regions</b:Title>
    <b:Year>2008</b:Year>
    <b:JournalName>Brain Research</b:JournalName>
    <b:Pages>102-111</b:Pages>
    <b:Volume>1204</b:Volume>
    <b:Author>
      <b:Author>
        <b:NameList>
          <b:Person>
            <b:Last>de Haan</b:Last>
            <b:First>Bianca</b:First>
          </b:Person>
          <b:Person>
            <b:Last>Morgan</b:Last>
            <b:Middle>S.</b:Middle>
            <b:First>Paul</b:First>
          </b:Person>
          <b:Person>
            <b:Last>Rorden</b:Last>
            <b:First>Chris</b:First>
          </b:Person>
        </b:NameList>
      </b:Author>
    </b:Author>
    <b:RefOrder>93</b:RefOrder>
  </b:Source>
  <b:Source>
    <b:Tag>GOVna</b:Tag>
    <b:SourceType>InternetSite</b:SourceType>
    <b:Guid>{8F6B1AE3-A98A-4D47-8D4B-BA5EAC60DAE8}</b:Guid>
    <b:Title>Learn to drive a car: step by step</b:Title>
    <b:Year>2017</b:Year>
    <b:Month>November</b:Month>
    <b:Day>2</b:Day>
    <b:Author>
      <b:Author>
        <b:Corporate>GOV.UK</b:Corporate>
      </b:Author>
    </b:Author>
    <b:InternetSiteTitle>GOV.UK</b:InternetSiteTitle>
    <b:URL>https://www.gov.uk/learn-to-drive-a-car</b:URL>
    <b:YearAccessed>2020</b:YearAccessed>
    <b:MonthAccessed>January</b:MonthAccessed>
    <b:DayAccessed>18</b:DayAccessed>
    <b:RefOrder>7</b:RefOrder>
  </b:Source>
  <b:Source>
    <b:Tag>CamNA</b:Tag>
    <b:SourceType>InternetSite</b:SourceType>
    <b:Guid>{C67D47B1-19B7-4E70-9678-AC729BDAC109}</b:Guid>
    <b:Title>Meaning of memory in English</b:Title>
    <b:Year>2020</b:Year>
    <b:Author>
      <b:Author>
        <b:Corporate>Cambridge Dictionary</b:Corporate>
      </b:Author>
    </b:Author>
    <b:InternetSiteTitle>Cambridge Dictionary</b:InternetSiteTitle>
    <b:URL>https://dictionary.cambridge.org/dictionary/english/memory</b:URL>
    <b:YearAccessed>2020</b:YearAccessed>
    <b:MonthAccessed>January</b:MonthAccessed>
    <b:DayAccessed>16</b:DayAccessed>
    <b:Month>January</b:Month>
    <b:Day>15</b:Day>
    <b:RefOrder>94</b:RefOrder>
  </b:Source>
  <b:Source>
    <b:Tag>Bal07</b:Tag>
    <b:SourceType>JournalArticle</b:SourceType>
    <b:Guid>{0CF3B888-4A72-4AE2-A8F0-9A8299DEBBB0}</b:Guid>
    <b:Title>The impact of speed of processing training on cognitive and everyday functions</b:Title>
    <b:JournalName>The Journals of Gerontology. Series B, Psychological Sciences and Social Sciences</b:JournalName>
    <b:Year>2007</b:Year>
    <b:Pages>19-31</b:Pages>
    <b:Author>
      <b:Author>
        <b:NameList>
          <b:Person>
            <b:Last>Ball</b:Last>
            <b:First>Karlene</b:First>
          </b:Person>
          <b:Person>
            <b:Last>Edwards</b:Last>
            <b:First>Jerri</b:First>
            <b:Middle>D.</b:Middle>
          </b:Person>
          <b:Person>
            <b:Last>Ross</b:Last>
            <b:First>Lesley</b:First>
          </b:Person>
        </b:NameList>
      </b:Author>
    </b:Author>
    <b:Volume>62</b:Volume>
    <b:Issue>1</b:Issue>
    <b:RefOrder>95</b:RefOrder>
  </b:Source>
  <b:Source>
    <b:Tag>Boc11</b:Tag>
    <b:SourceType>JournalArticle</b:SourceType>
    <b:Guid>{2AFADA20-D6D6-4BF4-B17B-B0A882BBA9B0}</b:Guid>
    <b:Author>
      <b:Author>
        <b:NameList>
          <b:Person>
            <b:Last>Boccara</b:Last>
            <b:First>Vincent</b:First>
          </b:Person>
          <b:Person>
            <b:Last>Delhomme</b:Last>
            <b:First>Patricia</b:First>
          </b:Person>
          <b:Person>
            <b:Last>Vidal-Gomel</b:Last>
            <b:First>Christine</b:First>
          </b:Person>
          <b:Person>
            <b:Last>Rogalski</b:Last>
            <b:First>Janine</b:First>
          </b:Person>
        </b:NameList>
      </b:Author>
    </b:Author>
    <b:Title>Development of student drivers' self-assessment accuracy during French driver training: Self-assessments compared to instructors' assessments in three risky driving situations</b:Title>
    <b:JournalName>Accident Analysis and Prevention</b:JournalName>
    <b:Year>2011a</b:Year>
    <b:Pages>1488-1496</b:Pages>
    <b:Volume>43</b:Volume>
    <b:Issue>4</b:Issue>
    <b:RefOrder>96</b:RefOrder>
  </b:Source>
  <b:Source>
    <b:Tag>Cru17</b:Tag>
    <b:SourceType>JournalArticle</b:SourceType>
    <b:Guid>{E701259D-4B1D-4BD0-8CE8-D54A6EFE891B}</b:Guid>
    <b:Title>Perceptual training to increase drivers’ ability to spot motorcycles at T-junctions</b:Title>
    <b:JournalName>Transportation Research Part F: Traffic Psychology and Behaviour</b:JournalName>
    <b:Year>2017</b:Year>
    <b:Pages>1-12</b:Pages>
    <b:Volume>48</b:Volume>
    <b:Author>
      <b:Author>
        <b:NameList>
          <b:Person>
            <b:Last>Crundall</b:Last>
            <b:First>David</b:First>
          </b:Person>
          <b:Person>
            <b:Last>Howard</b:Last>
            <b:First>Aaron</b:First>
          </b:Person>
          <b:Person>
            <b:Last>Young</b:Last>
            <b:First>Angela</b:First>
          </b:Person>
        </b:NameList>
      </b:Author>
    </b:Author>
    <b:RefOrder>97</b:RefOrder>
  </b:Source>
  <b:Source>
    <b:Tag>Cue19</b:Tag>
    <b:SourceType>JournalArticle</b:SourceType>
    <b:Guid>{74473D9F-B28C-4659-A784-B17720AA0687}</b:Guid>
    <b:Title>The effect of a simulator based training on specific measures of driving ability in older drivers</b:Title>
    <b:JournalName>Transportation Research Part F: Traffic Psychology and Behaviour</b:JournalName>
    <b:Year>2019</b:Year>
    <b:Pages>38-46</b:Pages>
    <b:Volume>64</b:Volume>
    <b:Author>
      <b:Author>
        <b:NameList>
          <b:Person>
            <b:Last>Cuenen</b:Last>
            <b:First>Ariane</b:First>
          </b:Person>
          <b:Person>
            <b:Last>Jongen</b:Last>
            <b:Middle>M.M</b:Middle>
            <b:First>Ellen</b:First>
          </b:Person>
          <b:Person>
            <b:Last>Brijs</b:Last>
            <b:First>Tom</b:First>
          </b:Person>
          <b:Person>
            <b:Last>Brijs</b:Last>
            <b:First>Kris</b:First>
          </b:Person>
          <b:Person>
            <b:Last>Van Vlierden</b:Last>
            <b:First>Karin</b:First>
          </b:Person>
          <b:Person>
            <b:Last>Wets</b:Last>
            <b:First>Geert</b:First>
          </b:Person>
        </b:NameList>
      </b:Author>
    </b:Author>
    <b:RefOrder>98</b:RefOrder>
  </b:Source>
  <b:Source>
    <b:Tag>Fis06</b:Tag>
    <b:SourceType>JournalArticle</b:SourceType>
    <b:Guid>{D92DDF5A-5331-4957-8C88-B4DFC860AC3F}</b:Guid>
    <b:Title>Can novice drivers be trained to scan for information that will reduce their likelihood of a crash?</b:Title>
    <b:JournalName>Injury Prevention: Journal of the International Society for Child and Adolescent Injury Prevention</b:JournalName>
    <b:Year>2006</b:Year>
    <b:Pages>25-29</b:Pages>
    <b:Author>
      <b:Author>
        <b:NameList>
          <b:Person>
            <b:Last>Fisher</b:Last>
            <b:First>Donald</b:First>
            <b:Middle>L</b:Middle>
          </b:Person>
          <b:Person>
            <b:Last>Pollatsek</b:Last>
            <b:First>Alexander</b:First>
            <b:Middle>P</b:Middle>
          </b:Person>
          <b:Person>
            <b:Last>Pradhan</b:Last>
            <b:First>Anuj</b:First>
          </b:Person>
        </b:NameList>
      </b:Author>
    </b:Author>
    <b:Volume>12</b:Volume>
    <b:RefOrder>99</b:RefOrder>
  </b:Source>
  <b:Source>
    <b:Tag>Hua12</b:Tag>
    <b:SourceType>JournalArticle</b:SourceType>
    <b:Guid>{129CB7D3-AF43-4E14-8BE6-680B63BF79BC}</b:Guid>
    <b:Author>
      <b:Author>
        <b:NameList>
          <b:Person>
            <b:Last>Huang</b:Last>
            <b:First>Jason</b:First>
            <b:Middle>L</b:Middle>
          </b:Person>
          <b:Person>
            <b:Last>Ford</b:Last>
            <b:First>J</b:First>
            <b:Middle>K</b:Middle>
          </b:Person>
        </b:NameList>
      </b:Author>
    </b:Author>
    <b:Title>Driving locus of control and driving behaviors: Inducing change through driver training</b:Title>
    <b:JournalName>Transportation Research Part F: Traffic Psychology and Behaviour</b:JournalName>
    <b:Year>2012</b:Year>
    <b:Pages>358-368</b:Pages>
    <b:Volume>15</b:Volume>
    <b:Issue>3</b:Issue>
    <b:RefOrder>100</b:RefOrder>
  </b:Source>
  <b:Source>
    <b:Tag>Kou12</b:Tag>
    <b:SourceType>JournalArticle</b:SourceType>
    <b:Guid>{1FA7FAC9-CD57-4063-9B4F-F64D6368A058}</b:Guid>
    <b:Title>Simulator training with a forward collision warning system: Effects on driver-system interactions and driver trust.</b:Title>
    <b:Pages>709-721</b:Pages>
    <b:Year>2012</b:Year>
    <b:Author>
      <b:Author>
        <b:NameList>
          <b:Person>
            <b:Last>Koustanai</b:Last>
            <b:First>Arnaud</b:First>
          </b:Person>
          <b:Person>
            <b:Last>Cavallo</b:Last>
            <b:First>Viola</b:First>
          </b:Person>
          <b:Person>
            <b:Last>Delhomme</b:Last>
            <b:First>Patricia</b:First>
          </b:Person>
          <b:Person>
            <b:Last>Mas</b:Last>
            <b:First>Arnaud</b:First>
          </b:Person>
        </b:NameList>
      </b:Author>
    </b:Author>
    <b:JournalName>Human Factors</b:JournalName>
    <b:Volume>54</b:Volume>
    <b:Issue>5</b:Issue>
    <b:RefOrder>101</b:RefOrder>
  </b:Source>
  <b:Source>
    <b:Tag>Kou101</b:Tag>
    <b:SourceType>ConferenceProceedings</b:SourceType>
    <b:Guid>{8A87C52F-5BA8-4442-9C43-EDAFC2AD5590}</b:Guid>
    <b:Title>Familiarization with a Forward Collision Warning on driving simulator: cost and beneﬁt on driver system interactions and trust</b:Title>
    <b:Year>2010</b:Year>
    <b:Pages>169-179</b:Pages>
    <b:City>Paris, France</b:City>
    <b:Publisher>INRETS</b:Publisher>
    <b:ConferenceName>Driving Simulation Conference</b:ConferenceName>
    <b:Author>
      <b:Author>
        <b:NameList>
          <b:Person>
            <b:Last>Koustanai</b:Last>
            <b:First>Arnaud</b:First>
          </b:Person>
          <b:Person>
            <b:Last>Mas</b:Last>
            <b:First>Arnaud</b:First>
          </b:Person>
          <b:Person>
            <b:Last>Cavallo</b:Last>
            <b:First>Viola</b:First>
          </b:Person>
          <b:Person>
            <b:Last>Delhomme</b:Last>
            <b:First>Patricia</b:First>
          </b:Person>
        </b:NameList>
      </b:Author>
    </b:Author>
    <b:RefOrder>102</b:RefOrder>
  </b:Source>
  <b:Source>
    <b:Tag>Pau10</b:Tag>
    <b:SourceType>JournalArticle</b:SourceType>
    <b:Guid>{0243BE59-DDC9-44E8-831A-542AB281A7F8}</b:Guid>
    <b:Author>
      <b:Author>
        <b:NameList>
          <b:Person>
            <b:Last>Pauwelussen</b:Last>
            <b:First>Jasper</b:First>
          </b:Person>
          <b:Person>
            <b:Last>Feenstra</b:Last>
            <b:First>Philippus</b:First>
            <b:Middle>J</b:Middle>
          </b:Person>
        </b:NameList>
      </b:Author>
    </b:Author>
    <b:Title>Driver Behavior Analysis During ACC Activation and Deactivation in a Real Traffic Environment</b:Title>
    <b:Year>2010</b:Year>
    <b:Pages>329 - 338</b:Pages>
    <b:ConferenceName>IEEE Transactions on Intelligent Transportation Systems</b:ConferenceName>
    <b:Volume>11</b:Volume>
    <b:Issue>2</b:Issue>
    <b:JournalName>IEEE Transactions on Intelligent Transportation Systems</b:JournalName>
    <b:RefOrder>103</b:RefOrder>
  </b:Source>
  <b:Source>
    <b:Tag>Pra06</b:Tag>
    <b:SourceType>JournalArticle</b:SourceType>
    <b:Guid>{E96DC397-D65D-4B50-A3C5-7F6E9EA3A9B0}</b:Guid>
    <b:Author>
      <b:Author>
        <b:NameList>
          <b:Person>
            <b:Last>Pradhan</b:Last>
            <b:First>Anuj</b:First>
            <b:Middle>K</b:Middle>
          </b:Person>
          <b:Person>
            <b:Last>Fisher</b:Last>
            <b:First>Donald</b:First>
            <b:Middle>L</b:Middle>
          </b:Person>
          <b:Person>
            <b:Last>Pollatsek</b:Last>
            <b:First>Alexander</b:First>
          </b:Person>
        </b:NameList>
      </b:Author>
    </b:Author>
    <b:Title>Risk Perception Training for Novice Drivers: Evaluating Duration of Effects of Training on a Driving Simulator</b:Title>
    <b:JournalName>Transportation Research Record</b:JournalName>
    <b:Year>2006b</b:Year>
    <b:Pages>58-64</b:Pages>
    <b:Volume>1969</b:Volume>
    <b:Issue>1</b:Issue>
    <b:RefOrder>104</b:RefOrder>
  </b:Source>
  <b:Source>
    <b:Tag>Rud04</b:Tag>
    <b:SourceType>JournalArticle</b:SourceType>
    <b:Guid>{BF65F9AF-9BE0-4E6A-B75C-A6DDC05EA750}</b:Guid>
    <b:Author>
      <b:Author>
        <b:NameList>
          <b:Person>
            <b:Last>Rudin-Brown</b:Last>
            <b:Middle>M</b:Middle>
            <b:First>Christina</b:First>
          </b:Person>
          <b:Person>
            <b:Last>Parker</b:Last>
            <b:Middle>A</b:Middle>
            <b:First>Heather</b:First>
          </b:Person>
        </b:NameList>
      </b:Author>
    </b:Author>
    <b:Title>Behavioural adaptation to adaptive cruise control (ACC): Implications for preventive strategies</b:Title>
    <b:JournalName>Transportation Research Part F: Traffic Psychology and Behaviour</b:JournalName>
    <b:Year>2004</b:Year>
    <b:Pages>59-76</b:Pages>
    <b:Volume>7</b:Volume>
    <b:Issue>2</b:Issue>
    <b:RefOrder>9</b:RefOrder>
  </b:Source>
  <b:Source>
    <b:Tag>Shi17</b:Tag>
    <b:SourceType>JournalArticle</b:SourceType>
    <b:Guid>{7C2EFC26-FF4F-457A-8BE0-C0BA98C450F8}</b:Guid>
    <b:Title>Improving drivers’ eye fixation using accident scenes of the HazardTouch driver-training tool</b:Title>
    <b:JournalName>Transportation Research Part F: Traffic Psychology and Behaviour</b:JournalName>
    <b:Year>2017</b:Year>
    <b:Pages>81–87</b:Pages>
    <b:Volume>51</b:Volume>
    <b:Author>
      <b:Author>
        <b:NameList>
          <b:Person>
            <b:Last>Shimazaki</b:Last>
            <b:First>Kan</b:First>
          </b:Person>
          <b:Person>
            <b:Last>Ito</b:Last>
            <b:First>Tasuku</b:First>
          </b:Person>
          <b:Person>
            <b:Last>Fujii</b:Last>
            <b:First>Ai</b:First>
          </b:Person>
          <b:Person>
            <b:Last>Ishida</b:Last>
            <b:First>Toshiro</b:First>
          </b:Person>
        </b:NameList>
      </b:Author>
    </b:Author>
    <b:RefOrder>105</b:RefOrder>
  </b:Source>
  <b:Source>
    <b:Tag>Tro11</b:Tag>
    <b:SourceType>JournalArticle</b:SourceType>
    <b:Guid>{1973EAEA-4C5D-44C5-B030-71D09B12E934}</b:Guid>
    <b:Author>
      <b:Author>
        <b:NameList>
          <b:Person>
            <b:Last>Tronsmoen</b:Last>
            <b:First>Torbjorn</b:First>
          </b:Person>
        </b:NameList>
      </b:Author>
    </b:Author>
    <b:Title>Differences between formal and informal practical driver training as experienced by the learners themselves</b:Title>
    <b:JournalName>Transportation Research Part F: Traffic Psychology and Behaviour</b:JournalName>
    <b:Year>2011</b:Year>
    <b:Pages>176-188</b:Pages>
    <b:Volume>14</b:Volume>
    <b:Issue>3</b:Issue>
    <b:RefOrder>106</b:RefOrder>
  </b:Source>
  <b:Source>
    <b:Tag>Lee15</b:Tag>
    <b:SourceType>JournalArticle</b:SourceType>
    <b:Guid>{C60CF2A0-F593-4678-91E8-44D1B96D4EE5}</b:Guid>
    <b:Title>Changes of Driving Performance and Gaze Behavior of Novice Drivers During a 30-min Simulator-based Training</b:Title>
    <b:Year>2015</b:Year>
    <b:Author>
      <b:Author>
        <b:NameList>
          <b:Person>
            <b:Last>van Leeuwen</b:Last>
            <b:First>P.M.</b:First>
          </b:Person>
          <b:Person>
            <b:Last>Happee</b:Last>
            <b:First>Riender</b:First>
          </b:Person>
          <b:Person>
            <b:Last>de Winter</b:Last>
            <b:First>Joost</b:First>
            <b:Middle>C.F</b:Middle>
          </b:Person>
        </b:NameList>
      </b:Author>
    </b:Author>
    <b:ConferenceName>6th International Conference on Applied Human Factors and Ergonomics (AHFE 2015) and the Affiliated Conferences, AHFE 2015</b:ConferenceName>
    <b:Pages>3325 – 3332</b:Pages>
    <b:JournalName>Procedia Manufacturing</b:JournalName>
    <b:Volume>3</b:Volume>
    <b:RefOrder>107</b:RefOrder>
  </b:Source>
  <b:Source>
    <b:Tag>Yam16</b:Tag>
    <b:SourceType>JournalArticle</b:SourceType>
    <b:Guid>{59A04BA9-E5EC-479A-BE38-1A83E7F1F333}</b:Guid>
    <b:Title>Evaluation of the effectiveness of a multi-skill program for training younger drivers on higher cognitive skills</b:Title>
    <b:JournalName>Applied Ergonomics</b:JournalName>
    <b:Year>2016</b:Year>
    <b:Pages>135-141</b:Pages>
    <b:Volume>52</b:Volume>
    <b:Author>
      <b:Author>
        <b:NameList>
          <b:Person>
            <b:Last>Yamani</b:Last>
            <b:First>Yusuke</b:First>
          </b:Person>
          <b:Person>
            <b:Last>Samuel</b:Last>
            <b:First>Siby</b:First>
          </b:Person>
          <b:Person>
            <b:Last>Knodler</b:Last>
            <b:Middle>A</b:Middle>
            <b:First>Michael</b:First>
          </b:Person>
          <b:Person>
            <b:Last>Fisher</b:Last>
            <b:Middle>L</b:Middle>
            <b:First>Donald</b:First>
          </b:Person>
        </b:NameList>
      </b:Author>
    </b:Author>
    <b:RefOrder>108</b:RefOrder>
  </b:Source>
  <b:Source>
    <b:Tag>Par16</b:Tag>
    <b:SourceType>JournalArticle</b:SourceType>
    <b:Guid>{8363CC1D-AD0A-4D69-8282-76954F28FDC5}</b:Guid>
    <b:Title>Exploring the mechanisms of distraction from in-vehicle technology: The development of the PARRC model</b:Title>
    <b:Pages>25–37</b:Pages>
    <b:Year>2016</b:Year>
    <b:JournalName>Safety Science</b:JournalName>
    <b:Volume>87</b:Volume>
    <b:Author>
      <b:Author>
        <b:NameList>
          <b:Person>
            <b:Last>Parnell</b:Last>
            <b:Middle>J</b:Middle>
            <b:First>Katie</b:First>
          </b:Person>
          <b:Person>
            <b:Last>Stanton</b:Last>
            <b:Middle>A</b:Middle>
            <b:First>Neville</b:First>
          </b:Person>
          <b:Person>
            <b:Last>Plant</b:Last>
            <b:Middle>L</b:Middle>
            <b:First>Katherine</b:First>
          </b:Person>
        </b:NameList>
      </b:Author>
    </b:Author>
    <b:RefOrder>109</b:RefOrder>
  </b:Source>
  <b:Source>
    <b:Tag>Raf10</b:Tag>
    <b:SourceType>JournalArticle</b:SourceType>
    <b:Guid>{99CEC8A4-AA2D-40A2-A3A4-C70D071723F6}</b:Guid>
    <b:Title>The famous five factors in teamwork: A case study of fratricide</b:Title>
    <b:JournalName>Ergonomics</b:JournalName>
    <b:Year>2010</b:Year>
    <b:Pages>1187–1204</b:Pages>
    <b:Volume>53</b:Volume>
    <b:Issue>10</b:Issue>
    <b:Author>
      <b:Author>
        <b:NameList>
          <b:Person>
            <b:Last>Rafferty</b:Last>
            <b:Middle>A</b:Middle>
            <b:First>L</b:First>
          </b:Person>
          <b:Person>
            <b:Last>Stanton</b:Last>
            <b:Middle>A</b:Middle>
            <b:First>N</b:First>
          </b:Person>
          <b:Person>
            <b:Last>Walker</b:Last>
            <b:Middle>H</b:Middle>
            <b:First>G</b:First>
          </b:Person>
        </b:NameList>
      </b:Author>
    </b:Author>
    <b:RefOrder>110</b:RefOrder>
  </b:Source>
  <b:Source>
    <b:Tag>Gre15</b:Tag>
    <b:SourceType>JournalArticle</b:SourceType>
    <b:Guid>{2E5A4149-CF59-4CF8-A05A-0CC313843677}</b:Guid>
    <b:Title>Automated Vehicles, On-Demand Mobility, and Environmental Impacts</b:Title>
    <b:JournalName>Current Sustainable/Renewable Energy Reports</b:JournalName>
    <b:Year>2015</b:Year>
    <b:Pages>74–81</b:Pages>
    <b:Author>
      <b:Author>
        <b:NameList>
          <b:Person>
            <b:Last>Greenblatt</b:Last>
            <b:Middle>B</b:Middle>
            <b:First>Jeffery</b:First>
          </b:Person>
          <b:Person>
            <b:Last>Shaheen</b:Last>
            <b:First>Susan</b:First>
          </b:Person>
        </b:NameList>
      </b:Author>
    </b:Author>
    <b:Volume>2</b:Volume>
    <b:Issue>3</b:Issue>
    <b:RefOrder>111</b:RefOrder>
  </b:Source>
  <b:Source>
    <b:Tag>Sta16</b:Tag>
    <b:SourceType>JournalArticle</b:SourceType>
    <b:Guid>{2474DF59-B10D-4636-AAA7-9BF131E4AE47}</b:Guid>
    <b:Title>Distributed situation awareness</b:Title>
    <b:JournalName>Theoretical Issues in Ergonomics Science</b:JournalName>
    <b:Year>2016</b:Year>
    <b:Pages>1-7</b:Pages>
    <b:Author>
      <b:Author>
        <b:NameList>
          <b:Person>
            <b:Last>Stanton</b:Last>
            <b:Middle>A</b:Middle>
            <b:First>Neville </b:First>
          </b:Person>
        </b:NameList>
      </b:Author>
    </b:Author>
    <b:Volume>17</b:Volume>
    <b:Issue>1</b:Issue>
    <b:RefOrder>112</b:RefOrder>
  </b:Source>
  <b:Source>
    <b:Tag>Sta06</b:Tag>
    <b:SourceType>JournalArticle</b:SourceType>
    <b:Guid>{D7895B4F-8387-4938-AC98-F751B40508FF}</b:Guid>
    <b:Title>Distributed situation awareness in dynamic systems: theoretical development and application of an ergonomics methodology</b:Title>
    <b:JournalName>Ergonomics</b:JournalName>
    <b:Year>2006</b:Year>
    <b:Pages>1288-1311</b:Pages>
    <b:Volume>49</b:Volume>
    <b:Issue>12-13</b:Issue>
    <b:Author>
      <b:Author>
        <b:NameList>
          <b:Person>
            <b:Last>Stanton</b:Last>
            <b:Middle>A</b:Middle>
            <b:First>N</b:First>
          </b:Person>
          <b:Person>
            <b:Last>Stewart</b:Last>
            <b:First>R</b:First>
          </b:Person>
          <b:Person>
            <b:Last>Harris</b:Last>
            <b:First>D</b:First>
          </b:Person>
          <b:Person>
            <b:Last>Houghton</b:Last>
            <b:Middle>J</b:Middle>
            <b:First>R</b:First>
          </b:Person>
          <b:Person>
            <b:Last>Baber</b:Last>
            <b:First>C</b:First>
          </b:Person>
          <b:Person>
            <b:Last>McMaster</b:Last>
            <b:First>R</b:First>
          </b:Person>
          <b:Person>
            <b:Last>Salmon</b:Last>
            <b:First>P</b:First>
          </b:Person>
          <b:Person>
            <b:Last>Hoyle</b:Last>
            <b:First>G</b:First>
          </b:Person>
          <b:Person>
            <b:Last>Walker</b:Last>
            <b:First>G</b:First>
          </b:Person>
          <b:Person>
            <b:Last>Young</b:Last>
            <b:Middle>S</b:Middle>
            <b:First>M</b:First>
          </b:Person>
          <b:Person>
            <b:Last>Linsell</b:Last>
            <b:First>M</b:First>
          </b:Person>
          <b:Person>
            <b:Last>Dymott</b:Last>
            <b:First>R</b:First>
          </b:Person>
          <b:Person>
            <b:Last>Green</b:Last>
            <b:First>D</b:First>
          </b:Person>
        </b:NameList>
      </b:Author>
    </b:Author>
    <b:RefOrder>113</b:RefOrder>
  </b:Source>
  <b:Source>
    <b:Tag>Sta</b:Tag>
    <b:SourceType>JournalArticle</b:SourceType>
    <b:Guid>{1DD1B9C2-F246-457D-867D-C697C382FCAD}</b:Guid>
    <b:Title>The psychology of driving automation: a discussion with Professor Don Norman</b:Title>
    <b:Pages>289-306</b:Pages>
    <b:Author>
      <b:Author>
        <b:NameList>
          <b:Person>
            <b:Last>Stanton</b:Last>
            <b:Middle>A</b:Middle>
            <b:First>N</b:First>
          </b:Person>
          <b:Person>
            <b:Last>Young</b:Last>
            <b:Middle>S</b:Middle>
            <b:First>M</b:First>
          </b:Person>
          <b:Person>
            <b:Last>Walker</b:Last>
            <b:Middle>H</b:Middle>
            <b:First>G</b:First>
          </b:Person>
        </b:NameList>
      </b:Author>
    </b:Author>
    <b:JournalName>International Journal of Vehicle Design</b:JournalName>
    <b:Year>2007a</b:Year>
    <b:Volume>45</b:Volume>
    <b:Issue>3</b:Issue>
    <b:RefOrder>114</b:RefOrder>
  </b:Source>
  <b:Source>
    <b:Tag>Sta07</b:Tag>
    <b:SourceType>JournalArticle</b:SourceType>
    <b:Guid>{BAB9FDDD-5E67-4463-82A0-53F6590F048E}</b:Guid>
    <b:Author>
      <b:Author>
        <b:NameList>
          <b:Person>
            <b:Last>Stanton</b:Last>
            <b:First>Neville</b:First>
            <b:Middle>A</b:Middle>
          </b:Person>
          <b:Person>
            <b:Last>Walker</b:Last>
            <b:First>Guy</b:First>
            <b:Middle>H</b:Middle>
          </b:Person>
          <b:Person>
            <b:Last>Young</b:Last>
            <b:First>Mark</b:First>
            <b:Middle>S</b:Middle>
          </b:Person>
          <b:Person>
            <b:Last>Kazi</b:Last>
            <b:First>Tara</b:First>
          </b:Person>
          <b:Person>
            <b:Last>Salmon</b:Last>
            <b:First>Paul</b:First>
            <b:Middle>M</b:Middle>
          </b:Person>
        </b:NameList>
      </b:Author>
    </b:Author>
    <b:Title>Changing drivers' minds: The evaluation of an advanced driver coaching system</b:Title>
    <b:JournalName>Ergonomics</b:JournalName>
    <b:Year>2007b</b:Year>
    <b:Pages>1209-1234</b:Pages>
    <b:Volume>50</b:Volume>
    <b:Issue>8</b:Issue>
    <b:RefOrder>115</b:RefOrder>
  </b:Source>
  <b:Source>
    <b:Tag>Sta12</b:Tag>
    <b:SourceType>JournalArticle</b:SourceType>
    <b:Guid>{372754F8-33BA-4A13-85F8-A2C20DC48C38}</b:Guid>
    <b:Title>Models of models: filtering and bias rings in depiction of knowledge structures and their implications for design</b:Title>
    <b:JournalName>Ergonomics</b:JournalName>
    <b:Year>2012</b:Year>
    <b:Pages>1073-1092</b:Pages>
    <b:Author>
      <b:Author>
        <b:NameList>
          <b:Person>
            <b:Last>Revell</b:Last>
            <b:Middle> M.A</b:Middle>
            <b:First>Kirsten</b:First>
          </b:Person>
          <b:Person>
            <b:Last>Stanton</b:Last>
            <b:Middle>A</b:Middle>
            <b:First>Neville</b:First>
          </b:Person>
        </b:NameList>
      </b:Author>
    </b:Author>
    <b:Volume>55</b:Volume>
    <b:Issue>9</b:Issue>
    <b:RefOrder>116</b:RefOrder>
  </b:Source>
  <b:Source>
    <b:Tag>Pay15</b:Tag>
    <b:SourceType>JournalArticle</b:SourceType>
    <b:Guid>{14C29214-3F2E-49F4-8A10-7D14F52A3739}</b:Guid>
    <b:Author>
      <b:Author>
        <b:NameList>
          <b:Person>
            <b:Last>Payre</b:Last>
            <b:First>William</b:First>
          </b:Person>
          <b:Person>
            <b:Last>Cestac</b:Last>
            <b:First>Julien</b:First>
          </b:Person>
          <b:Person>
            <b:Last>Delhomme</b:Last>
            <b:First>Patricia</b:First>
          </b:Person>
        </b:NameList>
      </b:Author>
    </b:Author>
    <b:Title>Fully Automated Driving: Impact of Trust and Practice on Manual Control Recovery</b:Title>
    <b:JournalName>Human Factors</b:JournalName>
    <b:Year>2016</b:Year>
    <b:Pages>229-241</b:Pages>
    <b:Volume>58</b:Volume>
    <b:Issue>2</b:Issue>
    <b:RefOrder>117</b:RefOrder>
  </b:Source>
  <b:Source>
    <b:Tag>Ban18</b:Tag>
    <b:SourceType>JournalArticle</b:SourceType>
    <b:Guid>{5571850F-15B0-4EA6-A426-6AA45A133483}</b:Guid>
    <b:Title>Driver error or designer error: Using the Perceptual Cycle Model to explore the circumstances surrounding the fatal Tesla crash on 7th May 2016</b:Title>
    <b:JournalName>Safety Science</b:JournalName>
    <b:Year>2018</b:Year>
    <b:Pages>278-285</b:Pages>
    <b:Volume>108</b:Volume>
    <b:Author>
      <b:Author>
        <b:NameList>
          <b:Person>
            <b:Last>Banks</b:Last>
            <b:Middle>A.</b:Middle>
            <b:First>Victoria</b:First>
          </b:Person>
          <b:Person>
            <b:Last>Plant</b:Last>
            <b:Middle>L.</b:Middle>
            <b:First>Katherine</b:First>
          </b:Person>
          <b:Person>
            <b:Last>Stanton</b:Last>
            <b:Middle>A</b:Middle>
            <b:First>Neville</b:First>
          </b:Person>
        </b:NameList>
      </b:Author>
    </b:Author>
    <b:RefOrder>118</b:RefOrder>
  </b:Source>
  <b:Source>
    <b:Tag>End88</b:Tag>
    <b:SourceType>JournalArticle</b:SourceType>
    <b:Guid>{B73C759F-B00E-4884-A2C9-5612C6C8F001}</b:Guid>
    <b:Title>Toward a theory of situation awareness in dynamic systems</b:Title>
    <b:Year>1995</b:Year>
    <b:JournalName>Human Factors</b:JournalName>
    <b:Pages>32–64</b:Pages>
    <b:Volume>37</b:Volume>
    <b:Issue>1</b:Issue>
    <b:Author>
      <b:Author>
        <b:NameList>
          <b:Person>
            <b:Last>Endsley</b:Last>
            <b:Middle>R</b:Middle>
            <b:First>Mica</b:First>
          </b:Person>
        </b:NameList>
      </b:Author>
    </b:Author>
    <b:RefOrder>119</b:RefOrder>
  </b:Source>
  <b:Source>
    <b:Tag>Cha01</b:Tag>
    <b:SourceType>JournalArticle</b:SourceType>
    <b:Guid>{5B7BA80A-8780-460B-8900-507FC0803638}</b:Guid>
    <b:Author>
      <b:Author>
        <b:NameList>
          <b:Person>
            <b:Last>Charmaz</b:Last>
            <b:First>K.</b:First>
          </b:Person>
        </b:NameList>
      </b:Author>
    </b:Author>
    <b:Title>Grounded Theory: Methodology and Theory Construction</b:Title>
    <b:JournalName>International Encyclopedia of the Social &amp; Behavioral Sciences</b:JournalName>
    <b:Year>2001</b:Year>
    <b:Pages>6396-6399</b:Pages>
    <b:RefOrder>120</b:RefOrder>
  </b:Source>
  <b:Source>
    <b:Tag>Bra06</b:Tag>
    <b:SourceType>JournalArticle</b:SourceType>
    <b:Guid>{B6D91428-84E4-45FC-B90D-E4883FF36CD5}</b:Guid>
    <b:Title>Using thematic analysis in psychology</b:Title>
    <b:JournalName>Qualitative Research in Psychology</b:JournalName>
    <b:Year>2006</b:Year>
    <b:Pages>77-101</b:Pages>
    <b:Author>
      <b:Author>
        <b:NameList>
          <b:Person>
            <b:Last>Braun</b:Last>
            <b:First>V</b:First>
          </b:Person>
          <b:Person>
            <b:Last>Clarke</b:Last>
            <b:First>V</b:First>
          </b:Person>
        </b:NameList>
      </b:Author>
    </b:Author>
    <b:Volume>3</b:Volume>
    <b:Issue>2</b:Issue>
    <b:RefOrder>121</b:RefOrder>
  </b:Source>
  <b:Source>
    <b:Tag>Yam18</b:Tag>
    <b:SourceType>JournalArticle</b:SourceType>
    <b:Guid>{B723D97E-D5BD-4AA9-9BF2-FB137EDE2267}</b:Guid>
    <b:Title>Evaluation of the Effectiveness of a Gaze-Based Training Intervention on Latent Hazard Anticipation Skills for Young Drivers: A Driving Simulator Study</b:Title>
    <b:JournalName>Safety</b:JournalName>
    <b:Year>2018</b:Year>
    <b:Pages>1-12</b:Pages>
    <b:Volume>4</b:Volume>
    <b:Issue>18</b:Issue>
    <b:Author>
      <b:Author>
        <b:NameList>
          <b:Person>
            <b:Last>Yamani</b:Last>
            <b:First>Yusuke</b:First>
          </b:Person>
          <b:Person>
            <b:Last>Biçaksiz</b:Last>
            <b:First>Pınar</b:First>
          </b:Person>
          <b:Person>
            <b:Last>Palmer</b:Last>
            <b:First>Dakota</b:First>
            <b:Middle>B</b:Middle>
          </b:Person>
          <b:Person>
            <b:Last>Hatfield</b:Last>
            <b:First>Nathan</b:First>
          </b:Person>
          <b:Person>
            <b:Last>Samuel</b:Last>
            <b:First>Siby</b:First>
          </b:Person>
        </b:NameList>
      </b:Author>
    </b:Author>
    <b:RefOrder>122</b:RefOrder>
  </b:Source>
  <b:Source>
    <b:Tag>All37</b:Tag>
    <b:SourceType>Book</b:SourceType>
    <b:Guid>{FEDB06AC-0C9A-4967-AF23-7FE8AB3F27AD}</b:Guid>
    <b:Title>Pattern and growth in personality</b:Title>
    <b:Year>1961</b:Year>
    <b:City>New York</b:City>
    <b:Publisher>Holt, Rinehart and Winston</b:Publisher>
    <b:Author>
      <b:Author>
        <b:NameList>
          <b:Person>
            <b:Last>Allport</b:Last>
            <b:Middle>W</b:Middle>
            <b:First>G</b:First>
          </b:Person>
        </b:NameList>
      </b:Author>
    </b:Author>
    <b:RefOrder>123</b:RefOrder>
  </b:Source>
  <b:Source>
    <b:Tag>Eve</b:Tag>
    <b:SourceType>JournalArticle</b:SourceType>
    <b:Guid>{B75ECDE9-A1F2-43FE-B204-B92DA9A1FE22}</b:Guid>
    <b:Title>Even highly experienced drivers benefit from a brief hazard perception training intervention</b:Title>
    <b:JournalName>Accident Analysis and Prevention</b:JournalName>
    <b:Year>2013</b:Year>
    <b:Pages>100– 110</b:Pages>
    <b:Volume>52</b:Volume>
    <b:Author>
      <b:Author>
        <b:NameList>
          <b:Person>
            <b:Last>Horswill</b:Last>
            <b:First>Mark</b:First>
            <b:Middle>S</b:Middle>
          </b:Person>
          <b:Person>
            <b:Last>Taylor</b:Last>
            <b:First>Kirsty</b:First>
          </b:Person>
          <b:Person>
            <b:Last>Newnam</b:Last>
            <b:First>Sharon</b:First>
          </b:Person>
          <b:Person>
            <b:Last>Wetton</b:Last>
            <b:First>Mark</b:First>
          </b:Person>
          <b:Person>
            <b:Last>Hill</b:Last>
            <b:First>Andrew</b:First>
          </b:Person>
        </b:NameList>
      </b:Author>
    </b:Author>
    <b:RefOrder>124</b:RefOrder>
  </b:Source>
  <b:Source>
    <b:Tag>San93</b:Tag>
    <b:SourceType>Book</b:SourceType>
    <b:Guid>{B3DF5AF0-18D2-40D7-BC61-C3FD89DB050E}</b:Guid>
    <b:Title>Human factors in engineering and design</b:Title>
    <b:Year>1993</b:Year>
    <b:Author>
      <b:Author>
        <b:NameList>
          <b:Person>
            <b:Last>Sanders</b:Last>
            <b:Middle>S</b:Middle>
            <b:First>M</b:First>
          </b:Person>
          <b:Person>
            <b:Last>McCormick </b:Last>
            <b:Middle>J</b:Middle>
            <b:First>E</b:First>
          </b:Person>
        </b:NameList>
      </b:Author>
    </b:Author>
    <b:City>New York</b:City>
    <b:Publisher>McGraw-Hill</b:Publisher>
    <b:RefOrder>125</b:RefOrder>
  </b:Source>
  <b:Source>
    <b:Tag>Sch14</b:Tag>
    <b:SourceType>Report</b:SourceType>
    <b:Guid>{81312240-41B3-4FD1-B22A-DA00051749BC}</b:Guid>
    <b:Title>A survey of public opinion about autonomous and self-driving vehicles in the U.S., the U.K., and Australia</b:Title>
    <b:Year>2014</b:Year>
    <b:City>Ann Arbor, Michigan</b:City>
    <b:URL>https://deepblue.lib.umich.edu/bi</b:URL>
    <b:Institution>Transportation Research Institute (UMTRI)</b:Institution>
    <b:Author>
      <b:Author>
        <b:NameList>
          <b:Person>
            <b:Last>Schoettle</b:Last>
            <b:First>B</b:First>
          </b:Person>
          <b:Person>
            <b:Last>Sivak</b:Last>
            <b:First>M</b:First>
          </b:Person>
        </b:NameList>
      </b:Author>
    </b:Author>
    <b:RefOrder>2</b:RefOrder>
  </b:Source>
  <b:Source>
    <b:Tag>Spo</b:Tag>
    <b:SourceType>JournalArticle</b:SourceType>
    <b:Guid>{E184E925-E092-4F3E-AC75-C15A92968CB4}</b:Guid>
    <b:Author>
      <b:Author>
        <b:NameList>
          <b:Person>
            <b:Last>Sportillo</b:Last>
            <b:First>Daniele</b:First>
          </b:Person>
          <b:Person>
            <b:Last>Paljic</b:Last>
            <b:First>Alexis</b:First>
          </b:Person>
          <b:Person>
            <b:Last>Ojeda</b:Last>
            <b:First>Luciano</b:First>
          </b:Person>
        </b:NameList>
      </b:Author>
    </b:Author>
    <b:Title>Get ready for automated driving using Virtual Reality</b:Title>
    <b:JournalName>Accident Analysis &amp; Prevention</b:JournalName>
    <b:Year>2018b</b:Year>
    <b:Pages>102-113</b:Pages>
    <b:Volume>118</b:Volume>
    <b:RefOrder>126</b:RefOrder>
  </b:Source>
  <b:Source>
    <b:Tag>Mar15</b:Tag>
    <b:SourceType>JournalArticle</b:SourceType>
    <b:Guid>{C7444BA9-D40D-486B-88A8-41D14FE550F0}</b:Guid>
    <b:Title>Eco-driving training of professional bus drivers – Does it work?</b:Title>
    <b:JournalName>Transportation Research Part C: Emerging Technologies</b:JournalName>
    <b:Year>2015</b:Year>
    <b:Pages>749-759</b:Pages>
    <b:Volume>58</b:Volume>
    <b:Author>
      <b:Author>
        <b:NameList>
          <b:Person>
            <b:Last>Sullman</b:Last>
            <b:First>Mark</b:First>
            <b:Middle>J.M.</b:Middle>
          </b:Person>
          <b:Person>
            <b:Last>Dorn</b:Last>
            <b:First>Lisa</b:First>
          </b:Person>
          <b:Person>
            <b:Last>Niemi</b:Last>
            <b:First>Pirita</b:First>
          </b:Person>
        </b:NameList>
      </b:Author>
    </b:Author>
    <b:RefOrder>127</b:RefOrder>
  </b:Source>
  <b:Source>
    <b:Tag>Ric20</b:Tag>
    <b:SourceType>BookSection</b:SourceType>
    <b:Guid>{58DBB093-DC5B-42C0-94B7-B41CE9CA6B59}</b:Guid>
    <b:Title>Signs Symbols &amp; Displays in Automated Vehicles: A Focus Group Study</b:Title>
    <b:Year>2020</b:Year>
    <b:Pages>980-985</b:Pages>
    <b:ConferenceName>International Conference on Intelligent Human Systems Integration</b:ConferenceName>
    <b:City>Cham</b:City>
    <b:Publisher>Springer</b:Publisher>
    <b:Author>
      <b:Author>
        <b:NameList>
          <b:Person>
            <b:Last>Richardson</b:Last>
            <b:First>Joy</b:First>
          </b:Person>
          <b:Person>
            <b:Last>Revell</b:Last>
            <b:First>Kirsten</b:First>
          </b:Person>
          <b:Person>
            <b:Last>Kim</b:Last>
            <b:First>Jisun</b:First>
          </b:Person>
          <b:Person>
            <b:Last>Stanton</b:Last>
            <b:Middle>A</b:Middle>
            <b:First>Neville</b:First>
          </b:Person>
        </b:NameList>
      </b:Author>
      <b:BookAuthor>
        <b:NameList>
          <b:Person>
            <b:Last>Ahram</b:Last>
            <b:First>T</b:First>
          </b:Person>
          <b:Person>
            <b:Last>Karwowski</b:Last>
            <b:First>W</b:First>
          </b:Person>
          <b:Person>
            <b:Last>Vergnano</b:Last>
            <b:First>A</b:First>
          </b:Person>
          <b:Person>
            <b:Last>Leali</b:Last>
            <b:First>F</b:First>
          </b:Person>
          <b:Person>
            <b:Last>Taiar</b:Last>
            <b:First>R</b:First>
          </b:Person>
        </b:NameList>
      </b:BookAuthor>
    </b:Author>
    <b:BookTitle>Advances in Intelligent Systems and Computing</b:BookTitle>
    <b:Volume>1131</b:Volume>
    <b:RefOrder>128</b:RefOrder>
  </b:Source>
  <b:Source>
    <b:Tag>Dep20</b:Tag>
    <b:SourceType>DocumentFromInternetSite</b:SourceType>
    <b:Guid>{191B6072-A2FD-4E09-B115-798B4096013E}</b:Guid>
    <b:Title>Driving test statistics</b:Title>
    <b:Year>2020</b:Year>
    <b:Author>
      <b:Author>
        <b:Corporate>Department for Transport</b:Corporate>
      </b:Author>
    </b:Author>
    <b:InternetSiteTitle>GOV.UK</b:InternetSiteTitle>
    <b:Month>March</b:Month>
    <b:Day>19</b:Day>
    <b:URL>https://www.gov.uk/government/statistical-data-sets/driving-test-statistics-drt#contents</b:URL>
    <b:YearAccessed>2020</b:YearAccessed>
    <b:MonthAccessed>March</b:MonthAccessed>
    <b:DayAccessed>23</b:DayAccessed>
    <b:RefOrder>129</b:RefOrder>
  </b:Source>
  <b:Source>
    <b:Tag>Toy09</b:Tag>
    <b:SourceType>InternetSite</b:SourceType>
    <b:Guid>{8AAC34D6-BFCB-4329-885E-CD16EE4A51F9}</b:Guid>
    <b:Author>
      <b:Author>
        <b:Corporate>Toytown Germany</b:Corporate>
      </b:Author>
    </b:Author>
    <b:Title>Driving schools</b:Title>
    <b:InternetSiteTitle>Toytown Germany</b:InternetSiteTitle>
    <b:Year>2009</b:Year>
    <b:Month>October</b:Month>
    <b:Day>31</b:Day>
    <b:URL>https://www.toytowngermany.com/wiki/Driving_schools</b:URL>
    <b:YearAccessed>2020</b:YearAccessed>
    <b:MonthAccessed>March</b:MonthAccessed>
    <b:DayAccessed>26</b:DayAccessed>
    <b:RefOrder>130</b:RefOrder>
  </b:Source>
  <b:Source>
    <b:Tag>IAM20</b:Tag>
    <b:SourceType>InternetSite</b:SourceType>
    <b:Guid>{6B3D3393-C1C2-4331-9BDA-596E82D0BF2D}</b:Guid>
    <b:Author>
      <b:Author>
        <b:Corporate>I AM EXPAT</b:Corporate>
      </b:Author>
    </b:Author>
    <b:Title>Learning how to drive in Germany</b:Title>
    <b:InternetSiteTitle>Expat Info</b:InternetSiteTitle>
    <b:Year>2020</b:Year>
    <b:Month>March</b:Month>
    <b:Day>26</b:Day>
    <b:URL>https://www.iamexpat.de/expat-info/driving-germany/learning-how-to-drive</b:URL>
    <b:YearAccessed>2020</b:YearAccessed>
    <b:MonthAccessed>March</b:MonthAccessed>
    <b:DayAccessed>26</b:DayAccessed>
    <b:RefOrder>131</b:RefOrder>
  </b:Source>
  <b:Source>
    <b:Tag>Lon05</b:Tag>
    <b:SourceType>InternetSite</b:SourceType>
    <b:Guid>{1A12FE65-138D-437D-B3A9-B8008E25CBFB}</b:Guid>
    <b:Title>Life in the fast lane - learning to drive in America</b:Title>
    <b:InternetSiteTitle>The Telegraph</b:InternetSiteTitle>
    <b:Year>2005</b:Year>
    <b:Month>July</b:Month>
    <b:Day>04</b:Day>
    <b:URL>https://www.telegraph.co.uk/expat/4196692/Life-in-the-fast-lane-learning-to-drive-in-America.html</b:URL>
    <b:Author>
      <b:Author>
        <b:NameList>
          <b:Person>
            <b:Last>Longford</b:Last>
            <b:First>Ruth</b:First>
          </b:Person>
        </b:NameList>
      </b:Author>
    </b:Author>
    <b:YearAccessed>2020</b:YearAccessed>
    <b:MonthAccessed>March</b:MonthAccessed>
    <b:DayAccessed>26</b:DayAccessed>
    <b:RefOrder>132</b:RefOrder>
  </b:Source>
  <b:Source>
    <b:Tag>Sho07</b:Tag>
    <b:SourceType>JournalArticle</b:SourceType>
    <b:Guid>{A4449822-8DE9-4642-B218-64BAFFA4EB3F}</b:Guid>
    <b:Title>Graduated driver licensing: Review of evaluation results since 2002</b:Title>
    <b:Year>2007</b:Year>
    <b:JournalName>Journal of Safety Research</b:JournalName>
    <b:Pages>165-175</b:Pages>
    <b:Author>
      <b:Author>
        <b:NameList>
          <b:Person>
            <b:Last>Shope</b:Last>
            <b:Middle>T</b:Middle>
            <b:First>J</b:First>
          </b:Person>
        </b:NameList>
      </b:Author>
    </b:Author>
    <b:Volume>38</b:Volume>
    <b:Issue>2</b:Issue>
    <b:RefOrder>133</b:RefOrder>
  </b:Source>
  <b:Source>
    <b:Tag>Wil17</b:Tag>
    <b:SourceType>JournalArticle</b:SourceType>
    <b:Guid>{AB958E16-055E-4601-BF97-5C72BAD2045F}</b:Guid>
    <b:Title>Graduated driver licensing (GDL) in the United States in 2016: A literature review and commentary</b:Title>
    <b:JournalName>Journal of Safety Research</b:JournalName>
    <b:Year>2017</b:Year>
    <b:Pages>29-41</b:Pages>
    <b:Author>
      <b:Author>
        <b:NameList>
          <b:Person>
            <b:Last>Williams</b:Last>
            <b:Middle>F</b:Middle>
            <b:First>Allan</b:First>
          </b:Person>
        </b:NameList>
      </b:Author>
    </b:Author>
    <b:Volume>63</b:Volume>
    <b:RefOrder>134</b:RefOrder>
  </b:Source>
  <b:Source>
    <b:Tag>Bai92</b:Tag>
    <b:SourceType>BookSection</b:SourceType>
    <b:Guid>{9672C4B2-7672-4D8D-9FB6-D672E2FBD814}</b:Guid>
    <b:Title>Mental models in cognitive skill: the example of industrial process operation</b:Title>
    <b:Year>1992</b:Year>
    <b:Pages>119-143</b:Pages>
    <b:BookTitle>Models in the mind : theory, perspective and applications</b:BookTitle>
    <b:City>London</b:City>
    <b:Publisher>Academic Press</b:Publisher>
    <b:Author>
      <b:Author>
        <b:NameList>
          <b:Person>
            <b:Last>Bainbridge</b:Last>
            <b:First>L</b:First>
          </b:Person>
        </b:NameList>
      </b:Author>
      <b:BookAuthor>
        <b:NameList>
          <b:Person>
            <b:Last>Rogers</b:Last>
            <b:First>Y</b:First>
          </b:Person>
          <b:Person>
            <b:Last>Rutherford</b:Last>
            <b:First>A</b:First>
          </b:Person>
          <b:Person>
            <b:Last>Bibby</b:Last>
            <b:Middle>A</b:Middle>
            <b:First>P</b:First>
          </b:Person>
        </b:NameList>
      </b:BookAuthor>
    </b:Author>
    <b:RefOrder>135</b:RefOrder>
  </b:Source>
  <b:Source>
    <b:Tag>Joh83</b:Tag>
    <b:SourceType>Book</b:SourceType>
    <b:Guid>{0B04A571-76BA-49C9-92F4-9B467BE90237}</b:Guid>
    <b:Title>Mental models: towards a cognitive science of language, inference and consciousness</b:Title>
    <b:Year>1983</b:Year>
    <b:City>Cambridge</b:City>
    <b:Publisher>Cambridge University Press</b:Publisher>
    <b:Author>
      <b:Author>
        <b:NameList>
          <b:Person>
            <b:Last>Johnson-Laird</b:Last>
            <b:Middle>N</b:Middle>
            <b:First>P</b:First>
          </b:Person>
        </b:NameList>
      </b:Author>
    </b:Author>
    <b:RefOrder>136</b:RefOrder>
  </b:Source>
  <b:Source>
    <b:Tag>IAM</b:Tag>
    <b:SourceType>InternetSite</b:SourceType>
    <b:Guid>{9E3C49D9-52B6-4311-92CA-5E58E50CFE9C}</b:Guid>
    <b:Author>
      <b:Author>
        <b:Corporate>IAM RoadSmart</b:Corporate>
      </b:Author>
    </b:Author>
    <b:URL>https://www.iamroadsmart.com/courses/advanced-driver-course-</b:URL>
    <b:Title>Advanced Driver Course</b:Title>
    <b:InternetSiteTitle>IAM RoadSmart</b:InternetSiteTitle>
    <b:Year>n.d.</b:Year>
    <b:YearAccessed>2020</b:YearAccessed>
    <b:MonthAccessed>February</b:MonthAccessed>
    <b:DayAccessed>19</b:DayAccessed>
    <b:RefOrder>137</b:RefOrder>
  </b:Source>
  <b:Source>
    <b:Tag>Rev20</b:Tag>
    <b:SourceType>JournalArticle</b:SourceType>
    <b:Guid>{DDE54CFD-9CF1-4214-BD16-83508B63A1EA}</b:Guid>
    <b:Title>Breaking the cycle of frustration: Applying Neisser's Perceptual Cycle Model to drivers of semi-autonomous vehicles</b:Title>
    <b:Year>2020</b:Year>
    <b:JournalName>Applied Ergonomics</b:JournalName>
    <b:Volume>85</b:Volume>
    <b:Author>
      <b:Author>
        <b:NameList>
          <b:Person>
            <b:Last>Revell</b:Last>
            <b:Middle>M.A</b:Middle>
            <b:First>Kirsten</b:First>
          </b:Person>
          <b:Person>
            <b:Last>Richardson</b:Last>
            <b:First>Joy</b:First>
          </b:Person>
          <b:Person>
            <b:Last>Langdon</b:Last>
            <b:First>Pat</b:First>
          </b:Person>
          <b:Person>
            <b:Last>Bradley</b:Last>
            <b:First>Mike</b:First>
          </b:Person>
          <b:Person>
            <b:Last>Politis</b:Last>
            <b:First>Ioannis</b:First>
          </b:Person>
          <b:Person>
            <b:Last>Thompson</b:Last>
            <b:First>Simon</b:First>
          </b:Person>
          <b:Person>
            <b:Last>Skrypchuck</b:Last>
            <b:First>Lee</b:First>
          </b:Person>
          <b:Person>
            <b:Last>O'Donoghue</b:Last>
            <b:First>Jim</b:First>
          </b:Person>
          <b:Person>
            <b:Last>Mouzakitis</b:Last>
            <b:First>Alex</b:First>
          </b:Person>
          <b:Person>
            <b:Last>Stanton</b:Last>
            <b:Middle>A</b:Middle>
            <b:First>Neville</b:First>
          </b:Person>
        </b:NameList>
      </b:Author>
    </b:Author>
    <b:RefOrder>138</b:RefOrder>
  </b:Source>
  <b:Source>
    <b:Tag>Sta17</b:Tag>
    <b:SourceType>JournalArticle</b:SourceType>
    <b:Guid>{D1442B98-E456-4F9A-8FFC-89C4CD8FEE60}</b:Guid>
    <b:Author>
      <b:Author>
        <b:NameList>
          <b:Person>
            <b:Last>Stanton</b:Last>
            <b:Middle>A</b:Middle>
            <b:First>N</b:First>
          </b:Person>
          <b:Person>
            <b:Last>Salmon</b:Last>
            <b:Middle>M</b:Middle>
            <b:First>P</b:First>
          </b:Person>
          <b:Person>
            <b:Last>Walker</b:Last>
            <b:Middle>H</b:Middle>
            <b:First>G</b:First>
          </b:Person>
          <b:Person>
            <b:Last>Salas</b:Last>
            <b:First>E</b:First>
          </b:Person>
          <b:Person>
            <b:Last>Hancock</b:Last>
            <b:Middle>A</b:Middle>
            <b:First>P</b:First>
          </b:Person>
        </b:NameList>
      </b:Author>
    </b:Author>
    <b:Title>State-of-science: Situation awareness in individuals, teams and systems</b:Title>
    <b:JournalName>Ergonomics</b:JournalName>
    <b:Year>2017</b:Year>
    <b:Pages>449-466</b:Pages>
    <b:Volume>60</b:Volume>
    <b:Issue>4</b:Issue>
    <b:RefOrder>139</b:RefOrder>
  </b:Source>
  <b:Source>
    <b:Tag>deW141</b:Tag>
    <b:SourceType>JournalArticle</b:SourceType>
    <b:Guid>{50393EBE-2B43-48A7-9A40-40DCE05A417A}</b:Guid>
    <b:Title>Effects of adaptive cruise control and highly automated driving on workload and situation awareness: a review of the empirical evidence</b:Title>
    <b:JournalName>Transportation Research Part F: Traffic Psychology and Behaviour</b:JournalName>
    <b:Year>2014</b:Year>
    <b:Pages>196-217</b:Pages>
    <b:Author>
      <b:Author>
        <b:NameList>
          <b:Person>
            <b:Last>de Winter</b:Last>
            <b:Middle>C. F</b:Middle>
            <b:First>J</b:First>
          </b:Person>
          <b:Person>
            <b:Last>Happee</b:Last>
            <b:First>R</b:First>
          </b:Person>
          <b:Person>
            <b:Last>Martens</b:Last>
            <b:Middle>H</b:Middle>
            <b:First>M</b:First>
          </b:Person>
          <b:Person>
            <b:Last>Stanton</b:Last>
            <b:Middle>A</b:Middle>
            <b:First>N</b:First>
          </b:Person>
        </b:NameList>
      </b:Author>
    </b:Author>
    <b:Volume>27</b:Volume>
    <b:RefOrder>140</b:RefOrder>
  </b:Source>
  <b:Source>
    <b:Tag>Ina19</b:Tag>
    <b:SourceType>JournalArticle</b:SourceType>
    <b:Guid>{65DEE774-E390-4A36-8C9A-11C70A3A0265}</b:Guid>
    <b:Title>A critique of the SAE conditional driving automation definition, and analyses of options for improvement</b:Title>
    <b:Year>2019</b:Year>
    <b:Pages>569–578</b:Pages>
    <b:Author>
      <b:Author>
        <b:NameList>
          <b:Person>
            <b:Last>Inagaki</b:Last>
            <b:First>Toshiyuki</b:First>
          </b:Person>
          <b:Person>
            <b:Last>Sheridan</b:Last>
            <b:Middle>B</b:Middle>
            <b:First>Thomas</b:First>
          </b:Person>
        </b:NameList>
      </b:Author>
    </b:Author>
    <b:JournalName>Cognition, Technology &amp; Work</b:JournalName>
    <b:Volume>21</b:Volume>
    <b:RefOrder>141</b:RefOrder>
  </b:Source>
  <b:Source>
    <b:Tag>Lee041</b:Tag>
    <b:SourceType>JournalArticle</b:SourceType>
    <b:Guid>{AC17AA5B-4B97-4D1E-BC10-DB2823C9C67E}</b:Guid>
    <b:Title>Trust in Automation: Designing for Appropriate Reliance</b:Title>
    <b:Year>2004</b:Year>
    <b:JournalName>Human Factors: The Journal of the Human Factors and Ergonomics Society</b:JournalName>
    <b:Pages>50-80</b:Pages>
    <b:Author>
      <b:Author>
        <b:NameList>
          <b:Person>
            <b:Last>Lee</b:Last>
            <b:Middle>D</b:Middle>
            <b:First>John</b:First>
          </b:Person>
          <b:Person>
            <b:Last>See</b:Last>
            <b:Middle>A</b:Middle>
            <b:First>Katrina</b:First>
          </b:Person>
        </b:NameList>
      </b:Author>
    </b:Author>
    <b:Volume>46</b:Volume>
    <b:Issue>1</b:Issue>
    <b:RefOrder>142</b:RefOrder>
  </b:Source>
  <b:Source>
    <b:Tag>Par93</b:Tag>
    <b:SourceType>JournalArticle</b:SourceType>
    <b:Guid>{F531C43C-7DE0-4165-B753-534D6A360C41}</b:Guid>
    <b:Author>
      <b:Author>
        <b:NameList>
          <b:Person>
            <b:Last>Parasuraman</b:Last>
            <b:First>R</b:First>
          </b:Person>
          <b:Person>
            <b:Last>Molloy</b:Last>
            <b:First>R</b:First>
          </b:Person>
          <b:Person>
            <b:Last>Singh</b:Last>
            <b:Middle>L</b:Middle>
            <b:First>I</b:First>
          </b:Person>
        </b:NameList>
      </b:Author>
    </b:Author>
    <b:Title>Performance Consequences of Automation-Induced "Complacency"</b:Title>
    <b:JournalName>International Journal of Aviation Psychology</b:JournalName>
    <b:Year>1993</b:Year>
    <b:Pages>1–23</b:Pages>
    <b:Volume>3</b:Volume>
    <b:Issue>1</b:Issue>
    <b:RefOrder>143</b:RefOrder>
  </b:Source>
  <b:Source>
    <b:Tag>Fos19</b:Tag>
    <b:SourceType>JournalArticle</b:SourceType>
    <b:Guid>{79ACCF6D-3E31-4005-88E7-86B3FEBC45CC}</b:Guid>
    <b:Title>Adaptation as a source of safety in complex socio-technical systems: A literature review and model development</b:Title>
    <b:JournalName>Safety Science</b:JournalName>
    <b:Year>2019</b:Year>
    <b:Pages>617-631</b:Pages>
    <b:Volume>118</b:Volume>
    <b:Author>
      <b:Author>
        <b:NameList>
          <b:Person>
            <b:Last>Foster</b:Last>
            <b:Middle>J</b:Middle>
            <b:First>Craig</b:First>
          </b:Person>
          <b:Person>
            <b:Last>Plant</b:Last>
            <b:Middle>L</b:Middle>
            <b:First>Katherine</b:First>
          </b:Person>
          <b:Person>
            <b:Last>Stanton</b:Last>
            <b:Middle>A</b:Middle>
            <b:First>Neville</b:First>
          </b:Person>
        </b:NameList>
      </b:Author>
    </b:Author>
    <b:RefOrder>144</b:RefOrder>
  </b:Source>
  <b:Source>
    <b:Tag>Edw09a</b:Tag>
    <b:SourceType>JournalArticle</b:SourceType>
    <b:Guid>{E9312C19-066B-4B27-AD6A-27C08A82D7B6}</b:Guid>
    <b:Title>Cognitive Speed of Processing Training Delays Driving Cessation</b:Title>
    <b:JournalName>The Journals of Gerontology. Series A, Biological Sciences and Medical Sciences</b:JournalName>
    <b:Year>2009a</b:Year>
    <b:Pages>1262-1267</b:Pages>
    <b:Author>
      <b:Author>
        <b:NameList>
          <b:Person>
            <b:Last>Edwards</b:Last>
            <b:First>Jerri</b:First>
            <b:Middle>D</b:Middle>
          </b:Person>
          <b:Person>
            <b:Last>Delahunt</b:Last>
            <b:First>Peter</b:First>
            <b:Middle>B</b:Middle>
          </b:Person>
          <b:Person>
            <b:Last>Mahncke</b:Last>
            <b:First>Henry</b:First>
          </b:Person>
        </b:NameList>
      </b:Author>
    </b:Author>
    <b:Volume>64</b:Volume>
    <b:Issue>12</b:Issue>
    <b:RefOrder>145</b:RefOrder>
  </b:Source>
  <b:Source>
    <b:Tag>Edw09</b:Tag>
    <b:SourceType>JournalArticle</b:SourceType>
    <b:Guid>{0278B332-CF59-44BD-85AE-3FF2A5588181}</b:Guid>
    <b:Author>
      <b:Author>
        <b:NameList>
          <b:Person>
            <b:Last>Edwards</b:Last>
            <b:First>Jerri</b:First>
            <b:Middle>D</b:Middle>
          </b:Person>
          <b:Person>
            <b:Last>Myers</b:Last>
            <b:First>Charlsie</b:First>
          </b:Person>
          <b:Person>
            <b:Last>Ross</b:Last>
            <b:First>Lesley</b:First>
            <b:Middle>A</b:Middle>
          </b:Person>
          <b:Person>
            <b:Last>Roenker</b:Last>
            <b:First>Daniel</b:First>
            <b:Middle>L</b:Middle>
          </b:Person>
          <b:Person>
            <b:Last>Cissell</b:Last>
            <b:First>Gayla</b:First>
            <b:Middle>M</b:Middle>
          </b:Person>
          <b:Person>
            <b:Last>McLaughlin</b:Last>
            <b:First>Alexis</b:First>
            <b:Middle>M</b:Middle>
          </b:Person>
          <b:Person>
            <b:Last>Ball</b:Last>
            <b:First>Karlene</b:First>
            <b:Middle>K</b:Middle>
          </b:Person>
        </b:NameList>
      </b:Author>
    </b:Author>
    <b:Title>The Longitudinal Impact of Cognitive Speed of Processing Training on Driving Mobility</b:Title>
    <b:JournalName>The Gerontologist</b:JournalName>
    <b:Year>2009b</b:Year>
    <b:Pages>485-494</b:Pages>
    <b:Volume>49</b:Volume>
    <b:Issue>4</b:Issue>
    <b:RefOrder>146</b:RefOrder>
  </b:Source>
  <b:Source>
    <b:Tag>Mor90</b:Tag>
    <b:SourceType>JournalArticle</b:SourceType>
    <b:Guid>{52F6E85F-E272-47D1-AC7F-F2EB43977E36}</b:Guid>
    <b:Title>A lattice theory approach to the structure of mental models.</b:Title>
    <b:Year>1990</b:Year>
    <b:JournalName>Philosophical Transactions of the Royal Society of London B Biological Sciences</b:JournalName>
    <b:Pages>577–583</b:Pages>
    <b:Author>
      <b:Author>
        <b:NameList>
          <b:Person>
            <b:Last>Moray</b:Last>
            <b:First>N</b:First>
          </b:Person>
        </b:NameList>
      </b:Author>
    </b:Author>
    <b:Volume>327</b:Volume>
    <b:Issue>1241</b:Issue>
    <b:RefOrder>147</b:RefOrder>
  </b:Source>
  <b:Source>
    <b:Tag>Rut13</b:Tag>
    <b:SourceType>JournalArticle</b:SourceType>
    <b:Guid>{7962BC8C-F05F-4530-9505-CFC54EFCEDB2}</b:Guid>
    <b:Title>Eco-driver training within the City of Calgary’s municipal fleet: Monitoring the impact</b:Title>
    <b:JournalName>Transportation Research Part D: Transport and Environment</b:JournalName>
    <b:Year>2013</b:Year>
    <b:Pages>44-51</b:Pages>
    <b:Volume>24</b:Volume>
    <b:Author>
      <b:Author>
        <b:NameList>
          <b:Person>
            <b:Last>Rutty</b:Last>
            <b:First>Michelle</b:First>
          </b:Person>
          <b:Person>
            <b:Last>Matthews</b:Last>
            <b:First>Lindsay</b:First>
          </b:Person>
          <b:Person>
            <b:Last>Andrey</b:Last>
            <b:First>Jean</b:First>
          </b:Person>
          <b:Person>
            <b:Last>Del Matto</b:Last>
            <b:First>Tania</b:First>
          </b:Person>
        </b:NameList>
      </b:Author>
    </b:Author>
    <b:RefOrder>148</b:RefOrder>
  </b:Source>
  <b:Source>
    <b:Tag>Car12</b:Tag>
    <b:SourceType>JournalArticle</b:SourceType>
    <b:Guid>{2592B24B-1265-4FE6-8019-566F7E2F3701}</b:Guid>
    <b:Title>Control task substitution in semiautomated driving: Does it matter which aspects are automated?</b:Title>
    <b:JournalName>Human Factors</b:JournalName>
    <b:Year>2012</b:Year>
    <b:Pages>747–761.</b:Pages>
    <b:Volume>54</b:Volume>
    <b:Author>
      <b:Author>
        <b:NameList>
          <b:Person>
            <b:Last>Carsten</b:Last>
            <b:First>O</b:First>
          </b:Person>
          <b:Person>
            <b:Last>Lai</b:Last>
            <b:Middle>C.H</b:Middle>
            <b:First>F</b:First>
          </b:Person>
          <b:Person>
            <b:Last>Barnard</b:Last>
            <b:First>Y</b:First>
          </b:Person>
          <b:Person>
            <b:Last>Jamson</b:Last>
            <b:Middle>H</b:Middle>
            <b:First>A</b:First>
          </b:Person>
          <b:Person>
            <b:Last>Merat</b:Last>
            <b:First>Natasha</b:First>
          </b:Person>
        </b:NameList>
      </b:Author>
    </b:Author>
    <b:RefOrder>149</b:RefOrder>
  </b:Source>
  <b:Source>
    <b:Tag>End17</b:Tag>
    <b:SourceType>JournalArticle</b:SourceType>
    <b:Guid>{D3AA9C19-D863-41E1-9D17-A8AE9780499D}</b:Guid>
    <b:Author>
      <b:Author>
        <b:NameList>
          <b:Person>
            <b:Last>Endsley</b:Last>
            <b:Middle>R</b:Middle>
            <b:First>Mica</b:First>
          </b:Person>
        </b:NameList>
      </b:Author>
    </b:Author>
    <b:Title>Autonomous Driving Systems: A Preliminary Naturalistic Study of the Tesla Model S</b:Title>
    <b:Pages>225-238</b:Pages>
    <b:Year>2017</b:Year>
    <b:JournalName>Journal of Cognitive Engineering and Decision Making</b:JournalName>
    <b:Volume>11</b:Volume>
    <b:Issue>3</b:Issue>
    <b:RefOrder>150</b:RefOrder>
  </b:Source>
  <b:Source>
    <b:Tag>End19</b:Tag>
    <b:SourceType>ConferenceProceedings</b:SourceType>
    <b:Guid>{B01578E7-5A43-4E16-AFD1-824E74112C40}</b:Guid>
    <b:Title>Situation Awareness in Future Autonomous Vehicles: Beware of the Unexpected</b:Title>
    <b:Year>2019</b:Year>
    <b:Pages>303-309</b:Pages>
    <b:ConferenceName>Proceedings of the 20th Congress of the International Ergonomics Association (IEA 2018)</b:ConferenceName>
    <b:City>Switzerland</b:City>
    <b:Publisher>Springer International Publishing</b:Publisher>
    <b:Author>
      <b:Author>
        <b:NameList>
          <b:Person>
            <b:Last>Endsley</b:Last>
            <b:First>Mica</b:First>
            <b:Middle>R</b:Middle>
          </b:Person>
        </b:NameList>
      </b:Author>
      <b:Editor>
        <b:NameList>
          <b:Person>
            <b:Last>Bagnara</b:Last>
            <b:First>Sebastiano</b:First>
          </b:Person>
          <b:Person>
            <b:Last>Tartaglia</b:Last>
            <b:First>Riccardo</b:First>
          </b:Person>
          <b:Person>
            <b:Last>Albolino</b:Last>
            <b:First>Sara</b:First>
          </b:Person>
          <b:Person>
            <b:Last>Alexander</b:Last>
            <b:First>Thomas</b:First>
          </b:Person>
          <b:Person>
            <b:Last>Fujita</b:Last>
            <b:First>Yushi</b:First>
          </b:Person>
        </b:NameList>
      </b:Editor>
    </b:Author>
    <b:RefOrder>151</b:RefOrder>
  </b:Source>
  <b:Source>
    <b:Tag>Gop86</b:Tag>
    <b:SourceType>BookSection</b:SourceType>
    <b:Guid>{D4F5A029-C91D-40DD-9AA4-66AF25A82CFC}</b:Guid>
    <b:Title>Workload: An examination of the concept</b:Title>
    <b:Year>1986</b:Year>
    <b:Author>
      <b:Author>
        <b:NameList>
          <b:Person>
            <b:Last>Gopher</b:Last>
            <b:First>D</b:First>
          </b:Person>
          <b:Person>
            <b:Last>Donchin</b:Last>
            <b:First>E</b:First>
          </b:Person>
        </b:NameList>
      </b:Author>
      <b:BookAuthor>
        <b:NameList>
          <b:Person>
            <b:Last>Boff</b:Last>
            <b:Middle>R</b:Middle>
            <b:First>K</b:First>
          </b:Person>
          <b:Person>
            <b:Last>Kaufman</b:Last>
            <b:First>L</b:First>
          </b:Person>
          <b:Person>
            <b:Last>Thomas</b:Last>
            <b:Middle>P</b:Middle>
            <b:First>J</b:First>
          </b:Person>
        </b:NameList>
      </b:BookAuthor>
    </b:Author>
    <b:City>New York</b:City>
    <b:Publisher>Wiley</b:Publisher>
    <b:BookTitle>Handbook of perception and performance: Volume 2. Cognitive processes and performance</b:BookTitle>
    <b:Pages>1–49</b:Pages>
    <b:RefOrder>152</b:RefOrder>
  </b:Source>
  <b:Source>
    <b:Tag>Mut19</b:Tag>
    <b:SourceType>JournalArticle</b:SourceType>
    <b:Guid>{BFD880CA-CC24-4F01-BA13-9363394B0285}</b:Guid>
    <b:Title>Evaluation of a Training Intervention to Improve Novice Drivers’ Hazard Mitigation When Approaching Left Turn Scenarios</b:Title>
    <b:JournalName>Transportation Research Record: Journal of the Transportation Research Board</b:JournalName>
    <b:Year>2019</b:Year>
    <b:Pages>474-484</b:Pages>
    <b:Author>
      <b:Author>
        <b:NameList>
          <b:Person>
            <b:Last>Muttart</b:Last>
            <b:Middle>W</b:Middle>
            <b:First>Jeffrey</b:First>
          </b:Person>
          <b:Person>
            <b:Last>Dinakar</b:Last>
            <b:First>Swaroop</b:First>
          </b:Person>
          <b:Person>
            <b:Last>Fisher</b:Last>
            <b:Middle>L</b:Middle>
            <b:First>Donald</b:First>
          </b:Person>
          <b:Person>
            <b:Last>Garrison</b:Last>
            <b:Middle>M</b:Middle>
            <b:First>Teena</b:First>
          </b:Person>
          <b:Person>
            <b:Last>Samuel</b:Last>
            <b:First>Siby</b:First>
          </b:Person>
        </b:NameList>
      </b:Author>
    </b:Author>
    <b:Volume>2673</b:Volume>
    <b:Issue>12</b:Issue>
    <b:RefOrder>153</b:RefOrder>
  </b:Source>
  <b:Source>
    <b:Tag>Pra06a</b:Tag>
    <b:SourceType>JournalArticle</b:SourceType>
    <b:Guid>{579BEC32-CA70-41E7-ACC8-FB9330971E6A}</b:Guid>
    <b:Title>Field Evaluation of a Risk Awareness and Perception Training Program for Younger Drivers</b:Title>
    <b:JournalName>Proceedings of the Human Factors and Ergonomics Society Annual Meeting</b:JournalName>
    <b:Year>2006a</b:Year>
    <b:Pages>2388-2391</b:Pages>
    <b:Author>
      <b:Author>
        <b:NameList>
          <b:Person>
            <b:Last>Pradhan</b:Last>
            <b:First>Anuj</b:First>
            <b:Middle>K</b:Middle>
          </b:Person>
          <b:Person>
            <b:Last>Fisher</b:Last>
            <b:Middle>L</b:Middle>
            <b:First>Donald</b:First>
          </b:Person>
          <b:Person>
            <b:Last>Pollatsek</b:Last>
            <b:First>Alexander</b:First>
          </b:Person>
          <b:Person>
            <b:Last>Knodler</b:Last>
            <b:First>Mike</b:First>
          </b:Person>
          <b:Person>
            <b:Last>Langone</b:Last>
            <b:First>Michelle</b:First>
          </b:Person>
        </b:NameList>
      </b:Author>
    </b:Author>
    <b:Issue>22</b:Issue>
    <b:ConferenceName>Proceedings of the Human Factors and Ergonomics Society Annual Meeting</b:ConferenceName>
    <b:Volume>50</b:Volume>
    <b:RefOrder>154</b:RefOrder>
  </b:Source>
  <b:Source>
    <b:Tag>Saf12</b:Tag>
    <b:SourceType>JournalArticle</b:SourceType>
    <b:Guid>{FF72E2AA-8497-45BE-BA1A-84AC2DCE6E35}</b:Guid>
    <b:Author>
      <b:Author>
        <b:NameList>
          <b:Person>
            <b:Last>Saffarian</b:Last>
            <b:First>M</b:First>
          </b:Person>
          <b:Person>
            <b:Last>de Winter</b:Last>
            <b:Middle>C. F</b:Middle>
            <b:First>Joost</b:First>
          </b:Person>
          <b:Person>
            <b:Last>Happee</b:Last>
            <b:First>Riender</b:First>
          </b:Person>
        </b:NameList>
      </b:Author>
    </b:Author>
    <b:Title>Automated Driving: Human-Factors Issues and Design Solutions</b:Title>
    <b:JournalName>Proceedings of the Human Factors and Ergonomics Society Annual Meeting</b:JournalName>
    <b:Year>2012</b:Year>
    <b:Pages>2296-2300</b:Pages>
    <b:ConferenceName>Proceedings of the Human Factors and Ergonomics Society 56th Annual Meeting</b:ConferenceName>
    <b:City>Los Angeles, California</b:City>
    <b:Publisher>Sage Publications</b:Publisher>
    <b:Volume>56</b:Volume>
    <b:Issue>1</b:Issue>
    <b:RefOrder>155</b:RefOrder>
  </b:Source>
  <b:Source>
    <b:Tag>Ebn1</b:Tag>
    <b:SourceType>ConferenceProceedings</b:SourceType>
    <b:Guid>{D15F5DE9-9D31-413D-B9D6-726797CD2266}</b:Guid>
    <b:Pages>133-144</b:Pages>
    <b:Year>2019b</b:Year>
    <b:JournalName>Transportation Research Part F: Traffic Psychology and Behaviour</b:JournalName>
    <b:Volume>66</b:Volume>
    <b:Author>
      <b:Author>
        <b:NameList>
          <b:Person>
            <b:Last>Ebnali</b:Last>
            <b:First>Mahdi</b:First>
          </b:Person>
          <b:Person>
            <b:Last>Kian</b:Last>
            <b:First>Kevin</b:First>
          </b:Person>
          <b:Person>
            <b:Last>Ebnali-Heidari</b:Last>
            <b:First>Majid</b:First>
          </b:Person>
          <b:Person>
            <b:Last>Mazloumi</b:Last>
            <b:First>Adel</b:First>
          </b:Person>
        </b:NameList>
      </b:Author>
    </b:Author>
    <b:Title>User Experience in Immersive VR-Based Serious Game: An Application in Highly Automated Driving Training</b:Title>
    <b:ConferenceName>Proceedings of the AHFE 2019 International Conference on Human Factors in Transportation</b:ConferenceName>
    <b:City>Washington D.C., USA</b:City>
    <b:Publisher>Springer</b:Publisher>
    <b:RefOrder>156</b:RefOrder>
  </b:Source>
  <b:Source>
    <b:Tag>You04</b:Tag>
    <b:SourceType>JournalArticle</b:SourceType>
    <b:Guid>{3B8B52EE-A8E4-4B77-8C8D-572A50E71A8B}</b:Guid>
    <b:Title>Taking the load off: Investigations of how Adaptive Cruise Control affects mental workload</b:Title>
    <b:JournalName>Ergonomics</b:JournalName>
    <b:Year>2004</b:Year>
    <b:Pages>1014-1035</b:Pages>
    <b:Volume>47</b:Volume>
    <b:Issue>9</b:Issue>
    <b:Author>
      <b:Author>
        <b:NameList>
          <b:Person>
            <b:Last>Young</b:Last>
            <b:Middle>S</b:Middle>
            <b:First>M</b:First>
          </b:Person>
          <b:Person>
            <b:Last>Stanton</b:Last>
            <b:Middle>A</b:Middle>
            <b:First>N</b:First>
          </b:Person>
        </b:NameList>
      </b:Author>
    </b:Author>
    <b:RefOrder>157</b:RefOrder>
  </b:Source>
</b:Sources>
</file>

<file path=customXml/itemProps1.xml><?xml version="1.0" encoding="utf-8"?>
<ds:datastoreItem xmlns:ds="http://schemas.openxmlformats.org/officeDocument/2006/customXml" ds:itemID="{0D006CB7-F30C-4698-BFA1-8A30F389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72</Pages>
  <Words>24134</Words>
  <Characters>137569</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Merriman S.E.</dc:creator>
  <cp:keywords/>
  <dc:description/>
  <cp:lastModifiedBy>Siobhan Merriman</cp:lastModifiedBy>
  <cp:revision>42</cp:revision>
  <cp:lastPrinted>2020-12-14T17:01:00Z</cp:lastPrinted>
  <dcterms:created xsi:type="dcterms:W3CDTF">2020-10-21T08:07:00Z</dcterms:created>
  <dcterms:modified xsi:type="dcterms:W3CDTF">2020-12-17T14:39:00Z</dcterms:modified>
</cp:coreProperties>
</file>