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076" w:rsidRDefault="00F93B98" w:rsidP="004F5076">
      <w:pPr>
        <w:spacing w:line="480" w:lineRule="auto"/>
        <w:rPr>
          <w:rFonts w:eastAsia="Times New Roman"/>
          <w:sz w:val="24"/>
          <w:szCs w:val="24"/>
          <w:lang w:val="en-GB" w:eastAsia="en-GB"/>
        </w:rPr>
      </w:pPr>
      <w:r w:rsidRPr="00F93B98">
        <w:rPr>
          <w:rFonts w:eastAsia="Times New Roman"/>
          <w:sz w:val="24"/>
          <w:szCs w:val="24"/>
          <w:highlight w:val="yellow"/>
          <w:lang w:val="en-GB" w:eastAsia="en-GB"/>
        </w:rPr>
        <w:t xml:space="preserve">Improved surveillance of surgical instruments reprocessing </w:t>
      </w:r>
      <w:r w:rsidRPr="00F93B98">
        <w:rPr>
          <w:rFonts w:eastAsia="Times New Roman"/>
          <w:sz w:val="24"/>
          <w:szCs w:val="24"/>
          <w:highlight w:val="yellow"/>
          <w:lang w:eastAsia="en-GB"/>
        </w:rPr>
        <w:t>following the variant Creutzfeldt-Jakob disease crisis</w:t>
      </w:r>
      <w:r w:rsidRPr="00F93B98">
        <w:rPr>
          <w:rFonts w:eastAsia="Times New Roman"/>
          <w:sz w:val="24"/>
          <w:szCs w:val="24"/>
          <w:highlight w:val="yellow"/>
          <w:lang w:val="en-GB" w:eastAsia="en-GB"/>
        </w:rPr>
        <w:t xml:space="preserve"> in England: findings from a 3-year survey.</w:t>
      </w:r>
    </w:p>
    <w:p w:rsidR="00F93B98" w:rsidRPr="004F5076" w:rsidRDefault="00F93B98" w:rsidP="004F5076">
      <w:pPr>
        <w:spacing w:line="480" w:lineRule="auto"/>
        <w:rPr>
          <w:rFonts w:eastAsia="Times New Roman"/>
          <w:b/>
          <w:sz w:val="24"/>
          <w:szCs w:val="24"/>
          <w:lang w:val="en-GB" w:eastAsia="en-GB"/>
        </w:rPr>
      </w:pPr>
    </w:p>
    <w:p w:rsidR="004F5076" w:rsidRPr="004F5076" w:rsidRDefault="004F5076" w:rsidP="004F5076">
      <w:pPr>
        <w:spacing w:line="480" w:lineRule="auto"/>
        <w:outlineLvl w:val="0"/>
        <w:rPr>
          <w:rFonts w:eastAsia="Times New Roman"/>
          <w:sz w:val="24"/>
          <w:szCs w:val="24"/>
          <w:lang w:val="en-GB" w:eastAsia="en-GB"/>
        </w:rPr>
      </w:pPr>
      <w:r w:rsidRPr="004F5076">
        <w:rPr>
          <w:rFonts w:eastAsia="Times New Roman"/>
          <w:sz w:val="24"/>
          <w:szCs w:val="24"/>
          <w:lang w:val="en-GB" w:eastAsia="en-GB"/>
        </w:rPr>
        <w:t>R.</w:t>
      </w:r>
      <w:r>
        <w:rPr>
          <w:rFonts w:eastAsia="Times New Roman"/>
          <w:sz w:val="24"/>
          <w:szCs w:val="24"/>
          <w:lang w:val="en-GB" w:eastAsia="en-GB"/>
        </w:rPr>
        <w:t>C.</w:t>
      </w:r>
      <w:r w:rsidRPr="004F5076">
        <w:rPr>
          <w:rFonts w:eastAsia="Times New Roman"/>
          <w:sz w:val="24"/>
          <w:szCs w:val="24"/>
          <w:lang w:val="en-GB" w:eastAsia="en-GB"/>
        </w:rPr>
        <w:t xml:space="preserve"> Hervé</w:t>
      </w:r>
      <w:r w:rsidR="005303CE" w:rsidRPr="005303CE">
        <w:rPr>
          <w:rFonts w:eastAsia="Times New Roman"/>
          <w:sz w:val="24"/>
          <w:szCs w:val="24"/>
          <w:vertAlign w:val="superscript"/>
          <w:lang w:val="en-GB" w:eastAsia="en-GB"/>
        </w:rPr>
        <w:t>1</w:t>
      </w:r>
      <w:r w:rsidRPr="004F5076">
        <w:rPr>
          <w:rFonts w:eastAsia="Times New Roman"/>
          <w:sz w:val="24"/>
          <w:szCs w:val="24"/>
          <w:lang w:val="en-GB" w:eastAsia="en-GB"/>
        </w:rPr>
        <w:t>*</w:t>
      </w:r>
      <w:r w:rsidR="005303CE">
        <w:rPr>
          <w:rFonts w:eastAsia="Times New Roman"/>
          <w:sz w:val="24"/>
          <w:szCs w:val="24"/>
          <w:lang w:val="en-GB" w:eastAsia="en-GB"/>
        </w:rPr>
        <w:t>, Jean Hedges</w:t>
      </w:r>
      <w:r w:rsidR="005303CE" w:rsidRPr="005303CE">
        <w:rPr>
          <w:rFonts w:eastAsia="Times New Roman"/>
          <w:sz w:val="24"/>
          <w:szCs w:val="24"/>
          <w:vertAlign w:val="superscript"/>
          <w:lang w:val="en-GB" w:eastAsia="en-GB"/>
        </w:rPr>
        <w:t>2</w:t>
      </w:r>
      <w:r w:rsidRPr="004F5076">
        <w:rPr>
          <w:rFonts w:eastAsia="Times New Roman"/>
          <w:sz w:val="24"/>
          <w:szCs w:val="24"/>
          <w:lang w:val="en-GB" w:eastAsia="en-GB"/>
        </w:rPr>
        <w:t xml:space="preserve"> and C.W. Keevil</w:t>
      </w:r>
      <w:r w:rsidR="005303CE" w:rsidRPr="005303CE">
        <w:rPr>
          <w:rFonts w:eastAsia="Times New Roman"/>
          <w:sz w:val="24"/>
          <w:szCs w:val="24"/>
          <w:vertAlign w:val="superscript"/>
          <w:lang w:val="en-GB" w:eastAsia="en-GB"/>
        </w:rPr>
        <w:t>1</w:t>
      </w:r>
    </w:p>
    <w:p w:rsidR="004F5076" w:rsidRDefault="005303CE" w:rsidP="004F5076">
      <w:pPr>
        <w:spacing w:line="480" w:lineRule="auto"/>
        <w:outlineLvl w:val="0"/>
        <w:rPr>
          <w:rFonts w:eastAsia="Times New Roman"/>
          <w:sz w:val="24"/>
          <w:szCs w:val="24"/>
          <w:lang w:val="en-GB" w:eastAsia="en-GB"/>
        </w:rPr>
      </w:pPr>
      <w:proofErr w:type="gramStart"/>
      <w:r>
        <w:rPr>
          <w:rFonts w:eastAsia="Times New Roman"/>
          <w:i/>
          <w:sz w:val="24"/>
          <w:szCs w:val="24"/>
          <w:lang w:val="en-GB" w:eastAsia="en-GB"/>
        </w:rPr>
        <w:t>1:</w:t>
      </w:r>
      <w:r w:rsidR="004F5076" w:rsidRPr="004F5076">
        <w:rPr>
          <w:rFonts w:eastAsia="Times New Roman"/>
          <w:i/>
          <w:sz w:val="24"/>
          <w:szCs w:val="24"/>
          <w:lang w:val="en-GB" w:eastAsia="en-GB"/>
        </w:rPr>
        <w:t>Environmental</w:t>
      </w:r>
      <w:proofErr w:type="gramEnd"/>
      <w:r w:rsidR="004F5076" w:rsidRPr="004F5076">
        <w:rPr>
          <w:rFonts w:eastAsia="Times New Roman"/>
          <w:i/>
          <w:sz w:val="24"/>
          <w:szCs w:val="24"/>
          <w:lang w:val="en-GB" w:eastAsia="en-GB"/>
        </w:rPr>
        <w:t xml:space="preserve"> Healthcare Unit, School of Biological Sciences, University of Southampton, Southampton, SO16 7PX, UK</w:t>
      </w:r>
      <w:r w:rsidR="004F5076" w:rsidRPr="004F5076">
        <w:rPr>
          <w:rFonts w:eastAsia="Times New Roman"/>
          <w:sz w:val="24"/>
          <w:szCs w:val="24"/>
          <w:lang w:val="en-GB" w:eastAsia="en-GB"/>
        </w:rPr>
        <w:t>.</w:t>
      </w:r>
    </w:p>
    <w:p w:rsidR="005303CE" w:rsidRPr="005303CE" w:rsidRDefault="005303CE" w:rsidP="004F5076">
      <w:pPr>
        <w:spacing w:line="480" w:lineRule="auto"/>
        <w:outlineLvl w:val="0"/>
        <w:rPr>
          <w:rFonts w:eastAsia="Times New Roman"/>
          <w:i/>
          <w:iCs/>
          <w:sz w:val="24"/>
          <w:szCs w:val="24"/>
          <w:lang w:val="en-GB" w:eastAsia="en-GB"/>
        </w:rPr>
      </w:pPr>
      <w:r w:rsidRPr="005303CE">
        <w:rPr>
          <w:rFonts w:eastAsia="Times New Roman"/>
          <w:i/>
          <w:iCs/>
          <w:sz w:val="24"/>
          <w:szCs w:val="24"/>
          <w:lang w:val="en-GB" w:eastAsia="en-GB"/>
        </w:rPr>
        <w:t xml:space="preserve">2: Sterile Services Department, University Hospital Southampton NHS Foundation Trust, </w:t>
      </w:r>
      <w:proofErr w:type="spellStart"/>
      <w:r w:rsidRPr="005303CE">
        <w:rPr>
          <w:rFonts w:eastAsia="Times New Roman"/>
          <w:i/>
          <w:iCs/>
          <w:sz w:val="24"/>
          <w:szCs w:val="24"/>
          <w:lang w:val="en-GB" w:eastAsia="en-GB"/>
        </w:rPr>
        <w:t>Tremona</w:t>
      </w:r>
      <w:proofErr w:type="spellEnd"/>
      <w:r w:rsidRPr="005303CE">
        <w:rPr>
          <w:rFonts w:eastAsia="Times New Roman"/>
          <w:i/>
          <w:iCs/>
          <w:sz w:val="24"/>
          <w:szCs w:val="24"/>
          <w:lang w:val="en-GB" w:eastAsia="en-GB"/>
        </w:rPr>
        <w:t xml:space="preserve"> Road, Southampton, UK</w:t>
      </w:r>
    </w:p>
    <w:p w:rsidR="004F5076" w:rsidRPr="004F5076" w:rsidRDefault="004F5076" w:rsidP="004F5076">
      <w:pPr>
        <w:spacing w:line="480" w:lineRule="auto"/>
        <w:rPr>
          <w:rFonts w:eastAsia="Times New Roman"/>
          <w:sz w:val="24"/>
          <w:szCs w:val="24"/>
          <w:lang w:val="en-GB" w:eastAsia="en-GB"/>
        </w:rPr>
      </w:pPr>
    </w:p>
    <w:p w:rsidR="00AC4768" w:rsidRDefault="004F5076" w:rsidP="004F5076">
      <w:pPr>
        <w:spacing w:line="480" w:lineRule="auto"/>
        <w:rPr>
          <w:rFonts w:eastAsia="Times New Roman"/>
          <w:sz w:val="24"/>
          <w:szCs w:val="24"/>
          <w:lang w:val="en-GB" w:eastAsia="en-GB"/>
        </w:rPr>
      </w:pPr>
      <w:r w:rsidRPr="004F5076">
        <w:rPr>
          <w:rFonts w:eastAsia="Times New Roman"/>
          <w:sz w:val="24"/>
          <w:szCs w:val="24"/>
          <w:lang w:val="en-GB" w:eastAsia="en-GB"/>
        </w:rPr>
        <w:t>*corresponding author, Tel. ++44 (0) 238</w:t>
      </w:r>
      <w:r w:rsidR="00AC4768">
        <w:rPr>
          <w:rFonts w:eastAsia="Times New Roman"/>
          <w:sz w:val="24"/>
          <w:szCs w:val="24"/>
          <w:lang w:val="en-GB" w:eastAsia="en-GB"/>
        </w:rPr>
        <w:t>1205711</w:t>
      </w:r>
    </w:p>
    <w:p w:rsidR="004F5076" w:rsidRPr="004F5076" w:rsidRDefault="004F5076" w:rsidP="004F5076">
      <w:pPr>
        <w:spacing w:line="480" w:lineRule="auto"/>
        <w:rPr>
          <w:rFonts w:eastAsia="Times New Roman"/>
          <w:sz w:val="24"/>
          <w:szCs w:val="24"/>
          <w:lang w:val="fr-FR" w:eastAsia="en-GB"/>
        </w:rPr>
      </w:pPr>
      <w:proofErr w:type="gramStart"/>
      <w:r w:rsidRPr="004F5076">
        <w:rPr>
          <w:rFonts w:eastAsia="Times New Roman"/>
          <w:sz w:val="24"/>
          <w:szCs w:val="24"/>
          <w:lang w:val="fr-FR" w:eastAsia="en-GB"/>
        </w:rPr>
        <w:t>email:</w:t>
      </w:r>
      <w:proofErr w:type="gramEnd"/>
      <w:r w:rsidRPr="004F5076">
        <w:rPr>
          <w:rFonts w:eastAsia="Times New Roman"/>
          <w:sz w:val="24"/>
          <w:szCs w:val="24"/>
          <w:lang w:val="fr-FR" w:eastAsia="en-GB"/>
        </w:rPr>
        <w:t xml:space="preserve"> R.Herve@soton.ac.uk</w:t>
      </w:r>
    </w:p>
    <w:p w:rsidR="004F5076" w:rsidRPr="004F5076" w:rsidRDefault="004F5076" w:rsidP="004F5076">
      <w:pPr>
        <w:spacing w:line="480" w:lineRule="auto"/>
        <w:rPr>
          <w:rFonts w:eastAsia="Times New Roman"/>
          <w:sz w:val="24"/>
          <w:szCs w:val="24"/>
          <w:lang w:val="en-GB" w:eastAsia="en-GB"/>
        </w:rPr>
      </w:pPr>
    </w:p>
    <w:p w:rsidR="004F5076" w:rsidRPr="004F5076" w:rsidRDefault="004F5076" w:rsidP="004F5076">
      <w:pPr>
        <w:spacing w:line="480" w:lineRule="auto"/>
        <w:rPr>
          <w:rFonts w:eastAsia="Times New Roman"/>
          <w:sz w:val="24"/>
          <w:szCs w:val="24"/>
          <w:lang w:val="en-GB" w:eastAsia="en-GB"/>
        </w:rPr>
      </w:pPr>
    </w:p>
    <w:p w:rsidR="004F5076" w:rsidRPr="004F5076" w:rsidRDefault="004F5076" w:rsidP="004F5076">
      <w:pPr>
        <w:spacing w:line="480" w:lineRule="auto"/>
        <w:rPr>
          <w:rFonts w:eastAsia="Times New Roman"/>
          <w:sz w:val="24"/>
          <w:szCs w:val="24"/>
          <w:lang w:val="en-GB" w:eastAsia="en-GB"/>
        </w:rPr>
      </w:pPr>
      <w:r w:rsidRPr="004F5076">
        <w:rPr>
          <w:rFonts w:eastAsia="Times New Roman"/>
          <w:sz w:val="24"/>
          <w:szCs w:val="24"/>
          <w:lang w:val="en-GB" w:eastAsia="en-GB"/>
        </w:rPr>
        <w:t xml:space="preserve">Running title: </w:t>
      </w:r>
      <w:r w:rsidR="00AC4768">
        <w:rPr>
          <w:rFonts w:eastAsia="Times New Roman"/>
          <w:sz w:val="24"/>
          <w:szCs w:val="24"/>
          <w:lang w:val="en-GB" w:eastAsia="en-GB"/>
        </w:rPr>
        <w:t>Improved surveillance in SSDs</w:t>
      </w:r>
    </w:p>
    <w:p w:rsidR="004F5076" w:rsidRPr="004F5076" w:rsidRDefault="004F5076" w:rsidP="004F5076">
      <w:pPr>
        <w:spacing w:line="480" w:lineRule="auto"/>
        <w:rPr>
          <w:rFonts w:eastAsia="Times New Roman"/>
          <w:sz w:val="24"/>
          <w:szCs w:val="24"/>
          <w:lang w:val="en-GB" w:eastAsia="en-GB"/>
        </w:rPr>
      </w:pPr>
    </w:p>
    <w:p w:rsidR="004F5076" w:rsidRPr="004F5076" w:rsidRDefault="004F5076" w:rsidP="004F5076">
      <w:pPr>
        <w:spacing w:line="480" w:lineRule="auto"/>
        <w:rPr>
          <w:rFonts w:eastAsia="Times New Roman"/>
          <w:sz w:val="24"/>
          <w:szCs w:val="24"/>
          <w:lang w:val="en-GB" w:eastAsia="en-GB"/>
        </w:rPr>
      </w:pPr>
      <w:r w:rsidRPr="004F5076">
        <w:rPr>
          <w:rFonts w:eastAsia="Times New Roman"/>
          <w:sz w:val="24"/>
          <w:szCs w:val="24"/>
          <w:lang w:val="en-GB" w:eastAsia="en-GB"/>
        </w:rPr>
        <w:t xml:space="preserve"> </w:t>
      </w:r>
    </w:p>
    <w:p w:rsidR="004F5076" w:rsidRDefault="004F5076" w:rsidP="00B55C68">
      <w:pPr>
        <w:pStyle w:val="AbstractSummary"/>
        <w:spacing w:line="480" w:lineRule="auto"/>
        <w:rPr>
          <w:b/>
        </w:rPr>
      </w:pPr>
    </w:p>
    <w:p w:rsidR="00AC5A9F" w:rsidRDefault="00AC5A9F" w:rsidP="00B55C68">
      <w:pPr>
        <w:pStyle w:val="AbstractSummary"/>
        <w:spacing w:line="480" w:lineRule="auto"/>
        <w:rPr>
          <w:b/>
        </w:rPr>
      </w:pPr>
    </w:p>
    <w:p w:rsidR="004F5076" w:rsidRDefault="004F5076" w:rsidP="00B55C68">
      <w:pPr>
        <w:pStyle w:val="AbstractSummary"/>
        <w:spacing w:line="480" w:lineRule="auto"/>
        <w:rPr>
          <w:b/>
        </w:rPr>
      </w:pPr>
    </w:p>
    <w:p w:rsidR="004F5076" w:rsidRDefault="004F5076" w:rsidP="00B55C68">
      <w:pPr>
        <w:pStyle w:val="AbstractSummary"/>
        <w:spacing w:line="480" w:lineRule="auto"/>
        <w:rPr>
          <w:b/>
        </w:rPr>
      </w:pPr>
    </w:p>
    <w:p w:rsidR="00AC4768" w:rsidRDefault="00AC4768" w:rsidP="00B55C68">
      <w:pPr>
        <w:pStyle w:val="AbstractSummary"/>
        <w:spacing w:line="480" w:lineRule="auto"/>
        <w:rPr>
          <w:b/>
        </w:rPr>
      </w:pPr>
    </w:p>
    <w:p w:rsidR="004F5076" w:rsidRDefault="004F5076" w:rsidP="00B55C68">
      <w:pPr>
        <w:pStyle w:val="AbstractSummary"/>
        <w:spacing w:line="480" w:lineRule="auto"/>
        <w:rPr>
          <w:b/>
        </w:rPr>
      </w:pPr>
    </w:p>
    <w:p w:rsidR="00B55C68" w:rsidRDefault="00B55C68" w:rsidP="00B55C68">
      <w:pPr>
        <w:pStyle w:val="AbstractSummary"/>
        <w:spacing w:line="480" w:lineRule="auto"/>
      </w:pPr>
      <w:r>
        <w:rPr>
          <w:b/>
        </w:rPr>
        <w:lastRenderedPageBreak/>
        <w:t>Summary</w:t>
      </w:r>
      <w:r>
        <w:t xml:space="preserve">: </w:t>
      </w:r>
    </w:p>
    <w:p w:rsidR="00B55C68" w:rsidRPr="00126A0B" w:rsidRDefault="00B55C68" w:rsidP="00B55C68">
      <w:pPr>
        <w:pStyle w:val="AbstractSummary"/>
        <w:spacing w:line="480" w:lineRule="auto"/>
        <w:rPr>
          <w:b/>
          <w:i/>
          <w:color w:val="FF0000"/>
          <w:lang w:val="en-GB"/>
        </w:rPr>
      </w:pPr>
      <w:bookmarkStart w:id="0" w:name="_Hlk60655566"/>
      <w:r>
        <w:rPr>
          <w:b/>
          <w:i/>
          <w:lang w:val="en-GB"/>
        </w:rPr>
        <w:t>Background:</w:t>
      </w:r>
      <w:r w:rsidRPr="00126A0B">
        <w:rPr>
          <w:color w:val="000000"/>
        </w:rPr>
        <w:t xml:space="preserve"> </w:t>
      </w:r>
      <w:bookmarkStart w:id="1" w:name="_Hlk51664474"/>
      <w:r w:rsidR="00F93B98" w:rsidRPr="00275F46">
        <w:rPr>
          <w:color w:val="000000"/>
          <w:highlight w:val="yellow"/>
        </w:rPr>
        <w:t>Sensitive, direct protein detection methods are now</w:t>
      </w:r>
      <w:r w:rsidR="007F0B5C" w:rsidRPr="00275F46">
        <w:rPr>
          <w:color w:val="000000"/>
          <w:highlight w:val="yellow"/>
        </w:rPr>
        <w:t xml:space="preserve"> recommend</w:t>
      </w:r>
      <w:r w:rsidR="00F93B98" w:rsidRPr="00275F46">
        <w:rPr>
          <w:color w:val="000000"/>
          <w:highlight w:val="yellow"/>
        </w:rPr>
        <w:t>ed</w:t>
      </w:r>
      <w:r w:rsidRPr="00275F46">
        <w:rPr>
          <w:color w:val="000000"/>
          <w:highlight w:val="yellow"/>
        </w:rPr>
        <w:t xml:space="preserve"> for the inspection of </w:t>
      </w:r>
      <w:r w:rsidR="007F0B5C" w:rsidRPr="00275F46">
        <w:rPr>
          <w:color w:val="000000"/>
          <w:highlight w:val="yellow"/>
        </w:rPr>
        <w:t xml:space="preserve">reprocessed </w:t>
      </w:r>
      <w:r w:rsidRPr="00275F46">
        <w:rPr>
          <w:color w:val="000000"/>
          <w:highlight w:val="yellow"/>
        </w:rPr>
        <w:t>reusable surgical instruments</w:t>
      </w:r>
      <w:r w:rsidR="007F0B5C" w:rsidRPr="00275F46">
        <w:rPr>
          <w:color w:val="000000"/>
          <w:highlight w:val="yellow"/>
        </w:rPr>
        <w:t xml:space="preserve"> in England </w:t>
      </w:r>
      <w:r w:rsidR="00F93B98" w:rsidRPr="00275F46">
        <w:rPr>
          <w:color w:val="000000"/>
          <w:highlight w:val="yellow"/>
        </w:rPr>
        <w:t xml:space="preserve">to </w:t>
      </w:r>
      <w:r w:rsidR="00275F46">
        <w:rPr>
          <w:color w:val="000000"/>
          <w:highlight w:val="yellow"/>
        </w:rPr>
        <w:t>reduce</w:t>
      </w:r>
      <w:r w:rsidR="00F93B98" w:rsidRPr="00275F46">
        <w:rPr>
          <w:color w:val="000000"/>
          <w:highlight w:val="yellow"/>
        </w:rPr>
        <w:t xml:space="preserve"> the risk of prion transmission</w:t>
      </w:r>
      <w:r w:rsidRPr="00275F46">
        <w:rPr>
          <w:color w:val="000000"/>
          <w:highlight w:val="yellow"/>
        </w:rPr>
        <w:t>.</w:t>
      </w:r>
      <w:bookmarkEnd w:id="1"/>
    </w:p>
    <w:p w:rsidR="00B55C68" w:rsidRDefault="00B55C68" w:rsidP="00B55C68">
      <w:pPr>
        <w:pStyle w:val="AbstractSummary"/>
        <w:spacing w:line="480" w:lineRule="auto"/>
        <w:rPr>
          <w:b/>
          <w:i/>
          <w:lang w:val="en-GB"/>
        </w:rPr>
      </w:pPr>
      <w:r>
        <w:rPr>
          <w:b/>
          <w:i/>
          <w:lang w:val="en-GB"/>
        </w:rPr>
        <w:t>Aim:</w:t>
      </w:r>
      <w:r w:rsidRPr="0096158D">
        <w:rPr>
          <w:lang w:val="en-GB"/>
        </w:rPr>
        <w:t xml:space="preserve"> </w:t>
      </w:r>
      <w:r>
        <w:rPr>
          <w:lang w:val="en-GB"/>
        </w:rPr>
        <w:t xml:space="preserve">To implement </w:t>
      </w:r>
      <w:r w:rsidR="004E239A">
        <w:rPr>
          <w:lang w:val="en-GB"/>
        </w:rPr>
        <w:t>an established, highly sensitive methods to quantify proteinaceous residues</w:t>
      </w:r>
      <w:r>
        <w:rPr>
          <w:lang w:val="en-GB"/>
        </w:rPr>
        <w:t xml:space="preserve"> o</w:t>
      </w:r>
      <w:r w:rsidR="004E239A">
        <w:rPr>
          <w:lang w:val="en-GB"/>
        </w:rPr>
        <w:t>n</w:t>
      </w:r>
      <w:r>
        <w:rPr>
          <w:lang w:val="en-GB"/>
        </w:rPr>
        <w:t xml:space="preserve"> reprocessed instruments in </w:t>
      </w:r>
      <w:r w:rsidR="00176470">
        <w:rPr>
          <w:lang w:val="en-GB"/>
        </w:rPr>
        <w:t xml:space="preserve">a </w:t>
      </w:r>
      <w:r>
        <w:rPr>
          <w:lang w:val="en-GB"/>
        </w:rPr>
        <w:t>S</w:t>
      </w:r>
      <w:r w:rsidR="00176470">
        <w:rPr>
          <w:lang w:val="en-GB"/>
        </w:rPr>
        <w:t xml:space="preserve">terile </w:t>
      </w:r>
      <w:r>
        <w:rPr>
          <w:lang w:val="en-GB"/>
        </w:rPr>
        <w:t>S</w:t>
      </w:r>
      <w:r w:rsidR="00176470">
        <w:rPr>
          <w:lang w:val="en-GB"/>
        </w:rPr>
        <w:t>ervices Department</w:t>
      </w:r>
      <w:r>
        <w:rPr>
          <w:lang w:val="en-GB"/>
        </w:rPr>
        <w:t xml:space="preserve"> and evaluate </w:t>
      </w:r>
      <w:r w:rsidR="00176470">
        <w:rPr>
          <w:lang w:val="en-GB"/>
        </w:rPr>
        <w:t>its potential impact on service provision</w:t>
      </w:r>
      <w:r>
        <w:rPr>
          <w:lang w:val="en-GB"/>
        </w:rPr>
        <w:t>.</w:t>
      </w:r>
    </w:p>
    <w:p w:rsidR="00B55C68" w:rsidRDefault="00B55C68" w:rsidP="00B55C68">
      <w:pPr>
        <w:pStyle w:val="AbstractSummary"/>
        <w:spacing w:line="480" w:lineRule="auto"/>
      </w:pPr>
      <w:r>
        <w:rPr>
          <w:b/>
          <w:i/>
          <w:lang w:val="en-GB"/>
        </w:rPr>
        <w:t>Methods:</w:t>
      </w:r>
      <w:r w:rsidRPr="0096158D">
        <w:rPr>
          <w:lang w:val="en-GB"/>
        </w:rPr>
        <w:t xml:space="preserve"> </w:t>
      </w:r>
      <w:r w:rsidRPr="00E55830">
        <w:rPr>
          <w:lang w:val="en-GB"/>
        </w:rPr>
        <w:t xml:space="preserve">We introduced </w:t>
      </w:r>
      <w:r>
        <w:rPr>
          <w:lang w:val="en-GB"/>
        </w:rPr>
        <w:t>highly sensitive</w:t>
      </w:r>
      <w:r w:rsidRPr="00E55830">
        <w:rPr>
          <w:lang w:val="en-GB"/>
        </w:rPr>
        <w:t xml:space="preserve"> epifluorescence </w:t>
      </w:r>
      <w:r>
        <w:rPr>
          <w:lang w:val="en-GB"/>
        </w:rPr>
        <w:t xml:space="preserve">(EDIC/EF) </w:t>
      </w:r>
      <w:r w:rsidRPr="00E55830">
        <w:rPr>
          <w:lang w:val="en-GB"/>
        </w:rPr>
        <w:t xml:space="preserve">microscopy in a </w:t>
      </w:r>
      <w:r>
        <w:rPr>
          <w:lang w:val="en-GB"/>
        </w:rPr>
        <w:t>large SSD</w:t>
      </w:r>
      <w:r w:rsidRPr="00E55830">
        <w:rPr>
          <w:lang w:val="en-GB"/>
        </w:rPr>
        <w:t xml:space="preserve">. </w:t>
      </w:r>
      <w:r w:rsidR="00A7243C">
        <w:rPr>
          <w:lang w:val="en-GB"/>
        </w:rPr>
        <w:t>Over three years, w</w:t>
      </w:r>
      <w:r w:rsidRPr="00FC5703">
        <w:rPr>
          <w:color w:val="000000"/>
        </w:rPr>
        <w:t>e periodically tested</w:t>
      </w:r>
      <w:r w:rsidRPr="00FC5703">
        <w:t xml:space="preserve"> two models of washer disinfector using stainless steel tokens spiked with mouse brain homogenate or Browne test soil for comparison</w:t>
      </w:r>
      <w:r w:rsidR="00264602" w:rsidRPr="00C41216">
        <w:t xml:space="preserve">. We also </w:t>
      </w:r>
      <w:r w:rsidRPr="00C41216">
        <w:t xml:space="preserve">obtained data and feedback from staff who </w:t>
      </w:r>
      <w:r w:rsidR="00264602" w:rsidRPr="00C41216">
        <w:t xml:space="preserve">have been using </w:t>
      </w:r>
      <w:r w:rsidRPr="00C41216">
        <w:t xml:space="preserve">EDIC/EF </w:t>
      </w:r>
      <w:r w:rsidR="00264602" w:rsidRPr="00C41216">
        <w:t>to</w:t>
      </w:r>
      <w:r w:rsidRPr="00C41216">
        <w:t xml:space="preserve"> examin</w:t>
      </w:r>
      <w:r w:rsidR="00264602" w:rsidRPr="00C41216">
        <w:t>e</w:t>
      </w:r>
      <w:r w:rsidRPr="00C41216">
        <w:t xml:space="preserve"> </w:t>
      </w:r>
      <w:r w:rsidRPr="00C41216">
        <w:rPr>
          <w:lang w:val="en-GB"/>
        </w:rPr>
        <w:t>nearly 3,000 reprocessed instruments</w:t>
      </w:r>
      <w:r w:rsidRPr="00C41216">
        <w:t>.</w:t>
      </w:r>
    </w:p>
    <w:p w:rsidR="00B55C68" w:rsidRDefault="00B55C68" w:rsidP="00B55C68">
      <w:pPr>
        <w:pStyle w:val="AbstractSummary"/>
        <w:spacing w:line="480" w:lineRule="auto"/>
        <w:rPr>
          <w:b/>
          <w:i/>
          <w:lang w:val="en-GB"/>
        </w:rPr>
      </w:pPr>
      <w:r>
        <w:rPr>
          <w:b/>
          <w:i/>
          <w:lang w:val="en-GB"/>
        </w:rPr>
        <w:t>Findings:</w:t>
      </w:r>
      <w:r w:rsidRPr="0096158D">
        <w:rPr>
          <w:lang w:val="en-GB"/>
        </w:rPr>
        <w:t xml:space="preserve"> </w:t>
      </w:r>
      <w:r>
        <w:rPr>
          <w:lang w:val="en-GB"/>
        </w:rPr>
        <w:t xml:space="preserve">All reprocessed </w:t>
      </w:r>
      <w:r w:rsidRPr="00E55830">
        <w:rPr>
          <w:lang w:val="en-GB"/>
        </w:rPr>
        <w:t xml:space="preserve">test </w:t>
      </w:r>
      <w:r>
        <w:rPr>
          <w:lang w:val="en-GB"/>
        </w:rPr>
        <w:t>surface</w:t>
      </w:r>
      <w:r w:rsidRPr="00E55830">
        <w:rPr>
          <w:lang w:val="en-GB"/>
        </w:rPr>
        <w:t>s</w:t>
      </w:r>
      <w:r>
        <w:rPr>
          <w:lang w:val="en-GB"/>
        </w:rPr>
        <w:t xml:space="preserve"> harboured residual </w:t>
      </w:r>
      <w:r w:rsidRPr="00E55830">
        <w:rPr>
          <w:lang w:val="en-GB"/>
        </w:rPr>
        <w:t>contamination</w:t>
      </w:r>
      <w:r>
        <w:rPr>
          <w:lang w:val="en-GB"/>
        </w:rPr>
        <w:t xml:space="preserve"> (up to 258.4 ng from 1 microgram spikes)</w:t>
      </w:r>
      <w:r w:rsidRPr="00E55830">
        <w:rPr>
          <w:lang w:val="en-GB"/>
        </w:rPr>
        <w:t xml:space="preserve">. </w:t>
      </w:r>
      <w:r>
        <w:rPr>
          <w:lang w:val="en-GB"/>
        </w:rPr>
        <w:t>Proximity</w:t>
      </w:r>
      <w:r w:rsidRPr="00E55830">
        <w:rPr>
          <w:lang w:val="en-GB"/>
        </w:rPr>
        <w:t xml:space="preserve"> between surfaces affected decontamination efficacy and allowed cross contamination. </w:t>
      </w:r>
      <w:r>
        <w:rPr>
          <w:lang w:val="en-GB"/>
        </w:rPr>
        <w:t xml:space="preserve">Up to 50 ng </w:t>
      </w:r>
      <w:r>
        <w:rPr>
          <w:i/>
          <w:lang w:val="en-GB"/>
        </w:rPr>
        <w:t>d</w:t>
      </w:r>
      <w:r w:rsidRPr="00E55830">
        <w:rPr>
          <w:i/>
          <w:lang w:val="en-GB"/>
        </w:rPr>
        <w:t>e novo</w:t>
      </w:r>
      <w:r w:rsidRPr="00E55830">
        <w:rPr>
          <w:lang w:val="en-GB"/>
        </w:rPr>
        <w:t xml:space="preserve"> </w:t>
      </w:r>
      <w:r>
        <w:rPr>
          <w:lang w:val="en-GB"/>
        </w:rPr>
        <w:t xml:space="preserve">proteinaceous </w:t>
      </w:r>
      <w:r w:rsidRPr="00E55830">
        <w:rPr>
          <w:lang w:val="en-GB"/>
        </w:rPr>
        <w:t xml:space="preserve">contamination was </w:t>
      </w:r>
      <w:r>
        <w:rPr>
          <w:lang w:val="en-GB"/>
        </w:rPr>
        <w:t>deposit</w:t>
      </w:r>
      <w:r w:rsidRPr="00E55830">
        <w:rPr>
          <w:lang w:val="en-GB"/>
        </w:rPr>
        <w:t xml:space="preserve">ed on </w:t>
      </w:r>
      <w:r>
        <w:rPr>
          <w:lang w:val="en-GB"/>
        </w:rPr>
        <w:t>control</w:t>
      </w:r>
      <w:r w:rsidRPr="00E55830">
        <w:rPr>
          <w:lang w:val="en-GB"/>
        </w:rPr>
        <w:t xml:space="preserve"> </w:t>
      </w:r>
      <w:r>
        <w:rPr>
          <w:lang w:val="en-GB"/>
        </w:rPr>
        <w:t>surface</w:t>
      </w:r>
      <w:r w:rsidRPr="00E55830">
        <w:rPr>
          <w:lang w:val="en-GB"/>
        </w:rPr>
        <w:t xml:space="preserve">s </w:t>
      </w:r>
      <w:r>
        <w:rPr>
          <w:lang w:val="en-GB"/>
        </w:rPr>
        <w:t>after a single</w:t>
      </w:r>
      <w:r w:rsidRPr="00E55830">
        <w:rPr>
          <w:lang w:val="en-GB"/>
        </w:rPr>
        <w:t xml:space="preserve"> AWD</w:t>
      </w:r>
      <w:r>
        <w:rPr>
          <w:lang w:val="en-GB"/>
        </w:rPr>
        <w:t xml:space="preserve"> cycle</w:t>
      </w:r>
      <w:r w:rsidRPr="00E55830">
        <w:rPr>
          <w:lang w:val="en-GB"/>
        </w:rPr>
        <w:t xml:space="preserve">. The test soil </w:t>
      </w:r>
      <w:r>
        <w:rPr>
          <w:lang w:val="en-GB"/>
        </w:rPr>
        <w:t>behaved differently than</w:t>
      </w:r>
      <w:r w:rsidRPr="00E55830">
        <w:rPr>
          <w:lang w:val="en-GB"/>
        </w:rPr>
        <w:t xml:space="preserve"> real tissue contamination. SSD staff </w:t>
      </w:r>
      <w:r>
        <w:rPr>
          <w:lang w:val="en-GB"/>
        </w:rPr>
        <w:t>observed proteinaceous residues on most reprocessed</w:t>
      </w:r>
      <w:r w:rsidRPr="00E55830">
        <w:rPr>
          <w:lang w:val="en-GB"/>
        </w:rPr>
        <w:t xml:space="preserve"> instruments</w:t>
      </w:r>
      <w:r w:rsidRPr="001F480F">
        <w:rPr>
          <w:lang w:val="en-GB"/>
        </w:rPr>
        <w:t xml:space="preserve"> </w:t>
      </w:r>
      <w:r w:rsidRPr="00E55830">
        <w:rPr>
          <w:lang w:val="en-GB"/>
        </w:rPr>
        <w:t>using EDIC/EF</w:t>
      </w:r>
      <w:r>
        <w:rPr>
          <w:lang w:val="en-GB"/>
        </w:rPr>
        <w:t>, which can detect far smaller amounts than the currently accepted national threshold of five micrograms per side</w:t>
      </w:r>
      <w:r w:rsidRPr="00E55830">
        <w:rPr>
          <w:lang w:val="en-GB"/>
        </w:rPr>
        <w:t>.</w:t>
      </w:r>
    </w:p>
    <w:p w:rsidR="00B55C68" w:rsidRDefault="00B55C68" w:rsidP="00B55C68">
      <w:pPr>
        <w:pStyle w:val="AbstractSummary"/>
        <w:spacing w:line="480" w:lineRule="auto"/>
        <w:rPr>
          <w:lang w:val="en-GB"/>
        </w:rPr>
      </w:pPr>
      <w:r>
        <w:rPr>
          <w:b/>
          <w:i/>
          <w:lang w:val="en-GB"/>
        </w:rPr>
        <w:t>Conclusion:</w:t>
      </w:r>
      <w:r w:rsidRPr="0096158D">
        <w:rPr>
          <w:lang w:val="en-GB"/>
        </w:rPr>
        <w:t xml:space="preserve"> </w:t>
      </w:r>
      <w:r>
        <w:rPr>
          <w:lang w:val="en-GB"/>
        </w:rPr>
        <w:t xml:space="preserve">Implementing recent national guidelines </w:t>
      </w:r>
      <w:r w:rsidRPr="00E55830">
        <w:rPr>
          <w:lang w:val="en-GB"/>
        </w:rPr>
        <w:t xml:space="preserve">to address </w:t>
      </w:r>
      <w:r>
        <w:rPr>
          <w:lang w:val="en-GB"/>
        </w:rPr>
        <w:t>the prions concern proved an eye-opener. Microscopic</w:t>
      </w:r>
      <w:r w:rsidRPr="00E55830">
        <w:rPr>
          <w:lang w:val="en-GB"/>
        </w:rPr>
        <w:t xml:space="preserve"> levels of </w:t>
      </w:r>
      <w:r>
        <w:rPr>
          <w:lang w:val="en-GB"/>
        </w:rPr>
        <w:t>protein</w:t>
      </w:r>
      <w:r w:rsidRPr="00E55830">
        <w:rPr>
          <w:lang w:val="en-GB"/>
        </w:rPr>
        <w:t xml:space="preserve">s remain on many reprocessed instruments. </w:t>
      </w:r>
      <w:r>
        <w:rPr>
          <w:lang w:val="en-GB"/>
        </w:rPr>
        <w:t>T</w:t>
      </w:r>
      <w:r w:rsidRPr="00E55830">
        <w:rPr>
          <w:lang w:val="en-GB"/>
        </w:rPr>
        <w:t xml:space="preserve">he impact </w:t>
      </w:r>
      <w:r>
        <w:rPr>
          <w:lang w:val="en-GB"/>
        </w:rPr>
        <w:t xml:space="preserve">most of </w:t>
      </w:r>
      <w:r w:rsidRPr="00E55830">
        <w:rPr>
          <w:lang w:val="en-GB"/>
        </w:rPr>
        <w:t>these residues</w:t>
      </w:r>
      <w:r>
        <w:rPr>
          <w:lang w:val="en-GB"/>
        </w:rPr>
        <w:t xml:space="preserve">, potentially including prions, </w:t>
      </w:r>
      <w:r w:rsidRPr="00E55830">
        <w:rPr>
          <w:lang w:val="en-GB"/>
        </w:rPr>
        <w:t xml:space="preserve">may have on subsequent patients after </w:t>
      </w:r>
      <w:r w:rsidRPr="00E55830">
        <w:rPr>
          <w:lang w:val="en-GB"/>
        </w:rPr>
        <w:lastRenderedPageBreak/>
        <w:t xml:space="preserve">sterilization </w:t>
      </w:r>
      <w:r>
        <w:rPr>
          <w:lang w:val="en-GB"/>
        </w:rPr>
        <w:t>remain</w:t>
      </w:r>
      <w:r w:rsidRPr="00E55830">
        <w:rPr>
          <w:lang w:val="en-GB"/>
        </w:rPr>
        <w:t>s debatable.</w:t>
      </w:r>
      <w:r w:rsidRPr="0096158D">
        <w:rPr>
          <w:lang w:val="en-GB"/>
        </w:rPr>
        <w:t xml:space="preserve"> </w:t>
      </w:r>
      <w:r>
        <w:rPr>
          <w:lang w:val="en-GB"/>
        </w:rPr>
        <w:t>I</w:t>
      </w:r>
      <w:r w:rsidRPr="00E55830">
        <w:rPr>
          <w:lang w:val="en-GB"/>
        </w:rPr>
        <w:t>mp</w:t>
      </w:r>
      <w:r>
        <w:rPr>
          <w:lang w:val="en-GB"/>
        </w:rPr>
        <w:t>roving</w:t>
      </w:r>
      <w:r w:rsidRPr="00E55830">
        <w:rPr>
          <w:lang w:val="en-GB"/>
        </w:rPr>
        <w:t xml:space="preserve"> surveillance</w:t>
      </w:r>
      <w:r>
        <w:rPr>
          <w:lang w:val="en-GB"/>
        </w:rPr>
        <w:t xml:space="preserve"> capability</w:t>
      </w:r>
      <w:r w:rsidRPr="00E55830">
        <w:rPr>
          <w:lang w:val="en-GB"/>
        </w:rPr>
        <w:t xml:space="preserve"> in SSDs </w:t>
      </w:r>
      <w:r>
        <w:rPr>
          <w:lang w:val="en-GB"/>
        </w:rPr>
        <w:t>can</w:t>
      </w:r>
      <w:r w:rsidRPr="00E55830">
        <w:rPr>
          <w:lang w:val="en-GB"/>
        </w:rPr>
        <w:t xml:space="preserve"> </w:t>
      </w:r>
      <w:r>
        <w:rPr>
          <w:lang w:val="en-GB"/>
        </w:rPr>
        <w:t xml:space="preserve">support decision making and </w:t>
      </w:r>
      <w:r w:rsidRPr="00E55830">
        <w:rPr>
          <w:lang w:val="en-GB"/>
        </w:rPr>
        <w:t>raise the standards of surgical instruments reprocessing</w:t>
      </w:r>
      <w:r>
        <w:rPr>
          <w:lang w:val="en-GB"/>
        </w:rPr>
        <w:t>.</w:t>
      </w:r>
    </w:p>
    <w:bookmarkEnd w:id="0"/>
    <w:p w:rsidR="00B55C68" w:rsidRDefault="00B55C68" w:rsidP="00B55C68">
      <w:pPr>
        <w:pStyle w:val="AbstractSummary"/>
        <w:spacing w:line="480" w:lineRule="auto"/>
        <w:rPr>
          <w:lang w:val="en-GB"/>
        </w:rPr>
      </w:pPr>
    </w:p>
    <w:p w:rsidR="00B55C68" w:rsidRDefault="00B55C68" w:rsidP="00B55C68">
      <w:pPr>
        <w:pStyle w:val="AbstractSummary"/>
        <w:spacing w:line="480" w:lineRule="auto"/>
        <w:rPr>
          <w:lang w:val="en-GB"/>
        </w:rPr>
      </w:pPr>
    </w:p>
    <w:p w:rsidR="00B55C68" w:rsidRPr="005C521E" w:rsidRDefault="00B55C68" w:rsidP="00B55C68">
      <w:pPr>
        <w:pStyle w:val="AbstractSummary"/>
        <w:spacing w:line="480" w:lineRule="auto"/>
        <w:rPr>
          <w:i/>
          <w:lang w:val="en-GB"/>
        </w:rPr>
      </w:pPr>
      <w:r w:rsidRPr="005C521E">
        <w:rPr>
          <w:b/>
          <w:bCs/>
          <w:lang w:val="en-GB"/>
        </w:rPr>
        <w:t>Keywords:</w:t>
      </w:r>
      <w:r>
        <w:rPr>
          <w:lang w:val="en-GB"/>
        </w:rPr>
        <w:t xml:space="preserve"> Surgical instruments, sterile service departments, surveillance, </w:t>
      </w:r>
      <w:r w:rsidR="00322329">
        <w:rPr>
          <w:lang w:val="en-GB"/>
        </w:rPr>
        <w:t xml:space="preserve">proteins, </w:t>
      </w:r>
      <w:r>
        <w:rPr>
          <w:lang w:val="en-GB"/>
        </w:rPr>
        <w:t>prions</w:t>
      </w: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bookmarkStart w:id="2" w:name="_GoBack"/>
      <w:bookmarkEnd w:id="2"/>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B55C68" w:rsidRDefault="00B55C68" w:rsidP="00784DB8">
      <w:pPr>
        <w:pStyle w:val="Paragraph"/>
        <w:spacing w:line="480" w:lineRule="auto"/>
        <w:ind w:firstLine="0"/>
        <w:rPr>
          <w:b/>
        </w:rPr>
      </w:pPr>
    </w:p>
    <w:p w:rsidR="004A10BE" w:rsidRDefault="004A10BE" w:rsidP="00784DB8">
      <w:pPr>
        <w:pStyle w:val="Paragraph"/>
        <w:spacing w:line="480" w:lineRule="auto"/>
        <w:ind w:firstLine="0"/>
        <w:rPr>
          <w:b/>
        </w:rPr>
      </w:pPr>
      <w:r>
        <w:rPr>
          <w:b/>
        </w:rPr>
        <w:lastRenderedPageBreak/>
        <w:t>Introduction</w:t>
      </w:r>
    </w:p>
    <w:p w:rsidR="00D20B6C" w:rsidRPr="00D20B6C" w:rsidRDefault="00066CA8" w:rsidP="00784DB8">
      <w:pPr>
        <w:pStyle w:val="Paragraph"/>
        <w:spacing w:line="480" w:lineRule="auto"/>
        <w:ind w:firstLine="0"/>
        <w:rPr>
          <w:lang w:val="en-GB"/>
        </w:rPr>
      </w:pPr>
      <w:r>
        <w:rPr>
          <w:lang w:val="en-GB"/>
        </w:rPr>
        <w:t>Millions of s</w:t>
      </w:r>
      <w:r w:rsidR="003F0AAD">
        <w:rPr>
          <w:lang w:val="en-GB"/>
        </w:rPr>
        <w:t>urgical instruments</w:t>
      </w:r>
      <w:r w:rsidR="006A2AB9">
        <w:rPr>
          <w:lang w:val="en-GB"/>
        </w:rPr>
        <w:t xml:space="preserve"> are reprocessed </w:t>
      </w:r>
      <w:r>
        <w:rPr>
          <w:lang w:val="en-GB"/>
        </w:rPr>
        <w:t>daily</w:t>
      </w:r>
      <w:r w:rsidR="0034626B">
        <w:rPr>
          <w:lang w:val="en-GB"/>
        </w:rPr>
        <w:t xml:space="preserve"> in</w:t>
      </w:r>
      <w:r w:rsidR="003F0AAD">
        <w:rPr>
          <w:lang w:val="en-GB"/>
        </w:rPr>
        <w:t xml:space="preserve"> S</w:t>
      </w:r>
      <w:r w:rsidR="00D20B6C" w:rsidRPr="00D20B6C">
        <w:rPr>
          <w:lang w:val="en-GB"/>
        </w:rPr>
        <w:t>terile Service</w:t>
      </w:r>
      <w:r w:rsidR="003F0AAD">
        <w:rPr>
          <w:lang w:val="en-GB"/>
        </w:rPr>
        <w:t>s</w:t>
      </w:r>
      <w:r w:rsidR="00D20B6C" w:rsidRPr="00D20B6C">
        <w:rPr>
          <w:lang w:val="en-GB"/>
        </w:rPr>
        <w:t xml:space="preserve"> Departments (SSDs) </w:t>
      </w:r>
      <w:r w:rsidR="003F0AAD">
        <w:rPr>
          <w:lang w:val="en-GB"/>
        </w:rPr>
        <w:t>world</w:t>
      </w:r>
      <w:r w:rsidR="0050702C">
        <w:rPr>
          <w:lang w:val="en-GB"/>
        </w:rPr>
        <w:t>wide</w:t>
      </w:r>
      <w:r w:rsidR="003F0AAD">
        <w:rPr>
          <w:lang w:val="en-GB"/>
        </w:rPr>
        <w:t xml:space="preserve"> </w:t>
      </w:r>
      <w:r w:rsidR="00D20B6C" w:rsidRPr="00D20B6C">
        <w:rPr>
          <w:lang w:val="en-GB"/>
        </w:rPr>
        <w:t>follow</w:t>
      </w:r>
      <w:r w:rsidR="0034626B">
        <w:rPr>
          <w:lang w:val="en-GB"/>
        </w:rPr>
        <w:t>ing</w:t>
      </w:r>
      <w:r w:rsidR="00D20B6C" w:rsidRPr="00D20B6C">
        <w:rPr>
          <w:lang w:val="en-GB"/>
        </w:rPr>
        <w:t xml:space="preserve"> widely accepted decontamination </w:t>
      </w:r>
      <w:r w:rsidR="003F0AAD">
        <w:rPr>
          <w:lang w:val="en-GB"/>
        </w:rPr>
        <w:t>protocols</w:t>
      </w:r>
      <w:r w:rsidR="00D20B6C" w:rsidRPr="00D20B6C">
        <w:rPr>
          <w:lang w:val="en-GB"/>
        </w:rPr>
        <w:t xml:space="preserve"> which ha</w:t>
      </w:r>
      <w:r w:rsidR="003F0AAD">
        <w:rPr>
          <w:lang w:val="en-GB"/>
        </w:rPr>
        <w:t>ve</w:t>
      </w:r>
      <w:r w:rsidR="00D20B6C" w:rsidRPr="00D20B6C">
        <w:rPr>
          <w:lang w:val="en-GB"/>
        </w:rPr>
        <w:t xml:space="preserve"> not significantly evolved in the past decades. </w:t>
      </w:r>
      <w:r w:rsidR="006A2AB9" w:rsidRPr="00D20B6C">
        <w:rPr>
          <w:lang w:val="en-GB"/>
        </w:rPr>
        <w:t>After manual pre-wash</w:t>
      </w:r>
      <w:r w:rsidR="006A2AB9">
        <w:rPr>
          <w:lang w:val="en-GB"/>
        </w:rPr>
        <w:t xml:space="preserve">, </w:t>
      </w:r>
      <w:r w:rsidR="006A2AB9" w:rsidRPr="00D20B6C">
        <w:rPr>
          <w:lang w:val="en-GB"/>
        </w:rPr>
        <w:t>complete instrument sets employed in various surgical procedures are placed together in autom</w:t>
      </w:r>
      <w:r w:rsidR="006A2AB9">
        <w:rPr>
          <w:lang w:val="en-GB"/>
        </w:rPr>
        <w:t>ated washer disinfectors (AWDs) and</w:t>
      </w:r>
      <w:r w:rsidR="006A2AB9" w:rsidRPr="00D20B6C">
        <w:rPr>
          <w:lang w:val="en-GB"/>
        </w:rPr>
        <w:t xml:space="preserve"> reprocessed following </w:t>
      </w:r>
      <w:r w:rsidR="00B0342B">
        <w:rPr>
          <w:lang w:val="en-GB"/>
        </w:rPr>
        <w:t>a</w:t>
      </w:r>
      <w:r w:rsidR="006A2AB9">
        <w:rPr>
          <w:lang w:val="en-GB"/>
        </w:rPr>
        <w:t xml:space="preserve"> validated cycle </w:t>
      </w:r>
      <w:r w:rsidR="006A2AB9" w:rsidRPr="00B4717A">
        <w:rPr>
          <w:lang w:val="en-GB"/>
        </w:rPr>
        <w:t>(</w:t>
      </w:r>
      <w:r w:rsidR="006A2AB9">
        <w:rPr>
          <w:lang w:val="en-GB"/>
        </w:rPr>
        <w:t>Fig</w:t>
      </w:r>
      <w:r w:rsidR="006A2AB9" w:rsidRPr="00B4717A">
        <w:rPr>
          <w:lang w:val="en-GB"/>
        </w:rPr>
        <w:t>. 1A).</w:t>
      </w:r>
      <w:r w:rsidR="006A2AB9" w:rsidRPr="006A2AB9">
        <w:rPr>
          <w:lang w:val="en-GB"/>
        </w:rPr>
        <w:t xml:space="preserve"> </w:t>
      </w:r>
      <w:r w:rsidR="00EC6066" w:rsidRPr="00D20B6C">
        <w:rPr>
          <w:lang w:val="en-GB"/>
        </w:rPr>
        <w:t xml:space="preserve">SSD staff rely on the recommendations from chemistries and equipment manufacturers, and AWD self-generated reports after each cycle. </w:t>
      </w:r>
      <w:r w:rsidR="00D306A5" w:rsidRPr="00D20B6C">
        <w:rPr>
          <w:lang w:val="en-GB"/>
        </w:rPr>
        <w:t xml:space="preserve">Macroscopic residues are sometimes </w:t>
      </w:r>
      <w:proofErr w:type="gramStart"/>
      <w:r w:rsidR="00D306A5" w:rsidRPr="00D20B6C">
        <w:rPr>
          <w:lang w:val="en-GB"/>
        </w:rPr>
        <w:t>detected</w:t>
      </w:r>
      <w:proofErr w:type="gramEnd"/>
      <w:r w:rsidR="00D306A5">
        <w:rPr>
          <w:lang w:val="en-GB"/>
        </w:rPr>
        <w:t xml:space="preserve"> </w:t>
      </w:r>
      <w:r w:rsidR="00371AFC">
        <w:rPr>
          <w:lang w:val="en-GB"/>
        </w:rPr>
        <w:t>and</w:t>
      </w:r>
      <w:r w:rsidR="00D306A5" w:rsidRPr="00D20B6C">
        <w:rPr>
          <w:lang w:val="en-GB"/>
        </w:rPr>
        <w:t xml:space="preserve"> instruments </w:t>
      </w:r>
      <w:r w:rsidR="00371AFC">
        <w:rPr>
          <w:lang w:val="en-GB"/>
        </w:rPr>
        <w:t>wash</w:t>
      </w:r>
      <w:r w:rsidR="00D306A5" w:rsidRPr="00D20B6C">
        <w:rPr>
          <w:lang w:val="en-GB"/>
        </w:rPr>
        <w:t xml:space="preserve">ed again, </w:t>
      </w:r>
      <w:r w:rsidR="00D306A5">
        <w:rPr>
          <w:lang w:val="en-GB"/>
        </w:rPr>
        <w:t>caus</w:t>
      </w:r>
      <w:r w:rsidR="00D306A5" w:rsidRPr="00D20B6C">
        <w:rPr>
          <w:lang w:val="en-GB"/>
        </w:rPr>
        <w:t xml:space="preserve">ing delays. </w:t>
      </w:r>
      <w:r w:rsidR="00D306A5">
        <w:rPr>
          <w:lang w:val="en-GB"/>
        </w:rPr>
        <w:t>I</w:t>
      </w:r>
      <w:r w:rsidR="00EC6066" w:rsidRPr="00D20B6C">
        <w:rPr>
          <w:lang w:val="en-GB"/>
        </w:rPr>
        <w:t xml:space="preserve">nstruments deemed clean </w:t>
      </w:r>
      <w:r w:rsidR="00D306A5">
        <w:rPr>
          <w:lang w:val="en-GB"/>
        </w:rPr>
        <w:t xml:space="preserve">after inspection </w:t>
      </w:r>
      <w:r w:rsidR="00EC6066" w:rsidRPr="00D20B6C">
        <w:rPr>
          <w:lang w:val="en-GB"/>
        </w:rPr>
        <w:t xml:space="preserve">are repacked and subjected to heat sterilisation </w:t>
      </w:r>
      <w:r w:rsidR="004E5D60">
        <w:rPr>
          <w:lang w:val="en-GB"/>
        </w:rPr>
        <w:t xml:space="preserve">by </w:t>
      </w:r>
      <w:r w:rsidR="00EC6066" w:rsidRPr="00D20B6C">
        <w:rPr>
          <w:lang w:val="en-GB"/>
        </w:rPr>
        <w:t>autoclav</w:t>
      </w:r>
      <w:r w:rsidR="004E5D60">
        <w:rPr>
          <w:lang w:val="en-GB"/>
        </w:rPr>
        <w:t>ing</w:t>
      </w:r>
      <w:r w:rsidR="00EC6066" w:rsidRPr="00D20B6C">
        <w:rPr>
          <w:lang w:val="en-GB"/>
        </w:rPr>
        <w:t>.</w:t>
      </w:r>
      <w:r w:rsidR="00EC6066">
        <w:rPr>
          <w:lang w:val="en-GB"/>
        </w:rPr>
        <w:t xml:space="preserve"> </w:t>
      </w:r>
      <w:r w:rsidR="00D20B6C" w:rsidRPr="00D20B6C">
        <w:rPr>
          <w:lang w:val="en-GB"/>
        </w:rPr>
        <w:t xml:space="preserve">Staff handle instruments with bare hands in the “clean area” of many SSDs, suggesting confidence in both the </w:t>
      </w:r>
      <w:r w:rsidR="00C4455F">
        <w:rPr>
          <w:lang w:val="en-GB"/>
        </w:rPr>
        <w:t xml:space="preserve">previous </w:t>
      </w:r>
      <w:r w:rsidR="00D20B6C" w:rsidRPr="00D20B6C">
        <w:rPr>
          <w:lang w:val="en-GB"/>
        </w:rPr>
        <w:t>automated reprocessing and subsequent autoclaving, although evidence suggest this practise might have detrimental effects</w:t>
      </w:r>
      <w:r w:rsidR="00D37AA4">
        <w:rPr>
          <w:lang w:val="en-GB"/>
        </w:rPr>
        <w:t>.</w:t>
      </w:r>
      <w:r w:rsidR="00D20B6C" w:rsidRPr="00D20B6C">
        <w:rPr>
          <w:lang w:val="en-GB"/>
        </w:rPr>
        <w:fldChar w:fldCharType="begin">
          <w:fldData xml:space="preserve">PEVuZE5vdGU+PENpdGU+PEF1dGhvcj5Ib3dsaW48L0F1dGhvcj48WWVhcj4yMDA5PC9ZZWFyPjxS
ZWNOdW0+MTYzODI8L1JlY051bT48RGlzcGxheVRleHQ+PHN0eWxlIGZhY2U9InN1cGVyc2NyaXB0
Ij4xLCAyPC9zdHlsZT48L0Rpc3BsYXlUZXh0PjxyZWNvcmQ+PHJlYy1udW1iZXI+MTYzODI8L3Jl
Yy1udW1iZXI+PGZvcmVpZ24ta2V5cz48a2V5IGFwcD0iRU4iIGRiLWlkPSJ2eGV6cjVmejd4MjJ2
ZmV0MHZpdndhdDZycndmejVwNXN4dGYiIHRpbWVzdGFtcD0iMCI+MTYzODI8L2tleT48L2ZvcmVp
Z24ta2V5cz48cmVmLXR5cGUgbmFtZT0iSm91cm5hbCBBcnRpY2xlIj4xNzwvcmVmLXR5cGU+PGNv
bnRyaWJ1dG9ycz48YXV0aG9ycz48YXV0aG9yPkhvd2xpbiwgUi5QLjwvYXV0aG9yPjxhdXRob3I+
SGFycmlzb24sIEouPC9hdXRob3I+PGF1dGhvcj5TZWNrZXIsIFQuIDwvYXV0aG9yPjxhdXRob3I+
S2VldmlsLCBDLlcuIDwvYXV0aG9yPjwvYXV0aG9ycz48L2NvbnRyaWJ1dG9ycz48dGl0bGVzPjx0
aXRsZT5BY3F1aXNpdGlvbiBvZiBwcm90ZWluYWNlb3VzIGNvbnRhbWluYXRpb24gdGhyb3VnaCB0
aGUgaGFuZGxpbmcgb2Ygc3VyZ2ljYWwgaW5zdHJ1bWVudHMgYnkgaG9zcGl0YWwgc3RhZmYgaW4g
c3RlcmlsZSBzZXJ2aWNlIGRlcGFydG1lbnRzPC90aXRsZT48c2Vjb25kYXJ5LXRpdGxlPkpvdXJu
YWwgb2YgSW5mZWN0aW9uIFByZXZlbnRpb248L3NlY29uZGFyeS10aXRsZT48L3RpdGxlcz48cGFn
ZXM+MTA2LTExMTwvcGFnZXM+PHZvbHVtZT4xMDwvdm9sdW1lPjxudW1iZXI+MzwvbnVtYmVyPjxk
YXRlcz48eWVhcj4yMDA5PC95ZWFyPjwvZGF0ZXM+PHVybHM+PC91cmxzPjwvcmVjb3JkPjwvQ2l0
ZT48Q2l0ZT48QXV0aG9yPkNvc3RhPC9BdXRob3I+PFllYXI+MjAxNzwvWWVhcj48UmVjTnVtPjE2
Mzg4PC9SZWNOdW0+PHJlY29yZD48cmVjLW51bWJlcj4xNjM4ODwvcmVjLW51bWJlcj48Zm9yZWln
bi1rZXlzPjxrZXkgYXBwPSJFTiIgZGItaWQ9InZ4ZXpyNWZ6N3gyMnZmZXQwdml2d2F0NnJyd2Z6
NXA1c3h0ZiIgdGltZXN0YW1wPSIwIj4xNjM4ODwva2V5PjwvZm9yZWlnbi1rZXlzPjxyZWYtdHlw
ZSBuYW1lPSJKb3VybmFsIEFydGljbGUiPjE3PC9yZWYtdHlwZT48Y29udHJpYnV0b3JzPjxhdXRo
b3JzPjxhdXRob3I+Q29zdGEsIEQuIE0uPC9hdXRob3I+PGF1dGhvcj5Mb3BlcywgTC4gSy4gTy48
L2F1dGhvcj48YXV0aG9yPlRpcHBsZSwgQS4gRi4gVi48L2F1dGhvcj48YXV0aG9yPkNhc3RpbGxv
LCBSLiBCLjwvYXV0aG9yPjxhdXRob3I+SHUsIEguPC9hdXRob3I+PGF1dGhvcj5EZXZhLCBBLiBL
LjwvYXV0aG9yPjxhdXRob3I+Vmlja2VyeSwgSy48L2F1dGhvcj48L2F1dGhvcnM+PC9jb250cmli
dXRvcnM+PGF1dGgtYWRkcmVzcz5NYWNxdWFyaWUgVW5pdiwgU3VyZyBJbmZlY3QgUmVzIEdycCwg
RmFjIE1lZCAmYW1wOyBIbHRoIFNjaSwgU3lkbmV5LCBOU1csIEF1c3RyYWxpYSYjeEQ7VW5pdiBG
ZWQgR29pYXMsIEZhYyBOdXJzaW5nLCBHb2lhbmlhLCBHbywgQnJhemlsJiN4RDtNYWNxdWFyaWUg
VW5pdiwgTWFjcXVhcmllIFVuaXYgSG9zcCwgU3lkbmV5LCBOU1csIEF1c3RyYWxpYTwvYXV0aC1h
ZGRyZXNzPjx0aXRsZXM+PHRpdGxlPkVmZmVjdCBvZiBoYW5kIGh5Z2llbmUgYW5kIGdsb3ZlIHVz
ZSBvbiBjbGVhbmxpbmVzcyBvZiByZXVzYWJsZSBzdXJnaWNhbCBpbnN0cnVtZW50czwvdGl0bGU+
PHNlY29uZGFyeS10aXRsZT5Kb3VybmFsIG9mIEhvc3BpdGFsIEluZmVjdGlvbjwvc2Vjb25kYXJ5
LXRpdGxlPjxhbHQtdGl0bGU+SiBIb3NwIEluZmVjdCYjeEQ7SiBIb3NwIEluZmVjdDwvYWx0LXRp
dGxlPjwvdGl0bGVzPjxwYWdlcz4zNDgtMzUyPC9wYWdlcz48dm9sdW1lPjk3PC92b2x1bWU+PG51
bWJlcj40PC9udW1iZXI+PGtleXdvcmRzPjxrZXl3b3JkPmdsb3Zlczwva2V5d29yZD48a2V5d29y
ZD5oYW5kIGh5Z2llbmU8L2tleXdvcmQ+PGtleXdvcmQ+c3VyZ2ljYWwgaW5zdHJ1bWVudHM8L2tl
eXdvcmQ+PGtleXdvcmQ+bWljcm9iaWFsPC9rZXl3b3JkPjxrZXl3b3JkPmNvbG9ueSBjb3VudDwv
a2V5d29yZD48a2V5d29yZD5zdGVyaWxpemF0aW9uPC9rZXl3b3JkPjxrZXl3b3JkPmNvbnRhbWlu
YXRpb248L2tleXdvcmQ+PC9rZXl3b3Jkcz48ZGF0ZXM+PHllYXI+MjAxNzwveWVhcj48cHViLWRh
dGVzPjxkYXRlPkRlYzwvZGF0ZT48L3B1Yi1kYXRlcz48L2RhdGVzPjxpc2JuPjAxOTUtNjcwMTwv
aXNibj48YWNjZXNzaW9uLW51bT5XT1M6MDAwNDE2NDUxODAwMDA3PC9hY2Nlc3Npb24tbnVtPjx1
cmxzPjxyZWxhdGVkLXVybHM+PHVybD4mbHQ7R28gdG8gSVNJJmd0OzovL1dPUzowMDA0MTY0NTE4
MDAwMDc8L3VybD48L3JlbGF0ZWQtdXJscz48L3VybHM+PGxhbmd1YWdlPkVuZ2xpc2g8L2xhbmd1
YWdlPjwvcmVjb3JkPjwvQ2l0ZT48L0VuZE5vdGU+
</w:fldData>
        </w:fldChar>
      </w:r>
      <w:r w:rsidR="00CD78D6">
        <w:rPr>
          <w:lang w:val="en-GB"/>
        </w:rPr>
        <w:instrText xml:space="preserve"> ADDIN EN.CITE </w:instrText>
      </w:r>
      <w:r w:rsidR="00CD78D6">
        <w:rPr>
          <w:lang w:val="en-GB"/>
        </w:rPr>
        <w:fldChar w:fldCharType="begin">
          <w:fldData xml:space="preserve">PEVuZE5vdGU+PENpdGU+PEF1dGhvcj5Ib3dsaW48L0F1dGhvcj48WWVhcj4yMDA5PC9ZZWFyPjxS
ZWNOdW0+MTYzODI8L1JlY051bT48RGlzcGxheVRleHQ+PHN0eWxlIGZhY2U9InN1cGVyc2NyaXB0
Ij4xLCAyPC9zdHlsZT48L0Rpc3BsYXlUZXh0PjxyZWNvcmQ+PHJlYy1udW1iZXI+MTYzODI8L3Jl
Yy1udW1iZXI+PGZvcmVpZ24ta2V5cz48a2V5IGFwcD0iRU4iIGRiLWlkPSJ2eGV6cjVmejd4MjJ2
ZmV0MHZpdndhdDZycndmejVwNXN4dGYiIHRpbWVzdGFtcD0iMCI+MTYzODI8L2tleT48L2ZvcmVp
Z24ta2V5cz48cmVmLXR5cGUgbmFtZT0iSm91cm5hbCBBcnRpY2xlIj4xNzwvcmVmLXR5cGU+PGNv
bnRyaWJ1dG9ycz48YXV0aG9ycz48YXV0aG9yPkhvd2xpbiwgUi5QLjwvYXV0aG9yPjxhdXRob3I+
SGFycmlzb24sIEouPC9hdXRob3I+PGF1dGhvcj5TZWNrZXIsIFQuIDwvYXV0aG9yPjxhdXRob3I+
S2VldmlsLCBDLlcuIDwvYXV0aG9yPjwvYXV0aG9ycz48L2NvbnRyaWJ1dG9ycz48dGl0bGVzPjx0
aXRsZT5BY3F1aXNpdGlvbiBvZiBwcm90ZWluYWNlb3VzIGNvbnRhbWluYXRpb24gdGhyb3VnaCB0
aGUgaGFuZGxpbmcgb2Ygc3VyZ2ljYWwgaW5zdHJ1bWVudHMgYnkgaG9zcGl0YWwgc3RhZmYgaW4g
c3RlcmlsZSBzZXJ2aWNlIGRlcGFydG1lbnRzPC90aXRsZT48c2Vjb25kYXJ5LXRpdGxlPkpvdXJu
YWwgb2YgSW5mZWN0aW9uIFByZXZlbnRpb248L3NlY29uZGFyeS10aXRsZT48L3RpdGxlcz48cGFn
ZXM+MTA2LTExMTwvcGFnZXM+PHZvbHVtZT4xMDwvdm9sdW1lPjxudW1iZXI+MzwvbnVtYmVyPjxk
YXRlcz48eWVhcj4yMDA5PC95ZWFyPjwvZGF0ZXM+PHVybHM+PC91cmxzPjwvcmVjb3JkPjwvQ2l0
ZT48Q2l0ZT48QXV0aG9yPkNvc3RhPC9BdXRob3I+PFllYXI+MjAxNzwvWWVhcj48UmVjTnVtPjE2
Mzg4PC9SZWNOdW0+PHJlY29yZD48cmVjLW51bWJlcj4xNjM4ODwvcmVjLW51bWJlcj48Zm9yZWln
bi1rZXlzPjxrZXkgYXBwPSJFTiIgZGItaWQ9InZ4ZXpyNWZ6N3gyMnZmZXQwdml2d2F0NnJyd2Z6
NXA1c3h0ZiIgdGltZXN0YW1wPSIwIj4xNjM4ODwva2V5PjwvZm9yZWlnbi1rZXlzPjxyZWYtdHlw
ZSBuYW1lPSJKb3VybmFsIEFydGljbGUiPjE3PC9yZWYtdHlwZT48Y29udHJpYnV0b3JzPjxhdXRo
b3JzPjxhdXRob3I+Q29zdGEsIEQuIE0uPC9hdXRob3I+PGF1dGhvcj5Mb3BlcywgTC4gSy4gTy48
L2F1dGhvcj48YXV0aG9yPlRpcHBsZSwgQS4gRi4gVi48L2F1dGhvcj48YXV0aG9yPkNhc3RpbGxv
LCBSLiBCLjwvYXV0aG9yPjxhdXRob3I+SHUsIEguPC9hdXRob3I+PGF1dGhvcj5EZXZhLCBBLiBL
LjwvYXV0aG9yPjxhdXRob3I+Vmlja2VyeSwgSy48L2F1dGhvcj48L2F1dGhvcnM+PC9jb250cmli
dXRvcnM+PGF1dGgtYWRkcmVzcz5NYWNxdWFyaWUgVW5pdiwgU3VyZyBJbmZlY3QgUmVzIEdycCwg
RmFjIE1lZCAmYW1wOyBIbHRoIFNjaSwgU3lkbmV5LCBOU1csIEF1c3RyYWxpYSYjeEQ7VW5pdiBG
ZWQgR29pYXMsIEZhYyBOdXJzaW5nLCBHb2lhbmlhLCBHbywgQnJhemlsJiN4RDtNYWNxdWFyaWUg
VW5pdiwgTWFjcXVhcmllIFVuaXYgSG9zcCwgU3lkbmV5LCBOU1csIEF1c3RyYWxpYTwvYXV0aC1h
ZGRyZXNzPjx0aXRsZXM+PHRpdGxlPkVmZmVjdCBvZiBoYW5kIGh5Z2llbmUgYW5kIGdsb3ZlIHVz
ZSBvbiBjbGVhbmxpbmVzcyBvZiByZXVzYWJsZSBzdXJnaWNhbCBpbnN0cnVtZW50czwvdGl0bGU+
PHNlY29uZGFyeS10aXRsZT5Kb3VybmFsIG9mIEhvc3BpdGFsIEluZmVjdGlvbjwvc2Vjb25kYXJ5
LXRpdGxlPjxhbHQtdGl0bGU+SiBIb3NwIEluZmVjdCYjeEQ7SiBIb3NwIEluZmVjdDwvYWx0LXRp
dGxlPjwvdGl0bGVzPjxwYWdlcz4zNDgtMzUyPC9wYWdlcz48dm9sdW1lPjk3PC92b2x1bWU+PG51
bWJlcj40PC9udW1iZXI+PGtleXdvcmRzPjxrZXl3b3JkPmdsb3Zlczwva2V5d29yZD48a2V5d29y
ZD5oYW5kIGh5Z2llbmU8L2tleXdvcmQ+PGtleXdvcmQ+c3VyZ2ljYWwgaW5zdHJ1bWVudHM8L2tl
eXdvcmQ+PGtleXdvcmQ+bWljcm9iaWFsPC9rZXl3b3JkPjxrZXl3b3JkPmNvbG9ueSBjb3VudDwv
a2V5d29yZD48a2V5d29yZD5zdGVyaWxpemF0aW9uPC9rZXl3b3JkPjxrZXl3b3JkPmNvbnRhbWlu
YXRpb248L2tleXdvcmQ+PC9rZXl3b3Jkcz48ZGF0ZXM+PHllYXI+MjAxNzwveWVhcj48cHViLWRh
dGVzPjxkYXRlPkRlYzwvZGF0ZT48L3B1Yi1kYXRlcz48L2RhdGVzPjxpc2JuPjAxOTUtNjcwMTwv
aXNibj48YWNjZXNzaW9uLW51bT5XT1M6MDAwNDE2NDUxODAwMDA3PC9hY2Nlc3Npb24tbnVtPjx1
cmxzPjxyZWxhdGVkLXVybHM+PHVybD4mbHQ7R28gdG8gSVNJJmd0OzovL1dPUzowMDA0MTY0NTE4
MDAwMDc8L3VybD48L3JlbGF0ZWQtdXJscz48L3VybHM+PGxhbmd1YWdlPkVuZ2xpc2g8L2xhbmd1
YWdlPjwvcmVjb3JkPjwvQ2l0ZT48L0VuZE5vdGU+
</w:fldData>
        </w:fldChar>
      </w:r>
      <w:r w:rsidR="00CD78D6">
        <w:rPr>
          <w:lang w:val="en-GB"/>
        </w:rPr>
        <w:instrText xml:space="preserve"> ADDIN EN.CITE.DATA </w:instrText>
      </w:r>
      <w:r w:rsidR="00CD78D6">
        <w:rPr>
          <w:lang w:val="en-GB"/>
        </w:rPr>
      </w:r>
      <w:r w:rsidR="00CD78D6">
        <w:rPr>
          <w:lang w:val="en-GB"/>
        </w:rPr>
        <w:fldChar w:fldCharType="end"/>
      </w:r>
      <w:r w:rsidR="00D20B6C" w:rsidRPr="00D20B6C">
        <w:rPr>
          <w:lang w:val="en-GB"/>
        </w:rPr>
      </w:r>
      <w:r w:rsidR="00D20B6C" w:rsidRPr="00D20B6C">
        <w:rPr>
          <w:lang w:val="en-GB"/>
        </w:rPr>
        <w:fldChar w:fldCharType="separate"/>
      </w:r>
      <w:r w:rsidR="00D37AA4" w:rsidRPr="00D37AA4">
        <w:rPr>
          <w:noProof/>
          <w:vertAlign w:val="superscript"/>
          <w:lang w:val="en-GB"/>
        </w:rPr>
        <w:t>1, 2</w:t>
      </w:r>
      <w:r w:rsidR="00D20B6C" w:rsidRPr="00D20B6C">
        <w:fldChar w:fldCharType="end"/>
      </w:r>
    </w:p>
    <w:p w:rsidR="00D20B6C" w:rsidRPr="00CD78D6" w:rsidRDefault="00CD78D6" w:rsidP="00784DB8">
      <w:pPr>
        <w:pStyle w:val="Paragraph"/>
        <w:spacing w:line="480" w:lineRule="auto"/>
        <w:ind w:firstLine="0"/>
        <w:rPr>
          <w:color w:val="000000"/>
        </w:rPr>
      </w:pPr>
      <w:r>
        <w:rPr>
          <w:color w:val="000000"/>
        </w:rPr>
        <w:t xml:space="preserve">Following the </w:t>
      </w:r>
      <w:r w:rsidRPr="00CD78D6">
        <w:rPr>
          <w:color w:val="000000"/>
        </w:rPr>
        <w:t>variant Creutzfeldt-Jakob disease (vCJD) crisis in the UK at the turn of the century, emphasis was put on improved surveillance of reprocessed surgical instruments. While the fear of a new wave of vCJD did not materialize to date, assessing the efficacy of reprocessing remains a key objective of sterile service departments (SSDs)</w:t>
      </w:r>
      <w:r w:rsidR="00D37AA4">
        <w:rPr>
          <w:lang w:val="en-GB"/>
        </w:rPr>
        <w:t>.</w:t>
      </w:r>
      <w:r w:rsidR="00D37AA4">
        <w:fldChar w:fldCharType="begin">
          <w:fldData xml:space="preserve">PEVuZE5vdGU+PENpdGU+PEF1dGhvcj5XaWxsPC9BdXRob3I+PFllYXI+MjAwMzwvWWVhcj48UmVj
TnVtPjEzNjE2PC9SZWNOdW0+PERpc3BsYXlUZXh0PjxzdHlsZSBmYWNlPSJzdXBlcnNjcmlwdCI+
My0xMjwvc3R5bGU+PC9EaXNwbGF5VGV4dD48cmVjb3JkPjxyZWMtbnVtYmVyPjEzNjE2PC9yZWMt
bnVtYmVyPjxmb3JlaWduLWtleXM+PGtleSBhcHA9IkVOIiBkYi1pZD0idnhlenI1Zno3eDIydmZl
dDB2aXZ3YXQ2cnJ3Zno1cDVzeHRmIiB0aW1lc3RhbXA9IjAiPjEzNjE2PC9rZXk+PC9mb3JlaWdu
LWtleXM+PHJlZi10eXBlIG5hbWU9IkpvdXJuYWwgQXJ0aWNsZSI+MTc8L3JlZi10eXBlPjxjb250
cmlidXRvcnM+PGF1dGhvcnM+PGF1dGhvcj5XaWxsLCBSLiBHLjwvYXV0aG9yPjwvYXV0aG9ycz48
L2NvbnRyaWJ1dG9ycz48YXV0aC1hZGRyZXNzPk5hdGlvbmFsIENKRCBTdXJ2ZWlsbGFuY2UgVW5p
dCwgRGVwYXJ0bWVudCBvZiBDbGluaWNhbCBOZXVyb3NjaWVuY2UsIFdlc3Rlcm4gR2VuZXJhbCBI
b3NwaXRhbCwgRWRpbmJ1cmdoLCBVSy48L2F1dGgtYWRkcmVzcz48dGl0bGVzPjx0aXRsZT5BY3F1
aXJlZCBwcmlvbiBkaXNlYXNlOiBpYXRyb2dlbmljIENKRCwgdmFyaWFudCBDSkQsIGt1cnU8L3Rp
dGxlPjxzZWNvbmRhcnktdGl0bGU+QnIgTWVkIEJ1bGw8L3NlY29uZGFyeS10aXRsZT48L3RpdGxl
cz48cGFnZXM+MjU1LTY1PC9wYWdlcz48dm9sdW1lPjY2PC92b2x1bWU+PGtleXdvcmRzPjxrZXl3
b3JkPkFkb2xlc2NlbnQ8L2tleXdvcmQ+PGtleXdvcmQ+QWR1bHQ8L2tleXdvcmQ+PGtleXdvcmQ+
QWdlZDwva2V5d29yZD48a2V5d29yZD5BbXlsb2lkL2dlbmV0aWNzPC9rZXl3b3JkPjxrZXl3b3Jk
PkFuaW1hbHM8L2tleXdvcmQ+PGtleXdvcmQ+Q2F0dGxlPC9rZXl3b3JkPjxrZXl3b3JkPkNoaWxk
PC9rZXl3b3JkPjxrZXl3b3JkPkNyZXV0emZlbGR0LUpha29iIFN5bmRyb21lL2VwaWRlbWlvbG9n
eS9ldGlvbG9neS9nZW5ldGljczwva2V5d29yZD48a2V5d29yZD5EaWV0PC9rZXl3b3JkPjxrZXl3
b3JkPkRpc2Vhc2UgT3V0YnJlYWtzPC9rZXl3b3JkPjxrZXl3b3JkPkVsZWN0cm9kZXM8L2tleXdv
cmQ+PGtleXdvcmQ+RW5jZXBoYWxvcGF0aHksIEJvdmluZSBTcG9uZ2lmb3JtL2VwaWRlbWlvbG9n
eS90cmFuc21pc3Npb248L2tleXdvcmQ+PGtleXdvcmQ+RmVtYWxlPC9rZXl3b3JkPjxrZXl3b3Jk
Pkdyb3d0aCBEaXNvcmRlcnMvZHJ1ZyB0aGVyYXB5PC9rZXl3b3JkPjxrZXl3b3JkPkdyb3d0aCBI
b3Jtb25lL2FkbWluaXN0cmF0aW9uICZhbXA7IGRvc2FnZS9hZHZlcnNlIGVmZmVjdHM8L2tleXdv
cmQ+PGtleXdvcmQ+SHVtYW5zPC9rZXl3b3JkPjxrZXl3b3JkPklhdHJvZ2VuaWMgRGlzZWFzZTwv
a2V5d29yZD48a2V5d29yZD5LdXJ1L2VwaWRlbWlvbG9neS9ldGlvbG9neTwva2V5d29yZD48a2V5
d29yZD5NYWxlPC9rZXl3b3JkPjxrZXl3b3JkPk1pZGRsZSBBZ2VkPC9rZXl3b3JkPjxrZXl3b3Jk
PlBhcHVhIE5ldyBHdWluZWEvZXBpZGVtaW9sb2d5PC9rZXl3b3JkPjxrZXl3b3JkPlByaW9uIERp
c2Vhc2VzL2VwaWRlbWlvbG9neS8qZXRpb2xvZ3k8L2tleXdvcmQ+PGtleXdvcmQ+UHJpb25zPC9r
ZXl3b3JkPjxrZXl3b3JkPlByb3RlaW4gUHJlY3Vyc29ycy9nZW5ldGljczwva2V5d29yZD48a2V5
d29yZD5SaXNrPC9rZXl3b3JkPjxrZXl3b3JkPlN1cmdpY2FsIEluc3RydW1lbnRzPC9rZXl3b3Jk
PjxrZXl3b3JkPlRyYW5zcGxhbnRhdGlvbjwva2V5d29yZD48a2V5d29yZD5ab29ub3Nlczwva2V5
d29yZD48L2tleXdvcmRzPjxkYXRlcz48eWVhcj4yMDAzPC95ZWFyPjwvZGF0ZXM+PGlzYm4+MDAw
Ny0xNDIwIChQcmludCkmI3hEOzAwMDctMTQyMCAoTGlua2luZyk8L2lzYm4+PGFjY2Vzc2lvbi1u
dW0+MTQ1MjI4NjM8L2FjY2Vzc2lvbi1udW0+PHVybHM+PHJlbGF0ZWQtdXJscz48dXJsPmh0dHBz
Oi8vd3d3Lm5jYmkubmxtLm5paC5nb3YvcHVibWVkLzE0NTIyODYzPC91cmw+PC9yZWxhdGVkLXVy
bHM+PC91cmxzPjwvcmVjb3JkPjwvQ2l0ZT48Q2l0ZT48QXV0aG9yPk1ja2lubGV5PC9BdXRob3I+
PFllYXI+MTk4MzwvWWVhcj48UmVjTnVtPjE2MDIyPC9SZWNOdW0+PHJlY29yZD48cmVjLW51bWJl
cj4xNjAyMjwvcmVjLW51bWJlcj48Zm9yZWlnbi1rZXlzPjxrZXkgYXBwPSJFTiIgZGItaWQ9InZ4
ZXpyNWZ6N3gyMnZmZXQwdml2d2F0NnJyd2Z6NXA1c3h0ZiIgdGltZXN0YW1wPSIwIj4xNjAyMjwv
a2V5PjwvZm9yZWlnbi1rZXlzPjxyZWYtdHlwZSBuYW1lPSJKb3VybmFsIEFydGljbGUiPjE3PC9y
ZWYtdHlwZT48Y29udHJpYnV0b3JzPjxhdXRob3JzPjxhdXRob3I+TWNraW5sZXksIE0uIFAuPC9h
dXRob3I+PGF1dGhvcj5Cb2x0b24sIEQuIEMuPC9hdXRob3I+PGF1dGhvcj5QcnVzaW5lciwgUy4g
Qi48L2F1dGhvcj48L2F1dGhvcnM+PC9jb250cmlidXRvcnM+PGF1dGgtYWRkcmVzcz5Vbml2IENh
bGlmIFNhbiBGcmFuY2lzY28sRGVwdCBCaW9jaGVtICZhbXA7IEJpb3BoeXMsU2FuIEZyYW5jaXNj
byxDYSA5NDE0MzwvYXV0aC1hZGRyZXNzPjx0aXRsZXM+PHRpdGxlPkEgUHJvdGVhc2UtUmVzaXN0
YW50IFByb3RlaW4gSXMgYSBTdHJ1Y3R1cmFsIENvbXBvbmVudCBvZiB0aGUgU2NyYXBpZSBQcmlv
bjwvdGl0bGU+PHNlY29uZGFyeS10aXRsZT5DZWxsPC9zZWNvbmRhcnktdGl0bGU+PGFsdC10aXRs
ZT5DZWxsPC9hbHQtdGl0bGU+PC90aXRsZXM+PHBhZ2VzPjU3LTYyPC9wYWdlcz48dm9sdW1lPjM1
PC92b2x1bWU+PG51bWJlcj4xPC9udW1iZXI+PGRhdGVzPjx5ZWFyPjE5ODM8L3llYXI+PC9kYXRl
cz48aXNibj4wMDkyLTg2NzQ8L2lzYm4+PGFjY2Vzc2lvbi1udW0+V09TOkExOTgzUlIwMDEwMDAx
MTwvYWNjZXNzaW9uLW51bT48dXJscz48cmVsYXRlZC11cmxzPjx1cmw+Jmx0O0dvIHRvIElTSSZn
dDs6Ly9XT1M6QTE5ODNSUjAwMTAwMDExPC91cmw+PC9yZWxhdGVkLXVybHM+PC91cmxzPjxlbGVj
dHJvbmljLXJlc291cmNlLW51bT5Eb2kgMTAuMTAxNi8wMDkyLTg2NzQoODMpOTAyMDctNjwvZWxl
Y3Ryb25pYy1yZXNvdXJjZS1udW0+PGxhbmd1YWdlPkVuZ2xpc2g8L2xhbmd1YWdlPjwvcmVjb3Jk
PjwvQ2l0ZT48Q2l0ZT48QXV0aG9yPlBydXNpbmVyPC9BdXRob3I+PFllYXI+MTk4MzwvWWVhcj48
UmVjTnVtPjE2MTUyPC9SZWNOdW0+PHJlY29yZD48cmVjLW51bWJlcj4xNjE1MjwvcmVjLW51bWJl
cj48Zm9yZWlnbi1rZXlzPjxrZXkgYXBwPSJFTiIgZGItaWQ9InZ4ZXpyNWZ6N3gyMnZmZXQwdml2
d2F0NnJyd2Z6NXA1c3h0ZiIgdGltZXN0YW1wPSIwIj4xNjE1Mjwva2V5PjwvZm9yZWlnbi1rZXlz
PjxyZWYtdHlwZSBuYW1lPSJKb3VybmFsIEFydGljbGUiPjE3PC9yZWYtdHlwZT48Y29udHJpYnV0
b3JzPjxhdXRob3JzPjxhdXRob3I+UHJ1c2luZXIsIFMuIEIuPC9hdXRob3I+PGF1dGhvcj5Cb2x0
b24sIEQuIEMuPC9hdXRob3I+PGF1dGhvcj5Cb3dtYW4sIEsuIEEuPC9hdXRob3I+PGF1dGhvcj5D
b2NocmFuLCBTLiBQLjwvYXV0aG9yPjxhdXRob3I+R3JvdGgsIEQuIEYuPC9hdXRob3I+PGF1dGhv
cj5NY2tpbmxleSwgTS4gUC48L2F1dGhvcj48L2F1dGhvcnM+PC9jb250cmlidXRvcnM+PGF1dGgt
YWRkcmVzcz5Vbml2IENhbGlmIFNhbiBGcmFuY2lzY28sU2FuIEZyYW5jaXNjbyxDYSA5NDE0Mzwv
YXV0aC1hZGRyZXNzPjx0aXRsZXM+PHRpdGxlPklkZW50aWZpY2F0aW9uIG9mIGEgMzAsMDAwIE1v
bGVjdWxhci1XZWlnaHQgUHJvdGVpbiBQdXJpZnlpbmcgd2l0aCBTY3JhcGllIFByaW9uczwvdGl0
bGU+PHNlY29uZGFyeS10aXRsZT5DbGluaWNhbCBSZXNlYXJjaDwvc2Vjb25kYXJ5LXRpdGxlPjxh
bHQtdGl0bGU+Q2xpbiBSZXM8L2FsdC10aXRsZT48L3RpdGxlcz48cGFnZXM+QTQ5OC1BNDk4PC9w
YWdlcz48dm9sdW1lPjMxPC92b2x1bWU+PG51bWJlcj4yPC9udW1iZXI+PGRhdGVzPjx5ZWFyPjE5
ODM8L3llYXI+PC9kYXRlcz48aXNibj4wMDA5LTkyNzk8L2lzYm4+PGFjY2Vzc2lvbi1udW0+V09T
OkExOTgzUUwyODgwMjAwNjwvYWNjZXNzaW9uLW51bT48dXJscz48cmVsYXRlZC11cmxzPjx1cmw+
Jmx0O0dvIHRvIElTSSZndDs6Ly9XT1M6QTE5ODNRTDI4ODAyMDA2PC91cmw+PC9yZWxhdGVkLXVy
bHM+PC91cmxzPjxsYW5ndWFnZT5FbmdsaXNoPC9sYW5ndWFnZT48L3JlY29yZD48L0NpdGU+PENp
dGU+PEF1dGhvcj5DbG91dG1hbi1HcmVlbjwvQXV0aG9yPjxZZWFyPjIwMTU8L1llYXI+PFJlY051
bT4xNDQ1OTwvUmVjTnVtPjxyZWNvcmQ+PHJlYy1udW1iZXI+MTQ0NTk8L3JlYy1udW1iZXI+PGZv
cmVpZ24ta2V5cz48a2V5IGFwcD0iRU4iIGRiLWlkPSJ2eGV6cjVmejd4MjJ2ZmV0MHZpdndhdDZy
cndmejVwNXN4dGYiIHRpbWVzdGFtcD0iMCI+MTQ0NTk8L2tleT48L2ZvcmVpZ24ta2V5cz48cmVm
LXR5cGUgbmFtZT0iSm91cm5hbCBBcnRpY2xlIj4xNzwvcmVmLXR5cGU+PGNvbnRyaWJ1dG9ycz48
YXV0aG9ycz48YXV0aG9yPkNsb3V0bWFuLUdyZWVuLCBFLjwvYXV0aG9yPjxhdXRob3I+Q2FuYWxl
cywgTS48L2F1dGhvcj48YXV0aG9yPlpob3UsIFEuPC9hdXRob3I+PGF1dGhvcj5DaXJpYywgTC48
L2F1dGhvcj48YXV0aG9yPkhhcnRsZXksIEouIEMuPC9hdXRob3I+PGF1dGhvcj5NY0Rvbm5lbGws
IEcuPC9hdXRob3I+PC9hdXRob3JzPjwvY29udHJpYnV0b3JzPjxhdXRoLWFkZHJlc3M+TWljcm9i
aW9sb2d5LCBWaXJvbG9neSBhbmQgSW5mZWN0aW9uIENvbnRyb2wsIENhbWlsaWFyIEJvdG5hciBM
YWJzLCBHcmVhdCBPcm1vbmQgU3RyZWV0IEhvc3BpdGFsLCBMb25kb24sIEVuZ2xhbmQuJiN4RDtE
ZXBhcnRtZW50IG9mIENpdmlsIGFuZCBFbnZpcm9ubWVudGFsIEVuZ2luZWVyaW5nLCBMb25kb24s
IEVuZ2xhbmQuJiN4RDtSZXNlYXJjaCBhbmQgQ2xpbmljYWwgQWZmYWlycywgU1RFUklTIENvcnBv
cmF0aW9uLCBNZW50b3IsIE9ILiBFbGVjdHJvbmljIGFkZHJlc3M6IGdlcnJ5X21jZG9ubmVsbEBz
dGVyaXMuY29tLjwvYXV0aC1hZGRyZXNzPjx0aXRsZXM+PHRpdGxlPkJpb2NoZW1pY2FsIGFuZCBt
aWNyb2JpYWwgY29udGFtaW5hdGlvbiBvZiBzdXJnaWNhbCBkZXZpY2VzOiBhIHF1YW50aXRhdGl2
ZSBhbmFseXNpczwvdGl0bGU+PHNlY29uZGFyeS10aXRsZT5BbSBKIEluZmVjdCBDb250cm9sPC9z
ZWNvbmRhcnktdGl0bGU+PC90aXRsZXM+PHBhZ2VzPjY1OS02MTwvcGFnZXM+PHZvbHVtZT40Mzwv
dm9sdW1lPjxudW1iZXI+NjwvbnVtYmVyPjxrZXl3b3Jkcz48a2V5d29yZD5CYWN0ZXJpYWwgTG9h
ZDwva2V5d29yZD48a2V5d29yZD5EaXNpbmZlY3Rpb24vKm1ldGhvZHM8L2tleXdvcmQ+PGtleXdv
cmQ+RXF1aXBtZW50IENvbnRhbWluYXRpb24vKnN0YXRpc3RpY3MgJmFtcDsgbnVtZXJpY2FsIGRh
dGE8L2tleXdvcmQ+PGtleXdvcmQ+RXF1aXBtZW50IFJldXNlPC9rZXl3b3JkPjxrZXl3b3JkPkh1
bWFuczwva2V5d29yZD48a2V5d29yZD5TdGVyaWxpemF0aW9uPC9rZXl3b3JkPjxrZXl3b3JkPlN1
cmdpY2FsIEluc3RydW1lbnRzLyptaWNyb2Jpb2xvZ3k8L2tleXdvcmQ+PGtleXdvcmQ+Q2xlYW5p
bmc8L2tleXdvcmQ+PGtleXdvcmQ+Q29udGFtaW5hdGlvbjwva2V5d29yZD48a2V5d29yZD5EZWNv
bnRhbWluYXRpb248L2tleXdvcmQ+PC9rZXl3b3Jkcz48ZGF0ZXM+PHllYXI+MjAxNTwveWVhcj48
cHViLWRhdGVzPjxkYXRlPkp1bjwvZGF0ZT48L3B1Yi1kYXRlcz48L2RhdGVzPjxpc2JuPjE1Mjct
MzI5NiAoRWxlY3Ryb25pYykmI3hEOzAxOTYtNjU1MyAoTGlua2luZyk8L2lzYm4+PGFjY2Vzc2lv
bi1udW0+MjU4MTgwMjM8L2FjY2Vzc2lvbi1udW0+PHVybHM+PHJlbGF0ZWQtdXJscz48dXJsPmh0
dHBzOi8vd3d3Lm5jYmkubmxtLm5paC5nb3YvcHVibWVkLzI1ODE4MDIzPC91cmw+PC9yZWxhdGVk
LXVybHM+PC91cmxzPjxlbGVjdHJvbmljLXJlc291cmNlLW51bT4xMC4xMDE2L2ouYWppYy4yMDE1
LjAyLjAxNzwvZWxlY3Ryb25pYy1yZXNvdXJjZS1udW0+PC9yZWNvcmQ+PC9DaXRlPjxDaXRlPjxB
dXRob3I+QWxmYTwvQXV0aG9yPjxZZWFyPjIwMTA8L1llYXI+PFJlY051bT4xNTQ4NTwvUmVjTnVt
PjxyZWNvcmQ+PHJlYy1udW1iZXI+MTU0ODU8L3JlYy1udW1iZXI+PGZvcmVpZ24ta2V5cz48a2V5
IGFwcD0iRU4iIGRiLWlkPSJ2eGV6cjVmejd4MjJ2ZmV0MHZpdndhdDZycndmejVwNXN4dGYiIHRp
bWVzdGFtcD0iMCI+MTU0ODU8L2tleT48L2ZvcmVpZ24ta2V5cz48cmVmLXR5cGUgbmFtZT0iSm91
cm5hbCBBcnRpY2xlIj4xNzwvcmVmLXR5cGU+PGNvbnRyaWJ1dG9ycz48YXV0aG9ycz48YXV0aG9y
PkFsZmEsIE0uIEouPC9hdXRob3I+PGF1dGhvcj5PbHNvbiwgTi48L2F1dGhvcj48YXV0aG9yPkFs
LUZhZGhhbHksIEEuPC9hdXRob3I+PC9hdXRob3JzPjwvY29udHJpYnV0b3JzPjxhdXRoLWFkZHJl
c3M+U3QgQm9uaWZhY2UgUmVzZWFyY2ggQ2VudHJlLCBXaW5uaXBlZywgQ2FuYWRhLiBtYWxmYUBz
YmdoLm1iLmNhPC9hdXRoLWFkZHJlc3M+PHRpdGxlcz48dGl0bGU+Q2xlYW5pbmcgZWZmaWNhY3kg
b2YgbWVkaWNhbCBkZXZpY2Ugd2FzaGVycyBpbiBOb3J0aCBBbWVyaWNhbiBoZWFsdGhjYXJlIGZh
Y2lsaXRpZXM8L3RpdGxlPjxzZWNvbmRhcnktdGl0bGU+SiBIb3NwIEluZmVjdDwvc2Vjb25kYXJ5
LXRpdGxlPjwvdGl0bGVzPjxwYWdlcz4xNjgtNzc8L3BhZ2VzPjx2b2x1bWU+NzQ8L3ZvbHVtZT48
bnVtYmVyPjI8L251bWJlcj48a2V5d29yZHM+PGtleXdvcmQ+Q2FyYm9oeWRyYXRlcy9hbmFseXNp
czwva2V5d29yZD48a2V5d29yZD5EZWNvbnRhbWluYXRpb24vKm1ldGhvZHM8L2tleXdvcmQ+PGtl
eXdvcmQ+RW5kb3RveGlucy9hbmFseXNpczwva2V5d29yZD48a2V5d29yZD4qRXF1aXBtZW50IGFu
ZCBTdXBwbGllczwva2V5d29yZD48a2V5d29yZD5IZWFsdGggRmFjaWxpdGllczwva2V5d29yZD48
a2V5d29yZD5IZW1vZ2xvYmlucy9hbmFseXNpczwva2V5d29yZD48a2V5d29yZD5IdW1hbnM8L2tl
eXdvcmQ+PGtleXdvcmQ+Tm9ydGggQW1lcmljYTwva2V5d29yZD48a2V5d29yZD5Qcm90ZWlucy9h
bmFseXNpczwva2V5d29yZD48L2tleXdvcmRzPjxkYXRlcz48eWVhcj4yMDEwPC95ZWFyPjxwdWIt
ZGF0ZXM+PGRhdGU+RmViPC9kYXRlPjwvcHViLWRhdGVzPjwvZGF0ZXM+PGlzYm4+MTUzMi0yOTM5
IChFbGVjdHJvbmljKSYjeEQ7MDE5NS02NzAxIChMaW5raW5nKTwvaXNibj48YWNjZXNzaW9uLW51
bT4xOTcxNjIwNTwvYWNjZXNzaW9uLW51bT48dXJscz48cmVsYXRlZC11cmxzPjx1cmw+aHR0cHM6
Ly93d3cubmNiaS5ubG0ubmloLmdvdi9wdWJtZWQvMTk3MTYyMDU8L3VybD48L3JlbGF0ZWQtdXJs
cz48L3VybHM+PGVsZWN0cm9uaWMtcmVzb3VyY2UtbnVtPjEwLjEwMTYvai5qaGluLjIwMDkuMDYu
MDMwPC9lbGVjdHJvbmljLXJlc291cmNlLW51bT48L3JlY29yZD48L0NpdGU+PENpdGU+PEF1dGhv
cj5IZXJ2w6k8L0F1dGhvcj48WWVhcj4yMDEwPC9ZZWFyPjxSZWNOdW0+NTA4NjwvUmVjTnVtPjxy
ZWNvcmQ+PHJlYy1udW1iZXI+NTA4NjwvcmVjLW51bWJlcj48Zm9yZWlnbi1rZXlzPjxrZXkgYXBw
PSJFTiIgZGItaWQ9InZ4ZXpyNWZ6N3gyMnZmZXQwdml2d2F0NnJyd2Z6NXA1c3h0ZiIgdGltZXN0
YW1wPSIwIj41MDg2PC9rZXk+PC9mb3JlaWduLWtleXM+PHJlZi10eXBlIG5hbWU9IkpvdXJuYWwg
QXJ0aWNsZSI+MTc8L3JlZi10eXBlPjxjb250cmlidXRvcnM+PGF1dGhvcnM+PGF1dGhvcj5IZXJ2
w6ksIFIuPC9hdXRob3I+PGF1dGhvcj5TZWNrZXIsIFQuIEouPC9hdXRob3I+PGF1dGhvcj5LZWV2
aWwsIEMuIFcuPC9hdXRob3I+PC9hdXRob3JzPjwvY29udHJpYnV0b3JzPjxhdXRoLWFkZHJlc3M+
RW52aXJvbm1lbnRhbCBIZWFsdGhjYXJlIFVuaXQsIFNjaG9vbCBvZiBCaW9sb2dpY2FsIFNjaWVu
Y2VzLCBVbml2ZXJzaXR5IG9mIFNvdXRoYW1wdG9uLCBTb3V0aGFtcHRvbiBTTzE2IDdQWCwgVUsu
IFIuSGVydmVAc290b24uYWMudWs8L2F1dGgtYWRkcmVzcz48dGl0bGVzPjx0aXRsZT5DdXJyZW50
IHJpc2sgb2YgaWF0cm9nZW5pYyBDcmV1dHpmZWxkLUpha29iIGRpc2Vhc2UgaW4gdGhlIFVLOiBl
ZmZpY2FjeSBvZiBhdmFpbGFibGUgY2xlYW5pbmcgY2hlbWlzdHJpZXMgYW5kIHJldXNhYmlsaXR5
IG9mIG5ldXJvc3VyZ2ljYWwgaW5zdHJ1bWVudHM8L3RpdGxlPjxzZWNvbmRhcnktdGl0bGU+SiBI
b3NwIEluZmVjdDwvc2Vjb25kYXJ5LXRpdGxlPjwvdGl0bGVzPjxwYWdlcz4zMDktMTM8L3BhZ2Vz
Pjx2b2x1bWU+NzU8L3ZvbHVtZT48bnVtYmVyPjQ8L251bWJlcj48a2V5d29yZHM+PGtleXdvcmQ+
Q3JldXR6ZmVsZHQtSmFrb2IgU3luZHJvbWUvKnByZXZlbnRpb24gJmFtcDsgY29udHJvbDwva2V5
d29yZD48a2V5d29yZD5FcXVpcG1lbnQgQ29udGFtaW5hdGlvbi8qcHJldmVudGlvbiAmYW1wOyBj
b250cm9sPC9rZXl3b3JkPjxrZXl3b3JkPkVxdWlwbWVudCBSZXVzZTwva2V5d29yZD48a2V5d29y
ZD5HcmVhdCBCcml0YWluPC9rZXl3b3JkPjxrZXl3b3JkPkh1bWFuczwva2V5d29yZD48a2V5d29y
ZD5JYXRyb2dlbmljIERpc2Vhc2UvKnByZXZlbnRpb24gJmFtcDsgY29udHJvbDwva2V5d29yZD48
a2V5d29yZD5NaWNyb3Njb3B5LCBGbHVvcmVzY2VuY2U8L2tleXdvcmQ+PGtleXdvcmQ+TmV1cm9z
dXJnaWNhbCBQcm9jZWR1cmVzLyppbnN0cnVtZW50YXRpb248L2tleXdvcmQ+PGtleXdvcmQ+UHJQ
U2MgUHJvdGVpbnMvYW5hbHlzaXM8L2tleXdvcmQ+PGtleXdvcmQ+UmlzayBBc3Nlc3NtZW50PC9r
ZXl3b3JkPjxrZXl3b3JkPlN0YWluaW5nIGFuZCBMYWJlbGluZzwva2V5d29yZD48a2V5d29yZD5T
dGFpbmxlc3MgU3RlZWw8L2tleXdvcmQ+PGtleXdvcmQ+U3RlcmlsaXphdGlvbi8qbWV0aG9kczwv
a2V5d29yZD48L2tleXdvcmRzPjxkYXRlcz48eWVhcj4yMDEwPC95ZWFyPjxwdWItZGF0ZXM+PGRh
dGU+QXVnPC9kYXRlPjwvcHViLWRhdGVzPjwvZGF0ZXM+PGlzYm4+MTUzMi0yOTM5IChFbGVjdHJv
bmljKSYjeEQ7MDE5NS02NzAxIChMaW5raW5nKTwvaXNibj48YWNjZXNzaW9uLW51bT4yMDQ1MTI5
ODwvYWNjZXNzaW9uLW51bT48dXJscz48cmVsYXRlZC11cmxzPjx1cmw+aHR0cHM6Ly93d3cubmNi
aS5ubG0ubmloLmdvdi9wdWJtZWQvMjA0NTEyOTg8L3VybD48L3JlbGF0ZWQtdXJscz48L3VybHM+
PGVsZWN0cm9uaWMtcmVzb3VyY2UtbnVtPjEwLjEwMTYvai5qaGluLjIwMTAuMDEuMDI0PC9lbGVj
dHJvbmljLXJlc291cmNlLW51bT48L3JlY29yZD48L0NpdGU+PENpdGU+PEF1dGhvcj5XaWxsPC9B
dXRob3I+PFllYXI+MTk5NjwvWWVhcj48UmVjTnVtPjE1NzM3PC9SZWNOdW0+PHJlY29yZD48cmVj
LW51bWJlcj4xNTczNzwvcmVjLW51bWJlcj48Zm9yZWlnbi1rZXlzPjxrZXkgYXBwPSJFTiIgZGIt
aWQ9InZ4ZXpyNWZ6N3gyMnZmZXQwdml2d2F0NnJyd2Z6NXA1c3h0ZiIgdGltZXN0YW1wPSIwIj4x
NTczNzwva2V5PjwvZm9yZWlnbi1rZXlzPjxyZWYtdHlwZSBuYW1lPSJKb3VybmFsIEFydGljbGUi
PjE3PC9yZWYtdHlwZT48Y29udHJpYnV0b3JzPjxhdXRob3JzPjxhdXRob3I+V2lsbCwgUi4gRy48
L2F1dGhvcj48YXV0aG9yPklyb25zaWRlLCBKLiBXLjwvYXV0aG9yPjxhdXRob3I+WmVpZGxlciwg
TS48L2F1dGhvcj48YXV0aG9yPkNvdXNlbnMsIFMuIE4uPC9hdXRob3I+PGF1dGhvcj5Fc3RpYmVp
cm8sIEsuPC9hdXRob3I+PGF1dGhvcj5BbHBlcm92aXRjaCwgQS48L2F1dGhvcj48YXV0aG9yPlBv
c2VyLCBTLjwvYXV0aG9yPjxhdXRob3I+UG9jY2hpYXJpLCBNLjwvYXV0aG9yPjxhdXRob3I+SG9m
bWFuLCBBLjwvYXV0aG9yPjxhdXRob3I+U21pdGgsIFAuIEcuPC9hdXRob3I+PC9hdXRob3JzPjwv
Y29udHJpYnV0b3JzPjxhdXRoLWFkZHJlc3M+TG9uZG9uIFNjaCBIeWcgJmFtcDsgVHJvcCBNZWQs
RGVwdCBFcGlkZW1pb2wgJmFtcDsgUG9wdWxhdCBTY2ksTG9uZG9uIFdjMSxFbmdsYW5kJiN4RDtI
b3AgTGEgUGl0aWUgU2FscGV0cmllcmUsSW5zZXJtLFBhcmlzLEZyYW5jZSYjeEQ7VW5pdiBHb3R0
aW5nZW4sTmV1cm9sIEtsaW4gJmFtcDsgUG9saWtsaW4sVy0zNDAwIEdvdHRpbmdlbixHZXJtYW55
JiN4RDtJc3QgU3VwZXIgU2FuaXRhLFZpcm9sIExhYixJLTAwMTYxIFJvbWUsSXRhbHkmI3hEO0Vy
YXNtdXMgVW5pdiBSb3R0ZXJkYW0sUm90dGVyZGFtLE5ldGhlcmxhbmRzPC9hdXRoLWFkZHJlc3M+
PHRpdGxlcz48dGl0bGU+QSBuZXcgdmFyaWFudCBvZiBDcmV1dHpmZWxkdC1KYWtvYiBkaXNlYXNl
IGluIHRoZSBVSzwvdGl0bGU+PHNlY29uZGFyeS10aXRsZT5MYW5jZXQ8L3NlY29uZGFyeS10aXRs
ZT48YWx0LXRpdGxlPkxhbmNldDwvYWx0LXRpdGxlPjwvdGl0bGVzPjxwYWdlcz45MjEtOTI1PC9w
YWdlcz48dm9sdW1lPjM0Nzwvdm9sdW1lPjxudW1iZXI+OTAwNjwvbnVtYmVyPjxkYXRlcz48eWVh
cj4xOTk2PC95ZWFyPjxwdWItZGF0ZXM+PGRhdGU+QXByIDY8L2RhdGU+PC9wdWItZGF0ZXM+PC9k
YXRlcz48aXNibj4wMTQwLTY3MzY8L2lzYm4+PGFjY2Vzc2lvbi1udW0+V09TOkExOTk2VUQ1OTEw
MDAwNzwvYWNjZXNzaW9uLW51bT48dXJscz48cmVsYXRlZC11cmxzPjx1cmw+Jmx0O0dvIHRvIElT
SSZndDs6Ly9XT1M6QTE5OTZVRDU5MTAwMDA3PC91cmw+PC9yZWxhdGVkLXVybHM+PC91cmxzPjxl
bGVjdHJvbmljLXJlc291cmNlLW51bT5Eb2kgMTAuMTAxNi9TMDE0MC02NzM2KDk2KTkxNDEyLTk8
L2VsZWN0cm9uaWMtcmVzb3VyY2UtbnVtPjxsYW5ndWFnZT5FbmdsaXNoPC9sYW5ndWFnZT48L3Jl
Y29yZD48L0NpdGU+PENpdGU+PEF1dGhvcj5EdW5zdGFuPC9BdXRob3I+PFllYXI+MjAwNTwvWWVh
cj48UmVjTnVtPjE1NzMxPC9SZWNOdW0+PHJlY29yZD48cmVjLW51bWJlcj4xNTczMTwvcmVjLW51
bWJlcj48Zm9yZWlnbi1rZXlzPjxrZXkgYXBwPSJFTiIgZGItaWQ9InZ4ZXpyNWZ6N3gyMnZmZXQw
dml2d2F0NnJyd2Z6NXA1c3h0ZiIgdGltZXN0YW1wPSIwIj4xNTczMTwva2V5PjwvZm9yZWlnbi1r
ZXlzPjxyZWYtdHlwZSBuYW1lPSJKb3VybmFsIEFydGljbGUiPjE3PC9yZWYtdHlwZT48Y29udHJp
YnV0b3JzPjxhdXRob3JzPjxhdXRob3I+RHVuc3RhbiwgUi4gQS48L2F1dGhvcj48YXV0aG9yPkFs
cGVycywgTS4gUC48L2F1dGhvcj48L2F1dGhvcnM+PC9jb250cmlidXRvcnM+PGF1dGgtYWRkcmVz
cz5DdXJ0aW4gVW5pdiBUZWNobm9sLCBTY2ggQmlvbWVkIFNjaSwgQXVzdHJhbGlhbiBCaW9zZWN1
ciBDUkMgRW1lcmdpbmcgSW5mZWN0IERpcywgUGVydGgsIFdBIDY4NDUsIEF1c3RyYWxpYSYjeEQ7
Q3VydGluIFVuaXYgVGVjaG5vbCwgQ3RyIEludCBIbHRoLCBQZXJ0aCwgV0EgNjg0NSwgQXVzdHJh
bGlhPC9hdXRoLWFkZHJlc3M+PHRpdGxlcz48dGl0bGU+VmFyaWFudCBDcmV1dHpmZWxkdC1KYWtv
YiBEaXNlYXNlOiBpbXBsaWNhdGlvbnMgZm9yIHRoZSBoZWFsdGggY2FyZSBzeXN0ZW08L3RpdGxl
PjxzZWNvbmRhcnktdGl0bGU+QXVzdHJhbGlhbiBhbmQgTmV3IFplYWxhbmQgSm91cm5hbCBvZiBQ
dWJsaWMgSGVhbHRoPC9zZWNvbmRhcnktdGl0bGU+PGFsdC10aXRsZT5BdXN0IE56IEogUHVibCBI
ZWFsPC9hbHQtdGl0bGU+PC90aXRsZXM+PHBhZ2VzPjMwOC0zMTI8L3BhZ2VzPjx2b2x1bWU+Mjk8
L3ZvbHVtZT48bnVtYmVyPjQ8L251bWJlcj48a2V5d29yZHM+PGtleXdvcmQ+Ym92aW5lIHNwb25n
aWZvcm0gZW5jZXBoYWxvcGF0aHk8L2tleXdvcmQ+PGtleXdvcmQ+cGF0aG9sb2dpY2FsIHByaW9u
IHByb3RlaW48L2tleXdvcmQ+PGtleXdvcmQ+Ymxvb2QtdHJhbnNmdXNpb248L2tleXdvcmQ+PGtl
eXdvcmQ+dGlzc3VlIHNhbXBsZXM8L2tleXdvcmQ+PGtleXdvcmQ+dHJhbnNtaXNzaW9uPC9rZXl3
b3JkPjxrZXl3b3JkPnZjamQ8L2tleXdvcmQ+PGtleXdvcmQ+YnNlPC9rZXl3b3JkPjxrZXl3b3Jk
PnVrPC9rZXl3b3JkPjxrZXl3b3JkPmFjY3VtdWxhdGlvbjwva2V5d29yZD48a2V5d29yZD5pbmZl
Y3Rpdml0eTwva2V5d29yZD48L2tleXdvcmRzPjxkYXRlcz48eWVhcj4yMDA1PC95ZWFyPjxwdWIt
ZGF0ZXM+PGRhdGU+QXVnPC9kYXRlPjwvcHViLWRhdGVzPjwvZGF0ZXM+PGlzYm4+MTMyNi0wMjAw
PC9pc2JuPjxhY2Nlc3Npb24tbnVtPldPUzowMDAyMzEyOTQ2MDAwMDM8L2FjY2Vzc2lvbi1udW0+
PHVybHM+PHJlbGF0ZWQtdXJscz48dXJsPiZsdDtHbyB0byBJU0kmZ3Q7Oi8vV09TOjAwMDIzMTI5
NDYwMDAwMzwvdXJsPjwvcmVsYXRlZC11cmxzPjwvdXJscz48ZWxlY3Ryb25pYy1yZXNvdXJjZS1u
dW0+RE9JIDEwLjExMTEvai4xNDY3LTg0MlguMjAwNS50YjAwMTk4Lng8L2VsZWN0cm9uaWMtcmVz
b3VyY2UtbnVtPjxsYW5ndWFnZT5FbmdsaXNoPC9sYW5ndWFnZT48L3JlY29yZD48L0NpdGU+PENp
dGU+PEF1dGhvcj5TdXR0b248L0F1dGhvcj48WWVhcj4yMDA2PC9ZZWFyPjxSZWNOdW0+MTIxMDU8
L1JlY051bT48cmVjb3JkPjxyZWMtbnVtYmVyPjEyMTA1PC9yZWMtbnVtYmVyPjxmb3JlaWduLWtl
eXM+PGtleSBhcHA9IkVOIiBkYi1pZD0idnhlenI1Zno3eDIydmZldDB2aXZ3YXQ2cnJ3Zno1cDVz
eHRmIiB0aW1lc3RhbXA9IjAiPjEyMTA1PC9rZXk+PC9mb3JlaWduLWtleXM+PHJlZi10eXBlIG5h
bWU9IkpvdXJuYWwgQXJ0aWNsZSI+MTc8L3JlZi10eXBlPjxjb250cmlidXRvcnM+PGF1dGhvcnM+
PGF1dGhvcj5TdXR0b24sIEouIE0uPC9hdXRob3I+PGF1dGhvcj5EaWNraW5zb24sIEouPC9hdXRo
b3I+PGF1dGhvcj5XYWxrZXIsIEouIFQuPC9hdXRob3I+PGF1dGhvcj5SYXZlbiwgTi4gRC48L2F1
dGhvcj48L2F1dGhvcnM+PC9jb250cmlidXRvcnM+PGF1dGgtYWRkcmVzcz5IZWFsdGggUHJvdGVj
dGlvbiBBZ2VuY3ksIENlbnRyZSBmb3IgRW1lcmdlbmN5IFByZXBhcmVkbmVzcyBhbmQgUmVzcG9u
c2UsIFBvcnRvbiBEb3duLCBTYWxpc2J1cnksIFVuaXRlZCBLaW5nZG9tLjwvYXV0aC1hZGRyZXNz
Pjx0aXRsZXM+PHRpdGxlPk1ldGhvZHMgdG8gbWluaW1pemUgdGhlIHJpc2tzIG9mIENyZXV0emZl
bGR0LUpha29iIGRpc2Vhc2UgdHJhbnNtaXNzaW9uIGJ5IHN1cmdpY2FsIHByb2NlZHVyZXM6IHdo
ZXJlIHRvIHNldCB0aGUgc3RhbmRhcmQ/PC90aXRsZT48c2Vjb25kYXJ5LXRpdGxlPkNsaW4gSW5m
ZWN0IERpczwvc2Vjb25kYXJ5LXRpdGxlPjwvdGl0bGVzPjxwYWdlcz43NTctNjQ8L3BhZ2VzPjx2
b2x1bWU+NDM8L3ZvbHVtZT48bnVtYmVyPjY8L251bWJlcj48a2V5d29yZHM+PGtleXdvcmQ+Qmxv
b2QgVHJhbnNmdXNpb24vYWR2ZXJzZSBlZmZlY3RzL3N0YW5kYXJkczwva2V5d29yZD48a2V5d29y
ZD5DcmV1dHpmZWxkdC1KYWtvYiBTeW5kcm9tZS8qZXBpZGVtaW9sb2d5L3ByZXZlbnRpb24gJmFt
cDsgY29udHJvbC8qdHJhbnNtaXNzaW9uPC9rZXl3b3JkPjxrZXl3b3JkPkRlY29udGFtaW5hdGlv
bi9tZXRob2RzPC9rZXl3b3JkPjxrZXl3b3JkPkRpc2Vhc2UgT3V0YnJlYWtzPC9rZXl3b3JkPjxr
ZXl3b3JkPkh1bWFuczwva2V5d29yZD48a2V5d29yZD4qUG9zdG9wZXJhdGl2ZSBDb21wbGljYXRp
b25zPC9rZXl3b3JkPjxrZXl3b3JkPlByaW9ucy9hbmFseXNpcy9jaGVtaXN0cnk8L2tleXdvcmQ+
PGtleXdvcmQ+UmlzayBBc3Nlc3NtZW50PC9rZXl3b3JkPjxrZXl3b3JkPlJpc2sgRmFjdG9yczwv
a2V5d29yZD48a2V5d29yZD5TdXJnaWNhbCBJbnN0cnVtZW50cy8qc3RhbmRhcmRzPC9rZXl3b3Jk
Pjwva2V5d29yZHM+PGRhdGVzPjx5ZWFyPjIwMDY8L3llYXI+PHB1Yi1kYXRlcz48ZGF0ZT5TZXAg
MTU8L2RhdGU+PC9wdWItZGF0ZXM+PC9kYXRlcz48aXNibj4xNTM3LTY1OTEgKEVsZWN0cm9uaWMp
JiN4RDsxMDU4LTQ4MzggKExpbmtpbmcpPC9pc2JuPjxhY2Nlc3Npb24tbnVtPjE2OTEyOTUyPC9h
Y2Nlc3Npb24tbnVtPjx1cmxzPjxyZWxhdGVkLXVybHM+PHVybD5odHRwczovL3d3dy5uY2JpLm5s
bS5uaWguZ292L3B1Ym1lZC8xNjkxMjk1MjwvdXJsPjwvcmVsYXRlZC11cmxzPjwvdXJscz48ZWxl
Y3Ryb25pYy1yZXNvdXJjZS1udW0+MTAuMTA4Ni81MDcwMzA8L2VsZWN0cm9uaWMtcmVzb3VyY2Ut
bnVtPjwvcmVjb3JkPjwvQ2l0ZT48Q2l0ZT48QXV0aG9yPldhZHN3b3J0aDwvQXV0aG9yPjxZZWFy
PjIwMTE8L1llYXI+PFJlY051bT41NjE8L1JlY051bT48cmVjb3JkPjxyZWMtbnVtYmVyPjU2MTwv
cmVjLW51bWJlcj48Zm9yZWlnbi1rZXlzPjxrZXkgYXBwPSJFTiIgZGItaWQ9InNldnJ6eGQ5Mnd2
enoxZWF4ZjZwNXJ3MXBkd2R2eHp6YXNmcCIgdGltZXN0YW1wPSIxNTcyOTUyMzA0Ij41NjE8L2tl
eT48L2ZvcmVpZ24ta2V5cz48cmVmLXR5cGUgbmFtZT0iSm91cm5hbCBBcnRpY2xlIj4xNzwvcmVm
LXR5cGU+PGNvbnRyaWJ1dG9ycz48YXV0aG9ycz48YXV0aG9yPldhZHN3b3J0aCwgSi5ELjwvYXV0
aG9yPjxhdXRob3I+RGFsbWF1LU1lbmEsIEkuPC9hdXRob3I+PGF1dGhvcj5Kb2luZXIsIFMuPC9h
dXRob3I+PGF1dGhvcj5MaW5laGFuLCBKLk0uPC9hdXRob3I+PGF1dGhvcj5PJmFwb3M7TWFsbGV5
LCBDLjwvYXV0aG9yPjxhdXRob3I+UG93ZWxsLCBDLjwvYXV0aG9yPjxhdXRob3I+QnJhbmRuZXIs
IFMuPC9hdXRob3I+PGF1dGhvcj5Bc2FudGUsIEUuQS48L2F1dGhvcj48YXV0aG9yPklyb25zaWRl
LCBKLlcuPC9hdXRob3I+PGF1dGhvcj5IaWx0b24sIEQuQS48L2F1dGhvcj48YXV0aG9yPkNvbGxp
bmdlLCBKLjwvYXV0aG9yPjwvYXV0aG9ycz48L2NvbnRyaWJ1dG9ycz48YXV0aC1hZGRyZXNzPk1S
QyBQcmlvbiBVbml0IGFuZCBEZXBhcnRtZW50IG9mIE5ldXJvZGVnZW5lcmF0aXZlIERpc2Vhc2Us
IFVDTCBJbnN0aXR1dGUgb2YgTmV1cm9sb2d5LCBOYXRpb25hbCBIb3NwaXRhbCBmb3IgTmV1cm9s
b2d5IGFuZCBOZXVyb3N1cmdlcnksIFF1ZWVuIFNxdWFyZSwgTG9uZG9uIFdDMU4gM0JHLCBVSzwv
YXV0aC1hZGRyZXNzPjx0aXRsZXM+PHRpdGxlPkVmZmVjdCBvZiBmaXhhdGlvbiBvbiBicmFpbiBh
bmQgbHltcGhvcmV0aWN1bGFyIHZDSkQgcHJpb25zIGFuZCBiaW9hc3NheSBvZiBrZXkgcG9zaXRp
dmUgc3BlY2ltZW5zIGZyb20gYSByZXRyb3NwZWN0aXZlIHZDSkQgcHJldmFsZW5jZSBzdHVkeTwv
dGl0bGU+PHNlY29uZGFyeS10aXRsZT5KLiBQYXRob2w8L3NlY29uZGFyeS10aXRsZT48L3RpdGxl
cz48cGVyaW9kaWNhbD48ZnVsbC10aXRsZT5KLiBQYXRob2w8L2Z1bGwtdGl0bGU+PC9wZXJpb2Rp
Y2FsPjxwYWdlcz41MTEtNTE4PC9wYWdlcz48dm9sdW1lPjIyMzwvdm9sdW1lPjxudW1iZXI+NDwv
bnVtYmVyPjxyZXByaW50LWVkaXRpb24+Tm90IGluIEZpbGU8L3JlcHJpbnQtZWRpdGlvbj48a2V5
d29yZHM+PGtleXdvcmQ+QW5pbWFsczwva2V5d29yZD48a2V5d29yZD5BcHBlbmRpeDwva2V5d29y
ZD48a2V5d29yZD5tZXRhYm9saXNtPC9rZXl3b3JkPjxrZXl3b3JkPnBhdGhvbG9neTwva2V5d29y
ZD48a2V5d29yZD5CaW9sb2dpY2FsIEFzc2F5PC9rZXl3b3JkPjxrZXl3b3JkPm1ldGhvZHM8L2tl
eXdvcmQ+PGtleXdvcmQ+QnJhaW48L2tleXdvcmQ+PGtleXdvcmQ+Q3JldXR6ZmVsZHQtSmFrb2Ig
U3luZHJvbWU8L2tleXdvcmQ+PGtleXdvcmQ+dHJhbnNtaXNzaW9uPC9rZXl3b3JkPjxrZXl3b3Jk
Pkh1bWFuczwva2V5d29yZD48a2V5d29yZD5NaWNlPC9rZXl3b3JkPjxrZXl3b3JkPk1pY2UsVHJh
bnNnZW5pYzwva2V5d29yZD48a2V5d29yZD5QclBTYyBQcm90ZWluczwva2V5d29yZD48a2V5d29y
ZD5QcmlvbnM8L2tleXdvcmQ+PGtleXdvcmQ+UmV0cm9zcGVjdGl2ZSBTdHVkaWVzPC9rZXl3b3Jk
PjxrZXl3b3JkPlRpc3N1ZSBGaXhhdGlvbjwva2V5d29yZD48L2tleXdvcmRzPjxkYXRlcz48eWVh
cj4yMDExPC95ZWFyPjxwdWItZGF0ZXM+PGRhdGU+My8yMDExPC9kYXRlPjwvcHViLWRhdGVzPjwv
ZGF0ZXM+PGxhYmVsPjU2MTwvbGFiZWw+PHVybHM+PHJlbGF0ZWQtdXJscz48dXJsPmh0dHA6Ly93
d3cubmNiaS5ubG0ubmloLmdvdi9wdWJtZWQvMjEyOTQxMjQ8L3VybD48L3JlbGF0ZWQtdXJscz48
L3VybHM+PGVsZWN0cm9uaWMtcmVzb3VyY2UtbnVtPjEwLjEwMDIvcGF0aC4yODIxIFtkb2ldPC9l
bGVjdHJvbmljLXJlc291cmNlLW51bT48L3JlY29yZD48L0NpdGU+PC9FbmROb3RlPgB=
</w:fldData>
        </w:fldChar>
      </w:r>
      <w:r>
        <w:instrText xml:space="preserve"> ADDIN EN.CITE </w:instrText>
      </w:r>
      <w:r>
        <w:fldChar w:fldCharType="begin">
          <w:fldData xml:space="preserve">PEVuZE5vdGU+PENpdGU+PEF1dGhvcj5XaWxsPC9BdXRob3I+PFllYXI+MjAwMzwvWWVhcj48UmVj
TnVtPjEzNjE2PC9SZWNOdW0+PERpc3BsYXlUZXh0PjxzdHlsZSBmYWNlPSJzdXBlcnNjcmlwdCI+
My0xMjwvc3R5bGU+PC9EaXNwbGF5VGV4dD48cmVjb3JkPjxyZWMtbnVtYmVyPjEzNjE2PC9yZWMt
bnVtYmVyPjxmb3JlaWduLWtleXM+PGtleSBhcHA9IkVOIiBkYi1pZD0idnhlenI1Zno3eDIydmZl
dDB2aXZ3YXQ2cnJ3Zno1cDVzeHRmIiB0aW1lc3RhbXA9IjAiPjEzNjE2PC9rZXk+PC9mb3JlaWdu
LWtleXM+PHJlZi10eXBlIG5hbWU9IkpvdXJuYWwgQXJ0aWNsZSI+MTc8L3JlZi10eXBlPjxjb250
cmlidXRvcnM+PGF1dGhvcnM+PGF1dGhvcj5XaWxsLCBSLiBHLjwvYXV0aG9yPjwvYXV0aG9ycz48
L2NvbnRyaWJ1dG9ycz48YXV0aC1hZGRyZXNzPk5hdGlvbmFsIENKRCBTdXJ2ZWlsbGFuY2UgVW5p
dCwgRGVwYXJ0bWVudCBvZiBDbGluaWNhbCBOZXVyb3NjaWVuY2UsIFdlc3Rlcm4gR2VuZXJhbCBI
b3NwaXRhbCwgRWRpbmJ1cmdoLCBVSy48L2F1dGgtYWRkcmVzcz48dGl0bGVzPjx0aXRsZT5BY3F1
aXJlZCBwcmlvbiBkaXNlYXNlOiBpYXRyb2dlbmljIENKRCwgdmFyaWFudCBDSkQsIGt1cnU8L3Rp
dGxlPjxzZWNvbmRhcnktdGl0bGU+QnIgTWVkIEJ1bGw8L3NlY29uZGFyeS10aXRsZT48L3RpdGxl
cz48cGFnZXM+MjU1LTY1PC9wYWdlcz48dm9sdW1lPjY2PC92b2x1bWU+PGtleXdvcmRzPjxrZXl3
b3JkPkFkb2xlc2NlbnQ8L2tleXdvcmQ+PGtleXdvcmQ+QWR1bHQ8L2tleXdvcmQ+PGtleXdvcmQ+
QWdlZDwva2V5d29yZD48a2V5d29yZD5BbXlsb2lkL2dlbmV0aWNzPC9rZXl3b3JkPjxrZXl3b3Jk
PkFuaW1hbHM8L2tleXdvcmQ+PGtleXdvcmQ+Q2F0dGxlPC9rZXl3b3JkPjxrZXl3b3JkPkNoaWxk
PC9rZXl3b3JkPjxrZXl3b3JkPkNyZXV0emZlbGR0LUpha29iIFN5bmRyb21lL2VwaWRlbWlvbG9n
eS9ldGlvbG9neS9nZW5ldGljczwva2V5d29yZD48a2V5d29yZD5EaWV0PC9rZXl3b3JkPjxrZXl3
b3JkPkRpc2Vhc2UgT3V0YnJlYWtzPC9rZXl3b3JkPjxrZXl3b3JkPkVsZWN0cm9kZXM8L2tleXdv
cmQ+PGtleXdvcmQ+RW5jZXBoYWxvcGF0aHksIEJvdmluZSBTcG9uZ2lmb3JtL2VwaWRlbWlvbG9n
eS90cmFuc21pc3Npb248L2tleXdvcmQ+PGtleXdvcmQ+RmVtYWxlPC9rZXl3b3JkPjxrZXl3b3Jk
Pkdyb3d0aCBEaXNvcmRlcnMvZHJ1ZyB0aGVyYXB5PC9rZXl3b3JkPjxrZXl3b3JkPkdyb3d0aCBI
b3Jtb25lL2FkbWluaXN0cmF0aW9uICZhbXA7IGRvc2FnZS9hZHZlcnNlIGVmZmVjdHM8L2tleXdv
cmQ+PGtleXdvcmQ+SHVtYW5zPC9rZXl3b3JkPjxrZXl3b3JkPklhdHJvZ2VuaWMgRGlzZWFzZTwv
a2V5d29yZD48a2V5d29yZD5LdXJ1L2VwaWRlbWlvbG9neS9ldGlvbG9neTwva2V5d29yZD48a2V5
d29yZD5NYWxlPC9rZXl3b3JkPjxrZXl3b3JkPk1pZGRsZSBBZ2VkPC9rZXl3b3JkPjxrZXl3b3Jk
PlBhcHVhIE5ldyBHdWluZWEvZXBpZGVtaW9sb2d5PC9rZXl3b3JkPjxrZXl3b3JkPlByaW9uIERp
c2Vhc2VzL2VwaWRlbWlvbG9neS8qZXRpb2xvZ3k8L2tleXdvcmQ+PGtleXdvcmQ+UHJpb25zPC9r
ZXl3b3JkPjxrZXl3b3JkPlByb3RlaW4gUHJlY3Vyc29ycy9nZW5ldGljczwva2V5d29yZD48a2V5
d29yZD5SaXNrPC9rZXl3b3JkPjxrZXl3b3JkPlN1cmdpY2FsIEluc3RydW1lbnRzPC9rZXl3b3Jk
PjxrZXl3b3JkPlRyYW5zcGxhbnRhdGlvbjwva2V5d29yZD48a2V5d29yZD5ab29ub3Nlczwva2V5
d29yZD48L2tleXdvcmRzPjxkYXRlcz48eWVhcj4yMDAzPC95ZWFyPjwvZGF0ZXM+PGlzYm4+MDAw
Ny0xNDIwIChQcmludCkmI3hEOzAwMDctMTQyMCAoTGlua2luZyk8L2lzYm4+PGFjY2Vzc2lvbi1u
dW0+MTQ1MjI4NjM8L2FjY2Vzc2lvbi1udW0+PHVybHM+PHJlbGF0ZWQtdXJscz48dXJsPmh0dHBz
Oi8vd3d3Lm5jYmkubmxtLm5paC5nb3YvcHVibWVkLzE0NTIyODYzPC91cmw+PC9yZWxhdGVkLXVy
bHM+PC91cmxzPjwvcmVjb3JkPjwvQ2l0ZT48Q2l0ZT48QXV0aG9yPk1ja2lubGV5PC9BdXRob3I+
PFllYXI+MTk4MzwvWWVhcj48UmVjTnVtPjE2MDIyPC9SZWNOdW0+PHJlY29yZD48cmVjLW51bWJl
cj4xNjAyMjwvcmVjLW51bWJlcj48Zm9yZWlnbi1rZXlzPjxrZXkgYXBwPSJFTiIgZGItaWQ9InZ4
ZXpyNWZ6N3gyMnZmZXQwdml2d2F0NnJyd2Z6NXA1c3h0ZiIgdGltZXN0YW1wPSIwIj4xNjAyMjwv
a2V5PjwvZm9yZWlnbi1rZXlzPjxyZWYtdHlwZSBuYW1lPSJKb3VybmFsIEFydGljbGUiPjE3PC9y
ZWYtdHlwZT48Y29udHJpYnV0b3JzPjxhdXRob3JzPjxhdXRob3I+TWNraW5sZXksIE0uIFAuPC9h
dXRob3I+PGF1dGhvcj5Cb2x0b24sIEQuIEMuPC9hdXRob3I+PGF1dGhvcj5QcnVzaW5lciwgUy4g
Qi48L2F1dGhvcj48L2F1dGhvcnM+PC9jb250cmlidXRvcnM+PGF1dGgtYWRkcmVzcz5Vbml2IENh
bGlmIFNhbiBGcmFuY2lzY28sRGVwdCBCaW9jaGVtICZhbXA7IEJpb3BoeXMsU2FuIEZyYW5jaXNj
byxDYSA5NDE0MzwvYXV0aC1hZGRyZXNzPjx0aXRsZXM+PHRpdGxlPkEgUHJvdGVhc2UtUmVzaXN0
YW50IFByb3RlaW4gSXMgYSBTdHJ1Y3R1cmFsIENvbXBvbmVudCBvZiB0aGUgU2NyYXBpZSBQcmlv
bjwvdGl0bGU+PHNlY29uZGFyeS10aXRsZT5DZWxsPC9zZWNvbmRhcnktdGl0bGU+PGFsdC10aXRs
ZT5DZWxsPC9hbHQtdGl0bGU+PC90aXRsZXM+PHBhZ2VzPjU3LTYyPC9wYWdlcz48dm9sdW1lPjM1
PC92b2x1bWU+PG51bWJlcj4xPC9udW1iZXI+PGRhdGVzPjx5ZWFyPjE5ODM8L3llYXI+PC9kYXRl
cz48aXNibj4wMDkyLTg2NzQ8L2lzYm4+PGFjY2Vzc2lvbi1udW0+V09TOkExOTgzUlIwMDEwMDAx
MTwvYWNjZXNzaW9uLW51bT48dXJscz48cmVsYXRlZC11cmxzPjx1cmw+Jmx0O0dvIHRvIElTSSZn
dDs6Ly9XT1M6QTE5ODNSUjAwMTAwMDExPC91cmw+PC9yZWxhdGVkLXVybHM+PC91cmxzPjxlbGVj
dHJvbmljLXJlc291cmNlLW51bT5Eb2kgMTAuMTAxNi8wMDkyLTg2NzQoODMpOTAyMDctNjwvZWxl
Y3Ryb25pYy1yZXNvdXJjZS1udW0+PGxhbmd1YWdlPkVuZ2xpc2g8L2xhbmd1YWdlPjwvcmVjb3Jk
PjwvQ2l0ZT48Q2l0ZT48QXV0aG9yPlBydXNpbmVyPC9BdXRob3I+PFllYXI+MTk4MzwvWWVhcj48
UmVjTnVtPjE2MTUyPC9SZWNOdW0+PHJlY29yZD48cmVjLW51bWJlcj4xNjE1MjwvcmVjLW51bWJl
cj48Zm9yZWlnbi1rZXlzPjxrZXkgYXBwPSJFTiIgZGItaWQ9InZ4ZXpyNWZ6N3gyMnZmZXQwdml2
d2F0NnJyd2Z6NXA1c3h0ZiIgdGltZXN0YW1wPSIwIj4xNjE1Mjwva2V5PjwvZm9yZWlnbi1rZXlz
PjxyZWYtdHlwZSBuYW1lPSJKb3VybmFsIEFydGljbGUiPjE3PC9yZWYtdHlwZT48Y29udHJpYnV0
b3JzPjxhdXRob3JzPjxhdXRob3I+UHJ1c2luZXIsIFMuIEIuPC9hdXRob3I+PGF1dGhvcj5Cb2x0
b24sIEQuIEMuPC9hdXRob3I+PGF1dGhvcj5Cb3dtYW4sIEsuIEEuPC9hdXRob3I+PGF1dGhvcj5D
b2NocmFuLCBTLiBQLjwvYXV0aG9yPjxhdXRob3I+R3JvdGgsIEQuIEYuPC9hdXRob3I+PGF1dGhv
cj5NY2tpbmxleSwgTS4gUC48L2F1dGhvcj48L2F1dGhvcnM+PC9jb250cmlidXRvcnM+PGF1dGgt
YWRkcmVzcz5Vbml2IENhbGlmIFNhbiBGcmFuY2lzY28sU2FuIEZyYW5jaXNjbyxDYSA5NDE0Mzwv
YXV0aC1hZGRyZXNzPjx0aXRsZXM+PHRpdGxlPklkZW50aWZpY2F0aW9uIG9mIGEgMzAsMDAwIE1v
bGVjdWxhci1XZWlnaHQgUHJvdGVpbiBQdXJpZnlpbmcgd2l0aCBTY3JhcGllIFByaW9uczwvdGl0
bGU+PHNlY29uZGFyeS10aXRsZT5DbGluaWNhbCBSZXNlYXJjaDwvc2Vjb25kYXJ5LXRpdGxlPjxh
bHQtdGl0bGU+Q2xpbiBSZXM8L2FsdC10aXRsZT48L3RpdGxlcz48cGFnZXM+QTQ5OC1BNDk4PC9w
YWdlcz48dm9sdW1lPjMxPC92b2x1bWU+PG51bWJlcj4yPC9udW1iZXI+PGRhdGVzPjx5ZWFyPjE5
ODM8L3llYXI+PC9kYXRlcz48aXNibj4wMDA5LTkyNzk8L2lzYm4+PGFjY2Vzc2lvbi1udW0+V09T
OkExOTgzUUwyODgwMjAwNjwvYWNjZXNzaW9uLW51bT48dXJscz48cmVsYXRlZC11cmxzPjx1cmw+
Jmx0O0dvIHRvIElTSSZndDs6Ly9XT1M6QTE5ODNRTDI4ODAyMDA2PC91cmw+PC9yZWxhdGVkLXVy
bHM+PC91cmxzPjxsYW5ndWFnZT5FbmdsaXNoPC9sYW5ndWFnZT48L3JlY29yZD48L0NpdGU+PENp
dGU+PEF1dGhvcj5DbG91dG1hbi1HcmVlbjwvQXV0aG9yPjxZZWFyPjIwMTU8L1llYXI+PFJlY051
bT4xNDQ1OTwvUmVjTnVtPjxyZWNvcmQ+PHJlYy1udW1iZXI+MTQ0NTk8L3JlYy1udW1iZXI+PGZv
cmVpZ24ta2V5cz48a2V5IGFwcD0iRU4iIGRiLWlkPSJ2eGV6cjVmejd4MjJ2ZmV0MHZpdndhdDZy
cndmejVwNXN4dGYiIHRpbWVzdGFtcD0iMCI+MTQ0NTk8L2tleT48L2ZvcmVpZ24ta2V5cz48cmVm
LXR5cGUgbmFtZT0iSm91cm5hbCBBcnRpY2xlIj4xNzwvcmVmLXR5cGU+PGNvbnRyaWJ1dG9ycz48
YXV0aG9ycz48YXV0aG9yPkNsb3V0bWFuLUdyZWVuLCBFLjwvYXV0aG9yPjxhdXRob3I+Q2FuYWxl
cywgTS48L2F1dGhvcj48YXV0aG9yPlpob3UsIFEuPC9hdXRob3I+PGF1dGhvcj5DaXJpYywgTC48
L2F1dGhvcj48YXV0aG9yPkhhcnRsZXksIEouIEMuPC9hdXRob3I+PGF1dGhvcj5NY0Rvbm5lbGws
IEcuPC9hdXRob3I+PC9hdXRob3JzPjwvY29udHJpYnV0b3JzPjxhdXRoLWFkZHJlc3M+TWljcm9i
aW9sb2d5LCBWaXJvbG9neSBhbmQgSW5mZWN0aW9uIENvbnRyb2wsIENhbWlsaWFyIEJvdG5hciBM
YWJzLCBHcmVhdCBPcm1vbmQgU3RyZWV0IEhvc3BpdGFsLCBMb25kb24sIEVuZ2xhbmQuJiN4RDtE
ZXBhcnRtZW50IG9mIENpdmlsIGFuZCBFbnZpcm9ubWVudGFsIEVuZ2luZWVyaW5nLCBMb25kb24s
IEVuZ2xhbmQuJiN4RDtSZXNlYXJjaCBhbmQgQ2xpbmljYWwgQWZmYWlycywgU1RFUklTIENvcnBv
cmF0aW9uLCBNZW50b3IsIE9ILiBFbGVjdHJvbmljIGFkZHJlc3M6IGdlcnJ5X21jZG9ubmVsbEBz
dGVyaXMuY29tLjwvYXV0aC1hZGRyZXNzPjx0aXRsZXM+PHRpdGxlPkJpb2NoZW1pY2FsIGFuZCBt
aWNyb2JpYWwgY29udGFtaW5hdGlvbiBvZiBzdXJnaWNhbCBkZXZpY2VzOiBhIHF1YW50aXRhdGl2
ZSBhbmFseXNpczwvdGl0bGU+PHNlY29uZGFyeS10aXRsZT5BbSBKIEluZmVjdCBDb250cm9sPC9z
ZWNvbmRhcnktdGl0bGU+PC90aXRsZXM+PHBhZ2VzPjY1OS02MTwvcGFnZXM+PHZvbHVtZT40Mzwv
dm9sdW1lPjxudW1iZXI+NjwvbnVtYmVyPjxrZXl3b3Jkcz48a2V5d29yZD5CYWN0ZXJpYWwgTG9h
ZDwva2V5d29yZD48a2V5d29yZD5EaXNpbmZlY3Rpb24vKm1ldGhvZHM8L2tleXdvcmQ+PGtleXdv
cmQ+RXF1aXBtZW50IENvbnRhbWluYXRpb24vKnN0YXRpc3RpY3MgJmFtcDsgbnVtZXJpY2FsIGRh
dGE8L2tleXdvcmQ+PGtleXdvcmQ+RXF1aXBtZW50IFJldXNlPC9rZXl3b3JkPjxrZXl3b3JkPkh1
bWFuczwva2V5d29yZD48a2V5d29yZD5TdGVyaWxpemF0aW9uPC9rZXl3b3JkPjxrZXl3b3JkPlN1
cmdpY2FsIEluc3RydW1lbnRzLyptaWNyb2Jpb2xvZ3k8L2tleXdvcmQ+PGtleXdvcmQ+Q2xlYW5p
bmc8L2tleXdvcmQ+PGtleXdvcmQ+Q29udGFtaW5hdGlvbjwva2V5d29yZD48a2V5d29yZD5EZWNv
bnRhbWluYXRpb248L2tleXdvcmQ+PC9rZXl3b3Jkcz48ZGF0ZXM+PHllYXI+MjAxNTwveWVhcj48
cHViLWRhdGVzPjxkYXRlPkp1bjwvZGF0ZT48L3B1Yi1kYXRlcz48L2RhdGVzPjxpc2JuPjE1Mjct
MzI5NiAoRWxlY3Ryb25pYykmI3hEOzAxOTYtNjU1MyAoTGlua2luZyk8L2lzYm4+PGFjY2Vzc2lv
bi1udW0+MjU4MTgwMjM8L2FjY2Vzc2lvbi1udW0+PHVybHM+PHJlbGF0ZWQtdXJscz48dXJsPmh0
dHBzOi8vd3d3Lm5jYmkubmxtLm5paC5nb3YvcHVibWVkLzI1ODE4MDIzPC91cmw+PC9yZWxhdGVk
LXVybHM+PC91cmxzPjxlbGVjdHJvbmljLXJlc291cmNlLW51bT4xMC4xMDE2L2ouYWppYy4yMDE1
LjAyLjAxNzwvZWxlY3Ryb25pYy1yZXNvdXJjZS1udW0+PC9yZWNvcmQ+PC9DaXRlPjxDaXRlPjxB
dXRob3I+QWxmYTwvQXV0aG9yPjxZZWFyPjIwMTA8L1llYXI+PFJlY051bT4xNTQ4NTwvUmVjTnVt
PjxyZWNvcmQ+PHJlYy1udW1iZXI+MTU0ODU8L3JlYy1udW1iZXI+PGZvcmVpZ24ta2V5cz48a2V5
IGFwcD0iRU4iIGRiLWlkPSJ2eGV6cjVmejd4MjJ2ZmV0MHZpdndhdDZycndmejVwNXN4dGYiIHRp
bWVzdGFtcD0iMCI+MTU0ODU8L2tleT48L2ZvcmVpZ24ta2V5cz48cmVmLXR5cGUgbmFtZT0iSm91
cm5hbCBBcnRpY2xlIj4xNzwvcmVmLXR5cGU+PGNvbnRyaWJ1dG9ycz48YXV0aG9ycz48YXV0aG9y
PkFsZmEsIE0uIEouPC9hdXRob3I+PGF1dGhvcj5PbHNvbiwgTi48L2F1dGhvcj48YXV0aG9yPkFs
LUZhZGhhbHksIEEuPC9hdXRob3I+PC9hdXRob3JzPjwvY29udHJpYnV0b3JzPjxhdXRoLWFkZHJl
c3M+U3QgQm9uaWZhY2UgUmVzZWFyY2ggQ2VudHJlLCBXaW5uaXBlZywgQ2FuYWRhLiBtYWxmYUBz
YmdoLm1iLmNhPC9hdXRoLWFkZHJlc3M+PHRpdGxlcz48dGl0bGU+Q2xlYW5pbmcgZWZmaWNhY3kg
b2YgbWVkaWNhbCBkZXZpY2Ugd2FzaGVycyBpbiBOb3J0aCBBbWVyaWNhbiBoZWFsdGhjYXJlIGZh
Y2lsaXRpZXM8L3RpdGxlPjxzZWNvbmRhcnktdGl0bGU+SiBIb3NwIEluZmVjdDwvc2Vjb25kYXJ5
LXRpdGxlPjwvdGl0bGVzPjxwYWdlcz4xNjgtNzc8L3BhZ2VzPjx2b2x1bWU+NzQ8L3ZvbHVtZT48
bnVtYmVyPjI8L251bWJlcj48a2V5d29yZHM+PGtleXdvcmQ+Q2FyYm9oeWRyYXRlcy9hbmFseXNp
czwva2V5d29yZD48a2V5d29yZD5EZWNvbnRhbWluYXRpb24vKm1ldGhvZHM8L2tleXdvcmQ+PGtl
eXdvcmQ+RW5kb3RveGlucy9hbmFseXNpczwva2V5d29yZD48a2V5d29yZD4qRXF1aXBtZW50IGFu
ZCBTdXBwbGllczwva2V5d29yZD48a2V5d29yZD5IZWFsdGggRmFjaWxpdGllczwva2V5d29yZD48
a2V5d29yZD5IZW1vZ2xvYmlucy9hbmFseXNpczwva2V5d29yZD48a2V5d29yZD5IdW1hbnM8L2tl
eXdvcmQ+PGtleXdvcmQ+Tm9ydGggQW1lcmljYTwva2V5d29yZD48a2V5d29yZD5Qcm90ZWlucy9h
bmFseXNpczwva2V5d29yZD48L2tleXdvcmRzPjxkYXRlcz48eWVhcj4yMDEwPC95ZWFyPjxwdWIt
ZGF0ZXM+PGRhdGU+RmViPC9kYXRlPjwvcHViLWRhdGVzPjwvZGF0ZXM+PGlzYm4+MTUzMi0yOTM5
IChFbGVjdHJvbmljKSYjeEQ7MDE5NS02NzAxIChMaW5raW5nKTwvaXNibj48YWNjZXNzaW9uLW51
bT4xOTcxNjIwNTwvYWNjZXNzaW9uLW51bT48dXJscz48cmVsYXRlZC11cmxzPjx1cmw+aHR0cHM6
Ly93d3cubmNiaS5ubG0ubmloLmdvdi9wdWJtZWQvMTk3MTYyMDU8L3VybD48L3JlbGF0ZWQtdXJs
cz48L3VybHM+PGVsZWN0cm9uaWMtcmVzb3VyY2UtbnVtPjEwLjEwMTYvai5qaGluLjIwMDkuMDYu
MDMwPC9lbGVjdHJvbmljLXJlc291cmNlLW51bT48L3JlY29yZD48L0NpdGU+PENpdGU+PEF1dGhv
cj5IZXJ2w6k8L0F1dGhvcj48WWVhcj4yMDEwPC9ZZWFyPjxSZWNOdW0+NTA4NjwvUmVjTnVtPjxy
ZWNvcmQ+PHJlYy1udW1iZXI+NTA4NjwvcmVjLW51bWJlcj48Zm9yZWlnbi1rZXlzPjxrZXkgYXBw
PSJFTiIgZGItaWQ9InZ4ZXpyNWZ6N3gyMnZmZXQwdml2d2F0NnJyd2Z6NXA1c3h0ZiIgdGltZXN0
YW1wPSIwIj41MDg2PC9rZXk+PC9mb3JlaWduLWtleXM+PHJlZi10eXBlIG5hbWU9IkpvdXJuYWwg
QXJ0aWNsZSI+MTc8L3JlZi10eXBlPjxjb250cmlidXRvcnM+PGF1dGhvcnM+PGF1dGhvcj5IZXJ2
w6ksIFIuPC9hdXRob3I+PGF1dGhvcj5TZWNrZXIsIFQuIEouPC9hdXRob3I+PGF1dGhvcj5LZWV2
aWwsIEMuIFcuPC9hdXRob3I+PC9hdXRob3JzPjwvY29udHJpYnV0b3JzPjxhdXRoLWFkZHJlc3M+
RW52aXJvbm1lbnRhbCBIZWFsdGhjYXJlIFVuaXQsIFNjaG9vbCBvZiBCaW9sb2dpY2FsIFNjaWVu
Y2VzLCBVbml2ZXJzaXR5IG9mIFNvdXRoYW1wdG9uLCBTb3V0aGFtcHRvbiBTTzE2IDdQWCwgVUsu
IFIuSGVydmVAc290b24uYWMudWs8L2F1dGgtYWRkcmVzcz48dGl0bGVzPjx0aXRsZT5DdXJyZW50
IHJpc2sgb2YgaWF0cm9nZW5pYyBDcmV1dHpmZWxkLUpha29iIGRpc2Vhc2UgaW4gdGhlIFVLOiBl
ZmZpY2FjeSBvZiBhdmFpbGFibGUgY2xlYW5pbmcgY2hlbWlzdHJpZXMgYW5kIHJldXNhYmlsaXR5
IG9mIG5ldXJvc3VyZ2ljYWwgaW5zdHJ1bWVudHM8L3RpdGxlPjxzZWNvbmRhcnktdGl0bGU+SiBI
b3NwIEluZmVjdDwvc2Vjb25kYXJ5LXRpdGxlPjwvdGl0bGVzPjxwYWdlcz4zMDktMTM8L3BhZ2Vz
Pjx2b2x1bWU+NzU8L3ZvbHVtZT48bnVtYmVyPjQ8L251bWJlcj48a2V5d29yZHM+PGtleXdvcmQ+
Q3JldXR6ZmVsZHQtSmFrb2IgU3luZHJvbWUvKnByZXZlbnRpb24gJmFtcDsgY29udHJvbDwva2V5
d29yZD48a2V5d29yZD5FcXVpcG1lbnQgQ29udGFtaW5hdGlvbi8qcHJldmVudGlvbiAmYW1wOyBj
b250cm9sPC9rZXl3b3JkPjxrZXl3b3JkPkVxdWlwbWVudCBSZXVzZTwva2V5d29yZD48a2V5d29y
ZD5HcmVhdCBCcml0YWluPC9rZXl3b3JkPjxrZXl3b3JkPkh1bWFuczwva2V5d29yZD48a2V5d29y
ZD5JYXRyb2dlbmljIERpc2Vhc2UvKnByZXZlbnRpb24gJmFtcDsgY29udHJvbDwva2V5d29yZD48
a2V5d29yZD5NaWNyb3Njb3B5LCBGbHVvcmVzY2VuY2U8L2tleXdvcmQ+PGtleXdvcmQ+TmV1cm9z
dXJnaWNhbCBQcm9jZWR1cmVzLyppbnN0cnVtZW50YXRpb248L2tleXdvcmQ+PGtleXdvcmQ+UHJQ
U2MgUHJvdGVpbnMvYW5hbHlzaXM8L2tleXdvcmQ+PGtleXdvcmQ+UmlzayBBc3Nlc3NtZW50PC9r
ZXl3b3JkPjxrZXl3b3JkPlN0YWluaW5nIGFuZCBMYWJlbGluZzwva2V5d29yZD48a2V5d29yZD5T
dGFpbmxlc3MgU3RlZWw8L2tleXdvcmQ+PGtleXdvcmQ+U3RlcmlsaXphdGlvbi8qbWV0aG9kczwv
a2V5d29yZD48L2tleXdvcmRzPjxkYXRlcz48eWVhcj4yMDEwPC95ZWFyPjxwdWItZGF0ZXM+PGRh
dGU+QXVnPC9kYXRlPjwvcHViLWRhdGVzPjwvZGF0ZXM+PGlzYm4+MTUzMi0yOTM5IChFbGVjdHJv
bmljKSYjeEQ7MDE5NS02NzAxIChMaW5raW5nKTwvaXNibj48YWNjZXNzaW9uLW51bT4yMDQ1MTI5
ODwvYWNjZXNzaW9uLW51bT48dXJscz48cmVsYXRlZC11cmxzPjx1cmw+aHR0cHM6Ly93d3cubmNi
aS5ubG0ubmloLmdvdi9wdWJtZWQvMjA0NTEyOTg8L3VybD48L3JlbGF0ZWQtdXJscz48L3VybHM+
PGVsZWN0cm9uaWMtcmVzb3VyY2UtbnVtPjEwLjEwMTYvai5qaGluLjIwMTAuMDEuMDI0PC9lbGVj
dHJvbmljLXJlc291cmNlLW51bT48L3JlY29yZD48L0NpdGU+PENpdGU+PEF1dGhvcj5XaWxsPC9B
dXRob3I+PFllYXI+MTk5NjwvWWVhcj48UmVjTnVtPjE1NzM3PC9SZWNOdW0+PHJlY29yZD48cmVj
LW51bWJlcj4xNTczNzwvcmVjLW51bWJlcj48Zm9yZWlnbi1rZXlzPjxrZXkgYXBwPSJFTiIgZGIt
aWQ9InZ4ZXpyNWZ6N3gyMnZmZXQwdml2d2F0NnJyd2Z6NXA1c3h0ZiIgdGltZXN0YW1wPSIwIj4x
NTczNzwva2V5PjwvZm9yZWlnbi1rZXlzPjxyZWYtdHlwZSBuYW1lPSJKb3VybmFsIEFydGljbGUi
PjE3PC9yZWYtdHlwZT48Y29udHJpYnV0b3JzPjxhdXRob3JzPjxhdXRob3I+V2lsbCwgUi4gRy48
L2F1dGhvcj48YXV0aG9yPklyb25zaWRlLCBKLiBXLjwvYXV0aG9yPjxhdXRob3I+WmVpZGxlciwg
TS48L2F1dGhvcj48YXV0aG9yPkNvdXNlbnMsIFMuIE4uPC9hdXRob3I+PGF1dGhvcj5Fc3RpYmVp
cm8sIEsuPC9hdXRob3I+PGF1dGhvcj5BbHBlcm92aXRjaCwgQS48L2F1dGhvcj48YXV0aG9yPlBv
c2VyLCBTLjwvYXV0aG9yPjxhdXRob3I+UG9jY2hpYXJpLCBNLjwvYXV0aG9yPjxhdXRob3I+SG9m
bWFuLCBBLjwvYXV0aG9yPjxhdXRob3I+U21pdGgsIFAuIEcuPC9hdXRob3I+PC9hdXRob3JzPjwv
Y29udHJpYnV0b3JzPjxhdXRoLWFkZHJlc3M+TG9uZG9uIFNjaCBIeWcgJmFtcDsgVHJvcCBNZWQs
RGVwdCBFcGlkZW1pb2wgJmFtcDsgUG9wdWxhdCBTY2ksTG9uZG9uIFdjMSxFbmdsYW5kJiN4RDtI
b3AgTGEgUGl0aWUgU2FscGV0cmllcmUsSW5zZXJtLFBhcmlzLEZyYW5jZSYjeEQ7VW5pdiBHb3R0
aW5nZW4sTmV1cm9sIEtsaW4gJmFtcDsgUG9saWtsaW4sVy0zNDAwIEdvdHRpbmdlbixHZXJtYW55
JiN4RDtJc3QgU3VwZXIgU2FuaXRhLFZpcm9sIExhYixJLTAwMTYxIFJvbWUsSXRhbHkmI3hEO0Vy
YXNtdXMgVW5pdiBSb3R0ZXJkYW0sUm90dGVyZGFtLE5ldGhlcmxhbmRzPC9hdXRoLWFkZHJlc3M+
PHRpdGxlcz48dGl0bGU+QSBuZXcgdmFyaWFudCBvZiBDcmV1dHpmZWxkdC1KYWtvYiBkaXNlYXNl
IGluIHRoZSBVSzwvdGl0bGU+PHNlY29uZGFyeS10aXRsZT5MYW5jZXQ8L3NlY29uZGFyeS10aXRs
ZT48YWx0LXRpdGxlPkxhbmNldDwvYWx0LXRpdGxlPjwvdGl0bGVzPjxwYWdlcz45MjEtOTI1PC9w
YWdlcz48dm9sdW1lPjM0Nzwvdm9sdW1lPjxudW1iZXI+OTAwNjwvbnVtYmVyPjxkYXRlcz48eWVh
cj4xOTk2PC95ZWFyPjxwdWItZGF0ZXM+PGRhdGU+QXByIDY8L2RhdGU+PC9wdWItZGF0ZXM+PC9k
YXRlcz48aXNibj4wMTQwLTY3MzY8L2lzYm4+PGFjY2Vzc2lvbi1udW0+V09TOkExOTk2VUQ1OTEw
MDAwNzwvYWNjZXNzaW9uLW51bT48dXJscz48cmVsYXRlZC11cmxzPjx1cmw+Jmx0O0dvIHRvIElT
SSZndDs6Ly9XT1M6QTE5OTZVRDU5MTAwMDA3PC91cmw+PC9yZWxhdGVkLXVybHM+PC91cmxzPjxl
bGVjdHJvbmljLXJlc291cmNlLW51bT5Eb2kgMTAuMTAxNi9TMDE0MC02NzM2KDk2KTkxNDEyLTk8
L2VsZWN0cm9uaWMtcmVzb3VyY2UtbnVtPjxsYW5ndWFnZT5FbmdsaXNoPC9sYW5ndWFnZT48L3Jl
Y29yZD48L0NpdGU+PENpdGU+PEF1dGhvcj5EdW5zdGFuPC9BdXRob3I+PFllYXI+MjAwNTwvWWVh
cj48UmVjTnVtPjE1NzMxPC9SZWNOdW0+PHJlY29yZD48cmVjLW51bWJlcj4xNTczMTwvcmVjLW51
bWJlcj48Zm9yZWlnbi1rZXlzPjxrZXkgYXBwPSJFTiIgZGItaWQ9InZ4ZXpyNWZ6N3gyMnZmZXQw
dml2d2F0NnJyd2Z6NXA1c3h0ZiIgdGltZXN0YW1wPSIwIj4xNTczMTwva2V5PjwvZm9yZWlnbi1r
ZXlzPjxyZWYtdHlwZSBuYW1lPSJKb3VybmFsIEFydGljbGUiPjE3PC9yZWYtdHlwZT48Y29udHJp
YnV0b3JzPjxhdXRob3JzPjxhdXRob3I+RHVuc3RhbiwgUi4gQS48L2F1dGhvcj48YXV0aG9yPkFs
cGVycywgTS4gUC48L2F1dGhvcj48L2F1dGhvcnM+PC9jb250cmlidXRvcnM+PGF1dGgtYWRkcmVz
cz5DdXJ0aW4gVW5pdiBUZWNobm9sLCBTY2ggQmlvbWVkIFNjaSwgQXVzdHJhbGlhbiBCaW9zZWN1
ciBDUkMgRW1lcmdpbmcgSW5mZWN0IERpcywgUGVydGgsIFdBIDY4NDUsIEF1c3RyYWxpYSYjeEQ7
Q3VydGluIFVuaXYgVGVjaG5vbCwgQ3RyIEludCBIbHRoLCBQZXJ0aCwgV0EgNjg0NSwgQXVzdHJh
bGlhPC9hdXRoLWFkZHJlc3M+PHRpdGxlcz48dGl0bGU+VmFyaWFudCBDcmV1dHpmZWxkdC1KYWtv
YiBEaXNlYXNlOiBpbXBsaWNhdGlvbnMgZm9yIHRoZSBoZWFsdGggY2FyZSBzeXN0ZW08L3RpdGxl
PjxzZWNvbmRhcnktdGl0bGU+QXVzdHJhbGlhbiBhbmQgTmV3IFplYWxhbmQgSm91cm5hbCBvZiBQ
dWJsaWMgSGVhbHRoPC9zZWNvbmRhcnktdGl0bGU+PGFsdC10aXRsZT5BdXN0IE56IEogUHVibCBI
ZWFsPC9hbHQtdGl0bGU+PC90aXRsZXM+PHBhZ2VzPjMwOC0zMTI8L3BhZ2VzPjx2b2x1bWU+Mjk8
L3ZvbHVtZT48bnVtYmVyPjQ8L251bWJlcj48a2V5d29yZHM+PGtleXdvcmQ+Ym92aW5lIHNwb25n
aWZvcm0gZW5jZXBoYWxvcGF0aHk8L2tleXdvcmQ+PGtleXdvcmQ+cGF0aG9sb2dpY2FsIHByaW9u
IHByb3RlaW48L2tleXdvcmQ+PGtleXdvcmQ+Ymxvb2QtdHJhbnNmdXNpb248L2tleXdvcmQ+PGtl
eXdvcmQ+dGlzc3VlIHNhbXBsZXM8L2tleXdvcmQ+PGtleXdvcmQ+dHJhbnNtaXNzaW9uPC9rZXl3
b3JkPjxrZXl3b3JkPnZjamQ8L2tleXdvcmQ+PGtleXdvcmQ+YnNlPC9rZXl3b3JkPjxrZXl3b3Jk
PnVrPC9rZXl3b3JkPjxrZXl3b3JkPmFjY3VtdWxhdGlvbjwva2V5d29yZD48a2V5d29yZD5pbmZl
Y3Rpdml0eTwva2V5d29yZD48L2tleXdvcmRzPjxkYXRlcz48eWVhcj4yMDA1PC95ZWFyPjxwdWIt
ZGF0ZXM+PGRhdGU+QXVnPC9kYXRlPjwvcHViLWRhdGVzPjwvZGF0ZXM+PGlzYm4+MTMyNi0wMjAw
PC9pc2JuPjxhY2Nlc3Npb24tbnVtPldPUzowMDAyMzEyOTQ2MDAwMDM8L2FjY2Vzc2lvbi1udW0+
PHVybHM+PHJlbGF0ZWQtdXJscz48dXJsPiZsdDtHbyB0byBJU0kmZ3Q7Oi8vV09TOjAwMDIzMTI5
NDYwMDAwMzwvdXJsPjwvcmVsYXRlZC11cmxzPjwvdXJscz48ZWxlY3Ryb25pYy1yZXNvdXJjZS1u
dW0+RE9JIDEwLjExMTEvai4xNDY3LTg0MlguMjAwNS50YjAwMTk4Lng8L2VsZWN0cm9uaWMtcmVz
b3VyY2UtbnVtPjxsYW5ndWFnZT5FbmdsaXNoPC9sYW5ndWFnZT48L3JlY29yZD48L0NpdGU+PENp
dGU+PEF1dGhvcj5TdXR0b248L0F1dGhvcj48WWVhcj4yMDA2PC9ZZWFyPjxSZWNOdW0+MTIxMDU8
L1JlY051bT48cmVjb3JkPjxyZWMtbnVtYmVyPjEyMTA1PC9yZWMtbnVtYmVyPjxmb3JlaWduLWtl
eXM+PGtleSBhcHA9IkVOIiBkYi1pZD0idnhlenI1Zno3eDIydmZldDB2aXZ3YXQ2cnJ3Zno1cDVz
eHRmIiB0aW1lc3RhbXA9IjAiPjEyMTA1PC9rZXk+PC9mb3JlaWduLWtleXM+PHJlZi10eXBlIG5h
bWU9IkpvdXJuYWwgQXJ0aWNsZSI+MTc8L3JlZi10eXBlPjxjb250cmlidXRvcnM+PGF1dGhvcnM+
PGF1dGhvcj5TdXR0b24sIEouIE0uPC9hdXRob3I+PGF1dGhvcj5EaWNraW5zb24sIEouPC9hdXRo
b3I+PGF1dGhvcj5XYWxrZXIsIEouIFQuPC9hdXRob3I+PGF1dGhvcj5SYXZlbiwgTi4gRC48L2F1
dGhvcj48L2F1dGhvcnM+PC9jb250cmlidXRvcnM+PGF1dGgtYWRkcmVzcz5IZWFsdGggUHJvdGVj
dGlvbiBBZ2VuY3ksIENlbnRyZSBmb3IgRW1lcmdlbmN5IFByZXBhcmVkbmVzcyBhbmQgUmVzcG9u
c2UsIFBvcnRvbiBEb3duLCBTYWxpc2J1cnksIFVuaXRlZCBLaW5nZG9tLjwvYXV0aC1hZGRyZXNz
Pjx0aXRsZXM+PHRpdGxlPk1ldGhvZHMgdG8gbWluaW1pemUgdGhlIHJpc2tzIG9mIENyZXV0emZl
bGR0LUpha29iIGRpc2Vhc2UgdHJhbnNtaXNzaW9uIGJ5IHN1cmdpY2FsIHByb2NlZHVyZXM6IHdo
ZXJlIHRvIHNldCB0aGUgc3RhbmRhcmQ/PC90aXRsZT48c2Vjb25kYXJ5LXRpdGxlPkNsaW4gSW5m
ZWN0IERpczwvc2Vjb25kYXJ5LXRpdGxlPjwvdGl0bGVzPjxwYWdlcz43NTctNjQ8L3BhZ2VzPjx2
b2x1bWU+NDM8L3ZvbHVtZT48bnVtYmVyPjY8L251bWJlcj48a2V5d29yZHM+PGtleXdvcmQ+Qmxv
b2QgVHJhbnNmdXNpb24vYWR2ZXJzZSBlZmZlY3RzL3N0YW5kYXJkczwva2V5d29yZD48a2V5d29y
ZD5DcmV1dHpmZWxkdC1KYWtvYiBTeW5kcm9tZS8qZXBpZGVtaW9sb2d5L3ByZXZlbnRpb24gJmFt
cDsgY29udHJvbC8qdHJhbnNtaXNzaW9uPC9rZXl3b3JkPjxrZXl3b3JkPkRlY29udGFtaW5hdGlv
bi9tZXRob2RzPC9rZXl3b3JkPjxrZXl3b3JkPkRpc2Vhc2UgT3V0YnJlYWtzPC9rZXl3b3JkPjxr
ZXl3b3JkPkh1bWFuczwva2V5d29yZD48a2V5d29yZD4qUG9zdG9wZXJhdGl2ZSBDb21wbGljYXRp
b25zPC9rZXl3b3JkPjxrZXl3b3JkPlByaW9ucy9hbmFseXNpcy9jaGVtaXN0cnk8L2tleXdvcmQ+
PGtleXdvcmQ+UmlzayBBc3Nlc3NtZW50PC9rZXl3b3JkPjxrZXl3b3JkPlJpc2sgRmFjdG9yczwv
a2V5d29yZD48a2V5d29yZD5TdXJnaWNhbCBJbnN0cnVtZW50cy8qc3RhbmRhcmRzPC9rZXl3b3Jk
Pjwva2V5d29yZHM+PGRhdGVzPjx5ZWFyPjIwMDY8L3llYXI+PHB1Yi1kYXRlcz48ZGF0ZT5TZXAg
MTU8L2RhdGU+PC9wdWItZGF0ZXM+PC9kYXRlcz48aXNibj4xNTM3LTY1OTEgKEVsZWN0cm9uaWMp
JiN4RDsxMDU4LTQ4MzggKExpbmtpbmcpPC9pc2JuPjxhY2Nlc3Npb24tbnVtPjE2OTEyOTUyPC9h
Y2Nlc3Npb24tbnVtPjx1cmxzPjxyZWxhdGVkLXVybHM+PHVybD5odHRwczovL3d3dy5uY2JpLm5s
bS5uaWguZ292L3B1Ym1lZC8xNjkxMjk1MjwvdXJsPjwvcmVsYXRlZC11cmxzPjwvdXJscz48ZWxl
Y3Ryb25pYy1yZXNvdXJjZS1udW0+MTAuMTA4Ni81MDcwMzA8L2VsZWN0cm9uaWMtcmVzb3VyY2Ut
bnVtPjwvcmVjb3JkPjwvQ2l0ZT48Q2l0ZT48QXV0aG9yPldhZHN3b3J0aDwvQXV0aG9yPjxZZWFy
PjIwMTE8L1llYXI+PFJlY051bT41NjE8L1JlY051bT48cmVjb3JkPjxyZWMtbnVtYmVyPjU2MTwv
cmVjLW51bWJlcj48Zm9yZWlnbi1rZXlzPjxrZXkgYXBwPSJFTiIgZGItaWQ9InNldnJ6eGQ5Mnd2
enoxZWF4ZjZwNXJ3MXBkd2R2eHp6YXNmcCIgdGltZXN0YW1wPSIxNTcyOTUyMzA0Ij41NjE8L2tl
eT48L2ZvcmVpZ24ta2V5cz48cmVmLXR5cGUgbmFtZT0iSm91cm5hbCBBcnRpY2xlIj4xNzwvcmVm
LXR5cGU+PGNvbnRyaWJ1dG9ycz48YXV0aG9ycz48YXV0aG9yPldhZHN3b3J0aCwgSi5ELjwvYXV0
aG9yPjxhdXRob3I+RGFsbWF1LU1lbmEsIEkuPC9hdXRob3I+PGF1dGhvcj5Kb2luZXIsIFMuPC9h
dXRob3I+PGF1dGhvcj5MaW5laGFuLCBKLk0uPC9hdXRob3I+PGF1dGhvcj5PJmFwb3M7TWFsbGV5
LCBDLjwvYXV0aG9yPjxhdXRob3I+UG93ZWxsLCBDLjwvYXV0aG9yPjxhdXRob3I+QnJhbmRuZXIs
IFMuPC9hdXRob3I+PGF1dGhvcj5Bc2FudGUsIEUuQS48L2F1dGhvcj48YXV0aG9yPklyb25zaWRl
LCBKLlcuPC9hdXRob3I+PGF1dGhvcj5IaWx0b24sIEQuQS48L2F1dGhvcj48YXV0aG9yPkNvbGxp
bmdlLCBKLjwvYXV0aG9yPjwvYXV0aG9ycz48L2NvbnRyaWJ1dG9ycz48YXV0aC1hZGRyZXNzPk1S
QyBQcmlvbiBVbml0IGFuZCBEZXBhcnRtZW50IG9mIE5ldXJvZGVnZW5lcmF0aXZlIERpc2Vhc2Us
IFVDTCBJbnN0aXR1dGUgb2YgTmV1cm9sb2d5LCBOYXRpb25hbCBIb3NwaXRhbCBmb3IgTmV1cm9s
b2d5IGFuZCBOZXVyb3N1cmdlcnksIFF1ZWVuIFNxdWFyZSwgTG9uZG9uIFdDMU4gM0JHLCBVSzwv
YXV0aC1hZGRyZXNzPjx0aXRsZXM+PHRpdGxlPkVmZmVjdCBvZiBmaXhhdGlvbiBvbiBicmFpbiBh
bmQgbHltcGhvcmV0aWN1bGFyIHZDSkQgcHJpb25zIGFuZCBiaW9hc3NheSBvZiBrZXkgcG9zaXRp
dmUgc3BlY2ltZW5zIGZyb20gYSByZXRyb3NwZWN0aXZlIHZDSkQgcHJldmFsZW5jZSBzdHVkeTwv
dGl0bGU+PHNlY29uZGFyeS10aXRsZT5KLiBQYXRob2w8L3NlY29uZGFyeS10aXRsZT48L3RpdGxl
cz48cGVyaW9kaWNhbD48ZnVsbC10aXRsZT5KLiBQYXRob2w8L2Z1bGwtdGl0bGU+PC9wZXJpb2Rp
Y2FsPjxwYWdlcz41MTEtNTE4PC9wYWdlcz48dm9sdW1lPjIyMzwvdm9sdW1lPjxudW1iZXI+NDwv
bnVtYmVyPjxyZXByaW50LWVkaXRpb24+Tm90IGluIEZpbGU8L3JlcHJpbnQtZWRpdGlvbj48a2V5
d29yZHM+PGtleXdvcmQ+QW5pbWFsczwva2V5d29yZD48a2V5d29yZD5BcHBlbmRpeDwva2V5d29y
ZD48a2V5d29yZD5tZXRhYm9saXNtPC9rZXl3b3JkPjxrZXl3b3JkPnBhdGhvbG9neTwva2V5d29y
ZD48a2V5d29yZD5CaW9sb2dpY2FsIEFzc2F5PC9rZXl3b3JkPjxrZXl3b3JkPm1ldGhvZHM8L2tl
eXdvcmQ+PGtleXdvcmQ+QnJhaW48L2tleXdvcmQ+PGtleXdvcmQ+Q3JldXR6ZmVsZHQtSmFrb2Ig
U3luZHJvbWU8L2tleXdvcmQ+PGtleXdvcmQ+dHJhbnNtaXNzaW9uPC9rZXl3b3JkPjxrZXl3b3Jk
Pkh1bWFuczwva2V5d29yZD48a2V5d29yZD5NaWNlPC9rZXl3b3JkPjxrZXl3b3JkPk1pY2UsVHJh
bnNnZW5pYzwva2V5d29yZD48a2V5d29yZD5QclBTYyBQcm90ZWluczwva2V5d29yZD48a2V5d29y
ZD5QcmlvbnM8L2tleXdvcmQ+PGtleXdvcmQ+UmV0cm9zcGVjdGl2ZSBTdHVkaWVzPC9rZXl3b3Jk
PjxrZXl3b3JkPlRpc3N1ZSBGaXhhdGlvbjwva2V5d29yZD48L2tleXdvcmRzPjxkYXRlcz48eWVh
cj4yMDExPC95ZWFyPjxwdWItZGF0ZXM+PGRhdGU+My8yMDExPC9kYXRlPjwvcHViLWRhdGVzPjwv
ZGF0ZXM+PGxhYmVsPjU2MTwvbGFiZWw+PHVybHM+PHJlbGF0ZWQtdXJscz48dXJsPmh0dHA6Ly93
d3cubmNiaS5ubG0ubmloLmdvdi9wdWJtZWQvMjEyOTQxMjQ8L3VybD48L3JlbGF0ZWQtdXJscz48
L3VybHM+PGVsZWN0cm9uaWMtcmVzb3VyY2UtbnVtPjEwLjEwMDIvcGF0aC4yODIxIFtkb2ldPC9l
bGVjdHJvbmljLXJlc291cmNlLW51bT48L3JlY29yZD48L0NpdGU+PC9FbmROb3RlPgB=
</w:fldData>
        </w:fldChar>
      </w:r>
      <w:r>
        <w:instrText xml:space="preserve"> ADDIN EN.CITE.DATA </w:instrText>
      </w:r>
      <w:r>
        <w:fldChar w:fldCharType="end"/>
      </w:r>
      <w:r w:rsidR="00D37AA4">
        <w:fldChar w:fldCharType="separate"/>
      </w:r>
      <w:r w:rsidRPr="00CD78D6">
        <w:rPr>
          <w:noProof/>
          <w:vertAlign w:val="superscript"/>
        </w:rPr>
        <w:t>3-12</w:t>
      </w:r>
      <w:r w:rsidR="00D37AA4">
        <w:fldChar w:fldCharType="end"/>
      </w:r>
      <w:r w:rsidR="00D20B6C" w:rsidRPr="00D20B6C">
        <w:rPr>
          <w:lang w:val="en-GB"/>
        </w:rPr>
        <w:t xml:space="preserve"> Over the last 20 years the decontamination industry has developed </w:t>
      </w:r>
      <w:r w:rsidR="006F2535">
        <w:rPr>
          <w:lang w:val="en-GB"/>
        </w:rPr>
        <w:t>new</w:t>
      </w:r>
      <w:r w:rsidR="00D20B6C" w:rsidRPr="00D20B6C">
        <w:rPr>
          <w:lang w:val="en-GB"/>
        </w:rPr>
        <w:t xml:space="preserve"> chemistries claimed to reduce th</w:t>
      </w:r>
      <w:r w:rsidR="00E12B7F">
        <w:rPr>
          <w:lang w:val="en-GB"/>
        </w:rPr>
        <w:t>e specific risk</w:t>
      </w:r>
      <w:r w:rsidR="006E5C31">
        <w:rPr>
          <w:lang w:val="en-GB"/>
        </w:rPr>
        <w:t>s</w:t>
      </w:r>
      <w:r w:rsidR="00E12B7F">
        <w:rPr>
          <w:lang w:val="en-GB"/>
        </w:rPr>
        <w:t xml:space="preserve"> posed by prions</w:t>
      </w:r>
      <w:r w:rsidR="003C22F0">
        <w:rPr>
          <w:lang w:val="en-GB"/>
        </w:rPr>
        <w:t>.</w:t>
      </w:r>
      <w:r w:rsidR="00E12B7F" w:rsidRPr="00D20B6C">
        <w:rPr>
          <w:lang w:val="en-GB"/>
        </w:rPr>
        <w:fldChar w:fldCharType="begin"/>
      </w:r>
      <w:r>
        <w:rPr>
          <w:lang w:val="en-GB"/>
        </w:rPr>
        <w:instrText xml:space="preserve"> ADDIN EN.CITE &lt;EndNote&gt;&lt;Cite&gt;&lt;Author&gt;Hervé&lt;/Author&gt;&lt;Year&gt;2010&lt;/Year&gt;&lt;RecNum&gt;5086&lt;/RecNum&gt;&lt;DisplayText&gt;&lt;style face="superscript"&gt;8&lt;/style&gt;&lt;/DisplayText&gt;&lt;record&gt;&lt;rec-number&gt;5086&lt;/rec-number&gt;&lt;foreign-keys&gt;&lt;key app="EN" db-id="vxezr5fz7x22vfet0vivwat6rrwfz5p5sxtf" timestamp="0"&gt;5086&lt;/key&gt;&lt;/foreign-keys&gt;&lt;ref-type name="Journal Article"&gt;17&lt;/ref-type&gt;&lt;contributors&gt;&lt;authors&gt;&lt;author&gt;Hervé, R.&lt;/author&gt;&lt;author&gt;Secker, T. J.&lt;/author&gt;&lt;author&gt;Keevil, C. W.&lt;/author&gt;&lt;/authors&gt;&lt;/contributors&gt;&lt;auth-address&gt;Environmental Healthcare Unit, School of Biological Sciences, University of Southampton, Southampton SO16 7PX, UK. R.Herve@soton.ac.uk&lt;/auth-address&gt;&lt;titles&gt;&lt;title&gt;Current risk of iatrogenic Creutzfeld-Jakob disease in the UK: efficacy of available cleaning chemistries and reusability of neurosurgical instruments&lt;/title&gt;&lt;secondary-title&gt;J Hosp Infect&lt;/secondary-title&gt;&lt;/titles&gt;&lt;pages&gt;309-13&lt;/pages&gt;&lt;volume&gt;75&lt;/volume&gt;&lt;number&gt;4&lt;/number&gt;&lt;keywords&gt;&lt;keyword&gt;Creutzfeldt-Jakob Syndrome/*prevention &amp;amp; control&lt;/keyword&gt;&lt;keyword&gt;Equipment Contamination/*prevention &amp;amp; control&lt;/keyword&gt;&lt;keyword&gt;Equipment Reuse&lt;/keyword&gt;&lt;keyword&gt;Great Britain&lt;/keyword&gt;&lt;keyword&gt;Humans&lt;/keyword&gt;&lt;keyword&gt;Iatrogenic Disease/*prevention &amp;amp; control&lt;/keyword&gt;&lt;keyword&gt;Microscopy, Fluorescence&lt;/keyword&gt;&lt;keyword&gt;Neurosurgical Procedures/*instrumentation&lt;/keyword&gt;&lt;keyword&gt;PrPSc Proteins/analysis&lt;/keyword&gt;&lt;keyword&gt;Risk Assessment&lt;/keyword&gt;&lt;keyword&gt;Staining and Labeling&lt;/keyword&gt;&lt;keyword&gt;Stainless Steel&lt;/keyword&gt;&lt;keyword&gt;Sterilization/*methods&lt;/keyword&gt;&lt;/keywords&gt;&lt;dates&gt;&lt;year&gt;2010&lt;/year&gt;&lt;pub-dates&gt;&lt;date&gt;Aug&lt;/date&gt;&lt;/pub-dates&gt;&lt;/dates&gt;&lt;isbn&gt;1532-2939 (Electronic)&amp;#xD;0195-6701 (Linking)&lt;/isbn&gt;&lt;accession-num&gt;20451298&lt;/accession-num&gt;&lt;urls&gt;&lt;related-urls&gt;&lt;url&gt;https://www.ncbi.nlm.nih.gov/pubmed/20451298&lt;/url&gt;&lt;/related-urls&gt;&lt;/urls&gt;&lt;electronic-resource-num&gt;10.1016/j.jhin.2010.01.024&lt;/electronic-resource-num&gt;&lt;/record&gt;&lt;/Cite&gt;&lt;/EndNote&gt;</w:instrText>
      </w:r>
      <w:r w:rsidR="00E12B7F" w:rsidRPr="00D20B6C">
        <w:rPr>
          <w:lang w:val="en-GB"/>
        </w:rPr>
        <w:fldChar w:fldCharType="separate"/>
      </w:r>
      <w:r w:rsidR="00D37AA4" w:rsidRPr="00D37AA4">
        <w:rPr>
          <w:noProof/>
          <w:vertAlign w:val="superscript"/>
          <w:lang w:val="en-GB"/>
        </w:rPr>
        <w:t>8</w:t>
      </w:r>
      <w:r w:rsidR="00E12B7F" w:rsidRPr="00D20B6C">
        <w:fldChar w:fldCharType="end"/>
      </w:r>
      <w:r w:rsidR="00D20B6C" w:rsidRPr="00D20B6C">
        <w:rPr>
          <w:lang w:val="en-GB"/>
        </w:rPr>
        <w:t xml:space="preserve"> </w:t>
      </w:r>
      <w:r w:rsidR="00976A68">
        <w:rPr>
          <w:lang w:val="en-GB"/>
        </w:rPr>
        <w:t>T</w:t>
      </w:r>
      <w:r w:rsidR="00D20B6C" w:rsidRPr="00D20B6C">
        <w:rPr>
          <w:lang w:val="en-GB"/>
        </w:rPr>
        <w:t>here is little evidence of the impact, if any, these have had on patient</w:t>
      </w:r>
      <w:r w:rsidR="00990AA8">
        <w:rPr>
          <w:lang w:val="en-GB"/>
        </w:rPr>
        <w:t>s’</w:t>
      </w:r>
      <w:r w:rsidR="00D20B6C" w:rsidRPr="00D20B6C">
        <w:rPr>
          <w:lang w:val="en-GB"/>
        </w:rPr>
        <w:t xml:space="preserve"> safety</w:t>
      </w:r>
      <w:r w:rsidR="00976A68">
        <w:rPr>
          <w:lang w:val="en-GB"/>
        </w:rPr>
        <w:t>. This is</w:t>
      </w:r>
      <w:r w:rsidR="00D20B6C" w:rsidRPr="00D20B6C">
        <w:rPr>
          <w:lang w:val="en-GB"/>
        </w:rPr>
        <w:t xml:space="preserve"> due to </w:t>
      </w:r>
      <w:r w:rsidR="0034626B" w:rsidRPr="00D20B6C">
        <w:rPr>
          <w:lang w:val="en-GB"/>
        </w:rPr>
        <w:t>vCJD</w:t>
      </w:r>
      <w:r w:rsidR="0034626B">
        <w:rPr>
          <w:lang w:val="en-GB"/>
        </w:rPr>
        <w:t xml:space="preserve"> </w:t>
      </w:r>
      <w:r w:rsidR="00976A68">
        <w:rPr>
          <w:lang w:val="en-GB"/>
        </w:rPr>
        <w:t>variable</w:t>
      </w:r>
      <w:r w:rsidR="00D20B6C" w:rsidRPr="00D20B6C">
        <w:rPr>
          <w:lang w:val="en-GB"/>
        </w:rPr>
        <w:t xml:space="preserve"> incubation period</w:t>
      </w:r>
      <w:r w:rsidR="0034626B">
        <w:rPr>
          <w:lang w:val="en-GB"/>
        </w:rPr>
        <w:t xml:space="preserve"> linked to patients’ genotype</w:t>
      </w:r>
      <w:r w:rsidR="0018373A">
        <w:rPr>
          <w:lang w:val="en-GB"/>
        </w:rPr>
        <w:t xml:space="preserve">, the absence of </w:t>
      </w:r>
      <w:r w:rsidR="00E81099">
        <w:rPr>
          <w:lang w:val="en-GB"/>
        </w:rPr>
        <w:t>reli</w:t>
      </w:r>
      <w:r w:rsidR="0018373A">
        <w:rPr>
          <w:lang w:val="en-GB"/>
        </w:rPr>
        <w:t xml:space="preserve">able </w:t>
      </w:r>
      <w:r w:rsidR="00976A68">
        <w:rPr>
          <w:lang w:val="en-GB"/>
        </w:rPr>
        <w:t xml:space="preserve">pre-clinical </w:t>
      </w:r>
      <w:r w:rsidR="0018373A">
        <w:rPr>
          <w:lang w:val="en-GB"/>
        </w:rPr>
        <w:t>test</w:t>
      </w:r>
      <w:r w:rsidR="00976A68">
        <w:rPr>
          <w:lang w:val="en-GB"/>
        </w:rPr>
        <w:t>s</w:t>
      </w:r>
      <w:r w:rsidR="00D20B6C" w:rsidRPr="00D20B6C">
        <w:rPr>
          <w:lang w:val="en-GB"/>
        </w:rPr>
        <w:t xml:space="preserve">, </w:t>
      </w:r>
      <w:r w:rsidR="00265B92">
        <w:rPr>
          <w:lang w:val="en-GB"/>
        </w:rPr>
        <w:t>the limited number of</w:t>
      </w:r>
      <w:r w:rsidR="00D20B6C" w:rsidRPr="00D20B6C">
        <w:rPr>
          <w:lang w:val="en-GB"/>
        </w:rPr>
        <w:t xml:space="preserve"> identified </w:t>
      </w:r>
      <w:r w:rsidR="0018373A">
        <w:rPr>
          <w:lang w:val="en-GB"/>
        </w:rPr>
        <w:t xml:space="preserve">and reported </w:t>
      </w:r>
      <w:r w:rsidR="00D20B6C" w:rsidRPr="00D20B6C">
        <w:rPr>
          <w:lang w:val="en-GB"/>
        </w:rPr>
        <w:t xml:space="preserve">cases of </w:t>
      </w:r>
      <w:r w:rsidR="000F7E97">
        <w:rPr>
          <w:lang w:val="en-GB"/>
        </w:rPr>
        <w:t>surgical</w:t>
      </w:r>
      <w:r w:rsidR="0018373A">
        <w:rPr>
          <w:lang w:val="en-GB"/>
        </w:rPr>
        <w:t xml:space="preserve"> transmission and</w:t>
      </w:r>
      <w:r w:rsidR="00D20B6C" w:rsidRPr="00D20B6C">
        <w:rPr>
          <w:lang w:val="en-GB"/>
        </w:rPr>
        <w:t xml:space="preserve"> the difficulty to quantify specifically any prion </w:t>
      </w:r>
      <w:r w:rsidR="000F7E97">
        <w:rPr>
          <w:lang w:val="en-GB"/>
        </w:rPr>
        <w:t>infectivity remaining on</w:t>
      </w:r>
      <w:r w:rsidR="00D20B6C" w:rsidRPr="00D20B6C">
        <w:rPr>
          <w:lang w:val="en-GB"/>
        </w:rPr>
        <w:t xml:space="preserve"> </w:t>
      </w:r>
      <w:r w:rsidR="00D20B6C" w:rsidRPr="00C27DDC">
        <w:rPr>
          <w:lang w:val="en-GB"/>
        </w:rPr>
        <w:t xml:space="preserve">reprocessed instruments. </w:t>
      </w:r>
      <w:r w:rsidR="006D52AE">
        <w:rPr>
          <w:lang w:val="en-GB"/>
        </w:rPr>
        <w:t>Following a precautionary principle, i</w:t>
      </w:r>
      <w:r w:rsidR="00D20B6C" w:rsidRPr="00C27DDC">
        <w:rPr>
          <w:lang w:val="en-GB"/>
        </w:rPr>
        <w:t xml:space="preserve">nstruments used on tissues deemed at risk in identified CJD or vCJD patients are often removed from </w:t>
      </w:r>
      <w:r w:rsidR="00655786" w:rsidRPr="00C27DDC">
        <w:rPr>
          <w:lang w:val="en-GB"/>
        </w:rPr>
        <w:t>common</w:t>
      </w:r>
      <w:r w:rsidR="00D20B6C" w:rsidRPr="00C27DDC">
        <w:rPr>
          <w:lang w:val="en-GB"/>
        </w:rPr>
        <w:t xml:space="preserve"> use</w:t>
      </w:r>
      <w:r w:rsidR="00C27DDC" w:rsidRPr="00C27DDC">
        <w:rPr>
          <w:lang w:val="en-GB"/>
        </w:rPr>
        <w:t xml:space="preserve"> and</w:t>
      </w:r>
      <w:r w:rsidR="00D20B6C" w:rsidRPr="00C27DDC">
        <w:rPr>
          <w:lang w:val="en-GB"/>
        </w:rPr>
        <w:t xml:space="preserve"> </w:t>
      </w:r>
      <w:r w:rsidR="00C27DDC" w:rsidRPr="00C27DDC">
        <w:rPr>
          <w:lang w:val="en-GB"/>
        </w:rPr>
        <w:lastRenderedPageBreak/>
        <w:t xml:space="preserve">patients who have been in contact with those instruments become themselves “at increased risk” of developing </w:t>
      </w:r>
      <w:r w:rsidR="00EE1280">
        <w:rPr>
          <w:lang w:val="en-GB"/>
        </w:rPr>
        <w:t>and</w:t>
      </w:r>
      <w:r w:rsidR="00C27DDC" w:rsidRPr="00C27DDC">
        <w:rPr>
          <w:lang w:val="en-GB"/>
        </w:rPr>
        <w:t xml:space="preserve"> transmitting the disease</w:t>
      </w:r>
      <w:r w:rsidR="003C22F0">
        <w:rPr>
          <w:lang w:val="en-GB"/>
        </w:rPr>
        <w:t>.</w:t>
      </w:r>
      <w:r w:rsidR="00D20B6C" w:rsidRPr="00C27DDC">
        <w:rPr>
          <w:lang w:val="en-GB"/>
        </w:rPr>
        <w:fldChar w:fldCharType="begin"/>
      </w:r>
      <w:r>
        <w:rPr>
          <w:lang w:val="en-GB"/>
        </w:rPr>
        <w:instrText xml:space="preserve"> ADDIN EN.CITE &lt;EndNote&gt;&lt;Cite&gt;&lt;Author&gt;Thomas&lt;/Author&gt;&lt;Year&gt;2013&lt;/Year&gt;&lt;RecNum&gt;12444&lt;/RecNum&gt;&lt;DisplayText&gt;&lt;style face="superscript"&gt;13&lt;/style&gt;&lt;/DisplayText&gt;&lt;record&gt;&lt;rec-number&gt;12444&lt;/rec-number&gt;&lt;foreign-keys&gt;&lt;key app="EN" db-id="vxezr5fz7x22vfet0vivwat6rrwfz5p5sxtf" timestamp="0"&gt;12444&lt;/key&gt;&lt;/foreign-keys&gt;&lt;ref-type name="Journal Article"&gt;17&lt;/ref-type&gt;&lt;contributors&gt;&lt;authors&gt;&lt;author&gt;Thomas, J. G.&lt;/author&gt;&lt;author&gt;Chenoweth, C. E.&lt;/author&gt;&lt;author&gt;Sullivan, S. E.&lt;/author&gt;&lt;/authors&gt;&lt;/contributors&gt;&lt;auth-address&gt;Department of Neurosurgery, Baylor College of Medicine, Houston, TX, USA.&lt;/auth-address&gt;&lt;titles&gt;&lt;title&gt;Iatrogenic Creutzfeldt-Jakob disease via surgical instruments&lt;/title&gt;&lt;secondary-title&gt;J Clin Neurosci&lt;/secondary-title&gt;&lt;/titles&gt;&lt;pages&gt;1207-12&lt;/pages&gt;&lt;volume&gt;20&lt;/volume&gt;&lt;number&gt;9&lt;/number&gt;&lt;keywords&gt;&lt;keyword&gt;Aged, 80 and over&lt;/keyword&gt;&lt;keyword&gt;Creutzfeldt-Jakob Syndrome/*diagnosis/*etiology&lt;/keyword&gt;&lt;keyword&gt;*Equipment Contamination/prevention &amp;amp; control&lt;/keyword&gt;&lt;keyword&gt;Fatal Outcome&lt;/keyword&gt;&lt;keyword&gt;Female&lt;/keyword&gt;&lt;keyword&gt;Humans&lt;/keyword&gt;&lt;keyword&gt;Iatrogenic Disease/prevention &amp;amp; control&lt;/keyword&gt;&lt;keyword&gt;Surgical Instruments/*adverse effects/standards&lt;/keyword&gt;&lt;keyword&gt;Creutzfeld-Jakob disease&lt;/keyword&gt;&lt;keyword&gt;Iatrogenic&lt;/keyword&gt;&lt;keyword&gt;Sterilization&lt;/keyword&gt;&lt;keyword&gt;Transmission&lt;/keyword&gt;&lt;/keywords&gt;&lt;dates&gt;&lt;year&gt;2013&lt;/year&gt;&lt;pub-dates&gt;&lt;date&gt;Sep&lt;/date&gt;&lt;/pub-dates&gt;&lt;/dates&gt;&lt;isbn&gt;1532-2653 (Electronic)&amp;#xD;0967-5868 (Linking)&lt;/isbn&gt;&lt;accession-num&gt;23896549&lt;/accession-num&gt;&lt;urls&gt;&lt;related-urls&gt;&lt;url&gt;https://www.ncbi.nlm.nih.gov/pubmed/23896549&lt;/url&gt;&lt;/related-urls&gt;&lt;/urls&gt;&lt;electronic-resource-num&gt;10.1016/j.jocn.2013.01.007&lt;/electronic-resource-num&gt;&lt;/record&gt;&lt;/Cite&gt;&lt;/EndNote&gt;</w:instrText>
      </w:r>
      <w:r w:rsidR="00D20B6C" w:rsidRPr="00C27DDC">
        <w:rPr>
          <w:lang w:val="en-GB"/>
        </w:rPr>
        <w:fldChar w:fldCharType="separate"/>
      </w:r>
      <w:r w:rsidR="00D37AA4" w:rsidRPr="00D37AA4">
        <w:rPr>
          <w:noProof/>
          <w:vertAlign w:val="superscript"/>
          <w:lang w:val="en-GB"/>
        </w:rPr>
        <w:t>13</w:t>
      </w:r>
      <w:r w:rsidR="00D20B6C" w:rsidRPr="00C27DDC">
        <w:fldChar w:fldCharType="end"/>
      </w:r>
      <w:r w:rsidR="00BB322F" w:rsidRPr="00C27DDC">
        <w:rPr>
          <w:lang w:val="en-GB"/>
        </w:rPr>
        <w:t xml:space="preserve"> </w:t>
      </w:r>
    </w:p>
    <w:p w:rsidR="00D20B6C" w:rsidRPr="00D20B6C" w:rsidRDefault="00D20B6C" w:rsidP="00784DB8">
      <w:pPr>
        <w:pStyle w:val="Paragraph"/>
        <w:spacing w:line="480" w:lineRule="auto"/>
        <w:ind w:firstLine="0"/>
        <w:rPr>
          <w:lang w:val="en-GB"/>
        </w:rPr>
      </w:pPr>
      <w:r w:rsidRPr="00D20B6C">
        <w:rPr>
          <w:lang w:val="en-GB"/>
        </w:rPr>
        <w:t xml:space="preserve">Current </w:t>
      </w:r>
      <w:r w:rsidR="00790751">
        <w:rPr>
          <w:lang w:val="en-GB"/>
        </w:rPr>
        <w:t>surveillance</w:t>
      </w:r>
      <w:r w:rsidRPr="00D20B6C">
        <w:rPr>
          <w:lang w:val="en-GB"/>
        </w:rPr>
        <w:t xml:space="preserve"> </w:t>
      </w:r>
      <w:r w:rsidR="00EE1280">
        <w:rPr>
          <w:lang w:val="en-GB"/>
        </w:rPr>
        <w:t xml:space="preserve">of instruments </w:t>
      </w:r>
      <w:r w:rsidR="00293F5C" w:rsidRPr="00293F5C">
        <w:rPr>
          <w:highlight w:val="yellow"/>
          <w:lang w:val="en-GB"/>
        </w:rPr>
        <w:t>carried out between the AWD and autoclaving stage</w:t>
      </w:r>
      <w:r w:rsidR="00293F5C">
        <w:rPr>
          <w:lang w:val="en-GB"/>
        </w:rPr>
        <w:t xml:space="preserve"> </w:t>
      </w:r>
      <w:r w:rsidRPr="00D20B6C">
        <w:rPr>
          <w:lang w:val="en-GB"/>
        </w:rPr>
        <w:t>rel</w:t>
      </w:r>
      <w:r w:rsidR="00790751">
        <w:rPr>
          <w:lang w:val="en-GB"/>
        </w:rPr>
        <w:t>ies</w:t>
      </w:r>
      <w:r w:rsidRPr="00D20B6C">
        <w:rPr>
          <w:lang w:val="en-GB"/>
        </w:rPr>
        <w:t xml:space="preserve"> on macroscopic, indirect and often subjective assessment</w:t>
      </w:r>
      <w:r w:rsidR="001F4E52">
        <w:rPr>
          <w:lang w:val="en-GB"/>
        </w:rPr>
        <w:t>s</w:t>
      </w:r>
      <w:r w:rsidRPr="00D20B6C">
        <w:rPr>
          <w:lang w:val="en-GB"/>
        </w:rPr>
        <w:t xml:space="preserve">. The sensitivity of kits relying on swabbing or elution </w:t>
      </w:r>
      <w:r w:rsidR="008250FE">
        <w:rPr>
          <w:lang w:val="en-GB"/>
        </w:rPr>
        <w:t xml:space="preserve">appears </w:t>
      </w:r>
      <w:r w:rsidR="0076259E">
        <w:rPr>
          <w:lang w:val="en-GB"/>
        </w:rPr>
        <w:t xml:space="preserve">limited, </w:t>
      </w:r>
      <w:r w:rsidRPr="00D20B6C">
        <w:rPr>
          <w:lang w:val="en-GB"/>
        </w:rPr>
        <w:fldChar w:fldCharType="begin">
          <w:fldData xml:space="preserve">PEVuZE5vdGU+PENpdGU+PEF1dGhvcj5MaXBzY29tYjwvQXV0aG9yPjxZZWFyPjIwMDY8L1llYXI+
PFJlY051bT43Mzg4PC9SZWNOdW0+PERpc3BsYXlUZXh0PjxzdHlsZSBmYWNlPSJzdXBlcnNjcmlw
dCI+MTQsIDE1PC9zdHlsZT48L0Rpc3BsYXlUZXh0PjxyZWNvcmQ+PHJlYy1udW1iZXI+NzM4ODwv
cmVjLW51bWJlcj48Zm9yZWlnbi1rZXlzPjxrZXkgYXBwPSJFTiIgZGItaWQ9InZ4ZXpyNWZ6N3gy
MnZmZXQwdml2d2F0NnJyd2Z6NXA1c3h0ZiIgdGltZXN0YW1wPSIwIj43Mzg4PC9rZXk+PC9mb3Jl
aWduLWtleXM+PHJlZi10eXBlIG5hbWU9IkpvdXJuYWwgQXJ0aWNsZSI+MTc8L3JlZi10eXBlPjxj
b250cmlidXRvcnM+PGF1dGhvcnM+PGF1dGhvcj5MaXBzY29tYiwgSS4gUC48L2F1dGhvcj48YXV0
aG9yPlBpbmNoaW4sIEguIEUuPC9hdXRob3I+PGF1dGhvcj5Db2xsaW4sIFIuPC9hdXRob3I+PGF1
dGhvcj5IYXJyaXMsIEsuPC9hdXRob3I+PGF1dGhvcj5LZWV2aWwsIEMuIFcuPC9hdXRob3I+PC9h
dXRob3JzPjwvY29udHJpYnV0b3JzPjxhdXRoLWFkZHJlc3M+RW52aXJvbm1lbnRhbCBIZWFsdGhj
YXJlIFVuaXQsIFNjaG9vbCBvZiBCaW9sb2dpY2FsIFNjaWVuY2VzLCBVbml2ZXJzaXR5IG9mIFNv
dXRoYW1wdG9uLCBTb3V0aGFtcHRvbiwgVUsuIGkubGlwc2NvbWJAc290b24uYWMudWs8L2F1dGgt
YWRkcmVzcz48dGl0bGVzPjx0aXRsZT5UaGUgc2Vuc2l0aXZpdHkgb2YgYXBwcm92ZWQgTmluaHlk
cmluIGFuZCBCaXVyZXQgdGVzdHMgaW4gdGhlIGFzc2Vzc21lbnQgb2YgcHJvdGVpbiBjb250YW1p
bmF0aW9uIG9uIHN1cmdpY2FsIHN0ZWVsIGFzIGFuIGFpZCB0byBwcmV2ZW50IGlhdHJvZ2VuaWMg
cHJpb24gdHJhbnNtaXNzaW9uPC90aXRsZT48c2Vjb25kYXJ5LXRpdGxlPkogSG9zcCBJbmZlY3Q8
L3NlY29uZGFyeS10aXRsZT48L3RpdGxlcz48cGFnZXM+Mjg4LTkyPC9wYWdlcz48dm9sdW1lPjY0
PC92b2x1bWU+PG51bWJlcj4zPC9udW1iZXI+PGtleXdvcmRzPjxrZXl3b3JkPkJpdXJldCBSZWFj
dGlvbi8qbWV0aG9kczwva2V5d29yZD48a2V5d29yZD5EaXNpbmZlY3Rpb24vKm1ldGhvZHM8L2tl
eXdvcmQ+PGtleXdvcmQ+RXF1aXBtZW50IENvbnRhbWluYXRpb248L2tleXdvcmQ+PGtleXdvcmQ+
RXVyb3BpdW08L2tleXdvcmQ+PGtleXdvcmQ+Rmx1b3Jlc2NlbnQgRHllczwva2V5d29yZD48a2V5
d29yZD5IdW1hbnM8L2tleXdvcmQ+PGtleXdvcmQ+SW5mZWN0aW91cyBEaXNlYXNlIFRyYW5zbWlz
c2lvbiwgUGF0aWVudC10by1Qcm9mZXNzaW9uYWwvcHJldmVudGlvbiAmYW1wOyBjb250cm9sPC9r
ZXl3b3JkPjxrZXl3b3JkPk1pY3Jvc2NvcHksIEludGVyZmVyZW5jZTwva2V5d29yZD48a2V5d29y
ZD5OaW5oeWRyaW4vKmNoZW1pc3RyeTwva2V5d29yZD48a2V5d29yZD5QcmlvbiBEaXNlYXNlcy8q
cHJldmVudGlvbiAmYW1wOyBjb250cm9sL3RyYW5zbWlzc2lvbjwva2V5d29yZD48a2V5d29yZD5Q
cmlvbnMvYWR2ZXJzZSBlZmZlY3RzPC9rZXl3b3JkPjxrZXl3b3JkPlByb3RlaW5zLyphbmFseXNp
czwva2V5d29yZD48a2V5d29yZD5TZW5zaXRpdml0eSBhbmQgU3BlY2lmaWNpdHk8L2tleXdvcmQ+
PGtleXdvcmQ+U3RhaW5sZXNzIFN0ZWVsPC9rZXl3b3JkPjxrZXl3b3JkPipTdXJnaWNhbCBJbnN0
cnVtZW50czwva2V5d29yZD48L2tleXdvcmRzPjxkYXRlcz48eWVhcj4yMDA2PC95ZWFyPjxwdWIt
ZGF0ZXM+PGRhdGU+Tm92PC9kYXRlPjwvcHViLWRhdGVzPjwvZGF0ZXM+PGlzYm4+MDE5NS02NzAx
IChQcmludCkmI3hEOzAxOTUtNjcwMSAoTGlua2luZyk8L2lzYm4+PGFjY2Vzc2lvbi1udW0+MTY5
Nzk3OTU8L2FjY2Vzc2lvbi1udW0+PHVybHM+PHJlbGF0ZWQtdXJscz48dXJsPmh0dHBzOi8vd3d3
Lm5jYmkubmxtLm5paC5nb3YvcHVibWVkLzE2OTc5Nzk1PC91cmw+PC9yZWxhdGVkLXVybHM+PC91
cmxzPjxlbGVjdHJvbmljLXJlc291cmNlLW51bT4xMC4xMDE2L2ouamhpbi4yMDA2LjA3LjAwNzwv
ZWxlY3Ryb25pYy1yZXNvdXJjZS1udW0+PC9yZWNvcmQ+PC9DaXRlPjxDaXRlPjxBdXRob3I+R2lh
bzwvQXV0aG9yPjxZZWFyPjIwMTU8L1llYXI+PFJlY051bT4xNTcyMjwvUmVjTnVtPjxyZWNvcmQ+
PHJlYy1udW1iZXI+MTU3MjI8L3JlYy1udW1iZXI+PGZvcmVpZ24ta2V5cz48a2V5IGFwcD0iRU4i
IGRiLWlkPSJ2eGV6cjVmejd4MjJ2ZmV0MHZpdndhdDZycndmejVwNXN4dGYiIHRpbWVzdGFtcD0i
MCI+MTU3MjI8L2tleT48L2ZvcmVpZ24ta2V5cz48cmVmLXR5cGUgbmFtZT0iSm91cm5hbCBBcnRp
Y2xlIj4xNzwvcmVmLXR5cGU+PGNvbnRyaWJ1dG9ycz48YXV0aG9ycz48YXV0aG9yPkdpYW8sIE0u
IFMuPC9hdXRob3I+PGF1dGhvcj5CbGFuYywgUy48L2F1dGhvcj48YXV0aG9yPlBvcnRhLCBTLjwv
YXV0aG9yPjxhdXRob3I+QmVsZW5ndWVyLCBKLjwvYXV0aG9yPjxhdXRob3I+S2VldmlsLCBDLiBX
LjwvYXV0aG9yPjwvYXV0aG9ycz48L2NvbnRyaWJ1dG9ycz48YXV0aC1hZGRyZXNzPlVuaXYgU291
dGhhbXB0b24sIEN0ciBCaW9sIFNjaSwgU291dGhhbXB0b24gU08xNyAxQkosIEhhbnRzLCBFbmds
YW5kJiN4RDtBaW5pYSwgVmFsZW5jaWEsIFNwYWluPC9hdXRoLWFkZHJlc3M+PHRpdGxlcz48dGl0
bGU+SW1wcm92ZWQgcmVjb3Zlcnkgb2YgTGlzdGVyaWEgbW9ub2N5dG9nZW5lcyBmcm9tIHN0YWlu
bGVzcyBzdGVlbCBhbmQgcG9seXRldHJhZmx1b3JvZXRoeWxlbmUgc3VyZmFjZXMgdXNpbmcgYWly
L3dhdGVyIGFibGF0aW9uPC90aXRsZT48c2Vjb25kYXJ5LXRpdGxlPkpvdXJuYWwgb2YgQXBwbGll
ZCBNaWNyb2Jpb2xvZ3k8L3NlY29uZGFyeS10aXRsZT48YWx0LXRpdGxlPkogQXBwbCBNaWNyb2Jp
b2w8L2FsdC10aXRsZT48L3RpdGxlcz48cGFnZXM+MjUzLTI2MjwvcGFnZXM+PHZvbHVtZT4xMTk8
L3ZvbHVtZT48bnVtYmVyPjE8L251bWJlcj48a2V5d29yZHM+PGtleXdvcmQ+YWlyL3dhdGVyIGFi
bGF0aW9uPC9rZXl3b3JkPjxrZXl3b3JkPmJpb2ZpbG1zIHJlY292ZXJ5PC9rZXl3b3JkPjxrZXl3
b3JkPmxpc3RlcmlhIG1vbm9jeXRvZ2VuZXM8L2tleXdvcmQ+PGtleXdvcmQ+cG9seXRldHJhZmx1
b3JvZXRoeWxlbmUgc3VyZmFjZXM8L2tleXdvcmQ+PGtleXdvcmQ+c3RhaW5sZXNzIHN0ZWVsIHN1
cmZhY2VzPC9rZXl3b3JkPjxrZXl3b3JkPnNoZWFyLXN0cmVzczwva2V5d29yZD48a2V5d29yZD5i
aW9maWxtczwva2V5d29yZD48a2V5d29yZD53YXRlcjwva2V5d29yZD48a2V5d29yZD5kZXRhY2ht
ZW50PC9rZXl3b3JkPjxrZXl3b3JkPnBhdGhvZ2VuPC9rZXl3b3JkPjxrZXl3b3JkPnJlbW92YWw8
L2tleXdvcmQ+PGtleXdvcmQ+c3RyYWluczwva2V5d29yZD48a2V5d29yZD5mb29kczwva2V5d29y
ZD48L2tleXdvcmRzPjxkYXRlcz48eWVhcj4yMDE1PC95ZWFyPjxwdWItZGF0ZXM+PGRhdGU+SnVs
PC9kYXRlPjwvcHViLWRhdGVzPjwvZGF0ZXM+PGlzYm4+MTM2NC01MDcyPC9pc2JuPjxhY2Nlc3Np
b24tbnVtPldPUzowMDAzNTY3MDk1MDAwMjQ8L2FjY2Vzc2lvbi1udW0+PHVybHM+PHJlbGF0ZWQt
dXJscz48dXJsPiZsdDtHbyB0byBJU0kmZ3Q7Oi8vV09TOjAwMDM1NjcwOTUwMDAyNDwvdXJsPjwv
cmVsYXRlZC11cmxzPjwvdXJscz48ZWxlY3Ryb25pYy1yZXNvdXJjZS1udW0+MTAuMTExMS9qYW0u
MTI4Mzc8L2VsZWN0cm9uaWMtcmVzb3VyY2UtbnVtPjxsYW5ndWFnZT5FbmdsaXNoPC9sYW5ndWFn
ZT48L3JlY29yZD48L0NpdGU+PC9FbmROb3RlPgB=
</w:fldData>
        </w:fldChar>
      </w:r>
      <w:r w:rsidR="00CD78D6">
        <w:rPr>
          <w:lang w:val="en-GB"/>
        </w:rPr>
        <w:instrText xml:space="preserve"> ADDIN EN.CITE </w:instrText>
      </w:r>
      <w:r w:rsidR="00CD78D6">
        <w:rPr>
          <w:lang w:val="en-GB"/>
        </w:rPr>
        <w:fldChar w:fldCharType="begin">
          <w:fldData xml:space="preserve">PEVuZE5vdGU+PENpdGU+PEF1dGhvcj5MaXBzY29tYjwvQXV0aG9yPjxZZWFyPjIwMDY8L1llYXI+
PFJlY051bT43Mzg4PC9SZWNOdW0+PERpc3BsYXlUZXh0PjxzdHlsZSBmYWNlPSJzdXBlcnNjcmlw
dCI+MTQsIDE1PC9zdHlsZT48L0Rpc3BsYXlUZXh0PjxyZWNvcmQ+PHJlYy1udW1iZXI+NzM4ODwv
cmVjLW51bWJlcj48Zm9yZWlnbi1rZXlzPjxrZXkgYXBwPSJFTiIgZGItaWQ9InZ4ZXpyNWZ6N3gy
MnZmZXQwdml2d2F0NnJyd2Z6NXA1c3h0ZiIgdGltZXN0YW1wPSIwIj43Mzg4PC9rZXk+PC9mb3Jl
aWduLWtleXM+PHJlZi10eXBlIG5hbWU9IkpvdXJuYWwgQXJ0aWNsZSI+MTc8L3JlZi10eXBlPjxj
b250cmlidXRvcnM+PGF1dGhvcnM+PGF1dGhvcj5MaXBzY29tYiwgSS4gUC48L2F1dGhvcj48YXV0
aG9yPlBpbmNoaW4sIEguIEUuPC9hdXRob3I+PGF1dGhvcj5Db2xsaW4sIFIuPC9hdXRob3I+PGF1
dGhvcj5IYXJyaXMsIEsuPC9hdXRob3I+PGF1dGhvcj5LZWV2aWwsIEMuIFcuPC9hdXRob3I+PC9h
dXRob3JzPjwvY29udHJpYnV0b3JzPjxhdXRoLWFkZHJlc3M+RW52aXJvbm1lbnRhbCBIZWFsdGhj
YXJlIFVuaXQsIFNjaG9vbCBvZiBCaW9sb2dpY2FsIFNjaWVuY2VzLCBVbml2ZXJzaXR5IG9mIFNv
dXRoYW1wdG9uLCBTb3V0aGFtcHRvbiwgVUsuIGkubGlwc2NvbWJAc290b24uYWMudWs8L2F1dGgt
YWRkcmVzcz48dGl0bGVzPjx0aXRsZT5UaGUgc2Vuc2l0aXZpdHkgb2YgYXBwcm92ZWQgTmluaHlk
cmluIGFuZCBCaXVyZXQgdGVzdHMgaW4gdGhlIGFzc2Vzc21lbnQgb2YgcHJvdGVpbiBjb250YW1p
bmF0aW9uIG9uIHN1cmdpY2FsIHN0ZWVsIGFzIGFuIGFpZCB0byBwcmV2ZW50IGlhdHJvZ2VuaWMg
cHJpb24gdHJhbnNtaXNzaW9uPC90aXRsZT48c2Vjb25kYXJ5LXRpdGxlPkogSG9zcCBJbmZlY3Q8
L3NlY29uZGFyeS10aXRsZT48L3RpdGxlcz48cGFnZXM+Mjg4LTkyPC9wYWdlcz48dm9sdW1lPjY0
PC92b2x1bWU+PG51bWJlcj4zPC9udW1iZXI+PGtleXdvcmRzPjxrZXl3b3JkPkJpdXJldCBSZWFj
dGlvbi8qbWV0aG9kczwva2V5d29yZD48a2V5d29yZD5EaXNpbmZlY3Rpb24vKm1ldGhvZHM8L2tl
eXdvcmQ+PGtleXdvcmQ+RXF1aXBtZW50IENvbnRhbWluYXRpb248L2tleXdvcmQ+PGtleXdvcmQ+
RXVyb3BpdW08L2tleXdvcmQ+PGtleXdvcmQ+Rmx1b3Jlc2NlbnQgRHllczwva2V5d29yZD48a2V5
d29yZD5IdW1hbnM8L2tleXdvcmQ+PGtleXdvcmQ+SW5mZWN0aW91cyBEaXNlYXNlIFRyYW5zbWlz
c2lvbiwgUGF0aWVudC10by1Qcm9mZXNzaW9uYWwvcHJldmVudGlvbiAmYW1wOyBjb250cm9sPC9r
ZXl3b3JkPjxrZXl3b3JkPk1pY3Jvc2NvcHksIEludGVyZmVyZW5jZTwva2V5d29yZD48a2V5d29y
ZD5OaW5oeWRyaW4vKmNoZW1pc3RyeTwva2V5d29yZD48a2V5d29yZD5QcmlvbiBEaXNlYXNlcy8q
cHJldmVudGlvbiAmYW1wOyBjb250cm9sL3RyYW5zbWlzc2lvbjwva2V5d29yZD48a2V5d29yZD5Q
cmlvbnMvYWR2ZXJzZSBlZmZlY3RzPC9rZXl3b3JkPjxrZXl3b3JkPlByb3RlaW5zLyphbmFseXNp
czwva2V5d29yZD48a2V5d29yZD5TZW5zaXRpdml0eSBhbmQgU3BlY2lmaWNpdHk8L2tleXdvcmQ+
PGtleXdvcmQ+U3RhaW5sZXNzIFN0ZWVsPC9rZXl3b3JkPjxrZXl3b3JkPipTdXJnaWNhbCBJbnN0
cnVtZW50czwva2V5d29yZD48L2tleXdvcmRzPjxkYXRlcz48eWVhcj4yMDA2PC95ZWFyPjxwdWIt
ZGF0ZXM+PGRhdGU+Tm92PC9kYXRlPjwvcHViLWRhdGVzPjwvZGF0ZXM+PGlzYm4+MDE5NS02NzAx
IChQcmludCkmI3hEOzAxOTUtNjcwMSAoTGlua2luZyk8L2lzYm4+PGFjY2Vzc2lvbi1udW0+MTY5
Nzk3OTU8L2FjY2Vzc2lvbi1udW0+PHVybHM+PHJlbGF0ZWQtdXJscz48dXJsPmh0dHBzOi8vd3d3
Lm5jYmkubmxtLm5paC5nb3YvcHVibWVkLzE2OTc5Nzk1PC91cmw+PC9yZWxhdGVkLXVybHM+PC91
cmxzPjxlbGVjdHJvbmljLXJlc291cmNlLW51bT4xMC4xMDE2L2ouamhpbi4yMDA2LjA3LjAwNzwv
ZWxlY3Ryb25pYy1yZXNvdXJjZS1udW0+PC9yZWNvcmQ+PC9DaXRlPjxDaXRlPjxBdXRob3I+R2lh
bzwvQXV0aG9yPjxZZWFyPjIwMTU8L1llYXI+PFJlY051bT4xNTcyMjwvUmVjTnVtPjxyZWNvcmQ+
PHJlYy1udW1iZXI+MTU3MjI8L3JlYy1udW1iZXI+PGZvcmVpZ24ta2V5cz48a2V5IGFwcD0iRU4i
IGRiLWlkPSJ2eGV6cjVmejd4MjJ2ZmV0MHZpdndhdDZycndmejVwNXN4dGYiIHRpbWVzdGFtcD0i
MCI+MTU3MjI8L2tleT48L2ZvcmVpZ24ta2V5cz48cmVmLXR5cGUgbmFtZT0iSm91cm5hbCBBcnRp
Y2xlIj4xNzwvcmVmLXR5cGU+PGNvbnRyaWJ1dG9ycz48YXV0aG9ycz48YXV0aG9yPkdpYW8sIE0u
IFMuPC9hdXRob3I+PGF1dGhvcj5CbGFuYywgUy48L2F1dGhvcj48YXV0aG9yPlBvcnRhLCBTLjwv
YXV0aG9yPjxhdXRob3I+QmVsZW5ndWVyLCBKLjwvYXV0aG9yPjxhdXRob3I+S2VldmlsLCBDLiBX
LjwvYXV0aG9yPjwvYXV0aG9ycz48L2NvbnRyaWJ1dG9ycz48YXV0aC1hZGRyZXNzPlVuaXYgU291
dGhhbXB0b24sIEN0ciBCaW9sIFNjaSwgU291dGhhbXB0b24gU08xNyAxQkosIEhhbnRzLCBFbmds
YW5kJiN4RDtBaW5pYSwgVmFsZW5jaWEsIFNwYWluPC9hdXRoLWFkZHJlc3M+PHRpdGxlcz48dGl0
bGU+SW1wcm92ZWQgcmVjb3Zlcnkgb2YgTGlzdGVyaWEgbW9ub2N5dG9nZW5lcyBmcm9tIHN0YWlu
bGVzcyBzdGVlbCBhbmQgcG9seXRldHJhZmx1b3JvZXRoeWxlbmUgc3VyZmFjZXMgdXNpbmcgYWly
L3dhdGVyIGFibGF0aW9uPC90aXRsZT48c2Vjb25kYXJ5LXRpdGxlPkpvdXJuYWwgb2YgQXBwbGll
ZCBNaWNyb2Jpb2xvZ3k8L3NlY29uZGFyeS10aXRsZT48YWx0LXRpdGxlPkogQXBwbCBNaWNyb2Jp
b2w8L2FsdC10aXRsZT48L3RpdGxlcz48cGFnZXM+MjUzLTI2MjwvcGFnZXM+PHZvbHVtZT4xMTk8
L3ZvbHVtZT48bnVtYmVyPjE8L251bWJlcj48a2V5d29yZHM+PGtleXdvcmQ+YWlyL3dhdGVyIGFi
bGF0aW9uPC9rZXl3b3JkPjxrZXl3b3JkPmJpb2ZpbG1zIHJlY292ZXJ5PC9rZXl3b3JkPjxrZXl3
b3JkPmxpc3RlcmlhIG1vbm9jeXRvZ2VuZXM8L2tleXdvcmQ+PGtleXdvcmQ+cG9seXRldHJhZmx1
b3JvZXRoeWxlbmUgc3VyZmFjZXM8L2tleXdvcmQ+PGtleXdvcmQ+c3RhaW5sZXNzIHN0ZWVsIHN1
cmZhY2VzPC9rZXl3b3JkPjxrZXl3b3JkPnNoZWFyLXN0cmVzczwva2V5d29yZD48a2V5d29yZD5i
aW9maWxtczwva2V5d29yZD48a2V5d29yZD53YXRlcjwva2V5d29yZD48a2V5d29yZD5kZXRhY2ht
ZW50PC9rZXl3b3JkPjxrZXl3b3JkPnBhdGhvZ2VuPC9rZXl3b3JkPjxrZXl3b3JkPnJlbW92YWw8
L2tleXdvcmQ+PGtleXdvcmQ+c3RyYWluczwva2V5d29yZD48a2V5d29yZD5mb29kczwva2V5d29y
ZD48L2tleXdvcmRzPjxkYXRlcz48eWVhcj4yMDE1PC95ZWFyPjxwdWItZGF0ZXM+PGRhdGU+SnVs
PC9kYXRlPjwvcHViLWRhdGVzPjwvZGF0ZXM+PGlzYm4+MTM2NC01MDcyPC9pc2JuPjxhY2Nlc3Np
b24tbnVtPldPUzowMDAzNTY3MDk1MDAwMjQ8L2FjY2Vzc2lvbi1udW0+PHVybHM+PHJlbGF0ZWQt
dXJscz48dXJsPiZsdDtHbyB0byBJU0kmZ3Q7Oi8vV09TOjAwMDM1NjcwOTUwMDAyNDwvdXJsPjwv
cmVsYXRlZC11cmxzPjwvdXJscz48ZWxlY3Ryb25pYy1yZXNvdXJjZS1udW0+MTAuMTExMS9qYW0u
MTI4Mzc8L2VsZWN0cm9uaWMtcmVzb3VyY2UtbnVtPjxsYW5ndWFnZT5FbmdsaXNoPC9sYW5ndWFn
ZT48L3JlY29yZD48L0NpdGU+PC9FbmROb3RlPgB=
</w:fldData>
        </w:fldChar>
      </w:r>
      <w:r w:rsidR="00CD78D6">
        <w:rPr>
          <w:lang w:val="en-GB"/>
        </w:rPr>
        <w:instrText xml:space="preserve"> ADDIN EN.CITE.DATA </w:instrText>
      </w:r>
      <w:r w:rsidR="00CD78D6">
        <w:rPr>
          <w:lang w:val="en-GB"/>
        </w:rPr>
      </w:r>
      <w:r w:rsidR="00CD78D6">
        <w:rPr>
          <w:lang w:val="en-GB"/>
        </w:rPr>
        <w:fldChar w:fldCharType="end"/>
      </w:r>
      <w:r w:rsidRPr="00D20B6C">
        <w:rPr>
          <w:lang w:val="en-GB"/>
        </w:rPr>
      </w:r>
      <w:r w:rsidRPr="00D20B6C">
        <w:rPr>
          <w:lang w:val="en-GB"/>
        </w:rPr>
        <w:fldChar w:fldCharType="separate"/>
      </w:r>
      <w:r w:rsidR="00D37AA4" w:rsidRPr="00D37AA4">
        <w:rPr>
          <w:noProof/>
          <w:vertAlign w:val="superscript"/>
          <w:lang w:val="en-GB"/>
        </w:rPr>
        <w:t>14, 15</w:t>
      </w:r>
      <w:r w:rsidRPr="00D20B6C">
        <w:fldChar w:fldCharType="end"/>
      </w:r>
      <w:r w:rsidRPr="00D20B6C">
        <w:rPr>
          <w:lang w:val="en-GB"/>
        </w:rPr>
        <w:t xml:space="preserve"> </w:t>
      </w:r>
      <w:r w:rsidR="006D52AE">
        <w:rPr>
          <w:lang w:val="en-GB"/>
        </w:rPr>
        <w:t xml:space="preserve">although these are designed to achieve the currently accepted levels of residual soil which are themselves dictated by the capability of commercialised cleaning and detection technologies. </w:t>
      </w:r>
      <w:r w:rsidR="00790751">
        <w:rPr>
          <w:lang w:val="en-GB"/>
        </w:rPr>
        <w:t>Consequently,</w:t>
      </w:r>
      <w:r w:rsidRPr="00D20B6C">
        <w:rPr>
          <w:lang w:val="en-GB"/>
        </w:rPr>
        <w:t xml:space="preserve"> the presence of residual contamination is often tolerated, though the recommended </w:t>
      </w:r>
      <w:r w:rsidR="00790751">
        <w:rPr>
          <w:lang w:val="en-GB"/>
        </w:rPr>
        <w:t>limit</w:t>
      </w:r>
      <w:r w:rsidRPr="00D20B6C">
        <w:rPr>
          <w:lang w:val="en-GB"/>
        </w:rPr>
        <w:t xml:space="preserve">s vary between countries or even clinical facilities. </w:t>
      </w:r>
    </w:p>
    <w:p w:rsidR="00610DBA" w:rsidRDefault="00D20B6C" w:rsidP="00784DB8">
      <w:pPr>
        <w:pStyle w:val="Paragraph"/>
        <w:spacing w:line="480" w:lineRule="auto"/>
        <w:ind w:firstLine="0"/>
        <w:rPr>
          <w:lang w:val="en-GB"/>
        </w:rPr>
      </w:pPr>
      <w:r w:rsidRPr="00990AA8">
        <w:rPr>
          <w:lang w:val="en-GB"/>
        </w:rPr>
        <w:t>In 2013 the Department of Health and Social Care introduce</w:t>
      </w:r>
      <w:r w:rsidR="00066CA8" w:rsidRPr="00990AA8">
        <w:rPr>
          <w:lang w:val="en-GB"/>
        </w:rPr>
        <w:t>d</w:t>
      </w:r>
      <w:r w:rsidRPr="00990AA8">
        <w:rPr>
          <w:lang w:val="en-GB"/>
        </w:rPr>
        <w:t xml:space="preserve"> the Health Technical Memorandum (HTM) 01-01, “Management and decontamination of surgical instruments (medical devices) used in acute care”</w:t>
      </w:r>
      <w:r w:rsidR="003C22F0">
        <w:rPr>
          <w:lang w:val="en-GB"/>
        </w:rPr>
        <w:t>,</w:t>
      </w:r>
      <w:r w:rsidRPr="00990AA8">
        <w:rPr>
          <w:lang w:val="en-GB"/>
        </w:rPr>
        <w:fldChar w:fldCharType="begin"/>
      </w:r>
      <w:r w:rsidR="00651C2F">
        <w:rPr>
          <w:lang w:val="en-GB"/>
        </w:rPr>
        <w:instrText xml:space="preserve"> ADDIN EN.CITE &lt;EndNote&gt;&lt;Cite&gt;&lt;Author&gt;English&lt;/Author&gt;&lt;RecNum&gt;15711&lt;/RecNum&gt;&lt;DisplayText&gt;&lt;style face="superscript"&gt;16&lt;/style&gt;&lt;/DisplayText&gt;&lt;record&gt;&lt;rec-number&gt;15711&lt;/rec-number&gt;&lt;foreign-keys&gt;&lt;key app="EN" db-id="vxezr5fz7x22vfet0vivwat6rrwfz5p5sxtf" timestamp="0"&gt;15711&lt;/key&gt;&lt;/foreign-keys&gt;&lt;ref-type name="Journal Article"&gt;17&lt;/ref-type&gt;&lt;contributors&gt;&lt;authors&gt;&lt;author&gt;Department Health English&lt;/author&gt;&lt;/authors&gt;&lt;/contributors&gt;&lt;titles&gt;&lt;title&gt;Health Technical Memorandum (HTM) 01-01. 2013; https://www.gov.uk/government/publications/management-and-decontamination-of-surgical-instruments-used-in-acute-care&amp;#xD;&lt;/title&gt;&lt;/titles&gt;&lt;dates&gt;&lt;/dates&gt;&lt;urls&gt;&lt;/urls&gt;&lt;/record&gt;&lt;/Cite&gt;&lt;/EndNote&gt;</w:instrText>
      </w:r>
      <w:r w:rsidRPr="00990AA8">
        <w:rPr>
          <w:lang w:val="en-GB"/>
        </w:rPr>
        <w:fldChar w:fldCharType="separate"/>
      </w:r>
      <w:r w:rsidR="00651C2F" w:rsidRPr="00651C2F">
        <w:rPr>
          <w:noProof/>
          <w:vertAlign w:val="superscript"/>
          <w:lang w:val="en-GB"/>
        </w:rPr>
        <w:t>16</w:t>
      </w:r>
      <w:r w:rsidRPr="00990AA8">
        <w:fldChar w:fldCharType="end"/>
      </w:r>
      <w:r w:rsidR="001F4E52" w:rsidRPr="00990AA8">
        <w:rPr>
          <w:lang w:val="en-GB"/>
        </w:rPr>
        <w:t xml:space="preserve"> which</w:t>
      </w:r>
      <w:r w:rsidR="00066CA8" w:rsidRPr="00990AA8">
        <w:rPr>
          <w:lang w:val="en-GB"/>
        </w:rPr>
        <w:t xml:space="preserve"> include</w:t>
      </w:r>
      <w:r w:rsidR="001F4E52" w:rsidRPr="00990AA8">
        <w:rPr>
          <w:lang w:val="en-GB"/>
        </w:rPr>
        <w:t>d</w:t>
      </w:r>
      <w:r w:rsidRPr="00990AA8">
        <w:rPr>
          <w:lang w:val="en-GB"/>
        </w:rPr>
        <w:t xml:space="preserve"> recommendation</w:t>
      </w:r>
      <w:r w:rsidR="00066CA8" w:rsidRPr="00990AA8">
        <w:rPr>
          <w:lang w:val="en-GB"/>
        </w:rPr>
        <w:t>s</w:t>
      </w:r>
      <w:r w:rsidRPr="00990AA8">
        <w:rPr>
          <w:lang w:val="en-GB"/>
        </w:rPr>
        <w:t xml:space="preserve"> for the use of direct, </w:t>
      </w:r>
      <w:r w:rsidRPr="00990AA8">
        <w:rPr>
          <w:i/>
          <w:lang w:val="en-GB"/>
        </w:rPr>
        <w:t>in situ</w:t>
      </w:r>
      <w:r w:rsidRPr="00990AA8">
        <w:rPr>
          <w:lang w:val="en-GB"/>
        </w:rPr>
        <w:t xml:space="preserve"> </w:t>
      </w:r>
      <w:r w:rsidR="000F7E97" w:rsidRPr="00990AA8">
        <w:rPr>
          <w:lang w:val="en-GB"/>
        </w:rPr>
        <w:t xml:space="preserve">protein </w:t>
      </w:r>
      <w:r w:rsidRPr="00990AA8">
        <w:rPr>
          <w:lang w:val="en-GB"/>
        </w:rPr>
        <w:t>detection methods</w:t>
      </w:r>
      <w:r w:rsidR="00016DC9" w:rsidRPr="00016DC9">
        <w:rPr>
          <w:lang w:val="en-GB"/>
        </w:rPr>
        <w:t xml:space="preserve"> </w:t>
      </w:r>
      <w:r w:rsidR="00016DC9">
        <w:rPr>
          <w:lang w:val="en-GB"/>
        </w:rPr>
        <w:t xml:space="preserve">in </w:t>
      </w:r>
      <w:r w:rsidR="00016DC9" w:rsidRPr="00990AA8">
        <w:rPr>
          <w:lang w:val="en-GB"/>
        </w:rPr>
        <w:t>Engl</w:t>
      </w:r>
      <w:r w:rsidR="00016DC9">
        <w:rPr>
          <w:lang w:val="en-GB"/>
        </w:rPr>
        <w:t>and</w:t>
      </w:r>
      <w:r w:rsidRPr="00990AA8">
        <w:rPr>
          <w:lang w:val="en-GB"/>
        </w:rPr>
        <w:t>.</w:t>
      </w:r>
      <w:r w:rsidRPr="00D20B6C">
        <w:rPr>
          <w:lang w:val="en-GB"/>
        </w:rPr>
        <w:t xml:space="preserve"> </w:t>
      </w:r>
      <w:r w:rsidR="00651C2F" w:rsidRPr="00D20B6C">
        <w:rPr>
          <w:lang w:val="en-GB"/>
        </w:rPr>
        <w:t xml:space="preserve">We </w:t>
      </w:r>
      <w:r w:rsidR="00651C2F">
        <w:rPr>
          <w:lang w:val="en-GB"/>
        </w:rPr>
        <w:t xml:space="preserve">previously </w:t>
      </w:r>
      <w:r w:rsidR="00651C2F" w:rsidRPr="00D20B6C">
        <w:rPr>
          <w:lang w:val="en-GB"/>
        </w:rPr>
        <w:t xml:space="preserve">developed </w:t>
      </w:r>
      <w:r w:rsidR="00651C2F" w:rsidRPr="00D5036D">
        <w:rPr>
          <w:color w:val="000000"/>
          <w:lang w:val="en-GB"/>
        </w:rPr>
        <w:t xml:space="preserve">highly sensitive </w:t>
      </w:r>
      <w:r w:rsidR="00651C2F" w:rsidRPr="00D20B6C">
        <w:rPr>
          <w:lang w:val="en-GB"/>
        </w:rPr>
        <w:t xml:space="preserve">episcopic differential interference contrast microscopy combined </w:t>
      </w:r>
      <w:r w:rsidR="00651C2F" w:rsidRPr="00990AA8">
        <w:rPr>
          <w:lang w:val="en-GB"/>
        </w:rPr>
        <w:t>with epifluorescence (EDIC/EF) to quantify various surface contaminants</w:t>
      </w:r>
      <w:r w:rsidR="00651C2F">
        <w:rPr>
          <w:lang w:val="en-GB"/>
        </w:rPr>
        <w:t>.</w:t>
      </w:r>
      <w:r w:rsidR="00651C2F" w:rsidRPr="00990AA8">
        <w:rPr>
          <w:lang w:val="en-GB"/>
        </w:rPr>
        <w:fldChar w:fldCharType="begin">
          <w:fldData xml:space="preserve">PEVuZE5vdGU+PENpdGU+PEF1dGhvcj5LZWV2aWw8L0F1dGhvcj48WWVhcj4yMDAzPC9ZZWFyPjxS
ZWNOdW0+MTU3MDE8L1JlY051bT48RGlzcGxheVRleHQ+PHN0eWxlIGZhY2U9InN1cGVyc2NyaXB0
Ij44LCAxNywgMTg8L3N0eWxlPjwvRGlzcGxheVRleHQ+PHJlY29yZD48cmVjLW51bWJlcj4xNTcw
MTwvcmVjLW51bWJlcj48Zm9yZWlnbi1rZXlzPjxrZXkgYXBwPSJFTiIgZGItaWQ9InZ4ZXpyNWZ6
N3gyMnZmZXQwdml2d2F0NnJyd2Z6NXA1c3h0ZiIgdGltZXN0YW1wPSIwIj4xNTcwMTwva2V5Pjwv
Zm9yZWlnbi1rZXlzPjxyZWYtdHlwZSBuYW1lPSJKb3VybmFsIEFydGljbGUiPjE3PC9yZWYtdHlw
ZT48Y29udHJpYnV0b3JzPjxhdXRob3JzPjxhdXRob3I+S2VldmlsLCBDLiBXLjwvYXV0aG9yPjwv
YXV0aG9ycz48L2NvbnRyaWJ1dG9ycz48YXV0aC1hZGRyZXNzPkVudmlyb25tZW50YWwgSGVhbHRo
Y2FyZSBVbml0LCBTY2hvb2wgb2YgQmlvbG9naWNhbCBTY2llbmNlcywgVW5pdmVyc2l0eSBvZiBT
b3V0aGFtcHRvbiwgU291dGhhbXB0b24sIFVLLjwvYXV0aC1hZGRyZXNzPjx0aXRsZXM+PHRpdGxl
PlJhcGlkIGRldGVjdGlvbiBvZiBiaW9maWxtcyBhbmQgYWRoZXJlbnQgcGF0aG9nZW5zIHVzaW5n
IHNjYW5uaW5nIGNvbmZvY2FsIGxhc2VyIG1pY3Jvc2NvcHkgYW5kIGVwaXNjb3BpYyBkaWZmZXJl
bnRpYWwgaW50ZXJmZXJlbmNlIGNvbnRyYXN0IG1pY3Jvc2NvcHk8L3RpdGxlPjxzZWNvbmRhcnkt
dGl0bGU+V2F0ZXIgU2NpIFRlY2hub2w8L3NlY29uZGFyeS10aXRsZT48L3RpdGxlcz48cGFnZXM+
MTA1LTE2PC9wYWdlcz48dm9sdW1lPjQ3PC92b2x1bWU+PG51bWJlcj41PC9udW1iZXI+PGtleXdv
cmRzPjxrZXl3b3JkPkFuaW1hbHM8L2tleXdvcmQ+PGtleXdvcmQ+KkJpb2ZpbG1zPC9rZXl3b3Jk
PjxrZXl3b3JkPkNhbXB5bG9iYWN0ZXIgamVqdW5pLyppc29sYXRpb24gJmFtcDsgcHVyaWZpY2F0
aW9uPC9rZXl3b3JkPjxrZXl3b3JkPkNyeXB0b3Nwb3JpZGl1bSBwYXJ2dW0vKmlzb2xhdGlvbiAm
YW1wOyBwdXJpZmljYXRpb248L2tleXdvcmQ+PGtleXdvcmQ+RWxlY3Ryb2Rlczwva2V5d29yZD48
a2V5d29yZD5FbnZpcm9ubWVudGFsIE1vbml0b3JpbmcvKm1ldGhvZHM8L2tleXdvcmQ+PGtleXdv
cmQ+TGVnaW9uZWxsYSBwbmV1bW9waGlsYS8qaXNvbGF0aW9uICZhbXA7IHB1cmlmaWNhdGlvbjwv
a2V5d29yZD48a2V5d29yZD5NaWNyb3Njb3B5LCBDb25mb2NhbDwva2V5d29yZD48a2V5d29yZD5S
TkEsIFJpYm9zb21hbCwgMTZTL2FuYWx5c2lzPC9rZXl3b3JkPjxrZXl3b3JkPldhdGVyIE1pY3Jv
YmlvbG9neTwva2V5d29yZD48a2V5d29yZD4qV2F0ZXIgU3VwcGx5PC9rZXl3b3JkPjwva2V5d29y
ZHM+PGRhdGVzPjx5ZWFyPjIwMDM8L3llYXI+PC9kYXRlcz48aXNibj4wMjczLTEyMjMgKFByaW50
KSYjeEQ7MDI3My0xMjIzIChMaW5raW5nKTwvaXNibj48YWNjZXNzaW9uLW51bT4xMjcwMTkxNDwv
YWNjZXNzaW9uLW51bT48dXJscz48cmVsYXRlZC11cmxzPjx1cmw+aHR0cHM6Ly93d3cubmNiaS5u
bG0ubmloLmdvdi9wdWJtZWQvMTI3MDE5MTQ8L3VybD48L3JlbGF0ZWQtdXJscz48L3VybHM+PC9y
ZWNvcmQ+PC9DaXRlPjxDaXRlPjxBdXRob3I+SGVydsOpPC9BdXRob3I+PFllYXI+MjAwOTwvWWVh
cj48UmVjTnVtPjE1NzI0PC9SZWNOdW0+PHJlY29yZD48cmVjLW51bWJlcj4xNTcyNDwvcmVjLW51
bWJlcj48Zm9yZWlnbi1rZXlzPjxrZXkgYXBwPSJFTiIgZGItaWQ9InZ4ZXpyNWZ6N3gyMnZmZXQw
dml2d2F0NnJyd2Z6NXA1c3h0ZiIgdGltZXN0YW1wPSIwIj4xNTcyNDwva2V5PjwvZm9yZWlnbi1r
ZXlzPjxyZWYtdHlwZSBuYW1lPSJKb3VybmFsIEFydGljbGUiPjE3PC9yZWYtdHlwZT48Y29udHJp
YnV0b3JzPjxhdXRob3JzPjxhdXRob3I+SGVydsOpLCBSLjwvYXV0aG9yPjxhdXRob3I+Q29sbGlu
LCBSLjwvYXV0aG9yPjxhdXRob3I+UGluY2hpbiwgSC4gRS48L2F1dGhvcj48YXV0aG9yPlNlY2tl
ciwgVC48L2F1dGhvcj48YXV0aG9yPktlZXZpbCwgQy4gVy48L2F1dGhvcj48L2F1dGhvcnM+PC9j
b250cmlidXRvcnM+PGF1dGgtYWRkcmVzcz5Vbml2IFNvdXRoYW1wdG9uLCBTY2ggQmlvbCBTY2ks
IEVudmlyb25tIEhlYWx0aGNhcmUgVW5pdCwgU291dGhhbXB0b24gU08xNiA3UFgsIEhhbnRzLCBF
bmdsYW5kPC9hdXRoLWFkZHJlc3M+PHRpdGxlcz48dGl0bGU+QSByYXBpZCBkdWFsIHN0YWluaW5n
IHByb2NlZHVyZSBmb3IgdGhlIHF1YW50aXRhdGl2ZSBkaXNjcmltaW5hdGlvbiBvZiBwcmlvbiBh
bXlsb2lkIGZyb20gdGlzc3VlcyByZXZlYWxzIGhvdyBpbnRlcmFjdGlvbnMgYmV0d2VlbiBhbXls
b2lkIGFuZCBsaXBpZHMgaW4gdGlzc3VlIGhvbW9nZW5hdGVzIG1heSBoaW5kZXIgdGhlIGRldGVj
dGlvbiBvZiBwcmlvbnM8L3RpdGxlPjxzZWNvbmRhcnktdGl0bGU+Sm91cm5hbCBvZiBNaWNyb2Jp
b2xvZ2ljYWwgTWV0aG9kczwvc2Vjb25kYXJ5LXRpdGxlPjxhbHQtdGl0bGU+SiBNaWNyb2Jpb2wg
TWV0aDwvYWx0LXRpdGxlPjwvdGl0bGVzPjxwYWdlcz45MC05NzwvcGFnZXM+PHZvbHVtZT43Nzwv
dm9sdW1lPjxudW1iZXI+MTwvbnVtYmVyPjxrZXl3b3Jkcz48a2V5d29yZD5ob21vZ2VuYXRlczwv
a2V5d29yZD48a2V5d29yZD5pbnN0cnVtZW50czwva2V5d29yZD48a2V5d29yZD5wcmlvbjwva2V5
d29yZD48a2V5d29yZD5xdWFudGlmaWNhdGlvbjwva2V5d29yZD48a2V5d29yZD5jcmV1dHpmZWxk
dC1qYWtvYi1kaXNlYXNlPC9rZXl3b3JkPjxrZXl3b3JkPnRyYW5zbWlzc2libGUgc3BvbmdpZm9y
bSBlbmNlcGhhbG9wYXRoaWVzPC9rZXl3b3JkPjxrZXl3b3JkPnByb3RlaW4gY29udGFtaW5hdGlv
bjwva2V5d29yZD48a2V5d29yZD5zdXJnaWNhbC1pbnN0cnVtZW50czwva2V5d29yZD48a2V5d29y
ZD5zZW5zaXRpdmUgZGV0ZWN0aW9uPC9rZXl3b3JkPjxrZXl3b3JkPmJsb29kLXRyYW5zZnVzaW9u
PC9rZXl3b3JkPjxrZXl3b3JkPmluLXZpdHJvPC9rZXl3b3JkPjxrZXl3b3JkPjIxc3QtY2VudHVy
eTwva2V5d29yZD48a2V5d29yZD5lcGlkZW1pb2xvZ3k8L2tleXdvcmQ+PGtleXdvcmQ+cGF0aG9n
ZW5lc2lzPC9rZXl3b3JkPjwva2V5d29yZHM+PGRhdGVzPjx5ZWFyPjIwMDk8L3llYXI+PHB1Yi1k
YXRlcz48ZGF0ZT5BcHI8L2RhdGU+PC9wdWItZGF0ZXM+PC9kYXRlcz48aXNibj4wMTY3LTcwMTI8
L2lzYm4+PGFjY2Vzc2lvbi1udW0+V09TOjAwMDI2NTMxNDAwMDAxNTwvYWNjZXNzaW9uLW51bT48
dXJscz48cmVsYXRlZC11cmxzPjx1cmw+Jmx0O0dvIHRvIElTSSZndDs6Ly9XT1M6MDAwMjY1MzE0
MDAwMDE1PC91cmw+PC9yZWxhdGVkLXVybHM+PC91cmxzPjxlbGVjdHJvbmljLXJlc291cmNlLW51
bT4xMC4xMDE2L2oubWltZXQuMjAwOS4wMS4wMTc8L2VsZWN0cm9uaWMtcmVzb3VyY2UtbnVtPjxs
YW5ndWFnZT5FbmdsaXNoPC9sYW5ndWFnZT48L3JlY29yZD48L0NpdGU+PENpdGU+PEF1dGhvcj5I
ZXJ2w6k8L0F1dGhvcj48WWVhcj4yMDEwPC9ZZWFyPjxSZWNOdW0+NTA4NjwvUmVjTnVtPjxyZWNv
cmQ+PHJlYy1udW1iZXI+NTA4NjwvcmVjLW51bWJlcj48Zm9yZWlnbi1rZXlzPjxrZXkgYXBwPSJF
TiIgZGItaWQ9InZ4ZXpyNWZ6N3gyMnZmZXQwdml2d2F0NnJyd2Z6NXA1c3h0ZiIgdGltZXN0YW1w
PSIwIj41MDg2PC9rZXk+PC9mb3JlaWduLWtleXM+PHJlZi10eXBlIG5hbWU9IkpvdXJuYWwgQXJ0
aWNsZSI+MTc8L3JlZi10eXBlPjxjb250cmlidXRvcnM+PGF1dGhvcnM+PGF1dGhvcj5IZXJ2w6ks
IFIuPC9hdXRob3I+PGF1dGhvcj5TZWNrZXIsIFQuIEouPC9hdXRob3I+PGF1dGhvcj5LZWV2aWws
IEMuIFcuPC9hdXRob3I+PC9hdXRob3JzPjwvY29udHJpYnV0b3JzPjxhdXRoLWFkZHJlc3M+RW52
aXJvbm1lbnRhbCBIZWFsdGhjYXJlIFVuaXQsIFNjaG9vbCBvZiBCaW9sb2dpY2FsIFNjaWVuY2Vz
LCBVbml2ZXJzaXR5IG9mIFNvdXRoYW1wdG9uLCBTb3V0aGFtcHRvbiBTTzE2IDdQWCwgVUsuIFIu
SGVydmVAc290b24uYWMudWs8L2F1dGgtYWRkcmVzcz48dGl0bGVzPjx0aXRsZT5DdXJyZW50IHJp
c2sgb2YgaWF0cm9nZW5pYyBDcmV1dHpmZWxkLUpha29iIGRpc2Vhc2UgaW4gdGhlIFVLOiBlZmZp
Y2FjeSBvZiBhdmFpbGFibGUgY2xlYW5pbmcgY2hlbWlzdHJpZXMgYW5kIHJldXNhYmlsaXR5IG9m
IG5ldXJvc3VyZ2ljYWwgaW5zdHJ1bWVudHM8L3RpdGxlPjxzZWNvbmRhcnktdGl0bGU+SiBIb3Nw
IEluZmVjdDwvc2Vjb25kYXJ5LXRpdGxlPjwvdGl0bGVzPjxwYWdlcz4zMDktMTM8L3BhZ2VzPjx2
b2x1bWU+NzU8L3ZvbHVtZT48bnVtYmVyPjQ8L251bWJlcj48a2V5d29yZHM+PGtleXdvcmQ+Q3Jl
dXR6ZmVsZHQtSmFrb2IgU3luZHJvbWUvKnByZXZlbnRpb24gJmFtcDsgY29udHJvbDwva2V5d29y
ZD48a2V5d29yZD5FcXVpcG1lbnQgQ29udGFtaW5hdGlvbi8qcHJldmVudGlvbiAmYW1wOyBjb250
cm9sPC9rZXl3b3JkPjxrZXl3b3JkPkVxdWlwbWVudCBSZXVzZTwva2V5d29yZD48a2V5d29yZD5H
cmVhdCBCcml0YWluPC9rZXl3b3JkPjxrZXl3b3JkPkh1bWFuczwva2V5d29yZD48a2V5d29yZD5J
YXRyb2dlbmljIERpc2Vhc2UvKnByZXZlbnRpb24gJmFtcDsgY29udHJvbDwva2V5d29yZD48a2V5
d29yZD5NaWNyb3Njb3B5LCBGbHVvcmVzY2VuY2U8L2tleXdvcmQ+PGtleXdvcmQ+TmV1cm9zdXJn
aWNhbCBQcm9jZWR1cmVzLyppbnN0cnVtZW50YXRpb248L2tleXdvcmQ+PGtleXdvcmQ+UHJQU2Mg
UHJvdGVpbnMvYW5hbHlzaXM8L2tleXdvcmQ+PGtleXdvcmQ+UmlzayBBc3Nlc3NtZW50PC9rZXl3
b3JkPjxrZXl3b3JkPlN0YWluaW5nIGFuZCBMYWJlbGluZzwva2V5d29yZD48a2V5d29yZD5TdGFp
bmxlc3MgU3RlZWw8L2tleXdvcmQ+PGtleXdvcmQ+U3RlcmlsaXphdGlvbi8qbWV0aG9kczwva2V5
d29yZD48L2tleXdvcmRzPjxkYXRlcz48eWVhcj4yMDEwPC95ZWFyPjxwdWItZGF0ZXM+PGRhdGU+
QXVnPC9kYXRlPjwvcHViLWRhdGVzPjwvZGF0ZXM+PGlzYm4+MTUzMi0yOTM5IChFbGVjdHJvbmlj
KSYjeEQ7MDE5NS02NzAxIChMaW5raW5nKTwvaXNibj48YWNjZXNzaW9uLW51bT4yMDQ1MTI5ODwv
YWNjZXNzaW9uLW51bT48dXJscz48cmVsYXRlZC11cmxzPjx1cmw+aHR0cHM6Ly93d3cubmNiaS5u
bG0ubmloLmdvdi9wdWJtZWQvMjA0NTEyOTg8L3VybD48L3JlbGF0ZWQtdXJscz48L3VybHM+PGVs
ZWN0cm9uaWMtcmVzb3VyY2UtbnVtPjEwLjEwMTYvai5qaGluLjIwMTAuMDEuMDI0PC9lbGVjdHJv
bmljLXJlc291cmNlLW51bT48L3JlY29yZD48L0NpdGU+PC9FbmROb3RlPgB=
</w:fldData>
        </w:fldChar>
      </w:r>
      <w:r w:rsidR="00651C2F">
        <w:rPr>
          <w:lang w:val="en-GB"/>
        </w:rPr>
        <w:instrText xml:space="preserve"> ADDIN EN.CITE </w:instrText>
      </w:r>
      <w:r w:rsidR="00651C2F">
        <w:rPr>
          <w:lang w:val="en-GB"/>
        </w:rPr>
        <w:fldChar w:fldCharType="begin">
          <w:fldData xml:space="preserve">PEVuZE5vdGU+PENpdGU+PEF1dGhvcj5LZWV2aWw8L0F1dGhvcj48WWVhcj4yMDAzPC9ZZWFyPjxS
ZWNOdW0+MTU3MDE8L1JlY051bT48RGlzcGxheVRleHQ+PHN0eWxlIGZhY2U9InN1cGVyc2NyaXB0
Ij44LCAxNywgMTg8L3N0eWxlPjwvRGlzcGxheVRleHQ+PHJlY29yZD48cmVjLW51bWJlcj4xNTcw
MTwvcmVjLW51bWJlcj48Zm9yZWlnbi1rZXlzPjxrZXkgYXBwPSJFTiIgZGItaWQ9InZ4ZXpyNWZ6
N3gyMnZmZXQwdml2d2F0NnJyd2Z6NXA1c3h0ZiIgdGltZXN0YW1wPSIwIj4xNTcwMTwva2V5Pjwv
Zm9yZWlnbi1rZXlzPjxyZWYtdHlwZSBuYW1lPSJKb3VybmFsIEFydGljbGUiPjE3PC9yZWYtdHlw
ZT48Y29udHJpYnV0b3JzPjxhdXRob3JzPjxhdXRob3I+S2VldmlsLCBDLiBXLjwvYXV0aG9yPjwv
YXV0aG9ycz48L2NvbnRyaWJ1dG9ycz48YXV0aC1hZGRyZXNzPkVudmlyb25tZW50YWwgSGVhbHRo
Y2FyZSBVbml0LCBTY2hvb2wgb2YgQmlvbG9naWNhbCBTY2llbmNlcywgVW5pdmVyc2l0eSBvZiBT
b3V0aGFtcHRvbiwgU291dGhhbXB0b24sIFVLLjwvYXV0aC1hZGRyZXNzPjx0aXRsZXM+PHRpdGxl
PlJhcGlkIGRldGVjdGlvbiBvZiBiaW9maWxtcyBhbmQgYWRoZXJlbnQgcGF0aG9nZW5zIHVzaW5n
IHNjYW5uaW5nIGNvbmZvY2FsIGxhc2VyIG1pY3Jvc2NvcHkgYW5kIGVwaXNjb3BpYyBkaWZmZXJl
bnRpYWwgaW50ZXJmZXJlbmNlIGNvbnRyYXN0IG1pY3Jvc2NvcHk8L3RpdGxlPjxzZWNvbmRhcnkt
dGl0bGU+V2F0ZXIgU2NpIFRlY2hub2w8L3NlY29uZGFyeS10aXRsZT48L3RpdGxlcz48cGFnZXM+
MTA1LTE2PC9wYWdlcz48dm9sdW1lPjQ3PC92b2x1bWU+PG51bWJlcj41PC9udW1iZXI+PGtleXdv
cmRzPjxrZXl3b3JkPkFuaW1hbHM8L2tleXdvcmQ+PGtleXdvcmQ+KkJpb2ZpbG1zPC9rZXl3b3Jk
PjxrZXl3b3JkPkNhbXB5bG9iYWN0ZXIgamVqdW5pLyppc29sYXRpb24gJmFtcDsgcHVyaWZpY2F0
aW9uPC9rZXl3b3JkPjxrZXl3b3JkPkNyeXB0b3Nwb3JpZGl1bSBwYXJ2dW0vKmlzb2xhdGlvbiAm
YW1wOyBwdXJpZmljYXRpb248L2tleXdvcmQ+PGtleXdvcmQ+RWxlY3Ryb2Rlczwva2V5d29yZD48
a2V5d29yZD5FbnZpcm9ubWVudGFsIE1vbml0b3JpbmcvKm1ldGhvZHM8L2tleXdvcmQ+PGtleXdv
cmQ+TGVnaW9uZWxsYSBwbmV1bW9waGlsYS8qaXNvbGF0aW9uICZhbXA7IHB1cmlmaWNhdGlvbjwv
a2V5d29yZD48a2V5d29yZD5NaWNyb3Njb3B5LCBDb25mb2NhbDwva2V5d29yZD48a2V5d29yZD5S
TkEsIFJpYm9zb21hbCwgMTZTL2FuYWx5c2lzPC9rZXl3b3JkPjxrZXl3b3JkPldhdGVyIE1pY3Jv
YmlvbG9neTwva2V5d29yZD48a2V5d29yZD4qV2F0ZXIgU3VwcGx5PC9rZXl3b3JkPjwva2V5d29y
ZHM+PGRhdGVzPjx5ZWFyPjIwMDM8L3llYXI+PC9kYXRlcz48aXNibj4wMjczLTEyMjMgKFByaW50
KSYjeEQ7MDI3My0xMjIzIChMaW5raW5nKTwvaXNibj48YWNjZXNzaW9uLW51bT4xMjcwMTkxNDwv
YWNjZXNzaW9uLW51bT48dXJscz48cmVsYXRlZC11cmxzPjx1cmw+aHR0cHM6Ly93d3cubmNiaS5u
bG0ubmloLmdvdi9wdWJtZWQvMTI3MDE5MTQ8L3VybD48L3JlbGF0ZWQtdXJscz48L3VybHM+PC9y
ZWNvcmQ+PC9DaXRlPjxDaXRlPjxBdXRob3I+SGVydsOpPC9BdXRob3I+PFllYXI+MjAwOTwvWWVh
cj48UmVjTnVtPjE1NzI0PC9SZWNOdW0+PHJlY29yZD48cmVjLW51bWJlcj4xNTcyNDwvcmVjLW51
bWJlcj48Zm9yZWlnbi1rZXlzPjxrZXkgYXBwPSJFTiIgZGItaWQ9InZ4ZXpyNWZ6N3gyMnZmZXQw
dml2d2F0NnJyd2Z6NXA1c3h0ZiIgdGltZXN0YW1wPSIwIj4xNTcyNDwva2V5PjwvZm9yZWlnbi1r
ZXlzPjxyZWYtdHlwZSBuYW1lPSJKb3VybmFsIEFydGljbGUiPjE3PC9yZWYtdHlwZT48Y29udHJp
YnV0b3JzPjxhdXRob3JzPjxhdXRob3I+SGVydsOpLCBSLjwvYXV0aG9yPjxhdXRob3I+Q29sbGlu
LCBSLjwvYXV0aG9yPjxhdXRob3I+UGluY2hpbiwgSC4gRS48L2F1dGhvcj48YXV0aG9yPlNlY2tl
ciwgVC48L2F1dGhvcj48YXV0aG9yPktlZXZpbCwgQy4gVy48L2F1dGhvcj48L2F1dGhvcnM+PC9j
b250cmlidXRvcnM+PGF1dGgtYWRkcmVzcz5Vbml2IFNvdXRoYW1wdG9uLCBTY2ggQmlvbCBTY2ks
IEVudmlyb25tIEhlYWx0aGNhcmUgVW5pdCwgU291dGhhbXB0b24gU08xNiA3UFgsIEhhbnRzLCBF
bmdsYW5kPC9hdXRoLWFkZHJlc3M+PHRpdGxlcz48dGl0bGU+QSByYXBpZCBkdWFsIHN0YWluaW5n
IHByb2NlZHVyZSBmb3IgdGhlIHF1YW50aXRhdGl2ZSBkaXNjcmltaW5hdGlvbiBvZiBwcmlvbiBh
bXlsb2lkIGZyb20gdGlzc3VlcyByZXZlYWxzIGhvdyBpbnRlcmFjdGlvbnMgYmV0d2VlbiBhbXls
b2lkIGFuZCBsaXBpZHMgaW4gdGlzc3VlIGhvbW9nZW5hdGVzIG1heSBoaW5kZXIgdGhlIGRldGVj
dGlvbiBvZiBwcmlvbnM8L3RpdGxlPjxzZWNvbmRhcnktdGl0bGU+Sm91cm5hbCBvZiBNaWNyb2Jp
b2xvZ2ljYWwgTWV0aG9kczwvc2Vjb25kYXJ5LXRpdGxlPjxhbHQtdGl0bGU+SiBNaWNyb2Jpb2wg
TWV0aDwvYWx0LXRpdGxlPjwvdGl0bGVzPjxwYWdlcz45MC05NzwvcGFnZXM+PHZvbHVtZT43Nzwv
dm9sdW1lPjxudW1iZXI+MTwvbnVtYmVyPjxrZXl3b3Jkcz48a2V5d29yZD5ob21vZ2VuYXRlczwv
a2V5d29yZD48a2V5d29yZD5pbnN0cnVtZW50czwva2V5d29yZD48a2V5d29yZD5wcmlvbjwva2V5
d29yZD48a2V5d29yZD5xdWFudGlmaWNhdGlvbjwva2V5d29yZD48a2V5d29yZD5jcmV1dHpmZWxk
dC1qYWtvYi1kaXNlYXNlPC9rZXl3b3JkPjxrZXl3b3JkPnRyYW5zbWlzc2libGUgc3BvbmdpZm9y
bSBlbmNlcGhhbG9wYXRoaWVzPC9rZXl3b3JkPjxrZXl3b3JkPnByb3RlaW4gY29udGFtaW5hdGlv
bjwva2V5d29yZD48a2V5d29yZD5zdXJnaWNhbC1pbnN0cnVtZW50czwva2V5d29yZD48a2V5d29y
ZD5zZW5zaXRpdmUgZGV0ZWN0aW9uPC9rZXl3b3JkPjxrZXl3b3JkPmJsb29kLXRyYW5zZnVzaW9u
PC9rZXl3b3JkPjxrZXl3b3JkPmluLXZpdHJvPC9rZXl3b3JkPjxrZXl3b3JkPjIxc3QtY2VudHVy
eTwva2V5d29yZD48a2V5d29yZD5lcGlkZW1pb2xvZ3k8L2tleXdvcmQ+PGtleXdvcmQ+cGF0aG9n
ZW5lc2lzPC9rZXl3b3JkPjwva2V5d29yZHM+PGRhdGVzPjx5ZWFyPjIwMDk8L3llYXI+PHB1Yi1k
YXRlcz48ZGF0ZT5BcHI8L2RhdGU+PC9wdWItZGF0ZXM+PC9kYXRlcz48aXNibj4wMTY3LTcwMTI8
L2lzYm4+PGFjY2Vzc2lvbi1udW0+V09TOjAwMDI2NTMxNDAwMDAxNTwvYWNjZXNzaW9uLW51bT48
dXJscz48cmVsYXRlZC11cmxzPjx1cmw+Jmx0O0dvIHRvIElTSSZndDs6Ly9XT1M6MDAwMjY1MzE0
MDAwMDE1PC91cmw+PC9yZWxhdGVkLXVybHM+PC91cmxzPjxlbGVjdHJvbmljLXJlc291cmNlLW51
bT4xMC4xMDE2L2oubWltZXQuMjAwOS4wMS4wMTc8L2VsZWN0cm9uaWMtcmVzb3VyY2UtbnVtPjxs
YW5ndWFnZT5FbmdsaXNoPC9sYW5ndWFnZT48L3JlY29yZD48L0NpdGU+PENpdGU+PEF1dGhvcj5I
ZXJ2w6k8L0F1dGhvcj48WWVhcj4yMDEwPC9ZZWFyPjxSZWNOdW0+NTA4NjwvUmVjTnVtPjxyZWNv
cmQ+PHJlYy1udW1iZXI+NTA4NjwvcmVjLW51bWJlcj48Zm9yZWlnbi1rZXlzPjxrZXkgYXBwPSJF
TiIgZGItaWQ9InZ4ZXpyNWZ6N3gyMnZmZXQwdml2d2F0NnJyd2Z6NXA1c3h0ZiIgdGltZXN0YW1w
PSIwIj41MDg2PC9rZXk+PC9mb3JlaWduLWtleXM+PHJlZi10eXBlIG5hbWU9IkpvdXJuYWwgQXJ0
aWNsZSI+MTc8L3JlZi10eXBlPjxjb250cmlidXRvcnM+PGF1dGhvcnM+PGF1dGhvcj5IZXJ2w6ks
IFIuPC9hdXRob3I+PGF1dGhvcj5TZWNrZXIsIFQuIEouPC9hdXRob3I+PGF1dGhvcj5LZWV2aWws
IEMuIFcuPC9hdXRob3I+PC9hdXRob3JzPjwvY29udHJpYnV0b3JzPjxhdXRoLWFkZHJlc3M+RW52
aXJvbm1lbnRhbCBIZWFsdGhjYXJlIFVuaXQsIFNjaG9vbCBvZiBCaW9sb2dpY2FsIFNjaWVuY2Vz
LCBVbml2ZXJzaXR5IG9mIFNvdXRoYW1wdG9uLCBTb3V0aGFtcHRvbiBTTzE2IDdQWCwgVUsuIFIu
SGVydmVAc290b24uYWMudWs8L2F1dGgtYWRkcmVzcz48dGl0bGVzPjx0aXRsZT5DdXJyZW50IHJp
c2sgb2YgaWF0cm9nZW5pYyBDcmV1dHpmZWxkLUpha29iIGRpc2Vhc2UgaW4gdGhlIFVLOiBlZmZp
Y2FjeSBvZiBhdmFpbGFibGUgY2xlYW5pbmcgY2hlbWlzdHJpZXMgYW5kIHJldXNhYmlsaXR5IG9m
IG5ldXJvc3VyZ2ljYWwgaW5zdHJ1bWVudHM8L3RpdGxlPjxzZWNvbmRhcnktdGl0bGU+SiBIb3Nw
IEluZmVjdDwvc2Vjb25kYXJ5LXRpdGxlPjwvdGl0bGVzPjxwYWdlcz4zMDktMTM8L3BhZ2VzPjx2
b2x1bWU+NzU8L3ZvbHVtZT48bnVtYmVyPjQ8L251bWJlcj48a2V5d29yZHM+PGtleXdvcmQ+Q3Jl
dXR6ZmVsZHQtSmFrb2IgU3luZHJvbWUvKnByZXZlbnRpb24gJmFtcDsgY29udHJvbDwva2V5d29y
ZD48a2V5d29yZD5FcXVpcG1lbnQgQ29udGFtaW5hdGlvbi8qcHJldmVudGlvbiAmYW1wOyBjb250
cm9sPC9rZXl3b3JkPjxrZXl3b3JkPkVxdWlwbWVudCBSZXVzZTwva2V5d29yZD48a2V5d29yZD5H
cmVhdCBCcml0YWluPC9rZXl3b3JkPjxrZXl3b3JkPkh1bWFuczwva2V5d29yZD48a2V5d29yZD5J
YXRyb2dlbmljIERpc2Vhc2UvKnByZXZlbnRpb24gJmFtcDsgY29udHJvbDwva2V5d29yZD48a2V5
d29yZD5NaWNyb3Njb3B5LCBGbHVvcmVzY2VuY2U8L2tleXdvcmQ+PGtleXdvcmQ+TmV1cm9zdXJn
aWNhbCBQcm9jZWR1cmVzLyppbnN0cnVtZW50YXRpb248L2tleXdvcmQ+PGtleXdvcmQ+UHJQU2Mg
UHJvdGVpbnMvYW5hbHlzaXM8L2tleXdvcmQ+PGtleXdvcmQ+UmlzayBBc3Nlc3NtZW50PC9rZXl3
b3JkPjxrZXl3b3JkPlN0YWluaW5nIGFuZCBMYWJlbGluZzwva2V5d29yZD48a2V5d29yZD5TdGFp
bmxlc3MgU3RlZWw8L2tleXdvcmQ+PGtleXdvcmQ+U3RlcmlsaXphdGlvbi8qbWV0aG9kczwva2V5
d29yZD48L2tleXdvcmRzPjxkYXRlcz48eWVhcj4yMDEwPC95ZWFyPjxwdWItZGF0ZXM+PGRhdGU+
QXVnPC9kYXRlPjwvcHViLWRhdGVzPjwvZGF0ZXM+PGlzYm4+MTUzMi0yOTM5IChFbGVjdHJvbmlj
KSYjeEQ7MDE5NS02NzAxIChMaW5raW5nKTwvaXNibj48YWNjZXNzaW9uLW51bT4yMDQ1MTI5ODwv
YWNjZXNzaW9uLW51bT48dXJscz48cmVsYXRlZC11cmxzPjx1cmw+aHR0cHM6Ly93d3cubmNiaS5u
bG0ubmloLmdvdi9wdWJtZWQvMjA0NTEyOTg8L3VybD48L3JlbGF0ZWQtdXJscz48L3VybHM+PGVs
ZWN0cm9uaWMtcmVzb3VyY2UtbnVtPjEwLjEwMTYvai5qaGluLjIwMTAuMDEuMDI0PC9lbGVjdHJv
bmljLXJlc291cmNlLW51bT48L3JlY29yZD48L0NpdGU+PC9FbmROb3RlPgB=
</w:fldData>
        </w:fldChar>
      </w:r>
      <w:r w:rsidR="00651C2F">
        <w:rPr>
          <w:lang w:val="en-GB"/>
        </w:rPr>
        <w:instrText xml:space="preserve"> ADDIN EN.CITE.DATA </w:instrText>
      </w:r>
      <w:r w:rsidR="00651C2F">
        <w:rPr>
          <w:lang w:val="en-GB"/>
        </w:rPr>
      </w:r>
      <w:r w:rsidR="00651C2F">
        <w:rPr>
          <w:lang w:val="en-GB"/>
        </w:rPr>
        <w:fldChar w:fldCharType="end"/>
      </w:r>
      <w:r w:rsidR="00651C2F" w:rsidRPr="00990AA8">
        <w:rPr>
          <w:lang w:val="en-GB"/>
        </w:rPr>
      </w:r>
      <w:r w:rsidR="00651C2F" w:rsidRPr="00990AA8">
        <w:rPr>
          <w:lang w:val="en-GB"/>
        </w:rPr>
        <w:fldChar w:fldCharType="separate"/>
      </w:r>
      <w:r w:rsidR="00651C2F" w:rsidRPr="00651C2F">
        <w:rPr>
          <w:noProof/>
          <w:vertAlign w:val="superscript"/>
          <w:lang w:val="en-GB"/>
        </w:rPr>
        <w:t>8, 17, 18</w:t>
      </w:r>
      <w:r w:rsidR="00651C2F" w:rsidRPr="00990AA8">
        <w:fldChar w:fldCharType="end"/>
      </w:r>
    </w:p>
    <w:p w:rsidR="00D20B6C" w:rsidRDefault="00610DBA" w:rsidP="00784DB8">
      <w:pPr>
        <w:pStyle w:val="Paragraph"/>
        <w:spacing w:line="480" w:lineRule="auto"/>
        <w:ind w:firstLine="0"/>
        <w:rPr>
          <w:lang w:val="en-GB"/>
        </w:rPr>
      </w:pPr>
      <w:r>
        <w:rPr>
          <w:lang w:val="en-GB"/>
        </w:rPr>
        <w:t xml:space="preserve">The aim of this study was to </w:t>
      </w:r>
      <w:r w:rsidR="007B2899">
        <w:rPr>
          <w:lang w:val="en-GB"/>
        </w:rPr>
        <w:t>evalu</w:t>
      </w:r>
      <w:r>
        <w:rPr>
          <w:lang w:val="en-GB"/>
        </w:rPr>
        <w:t xml:space="preserve">ate the </w:t>
      </w:r>
      <w:r w:rsidR="007B2899">
        <w:rPr>
          <w:lang w:val="en-GB"/>
        </w:rPr>
        <w:t>implementation</w:t>
      </w:r>
      <w:r>
        <w:rPr>
          <w:lang w:val="en-GB"/>
        </w:rPr>
        <w:t xml:space="preserve"> of EDIC/EF </w:t>
      </w:r>
      <w:r w:rsidR="00FF398D">
        <w:rPr>
          <w:lang w:val="en-GB"/>
        </w:rPr>
        <w:t>for the daily inspection of reusable surgical</w:t>
      </w:r>
      <w:r w:rsidR="00FF398D" w:rsidRPr="00D20B6C">
        <w:rPr>
          <w:lang w:val="en-GB"/>
        </w:rPr>
        <w:t xml:space="preserve"> instruments</w:t>
      </w:r>
      <w:r w:rsidR="00FF398D">
        <w:rPr>
          <w:lang w:val="en-GB"/>
        </w:rPr>
        <w:t xml:space="preserve"> and </w:t>
      </w:r>
      <w:r w:rsidR="006D52AE">
        <w:rPr>
          <w:lang w:val="en-GB"/>
        </w:rPr>
        <w:t>periodically</w:t>
      </w:r>
      <w:r w:rsidR="007B2899">
        <w:rPr>
          <w:lang w:val="en-GB"/>
        </w:rPr>
        <w:t xml:space="preserve"> </w:t>
      </w:r>
      <w:r w:rsidR="001018C2">
        <w:rPr>
          <w:lang w:val="en-GB"/>
        </w:rPr>
        <w:t>testing AWD</w:t>
      </w:r>
      <w:r w:rsidR="001018C2" w:rsidRPr="00D20B6C">
        <w:rPr>
          <w:lang w:val="en-GB"/>
        </w:rPr>
        <w:t>s</w:t>
      </w:r>
      <w:r w:rsidR="00FF398D">
        <w:rPr>
          <w:lang w:val="en-GB"/>
        </w:rPr>
        <w:t>,</w:t>
      </w:r>
      <w:r w:rsidR="001018C2">
        <w:rPr>
          <w:lang w:val="en-GB"/>
        </w:rPr>
        <w:t xml:space="preserve"> comparing the use of a test soil with real tissue</w:t>
      </w:r>
      <w:r w:rsidR="006D52AE">
        <w:rPr>
          <w:lang w:val="en-GB"/>
        </w:rPr>
        <w:t>s</w:t>
      </w:r>
      <w:r w:rsidR="00FF398D">
        <w:rPr>
          <w:lang w:val="en-GB"/>
        </w:rPr>
        <w:t>.</w:t>
      </w:r>
      <w:r w:rsidR="001018C2">
        <w:rPr>
          <w:lang w:val="en-GB"/>
        </w:rPr>
        <w:t xml:space="preserve"> </w:t>
      </w:r>
    </w:p>
    <w:p w:rsidR="00371BAD" w:rsidRDefault="00371BAD" w:rsidP="00784DB8">
      <w:pPr>
        <w:pStyle w:val="Paragraph"/>
        <w:spacing w:line="480" w:lineRule="auto"/>
        <w:ind w:firstLine="0"/>
        <w:rPr>
          <w:lang w:val="en-GB"/>
        </w:rPr>
      </w:pPr>
    </w:p>
    <w:p w:rsidR="00EE1280" w:rsidRDefault="00EE1280" w:rsidP="00784DB8">
      <w:pPr>
        <w:pStyle w:val="Paragraph"/>
        <w:spacing w:line="480" w:lineRule="auto"/>
        <w:ind w:firstLine="0"/>
        <w:rPr>
          <w:lang w:val="en-GB"/>
        </w:rPr>
      </w:pPr>
    </w:p>
    <w:p w:rsidR="00D030C9" w:rsidRDefault="00D030C9" w:rsidP="00784DB8">
      <w:pPr>
        <w:pStyle w:val="Paragraph"/>
        <w:spacing w:line="480" w:lineRule="auto"/>
        <w:ind w:firstLine="0"/>
        <w:rPr>
          <w:lang w:val="en-GB"/>
        </w:rPr>
      </w:pPr>
    </w:p>
    <w:p w:rsidR="00D030C9" w:rsidRDefault="00D030C9" w:rsidP="00784DB8">
      <w:pPr>
        <w:pStyle w:val="Paragraph"/>
        <w:spacing w:line="480" w:lineRule="auto"/>
        <w:ind w:firstLine="0"/>
        <w:rPr>
          <w:lang w:val="en-GB"/>
        </w:rPr>
      </w:pPr>
    </w:p>
    <w:p w:rsidR="00186C01" w:rsidRDefault="00186C01" w:rsidP="00784DB8">
      <w:pPr>
        <w:pStyle w:val="Paragraph"/>
        <w:spacing w:line="480" w:lineRule="auto"/>
        <w:ind w:firstLine="0"/>
        <w:rPr>
          <w:b/>
        </w:rPr>
      </w:pPr>
      <w:r w:rsidRPr="005341F3">
        <w:rPr>
          <w:b/>
        </w:rPr>
        <w:lastRenderedPageBreak/>
        <w:t>Methods</w:t>
      </w:r>
    </w:p>
    <w:p w:rsidR="00186C01" w:rsidRPr="007C009A" w:rsidRDefault="00186C01" w:rsidP="00784DB8">
      <w:pPr>
        <w:pStyle w:val="Paragraph"/>
        <w:spacing w:line="480" w:lineRule="auto"/>
        <w:ind w:firstLine="0"/>
        <w:rPr>
          <w:bCs/>
          <w:i/>
          <w:iCs/>
          <w:lang w:val="en-GB"/>
        </w:rPr>
      </w:pPr>
      <w:r w:rsidRPr="007C009A">
        <w:rPr>
          <w:bCs/>
          <w:i/>
          <w:iCs/>
          <w:lang w:val="en-GB"/>
        </w:rPr>
        <w:t>Preparation of test tokens</w:t>
      </w:r>
      <w:r w:rsidR="00A55C2E" w:rsidRPr="00A55C2E">
        <w:rPr>
          <w:i/>
          <w:lang w:val="en-GB"/>
        </w:rPr>
        <w:t xml:space="preserve"> </w:t>
      </w:r>
      <w:r w:rsidR="00A55C2E" w:rsidRPr="007C009A">
        <w:rPr>
          <w:i/>
          <w:lang w:val="en-GB"/>
        </w:rPr>
        <w:t>and s</w:t>
      </w:r>
      <w:r w:rsidR="00222533">
        <w:rPr>
          <w:i/>
          <w:lang w:val="en-GB"/>
        </w:rPr>
        <w:t>election of s</w:t>
      </w:r>
      <w:r w:rsidR="00A55C2E" w:rsidRPr="007C009A">
        <w:rPr>
          <w:i/>
          <w:lang w:val="en-GB"/>
        </w:rPr>
        <w:t>ample instruments</w:t>
      </w:r>
    </w:p>
    <w:p w:rsidR="00A55C2E" w:rsidRPr="00222533" w:rsidRDefault="00A55C2E" w:rsidP="00A55C2E">
      <w:pPr>
        <w:pStyle w:val="Paragraph"/>
        <w:spacing w:line="480" w:lineRule="auto"/>
        <w:ind w:firstLine="0"/>
        <w:rPr>
          <w:lang w:val="en-GB"/>
        </w:rPr>
      </w:pPr>
      <w:r w:rsidRPr="008718F7">
        <w:rPr>
          <w:lang w:val="en-GB"/>
        </w:rPr>
        <w:t xml:space="preserve">Polished 316L stainless steel tokens (standard microscope slide size) </w:t>
      </w:r>
      <w:r w:rsidR="00186C01" w:rsidRPr="008718F7">
        <w:rPr>
          <w:lang w:val="en-GB"/>
        </w:rPr>
        <w:t xml:space="preserve">perforated at both ends for fixation during testing were cleaned to pristine condition by wiping and immersion for 10 minutes with acetone (Sigma, UK), followed by enzymatic cleaning </w:t>
      </w:r>
      <w:r w:rsidR="00BE5D0B">
        <w:rPr>
          <w:lang w:val="en-GB"/>
        </w:rPr>
        <w:t>(</w:t>
      </w:r>
      <w:r w:rsidR="00186C01" w:rsidRPr="008718F7">
        <w:rPr>
          <w:lang w:val="en-GB"/>
        </w:rPr>
        <w:t>Enzol</w:t>
      </w:r>
      <w:r w:rsidR="00BE5D0B">
        <w:rPr>
          <w:lang w:val="en-GB"/>
        </w:rPr>
        <w:t xml:space="preserve">, </w:t>
      </w:r>
      <w:r w:rsidR="00186C01" w:rsidRPr="008718F7">
        <w:rPr>
          <w:lang w:val="en-GB"/>
        </w:rPr>
        <w:t xml:space="preserve">Johnson &amp; Johnson, US) according to the manufacturer’s instructions, a final rinse with deionized water and drying. Prepared tokens were subsequently spiked with the equivalent of 1 µg of total protein from a healthy </w:t>
      </w:r>
      <w:r>
        <w:rPr>
          <w:lang w:val="en-GB"/>
        </w:rPr>
        <w:t xml:space="preserve">(“normal”) </w:t>
      </w:r>
      <w:r w:rsidR="00186C01" w:rsidRPr="008718F7">
        <w:rPr>
          <w:lang w:val="en-GB"/>
        </w:rPr>
        <w:t>mouse brain homogenate (NBH</w:t>
      </w:r>
      <w:r w:rsidR="00BE5D0B">
        <w:rPr>
          <w:lang w:val="en-GB"/>
        </w:rPr>
        <w:t xml:space="preserve">, </w:t>
      </w:r>
      <w:r w:rsidR="00186C01" w:rsidRPr="008718F7">
        <w:rPr>
          <w:lang w:val="en-GB"/>
        </w:rPr>
        <w:t>Pirbright Institute, UK; 1 µl of a prepared solution at 1 mg/ml in PBS</w:t>
      </w:r>
      <w:r w:rsidR="00186C01">
        <w:rPr>
          <w:lang w:val="en-GB"/>
        </w:rPr>
        <w:t xml:space="preserve">; </w:t>
      </w:r>
      <w:r w:rsidR="00186C01" w:rsidRPr="008718F7">
        <w:rPr>
          <w:lang w:val="en-GB"/>
        </w:rPr>
        <w:t>protein content determined using the Bradford method) or 1 µ</w:t>
      </w:r>
      <w:r w:rsidR="004C0B9D">
        <w:rPr>
          <w:lang w:val="en-GB"/>
        </w:rPr>
        <w:t>l</w:t>
      </w:r>
      <w:r w:rsidR="00186C01" w:rsidRPr="008718F7">
        <w:rPr>
          <w:lang w:val="en-GB"/>
        </w:rPr>
        <w:t xml:space="preserve"> of Browne soil (</w:t>
      </w:r>
      <w:r w:rsidR="004C0B9D">
        <w:rPr>
          <w:lang w:val="en-GB"/>
        </w:rPr>
        <w:t xml:space="preserve">BWS; </w:t>
      </w:r>
      <w:r>
        <w:rPr>
          <w:lang w:val="en-GB"/>
        </w:rPr>
        <w:t>Medisafe, UK</w:t>
      </w:r>
      <w:r w:rsidR="004C0B9D">
        <w:rPr>
          <w:lang w:val="en-GB"/>
        </w:rPr>
        <w:t>)</w:t>
      </w:r>
      <w:r w:rsidR="00186C01" w:rsidRPr="008718F7">
        <w:rPr>
          <w:lang w:val="en-GB"/>
        </w:rPr>
        <w:t xml:space="preserve">, both pre-warmed at 37ºC. The contamination </w:t>
      </w:r>
      <w:r w:rsidR="00BE5D0B">
        <w:rPr>
          <w:lang w:val="en-GB"/>
        </w:rPr>
        <w:t>spike</w:t>
      </w:r>
      <w:r w:rsidR="00186C01" w:rsidRPr="008718F7">
        <w:rPr>
          <w:lang w:val="en-GB"/>
        </w:rPr>
        <w:t xml:space="preserve">s were left to dry </w:t>
      </w:r>
      <w:r w:rsidR="00BE5D0B">
        <w:rPr>
          <w:lang w:val="en-GB"/>
        </w:rPr>
        <w:t>and were</w:t>
      </w:r>
      <w:r w:rsidR="00186C01" w:rsidRPr="008718F7">
        <w:rPr>
          <w:lang w:val="en-GB"/>
        </w:rPr>
        <w:t xml:space="preserve"> transported to </w:t>
      </w:r>
      <w:r w:rsidR="00BE5D0B">
        <w:rPr>
          <w:lang w:val="en-GB"/>
        </w:rPr>
        <w:t>the</w:t>
      </w:r>
      <w:r w:rsidR="00186C01" w:rsidRPr="008718F7">
        <w:rPr>
          <w:lang w:val="en-GB"/>
        </w:rPr>
        <w:t xml:space="preserve"> SSD in a sealed box. Tokens </w:t>
      </w:r>
      <w:r w:rsidR="00186C01" w:rsidRPr="00A55C2E">
        <w:rPr>
          <w:lang w:val="en-GB"/>
        </w:rPr>
        <w:t>were</w:t>
      </w:r>
      <w:r w:rsidRPr="00A55C2E">
        <w:rPr>
          <w:lang w:val="en-GB"/>
        </w:rPr>
        <w:t xml:space="preserve"> </w:t>
      </w:r>
      <w:r w:rsidR="00186C01" w:rsidRPr="00A55C2E">
        <w:rPr>
          <w:lang w:val="en-GB"/>
        </w:rPr>
        <w:t>handled with nitrile gloves throughout experiments to prevent further</w:t>
      </w:r>
      <w:r w:rsidR="00186C01" w:rsidRPr="008718F7">
        <w:rPr>
          <w:lang w:val="en-GB"/>
        </w:rPr>
        <w:t xml:space="preserve"> contamination</w:t>
      </w:r>
      <w:r>
        <w:rPr>
          <w:lang w:val="en-GB"/>
        </w:rPr>
        <w:t xml:space="preserve">. </w:t>
      </w:r>
    </w:p>
    <w:p w:rsidR="00222533" w:rsidRDefault="00222533" w:rsidP="00222533">
      <w:pPr>
        <w:pStyle w:val="Paragraph"/>
        <w:spacing w:line="480" w:lineRule="auto"/>
        <w:ind w:firstLine="0"/>
        <w:rPr>
          <w:lang w:val="en-GB"/>
        </w:rPr>
      </w:pPr>
      <w:r w:rsidRPr="00222533">
        <w:rPr>
          <w:lang w:val="en-GB"/>
        </w:rPr>
        <w:t>Surveillance of reprocessed instruments was carried out daily by SSD staff trained in the use of EDIC/EF. The study was approved by an independent local committee.</w:t>
      </w:r>
    </w:p>
    <w:p w:rsidR="00186C01" w:rsidRPr="007C009A" w:rsidRDefault="00186C01" w:rsidP="00784DB8">
      <w:pPr>
        <w:pStyle w:val="Paragraph"/>
        <w:spacing w:line="480" w:lineRule="auto"/>
        <w:ind w:firstLine="0"/>
        <w:rPr>
          <w:i/>
          <w:lang w:val="en-GB"/>
        </w:rPr>
      </w:pPr>
      <w:r w:rsidRPr="007C009A">
        <w:rPr>
          <w:i/>
          <w:lang w:val="en-GB"/>
        </w:rPr>
        <w:t>Testing of AWDs</w:t>
      </w:r>
    </w:p>
    <w:p w:rsidR="00186C01" w:rsidRDefault="00186C01" w:rsidP="00784DB8">
      <w:pPr>
        <w:pStyle w:val="Paragraph"/>
        <w:spacing w:line="480" w:lineRule="auto"/>
        <w:ind w:firstLine="0"/>
        <w:rPr>
          <w:lang w:val="en-GB"/>
        </w:rPr>
      </w:pPr>
      <w:r w:rsidRPr="008718F7">
        <w:rPr>
          <w:lang w:val="en-GB"/>
        </w:rPr>
        <w:t xml:space="preserve">Five tests were performed on two different AWDs (AWD 1 was a Steris Vision and AWD 2 a Steris </w:t>
      </w:r>
      <w:r w:rsidRPr="00A55C2E">
        <w:rPr>
          <w:lang w:val="en-GB"/>
        </w:rPr>
        <w:t>Synergy), with approximately six months interval between tests to mimic the current testing frequency</w:t>
      </w:r>
      <w:r w:rsidR="00A55C2E" w:rsidRPr="00A55C2E">
        <w:rPr>
          <w:lang w:val="en-GB"/>
        </w:rPr>
        <w:t xml:space="preserve"> and exclude the potential impact of various environmental factors for a given short period of time</w:t>
      </w:r>
      <w:r w:rsidRPr="00A55C2E">
        <w:rPr>
          <w:lang w:val="en-GB"/>
        </w:rPr>
        <w:t>.</w:t>
      </w:r>
      <w:r w:rsidRPr="008718F7">
        <w:rPr>
          <w:lang w:val="en-GB"/>
        </w:rPr>
        <w:t xml:space="preserve"> Tokens were attached </w:t>
      </w:r>
      <w:r w:rsidRPr="00A55C2E">
        <w:rPr>
          <w:lang w:val="en-GB"/>
        </w:rPr>
        <w:t xml:space="preserve">horizontally </w:t>
      </w:r>
      <w:r w:rsidR="00A55C2E" w:rsidRPr="00A55C2E">
        <w:rPr>
          <w:lang w:val="en-GB"/>
        </w:rPr>
        <w:t xml:space="preserve">at various positions and orientations </w:t>
      </w:r>
      <w:r w:rsidRPr="00A55C2E">
        <w:rPr>
          <w:lang w:val="en-GB"/>
        </w:rPr>
        <w:t>to</w:t>
      </w:r>
      <w:r w:rsidRPr="008718F7">
        <w:rPr>
          <w:lang w:val="en-GB"/>
        </w:rPr>
        <w:t xml:space="preserve"> the four shelves of </w:t>
      </w:r>
      <w:r w:rsidR="00222533">
        <w:rPr>
          <w:lang w:val="en-GB"/>
        </w:rPr>
        <w:t>each</w:t>
      </w:r>
      <w:r w:rsidRPr="008718F7">
        <w:rPr>
          <w:lang w:val="en-GB"/>
        </w:rPr>
        <w:t xml:space="preserve"> AWD loader using plastic cable ties prior </w:t>
      </w:r>
      <w:r w:rsidR="00BE5D0B">
        <w:rPr>
          <w:lang w:val="en-GB"/>
        </w:rPr>
        <w:t xml:space="preserve">to </w:t>
      </w:r>
      <w:r w:rsidRPr="008718F7">
        <w:rPr>
          <w:lang w:val="en-GB"/>
        </w:rPr>
        <w:t xml:space="preserve">loading instrument </w:t>
      </w:r>
      <w:r w:rsidRPr="00435403">
        <w:rPr>
          <w:lang w:val="en-GB"/>
        </w:rPr>
        <w:t>trays</w:t>
      </w:r>
      <w:r w:rsidR="00222533">
        <w:rPr>
          <w:lang w:val="en-GB"/>
        </w:rPr>
        <w:t>,</w:t>
      </w:r>
      <w:r w:rsidRPr="00435403">
        <w:rPr>
          <w:lang w:val="en-GB"/>
        </w:rPr>
        <w:t xml:space="preserve"> </w:t>
      </w:r>
      <w:r w:rsidR="00222533" w:rsidRPr="00A55C2E">
        <w:rPr>
          <w:lang w:val="en-GB"/>
        </w:rPr>
        <w:t>on the same days for comparable cycles</w:t>
      </w:r>
      <w:r w:rsidR="00222533" w:rsidRPr="00435403">
        <w:rPr>
          <w:lang w:val="en-GB"/>
        </w:rPr>
        <w:t xml:space="preserve"> </w:t>
      </w:r>
      <w:r w:rsidRPr="00435403">
        <w:rPr>
          <w:lang w:val="en-GB"/>
        </w:rPr>
        <w:t>(</w:t>
      </w:r>
      <w:r>
        <w:rPr>
          <w:lang w:val="en-GB"/>
        </w:rPr>
        <w:t>Fig</w:t>
      </w:r>
      <w:r w:rsidRPr="00435403">
        <w:rPr>
          <w:lang w:val="en-GB"/>
        </w:rPr>
        <w:t>. 1B and 1C).</w:t>
      </w:r>
      <w:r w:rsidRPr="008718F7">
        <w:rPr>
          <w:lang w:val="en-GB"/>
        </w:rPr>
        <w:t xml:space="preserve"> For each shelf, the spiked surface of tokens was facing either upward or downward. Some spiked tokens were attached together with </w:t>
      </w:r>
      <w:r w:rsidRPr="008718F7">
        <w:rPr>
          <w:lang w:val="en-GB"/>
        </w:rPr>
        <w:lastRenderedPageBreak/>
        <w:t xml:space="preserve">a pristine token so that the spiked surface was partly masked (“shadowing”) to assess the impact of masking on cleaning efficacy and potential cross-contamination of adjacent surfaces. The attachment was loose enough to allow water circulating through a 1 to 2 mm gap, as observed in </w:t>
      </w:r>
      <w:r w:rsidR="00990AA8">
        <w:rPr>
          <w:lang w:val="en-GB"/>
        </w:rPr>
        <w:t>instrument tray</w:t>
      </w:r>
      <w:r w:rsidRPr="008718F7">
        <w:rPr>
          <w:lang w:val="en-GB"/>
        </w:rPr>
        <w:t>s. Single pristine tokens were also placed on each shel</w:t>
      </w:r>
      <w:r w:rsidR="000F7E97">
        <w:rPr>
          <w:lang w:val="en-GB"/>
        </w:rPr>
        <w:t>f</w:t>
      </w:r>
      <w:r w:rsidRPr="008718F7">
        <w:rPr>
          <w:lang w:val="en-GB"/>
        </w:rPr>
        <w:t xml:space="preserve"> to assess potential </w:t>
      </w:r>
      <w:r w:rsidR="00990AA8" w:rsidRPr="00990AA8">
        <w:rPr>
          <w:i/>
          <w:iCs/>
          <w:lang w:val="en-GB"/>
        </w:rPr>
        <w:t>de-novo</w:t>
      </w:r>
      <w:r w:rsidR="00990AA8">
        <w:rPr>
          <w:lang w:val="en-GB"/>
        </w:rPr>
        <w:t xml:space="preserve"> </w:t>
      </w:r>
      <w:r w:rsidRPr="008718F7">
        <w:rPr>
          <w:lang w:val="en-GB"/>
        </w:rPr>
        <w:t xml:space="preserve">contamination of clean surfaces during the cycles. </w:t>
      </w:r>
      <w:r w:rsidR="003E0282" w:rsidRPr="008718F7">
        <w:rPr>
          <w:lang w:val="en-GB"/>
        </w:rPr>
        <w:t xml:space="preserve">We used a number and colour coding </w:t>
      </w:r>
      <w:r w:rsidR="003E0282" w:rsidRPr="00435403">
        <w:rPr>
          <w:lang w:val="en-GB"/>
        </w:rPr>
        <w:t>system (</w:t>
      </w:r>
      <w:r w:rsidR="003E0282">
        <w:rPr>
          <w:lang w:val="en-GB"/>
        </w:rPr>
        <w:t>Fig</w:t>
      </w:r>
      <w:r w:rsidR="003E0282" w:rsidRPr="00435403">
        <w:rPr>
          <w:lang w:val="en-GB"/>
        </w:rPr>
        <w:t>. 1D) throughout</w:t>
      </w:r>
      <w:r w:rsidR="003E0282" w:rsidRPr="008718F7">
        <w:rPr>
          <w:lang w:val="en-GB"/>
        </w:rPr>
        <w:t xml:space="preserve"> the study to identify tokens in all subsequent data output.</w:t>
      </w:r>
    </w:p>
    <w:p w:rsidR="00186C01" w:rsidRPr="007C009A" w:rsidRDefault="00186C01" w:rsidP="00784DB8">
      <w:pPr>
        <w:pStyle w:val="Paragraph"/>
        <w:spacing w:line="480" w:lineRule="auto"/>
        <w:ind w:firstLine="0"/>
        <w:rPr>
          <w:i/>
          <w:lang w:val="en-GB"/>
        </w:rPr>
      </w:pPr>
      <w:r w:rsidRPr="007C009A">
        <w:rPr>
          <w:i/>
          <w:lang w:val="en-GB"/>
        </w:rPr>
        <w:t>Staining and microscopy</w:t>
      </w:r>
    </w:p>
    <w:p w:rsidR="00186C01" w:rsidRPr="008718F7" w:rsidRDefault="00186C01" w:rsidP="00784DB8">
      <w:pPr>
        <w:pStyle w:val="Paragraph"/>
        <w:spacing w:line="480" w:lineRule="auto"/>
        <w:ind w:firstLine="0"/>
        <w:rPr>
          <w:lang w:val="en-GB"/>
        </w:rPr>
      </w:pPr>
      <w:r w:rsidRPr="008718F7">
        <w:rPr>
          <w:lang w:val="en-GB"/>
        </w:rPr>
        <w:t>Residual proteinaceous deposits were stained with SYPRO Ruby (SR; Molecular Probes, Eugene, OR, USA) applied for 15 minutes at room temperature prior to rinsing with deionised water and drying. Fluorescence was detected by episcopic differential interference contrast microscopy combined with epi-fluorescence (EDIC/EF; Best Scientific, UK)</w:t>
      </w:r>
      <w:r w:rsidR="003C22F0">
        <w:rPr>
          <w:lang w:val="en-GB"/>
        </w:rPr>
        <w:t>.</w:t>
      </w:r>
      <w:r w:rsidRPr="008718F7">
        <w:rPr>
          <w:lang w:val="en-GB"/>
        </w:rPr>
        <w:fldChar w:fldCharType="begin"/>
      </w:r>
      <w:r w:rsidR="00651C2F">
        <w:rPr>
          <w:lang w:val="en-GB"/>
        </w:rPr>
        <w:instrText xml:space="preserve"> ADDIN EN.CITE &lt;EndNote&gt;&lt;Cite&gt;&lt;Author&gt;Keevil&lt;/Author&gt;&lt;Year&gt;2003&lt;/Year&gt;&lt;RecNum&gt;15701&lt;/RecNum&gt;&lt;DisplayText&gt;&lt;style face="superscript"&gt;17&lt;/style&gt;&lt;/DisplayText&gt;&lt;record&gt;&lt;rec-number&gt;15701&lt;/rec-number&gt;&lt;foreign-keys&gt;&lt;key app="EN" db-id="vxezr5fz7x22vfet0vivwat6rrwfz5p5sxtf" timestamp="0"&gt;15701&lt;/key&gt;&lt;/foreign-keys&gt;&lt;ref-type name="Journal Article"&gt;17&lt;/ref-type&gt;&lt;contributors&gt;&lt;authors&gt;&lt;author&gt;Keevil, C. W.&lt;/author&gt;&lt;/authors&gt;&lt;/contributors&gt;&lt;auth-address&gt;Environmental Healthcare Unit, School of Biological Sciences, University of Southampton, Southampton, UK.&lt;/auth-address&gt;&lt;titles&gt;&lt;title&gt;Rapid detection of biofilms and adherent pathogens using scanning confocal laser microscopy and episcopic differential interference contrast microscopy&lt;/title&gt;&lt;secondary-title&gt;Water Sci Technol&lt;/secondary-title&gt;&lt;/titles&gt;&lt;pages&gt;105-16&lt;/pages&gt;&lt;volume&gt;47&lt;/volume&gt;&lt;number&gt;5&lt;/number&gt;&lt;keywords&gt;&lt;keyword&gt;Animals&lt;/keyword&gt;&lt;keyword&gt;*Biofilms&lt;/keyword&gt;&lt;keyword&gt;Campylobacter jejuni/*isolation &amp;amp; purification&lt;/keyword&gt;&lt;keyword&gt;Cryptosporidium parvum/*isolation &amp;amp; purification&lt;/keyword&gt;&lt;keyword&gt;Electrodes&lt;/keyword&gt;&lt;keyword&gt;Environmental Monitoring/*methods&lt;/keyword&gt;&lt;keyword&gt;Legionella pneumophila/*isolation &amp;amp; purification&lt;/keyword&gt;&lt;keyword&gt;Microscopy, Confocal&lt;/keyword&gt;&lt;keyword&gt;RNA, Ribosomal, 16S/analysis&lt;/keyword&gt;&lt;keyword&gt;Water Microbiology&lt;/keyword&gt;&lt;keyword&gt;*Water Supply&lt;/keyword&gt;&lt;/keywords&gt;&lt;dates&gt;&lt;year&gt;2003&lt;/year&gt;&lt;/dates&gt;&lt;isbn&gt;0273-1223 (Print)&amp;#xD;0273-1223 (Linking)&lt;/isbn&gt;&lt;accession-num&gt;12701914&lt;/accession-num&gt;&lt;urls&gt;&lt;related-urls&gt;&lt;url&gt;https://www.ncbi.nlm.nih.gov/pubmed/12701914&lt;/url&gt;&lt;/related-urls&gt;&lt;/urls&gt;&lt;/record&gt;&lt;/Cite&gt;&lt;/EndNote&gt;</w:instrText>
      </w:r>
      <w:r w:rsidRPr="008718F7">
        <w:rPr>
          <w:lang w:val="en-GB"/>
        </w:rPr>
        <w:fldChar w:fldCharType="separate"/>
      </w:r>
      <w:r w:rsidR="00651C2F" w:rsidRPr="00651C2F">
        <w:rPr>
          <w:noProof/>
          <w:vertAlign w:val="superscript"/>
          <w:lang w:val="en-GB"/>
        </w:rPr>
        <w:t>17</w:t>
      </w:r>
      <w:r w:rsidRPr="008718F7">
        <w:fldChar w:fldCharType="end"/>
      </w:r>
      <w:r w:rsidRPr="008718F7">
        <w:rPr>
          <w:lang w:val="en-GB"/>
        </w:rPr>
        <w:t xml:space="preserve"> Positive signal was quantified using Image Pro software (MediaCybernetics, Silver Spring, MD, USA). Clinical staff </w:t>
      </w:r>
      <w:r w:rsidR="00222533">
        <w:rPr>
          <w:lang w:val="en-GB"/>
        </w:rPr>
        <w:t xml:space="preserve">also </w:t>
      </w:r>
      <w:r w:rsidRPr="008718F7">
        <w:rPr>
          <w:lang w:val="en-GB"/>
        </w:rPr>
        <w:t>follow</w:t>
      </w:r>
      <w:r w:rsidR="000F7E97">
        <w:rPr>
          <w:lang w:val="en-GB"/>
        </w:rPr>
        <w:t>ed</w:t>
      </w:r>
      <w:r w:rsidRPr="008718F7">
        <w:rPr>
          <w:lang w:val="en-GB"/>
        </w:rPr>
        <w:t xml:space="preserve"> this protocol for the routine measurements of total residual proteins on reprocessed instruments.</w:t>
      </w:r>
      <w:r>
        <w:rPr>
          <w:lang w:val="en-GB"/>
        </w:rPr>
        <w:t xml:space="preserve"> </w:t>
      </w:r>
      <w:r w:rsidRPr="008718F7">
        <w:rPr>
          <w:lang w:val="en-GB"/>
        </w:rPr>
        <w:t xml:space="preserve">We </w:t>
      </w:r>
      <w:r w:rsidR="000F7E97">
        <w:rPr>
          <w:lang w:val="en-GB"/>
        </w:rPr>
        <w:t>occasionally</w:t>
      </w:r>
      <w:r w:rsidRPr="008718F7">
        <w:rPr>
          <w:lang w:val="en-GB"/>
        </w:rPr>
        <w:t xml:space="preserve"> used our dual staining procedure, where thioflavin T (ThT</w:t>
      </w:r>
      <w:r w:rsidR="00815EFC">
        <w:rPr>
          <w:lang w:val="en-GB"/>
        </w:rPr>
        <w:t xml:space="preserve">) </w:t>
      </w:r>
      <w:r w:rsidR="00815EFC" w:rsidRPr="008718F7">
        <w:rPr>
          <w:lang w:val="en-GB"/>
        </w:rPr>
        <w:t xml:space="preserve">is applied </w:t>
      </w:r>
      <w:r w:rsidR="00815EFC">
        <w:rPr>
          <w:lang w:val="en-GB"/>
        </w:rPr>
        <w:t xml:space="preserve">for 10 minutes (at 0.2% w/v in hydrochloric acid 0.01M; followed by PBS then deionised water rinsing) </w:t>
      </w:r>
      <w:r w:rsidRPr="008718F7">
        <w:rPr>
          <w:lang w:val="en-GB"/>
        </w:rPr>
        <w:t>prior to S</w:t>
      </w:r>
      <w:r w:rsidR="00815EFC">
        <w:rPr>
          <w:lang w:val="en-GB"/>
        </w:rPr>
        <w:t>R staining</w:t>
      </w:r>
      <w:r w:rsidRPr="008718F7">
        <w:rPr>
          <w:lang w:val="en-GB"/>
        </w:rPr>
        <w:t xml:space="preserve"> to di</w:t>
      </w:r>
      <w:r w:rsidR="00815EFC">
        <w:rPr>
          <w:lang w:val="en-GB"/>
        </w:rPr>
        <w:t>stinguish</w:t>
      </w:r>
      <w:r w:rsidRPr="008718F7">
        <w:rPr>
          <w:lang w:val="en-GB"/>
        </w:rPr>
        <w:t xml:space="preserve"> amyloid-rich proteins among other contaminants</w:t>
      </w:r>
      <w:r w:rsidR="003C22F0">
        <w:rPr>
          <w:lang w:val="en-GB"/>
        </w:rPr>
        <w:t>.</w:t>
      </w:r>
      <w:r w:rsidRPr="008718F7">
        <w:rPr>
          <w:lang w:val="en-GB"/>
        </w:rPr>
        <w:fldChar w:fldCharType="begin"/>
      </w:r>
      <w:r w:rsidR="00651C2F">
        <w:rPr>
          <w:lang w:val="en-GB"/>
        </w:rPr>
        <w:instrText xml:space="preserve"> ADDIN EN.CITE &lt;EndNote&gt;&lt;Cite&gt;&lt;Author&gt;Hervé&lt;/Author&gt;&lt;Year&gt;2009&lt;/Year&gt;&lt;RecNum&gt;15724&lt;/RecNum&gt;&lt;DisplayText&gt;&lt;style face="superscript"&gt;18&lt;/style&gt;&lt;/DisplayText&gt;&lt;record&gt;&lt;rec-number&gt;15724&lt;/rec-number&gt;&lt;foreign-keys&gt;&lt;key app="EN" db-id="vxezr5fz7x22vfet0vivwat6rrwfz5p5sxtf" timestamp="0"&gt;15724&lt;/key&gt;&lt;/foreign-keys&gt;&lt;ref-type name="Journal Article"&gt;17&lt;/ref-type&gt;&lt;contributors&gt;&lt;authors&gt;&lt;author&gt;Hervé, R.&lt;/author&gt;&lt;author&gt;Collin, R.&lt;/author&gt;&lt;author&gt;Pinchin, H. E.&lt;/author&gt;&lt;author&gt;Secker, T.&lt;/author&gt;&lt;author&gt;Keevil, C. W.&lt;/author&gt;&lt;/authors&gt;&lt;/contributors&gt;&lt;auth-address&gt;Univ Southampton, Sch Biol Sci, Environm Healthcare Unit, Southampton SO16 7PX, Hants, England&lt;/auth-address&gt;&lt;titles&gt;&lt;title&gt;A rapid dual staining procedure for the quantitative discrimination of prion amyloid from tissues reveals how interactions between amyloid and lipids in tissue homogenates may hinder the detection of prions&lt;/title&gt;&lt;secondary-title&gt;Journal of Microbiological Methods&lt;/secondary-title&gt;&lt;alt-title&gt;J Microbiol Meth&lt;/alt-title&gt;&lt;/titles&gt;&lt;pages&gt;90-97&lt;/pages&gt;&lt;volume&gt;77&lt;/volume&gt;&lt;number&gt;1&lt;/number&gt;&lt;keywords&gt;&lt;keyword&gt;homogenates&lt;/keyword&gt;&lt;keyword&gt;instruments&lt;/keyword&gt;&lt;keyword&gt;prion&lt;/keyword&gt;&lt;keyword&gt;quantification&lt;/keyword&gt;&lt;keyword&gt;creutzfeldt-jakob-disease&lt;/keyword&gt;&lt;keyword&gt;transmissible spongiform encephalopathies&lt;/keyword&gt;&lt;keyword&gt;protein contamination&lt;/keyword&gt;&lt;keyword&gt;surgical-instruments&lt;/keyword&gt;&lt;keyword&gt;sensitive detection&lt;/keyword&gt;&lt;keyword&gt;blood-transfusion&lt;/keyword&gt;&lt;keyword&gt;in-vitro&lt;/keyword&gt;&lt;keyword&gt;21st-century&lt;/keyword&gt;&lt;keyword&gt;epidemiology&lt;/keyword&gt;&lt;keyword&gt;pathogenesis&lt;/keyword&gt;&lt;/keywords&gt;&lt;dates&gt;&lt;year&gt;2009&lt;/year&gt;&lt;pub-dates&gt;&lt;date&gt;Apr&lt;/date&gt;&lt;/pub-dates&gt;&lt;/dates&gt;&lt;isbn&gt;0167-7012&lt;/isbn&gt;&lt;accession-num&gt;WOS:000265314000015&lt;/accession-num&gt;&lt;urls&gt;&lt;related-urls&gt;&lt;url&gt;&amp;lt;Go to ISI&amp;gt;://WOS:000265314000015&lt;/url&gt;&lt;/related-urls&gt;&lt;/urls&gt;&lt;electronic-resource-num&gt;10.1016/j.mimet.2009.01.017&lt;/electronic-resource-num&gt;&lt;language&gt;English&lt;/language&gt;&lt;/record&gt;&lt;/Cite&gt;&lt;/EndNote&gt;</w:instrText>
      </w:r>
      <w:r w:rsidRPr="008718F7">
        <w:rPr>
          <w:lang w:val="en-GB"/>
        </w:rPr>
        <w:fldChar w:fldCharType="separate"/>
      </w:r>
      <w:r w:rsidR="00651C2F" w:rsidRPr="00651C2F">
        <w:rPr>
          <w:noProof/>
          <w:vertAlign w:val="superscript"/>
          <w:lang w:val="en-GB"/>
        </w:rPr>
        <w:t>18</w:t>
      </w:r>
      <w:r w:rsidRPr="008718F7">
        <w:fldChar w:fldCharType="end"/>
      </w:r>
    </w:p>
    <w:p w:rsidR="00186C01" w:rsidRPr="007C009A" w:rsidRDefault="00186C01" w:rsidP="00784DB8">
      <w:pPr>
        <w:pStyle w:val="Paragraph"/>
        <w:spacing w:line="480" w:lineRule="auto"/>
        <w:ind w:firstLine="0"/>
        <w:rPr>
          <w:i/>
          <w:lang w:val="en-GB"/>
        </w:rPr>
      </w:pPr>
      <w:r>
        <w:rPr>
          <w:i/>
          <w:lang w:val="en-GB"/>
        </w:rPr>
        <w:t>Statistical analysis</w:t>
      </w:r>
    </w:p>
    <w:p w:rsidR="00186C01" w:rsidRDefault="00186C01" w:rsidP="00784DB8">
      <w:pPr>
        <w:pStyle w:val="Paragraph"/>
        <w:spacing w:line="480" w:lineRule="auto"/>
        <w:ind w:firstLine="0"/>
        <w:rPr>
          <w:lang w:val="en-GB"/>
        </w:rPr>
      </w:pPr>
      <w:r w:rsidRPr="008718F7">
        <w:rPr>
          <w:lang w:val="en-GB"/>
        </w:rPr>
        <w:t>Measurements of residual soil on test tokens following AWD standard cycle were compared between AWDs, cycles and positions of test tokens within each AWD using SPSS. One</w:t>
      </w:r>
      <w:r w:rsidR="003164D3">
        <w:rPr>
          <w:lang w:val="en-GB"/>
        </w:rPr>
        <w:t>-</w:t>
      </w:r>
      <w:r w:rsidRPr="008718F7">
        <w:rPr>
          <w:lang w:val="en-GB"/>
        </w:rPr>
        <w:t xml:space="preserve">way ANOVA and Tukey’s range test were used for multiple comparison of the effect of orientation and shadowing within each AWD. Unpaired two-tailed t-test was used for pairwise comparison </w:t>
      </w:r>
      <w:r w:rsidRPr="008718F7">
        <w:rPr>
          <w:lang w:val="en-GB"/>
        </w:rPr>
        <w:lastRenderedPageBreak/>
        <w:t>for soil and positions between AWDs. The Spearman’s rank correlation coefficient was used to test apparent trends. A value of P≤0.05 was considered significant.</w:t>
      </w:r>
    </w:p>
    <w:p w:rsidR="005E3767" w:rsidRDefault="005E3767" w:rsidP="00784DB8">
      <w:pPr>
        <w:pStyle w:val="Paragraph"/>
        <w:spacing w:line="480" w:lineRule="auto"/>
        <w:ind w:firstLine="0"/>
        <w:rPr>
          <w:b/>
        </w:rPr>
      </w:pPr>
    </w:p>
    <w:p w:rsidR="000E1010" w:rsidRDefault="000E1010" w:rsidP="00784DB8">
      <w:pPr>
        <w:pStyle w:val="Paragraph"/>
        <w:spacing w:line="480" w:lineRule="auto"/>
        <w:ind w:firstLine="0"/>
        <w:rPr>
          <w:b/>
        </w:rPr>
      </w:pPr>
    </w:p>
    <w:p w:rsidR="000E1010" w:rsidRDefault="000E1010" w:rsidP="00784DB8">
      <w:pPr>
        <w:pStyle w:val="Paragraph"/>
        <w:spacing w:line="480" w:lineRule="auto"/>
        <w:ind w:firstLine="0"/>
        <w:rPr>
          <w:b/>
        </w:rPr>
      </w:pPr>
    </w:p>
    <w:p w:rsidR="000E1010" w:rsidRDefault="000E1010" w:rsidP="00784DB8">
      <w:pPr>
        <w:pStyle w:val="Paragraph"/>
        <w:spacing w:line="480" w:lineRule="auto"/>
        <w:ind w:firstLine="0"/>
        <w:rPr>
          <w:b/>
        </w:rPr>
      </w:pPr>
    </w:p>
    <w:p w:rsidR="000E1010" w:rsidRDefault="000E1010" w:rsidP="00784DB8">
      <w:pPr>
        <w:pStyle w:val="Paragraph"/>
        <w:spacing w:line="480" w:lineRule="auto"/>
        <w:ind w:firstLine="0"/>
        <w:rPr>
          <w:b/>
        </w:rPr>
      </w:pPr>
    </w:p>
    <w:p w:rsidR="000E1010" w:rsidRDefault="000E1010" w:rsidP="00784DB8">
      <w:pPr>
        <w:pStyle w:val="Paragraph"/>
        <w:spacing w:line="480" w:lineRule="auto"/>
        <w:ind w:firstLine="0"/>
        <w:rPr>
          <w:b/>
        </w:rPr>
      </w:pPr>
    </w:p>
    <w:p w:rsidR="000E1010" w:rsidRDefault="000E1010" w:rsidP="00784DB8">
      <w:pPr>
        <w:pStyle w:val="Paragraph"/>
        <w:spacing w:line="480" w:lineRule="auto"/>
        <w:ind w:firstLine="0"/>
        <w:rPr>
          <w:b/>
        </w:rPr>
      </w:pPr>
    </w:p>
    <w:p w:rsidR="00391F8C" w:rsidRDefault="00391F8C" w:rsidP="00784DB8">
      <w:pPr>
        <w:pStyle w:val="Paragraph"/>
        <w:spacing w:line="480" w:lineRule="auto"/>
        <w:ind w:firstLine="0"/>
        <w:rPr>
          <w:b/>
        </w:rPr>
      </w:pPr>
    </w:p>
    <w:p w:rsidR="00391F8C" w:rsidRDefault="00391F8C" w:rsidP="00784DB8">
      <w:pPr>
        <w:pStyle w:val="Paragraph"/>
        <w:spacing w:line="480" w:lineRule="auto"/>
        <w:ind w:firstLine="0"/>
        <w:rPr>
          <w:b/>
        </w:rPr>
      </w:pPr>
    </w:p>
    <w:p w:rsidR="00222533" w:rsidRDefault="00222533" w:rsidP="00784DB8">
      <w:pPr>
        <w:pStyle w:val="Paragraph"/>
        <w:spacing w:line="480" w:lineRule="auto"/>
        <w:ind w:firstLine="0"/>
        <w:rPr>
          <w:b/>
        </w:rPr>
      </w:pPr>
    </w:p>
    <w:p w:rsidR="00222533" w:rsidRDefault="00222533" w:rsidP="00784DB8">
      <w:pPr>
        <w:pStyle w:val="Paragraph"/>
        <w:spacing w:line="480" w:lineRule="auto"/>
        <w:ind w:firstLine="0"/>
        <w:rPr>
          <w:b/>
        </w:rPr>
      </w:pPr>
    </w:p>
    <w:p w:rsidR="00222533" w:rsidRDefault="00222533" w:rsidP="00784DB8">
      <w:pPr>
        <w:pStyle w:val="Paragraph"/>
        <w:spacing w:line="480" w:lineRule="auto"/>
        <w:ind w:firstLine="0"/>
        <w:rPr>
          <w:b/>
        </w:rPr>
      </w:pPr>
    </w:p>
    <w:p w:rsidR="00222533" w:rsidRDefault="00222533" w:rsidP="00784DB8">
      <w:pPr>
        <w:pStyle w:val="Paragraph"/>
        <w:spacing w:line="480" w:lineRule="auto"/>
        <w:ind w:firstLine="0"/>
        <w:rPr>
          <w:b/>
        </w:rPr>
      </w:pPr>
    </w:p>
    <w:p w:rsidR="00222533" w:rsidRDefault="00222533" w:rsidP="00784DB8">
      <w:pPr>
        <w:pStyle w:val="Paragraph"/>
        <w:spacing w:line="480" w:lineRule="auto"/>
        <w:ind w:firstLine="0"/>
        <w:rPr>
          <w:b/>
        </w:rPr>
      </w:pPr>
    </w:p>
    <w:p w:rsidR="00222533" w:rsidRDefault="00222533" w:rsidP="00784DB8">
      <w:pPr>
        <w:pStyle w:val="Paragraph"/>
        <w:spacing w:line="480" w:lineRule="auto"/>
        <w:ind w:firstLine="0"/>
        <w:rPr>
          <w:b/>
        </w:rPr>
      </w:pPr>
    </w:p>
    <w:p w:rsidR="00222533" w:rsidRDefault="00222533" w:rsidP="00784DB8">
      <w:pPr>
        <w:pStyle w:val="Paragraph"/>
        <w:spacing w:line="480" w:lineRule="auto"/>
        <w:ind w:firstLine="0"/>
        <w:rPr>
          <w:b/>
        </w:rPr>
      </w:pPr>
    </w:p>
    <w:p w:rsidR="000E1010" w:rsidRDefault="000E1010" w:rsidP="00784DB8">
      <w:pPr>
        <w:pStyle w:val="Paragraph"/>
        <w:spacing w:line="480" w:lineRule="auto"/>
        <w:ind w:firstLine="0"/>
        <w:rPr>
          <w:b/>
        </w:rPr>
      </w:pPr>
    </w:p>
    <w:p w:rsidR="005E3767" w:rsidRDefault="005E3767" w:rsidP="00784DB8">
      <w:pPr>
        <w:pStyle w:val="Paragraph"/>
        <w:spacing w:line="480" w:lineRule="auto"/>
        <w:ind w:firstLine="0"/>
        <w:rPr>
          <w:b/>
        </w:rPr>
      </w:pPr>
    </w:p>
    <w:p w:rsidR="004A10BE" w:rsidRDefault="004A10BE" w:rsidP="00784DB8">
      <w:pPr>
        <w:pStyle w:val="Paragraph"/>
        <w:spacing w:line="480" w:lineRule="auto"/>
        <w:ind w:firstLine="0"/>
      </w:pPr>
      <w:r w:rsidRPr="008B1FB9">
        <w:rPr>
          <w:b/>
        </w:rPr>
        <w:lastRenderedPageBreak/>
        <w:t>Results</w:t>
      </w:r>
      <w:r>
        <w:t xml:space="preserve"> </w:t>
      </w:r>
    </w:p>
    <w:p w:rsidR="005B463C" w:rsidRPr="005B463C" w:rsidRDefault="005B463C" w:rsidP="00784DB8">
      <w:pPr>
        <w:pStyle w:val="Paragraph"/>
        <w:spacing w:line="480" w:lineRule="auto"/>
        <w:ind w:firstLine="0"/>
        <w:rPr>
          <w:i/>
          <w:lang w:val="en-GB"/>
        </w:rPr>
      </w:pPr>
      <w:r>
        <w:rPr>
          <w:i/>
          <w:lang w:val="en-GB"/>
        </w:rPr>
        <w:t>P</w:t>
      </w:r>
      <w:r w:rsidRPr="005B463C">
        <w:rPr>
          <w:i/>
          <w:lang w:val="en-GB"/>
        </w:rPr>
        <w:t>eriodic monitoring of AWDs</w:t>
      </w:r>
    </w:p>
    <w:p w:rsidR="00755DAC" w:rsidRDefault="005B463C" w:rsidP="00784DB8">
      <w:pPr>
        <w:pStyle w:val="Paragraph"/>
        <w:spacing w:line="480" w:lineRule="auto"/>
        <w:ind w:firstLine="0"/>
        <w:rPr>
          <w:lang w:val="en-GB"/>
        </w:rPr>
      </w:pPr>
      <w:r w:rsidRPr="005B463C">
        <w:rPr>
          <w:lang w:val="en-GB"/>
        </w:rPr>
        <w:t>Using EDIC/EF we detected proteinaceous residues on all spiked test tokens following standard AWD cycles. The residual contamination profiles from NBH directly exposed to the water flow remained in the nanogram range for all positions tested in both AWDs in five separate tests over a period of 30 months</w:t>
      </w:r>
      <w:r w:rsidR="002708F9">
        <w:rPr>
          <w:lang w:val="en-GB"/>
        </w:rPr>
        <w:t xml:space="preserve"> (Fig. 2)</w:t>
      </w:r>
      <w:r w:rsidRPr="005B463C">
        <w:rPr>
          <w:lang w:val="en-GB"/>
        </w:rPr>
        <w:t>. Multiple comparison analysis within each AWDs pointed at two incidents w</w:t>
      </w:r>
      <w:r w:rsidR="0084481F">
        <w:rPr>
          <w:lang w:val="en-GB"/>
        </w:rPr>
        <w:t>here</w:t>
      </w:r>
      <w:r w:rsidRPr="005B463C">
        <w:rPr>
          <w:lang w:val="en-GB"/>
        </w:rPr>
        <w:t xml:space="preserve"> cleaning efficacy </w:t>
      </w:r>
      <w:r w:rsidR="0084481F">
        <w:rPr>
          <w:lang w:val="en-GB"/>
        </w:rPr>
        <w:t xml:space="preserve">was </w:t>
      </w:r>
      <w:r w:rsidR="0084481F" w:rsidRPr="005B463C">
        <w:rPr>
          <w:lang w:val="en-GB"/>
        </w:rPr>
        <w:t xml:space="preserve">reduced </w:t>
      </w:r>
      <w:r w:rsidRPr="005B463C">
        <w:rPr>
          <w:lang w:val="en-GB"/>
        </w:rPr>
        <w:t xml:space="preserve">throughout the whole chamber in </w:t>
      </w:r>
      <w:r w:rsidR="00755DAC">
        <w:rPr>
          <w:lang w:val="en-GB"/>
        </w:rPr>
        <w:t>th</w:t>
      </w:r>
      <w:r w:rsidRPr="005B463C">
        <w:rPr>
          <w:lang w:val="en-GB"/>
        </w:rPr>
        <w:t>e first test in AWD 1 (p=0.0005) and the second test in AWD 2 (p=0.005</w:t>
      </w:r>
      <w:r w:rsidRPr="00435403">
        <w:rPr>
          <w:lang w:val="en-GB"/>
        </w:rPr>
        <w:t>).</w:t>
      </w:r>
    </w:p>
    <w:p w:rsidR="00293F5C" w:rsidRDefault="00332B5E" w:rsidP="00047868">
      <w:pPr>
        <w:pStyle w:val="Paragraph"/>
        <w:spacing w:line="480" w:lineRule="auto"/>
        <w:ind w:firstLine="0"/>
        <w:rPr>
          <w:lang w:val="en-GB"/>
        </w:rPr>
      </w:pPr>
      <w:r w:rsidRPr="005B463C">
        <w:rPr>
          <w:lang w:val="en-GB"/>
        </w:rPr>
        <w:t xml:space="preserve">A more recent AWD model, AWD 1, consistently achieved a </w:t>
      </w:r>
      <w:r w:rsidR="0040502B">
        <w:rPr>
          <w:lang w:val="en-GB"/>
        </w:rPr>
        <w:t>2</w:t>
      </w:r>
      <w:r w:rsidRPr="005B463C">
        <w:rPr>
          <w:lang w:val="en-GB"/>
        </w:rPr>
        <w:t>-Log reduction with tes</w:t>
      </w:r>
      <w:r w:rsidR="00C55E54">
        <w:rPr>
          <w:lang w:val="en-GB"/>
        </w:rPr>
        <w:t xml:space="preserve">t tokens spiked with </w:t>
      </w:r>
      <w:r w:rsidR="0040502B">
        <w:rPr>
          <w:lang w:val="en-GB"/>
        </w:rPr>
        <w:t xml:space="preserve">1µg </w:t>
      </w:r>
      <w:r w:rsidR="00C55E54">
        <w:rPr>
          <w:lang w:val="en-GB"/>
        </w:rPr>
        <w:t>NBH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A</w:t>
      </w:r>
      <w:r w:rsidRPr="005B463C">
        <w:rPr>
          <w:lang w:val="en-GB"/>
        </w:rPr>
        <w:t xml:space="preserve">) and </w:t>
      </w:r>
      <w:r w:rsidR="0040502B">
        <w:rPr>
          <w:lang w:val="en-GB"/>
        </w:rPr>
        <w:t>nearly</w:t>
      </w:r>
      <w:r w:rsidRPr="005B463C">
        <w:rPr>
          <w:lang w:val="en-GB"/>
        </w:rPr>
        <w:t xml:space="preserve"> </w:t>
      </w:r>
      <w:r w:rsidR="0040502B">
        <w:rPr>
          <w:lang w:val="en-GB"/>
        </w:rPr>
        <w:t>3</w:t>
      </w:r>
      <w:r w:rsidRPr="005B463C">
        <w:rPr>
          <w:lang w:val="en-GB"/>
        </w:rPr>
        <w:t xml:space="preserve">-Log reduction on some tokens spiked with </w:t>
      </w:r>
      <w:r w:rsidR="0084481F">
        <w:rPr>
          <w:lang w:val="en-GB"/>
        </w:rPr>
        <w:t xml:space="preserve">1µg </w:t>
      </w:r>
      <w:r w:rsidRPr="005B463C">
        <w:rPr>
          <w:lang w:val="en-GB"/>
        </w:rPr>
        <w:t xml:space="preserve">BWS directly exposed to the water flow (positions 1-8;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B</w:t>
      </w:r>
      <w:r w:rsidRPr="005B463C">
        <w:rPr>
          <w:lang w:val="en-GB"/>
        </w:rPr>
        <w:t xml:space="preserve">). </w:t>
      </w:r>
      <w:r w:rsidR="00BF526E">
        <w:rPr>
          <w:lang w:val="en-GB"/>
        </w:rPr>
        <w:t>O</w:t>
      </w:r>
      <w:r w:rsidRPr="005B463C">
        <w:rPr>
          <w:lang w:val="en-GB"/>
        </w:rPr>
        <w:t xml:space="preserve">ne soil/position combination consistently showed a reduced cleaning efficacy in AWD 1, namely NBH in position 10 (NBH on top side, shadowed by another clean token and placed on the second shelf from the top; p=0.02;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A</w:t>
      </w:r>
      <w:r w:rsidRPr="005B463C">
        <w:rPr>
          <w:lang w:val="en-GB"/>
        </w:rPr>
        <w:t xml:space="preserve">). </w:t>
      </w:r>
      <w:r w:rsidR="00F9082C" w:rsidRPr="005B463C">
        <w:rPr>
          <w:lang w:val="en-GB"/>
        </w:rPr>
        <w:t xml:space="preserve">The other AWD we tested in parallel (AWD 2) was an older model and appeared slightly less efficient at cleaning </w:t>
      </w:r>
      <w:r w:rsidR="00F9082C">
        <w:rPr>
          <w:lang w:val="en-GB"/>
        </w:rPr>
        <w:t xml:space="preserve">NBH </w:t>
      </w:r>
      <w:r w:rsidR="00F9082C" w:rsidRPr="005B463C">
        <w:rPr>
          <w:lang w:val="en-GB"/>
        </w:rPr>
        <w:t>than AWD 1, particularly with test tokens placed on the lowest shelves (</w:t>
      </w:r>
      <w:r w:rsidR="00F9082C">
        <w:rPr>
          <w:lang w:val="en-GB"/>
        </w:rPr>
        <w:t>1 to 2</w:t>
      </w:r>
      <w:r w:rsidR="00F9082C" w:rsidRPr="005B463C">
        <w:rPr>
          <w:lang w:val="en-GB"/>
        </w:rPr>
        <w:t xml:space="preserve">-Log reduction; </w:t>
      </w:r>
      <w:r w:rsidR="00F9082C">
        <w:rPr>
          <w:lang w:val="en-GB"/>
        </w:rPr>
        <w:t>Fig.</w:t>
      </w:r>
      <w:r w:rsidR="00F9082C" w:rsidRPr="005B463C">
        <w:rPr>
          <w:lang w:val="en-GB"/>
        </w:rPr>
        <w:t xml:space="preserve"> </w:t>
      </w:r>
      <w:r w:rsidR="00F9082C">
        <w:rPr>
          <w:lang w:val="en-GB"/>
        </w:rPr>
        <w:t>3D</w:t>
      </w:r>
      <w:r w:rsidR="00F9082C" w:rsidRPr="005B463C">
        <w:rPr>
          <w:lang w:val="en-GB"/>
        </w:rPr>
        <w:t xml:space="preserve">, positions 1-4), though </w:t>
      </w:r>
      <w:r w:rsidR="00F9082C">
        <w:rPr>
          <w:lang w:val="en-GB"/>
        </w:rPr>
        <w:t xml:space="preserve">differences </w:t>
      </w:r>
      <w:r w:rsidR="00F9082C" w:rsidRPr="005B463C">
        <w:rPr>
          <w:lang w:val="en-GB"/>
        </w:rPr>
        <w:t xml:space="preserve">between </w:t>
      </w:r>
      <w:r w:rsidR="00F9082C">
        <w:rPr>
          <w:lang w:val="en-GB"/>
        </w:rPr>
        <w:t xml:space="preserve">comparable </w:t>
      </w:r>
      <w:r w:rsidR="00F9082C" w:rsidRPr="005B463C">
        <w:rPr>
          <w:lang w:val="en-GB"/>
        </w:rPr>
        <w:t xml:space="preserve">positions </w:t>
      </w:r>
      <w:r w:rsidR="00F9082C">
        <w:rPr>
          <w:lang w:val="en-GB"/>
        </w:rPr>
        <w:t xml:space="preserve">within each </w:t>
      </w:r>
      <w:r w:rsidR="00F9082C" w:rsidRPr="005B463C">
        <w:rPr>
          <w:lang w:val="en-GB"/>
        </w:rPr>
        <w:t xml:space="preserve">AWD failed to reach statistical significance after five tests. </w:t>
      </w:r>
    </w:p>
    <w:p w:rsidR="00293F5C" w:rsidRPr="00293F5C" w:rsidRDefault="00293F5C" w:rsidP="00047868">
      <w:pPr>
        <w:pStyle w:val="Paragraph"/>
        <w:spacing w:line="480" w:lineRule="auto"/>
        <w:ind w:firstLine="0"/>
        <w:rPr>
          <w:i/>
          <w:iCs/>
          <w:lang w:val="en-GB"/>
        </w:rPr>
      </w:pPr>
      <w:bookmarkStart w:id="3" w:name="_Hlk60664337"/>
      <w:r w:rsidRPr="00293F5C">
        <w:rPr>
          <w:i/>
          <w:iCs/>
          <w:highlight w:val="yellow"/>
          <w:lang w:val="en-GB"/>
        </w:rPr>
        <w:t>Comparative results between real tissues and test soil</w:t>
      </w:r>
    </w:p>
    <w:bookmarkEnd w:id="3"/>
    <w:p w:rsidR="00047868" w:rsidRDefault="00047868" w:rsidP="00047868">
      <w:pPr>
        <w:pStyle w:val="Paragraph"/>
        <w:spacing w:line="480" w:lineRule="auto"/>
        <w:ind w:firstLine="0"/>
        <w:rPr>
          <w:lang w:val="en-GB"/>
        </w:rPr>
      </w:pPr>
      <w:r>
        <w:rPr>
          <w:lang w:val="en-GB"/>
        </w:rPr>
        <w:t>We regularly measured lower amounts of residual proteins from the test soil after reprocessing in either AWDs when compared with real tissue</w:t>
      </w:r>
      <w:r w:rsidR="001018C2">
        <w:rPr>
          <w:lang w:val="en-GB"/>
        </w:rPr>
        <w:t>,</w:t>
      </w:r>
      <w:r w:rsidRPr="00193CAB">
        <w:rPr>
          <w:i/>
          <w:lang w:val="en-GB"/>
        </w:rPr>
        <w:t xml:space="preserve"> </w:t>
      </w:r>
      <w:r w:rsidRPr="00193CAB">
        <w:rPr>
          <w:lang w:val="en-GB"/>
        </w:rPr>
        <w:t>with less than 10% removal in some</w:t>
      </w:r>
      <w:r>
        <w:rPr>
          <w:lang w:val="en-GB"/>
        </w:rPr>
        <w:t xml:space="preserve"> cases. </w:t>
      </w:r>
      <w:r>
        <w:rPr>
          <w:lang w:val="en-GB"/>
        </w:rPr>
        <w:lastRenderedPageBreak/>
        <w:t xml:space="preserve">Occasionally we observed spreading of the </w:t>
      </w:r>
      <w:r w:rsidR="00333057" w:rsidRPr="00333057">
        <w:rPr>
          <w:highlight w:val="yellow"/>
          <w:lang w:val="en-GB"/>
        </w:rPr>
        <w:t>test</w:t>
      </w:r>
      <w:r w:rsidR="00333057">
        <w:rPr>
          <w:lang w:val="en-GB"/>
        </w:rPr>
        <w:t xml:space="preserve"> </w:t>
      </w:r>
      <w:r>
        <w:rPr>
          <w:lang w:val="en-GB"/>
        </w:rPr>
        <w:t xml:space="preserve">soil constituents between the spiked and masking surface, with most of the soil still present </w:t>
      </w:r>
      <w:r w:rsidRPr="007D14BB">
        <w:rPr>
          <w:lang w:val="en-GB"/>
        </w:rPr>
        <w:t>(positions 9-16; Fig. 3B</w:t>
      </w:r>
      <w:r>
        <w:rPr>
          <w:lang w:val="en-GB"/>
        </w:rPr>
        <w:t xml:space="preserve"> and 3E</w:t>
      </w:r>
      <w:r w:rsidRPr="007D14BB">
        <w:rPr>
          <w:lang w:val="en-GB"/>
        </w:rPr>
        <w:t>)</w:t>
      </w:r>
      <w:r>
        <w:rPr>
          <w:lang w:val="en-GB"/>
        </w:rPr>
        <w:t xml:space="preserve">. </w:t>
      </w:r>
    </w:p>
    <w:p w:rsidR="00332B5E" w:rsidRDefault="00332B5E" w:rsidP="00784DB8">
      <w:pPr>
        <w:pStyle w:val="Paragraph"/>
        <w:spacing w:line="480" w:lineRule="auto"/>
        <w:ind w:firstLine="0"/>
        <w:rPr>
          <w:lang w:val="en-GB"/>
        </w:rPr>
      </w:pPr>
      <w:r w:rsidRPr="005B463C">
        <w:rPr>
          <w:lang w:val="en-GB"/>
        </w:rPr>
        <w:t xml:space="preserve">Since both machines showed no significant differences in cleaning efficacy between </w:t>
      </w:r>
      <w:r w:rsidR="00F66980">
        <w:rPr>
          <w:lang w:val="en-GB"/>
        </w:rPr>
        <w:t>shelves (</w:t>
      </w:r>
      <w:proofErr w:type="gramStart"/>
      <w:r w:rsidR="00F66980">
        <w:rPr>
          <w:lang w:val="en-GB"/>
        </w:rPr>
        <w:t>with the exception of</w:t>
      </w:r>
      <w:proofErr w:type="gramEnd"/>
      <w:r w:rsidR="00F66980">
        <w:rPr>
          <w:lang w:val="en-GB"/>
        </w:rPr>
        <w:t xml:space="preserve"> position 10 in AWD 1)</w:t>
      </w:r>
      <w:r w:rsidRPr="005B463C">
        <w:rPr>
          <w:lang w:val="en-GB"/>
        </w:rPr>
        <w:t xml:space="preserve">, we grouped the data for each AWD according to orientation and shadowing (or not) only. This revealed that </w:t>
      </w:r>
      <w:r w:rsidR="004853BE">
        <w:rPr>
          <w:lang w:val="en-GB"/>
        </w:rPr>
        <w:t xml:space="preserve">the orientation had no significant impact, but </w:t>
      </w:r>
      <w:r w:rsidRPr="005B463C">
        <w:rPr>
          <w:lang w:val="en-GB"/>
        </w:rPr>
        <w:t>shadowing had overall a negative impact on the removal of NBH “on top” in both AWDs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C</w:t>
      </w:r>
      <w:r w:rsidRPr="005B463C">
        <w:rPr>
          <w:lang w:val="en-GB"/>
        </w:rPr>
        <w:t xml:space="preserve"> and </w:t>
      </w:r>
      <w:r w:rsidR="00C309BC">
        <w:rPr>
          <w:lang w:val="en-GB"/>
        </w:rPr>
        <w:t>3</w:t>
      </w:r>
      <w:r w:rsidR="00C55E54">
        <w:rPr>
          <w:lang w:val="en-GB"/>
        </w:rPr>
        <w:t>F</w:t>
      </w:r>
      <w:r w:rsidRPr="005B463C">
        <w:rPr>
          <w:lang w:val="en-GB"/>
        </w:rPr>
        <w:t>; positions 9-12) and NBH “below” in AWD 2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F</w:t>
      </w:r>
      <w:r w:rsidRPr="005B463C">
        <w:rPr>
          <w:lang w:val="en-GB"/>
        </w:rPr>
        <w:t xml:space="preserve">, positions 13-16). Shadowing also significantly affected the removal </w:t>
      </w:r>
      <w:r w:rsidR="00C55E54">
        <w:rPr>
          <w:lang w:val="en-GB"/>
        </w:rPr>
        <w:t>of BWS “on top” in AWD 1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C</w:t>
      </w:r>
      <w:r w:rsidRPr="005B463C">
        <w:rPr>
          <w:lang w:val="en-GB"/>
        </w:rPr>
        <w:t>, positions 9-12), but not in AWD 2 despite sporadic cases of poor cleaning mentioned earlier. Shadowing also led to significant levels of soil transfer to all initially pristine</w:t>
      </w:r>
      <w:r w:rsidR="00C55E54">
        <w:rPr>
          <w:lang w:val="en-GB"/>
        </w:rPr>
        <w:t xml:space="preserve"> adjacent surfaces in both AWDs</w:t>
      </w:r>
      <w:r w:rsidRPr="005B463C">
        <w:rPr>
          <w:lang w:val="en-GB"/>
        </w:rPr>
        <w:t xml:space="preserve"> (</w:t>
      </w:r>
      <w:r w:rsidR="005840FA">
        <w:rPr>
          <w:lang w:val="en-GB"/>
        </w:rPr>
        <w:t>Fig</w:t>
      </w:r>
      <w:r w:rsidR="00C55E54">
        <w:rPr>
          <w:lang w:val="en-GB"/>
        </w:rPr>
        <w:t xml:space="preserve">. </w:t>
      </w:r>
      <w:r w:rsidR="00C309BC">
        <w:rPr>
          <w:lang w:val="en-GB"/>
        </w:rPr>
        <w:t>3</w:t>
      </w:r>
      <w:r w:rsidR="00C55E54">
        <w:rPr>
          <w:lang w:val="en-GB"/>
        </w:rPr>
        <w:t>A</w:t>
      </w:r>
      <w:r w:rsidRPr="005B463C">
        <w:rPr>
          <w:lang w:val="en-GB"/>
        </w:rPr>
        <w:t>-</w:t>
      </w:r>
      <w:r w:rsidR="00C55E54">
        <w:rPr>
          <w:lang w:val="en-GB"/>
        </w:rPr>
        <w:t>F</w:t>
      </w:r>
      <w:r w:rsidRPr="005B463C">
        <w:rPr>
          <w:lang w:val="en-GB"/>
        </w:rPr>
        <w:t xml:space="preserve">; positions 17-24). </w:t>
      </w:r>
    </w:p>
    <w:p w:rsidR="00332B5E" w:rsidRPr="007955C6" w:rsidRDefault="00332B5E" w:rsidP="00784DB8">
      <w:pPr>
        <w:pStyle w:val="Paragraph"/>
        <w:spacing w:line="480" w:lineRule="auto"/>
        <w:ind w:firstLine="0"/>
        <w:rPr>
          <w:i/>
          <w:lang w:val="en-GB"/>
        </w:rPr>
      </w:pPr>
      <w:r w:rsidRPr="007955C6">
        <w:rPr>
          <w:i/>
          <w:lang w:val="en-GB"/>
        </w:rPr>
        <w:t xml:space="preserve">De novo contamination </w:t>
      </w:r>
      <w:r w:rsidR="007F30F0">
        <w:rPr>
          <w:i/>
          <w:lang w:val="en-GB"/>
        </w:rPr>
        <w:t>on</w:t>
      </w:r>
      <w:r w:rsidRPr="007955C6">
        <w:rPr>
          <w:i/>
          <w:lang w:val="en-GB"/>
        </w:rPr>
        <w:t xml:space="preserve"> surfaces</w:t>
      </w:r>
    </w:p>
    <w:p w:rsidR="00332B5E" w:rsidRDefault="00332B5E" w:rsidP="00784DB8">
      <w:pPr>
        <w:pStyle w:val="Paragraph"/>
        <w:spacing w:line="480" w:lineRule="auto"/>
        <w:ind w:firstLine="0"/>
        <w:rPr>
          <w:lang w:val="en-GB"/>
        </w:rPr>
      </w:pPr>
      <w:r w:rsidRPr="005B463C">
        <w:rPr>
          <w:lang w:val="en-GB"/>
        </w:rPr>
        <w:t xml:space="preserve">We detected contamination on initially pristine surfaces after exposure to a single AWD cycle. </w:t>
      </w:r>
      <w:r w:rsidR="002B13F1">
        <w:rPr>
          <w:lang w:val="en-GB"/>
        </w:rPr>
        <w:t>T</w:t>
      </w:r>
      <w:r w:rsidRPr="005B463C">
        <w:rPr>
          <w:lang w:val="en-GB"/>
        </w:rPr>
        <w:t>here w</w:t>
      </w:r>
      <w:r w:rsidR="003164D3">
        <w:rPr>
          <w:lang w:val="en-GB"/>
        </w:rPr>
        <w:t>ere</w:t>
      </w:r>
      <w:r w:rsidRPr="005B463C">
        <w:rPr>
          <w:lang w:val="en-GB"/>
        </w:rPr>
        <w:t xml:space="preserve"> no significant differences between shelves or orientations within each AWDs, so the data are presented as combined in </w:t>
      </w:r>
      <w:r w:rsidR="005840FA">
        <w:rPr>
          <w:lang w:val="en-GB"/>
        </w:rPr>
        <w:t>Fig</w:t>
      </w:r>
      <w:r w:rsidRPr="005B463C">
        <w:rPr>
          <w:lang w:val="en-GB"/>
        </w:rPr>
        <w:t xml:space="preserve">ure </w:t>
      </w:r>
      <w:r w:rsidR="00C309BC">
        <w:rPr>
          <w:lang w:val="en-GB"/>
        </w:rPr>
        <w:t>3C</w:t>
      </w:r>
      <w:r w:rsidRPr="005B463C">
        <w:rPr>
          <w:lang w:val="en-GB"/>
        </w:rPr>
        <w:t xml:space="preserve"> and </w:t>
      </w:r>
      <w:r w:rsidR="00C309BC">
        <w:rPr>
          <w:lang w:val="en-GB"/>
        </w:rPr>
        <w:t>3F</w:t>
      </w:r>
      <w:r w:rsidRPr="005B463C">
        <w:rPr>
          <w:lang w:val="en-GB"/>
        </w:rPr>
        <w:t>. After each cycle in AWD 1</w:t>
      </w:r>
      <w:r w:rsidR="003164D3">
        <w:rPr>
          <w:lang w:val="en-GB"/>
        </w:rPr>
        <w:t xml:space="preserve"> we measured </w:t>
      </w:r>
      <w:r w:rsidRPr="005B463C">
        <w:rPr>
          <w:lang w:val="en-GB"/>
        </w:rPr>
        <w:t>1</w:t>
      </w:r>
      <w:r w:rsidR="0026164A">
        <w:rPr>
          <w:lang w:val="en-GB"/>
        </w:rPr>
        <w:t>.</w:t>
      </w:r>
      <w:r w:rsidRPr="005B463C">
        <w:rPr>
          <w:lang w:val="en-GB"/>
        </w:rPr>
        <w:t>5</w:t>
      </w:r>
      <w:r w:rsidR="0026164A">
        <w:rPr>
          <w:lang w:val="en-GB"/>
        </w:rPr>
        <w:t>4</w:t>
      </w:r>
      <w:r w:rsidR="004853BE">
        <w:rPr>
          <w:lang w:val="en-GB"/>
        </w:rPr>
        <w:t>±0.49</w:t>
      </w:r>
      <w:r w:rsidRPr="005B463C">
        <w:rPr>
          <w:lang w:val="en-GB"/>
        </w:rPr>
        <w:t xml:space="preserve"> ng</w:t>
      </w:r>
      <w:r w:rsidR="00EC0482">
        <w:rPr>
          <w:lang w:val="en-GB"/>
        </w:rPr>
        <w:t xml:space="preserve"> and </w:t>
      </w:r>
      <w:r w:rsidR="0026164A">
        <w:rPr>
          <w:lang w:val="en-GB"/>
        </w:rPr>
        <w:t>1</w:t>
      </w:r>
      <w:r w:rsidR="00EC0482">
        <w:rPr>
          <w:lang w:val="en-GB"/>
        </w:rPr>
        <w:t>.1</w:t>
      </w:r>
      <w:r w:rsidR="0026164A">
        <w:rPr>
          <w:lang w:val="en-GB"/>
        </w:rPr>
        <w:t>3</w:t>
      </w:r>
      <w:r w:rsidR="00EC0482">
        <w:rPr>
          <w:lang w:val="en-GB"/>
        </w:rPr>
        <w:t>±0.</w:t>
      </w:r>
      <w:r w:rsidR="0026164A">
        <w:rPr>
          <w:lang w:val="en-GB"/>
        </w:rPr>
        <w:t>56</w:t>
      </w:r>
      <w:r w:rsidR="00EC0482">
        <w:rPr>
          <w:lang w:val="en-GB"/>
        </w:rPr>
        <w:t xml:space="preserve"> ng of protein </w:t>
      </w:r>
      <w:r w:rsidRPr="005B463C">
        <w:rPr>
          <w:lang w:val="en-GB"/>
        </w:rPr>
        <w:t xml:space="preserve">deposited above </w:t>
      </w:r>
      <w:r w:rsidR="005773CB">
        <w:rPr>
          <w:lang w:val="en-GB"/>
        </w:rPr>
        <w:t>(</w:t>
      </w:r>
      <w:r w:rsidR="005773CB" w:rsidRPr="005B463C">
        <w:rPr>
          <w:lang w:val="en-GB"/>
        </w:rPr>
        <w:t>positions 1-</w:t>
      </w:r>
      <w:r w:rsidR="005773CB">
        <w:rPr>
          <w:lang w:val="en-GB"/>
        </w:rPr>
        <w:t xml:space="preserve">4) </w:t>
      </w:r>
      <w:r w:rsidRPr="005B463C">
        <w:rPr>
          <w:lang w:val="en-GB"/>
        </w:rPr>
        <w:t xml:space="preserve">or below </w:t>
      </w:r>
      <w:r w:rsidR="005773CB">
        <w:rPr>
          <w:lang w:val="en-GB"/>
        </w:rPr>
        <w:t>(</w:t>
      </w:r>
      <w:r w:rsidR="005773CB" w:rsidRPr="005B463C">
        <w:rPr>
          <w:lang w:val="en-GB"/>
        </w:rPr>
        <w:t xml:space="preserve">positions </w:t>
      </w:r>
      <w:r w:rsidR="005773CB">
        <w:rPr>
          <w:lang w:val="en-GB"/>
        </w:rPr>
        <w:t>5</w:t>
      </w:r>
      <w:r w:rsidR="005773CB" w:rsidRPr="005B463C">
        <w:rPr>
          <w:lang w:val="en-GB"/>
        </w:rPr>
        <w:t>-</w:t>
      </w:r>
      <w:r w:rsidR="005773CB">
        <w:rPr>
          <w:lang w:val="en-GB"/>
        </w:rPr>
        <w:t xml:space="preserve">8) the surface of test tokens </w:t>
      </w:r>
      <w:r w:rsidRPr="005B463C">
        <w:rPr>
          <w:lang w:val="en-GB"/>
        </w:rPr>
        <w:t>(</w:t>
      </w:r>
      <w:r w:rsidR="005840FA">
        <w:rPr>
          <w:lang w:val="en-GB"/>
        </w:rPr>
        <w:t>Fig</w:t>
      </w:r>
      <w:r w:rsidR="00C55E54">
        <w:rPr>
          <w:lang w:val="en-GB"/>
        </w:rPr>
        <w:t xml:space="preserve">. </w:t>
      </w:r>
      <w:r w:rsidR="00C309BC">
        <w:rPr>
          <w:lang w:val="en-GB"/>
        </w:rPr>
        <w:t>3</w:t>
      </w:r>
      <w:r w:rsidR="00C55E54">
        <w:rPr>
          <w:lang w:val="en-GB"/>
        </w:rPr>
        <w:t>C</w:t>
      </w:r>
      <w:r w:rsidRPr="005B463C">
        <w:rPr>
          <w:lang w:val="en-GB"/>
        </w:rPr>
        <w:t xml:space="preserve">, hatched columns). In AWD 2 these levels of </w:t>
      </w:r>
      <w:r w:rsidRPr="005B463C">
        <w:rPr>
          <w:i/>
          <w:lang w:val="en-GB"/>
        </w:rPr>
        <w:t>de novo</w:t>
      </w:r>
      <w:r w:rsidRPr="005B463C">
        <w:rPr>
          <w:lang w:val="en-GB"/>
        </w:rPr>
        <w:t xml:space="preserve"> contamination were significantly highe</w:t>
      </w:r>
      <w:r w:rsidR="004853BE">
        <w:rPr>
          <w:lang w:val="en-GB"/>
        </w:rPr>
        <w:t>r than in AWD 1, amounting to 4</w:t>
      </w:r>
      <w:r w:rsidRPr="005B463C">
        <w:rPr>
          <w:lang w:val="en-GB"/>
        </w:rPr>
        <w:t>6</w:t>
      </w:r>
      <w:r w:rsidR="004853BE">
        <w:rPr>
          <w:lang w:val="en-GB"/>
        </w:rPr>
        <w:t>.03±6</w:t>
      </w:r>
      <w:r w:rsidRPr="005B463C">
        <w:rPr>
          <w:lang w:val="en-GB"/>
        </w:rPr>
        <w:t>.</w:t>
      </w:r>
      <w:r w:rsidR="004853BE">
        <w:rPr>
          <w:lang w:val="en-GB"/>
        </w:rPr>
        <w:t>14 ng and 2</w:t>
      </w:r>
      <w:r w:rsidRPr="005B463C">
        <w:rPr>
          <w:lang w:val="en-GB"/>
        </w:rPr>
        <w:t>5</w:t>
      </w:r>
      <w:r w:rsidR="004853BE">
        <w:rPr>
          <w:lang w:val="en-GB"/>
        </w:rPr>
        <w:t>.8</w:t>
      </w:r>
      <w:r w:rsidRPr="005B463C">
        <w:rPr>
          <w:lang w:val="en-GB"/>
        </w:rPr>
        <w:t>9±</w:t>
      </w:r>
      <w:r w:rsidR="004853BE">
        <w:rPr>
          <w:lang w:val="en-GB"/>
        </w:rPr>
        <w:t>2</w:t>
      </w:r>
      <w:r w:rsidRPr="005B463C">
        <w:rPr>
          <w:lang w:val="en-GB"/>
        </w:rPr>
        <w:t>.</w:t>
      </w:r>
      <w:r w:rsidR="004853BE">
        <w:rPr>
          <w:lang w:val="en-GB"/>
        </w:rPr>
        <w:t>77</w:t>
      </w:r>
      <w:r w:rsidRPr="005B463C">
        <w:rPr>
          <w:lang w:val="en-GB"/>
        </w:rPr>
        <w:t xml:space="preserve"> ng, respectively (</w:t>
      </w:r>
      <w:r w:rsidR="005840FA">
        <w:rPr>
          <w:lang w:val="en-GB"/>
        </w:rPr>
        <w:t>Fig</w:t>
      </w:r>
      <w:r w:rsidR="00C55E54">
        <w:rPr>
          <w:lang w:val="en-GB"/>
        </w:rPr>
        <w:t>.</w:t>
      </w:r>
      <w:r w:rsidRPr="005B463C">
        <w:rPr>
          <w:lang w:val="en-GB"/>
        </w:rPr>
        <w:t xml:space="preserve"> </w:t>
      </w:r>
      <w:r w:rsidR="00C309BC">
        <w:rPr>
          <w:lang w:val="en-GB"/>
        </w:rPr>
        <w:t>3</w:t>
      </w:r>
      <w:r w:rsidR="00C55E54">
        <w:rPr>
          <w:lang w:val="en-GB"/>
        </w:rPr>
        <w:t>F</w:t>
      </w:r>
      <w:r w:rsidRPr="005B463C">
        <w:rPr>
          <w:lang w:val="en-GB"/>
        </w:rPr>
        <w:t>, hatched columns).</w:t>
      </w:r>
      <w:r w:rsidR="005773CB">
        <w:rPr>
          <w:lang w:val="en-GB"/>
        </w:rPr>
        <w:t xml:space="preserve"> The area examined was </w:t>
      </w:r>
      <w:r w:rsidR="003164D3">
        <w:rPr>
          <w:lang w:val="en-GB"/>
        </w:rPr>
        <w:t>the same</w:t>
      </w:r>
      <w:r w:rsidR="005773CB">
        <w:rPr>
          <w:lang w:val="en-GB"/>
        </w:rPr>
        <w:t xml:space="preserve"> size </w:t>
      </w:r>
      <w:r w:rsidR="003164D3">
        <w:rPr>
          <w:lang w:val="en-GB"/>
        </w:rPr>
        <w:t>as</w:t>
      </w:r>
      <w:r w:rsidR="005773CB">
        <w:rPr>
          <w:lang w:val="en-GB"/>
        </w:rPr>
        <w:t xml:space="preserve"> that examined on spiked tokens to facilitate comparison.</w:t>
      </w:r>
    </w:p>
    <w:p w:rsidR="006C0E60" w:rsidRPr="005B463C" w:rsidRDefault="006C0E60" w:rsidP="00784DB8">
      <w:pPr>
        <w:pStyle w:val="Paragraph"/>
        <w:spacing w:line="480" w:lineRule="auto"/>
        <w:ind w:firstLine="0"/>
        <w:rPr>
          <w:i/>
          <w:lang w:val="en-GB"/>
        </w:rPr>
      </w:pPr>
      <w:r>
        <w:rPr>
          <w:i/>
          <w:lang w:val="en-GB"/>
        </w:rPr>
        <w:t>Findings from r</w:t>
      </w:r>
      <w:r w:rsidRPr="005B463C">
        <w:rPr>
          <w:i/>
          <w:lang w:val="en-GB"/>
        </w:rPr>
        <w:t>outine surveillance of reprocessed instruments by SSD staff</w:t>
      </w:r>
    </w:p>
    <w:p w:rsidR="003C22F0" w:rsidRDefault="00210E80" w:rsidP="00784DB8">
      <w:pPr>
        <w:pStyle w:val="Paragraph"/>
        <w:spacing w:line="480" w:lineRule="auto"/>
        <w:ind w:firstLine="0"/>
        <w:rPr>
          <w:lang w:val="en-GB"/>
        </w:rPr>
      </w:pPr>
      <w:r>
        <w:rPr>
          <w:lang w:val="en-GB"/>
        </w:rPr>
        <w:lastRenderedPageBreak/>
        <w:t>S</w:t>
      </w:r>
      <w:r w:rsidR="006C0E60" w:rsidRPr="005B463C">
        <w:rPr>
          <w:lang w:val="en-GB"/>
        </w:rPr>
        <w:t xml:space="preserve">taff </w:t>
      </w:r>
      <w:r>
        <w:rPr>
          <w:lang w:val="en-GB"/>
        </w:rPr>
        <w:t>at UHS Sterile Services Department</w:t>
      </w:r>
      <w:r w:rsidRPr="005B463C">
        <w:rPr>
          <w:lang w:val="en-GB"/>
        </w:rPr>
        <w:t xml:space="preserve"> </w:t>
      </w:r>
      <w:r w:rsidR="006C0E60" w:rsidRPr="005B463C">
        <w:rPr>
          <w:lang w:val="en-GB"/>
        </w:rPr>
        <w:t xml:space="preserve">examine nearly </w:t>
      </w:r>
      <w:r w:rsidR="003164D3">
        <w:rPr>
          <w:lang w:val="en-GB"/>
        </w:rPr>
        <w:t>3</w:t>
      </w:r>
      <w:r w:rsidR="006C0E60" w:rsidRPr="005B463C">
        <w:rPr>
          <w:lang w:val="en-GB"/>
        </w:rPr>
        <w:t xml:space="preserve">,000 instruments </w:t>
      </w:r>
      <w:r>
        <w:rPr>
          <w:lang w:val="en-GB"/>
        </w:rPr>
        <w:t xml:space="preserve">yearly </w:t>
      </w:r>
      <w:r w:rsidR="006C0E60" w:rsidRPr="005B463C">
        <w:rPr>
          <w:lang w:val="en-GB"/>
        </w:rPr>
        <w:t>using EDIC/EF. This technology easily allow</w:t>
      </w:r>
      <w:r w:rsidR="004E5D60">
        <w:rPr>
          <w:lang w:val="en-GB"/>
        </w:rPr>
        <w:t>s</w:t>
      </w:r>
      <w:r w:rsidR="006C0E60" w:rsidRPr="005B463C">
        <w:rPr>
          <w:lang w:val="en-GB"/>
        </w:rPr>
        <w:t xml:space="preserve"> the observation of 1 µg spikes we applied on tokens to test AWDs (</w:t>
      </w:r>
      <w:r w:rsidR="005840FA">
        <w:rPr>
          <w:lang w:val="en-GB"/>
        </w:rPr>
        <w:t>Fig</w:t>
      </w:r>
      <w:r w:rsidR="00C55E54">
        <w:rPr>
          <w:lang w:val="en-GB"/>
        </w:rPr>
        <w:t>.</w:t>
      </w:r>
      <w:r w:rsidR="006C0E60" w:rsidRPr="005B463C">
        <w:rPr>
          <w:lang w:val="en-GB"/>
        </w:rPr>
        <w:t xml:space="preserve"> </w:t>
      </w:r>
      <w:r w:rsidR="00C309BC">
        <w:rPr>
          <w:lang w:val="en-GB"/>
        </w:rPr>
        <w:t>4</w:t>
      </w:r>
      <w:r w:rsidR="00C55E54">
        <w:rPr>
          <w:lang w:val="en-GB"/>
        </w:rPr>
        <w:t>A</w:t>
      </w:r>
      <w:r w:rsidR="006C0E60" w:rsidRPr="005B463C">
        <w:rPr>
          <w:lang w:val="en-GB"/>
        </w:rPr>
        <w:t>) and residual contamination can be detected down to the sub-nanogram range (</w:t>
      </w:r>
      <w:r w:rsidR="005840FA">
        <w:rPr>
          <w:lang w:val="en-GB"/>
        </w:rPr>
        <w:t>Fig</w:t>
      </w:r>
      <w:r w:rsidR="00C55E54">
        <w:rPr>
          <w:lang w:val="en-GB"/>
        </w:rPr>
        <w:t xml:space="preserve">. </w:t>
      </w:r>
      <w:r w:rsidR="00C309BC">
        <w:rPr>
          <w:lang w:val="en-GB"/>
        </w:rPr>
        <w:t>4</w:t>
      </w:r>
      <w:r w:rsidR="00C55E54">
        <w:rPr>
          <w:lang w:val="en-GB"/>
        </w:rPr>
        <w:t>B</w:t>
      </w:r>
      <w:r w:rsidR="006C0E60" w:rsidRPr="005B463C">
        <w:rPr>
          <w:lang w:val="en-GB"/>
        </w:rPr>
        <w:t xml:space="preserve">). </w:t>
      </w:r>
      <w:r w:rsidR="004E5D60">
        <w:rPr>
          <w:lang w:val="en-GB"/>
        </w:rPr>
        <w:t>Using b</w:t>
      </w:r>
      <w:r w:rsidR="006C0E60" w:rsidRPr="005B463C">
        <w:rPr>
          <w:lang w:val="en-GB"/>
        </w:rPr>
        <w:t>r</w:t>
      </w:r>
      <w:r w:rsidR="00C93C69">
        <w:rPr>
          <w:lang w:val="en-GB"/>
        </w:rPr>
        <w:t xml:space="preserve">ight light </w:t>
      </w:r>
      <w:r w:rsidR="004E5D60">
        <w:rPr>
          <w:lang w:val="en-GB"/>
        </w:rPr>
        <w:t>showed</w:t>
      </w:r>
      <w:r w:rsidR="006C0E60" w:rsidRPr="005B463C">
        <w:rPr>
          <w:lang w:val="en-GB"/>
        </w:rPr>
        <w:t xml:space="preserve"> </w:t>
      </w:r>
      <w:r w:rsidR="004E5D60">
        <w:rPr>
          <w:lang w:val="en-GB"/>
        </w:rPr>
        <w:t>a</w:t>
      </w:r>
      <w:r w:rsidR="006C0E60" w:rsidRPr="005B463C">
        <w:rPr>
          <w:lang w:val="en-GB"/>
        </w:rPr>
        <w:t>ggregates at interfaces between articulated parts (hinges) and</w:t>
      </w:r>
      <w:r w:rsidR="000E6476">
        <w:rPr>
          <w:lang w:val="en-GB"/>
        </w:rPr>
        <w:t xml:space="preserve"> between instrument’s teeth </w:t>
      </w:r>
      <w:r w:rsidR="004E5D60">
        <w:rPr>
          <w:lang w:val="en-GB"/>
        </w:rPr>
        <w:t>when</w:t>
      </w:r>
      <w:r w:rsidR="006C0E60" w:rsidRPr="005B463C">
        <w:rPr>
          <w:lang w:val="en-GB"/>
        </w:rPr>
        <w:t xml:space="preserve"> present (</w:t>
      </w:r>
      <w:r w:rsidR="005840FA">
        <w:rPr>
          <w:lang w:val="en-GB"/>
        </w:rPr>
        <w:t>Fig</w:t>
      </w:r>
      <w:r w:rsidR="00C55E54">
        <w:rPr>
          <w:lang w:val="en-GB"/>
        </w:rPr>
        <w:t>.</w:t>
      </w:r>
      <w:r w:rsidR="006C0E60" w:rsidRPr="005B463C">
        <w:rPr>
          <w:lang w:val="en-GB"/>
        </w:rPr>
        <w:t xml:space="preserve"> </w:t>
      </w:r>
      <w:r w:rsidR="00C309BC">
        <w:rPr>
          <w:lang w:val="en-GB"/>
        </w:rPr>
        <w:t>4</w:t>
      </w:r>
      <w:r w:rsidR="00C55E54">
        <w:rPr>
          <w:lang w:val="en-GB"/>
        </w:rPr>
        <w:t>C</w:t>
      </w:r>
      <w:r w:rsidR="006C0E60" w:rsidRPr="005B463C">
        <w:rPr>
          <w:lang w:val="en-GB"/>
        </w:rPr>
        <w:t>-</w:t>
      </w:r>
      <w:r w:rsidR="00C55E54">
        <w:rPr>
          <w:lang w:val="en-GB"/>
        </w:rPr>
        <w:t>N</w:t>
      </w:r>
      <w:r w:rsidR="006C0E60" w:rsidRPr="005B463C">
        <w:rPr>
          <w:lang w:val="en-GB"/>
        </w:rPr>
        <w:t>). On some occasions we performed our ThT/SR dual staining and observed amyloid and other proteins on the surface of some older instruments with microscopically damaged surfaces (</w:t>
      </w:r>
      <w:r w:rsidR="005840FA">
        <w:rPr>
          <w:lang w:val="en-GB"/>
        </w:rPr>
        <w:t>Fig.</w:t>
      </w:r>
      <w:r w:rsidR="006C0E60" w:rsidRPr="005B463C">
        <w:rPr>
          <w:lang w:val="en-GB"/>
        </w:rPr>
        <w:t xml:space="preserve"> </w:t>
      </w:r>
      <w:r w:rsidR="00C309BC">
        <w:rPr>
          <w:lang w:val="en-GB"/>
        </w:rPr>
        <w:t>4</w:t>
      </w:r>
      <w:r w:rsidR="006C0E60" w:rsidRPr="005B463C">
        <w:rPr>
          <w:lang w:val="en-GB"/>
        </w:rPr>
        <w:t>k)</w:t>
      </w:r>
      <w:r w:rsidR="00C55E54">
        <w:rPr>
          <w:lang w:val="en-GB"/>
        </w:rPr>
        <w:t>.</w:t>
      </w:r>
      <w:r w:rsidR="003C22F0" w:rsidRPr="005B463C">
        <w:rPr>
          <w:lang w:val="en-GB"/>
        </w:rPr>
        <w:t xml:space="preserve"> </w:t>
      </w:r>
      <w:r w:rsidR="00C55E54">
        <w:rPr>
          <w:lang w:val="en-GB"/>
        </w:rPr>
        <w:t xml:space="preserve"> </w:t>
      </w:r>
    </w:p>
    <w:p w:rsidR="00BF526E" w:rsidRDefault="00C93C69" w:rsidP="00784DB8">
      <w:pPr>
        <w:pStyle w:val="Paragraph"/>
        <w:spacing w:line="480" w:lineRule="auto"/>
        <w:ind w:firstLine="0"/>
        <w:rPr>
          <w:b/>
        </w:rPr>
      </w:pPr>
      <w:r>
        <w:rPr>
          <w:lang w:val="en-GB"/>
        </w:rPr>
        <w:t>F</w:t>
      </w:r>
      <w:r w:rsidR="00EF460D">
        <w:rPr>
          <w:lang w:val="en-GB"/>
        </w:rPr>
        <w:t>rom several month surveillance by dif</w:t>
      </w:r>
      <w:r w:rsidR="00B447A5">
        <w:rPr>
          <w:lang w:val="en-GB"/>
        </w:rPr>
        <w:t>ferent observers, an</w:t>
      </w:r>
      <w:r w:rsidR="00EF460D">
        <w:rPr>
          <w:lang w:val="en-GB"/>
        </w:rPr>
        <w:t xml:space="preserve"> order of “difficult” instruments could be established. </w:t>
      </w:r>
      <w:r w:rsidR="00561A1F">
        <w:rPr>
          <w:lang w:val="en-GB"/>
        </w:rPr>
        <w:t xml:space="preserve">This did not seem to be linked to any known bias towards </w:t>
      </w:r>
      <w:proofErr w:type="gramStart"/>
      <w:r w:rsidR="00561A1F">
        <w:rPr>
          <w:lang w:val="en-GB"/>
        </w:rPr>
        <w:t>particular instruments</w:t>
      </w:r>
      <w:proofErr w:type="gramEnd"/>
      <w:r w:rsidR="00561A1F">
        <w:rPr>
          <w:lang w:val="en-GB"/>
        </w:rPr>
        <w:t xml:space="preserve"> as suggested by the number</w:t>
      </w:r>
      <w:r w:rsidR="00C200A7">
        <w:rPr>
          <w:lang w:val="en-GB"/>
        </w:rPr>
        <w:t xml:space="preserve"> of instruments </w:t>
      </w:r>
      <w:r w:rsidR="00561A1F">
        <w:rPr>
          <w:lang w:val="en-GB"/>
        </w:rPr>
        <w:t xml:space="preserve">examined </w:t>
      </w:r>
      <w:r w:rsidR="00C200A7">
        <w:rPr>
          <w:lang w:val="en-GB"/>
        </w:rPr>
        <w:t xml:space="preserve">for each type </w:t>
      </w:r>
      <w:r w:rsidR="00561A1F" w:rsidRPr="005B463C">
        <w:rPr>
          <w:lang w:val="en-GB"/>
        </w:rPr>
        <w:t>(</w:t>
      </w:r>
      <w:r w:rsidR="005840FA">
        <w:rPr>
          <w:lang w:val="en-GB"/>
        </w:rPr>
        <w:t>Fig</w:t>
      </w:r>
      <w:r w:rsidR="00561A1F">
        <w:rPr>
          <w:lang w:val="en-GB"/>
        </w:rPr>
        <w:t>.</w:t>
      </w:r>
      <w:r w:rsidR="00561A1F" w:rsidRPr="005B463C">
        <w:rPr>
          <w:lang w:val="en-GB"/>
        </w:rPr>
        <w:t xml:space="preserve"> </w:t>
      </w:r>
      <w:r w:rsidR="00C309BC">
        <w:rPr>
          <w:lang w:val="en-GB"/>
        </w:rPr>
        <w:t>5</w:t>
      </w:r>
      <w:r w:rsidR="00561A1F" w:rsidRPr="005B463C">
        <w:rPr>
          <w:lang w:val="en-GB"/>
        </w:rPr>
        <w:t>)</w:t>
      </w:r>
      <w:r w:rsidR="00561A1F">
        <w:rPr>
          <w:lang w:val="en-GB"/>
        </w:rPr>
        <w:t>.</w:t>
      </w:r>
      <w:r w:rsidR="006C0E60" w:rsidRPr="005B463C">
        <w:rPr>
          <w:lang w:val="en-GB"/>
        </w:rPr>
        <w:t xml:space="preserve"> </w:t>
      </w:r>
      <w:r w:rsidR="00E82CAD">
        <w:rPr>
          <w:lang w:val="en-GB"/>
        </w:rPr>
        <w:t>Examined</w:t>
      </w:r>
      <w:r w:rsidR="00E82CAD" w:rsidRPr="005B463C">
        <w:rPr>
          <w:lang w:val="en-GB"/>
        </w:rPr>
        <w:t xml:space="preserve"> surgical instruments </w:t>
      </w:r>
      <w:r w:rsidR="00E82CAD">
        <w:rPr>
          <w:lang w:val="en-GB"/>
        </w:rPr>
        <w:t>harboured</w:t>
      </w:r>
      <w:r w:rsidR="00E82CAD" w:rsidRPr="005B463C">
        <w:rPr>
          <w:lang w:val="en-GB"/>
        </w:rPr>
        <w:t xml:space="preserve"> residual proteins in the range of </w:t>
      </w:r>
      <w:r w:rsidR="00E82CAD">
        <w:rPr>
          <w:lang w:val="en-GB"/>
        </w:rPr>
        <w:t>hundred</w:t>
      </w:r>
      <w:r w:rsidR="00E82CAD" w:rsidRPr="005B463C">
        <w:rPr>
          <w:lang w:val="en-GB"/>
        </w:rPr>
        <w:t>s of nanograms, with occasional peaks exceeding 1 microgram per instrum</w:t>
      </w:r>
      <w:r w:rsidR="00E82CAD">
        <w:rPr>
          <w:lang w:val="en-GB"/>
        </w:rPr>
        <w:t>ent side</w:t>
      </w:r>
      <w:r w:rsidR="00E82CAD" w:rsidRPr="004E5D60">
        <w:rPr>
          <w:lang w:val="en-GB"/>
        </w:rPr>
        <w:t xml:space="preserve"> </w:t>
      </w:r>
      <w:r w:rsidR="00E82CAD">
        <w:rPr>
          <w:lang w:val="en-GB"/>
        </w:rPr>
        <w:t>(Fig. 6).</w:t>
      </w:r>
    </w:p>
    <w:p w:rsidR="00BF526E" w:rsidRDefault="00BF526E" w:rsidP="00784DB8">
      <w:pPr>
        <w:pStyle w:val="Paragraph"/>
        <w:spacing w:line="480" w:lineRule="auto"/>
        <w:ind w:firstLine="0"/>
        <w:rPr>
          <w:b/>
        </w:rPr>
      </w:pPr>
    </w:p>
    <w:p w:rsidR="00BF526E" w:rsidRDefault="00BF526E" w:rsidP="00784DB8">
      <w:pPr>
        <w:pStyle w:val="Paragraph"/>
        <w:spacing w:line="480" w:lineRule="auto"/>
        <w:ind w:firstLine="0"/>
        <w:rPr>
          <w:b/>
        </w:rPr>
      </w:pPr>
    </w:p>
    <w:p w:rsidR="00DD5BC1" w:rsidRDefault="00DD5BC1" w:rsidP="00784DB8">
      <w:pPr>
        <w:pStyle w:val="Paragraph"/>
        <w:spacing w:line="480" w:lineRule="auto"/>
        <w:ind w:firstLine="0"/>
        <w:rPr>
          <w:b/>
        </w:rPr>
      </w:pPr>
    </w:p>
    <w:p w:rsidR="004E5D60" w:rsidRDefault="004E5D60" w:rsidP="00784DB8">
      <w:pPr>
        <w:pStyle w:val="Paragraph"/>
        <w:spacing w:line="480" w:lineRule="auto"/>
        <w:ind w:firstLine="0"/>
        <w:rPr>
          <w:b/>
        </w:rPr>
      </w:pPr>
    </w:p>
    <w:p w:rsidR="004E5D60" w:rsidRDefault="004E5D60" w:rsidP="00784DB8">
      <w:pPr>
        <w:pStyle w:val="Paragraph"/>
        <w:spacing w:line="480" w:lineRule="auto"/>
        <w:ind w:firstLine="0"/>
        <w:rPr>
          <w:b/>
        </w:rPr>
      </w:pPr>
    </w:p>
    <w:p w:rsidR="004E5D60" w:rsidRDefault="004E5D60" w:rsidP="00784DB8">
      <w:pPr>
        <w:pStyle w:val="Paragraph"/>
        <w:spacing w:line="480" w:lineRule="auto"/>
        <w:ind w:firstLine="0"/>
        <w:rPr>
          <w:b/>
        </w:rPr>
      </w:pPr>
    </w:p>
    <w:p w:rsidR="004E5D60" w:rsidRDefault="004E5D60" w:rsidP="00784DB8">
      <w:pPr>
        <w:pStyle w:val="Paragraph"/>
        <w:spacing w:line="480" w:lineRule="auto"/>
        <w:ind w:firstLine="0"/>
        <w:rPr>
          <w:b/>
        </w:rPr>
      </w:pPr>
    </w:p>
    <w:p w:rsidR="004E5D60" w:rsidRDefault="004E5D60" w:rsidP="00784DB8">
      <w:pPr>
        <w:pStyle w:val="Paragraph"/>
        <w:spacing w:line="480" w:lineRule="auto"/>
        <w:ind w:firstLine="0"/>
        <w:rPr>
          <w:b/>
        </w:rPr>
      </w:pPr>
    </w:p>
    <w:p w:rsidR="004E5D60" w:rsidRDefault="004E5D60" w:rsidP="00784DB8">
      <w:pPr>
        <w:pStyle w:val="Paragraph"/>
        <w:spacing w:line="480" w:lineRule="auto"/>
        <w:ind w:firstLine="0"/>
        <w:rPr>
          <w:b/>
        </w:rPr>
      </w:pPr>
    </w:p>
    <w:p w:rsidR="008573F1" w:rsidRDefault="004A10BE" w:rsidP="00784DB8">
      <w:pPr>
        <w:pStyle w:val="Paragraph"/>
        <w:spacing w:line="480" w:lineRule="auto"/>
        <w:ind w:firstLine="0"/>
      </w:pPr>
      <w:r w:rsidRPr="008B1FB9">
        <w:rPr>
          <w:b/>
        </w:rPr>
        <w:lastRenderedPageBreak/>
        <w:t>Discussion</w:t>
      </w:r>
      <w:r>
        <w:t xml:space="preserve"> </w:t>
      </w:r>
    </w:p>
    <w:p w:rsidR="00CD0143" w:rsidRPr="00226922" w:rsidRDefault="00CD0143" w:rsidP="00CD0143">
      <w:pPr>
        <w:pStyle w:val="Paragraph"/>
        <w:spacing w:line="480" w:lineRule="auto"/>
        <w:ind w:firstLine="0"/>
        <w:rPr>
          <w:lang w:val="en-GB"/>
        </w:rPr>
      </w:pPr>
      <w:r w:rsidRPr="006C0E60">
        <w:rPr>
          <w:lang w:val="en-GB"/>
        </w:rPr>
        <w:t>Periodic tests on two AWDs and daily monitoring by clinical staff using EDIC/EF show</w:t>
      </w:r>
      <w:r>
        <w:rPr>
          <w:lang w:val="en-GB"/>
        </w:rPr>
        <w:t>ed</w:t>
      </w:r>
      <w:r w:rsidRPr="006C0E60">
        <w:rPr>
          <w:lang w:val="en-GB"/>
        </w:rPr>
        <w:t xml:space="preserve"> that AWD</w:t>
      </w:r>
      <w:r>
        <w:rPr>
          <w:lang w:val="en-GB"/>
        </w:rPr>
        <w:t>s’</w:t>
      </w:r>
      <w:r w:rsidRPr="006C0E60">
        <w:rPr>
          <w:lang w:val="en-GB"/>
        </w:rPr>
        <w:t xml:space="preserve"> overall efficacy var</w:t>
      </w:r>
      <w:r>
        <w:rPr>
          <w:lang w:val="en-GB"/>
        </w:rPr>
        <w:t>ies</w:t>
      </w:r>
      <w:r w:rsidRPr="006C0E60">
        <w:rPr>
          <w:lang w:val="en-GB"/>
        </w:rPr>
        <w:t xml:space="preserve"> </w:t>
      </w:r>
      <w:r>
        <w:rPr>
          <w:lang w:val="en-GB"/>
        </w:rPr>
        <w:t>from</w:t>
      </w:r>
      <w:r w:rsidRPr="006C0E60">
        <w:rPr>
          <w:lang w:val="en-GB"/>
        </w:rPr>
        <w:t xml:space="preserve"> day to day </w:t>
      </w:r>
      <w:r>
        <w:rPr>
          <w:lang w:val="en-GB"/>
        </w:rPr>
        <w:t xml:space="preserve">and </w:t>
      </w:r>
      <w:r w:rsidR="007B2899">
        <w:rPr>
          <w:lang w:val="en-GB"/>
        </w:rPr>
        <w:t>most reprocessed</w:t>
      </w:r>
      <w:r w:rsidRPr="006C0E60">
        <w:rPr>
          <w:lang w:val="en-GB"/>
        </w:rPr>
        <w:t xml:space="preserve"> instruments retain </w:t>
      </w:r>
      <w:r>
        <w:rPr>
          <w:lang w:val="en-GB"/>
        </w:rPr>
        <w:t>microscopic</w:t>
      </w:r>
      <w:r w:rsidRPr="006C0E60">
        <w:rPr>
          <w:lang w:val="en-GB"/>
        </w:rPr>
        <w:t xml:space="preserve"> contaminants on their surface.</w:t>
      </w:r>
      <w:r w:rsidRPr="00B45B97">
        <w:rPr>
          <w:lang w:val="en-GB"/>
        </w:rPr>
        <w:t xml:space="preserve"> </w:t>
      </w:r>
      <w:r>
        <w:rPr>
          <w:lang w:val="en-GB"/>
        </w:rPr>
        <w:t>T</w:t>
      </w:r>
      <w:r w:rsidRPr="006C0E60">
        <w:rPr>
          <w:lang w:val="en-GB"/>
        </w:rPr>
        <w:t xml:space="preserve">hese </w:t>
      </w:r>
      <w:r>
        <w:rPr>
          <w:lang w:val="en-GB"/>
        </w:rPr>
        <w:t>residues</w:t>
      </w:r>
      <w:r w:rsidRPr="006C0E60">
        <w:rPr>
          <w:lang w:val="en-GB"/>
        </w:rPr>
        <w:t xml:space="preserve"> </w:t>
      </w:r>
      <w:r>
        <w:rPr>
          <w:lang w:val="en-GB"/>
        </w:rPr>
        <w:t>remain undetected</w:t>
      </w:r>
      <w:r w:rsidRPr="006C0E60">
        <w:rPr>
          <w:lang w:val="en-GB"/>
        </w:rPr>
        <w:t xml:space="preserve"> in SSD</w:t>
      </w:r>
      <w:r>
        <w:rPr>
          <w:lang w:val="en-GB"/>
        </w:rPr>
        <w:t>s</w:t>
      </w:r>
      <w:r w:rsidRPr="006C0E60">
        <w:rPr>
          <w:lang w:val="en-GB"/>
        </w:rPr>
        <w:t xml:space="preserve"> using quality control tools</w:t>
      </w:r>
      <w:r>
        <w:rPr>
          <w:lang w:val="en-GB"/>
        </w:rPr>
        <w:t xml:space="preserve"> with limited </w:t>
      </w:r>
      <w:r w:rsidRPr="006C0E60">
        <w:rPr>
          <w:lang w:val="en-GB"/>
        </w:rPr>
        <w:t>sensitiv</w:t>
      </w:r>
      <w:r>
        <w:rPr>
          <w:lang w:val="en-GB"/>
        </w:rPr>
        <w:t>ity</w:t>
      </w:r>
      <w:r w:rsidR="003C22F0">
        <w:rPr>
          <w:lang w:val="en-GB"/>
        </w:rPr>
        <w:t>.</w:t>
      </w:r>
      <w:r w:rsidRPr="006C0E60">
        <w:rPr>
          <w:lang w:val="en-GB"/>
        </w:rPr>
        <w:fldChar w:fldCharType="begin"/>
      </w:r>
      <w:r w:rsidR="00CD78D6">
        <w:rPr>
          <w:lang w:val="en-GB"/>
        </w:rPr>
        <w:instrText xml:space="preserve"> ADDIN EN.CITE &lt;EndNote&gt;&lt;Cite&gt;&lt;Author&gt;Hervé&lt;/Author&gt;&lt;Year&gt;2010&lt;/Year&gt;&lt;RecNum&gt;5086&lt;/RecNum&gt;&lt;DisplayText&gt;&lt;style face="superscript"&gt;8&lt;/style&gt;&lt;/DisplayText&gt;&lt;record&gt;&lt;rec-number&gt;5086&lt;/rec-number&gt;&lt;foreign-keys&gt;&lt;key app="EN" db-id="vxezr5fz7x22vfet0vivwat6rrwfz5p5sxtf" timestamp="0"&gt;5086&lt;/key&gt;&lt;/foreign-keys&gt;&lt;ref-type name="Journal Article"&gt;17&lt;/ref-type&gt;&lt;contributors&gt;&lt;authors&gt;&lt;author&gt;Hervé, R.&lt;/author&gt;&lt;author&gt;Secker, T. J.&lt;/author&gt;&lt;author&gt;Keevil, C. W.&lt;/author&gt;&lt;/authors&gt;&lt;/contributors&gt;&lt;auth-address&gt;Environmental Healthcare Unit, School of Biological Sciences, University of Southampton, Southampton SO16 7PX, UK. R.Herve@soton.ac.uk&lt;/auth-address&gt;&lt;titles&gt;&lt;title&gt;Current risk of iatrogenic Creutzfeld-Jakob disease in the UK: efficacy of available cleaning chemistries and reusability of neurosurgical instruments&lt;/title&gt;&lt;secondary-title&gt;J Hosp Infect&lt;/secondary-title&gt;&lt;/titles&gt;&lt;pages&gt;309-13&lt;/pages&gt;&lt;volume&gt;75&lt;/volume&gt;&lt;number&gt;4&lt;/number&gt;&lt;keywords&gt;&lt;keyword&gt;Creutzfeldt-Jakob Syndrome/*prevention &amp;amp; control&lt;/keyword&gt;&lt;keyword&gt;Equipment Contamination/*prevention &amp;amp; control&lt;/keyword&gt;&lt;keyword&gt;Equipment Reuse&lt;/keyword&gt;&lt;keyword&gt;Great Britain&lt;/keyword&gt;&lt;keyword&gt;Humans&lt;/keyword&gt;&lt;keyword&gt;Iatrogenic Disease/*prevention &amp;amp; control&lt;/keyword&gt;&lt;keyword&gt;Microscopy, Fluorescence&lt;/keyword&gt;&lt;keyword&gt;Neurosurgical Procedures/*instrumentation&lt;/keyword&gt;&lt;keyword&gt;PrPSc Proteins/analysis&lt;/keyword&gt;&lt;keyword&gt;Risk Assessment&lt;/keyword&gt;&lt;keyword&gt;Staining and Labeling&lt;/keyword&gt;&lt;keyword&gt;Stainless Steel&lt;/keyword&gt;&lt;keyword&gt;Sterilization/*methods&lt;/keyword&gt;&lt;/keywords&gt;&lt;dates&gt;&lt;year&gt;2010&lt;/year&gt;&lt;pub-dates&gt;&lt;date&gt;Aug&lt;/date&gt;&lt;/pub-dates&gt;&lt;/dates&gt;&lt;isbn&gt;1532-2939 (Electronic)&amp;#xD;0195-6701 (Linking)&lt;/isbn&gt;&lt;accession-num&gt;20451298&lt;/accession-num&gt;&lt;urls&gt;&lt;related-urls&gt;&lt;url&gt;https://www.ncbi.nlm.nih.gov/pubmed/20451298&lt;/url&gt;&lt;/related-urls&gt;&lt;/urls&gt;&lt;electronic-resource-num&gt;10.1016/j.jhin.2010.01.024&lt;/electronic-resource-num&gt;&lt;/record&gt;&lt;/Cite&gt;&lt;/EndNote&gt;</w:instrText>
      </w:r>
      <w:r w:rsidRPr="006C0E60">
        <w:rPr>
          <w:lang w:val="en-GB"/>
        </w:rPr>
        <w:fldChar w:fldCharType="separate"/>
      </w:r>
      <w:r w:rsidR="00D37AA4" w:rsidRPr="00D37AA4">
        <w:rPr>
          <w:noProof/>
          <w:vertAlign w:val="superscript"/>
          <w:lang w:val="en-GB"/>
        </w:rPr>
        <w:t>8</w:t>
      </w:r>
      <w:r w:rsidRPr="006C0E60">
        <w:fldChar w:fldCharType="end"/>
      </w:r>
      <w:r>
        <w:rPr>
          <w:lang w:val="en-GB"/>
        </w:rPr>
        <w:t xml:space="preserve"> A</w:t>
      </w:r>
      <w:r w:rsidRPr="006C0E60">
        <w:rPr>
          <w:lang w:val="en-GB"/>
        </w:rPr>
        <w:t xml:space="preserve"> test soil </w:t>
      </w:r>
      <w:r>
        <w:rPr>
          <w:lang w:val="en-GB"/>
        </w:rPr>
        <w:t xml:space="preserve">commonly used to monitor AWDs </w:t>
      </w:r>
      <w:r w:rsidRPr="006C0E60">
        <w:rPr>
          <w:lang w:val="en-GB"/>
        </w:rPr>
        <w:t xml:space="preserve">appeared easier to </w:t>
      </w:r>
      <w:r w:rsidR="007B2899">
        <w:rPr>
          <w:lang w:val="en-GB"/>
        </w:rPr>
        <w:t>remove</w:t>
      </w:r>
      <w:r w:rsidRPr="006C0E60">
        <w:rPr>
          <w:lang w:val="en-GB"/>
        </w:rPr>
        <w:t xml:space="preserve"> when directly exposed to </w:t>
      </w:r>
      <w:r w:rsidR="007B2899">
        <w:rPr>
          <w:lang w:val="en-GB"/>
        </w:rPr>
        <w:t>washing</w:t>
      </w:r>
      <w:r>
        <w:rPr>
          <w:lang w:val="en-GB"/>
        </w:rPr>
        <w:t xml:space="preserve"> but </w:t>
      </w:r>
      <w:r w:rsidRPr="006C0E60">
        <w:rPr>
          <w:lang w:val="en-GB"/>
        </w:rPr>
        <w:t>presented a greater challenge when shadowed by another surface, a situation frequently encountered in instrument trays.</w:t>
      </w:r>
    </w:p>
    <w:p w:rsidR="00CD0143" w:rsidRDefault="00CD0143" w:rsidP="00CD0143">
      <w:pPr>
        <w:pStyle w:val="Paragraph"/>
        <w:spacing w:line="480" w:lineRule="auto"/>
        <w:ind w:firstLine="0"/>
        <w:rPr>
          <w:color w:val="FF0000"/>
          <w:lang w:val="en-GB"/>
        </w:rPr>
      </w:pPr>
      <w:r w:rsidRPr="006C0E60">
        <w:rPr>
          <w:lang w:val="en-GB"/>
        </w:rPr>
        <w:t xml:space="preserve">The </w:t>
      </w:r>
      <w:r>
        <w:rPr>
          <w:lang w:val="en-GB"/>
        </w:rPr>
        <w:t xml:space="preserve">relatively </w:t>
      </w:r>
      <w:r w:rsidRPr="006C0E60">
        <w:rPr>
          <w:lang w:val="en-GB"/>
        </w:rPr>
        <w:t xml:space="preserve">high levels of residual soil we measured sporadically </w:t>
      </w:r>
      <w:r>
        <w:rPr>
          <w:lang w:val="en-GB"/>
        </w:rPr>
        <w:t xml:space="preserve">on </w:t>
      </w:r>
      <w:r w:rsidRPr="006C0E60">
        <w:rPr>
          <w:lang w:val="en-GB"/>
        </w:rPr>
        <w:t xml:space="preserve">some shadowed surfaces were reminiscent of occasional </w:t>
      </w:r>
      <w:r w:rsidR="002E55D1">
        <w:rPr>
          <w:lang w:val="en-GB"/>
        </w:rPr>
        <w:t>macroscopic residues</w:t>
      </w:r>
      <w:r w:rsidRPr="006C0E60">
        <w:rPr>
          <w:lang w:val="en-GB"/>
        </w:rPr>
        <w:t xml:space="preserve"> </w:t>
      </w:r>
      <w:r>
        <w:rPr>
          <w:lang w:val="en-GB"/>
        </w:rPr>
        <w:t>reported</w:t>
      </w:r>
      <w:r w:rsidRPr="006C0E60">
        <w:rPr>
          <w:lang w:val="en-GB"/>
        </w:rPr>
        <w:t xml:space="preserve"> by SSD staff. Besides the ongoing debate about the relevance of artificial test soils, our findings suggest that such tests may be more </w:t>
      </w:r>
      <w:r w:rsidR="00FF398D">
        <w:rPr>
          <w:lang w:val="en-GB"/>
        </w:rPr>
        <w:t>informative if they</w:t>
      </w:r>
      <w:r>
        <w:rPr>
          <w:lang w:val="en-GB"/>
        </w:rPr>
        <w:t xml:space="preserve"> replicat</w:t>
      </w:r>
      <w:r w:rsidR="00FF398D">
        <w:rPr>
          <w:lang w:val="en-GB"/>
        </w:rPr>
        <w:t>e</w:t>
      </w:r>
      <w:r w:rsidRPr="006C0E60">
        <w:rPr>
          <w:lang w:val="en-GB"/>
        </w:rPr>
        <w:t xml:space="preserve"> the density of packaging of instrument trays</w:t>
      </w:r>
      <w:r>
        <w:rPr>
          <w:lang w:val="en-GB"/>
        </w:rPr>
        <w:t>, rather than using directly exposed flat surfaces</w:t>
      </w:r>
      <w:r w:rsidRPr="006C0E60">
        <w:rPr>
          <w:lang w:val="en-GB"/>
        </w:rPr>
        <w:t xml:space="preserve">. </w:t>
      </w:r>
    </w:p>
    <w:p w:rsidR="00CD0143" w:rsidRPr="00226922" w:rsidRDefault="00CC3E4B" w:rsidP="00CD0143">
      <w:pPr>
        <w:pStyle w:val="Paragraph"/>
        <w:spacing w:line="480" w:lineRule="auto"/>
        <w:ind w:firstLine="0"/>
        <w:rPr>
          <w:lang w:val="en-GB"/>
        </w:rPr>
      </w:pPr>
      <w:r>
        <w:rPr>
          <w:lang w:val="en-GB"/>
        </w:rPr>
        <w:t xml:space="preserve">Our findings raise questions regarding </w:t>
      </w:r>
      <w:r w:rsidRPr="006C0E60">
        <w:rPr>
          <w:lang w:val="en-GB"/>
        </w:rPr>
        <w:t xml:space="preserve">the risks associated with “historical” protein deposits on </w:t>
      </w:r>
      <w:r>
        <w:rPr>
          <w:lang w:val="en-GB"/>
        </w:rPr>
        <w:t xml:space="preserve">ageing </w:t>
      </w:r>
      <w:r w:rsidRPr="006C0E60">
        <w:rPr>
          <w:lang w:val="en-GB"/>
        </w:rPr>
        <w:t xml:space="preserve">reusable instruments. </w:t>
      </w:r>
      <w:r>
        <w:rPr>
          <w:lang w:val="en-GB"/>
        </w:rPr>
        <w:t>H</w:t>
      </w:r>
      <w:r w:rsidRPr="006C0E60">
        <w:rPr>
          <w:lang w:val="en-GB"/>
        </w:rPr>
        <w:t xml:space="preserve">ydrophobic molecules such as prions bind strongly to stainless steel surfaces, a characteristic which has been used in various prion infectivity </w:t>
      </w:r>
      <w:r w:rsidR="002E55D1">
        <w:rPr>
          <w:lang w:val="en-GB"/>
        </w:rPr>
        <w:t>studie</w:t>
      </w:r>
      <w:r w:rsidRPr="006C0E60">
        <w:rPr>
          <w:lang w:val="en-GB"/>
        </w:rPr>
        <w:t>s</w:t>
      </w:r>
      <w:r w:rsidR="003C22F0">
        <w:rPr>
          <w:lang w:val="en-GB"/>
        </w:rPr>
        <w:t>.</w:t>
      </w:r>
      <w:r w:rsidRPr="006C0E60">
        <w:rPr>
          <w:lang w:val="en-GB"/>
        </w:rPr>
        <w:fldChar w:fldCharType="begin">
          <w:fldData xml:space="preserve">PEVuZE5vdGU+PENpdGU+PEF1dGhvcj5CZWxvbmRyYWRlPC9BdXRob3I+PFllYXI+MjAxNjwvWWVh
cj48UmVjTnVtPjEwMTI8L1JlY051bT48RGlzcGxheVRleHQ+PHN0eWxlIGZhY2U9InN1cGVyc2Ny
aXB0Ij4xOS0yMTwvc3R5bGU+PC9EaXNwbGF5VGV4dD48cmVjb3JkPjxyZWMtbnVtYmVyPjEwMTI8
L3JlYy1udW1iZXI+PGZvcmVpZ24ta2V5cz48a2V5IGFwcD0iRU4iIGRiLWlkPSJ2eGV6cjVmejd4
MjJ2ZmV0MHZpdndhdDZycndmejVwNXN4dGYiIHRpbWVzdGFtcD0iMCI+MTAxMjwva2V5PjwvZm9y
ZWlnbi1rZXlzPjxyZWYtdHlwZSBuYW1lPSJKb3VybmFsIEFydGljbGUiPjE3PC9yZWYtdHlwZT48
Y29udHJpYnV0b3JzPjxhdXRob3JzPjxhdXRob3I+QmVsb25kcmFkZSwgTS48L2F1dGhvcj48YXV0
aG9yPk5pY290LCBTLjwvYXV0aG9yPjxhdXRob3I+QmVyaW5ndWUsIFYuPC9hdXRob3I+PGF1dGhv
cj5Db3N0ZSwgSi48L2F1dGhvcj48YXV0aG9yPkxlaG1hbm4sIFMuPC9hdXRob3I+PGF1dGhvcj5C
b3VnYXJkLCBELjwvYXV0aG9yPjwvYXV0aG9ycz48L2NvbnRyaWJ1dG9ycz48YXV0aC1hZGRyZXNz
PkxhYm9yYXRvaXJlIFRyYW5zRGlhZywgVU1SIDEwNTgsIEV0YWJsaXNzZW1lbnQgRnJhbmNhaXMg
ZHUgU2FuZyBQeXJlbmVlcy1NZWRpdGVycmFuZWUsIE1vbnRwZWxsaWVyLCBGcmFuY2UuJiN4RDtJ
bnN0aXR1dCBOYXRpb25hbCBkZSBsYSBSZWNoZXJjaGUgQWdyb25vbWlxdWUsIFVSODkyLCBWaXJv
bG9naWUgSW1tdW5vbG9naWUgTW9sZWN1bGFpcmVzLCBKb3V5LWVuLUpvc2FzLCBGcmFuY2UuJiN4
RDtDSFJVIGRlIE1vbnRwZWxsaWVyIGFuZCBVbml2ZXJzaXRlIGRlIE1vbnRwZWxsaWVyLCBJUk1C
LCBJTlNFUk0gVTExODMsIExhYm9yYXRvaXJlIGRlIEJpb2NoaW1pZSBQcm90ZW9taXF1ZSBDbGlu
aXF1ZSwgTW9udHBlbGxpZXIsIEZyYW5jZS48L2F1dGgtYWRkcmVzcz48dGl0bGVzPjx0aXRsZT5S
YXBpZCBhbmQgSGlnaGx5IFNlbnNpdGl2ZSBEZXRlY3Rpb24gb2YgVmFyaWFudCBDcmV1dHpmZWxk
dC1KYWtvYiBEaXNlYXNlIEFibm9ybWFsIFByaW9uIFByb3RlaW4gb24gU3RlZWwgU3VyZmFjZXMg
YnkgUHJvdGVpbiBNaXNmb2xkaW5nIEN5Y2xpYyBBbXBsaWZpY2F0aW9uOiBBcHBsaWNhdGlvbiB0
byBQcmlvbiBEZWNvbnRhbWluYXRpb24gU3R1ZGllczwvdGl0bGU+PHNlY29uZGFyeS10aXRsZT5Q
TG9TIE9uZTwvc2Vjb25kYXJ5LXRpdGxlPjwvdGl0bGVzPjxwYWdlcz5lMDE0NjgzMzwvcGFnZXM+
PHZvbHVtZT4xMTwvdm9sdW1lPjxudW1iZXI+MTwvbnVtYmVyPjxrZXl3b3Jkcz48a2V5d29yZD5B
bmltYWxzPC9rZXl3b3JkPjxrZXl3b3JkPkJpb2xvZ2ljYWwgQXNzYXkvKm1ldGhvZHM8L2tleXdv
cmQ+PGtleXdvcmQ+QnJhaW4vcGF0aG9sb2d5PC9rZXl3b3JkPjxrZXl3b3JkPkNyZXV0emZlbGR0
LUpha29iIFN5bmRyb21lL3BhdGhvbG9neS8qcHJldmVudGlvbiAmYW1wOyBjb250cm9sL3RyYW5z
bWlzc2lvbjwva2V5d29yZD48a2V5d29yZD5Dcm9zcyBJbmZlY3Rpb24vKnByZXZlbnRpb24gJmFt
cDsgY29udHJvbC90cmFuc21pc3Npb248L2tleXdvcmQ+PGtleXdvcmQ+RGVjb250YW1pbmF0aW9u
LyptZXRob2RzPC9rZXl3b3JkPjxrZXl3b3JkPkVxdWlwbWVudCBhbmQgU3VwcGxpZXM8L2tleXdv
cmQ+PGtleXdvcmQ+R3JlYXQgQnJpdGFpbjwva2V5d29yZD48a2V5d29yZD5IdW1hbnM8L2tleXdv
cmQ+PGtleXdvcmQ+TGltaXQgb2YgRGV0ZWN0aW9uPC9rZXl3b3JkPjxrZXl3b3JkPk1pY2U8L2tl
eXdvcmQ+PGtleXdvcmQ+UHJQU2MgUHJvdGVpbnMvbWV0YWJvbGlzbTwva2V5d29yZD48a2V5d29y
ZD5QcmlvbnMvKm1ldGFib2xpc208L2tleXdvcmQ+PGtleXdvcmQ+UHJvdGVpbiBGb2xkaW5nPC9r
ZXl3b3JkPjxrZXl3b3JkPlNjcmFwaWUvbWV0YWJvbGlzbTwva2V5d29yZD48a2V5d29yZD5TdGFp
bmxlc3MgU3RlZWw8L2tleXdvcmQ+PGtleXdvcmQ+U3VyZmFjZSBQcm9wZXJ0aWVzPC9rZXl3b3Jk
Pjwva2V5d29yZHM+PGRhdGVzPjx5ZWFyPjIwMTY8L3llYXI+PC9kYXRlcz48aXNibj4xOTMyLTYy
MDMgKEVsZWN0cm9uaWMpJiN4RDsxOTMyLTYyMDMgKExpbmtpbmcpPC9pc2JuPjxhY2Nlc3Npb24t
bnVtPjI2ODAwMDgxPC9hY2Nlc3Npb24tbnVtPjx1cmxzPjxyZWxhdGVkLXVybHM+PHVybD5odHRw
czovL3d3dy5uY2JpLm5sbS5uaWguZ292L3B1Ym1lZC8yNjgwMDA4MTwvdXJsPjwvcmVsYXRlZC11
cmxzPjwvdXJscz48Y3VzdG9tMj5QTUM0NzIzMDYyPC9jdXN0b20yPjxlbGVjdHJvbmljLXJlc291
cmNlLW51bT4xMC4xMzcxL2pvdXJuYWwucG9uZS4wMTQ2ODMzPC9lbGVjdHJvbmljLXJlc291cmNl
LW51bT48L3JlY29yZD48L0NpdGU+PENpdGU+PEF1dGhvcj5Nb3JpPC9BdXRob3I+PFllYXI+MjAx
NjwvWWVhcj48UmVjTnVtPjg2NDc8L1JlY051bT48cmVjb3JkPjxyZWMtbnVtYmVyPjg2NDc8L3Jl
Yy1udW1iZXI+PGZvcmVpZ24ta2V5cz48a2V5IGFwcD0iRU4iIGRiLWlkPSJ2eGV6cjVmejd4MjJ2
ZmV0MHZpdndhdDZycndmejVwNXN4dGYiIHRpbWVzdGFtcD0iMCI+ODY0Nzwva2V5PjwvZm9yZWln
bi1rZXlzPjxyZWYtdHlwZSBuYW1lPSJKb3VybmFsIEFydGljbGUiPjE3PC9yZWYtdHlwZT48Y29u
dHJpYnV0b3JzPjxhdXRob3JzPjxhdXRob3I+TW9yaSwgVC48L2F1dGhvcj48YXV0aG9yPkF0YXJh
c2hpLCBSLjwvYXV0aG9yPjxhdXRob3I+RnVydWthd2EsIEsuPC9hdXRob3I+PGF1dGhvcj5UYWth
dHN1a2ksIEguPC9hdXRob3I+PGF1dGhvcj5TYXRvaCwgSy48L2F1dGhvcj48YXV0aG9yPlNhbm8s
IEsuPC9hdXRob3I+PGF1dGhvcj5OYWthZ2FraSwgVC48L2F1dGhvcj48YXV0aG9yPklzaGliYXNo
aSwgRC48L2F1dGhvcj48YXV0aG9yPkljaGltaXlhLCBLLjwvYXV0aG9yPjxhdXRob3I+SGFtYWRh
LCBNLjwvYXV0aG9yPjxhdXRob3I+TmFrYXlhbWEsIFQuPC9hdXRob3I+PGF1dGhvcj5OaXNoaWRh
LCBOLjwvYXV0aG9yPjwvYXV0aG9ycz48L2NvbnRyaWJ1dG9ycz48YXV0aC1hZGRyZXNzPkRlcGFy
dG1lbnQgb2YgTW9sZWN1bGFyIE1pY3JvYmlvbG9neSBhbmQgSW1tdW5vbG9neSwgTmFnYXNha2kg
VW5pdmVyc2l0eSBHcmFkdWF0ZSBTY2hvb2wgb2YgQmlvbWVkaWNhbCBTY2llbmNlcywgMS0xMi00
IFNha2Ftb3RvLCBOYWdhc2FraSA4NTItODUyMywgSmFwYW4uJiN4RDtEZXBhcnRtZW50IG9mIExv
Y29tb3RpdmUgUmVoYWJpbGl0YXRpb24gU2NpZW5jZSwgTmFnYXNha2kgVW5pdmVyc2l0eSBHcmFk
dWF0ZSBTY2hvb2wgb2YgQmlvbWVkaWNhbCBTY2llbmNlcywgMS03LTEgU2FrYW1vdG8sIE5hZ2Fz
YWtpIDg1Mi04NTIzLCBKYXBhbi4mI3hEO0RlcGFydG1lbnQgb2YgUGh5c2lvbG9neSBhbmQgUGhh
cm1hY29sb2d5LCBGYWN1bHR5IG9mIFBoYXJtYWNldXRpY2FsIFNjaWVuY2VzLCBGdWt1b2thIFVu
aXZlcnNpdHksIDgtMTktMSBOYW5ha3VtYSwgSm9uYW4ta3UsIEZ1a3Vva2EgODE0LTAxODAsIEph
cGFuLiYjeEQ7S3JpcHRvbiBDby4sIEx0ZC4sIERhaSAxMiBEYWl0ZXRzdSBCbGRnLiA3Ri4sIDQt
My0xMiBZb3RzdXlhLCBTaGluanVrdS1rdSwgVG9reW8gMTYwLTAwMDQsIEphcGFuLjwvYXV0aC1h
ZGRyZXNzPjx0aXRsZXM+PHRpdGxlPkEgZGlyZWN0IGFzc2Vzc21lbnQgb2YgaHVtYW4gcHJpb24g
YWRoZXJlZCB0byBzdGVlbCB3aXJlIHVzaW5nIHJlYWwtdGltZSBxdWFraW5nLWluZHVjZWQgY29u
dmVyc2lvbjwvdGl0bGU+PHNlY29uZGFyeS10aXRsZT5TY2kgUmVwPC9zZWNvbmRhcnktdGl0bGU+
PC90aXRsZXM+PHBhZ2VzPjI0OTkzPC9wYWdlcz48dm9sdW1lPjY8L3ZvbHVtZT48ZGF0ZXM+PHll
YXI+MjAxNjwveWVhcj48cHViLWRhdGVzPjxkYXRlPkFwciAyNjwvZGF0ZT48L3B1Yi1kYXRlcz48
L2RhdGVzPjxpc2JuPjIwNDUtMjMyMiAoRWxlY3Ryb25pYykmI3hEOzIwNDUtMjMyMiAoTGlua2lu
Zyk8L2lzYm4+PGFjY2Vzc2lvbi1udW0+MjcxMTIxMTA8L2FjY2Vzc2lvbi1udW0+PHVybHM+PHJl
bGF0ZWQtdXJscz48dXJsPmh0dHBzOi8vd3d3Lm5jYmkubmxtLm5paC5nb3YvcHVibWVkLzI3MTEy
MTEwPC91cmw+PC9yZWxhdGVkLXVybHM+PC91cmxzPjxjdXN0b20yPlBNQzQ4NDUwMTg8L2N1c3Rv
bTI+PGVsZWN0cm9uaWMtcmVzb3VyY2UtbnVtPjEwLjEwMzgvc3JlcDI0OTkzPC9lbGVjdHJvbmlj
LXJlc291cmNlLW51bT48L3JlY29yZD48L0NpdGU+PENpdGU+PEF1dGhvcj5MZW1tZXI8L0F1dGhv
cj48WWVhcj4yMDA0PC9ZZWFyPjxSZWNOdW0+MTQ0MTg8L1JlY051bT48cmVjb3JkPjxyZWMtbnVt
YmVyPjE0NDE4PC9yZWMtbnVtYmVyPjxmb3JlaWduLWtleXM+PGtleSBhcHA9IkVOIiBkYi1pZD0i
dnhlenI1Zno3eDIydmZldDB2aXZ3YXQ2cnJ3Zno1cDVzeHRmIiB0aW1lc3RhbXA9IjAiPjE0NDE4
PC9rZXk+PC9mb3JlaWduLWtleXM+PHJlZi10eXBlIG5hbWU9IkpvdXJuYWwgQXJ0aWNsZSI+MTc8
L3JlZi10eXBlPjxjb250cmlidXRvcnM+PGF1dGhvcnM+PGF1dGhvcj5MZW1tZXIsIEsuPC9hdXRo
b3I+PGF1dGhvcj5NaWVsa2UsIE0uPC9hdXRob3I+PGF1dGhvcj5QYXVsaSwgRy48L2F1dGhvcj48
YXV0aG9yPkJlZWtlcywgTS48L2F1dGhvcj48L2F1dGhvcnM+PC9jb250cmlidXRvcnM+PGF1dGgt
YWRkcmVzcz5QMjQgLSBUcmFuc21pc3NpYmxlIHNwb25naWZvcm1lIEVuemVwaGFsb3BhdGhpZW4s
IFJvYmVydCBLb2NoLUluc3RpdHV0LCBOb3JkdWZlciAyMCwgMTMzNTMgQmVybGluLCBHZXJtYW55
LiBMZW1tZXJLQHJraS5kZTwvYXV0aC1hZGRyZXNzPjx0aXRsZXM+PHRpdGxlPkRlY29udGFtaW5h
dGlvbiBvZiBzdXJnaWNhbCBpbnN0cnVtZW50cyBmcm9tIHByaW9uIHByb3RlaW5zOiBpbiB2aXRy
byBzdHVkaWVzIG9uIHRoZSBkZXRhY2htZW50LCBkZXN0YWJpbGl6YXRpb24gYW5kIGRlZ3JhZGF0
aW9uIG9mIFByUFNjIGJvdW5kIHRvIHN0ZWVsIHN1cmZhY2VzPC90aXRsZT48c2Vjb25kYXJ5LXRp
dGxlPkogR2VuIFZpcm9sPC9zZWNvbmRhcnktdGl0bGU+PC90aXRsZXM+PHBhZ2VzPjM4MDUtMTY8
L3BhZ2VzPjx2b2x1bWU+ODU8L3ZvbHVtZT48bnVtYmVyPlB0IDEyPC9udW1iZXI+PGtleXdvcmRz
PjxrZXl3b3JkPkRlY29udGFtaW5hdGlvbi8qbWV0aG9kczwva2V5d29yZD48a2V5d29yZD5HdWFu
aWRpbmVzL3BoYXJtYWNvbG9neTwva2V5d29yZD48a2V5d29yZD5QclBTYyBQcm90ZWlucy8qaXNv
bGF0aW9uICZhbXA7IHB1cmlmaWNhdGlvbi9tZXRhYm9saXNtPC9rZXl3b3JkPjxrZXl3b3JkPlNv
ZGl1bSBIeWRyb3hpZGUvcGhhcm1hY29sb2d5PC9rZXl3b3JkPjxrZXl3b3JkPlNvZGl1bSBIeXBv
Y2hsb3JpdGUvcGhhcm1hY29sb2d5PC9rZXl3b3JkPjxrZXl3b3JkPlN0ZWVsPC9rZXl3b3JkPjxr
ZXl3b3JkPipTdXJnaWNhbCBJbnN0cnVtZW50czwva2V5d29yZD48a2V5d29yZD5UaGlvY3lhbmF0
ZXMvcGhhcm1hY29sb2d5PC9rZXl3b3JkPjxrZXl3b3JkPlVyZWEvcGhhcm1hY29sb2d5PC9rZXl3
b3JkPjwva2V5d29yZHM+PGRhdGVzPjx5ZWFyPjIwMDQ8L3llYXI+PHB1Yi1kYXRlcz48ZGF0ZT5E
ZWM8L2RhdGU+PC9wdWItZGF0ZXM+PC9kYXRlcz48aXNibj4wMDIyLTEzMTcgKFByaW50KSYjeEQ7
MDAyMi0xMzE3IChMaW5raW5nKTwvaXNibj48YWNjZXNzaW9uLW51bT4xNTU1NzI1NDwvYWNjZXNz
aW9uLW51bT48dXJscz48cmVsYXRlZC11cmxzPjx1cmw+aHR0cHM6Ly93d3cubmNiaS5ubG0ubmlo
Lmdvdi9wdWJtZWQvMTU1NTcyNTQ8L3VybD48L3JlbGF0ZWQtdXJscz48L3VybHM+PGVsZWN0cm9u
aWMtcmVzb3VyY2UtbnVtPjEwLjEwOTkvdmlyLjAuODAzNDYtMDwvZWxlY3Ryb25pYy1yZXNvdXJj
ZS1udW0+PC9yZWNvcmQ+PC9DaXRlPjwvRW5kTm90ZT5=
</w:fldData>
        </w:fldChar>
      </w:r>
      <w:r w:rsidR="00CD78D6">
        <w:rPr>
          <w:lang w:val="en-GB"/>
        </w:rPr>
        <w:instrText xml:space="preserve"> ADDIN EN.CITE </w:instrText>
      </w:r>
      <w:r w:rsidR="00CD78D6">
        <w:rPr>
          <w:lang w:val="en-GB"/>
        </w:rPr>
        <w:fldChar w:fldCharType="begin">
          <w:fldData xml:space="preserve">PEVuZE5vdGU+PENpdGU+PEF1dGhvcj5CZWxvbmRyYWRlPC9BdXRob3I+PFllYXI+MjAxNjwvWWVh
cj48UmVjTnVtPjEwMTI8L1JlY051bT48RGlzcGxheVRleHQ+PHN0eWxlIGZhY2U9InN1cGVyc2Ny
aXB0Ij4xOS0yMTwvc3R5bGU+PC9EaXNwbGF5VGV4dD48cmVjb3JkPjxyZWMtbnVtYmVyPjEwMTI8
L3JlYy1udW1iZXI+PGZvcmVpZ24ta2V5cz48a2V5IGFwcD0iRU4iIGRiLWlkPSJ2eGV6cjVmejd4
MjJ2ZmV0MHZpdndhdDZycndmejVwNXN4dGYiIHRpbWVzdGFtcD0iMCI+MTAxMjwva2V5PjwvZm9y
ZWlnbi1rZXlzPjxyZWYtdHlwZSBuYW1lPSJKb3VybmFsIEFydGljbGUiPjE3PC9yZWYtdHlwZT48
Y29udHJpYnV0b3JzPjxhdXRob3JzPjxhdXRob3I+QmVsb25kcmFkZSwgTS48L2F1dGhvcj48YXV0
aG9yPk5pY290LCBTLjwvYXV0aG9yPjxhdXRob3I+QmVyaW5ndWUsIFYuPC9hdXRob3I+PGF1dGhv
cj5Db3N0ZSwgSi48L2F1dGhvcj48YXV0aG9yPkxlaG1hbm4sIFMuPC9hdXRob3I+PGF1dGhvcj5C
b3VnYXJkLCBELjwvYXV0aG9yPjwvYXV0aG9ycz48L2NvbnRyaWJ1dG9ycz48YXV0aC1hZGRyZXNz
PkxhYm9yYXRvaXJlIFRyYW5zRGlhZywgVU1SIDEwNTgsIEV0YWJsaXNzZW1lbnQgRnJhbmNhaXMg
ZHUgU2FuZyBQeXJlbmVlcy1NZWRpdGVycmFuZWUsIE1vbnRwZWxsaWVyLCBGcmFuY2UuJiN4RDtJ
bnN0aXR1dCBOYXRpb25hbCBkZSBsYSBSZWNoZXJjaGUgQWdyb25vbWlxdWUsIFVSODkyLCBWaXJv
bG9naWUgSW1tdW5vbG9naWUgTW9sZWN1bGFpcmVzLCBKb3V5LWVuLUpvc2FzLCBGcmFuY2UuJiN4
RDtDSFJVIGRlIE1vbnRwZWxsaWVyIGFuZCBVbml2ZXJzaXRlIGRlIE1vbnRwZWxsaWVyLCBJUk1C
LCBJTlNFUk0gVTExODMsIExhYm9yYXRvaXJlIGRlIEJpb2NoaW1pZSBQcm90ZW9taXF1ZSBDbGlu
aXF1ZSwgTW9udHBlbGxpZXIsIEZyYW5jZS48L2F1dGgtYWRkcmVzcz48dGl0bGVzPjx0aXRsZT5S
YXBpZCBhbmQgSGlnaGx5IFNlbnNpdGl2ZSBEZXRlY3Rpb24gb2YgVmFyaWFudCBDcmV1dHpmZWxk
dC1KYWtvYiBEaXNlYXNlIEFibm9ybWFsIFByaW9uIFByb3RlaW4gb24gU3RlZWwgU3VyZmFjZXMg
YnkgUHJvdGVpbiBNaXNmb2xkaW5nIEN5Y2xpYyBBbXBsaWZpY2F0aW9uOiBBcHBsaWNhdGlvbiB0
byBQcmlvbiBEZWNvbnRhbWluYXRpb24gU3R1ZGllczwvdGl0bGU+PHNlY29uZGFyeS10aXRsZT5Q
TG9TIE9uZTwvc2Vjb25kYXJ5LXRpdGxlPjwvdGl0bGVzPjxwYWdlcz5lMDE0NjgzMzwvcGFnZXM+
PHZvbHVtZT4xMTwvdm9sdW1lPjxudW1iZXI+MTwvbnVtYmVyPjxrZXl3b3Jkcz48a2V5d29yZD5B
bmltYWxzPC9rZXl3b3JkPjxrZXl3b3JkPkJpb2xvZ2ljYWwgQXNzYXkvKm1ldGhvZHM8L2tleXdv
cmQ+PGtleXdvcmQ+QnJhaW4vcGF0aG9sb2d5PC9rZXl3b3JkPjxrZXl3b3JkPkNyZXV0emZlbGR0
LUpha29iIFN5bmRyb21lL3BhdGhvbG9neS8qcHJldmVudGlvbiAmYW1wOyBjb250cm9sL3RyYW5z
bWlzc2lvbjwva2V5d29yZD48a2V5d29yZD5Dcm9zcyBJbmZlY3Rpb24vKnByZXZlbnRpb24gJmFt
cDsgY29udHJvbC90cmFuc21pc3Npb248L2tleXdvcmQ+PGtleXdvcmQ+RGVjb250YW1pbmF0aW9u
LyptZXRob2RzPC9rZXl3b3JkPjxrZXl3b3JkPkVxdWlwbWVudCBhbmQgU3VwcGxpZXM8L2tleXdv
cmQ+PGtleXdvcmQ+R3JlYXQgQnJpdGFpbjwva2V5d29yZD48a2V5d29yZD5IdW1hbnM8L2tleXdv
cmQ+PGtleXdvcmQ+TGltaXQgb2YgRGV0ZWN0aW9uPC9rZXl3b3JkPjxrZXl3b3JkPk1pY2U8L2tl
eXdvcmQ+PGtleXdvcmQ+UHJQU2MgUHJvdGVpbnMvbWV0YWJvbGlzbTwva2V5d29yZD48a2V5d29y
ZD5QcmlvbnMvKm1ldGFib2xpc208L2tleXdvcmQ+PGtleXdvcmQ+UHJvdGVpbiBGb2xkaW5nPC9r
ZXl3b3JkPjxrZXl3b3JkPlNjcmFwaWUvbWV0YWJvbGlzbTwva2V5d29yZD48a2V5d29yZD5TdGFp
bmxlc3MgU3RlZWw8L2tleXdvcmQ+PGtleXdvcmQ+U3VyZmFjZSBQcm9wZXJ0aWVzPC9rZXl3b3Jk
Pjwva2V5d29yZHM+PGRhdGVzPjx5ZWFyPjIwMTY8L3llYXI+PC9kYXRlcz48aXNibj4xOTMyLTYy
MDMgKEVsZWN0cm9uaWMpJiN4RDsxOTMyLTYyMDMgKExpbmtpbmcpPC9pc2JuPjxhY2Nlc3Npb24t
bnVtPjI2ODAwMDgxPC9hY2Nlc3Npb24tbnVtPjx1cmxzPjxyZWxhdGVkLXVybHM+PHVybD5odHRw
czovL3d3dy5uY2JpLm5sbS5uaWguZ292L3B1Ym1lZC8yNjgwMDA4MTwvdXJsPjwvcmVsYXRlZC11
cmxzPjwvdXJscz48Y3VzdG9tMj5QTUM0NzIzMDYyPC9jdXN0b20yPjxlbGVjdHJvbmljLXJlc291
cmNlLW51bT4xMC4xMzcxL2pvdXJuYWwucG9uZS4wMTQ2ODMzPC9lbGVjdHJvbmljLXJlc291cmNl
LW51bT48L3JlY29yZD48L0NpdGU+PENpdGU+PEF1dGhvcj5Nb3JpPC9BdXRob3I+PFllYXI+MjAx
NjwvWWVhcj48UmVjTnVtPjg2NDc8L1JlY051bT48cmVjb3JkPjxyZWMtbnVtYmVyPjg2NDc8L3Jl
Yy1udW1iZXI+PGZvcmVpZ24ta2V5cz48a2V5IGFwcD0iRU4iIGRiLWlkPSJ2eGV6cjVmejd4MjJ2
ZmV0MHZpdndhdDZycndmejVwNXN4dGYiIHRpbWVzdGFtcD0iMCI+ODY0Nzwva2V5PjwvZm9yZWln
bi1rZXlzPjxyZWYtdHlwZSBuYW1lPSJKb3VybmFsIEFydGljbGUiPjE3PC9yZWYtdHlwZT48Y29u
dHJpYnV0b3JzPjxhdXRob3JzPjxhdXRob3I+TW9yaSwgVC48L2F1dGhvcj48YXV0aG9yPkF0YXJh
c2hpLCBSLjwvYXV0aG9yPjxhdXRob3I+RnVydWthd2EsIEsuPC9hdXRob3I+PGF1dGhvcj5UYWth
dHN1a2ksIEguPC9hdXRob3I+PGF1dGhvcj5TYXRvaCwgSy48L2F1dGhvcj48YXV0aG9yPlNhbm8s
IEsuPC9hdXRob3I+PGF1dGhvcj5OYWthZ2FraSwgVC48L2F1dGhvcj48YXV0aG9yPklzaGliYXNo
aSwgRC48L2F1dGhvcj48YXV0aG9yPkljaGltaXlhLCBLLjwvYXV0aG9yPjxhdXRob3I+SGFtYWRh
LCBNLjwvYXV0aG9yPjxhdXRob3I+TmFrYXlhbWEsIFQuPC9hdXRob3I+PGF1dGhvcj5OaXNoaWRh
LCBOLjwvYXV0aG9yPjwvYXV0aG9ycz48L2NvbnRyaWJ1dG9ycz48YXV0aC1hZGRyZXNzPkRlcGFy
dG1lbnQgb2YgTW9sZWN1bGFyIE1pY3JvYmlvbG9neSBhbmQgSW1tdW5vbG9neSwgTmFnYXNha2kg
VW5pdmVyc2l0eSBHcmFkdWF0ZSBTY2hvb2wgb2YgQmlvbWVkaWNhbCBTY2llbmNlcywgMS0xMi00
IFNha2Ftb3RvLCBOYWdhc2FraSA4NTItODUyMywgSmFwYW4uJiN4RDtEZXBhcnRtZW50IG9mIExv
Y29tb3RpdmUgUmVoYWJpbGl0YXRpb24gU2NpZW5jZSwgTmFnYXNha2kgVW5pdmVyc2l0eSBHcmFk
dWF0ZSBTY2hvb2wgb2YgQmlvbWVkaWNhbCBTY2llbmNlcywgMS03LTEgU2FrYW1vdG8sIE5hZ2Fz
YWtpIDg1Mi04NTIzLCBKYXBhbi4mI3hEO0RlcGFydG1lbnQgb2YgUGh5c2lvbG9neSBhbmQgUGhh
cm1hY29sb2d5LCBGYWN1bHR5IG9mIFBoYXJtYWNldXRpY2FsIFNjaWVuY2VzLCBGdWt1b2thIFVu
aXZlcnNpdHksIDgtMTktMSBOYW5ha3VtYSwgSm9uYW4ta3UsIEZ1a3Vva2EgODE0LTAxODAsIEph
cGFuLiYjeEQ7S3JpcHRvbiBDby4sIEx0ZC4sIERhaSAxMiBEYWl0ZXRzdSBCbGRnLiA3Ri4sIDQt
My0xMiBZb3RzdXlhLCBTaGluanVrdS1rdSwgVG9reW8gMTYwLTAwMDQsIEphcGFuLjwvYXV0aC1h
ZGRyZXNzPjx0aXRsZXM+PHRpdGxlPkEgZGlyZWN0IGFzc2Vzc21lbnQgb2YgaHVtYW4gcHJpb24g
YWRoZXJlZCB0byBzdGVlbCB3aXJlIHVzaW5nIHJlYWwtdGltZSBxdWFraW5nLWluZHVjZWQgY29u
dmVyc2lvbjwvdGl0bGU+PHNlY29uZGFyeS10aXRsZT5TY2kgUmVwPC9zZWNvbmRhcnktdGl0bGU+
PC90aXRsZXM+PHBhZ2VzPjI0OTkzPC9wYWdlcz48dm9sdW1lPjY8L3ZvbHVtZT48ZGF0ZXM+PHll
YXI+MjAxNjwveWVhcj48cHViLWRhdGVzPjxkYXRlPkFwciAyNjwvZGF0ZT48L3B1Yi1kYXRlcz48
L2RhdGVzPjxpc2JuPjIwNDUtMjMyMiAoRWxlY3Ryb25pYykmI3hEOzIwNDUtMjMyMiAoTGlua2lu
Zyk8L2lzYm4+PGFjY2Vzc2lvbi1udW0+MjcxMTIxMTA8L2FjY2Vzc2lvbi1udW0+PHVybHM+PHJl
bGF0ZWQtdXJscz48dXJsPmh0dHBzOi8vd3d3Lm5jYmkubmxtLm5paC5nb3YvcHVibWVkLzI3MTEy
MTEwPC91cmw+PC9yZWxhdGVkLXVybHM+PC91cmxzPjxjdXN0b20yPlBNQzQ4NDUwMTg8L2N1c3Rv
bTI+PGVsZWN0cm9uaWMtcmVzb3VyY2UtbnVtPjEwLjEwMzgvc3JlcDI0OTkzPC9lbGVjdHJvbmlj
LXJlc291cmNlLW51bT48L3JlY29yZD48L0NpdGU+PENpdGU+PEF1dGhvcj5MZW1tZXI8L0F1dGhv
cj48WWVhcj4yMDA0PC9ZZWFyPjxSZWNOdW0+MTQ0MTg8L1JlY051bT48cmVjb3JkPjxyZWMtbnVt
YmVyPjE0NDE4PC9yZWMtbnVtYmVyPjxmb3JlaWduLWtleXM+PGtleSBhcHA9IkVOIiBkYi1pZD0i
dnhlenI1Zno3eDIydmZldDB2aXZ3YXQ2cnJ3Zno1cDVzeHRmIiB0aW1lc3RhbXA9IjAiPjE0NDE4
PC9rZXk+PC9mb3JlaWduLWtleXM+PHJlZi10eXBlIG5hbWU9IkpvdXJuYWwgQXJ0aWNsZSI+MTc8
L3JlZi10eXBlPjxjb250cmlidXRvcnM+PGF1dGhvcnM+PGF1dGhvcj5MZW1tZXIsIEsuPC9hdXRo
b3I+PGF1dGhvcj5NaWVsa2UsIE0uPC9hdXRob3I+PGF1dGhvcj5QYXVsaSwgRy48L2F1dGhvcj48
YXV0aG9yPkJlZWtlcywgTS48L2F1dGhvcj48L2F1dGhvcnM+PC9jb250cmlidXRvcnM+PGF1dGgt
YWRkcmVzcz5QMjQgLSBUcmFuc21pc3NpYmxlIHNwb25naWZvcm1lIEVuemVwaGFsb3BhdGhpZW4s
IFJvYmVydCBLb2NoLUluc3RpdHV0LCBOb3JkdWZlciAyMCwgMTMzNTMgQmVybGluLCBHZXJtYW55
LiBMZW1tZXJLQHJraS5kZTwvYXV0aC1hZGRyZXNzPjx0aXRsZXM+PHRpdGxlPkRlY29udGFtaW5h
dGlvbiBvZiBzdXJnaWNhbCBpbnN0cnVtZW50cyBmcm9tIHByaW9uIHByb3RlaW5zOiBpbiB2aXRy
byBzdHVkaWVzIG9uIHRoZSBkZXRhY2htZW50LCBkZXN0YWJpbGl6YXRpb24gYW5kIGRlZ3JhZGF0
aW9uIG9mIFByUFNjIGJvdW5kIHRvIHN0ZWVsIHN1cmZhY2VzPC90aXRsZT48c2Vjb25kYXJ5LXRp
dGxlPkogR2VuIFZpcm9sPC9zZWNvbmRhcnktdGl0bGU+PC90aXRsZXM+PHBhZ2VzPjM4MDUtMTY8
L3BhZ2VzPjx2b2x1bWU+ODU8L3ZvbHVtZT48bnVtYmVyPlB0IDEyPC9udW1iZXI+PGtleXdvcmRz
PjxrZXl3b3JkPkRlY29udGFtaW5hdGlvbi8qbWV0aG9kczwva2V5d29yZD48a2V5d29yZD5HdWFu
aWRpbmVzL3BoYXJtYWNvbG9neTwva2V5d29yZD48a2V5d29yZD5QclBTYyBQcm90ZWlucy8qaXNv
bGF0aW9uICZhbXA7IHB1cmlmaWNhdGlvbi9tZXRhYm9saXNtPC9rZXl3b3JkPjxrZXl3b3JkPlNv
ZGl1bSBIeWRyb3hpZGUvcGhhcm1hY29sb2d5PC9rZXl3b3JkPjxrZXl3b3JkPlNvZGl1bSBIeXBv
Y2hsb3JpdGUvcGhhcm1hY29sb2d5PC9rZXl3b3JkPjxrZXl3b3JkPlN0ZWVsPC9rZXl3b3JkPjxr
ZXl3b3JkPipTdXJnaWNhbCBJbnN0cnVtZW50czwva2V5d29yZD48a2V5d29yZD5UaGlvY3lhbmF0
ZXMvcGhhcm1hY29sb2d5PC9rZXl3b3JkPjxrZXl3b3JkPlVyZWEvcGhhcm1hY29sb2d5PC9rZXl3
b3JkPjwva2V5d29yZHM+PGRhdGVzPjx5ZWFyPjIwMDQ8L3llYXI+PHB1Yi1kYXRlcz48ZGF0ZT5E
ZWM8L2RhdGU+PC9wdWItZGF0ZXM+PC9kYXRlcz48aXNibj4wMDIyLTEzMTcgKFByaW50KSYjeEQ7
MDAyMi0xMzE3IChMaW5raW5nKTwvaXNibj48YWNjZXNzaW9uLW51bT4xNTU1NzI1NDwvYWNjZXNz
aW9uLW51bT48dXJscz48cmVsYXRlZC11cmxzPjx1cmw+aHR0cHM6Ly93d3cubmNiaS5ubG0ubmlo
Lmdvdi9wdWJtZWQvMTU1NTcyNTQ8L3VybD48L3JlbGF0ZWQtdXJscz48L3VybHM+PGVsZWN0cm9u
aWMtcmVzb3VyY2UtbnVtPjEwLjEwOTkvdmlyLjAuODAzNDYtMDwvZWxlY3Ryb25pYy1yZXNvdXJj
ZS1udW0+PC9yZWNvcmQ+PC9DaXRlPjwvRW5kTm90ZT5=
</w:fldData>
        </w:fldChar>
      </w:r>
      <w:r w:rsidR="00CD78D6">
        <w:rPr>
          <w:lang w:val="en-GB"/>
        </w:rPr>
        <w:instrText xml:space="preserve"> ADDIN EN.CITE.DATA </w:instrText>
      </w:r>
      <w:r w:rsidR="00CD78D6">
        <w:rPr>
          <w:lang w:val="en-GB"/>
        </w:rPr>
      </w:r>
      <w:r w:rsidR="00CD78D6">
        <w:rPr>
          <w:lang w:val="en-GB"/>
        </w:rPr>
        <w:fldChar w:fldCharType="end"/>
      </w:r>
      <w:r w:rsidRPr="006C0E60">
        <w:rPr>
          <w:lang w:val="en-GB"/>
        </w:rPr>
      </w:r>
      <w:r w:rsidRPr="006C0E60">
        <w:rPr>
          <w:lang w:val="en-GB"/>
        </w:rPr>
        <w:fldChar w:fldCharType="separate"/>
      </w:r>
      <w:r w:rsidR="00D37AA4" w:rsidRPr="00D37AA4">
        <w:rPr>
          <w:noProof/>
          <w:vertAlign w:val="superscript"/>
          <w:lang w:val="en-GB"/>
        </w:rPr>
        <w:t>19-21</w:t>
      </w:r>
      <w:r w:rsidRPr="006C0E60">
        <w:fldChar w:fldCharType="end"/>
      </w:r>
      <w:r w:rsidR="003C22F0">
        <w:rPr>
          <w:lang w:val="en-GB"/>
        </w:rPr>
        <w:t xml:space="preserve"> </w:t>
      </w:r>
      <w:bookmarkStart w:id="4" w:name="_Hlk60657673"/>
      <w:r w:rsidR="005B7D8E" w:rsidRPr="00B905E9">
        <w:rPr>
          <w:highlight w:val="yellow"/>
          <w:lang w:val="en-GB"/>
        </w:rPr>
        <w:t xml:space="preserve">A study published in 2013 suggested an </w:t>
      </w:r>
      <w:r w:rsidR="005B7D8E" w:rsidRPr="00B905E9">
        <w:rPr>
          <w:highlight w:val="yellow"/>
        </w:rPr>
        <w:t>overall prevalence of 493 per million across the British population</w:t>
      </w:r>
      <w:r w:rsidR="007D2C0B">
        <w:rPr>
          <w:highlight w:val="yellow"/>
        </w:rPr>
        <w:t xml:space="preserve"> at the time</w:t>
      </w:r>
      <w:r w:rsidR="005B7D8E" w:rsidRPr="00B905E9">
        <w:rPr>
          <w:highlight w:val="yellow"/>
        </w:rPr>
        <w:t>.</w:t>
      </w:r>
      <w:r w:rsidR="005B7D8E" w:rsidRPr="00B905E9">
        <w:rPr>
          <w:highlight w:val="yellow"/>
          <w:lang w:val="en-GB"/>
        </w:rPr>
        <w:fldChar w:fldCharType="begin">
          <w:fldData xml:space="preserve">PEVuZE5vdGU+PENpdGU+PEF1dGhvcj5HaWxsPC9BdXRob3I+PFllYXI+MjAxMzwvWWVhcj48UmVj
TnVtPjQxNjM8L1JlY051bT48RGlzcGxheVRleHQ+PHN0eWxlIGZhY2U9InN1cGVyc2NyaXB0Ij4y
Mjwvc3R5bGU+PC9EaXNwbGF5VGV4dD48cmVjb3JkPjxyZWMtbnVtYmVyPjQxNjM8L3JlYy1udW1i
ZXI+PGZvcmVpZ24ta2V5cz48a2V5IGFwcD0iRU4iIGRiLWlkPSJ2eGV6cjVmejd4MjJ2ZmV0MHZp
dndhdDZycndmejVwNXN4dGYiIHRpbWVzdGFtcD0iMCI+NDE2Mzwva2V5PjwvZm9yZWlnbi1rZXlz
PjxyZWYtdHlwZSBuYW1lPSJKb3VybmFsIEFydGljbGUiPjE3PC9yZWYtdHlwZT48Y29udHJpYnV0
b3JzPjxhdXRob3JzPjxhdXRob3I+R2lsbCwgTy4gTi48L2F1dGhvcj48YXV0aG9yPlNwZW5jZXIs
IFkuPC9hdXRob3I+PGF1dGhvcj5SaWNoYXJkLUxvZW5kdCwgQS48L2F1dGhvcj48YXV0aG9yPktl
bGx5LCBDLjwvYXV0aG9yPjxhdXRob3I+RGFiYWdoaWFuLCBSLjwvYXV0aG9yPjxhdXRob3I+Qm95
ZXMsIEwuPC9hdXRob3I+PGF1dGhvcj5MaW5laGFuLCBKLjwvYXV0aG9yPjxhdXRob3I+U2ltbW9u
cywgTS48L2F1dGhvcj48YXV0aG9yPldlYmIsIFAuPC9hdXRob3I+PGF1dGhvcj5CZWxsZXJieSwg
UC48L2F1dGhvcj48YXV0aG9yPkFuZHJld3MsIE4uPC9hdXRob3I+PGF1dGhvcj5IaWx0b24sIEQu
IEEuPC9hdXRob3I+PGF1dGhvcj5Jcm9uc2lkZSwgSi4gVy48L2F1dGhvcj48YXV0aG9yPkJlY2ss
IEouPC9hdXRob3I+PGF1dGhvcj5Qb3VsdGVyLCBNLjwvYXV0aG9yPjxhdXRob3I+TWVhZCwgUy48
L2F1dGhvcj48YXV0aG9yPkJyYW5kbmVyLCBTLjwvYXV0aG9yPjwvYXV0aG9ycz48L2NvbnRyaWJ1
dG9ycz48YXV0aC1hZGRyZXNzPkhJViBhbmQgU1RJIERlcGFydG1lbnQsIGFuZCBDSkQgU2VjdGlv
biwgTmF0aW9uYWwgQ2VudHJlIGZvciBJbmZlY3Rpb3VzIERpc2Vhc2UgU3VydmVpbGxhbmNlIGFu
ZCBDb250cm9sLCBQdWJsaWMgSGVhbHRoIEVuZ2xhbmQsIExvbmRvbiwgVUsuPC9hdXRoLWFkZHJl
c3M+PHRpdGxlcz48dGl0bGU+UHJldmFsZW50IGFibm9ybWFsIHByaW9uIHByb3RlaW4gaW4gaHVt
YW4gYXBwZW5kaXhlcyBhZnRlciBib3ZpbmUgc3BvbmdpZm9ybSBlbmNlcGhhbG9wYXRoeSBlcGl6
b290aWM6IGxhcmdlIHNjYWxlIHN1cnZleTwvdGl0bGU+PHNlY29uZGFyeS10aXRsZT5CTUo8L3Nl
Y29uZGFyeS10aXRsZT48L3RpdGxlcz48cGFnZXM+ZjU2NzU8L3BhZ2VzPjx2b2x1bWU+MzQ3PC92
b2x1bWU+PGtleXdvcmRzPjxrZXl3b3JkPkFuaW1hbHM8L2tleXdvcmQ+PGtleXdvcmQ+QXBwZW5k
aXgvKmNoZW1pc3RyeTwva2V5d29yZD48a2V5d29yZD5DYXJyaWVyIFN0YXRlLyplcGlkZW1pb2xv
Z3kvbWV0YWJvbGlzbTwva2V5d29yZD48a2V5d29yZD5DYXR0bGU8L2tleXdvcmQ+PGtleXdvcmQ+
Q29kb24vZ2VuZXRpY3M8L2tleXdvcmQ+PGtleXdvcmQ+Q29ob3J0IFN0dWRpZXM8L2tleXdvcmQ+
PGtleXdvcmQ+Q3JldXR6ZmVsZHQtSmFrb2IgU3luZHJvbWUvKmVwaWRlbWlvbG9neS9nZW5ldGlj
cy9tZXRhYm9saXNtPC9rZXl3b3JkPjxrZXl3b3JkPkVuY2VwaGFsb3BhdGh5LCBCb3ZpbmUgU3Bv
bmdpZm9ybS8qZXBpZGVtaW9sb2d5L2dlbmV0aWNzL3RyYW5zbWlzc2lvbjwva2V5d29yZD48a2V5
d29yZD5GZW1hbGU8L2tleXdvcmQ+PGtleXdvcmQ+R2VuZXRpYyBUZXN0aW5nPC9rZXl3b3JkPjxr
ZXl3b3JkPkdyZWF0IEJyaXRhaW4vZXBpZGVtaW9sb2d5PC9rZXl3b3JkPjxrZXl3b3JkPkhvbW96
eWdvdGU8L2tleXdvcmQ+PGtleXdvcmQ+SHVtYW5zPC9rZXl3b3JkPjxrZXl3b3JkPk1hbGU8L2tl
eXdvcmQ+PGtleXdvcmQ+UHJldmFsZW5jZTwva2V5d29yZD48a2V5d29yZD5QcmlvbnMvKmFuYWx5
c2lzL2dlbmV0aWNzPC9rZXl3b3JkPjwva2V5d29yZHM+PGRhdGVzPjx5ZWFyPjIwMTM8L3llYXI+
PHB1Yi1kYXRlcz48ZGF0ZT5PY3QgMTU8L2RhdGU+PC9wdWItZGF0ZXM+PC9kYXRlcz48aXNibj4x
NzU2LTE4MzMgKEVsZWN0cm9uaWMpJiN4RDswOTU5LTUzNVggKExpbmtpbmcpPC9pc2JuPjxhY2Nl
c3Npb24tbnVtPjI0MTI5MDU5PC9hY2Nlc3Npb24tbnVtPjx1cmxzPjxyZWxhdGVkLXVybHM+PHVy
bD5odHRwczovL3d3dy5uY2JpLm5sbS5uaWguZ292L3B1Ym1lZC8yNDEyOTA1OTwvdXJsPjwvcmVs
YXRlZC11cmxzPjwvdXJscz48Y3VzdG9tMj5QTUMzODA1NTA5PC9jdXN0b20yPjxlbGVjdHJvbmlj
LXJlc291cmNlLW51bT4xMC4xMTM2L2Jtai5mNTY3NTwvZWxlY3Ryb25pYy1yZXNvdXJjZS1udW0+
PC9yZWNvcmQ+PC9DaXRlPjwvRW5kTm90ZT5=
</w:fldData>
        </w:fldChar>
      </w:r>
      <w:r w:rsidR="005B7D8E" w:rsidRPr="00B905E9">
        <w:rPr>
          <w:highlight w:val="yellow"/>
          <w:lang w:val="en-GB"/>
        </w:rPr>
        <w:instrText xml:space="preserve"> ADDIN EN.CITE </w:instrText>
      </w:r>
      <w:r w:rsidR="005B7D8E" w:rsidRPr="00B905E9">
        <w:rPr>
          <w:highlight w:val="yellow"/>
          <w:lang w:val="en-GB"/>
        </w:rPr>
        <w:fldChar w:fldCharType="begin">
          <w:fldData xml:space="preserve">PEVuZE5vdGU+PENpdGU+PEF1dGhvcj5HaWxsPC9BdXRob3I+PFllYXI+MjAxMzwvWWVhcj48UmVj
TnVtPjQxNjM8L1JlY051bT48RGlzcGxheVRleHQ+PHN0eWxlIGZhY2U9InN1cGVyc2NyaXB0Ij4y
Mjwvc3R5bGU+PC9EaXNwbGF5VGV4dD48cmVjb3JkPjxyZWMtbnVtYmVyPjQxNjM8L3JlYy1udW1i
ZXI+PGZvcmVpZ24ta2V5cz48a2V5IGFwcD0iRU4iIGRiLWlkPSJ2eGV6cjVmejd4MjJ2ZmV0MHZp
dndhdDZycndmejVwNXN4dGYiIHRpbWVzdGFtcD0iMCI+NDE2Mzwva2V5PjwvZm9yZWlnbi1rZXlz
PjxyZWYtdHlwZSBuYW1lPSJKb3VybmFsIEFydGljbGUiPjE3PC9yZWYtdHlwZT48Y29udHJpYnV0
b3JzPjxhdXRob3JzPjxhdXRob3I+R2lsbCwgTy4gTi48L2F1dGhvcj48YXV0aG9yPlNwZW5jZXIs
IFkuPC9hdXRob3I+PGF1dGhvcj5SaWNoYXJkLUxvZW5kdCwgQS48L2F1dGhvcj48YXV0aG9yPktl
bGx5LCBDLjwvYXV0aG9yPjxhdXRob3I+RGFiYWdoaWFuLCBSLjwvYXV0aG9yPjxhdXRob3I+Qm95
ZXMsIEwuPC9hdXRob3I+PGF1dGhvcj5MaW5laGFuLCBKLjwvYXV0aG9yPjxhdXRob3I+U2ltbW9u
cywgTS48L2F1dGhvcj48YXV0aG9yPldlYmIsIFAuPC9hdXRob3I+PGF1dGhvcj5CZWxsZXJieSwg
UC48L2F1dGhvcj48YXV0aG9yPkFuZHJld3MsIE4uPC9hdXRob3I+PGF1dGhvcj5IaWx0b24sIEQu
IEEuPC9hdXRob3I+PGF1dGhvcj5Jcm9uc2lkZSwgSi4gVy48L2F1dGhvcj48YXV0aG9yPkJlY2ss
IEouPC9hdXRob3I+PGF1dGhvcj5Qb3VsdGVyLCBNLjwvYXV0aG9yPjxhdXRob3I+TWVhZCwgUy48
L2F1dGhvcj48YXV0aG9yPkJyYW5kbmVyLCBTLjwvYXV0aG9yPjwvYXV0aG9ycz48L2NvbnRyaWJ1
dG9ycz48YXV0aC1hZGRyZXNzPkhJViBhbmQgU1RJIERlcGFydG1lbnQsIGFuZCBDSkQgU2VjdGlv
biwgTmF0aW9uYWwgQ2VudHJlIGZvciBJbmZlY3Rpb3VzIERpc2Vhc2UgU3VydmVpbGxhbmNlIGFu
ZCBDb250cm9sLCBQdWJsaWMgSGVhbHRoIEVuZ2xhbmQsIExvbmRvbiwgVUsuPC9hdXRoLWFkZHJl
c3M+PHRpdGxlcz48dGl0bGU+UHJldmFsZW50IGFibm9ybWFsIHByaW9uIHByb3RlaW4gaW4gaHVt
YW4gYXBwZW5kaXhlcyBhZnRlciBib3ZpbmUgc3BvbmdpZm9ybSBlbmNlcGhhbG9wYXRoeSBlcGl6
b290aWM6IGxhcmdlIHNjYWxlIHN1cnZleTwvdGl0bGU+PHNlY29uZGFyeS10aXRsZT5CTUo8L3Nl
Y29uZGFyeS10aXRsZT48L3RpdGxlcz48cGFnZXM+ZjU2NzU8L3BhZ2VzPjx2b2x1bWU+MzQ3PC92
b2x1bWU+PGtleXdvcmRzPjxrZXl3b3JkPkFuaW1hbHM8L2tleXdvcmQ+PGtleXdvcmQ+QXBwZW5k
aXgvKmNoZW1pc3RyeTwva2V5d29yZD48a2V5d29yZD5DYXJyaWVyIFN0YXRlLyplcGlkZW1pb2xv
Z3kvbWV0YWJvbGlzbTwva2V5d29yZD48a2V5d29yZD5DYXR0bGU8L2tleXdvcmQ+PGtleXdvcmQ+
Q29kb24vZ2VuZXRpY3M8L2tleXdvcmQ+PGtleXdvcmQ+Q29ob3J0IFN0dWRpZXM8L2tleXdvcmQ+
PGtleXdvcmQ+Q3JldXR6ZmVsZHQtSmFrb2IgU3luZHJvbWUvKmVwaWRlbWlvbG9neS9nZW5ldGlj
cy9tZXRhYm9saXNtPC9rZXl3b3JkPjxrZXl3b3JkPkVuY2VwaGFsb3BhdGh5LCBCb3ZpbmUgU3Bv
bmdpZm9ybS8qZXBpZGVtaW9sb2d5L2dlbmV0aWNzL3RyYW5zbWlzc2lvbjwva2V5d29yZD48a2V5
d29yZD5GZW1hbGU8L2tleXdvcmQ+PGtleXdvcmQ+R2VuZXRpYyBUZXN0aW5nPC9rZXl3b3JkPjxr
ZXl3b3JkPkdyZWF0IEJyaXRhaW4vZXBpZGVtaW9sb2d5PC9rZXl3b3JkPjxrZXl3b3JkPkhvbW96
eWdvdGU8L2tleXdvcmQ+PGtleXdvcmQ+SHVtYW5zPC9rZXl3b3JkPjxrZXl3b3JkPk1hbGU8L2tl
eXdvcmQ+PGtleXdvcmQ+UHJldmFsZW5jZTwva2V5d29yZD48a2V5d29yZD5QcmlvbnMvKmFuYWx5
c2lzL2dlbmV0aWNzPC9rZXl3b3JkPjwva2V5d29yZHM+PGRhdGVzPjx5ZWFyPjIwMTM8L3llYXI+
PHB1Yi1kYXRlcz48ZGF0ZT5PY3QgMTU8L2RhdGU+PC9wdWItZGF0ZXM+PC9kYXRlcz48aXNibj4x
NzU2LTE4MzMgKEVsZWN0cm9uaWMpJiN4RDswOTU5LTUzNVggKExpbmtpbmcpPC9pc2JuPjxhY2Nl
c3Npb24tbnVtPjI0MTI5MDU5PC9hY2Nlc3Npb24tbnVtPjx1cmxzPjxyZWxhdGVkLXVybHM+PHVy
bD5odHRwczovL3d3dy5uY2JpLm5sbS5uaWguZ292L3B1Ym1lZC8yNDEyOTA1OTwvdXJsPjwvcmVs
YXRlZC11cmxzPjwvdXJscz48Y3VzdG9tMj5QTUMzODA1NTA5PC9jdXN0b20yPjxlbGVjdHJvbmlj
LXJlc291cmNlLW51bT4xMC4xMTM2L2Jtai5mNTY3NTwvZWxlY3Ryb25pYy1yZXNvdXJjZS1udW0+
PC9yZWNvcmQ+PC9DaXRlPjwvRW5kTm90ZT5=
</w:fldData>
        </w:fldChar>
      </w:r>
      <w:r w:rsidR="005B7D8E" w:rsidRPr="00B905E9">
        <w:rPr>
          <w:highlight w:val="yellow"/>
          <w:lang w:val="en-GB"/>
        </w:rPr>
        <w:instrText xml:space="preserve"> ADDIN EN.CITE.DATA </w:instrText>
      </w:r>
      <w:r w:rsidR="005B7D8E" w:rsidRPr="00B905E9">
        <w:rPr>
          <w:highlight w:val="yellow"/>
          <w:lang w:val="en-GB"/>
        </w:rPr>
      </w:r>
      <w:r w:rsidR="005B7D8E" w:rsidRPr="00B905E9">
        <w:rPr>
          <w:highlight w:val="yellow"/>
          <w:lang w:val="en-GB"/>
        </w:rPr>
        <w:fldChar w:fldCharType="end"/>
      </w:r>
      <w:r w:rsidR="005B7D8E" w:rsidRPr="00B905E9">
        <w:rPr>
          <w:highlight w:val="yellow"/>
          <w:lang w:val="en-GB"/>
        </w:rPr>
      </w:r>
      <w:r w:rsidR="005B7D8E" w:rsidRPr="00B905E9">
        <w:rPr>
          <w:highlight w:val="yellow"/>
          <w:lang w:val="en-GB"/>
        </w:rPr>
        <w:fldChar w:fldCharType="separate"/>
      </w:r>
      <w:r w:rsidR="005B7D8E" w:rsidRPr="00B905E9">
        <w:rPr>
          <w:noProof/>
          <w:highlight w:val="yellow"/>
          <w:vertAlign w:val="superscript"/>
          <w:lang w:val="en-GB"/>
        </w:rPr>
        <w:t>22</w:t>
      </w:r>
      <w:r w:rsidR="005B7D8E" w:rsidRPr="00B905E9">
        <w:rPr>
          <w:highlight w:val="yellow"/>
        </w:rPr>
        <w:fldChar w:fldCharType="end"/>
      </w:r>
      <w:r w:rsidR="005B7D8E" w:rsidRPr="00B905E9">
        <w:rPr>
          <w:highlight w:val="yellow"/>
        </w:rPr>
        <w:t xml:space="preserve"> The implementation of drastic control measures in the food chain to prevent another “mad cow” crisis combined with the </w:t>
      </w:r>
      <w:r w:rsidR="00672B86" w:rsidRPr="00B905E9">
        <w:rPr>
          <w:highlight w:val="yellow"/>
        </w:rPr>
        <w:t xml:space="preserve">partial </w:t>
      </w:r>
      <w:r w:rsidR="00C17A20">
        <w:rPr>
          <w:highlight w:val="yellow"/>
        </w:rPr>
        <w:t>turnover</w:t>
      </w:r>
      <w:r w:rsidR="005B7D8E" w:rsidRPr="00B905E9">
        <w:rPr>
          <w:highlight w:val="yellow"/>
        </w:rPr>
        <w:t xml:space="preserve"> of the </w:t>
      </w:r>
      <w:r w:rsidR="00672B86" w:rsidRPr="00B905E9">
        <w:rPr>
          <w:highlight w:val="yellow"/>
        </w:rPr>
        <w:t xml:space="preserve">UK </w:t>
      </w:r>
      <w:r w:rsidR="005B7D8E" w:rsidRPr="00B905E9">
        <w:rPr>
          <w:highlight w:val="yellow"/>
        </w:rPr>
        <w:t xml:space="preserve">population </w:t>
      </w:r>
      <w:r w:rsidR="00672B86" w:rsidRPr="00B905E9">
        <w:rPr>
          <w:highlight w:val="yellow"/>
        </w:rPr>
        <w:t>will have</w:t>
      </w:r>
      <w:r w:rsidR="005B7D8E" w:rsidRPr="00B905E9">
        <w:rPr>
          <w:highlight w:val="yellow"/>
        </w:rPr>
        <w:t xml:space="preserve"> likely </w:t>
      </w:r>
      <w:r w:rsidR="00672B86" w:rsidRPr="00B905E9">
        <w:rPr>
          <w:highlight w:val="yellow"/>
        </w:rPr>
        <w:t xml:space="preserve">contributed </w:t>
      </w:r>
      <w:r w:rsidR="005B7D8E" w:rsidRPr="00B905E9">
        <w:rPr>
          <w:highlight w:val="yellow"/>
        </w:rPr>
        <w:t>to</w:t>
      </w:r>
      <w:r w:rsidR="00672B86" w:rsidRPr="00B905E9">
        <w:rPr>
          <w:highlight w:val="yellow"/>
        </w:rPr>
        <w:t xml:space="preserve"> decrease that figure 20 years after the first vCJD peak. However, this prevalence figure theoretically remains correct for th</w:t>
      </w:r>
      <w:r w:rsidR="00C17A20">
        <w:rPr>
          <w:highlight w:val="yellow"/>
        </w:rPr>
        <w:t>e</w:t>
      </w:r>
      <w:r w:rsidR="00672B86" w:rsidRPr="00B905E9">
        <w:rPr>
          <w:highlight w:val="yellow"/>
        </w:rPr>
        <w:t xml:space="preserve"> part of the population old enough to have been potentially contaminated from the food chain, now ageing and increasingly requiring various medical treatments. </w:t>
      </w:r>
      <w:proofErr w:type="gramStart"/>
      <w:r w:rsidR="00D22236">
        <w:rPr>
          <w:highlight w:val="yellow"/>
        </w:rPr>
        <w:t>Therefore</w:t>
      </w:r>
      <w:proofErr w:type="gramEnd"/>
      <w:r w:rsidR="00D22236">
        <w:rPr>
          <w:highlight w:val="yellow"/>
        </w:rPr>
        <w:t xml:space="preserve"> </w:t>
      </w:r>
      <w:r w:rsidR="00D22236" w:rsidRPr="00B905E9">
        <w:rPr>
          <w:highlight w:val="yellow"/>
          <w:lang w:val="en-GB"/>
        </w:rPr>
        <w:t>despite</w:t>
      </w:r>
      <w:r w:rsidR="00905778" w:rsidRPr="00B905E9">
        <w:rPr>
          <w:highlight w:val="yellow"/>
          <w:lang w:val="en-GB"/>
        </w:rPr>
        <w:t xml:space="preserve"> limited evi</w:t>
      </w:r>
      <w:r w:rsidR="00905778" w:rsidRPr="00C17A20">
        <w:rPr>
          <w:highlight w:val="yellow"/>
          <w:lang w:val="en-GB"/>
        </w:rPr>
        <w:t>dence</w:t>
      </w:r>
      <w:r w:rsidR="00C17A20" w:rsidRPr="00C17A20">
        <w:rPr>
          <w:highlight w:val="yellow"/>
          <w:lang w:val="en-GB"/>
        </w:rPr>
        <w:t xml:space="preserve"> </w:t>
      </w:r>
      <w:r w:rsidR="00C17A20" w:rsidRPr="00C17A20">
        <w:rPr>
          <w:highlight w:val="yellow"/>
        </w:rPr>
        <w:t>inherent to the difficulties to detect prions in asymptomatic individuals</w:t>
      </w:r>
      <w:r w:rsidR="00905778" w:rsidRPr="00C17A20">
        <w:rPr>
          <w:highlight w:val="yellow"/>
          <w:lang w:val="en-GB"/>
        </w:rPr>
        <w:t>, t</w:t>
      </w:r>
      <w:r w:rsidRPr="00C17A20">
        <w:rPr>
          <w:highlight w:val="yellow"/>
          <w:lang w:val="en-GB"/>
        </w:rPr>
        <w:t xml:space="preserve">he potential risk </w:t>
      </w:r>
      <w:r w:rsidRPr="00B905E9">
        <w:rPr>
          <w:highlight w:val="yellow"/>
          <w:lang w:val="en-GB"/>
        </w:rPr>
        <w:t xml:space="preserve">of </w:t>
      </w:r>
      <w:r w:rsidR="00905778" w:rsidRPr="00B905E9">
        <w:rPr>
          <w:highlight w:val="yellow"/>
          <w:lang w:val="en-GB"/>
        </w:rPr>
        <w:t xml:space="preserve">surgical </w:t>
      </w:r>
      <w:r w:rsidRPr="00B905E9">
        <w:rPr>
          <w:highlight w:val="yellow"/>
          <w:lang w:val="en-GB"/>
        </w:rPr>
        <w:t xml:space="preserve">transmission </w:t>
      </w:r>
      <w:r w:rsidR="00905778" w:rsidRPr="00B905E9">
        <w:rPr>
          <w:highlight w:val="yellow"/>
          <w:lang w:val="en-GB"/>
        </w:rPr>
        <w:t xml:space="preserve">of prions </w:t>
      </w:r>
      <w:r w:rsidR="00905778" w:rsidRPr="00B905E9">
        <w:rPr>
          <w:highlight w:val="yellow"/>
          <w:lang w:val="en-GB"/>
        </w:rPr>
        <w:lastRenderedPageBreak/>
        <w:t xml:space="preserve">may remain </w:t>
      </w:r>
      <w:r w:rsidRPr="00B905E9">
        <w:rPr>
          <w:highlight w:val="yellow"/>
          <w:lang w:val="en-GB"/>
        </w:rPr>
        <w:t xml:space="preserve">greater in the UK </w:t>
      </w:r>
      <w:r w:rsidR="00905778" w:rsidRPr="00B905E9">
        <w:rPr>
          <w:highlight w:val="yellow"/>
          <w:lang w:val="en-GB"/>
        </w:rPr>
        <w:t>due to</w:t>
      </w:r>
      <w:r w:rsidRPr="00B905E9">
        <w:rPr>
          <w:highlight w:val="yellow"/>
          <w:lang w:val="en-GB"/>
        </w:rPr>
        <w:t xml:space="preserve"> the lack of relevant progress in decontamination methods</w:t>
      </w:r>
      <w:r w:rsidR="00CF5EF2">
        <w:rPr>
          <w:highlight w:val="yellow"/>
          <w:lang w:val="en-GB"/>
        </w:rPr>
        <w:t xml:space="preserve"> </w:t>
      </w:r>
      <w:r w:rsidR="00CF5EF2" w:rsidRPr="00CF5EF2">
        <w:rPr>
          <w:highlight w:val="yellow"/>
        </w:rPr>
        <w:t>and the long life of many reusable surgical instruments</w:t>
      </w:r>
      <w:r w:rsidRPr="00B905E9">
        <w:rPr>
          <w:highlight w:val="yellow"/>
          <w:lang w:val="en-GB"/>
        </w:rPr>
        <w:t>.</w:t>
      </w:r>
      <w:r w:rsidRPr="000A34FB">
        <w:rPr>
          <w:lang w:val="en-GB"/>
        </w:rPr>
        <w:t xml:space="preserve"> </w:t>
      </w:r>
      <w:bookmarkEnd w:id="4"/>
      <w:r w:rsidRPr="00D20B6C">
        <w:rPr>
          <w:lang w:val="en-GB"/>
        </w:rPr>
        <w:t>A recent study reported prion infectivity in skin cells of patients affected with sporadic CJD, possibly from peripheral nerve tissues</w:t>
      </w:r>
      <w:r w:rsidR="003C22F0">
        <w:rPr>
          <w:lang w:val="en-GB"/>
        </w:rPr>
        <w:t>,</w:t>
      </w:r>
      <w:r w:rsidRPr="00D20B6C">
        <w:rPr>
          <w:lang w:val="en-GB"/>
        </w:rPr>
        <w:fldChar w:fldCharType="begin">
          <w:fldData xml:space="preserve">PEVuZE5vdGU+PENpdGU+PEF1dGhvcj5PcnJ1PC9BdXRob3I+PFllYXI+MjAxNzwvWWVhcj48UmVj
TnVtPjE1NzMyPC9SZWNOdW0+PERpc3BsYXlUZXh0PjxzdHlsZSBmYWNlPSJzdXBlcnNjcmlwdCI+
MjM8L3N0eWxlPjwvRGlzcGxheVRleHQ+PHJlY29yZD48cmVjLW51bWJlcj4xNTczMjwvcmVjLW51
bWJlcj48Zm9yZWlnbi1rZXlzPjxrZXkgYXBwPSJFTiIgZGItaWQ9InZ4ZXpyNWZ6N3gyMnZmZXQw
dml2d2F0NnJyd2Z6NXA1c3h0ZiIgdGltZXN0YW1wPSIwIj4xNTczMjwva2V5PjwvZm9yZWlnbi1r
ZXlzPjxyZWYtdHlwZSBuYW1lPSJKb3VybmFsIEFydGljbGUiPjE3PC9yZWYtdHlwZT48Y29udHJp
YnV0b3JzPjxhdXRob3JzPjxhdXRob3I+T3JydSwgQy4gRC48L2F1dGhvcj48YXV0aG9yPll1YW4s
IEouPC9hdXRob3I+PGF1dGhvcj5BcHBsZWJ5LCBCLiBTLjwvYXV0aG9yPjxhdXRob3I+TGksIEIu
IFkuPC9hdXRob3I+PGF1dGhvcj5MaSwgWS48L2F1dGhvcj48YXV0aG9yPldpbm5lciwgRC48L2F1
dGhvcj48YXV0aG9yPldhbmcsIFouIFIuPC9hdXRob3I+PGF1dGhvcj5aaGFuLCBZLiBBLjwvYXV0
aG9yPjxhdXRob3I+Um9kZ2VycywgTS48L2F1dGhvcj48YXV0aG9yPlJhcmljaywgSi48L2F1dGhv
cj48YXV0aG9yPld5emEsIFIuIEUuPC9hdXRob3I+PGF1dGhvcj5Kb3NoaSwgVC48L2F1dGhvcj48
YXV0aG9yPldhbmcsIEcuIFguPC9hdXRob3I+PGF1dGhvcj5Db2hlbiwgTS4gTC48L2F1dGhvcj48
YXV0aG9yPlpoYW5nLCBTLiBMLjwvYXV0aG9yPjxhdXRob3I+R3JvdmVtYW4sIEIuIFIuPC9hdXRo
b3I+PGF1dGhvcj5QZXRlcnNlbiwgUi4gQi48L2F1dGhvcj48YXV0aG9yPklyb25zaWRlLCBKLiBX
LjwvYXV0aG9yPjxhdXRob3I+UXVpbm9uZXMtTWF0ZXUsIE0uIEUuPC9hdXRob3I+PGF1dGhvcj5T
YWZhciwgSi4gRy48L2F1dGhvcj48YXV0aG9yPktvbmcsIFEuIFouPC9hdXRob3I+PGF1dGhvcj5D
YXVnaGV5LCBCLjwvYXV0aG9yPjxhdXRob3I+Wm91LCBXLiBRLjwvYXV0aG9yPjwvYXV0aG9ycz48
L2NvbnRyaWJ1dG9ycz48YXV0aC1hZGRyZXNzPk5JQUlELCBMYWIgUGVyc2lzdGVudCBWaXJhbCBE
aXMsIFJvY2t5IE10IExhYnMsIE5JSCwgSGFtaWx0b24sIE1UIDU5ODQwIFVTQSYjeEQ7Q2FzZSBX
ZXN0ZXJuIFJlc2VydmUgVW5pdiwgU2NoIE1lZCwgRGVwdCBQYXRob2wsIENsZXZlbGFuZCwgT0gg
NDQxMDYgVVNBJiN4RDtDYXNlIFdlc3Rlcm4gUmVzZXJ2ZSBVbml2LCBTY2ggTWVkLCBVbml2IEhv
c3AgQ2xldmVsYW5kLCBNZWQgQ3RyLERlcHQgTmV1cm9sLCBDbGV2ZWxhbmQsIE9IIDQ0MTA2IFVT
QSYjeEQ7Q2FzZSBXZXN0ZXJuIFJlc2VydmUgVW5pdiwgU2NoIE1lZCwgTmF0bCBQcmlvbiBEaXMg
UGF0aG9sIFN1cnZlaWxsYW5jZSBDdHIsIENsZXZlbGFuZCwgT0ggNDQxMDYgVVNBJiN4RDtYaSBB
biBKaWFvIFRvbmcgVW5pdiwgQWZmaWxpYXRlZCBIb3NwIDEsIERlcHQgT3RvbGFyeW5nb2wsIFhp
YW4sIFNoYWFueGksIFBlb3BsZXMgUiBDaGluYSYjeEQ7TmFuY2hhbmcgVW5pdiwgQWZmaWxpYXRl
ZCBIb3NwIDEsIE5hbmNoYW5nLCBKaWFuZ3hpLCBQZW9wbGVzIFIgQ2hpbmEmI3hEO1VuaXYgSG9z
cCBDbGV2ZWxhbmQgTWVkIEN0ciwgVW5pdiBIb3NwIFRyYW5zbGF0IExhYiwgQ2xldmVsYW5kLCBP
SCA0NDEwNiBVU0EmI3hEO0ppbGluIFVuaXYsIEhvc3AgMSwgRGVwdCBOZXVyb2wsIENoYW5nY2h1
biwgSmlsaW4sIFBlb3BsZXMgUiBDaGluYSYjeEQ7Q2FzZSBXZXN0ZXJuIFJlc2VydmUgVW5pdiwg
U2NoIE1lZCwgSHVtYW4gVGlzc3VlIFByb2N1cmVtZW50IEZhY2lsLCBDb21wcmVoZW5zIENhbmMg
Q3RyLFRpc3N1ZSBSZXNvdXJjZXMgQ29yZSwgQ2xldmVsYW5kLCBPSCA0NDEwNiBVU0EmI3hEO0Nl
bnQgTWljaGlnYW4gVW5pdiwgRmRuIFNjaSwgQ29sbCBNZWQsIE10IFBsZWFzYW50LCBNSSA0ODg1
OSBVU0EmI3hEO1VuaXYgRWRpbmJ1cmdoLCBOYXQgQ0pEIFJlcyAmYW1wOyBTdXJ2ZWlsbGFuY2Ug
VW5pdCwgQ3RyIENsaW4gQnJhaW4gU2NpLCBFZGluYnVyZ2gsIE1pZGxvdGhpYW4sIFNjb3RsYW5k
JiN4RDtDYXNlIFdlc3Rlcm4gUmVzZXJ2ZSBVbml2LCBTY2ggTWVkLCBOYXRsIEN0ciBSZWdlbmVy
YXQgTWVkLCBDbGV2ZWxhbmQsIE9IIDQ0MTA2IFVTQSYjeEQ7Q2hpbmVzZSBDdHIgRGlzIENvbnRy
b2wgJmFtcDsgUHJldmVudCwgTmF0bCBJbnN0IFZpcmFsIERpcyBDb250cm9sICZhbXA7IFByZXZl
bnQsIFN0YXRlIEtleSBMYWIgSW5mZWN0IERpcyBQcmV2ZW50ICZhbXA7IENvbnRyb2wsIEJlaWpp
bmcsIFBlb3BsZXMgUiBDaGluYTwvYXV0aC1hZGRyZXNzPjx0aXRsZXM+PHRpdGxlPlByaW9uIHNl
ZWRpbmcgYWN0aXZpdHkgYW5kIGluZmVjdGl2aXR5IGluIHNraW4gc2FtcGxlcyBmcm9tIHBhdGll
bnRzIHdpdGggc3BvcmFkaWMgQ3JldXR6ZmVsZHQtSmFrb2IgZGlzZWFzZTwvdGl0bGU+PHNlY29u
ZGFyeS10aXRsZT5TY2llbmNlIFRyYW5zbGF0aW9uYWwgTWVkaWNpbmU8L3NlY29uZGFyeS10aXRs
ZT48YWx0LXRpdGxlPlNjaSBUcmFuc2wgTWVkPC9hbHQtdGl0bGU+PC90aXRsZXM+PHZvbHVtZT45
PC92b2x1bWU+PG51bWJlcj40MTc8L251bWJlcj48a2V5d29yZHM+PGtleXdvcmQ+Ym92aW5lIHNw
b25naWZvcm0gZW5jZXBoYWxvcGF0aHk8L2tleXdvcmQ+PGtleXdvcmQ+cXVha2luZy1pbmR1Y2Vk
IGNvbnZlcnNpb248L2tleXdvcmQ+PGtleXdvcmQ+bWVkaWNhbCByaXNrLWZhY3RvcnM8L2tleXdv
cmQ+PGtleXdvcmQ+cHJvdGVpbjwva2V5d29yZD48a2V5d29yZD5zY3JhcGllPC9rZXl3b3JkPjxr
ZXl3b3JkPnRyYW5zbWlzc2lvbjwva2V5d29yZD48a2V5d29yZD5jb2V4aXN0ZW5jZTwva2V5d29y
ZD48a2V5d29yZD5wcnBzYzwva2V5d29yZD48a2V5d29yZD5hc3NheTwva2V5d29yZD48L2tleXdv
cmRzPjxkYXRlcz48eWVhcj4yMDE3PC95ZWFyPjxwdWItZGF0ZXM+PGRhdGU+Tm92IDIyPC9kYXRl
PjwvcHViLWRhdGVzPjwvZGF0ZXM+PGlzYm4+MTk0Ni02MjM0PC9pc2JuPjxhY2Nlc3Npb24tbnVt
PldPUzowMDA0MTU5Nzc4MDAwMDM8L2FjY2Vzc2lvbi1udW0+PHVybHM+PHJlbGF0ZWQtdXJscz48
dXJsPiZsdDtHbyB0byBJU0kmZ3Q7Oi8vV09TOjAwMDQxNTk3NzgwMDAwMzwvdXJsPjwvcmVsYXRl
ZC11cmxzPjwvdXJscz48ZWxlY3Ryb25pYy1yZXNvdXJjZS1udW0+QVJUTiBlYWFtNzc4NSYjeEQ7
MTAuMTEyNi9zY2l0cmFuc2xtZWQuYWFtNzc4NTwvZWxlY3Ryb25pYy1yZXNvdXJjZS1udW0+PGxh
bmd1YWdlPkVuZ2xpc2g8L2xhbmd1YWdlPjwvcmVjb3JkPjwvQ2l0ZT48L0VuZE5vdGU+
</w:fldData>
        </w:fldChar>
      </w:r>
      <w:r w:rsidR="00CD78D6">
        <w:rPr>
          <w:lang w:val="en-GB"/>
        </w:rPr>
        <w:instrText xml:space="preserve"> ADDIN EN.CITE </w:instrText>
      </w:r>
      <w:r w:rsidR="00CD78D6">
        <w:rPr>
          <w:lang w:val="en-GB"/>
        </w:rPr>
        <w:fldChar w:fldCharType="begin">
          <w:fldData xml:space="preserve">PEVuZE5vdGU+PENpdGU+PEF1dGhvcj5PcnJ1PC9BdXRob3I+PFllYXI+MjAxNzwvWWVhcj48UmVj
TnVtPjE1NzMyPC9SZWNOdW0+PERpc3BsYXlUZXh0PjxzdHlsZSBmYWNlPSJzdXBlcnNjcmlwdCI+
MjM8L3N0eWxlPjwvRGlzcGxheVRleHQ+PHJlY29yZD48cmVjLW51bWJlcj4xNTczMjwvcmVjLW51
bWJlcj48Zm9yZWlnbi1rZXlzPjxrZXkgYXBwPSJFTiIgZGItaWQ9InZ4ZXpyNWZ6N3gyMnZmZXQw
dml2d2F0NnJyd2Z6NXA1c3h0ZiIgdGltZXN0YW1wPSIwIj4xNTczMjwva2V5PjwvZm9yZWlnbi1r
ZXlzPjxyZWYtdHlwZSBuYW1lPSJKb3VybmFsIEFydGljbGUiPjE3PC9yZWYtdHlwZT48Y29udHJp
YnV0b3JzPjxhdXRob3JzPjxhdXRob3I+T3JydSwgQy4gRC48L2F1dGhvcj48YXV0aG9yPll1YW4s
IEouPC9hdXRob3I+PGF1dGhvcj5BcHBsZWJ5LCBCLiBTLjwvYXV0aG9yPjxhdXRob3I+TGksIEIu
IFkuPC9hdXRob3I+PGF1dGhvcj5MaSwgWS48L2F1dGhvcj48YXV0aG9yPldpbm5lciwgRC48L2F1
dGhvcj48YXV0aG9yPldhbmcsIFouIFIuPC9hdXRob3I+PGF1dGhvcj5aaGFuLCBZLiBBLjwvYXV0
aG9yPjxhdXRob3I+Um9kZ2VycywgTS48L2F1dGhvcj48YXV0aG9yPlJhcmljaywgSi48L2F1dGhv
cj48YXV0aG9yPld5emEsIFIuIEUuPC9hdXRob3I+PGF1dGhvcj5Kb3NoaSwgVC48L2F1dGhvcj48
YXV0aG9yPldhbmcsIEcuIFguPC9hdXRob3I+PGF1dGhvcj5Db2hlbiwgTS4gTC48L2F1dGhvcj48
YXV0aG9yPlpoYW5nLCBTLiBMLjwvYXV0aG9yPjxhdXRob3I+R3JvdmVtYW4sIEIuIFIuPC9hdXRo
b3I+PGF1dGhvcj5QZXRlcnNlbiwgUi4gQi48L2F1dGhvcj48YXV0aG9yPklyb25zaWRlLCBKLiBX
LjwvYXV0aG9yPjxhdXRob3I+UXVpbm9uZXMtTWF0ZXUsIE0uIEUuPC9hdXRob3I+PGF1dGhvcj5T
YWZhciwgSi4gRy48L2F1dGhvcj48YXV0aG9yPktvbmcsIFEuIFouPC9hdXRob3I+PGF1dGhvcj5D
YXVnaGV5LCBCLjwvYXV0aG9yPjxhdXRob3I+Wm91LCBXLiBRLjwvYXV0aG9yPjwvYXV0aG9ycz48
L2NvbnRyaWJ1dG9ycz48YXV0aC1hZGRyZXNzPk5JQUlELCBMYWIgUGVyc2lzdGVudCBWaXJhbCBE
aXMsIFJvY2t5IE10IExhYnMsIE5JSCwgSGFtaWx0b24sIE1UIDU5ODQwIFVTQSYjeEQ7Q2FzZSBX
ZXN0ZXJuIFJlc2VydmUgVW5pdiwgU2NoIE1lZCwgRGVwdCBQYXRob2wsIENsZXZlbGFuZCwgT0gg
NDQxMDYgVVNBJiN4RDtDYXNlIFdlc3Rlcm4gUmVzZXJ2ZSBVbml2LCBTY2ggTWVkLCBVbml2IEhv
c3AgQ2xldmVsYW5kLCBNZWQgQ3RyLERlcHQgTmV1cm9sLCBDbGV2ZWxhbmQsIE9IIDQ0MTA2IFVT
QSYjeEQ7Q2FzZSBXZXN0ZXJuIFJlc2VydmUgVW5pdiwgU2NoIE1lZCwgTmF0bCBQcmlvbiBEaXMg
UGF0aG9sIFN1cnZlaWxsYW5jZSBDdHIsIENsZXZlbGFuZCwgT0ggNDQxMDYgVVNBJiN4RDtYaSBB
biBKaWFvIFRvbmcgVW5pdiwgQWZmaWxpYXRlZCBIb3NwIDEsIERlcHQgT3RvbGFyeW5nb2wsIFhp
YW4sIFNoYWFueGksIFBlb3BsZXMgUiBDaGluYSYjeEQ7TmFuY2hhbmcgVW5pdiwgQWZmaWxpYXRl
ZCBIb3NwIDEsIE5hbmNoYW5nLCBKaWFuZ3hpLCBQZW9wbGVzIFIgQ2hpbmEmI3hEO1VuaXYgSG9z
cCBDbGV2ZWxhbmQgTWVkIEN0ciwgVW5pdiBIb3NwIFRyYW5zbGF0IExhYiwgQ2xldmVsYW5kLCBP
SCA0NDEwNiBVU0EmI3hEO0ppbGluIFVuaXYsIEhvc3AgMSwgRGVwdCBOZXVyb2wsIENoYW5nY2h1
biwgSmlsaW4sIFBlb3BsZXMgUiBDaGluYSYjeEQ7Q2FzZSBXZXN0ZXJuIFJlc2VydmUgVW5pdiwg
U2NoIE1lZCwgSHVtYW4gVGlzc3VlIFByb2N1cmVtZW50IEZhY2lsLCBDb21wcmVoZW5zIENhbmMg
Q3RyLFRpc3N1ZSBSZXNvdXJjZXMgQ29yZSwgQ2xldmVsYW5kLCBPSCA0NDEwNiBVU0EmI3hEO0Nl
bnQgTWljaGlnYW4gVW5pdiwgRmRuIFNjaSwgQ29sbCBNZWQsIE10IFBsZWFzYW50LCBNSSA0ODg1
OSBVU0EmI3hEO1VuaXYgRWRpbmJ1cmdoLCBOYXQgQ0pEIFJlcyAmYW1wOyBTdXJ2ZWlsbGFuY2Ug
VW5pdCwgQ3RyIENsaW4gQnJhaW4gU2NpLCBFZGluYnVyZ2gsIE1pZGxvdGhpYW4sIFNjb3RsYW5k
JiN4RDtDYXNlIFdlc3Rlcm4gUmVzZXJ2ZSBVbml2LCBTY2ggTWVkLCBOYXRsIEN0ciBSZWdlbmVy
YXQgTWVkLCBDbGV2ZWxhbmQsIE9IIDQ0MTA2IFVTQSYjeEQ7Q2hpbmVzZSBDdHIgRGlzIENvbnRy
b2wgJmFtcDsgUHJldmVudCwgTmF0bCBJbnN0IFZpcmFsIERpcyBDb250cm9sICZhbXA7IFByZXZl
bnQsIFN0YXRlIEtleSBMYWIgSW5mZWN0IERpcyBQcmV2ZW50ICZhbXA7IENvbnRyb2wsIEJlaWpp
bmcsIFBlb3BsZXMgUiBDaGluYTwvYXV0aC1hZGRyZXNzPjx0aXRsZXM+PHRpdGxlPlByaW9uIHNl
ZWRpbmcgYWN0aXZpdHkgYW5kIGluZmVjdGl2aXR5IGluIHNraW4gc2FtcGxlcyBmcm9tIHBhdGll
bnRzIHdpdGggc3BvcmFkaWMgQ3JldXR6ZmVsZHQtSmFrb2IgZGlzZWFzZTwvdGl0bGU+PHNlY29u
ZGFyeS10aXRsZT5TY2llbmNlIFRyYW5zbGF0aW9uYWwgTWVkaWNpbmU8L3NlY29uZGFyeS10aXRs
ZT48YWx0LXRpdGxlPlNjaSBUcmFuc2wgTWVkPC9hbHQtdGl0bGU+PC90aXRsZXM+PHZvbHVtZT45
PC92b2x1bWU+PG51bWJlcj40MTc8L251bWJlcj48a2V5d29yZHM+PGtleXdvcmQ+Ym92aW5lIHNw
b25naWZvcm0gZW5jZXBoYWxvcGF0aHk8L2tleXdvcmQ+PGtleXdvcmQ+cXVha2luZy1pbmR1Y2Vk
IGNvbnZlcnNpb248L2tleXdvcmQ+PGtleXdvcmQ+bWVkaWNhbCByaXNrLWZhY3RvcnM8L2tleXdv
cmQ+PGtleXdvcmQ+cHJvdGVpbjwva2V5d29yZD48a2V5d29yZD5zY3JhcGllPC9rZXl3b3JkPjxr
ZXl3b3JkPnRyYW5zbWlzc2lvbjwva2V5d29yZD48a2V5d29yZD5jb2V4aXN0ZW5jZTwva2V5d29y
ZD48a2V5d29yZD5wcnBzYzwva2V5d29yZD48a2V5d29yZD5hc3NheTwva2V5d29yZD48L2tleXdv
cmRzPjxkYXRlcz48eWVhcj4yMDE3PC95ZWFyPjxwdWItZGF0ZXM+PGRhdGU+Tm92IDIyPC9kYXRl
PjwvcHViLWRhdGVzPjwvZGF0ZXM+PGlzYm4+MTk0Ni02MjM0PC9pc2JuPjxhY2Nlc3Npb24tbnVt
PldPUzowMDA0MTU5Nzc4MDAwMDM8L2FjY2Vzc2lvbi1udW0+PHVybHM+PHJlbGF0ZWQtdXJscz48
dXJsPiZsdDtHbyB0byBJU0kmZ3Q7Oi8vV09TOjAwMDQxNTk3NzgwMDAwMzwvdXJsPjwvcmVsYXRl
ZC11cmxzPjwvdXJscz48ZWxlY3Ryb25pYy1yZXNvdXJjZS1udW0+QVJUTiBlYWFtNzc4NSYjeEQ7
MTAuMTEyNi9zY2l0cmFuc2xtZWQuYWFtNzc4NTwvZWxlY3Ryb25pYy1yZXNvdXJjZS1udW0+PGxh
bmd1YWdlPkVuZ2xpc2g8L2xhbmd1YWdlPjwvcmVjb3JkPjwvQ2l0ZT48L0VuZE5vdGU+
</w:fldData>
        </w:fldChar>
      </w:r>
      <w:r w:rsidR="00CD78D6">
        <w:rPr>
          <w:lang w:val="en-GB"/>
        </w:rPr>
        <w:instrText xml:space="preserve"> ADDIN EN.CITE.DATA </w:instrText>
      </w:r>
      <w:r w:rsidR="00CD78D6">
        <w:rPr>
          <w:lang w:val="en-GB"/>
        </w:rPr>
      </w:r>
      <w:r w:rsidR="00CD78D6">
        <w:rPr>
          <w:lang w:val="en-GB"/>
        </w:rPr>
        <w:fldChar w:fldCharType="end"/>
      </w:r>
      <w:r w:rsidRPr="00D20B6C">
        <w:rPr>
          <w:lang w:val="en-GB"/>
        </w:rPr>
      </w:r>
      <w:r w:rsidRPr="00D20B6C">
        <w:rPr>
          <w:lang w:val="en-GB"/>
        </w:rPr>
        <w:fldChar w:fldCharType="separate"/>
      </w:r>
      <w:r w:rsidR="00D37AA4" w:rsidRPr="00D37AA4">
        <w:rPr>
          <w:noProof/>
          <w:vertAlign w:val="superscript"/>
          <w:lang w:val="en-GB"/>
        </w:rPr>
        <w:t>23</w:t>
      </w:r>
      <w:r w:rsidRPr="00D20B6C">
        <w:fldChar w:fldCharType="end"/>
      </w:r>
      <w:r w:rsidR="00905778">
        <w:t xml:space="preserve"> yet transmission of CJD via peripheral tissues has never been reported</w:t>
      </w:r>
      <w:r>
        <w:rPr>
          <w:lang w:val="en-GB"/>
        </w:rPr>
        <w:t xml:space="preserve">. </w:t>
      </w:r>
      <w:proofErr w:type="spellStart"/>
      <w:r w:rsidRPr="006C0E60">
        <w:rPr>
          <w:lang w:val="en-GB"/>
        </w:rPr>
        <w:t>Fernie</w:t>
      </w:r>
      <w:proofErr w:type="spellEnd"/>
      <w:r w:rsidRPr="006C0E60">
        <w:rPr>
          <w:lang w:val="en-GB"/>
        </w:rPr>
        <w:t xml:space="preserve"> </w:t>
      </w:r>
      <w:r w:rsidRPr="006C0E60">
        <w:rPr>
          <w:i/>
          <w:lang w:val="en-GB"/>
        </w:rPr>
        <w:t>et al.</w:t>
      </w:r>
      <w:r w:rsidRPr="006C0E60">
        <w:rPr>
          <w:lang w:val="en-GB"/>
        </w:rPr>
        <w:t xml:space="preserve"> have </w:t>
      </w:r>
      <w:r w:rsidR="00D27C2C">
        <w:rPr>
          <w:lang w:val="en-GB"/>
        </w:rPr>
        <w:t>observ</w:t>
      </w:r>
      <w:r w:rsidRPr="006C0E60">
        <w:rPr>
          <w:lang w:val="en-GB"/>
        </w:rPr>
        <w:t xml:space="preserve">ed that </w:t>
      </w:r>
      <w:r>
        <w:rPr>
          <w:lang w:val="en-GB"/>
        </w:rPr>
        <w:t>autoclaving at</w:t>
      </w:r>
      <w:r w:rsidRPr="000A34FB">
        <w:rPr>
          <w:lang w:val="en-GB"/>
        </w:rPr>
        <w:t xml:space="preserve"> </w:t>
      </w:r>
      <w:r w:rsidRPr="006C0E60">
        <w:rPr>
          <w:lang w:val="en-GB"/>
        </w:rPr>
        <w:t>134ºC</w:t>
      </w:r>
      <w:r>
        <w:rPr>
          <w:lang w:val="en-GB"/>
        </w:rPr>
        <w:t xml:space="preserve"> </w:t>
      </w:r>
      <w:r w:rsidRPr="000A34FB">
        <w:rPr>
          <w:lang w:val="en-GB"/>
        </w:rPr>
        <w:t>may not suffice to completely eliminate prion infectivity</w:t>
      </w:r>
      <w:r w:rsidR="003C22F0">
        <w:rPr>
          <w:lang w:val="en-GB"/>
        </w:rPr>
        <w:t>.</w:t>
      </w:r>
      <w:r w:rsidRPr="000A34FB">
        <w:rPr>
          <w:lang w:val="en-GB"/>
        </w:rPr>
        <w:fldChar w:fldCharType="begin"/>
      </w:r>
      <w:r w:rsidR="00CD78D6">
        <w:rPr>
          <w:lang w:val="en-GB"/>
        </w:rPr>
        <w:instrText xml:space="preserve"> ADDIN EN.CITE &lt;EndNote&gt;&lt;Cite&gt;&lt;Author&gt;Fernie&lt;/Author&gt;&lt;Year&gt;2012&lt;/Year&gt;&lt;RecNum&gt;3602&lt;/RecNum&gt;&lt;DisplayText&gt;&lt;style face="superscript"&gt;24&lt;/style&gt;&lt;/DisplayText&gt;&lt;record&gt;&lt;rec-number&gt;3602&lt;/rec-number&gt;&lt;foreign-keys&gt;&lt;key app="EN" db-id="vxezr5fz7x22vfet0vivwat6rrwfz5p5sxtf" timestamp="0"&gt;3602&lt;/key&gt;&lt;/foreign-keys&gt;&lt;ref-type name="Journal Article"&gt;17&lt;/ref-type&gt;&lt;contributors&gt;&lt;authors&gt;&lt;author&gt;Fernie, K.&lt;/author&gt;&lt;author&gt;Hamilton, S.&lt;/author&gt;&lt;author&gt;Somerville, R. A.&lt;/author&gt;&lt;/authors&gt;&lt;/contributors&gt;&lt;auth-address&gt;Neurobiology Division, The Roslin Institute and R(D)SVS, University of Edinburgh, Easter Bush, Midlothian, UK.&lt;/auth-address&gt;&lt;titles&gt;&lt;title&gt;Limited efficacy of steam sterilization to inactivate vCJD infectivity&lt;/title&gt;&lt;secondary-title&gt;J Hosp Infect&lt;/secondary-title&gt;&lt;/titles&gt;&lt;pages&gt;46-51&lt;/pages&gt;&lt;volume&gt;80&lt;/volume&gt;&lt;number&gt;1&lt;/number&gt;&lt;keywords&gt;&lt;keyword&gt;Animals&lt;/keyword&gt;&lt;keyword&gt;Cattle&lt;/keyword&gt;&lt;keyword&gt;Great Britain&lt;/keyword&gt;&lt;keyword&gt;Prions/*pathogenicity/*radiation effects&lt;/keyword&gt;&lt;keyword&gt;*Steam&lt;/keyword&gt;&lt;keyword&gt;Sterilization/*methods&lt;/keyword&gt;&lt;keyword&gt;Temperature&lt;/keyword&gt;&lt;keyword&gt;Time Factors&lt;/keyword&gt;&lt;/keywords&gt;&lt;dates&gt;&lt;year&gt;2012&lt;/year&gt;&lt;pub-dates&gt;&lt;date&gt;Jan&lt;/date&gt;&lt;/pub-dates&gt;&lt;/dates&gt;&lt;isbn&gt;1532-2939 (Electronic)&amp;#xD;0195-6701 (Linking)&lt;/isbn&gt;&lt;accession-num&gt;22099953&lt;/accession-num&gt;&lt;urls&gt;&lt;related-urls&gt;&lt;url&gt;https://www.ncbi.nlm.nih.gov/pubmed/22099953&lt;/url&gt;&lt;/related-urls&gt;&lt;/urls&gt;&lt;electronic-resource-num&gt;10.1016/j.jhin.2011.09.004&lt;/electronic-resource-num&gt;&lt;/record&gt;&lt;/Cite&gt;&lt;/EndNote&gt;</w:instrText>
      </w:r>
      <w:r w:rsidRPr="000A34FB">
        <w:rPr>
          <w:lang w:val="en-GB"/>
        </w:rPr>
        <w:fldChar w:fldCharType="separate"/>
      </w:r>
      <w:r w:rsidR="00D37AA4" w:rsidRPr="00D37AA4">
        <w:rPr>
          <w:noProof/>
          <w:vertAlign w:val="superscript"/>
          <w:lang w:val="en-GB"/>
        </w:rPr>
        <w:t>24</w:t>
      </w:r>
      <w:r w:rsidRPr="000A34FB">
        <w:fldChar w:fldCharType="end"/>
      </w:r>
      <w:r w:rsidRPr="000A34FB">
        <w:rPr>
          <w:lang w:val="en-GB"/>
        </w:rPr>
        <w:t xml:space="preserve">  </w:t>
      </w:r>
      <w:r w:rsidR="00D27C2C">
        <w:rPr>
          <w:lang w:val="en-GB"/>
        </w:rPr>
        <w:t xml:space="preserve">Proteinaceous aggregates may facilitate the retention of embedded microorganisms. </w:t>
      </w:r>
      <w:r w:rsidRPr="000A34FB">
        <w:rPr>
          <w:lang w:val="en-GB"/>
        </w:rPr>
        <w:t>Other biologically active molecules such as bacterial endotoxins may also resist standard sterilisation</w:t>
      </w:r>
      <w:r w:rsidR="003C22F0">
        <w:rPr>
          <w:lang w:val="en-GB"/>
        </w:rPr>
        <w:t>.</w:t>
      </w:r>
      <w:r w:rsidRPr="000A34FB">
        <w:rPr>
          <w:lang w:val="en-GB"/>
        </w:rPr>
        <w:fldChar w:fldCharType="begin">
          <w:fldData xml:space="preserve">PEVuZE5vdGU+PENpdGU+PEF1dGhvcj5BbGZhPC9BdXRob3I+PFllYXI+MjAxMDwvWWVhcj48UmVj
TnVtPjE1NDg1PC9SZWNOdW0+PERpc3BsYXlUZXh0PjxzdHlsZSBmYWNlPSJzdXBlcnNjcmlwdCI+
NywgMjUsIDI2PC9zdHlsZT48L0Rpc3BsYXlUZXh0PjxyZWNvcmQ+PHJlYy1udW1iZXI+MTU0ODU8
L3JlYy1udW1iZXI+PGZvcmVpZ24ta2V5cz48a2V5IGFwcD0iRU4iIGRiLWlkPSJ2eGV6cjVmejd4
MjJ2ZmV0MHZpdndhdDZycndmejVwNXN4dGYiIHRpbWVzdGFtcD0iMCI+MTU0ODU8L2tleT48L2Zv
cmVpZ24ta2V5cz48cmVmLXR5cGUgbmFtZT0iSm91cm5hbCBBcnRpY2xlIj4xNzwvcmVmLXR5cGU+
PGNvbnRyaWJ1dG9ycz48YXV0aG9ycz48YXV0aG9yPkFsZmEsIE0uIEouPC9hdXRob3I+PGF1dGhv
cj5PbHNvbiwgTi48L2F1dGhvcj48YXV0aG9yPkFsLUZhZGhhbHksIEEuPC9hdXRob3I+PC9hdXRo
b3JzPjwvY29udHJpYnV0b3JzPjxhdXRoLWFkZHJlc3M+U3QgQm9uaWZhY2UgUmVzZWFyY2ggQ2Vu
dHJlLCBXaW5uaXBlZywgQ2FuYWRhLiBtYWxmYUBzYmdoLm1iLmNhPC9hdXRoLWFkZHJlc3M+PHRp
dGxlcz48dGl0bGU+Q2xlYW5pbmcgZWZmaWNhY3kgb2YgbWVkaWNhbCBkZXZpY2Ugd2FzaGVycyBp
biBOb3J0aCBBbWVyaWNhbiBoZWFsdGhjYXJlIGZhY2lsaXRpZXM8L3RpdGxlPjxzZWNvbmRhcnkt
dGl0bGU+SiBIb3NwIEluZmVjdDwvc2Vjb25kYXJ5LXRpdGxlPjwvdGl0bGVzPjxwYWdlcz4xNjgt
Nzc8L3BhZ2VzPjx2b2x1bWU+NzQ8L3ZvbHVtZT48bnVtYmVyPjI8L251bWJlcj48a2V5d29yZHM+
PGtleXdvcmQ+Q2FyYm9oeWRyYXRlcy9hbmFseXNpczwva2V5d29yZD48a2V5d29yZD5EZWNvbnRh
bWluYXRpb24vKm1ldGhvZHM8L2tleXdvcmQ+PGtleXdvcmQ+RW5kb3RveGlucy9hbmFseXNpczwv
a2V5d29yZD48a2V5d29yZD4qRXF1aXBtZW50IGFuZCBTdXBwbGllczwva2V5d29yZD48a2V5d29y
ZD5IZWFsdGggRmFjaWxpdGllczwva2V5d29yZD48a2V5d29yZD5IZW1vZ2xvYmlucy9hbmFseXNp
czwva2V5d29yZD48a2V5d29yZD5IdW1hbnM8L2tleXdvcmQ+PGtleXdvcmQ+Tm9ydGggQW1lcmlj
YTwva2V5d29yZD48a2V5d29yZD5Qcm90ZWlucy9hbmFseXNpczwva2V5d29yZD48L2tleXdvcmRz
PjxkYXRlcz48eWVhcj4yMDEwPC95ZWFyPjxwdWItZGF0ZXM+PGRhdGU+RmViPC9kYXRlPjwvcHVi
LWRhdGVzPjwvZGF0ZXM+PGlzYm4+MTUzMi0yOTM5IChFbGVjdHJvbmljKSYjeEQ7MDE5NS02NzAx
IChMaW5raW5nKTwvaXNibj48YWNjZXNzaW9uLW51bT4xOTcxNjIwNTwvYWNjZXNzaW9uLW51bT48
dXJscz48cmVsYXRlZC11cmxzPjx1cmw+aHR0cHM6Ly93d3cubmNiaS5ubG0ubmloLmdvdi9wdWJt
ZWQvMTk3MTYyMDU8L3VybD48L3JlbGF0ZWQtdXJscz48L3VybHM+PGVsZWN0cm9uaWMtcmVzb3Vy
Y2UtbnVtPjEwLjEwMTYvai5qaGluLjIwMDkuMDYuMDMwPC9lbGVjdHJvbmljLXJlc291cmNlLW51
bT48L3JlY29yZD48L0NpdGU+PENpdGU+PEF1dGhvcj5Hb3ZlaWE8L0F1dGhvcj48WWVhcj4yMDE2
PC9ZZWFyPjxSZWNOdW0+MTYzODU8L1JlY051bT48cmVjb3JkPjxyZWMtbnVtYmVyPjE2Mzg1PC9y
ZWMtbnVtYmVyPjxmb3JlaWduLWtleXM+PGtleSBhcHA9IkVOIiBkYi1pZD0idnhlenI1Zno3eDIy
dmZldDB2aXZ3YXQ2cnJ3Zno1cDVzeHRmIiB0aW1lc3RhbXA9IjAiPjE2Mzg1PC9rZXk+PC9mb3Jl
aWduLWtleXM+PHJlZi10eXBlIG5hbWU9IkpvdXJuYWwgQXJ0aWNsZSI+MTc8L3JlZi10eXBlPjxj
b250cmlidXRvcnM+PGF1dGhvcnM+PGF1dGhvcj5Hb3ZlaWEsIFYuIFIuPC9hdXRob3I+PGF1dGhv
cj5NZW5kb3phLCBJLiBZLiBRLjwvYXV0aG9yPjxhdXRob3I+R3VpbWFyYWVzLCBHLiBMLjwvYXV0
aG9yPjxhdXRob3I+RXJjb2xlLCBGLiBGLjwvYXV0aG9yPjxhdXRob3I+Q291dG8sIEIuIFIuIEcu
IE0uPC9hdXRob3I+PGF1dGhvcj5MZWl0ZSwgRS4gTS4gTS48L2F1dGhvcj48YXV0aG9yPlN0b2lh
bm9mZiwgTS4gQS4gUi48L2F1dGhvcj48YXV0aG9yPkZlcnJlaXJhLCBKLiBBLiBHLjwvYXV0aG9y
PjwvYXV0aG9ycz48L2NvbnRyaWJ1dG9ycz48YXV0aC1hZGRyZXNzPlVuaXYgRmVkIE1pbmFzIEdl
cmFpcywgRXNjb2xhIEVuZmVybWFnZW0sIEF2IFByb2YgQWxmcmVkbyBCYWxlbmExOTAsU2FsYSAy
MDQsIEJSLTMwMTMwMTAwIEJlbG8gSG9yaXpvbnRlLCBNRywgQnJhemlsJiN4RDtDdHIgVW5pdiBC
ZWxvIEhvcml6b250ZSwgSW5zdCBFbmduICZhbXA7IFRlY25vbCwgQmVsbyBIb3Jpem9udGUsIE1H
LCBCcmF6aWwmI3hEO1VuaXYgRmVkIE1pbmFzIEdlcmFpcywgSG9zcCBSaXNvbGV0YSBUb2xlbnRp
bm8gTmV2ZXMsIEJlbG8gSG9yaXpvbnRlLCBNRywgQnJhemlsJiN4RDtVbml2IEZlZCBNaW5hcyBH
ZXJhaXMsIEluc3QgQ2llbmNpYXMgQmlvbCwgQmVsbyBIb3Jpem9udGUsIE1HLCBCcmF6aWw8L2F1
dGgtYWRkcmVzcz48dGl0bGVzPjx0aXRsZT5FbmRvdG94aW5zIGluIHN1cmdpY2FsIGluc3RydW1l
bnRzIG9mIGhpcCBhcnRocm9wbGFzdHk8L3RpdGxlPjxzZWNvbmRhcnktdGl0bGU+UmV2aXN0YSBE
YSBFc2NvbGEgRGUgRW5mZXJtYWdlbSBEYSBVc3A8L3NlY29uZGFyeS10aXRsZT48YWx0LXRpdGxl
PlJldiBFc2MgRW5mZXJtIFVzcCYjeEQ7UmV2IEVzYyBFbmZlcm0gVXNwPC9hbHQtdGl0bGU+PC90
aXRsZXM+PHBhZ2VzPjQwNS00MTA8L3BhZ2VzPjx2b2x1bWU+NTA8L3ZvbHVtZT48bnVtYmVyPjM8
L251bWJlcj48a2V5d29yZHM+PGtleXdvcmQ+ZW5kb3RveGluczwva2V5d29yZD48a2V5d29yZD5z
dXJnaWNhbCBpbnN0cnVtZW50czwva2V5d29yZD48a2V5d29yZD5hcnRocm9wbGFzdHk8L2tleXdv
cmQ+PGtleXdvcmQ+cmVwbGFjZW1lbnQ8L2tleXdvcmQ+PGtleXdvcmQ+aGlwPC9rZXl3b3JkPjxr
ZXl3b3JkPm9ydGhvcGVkaWMgbnVyc2luZzwva2V5d29yZD48a2V5d29yZD5vcGVyYXRpbmcgcm9v
bSBudXJzaW5nPC9rZXl3b3JkPjwva2V5d29yZHM+PGRhdGVzPjx5ZWFyPjIwMTY8L3llYXI+PHB1
Yi1kYXRlcz48ZGF0ZT5NYXktSnVuPC9kYXRlPjwvcHViLWRhdGVzPjwvZGF0ZXM+PGlzYm4+MDA4
MC02MjM0PC9pc2JuPjxhY2Nlc3Npb24tbnVtPldPUzowMDAzODM3OTIyMDAwMDU8L2FjY2Vzc2lv
bi1udW0+PHVybHM+PHJlbGF0ZWQtdXJscz48dXJsPiZsdDtHbyB0byBJU0kmZ3Q7Oi8vV09TOjAw
MDM4Mzc5MjIwMDAwNTwvdXJsPjwvcmVsYXRlZC11cmxzPjwvdXJscz48bGFuZ3VhZ2U+RW5nbGlz
aDwvbGFuZ3VhZ2U+PC9yZWNvcmQ+PC9DaXRlPjxDaXRlPjxBdXRob3I+Q29zdGE8L0F1dGhvcj48
WWVhcj4yMDE4PC9ZZWFyPjxSZWNOdW0+MTYzODc8L1JlY051bT48cmVjb3JkPjxyZWMtbnVtYmVy
PjE2Mzg3PC9yZWMtbnVtYmVyPjxmb3JlaWduLWtleXM+PGtleSBhcHA9IkVOIiBkYi1pZD0idnhl
enI1Zno3eDIydmZldDB2aXZ3YXQ2cnJ3Zno1cDVzeHRmIiB0aW1lc3RhbXA9IjAiPjE2Mzg3PC9r
ZXk+PC9mb3JlaWduLWtleXM+PHJlZi10eXBlIG5hbWU9IkpvdXJuYWwgQXJ0aWNsZSI+MTc8L3Jl
Zi10eXBlPjxjb250cmlidXRvcnM+PGF1dGhvcnM+PGF1dGhvcj5Db3N0YSwgRC4gRC48L2F1dGhv
cj48YXV0aG9yPkxvcGVzLCBMLiBLLiBELjwvYXV0aG9yPjxhdXRob3I+Vmlja2VyeSwgSy48L2F1
dGhvcj48YXV0aG9yPldhdGFuYWJlLCBFLjwvYXV0aG9yPjxhdXRob3I+VmFzY29uY2Vsb3MsIEwu
IFMuIE4uIEQuIEwuPC9hdXRob3I+PGF1dGhvcj5kZSBQYXVsYSwgTS4gQy48L2F1dGhvcj48YXV0
aG9yPk1lbG8sIEQuIFMuPC9hdXRob3I+PGF1dGhvcj5IdSwgSC4gSC48L2F1dGhvcj48YXV0aG9y
PkRldmEsIEEuIEsuPC9hdXRob3I+PGF1dGhvcj5UaXBwbGUsIEEuIEYuIFYuPC9hdXRob3I+PC9h
dXRob3JzPjwvY29udHJpYnV0b3JzPjxhdXRoLWFkZHJlc3M+VW5pdiBGZWQgR29pYXMsIEZhYyBO
dXJzaW5nLCBHb2lhbmlhLCBHbywgQnJhemlsJiN4RDtGYWMgTWVkICZhbXA7IEhsdGggU2NpLCBT
dXJnIEluZmVjdCBSZXMgR3JwLCBTeWRuZXksIE5TVywgQXVzdHJhbGlhJiN4RDtVbml2IFNhbyBQ
YXVsbywgU2NoIERlbnQgUmliZWlyYW8gUHJldG8sIFJpYmVpcmFvIFByZXRvLCBTUCwgQnJhemls
JiN4RDtVbml2IEZlZCBHb2lhcywgSW5zdCBUcm9wIFBhdGhvbCAmYW1wOyBQdWJsIEhsdGgsIEdv
aWFuaWEsIEdvLCBCcmF6aWwmI3hEO1VuaXYgU2FvIFBhdWxvLCBGYWMgTnVyc2luZyBSaWJlaXJh
byBQcmV0bywgUmliZWlyYW8gUHJldG8sIFNQLCBCcmF6aWw8L2F1dGgtYWRkcmVzcz48dGl0bGVz
Pjx0aXRsZT5SZXByb2Nlc3Npbmcgc2FmZXR5IGlzc3VlcyBhc3NvY2lhdGVkIHdpdGggY29tcGxl
eC1kZXNpZ24gb3J0aG9wYWVkaWMgbG9hbmVkIHN1cmdpY2FsIGluc3RydW1lbnRzIGFuZCBpbXBs
YW50czwvdGl0bGU+PHNlY29uZGFyeS10aXRsZT5Jbmp1cnktSW50ZXJuYXRpb25hbCBKb3VybmFs
IG9mIHRoZSBDYXJlIG9mIHRoZSBJbmp1cmVkPC9zZWNvbmRhcnktdGl0bGU+PGFsdC10aXRsZT5J
bmp1cnkmI3hEO0luanVyeTwvYWx0LXRpdGxlPjwvdGl0bGVzPjxwYWdlcz4yMDA1LTIwMTI8L3Bh
Z2VzPjx2b2x1bWU+NDk8L3ZvbHVtZT48bnVtYmVyPjExPC9udW1iZXI+PGtleXdvcmRzPjxrZXl3
b3JkPnN1cmdpY2FsIGluc3RydW1lbnRzPC9rZXl3b3JkPjxrZXl3b3JkPmltcGxhbnRzPC9rZXl3
b3JkPjxrZXl3b3JkPmxvYW5lciBpbnN0cnVtZW50YXRpb248L2tleXdvcmQ+PGtleXdvcmQ+Y2xl
YW5pbmc8L2tleXdvcmQ+PGtleXdvcmQ+c3RlcmlsaXNhdGlvbjwva2V5d29yZD48a2V5d29yZD5i
aW9maWxtczwva2V5d29yZD48a2V5d29yZD5iYWN0ZXJpYTwva2V5d29yZD48a2V5d29yZD5kZXZp
Y2VzPC9rZXl3b3JkPjwva2V5d29yZHM+PGRhdGVzPjx5ZWFyPjIwMTg8L3llYXI+PHB1Yi1kYXRl
cz48ZGF0ZT5Ob3Y8L2RhdGU+PC9wdWItZGF0ZXM+PC9kYXRlcz48aXNibj4wMDIwLTEzODM8L2lz
Ym4+PGFjY2Vzc2lvbi1udW0+V09TOjAwMDQ0ODAzMzUwMDAwODwvYWNjZXNzaW9uLW51bT48dXJs
cz48cmVsYXRlZC11cmxzPjx1cmw+Jmx0O0dvIHRvIElTSSZndDs6Ly9XT1M6MDAwNDQ4MDMzNTAw
MDA4PC91cmw+PC9yZWxhdGVkLXVybHM+PC91cmxzPjxsYW5ndWFnZT5FbmdsaXNoPC9sYW5ndWFn
ZT48L3JlY29yZD48L0NpdGU+PC9FbmROb3RlPn==
</w:fldData>
        </w:fldChar>
      </w:r>
      <w:r w:rsidR="00CD78D6">
        <w:rPr>
          <w:lang w:val="en-GB"/>
        </w:rPr>
        <w:instrText xml:space="preserve"> ADDIN EN.CITE </w:instrText>
      </w:r>
      <w:r w:rsidR="00CD78D6">
        <w:rPr>
          <w:lang w:val="en-GB"/>
        </w:rPr>
        <w:fldChar w:fldCharType="begin">
          <w:fldData xml:space="preserve">PEVuZE5vdGU+PENpdGU+PEF1dGhvcj5BbGZhPC9BdXRob3I+PFllYXI+MjAxMDwvWWVhcj48UmVj
TnVtPjE1NDg1PC9SZWNOdW0+PERpc3BsYXlUZXh0PjxzdHlsZSBmYWNlPSJzdXBlcnNjcmlwdCI+
NywgMjUsIDI2PC9zdHlsZT48L0Rpc3BsYXlUZXh0PjxyZWNvcmQ+PHJlYy1udW1iZXI+MTU0ODU8
L3JlYy1udW1iZXI+PGZvcmVpZ24ta2V5cz48a2V5IGFwcD0iRU4iIGRiLWlkPSJ2eGV6cjVmejd4
MjJ2ZmV0MHZpdndhdDZycndmejVwNXN4dGYiIHRpbWVzdGFtcD0iMCI+MTU0ODU8L2tleT48L2Zv
cmVpZ24ta2V5cz48cmVmLXR5cGUgbmFtZT0iSm91cm5hbCBBcnRpY2xlIj4xNzwvcmVmLXR5cGU+
PGNvbnRyaWJ1dG9ycz48YXV0aG9ycz48YXV0aG9yPkFsZmEsIE0uIEouPC9hdXRob3I+PGF1dGhv
cj5PbHNvbiwgTi48L2F1dGhvcj48YXV0aG9yPkFsLUZhZGhhbHksIEEuPC9hdXRob3I+PC9hdXRo
b3JzPjwvY29udHJpYnV0b3JzPjxhdXRoLWFkZHJlc3M+U3QgQm9uaWZhY2UgUmVzZWFyY2ggQ2Vu
dHJlLCBXaW5uaXBlZywgQ2FuYWRhLiBtYWxmYUBzYmdoLm1iLmNhPC9hdXRoLWFkZHJlc3M+PHRp
dGxlcz48dGl0bGU+Q2xlYW5pbmcgZWZmaWNhY3kgb2YgbWVkaWNhbCBkZXZpY2Ugd2FzaGVycyBp
biBOb3J0aCBBbWVyaWNhbiBoZWFsdGhjYXJlIGZhY2lsaXRpZXM8L3RpdGxlPjxzZWNvbmRhcnkt
dGl0bGU+SiBIb3NwIEluZmVjdDwvc2Vjb25kYXJ5LXRpdGxlPjwvdGl0bGVzPjxwYWdlcz4xNjgt
Nzc8L3BhZ2VzPjx2b2x1bWU+NzQ8L3ZvbHVtZT48bnVtYmVyPjI8L251bWJlcj48a2V5d29yZHM+
PGtleXdvcmQ+Q2FyYm9oeWRyYXRlcy9hbmFseXNpczwva2V5d29yZD48a2V5d29yZD5EZWNvbnRh
bWluYXRpb24vKm1ldGhvZHM8L2tleXdvcmQ+PGtleXdvcmQ+RW5kb3RveGlucy9hbmFseXNpczwv
a2V5d29yZD48a2V5d29yZD4qRXF1aXBtZW50IGFuZCBTdXBwbGllczwva2V5d29yZD48a2V5d29y
ZD5IZWFsdGggRmFjaWxpdGllczwva2V5d29yZD48a2V5d29yZD5IZW1vZ2xvYmlucy9hbmFseXNp
czwva2V5d29yZD48a2V5d29yZD5IdW1hbnM8L2tleXdvcmQ+PGtleXdvcmQ+Tm9ydGggQW1lcmlj
YTwva2V5d29yZD48a2V5d29yZD5Qcm90ZWlucy9hbmFseXNpczwva2V5d29yZD48L2tleXdvcmRz
PjxkYXRlcz48eWVhcj4yMDEwPC95ZWFyPjxwdWItZGF0ZXM+PGRhdGU+RmViPC9kYXRlPjwvcHVi
LWRhdGVzPjwvZGF0ZXM+PGlzYm4+MTUzMi0yOTM5IChFbGVjdHJvbmljKSYjeEQ7MDE5NS02NzAx
IChMaW5raW5nKTwvaXNibj48YWNjZXNzaW9uLW51bT4xOTcxNjIwNTwvYWNjZXNzaW9uLW51bT48
dXJscz48cmVsYXRlZC11cmxzPjx1cmw+aHR0cHM6Ly93d3cubmNiaS5ubG0ubmloLmdvdi9wdWJt
ZWQvMTk3MTYyMDU8L3VybD48L3JlbGF0ZWQtdXJscz48L3VybHM+PGVsZWN0cm9uaWMtcmVzb3Vy
Y2UtbnVtPjEwLjEwMTYvai5qaGluLjIwMDkuMDYuMDMwPC9lbGVjdHJvbmljLXJlc291cmNlLW51
bT48L3JlY29yZD48L0NpdGU+PENpdGU+PEF1dGhvcj5Hb3ZlaWE8L0F1dGhvcj48WWVhcj4yMDE2
PC9ZZWFyPjxSZWNOdW0+MTYzODU8L1JlY051bT48cmVjb3JkPjxyZWMtbnVtYmVyPjE2Mzg1PC9y
ZWMtbnVtYmVyPjxmb3JlaWduLWtleXM+PGtleSBhcHA9IkVOIiBkYi1pZD0idnhlenI1Zno3eDIy
dmZldDB2aXZ3YXQ2cnJ3Zno1cDVzeHRmIiB0aW1lc3RhbXA9IjAiPjE2Mzg1PC9rZXk+PC9mb3Jl
aWduLWtleXM+PHJlZi10eXBlIG5hbWU9IkpvdXJuYWwgQXJ0aWNsZSI+MTc8L3JlZi10eXBlPjxj
b250cmlidXRvcnM+PGF1dGhvcnM+PGF1dGhvcj5Hb3ZlaWEsIFYuIFIuPC9hdXRob3I+PGF1dGhv
cj5NZW5kb3phLCBJLiBZLiBRLjwvYXV0aG9yPjxhdXRob3I+R3VpbWFyYWVzLCBHLiBMLjwvYXV0
aG9yPjxhdXRob3I+RXJjb2xlLCBGLiBGLjwvYXV0aG9yPjxhdXRob3I+Q291dG8sIEIuIFIuIEcu
IE0uPC9hdXRob3I+PGF1dGhvcj5MZWl0ZSwgRS4gTS4gTS48L2F1dGhvcj48YXV0aG9yPlN0b2lh
bm9mZiwgTS4gQS4gUi48L2F1dGhvcj48YXV0aG9yPkZlcnJlaXJhLCBKLiBBLiBHLjwvYXV0aG9y
PjwvYXV0aG9ycz48L2NvbnRyaWJ1dG9ycz48YXV0aC1hZGRyZXNzPlVuaXYgRmVkIE1pbmFzIEdl
cmFpcywgRXNjb2xhIEVuZmVybWFnZW0sIEF2IFByb2YgQWxmcmVkbyBCYWxlbmExOTAsU2FsYSAy
MDQsIEJSLTMwMTMwMTAwIEJlbG8gSG9yaXpvbnRlLCBNRywgQnJhemlsJiN4RDtDdHIgVW5pdiBC
ZWxvIEhvcml6b250ZSwgSW5zdCBFbmduICZhbXA7IFRlY25vbCwgQmVsbyBIb3Jpem9udGUsIE1H
LCBCcmF6aWwmI3hEO1VuaXYgRmVkIE1pbmFzIEdlcmFpcywgSG9zcCBSaXNvbGV0YSBUb2xlbnRp
bm8gTmV2ZXMsIEJlbG8gSG9yaXpvbnRlLCBNRywgQnJhemlsJiN4RDtVbml2IEZlZCBNaW5hcyBH
ZXJhaXMsIEluc3QgQ2llbmNpYXMgQmlvbCwgQmVsbyBIb3Jpem9udGUsIE1HLCBCcmF6aWw8L2F1
dGgtYWRkcmVzcz48dGl0bGVzPjx0aXRsZT5FbmRvdG94aW5zIGluIHN1cmdpY2FsIGluc3RydW1l
bnRzIG9mIGhpcCBhcnRocm9wbGFzdHk8L3RpdGxlPjxzZWNvbmRhcnktdGl0bGU+UmV2aXN0YSBE
YSBFc2NvbGEgRGUgRW5mZXJtYWdlbSBEYSBVc3A8L3NlY29uZGFyeS10aXRsZT48YWx0LXRpdGxl
PlJldiBFc2MgRW5mZXJtIFVzcCYjeEQ7UmV2IEVzYyBFbmZlcm0gVXNwPC9hbHQtdGl0bGU+PC90
aXRsZXM+PHBhZ2VzPjQwNS00MTA8L3BhZ2VzPjx2b2x1bWU+NTA8L3ZvbHVtZT48bnVtYmVyPjM8
L251bWJlcj48a2V5d29yZHM+PGtleXdvcmQ+ZW5kb3RveGluczwva2V5d29yZD48a2V5d29yZD5z
dXJnaWNhbCBpbnN0cnVtZW50czwva2V5d29yZD48a2V5d29yZD5hcnRocm9wbGFzdHk8L2tleXdv
cmQ+PGtleXdvcmQ+cmVwbGFjZW1lbnQ8L2tleXdvcmQ+PGtleXdvcmQ+aGlwPC9rZXl3b3JkPjxr
ZXl3b3JkPm9ydGhvcGVkaWMgbnVyc2luZzwva2V5d29yZD48a2V5d29yZD5vcGVyYXRpbmcgcm9v
bSBudXJzaW5nPC9rZXl3b3JkPjwva2V5d29yZHM+PGRhdGVzPjx5ZWFyPjIwMTY8L3llYXI+PHB1
Yi1kYXRlcz48ZGF0ZT5NYXktSnVuPC9kYXRlPjwvcHViLWRhdGVzPjwvZGF0ZXM+PGlzYm4+MDA4
MC02MjM0PC9pc2JuPjxhY2Nlc3Npb24tbnVtPldPUzowMDAzODM3OTIyMDAwMDU8L2FjY2Vzc2lv
bi1udW0+PHVybHM+PHJlbGF0ZWQtdXJscz48dXJsPiZsdDtHbyB0byBJU0kmZ3Q7Oi8vV09TOjAw
MDM4Mzc5MjIwMDAwNTwvdXJsPjwvcmVsYXRlZC11cmxzPjwvdXJscz48bGFuZ3VhZ2U+RW5nbGlz
aDwvbGFuZ3VhZ2U+PC9yZWNvcmQ+PC9DaXRlPjxDaXRlPjxBdXRob3I+Q29zdGE8L0F1dGhvcj48
WWVhcj4yMDE4PC9ZZWFyPjxSZWNOdW0+MTYzODc8L1JlY051bT48cmVjb3JkPjxyZWMtbnVtYmVy
PjE2Mzg3PC9yZWMtbnVtYmVyPjxmb3JlaWduLWtleXM+PGtleSBhcHA9IkVOIiBkYi1pZD0idnhl
enI1Zno3eDIydmZldDB2aXZ3YXQ2cnJ3Zno1cDVzeHRmIiB0aW1lc3RhbXA9IjAiPjE2Mzg3PC9r
ZXk+PC9mb3JlaWduLWtleXM+PHJlZi10eXBlIG5hbWU9IkpvdXJuYWwgQXJ0aWNsZSI+MTc8L3Jl
Zi10eXBlPjxjb250cmlidXRvcnM+PGF1dGhvcnM+PGF1dGhvcj5Db3N0YSwgRC4gRC48L2F1dGhv
cj48YXV0aG9yPkxvcGVzLCBMLiBLLiBELjwvYXV0aG9yPjxhdXRob3I+Vmlja2VyeSwgSy48L2F1
dGhvcj48YXV0aG9yPldhdGFuYWJlLCBFLjwvYXV0aG9yPjxhdXRob3I+VmFzY29uY2Vsb3MsIEwu
IFMuIE4uIEQuIEwuPC9hdXRob3I+PGF1dGhvcj5kZSBQYXVsYSwgTS4gQy48L2F1dGhvcj48YXV0
aG9yPk1lbG8sIEQuIFMuPC9hdXRob3I+PGF1dGhvcj5IdSwgSC4gSC48L2F1dGhvcj48YXV0aG9y
PkRldmEsIEEuIEsuPC9hdXRob3I+PGF1dGhvcj5UaXBwbGUsIEEuIEYuIFYuPC9hdXRob3I+PC9h
dXRob3JzPjwvY29udHJpYnV0b3JzPjxhdXRoLWFkZHJlc3M+VW5pdiBGZWQgR29pYXMsIEZhYyBO
dXJzaW5nLCBHb2lhbmlhLCBHbywgQnJhemlsJiN4RDtGYWMgTWVkICZhbXA7IEhsdGggU2NpLCBT
dXJnIEluZmVjdCBSZXMgR3JwLCBTeWRuZXksIE5TVywgQXVzdHJhbGlhJiN4RDtVbml2IFNhbyBQ
YXVsbywgU2NoIERlbnQgUmliZWlyYW8gUHJldG8sIFJpYmVpcmFvIFByZXRvLCBTUCwgQnJhemls
JiN4RDtVbml2IEZlZCBHb2lhcywgSW5zdCBUcm9wIFBhdGhvbCAmYW1wOyBQdWJsIEhsdGgsIEdv
aWFuaWEsIEdvLCBCcmF6aWwmI3hEO1VuaXYgU2FvIFBhdWxvLCBGYWMgTnVyc2luZyBSaWJlaXJh
byBQcmV0bywgUmliZWlyYW8gUHJldG8sIFNQLCBCcmF6aWw8L2F1dGgtYWRkcmVzcz48dGl0bGVz
Pjx0aXRsZT5SZXByb2Nlc3Npbmcgc2FmZXR5IGlzc3VlcyBhc3NvY2lhdGVkIHdpdGggY29tcGxl
eC1kZXNpZ24gb3J0aG9wYWVkaWMgbG9hbmVkIHN1cmdpY2FsIGluc3RydW1lbnRzIGFuZCBpbXBs
YW50czwvdGl0bGU+PHNlY29uZGFyeS10aXRsZT5Jbmp1cnktSW50ZXJuYXRpb25hbCBKb3VybmFs
IG9mIHRoZSBDYXJlIG9mIHRoZSBJbmp1cmVkPC9zZWNvbmRhcnktdGl0bGU+PGFsdC10aXRsZT5J
bmp1cnkmI3hEO0luanVyeTwvYWx0LXRpdGxlPjwvdGl0bGVzPjxwYWdlcz4yMDA1LTIwMTI8L3Bh
Z2VzPjx2b2x1bWU+NDk8L3ZvbHVtZT48bnVtYmVyPjExPC9udW1iZXI+PGtleXdvcmRzPjxrZXl3
b3JkPnN1cmdpY2FsIGluc3RydW1lbnRzPC9rZXl3b3JkPjxrZXl3b3JkPmltcGxhbnRzPC9rZXl3
b3JkPjxrZXl3b3JkPmxvYW5lciBpbnN0cnVtZW50YXRpb248L2tleXdvcmQ+PGtleXdvcmQ+Y2xl
YW5pbmc8L2tleXdvcmQ+PGtleXdvcmQ+c3RlcmlsaXNhdGlvbjwva2V5d29yZD48a2V5d29yZD5i
aW9maWxtczwva2V5d29yZD48a2V5d29yZD5iYWN0ZXJpYTwva2V5d29yZD48a2V5d29yZD5kZXZp
Y2VzPC9rZXl3b3JkPjwva2V5d29yZHM+PGRhdGVzPjx5ZWFyPjIwMTg8L3llYXI+PHB1Yi1kYXRl
cz48ZGF0ZT5Ob3Y8L2RhdGU+PC9wdWItZGF0ZXM+PC9kYXRlcz48aXNibj4wMDIwLTEzODM8L2lz
Ym4+PGFjY2Vzc2lvbi1udW0+V09TOjAwMDQ0ODAzMzUwMDAwODwvYWNjZXNzaW9uLW51bT48dXJs
cz48cmVsYXRlZC11cmxzPjx1cmw+Jmx0O0dvIHRvIElTSSZndDs6Ly9XT1M6MDAwNDQ4MDMzNTAw
MDA4PC91cmw+PC9yZWxhdGVkLXVybHM+PC91cmxzPjxsYW5ndWFnZT5FbmdsaXNoPC9sYW5ndWFn
ZT48L3JlY29yZD48L0NpdGU+PC9FbmROb3RlPn==
</w:fldData>
        </w:fldChar>
      </w:r>
      <w:r w:rsidR="00CD78D6">
        <w:rPr>
          <w:lang w:val="en-GB"/>
        </w:rPr>
        <w:instrText xml:space="preserve"> ADDIN EN.CITE.DATA </w:instrText>
      </w:r>
      <w:r w:rsidR="00CD78D6">
        <w:rPr>
          <w:lang w:val="en-GB"/>
        </w:rPr>
      </w:r>
      <w:r w:rsidR="00CD78D6">
        <w:rPr>
          <w:lang w:val="en-GB"/>
        </w:rPr>
        <w:fldChar w:fldCharType="end"/>
      </w:r>
      <w:r w:rsidRPr="000A34FB">
        <w:rPr>
          <w:lang w:val="en-GB"/>
        </w:rPr>
      </w:r>
      <w:r w:rsidRPr="000A34FB">
        <w:rPr>
          <w:lang w:val="en-GB"/>
        </w:rPr>
        <w:fldChar w:fldCharType="separate"/>
      </w:r>
      <w:r w:rsidR="00D37AA4" w:rsidRPr="00D37AA4">
        <w:rPr>
          <w:noProof/>
          <w:vertAlign w:val="superscript"/>
          <w:lang w:val="en-GB"/>
        </w:rPr>
        <w:t>7, 25, 26</w:t>
      </w:r>
      <w:r w:rsidRPr="000A34FB">
        <w:rPr>
          <w:lang w:val="en-GB"/>
        </w:rPr>
        <w:fldChar w:fldCharType="end"/>
      </w:r>
      <w:r w:rsidRPr="000A34FB">
        <w:rPr>
          <w:lang w:val="en-GB"/>
        </w:rPr>
        <w:t xml:space="preserve"> The impact of potentially immunogenic </w:t>
      </w:r>
      <w:r>
        <w:rPr>
          <w:lang w:val="en-GB"/>
        </w:rPr>
        <w:t>residues</w:t>
      </w:r>
      <w:r w:rsidRPr="000A34FB">
        <w:rPr>
          <w:lang w:val="en-GB"/>
        </w:rPr>
        <w:t xml:space="preserve"> may be difficult to distinguish from the systemi</w:t>
      </w:r>
      <w:r>
        <w:rPr>
          <w:lang w:val="en-GB"/>
        </w:rPr>
        <w:t>c response to</w:t>
      </w:r>
      <w:r w:rsidRPr="000A34FB">
        <w:rPr>
          <w:lang w:val="en-GB"/>
        </w:rPr>
        <w:t xml:space="preserve"> surgical intervention</w:t>
      </w:r>
      <w:r w:rsidR="00D27C2C">
        <w:rPr>
          <w:lang w:val="en-GB"/>
        </w:rPr>
        <w:t>, and as such may be under-reported</w:t>
      </w:r>
      <w:r>
        <w:rPr>
          <w:lang w:val="en-GB"/>
        </w:rPr>
        <w:t xml:space="preserve">. </w:t>
      </w:r>
    </w:p>
    <w:p w:rsidR="00CD0143" w:rsidRPr="00226922" w:rsidRDefault="00CD0143" w:rsidP="00CD0143">
      <w:pPr>
        <w:pStyle w:val="Paragraph"/>
        <w:spacing w:line="480" w:lineRule="auto"/>
        <w:ind w:firstLine="0"/>
        <w:rPr>
          <w:iCs/>
          <w:lang w:val="en-GB"/>
        </w:rPr>
      </w:pPr>
      <w:r w:rsidRPr="00905778">
        <w:rPr>
          <w:iCs/>
          <w:lang w:val="en-GB"/>
        </w:rPr>
        <w:t xml:space="preserve">The occasionally reduced overall cleaning efficacy we measured </w:t>
      </w:r>
      <w:r w:rsidR="00226922">
        <w:rPr>
          <w:iCs/>
          <w:lang w:val="en-GB"/>
        </w:rPr>
        <w:t xml:space="preserve">in two different AWDS </w:t>
      </w:r>
      <w:r w:rsidRPr="00905778">
        <w:rPr>
          <w:iCs/>
          <w:lang w:val="en-GB"/>
        </w:rPr>
        <w:t xml:space="preserve">was unlikely artefactual since </w:t>
      </w:r>
      <w:r w:rsidR="00226922">
        <w:rPr>
          <w:iCs/>
          <w:lang w:val="en-GB"/>
        </w:rPr>
        <w:t>these</w:t>
      </w:r>
      <w:r w:rsidRPr="00905778">
        <w:rPr>
          <w:iCs/>
          <w:lang w:val="en-GB"/>
        </w:rPr>
        <w:t xml:space="preserve"> occurred at different dates while the AWDs were being tested in parallel</w:t>
      </w:r>
      <w:r w:rsidR="00226922">
        <w:rPr>
          <w:iCs/>
          <w:lang w:val="en-GB"/>
        </w:rPr>
        <w:t xml:space="preserve"> (</w:t>
      </w:r>
      <w:r w:rsidR="009E47CF">
        <w:rPr>
          <w:iCs/>
          <w:lang w:val="en-GB"/>
        </w:rPr>
        <w:t>i</w:t>
      </w:r>
      <w:r w:rsidR="00226922">
        <w:rPr>
          <w:iCs/>
          <w:lang w:val="en-GB"/>
        </w:rPr>
        <w:t>.e</w:t>
      </w:r>
      <w:r w:rsidR="009E47CF">
        <w:rPr>
          <w:iCs/>
          <w:lang w:val="en-GB"/>
        </w:rPr>
        <w:t>.</w:t>
      </w:r>
      <w:r w:rsidR="00226922">
        <w:rPr>
          <w:iCs/>
          <w:lang w:val="en-GB"/>
        </w:rPr>
        <w:t xml:space="preserve"> the test soils and preparation were the same)</w:t>
      </w:r>
      <w:r w:rsidRPr="00905778">
        <w:rPr>
          <w:iCs/>
          <w:lang w:val="en-GB"/>
        </w:rPr>
        <w:t xml:space="preserve">. More tests might have improved the statistical significance of our findings, though our observations </w:t>
      </w:r>
      <w:r w:rsidR="00226922">
        <w:rPr>
          <w:iCs/>
          <w:lang w:val="en-GB"/>
        </w:rPr>
        <w:t xml:space="preserve">clearly </w:t>
      </w:r>
      <w:r w:rsidRPr="00905778">
        <w:rPr>
          <w:iCs/>
          <w:lang w:val="en-GB"/>
        </w:rPr>
        <w:t>show</w:t>
      </w:r>
      <w:r w:rsidR="00226922">
        <w:rPr>
          <w:iCs/>
          <w:lang w:val="en-GB"/>
        </w:rPr>
        <w:t>ed</w:t>
      </w:r>
      <w:r w:rsidRPr="00905778">
        <w:rPr>
          <w:iCs/>
          <w:lang w:val="en-GB"/>
        </w:rPr>
        <w:t xml:space="preserve"> that the AWDs tested rarely achieved the complete removal of tissue or test soil from new polished test surfaces. </w:t>
      </w:r>
      <w:r w:rsidR="000E7396">
        <w:rPr>
          <w:lang w:val="en-GB"/>
        </w:rPr>
        <w:t xml:space="preserve">The quality of instruments surfaces is also likely to impact on cleanability. </w:t>
      </w:r>
      <w:r>
        <w:rPr>
          <w:lang w:val="en-GB"/>
        </w:rPr>
        <w:t xml:space="preserve">Findings reported here are from a single SSD </w:t>
      </w:r>
      <w:r w:rsidR="00D27C2C">
        <w:rPr>
          <w:lang w:val="en-GB"/>
        </w:rPr>
        <w:t>that</w:t>
      </w:r>
      <w:r>
        <w:rPr>
          <w:lang w:val="en-GB"/>
        </w:rPr>
        <w:t xml:space="preserve"> </w:t>
      </w:r>
      <w:r w:rsidR="00D27C2C">
        <w:rPr>
          <w:lang w:val="en-GB"/>
        </w:rPr>
        <w:t>implemented</w:t>
      </w:r>
      <w:r>
        <w:rPr>
          <w:lang w:val="en-GB"/>
        </w:rPr>
        <w:t xml:space="preserve"> EDIC/EF technology</w:t>
      </w:r>
      <w:r w:rsidR="00226922">
        <w:rPr>
          <w:lang w:val="en-GB"/>
        </w:rPr>
        <w:t xml:space="preserve">. </w:t>
      </w:r>
      <w:r w:rsidR="00407E1E">
        <w:rPr>
          <w:lang w:val="en-GB"/>
        </w:rPr>
        <w:t>While the surveillance of reprocessed instruments is ongoing and similar tests will be carried out on newer machines, o</w:t>
      </w:r>
      <w:r>
        <w:rPr>
          <w:lang w:val="en-GB"/>
        </w:rPr>
        <w:t>ther</w:t>
      </w:r>
      <w:r w:rsidR="000E7396">
        <w:rPr>
          <w:lang w:val="en-GB"/>
        </w:rPr>
        <w:t xml:space="preserve"> groups</w:t>
      </w:r>
      <w:r w:rsidRPr="00F15681">
        <w:rPr>
          <w:lang w:val="en-GB"/>
        </w:rPr>
        <w:t xml:space="preserve"> </w:t>
      </w:r>
      <w:r w:rsidR="00407E1E">
        <w:rPr>
          <w:lang w:val="en-GB"/>
        </w:rPr>
        <w:t>have tested</w:t>
      </w:r>
      <w:r w:rsidRPr="006C0E60">
        <w:rPr>
          <w:lang w:val="en-GB"/>
        </w:rPr>
        <w:t xml:space="preserve"> </w:t>
      </w:r>
      <w:r w:rsidR="00407E1E">
        <w:rPr>
          <w:lang w:val="en-GB"/>
        </w:rPr>
        <w:t>different</w:t>
      </w:r>
      <w:r w:rsidR="000E7396">
        <w:rPr>
          <w:lang w:val="en-GB"/>
        </w:rPr>
        <w:t xml:space="preserve"> </w:t>
      </w:r>
      <w:r w:rsidRPr="006C0E60">
        <w:rPr>
          <w:lang w:val="en-GB"/>
        </w:rPr>
        <w:t>technologies based on direct epifluorescence detection</w:t>
      </w:r>
      <w:r w:rsidR="003C22F0">
        <w:rPr>
          <w:lang w:val="en-GB"/>
        </w:rPr>
        <w:t>.</w:t>
      </w:r>
      <w:r w:rsidRPr="006C0E60">
        <w:rPr>
          <w:lang w:val="en-GB"/>
        </w:rPr>
        <w:fldChar w:fldCharType="begin">
          <w:fldData xml:space="preserve">PEVuZE5vdGU+PENpdGU+PEF1dGhvcj5TbWl0aDwvQXV0aG9yPjxZZWFyPjIwMTQ8L1llYXI+PFJl
Y051bT4xMTY3NzwvUmVjTnVtPjxEaXNwbGF5VGV4dD48c3R5bGUgZmFjZT0ic3VwZXJzY3JpcHQi
PjI3LCAyODwvc3R5bGU+PC9EaXNwbGF5VGV4dD48cmVjb3JkPjxyZWMtbnVtYmVyPjExNjc3PC9y
ZWMtbnVtYmVyPjxmb3JlaWduLWtleXM+PGtleSBhcHA9IkVOIiBkYi1pZD0idnhlenI1Zno3eDIy
dmZldDB2aXZ3YXQ2cnJ3Zno1cDVzeHRmIiB0aW1lc3RhbXA9IjAiPjExNjc3PC9rZXk+PC9mb3Jl
aWduLWtleXM+PHJlZi10eXBlIG5hbWU9IkpvdXJuYWwgQXJ0aWNsZSI+MTc8L3JlZi10eXBlPjxj
b250cmlidXRvcnM+PGF1dGhvcnM+PGF1dGhvcj5TbWl0aCwgQS48L2F1dGhvcj48YXV0aG9yPlNt
aXRoLCBHLjwvYXV0aG9yPjxhdXRob3I+TGFwcGluLCBELiBGLjwvYXV0aG9yPjxhdXRob3I+QmF4
dGVyLCBILiBDLjwvYXV0aG9yPjxhdXRob3I+Sm9uZXMsIEEuPC9hdXRob3I+PGF1dGhvcj5CYXh0
ZXIsIFIuIEwuPC9hdXRob3I+PC9hdXRob3JzPjwvY29udHJpYnV0b3JzPjxhdXRoLWFkZHJlc3M+
YSBJbnN0aXR1dGUgb2YgSW5mZWN0aW9uIGFuZCBJbW11bml0eSwgQ29sbGVnZSBvZiBNZWRpY2Fs
LCBWZXRlcmluYXJ5ICZhbXA7IExpZmUgU2NpZW5jZXMsIEdsYXNnb3cgRGVudGFsIEhvc3BpdGFs
ICZhbXA7IFNjaG9vbCwgVW5pdmVyc2l0eSBvZiBHbGFzZ293ICwgR2xhc2dvdyAsIFVLIDs8L2F1
dGgtYWRkcmVzcz48dGl0bGVzPjx0aXRsZT5EZW50YWwgaGFuZHBpZWNlIGNvbnRhbWluYXRpb246
IGEgcHJvdGVvbWljcyBhbmQgc3VyZmFjZSBhbmFseXNpcyBhcHByb2FjaDwvdGl0bGU+PHNlY29u
ZGFyeS10aXRsZT5CaW9mb3VsaW5nPC9zZWNvbmRhcnktdGl0bGU+PC90aXRsZXM+PHBhZ2VzPjI5
LTM5PC9wYWdlcz48dm9sdW1lPjMwPC92b2x1bWU+PG51bWJlcj4xPC9udW1iZXI+PGtleXdvcmRz
PjxrZXl3b3JkPipCaW9mb3VsaW5nPC9rZXl3b3JkPjxrZXl3b3JkPipEZWNvbnRhbWluYXRpb248
L2tleXdvcmQ+PGtleXdvcmQ+KkRlbnRhbCBJbnN0cnVtZW50czwva2V5d29yZD48a2V5d29yZD5E
aXNlYXNlIFRyYW5zbWlzc2lvbiwgSW5mZWN0aW91czwva2V5d29yZD48a2V5d29yZD5EaXNpbmZl
Y3Rpb248L2tleXdvcmQ+PGtleXdvcmQ+RW56eW1lLUxpbmtlZCBJbW11bm9zb3JiZW50IEFzc2F5
PC9rZXl3b3JkPjxrZXl3b3JkPipFcXVpcG1lbnQgQ29udGFtaW5hdGlvbjwva2V5d29yZD48a2V5
d29yZD5IdW1hbnM8L2tleXdvcmQ+PGtleXdvcmQ+UHJpb24gRGlzZWFzZXMvcHJldmVudGlvbiAm
YW1wOyBjb250cm9sL3RyYW5zbWlzc2lvbjwva2V5d29yZD48a2V5d29yZD5Qcm90ZW9taWNzPC9r
ZXl3b3JkPjxrZXl3b3JkPlN0ZXJpbGl6YXRpb248L2tleXdvcmQ+PC9rZXl3b3Jkcz48ZGF0ZXM+
PHllYXI+MjAxNDwveWVhcj48cHViLWRhdGVzPjxkYXRlPkphbjwvZGF0ZT48L3B1Yi1kYXRlcz48
L2RhdGVzPjxpc2JuPjEwMjktMjQ1NCAoRWxlY3Ryb25pYykmI3hEOzA4OTItNzAxNCAoTGlua2lu
Zyk8L2lzYm4+PGFjY2Vzc2lvbi1udW0+MjQxMzgxNjM8L2FjY2Vzc2lvbi1udW0+PHVybHM+PHJl
bGF0ZWQtdXJscz48dXJsPmh0dHBzOi8vd3d3Lm5jYmkubmxtLm5paC5nb3YvcHVibWVkLzI0MTM4
MTYzPC91cmw+PC9yZWxhdGVkLXVybHM+PC91cmxzPjxlbGVjdHJvbmljLXJlc291cmNlLW51bT4x
MC4xMDgwLzA4OTI3MDE0LjIwMTMuODM5NzgyPC9lbGVjdHJvbmljLXJlc291cmNlLW51bT48L3Jl
Y29yZD48L0NpdGU+PENpdGU+PEF1dGhvcj5TbWl0aDwvQXV0aG9yPjxZZWFyPjIwMTg8L1llYXI+
PFJlY051bT4xNzA5OTwvUmVjTnVtPjxyZWNvcmQ+PHJlYy1udW1iZXI+MTcwOTk8L3JlYy1udW1i
ZXI+PGZvcmVpZ24ta2V5cz48a2V5IGFwcD0iRU4iIGRiLWlkPSJzZXZyenhkOTJ3dnp6MWVheGY2
cDVydzFwZHdkdnh6emFzZnAiIHRpbWVzdGFtcD0iMTU4MDc0NDA2MSI+MTcwOTk8L2tleT48L2Zv
cmVpZ24ta2V5cz48cmVmLXR5cGUgbmFtZT0iSm91cm5hbCBBcnRpY2xlIj4xNzwvcmVmLXR5cGU+
PGNvbnRyaWJ1dG9ycz48YXV0aG9ycz48YXV0aG9yPlNtaXRoLCBBLjwvYXV0aG9yPjxhdXRob3I+
V2ludGVyLCBTLjwvYXV0aG9yPjxhdXRob3I+TGFwcGluLCBELjwvYXV0aG9yPjxhdXRob3I+U2hl
cnJpZmYsIEEuPC9hdXRob3I+PGF1dGhvcj5NY0l2b3IsIEkuPC9hdXRob3I+PGF1dGhvcj5QaGls
cCwgUC48L2F1dGhvcj48YXV0aG9yPlN1dHRuZXIsIE4uPC9hdXRob3I+PGF1dGhvcj5Ib2xtZXMs
IFMuPC9hdXRob3I+PGF1dGhvcj5TdGV3YXJ0LCBBLjwvYXV0aG9yPjwvYXV0aG9ycz48L2NvbnRy
aWJ1dG9ycz48YXV0aC1hZGRyZXNzPkNvbGxlZ2Ugb2YgTWVkaWNhbCwgVmV0ZXJpbmFyeSBhbmQg
TGlmZSBTY2llbmNlcywgR2xhc2dvdyBEZW50YWwgSG9zcGl0YWwgYW5kIFNjaG9vbCwgVW5pdmVy
c2l0eSBvZiBHbGFzZ293LCBHbGFzZ293LCBVSy4gRWxlY3Ryb25pYyBhZGRyZXNzOiBhbmRyZXcu
c21pdGhAZ2xhc2dvdy5hYy51ay4mI3hEO0NvbGxlZ2Ugb2YgTWVkaWNhbCwgVmV0ZXJpbmFyeSBh
bmQgTGlmZSBTY2llbmNlcywgR2xhc2dvdyBEZW50YWwgSG9zcGl0YWwgYW5kIFNjaG9vbCwgVW5p
dmVyc2l0eSBvZiBHbGFzZ293LCBHbGFzZ293LCBVSy4mI3hEO0Nvd2xhaXJzIFN0ZXJpbGUgU2Vy
dmljZSBEZXBhcnRtZW50LCBOSFMgR3JlYXRlciBHbGFzZ293IGFuZCBDbHlkZSwgR2xhc2dvdywg
VUsuJiN4RDtOZXVyb3N1cmdlcnkgVW5pdCwgUXVlZW4gRWxpemFiZXRoIFVuaXZlcnNpdHkgSG9z
cGl0YWwsIE5IUyBHcmVhdGVyIEdsYXNnb3cgYW5kIENseWRlLCBHbGFzZ293LCBVSy4mI3hEO0hl
YWx0aCBGYWNpbGl0aWVzIFNjb3RsYW5kLCBOSFMgTmF0aW9uYWwgU2VydmljZXMsIEdsYXNnb3cs
IFVLLjwvYXV0aC1hZGRyZXNzPjx0aXRsZXM+PHRpdGxlPlJlZHVjaW5nIHRoZSByaXNrIG9mIGlh
dHJvZ2VuaWMgQ3JldXR6ZmVsZHQtSmFrb2IgZGlzZWFzZSBieSBpbXByb3ZpbmcgdGhlIGNsZWFu
aW5nIG9mIG5ldXJvc3VyZ2ljYWwgaW5zdHJ1bWVudHM8L3RpdGxlPjxzZWNvbmRhcnktdGl0bGU+
SiBIb3NwIEluZmVjdDwvc2Vjb25kYXJ5LXRpdGxlPjwvdGl0bGVzPjxwZXJpb2RpY2FsPjxmdWxs
LXRpdGxlPkpvdXJuYWwgb2YgSG9zcGl0YWwgSW5mZWN0aW9uPC9mdWxsLXRpdGxlPjxhYmJyLTE+
SiBIb3NwIEluZmVjdDwvYWJici0xPjwvcGVyaW9kaWNhbD48cGFnZXM+ZTcwLWU3NjwvcGFnZXM+
PHZvbHVtZT4xMDA8L3ZvbHVtZT48bnVtYmVyPjM8L251bWJlcj48ZWRpdGlvbj4yMDE4LzAzLzE0
PC9lZGl0aW9uPjxrZXl3b3Jkcz48a2V5d29yZD5DcmV1dHpmZWxkdC1KYWtvYiBTeW5kcm9tZS8q
ZXBpZGVtaW9sb2d5LypwcmV2ZW50aW9uICZhbXA7IGNvbnRyb2w8L2tleXdvcmQ+PGtleXdvcmQ+
RGVjb250YW1pbmF0aW9uL2Vjb25vbWljcy8qbWV0aG9kczwva2V5d29yZD48a2V5d29yZD5IdW1h
bnM8L2tleXdvcmQ+PGtleXdvcmQ+SWF0cm9nZW5pYyBEaXNlYXNlLyplcGlkZW1pb2xvZ3kvKnBy
ZXZlbnRpb24gJmFtcDsgY29udHJvbDwva2V5d29yZD48a2V5d29yZD5JbmZlY3Rpb24gQ29udHJv
bC9lY29ub21pY3MvKm1ldGhvZHM8L2tleXdvcmQ+PGtleXdvcmQ+UHJvdGVpbnMvYW5hbHlzaXM8
L2tleXdvcmQ+PGtleXdvcmQ+KlN1cmdpY2FsIEluc3RydW1lbnRzPC9rZXl3b3JkPjxrZXl3b3Jk
PlVuaXRlZCBLaW5nZG9tL2VwaWRlbWlvbG9neTwva2V5d29yZD48a2V5d29yZD5BdXRvbWF0ZWQg
d2FzaGVyLWRpc2luZmVjdG9yPC9rZXl3b3JkPjxrZXl3b3JkPkNsZWFuaW5nPC9rZXl3b3JkPjxr
ZXl3b3JkPkNyZXV0emZlbGR0LUpha29iIGRpc2Vhc2U8L2tleXdvcmQ+PGtleXdvcmQ+TmV1cm9z
dXJnaWNhbCBpbnN0cnVtZW50czwva2V5d29yZD48a2V5d29yZD5QcmUtY2xlYW5pbmc8L2tleXdv
cmQ+PGtleXdvcmQ+UmlzayByZWR1Y3Rpb248L2tleXdvcmQ+PC9rZXl3b3Jkcz48ZGF0ZXM+PHll
YXI+MjAxODwveWVhcj48cHViLWRhdGVzPjxkYXRlPk5vdjwvZGF0ZT48L3B1Yi1kYXRlcz48L2Rh
dGVzPjxpc2JuPjE1MzItMjkzOSAoRWxlY3Ryb25pYykmI3hEOzAxOTUtNjcwMSAoTGlua2luZyk8
L2lzYm4+PGFjY2Vzc2lvbi1udW0+Mjk1MzA3NDI8L2FjY2Vzc2lvbi1udW0+PHVybHM+PHJlbGF0
ZWQtdXJscz48dXJsPmh0dHBzOi8vd3d3Lm5jYmkubmxtLm5paC5nb3YvcHVibWVkLzI5NTMwNzQy
PC91cmw+PC9yZWxhdGVkLXVybHM+PC91cmxzPjxlbGVjdHJvbmljLXJlc291cmNlLW51bT4xMC4x
MDE2L2ouamhpbi4yMDE4LjAzLjAwMTwvZWxlY3Ryb25pYy1yZXNvdXJjZS1udW0+PC9yZWNvcmQ+
PC9DaXRlPjwvRW5kTm90ZT4A
</w:fldData>
        </w:fldChar>
      </w:r>
      <w:r w:rsidR="00CD78D6">
        <w:rPr>
          <w:lang w:val="en-GB"/>
        </w:rPr>
        <w:instrText xml:space="preserve"> ADDIN EN.CITE </w:instrText>
      </w:r>
      <w:r w:rsidR="00CD78D6">
        <w:rPr>
          <w:lang w:val="en-GB"/>
        </w:rPr>
        <w:fldChar w:fldCharType="begin">
          <w:fldData xml:space="preserve">PEVuZE5vdGU+PENpdGU+PEF1dGhvcj5TbWl0aDwvQXV0aG9yPjxZZWFyPjIwMTQ8L1llYXI+PFJl
Y051bT4xMTY3NzwvUmVjTnVtPjxEaXNwbGF5VGV4dD48c3R5bGUgZmFjZT0ic3VwZXJzY3JpcHQi
PjI3LCAyODwvc3R5bGU+PC9EaXNwbGF5VGV4dD48cmVjb3JkPjxyZWMtbnVtYmVyPjExNjc3PC9y
ZWMtbnVtYmVyPjxmb3JlaWduLWtleXM+PGtleSBhcHA9IkVOIiBkYi1pZD0idnhlenI1Zno3eDIy
dmZldDB2aXZ3YXQ2cnJ3Zno1cDVzeHRmIiB0aW1lc3RhbXA9IjAiPjExNjc3PC9rZXk+PC9mb3Jl
aWduLWtleXM+PHJlZi10eXBlIG5hbWU9IkpvdXJuYWwgQXJ0aWNsZSI+MTc8L3JlZi10eXBlPjxj
b250cmlidXRvcnM+PGF1dGhvcnM+PGF1dGhvcj5TbWl0aCwgQS48L2F1dGhvcj48YXV0aG9yPlNt
aXRoLCBHLjwvYXV0aG9yPjxhdXRob3I+TGFwcGluLCBELiBGLjwvYXV0aG9yPjxhdXRob3I+QmF4
dGVyLCBILiBDLjwvYXV0aG9yPjxhdXRob3I+Sm9uZXMsIEEuPC9hdXRob3I+PGF1dGhvcj5CYXh0
ZXIsIFIuIEwuPC9hdXRob3I+PC9hdXRob3JzPjwvY29udHJpYnV0b3JzPjxhdXRoLWFkZHJlc3M+
YSBJbnN0aXR1dGUgb2YgSW5mZWN0aW9uIGFuZCBJbW11bml0eSwgQ29sbGVnZSBvZiBNZWRpY2Fs
LCBWZXRlcmluYXJ5ICZhbXA7IExpZmUgU2NpZW5jZXMsIEdsYXNnb3cgRGVudGFsIEhvc3BpdGFs
ICZhbXA7IFNjaG9vbCwgVW5pdmVyc2l0eSBvZiBHbGFzZ293ICwgR2xhc2dvdyAsIFVLIDs8L2F1
dGgtYWRkcmVzcz48dGl0bGVzPjx0aXRsZT5EZW50YWwgaGFuZHBpZWNlIGNvbnRhbWluYXRpb246
IGEgcHJvdGVvbWljcyBhbmQgc3VyZmFjZSBhbmFseXNpcyBhcHByb2FjaDwvdGl0bGU+PHNlY29u
ZGFyeS10aXRsZT5CaW9mb3VsaW5nPC9zZWNvbmRhcnktdGl0bGU+PC90aXRsZXM+PHBhZ2VzPjI5
LTM5PC9wYWdlcz48dm9sdW1lPjMwPC92b2x1bWU+PG51bWJlcj4xPC9udW1iZXI+PGtleXdvcmRz
PjxrZXl3b3JkPipCaW9mb3VsaW5nPC9rZXl3b3JkPjxrZXl3b3JkPipEZWNvbnRhbWluYXRpb248
L2tleXdvcmQ+PGtleXdvcmQ+KkRlbnRhbCBJbnN0cnVtZW50czwva2V5d29yZD48a2V5d29yZD5E
aXNlYXNlIFRyYW5zbWlzc2lvbiwgSW5mZWN0aW91czwva2V5d29yZD48a2V5d29yZD5EaXNpbmZl
Y3Rpb248L2tleXdvcmQ+PGtleXdvcmQ+RW56eW1lLUxpbmtlZCBJbW11bm9zb3JiZW50IEFzc2F5
PC9rZXl3b3JkPjxrZXl3b3JkPipFcXVpcG1lbnQgQ29udGFtaW5hdGlvbjwva2V5d29yZD48a2V5
d29yZD5IdW1hbnM8L2tleXdvcmQ+PGtleXdvcmQ+UHJpb24gRGlzZWFzZXMvcHJldmVudGlvbiAm
YW1wOyBjb250cm9sL3RyYW5zbWlzc2lvbjwva2V5d29yZD48a2V5d29yZD5Qcm90ZW9taWNzPC9r
ZXl3b3JkPjxrZXl3b3JkPlN0ZXJpbGl6YXRpb248L2tleXdvcmQ+PC9rZXl3b3Jkcz48ZGF0ZXM+
PHllYXI+MjAxNDwveWVhcj48cHViLWRhdGVzPjxkYXRlPkphbjwvZGF0ZT48L3B1Yi1kYXRlcz48
L2RhdGVzPjxpc2JuPjEwMjktMjQ1NCAoRWxlY3Ryb25pYykmI3hEOzA4OTItNzAxNCAoTGlua2lu
Zyk8L2lzYm4+PGFjY2Vzc2lvbi1udW0+MjQxMzgxNjM8L2FjY2Vzc2lvbi1udW0+PHVybHM+PHJl
bGF0ZWQtdXJscz48dXJsPmh0dHBzOi8vd3d3Lm5jYmkubmxtLm5paC5nb3YvcHVibWVkLzI0MTM4
MTYzPC91cmw+PC9yZWxhdGVkLXVybHM+PC91cmxzPjxlbGVjdHJvbmljLXJlc291cmNlLW51bT4x
MC4xMDgwLzA4OTI3MDE0LjIwMTMuODM5NzgyPC9lbGVjdHJvbmljLXJlc291cmNlLW51bT48L3Jl
Y29yZD48L0NpdGU+PENpdGU+PEF1dGhvcj5TbWl0aDwvQXV0aG9yPjxZZWFyPjIwMTg8L1llYXI+
PFJlY051bT4xNzA5OTwvUmVjTnVtPjxyZWNvcmQ+PHJlYy1udW1iZXI+MTcwOTk8L3JlYy1udW1i
ZXI+PGZvcmVpZ24ta2V5cz48a2V5IGFwcD0iRU4iIGRiLWlkPSJzZXZyenhkOTJ3dnp6MWVheGY2
cDVydzFwZHdkdnh6emFzZnAiIHRpbWVzdGFtcD0iMTU4MDc0NDA2MSI+MTcwOTk8L2tleT48L2Zv
cmVpZ24ta2V5cz48cmVmLXR5cGUgbmFtZT0iSm91cm5hbCBBcnRpY2xlIj4xNzwvcmVmLXR5cGU+
PGNvbnRyaWJ1dG9ycz48YXV0aG9ycz48YXV0aG9yPlNtaXRoLCBBLjwvYXV0aG9yPjxhdXRob3I+
V2ludGVyLCBTLjwvYXV0aG9yPjxhdXRob3I+TGFwcGluLCBELjwvYXV0aG9yPjxhdXRob3I+U2hl
cnJpZmYsIEEuPC9hdXRob3I+PGF1dGhvcj5NY0l2b3IsIEkuPC9hdXRob3I+PGF1dGhvcj5QaGls
cCwgUC48L2F1dGhvcj48YXV0aG9yPlN1dHRuZXIsIE4uPC9hdXRob3I+PGF1dGhvcj5Ib2xtZXMs
IFMuPC9hdXRob3I+PGF1dGhvcj5TdGV3YXJ0LCBBLjwvYXV0aG9yPjwvYXV0aG9ycz48L2NvbnRy
aWJ1dG9ycz48YXV0aC1hZGRyZXNzPkNvbGxlZ2Ugb2YgTWVkaWNhbCwgVmV0ZXJpbmFyeSBhbmQg
TGlmZSBTY2llbmNlcywgR2xhc2dvdyBEZW50YWwgSG9zcGl0YWwgYW5kIFNjaG9vbCwgVW5pdmVy
c2l0eSBvZiBHbGFzZ293LCBHbGFzZ293LCBVSy4gRWxlY3Ryb25pYyBhZGRyZXNzOiBhbmRyZXcu
c21pdGhAZ2xhc2dvdy5hYy51ay4mI3hEO0NvbGxlZ2Ugb2YgTWVkaWNhbCwgVmV0ZXJpbmFyeSBh
bmQgTGlmZSBTY2llbmNlcywgR2xhc2dvdyBEZW50YWwgSG9zcGl0YWwgYW5kIFNjaG9vbCwgVW5p
dmVyc2l0eSBvZiBHbGFzZ293LCBHbGFzZ293LCBVSy4mI3hEO0Nvd2xhaXJzIFN0ZXJpbGUgU2Vy
dmljZSBEZXBhcnRtZW50LCBOSFMgR3JlYXRlciBHbGFzZ293IGFuZCBDbHlkZSwgR2xhc2dvdywg
VUsuJiN4RDtOZXVyb3N1cmdlcnkgVW5pdCwgUXVlZW4gRWxpemFiZXRoIFVuaXZlcnNpdHkgSG9z
cGl0YWwsIE5IUyBHcmVhdGVyIEdsYXNnb3cgYW5kIENseWRlLCBHbGFzZ293LCBVSy4mI3hEO0hl
YWx0aCBGYWNpbGl0aWVzIFNjb3RsYW5kLCBOSFMgTmF0aW9uYWwgU2VydmljZXMsIEdsYXNnb3cs
IFVLLjwvYXV0aC1hZGRyZXNzPjx0aXRsZXM+PHRpdGxlPlJlZHVjaW5nIHRoZSByaXNrIG9mIGlh
dHJvZ2VuaWMgQ3JldXR6ZmVsZHQtSmFrb2IgZGlzZWFzZSBieSBpbXByb3ZpbmcgdGhlIGNsZWFu
aW5nIG9mIG5ldXJvc3VyZ2ljYWwgaW5zdHJ1bWVudHM8L3RpdGxlPjxzZWNvbmRhcnktdGl0bGU+
SiBIb3NwIEluZmVjdDwvc2Vjb25kYXJ5LXRpdGxlPjwvdGl0bGVzPjxwZXJpb2RpY2FsPjxmdWxs
LXRpdGxlPkpvdXJuYWwgb2YgSG9zcGl0YWwgSW5mZWN0aW9uPC9mdWxsLXRpdGxlPjxhYmJyLTE+
SiBIb3NwIEluZmVjdDwvYWJici0xPjwvcGVyaW9kaWNhbD48cGFnZXM+ZTcwLWU3NjwvcGFnZXM+
PHZvbHVtZT4xMDA8L3ZvbHVtZT48bnVtYmVyPjM8L251bWJlcj48ZWRpdGlvbj4yMDE4LzAzLzE0
PC9lZGl0aW9uPjxrZXl3b3Jkcz48a2V5d29yZD5DcmV1dHpmZWxkdC1KYWtvYiBTeW5kcm9tZS8q
ZXBpZGVtaW9sb2d5LypwcmV2ZW50aW9uICZhbXA7IGNvbnRyb2w8L2tleXdvcmQ+PGtleXdvcmQ+
RGVjb250YW1pbmF0aW9uL2Vjb25vbWljcy8qbWV0aG9kczwva2V5d29yZD48a2V5d29yZD5IdW1h
bnM8L2tleXdvcmQ+PGtleXdvcmQ+SWF0cm9nZW5pYyBEaXNlYXNlLyplcGlkZW1pb2xvZ3kvKnBy
ZXZlbnRpb24gJmFtcDsgY29udHJvbDwva2V5d29yZD48a2V5d29yZD5JbmZlY3Rpb24gQ29udHJv
bC9lY29ub21pY3MvKm1ldGhvZHM8L2tleXdvcmQ+PGtleXdvcmQ+UHJvdGVpbnMvYW5hbHlzaXM8
L2tleXdvcmQ+PGtleXdvcmQ+KlN1cmdpY2FsIEluc3RydW1lbnRzPC9rZXl3b3JkPjxrZXl3b3Jk
PlVuaXRlZCBLaW5nZG9tL2VwaWRlbWlvbG9neTwva2V5d29yZD48a2V5d29yZD5BdXRvbWF0ZWQg
d2FzaGVyLWRpc2luZmVjdG9yPC9rZXl3b3JkPjxrZXl3b3JkPkNsZWFuaW5nPC9rZXl3b3JkPjxr
ZXl3b3JkPkNyZXV0emZlbGR0LUpha29iIGRpc2Vhc2U8L2tleXdvcmQ+PGtleXdvcmQ+TmV1cm9z
dXJnaWNhbCBpbnN0cnVtZW50czwva2V5d29yZD48a2V5d29yZD5QcmUtY2xlYW5pbmc8L2tleXdv
cmQ+PGtleXdvcmQ+UmlzayByZWR1Y3Rpb248L2tleXdvcmQ+PC9rZXl3b3Jkcz48ZGF0ZXM+PHll
YXI+MjAxODwveWVhcj48cHViLWRhdGVzPjxkYXRlPk5vdjwvZGF0ZT48L3B1Yi1kYXRlcz48L2Rh
dGVzPjxpc2JuPjE1MzItMjkzOSAoRWxlY3Ryb25pYykmI3hEOzAxOTUtNjcwMSAoTGlua2luZyk8
L2lzYm4+PGFjY2Vzc2lvbi1udW0+Mjk1MzA3NDI8L2FjY2Vzc2lvbi1udW0+PHVybHM+PHJlbGF0
ZWQtdXJscz48dXJsPmh0dHBzOi8vd3d3Lm5jYmkubmxtLm5paC5nb3YvcHVibWVkLzI5NTMwNzQy
PC91cmw+PC9yZWxhdGVkLXVybHM+PC91cmxzPjxlbGVjdHJvbmljLXJlc291cmNlLW51bT4xMC4x
MDE2L2ouamhpbi4yMDE4LjAzLjAwMTwvZWxlY3Ryb25pYy1yZXNvdXJjZS1udW0+PC9yZWNvcmQ+
PC9DaXRlPjwvRW5kTm90ZT4A
</w:fldData>
        </w:fldChar>
      </w:r>
      <w:r w:rsidR="00CD78D6">
        <w:rPr>
          <w:lang w:val="en-GB"/>
        </w:rPr>
        <w:instrText xml:space="preserve"> ADDIN EN.CITE.DATA </w:instrText>
      </w:r>
      <w:r w:rsidR="00CD78D6">
        <w:rPr>
          <w:lang w:val="en-GB"/>
        </w:rPr>
      </w:r>
      <w:r w:rsidR="00CD78D6">
        <w:rPr>
          <w:lang w:val="en-GB"/>
        </w:rPr>
        <w:fldChar w:fldCharType="end"/>
      </w:r>
      <w:r w:rsidRPr="006C0E60">
        <w:rPr>
          <w:lang w:val="en-GB"/>
        </w:rPr>
      </w:r>
      <w:r w:rsidRPr="006C0E60">
        <w:rPr>
          <w:lang w:val="en-GB"/>
        </w:rPr>
        <w:fldChar w:fldCharType="separate"/>
      </w:r>
      <w:r w:rsidR="00D37AA4" w:rsidRPr="00D37AA4">
        <w:rPr>
          <w:noProof/>
          <w:vertAlign w:val="superscript"/>
          <w:lang w:val="en-GB"/>
        </w:rPr>
        <w:t>27, 28</w:t>
      </w:r>
      <w:r w:rsidRPr="006C0E60">
        <w:fldChar w:fldCharType="end"/>
      </w:r>
    </w:p>
    <w:p w:rsidR="001F4C5D" w:rsidRDefault="00CD0143" w:rsidP="001F4C5D">
      <w:pPr>
        <w:pStyle w:val="Paragraph"/>
        <w:spacing w:line="480" w:lineRule="auto"/>
        <w:ind w:firstLine="0"/>
        <w:rPr>
          <w:lang w:val="en-GB"/>
        </w:rPr>
      </w:pPr>
      <w:r w:rsidRPr="00226922">
        <w:rPr>
          <w:lang w:val="en-GB"/>
        </w:rPr>
        <w:t xml:space="preserve">The English Department of Health and Social Care now recommends the use of such direct </w:t>
      </w:r>
      <w:r w:rsidRPr="00226922">
        <w:rPr>
          <w:i/>
          <w:lang w:val="en-GB"/>
        </w:rPr>
        <w:t>in situ</w:t>
      </w:r>
      <w:r w:rsidRPr="00226922">
        <w:rPr>
          <w:lang w:val="en-GB"/>
        </w:rPr>
        <w:t xml:space="preserve"> detection methods for the detection of protein residues on reusable instruments, with an acceptable level of total residual proteinaceous contamination initially set at 5 micrograms per instrument side</w:t>
      </w:r>
      <w:r w:rsidR="003C22F0">
        <w:rPr>
          <w:lang w:val="en-GB"/>
        </w:rPr>
        <w:t>.</w:t>
      </w:r>
      <w:r w:rsidRPr="00226922">
        <w:rPr>
          <w:lang w:val="en-GB"/>
        </w:rPr>
        <w:fldChar w:fldCharType="begin"/>
      </w:r>
      <w:r w:rsidR="00651C2F">
        <w:rPr>
          <w:lang w:val="en-GB"/>
        </w:rPr>
        <w:instrText xml:space="preserve"> ADDIN EN.CITE &lt;EndNote&gt;&lt;Cite&gt;&lt;Author&gt;English&lt;/Author&gt;&lt;RecNum&gt;15711&lt;/RecNum&gt;&lt;DisplayText&gt;&lt;style face="superscript"&gt;16&lt;/style&gt;&lt;/DisplayText&gt;&lt;record&gt;&lt;rec-number&gt;15711&lt;/rec-number&gt;&lt;foreign-keys&gt;&lt;key app="EN" db-id="vxezr5fz7x22vfet0vivwat6rrwfz5p5sxtf" timestamp="0"&gt;15711&lt;/key&gt;&lt;/foreign-keys&gt;&lt;ref-type name="Journal Article"&gt;17&lt;/ref-type&gt;&lt;contributors&gt;&lt;authors&gt;&lt;author&gt;Department Health English&lt;/author&gt;&lt;/authors&gt;&lt;/contributors&gt;&lt;titles&gt;&lt;title&gt;Health Technical Memorandum (HTM) 01-01. 2013; https://www.gov.uk/government/publications/management-and-decontamination-of-surgical-instruments-used-in-acute-care&amp;#xD;&lt;/title&gt;&lt;/titles&gt;&lt;dates&gt;&lt;/dates&gt;&lt;urls&gt;&lt;/urls&gt;&lt;/record&gt;&lt;/Cite&gt;&lt;/EndNote&gt;</w:instrText>
      </w:r>
      <w:r w:rsidRPr="00226922">
        <w:rPr>
          <w:lang w:val="en-GB"/>
        </w:rPr>
        <w:fldChar w:fldCharType="separate"/>
      </w:r>
      <w:r w:rsidR="00651C2F" w:rsidRPr="00651C2F">
        <w:rPr>
          <w:noProof/>
          <w:vertAlign w:val="superscript"/>
          <w:lang w:val="en-GB"/>
        </w:rPr>
        <w:t>16</w:t>
      </w:r>
      <w:r w:rsidRPr="00226922">
        <w:fldChar w:fldCharType="end"/>
      </w:r>
      <w:r w:rsidRPr="00226922">
        <w:rPr>
          <w:lang w:val="en-GB"/>
        </w:rPr>
        <w:t xml:space="preserve"> Considering an optimistic 20% recovery rate with swabbing, this is</w:t>
      </w:r>
      <w:r w:rsidRPr="006C0E60">
        <w:rPr>
          <w:lang w:val="en-GB"/>
        </w:rPr>
        <w:t xml:space="preserve"> equivalent to the 1 microgram sensitivity claimed by the Ninhydrin test. In other words</w:t>
      </w:r>
      <w:r>
        <w:rPr>
          <w:lang w:val="en-GB"/>
        </w:rPr>
        <w:t>,</w:t>
      </w:r>
      <w:r w:rsidRPr="006C0E60">
        <w:rPr>
          <w:lang w:val="en-GB"/>
        </w:rPr>
        <w:t xml:space="preserve"> this is a gentle </w:t>
      </w:r>
      <w:r w:rsidRPr="006C0E60">
        <w:rPr>
          <w:lang w:val="en-GB"/>
        </w:rPr>
        <w:lastRenderedPageBreak/>
        <w:t>transition towards more stringent controls.</w:t>
      </w:r>
      <w:r w:rsidR="001F4C5D" w:rsidRPr="001F4C5D">
        <w:rPr>
          <w:lang w:val="en-GB"/>
        </w:rPr>
        <w:t xml:space="preserve"> </w:t>
      </w:r>
      <w:r w:rsidR="000E7396" w:rsidRPr="000E7396">
        <w:rPr>
          <w:iCs/>
          <w:lang w:val="en-GB"/>
        </w:rPr>
        <w:t xml:space="preserve">The reason for sporadic, poorer results remains difficult to ascertain. We previously reported how some cleaning chemistries may </w:t>
      </w:r>
      <w:proofErr w:type="gramStart"/>
      <w:r w:rsidR="000E7396" w:rsidRPr="000E7396">
        <w:rPr>
          <w:iCs/>
          <w:lang w:val="en-GB"/>
        </w:rPr>
        <w:t>actually purify</w:t>
      </w:r>
      <w:proofErr w:type="gramEnd"/>
      <w:r w:rsidR="000E7396" w:rsidRPr="000E7396">
        <w:rPr>
          <w:iCs/>
          <w:lang w:val="en-GB"/>
        </w:rPr>
        <w:t xml:space="preserve"> the amyloid-rich residues on contaminated surfaces down to levels undetectable using indirect methods based on elution or swabbing. </w:t>
      </w:r>
      <w:r w:rsidR="001F4C5D">
        <w:rPr>
          <w:lang w:val="en-GB"/>
        </w:rPr>
        <w:t>Total protein measurements should be as sensitive and/or specific as possible to limit the risk of missing the most relevant residues</w:t>
      </w:r>
      <w:r w:rsidR="00226922">
        <w:rPr>
          <w:lang w:val="en-GB"/>
        </w:rPr>
        <w:t xml:space="preserve">, such as strongly bound </w:t>
      </w:r>
      <w:r w:rsidR="000E7396">
        <w:rPr>
          <w:lang w:val="en-GB"/>
        </w:rPr>
        <w:t xml:space="preserve">hydrophobic </w:t>
      </w:r>
      <w:r w:rsidR="00226922">
        <w:rPr>
          <w:lang w:val="en-GB"/>
        </w:rPr>
        <w:t>prions</w:t>
      </w:r>
      <w:r w:rsidR="001F4C5D">
        <w:rPr>
          <w:lang w:val="en-GB"/>
        </w:rPr>
        <w:t>.</w:t>
      </w:r>
      <w:r w:rsidR="00226922">
        <w:rPr>
          <w:lang w:val="en-GB"/>
        </w:rPr>
        <w:t xml:space="preserve"> </w:t>
      </w:r>
    </w:p>
    <w:p w:rsidR="00431D64" w:rsidRDefault="00CD0143" w:rsidP="00CD0143">
      <w:pPr>
        <w:pStyle w:val="Paragraph"/>
        <w:spacing w:line="480" w:lineRule="auto"/>
        <w:ind w:firstLine="0"/>
        <w:rPr>
          <w:lang w:val="en-GB"/>
        </w:rPr>
      </w:pPr>
      <w:r w:rsidRPr="00193CAB">
        <w:rPr>
          <w:lang w:val="en-GB"/>
        </w:rPr>
        <w:t>The technology introduced here allows to re-examine the observations (and potentially verify measurements) thanks to the database of microphotographs, which may be used to refine reprocessing and instrument handling protocols. This should allow SSD staff to</w:t>
      </w:r>
      <w:r>
        <w:rPr>
          <w:lang w:val="en-GB"/>
        </w:rPr>
        <w:t xml:space="preserve"> monitor more critically their processes and</w:t>
      </w:r>
      <w:r w:rsidRPr="006C0E60">
        <w:rPr>
          <w:lang w:val="en-GB"/>
        </w:rPr>
        <w:t xml:space="preserve"> </w:t>
      </w:r>
      <w:r>
        <w:rPr>
          <w:lang w:val="en-GB"/>
        </w:rPr>
        <w:t xml:space="preserve">potentially </w:t>
      </w:r>
      <w:r w:rsidRPr="006C0E60">
        <w:rPr>
          <w:lang w:val="en-GB"/>
        </w:rPr>
        <w:t xml:space="preserve">stimulate the decontamination market to produce more performant solutions to the problem of residual microscopic soil on all reusable instruments. </w:t>
      </w:r>
      <w:bookmarkStart w:id="5" w:name="_Hlk60663895"/>
      <w:r w:rsidR="00054ABC">
        <w:rPr>
          <w:highlight w:val="yellow"/>
          <w:lang w:val="en-GB"/>
        </w:rPr>
        <w:t xml:space="preserve">Despite its relative complexity, the system used for this study was easily adopted by SSD staff who had </w:t>
      </w:r>
      <w:r w:rsidR="007D2C0B">
        <w:rPr>
          <w:highlight w:val="yellow"/>
          <w:lang w:val="en-GB"/>
        </w:rPr>
        <w:t>no</w:t>
      </w:r>
      <w:r w:rsidR="00054ABC">
        <w:rPr>
          <w:highlight w:val="yellow"/>
          <w:lang w:val="en-GB"/>
        </w:rPr>
        <w:t xml:space="preserve"> handling issues. </w:t>
      </w:r>
      <w:r w:rsidR="00054ABC">
        <w:rPr>
          <w:highlight w:val="yellow"/>
        </w:rPr>
        <w:t>Such</w:t>
      </w:r>
      <w:r w:rsidR="00054ABC" w:rsidRPr="00054ABC">
        <w:rPr>
          <w:highlight w:val="yellow"/>
        </w:rPr>
        <w:t xml:space="preserve"> technologies can be tailored to the end user's needs and simplified to offer integrated "fool proof" tools. The manufacturer of EDIC/EF has now developed a simplified version with adaptation</w:t>
      </w:r>
      <w:r w:rsidR="00054ABC">
        <w:rPr>
          <w:highlight w:val="yellow"/>
        </w:rPr>
        <w:t>s</w:t>
      </w:r>
      <w:r w:rsidR="00054ABC" w:rsidRPr="00054ABC">
        <w:rPr>
          <w:highlight w:val="yellow"/>
        </w:rPr>
        <w:t xml:space="preserve"> specifically designed for examining instruments in SSDs</w:t>
      </w:r>
      <w:r w:rsidR="00054ABC">
        <w:rPr>
          <w:lang w:val="en-GB"/>
        </w:rPr>
        <w:t xml:space="preserve">. </w:t>
      </w:r>
      <w:bookmarkEnd w:id="5"/>
      <w:r w:rsidRPr="006C0E60">
        <w:rPr>
          <w:lang w:val="en-GB"/>
        </w:rPr>
        <w:t xml:space="preserve">The </w:t>
      </w:r>
      <w:r>
        <w:rPr>
          <w:lang w:val="en-GB"/>
        </w:rPr>
        <w:t>development</w:t>
      </w:r>
      <w:r w:rsidRPr="006C0E60">
        <w:rPr>
          <w:lang w:val="en-GB"/>
        </w:rPr>
        <w:t xml:space="preserve"> of non-toxic and more specific markers for </w:t>
      </w:r>
      <w:r>
        <w:rPr>
          <w:lang w:val="en-GB"/>
        </w:rPr>
        <w:t>potentially infectious</w:t>
      </w:r>
      <w:r w:rsidRPr="006C0E60">
        <w:rPr>
          <w:lang w:val="en-GB"/>
        </w:rPr>
        <w:t xml:space="preserve"> contamination</w:t>
      </w:r>
      <w:r w:rsidR="005303CE">
        <w:rPr>
          <w:lang w:val="en-GB"/>
        </w:rPr>
        <w:t xml:space="preserve"> such as protease-resistant prions</w:t>
      </w:r>
      <w:r w:rsidRPr="006C0E60">
        <w:rPr>
          <w:lang w:val="en-GB"/>
        </w:rPr>
        <w:t xml:space="preserve"> may also contribute to establishing </w:t>
      </w:r>
      <w:r>
        <w:rPr>
          <w:lang w:val="en-GB"/>
        </w:rPr>
        <w:t>safer benchmark</w:t>
      </w:r>
      <w:r w:rsidRPr="006C0E60">
        <w:rPr>
          <w:lang w:val="en-GB"/>
        </w:rPr>
        <w:t xml:space="preserve">s for reprocessing protocols. </w:t>
      </w:r>
    </w:p>
    <w:p w:rsidR="00431D64" w:rsidRDefault="00431D64" w:rsidP="00CD0143">
      <w:pPr>
        <w:pStyle w:val="Paragraph"/>
        <w:spacing w:line="480" w:lineRule="auto"/>
        <w:ind w:firstLine="0"/>
        <w:rPr>
          <w:lang w:val="en-GB"/>
        </w:rPr>
      </w:pPr>
    </w:p>
    <w:p w:rsidR="00431D64" w:rsidRPr="00431D64" w:rsidRDefault="00431D64" w:rsidP="00CD0143">
      <w:pPr>
        <w:pStyle w:val="Paragraph"/>
        <w:spacing w:line="480" w:lineRule="auto"/>
        <w:ind w:firstLine="0"/>
        <w:rPr>
          <w:b/>
          <w:bCs/>
          <w:lang w:val="en-GB"/>
        </w:rPr>
      </w:pPr>
      <w:r w:rsidRPr="00431D64">
        <w:rPr>
          <w:b/>
          <w:bCs/>
          <w:lang w:val="en-GB"/>
        </w:rPr>
        <w:t>Conclusions</w:t>
      </w:r>
    </w:p>
    <w:p w:rsidR="00CD0143" w:rsidRDefault="00431D64" w:rsidP="00CD0143">
      <w:pPr>
        <w:pStyle w:val="Paragraph"/>
        <w:spacing w:line="480" w:lineRule="auto"/>
        <w:ind w:firstLine="0"/>
        <w:rPr>
          <w:lang w:val="en-GB"/>
        </w:rPr>
      </w:pPr>
      <w:r>
        <w:rPr>
          <w:lang w:val="en-GB"/>
        </w:rPr>
        <w:t>While possibly daunting at first, new technologies far more sensitive than colorimetric swab tests can be easily adopted in the routine function of SSDs.  Re</w:t>
      </w:r>
      <w:r w:rsidR="00CD0143">
        <w:rPr>
          <w:lang w:val="en-GB"/>
        </w:rPr>
        <w:t>a</w:t>
      </w:r>
      <w:r>
        <w:rPr>
          <w:lang w:val="en-GB"/>
        </w:rPr>
        <w:t>d</w:t>
      </w:r>
      <w:r w:rsidR="00CD0143">
        <w:rPr>
          <w:lang w:val="en-GB"/>
        </w:rPr>
        <w:t>ily implementable, better</w:t>
      </w:r>
      <w:r w:rsidR="00CD0143" w:rsidRPr="006C0E60">
        <w:rPr>
          <w:lang w:val="en-GB"/>
        </w:rPr>
        <w:t xml:space="preserve"> quality control tools </w:t>
      </w:r>
      <w:r w:rsidR="00CD0143">
        <w:rPr>
          <w:lang w:val="en-GB"/>
        </w:rPr>
        <w:t>made</w:t>
      </w:r>
      <w:r w:rsidR="00CD0143" w:rsidRPr="006C0E60">
        <w:rPr>
          <w:lang w:val="en-GB"/>
        </w:rPr>
        <w:t xml:space="preserve"> available to end users </w:t>
      </w:r>
      <w:r>
        <w:rPr>
          <w:lang w:val="en-GB"/>
        </w:rPr>
        <w:t>can</w:t>
      </w:r>
      <w:r w:rsidR="00CD0143" w:rsidRPr="006C0E60">
        <w:rPr>
          <w:lang w:val="en-GB"/>
        </w:rPr>
        <w:t xml:space="preserve"> </w:t>
      </w:r>
      <w:r w:rsidR="00CD0143">
        <w:rPr>
          <w:lang w:val="en-GB"/>
        </w:rPr>
        <w:t xml:space="preserve">ultimately </w:t>
      </w:r>
      <w:r w:rsidR="00CD0143" w:rsidRPr="006C0E60">
        <w:rPr>
          <w:lang w:val="en-GB"/>
        </w:rPr>
        <w:t xml:space="preserve">allow better informed decision making </w:t>
      </w:r>
      <w:r w:rsidR="008E45C3">
        <w:rPr>
          <w:lang w:val="en-GB"/>
        </w:rPr>
        <w:t xml:space="preserve">at </w:t>
      </w:r>
      <w:r w:rsidR="008E45C3">
        <w:rPr>
          <w:lang w:val="en-GB"/>
        </w:rPr>
        <w:lastRenderedPageBreak/>
        <w:t xml:space="preserve">local and national level </w:t>
      </w:r>
      <w:r w:rsidR="00CD0143" w:rsidRPr="006C0E60">
        <w:rPr>
          <w:lang w:val="en-GB"/>
        </w:rPr>
        <w:t>and improve patient safety.</w:t>
      </w:r>
      <w:r w:rsidR="00CD0143">
        <w:rPr>
          <w:lang w:val="en-GB"/>
        </w:rPr>
        <w:t xml:space="preserve"> </w:t>
      </w:r>
      <w:r w:rsidR="009E47CF">
        <w:rPr>
          <w:lang w:val="en-GB"/>
        </w:rPr>
        <w:t>T</w:t>
      </w:r>
      <w:r w:rsidR="00226922">
        <w:rPr>
          <w:lang w:val="en-GB"/>
        </w:rPr>
        <w:t>he</w:t>
      </w:r>
      <w:r w:rsidR="00CD0143">
        <w:rPr>
          <w:lang w:val="en-GB"/>
        </w:rPr>
        <w:t xml:space="preserve"> findings reported here warrant maintaining precautionary measures when</w:t>
      </w:r>
      <w:r w:rsidR="008E45C3">
        <w:rPr>
          <w:lang w:val="en-GB"/>
        </w:rPr>
        <w:t>ever</w:t>
      </w:r>
      <w:r w:rsidR="00CD0143">
        <w:rPr>
          <w:lang w:val="en-GB"/>
        </w:rPr>
        <w:t xml:space="preserve"> prion contamination is a known risk.</w:t>
      </w:r>
    </w:p>
    <w:p w:rsidR="00CD0143" w:rsidRDefault="00CD0143" w:rsidP="00CD0143">
      <w:pPr>
        <w:pStyle w:val="Paragraph"/>
        <w:spacing w:line="480" w:lineRule="auto"/>
        <w:ind w:firstLine="0"/>
        <w:rPr>
          <w:lang w:val="en-GB"/>
        </w:rPr>
      </w:pPr>
    </w:p>
    <w:p w:rsidR="000E7396" w:rsidRDefault="000E7396" w:rsidP="00F868B6">
      <w:pPr>
        <w:pStyle w:val="Acknowledgement"/>
        <w:spacing w:line="480" w:lineRule="auto"/>
        <w:ind w:left="0" w:firstLine="0"/>
        <w:rPr>
          <w:b/>
        </w:rPr>
      </w:pPr>
    </w:p>
    <w:p w:rsidR="007D2C0B" w:rsidRDefault="007D2C0B" w:rsidP="00F868B6">
      <w:pPr>
        <w:pStyle w:val="Acknowledgement"/>
        <w:spacing w:line="480" w:lineRule="auto"/>
        <w:ind w:left="0" w:firstLine="0"/>
        <w:rPr>
          <w:b/>
        </w:rPr>
      </w:pPr>
    </w:p>
    <w:p w:rsidR="007D2C0B" w:rsidRDefault="007D2C0B" w:rsidP="00F868B6">
      <w:pPr>
        <w:pStyle w:val="Acknowledgement"/>
        <w:spacing w:line="480" w:lineRule="auto"/>
        <w:ind w:left="0" w:firstLine="0"/>
        <w:rPr>
          <w:b/>
        </w:rPr>
      </w:pPr>
    </w:p>
    <w:p w:rsidR="00F868B6" w:rsidRDefault="00F868B6" w:rsidP="00F868B6">
      <w:pPr>
        <w:pStyle w:val="Acknowledgement"/>
        <w:spacing w:line="480" w:lineRule="auto"/>
        <w:ind w:left="0" w:firstLine="0"/>
        <w:rPr>
          <w:b/>
        </w:rPr>
      </w:pPr>
      <w:r w:rsidRPr="008B1FB9">
        <w:rPr>
          <w:b/>
        </w:rPr>
        <w:t>Funding</w:t>
      </w:r>
      <w:r>
        <w:t xml:space="preserve">: </w:t>
      </w:r>
      <w:r w:rsidRPr="00AA6712">
        <w:rPr>
          <w:iCs/>
          <w:lang w:val="en-GB"/>
        </w:rPr>
        <w:t xml:space="preserve">This </w:t>
      </w:r>
      <w:r>
        <w:rPr>
          <w:iCs/>
          <w:lang w:val="en-GB"/>
        </w:rPr>
        <w:t>work was supported</w:t>
      </w:r>
      <w:r w:rsidRPr="00AA6712">
        <w:rPr>
          <w:iCs/>
          <w:lang w:val="en-GB"/>
        </w:rPr>
        <w:t xml:space="preserve"> by the National Institute for Health Research </w:t>
      </w:r>
      <w:r>
        <w:rPr>
          <w:iCs/>
          <w:lang w:val="en-GB"/>
        </w:rPr>
        <w:t xml:space="preserve">(NIHR) </w:t>
      </w:r>
      <w:r w:rsidRPr="00AA6712">
        <w:rPr>
          <w:iCs/>
          <w:lang w:val="en-GB"/>
        </w:rPr>
        <w:t xml:space="preserve">Policy Research Program </w:t>
      </w:r>
      <w:r>
        <w:rPr>
          <w:iCs/>
          <w:lang w:val="en-GB"/>
        </w:rPr>
        <w:t>[</w:t>
      </w:r>
      <w:r w:rsidRPr="00AA6712">
        <w:rPr>
          <w:iCs/>
          <w:lang w:val="en-GB"/>
        </w:rPr>
        <w:t>Grant Reference Number 007/0203</w:t>
      </w:r>
      <w:r>
        <w:rPr>
          <w:iCs/>
          <w:lang w:val="en-GB"/>
        </w:rPr>
        <w:t>]</w:t>
      </w:r>
      <w:r w:rsidRPr="00AA6712">
        <w:rPr>
          <w:iCs/>
          <w:lang w:val="en-GB"/>
        </w:rPr>
        <w:t>. The views expressed are those of the authors and not necessarily those of the NIHR or the Department of Health and Social Care.</w:t>
      </w:r>
    </w:p>
    <w:p w:rsidR="00F868B6" w:rsidRDefault="007E1E60" w:rsidP="00F868B6">
      <w:pPr>
        <w:pStyle w:val="Acknowledgement"/>
        <w:spacing w:line="480" w:lineRule="auto"/>
        <w:ind w:left="0" w:firstLine="0"/>
        <w:rPr>
          <w:b/>
        </w:rPr>
      </w:pPr>
      <w:r>
        <w:rPr>
          <w:b/>
        </w:rPr>
        <w:t>Declaration</w:t>
      </w:r>
      <w:r w:rsidR="00F868B6">
        <w:rPr>
          <w:b/>
        </w:rPr>
        <w:t xml:space="preserve"> of</w:t>
      </w:r>
      <w:r w:rsidR="00F868B6" w:rsidRPr="008B1FB9">
        <w:rPr>
          <w:b/>
        </w:rPr>
        <w:t xml:space="preserve"> interest</w:t>
      </w:r>
      <w:r w:rsidR="00F868B6">
        <w:t>: None.</w:t>
      </w:r>
    </w:p>
    <w:p w:rsidR="00F868B6" w:rsidRDefault="005E36CA" w:rsidP="00F868B6">
      <w:pPr>
        <w:pStyle w:val="Acknowledgement"/>
        <w:spacing w:line="480" w:lineRule="auto"/>
        <w:ind w:left="0" w:firstLine="0"/>
      </w:pPr>
      <w:r w:rsidRPr="0064261D">
        <w:rPr>
          <w:b/>
        </w:rPr>
        <w:t>Acknowledgments:</w:t>
      </w:r>
      <w:r>
        <w:t xml:space="preserve"> </w:t>
      </w:r>
      <w:r w:rsidRPr="00AA6712">
        <w:rPr>
          <w:lang w:val="en-GB"/>
        </w:rPr>
        <w:t xml:space="preserve">We thank </w:t>
      </w:r>
      <w:r>
        <w:rPr>
          <w:lang w:val="en-GB"/>
        </w:rPr>
        <w:t xml:space="preserve">the </w:t>
      </w:r>
      <w:r w:rsidRPr="00AA6712">
        <w:rPr>
          <w:lang w:val="en-GB"/>
        </w:rPr>
        <w:t xml:space="preserve">Sterile Services Department staff </w:t>
      </w:r>
      <w:r>
        <w:rPr>
          <w:lang w:val="en-GB"/>
        </w:rPr>
        <w:t>at University Hospital Southampton</w:t>
      </w:r>
      <w:r w:rsidRPr="00AA6712">
        <w:rPr>
          <w:lang w:val="en-GB"/>
        </w:rPr>
        <w:t xml:space="preserve"> </w:t>
      </w:r>
      <w:r>
        <w:rPr>
          <w:lang w:val="en-GB"/>
        </w:rPr>
        <w:t xml:space="preserve">NHS Foundation Trust </w:t>
      </w:r>
      <w:r w:rsidRPr="00AA6712">
        <w:rPr>
          <w:lang w:val="en-GB"/>
        </w:rPr>
        <w:t>who allowed us to perform our survey and collaborated in the implementati</w:t>
      </w:r>
      <w:r>
        <w:rPr>
          <w:lang w:val="en-GB"/>
        </w:rPr>
        <w:t>on of EDIC/EF in their facility</w:t>
      </w:r>
      <w:r>
        <w:t xml:space="preserve">. </w:t>
      </w:r>
    </w:p>
    <w:p w:rsidR="00F868B6" w:rsidRDefault="005E36CA" w:rsidP="00F868B6">
      <w:pPr>
        <w:pStyle w:val="Acknowledgement"/>
        <w:spacing w:line="480" w:lineRule="auto"/>
        <w:ind w:left="0" w:firstLine="0"/>
      </w:pPr>
      <w:r w:rsidRPr="008B1FB9">
        <w:rPr>
          <w:b/>
        </w:rPr>
        <w:t>Author contributions</w:t>
      </w:r>
      <w:r>
        <w:t xml:space="preserve">: RCH designed the study, performed AWD tests and analyzed results, trained SSD staff in the use of EDIC/EF microscopy, cured the data and drafted the manuscript; JH overview the use of EDIC/EF in SSD, helped with data curing and reviewed the manuscript; CWK helped with the design of the study and reviewed the manuscript. </w:t>
      </w:r>
    </w:p>
    <w:p w:rsidR="005E36CA" w:rsidRDefault="005E36CA" w:rsidP="00F868B6">
      <w:pPr>
        <w:pStyle w:val="Acknowledgement"/>
        <w:spacing w:line="480" w:lineRule="auto"/>
        <w:ind w:left="0" w:firstLine="0"/>
      </w:pPr>
      <w:r w:rsidRPr="008B1FB9">
        <w:rPr>
          <w:b/>
        </w:rPr>
        <w:t>Data and materials availability</w:t>
      </w:r>
      <w:r>
        <w:t>: Several thousand high definition micrographs of various instrument surfaces with proteinaceous residues available on demand.</w:t>
      </w:r>
    </w:p>
    <w:p w:rsidR="00CF41C2" w:rsidRDefault="00CF41C2" w:rsidP="00F868B6">
      <w:pPr>
        <w:pStyle w:val="Paragraph"/>
        <w:spacing w:line="480" w:lineRule="auto"/>
        <w:ind w:firstLine="0"/>
        <w:rPr>
          <w:lang w:val="en-GB"/>
        </w:rPr>
      </w:pPr>
    </w:p>
    <w:p w:rsidR="0096058C" w:rsidRDefault="0096058C" w:rsidP="00784DB8">
      <w:pPr>
        <w:pStyle w:val="Paragraph"/>
        <w:spacing w:line="480" w:lineRule="auto"/>
        <w:ind w:firstLine="0"/>
        <w:rPr>
          <w:lang w:val="en-GB"/>
        </w:rPr>
      </w:pPr>
    </w:p>
    <w:p w:rsidR="004A10BE" w:rsidRPr="000C5417" w:rsidRDefault="004A10BE" w:rsidP="003C22F0">
      <w:pPr>
        <w:pStyle w:val="Refhead"/>
        <w:spacing w:line="480" w:lineRule="auto"/>
        <w:ind w:left="284" w:hanging="284"/>
      </w:pPr>
      <w:r w:rsidRPr="000C5417">
        <w:lastRenderedPageBreak/>
        <w:t>References:</w:t>
      </w:r>
    </w:p>
    <w:p w:rsidR="00651C2F" w:rsidRPr="00651C2F" w:rsidRDefault="00632A31" w:rsidP="00FB1F34">
      <w:pPr>
        <w:pStyle w:val="EndNoteBibliography"/>
        <w:ind w:left="284" w:hanging="284"/>
      </w:pPr>
      <w:r w:rsidRPr="000C5417">
        <w:rPr>
          <w:sz w:val="24"/>
          <w:szCs w:val="24"/>
        </w:rPr>
        <w:fldChar w:fldCharType="begin"/>
      </w:r>
      <w:r w:rsidRPr="000C5417">
        <w:rPr>
          <w:sz w:val="24"/>
          <w:szCs w:val="24"/>
        </w:rPr>
        <w:instrText xml:space="preserve"> ADDIN EN.REFLIST </w:instrText>
      </w:r>
      <w:r w:rsidRPr="000C5417">
        <w:rPr>
          <w:sz w:val="24"/>
          <w:szCs w:val="24"/>
        </w:rPr>
        <w:fldChar w:fldCharType="separate"/>
      </w:r>
      <w:r w:rsidR="00651C2F" w:rsidRPr="00651C2F">
        <w:t>1.</w:t>
      </w:r>
      <w:r w:rsidR="00651C2F" w:rsidRPr="00651C2F">
        <w:tab/>
        <w:t>Howlin RP, Harrison J, Secker T, Keevil CW. Acquisition of proteinaceous contamination through the handling of surgical instruments by hospital staff in sterile service departments. Journal of Infection Prevention. 2009;10(3):106-11.</w:t>
      </w:r>
    </w:p>
    <w:p w:rsidR="00651C2F" w:rsidRPr="00651C2F" w:rsidRDefault="00651C2F" w:rsidP="00FB1F34">
      <w:pPr>
        <w:pStyle w:val="EndNoteBibliography"/>
        <w:ind w:left="284" w:hanging="284"/>
      </w:pPr>
      <w:r w:rsidRPr="00651C2F">
        <w:t>2.</w:t>
      </w:r>
      <w:r w:rsidRPr="00651C2F">
        <w:tab/>
        <w:t>Costa DM, Lopes LKO, Tipple AFV, Castillo RB, Hu H, Deva AK, et al. Effect of hand hygiene and glove use on cleanliness of reusable surgical instruments. Journal of Hospital Infection. 2017 Dec;97(4):348-52. PubMed PMID: WOS:000416451800007. English.</w:t>
      </w:r>
    </w:p>
    <w:p w:rsidR="00651C2F" w:rsidRPr="00651C2F" w:rsidRDefault="00651C2F" w:rsidP="00FB1F34">
      <w:pPr>
        <w:pStyle w:val="EndNoteBibliography"/>
        <w:ind w:left="284" w:hanging="284"/>
      </w:pPr>
      <w:r w:rsidRPr="00651C2F">
        <w:t>3.</w:t>
      </w:r>
      <w:r w:rsidRPr="00651C2F">
        <w:tab/>
        <w:t>Will RG. Acquired prion disease: iatrogenic CJD, variant CJD, kuru. Br Med Bull. 2003;66:255-65. PubMed PMID: 14522863.</w:t>
      </w:r>
    </w:p>
    <w:p w:rsidR="00651C2F" w:rsidRPr="00651C2F" w:rsidRDefault="00651C2F" w:rsidP="00FB1F34">
      <w:pPr>
        <w:pStyle w:val="EndNoteBibliography"/>
        <w:ind w:left="284" w:hanging="284"/>
      </w:pPr>
      <w:r w:rsidRPr="00651C2F">
        <w:t>4.</w:t>
      </w:r>
      <w:r w:rsidRPr="00651C2F">
        <w:tab/>
        <w:t>Mckinley MP, Bolton DC, Prusiner SB. A Protease-Resistant Protein Is a Structural Component of the Scrapie Prion. Cell. 1983;35(1):57-62. PubMed PMID: WOS:A1983RR00100011. English.</w:t>
      </w:r>
    </w:p>
    <w:p w:rsidR="00651C2F" w:rsidRPr="00651C2F" w:rsidRDefault="00651C2F" w:rsidP="00FB1F34">
      <w:pPr>
        <w:pStyle w:val="EndNoteBibliography"/>
        <w:ind w:left="284" w:hanging="284"/>
      </w:pPr>
      <w:r w:rsidRPr="00651C2F">
        <w:t>5.</w:t>
      </w:r>
      <w:r w:rsidRPr="00651C2F">
        <w:tab/>
        <w:t>Prusiner SB, Bolton DC, Bowman KA, Cochran SP, Groth DF, Mckinley MP. Identification of a 30,000 Molecular-Weight Protein Purifying with Scrapie Prions. Clinical Research. 1983;31(2):A498-A. PubMed PMID: WOS:A1983QL28802006. English.</w:t>
      </w:r>
    </w:p>
    <w:p w:rsidR="00651C2F" w:rsidRPr="00651C2F" w:rsidRDefault="00651C2F" w:rsidP="00FB1F34">
      <w:pPr>
        <w:pStyle w:val="EndNoteBibliography"/>
        <w:ind w:left="284" w:hanging="284"/>
      </w:pPr>
      <w:r w:rsidRPr="00651C2F">
        <w:t>6.</w:t>
      </w:r>
      <w:r w:rsidRPr="00651C2F">
        <w:tab/>
        <w:t>Cloutman-Green E, Canales M, Zhou Q, Ciric L, Hartley JC, McDonnell G. Biochemical and microbial contamination of surgical devices: a quantitative analysis. Am J Infect Control. 2015 Jun;43(6):659-61. PubMed PMID: 25818023.</w:t>
      </w:r>
    </w:p>
    <w:p w:rsidR="00651C2F" w:rsidRPr="00651C2F" w:rsidRDefault="00651C2F" w:rsidP="00FB1F34">
      <w:pPr>
        <w:pStyle w:val="EndNoteBibliography"/>
        <w:ind w:left="284" w:hanging="284"/>
      </w:pPr>
      <w:r w:rsidRPr="00651C2F">
        <w:t>7.</w:t>
      </w:r>
      <w:r w:rsidRPr="00651C2F">
        <w:tab/>
        <w:t>Alfa MJ, Olson N, Al-Fadhaly A. Cleaning efficacy of medical device washers in North American healthcare facilities. J Hosp Infect. 2010 Feb;74(2):168-77. PubMed PMID: 19716205.</w:t>
      </w:r>
    </w:p>
    <w:p w:rsidR="00651C2F" w:rsidRPr="00651C2F" w:rsidRDefault="00651C2F" w:rsidP="00FB1F34">
      <w:pPr>
        <w:pStyle w:val="EndNoteBibliography"/>
        <w:ind w:left="284" w:hanging="284"/>
      </w:pPr>
      <w:r w:rsidRPr="00651C2F">
        <w:t>8.</w:t>
      </w:r>
      <w:r w:rsidRPr="00651C2F">
        <w:tab/>
        <w:t>Hervé R, Secker TJ, Keevil CW. Current risk of iatrogenic Creutzfeld-Jakob disease in the UK: efficacy of available cleaning chemistries and reusability of neurosurgical instruments. J Hosp Infect. 2010 Aug;75(4):309-13. PubMed PMID: 20451298.</w:t>
      </w:r>
    </w:p>
    <w:p w:rsidR="00651C2F" w:rsidRPr="00651C2F" w:rsidRDefault="00651C2F" w:rsidP="00FB1F34">
      <w:pPr>
        <w:pStyle w:val="EndNoteBibliography"/>
        <w:ind w:left="284" w:hanging="284"/>
      </w:pPr>
      <w:r w:rsidRPr="00651C2F">
        <w:t>9.</w:t>
      </w:r>
      <w:r w:rsidRPr="00651C2F">
        <w:tab/>
        <w:t>Will RG, Ironside JW, Zeidler M, Cousens SN, Estibeiro K, Alperovitch A, et al. A new variant of Creutzfeldt-Jakob disease in the UK. Lancet. 1996 Apr 6;347(9006):921-5. PubMed PMID: WOS:A1996UD59100007. English.</w:t>
      </w:r>
    </w:p>
    <w:p w:rsidR="00651C2F" w:rsidRPr="00651C2F" w:rsidRDefault="00651C2F" w:rsidP="00FB1F34">
      <w:pPr>
        <w:pStyle w:val="EndNoteBibliography"/>
        <w:ind w:left="284" w:hanging="284"/>
      </w:pPr>
      <w:r w:rsidRPr="00651C2F">
        <w:t>10.</w:t>
      </w:r>
      <w:r w:rsidRPr="00651C2F">
        <w:tab/>
        <w:t>Dunstan RA, Alpers MP. Variant Creutzfeldt-Jakob Disease: implications for the health care system. Australian and New Zealand Journal of Public Health. 2005 Aug;29(4):308-12. PubMed PMID: WOS:000231294600003. English.</w:t>
      </w:r>
    </w:p>
    <w:p w:rsidR="00651C2F" w:rsidRPr="00651C2F" w:rsidRDefault="00651C2F" w:rsidP="00FB1F34">
      <w:pPr>
        <w:pStyle w:val="EndNoteBibliography"/>
        <w:ind w:left="284" w:hanging="284"/>
      </w:pPr>
      <w:r w:rsidRPr="00651C2F">
        <w:t>11.</w:t>
      </w:r>
      <w:r w:rsidRPr="00651C2F">
        <w:tab/>
        <w:t>Sutton JM, Dickinson J, Walker JT, Raven ND. Methods to minimize the risks of Creutzfeldt-Jakob disease transmission by surgical procedures: where to set the standard? Clin Infect Dis. 2006 Sep 15;43(6):757-64. PubMed PMID: 16912952.</w:t>
      </w:r>
    </w:p>
    <w:p w:rsidR="00651C2F" w:rsidRPr="00651C2F" w:rsidRDefault="00651C2F" w:rsidP="00FB1F34">
      <w:pPr>
        <w:pStyle w:val="EndNoteBibliography"/>
        <w:ind w:left="284" w:hanging="284"/>
      </w:pPr>
      <w:r w:rsidRPr="00651C2F">
        <w:t>12.</w:t>
      </w:r>
      <w:r w:rsidRPr="00651C2F">
        <w:tab/>
        <w:t>Wadsworth JD, Dalmau-Mena I, Joiner S, Linehan JM, O'Malley C, Powell C, et al. Effect of fixation on brain and lymphoreticular vCJD prions and bioassay of key positive specimens from a retrospective vCJD prevalence study. J Pathol. 2011 3/2011;223(4):511-8.</w:t>
      </w:r>
    </w:p>
    <w:p w:rsidR="00651C2F" w:rsidRPr="00651C2F" w:rsidRDefault="00651C2F" w:rsidP="00FB1F34">
      <w:pPr>
        <w:pStyle w:val="EndNoteBibliography"/>
        <w:ind w:left="284" w:hanging="284"/>
      </w:pPr>
      <w:r w:rsidRPr="00651C2F">
        <w:t>13.</w:t>
      </w:r>
      <w:r w:rsidRPr="00651C2F">
        <w:tab/>
        <w:t>Thomas JG, Chenoweth CE, Sullivan SE. Iatrogenic Creutzfeldt-Jakob disease via surgical instruments. J Clin Neurosci. 2013 Sep;20(9):1207-12. PubMed PMID: 23896549.</w:t>
      </w:r>
    </w:p>
    <w:p w:rsidR="00651C2F" w:rsidRPr="00651C2F" w:rsidRDefault="00651C2F" w:rsidP="00FB1F34">
      <w:pPr>
        <w:pStyle w:val="EndNoteBibliography"/>
        <w:ind w:left="284" w:hanging="284"/>
      </w:pPr>
      <w:r w:rsidRPr="00651C2F">
        <w:t>14.</w:t>
      </w:r>
      <w:r w:rsidRPr="00651C2F">
        <w:tab/>
        <w:t>Lipscomb IP, Pinchin HE, Collin R, Harris K, Keevil CW. The sensitivity of approved Ninhydrin and Biuret tests in the assessment of protein contamination on surgical steel as an aid to prevent iatrogenic prion transmission. J Hosp Infect. 2006 Nov;64(3):288-92. PubMed PMID: 16979795.</w:t>
      </w:r>
    </w:p>
    <w:p w:rsidR="00651C2F" w:rsidRPr="00651C2F" w:rsidRDefault="00651C2F" w:rsidP="00FB1F34">
      <w:pPr>
        <w:pStyle w:val="EndNoteBibliography"/>
        <w:ind w:left="284" w:hanging="284"/>
      </w:pPr>
      <w:r w:rsidRPr="00651C2F">
        <w:t>15.</w:t>
      </w:r>
      <w:r w:rsidRPr="00651C2F">
        <w:tab/>
        <w:t>Giao MS, Blanc S, Porta S, Belenguer J, Keevil CW. Improved recovery of Listeria monocytogenes from stainless steel and polytetrafluoroethylene surfaces using air/water ablation. Journal of Applied Microbiology. 2015 Jul;119(1):253-62. PubMed PMID: WOS:000356709500024. English.</w:t>
      </w:r>
    </w:p>
    <w:p w:rsidR="00651C2F" w:rsidRPr="00651C2F" w:rsidRDefault="00651C2F" w:rsidP="00FB1F34">
      <w:pPr>
        <w:pStyle w:val="EndNoteBibliography"/>
        <w:ind w:left="284" w:hanging="284"/>
      </w:pPr>
      <w:r w:rsidRPr="00651C2F">
        <w:t>16.</w:t>
      </w:r>
      <w:r w:rsidRPr="00651C2F">
        <w:tab/>
        <w:t xml:space="preserve">English DH. Health Technical Memorandum (HTM) 01-01. 2013; </w:t>
      </w:r>
      <w:hyperlink r:id="rId8" w:history="1">
        <w:r w:rsidRPr="00651C2F">
          <w:rPr>
            <w:rStyle w:val="Hyperlink"/>
          </w:rPr>
          <w:t>https://www.gov.uk/government/publications/management-and-decontamination-of-surgical-instruments-used-in-acute-care</w:t>
        </w:r>
      </w:hyperlink>
    </w:p>
    <w:p w:rsidR="00651C2F" w:rsidRPr="00651C2F" w:rsidRDefault="00651C2F" w:rsidP="00FB1F34">
      <w:pPr>
        <w:pStyle w:val="EndNoteBibliography"/>
        <w:ind w:left="284" w:hanging="284"/>
      </w:pPr>
      <w:r w:rsidRPr="00651C2F">
        <w:t>17.</w:t>
      </w:r>
      <w:r w:rsidRPr="00651C2F">
        <w:tab/>
        <w:t>Keevil CW. Rapid detection of biofilms and adherent pathogens using scanning confocal laser microscopy and episcopic differential interference contrast microscopy. Water Sci Technol. 2003;47(5):105-16. PubMed PMID: 12701914.</w:t>
      </w:r>
    </w:p>
    <w:p w:rsidR="00651C2F" w:rsidRPr="00651C2F" w:rsidRDefault="00651C2F" w:rsidP="00FB1F34">
      <w:pPr>
        <w:pStyle w:val="EndNoteBibliography"/>
        <w:ind w:left="284" w:hanging="284"/>
      </w:pPr>
      <w:r w:rsidRPr="00651C2F">
        <w:t>18.</w:t>
      </w:r>
      <w:r w:rsidRPr="00651C2F">
        <w:tab/>
        <w:t>Hervé R, Collin R, Pinchin HE, Secker T, Keevil CW. A rapid dual staining procedure for the quantitative discrimination of prion amyloid from tissues reveals how interactions between amyloid and lipids in tissue homogenates may hinder the detection of prions. Journal of Microbiological Methods. 2009 Apr;77(1):90-7. PubMed PMID: WOS:000265314000015. English.</w:t>
      </w:r>
    </w:p>
    <w:p w:rsidR="00651C2F" w:rsidRPr="00651C2F" w:rsidRDefault="00651C2F" w:rsidP="00FB1F34">
      <w:pPr>
        <w:pStyle w:val="EndNoteBibliography"/>
        <w:ind w:left="284" w:hanging="284"/>
      </w:pPr>
      <w:r w:rsidRPr="00651C2F">
        <w:t>19.</w:t>
      </w:r>
      <w:r w:rsidRPr="00651C2F">
        <w:tab/>
        <w:t xml:space="preserve">Belondrade M, Nicot S, Beringue V, Coste J, Lehmann S, Bougard D. Rapid and Highly Sensitive Detection of Variant Creutzfeldt-Jakob Disease Abnormal Prion Protein on Steel Surfaces by Protein Misfolding Cyclic </w:t>
      </w:r>
      <w:r w:rsidRPr="00651C2F">
        <w:lastRenderedPageBreak/>
        <w:t>Amplification: Application to Prion Decontamination Studies. PLoS One. 2016;11(1):e0146833. PubMed PMID: 26800081. Pubmed Central PMCID: PMC4723062.</w:t>
      </w:r>
    </w:p>
    <w:p w:rsidR="00651C2F" w:rsidRPr="00651C2F" w:rsidRDefault="00651C2F" w:rsidP="00FB1F34">
      <w:pPr>
        <w:pStyle w:val="EndNoteBibliography"/>
        <w:ind w:left="284" w:hanging="284"/>
      </w:pPr>
      <w:r w:rsidRPr="00651C2F">
        <w:t>20.</w:t>
      </w:r>
      <w:r w:rsidRPr="00651C2F">
        <w:tab/>
        <w:t>Mori T, Atarashi R, Furukawa K, Takatsuki H, Satoh K, Sano K, et al. A direct assessment of human prion adhered to steel wire using real-time quaking-induced conversion. Sci Rep. 2016 Apr 26;6:24993. PubMed PMID: 27112110. Pubmed Central PMCID: PMC4845018.</w:t>
      </w:r>
    </w:p>
    <w:p w:rsidR="00651C2F" w:rsidRPr="00651C2F" w:rsidRDefault="00651C2F" w:rsidP="00FB1F34">
      <w:pPr>
        <w:pStyle w:val="EndNoteBibliography"/>
        <w:ind w:left="284" w:hanging="284"/>
      </w:pPr>
      <w:r w:rsidRPr="00651C2F">
        <w:t>21.</w:t>
      </w:r>
      <w:r w:rsidRPr="00651C2F">
        <w:tab/>
        <w:t>Lemmer K, Mielke M, Pauli G, Beekes M. Decontamination of surgical instruments from prion proteins: in vitro studies on the detachment, destabilization and degradation of PrPSc bound to steel surfaces. J Gen Virol. 2004 Dec;85(Pt 12):3805-16. PubMed PMID: 15557254.</w:t>
      </w:r>
    </w:p>
    <w:p w:rsidR="00651C2F" w:rsidRPr="00651C2F" w:rsidRDefault="00651C2F" w:rsidP="00FB1F34">
      <w:pPr>
        <w:pStyle w:val="EndNoteBibliography"/>
        <w:ind w:left="284" w:hanging="284"/>
      </w:pPr>
      <w:r w:rsidRPr="00651C2F">
        <w:t>22.</w:t>
      </w:r>
      <w:r w:rsidRPr="00651C2F">
        <w:tab/>
        <w:t>Gill ON, Spencer Y, Richard-Loendt A, Kelly C, Dabaghian R, Boyes L, et al. Prevalent abnormal prion protein in human appendixes after bovine spongiform encephalopathy epizootic: large scale survey. BMJ. 2013 Oct 15;347:f5675. PubMed PMID: 24129059. Pubmed Central PMCID: PMC3805509.</w:t>
      </w:r>
    </w:p>
    <w:p w:rsidR="00651C2F" w:rsidRPr="00651C2F" w:rsidRDefault="00651C2F" w:rsidP="00FB1F34">
      <w:pPr>
        <w:pStyle w:val="EndNoteBibliography"/>
        <w:ind w:left="284" w:hanging="284"/>
      </w:pPr>
      <w:r w:rsidRPr="00651C2F">
        <w:t>23.</w:t>
      </w:r>
      <w:r w:rsidRPr="00651C2F">
        <w:tab/>
        <w:t>Orru CD, Yuan J, Appleby BS, Li BY, Li Y, Winner D, et al. Prion seeding activity and infectivity in skin samples from patients with sporadic Creutzfeldt-Jakob disease. Science Translational Medicine. 2017 Nov 22;9(417). PubMed PMID: WOS:000415977800003. English.</w:t>
      </w:r>
    </w:p>
    <w:p w:rsidR="00651C2F" w:rsidRPr="00651C2F" w:rsidRDefault="00651C2F" w:rsidP="00FB1F34">
      <w:pPr>
        <w:pStyle w:val="EndNoteBibliography"/>
        <w:ind w:left="284" w:hanging="284"/>
      </w:pPr>
      <w:r w:rsidRPr="00651C2F">
        <w:t>24.</w:t>
      </w:r>
      <w:r w:rsidRPr="00651C2F">
        <w:tab/>
        <w:t>Fernie K, Hamilton S, Somerville RA. Limited efficacy of steam sterilization to inactivate vCJD infectivity. J Hosp Infect. 2012 Jan;80(1):46-51. PubMed PMID: 22099953.</w:t>
      </w:r>
    </w:p>
    <w:p w:rsidR="00651C2F" w:rsidRPr="00651C2F" w:rsidRDefault="00651C2F" w:rsidP="00FB1F34">
      <w:pPr>
        <w:pStyle w:val="EndNoteBibliography"/>
        <w:ind w:left="284" w:hanging="284"/>
      </w:pPr>
      <w:r w:rsidRPr="00651C2F">
        <w:t>25.</w:t>
      </w:r>
      <w:r w:rsidRPr="00651C2F">
        <w:tab/>
        <w:t>Goveia VR, Mendoza IYQ, Guimaraes GL, Ercole FF, Couto BRGM, Leite EMM, et al. Endotoxins in surgical instruments of hip arthroplasty. Revista Da Escola De Enfermagem Da Usp. 2016 May-Jun;50(3):405-10. PubMed PMID: WOS:000383792200005. English.</w:t>
      </w:r>
    </w:p>
    <w:p w:rsidR="00651C2F" w:rsidRPr="00651C2F" w:rsidRDefault="00651C2F" w:rsidP="00FB1F34">
      <w:pPr>
        <w:pStyle w:val="EndNoteBibliography"/>
        <w:ind w:left="284" w:hanging="284"/>
      </w:pPr>
      <w:r w:rsidRPr="00651C2F">
        <w:t>26.</w:t>
      </w:r>
      <w:r w:rsidRPr="00651C2F">
        <w:tab/>
        <w:t>Costa DD, Lopes LKD, Vickery K, Watanabe E, Vasconcelos LSNDL, de Paula MC, et al. Reprocessing safety issues associated with complex-design orthopaedic loaned surgical instruments and implants. Injury-International Journal of the Care of the Injured. 2018 Nov;49(11):2005-12. PubMed PMID: WOS:000448033500008. English.</w:t>
      </w:r>
    </w:p>
    <w:p w:rsidR="00651C2F" w:rsidRPr="00651C2F" w:rsidRDefault="00651C2F" w:rsidP="00FB1F34">
      <w:pPr>
        <w:pStyle w:val="EndNoteBibliography"/>
        <w:ind w:left="284" w:hanging="284"/>
      </w:pPr>
      <w:r w:rsidRPr="00651C2F">
        <w:t>27.</w:t>
      </w:r>
      <w:r w:rsidRPr="00651C2F">
        <w:tab/>
        <w:t>Smith A, Smith G, Lappin DF, Baxter HC, Jones A, Baxter RL. Dental handpiece contamination: a proteomics and surface analysis approach. Biofouling. 2014 Jan;30(1):29-39. PubMed PMID: 24138163.</w:t>
      </w:r>
    </w:p>
    <w:p w:rsidR="00651C2F" w:rsidRPr="00651C2F" w:rsidRDefault="00651C2F" w:rsidP="00FB1F34">
      <w:pPr>
        <w:pStyle w:val="EndNoteBibliography"/>
        <w:ind w:left="284" w:hanging="284"/>
      </w:pPr>
      <w:r w:rsidRPr="00651C2F">
        <w:t>28.</w:t>
      </w:r>
      <w:r w:rsidRPr="00651C2F">
        <w:tab/>
        <w:t>Smith A, Winter S, Lappin D, Sherriff A, McIvor I, Philp P, et al. Reducing the risk of iatrogenic Creutzfeldt-Jakob disease by improving the cleaning of neurosurgical instruments. J Hosp Infect. 2018 Nov;100(3):e70-e6. PubMed PMID: 29530742. Epub 2018/03/14.</w:t>
      </w:r>
    </w:p>
    <w:p w:rsidR="002E2EFD" w:rsidRDefault="00632A31" w:rsidP="00FB1F34">
      <w:pPr>
        <w:pStyle w:val="Acknowledgement"/>
        <w:spacing w:line="480" w:lineRule="auto"/>
        <w:ind w:left="284" w:hanging="284"/>
      </w:pPr>
      <w:r w:rsidRPr="000C5417">
        <w:fldChar w:fldCharType="end"/>
      </w:r>
    </w:p>
    <w:p w:rsidR="00CC6D18" w:rsidRDefault="00CC6D18" w:rsidP="00002F5A">
      <w:pPr>
        <w:pStyle w:val="Acknowledgement"/>
        <w:spacing w:line="480" w:lineRule="auto"/>
        <w:ind w:left="426" w:hanging="284"/>
      </w:pPr>
    </w:p>
    <w:p w:rsidR="009B191A" w:rsidRDefault="009B191A" w:rsidP="00784DB8">
      <w:pPr>
        <w:pStyle w:val="Acknowledgement"/>
        <w:spacing w:line="480" w:lineRule="auto"/>
        <w:ind w:left="284" w:hanging="284"/>
      </w:pPr>
    </w:p>
    <w:p w:rsidR="009873AE" w:rsidRDefault="009873AE" w:rsidP="00784DB8">
      <w:pPr>
        <w:pStyle w:val="Acknowledgement"/>
        <w:spacing w:line="480" w:lineRule="auto"/>
        <w:ind w:left="0" w:firstLine="0"/>
      </w:pPr>
    </w:p>
    <w:p w:rsidR="006E7BF6" w:rsidRDefault="006E7BF6" w:rsidP="00784DB8">
      <w:pPr>
        <w:pStyle w:val="Acknowledgement"/>
        <w:spacing w:line="480" w:lineRule="auto"/>
        <w:ind w:left="0" w:firstLine="0"/>
      </w:pPr>
    </w:p>
    <w:p w:rsidR="00CE5FE6" w:rsidRDefault="00CE5FE6" w:rsidP="00784DB8">
      <w:pPr>
        <w:pStyle w:val="Acknowledgement"/>
        <w:spacing w:line="480" w:lineRule="auto"/>
        <w:ind w:left="0" w:firstLine="0"/>
      </w:pPr>
    </w:p>
    <w:p w:rsidR="00C119E1" w:rsidRDefault="00C119E1" w:rsidP="00784DB8">
      <w:pPr>
        <w:pStyle w:val="Acknowledgement"/>
        <w:spacing w:line="480" w:lineRule="auto"/>
        <w:ind w:left="0" w:firstLine="0"/>
      </w:pPr>
    </w:p>
    <w:p w:rsidR="001176D3" w:rsidRDefault="001176D3" w:rsidP="00784DB8">
      <w:pPr>
        <w:pStyle w:val="Acknowledgement"/>
        <w:spacing w:line="480" w:lineRule="auto"/>
        <w:ind w:left="0" w:firstLine="0"/>
      </w:pPr>
    </w:p>
    <w:p w:rsidR="001679B7" w:rsidRDefault="001679B7" w:rsidP="00784DB8">
      <w:pPr>
        <w:pStyle w:val="Acknowledgement"/>
        <w:spacing w:line="480" w:lineRule="auto"/>
        <w:ind w:left="0" w:firstLine="0"/>
      </w:pPr>
    </w:p>
    <w:p w:rsidR="00C600DB" w:rsidRDefault="00C600DB" w:rsidP="00784DB8">
      <w:pPr>
        <w:pStyle w:val="Acknowledgement"/>
        <w:spacing w:line="480" w:lineRule="auto"/>
        <w:ind w:left="0" w:firstLine="0"/>
      </w:pPr>
    </w:p>
    <w:p w:rsidR="006A6613" w:rsidRPr="005E36CA" w:rsidRDefault="006A6613" w:rsidP="006A6613">
      <w:pPr>
        <w:pStyle w:val="Acknowledgement"/>
        <w:spacing w:line="480" w:lineRule="auto"/>
        <w:ind w:left="0" w:firstLine="0"/>
        <w:rPr>
          <w:b/>
        </w:rPr>
      </w:pPr>
      <w:r w:rsidRPr="005E36CA">
        <w:rPr>
          <w:b/>
        </w:rPr>
        <w:lastRenderedPageBreak/>
        <w:t>Figure legends:</w:t>
      </w:r>
    </w:p>
    <w:p w:rsidR="006A6613" w:rsidRDefault="006A6613" w:rsidP="006A6613">
      <w:pPr>
        <w:pStyle w:val="SOMHead"/>
        <w:spacing w:line="480" w:lineRule="auto"/>
        <w:rPr>
          <w:b w:val="0"/>
          <w:lang w:val="en-GB"/>
        </w:rPr>
      </w:pPr>
      <w:r>
        <w:t>Figure 1.</w:t>
      </w:r>
      <w:r w:rsidRPr="00176726">
        <w:rPr>
          <w:rFonts w:eastAsia="Calibri"/>
          <w:b w:val="0"/>
          <w:kern w:val="0"/>
          <w:sz w:val="20"/>
          <w:szCs w:val="20"/>
          <w:lang w:val="en-GB"/>
        </w:rPr>
        <w:t xml:space="preserve"> </w:t>
      </w:r>
      <w:r w:rsidRPr="00176726">
        <w:rPr>
          <w:b w:val="0"/>
          <w:lang w:val="en-GB"/>
        </w:rPr>
        <w:t xml:space="preserve">A) Typical load showing different trays, each containing dozens of instruments tightly packed; B and C) Tokens held in position (positions 1 and 9/17 are shown) on an AWD cart before the loading of instrument trays; D) Colour and number identification of areas examined on test tokens placed on the four shelves of the AWD carts. Green </w:t>
      </w:r>
      <w:r>
        <w:rPr>
          <w:b w:val="0"/>
          <w:lang w:val="en-GB"/>
        </w:rPr>
        <w:t xml:space="preserve">(positions 1-4) </w:t>
      </w:r>
      <w:r w:rsidRPr="00176726">
        <w:rPr>
          <w:b w:val="0"/>
          <w:lang w:val="en-GB"/>
        </w:rPr>
        <w:t xml:space="preserve">or red </w:t>
      </w:r>
      <w:r>
        <w:rPr>
          <w:b w:val="0"/>
          <w:lang w:val="en-GB"/>
        </w:rPr>
        <w:t xml:space="preserve">(positions 5-8) </w:t>
      </w:r>
      <w:r w:rsidRPr="00176726">
        <w:rPr>
          <w:b w:val="0"/>
          <w:lang w:val="en-GB"/>
        </w:rPr>
        <w:t xml:space="preserve">denote soil spike, respectively, on top or below test tokens directly exposed to the washing chamber. Yellow </w:t>
      </w:r>
      <w:r>
        <w:rPr>
          <w:b w:val="0"/>
          <w:lang w:val="en-GB"/>
        </w:rPr>
        <w:t xml:space="preserve">(positions 9-12) </w:t>
      </w:r>
      <w:r w:rsidRPr="00176726">
        <w:rPr>
          <w:b w:val="0"/>
          <w:lang w:val="en-GB"/>
        </w:rPr>
        <w:t xml:space="preserve">and amber </w:t>
      </w:r>
      <w:r>
        <w:rPr>
          <w:b w:val="0"/>
          <w:lang w:val="en-GB"/>
        </w:rPr>
        <w:t xml:space="preserve">(positions 13-16) </w:t>
      </w:r>
      <w:r w:rsidRPr="00176726">
        <w:rPr>
          <w:b w:val="0"/>
          <w:lang w:val="en-GB"/>
        </w:rPr>
        <w:t xml:space="preserve">denote similar soil spike, respectively, on top or below the test token, shadowed by another token. Blue </w:t>
      </w:r>
      <w:r>
        <w:rPr>
          <w:b w:val="0"/>
          <w:lang w:val="en-GB"/>
        </w:rPr>
        <w:t xml:space="preserve">(positions 17-20) </w:t>
      </w:r>
      <w:r w:rsidRPr="00176726">
        <w:rPr>
          <w:b w:val="0"/>
          <w:lang w:val="en-GB"/>
        </w:rPr>
        <w:t xml:space="preserve">and purple </w:t>
      </w:r>
      <w:r>
        <w:rPr>
          <w:b w:val="0"/>
          <w:lang w:val="en-GB"/>
        </w:rPr>
        <w:t xml:space="preserve">(positions 20-24) </w:t>
      </w:r>
      <w:r w:rsidRPr="00176726">
        <w:rPr>
          <w:b w:val="0"/>
          <w:lang w:val="en-GB"/>
        </w:rPr>
        <w:t>denote cross-contamination on shadowing token above or below spiked surface, respectively</w:t>
      </w:r>
      <w:r>
        <w:rPr>
          <w:b w:val="0"/>
          <w:lang w:val="en-GB"/>
        </w:rPr>
        <w:t>.</w:t>
      </w:r>
    </w:p>
    <w:p w:rsidR="006A6613" w:rsidRDefault="006A6613" w:rsidP="006A6613">
      <w:pPr>
        <w:pStyle w:val="Paragraph"/>
        <w:spacing w:line="480" w:lineRule="auto"/>
        <w:ind w:firstLine="0"/>
        <w:rPr>
          <w:b/>
          <w:lang w:val="en-GB"/>
        </w:rPr>
      </w:pPr>
    </w:p>
    <w:p w:rsidR="006A6613" w:rsidRDefault="006A6613" w:rsidP="006A6613">
      <w:pPr>
        <w:pStyle w:val="Paragraph"/>
        <w:spacing w:line="480" w:lineRule="auto"/>
        <w:ind w:firstLine="0"/>
        <w:rPr>
          <w:lang w:val="en-GB"/>
        </w:rPr>
      </w:pPr>
      <w:r>
        <w:rPr>
          <w:b/>
          <w:lang w:val="en-GB"/>
        </w:rPr>
        <w:t>Figure</w:t>
      </w:r>
      <w:r w:rsidRPr="00F723F4">
        <w:rPr>
          <w:b/>
          <w:lang w:val="en-GB"/>
        </w:rPr>
        <w:t xml:space="preserve"> </w:t>
      </w:r>
      <w:r>
        <w:rPr>
          <w:b/>
          <w:lang w:val="en-GB"/>
        </w:rPr>
        <w:t>2</w:t>
      </w:r>
      <w:r>
        <w:rPr>
          <w:lang w:val="en-GB"/>
        </w:rPr>
        <w:t xml:space="preserve">. </w:t>
      </w:r>
      <w:r w:rsidRPr="007955C6">
        <w:rPr>
          <w:lang w:val="en-GB"/>
        </w:rPr>
        <w:t xml:space="preserve">Profiles from five cycles performed several months apart showing residual NBH contamination on test tokens directly exposed to the washing chamber in AWD 1 and AWD 2 (Positions 1-8). Green or red denote soil spike, respectively, on top or below test tokens </w:t>
      </w:r>
      <w:r>
        <w:rPr>
          <w:lang w:val="en-GB"/>
        </w:rPr>
        <w:t xml:space="preserve">attached to four shelves and </w:t>
      </w:r>
      <w:r w:rsidRPr="007955C6">
        <w:rPr>
          <w:lang w:val="en-GB"/>
        </w:rPr>
        <w:t>directly exposed to the washing chamber. Tukey’s multiple comparison test showed an overall reduced efficacy in</w:t>
      </w:r>
      <w:r>
        <w:rPr>
          <w:lang w:val="en-GB"/>
        </w:rPr>
        <w:t xml:space="preserve"> tested</w:t>
      </w:r>
      <w:r w:rsidRPr="007955C6">
        <w:rPr>
          <w:lang w:val="en-GB"/>
        </w:rPr>
        <w:t xml:space="preserve"> cycle 1 of AWD 1 (p=0.0005) and </w:t>
      </w:r>
      <w:r>
        <w:rPr>
          <w:lang w:val="en-GB"/>
        </w:rPr>
        <w:t xml:space="preserve">tested </w:t>
      </w:r>
      <w:r w:rsidRPr="007955C6">
        <w:rPr>
          <w:lang w:val="en-GB"/>
        </w:rPr>
        <w:t>cycle 2 in AWD 2 (p=0.005).</w:t>
      </w:r>
    </w:p>
    <w:p w:rsidR="006A6613" w:rsidRPr="007955C6" w:rsidRDefault="006A6613" w:rsidP="006A6613">
      <w:pPr>
        <w:pStyle w:val="Paragraph"/>
        <w:spacing w:line="480" w:lineRule="auto"/>
        <w:ind w:firstLine="0"/>
        <w:rPr>
          <w:lang w:val="en-GB"/>
        </w:rPr>
      </w:pPr>
    </w:p>
    <w:p w:rsidR="006A6613" w:rsidRDefault="006A6613" w:rsidP="006A6613">
      <w:pPr>
        <w:pStyle w:val="Paragraph"/>
        <w:spacing w:line="480" w:lineRule="auto"/>
        <w:ind w:firstLine="0"/>
        <w:rPr>
          <w:lang w:val="en-GB"/>
        </w:rPr>
      </w:pPr>
      <w:r>
        <w:rPr>
          <w:b/>
          <w:lang w:val="en-GB"/>
        </w:rPr>
        <w:t>Figure</w:t>
      </w:r>
      <w:r w:rsidRPr="00F723F4">
        <w:rPr>
          <w:b/>
          <w:lang w:val="en-GB"/>
        </w:rPr>
        <w:t xml:space="preserve"> </w:t>
      </w:r>
      <w:r>
        <w:rPr>
          <w:b/>
          <w:lang w:val="en-GB"/>
        </w:rPr>
        <w:t>3</w:t>
      </w:r>
      <w:r>
        <w:rPr>
          <w:lang w:val="en-GB"/>
        </w:rPr>
        <w:t>.</w:t>
      </w:r>
      <w:r w:rsidRPr="007F30F0">
        <w:rPr>
          <w:lang w:val="en-GB"/>
        </w:rPr>
        <w:t xml:space="preserve"> </w:t>
      </w:r>
      <w:r>
        <w:rPr>
          <w:lang w:val="en-GB"/>
        </w:rPr>
        <w:t xml:space="preserve">Detailed efficacy tests of two AWDs. </w:t>
      </w:r>
      <w:r w:rsidRPr="007F30F0">
        <w:rPr>
          <w:lang w:val="en-GB"/>
        </w:rPr>
        <w:t>Profiles of residual normal brain homogenate (NBH) and Browne soil (BWS) contamination in AWD 1 (</w:t>
      </w:r>
      <w:r w:rsidRPr="000E7829">
        <w:rPr>
          <w:b/>
          <w:lang w:val="en-GB"/>
        </w:rPr>
        <w:t>A</w:t>
      </w:r>
      <w:r w:rsidRPr="007F30F0">
        <w:rPr>
          <w:lang w:val="en-GB"/>
        </w:rPr>
        <w:t xml:space="preserve"> and </w:t>
      </w:r>
      <w:r w:rsidRPr="000E7829">
        <w:rPr>
          <w:b/>
          <w:lang w:val="en-GB"/>
        </w:rPr>
        <w:t>B</w:t>
      </w:r>
      <w:r w:rsidRPr="007F30F0">
        <w:rPr>
          <w:lang w:val="en-GB"/>
        </w:rPr>
        <w:t xml:space="preserve"> respectively) and in AWD 2 (</w:t>
      </w:r>
      <w:r w:rsidRPr="000E7829">
        <w:rPr>
          <w:b/>
          <w:lang w:val="en-GB"/>
        </w:rPr>
        <w:t>D</w:t>
      </w:r>
      <w:r w:rsidRPr="007F30F0">
        <w:rPr>
          <w:lang w:val="en-GB"/>
        </w:rPr>
        <w:t xml:space="preserve"> and </w:t>
      </w:r>
      <w:r w:rsidRPr="000E7829">
        <w:rPr>
          <w:b/>
          <w:lang w:val="en-GB"/>
        </w:rPr>
        <w:t>E</w:t>
      </w:r>
      <w:r w:rsidRPr="007F30F0">
        <w:rPr>
          <w:lang w:val="en-GB"/>
        </w:rPr>
        <w:t xml:space="preserve"> respectively) from tokens set at various positions within each AWD. </w:t>
      </w:r>
      <w:r w:rsidRPr="000E7829">
        <w:rPr>
          <w:b/>
          <w:lang w:val="en-GB"/>
        </w:rPr>
        <w:t>C</w:t>
      </w:r>
      <w:r w:rsidRPr="007F30F0">
        <w:rPr>
          <w:lang w:val="en-GB"/>
        </w:rPr>
        <w:t xml:space="preserve"> and </w:t>
      </w:r>
      <w:r w:rsidRPr="000E7829">
        <w:rPr>
          <w:b/>
          <w:lang w:val="en-GB"/>
        </w:rPr>
        <w:t>F</w:t>
      </w:r>
      <w:r w:rsidRPr="007F30F0">
        <w:rPr>
          <w:lang w:val="en-GB"/>
        </w:rPr>
        <w:t xml:space="preserve"> show same profiles as well as </w:t>
      </w:r>
      <w:r w:rsidRPr="007F30F0">
        <w:rPr>
          <w:i/>
          <w:lang w:val="en-GB"/>
        </w:rPr>
        <w:t>de novo</w:t>
      </w:r>
      <w:r w:rsidRPr="007F30F0">
        <w:rPr>
          <w:lang w:val="en-GB"/>
        </w:rPr>
        <w:t xml:space="preserve"> contamination in AWD 1 and AWD 2 respectively, after </w:t>
      </w:r>
      <w:r w:rsidRPr="007F30F0">
        <w:rPr>
          <w:lang w:val="en-GB"/>
        </w:rPr>
        <w:lastRenderedPageBreak/>
        <w:t xml:space="preserve">combining all shelves (i.e. considering only orientation and shadowing). Data show means ± SEM on a logarithmic scale, from five separate experiments. Colour code according to </w:t>
      </w:r>
      <w:r>
        <w:rPr>
          <w:lang w:val="en-GB"/>
        </w:rPr>
        <w:t>Fig</w:t>
      </w:r>
      <w:r w:rsidRPr="007F30F0">
        <w:rPr>
          <w:lang w:val="en-GB"/>
        </w:rPr>
        <w:t>ure 1</w:t>
      </w:r>
      <w:r>
        <w:rPr>
          <w:lang w:val="en-GB"/>
        </w:rPr>
        <w:t>D</w:t>
      </w:r>
      <w:r w:rsidRPr="007F30F0">
        <w:rPr>
          <w:lang w:val="en-GB"/>
        </w:rPr>
        <w:t xml:space="preserve">, hatched bars denoting </w:t>
      </w:r>
      <w:r w:rsidRPr="007F30F0">
        <w:rPr>
          <w:i/>
          <w:lang w:val="en-GB"/>
        </w:rPr>
        <w:t>de novo</w:t>
      </w:r>
      <w:r w:rsidRPr="007F30F0">
        <w:rPr>
          <w:lang w:val="en-GB"/>
        </w:rPr>
        <w:t xml:space="preserve"> contamination on the superior (</w:t>
      </w:r>
      <w:r>
        <w:rPr>
          <w:lang w:val="en-GB"/>
        </w:rPr>
        <w:t>position 1-4</w:t>
      </w:r>
      <w:r w:rsidRPr="007F30F0">
        <w:rPr>
          <w:lang w:val="en-GB"/>
        </w:rPr>
        <w:t>) or inferior (</w:t>
      </w:r>
      <w:r>
        <w:rPr>
          <w:lang w:val="en-GB"/>
        </w:rPr>
        <w:t>position 5-8</w:t>
      </w:r>
      <w:r w:rsidRPr="007F30F0">
        <w:rPr>
          <w:lang w:val="en-GB"/>
        </w:rPr>
        <w:t>) side of exposed tokens. $: p≤0.05 from multiple comparison test between positions within each AWD. “+” and “++”: p≤0.05 and p≤0.01, respectively, when comparing shadowed and directly exposed surfaces for the same soil and AWD; “-” and “--”: p≤0.05 and p≤0.01, respectively, when comparing between NBH and BWS in otherwise same conditions within each AWD; “*” and “**”: p≤0.05 and p≤0.01, respectively, when comparing same soil and condition between AWD 1 and AWD 2 (symbols only shown on AWD 2 graph).</w:t>
      </w:r>
    </w:p>
    <w:p w:rsidR="006A6613" w:rsidRPr="007F30F0" w:rsidRDefault="006A6613" w:rsidP="006A6613">
      <w:pPr>
        <w:pStyle w:val="Paragraph"/>
        <w:spacing w:line="480" w:lineRule="auto"/>
        <w:ind w:firstLine="0"/>
        <w:rPr>
          <w:lang w:val="en-GB"/>
        </w:rPr>
      </w:pPr>
    </w:p>
    <w:p w:rsidR="006A6613" w:rsidRPr="007F30F0" w:rsidRDefault="006A6613" w:rsidP="006A6613">
      <w:pPr>
        <w:pStyle w:val="Paragraph"/>
        <w:spacing w:line="480" w:lineRule="auto"/>
        <w:ind w:firstLine="0"/>
        <w:rPr>
          <w:lang w:val="en-GB"/>
        </w:rPr>
      </w:pPr>
      <w:r>
        <w:rPr>
          <w:b/>
          <w:lang w:val="en-GB"/>
        </w:rPr>
        <w:t>Figure</w:t>
      </w:r>
      <w:r w:rsidRPr="002C7CCC">
        <w:rPr>
          <w:b/>
          <w:lang w:val="en-GB"/>
        </w:rPr>
        <w:t xml:space="preserve"> </w:t>
      </w:r>
      <w:r>
        <w:rPr>
          <w:b/>
          <w:lang w:val="en-GB"/>
        </w:rPr>
        <w:t>4</w:t>
      </w:r>
      <w:r w:rsidRPr="002C7CCC">
        <w:rPr>
          <w:b/>
          <w:lang w:val="en-GB"/>
        </w:rPr>
        <w:t>.</w:t>
      </w:r>
      <w:r>
        <w:rPr>
          <w:lang w:val="en-GB"/>
        </w:rPr>
        <w:t xml:space="preserve"> Residual soil on test and instrument surfaces seen under EDIC/EF.</w:t>
      </w:r>
      <w:r w:rsidRPr="007F30F0">
        <w:rPr>
          <w:lang w:val="en-GB"/>
        </w:rPr>
        <w:t xml:space="preserve"> Example EDIC/EF scans (multiple pictures) of </w:t>
      </w:r>
      <w:r w:rsidRPr="002C7CCC">
        <w:rPr>
          <w:b/>
          <w:lang w:val="en-GB"/>
        </w:rPr>
        <w:t>A</w:t>
      </w:r>
      <w:r w:rsidRPr="007F30F0">
        <w:rPr>
          <w:lang w:val="en-GB"/>
        </w:rPr>
        <w:t xml:space="preserve">) 1 µg NBH spike and </w:t>
      </w:r>
      <w:r w:rsidRPr="002C7CCC">
        <w:rPr>
          <w:b/>
          <w:lang w:val="en-GB"/>
        </w:rPr>
        <w:t>B</w:t>
      </w:r>
      <w:r w:rsidRPr="007F30F0">
        <w:rPr>
          <w:lang w:val="en-GB"/>
        </w:rPr>
        <w:t>) 1.06 n</w:t>
      </w:r>
      <w:r>
        <w:rPr>
          <w:lang w:val="en-GB"/>
        </w:rPr>
        <w:t xml:space="preserve">g residual NBH on test tokens; </w:t>
      </w:r>
      <w:r w:rsidRPr="002C7CCC">
        <w:rPr>
          <w:b/>
          <w:lang w:val="en-GB"/>
        </w:rPr>
        <w:t>C</w:t>
      </w:r>
      <w:r w:rsidRPr="007F30F0">
        <w:rPr>
          <w:lang w:val="en-GB"/>
        </w:rPr>
        <w:t>-</w:t>
      </w:r>
      <w:r w:rsidRPr="002C7CCC">
        <w:rPr>
          <w:b/>
          <w:lang w:val="en-GB"/>
        </w:rPr>
        <w:t>J</w:t>
      </w:r>
      <w:r w:rsidRPr="007F30F0">
        <w:rPr>
          <w:lang w:val="en-GB"/>
        </w:rPr>
        <w:t>: individual microphotographs taken by SSD staff showing the amber SR-stained proteins and the same picture merged with the corresponding instrument stainless steel surface (</w:t>
      </w:r>
      <w:r w:rsidRPr="002C7CCC">
        <w:rPr>
          <w:b/>
          <w:lang w:val="en-GB"/>
        </w:rPr>
        <w:t>C</w:t>
      </w:r>
      <w:r w:rsidRPr="007F30F0">
        <w:rPr>
          <w:lang w:val="en-GB"/>
        </w:rPr>
        <w:t xml:space="preserve"> and </w:t>
      </w:r>
      <w:r w:rsidRPr="002C7CCC">
        <w:rPr>
          <w:b/>
          <w:lang w:val="en-GB"/>
        </w:rPr>
        <w:t>D</w:t>
      </w:r>
      <w:r w:rsidRPr="007F30F0">
        <w:rPr>
          <w:lang w:val="en-GB"/>
        </w:rPr>
        <w:t xml:space="preserve">: osteotomy guide; </w:t>
      </w:r>
      <w:r w:rsidRPr="002C7CCC">
        <w:rPr>
          <w:b/>
          <w:lang w:val="en-GB"/>
        </w:rPr>
        <w:t>E</w:t>
      </w:r>
      <w:r w:rsidRPr="007F30F0">
        <w:rPr>
          <w:lang w:val="en-GB"/>
        </w:rPr>
        <w:t xml:space="preserve"> and </w:t>
      </w:r>
      <w:r w:rsidRPr="002C7CCC">
        <w:rPr>
          <w:b/>
          <w:lang w:val="en-GB"/>
        </w:rPr>
        <w:t>F</w:t>
      </w:r>
      <w:r w:rsidRPr="007F30F0">
        <w:rPr>
          <w:lang w:val="en-GB"/>
        </w:rPr>
        <w:t xml:space="preserve">: skin hook; </w:t>
      </w:r>
      <w:r w:rsidRPr="002C7CCC">
        <w:rPr>
          <w:b/>
          <w:lang w:val="en-GB"/>
        </w:rPr>
        <w:t>G</w:t>
      </w:r>
      <w:r w:rsidRPr="007F30F0">
        <w:rPr>
          <w:lang w:val="en-GB"/>
        </w:rPr>
        <w:t>-</w:t>
      </w:r>
      <w:r w:rsidRPr="002C7CCC">
        <w:rPr>
          <w:b/>
          <w:lang w:val="en-GB"/>
        </w:rPr>
        <w:t>J</w:t>
      </w:r>
      <w:r w:rsidRPr="007F30F0">
        <w:rPr>
          <w:lang w:val="en-GB"/>
        </w:rPr>
        <w:t xml:space="preserve">: excavator); </w:t>
      </w:r>
      <w:r w:rsidRPr="002C7CCC">
        <w:rPr>
          <w:b/>
          <w:lang w:val="en-GB"/>
        </w:rPr>
        <w:t>K</w:t>
      </w:r>
      <w:r w:rsidRPr="007F30F0">
        <w:rPr>
          <w:lang w:val="en-GB"/>
        </w:rPr>
        <w:t>-</w:t>
      </w:r>
      <w:r w:rsidRPr="002C7CCC">
        <w:rPr>
          <w:b/>
          <w:lang w:val="en-GB"/>
        </w:rPr>
        <w:t>N</w:t>
      </w:r>
      <w:r w:rsidRPr="007F30F0">
        <w:rPr>
          <w:lang w:val="en-GB"/>
        </w:rPr>
        <w:t>: merged pictures showing proteinaceous residues (stained amber by SR) on the surface of various reprocessed stainless steel instruments (</w:t>
      </w:r>
      <w:r w:rsidRPr="002C7CCC">
        <w:rPr>
          <w:b/>
          <w:lang w:val="en-GB"/>
        </w:rPr>
        <w:t>K</w:t>
      </w:r>
      <w:r w:rsidRPr="007F30F0">
        <w:rPr>
          <w:lang w:val="en-GB"/>
        </w:rPr>
        <w:t xml:space="preserve">: artery forceps; </w:t>
      </w:r>
      <w:r w:rsidRPr="002C7CCC">
        <w:rPr>
          <w:b/>
          <w:lang w:val="en-GB"/>
        </w:rPr>
        <w:t>L</w:t>
      </w:r>
      <w:r w:rsidRPr="007F30F0">
        <w:rPr>
          <w:lang w:val="en-GB"/>
        </w:rPr>
        <w:t xml:space="preserve"> and </w:t>
      </w:r>
      <w:r w:rsidRPr="002C7CCC">
        <w:rPr>
          <w:b/>
          <w:lang w:val="en-GB"/>
        </w:rPr>
        <w:t>M</w:t>
      </w:r>
      <w:r w:rsidRPr="007F30F0">
        <w:rPr>
          <w:lang w:val="en-GB"/>
        </w:rPr>
        <w:t xml:space="preserve">: scissors; </w:t>
      </w:r>
      <w:r w:rsidRPr="002C7CCC">
        <w:rPr>
          <w:b/>
          <w:lang w:val="en-GB"/>
        </w:rPr>
        <w:t>N</w:t>
      </w:r>
      <w:r w:rsidRPr="007F30F0">
        <w:rPr>
          <w:lang w:val="en-GB"/>
        </w:rPr>
        <w:t xml:space="preserve">: suction irrigator). Microphotograph </w:t>
      </w:r>
      <w:r w:rsidRPr="002C7CCC">
        <w:rPr>
          <w:b/>
          <w:lang w:val="en-GB"/>
        </w:rPr>
        <w:t>K</w:t>
      </w:r>
      <w:r w:rsidRPr="007F30F0">
        <w:rPr>
          <w:lang w:val="en-GB"/>
        </w:rPr>
        <w:t xml:space="preserve"> also shows ThT-stained amyloid proteins (blue) deposited near visible cracks on these ageing artery forceps (illumination was adjusted to facilitate visualisation of the blue on this merged picture). These instruments all passed the Ninhydrin test. Bars are 100 </w:t>
      </w:r>
      <w:proofErr w:type="spellStart"/>
      <w:r w:rsidRPr="007F30F0">
        <w:rPr>
          <w:lang w:val="en-GB"/>
        </w:rPr>
        <w:t>μm</w:t>
      </w:r>
      <w:proofErr w:type="spellEnd"/>
      <w:r w:rsidRPr="007F30F0">
        <w:rPr>
          <w:lang w:val="en-GB"/>
        </w:rPr>
        <w:t xml:space="preserve">, except for scans as indicated. </w:t>
      </w:r>
    </w:p>
    <w:p w:rsidR="006A6613" w:rsidRDefault="006A6613" w:rsidP="006A6613">
      <w:pPr>
        <w:pStyle w:val="Acknowledgement"/>
        <w:spacing w:line="480" w:lineRule="auto"/>
        <w:ind w:left="0" w:firstLine="0"/>
      </w:pPr>
    </w:p>
    <w:p w:rsidR="006A6613" w:rsidRPr="007F30F0" w:rsidRDefault="006A6613" w:rsidP="006A6613">
      <w:pPr>
        <w:pStyle w:val="Paragraph"/>
        <w:spacing w:line="480" w:lineRule="auto"/>
        <w:ind w:firstLine="0"/>
        <w:rPr>
          <w:lang w:val="en-GB"/>
        </w:rPr>
      </w:pPr>
      <w:r>
        <w:rPr>
          <w:b/>
          <w:lang w:val="en-GB"/>
        </w:rPr>
        <w:lastRenderedPageBreak/>
        <w:t>Figure</w:t>
      </w:r>
      <w:r w:rsidRPr="002C7CCC">
        <w:rPr>
          <w:b/>
          <w:lang w:val="en-GB"/>
        </w:rPr>
        <w:t xml:space="preserve"> </w:t>
      </w:r>
      <w:r>
        <w:rPr>
          <w:b/>
          <w:lang w:val="en-GB"/>
        </w:rPr>
        <w:t>5</w:t>
      </w:r>
      <w:r w:rsidRPr="002C7CCC">
        <w:rPr>
          <w:b/>
          <w:lang w:val="en-GB"/>
        </w:rPr>
        <w:t>.</w:t>
      </w:r>
      <w:r w:rsidRPr="007F30F0">
        <w:rPr>
          <w:lang w:val="en-GB"/>
        </w:rPr>
        <w:t xml:space="preserve"> Profile of residual contamination on </w:t>
      </w:r>
      <w:r>
        <w:rPr>
          <w:lang w:val="en-GB"/>
        </w:rPr>
        <w:t>some</w:t>
      </w:r>
      <w:r w:rsidRPr="007F30F0">
        <w:rPr>
          <w:lang w:val="en-GB"/>
        </w:rPr>
        <w:t xml:space="preserve"> of </w:t>
      </w:r>
      <w:r>
        <w:rPr>
          <w:lang w:val="en-GB"/>
        </w:rPr>
        <w:t xml:space="preserve">the </w:t>
      </w:r>
      <w:r w:rsidRPr="007F30F0">
        <w:rPr>
          <w:lang w:val="en-GB"/>
        </w:rPr>
        <w:t>instrument</w:t>
      </w:r>
      <w:r>
        <w:rPr>
          <w:lang w:val="en-GB"/>
        </w:rPr>
        <w:t xml:space="preserve"> type</w:t>
      </w:r>
      <w:r w:rsidRPr="007F30F0">
        <w:rPr>
          <w:lang w:val="en-GB"/>
        </w:rPr>
        <w:t xml:space="preserve">s examined under EDIC/EF </w:t>
      </w:r>
      <w:r>
        <w:rPr>
          <w:lang w:val="en-GB"/>
        </w:rPr>
        <w:t>during this study</w:t>
      </w:r>
      <w:r w:rsidRPr="007F30F0">
        <w:rPr>
          <w:lang w:val="en-GB"/>
        </w:rPr>
        <w:t xml:space="preserve">. These instruments all passed the Ninhydrin test and were deemed ready for reuse (after sterilisation) according to current recommendations (5 µg residual proteins per instrument side). Data show means ± SEM, with the number of corresponding instruments </w:t>
      </w:r>
      <w:r>
        <w:rPr>
          <w:lang w:val="en-GB"/>
        </w:rPr>
        <w:t xml:space="preserve">observed </w:t>
      </w:r>
      <w:r w:rsidRPr="007F30F0">
        <w:rPr>
          <w:lang w:val="en-GB"/>
        </w:rPr>
        <w:t>in brackets.</w:t>
      </w:r>
    </w:p>
    <w:p w:rsidR="006A6613" w:rsidRDefault="006A6613" w:rsidP="006A6613">
      <w:pPr>
        <w:pStyle w:val="Acknowledgement"/>
        <w:spacing w:line="480" w:lineRule="auto"/>
        <w:ind w:left="0" w:firstLine="0"/>
      </w:pPr>
    </w:p>
    <w:p w:rsidR="006A6613" w:rsidRPr="007F30F0" w:rsidRDefault="006A6613" w:rsidP="006A6613">
      <w:pPr>
        <w:pStyle w:val="Paragraph"/>
        <w:spacing w:line="480" w:lineRule="auto"/>
        <w:ind w:firstLine="0"/>
        <w:rPr>
          <w:lang w:val="en-GB"/>
        </w:rPr>
      </w:pPr>
      <w:r>
        <w:rPr>
          <w:b/>
          <w:lang w:val="en-GB"/>
        </w:rPr>
        <w:t>Figure</w:t>
      </w:r>
      <w:r w:rsidRPr="002C7CCC">
        <w:rPr>
          <w:b/>
          <w:lang w:val="en-GB"/>
        </w:rPr>
        <w:t xml:space="preserve"> </w:t>
      </w:r>
      <w:r>
        <w:rPr>
          <w:b/>
          <w:lang w:val="en-GB"/>
        </w:rPr>
        <w:t>6</w:t>
      </w:r>
      <w:r w:rsidRPr="002C7CCC">
        <w:rPr>
          <w:b/>
          <w:lang w:val="en-GB"/>
        </w:rPr>
        <w:t>.</w:t>
      </w:r>
      <w:r w:rsidRPr="007F30F0">
        <w:rPr>
          <w:lang w:val="en-GB"/>
        </w:rPr>
        <w:t xml:space="preserve"> </w:t>
      </w:r>
      <w:r>
        <w:rPr>
          <w:lang w:val="en-GB"/>
        </w:rPr>
        <w:t>Example of monthly p</w:t>
      </w:r>
      <w:r w:rsidRPr="007F30F0">
        <w:rPr>
          <w:lang w:val="en-GB"/>
        </w:rPr>
        <w:t>rofile of residual contamination on instrument</w:t>
      </w:r>
      <w:r>
        <w:rPr>
          <w:lang w:val="en-GB"/>
        </w:rPr>
        <w:t xml:space="preserve"> routinely examined</w:t>
      </w:r>
      <w:r w:rsidRPr="007F30F0">
        <w:rPr>
          <w:lang w:val="en-GB"/>
        </w:rPr>
        <w:t xml:space="preserve"> under EDIC/EF. </w:t>
      </w:r>
      <w:r>
        <w:rPr>
          <w:lang w:val="en-GB"/>
        </w:rPr>
        <w:t>Two scales are used for comparison. One instrument was found to have nearly 2 μg of residual proteins following reprocessing in AWD 5 on the 21st</w:t>
      </w:r>
      <w:r w:rsidRPr="003541CD">
        <w:rPr>
          <w:lang w:val="en-GB"/>
        </w:rPr>
        <w:t xml:space="preserve"> </w:t>
      </w:r>
      <w:r>
        <w:rPr>
          <w:lang w:val="en-GB"/>
        </w:rPr>
        <w:t>of t</w:t>
      </w:r>
      <w:r w:rsidRPr="007F30F0">
        <w:rPr>
          <w:lang w:val="en-GB"/>
        </w:rPr>
        <w:t>h</w:t>
      </w:r>
      <w:r>
        <w:rPr>
          <w:lang w:val="en-GB"/>
        </w:rPr>
        <w:t>at month (peak circled in red), during which six AWDs were in use. Some pictures from that instruments are presented, showing protein residues stained by SYPRO Ruby (bars are 100µm). All machines satisfied the current requirement of a maximum of 5</w:t>
      </w:r>
      <w:r w:rsidRPr="003541CD">
        <w:rPr>
          <w:lang w:val="en-GB"/>
        </w:rPr>
        <w:t xml:space="preserve"> </w:t>
      </w:r>
      <w:r>
        <w:rPr>
          <w:lang w:val="en-GB"/>
        </w:rPr>
        <w:t>μg of residual proteins per instrument side.</w:t>
      </w:r>
    </w:p>
    <w:sectPr w:rsidR="006A6613" w:rsidRPr="007F30F0" w:rsidSect="00101F11">
      <w:footerReference w:type="default" r:id="rId9"/>
      <w:headerReference w:type="first" r:id="rId10"/>
      <w:footerReference w:type="first" r:id="rId11"/>
      <w:pgSz w:w="12240" w:h="15840" w:code="1"/>
      <w:pgMar w:top="1440" w:right="1440" w:bottom="1440" w:left="1440" w:header="431"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953" w:rsidRDefault="001C1953" w:rsidP="004A10BE">
      <w:r>
        <w:separator/>
      </w:r>
    </w:p>
  </w:endnote>
  <w:endnote w:type="continuationSeparator" w:id="0">
    <w:p w:rsidR="001C1953" w:rsidRDefault="001C1953"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B86" w:rsidRDefault="00672B86">
    <w:pPr>
      <w:pStyle w:val="Footer"/>
      <w:jc w:val="right"/>
    </w:pPr>
    <w:r>
      <w:fldChar w:fldCharType="begin"/>
    </w:r>
    <w:r>
      <w:instrText xml:space="preserve"> PAGE   \* MERGEFORMAT </w:instrText>
    </w:r>
    <w:r>
      <w:fldChar w:fldCharType="separate"/>
    </w:r>
    <w:r>
      <w:rPr>
        <w:noProof/>
      </w:rPr>
      <w:t>2</w:t>
    </w:r>
    <w:r>
      <w:rPr>
        <w:noProof/>
      </w:rPr>
      <w:fldChar w:fldCharType="end"/>
    </w:r>
  </w:p>
  <w:p w:rsidR="00672B86" w:rsidRDefault="00672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B86" w:rsidRDefault="00672B86">
    <w:pPr>
      <w:pStyle w:val="Footer"/>
      <w:jc w:val="right"/>
    </w:pPr>
  </w:p>
  <w:p w:rsidR="00672B86" w:rsidRDefault="00672B86">
    <w:pPr>
      <w:pStyle w:val="Footer"/>
      <w:jc w:val="right"/>
    </w:pPr>
    <w:r>
      <w:fldChar w:fldCharType="begin"/>
    </w:r>
    <w:r>
      <w:instrText xml:space="preserve"> PAGE   \* MERGEFORMAT </w:instrText>
    </w:r>
    <w:r>
      <w:fldChar w:fldCharType="separate"/>
    </w:r>
    <w:r>
      <w:rPr>
        <w:noProof/>
      </w:rPr>
      <w:t>2</w:t>
    </w:r>
    <w:r>
      <w:rPr>
        <w:noProof/>
      </w:rPr>
      <w:fldChar w:fldCharType="end"/>
    </w:r>
  </w:p>
  <w:p w:rsidR="00672B86" w:rsidRDefault="00672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953" w:rsidRDefault="001C1953" w:rsidP="004A10BE">
      <w:r>
        <w:separator/>
      </w:r>
    </w:p>
  </w:footnote>
  <w:footnote w:type="continuationSeparator" w:id="0">
    <w:p w:rsidR="001C1953" w:rsidRDefault="001C1953" w:rsidP="004A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B86" w:rsidRDefault="00672B86" w:rsidP="004A10BE">
    <w:pPr>
      <w:pStyle w:val="Header"/>
    </w:pPr>
  </w:p>
  <w:p w:rsidR="00672B86" w:rsidRDefault="00672B86" w:rsidP="004A1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Infection&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ezr5fz7x22vfet0vivwat6rrwfz5p5sxtf&quot;&gt;My EndNote Library-Converted&lt;record-ids&gt;&lt;item&gt;1012&lt;/item&gt;&lt;item&gt;3602&lt;/item&gt;&lt;item&gt;4163&lt;/item&gt;&lt;item&gt;5086&lt;/item&gt;&lt;item&gt;7388&lt;/item&gt;&lt;item&gt;8647&lt;/item&gt;&lt;item&gt;11677&lt;/item&gt;&lt;item&gt;12105&lt;/item&gt;&lt;item&gt;12444&lt;/item&gt;&lt;item&gt;13616&lt;/item&gt;&lt;item&gt;14418&lt;/item&gt;&lt;item&gt;14459&lt;/item&gt;&lt;item&gt;15485&lt;/item&gt;&lt;item&gt;15701&lt;/item&gt;&lt;item&gt;15711&lt;/item&gt;&lt;item&gt;15722&lt;/item&gt;&lt;item&gt;15724&lt;/item&gt;&lt;item&gt;15731&lt;/item&gt;&lt;item&gt;15732&lt;/item&gt;&lt;item&gt;15737&lt;/item&gt;&lt;item&gt;16022&lt;/item&gt;&lt;item&gt;16152&lt;/item&gt;&lt;item&gt;16382&lt;/item&gt;&lt;item&gt;16385&lt;/item&gt;&lt;item&gt;16387&lt;/item&gt;&lt;item&gt;16388&lt;/item&gt;&lt;/record-ids&gt;&lt;/item&gt;&lt;/Libraries&gt;"/>
  </w:docVars>
  <w:rsids>
    <w:rsidRoot w:val="0064261D"/>
    <w:rsid w:val="00002F5A"/>
    <w:rsid w:val="000031E9"/>
    <w:rsid w:val="00005600"/>
    <w:rsid w:val="00007F3E"/>
    <w:rsid w:val="00016DC9"/>
    <w:rsid w:val="00021A31"/>
    <w:rsid w:val="000226B1"/>
    <w:rsid w:val="0003121B"/>
    <w:rsid w:val="0003658E"/>
    <w:rsid w:val="00047868"/>
    <w:rsid w:val="00047D9C"/>
    <w:rsid w:val="00054ABC"/>
    <w:rsid w:val="00064011"/>
    <w:rsid w:val="00066CA8"/>
    <w:rsid w:val="00071F39"/>
    <w:rsid w:val="00074ACE"/>
    <w:rsid w:val="00084E0E"/>
    <w:rsid w:val="000910B2"/>
    <w:rsid w:val="000959FD"/>
    <w:rsid w:val="00097764"/>
    <w:rsid w:val="000A34FB"/>
    <w:rsid w:val="000A64DB"/>
    <w:rsid w:val="000B2E2A"/>
    <w:rsid w:val="000C17ED"/>
    <w:rsid w:val="000C30EE"/>
    <w:rsid w:val="000C5417"/>
    <w:rsid w:val="000C77C0"/>
    <w:rsid w:val="000E1010"/>
    <w:rsid w:val="000E4045"/>
    <w:rsid w:val="000E6476"/>
    <w:rsid w:val="000E7396"/>
    <w:rsid w:val="000E7829"/>
    <w:rsid w:val="000F7E97"/>
    <w:rsid w:val="001018C2"/>
    <w:rsid w:val="00101F11"/>
    <w:rsid w:val="00103533"/>
    <w:rsid w:val="0011039F"/>
    <w:rsid w:val="00113075"/>
    <w:rsid w:val="001176D3"/>
    <w:rsid w:val="00123D82"/>
    <w:rsid w:val="00135D01"/>
    <w:rsid w:val="00141354"/>
    <w:rsid w:val="00151517"/>
    <w:rsid w:val="00152733"/>
    <w:rsid w:val="00154E7E"/>
    <w:rsid w:val="00154FFE"/>
    <w:rsid w:val="001572EA"/>
    <w:rsid w:val="001573CC"/>
    <w:rsid w:val="00165B82"/>
    <w:rsid w:val="001679B7"/>
    <w:rsid w:val="00176470"/>
    <w:rsid w:val="00176726"/>
    <w:rsid w:val="0018373A"/>
    <w:rsid w:val="00186C01"/>
    <w:rsid w:val="00197695"/>
    <w:rsid w:val="001B179C"/>
    <w:rsid w:val="001C1953"/>
    <w:rsid w:val="001C254C"/>
    <w:rsid w:val="001D4565"/>
    <w:rsid w:val="001E4091"/>
    <w:rsid w:val="001F4C5D"/>
    <w:rsid w:val="001F4E52"/>
    <w:rsid w:val="001F61A0"/>
    <w:rsid w:val="002030B3"/>
    <w:rsid w:val="00206DE5"/>
    <w:rsid w:val="00206F3D"/>
    <w:rsid w:val="00210E80"/>
    <w:rsid w:val="00216B57"/>
    <w:rsid w:val="00222533"/>
    <w:rsid w:val="00226922"/>
    <w:rsid w:val="00235A7F"/>
    <w:rsid w:val="00240A26"/>
    <w:rsid w:val="00240F1A"/>
    <w:rsid w:val="002504E6"/>
    <w:rsid w:val="00253DCA"/>
    <w:rsid w:val="00254D30"/>
    <w:rsid w:val="002610EE"/>
    <w:rsid w:val="0026164A"/>
    <w:rsid w:val="00264602"/>
    <w:rsid w:val="00265B92"/>
    <w:rsid w:val="002708F9"/>
    <w:rsid w:val="002710CE"/>
    <w:rsid w:val="00275F46"/>
    <w:rsid w:val="00293F5C"/>
    <w:rsid w:val="002A2E1F"/>
    <w:rsid w:val="002B13F1"/>
    <w:rsid w:val="002B2BCB"/>
    <w:rsid w:val="002C3A46"/>
    <w:rsid w:val="002C41DD"/>
    <w:rsid w:val="002C7CCC"/>
    <w:rsid w:val="002D3FA2"/>
    <w:rsid w:val="002D4CDF"/>
    <w:rsid w:val="002E2EFD"/>
    <w:rsid w:val="002E55D1"/>
    <w:rsid w:val="003070F6"/>
    <w:rsid w:val="00307905"/>
    <w:rsid w:val="003164D3"/>
    <w:rsid w:val="00322329"/>
    <w:rsid w:val="00327A64"/>
    <w:rsid w:val="00332B5E"/>
    <w:rsid w:val="00333057"/>
    <w:rsid w:val="00335E8E"/>
    <w:rsid w:val="003440C1"/>
    <w:rsid w:val="0034498C"/>
    <w:rsid w:val="0034626B"/>
    <w:rsid w:val="00351844"/>
    <w:rsid w:val="003541CD"/>
    <w:rsid w:val="003634BB"/>
    <w:rsid w:val="00370FEC"/>
    <w:rsid w:val="00371AFC"/>
    <w:rsid w:val="00371BAD"/>
    <w:rsid w:val="00376FB8"/>
    <w:rsid w:val="00381486"/>
    <w:rsid w:val="0038388E"/>
    <w:rsid w:val="00391F8C"/>
    <w:rsid w:val="00392CCE"/>
    <w:rsid w:val="0039424D"/>
    <w:rsid w:val="00397FD2"/>
    <w:rsid w:val="003A525C"/>
    <w:rsid w:val="003A7A99"/>
    <w:rsid w:val="003B1A48"/>
    <w:rsid w:val="003C22F0"/>
    <w:rsid w:val="003C7439"/>
    <w:rsid w:val="003E0282"/>
    <w:rsid w:val="003F0AAD"/>
    <w:rsid w:val="003F34C7"/>
    <w:rsid w:val="003F3F01"/>
    <w:rsid w:val="003F45D3"/>
    <w:rsid w:val="003F5ED8"/>
    <w:rsid w:val="003F73D4"/>
    <w:rsid w:val="0040502B"/>
    <w:rsid w:val="00405FB3"/>
    <w:rsid w:val="00407E1E"/>
    <w:rsid w:val="004110C6"/>
    <w:rsid w:val="0041178D"/>
    <w:rsid w:val="00413002"/>
    <w:rsid w:val="00416055"/>
    <w:rsid w:val="00425A35"/>
    <w:rsid w:val="00431D64"/>
    <w:rsid w:val="0043489A"/>
    <w:rsid w:val="00435403"/>
    <w:rsid w:val="00440585"/>
    <w:rsid w:val="00462ADD"/>
    <w:rsid w:val="00466D08"/>
    <w:rsid w:val="00467907"/>
    <w:rsid w:val="00476558"/>
    <w:rsid w:val="00477272"/>
    <w:rsid w:val="00477A5E"/>
    <w:rsid w:val="00484566"/>
    <w:rsid w:val="004853BE"/>
    <w:rsid w:val="00495774"/>
    <w:rsid w:val="004A10BE"/>
    <w:rsid w:val="004C01F7"/>
    <w:rsid w:val="004C0B9D"/>
    <w:rsid w:val="004C4A59"/>
    <w:rsid w:val="004E239A"/>
    <w:rsid w:val="004E5D60"/>
    <w:rsid w:val="004F5076"/>
    <w:rsid w:val="0050702C"/>
    <w:rsid w:val="005075BA"/>
    <w:rsid w:val="0052046A"/>
    <w:rsid w:val="0052637D"/>
    <w:rsid w:val="005303CE"/>
    <w:rsid w:val="00531790"/>
    <w:rsid w:val="00531ABF"/>
    <w:rsid w:val="005341F3"/>
    <w:rsid w:val="00536A1D"/>
    <w:rsid w:val="00540789"/>
    <w:rsid w:val="0054520E"/>
    <w:rsid w:val="00552069"/>
    <w:rsid w:val="0056191D"/>
    <w:rsid w:val="00561A1F"/>
    <w:rsid w:val="00562A10"/>
    <w:rsid w:val="00575915"/>
    <w:rsid w:val="005773CB"/>
    <w:rsid w:val="00581D81"/>
    <w:rsid w:val="005840FA"/>
    <w:rsid w:val="005869B2"/>
    <w:rsid w:val="00592CE4"/>
    <w:rsid w:val="0059516B"/>
    <w:rsid w:val="005A4CF8"/>
    <w:rsid w:val="005A571A"/>
    <w:rsid w:val="005B02D9"/>
    <w:rsid w:val="005B078F"/>
    <w:rsid w:val="005B463C"/>
    <w:rsid w:val="005B7D8E"/>
    <w:rsid w:val="005E0660"/>
    <w:rsid w:val="005E1917"/>
    <w:rsid w:val="005E36CA"/>
    <w:rsid w:val="005E3767"/>
    <w:rsid w:val="005E392C"/>
    <w:rsid w:val="005F52DD"/>
    <w:rsid w:val="005F7DCE"/>
    <w:rsid w:val="00610DBA"/>
    <w:rsid w:val="00611660"/>
    <w:rsid w:val="006120D4"/>
    <w:rsid w:val="0061627A"/>
    <w:rsid w:val="00620C29"/>
    <w:rsid w:val="006225A6"/>
    <w:rsid w:val="00632A31"/>
    <w:rsid w:val="0064184D"/>
    <w:rsid w:val="0064261D"/>
    <w:rsid w:val="00642D9B"/>
    <w:rsid w:val="006515E2"/>
    <w:rsid w:val="00651C2F"/>
    <w:rsid w:val="00655786"/>
    <w:rsid w:val="00672B86"/>
    <w:rsid w:val="00681BFE"/>
    <w:rsid w:val="006856AC"/>
    <w:rsid w:val="006912F8"/>
    <w:rsid w:val="0069691D"/>
    <w:rsid w:val="006A2908"/>
    <w:rsid w:val="006A2AB9"/>
    <w:rsid w:val="006A6613"/>
    <w:rsid w:val="006A7968"/>
    <w:rsid w:val="006B09FD"/>
    <w:rsid w:val="006C0E60"/>
    <w:rsid w:val="006C3426"/>
    <w:rsid w:val="006D52AE"/>
    <w:rsid w:val="006E054F"/>
    <w:rsid w:val="006E30D9"/>
    <w:rsid w:val="006E5856"/>
    <w:rsid w:val="006E5C31"/>
    <w:rsid w:val="006E7BF6"/>
    <w:rsid w:val="006F1E8F"/>
    <w:rsid w:val="006F2535"/>
    <w:rsid w:val="006F2E9A"/>
    <w:rsid w:val="006F307D"/>
    <w:rsid w:val="006F54BA"/>
    <w:rsid w:val="007139A0"/>
    <w:rsid w:val="00720D9F"/>
    <w:rsid w:val="00721627"/>
    <w:rsid w:val="00725412"/>
    <w:rsid w:val="00725F42"/>
    <w:rsid w:val="0074549D"/>
    <w:rsid w:val="007540C8"/>
    <w:rsid w:val="00755DAC"/>
    <w:rsid w:val="0076259E"/>
    <w:rsid w:val="00766F22"/>
    <w:rsid w:val="00784DB8"/>
    <w:rsid w:val="00790751"/>
    <w:rsid w:val="00792C31"/>
    <w:rsid w:val="007955C6"/>
    <w:rsid w:val="007A2569"/>
    <w:rsid w:val="007B2899"/>
    <w:rsid w:val="007B7804"/>
    <w:rsid w:val="007C009A"/>
    <w:rsid w:val="007C0F45"/>
    <w:rsid w:val="007C65B0"/>
    <w:rsid w:val="007C75FB"/>
    <w:rsid w:val="007C7FF7"/>
    <w:rsid w:val="007D2C0B"/>
    <w:rsid w:val="007D7020"/>
    <w:rsid w:val="007D7A14"/>
    <w:rsid w:val="007E1E60"/>
    <w:rsid w:val="007E482C"/>
    <w:rsid w:val="007E57A8"/>
    <w:rsid w:val="007E6AF7"/>
    <w:rsid w:val="007F0B5C"/>
    <w:rsid w:val="007F30F0"/>
    <w:rsid w:val="007F7723"/>
    <w:rsid w:val="008003B2"/>
    <w:rsid w:val="00810655"/>
    <w:rsid w:val="00813B82"/>
    <w:rsid w:val="00815EFC"/>
    <w:rsid w:val="008250FE"/>
    <w:rsid w:val="00831260"/>
    <w:rsid w:val="0083597F"/>
    <w:rsid w:val="0084126F"/>
    <w:rsid w:val="0084481F"/>
    <w:rsid w:val="00855BBF"/>
    <w:rsid w:val="008573F1"/>
    <w:rsid w:val="00866DDA"/>
    <w:rsid w:val="008718F7"/>
    <w:rsid w:val="0087512F"/>
    <w:rsid w:val="00883C82"/>
    <w:rsid w:val="008851A9"/>
    <w:rsid w:val="008928B9"/>
    <w:rsid w:val="00893A24"/>
    <w:rsid w:val="0089722C"/>
    <w:rsid w:val="00897544"/>
    <w:rsid w:val="008A44DB"/>
    <w:rsid w:val="008A4596"/>
    <w:rsid w:val="008B11CB"/>
    <w:rsid w:val="008C67D9"/>
    <w:rsid w:val="008D75E8"/>
    <w:rsid w:val="008E0108"/>
    <w:rsid w:val="008E2CF3"/>
    <w:rsid w:val="008E45C3"/>
    <w:rsid w:val="008E4DF4"/>
    <w:rsid w:val="008F0C9E"/>
    <w:rsid w:val="008F6257"/>
    <w:rsid w:val="008F67AB"/>
    <w:rsid w:val="00901DAE"/>
    <w:rsid w:val="00904F8E"/>
    <w:rsid w:val="00905778"/>
    <w:rsid w:val="00910C3A"/>
    <w:rsid w:val="00926BB7"/>
    <w:rsid w:val="00927623"/>
    <w:rsid w:val="009337D2"/>
    <w:rsid w:val="009432CD"/>
    <w:rsid w:val="00943D39"/>
    <w:rsid w:val="009547EE"/>
    <w:rsid w:val="0096058C"/>
    <w:rsid w:val="00960917"/>
    <w:rsid w:val="00960E10"/>
    <w:rsid w:val="009726F7"/>
    <w:rsid w:val="00973492"/>
    <w:rsid w:val="009756B9"/>
    <w:rsid w:val="00976A68"/>
    <w:rsid w:val="00980DEA"/>
    <w:rsid w:val="009873AE"/>
    <w:rsid w:val="009873BC"/>
    <w:rsid w:val="00990AA8"/>
    <w:rsid w:val="00991D47"/>
    <w:rsid w:val="0099788F"/>
    <w:rsid w:val="009B191A"/>
    <w:rsid w:val="009B1E02"/>
    <w:rsid w:val="009B40A5"/>
    <w:rsid w:val="009B672D"/>
    <w:rsid w:val="009C3FEE"/>
    <w:rsid w:val="009C712F"/>
    <w:rsid w:val="009D0C7C"/>
    <w:rsid w:val="009E0159"/>
    <w:rsid w:val="009E47CF"/>
    <w:rsid w:val="00A007F7"/>
    <w:rsid w:val="00A04F2F"/>
    <w:rsid w:val="00A12028"/>
    <w:rsid w:val="00A208FF"/>
    <w:rsid w:val="00A30951"/>
    <w:rsid w:val="00A30B08"/>
    <w:rsid w:val="00A34419"/>
    <w:rsid w:val="00A4372C"/>
    <w:rsid w:val="00A55C2E"/>
    <w:rsid w:val="00A62FC1"/>
    <w:rsid w:val="00A64E31"/>
    <w:rsid w:val="00A7243C"/>
    <w:rsid w:val="00A81A69"/>
    <w:rsid w:val="00A93ECD"/>
    <w:rsid w:val="00A9560C"/>
    <w:rsid w:val="00AA6712"/>
    <w:rsid w:val="00AB0885"/>
    <w:rsid w:val="00AB173F"/>
    <w:rsid w:val="00AC4768"/>
    <w:rsid w:val="00AC5A9F"/>
    <w:rsid w:val="00AD21DD"/>
    <w:rsid w:val="00AD2609"/>
    <w:rsid w:val="00AD6DF0"/>
    <w:rsid w:val="00AE17EF"/>
    <w:rsid w:val="00AE20BA"/>
    <w:rsid w:val="00AE5C2F"/>
    <w:rsid w:val="00AF3A0A"/>
    <w:rsid w:val="00B0342B"/>
    <w:rsid w:val="00B219FB"/>
    <w:rsid w:val="00B321DC"/>
    <w:rsid w:val="00B447A5"/>
    <w:rsid w:val="00B4717A"/>
    <w:rsid w:val="00B473F1"/>
    <w:rsid w:val="00B47C23"/>
    <w:rsid w:val="00B5481D"/>
    <w:rsid w:val="00B55C68"/>
    <w:rsid w:val="00B56B66"/>
    <w:rsid w:val="00B604B0"/>
    <w:rsid w:val="00B905E9"/>
    <w:rsid w:val="00B90B86"/>
    <w:rsid w:val="00B91F5B"/>
    <w:rsid w:val="00B9550B"/>
    <w:rsid w:val="00B96A1F"/>
    <w:rsid w:val="00BB322F"/>
    <w:rsid w:val="00BC0760"/>
    <w:rsid w:val="00BC57A6"/>
    <w:rsid w:val="00BD2335"/>
    <w:rsid w:val="00BD5EDD"/>
    <w:rsid w:val="00BE5D0B"/>
    <w:rsid w:val="00BF08CB"/>
    <w:rsid w:val="00BF4B64"/>
    <w:rsid w:val="00BF526E"/>
    <w:rsid w:val="00C046E9"/>
    <w:rsid w:val="00C119E1"/>
    <w:rsid w:val="00C1370A"/>
    <w:rsid w:val="00C17A20"/>
    <w:rsid w:val="00C17F81"/>
    <w:rsid w:val="00C200A7"/>
    <w:rsid w:val="00C221FA"/>
    <w:rsid w:val="00C27DDC"/>
    <w:rsid w:val="00C309BC"/>
    <w:rsid w:val="00C31E7E"/>
    <w:rsid w:val="00C351DF"/>
    <w:rsid w:val="00C354A0"/>
    <w:rsid w:val="00C40000"/>
    <w:rsid w:val="00C41216"/>
    <w:rsid w:val="00C4320B"/>
    <w:rsid w:val="00C4455F"/>
    <w:rsid w:val="00C44824"/>
    <w:rsid w:val="00C479D9"/>
    <w:rsid w:val="00C51FA0"/>
    <w:rsid w:val="00C52723"/>
    <w:rsid w:val="00C5293B"/>
    <w:rsid w:val="00C53431"/>
    <w:rsid w:val="00C55E54"/>
    <w:rsid w:val="00C600DB"/>
    <w:rsid w:val="00C60B65"/>
    <w:rsid w:val="00C671AA"/>
    <w:rsid w:val="00C75D52"/>
    <w:rsid w:val="00C8626D"/>
    <w:rsid w:val="00C917E9"/>
    <w:rsid w:val="00C93C69"/>
    <w:rsid w:val="00C9622C"/>
    <w:rsid w:val="00CA1CE2"/>
    <w:rsid w:val="00CB1D65"/>
    <w:rsid w:val="00CB4352"/>
    <w:rsid w:val="00CC03F4"/>
    <w:rsid w:val="00CC3E4B"/>
    <w:rsid w:val="00CC6D18"/>
    <w:rsid w:val="00CD0143"/>
    <w:rsid w:val="00CD78D6"/>
    <w:rsid w:val="00CE3B9E"/>
    <w:rsid w:val="00CE4179"/>
    <w:rsid w:val="00CE5FE6"/>
    <w:rsid w:val="00CE6E8E"/>
    <w:rsid w:val="00CF41C2"/>
    <w:rsid w:val="00CF5EF2"/>
    <w:rsid w:val="00CF6C64"/>
    <w:rsid w:val="00D02256"/>
    <w:rsid w:val="00D030C9"/>
    <w:rsid w:val="00D06526"/>
    <w:rsid w:val="00D20B6C"/>
    <w:rsid w:val="00D22236"/>
    <w:rsid w:val="00D27C2C"/>
    <w:rsid w:val="00D306A5"/>
    <w:rsid w:val="00D32176"/>
    <w:rsid w:val="00D37AA4"/>
    <w:rsid w:val="00D419C2"/>
    <w:rsid w:val="00D476FF"/>
    <w:rsid w:val="00D5036D"/>
    <w:rsid w:val="00D663BA"/>
    <w:rsid w:val="00D664A3"/>
    <w:rsid w:val="00D77C0C"/>
    <w:rsid w:val="00D77E2C"/>
    <w:rsid w:val="00D91343"/>
    <w:rsid w:val="00DA1FE1"/>
    <w:rsid w:val="00DA253A"/>
    <w:rsid w:val="00DA3C67"/>
    <w:rsid w:val="00DB3ACC"/>
    <w:rsid w:val="00DB60BA"/>
    <w:rsid w:val="00DC2388"/>
    <w:rsid w:val="00DD06DF"/>
    <w:rsid w:val="00DD1CA5"/>
    <w:rsid w:val="00DD495E"/>
    <w:rsid w:val="00DD5A86"/>
    <w:rsid w:val="00DD5BC1"/>
    <w:rsid w:val="00DD613D"/>
    <w:rsid w:val="00DE2327"/>
    <w:rsid w:val="00E12B7F"/>
    <w:rsid w:val="00E257AB"/>
    <w:rsid w:val="00E37B96"/>
    <w:rsid w:val="00E4560A"/>
    <w:rsid w:val="00E55830"/>
    <w:rsid w:val="00E62974"/>
    <w:rsid w:val="00E65DA8"/>
    <w:rsid w:val="00E71173"/>
    <w:rsid w:val="00E762C4"/>
    <w:rsid w:val="00E764F0"/>
    <w:rsid w:val="00E77DE6"/>
    <w:rsid w:val="00E81099"/>
    <w:rsid w:val="00E81A31"/>
    <w:rsid w:val="00E82CAD"/>
    <w:rsid w:val="00E839FA"/>
    <w:rsid w:val="00EA4A11"/>
    <w:rsid w:val="00EB0E06"/>
    <w:rsid w:val="00EB3D42"/>
    <w:rsid w:val="00EB4E2D"/>
    <w:rsid w:val="00EB78F0"/>
    <w:rsid w:val="00EC0482"/>
    <w:rsid w:val="00EC3262"/>
    <w:rsid w:val="00EC6066"/>
    <w:rsid w:val="00ED182C"/>
    <w:rsid w:val="00ED7C41"/>
    <w:rsid w:val="00EE1280"/>
    <w:rsid w:val="00EF39A9"/>
    <w:rsid w:val="00EF460D"/>
    <w:rsid w:val="00EF6F7F"/>
    <w:rsid w:val="00F0412E"/>
    <w:rsid w:val="00F07D52"/>
    <w:rsid w:val="00F1438B"/>
    <w:rsid w:val="00F35123"/>
    <w:rsid w:val="00F40FE0"/>
    <w:rsid w:val="00F42381"/>
    <w:rsid w:val="00F44712"/>
    <w:rsid w:val="00F45577"/>
    <w:rsid w:val="00F46834"/>
    <w:rsid w:val="00F52714"/>
    <w:rsid w:val="00F65499"/>
    <w:rsid w:val="00F66980"/>
    <w:rsid w:val="00F723F4"/>
    <w:rsid w:val="00F736CA"/>
    <w:rsid w:val="00F75228"/>
    <w:rsid w:val="00F868B6"/>
    <w:rsid w:val="00F9082C"/>
    <w:rsid w:val="00F90D9A"/>
    <w:rsid w:val="00F90E93"/>
    <w:rsid w:val="00F92599"/>
    <w:rsid w:val="00F93B38"/>
    <w:rsid w:val="00F93B98"/>
    <w:rsid w:val="00F948D7"/>
    <w:rsid w:val="00FB1BC5"/>
    <w:rsid w:val="00FB1EAC"/>
    <w:rsid w:val="00FB1F34"/>
    <w:rsid w:val="00FB50A8"/>
    <w:rsid w:val="00FB5F06"/>
    <w:rsid w:val="00FB786E"/>
    <w:rsid w:val="00FC5703"/>
    <w:rsid w:val="00FD0155"/>
    <w:rsid w:val="00FD2ABE"/>
    <w:rsid w:val="00FE5EE4"/>
    <w:rsid w:val="00FF370D"/>
    <w:rsid w:val="00FF3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25CE"/>
  <w15:chartTrackingRefBased/>
  <w15:docId w15:val="{8542C18D-C472-4ECC-A41B-6CEC3C4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lang w:val="en-US" w:eastAsia="en-US"/>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lang w:val="en-US" w:eastAsia="en-US"/>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EndNoteBibliographyTitle">
    <w:name w:val="EndNote Bibliography Title"/>
    <w:basedOn w:val="Normal"/>
    <w:link w:val="EndNoteBibliographyTitleChar"/>
    <w:rsid w:val="00632A31"/>
    <w:pPr>
      <w:jc w:val="center"/>
    </w:pPr>
    <w:rPr>
      <w:noProof/>
    </w:rPr>
  </w:style>
  <w:style w:type="character" w:customStyle="1" w:styleId="EndNoteBibliographyTitleChar">
    <w:name w:val="EndNote Bibliography Title Char"/>
    <w:link w:val="EndNoteBibliographyTitle"/>
    <w:rsid w:val="00632A31"/>
    <w:rPr>
      <w:noProof/>
      <w:lang w:val="en-US" w:eastAsia="en-US"/>
    </w:rPr>
  </w:style>
  <w:style w:type="paragraph" w:customStyle="1" w:styleId="EndNoteBibliography">
    <w:name w:val="EndNote Bibliography"/>
    <w:basedOn w:val="Normal"/>
    <w:link w:val="EndNoteBibliographyChar"/>
    <w:rsid w:val="00632A31"/>
    <w:rPr>
      <w:noProof/>
    </w:rPr>
  </w:style>
  <w:style w:type="character" w:customStyle="1" w:styleId="EndNoteBibliographyChar">
    <w:name w:val="EndNote Bibliography Char"/>
    <w:link w:val="EndNoteBibliography"/>
    <w:rsid w:val="00632A31"/>
    <w:rPr>
      <w:noProof/>
      <w:lang w:val="en-US" w:eastAsia="en-US"/>
    </w:rPr>
  </w:style>
  <w:style w:type="character" w:styleId="UnresolvedMention">
    <w:name w:val="Unresolved Mention"/>
    <w:uiPriority w:val="99"/>
    <w:semiHidden/>
    <w:unhideWhenUsed/>
    <w:rsid w:val="00F4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666">
      <w:bodyDiv w:val="1"/>
      <w:marLeft w:val="0"/>
      <w:marRight w:val="0"/>
      <w:marTop w:val="0"/>
      <w:marBottom w:val="0"/>
      <w:divBdr>
        <w:top w:val="none" w:sz="0" w:space="0" w:color="auto"/>
        <w:left w:val="none" w:sz="0" w:space="0" w:color="auto"/>
        <w:bottom w:val="none" w:sz="0" w:space="0" w:color="auto"/>
        <w:right w:val="none" w:sz="0" w:space="0" w:color="auto"/>
      </w:divBdr>
      <w:divsChild>
        <w:div w:id="1688217576">
          <w:marLeft w:val="0"/>
          <w:marRight w:val="0"/>
          <w:marTop w:val="0"/>
          <w:marBottom w:val="0"/>
          <w:divBdr>
            <w:top w:val="none" w:sz="0" w:space="0" w:color="auto"/>
            <w:left w:val="none" w:sz="0" w:space="0" w:color="auto"/>
            <w:bottom w:val="none" w:sz="0" w:space="0" w:color="auto"/>
            <w:right w:val="none" w:sz="0" w:space="0" w:color="auto"/>
          </w:divBdr>
          <w:divsChild>
            <w:div w:id="43257963">
              <w:marLeft w:val="0"/>
              <w:marRight w:val="0"/>
              <w:marTop w:val="0"/>
              <w:marBottom w:val="0"/>
              <w:divBdr>
                <w:top w:val="none" w:sz="0" w:space="0" w:color="auto"/>
                <w:left w:val="none" w:sz="0" w:space="0" w:color="auto"/>
                <w:bottom w:val="none" w:sz="0" w:space="0" w:color="auto"/>
                <w:right w:val="none" w:sz="0" w:space="0" w:color="auto"/>
              </w:divBdr>
              <w:divsChild>
                <w:div w:id="1293946848">
                  <w:marLeft w:val="0"/>
                  <w:marRight w:val="0"/>
                  <w:marTop w:val="0"/>
                  <w:marBottom w:val="0"/>
                  <w:divBdr>
                    <w:top w:val="none" w:sz="0" w:space="0" w:color="auto"/>
                    <w:left w:val="none" w:sz="0" w:space="0" w:color="auto"/>
                    <w:bottom w:val="none" w:sz="0" w:space="0" w:color="auto"/>
                    <w:right w:val="none" w:sz="0" w:space="0" w:color="auto"/>
                  </w:divBdr>
                  <w:divsChild>
                    <w:div w:id="419446403">
                      <w:marLeft w:val="0"/>
                      <w:marRight w:val="0"/>
                      <w:marTop w:val="0"/>
                      <w:marBottom w:val="0"/>
                      <w:divBdr>
                        <w:top w:val="none" w:sz="0" w:space="0" w:color="auto"/>
                        <w:left w:val="none" w:sz="0" w:space="0" w:color="auto"/>
                        <w:bottom w:val="none" w:sz="0" w:space="0" w:color="auto"/>
                        <w:right w:val="none" w:sz="0" w:space="0" w:color="auto"/>
                      </w:divBdr>
                      <w:divsChild>
                        <w:div w:id="1600984703">
                          <w:marLeft w:val="0"/>
                          <w:marRight w:val="0"/>
                          <w:marTop w:val="0"/>
                          <w:marBottom w:val="0"/>
                          <w:divBdr>
                            <w:top w:val="none" w:sz="0" w:space="0" w:color="auto"/>
                            <w:left w:val="none" w:sz="0" w:space="0" w:color="auto"/>
                            <w:bottom w:val="none" w:sz="0" w:space="0" w:color="auto"/>
                            <w:right w:val="none" w:sz="0" w:space="0" w:color="auto"/>
                          </w:divBdr>
                          <w:divsChild>
                            <w:div w:id="32269835">
                              <w:marLeft w:val="0"/>
                              <w:marRight w:val="0"/>
                              <w:marTop w:val="0"/>
                              <w:marBottom w:val="0"/>
                              <w:divBdr>
                                <w:top w:val="none" w:sz="0" w:space="0" w:color="auto"/>
                                <w:left w:val="none" w:sz="0" w:space="0" w:color="auto"/>
                                <w:bottom w:val="none" w:sz="0" w:space="0" w:color="auto"/>
                                <w:right w:val="none" w:sz="0" w:space="0" w:color="auto"/>
                              </w:divBdr>
                              <w:divsChild>
                                <w:div w:id="1353532054">
                                  <w:marLeft w:val="0"/>
                                  <w:marRight w:val="0"/>
                                  <w:marTop w:val="0"/>
                                  <w:marBottom w:val="0"/>
                                  <w:divBdr>
                                    <w:top w:val="none" w:sz="0" w:space="0" w:color="auto"/>
                                    <w:left w:val="none" w:sz="0" w:space="0" w:color="auto"/>
                                    <w:bottom w:val="none" w:sz="0" w:space="0" w:color="auto"/>
                                    <w:right w:val="none" w:sz="0" w:space="0" w:color="auto"/>
                                  </w:divBdr>
                                  <w:divsChild>
                                    <w:div w:id="895748769">
                                      <w:marLeft w:val="0"/>
                                      <w:marRight w:val="0"/>
                                      <w:marTop w:val="0"/>
                                      <w:marBottom w:val="0"/>
                                      <w:divBdr>
                                        <w:top w:val="none" w:sz="0" w:space="0" w:color="auto"/>
                                        <w:left w:val="none" w:sz="0" w:space="0" w:color="auto"/>
                                        <w:bottom w:val="none" w:sz="0" w:space="0" w:color="auto"/>
                                        <w:right w:val="none" w:sz="0" w:space="0" w:color="auto"/>
                                      </w:divBdr>
                                      <w:divsChild>
                                        <w:div w:id="42602392">
                                          <w:marLeft w:val="0"/>
                                          <w:marRight w:val="0"/>
                                          <w:marTop w:val="0"/>
                                          <w:marBottom w:val="0"/>
                                          <w:divBdr>
                                            <w:top w:val="none" w:sz="0" w:space="0" w:color="auto"/>
                                            <w:left w:val="none" w:sz="0" w:space="0" w:color="auto"/>
                                            <w:bottom w:val="none" w:sz="0" w:space="0" w:color="auto"/>
                                            <w:right w:val="none" w:sz="0" w:space="0" w:color="auto"/>
                                          </w:divBdr>
                                          <w:divsChild>
                                            <w:div w:id="1728147267">
                                              <w:marLeft w:val="0"/>
                                              <w:marRight w:val="0"/>
                                              <w:marTop w:val="0"/>
                                              <w:marBottom w:val="0"/>
                                              <w:divBdr>
                                                <w:top w:val="none" w:sz="0" w:space="0" w:color="auto"/>
                                                <w:left w:val="none" w:sz="0" w:space="0" w:color="auto"/>
                                                <w:bottom w:val="none" w:sz="0" w:space="0" w:color="auto"/>
                                                <w:right w:val="none" w:sz="0" w:space="0" w:color="auto"/>
                                              </w:divBdr>
                                              <w:divsChild>
                                                <w:div w:id="1442990812">
                                                  <w:marLeft w:val="0"/>
                                                  <w:marRight w:val="0"/>
                                                  <w:marTop w:val="0"/>
                                                  <w:marBottom w:val="0"/>
                                                  <w:divBdr>
                                                    <w:top w:val="none" w:sz="0" w:space="0" w:color="auto"/>
                                                    <w:left w:val="none" w:sz="0" w:space="0" w:color="auto"/>
                                                    <w:bottom w:val="none" w:sz="0" w:space="0" w:color="auto"/>
                                                    <w:right w:val="none" w:sz="0" w:space="0" w:color="auto"/>
                                                  </w:divBdr>
                                                  <w:divsChild>
                                                    <w:div w:id="113838840">
                                                      <w:marLeft w:val="0"/>
                                                      <w:marRight w:val="0"/>
                                                      <w:marTop w:val="0"/>
                                                      <w:marBottom w:val="0"/>
                                                      <w:divBdr>
                                                        <w:top w:val="none" w:sz="0" w:space="0" w:color="auto"/>
                                                        <w:left w:val="none" w:sz="0" w:space="0" w:color="auto"/>
                                                        <w:bottom w:val="none" w:sz="0" w:space="0" w:color="auto"/>
                                                        <w:right w:val="none" w:sz="0" w:space="0" w:color="auto"/>
                                                      </w:divBdr>
                                                      <w:divsChild>
                                                        <w:div w:id="1877351323">
                                                          <w:marLeft w:val="0"/>
                                                          <w:marRight w:val="0"/>
                                                          <w:marTop w:val="0"/>
                                                          <w:marBottom w:val="0"/>
                                                          <w:divBdr>
                                                            <w:top w:val="none" w:sz="0" w:space="0" w:color="auto"/>
                                                            <w:left w:val="none" w:sz="0" w:space="0" w:color="auto"/>
                                                            <w:bottom w:val="none" w:sz="0" w:space="0" w:color="auto"/>
                                                            <w:right w:val="none" w:sz="0" w:space="0" w:color="auto"/>
                                                          </w:divBdr>
                                                          <w:divsChild>
                                                            <w:div w:id="1666473977">
                                                              <w:marLeft w:val="0"/>
                                                              <w:marRight w:val="0"/>
                                                              <w:marTop w:val="0"/>
                                                              <w:marBottom w:val="0"/>
                                                              <w:divBdr>
                                                                <w:top w:val="none" w:sz="0" w:space="0" w:color="auto"/>
                                                                <w:left w:val="none" w:sz="0" w:space="0" w:color="auto"/>
                                                                <w:bottom w:val="none" w:sz="0" w:space="0" w:color="auto"/>
                                                                <w:right w:val="none" w:sz="0" w:space="0" w:color="auto"/>
                                                              </w:divBdr>
                                                              <w:divsChild>
                                                                <w:div w:id="1083380293">
                                                                  <w:marLeft w:val="0"/>
                                                                  <w:marRight w:val="0"/>
                                                                  <w:marTop w:val="0"/>
                                                                  <w:marBottom w:val="0"/>
                                                                  <w:divBdr>
                                                                    <w:top w:val="none" w:sz="0" w:space="0" w:color="auto"/>
                                                                    <w:left w:val="none" w:sz="0" w:space="0" w:color="auto"/>
                                                                    <w:bottom w:val="none" w:sz="0" w:space="0" w:color="auto"/>
                                                                    <w:right w:val="none" w:sz="0" w:space="0" w:color="auto"/>
                                                                  </w:divBdr>
                                                                  <w:divsChild>
                                                                    <w:div w:id="75715405">
                                                                      <w:marLeft w:val="0"/>
                                                                      <w:marRight w:val="0"/>
                                                                      <w:marTop w:val="0"/>
                                                                      <w:marBottom w:val="0"/>
                                                                      <w:divBdr>
                                                                        <w:top w:val="none" w:sz="0" w:space="0" w:color="auto"/>
                                                                        <w:left w:val="none" w:sz="0" w:space="0" w:color="auto"/>
                                                                        <w:bottom w:val="none" w:sz="0" w:space="0" w:color="auto"/>
                                                                        <w:right w:val="none" w:sz="0" w:space="0" w:color="auto"/>
                                                                      </w:divBdr>
                                                                      <w:divsChild>
                                                                        <w:div w:id="423185620">
                                                                          <w:marLeft w:val="0"/>
                                                                          <w:marRight w:val="0"/>
                                                                          <w:marTop w:val="0"/>
                                                                          <w:marBottom w:val="0"/>
                                                                          <w:divBdr>
                                                                            <w:top w:val="none" w:sz="0" w:space="0" w:color="auto"/>
                                                                            <w:left w:val="none" w:sz="0" w:space="0" w:color="auto"/>
                                                                            <w:bottom w:val="none" w:sz="0" w:space="0" w:color="auto"/>
                                                                            <w:right w:val="none" w:sz="0" w:space="0" w:color="auto"/>
                                                                          </w:divBdr>
                                                                          <w:divsChild>
                                                                            <w:div w:id="2132942020">
                                                                              <w:marLeft w:val="0"/>
                                                                              <w:marRight w:val="0"/>
                                                                              <w:marTop w:val="0"/>
                                                                              <w:marBottom w:val="0"/>
                                                                              <w:divBdr>
                                                                                <w:top w:val="none" w:sz="0" w:space="0" w:color="auto"/>
                                                                                <w:left w:val="none" w:sz="0" w:space="0" w:color="auto"/>
                                                                                <w:bottom w:val="none" w:sz="0" w:space="0" w:color="auto"/>
                                                                                <w:right w:val="none" w:sz="0" w:space="0" w:color="auto"/>
                                                                              </w:divBdr>
                                                                              <w:divsChild>
                                                                                <w:div w:id="625619127">
                                                                                  <w:marLeft w:val="0"/>
                                                                                  <w:marRight w:val="0"/>
                                                                                  <w:marTop w:val="0"/>
                                                                                  <w:marBottom w:val="0"/>
                                                                                  <w:divBdr>
                                                                                    <w:top w:val="none" w:sz="0" w:space="0" w:color="auto"/>
                                                                                    <w:left w:val="none" w:sz="0" w:space="0" w:color="auto"/>
                                                                                    <w:bottom w:val="none" w:sz="0" w:space="0" w:color="auto"/>
                                                                                    <w:right w:val="none" w:sz="0" w:space="0" w:color="auto"/>
                                                                                  </w:divBdr>
                                                                                  <w:divsChild>
                                                                                    <w:div w:id="507451217">
                                                                                      <w:marLeft w:val="0"/>
                                                                                      <w:marRight w:val="0"/>
                                                                                      <w:marTop w:val="0"/>
                                                                                      <w:marBottom w:val="0"/>
                                                                                      <w:divBdr>
                                                                                        <w:top w:val="none" w:sz="0" w:space="0" w:color="auto"/>
                                                                                        <w:left w:val="none" w:sz="0" w:space="0" w:color="auto"/>
                                                                                        <w:bottom w:val="none" w:sz="0" w:space="0" w:color="auto"/>
                                                                                        <w:right w:val="none" w:sz="0" w:space="0" w:color="auto"/>
                                                                                      </w:divBdr>
                                                                                    </w:div>
                                                                                    <w:div w:id="2020233649">
                                                                                      <w:marLeft w:val="0"/>
                                                                                      <w:marRight w:val="0"/>
                                                                                      <w:marTop w:val="0"/>
                                                                                      <w:marBottom w:val="0"/>
                                                                                      <w:divBdr>
                                                                                        <w:top w:val="none" w:sz="0" w:space="0" w:color="auto"/>
                                                                                        <w:left w:val="none" w:sz="0" w:space="0" w:color="auto"/>
                                                                                        <w:bottom w:val="none" w:sz="0" w:space="0" w:color="auto"/>
                                                                                        <w:right w:val="none" w:sz="0" w:space="0" w:color="auto"/>
                                                                                      </w:divBdr>
                                                                                      <w:divsChild>
                                                                                        <w:div w:id="61489840">
                                                                                          <w:marLeft w:val="0"/>
                                                                                          <w:marRight w:val="0"/>
                                                                                          <w:marTop w:val="0"/>
                                                                                          <w:marBottom w:val="0"/>
                                                                                          <w:divBdr>
                                                                                            <w:top w:val="none" w:sz="0" w:space="0" w:color="auto"/>
                                                                                            <w:left w:val="none" w:sz="0" w:space="0" w:color="auto"/>
                                                                                            <w:bottom w:val="none" w:sz="0" w:space="0" w:color="auto"/>
                                                                                            <w:right w:val="none" w:sz="0" w:space="0" w:color="auto"/>
                                                                                          </w:divBdr>
                                                                                        </w:div>
                                                                                        <w:div w:id="203567735">
                                                                                          <w:marLeft w:val="0"/>
                                                                                          <w:marRight w:val="0"/>
                                                                                          <w:marTop w:val="0"/>
                                                                                          <w:marBottom w:val="0"/>
                                                                                          <w:divBdr>
                                                                                            <w:top w:val="none" w:sz="0" w:space="0" w:color="auto"/>
                                                                                            <w:left w:val="none" w:sz="0" w:space="0" w:color="auto"/>
                                                                                            <w:bottom w:val="none" w:sz="0" w:space="0" w:color="auto"/>
                                                                                            <w:right w:val="none" w:sz="0" w:space="0" w:color="auto"/>
                                                                                          </w:divBdr>
                                                                                        </w:div>
                                                                                        <w:div w:id="1180703178">
                                                                                          <w:marLeft w:val="0"/>
                                                                                          <w:marRight w:val="0"/>
                                                                                          <w:marTop w:val="0"/>
                                                                                          <w:marBottom w:val="0"/>
                                                                                          <w:divBdr>
                                                                                            <w:top w:val="none" w:sz="0" w:space="0" w:color="auto"/>
                                                                                            <w:left w:val="none" w:sz="0" w:space="0" w:color="auto"/>
                                                                                            <w:bottom w:val="none" w:sz="0" w:space="0" w:color="auto"/>
                                                                                            <w:right w:val="none" w:sz="0" w:space="0" w:color="auto"/>
                                                                                          </w:divBdr>
                                                                                        </w:div>
                                                                                        <w:div w:id="21051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950322">
      <w:bodyDiv w:val="1"/>
      <w:marLeft w:val="0"/>
      <w:marRight w:val="0"/>
      <w:marTop w:val="0"/>
      <w:marBottom w:val="0"/>
      <w:divBdr>
        <w:top w:val="none" w:sz="0" w:space="0" w:color="auto"/>
        <w:left w:val="none" w:sz="0" w:space="0" w:color="auto"/>
        <w:bottom w:val="none" w:sz="0" w:space="0" w:color="auto"/>
        <w:right w:val="none" w:sz="0" w:space="0" w:color="auto"/>
      </w:divBdr>
      <w:divsChild>
        <w:div w:id="1217012082">
          <w:marLeft w:val="0"/>
          <w:marRight w:val="0"/>
          <w:marTop w:val="0"/>
          <w:marBottom w:val="0"/>
          <w:divBdr>
            <w:top w:val="none" w:sz="0" w:space="0" w:color="auto"/>
            <w:left w:val="none" w:sz="0" w:space="0" w:color="auto"/>
            <w:bottom w:val="none" w:sz="0" w:space="0" w:color="auto"/>
            <w:right w:val="none" w:sz="0" w:space="0" w:color="auto"/>
          </w:divBdr>
          <w:divsChild>
            <w:div w:id="1677885271">
              <w:marLeft w:val="0"/>
              <w:marRight w:val="0"/>
              <w:marTop w:val="0"/>
              <w:marBottom w:val="0"/>
              <w:divBdr>
                <w:top w:val="none" w:sz="0" w:space="0" w:color="auto"/>
                <w:left w:val="none" w:sz="0" w:space="0" w:color="auto"/>
                <w:bottom w:val="none" w:sz="0" w:space="0" w:color="auto"/>
                <w:right w:val="none" w:sz="0" w:space="0" w:color="auto"/>
              </w:divBdr>
              <w:divsChild>
                <w:div w:id="327441414">
                  <w:marLeft w:val="0"/>
                  <w:marRight w:val="0"/>
                  <w:marTop w:val="0"/>
                  <w:marBottom w:val="0"/>
                  <w:divBdr>
                    <w:top w:val="none" w:sz="0" w:space="0" w:color="auto"/>
                    <w:left w:val="none" w:sz="0" w:space="0" w:color="auto"/>
                    <w:bottom w:val="none" w:sz="0" w:space="0" w:color="auto"/>
                    <w:right w:val="none" w:sz="0" w:space="0" w:color="auto"/>
                  </w:divBdr>
                  <w:divsChild>
                    <w:div w:id="1658218507">
                      <w:marLeft w:val="0"/>
                      <w:marRight w:val="0"/>
                      <w:marTop w:val="0"/>
                      <w:marBottom w:val="0"/>
                      <w:divBdr>
                        <w:top w:val="none" w:sz="0" w:space="0" w:color="auto"/>
                        <w:left w:val="none" w:sz="0" w:space="0" w:color="auto"/>
                        <w:bottom w:val="none" w:sz="0" w:space="0" w:color="auto"/>
                        <w:right w:val="none" w:sz="0" w:space="0" w:color="auto"/>
                      </w:divBdr>
                      <w:divsChild>
                        <w:div w:id="1654680810">
                          <w:marLeft w:val="0"/>
                          <w:marRight w:val="0"/>
                          <w:marTop w:val="0"/>
                          <w:marBottom w:val="0"/>
                          <w:divBdr>
                            <w:top w:val="none" w:sz="0" w:space="0" w:color="auto"/>
                            <w:left w:val="none" w:sz="0" w:space="0" w:color="auto"/>
                            <w:bottom w:val="none" w:sz="0" w:space="0" w:color="auto"/>
                            <w:right w:val="none" w:sz="0" w:space="0" w:color="auto"/>
                          </w:divBdr>
                          <w:divsChild>
                            <w:div w:id="1359357206">
                              <w:marLeft w:val="0"/>
                              <w:marRight w:val="0"/>
                              <w:marTop w:val="0"/>
                              <w:marBottom w:val="0"/>
                              <w:divBdr>
                                <w:top w:val="none" w:sz="0" w:space="0" w:color="auto"/>
                                <w:left w:val="none" w:sz="0" w:space="0" w:color="auto"/>
                                <w:bottom w:val="none" w:sz="0" w:space="0" w:color="auto"/>
                                <w:right w:val="none" w:sz="0" w:space="0" w:color="auto"/>
                              </w:divBdr>
                              <w:divsChild>
                                <w:div w:id="1874682602">
                                  <w:marLeft w:val="0"/>
                                  <w:marRight w:val="0"/>
                                  <w:marTop w:val="0"/>
                                  <w:marBottom w:val="0"/>
                                  <w:divBdr>
                                    <w:top w:val="none" w:sz="0" w:space="0" w:color="auto"/>
                                    <w:left w:val="none" w:sz="0" w:space="0" w:color="auto"/>
                                    <w:bottom w:val="none" w:sz="0" w:space="0" w:color="auto"/>
                                    <w:right w:val="none" w:sz="0" w:space="0" w:color="auto"/>
                                  </w:divBdr>
                                  <w:divsChild>
                                    <w:div w:id="1564482451">
                                      <w:marLeft w:val="0"/>
                                      <w:marRight w:val="0"/>
                                      <w:marTop w:val="0"/>
                                      <w:marBottom w:val="0"/>
                                      <w:divBdr>
                                        <w:top w:val="none" w:sz="0" w:space="0" w:color="auto"/>
                                        <w:left w:val="none" w:sz="0" w:space="0" w:color="auto"/>
                                        <w:bottom w:val="none" w:sz="0" w:space="0" w:color="auto"/>
                                        <w:right w:val="none" w:sz="0" w:space="0" w:color="auto"/>
                                      </w:divBdr>
                                      <w:divsChild>
                                        <w:div w:id="564608293">
                                          <w:marLeft w:val="0"/>
                                          <w:marRight w:val="0"/>
                                          <w:marTop w:val="0"/>
                                          <w:marBottom w:val="0"/>
                                          <w:divBdr>
                                            <w:top w:val="none" w:sz="0" w:space="0" w:color="auto"/>
                                            <w:left w:val="none" w:sz="0" w:space="0" w:color="auto"/>
                                            <w:bottom w:val="none" w:sz="0" w:space="0" w:color="auto"/>
                                            <w:right w:val="none" w:sz="0" w:space="0" w:color="auto"/>
                                          </w:divBdr>
                                          <w:divsChild>
                                            <w:div w:id="1951010938">
                                              <w:marLeft w:val="0"/>
                                              <w:marRight w:val="0"/>
                                              <w:marTop w:val="0"/>
                                              <w:marBottom w:val="0"/>
                                              <w:divBdr>
                                                <w:top w:val="none" w:sz="0" w:space="0" w:color="auto"/>
                                                <w:left w:val="none" w:sz="0" w:space="0" w:color="auto"/>
                                                <w:bottom w:val="none" w:sz="0" w:space="0" w:color="auto"/>
                                                <w:right w:val="none" w:sz="0" w:space="0" w:color="auto"/>
                                              </w:divBdr>
                                              <w:divsChild>
                                                <w:div w:id="1736124548">
                                                  <w:marLeft w:val="0"/>
                                                  <w:marRight w:val="0"/>
                                                  <w:marTop w:val="0"/>
                                                  <w:marBottom w:val="0"/>
                                                  <w:divBdr>
                                                    <w:top w:val="none" w:sz="0" w:space="0" w:color="auto"/>
                                                    <w:left w:val="none" w:sz="0" w:space="0" w:color="auto"/>
                                                    <w:bottom w:val="none" w:sz="0" w:space="0" w:color="auto"/>
                                                    <w:right w:val="none" w:sz="0" w:space="0" w:color="auto"/>
                                                  </w:divBdr>
                                                  <w:divsChild>
                                                    <w:div w:id="2029258572">
                                                      <w:marLeft w:val="0"/>
                                                      <w:marRight w:val="0"/>
                                                      <w:marTop w:val="0"/>
                                                      <w:marBottom w:val="0"/>
                                                      <w:divBdr>
                                                        <w:top w:val="none" w:sz="0" w:space="0" w:color="auto"/>
                                                        <w:left w:val="none" w:sz="0" w:space="0" w:color="auto"/>
                                                        <w:bottom w:val="none" w:sz="0" w:space="0" w:color="auto"/>
                                                        <w:right w:val="none" w:sz="0" w:space="0" w:color="auto"/>
                                                      </w:divBdr>
                                                      <w:divsChild>
                                                        <w:div w:id="178008908">
                                                          <w:marLeft w:val="0"/>
                                                          <w:marRight w:val="0"/>
                                                          <w:marTop w:val="0"/>
                                                          <w:marBottom w:val="0"/>
                                                          <w:divBdr>
                                                            <w:top w:val="none" w:sz="0" w:space="0" w:color="auto"/>
                                                            <w:left w:val="none" w:sz="0" w:space="0" w:color="auto"/>
                                                            <w:bottom w:val="none" w:sz="0" w:space="0" w:color="auto"/>
                                                            <w:right w:val="none" w:sz="0" w:space="0" w:color="auto"/>
                                                          </w:divBdr>
                                                          <w:divsChild>
                                                            <w:div w:id="1498765352">
                                                              <w:marLeft w:val="0"/>
                                                              <w:marRight w:val="0"/>
                                                              <w:marTop w:val="0"/>
                                                              <w:marBottom w:val="0"/>
                                                              <w:divBdr>
                                                                <w:top w:val="none" w:sz="0" w:space="0" w:color="auto"/>
                                                                <w:left w:val="none" w:sz="0" w:space="0" w:color="auto"/>
                                                                <w:bottom w:val="none" w:sz="0" w:space="0" w:color="auto"/>
                                                                <w:right w:val="none" w:sz="0" w:space="0" w:color="auto"/>
                                                              </w:divBdr>
                                                              <w:divsChild>
                                                                <w:div w:id="321393407">
                                                                  <w:marLeft w:val="0"/>
                                                                  <w:marRight w:val="0"/>
                                                                  <w:marTop w:val="0"/>
                                                                  <w:marBottom w:val="0"/>
                                                                  <w:divBdr>
                                                                    <w:top w:val="none" w:sz="0" w:space="0" w:color="auto"/>
                                                                    <w:left w:val="none" w:sz="0" w:space="0" w:color="auto"/>
                                                                    <w:bottom w:val="none" w:sz="0" w:space="0" w:color="auto"/>
                                                                    <w:right w:val="none" w:sz="0" w:space="0" w:color="auto"/>
                                                                  </w:divBdr>
                                                                  <w:divsChild>
                                                                    <w:div w:id="1167091446">
                                                                      <w:marLeft w:val="0"/>
                                                                      <w:marRight w:val="0"/>
                                                                      <w:marTop w:val="0"/>
                                                                      <w:marBottom w:val="0"/>
                                                                      <w:divBdr>
                                                                        <w:top w:val="none" w:sz="0" w:space="0" w:color="auto"/>
                                                                        <w:left w:val="none" w:sz="0" w:space="0" w:color="auto"/>
                                                                        <w:bottom w:val="none" w:sz="0" w:space="0" w:color="auto"/>
                                                                        <w:right w:val="none" w:sz="0" w:space="0" w:color="auto"/>
                                                                      </w:divBdr>
                                                                      <w:divsChild>
                                                                        <w:div w:id="1163157933">
                                                                          <w:marLeft w:val="0"/>
                                                                          <w:marRight w:val="0"/>
                                                                          <w:marTop w:val="0"/>
                                                                          <w:marBottom w:val="0"/>
                                                                          <w:divBdr>
                                                                            <w:top w:val="none" w:sz="0" w:space="0" w:color="auto"/>
                                                                            <w:left w:val="none" w:sz="0" w:space="0" w:color="auto"/>
                                                                            <w:bottom w:val="none" w:sz="0" w:space="0" w:color="auto"/>
                                                                            <w:right w:val="none" w:sz="0" w:space="0" w:color="auto"/>
                                                                          </w:divBdr>
                                                                          <w:divsChild>
                                                                            <w:div w:id="256793688">
                                                                              <w:marLeft w:val="0"/>
                                                                              <w:marRight w:val="0"/>
                                                                              <w:marTop w:val="0"/>
                                                                              <w:marBottom w:val="0"/>
                                                                              <w:divBdr>
                                                                                <w:top w:val="none" w:sz="0" w:space="0" w:color="auto"/>
                                                                                <w:left w:val="none" w:sz="0" w:space="0" w:color="auto"/>
                                                                                <w:bottom w:val="none" w:sz="0" w:space="0" w:color="auto"/>
                                                                                <w:right w:val="none" w:sz="0" w:space="0" w:color="auto"/>
                                                                              </w:divBdr>
                                                                              <w:divsChild>
                                                                                <w:div w:id="1521773893">
                                                                                  <w:marLeft w:val="0"/>
                                                                                  <w:marRight w:val="0"/>
                                                                                  <w:marTop w:val="0"/>
                                                                                  <w:marBottom w:val="0"/>
                                                                                  <w:divBdr>
                                                                                    <w:top w:val="none" w:sz="0" w:space="0" w:color="auto"/>
                                                                                    <w:left w:val="none" w:sz="0" w:space="0" w:color="auto"/>
                                                                                    <w:bottom w:val="none" w:sz="0" w:space="0" w:color="auto"/>
                                                                                    <w:right w:val="none" w:sz="0" w:space="0" w:color="auto"/>
                                                                                  </w:divBdr>
                                                                                  <w:divsChild>
                                                                                    <w:div w:id="820464554">
                                                                                      <w:marLeft w:val="0"/>
                                                                                      <w:marRight w:val="0"/>
                                                                                      <w:marTop w:val="0"/>
                                                                                      <w:marBottom w:val="0"/>
                                                                                      <w:divBdr>
                                                                                        <w:top w:val="none" w:sz="0" w:space="0" w:color="auto"/>
                                                                                        <w:left w:val="none" w:sz="0" w:space="0" w:color="auto"/>
                                                                                        <w:bottom w:val="none" w:sz="0" w:space="0" w:color="auto"/>
                                                                                        <w:right w:val="none" w:sz="0" w:space="0" w:color="auto"/>
                                                                                      </w:divBdr>
                                                                                      <w:divsChild>
                                                                                        <w:div w:id="750349464">
                                                                                          <w:marLeft w:val="0"/>
                                                                                          <w:marRight w:val="0"/>
                                                                                          <w:marTop w:val="0"/>
                                                                                          <w:marBottom w:val="0"/>
                                                                                          <w:divBdr>
                                                                                            <w:top w:val="none" w:sz="0" w:space="0" w:color="auto"/>
                                                                                            <w:left w:val="none" w:sz="0" w:space="0" w:color="auto"/>
                                                                                            <w:bottom w:val="none" w:sz="0" w:space="0" w:color="auto"/>
                                                                                            <w:right w:val="none" w:sz="0" w:space="0" w:color="auto"/>
                                                                                          </w:divBdr>
                                                                                          <w:divsChild>
                                                                                            <w:div w:id="590047821">
                                                                                              <w:marLeft w:val="0"/>
                                                                                              <w:marRight w:val="0"/>
                                                                                              <w:marTop w:val="0"/>
                                                                                              <w:marBottom w:val="0"/>
                                                                                              <w:divBdr>
                                                                                                <w:top w:val="none" w:sz="0" w:space="0" w:color="auto"/>
                                                                                                <w:left w:val="none" w:sz="0" w:space="0" w:color="auto"/>
                                                                                                <w:bottom w:val="none" w:sz="0" w:space="0" w:color="auto"/>
                                                                                                <w:right w:val="none" w:sz="0" w:space="0" w:color="auto"/>
                                                                                              </w:divBdr>
                                                                                              <w:divsChild>
                                                                                                <w:div w:id="686953301">
                                                                                                  <w:marLeft w:val="0"/>
                                                                                                  <w:marRight w:val="0"/>
                                                                                                  <w:marTop w:val="0"/>
                                                                                                  <w:marBottom w:val="0"/>
                                                                                                  <w:divBdr>
                                                                                                    <w:top w:val="none" w:sz="0" w:space="0" w:color="auto"/>
                                                                                                    <w:left w:val="none" w:sz="0" w:space="0" w:color="auto"/>
                                                                                                    <w:bottom w:val="none" w:sz="0" w:space="0" w:color="auto"/>
                                                                                                    <w:right w:val="none" w:sz="0" w:space="0" w:color="auto"/>
                                                                                                  </w:divBdr>
                                                                                                  <w:divsChild>
                                                                                                    <w:div w:id="1651207664">
                                                                                                      <w:marLeft w:val="0"/>
                                                                                                      <w:marRight w:val="0"/>
                                                                                                      <w:marTop w:val="0"/>
                                                                                                      <w:marBottom w:val="0"/>
                                                                                                      <w:divBdr>
                                                                                                        <w:top w:val="none" w:sz="0" w:space="0" w:color="auto"/>
                                                                                                        <w:left w:val="none" w:sz="0" w:space="0" w:color="auto"/>
                                                                                                        <w:bottom w:val="none" w:sz="0" w:space="0" w:color="auto"/>
                                                                                                        <w:right w:val="none" w:sz="0" w:space="0" w:color="auto"/>
                                                                                                      </w:divBdr>
                                                                                                      <w:divsChild>
                                                                                                        <w:div w:id="1329211524">
                                                                                                          <w:marLeft w:val="0"/>
                                                                                                          <w:marRight w:val="0"/>
                                                                                                          <w:marTop w:val="0"/>
                                                                                                          <w:marBottom w:val="0"/>
                                                                                                          <w:divBdr>
                                                                                                            <w:top w:val="none" w:sz="0" w:space="0" w:color="auto"/>
                                                                                                            <w:left w:val="none" w:sz="0" w:space="0" w:color="auto"/>
                                                                                                            <w:bottom w:val="none" w:sz="0" w:space="0" w:color="auto"/>
                                                                                                            <w:right w:val="none" w:sz="0" w:space="0" w:color="auto"/>
                                                                                                          </w:divBdr>
                                                                                                          <w:divsChild>
                                                                                                            <w:div w:id="208037645">
                                                                                                              <w:marLeft w:val="0"/>
                                                                                                              <w:marRight w:val="0"/>
                                                                                                              <w:marTop w:val="0"/>
                                                                                                              <w:marBottom w:val="0"/>
                                                                                                              <w:divBdr>
                                                                                                                <w:top w:val="none" w:sz="0" w:space="0" w:color="auto"/>
                                                                                                                <w:left w:val="none" w:sz="0" w:space="0" w:color="auto"/>
                                                                                                                <w:bottom w:val="none" w:sz="0" w:space="0" w:color="auto"/>
                                                                                                                <w:right w:val="none" w:sz="0" w:space="0" w:color="auto"/>
                                                                                                              </w:divBdr>
                                                                                                            </w:div>
                                                                                                            <w:div w:id="1630625602">
                                                                                                              <w:marLeft w:val="0"/>
                                                                                                              <w:marRight w:val="0"/>
                                                                                                              <w:marTop w:val="0"/>
                                                                                                              <w:marBottom w:val="0"/>
                                                                                                              <w:divBdr>
                                                                                                                <w:top w:val="none" w:sz="0" w:space="0" w:color="auto"/>
                                                                                                                <w:left w:val="none" w:sz="0" w:space="0" w:color="auto"/>
                                                                                                                <w:bottom w:val="none" w:sz="0" w:space="0" w:color="auto"/>
                                                                                                                <w:right w:val="none" w:sz="0" w:space="0" w:color="auto"/>
                                                                                                              </w:divBdr>
                                                                                                            </w:div>
                                                                                                            <w:div w:id="1968781556">
                                                                                                              <w:marLeft w:val="0"/>
                                                                                                              <w:marRight w:val="0"/>
                                                                                                              <w:marTop w:val="0"/>
                                                                                                              <w:marBottom w:val="0"/>
                                                                                                              <w:divBdr>
                                                                                                                <w:top w:val="none" w:sz="0" w:space="0" w:color="auto"/>
                                                                                                                <w:left w:val="none" w:sz="0" w:space="0" w:color="auto"/>
                                                                                                                <w:bottom w:val="none" w:sz="0" w:space="0" w:color="auto"/>
                                                                                                                <w:right w:val="none" w:sz="0" w:space="0" w:color="auto"/>
                                                                                                              </w:divBdr>
                                                                                                            </w:div>
                                                                                                            <w:div w:id="2081171031">
                                                                                                              <w:marLeft w:val="0"/>
                                                                                                              <w:marRight w:val="0"/>
                                                                                                              <w:marTop w:val="0"/>
                                                                                                              <w:marBottom w:val="0"/>
                                                                                                              <w:divBdr>
                                                                                                                <w:top w:val="none" w:sz="0" w:space="0" w:color="auto"/>
                                                                                                                <w:left w:val="none" w:sz="0" w:space="0" w:color="auto"/>
                                                                                                                <w:bottom w:val="none" w:sz="0" w:space="0" w:color="auto"/>
                                                                                                                <w:right w:val="none" w:sz="0" w:space="0" w:color="auto"/>
                                                                                                              </w:divBdr>
                                                                                                            </w:div>
                                                                                                            <w:div w:id="21015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373930">
      <w:bodyDiv w:val="1"/>
      <w:marLeft w:val="0"/>
      <w:marRight w:val="0"/>
      <w:marTop w:val="0"/>
      <w:marBottom w:val="0"/>
      <w:divBdr>
        <w:top w:val="none" w:sz="0" w:space="0" w:color="auto"/>
        <w:left w:val="none" w:sz="0" w:space="0" w:color="auto"/>
        <w:bottom w:val="none" w:sz="0" w:space="0" w:color="auto"/>
        <w:right w:val="none" w:sz="0" w:space="0" w:color="auto"/>
      </w:divBdr>
      <w:divsChild>
        <w:div w:id="770275434">
          <w:marLeft w:val="0"/>
          <w:marRight w:val="0"/>
          <w:marTop w:val="0"/>
          <w:marBottom w:val="0"/>
          <w:divBdr>
            <w:top w:val="none" w:sz="0" w:space="0" w:color="auto"/>
            <w:left w:val="none" w:sz="0" w:space="0" w:color="auto"/>
            <w:bottom w:val="none" w:sz="0" w:space="0" w:color="auto"/>
            <w:right w:val="none" w:sz="0" w:space="0" w:color="auto"/>
          </w:divBdr>
          <w:divsChild>
            <w:div w:id="1431588113">
              <w:marLeft w:val="0"/>
              <w:marRight w:val="0"/>
              <w:marTop w:val="0"/>
              <w:marBottom w:val="0"/>
              <w:divBdr>
                <w:top w:val="none" w:sz="0" w:space="0" w:color="auto"/>
                <w:left w:val="none" w:sz="0" w:space="0" w:color="auto"/>
                <w:bottom w:val="none" w:sz="0" w:space="0" w:color="auto"/>
                <w:right w:val="none" w:sz="0" w:space="0" w:color="auto"/>
              </w:divBdr>
              <w:divsChild>
                <w:div w:id="1975058434">
                  <w:marLeft w:val="0"/>
                  <w:marRight w:val="0"/>
                  <w:marTop w:val="0"/>
                  <w:marBottom w:val="0"/>
                  <w:divBdr>
                    <w:top w:val="none" w:sz="0" w:space="0" w:color="auto"/>
                    <w:left w:val="none" w:sz="0" w:space="0" w:color="auto"/>
                    <w:bottom w:val="none" w:sz="0" w:space="0" w:color="auto"/>
                    <w:right w:val="none" w:sz="0" w:space="0" w:color="auto"/>
                  </w:divBdr>
                  <w:divsChild>
                    <w:div w:id="1261839549">
                      <w:marLeft w:val="0"/>
                      <w:marRight w:val="0"/>
                      <w:marTop w:val="0"/>
                      <w:marBottom w:val="0"/>
                      <w:divBdr>
                        <w:top w:val="none" w:sz="0" w:space="0" w:color="auto"/>
                        <w:left w:val="none" w:sz="0" w:space="0" w:color="auto"/>
                        <w:bottom w:val="none" w:sz="0" w:space="0" w:color="auto"/>
                        <w:right w:val="none" w:sz="0" w:space="0" w:color="auto"/>
                      </w:divBdr>
                      <w:divsChild>
                        <w:div w:id="1317344062">
                          <w:marLeft w:val="0"/>
                          <w:marRight w:val="0"/>
                          <w:marTop w:val="0"/>
                          <w:marBottom w:val="0"/>
                          <w:divBdr>
                            <w:top w:val="none" w:sz="0" w:space="0" w:color="auto"/>
                            <w:left w:val="none" w:sz="0" w:space="0" w:color="auto"/>
                            <w:bottom w:val="none" w:sz="0" w:space="0" w:color="auto"/>
                            <w:right w:val="none" w:sz="0" w:space="0" w:color="auto"/>
                          </w:divBdr>
                          <w:divsChild>
                            <w:div w:id="375009919">
                              <w:marLeft w:val="0"/>
                              <w:marRight w:val="0"/>
                              <w:marTop w:val="0"/>
                              <w:marBottom w:val="0"/>
                              <w:divBdr>
                                <w:top w:val="none" w:sz="0" w:space="0" w:color="auto"/>
                                <w:left w:val="none" w:sz="0" w:space="0" w:color="auto"/>
                                <w:bottom w:val="none" w:sz="0" w:space="0" w:color="auto"/>
                                <w:right w:val="none" w:sz="0" w:space="0" w:color="auto"/>
                              </w:divBdr>
                              <w:divsChild>
                                <w:div w:id="1355688073">
                                  <w:marLeft w:val="0"/>
                                  <w:marRight w:val="0"/>
                                  <w:marTop w:val="0"/>
                                  <w:marBottom w:val="0"/>
                                  <w:divBdr>
                                    <w:top w:val="none" w:sz="0" w:space="0" w:color="auto"/>
                                    <w:left w:val="none" w:sz="0" w:space="0" w:color="auto"/>
                                    <w:bottom w:val="none" w:sz="0" w:space="0" w:color="auto"/>
                                    <w:right w:val="none" w:sz="0" w:space="0" w:color="auto"/>
                                  </w:divBdr>
                                  <w:divsChild>
                                    <w:div w:id="347684910">
                                      <w:marLeft w:val="0"/>
                                      <w:marRight w:val="0"/>
                                      <w:marTop w:val="0"/>
                                      <w:marBottom w:val="0"/>
                                      <w:divBdr>
                                        <w:top w:val="none" w:sz="0" w:space="0" w:color="auto"/>
                                        <w:left w:val="none" w:sz="0" w:space="0" w:color="auto"/>
                                        <w:bottom w:val="none" w:sz="0" w:space="0" w:color="auto"/>
                                        <w:right w:val="none" w:sz="0" w:space="0" w:color="auto"/>
                                      </w:divBdr>
                                      <w:divsChild>
                                        <w:div w:id="1094016044">
                                          <w:marLeft w:val="0"/>
                                          <w:marRight w:val="0"/>
                                          <w:marTop w:val="0"/>
                                          <w:marBottom w:val="0"/>
                                          <w:divBdr>
                                            <w:top w:val="none" w:sz="0" w:space="0" w:color="auto"/>
                                            <w:left w:val="none" w:sz="0" w:space="0" w:color="auto"/>
                                            <w:bottom w:val="none" w:sz="0" w:space="0" w:color="auto"/>
                                            <w:right w:val="none" w:sz="0" w:space="0" w:color="auto"/>
                                          </w:divBdr>
                                          <w:divsChild>
                                            <w:div w:id="1840777909">
                                              <w:marLeft w:val="0"/>
                                              <w:marRight w:val="0"/>
                                              <w:marTop w:val="0"/>
                                              <w:marBottom w:val="0"/>
                                              <w:divBdr>
                                                <w:top w:val="none" w:sz="0" w:space="0" w:color="auto"/>
                                                <w:left w:val="none" w:sz="0" w:space="0" w:color="auto"/>
                                                <w:bottom w:val="none" w:sz="0" w:space="0" w:color="auto"/>
                                                <w:right w:val="none" w:sz="0" w:space="0" w:color="auto"/>
                                              </w:divBdr>
                                              <w:divsChild>
                                                <w:div w:id="285740976">
                                                  <w:marLeft w:val="0"/>
                                                  <w:marRight w:val="0"/>
                                                  <w:marTop w:val="0"/>
                                                  <w:marBottom w:val="0"/>
                                                  <w:divBdr>
                                                    <w:top w:val="none" w:sz="0" w:space="0" w:color="auto"/>
                                                    <w:left w:val="none" w:sz="0" w:space="0" w:color="auto"/>
                                                    <w:bottom w:val="none" w:sz="0" w:space="0" w:color="auto"/>
                                                    <w:right w:val="none" w:sz="0" w:space="0" w:color="auto"/>
                                                  </w:divBdr>
                                                  <w:divsChild>
                                                    <w:div w:id="786462645">
                                                      <w:marLeft w:val="0"/>
                                                      <w:marRight w:val="0"/>
                                                      <w:marTop w:val="0"/>
                                                      <w:marBottom w:val="0"/>
                                                      <w:divBdr>
                                                        <w:top w:val="none" w:sz="0" w:space="0" w:color="auto"/>
                                                        <w:left w:val="none" w:sz="0" w:space="0" w:color="auto"/>
                                                        <w:bottom w:val="none" w:sz="0" w:space="0" w:color="auto"/>
                                                        <w:right w:val="none" w:sz="0" w:space="0" w:color="auto"/>
                                                      </w:divBdr>
                                                      <w:divsChild>
                                                        <w:div w:id="1014380426">
                                                          <w:marLeft w:val="0"/>
                                                          <w:marRight w:val="0"/>
                                                          <w:marTop w:val="0"/>
                                                          <w:marBottom w:val="0"/>
                                                          <w:divBdr>
                                                            <w:top w:val="none" w:sz="0" w:space="0" w:color="auto"/>
                                                            <w:left w:val="none" w:sz="0" w:space="0" w:color="auto"/>
                                                            <w:bottom w:val="none" w:sz="0" w:space="0" w:color="auto"/>
                                                            <w:right w:val="none" w:sz="0" w:space="0" w:color="auto"/>
                                                          </w:divBdr>
                                                          <w:divsChild>
                                                            <w:div w:id="1606301658">
                                                              <w:marLeft w:val="0"/>
                                                              <w:marRight w:val="0"/>
                                                              <w:marTop w:val="0"/>
                                                              <w:marBottom w:val="0"/>
                                                              <w:divBdr>
                                                                <w:top w:val="none" w:sz="0" w:space="0" w:color="auto"/>
                                                                <w:left w:val="none" w:sz="0" w:space="0" w:color="auto"/>
                                                                <w:bottom w:val="none" w:sz="0" w:space="0" w:color="auto"/>
                                                                <w:right w:val="none" w:sz="0" w:space="0" w:color="auto"/>
                                                              </w:divBdr>
                                                              <w:divsChild>
                                                                <w:div w:id="1139344577">
                                                                  <w:marLeft w:val="0"/>
                                                                  <w:marRight w:val="0"/>
                                                                  <w:marTop w:val="0"/>
                                                                  <w:marBottom w:val="0"/>
                                                                  <w:divBdr>
                                                                    <w:top w:val="none" w:sz="0" w:space="0" w:color="auto"/>
                                                                    <w:left w:val="none" w:sz="0" w:space="0" w:color="auto"/>
                                                                    <w:bottom w:val="none" w:sz="0" w:space="0" w:color="auto"/>
                                                                    <w:right w:val="none" w:sz="0" w:space="0" w:color="auto"/>
                                                                  </w:divBdr>
                                                                  <w:divsChild>
                                                                    <w:div w:id="1766195866">
                                                                      <w:marLeft w:val="0"/>
                                                                      <w:marRight w:val="0"/>
                                                                      <w:marTop w:val="0"/>
                                                                      <w:marBottom w:val="0"/>
                                                                      <w:divBdr>
                                                                        <w:top w:val="none" w:sz="0" w:space="0" w:color="auto"/>
                                                                        <w:left w:val="none" w:sz="0" w:space="0" w:color="auto"/>
                                                                        <w:bottom w:val="none" w:sz="0" w:space="0" w:color="auto"/>
                                                                        <w:right w:val="none" w:sz="0" w:space="0" w:color="auto"/>
                                                                      </w:divBdr>
                                                                      <w:divsChild>
                                                                        <w:div w:id="475218574">
                                                                          <w:marLeft w:val="0"/>
                                                                          <w:marRight w:val="0"/>
                                                                          <w:marTop w:val="0"/>
                                                                          <w:marBottom w:val="0"/>
                                                                          <w:divBdr>
                                                                            <w:top w:val="none" w:sz="0" w:space="0" w:color="auto"/>
                                                                            <w:left w:val="none" w:sz="0" w:space="0" w:color="auto"/>
                                                                            <w:bottom w:val="none" w:sz="0" w:space="0" w:color="auto"/>
                                                                            <w:right w:val="none" w:sz="0" w:space="0" w:color="auto"/>
                                                                          </w:divBdr>
                                                                          <w:divsChild>
                                                                            <w:div w:id="875894770">
                                                                              <w:marLeft w:val="0"/>
                                                                              <w:marRight w:val="0"/>
                                                                              <w:marTop w:val="0"/>
                                                                              <w:marBottom w:val="0"/>
                                                                              <w:divBdr>
                                                                                <w:top w:val="none" w:sz="0" w:space="0" w:color="auto"/>
                                                                                <w:left w:val="none" w:sz="0" w:space="0" w:color="auto"/>
                                                                                <w:bottom w:val="none" w:sz="0" w:space="0" w:color="auto"/>
                                                                                <w:right w:val="none" w:sz="0" w:space="0" w:color="auto"/>
                                                                              </w:divBdr>
                                                                              <w:divsChild>
                                                                                <w:div w:id="469784480">
                                                                                  <w:marLeft w:val="0"/>
                                                                                  <w:marRight w:val="0"/>
                                                                                  <w:marTop w:val="0"/>
                                                                                  <w:marBottom w:val="0"/>
                                                                                  <w:divBdr>
                                                                                    <w:top w:val="none" w:sz="0" w:space="0" w:color="auto"/>
                                                                                    <w:left w:val="none" w:sz="0" w:space="0" w:color="auto"/>
                                                                                    <w:bottom w:val="none" w:sz="0" w:space="0" w:color="auto"/>
                                                                                    <w:right w:val="none" w:sz="0" w:space="0" w:color="auto"/>
                                                                                  </w:divBdr>
                                                                                  <w:divsChild>
                                                                                    <w:div w:id="70662749">
                                                                                      <w:marLeft w:val="0"/>
                                                                                      <w:marRight w:val="0"/>
                                                                                      <w:marTop w:val="0"/>
                                                                                      <w:marBottom w:val="0"/>
                                                                                      <w:divBdr>
                                                                                        <w:top w:val="none" w:sz="0" w:space="0" w:color="auto"/>
                                                                                        <w:left w:val="none" w:sz="0" w:space="0" w:color="auto"/>
                                                                                        <w:bottom w:val="none" w:sz="0" w:space="0" w:color="auto"/>
                                                                                        <w:right w:val="none" w:sz="0" w:space="0" w:color="auto"/>
                                                                                      </w:divBdr>
                                                                                      <w:divsChild>
                                                                                        <w:div w:id="716010624">
                                                                                          <w:marLeft w:val="0"/>
                                                                                          <w:marRight w:val="0"/>
                                                                                          <w:marTop w:val="0"/>
                                                                                          <w:marBottom w:val="0"/>
                                                                                          <w:divBdr>
                                                                                            <w:top w:val="none" w:sz="0" w:space="0" w:color="auto"/>
                                                                                            <w:left w:val="none" w:sz="0" w:space="0" w:color="auto"/>
                                                                                            <w:bottom w:val="none" w:sz="0" w:space="0" w:color="auto"/>
                                                                                            <w:right w:val="none" w:sz="0" w:space="0" w:color="auto"/>
                                                                                          </w:divBdr>
                                                                                          <w:divsChild>
                                                                                            <w:div w:id="702900606">
                                                                                              <w:marLeft w:val="0"/>
                                                                                              <w:marRight w:val="0"/>
                                                                                              <w:marTop w:val="0"/>
                                                                                              <w:marBottom w:val="0"/>
                                                                                              <w:divBdr>
                                                                                                <w:top w:val="none" w:sz="0" w:space="0" w:color="auto"/>
                                                                                                <w:left w:val="none" w:sz="0" w:space="0" w:color="auto"/>
                                                                                                <w:bottom w:val="none" w:sz="0" w:space="0" w:color="auto"/>
                                                                                                <w:right w:val="none" w:sz="0" w:space="0" w:color="auto"/>
                                                                                              </w:divBdr>
                                                                                              <w:divsChild>
                                                                                                <w:div w:id="1184589479">
                                                                                                  <w:marLeft w:val="0"/>
                                                                                                  <w:marRight w:val="0"/>
                                                                                                  <w:marTop w:val="0"/>
                                                                                                  <w:marBottom w:val="0"/>
                                                                                                  <w:divBdr>
                                                                                                    <w:top w:val="none" w:sz="0" w:space="0" w:color="auto"/>
                                                                                                    <w:left w:val="none" w:sz="0" w:space="0" w:color="auto"/>
                                                                                                    <w:bottom w:val="none" w:sz="0" w:space="0" w:color="auto"/>
                                                                                                    <w:right w:val="none" w:sz="0" w:space="0" w:color="auto"/>
                                                                                                  </w:divBdr>
                                                                                                  <w:divsChild>
                                                                                                    <w:div w:id="1837572460">
                                                                                                      <w:marLeft w:val="0"/>
                                                                                                      <w:marRight w:val="0"/>
                                                                                                      <w:marTop w:val="0"/>
                                                                                                      <w:marBottom w:val="0"/>
                                                                                                      <w:divBdr>
                                                                                                        <w:top w:val="none" w:sz="0" w:space="0" w:color="auto"/>
                                                                                                        <w:left w:val="none" w:sz="0" w:space="0" w:color="auto"/>
                                                                                                        <w:bottom w:val="none" w:sz="0" w:space="0" w:color="auto"/>
                                                                                                        <w:right w:val="none" w:sz="0" w:space="0" w:color="auto"/>
                                                                                                      </w:divBdr>
                                                                                                      <w:divsChild>
                                                                                                        <w:div w:id="1495872295">
                                                                                                          <w:marLeft w:val="0"/>
                                                                                                          <w:marRight w:val="0"/>
                                                                                                          <w:marTop w:val="0"/>
                                                                                                          <w:marBottom w:val="0"/>
                                                                                                          <w:divBdr>
                                                                                                            <w:top w:val="none" w:sz="0" w:space="0" w:color="auto"/>
                                                                                                            <w:left w:val="none" w:sz="0" w:space="0" w:color="auto"/>
                                                                                                            <w:bottom w:val="none" w:sz="0" w:space="0" w:color="auto"/>
                                                                                                            <w:right w:val="none" w:sz="0" w:space="0" w:color="auto"/>
                                                                                                          </w:divBdr>
                                                                                                          <w:divsChild>
                                                                                                            <w:div w:id="908614191">
                                                                                                              <w:marLeft w:val="0"/>
                                                                                                              <w:marRight w:val="0"/>
                                                                                                              <w:marTop w:val="0"/>
                                                                                                              <w:marBottom w:val="0"/>
                                                                                                              <w:divBdr>
                                                                                                                <w:top w:val="none" w:sz="0" w:space="0" w:color="auto"/>
                                                                                                                <w:left w:val="none" w:sz="0" w:space="0" w:color="auto"/>
                                                                                                                <w:bottom w:val="none" w:sz="0" w:space="0" w:color="auto"/>
                                                                                                                <w:right w:val="none" w:sz="0" w:space="0" w:color="auto"/>
                                                                                                              </w:divBdr>
                                                                                                            </w:div>
                                                                                                            <w:div w:id="1493833465">
                                                                                                              <w:marLeft w:val="0"/>
                                                                                                              <w:marRight w:val="0"/>
                                                                                                              <w:marTop w:val="0"/>
                                                                                                              <w:marBottom w:val="0"/>
                                                                                                              <w:divBdr>
                                                                                                                <w:top w:val="none" w:sz="0" w:space="0" w:color="auto"/>
                                                                                                                <w:left w:val="none" w:sz="0" w:space="0" w:color="auto"/>
                                                                                                                <w:bottom w:val="none" w:sz="0" w:space="0" w:color="auto"/>
                                                                                                                <w:right w:val="none" w:sz="0" w:space="0" w:color="auto"/>
                                                                                                              </w:divBdr>
                                                                                                            </w:div>
                                                                                                            <w:div w:id="1525095111">
                                                                                                              <w:marLeft w:val="0"/>
                                                                                                              <w:marRight w:val="0"/>
                                                                                                              <w:marTop w:val="0"/>
                                                                                                              <w:marBottom w:val="0"/>
                                                                                                              <w:divBdr>
                                                                                                                <w:top w:val="none" w:sz="0" w:space="0" w:color="auto"/>
                                                                                                                <w:left w:val="none" w:sz="0" w:space="0" w:color="auto"/>
                                                                                                                <w:bottom w:val="none" w:sz="0" w:space="0" w:color="auto"/>
                                                                                                                <w:right w:val="none" w:sz="0" w:space="0" w:color="auto"/>
                                                                                                              </w:divBdr>
                                                                                                            </w:div>
                                                                                                            <w:div w:id="1618371257">
                                                                                                              <w:marLeft w:val="0"/>
                                                                                                              <w:marRight w:val="0"/>
                                                                                                              <w:marTop w:val="0"/>
                                                                                                              <w:marBottom w:val="0"/>
                                                                                                              <w:divBdr>
                                                                                                                <w:top w:val="none" w:sz="0" w:space="0" w:color="auto"/>
                                                                                                                <w:left w:val="none" w:sz="0" w:space="0" w:color="auto"/>
                                                                                                                <w:bottom w:val="none" w:sz="0" w:space="0" w:color="auto"/>
                                                                                                                <w:right w:val="none" w:sz="0" w:space="0" w:color="auto"/>
                                                                                                              </w:divBdr>
                                                                                                            </w:div>
                                                                                                            <w:div w:id="17999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791623">
      <w:bodyDiv w:val="1"/>
      <w:marLeft w:val="0"/>
      <w:marRight w:val="0"/>
      <w:marTop w:val="0"/>
      <w:marBottom w:val="0"/>
      <w:divBdr>
        <w:top w:val="none" w:sz="0" w:space="0" w:color="auto"/>
        <w:left w:val="none" w:sz="0" w:space="0" w:color="auto"/>
        <w:bottom w:val="none" w:sz="0" w:space="0" w:color="auto"/>
        <w:right w:val="none" w:sz="0" w:space="0" w:color="auto"/>
      </w:divBdr>
      <w:divsChild>
        <w:div w:id="1936479747">
          <w:marLeft w:val="0"/>
          <w:marRight w:val="0"/>
          <w:marTop w:val="0"/>
          <w:marBottom w:val="0"/>
          <w:divBdr>
            <w:top w:val="none" w:sz="0" w:space="0" w:color="auto"/>
            <w:left w:val="none" w:sz="0" w:space="0" w:color="auto"/>
            <w:bottom w:val="none" w:sz="0" w:space="0" w:color="auto"/>
            <w:right w:val="none" w:sz="0" w:space="0" w:color="auto"/>
          </w:divBdr>
          <w:divsChild>
            <w:div w:id="400059472">
              <w:marLeft w:val="0"/>
              <w:marRight w:val="0"/>
              <w:marTop w:val="0"/>
              <w:marBottom w:val="0"/>
              <w:divBdr>
                <w:top w:val="none" w:sz="0" w:space="0" w:color="auto"/>
                <w:left w:val="none" w:sz="0" w:space="0" w:color="auto"/>
                <w:bottom w:val="none" w:sz="0" w:space="0" w:color="auto"/>
                <w:right w:val="none" w:sz="0" w:space="0" w:color="auto"/>
              </w:divBdr>
              <w:divsChild>
                <w:div w:id="2068648475">
                  <w:marLeft w:val="0"/>
                  <w:marRight w:val="0"/>
                  <w:marTop w:val="0"/>
                  <w:marBottom w:val="0"/>
                  <w:divBdr>
                    <w:top w:val="none" w:sz="0" w:space="0" w:color="auto"/>
                    <w:left w:val="none" w:sz="0" w:space="0" w:color="auto"/>
                    <w:bottom w:val="none" w:sz="0" w:space="0" w:color="auto"/>
                    <w:right w:val="none" w:sz="0" w:space="0" w:color="auto"/>
                  </w:divBdr>
                  <w:divsChild>
                    <w:div w:id="1797020388">
                      <w:marLeft w:val="0"/>
                      <w:marRight w:val="0"/>
                      <w:marTop w:val="0"/>
                      <w:marBottom w:val="0"/>
                      <w:divBdr>
                        <w:top w:val="none" w:sz="0" w:space="0" w:color="auto"/>
                        <w:left w:val="none" w:sz="0" w:space="0" w:color="auto"/>
                        <w:bottom w:val="none" w:sz="0" w:space="0" w:color="auto"/>
                        <w:right w:val="none" w:sz="0" w:space="0" w:color="auto"/>
                      </w:divBdr>
                      <w:divsChild>
                        <w:div w:id="1621836387">
                          <w:marLeft w:val="0"/>
                          <w:marRight w:val="0"/>
                          <w:marTop w:val="0"/>
                          <w:marBottom w:val="0"/>
                          <w:divBdr>
                            <w:top w:val="none" w:sz="0" w:space="0" w:color="auto"/>
                            <w:left w:val="none" w:sz="0" w:space="0" w:color="auto"/>
                            <w:bottom w:val="none" w:sz="0" w:space="0" w:color="auto"/>
                            <w:right w:val="none" w:sz="0" w:space="0" w:color="auto"/>
                          </w:divBdr>
                          <w:divsChild>
                            <w:div w:id="538860710">
                              <w:marLeft w:val="0"/>
                              <w:marRight w:val="0"/>
                              <w:marTop w:val="0"/>
                              <w:marBottom w:val="0"/>
                              <w:divBdr>
                                <w:top w:val="none" w:sz="0" w:space="0" w:color="auto"/>
                                <w:left w:val="none" w:sz="0" w:space="0" w:color="auto"/>
                                <w:bottom w:val="none" w:sz="0" w:space="0" w:color="auto"/>
                                <w:right w:val="none" w:sz="0" w:space="0" w:color="auto"/>
                              </w:divBdr>
                              <w:divsChild>
                                <w:div w:id="1690256419">
                                  <w:marLeft w:val="0"/>
                                  <w:marRight w:val="0"/>
                                  <w:marTop w:val="0"/>
                                  <w:marBottom w:val="0"/>
                                  <w:divBdr>
                                    <w:top w:val="none" w:sz="0" w:space="0" w:color="auto"/>
                                    <w:left w:val="none" w:sz="0" w:space="0" w:color="auto"/>
                                    <w:bottom w:val="none" w:sz="0" w:space="0" w:color="auto"/>
                                    <w:right w:val="none" w:sz="0" w:space="0" w:color="auto"/>
                                  </w:divBdr>
                                  <w:divsChild>
                                    <w:div w:id="345061666">
                                      <w:marLeft w:val="0"/>
                                      <w:marRight w:val="0"/>
                                      <w:marTop w:val="0"/>
                                      <w:marBottom w:val="0"/>
                                      <w:divBdr>
                                        <w:top w:val="none" w:sz="0" w:space="0" w:color="auto"/>
                                        <w:left w:val="none" w:sz="0" w:space="0" w:color="auto"/>
                                        <w:bottom w:val="none" w:sz="0" w:space="0" w:color="auto"/>
                                        <w:right w:val="none" w:sz="0" w:space="0" w:color="auto"/>
                                      </w:divBdr>
                                      <w:divsChild>
                                        <w:div w:id="1376931776">
                                          <w:marLeft w:val="0"/>
                                          <w:marRight w:val="0"/>
                                          <w:marTop w:val="0"/>
                                          <w:marBottom w:val="0"/>
                                          <w:divBdr>
                                            <w:top w:val="none" w:sz="0" w:space="0" w:color="auto"/>
                                            <w:left w:val="none" w:sz="0" w:space="0" w:color="auto"/>
                                            <w:bottom w:val="none" w:sz="0" w:space="0" w:color="auto"/>
                                            <w:right w:val="none" w:sz="0" w:space="0" w:color="auto"/>
                                          </w:divBdr>
                                          <w:divsChild>
                                            <w:div w:id="903300813">
                                              <w:marLeft w:val="0"/>
                                              <w:marRight w:val="0"/>
                                              <w:marTop w:val="0"/>
                                              <w:marBottom w:val="0"/>
                                              <w:divBdr>
                                                <w:top w:val="none" w:sz="0" w:space="0" w:color="auto"/>
                                                <w:left w:val="none" w:sz="0" w:space="0" w:color="auto"/>
                                                <w:bottom w:val="none" w:sz="0" w:space="0" w:color="auto"/>
                                                <w:right w:val="none" w:sz="0" w:space="0" w:color="auto"/>
                                              </w:divBdr>
                                              <w:divsChild>
                                                <w:div w:id="660276195">
                                                  <w:marLeft w:val="0"/>
                                                  <w:marRight w:val="0"/>
                                                  <w:marTop w:val="0"/>
                                                  <w:marBottom w:val="0"/>
                                                  <w:divBdr>
                                                    <w:top w:val="none" w:sz="0" w:space="0" w:color="auto"/>
                                                    <w:left w:val="none" w:sz="0" w:space="0" w:color="auto"/>
                                                    <w:bottom w:val="none" w:sz="0" w:space="0" w:color="auto"/>
                                                    <w:right w:val="none" w:sz="0" w:space="0" w:color="auto"/>
                                                  </w:divBdr>
                                                  <w:divsChild>
                                                    <w:div w:id="510217773">
                                                      <w:marLeft w:val="0"/>
                                                      <w:marRight w:val="0"/>
                                                      <w:marTop w:val="0"/>
                                                      <w:marBottom w:val="0"/>
                                                      <w:divBdr>
                                                        <w:top w:val="none" w:sz="0" w:space="0" w:color="auto"/>
                                                        <w:left w:val="none" w:sz="0" w:space="0" w:color="auto"/>
                                                        <w:bottom w:val="none" w:sz="0" w:space="0" w:color="auto"/>
                                                        <w:right w:val="none" w:sz="0" w:space="0" w:color="auto"/>
                                                      </w:divBdr>
                                                      <w:divsChild>
                                                        <w:div w:id="2027365559">
                                                          <w:marLeft w:val="0"/>
                                                          <w:marRight w:val="0"/>
                                                          <w:marTop w:val="0"/>
                                                          <w:marBottom w:val="0"/>
                                                          <w:divBdr>
                                                            <w:top w:val="none" w:sz="0" w:space="0" w:color="auto"/>
                                                            <w:left w:val="none" w:sz="0" w:space="0" w:color="auto"/>
                                                            <w:bottom w:val="none" w:sz="0" w:space="0" w:color="auto"/>
                                                            <w:right w:val="none" w:sz="0" w:space="0" w:color="auto"/>
                                                          </w:divBdr>
                                                          <w:divsChild>
                                                            <w:div w:id="573930925">
                                                              <w:marLeft w:val="0"/>
                                                              <w:marRight w:val="0"/>
                                                              <w:marTop w:val="0"/>
                                                              <w:marBottom w:val="0"/>
                                                              <w:divBdr>
                                                                <w:top w:val="none" w:sz="0" w:space="0" w:color="auto"/>
                                                                <w:left w:val="none" w:sz="0" w:space="0" w:color="auto"/>
                                                                <w:bottom w:val="none" w:sz="0" w:space="0" w:color="auto"/>
                                                                <w:right w:val="none" w:sz="0" w:space="0" w:color="auto"/>
                                                              </w:divBdr>
                                                              <w:divsChild>
                                                                <w:div w:id="89589271">
                                                                  <w:marLeft w:val="0"/>
                                                                  <w:marRight w:val="0"/>
                                                                  <w:marTop w:val="0"/>
                                                                  <w:marBottom w:val="0"/>
                                                                  <w:divBdr>
                                                                    <w:top w:val="none" w:sz="0" w:space="0" w:color="auto"/>
                                                                    <w:left w:val="none" w:sz="0" w:space="0" w:color="auto"/>
                                                                    <w:bottom w:val="none" w:sz="0" w:space="0" w:color="auto"/>
                                                                    <w:right w:val="none" w:sz="0" w:space="0" w:color="auto"/>
                                                                  </w:divBdr>
                                                                  <w:divsChild>
                                                                    <w:div w:id="2076852502">
                                                                      <w:marLeft w:val="0"/>
                                                                      <w:marRight w:val="0"/>
                                                                      <w:marTop w:val="0"/>
                                                                      <w:marBottom w:val="0"/>
                                                                      <w:divBdr>
                                                                        <w:top w:val="none" w:sz="0" w:space="0" w:color="auto"/>
                                                                        <w:left w:val="none" w:sz="0" w:space="0" w:color="auto"/>
                                                                        <w:bottom w:val="none" w:sz="0" w:space="0" w:color="auto"/>
                                                                        <w:right w:val="none" w:sz="0" w:space="0" w:color="auto"/>
                                                                      </w:divBdr>
                                                                      <w:divsChild>
                                                                        <w:div w:id="1087076414">
                                                                          <w:marLeft w:val="0"/>
                                                                          <w:marRight w:val="0"/>
                                                                          <w:marTop w:val="0"/>
                                                                          <w:marBottom w:val="0"/>
                                                                          <w:divBdr>
                                                                            <w:top w:val="none" w:sz="0" w:space="0" w:color="auto"/>
                                                                            <w:left w:val="none" w:sz="0" w:space="0" w:color="auto"/>
                                                                            <w:bottom w:val="none" w:sz="0" w:space="0" w:color="auto"/>
                                                                            <w:right w:val="none" w:sz="0" w:space="0" w:color="auto"/>
                                                                          </w:divBdr>
                                                                          <w:divsChild>
                                                                            <w:div w:id="1573933440">
                                                                              <w:marLeft w:val="0"/>
                                                                              <w:marRight w:val="0"/>
                                                                              <w:marTop w:val="0"/>
                                                                              <w:marBottom w:val="0"/>
                                                                              <w:divBdr>
                                                                                <w:top w:val="none" w:sz="0" w:space="0" w:color="auto"/>
                                                                                <w:left w:val="none" w:sz="0" w:space="0" w:color="auto"/>
                                                                                <w:bottom w:val="none" w:sz="0" w:space="0" w:color="auto"/>
                                                                                <w:right w:val="none" w:sz="0" w:space="0" w:color="auto"/>
                                                                              </w:divBdr>
                                                                              <w:divsChild>
                                                                                <w:div w:id="2010283159">
                                                                                  <w:marLeft w:val="0"/>
                                                                                  <w:marRight w:val="0"/>
                                                                                  <w:marTop w:val="0"/>
                                                                                  <w:marBottom w:val="0"/>
                                                                                  <w:divBdr>
                                                                                    <w:top w:val="none" w:sz="0" w:space="0" w:color="auto"/>
                                                                                    <w:left w:val="none" w:sz="0" w:space="0" w:color="auto"/>
                                                                                    <w:bottom w:val="none" w:sz="0" w:space="0" w:color="auto"/>
                                                                                    <w:right w:val="none" w:sz="0" w:space="0" w:color="auto"/>
                                                                                  </w:divBdr>
                                                                                  <w:divsChild>
                                                                                    <w:div w:id="1720980728">
                                                                                      <w:marLeft w:val="0"/>
                                                                                      <w:marRight w:val="0"/>
                                                                                      <w:marTop w:val="0"/>
                                                                                      <w:marBottom w:val="0"/>
                                                                                      <w:divBdr>
                                                                                        <w:top w:val="none" w:sz="0" w:space="0" w:color="auto"/>
                                                                                        <w:left w:val="none" w:sz="0" w:space="0" w:color="auto"/>
                                                                                        <w:bottom w:val="none" w:sz="0" w:space="0" w:color="auto"/>
                                                                                        <w:right w:val="none" w:sz="0" w:space="0" w:color="auto"/>
                                                                                      </w:divBdr>
                                                                                      <w:divsChild>
                                                                                        <w:div w:id="1825002651">
                                                                                          <w:marLeft w:val="0"/>
                                                                                          <w:marRight w:val="0"/>
                                                                                          <w:marTop w:val="0"/>
                                                                                          <w:marBottom w:val="0"/>
                                                                                          <w:divBdr>
                                                                                            <w:top w:val="none" w:sz="0" w:space="0" w:color="auto"/>
                                                                                            <w:left w:val="none" w:sz="0" w:space="0" w:color="auto"/>
                                                                                            <w:bottom w:val="none" w:sz="0" w:space="0" w:color="auto"/>
                                                                                            <w:right w:val="none" w:sz="0" w:space="0" w:color="auto"/>
                                                                                          </w:divBdr>
                                                                                          <w:divsChild>
                                                                                            <w:div w:id="758602117">
                                                                                              <w:marLeft w:val="0"/>
                                                                                              <w:marRight w:val="0"/>
                                                                                              <w:marTop w:val="0"/>
                                                                                              <w:marBottom w:val="0"/>
                                                                                              <w:divBdr>
                                                                                                <w:top w:val="none" w:sz="0" w:space="0" w:color="auto"/>
                                                                                                <w:left w:val="none" w:sz="0" w:space="0" w:color="auto"/>
                                                                                                <w:bottom w:val="none" w:sz="0" w:space="0" w:color="auto"/>
                                                                                                <w:right w:val="none" w:sz="0" w:space="0" w:color="auto"/>
                                                                                              </w:divBdr>
                                                                                              <w:divsChild>
                                                                                                <w:div w:id="315037966">
                                                                                                  <w:marLeft w:val="0"/>
                                                                                                  <w:marRight w:val="0"/>
                                                                                                  <w:marTop w:val="0"/>
                                                                                                  <w:marBottom w:val="0"/>
                                                                                                  <w:divBdr>
                                                                                                    <w:top w:val="none" w:sz="0" w:space="0" w:color="auto"/>
                                                                                                    <w:left w:val="none" w:sz="0" w:space="0" w:color="auto"/>
                                                                                                    <w:bottom w:val="none" w:sz="0" w:space="0" w:color="auto"/>
                                                                                                    <w:right w:val="none" w:sz="0" w:space="0" w:color="auto"/>
                                                                                                  </w:divBdr>
                                                                                                  <w:divsChild>
                                                                                                    <w:div w:id="700204331">
                                                                                                      <w:marLeft w:val="0"/>
                                                                                                      <w:marRight w:val="0"/>
                                                                                                      <w:marTop w:val="0"/>
                                                                                                      <w:marBottom w:val="0"/>
                                                                                                      <w:divBdr>
                                                                                                        <w:top w:val="none" w:sz="0" w:space="0" w:color="auto"/>
                                                                                                        <w:left w:val="none" w:sz="0" w:space="0" w:color="auto"/>
                                                                                                        <w:bottom w:val="none" w:sz="0" w:space="0" w:color="auto"/>
                                                                                                        <w:right w:val="none" w:sz="0" w:space="0" w:color="auto"/>
                                                                                                      </w:divBdr>
                                                                                                      <w:divsChild>
                                                                                                        <w:div w:id="1350832350">
                                                                                                          <w:marLeft w:val="0"/>
                                                                                                          <w:marRight w:val="0"/>
                                                                                                          <w:marTop w:val="0"/>
                                                                                                          <w:marBottom w:val="0"/>
                                                                                                          <w:divBdr>
                                                                                                            <w:top w:val="none" w:sz="0" w:space="0" w:color="auto"/>
                                                                                                            <w:left w:val="none" w:sz="0" w:space="0" w:color="auto"/>
                                                                                                            <w:bottom w:val="none" w:sz="0" w:space="0" w:color="auto"/>
                                                                                                            <w:right w:val="none" w:sz="0" w:space="0" w:color="auto"/>
                                                                                                          </w:divBdr>
                                                                                                          <w:divsChild>
                                                                                                            <w:div w:id="342559029">
                                                                                                              <w:marLeft w:val="0"/>
                                                                                                              <w:marRight w:val="0"/>
                                                                                                              <w:marTop w:val="0"/>
                                                                                                              <w:marBottom w:val="0"/>
                                                                                                              <w:divBdr>
                                                                                                                <w:top w:val="none" w:sz="0" w:space="0" w:color="auto"/>
                                                                                                                <w:left w:val="none" w:sz="0" w:space="0" w:color="auto"/>
                                                                                                                <w:bottom w:val="none" w:sz="0" w:space="0" w:color="auto"/>
                                                                                                                <w:right w:val="none" w:sz="0" w:space="0" w:color="auto"/>
                                                                                                              </w:divBdr>
                                                                                                            </w:div>
                                                                                                            <w:div w:id="915281025">
                                                                                                              <w:marLeft w:val="0"/>
                                                                                                              <w:marRight w:val="0"/>
                                                                                                              <w:marTop w:val="0"/>
                                                                                                              <w:marBottom w:val="0"/>
                                                                                                              <w:divBdr>
                                                                                                                <w:top w:val="none" w:sz="0" w:space="0" w:color="auto"/>
                                                                                                                <w:left w:val="none" w:sz="0" w:space="0" w:color="auto"/>
                                                                                                                <w:bottom w:val="none" w:sz="0" w:space="0" w:color="auto"/>
                                                                                                                <w:right w:val="none" w:sz="0" w:space="0" w:color="auto"/>
                                                                                                              </w:divBdr>
                                                                                                            </w:div>
                                                                                                            <w:div w:id="1164931703">
                                                                                                              <w:marLeft w:val="0"/>
                                                                                                              <w:marRight w:val="0"/>
                                                                                                              <w:marTop w:val="0"/>
                                                                                                              <w:marBottom w:val="0"/>
                                                                                                              <w:divBdr>
                                                                                                                <w:top w:val="none" w:sz="0" w:space="0" w:color="auto"/>
                                                                                                                <w:left w:val="none" w:sz="0" w:space="0" w:color="auto"/>
                                                                                                                <w:bottom w:val="none" w:sz="0" w:space="0" w:color="auto"/>
                                                                                                                <w:right w:val="none" w:sz="0" w:space="0" w:color="auto"/>
                                                                                                              </w:divBdr>
                                                                                                            </w:div>
                                                                                                            <w:div w:id="1459255243">
                                                                                                              <w:marLeft w:val="0"/>
                                                                                                              <w:marRight w:val="0"/>
                                                                                                              <w:marTop w:val="0"/>
                                                                                                              <w:marBottom w:val="0"/>
                                                                                                              <w:divBdr>
                                                                                                                <w:top w:val="none" w:sz="0" w:space="0" w:color="auto"/>
                                                                                                                <w:left w:val="none" w:sz="0" w:space="0" w:color="auto"/>
                                                                                                                <w:bottom w:val="none" w:sz="0" w:space="0" w:color="auto"/>
                                                                                                                <w:right w:val="none" w:sz="0" w:space="0" w:color="auto"/>
                                                                                                              </w:divBdr>
                                                                                                            </w:div>
                                                                                                            <w:div w:id="16936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749261">
      <w:bodyDiv w:val="1"/>
      <w:marLeft w:val="0"/>
      <w:marRight w:val="0"/>
      <w:marTop w:val="0"/>
      <w:marBottom w:val="0"/>
      <w:divBdr>
        <w:top w:val="none" w:sz="0" w:space="0" w:color="auto"/>
        <w:left w:val="none" w:sz="0" w:space="0" w:color="auto"/>
        <w:bottom w:val="none" w:sz="0" w:space="0" w:color="auto"/>
        <w:right w:val="none" w:sz="0" w:space="0" w:color="auto"/>
      </w:divBdr>
      <w:divsChild>
        <w:div w:id="1325819450">
          <w:marLeft w:val="0"/>
          <w:marRight w:val="0"/>
          <w:marTop w:val="0"/>
          <w:marBottom w:val="0"/>
          <w:divBdr>
            <w:top w:val="none" w:sz="0" w:space="0" w:color="auto"/>
            <w:left w:val="none" w:sz="0" w:space="0" w:color="auto"/>
            <w:bottom w:val="none" w:sz="0" w:space="0" w:color="auto"/>
            <w:right w:val="none" w:sz="0" w:space="0" w:color="auto"/>
          </w:divBdr>
          <w:divsChild>
            <w:div w:id="1755664345">
              <w:marLeft w:val="0"/>
              <w:marRight w:val="0"/>
              <w:marTop w:val="0"/>
              <w:marBottom w:val="0"/>
              <w:divBdr>
                <w:top w:val="none" w:sz="0" w:space="0" w:color="auto"/>
                <w:left w:val="none" w:sz="0" w:space="0" w:color="auto"/>
                <w:bottom w:val="none" w:sz="0" w:space="0" w:color="auto"/>
                <w:right w:val="none" w:sz="0" w:space="0" w:color="auto"/>
              </w:divBdr>
              <w:divsChild>
                <w:div w:id="980354768">
                  <w:marLeft w:val="0"/>
                  <w:marRight w:val="0"/>
                  <w:marTop w:val="0"/>
                  <w:marBottom w:val="0"/>
                  <w:divBdr>
                    <w:top w:val="none" w:sz="0" w:space="0" w:color="auto"/>
                    <w:left w:val="none" w:sz="0" w:space="0" w:color="auto"/>
                    <w:bottom w:val="none" w:sz="0" w:space="0" w:color="auto"/>
                    <w:right w:val="none" w:sz="0" w:space="0" w:color="auto"/>
                  </w:divBdr>
                  <w:divsChild>
                    <w:div w:id="1039822810">
                      <w:marLeft w:val="0"/>
                      <w:marRight w:val="0"/>
                      <w:marTop w:val="0"/>
                      <w:marBottom w:val="0"/>
                      <w:divBdr>
                        <w:top w:val="none" w:sz="0" w:space="0" w:color="auto"/>
                        <w:left w:val="none" w:sz="0" w:space="0" w:color="auto"/>
                        <w:bottom w:val="none" w:sz="0" w:space="0" w:color="auto"/>
                        <w:right w:val="none" w:sz="0" w:space="0" w:color="auto"/>
                      </w:divBdr>
                      <w:divsChild>
                        <w:div w:id="971400447">
                          <w:marLeft w:val="0"/>
                          <w:marRight w:val="0"/>
                          <w:marTop w:val="0"/>
                          <w:marBottom w:val="0"/>
                          <w:divBdr>
                            <w:top w:val="none" w:sz="0" w:space="0" w:color="auto"/>
                            <w:left w:val="none" w:sz="0" w:space="0" w:color="auto"/>
                            <w:bottom w:val="none" w:sz="0" w:space="0" w:color="auto"/>
                            <w:right w:val="none" w:sz="0" w:space="0" w:color="auto"/>
                          </w:divBdr>
                          <w:divsChild>
                            <w:div w:id="1505365138">
                              <w:marLeft w:val="0"/>
                              <w:marRight w:val="0"/>
                              <w:marTop w:val="0"/>
                              <w:marBottom w:val="0"/>
                              <w:divBdr>
                                <w:top w:val="none" w:sz="0" w:space="0" w:color="auto"/>
                                <w:left w:val="none" w:sz="0" w:space="0" w:color="auto"/>
                                <w:bottom w:val="none" w:sz="0" w:space="0" w:color="auto"/>
                                <w:right w:val="none" w:sz="0" w:space="0" w:color="auto"/>
                              </w:divBdr>
                              <w:divsChild>
                                <w:div w:id="1648126689">
                                  <w:marLeft w:val="0"/>
                                  <w:marRight w:val="0"/>
                                  <w:marTop w:val="0"/>
                                  <w:marBottom w:val="0"/>
                                  <w:divBdr>
                                    <w:top w:val="none" w:sz="0" w:space="0" w:color="auto"/>
                                    <w:left w:val="none" w:sz="0" w:space="0" w:color="auto"/>
                                    <w:bottom w:val="none" w:sz="0" w:space="0" w:color="auto"/>
                                    <w:right w:val="none" w:sz="0" w:space="0" w:color="auto"/>
                                  </w:divBdr>
                                  <w:divsChild>
                                    <w:div w:id="490221093">
                                      <w:marLeft w:val="0"/>
                                      <w:marRight w:val="0"/>
                                      <w:marTop w:val="0"/>
                                      <w:marBottom w:val="0"/>
                                      <w:divBdr>
                                        <w:top w:val="none" w:sz="0" w:space="0" w:color="auto"/>
                                        <w:left w:val="none" w:sz="0" w:space="0" w:color="auto"/>
                                        <w:bottom w:val="none" w:sz="0" w:space="0" w:color="auto"/>
                                        <w:right w:val="none" w:sz="0" w:space="0" w:color="auto"/>
                                      </w:divBdr>
                                      <w:divsChild>
                                        <w:div w:id="252785298">
                                          <w:marLeft w:val="0"/>
                                          <w:marRight w:val="0"/>
                                          <w:marTop w:val="0"/>
                                          <w:marBottom w:val="0"/>
                                          <w:divBdr>
                                            <w:top w:val="none" w:sz="0" w:space="0" w:color="auto"/>
                                            <w:left w:val="none" w:sz="0" w:space="0" w:color="auto"/>
                                            <w:bottom w:val="none" w:sz="0" w:space="0" w:color="auto"/>
                                            <w:right w:val="none" w:sz="0" w:space="0" w:color="auto"/>
                                          </w:divBdr>
                                          <w:divsChild>
                                            <w:div w:id="837425454">
                                              <w:marLeft w:val="0"/>
                                              <w:marRight w:val="0"/>
                                              <w:marTop w:val="0"/>
                                              <w:marBottom w:val="0"/>
                                              <w:divBdr>
                                                <w:top w:val="none" w:sz="0" w:space="0" w:color="auto"/>
                                                <w:left w:val="none" w:sz="0" w:space="0" w:color="auto"/>
                                                <w:bottom w:val="none" w:sz="0" w:space="0" w:color="auto"/>
                                                <w:right w:val="none" w:sz="0" w:space="0" w:color="auto"/>
                                              </w:divBdr>
                                              <w:divsChild>
                                                <w:div w:id="1961107323">
                                                  <w:marLeft w:val="0"/>
                                                  <w:marRight w:val="0"/>
                                                  <w:marTop w:val="0"/>
                                                  <w:marBottom w:val="0"/>
                                                  <w:divBdr>
                                                    <w:top w:val="none" w:sz="0" w:space="0" w:color="auto"/>
                                                    <w:left w:val="none" w:sz="0" w:space="0" w:color="auto"/>
                                                    <w:bottom w:val="none" w:sz="0" w:space="0" w:color="auto"/>
                                                    <w:right w:val="none" w:sz="0" w:space="0" w:color="auto"/>
                                                  </w:divBdr>
                                                  <w:divsChild>
                                                    <w:div w:id="631637679">
                                                      <w:marLeft w:val="0"/>
                                                      <w:marRight w:val="0"/>
                                                      <w:marTop w:val="0"/>
                                                      <w:marBottom w:val="0"/>
                                                      <w:divBdr>
                                                        <w:top w:val="none" w:sz="0" w:space="0" w:color="auto"/>
                                                        <w:left w:val="none" w:sz="0" w:space="0" w:color="auto"/>
                                                        <w:bottom w:val="none" w:sz="0" w:space="0" w:color="auto"/>
                                                        <w:right w:val="none" w:sz="0" w:space="0" w:color="auto"/>
                                                      </w:divBdr>
                                                      <w:divsChild>
                                                        <w:div w:id="1930113308">
                                                          <w:marLeft w:val="0"/>
                                                          <w:marRight w:val="0"/>
                                                          <w:marTop w:val="0"/>
                                                          <w:marBottom w:val="0"/>
                                                          <w:divBdr>
                                                            <w:top w:val="none" w:sz="0" w:space="0" w:color="auto"/>
                                                            <w:left w:val="none" w:sz="0" w:space="0" w:color="auto"/>
                                                            <w:bottom w:val="none" w:sz="0" w:space="0" w:color="auto"/>
                                                            <w:right w:val="none" w:sz="0" w:space="0" w:color="auto"/>
                                                          </w:divBdr>
                                                          <w:divsChild>
                                                            <w:div w:id="768164054">
                                                              <w:marLeft w:val="0"/>
                                                              <w:marRight w:val="0"/>
                                                              <w:marTop w:val="0"/>
                                                              <w:marBottom w:val="0"/>
                                                              <w:divBdr>
                                                                <w:top w:val="none" w:sz="0" w:space="0" w:color="auto"/>
                                                                <w:left w:val="none" w:sz="0" w:space="0" w:color="auto"/>
                                                                <w:bottom w:val="none" w:sz="0" w:space="0" w:color="auto"/>
                                                                <w:right w:val="none" w:sz="0" w:space="0" w:color="auto"/>
                                                              </w:divBdr>
                                                              <w:divsChild>
                                                                <w:div w:id="920598736">
                                                                  <w:marLeft w:val="0"/>
                                                                  <w:marRight w:val="0"/>
                                                                  <w:marTop w:val="0"/>
                                                                  <w:marBottom w:val="0"/>
                                                                  <w:divBdr>
                                                                    <w:top w:val="none" w:sz="0" w:space="0" w:color="auto"/>
                                                                    <w:left w:val="none" w:sz="0" w:space="0" w:color="auto"/>
                                                                    <w:bottom w:val="none" w:sz="0" w:space="0" w:color="auto"/>
                                                                    <w:right w:val="none" w:sz="0" w:space="0" w:color="auto"/>
                                                                  </w:divBdr>
                                                                  <w:divsChild>
                                                                    <w:div w:id="1472744104">
                                                                      <w:marLeft w:val="0"/>
                                                                      <w:marRight w:val="0"/>
                                                                      <w:marTop w:val="0"/>
                                                                      <w:marBottom w:val="0"/>
                                                                      <w:divBdr>
                                                                        <w:top w:val="none" w:sz="0" w:space="0" w:color="auto"/>
                                                                        <w:left w:val="none" w:sz="0" w:space="0" w:color="auto"/>
                                                                        <w:bottom w:val="none" w:sz="0" w:space="0" w:color="auto"/>
                                                                        <w:right w:val="none" w:sz="0" w:space="0" w:color="auto"/>
                                                                      </w:divBdr>
                                                                      <w:divsChild>
                                                                        <w:div w:id="396517905">
                                                                          <w:marLeft w:val="0"/>
                                                                          <w:marRight w:val="0"/>
                                                                          <w:marTop w:val="0"/>
                                                                          <w:marBottom w:val="0"/>
                                                                          <w:divBdr>
                                                                            <w:top w:val="none" w:sz="0" w:space="0" w:color="auto"/>
                                                                            <w:left w:val="none" w:sz="0" w:space="0" w:color="auto"/>
                                                                            <w:bottom w:val="none" w:sz="0" w:space="0" w:color="auto"/>
                                                                            <w:right w:val="none" w:sz="0" w:space="0" w:color="auto"/>
                                                                          </w:divBdr>
                                                                          <w:divsChild>
                                                                            <w:div w:id="1368916916">
                                                                              <w:marLeft w:val="0"/>
                                                                              <w:marRight w:val="0"/>
                                                                              <w:marTop w:val="0"/>
                                                                              <w:marBottom w:val="0"/>
                                                                              <w:divBdr>
                                                                                <w:top w:val="none" w:sz="0" w:space="0" w:color="auto"/>
                                                                                <w:left w:val="none" w:sz="0" w:space="0" w:color="auto"/>
                                                                                <w:bottom w:val="none" w:sz="0" w:space="0" w:color="auto"/>
                                                                                <w:right w:val="none" w:sz="0" w:space="0" w:color="auto"/>
                                                                              </w:divBdr>
                                                                              <w:divsChild>
                                                                                <w:div w:id="1375042694">
                                                                                  <w:marLeft w:val="0"/>
                                                                                  <w:marRight w:val="0"/>
                                                                                  <w:marTop w:val="0"/>
                                                                                  <w:marBottom w:val="0"/>
                                                                                  <w:divBdr>
                                                                                    <w:top w:val="none" w:sz="0" w:space="0" w:color="auto"/>
                                                                                    <w:left w:val="none" w:sz="0" w:space="0" w:color="auto"/>
                                                                                    <w:bottom w:val="none" w:sz="0" w:space="0" w:color="auto"/>
                                                                                    <w:right w:val="none" w:sz="0" w:space="0" w:color="auto"/>
                                                                                  </w:divBdr>
                                                                                  <w:divsChild>
                                                                                    <w:div w:id="96144264">
                                                                                      <w:marLeft w:val="0"/>
                                                                                      <w:marRight w:val="0"/>
                                                                                      <w:marTop w:val="0"/>
                                                                                      <w:marBottom w:val="0"/>
                                                                                      <w:divBdr>
                                                                                        <w:top w:val="none" w:sz="0" w:space="0" w:color="auto"/>
                                                                                        <w:left w:val="none" w:sz="0" w:space="0" w:color="auto"/>
                                                                                        <w:bottom w:val="none" w:sz="0" w:space="0" w:color="auto"/>
                                                                                        <w:right w:val="none" w:sz="0" w:space="0" w:color="auto"/>
                                                                                      </w:divBdr>
                                                                                    </w:div>
                                                                                    <w:div w:id="1649164258">
                                                                                      <w:marLeft w:val="0"/>
                                                                                      <w:marRight w:val="0"/>
                                                                                      <w:marTop w:val="0"/>
                                                                                      <w:marBottom w:val="0"/>
                                                                                      <w:divBdr>
                                                                                        <w:top w:val="none" w:sz="0" w:space="0" w:color="auto"/>
                                                                                        <w:left w:val="none" w:sz="0" w:space="0" w:color="auto"/>
                                                                                        <w:bottom w:val="none" w:sz="0" w:space="0" w:color="auto"/>
                                                                                        <w:right w:val="none" w:sz="0" w:space="0" w:color="auto"/>
                                                                                      </w:divBdr>
                                                                                      <w:divsChild>
                                                                                        <w:div w:id="104081697">
                                                                                          <w:marLeft w:val="0"/>
                                                                                          <w:marRight w:val="0"/>
                                                                                          <w:marTop w:val="0"/>
                                                                                          <w:marBottom w:val="0"/>
                                                                                          <w:divBdr>
                                                                                            <w:top w:val="none" w:sz="0" w:space="0" w:color="auto"/>
                                                                                            <w:left w:val="none" w:sz="0" w:space="0" w:color="auto"/>
                                                                                            <w:bottom w:val="none" w:sz="0" w:space="0" w:color="auto"/>
                                                                                            <w:right w:val="none" w:sz="0" w:space="0" w:color="auto"/>
                                                                                          </w:divBdr>
                                                                                        </w:div>
                                                                                        <w:div w:id="435055977">
                                                                                          <w:marLeft w:val="0"/>
                                                                                          <w:marRight w:val="0"/>
                                                                                          <w:marTop w:val="0"/>
                                                                                          <w:marBottom w:val="0"/>
                                                                                          <w:divBdr>
                                                                                            <w:top w:val="none" w:sz="0" w:space="0" w:color="auto"/>
                                                                                            <w:left w:val="none" w:sz="0" w:space="0" w:color="auto"/>
                                                                                            <w:bottom w:val="none" w:sz="0" w:space="0" w:color="auto"/>
                                                                                            <w:right w:val="none" w:sz="0" w:space="0" w:color="auto"/>
                                                                                          </w:divBdr>
                                                                                        </w:div>
                                                                                        <w:div w:id="1006371063">
                                                                                          <w:marLeft w:val="0"/>
                                                                                          <w:marRight w:val="0"/>
                                                                                          <w:marTop w:val="0"/>
                                                                                          <w:marBottom w:val="0"/>
                                                                                          <w:divBdr>
                                                                                            <w:top w:val="none" w:sz="0" w:space="0" w:color="auto"/>
                                                                                            <w:left w:val="none" w:sz="0" w:space="0" w:color="auto"/>
                                                                                            <w:bottom w:val="none" w:sz="0" w:space="0" w:color="auto"/>
                                                                                            <w:right w:val="none" w:sz="0" w:space="0" w:color="auto"/>
                                                                                          </w:divBdr>
                                                                                        </w:div>
                                                                                        <w:div w:id="16726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nagement-and-decontamination-of-surgical-instruments-used-in-acute-ca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EC18C-2E7E-4E89-AE0A-1AA69D77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6734</Words>
  <Characters>38389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45033</CharactersWithSpaces>
  <SharedDoc>false</SharedDoc>
  <HLinks>
    <vt:vector size="6" baseType="variant">
      <vt:variant>
        <vt:i4>65614</vt:i4>
      </vt:variant>
      <vt:variant>
        <vt:i4>71</vt:i4>
      </vt:variant>
      <vt:variant>
        <vt:i4>0</vt:i4>
      </vt:variant>
      <vt:variant>
        <vt:i4>5</vt:i4>
      </vt:variant>
      <vt:variant>
        <vt:lpwstr>https://www.gov.uk/government/publications/management-and-decontamination-of-surgical-instruments-used-in-acute-care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Rodolphe Herve</cp:lastModifiedBy>
  <cp:revision>2</cp:revision>
  <cp:lastPrinted>2012-01-29T13:20:00Z</cp:lastPrinted>
  <dcterms:created xsi:type="dcterms:W3CDTF">2021-01-06T14:03:00Z</dcterms:created>
  <dcterms:modified xsi:type="dcterms:W3CDTF">2021-01-06T14:03:00Z</dcterms:modified>
</cp:coreProperties>
</file>