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CF95D" w14:textId="77777777" w:rsidR="00C77A51" w:rsidRPr="009E5C1F" w:rsidRDefault="00C77A51" w:rsidP="0029160E">
      <w:pPr>
        <w:pStyle w:val="Title"/>
        <w:jc w:val="center"/>
        <w:rPr>
          <w:rFonts w:ascii="Times New Roman" w:hAnsi="Times New Roman" w:cs="Times New Roman"/>
        </w:rPr>
      </w:pPr>
      <w:bookmarkStart w:id="0" w:name="_GoBack"/>
      <w:r w:rsidRPr="009E5C1F">
        <w:rPr>
          <w:rFonts w:ascii="Times New Roman" w:hAnsi="Times New Roman" w:cs="Times New Roman"/>
        </w:rPr>
        <w:t>Raman Scattering Techniques for Defence and Security Applications</w:t>
      </w:r>
    </w:p>
    <w:p w14:paraId="60E72B71" w14:textId="77777777" w:rsidR="00C77A51" w:rsidRPr="009E5C1F" w:rsidRDefault="00C77A51" w:rsidP="00C77A51">
      <w:pPr>
        <w:jc w:val="center"/>
        <w:rPr>
          <w:b/>
          <w:sz w:val="24"/>
          <w:szCs w:val="20"/>
        </w:rPr>
      </w:pPr>
      <w:bookmarkStart w:id="1" w:name="_Toc54095946"/>
    </w:p>
    <w:p w14:paraId="1F7A72E8" w14:textId="77777777" w:rsidR="00C77A51" w:rsidRPr="009E5C1F" w:rsidRDefault="00C77A51" w:rsidP="00C77A51">
      <w:pPr>
        <w:jc w:val="center"/>
        <w:rPr>
          <w:b/>
          <w:sz w:val="24"/>
          <w:szCs w:val="20"/>
        </w:rPr>
      </w:pPr>
      <w:r w:rsidRPr="009E5C1F">
        <w:rPr>
          <w:b/>
          <w:sz w:val="24"/>
          <w:szCs w:val="20"/>
        </w:rPr>
        <w:t>Adam P. Lister</w:t>
      </w:r>
      <w:r w:rsidRPr="009E5C1F">
        <w:rPr>
          <w:b/>
          <w:sz w:val="24"/>
          <w:szCs w:val="20"/>
          <w:vertAlign w:val="superscript"/>
        </w:rPr>
        <w:t>1</w:t>
      </w:r>
      <w:r w:rsidRPr="009E5C1F">
        <w:rPr>
          <w:b/>
          <w:sz w:val="24"/>
          <w:szCs w:val="20"/>
        </w:rPr>
        <w:t>, William J. Sellors</w:t>
      </w:r>
      <w:r w:rsidRPr="009E5C1F">
        <w:rPr>
          <w:b/>
          <w:sz w:val="24"/>
          <w:szCs w:val="20"/>
          <w:vertAlign w:val="superscript"/>
        </w:rPr>
        <w:t>2</w:t>
      </w:r>
      <w:r w:rsidRPr="009E5C1F">
        <w:rPr>
          <w:b/>
          <w:sz w:val="24"/>
          <w:szCs w:val="20"/>
        </w:rPr>
        <w:t>, Chris R. Howle</w:t>
      </w:r>
      <w:r w:rsidRPr="009E5C1F">
        <w:rPr>
          <w:b/>
          <w:sz w:val="24"/>
          <w:szCs w:val="20"/>
          <w:vertAlign w:val="superscript"/>
        </w:rPr>
        <w:t>2</w:t>
      </w:r>
      <w:r w:rsidRPr="009E5C1F">
        <w:rPr>
          <w:b/>
          <w:sz w:val="24"/>
          <w:szCs w:val="20"/>
        </w:rPr>
        <w:t xml:space="preserve"> and Sumeet Mahajan</w:t>
      </w:r>
      <w:r w:rsidRPr="009E5C1F">
        <w:rPr>
          <w:b/>
          <w:sz w:val="24"/>
          <w:szCs w:val="20"/>
          <w:vertAlign w:val="superscript"/>
        </w:rPr>
        <w:t>1</w:t>
      </w:r>
      <w:r w:rsidRPr="009E5C1F">
        <w:rPr>
          <w:b/>
          <w:sz w:val="24"/>
          <w:szCs w:val="20"/>
        </w:rPr>
        <w:t>*</w:t>
      </w:r>
    </w:p>
    <w:p w14:paraId="3796F47D" w14:textId="77777777" w:rsidR="00C77A51" w:rsidRPr="009E5C1F" w:rsidRDefault="00C77A51" w:rsidP="00C77A51">
      <w:pPr>
        <w:rPr>
          <w:bCs/>
          <w:szCs w:val="18"/>
        </w:rPr>
      </w:pPr>
      <w:r w:rsidRPr="009E5C1F">
        <w:rPr>
          <w:bCs/>
          <w:szCs w:val="18"/>
        </w:rPr>
        <w:t>1: School of Chemistry and Institute for Life Sciences, University of Southampton, Highfield, Southampton SO17 1BJ, United Kingdom</w:t>
      </w:r>
    </w:p>
    <w:p w14:paraId="352E40D1" w14:textId="77777777" w:rsidR="00C77A51" w:rsidRPr="009E5C1F" w:rsidRDefault="00C77A51" w:rsidP="00C77A51">
      <w:pPr>
        <w:rPr>
          <w:bCs/>
          <w:szCs w:val="18"/>
        </w:rPr>
      </w:pPr>
      <w:r w:rsidRPr="009E5C1F">
        <w:rPr>
          <w:bCs/>
          <w:szCs w:val="18"/>
        </w:rPr>
        <w:t>2: Dstl Porton Down, Salisbury, SP4 0JQ, United Kingdom</w:t>
      </w:r>
    </w:p>
    <w:p w14:paraId="4A7970DC" w14:textId="77777777" w:rsidR="00C962B7" w:rsidRPr="009E5C1F" w:rsidRDefault="00C962B7" w:rsidP="00C77A51">
      <w:pPr>
        <w:rPr>
          <w:bCs/>
          <w:szCs w:val="18"/>
        </w:rPr>
      </w:pPr>
    </w:p>
    <w:p w14:paraId="2FEB8715" w14:textId="77777777" w:rsidR="00C962B7" w:rsidRPr="009E5C1F" w:rsidRDefault="00C962B7" w:rsidP="00C77A51">
      <w:pPr>
        <w:rPr>
          <w:bCs/>
          <w:szCs w:val="18"/>
          <w:lang w:val="fr-FR"/>
        </w:rPr>
      </w:pPr>
      <w:r w:rsidRPr="009E5C1F">
        <w:rPr>
          <w:bCs/>
          <w:szCs w:val="18"/>
          <w:lang w:val="fr-FR"/>
        </w:rPr>
        <w:t>*Email: s.mahajan@soton.ac.uk</w:t>
      </w:r>
    </w:p>
    <w:p w14:paraId="79A9FE54" w14:textId="77777777" w:rsidR="00C77A51" w:rsidRPr="009E5C1F" w:rsidRDefault="00C77A51" w:rsidP="00C77A51">
      <w:pPr>
        <w:rPr>
          <w:b/>
          <w:sz w:val="36"/>
          <w:szCs w:val="28"/>
          <w:lang w:val="fr-FR"/>
        </w:rPr>
      </w:pPr>
    </w:p>
    <w:p w14:paraId="098EC438" w14:textId="6EA66A87" w:rsidR="00C77A51" w:rsidRPr="009E5C1F" w:rsidRDefault="00C77A51" w:rsidP="00D324E6">
      <w:pPr>
        <w:jc w:val="both"/>
        <w:rPr>
          <w:b/>
          <w:sz w:val="36"/>
          <w:szCs w:val="28"/>
        </w:rPr>
      </w:pPr>
      <w:r w:rsidRPr="009E5C1F">
        <w:rPr>
          <w:b/>
          <w:sz w:val="24"/>
          <w:szCs w:val="20"/>
        </w:rPr>
        <w:t xml:space="preserve">Abstract: </w:t>
      </w:r>
      <w:r w:rsidRPr="009E5C1F">
        <w:rPr>
          <w:rFonts w:cs="Arial"/>
          <w:sz w:val="24"/>
          <w:szCs w:val="24"/>
        </w:rPr>
        <w:t>In this review we discuss the recent advances in the application of Raman scattering and related techniques to the detection of chemical and biological threat agents. One of the main aims of this review is to provide a new perspective on the application of advanced and emerging Raman techniques such as surface-enhanced Raman</w:t>
      </w:r>
      <w:r w:rsidR="002408A8" w:rsidRPr="009E5C1F">
        <w:rPr>
          <w:rFonts w:cs="Arial"/>
          <w:sz w:val="24"/>
          <w:szCs w:val="24"/>
        </w:rPr>
        <w:t>, spatially-offset Raman</w:t>
      </w:r>
      <w:r w:rsidR="00534B58" w:rsidRPr="009E5C1F">
        <w:rPr>
          <w:rFonts w:cs="Arial"/>
          <w:sz w:val="24"/>
          <w:szCs w:val="24"/>
        </w:rPr>
        <w:t>, waveguide-enhanced</w:t>
      </w:r>
      <w:r w:rsidRPr="009E5C1F">
        <w:rPr>
          <w:rFonts w:cs="Arial"/>
          <w:sz w:val="24"/>
          <w:szCs w:val="24"/>
        </w:rPr>
        <w:t xml:space="preserve"> and coherent Raman spectroscop</w:t>
      </w:r>
      <w:r w:rsidR="00F52C0C" w:rsidRPr="009E5C1F">
        <w:rPr>
          <w:rFonts w:cs="Arial"/>
          <w:sz w:val="24"/>
          <w:szCs w:val="24"/>
        </w:rPr>
        <w:t>ies</w:t>
      </w:r>
      <w:r w:rsidRPr="009E5C1F">
        <w:rPr>
          <w:rFonts w:cs="Arial"/>
          <w:sz w:val="24"/>
          <w:szCs w:val="24"/>
        </w:rPr>
        <w:t xml:space="preserve">, respectively, to the detection of </w:t>
      </w:r>
      <w:r w:rsidR="00D324E6" w:rsidRPr="009E5C1F">
        <w:rPr>
          <w:rFonts w:cs="Arial"/>
          <w:sz w:val="24"/>
          <w:szCs w:val="24"/>
        </w:rPr>
        <w:t>threat</w:t>
      </w:r>
      <w:r w:rsidRPr="009E5C1F">
        <w:rPr>
          <w:rFonts w:cs="Arial"/>
          <w:sz w:val="24"/>
          <w:szCs w:val="24"/>
        </w:rPr>
        <w:t xml:space="preserve"> agents such as explosives, toxins, viruses and bacteria. Combination with multivariate </w:t>
      </w:r>
      <w:r w:rsidR="00C962B7" w:rsidRPr="009E5C1F">
        <w:rPr>
          <w:rFonts w:cs="Arial"/>
          <w:sz w:val="24"/>
          <w:szCs w:val="24"/>
        </w:rPr>
        <w:t xml:space="preserve">and computational </w:t>
      </w:r>
      <w:r w:rsidRPr="009E5C1F">
        <w:rPr>
          <w:rFonts w:cs="Arial"/>
          <w:sz w:val="24"/>
          <w:szCs w:val="24"/>
        </w:rPr>
        <w:t>analysis to augment the analytical abilities of Raman techniques as well as hyphenation and integration with various field deployment strategies such as robotic and stand-off detection are discussed. Importantly this interplay between the detection technique, analysis and engineering technology will be essential for developing powerful solutions for field applications in defence and security.</w:t>
      </w:r>
    </w:p>
    <w:p w14:paraId="450A5ACE" w14:textId="77777777" w:rsidR="00C77A51" w:rsidRPr="009E5C1F" w:rsidRDefault="00C77A51" w:rsidP="00DB6450">
      <w:pPr>
        <w:pStyle w:val="Heading2"/>
        <w:rPr>
          <w:color w:val="auto"/>
        </w:rPr>
        <w:sectPr w:rsidR="00C77A51" w:rsidRPr="009E5C1F" w:rsidSect="00C962B7">
          <w:footerReference w:type="default" r:id="rId8"/>
          <w:pgSz w:w="11906" w:h="16838" w:code="9"/>
          <w:pgMar w:top="1440" w:right="1440" w:bottom="1440" w:left="1440" w:header="709" w:footer="709" w:gutter="0"/>
          <w:pgNumType w:start="0"/>
          <w:cols w:space="708"/>
          <w:titlePg/>
          <w:docGrid w:linePitch="360"/>
        </w:sectPr>
      </w:pPr>
    </w:p>
    <w:p w14:paraId="394A6F19" w14:textId="77777777" w:rsidR="00C77A51" w:rsidRPr="009E5C1F" w:rsidRDefault="00C77A51" w:rsidP="008624D4">
      <w:pPr>
        <w:pStyle w:val="Heading1"/>
      </w:pPr>
      <w:bookmarkStart w:id="2" w:name="_Toc54095947"/>
      <w:bookmarkEnd w:id="1"/>
      <w:r w:rsidRPr="009E5C1F">
        <w:lastRenderedPageBreak/>
        <w:t>Introduction to threat agent detection</w:t>
      </w:r>
      <w:bookmarkEnd w:id="2"/>
    </w:p>
    <w:p w14:paraId="7794D8E3" w14:textId="77777777" w:rsidR="00C77A51" w:rsidRPr="009E5C1F" w:rsidRDefault="00C77A51" w:rsidP="00C77A51">
      <w:pPr>
        <w:spacing w:line="360" w:lineRule="auto"/>
        <w:ind w:firstLine="170"/>
        <w:jc w:val="both"/>
        <w:rPr>
          <w:rFonts w:cs="Arial"/>
          <w:sz w:val="24"/>
          <w:szCs w:val="24"/>
        </w:rPr>
      </w:pPr>
      <w:bookmarkStart w:id="3" w:name="OLE_LINK95"/>
      <w:bookmarkStart w:id="4" w:name="OLE_LINK96"/>
      <w:bookmarkStart w:id="5" w:name="OLE_LINK97"/>
      <w:r w:rsidRPr="009E5C1F">
        <w:rPr>
          <w:rFonts w:cs="Arial"/>
          <w:sz w:val="24"/>
          <w:szCs w:val="24"/>
        </w:rPr>
        <w:t>In</w:t>
      </w:r>
      <w:bookmarkEnd w:id="3"/>
      <w:bookmarkEnd w:id="4"/>
      <w:bookmarkEnd w:id="5"/>
      <w:r w:rsidRPr="009E5C1F">
        <w:rPr>
          <w:rFonts w:cs="Arial"/>
          <w:sz w:val="24"/>
          <w:szCs w:val="24"/>
        </w:rPr>
        <w:t xml:space="preserve"> the last twenty years, the world has seen a reminder that the way we think about war and threats to our nations can take many forms. Incidents like the 1995 sarin gas attack on the Tokyo subway, or the ricin-containing letters from April 2003 have shown that individuals and groups are capable of securing these agents and are willing to deploy them against civilians to further their agendas. It is perhaps fair to say that the attack on the World Trade Center in 2001 catalysed a renewed global vigilance against terrorism on the homeland, whilst the use of sarin gas in Syria (2013) once again provided a stark reminder that explosives are not the only substances against which nations must remain vigilant.</w:t>
      </w:r>
    </w:p>
    <w:p w14:paraId="24516F42" w14:textId="77777777" w:rsidR="00DC25F2" w:rsidRPr="009E5C1F" w:rsidRDefault="00C77A51" w:rsidP="00DC25F2">
      <w:pPr>
        <w:spacing w:line="360" w:lineRule="auto"/>
        <w:ind w:firstLine="170"/>
        <w:jc w:val="both"/>
        <w:rPr>
          <w:rFonts w:cs="Arial"/>
          <w:sz w:val="24"/>
          <w:szCs w:val="24"/>
        </w:rPr>
      </w:pPr>
      <w:r w:rsidRPr="009E5C1F">
        <w:rPr>
          <w:rFonts w:cs="Arial"/>
          <w:sz w:val="24"/>
          <w:szCs w:val="24"/>
        </w:rPr>
        <w:t>In response to these hazards, there has been a surge of interest from governments, universities and private sector defence companies into ways of detecting them, either before they can be deployed or after it has been released. This has included techniques such as vibrational spectroscopy</w:t>
      </w:r>
      <w:r w:rsidRPr="009E5C1F">
        <w:rPr>
          <w:rFonts w:cs="Arial"/>
          <w:sz w:val="24"/>
          <w:szCs w:val="24"/>
        </w:rPr>
        <w:fldChar w:fldCharType="begin">
          <w:fldData xml:space="preserve">PEVuZE5vdGU+PENpdGU+PEF1dGhvcj5Hb29kYWNyZTwvQXV0aG9yPjxZZWFyPjIwMDA8L1llYXI+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</w:fldData>
        </w:fldChar>
      </w:r>
      <w:r w:rsidRPr="009E5C1F">
        <w:rPr>
          <w:rFonts w:cs="Arial"/>
          <w:sz w:val="24"/>
          <w:szCs w:val="24"/>
        </w:rPr>
        <w:instrText xml:space="preserve"> ADDIN EN.CITE </w:instrText>
      </w:r>
      <w:r w:rsidRPr="009E5C1F">
        <w:rPr>
          <w:rFonts w:cs="Arial"/>
          <w:sz w:val="24"/>
          <w:szCs w:val="24"/>
        </w:rPr>
        <w:fldChar w:fldCharType="begin">
          <w:fldData xml:space="preserve">PEVuZE5vdGU+PENpdGU+PEF1dGhvcj5Hb29kYWNyZTwvQXV0aG9yPjxZZWFyPjIwMDA8L1llYXI+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</w:fldData>
        </w:fldChar>
      </w:r>
      <w:r w:rsidRPr="009E5C1F">
        <w:rPr>
          <w:rFonts w:cs="Arial"/>
          <w:sz w:val="24"/>
          <w:szCs w:val="24"/>
        </w:rPr>
        <w:instrText xml:space="preserve"> ADDIN EN.CITE.DATA </w:instrText>
      </w:r>
      <w:r w:rsidRPr="009E5C1F">
        <w:rPr>
          <w:rFonts w:cs="Arial"/>
          <w:sz w:val="24"/>
          <w:szCs w:val="24"/>
        </w:rPr>
      </w:r>
      <w:r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Pr="009E5C1F">
        <w:rPr>
          <w:rFonts w:cs="Arial"/>
          <w:noProof/>
          <w:sz w:val="24"/>
          <w:szCs w:val="24"/>
          <w:vertAlign w:val="superscript"/>
        </w:rPr>
        <w:t>1-3</w:t>
      </w:r>
      <w:r w:rsidRPr="009E5C1F">
        <w:rPr>
          <w:rFonts w:cs="Arial"/>
          <w:sz w:val="24"/>
          <w:szCs w:val="24"/>
        </w:rPr>
        <w:fldChar w:fldCharType="end"/>
      </w:r>
      <w:r w:rsidRPr="009E5C1F">
        <w:rPr>
          <w:rFonts w:cs="Arial"/>
          <w:sz w:val="24"/>
          <w:szCs w:val="24"/>
        </w:rPr>
        <w:t>, fluorogenic and chromogenic tests</w:t>
      </w:r>
      <w:r w:rsidRPr="009E5C1F">
        <w:rPr>
          <w:rFonts w:cs="Arial"/>
          <w:sz w:val="24"/>
          <w:szCs w:val="24"/>
        </w:rPr>
        <w:fldChar w:fldCharType="begin">
          <w:fldData xml:space="preserve">PEVuZE5vdGU+PENpdGU+PEF1dGhvcj5YdWFuPC9BdXRob3I+PFllYXI+MjAxMzwvWWVhcj48UmVj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</w:fldData>
        </w:fldChar>
      </w:r>
      <w:r w:rsidRPr="009E5C1F">
        <w:rPr>
          <w:rFonts w:cs="Arial"/>
          <w:sz w:val="24"/>
          <w:szCs w:val="24"/>
        </w:rPr>
        <w:instrText xml:space="preserve"> ADDIN EN.CITE </w:instrText>
      </w:r>
      <w:r w:rsidRPr="009E5C1F">
        <w:rPr>
          <w:rFonts w:cs="Arial"/>
          <w:sz w:val="24"/>
          <w:szCs w:val="24"/>
        </w:rPr>
        <w:fldChar w:fldCharType="begin">
          <w:fldData xml:space="preserve">PEVuZE5vdGU+PENpdGU+PEF1dGhvcj5YdWFuPC9BdXRob3I+PFllYXI+MjAxMzwvWWVhcj48UmVj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</w:fldData>
        </w:fldChar>
      </w:r>
      <w:r w:rsidRPr="009E5C1F">
        <w:rPr>
          <w:rFonts w:cs="Arial"/>
          <w:sz w:val="24"/>
          <w:szCs w:val="24"/>
        </w:rPr>
        <w:instrText xml:space="preserve"> ADDIN EN.CITE.DATA </w:instrText>
      </w:r>
      <w:r w:rsidRPr="009E5C1F">
        <w:rPr>
          <w:rFonts w:cs="Arial"/>
          <w:sz w:val="24"/>
          <w:szCs w:val="24"/>
        </w:rPr>
      </w:r>
      <w:r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Pr="009E5C1F">
        <w:rPr>
          <w:rFonts w:cs="Arial"/>
          <w:noProof/>
          <w:sz w:val="24"/>
          <w:szCs w:val="24"/>
          <w:vertAlign w:val="superscript"/>
        </w:rPr>
        <w:t>4, 5</w:t>
      </w:r>
      <w:r w:rsidRPr="009E5C1F">
        <w:rPr>
          <w:rFonts w:cs="Arial"/>
          <w:sz w:val="24"/>
          <w:szCs w:val="24"/>
        </w:rPr>
        <w:fldChar w:fldCharType="end"/>
      </w:r>
      <w:r w:rsidRPr="009E5C1F">
        <w:rPr>
          <w:rFonts w:cs="Arial"/>
          <w:sz w:val="24"/>
          <w:szCs w:val="24"/>
        </w:rPr>
        <w:t>, detectors based on the activation</w:t>
      </w:r>
      <w:r w:rsidRPr="009E5C1F">
        <w:rPr>
          <w:rFonts w:cs="Arial"/>
          <w:sz w:val="24"/>
          <w:szCs w:val="24"/>
        </w:rPr>
        <w:fldChar w:fldCharType="begin"/>
      </w:r>
      <w:r w:rsidRPr="009E5C1F">
        <w:rPr>
          <w:rFonts w:cs="Arial"/>
          <w:sz w:val="24"/>
          <w:szCs w:val="24"/>
        </w:rPr>
        <w:instrText xml:space="preserve"> ADDIN EN.CITE &lt;EndNote&gt;&lt;Cite&gt;&lt;Author&gt;Cable&lt;/Author&gt;&lt;Year&gt;2007&lt;/Year&gt;&lt;RecNum&gt;404&lt;/RecNum&gt;&lt;DisplayText&gt;&lt;style face="superscript"&gt;6&lt;/style&gt;&lt;/DisplayText&gt;&lt;record&gt;&lt;rec-number&gt;404&lt;/rec-number&gt;&lt;foreign-keys&gt;&lt;key app="EN" db-id="zpxrt9exkf9xaoeaf28p9p0z9vwe5wzsp9es" timestamp="1592175041"&gt;404&lt;/key&gt;&lt;/foreign-keys&gt;&lt;ref-type name="Journal Article"&gt;17&lt;/ref-type&gt;&lt;contributors&gt;&lt;authors&gt;&lt;author&gt;Cable, Morgan L&lt;/author&gt;&lt;author&gt;Kirby, James P&lt;/author&gt;&lt;author&gt;Sorasaenee, Karn&lt;/author&gt;&lt;author&gt;Gray, Harry B&lt;/author&gt;&lt;author&gt;Ponce, Adrian&lt;/author&gt;&lt;/authors&gt;&lt;/contributors&gt;&lt;titles&gt;&lt;title&gt;Bacterial spore detection by [Tb3+ (macrocycle)(dipicolinate)] luminescence&lt;/title&gt;&lt;secondary-title&gt;Journal of the American Chemical Society&lt;/secondary-title&gt;&lt;/titles&gt;&lt;periodical&gt;&lt;full-title&gt;Journal of the American Chemical Society&lt;/full-title&gt;&lt;/periodical&gt;&lt;pages&gt;1474-1475&lt;/pages&gt;&lt;volume&gt;129&lt;/volume&gt;&lt;number&gt;6&lt;/number&gt;&lt;dates&gt;&lt;year&gt;2007&lt;/year&gt;&lt;/dates&gt;&lt;isbn&gt;0002-7863&lt;/isbn&gt;&lt;urls&gt;&lt;/urls&gt;&lt;/record&gt;&lt;/Cite&gt;&lt;/EndNote&gt;</w:instrText>
      </w:r>
      <w:r w:rsidRPr="009E5C1F">
        <w:rPr>
          <w:rFonts w:cs="Arial"/>
          <w:sz w:val="24"/>
          <w:szCs w:val="24"/>
        </w:rPr>
        <w:fldChar w:fldCharType="separate"/>
      </w:r>
      <w:r w:rsidRPr="009E5C1F">
        <w:rPr>
          <w:rFonts w:cs="Arial"/>
          <w:noProof/>
          <w:sz w:val="24"/>
          <w:szCs w:val="24"/>
          <w:vertAlign w:val="superscript"/>
        </w:rPr>
        <w:t>6</w:t>
      </w:r>
      <w:r w:rsidRPr="009E5C1F">
        <w:rPr>
          <w:rFonts w:cs="Arial"/>
          <w:sz w:val="24"/>
          <w:szCs w:val="24"/>
        </w:rPr>
        <w:fldChar w:fldCharType="end"/>
      </w:r>
      <w:r w:rsidRPr="009E5C1F">
        <w:rPr>
          <w:rFonts w:cs="Arial"/>
          <w:sz w:val="24"/>
          <w:szCs w:val="24"/>
        </w:rPr>
        <w:t xml:space="preserve"> or deactivation</w:t>
      </w:r>
      <w:r w:rsidRPr="009E5C1F">
        <w:rPr>
          <w:rFonts w:cs="Arial"/>
          <w:sz w:val="24"/>
          <w:szCs w:val="24"/>
        </w:rPr>
        <w:fldChar w:fldCharType="begin"/>
      </w:r>
      <w:r w:rsidRPr="009E5C1F">
        <w:rPr>
          <w:rFonts w:cs="Arial"/>
          <w:sz w:val="24"/>
          <w:szCs w:val="24"/>
        </w:rPr>
        <w:instrText xml:space="preserve"> ADDIN EN.CITE &lt;EndNote&gt;&lt;Cite&gt;&lt;Author&gt;Shipman&lt;/Author&gt;&lt;Year&gt;2016&lt;/Year&gt;&lt;RecNum&gt;405&lt;/RecNum&gt;&lt;DisplayText&gt;&lt;style face="superscript"&gt;7&lt;/style&gt;&lt;/DisplayText&gt;&lt;record&gt;&lt;rec-number&gt;405&lt;/rec-number&gt;&lt;foreign-keys&gt;&lt;key app="EN" db-id="zpxrt9exkf9xaoeaf28p9p0z9vwe5wzsp9es" timestamp="1592175258"&gt;405&lt;/key&gt;&lt;/foreign-keys&gt;&lt;ref-type name="Journal Article"&gt;17&lt;/ref-type&gt;&lt;contributors&gt;&lt;authors&gt;&lt;author&gt;Shipman, M. A.&lt;/author&gt;&lt;author&gt;Ramhit, K. J.&lt;/author&gt;&lt;author&gt;Blight, B. A.&lt;/author&gt;&lt;/authors&gt;&lt;/contributors&gt;&lt;titles&gt;&lt;title&gt;Sensing a Bacillis anthracis biomarker with well-known OLED emitter EuTta3Phen&lt;/title&gt;&lt;secondary-title&gt;Journal of Materials Chemistry B&lt;/secondary-title&gt;&lt;/titles&gt;&lt;periodical&gt;&lt;full-title&gt;Journal of Materials Chemistry B&lt;/full-title&gt;&lt;/periodical&gt;&lt;pages&gt;3043-3045&lt;/pages&gt;&lt;volume&gt;4&lt;/volume&gt;&lt;number&gt;18&lt;/number&gt;&lt;dates&gt;&lt;year&gt;2016&lt;/year&gt;&lt;/dates&gt;&lt;publisher&gt;The Royal Society of Chemistry&lt;/publisher&gt;&lt;isbn&gt;2050-750X&lt;/isbn&gt;&lt;work-type&gt;10.1039/C5TB02469B&lt;/work-type&gt;&lt;urls&gt;&lt;related-urls&gt;&lt;url&gt;http://dx.doi.org/10.1039/C5TB02469B&lt;/url&gt;&lt;/related-urls&gt;&lt;/urls&gt;&lt;electronic-resource-num&gt;10.1039/C5TB02469B&lt;/electronic-resource-num&gt;&lt;/record&gt;&lt;/Cite&gt;&lt;/EndNote&gt;</w:instrText>
      </w:r>
      <w:r w:rsidRPr="009E5C1F">
        <w:rPr>
          <w:rFonts w:cs="Arial"/>
          <w:sz w:val="24"/>
          <w:szCs w:val="24"/>
        </w:rPr>
        <w:fldChar w:fldCharType="separate"/>
      </w:r>
      <w:r w:rsidRPr="009E5C1F">
        <w:rPr>
          <w:rFonts w:cs="Arial"/>
          <w:noProof/>
          <w:sz w:val="24"/>
          <w:szCs w:val="24"/>
          <w:vertAlign w:val="superscript"/>
        </w:rPr>
        <w:t>7</w:t>
      </w:r>
      <w:r w:rsidRPr="009E5C1F">
        <w:rPr>
          <w:rFonts w:cs="Arial"/>
          <w:sz w:val="24"/>
          <w:szCs w:val="24"/>
        </w:rPr>
        <w:fldChar w:fldCharType="end"/>
      </w:r>
      <w:r w:rsidRPr="009E5C1F">
        <w:rPr>
          <w:rFonts w:cs="Arial"/>
          <w:sz w:val="24"/>
          <w:szCs w:val="24"/>
        </w:rPr>
        <w:t xml:space="preserve"> of luminescence in lanthanide complexes by endospore biomarkers, as well as techniques such as ion mobility spectrometry</w:t>
      </w:r>
      <w:r w:rsidRPr="009E5C1F">
        <w:rPr>
          <w:rFonts w:cs="Arial"/>
          <w:sz w:val="24"/>
          <w:szCs w:val="24"/>
        </w:rPr>
        <w:fldChar w:fldCharType="begin">
          <w:fldData xml:space="preserve">PEVuZE5vdGU+PENpdGU+PEF1dGhvcj5Bc2J1cnk8L0F1dGhvcj48WWVhcj4yMDAwPC9ZZWFyPjxS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</w:fldData>
        </w:fldChar>
      </w:r>
      <w:r w:rsidRPr="009E5C1F">
        <w:rPr>
          <w:rFonts w:cs="Arial"/>
          <w:sz w:val="24"/>
          <w:szCs w:val="24"/>
        </w:rPr>
        <w:instrText xml:space="preserve"> ADDIN EN.CITE </w:instrText>
      </w:r>
      <w:r w:rsidRPr="009E5C1F">
        <w:rPr>
          <w:rFonts w:cs="Arial"/>
          <w:sz w:val="24"/>
          <w:szCs w:val="24"/>
        </w:rPr>
        <w:fldChar w:fldCharType="begin">
          <w:fldData xml:space="preserve">PEVuZE5vdGU+PENpdGU+PEF1dGhvcj5Bc2J1cnk8L0F1dGhvcj48WWVhcj4yMDAwPC9ZZWFyPjxS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</w:fldData>
        </w:fldChar>
      </w:r>
      <w:r w:rsidRPr="009E5C1F">
        <w:rPr>
          <w:rFonts w:cs="Arial"/>
          <w:sz w:val="24"/>
          <w:szCs w:val="24"/>
        </w:rPr>
        <w:instrText xml:space="preserve"> ADDIN EN.CITE.DATA </w:instrText>
      </w:r>
      <w:r w:rsidRPr="009E5C1F">
        <w:rPr>
          <w:rFonts w:cs="Arial"/>
          <w:sz w:val="24"/>
          <w:szCs w:val="24"/>
        </w:rPr>
      </w:r>
      <w:r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Pr="009E5C1F">
        <w:rPr>
          <w:rFonts w:cs="Arial"/>
          <w:noProof/>
          <w:sz w:val="24"/>
          <w:szCs w:val="24"/>
          <w:vertAlign w:val="superscript"/>
        </w:rPr>
        <w:t>8, 9</w:t>
      </w:r>
      <w:r w:rsidRPr="009E5C1F">
        <w:rPr>
          <w:rFonts w:cs="Arial"/>
          <w:sz w:val="24"/>
          <w:szCs w:val="24"/>
        </w:rPr>
        <w:fldChar w:fldCharType="end"/>
      </w:r>
      <w:r w:rsidRPr="009E5C1F">
        <w:rPr>
          <w:rFonts w:cs="Arial"/>
          <w:sz w:val="24"/>
          <w:szCs w:val="24"/>
        </w:rPr>
        <w:t xml:space="preserve"> and mass spectrometry</w:t>
      </w:r>
      <w:r w:rsidRPr="009E5C1F">
        <w:rPr>
          <w:rFonts w:cs="Arial"/>
          <w:sz w:val="24"/>
          <w:szCs w:val="24"/>
        </w:rPr>
        <w:fldChar w:fldCharType="begin">
          <w:fldData xml:space="preserve">PEVuZE5vdGU+PENpdGU+PEF1dGhvcj52YW4gV3VpamNraHVpanNlPC9BdXRob3I+PFllYXI+MjAw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</w:fldData>
        </w:fldChar>
      </w:r>
      <w:r w:rsidRPr="009E5C1F">
        <w:rPr>
          <w:rFonts w:cs="Arial"/>
          <w:sz w:val="24"/>
          <w:szCs w:val="24"/>
        </w:rPr>
        <w:instrText xml:space="preserve"> ADDIN EN.CITE </w:instrText>
      </w:r>
      <w:r w:rsidRPr="009E5C1F">
        <w:rPr>
          <w:rFonts w:cs="Arial"/>
          <w:sz w:val="24"/>
          <w:szCs w:val="24"/>
        </w:rPr>
        <w:fldChar w:fldCharType="begin">
          <w:fldData xml:space="preserve">PEVuZE5vdGU+PENpdGU+PEF1dGhvcj52YW4gV3VpamNraHVpanNlPC9BdXRob3I+PFllYXI+MjAw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</w:fldData>
        </w:fldChar>
      </w:r>
      <w:r w:rsidRPr="009E5C1F">
        <w:rPr>
          <w:rFonts w:cs="Arial"/>
          <w:sz w:val="24"/>
          <w:szCs w:val="24"/>
        </w:rPr>
        <w:instrText xml:space="preserve"> ADDIN EN.CITE.DATA </w:instrText>
      </w:r>
      <w:r w:rsidRPr="009E5C1F">
        <w:rPr>
          <w:rFonts w:cs="Arial"/>
          <w:sz w:val="24"/>
          <w:szCs w:val="24"/>
        </w:rPr>
      </w:r>
      <w:r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Pr="009E5C1F">
        <w:rPr>
          <w:rFonts w:cs="Arial"/>
          <w:noProof/>
          <w:sz w:val="24"/>
          <w:szCs w:val="24"/>
          <w:vertAlign w:val="superscript"/>
        </w:rPr>
        <w:t>1, 10, 11</w:t>
      </w:r>
      <w:r w:rsidRPr="009E5C1F">
        <w:rPr>
          <w:rFonts w:cs="Arial"/>
          <w:sz w:val="24"/>
          <w:szCs w:val="24"/>
        </w:rPr>
        <w:fldChar w:fldCharType="end"/>
      </w:r>
      <w:r w:rsidRPr="009E5C1F">
        <w:rPr>
          <w:rFonts w:cs="Arial"/>
          <w:sz w:val="24"/>
          <w:szCs w:val="24"/>
        </w:rPr>
        <w:t xml:space="preserve">. Many of these techniques suffer from issues, however. For example, low specificity can be a problem, leading to false positive results, whilst some techniques can require specialist laboratory facilities and highly trained personnel to achieve the best results. Examples of the kinds of agents </w:t>
      </w:r>
      <w:r w:rsidR="00894992" w:rsidRPr="009E5C1F">
        <w:rPr>
          <w:rFonts w:cs="Arial"/>
          <w:sz w:val="24"/>
          <w:szCs w:val="24"/>
        </w:rPr>
        <w:t>that are of</w:t>
      </w:r>
      <w:r w:rsidRPr="009E5C1F">
        <w:rPr>
          <w:rFonts w:cs="Arial"/>
          <w:sz w:val="24"/>
          <w:szCs w:val="24"/>
        </w:rPr>
        <w:t xml:space="preserve"> particular interest </w:t>
      </w:r>
      <w:r w:rsidR="00894992" w:rsidRPr="009E5C1F">
        <w:rPr>
          <w:rFonts w:cs="Arial"/>
          <w:sz w:val="24"/>
          <w:szCs w:val="24"/>
        </w:rPr>
        <w:t>for detection</w:t>
      </w:r>
      <w:r w:rsidRPr="009E5C1F">
        <w:rPr>
          <w:rFonts w:cs="Arial"/>
          <w:sz w:val="24"/>
          <w:szCs w:val="24"/>
        </w:rPr>
        <w:t xml:space="preserve"> are included in Table </w:t>
      </w:r>
      <w:r w:rsidRPr="009E5C1F">
        <w:rPr>
          <w:rFonts w:cs="Arial"/>
          <w:b/>
          <w:sz w:val="24"/>
          <w:szCs w:val="24"/>
        </w:rPr>
        <w:t>1</w:t>
      </w:r>
      <w:r w:rsidRPr="009E5C1F">
        <w:rPr>
          <w:rFonts w:cs="Arial"/>
          <w:sz w:val="24"/>
          <w:szCs w:val="24"/>
        </w:rPr>
        <w:t>.</w:t>
      </w:r>
    </w:p>
    <w:p w14:paraId="6325F4F1" w14:textId="3C13572B" w:rsidR="00E515A8" w:rsidRPr="009E5C1F" w:rsidRDefault="000C7A17" w:rsidP="00D324E6">
      <w:pPr>
        <w:spacing w:line="360" w:lineRule="auto"/>
        <w:ind w:firstLine="170"/>
        <w:jc w:val="both"/>
        <w:rPr>
          <w:rFonts w:cs="Arial"/>
          <w:sz w:val="24"/>
          <w:szCs w:val="24"/>
        </w:rPr>
      </w:pPr>
      <w:r w:rsidRPr="009E5C1F">
        <w:rPr>
          <w:rFonts w:cs="Arial"/>
          <w:sz w:val="24"/>
          <w:szCs w:val="24"/>
        </w:rPr>
        <w:t>An alternate to the techniques mentioned above for threat and hazard detection is to use the optical phenomenon of Raman scattering that has resulted in a host of analytical techniques that have evolved over the years. Raman scattering involves vibrational fingerprinting of molecules and materials. While out of the Raman-based techniques, Raman spectroscopy (or, more correctly, spontaneous Raman spectroscopy) has been by far the most prevalent analytical technique, many advances have led to developments t</w:t>
      </w:r>
      <w:r w:rsidR="00D324E6" w:rsidRPr="009E5C1F">
        <w:rPr>
          <w:rFonts w:cs="Arial"/>
          <w:sz w:val="24"/>
          <w:szCs w:val="24"/>
        </w:rPr>
        <w:t>hat</w:t>
      </w:r>
      <w:r w:rsidRPr="009E5C1F">
        <w:rPr>
          <w:rFonts w:cs="Arial"/>
          <w:sz w:val="24"/>
          <w:szCs w:val="24"/>
        </w:rPr>
        <w:t xml:space="preserve"> overcome </w:t>
      </w:r>
      <w:r w:rsidR="00D324E6" w:rsidRPr="009E5C1F">
        <w:rPr>
          <w:rFonts w:cs="Arial"/>
          <w:sz w:val="24"/>
          <w:szCs w:val="24"/>
        </w:rPr>
        <w:t>some limitations</w:t>
      </w:r>
      <w:r w:rsidRPr="009E5C1F">
        <w:rPr>
          <w:rFonts w:cs="Arial"/>
          <w:sz w:val="24"/>
          <w:szCs w:val="24"/>
        </w:rPr>
        <w:t xml:space="preserve">. The limitations of sensitivity (or speed) are overcome in techniques such as surface-enhanced Raman, waveguide-enhanced and coherent Raman spectroscopy, while the depth penetration is improved in spatial-offset Raman spectroscopy. Similarly, other innovations, such as stand-off Raman, have been developed for detection at a distance. </w:t>
      </w:r>
      <w:r w:rsidRPr="009E5C1F">
        <w:rPr>
          <w:rFonts w:cs="Arial"/>
          <w:sz w:val="24"/>
          <w:szCs w:val="24"/>
        </w:rPr>
        <w:lastRenderedPageBreak/>
        <w:t xml:space="preserve">However, in this review we do not describe the techniques </w:t>
      </w:r>
      <w:r w:rsidR="00D324E6" w:rsidRPr="009E5C1F">
        <w:rPr>
          <w:rFonts w:cs="Arial"/>
          <w:sz w:val="24"/>
          <w:szCs w:val="24"/>
        </w:rPr>
        <w:t xml:space="preserve">themselves </w:t>
      </w:r>
      <w:r w:rsidRPr="009E5C1F">
        <w:rPr>
          <w:rFonts w:cs="Arial"/>
          <w:sz w:val="24"/>
          <w:szCs w:val="24"/>
        </w:rPr>
        <w:t>in detail and the interested reader is referred to textbooks and recent reviews on the</w:t>
      </w:r>
      <w:r w:rsidR="00D324E6" w:rsidRPr="009E5C1F">
        <w:rPr>
          <w:rFonts w:cs="Arial"/>
          <w:sz w:val="24"/>
          <w:szCs w:val="24"/>
        </w:rPr>
        <w:t>m</w:t>
      </w:r>
      <w:r w:rsidR="0027453E" w:rsidRPr="009E5C1F">
        <w:rPr>
          <w:rFonts w:cs="Arial"/>
          <w:sz w:val="24"/>
          <w:szCs w:val="24"/>
        </w:rPr>
        <w:fldChar w:fldCharType="begin">
          <w:fldData xml:space="preserve">PEVuZE5vdGU+PENpdGU+PEF1dGhvcj5GZXJyYXJvPC9BdXRob3I+PFllYXI+MjAwMzwvWWVhcj48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PEVuZE5vdGU+PENpdGU+PEF1dGhvcj5GZXJyYXJvPC9BdXRob3I+PFllYXI+MjAwMzwvWWVhcj48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27453E" w:rsidRPr="009E5C1F">
        <w:rPr>
          <w:rFonts w:cs="Arial"/>
          <w:sz w:val="24"/>
          <w:szCs w:val="24"/>
        </w:rPr>
      </w:r>
      <w:r w:rsidR="0027453E" w:rsidRPr="009E5C1F">
        <w:rPr>
          <w:rFonts w:cs="Arial"/>
          <w:sz w:val="24"/>
          <w:szCs w:val="24"/>
        </w:rPr>
        <w:fldChar w:fldCharType="separate"/>
      </w:r>
      <w:r w:rsidR="0027453E" w:rsidRPr="009E5C1F">
        <w:rPr>
          <w:rFonts w:cs="Arial"/>
          <w:noProof/>
          <w:sz w:val="24"/>
          <w:szCs w:val="24"/>
          <w:vertAlign w:val="superscript"/>
        </w:rPr>
        <w:t>12-17</w:t>
      </w:r>
      <w:r w:rsidR="0027453E" w:rsidRPr="009E5C1F">
        <w:rPr>
          <w:rFonts w:cs="Arial"/>
          <w:sz w:val="24"/>
          <w:szCs w:val="24"/>
        </w:rPr>
        <w:fldChar w:fldCharType="end"/>
      </w:r>
      <w:r w:rsidR="00384D55" w:rsidRPr="009E5C1F">
        <w:rPr>
          <w:rFonts w:cs="Arial"/>
          <w:sz w:val="24"/>
          <w:szCs w:val="24"/>
        </w:rPr>
        <w:t>.</w:t>
      </w:r>
    </w:p>
    <w:p w14:paraId="4232A3B5" w14:textId="02E6E2AA" w:rsidR="00894992" w:rsidRPr="009E5C1F" w:rsidRDefault="00C77A51" w:rsidP="00D324E6">
      <w:pPr>
        <w:spacing w:line="360" w:lineRule="auto"/>
        <w:ind w:firstLine="170"/>
        <w:jc w:val="both"/>
        <w:rPr>
          <w:rFonts w:cs="Arial"/>
          <w:sz w:val="24"/>
          <w:szCs w:val="24"/>
        </w:rPr>
      </w:pPr>
      <w:r w:rsidRPr="009E5C1F">
        <w:rPr>
          <w:rFonts w:cs="Arial"/>
          <w:sz w:val="24"/>
          <w:szCs w:val="24"/>
        </w:rPr>
        <w:t xml:space="preserve">In the following sections, this article will discuss the application of Raman </w:t>
      </w:r>
      <w:r w:rsidR="00894992" w:rsidRPr="009E5C1F">
        <w:rPr>
          <w:rFonts w:cs="Arial"/>
          <w:sz w:val="24"/>
          <w:szCs w:val="24"/>
        </w:rPr>
        <w:t>scattering</w:t>
      </w:r>
      <w:r w:rsidRPr="009E5C1F">
        <w:rPr>
          <w:rFonts w:cs="Arial"/>
          <w:sz w:val="24"/>
          <w:szCs w:val="24"/>
        </w:rPr>
        <w:t xml:space="preserve"> to the detection of biological and chemical threat agents. </w:t>
      </w:r>
      <w:r w:rsidR="006908E6" w:rsidRPr="009E5C1F">
        <w:rPr>
          <w:rFonts w:cs="Arial"/>
          <w:sz w:val="24"/>
          <w:szCs w:val="24"/>
        </w:rPr>
        <w:t>We describe</w:t>
      </w:r>
      <w:r w:rsidR="00E515A8" w:rsidRPr="009E5C1F">
        <w:rPr>
          <w:rFonts w:cs="Arial"/>
          <w:sz w:val="24"/>
          <w:szCs w:val="24"/>
        </w:rPr>
        <w:t xml:space="preserve"> the</w:t>
      </w:r>
      <w:r w:rsidR="006908E6" w:rsidRPr="009E5C1F">
        <w:rPr>
          <w:rFonts w:cs="Arial"/>
          <w:sz w:val="24"/>
          <w:szCs w:val="24"/>
        </w:rPr>
        <w:t xml:space="preserve"> </w:t>
      </w:r>
      <w:r w:rsidR="00E515A8" w:rsidRPr="009E5C1F">
        <w:rPr>
          <w:rFonts w:cs="Arial"/>
          <w:sz w:val="24"/>
          <w:szCs w:val="24"/>
        </w:rPr>
        <w:t xml:space="preserve">applications in the area of threat detection </w:t>
      </w:r>
      <w:r w:rsidR="006908E6" w:rsidRPr="009E5C1F">
        <w:rPr>
          <w:rFonts w:cs="Arial"/>
          <w:sz w:val="24"/>
          <w:szCs w:val="24"/>
        </w:rPr>
        <w:t xml:space="preserve">of </w:t>
      </w:r>
      <w:r w:rsidR="00894992" w:rsidRPr="009E5C1F">
        <w:rPr>
          <w:rFonts w:cs="Arial"/>
          <w:sz w:val="24"/>
          <w:szCs w:val="24"/>
        </w:rPr>
        <w:t xml:space="preserve">advanced and emerging techniques based on the Raman scattering phenomena such as </w:t>
      </w:r>
      <w:r w:rsidR="00E515A8" w:rsidRPr="009E5C1F">
        <w:rPr>
          <w:rFonts w:cs="Arial"/>
          <w:sz w:val="24"/>
          <w:szCs w:val="24"/>
        </w:rPr>
        <w:t>surface-enhanced</w:t>
      </w:r>
      <w:r w:rsidR="00D324E6" w:rsidRPr="009E5C1F">
        <w:rPr>
          <w:rFonts w:cs="Arial"/>
          <w:sz w:val="24"/>
          <w:szCs w:val="24"/>
        </w:rPr>
        <w:t>, spatially-offset, waveguide-enhanced</w:t>
      </w:r>
      <w:r w:rsidR="00E515A8" w:rsidRPr="009E5C1F">
        <w:rPr>
          <w:rFonts w:cs="Arial"/>
          <w:sz w:val="24"/>
          <w:szCs w:val="24"/>
        </w:rPr>
        <w:t xml:space="preserve"> and </w:t>
      </w:r>
      <w:r w:rsidR="00894992" w:rsidRPr="009E5C1F">
        <w:rPr>
          <w:rFonts w:cs="Arial"/>
          <w:sz w:val="24"/>
          <w:szCs w:val="24"/>
        </w:rPr>
        <w:t>coherent Raman spectroscopy. Importantly</w:t>
      </w:r>
      <w:r w:rsidR="00DC25F2" w:rsidRPr="009E5C1F">
        <w:rPr>
          <w:rFonts w:cs="Arial"/>
          <w:sz w:val="24"/>
          <w:szCs w:val="24"/>
        </w:rPr>
        <w:t>,</w:t>
      </w:r>
      <w:r w:rsidR="00894992" w:rsidRPr="009E5C1F">
        <w:rPr>
          <w:rFonts w:cs="Arial"/>
          <w:sz w:val="24"/>
          <w:szCs w:val="24"/>
        </w:rPr>
        <w:t xml:space="preserve"> an overview on field analysis and perspective on their combination with numerical and computational methods to enhance their </w:t>
      </w:r>
      <w:r w:rsidR="00BD11B1" w:rsidRPr="009E5C1F">
        <w:rPr>
          <w:rFonts w:cs="Arial"/>
          <w:sz w:val="24"/>
          <w:szCs w:val="24"/>
        </w:rPr>
        <w:t>analytical abilities and widespread adoption is provided.</w:t>
      </w:r>
    </w:p>
    <w:p w14:paraId="2BBF2EA5" w14:textId="77777777" w:rsidR="00C77A51" w:rsidRPr="009E5C1F" w:rsidRDefault="00C77A51" w:rsidP="00C77A51">
      <w:pPr>
        <w:spacing w:line="360" w:lineRule="auto"/>
        <w:ind w:firstLine="170"/>
        <w:jc w:val="both"/>
        <w:rPr>
          <w:rFonts w:cs="Arial"/>
          <w:sz w:val="24"/>
          <w:szCs w:val="24"/>
        </w:rPr>
      </w:pPr>
    </w:p>
    <w:tbl>
      <w:tblPr>
        <w:tblStyle w:val="TableGrid"/>
        <w:tblpPr w:leftFromText="180" w:rightFromText="180" w:vertAnchor="text" w:horzAnchor="margin" w:tblpY="-119"/>
        <w:tblW w:w="9022" w:type="dxa"/>
        <w:tblLook w:val="04A0" w:firstRow="1" w:lastRow="0" w:firstColumn="1" w:lastColumn="0" w:noHBand="0" w:noVBand="1"/>
      </w:tblPr>
      <w:tblGrid>
        <w:gridCol w:w="2552"/>
        <w:gridCol w:w="1843"/>
        <w:gridCol w:w="2141"/>
        <w:gridCol w:w="2486"/>
      </w:tblGrid>
      <w:tr w:rsidR="009E5C1F" w:rsidRPr="009E5C1F" w:rsidDel="005A5C8F" w14:paraId="5C132B0F" w14:textId="77777777" w:rsidTr="00C962B7">
        <w:trPr>
          <w:trHeight w:val="174"/>
        </w:trPr>
        <w:tc>
          <w:tcPr>
            <w:tcW w:w="9022" w:type="dxa"/>
            <w:gridSpan w:val="4"/>
            <w:tcBorders>
              <w:top w:val="nil"/>
              <w:left w:val="nil"/>
              <w:bottom w:val="single" w:sz="4" w:space="0" w:color="auto"/>
              <w:right w:val="nil"/>
            </w:tcBorders>
          </w:tcPr>
          <w:p w14:paraId="606D4C40" w14:textId="67262FD5" w:rsidR="00C77A51" w:rsidRPr="009E5C1F" w:rsidDel="005A5C8F" w:rsidRDefault="00C77A51" w:rsidP="0027453E">
            <w:pPr>
              <w:spacing w:line="360" w:lineRule="auto"/>
            </w:pPr>
            <w:r w:rsidRPr="009E5C1F" w:rsidDel="005A5C8F">
              <w:rPr>
                <w:b/>
                <w:i/>
              </w:rPr>
              <w:t>Table 1:</w:t>
            </w:r>
            <w:r w:rsidRPr="009E5C1F" w:rsidDel="005A5C8F">
              <w:t xml:space="preserve"> List of the CDC’s ’Dirty Dozen’ biological agents, and chemical agents of importance</w:t>
            </w:r>
            <w:r w:rsidRPr="009E5C1F" w:rsidDel="005A5C8F">
              <w:rPr>
                <w:vertAlign w:val="superscript"/>
              </w:rPr>
              <w:fldChar w:fldCharType="begin"/>
            </w:r>
            <w:r w:rsidR="0027453E" w:rsidRPr="009E5C1F">
              <w:rPr>
                <w:vertAlign w:val="superscript"/>
              </w:rPr>
              <w:instrText xml:space="preserve"> ADDIN EN.CITE &lt;EndNote&gt;&lt;Cite&gt;&lt;Author&gt;Talbot&lt;/Author&gt;&lt;Year&gt;2011&lt;/Year&gt;&lt;RecNum&gt;43&lt;/RecNum&gt;&lt;DisplayText&gt;&lt;style face="superscript"&gt;18&lt;/style&gt;&lt;/DisplayText&gt;&lt;record&gt;&lt;rec-number&gt;43&lt;/rec-number&gt;&lt;foreign-keys&gt;&lt;key app="EN" db-id="zpxrt9exkf9xaoeaf28p9p0z9vwe5wzsp9es" timestamp="1477046495"&gt;43&lt;/key&gt;&lt;/foreign-keys&gt;&lt;ref-type name="Journal Article"&gt;17&lt;/ref-type&gt;&lt;contributors&gt;&lt;authors&gt;&lt;author&gt;Talbot, Steven R&lt;/author&gt;&lt;author&gt;Sartorius, Gerhard&lt;/author&gt;&lt;/authors&gt;&lt;/contributors&gt;&lt;titles&gt;&lt;title&gt;Multivariate adaptive embedding (MAE) for the identification of bacterial pathogens in the field&lt;/title&gt;&lt;secondary-title&gt;Engineering in Life Sciences&lt;/secondary-title&gt;&lt;/titles&gt;&lt;periodical&gt;&lt;full-title&gt;Engineering in Life Sciences&lt;/full-title&gt;&lt;/periodical&gt;&lt;pages&gt;468-475&lt;/pages&gt;&lt;volume&gt;11&lt;/volume&gt;&lt;number&gt;5&lt;/number&gt;&lt;dates&gt;&lt;year&gt;2011&lt;/year&gt;&lt;/dates&gt;&lt;isbn&gt;1618-2863&lt;/isbn&gt;&lt;urls&gt;&lt;/urls&gt;&lt;/record&gt;&lt;/Cite&gt;&lt;/EndNote&gt;</w:instrText>
            </w:r>
            <w:r w:rsidRPr="009E5C1F" w:rsidDel="005A5C8F">
              <w:rPr>
                <w:vertAlign w:val="superscript"/>
              </w:rPr>
              <w:fldChar w:fldCharType="separate"/>
            </w:r>
            <w:r w:rsidR="0027453E" w:rsidRPr="009E5C1F">
              <w:rPr>
                <w:noProof/>
                <w:vertAlign w:val="superscript"/>
              </w:rPr>
              <w:t>18</w:t>
            </w:r>
            <w:r w:rsidRPr="009E5C1F" w:rsidDel="005A5C8F">
              <w:rPr>
                <w:vertAlign w:val="superscript"/>
              </w:rPr>
              <w:fldChar w:fldCharType="end"/>
            </w:r>
            <w:r w:rsidRPr="009E5C1F" w:rsidDel="005A5C8F">
              <w:t>.</w:t>
            </w:r>
          </w:p>
        </w:tc>
      </w:tr>
      <w:tr w:rsidR="009E5C1F" w:rsidRPr="009E5C1F" w:rsidDel="005A5C8F" w14:paraId="750681DF" w14:textId="77777777" w:rsidTr="00C962B7">
        <w:trPr>
          <w:trHeight w:val="176"/>
        </w:trPr>
        <w:tc>
          <w:tcPr>
            <w:tcW w:w="2552" w:type="dxa"/>
            <w:tcBorders>
              <w:top w:val="single" w:sz="4" w:space="0" w:color="auto"/>
              <w:bottom w:val="single" w:sz="4" w:space="0" w:color="auto"/>
            </w:tcBorders>
          </w:tcPr>
          <w:p w14:paraId="6667C94C" w14:textId="77777777" w:rsidR="00C77A51" w:rsidRPr="009E5C1F" w:rsidDel="005A5C8F" w:rsidRDefault="00C77A51" w:rsidP="00C962B7">
            <w:pPr>
              <w:spacing w:line="360" w:lineRule="auto"/>
              <w:ind w:firstLine="170"/>
              <w:jc w:val="center"/>
              <w:rPr>
                <w:b/>
                <w:lang w:val="sv-SE"/>
              </w:rPr>
            </w:pPr>
            <w:r w:rsidRPr="009E5C1F" w:rsidDel="005A5C8F">
              <w:rPr>
                <w:b/>
                <w:lang w:val="sv-SE"/>
              </w:rPr>
              <w:t>Chemical</w:t>
            </w:r>
          </w:p>
        </w:tc>
        <w:tc>
          <w:tcPr>
            <w:tcW w:w="1843" w:type="dxa"/>
            <w:tcBorders>
              <w:top w:val="single" w:sz="4" w:space="0" w:color="auto"/>
              <w:bottom w:val="single" w:sz="4" w:space="0" w:color="auto"/>
            </w:tcBorders>
          </w:tcPr>
          <w:p w14:paraId="36A24333" w14:textId="77777777" w:rsidR="00C77A51" w:rsidRPr="009E5C1F" w:rsidDel="005A5C8F" w:rsidRDefault="00C77A51" w:rsidP="00C962B7">
            <w:pPr>
              <w:spacing w:line="360" w:lineRule="auto"/>
              <w:ind w:firstLine="170"/>
              <w:jc w:val="center"/>
              <w:rPr>
                <w:b/>
                <w:lang w:val="sv-SE"/>
              </w:rPr>
            </w:pPr>
            <w:r w:rsidRPr="009E5C1F" w:rsidDel="005A5C8F">
              <w:rPr>
                <w:b/>
                <w:lang w:val="sv-SE"/>
              </w:rPr>
              <w:t>Biological toxin</w:t>
            </w:r>
          </w:p>
        </w:tc>
        <w:tc>
          <w:tcPr>
            <w:tcW w:w="2141" w:type="dxa"/>
            <w:tcBorders>
              <w:top w:val="single" w:sz="4" w:space="0" w:color="auto"/>
              <w:bottom w:val="single" w:sz="4" w:space="0" w:color="auto"/>
            </w:tcBorders>
          </w:tcPr>
          <w:p w14:paraId="09F8C629" w14:textId="77777777" w:rsidR="00C77A51" w:rsidRPr="009E5C1F" w:rsidDel="005A5C8F" w:rsidRDefault="00C77A51" w:rsidP="00C962B7">
            <w:pPr>
              <w:spacing w:line="360" w:lineRule="auto"/>
              <w:ind w:firstLine="170"/>
              <w:jc w:val="center"/>
              <w:rPr>
                <w:b/>
                <w:lang w:val="sv-SE"/>
              </w:rPr>
            </w:pPr>
            <w:r w:rsidRPr="009E5C1F" w:rsidDel="005A5C8F">
              <w:rPr>
                <w:b/>
                <w:lang w:val="sv-SE"/>
              </w:rPr>
              <w:t>Bacteria</w:t>
            </w:r>
          </w:p>
        </w:tc>
        <w:tc>
          <w:tcPr>
            <w:tcW w:w="2486" w:type="dxa"/>
            <w:tcBorders>
              <w:top w:val="single" w:sz="4" w:space="0" w:color="auto"/>
              <w:bottom w:val="single" w:sz="4" w:space="0" w:color="auto"/>
            </w:tcBorders>
          </w:tcPr>
          <w:p w14:paraId="27D6C313" w14:textId="77777777" w:rsidR="00C77A51" w:rsidRPr="009E5C1F" w:rsidDel="005A5C8F" w:rsidRDefault="00C77A51" w:rsidP="00C962B7">
            <w:pPr>
              <w:spacing w:line="360" w:lineRule="auto"/>
              <w:ind w:firstLine="170"/>
              <w:jc w:val="center"/>
              <w:rPr>
                <w:b/>
                <w:lang w:val="sv-SE"/>
              </w:rPr>
            </w:pPr>
            <w:r w:rsidRPr="009E5C1F" w:rsidDel="005A5C8F">
              <w:rPr>
                <w:b/>
                <w:lang w:val="sv-SE"/>
              </w:rPr>
              <w:t>Virus</w:t>
            </w:r>
          </w:p>
        </w:tc>
      </w:tr>
      <w:tr w:rsidR="009E5C1F" w:rsidRPr="009E5C1F" w:rsidDel="005A5C8F" w14:paraId="08219999" w14:textId="77777777" w:rsidTr="00043518">
        <w:trPr>
          <w:trHeight w:val="3732"/>
        </w:trPr>
        <w:tc>
          <w:tcPr>
            <w:tcW w:w="2552" w:type="dxa"/>
            <w:tcBorders>
              <w:top w:val="single" w:sz="4" w:space="0" w:color="auto"/>
              <w:left w:val="single" w:sz="4" w:space="0" w:color="auto"/>
              <w:right w:val="single" w:sz="4" w:space="0" w:color="auto"/>
            </w:tcBorders>
          </w:tcPr>
          <w:p w14:paraId="15B13D47" w14:textId="77777777" w:rsidR="00D671F3" w:rsidRPr="009E5C1F" w:rsidDel="005A5C8F" w:rsidRDefault="00D671F3" w:rsidP="00C962B7">
            <w:pPr>
              <w:spacing w:line="360" w:lineRule="auto"/>
              <w:ind w:firstLine="170"/>
              <w:jc w:val="center"/>
              <w:rPr>
                <w:sz w:val="20"/>
              </w:rPr>
            </w:pPr>
            <w:r w:rsidRPr="009E5C1F" w:rsidDel="005A5C8F">
              <w:rPr>
                <w:sz w:val="20"/>
              </w:rPr>
              <w:t>Nerve agents (Sarin, VX)</w:t>
            </w:r>
          </w:p>
          <w:p w14:paraId="4B888A9C" w14:textId="77777777" w:rsidR="00D671F3" w:rsidRPr="009E5C1F" w:rsidDel="005A5C8F" w:rsidRDefault="00D671F3" w:rsidP="00C962B7">
            <w:pPr>
              <w:spacing w:line="360" w:lineRule="auto"/>
              <w:ind w:firstLine="170"/>
              <w:jc w:val="center"/>
              <w:rPr>
                <w:sz w:val="20"/>
              </w:rPr>
            </w:pPr>
            <w:r w:rsidRPr="009E5C1F" w:rsidDel="005A5C8F">
              <w:rPr>
                <w:sz w:val="20"/>
              </w:rPr>
              <w:t>Blood agents (Cyanide)</w:t>
            </w:r>
          </w:p>
          <w:p w14:paraId="503A56E4" w14:textId="77777777" w:rsidR="00D671F3" w:rsidRPr="009E5C1F" w:rsidDel="005A5C8F" w:rsidRDefault="00D671F3" w:rsidP="00C962B7">
            <w:pPr>
              <w:spacing w:line="360" w:lineRule="auto"/>
              <w:ind w:firstLine="170"/>
              <w:jc w:val="center"/>
              <w:rPr>
                <w:sz w:val="20"/>
              </w:rPr>
            </w:pPr>
            <w:r w:rsidRPr="009E5C1F" w:rsidDel="005A5C8F">
              <w:rPr>
                <w:sz w:val="20"/>
              </w:rPr>
              <w:t>Choking agents (Chlorine gas, phosgene)</w:t>
            </w:r>
          </w:p>
          <w:p w14:paraId="692448F5" w14:textId="77777777" w:rsidR="00D671F3" w:rsidRPr="009E5C1F" w:rsidDel="005A5C8F" w:rsidRDefault="00D671F3" w:rsidP="00043518">
            <w:pPr>
              <w:spacing w:line="360" w:lineRule="auto"/>
              <w:ind w:firstLine="170"/>
              <w:jc w:val="center"/>
              <w:rPr>
                <w:sz w:val="20"/>
              </w:rPr>
            </w:pPr>
            <w:r w:rsidRPr="009E5C1F" w:rsidDel="005A5C8F">
              <w:rPr>
                <w:sz w:val="20"/>
              </w:rPr>
              <w:t>Vesicants (Sulphur mustard)</w:t>
            </w:r>
          </w:p>
        </w:tc>
        <w:tc>
          <w:tcPr>
            <w:tcW w:w="1843" w:type="dxa"/>
            <w:tcBorders>
              <w:top w:val="single" w:sz="4" w:space="0" w:color="auto"/>
              <w:left w:val="single" w:sz="4" w:space="0" w:color="auto"/>
              <w:right w:val="single" w:sz="4" w:space="0" w:color="auto"/>
            </w:tcBorders>
          </w:tcPr>
          <w:p w14:paraId="300FE0EE" w14:textId="77777777" w:rsidR="00D671F3" w:rsidRPr="009E5C1F" w:rsidDel="005A5C8F" w:rsidRDefault="00D671F3" w:rsidP="00C962B7">
            <w:pPr>
              <w:spacing w:line="360" w:lineRule="auto"/>
              <w:ind w:firstLine="170"/>
              <w:jc w:val="center"/>
              <w:rPr>
                <w:sz w:val="20"/>
              </w:rPr>
            </w:pPr>
            <w:r w:rsidRPr="009E5C1F" w:rsidDel="005A5C8F">
              <w:rPr>
                <w:sz w:val="20"/>
              </w:rPr>
              <w:t>Botulinum toxin</w:t>
            </w:r>
          </w:p>
          <w:p w14:paraId="6C34E2F3" w14:textId="77777777" w:rsidR="00D671F3" w:rsidRPr="009E5C1F" w:rsidDel="005A5C8F" w:rsidRDefault="00D671F3" w:rsidP="00C962B7">
            <w:pPr>
              <w:spacing w:line="360" w:lineRule="auto"/>
              <w:ind w:firstLine="170"/>
              <w:jc w:val="center"/>
              <w:rPr>
                <w:sz w:val="20"/>
              </w:rPr>
            </w:pPr>
            <w:r w:rsidRPr="009E5C1F" w:rsidDel="005A5C8F">
              <w:rPr>
                <w:sz w:val="20"/>
              </w:rPr>
              <w:t>Staphylococcus enterotoxin B</w:t>
            </w:r>
          </w:p>
          <w:p w14:paraId="43F371F9" w14:textId="77777777" w:rsidR="00D671F3" w:rsidRPr="009E5C1F" w:rsidDel="005A5C8F" w:rsidRDefault="00D671F3" w:rsidP="00043518">
            <w:pPr>
              <w:spacing w:line="360" w:lineRule="auto"/>
              <w:ind w:firstLine="170"/>
              <w:jc w:val="center"/>
              <w:rPr>
                <w:sz w:val="20"/>
              </w:rPr>
            </w:pPr>
            <w:r w:rsidRPr="009E5C1F" w:rsidDel="005A5C8F">
              <w:rPr>
                <w:sz w:val="20"/>
              </w:rPr>
              <w:t>Ricin</w:t>
            </w:r>
          </w:p>
        </w:tc>
        <w:tc>
          <w:tcPr>
            <w:tcW w:w="2141" w:type="dxa"/>
            <w:tcBorders>
              <w:top w:val="single" w:sz="4" w:space="0" w:color="auto"/>
              <w:left w:val="single" w:sz="4" w:space="0" w:color="auto"/>
              <w:right w:val="single" w:sz="4" w:space="0" w:color="auto"/>
            </w:tcBorders>
          </w:tcPr>
          <w:p w14:paraId="6D68344C" w14:textId="77777777" w:rsidR="00D671F3" w:rsidRPr="009E5C1F" w:rsidDel="005A5C8F" w:rsidRDefault="00D671F3" w:rsidP="00C962B7">
            <w:pPr>
              <w:spacing w:line="360" w:lineRule="auto"/>
              <w:ind w:firstLine="170"/>
              <w:jc w:val="center"/>
              <w:rPr>
                <w:i/>
                <w:sz w:val="20"/>
                <w:lang w:val="fr-FR"/>
              </w:rPr>
            </w:pPr>
            <w:r w:rsidRPr="009E5C1F" w:rsidDel="005A5C8F">
              <w:rPr>
                <w:i/>
                <w:sz w:val="20"/>
                <w:lang w:val="fr-FR"/>
              </w:rPr>
              <w:t>Bacillus anthracis</w:t>
            </w:r>
          </w:p>
          <w:p w14:paraId="51AB3574" w14:textId="77777777" w:rsidR="00D671F3" w:rsidRPr="009E5C1F" w:rsidDel="005A5C8F" w:rsidRDefault="00D671F3" w:rsidP="00C962B7">
            <w:pPr>
              <w:spacing w:line="360" w:lineRule="auto"/>
              <w:ind w:firstLine="170"/>
              <w:jc w:val="center"/>
              <w:rPr>
                <w:i/>
                <w:sz w:val="20"/>
                <w:lang w:val="fr-FR"/>
              </w:rPr>
            </w:pPr>
            <w:r w:rsidRPr="009E5C1F" w:rsidDel="005A5C8F">
              <w:rPr>
                <w:i/>
                <w:sz w:val="20"/>
                <w:lang w:val="fr-FR"/>
              </w:rPr>
              <w:t>Francisella tularensis</w:t>
            </w:r>
          </w:p>
          <w:p w14:paraId="302E8812" w14:textId="77777777" w:rsidR="00D671F3" w:rsidRPr="009E5C1F" w:rsidDel="005A5C8F" w:rsidRDefault="00D671F3" w:rsidP="00C962B7">
            <w:pPr>
              <w:spacing w:line="360" w:lineRule="auto"/>
              <w:ind w:firstLine="170"/>
              <w:jc w:val="center"/>
              <w:rPr>
                <w:i/>
                <w:sz w:val="20"/>
                <w:lang w:val="fr-FR"/>
              </w:rPr>
            </w:pPr>
            <w:r w:rsidRPr="009E5C1F" w:rsidDel="005A5C8F">
              <w:rPr>
                <w:i/>
                <w:sz w:val="20"/>
                <w:lang w:val="fr-FR"/>
              </w:rPr>
              <w:t>Yersinia Pestis</w:t>
            </w:r>
          </w:p>
          <w:p w14:paraId="0426E7B8" w14:textId="77777777" w:rsidR="00D671F3" w:rsidRPr="009E5C1F" w:rsidDel="005A5C8F" w:rsidRDefault="00D671F3" w:rsidP="00C962B7">
            <w:pPr>
              <w:spacing w:line="360" w:lineRule="auto"/>
              <w:ind w:firstLine="170"/>
              <w:jc w:val="center"/>
              <w:rPr>
                <w:i/>
                <w:sz w:val="20"/>
                <w:lang w:val="it-IT"/>
              </w:rPr>
            </w:pPr>
            <w:r w:rsidRPr="009E5C1F" w:rsidDel="005A5C8F">
              <w:rPr>
                <w:i/>
                <w:sz w:val="20"/>
                <w:lang w:val="it-IT"/>
              </w:rPr>
              <w:t>Burkholderia mallei</w:t>
            </w:r>
          </w:p>
          <w:p w14:paraId="639434C4" w14:textId="77777777" w:rsidR="00D671F3" w:rsidRPr="009E5C1F" w:rsidDel="005A5C8F" w:rsidRDefault="00D671F3" w:rsidP="00C962B7">
            <w:pPr>
              <w:spacing w:line="360" w:lineRule="auto"/>
              <w:ind w:firstLine="170"/>
              <w:jc w:val="center"/>
              <w:rPr>
                <w:i/>
                <w:sz w:val="20"/>
                <w:lang w:val="sv-SE"/>
              </w:rPr>
            </w:pPr>
            <w:r w:rsidRPr="009E5C1F" w:rsidDel="005A5C8F">
              <w:rPr>
                <w:i/>
                <w:sz w:val="20"/>
                <w:lang w:val="sv-SE"/>
              </w:rPr>
              <w:t>Burkholderia pseudomallei</w:t>
            </w:r>
          </w:p>
          <w:p w14:paraId="47B92283" w14:textId="77777777" w:rsidR="00D671F3" w:rsidRPr="009E5C1F" w:rsidDel="005A5C8F" w:rsidRDefault="00D671F3" w:rsidP="00C962B7">
            <w:pPr>
              <w:spacing w:line="360" w:lineRule="auto"/>
              <w:ind w:firstLine="170"/>
              <w:jc w:val="center"/>
              <w:rPr>
                <w:i/>
                <w:sz w:val="20"/>
                <w:lang w:val="sv-SE"/>
              </w:rPr>
            </w:pPr>
            <w:r w:rsidRPr="009E5C1F" w:rsidDel="005A5C8F">
              <w:rPr>
                <w:i/>
                <w:sz w:val="20"/>
                <w:lang w:val="sv-SE"/>
              </w:rPr>
              <w:t>Brucella melitensis</w:t>
            </w:r>
          </w:p>
          <w:p w14:paraId="246DD73B" w14:textId="77777777" w:rsidR="00D671F3" w:rsidRPr="009E5C1F" w:rsidDel="005A5C8F" w:rsidRDefault="00D671F3" w:rsidP="00C962B7">
            <w:pPr>
              <w:spacing w:line="360" w:lineRule="auto"/>
              <w:ind w:firstLine="170"/>
              <w:jc w:val="center"/>
              <w:rPr>
                <w:i/>
                <w:sz w:val="20"/>
                <w:lang w:val="sv-SE"/>
              </w:rPr>
            </w:pPr>
            <w:r w:rsidRPr="009E5C1F" w:rsidDel="005A5C8F">
              <w:rPr>
                <w:i/>
                <w:sz w:val="20"/>
                <w:lang w:val="sv-SE"/>
              </w:rPr>
              <w:t>Brucella abortus</w:t>
            </w:r>
          </w:p>
          <w:p w14:paraId="24E6AB88" w14:textId="77777777" w:rsidR="00D671F3" w:rsidRPr="009E5C1F" w:rsidDel="005A5C8F" w:rsidRDefault="00D671F3" w:rsidP="00043518">
            <w:pPr>
              <w:spacing w:line="360" w:lineRule="auto"/>
              <w:jc w:val="center"/>
              <w:rPr>
                <w:i/>
                <w:sz w:val="20"/>
                <w:lang w:val="sv-SE"/>
              </w:rPr>
            </w:pPr>
            <w:r w:rsidRPr="009E5C1F" w:rsidDel="005A5C8F">
              <w:rPr>
                <w:i/>
                <w:sz w:val="20"/>
              </w:rPr>
              <w:t>Coxiella burnetii</w:t>
            </w:r>
          </w:p>
        </w:tc>
        <w:tc>
          <w:tcPr>
            <w:tcW w:w="2486" w:type="dxa"/>
            <w:tcBorders>
              <w:top w:val="single" w:sz="4" w:space="0" w:color="auto"/>
              <w:left w:val="single" w:sz="4" w:space="0" w:color="auto"/>
              <w:right w:val="single" w:sz="4" w:space="0" w:color="auto"/>
            </w:tcBorders>
          </w:tcPr>
          <w:p w14:paraId="404F439E" w14:textId="77777777" w:rsidR="00D671F3" w:rsidRPr="009E5C1F" w:rsidDel="005A5C8F" w:rsidRDefault="00D671F3" w:rsidP="00C962B7">
            <w:pPr>
              <w:spacing w:line="360" w:lineRule="auto"/>
              <w:ind w:firstLine="170"/>
              <w:jc w:val="center"/>
              <w:rPr>
                <w:sz w:val="20"/>
                <w:lang w:val="sv-SE"/>
              </w:rPr>
            </w:pPr>
            <w:r w:rsidRPr="009E5C1F" w:rsidDel="005A5C8F">
              <w:rPr>
                <w:sz w:val="20"/>
                <w:lang w:val="sv-SE"/>
              </w:rPr>
              <w:t>Variola Major (Smallpox)</w:t>
            </w:r>
          </w:p>
          <w:p w14:paraId="3BE1DB9E" w14:textId="77777777" w:rsidR="00D671F3" w:rsidRPr="009E5C1F" w:rsidDel="005A5C8F" w:rsidRDefault="00D671F3" w:rsidP="00C962B7">
            <w:pPr>
              <w:spacing w:line="360" w:lineRule="auto"/>
              <w:ind w:firstLine="170"/>
              <w:jc w:val="center"/>
              <w:rPr>
                <w:sz w:val="20"/>
                <w:lang w:val="sv-SE"/>
              </w:rPr>
            </w:pPr>
            <w:r w:rsidRPr="009E5C1F" w:rsidDel="005A5C8F">
              <w:rPr>
                <w:sz w:val="20"/>
                <w:lang w:val="sv-SE"/>
              </w:rPr>
              <w:t>Haemhorrhagic fevers (Ebola, Marburg)</w:t>
            </w:r>
          </w:p>
          <w:p w14:paraId="62B3005B" w14:textId="77777777" w:rsidR="00D671F3" w:rsidRPr="009E5C1F" w:rsidDel="005A5C8F" w:rsidRDefault="00D671F3" w:rsidP="00043518">
            <w:pPr>
              <w:spacing w:line="360" w:lineRule="auto"/>
              <w:ind w:firstLine="170"/>
              <w:jc w:val="center"/>
              <w:rPr>
                <w:sz w:val="20"/>
                <w:lang w:val="sv-SE"/>
              </w:rPr>
            </w:pPr>
            <w:r w:rsidRPr="009E5C1F" w:rsidDel="005A5C8F">
              <w:rPr>
                <w:sz w:val="20"/>
              </w:rPr>
              <w:t>Viral encephalitis (VEE)</w:t>
            </w:r>
          </w:p>
        </w:tc>
      </w:tr>
    </w:tbl>
    <w:p w14:paraId="0C0E43B3" w14:textId="77777777" w:rsidR="00BD11B1" w:rsidRPr="009E5C1F" w:rsidRDefault="00BD11B1" w:rsidP="0029160E">
      <w:pPr>
        <w:pStyle w:val="Heading1"/>
        <w:numPr>
          <w:ilvl w:val="0"/>
          <w:numId w:val="0"/>
        </w:numPr>
        <w:ind w:left="720"/>
      </w:pPr>
      <w:bookmarkStart w:id="6" w:name="_Toc54095948"/>
    </w:p>
    <w:p w14:paraId="1A47D796" w14:textId="77777777" w:rsidR="00C77A51" w:rsidRPr="009E5C1F" w:rsidRDefault="00C77A51" w:rsidP="0029160E">
      <w:pPr>
        <w:pStyle w:val="Heading1"/>
      </w:pPr>
      <w:bookmarkStart w:id="7" w:name="_Toc54095949"/>
      <w:bookmarkEnd w:id="6"/>
      <w:r w:rsidRPr="009E5C1F">
        <w:t>Applications of Raman scattering-based techniques to defence and security</w:t>
      </w:r>
      <w:bookmarkEnd w:id="7"/>
    </w:p>
    <w:p w14:paraId="512659C0" w14:textId="77777777" w:rsidR="00C77A51" w:rsidRPr="009E5C1F" w:rsidRDefault="00C77A51" w:rsidP="00DB6450">
      <w:pPr>
        <w:pStyle w:val="Heading2"/>
        <w:rPr>
          <w:color w:val="auto"/>
        </w:rPr>
      </w:pPr>
      <w:bookmarkStart w:id="8" w:name="_Toc54095950"/>
      <w:r w:rsidRPr="009E5C1F">
        <w:rPr>
          <w:color w:val="auto"/>
        </w:rPr>
        <w:t>Chemical and explosive hazard detection</w:t>
      </w:r>
      <w:bookmarkEnd w:id="8"/>
    </w:p>
    <w:p w14:paraId="474E06CC" w14:textId="77777777" w:rsidR="00BA144F" w:rsidRPr="009E5C1F" w:rsidRDefault="00C77A51" w:rsidP="00C77A51">
      <w:pPr>
        <w:spacing w:line="360" w:lineRule="auto"/>
        <w:ind w:firstLine="170"/>
        <w:jc w:val="both"/>
        <w:rPr>
          <w:rFonts w:cs="Arial"/>
          <w:sz w:val="24"/>
          <w:szCs w:val="24"/>
        </w:rPr>
      </w:pPr>
      <w:r w:rsidRPr="009E5C1F">
        <w:rPr>
          <w:rFonts w:cs="Arial"/>
          <w:sz w:val="24"/>
          <w:szCs w:val="24"/>
        </w:rPr>
        <w:t xml:space="preserve">Small molecules of non-biological origin are of interest for a range of defence and security applications. Explosive chemicals, such as TNT and RDX, as well as chemical warfare agents (CWAs) such as cyanide, phosgene, mustard gas, and the V and G series nerve agents pose a considerable potential threat to both civilians and military personnel across the globe. As a result, considerable effort has been put into detecting them to help minimise risk of exposure and subsequent harm to individuals. Raman spectroscopy has been used extensively to </w:t>
      </w:r>
      <w:r w:rsidRPr="009E5C1F">
        <w:rPr>
          <w:rFonts w:cs="Arial"/>
          <w:sz w:val="24"/>
          <w:szCs w:val="24"/>
        </w:rPr>
        <w:lastRenderedPageBreak/>
        <w:t xml:space="preserve">investigate the detection of these molecules in both air and water through their characteristic vibrational modes. </w:t>
      </w:r>
    </w:p>
    <w:p w14:paraId="1767971B" w14:textId="5C7E4D33" w:rsidR="00BA144F" w:rsidRPr="009E5C1F" w:rsidRDefault="007E161B" w:rsidP="00C77A51">
      <w:pPr>
        <w:spacing w:line="360" w:lineRule="auto"/>
        <w:ind w:firstLine="170"/>
        <w:jc w:val="both"/>
        <w:rPr>
          <w:rFonts w:cs="Arial"/>
          <w:sz w:val="24"/>
          <w:szCs w:val="24"/>
        </w:rPr>
      </w:pPr>
      <w:r w:rsidRPr="009E5C1F">
        <w:rPr>
          <w:rFonts w:cs="Arial"/>
          <w:sz w:val="24"/>
          <w:szCs w:val="24"/>
        </w:rPr>
        <w:t xml:space="preserve">Explosive materials are an ongoing threat to civilians and military personnel. These materials are concealable in seemingly benign containers and locations to escape detection before detonation can occur. As such, sensitive detection of explosive materials in a timely manner is of paramount importance. In recent years, </w:t>
      </w:r>
      <w:r w:rsidR="00351060" w:rsidRPr="009E5C1F">
        <w:rPr>
          <w:rFonts w:cs="Arial"/>
          <w:sz w:val="24"/>
          <w:szCs w:val="24"/>
        </w:rPr>
        <w:t xml:space="preserve">a </w:t>
      </w:r>
      <w:r w:rsidRPr="009E5C1F">
        <w:rPr>
          <w:rFonts w:cs="Arial"/>
          <w:sz w:val="24"/>
          <w:szCs w:val="24"/>
        </w:rPr>
        <w:t>number of studies have been published that highlight the potential of Raman-based techniques for this role.</w:t>
      </w:r>
      <w:r w:rsidR="00351060" w:rsidRPr="009E5C1F">
        <w:rPr>
          <w:rFonts w:cs="Arial"/>
          <w:sz w:val="24"/>
          <w:szCs w:val="24"/>
        </w:rPr>
        <w:t xml:space="preserve"> Much of this work has centred on time-gated Raman for stand</w:t>
      </w:r>
      <w:r w:rsidR="00823700" w:rsidRPr="009E5C1F">
        <w:rPr>
          <w:rFonts w:cs="Arial"/>
          <w:sz w:val="24"/>
          <w:szCs w:val="24"/>
        </w:rPr>
        <w:t>-</w:t>
      </w:r>
      <w:r w:rsidR="00351060" w:rsidRPr="009E5C1F">
        <w:rPr>
          <w:rFonts w:cs="Arial"/>
          <w:sz w:val="24"/>
          <w:szCs w:val="24"/>
        </w:rPr>
        <w:t>off detection</w:t>
      </w:r>
      <w:r w:rsidR="00351060" w:rsidRPr="009E5C1F">
        <w:rPr>
          <w:rFonts w:cs="Arial"/>
          <w:sz w:val="24"/>
          <w:szCs w:val="24"/>
        </w:rPr>
        <w:fldChar w:fldCharType="begin">
          <w:fldData xml:space="preserve">PEVuZE5vdGU+PENpdGU+PEF1dGhvcj5HdWxhdGk8L0F1dGhvcj48WWVhcj4yMDE3PC9ZZWFyPjxS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PEVuZE5vdGU+PENpdGU+PEF1dGhvcj5HdWxhdGk8L0F1dGhvcj48WWVhcj4yMDE3PC9ZZWFyPjxS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351060" w:rsidRPr="009E5C1F">
        <w:rPr>
          <w:rFonts w:cs="Arial"/>
          <w:sz w:val="24"/>
          <w:szCs w:val="24"/>
        </w:rPr>
      </w:r>
      <w:r w:rsidR="00351060" w:rsidRPr="009E5C1F">
        <w:rPr>
          <w:rFonts w:cs="Arial"/>
          <w:sz w:val="24"/>
          <w:szCs w:val="24"/>
        </w:rPr>
        <w:fldChar w:fldCharType="separate"/>
      </w:r>
      <w:r w:rsidR="0027453E" w:rsidRPr="009E5C1F">
        <w:rPr>
          <w:rFonts w:cs="Arial"/>
          <w:noProof/>
          <w:sz w:val="24"/>
          <w:szCs w:val="24"/>
          <w:vertAlign w:val="superscript"/>
        </w:rPr>
        <w:t>19-21</w:t>
      </w:r>
      <w:r w:rsidR="00351060" w:rsidRPr="009E5C1F">
        <w:rPr>
          <w:rFonts w:cs="Arial"/>
          <w:sz w:val="24"/>
          <w:szCs w:val="24"/>
        </w:rPr>
        <w:fldChar w:fldCharType="end"/>
      </w:r>
      <w:r w:rsidR="00351060" w:rsidRPr="009E5C1F">
        <w:rPr>
          <w:rFonts w:cs="Arial"/>
          <w:sz w:val="24"/>
          <w:szCs w:val="24"/>
        </w:rPr>
        <w:t>, which is discussed in a later section, and Spatially-Offset Raman</w:t>
      </w:r>
      <w:r w:rsidR="007A3196" w:rsidRPr="009E5C1F">
        <w:rPr>
          <w:rFonts w:cs="Arial"/>
          <w:sz w:val="24"/>
          <w:szCs w:val="24"/>
        </w:rPr>
        <w:t xml:space="preserve"> spectroscopy</w:t>
      </w:r>
      <w:r w:rsidR="00351060" w:rsidRPr="009E5C1F">
        <w:rPr>
          <w:rFonts w:cs="Arial"/>
          <w:sz w:val="24"/>
          <w:szCs w:val="24"/>
        </w:rPr>
        <w:t xml:space="preserve"> (SORS)</w:t>
      </w:r>
      <w:r w:rsidR="008B4D65" w:rsidRPr="009E5C1F">
        <w:rPr>
          <w:rFonts w:cs="Arial"/>
          <w:sz w:val="24"/>
          <w:szCs w:val="24"/>
        </w:rPr>
        <w:fldChar w:fldCharType="begin">
          <w:fldData xml:space="preserve">PEVuZE5vdGU+PENpdGU+PEF1dGhvcj5TdG9rZXM8L0F1dGhvcj48WWVhcj4yMDE2PC9ZZWFyPjxS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PEVuZE5vdGU+PENpdGU+PEF1dGhvcj5TdG9rZXM8L0F1dGhvcj48WWVhcj4yMDE2PC9ZZWFyPjxS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8B4D65" w:rsidRPr="009E5C1F">
        <w:rPr>
          <w:rFonts w:cs="Arial"/>
          <w:sz w:val="24"/>
          <w:szCs w:val="24"/>
        </w:rPr>
      </w:r>
      <w:r w:rsidR="008B4D65" w:rsidRPr="009E5C1F">
        <w:rPr>
          <w:rFonts w:cs="Arial"/>
          <w:sz w:val="24"/>
          <w:szCs w:val="24"/>
        </w:rPr>
        <w:fldChar w:fldCharType="separate"/>
      </w:r>
      <w:r w:rsidR="0027453E" w:rsidRPr="009E5C1F">
        <w:rPr>
          <w:rFonts w:cs="Arial"/>
          <w:noProof/>
          <w:sz w:val="24"/>
          <w:szCs w:val="24"/>
          <w:vertAlign w:val="superscript"/>
        </w:rPr>
        <w:t>22-26</w:t>
      </w:r>
      <w:r w:rsidR="008B4D65" w:rsidRPr="009E5C1F">
        <w:rPr>
          <w:rFonts w:cs="Arial"/>
          <w:sz w:val="24"/>
          <w:szCs w:val="24"/>
        </w:rPr>
        <w:fldChar w:fldCharType="end"/>
      </w:r>
      <w:r w:rsidR="00351060" w:rsidRPr="009E5C1F">
        <w:rPr>
          <w:rFonts w:cs="Arial"/>
          <w:sz w:val="24"/>
          <w:szCs w:val="24"/>
        </w:rPr>
        <w:t xml:space="preserve">; however, </w:t>
      </w:r>
      <w:r w:rsidR="007A3196" w:rsidRPr="009E5C1F">
        <w:rPr>
          <w:rFonts w:cs="Arial"/>
          <w:sz w:val="24"/>
          <w:szCs w:val="24"/>
        </w:rPr>
        <w:t>surface-enhanced Raman spectroscopy (</w:t>
      </w:r>
      <w:r w:rsidR="00351060" w:rsidRPr="009E5C1F">
        <w:rPr>
          <w:rFonts w:cs="Arial"/>
          <w:sz w:val="24"/>
          <w:szCs w:val="24"/>
        </w:rPr>
        <w:t>SERS</w:t>
      </w:r>
      <w:r w:rsidR="007A3196" w:rsidRPr="009E5C1F">
        <w:rPr>
          <w:rFonts w:cs="Arial"/>
          <w:sz w:val="24"/>
          <w:szCs w:val="24"/>
        </w:rPr>
        <w:t>)</w:t>
      </w:r>
      <w:r w:rsidR="00351060" w:rsidRPr="009E5C1F">
        <w:rPr>
          <w:rFonts w:cs="Arial"/>
          <w:sz w:val="24"/>
          <w:szCs w:val="24"/>
        </w:rPr>
        <w:t xml:space="preserve"> has also been investigated</w:t>
      </w:r>
      <w:r w:rsidR="00351060" w:rsidRPr="009E5C1F">
        <w:rPr>
          <w:rFonts w:cs="Arial"/>
          <w:sz w:val="24"/>
          <w:szCs w:val="24"/>
        </w:rPr>
        <w:fldChar w:fldCharType="begin">
          <w:fldData xml:space="preserve">PEVuZE5vdGU+PENpdGU+PEF1dGhvcj5MaXN6ZXdza2E8L0F1dGhvcj48WWVhcj4yMDE5PC9ZZWFy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PEVuZE5vdGU+PENpdGU+PEF1dGhvcj5MaXN6ZXdza2E8L0F1dGhvcj48WWVhcj4yMDE5PC9ZZWFy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351060" w:rsidRPr="009E5C1F">
        <w:rPr>
          <w:rFonts w:cs="Arial"/>
          <w:sz w:val="24"/>
          <w:szCs w:val="24"/>
        </w:rPr>
      </w:r>
      <w:r w:rsidR="00351060" w:rsidRPr="009E5C1F">
        <w:rPr>
          <w:rFonts w:cs="Arial"/>
          <w:sz w:val="24"/>
          <w:szCs w:val="24"/>
        </w:rPr>
        <w:fldChar w:fldCharType="separate"/>
      </w:r>
      <w:r w:rsidR="0027453E" w:rsidRPr="009E5C1F">
        <w:rPr>
          <w:rFonts w:cs="Arial"/>
          <w:noProof/>
          <w:sz w:val="24"/>
          <w:szCs w:val="24"/>
          <w:vertAlign w:val="superscript"/>
        </w:rPr>
        <w:t>27-35</w:t>
      </w:r>
      <w:r w:rsidR="00351060" w:rsidRPr="009E5C1F">
        <w:rPr>
          <w:rFonts w:cs="Arial"/>
          <w:sz w:val="24"/>
          <w:szCs w:val="24"/>
        </w:rPr>
        <w:fldChar w:fldCharType="end"/>
      </w:r>
      <w:r w:rsidR="00351060" w:rsidRPr="009E5C1F">
        <w:rPr>
          <w:rFonts w:cs="Arial"/>
          <w:sz w:val="24"/>
          <w:szCs w:val="24"/>
        </w:rPr>
        <w:t>, alongside other techniques</w:t>
      </w:r>
      <w:r w:rsidR="00395E0F" w:rsidRPr="009E5C1F">
        <w:rPr>
          <w:rFonts w:cs="Arial"/>
          <w:sz w:val="24"/>
          <w:szCs w:val="24"/>
        </w:rPr>
        <w:fldChar w:fldCharType="begin">
          <w:fldData xml:space="preserve">PEVuZE5vdGU+PENpdGU+PEF1dGhvcj5DaGVuPC9BdXRob3I+PFllYXI+MjAyMDwvWWVhcj48UmVj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PEVuZE5vdGU+PENpdGU+PEF1dGhvcj5DaGVuPC9BdXRob3I+PFllYXI+MjAyMDwvWWVhcj48UmVj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395E0F" w:rsidRPr="009E5C1F">
        <w:rPr>
          <w:rFonts w:cs="Arial"/>
          <w:sz w:val="24"/>
          <w:szCs w:val="24"/>
        </w:rPr>
      </w:r>
      <w:r w:rsidR="00395E0F" w:rsidRPr="009E5C1F">
        <w:rPr>
          <w:rFonts w:cs="Arial"/>
          <w:sz w:val="24"/>
          <w:szCs w:val="24"/>
        </w:rPr>
        <w:fldChar w:fldCharType="separate"/>
      </w:r>
      <w:r w:rsidR="0027453E" w:rsidRPr="009E5C1F">
        <w:rPr>
          <w:rFonts w:cs="Arial"/>
          <w:noProof/>
          <w:sz w:val="24"/>
          <w:szCs w:val="24"/>
          <w:vertAlign w:val="superscript"/>
        </w:rPr>
        <w:t>36-38</w:t>
      </w:r>
      <w:r w:rsidR="00395E0F" w:rsidRPr="009E5C1F">
        <w:rPr>
          <w:rFonts w:cs="Arial"/>
          <w:sz w:val="24"/>
          <w:szCs w:val="24"/>
        </w:rPr>
        <w:fldChar w:fldCharType="end"/>
      </w:r>
      <w:r w:rsidR="00351060" w:rsidRPr="009E5C1F">
        <w:rPr>
          <w:rFonts w:cs="Arial"/>
          <w:sz w:val="24"/>
          <w:szCs w:val="24"/>
        </w:rPr>
        <w:t>.</w:t>
      </w:r>
    </w:p>
    <w:p w14:paraId="7C1C95DC" w14:textId="30D0305A" w:rsidR="00D965B7" w:rsidRPr="009E5C1F" w:rsidRDefault="00D965B7" w:rsidP="00C77A51">
      <w:pPr>
        <w:spacing w:line="360" w:lineRule="auto"/>
        <w:ind w:firstLine="170"/>
        <w:jc w:val="both"/>
        <w:rPr>
          <w:rFonts w:cs="Arial"/>
          <w:sz w:val="24"/>
          <w:szCs w:val="24"/>
        </w:rPr>
      </w:pPr>
      <w:r w:rsidRPr="009E5C1F">
        <w:rPr>
          <w:rFonts w:cs="Arial"/>
          <w:sz w:val="24"/>
          <w:szCs w:val="24"/>
        </w:rPr>
        <w:t xml:space="preserve">Raman spectroscopy is often said to </w:t>
      </w:r>
      <w:r w:rsidR="00FD6F2D" w:rsidRPr="009E5C1F">
        <w:rPr>
          <w:rFonts w:cs="Arial"/>
          <w:sz w:val="24"/>
          <w:szCs w:val="24"/>
        </w:rPr>
        <w:t xml:space="preserve">differ </w:t>
      </w:r>
      <w:r w:rsidRPr="009E5C1F">
        <w:rPr>
          <w:rFonts w:cs="Arial"/>
          <w:sz w:val="24"/>
          <w:szCs w:val="24"/>
        </w:rPr>
        <w:t xml:space="preserve">from other analytical techniques in that it allows analysis to be performed on a sample without </w:t>
      </w:r>
      <w:r w:rsidR="007A3196" w:rsidRPr="009E5C1F">
        <w:rPr>
          <w:rFonts w:cs="Arial"/>
          <w:sz w:val="24"/>
          <w:szCs w:val="24"/>
        </w:rPr>
        <w:t xml:space="preserve">the </w:t>
      </w:r>
      <w:r w:rsidRPr="009E5C1F">
        <w:rPr>
          <w:rFonts w:cs="Arial"/>
          <w:sz w:val="24"/>
          <w:szCs w:val="24"/>
        </w:rPr>
        <w:t>need to remove it from its container. Whilst this is true, it is often only viable for clear glass, or very thin plastics. Coloured glasses generate problematic fluorescence, and opaque or thick plastics cause attenuation of the incide</w:t>
      </w:r>
      <w:r w:rsidR="00705B3A" w:rsidRPr="009E5C1F">
        <w:rPr>
          <w:rFonts w:cs="Arial"/>
          <w:sz w:val="24"/>
          <w:szCs w:val="24"/>
        </w:rPr>
        <w:t xml:space="preserve">nt beam, </w:t>
      </w:r>
      <w:r w:rsidR="00F31352" w:rsidRPr="009E5C1F">
        <w:rPr>
          <w:rFonts w:cs="Arial"/>
          <w:sz w:val="24"/>
          <w:szCs w:val="24"/>
        </w:rPr>
        <w:t xml:space="preserve">plus these materials </w:t>
      </w:r>
      <w:r w:rsidR="00705B3A" w:rsidRPr="009E5C1F">
        <w:rPr>
          <w:rFonts w:cs="Arial"/>
          <w:sz w:val="24"/>
          <w:szCs w:val="24"/>
        </w:rPr>
        <w:t>contribut</w:t>
      </w:r>
      <w:r w:rsidR="007A3196" w:rsidRPr="009E5C1F">
        <w:rPr>
          <w:rFonts w:cs="Arial"/>
          <w:sz w:val="24"/>
          <w:szCs w:val="24"/>
        </w:rPr>
        <w:t>e</w:t>
      </w:r>
      <w:r w:rsidR="00705B3A" w:rsidRPr="009E5C1F">
        <w:rPr>
          <w:rFonts w:cs="Arial"/>
          <w:sz w:val="24"/>
          <w:szCs w:val="24"/>
        </w:rPr>
        <w:t xml:space="preserve"> </w:t>
      </w:r>
      <w:r w:rsidR="00F31352" w:rsidRPr="009E5C1F">
        <w:rPr>
          <w:rFonts w:cs="Arial"/>
          <w:sz w:val="24"/>
          <w:szCs w:val="24"/>
        </w:rPr>
        <w:t>to the</w:t>
      </w:r>
      <w:r w:rsidR="00705B3A" w:rsidRPr="009E5C1F">
        <w:rPr>
          <w:rFonts w:cs="Arial"/>
          <w:sz w:val="24"/>
          <w:szCs w:val="24"/>
        </w:rPr>
        <w:t xml:space="preserve"> fluorescent background and </w:t>
      </w:r>
      <w:r w:rsidR="00F31352" w:rsidRPr="009E5C1F">
        <w:rPr>
          <w:rFonts w:cs="Arial"/>
          <w:sz w:val="24"/>
          <w:szCs w:val="24"/>
        </w:rPr>
        <w:t xml:space="preserve">exhibit a </w:t>
      </w:r>
      <w:r w:rsidR="00705B3A" w:rsidRPr="009E5C1F">
        <w:rPr>
          <w:rFonts w:cs="Arial"/>
          <w:sz w:val="24"/>
          <w:szCs w:val="24"/>
        </w:rPr>
        <w:t xml:space="preserve">strong Raman signal </w:t>
      </w:r>
      <w:r w:rsidR="00F31352" w:rsidRPr="009E5C1F">
        <w:rPr>
          <w:rFonts w:cs="Arial"/>
          <w:sz w:val="24"/>
          <w:szCs w:val="24"/>
        </w:rPr>
        <w:t>as well</w:t>
      </w:r>
      <w:r w:rsidRPr="009E5C1F">
        <w:rPr>
          <w:rFonts w:cs="Arial"/>
          <w:sz w:val="24"/>
          <w:szCs w:val="24"/>
        </w:rPr>
        <w:t>. SORS is a variant of Raman spectroscopy that allows the collection of Raman signal</w:t>
      </w:r>
      <w:r w:rsidR="00F31352" w:rsidRPr="009E5C1F">
        <w:rPr>
          <w:rFonts w:cs="Arial"/>
          <w:sz w:val="24"/>
          <w:szCs w:val="24"/>
        </w:rPr>
        <w:t>s</w:t>
      </w:r>
      <w:r w:rsidRPr="009E5C1F">
        <w:rPr>
          <w:rFonts w:cs="Arial"/>
          <w:sz w:val="24"/>
          <w:szCs w:val="24"/>
        </w:rPr>
        <w:t xml:space="preserve"> through a wider range of containers than would be feasible with conventional Raman systems.</w:t>
      </w:r>
      <w:r w:rsidR="005B21F1" w:rsidRPr="009E5C1F">
        <w:rPr>
          <w:rFonts w:cs="Arial"/>
          <w:sz w:val="24"/>
          <w:szCs w:val="24"/>
        </w:rPr>
        <w:t xml:space="preserve"> Spatially offsetting the detection and excitation path</w:t>
      </w:r>
      <w:r w:rsidR="007A3196" w:rsidRPr="009E5C1F">
        <w:rPr>
          <w:rFonts w:cs="Arial"/>
          <w:sz w:val="24"/>
          <w:szCs w:val="24"/>
        </w:rPr>
        <w:t>s</w:t>
      </w:r>
      <w:r w:rsidR="005B21F1" w:rsidRPr="009E5C1F">
        <w:rPr>
          <w:rFonts w:cs="Arial"/>
          <w:sz w:val="24"/>
          <w:szCs w:val="24"/>
        </w:rPr>
        <w:t xml:space="preserve"> enables the reduction of signal (both fluorescence and Raman scattering) collected from the container, as these signals drop off faster than </w:t>
      </w:r>
      <w:r w:rsidR="00F31352" w:rsidRPr="009E5C1F">
        <w:rPr>
          <w:rFonts w:cs="Arial"/>
          <w:sz w:val="24"/>
          <w:szCs w:val="24"/>
        </w:rPr>
        <w:t xml:space="preserve">that of </w:t>
      </w:r>
      <w:r w:rsidR="005B21F1" w:rsidRPr="009E5C1F">
        <w:rPr>
          <w:rFonts w:cs="Arial"/>
          <w:sz w:val="24"/>
          <w:szCs w:val="24"/>
        </w:rPr>
        <w:t>the analyte as a function of the increasing separation.</w:t>
      </w:r>
      <w:r w:rsidR="00705B3A" w:rsidRPr="009E5C1F">
        <w:rPr>
          <w:rFonts w:cs="Arial"/>
          <w:sz w:val="24"/>
          <w:szCs w:val="24"/>
        </w:rPr>
        <w:t xml:space="preserve"> This produces advantages in terms of safety</w:t>
      </w:r>
      <w:r w:rsidR="00F31352" w:rsidRPr="009E5C1F">
        <w:rPr>
          <w:rFonts w:cs="Arial"/>
          <w:sz w:val="24"/>
          <w:szCs w:val="24"/>
        </w:rPr>
        <w:t xml:space="preserve">, as personnel don’t need to contact the potentially hazardous contents, </w:t>
      </w:r>
      <w:r w:rsidR="00705B3A" w:rsidRPr="009E5C1F">
        <w:rPr>
          <w:rFonts w:cs="Arial"/>
          <w:sz w:val="24"/>
          <w:szCs w:val="24"/>
        </w:rPr>
        <w:t xml:space="preserve">and </w:t>
      </w:r>
      <w:r w:rsidR="00F31352" w:rsidRPr="009E5C1F">
        <w:rPr>
          <w:rFonts w:cs="Arial"/>
          <w:sz w:val="24"/>
          <w:szCs w:val="24"/>
        </w:rPr>
        <w:t xml:space="preserve">permits the </w:t>
      </w:r>
      <w:r w:rsidR="00705B3A" w:rsidRPr="009E5C1F">
        <w:rPr>
          <w:rFonts w:cs="Arial"/>
          <w:sz w:val="24"/>
          <w:szCs w:val="24"/>
        </w:rPr>
        <w:t>efficient use of time and PPE, as well as preserving the integrity of evidence in investigations.</w:t>
      </w:r>
    </w:p>
    <w:p w14:paraId="6FAE1BD2" w14:textId="343C7D5B" w:rsidR="00662B25" w:rsidRPr="009E5C1F" w:rsidRDefault="00662B25" w:rsidP="00C77A51">
      <w:pPr>
        <w:spacing w:line="360" w:lineRule="auto"/>
        <w:ind w:firstLine="170"/>
        <w:jc w:val="both"/>
        <w:rPr>
          <w:rFonts w:cs="Arial"/>
          <w:sz w:val="24"/>
          <w:szCs w:val="24"/>
        </w:rPr>
      </w:pPr>
      <w:r w:rsidRPr="009E5C1F">
        <w:rPr>
          <w:rFonts w:cs="Arial"/>
          <w:sz w:val="24"/>
          <w:szCs w:val="24"/>
        </w:rPr>
        <w:t xml:space="preserve">Recently, Frisby </w:t>
      </w:r>
      <w:r w:rsidRPr="009E5C1F">
        <w:rPr>
          <w:rFonts w:cs="Arial"/>
          <w:i/>
          <w:sz w:val="24"/>
          <w:szCs w:val="24"/>
        </w:rPr>
        <w:t>et al</w:t>
      </w:r>
      <w:r w:rsidRPr="009E5C1F">
        <w:rPr>
          <w:rFonts w:cs="Arial"/>
          <w:sz w:val="24"/>
          <w:szCs w:val="24"/>
        </w:rPr>
        <w:t xml:space="preserve"> utilised SORS to detect explosive materials, as well as CWA simulants and albumin (used as a surrogate for ricin toxin), from within a range of containers, including those with a thickness of up to 6mm</w:t>
      </w:r>
      <w:r w:rsidR="00012539" w:rsidRPr="009E5C1F">
        <w:rPr>
          <w:rFonts w:cs="Arial"/>
          <w:sz w:val="24"/>
          <w:szCs w:val="24"/>
        </w:rPr>
        <w:t>, at a distance of 20cm</w:t>
      </w:r>
      <w:r w:rsidR="007A3196" w:rsidRPr="009E5C1F">
        <w:rPr>
          <w:rFonts w:cs="Arial"/>
          <w:sz w:val="24"/>
          <w:szCs w:val="24"/>
        </w:rPr>
        <w:fldChar w:fldCharType="begin"/>
      </w:r>
      <w:r w:rsidR="0027453E" w:rsidRPr="009E5C1F">
        <w:rPr>
          <w:rFonts w:cs="Arial"/>
          <w:sz w:val="24"/>
          <w:szCs w:val="24"/>
        </w:rPr>
        <w:instrText xml:space="preserve"> ADDIN EN.CITE &lt;EndNote&gt;&lt;Cite&gt;&lt;Author&gt;Alex&lt;/Author&gt;&lt;Year&gt;2011&lt;/Year&gt;&lt;RecNum&gt;514&lt;/RecNum&gt;&lt;DisplayText&gt;&lt;style face="superscript"&gt;24&lt;/style&gt;&lt;/DisplayText&gt;&lt;record&gt;&lt;rec-number&gt;514&lt;/rec-number&gt;&lt;foreign-keys&gt;&lt;key app="EN" db-id="zpxrt9exkf9xaoeaf28p9p0z9vwe5wzsp9es" timestamp="1605371075"&gt;514&lt;/key&gt;&lt;/foreign-keys&gt;&lt;ref-type name="Conference Proceedings"&gt;10&lt;/ref-type&gt;&lt;contributors&gt;&lt;authors&gt;&lt;author&gt;Frisby, Alex&lt;/author&gt;&lt;author&gt;Lee, Linda&lt;/author&gt;&lt;author&gt;Howle, Chris R.&lt;/author&gt;&lt;author&gt;Martin, Andy&lt;/author&gt;&lt;author&gt;Hopkins, Rebecca&lt;/author&gt;&lt;/authors&gt;&lt;/contributors&gt;&lt;titles&gt;&lt;title&gt;Spatially offset Raman spectroscopy (SORS) for through-barrier proximal chemical and explosive detection&lt;/title&gt;&lt;secondary-title&gt;Proc.SPIE&lt;/secondary-title&gt;&lt;/titles&gt;&lt;volume&gt;8189&lt;/volume&gt;&lt;dates&gt;&lt;year&gt;2011&lt;/year&gt;&lt;/dates&gt;&lt;urls&gt;&lt;related-urls&gt;&lt;url&gt;https://doi.org/10.1117/12.898611&lt;/url&gt;&lt;/related-urls&gt;&lt;/urls&gt;&lt;electronic-resource-num&gt;10.1117/12.898611&lt;/electronic-resource-num&gt;&lt;/record&gt;&lt;/Cite&gt;&lt;/EndNote&gt;</w:instrText>
      </w:r>
      <w:r w:rsidR="007A3196" w:rsidRPr="009E5C1F">
        <w:rPr>
          <w:rFonts w:cs="Arial"/>
          <w:sz w:val="24"/>
          <w:szCs w:val="24"/>
        </w:rPr>
        <w:fldChar w:fldCharType="separate"/>
      </w:r>
      <w:r w:rsidR="0027453E" w:rsidRPr="009E5C1F">
        <w:rPr>
          <w:rFonts w:cs="Arial"/>
          <w:noProof/>
          <w:sz w:val="24"/>
          <w:szCs w:val="24"/>
          <w:vertAlign w:val="superscript"/>
        </w:rPr>
        <w:t>24</w:t>
      </w:r>
      <w:r w:rsidR="007A3196" w:rsidRPr="009E5C1F">
        <w:rPr>
          <w:rFonts w:cs="Arial"/>
          <w:sz w:val="24"/>
          <w:szCs w:val="24"/>
        </w:rPr>
        <w:fldChar w:fldCharType="end"/>
      </w:r>
      <w:r w:rsidRPr="009E5C1F">
        <w:rPr>
          <w:rFonts w:cs="Arial"/>
          <w:sz w:val="24"/>
          <w:szCs w:val="24"/>
        </w:rPr>
        <w:t>.</w:t>
      </w:r>
      <w:r w:rsidR="00B14821" w:rsidRPr="009E5C1F">
        <w:rPr>
          <w:rFonts w:cs="Arial"/>
          <w:sz w:val="24"/>
          <w:szCs w:val="24"/>
        </w:rPr>
        <w:t xml:space="preserve"> The group found that the type and thickness of material, as well as colour, appeared to play a role in the effectiveness of SORS. Transparent coloured plastics, and lighter coloured glasses, provided better SORS</w:t>
      </w:r>
      <w:r w:rsidR="00F31352" w:rsidRPr="009E5C1F">
        <w:rPr>
          <w:rFonts w:cs="Arial"/>
          <w:sz w:val="24"/>
          <w:szCs w:val="24"/>
        </w:rPr>
        <w:t xml:space="preserve"> signals</w:t>
      </w:r>
      <w:r w:rsidR="00B14821" w:rsidRPr="009E5C1F">
        <w:rPr>
          <w:rFonts w:cs="Arial"/>
          <w:sz w:val="24"/>
          <w:szCs w:val="24"/>
        </w:rPr>
        <w:t>, but</w:t>
      </w:r>
      <w:r w:rsidR="00F31352" w:rsidRPr="009E5C1F">
        <w:rPr>
          <w:rFonts w:cs="Arial"/>
          <w:sz w:val="24"/>
          <w:szCs w:val="24"/>
        </w:rPr>
        <w:t xml:space="preserve"> the</w:t>
      </w:r>
      <w:r w:rsidR="00B14821" w:rsidRPr="009E5C1F">
        <w:rPr>
          <w:rFonts w:cs="Arial"/>
          <w:sz w:val="24"/>
          <w:szCs w:val="24"/>
        </w:rPr>
        <w:t xml:space="preserve"> signal</w:t>
      </w:r>
      <w:r w:rsidR="00F31352" w:rsidRPr="009E5C1F">
        <w:rPr>
          <w:rFonts w:cs="Arial"/>
          <w:sz w:val="24"/>
          <w:szCs w:val="24"/>
        </w:rPr>
        <w:t>-</w:t>
      </w:r>
      <w:r w:rsidR="00B14821" w:rsidRPr="009E5C1F">
        <w:rPr>
          <w:rFonts w:cs="Arial"/>
          <w:sz w:val="24"/>
          <w:szCs w:val="24"/>
        </w:rPr>
        <w:t>to</w:t>
      </w:r>
      <w:r w:rsidR="00F31352" w:rsidRPr="009E5C1F">
        <w:rPr>
          <w:rFonts w:cs="Arial"/>
          <w:sz w:val="24"/>
          <w:szCs w:val="24"/>
        </w:rPr>
        <w:t>-</w:t>
      </w:r>
      <w:r w:rsidR="00B14821" w:rsidRPr="009E5C1F">
        <w:rPr>
          <w:rFonts w:cs="Arial"/>
          <w:sz w:val="24"/>
          <w:szCs w:val="24"/>
        </w:rPr>
        <w:t xml:space="preserve">noise </w:t>
      </w:r>
      <w:r w:rsidR="00F31352" w:rsidRPr="009E5C1F">
        <w:rPr>
          <w:rFonts w:cs="Arial"/>
          <w:sz w:val="24"/>
          <w:szCs w:val="24"/>
        </w:rPr>
        <w:t xml:space="preserve">ratio (SNR) </w:t>
      </w:r>
      <w:r w:rsidR="00B14821" w:rsidRPr="009E5C1F">
        <w:rPr>
          <w:rFonts w:cs="Arial"/>
          <w:sz w:val="24"/>
          <w:szCs w:val="24"/>
        </w:rPr>
        <w:t xml:space="preserve">was still around 5 </w:t>
      </w:r>
      <w:r w:rsidR="00F31352" w:rsidRPr="009E5C1F">
        <w:rPr>
          <w:rFonts w:cs="Arial"/>
          <w:sz w:val="24"/>
          <w:szCs w:val="24"/>
        </w:rPr>
        <w:t>through</w:t>
      </w:r>
      <w:r w:rsidR="00B14821" w:rsidRPr="009E5C1F">
        <w:rPr>
          <w:rFonts w:cs="Arial"/>
          <w:sz w:val="24"/>
          <w:szCs w:val="24"/>
        </w:rPr>
        <w:t xml:space="preserve"> 3mm of opaque white plastic. A study of the effect of barrier thickness mapped </w:t>
      </w:r>
      <w:r w:rsidR="00F31352" w:rsidRPr="009E5C1F">
        <w:rPr>
          <w:rFonts w:cs="Arial"/>
          <w:sz w:val="24"/>
          <w:szCs w:val="24"/>
        </w:rPr>
        <w:t>SNRs</w:t>
      </w:r>
      <w:r w:rsidR="00B14821" w:rsidRPr="009E5C1F">
        <w:rPr>
          <w:rFonts w:cs="Arial"/>
          <w:sz w:val="24"/>
          <w:szCs w:val="24"/>
        </w:rPr>
        <w:t xml:space="preserve"> in SORS spectra, and found </w:t>
      </w:r>
      <w:r w:rsidR="00B14821" w:rsidRPr="009E5C1F">
        <w:rPr>
          <w:rFonts w:cs="Arial"/>
          <w:sz w:val="24"/>
          <w:szCs w:val="24"/>
        </w:rPr>
        <w:lastRenderedPageBreak/>
        <w:t xml:space="preserve">that the </w:t>
      </w:r>
      <w:r w:rsidR="00F31352" w:rsidRPr="009E5C1F">
        <w:rPr>
          <w:rFonts w:cs="Arial"/>
          <w:sz w:val="24"/>
          <w:szCs w:val="24"/>
        </w:rPr>
        <w:t xml:space="preserve">signal </w:t>
      </w:r>
      <w:r w:rsidR="00B14821" w:rsidRPr="009E5C1F">
        <w:rPr>
          <w:rFonts w:cs="Arial"/>
          <w:sz w:val="24"/>
          <w:szCs w:val="24"/>
        </w:rPr>
        <w:t>decay rate is exponential, and dependent on the material and colour. Even so, spectra could still be recovered through 6mm of yellow HDPE with 10 accumulations of 1s integration times</w:t>
      </w:r>
      <w:r w:rsidR="00B14821" w:rsidRPr="009E5C1F">
        <w:rPr>
          <w:rFonts w:cs="Arial"/>
          <w:sz w:val="24"/>
          <w:szCs w:val="24"/>
        </w:rPr>
        <w:fldChar w:fldCharType="begin"/>
      </w:r>
      <w:r w:rsidR="0027453E" w:rsidRPr="009E5C1F">
        <w:rPr>
          <w:rFonts w:cs="Arial"/>
          <w:sz w:val="24"/>
          <w:szCs w:val="24"/>
        </w:rPr>
        <w:instrText xml:space="preserve"> ADDIN EN.CITE &lt;EndNote&gt;&lt;Cite&gt;&lt;Author&gt;Alex&lt;/Author&gt;&lt;Year&gt;2011&lt;/Year&gt;&lt;RecNum&gt;514&lt;/RecNum&gt;&lt;DisplayText&gt;&lt;style face="superscript"&gt;24&lt;/style&gt;&lt;/DisplayText&gt;&lt;record&gt;&lt;rec-number&gt;514&lt;/rec-number&gt;&lt;foreign-keys&gt;&lt;key app="EN" db-id="zpxrt9exkf9xaoeaf28p9p0z9vwe5wzsp9es" timestamp="1605371075"&gt;514&lt;/key&gt;&lt;/foreign-keys&gt;&lt;ref-type name="Conference Proceedings"&gt;10&lt;/ref-type&gt;&lt;contributors&gt;&lt;authors&gt;&lt;author&gt;Frisby, Alex&lt;/author&gt;&lt;author&gt;Lee, Linda&lt;/author&gt;&lt;author&gt;Howle, Chris R.&lt;/author&gt;&lt;author&gt;Martin, Andy&lt;/author&gt;&lt;author&gt;Hopkins, Rebecca&lt;/author&gt;&lt;/authors&gt;&lt;/contributors&gt;&lt;titles&gt;&lt;title&gt;Spatially offset Raman spectroscopy (SORS) for through-barrier proximal chemical and explosive detection&lt;/title&gt;&lt;secondary-title&gt;Proc.SPIE&lt;/secondary-title&gt;&lt;/titles&gt;&lt;volume&gt;8189&lt;/volume&gt;&lt;dates&gt;&lt;year&gt;2011&lt;/year&gt;&lt;/dates&gt;&lt;urls&gt;&lt;related-urls&gt;&lt;url&gt;https://doi.org/10.1117/12.898611&lt;/url&gt;&lt;/related-urls&gt;&lt;/urls&gt;&lt;electronic-resource-num&gt;10.1117/12.898611&lt;/electronic-resource-num&gt;&lt;/record&gt;&lt;/Cite&gt;&lt;/EndNote&gt;</w:instrText>
      </w:r>
      <w:r w:rsidR="00B14821" w:rsidRPr="009E5C1F">
        <w:rPr>
          <w:rFonts w:cs="Arial"/>
          <w:sz w:val="24"/>
          <w:szCs w:val="24"/>
        </w:rPr>
        <w:fldChar w:fldCharType="separate"/>
      </w:r>
      <w:r w:rsidR="0027453E" w:rsidRPr="009E5C1F">
        <w:rPr>
          <w:rFonts w:cs="Arial"/>
          <w:noProof/>
          <w:sz w:val="24"/>
          <w:szCs w:val="24"/>
          <w:vertAlign w:val="superscript"/>
        </w:rPr>
        <w:t>24</w:t>
      </w:r>
      <w:r w:rsidR="00B14821" w:rsidRPr="009E5C1F">
        <w:rPr>
          <w:rFonts w:cs="Arial"/>
          <w:sz w:val="24"/>
          <w:szCs w:val="24"/>
        </w:rPr>
        <w:fldChar w:fldCharType="end"/>
      </w:r>
      <w:r w:rsidR="00B14821" w:rsidRPr="009E5C1F">
        <w:rPr>
          <w:rFonts w:cs="Arial"/>
          <w:sz w:val="24"/>
          <w:szCs w:val="24"/>
        </w:rPr>
        <w:t>. This rapid analysis</w:t>
      </w:r>
      <w:r w:rsidR="00461A7E" w:rsidRPr="009E5C1F">
        <w:rPr>
          <w:rFonts w:cs="Arial"/>
          <w:sz w:val="24"/>
          <w:szCs w:val="24"/>
        </w:rPr>
        <w:t xml:space="preserve"> and extreme versatility, coupled with the </w:t>
      </w:r>
      <w:r w:rsidR="00302556" w:rsidRPr="009E5C1F">
        <w:rPr>
          <w:rFonts w:cs="Arial"/>
          <w:sz w:val="24"/>
          <w:szCs w:val="24"/>
        </w:rPr>
        <w:t>availability</w:t>
      </w:r>
      <w:r w:rsidR="00461A7E" w:rsidRPr="009E5C1F">
        <w:rPr>
          <w:rFonts w:cs="Arial"/>
          <w:sz w:val="24"/>
          <w:szCs w:val="24"/>
        </w:rPr>
        <w:t xml:space="preserve"> of portable SORS</w:t>
      </w:r>
      <w:r w:rsidR="00461A7E" w:rsidRPr="009E5C1F">
        <w:rPr>
          <w:rFonts w:cs="Arial"/>
          <w:sz w:val="24"/>
          <w:szCs w:val="24"/>
        </w:rPr>
        <w:fldChar w:fldCharType="begin"/>
      </w:r>
      <w:r w:rsidR="0027453E" w:rsidRPr="009E5C1F">
        <w:rPr>
          <w:rFonts w:cs="Arial"/>
          <w:sz w:val="24"/>
          <w:szCs w:val="24"/>
        </w:rPr>
        <w:instrText xml:space="preserve"> ADDIN EN.CITE &lt;EndNote&gt;&lt;Cite&gt;&lt;Author&gt;Robert&lt;/Author&gt;&lt;Year&gt;2016&lt;/Year&gt;&lt;RecNum&gt;480&lt;/RecNum&gt;&lt;DisplayText&gt;&lt;style face="superscript"&gt;22, 39&lt;/style&gt;&lt;/DisplayText&gt;&lt;record&gt;&lt;rec-number&gt;480&lt;/rec-number&gt;&lt;foreign-keys&gt;&lt;key app="EN" db-id="zpxrt9exkf9xaoeaf28p9p0z9vwe5wzsp9es" timestamp="1605370404"&gt;480&lt;/key&gt;&lt;/foreign-keys&gt;&lt;ref-type name="Conference Proceedings"&gt;10&lt;/ref-type&gt;&lt;contributors&gt;&lt;authors&gt;&lt;author&gt;Stokes, Robert J.&lt;/author&gt;&lt;author&gt;Bailey, Mike&lt;/author&gt;&lt;author&gt;Bonthron, Stuart&lt;/author&gt;&lt;author&gt;Stone, Thomas&lt;/author&gt;&lt;author&gt;Maskall, Guy&lt;/author&gt;&lt;author&gt;Presly, Oliver&lt;/author&gt;&lt;author&gt;Roy, Eric&lt;/author&gt;&lt;author&gt;Tombling, Craig&lt;/author&gt;&lt;author&gt;Loeffen, Paul W.&lt;/author&gt;&lt;/authors&gt;&lt;/contributors&gt;&lt;titles&gt;&lt;title&gt;New capability for hazardous materials ID within sealed containers using a portable spatially offset Raman spectroscopy (SORS) device&lt;/title&gt;&lt;secondary-title&gt;Proc.SPIE&lt;/secondary-title&gt;&lt;/titles&gt;&lt;volume&gt;9995&lt;/volume&gt;&lt;dates&gt;&lt;year&gt;2016&lt;/year&gt;&lt;/dates&gt;&lt;urls&gt;&lt;related-urls&gt;&lt;url&gt;https://doi.org/10.1117/12.2241540&lt;/url&gt;&lt;/related-urls&gt;&lt;/urls&gt;&lt;electronic-resource-num&gt;10.1117/12.2241540&lt;/electronic-resource-num&gt;&lt;/record&gt;&lt;/Cite&gt;&lt;Cite&gt;&lt;Author&gt;Agilent&lt;/Author&gt;&lt;RecNum&gt;549&lt;/RecNum&gt;&lt;record&gt;&lt;rec-number&gt;549&lt;/rec-number&gt;&lt;foreign-keys&gt;&lt;key app="EN" db-id="zpxrt9exkf9xaoeaf28p9p0z9vwe5wzsp9es" timestamp="1605794619"&gt;549&lt;/key&gt;&lt;/foreign-keys&gt;&lt;ref-type name="Web Page"&gt;12&lt;/ref-type&gt;&lt;contributors&gt;&lt;authors&gt;&lt;author&gt;Agilent&lt;/author&gt;&lt;/authors&gt;&lt;/contributors&gt;&lt;titles&gt;&lt;title&gt;Handheld Raman, Chemical Identification, Resolve | Agilent&lt;/title&gt;&lt;/titles&gt;&lt;volume&gt;2020&lt;/volume&gt;&lt;number&gt;19th November&lt;/number&gt;&lt;dates&gt;&lt;/dates&gt;&lt;urls&gt;&lt;related-urls&gt;&lt;url&gt;https://www.agilent.com/en/product/molecular-spectroscopy/raman-spectroscopy/handheld-raman-chemical-detection-systems/resolve-handheld-raman-analyzer-for-through-barrier-chemical-identification&lt;/url&gt;&lt;/related-urls&gt;&lt;/urls&gt;&lt;/record&gt;&lt;/Cite&gt;&lt;/EndNote&gt;</w:instrText>
      </w:r>
      <w:r w:rsidR="00461A7E" w:rsidRPr="009E5C1F">
        <w:rPr>
          <w:rFonts w:cs="Arial"/>
          <w:sz w:val="24"/>
          <w:szCs w:val="24"/>
        </w:rPr>
        <w:fldChar w:fldCharType="separate"/>
      </w:r>
      <w:r w:rsidR="0027453E" w:rsidRPr="009E5C1F">
        <w:rPr>
          <w:rFonts w:cs="Arial"/>
          <w:noProof/>
          <w:sz w:val="24"/>
          <w:szCs w:val="24"/>
          <w:vertAlign w:val="superscript"/>
        </w:rPr>
        <w:t>22, 39</w:t>
      </w:r>
      <w:r w:rsidR="00461A7E" w:rsidRPr="009E5C1F">
        <w:rPr>
          <w:rFonts w:cs="Arial"/>
          <w:sz w:val="24"/>
          <w:szCs w:val="24"/>
        </w:rPr>
        <w:fldChar w:fldCharType="end"/>
      </w:r>
      <w:r w:rsidR="00461A7E" w:rsidRPr="009E5C1F">
        <w:rPr>
          <w:rFonts w:cs="Arial"/>
          <w:sz w:val="24"/>
          <w:szCs w:val="24"/>
        </w:rPr>
        <w:t xml:space="preserve">, paves the way for the use of SORS in applications such as cargo and luggage screening for transport hubs like airports, and its use by first responders and military personnel in the </w:t>
      </w:r>
      <w:r w:rsidR="007A3196" w:rsidRPr="009E5C1F">
        <w:rPr>
          <w:rFonts w:cs="Arial"/>
          <w:sz w:val="24"/>
          <w:szCs w:val="24"/>
        </w:rPr>
        <w:t>field</w:t>
      </w:r>
      <w:r w:rsidR="00461A7E" w:rsidRPr="009E5C1F">
        <w:rPr>
          <w:rFonts w:cs="Arial"/>
          <w:sz w:val="24"/>
          <w:szCs w:val="24"/>
        </w:rPr>
        <w:t>.</w:t>
      </w:r>
    </w:p>
    <w:p w14:paraId="056E2DB8" w14:textId="0C562B7A"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Owing to their extreme toxicity, much of the work </w:t>
      </w:r>
      <w:r w:rsidR="007E161B" w:rsidRPr="009E5C1F">
        <w:rPr>
          <w:rFonts w:cs="Arial"/>
          <w:sz w:val="24"/>
          <w:szCs w:val="24"/>
        </w:rPr>
        <w:t>on CWAs</w:t>
      </w:r>
      <w:r w:rsidRPr="009E5C1F">
        <w:rPr>
          <w:rFonts w:cs="Arial"/>
          <w:sz w:val="24"/>
          <w:szCs w:val="24"/>
        </w:rPr>
        <w:t xml:space="preserve"> has been conducted on simulant chemicals with similar molecular features, such as organophosphates, or on the hydrolysis products of these materials</w:t>
      </w:r>
      <w:r w:rsidRPr="009E5C1F">
        <w:rPr>
          <w:rFonts w:cs="Arial"/>
          <w:sz w:val="24"/>
          <w:szCs w:val="24"/>
        </w:rPr>
        <w:fldChar w:fldCharType="begin">
          <w:fldData xml:space="preserve">PEVuZE5vdGU+PENpdGU+PEF1dGhvcj5GYXJxdWhhcnNvbjwvQXV0aG9yPjxZZWFyPjIwMDU8L1ll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PEVuZE5vdGU+PENpdGU+PEF1dGhvcj5GYXJxdWhhcnNvbjwvQXV0aG9yPjxZZWFyPjIwMDU8L1ll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0027453E" w:rsidRPr="009E5C1F">
        <w:rPr>
          <w:rFonts w:cs="Arial"/>
          <w:noProof/>
          <w:sz w:val="24"/>
          <w:szCs w:val="24"/>
          <w:vertAlign w:val="superscript"/>
        </w:rPr>
        <w:t>24, 25, 38, 40-61</w:t>
      </w:r>
      <w:r w:rsidRPr="009E5C1F">
        <w:rPr>
          <w:rFonts w:cs="Arial"/>
          <w:sz w:val="24"/>
          <w:szCs w:val="24"/>
        </w:rPr>
        <w:fldChar w:fldCharType="end"/>
      </w:r>
      <w:r w:rsidRPr="009E5C1F">
        <w:rPr>
          <w:rFonts w:cs="Arial"/>
          <w:sz w:val="24"/>
          <w:szCs w:val="24"/>
        </w:rPr>
        <w:t>. It is worth noting that many of simulants used are the same as the hydrolysis products. As such, they remain valuable detection targets in their own right, with the potential to act as markers of the release of CWAs. In addition, work using CWAs continues to be conducted to assess the performance of sensors and protective measures</w:t>
      </w:r>
      <w:r w:rsidRPr="009E5C1F">
        <w:rPr>
          <w:rFonts w:cs="Arial"/>
          <w:sz w:val="24"/>
          <w:szCs w:val="24"/>
        </w:rPr>
        <w:fldChar w:fldCharType="begin">
          <w:fldData xml:space="preserve">PEVuZE5vdGU+PENpdGU+PEF1dGhvcj5DaHJpc3Rlc2VuPC9BdXRob3I+PFllYXI+MjAwODwvWWVh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PEVuZE5vdGU+PENpdGU+PEF1dGhvcj5DaHJpc3Rlc2VuPC9BdXRob3I+PFllYXI+MjAwODwvWWVh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0027453E" w:rsidRPr="009E5C1F">
        <w:rPr>
          <w:rFonts w:cs="Arial"/>
          <w:noProof/>
          <w:sz w:val="24"/>
          <w:szCs w:val="24"/>
          <w:vertAlign w:val="superscript"/>
        </w:rPr>
        <w:t>40-43, 62-67</w:t>
      </w:r>
      <w:r w:rsidRPr="009E5C1F">
        <w:rPr>
          <w:rFonts w:cs="Arial"/>
          <w:sz w:val="24"/>
          <w:szCs w:val="24"/>
        </w:rPr>
        <w:fldChar w:fldCharType="end"/>
      </w:r>
      <w:r w:rsidRPr="009E5C1F">
        <w:rPr>
          <w:rFonts w:cs="Arial"/>
          <w:sz w:val="24"/>
          <w:szCs w:val="24"/>
        </w:rPr>
        <w:t xml:space="preserve">.One of the primary issues with the detection of </w:t>
      </w:r>
      <w:r w:rsidR="00BA144F" w:rsidRPr="009E5C1F">
        <w:rPr>
          <w:rFonts w:cs="Arial"/>
          <w:sz w:val="24"/>
          <w:szCs w:val="24"/>
        </w:rPr>
        <w:t>CWAs</w:t>
      </w:r>
      <w:r w:rsidRPr="009E5C1F">
        <w:rPr>
          <w:rFonts w:cs="Arial"/>
          <w:sz w:val="24"/>
          <w:szCs w:val="24"/>
        </w:rPr>
        <w:t xml:space="preserve"> is the need to reach extremely low limits of detection, often in the low </w:t>
      </w:r>
      <w:r w:rsidR="00732F98" w:rsidRPr="009E5C1F">
        <w:rPr>
          <w:rFonts w:cs="Arial"/>
          <w:sz w:val="24"/>
          <w:szCs w:val="24"/>
        </w:rPr>
        <w:t>parts per billion (</w:t>
      </w:r>
      <w:r w:rsidRPr="009E5C1F">
        <w:rPr>
          <w:rFonts w:cs="Arial"/>
          <w:sz w:val="24"/>
          <w:szCs w:val="24"/>
        </w:rPr>
        <w:t>ppb</w:t>
      </w:r>
      <w:r w:rsidR="00732F98" w:rsidRPr="009E5C1F">
        <w:rPr>
          <w:rFonts w:cs="Arial"/>
          <w:sz w:val="24"/>
          <w:szCs w:val="24"/>
        </w:rPr>
        <w:t>)</w:t>
      </w:r>
      <w:r w:rsidRPr="009E5C1F">
        <w:rPr>
          <w:rFonts w:cs="Arial"/>
          <w:sz w:val="24"/>
          <w:szCs w:val="24"/>
        </w:rPr>
        <w:t xml:space="preserve"> range. Whilst some agents, such as cyanide, are easily detectable due to the intense, distinct C</w:t>
      </w:r>
      <w:r w:rsidRPr="009E5C1F">
        <w:rPr>
          <w:rFonts w:cstheme="minorHAnsi"/>
          <w:sz w:val="24"/>
          <w:szCs w:val="24"/>
        </w:rPr>
        <w:t>≡</w:t>
      </w:r>
      <w:r w:rsidRPr="009E5C1F">
        <w:rPr>
          <w:rFonts w:cs="Arial"/>
          <w:sz w:val="24"/>
          <w:szCs w:val="24"/>
        </w:rPr>
        <w:t>N band, many have extremely poor Raman scattering cross-sections associated with their vibrational modes. As an example, the G series agents, GA, GB, GD, and GF have been experimentally determined to have cross sections ranging between 1x10</w:t>
      </w:r>
      <w:r w:rsidRPr="009E5C1F">
        <w:rPr>
          <w:rFonts w:cs="Arial"/>
          <w:sz w:val="24"/>
          <w:szCs w:val="24"/>
          <w:vertAlign w:val="superscript"/>
        </w:rPr>
        <w:t>-30</w:t>
      </w:r>
      <w:r w:rsidRPr="009E5C1F">
        <w:rPr>
          <w:rFonts w:cs="Arial"/>
          <w:sz w:val="24"/>
          <w:szCs w:val="24"/>
        </w:rPr>
        <w:t xml:space="preserve"> and 1.0251x10</w:t>
      </w:r>
      <w:r w:rsidRPr="009E5C1F">
        <w:rPr>
          <w:rFonts w:cs="Arial"/>
          <w:sz w:val="24"/>
          <w:szCs w:val="24"/>
          <w:vertAlign w:val="superscript"/>
        </w:rPr>
        <w:t>-27</w:t>
      </w:r>
      <w:r w:rsidRPr="009E5C1F">
        <w:rPr>
          <w:rFonts w:cs="Arial"/>
          <w:sz w:val="24"/>
          <w:szCs w:val="24"/>
        </w:rPr>
        <w:t xml:space="preserve"> cm</w:t>
      </w:r>
      <w:r w:rsidRPr="009E5C1F">
        <w:rPr>
          <w:rFonts w:cs="Arial"/>
          <w:sz w:val="24"/>
          <w:szCs w:val="24"/>
          <w:vertAlign w:val="superscript"/>
        </w:rPr>
        <w:t>2</w:t>
      </w:r>
      <w:r w:rsidRPr="009E5C1F">
        <w:rPr>
          <w:rFonts w:cs="Arial"/>
          <w:sz w:val="24"/>
          <w:szCs w:val="24"/>
        </w:rPr>
        <w:t>/sr/molecule associated with their various vibrational modes when excited in the UV spectral region</w:t>
      </w:r>
      <w:r w:rsidRPr="009E5C1F">
        <w:rPr>
          <w:rFonts w:cs="Arial"/>
          <w:sz w:val="24"/>
          <w:szCs w:val="24"/>
        </w:rPr>
        <w:fldChar w:fldCharType="begin"/>
      </w:r>
      <w:r w:rsidR="0027453E" w:rsidRPr="009E5C1F">
        <w:rPr>
          <w:rFonts w:cs="Arial"/>
          <w:sz w:val="24"/>
          <w:szCs w:val="24"/>
        </w:rPr>
        <w:instrText xml:space="preserve"> ADDIN EN.CITE &lt;EndNote&gt;&lt;Cite&gt;&lt;Author&gt;Christesen&lt;/Author&gt;&lt;Year&gt;2008&lt;/Year&gt;&lt;RecNum&gt;83&lt;/RecNum&gt;&lt;DisplayText&gt;&lt;style face="superscript"&gt;62&lt;/style&gt;&lt;/DisplayText&gt;&lt;record&gt;&lt;rec-number&gt;83&lt;/rec-number&gt;&lt;foreign-keys&gt;&lt;key app="EN" db-id="zpxrt9exkf9xaoeaf28p9p0z9vwe5wzsp9es" timestamp="1479742246"&gt;83&lt;/key&gt;&lt;/foreign-keys&gt;&lt;ref-type name="Journal Article"&gt;17&lt;/ref-type&gt;&lt;contributors&gt;&lt;authors&gt;&lt;author&gt;Christesen, Steven D.&lt;/author&gt;&lt;author&gt;Jones, Jay Pendell&lt;/author&gt;&lt;author&gt;Lochner, Joseph M.&lt;/author&gt;&lt;author&gt;Hyre, Aaron M.&lt;/author&gt;&lt;/authors&gt;&lt;/contributors&gt;&lt;titles&gt;&lt;title&gt;Ultraviolet Raman Spectra and Cross-Sections of the G-series Nerve Agents&lt;/title&gt;&lt;secondary-title&gt;Applied Spectroscopy&lt;/secondary-title&gt;&lt;/titles&gt;&lt;periodical&gt;&lt;full-title&gt;Applied spectroscopy&lt;/full-title&gt;&lt;/periodical&gt;&lt;pages&gt;1078-1083&lt;/pages&gt;&lt;volume&gt;62&lt;/volume&gt;&lt;number&gt;10&lt;/number&gt;&lt;dates&gt;&lt;year&gt;2008&lt;/year&gt;&lt;pub-dates&gt;&lt;date&gt;October 1, 2008&lt;/date&gt;&lt;/pub-dates&gt;&lt;/dates&gt;&lt;urls&gt;&lt;related-urls&gt;&lt;url&gt;http://asp.sagepub.com/content/62/10/1078.abstract&lt;/url&gt;&lt;/related-urls&gt;&lt;/urls&gt;&lt;electronic-resource-num&gt;10.1366/000370208786049024&lt;/electronic-resource-num&gt;&lt;/record&gt;&lt;/Cite&gt;&lt;/EndNote&gt;</w:instrText>
      </w:r>
      <w:r w:rsidRPr="009E5C1F">
        <w:rPr>
          <w:rFonts w:cs="Arial"/>
          <w:sz w:val="24"/>
          <w:szCs w:val="24"/>
        </w:rPr>
        <w:fldChar w:fldCharType="separate"/>
      </w:r>
      <w:r w:rsidR="0027453E" w:rsidRPr="009E5C1F">
        <w:rPr>
          <w:rFonts w:cs="Arial"/>
          <w:noProof/>
          <w:sz w:val="24"/>
          <w:szCs w:val="24"/>
          <w:vertAlign w:val="superscript"/>
        </w:rPr>
        <w:t>62</w:t>
      </w:r>
      <w:r w:rsidRPr="009E5C1F">
        <w:rPr>
          <w:rFonts w:cs="Arial"/>
          <w:sz w:val="24"/>
          <w:szCs w:val="24"/>
        </w:rPr>
        <w:fldChar w:fldCharType="end"/>
      </w:r>
      <w:r w:rsidRPr="009E5C1F">
        <w:rPr>
          <w:rFonts w:cs="Arial"/>
          <w:sz w:val="24"/>
          <w:szCs w:val="24"/>
        </w:rPr>
        <w:t>. In a bid to help mitigate this poor scattering efficiency, several studies have attempted to exploit the relationship between shorter wavelengths and increased Raman scattering by working with excitation sources in the UV range</w:t>
      </w:r>
      <w:r w:rsidRPr="009E5C1F">
        <w:rPr>
          <w:rFonts w:cs="Arial"/>
          <w:sz w:val="24"/>
          <w:szCs w:val="24"/>
        </w:rPr>
        <w:fldChar w:fldCharType="begin">
          <w:fldData xml:space="preserve">PEVuZE5vdGU+PENpdGU+PEF1dGhvcj5LdWxsYW5kZXI8L0F1dGhvcj48WWVhcj4yMDE2PC9ZZWFy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==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PEVuZE5vdGU+PENpdGU+PEF1dGhvcj5LdWxsYW5kZXI8L0F1dGhvcj48WWVhcj4yMDE2PC9ZZWFy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==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0027453E" w:rsidRPr="009E5C1F">
        <w:rPr>
          <w:rFonts w:cs="Arial"/>
          <w:noProof/>
          <w:sz w:val="24"/>
          <w:szCs w:val="24"/>
          <w:vertAlign w:val="superscript"/>
        </w:rPr>
        <w:t>41, 43, 51, 62</w:t>
      </w:r>
      <w:r w:rsidRPr="009E5C1F">
        <w:rPr>
          <w:rFonts w:cs="Arial"/>
          <w:sz w:val="24"/>
          <w:szCs w:val="24"/>
        </w:rPr>
        <w:fldChar w:fldCharType="end"/>
      </w:r>
      <w:r w:rsidRPr="009E5C1F">
        <w:rPr>
          <w:rFonts w:cs="Arial"/>
          <w:sz w:val="24"/>
          <w:szCs w:val="24"/>
        </w:rPr>
        <w:t xml:space="preserve">. </w:t>
      </w:r>
    </w:p>
    <w:p w14:paraId="6EDCAB01" w14:textId="70E266AD" w:rsidR="0063309B" w:rsidRPr="009E5C1F" w:rsidRDefault="00C77A51" w:rsidP="00FE5E5F">
      <w:pPr>
        <w:spacing w:line="360" w:lineRule="auto"/>
        <w:ind w:firstLine="170"/>
        <w:jc w:val="both"/>
        <w:rPr>
          <w:rFonts w:cs="Arial"/>
          <w:sz w:val="24"/>
          <w:szCs w:val="24"/>
        </w:rPr>
      </w:pPr>
      <w:r w:rsidRPr="009E5C1F">
        <w:rPr>
          <w:rFonts w:cs="Arial"/>
          <w:sz w:val="24"/>
          <w:szCs w:val="24"/>
        </w:rPr>
        <w:t xml:space="preserve">It has also been found that for V series agents, excitation using deep UV photons can reveal additional spectral features. In particular, Kullander </w:t>
      </w:r>
      <w:r w:rsidRPr="009E5C1F">
        <w:rPr>
          <w:rFonts w:cs="Arial"/>
          <w:i/>
          <w:sz w:val="24"/>
          <w:szCs w:val="24"/>
        </w:rPr>
        <w:t>et al</w:t>
      </w:r>
      <w:r w:rsidRPr="009E5C1F">
        <w:rPr>
          <w:rFonts w:cs="Arial"/>
          <w:sz w:val="24"/>
          <w:szCs w:val="24"/>
        </w:rPr>
        <w:t>. found that excitation at 270nm causes a large peak to appear at 1650cm</w:t>
      </w:r>
      <w:r w:rsidRPr="009E5C1F">
        <w:rPr>
          <w:rFonts w:cs="Arial"/>
          <w:sz w:val="24"/>
          <w:szCs w:val="24"/>
          <w:vertAlign w:val="superscript"/>
        </w:rPr>
        <w:t>-1</w:t>
      </w:r>
      <w:r w:rsidRPr="009E5C1F">
        <w:rPr>
          <w:rFonts w:cs="Arial"/>
          <w:sz w:val="24"/>
          <w:szCs w:val="24"/>
        </w:rPr>
        <w:t xml:space="preserve"> and becomes the strongest spectral peak. </w:t>
      </w:r>
      <w:r w:rsidR="0063309B" w:rsidRPr="009E5C1F">
        <w:rPr>
          <w:rFonts w:cs="Arial"/>
          <w:sz w:val="24"/>
          <w:szCs w:val="24"/>
        </w:rPr>
        <w:t>This feature is absent in the spectrum taken at 330nm; no such changes were found for sulphur mustard  (HD) or Tabun (GA)</w:t>
      </w:r>
      <w:r w:rsidR="0063309B"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&lt;EndNote&gt;&lt;Cite&gt;&lt;Author&gt;Kullander&lt;/Author&gt;&lt;Year&gt;2016&lt;/Year&gt;&lt;RecNum&gt;26&lt;/RecNum&gt;&lt;DisplayText&gt;&lt;style face="superscript"&gt;43&lt;/style&gt;&lt;/DisplayText&gt;&lt;record&gt;&lt;rec-number&gt;26&lt;/rec-number&gt;&lt;foreign-keys&gt;&lt;key app="EN" db-id="zpxrt9exkf9xaoeaf28p9p0z9vwe5wzsp9es" timestamp="1476790230"&gt;26&lt;/key&gt;&lt;/foreign-keys&gt;&lt;ref-type name="Conference Proceedings"&gt;10&lt;/ref-type&gt;&lt;contributors&gt;&lt;authors&gt;&lt;author&gt;Kullander, Fredrik&lt;/author&gt;&lt;author&gt;Wästerby, Pär&lt;/author&gt;&lt;author&gt;Landström, Lars&lt;/author&gt;&lt;/authors&gt;&lt;/contributors&gt;&lt;titles&gt;&lt;title&gt;Ultraviolet Raman scattering from persistent chemical warfare agents&lt;/title&gt;&lt;secondary-title&gt;SPIE Security + Defence&lt;/secondary-title&gt;&lt;/titles&gt;&lt;pages&gt;9&lt;/pages&gt;&lt;volume&gt;9824&lt;/volume&gt;&lt;dates&gt;&lt;year&gt;2016&lt;/year&gt;&lt;/dates&gt;&lt;pub-location&gt;Baltimore, Maryland, United States&lt;/pub-location&gt;&lt;publisher&gt;SPIE&lt;/publisher&gt;&lt;work-type&gt;doi: 10.1117/12.2223601&lt;/work-type&gt;&lt;urls&gt;&lt;related-urls&gt;&lt;url&gt;http://dx.doi.org/10.1117/12.2223601&lt;/url&gt;&lt;/related-urls&gt;&lt;/urls&gt;&lt;/record&gt;&lt;/Cite&gt;&lt;/EndNote&gt;</w:instrText>
      </w:r>
      <w:r w:rsidR="0063309B" w:rsidRPr="009E5C1F">
        <w:rPr>
          <w:rFonts w:cs="Arial"/>
          <w:sz w:val="24"/>
          <w:szCs w:val="24"/>
          <w:vertAlign w:val="superscript"/>
        </w:rPr>
        <w:fldChar w:fldCharType="separate"/>
      </w:r>
      <w:r w:rsidR="0027453E" w:rsidRPr="009E5C1F">
        <w:rPr>
          <w:rFonts w:cs="Arial"/>
          <w:noProof/>
          <w:sz w:val="24"/>
          <w:szCs w:val="24"/>
          <w:vertAlign w:val="superscript"/>
        </w:rPr>
        <w:t>43</w:t>
      </w:r>
      <w:r w:rsidR="0063309B" w:rsidRPr="009E5C1F">
        <w:rPr>
          <w:rFonts w:cs="Arial"/>
          <w:sz w:val="24"/>
          <w:szCs w:val="24"/>
          <w:vertAlign w:val="superscript"/>
        </w:rPr>
        <w:fldChar w:fldCharType="end"/>
      </w:r>
      <w:r w:rsidR="0063309B" w:rsidRPr="009E5C1F">
        <w:rPr>
          <w:rFonts w:cs="Arial"/>
          <w:sz w:val="24"/>
          <w:szCs w:val="24"/>
        </w:rPr>
        <w:t xml:space="preserve">. These data highlight that the precise choice of laser wavelength can impact upon the detection of these materials. Further illustration of this is found in the work of Kondo </w:t>
      </w:r>
      <w:r w:rsidR="0063309B" w:rsidRPr="009E5C1F">
        <w:rPr>
          <w:rFonts w:cs="Arial"/>
          <w:i/>
          <w:sz w:val="24"/>
          <w:szCs w:val="24"/>
        </w:rPr>
        <w:t>et al</w:t>
      </w:r>
      <w:r w:rsidR="0063309B" w:rsidRPr="009E5C1F">
        <w:rPr>
          <w:rFonts w:cs="Arial"/>
          <w:sz w:val="24"/>
          <w:szCs w:val="24"/>
        </w:rPr>
        <w:t>, where it was demonstrated that detection of many chemical warfare agents yielded very clear Raman spectra at 785nm excitation, but agents such as adamsite, and HN3 nitrogen mustard yielded only broad fluorescen</w:t>
      </w:r>
      <w:r w:rsidR="00F31352" w:rsidRPr="009E5C1F">
        <w:rPr>
          <w:rFonts w:cs="Arial"/>
          <w:sz w:val="24"/>
          <w:szCs w:val="24"/>
        </w:rPr>
        <w:t>ce</w:t>
      </w:r>
      <w:r w:rsidR="0063309B" w:rsidRPr="009E5C1F">
        <w:rPr>
          <w:rFonts w:cs="Arial"/>
          <w:sz w:val="24"/>
          <w:szCs w:val="24"/>
        </w:rPr>
        <w:t xml:space="preserve"> backgrounds</w:t>
      </w:r>
      <w:r w:rsidR="0063309B" w:rsidRPr="009E5C1F">
        <w:rPr>
          <w:rFonts w:cs="Arial"/>
          <w:sz w:val="24"/>
          <w:szCs w:val="24"/>
        </w:rPr>
        <w:fldChar w:fldCharType="begin"/>
      </w:r>
      <w:r w:rsidR="0027453E" w:rsidRPr="009E5C1F">
        <w:rPr>
          <w:rFonts w:cs="Arial"/>
          <w:sz w:val="24"/>
          <w:szCs w:val="24"/>
        </w:rPr>
        <w:instrText xml:space="preserve"> ADDIN EN.CITE &lt;EndNote&gt;&lt;Cite&gt;&lt;Author&gt;Kondo&lt;/Author&gt;&lt;Year&gt;2018&lt;/Year&gt;&lt;RecNum&gt;455&lt;/RecNum&gt;&lt;DisplayText&gt;&lt;style face="superscript"&gt;68&lt;/style&gt;&lt;/DisplayText&gt;&lt;record&gt;&lt;rec-number&gt;455&lt;/rec-number&gt;&lt;foreign-keys&gt;&lt;key app="EN" db-id="zpxrt9exkf9xaoeaf28p9p0z9vwe5wzsp9es" timestamp="1603207768"&gt;455&lt;/key&gt;&lt;/foreign-keys&gt;&lt;ref-type name="Journal Article"&gt;17&lt;/ref-type&gt;&lt;contributors&gt;&lt;authors&gt;&lt;author&gt;Kondo, Tomohide&lt;/author&gt;&lt;author&gt;Hashimoto, Ryota&lt;/author&gt;&lt;author&gt;Ohrui, Yasuhiko&lt;/author&gt;&lt;author&gt;Sekioka, Ryoji&lt;/author&gt;&lt;author&gt;Nogami, Taro&lt;/author&gt;&lt;author&gt;Muta, Fumihito&lt;/author&gt;&lt;author&gt;Seto, Yasuo&lt;/author&gt;&lt;/authors&gt;&lt;/contributors&gt;&lt;titles&gt;&lt;title&gt;Analysis of chemical warfare agents by portable Raman spectrometer with both 785nm and 1064nm excitation&lt;/title&gt;&lt;secondary-title&gt;Forensic Science International&lt;/secondary-title&gt;&lt;/titles&gt;&lt;periodical&gt;&lt;full-title&gt;Forensic Science International&lt;/full-title&gt;&lt;/periodical&gt;&lt;pages&gt;23-38&lt;/pages&gt;&lt;volume&gt;291&lt;/volume&gt;&lt;keywords&gt;&lt;keyword&gt;Raman&lt;/keyword&gt;&lt;keyword&gt;Portable&lt;/keyword&gt;&lt;keyword&gt;Chemical warfare agent&lt;/keyword&gt;&lt;keyword&gt;Excitation wavelength&lt;/keyword&gt;&lt;/keywords&gt;&lt;dates&gt;&lt;year&gt;2018&lt;/year&gt;&lt;pub-dates&gt;&lt;date&gt;2018/10/01/&lt;/date&gt;&lt;/pub-dates&gt;&lt;/dates&gt;&lt;isbn&gt;0379-0738&lt;/isbn&gt;&lt;urls&gt;&lt;related-urls&gt;&lt;url&gt;http://www.sciencedirect.com/science/article/pii/S0379073818304626&lt;/url&gt;&lt;/related-urls&gt;&lt;/urls&gt;&lt;electronic-resource-num&gt;https://doi.org/10.1016/j.forsciint.2018.07.032&lt;/electronic-resource-num&gt;&lt;/record&gt;&lt;/Cite&gt;&lt;/EndNote&gt;</w:instrText>
      </w:r>
      <w:r w:rsidR="0063309B" w:rsidRPr="009E5C1F">
        <w:rPr>
          <w:rFonts w:cs="Arial"/>
          <w:sz w:val="24"/>
          <w:szCs w:val="24"/>
        </w:rPr>
        <w:fldChar w:fldCharType="separate"/>
      </w:r>
      <w:r w:rsidR="0027453E" w:rsidRPr="009E5C1F">
        <w:rPr>
          <w:rFonts w:cs="Arial"/>
          <w:noProof/>
          <w:sz w:val="24"/>
          <w:szCs w:val="24"/>
          <w:vertAlign w:val="superscript"/>
        </w:rPr>
        <w:t>68</w:t>
      </w:r>
      <w:r w:rsidR="0063309B" w:rsidRPr="009E5C1F">
        <w:rPr>
          <w:rFonts w:cs="Arial"/>
          <w:sz w:val="24"/>
          <w:szCs w:val="24"/>
        </w:rPr>
        <w:fldChar w:fldCharType="end"/>
      </w:r>
      <w:r w:rsidR="0063309B" w:rsidRPr="009E5C1F">
        <w:rPr>
          <w:rFonts w:cs="Arial"/>
          <w:sz w:val="24"/>
          <w:szCs w:val="24"/>
        </w:rPr>
        <w:t xml:space="preserve">. </w:t>
      </w:r>
      <w:r w:rsidR="007A3196" w:rsidRPr="009E5C1F">
        <w:rPr>
          <w:rFonts w:cs="Arial"/>
          <w:sz w:val="24"/>
          <w:szCs w:val="24"/>
        </w:rPr>
        <w:t xml:space="preserve"> </w:t>
      </w:r>
      <w:r w:rsidR="007A3196" w:rsidRPr="009E5C1F">
        <w:rPr>
          <w:rFonts w:cs="Arial"/>
          <w:sz w:val="24"/>
          <w:szCs w:val="24"/>
        </w:rPr>
        <w:lastRenderedPageBreak/>
        <w:t xml:space="preserve">Changing excitation wavelength to 1064nm resulted in clear spectra that could enable identification of these materials. </w:t>
      </w:r>
      <w:r w:rsidR="0063309B" w:rsidRPr="009E5C1F">
        <w:rPr>
          <w:rFonts w:cs="Arial"/>
          <w:sz w:val="24"/>
          <w:szCs w:val="24"/>
        </w:rPr>
        <w:t xml:space="preserve">Given these considerations, it is important that standard methods of analyses </w:t>
      </w:r>
      <w:r w:rsidR="007A3196" w:rsidRPr="009E5C1F">
        <w:rPr>
          <w:rFonts w:cs="Arial"/>
          <w:sz w:val="24"/>
          <w:szCs w:val="24"/>
        </w:rPr>
        <w:t xml:space="preserve">normalised or independent to the laser excitation </w:t>
      </w:r>
      <w:r w:rsidR="0063309B" w:rsidRPr="009E5C1F">
        <w:rPr>
          <w:rFonts w:cs="Arial"/>
          <w:sz w:val="24"/>
          <w:szCs w:val="24"/>
        </w:rPr>
        <w:t>for these materials be developed, to avoid the risk of misidentification.</w:t>
      </w:r>
      <w:r w:rsidR="007A3196" w:rsidRPr="009E5C1F">
        <w:rPr>
          <w:rFonts w:cs="Arial"/>
          <w:sz w:val="24"/>
          <w:szCs w:val="24"/>
        </w:rPr>
        <w:t xml:space="preserve"> It is important to note that the Raman cross-section is wavelength dependent and hence, while it is no surprise that peak intensities </w:t>
      </w:r>
      <w:r w:rsidR="00446C64" w:rsidRPr="009E5C1F">
        <w:rPr>
          <w:rFonts w:cs="Arial"/>
          <w:sz w:val="24"/>
          <w:szCs w:val="24"/>
        </w:rPr>
        <w:t>are different with different excitation wavelengths, this must be taken into account to make data comparable.</w:t>
      </w:r>
    </w:p>
    <w:p w14:paraId="22994A4A" w14:textId="4B17EA10" w:rsidR="00C77A51" w:rsidRPr="009E5C1F" w:rsidRDefault="00C77A51" w:rsidP="00C77A51">
      <w:pPr>
        <w:spacing w:line="360" w:lineRule="auto"/>
        <w:jc w:val="both"/>
        <w:rPr>
          <w:rFonts w:cs="Arial"/>
          <w:sz w:val="24"/>
          <w:szCs w:val="24"/>
        </w:rPr>
      </w:pPr>
      <w:r w:rsidRPr="009E5C1F">
        <w:rPr>
          <w:rFonts w:cs="Arial"/>
          <w:sz w:val="24"/>
          <w:szCs w:val="24"/>
        </w:rPr>
        <w:t xml:space="preserve">To help overcome the issue of poor Raman scattering cross-sections of many potential analytes, SERS and </w:t>
      </w:r>
      <w:r w:rsidR="00446C64" w:rsidRPr="009E5C1F">
        <w:rPr>
          <w:rFonts w:cs="Arial"/>
          <w:sz w:val="24"/>
          <w:szCs w:val="24"/>
        </w:rPr>
        <w:t>coherent anti-Stokes Raman scattering (</w:t>
      </w:r>
      <w:r w:rsidRPr="009E5C1F">
        <w:rPr>
          <w:rFonts w:cs="Arial"/>
          <w:sz w:val="24"/>
          <w:szCs w:val="24"/>
        </w:rPr>
        <w:t>CARS</w:t>
      </w:r>
      <w:r w:rsidR="00446C64" w:rsidRPr="009E5C1F">
        <w:rPr>
          <w:rFonts w:cs="Arial"/>
          <w:sz w:val="24"/>
          <w:szCs w:val="24"/>
        </w:rPr>
        <w:t>)</w:t>
      </w:r>
      <w:r w:rsidRPr="009E5C1F">
        <w:rPr>
          <w:rFonts w:cs="Arial"/>
          <w:sz w:val="24"/>
          <w:szCs w:val="24"/>
        </w:rPr>
        <w:t xml:space="preserve"> have been investigated as detection methodologies, owing to their large degree of signal enhancement when compared to spontaneous Raman spectroscopy. This has included several </w:t>
      </w:r>
      <w:r w:rsidR="00446C64" w:rsidRPr="009E5C1F">
        <w:rPr>
          <w:rFonts w:cs="Arial"/>
          <w:sz w:val="24"/>
          <w:szCs w:val="24"/>
        </w:rPr>
        <w:t xml:space="preserve">SERS </w:t>
      </w:r>
      <w:r w:rsidRPr="009E5C1F">
        <w:rPr>
          <w:rFonts w:cs="Arial"/>
          <w:sz w:val="24"/>
          <w:szCs w:val="24"/>
        </w:rPr>
        <w:t>studies on live CWAs</w:t>
      </w:r>
      <w:r w:rsidRPr="009E5C1F">
        <w:rPr>
          <w:rFonts w:cs="Arial"/>
          <w:sz w:val="24"/>
          <w:szCs w:val="24"/>
        </w:rPr>
        <w:fldChar w:fldCharType="begin">
          <w:fldData xml:space="preserve">PEVuZE5vdGU+PENpdGU+PEF1dGhvcj5JbnNjb3JlPC9BdXRob3I+PFllYXI+MjAwNjwvWWVhcj48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PEVuZE5vdGU+PENpdGU+PEF1dGhvcj5JbnNjb3JlPC9BdXRob3I+PFllYXI+MjAwNjwvWWVhcj48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0027453E" w:rsidRPr="009E5C1F">
        <w:rPr>
          <w:rFonts w:cs="Arial"/>
          <w:noProof/>
          <w:sz w:val="24"/>
          <w:szCs w:val="24"/>
          <w:vertAlign w:val="superscript"/>
        </w:rPr>
        <w:t>40, 42, 65, 67, 69-71</w:t>
      </w:r>
      <w:r w:rsidRPr="009E5C1F">
        <w:rPr>
          <w:rFonts w:cs="Arial"/>
          <w:sz w:val="24"/>
          <w:szCs w:val="24"/>
        </w:rPr>
        <w:fldChar w:fldCharType="end"/>
      </w:r>
      <w:r w:rsidRPr="009E5C1F">
        <w:rPr>
          <w:rFonts w:cs="Arial"/>
          <w:sz w:val="24"/>
          <w:szCs w:val="24"/>
        </w:rPr>
        <w:t xml:space="preserve"> and simulants and/or hydrolysis products</w:t>
      </w:r>
      <w:r w:rsidRPr="009E5C1F">
        <w:rPr>
          <w:rFonts w:cs="Arial"/>
          <w:sz w:val="24"/>
          <w:szCs w:val="24"/>
        </w:rPr>
        <w:fldChar w:fldCharType="begin">
          <w:fldData xml:space="preserve">PEVuZE5vdGU+PENpdGU+PEF1dGhvcj5JbnNjb3JlPC9BdXRob3I+PFllYXI+MjAwNjwvWWVhcj48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PEVuZE5vdGU+PENpdGU+PEF1dGhvcj5JbnNjb3JlPC9BdXRob3I+PFllYXI+MjAwNjwvWWVhcj48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0027453E" w:rsidRPr="009E5C1F">
        <w:rPr>
          <w:rFonts w:cs="Arial"/>
          <w:noProof/>
          <w:sz w:val="24"/>
          <w:szCs w:val="24"/>
          <w:vertAlign w:val="superscript"/>
        </w:rPr>
        <w:t>40, 42, 44-46, 49, 52, 53, 65, 69</w:t>
      </w:r>
      <w:r w:rsidRPr="009E5C1F">
        <w:rPr>
          <w:rFonts w:cs="Arial"/>
          <w:sz w:val="24"/>
          <w:szCs w:val="24"/>
        </w:rPr>
        <w:fldChar w:fldCharType="end"/>
      </w:r>
      <w:r w:rsidRPr="009E5C1F">
        <w:rPr>
          <w:rFonts w:cs="Arial"/>
          <w:sz w:val="24"/>
          <w:szCs w:val="24"/>
        </w:rPr>
        <w:t>. It has been noted that pH can play an important role in SERS measurements, due to the protonation or deprotonation of the analyte affecting interaction with the SERS substrate. This effect can hinder quantitation efforts, or prevent detection altogether</w:t>
      </w:r>
      <w:r w:rsidRPr="009E5C1F">
        <w:rPr>
          <w:rFonts w:cs="Arial"/>
          <w:sz w:val="24"/>
          <w:szCs w:val="24"/>
        </w:rPr>
        <w:fldChar w:fldCharType="begin"/>
      </w:r>
      <w:r w:rsidR="0027453E" w:rsidRPr="009E5C1F">
        <w:rPr>
          <w:rFonts w:cs="Arial"/>
          <w:sz w:val="24"/>
          <w:szCs w:val="24"/>
        </w:rPr>
        <w:instrText xml:space="preserve"> ADDIN EN.CITE &lt;EndNote&gt;&lt;Cite&gt;&lt;Author&gt;Farquharson&lt;/Author&gt;&lt;Year&gt;2004&lt;/Year&gt;&lt;RecNum&gt;76&lt;/RecNum&gt;&lt;DisplayText&gt;&lt;style face="superscript"&gt;42&lt;/style&gt;&lt;/DisplayText&gt;&lt;record&gt;&lt;rec-number&gt;76&lt;/rec-number&gt;&lt;foreign-keys&gt;&lt;key app="EN" db-id="zpxrt9exkf9xaoeaf28p9p0z9vwe5wzsp9es" timestamp="1479728769"&gt;76&lt;/key&gt;&lt;/foreign-keys&gt;&lt;ref-type name="Conference Proceedings"&gt;10&lt;/ref-type&gt;&lt;contributors&gt;&lt;authors&gt;&lt;author&gt;Farquharson, Stuart&lt;/author&gt;&lt;author&gt;Gift, Alan&lt;/author&gt;&lt;author&gt;Maksymiuk, Paul&lt;/author&gt;&lt;author&gt;Inscore, Frank E.&lt;/author&gt;&lt;author&gt;Smith, Wayne W.&lt;/author&gt;&lt;/authors&gt;&lt;/contributors&gt;&lt;titles&gt;&lt;title&gt;pH dependence of methyl phosphonic acid, dipicolinic acid, and cyanide by surface-enhanced Raman spectroscopy&lt;/title&gt;&lt;secondary-title&gt;Optical Technologies for Industrial, Environmental, and Biological Sensing&lt;/secondary-title&gt;&lt;/titles&gt;&lt;pages&gt;117-125&lt;/pages&gt;&lt;volume&gt;5269&lt;/volume&gt;&lt;dates&gt;&lt;year&gt;2004&lt;/year&gt;&lt;/dates&gt;&lt;pub-location&gt;Providence, Rhode Island, United States&lt;/pub-location&gt;&lt;publisher&gt;SPIE&lt;/publisher&gt;&lt;work-type&gt;doi: 10.1117/12.510626&lt;/work-type&gt;&lt;urls&gt;&lt;related-urls&gt;&lt;url&gt;http://dx.doi.org/10.1117/12.510626&lt;/url&gt;&lt;/related-urls&gt;&lt;/urls&gt;&lt;/record&gt;&lt;/Cite&gt;&lt;/EndNote&gt;</w:instrText>
      </w:r>
      <w:r w:rsidRPr="009E5C1F">
        <w:rPr>
          <w:rFonts w:cs="Arial"/>
          <w:sz w:val="24"/>
          <w:szCs w:val="24"/>
        </w:rPr>
        <w:fldChar w:fldCharType="separate"/>
      </w:r>
      <w:r w:rsidR="0027453E" w:rsidRPr="009E5C1F">
        <w:rPr>
          <w:rFonts w:cs="Arial"/>
          <w:noProof/>
          <w:sz w:val="24"/>
          <w:szCs w:val="24"/>
          <w:vertAlign w:val="superscript"/>
        </w:rPr>
        <w:t>42</w:t>
      </w:r>
      <w:r w:rsidRPr="009E5C1F">
        <w:rPr>
          <w:rFonts w:cs="Arial"/>
          <w:sz w:val="24"/>
          <w:szCs w:val="24"/>
        </w:rPr>
        <w:fldChar w:fldCharType="end"/>
      </w:r>
      <w:r w:rsidRPr="009E5C1F">
        <w:rPr>
          <w:rFonts w:cs="Arial"/>
          <w:sz w:val="24"/>
          <w:szCs w:val="24"/>
        </w:rPr>
        <w:t>.</w:t>
      </w:r>
      <w:r w:rsidR="00732F98" w:rsidRPr="009E5C1F">
        <w:rPr>
          <w:rFonts w:cs="Arial"/>
          <w:sz w:val="24"/>
          <w:szCs w:val="24"/>
        </w:rPr>
        <w:t xml:space="preserve"> As with the selection of wavelengths, it is important that standard analyses be developed for SERS </w:t>
      </w:r>
      <w:r w:rsidR="00446C64" w:rsidRPr="009E5C1F">
        <w:rPr>
          <w:rFonts w:cs="Arial"/>
          <w:sz w:val="24"/>
          <w:szCs w:val="24"/>
        </w:rPr>
        <w:t xml:space="preserve">based </w:t>
      </w:r>
      <w:r w:rsidR="00732F98" w:rsidRPr="009E5C1F">
        <w:rPr>
          <w:rFonts w:cs="Arial"/>
          <w:sz w:val="24"/>
          <w:szCs w:val="24"/>
        </w:rPr>
        <w:t>methodologies if Raman-derived techniques are to gain prominence in the detection of CWAs</w:t>
      </w:r>
      <w:r w:rsidR="00446C64" w:rsidRPr="009E5C1F">
        <w:rPr>
          <w:rFonts w:cs="Arial"/>
          <w:sz w:val="24"/>
          <w:szCs w:val="24"/>
        </w:rPr>
        <w:t xml:space="preserve"> as the enhancement observed for different peaks can also be wavelength dependent, especially when operating with near infrared excitation</w:t>
      </w:r>
      <w:r w:rsidR="00394496" w:rsidRPr="009E5C1F">
        <w:rPr>
          <w:rFonts w:cs="Arial"/>
          <w:sz w:val="24"/>
          <w:szCs w:val="24"/>
        </w:rPr>
        <w:t xml:space="preserve"> </w:t>
      </w:r>
      <w:r w:rsidR="00446C64" w:rsidRPr="009E5C1F">
        <w:rPr>
          <w:rFonts w:cs="Arial"/>
          <w:sz w:val="24"/>
          <w:szCs w:val="24"/>
        </w:rPr>
        <w:t>s</w:t>
      </w:r>
      <w:r w:rsidR="00394496" w:rsidRPr="009E5C1F">
        <w:rPr>
          <w:rFonts w:cs="Arial"/>
          <w:sz w:val="24"/>
          <w:szCs w:val="24"/>
        </w:rPr>
        <w:t>ources</w:t>
      </w:r>
      <w:r w:rsidR="00732F98" w:rsidRPr="009E5C1F">
        <w:rPr>
          <w:rFonts w:cs="Arial"/>
          <w:sz w:val="24"/>
          <w:szCs w:val="24"/>
        </w:rPr>
        <w:t>.</w:t>
      </w:r>
    </w:p>
    <w:p w14:paraId="6DC3B559" w14:textId="53D0D53C" w:rsidR="00C77A51" w:rsidRPr="009E5C1F" w:rsidRDefault="00C77A51" w:rsidP="00C77A51">
      <w:pPr>
        <w:spacing w:line="360" w:lineRule="auto"/>
        <w:jc w:val="both"/>
        <w:rPr>
          <w:rFonts w:cs="Arial"/>
          <w:sz w:val="24"/>
          <w:szCs w:val="24"/>
        </w:rPr>
      </w:pPr>
      <w:r w:rsidRPr="009E5C1F">
        <w:rPr>
          <w:rFonts w:cs="Arial"/>
          <w:sz w:val="24"/>
          <w:szCs w:val="24"/>
        </w:rPr>
        <w:t xml:space="preserve">Gao </w:t>
      </w:r>
      <w:r w:rsidRPr="009E5C1F">
        <w:rPr>
          <w:rFonts w:cs="Arial"/>
          <w:i/>
          <w:sz w:val="24"/>
          <w:szCs w:val="24"/>
        </w:rPr>
        <w:t>et al</w:t>
      </w:r>
      <w:r w:rsidRPr="009E5C1F">
        <w:rPr>
          <w:rFonts w:cs="Arial"/>
          <w:sz w:val="24"/>
          <w:szCs w:val="24"/>
        </w:rPr>
        <w:t xml:space="preserve"> developed a methodology for the detection of phosgene and its related compounds, di- and triphosgene</w:t>
      </w:r>
      <w:r w:rsidR="009E7227"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&lt;EndNote&gt;&lt;Cite&gt;&lt;Author&gt;Gao&lt;/Author&gt;&lt;Year&gt;2016&lt;/Year&gt;&lt;RecNum&gt;78&lt;/RecNum&gt;&lt;DisplayText&gt;&lt;style face="superscript"&gt;67&lt;/style&gt;&lt;/DisplayText&gt;&lt;record&gt;&lt;rec-number&gt;78&lt;/rec-number&gt;&lt;foreign-keys&gt;&lt;key app="EN" db-id="zpxrt9exkf9xaoeaf28p9p0z9vwe5wzsp9es" timestamp="1479731304"&gt;78&lt;/key&gt;&lt;/foreign-keys&gt;&lt;ref-type name="Journal Article"&gt;17&lt;/ref-type&gt;&lt;contributors&gt;&lt;authors&gt;&lt;author&gt;Gao, Haiyue&lt;/author&gt;&lt;author&gt;Wu, Jianfeng&lt;/author&gt;&lt;author&gt;Zhu, Yingjie&lt;/author&gt;&lt;author&gt;Guo, Lei&lt;/author&gt;&lt;author&gt;Xie, Jianwei&lt;/author&gt;&lt;/authors&gt;&lt;/contributors&gt;&lt;titles&gt;&lt;title&gt;On‐site detection of phosgene agents by surface‐enhanced Raman spectroscopy coupled with a chemical transformation approach&lt;/title&gt;&lt;secondary-title&gt;Journal of Raman Spectroscopy&lt;/secondary-title&gt;&lt;/titles&gt;&lt;periodical&gt;&lt;full-title&gt;Journal of Raman Spectroscopy&lt;/full-title&gt;&lt;/periodical&gt;&lt;pages&gt;233-239&lt;/pages&gt;&lt;volume&gt;47&lt;/volume&gt;&lt;number&gt;2&lt;/number&gt;&lt;dates&gt;&lt;year&gt;2016&lt;/year&gt;&lt;/dates&gt;&lt;isbn&gt;1097-4555&lt;/isbn&gt;&lt;urls&gt;&lt;/urls&gt;&lt;/record&gt;&lt;/Cite&gt;&lt;/EndNote&gt;</w:instrText>
      </w:r>
      <w:r w:rsidR="009E7227" w:rsidRPr="009E5C1F">
        <w:rPr>
          <w:rFonts w:cs="Arial"/>
          <w:sz w:val="24"/>
          <w:szCs w:val="24"/>
          <w:vertAlign w:val="superscript"/>
        </w:rPr>
        <w:fldChar w:fldCharType="separate"/>
      </w:r>
      <w:r w:rsidR="0027453E" w:rsidRPr="009E5C1F">
        <w:rPr>
          <w:rFonts w:cs="Arial"/>
          <w:noProof/>
          <w:sz w:val="24"/>
          <w:szCs w:val="24"/>
          <w:vertAlign w:val="superscript"/>
        </w:rPr>
        <w:t>67</w:t>
      </w:r>
      <w:r w:rsidR="009E7227" w:rsidRPr="009E5C1F">
        <w:rPr>
          <w:rFonts w:cs="Arial"/>
          <w:sz w:val="24"/>
          <w:szCs w:val="24"/>
          <w:vertAlign w:val="superscript"/>
        </w:rPr>
        <w:fldChar w:fldCharType="end"/>
      </w:r>
      <w:r w:rsidRPr="009E5C1F">
        <w:rPr>
          <w:rFonts w:cs="Arial"/>
          <w:sz w:val="24"/>
          <w:szCs w:val="24"/>
        </w:rPr>
        <w:t xml:space="preserve">. Phosgene, a choking agent, is an important chemical to industry, as are the related chemicals diphosgene and triphosgene. Phosgene and diphosgene are extremely toxic. Triphosgene offers good stability and similar reactivity to phosgene, but can decompose to phosgene. Detection of these chemicals is, therefore, important for industrial monitoring and homeland security. Despite being electron rich and having a small number of possible vibrational modes, the low density of scattering molecules in the gas phase means the overall signal of these molecules is low. Additionally, these molecules decompose readily in water, making analysis in aqueous solution nonviable. To circumvent the issue of poor Raman scattering, a </w:t>
      </w:r>
      <w:r w:rsidR="009E7227" w:rsidRPr="009E5C1F">
        <w:rPr>
          <w:rFonts w:cs="Arial"/>
          <w:sz w:val="24"/>
          <w:szCs w:val="24"/>
        </w:rPr>
        <w:t xml:space="preserve">method </w:t>
      </w:r>
      <w:r w:rsidRPr="009E5C1F">
        <w:rPr>
          <w:rFonts w:cs="Arial"/>
          <w:sz w:val="24"/>
          <w:szCs w:val="24"/>
        </w:rPr>
        <w:t>based on utilising SERS to indirectly monitor the presence of phosgene via a chemical transformation method</w:t>
      </w:r>
      <w:r w:rsidR="009E7227" w:rsidRPr="009E5C1F">
        <w:rPr>
          <w:rFonts w:cs="Arial"/>
          <w:sz w:val="24"/>
          <w:szCs w:val="24"/>
        </w:rPr>
        <w:t xml:space="preserve"> via </w:t>
      </w:r>
      <w:r w:rsidRPr="009E5C1F">
        <w:rPr>
          <w:rFonts w:cs="Arial"/>
          <w:sz w:val="24"/>
          <w:szCs w:val="24"/>
        </w:rPr>
        <w:t>the following reactions</w:t>
      </w:r>
      <w:r w:rsidR="009E7227" w:rsidRPr="009E5C1F">
        <w:rPr>
          <w:rFonts w:cs="Arial"/>
          <w:sz w:val="24"/>
          <w:szCs w:val="24"/>
        </w:rPr>
        <w:t xml:space="preserve"> was utilised</w:t>
      </w:r>
      <w:r w:rsidRPr="009E5C1F">
        <w:rPr>
          <w:rFonts w:cs="Arial"/>
          <w:sz w:val="24"/>
          <w:szCs w:val="24"/>
        </w:rPr>
        <w:t>:</w:t>
      </w:r>
    </w:p>
    <w:p w14:paraId="08110794" w14:textId="77777777" w:rsidR="00C77A51" w:rsidRPr="009E5C1F" w:rsidRDefault="00C77A51" w:rsidP="00C77A51">
      <w:pPr>
        <w:spacing w:line="360" w:lineRule="auto"/>
        <w:ind w:firstLine="170"/>
        <w:jc w:val="center"/>
        <w:rPr>
          <w:rFonts w:cs="Arial"/>
          <w:b/>
          <w:sz w:val="24"/>
          <w:szCs w:val="24"/>
        </w:rPr>
      </w:pPr>
      <w:r w:rsidRPr="009E5C1F">
        <w:rPr>
          <w:rFonts w:cs="Arial"/>
          <w:b/>
          <w:sz w:val="24"/>
          <w:szCs w:val="24"/>
        </w:rPr>
        <w:t>COCl</w:t>
      </w:r>
      <w:r w:rsidRPr="009E5C1F">
        <w:rPr>
          <w:rFonts w:cs="Arial"/>
          <w:b/>
          <w:sz w:val="24"/>
          <w:szCs w:val="24"/>
          <w:vertAlign w:val="subscript"/>
        </w:rPr>
        <w:t>2</w:t>
      </w:r>
      <w:r w:rsidRPr="009E5C1F">
        <w:rPr>
          <w:rFonts w:cs="Arial"/>
          <w:b/>
          <w:sz w:val="24"/>
          <w:szCs w:val="24"/>
        </w:rPr>
        <w:t xml:space="preserve"> + 2 KI → 2 KCl + I</w:t>
      </w:r>
      <w:r w:rsidRPr="009E5C1F">
        <w:rPr>
          <w:rFonts w:cs="Arial"/>
          <w:b/>
          <w:sz w:val="24"/>
          <w:szCs w:val="24"/>
          <w:vertAlign w:val="subscript"/>
        </w:rPr>
        <w:t>2</w:t>
      </w:r>
      <w:r w:rsidRPr="009E5C1F">
        <w:rPr>
          <w:rFonts w:cs="Arial"/>
          <w:b/>
          <w:sz w:val="24"/>
          <w:szCs w:val="24"/>
        </w:rPr>
        <w:t xml:space="preserve"> + CO</w:t>
      </w:r>
    </w:p>
    <w:p w14:paraId="105C7024" w14:textId="77777777" w:rsidR="00C77A51" w:rsidRPr="009E5C1F" w:rsidRDefault="00C77A51" w:rsidP="00C77A51">
      <w:pPr>
        <w:spacing w:line="360" w:lineRule="auto"/>
        <w:ind w:firstLine="170"/>
        <w:jc w:val="center"/>
        <w:rPr>
          <w:noProof/>
          <w:lang w:eastAsia="en-GB"/>
        </w:rPr>
      </w:pPr>
      <w:r w:rsidRPr="009E5C1F">
        <w:rPr>
          <w:rFonts w:cs="Arial"/>
          <w:b/>
          <w:sz w:val="24"/>
          <w:szCs w:val="24"/>
        </w:rPr>
        <w:lastRenderedPageBreak/>
        <w:t>C</w:t>
      </w:r>
      <w:r w:rsidRPr="009E5C1F">
        <w:rPr>
          <w:rFonts w:cs="Arial"/>
          <w:b/>
          <w:sz w:val="24"/>
          <w:szCs w:val="24"/>
          <w:vertAlign w:val="subscript"/>
        </w:rPr>
        <w:t>2</w:t>
      </w:r>
      <w:r w:rsidRPr="009E5C1F">
        <w:rPr>
          <w:rFonts w:cs="Arial"/>
          <w:b/>
          <w:sz w:val="24"/>
          <w:szCs w:val="24"/>
        </w:rPr>
        <w:t>O</w:t>
      </w:r>
      <w:r w:rsidRPr="009E5C1F">
        <w:rPr>
          <w:rFonts w:cs="Arial"/>
          <w:b/>
          <w:sz w:val="24"/>
          <w:szCs w:val="24"/>
          <w:vertAlign w:val="subscript"/>
        </w:rPr>
        <w:t>2</w:t>
      </w:r>
      <w:r w:rsidRPr="009E5C1F">
        <w:rPr>
          <w:rFonts w:cs="Arial"/>
          <w:b/>
          <w:sz w:val="24"/>
          <w:szCs w:val="24"/>
        </w:rPr>
        <w:t>Cl</w:t>
      </w:r>
      <w:r w:rsidRPr="009E5C1F">
        <w:rPr>
          <w:rFonts w:cs="Arial"/>
          <w:b/>
          <w:sz w:val="24"/>
          <w:szCs w:val="24"/>
          <w:vertAlign w:val="subscript"/>
        </w:rPr>
        <w:t>4</w:t>
      </w:r>
      <w:r w:rsidRPr="009E5C1F">
        <w:rPr>
          <w:rFonts w:cs="Arial"/>
          <w:b/>
          <w:sz w:val="24"/>
          <w:szCs w:val="24"/>
        </w:rPr>
        <w:t xml:space="preserve"> + 4 KI → 4 KCl + 2 I</w:t>
      </w:r>
      <w:r w:rsidRPr="009E5C1F">
        <w:rPr>
          <w:rFonts w:cs="Arial"/>
          <w:b/>
          <w:sz w:val="24"/>
          <w:szCs w:val="24"/>
          <w:vertAlign w:val="subscript"/>
        </w:rPr>
        <w:t>2</w:t>
      </w:r>
      <w:r w:rsidRPr="009E5C1F">
        <w:rPr>
          <w:rFonts w:cs="Arial"/>
          <w:b/>
          <w:sz w:val="24"/>
          <w:szCs w:val="24"/>
        </w:rPr>
        <w:t xml:space="preserve"> + 2CO</w:t>
      </w:r>
      <w:r w:rsidRPr="009E5C1F">
        <w:rPr>
          <w:noProof/>
          <w:lang w:eastAsia="en-GB"/>
        </w:rPr>
        <w:t xml:space="preserve"> </w:t>
      </w:r>
    </w:p>
    <w:p w14:paraId="4546D178" w14:textId="52D7480A" w:rsidR="00C77A51" w:rsidRPr="009E5C1F" w:rsidRDefault="00C77A51" w:rsidP="00DB1A07">
      <w:pPr>
        <w:spacing w:line="360" w:lineRule="auto"/>
        <w:ind w:firstLine="170"/>
        <w:jc w:val="both"/>
        <w:rPr>
          <w:rFonts w:cs="Arial"/>
          <w:sz w:val="24"/>
          <w:szCs w:val="24"/>
        </w:rPr>
      </w:pPr>
      <w:r w:rsidRPr="009E5C1F">
        <w:rPr>
          <w:rFonts w:cs="Arial"/>
          <w:sz w:val="24"/>
          <w:szCs w:val="24"/>
        </w:rPr>
        <w:t>The resulting I</w:t>
      </w:r>
      <w:r w:rsidRPr="009E5C1F">
        <w:rPr>
          <w:rFonts w:cs="Arial"/>
          <w:sz w:val="24"/>
          <w:szCs w:val="24"/>
          <w:vertAlign w:val="subscript"/>
        </w:rPr>
        <w:t>2</w:t>
      </w:r>
      <w:r w:rsidRPr="009E5C1F">
        <w:rPr>
          <w:rFonts w:cs="Arial"/>
          <w:sz w:val="24"/>
          <w:szCs w:val="24"/>
        </w:rPr>
        <w:t xml:space="preserve"> was detected in solution by SERS with limits of detection (LoDs) in the low micrograms per litre range. The method was validated on samples of diphosgene in air, and achieved an LoD of 30</w:t>
      </w:r>
      <w:r w:rsidRPr="009E5C1F">
        <w:rPr>
          <w:rFonts w:ascii="Georgia" w:hAnsi="Georgia" w:cs="Arial"/>
          <w:sz w:val="24"/>
          <w:szCs w:val="24"/>
        </w:rPr>
        <w:t>μ</w:t>
      </w:r>
      <w:r w:rsidRPr="009E5C1F">
        <w:rPr>
          <w:rFonts w:cs="Arial"/>
          <w:sz w:val="24"/>
          <w:szCs w:val="24"/>
        </w:rPr>
        <w:t>g/L</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&lt;EndNote&gt;&lt;Cite&gt;&lt;Author&gt;Gao&lt;/Author&gt;&lt;Year&gt;2016&lt;/Year&gt;&lt;RecNum&gt;78&lt;/RecNum&gt;&lt;DisplayText&gt;&lt;style face="superscript"&gt;67&lt;/style&gt;&lt;/DisplayText&gt;&lt;record&gt;&lt;rec-number&gt;78&lt;/rec-number&gt;&lt;foreign-keys&gt;&lt;key app="EN" db-id="zpxrt9exkf9xaoeaf28p9p0z9vwe5wzsp9es" timestamp="1479731304"&gt;78&lt;/key&gt;&lt;/foreign-keys&gt;&lt;ref-type name="Journal Article"&gt;17&lt;/ref-type&gt;&lt;contributors&gt;&lt;authors&gt;&lt;author&gt;Gao, Haiyue&lt;/author&gt;&lt;author&gt;Wu, Jianfeng&lt;/author&gt;&lt;author&gt;Zhu, Yingjie&lt;/author&gt;&lt;author&gt;Guo, Lei&lt;/author&gt;&lt;author&gt;Xie, Jianwei&lt;/author&gt;&lt;/authors&gt;&lt;/contributors&gt;&lt;titles&gt;&lt;title&gt;On‐site detection of phosgene agents by surface‐enhanced Raman spectroscopy coupled with a chemical transformation approach&lt;/title&gt;&lt;secondary-title&gt;Journal of Raman Spectroscopy&lt;/secondary-title&gt;&lt;/titles&gt;&lt;periodical&gt;&lt;full-title&gt;Journal of Raman Spectroscopy&lt;/full-title&gt;&lt;/periodical&gt;&lt;pages&gt;233-239&lt;/pages&gt;&lt;volume&gt;47&lt;/volume&gt;&lt;number&gt;2&lt;/number&gt;&lt;dates&gt;&lt;year&gt;2016&lt;/year&gt;&lt;/dates&gt;&lt;isbn&gt;1097-4555&lt;/isbn&gt;&lt;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67</w:t>
      </w:r>
      <w:r w:rsidRPr="009E5C1F">
        <w:rPr>
          <w:rFonts w:cs="Arial"/>
          <w:sz w:val="24"/>
          <w:szCs w:val="24"/>
          <w:vertAlign w:val="superscript"/>
        </w:rPr>
        <w:fldChar w:fldCharType="end"/>
      </w:r>
      <w:r w:rsidRPr="009E5C1F">
        <w:rPr>
          <w:rFonts w:cs="Arial"/>
          <w:sz w:val="24"/>
          <w:szCs w:val="24"/>
        </w:rPr>
        <w:t>.</w:t>
      </w:r>
    </w:p>
    <w:p w14:paraId="48DED1DE" w14:textId="0FA1D6EA" w:rsidR="00DB1A07" w:rsidRPr="009E5C1F" w:rsidRDefault="00DB1A07" w:rsidP="00D6184A">
      <w:pPr>
        <w:spacing w:line="360" w:lineRule="auto"/>
        <w:ind w:firstLine="170"/>
        <w:jc w:val="both"/>
        <w:rPr>
          <w:rFonts w:cs="Arial"/>
          <w:sz w:val="24"/>
          <w:szCs w:val="24"/>
        </w:rPr>
      </w:pPr>
      <w:r w:rsidRPr="009E5C1F">
        <w:rPr>
          <w:rFonts w:cs="Arial"/>
          <w:sz w:val="24"/>
          <w:szCs w:val="24"/>
        </w:rPr>
        <w:t xml:space="preserve">Detection of CWA vapours is an important ability, as </w:t>
      </w:r>
      <w:r w:rsidR="002D20C3" w:rsidRPr="009E5C1F">
        <w:rPr>
          <w:rFonts w:cs="Arial"/>
          <w:sz w:val="24"/>
          <w:szCs w:val="24"/>
        </w:rPr>
        <w:t>these toxic chemicals exhibit a range of volatilities</w:t>
      </w:r>
      <w:r w:rsidRPr="009E5C1F">
        <w:rPr>
          <w:rFonts w:cs="Arial"/>
          <w:sz w:val="24"/>
          <w:szCs w:val="24"/>
        </w:rPr>
        <w:t xml:space="preserve">. Given the extreme toxicity of many CWAs, sensitive detection of vapours is an enormously beneficial capability for any detection modality. Recently, </w:t>
      </w:r>
      <w:r w:rsidR="00D6184A" w:rsidRPr="009E5C1F">
        <w:rPr>
          <w:rFonts w:cs="Arial"/>
          <w:sz w:val="24"/>
          <w:szCs w:val="24"/>
        </w:rPr>
        <w:t>a number of studies</w:t>
      </w:r>
      <w:r w:rsidRPr="009E5C1F">
        <w:rPr>
          <w:rFonts w:cs="Arial"/>
          <w:sz w:val="24"/>
          <w:szCs w:val="24"/>
        </w:rPr>
        <w:t xml:space="preserve"> have shown the capability to detect gaseous CWAs</w:t>
      </w:r>
      <w:r w:rsidR="002D20C3" w:rsidRPr="009E5C1F">
        <w:rPr>
          <w:rFonts w:cs="Arial"/>
          <w:sz w:val="24"/>
          <w:szCs w:val="24"/>
        </w:rPr>
        <w:t xml:space="preserve"> using Raman methods</w:t>
      </w:r>
      <w:r w:rsidRPr="009E5C1F">
        <w:rPr>
          <w:rFonts w:cs="Arial"/>
          <w:sz w:val="24"/>
          <w:szCs w:val="24"/>
        </w:rPr>
        <w:fldChar w:fldCharType="begin">
          <w:fldData xml:space="preserve">PEVuZE5vdGU+PENpdGU+PEF1dGhvcj5MYWZ1ZW50ZTwvQXV0aG9yPjxZZWFyPjIwMjA8L1llYXI+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PEVuZE5vdGU+PENpdGU+PEF1dGhvcj5MYWZ1ZW50ZTwvQXV0aG9yPjxZZWFyPjIwMjA8L1llYXI+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Pr="009E5C1F">
        <w:rPr>
          <w:rFonts w:cs="Arial"/>
          <w:sz w:val="24"/>
          <w:szCs w:val="24"/>
        </w:rPr>
      </w:r>
      <w:r w:rsidRPr="009E5C1F">
        <w:rPr>
          <w:rFonts w:cs="Arial"/>
          <w:sz w:val="24"/>
          <w:szCs w:val="24"/>
        </w:rPr>
        <w:fldChar w:fldCharType="separate"/>
      </w:r>
      <w:r w:rsidR="0027453E" w:rsidRPr="009E5C1F">
        <w:rPr>
          <w:rFonts w:cs="Arial"/>
          <w:noProof/>
          <w:sz w:val="24"/>
          <w:szCs w:val="24"/>
          <w:vertAlign w:val="superscript"/>
        </w:rPr>
        <w:t>57, 58, 72</w:t>
      </w:r>
      <w:r w:rsidRPr="009E5C1F">
        <w:rPr>
          <w:rFonts w:cs="Arial"/>
          <w:sz w:val="24"/>
          <w:szCs w:val="24"/>
        </w:rPr>
        <w:fldChar w:fldCharType="end"/>
      </w:r>
      <w:r w:rsidRPr="009E5C1F">
        <w:rPr>
          <w:rFonts w:cs="Arial"/>
          <w:sz w:val="24"/>
          <w:szCs w:val="24"/>
        </w:rPr>
        <w:t xml:space="preserve">. Lafuente </w:t>
      </w:r>
      <w:r w:rsidRPr="009E5C1F">
        <w:rPr>
          <w:rFonts w:cs="Arial"/>
          <w:i/>
          <w:sz w:val="24"/>
          <w:szCs w:val="24"/>
        </w:rPr>
        <w:t>et al</w:t>
      </w:r>
      <w:r w:rsidRPr="009E5C1F">
        <w:rPr>
          <w:rFonts w:cs="Arial"/>
          <w:sz w:val="24"/>
          <w:szCs w:val="24"/>
        </w:rPr>
        <w:t xml:space="preserve"> have presented the detection of DMMP carried on a stream of nitrogen gas</w:t>
      </w:r>
      <w:r w:rsidR="00A613E4" w:rsidRPr="009E5C1F">
        <w:rPr>
          <w:rFonts w:cs="Arial"/>
          <w:sz w:val="24"/>
          <w:szCs w:val="24"/>
        </w:rPr>
        <w:fldChar w:fldCharType="begin"/>
      </w:r>
      <w:r w:rsidR="0027453E" w:rsidRPr="009E5C1F">
        <w:rPr>
          <w:rFonts w:cs="Arial"/>
          <w:sz w:val="24"/>
          <w:szCs w:val="24"/>
        </w:rPr>
        <w:instrText xml:space="preserve"> ADDIN EN.CITE &lt;EndNote&gt;&lt;Cite&gt;&lt;Author&gt;Lafuente&lt;/Author&gt;&lt;Year&gt;2018&lt;/Year&gt;&lt;RecNum&gt;530&lt;/RecNum&gt;&lt;DisplayText&gt;&lt;style face="superscript"&gt;57&lt;/style&gt;&lt;/DisplayText&gt;&lt;record&gt;&lt;rec-number&gt;530&lt;/rec-number&gt;&lt;foreign-keys&gt;&lt;key app="EN" db-id="zpxrt9exkf9xaoeaf28p9p0z9vwe5wzsp9es" timestamp="1605371334"&gt;530&lt;/key&gt;&lt;/foreign-keys&gt;&lt;ref-type name="Journal Article"&gt;17&lt;/ref-type&gt;&lt;contributors&gt;&lt;authors&gt;&lt;author&gt;Lafuente, Marta&lt;/author&gt;&lt;author&gt;Pellejero, Ismael&lt;/author&gt;&lt;author&gt;Sebastián, Víctor&lt;/author&gt;&lt;author&gt;Urbiztondo, Miguel A.&lt;/author&gt;&lt;author&gt;Mallada, Reyes&lt;/author&gt;&lt;author&gt;Pina, M. Pilar&lt;/author&gt;&lt;author&gt;Santamaría, Jesús&lt;/author&gt;&lt;/authors&gt;&lt;/contributors&gt;&lt;titles&gt;&lt;title&gt;Highly sensitive SERS quantification of organophosphorous chemical warfare agents: A major step towards the real time sensing in the gas phase&lt;/title&gt;&lt;secondary-title&gt;Sensors and Actuators B: Chemical&lt;/secondary-title&gt;&lt;/titles&gt;&lt;periodical&gt;&lt;full-title&gt;Sensors and Actuators B: Chemical&lt;/full-title&gt;&lt;/periodical&gt;&lt;pages&gt;457-466&lt;/pages&gt;&lt;volume&gt;267&lt;/volume&gt;&lt;keywords&gt;&lt;keyword&gt;SERS&lt;/keyword&gt;&lt;keyword&gt;Neurotoxic agents&lt;/keyword&gt;&lt;keyword&gt;Gas phase&lt;/keyword&gt;&lt;keyword&gt;Real time detection&lt;/keyword&gt;&lt;keyword&gt;Sub-ppm limit of detection&lt;/keyword&gt;&lt;keyword&gt;Facile and reproducible fabrication&lt;/keyword&gt;&lt;/keywords&gt;&lt;dates&gt;&lt;year&gt;2018&lt;/year&gt;&lt;pub-dates&gt;&lt;date&gt;2018/08/15/&lt;/date&gt;&lt;/pub-dates&gt;&lt;/dates&gt;&lt;isbn&gt;0925-4005&lt;/isbn&gt;&lt;urls&gt;&lt;related-urls&gt;&lt;url&gt;http://www.sciencedirect.com/science/article/pii/S0925400518307548&lt;/url&gt;&lt;/related-urls&gt;&lt;/urls&gt;&lt;electronic-resource-num&gt;https://doi.org/10.1016/j.snb.2018.04.058&lt;/electronic-resource-num&gt;&lt;/record&gt;&lt;/Cite&gt;&lt;/EndNote&gt;</w:instrText>
      </w:r>
      <w:r w:rsidR="00A613E4" w:rsidRPr="009E5C1F">
        <w:rPr>
          <w:rFonts w:cs="Arial"/>
          <w:sz w:val="24"/>
          <w:szCs w:val="24"/>
        </w:rPr>
        <w:fldChar w:fldCharType="separate"/>
      </w:r>
      <w:r w:rsidR="0027453E" w:rsidRPr="009E5C1F">
        <w:rPr>
          <w:rFonts w:cs="Arial"/>
          <w:noProof/>
          <w:sz w:val="24"/>
          <w:szCs w:val="24"/>
          <w:vertAlign w:val="superscript"/>
        </w:rPr>
        <w:t>57</w:t>
      </w:r>
      <w:r w:rsidR="00A613E4" w:rsidRPr="009E5C1F">
        <w:rPr>
          <w:rFonts w:cs="Arial"/>
          <w:sz w:val="24"/>
          <w:szCs w:val="24"/>
        </w:rPr>
        <w:fldChar w:fldCharType="end"/>
      </w:r>
      <w:r w:rsidRPr="009E5C1F">
        <w:rPr>
          <w:rFonts w:cs="Arial"/>
          <w:sz w:val="24"/>
          <w:szCs w:val="24"/>
        </w:rPr>
        <w:t>.</w:t>
      </w:r>
      <w:r w:rsidR="0009578F" w:rsidRPr="009E5C1F">
        <w:rPr>
          <w:rFonts w:cs="Arial"/>
          <w:sz w:val="24"/>
          <w:szCs w:val="24"/>
        </w:rPr>
        <w:t xml:space="preserve"> </w:t>
      </w:r>
      <w:r w:rsidR="00D6184A" w:rsidRPr="009E5C1F">
        <w:rPr>
          <w:rFonts w:cs="Arial"/>
          <w:sz w:val="24"/>
          <w:szCs w:val="24"/>
        </w:rPr>
        <w:t xml:space="preserve">The material was captured on a self-assembled layer of citrate capped gold nanoparticles inside a gas cell. The authors detected 130ppb of DMMP, with detection stabilising in around 100s of flow, and 20s integration times for the SERS spectra. This rapid process, and the simplicity of the analytical methodology, suggests great promise for similar techniques, as long as the results are similarly promising for an extended range of chemical hazards. </w:t>
      </w:r>
      <w:r w:rsidR="0009578F" w:rsidRPr="009E5C1F">
        <w:rPr>
          <w:rFonts w:cs="Arial"/>
          <w:sz w:val="24"/>
          <w:szCs w:val="24"/>
        </w:rPr>
        <w:t xml:space="preserve">Lafuente </w:t>
      </w:r>
      <w:r w:rsidR="0009578F" w:rsidRPr="009E5C1F">
        <w:rPr>
          <w:rFonts w:cs="Arial"/>
          <w:i/>
          <w:sz w:val="24"/>
          <w:szCs w:val="24"/>
        </w:rPr>
        <w:t>et al</w:t>
      </w:r>
      <w:r w:rsidR="0009578F" w:rsidRPr="009E5C1F">
        <w:rPr>
          <w:rFonts w:cs="Arial"/>
          <w:sz w:val="24"/>
          <w:szCs w:val="24"/>
        </w:rPr>
        <w:t xml:space="preserve"> also reported on the use of portable Raman for gas phase detection of CWAs</w:t>
      </w:r>
      <w:r w:rsidR="00446C64" w:rsidRPr="009E5C1F">
        <w:rPr>
          <w:rFonts w:cs="Arial"/>
          <w:sz w:val="24"/>
          <w:szCs w:val="24"/>
        </w:rPr>
        <w:fldChar w:fldCharType="begin"/>
      </w:r>
      <w:r w:rsidR="0027453E" w:rsidRPr="009E5C1F">
        <w:rPr>
          <w:rFonts w:cs="Arial"/>
          <w:sz w:val="24"/>
          <w:szCs w:val="24"/>
        </w:rPr>
        <w:instrText xml:space="preserve"> ADDIN EN.CITE &lt;EndNote&gt;&lt;Cite&gt;&lt;Author&gt;Lafuente&lt;/Author&gt;&lt;Year&gt;2020&lt;/Year&gt;&lt;RecNum&gt;496&lt;/RecNum&gt;&lt;DisplayText&gt;&lt;style face="superscript"&gt;58&lt;/style&gt;&lt;/DisplayText&gt;&lt;record&gt;&lt;rec-number&gt;496&lt;/rec-number&gt;&lt;foreign-keys&gt;&lt;key app="EN" db-id="zpxrt9exkf9xaoeaf28p9p0z9vwe5wzsp9es" timestamp="1605370629"&gt;496&lt;/key&gt;&lt;/foreign-keys&gt;&lt;ref-type name="Journal Article"&gt;17&lt;/ref-type&gt;&lt;contributors&gt;&lt;authors&gt;&lt;author&gt;Lafuente, Marta&lt;/author&gt;&lt;author&gt;Sanz, Diego&lt;/author&gt;&lt;author&gt;Urbiztondo, Miguel&lt;/author&gt;&lt;author&gt;Santamaría, Jesús&lt;/author&gt;&lt;author&gt;Pina, María Pilar&lt;/author&gt;&lt;author&gt;Mallada, Reyes&lt;/author&gt;&lt;/authors&gt;&lt;/contributors&gt;&lt;titles&gt;&lt;title&gt;Gas phase detection of chemical warfare agents CWAs with portable Raman&lt;/title&gt;&lt;secondary-title&gt;Journal of Hazardous Materials&lt;/secondary-title&gt;&lt;/titles&gt;&lt;periodical&gt;&lt;full-title&gt;Journal of Hazardous Materials&lt;/full-title&gt;&lt;/periodical&gt;&lt;pages&gt;121279&lt;/pages&gt;&lt;volume&gt;384&lt;/volume&gt;&lt;keywords&gt;&lt;keyword&gt;Gas phase detection&lt;/keyword&gt;&lt;keyword&gt;SERS&lt;/keyword&gt;&lt;keyword&gt;Portable Raman&lt;/keyword&gt;&lt;keyword&gt;CWAs&lt;/keyword&gt;&lt;keyword&gt;Trace level&lt;/keyword&gt;&lt;/keywords&gt;&lt;dates&gt;&lt;year&gt;2020&lt;/year&gt;&lt;pub-dates&gt;&lt;date&gt;2020/02/15/&lt;/date&gt;&lt;/pub-dates&gt;&lt;/dates&gt;&lt;isbn&gt;0304-3894&lt;/isbn&gt;&lt;urls&gt;&lt;related-urls&gt;&lt;url&gt;http://www.sciencedirect.com/science/article/pii/S0304389419312336&lt;/url&gt;&lt;/related-urls&gt;&lt;/urls&gt;&lt;electronic-resource-num&gt;https://doi.org/10.1016/j.jhazmat.2019.121279&lt;/electronic-resource-num&gt;&lt;/record&gt;&lt;/Cite&gt;&lt;/EndNote&gt;</w:instrText>
      </w:r>
      <w:r w:rsidR="00446C64" w:rsidRPr="009E5C1F">
        <w:rPr>
          <w:rFonts w:cs="Arial"/>
          <w:sz w:val="24"/>
          <w:szCs w:val="24"/>
        </w:rPr>
        <w:fldChar w:fldCharType="separate"/>
      </w:r>
      <w:r w:rsidR="0027453E" w:rsidRPr="009E5C1F">
        <w:rPr>
          <w:rFonts w:cs="Arial"/>
          <w:noProof/>
          <w:sz w:val="24"/>
          <w:szCs w:val="24"/>
          <w:vertAlign w:val="superscript"/>
        </w:rPr>
        <w:t>58</w:t>
      </w:r>
      <w:r w:rsidR="00446C64" w:rsidRPr="009E5C1F">
        <w:rPr>
          <w:rFonts w:cs="Arial"/>
          <w:sz w:val="24"/>
          <w:szCs w:val="24"/>
        </w:rPr>
        <w:fldChar w:fldCharType="end"/>
      </w:r>
      <w:r w:rsidR="0009578F" w:rsidRPr="009E5C1F">
        <w:rPr>
          <w:rFonts w:cs="Arial"/>
          <w:sz w:val="24"/>
          <w:szCs w:val="24"/>
        </w:rPr>
        <w:t>. In this second study, SERS</w:t>
      </w:r>
      <w:r w:rsidR="002D20C3" w:rsidRPr="009E5C1F">
        <w:rPr>
          <w:rFonts w:cs="Arial"/>
          <w:sz w:val="24"/>
          <w:szCs w:val="24"/>
        </w:rPr>
        <w:t xml:space="preserve"> spectra</w:t>
      </w:r>
      <w:r w:rsidR="0009578F" w:rsidRPr="009E5C1F">
        <w:rPr>
          <w:rFonts w:cs="Arial"/>
          <w:sz w:val="24"/>
          <w:szCs w:val="24"/>
        </w:rPr>
        <w:t xml:space="preserve"> of DMMP </w:t>
      </w:r>
      <w:r w:rsidR="002D20C3" w:rsidRPr="009E5C1F">
        <w:rPr>
          <w:rFonts w:cs="Arial"/>
          <w:sz w:val="24"/>
          <w:szCs w:val="24"/>
        </w:rPr>
        <w:t>were</w:t>
      </w:r>
      <w:r w:rsidR="0009578F" w:rsidRPr="009E5C1F">
        <w:rPr>
          <w:rFonts w:cs="Arial"/>
          <w:sz w:val="24"/>
          <w:szCs w:val="24"/>
        </w:rPr>
        <w:t xml:space="preserve"> obtained from a substrate of silver plates on graphite. In this case, the graphite helped with fluorescence quenching, which is important for </w:t>
      </w:r>
      <w:r w:rsidR="002D20C3" w:rsidRPr="009E5C1F">
        <w:rPr>
          <w:rFonts w:cs="Arial"/>
          <w:sz w:val="24"/>
          <w:szCs w:val="24"/>
        </w:rPr>
        <w:t xml:space="preserve">acquisition of </w:t>
      </w:r>
      <w:r w:rsidR="00446C64" w:rsidRPr="009E5C1F">
        <w:rPr>
          <w:rFonts w:cs="Arial"/>
          <w:sz w:val="24"/>
          <w:szCs w:val="24"/>
        </w:rPr>
        <w:t>high-</w:t>
      </w:r>
      <w:r w:rsidR="0009578F" w:rsidRPr="009E5C1F">
        <w:rPr>
          <w:rFonts w:cs="Arial"/>
          <w:sz w:val="24"/>
          <w:szCs w:val="24"/>
        </w:rPr>
        <w:t xml:space="preserve">quality </w:t>
      </w:r>
      <w:r w:rsidR="00446C64" w:rsidRPr="009E5C1F">
        <w:rPr>
          <w:rFonts w:cs="Arial"/>
          <w:sz w:val="24"/>
          <w:szCs w:val="24"/>
        </w:rPr>
        <w:t xml:space="preserve">(high </w:t>
      </w:r>
      <w:r w:rsidR="002D20C3" w:rsidRPr="009E5C1F">
        <w:rPr>
          <w:rFonts w:cs="Arial"/>
          <w:sz w:val="24"/>
          <w:szCs w:val="24"/>
        </w:rPr>
        <w:t>SNR</w:t>
      </w:r>
      <w:r w:rsidR="00446C64" w:rsidRPr="009E5C1F">
        <w:rPr>
          <w:rFonts w:cs="Arial"/>
          <w:sz w:val="24"/>
          <w:szCs w:val="24"/>
        </w:rPr>
        <w:t xml:space="preserve">) </w:t>
      </w:r>
      <w:r w:rsidR="0009578F" w:rsidRPr="009E5C1F">
        <w:rPr>
          <w:rFonts w:cs="Arial"/>
          <w:sz w:val="24"/>
          <w:szCs w:val="24"/>
        </w:rPr>
        <w:t>Raman spectra, and also to help mitigate thermal decomposition of the sample. As with the prior study, DMMP was carried on a stream of nitrogen gas, and detected on a substrate inside a microfluidic gas chamber. They reported a limit of detection of 14mg/m</w:t>
      </w:r>
      <w:r w:rsidR="0009578F" w:rsidRPr="009E5C1F">
        <w:rPr>
          <w:rFonts w:cs="Arial"/>
          <w:sz w:val="24"/>
          <w:szCs w:val="24"/>
          <w:vertAlign w:val="superscript"/>
        </w:rPr>
        <w:t>3</w:t>
      </w:r>
      <w:r w:rsidR="0009578F" w:rsidRPr="009E5C1F">
        <w:rPr>
          <w:rFonts w:cs="Arial"/>
          <w:sz w:val="24"/>
          <w:szCs w:val="24"/>
        </w:rPr>
        <w:t>, further illustrating the potential of SERS devices as a potential tool for first responders in situations where chemical hazards are thought to be present</w:t>
      </w:r>
      <w:r w:rsidR="00A613E4" w:rsidRPr="009E5C1F">
        <w:rPr>
          <w:rFonts w:cs="Arial"/>
          <w:sz w:val="24"/>
          <w:szCs w:val="24"/>
        </w:rPr>
        <w:fldChar w:fldCharType="begin"/>
      </w:r>
      <w:r w:rsidR="0027453E" w:rsidRPr="009E5C1F">
        <w:rPr>
          <w:rFonts w:cs="Arial"/>
          <w:sz w:val="24"/>
          <w:szCs w:val="24"/>
        </w:rPr>
        <w:instrText xml:space="preserve"> ADDIN EN.CITE &lt;EndNote&gt;&lt;Cite&gt;&lt;Author&gt;Lafuente&lt;/Author&gt;&lt;Year&gt;2020&lt;/Year&gt;&lt;RecNum&gt;496&lt;/RecNum&gt;&lt;DisplayText&gt;&lt;style face="superscript"&gt;58&lt;/style&gt;&lt;/DisplayText&gt;&lt;record&gt;&lt;rec-number&gt;496&lt;/rec-number&gt;&lt;foreign-keys&gt;&lt;key app="EN" db-id="zpxrt9exkf9xaoeaf28p9p0z9vwe5wzsp9es" timestamp="1605370629"&gt;496&lt;/key&gt;&lt;/foreign-keys&gt;&lt;ref-type name="Journal Article"&gt;17&lt;/ref-type&gt;&lt;contributors&gt;&lt;authors&gt;&lt;author&gt;Lafuente, Marta&lt;/author&gt;&lt;author&gt;Sanz, Diego&lt;/author&gt;&lt;author&gt;Urbiztondo, Miguel&lt;/author&gt;&lt;author&gt;Santamaría, Jesús&lt;/author&gt;&lt;author&gt;Pina, María Pilar&lt;/author&gt;&lt;author&gt;Mallada, Reyes&lt;/author&gt;&lt;/authors&gt;&lt;/contributors&gt;&lt;titles&gt;&lt;title&gt;Gas phase detection of chemical warfare agents CWAs with portable Raman&lt;/title&gt;&lt;secondary-title&gt;Journal of Hazardous Materials&lt;/secondary-title&gt;&lt;/titles&gt;&lt;periodical&gt;&lt;full-title&gt;Journal of Hazardous Materials&lt;/full-title&gt;&lt;/periodical&gt;&lt;pages&gt;121279&lt;/pages&gt;&lt;volume&gt;384&lt;/volume&gt;&lt;keywords&gt;&lt;keyword&gt;Gas phase detection&lt;/keyword&gt;&lt;keyword&gt;SERS&lt;/keyword&gt;&lt;keyword&gt;Portable Raman&lt;/keyword&gt;&lt;keyword&gt;CWAs&lt;/keyword&gt;&lt;keyword&gt;Trace level&lt;/keyword&gt;&lt;/keywords&gt;&lt;dates&gt;&lt;year&gt;2020&lt;/year&gt;&lt;pub-dates&gt;&lt;date&gt;2020/02/15/&lt;/date&gt;&lt;/pub-dates&gt;&lt;/dates&gt;&lt;isbn&gt;0304-3894&lt;/isbn&gt;&lt;urls&gt;&lt;related-urls&gt;&lt;url&gt;http://www.sciencedirect.com/science/article/pii/S0304389419312336&lt;/url&gt;&lt;/related-urls&gt;&lt;/urls&gt;&lt;electronic-resource-num&gt;https://doi.org/10.1016/j.jhazmat.2019.121279&lt;/electronic-resource-num&gt;&lt;/record&gt;&lt;/Cite&gt;&lt;/EndNote&gt;</w:instrText>
      </w:r>
      <w:r w:rsidR="00A613E4" w:rsidRPr="009E5C1F">
        <w:rPr>
          <w:rFonts w:cs="Arial"/>
          <w:sz w:val="24"/>
          <w:szCs w:val="24"/>
        </w:rPr>
        <w:fldChar w:fldCharType="separate"/>
      </w:r>
      <w:r w:rsidR="0027453E" w:rsidRPr="009E5C1F">
        <w:rPr>
          <w:rFonts w:cs="Arial"/>
          <w:noProof/>
          <w:sz w:val="24"/>
          <w:szCs w:val="24"/>
          <w:vertAlign w:val="superscript"/>
        </w:rPr>
        <w:t>58</w:t>
      </w:r>
      <w:r w:rsidR="00A613E4" w:rsidRPr="009E5C1F">
        <w:rPr>
          <w:rFonts w:cs="Arial"/>
          <w:sz w:val="24"/>
          <w:szCs w:val="24"/>
        </w:rPr>
        <w:fldChar w:fldCharType="end"/>
      </w:r>
      <w:r w:rsidR="0009578F" w:rsidRPr="009E5C1F">
        <w:rPr>
          <w:rFonts w:cs="Arial"/>
          <w:sz w:val="24"/>
          <w:szCs w:val="24"/>
        </w:rPr>
        <w:t>.</w:t>
      </w:r>
    </w:p>
    <w:p w14:paraId="2726135B" w14:textId="6C1202A6" w:rsidR="003C5667" w:rsidRPr="009E5C1F" w:rsidRDefault="00FE5E5F" w:rsidP="00C77A51">
      <w:pPr>
        <w:spacing w:line="360" w:lineRule="auto"/>
        <w:ind w:firstLine="170"/>
        <w:jc w:val="both"/>
        <w:rPr>
          <w:rFonts w:cs="Arial"/>
          <w:sz w:val="24"/>
          <w:szCs w:val="24"/>
        </w:rPr>
      </w:pPr>
      <w:r w:rsidRPr="009E5C1F">
        <w:rPr>
          <w:rFonts w:cs="Arial"/>
          <w:sz w:val="24"/>
          <w:szCs w:val="24"/>
        </w:rPr>
        <w:t xml:space="preserve">Waveguide-enhanced Raman spectroscopy (WERS) provides an alternative means of enhancing Raman signal, and has been shown as a possible tool for detecting chemical hazards in the vapour phase. Emmons </w:t>
      </w:r>
      <w:r w:rsidRPr="009E5C1F">
        <w:rPr>
          <w:rFonts w:cs="Arial"/>
          <w:i/>
          <w:sz w:val="24"/>
          <w:szCs w:val="24"/>
        </w:rPr>
        <w:t>et al</w:t>
      </w:r>
      <w:r w:rsidRPr="009E5C1F">
        <w:rPr>
          <w:rFonts w:cs="Arial"/>
          <w:sz w:val="24"/>
          <w:szCs w:val="24"/>
        </w:rPr>
        <w:t xml:space="preserve"> </w:t>
      </w:r>
      <w:r w:rsidR="006E3B32" w:rsidRPr="009E5C1F">
        <w:rPr>
          <w:rFonts w:cs="Arial"/>
          <w:sz w:val="24"/>
          <w:szCs w:val="24"/>
        </w:rPr>
        <w:t xml:space="preserve">fabricated </w:t>
      </w:r>
      <w:r w:rsidRPr="009E5C1F">
        <w:rPr>
          <w:rFonts w:cs="Arial"/>
          <w:sz w:val="24"/>
          <w:szCs w:val="24"/>
        </w:rPr>
        <w:t>waveguides coated with a sorbent polymer to capture vapours from DMMP, a CWA simulant, with a device that had a footprint of 10x10cm, and a height of 5cm</w:t>
      </w:r>
      <w:r w:rsidR="006F6505" w:rsidRPr="009E5C1F">
        <w:rPr>
          <w:rFonts w:cs="Arial"/>
          <w:sz w:val="24"/>
          <w:szCs w:val="24"/>
        </w:rPr>
        <w:fldChar w:fldCharType="begin"/>
      </w:r>
      <w:r w:rsidR="0027453E" w:rsidRPr="009E5C1F">
        <w:rPr>
          <w:rFonts w:cs="Arial"/>
          <w:sz w:val="24"/>
          <w:szCs w:val="24"/>
        </w:rPr>
        <w:instrText xml:space="preserve"> ADDIN EN.CITE &lt;EndNote&gt;&lt;Cite&gt;&lt;Author&gt;Emmons&lt;/Author&gt;&lt;Year&gt;2020&lt;/Year&gt;&lt;RecNum&gt;534&lt;/RecNum&gt;&lt;DisplayText&gt;&lt;style face="superscript"&gt;56&lt;/style&gt;&lt;/DisplayText&gt;&lt;record&gt;&lt;rec-number&gt;534&lt;/rec-number&gt;&lt;foreign-keys&gt;&lt;key app="EN" db-id="zpxrt9exkf9xaoeaf28p9p0z9vwe5wzsp9es" timestamp="1605404879"&gt;534&lt;/key&gt;&lt;/foreign-keys&gt;&lt;ref-type name="Conference Paper"&gt;47&lt;/ref-type&gt;&lt;contributors&gt;&lt;authors&gt;&lt;author&gt;Emmons, E. D.&lt;/author&gt;&lt;author&gt;Wilcox, P. G.&lt;/author&gt;&lt;author&gt;Guicheteau, J. A.&lt;/author&gt;&lt;author&gt;Tyndall, N. F.&lt;/author&gt;&lt;author&gt;Kozak, D. A.&lt;/author&gt;&lt;author&gt;Pruessner, M. W.&lt;/author&gt;&lt;author&gt;Roberts, C. A.&lt;/author&gt;&lt;author&gt;McGill, R. A.&lt;/author&gt;&lt;author&gt;Stievater, T. H.&lt;/author&gt;&lt;author&gt;Miller, B. L.&lt;/author&gt;&lt;author&gt;Luta, E. P.&lt;/author&gt;&lt;author&gt;Yates, M. Z.&lt;/author&gt;&lt;/authors&gt;&lt;/contributors&gt;&lt;titles&gt;&lt;title&gt;Waveguide-Enhanced Raman Spectroscopy for Detection of Vapor Phase Threat Chemicals with Compact Raman Spectrometers&lt;/title&gt;&lt;secondary-title&gt;https://ieeexplore.ieee.org/abstract/document/9192837/authors#authors&lt;/secondary-title&gt;&lt;/titles&gt;&lt;dates&gt;&lt;year&gt;2020&lt;/year&gt;&lt;/dates&gt;&lt;pub-location&gt;San Jose, CA, USA&lt;/pub-location&gt;&lt;publisher&gt;IEEE&lt;/publisher&gt;&lt;urls&gt;&lt;/urls&gt;&lt;/record&gt;&lt;/Cite&gt;&lt;/EndNote&gt;</w:instrText>
      </w:r>
      <w:r w:rsidR="006F6505" w:rsidRPr="009E5C1F">
        <w:rPr>
          <w:rFonts w:cs="Arial"/>
          <w:sz w:val="24"/>
          <w:szCs w:val="24"/>
        </w:rPr>
        <w:fldChar w:fldCharType="separate"/>
      </w:r>
      <w:r w:rsidR="0027453E" w:rsidRPr="009E5C1F">
        <w:rPr>
          <w:rFonts w:cs="Arial"/>
          <w:noProof/>
          <w:sz w:val="24"/>
          <w:szCs w:val="24"/>
          <w:vertAlign w:val="superscript"/>
        </w:rPr>
        <w:t>56</w:t>
      </w:r>
      <w:r w:rsidR="006F6505" w:rsidRPr="009E5C1F">
        <w:rPr>
          <w:rFonts w:cs="Arial"/>
          <w:sz w:val="24"/>
          <w:szCs w:val="24"/>
        </w:rPr>
        <w:fldChar w:fldCharType="end"/>
      </w:r>
      <w:r w:rsidRPr="009E5C1F">
        <w:rPr>
          <w:rFonts w:cs="Arial"/>
          <w:sz w:val="24"/>
          <w:szCs w:val="24"/>
        </w:rPr>
        <w:t>. The researchers monitored the 713cm</w:t>
      </w:r>
      <w:r w:rsidRPr="009E5C1F">
        <w:rPr>
          <w:rFonts w:cs="Arial"/>
          <w:sz w:val="24"/>
          <w:szCs w:val="24"/>
          <w:vertAlign w:val="superscript"/>
        </w:rPr>
        <w:t>-1</w:t>
      </w:r>
      <w:r w:rsidRPr="009E5C1F">
        <w:rPr>
          <w:rFonts w:cs="Arial"/>
          <w:sz w:val="24"/>
          <w:szCs w:val="24"/>
        </w:rPr>
        <w:t xml:space="preserve"> band in the WERS spectrum as an indicator of the presence of DMMP in the sorbent coating. Such a device would be readily portable, or easily deployed in a location; however, further work is required to improve the sensitivity of the device, to improve the kinetics of DMMP adsorption, and to reduce</w:t>
      </w:r>
      <w:r w:rsidR="002D20C3" w:rsidRPr="009E5C1F">
        <w:rPr>
          <w:rFonts w:cs="Arial"/>
          <w:sz w:val="24"/>
          <w:szCs w:val="24"/>
        </w:rPr>
        <w:t xml:space="preserve"> the</w:t>
      </w:r>
      <w:r w:rsidRPr="009E5C1F">
        <w:rPr>
          <w:rFonts w:cs="Arial"/>
          <w:sz w:val="24"/>
          <w:szCs w:val="24"/>
        </w:rPr>
        <w:t xml:space="preserve"> fluorescence </w:t>
      </w:r>
      <w:r w:rsidR="00CF2C24" w:rsidRPr="009E5C1F">
        <w:rPr>
          <w:rFonts w:cs="Arial"/>
          <w:sz w:val="24"/>
          <w:szCs w:val="24"/>
        </w:rPr>
        <w:t xml:space="preserve">background </w:t>
      </w:r>
      <w:r w:rsidRPr="009E5C1F">
        <w:rPr>
          <w:rFonts w:cs="Arial"/>
          <w:sz w:val="24"/>
          <w:szCs w:val="24"/>
        </w:rPr>
        <w:t>from the waveguide itself.</w:t>
      </w:r>
    </w:p>
    <w:p w14:paraId="7AC15E80" w14:textId="5CEA65A4" w:rsidR="00C77A51" w:rsidRPr="009E5C1F" w:rsidRDefault="00C77A51" w:rsidP="00C77A51">
      <w:pPr>
        <w:spacing w:line="360" w:lineRule="auto"/>
        <w:jc w:val="both"/>
        <w:rPr>
          <w:rFonts w:cs="Arial"/>
          <w:sz w:val="24"/>
          <w:szCs w:val="24"/>
        </w:rPr>
      </w:pPr>
      <w:r w:rsidRPr="009E5C1F">
        <w:rPr>
          <w:rFonts w:cs="Arial"/>
          <w:sz w:val="24"/>
          <w:szCs w:val="24"/>
        </w:rPr>
        <w:lastRenderedPageBreak/>
        <w:t xml:space="preserve">Brady </w:t>
      </w:r>
      <w:r w:rsidRPr="009E5C1F">
        <w:rPr>
          <w:rFonts w:cs="Arial"/>
          <w:i/>
          <w:sz w:val="24"/>
          <w:szCs w:val="24"/>
        </w:rPr>
        <w:t>et al</w:t>
      </w:r>
      <w:r w:rsidRPr="009E5C1F">
        <w:rPr>
          <w:rFonts w:cs="Arial"/>
          <w:sz w:val="24"/>
          <w:szCs w:val="24"/>
        </w:rPr>
        <w:t xml:space="preserve"> used CARS for studies into the detection of explosives precursors and simulants of chemical warfare agents</w:t>
      </w:r>
      <w:hyperlink w:anchor="_ENREF_41" w:tooltip="Brady, 2013 #31" w:history="1">
        <w:r w:rsidR="009E7227" w:rsidRPr="009E5C1F">
          <w:rPr>
            <w:rFonts w:cs="Arial"/>
            <w:noProof/>
            <w:sz w:val="24"/>
            <w:szCs w:val="24"/>
            <w:vertAlign w:val="superscript"/>
          </w:rPr>
          <w:t>41</w:t>
        </w:r>
      </w:hyperlink>
      <w:r w:rsidR="009E7227" w:rsidRPr="009E5C1F">
        <w:rPr>
          <w:rFonts w:cs="Arial"/>
          <w:noProof/>
          <w:sz w:val="24"/>
          <w:szCs w:val="24"/>
          <w:vertAlign w:val="superscript"/>
        </w:rPr>
        <w:t xml:space="preserve">, </w:t>
      </w:r>
      <w:hyperlink w:anchor="_ENREF_42" w:tooltip="Brady, 2013 #37" w:history="1">
        <w:r w:rsidR="009E7227" w:rsidRPr="009E5C1F">
          <w:rPr>
            <w:rFonts w:cs="Arial"/>
            <w:noProof/>
            <w:sz w:val="24"/>
            <w:szCs w:val="24"/>
            <w:vertAlign w:val="superscript"/>
          </w:rPr>
          <w:t>42</w:t>
        </w:r>
      </w:hyperlink>
      <w:r w:rsidRPr="009E5C1F">
        <w:rPr>
          <w:rFonts w:cs="Arial"/>
          <w:sz w:val="24"/>
          <w:szCs w:val="24"/>
        </w:rPr>
        <w:t>. In these works, MCARS was used to obtain spectra of agents within millisecond sampling times using uncooled USB spectrometers. This represents a significant improvement over spontaneous Raman, which requires seconds of acquisition to acquire workable spectra using cooled and intensified focal plane arrays. Their set-up used a femtosecond pulsed Ti:Sapphire laser that was split into two portions. One of these beams was used to generate a broadband super-continuum that could drive all the vibrational modes of the analytes simultaneously, allowing them to generate the entire spectrum of the sample at once</w:t>
      </w:r>
      <w:r w:rsidRPr="009E5C1F">
        <w:rPr>
          <w:rFonts w:cs="Arial"/>
          <w:sz w:val="24"/>
          <w:szCs w:val="24"/>
          <w:vertAlign w:val="superscript"/>
        </w:rPr>
        <w:fldChar w:fldCharType="begin">
          <w:fldData xml:space="preserve">PEVuZE5vdGU+PENpdGU+PEF1dGhvcj5CcmFkeTwvQXV0aG9yPjxZZWFyPjIwMTM8L1llYXI+PFJl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PEVuZE5vdGU+PENpdGU+PEF1dGhvcj5CcmFkeTwvQXV0aG9yPjxZZWFyPjIwMTM8L1llYXI+PFJl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47, 48</w:t>
      </w:r>
      <w:r w:rsidRPr="009E5C1F">
        <w:rPr>
          <w:rFonts w:cs="Arial"/>
          <w:sz w:val="24"/>
          <w:szCs w:val="24"/>
          <w:vertAlign w:val="superscript"/>
        </w:rPr>
        <w:fldChar w:fldCharType="end"/>
      </w:r>
      <w:r w:rsidRPr="009E5C1F">
        <w:rPr>
          <w:rFonts w:cs="Arial"/>
          <w:sz w:val="24"/>
          <w:szCs w:val="24"/>
        </w:rPr>
        <w:t>. Additionally, one of these studies used PCA to demonstrate the clustering of the spectra of their</w:t>
      </w:r>
      <w:r w:rsidRPr="009E5C1F">
        <w:rPr>
          <w:sz w:val="24"/>
          <w:szCs w:val="24"/>
        </w:rPr>
        <w:t xml:space="preserve"> </w:t>
      </w:r>
      <w:r w:rsidRPr="009E5C1F">
        <w:rPr>
          <w:rFonts w:cs="Arial"/>
          <w:sz w:val="24"/>
          <w:szCs w:val="24"/>
        </w:rPr>
        <w:t>analytes, showing that they could be grouped together with a good degree of fidelity, which is important for automatic detection of unknowns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&lt;EndNote&gt;&lt;Cite&gt;&lt;Author&gt;Brady&lt;/Author&gt;&lt;Year&gt;2013&lt;/Year&gt;&lt;RecNum&gt;37&lt;/RecNum&gt;&lt;DisplayText&gt;&lt;style face="superscript"&gt;48&lt;/style&gt;&lt;/DisplayText&gt;&lt;record&gt;&lt;rec-number&gt;37&lt;/rec-number&gt;&lt;foreign-keys&gt;&lt;key app="EN" db-id="zpxrt9exkf9xaoeaf28p9p0z9vwe5wzsp9es" timestamp="1476794557"&gt;37&lt;/key&gt;&lt;/foreign-keys&gt;&lt;ref-type name="Journal Article"&gt;17&lt;/ref-type&gt;&lt;contributors&gt;&lt;authors&gt;&lt;author&gt;Brady, John J.&lt;/author&gt;&lt;author&gt;Farrell, Mikella E.&lt;/author&gt;&lt;author&gt;Pellegrino, Paul M.&lt;/author&gt;&lt;/authors&gt;&lt;/contributors&gt;&lt;titles&gt;&lt;title&gt;Discrimination of chemical warfare simulants via multiplex coherent anti-Stokes Raman scattering and multivariate statistical analysis&lt;/title&gt;&lt;secondary-title&gt;Optical Engineering&lt;/secondary-title&gt;&lt;alt-title&gt;OPTICE&lt;/alt-title&gt;&lt;/titles&gt;&lt;periodical&gt;&lt;full-title&gt;Optical Engineering&lt;/full-title&gt;&lt;abbr-1&gt;OPTICE&lt;/abbr-1&gt;&lt;/periodical&gt;&lt;alt-periodical&gt;&lt;full-title&gt;Optical Engineering&lt;/full-title&gt;&lt;abbr-1&gt;OPTICE&lt;/abbr-1&gt;&lt;/alt-periodical&gt;&lt;pages&gt;021105-021105&lt;/pages&gt;&lt;volume&gt;53&lt;/volume&gt;&lt;number&gt;2&lt;/number&gt;&lt;dates&gt;&lt;year&gt;2013&lt;/year&gt;&lt;/dates&gt;&lt;isbn&gt;0091-3286&lt;/isbn&gt;&lt;urls&gt;&lt;related-urls&gt;&lt;url&gt;http://dx.doi.org/10.1117/1.OE.53.2.021105&lt;/url&gt;&lt;/related-urls&gt;&lt;/urls&gt;&lt;electronic-resource-num&gt;10.1117/1.OE.53.2.021105&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48</w:t>
      </w:r>
      <w:r w:rsidRPr="009E5C1F">
        <w:rPr>
          <w:rFonts w:cs="Arial"/>
          <w:sz w:val="24"/>
          <w:szCs w:val="24"/>
          <w:vertAlign w:val="superscript"/>
        </w:rPr>
        <w:fldChar w:fldCharType="end"/>
      </w:r>
      <w:r w:rsidRPr="009E5C1F">
        <w:rPr>
          <w:rFonts w:cs="Arial"/>
          <w:sz w:val="24"/>
          <w:szCs w:val="24"/>
        </w:rPr>
        <w:t>.</w:t>
      </w:r>
      <w:r w:rsidR="00732F98" w:rsidRPr="009E5C1F">
        <w:rPr>
          <w:rFonts w:cs="Arial"/>
          <w:sz w:val="24"/>
          <w:szCs w:val="24"/>
        </w:rPr>
        <w:t xml:space="preserve"> These studies offer faster analytical times than spontaneous Raman, as well as greater sensitivity as a result of the signal enhancement that is offered by CARS, which is beneficial for CWAs with low Raman scattering cross-sections. However, CARS equipment is complex and expensive, and more cumbersome to transport than spontaneous Raman hardware, making it unsuitable </w:t>
      </w:r>
      <w:r w:rsidR="00526BCB" w:rsidRPr="009E5C1F">
        <w:rPr>
          <w:rFonts w:cs="Arial"/>
          <w:sz w:val="24"/>
          <w:szCs w:val="24"/>
        </w:rPr>
        <w:t xml:space="preserve">as of yet </w:t>
      </w:r>
      <w:r w:rsidR="00732F98" w:rsidRPr="009E5C1F">
        <w:rPr>
          <w:rFonts w:cs="Arial"/>
          <w:sz w:val="24"/>
          <w:szCs w:val="24"/>
        </w:rPr>
        <w:t>for portable field-detection scenarios.</w:t>
      </w:r>
    </w:p>
    <w:p w14:paraId="67534989" w14:textId="77777777" w:rsidR="00C77A51" w:rsidRPr="009E5C1F" w:rsidRDefault="00C77A51" w:rsidP="00DB6450">
      <w:pPr>
        <w:pStyle w:val="Heading2"/>
        <w:rPr>
          <w:color w:val="auto"/>
        </w:rPr>
      </w:pPr>
      <w:bookmarkStart w:id="9" w:name="_Toc54095951"/>
      <w:bookmarkStart w:id="10" w:name="OLE_LINK8"/>
      <w:r w:rsidRPr="009E5C1F">
        <w:rPr>
          <w:color w:val="auto"/>
        </w:rPr>
        <w:t>Biological hazard detection</w:t>
      </w:r>
      <w:bookmarkEnd w:id="9"/>
    </w:p>
    <w:p w14:paraId="0139027C" w14:textId="7F14475C" w:rsidR="00243EBA" w:rsidRPr="009E5C1F" w:rsidRDefault="00C77A51" w:rsidP="00243EBA">
      <w:pPr>
        <w:spacing w:line="360" w:lineRule="auto"/>
        <w:ind w:firstLine="170"/>
        <w:jc w:val="both"/>
        <w:rPr>
          <w:rFonts w:cs="Arial"/>
          <w:sz w:val="24"/>
          <w:szCs w:val="24"/>
        </w:rPr>
      </w:pPr>
      <w:r w:rsidRPr="009E5C1F">
        <w:rPr>
          <w:rFonts w:cs="Arial"/>
          <w:sz w:val="24"/>
          <w:szCs w:val="24"/>
        </w:rPr>
        <w:t xml:space="preserve">Table 1 shows </w:t>
      </w:r>
      <w:bookmarkEnd w:id="10"/>
      <w:r w:rsidRPr="009E5C1F">
        <w:rPr>
          <w:rFonts w:cs="Arial"/>
          <w:sz w:val="24"/>
          <w:szCs w:val="24"/>
        </w:rPr>
        <w:t xml:space="preserve">that biological warfare agents (BWAs) can be either whole pathogens, or toxins such as the toxic proteins, ricin and botulinum toxin (BTX).  Raman spectroscopy has been </w:t>
      </w:r>
      <w:r w:rsidR="00526BCB" w:rsidRPr="009E5C1F">
        <w:rPr>
          <w:rFonts w:cs="Arial"/>
          <w:sz w:val="24"/>
          <w:szCs w:val="24"/>
        </w:rPr>
        <w:t xml:space="preserve">used </w:t>
      </w:r>
      <w:r w:rsidRPr="009E5C1F">
        <w:rPr>
          <w:rFonts w:cs="Arial"/>
          <w:sz w:val="24"/>
          <w:szCs w:val="24"/>
        </w:rPr>
        <w:t>to detect proteins for some time</w:t>
      </w:r>
      <w:r w:rsidRPr="009E5C1F">
        <w:rPr>
          <w:rFonts w:cs="Arial"/>
          <w:sz w:val="24"/>
          <w:szCs w:val="24"/>
          <w:vertAlign w:val="superscript"/>
        </w:rPr>
        <w:fldChar w:fldCharType="begin">
          <w:fldData xml:space="preserve">PEVuZE5vdGU+PENpdGU+PEF1dGhvcj5QZWFybWFuPC9BdXRob3I+PFllYXI+MjAwNjwvWWVhcj48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=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PEVuZE5vdGU+PENpdGU+PEF1dGhvcj5QZWFybWFuPC9BdXRob3I+PFllYXI+MjAwNjwvWWVhcj48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=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24, 53, 73, 74</w:t>
      </w:r>
      <w:r w:rsidRPr="009E5C1F">
        <w:rPr>
          <w:rFonts w:cs="Arial"/>
          <w:sz w:val="24"/>
          <w:szCs w:val="24"/>
          <w:vertAlign w:val="superscript"/>
        </w:rPr>
        <w:fldChar w:fldCharType="end"/>
      </w:r>
      <w:r w:rsidRPr="009E5C1F">
        <w:rPr>
          <w:rFonts w:cs="Arial"/>
          <w:sz w:val="24"/>
          <w:szCs w:val="24"/>
        </w:rPr>
        <w:t>, and its application to the detection of ricin has been demonstrated in numerous studies that have used the harmless A chain (RAC)</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&lt;EndNote&gt;&lt;Cite&gt;&lt;Author&gt;Paxon&lt;/Author&gt;&lt;Year&gt;2011&lt;/Year&gt;&lt;RecNum&gt;44&lt;/RecNum&gt;&lt;DisplayText&gt;&lt;style face="superscript"&gt;75&lt;/style&gt;&lt;/DisplayText&gt;&lt;record&gt;&lt;rec-number&gt;44&lt;/rec-number&gt;&lt;foreign-keys&gt;&lt;key app="EN" db-id="zpxrt9exkf9xaoeaf28p9p0z9vwe5wzsp9es" timestamp="1477056808"&gt;44&lt;/key&gt;&lt;/foreign-keys&gt;&lt;ref-type name="Conference Proceedings"&gt;10&lt;/ref-type&gt;&lt;contributors&gt;&lt;authors&gt;&lt;author&gt;Paxon, Tracy L.&lt;/author&gt;&lt;author&gt;Duthie, R. Scott&lt;/author&gt;&lt;author&gt;Renko, Casey&lt;/author&gt;&lt;author&gt;Burns, Andrew A.&lt;/author&gt;&lt;author&gt;Lesaicherre, Marie L.&lt;/author&gt;&lt;author&gt;Mondello, Frank J.&lt;/author&gt;&lt;/authors&gt;&lt;/contributors&gt;&lt;titles&gt;&lt;title&gt;Identification of biological agents using surface enhanced Raman scattering&lt;/title&gt;&lt;secondary-title&gt;SPIE Defense, Security, and Sensing&lt;/secondary-title&gt;&lt;/titles&gt;&lt;pages&gt;11&lt;/pages&gt;&lt;volume&gt;8034&lt;/volume&gt;&lt;dates&gt;&lt;year&gt;2011&lt;/year&gt;&lt;/dates&gt;&lt;pub-location&gt;Orlando, Florida, United States&lt;/pub-location&gt;&lt;publisher&gt;SPIE&lt;/publisher&gt;&lt;work-type&gt;doi: 10.1117/12.884259&lt;/work-type&gt;&lt;urls&gt;&lt;related-urls&gt;&lt;url&gt;http://dx.doi.org/10.1117/12.884259&lt;/url&gt;&lt;/related-urls&gt;&lt;/urls&gt;&lt;/record&gt;&lt;/Cite&gt;&lt;/EndNote&gt;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75</w:t>
      </w:r>
      <w:r w:rsidRPr="009E5C1F">
        <w:rPr>
          <w:rFonts w:cs="Arial"/>
          <w:sz w:val="24"/>
          <w:szCs w:val="24"/>
          <w:vertAlign w:val="superscript"/>
        </w:rPr>
        <w:fldChar w:fldCharType="end"/>
      </w:r>
      <w:r w:rsidRPr="009E5C1F">
        <w:rPr>
          <w:rFonts w:cs="Arial"/>
          <w:sz w:val="24"/>
          <w:szCs w:val="24"/>
        </w:rPr>
        <w:t xml:space="preserve"> or B chain (RBC)</w:t>
      </w:r>
      <w:r w:rsidRPr="009E5C1F">
        <w:rPr>
          <w:rFonts w:cs="Arial"/>
          <w:sz w:val="24"/>
          <w:szCs w:val="24"/>
          <w:vertAlign w:val="superscript"/>
        </w:rPr>
        <w:fldChar w:fldCharType="begin">
          <w:fldData xml:space="preserve">PEVuZE5vdGU+PENpdGU+PEF1dGhvcj5TemxhZzwvQXV0aG9yPjxZZWFyPjIwMTY8L1llYXI+PFJl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PEVuZE5vdGU+PENpdGU+PEF1dGhvcj5TemxhZzwvQXV0aG9yPjxZZWFyPjIwMTY8L1llYXI+PFJl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18, 75-78</w:t>
      </w:r>
      <w:r w:rsidRPr="009E5C1F">
        <w:rPr>
          <w:rFonts w:cs="Arial"/>
          <w:sz w:val="24"/>
          <w:szCs w:val="24"/>
          <w:vertAlign w:val="superscript"/>
        </w:rPr>
        <w:fldChar w:fldCharType="end"/>
      </w:r>
      <w:r w:rsidRPr="009E5C1F">
        <w:rPr>
          <w:rFonts w:cs="Arial"/>
          <w:sz w:val="24"/>
          <w:szCs w:val="24"/>
        </w:rPr>
        <w:t>, as well as whole ricin</w:t>
      </w:r>
      <w:r w:rsidRPr="009E5C1F">
        <w:rPr>
          <w:rFonts w:cs="Arial"/>
          <w:sz w:val="24"/>
          <w:szCs w:val="24"/>
          <w:vertAlign w:val="superscript"/>
        </w:rPr>
        <w:fldChar w:fldCharType="begin">
          <w:fldData xml:space="preserve">PEVuZE5vdGU+PENpdGU+PEF1dGhvcj5QYXhvbjwvQXV0aG9yPjxZZWFyPjIwMTE8L1llYXI+PFJl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==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PEVuZE5vdGU+PENpdGU+PEF1dGhvcj5QYXhvbjwvQXV0aG9yPjxZZWFyPjIwMTE8L1llYXI+PFJl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==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75, 79, 80</w:t>
      </w:r>
      <w:r w:rsidRPr="009E5C1F">
        <w:rPr>
          <w:rFonts w:cs="Arial"/>
          <w:sz w:val="24"/>
          <w:szCs w:val="24"/>
          <w:vertAlign w:val="superscript"/>
        </w:rPr>
        <w:fldChar w:fldCharType="end"/>
      </w:r>
      <w:r w:rsidRPr="009E5C1F">
        <w:rPr>
          <w:rFonts w:cs="Arial"/>
          <w:sz w:val="24"/>
          <w:szCs w:val="24"/>
        </w:rPr>
        <w:t>. Detection in complex media such as in diagnostic samples, or in food that had been maliciously contaminated</w:t>
      </w:r>
      <w:r w:rsidRPr="009E5C1F">
        <w:rPr>
          <w:rFonts w:cs="Arial"/>
          <w:sz w:val="24"/>
          <w:szCs w:val="24"/>
          <w:vertAlign w:val="superscript"/>
        </w:rPr>
        <w:fldChar w:fldCharType="begin">
          <w:fldData xml:space="preserve">PEVuZE5vdGU+PENpdGU+PEF1dGhvcj5TemxhZzwvQXV0aG9yPjxZZWFyPjIwMTY8L1llYXI+PFJl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==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PEVuZE5vdGU+PENpdGU+PEF1dGhvcj5TemxhZzwvQXV0aG9yPjxZZWFyPjIwMTY8L1llYXI+PFJl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==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76, 79, 81, 82</w:t>
      </w:r>
      <w:r w:rsidRPr="009E5C1F">
        <w:rPr>
          <w:rFonts w:cs="Arial"/>
          <w:sz w:val="24"/>
          <w:szCs w:val="24"/>
          <w:vertAlign w:val="superscript"/>
        </w:rPr>
        <w:fldChar w:fldCharType="end"/>
      </w:r>
      <w:r w:rsidRPr="009E5C1F">
        <w:rPr>
          <w:rFonts w:cs="Arial"/>
          <w:sz w:val="24"/>
          <w:szCs w:val="24"/>
        </w:rPr>
        <w:t>, has also been demonstrated by multiple groups at levels below the LD</w:t>
      </w:r>
      <w:r w:rsidRPr="009E5C1F">
        <w:rPr>
          <w:rFonts w:cs="Arial"/>
          <w:sz w:val="24"/>
          <w:szCs w:val="24"/>
          <w:vertAlign w:val="subscript"/>
        </w:rPr>
        <w:t>50</w:t>
      </w:r>
      <w:r w:rsidRPr="009E5C1F">
        <w:rPr>
          <w:rFonts w:cs="Arial"/>
          <w:sz w:val="24"/>
          <w:szCs w:val="24"/>
        </w:rPr>
        <w:t xml:space="preserve"> of the toxin.</w:t>
      </w:r>
    </w:p>
    <w:p w14:paraId="0321103D" w14:textId="791039D0" w:rsidR="00C77A51" w:rsidRPr="009E5C1F" w:rsidRDefault="00C77A51" w:rsidP="00C77A51">
      <w:pPr>
        <w:spacing w:line="360" w:lineRule="auto"/>
        <w:ind w:firstLine="170"/>
        <w:jc w:val="both"/>
        <w:rPr>
          <w:rFonts w:cs="Arial"/>
          <w:sz w:val="24"/>
          <w:szCs w:val="24"/>
        </w:rPr>
      </w:pPr>
      <w:r w:rsidRPr="009E5C1F">
        <w:rPr>
          <w:rFonts w:cs="Arial"/>
          <w:sz w:val="24"/>
          <w:szCs w:val="24"/>
        </w:rPr>
        <w:t>When detecting such biological samples in complex media, it is often useful to selectively bind the target molecule to the sensor substrate, or otherwise isolate it from its environment to remove spectral contributions from other chemicals in the mixture. One method of achieving this is using aptamers. An aptamer is a molecule that binds to a specific target molecule. There are two types of aptamer</w:t>
      </w:r>
      <w:r w:rsidR="00526BCB" w:rsidRPr="009E5C1F">
        <w:rPr>
          <w:rFonts w:cs="Arial"/>
          <w:sz w:val="24"/>
          <w:szCs w:val="24"/>
        </w:rPr>
        <w:t>s</w:t>
      </w:r>
      <w:r w:rsidRPr="009E5C1F">
        <w:rPr>
          <w:rFonts w:cs="Arial"/>
          <w:sz w:val="24"/>
          <w:szCs w:val="24"/>
        </w:rPr>
        <w:t xml:space="preserve">: peptide aptamers, made of one or more peptide domains; and oligonucleotide aptamers, which consist of short strands of DNA, RNA, or XNA. They are similar in concept to antibodies, but offer several advantages. First, peptide aptamer </w:t>
      </w:r>
      <w:r w:rsidRPr="009E5C1F">
        <w:rPr>
          <w:rFonts w:cs="Arial"/>
          <w:sz w:val="24"/>
          <w:szCs w:val="24"/>
        </w:rPr>
        <w:lastRenderedPageBreak/>
        <w:t>structures are more stable under variations in temperature, pH and ionic strength. Second, they are easily synthesised in bulk, which makes them better suited for high throughput systems. Lastly, their smaller size can potentially allow several peptides to bind to different epitopes on a single protein</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&lt;EndNote&gt;&lt;Cite&gt;&lt;Author&gt;Ryu&lt;/Author&gt;&lt;Year&gt;2010&lt;/Year&gt;&lt;RecNum&gt;65&lt;/RecNum&gt;&lt;DisplayText&gt;&lt;style face="superscript"&gt;83&lt;/style&gt;&lt;/DisplayText&gt;&lt;record&gt;&lt;rec-number&gt;65&lt;/rec-number&gt;&lt;foreign-keys&gt;&lt;key app="EN" db-id="zpxrt9exkf9xaoeaf28p9p0z9vwe5wzsp9es" timestamp="1477926285"&gt;65&lt;/key&gt;&lt;/foreign-keys&gt;&lt;ref-type name="Journal Article"&gt;17&lt;/ref-type&gt;&lt;contributors&gt;&lt;authors&gt;&lt;author&gt;Ryu, Kyungtag&lt;/author&gt;&lt;author&gt;Haes, Amanda J.&lt;/author&gt;&lt;author&gt;Park, Hye-Yeon&lt;/author&gt;&lt;author&gt;Nah, Sanghee&lt;/author&gt;&lt;author&gt;Kim, Joungmok&lt;/author&gt;&lt;author&gt;Chung, Hoeil&lt;/author&gt;&lt;author&gt;Yoon, Moon-Young&lt;/author&gt;&lt;author&gt;Han, Sung-Hwan&lt;/author&gt;&lt;/authors&gt;&lt;/contributors&gt;&lt;titles&gt;&lt;title&gt;Use of peptide for selective and sensitive detection of an Anthrax biomarker via peptide recognition and surface-enhanced Raman scattering&lt;/title&gt;&lt;secondary-title&gt;Journal of Raman Spectroscopy&lt;/secondary-title&gt;&lt;/titles&gt;&lt;periodical&gt;&lt;full-title&gt;Journal of Raman Spectroscopy&lt;/full-title&gt;&lt;/periodical&gt;&lt;pages&gt;121-124&lt;/pages&gt;&lt;volume&gt;41&lt;/volume&gt;&lt;number&gt;2&lt;/number&gt;&lt;keywords&gt;&lt;keyword&gt;Anthrax&lt;/keyword&gt;&lt;keyword&gt;protective antigen&lt;/keyword&gt;&lt;keyword&gt;peptide&lt;/keyword&gt;&lt;keyword&gt;SERS&lt;/keyword&gt;&lt;/keywords&gt;&lt;dates&gt;&lt;year&gt;2010&lt;/year&gt;&lt;/dates&gt;&lt;publisher&gt;John Wiley &amp;amp; Sons, Ltd.&lt;/publisher&gt;&lt;isbn&gt;1097-4555&lt;/isbn&gt;&lt;urls&gt;&lt;related-urls&gt;&lt;url&gt;http://dx.doi.org/10.1002/jrs.2591&lt;/url&gt;&lt;/related-urls&gt;&lt;/urls&gt;&lt;electronic-resource-num&gt;10.1002/jrs.2591&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83</w:t>
      </w:r>
      <w:r w:rsidRPr="009E5C1F">
        <w:rPr>
          <w:rFonts w:cs="Arial"/>
          <w:sz w:val="24"/>
          <w:szCs w:val="24"/>
          <w:vertAlign w:val="superscript"/>
        </w:rPr>
        <w:fldChar w:fldCharType="end"/>
      </w:r>
      <w:r w:rsidRPr="009E5C1F">
        <w:rPr>
          <w:rFonts w:cs="Arial"/>
          <w:sz w:val="24"/>
          <w:szCs w:val="24"/>
        </w:rPr>
        <w:t xml:space="preserve">. Aptamers have been </w:t>
      </w:r>
      <w:r w:rsidR="00526BCB" w:rsidRPr="009E5C1F">
        <w:rPr>
          <w:rFonts w:cs="Arial"/>
          <w:sz w:val="24"/>
          <w:szCs w:val="24"/>
        </w:rPr>
        <w:t>combined with SERS</w:t>
      </w:r>
      <w:r w:rsidRPr="009E5C1F">
        <w:rPr>
          <w:rFonts w:cs="Arial"/>
          <w:sz w:val="24"/>
          <w:szCs w:val="24"/>
        </w:rPr>
        <w:t xml:space="preserve"> for detection of bioweapons in numerous studies. </w:t>
      </w:r>
      <w:r w:rsidR="00526BCB" w:rsidRPr="009E5C1F">
        <w:rPr>
          <w:rFonts w:cs="Arial"/>
          <w:sz w:val="24"/>
          <w:szCs w:val="24"/>
        </w:rPr>
        <w:t>SERS based aptamer based sensors, for example,</w:t>
      </w:r>
      <w:r w:rsidRPr="009E5C1F">
        <w:rPr>
          <w:rFonts w:cs="Arial"/>
          <w:sz w:val="24"/>
          <w:szCs w:val="24"/>
        </w:rPr>
        <w:t xml:space="preserve"> have been tested on </w:t>
      </w:r>
      <w:r w:rsidR="00526BCB" w:rsidRPr="009E5C1F">
        <w:rPr>
          <w:rFonts w:cs="Arial"/>
          <w:sz w:val="24"/>
          <w:szCs w:val="24"/>
        </w:rPr>
        <w:t>Ricin B Chain (</w:t>
      </w:r>
      <w:r w:rsidRPr="009E5C1F">
        <w:rPr>
          <w:rFonts w:cs="Arial"/>
          <w:sz w:val="24"/>
          <w:szCs w:val="24"/>
        </w:rPr>
        <w:t>RBC</w:t>
      </w:r>
      <w:r w:rsidR="00526BCB" w:rsidRPr="009E5C1F">
        <w:rPr>
          <w:rFonts w:cs="Arial"/>
          <w:sz w:val="24"/>
          <w:szCs w:val="24"/>
        </w:rPr>
        <w:t>)</w:t>
      </w:r>
      <w:r w:rsidRPr="009E5C1F">
        <w:rPr>
          <w:rFonts w:cs="Arial"/>
          <w:sz w:val="24"/>
          <w:szCs w:val="24"/>
          <w:vertAlign w:val="superscript"/>
        </w:rPr>
        <w:fldChar w:fldCharType="begin">
          <w:fldData xml:space="preserve">PEVuZE5vdGU+PENpdGU+PEF1dGhvcj5aZW5naW48L0F1dGhvcj48WWVhcj4yMDE1PC9ZZWFyPjxS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PEVuZE5vdGU+PENpdGU+PEF1dGhvcj5aZW5naW48L0F1dGhvcj48WWVhcj4yMDE1PC9ZZWFyPjxS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78, 81</w:t>
      </w:r>
      <w:r w:rsidRPr="009E5C1F">
        <w:rPr>
          <w:rFonts w:cs="Arial"/>
          <w:sz w:val="24"/>
          <w:szCs w:val="24"/>
          <w:vertAlign w:val="superscript"/>
        </w:rPr>
        <w:fldChar w:fldCharType="end"/>
      </w:r>
      <w:r w:rsidRPr="009E5C1F">
        <w:rPr>
          <w:rFonts w:cs="Arial"/>
          <w:sz w:val="24"/>
          <w:szCs w:val="24"/>
        </w:rPr>
        <w:t>, Anthrax Protective Antigen (PA)</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&lt;EndNote&gt;&lt;Cite&gt;&lt;Author&gt;Farrell&lt;/Author&gt;&lt;Year&gt;2012&lt;/Year&gt;&lt;RecNum&gt;63&lt;/RecNum&gt;&lt;DisplayText&gt;&lt;style face="superscript"&gt;84&lt;/style&gt;&lt;/DisplayText&gt;&lt;record&gt;&lt;rec-number&gt;63&lt;/rec-number&gt;&lt;foreign-keys&gt;&lt;key app="EN" db-id="zpxrt9exkf9xaoeaf28p9p0z9vwe5wzsp9es" timestamp="1477923372"&gt;63&lt;/key&gt;&lt;/foreign-keys&gt;&lt;ref-type name="Conference Proceedings"&gt;10&lt;/ref-type&gt;&lt;contributors&gt;&lt;authors&gt;&lt;author&gt;Farrell, Mikella E.&lt;/author&gt;&lt;author&gt;Pellegrino, Paul M.&lt;/author&gt;&lt;/authors&gt;&lt;/contributors&gt;&lt;titles&gt;&lt;title&gt;Army relevant Biological Hazards Detection with Commercial SERS substrates&lt;/title&gt;&lt;secondary-title&gt;SPIE NanoScience + Engineering&lt;/secondary-title&gt;&lt;/titles&gt;&lt;pages&gt;12&lt;/pages&gt;&lt;volume&gt;8460&lt;/volume&gt;&lt;dates&gt;&lt;year&gt;2012&lt;/year&gt;&lt;/dates&gt;&lt;pub-location&gt;San Diego, California&lt;/pub-location&gt;&lt;work-type&gt;doi: 10.1117/12.929873&lt;/work-type&gt;&lt;urls&gt;&lt;related-urls&gt;&lt;url&gt;http://dx.doi.org/10.1117/12.929873&lt;/url&gt;&lt;/related-urls&gt;&lt;/urls&gt;&lt;/record&gt;&lt;/Cite&gt;&lt;/EndNote&gt;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84</w:t>
      </w:r>
      <w:r w:rsidRPr="009E5C1F">
        <w:rPr>
          <w:rFonts w:cs="Arial"/>
          <w:sz w:val="24"/>
          <w:szCs w:val="24"/>
          <w:vertAlign w:val="superscript"/>
        </w:rPr>
        <w:fldChar w:fldCharType="end"/>
      </w:r>
      <w:r w:rsidRPr="009E5C1F">
        <w:rPr>
          <w:rFonts w:cs="Arial"/>
          <w:sz w:val="24"/>
          <w:szCs w:val="24"/>
        </w:rPr>
        <w:t>, Anthrax Lethal Factor</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&lt;EndNote&gt;&lt;Cite&gt;&lt;Author&gt;Boyer&lt;/Author&gt;&lt;Year&gt;2007&lt;/Year&gt;&lt;RecNum&gt;66&lt;/RecNum&gt;&lt;DisplayText&gt;&lt;style face="superscript"&gt;85&lt;/style&gt;&lt;/DisplayText&gt;&lt;record&gt;&lt;rec-number&gt;66&lt;/rec-number&gt;&lt;foreign-keys&gt;&lt;key app="EN" db-id="zpxrt9exkf9xaoeaf28p9p0z9vwe5wzsp9es" timestamp="1478527457"&gt;66&lt;/key&gt;&lt;/foreign-keys&gt;&lt;ref-type name="Journal Article"&gt;17&lt;/ref-type&gt;&lt;contributors&gt;&lt;authors&gt;&lt;author&gt;Boyer, Anne E.&lt;/author&gt;&lt;author&gt;Quinn, Conrad P.&lt;/author&gt;&lt;author&gt;Woolfitt, Adrian R.&lt;/author&gt;&lt;author&gt;Pirkle, James L.&lt;/author&gt;&lt;author&gt;McWilliams, Lisa G.&lt;/author&gt;&lt;author&gt;Stamey, Karen L.&lt;/author&gt;&lt;author&gt;Bagarozzi, Dennis A.&lt;/author&gt;&lt;author&gt;Hart, John C.&lt;/author&gt;&lt;author&gt;Barr, John R.&lt;/author&gt;&lt;/authors&gt;&lt;/contributors&gt;&lt;titles&gt;&lt;title&gt;Detection and Quantification of Anthrax Lethal Factor in Serum by Mass Spectrometry&lt;/title&gt;&lt;secondary-title&gt;Analytical Chemistry&lt;/secondary-title&gt;&lt;/titles&gt;&lt;periodical&gt;&lt;full-title&gt;Analytical Chemistry&lt;/full-title&gt;&lt;/periodical&gt;&lt;pages&gt;8463-8470&lt;/pages&gt;&lt;volume&gt;79&lt;/volume&gt;&lt;number&gt;22&lt;/number&gt;&lt;dates&gt;&lt;year&gt;2007&lt;/year&gt;&lt;pub-dates&gt;&lt;date&gt;2007/11/01&lt;/date&gt;&lt;/pub-dates&gt;&lt;/dates&gt;&lt;publisher&gt;American Chemical Society&lt;/publisher&gt;&lt;isbn&gt;0003-2700&lt;/isbn&gt;&lt;urls&gt;&lt;related-urls&gt;&lt;url&gt;http://dx.doi.org/10.1021/ac701741s&lt;/url&gt;&lt;/related-urls&gt;&lt;/urls&gt;&lt;electronic-resource-num&gt;10.1021/ac701741s&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85</w:t>
      </w:r>
      <w:r w:rsidRPr="009E5C1F">
        <w:rPr>
          <w:rFonts w:cs="Arial"/>
          <w:sz w:val="24"/>
          <w:szCs w:val="24"/>
          <w:vertAlign w:val="superscript"/>
        </w:rPr>
        <w:fldChar w:fldCharType="end"/>
      </w:r>
      <w:r w:rsidRPr="009E5C1F">
        <w:rPr>
          <w:rFonts w:cs="Arial"/>
          <w:sz w:val="24"/>
          <w:szCs w:val="24"/>
        </w:rPr>
        <w:t xml:space="preserve">, and </w:t>
      </w:r>
      <w:r w:rsidRPr="009E5C1F">
        <w:rPr>
          <w:rFonts w:cs="Arial"/>
          <w:i/>
          <w:sz w:val="24"/>
          <w:szCs w:val="24"/>
        </w:rPr>
        <w:t>bacillus</w:t>
      </w:r>
      <w:r w:rsidRPr="009E5C1F">
        <w:rPr>
          <w:rFonts w:cs="Arial"/>
          <w:sz w:val="24"/>
          <w:szCs w:val="24"/>
        </w:rPr>
        <w:t xml:space="preserve"> bacteria</w:t>
      </w:r>
      <w:r w:rsidRPr="009E5C1F">
        <w:rPr>
          <w:rFonts w:cs="Arial"/>
          <w:sz w:val="24"/>
          <w:szCs w:val="24"/>
          <w:vertAlign w:val="superscript"/>
        </w:rPr>
        <w:fldChar w:fldCharType="begin">
          <w:fldData xml:space="preserve">PEVuZE5vdGU+PENpdGU+PEF1dGhvcj5TaGVuZGU8L0F1dGhvcj48WWVhcj4yMDEyPC9ZZWFyPjxS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PEVuZE5vdGU+PENpdGU+PEF1dGhvcj5TaGVuZGU8L0F1dGhvcj48WWVhcj4yMDEyPC9ZZWFyPjxS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86, 87</w:t>
      </w:r>
      <w:r w:rsidRPr="009E5C1F">
        <w:rPr>
          <w:rFonts w:cs="Arial"/>
          <w:sz w:val="24"/>
          <w:szCs w:val="24"/>
          <w:vertAlign w:val="superscript"/>
        </w:rPr>
        <w:fldChar w:fldCharType="end"/>
      </w:r>
      <w:r w:rsidRPr="009E5C1F">
        <w:rPr>
          <w:rFonts w:cs="Arial"/>
          <w:sz w:val="24"/>
          <w:szCs w:val="24"/>
        </w:rPr>
        <w:t>.</w:t>
      </w:r>
      <w:r w:rsidR="00732F98" w:rsidRPr="009E5C1F">
        <w:rPr>
          <w:rFonts w:cs="Arial"/>
          <w:sz w:val="24"/>
          <w:szCs w:val="24"/>
        </w:rPr>
        <w:t xml:space="preserve"> These aptamer-based methods require that aptamers be developed for each target of interest, which would involve a considerable effort to optimise and produce. Further, the deployment of aptamers requires some a priori knowledge of the hazard. Given that they would also have to be supplied to a detection device as a reagent, they can also create undesirable logistical complexity for remote-sensing applications, and present an additional burden to personnel if deployed as part of a portable detection platform.</w:t>
      </w:r>
    </w:p>
    <w:p w14:paraId="2678A8B0" w14:textId="512F101C" w:rsidR="00C77A51" w:rsidRPr="009E5C1F" w:rsidRDefault="00526BCB" w:rsidP="00C77A51">
      <w:pPr>
        <w:spacing w:line="360" w:lineRule="auto"/>
        <w:ind w:firstLine="170"/>
        <w:jc w:val="both"/>
        <w:rPr>
          <w:rFonts w:cs="Arial"/>
          <w:sz w:val="24"/>
          <w:szCs w:val="24"/>
        </w:rPr>
      </w:pPr>
      <w:r w:rsidRPr="009E5C1F">
        <w:rPr>
          <w:rFonts w:cs="Arial"/>
          <w:noProof/>
          <w:sz w:val="24"/>
          <w:szCs w:val="24"/>
          <w:lang w:eastAsia="zh-CN"/>
        </w:rPr>
        <mc:AlternateContent>
          <mc:Choice Requires="wpg">
            <w:drawing>
              <wp:anchor distT="0" distB="0" distL="114300" distR="114300" simplePos="0" relativeHeight="251660288" behindDoc="0" locked="0" layoutInCell="1" allowOverlap="1" wp14:anchorId="62A6B226" wp14:editId="300D4B39">
                <wp:simplePos x="0" y="0"/>
                <wp:positionH relativeFrom="margin">
                  <wp:align>center</wp:align>
                </wp:positionH>
                <wp:positionV relativeFrom="margin">
                  <wp:align>top</wp:align>
                </wp:positionV>
                <wp:extent cx="5736590" cy="3300094"/>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736590" cy="3300094"/>
                          <a:chOff x="0" y="-1228724"/>
                          <a:chExt cx="5736590" cy="3300094"/>
                        </a:xfrm>
                      </wpg:grpSpPr>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6390" y="-1228724"/>
                            <a:ext cx="4645026" cy="2533650"/>
                          </a:xfrm>
                          <a:prstGeom prst="rect">
                            <a:avLst/>
                          </a:prstGeom>
                          <a:noFill/>
                          <a:ln>
                            <a:noFill/>
                          </a:ln>
                        </pic:spPr>
                      </pic:pic>
                      <wps:wsp>
                        <wps:cNvPr id="25" name="Text Box 25"/>
                        <wps:cNvSpPr txBox="1"/>
                        <wps:spPr>
                          <a:xfrm>
                            <a:off x="0" y="1323975"/>
                            <a:ext cx="5736590" cy="747395"/>
                          </a:xfrm>
                          <a:prstGeom prst="rect">
                            <a:avLst/>
                          </a:prstGeom>
                          <a:solidFill>
                            <a:prstClr val="white"/>
                          </a:solidFill>
                          <a:ln>
                            <a:noFill/>
                          </a:ln>
                        </wps:spPr>
                        <wps:txbx>
                          <w:txbxContent>
                            <w:p w14:paraId="77AA7DDA" w14:textId="0CA2493A" w:rsidR="00D324E6" w:rsidRPr="003E0C77" w:rsidRDefault="00D324E6" w:rsidP="003D401B">
                              <w:pPr>
                                <w:pStyle w:val="Caption"/>
                                <w:jc w:val="both"/>
                                <w:rPr>
                                  <w:rFonts w:ascii="Arial" w:hAnsi="Arial" w:cs="Arial"/>
                                  <w:noProof/>
                                  <w:color w:val="auto"/>
                                  <w:sz w:val="20"/>
                                  <w:szCs w:val="20"/>
                                </w:rPr>
                              </w:pPr>
                              <w:bookmarkStart w:id="11" w:name="OLE_LINK360"/>
                              <w:bookmarkStart w:id="12" w:name="OLE_LINK361"/>
                              <w:bookmarkStart w:id="13" w:name="_Hlk514606451"/>
                              <w:bookmarkStart w:id="14" w:name="OLE_LINK362"/>
                              <w:bookmarkStart w:id="15" w:name="OLE_LINK363"/>
                              <w:bookmarkStart w:id="16" w:name="_Hlk514606459"/>
                              <w:r w:rsidRPr="003E0C77">
                                <w:rPr>
                                  <w:b/>
                                  <w:color w:val="auto"/>
                                  <w:sz w:val="20"/>
                                  <w:szCs w:val="20"/>
                                </w:rPr>
                                <w:t xml:space="preserve">Figure </w:t>
                              </w:r>
                              <w:r w:rsidR="003D401B">
                                <w:rPr>
                                  <w:b/>
                                  <w:color w:val="auto"/>
                                  <w:sz w:val="20"/>
                                  <w:szCs w:val="20"/>
                                </w:rPr>
                                <w:t>1</w:t>
                              </w:r>
                              <w:r w:rsidRPr="003E0C77">
                                <w:rPr>
                                  <w:color w:val="auto"/>
                                  <w:sz w:val="20"/>
                                  <w:szCs w:val="20"/>
                                </w:rPr>
                                <w:t xml:space="preserve"> </w:t>
                              </w:r>
                              <w:r w:rsidRPr="003E0C77">
                                <w:rPr>
                                  <w:i w:val="0"/>
                                  <w:color w:val="auto"/>
                                  <w:sz w:val="20"/>
                                  <w:szCs w:val="20"/>
                                </w:rPr>
                                <w:t xml:space="preserve">(A) Signal attenuation of adenine at differing concentrations of intact ricin. (B) Calibration curve for the determination of ricin concentration. </w:t>
                              </w:r>
                              <w:bookmarkEnd w:id="11"/>
                              <w:bookmarkEnd w:id="12"/>
                              <w:bookmarkEnd w:id="13"/>
                              <w:bookmarkEnd w:id="14"/>
                              <w:bookmarkEnd w:id="15"/>
                              <w:bookmarkEnd w:id="16"/>
                              <w:r>
                                <w:rPr>
                                  <w:i w:val="0"/>
                                  <w:color w:val="auto"/>
                                  <w:sz w:val="20"/>
                                  <w:szCs w:val="20"/>
                                </w:rPr>
                                <w:t xml:space="preserve">Reprinted </w:t>
                              </w:r>
                              <w:r w:rsidRPr="00935BB3">
                                <w:rPr>
                                  <w:i w:val="0"/>
                                  <w:color w:val="auto"/>
                                  <w:sz w:val="20"/>
                                  <w:szCs w:val="20"/>
                                </w:rPr>
                                <w:t>with permission from J.-j. Tang, J.-f. Sun, R. Lui, Z.-m. Zhang, J.-f. Liu and J.-w. Xie, ACS Applied Materials &amp; Interfaces, 2016, 8, 2449-2455</w:t>
                              </w:r>
                              <w:r>
                                <w:rPr>
                                  <w:i w:val="0"/>
                                  <w:color w:val="auto"/>
                                  <w:sz w:val="20"/>
                                  <w:szCs w:val="20"/>
                                </w:rPr>
                                <w:t>.</w:t>
                              </w:r>
                              <w:r w:rsidRPr="00935BB3">
                                <w:rPr>
                                  <w:i w:val="0"/>
                                  <w:color w:val="auto"/>
                                  <w:sz w:val="20"/>
                                  <w:szCs w:val="20"/>
                                </w:rPr>
                                <w:t xml:space="preserve"> </w:t>
                              </w:r>
                              <w:r>
                                <w:rPr>
                                  <w:i w:val="0"/>
                                  <w:color w:val="auto"/>
                                  <w:sz w:val="20"/>
                                  <w:szCs w:val="20"/>
                                </w:rPr>
                                <w:t>Copyright 2016.</w:t>
                              </w:r>
                              <w:r w:rsidRPr="00935BB3">
                                <w:rPr>
                                  <w:i w:val="0"/>
                                  <w:color w:val="auto"/>
                                  <w:sz w:val="20"/>
                                  <w:szCs w:val="20"/>
                                </w:rPr>
                                <w:t xml:space="preserve"> American Chemical Society.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2A6B226" id="Group 12" o:spid="_x0000_s1026" style="position:absolute;left:0;text-align:left;margin-left:0;margin-top:0;width:451.7pt;height:259.85pt;z-index:251660288;mso-position-horizontal:center;mso-position-horizontal-relative:margin;mso-position-vertical:top;mso-position-vertical-relative:margin;mso-height-relative:margin" coordorigin=",-12287" coordsize="57365,3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263;top:-12287;width:46451;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3vFAAAA2wAAAA8AAABkcnMvZG93bnJldi54bWxEj0FrwkAUhO8F/8PyhF6KbipSQnQVEQr2&#10;0IOpgt6e2WcSzb4Nu9sk/vtuodDjMDPfMMv1YBrRkfO1ZQWv0wQEcWF1zaWCw9f7JAXhA7LGxjIp&#10;eJCH9Wr0tMRM25731OWhFBHCPkMFVQhtJqUvKjLop7Yljt7VOoMhSldK7bCPcNPIWZK8SYM1x4UK&#10;W9pWVNzzb6NAXnbph73J7pQ++nPpsPl8yY9KPY+HzQJEoCH8h//aO61gNof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g97xQAAANs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Text Box 25" o:spid="_x0000_s1028" type="#_x0000_t202" style="position:absolute;top:13239;width:57365;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77AA7DDA" w14:textId="0CA2493A" w:rsidR="00D324E6" w:rsidRPr="003E0C77" w:rsidRDefault="00D324E6" w:rsidP="003D401B">
                        <w:pPr>
                          <w:pStyle w:val="Caption"/>
                          <w:jc w:val="both"/>
                          <w:rPr>
                            <w:rFonts w:ascii="Arial" w:hAnsi="Arial" w:cs="Arial"/>
                            <w:noProof/>
                            <w:color w:val="auto"/>
                            <w:sz w:val="20"/>
                            <w:szCs w:val="20"/>
                          </w:rPr>
                        </w:pPr>
                        <w:bookmarkStart w:id="16" w:name="OLE_LINK360"/>
                        <w:bookmarkStart w:id="17" w:name="OLE_LINK361"/>
                        <w:bookmarkStart w:id="18" w:name="_Hlk514606451"/>
                        <w:bookmarkStart w:id="19" w:name="OLE_LINK362"/>
                        <w:bookmarkStart w:id="20" w:name="OLE_LINK363"/>
                        <w:bookmarkStart w:id="21" w:name="_Hlk514606459"/>
                        <w:r w:rsidRPr="003E0C77">
                          <w:rPr>
                            <w:b/>
                            <w:color w:val="auto"/>
                            <w:sz w:val="20"/>
                            <w:szCs w:val="20"/>
                          </w:rPr>
                          <w:t xml:space="preserve">Figure </w:t>
                        </w:r>
                        <w:r w:rsidR="003D401B">
                          <w:rPr>
                            <w:b/>
                            <w:color w:val="auto"/>
                            <w:sz w:val="20"/>
                            <w:szCs w:val="20"/>
                          </w:rPr>
                          <w:t>1</w:t>
                        </w:r>
                        <w:r w:rsidRPr="003E0C77">
                          <w:rPr>
                            <w:color w:val="auto"/>
                            <w:sz w:val="20"/>
                            <w:szCs w:val="20"/>
                          </w:rPr>
                          <w:t xml:space="preserve"> </w:t>
                        </w:r>
                        <w:r w:rsidRPr="003E0C77">
                          <w:rPr>
                            <w:i w:val="0"/>
                            <w:color w:val="auto"/>
                            <w:sz w:val="20"/>
                            <w:szCs w:val="20"/>
                          </w:rPr>
                          <w:t xml:space="preserve">(A) Signal attenuation of adenine at differing concentrations of intact ricin. (B) Calibration curve for the determination of ricin concentration. </w:t>
                        </w:r>
                        <w:bookmarkEnd w:id="16"/>
                        <w:bookmarkEnd w:id="17"/>
                        <w:bookmarkEnd w:id="18"/>
                        <w:bookmarkEnd w:id="19"/>
                        <w:bookmarkEnd w:id="20"/>
                        <w:bookmarkEnd w:id="21"/>
                        <w:r>
                          <w:rPr>
                            <w:i w:val="0"/>
                            <w:color w:val="auto"/>
                            <w:sz w:val="20"/>
                            <w:szCs w:val="20"/>
                          </w:rPr>
                          <w:t xml:space="preserve">Reprinted </w:t>
                        </w:r>
                        <w:r w:rsidRPr="00935BB3">
                          <w:rPr>
                            <w:i w:val="0"/>
                            <w:color w:val="auto"/>
                            <w:sz w:val="20"/>
                            <w:szCs w:val="20"/>
                          </w:rPr>
                          <w:t xml:space="preserve">with permission from J.-j. Tang, J.-f. Sun, R. </w:t>
                        </w:r>
                        <w:proofErr w:type="spellStart"/>
                        <w:r w:rsidRPr="00935BB3">
                          <w:rPr>
                            <w:i w:val="0"/>
                            <w:color w:val="auto"/>
                            <w:sz w:val="20"/>
                            <w:szCs w:val="20"/>
                          </w:rPr>
                          <w:t>Lui</w:t>
                        </w:r>
                        <w:proofErr w:type="spellEnd"/>
                        <w:r w:rsidRPr="00935BB3">
                          <w:rPr>
                            <w:i w:val="0"/>
                            <w:color w:val="auto"/>
                            <w:sz w:val="20"/>
                            <w:szCs w:val="20"/>
                          </w:rPr>
                          <w:t xml:space="preserve">, Z.-m. Zhang, J.-f. Liu and J.-w. </w:t>
                        </w:r>
                        <w:proofErr w:type="spellStart"/>
                        <w:r w:rsidRPr="00935BB3">
                          <w:rPr>
                            <w:i w:val="0"/>
                            <w:color w:val="auto"/>
                            <w:sz w:val="20"/>
                            <w:szCs w:val="20"/>
                          </w:rPr>
                          <w:t>Xie</w:t>
                        </w:r>
                        <w:proofErr w:type="spellEnd"/>
                        <w:r w:rsidRPr="00935BB3">
                          <w:rPr>
                            <w:i w:val="0"/>
                            <w:color w:val="auto"/>
                            <w:sz w:val="20"/>
                            <w:szCs w:val="20"/>
                          </w:rPr>
                          <w:t>, ACS Applied Materials &amp; Interfaces, 2016, 8, 2449-2455</w:t>
                        </w:r>
                        <w:r>
                          <w:rPr>
                            <w:i w:val="0"/>
                            <w:color w:val="auto"/>
                            <w:sz w:val="20"/>
                            <w:szCs w:val="20"/>
                          </w:rPr>
                          <w:t>.</w:t>
                        </w:r>
                        <w:r w:rsidRPr="00935BB3">
                          <w:rPr>
                            <w:i w:val="0"/>
                            <w:color w:val="auto"/>
                            <w:sz w:val="20"/>
                            <w:szCs w:val="20"/>
                          </w:rPr>
                          <w:t xml:space="preserve"> </w:t>
                        </w:r>
                        <w:r>
                          <w:rPr>
                            <w:i w:val="0"/>
                            <w:color w:val="auto"/>
                            <w:sz w:val="20"/>
                            <w:szCs w:val="20"/>
                          </w:rPr>
                          <w:t>Copyright 2016.</w:t>
                        </w:r>
                        <w:r w:rsidRPr="00935BB3">
                          <w:rPr>
                            <w:i w:val="0"/>
                            <w:color w:val="auto"/>
                            <w:sz w:val="20"/>
                            <w:szCs w:val="20"/>
                          </w:rPr>
                          <w:t xml:space="preserve"> American Chemical Society.</w:t>
                        </w:r>
                      </w:p>
                    </w:txbxContent>
                  </v:textbox>
                </v:shape>
                <w10:wrap type="topAndBottom" anchorx="margin" anchory="margin"/>
              </v:group>
            </w:pict>
          </mc:Fallback>
        </mc:AlternateContent>
      </w:r>
      <w:r w:rsidRPr="009E5C1F">
        <w:rPr>
          <w:rFonts w:cs="Arial"/>
          <w:sz w:val="24"/>
          <w:szCs w:val="24"/>
        </w:rPr>
        <w:t xml:space="preserve">Non-aptamer based approaches have also been developed. </w:t>
      </w:r>
      <w:r w:rsidR="00C77A51" w:rsidRPr="009E5C1F">
        <w:rPr>
          <w:rFonts w:cs="Arial"/>
          <w:sz w:val="24"/>
          <w:szCs w:val="24"/>
        </w:rPr>
        <w:t xml:space="preserve">Tang </w:t>
      </w:r>
      <w:r w:rsidR="00C77A51" w:rsidRPr="009E5C1F">
        <w:rPr>
          <w:rFonts w:cs="Arial"/>
          <w:i/>
          <w:sz w:val="24"/>
          <w:szCs w:val="24"/>
        </w:rPr>
        <w:t>et al</w:t>
      </w:r>
      <w:r w:rsidR="00C77A51" w:rsidRPr="009E5C1F">
        <w:rPr>
          <w:rFonts w:cs="Arial"/>
          <w:sz w:val="24"/>
          <w:szCs w:val="24"/>
        </w:rPr>
        <w:t>. developed a SERS chip for the detection of ricin</w:t>
      </w:r>
      <w:r w:rsidRPr="009E5C1F">
        <w:rPr>
          <w:rFonts w:cs="Arial"/>
          <w:sz w:val="24"/>
          <w:szCs w:val="24"/>
        </w:rPr>
        <w:t xml:space="preserve"> using single-stranded oligonucleotide functionalised gold nanoparticles</w:t>
      </w:r>
      <w:r w:rsidR="00C77A51" w:rsidRPr="009E5C1F">
        <w:rPr>
          <w:rFonts w:cs="Arial"/>
          <w:sz w:val="24"/>
          <w:szCs w:val="24"/>
        </w:rPr>
        <w:fldChar w:fldCharType="begin"/>
      </w:r>
      <w:r w:rsidR="0027453E" w:rsidRPr="009E5C1F">
        <w:rPr>
          <w:rFonts w:cs="Arial"/>
          <w:sz w:val="24"/>
          <w:szCs w:val="24"/>
        </w:rPr>
        <w:instrText xml:space="preserve"> ADDIN EN.CITE &lt;EndNote&gt;&lt;Cite&gt;&lt;Author&gt;Tang&lt;/Author&gt;&lt;Year&gt;2016&lt;/Year&gt;&lt;RecNum&gt;53&lt;/RecNum&gt;&lt;DisplayText&gt;&lt;style face="superscript"&gt;79&lt;/style&gt;&lt;/DisplayText&gt;&lt;record&gt;&lt;rec-number&gt;53&lt;/rec-number&gt;&lt;foreign-keys&gt;&lt;key app="EN" db-id="zpxrt9exkf9xaoeaf28p9p0z9vwe5wzsp9es" timestamp="1477649729"&gt;53&lt;/key&gt;&lt;/foreign-keys&gt;&lt;ref-type name="Journal Article"&gt;17&lt;/ref-type&gt;&lt;contributors&gt;&lt;authors&gt;&lt;author&gt;Tang, Ji-jun&lt;/author&gt;&lt;author&gt;Sun, Jie-fang&lt;/author&gt;&lt;author&gt;Lui, Rui&lt;/author&gt;&lt;author&gt;Zhang, Zong-mian&lt;/author&gt;&lt;author&gt;Liu, Jing-fu&lt;/author&gt;&lt;author&gt;Xie, Jian-wei&lt;/author&gt;&lt;/authors&gt;&lt;/contributors&gt;&lt;titles&gt;&lt;title&gt;New Surface-Enhanced Raman Sensing Chip Designed for On-Site Detection of Active Ricin in Complex Matrices Based on Specific Depurination&lt;/title&gt;&lt;secondary-title&gt;ACS Applied Materials &amp;amp; Interfaces&lt;/secondary-title&gt;&lt;/titles&gt;&lt;periodical&gt;&lt;full-title&gt;ACS Applied Materials &amp;amp; Interfaces&lt;/full-title&gt;&lt;/periodical&gt;&lt;pages&gt;2449-2455&lt;/pages&gt;&lt;volume&gt;8&lt;/volume&gt;&lt;number&gt;3&lt;/number&gt;&lt;dates&gt;&lt;year&gt;2016&lt;/year&gt;&lt;pub-dates&gt;&lt;date&gt;2016/01/27&lt;/date&gt;&lt;/pub-dates&gt;&lt;/dates&gt;&lt;publisher&gt;American Chemical Society&lt;/publisher&gt;&lt;isbn&gt;1944-8244&lt;/isbn&gt;&lt;urls&gt;&lt;related-urls&gt;&lt;url&gt;http://dx.doi.org/10.1021/acsami.5b12860&lt;/url&gt;&lt;/related-urls&gt;&lt;/urls&gt;&lt;electronic-resource-num&gt;10.1021/acsami.5b12860&lt;/electronic-resource-num&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79</w:t>
      </w:r>
      <w:r w:rsidR="00C77A51" w:rsidRPr="009E5C1F">
        <w:rPr>
          <w:rFonts w:cs="Arial"/>
          <w:sz w:val="24"/>
          <w:szCs w:val="24"/>
        </w:rPr>
        <w:fldChar w:fldCharType="end"/>
      </w:r>
      <w:r w:rsidR="00C77A51" w:rsidRPr="009E5C1F">
        <w:rPr>
          <w:rFonts w:cs="Arial"/>
          <w:sz w:val="24"/>
          <w:szCs w:val="24"/>
        </w:rPr>
        <w:t xml:space="preserve">. On mixing with whole ricin, the protein selectively depurinated the nucleotide by hydrolysing the adenine from its structure. The group were able to detect and quantify the amount of ricin present by measuring the signal attenuation of peaks associated with adenine (Figure </w:t>
      </w:r>
      <w:r w:rsidR="003D401B" w:rsidRPr="009E5C1F">
        <w:rPr>
          <w:rFonts w:cs="Arial"/>
          <w:sz w:val="24"/>
          <w:szCs w:val="24"/>
        </w:rPr>
        <w:t>1</w:t>
      </w:r>
      <w:r w:rsidR="00C77A51" w:rsidRPr="009E5C1F">
        <w:rPr>
          <w:rFonts w:cs="Arial"/>
          <w:sz w:val="24"/>
          <w:szCs w:val="24"/>
        </w:rPr>
        <w:t xml:space="preserve">). The chip was then tested on ricin mixed into foods and biological samples, and found to follow the calibration curve with relative errors of less than 7.6%. </w:t>
      </w:r>
      <w:r w:rsidR="00C77A51" w:rsidRPr="009E5C1F">
        <w:rPr>
          <w:rFonts w:cs="Arial"/>
          <w:sz w:val="24"/>
          <w:szCs w:val="24"/>
        </w:rPr>
        <w:lastRenderedPageBreak/>
        <w:t>Additionally, the sensors showed little change in acquired spectral signatures after being stored for three months at 4°C</w:t>
      </w:r>
      <w:r w:rsidR="00C77A51"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&lt;EndNote&gt;&lt;Cite&gt;&lt;Author&gt;Tang&lt;/Author&gt;&lt;Year&gt;2016&lt;/Year&gt;&lt;RecNum&gt;53&lt;/RecNum&gt;&lt;DisplayText&gt;&lt;style face="superscript"&gt;79&lt;/style&gt;&lt;/DisplayText&gt;&lt;record&gt;&lt;rec-number&gt;53&lt;/rec-number&gt;&lt;foreign-keys&gt;&lt;key app="EN" db-id="zpxrt9exkf9xaoeaf28p9p0z9vwe5wzsp9es" timestamp="1477649729"&gt;53&lt;/key&gt;&lt;/foreign-keys&gt;&lt;ref-type name="Journal Article"&gt;17&lt;/ref-type&gt;&lt;contributors&gt;&lt;authors&gt;&lt;author&gt;Tang, Ji-jun&lt;/author&gt;&lt;author&gt;Sun, Jie-fang&lt;/author&gt;&lt;author&gt;Lui, Rui&lt;/author&gt;&lt;author&gt;Zhang, Zong-mian&lt;/author&gt;&lt;author&gt;Liu, Jing-fu&lt;/author&gt;&lt;author&gt;Xie, Jian-wei&lt;/author&gt;&lt;/authors&gt;&lt;/contributors&gt;&lt;titles&gt;&lt;title&gt;New Surface-Enhanced Raman Sensing Chip Designed for On-Site Detection of Active Ricin in Complex Matrices Based on Specific Depurination&lt;/title&gt;&lt;secondary-title&gt;ACS Applied Materials &amp;amp; Interfaces&lt;/secondary-title&gt;&lt;/titles&gt;&lt;periodical&gt;&lt;full-title&gt;ACS Applied Materials &amp;amp; Interfaces&lt;/full-title&gt;&lt;/periodical&gt;&lt;pages&gt;2449-2455&lt;/pages&gt;&lt;volume&gt;8&lt;/volume&gt;&lt;number&gt;3&lt;/number&gt;&lt;dates&gt;&lt;year&gt;2016&lt;/year&gt;&lt;pub-dates&gt;&lt;date&gt;2016/01/27&lt;/date&gt;&lt;/pub-dates&gt;&lt;/dates&gt;&lt;publisher&gt;American Chemical Society&lt;/publisher&gt;&lt;isbn&gt;1944-8244&lt;/isbn&gt;&lt;urls&gt;&lt;related-urls&gt;&lt;url&gt;http://dx.doi.org/10.1021/acsami.5b12860&lt;/url&gt;&lt;/related-urls&gt;&lt;/urls&gt;&lt;electronic-resource-num&gt;10.1021/acsami.5b12860&lt;/electronic-resource-num&gt;&lt;/record&gt;&lt;/Cite&gt;&lt;/EndNote&gt;</w:instrText>
      </w:r>
      <w:r w:rsidR="00C77A51" w:rsidRPr="009E5C1F">
        <w:rPr>
          <w:rFonts w:cs="Arial"/>
          <w:sz w:val="24"/>
          <w:szCs w:val="24"/>
          <w:vertAlign w:val="superscript"/>
        </w:rPr>
        <w:fldChar w:fldCharType="separate"/>
      </w:r>
      <w:r w:rsidR="0027453E" w:rsidRPr="009E5C1F">
        <w:rPr>
          <w:rFonts w:cs="Arial"/>
          <w:noProof/>
          <w:sz w:val="24"/>
          <w:szCs w:val="24"/>
          <w:vertAlign w:val="superscript"/>
        </w:rPr>
        <w:t>79</w:t>
      </w:r>
      <w:r w:rsidR="00C77A51" w:rsidRPr="009E5C1F">
        <w:rPr>
          <w:rFonts w:cs="Arial"/>
          <w:sz w:val="24"/>
          <w:szCs w:val="24"/>
          <w:vertAlign w:val="superscript"/>
        </w:rPr>
        <w:fldChar w:fldCharType="end"/>
      </w:r>
      <w:r w:rsidR="00C77A51" w:rsidRPr="009E5C1F">
        <w:rPr>
          <w:rFonts w:cs="Arial"/>
          <w:sz w:val="24"/>
          <w:szCs w:val="24"/>
        </w:rPr>
        <w:t>. The group established an LoD of 8.9 ng mL</w:t>
      </w:r>
      <w:r w:rsidR="00C77A51" w:rsidRPr="009E5C1F">
        <w:rPr>
          <w:rFonts w:cs="Arial"/>
          <w:sz w:val="24"/>
          <w:szCs w:val="24"/>
          <w:vertAlign w:val="superscript"/>
        </w:rPr>
        <w:t>-1</w:t>
      </w:r>
      <w:r w:rsidR="00C77A51" w:rsidRPr="009E5C1F">
        <w:rPr>
          <w:rFonts w:cs="Arial"/>
          <w:sz w:val="24"/>
          <w:szCs w:val="24"/>
        </w:rPr>
        <w:t>, which is far below the median lethal dose (LD</w:t>
      </w:r>
      <w:r w:rsidR="00C77A51" w:rsidRPr="009E5C1F">
        <w:rPr>
          <w:rFonts w:cs="Arial"/>
          <w:sz w:val="24"/>
          <w:szCs w:val="24"/>
          <w:vertAlign w:val="subscript"/>
        </w:rPr>
        <w:t>50</w:t>
      </w:r>
      <w:r w:rsidR="00C77A51" w:rsidRPr="009E5C1F">
        <w:rPr>
          <w:rFonts w:cs="Arial"/>
          <w:sz w:val="24"/>
          <w:szCs w:val="24"/>
        </w:rPr>
        <w:t>) by both ingestion and injection in mice (20mg/kg</w:t>
      </w:r>
      <w:r w:rsidR="00C77A51" w:rsidRPr="009E5C1F">
        <w:rPr>
          <w:rFonts w:cs="Arial"/>
          <w:sz w:val="24"/>
          <w:szCs w:val="24"/>
        </w:rPr>
        <w:fldChar w:fldCharType="begin"/>
      </w:r>
      <w:r w:rsidR="0027453E" w:rsidRPr="009E5C1F">
        <w:rPr>
          <w:rFonts w:cs="Arial"/>
          <w:sz w:val="24"/>
          <w:szCs w:val="24"/>
        </w:rPr>
        <w:instrText xml:space="preserve"> ADDIN EN.CITE &lt;EndNote&gt;&lt;Cite&gt;&lt;Author&gt;Franz&lt;/Author&gt;&lt;Year&gt;1997&lt;/Year&gt;&lt;RecNum&gt;393&lt;/RecNum&gt;&lt;DisplayText&gt;&lt;style face="superscript"&gt;88&lt;/style&gt;&lt;/DisplayText&gt;&lt;record&gt;&lt;rec-number&gt;393&lt;/rec-number&gt;&lt;foreign-keys&gt;&lt;key app="EN" db-id="zpxrt9exkf9xaoeaf28p9p0z9vwe5wzsp9es" timestamp="1591544121"&gt;393&lt;/key&gt;&lt;/foreign-keys&gt;&lt;ref-type name="Book Section"&gt;5&lt;/ref-type&gt;&lt;contributors&gt;&lt;authors&gt;&lt;author&gt;D. R. Franz&lt;/author&gt;&lt;/authors&gt;&lt;secondary-authors&gt;&lt;author&gt;S. D. Tuorinsky&lt;/author&gt;&lt;/secondary-authors&gt;&lt;/contributors&gt;&lt;titles&gt;&lt;title&gt;Medical Aspects of Chemical and Biological Warfare&lt;/title&gt;&lt;secondary-title&gt;Medical aspects of chemical and biological warfare&lt;/secondary-title&gt;&lt;/titles&gt;&lt;pages&gt;631-42&lt;/pages&gt;&lt;section&gt;Ricin Toxin&lt;/section&gt;&lt;dates&gt;&lt;year&gt;1997&lt;/year&gt;&lt;/dates&gt;&lt;pub-location&gt;Washington, DC&lt;/pub-location&gt;&lt;publisher&gt; Office of the Surgeon General at TMM Publications&lt;/publisher&gt;&lt;urls&gt;&lt;/urls&gt;&lt;/record&gt;&lt;/Cite&gt;&lt;/EndNote&gt;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88</w:t>
      </w:r>
      <w:r w:rsidR="00C77A51" w:rsidRPr="009E5C1F">
        <w:rPr>
          <w:rFonts w:cs="Arial"/>
          <w:sz w:val="24"/>
          <w:szCs w:val="24"/>
        </w:rPr>
        <w:fldChar w:fldCharType="end"/>
      </w:r>
      <w:r w:rsidR="00C77A51" w:rsidRPr="009E5C1F">
        <w:rPr>
          <w:rFonts w:cs="Arial"/>
          <w:sz w:val="24"/>
          <w:szCs w:val="24"/>
        </w:rPr>
        <w:t xml:space="preserve"> and 5</w:t>
      </w:r>
      <w:r w:rsidR="00C77A51" w:rsidRPr="009E5C1F">
        <w:rPr>
          <w:rFonts w:ascii="Georgia" w:hAnsi="Georgia" w:cs="Arial"/>
          <w:sz w:val="24"/>
          <w:szCs w:val="24"/>
        </w:rPr>
        <w:t>μ</w:t>
      </w:r>
      <w:r w:rsidR="00C77A51" w:rsidRPr="009E5C1F">
        <w:rPr>
          <w:rFonts w:cs="Arial"/>
          <w:sz w:val="24"/>
          <w:szCs w:val="24"/>
        </w:rPr>
        <w:t>g/kg</w:t>
      </w:r>
      <w:r w:rsidR="00C77A51" w:rsidRPr="009E5C1F">
        <w:rPr>
          <w:rFonts w:cs="Arial"/>
          <w:sz w:val="24"/>
          <w:szCs w:val="24"/>
        </w:rPr>
        <w:fldChar w:fldCharType="begin"/>
      </w:r>
      <w:r w:rsidR="0027453E" w:rsidRPr="009E5C1F">
        <w:rPr>
          <w:rFonts w:cs="Arial"/>
          <w:sz w:val="24"/>
          <w:szCs w:val="24"/>
        </w:rPr>
        <w:instrText xml:space="preserve"> ADDIN EN.CITE &lt;EndNote&gt;&lt;Cite&gt;&lt;Author&gt;Wedin&lt;/Author&gt;&lt;Year&gt;1986&lt;/Year&gt;&lt;RecNum&gt;394&lt;/RecNum&gt;&lt;DisplayText&gt;&lt;style face="superscript"&gt;89&lt;/style&gt;&lt;/DisplayText&gt;&lt;record&gt;&lt;rec-number&gt;394&lt;/rec-number&gt;&lt;foreign-keys&gt;&lt;key app="EN" db-id="zpxrt9exkf9xaoeaf28p9p0z9vwe5wzsp9es" timestamp="1591544301"&gt;394&lt;/key&gt;&lt;/foreign-keys&gt;&lt;ref-type name="Journal Article"&gt;17&lt;/ref-type&gt;&lt;contributors&gt;&lt;authors&gt;&lt;author&gt;Wedin, Gregory P.&lt;/author&gt;&lt;author&gt;Neal, Jeffrey S.&lt;/author&gt;&lt;author&gt;Everson, Gary W.&lt;/author&gt;&lt;author&gt;Krenzelok, Edward P.&lt;/author&gt;&lt;/authors&gt;&lt;/contributors&gt;&lt;titles&gt;&lt;title&gt;Castor bean poisoning&lt;/title&gt;&lt;secondary-title&gt;The American Journal of Emergency Medicine&lt;/secondary-title&gt;&lt;/titles&gt;&lt;periodical&gt;&lt;full-title&gt;The American Journal of Emergency Medicine&lt;/full-title&gt;&lt;/periodical&gt;&lt;pages&gt;259-261&lt;/pages&gt;&lt;volume&gt;4&lt;/volume&gt;&lt;number&gt;3&lt;/number&gt;&lt;keywords&gt;&lt;keyword&gt;Castor bean(s)&lt;/keyword&gt;&lt;keyword&gt;ricin&lt;/keyword&gt;&lt;keyword&gt;poisoning&lt;/keyword&gt;&lt;/keywords&gt;&lt;dates&gt;&lt;year&gt;1986&lt;/year&gt;&lt;pub-dates&gt;&lt;date&gt;1986/05/01/&lt;/date&gt;&lt;/pub-dates&gt;&lt;/dates&gt;&lt;isbn&gt;0735-6757&lt;/isbn&gt;&lt;urls&gt;&lt;related-urls&gt;&lt;url&gt;http://www.sciencedirect.com/science/article/pii/073567578690080X&lt;/url&gt;&lt;/related-urls&gt;&lt;/urls&gt;&lt;electronic-resource-num&gt;https://doi.org/10.1016/0735-6757(86)90080-X&lt;/electronic-resource-num&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89</w:t>
      </w:r>
      <w:r w:rsidR="00C77A51" w:rsidRPr="009E5C1F">
        <w:rPr>
          <w:rFonts w:cs="Arial"/>
          <w:sz w:val="24"/>
          <w:szCs w:val="24"/>
        </w:rPr>
        <w:fldChar w:fldCharType="end"/>
      </w:r>
      <w:r w:rsidR="00C77A51" w:rsidRPr="009E5C1F">
        <w:rPr>
          <w:rFonts w:cs="Arial"/>
          <w:sz w:val="24"/>
          <w:szCs w:val="24"/>
        </w:rPr>
        <w:t>, respectively). There is no confirmed LD</w:t>
      </w:r>
      <w:r w:rsidR="00C77A51" w:rsidRPr="009E5C1F">
        <w:rPr>
          <w:rFonts w:cs="Arial"/>
          <w:sz w:val="24"/>
          <w:szCs w:val="24"/>
          <w:vertAlign w:val="subscript"/>
        </w:rPr>
        <w:t>50</w:t>
      </w:r>
      <w:r w:rsidR="00C77A51" w:rsidRPr="009E5C1F">
        <w:rPr>
          <w:rFonts w:cs="Arial"/>
          <w:sz w:val="24"/>
          <w:szCs w:val="24"/>
        </w:rPr>
        <w:t xml:space="preserve"> for humans, but estimates suggest values of 1mg/kg</w:t>
      </w:r>
      <w:r w:rsidR="00C77A51" w:rsidRPr="009E5C1F">
        <w:rPr>
          <w:rFonts w:cs="Arial"/>
          <w:sz w:val="24"/>
          <w:szCs w:val="24"/>
        </w:rPr>
        <w:fldChar w:fldCharType="begin"/>
      </w:r>
      <w:r w:rsidR="0027453E" w:rsidRPr="009E5C1F">
        <w:rPr>
          <w:rFonts w:cs="Arial"/>
          <w:sz w:val="24"/>
          <w:szCs w:val="24"/>
        </w:rPr>
        <w:instrText xml:space="preserve"> ADDIN EN.CITE &lt;EndNote&gt;&lt;Cite&gt;&lt;Author&gt;Franz&lt;/Author&gt;&lt;Year&gt;1997&lt;/Year&gt;&lt;RecNum&gt;393&lt;/RecNum&gt;&lt;DisplayText&gt;&lt;style face="superscript"&gt;88&lt;/style&gt;&lt;/DisplayText&gt;&lt;record&gt;&lt;rec-number&gt;393&lt;/rec-number&gt;&lt;foreign-keys&gt;&lt;key app="EN" db-id="zpxrt9exkf9xaoeaf28p9p0z9vwe5wzsp9es" timestamp="1591544121"&gt;393&lt;/key&gt;&lt;/foreign-keys&gt;&lt;ref-type name="Book Section"&gt;5&lt;/ref-type&gt;&lt;contributors&gt;&lt;authors&gt;&lt;author&gt;D. R. Franz&lt;/author&gt;&lt;/authors&gt;&lt;secondary-authors&gt;&lt;author&gt;S. D. Tuorinsky&lt;/author&gt;&lt;/secondary-authors&gt;&lt;/contributors&gt;&lt;titles&gt;&lt;title&gt;Medical Aspects of Chemical and Biological Warfare&lt;/title&gt;&lt;secondary-title&gt;Medical aspects of chemical and biological warfare&lt;/secondary-title&gt;&lt;/titles&gt;&lt;pages&gt;631-42&lt;/pages&gt;&lt;section&gt;Ricin Toxin&lt;/section&gt;&lt;dates&gt;&lt;year&gt;1997&lt;/year&gt;&lt;/dates&gt;&lt;pub-location&gt;Washington, DC&lt;/pub-location&gt;&lt;publisher&gt; Office of the Surgeon General at TMM Publications&lt;/publisher&gt;&lt;urls&gt;&lt;/urls&gt;&lt;/record&gt;&lt;/Cite&gt;&lt;/EndNote&gt;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88</w:t>
      </w:r>
      <w:r w:rsidR="00C77A51" w:rsidRPr="009E5C1F">
        <w:rPr>
          <w:rFonts w:cs="Arial"/>
          <w:sz w:val="24"/>
          <w:szCs w:val="24"/>
        </w:rPr>
        <w:fldChar w:fldCharType="end"/>
      </w:r>
      <w:r w:rsidR="00C77A51" w:rsidRPr="009E5C1F">
        <w:rPr>
          <w:rFonts w:cs="Arial"/>
          <w:sz w:val="24"/>
          <w:szCs w:val="24"/>
        </w:rPr>
        <w:t xml:space="preserve"> and 1-10</w:t>
      </w:r>
      <w:r w:rsidR="00C77A51" w:rsidRPr="009E5C1F">
        <w:rPr>
          <w:rFonts w:ascii="Georgia" w:hAnsi="Georgia" w:cs="Arial"/>
          <w:sz w:val="24"/>
          <w:szCs w:val="24"/>
        </w:rPr>
        <w:t>μ</w:t>
      </w:r>
      <w:r w:rsidR="00C77A51" w:rsidRPr="009E5C1F">
        <w:rPr>
          <w:rFonts w:cs="Arial"/>
          <w:sz w:val="24"/>
          <w:szCs w:val="24"/>
        </w:rPr>
        <w:t>g/kg</w:t>
      </w:r>
      <w:r w:rsidR="00C77A51" w:rsidRPr="009E5C1F">
        <w:rPr>
          <w:rFonts w:cs="Arial"/>
          <w:sz w:val="24"/>
          <w:szCs w:val="24"/>
        </w:rPr>
        <w:fldChar w:fldCharType="begin"/>
      </w:r>
      <w:r w:rsidR="0027453E" w:rsidRPr="009E5C1F">
        <w:rPr>
          <w:rFonts w:cs="Arial"/>
          <w:sz w:val="24"/>
          <w:szCs w:val="24"/>
        </w:rPr>
        <w:instrText xml:space="preserve"> ADDIN EN.CITE &lt;EndNote&gt;&lt;Cite&gt;&lt;Author&gt;Crompton&lt;/Author&gt;&lt;Year&gt;1980&lt;/Year&gt;&lt;RecNum&gt;395&lt;/RecNum&gt;&lt;DisplayText&gt;&lt;style face="superscript"&gt;90&lt;/style&gt;&lt;/DisplayText&gt;&lt;record&gt;&lt;rec-number&gt;395&lt;/rec-number&gt;&lt;foreign-keys&gt;&lt;key app="EN" db-id="zpxrt9exkf9xaoeaf28p9p0z9vwe5wzsp9es" timestamp="1591544442"&gt;395&lt;/key&gt;&lt;/foreign-keys&gt;&lt;ref-type name="Journal Article"&gt;17&lt;/ref-type&gt;&lt;contributors&gt;&lt;authors&gt;&lt;author&gt;Crompton, Rufus&lt;/author&gt;&lt;author&gt;Gall, David&lt;/author&gt;&lt;/authors&gt;&lt;/contributors&gt;&lt;titles&gt;&lt;title&gt;Georgi Markov — Death in a Pellet&lt;/title&gt;&lt;secondary-title&gt;Medico-Legal Journal&lt;/secondary-title&gt;&lt;/titles&gt;&lt;periodical&gt;&lt;full-title&gt;Medico-Legal Journal&lt;/full-title&gt;&lt;/periodical&gt;&lt;pages&gt;51-62&lt;/pages&gt;&lt;volume&gt;48&lt;/volume&gt;&lt;number&gt;2&lt;/number&gt;&lt;dates&gt;&lt;year&gt;1980&lt;/year&gt;&lt;pub-dates&gt;&lt;date&gt;1980/06/01&lt;/date&gt;&lt;/pub-dates&gt;&lt;/dates&gt;&lt;publisher&gt;SAGE Publications&lt;/publisher&gt;&lt;isbn&gt;0025-8172&lt;/isbn&gt;&lt;urls&gt;&lt;related-urls&gt;&lt;url&gt;https://doi.org/10.1177/002581728004800203&lt;/url&gt;&lt;/related-urls&gt;&lt;/urls&gt;&lt;electronic-resource-num&gt;10.1177/002581728004800203&lt;/electronic-resource-num&gt;&lt;access-date&gt;2020/06/07&lt;/access-date&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90</w:t>
      </w:r>
      <w:r w:rsidR="00C77A51" w:rsidRPr="009E5C1F">
        <w:rPr>
          <w:rFonts w:cs="Arial"/>
          <w:sz w:val="24"/>
          <w:szCs w:val="24"/>
        </w:rPr>
        <w:fldChar w:fldCharType="end"/>
      </w:r>
      <w:r w:rsidR="00C77A51" w:rsidRPr="009E5C1F">
        <w:rPr>
          <w:rFonts w:cs="Arial"/>
          <w:sz w:val="24"/>
          <w:szCs w:val="24"/>
        </w:rPr>
        <w:t xml:space="preserve"> for ingestion and injection, respectively.</w:t>
      </w:r>
    </w:p>
    <w:p w14:paraId="7DEC3392" w14:textId="63AD9D90" w:rsidR="00C77A51" w:rsidRPr="009E5C1F" w:rsidRDefault="00C77A51" w:rsidP="003D401B">
      <w:pPr>
        <w:spacing w:line="360" w:lineRule="auto"/>
        <w:ind w:firstLine="170"/>
        <w:jc w:val="both"/>
        <w:rPr>
          <w:rFonts w:cs="Arial"/>
          <w:sz w:val="24"/>
          <w:szCs w:val="24"/>
        </w:rPr>
      </w:pPr>
      <w:r w:rsidRPr="009E5C1F">
        <w:rPr>
          <w:rFonts w:cs="Arial"/>
          <w:sz w:val="24"/>
          <w:szCs w:val="24"/>
        </w:rPr>
        <w:t xml:space="preserve">The biological activity of ricin was also successfully exploited for its detection by Szlag </w:t>
      </w:r>
      <w:r w:rsidRPr="009E5C1F">
        <w:rPr>
          <w:rFonts w:cs="Arial"/>
          <w:i/>
          <w:sz w:val="24"/>
          <w:szCs w:val="24"/>
        </w:rPr>
        <w:t>et al</w:t>
      </w:r>
      <w:r w:rsidR="00AA1B07"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&lt;EndNote&gt;&lt;Cite&gt;&lt;Author&gt;Szlag&lt;/Author&gt;&lt;Year&gt;2016&lt;/Year&gt;&lt;RecNum&gt;58&lt;/RecNum&gt;&lt;DisplayText&gt;&lt;style face="superscript"&gt;76&lt;/style&gt;&lt;/DisplayText&gt;&lt;record&gt;&lt;rec-number&gt;58&lt;/rec-number&gt;&lt;foreign-keys&gt;&lt;key app="EN" db-id="zpxrt9exkf9xaoeaf28p9p0z9vwe5wzsp9es" timestamp="1477649876"&gt;58&lt;/key&gt;&lt;/foreign-keys&gt;&lt;ref-type name="Journal Article"&gt;17&lt;/ref-type&gt;&lt;contributors&gt;&lt;authors&gt;&lt;author&gt;Szlag, Victoria M.&lt;/author&gt;&lt;author&gt;Styles, Matthew J.&lt;/author&gt;&lt;author&gt;Madison, Lindsey R.&lt;/author&gt;&lt;author&gt;Campos, Antonio R.&lt;/author&gt;&lt;author&gt;Wagh, Bharat&lt;/author&gt;&lt;author&gt;Sprouse, Dustin&lt;/author&gt;&lt;author&gt;Schatz, George C.&lt;/author&gt;&lt;author&gt;Reineke, Theresa M.&lt;/author&gt;&lt;author&gt;Haynes, Christy L.&lt;/author&gt;&lt;/authors&gt;&lt;/contributors&gt;&lt;titles&gt;&lt;title&gt;SERS Detection of Ricin B-Chain via N-Acetyl-Galactosamine Glycopolymers&lt;/title&gt;&lt;secondary-title&gt;ACS Sensors&lt;/secondary-title&gt;&lt;/titles&gt;&lt;periodical&gt;&lt;full-title&gt;ACS Sensors&lt;/full-title&gt;&lt;/periodical&gt;&lt;pages&gt;842-846&lt;/pages&gt;&lt;volume&gt;1&lt;/volume&gt;&lt;number&gt;7&lt;/number&gt;&lt;dates&gt;&lt;year&gt;2016&lt;/year&gt;&lt;pub-dates&gt;&lt;date&gt;2016/07/22&lt;/date&gt;&lt;/pub-dates&gt;&lt;/dates&gt;&lt;publisher&gt;American Chemical Society&lt;/publisher&gt;&lt;urls&gt;&lt;related-urls&gt;&lt;url&gt;http://dx.doi.org/10.1021/acssensors.6b00209&lt;/url&gt;&lt;/related-urls&gt;&lt;/urls&gt;&lt;electronic-resource-num&gt;10.1021/acssensors.6b00209&lt;/electronic-resource-num&gt;&lt;/record&gt;&lt;/Cite&gt;&lt;/EndNote&gt;</w:instrText>
      </w:r>
      <w:r w:rsidR="00AA1B07" w:rsidRPr="009E5C1F">
        <w:rPr>
          <w:rFonts w:cs="Arial"/>
          <w:sz w:val="24"/>
          <w:szCs w:val="24"/>
          <w:vertAlign w:val="superscript"/>
        </w:rPr>
        <w:fldChar w:fldCharType="separate"/>
      </w:r>
      <w:r w:rsidR="0027453E" w:rsidRPr="009E5C1F">
        <w:rPr>
          <w:rFonts w:cs="Arial"/>
          <w:noProof/>
          <w:sz w:val="24"/>
          <w:szCs w:val="24"/>
          <w:vertAlign w:val="superscript"/>
        </w:rPr>
        <w:t>76</w:t>
      </w:r>
      <w:r w:rsidR="00AA1B07" w:rsidRPr="009E5C1F">
        <w:rPr>
          <w:rFonts w:cs="Arial"/>
          <w:sz w:val="24"/>
          <w:szCs w:val="24"/>
          <w:vertAlign w:val="superscript"/>
        </w:rPr>
        <w:fldChar w:fldCharType="end"/>
      </w:r>
      <w:r w:rsidRPr="009E5C1F">
        <w:rPr>
          <w:rFonts w:cs="Arial"/>
          <w:sz w:val="24"/>
          <w:szCs w:val="24"/>
        </w:rPr>
        <w:t>. RBC is a lectin that binds to extracellular glycoproteins to perform its function. To exploit this interaction, the group anchored glycopolymer oligomers to a gold film-over-nanosphere SERS substrate. The oligomer coating acted as a capture layer to bring RBC into the enhancing field. Binding of ricin caused signal enhancement of peaks, visible from the difference spectrum. Using this method, detection of ricin in fruit juices was achieved with a quantitative range and a LoD of 20ng/mL</w:t>
      </w:r>
      <w:r w:rsidR="00AA1B07" w:rsidRPr="009E5C1F">
        <w:rPr>
          <w:rFonts w:cs="Arial"/>
          <w:sz w:val="24"/>
          <w:szCs w:val="24"/>
        </w:rPr>
        <w:t xml:space="preserve"> (Figure </w:t>
      </w:r>
      <w:r w:rsidR="003D401B" w:rsidRPr="009E5C1F">
        <w:rPr>
          <w:rFonts w:cs="Arial"/>
          <w:sz w:val="24"/>
          <w:szCs w:val="24"/>
        </w:rPr>
        <w:t>2</w:t>
      </w:r>
      <w:r w:rsidR="00AA1B07" w:rsidRPr="009E5C1F">
        <w:rPr>
          <w:rFonts w:cs="Arial"/>
          <w:sz w:val="24"/>
          <w:szCs w:val="24"/>
        </w:rPr>
        <w:t>)</w:t>
      </w:r>
      <w:r w:rsidRPr="009E5C1F">
        <w:rPr>
          <w:rFonts w:cs="Arial"/>
          <w:sz w:val="24"/>
          <w:szCs w:val="24"/>
        </w:rPr>
        <w:t>, which is comparable to other studies using SERS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&lt;EndNote&gt;&lt;Cite&gt;&lt;Author&gt;Szlag&lt;/Author&gt;&lt;Year&gt;2016&lt;/Year&gt;&lt;RecNum&gt;58&lt;/RecNum&gt;&lt;DisplayText&gt;&lt;style face="superscript"&gt;76&lt;/style&gt;&lt;/DisplayText&gt;&lt;record&gt;&lt;rec-number&gt;58&lt;/rec-number&gt;&lt;foreign-keys&gt;&lt;key app="EN" db-id="zpxrt9exkf9xaoeaf28p9p0z9vwe5wzsp9es" timestamp="1477649876"&gt;58&lt;/key&gt;&lt;/foreign-keys&gt;&lt;ref-type name="Journal Article"&gt;17&lt;/ref-type&gt;&lt;contributors&gt;&lt;authors&gt;&lt;author&gt;Szlag, Victoria M.&lt;/author&gt;&lt;author&gt;Styles, Matthew J.&lt;/author&gt;&lt;author&gt;Madison, Lindsey R.&lt;/author&gt;&lt;author&gt;Campos, Antonio R.&lt;/author&gt;&lt;author&gt;Wagh, Bharat&lt;/author&gt;&lt;author&gt;Sprouse, Dustin&lt;/author&gt;&lt;author&gt;Schatz, George C.&lt;/author&gt;&lt;author&gt;Reineke, Theresa M.&lt;/author&gt;&lt;author&gt;Haynes, Christy L.&lt;/author&gt;&lt;/authors&gt;&lt;/contributors&gt;&lt;titles&gt;&lt;title&gt;SERS Detection of Ricin B-Chain via N-Acetyl-Galactosamine Glycopolymers&lt;/title&gt;&lt;secondary-title&gt;ACS Sensors&lt;/secondary-title&gt;&lt;/titles&gt;&lt;periodical&gt;&lt;full-title&gt;ACS Sensors&lt;/full-title&gt;&lt;/periodical&gt;&lt;pages&gt;842-846&lt;/pages&gt;&lt;volume&gt;1&lt;/volume&gt;&lt;number&gt;7&lt;/number&gt;&lt;dates&gt;&lt;year&gt;2016&lt;/year&gt;&lt;pub-dates&gt;&lt;date&gt;2016/07/22&lt;/date&gt;&lt;/pub-dates&gt;&lt;/dates&gt;&lt;publisher&gt;American Chemical Society&lt;/publisher&gt;&lt;urls&gt;&lt;related-urls&gt;&lt;url&gt;http://dx.doi.org/10.1021/acssensors.6b00209&lt;/url&gt;&lt;/related-urls&gt;&lt;/urls&gt;&lt;electronic-resource-num&gt;10.1021/acssensors.6b00209&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76</w:t>
      </w:r>
      <w:r w:rsidRPr="009E5C1F">
        <w:rPr>
          <w:rFonts w:cs="Arial"/>
          <w:sz w:val="24"/>
          <w:szCs w:val="24"/>
          <w:vertAlign w:val="superscript"/>
        </w:rPr>
        <w:fldChar w:fldCharType="end"/>
      </w:r>
      <w:r w:rsidRPr="009E5C1F">
        <w:rPr>
          <w:rFonts w:cs="Arial"/>
          <w:sz w:val="24"/>
          <w:szCs w:val="24"/>
        </w:rPr>
        <w:t>.</w:t>
      </w:r>
      <w:bookmarkStart w:id="17" w:name="OLE_LINK78"/>
      <w:bookmarkStart w:id="18" w:name="OLE_LINK79"/>
      <w:bookmarkStart w:id="19" w:name="OLE_LINK80"/>
    </w:p>
    <w:bookmarkEnd w:id="17"/>
    <w:bookmarkEnd w:id="18"/>
    <w:bookmarkEnd w:id="19"/>
    <w:p w14:paraId="69837278" w14:textId="6317787E" w:rsidR="00C77A51" w:rsidRPr="009E5C1F" w:rsidRDefault="00D671F3" w:rsidP="00C77A51">
      <w:pPr>
        <w:spacing w:line="360" w:lineRule="auto"/>
        <w:ind w:firstLine="170"/>
        <w:jc w:val="both"/>
        <w:rPr>
          <w:rFonts w:cs="Arial"/>
          <w:sz w:val="24"/>
          <w:szCs w:val="24"/>
        </w:rPr>
      </w:pPr>
      <w:r w:rsidRPr="009E5C1F">
        <w:rPr>
          <w:rFonts w:cs="Arial"/>
          <w:noProof/>
          <w:sz w:val="24"/>
          <w:szCs w:val="24"/>
          <w:lang w:eastAsia="zh-CN"/>
        </w:rPr>
        <mc:AlternateContent>
          <mc:Choice Requires="wpg">
            <w:drawing>
              <wp:anchor distT="0" distB="0" distL="114300" distR="114300" simplePos="0" relativeHeight="251673600" behindDoc="0" locked="0" layoutInCell="1" allowOverlap="1" wp14:anchorId="090BA75F" wp14:editId="1F209CF0">
                <wp:simplePos x="0" y="0"/>
                <wp:positionH relativeFrom="margin">
                  <wp:align>right</wp:align>
                </wp:positionH>
                <wp:positionV relativeFrom="margin">
                  <wp:align>top</wp:align>
                </wp:positionV>
                <wp:extent cx="5730240" cy="2607310"/>
                <wp:effectExtent l="0" t="0" r="3810" b="2540"/>
                <wp:wrapTopAndBottom/>
                <wp:docPr id="13" name="Group 13"/>
                <wp:cNvGraphicFramePr/>
                <a:graphic xmlns:a="http://schemas.openxmlformats.org/drawingml/2006/main">
                  <a:graphicData uri="http://schemas.microsoft.com/office/word/2010/wordprocessingGroup">
                    <wpg:wgp>
                      <wpg:cNvGrpSpPr/>
                      <wpg:grpSpPr>
                        <a:xfrm>
                          <a:off x="0" y="0"/>
                          <a:ext cx="5730240" cy="2607310"/>
                          <a:chOff x="0" y="0"/>
                          <a:chExt cx="5730240" cy="2607310"/>
                        </a:xfrm>
                      </wpg:grpSpPr>
                      <wps:wsp>
                        <wps:cNvPr id="32" name="Text Box 32"/>
                        <wps:cNvSpPr txBox="1"/>
                        <wps:spPr>
                          <a:xfrm>
                            <a:off x="0" y="1704975"/>
                            <a:ext cx="5725795" cy="902335"/>
                          </a:xfrm>
                          <a:prstGeom prst="rect">
                            <a:avLst/>
                          </a:prstGeom>
                          <a:solidFill>
                            <a:prstClr val="white"/>
                          </a:solidFill>
                          <a:ln>
                            <a:noFill/>
                          </a:ln>
                        </wps:spPr>
                        <wps:txbx>
                          <w:txbxContent>
                            <w:p w14:paraId="58799BF5" w14:textId="6194A53F" w:rsidR="00D324E6" w:rsidRPr="00B968B4" w:rsidRDefault="00D324E6" w:rsidP="003D401B">
                              <w:pPr>
                                <w:pStyle w:val="Caption"/>
                                <w:jc w:val="both"/>
                                <w:rPr>
                                  <w:rFonts w:ascii="Arial" w:hAnsi="Arial" w:cs="Arial"/>
                                  <w:i w:val="0"/>
                                  <w:noProof/>
                                  <w:color w:val="auto"/>
                                  <w:sz w:val="20"/>
                                  <w:szCs w:val="20"/>
                                </w:rPr>
                              </w:pPr>
                              <w:bookmarkStart w:id="20" w:name="OLE_LINK364"/>
                              <w:bookmarkStart w:id="21" w:name="OLE_LINK365"/>
                              <w:bookmarkStart w:id="22" w:name="_Hlk514606505"/>
                              <w:bookmarkStart w:id="23" w:name="OLE_LINK366"/>
                              <w:bookmarkStart w:id="24" w:name="OLE_LINK367"/>
                              <w:bookmarkStart w:id="25" w:name="_Hlk514606506"/>
                              <w:bookmarkStart w:id="26" w:name="OLE_LINK368"/>
                              <w:bookmarkStart w:id="27" w:name="OLE_LINK369"/>
                              <w:bookmarkStart w:id="28" w:name="_Hlk514606549"/>
                              <w:bookmarkStart w:id="29" w:name="OLE_LINK370"/>
                              <w:bookmarkStart w:id="30" w:name="OLE_LINK371"/>
                              <w:bookmarkStart w:id="31" w:name="_Hlk514606554"/>
                              <w:r w:rsidRPr="00B968B4">
                                <w:rPr>
                                  <w:b/>
                                  <w:color w:val="auto"/>
                                  <w:sz w:val="20"/>
                                  <w:szCs w:val="20"/>
                                </w:rPr>
                                <w:t xml:space="preserve">Figure </w:t>
                              </w:r>
                              <w:r w:rsidR="003D401B">
                                <w:rPr>
                                  <w:b/>
                                  <w:color w:val="auto"/>
                                  <w:sz w:val="20"/>
                                  <w:szCs w:val="20"/>
                                </w:rPr>
                                <w:t>2</w:t>
                              </w:r>
                              <w:r>
                                <w:rPr>
                                  <w:color w:val="auto"/>
                                  <w:sz w:val="20"/>
                                  <w:szCs w:val="20"/>
                                </w:rPr>
                                <w:t xml:space="preserve"> </w:t>
                              </w:r>
                              <w:r w:rsidRPr="00B968B4">
                                <w:rPr>
                                  <w:i w:val="0"/>
                                  <w:color w:val="auto"/>
                                  <w:sz w:val="20"/>
                                  <w:szCs w:val="20"/>
                                </w:rPr>
                                <w:t>(A) Difference spectrum showing changes to the oligomer spectrum due to RBC binding. (B) Difference spectra at varying concentrations of RBC in the</w:t>
                              </w:r>
                              <w:r>
                                <w:rPr>
                                  <w:i w:val="0"/>
                                  <w:color w:val="auto"/>
                                  <w:sz w:val="20"/>
                                  <w:szCs w:val="20"/>
                                </w:rPr>
                                <w:t xml:space="preserve"> </w:t>
                              </w:r>
                              <w:r w:rsidRPr="00B968B4">
                                <w:rPr>
                                  <w:i w:val="0"/>
                                  <w:color w:val="auto"/>
                                  <w:sz w:val="20"/>
                                  <w:szCs w:val="20"/>
                                </w:rPr>
                                <w:t>670-750cm</w:t>
                              </w:r>
                              <w:r w:rsidRPr="00374B9B">
                                <w:rPr>
                                  <w:i w:val="0"/>
                                  <w:color w:val="auto"/>
                                  <w:sz w:val="20"/>
                                  <w:szCs w:val="20"/>
                                  <w:vertAlign w:val="superscript"/>
                                </w:rPr>
                                <w:t>-1</w:t>
                              </w:r>
                              <w:r>
                                <w:rPr>
                                  <w:i w:val="0"/>
                                  <w:color w:val="auto"/>
                                  <w:sz w:val="20"/>
                                  <w:szCs w:val="20"/>
                                </w:rPr>
                                <w:t xml:space="preserve"> spectral</w:t>
                              </w:r>
                              <w:r w:rsidRPr="00B968B4">
                                <w:rPr>
                                  <w:i w:val="0"/>
                                  <w:color w:val="auto"/>
                                  <w:sz w:val="20"/>
                                  <w:szCs w:val="20"/>
                                </w:rPr>
                                <w:t xml:space="preserve"> region. (c) Quantification of the increased amplitude at 700cm</w:t>
                              </w:r>
                              <w:r w:rsidRPr="0029160E">
                                <w:rPr>
                                  <w:i w:val="0"/>
                                  <w:color w:val="auto"/>
                                  <w:sz w:val="20"/>
                                  <w:szCs w:val="20"/>
                                  <w:vertAlign w:val="superscript"/>
                                </w:rPr>
                                <w:t>-1</w:t>
                              </w:r>
                              <w:r w:rsidRPr="00B968B4">
                                <w:rPr>
                                  <w:i w:val="0"/>
                                  <w:color w:val="auto"/>
                                  <w:sz w:val="20"/>
                                  <w:szCs w:val="20"/>
                                </w:rPr>
                                <w:t xml:space="preserve"> with increasing concentrations</w:t>
                              </w:r>
                              <w:r>
                                <w:rPr>
                                  <w:i w:val="0"/>
                                  <w:color w:val="auto"/>
                                  <w:sz w:val="20"/>
                                  <w:szCs w:val="20"/>
                                </w:rPr>
                                <w:t xml:space="preserve">. </w:t>
                              </w:r>
                              <w:bookmarkEnd w:id="20"/>
                              <w:bookmarkEnd w:id="21"/>
                              <w:bookmarkEnd w:id="22"/>
                              <w:bookmarkEnd w:id="23"/>
                              <w:bookmarkEnd w:id="24"/>
                              <w:bookmarkEnd w:id="25"/>
                              <w:bookmarkEnd w:id="26"/>
                              <w:bookmarkEnd w:id="27"/>
                              <w:bookmarkEnd w:id="28"/>
                              <w:bookmarkEnd w:id="29"/>
                              <w:bookmarkEnd w:id="30"/>
                              <w:bookmarkEnd w:id="31"/>
                              <w:r>
                                <w:rPr>
                                  <w:i w:val="0"/>
                                  <w:color w:val="auto"/>
                                  <w:sz w:val="20"/>
                                  <w:szCs w:val="20"/>
                                </w:rPr>
                                <w:t xml:space="preserve">Adapted </w:t>
                              </w:r>
                              <w:r w:rsidRPr="00935BB3">
                                <w:rPr>
                                  <w:i w:val="0"/>
                                  <w:color w:val="auto"/>
                                  <w:sz w:val="20"/>
                                  <w:szCs w:val="20"/>
                                </w:rPr>
                                <w:t xml:space="preserve">with permission </w:t>
                              </w:r>
                              <w:r w:rsidRPr="00A9632C">
                                <w:rPr>
                                  <w:i w:val="0"/>
                                  <w:color w:val="auto"/>
                                  <w:sz w:val="20"/>
                                  <w:szCs w:val="20"/>
                                </w:rPr>
                                <w:t>V. M. Szlag, M. J. Styles, L. R. Madison, A. R. Campos, B. Wagh, D. Sprouse, G. C. Schatz, T. M. Reineke and C. L. Haynes, ACS Sensors, 2016, 1, 842-846</w:t>
                              </w:r>
                              <w:r>
                                <w:rPr>
                                  <w:i w:val="0"/>
                                  <w:color w:val="auto"/>
                                  <w:sz w:val="20"/>
                                  <w:szCs w:val="20"/>
                                </w:rPr>
                                <w:t>.</w:t>
                              </w:r>
                              <w:r w:rsidRPr="00935BB3">
                                <w:rPr>
                                  <w:i w:val="0"/>
                                  <w:color w:val="auto"/>
                                  <w:sz w:val="20"/>
                                  <w:szCs w:val="20"/>
                                </w:rPr>
                                <w:t xml:space="preserve"> </w:t>
                              </w:r>
                              <w:r>
                                <w:rPr>
                                  <w:i w:val="0"/>
                                  <w:color w:val="auto"/>
                                  <w:sz w:val="20"/>
                                  <w:szCs w:val="20"/>
                                </w:rPr>
                                <w:t>Copyright 2016.</w:t>
                              </w:r>
                              <w:r w:rsidRPr="00935BB3">
                                <w:rPr>
                                  <w:i w:val="0"/>
                                  <w:color w:val="auto"/>
                                  <w:sz w:val="20"/>
                                  <w:szCs w:val="20"/>
                                </w:rPr>
                                <w:t xml:space="preserve"> American Chemical Society.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5" name="Picture 4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1722120"/>
                          </a:xfrm>
                          <a:prstGeom prst="rect">
                            <a:avLst/>
                          </a:prstGeom>
                          <a:noFill/>
                          <a:ln>
                            <a:noFill/>
                          </a:ln>
                        </pic:spPr>
                      </pic:pic>
                    </wpg:wgp>
                  </a:graphicData>
                </a:graphic>
              </wp:anchor>
            </w:drawing>
          </mc:Choice>
          <mc:Fallback>
            <w:pict>
              <v:group w14:anchorId="090BA75F" id="Group 13" o:spid="_x0000_s1029" style="position:absolute;left:0;text-align:left;margin-left:400pt;margin-top:0;width:451.2pt;height:205.3pt;z-index:251673600;mso-position-horizontal:right;mso-position-horizontal-relative:margin;mso-position-vertical:top;mso-position-vertical-relative:margin" coordsize="57302,26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">
                <v:shape id="Text Box 32" o:spid="_x0000_s1030" type="#_x0000_t202" style="position:absolute;top:17049;width:57257;height:9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14:paraId="58799BF5" w14:textId="6194A53F" w:rsidR="00D324E6" w:rsidRPr="00B968B4" w:rsidRDefault="00D324E6" w:rsidP="003D401B">
                        <w:pPr>
                          <w:pStyle w:val="Caption"/>
                          <w:jc w:val="both"/>
                          <w:rPr>
                            <w:rFonts w:ascii="Arial" w:hAnsi="Arial" w:cs="Arial"/>
                            <w:i w:val="0"/>
                            <w:noProof/>
                            <w:color w:val="auto"/>
                            <w:sz w:val="20"/>
                            <w:szCs w:val="20"/>
                          </w:rPr>
                        </w:pPr>
                        <w:bookmarkStart w:id="37" w:name="OLE_LINK364"/>
                        <w:bookmarkStart w:id="38" w:name="OLE_LINK365"/>
                        <w:bookmarkStart w:id="39" w:name="_Hlk514606505"/>
                        <w:bookmarkStart w:id="40" w:name="OLE_LINK366"/>
                        <w:bookmarkStart w:id="41" w:name="OLE_LINK367"/>
                        <w:bookmarkStart w:id="42" w:name="_Hlk514606506"/>
                        <w:bookmarkStart w:id="43" w:name="OLE_LINK368"/>
                        <w:bookmarkStart w:id="44" w:name="OLE_LINK369"/>
                        <w:bookmarkStart w:id="45" w:name="_Hlk514606549"/>
                        <w:bookmarkStart w:id="46" w:name="OLE_LINK370"/>
                        <w:bookmarkStart w:id="47" w:name="OLE_LINK371"/>
                        <w:bookmarkStart w:id="48" w:name="_Hlk514606554"/>
                        <w:r w:rsidRPr="00B968B4">
                          <w:rPr>
                            <w:b/>
                            <w:color w:val="auto"/>
                            <w:sz w:val="20"/>
                            <w:szCs w:val="20"/>
                          </w:rPr>
                          <w:t xml:space="preserve">Figure </w:t>
                        </w:r>
                        <w:r w:rsidR="003D401B">
                          <w:rPr>
                            <w:b/>
                            <w:color w:val="auto"/>
                            <w:sz w:val="20"/>
                            <w:szCs w:val="20"/>
                          </w:rPr>
                          <w:t>2</w:t>
                        </w:r>
                        <w:r>
                          <w:rPr>
                            <w:color w:val="auto"/>
                            <w:sz w:val="20"/>
                            <w:szCs w:val="20"/>
                          </w:rPr>
                          <w:t xml:space="preserve"> </w:t>
                        </w:r>
                        <w:r w:rsidRPr="00B968B4">
                          <w:rPr>
                            <w:i w:val="0"/>
                            <w:color w:val="auto"/>
                            <w:sz w:val="20"/>
                            <w:szCs w:val="20"/>
                          </w:rPr>
                          <w:t>(A) Difference spectrum showing changes to the oligomer spectrum due to RBC binding. (B) Difference spectra at varying concentrations of RBC in the</w:t>
                        </w:r>
                        <w:r>
                          <w:rPr>
                            <w:i w:val="0"/>
                            <w:color w:val="auto"/>
                            <w:sz w:val="20"/>
                            <w:szCs w:val="20"/>
                          </w:rPr>
                          <w:t xml:space="preserve"> </w:t>
                        </w:r>
                        <w:r w:rsidRPr="00B968B4">
                          <w:rPr>
                            <w:i w:val="0"/>
                            <w:color w:val="auto"/>
                            <w:sz w:val="20"/>
                            <w:szCs w:val="20"/>
                          </w:rPr>
                          <w:t>670-750cm</w:t>
                        </w:r>
                        <w:r w:rsidRPr="00374B9B">
                          <w:rPr>
                            <w:i w:val="0"/>
                            <w:color w:val="auto"/>
                            <w:sz w:val="20"/>
                            <w:szCs w:val="20"/>
                            <w:vertAlign w:val="superscript"/>
                          </w:rPr>
                          <w:t>-1</w:t>
                        </w:r>
                        <w:r>
                          <w:rPr>
                            <w:i w:val="0"/>
                            <w:color w:val="auto"/>
                            <w:sz w:val="20"/>
                            <w:szCs w:val="20"/>
                          </w:rPr>
                          <w:t xml:space="preserve"> spectral</w:t>
                        </w:r>
                        <w:r w:rsidRPr="00B968B4">
                          <w:rPr>
                            <w:i w:val="0"/>
                            <w:color w:val="auto"/>
                            <w:sz w:val="20"/>
                            <w:szCs w:val="20"/>
                          </w:rPr>
                          <w:t xml:space="preserve"> region. (</w:t>
                        </w:r>
                        <w:proofErr w:type="gramStart"/>
                        <w:r w:rsidRPr="00B968B4">
                          <w:rPr>
                            <w:i w:val="0"/>
                            <w:color w:val="auto"/>
                            <w:sz w:val="20"/>
                            <w:szCs w:val="20"/>
                          </w:rPr>
                          <w:t>c</w:t>
                        </w:r>
                        <w:proofErr w:type="gramEnd"/>
                        <w:r w:rsidRPr="00B968B4">
                          <w:rPr>
                            <w:i w:val="0"/>
                            <w:color w:val="auto"/>
                            <w:sz w:val="20"/>
                            <w:szCs w:val="20"/>
                          </w:rPr>
                          <w:t>) Quantification of the increased amplitude at 700cm</w:t>
                        </w:r>
                        <w:r w:rsidRPr="0029160E">
                          <w:rPr>
                            <w:i w:val="0"/>
                            <w:color w:val="auto"/>
                            <w:sz w:val="20"/>
                            <w:szCs w:val="20"/>
                            <w:vertAlign w:val="superscript"/>
                          </w:rPr>
                          <w:t>-1</w:t>
                        </w:r>
                        <w:r w:rsidRPr="00B968B4">
                          <w:rPr>
                            <w:i w:val="0"/>
                            <w:color w:val="auto"/>
                            <w:sz w:val="20"/>
                            <w:szCs w:val="20"/>
                          </w:rPr>
                          <w:t xml:space="preserve"> with increasing concentrations</w:t>
                        </w:r>
                        <w:r>
                          <w:rPr>
                            <w:i w:val="0"/>
                            <w:color w:val="auto"/>
                            <w:sz w:val="20"/>
                            <w:szCs w:val="20"/>
                          </w:rPr>
                          <w:t xml:space="preserve">. </w:t>
                        </w:r>
                        <w:bookmarkEnd w:id="37"/>
                        <w:bookmarkEnd w:id="38"/>
                        <w:bookmarkEnd w:id="39"/>
                        <w:bookmarkEnd w:id="40"/>
                        <w:bookmarkEnd w:id="41"/>
                        <w:bookmarkEnd w:id="42"/>
                        <w:bookmarkEnd w:id="43"/>
                        <w:bookmarkEnd w:id="44"/>
                        <w:bookmarkEnd w:id="45"/>
                        <w:bookmarkEnd w:id="46"/>
                        <w:bookmarkEnd w:id="47"/>
                        <w:bookmarkEnd w:id="48"/>
                        <w:r>
                          <w:rPr>
                            <w:i w:val="0"/>
                            <w:color w:val="auto"/>
                            <w:sz w:val="20"/>
                            <w:szCs w:val="20"/>
                          </w:rPr>
                          <w:t xml:space="preserve">Adapted </w:t>
                        </w:r>
                        <w:r w:rsidRPr="00935BB3">
                          <w:rPr>
                            <w:i w:val="0"/>
                            <w:color w:val="auto"/>
                            <w:sz w:val="20"/>
                            <w:szCs w:val="20"/>
                          </w:rPr>
                          <w:t xml:space="preserve">with permission </w:t>
                        </w:r>
                        <w:r w:rsidRPr="00A9632C">
                          <w:rPr>
                            <w:i w:val="0"/>
                            <w:color w:val="auto"/>
                            <w:sz w:val="20"/>
                            <w:szCs w:val="20"/>
                          </w:rPr>
                          <w:t xml:space="preserve">V. M. </w:t>
                        </w:r>
                        <w:proofErr w:type="spellStart"/>
                        <w:r w:rsidRPr="00A9632C">
                          <w:rPr>
                            <w:i w:val="0"/>
                            <w:color w:val="auto"/>
                            <w:sz w:val="20"/>
                            <w:szCs w:val="20"/>
                          </w:rPr>
                          <w:t>Szlag</w:t>
                        </w:r>
                        <w:proofErr w:type="spellEnd"/>
                        <w:r w:rsidRPr="00A9632C">
                          <w:rPr>
                            <w:i w:val="0"/>
                            <w:color w:val="auto"/>
                            <w:sz w:val="20"/>
                            <w:szCs w:val="20"/>
                          </w:rPr>
                          <w:t xml:space="preserve">, M. J. Styles, L. R. Madison, A. R. Campos, B. </w:t>
                        </w:r>
                        <w:proofErr w:type="spellStart"/>
                        <w:r w:rsidRPr="00A9632C">
                          <w:rPr>
                            <w:i w:val="0"/>
                            <w:color w:val="auto"/>
                            <w:sz w:val="20"/>
                            <w:szCs w:val="20"/>
                          </w:rPr>
                          <w:t>Wagh</w:t>
                        </w:r>
                        <w:proofErr w:type="spellEnd"/>
                        <w:r w:rsidRPr="00A9632C">
                          <w:rPr>
                            <w:i w:val="0"/>
                            <w:color w:val="auto"/>
                            <w:sz w:val="20"/>
                            <w:szCs w:val="20"/>
                          </w:rPr>
                          <w:t xml:space="preserve">, D. </w:t>
                        </w:r>
                        <w:proofErr w:type="spellStart"/>
                        <w:r w:rsidRPr="00A9632C">
                          <w:rPr>
                            <w:i w:val="0"/>
                            <w:color w:val="auto"/>
                            <w:sz w:val="20"/>
                            <w:szCs w:val="20"/>
                          </w:rPr>
                          <w:t>Sprouse</w:t>
                        </w:r>
                        <w:proofErr w:type="spellEnd"/>
                        <w:r w:rsidRPr="00A9632C">
                          <w:rPr>
                            <w:i w:val="0"/>
                            <w:color w:val="auto"/>
                            <w:sz w:val="20"/>
                            <w:szCs w:val="20"/>
                          </w:rPr>
                          <w:t xml:space="preserve">, G. C. Schatz, T. M. </w:t>
                        </w:r>
                        <w:proofErr w:type="spellStart"/>
                        <w:r w:rsidRPr="00A9632C">
                          <w:rPr>
                            <w:i w:val="0"/>
                            <w:color w:val="auto"/>
                            <w:sz w:val="20"/>
                            <w:szCs w:val="20"/>
                          </w:rPr>
                          <w:t>Reineke</w:t>
                        </w:r>
                        <w:proofErr w:type="spellEnd"/>
                        <w:r w:rsidRPr="00A9632C">
                          <w:rPr>
                            <w:i w:val="0"/>
                            <w:color w:val="auto"/>
                            <w:sz w:val="20"/>
                            <w:szCs w:val="20"/>
                          </w:rPr>
                          <w:t xml:space="preserve"> and C. L. Haynes, ACS Sensors, 2016, 1, 842-846</w:t>
                        </w:r>
                        <w:r>
                          <w:rPr>
                            <w:i w:val="0"/>
                            <w:color w:val="auto"/>
                            <w:sz w:val="20"/>
                            <w:szCs w:val="20"/>
                          </w:rPr>
                          <w:t>.</w:t>
                        </w:r>
                        <w:r w:rsidRPr="00935BB3">
                          <w:rPr>
                            <w:i w:val="0"/>
                            <w:color w:val="auto"/>
                            <w:sz w:val="20"/>
                            <w:szCs w:val="20"/>
                          </w:rPr>
                          <w:t xml:space="preserve"> </w:t>
                        </w:r>
                        <w:r>
                          <w:rPr>
                            <w:i w:val="0"/>
                            <w:color w:val="auto"/>
                            <w:sz w:val="20"/>
                            <w:szCs w:val="20"/>
                          </w:rPr>
                          <w:t>Copyright 2016.</w:t>
                        </w:r>
                        <w:r w:rsidRPr="00935BB3">
                          <w:rPr>
                            <w:i w:val="0"/>
                            <w:color w:val="auto"/>
                            <w:sz w:val="20"/>
                            <w:szCs w:val="20"/>
                          </w:rPr>
                          <w:t xml:space="preserve"> American Chemical Society.</w:t>
                        </w:r>
                      </w:p>
                    </w:txbxContent>
                  </v:textbox>
                </v:shape>
                <v:shape id="Picture 45" o:spid="_x0000_s1031" type="#_x0000_t75" style="position:absolute;width:57302;height:1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hSDEAAAA2wAAAA8AAABkcnMvZG93bnJldi54bWxEj0FrwkAUhO9C/8PyCt50U1GpqauIIop4&#10;sFa0x9fsMwlm34bsauK/dwuCx2FmvmHG08YU4kaVyy0r+OhGIIgTq3NOFRx+lp1PEM4jaywsk4I7&#10;OZhO3lpjjLWt+Ztue5+KAGEXo4LM+zKW0iUZGXRdWxIH72wrgz7IKpW6wjrATSF7UTSUBnMOCxmW&#10;NM8oueyvRoHcrmprzO63WGyOi91fcx6dcqlU+72ZfYHw1PhX+NleawX9Afx/CT9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FhSDEAAAA2wAAAA8AAAAAAAAAAAAAAAAA&#10;nwIAAGRycy9kb3ducmV2LnhtbFBLBQYAAAAABAAEAPcAAACQAwAAAAA=&#10;">
                  <v:imagedata r:id="rId12" o:title=""/>
                  <v:path arrowok="t"/>
                </v:shape>
                <w10:wrap type="topAndBottom" anchorx="margin" anchory="margin"/>
              </v:group>
            </w:pict>
          </mc:Fallback>
        </mc:AlternateContent>
      </w:r>
      <w:r w:rsidR="00AA1B07" w:rsidRPr="009E5C1F">
        <w:rPr>
          <w:rFonts w:cs="Arial"/>
          <w:sz w:val="24"/>
          <w:szCs w:val="24"/>
        </w:rPr>
        <w:t xml:space="preserve">Hazardous threat agents are often dispersed through paper via postal mail. Zheng </w:t>
      </w:r>
      <w:r w:rsidR="00AA1B07" w:rsidRPr="009E5C1F">
        <w:rPr>
          <w:rFonts w:cs="Arial"/>
          <w:i/>
          <w:sz w:val="24"/>
          <w:szCs w:val="24"/>
        </w:rPr>
        <w:t>et al</w:t>
      </w:r>
      <w:r w:rsidR="00AA1B07" w:rsidRPr="009E5C1F">
        <w:rPr>
          <w:rFonts w:cs="Arial"/>
          <w:sz w:val="24"/>
          <w:szCs w:val="24"/>
        </w:rPr>
        <w:t xml:space="preserve"> developed a protocol for the screening of papers for ricin contamination, investigating two extraction methods for RBC on three types of paper.</w:t>
      </w:r>
      <w:r w:rsidR="00C77A51" w:rsidRPr="009E5C1F">
        <w:rPr>
          <w:rFonts w:cs="Arial"/>
          <w:sz w:val="24"/>
          <w:szCs w:val="24"/>
        </w:rPr>
        <w:fldChar w:fldCharType="begin"/>
      </w:r>
      <w:r w:rsidR="0027453E" w:rsidRPr="009E5C1F">
        <w:rPr>
          <w:rFonts w:cs="Arial"/>
          <w:sz w:val="24"/>
          <w:szCs w:val="24"/>
        </w:rPr>
        <w:instrText xml:space="preserve"> ADDIN EN.CITE &lt;EndNote&gt;&lt;Cite&gt;&lt;Author&gt;Zheng&lt;/Author&gt;&lt;Year&gt;2017&lt;/Year&gt;&lt;RecNum&gt;55&lt;/RecNum&gt;&lt;DisplayText&gt;&lt;style face="superscript"&gt;77&lt;/style&gt;&lt;/DisplayText&gt;&lt;record&gt;&lt;rec-number&gt;55&lt;/rec-number&gt;&lt;foreign-keys&gt;&lt;key app="EN" db-id="zpxrt9exkf9xaoeaf28p9p0z9vwe5wzsp9es" timestamp="1477649803"&gt;55&lt;/key&gt;&lt;/foreign-keys&gt;&lt;ref-type name="Journal Article"&gt;17&lt;/ref-type&gt;&lt;contributors&gt;&lt;authors&gt;&lt;author&gt;Zheng, Jinkai&lt;/author&gt;&lt;author&gt;Zhao, Chengying&lt;/author&gt;&lt;author&gt;Tian, Guifang&lt;/author&gt;&lt;author&gt;He, Lili&lt;/author&gt;&lt;/authors&gt;&lt;/contributors&gt;&lt;titles&gt;&lt;title&gt;Rapid screening for ricin toxin on letter papers using surface enhanced Raman spectroscopy&lt;/title&gt;&lt;secondary-title&gt;Talanta&lt;/secondary-title&gt;&lt;/titles&gt;&lt;periodical&gt;&lt;full-title&gt;Talanta&lt;/full-title&gt;&lt;/periodical&gt;&lt;pages&gt;552-557&lt;/pages&gt;&lt;volume&gt;162&lt;/volume&gt;&lt;keywords&gt;&lt;keyword&gt;Ricin&lt;/keyword&gt;&lt;keyword&gt;Screening&lt;/keyword&gt;&lt;keyword&gt;SERS&lt;/keyword&gt;&lt;keyword&gt;Letter papers&lt;/keyword&gt;&lt;/keywords&gt;&lt;dates&gt;&lt;year&gt;2017&lt;/year&gt;&lt;pub-dates&gt;&lt;date&gt;1/1/&lt;/date&gt;&lt;/pub-dates&gt;&lt;/dates&gt;&lt;isbn&gt;0039-9140&lt;/isbn&gt;&lt;urls&gt;&lt;related-urls&gt;&lt;url&gt;http://www.sciencedirect.com/science/article/pii/S0039914016308025&lt;/url&gt;&lt;/related-urls&gt;&lt;/urls&gt;&lt;electronic-resource-num&gt;http://dx.doi.org/10.1016/j.talanta.2016.10.052&lt;/electronic-resource-num&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77</w:t>
      </w:r>
      <w:r w:rsidR="00C77A51" w:rsidRPr="009E5C1F">
        <w:rPr>
          <w:rFonts w:cs="Arial"/>
          <w:sz w:val="24"/>
          <w:szCs w:val="24"/>
        </w:rPr>
        <w:fldChar w:fldCharType="end"/>
      </w:r>
      <w:r w:rsidR="00C77A51" w:rsidRPr="009E5C1F">
        <w:rPr>
          <w:rFonts w:cs="Arial"/>
          <w:sz w:val="24"/>
          <w:szCs w:val="24"/>
        </w:rPr>
        <w:t xml:space="preserve"> </w:t>
      </w:r>
      <w:r w:rsidR="00AA1B07" w:rsidRPr="009E5C1F">
        <w:rPr>
          <w:rFonts w:cs="Arial"/>
          <w:sz w:val="24"/>
          <w:szCs w:val="24"/>
        </w:rPr>
        <w:t>Based on extraction and detection of ricin from paper t</w:t>
      </w:r>
      <w:r w:rsidR="00C77A51" w:rsidRPr="009E5C1F">
        <w:rPr>
          <w:rFonts w:cs="Arial"/>
          <w:sz w:val="24"/>
          <w:szCs w:val="24"/>
        </w:rPr>
        <w:t>he</w:t>
      </w:r>
      <w:r w:rsidR="00AA1B07" w:rsidRPr="009E5C1F">
        <w:rPr>
          <w:rFonts w:cs="Arial"/>
          <w:sz w:val="24"/>
          <w:szCs w:val="24"/>
        </w:rPr>
        <w:t>ir</w:t>
      </w:r>
      <w:r w:rsidR="00C77A51" w:rsidRPr="009E5C1F">
        <w:rPr>
          <w:rFonts w:cs="Arial"/>
          <w:sz w:val="24"/>
          <w:szCs w:val="24"/>
        </w:rPr>
        <w:t xml:space="preserve"> first method was non-destructive, and involved pipetting 1 mL of phosphate buffered solution (PBS) onto the area between 3 and 30 times, then mixing this liquid with silver dendrites. The second method was more destructive, and involved cutting the region out of the paper and mixing this directly with PBS and silver dendrites. In both cases, after the mixing, the resulting solution was centrifuged and 10 µL of the precipitate from the bottom of the tube was dried onto glass and analysed via SERS. It was found that the extraction efficiencies for method 1 and method 2 were 20.5%/28.0%, 42.5%/60.5%, and </w:t>
      </w:r>
      <w:r w:rsidR="00C77A51" w:rsidRPr="009E5C1F">
        <w:rPr>
          <w:rFonts w:cs="Arial"/>
          <w:sz w:val="24"/>
          <w:szCs w:val="24"/>
        </w:rPr>
        <w:lastRenderedPageBreak/>
        <w:t>80.0%/90.0% for hydrophilic, envelope, and hydrophobic papers, respectively. Additionally, principal component analysis (PCA) allowed the group to discriminate the deposit of RBC from the spectra of liquids that might be found on papers, such as coffee, juice, or tea. They also established a limit of detection of 0.044</w:t>
      </w:r>
      <w:r w:rsidR="00C77A51" w:rsidRPr="009E5C1F">
        <w:rPr>
          <w:rFonts w:ascii="Georgia" w:hAnsi="Georgia" w:cs="Arial"/>
          <w:sz w:val="24"/>
          <w:szCs w:val="24"/>
        </w:rPr>
        <w:t>μ</w:t>
      </w:r>
      <w:r w:rsidR="00C77A51" w:rsidRPr="009E5C1F">
        <w:rPr>
          <w:rFonts w:cs="Arial"/>
          <w:sz w:val="24"/>
          <w:szCs w:val="24"/>
        </w:rPr>
        <w:t>g</w:t>
      </w:r>
      <w:r w:rsidR="00AA1B07" w:rsidRPr="009E5C1F">
        <w:rPr>
          <w:rFonts w:cs="Arial"/>
          <w:sz w:val="24"/>
          <w:szCs w:val="24"/>
        </w:rPr>
        <w:t xml:space="preserve">. </w:t>
      </w:r>
      <w:r w:rsidR="00C77A51" w:rsidRPr="009E5C1F">
        <w:rPr>
          <w:rFonts w:cs="Arial"/>
          <w:sz w:val="24"/>
          <w:szCs w:val="24"/>
        </w:rPr>
        <w:t>This method, therefore offers good potential as a screening method for ricin on papers, at least in small-scale applications.</w:t>
      </w:r>
    </w:p>
    <w:p w14:paraId="72CB4294" w14:textId="35A0BF25" w:rsidR="00243EBA" w:rsidRPr="009E5C1F" w:rsidRDefault="00CF2C24" w:rsidP="00C77A51">
      <w:pPr>
        <w:spacing w:line="360" w:lineRule="auto"/>
        <w:ind w:firstLine="170"/>
        <w:jc w:val="both"/>
        <w:rPr>
          <w:rFonts w:cs="Arial"/>
          <w:sz w:val="24"/>
          <w:szCs w:val="24"/>
        </w:rPr>
      </w:pPr>
      <w:r w:rsidRPr="009E5C1F">
        <w:rPr>
          <w:rFonts w:cs="Arial"/>
          <w:sz w:val="24"/>
          <w:szCs w:val="24"/>
        </w:rPr>
        <w:t>Contaminated surface</w:t>
      </w:r>
      <w:r w:rsidR="002D20C3" w:rsidRPr="009E5C1F">
        <w:rPr>
          <w:rFonts w:cs="Arial"/>
          <w:sz w:val="24"/>
          <w:szCs w:val="24"/>
        </w:rPr>
        <w:t>s</w:t>
      </w:r>
      <w:r w:rsidRPr="009E5C1F">
        <w:rPr>
          <w:rFonts w:cs="Arial"/>
          <w:sz w:val="24"/>
          <w:szCs w:val="24"/>
        </w:rPr>
        <w:t xml:space="preserve"> or matri</w:t>
      </w:r>
      <w:r w:rsidR="002D20C3" w:rsidRPr="009E5C1F">
        <w:rPr>
          <w:rFonts w:cs="Arial"/>
          <w:sz w:val="24"/>
          <w:szCs w:val="24"/>
        </w:rPr>
        <w:t>ces</w:t>
      </w:r>
      <w:r w:rsidRPr="009E5C1F">
        <w:rPr>
          <w:rFonts w:cs="Arial"/>
          <w:sz w:val="24"/>
          <w:szCs w:val="24"/>
        </w:rPr>
        <w:t xml:space="preserve"> can be extracted and the analyte toxins can be captured by efficient materials such as porous polymers.  </w:t>
      </w:r>
      <w:r w:rsidR="00243EBA" w:rsidRPr="009E5C1F">
        <w:rPr>
          <w:rFonts w:cs="Arial"/>
          <w:sz w:val="24"/>
          <w:szCs w:val="24"/>
        </w:rPr>
        <w:t xml:space="preserve">Szlag </w:t>
      </w:r>
      <w:r w:rsidR="00243EBA" w:rsidRPr="009E5C1F">
        <w:rPr>
          <w:rFonts w:cs="Arial"/>
          <w:i/>
          <w:sz w:val="24"/>
          <w:szCs w:val="24"/>
        </w:rPr>
        <w:t>et al</w:t>
      </w:r>
      <w:r w:rsidR="00243EBA" w:rsidRPr="009E5C1F">
        <w:rPr>
          <w:rFonts w:cs="Arial"/>
          <w:sz w:val="24"/>
          <w:szCs w:val="24"/>
        </w:rPr>
        <w:t xml:space="preserve"> have recently developed a series of poly(N-acryloyl glucanamide) (pNAgA) polymers for </w:t>
      </w:r>
      <w:r w:rsidR="007A384E" w:rsidRPr="009E5C1F">
        <w:rPr>
          <w:rFonts w:cs="Arial"/>
          <w:sz w:val="24"/>
          <w:szCs w:val="24"/>
        </w:rPr>
        <w:t>use as capture agents for SERS detection of a fungal toxin, aflatoxin B</w:t>
      </w:r>
      <w:r w:rsidR="007A384E" w:rsidRPr="009E5C1F">
        <w:rPr>
          <w:rFonts w:cs="Arial"/>
          <w:sz w:val="24"/>
          <w:szCs w:val="24"/>
          <w:vertAlign w:val="subscript"/>
        </w:rPr>
        <w:t>1</w:t>
      </w:r>
      <w:r w:rsidR="006F6505" w:rsidRPr="009E5C1F">
        <w:rPr>
          <w:rFonts w:cs="Arial"/>
          <w:sz w:val="24"/>
          <w:szCs w:val="24"/>
          <w:vertAlign w:val="subscript"/>
        </w:rPr>
        <w:fldChar w:fldCharType="begin"/>
      </w:r>
      <w:r w:rsidR="0027453E" w:rsidRPr="009E5C1F">
        <w:rPr>
          <w:rFonts w:cs="Arial"/>
          <w:sz w:val="24"/>
          <w:szCs w:val="24"/>
          <w:vertAlign w:val="subscript"/>
        </w:rPr>
        <w:instrText xml:space="preserve"> ADDIN EN.CITE &lt;EndNote&gt;&lt;Cite&gt;&lt;Author&gt;Szlag&lt;/Author&gt;&lt;Year&gt;2019&lt;/Year&gt;&lt;RecNum&gt;479&lt;/RecNum&gt;&lt;DisplayText&gt;&lt;style face="superscript"&gt;91&lt;/style&gt;&lt;/DisplayText&gt;&lt;record&gt;&lt;rec-number&gt;479&lt;/rec-number&gt;&lt;foreign-keys&gt;&lt;key app="EN" db-id="zpxrt9exkf9xaoeaf28p9p0z9vwe5wzsp9es" timestamp="1605370394"&gt;479&lt;/key&gt;&lt;/foreign-keys&gt;&lt;ref-type name="Journal Article"&gt;17&lt;/ref-type&gt;&lt;contributors&gt;&lt;authors&gt;&lt;author&gt;Szlag, Victoria M.&lt;/author&gt;&lt;author&gt;Rodriguez, Rebeca S.&lt;/author&gt;&lt;author&gt;Jung, Seyoung&lt;/author&gt;&lt;author&gt;Bourgeois, Marc R.&lt;/author&gt;&lt;author&gt;Bryson, Samuel&lt;/author&gt;&lt;author&gt;Purchel, Anatolii&lt;/author&gt;&lt;author&gt;Schatz, George C.&lt;/author&gt;&lt;author&gt;Haynes, Christy L.&lt;/author&gt;&lt;author&gt;Reineke, Theresa M.&lt;/author&gt;&lt;/authors&gt;&lt;/contributors&gt;&lt;titles&gt;&lt;title&gt;Optimizing linear polymer affinity agent properties for surface-enhanced Raman scattering detection of aflatoxin B1&lt;/title&gt;&lt;secondary-title&gt;Molecular Systems Design &amp;amp; Engineering&lt;/secondary-title&gt;&lt;/titles&gt;&lt;periodical&gt;&lt;full-title&gt;Molecular Systems Design &amp;amp; Engineering&lt;/full-title&gt;&lt;/periodical&gt;&lt;pages&gt;1019-1031&lt;/pages&gt;&lt;volume&gt;4&lt;/volume&gt;&lt;number&gt;5&lt;/number&gt;&lt;dates&gt;&lt;year&gt;2019&lt;/year&gt;&lt;/dates&gt;&lt;publisher&gt;The Royal Society of Chemistry&lt;/publisher&gt;&lt;work-type&gt;10.1039/C9ME00032A&lt;/work-type&gt;&lt;urls&gt;&lt;related-urls&gt;&lt;url&gt;http://dx.doi.org/10.1039/C9ME00032A&lt;/url&gt;&lt;/related-urls&gt;&lt;/urls&gt;&lt;electronic-resource-num&gt;10.1039/C9ME00032A&lt;/electronic-resource-num&gt;&lt;/record&gt;&lt;/Cite&gt;&lt;/EndNote&gt;</w:instrText>
      </w:r>
      <w:r w:rsidR="006F6505" w:rsidRPr="009E5C1F">
        <w:rPr>
          <w:rFonts w:cs="Arial"/>
          <w:sz w:val="24"/>
          <w:szCs w:val="24"/>
          <w:vertAlign w:val="subscript"/>
        </w:rPr>
        <w:fldChar w:fldCharType="separate"/>
      </w:r>
      <w:r w:rsidR="0027453E" w:rsidRPr="009E5C1F">
        <w:rPr>
          <w:rFonts w:cs="Arial"/>
          <w:noProof/>
          <w:sz w:val="24"/>
          <w:szCs w:val="24"/>
          <w:vertAlign w:val="superscript"/>
        </w:rPr>
        <w:t>91</w:t>
      </w:r>
      <w:r w:rsidR="006F6505" w:rsidRPr="009E5C1F">
        <w:rPr>
          <w:rFonts w:cs="Arial"/>
          <w:sz w:val="24"/>
          <w:szCs w:val="24"/>
          <w:vertAlign w:val="subscript"/>
        </w:rPr>
        <w:fldChar w:fldCharType="end"/>
      </w:r>
      <w:r w:rsidR="007A384E" w:rsidRPr="009E5C1F">
        <w:rPr>
          <w:rFonts w:cs="Arial"/>
          <w:sz w:val="24"/>
          <w:szCs w:val="24"/>
        </w:rPr>
        <w:t xml:space="preserve">. They assessed four molecular weights of pNAGA and studied the dependence of their affinity for the toxin on chain length. The polymers were </w:t>
      </w:r>
      <w:r w:rsidRPr="009E5C1F">
        <w:rPr>
          <w:rFonts w:cs="Arial"/>
          <w:sz w:val="24"/>
          <w:szCs w:val="24"/>
        </w:rPr>
        <w:t>mounted on</w:t>
      </w:r>
      <w:r w:rsidR="007A384E" w:rsidRPr="009E5C1F">
        <w:rPr>
          <w:rFonts w:cs="Arial"/>
          <w:sz w:val="24"/>
          <w:szCs w:val="24"/>
        </w:rPr>
        <w:t xml:space="preserve"> to a gold film-over-nanosphere SERS substrate. The substrates were excited via a fibre optic probe, with 10s integration times. </w:t>
      </w:r>
      <w:r w:rsidR="00377E74" w:rsidRPr="009E5C1F">
        <w:rPr>
          <w:rFonts w:cs="Arial"/>
          <w:sz w:val="24"/>
          <w:szCs w:val="24"/>
        </w:rPr>
        <w:t>The authors found that the length of the polymer chain and the manner by which the analyte and capture agent were introduced, as well as the PNAGA anchoring chemistry, all played a role in determining the sensitivity; however, their optimal setup of pNAGA22, anchored by a thiol group, and in-solution mixing of the toxin and capture agent, achieved a limit of detection of 10ppb. This result is a hundred-fold improvement on SERS of aflatoxin on gold</w:t>
      </w:r>
      <w:r w:rsidR="00FD6F2D" w:rsidRPr="009E5C1F">
        <w:rPr>
          <w:rFonts w:cs="Arial"/>
          <w:sz w:val="24"/>
          <w:szCs w:val="24"/>
        </w:rPr>
        <w:t xml:space="preserve"> film over nanosphere</w:t>
      </w:r>
      <w:r w:rsidR="00377E74" w:rsidRPr="009E5C1F">
        <w:rPr>
          <w:rFonts w:cs="Arial"/>
          <w:sz w:val="24"/>
          <w:szCs w:val="24"/>
        </w:rPr>
        <w:t xml:space="preserve"> </w:t>
      </w:r>
      <w:r w:rsidR="00FD6F2D" w:rsidRPr="009E5C1F">
        <w:rPr>
          <w:rFonts w:cs="Arial"/>
          <w:sz w:val="24"/>
          <w:szCs w:val="24"/>
        </w:rPr>
        <w:t>(</w:t>
      </w:r>
      <w:r w:rsidR="00377E74" w:rsidRPr="009E5C1F">
        <w:rPr>
          <w:rFonts w:cs="Arial"/>
          <w:sz w:val="24"/>
          <w:szCs w:val="24"/>
        </w:rPr>
        <w:t>FON</w:t>
      </w:r>
      <w:r w:rsidR="00FD6F2D" w:rsidRPr="009E5C1F">
        <w:rPr>
          <w:rFonts w:cs="Arial"/>
          <w:sz w:val="24"/>
          <w:szCs w:val="24"/>
        </w:rPr>
        <w:t>)</w:t>
      </w:r>
      <w:r w:rsidR="00377E74" w:rsidRPr="009E5C1F">
        <w:rPr>
          <w:rFonts w:cs="Arial"/>
          <w:sz w:val="24"/>
          <w:szCs w:val="24"/>
        </w:rPr>
        <w:t xml:space="preserve"> substrates that do not have the affinity agent.</w:t>
      </w:r>
      <w:r w:rsidRPr="009E5C1F">
        <w:rPr>
          <w:rFonts w:cs="Arial"/>
          <w:sz w:val="24"/>
          <w:szCs w:val="24"/>
        </w:rPr>
        <w:t xml:space="preserve"> This study highlights the role of </w:t>
      </w:r>
      <w:r w:rsidR="00F11661" w:rsidRPr="009E5C1F">
        <w:rPr>
          <w:rFonts w:cs="Arial"/>
          <w:sz w:val="24"/>
          <w:szCs w:val="24"/>
        </w:rPr>
        <w:t>seamless integration of pre-concentrating matrices to enhance detection abilities.</w:t>
      </w:r>
    </w:p>
    <w:p w14:paraId="7AC61190" w14:textId="2BF1F576"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Pathogens, such as bacteria, need not be detected simply as entire organisms, but can also be detected indirectly by the presence of a biomarker compound. These compounds allow for the detection and/or identification of pathogenic species, and have been studied extensively to design new modalities to help protect people from these harmful materials.  A good example of such a system is the detection of spore-forming bacterial species by detection of dipicolinic acid (DPA), which compromises roughly 5-15% of the dry weight of </w:t>
      </w:r>
      <w:r w:rsidRPr="009E5C1F">
        <w:rPr>
          <w:rFonts w:cs="Arial"/>
          <w:i/>
          <w:sz w:val="24"/>
          <w:szCs w:val="24"/>
        </w:rPr>
        <w:t>Bacillus</w:t>
      </w:r>
      <w:r w:rsidRPr="009E5C1F">
        <w:rPr>
          <w:rFonts w:cs="Arial"/>
          <w:sz w:val="24"/>
          <w:szCs w:val="24"/>
        </w:rPr>
        <w:t xml:space="preserve"> spores</w:t>
      </w:r>
      <w:r w:rsidRPr="009E5C1F">
        <w:rPr>
          <w:rFonts w:cs="Arial"/>
          <w:sz w:val="24"/>
          <w:szCs w:val="24"/>
          <w:vertAlign w:val="superscript"/>
        </w:rPr>
        <w:fldChar w:fldCharType="begin">
          <w:fldData xml:space="preserve">PEVuZE5vdGU+PENpdGU+PEF1dGhvcj5TbGllbWFuPC9BdXRob3I+PFllYXI+MjAwMTwvWWVhcj48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PEVuZE5vdGU+PENpdGU+PEF1dGhvcj5TbGllbWFuPC9BdXRob3I+PFllYXI+MjAwMTwvWWVhcj48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92, 93</w:t>
      </w:r>
      <w:r w:rsidRPr="009E5C1F">
        <w:rPr>
          <w:rFonts w:cs="Arial"/>
          <w:sz w:val="24"/>
          <w:szCs w:val="24"/>
          <w:vertAlign w:val="superscript"/>
        </w:rPr>
        <w:fldChar w:fldCharType="end"/>
      </w:r>
      <w:r w:rsidRPr="009E5C1F">
        <w:rPr>
          <w:rFonts w:cs="Arial"/>
          <w:sz w:val="24"/>
          <w:szCs w:val="24"/>
        </w:rPr>
        <w:t xml:space="preserve">. An important consideration for the detection of DPA is that is spectral features depend on pH, due to its diprotic nature (Figure </w:t>
      </w:r>
      <w:r w:rsidR="003D401B" w:rsidRPr="009E5C1F">
        <w:rPr>
          <w:rFonts w:cs="Arial"/>
          <w:sz w:val="24"/>
          <w:szCs w:val="24"/>
        </w:rPr>
        <w:t>3</w:t>
      </w:r>
      <w:r w:rsidRPr="009E5C1F">
        <w:rPr>
          <w:rFonts w:cs="Arial"/>
          <w:sz w:val="24"/>
          <w:szCs w:val="24"/>
        </w:rPr>
        <w:t>)</w:t>
      </w:r>
      <w:r w:rsidRPr="009E5C1F">
        <w:rPr>
          <w:rFonts w:cs="Arial"/>
          <w:sz w:val="24"/>
          <w:szCs w:val="24"/>
        </w:rPr>
        <w:fldChar w:fldCharType="begin"/>
      </w:r>
      <w:r w:rsidR="0027453E" w:rsidRPr="009E5C1F">
        <w:rPr>
          <w:rFonts w:cs="Arial"/>
          <w:sz w:val="24"/>
          <w:szCs w:val="24"/>
        </w:rPr>
        <w:instrText xml:space="preserve"> ADDIN EN.CITE &lt;EndNote&gt;&lt;Cite&gt;&lt;Author&gt;Farquharson&lt;/Author&gt;&lt;Year&gt;2004&lt;/Year&gt;&lt;RecNum&gt;76&lt;/RecNum&gt;&lt;DisplayText&gt;&lt;style face="superscript"&gt;42&lt;/style&gt;&lt;/DisplayText&gt;&lt;record&gt;&lt;rec-number&gt;76&lt;/rec-number&gt;&lt;foreign-keys&gt;&lt;key app="EN" db-id="zpxrt9exkf9xaoeaf28p9p0z9vwe5wzsp9es" timestamp="1479728769"&gt;76&lt;/key&gt;&lt;/foreign-keys&gt;&lt;ref-type name="Conference Proceedings"&gt;10&lt;/ref-type&gt;&lt;contributors&gt;&lt;authors&gt;&lt;author&gt;Farquharson, Stuart&lt;/author&gt;&lt;author&gt;Gift, Alan&lt;/author&gt;&lt;author&gt;Maksymiuk, Paul&lt;/author&gt;&lt;author&gt;Inscore, Frank E.&lt;/author&gt;&lt;author&gt;Smith, Wayne W.&lt;/author&gt;&lt;/authors&gt;&lt;/contributors&gt;&lt;titles&gt;&lt;title&gt;pH dependence of methyl phosphonic acid, dipicolinic acid, and cyanide by surface-enhanced Raman spectroscopy&lt;/title&gt;&lt;secondary-title&gt;Optical Technologies for Industrial, Environmental, and Biological Sensing&lt;/secondary-title&gt;&lt;/titles&gt;&lt;pages&gt;117-125&lt;/pages&gt;&lt;volume&gt;5269&lt;/volume&gt;&lt;dates&gt;&lt;year&gt;2004&lt;/year&gt;&lt;/dates&gt;&lt;pub-location&gt;Providence, Rhode Island, United States&lt;/pub-location&gt;&lt;publisher&gt;SPIE&lt;/publisher&gt;&lt;work-type&gt;doi: 10.1117/12.510626&lt;/work-type&gt;&lt;urls&gt;&lt;related-urls&gt;&lt;url&gt;http://dx.doi.org/10.1117/12.510626&lt;/url&gt;&lt;/related-urls&gt;&lt;/urls&gt;&lt;/record&gt;&lt;/Cite&gt;&lt;/EndNote&gt;</w:instrText>
      </w:r>
      <w:r w:rsidRPr="009E5C1F">
        <w:rPr>
          <w:rFonts w:cs="Arial"/>
          <w:sz w:val="24"/>
          <w:szCs w:val="24"/>
        </w:rPr>
        <w:fldChar w:fldCharType="separate"/>
      </w:r>
      <w:r w:rsidR="0027453E" w:rsidRPr="009E5C1F">
        <w:rPr>
          <w:rFonts w:cs="Arial"/>
          <w:noProof/>
          <w:sz w:val="24"/>
          <w:szCs w:val="24"/>
          <w:vertAlign w:val="superscript"/>
        </w:rPr>
        <w:t>42</w:t>
      </w:r>
      <w:r w:rsidRPr="009E5C1F">
        <w:rPr>
          <w:rFonts w:cs="Arial"/>
          <w:sz w:val="24"/>
          <w:szCs w:val="24"/>
        </w:rPr>
        <w:fldChar w:fldCharType="end"/>
      </w:r>
      <w:r w:rsidRPr="009E5C1F">
        <w:rPr>
          <w:rFonts w:cs="Arial"/>
          <w:sz w:val="24"/>
          <w:szCs w:val="24"/>
        </w:rPr>
        <w:t>. Various studies have reported low levels of detection for pure DPA, including detection in the low micromolar range</w:t>
      </w:r>
      <w:r w:rsidRPr="009E5C1F">
        <w:rPr>
          <w:rFonts w:cs="Arial"/>
          <w:sz w:val="24"/>
          <w:szCs w:val="24"/>
          <w:vertAlign w:val="superscript"/>
        </w:rPr>
        <w:fldChar w:fldCharType="begin">
          <w:fldData xml:space="preserve">PEVuZE5vdGU+PENpdGU+PEF1dGhvcj5CZWxsPC9BdXRob3I+PFllYXI+MjAwNTwvWWVhcj48UmVj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PEVuZE5vdGU+PENpdGU+PEF1dGhvcj5CZWxsPC9BdXRob3I+PFllYXI+MjAwNTwvWWVhcj48UmVj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94, 95</w:t>
      </w:r>
      <w:r w:rsidRPr="009E5C1F">
        <w:rPr>
          <w:rFonts w:cs="Arial"/>
          <w:sz w:val="24"/>
          <w:szCs w:val="24"/>
          <w:vertAlign w:val="superscript"/>
        </w:rPr>
        <w:fldChar w:fldCharType="end"/>
      </w:r>
      <w:r w:rsidRPr="009E5C1F">
        <w:rPr>
          <w:rFonts w:cs="Arial"/>
          <w:sz w:val="24"/>
          <w:szCs w:val="24"/>
        </w:rPr>
        <w:t>.</w:t>
      </w:r>
    </w:p>
    <w:p w14:paraId="1B9CAD70" w14:textId="1CDB4222" w:rsidR="00C77A51" w:rsidRPr="009E5C1F" w:rsidRDefault="00AA1B07" w:rsidP="00C77A51">
      <w:pPr>
        <w:spacing w:line="360" w:lineRule="auto"/>
        <w:ind w:firstLine="170"/>
        <w:jc w:val="both"/>
        <w:rPr>
          <w:rFonts w:cs="Arial"/>
          <w:sz w:val="24"/>
          <w:szCs w:val="24"/>
        </w:rPr>
      </w:pPr>
      <w:r w:rsidRPr="009E5C1F">
        <w:rPr>
          <w:rFonts w:cs="Arial"/>
          <w:noProof/>
          <w:sz w:val="24"/>
          <w:szCs w:val="24"/>
          <w:lang w:eastAsia="zh-CN"/>
        </w:rPr>
        <w:lastRenderedPageBreak/>
        <mc:AlternateContent>
          <mc:Choice Requires="wpg">
            <w:drawing>
              <wp:anchor distT="0" distB="0" distL="114300" distR="114300" simplePos="0" relativeHeight="251665408" behindDoc="0" locked="0" layoutInCell="1" allowOverlap="1" wp14:anchorId="41316A38" wp14:editId="1FC4C7AE">
                <wp:simplePos x="0" y="0"/>
                <wp:positionH relativeFrom="margin">
                  <wp:align>right</wp:align>
                </wp:positionH>
                <wp:positionV relativeFrom="margin">
                  <wp:align>top</wp:align>
                </wp:positionV>
                <wp:extent cx="5728335" cy="3088640"/>
                <wp:effectExtent l="0" t="0" r="5715" b="0"/>
                <wp:wrapTopAndBottom/>
                <wp:docPr id="14" name="Group 14"/>
                <wp:cNvGraphicFramePr/>
                <a:graphic xmlns:a="http://schemas.openxmlformats.org/drawingml/2006/main">
                  <a:graphicData uri="http://schemas.microsoft.com/office/word/2010/wordprocessingGroup">
                    <wpg:wgp>
                      <wpg:cNvGrpSpPr/>
                      <wpg:grpSpPr>
                        <a:xfrm>
                          <a:off x="0" y="0"/>
                          <a:ext cx="5728335" cy="3088640"/>
                          <a:chOff x="0" y="0"/>
                          <a:chExt cx="5728335" cy="3088640"/>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8335" cy="1891665"/>
                          </a:xfrm>
                          <a:prstGeom prst="rect">
                            <a:avLst/>
                          </a:prstGeom>
                        </pic:spPr>
                      </pic:pic>
                      <wps:wsp>
                        <wps:cNvPr id="35" name="Text Box 35"/>
                        <wps:cNvSpPr txBox="1"/>
                        <wps:spPr>
                          <a:xfrm>
                            <a:off x="0" y="1876425"/>
                            <a:ext cx="5728335" cy="1212215"/>
                          </a:xfrm>
                          <a:prstGeom prst="rect">
                            <a:avLst/>
                          </a:prstGeom>
                          <a:solidFill>
                            <a:prstClr val="white"/>
                          </a:solidFill>
                          <a:ln>
                            <a:noFill/>
                          </a:ln>
                        </wps:spPr>
                        <wps:txbx>
                          <w:txbxContent>
                            <w:p w14:paraId="3A5B9FF2" w14:textId="397ECC54" w:rsidR="00D324E6" w:rsidRPr="000712F5" w:rsidRDefault="00D324E6" w:rsidP="00C77A51">
                              <w:pPr>
                                <w:pStyle w:val="Caption"/>
                                <w:jc w:val="both"/>
                                <w:rPr>
                                  <w:rFonts w:ascii="Arial" w:hAnsi="Arial" w:cs="Arial"/>
                                  <w:color w:val="auto"/>
                                  <w:sz w:val="20"/>
                                  <w:szCs w:val="20"/>
                                </w:rPr>
                              </w:pPr>
                              <w:bookmarkStart w:id="32" w:name="OLE_LINK372"/>
                              <w:bookmarkStart w:id="33" w:name="OLE_LINK373"/>
                              <w:bookmarkStart w:id="34" w:name="_Hlk514606610"/>
                              <w:bookmarkStart w:id="35" w:name="OLE_LINK374"/>
                              <w:bookmarkStart w:id="36" w:name="OLE_LINK375"/>
                              <w:bookmarkStart w:id="37" w:name="_Hlk514606614"/>
                              <w:r w:rsidRPr="000712F5">
                                <w:rPr>
                                  <w:b/>
                                  <w:color w:val="auto"/>
                                  <w:sz w:val="20"/>
                                  <w:szCs w:val="20"/>
                                </w:rPr>
                                <w:t xml:space="preserve">Figure </w:t>
                              </w:r>
                              <w:r w:rsidR="003D401B">
                                <w:rPr>
                                  <w:b/>
                                  <w:color w:val="auto"/>
                                  <w:sz w:val="20"/>
                                  <w:szCs w:val="20"/>
                                </w:rPr>
                                <w:t>3</w:t>
                              </w:r>
                              <w:r w:rsidRPr="000712F5">
                                <w:rPr>
                                  <w:i w:val="0"/>
                                  <w:color w:val="auto"/>
                                  <w:sz w:val="20"/>
                                  <w:szCs w:val="20"/>
                                </w:rPr>
                                <w:t xml:space="preserve"> Left: Raman spectra of DPA species at different pH values. Right: Concentrations of different DPA species as a function of pH. Black and red dots represent the intensities of the peaks at 795cm</w:t>
                              </w:r>
                              <w:r w:rsidRPr="00032165">
                                <w:rPr>
                                  <w:i w:val="0"/>
                                  <w:color w:val="auto"/>
                                  <w:sz w:val="20"/>
                                  <w:szCs w:val="20"/>
                                  <w:vertAlign w:val="superscript"/>
                                </w:rPr>
                                <w:t>-1</w:t>
                              </w:r>
                              <w:r w:rsidRPr="000712F5">
                                <w:rPr>
                                  <w:i w:val="0"/>
                                  <w:color w:val="auto"/>
                                  <w:sz w:val="20"/>
                                  <w:szCs w:val="20"/>
                                </w:rPr>
                                <w:t xml:space="preserve"> and 525cm</w:t>
                              </w:r>
                              <w:r w:rsidRPr="00032165">
                                <w:rPr>
                                  <w:i w:val="0"/>
                                  <w:color w:val="auto"/>
                                  <w:sz w:val="20"/>
                                  <w:szCs w:val="20"/>
                                  <w:vertAlign w:val="superscript"/>
                                </w:rPr>
                                <w:t>-1</w:t>
                              </w:r>
                              <w:r w:rsidRPr="000712F5">
                                <w:rPr>
                                  <w:i w:val="0"/>
                                  <w:color w:val="auto"/>
                                  <w:sz w:val="20"/>
                                  <w:szCs w:val="20"/>
                                </w:rPr>
                                <w:t>, respectively.</w:t>
                              </w:r>
                              <w:r>
                                <w:rPr>
                                  <w:i w:val="0"/>
                                  <w:color w:val="auto"/>
                                  <w:sz w:val="20"/>
                                  <w:szCs w:val="20"/>
                                </w:rPr>
                                <w:t xml:space="preserve"> It can be seen that the peak a</w:t>
                              </w:r>
                              <w:r w:rsidRPr="000712F5">
                                <w:rPr>
                                  <w:i w:val="0"/>
                                  <w:color w:val="auto"/>
                                  <w:sz w:val="20"/>
                                  <w:szCs w:val="20"/>
                                </w:rPr>
                                <w:t>t 525 cm</w:t>
                              </w:r>
                              <w:r w:rsidRPr="000712F5">
                                <w:rPr>
                                  <w:i w:val="0"/>
                                  <w:color w:val="auto"/>
                                  <w:sz w:val="20"/>
                                  <w:szCs w:val="20"/>
                                  <w:vertAlign w:val="superscript"/>
                                </w:rPr>
                                <w:t>-1</w:t>
                              </w:r>
                              <w:r w:rsidRPr="000712F5">
                                <w:rPr>
                                  <w:i w:val="0"/>
                                  <w:color w:val="auto"/>
                                  <w:sz w:val="20"/>
                                  <w:szCs w:val="20"/>
                                </w:rPr>
                                <w:t xml:space="preserve"> corresponds strongly to DPA.  The peak at 795 cm</w:t>
                              </w:r>
                              <w:r w:rsidRPr="000712F5">
                                <w:rPr>
                                  <w:i w:val="0"/>
                                  <w:color w:val="auto"/>
                                  <w:sz w:val="20"/>
                                  <w:szCs w:val="20"/>
                                  <w:vertAlign w:val="superscript"/>
                                </w:rPr>
                                <w:t>-1</w:t>
                              </w:r>
                              <w:r w:rsidRPr="000712F5">
                                <w:rPr>
                                  <w:i w:val="0"/>
                                  <w:color w:val="auto"/>
                                  <w:sz w:val="20"/>
                                  <w:szCs w:val="20"/>
                                </w:rPr>
                                <w:t xml:space="preserve"> is less clear, which is attributed to an overlap with a neighbouring band that is n</w:t>
                              </w:r>
                              <w:r>
                                <w:rPr>
                                  <w:i w:val="0"/>
                                  <w:color w:val="auto"/>
                                  <w:sz w:val="20"/>
                                  <w:szCs w:val="20"/>
                                </w:rPr>
                                <w:t>ot pH dependent. Taken from Far</w:t>
                              </w:r>
                              <w:r w:rsidRPr="000712F5">
                                <w:rPr>
                                  <w:i w:val="0"/>
                                  <w:color w:val="auto"/>
                                  <w:sz w:val="20"/>
                                  <w:szCs w:val="20"/>
                                </w:rPr>
                                <w:t>q</w:t>
                              </w:r>
                              <w:r>
                                <w:rPr>
                                  <w:i w:val="0"/>
                                  <w:color w:val="auto"/>
                                  <w:sz w:val="20"/>
                                  <w:szCs w:val="20"/>
                                </w:rPr>
                                <w:t>u</w:t>
                              </w:r>
                              <w:r w:rsidRPr="000712F5">
                                <w:rPr>
                                  <w:i w:val="0"/>
                                  <w:color w:val="auto"/>
                                  <w:sz w:val="20"/>
                                  <w:szCs w:val="20"/>
                                </w:rPr>
                                <w:t xml:space="preserve">harson </w:t>
                              </w:r>
                              <w:r w:rsidRPr="000712F5">
                                <w:rPr>
                                  <w:color w:val="auto"/>
                                  <w:sz w:val="20"/>
                                  <w:szCs w:val="20"/>
                                </w:rPr>
                                <w:t>et al</w:t>
                              </w:r>
                              <w:r w:rsidRPr="000712F5">
                                <w:rPr>
                                  <w:i w:val="0"/>
                                  <w:color w:val="auto"/>
                                  <w:sz w:val="20"/>
                                  <w:szCs w:val="20"/>
                                </w:rPr>
                                <w:t>. 2004.</w:t>
                              </w:r>
                              <w:bookmarkEnd w:id="32"/>
                              <w:bookmarkEnd w:id="33"/>
                              <w:bookmarkEnd w:id="34"/>
                              <w:bookmarkEnd w:id="35"/>
                              <w:bookmarkEnd w:id="36"/>
                              <w:bookmarkEnd w:id="37"/>
                              <w:r>
                                <w:rPr>
                                  <w:i w:val="0"/>
                                  <w:color w:val="auto"/>
                                  <w:sz w:val="20"/>
                                  <w:szCs w:val="20"/>
                                </w:rPr>
                                <w:t xml:space="preserve"> </w:t>
                              </w:r>
                              <w:r>
                                <w:rPr>
                                  <w:rFonts w:cs="Arial"/>
                                  <w:i w:val="0"/>
                                  <w:color w:val="auto"/>
                                  <w:sz w:val="20"/>
                                  <w:szCs w:val="20"/>
                                </w:rPr>
                                <w:t xml:space="preserve">Adapted with permission </w:t>
                              </w:r>
                              <w:r w:rsidRPr="00C2327B">
                                <w:rPr>
                                  <w:rFonts w:cs="Arial"/>
                                  <w:i w:val="0"/>
                                  <w:color w:val="auto"/>
                                  <w:sz w:val="20"/>
                                  <w:szCs w:val="20"/>
                                </w:rPr>
                                <w:t>from</w:t>
                              </w:r>
                              <w:r>
                                <w:rPr>
                                  <w:rFonts w:cs="Arial"/>
                                  <w:i w:val="0"/>
                                  <w:color w:val="auto"/>
                                  <w:sz w:val="20"/>
                                  <w:szCs w:val="20"/>
                                </w:rPr>
                                <w:t xml:space="preserve"> “</w:t>
                              </w:r>
                              <w:r w:rsidRPr="00325548">
                                <w:rPr>
                                  <w:rFonts w:cs="Arial"/>
                                  <w:i w:val="0"/>
                                  <w:color w:val="auto"/>
                                  <w:sz w:val="20"/>
                                  <w:szCs w:val="20"/>
                                </w:rPr>
                                <w:t>Ultraviolet Raman scattering from persistent chemical warfare agents</w:t>
                              </w:r>
                              <w:r>
                                <w:rPr>
                                  <w:rFonts w:cs="Arial"/>
                                  <w:i w:val="0"/>
                                  <w:color w:val="auto"/>
                                  <w:sz w:val="20"/>
                                  <w:szCs w:val="20"/>
                                </w:rPr>
                                <w:t>” by</w:t>
                              </w:r>
                              <w:r w:rsidRPr="00C2327B">
                                <w:rPr>
                                  <w:rFonts w:cs="Arial"/>
                                  <w:i w:val="0"/>
                                  <w:color w:val="auto"/>
                                  <w:sz w:val="20"/>
                                  <w:szCs w:val="20"/>
                                </w:rPr>
                                <w:t xml:space="preserve"> </w:t>
                              </w:r>
                              <w:r w:rsidRPr="00C2327B">
                                <w:rPr>
                                  <w:i w:val="0"/>
                                  <w:color w:val="000000" w:themeColor="text1"/>
                                  <w:sz w:val="20"/>
                                  <w:szCs w:val="20"/>
                                </w:rPr>
                                <w:t>F. Kullander, P. Wästerby and L. Landström, in</w:t>
                              </w:r>
                              <w:r w:rsidRPr="00C2327B">
                                <w:rPr>
                                  <w:color w:val="000000" w:themeColor="text1"/>
                                  <w:sz w:val="20"/>
                                  <w:szCs w:val="20"/>
                                </w:rPr>
                                <w:t xml:space="preserve"> </w:t>
                              </w:r>
                              <w:r w:rsidRPr="00C2327B">
                                <w:rPr>
                                  <w:rFonts w:cs="Segoe UI"/>
                                  <w:color w:val="000000" w:themeColor="text1"/>
                                  <w:sz w:val="20"/>
                                  <w:szCs w:val="20"/>
                                </w:rPr>
                                <w:t>SPIE Security + Defence</w:t>
                              </w:r>
                              <w:r w:rsidRPr="00C2327B">
                                <w:rPr>
                                  <w:rFonts w:cs="Segoe UI"/>
                                  <w:i w:val="0"/>
                                  <w:color w:val="000000" w:themeColor="text1"/>
                                  <w:sz w:val="20"/>
                                  <w:szCs w:val="20"/>
                                </w:rPr>
                                <w:t xml:space="preserve"> (Volume 9824</w:t>
                              </w:r>
                              <w:r>
                                <w:rPr>
                                  <w:rFonts w:cs="Segoe UI"/>
                                  <w:i w:val="0"/>
                                  <w:color w:val="000000" w:themeColor="text1"/>
                                  <w:sz w:val="20"/>
                                  <w:szCs w:val="20"/>
                                </w:rPr>
                                <w:t>)</w:t>
                              </w:r>
                              <w:r w:rsidRPr="00C2327B">
                                <w:rPr>
                                  <w:rFonts w:cs="Segoe UI"/>
                                  <w:i w:val="0"/>
                                  <w:color w:val="000000" w:themeColor="text1"/>
                                  <w:sz w:val="20"/>
                                  <w:szCs w:val="20"/>
                                </w:rPr>
                                <w:t>,</w:t>
                              </w:r>
                              <w:r w:rsidRPr="00C2327B">
                                <w:rPr>
                                  <w:i w:val="0"/>
                                  <w:color w:val="000000" w:themeColor="text1"/>
                                  <w:sz w:val="20"/>
                                  <w:szCs w:val="20"/>
                                </w:rPr>
                                <w:t xml:space="preserve"> Baltimore, Maryland, United States,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316A38" id="Group 14" o:spid="_x0000_s1032" style="position:absolute;left:0;text-align:left;margin-left:399.85pt;margin-top:0;width:451.05pt;height:243.2pt;z-index:251665408;mso-position-horizontal:right;mso-position-horizontal-relative:margin;mso-position-vertical:top;mso-position-vertical-relative:margin" coordsize="57283,3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">
                <v:shape id="Picture 17" o:spid="_x0000_s1033" type="#_x0000_t75" style="position:absolute;width:57283;height:1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7TXBAAAA2wAAAA8AAABkcnMvZG93bnJldi54bWxET01rwkAQvQv9D8sUetONLTRN6hqaQsEe&#10;Tb30NmanSWh2NuyuJvrrXUHwNo/3OatiMr04kvOdZQXLRQKCuLa640bB7udr/gbCB2SNvWVScCIP&#10;xfphtsJc25G3dKxCI2II+xwVtCEMuZS+bsmgX9iBOHJ/1hkMEbpGaodjDDe9fE6SV2mw49jQ4kCf&#10;LdX/1cEoSA8vS7NLvs+ZlWW1z373GZVOqafH6eMdRKAp3MU390bH+Slcf4kHyP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E7TXBAAAA2wAAAA8AAAAAAAAAAAAAAAAAnwIA&#10;AGRycy9kb3ducmV2LnhtbFBLBQYAAAAABAAEAPcAAACNAwAAAAA=&#10;">
                  <v:imagedata r:id="rId14" o:title=""/>
                  <v:path arrowok="t"/>
                </v:shape>
                <v:shape id="Text Box 35" o:spid="_x0000_s1034" type="#_x0000_t202" style="position:absolute;top:18764;width:57283;height:1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kPsYA&#10;AADbAAAADwAAAGRycy9kb3ducmV2LnhtbESPQWsCMRSE70L/Q3iFXkSzrVZk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kPsYAAADbAAAADwAAAAAAAAAAAAAAAACYAgAAZHJz&#10;L2Rvd25yZXYueG1sUEsFBgAAAAAEAAQA9QAAAIsDAAAAAA==&#10;" stroked="f">
                  <v:textbox style="mso-fit-shape-to-text:t" inset="0,0,0,0">
                    <w:txbxContent>
                      <w:p w14:paraId="3A5B9FF2" w14:textId="397ECC54" w:rsidR="00D324E6" w:rsidRPr="000712F5" w:rsidRDefault="00D324E6" w:rsidP="00C77A51">
                        <w:pPr>
                          <w:pStyle w:val="Caption"/>
                          <w:jc w:val="both"/>
                          <w:rPr>
                            <w:rFonts w:ascii="Arial" w:hAnsi="Arial" w:cs="Arial"/>
                            <w:color w:val="auto"/>
                            <w:sz w:val="20"/>
                            <w:szCs w:val="20"/>
                          </w:rPr>
                        </w:pPr>
                        <w:bookmarkStart w:id="55" w:name="OLE_LINK372"/>
                        <w:bookmarkStart w:id="56" w:name="OLE_LINK373"/>
                        <w:bookmarkStart w:id="57" w:name="_Hlk514606610"/>
                        <w:bookmarkStart w:id="58" w:name="OLE_LINK374"/>
                        <w:bookmarkStart w:id="59" w:name="OLE_LINK375"/>
                        <w:bookmarkStart w:id="60" w:name="_Hlk514606614"/>
                        <w:r w:rsidRPr="000712F5">
                          <w:rPr>
                            <w:b/>
                            <w:color w:val="auto"/>
                            <w:sz w:val="20"/>
                            <w:szCs w:val="20"/>
                          </w:rPr>
                          <w:t xml:space="preserve">Figure </w:t>
                        </w:r>
                        <w:r w:rsidR="003D401B">
                          <w:rPr>
                            <w:b/>
                            <w:color w:val="auto"/>
                            <w:sz w:val="20"/>
                            <w:szCs w:val="20"/>
                          </w:rPr>
                          <w:t>3</w:t>
                        </w:r>
                        <w:r w:rsidRPr="000712F5">
                          <w:rPr>
                            <w:i w:val="0"/>
                            <w:color w:val="auto"/>
                            <w:sz w:val="20"/>
                            <w:szCs w:val="20"/>
                          </w:rPr>
                          <w:t xml:space="preserve"> Left: Raman spectra of DPA species at different pH values. Right: Concentrations of different DPA species as a function of </w:t>
                        </w:r>
                        <w:proofErr w:type="spellStart"/>
                        <w:r w:rsidRPr="000712F5">
                          <w:rPr>
                            <w:i w:val="0"/>
                            <w:color w:val="auto"/>
                            <w:sz w:val="20"/>
                            <w:szCs w:val="20"/>
                          </w:rPr>
                          <w:t>pH.</w:t>
                        </w:r>
                        <w:proofErr w:type="spellEnd"/>
                        <w:r w:rsidRPr="000712F5">
                          <w:rPr>
                            <w:i w:val="0"/>
                            <w:color w:val="auto"/>
                            <w:sz w:val="20"/>
                            <w:szCs w:val="20"/>
                          </w:rPr>
                          <w:t xml:space="preserve"> Black and red dots represent the intensities of the peaks at 795cm</w:t>
                        </w:r>
                        <w:r w:rsidRPr="00032165">
                          <w:rPr>
                            <w:i w:val="0"/>
                            <w:color w:val="auto"/>
                            <w:sz w:val="20"/>
                            <w:szCs w:val="20"/>
                            <w:vertAlign w:val="superscript"/>
                          </w:rPr>
                          <w:t>-1</w:t>
                        </w:r>
                        <w:r w:rsidRPr="000712F5">
                          <w:rPr>
                            <w:i w:val="0"/>
                            <w:color w:val="auto"/>
                            <w:sz w:val="20"/>
                            <w:szCs w:val="20"/>
                          </w:rPr>
                          <w:t xml:space="preserve"> and 525cm</w:t>
                        </w:r>
                        <w:r w:rsidRPr="00032165">
                          <w:rPr>
                            <w:i w:val="0"/>
                            <w:color w:val="auto"/>
                            <w:sz w:val="20"/>
                            <w:szCs w:val="20"/>
                            <w:vertAlign w:val="superscript"/>
                          </w:rPr>
                          <w:t>-1</w:t>
                        </w:r>
                        <w:r w:rsidRPr="000712F5">
                          <w:rPr>
                            <w:i w:val="0"/>
                            <w:color w:val="auto"/>
                            <w:sz w:val="20"/>
                            <w:szCs w:val="20"/>
                          </w:rPr>
                          <w:t>, respectively.</w:t>
                        </w:r>
                        <w:r>
                          <w:rPr>
                            <w:i w:val="0"/>
                            <w:color w:val="auto"/>
                            <w:sz w:val="20"/>
                            <w:szCs w:val="20"/>
                          </w:rPr>
                          <w:t xml:space="preserve"> It can be seen that the peak a</w:t>
                        </w:r>
                        <w:r w:rsidRPr="000712F5">
                          <w:rPr>
                            <w:i w:val="0"/>
                            <w:color w:val="auto"/>
                            <w:sz w:val="20"/>
                            <w:szCs w:val="20"/>
                          </w:rPr>
                          <w:t>t 525 cm</w:t>
                        </w:r>
                        <w:r w:rsidRPr="000712F5">
                          <w:rPr>
                            <w:i w:val="0"/>
                            <w:color w:val="auto"/>
                            <w:sz w:val="20"/>
                            <w:szCs w:val="20"/>
                            <w:vertAlign w:val="superscript"/>
                          </w:rPr>
                          <w:t>-1</w:t>
                        </w:r>
                        <w:r w:rsidRPr="000712F5">
                          <w:rPr>
                            <w:i w:val="0"/>
                            <w:color w:val="auto"/>
                            <w:sz w:val="20"/>
                            <w:szCs w:val="20"/>
                          </w:rPr>
                          <w:t xml:space="preserve"> corresponds strongly to DPA.  The peak at 795 cm</w:t>
                        </w:r>
                        <w:r w:rsidRPr="000712F5">
                          <w:rPr>
                            <w:i w:val="0"/>
                            <w:color w:val="auto"/>
                            <w:sz w:val="20"/>
                            <w:szCs w:val="20"/>
                            <w:vertAlign w:val="superscript"/>
                          </w:rPr>
                          <w:t>-1</w:t>
                        </w:r>
                        <w:r w:rsidRPr="000712F5">
                          <w:rPr>
                            <w:i w:val="0"/>
                            <w:color w:val="auto"/>
                            <w:sz w:val="20"/>
                            <w:szCs w:val="20"/>
                          </w:rPr>
                          <w:t xml:space="preserve"> is less clear, which is attributed to an overlap with a neighbouring band that is n</w:t>
                        </w:r>
                        <w:r>
                          <w:rPr>
                            <w:i w:val="0"/>
                            <w:color w:val="auto"/>
                            <w:sz w:val="20"/>
                            <w:szCs w:val="20"/>
                          </w:rPr>
                          <w:t xml:space="preserve">ot pH dependent. Taken from </w:t>
                        </w:r>
                        <w:proofErr w:type="spellStart"/>
                        <w:r>
                          <w:rPr>
                            <w:i w:val="0"/>
                            <w:color w:val="auto"/>
                            <w:sz w:val="20"/>
                            <w:szCs w:val="20"/>
                          </w:rPr>
                          <w:t>Far</w:t>
                        </w:r>
                        <w:r w:rsidRPr="000712F5">
                          <w:rPr>
                            <w:i w:val="0"/>
                            <w:color w:val="auto"/>
                            <w:sz w:val="20"/>
                            <w:szCs w:val="20"/>
                          </w:rPr>
                          <w:t>q</w:t>
                        </w:r>
                        <w:r>
                          <w:rPr>
                            <w:i w:val="0"/>
                            <w:color w:val="auto"/>
                            <w:sz w:val="20"/>
                            <w:szCs w:val="20"/>
                          </w:rPr>
                          <w:t>u</w:t>
                        </w:r>
                        <w:r w:rsidRPr="000712F5">
                          <w:rPr>
                            <w:i w:val="0"/>
                            <w:color w:val="auto"/>
                            <w:sz w:val="20"/>
                            <w:szCs w:val="20"/>
                          </w:rPr>
                          <w:t>harson</w:t>
                        </w:r>
                        <w:proofErr w:type="spellEnd"/>
                        <w:r w:rsidRPr="000712F5">
                          <w:rPr>
                            <w:i w:val="0"/>
                            <w:color w:val="auto"/>
                            <w:sz w:val="20"/>
                            <w:szCs w:val="20"/>
                          </w:rPr>
                          <w:t xml:space="preserve"> </w:t>
                        </w:r>
                        <w:r w:rsidRPr="000712F5">
                          <w:rPr>
                            <w:color w:val="auto"/>
                            <w:sz w:val="20"/>
                            <w:szCs w:val="20"/>
                          </w:rPr>
                          <w:t>et al</w:t>
                        </w:r>
                        <w:r w:rsidRPr="000712F5">
                          <w:rPr>
                            <w:i w:val="0"/>
                            <w:color w:val="auto"/>
                            <w:sz w:val="20"/>
                            <w:szCs w:val="20"/>
                          </w:rPr>
                          <w:t>. 2004.</w:t>
                        </w:r>
                        <w:bookmarkEnd w:id="55"/>
                        <w:bookmarkEnd w:id="56"/>
                        <w:bookmarkEnd w:id="57"/>
                        <w:bookmarkEnd w:id="58"/>
                        <w:bookmarkEnd w:id="59"/>
                        <w:bookmarkEnd w:id="60"/>
                        <w:r>
                          <w:rPr>
                            <w:i w:val="0"/>
                            <w:color w:val="auto"/>
                            <w:sz w:val="20"/>
                            <w:szCs w:val="20"/>
                          </w:rPr>
                          <w:t xml:space="preserve"> </w:t>
                        </w:r>
                        <w:r>
                          <w:rPr>
                            <w:rFonts w:cs="Arial"/>
                            <w:i w:val="0"/>
                            <w:color w:val="auto"/>
                            <w:sz w:val="20"/>
                            <w:szCs w:val="20"/>
                          </w:rPr>
                          <w:t xml:space="preserve">Adapted with permission </w:t>
                        </w:r>
                        <w:r w:rsidRPr="00C2327B">
                          <w:rPr>
                            <w:rFonts w:cs="Arial"/>
                            <w:i w:val="0"/>
                            <w:color w:val="auto"/>
                            <w:sz w:val="20"/>
                            <w:szCs w:val="20"/>
                          </w:rPr>
                          <w:t>from</w:t>
                        </w:r>
                        <w:r>
                          <w:rPr>
                            <w:rFonts w:cs="Arial"/>
                            <w:i w:val="0"/>
                            <w:color w:val="auto"/>
                            <w:sz w:val="20"/>
                            <w:szCs w:val="20"/>
                          </w:rPr>
                          <w:t xml:space="preserve"> “</w:t>
                        </w:r>
                        <w:r w:rsidRPr="00325548">
                          <w:rPr>
                            <w:rFonts w:cs="Arial"/>
                            <w:i w:val="0"/>
                            <w:color w:val="auto"/>
                            <w:sz w:val="20"/>
                            <w:szCs w:val="20"/>
                          </w:rPr>
                          <w:t>Ultraviolet Raman scattering from persistent chemical warfare agents</w:t>
                        </w:r>
                        <w:r>
                          <w:rPr>
                            <w:rFonts w:cs="Arial"/>
                            <w:i w:val="0"/>
                            <w:color w:val="auto"/>
                            <w:sz w:val="20"/>
                            <w:szCs w:val="20"/>
                          </w:rPr>
                          <w:t>” by</w:t>
                        </w:r>
                        <w:r w:rsidRPr="00C2327B">
                          <w:rPr>
                            <w:rFonts w:cs="Arial"/>
                            <w:i w:val="0"/>
                            <w:color w:val="auto"/>
                            <w:sz w:val="20"/>
                            <w:szCs w:val="20"/>
                          </w:rPr>
                          <w:t xml:space="preserve"> </w:t>
                        </w:r>
                        <w:r w:rsidRPr="00C2327B">
                          <w:rPr>
                            <w:i w:val="0"/>
                            <w:color w:val="000000" w:themeColor="text1"/>
                            <w:sz w:val="20"/>
                            <w:szCs w:val="20"/>
                          </w:rPr>
                          <w:t xml:space="preserve">F. </w:t>
                        </w:r>
                        <w:proofErr w:type="spellStart"/>
                        <w:r w:rsidRPr="00C2327B">
                          <w:rPr>
                            <w:i w:val="0"/>
                            <w:color w:val="000000" w:themeColor="text1"/>
                            <w:sz w:val="20"/>
                            <w:szCs w:val="20"/>
                          </w:rPr>
                          <w:t>Kullander</w:t>
                        </w:r>
                        <w:proofErr w:type="spellEnd"/>
                        <w:r w:rsidRPr="00C2327B">
                          <w:rPr>
                            <w:i w:val="0"/>
                            <w:color w:val="000000" w:themeColor="text1"/>
                            <w:sz w:val="20"/>
                            <w:szCs w:val="20"/>
                          </w:rPr>
                          <w:t xml:space="preserve">, P. </w:t>
                        </w:r>
                        <w:proofErr w:type="spellStart"/>
                        <w:r w:rsidRPr="00C2327B">
                          <w:rPr>
                            <w:i w:val="0"/>
                            <w:color w:val="000000" w:themeColor="text1"/>
                            <w:sz w:val="20"/>
                            <w:szCs w:val="20"/>
                          </w:rPr>
                          <w:t>Wästerby</w:t>
                        </w:r>
                        <w:proofErr w:type="spellEnd"/>
                        <w:r w:rsidRPr="00C2327B">
                          <w:rPr>
                            <w:i w:val="0"/>
                            <w:color w:val="000000" w:themeColor="text1"/>
                            <w:sz w:val="20"/>
                            <w:szCs w:val="20"/>
                          </w:rPr>
                          <w:t xml:space="preserve"> and L. </w:t>
                        </w:r>
                        <w:proofErr w:type="spellStart"/>
                        <w:r w:rsidRPr="00C2327B">
                          <w:rPr>
                            <w:i w:val="0"/>
                            <w:color w:val="000000" w:themeColor="text1"/>
                            <w:sz w:val="20"/>
                            <w:szCs w:val="20"/>
                          </w:rPr>
                          <w:t>Landström</w:t>
                        </w:r>
                        <w:proofErr w:type="spellEnd"/>
                        <w:r w:rsidRPr="00C2327B">
                          <w:rPr>
                            <w:i w:val="0"/>
                            <w:color w:val="000000" w:themeColor="text1"/>
                            <w:sz w:val="20"/>
                            <w:szCs w:val="20"/>
                          </w:rPr>
                          <w:t>, in</w:t>
                        </w:r>
                        <w:r w:rsidRPr="00C2327B">
                          <w:rPr>
                            <w:color w:val="000000" w:themeColor="text1"/>
                            <w:sz w:val="20"/>
                            <w:szCs w:val="20"/>
                          </w:rPr>
                          <w:t xml:space="preserve"> </w:t>
                        </w:r>
                        <w:r w:rsidRPr="00C2327B">
                          <w:rPr>
                            <w:rFonts w:cs="Segoe UI"/>
                            <w:color w:val="000000" w:themeColor="text1"/>
                            <w:sz w:val="20"/>
                            <w:szCs w:val="20"/>
                          </w:rPr>
                          <w:t>SPIE Security + Defence</w:t>
                        </w:r>
                        <w:r w:rsidRPr="00C2327B">
                          <w:rPr>
                            <w:rFonts w:cs="Segoe UI"/>
                            <w:i w:val="0"/>
                            <w:color w:val="000000" w:themeColor="text1"/>
                            <w:sz w:val="20"/>
                            <w:szCs w:val="20"/>
                          </w:rPr>
                          <w:t xml:space="preserve"> (Volume 9824</w:t>
                        </w:r>
                        <w:r>
                          <w:rPr>
                            <w:rFonts w:cs="Segoe UI"/>
                            <w:i w:val="0"/>
                            <w:color w:val="000000" w:themeColor="text1"/>
                            <w:sz w:val="20"/>
                            <w:szCs w:val="20"/>
                          </w:rPr>
                          <w:t>)</w:t>
                        </w:r>
                        <w:r w:rsidRPr="00C2327B">
                          <w:rPr>
                            <w:rFonts w:cs="Segoe UI"/>
                            <w:i w:val="0"/>
                            <w:color w:val="000000" w:themeColor="text1"/>
                            <w:sz w:val="20"/>
                            <w:szCs w:val="20"/>
                          </w:rPr>
                          <w:t>,</w:t>
                        </w:r>
                        <w:r w:rsidRPr="00C2327B">
                          <w:rPr>
                            <w:i w:val="0"/>
                            <w:color w:val="000000" w:themeColor="text1"/>
                            <w:sz w:val="20"/>
                            <w:szCs w:val="20"/>
                          </w:rPr>
                          <w:t xml:space="preserve"> Baltimore, Maryland, United States, 2016.</w:t>
                        </w:r>
                      </w:p>
                    </w:txbxContent>
                  </v:textbox>
                </v:shape>
                <w10:wrap type="topAndBottom" anchorx="margin" anchory="margin"/>
              </v:group>
            </w:pict>
          </mc:Fallback>
        </mc:AlternateContent>
      </w:r>
      <w:r w:rsidR="00C77A51" w:rsidRPr="009E5C1F">
        <w:rPr>
          <w:rFonts w:cs="Arial"/>
          <w:sz w:val="24"/>
          <w:szCs w:val="24"/>
        </w:rPr>
        <w:t>SERS has been employed for the detection of DPA in several studies</w:t>
      </w:r>
      <w:r w:rsidR="00C77A51" w:rsidRPr="009E5C1F">
        <w:rPr>
          <w:rFonts w:cs="Arial"/>
          <w:sz w:val="24"/>
          <w:szCs w:val="24"/>
          <w:vertAlign w:val="superscript"/>
        </w:rPr>
        <w:fldChar w:fldCharType="begin">
          <w:fldData xml:space="preserve">PEVuZE5vdGU+PENpdGU+PEF1dGhvcj5aaGFuZzwvQXV0aG9yPjxZZWFyPjIwMDY8L1llYXI+PFJl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PEVuZE5vdGU+PENpdGU+PEF1dGhvcj5aaGFuZzwvQXV0aG9yPjxZZWFyPjIwMDY8L1llYXI+PFJl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00C77A51" w:rsidRPr="009E5C1F">
        <w:rPr>
          <w:rFonts w:cs="Arial"/>
          <w:sz w:val="24"/>
          <w:szCs w:val="24"/>
          <w:vertAlign w:val="superscript"/>
        </w:rPr>
      </w:r>
      <w:r w:rsidR="00C77A51" w:rsidRPr="009E5C1F">
        <w:rPr>
          <w:rFonts w:cs="Arial"/>
          <w:sz w:val="24"/>
          <w:szCs w:val="24"/>
          <w:vertAlign w:val="superscript"/>
        </w:rPr>
        <w:fldChar w:fldCharType="separate"/>
      </w:r>
      <w:r w:rsidR="0027453E" w:rsidRPr="009E5C1F">
        <w:rPr>
          <w:rFonts w:cs="Arial"/>
          <w:noProof/>
          <w:sz w:val="24"/>
          <w:szCs w:val="24"/>
          <w:vertAlign w:val="superscript"/>
        </w:rPr>
        <w:t>35, 94-98</w:t>
      </w:r>
      <w:r w:rsidR="00C77A51" w:rsidRPr="009E5C1F">
        <w:rPr>
          <w:rFonts w:cs="Arial"/>
          <w:sz w:val="24"/>
          <w:szCs w:val="24"/>
          <w:vertAlign w:val="superscript"/>
        </w:rPr>
        <w:fldChar w:fldCharType="end"/>
      </w:r>
      <w:r w:rsidR="00C77A51" w:rsidRPr="009E5C1F">
        <w:rPr>
          <w:rFonts w:cs="Arial"/>
          <w:sz w:val="24"/>
          <w:szCs w:val="24"/>
        </w:rPr>
        <w:t xml:space="preserve">. In one such study, Zhang </w:t>
      </w:r>
      <w:r w:rsidR="00C77A51" w:rsidRPr="009E5C1F">
        <w:rPr>
          <w:rFonts w:cs="Arial"/>
          <w:i/>
          <w:sz w:val="24"/>
          <w:szCs w:val="24"/>
        </w:rPr>
        <w:t>et al</w:t>
      </w:r>
      <w:r w:rsidR="00C77A51" w:rsidRPr="009E5C1F">
        <w:rPr>
          <w:rFonts w:cs="Arial"/>
          <w:sz w:val="24"/>
          <w:szCs w:val="24"/>
        </w:rPr>
        <w:t xml:space="preserve"> extracted the DPA from</w:t>
      </w:r>
      <w:r w:rsidR="00C77A51" w:rsidRPr="009E5C1F">
        <w:rPr>
          <w:rFonts w:cs="Arial"/>
          <w:i/>
          <w:sz w:val="24"/>
          <w:szCs w:val="24"/>
        </w:rPr>
        <w:t xml:space="preserve"> B. subtilis</w:t>
      </w:r>
      <w:r w:rsidR="00C77A51" w:rsidRPr="009E5C1F">
        <w:rPr>
          <w:rFonts w:cs="Arial"/>
          <w:sz w:val="24"/>
          <w:szCs w:val="24"/>
        </w:rPr>
        <w:t xml:space="preserve"> spores by sonication and then analysed by SERS. The group found that with a calculated extraction efficiency of around 34%, their limit of detection was 2.6x10</w:t>
      </w:r>
      <w:r w:rsidR="00C77A51" w:rsidRPr="009E5C1F">
        <w:rPr>
          <w:rFonts w:cs="Arial"/>
          <w:sz w:val="24"/>
          <w:szCs w:val="24"/>
          <w:vertAlign w:val="superscript"/>
        </w:rPr>
        <w:t>3</w:t>
      </w:r>
      <w:r w:rsidR="00C77A51" w:rsidRPr="009E5C1F">
        <w:rPr>
          <w:rFonts w:cs="Arial"/>
          <w:sz w:val="24"/>
          <w:szCs w:val="24"/>
        </w:rPr>
        <w:t xml:space="preserve"> spores within one minute, which is below the infectious dose of </w:t>
      </w:r>
      <w:r w:rsidR="00C77A51" w:rsidRPr="009E5C1F">
        <w:rPr>
          <w:rFonts w:cs="Arial"/>
          <w:i/>
          <w:sz w:val="24"/>
          <w:szCs w:val="24"/>
        </w:rPr>
        <w:t>B. anthracis</w:t>
      </w:r>
      <w:r w:rsidR="00C77A51"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&lt;EndNote&gt;&lt;Cite&gt;&lt;Author&gt;Zhang&lt;/Author&gt;&lt;Year&gt;2005&lt;/Year&gt;&lt;RecNum&gt;98&lt;/RecNum&gt;&lt;DisplayText&gt;&lt;style face="superscript"&gt;96&lt;/style&gt;&lt;/DisplayText&gt;&lt;record&gt;&lt;rec-number&gt;98&lt;/rec-number&gt;&lt;foreign-keys&gt;&lt;key app="EN" db-id="zpxrt9exkf9xaoeaf28p9p0z9vwe5wzsp9es" timestamp="1483443774"&gt;98&lt;/key&gt;&lt;/foreign-keys&gt;&lt;ref-type name="Journal Article"&gt;17&lt;/ref-type&gt;&lt;contributors&gt;&lt;authors&gt;&lt;author&gt;Zhang, Xiaoyu&lt;/author&gt;&lt;author&gt;Young, Matthew A.&lt;/author&gt;&lt;author&gt;Lyandres, Olga&lt;/author&gt;&lt;author&gt;Van Duyne, Richard P.&lt;/author&gt;&lt;/authors&gt;&lt;/contributors&gt;&lt;titles&gt;&lt;title&gt;Rapid Detection of an Anthrax Biomarker by Surface-Enhanced Raman Spectroscopy&lt;/title&gt;&lt;secondary-title&gt;Journal of the American Chemical Society&lt;/secondary-title&gt;&lt;/titles&gt;&lt;periodical&gt;&lt;full-title&gt;Journal of the American Chemical Society&lt;/full-title&gt;&lt;/periodical&gt;&lt;pages&gt;4484-4489&lt;/pages&gt;&lt;volume&gt;127&lt;/volume&gt;&lt;number&gt;12&lt;/number&gt;&lt;dates&gt;&lt;year&gt;2005&lt;/year&gt;&lt;pub-dates&gt;&lt;date&gt;2005/03/01&lt;/date&gt;&lt;/pub-dates&gt;&lt;/dates&gt;&lt;publisher&gt;American Chemical Society&lt;/publisher&gt;&lt;isbn&gt;0002-7863&lt;/isbn&gt;&lt;urls&gt;&lt;related-urls&gt;&lt;url&gt;http://dx.doi.org/10.1021/ja043623b&lt;/url&gt;&lt;/related-urls&gt;&lt;/urls&gt;&lt;electronic-resource-num&gt;10.1021/ja043623b&lt;/electronic-resource-num&gt;&lt;/record&gt;&lt;/Cite&gt;&lt;/EndNote&gt;</w:instrText>
      </w:r>
      <w:r w:rsidR="00C77A51" w:rsidRPr="009E5C1F">
        <w:rPr>
          <w:rFonts w:cs="Arial"/>
          <w:sz w:val="24"/>
          <w:szCs w:val="24"/>
          <w:vertAlign w:val="superscript"/>
        </w:rPr>
        <w:fldChar w:fldCharType="separate"/>
      </w:r>
      <w:r w:rsidR="0027453E" w:rsidRPr="009E5C1F">
        <w:rPr>
          <w:rFonts w:cs="Arial"/>
          <w:noProof/>
          <w:sz w:val="24"/>
          <w:szCs w:val="24"/>
          <w:vertAlign w:val="superscript"/>
        </w:rPr>
        <w:t>96</w:t>
      </w:r>
      <w:r w:rsidR="00C77A51" w:rsidRPr="009E5C1F">
        <w:rPr>
          <w:rFonts w:cs="Arial"/>
          <w:sz w:val="24"/>
          <w:szCs w:val="24"/>
          <w:vertAlign w:val="superscript"/>
        </w:rPr>
        <w:fldChar w:fldCharType="end"/>
      </w:r>
      <w:r w:rsidR="00C77A51" w:rsidRPr="009E5C1F">
        <w:rPr>
          <w:rFonts w:cs="Arial"/>
          <w:sz w:val="24"/>
          <w:szCs w:val="24"/>
        </w:rPr>
        <w:t>. If the sonication and sample preparation is included, this detection time extends to 11 minutes, which is a comparatively short window and is highly desirable in terms of potentially helping to minimising exposure to pathogenic spores in the event of an attack.</w:t>
      </w:r>
      <w:r w:rsidR="00732F98" w:rsidRPr="009E5C1F">
        <w:rPr>
          <w:rFonts w:cs="Arial"/>
          <w:sz w:val="24"/>
          <w:szCs w:val="24"/>
        </w:rPr>
        <w:t xml:space="preserve"> The use of a battery powered spectrometer, coupled with the 40-day temporal stability of the SERS substrate, in this study is an encouraging demonstration of the feasibility of SERS for field-deployable applications, though it suffers from the requirement to replace the substrates over time. This could perhaps be overcome by the development of, for example, regenerable SERS substrates to prolong the life of each substrate.</w:t>
      </w:r>
    </w:p>
    <w:p w14:paraId="64B6595B" w14:textId="7AD9CE67" w:rsidR="00360702" w:rsidRPr="009E5C1F" w:rsidRDefault="00C77A51" w:rsidP="00523903">
      <w:pPr>
        <w:spacing w:line="360" w:lineRule="auto"/>
        <w:ind w:firstLine="170"/>
        <w:jc w:val="both"/>
      </w:pPr>
      <w:r w:rsidRPr="009E5C1F">
        <w:rPr>
          <w:rFonts w:cs="Arial"/>
          <w:sz w:val="24"/>
          <w:szCs w:val="24"/>
        </w:rPr>
        <w:t xml:space="preserve">Cheung </w:t>
      </w:r>
      <w:r w:rsidRPr="009E5C1F">
        <w:rPr>
          <w:rFonts w:cs="Arial"/>
          <w:i/>
          <w:sz w:val="24"/>
          <w:szCs w:val="24"/>
        </w:rPr>
        <w:t>et al</w:t>
      </w:r>
      <w:r w:rsidRPr="009E5C1F">
        <w:rPr>
          <w:rFonts w:cs="Arial"/>
          <w:sz w:val="24"/>
          <w:szCs w:val="24"/>
        </w:rPr>
        <w:t xml:space="preserve"> also used SERS to achieve a LoD of 10</w:t>
      </w:r>
      <w:r w:rsidRPr="009E5C1F">
        <w:rPr>
          <w:rFonts w:cs="Arial"/>
          <w:sz w:val="24"/>
          <w:szCs w:val="24"/>
          <w:vertAlign w:val="superscript"/>
        </w:rPr>
        <w:t>-6</w:t>
      </w:r>
      <w:r w:rsidRPr="009E5C1F">
        <w:rPr>
          <w:rFonts w:cs="Arial"/>
          <w:sz w:val="24"/>
          <w:szCs w:val="24"/>
        </w:rPr>
        <w:t>mol dm</w:t>
      </w:r>
      <w:r w:rsidRPr="009E5C1F">
        <w:rPr>
          <w:rFonts w:cs="Arial"/>
          <w:sz w:val="24"/>
          <w:szCs w:val="24"/>
          <w:vertAlign w:val="superscript"/>
        </w:rPr>
        <w:t>-3</w:t>
      </w:r>
      <w:r w:rsidRPr="009E5C1F">
        <w:rPr>
          <w:rFonts w:cs="Arial"/>
          <w:sz w:val="24"/>
          <w:szCs w:val="24"/>
        </w:rPr>
        <w:t>, which corresponds to approximately 18 spores</w:t>
      </w:r>
      <w:r w:rsidR="00AA1B07" w:rsidRPr="009E5C1F">
        <w:rPr>
          <w:rFonts w:cs="Arial"/>
          <w:sz w:val="24"/>
          <w:szCs w:val="24"/>
        </w:rPr>
        <w:t xml:space="preserve"> of anthrax</w:t>
      </w:r>
      <w:r w:rsidR="00AA1B07"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&lt;EndNote&gt;&lt;Cite&gt;&lt;Author&gt;Cheung&lt;/Author&gt;&lt;Year&gt;2016&lt;/Year&gt;&lt;RecNum&gt;179&lt;/RecNum&gt;&lt;DisplayText&gt;&lt;style face="superscript"&gt;97&lt;/style&gt;&lt;/DisplayText&gt;&lt;record&gt;&lt;rec-number&gt;179&lt;/rec-number&gt;&lt;foreign-keys&gt;&lt;key app="EN" db-id="zpxrt9exkf9xaoeaf28p9p0z9vwe5wzsp9es" timestamp="1516361457"&gt;179&lt;/key&gt;&lt;/foreign-keys&gt;&lt;ref-type name="Journal Article"&gt;17&lt;/ref-type&gt;&lt;contributors&gt;&lt;authors&gt;&lt;author&gt;Cheung, Melody&lt;/author&gt;&lt;author&gt;Lee, Wendy W. Y.&lt;/author&gt;&lt;author&gt;Cowcher, David P.&lt;/author&gt;&lt;author&gt;Goodacre, Royston&lt;/author&gt;&lt;author&gt;Bell, Steven E. J.&lt;/author&gt;&lt;/authors&gt;&lt;/contributors&gt;&lt;titles&gt;&lt;title&gt;SERS of meso-droplets supported on superhydrophobic wires allows exquisitely sensitive detection of dipicolinic acid, an anthrax biomarker, considerably below the infective dose&lt;/title&gt;&lt;secondary-title&gt;Chemical Communications&lt;/secondary-title&gt;&lt;/titles&gt;&lt;periodical&gt;&lt;full-title&gt;Chemical Communications&lt;/full-title&gt;&lt;/periodical&gt;&lt;pages&gt;9925-9928&lt;/pages&gt;&lt;volume&gt;52&lt;/volume&gt;&lt;number&gt;64&lt;/number&gt;&lt;dates&gt;&lt;year&gt;2016&lt;/year&gt;&lt;/dates&gt;&lt;publisher&gt;The Royal Society of Chemistry&lt;/publisher&gt;&lt;isbn&gt;1359-7345&lt;/isbn&gt;&lt;work-type&gt;10.1039/C6CC03521C&lt;/work-type&gt;&lt;urls&gt;&lt;related-urls&gt;&lt;url&gt;http://dx.doi.org/10.1039/C6CC03521C&lt;/url&gt;&lt;/related-urls&gt;&lt;/urls&gt;&lt;electronic-resource-num&gt;10.1039/C6CC03521C&lt;/electronic-resource-num&gt;&lt;/record&gt;&lt;/Cite&gt;&lt;/EndNote&gt;</w:instrText>
      </w:r>
      <w:r w:rsidR="00AA1B07" w:rsidRPr="009E5C1F">
        <w:rPr>
          <w:rFonts w:cs="Arial"/>
          <w:sz w:val="24"/>
          <w:szCs w:val="24"/>
          <w:vertAlign w:val="superscript"/>
        </w:rPr>
        <w:fldChar w:fldCharType="separate"/>
      </w:r>
      <w:r w:rsidR="0027453E" w:rsidRPr="009E5C1F">
        <w:rPr>
          <w:rFonts w:cs="Arial"/>
          <w:noProof/>
          <w:sz w:val="24"/>
          <w:szCs w:val="24"/>
          <w:vertAlign w:val="superscript"/>
        </w:rPr>
        <w:t>97</w:t>
      </w:r>
      <w:r w:rsidR="00AA1B07" w:rsidRPr="009E5C1F">
        <w:rPr>
          <w:rFonts w:cs="Arial"/>
          <w:sz w:val="24"/>
          <w:szCs w:val="24"/>
          <w:vertAlign w:val="superscript"/>
        </w:rPr>
        <w:fldChar w:fldCharType="end"/>
      </w:r>
      <w:r w:rsidRPr="009E5C1F">
        <w:rPr>
          <w:rFonts w:cs="Arial"/>
          <w:sz w:val="24"/>
          <w:szCs w:val="24"/>
        </w:rPr>
        <w:t>. This value is two orders of magnitude lower than previous measurements, and substantially below the infectious dose of bacillus anthracis (10</w:t>
      </w:r>
      <w:r w:rsidRPr="009E5C1F">
        <w:rPr>
          <w:rFonts w:cs="Arial"/>
          <w:sz w:val="24"/>
          <w:szCs w:val="24"/>
          <w:vertAlign w:val="superscript"/>
        </w:rPr>
        <w:t>4</w:t>
      </w:r>
      <w:r w:rsidRPr="009E5C1F">
        <w:rPr>
          <w:rFonts w:cs="Arial"/>
          <w:sz w:val="24"/>
          <w:szCs w:val="24"/>
        </w:rPr>
        <w:t xml:space="preserve"> spores)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&lt;EndNote&gt;&lt;Cite&gt;&lt;Author&gt;Cheung&lt;/Author&gt;&lt;Year&gt;2016&lt;/Year&gt;&lt;RecNum&gt;179&lt;/RecNum&gt;&lt;DisplayText&gt;&lt;style face="superscript"&gt;97&lt;/style&gt;&lt;/DisplayText&gt;&lt;record&gt;&lt;rec-number&gt;179&lt;/rec-number&gt;&lt;foreign-keys&gt;&lt;key app="EN" db-id="zpxrt9exkf9xaoeaf28p9p0z9vwe5wzsp9es" timestamp="1516361457"&gt;179&lt;/key&gt;&lt;/foreign-keys&gt;&lt;ref-type name="Journal Article"&gt;17&lt;/ref-type&gt;&lt;contributors&gt;&lt;authors&gt;&lt;author&gt;Cheung, Melody&lt;/author&gt;&lt;author&gt;Lee, Wendy W. Y.&lt;/author&gt;&lt;author&gt;Cowcher, David P.&lt;/author&gt;&lt;author&gt;Goodacre, Royston&lt;/author&gt;&lt;author&gt;Bell, Steven E. J.&lt;/author&gt;&lt;/authors&gt;&lt;/contributors&gt;&lt;titles&gt;&lt;title&gt;SERS of meso-droplets supported on superhydrophobic wires allows exquisitely sensitive detection of dipicolinic acid, an anthrax biomarker, considerably below the infective dose&lt;/title&gt;&lt;secondary-title&gt;Chemical Communications&lt;/secondary-title&gt;&lt;/titles&gt;&lt;periodical&gt;&lt;full-title&gt;Chemical Communications&lt;/full-title&gt;&lt;/periodical&gt;&lt;pages&gt;9925-9928&lt;/pages&gt;&lt;volume&gt;52&lt;/volume&gt;&lt;number&gt;64&lt;/number&gt;&lt;dates&gt;&lt;year&gt;2016&lt;/year&gt;&lt;/dates&gt;&lt;publisher&gt;The Royal Society of Chemistry&lt;/publisher&gt;&lt;isbn&gt;1359-7345&lt;/isbn&gt;&lt;work-type&gt;10.1039/C6CC03521C&lt;/work-type&gt;&lt;urls&gt;&lt;related-urls&gt;&lt;url&gt;http://dx.doi.org/10.1039/C6CC03521C&lt;/url&gt;&lt;/related-urls&gt;&lt;/urls&gt;&lt;electronic-resource-num&gt;10.1039/C6CC03521C&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97</w:t>
      </w:r>
      <w:r w:rsidRPr="009E5C1F">
        <w:rPr>
          <w:rFonts w:cs="Arial"/>
          <w:sz w:val="24"/>
          <w:szCs w:val="24"/>
          <w:vertAlign w:val="superscript"/>
        </w:rPr>
        <w:fldChar w:fldCharType="end"/>
      </w:r>
      <w:r w:rsidRPr="009E5C1F">
        <w:rPr>
          <w:rFonts w:cs="Arial"/>
          <w:sz w:val="24"/>
          <w:szCs w:val="24"/>
        </w:rPr>
        <w:t xml:space="preserve">. This low level of detection was achieved by the preparation of micropillars of copper wire, coated with a superhydrophobic perfluorinated thiol. The top of the wire was cut to reveal bare copper, which then acted as a hydrophilic region onto which meso-droplets of DPA solution and silver colloid could be placed, using a GC syringe with a superhydrophobic needle. This droplet was then probed with a 633nm laser and the SER spectra were used to </w:t>
      </w:r>
      <w:r w:rsidRPr="009E5C1F">
        <w:rPr>
          <w:rFonts w:cs="Arial"/>
          <w:sz w:val="24"/>
          <w:szCs w:val="24"/>
        </w:rPr>
        <w:lastRenderedPageBreak/>
        <w:t>build a calibration model and calculate the limit of detection. The group concluded that their method could detect DPA at less than an infectious dose of spores, even if the extraction method to liberate the DPA was only around 0.2% effective.</w:t>
      </w:r>
      <w:r w:rsidR="00732F98" w:rsidRPr="009E5C1F">
        <w:t xml:space="preserve"> </w:t>
      </w:r>
      <w:r w:rsidR="00732F98" w:rsidRPr="009E5C1F">
        <w:rPr>
          <w:rFonts w:cs="Arial"/>
          <w:sz w:val="24"/>
          <w:szCs w:val="24"/>
        </w:rPr>
        <w:t xml:space="preserve"> This method requires special hydrophobic gas chromatography syringes. This, and highly precise positioning of the sample, making it unsuitable for field-deployment. However, it offers exquisite sensitivity as a lab-based methodology for analysis of trace levels of unknown material, and would likely still be significantly faster than culture-based methods.</w:t>
      </w:r>
      <w:r w:rsidR="00360702" w:rsidRPr="009E5C1F">
        <w:t xml:space="preserve"> </w:t>
      </w:r>
    </w:p>
    <w:p w14:paraId="428EF6B0" w14:textId="703413A5" w:rsidR="00523903" w:rsidRPr="009E5C1F" w:rsidRDefault="00523903" w:rsidP="00523903">
      <w:pPr>
        <w:spacing w:line="360" w:lineRule="auto"/>
        <w:ind w:firstLine="170"/>
        <w:jc w:val="both"/>
        <w:rPr>
          <w:sz w:val="24"/>
        </w:rPr>
      </w:pPr>
      <w:r w:rsidRPr="009E5C1F">
        <w:rPr>
          <w:sz w:val="24"/>
        </w:rPr>
        <w:t xml:space="preserve">Naqvi </w:t>
      </w:r>
      <w:r w:rsidRPr="009E5C1F">
        <w:rPr>
          <w:i/>
          <w:sz w:val="24"/>
        </w:rPr>
        <w:t>et al</w:t>
      </w:r>
      <w:r w:rsidRPr="009E5C1F">
        <w:rPr>
          <w:sz w:val="24"/>
        </w:rPr>
        <w:t xml:space="preserve"> have recently published the use of a </w:t>
      </w:r>
      <w:r w:rsidR="00FF2E05" w:rsidRPr="009E5C1F">
        <w:rPr>
          <w:sz w:val="24"/>
        </w:rPr>
        <w:t xml:space="preserve">reusable </w:t>
      </w:r>
      <w:r w:rsidRPr="009E5C1F">
        <w:rPr>
          <w:sz w:val="24"/>
        </w:rPr>
        <w:t>SERS substrate produced by the texturing of a surface by a femtosecond laser, and subsequent decoration of the resulting nanostructures with gold nanoparticles</w:t>
      </w:r>
      <w:r w:rsidR="00FF2E05" w:rsidRPr="009E5C1F">
        <w:rPr>
          <w:sz w:val="24"/>
        </w:rPr>
        <w:fldChar w:fldCharType="begin"/>
      </w:r>
      <w:r w:rsidR="0027453E" w:rsidRPr="009E5C1F">
        <w:rPr>
          <w:sz w:val="24"/>
        </w:rPr>
        <w:instrText xml:space="preserve"> ADDIN EN.CITE &lt;EndNote&gt;&lt;Cite&gt;&lt;Author&gt;Naqvi&lt;/Author&gt;&lt;Year&gt;2020&lt;/Year&gt;&lt;RecNum&gt;485&lt;/RecNum&gt;&lt;DisplayText&gt;&lt;style face="superscript"&gt;35&lt;/style&gt;&lt;/DisplayText&gt;&lt;record&gt;&lt;rec-number&gt;485&lt;/rec-number&gt;&lt;foreign-keys&gt;&lt;key app="EN" db-id="zpxrt9exkf9xaoeaf28p9p0z9vwe5wzsp9es" timestamp="1605370486"&gt;485&lt;/key&gt;&lt;/foreign-keys&gt;&lt;ref-type name="Journal Article"&gt;17&lt;/ref-type&gt;&lt;contributors&gt;&lt;authors&gt;&lt;author&gt;Naqvi, Tania K.&lt;/author&gt;&lt;author&gt;Bajpai, Abhilash&lt;/author&gt;&lt;author&gt;Bharati, Moram Sree Satya&lt;/author&gt;&lt;author&gt;Kulkarni, Manish M.&lt;/author&gt;&lt;author&gt;Siddiqui, Azher M.&lt;/author&gt;&lt;author&gt;Soma, Venugopal Rao&lt;/author&gt;&lt;author&gt;Dwivedi, Prabhat K.&lt;/author&gt;&lt;/authors&gt;&lt;/contributors&gt;&lt;titles&gt;&lt;title&gt;Ultra-sensitive reusable SERS sensor for multiple hazardous materials detection on single platform&lt;/title&gt;&lt;secondary-title&gt;Journal of Hazardous Materials&lt;/secondary-title&gt;&lt;/titles&gt;&lt;periodical&gt;&lt;full-title&gt;Journal of Hazardous Materials&lt;/full-title&gt;&lt;/periodical&gt;&lt;pages&gt;124353&lt;/pages&gt;&lt;keywords&gt;&lt;keyword&gt;Femtosecond laser ablation&lt;/keyword&gt;&lt;keyword&gt;Au Nanostructure&lt;/keyword&gt;&lt;keyword&gt;SERS&lt;/keyword&gt;&lt;keyword&gt;Bacillus Anthracis&lt;/keyword&gt;&lt;keyword&gt;Nitroaromatic explosives&lt;/keyword&gt;&lt;/keywords&gt;&lt;dates&gt;&lt;year&gt;2020&lt;/year&gt;&lt;pub-dates&gt;&lt;date&gt;2020/10/21/&lt;/date&gt;&lt;/pub-dates&gt;&lt;/dates&gt;&lt;isbn&gt;0304-3894&lt;/isbn&gt;&lt;urls&gt;&lt;related-urls&gt;&lt;url&gt;http://www.sciencedirect.com/science/article/pii/S0304389420323438&lt;/url&gt;&lt;/related-urls&gt;&lt;/urls&gt;&lt;electronic-resource-num&gt;https://doi.org/10.1016/j.jhazmat.2020.124353&lt;/electronic-resource-num&gt;&lt;/record&gt;&lt;/Cite&gt;&lt;/EndNote&gt;</w:instrText>
      </w:r>
      <w:r w:rsidR="00FF2E05" w:rsidRPr="009E5C1F">
        <w:rPr>
          <w:sz w:val="24"/>
        </w:rPr>
        <w:fldChar w:fldCharType="separate"/>
      </w:r>
      <w:r w:rsidR="0027453E" w:rsidRPr="009E5C1F">
        <w:rPr>
          <w:noProof/>
          <w:sz w:val="24"/>
          <w:vertAlign w:val="superscript"/>
        </w:rPr>
        <w:t>35</w:t>
      </w:r>
      <w:r w:rsidR="00FF2E05" w:rsidRPr="009E5C1F">
        <w:rPr>
          <w:sz w:val="24"/>
        </w:rPr>
        <w:fldChar w:fldCharType="end"/>
      </w:r>
      <w:r w:rsidR="00FF2E05" w:rsidRPr="009E5C1F">
        <w:rPr>
          <w:sz w:val="24"/>
        </w:rPr>
        <w:t xml:space="preserve">. </w:t>
      </w:r>
      <w:r w:rsidR="00F11661" w:rsidRPr="009E5C1F">
        <w:rPr>
          <w:sz w:val="24"/>
        </w:rPr>
        <w:t xml:space="preserve">This substrate was used to detect DPA, as well as several explosive materials, and could easily be regenerated for reuse with four fifteen minute cycles of washing with ethanol. Limits of detection for the materials used in this study were 0.83 pg/L, 3.6 pg/L and 2.3 pg/L for DPA, DNT, and PA, respectively. The substrates required expensive equipment to fabricate, but re-use of substrates, as well as modifications to the production methods can be utilised to reduce the cost significantly by increasing the number of chips produced in each fabrication by a factor of around ten. </w:t>
      </w:r>
      <w:r w:rsidR="00FF2E05" w:rsidRPr="009E5C1F">
        <w:rPr>
          <w:sz w:val="24"/>
        </w:rPr>
        <w:t xml:space="preserve">It is advantageous that this substrate is demonstrably capable of extremely sensitive detection of both DPA and explosive materials, as substrates with extensive </w:t>
      </w:r>
      <w:r w:rsidR="00B72DA3" w:rsidRPr="009E5C1F">
        <w:rPr>
          <w:sz w:val="24"/>
        </w:rPr>
        <w:t>generalizability</w:t>
      </w:r>
      <w:r w:rsidR="00FF2E05" w:rsidRPr="009E5C1F">
        <w:rPr>
          <w:sz w:val="24"/>
        </w:rPr>
        <w:t xml:space="preserve"> offer a considerable simplification in the logistics of deploying SERS </w:t>
      </w:r>
      <w:r w:rsidR="00F11661" w:rsidRPr="009E5C1F">
        <w:rPr>
          <w:sz w:val="24"/>
        </w:rPr>
        <w:t xml:space="preserve">for </w:t>
      </w:r>
      <w:r w:rsidR="00FF2E05" w:rsidRPr="009E5C1F">
        <w:rPr>
          <w:sz w:val="24"/>
        </w:rPr>
        <w:t>security and defence applications.</w:t>
      </w:r>
    </w:p>
    <w:p w14:paraId="019A96BB" w14:textId="62F19532" w:rsidR="00C77A51" w:rsidRPr="009E5C1F" w:rsidRDefault="00D671F3" w:rsidP="00B72DA3">
      <w:pPr>
        <w:spacing w:line="360" w:lineRule="auto"/>
        <w:ind w:firstLine="170"/>
        <w:jc w:val="both"/>
        <w:rPr>
          <w:rFonts w:cs="Arial"/>
          <w:sz w:val="24"/>
          <w:szCs w:val="24"/>
        </w:rPr>
      </w:pPr>
      <w:r w:rsidRPr="009E5C1F">
        <w:rPr>
          <w:rFonts w:cs="Arial"/>
          <w:noProof/>
          <w:sz w:val="24"/>
          <w:szCs w:val="24"/>
          <w:lang w:eastAsia="zh-CN"/>
        </w:rPr>
        <w:lastRenderedPageBreak/>
        <mc:AlternateContent>
          <mc:Choice Requires="wpg">
            <w:drawing>
              <wp:anchor distT="0" distB="0" distL="114300" distR="114300" simplePos="0" relativeHeight="251676672" behindDoc="0" locked="0" layoutInCell="1" allowOverlap="1" wp14:anchorId="5B2D0FD0" wp14:editId="6AC481D7">
                <wp:simplePos x="0" y="0"/>
                <wp:positionH relativeFrom="margin">
                  <wp:align>center</wp:align>
                </wp:positionH>
                <wp:positionV relativeFrom="margin">
                  <wp:align>top</wp:align>
                </wp:positionV>
                <wp:extent cx="5524500" cy="421005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5524500" cy="4210050"/>
                          <a:chOff x="190500" y="0"/>
                          <a:chExt cx="5524500" cy="5214588"/>
                        </a:xfrm>
                      </wpg:grpSpPr>
                      <wpg:grpSp>
                        <wpg:cNvPr id="74" name="Group 1"/>
                        <wpg:cNvGrpSpPr/>
                        <wpg:grpSpPr>
                          <a:xfrm>
                            <a:off x="933450" y="0"/>
                            <a:ext cx="3820795" cy="4222750"/>
                            <a:chOff x="0" y="0"/>
                            <a:chExt cx="6096000" cy="6738618"/>
                          </a:xfrm>
                        </wpg:grpSpPr>
                        <pic:pic xmlns:pic="http://schemas.openxmlformats.org/drawingml/2006/picture">
                          <pic:nvPicPr>
                            <pic:cNvPr id="75" name="Picture 75"/>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6096000" cy="3429000"/>
                            </a:xfrm>
                            <a:prstGeom prst="rect">
                              <a:avLst/>
                            </a:prstGeom>
                          </pic:spPr>
                        </pic:pic>
                        <pic:pic xmlns:pic="http://schemas.openxmlformats.org/drawingml/2006/picture">
                          <pic:nvPicPr>
                            <pic:cNvPr id="76" name="Picture 7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3200400" y="280768"/>
                              <a:ext cx="2682240" cy="1470560"/>
                            </a:xfrm>
                            <a:prstGeom prst="rect">
                              <a:avLst/>
                            </a:prstGeom>
                          </pic:spPr>
                        </pic:pic>
                        <wps:wsp>
                          <wps:cNvPr id="77" name="Rectangle 77"/>
                          <wps:cNvSpPr/>
                          <wps:spPr>
                            <a:xfrm>
                              <a:off x="3181350" y="253998"/>
                              <a:ext cx="2716530" cy="152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17"/>
                            <a:stretch>
                              <a:fillRect/>
                            </a:stretch>
                          </pic:blipFill>
                          <pic:spPr>
                            <a:xfrm>
                              <a:off x="0" y="3455770"/>
                              <a:ext cx="6003636" cy="3282848"/>
                            </a:xfrm>
                            <a:prstGeom prst="rect">
                              <a:avLst/>
                            </a:prstGeom>
                          </pic:spPr>
                        </pic:pic>
                      </wpg:grpSp>
                      <wps:wsp>
                        <wps:cNvPr id="79" name="Text Box 79"/>
                        <wps:cNvSpPr txBox="1"/>
                        <wps:spPr>
                          <a:xfrm>
                            <a:off x="190500" y="4219576"/>
                            <a:ext cx="5524500" cy="995012"/>
                          </a:xfrm>
                          <a:prstGeom prst="rect">
                            <a:avLst/>
                          </a:prstGeom>
                          <a:solidFill>
                            <a:prstClr val="white"/>
                          </a:solidFill>
                          <a:ln>
                            <a:noFill/>
                          </a:ln>
                        </wps:spPr>
                        <wps:txbx>
                          <w:txbxContent>
                            <w:p w14:paraId="5B7756BE" w14:textId="2D358145" w:rsidR="00D324E6" w:rsidRPr="002727C2" w:rsidRDefault="00D324E6" w:rsidP="00C77A51">
                              <w:pPr>
                                <w:pStyle w:val="Caption"/>
                                <w:jc w:val="both"/>
                                <w:rPr>
                                  <w:rFonts w:ascii="Arial" w:hAnsi="Arial" w:cs="Arial"/>
                                  <w:noProof/>
                                  <w:color w:val="auto"/>
                                  <w:sz w:val="20"/>
                                  <w:szCs w:val="20"/>
                                </w:rPr>
                              </w:pPr>
                              <w:r w:rsidRPr="002727C2">
                                <w:rPr>
                                  <w:b/>
                                  <w:color w:val="auto"/>
                                  <w:sz w:val="20"/>
                                  <w:szCs w:val="20"/>
                                </w:rPr>
                                <w:t xml:space="preserve">Figure </w:t>
                              </w:r>
                              <w:r w:rsidR="003D401B">
                                <w:rPr>
                                  <w:b/>
                                  <w:color w:val="auto"/>
                                  <w:sz w:val="20"/>
                                  <w:szCs w:val="20"/>
                                </w:rPr>
                                <w:t>4</w:t>
                              </w:r>
                              <w:r w:rsidRPr="002727C2">
                                <w:rPr>
                                  <w:color w:val="auto"/>
                                  <w:sz w:val="20"/>
                                  <w:szCs w:val="20"/>
                                </w:rPr>
                                <w:t xml:space="preserve"> </w:t>
                              </w:r>
                              <w:r w:rsidRPr="002727C2">
                                <w:rPr>
                                  <w:rFonts w:cs="Arial"/>
                                  <w:i w:val="0"/>
                                  <w:color w:val="auto"/>
                                  <w:sz w:val="20"/>
                                  <w:szCs w:val="20"/>
                                </w:rPr>
                                <w:t xml:space="preserve"> </w:t>
                              </w:r>
                              <w:r>
                                <w:rPr>
                                  <w:rFonts w:cs="Arial"/>
                                  <w:i w:val="0"/>
                                  <w:color w:val="auto"/>
                                  <w:sz w:val="20"/>
                                  <w:szCs w:val="20"/>
                                </w:rPr>
                                <w:t>Top – Class mean SERS spectra of dipicolinic acid (DPA) at varying concentrations for low citrate layer-by-layer SERS-active microbeads. The inset shows SER spectra for the same layer-by-layer SERS-active microbeads made with high citrate gold. Bottom – Plots of the ratios of intensities for DPA to polystyrene in low and high citrate layer-by-layer SERS sensors, showing that low-citrate sensors are more responsive than high-citrate ones.</w:t>
                              </w:r>
                            </w:p>
                            <w:p w14:paraId="0C47AC84" w14:textId="77777777" w:rsidR="00D324E6" w:rsidRPr="00E81C8C" w:rsidRDefault="00D324E6" w:rsidP="00C77A51">
                              <w:pPr>
                                <w:pStyle w:val="Caption"/>
                                <w:rPr>
                                  <w:rFonts w:cs="Arial"/>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D0FD0" id="Group 15" o:spid="_x0000_s1035" style="position:absolute;left:0;text-align:left;margin-left:0;margin-top:0;width:435pt;height:331.5pt;z-index:251676672;mso-position-horizontal:center;mso-position-horizontal-relative:margin;mso-position-vertical:top;mso-position-vertical-relative:margin;mso-width-relative:margin;mso-height-relative:margin" coordorigin="1905" coordsize="55245,5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">
                <v:group id="Group 1" o:spid="_x0000_s1036" style="position:absolute;left:9334;width:38208;height:42227" coordsize="60960,6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75" o:spid="_x0000_s1037" type="#_x0000_t75" style="position:absolute;width:60960;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98QPEAAAA2wAAAA8AAABkcnMvZG93bnJldi54bWxEj0FrwkAUhO8F/8PyBC9FNw1US+oarJA2&#10;x0YrXh/Z1ySYfRuzq6b/3hUKHoeZ+YZZpoNpxYV611hW8DKLQBCXVjdcKfjZZdM3EM4ja2wtk4I/&#10;cpCuRk9LTLS9ckGXra9EgLBLUEHtfZdI6cqaDLqZ7YiD92t7gz7IvpK6x2uAm1bGUTSXBhsOCzV2&#10;tKmpPG7PRkH8uf8y0fNQnD7KqpvrfP99iDOlJuNh/Q7C0+Af4f92rhUsXuH+Jf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98QPEAAAA2wAAAA8AAAAAAAAAAAAAAAAA&#10;nwIAAGRycy9kb3ducmV2LnhtbFBLBQYAAAAABAAEAPcAAACQAwAAAAA=&#10;">
                    <v:imagedata r:id="rId18" o:title=""/>
                    <v:path arrowok="t"/>
                  </v:shape>
                  <v:shape id="Picture 76" o:spid="_x0000_s1038" type="#_x0000_t75" style="position:absolute;left:32004;top:2807;width:26822;height:14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j9/DAAAA2wAAAA8AAABkcnMvZG93bnJldi54bWxEj1FrwjAUhd8H/odwhb3N1IFOqlFEGEzd&#10;Htb2B9w117bY3JQk0+zfm4Hg4+Gc8x3OahNNLy7kfGdZwXSSgSCure64UVCV7y8LED4ga+wtk4I/&#10;8rBZj55WmGt75W+6FKERCcI+RwVtCEMupa9bMugndiBO3sk6gyFJ10jt8JrgppevWTaXBjtOCy0O&#10;tGupPhe/RkE8FNWsjO5IhyLss59q8flVeqWex3G7BBEohkf43v7QCt7m8P8l/Q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yP38MAAADbAAAADwAAAAAAAAAAAAAAAACf&#10;AgAAZHJzL2Rvd25yZXYueG1sUEsFBgAAAAAEAAQA9wAAAI8DAAAAAA==&#10;">
                    <v:imagedata r:id="rId19" o:title=""/>
                    <v:path arrowok="t"/>
                  </v:shape>
                  <v:rect id="Rectangle 77" o:spid="_x0000_s1039" style="position:absolute;left:31813;top:2539;width:27165;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rQcYA&#10;AADbAAAADwAAAGRycy9kb3ducmV2LnhtbESPT2vCQBTE74V+h+UVvIhu9FAlukppacmhFOqfg7dn&#10;9plNzb4N2VdNv323UPA4zMxvmOW69426UBfrwAYm4wwUcRlszZWB3fZ1NAcVBdliE5gM/FCE9er+&#10;bom5DVf+pMtGKpUgHHM04ETaXOtYOvIYx6ElTt4pdB4lya7StsNrgvtGT7PsUXusOS04bOnZUXne&#10;fHsDh6KX6mvyJu9nHO6HhTuWHy9HYwYP/dMClFAvt/B/u7AGZj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lrQcYAAADbAAAADwAAAAAAAAAAAAAAAACYAgAAZHJz&#10;L2Rvd25yZXYueG1sUEsFBgAAAAAEAAQA9QAAAIsDAAAAAA==&#10;" filled="f" strokecolor="black [3213]" strokeweight="1pt"/>
                  <v:shape id="Picture 78" o:spid="_x0000_s1040" type="#_x0000_t75" style="position:absolute;top:34557;width:60036;height:3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8iCnCAAAA2wAAAA8AAABkcnMvZG93bnJldi54bWxET11rwjAUfRf8D+EKe9PUDZxU0zLGFAUZ&#10;6Cb6eG3umrrmpjSxdv9+eRjs8XC+l3lva9FR6yvHCqaTBARx4XTFpYLPj9V4DsIHZI21Y1LwQx7y&#10;bDhYYqrdnffUHUIpYgj7FBWYEJpUSl8YsugnriGO3JdrLYYI21LqFu8x3NbyMUlm0mLFscFgQ6+G&#10;iu/DzSrg0/ulvm5P6+78dCxdMPP923an1MOof1mACNSHf/Gfe6MVPMex8Uv8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vIgpwgAAANsAAAAPAAAAAAAAAAAAAAAAAJ8C&#10;AABkcnMvZG93bnJldi54bWxQSwUGAAAAAAQABAD3AAAAjgMAAAAA&#10;">
                    <v:imagedata r:id="rId20" o:title=""/>
                    <v:path arrowok="t"/>
                  </v:shape>
                </v:group>
                <v:shape id="Text Box 79" o:spid="_x0000_s1041" type="#_x0000_t202" style="position:absolute;left:1905;top:42195;width:55245;height:9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YY8UA&#10;AADbAAAADwAAAGRycy9kb3ducmV2LnhtbESPT2vCQBTE7wW/w/KEXopumoOt0VWsaaGHetCK50f2&#10;mQSzb8Pumj/fvlso9DjMzG+Y9XYwjejI+dqygud5AoK4sLrmUsH5+2P2CsIHZI2NZVIwkoftZvKw&#10;xkzbno/UnUIpIoR9hgqqENpMSl9UZNDPbUscvat1BkOUrpTaYR/hppFpkiykwZrjQoUt7Ssqbqe7&#10;UbDI3b0/8v4pP79/4aEt08vbeFHqcTrsViACDeE//Nf+1Apel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5hjxQAAANsAAAAPAAAAAAAAAAAAAAAAAJgCAABkcnMv&#10;ZG93bnJldi54bWxQSwUGAAAAAAQABAD1AAAAigMAAAAA&#10;" stroked="f">
                  <v:textbox inset="0,0,0,0">
                    <w:txbxContent>
                      <w:p w14:paraId="5B7756BE" w14:textId="2D358145" w:rsidR="00D324E6" w:rsidRPr="002727C2" w:rsidRDefault="00D324E6" w:rsidP="00C77A51">
                        <w:pPr>
                          <w:pStyle w:val="Caption"/>
                          <w:jc w:val="both"/>
                          <w:rPr>
                            <w:rFonts w:ascii="Arial" w:hAnsi="Arial" w:cs="Arial"/>
                            <w:noProof/>
                            <w:color w:val="auto"/>
                            <w:sz w:val="20"/>
                            <w:szCs w:val="20"/>
                          </w:rPr>
                        </w:pPr>
                        <w:r w:rsidRPr="002727C2">
                          <w:rPr>
                            <w:b/>
                            <w:color w:val="auto"/>
                            <w:sz w:val="20"/>
                            <w:szCs w:val="20"/>
                          </w:rPr>
                          <w:t xml:space="preserve">Figure </w:t>
                        </w:r>
                        <w:proofErr w:type="gramStart"/>
                        <w:r w:rsidR="003D401B">
                          <w:rPr>
                            <w:b/>
                            <w:color w:val="auto"/>
                            <w:sz w:val="20"/>
                            <w:szCs w:val="20"/>
                          </w:rPr>
                          <w:t>4</w:t>
                        </w:r>
                        <w:r w:rsidRPr="002727C2">
                          <w:rPr>
                            <w:color w:val="auto"/>
                            <w:sz w:val="20"/>
                            <w:szCs w:val="20"/>
                          </w:rPr>
                          <w:t xml:space="preserve"> </w:t>
                        </w:r>
                        <w:r w:rsidRPr="002727C2">
                          <w:rPr>
                            <w:rFonts w:cs="Arial"/>
                            <w:i w:val="0"/>
                            <w:color w:val="auto"/>
                            <w:sz w:val="20"/>
                            <w:szCs w:val="20"/>
                          </w:rPr>
                          <w:t xml:space="preserve"> </w:t>
                        </w:r>
                        <w:r>
                          <w:rPr>
                            <w:rFonts w:cs="Arial"/>
                            <w:i w:val="0"/>
                            <w:color w:val="auto"/>
                            <w:sz w:val="20"/>
                            <w:szCs w:val="20"/>
                          </w:rPr>
                          <w:t>Top</w:t>
                        </w:r>
                        <w:proofErr w:type="gramEnd"/>
                        <w:r>
                          <w:rPr>
                            <w:rFonts w:cs="Arial"/>
                            <w:i w:val="0"/>
                            <w:color w:val="auto"/>
                            <w:sz w:val="20"/>
                            <w:szCs w:val="20"/>
                          </w:rPr>
                          <w:t xml:space="preserve"> – Class mean SERS spectra of </w:t>
                        </w:r>
                        <w:proofErr w:type="spellStart"/>
                        <w:r>
                          <w:rPr>
                            <w:rFonts w:cs="Arial"/>
                            <w:i w:val="0"/>
                            <w:color w:val="auto"/>
                            <w:sz w:val="20"/>
                            <w:szCs w:val="20"/>
                          </w:rPr>
                          <w:t>dipicolinic</w:t>
                        </w:r>
                        <w:proofErr w:type="spellEnd"/>
                        <w:r>
                          <w:rPr>
                            <w:rFonts w:cs="Arial"/>
                            <w:i w:val="0"/>
                            <w:color w:val="auto"/>
                            <w:sz w:val="20"/>
                            <w:szCs w:val="20"/>
                          </w:rPr>
                          <w:t xml:space="preserve"> acid (DPA) at varying concentrations for low citrate layer-by-layer SERS-active </w:t>
                        </w:r>
                        <w:proofErr w:type="spellStart"/>
                        <w:r>
                          <w:rPr>
                            <w:rFonts w:cs="Arial"/>
                            <w:i w:val="0"/>
                            <w:color w:val="auto"/>
                            <w:sz w:val="20"/>
                            <w:szCs w:val="20"/>
                          </w:rPr>
                          <w:t>microbeads</w:t>
                        </w:r>
                        <w:proofErr w:type="spellEnd"/>
                        <w:r>
                          <w:rPr>
                            <w:rFonts w:cs="Arial"/>
                            <w:i w:val="0"/>
                            <w:color w:val="auto"/>
                            <w:sz w:val="20"/>
                            <w:szCs w:val="20"/>
                          </w:rPr>
                          <w:t xml:space="preserve">. The inset shows SER spectra for the same layer-by-layer SERS-active </w:t>
                        </w:r>
                        <w:proofErr w:type="spellStart"/>
                        <w:r>
                          <w:rPr>
                            <w:rFonts w:cs="Arial"/>
                            <w:i w:val="0"/>
                            <w:color w:val="auto"/>
                            <w:sz w:val="20"/>
                            <w:szCs w:val="20"/>
                          </w:rPr>
                          <w:t>microbeads</w:t>
                        </w:r>
                        <w:proofErr w:type="spellEnd"/>
                        <w:r>
                          <w:rPr>
                            <w:rFonts w:cs="Arial"/>
                            <w:i w:val="0"/>
                            <w:color w:val="auto"/>
                            <w:sz w:val="20"/>
                            <w:szCs w:val="20"/>
                          </w:rPr>
                          <w:t xml:space="preserve"> made with high citrate gold. Bottom – Plots of the ratios of intensities for DPA to polystyrene in low and high citrate layer-by-layer SERS sensors, showing that low-citrate sensors are more responsive than high-citrate ones.</w:t>
                        </w:r>
                      </w:p>
                      <w:p w14:paraId="0C47AC84" w14:textId="77777777" w:rsidR="00D324E6" w:rsidRPr="00E81C8C" w:rsidRDefault="00D324E6" w:rsidP="00C77A51">
                        <w:pPr>
                          <w:pStyle w:val="Caption"/>
                          <w:rPr>
                            <w:rFonts w:cs="Arial"/>
                            <w:sz w:val="24"/>
                            <w:szCs w:val="24"/>
                          </w:rPr>
                        </w:pPr>
                      </w:p>
                    </w:txbxContent>
                  </v:textbox>
                </v:shape>
                <w10:wrap type="topAndBottom" anchorx="margin" anchory="margin"/>
              </v:group>
            </w:pict>
          </mc:Fallback>
        </mc:AlternateContent>
      </w:r>
      <w:r w:rsidR="00C77A51" w:rsidRPr="009E5C1F">
        <w:rPr>
          <w:rFonts w:cs="Arial"/>
          <w:sz w:val="24"/>
          <w:szCs w:val="24"/>
        </w:rPr>
        <w:t xml:space="preserve">Recent work within our own group suggests that it is possible to improve the response of SERS sensors to DPA by </w:t>
      </w:r>
      <w:r w:rsidR="00B72DA3" w:rsidRPr="009E5C1F">
        <w:rPr>
          <w:rFonts w:cs="Arial"/>
          <w:sz w:val="24"/>
          <w:szCs w:val="24"/>
        </w:rPr>
        <w:t xml:space="preserve">modulating the surface charge by </w:t>
      </w:r>
      <w:r w:rsidR="00C77A51" w:rsidRPr="009E5C1F">
        <w:rPr>
          <w:rFonts w:cs="Arial"/>
          <w:sz w:val="24"/>
          <w:szCs w:val="24"/>
        </w:rPr>
        <w:t>reducing the amount of citrate anions in the environment surrounding the gold or silver surface</w:t>
      </w:r>
      <w:r w:rsidR="00B72DA3" w:rsidRPr="009E5C1F">
        <w:rPr>
          <w:rFonts w:cs="Arial"/>
          <w:sz w:val="24"/>
          <w:szCs w:val="24"/>
        </w:rPr>
        <w:t>.</w:t>
      </w:r>
      <w:r w:rsidR="00C77A51" w:rsidRPr="009E5C1F">
        <w:rPr>
          <w:rFonts w:cs="Arial"/>
          <w:sz w:val="24"/>
          <w:szCs w:val="24"/>
        </w:rPr>
        <w:t xml:space="preserve"> To test this, two batches of layer-by-layer SERS sensors based on polystyrene microsphere of the type used by Anderson </w:t>
      </w:r>
      <w:r w:rsidR="00C77A51" w:rsidRPr="009E5C1F">
        <w:rPr>
          <w:rFonts w:cs="Arial"/>
          <w:i/>
          <w:sz w:val="24"/>
          <w:szCs w:val="24"/>
        </w:rPr>
        <w:t>et al</w:t>
      </w:r>
      <w:r w:rsidR="00C77A51" w:rsidRPr="009E5C1F">
        <w:rPr>
          <w:rFonts w:cs="Arial"/>
          <w:sz w:val="24"/>
          <w:szCs w:val="24"/>
        </w:rPr>
        <w:t xml:space="preserve"> were prepared</w:t>
      </w:r>
      <w:r w:rsidR="00C77A51" w:rsidRPr="009E5C1F">
        <w:rPr>
          <w:rFonts w:cs="Arial"/>
          <w:sz w:val="24"/>
          <w:szCs w:val="24"/>
        </w:rPr>
        <w:fldChar w:fldCharType="begin"/>
      </w:r>
      <w:r w:rsidR="0027453E" w:rsidRPr="009E5C1F">
        <w:rPr>
          <w:rFonts w:cs="Arial"/>
          <w:sz w:val="24"/>
          <w:szCs w:val="24"/>
        </w:rPr>
        <w:instrText xml:space="preserve"> ADDIN EN.CITE &lt;EndNote&gt;&lt;Cite&gt;&lt;Author&gt;Anderson&lt;/Author&gt;&lt;Year&gt;2018&lt;/Year&gt;&lt;RecNum&gt;215&lt;/RecNum&gt;&lt;DisplayText&gt;&lt;style face="superscript"&gt;99&lt;/style&gt;&lt;/DisplayText&gt;&lt;record&gt;&lt;rec-number&gt;215&lt;/rec-number&gt;&lt;foreign-keys&gt;&lt;key app="EN" db-id="zpxrt9exkf9xaoeaf28p9p0z9vwe5wzsp9es" timestamp="1526833554"&gt;215&lt;/key&gt;&lt;/foreign-keys&gt;&lt;ref-type name="Journal Article"&gt;17&lt;/ref-type&gt;&lt;contributors&gt;&lt;authors&gt;&lt;author&gt;Anderson, William J.&lt;/author&gt;&lt;author&gt;Nowinska, Kamila&lt;/author&gt;&lt;author&gt;Hutter, Tanya&lt;/author&gt;&lt;author&gt;Mahajan, Sumeet&lt;/author&gt;&lt;author&gt;Fischlechner, Martin&lt;/author&gt;&lt;/authors&gt;&lt;/contributors&gt;&lt;titles&gt;&lt;title&gt;Tuning plasmons layer-by-layer for quantitative colloidal sensing with surface-enhanced Raman spectroscopy&lt;/title&gt;&lt;secondary-title&gt;Nanoscale&lt;/secondary-title&gt;&lt;/titles&gt;&lt;periodical&gt;&lt;full-title&gt;Nanoscale&lt;/full-title&gt;&lt;/periodical&gt;&lt;pages&gt;7138-7146&lt;/pages&gt;&lt;volume&gt;10&lt;/volume&gt;&lt;number&gt;15&lt;/number&gt;&lt;dates&gt;&lt;year&gt;2018&lt;/year&gt;&lt;/dates&gt;&lt;publisher&gt;The Royal Society of Chemistry&lt;/publisher&gt;&lt;isbn&gt;2040-3364&lt;/isbn&gt;&lt;work-type&gt;10.1039/C7NR06656B&lt;/work-type&gt;&lt;urls&gt;&lt;related-urls&gt;&lt;url&gt;http://dx.doi.org/10.1039/C7NR06656B&lt;/url&gt;&lt;/related-urls&gt;&lt;/urls&gt;&lt;electronic-resource-num&gt;10.1039/C7NR06656B&lt;/electronic-resource-num&gt;&lt;/record&gt;&lt;/Cite&gt;&lt;/EndNote&gt;</w:instrText>
      </w:r>
      <w:r w:rsidR="00C77A51" w:rsidRPr="009E5C1F">
        <w:rPr>
          <w:rFonts w:cs="Arial"/>
          <w:sz w:val="24"/>
          <w:szCs w:val="24"/>
        </w:rPr>
        <w:fldChar w:fldCharType="separate"/>
      </w:r>
      <w:r w:rsidR="0027453E" w:rsidRPr="009E5C1F">
        <w:rPr>
          <w:rFonts w:cs="Arial"/>
          <w:noProof/>
          <w:sz w:val="24"/>
          <w:szCs w:val="24"/>
          <w:vertAlign w:val="superscript"/>
        </w:rPr>
        <w:t>99</w:t>
      </w:r>
      <w:r w:rsidR="00C77A51" w:rsidRPr="009E5C1F">
        <w:rPr>
          <w:rFonts w:cs="Arial"/>
          <w:sz w:val="24"/>
          <w:szCs w:val="24"/>
        </w:rPr>
        <w:fldChar w:fldCharType="end"/>
      </w:r>
      <w:r w:rsidR="00C77A51" w:rsidRPr="009E5C1F">
        <w:rPr>
          <w:rFonts w:cs="Arial"/>
          <w:sz w:val="24"/>
          <w:szCs w:val="24"/>
        </w:rPr>
        <w:t>. In one batch, the gold nanoparticles were used as-sold, with the level of citrate provided by the manufacturer; in the other, the gold was pelleted and the citrate-contained supernatant was removed and replaced with deionised water prior to resuspension and use in sensor fabrication. These sensors were soaked in varying concentrations of DPA, and the ratio of the intensity of the ring stretching peak of DPA to that of the ring stretching peak of polystyrene within the sensor was measured. High-citrate sensors showed a lower response than sensors that had been produced from low citrate gold nan</w:t>
      </w:r>
      <w:r w:rsidR="003D401B" w:rsidRPr="009E5C1F">
        <w:rPr>
          <w:rFonts w:cs="Arial"/>
          <w:sz w:val="24"/>
          <w:szCs w:val="24"/>
        </w:rPr>
        <w:t>oparticles, as shown in Figure 4</w:t>
      </w:r>
      <w:r w:rsidR="00C77A51" w:rsidRPr="009E5C1F">
        <w:rPr>
          <w:rFonts w:cs="Arial"/>
          <w:sz w:val="24"/>
          <w:szCs w:val="24"/>
        </w:rPr>
        <w:t>. This data suggests that citrate concentration</w:t>
      </w:r>
      <w:r w:rsidR="00F11661" w:rsidRPr="009E5C1F">
        <w:rPr>
          <w:rFonts w:cs="Arial"/>
          <w:sz w:val="24"/>
          <w:szCs w:val="24"/>
        </w:rPr>
        <w:t xml:space="preserve"> (and the electrostatic charge it induces on a surface)</w:t>
      </w:r>
      <w:r w:rsidR="00C77A51" w:rsidRPr="009E5C1F">
        <w:rPr>
          <w:rFonts w:cs="Arial"/>
          <w:sz w:val="24"/>
          <w:szCs w:val="24"/>
        </w:rPr>
        <w:t xml:space="preserve"> may be a significant factor to consider in the design of DPA-sensing systems.</w:t>
      </w:r>
    </w:p>
    <w:p w14:paraId="229540C7" w14:textId="7E4909F6" w:rsidR="00C77A51" w:rsidRPr="009E5C1F" w:rsidRDefault="00C77A51" w:rsidP="00DB6450">
      <w:pPr>
        <w:pStyle w:val="Heading2"/>
        <w:rPr>
          <w:color w:val="auto"/>
        </w:rPr>
      </w:pPr>
      <w:bookmarkStart w:id="38" w:name="_Toc54095952"/>
      <w:r w:rsidRPr="009E5C1F">
        <w:rPr>
          <w:color w:val="auto"/>
        </w:rPr>
        <w:lastRenderedPageBreak/>
        <w:t>Pathogen detection</w:t>
      </w:r>
      <w:bookmarkEnd w:id="38"/>
      <w:r w:rsidR="00DB6450" w:rsidRPr="009E5C1F">
        <w:rPr>
          <w:color w:val="auto"/>
        </w:rPr>
        <w:t xml:space="preserve"> - bacteria</w:t>
      </w:r>
    </w:p>
    <w:p w14:paraId="52E2D8A7" w14:textId="3BF98145" w:rsidR="00C77A51" w:rsidRPr="009E5C1F" w:rsidRDefault="00C77A51" w:rsidP="00C77A51">
      <w:pPr>
        <w:spacing w:line="360" w:lineRule="auto"/>
        <w:ind w:firstLine="170"/>
        <w:jc w:val="both"/>
        <w:rPr>
          <w:rFonts w:cs="Arial"/>
          <w:sz w:val="24"/>
          <w:szCs w:val="24"/>
        </w:rPr>
      </w:pPr>
      <w:r w:rsidRPr="009E5C1F">
        <w:rPr>
          <w:rFonts w:cs="Arial"/>
          <w:sz w:val="24"/>
          <w:szCs w:val="24"/>
        </w:rPr>
        <w:t>In addition to the detection of biomarkers and biological toxins, detection of intact pathogens by Raman spectroscopy has been investigated</w:t>
      </w:r>
      <w:r w:rsidR="00A57BBD" w:rsidRPr="009E5C1F">
        <w:rPr>
          <w:rFonts w:cs="Arial"/>
          <w:sz w:val="24"/>
          <w:szCs w:val="24"/>
        </w:rPr>
        <w:t xml:space="preserve"> a lot especially in recent years</w:t>
      </w:r>
      <w:r w:rsidRPr="009E5C1F">
        <w:rPr>
          <w:rFonts w:cs="Arial"/>
          <w:sz w:val="24"/>
          <w:szCs w:val="24"/>
        </w:rPr>
        <w:t>. Bacterial detection</w:t>
      </w:r>
      <w:r w:rsidR="00A57BBD" w:rsidRPr="009E5C1F">
        <w:rPr>
          <w:rFonts w:cs="Arial"/>
          <w:sz w:val="24"/>
          <w:szCs w:val="24"/>
        </w:rPr>
        <w:t>,</w:t>
      </w:r>
      <w:r w:rsidRPr="009E5C1F">
        <w:rPr>
          <w:rFonts w:cs="Arial"/>
          <w:sz w:val="24"/>
          <w:szCs w:val="24"/>
        </w:rPr>
        <w:t xml:space="preserve"> </w:t>
      </w:r>
      <w:r w:rsidR="00A57BBD" w:rsidRPr="009E5C1F">
        <w:rPr>
          <w:rFonts w:cs="Arial"/>
          <w:sz w:val="24"/>
          <w:szCs w:val="24"/>
        </w:rPr>
        <w:t xml:space="preserve">in particular, </w:t>
      </w:r>
      <w:r w:rsidRPr="009E5C1F">
        <w:rPr>
          <w:rFonts w:cs="Arial"/>
          <w:sz w:val="24"/>
          <w:szCs w:val="24"/>
        </w:rPr>
        <w:t xml:space="preserve">has received a great deal of attention amongst researchers concerned with detecting possible BWAs. Using Raman-based techniques, researchers have studied a variety of biothreat pathogens and their simulants, including </w:t>
      </w:r>
      <w:r w:rsidRPr="009E5C1F">
        <w:rPr>
          <w:rFonts w:cs="Arial"/>
          <w:i/>
          <w:sz w:val="24"/>
          <w:szCs w:val="24"/>
        </w:rPr>
        <w:t>B. anthracis</w:t>
      </w:r>
      <w:r w:rsidRPr="009E5C1F">
        <w:rPr>
          <w:rFonts w:cs="Arial"/>
          <w:sz w:val="24"/>
          <w:szCs w:val="24"/>
        </w:rPr>
        <w:t xml:space="preserve"> and related </w:t>
      </w:r>
      <w:r w:rsidRPr="009E5C1F">
        <w:rPr>
          <w:rFonts w:cs="Arial"/>
          <w:i/>
          <w:sz w:val="24"/>
          <w:szCs w:val="24"/>
        </w:rPr>
        <w:t>Bacillus</w:t>
      </w:r>
      <w:r w:rsidRPr="009E5C1F">
        <w:rPr>
          <w:rFonts w:cs="Arial"/>
          <w:sz w:val="24"/>
          <w:szCs w:val="24"/>
        </w:rPr>
        <w:t xml:space="preserve"> bacteria</w:t>
      </w:r>
      <w:r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dCI+MTgsIDI4LCA0NCwgNTMsIDgwLCA4NiwgODcsIDkzLCA5NiwgMTAwLTExMDwvc3R5bGU+PC9E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==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dCI+MTgsIDI4LCA0NCwgNTMsIDgwLCA4NiwgODcsIDkzLCA5NiwgMTAwLTExMDwvc3R5bGU+PC9E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==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18, 28, 44, 53, 80, 86, 87, 93, 96, 100-110</w:t>
      </w:r>
      <w:r w:rsidRPr="009E5C1F">
        <w:rPr>
          <w:rFonts w:cs="Arial"/>
          <w:sz w:val="24"/>
          <w:szCs w:val="24"/>
          <w:vertAlign w:val="superscript"/>
        </w:rPr>
        <w:fldChar w:fldCharType="end"/>
      </w:r>
      <w:r w:rsidRPr="009E5C1F">
        <w:rPr>
          <w:rFonts w:cs="Arial"/>
          <w:sz w:val="24"/>
          <w:szCs w:val="24"/>
          <w:vertAlign w:val="superscript"/>
        </w:rPr>
        <w:t>,</w:t>
      </w:r>
      <w:r w:rsidRPr="009E5C1F">
        <w:rPr>
          <w:rFonts w:cs="Arial"/>
          <w:sz w:val="24"/>
          <w:szCs w:val="24"/>
        </w:rPr>
        <w:t xml:space="preserve"> </w:t>
      </w:r>
      <w:r w:rsidRPr="009E5C1F">
        <w:rPr>
          <w:rFonts w:cs="Arial"/>
          <w:i/>
          <w:sz w:val="24"/>
          <w:szCs w:val="24"/>
        </w:rPr>
        <w:t>Yersinia pestis</w:t>
      </w:r>
      <w:r w:rsidRPr="009E5C1F">
        <w:rPr>
          <w:rFonts w:cs="Arial"/>
          <w:sz w:val="24"/>
          <w:szCs w:val="24"/>
        </w:rPr>
        <w:t xml:space="preserve"> and other </w:t>
      </w:r>
      <w:r w:rsidRPr="009E5C1F">
        <w:rPr>
          <w:rFonts w:cs="Arial"/>
          <w:i/>
          <w:sz w:val="24"/>
          <w:szCs w:val="24"/>
        </w:rPr>
        <w:t>Yersinia</w:t>
      </w:r>
      <w:r w:rsidRPr="009E5C1F">
        <w:rPr>
          <w:rFonts w:cs="Arial"/>
          <w:sz w:val="24"/>
          <w:szCs w:val="24"/>
        </w:rPr>
        <w:t xml:space="preserve"> bacteria</w:t>
      </w:r>
      <w:r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dCI+MTgsIDQ2LCA4MCwgMTA0LCAxMTA8L3N0eWxlPjwvRGlzcGxheVRleHQ+PHJlY29yZD48cmVj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dCI+MTgsIDQ2LCA4MCwgMTA0LCAxMTA8L3N0eWxlPjwvRGlzcGxheVRleHQ+PHJlY29yZD48cmVj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18, 46, 80, 104, 110</w:t>
      </w:r>
      <w:r w:rsidRPr="009E5C1F">
        <w:rPr>
          <w:rFonts w:cs="Arial"/>
          <w:sz w:val="24"/>
          <w:szCs w:val="24"/>
          <w:vertAlign w:val="superscript"/>
        </w:rPr>
        <w:fldChar w:fldCharType="end"/>
      </w:r>
      <w:r w:rsidRPr="009E5C1F">
        <w:rPr>
          <w:rFonts w:cs="Arial"/>
          <w:sz w:val="24"/>
          <w:szCs w:val="24"/>
        </w:rPr>
        <w:t xml:space="preserve">, </w:t>
      </w:r>
      <w:r w:rsidRPr="009E5C1F">
        <w:rPr>
          <w:rFonts w:cs="Arial"/>
          <w:i/>
          <w:sz w:val="24"/>
          <w:szCs w:val="24"/>
        </w:rPr>
        <w:t>Burkholderia mallei</w:t>
      </w:r>
      <w:r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dCI+MTgsIDgwPC9zdHlsZT48L0Rpc3BsYXlUZXh0PjxyZWNvcmQ+PHJlYy1udW1iZXI+NTQ8L3Jl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==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dCI+MTgsIDgwPC9zdHlsZT48L0Rpc3BsYXlUZXh0PjxyZWNvcmQ+PHJlYy1udW1iZXI+NTQ8L3Jl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==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18, 80</w:t>
      </w:r>
      <w:r w:rsidRPr="009E5C1F">
        <w:rPr>
          <w:rFonts w:cs="Arial"/>
          <w:sz w:val="24"/>
          <w:szCs w:val="24"/>
          <w:vertAlign w:val="superscript"/>
        </w:rPr>
        <w:fldChar w:fldCharType="end"/>
      </w:r>
      <w:r w:rsidRPr="009E5C1F">
        <w:rPr>
          <w:rFonts w:cs="Arial"/>
          <w:sz w:val="24"/>
          <w:szCs w:val="24"/>
        </w:rPr>
        <w:t xml:space="preserve">, </w:t>
      </w:r>
      <w:r w:rsidRPr="009E5C1F">
        <w:rPr>
          <w:rFonts w:cs="Arial"/>
          <w:i/>
          <w:sz w:val="24"/>
          <w:szCs w:val="24"/>
        </w:rPr>
        <w:t>Francisella tularensis</w:t>
      </w:r>
      <w:r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dCI+MTgsIDgwLCAxMTAsIDExMTwvc3R5bGU+PC9EaXNwbGF5VGV4dD48cmVjb3JkPjxyZWMtbnVt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dCI+MTgsIDgwLCAxMTAsIDExMTwvc3R5bGU+PC9EaXNwbGF5VGV4dD48cmVjb3JkPjxyZWMtbnVt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18, 80, 110, 111</w:t>
      </w:r>
      <w:r w:rsidRPr="009E5C1F">
        <w:rPr>
          <w:rFonts w:cs="Arial"/>
          <w:sz w:val="24"/>
          <w:szCs w:val="24"/>
          <w:vertAlign w:val="superscript"/>
        </w:rPr>
        <w:fldChar w:fldCharType="end"/>
      </w:r>
      <w:r w:rsidRPr="009E5C1F">
        <w:rPr>
          <w:rFonts w:cs="Arial"/>
          <w:sz w:val="24"/>
          <w:szCs w:val="24"/>
          <w:vertAlign w:val="superscript"/>
        </w:rPr>
        <w:t xml:space="preserve">, </w:t>
      </w:r>
      <w:r w:rsidRPr="009E5C1F">
        <w:rPr>
          <w:rFonts w:cs="Arial"/>
          <w:sz w:val="24"/>
          <w:szCs w:val="24"/>
        </w:rPr>
        <w:t xml:space="preserve">and </w:t>
      </w:r>
      <w:r w:rsidRPr="009E5C1F">
        <w:rPr>
          <w:rFonts w:cs="Arial"/>
          <w:i/>
          <w:sz w:val="24"/>
          <w:szCs w:val="24"/>
        </w:rPr>
        <w:t>Brucella abortus</w:t>
      </w:r>
      <w:r w:rsidRPr="009E5C1F">
        <w:rPr>
          <w:rFonts w:cs="Arial"/>
          <w:sz w:val="24"/>
          <w:szCs w:val="24"/>
        </w:rPr>
        <w:t xml:space="preserve"> and related bacteria</w:t>
      </w:r>
      <w:r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dCI+MTgsIDgwLCAxMDQ8L3N0eWxlPjwvRGlzcGxheVRleHQ+PHJlY29yZD48cmVjLW51bWJlcj41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dCI+MTgsIDgwLCAxMDQ8L3N0eWxlPjwvRGlzcGxheVRleHQ+PHJlY29yZD48cmVjLW51bWJlcj41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18, 80, 104</w:t>
      </w:r>
      <w:r w:rsidRPr="009E5C1F">
        <w:rPr>
          <w:rFonts w:cs="Arial"/>
          <w:sz w:val="24"/>
          <w:szCs w:val="24"/>
          <w:vertAlign w:val="superscript"/>
        </w:rPr>
        <w:fldChar w:fldCharType="end"/>
      </w:r>
      <w:r w:rsidRPr="009E5C1F">
        <w:rPr>
          <w:rFonts w:cs="Arial"/>
          <w:sz w:val="24"/>
          <w:szCs w:val="24"/>
          <w:vertAlign w:val="superscript"/>
        </w:rPr>
        <w:t>.</w:t>
      </w:r>
      <w:r w:rsidRPr="009E5C1F">
        <w:rPr>
          <w:rFonts w:cs="Arial"/>
          <w:sz w:val="24"/>
          <w:szCs w:val="24"/>
        </w:rPr>
        <w:t xml:space="preserve"> As with CWAs, work on closely related bacterial species is important outside of just the scope of hazard reduction for researchers. Many of these bacteria are sufficiently close to actual biological hazards that, unless a method is sufficiently capable, false positives and false negatives can pose a considerable problem.</w:t>
      </w:r>
    </w:p>
    <w:p w14:paraId="639E5326" w14:textId="20132C07" w:rsidR="00C77A51" w:rsidRPr="009E5C1F" w:rsidRDefault="00C77A51" w:rsidP="00C77A51">
      <w:pPr>
        <w:spacing w:line="360" w:lineRule="auto"/>
        <w:ind w:firstLine="170"/>
        <w:jc w:val="both"/>
        <w:rPr>
          <w:rFonts w:cs="Arial"/>
          <w:sz w:val="24"/>
          <w:szCs w:val="24"/>
        </w:rPr>
      </w:pPr>
      <w:r w:rsidRPr="009E5C1F">
        <w:rPr>
          <w:rFonts w:cs="Arial"/>
          <w:sz w:val="24"/>
          <w:szCs w:val="24"/>
        </w:rPr>
        <w:t>Raman spectroscopy allows for the discrimination of different bacterial species, including, differentiation between Gram-positive and Gram-negative bacteria</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&lt;EndNote&gt;&lt;Cite&gt;&lt;Author&gt;Spencer&lt;/Author&gt;&lt;Year&gt;2002&lt;/Year&gt;&lt;RecNum&gt;107&lt;/RecNum&gt;&lt;DisplayText&gt;&lt;style face="superscript"&gt;46, 104&lt;/style&gt;&lt;/DisplayText&gt;&lt;record&gt;&lt;rec-number&gt;107&lt;/rec-number&gt;&lt;foreign-keys&gt;&lt;key app="EN" db-id="zpxrt9exkf9xaoeaf28p9p0z9vwe5wzsp9es" timestamp="1483458103"&gt;107&lt;/key&gt;&lt;/foreign-keys&gt;&lt;ref-type name="Conference Proceedings"&gt;10&lt;/ref-type&gt;&lt;contributors&gt;&lt;authors&gt;&lt;author&gt;Spencer, Kevin M.&lt;/author&gt;&lt;author&gt;Sylvia, James M.&lt;/author&gt;&lt;author&gt;Clauson, Susan L.&lt;/author&gt;&lt;author&gt;Janni, James A.&lt;/author&gt;&lt;/authors&gt;&lt;/contributors&gt;&lt;titles&gt;&lt;title&gt;Surface-enhanced Raman as a water monitor for warfare agents&lt;/title&gt;&lt;secondary-title&gt;Environmental and Industrial Sensing&lt;/secondary-title&gt;&lt;/titles&gt;&lt;pages&gt;158-165&lt;/pages&gt;&lt;volume&gt;4577&lt;/volume&gt;&lt;dates&gt;&lt;year&gt;2002&lt;/year&gt;&lt;/dates&gt;&lt;pub-location&gt;Boston, MA, United States&lt;/pub-location&gt;&lt;publisher&gt;SPIE&lt;/publisher&gt;&lt;work-type&gt;doi: 10.1117/12.455733&lt;/work-type&gt;&lt;urls&gt;&lt;related-urls&gt;&lt;url&gt;http://dx.doi.org/10.1117/12.455733&lt;/url&gt;&lt;/related-urls&gt;&lt;/urls&gt;&lt;/record&gt;&lt;/Cite&gt;&lt;Cite&gt;&lt;Author&gt;Guicheteau&lt;/Author&gt;&lt;Year&gt;2006&lt;/Year&gt;&lt;RecNum&gt;125&lt;/RecNum&gt;&lt;record&gt;&lt;rec-number&gt;125&lt;/rec-number&gt;&lt;foreign-keys&gt;&lt;key app="EN" db-id="zpxrt9exkf9xaoeaf28p9p0z9vwe5wzsp9es" timestamp="1485438761"&gt;125&lt;/key&gt;&lt;/foreign-keys&gt;&lt;ref-type name="Journal Article"&gt;17&lt;/ref-type&gt;&lt;contributors&gt;&lt;authors&gt;&lt;author&gt;Guicheteau, Jason&lt;/author&gt;&lt;author&gt;Christesen, Steven D.&lt;/author&gt;&lt;/authors&gt;&lt;/contributors&gt;&lt;titles&gt;&lt;title&gt;Principal component analysis of bacteria using surface-enhanced Raman spectroscopy&lt;/title&gt;&lt;secondary-title&gt;Proceedings of SPIE - The International Society for Optical Engineering&lt;/secondary-title&gt;&lt;/titles&gt;&lt;periodical&gt;&lt;full-title&gt;Proceedings of SPIE - The International Society for Optical Engineering&lt;/full-title&gt;&lt;/periodical&gt;&lt;pages&gt;62180G&lt;/pages&gt;&lt;volume&gt;6218&lt;/volume&gt;&lt;dates&gt;&lt;year&gt;2006&lt;/year&gt;&lt;/dates&gt;&lt;work-type&gt;doi: 10.1117/12.664502&lt;/work-type&gt;&lt;urls&gt;&lt;related-urls&gt;&lt;url&gt;http://dx.doi.org/10.1117/12.664502&lt;/url&gt;&lt;/related-urls&gt;&lt;/urls&gt;&lt;/record&gt;&lt;/Cite&gt;&lt;/EndNote&gt;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46, 104</w:t>
      </w:r>
      <w:r w:rsidRPr="009E5C1F">
        <w:rPr>
          <w:rFonts w:cs="Arial"/>
          <w:sz w:val="24"/>
          <w:szCs w:val="24"/>
          <w:vertAlign w:val="superscript"/>
        </w:rPr>
        <w:fldChar w:fldCharType="end"/>
      </w:r>
      <w:r w:rsidRPr="009E5C1F">
        <w:rPr>
          <w:rFonts w:cs="Arial"/>
          <w:sz w:val="24"/>
          <w:szCs w:val="24"/>
        </w:rPr>
        <w:t>, between spores and vegetative cells</w:t>
      </w:r>
      <w:r w:rsidRPr="009E5C1F">
        <w:rPr>
          <w:rFonts w:cs="Arial"/>
          <w:sz w:val="24"/>
          <w:szCs w:val="24"/>
          <w:vertAlign w:val="superscript"/>
        </w:rPr>
        <w:fldChar w:fldCharType="begin">
          <w:fldData xml:space="preserve">PEVuZE5vdGU+PENpdGU+PEF1dGhvcj5HdWljaGV0ZWF1PC9BdXRob3I+PFllYXI+MjAwNjwvWWVh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==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PEVuZE5vdGU+PENpdGU+PEF1dGhvcj5HdWljaGV0ZWF1PC9BdXRob3I+PFllYXI+MjAwNjwvWWVh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==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104, 112</w:t>
      </w:r>
      <w:r w:rsidRPr="009E5C1F">
        <w:rPr>
          <w:rFonts w:cs="Arial"/>
          <w:sz w:val="24"/>
          <w:szCs w:val="24"/>
          <w:vertAlign w:val="superscript"/>
        </w:rPr>
        <w:fldChar w:fldCharType="end"/>
      </w:r>
      <w:r w:rsidRPr="009E5C1F">
        <w:rPr>
          <w:rFonts w:cs="Arial"/>
          <w:sz w:val="24"/>
          <w:szCs w:val="24"/>
        </w:rPr>
        <w:t>, and potentially between living and dead bacteria</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&lt;EndNote&gt;&lt;Cite&gt;&lt;Author&gt;Spencer&lt;/Author&gt;&lt;Year&gt;2002&lt;/Year&gt;&lt;RecNum&gt;107&lt;/RecNum&gt;&lt;DisplayText&gt;&lt;style face="superscript"&gt;46&lt;/style&gt;&lt;/DisplayText&gt;&lt;record&gt;&lt;rec-number&gt;107&lt;/rec-number&gt;&lt;foreign-keys&gt;&lt;key app="EN" db-id="zpxrt9exkf9xaoeaf28p9p0z9vwe5wzsp9es" timestamp="1483458103"&gt;107&lt;/key&gt;&lt;/foreign-keys&gt;&lt;ref-type name="Conference Proceedings"&gt;10&lt;/ref-type&gt;&lt;contributors&gt;&lt;authors&gt;&lt;author&gt;Spencer, Kevin M.&lt;/author&gt;&lt;author&gt;Sylvia, James M.&lt;/author&gt;&lt;author&gt;Clauson, Susan L.&lt;/author&gt;&lt;author&gt;Janni, James A.&lt;/author&gt;&lt;/authors&gt;&lt;/contributors&gt;&lt;titles&gt;&lt;title&gt;Surface-enhanced Raman as a water monitor for warfare agents&lt;/title&gt;&lt;secondary-title&gt;Environmental and Industrial Sensing&lt;/secondary-title&gt;&lt;/titles&gt;&lt;pages&gt;158-165&lt;/pages&gt;&lt;volume&gt;4577&lt;/volume&gt;&lt;dates&gt;&lt;year&gt;2002&lt;/year&gt;&lt;/dates&gt;&lt;pub-location&gt;Boston, MA, United States&lt;/pub-location&gt;&lt;publisher&gt;SPIE&lt;/publisher&gt;&lt;work-type&gt;doi: 10.1117/12.455733&lt;/work-type&gt;&lt;urls&gt;&lt;related-urls&gt;&lt;url&gt;http://dx.doi.org/10.1117/12.455733&lt;/url&gt;&lt;/related-urls&gt;&lt;/urls&gt;&lt;/record&gt;&lt;/Cite&gt;&lt;/EndNote&gt;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46</w:t>
      </w:r>
      <w:r w:rsidRPr="009E5C1F">
        <w:rPr>
          <w:rFonts w:cs="Arial"/>
          <w:sz w:val="24"/>
          <w:szCs w:val="24"/>
          <w:vertAlign w:val="superscript"/>
        </w:rPr>
        <w:fldChar w:fldCharType="end"/>
      </w:r>
      <w:r w:rsidRPr="009E5C1F">
        <w:rPr>
          <w:rFonts w:cs="Arial"/>
          <w:sz w:val="24"/>
          <w:szCs w:val="24"/>
        </w:rPr>
        <w:t>. Various studies have also demonstrated the ability of Raman techniques to discriminate between bacteria at the sub-species and strain levels</w:t>
      </w:r>
      <w:r w:rsidRPr="009E5C1F">
        <w:rPr>
          <w:rFonts w:cs="Arial"/>
          <w:sz w:val="24"/>
          <w:szCs w:val="24"/>
          <w:vertAlign w:val="superscript"/>
        </w:rPr>
        <w:fldChar w:fldCharType="begin">
          <w:fldData xml:space="preserve">PEVuZE5vdGU+PENpdGU+PEF1dGhvcj5KYXJ2aXM8L0F1dGhvcj48WWVhcj4yMDA0PC9ZZWFyPjxS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PEVuZE5vdGU+PENpdGU+PEF1dGhvcj5KYXJ2aXM8L0F1dGhvcj48WWVhcj4yMDA0PC9ZZWFyPjxS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111-114</w:t>
      </w:r>
      <w:r w:rsidRPr="009E5C1F">
        <w:rPr>
          <w:rFonts w:cs="Arial"/>
          <w:sz w:val="24"/>
          <w:szCs w:val="24"/>
          <w:vertAlign w:val="superscript"/>
        </w:rPr>
        <w:fldChar w:fldCharType="end"/>
      </w:r>
      <w:r w:rsidRPr="009E5C1F">
        <w:rPr>
          <w:rFonts w:cs="Arial"/>
          <w:sz w:val="24"/>
          <w:szCs w:val="24"/>
          <w:vertAlign w:val="superscript"/>
        </w:rPr>
        <w:t>.</w:t>
      </w:r>
    </w:p>
    <w:p w14:paraId="4BE8BE1B" w14:textId="60FB273C"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Though conventional RS is a very weak </w:t>
      </w:r>
      <w:r w:rsidR="009307BD" w:rsidRPr="009E5C1F">
        <w:rPr>
          <w:rFonts w:cs="Arial"/>
          <w:sz w:val="24"/>
          <w:szCs w:val="24"/>
        </w:rPr>
        <w:t>technique</w:t>
      </w:r>
      <w:r w:rsidRPr="009E5C1F">
        <w:rPr>
          <w:rFonts w:cs="Arial"/>
          <w:sz w:val="24"/>
          <w:szCs w:val="24"/>
        </w:rPr>
        <w:t>, it is possible to obtain whole-organism spectra from single spores or cells</w:t>
      </w:r>
      <w:r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dCI+ODAsIDEwMiwgMTE1LCAxMTY8L3N0eWxlPjwvRGlzcGxheVRleHQ+PHJlY29yZD48cmVjLW51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==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dCI+ODAsIDEwMiwgMTE1LCAxMTY8L3N0eWxlPjwvRGlzcGxheVRleHQ+PHJlY29yZD48cmVjLW51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==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80, 102, 115, 116</w:t>
      </w:r>
      <w:r w:rsidRPr="009E5C1F">
        <w:rPr>
          <w:rFonts w:cs="Arial"/>
          <w:sz w:val="24"/>
          <w:szCs w:val="24"/>
          <w:vertAlign w:val="superscript"/>
        </w:rPr>
        <w:fldChar w:fldCharType="end"/>
      </w:r>
      <w:r w:rsidRPr="009E5C1F">
        <w:rPr>
          <w:rFonts w:cs="Arial"/>
          <w:sz w:val="24"/>
          <w:szCs w:val="24"/>
        </w:rPr>
        <w:t>. For applications where speed of acquisition may be required, the signal enhancement from SERS offers the possibility of reduced detection times, and has also been shown to yield good signals for single cells and spores</w:t>
      </w:r>
      <w:r w:rsidRPr="009E5C1F">
        <w:rPr>
          <w:rFonts w:cs="Arial"/>
          <w:sz w:val="24"/>
          <w:szCs w:val="24"/>
          <w:vertAlign w:val="superscript"/>
        </w:rPr>
        <w:fldChar w:fldCharType="begin">
          <w:fldData xml:space="preserve">PEVuZE5vdGU+PENpdGU+PEF1dGhvcj5QcmVtYXNpcmk8L0F1dGhvcj48WWVhcj4yMDA1PC9ZZWFy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=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PEVuZE5vdGU+PENpdGU+PEF1dGhvcj5QcmVtYXNpcmk8L0F1dGhvcj48WWVhcj4yMDA1PC9ZZWFy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=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102, 116</w:t>
      </w:r>
      <w:r w:rsidRPr="009E5C1F">
        <w:rPr>
          <w:rFonts w:cs="Arial"/>
          <w:sz w:val="24"/>
          <w:szCs w:val="24"/>
          <w:vertAlign w:val="superscript"/>
        </w:rPr>
        <w:fldChar w:fldCharType="end"/>
      </w:r>
      <w:r w:rsidRPr="009E5C1F">
        <w:rPr>
          <w:rFonts w:cs="Arial"/>
          <w:sz w:val="24"/>
          <w:szCs w:val="24"/>
        </w:rPr>
        <w:t>.</w:t>
      </w:r>
    </w:p>
    <w:p w14:paraId="3AD201D4" w14:textId="462E1FB2" w:rsidR="00C77A51" w:rsidRPr="009E5C1F" w:rsidRDefault="00C77A51" w:rsidP="00C77A51">
      <w:pPr>
        <w:spacing w:line="360" w:lineRule="auto"/>
        <w:ind w:firstLine="170"/>
        <w:jc w:val="both"/>
        <w:rPr>
          <w:rFonts w:cs="Arial"/>
          <w:sz w:val="24"/>
          <w:szCs w:val="24"/>
        </w:rPr>
      </w:pPr>
      <w:r w:rsidRPr="009E5C1F">
        <w:rPr>
          <w:rFonts w:cs="Arial"/>
          <w:sz w:val="24"/>
          <w:szCs w:val="24"/>
        </w:rPr>
        <w:t>In addition to decreasing acquisition times, SERS offers other advantages over spontaneous RS for biological samples. First</w:t>
      </w:r>
      <w:r w:rsidR="00467BAA" w:rsidRPr="009E5C1F">
        <w:rPr>
          <w:rFonts w:cs="Arial"/>
          <w:sz w:val="24"/>
          <w:szCs w:val="24"/>
        </w:rPr>
        <w:t>ly</w:t>
      </w:r>
      <w:r w:rsidRPr="009E5C1F">
        <w:rPr>
          <w:rFonts w:cs="Arial"/>
          <w:sz w:val="24"/>
          <w:szCs w:val="24"/>
        </w:rPr>
        <w:t xml:space="preserve">, it avoids the innate fluorescence associated with biological samples by offering a fluorescence-quenching pathway. </w:t>
      </w:r>
      <w:r w:rsidR="00467BAA" w:rsidRPr="009E5C1F">
        <w:rPr>
          <w:rFonts w:cs="Arial"/>
          <w:sz w:val="24"/>
          <w:szCs w:val="24"/>
        </w:rPr>
        <w:t>Secondly</w:t>
      </w:r>
      <w:r w:rsidRPr="009E5C1F">
        <w:rPr>
          <w:rFonts w:cs="Arial"/>
          <w:sz w:val="24"/>
          <w:szCs w:val="24"/>
        </w:rPr>
        <w:t>, SERS spectra are often less congested and more distinctive than spontaneous RS spectra</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&lt;EndNote&gt;&lt;Cite&gt;&lt;Author&gt;Premasiri&lt;/Author&gt;&lt;Year&gt;2005&lt;/Year&gt;&lt;RecNum&gt;129&lt;/RecNum&gt;&lt;DisplayText&gt;&lt;style face="superscript"&gt;105&lt;/style&gt;&lt;/DisplayText&gt;&lt;record&gt;&lt;rec-number&gt;129&lt;/rec-number&gt;&lt;foreign-keys&gt;&lt;key app="EN" db-id="zpxrt9exkf9xaoeaf28p9p0z9vwe5wzsp9es" timestamp="1485449175"&gt;129&lt;/key&gt;&lt;/foreign-keys&gt;&lt;ref-type name="Conference Proceedings"&gt;10&lt;/ref-type&gt;&lt;contributors&gt;&lt;authors&gt;&lt;author&gt;Premasiri, W. Ranjith&lt;/author&gt;&lt;author&gt;Moir, D. T.&lt;/author&gt;&lt;author&gt;Ziegler, Lawrence D.&lt;/author&gt;&lt;/authors&gt;&lt;/contributors&gt;&lt;titles&gt;&lt;title&gt;Vibrational fingerprinting of bacterial pathogens by surface enhanced Raman scattering (SERS)&lt;/title&gt;&lt;secondary-title&gt;SPIE Security + Defence&lt;/secondary-title&gt;&lt;/titles&gt;&lt;pages&gt;19-29&lt;/pages&gt;&lt;volume&gt;5795&lt;/volume&gt;&lt;dates&gt;&lt;year&gt;2005&lt;/year&gt;&lt;/dates&gt;&lt;pub-location&gt;Orlando, Florida, United States&lt;/pub-location&gt;&lt;publisher&gt;SPIE&lt;/publisher&gt;&lt;work-type&gt;doi: 10.1117/12.605742&lt;/work-type&gt;&lt;urls&gt;&lt;related-urls&gt;&lt;url&gt;http://dx.doi.org/10.1117/12.605742&lt;/url&gt;&lt;/related-urls&gt;&lt;/urls&gt;&lt;/record&gt;&lt;/Cite&gt;&lt;/EndNote&gt;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105</w:t>
      </w:r>
      <w:r w:rsidRPr="009E5C1F">
        <w:rPr>
          <w:rFonts w:cs="Arial"/>
          <w:sz w:val="24"/>
          <w:szCs w:val="24"/>
          <w:vertAlign w:val="superscript"/>
        </w:rPr>
        <w:fldChar w:fldCharType="end"/>
      </w:r>
      <w:r w:rsidRPr="009E5C1F">
        <w:rPr>
          <w:rFonts w:cs="Arial"/>
          <w:sz w:val="24"/>
          <w:szCs w:val="24"/>
        </w:rPr>
        <w:t xml:space="preserve">. This is because of the distance dependence of SERS enhancement causing a selective enhancement of only peaks associated with surface features of the bacteria. The resulting distinctiveness suggests that closely related species exhibit greater differences in their surface components than in their cytoplasmic contents. However, it should be noted that SERS spectra </w:t>
      </w:r>
      <w:r w:rsidR="00467BAA" w:rsidRPr="009E5C1F">
        <w:rPr>
          <w:rFonts w:cs="Arial"/>
          <w:sz w:val="24"/>
          <w:szCs w:val="24"/>
        </w:rPr>
        <w:t xml:space="preserve">may </w:t>
      </w:r>
      <w:r w:rsidRPr="009E5C1F">
        <w:rPr>
          <w:rFonts w:cs="Arial"/>
          <w:sz w:val="24"/>
          <w:szCs w:val="24"/>
        </w:rPr>
        <w:t>not</w:t>
      </w:r>
      <w:r w:rsidR="00F11661" w:rsidRPr="009E5C1F">
        <w:rPr>
          <w:rFonts w:cs="Arial"/>
          <w:sz w:val="24"/>
          <w:szCs w:val="24"/>
        </w:rPr>
        <w:t xml:space="preserve"> completely</w:t>
      </w:r>
      <w:r w:rsidRPr="009E5C1F">
        <w:rPr>
          <w:rFonts w:cs="Arial"/>
          <w:sz w:val="24"/>
          <w:szCs w:val="24"/>
        </w:rPr>
        <w:t xml:space="preserve"> match the spontaneous Raman spectrum of the same species, which means that standard RS </w:t>
      </w:r>
      <w:r w:rsidRPr="009E5C1F">
        <w:rPr>
          <w:rFonts w:cs="Arial"/>
          <w:sz w:val="24"/>
          <w:szCs w:val="24"/>
        </w:rPr>
        <w:lastRenderedPageBreak/>
        <w:t xml:space="preserve">spectral libraries </w:t>
      </w:r>
      <w:r w:rsidR="00467BAA" w:rsidRPr="009E5C1F">
        <w:rPr>
          <w:rFonts w:cs="Arial"/>
          <w:sz w:val="24"/>
          <w:szCs w:val="24"/>
        </w:rPr>
        <w:t xml:space="preserve">often </w:t>
      </w:r>
      <w:r w:rsidRPr="009E5C1F">
        <w:rPr>
          <w:rFonts w:cs="Arial"/>
          <w:sz w:val="24"/>
          <w:szCs w:val="24"/>
        </w:rPr>
        <w:t>cannot be used for SERS spectra. As such, new libraries would need to be developed.</w:t>
      </w:r>
    </w:p>
    <w:p w14:paraId="259CEAB3" w14:textId="6C49A50B" w:rsidR="00BB1CCC" w:rsidRPr="009E5C1F" w:rsidRDefault="00BB1CCC" w:rsidP="009E1C2E">
      <w:pPr>
        <w:spacing w:line="360" w:lineRule="auto"/>
        <w:ind w:firstLine="170"/>
        <w:jc w:val="both"/>
        <w:rPr>
          <w:rFonts w:cs="Arial"/>
          <w:sz w:val="24"/>
          <w:szCs w:val="24"/>
        </w:rPr>
      </w:pPr>
      <w:r w:rsidRPr="009E5C1F">
        <w:rPr>
          <w:rFonts w:cs="Arial"/>
          <w:sz w:val="24"/>
          <w:szCs w:val="24"/>
        </w:rPr>
        <w:t xml:space="preserve">The most common method for SERS based pathogen detection is to drop cast the analyte suspension on the enhancing substrate. </w:t>
      </w:r>
      <w:r w:rsidR="009307BD" w:rsidRPr="009E5C1F">
        <w:rPr>
          <w:rFonts w:cs="Arial"/>
          <w:sz w:val="24"/>
          <w:szCs w:val="24"/>
        </w:rPr>
        <w:t xml:space="preserve">Recently, Prakash </w:t>
      </w:r>
      <w:r w:rsidR="009307BD" w:rsidRPr="009E5C1F">
        <w:rPr>
          <w:rFonts w:cs="Arial"/>
          <w:i/>
          <w:sz w:val="24"/>
          <w:szCs w:val="24"/>
        </w:rPr>
        <w:t>et al</w:t>
      </w:r>
      <w:r w:rsidR="009307BD" w:rsidRPr="009E5C1F">
        <w:rPr>
          <w:rFonts w:cs="Arial"/>
          <w:sz w:val="24"/>
          <w:szCs w:val="24"/>
        </w:rPr>
        <w:t xml:space="preserve"> deployed PCA and canonical discriminant analysis for the differentiation of </w:t>
      </w:r>
      <w:r w:rsidR="009307BD" w:rsidRPr="009E5C1F">
        <w:rPr>
          <w:rFonts w:cs="Arial"/>
          <w:i/>
          <w:sz w:val="24"/>
          <w:szCs w:val="24"/>
        </w:rPr>
        <w:t>E. coli</w:t>
      </w:r>
      <w:r w:rsidR="009307BD" w:rsidRPr="009E5C1F">
        <w:rPr>
          <w:rFonts w:cs="Arial"/>
          <w:sz w:val="24"/>
          <w:szCs w:val="24"/>
        </w:rPr>
        <w:t xml:space="preserve">, </w:t>
      </w:r>
      <w:r w:rsidR="009307BD" w:rsidRPr="009E5C1F">
        <w:rPr>
          <w:rFonts w:cs="Arial"/>
          <w:i/>
          <w:sz w:val="24"/>
          <w:szCs w:val="24"/>
        </w:rPr>
        <w:t>S. typhimurium</w:t>
      </w:r>
      <w:r w:rsidR="009307BD" w:rsidRPr="009E5C1F">
        <w:rPr>
          <w:rFonts w:cs="Arial"/>
          <w:sz w:val="24"/>
          <w:szCs w:val="24"/>
        </w:rPr>
        <w:t xml:space="preserve">, and </w:t>
      </w:r>
      <w:r w:rsidR="009307BD" w:rsidRPr="009E5C1F">
        <w:rPr>
          <w:rFonts w:cs="Arial"/>
          <w:i/>
          <w:sz w:val="24"/>
          <w:szCs w:val="24"/>
        </w:rPr>
        <w:t>B. subtilis</w:t>
      </w:r>
      <w:r w:rsidR="009307BD" w:rsidRPr="009E5C1F">
        <w:rPr>
          <w:rFonts w:cs="Arial"/>
          <w:sz w:val="24"/>
          <w:szCs w:val="24"/>
        </w:rPr>
        <w:t>, based on their SERS spectra</w:t>
      </w:r>
      <w:r w:rsidR="009307BD" w:rsidRPr="009E5C1F">
        <w:rPr>
          <w:rFonts w:cs="Arial"/>
          <w:sz w:val="24"/>
          <w:szCs w:val="24"/>
        </w:rPr>
        <w:fldChar w:fldCharType="begin"/>
      </w:r>
      <w:r w:rsidR="0027453E" w:rsidRPr="009E5C1F">
        <w:rPr>
          <w:rFonts w:cs="Arial"/>
          <w:sz w:val="24"/>
          <w:szCs w:val="24"/>
        </w:rPr>
        <w:instrText xml:space="preserve"> ADDIN EN.CITE &lt;EndNote&gt;&lt;Cite&gt;&lt;Author&gt;Prakash&lt;/Author&gt;&lt;Year&gt;2020&lt;/Year&gt;&lt;RecNum&gt;482&lt;/RecNum&gt;&lt;DisplayText&gt;&lt;style face="superscript"&gt;108&lt;/style&gt;&lt;/DisplayText&gt;&lt;record&gt;&lt;rec-number&gt;482&lt;/rec-number&gt;&lt;foreign-keys&gt;&lt;key app="EN" db-id="zpxrt9exkf9xaoeaf28p9p0z9vwe5wzsp9es" timestamp="1605370440"&gt;482&lt;/key&gt;&lt;/foreign-keys&gt;&lt;ref-type name="Journal Article"&gt;17&lt;/ref-type&gt;&lt;contributors&gt;&lt;authors&gt;&lt;author&gt;Prakash, Om&lt;/author&gt;&lt;author&gt;Sil, Sanchita&lt;/author&gt;&lt;author&gt;Verma, Taru&lt;/author&gt;&lt;author&gt;Umapathy, Siva&lt;/author&gt;&lt;/authors&gt;&lt;/contributors&gt;&lt;titles&gt;&lt;title&gt;Direct Detection of Bacteria Using Positively Charged Ag/Au Bimetallic Nanoparticles: A Label-free Surface-Enhanced Raman Scattering Study Coupled with Multivariate Analysis&lt;/title&gt;&lt;secondary-title&gt;The Journal of Physical Chemistry C&lt;/secondary-title&gt;&lt;/titles&gt;&lt;periodical&gt;&lt;full-title&gt;The Journal of Physical Chemistry C&lt;/full-title&gt;&lt;/periodical&gt;&lt;pages&gt;861-869&lt;/pages&gt;&lt;volume&gt;124&lt;/volume&gt;&lt;number&gt;1&lt;/number&gt;&lt;dates&gt;&lt;year&gt;2020&lt;/year&gt;&lt;pub-dates&gt;&lt;date&gt;2020/01/09&lt;/date&gt;&lt;/pub-dates&gt;&lt;/dates&gt;&lt;publisher&gt;American Chemical Society&lt;/publisher&gt;&lt;isbn&gt;1932-7447&lt;/isbn&gt;&lt;urls&gt;&lt;related-urls&gt;&lt;url&gt;https://doi.org/10.1021/acs.jpcc.9b09311&lt;/url&gt;&lt;/related-urls&gt;&lt;/urls&gt;&lt;electronic-resource-num&gt;10.1021/acs.jpcc.9b09311&lt;/electronic-resource-num&gt;&lt;/record&gt;&lt;/Cite&gt;&lt;/EndNote&gt;</w:instrText>
      </w:r>
      <w:r w:rsidR="009307BD" w:rsidRPr="009E5C1F">
        <w:rPr>
          <w:rFonts w:cs="Arial"/>
          <w:sz w:val="24"/>
          <w:szCs w:val="24"/>
        </w:rPr>
        <w:fldChar w:fldCharType="separate"/>
      </w:r>
      <w:r w:rsidR="0027453E" w:rsidRPr="009E5C1F">
        <w:rPr>
          <w:rFonts w:cs="Arial"/>
          <w:noProof/>
          <w:sz w:val="24"/>
          <w:szCs w:val="24"/>
          <w:vertAlign w:val="superscript"/>
        </w:rPr>
        <w:t>108</w:t>
      </w:r>
      <w:r w:rsidR="009307BD" w:rsidRPr="009E5C1F">
        <w:rPr>
          <w:rFonts w:cs="Arial"/>
          <w:sz w:val="24"/>
          <w:szCs w:val="24"/>
        </w:rPr>
        <w:fldChar w:fldCharType="end"/>
      </w:r>
      <w:r w:rsidR="009307BD" w:rsidRPr="009E5C1F">
        <w:rPr>
          <w:rFonts w:cs="Arial"/>
          <w:sz w:val="24"/>
          <w:szCs w:val="24"/>
        </w:rPr>
        <w:t>.</w:t>
      </w:r>
      <w:r w:rsidR="00F11661" w:rsidRPr="009E5C1F">
        <w:rPr>
          <w:rFonts w:cs="Arial"/>
          <w:sz w:val="24"/>
          <w:szCs w:val="24"/>
        </w:rPr>
        <w:t xml:space="preserve"> The group used positively charged, bimetallic nanoparticles, comprised of silver and gold, believing that the positive surface charge would be of benefit in probing negatively charged analytes, such as bacteria. Spectra were differentiated by PCA and canonical discriminant analysis (CDA), and showed good clustering when plotted. This was particularly evident in CDA, where the species were widely separated, and clustering was especially tight</w:t>
      </w:r>
      <w:r w:rsidRPr="009E5C1F">
        <w:rPr>
          <w:rFonts w:cs="Arial"/>
          <w:sz w:val="24"/>
          <w:szCs w:val="24"/>
        </w:rPr>
        <w:t xml:space="preserve"> (within 1% of score range)</w:t>
      </w:r>
      <w:r w:rsidR="00F11661" w:rsidRPr="009E5C1F">
        <w:rPr>
          <w:rFonts w:cs="Arial"/>
          <w:sz w:val="24"/>
          <w:szCs w:val="24"/>
        </w:rPr>
        <w:t>.</w:t>
      </w:r>
    </w:p>
    <w:p w14:paraId="0FE48FD9" w14:textId="4EEFEE7C" w:rsidR="00EE46BE" w:rsidRPr="009E5C1F" w:rsidRDefault="00BB1CCC" w:rsidP="00F95EEF">
      <w:pPr>
        <w:spacing w:line="360" w:lineRule="auto"/>
        <w:ind w:firstLine="170"/>
        <w:jc w:val="both"/>
        <w:rPr>
          <w:rFonts w:cs="Arial"/>
          <w:sz w:val="24"/>
          <w:szCs w:val="24"/>
          <w:u w:val="single"/>
        </w:rPr>
      </w:pPr>
      <w:r w:rsidRPr="009E5C1F">
        <w:rPr>
          <w:rFonts w:cs="Arial"/>
          <w:sz w:val="24"/>
          <w:szCs w:val="24"/>
        </w:rPr>
        <w:t xml:space="preserve">However, SERS has been combined with other analytical procedures, for example lateral flow assay devices. </w:t>
      </w:r>
      <w:r w:rsidR="00EE46BE" w:rsidRPr="009E5C1F">
        <w:rPr>
          <w:rFonts w:cs="Arial"/>
          <w:sz w:val="24"/>
          <w:szCs w:val="24"/>
        </w:rPr>
        <w:t xml:space="preserve">The use of lateral flow </w:t>
      </w:r>
      <w:r w:rsidR="007E4CD3" w:rsidRPr="009E5C1F">
        <w:rPr>
          <w:rFonts w:cs="Arial"/>
          <w:sz w:val="24"/>
          <w:szCs w:val="24"/>
        </w:rPr>
        <w:t>immuno</w:t>
      </w:r>
      <w:r w:rsidR="00EE46BE" w:rsidRPr="009E5C1F">
        <w:rPr>
          <w:rFonts w:cs="Arial"/>
          <w:sz w:val="24"/>
          <w:szCs w:val="24"/>
        </w:rPr>
        <w:t>assays</w:t>
      </w:r>
      <w:r w:rsidR="007E4CD3" w:rsidRPr="009E5C1F">
        <w:rPr>
          <w:rFonts w:cs="Arial"/>
          <w:sz w:val="24"/>
          <w:szCs w:val="24"/>
        </w:rPr>
        <w:t xml:space="preserve"> (LFIAs)</w:t>
      </w:r>
      <w:r w:rsidR="00EE46BE" w:rsidRPr="009E5C1F">
        <w:rPr>
          <w:rFonts w:cs="Arial"/>
          <w:sz w:val="24"/>
          <w:szCs w:val="24"/>
        </w:rPr>
        <w:t xml:space="preserve"> are common immunochromatographic tests for target substances. They </w:t>
      </w:r>
      <w:r w:rsidR="009E1C2E" w:rsidRPr="009E5C1F">
        <w:rPr>
          <w:rFonts w:cs="Arial"/>
          <w:sz w:val="24"/>
          <w:szCs w:val="24"/>
        </w:rPr>
        <w:t xml:space="preserve">operate under the same principle as ELISA assays, </w:t>
      </w:r>
      <w:r w:rsidR="00EE46BE" w:rsidRPr="009E5C1F">
        <w:rPr>
          <w:rFonts w:cs="Arial"/>
          <w:sz w:val="24"/>
          <w:szCs w:val="24"/>
        </w:rPr>
        <w:t>are simple to use, economical to produce, and typically offer results in under 30 minutes. Typically, a positive result is indicated by the presence of one (a test line), or two (a test and control line) coloured lines, such as in a home pregnancy test.</w:t>
      </w:r>
      <w:r w:rsidR="007E4CD3" w:rsidRPr="009E5C1F">
        <w:rPr>
          <w:rFonts w:cs="Arial"/>
          <w:sz w:val="24"/>
          <w:szCs w:val="24"/>
        </w:rPr>
        <w:t xml:space="preserve"> Wang </w:t>
      </w:r>
      <w:r w:rsidR="007E4CD3" w:rsidRPr="009E5C1F">
        <w:rPr>
          <w:rFonts w:cs="Arial"/>
          <w:i/>
          <w:sz w:val="24"/>
          <w:szCs w:val="24"/>
        </w:rPr>
        <w:t xml:space="preserve">et al </w:t>
      </w:r>
      <w:r w:rsidR="007E4CD3" w:rsidRPr="009E5C1F">
        <w:rPr>
          <w:rFonts w:cs="Arial"/>
          <w:sz w:val="24"/>
          <w:szCs w:val="24"/>
        </w:rPr>
        <w:t>have developed LFIA kits based of SERS-detection for three important pathogens: Y</w:t>
      </w:r>
      <w:r w:rsidR="007E4CD3" w:rsidRPr="009E5C1F">
        <w:rPr>
          <w:rFonts w:cs="Arial"/>
          <w:i/>
          <w:sz w:val="24"/>
          <w:szCs w:val="24"/>
        </w:rPr>
        <w:t>. pestis</w:t>
      </w:r>
      <w:r w:rsidR="007E4CD3" w:rsidRPr="009E5C1F">
        <w:rPr>
          <w:rFonts w:cs="Arial"/>
          <w:sz w:val="24"/>
          <w:szCs w:val="24"/>
        </w:rPr>
        <w:t xml:space="preserve">, </w:t>
      </w:r>
      <w:r w:rsidR="007E4CD3" w:rsidRPr="009E5C1F">
        <w:rPr>
          <w:rFonts w:cs="Arial"/>
          <w:i/>
          <w:sz w:val="24"/>
          <w:szCs w:val="24"/>
        </w:rPr>
        <w:t>F. tularensis</w:t>
      </w:r>
      <w:r w:rsidR="007E4CD3" w:rsidRPr="009E5C1F">
        <w:rPr>
          <w:rFonts w:cs="Arial"/>
          <w:sz w:val="24"/>
          <w:szCs w:val="24"/>
        </w:rPr>
        <w:t xml:space="preserve">, and </w:t>
      </w:r>
      <w:r w:rsidR="007E4CD3" w:rsidRPr="009E5C1F">
        <w:rPr>
          <w:rFonts w:cs="Arial"/>
          <w:i/>
          <w:sz w:val="24"/>
          <w:szCs w:val="24"/>
        </w:rPr>
        <w:t>B. anthracis</w:t>
      </w:r>
      <w:r w:rsidR="007E4CD3" w:rsidRPr="009E5C1F">
        <w:rPr>
          <w:rFonts w:cs="Arial"/>
          <w:sz w:val="24"/>
          <w:szCs w:val="24"/>
        </w:rPr>
        <w:fldChar w:fldCharType="begin"/>
      </w:r>
      <w:r w:rsidR="0027453E" w:rsidRPr="009E5C1F">
        <w:rPr>
          <w:rFonts w:cs="Arial"/>
          <w:sz w:val="24"/>
          <w:szCs w:val="24"/>
        </w:rPr>
        <w:instrText xml:space="preserve"> ADDIN EN.CITE &lt;EndNote&gt;&lt;Cite&gt;&lt;Author&gt;Wang&lt;/Author&gt;&lt;Year&gt;2018&lt;/Year&gt;&lt;RecNum&gt;478&lt;/RecNum&gt;&lt;DisplayText&gt;&lt;style face="superscript"&gt;110&lt;/style&gt;&lt;/DisplayText&gt;&lt;record&gt;&lt;rec-number&gt;478&lt;/rec-number&gt;&lt;foreign-keys&gt;&lt;key app="EN" db-id="zpxrt9exkf9xaoeaf28p9p0z9vwe5wzsp9es" timestamp="1605370356"&gt;478&lt;/key&gt;&lt;/foreign-keys&gt;&lt;ref-type name="Journal Article"&gt;17&lt;/ref-type&gt;&lt;contributors&gt;&lt;authors&gt;&lt;author&gt;Wang, Rui&lt;/author&gt;&lt;author&gt;Kim, Kihyun&lt;/author&gt;&lt;author&gt;Choi, Namhyun&lt;/author&gt;&lt;author&gt;Wang, Xiaokun&lt;/author&gt;&lt;author&gt;Lee, Jiyoung&lt;/author&gt;&lt;author&gt;Jeon, Jun Ho&lt;/author&gt;&lt;author&gt;Rhie, Gi-eun&lt;/author&gt;&lt;author&gt;Choo, Jaebum&lt;/author&gt;&lt;/authors&gt;&lt;/contributors&gt;&lt;titles&gt;&lt;title&gt;Highly sensitive detection of high-risk bacterial pathogens using SERS-based lateral flow assay strips&lt;/title&gt;&lt;secondary-title&gt;Sensors and Actuators B: Chemical&lt;/secondary-title&gt;&lt;/titles&gt;&lt;periodical&gt;&lt;full-title&gt;Sensors and Actuators B: Chemical&lt;/full-title&gt;&lt;/periodical&gt;&lt;pages&gt;72-79&lt;/pages&gt;&lt;volume&gt;270&lt;/volume&gt;&lt;keywords&gt;&lt;keyword&gt;Surface-enhanced Raman scattering&lt;/keyword&gt;&lt;keyword&gt;Lateral flow assay&lt;/keyword&gt;&lt;/keywords&gt;&lt;dates&gt;&lt;year&gt;2018&lt;/year&gt;&lt;pub-dates&gt;&lt;date&gt;2018/10/01/&lt;/date&gt;&lt;/pub-dates&gt;&lt;/dates&gt;&lt;isbn&gt;0925-4005&lt;/isbn&gt;&lt;urls&gt;&lt;related-urls&gt;&lt;url&gt;http://www.sciencedirect.com/science/article/pii/S0925400518308736&lt;/url&gt;&lt;/related-urls&gt;&lt;/urls&gt;&lt;electronic-resource-num&gt;https://doi.org/10.1016/j.snb.2018.04.162&lt;/electronic-resource-num&gt;&lt;/record&gt;&lt;/Cite&gt;&lt;/EndNote&gt;</w:instrText>
      </w:r>
      <w:r w:rsidR="007E4CD3" w:rsidRPr="009E5C1F">
        <w:rPr>
          <w:rFonts w:cs="Arial"/>
          <w:sz w:val="24"/>
          <w:szCs w:val="24"/>
        </w:rPr>
        <w:fldChar w:fldCharType="separate"/>
      </w:r>
      <w:r w:rsidR="0027453E" w:rsidRPr="009E5C1F">
        <w:rPr>
          <w:rFonts w:cs="Arial"/>
          <w:noProof/>
          <w:sz w:val="24"/>
          <w:szCs w:val="24"/>
          <w:vertAlign w:val="superscript"/>
        </w:rPr>
        <w:t>110</w:t>
      </w:r>
      <w:r w:rsidR="007E4CD3" w:rsidRPr="009E5C1F">
        <w:rPr>
          <w:rFonts w:cs="Arial"/>
          <w:sz w:val="24"/>
          <w:szCs w:val="24"/>
        </w:rPr>
        <w:fldChar w:fldCharType="end"/>
      </w:r>
      <w:r w:rsidR="009E1C2E" w:rsidRPr="009E5C1F">
        <w:rPr>
          <w:rFonts w:cs="Arial"/>
          <w:sz w:val="24"/>
          <w:szCs w:val="24"/>
        </w:rPr>
        <w:t xml:space="preserve">. </w:t>
      </w:r>
      <w:r w:rsidR="00F95EEF" w:rsidRPr="009E5C1F">
        <w:rPr>
          <w:rFonts w:cs="Arial"/>
          <w:sz w:val="24"/>
          <w:szCs w:val="24"/>
        </w:rPr>
        <w:t>The test uses gold nanoparticles labelled with Malachite green isothiocynate (MGITC) as a Raman reporter. The intensity of peaks in the SERS spectrum of MGITC in the test line can then be used for quantitative analysis for the amount of pathogen present in each of the test strips. Each assay took only 15 minutes, and required just 40</w:t>
      </w:r>
      <w:r w:rsidR="00F95EEF" w:rsidRPr="009E5C1F">
        <w:rPr>
          <w:rFonts w:cstheme="minorHAnsi"/>
          <w:sz w:val="24"/>
          <w:szCs w:val="24"/>
        </w:rPr>
        <w:t>µ</w:t>
      </w:r>
      <w:r w:rsidR="00F95EEF" w:rsidRPr="009E5C1F">
        <w:rPr>
          <w:rFonts w:cs="Arial"/>
          <w:sz w:val="24"/>
          <w:szCs w:val="24"/>
        </w:rPr>
        <w:t xml:space="preserve">L of pathogen solution. Reported limits of detection for </w:t>
      </w:r>
      <w:r w:rsidR="00F95EEF" w:rsidRPr="009E5C1F">
        <w:rPr>
          <w:rFonts w:cs="Arial"/>
          <w:i/>
          <w:sz w:val="24"/>
          <w:szCs w:val="24"/>
        </w:rPr>
        <w:t>Y. pestis</w:t>
      </w:r>
      <w:r w:rsidR="00F95EEF" w:rsidRPr="009E5C1F">
        <w:rPr>
          <w:rFonts w:cs="Arial"/>
          <w:sz w:val="24"/>
          <w:szCs w:val="24"/>
        </w:rPr>
        <w:t xml:space="preserve">, </w:t>
      </w:r>
      <w:r w:rsidR="00F95EEF" w:rsidRPr="009E5C1F">
        <w:rPr>
          <w:rFonts w:cs="Arial"/>
          <w:i/>
          <w:sz w:val="24"/>
          <w:szCs w:val="24"/>
        </w:rPr>
        <w:t>F. tularensis</w:t>
      </w:r>
      <w:r w:rsidR="00F95EEF" w:rsidRPr="009E5C1F">
        <w:rPr>
          <w:rFonts w:cs="Arial"/>
          <w:sz w:val="24"/>
          <w:szCs w:val="24"/>
        </w:rPr>
        <w:t xml:space="preserve">, and </w:t>
      </w:r>
      <w:r w:rsidR="00F95EEF" w:rsidRPr="009E5C1F">
        <w:rPr>
          <w:rFonts w:cs="Arial"/>
          <w:i/>
          <w:sz w:val="24"/>
          <w:szCs w:val="24"/>
        </w:rPr>
        <w:t>B. anthracis</w:t>
      </w:r>
      <w:r w:rsidR="00F95EEF" w:rsidRPr="009E5C1F">
        <w:rPr>
          <w:rFonts w:cs="Arial"/>
          <w:sz w:val="24"/>
          <w:szCs w:val="24"/>
        </w:rPr>
        <w:t xml:space="preserve"> were estimated to be 43.4 CFU/mL, 45.8 CFU/mL, and 357CFU/mL, respectively. This are approximately 3-4 orders of magnitude better than commercial lateral flow assay kits. </w:t>
      </w:r>
      <w:r w:rsidR="009E1C2E" w:rsidRPr="009E5C1F">
        <w:rPr>
          <w:rFonts w:cs="Arial"/>
          <w:sz w:val="24"/>
          <w:szCs w:val="24"/>
        </w:rPr>
        <w:t xml:space="preserve">The nature of the pathogen-antibody interaction means these tests have excellent specificity for their chosen analytes, but also means they lack </w:t>
      </w:r>
      <w:r w:rsidR="00B72DA3" w:rsidRPr="009E5C1F">
        <w:rPr>
          <w:rFonts w:cs="Arial"/>
          <w:sz w:val="24"/>
          <w:szCs w:val="24"/>
        </w:rPr>
        <w:t>generalizability</w:t>
      </w:r>
      <w:r w:rsidR="009E1C2E" w:rsidRPr="009E5C1F">
        <w:rPr>
          <w:rFonts w:cs="Arial"/>
          <w:sz w:val="24"/>
          <w:szCs w:val="24"/>
        </w:rPr>
        <w:t xml:space="preserve">, and that testing </w:t>
      </w:r>
      <w:r w:rsidR="009E1C2E" w:rsidRPr="009E5C1F">
        <w:rPr>
          <w:rFonts w:cs="Arial"/>
          <w:i/>
          <w:sz w:val="24"/>
          <w:szCs w:val="24"/>
        </w:rPr>
        <w:t>in situ</w:t>
      </w:r>
      <w:r w:rsidR="009E1C2E" w:rsidRPr="009E5C1F">
        <w:rPr>
          <w:rFonts w:cs="Arial"/>
          <w:sz w:val="24"/>
          <w:szCs w:val="24"/>
        </w:rPr>
        <w:t xml:space="preserve"> would require an inference or </w:t>
      </w:r>
      <w:r w:rsidR="009E1C2E" w:rsidRPr="009E5C1F">
        <w:rPr>
          <w:rFonts w:cs="Arial"/>
          <w:i/>
          <w:sz w:val="24"/>
          <w:szCs w:val="24"/>
        </w:rPr>
        <w:t>a priori</w:t>
      </w:r>
      <w:r w:rsidR="009E1C2E" w:rsidRPr="009E5C1F">
        <w:rPr>
          <w:rFonts w:cs="Arial"/>
          <w:sz w:val="24"/>
          <w:szCs w:val="24"/>
        </w:rPr>
        <w:t xml:space="preserve"> knowledge about the nature of the pathogen that may be present</w:t>
      </w:r>
      <w:r w:rsidR="001C255A" w:rsidRPr="009E5C1F">
        <w:rPr>
          <w:rFonts w:cs="Arial"/>
          <w:sz w:val="24"/>
          <w:szCs w:val="24"/>
        </w:rPr>
        <w:t xml:space="preserve">, which can </w:t>
      </w:r>
      <w:r w:rsidR="007845F9" w:rsidRPr="009E5C1F">
        <w:rPr>
          <w:rFonts w:cs="Arial"/>
          <w:sz w:val="24"/>
          <w:szCs w:val="24"/>
        </w:rPr>
        <w:t>limit their applicability</w:t>
      </w:r>
      <w:r w:rsidR="009E1C2E" w:rsidRPr="009E5C1F">
        <w:rPr>
          <w:rFonts w:cs="Arial"/>
          <w:sz w:val="24"/>
          <w:szCs w:val="24"/>
          <w:u w:val="single"/>
        </w:rPr>
        <w:t xml:space="preserve">. </w:t>
      </w:r>
    </w:p>
    <w:p w14:paraId="4E6F41DC" w14:textId="10D125E9" w:rsidR="00FA7ED2" w:rsidRPr="009E5C1F" w:rsidRDefault="00BB1CCC" w:rsidP="009307BD">
      <w:pPr>
        <w:spacing w:line="360" w:lineRule="auto"/>
        <w:ind w:firstLine="170"/>
        <w:jc w:val="both"/>
        <w:rPr>
          <w:rFonts w:cs="Arial"/>
          <w:sz w:val="24"/>
          <w:szCs w:val="24"/>
        </w:rPr>
      </w:pPr>
      <w:r w:rsidRPr="009E5C1F">
        <w:rPr>
          <w:rFonts w:cs="Arial"/>
          <w:sz w:val="24"/>
          <w:szCs w:val="24"/>
        </w:rPr>
        <w:t xml:space="preserve">Although </w:t>
      </w:r>
      <w:r w:rsidR="007845F9" w:rsidRPr="009E5C1F">
        <w:rPr>
          <w:rFonts w:cs="Arial"/>
          <w:sz w:val="24"/>
          <w:szCs w:val="24"/>
        </w:rPr>
        <w:t xml:space="preserve">it </w:t>
      </w:r>
      <w:r w:rsidRPr="009E5C1F">
        <w:rPr>
          <w:rFonts w:cs="Arial"/>
          <w:sz w:val="24"/>
          <w:szCs w:val="24"/>
        </w:rPr>
        <w:t>may not be relevant for field-based detection</w:t>
      </w:r>
      <w:r w:rsidR="007845F9" w:rsidRPr="009E5C1F">
        <w:rPr>
          <w:rFonts w:cs="Arial"/>
          <w:sz w:val="24"/>
          <w:szCs w:val="24"/>
        </w:rPr>
        <w:t>,</w:t>
      </w:r>
      <w:r w:rsidRPr="009E5C1F">
        <w:rPr>
          <w:rFonts w:cs="Arial"/>
          <w:sz w:val="24"/>
          <w:szCs w:val="24"/>
        </w:rPr>
        <w:t xml:space="preserve"> methods such as laser trapping have been used to bring the SERS substrate to the pathogen to enable its detection.</w:t>
      </w:r>
      <w:r w:rsidR="00FA7ED2" w:rsidRPr="009E5C1F">
        <w:rPr>
          <w:rFonts w:cs="Arial"/>
          <w:sz w:val="24"/>
          <w:szCs w:val="24"/>
        </w:rPr>
        <w:t xml:space="preserve"> </w:t>
      </w:r>
      <w:r w:rsidRPr="009E5C1F">
        <w:rPr>
          <w:rFonts w:cs="Arial"/>
          <w:sz w:val="24"/>
          <w:szCs w:val="24"/>
        </w:rPr>
        <w:t xml:space="preserve">Using </w:t>
      </w:r>
      <w:r w:rsidRPr="009E5C1F">
        <w:rPr>
          <w:rFonts w:cs="Arial"/>
          <w:sz w:val="24"/>
          <w:szCs w:val="24"/>
        </w:rPr>
        <w:lastRenderedPageBreak/>
        <w:t xml:space="preserve">laser trapping SERS substrates </w:t>
      </w:r>
      <w:r w:rsidR="007845F9" w:rsidRPr="009E5C1F">
        <w:rPr>
          <w:rFonts w:cs="Arial"/>
          <w:sz w:val="24"/>
          <w:szCs w:val="24"/>
        </w:rPr>
        <w:t xml:space="preserve">were generated </w:t>
      </w:r>
      <w:r w:rsidRPr="009E5C1F">
        <w:rPr>
          <w:rFonts w:cs="Arial"/>
          <w:sz w:val="24"/>
          <w:szCs w:val="24"/>
        </w:rPr>
        <w:t xml:space="preserve">by </w:t>
      </w:r>
      <w:r w:rsidR="00FA7ED2" w:rsidRPr="009E5C1F">
        <w:rPr>
          <w:rFonts w:cs="Arial"/>
          <w:sz w:val="24"/>
          <w:szCs w:val="24"/>
        </w:rPr>
        <w:t>confin</w:t>
      </w:r>
      <w:r w:rsidRPr="009E5C1F">
        <w:rPr>
          <w:rFonts w:cs="Arial"/>
          <w:sz w:val="24"/>
          <w:szCs w:val="24"/>
        </w:rPr>
        <w:t>ing</w:t>
      </w:r>
      <w:r w:rsidR="00FA7ED2" w:rsidRPr="009E5C1F">
        <w:rPr>
          <w:rFonts w:cs="Arial"/>
          <w:sz w:val="24"/>
          <w:szCs w:val="24"/>
        </w:rPr>
        <w:t xml:space="preserve"> four silver nanoparticles</w:t>
      </w:r>
      <w:r w:rsidR="00D33C17" w:rsidRPr="009E5C1F">
        <w:rPr>
          <w:rFonts w:cs="Arial"/>
          <w:sz w:val="24"/>
          <w:szCs w:val="24"/>
        </w:rPr>
        <w:t xml:space="preserve"> - </w:t>
      </w:r>
      <w:r w:rsidR="00FA7ED2" w:rsidRPr="009E5C1F">
        <w:rPr>
          <w:rFonts w:cs="Arial"/>
          <w:sz w:val="24"/>
          <w:szCs w:val="24"/>
        </w:rPr>
        <w:t>but the</w:t>
      </w:r>
      <w:r w:rsidR="007845F9" w:rsidRPr="009E5C1F">
        <w:rPr>
          <w:rFonts w:cs="Arial"/>
          <w:sz w:val="24"/>
          <w:szCs w:val="24"/>
        </w:rPr>
        <w:t>y</w:t>
      </w:r>
      <w:r w:rsidR="00FA7ED2" w:rsidRPr="009E5C1F">
        <w:rPr>
          <w:rFonts w:cs="Arial"/>
          <w:sz w:val="24"/>
          <w:szCs w:val="24"/>
        </w:rPr>
        <w:t xml:space="preserve"> were unstable due to Brownian motion and interactions between the nanoparticles; however, addition of </w:t>
      </w:r>
      <w:r w:rsidR="00FA7ED2" w:rsidRPr="009E5C1F">
        <w:rPr>
          <w:rFonts w:cs="Arial"/>
          <w:i/>
          <w:sz w:val="24"/>
          <w:szCs w:val="24"/>
        </w:rPr>
        <w:t>B. subtilis</w:t>
      </w:r>
      <w:r w:rsidR="00FA7ED2" w:rsidRPr="009E5C1F">
        <w:rPr>
          <w:rFonts w:cs="Arial"/>
          <w:sz w:val="24"/>
          <w:szCs w:val="24"/>
        </w:rPr>
        <w:t xml:space="preserve"> enabled the trapping of a greater number of nanoparticles</w:t>
      </w:r>
      <w:r w:rsidR="00BC11A5" w:rsidRPr="009E5C1F">
        <w:rPr>
          <w:rFonts w:cs="Arial"/>
          <w:sz w:val="24"/>
          <w:szCs w:val="24"/>
        </w:rPr>
        <w:fldChar w:fldCharType="begin"/>
      </w:r>
      <w:r w:rsidR="0027453E" w:rsidRPr="009E5C1F">
        <w:rPr>
          <w:rFonts w:cs="Arial"/>
          <w:sz w:val="24"/>
          <w:szCs w:val="24"/>
        </w:rPr>
        <w:instrText xml:space="preserve"> ADDIN EN.CITE &lt;EndNote&gt;&lt;Cite&gt;&lt;Author&gt;Xu&lt;/Author&gt;&lt;Year&gt;2018&lt;/Year&gt;&lt;RecNum&gt;533&lt;/RecNum&gt;&lt;DisplayText&gt;&lt;style face="superscript"&gt;109&lt;/style&gt;&lt;/DisplayText&gt;&lt;record&gt;&lt;rec-number&gt;533&lt;/rec-number&gt;&lt;foreign-keys&gt;&lt;key app="EN" db-id="zpxrt9exkf9xaoeaf28p9p0z9vwe5wzsp9es" timestamp="1605395200"&gt;533&lt;/key&gt;&lt;/foreign-keys&gt;&lt;ref-type name="Journal Article"&gt;17&lt;/ref-type&gt;&lt;contributors&gt;&lt;authors&gt;&lt;author&gt;Xu, Jingjing&lt;/author&gt;&lt;author&gt;Ye, Anpei&lt;/author&gt;&lt;/authors&gt;&lt;/contributors&gt;&lt;titles&gt;&lt;title&gt;Laser trapping of Ag nanoparticles to enhance Raman spectroscopy in aqueous media&lt;/title&gt;&lt;secondary-title&gt;Optics express&lt;/secondary-title&gt;&lt;/titles&gt;&lt;periodical&gt;&lt;full-title&gt;Optics express&lt;/full-title&gt;&lt;/periodical&gt;&lt;pages&gt;15528-15539&lt;/pages&gt;&lt;volume&gt;27&lt;/volume&gt;&lt;number&gt;11&lt;/number&gt;&lt;dates&gt;&lt;year&gt;2018&lt;/year&gt;&lt;/dates&gt;&lt;urls&gt;&lt;/urls&gt;&lt;/record&gt;&lt;/Cite&gt;&lt;/EndNote&gt;</w:instrText>
      </w:r>
      <w:r w:rsidR="00BC11A5" w:rsidRPr="009E5C1F">
        <w:rPr>
          <w:rFonts w:cs="Arial"/>
          <w:sz w:val="24"/>
          <w:szCs w:val="24"/>
        </w:rPr>
        <w:fldChar w:fldCharType="separate"/>
      </w:r>
      <w:r w:rsidR="0027453E" w:rsidRPr="009E5C1F">
        <w:rPr>
          <w:rFonts w:cs="Arial"/>
          <w:noProof/>
          <w:sz w:val="24"/>
          <w:szCs w:val="24"/>
          <w:vertAlign w:val="superscript"/>
        </w:rPr>
        <w:t>109</w:t>
      </w:r>
      <w:r w:rsidR="00BC11A5" w:rsidRPr="009E5C1F">
        <w:rPr>
          <w:rFonts w:cs="Arial"/>
          <w:sz w:val="24"/>
          <w:szCs w:val="24"/>
        </w:rPr>
        <w:fldChar w:fldCharType="end"/>
      </w:r>
      <w:r w:rsidR="00FA7ED2" w:rsidRPr="009E5C1F">
        <w:rPr>
          <w:rFonts w:cs="Arial"/>
          <w:sz w:val="24"/>
          <w:szCs w:val="24"/>
        </w:rPr>
        <w:t>.</w:t>
      </w:r>
      <w:r w:rsidR="00045123" w:rsidRPr="009E5C1F">
        <w:rPr>
          <w:rFonts w:cs="Arial"/>
          <w:sz w:val="24"/>
          <w:szCs w:val="24"/>
        </w:rPr>
        <w:t xml:space="preserve"> SERS of the resulting bacteria-nanoparticle mixture was then achieved by excitation of the trapped volume with a 532nm laser with an integration time of 30s. This method produced high quality, feature-rich spectra of the spores, with good reproducibility between spectra.</w:t>
      </w:r>
    </w:p>
    <w:p w14:paraId="1D3E8072" w14:textId="7F0C263C"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Raman spectroscopy has been combined with other techniques to help circumvent </w:t>
      </w:r>
      <w:r w:rsidR="00467BAA" w:rsidRPr="009E5C1F">
        <w:rPr>
          <w:rFonts w:cs="Arial"/>
          <w:sz w:val="24"/>
          <w:szCs w:val="24"/>
        </w:rPr>
        <w:t xml:space="preserve">issues such as the </w:t>
      </w:r>
      <w:r w:rsidRPr="009E5C1F">
        <w:rPr>
          <w:rFonts w:cs="Arial"/>
          <w:sz w:val="24"/>
          <w:szCs w:val="24"/>
        </w:rPr>
        <w:t>long acquisition times</w:t>
      </w:r>
      <w:r w:rsidR="00467BAA" w:rsidRPr="009E5C1F">
        <w:rPr>
          <w:rFonts w:cs="Arial"/>
          <w:sz w:val="24"/>
          <w:szCs w:val="24"/>
        </w:rPr>
        <w:t xml:space="preserve"> due to weakness of signals</w:t>
      </w:r>
      <w:r w:rsidRPr="009E5C1F">
        <w:rPr>
          <w:rFonts w:cs="Arial"/>
          <w:sz w:val="24"/>
          <w:szCs w:val="24"/>
        </w:rPr>
        <w:t>. This can be a detriment to high-throughput analysis, or to real time detection. To mitigate this, samples are interrogated by white light optical imaging and fluorescence to help locate regions of interest on a sample and determine whether the particulate matter in that region is biotic or abiotic.</w:t>
      </w:r>
      <w:r w:rsidR="00467BAA"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dCI+ODAsIDExNzwvc3R5bGU+PC9EaXNwbGF5VGV4dD48cmVjb3JkPjxyZWMtbnVtYmVyPjU0PC9y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PEVuZE5vdGU+PENpdGU+PEF1dGhvcj5LYWxhc2luc2t5PC9BdXRob3I+PFllYXI+MjAwNzwvWWVh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00467BAA" w:rsidRPr="009E5C1F">
        <w:rPr>
          <w:rFonts w:cs="Arial"/>
          <w:sz w:val="24"/>
          <w:szCs w:val="24"/>
          <w:vertAlign w:val="superscript"/>
        </w:rPr>
      </w:r>
      <w:r w:rsidR="00467BAA" w:rsidRPr="009E5C1F">
        <w:rPr>
          <w:rFonts w:cs="Arial"/>
          <w:sz w:val="24"/>
          <w:szCs w:val="24"/>
          <w:vertAlign w:val="superscript"/>
        </w:rPr>
        <w:fldChar w:fldCharType="separate"/>
      </w:r>
      <w:r w:rsidR="0027453E" w:rsidRPr="009E5C1F">
        <w:rPr>
          <w:rFonts w:cs="Arial"/>
          <w:noProof/>
          <w:sz w:val="24"/>
          <w:szCs w:val="24"/>
          <w:vertAlign w:val="superscript"/>
        </w:rPr>
        <w:t>80, 117</w:t>
      </w:r>
      <w:r w:rsidR="00467BAA" w:rsidRPr="009E5C1F">
        <w:rPr>
          <w:rFonts w:cs="Arial"/>
          <w:sz w:val="24"/>
          <w:szCs w:val="24"/>
          <w:vertAlign w:val="superscript"/>
        </w:rPr>
        <w:fldChar w:fldCharType="end"/>
      </w:r>
      <w:r w:rsidR="00467BAA" w:rsidRPr="009E5C1F">
        <w:rPr>
          <w:rFonts w:cs="Arial"/>
          <w:sz w:val="24"/>
          <w:szCs w:val="24"/>
          <w:vertAlign w:val="superscript"/>
        </w:rPr>
        <w:t xml:space="preserve"> </w:t>
      </w:r>
      <w:r w:rsidRPr="009E5C1F">
        <w:rPr>
          <w:rFonts w:cs="Arial"/>
          <w:sz w:val="24"/>
          <w:szCs w:val="24"/>
        </w:rPr>
        <w:t>This particle screening drastically reduces the number of particles that would have to be interrogated, by ensuring that only the signals of biotic particles are measured</w:t>
      </w:r>
      <w:r w:rsidRPr="009E5C1F">
        <w:rPr>
          <w:rFonts w:cs="Arial"/>
          <w:sz w:val="24"/>
          <w:szCs w:val="24"/>
          <w:vertAlign w:val="superscript"/>
        </w:rPr>
        <w:t>.</w:t>
      </w:r>
      <w:r w:rsidRPr="009E5C1F">
        <w:rPr>
          <w:rFonts w:cs="Arial"/>
          <w:sz w:val="24"/>
          <w:szCs w:val="24"/>
        </w:rPr>
        <w:t xml:space="preserve"> </w:t>
      </w:r>
    </w:p>
    <w:p w14:paraId="01D261FF" w14:textId="1780071A"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Similarly, it has been noted that one of the primary issues concerning the application of SERS to biothreat detection is the reproducibility of spectra. Part of this lack of reproducibility can arise from an inability to optically visualise regions in which some SERS substrates, such as colloids, are closely co-localised with the target analyte to enable SERS enhancement to occur. To help combat this problem, Jarvis </w:t>
      </w:r>
      <w:r w:rsidRPr="009E5C1F">
        <w:rPr>
          <w:rFonts w:cs="Arial"/>
          <w:i/>
          <w:sz w:val="24"/>
          <w:szCs w:val="24"/>
        </w:rPr>
        <w:t>et al</w:t>
      </w:r>
      <w:r w:rsidRPr="009E5C1F">
        <w:rPr>
          <w:rFonts w:cs="Arial"/>
          <w:sz w:val="24"/>
          <w:szCs w:val="24"/>
        </w:rPr>
        <w:t xml:space="preserve"> combined SERS with electron microscopy</w:t>
      </w:r>
      <w:r w:rsidRPr="009E5C1F">
        <w:rPr>
          <w:rFonts w:cs="Arial"/>
          <w:sz w:val="24"/>
          <w:szCs w:val="24"/>
        </w:rPr>
        <w:fldChar w:fldCharType="begin"/>
      </w:r>
      <w:r w:rsidR="0027453E" w:rsidRPr="009E5C1F">
        <w:rPr>
          <w:rFonts w:cs="Arial"/>
          <w:sz w:val="24"/>
          <w:szCs w:val="24"/>
        </w:rPr>
        <w:instrText xml:space="preserve"> ADDIN EN.CITE &lt;EndNote&gt;&lt;Cite&gt;&lt;Author&gt;Jarvis&lt;/Author&gt;&lt;Year&gt;2004&lt;/Year&gt;&lt;RecNum&gt;111&lt;/RecNum&gt;&lt;DisplayText&gt;&lt;style face="superscript"&gt;118&lt;/style&gt;&lt;/DisplayText&gt;&lt;record&gt;&lt;rec-number&gt;111&lt;/rec-number&gt;&lt;foreign-keys&gt;&lt;key app="EN" db-id="zpxrt9exkf9xaoeaf28p9p0z9vwe5wzsp9es" timestamp="1483620778"&gt;111&lt;/key&gt;&lt;/foreign-keys&gt;&lt;ref-type name="Journal Article"&gt;17&lt;/ref-type&gt;&lt;contributors&gt;&lt;authors&gt;&lt;author&gt;Jarvis, Roger M.&lt;/author&gt;&lt;author&gt;Brooker, Alan&lt;/author&gt;&lt;author&gt;Goodacre, Royston&lt;/author&gt;&lt;/authors&gt;&lt;/contributors&gt;&lt;titles&gt;&lt;title&gt;Surface-Enhanced Raman Spectroscopy for Bacterial Discrimination Utilizing a Scanning Electron Microscope with a Raman Spectroscopy Interface&lt;/title&gt;&lt;secondary-title&gt;Analytical Chemistry&lt;/secondary-title&gt;&lt;/titles&gt;&lt;periodical&gt;&lt;full-title&gt;Analytical Chemistry&lt;/full-title&gt;&lt;/periodical&gt;&lt;pages&gt;5198-5202&lt;/pages&gt;&lt;volume&gt;76&lt;/volume&gt;&lt;number&gt;17&lt;/number&gt;&lt;dates&gt;&lt;year&gt;2004&lt;/year&gt;&lt;pub-dates&gt;&lt;date&gt;2004/09/01&lt;/date&gt;&lt;/pub-dates&gt;&lt;/dates&gt;&lt;publisher&gt;American Chemical Society&lt;/publisher&gt;&lt;isbn&gt;0003-2700&lt;/isbn&gt;&lt;urls&gt;&lt;related-urls&gt;&lt;url&gt;http://dx.doi.org/10.1021/ac049663f&lt;/url&gt;&lt;/related-urls&gt;&lt;/urls&gt;&lt;electronic-resource-num&gt;10.1021/ac049663f&lt;/electronic-resource-num&gt;&lt;/record&gt;&lt;/Cite&gt;&lt;/EndNote&gt;</w:instrText>
      </w:r>
      <w:r w:rsidRPr="009E5C1F">
        <w:rPr>
          <w:rFonts w:cs="Arial"/>
          <w:sz w:val="24"/>
          <w:szCs w:val="24"/>
        </w:rPr>
        <w:fldChar w:fldCharType="separate"/>
      </w:r>
      <w:r w:rsidR="0027453E" w:rsidRPr="009E5C1F">
        <w:rPr>
          <w:rFonts w:cs="Arial"/>
          <w:noProof/>
          <w:sz w:val="24"/>
          <w:szCs w:val="24"/>
          <w:vertAlign w:val="superscript"/>
        </w:rPr>
        <w:t>118</w:t>
      </w:r>
      <w:r w:rsidRPr="009E5C1F">
        <w:rPr>
          <w:rFonts w:cs="Arial"/>
          <w:sz w:val="24"/>
          <w:szCs w:val="24"/>
        </w:rPr>
        <w:fldChar w:fldCharType="end"/>
      </w:r>
      <w:r w:rsidRPr="009E5C1F">
        <w:rPr>
          <w:rFonts w:cs="Arial"/>
          <w:sz w:val="24"/>
          <w:szCs w:val="24"/>
        </w:rPr>
        <w:t xml:space="preserve">. The use of secondary electron detection on a scanning electron microscope allowed the authors to detect regions of co-localisation between bacteria and the silver colloid </w:t>
      </w:r>
      <w:r w:rsidR="00467BAA" w:rsidRPr="009E5C1F">
        <w:rPr>
          <w:rFonts w:cs="Arial"/>
          <w:sz w:val="24"/>
          <w:szCs w:val="24"/>
        </w:rPr>
        <w:t>(</w:t>
      </w:r>
      <w:r w:rsidRPr="009E5C1F">
        <w:rPr>
          <w:rFonts w:cs="Arial"/>
          <w:sz w:val="24"/>
          <w:szCs w:val="24"/>
        </w:rPr>
        <w:t>their SERS substrate</w:t>
      </w:r>
      <w:r w:rsidR="00467BAA" w:rsidRPr="009E5C1F">
        <w:rPr>
          <w:rFonts w:cs="Arial"/>
          <w:sz w:val="24"/>
          <w:szCs w:val="24"/>
        </w:rPr>
        <w:t>)</w:t>
      </w:r>
      <w:r w:rsidRPr="009E5C1F">
        <w:rPr>
          <w:rFonts w:cs="Arial"/>
          <w:sz w:val="24"/>
          <w:szCs w:val="24"/>
        </w:rPr>
        <w:t xml:space="preserve">, which were subsequently targeted with the probe laser for spectral acquisition. The spectra acquired in this manner showed excellent reproducibility, and the authors could clearly discriminate </w:t>
      </w:r>
      <w:r w:rsidRPr="009E5C1F">
        <w:rPr>
          <w:rFonts w:cs="Arial"/>
          <w:i/>
          <w:sz w:val="24"/>
          <w:szCs w:val="24"/>
        </w:rPr>
        <w:t>B. subtilis</w:t>
      </w:r>
      <w:r w:rsidRPr="009E5C1F">
        <w:rPr>
          <w:rFonts w:cs="Arial"/>
          <w:sz w:val="24"/>
          <w:szCs w:val="24"/>
        </w:rPr>
        <w:t xml:space="preserve"> and </w:t>
      </w:r>
      <w:r w:rsidRPr="009E5C1F">
        <w:rPr>
          <w:rFonts w:cs="Arial"/>
          <w:i/>
          <w:sz w:val="24"/>
          <w:szCs w:val="24"/>
        </w:rPr>
        <w:t>E. coli</w:t>
      </w:r>
      <w:r w:rsidRPr="009E5C1F">
        <w:rPr>
          <w:rFonts w:cs="Arial"/>
          <w:sz w:val="24"/>
          <w:szCs w:val="24"/>
        </w:rPr>
        <w:t xml:space="preserve"> from one another using PCA.</w:t>
      </w:r>
      <w:r w:rsidR="00732F98" w:rsidRPr="009E5C1F">
        <w:rPr>
          <w:rFonts w:cs="Arial"/>
          <w:sz w:val="24"/>
          <w:szCs w:val="24"/>
        </w:rPr>
        <w:t xml:space="preserve"> Previously, the requirement for an SEM would have limited the application of this method significantly, however, the increasing miniaturisation of SEM into desktop systems offers potential to further develop this combined SEM-SERS technique as a part space-efficient of a mobile laboratory.</w:t>
      </w:r>
    </w:p>
    <w:p w14:paraId="7F06192C" w14:textId="19B5229C" w:rsidR="00C77A51" w:rsidRPr="009E5C1F" w:rsidRDefault="00C77A51" w:rsidP="00C77A51">
      <w:pPr>
        <w:spacing w:line="360" w:lineRule="auto"/>
        <w:ind w:firstLine="170"/>
        <w:jc w:val="both"/>
        <w:rPr>
          <w:rFonts w:cs="Arial"/>
          <w:sz w:val="24"/>
          <w:szCs w:val="24"/>
        </w:rPr>
      </w:pPr>
      <w:r w:rsidRPr="009E5C1F">
        <w:rPr>
          <w:rFonts w:cs="Arial"/>
          <w:sz w:val="24"/>
          <w:szCs w:val="24"/>
        </w:rPr>
        <w:t>An important aspect of chemical and biological hazard detection is the capability to detect the release of these agents into the atmosphere. Incidents such as the Tokyo Sarin attacks</w:t>
      </w:r>
      <w:r w:rsidR="00467BAA" w:rsidRPr="009E5C1F">
        <w:rPr>
          <w:rFonts w:cs="Arial"/>
          <w:sz w:val="24"/>
          <w:szCs w:val="24"/>
        </w:rPr>
        <w:t>,</w:t>
      </w:r>
      <w:r w:rsidRPr="009E5C1F">
        <w:rPr>
          <w:rFonts w:cs="Arial"/>
          <w:sz w:val="24"/>
          <w:szCs w:val="24"/>
        </w:rPr>
        <w:t xml:space="preserve"> the use of chemical weapons on Syrian civilians, as well as the reported testing of aerosolised ricin toxin on animals by Ansar al-Islam in 2002, illustrate the potential for release of threats </w:t>
      </w:r>
      <w:r w:rsidRPr="009E5C1F">
        <w:rPr>
          <w:rFonts w:cs="Arial"/>
          <w:sz w:val="24"/>
          <w:szCs w:val="24"/>
        </w:rPr>
        <w:lastRenderedPageBreak/>
        <w:t xml:space="preserve">into the air. Agents such as ricin and </w:t>
      </w:r>
      <w:r w:rsidRPr="009E5C1F">
        <w:rPr>
          <w:rFonts w:cs="Arial"/>
          <w:i/>
          <w:sz w:val="24"/>
          <w:szCs w:val="24"/>
        </w:rPr>
        <w:t>B. anthracis</w:t>
      </w:r>
      <w:r w:rsidRPr="009E5C1F">
        <w:rPr>
          <w:rFonts w:cs="Arial"/>
          <w:sz w:val="24"/>
          <w:szCs w:val="24"/>
        </w:rPr>
        <w:t xml:space="preserve"> are particularly dangerous if aerosolised, and so it is vital that appropriate detection methods be developed. Studies have reported on the detection of bioaerosols by Raman scattering techniques, showing promise for these techniques to fulfil this need</w:t>
      </w:r>
      <w:r w:rsidRPr="009E5C1F">
        <w:rPr>
          <w:rFonts w:cs="Arial"/>
          <w:sz w:val="24"/>
          <w:szCs w:val="24"/>
          <w:vertAlign w:val="superscript"/>
        </w:rPr>
        <w:fldChar w:fldCharType="begin">
          <w:fldData xml:space="preserve">PEVuZE5vdGU+PENpdGU+PEF1dGhvcj5UcmlwYXRoaTwvQXV0aG9yPjxZZWFyPjIwMDk8L1llYXI+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PEVuZE5vdGU+PENpdGU+PEF1dGhvcj5UcmlwYXRoaTwvQXV0aG9yPjxZZWFyPjIwMDk8L1llYXI+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117, 119-121</w:t>
      </w:r>
      <w:r w:rsidRPr="009E5C1F">
        <w:rPr>
          <w:rFonts w:cs="Arial"/>
          <w:sz w:val="24"/>
          <w:szCs w:val="24"/>
          <w:vertAlign w:val="superscript"/>
        </w:rPr>
        <w:fldChar w:fldCharType="end"/>
      </w:r>
      <w:r w:rsidRPr="009E5C1F">
        <w:rPr>
          <w:rFonts w:cs="Arial"/>
          <w:sz w:val="24"/>
          <w:szCs w:val="24"/>
        </w:rPr>
        <w:t>. Additionally, the portable Resource Effective Bioidentification System (REBS) from Battelle is a robust system designed for this role</w:t>
      </w:r>
      <w:r w:rsidRPr="009E5C1F">
        <w:rPr>
          <w:rFonts w:cs="Arial"/>
          <w:sz w:val="24"/>
          <w:szCs w:val="24"/>
        </w:rPr>
        <w:fldChar w:fldCharType="begin"/>
      </w:r>
      <w:r w:rsidR="0027453E" w:rsidRPr="009E5C1F">
        <w:rPr>
          <w:rFonts w:cs="Arial"/>
          <w:sz w:val="24"/>
          <w:szCs w:val="24"/>
        </w:rPr>
        <w:instrText xml:space="preserve"> ADDIN EN.CITE &lt;EndNote&gt;&lt;Cite&gt;&lt;RecNum&gt;396&lt;/RecNum&gt;&lt;DisplayText&gt;&lt;style face="superscript"&gt;122&lt;/style&gt;&lt;/DisplayText&gt;&lt;record&gt;&lt;rec-number&gt;396&lt;/rec-number&gt;&lt;foreign-keys&gt;&lt;key app="EN" db-id="zpxrt9exkf9xaoeaf28p9p0z9vwe5wzsp9es" timestamp="1591545119"&gt;396&lt;/key&gt;&lt;/foreign-keys&gt;&lt;ref-type name="Web Page"&gt;12&lt;/ref-type&gt;&lt;contributors&gt;&lt;/contributors&gt;&lt;titles&gt;&lt;title&gt;Batelle REBS&lt;/title&gt;&lt;/titles&gt;&lt;volume&gt;2020&lt;/volume&gt;&lt;number&gt;07 June&lt;/number&gt;&lt;dates&gt;&lt;/dates&gt;&lt;urls&gt;&lt;related-urls&gt;&lt;url&gt;https://www.battelle.org/government-offerings/national-security/cbrne-defense/threat-detection/battelle-rebs&lt;/url&gt;&lt;/related-urls&gt;&lt;/urls&gt;&lt;/record&gt;&lt;/Cite&gt;&lt;/EndNote&gt;</w:instrText>
      </w:r>
      <w:r w:rsidRPr="009E5C1F">
        <w:rPr>
          <w:rFonts w:cs="Arial"/>
          <w:sz w:val="24"/>
          <w:szCs w:val="24"/>
        </w:rPr>
        <w:fldChar w:fldCharType="separate"/>
      </w:r>
      <w:r w:rsidR="0027453E" w:rsidRPr="009E5C1F">
        <w:rPr>
          <w:rFonts w:cs="Arial"/>
          <w:noProof/>
          <w:sz w:val="24"/>
          <w:szCs w:val="24"/>
          <w:vertAlign w:val="superscript"/>
        </w:rPr>
        <w:t>122</w:t>
      </w:r>
      <w:r w:rsidRPr="009E5C1F">
        <w:rPr>
          <w:rFonts w:cs="Arial"/>
          <w:sz w:val="24"/>
          <w:szCs w:val="24"/>
        </w:rPr>
        <w:fldChar w:fldCharType="end"/>
      </w:r>
      <w:r w:rsidRPr="009E5C1F">
        <w:rPr>
          <w:rFonts w:cs="Arial"/>
          <w:sz w:val="24"/>
          <w:szCs w:val="24"/>
        </w:rPr>
        <w:t>. Batelle report that this device costs 4 cents per analysis and can identify over 100 biological materials, with a demonstrated sensitivity of 25 agent containing particles per litre of air, and a time to alarm of under thirty minutes.</w:t>
      </w:r>
    </w:p>
    <w:p w14:paraId="5D6F788D" w14:textId="25D169AB" w:rsidR="00DB6450" w:rsidRPr="009E5C1F" w:rsidRDefault="00DB6450" w:rsidP="00DB6450">
      <w:pPr>
        <w:pStyle w:val="Heading2"/>
        <w:rPr>
          <w:rFonts w:cs="Arial"/>
          <w:color w:val="auto"/>
          <w:sz w:val="24"/>
          <w:szCs w:val="24"/>
        </w:rPr>
      </w:pPr>
      <w:r w:rsidRPr="009E5C1F">
        <w:rPr>
          <w:color w:val="auto"/>
        </w:rPr>
        <w:t>Pathogen detection - viruses</w:t>
      </w:r>
    </w:p>
    <w:p w14:paraId="2800AD44" w14:textId="77777777" w:rsidR="00C77A51" w:rsidRPr="009E5C1F" w:rsidRDefault="00C77A51" w:rsidP="00C77A51">
      <w:pPr>
        <w:spacing w:line="360" w:lineRule="auto"/>
        <w:ind w:firstLine="170"/>
        <w:jc w:val="both"/>
        <w:rPr>
          <w:rFonts w:cs="Arial"/>
          <w:sz w:val="24"/>
          <w:szCs w:val="24"/>
        </w:rPr>
      </w:pPr>
      <w:bookmarkStart w:id="39" w:name="OLE_LINK1"/>
      <w:bookmarkStart w:id="40" w:name="OLE_LINK2"/>
      <w:r w:rsidRPr="009E5C1F">
        <w:rPr>
          <w:rFonts w:cs="Arial"/>
          <w:sz w:val="24"/>
          <w:szCs w:val="24"/>
        </w:rPr>
        <w:t xml:space="preserve">Viruses are also potential candidates for use as BWAs. </w:t>
      </w:r>
      <w:r w:rsidR="00467BAA" w:rsidRPr="009E5C1F">
        <w:rPr>
          <w:rFonts w:cs="Arial"/>
          <w:sz w:val="24"/>
          <w:szCs w:val="24"/>
        </w:rPr>
        <w:t xml:space="preserve">In </w:t>
      </w:r>
      <w:r w:rsidRPr="009E5C1F">
        <w:rPr>
          <w:rFonts w:cs="Arial"/>
          <w:sz w:val="24"/>
          <w:szCs w:val="24"/>
        </w:rPr>
        <w:t xml:space="preserve">contrast to bacteria and biotoxins, there is little work published on the most important agents in this category. This may be because of their comparative rarity, the extreme complexity of working with these agents, or the difficulty of obtaining and fielding these pathogens as weapons. </w:t>
      </w:r>
    </w:p>
    <w:p w14:paraId="3D03D30F" w14:textId="7760EE5B" w:rsidR="00C77A51" w:rsidRPr="009E5C1F" w:rsidRDefault="00C77A51" w:rsidP="00C77A51">
      <w:pPr>
        <w:spacing w:line="360" w:lineRule="auto"/>
        <w:ind w:firstLine="170"/>
        <w:jc w:val="both"/>
        <w:rPr>
          <w:rFonts w:cs="Arial"/>
          <w:sz w:val="24"/>
          <w:szCs w:val="24"/>
        </w:rPr>
      </w:pPr>
      <w:r w:rsidRPr="009E5C1F">
        <w:rPr>
          <w:rFonts w:cs="Arial"/>
          <w:sz w:val="24"/>
          <w:szCs w:val="24"/>
        </w:rPr>
        <w:t>For the most part, work on viruses seems to centre on the use of SERS</w:t>
      </w:r>
      <w:r w:rsidRPr="009E5C1F">
        <w:rPr>
          <w:rFonts w:cs="Arial"/>
          <w:sz w:val="24"/>
          <w:szCs w:val="24"/>
          <w:vertAlign w:val="superscript"/>
        </w:rPr>
        <w:fldChar w:fldCharType="begin">
          <w:fldData xml:space="preserve">PEVuZE5vdGU+PENpdGU+PEF1dGhvcj5CYW88L0F1dGhvcj48WWVhcj4xOTk5PC9ZZWFyPjxSZWNO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PEVuZE5vdGU+PENpdGU+PEF1dGhvcj5CYW88L0F1dGhvcj48WWVhcj4xOTk5PC9ZZWFyPjxSZWNO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123-133</w:t>
      </w:r>
      <w:r w:rsidRPr="009E5C1F">
        <w:rPr>
          <w:rFonts w:cs="Arial"/>
          <w:sz w:val="24"/>
          <w:szCs w:val="24"/>
          <w:vertAlign w:val="superscript"/>
        </w:rPr>
        <w:fldChar w:fldCharType="end"/>
      </w:r>
      <w:r w:rsidRPr="009E5C1F">
        <w:rPr>
          <w:rFonts w:cs="Arial"/>
          <w:sz w:val="24"/>
          <w:szCs w:val="24"/>
        </w:rPr>
        <w:t xml:space="preserve">, but detection of phages by spontaneous Raman </w:t>
      </w:r>
      <w:r w:rsidR="00467BAA" w:rsidRPr="009E5C1F">
        <w:rPr>
          <w:rFonts w:cs="Arial"/>
          <w:sz w:val="24"/>
          <w:szCs w:val="24"/>
        </w:rPr>
        <w:t xml:space="preserve">spectroscopy (RS) </w:t>
      </w:r>
      <w:r w:rsidRPr="009E5C1F">
        <w:rPr>
          <w:rFonts w:cs="Arial"/>
          <w:sz w:val="24"/>
          <w:szCs w:val="24"/>
        </w:rPr>
        <w:t>coupled with electrokinetic capture of virions has been demonstrated</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&lt;EndNote&gt;&lt;Cite&gt;&lt;Author&gt;Tomkins&lt;/Author&gt;&lt;Year&gt;2015&lt;/Year&gt;&lt;RecNum&gt;49&lt;/RecNum&gt;&lt;DisplayText&gt;&lt;style face="superscript"&gt;134&lt;/style&gt;&lt;/DisplayText&gt;&lt;record&gt;&lt;rec-number&gt;49&lt;/rec-number&gt;&lt;foreign-keys&gt;&lt;key app="EN" db-id="zpxrt9exkf9xaoeaf28p9p0z9vwe5wzsp9es" timestamp="1477306254"&gt;49&lt;/key&gt;&lt;/foreign-keys&gt;&lt;ref-type name="Journal Article"&gt;17&lt;/ref-type&gt;&lt;contributors&gt;&lt;authors&gt;&lt;author&gt;Tomkins, Matthew Robert&lt;/author&gt;&lt;author&gt;Liao, David Shiqi&lt;/author&gt;&lt;author&gt;Docoslis, Aristides&lt;/author&gt;&lt;/authors&gt;&lt;/contributors&gt;&lt;titles&gt;&lt;title&gt;Accelerated Detection of Viral Particles by Combining AC Electric Field Effects and Micro-Raman Spectroscopy&lt;/title&gt;&lt;secondary-title&gt;Sensors (Basel, Switzerland)&lt;/secondary-title&gt;&lt;/titles&gt;&lt;periodical&gt;&lt;full-title&gt;Sensors (Basel, Switzerland)&lt;/full-title&gt;&lt;/periodical&gt;&lt;pages&gt;1047-1059&lt;/pages&gt;&lt;volume&gt;15&lt;/volume&gt;&lt;number&gt;1&lt;/number&gt;&lt;dates&gt;&lt;year&gt;2015&lt;/year&gt;&lt;pub-dates&gt;&lt;date&gt;01/08&amp;#xD;09/04/received&amp;#xD;12/30/accepted&lt;/date&gt;&lt;/pub-dates&gt;&lt;/dates&gt;&lt;publisher&gt;MDPI&lt;/publisher&gt;&lt;isbn&gt;1424-8220&lt;/isbn&gt;&lt;accession-num&gt;PMC4327063&lt;/accession-num&gt;&lt;urls&gt;&lt;related-urls&gt;&lt;url&gt;http://www.ncbi.nlm.nih.gov/pmc/articles/PMC4327063/&lt;/url&gt;&lt;/related-urls&gt;&lt;/urls&gt;&lt;electronic-resource-num&gt;10.3390/s150101047&lt;/electronic-resource-num&gt;&lt;remote-database-name&gt;PMC&lt;/remote-database-name&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134</w:t>
      </w:r>
      <w:r w:rsidRPr="009E5C1F">
        <w:rPr>
          <w:rFonts w:cs="Arial"/>
          <w:sz w:val="24"/>
          <w:szCs w:val="24"/>
          <w:vertAlign w:val="superscript"/>
        </w:rPr>
        <w:fldChar w:fldCharType="end"/>
      </w:r>
      <w:r w:rsidRPr="009E5C1F">
        <w:rPr>
          <w:rFonts w:cs="Arial"/>
          <w:sz w:val="24"/>
          <w:szCs w:val="24"/>
        </w:rPr>
        <w:t>. This body of work on viruses shows that Raman scattering techniques have the potential to be applied to the problem of viral BWA detection. Beyond the simple detection of viruses, extraction and detection of viruses in cell media via a SERS-based immunoassay has been demonstrated, offering promise that SERS could be deployed in complex real world samples of these important threat agents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&lt;EndNote&gt;&lt;Cite&gt;&lt;Author&gt;Driskell&lt;/Author&gt;&lt;Year&gt;2005&lt;/Year&gt;&lt;RecNum&gt;102&lt;/RecNum&gt;&lt;DisplayText&gt;&lt;style face="superscript"&gt;128&lt;/style&gt;&lt;/DisplayText&gt;&lt;record&gt;&lt;rec-number&gt;102&lt;/rec-number&gt;&lt;foreign-keys&gt;&lt;key app="EN" db-id="zpxrt9exkf9xaoeaf28p9p0z9vwe5wzsp9es" timestamp="1483448171"&gt;102&lt;/key&gt;&lt;/foreign-keys&gt;&lt;ref-type name="Journal Article"&gt;17&lt;/ref-type&gt;&lt;contributors&gt;&lt;authors&gt;&lt;author&gt;Driskell, Jeremy D.&lt;/author&gt;&lt;author&gt;Kwarta, Karen M.&lt;/author&gt;&lt;author&gt;Lipert, Robert J.&lt;/author&gt;&lt;author&gt;Porter, Marc D.&lt;/author&gt;&lt;author&gt;Neill, John D.&lt;/author&gt;&lt;author&gt;Ridpath, Julia F.&lt;/author&gt;&lt;/authors&gt;&lt;/contributors&gt;&lt;titles&gt;&lt;title&gt;Low-Level Detection of Viral Pathogens by a Surface-Enhanced Raman Scattering Based Immunoassay&lt;/title&gt;&lt;secondary-title&gt;Analytical Chemistry&lt;/secondary-title&gt;&lt;/titles&gt;&lt;periodical&gt;&lt;full-title&gt;Analytical Chemistry&lt;/full-title&gt;&lt;/periodical&gt;&lt;pages&gt;6147-6154&lt;/pages&gt;&lt;volume&gt;77&lt;/volume&gt;&lt;number&gt;19&lt;/number&gt;&lt;dates&gt;&lt;year&gt;2005&lt;/year&gt;&lt;pub-dates&gt;&lt;date&gt;2005/10/01&lt;/date&gt;&lt;/pub-dates&gt;&lt;/dates&gt;&lt;publisher&gt;American Chemical Society&lt;/publisher&gt;&lt;isbn&gt;0003-2700&lt;/isbn&gt;&lt;urls&gt;&lt;related-urls&gt;&lt;url&gt;http://dx.doi.org/10.1021/ac0504159&lt;/url&gt;&lt;/related-urls&gt;&lt;/urls&gt;&lt;electronic-resource-num&gt;10.1021/ac0504159&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128</w:t>
      </w:r>
      <w:r w:rsidRPr="009E5C1F">
        <w:rPr>
          <w:rFonts w:cs="Arial"/>
          <w:sz w:val="24"/>
          <w:szCs w:val="24"/>
          <w:vertAlign w:val="superscript"/>
        </w:rPr>
        <w:fldChar w:fldCharType="end"/>
      </w:r>
      <w:r w:rsidRPr="009E5C1F">
        <w:rPr>
          <w:rFonts w:cs="Arial"/>
          <w:sz w:val="24"/>
          <w:szCs w:val="24"/>
        </w:rPr>
        <w:t xml:space="preserve">. Discrimination between three types of avian influenza has also been demonstrated by Song </w:t>
      </w:r>
      <w:r w:rsidRPr="009E5C1F">
        <w:rPr>
          <w:rFonts w:cs="Arial"/>
          <w:i/>
          <w:sz w:val="24"/>
          <w:szCs w:val="24"/>
        </w:rPr>
        <w:t xml:space="preserve">et al. </w:t>
      </w:r>
      <w:r w:rsidRPr="009E5C1F">
        <w:rPr>
          <w:rFonts w:cs="Arial"/>
          <w:sz w:val="24"/>
          <w:szCs w:val="24"/>
        </w:rPr>
        <w:t>using a handheld Raman system</w:t>
      </w:r>
      <w:r w:rsidRPr="009E5C1F">
        <w:rPr>
          <w:rFonts w:cs="Arial"/>
          <w:sz w:val="24"/>
          <w:szCs w:val="24"/>
          <w:vertAlign w:val="superscript"/>
        </w:rPr>
        <w:fldChar w:fldCharType="begin"/>
      </w:r>
      <w:r w:rsidRPr="009E5C1F">
        <w:rPr>
          <w:rFonts w:cs="Arial"/>
          <w:sz w:val="24"/>
          <w:szCs w:val="24"/>
          <w:vertAlign w:val="superscript"/>
        </w:rPr>
        <w:instrText xml:space="preserve">  ADDIN EN.CITE &lt;EndNote&gt;&lt;Cite&gt;&lt;Author&gt;Song&lt;/Author&gt;&lt;Year&gt;2012&lt;/Year&gt;&lt;RecNum&gt;100&lt;/RecNum&gt;&lt;DisplayText&gt;&lt;style face="superscript"&gt;77&lt;/style&gt;&lt;/DisplayText&gt;&lt;record&gt;&lt;rec-number&gt;100&lt;/rec-number&gt;&lt;foreign-keys&gt;&lt;key app="EN" db-id="zpxrt9exkf9xaoeaf28p9p0z9vwe5wzsp9es" timestamp="1483446102"&gt;100&lt;/key&gt;&lt;/foreign-keys&gt;&lt;ref-type name="Conference Proceedings"&gt;10&lt;/ref-type&gt;&lt;contributors&gt;&lt;authors&gt;&lt;author&gt;Song, Chunyuan&lt;/author&gt;&lt;author&gt;Driskell, Jeremy D.&lt;/author&gt;&lt;author&gt;Tripp, Ralph A.&lt;/author&gt;&lt;author&gt;Cui, Yiping&lt;/author&gt;&lt;author&gt;Zhao, Yiping&lt;/author&gt;&lt;/authors&gt;&lt;/contributors&gt;&lt;titles&gt;&lt;title&gt;The use of a handheld Raman system for virus detection&lt;/title&gt;&lt;/titles&gt;&lt;pages&gt;83580I-83580I-7&lt;/pages&gt;&lt;volume&gt;8358&lt;/volume&gt;&lt;dates&gt;&lt;year&gt;2012&lt;/year&gt;&lt;/dates&gt;&lt;work-type&gt;doi: 10.1117/12.918758&lt;/work-type&gt;&lt;urls&gt;&lt;related-urls&gt;&lt;url&gt;http://dx.doi.org/10.1117/12.918758&lt;/url&gt;&lt;/related-urls&gt;&lt;/urls&gt;&lt;/record&gt;&lt;/Cite&gt;&lt;/EndNote&gt;</w:instrText>
      </w:r>
      <w:r w:rsidRPr="009E5C1F">
        <w:rPr>
          <w:rFonts w:cs="Arial"/>
          <w:sz w:val="24"/>
          <w:szCs w:val="24"/>
          <w:vertAlign w:val="superscript"/>
        </w:rPr>
        <w:fldChar w:fldCharType="separate"/>
      </w:r>
      <w:r w:rsidRPr="009E5C1F">
        <w:rPr>
          <w:rFonts w:cs="Arial"/>
          <w:noProof/>
          <w:sz w:val="24"/>
          <w:szCs w:val="24"/>
          <w:vertAlign w:val="superscript"/>
        </w:rPr>
        <w:t>77</w:t>
      </w:r>
      <w:r w:rsidRPr="009E5C1F">
        <w:rPr>
          <w:rFonts w:cs="Arial"/>
          <w:sz w:val="24"/>
          <w:szCs w:val="24"/>
          <w:vertAlign w:val="superscript"/>
        </w:rPr>
        <w:fldChar w:fldCharType="end"/>
      </w:r>
      <w:r w:rsidRPr="009E5C1F">
        <w:rPr>
          <w:rFonts w:cs="Arial"/>
          <w:sz w:val="24"/>
          <w:szCs w:val="24"/>
        </w:rPr>
        <w:t>. Similarly, other groups have also demonstrated species and strain level discrimination of viruses</w:t>
      </w:r>
      <w:r w:rsidRPr="009E5C1F">
        <w:rPr>
          <w:rFonts w:cs="Arial"/>
          <w:sz w:val="24"/>
          <w:szCs w:val="24"/>
          <w:vertAlign w:val="superscript"/>
        </w:rPr>
        <w:fldChar w:fldCharType="begin">
          <w:fldData xml:space="preserve">PEVuZE5vdGU+PENpdGU+PEF1dGhvcj5BbGV4YW5kZXI8L0F1dGhvcj48WWVhcj4yMDA4PC9ZZWFy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PEVuZE5vdGU+PENpdGU+PEF1dGhvcj5BbGV4YW5kZXI8L0F1dGhvcj48WWVhcj4yMDA4PC9ZZWFy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126, 127, 130</w:t>
      </w:r>
      <w:r w:rsidRPr="009E5C1F">
        <w:rPr>
          <w:rFonts w:cs="Arial"/>
          <w:sz w:val="24"/>
          <w:szCs w:val="24"/>
          <w:vertAlign w:val="superscript"/>
        </w:rPr>
        <w:fldChar w:fldCharType="end"/>
      </w:r>
      <w:r w:rsidRPr="009E5C1F">
        <w:rPr>
          <w:rFonts w:cs="Arial"/>
          <w:sz w:val="24"/>
          <w:szCs w:val="24"/>
        </w:rPr>
        <w:t>.</w:t>
      </w:r>
      <w:r w:rsidR="00732F98" w:rsidRPr="009E5C1F">
        <w:t xml:space="preserve"> </w:t>
      </w:r>
      <w:r w:rsidR="00732F98" w:rsidRPr="009E5C1F">
        <w:rPr>
          <w:rFonts w:cs="Arial"/>
          <w:sz w:val="24"/>
          <w:szCs w:val="24"/>
        </w:rPr>
        <w:t>As has been discussed previously, the relative scarcity of study in this field would require a considerable degree of library-building and protocol standardisation if SERS and RS methods are to become mainstay technique in the analysis of these materials.</w:t>
      </w:r>
    </w:p>
    <w:p w14:paraId="56C4B99E" w14:textId="7E074B44" w:rsidR="00BC6167" w:rsidRPr="009E5C1F" w:rsidRDefault="00BC6167" w:rsidP="00C77A51">
      <w:pPr>
        <w:spacing w:line="360" w:lineRule="auto"/>
        <w:ind w:firstLine="170"/>
        <w:jc w:val="both"/>
        <w:rPr>
          <w:rFonts w:cs="Arial"/>
          <w:sz w:val="24"/>
          <w:szCs w:val="24"/>
        </w:rPr>
      </w:pPr>
      <w:r w:rsidRPr="009E5C1F">
        <w:rPr>
          <w:rFonts w:cs="Arial"/>
          <w:sz w:val="24"/>
          <w:szCs w:val="24"/>
        </w:rPr>
        <w:t xml:space="preserve">More recently, Zhang </w:t>
      </w:r>
      <w:r w:rsidRPr="009E5C1F">
        <w:rPr>
          <w:rFonts w:cs="Arial"/>
          <w:i/>
          <w:sz w:val="24"/>
          <w:szCs w:val="24"/>
        </w:rPr>
        <w:t>et al</w:t>
      </w:r>
      <w:r w:rsidRPr="009E5C1F">
        <w:rPr>
          <w:rFonts w:cs="Arial"/>
          <w:sz w:val="24"/>
          <w:szCs w:val="24"/>
        </w:rPr>
        <w:t xml:space="preserve"> used SERS to detect two viruses using a variation of the SERS technique that they called Volume-Enhanced Raman Spectroscopy (VERS). </w:t>
      </w:r>
      <w:r w:rsidR="00A96D90" w:rsidRPr="009E5C1F">
        <w:rPr>
          <w:rFonts w:cs="Arial"/>
          <w:sz w:val="24"/>
          <w:szCs w:val="24"/>
        </w:rPr>
        <w:t>To achieve VERS, the researchers used a SERS substrate that was comprised of microbowls with hollow nanocones in the bottom</w:t>
      </w:r>
      <w:r w:rsidR="006F6505" w:rsidRPr="009E5C1F">
        <w:rPr>
          <w:rFonts w:cs="Arial"/>
          <w:sz w:val="24"/>
          <w:szCs w:val="24"/>
        </w:rPr>
        <w:fldChar w:fldCharType="begin"/>
      </w:r>
      <w:r w:rsidR="0027453E" w:rsidRPr="009E5C1F">
        <w:rPr>
          <w:rFonts w:cs="Arial"/>
          <w:sz w:val="24"/>
          <w:szCs w:val="24"/>
        </w:rPr>
        <w:instrText xml:space="preserve"> ADDIN EN.CITE &lt;EndNote&gt;&lt;Cite&gt;&lt;Author&gt;Zhang&lt;/Author&gt;&lt;Year&gt;2019&lt;/Year&gt;&lt;RecNum&gt;473&lt;/RecNum&gt;&lt;DisplayText&gt;&lt;style face="superscript"&gt;135&lt;/style&gt;&lt;/DisplayText&gt;&lt;record&gt;&lt;rec-number&gt;473&lt;/rec-number&gt;&lt;foreign-keys&gt;&lt;key app="EN" db-id="zpxrt9exkf9xaoeaf28p9p0z9vwe5wzsp9es" timestamp="1605370251"&gt;473&lt;/key&gt;&lt;/foreign-keys&gt;&lt;ref-type name="Journal Article"&gt;17&lt;/ref-type&gt;&lt;contributors&gt;&lt;authors&gt;&lt;author&gt;Zhang, Xingang&lt;/author&gt;&lt;author&gt;Zhang, Xiaolei&lt;/author&gt;&lt;author&gt;Luo, Changliang&lt;/author&gt;&lt;author&gt;Liu, Zhengqi&lt;/author&gt;&lt;author&gt;Chen, Yiyun&lt;/author&gt;&lt;author&gt;Dong, Shilian&lt;/author&gt;&lt;author&gt;Jiang, Changzhong&lt;/author&gt;&lt;author&gt;Yang, Shikuan&lt;/author&gt;&lt;author&gt;Wang, Fubing&lt;/author&gt;&lt;author&gt;Xiao, Xiangheng&lt;/author&gt;&lt;/authors&gt;&lt;/contributors&gt;&lt;titles&gt;&lt;title&gt;Volume-Enhanced Raman Scattering Detection of Viruses&lt;/title&gt;&lt;secondary-title&gt;Small&lt;/secondary-title&gt;&lt;/titles&gt;&lt;periodical&gt;&lt;full-title&gt;Small&lt;/full-title&gt;&lt;/periodical&gt;&lt;pages&gt;1805516&lt;/pages&gt;&lt;volume&gt;15&lt;/volume&gt;&lt;number&gt;11&lt;/number&gt;&lt;keywords&gt;&lt;keyword&gt;monolayer colloidal crystal&lt;/keyword&gt;&lt;keyword&gt;SERS&lt;/keyword&gt;&lt;keyword&gt;virus detection&lt;/keyword&gt;&lt;keyword&gt;volume-enhanced Raman scattering&lt;/keyword&gt;&lt;/keywords&gt;&lt;dates&gt;&lt;year&gt;2019&lt;/year&gt;&lt;pub-dates&gt;&lt;date&gt;2019/03/01&lt;/date&gt;&lt;/pub-dates&gt;&lt;/dates&gt;&lt;publisher&gt;John Wiley &amp;amp; Sons, Ltd&lt;/publisher&gt;&lt;isbn&gt;1613-6810&lt;/isbn&gt;&lt;work-type&gt;https://doi.org/10.1002/smll.201805516&lt;/work-type&gt;&lt;urls&gt;&lt;related-urls&gt;&lt;url&gt;https://doi.org/10.1002/smll.201805516&lt;/url&gt;&lt;/related-urls&gt;&lt;/urls&gt;&lt;electronic-resource-num&gt;https://doi.org/10.1002/smll.201805516&lt;/electronic-resource-num&gt;&lt;access-date&gt;2020/11/12&lt;/access-date&gt;&lt;/record&gt;&lt;/Cite&gt;&lt;/EndNote&gt;</w:instrText>
      </w:r>
      <w:r w:rsidR="006F6505" w:rsidRPr="009E5C1F">
        <w:rPr>
          <w:rFonts w:cs="Arial"/>
          <w:sz w:val="24"/>
          <w:szCs w:val="24"/>
        </w:rPr>
        <w:fldChar w:fldCharType="separate"/>
      </w:r>
      <w:r w:rsidR="0027453E" w:rsidRPr="009E5C1F">
        <w:rPr>
          <w:rFonts w:cs="Arial"/>
          <w:noProof/>
          <w:sz w:val="24"/>
          <w:szCs w:val="24"/>
          <w:vertAlign w:val="superscript"/>
        </w:rPr>
        <w:t>135</w:t>
      </w:r>
      <w:r w:rsidR="006F6505" w:rsidRPr="009E5C1F">
        <w:rPr>
          <w:rFonts w:cs="Arial"/>
          <w:sz w:val="24"/>
          <w:szCs w:val="24"/>
        </w:rPr>
        <w:fldChar w:fldCharType="end"/>
      </w:r>
      <w:r w:rsidR="00A96D90" w:rsidRPr="009E5C1F">
        <w:rPr>
          <w:rFonts w:cs="Arial"/>
          <w:sz w:val="24"/>
          <w:szCs w:val="24"/>
        </w:rPr>
        <w:t xml:space="preserve">. This configuration enabled both surface and bulk hotspots. As the virus particles entered the nanocones, the majority of the volume of the particle would </w:t>
      </w:r>
      <w:r w:rsidR="00A96D90" w:rsidRPr="009E5C1F">
        <w:rPr>
          <w:rFonts w:cs="Arial"/>
          <w:sz w:val="24"/>
          <w:szCs w:val="24"/>
        </w:rPr>
        <w:lastRenderedPageBreak/>
        <w:t xml:space="preserve">be within the enhancement range of a hotspot, </w:t>
      </w:r>
      <w:r w:rsidR="007845F9" w:rsidRPr="009E5C1F">
        <w:rPr>
          <w:rFonts w:cs="Arial"/>
          <w:sz w:val="24"/>
          <w:szCs w:val="24"/>
        </w:rPr>
        <w:t>which</w:t>
      </w:r>
      <w:r w:rsidR="00A96D90" w:rsidRPr="009E5C1F">
        <w:rPr>
          <w:rFonts w:cs="Arial"/>
          <w:sz w:val="24"/>
          <w:szCs w:val="24"/>
        </w:rPr>
        <w:t xml:space="preserve"> therefore </w:t>
      </w:r>
      <w:r w:rsidR="007845F9" w:rsidRPr="009E5C1F">
        <w:rPr>
          <w:rFonts w:cs="Arial"/>
          <w:sz w:val="24"/>
          <w:szCs w:val="24"/>
        </w:rPr>
        <w:t>produces</w:t>
      </w:r>
      <w:r w:rsidR="00A96D90" w:rsidRPr="009E5C1F">
        <w:rPr>
          <w:rFonts w:cs="Arial"/>
          <w:sz w:val="24"/>
          <w:szCs w:val="24"/>
        </w:rPr>
        <w:t xml:space="preserve"> SERS signal</w:t>
      </w:r>
      <w:r w:rsidR="007845F9" w:rsidRPr="009E5C1F">
        <w:rPr>
          <w:rFonts w:cs="Arial"/>
          <w:sz w:val="24"/>
          <w:szCs w:val="24"/>
        </w:rPr>
        <w:t>s</w:t>
      </w:r>
      <w:r w:rsidR="00A96D90" w:rsidRPr="009E5C1F">
        <w:rPr>
          <w:rFonts w:cs="Arial"/>
          <w:sz w:val="24"/>
          <w:szCs w:val="24"/>
        </w:rPr>
        <w:t>. Relative to samples of viruses on gold nanoparticle films, the VERS spectra showed significantly clearer features across the entire Raman fingerprint region. Further, when examined by PCA, VERS spectra clustered substantially more tightly than their nanofilm counterparts, suggesting less variation between the spectra</w:t>
      </w:r>
      <w:r w:rsidRPr="009E5C1F">
        <w:rPr>
          <w:rFonts w:cs="Arial"/>
          <w:sz w:val="24"/>
          <w:szCs w:val="24"/>
        </w:rPr>
        <w:t>.</w:t>
      </w:r>
    </w:p>
    <w:p w14:paraId="5411D410" w14:textId="5E629909" w:rsidR="00A96D90" w:rsidRPr="009E5C1F" w:rsidRDefault="00A96D90" w:rsidP="00C77A51">
      <w:pPr>
        <w:spacing w:line="360" w:lineRule="auto"/>
        <w:ind w:firstLine="170"/>
        <w:jc w:val="both"/>
        <w:rPr>
          <w:rFonts w:cs="Arial"/>
          <w:sz w:val="24"/>
          <w:szCs w:val="24"/>
        </w:rPr>
      </w:pPr>
      <w:r w:rsidRPr="009E5C1F">
        <w:rPr>
          <w:rFonts w:cs="Arial"/>
          <w:sz w:val="24"/>
          <w:szCs w:val="24"/>
        </w:rPr>
        <w:t>Another recent work, published by Xiao</w:t>
      </w:r>
      <w:r w:rsidRPr="009E5C1F">
        <w:rPr>
          <w:rFonts w:cs="Arial"/>
          <w:i/>
          <w:sz w:val="24"/>
          <w:szCs w:val="24"/>
        </w:rPr>
        <w:t xml:space="preserve"> et al</w:t>
      </w:r>
      <w:r w:rsidRPr="009E5C1F">
        <w:rPr>
          <w:rFonts w:cs="Arial"/>
          <w:sz w:val="24"/>
          <w:szCs w:val="24"/>
        </w:rPr>
        <w:t xml:space="preserve"> describes the detection of avian influenza </w:t>
      </w:r>
      <w:r w:rsidR="00377D9F" w:rsidRPr="009E5C1F">
        <w:rPr>
          <w:rFonts w:cs="Arial"/>
          <w:sz w:val="24"/>
          <w:szCs w:val="24"/>
        </w:rPr>
        <w:t>(AIV)</w:t>
      </w:r>
      <w:r w:rsidRPr="009E5C1F">
        <w:rPr>
          <w:rFonts w:cs="Arial"/>
          <w:sz w:val="24"/>
          <w:szCs w:val="24"/>
        </w:rPr>
        <w:t xml:space="preserve"> viral material using a SERS-based </w:t>
      </w:r>
      <w:r w:rsidR="007E4CD3" w:rsidRPr="009E5C1F">
        <w:rPr>
          <w:rFonts w:cs="Arial"/>
          <w:sz w:val="24"/>
          <w:szCs w:val="24"/>
        </w:rPr>
        <w:t>LFIA</w:t>
      </w:r>
      <w:r w:rsidR="0058224E" w:rsidRPr="009E5C1F">
        <w:rPr>
          <w:rFonts w:cs="Arial"/>
          <w:sz w:val="24"/>
          <w:szCs w:val="24"/>
        </w:rPr>
        <w:t xml:space="preserve"> that was capable of returning results in twenty minutes</w:t>
      </w:r>
      <w:r w:rsidR="006F6505" w:rsidRPr="009E5C1F">
        <w:rPr>
          <w:rFonts w:cs="Arial"/>
          <w:sz w:val="24"/>
          <w:szCs w:val="24"/>
        </w:rPr>
        <w:fldChar w:fldCharType="begin"/>
      </w:r>
      <w:r w:rsidR="0027453E" w:rsidRPr="009E5C1F">
        <w:rPr>
          <w:rFonts w:cs="Arial"/>
          <w:sz w:val="24"/>
          <w:szCs w:val="24"/>
        </w:rPr>
        <w:instrText xml:space="preserve"> ADDIN EN.CITE &lt;EndNote&gt;&lt;Cite&gt;&lt;Author&gt;Xiao&lt;/Author&gt;&lt;Year&gt;2019&lt;/Year&gt;&lt;RecNum&gt;475&lt;/RecNum&gt;&lt;DisplayText&gt;&lt;style face="superscript"&gt;136&lt;/style&gt;&lt;/DisplayText&gt;&lt;record&gt;&lt;rec-number&gt;475&lt;/rec-number&gt;&lt;foreign-keys&gt;&lt;key app="EN" db-id="zpxrt9exkf9xaoeaf28p9p0z9vwe5wzsp9es" timestamp="1605370307"&gt;475&lt;/key&gt;&lt;/foreign-keys&gt;&lt;ref-type name="Journal Article"&gt;17&lt;/ref-type&gt;&lt;contributors&gt;&lt;authors&gt;&lt;author&gt;Xiao, Meng&lt;/author&gt;&lt;author&gt;Xie, Kaixin&lt;/author&gt;&lt;author&gt;Dong, Xiaohui&lt;/author&gt;&lt;author&gt;Wang, Lei&lt;/author&gt;&lt;author&gt;Huang, Caihong&lt;/author&gt;&lt;author&gt;Xu, Fei&lt;/author&gt;&lt;author&gt;Xiao, Wei&lt;/author&gt;&lt;author&gt;Jin, Meilin&lt;/author&gt;&lt;author&gt;Huang, Boyan&lt;/author&gt;&lt;author&gt;Tang, Yong&lt;/author&gt;&lt;/authors&gt;&lt;/contributors&gt;&lt;titles&gt;&lt;title&gt;Ultrasensitive detection of avian influenza A (H7N9) virus using surface-enhanced Raman scattering-based lateral flow immunoassay strips&lt;/title&gt;&lt;secondary-title&gt;Analytica Chimica Acta&lt;/secondary-title&gt;&lt;/titles&gt;&lt;periodical&gt;&lt;full-title&gt;Analytica Chimica Acta&lt;/full-title&gt;&lt;/periodical&gt;&lt;pages&gt;139-147&lt;/pages&gt;&lt;volume&gt;1053&lt;/volume&gt;&lt;keywords&gt;&lt;keyword&gt;Avian influenza virus&lt;/keyword&gt;&lt;keyword&gt;AuAg@AgNPs&lt;/keyword&gt;&lt;keyword&gt;Surface-enhanced Raman scattering&lt;/keyword&gt;&lt;keyword&gt;Lateral flow immunoassay strips&lt;/keyword&gt;&lt;/keywords&gt;&lt;dates&gt;&lt;year&gt;2019&lt;/year&gt;&lt;pub-dates&gt;&lt;date&gt;2019/04/11/&lt;/date&gt;&lt;/pub-dates&gt;&lt;/dates&gt;&lt;isbn&gt;0003-2670&lt;/isbn&gt;&lt;urls&gt;&lt;related-urls&gt;&lt;url&gt;http://www.sciencedirect.com/science/article/pii/S0003267018314144&lt;/url&gt;&lt;/related-urls&gt;&lt;/urls&gt;&lt;electronic-resource-num&gt;https://doi.org/10.1016/j.aca.2018.11.056&lt;/electronic-resource-num&gt;&lt;/record&gt;&lt;/Cite&gt;&lt;/EndNote&gt;</w:instrText>
      </w:r>
      <w:r w:rsidR="006F6505" w:rsidRPr="009E5C1F">
        <w:rPr>
          <w:rFonts w:cs="Arial"/>
          <w:sz w:val="24"/>
          <w:szCs w:val="24"/>
        </w:rPr>
        <w:fldChar w:fldCharType="separate"/>
      </w:r>
      <w:r w:rsidR="0027453E" w:rsidRPr="009E5C1F">
        <w:rPr>
          <w:rFonts w:cs="Arial"/>
          <w:noProof/>
          <w:sz w:val="24"/>
          <w:szCs w:val="24"/>
          <w:vertAlign w:val="superscript"/>
        </w:rPr>
        <w:t>136</w:t>
      </w:r>
      <w:r w:rsidR="006F6505" w:rsidRPr="009E5C1F">
        <w:rPr>
          <w:rFonts w:cs="Arial"/>
          <w:sz w:val="24"/>
          <w:szCs w:val="24"/>
        </w:rPr>
        <w:fldChar w:fldCharType="end"/>
      </w:r>
      <w:r w:rsidRPr="009E5C1F">
        <w:rPr>
          <w:rFonts w:cs="Arial"/>
          <w:sz w:val="24"/>
          <w:szCs w:val="24"/>
        </w:rPr>
        <w:t>.</w:t>
      </w:r>
      <w:r w:rsidR="00377D9F" w:rsidRPr="009E5C1F">
        <w:rPr>
          <w:rFonts w:cs="Arial"/>
          <w:sz w:val="24"/>
          <w:szCs w:val="24"/>
        </w:rPr>
        <w:t xml:space="preserve"> The LFIA strip was comprised of a test and a control line, and used an AIV specific antibody</w:t>
      </w:r>
      <w:r w:rsidR="0058224E" w:rsidRPr="009E5C1F">
        <w:rPr>
          <w:rFonts w:cs="Arial"/>
          <w:sz w:val="24"/>
          <w:szCs w:val="24"/>
        </w:rPr>
        <w:t xml:space="preserve"> to capture the virus, and a novel core-shell material, AuAg</w:t>
      </w:r>
      <w:r w:rsidR="0058224E" w:rsidRPr="009E5C1F">
        <w:rPr>
          <w:rFonts w:cs="Arial"/>
          <w:sz w:val="24"/>
          <w:szCs w:val="24"/>
          <w:vertAlign w:val="superscript"/>
        </w:rPr>
        <w:t>4-ATP</w:t>
      </w:r>
      <w:r w:rsidR="0058224E" w:rsidRPr="009E5C1F">
        <w:rPr>
          <w:rFonts w:cs="Arial"/>
          <w:sz w:val="24"/>
          <w:szCs w:val="24"/>
        </w:rPr>
        <w:t>@AgNPs, as a Raman probe. Viral capture was visually indicated by the appearance of a coloured test line</w:t>
      </w:r>
      <w:r w:rsidR="008C2245" w:rsidRPr="009E5C1F">
        <w:rPr>
          <w:rFonts w:cs="Arial"/>
          <w:sz w:val="24"/>
          <w:szCs w:val="24"/>
        </w:rPr>
        <w:t>, and quantitative analysis could be performed based on the peak intensities of the SERS spectra of this line (R</w:t>
      </w:r>
      <w:r w:rsidR="008C2245" w:rsidRPr="009E5C1F">
        <w:rPr>
          <w:rFonts w:cs="Arial"/>
          <w:sz w:val="24"/>
          <w:szCs w:val="24"/>
          <w:vertAlign w:val="superscript"/>
        </w:rPr>
        <w:t>2</w:t>
      </w:r>
      <w:r w:rsidR="008C2245" w:rsidRPr="009E5C1F">
        <w:rPr>
          <w:rFonts w:cs="Arial"/>
          <w:sz w:val="24"/>
          <w:szCs w:val="24"/>
        </w:rPr>
        <w:t xml:space="preserve"> 0.998).</w:t>
      </w:r>
      <w:r w:rsidR="0058224E" w:rsidRPr="009E5C1F">
        <w:rPr>
          <w:rFonts w:cs="Arial"/>
          <w:sz w:val="24"/>
          <w:szCs w:val="24"/>
        </w:rPr>
        <w:t xml:space="preserve"> The authors report a limit of detection of 0.0018HAU, which is three orders of magnitude better than corresponding haemagglutination assays</w:t>
      </w:r>
      <w:r w:rsidRPr="009E5C1F">
        <w:rPr>
          <w:rFonts w:cs="Arial"/>
          <w:sz w:val="24"/>
          <w:szCs w:val="24"/>
        </w:rPr>
        <w:fldChar w:fldCharType="begin"/>
      </w:r>
      <w:r w:rsidR="0027453E" w:rsidRPr="009E5C1F">
        <w:rPr>
          <w:rFonts w:cs="Arial"/>
          <w:sz w:val="24"/>
          <w:szCs w:val="24"/>
        </w:rPr>
        <w:instrText xml:space="preserve"> ADDIN EN.CITE &lt;EndNote&gt;&lt;Cite&gt;&lt;Author&gt;Xiao&lt;/Author&gt;&lt;Year&gt;2019&lt;/Year&gt;&lt;RecNum&gt;475&lt;/RecNum&gt;&lt;DisplayText&gt;&lt;style face="superscript"&gt;136&lt;/style&gt;&lt;/DisplayText&gt;&lt;record&gt;&lt;rec-number&gt;475&lt;/rec-number&gt;&lt;foreign-keys&gt;&lt;key app="EN" db-id="zpxrt9exkf9xaoeaf28p9p0z9vwe5wzsp9es" timestamp="1605370307"&gt;475&lt;/key&gt;&lt;/foreign-keys&gt;&lt;ref-type name="Journal Article"&gt;17&lt;/ref-type&gt;&lt;contributors&gt;&lt;authors&gt;&lt;author&gt;Xiao, Meng&lt;/author&gt;&lt;author&gt;Xie, Kaixin&lt;/author&gt;&lt;author&gt;Dong, Xiaohui&lt;/author&gt;&lt;author&gt;Wang, Lei&lt;/author&gt;&lt;author&gt;Huang, Caihong&lt;/author&gt;&lt;author&gt;Xu, Fei&lt;/author&gt;&lt;author&gt;Xiao, Wei&lt;/author&gt;&lt;author&gt;Jin, Meilin&lt;/author&gt;&lt;author&gt;Huang, Boyan&lt;/author&gt;&lt;author&gt;Tang, Yong&lt;/author&gt;&lt;/authors&gt;&lt;/contributors&gt;&lt;titles&gt;&lt;title&gt;Ultrasensitive detection of avian influenza A (H7N9) virus using surface-enhanced Raman scattering-based lateral flow immunoassay strips&lt;/title&gt;&lt;secondary-title&gt;Analytica Chimica Acta&lt;/secondary-title&gt;&lt;/titles&gt;&lt;periodical&gt;&lt;full-title&gt;Analytica Chimica Acta&lt;/full-title&gt;&lt;/periodical&gt;&lt;pages&gt;139-147&lt;/pages&gt;&lt;volume&gt;1053&lt;/volume&gt;&lt;keywords&gt;&lt;keyword&gt;Avian influenza virus&lt;/keyword&gt;&lt;keyword&gt;AuAg@AgNPs&lt;/keyword&gt;&lt;keyword&gt;Surface-enhanced Raman scattering&lt;/keyword&gt;&lt;keyword&gt;Lateral flow immunoassay strips&lt;/keyword&gt;&lt;/keywords&gt;&lt;dates&gt;&lt;year&gt;2019&lt;/year&gt;&lt;pub-dates&gt;&lt;date&gt;2019/04/11/&lt;/date&gt;&lt;/pub-dates&gt;&lt;/dates&gt;&lt;isbn&gt;0003-2670&lt;/isbn&gt;&lt;urls&gt;&lt;related-urls&gt;&lt;url&gt;http://www.sciencedirect.com/science/article/pii/S0003267018314144&lt;/url&gt;&lt;/related-urls&gt;&lt;/urls&gt;&lt;electronic-resource-num&gt;https://doi.org/10.1016/j.aca.2018.11.056&lt;/electronic-resource-num&gt;&lt;/record&gt;&lt;/Cite&gt;&lt;/EndNote&gt;</w:instrText>
      </w:r>
      <w:r w:rsidRPr="009E5C1F">
        <w:rPr>
          <w:rFonts w:cs="Arial"/>
          <w:sz w:val="24"/>
          <w:szCs w:val="24"/>
        </w:rPr>
        <w:fldChar w:fldCharType="separate"/>
      </w:r>
      <w:r w:rsidR="0027453E" w:rsidRPr="009E5C1F">
        <w:rPr>
          <w:rFonts w:cs="Arial"/>
          <w:noProof/>
          <w:sz w:val="24"/>
          <w:szCs w:val="24"/>
          <w:vertAlign w:val="superscript"/>
        </w:rPr>
        <w:t>136</w:t>
      </w:r>
      <w:r w:rsidRPr="009E5C1F">
        <w:rPr>
          <w:rFonts w:cs="Arial"/>
          <w:sz w:val="24"/>
          <w:szCs w:val="24"/>
        </w:rPr>
        <w:fldChar w:fldCharType="end"/>
      </w:r>
      <w:r w:rsidRPr="009E5C1F">
        <w:rPr>
          <w:rFonts w:cs="Arial"/>
          <w:sz w:val="24"/>
          <w:szCs w:val="24"/>
        </w:rPr>
        <w:t>.</w:t>
      </w:r>
      <w:r w:rsidR="008C2245" w:rsidRPr="009E5C1F">
        <w:rPr>
          <w:rFonts w:cs="Arial"/>
          <w:sz w:val="24"/>
          <w:szCs w:val="24"/>
        </w:rPr>
        <w:t xml:space="preserve"> Given the small size of these test strips, and the prevalence of portable Raman spectrometers, systems such as this </w:t>
      </w:r>
      <w:r w:rsidR="007845F9" w:rsidRPr="009E5C1F">
        <w:rPr>
          <w:rFonts w:cs="Arial"/>
          <w:sz w:val="24"/>
          <w:szCs w:val="24"/>
        </w:rPr>
        <w:t xml:space="preserve">may </w:t>
      </w:r>
      <w:r w:rsidR="008C2245" w:rsidRPr="009E5C1F">
        <w:rPr>
          <w:rFonts w:cs="Arial"/>
          <w:sz w:val="24"/>
          <w:szCs w:val="24"/>
        </w:rPr>
        <w:t>offer potential for deployment with military personnel or civilian first-responders as a quick test in the event of a suspected biological incident; however, further work would need to be conducted to broaden the range of test strips available, so that a broader range of materials of interest could be tested.</w:t>
      </w:r>
    </w:p>
    <w:p w14:paraId="4B0158B5" w14:textId="2DB2079A" w:rsidR="008C2245" w:rsidRPr="009E5C1F" w:rsidRDefault="008C2245" w:rsidP="00C77A51">
      <w:pPr>
        <w:spacing w:line="360" w:lineRule="auto"/>
        <w:ind w:firstLine="170"/>
        <w:jc w:val="both"/>
        <w:rPr>
          <w:rFonts w:cs="Arial"/>
          <w:sz w:val="24"/>
          <w:szCs w:val="24"/>
        </w:rPr>
      </w:pPr>
      <w:r w:rsidRPr="009E5C1F">
        <w:rPr>
          <w:rFonts w:cs="Arial"/>
          <w:sz w:val="24"/>
          <w:szCs w:val="24"/>
        </w:rPr>
        <w:t xml:space="preserve">Similarly, Chen </w:t>
      </w:r>
      <w:r w:rsidRPr="009E5C1F">
        <w:rPr>
          <w:rFonts w:cs="Arial"/>
          <w:i/>
          <w:sz w:val="24"/>
          <w:szCs w:val="24"/>
        </w:rPr>
        <w:t>et al</w:t>
      </w:r>
      <w:r w:rsidRPr="009E5C1F">
        <w:rPr>
          <w:rFonts w:cs="Arial"/>
          <w:sz w:val="24"/>
          <w:szCs w:val="24"/>
        </w:rPr>
        <w:t xml:space="preserve"> have reported a SERS imaging-based aptasensor for detecting influenza virus A (H1N1)</w:t>
      </w:r>
      <w:r w:rsidR="006F6505" w:rsidRPr="009E5C1F">
        <w:rPr>
          <w:rFonts w:cs="Arial"/>
          <w:sz w:val="24"/>
          <w:szCs w:val="24"/>
        </w:rPr>
        <w:fldChar w:fldCharType="begin"/>
      </w:r>
      <w:r w:rsidR="0027453E" w:rsidRPr="009E5C1F">
        <w:rPr>
          <w:rFonts w:cs="Arial"/>
          <w:sz w:val="24"/>
          <w:szCs w:val="24"/>
        </w:rPr>
        <w:instrText xml:space="preserve"> ADDIN EN.CITE &lt;EndNote&gt;&lt;Cite&gt;&lt;Author&gt;Chen&lt;/Author&gt;&lt;Year&gt;2020&lt;/Year&gt;&lt;RecNum&gt;523&lt;/RecNum&gt;&lt;DisplayText&gt;&lt;style face="superscript"&gt;137&lt;/style&gt;&lt;/DisplayText&gt;&lt;record&gt;&lt;rec-number&gt;523&lt;/rec-number&gt;&lt;foreign-keys&gt;&lt;key app="EN" db-id="zpxrt9exkf9xaoeaf28p9p0z9vwe5wzsp9es" timestamp="1605371254"&gt;523&lt;/key&gt;&lt;/foreign-keys&gt;&lt;ref-type name="Journal Article"&gt;17&lt;/ref-type&gt;&lt;contributors&gt;&lt;authors&gt;&lt;author&gt;Chen, Hao&lt;/author&gt;&lt;author&gt;Park, Sung-Gyu&lt;/author&gt;&lt;author&gt;Choi, Namhyun&lt;/author&gt;&lt;author&gt;Moon, Joung-Il&lt;/author&gt;&lt;author&gt;Dang, Hajun&lt;/author&gt;&lt;author&gt;Das, Anupam&lt;/author&gt;&lt;author&gt;Lee, Seunghun&lt;/author&gt;&lt;author&gt;Kim, Do-Geun&lt;/author&gt;&lt;author&gt;Chen, Lingxin&lt;/author&gt;&lt;author&gt;Choo, Jaebum&lt;/author&gt;&lt;/authors&gt;&lt;/contributors&gt;&lt;titles&gt;&lt;title&gt;SERS imaging-based aptasensor for ultrasensitive and reproducible detection of influenza virus A&lt;/title&gt;&lt;secondary-title&gt;Biosensors and Bioelectronics&lt;/secondary-title&gt;&lt;/titles&gt;&lt;periodical&gt;&lt;full-title&gt;Biosensors and Bioelectronics&lt;/full-title&gt;&lt;/periodical&gt;&lt;pages&gt;112496&lt;/pages&gt;&lt;volume&gt;167&lt;/volume&gt;&lt;keywords&gt;&lt;keyword&gt;Surface-enhanced Raman scattering (SERS)&lt;/keyword&gt;&lt;keyword&gt;Aptasensor&lt;/keyword&gt;&lt;keyword&gt;SERS imaging sensor&lt;/keyword&gt;&lt;keyword&gt;Influenza A virus&lt;/keyword&gt;&lt;keyword&gt;SERS-based assay&lt;/keyword&gt;&lt;/keywords&gt;&lt;dates&gt;&lt;year&gt;2020&lt;/year&gt;&lt;pub-dates&gt;&lt;date&gt;2020/11/01/&lt;/date&gt;&lt;/pub-dates&gt;&lt;/dates&gt;&lt;isbn&gt;0956-5663&lt;/isbn&gt;&lt;urls&gt;&lt;related-urls&gt;&lt;url&gt;http://www.sciencedirect.com/science/article/pii/S0956566320304887&lt;/url&gt;&lt;/related-urls&gt;&lt;/urls&gt;&lt;electronic-resource-num&gt;https://doi.org/10.1016/j.bios.2020.112496&lt;/electronic-resource-num&gt;&lt;/record&gt;&lt;/Cite&gt;&lt;/EndNote&gt;</w:instrText>
      </w:r>
      <w:r w:rsidR="006F6505" w:rsidRPr="009E5C1F">
        <w:rPr>
          <w:rFonts w:cs="Arial"/>
          <w:sz w:val="24"/>
          <w:szCs w:val="24"/>
        </w:rPr>
        <w:fldChar w:fldCharType="separate"/>
      </w:r>
      <w:r w:rsidR="0027453E" w:rsidRPr="009E5C1F">
        <w:rPr>
          <w:rFonts w:cs="Arial"/>
          <w:noProof/>
          <w:sz w:val="24"/>
          <w:szCs w:val="24"/>
          <w:vertAlign w:val="superscript"/>
        </w:rPr>
        <w:t>137</w:t>
      </w:r>
      <w:r w:rsidR="006F6505" w:rsidRPr="009E5C1F">
        <w:rPr>
          <w:rFonts w:cs="Arial"/>
          <w:sz w:val="24"/>
          <w:szCs w:val="24"/>
        </w:rPr>
        <w:fldChar w:fldCharType="end"/>
      </w:r>
      <w:r w:rsidRPr="009E5C1F">
        <w:rPr>
          <w:rFonts w:cs="Arial"/>
          <w:sz w:val="24"/>
          <w:szCs w:val="24"/>
        </w:rPr>
        <w:t>. The method involves 3D gold ‘nanopopcorn’, functionalised with an aptameric DNA strand</w:t>
      </w:r>
      <w:r w:rsidR="00D96620" w:rsidRPr="009E5C1F">
        <w:rPr>
          <w:rFonts w:cs="Arial"/>
          <w:sz w:val="24"/>
          <w:szCs w:val="24"/>
        </w:rPr>
        <w:t>. 3</w:t>
      </w:r>
      <w:r w:rsidR="00D96620" w:rsidRPr="009E5C1F">
        <w:rPr>
          <w:rFonts w:ascii="Georgia" w:hAnsi="Georgia" w:cs="Arial"/>
          <w:sz w:val="24"/>
          <w:szCs w:val="24"/>
        </w:rPr>
        <w:t>μ</w:t>
      </w:r>
      <w:r w:rsidR="00D96620" w:rsidRPr="009E5C1F">
        <w:rPr>
          <w:rFonts w:cs="Arial"/>
          <w:sz w:val="24"/>
          <w:szCs w:val="24"/>
        </w:rPr>
        <w:t>L drops of virus suspension were deposited onto the substrate, and interact with the DNA strands, bringing them close to the gold and inducing a conformational change in the aptamer that decreased the signal intensity associated with the Cy3 reporter molecules hybridised onto the capture strands.</w:t>
      </w:r>
      <w:r w:rsidR="006C686C" w:rsidRPr="009E5C1F">
        <w:rPr>
          <w:rFonts w:cs="Arial"/>
          <w:sz w:val="24"/>
          <w:szCs w:val="24"/>
        </w:rPr>
        <w:t xml:space="preserve"> A limit of detection of 97PFU/mL was reported, which is a thousand times better than corresponding ELISA assays. With an assay time of 20 minutes, this method overcomes the time- and labour-intensiveness of PCR methods, and is significantly more sensitive than lateral flow assays</w:t>
      </w:r>
      <w:r w:rsidRPr="009E5C1F">
        <w:rPr>
          <w:rFonts w:cs="Arial"/>
          <w:sz w:val="24"/>
          <w:szCs w:val="24"/>
        </w:rPr>
        <w:t>.</w:t>
      </w:r>
      <w:r w:rsidR="006C686C" w:rsidRPr="009E5C1F">
        <w:rPr>
          <w:rFonts w:cs="Arial"/>
          <w:sz w:val="24"/>
          <w:szCs w:val="24"/>
        </w:rPr>
        <w:t xml:space="preserve"> </w:t>
      </w:r>
    </w:p>
    <w:p w14:paraId="0DB4EB01" w14:textId="77777777"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One of the significant problems of Raman spectroscopy for biological hazard analysis is the large degree of qualitative spectral similarity between many biological agents, particularly between closely related species. This can make the visual determination of the identity of an unknown sample difficult or impossible. The use of chemometric methods such as </w:t>
      </w:r>
      <w:r w:rsidRPr="009E5C1F">
        <w:rPr>
          <w:rFonts w:cs="Arial"/>
          <w:sz w:val="24"/>
          <w:szCs w:val="24"/>
        </w:rPr>
        <w:lastRenderedPageBreak/>
        <w:t xml:space="preserve">multivariate statistical analysis </w:t>
      </w:r>
      <w:r w:rsidR="00467BAA" w:rsidRPr="009E5C1F">
        <w:rPr>
          <w:rFonts w:cs="Arial"/>
          <w:sz w:val="24"/>
          <w:szCs w:val="24"/>
        </w:rPr>
        <w:t xml:space="preserve">and computational techniques </w:t>
      </w:r>
      <w:r w:rsidRPr="009E5C1F">
        <w:rPr>
          <w:rFonts w:cs="Arial"/>
          <w:sz w:val="24"/>
          <w:szCs w:val="24"/>
        </w:rPr>
        <w:t>are powerful tools that can help resolve this issue. This issue will be discussed in the next section.</w:t>
      </w:r>
    </w:p>
    <w:p w14:paraId="70A83145" w14:textId="77777777" w:rsidR="00C77A51" w:rsidRPr="009E5C1F" w:rsidRDefault="00C77A51" w:rsidP="0029160E">
      <w:pPr>
        <w:pStyle w:val="Heading1"/>
      </w:pPr>
      <w:bookmarkStart w:id="41" w:name="_Toc54095953"/>
      <w:bookmarkEnd w:id="39"/>
      <w:bookmarkEnd w:id="40"/>
      <w:r w:rsidRPr="009E5C1F">
        <w:t>Chemometrics applied to threat agent detection</w:t>
      </w:r>
      <w:bookmarkEnd w:id="41"/>
      <w:r w:rsidRPr="009E5C1F">
        <w:t xml:space="preserve"> </w:t>
      </w:r>
    </w:p>
    <w:p w14:paraId="7F770ED6" w14:textId="77777777" w:rsidR="00C77A51" w:rsidRPr="009E5C1F" w:rsidRDefault="00C77A51" w:rsidP="00C77A51">
      <w:pPr>
        <w:spacing w:line="360" w:lineRule="auto"/>
        <w:ind w:firstLine="170"/>
        <w:jc w:val="both"/>
        <w:rPr>
          <w:rFonts w:cs="Arial"/>
          <w:sz w:val="24"/>
          <w:szCs w:val="24"/>
        </w:rPr>
      </w:pPr>
      <w:r w:rsidRPr="009E5C1F">
        <w:rPr>
          <w:rFonts w:cs="Arial"/>
          <w:sz w:val="24"/>
          <w:szCs w:val="24"/>
        </w:rPr>
        <w:t>Many of the studies and methods discussed in this review employ the use of powerful statistical techniques to reduce the dimensionality of the data in a spectrum and to infer the class or identity of the sample by comparison to training models of known reference spectra. Perhaps the most common statistical techniques for this task with Raman spectra are PCA, hierarchical cluster analysis (HCA), and linear discriminant analysis (LDA).</w:t>
      </w:r>
    </w:p>
    <w:p w14:paraId="158121CE" w14:textId="6AC27280" w:rsidR="00C77A51" w:rsidRPr="009E5C1F" w:rsidRDefault="00C77A51" w:rsidP="00C77A51">
      <w:pPr>
        <w:spacing w:line="360" w:lineRule="auto"/>
        <w:ind w:firstLine="170"/>
        <w:jc w:val="both"/>
        <w:rPr>
          <w:rFonts w:cs="Arial"/>
          <w:sz w:val="24"/>
          <w:szCs w:val="24"/>
        </w:rPr>
      </w:pPr>
      <w:r w:rsidRPr="009E5C1F">
        <w:rPr>
          <w:rFonts w:cs="Arial"/>
          <w:sz w:val="24"/>
          <w:szCs w:val="24"/>
        </w:rPr>
        <w:t>PCA and LDA are closely related statistical techniques for pattern recognition in data analysis that look for combinations of variables that explain the variance in the data.</w:t>
      </w:r>
      <w:r w:rsidRPr="009E5C1F">
        <w:rPr>
          <w:rFonts w:cs="Arial"/>
          <w:sz w:val="24"/>
          <w:szCs w:val="24"/>
          <w:vertAlign w:val="superscript"/>
        </w:rPr>
        <w:t xml:space="preserve"> </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&lt;EndNote&gt;&lt;Cite&gt;&lt;Author&gt;Martinez&lt;/Author&gt;&lt;Year&gt;2001&lt;/Year&gt;&lt;RecNum&gt;402&lt;/RecNum&gt;&lt;DisplayText&gt;&lt;style face="superscript"&gt;138&lt;/style&gt;&lt;/DisplayText&gt;&lt;record&gt;&lt;rec-number&gt;402&lt;/rec-number&gt;&lt;foreign-keys&gt;&lt;key app="EN" db-id="zpxrt9exkf9xaoeaf28p9p0z9vwe5wzsp9es" timestamp="1592172972"&gt;402&lt;/key&gt;&lt;/foreign-keys&gt;&lt;ref-type name="Journal Article"&gt;17&lt;/ref-type&gt;&lt;contributors&gt;&lt;authors&gt;&lt;author&gt;A. M. Martinez&lt;/author&gt;&lt;author&gt;A. C. Kak&lt;/author&gt;&lt;/authors&gt;&lt;/contributors&gt;&lt;titles&gt;&lt;title&gt;PCA versus LDA&lt;/title&gt;&lt;secondary-title&gt;IEEE Transactions on Pattern Analysis and Machine Intelligence&lt;/secondary-title&gt;&lt;/titles&gt;&lt;periodical&gt;&lt;full-title&gt;IEEE Transactions on Pattern Analysis and Machine Intelligence&lt;/full-title&gt;&lt;/periodical&gt;&lt;pages&gt;228-233&lt;/pages&gt;&lt;volume&gt;23&lt;/volume&gt;&lt;number&gt;2&lt;/number&gt;&lt;keywords&gt;&lt;keyword&gt;image recognition&lt;/keyword&gt;&lt;keyword&gt;object recognition&lt;/keyword&gt;&lt;keyword&gt;principal component analysis&lt;/keyword&gt;&lt;keyword&gt;PCA&lt;/keyword&gt;&lt;keyword&gt;LDA&lt;/keyword&gt;&lt;keyword&gt;appearance-based paradigm&lt;/keyword&gt;&lt;keyword&gt;linear discriminant analysis&lt;/keyword&gt;&lt;keyword&gt;principal components analysis&lt;/keyword&gt;&lt;keyword&gt;face database&lt;/keyword&gt;&lt;keyword&gt;Databases&lt;/keyword&gt;&lt;keyword&gt;Training data&lt;/keyword&gt;&lt;keyword&gt;Face recognition&lt;/keyword&gt;&lt;keyword&gt;Service robots&lt;/keyword&gt;&lt;keyword&gt;Mobile robots&lt;/keyword&gt;&lt;keyword&gt;Pattern recognition&lt;/keyword&gt;&lt;keyword&gt;Switches&lt;/keyword&gt;&lt;/keywords&gt;&lt;dates&gt;&lt;year&gt;2001&lt;/year&gt;&lt;/dates&gt;&lt;isbn&gt;1939-3539&lt;/isbn&gt;&lt;urls&gt;&lt;/urls&gt;&lt;electronic-resource-num&gt;10.1109/34.908974&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138</w:t>
      </w:r>
      <w:r w:rsidRPr="009E5C1F">
        <w:rPr>
          <w:rFonts w:cs="Arial"/>
          <w:sz w:val="24"/>
          <w:szCs w:val="24"/>
          <w:vertAlign w:val="superscript"/>
        </w:rPr>
        <w:fldChar w:fldCharType="end"/>
      </w:r>
      <w:r w:rsidRPr="009E5C1F">
        <w:rPr>
          <w:rFonts w:cs="Arial"/>
          <w:sz w:val="24"/>
          <w:szCs w:val="24"/>
        </w:rPr>
        <w:t xml:space="preserve"> As a technique, LDA attempts to model the difference between classes of data, </w:t>
      </w:r>
      <w:r w:rsidR="008624D4" w:rsidRPr="009E5C1F">
        <w:rPr>
          <w:rFonts w:cs="Arial"/>
          <w:sz w:val="24"/>
          <w:szCs w:val="24"/>
        </w:rPr>
        <w:t xml:space="preserve">while </w:t>
      </w:r>
      <w:r w:rsidRPr="009E5C1F">
        <w:rPr>
          <w:rFonts w:cs="Arial"/>
          <w:sz w:val="24"/>
          <w:szCs w:val="24"/>
        </w:rPr>
        <w:t xml:space="preserve">PCA </w:t>
      </w:r>
      <w:r w:rsidR="008624D4" w:rsidRPr="009E5C1F">
        <w:rPr>
          <w:rFonts w:cs="Arial"/>
          <w:sz w:val="24"/>
          <w:szCs w:val="24"/>
        </w:rPr>
        <w:t>looks at similarities</w:t>
      </w:r>
      <w:r w:rsidRPr="009E5C1F">
        <w:rPr>
          <w:rFonts w:cs="Arial"/>
          <w:sz w:val="24"/>
          <w:szCs w:val="24"/>
        </w:rPr>
        <w:t>. HCA is, as its name suggests, a clustering algorithm that groups observations into clusters based on a chosen metric of distance, such as Euclidean or Mahalanobis distance. The output of HCA is often diagrammatically represented as a dendrogram</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&lt;EndNote&gt;&lt;Cite&gt;&lt;Author&gt;Nielsen&lt;/Author&gt;&lt;Year&gt;2016&lt;/Year&gt;&lt;RecNum&gt;403&lt;/RecNum&gt;&lt;DisplayText&gt;&lt;style face="superscript"&gt;139&lt;/style&gt;&lt;/DisplayText&gt;&lt;record&gt;&lt;rec-number&gt;403&lt;/rec-number&gt;&lt;foreign-keys&gt;&lt;key app="EN" db-id="zpxrt9exkf9xaoeaf28p9p0z9vwe5wzsp9es" timestamp="1592173618"&gt;403&lt;/key&gt;&lt;/foreign-keys&gt;&lt;ref-type name="Book"&gt;6&lt;/ref-type&gt;&lt;contributors&gt;&lt;authors&gt;&lt;author&gt;Nielsen, Frank&lt;/author&gt;&lt;/authors&gt;&lt;secondary-authors&gt;&lt;author&gt;Mackie, Ian&lt;/author&gt;&lt;/secondary-authors&gt;&lt;/contributors&gt;&lt;titles&gt;&lt;title&gt;Introduction to HPC with MPI for Data Science&lt;/title&gt;&lt;/titles&gt;&lt;dates&gt;&lt;year&gt;2016&lt;/year&gt;&lt;/dates&gt;&lt;pub-location&gt;Switzerland&lt;/pub-location&gt;&lt;publisher&gt;Springer&lt;/publisher&gt;&lt;urls&gt;&lt;/urls&gt;&lt;/record&gt;&lt;/Cite&gt;&lt;/EndNote&gt;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139</w:t>
      </w:r>
      <w:r w:rsidRPr="009E5C1F">
        <w:rPr>
          <w:rFonts w:cs="Arial"/>
          <w:sz w:val="24"/>
          <w:szCs w:val="24"/>
          <w:vertAlign w:val="superscript"/>
        </w:rPr>
        <w:fldChar w:fldCharType="end"/>
      </w:r>
      <w:r w:rsidR="00D72549" w:rsidRPr="009E5C1F">
        <w:rPr>
          <w:rFonts w:cs="Arial"/>
          <w:sz w:val="24"/>
          <w:szCs w:val="24"/>
        </w:rPr>
        <w:t>.</w:t>
      </w:r>
    </w:p>
    <w:p w14:paraId="15FA8B45" w14:textId="77777777" w:rsidR="00C77A51" w:rsidRPr="009E5C1F" w:rsidRDefault="00C77A51" w:rsidP="00C77A51">
      <w:pPr>
        <w:spacing w:line="360" w:lineRule="auto"/>
        <w:ind w:firstLine="170"/>
        <w:jc w:val="both"/>
        <w:rPr>
          <w:rFonts w:cs="Arial"/>
          <w:sz w:val="24"/>
          <w:szCs w:val="24"/>
        </w:rPr>
      </w:pPr>
      <w:r w:rsidRPr="009E5C1F">
        <w:rPr>
          <w:rFonts w:cs="Arial"/>
          <w:sz w:val="24"/>
          <w:szCs w:val="24"/>
        </w:rPr>
        <w:t>The use of chemometrics has been applied to examination of both chemical and biological hazards, allowing for the detection and identification of specific agents, as well as biological toxins and organisms. These applications are discussed below.</w:t>
      </w:r>
    </w:p>
    <w:p w14:paraId="47BD88B8" w14:textId="567C7630" w:rsidR="009307BD" w:rsidRPr="009E5C1F" w:rsidRDefault="00C77A51" w:rsidP="00C77A51">
      <w:pPr>
        <w:spacing w:line="360" w:lineRule="auto"/>
        <w:ind w:firstLine="170"/>
        <w:jc w:val="both"/>
        <w:rPr>
          <w:rFonts w:cs="Arial"/>
          <w:sz w:val="24"/>
          <w:szCs w:val="24"/>
        </w:rPr>
      </w:pPr>
      <w:r w:rsidRPr="009E5C1F">
        <w:rPr>
          <w:rFonts w:cs="Arial"/>
          <w:sz w:val="24"/>
          <w:szCs w:val="24"/>
        </w:rPr>
        <w:t xml:space="preserve">PCA is perhaps the most common chemometric technique used in chemical and biological hazard detection, </w:t>
      </w:r>
      <w:bookmarkStart w:id="42" w:name="OLE_LINK86"/>
      <w:r w:rsidRPr="009E5C1F">
        <w:rPr>
          <w:rFonts w:cs="Arial"/>
          <w:sz w:val="24"/>
          <w:szCs w:val="24"/>
        </w:rPr>
        <w:t>with numerous studies having investigated its utility in threat agent identification, including chemical</w:t>
      </w:r>
      <w:r w:rsidRPr="009E5C1F">
        <w:rPr>
          <w:rFonts w:cs="Arial"/>
          <w:sz w:val="24"/>
          <w:szCs w:val="24"/>
          <w:vertAlign w:val="superscript"/>
        </w:rPr>
        <w:fldChar w:fldCharType="begin">
          <w:fldData xml:space="preserve">PEVuZE5vdGU+PENpdGU+PEF1dGhvcj5CcmFkeTwvQXV0aG9yPjxZZWFyPjIwMTM8L1llYXI+PFJl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PEVuZE5vdGU+PENpdGU+PEF1dGhvcj5CcmFkeTwvQXV0aG9yPjxZZWFyPjIwMTM8L1llYXI+PFJl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48, 54</w:t>
      </w:r>
      <w:r w:rsidRPr="009E5C1F">
        <w:rPr>
          <w:rFonts w:cs="Arial"/>
          <w:sz w:val="24"/>
          <w:szCs w:val="24"/>
          <w:vertAlign w:val="superscript"/>
        </w:rPr>
        <w:fldChar w:fldCharType="end"/>
      </w:r>
      <w:r w:rsidRPr="009E5C1F">
        <w:rPr>
          <w:rFonts w:cs="Arial"/>
          <w:sz w:val="24"/>
          <w:szCs w:val="24"/>
        </w:rPr>
        <w:t>, protein</w:t>
      </w:r>
      <w:r w:rsidRPr="009E5C1F">
        <w:rPr>
          <w:rFonts w:cs="Arial"/>
          <w:sz w:val="24"/>
          <w:szCs w:val="24"/>
          <w:vertAlign w:val="superscript"/>
        </w:rPr>
        <w:fldChar w:fldCharType="begin">
          <w:fldData xml:space="preserve">PEVuZE5vdGU+PENpdGU+PEF1dGhvcj5TemxhZzwvQXV0aG9yPjxZZWFyPjIwMTY8L1llYXI+PFJl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PEVuZE5vdGU+PENpdGU+PEF1dGhvcj5TemxhZzwvQXV0aG9yPjxZZWFyPjIwMTY8L1llYXI+PFJl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76, 77, 81</w:t>
      </w:r>
      <w:r w:rsidRPr="009E5C1F">
        <w:rPr>
          <w:rFonts w:cs="Arial"/>
          <w:sz w:val="24"/>
          <w:szCs w:val="24"/>
          <w:vertAlign w:val="superscript"/>
        </w:rPr>
        <w:fldChar w:fldCharType="end"/>
      </w:r>
      <w:r w:rsidRPr="009E5C1F">
        <w:rPr>
          <w:rFonts w:cs="Arial"/>
          <w:sz w:val="24"/>
          <w:szCs w:val="24"/>
        </w:rPr>
        <w:t>, bacterial</w:t>
      </w:r>
      <w:r w:rsidRPr="009E5C1F">
        <w:rPr>
          <w:rFonts w:cs="Arial"/>
          <w:sz w:val="24"/>
          <w:szCs w:val="24"/>
          <w:vertAlign w:val="superscript"/>
        </w:rPr>
        <w:fldChar w:fldCharType="begin">
          <w:fldData xml:space="preserve">PEVuZE5vdGU+PENpdGU+PEF1dGhvcj5MYWk8L0F1dGhvcj48WWVhcj4yMDE0PC9ZZWFyPjxSZWNO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PEVuZE5vdGU+PENpdGU+PEF1dGhvcj5MYWk8L0F1dGhvcj48WWVhcj4yMDE0PC9ZZWFyPjxSZWNO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80, 100, 108, 112-114, 116, 118</w:t>
      </w:r>
      <w:r w:rsidRPr="009E5C1F">
        <w:rPr>
          <w:rFonts w:cs="Arial"/>
          <w:sz w:val="24"/>
          <w:szCs w:val="24"/>
          <w:vertAlign w:val="superscript"/>
        </w:rPr>
        <w:fldChar w:fldCharType="end"/>
      </w:r>
      <w:r w:rsidRPr="009E5C1F">
        <w:rPr>
          <w:rFonts w:cs="Arial"/>
          <w:sz w:val="24"/>
          <w:szCs w:val="24"/>
        </w:rPr>
        <w:t>, and viral threats</w:t>
      </w:r>
      <w:r w:rsidRPr="009E5C1F">
        <w:rPr>
          <w:rFonts w:cs="Arial"/>
          <w:sz w:val="24"/>
          <w:szCs w:val="24"/>
          <w:vertAlign w:val="superscript"/>
        </w:rPr>
        <w:fldChar w:fldCharType="begin">
          <w:fldData xml:space="preserve">PEVuZE5vdGU+PENpdGU+PEF1dGhvcj5Tb25nPC9BdXRob3I+PFllYXI+MjAxMjwvWWVhcj48UmVj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PEVuZE5vdGU+PENpdGU+PEF1dGhvcj5Tb25nPC9BdXRob3I+PFllYXI+MjAxMjwvWWVhcj48UmVj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129, 135</w:t>
      </w:r>
      <w:r w:rsidRPr="009E5C1F">
        <w:rPr>
          <w:rFonts w:cs="Arial"/>
          <w:sz w:val="24"/>
          <w:szCs w:val="24"/>
          <w:vertAlign w:val="superscript"/>
        </w:rPr>
        <w:fldChar w:fldCharType="end"/>
      </w:r>
      <w:r w:rsidRPr="009E5C1F">
        <w:rPr>
          <w:rFonts w:cs="Arial"/>
          <w:sz w:val="24"/>
          <w:szCs w:val="24"/>
        </w:rPr>
        <w:t xml:space="preserve">. In their multiplex CARS study on CWAs, Brady </w:t>
      </w:r>
      <w:r w:rsidRPr="009E5C1F">
        <w:rPr>
          <w:rFonts w:cs="Arial"/>
          <w:i/>
          <w:sz w:val="24"/>
          <w:szCs w:val="24"/>
        </w:rPr>
        <w:t>et al.</w:t>
      </w:r>
      <w:r w:rsidRPr="009E5C1F">
        <w:rPr>
          <w:rFonts w:cs="Arial"/>
          <w:sz w:val="24"/>
          <w:szCs w:val="24"/>
        </w:rPr>
        <w:t xml:space="preserve"> subjected their CARS spectra of four common simulants to PCA. Plotting the first three principal components graphically revealed clear separation of the molecules, allowing easy identification of unknowns when compared to the results of a training set</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&lt;EndNote&gt;&lt;Cite&gt;&lt;Author&gt;Brady&lt;/Author&gt;&lt;Year&gt;2013&lt;/Year&gt;&lt;RecNum&gt;37&lt;/RecNum&gt;&lt;DisplayText&gt;&lt;style face="superscript"&gt;48&lt;/style&gt;&lt;/DisplayText&gt;&lt;record&gt;&lt;rec-number&gt;37&lt;/rec-number&gt;&lt;foreign-keys&gt;&lt;key app="EN" db-id="zpxrt9exkf9xaoeaf28p9p0z9vwe5wzsp9es" timestamp="1476794557"&gt;37&lt;/key&gt;&lt;/foreign-keys&gt;&lt;ref-type name="Journal Article"&gt;17&lt;/ref-type&gt;&lt;contributors&gt;&lt;authors&gt;&lt;author&gt;Brady, John J.&lt;/author&gt;&lt;author&gt;Farrell, Mikella E.&lt;/author&gt;&lt;author&gt;Pellegrino, Paul M.&lt;/author&gt;&lt;/authors&gt;&lt;/contributors&gt;&lt;titles&gt;&lt;title&gt;Discrimination of chemical warfare simulants via multiplex coherent anti-Stokes Raman scattering and multivariate statistical analysis&lt;/title&gt;&lt;secondary-title&gt;Optical Engineering&lt;/secondary-title&gt;&lt;alt-title&gt;OPTICE&lt;/alt-title&gt;&lt;/titles&gt;&lt;periodical&gt;&lt;full-title&gt;Optical Engineering&lt;/full-title&gt;&lt;abbr-1&gt;OPTICE&lt;/abbr-1&gt;&lt;/periodical&gt;&lt;alt-periodical&gt;&lt;full-title&gt;Optical Engineering&lt;/full-title&gt;&lt;abbr-1&gt;OPTICE&lt;/abbr-1&gt;&lt;/alt-periodical&gt;&lt;pages&gt;021105-021105&lt;/pages&gt;&lt;volume&gt;53&lt;/volume&gt;&lt;number&gt;2&lt;/number&gt;&lt;dates&gt;&lt;year&gt;2013&lt;/year&gt;&lt;/dates&gt;&lt;isbn&gt;0091-3286&lt;/isbn&gt;&lt;urls&gt;&lt;related-urls&gt;&lt;url&gt;http://dx.doi.org/10.1117/1.OE.53.2.021105&lt;/url&gt;&lt;/related-urls&gt;&lt;/urls&gt;&lt;electronic-resource-num&gt;10.1117/1.OE.53.2.021105&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48</w:t>
      </w:r>
      <w:r w:rsidRPr="009E5C1F">
        <w:rPr>
          <w:rFonts w:cs="Arial"/>
          <w:sz w:val="24"/>
          <w:szCs w:val="24"/>
          <w:vertAlign w:val="superscript"/>
        </w:rPr>
        <w:fldChar w:fldCharType="end"/>
      </w:r>
      <w:r w:rsidRPr="009E5C1F">
        <w:rPr>
          <w:rFonts w:cs="Arial"/>
          <w:sz w:val="24"/>
          <w:szCs w:val="24"/>
        </w:rPr>
        <w:t>. Additionally, PCA has proven to be a valuable tool in detecting threat agents in complex media, like food and paper</w:t>
      </w:r>
      <w:r w:rsidRPr="009E5C1F">
        <w:rPr>
          <w:rFonts w:cs="Arial"/>
          <w:sz w:val="24"/>
          <w:szCs w:val="24"/>
          <w:vertAlign w:val="superscript"/>
        </w:rPr>
        <w:fldChar w:fldCharType="begin">
          <w:fldData xml:space="preserve">PEVuZE5vdGU+PENpdGU+PEF1dGhvcj5IZTwvQXV0aG9yPjxZZWFyPjIwMTE8L1llYXI+PFJlY051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PEVuZE5vdGU+PENpdGU+PEF1dGhvcj5IZTwvQXV0aG9yPjxZZWFyPjIwMTE8L1llYXI+PFJlY051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76, 77, 81</w:t>
      </w:r>
      <w:r w:rsidRPr="009E5C1F">
        <w:rPr>
          <w:rFonts w:cs="Arial"/>
          <w:sz w:val="24"/>
          <w:szCs w:val="24"/>
          <w:vertAlign w:val="superscript"/>
        </w:rPr>
        <w:fldChar w:fldCharType="end"/>
      </w:r>
      <w:bookmarkEnd w:id="42"/>
      <w:r w:rsidRPr="009E5C1F">
        <w:rPr>
          <w:rFonts w:cs="Arial"/>
          <w:sz w:val="24"/>
          <w:szCs w:val="24"/>
        </w:rPr>
        <w:t>.  HCA has frequently been paired with PCA as a means of classifying spectra</w:t>
      </w:r>
      <w:r w:rsidRPr="009E5C1F">
        <w:rPr>
          <w:rFonts w:cs="Arial"/>
          <w:sz w:val="24"/>
          <w:szCs w:val="24"/>
          <w:vertAlign w:val="superscript"/>
        </w:rPr>
        <w:fldChar w:fldCharType="begin">
          <w:fldData xml:space="preserve">PEVuZE5vdGU+PENpdGU+PEF1dGhvcj5KYXJ2aXM8L0F1dGhvcj48WWVhcj4yMDA0PC9ZZWFyPjxS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PEVuZE5vdGU+PENpdGU+PEF1dGhvcj5KYXJ2aXM8L0F1dGhvcj48WWVhcj4yMDA0PC9ZZWFyPjxS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80, 113, 114, 127, 132</w:t>
      </w:r>
      <w:r w:rsidRPr="009E5C1F">
        <w:rPr>
          <w:rFonts w:cs="Arial"/>
          <w:sz w:val="24"/>
          <w:szCs w:val="24"/>
          <w:vertAlign w:val="superscript"/>
        </w:rPr>
        <w:fldChar w:fldCharType="end"/>
      </w:r>
      <w:r w:rsidRPr="009E5C1F">
        <w:rPr>
          <w:rFonts w:cs="Arial"/>
          <w:sz w:val="24"/>
          <w:szCs w:val="24"/>
        </w:rPr>
        <w:t>. In these cases, PCA is often used to decrease the dimensionality of the spectral dataset to a few PCs, and then clustering is performed on the model set. Unknowns can then be assigned to the clusters on basis of K-nearest neighbour calculations, or other metrics.</w:t>
      </w:r>
    </w:p>
    <w:p w14:paraId="4D32CC97" w14:textId="1346698D" w:rsidR="00B942B9" w:rsidRPr="009E5C1F" w:rsidRDefault="00B942B9" w:rsidP="00C77A51">
      <w:pPr>
        <w:spacing w:line="360" w:lineRule="auto"/>
        <w:ind w:firstLine="170"/>
        <w:jc w:val="both"/>
      </w:pPr>
      <w:r w:rsidRPr="009E5C1F">
        <w:rPr>
          <w:rFonts w:cs="Arial"/>
          <w:sz w:val="24"/>
          <w:szCs w:val="24"/>
        </w:rPr>
        <w:lastRenderedPageBreak/>
        <w:t>Choi</w:t>
      </w:r>
      <w:r w:rsidRPr="009E5C1F">
        <w:rPr>
          <w:i/>
          <w:sz w:val="24"/>
          <w:szCs w:val="24"/>
        </w:rPr>
        <w:t xml:space="preserve"> et al</w:t>
      </w:r>
      <w:r w:rsidRPr="009E5C1F">
        <w:rPr>
          <w:sz w:val="24"/>
          <w:szCs w:val="24"/>
        </w:rPr>
        <w:t xml:space="preserve"> have examined a large number of chemical warfare agents, including nerve agents, nitrogen mustard, CS gas, as well as several simulant chemicals and other materials, using 248nm excitation to obtain Raman spectra</w:t>
      </w:r>
      <w:r w:rsidR="006F6505" w:rsidRPr="009E5C1F">
        <w:rPr>
          <w:sz w:val="24"/>
          <w:szCs w:val="24"/>
        </w:rPr>
        <w:fldChar w:fldCharType="begin"/>
      </w:r>
      <w:r w:rsidR="0027453E" w:rsidRPr="009E5C1F">
        <w:rPr>
          <w:sz w:val="24"/>
          <w:szCs w:val="24"/>
        </w:rPr>
        <w:instrText xml:space="preserve"> ADDIN EN.CITE &lt;EndNote&gt;&lt;Cite&gt;&lt;Author&gt;Choi&lt;/Author&gt;&lt;Year&gt;2019&lt;/Year&gt;&lt;RecNum&gt;521&lt;/RecNum&gt;&lt;DisplayText&gt;&lt;style face="superscript"&gt;54&lt;/style&gt;&lt;/DisplayText&gt;&lt;record&gt;&lt;rec-number&gt;521&lt;/rec-number&gt;&lt;foreign-keys&gt;&lt;key app="EN" db-id="zpxrt9exkf9xaoeaf28p9p0z9vwe5wzsp9es" timestamp="1605371222"&gt;521&lt;/key&gt;&lt;/foreign-keys&gt;&lt;ref-type name="Journal Article"&gt;17&lt;/ref-type&gt;&lt;contributors&gt;&lt;authors&gt;&lt;author&gt;Choi, Sun-Kyung&lt;/author&gt;&lt;author&gt;Jeong, Young-Su&lt;/author&gt;&lt;author&gt;Koh, Young Jin&lt;/author&gt;&lt;author&gt;Lee, Jae Hwan&lt;/author&gt;&lt;author&gt;Nam, Hyun-Woo&lt;/author&gt;&lt;author&gt;Lee, Juno&lt;/author&gt;&lt;/authors&gt;&lt;/contributors&gt;&lt;titles&gt;&lt;title&gt;Analysis of Raman Spectral Characteristics of Chemical Warfare Agents by Using 248-nm UV Raman Spectroscopy&lt;/title&gt;&lt;secondary-title&gt;Bulletin of the Korean Chemical Society&lt;/secondary-title&gt;&lt;/titles&gt;&lt;periodical&gt;&lt;full-title&gt;Bulletin of the Korean Chemical Society&lt;/full-title&gt;&lt;/periodical&gt;&lt;pages&gt;279-284&lt;/pages&gt;&lt;volume&gt;40&lt;/volume&gt;&lt;number&gt;3&lt;/number&gt;&lt;keywords&gt;&lt;keyword&gt;Chemical warfare agents&lt;/keyword&gt;&lt;keyword&gt;Deep-UV Raman spectroscopy&lt;/keyword&gt;&lt;keyword&gt;Spectral analysis&lt;/keyword&gt;&lt;keyword&gt;Rapid identification&lt;/keyword&gt;&lt;/keywords&gt;&lt;dates&gt;&lt;year&gt;2019&lt;/year&gt;&lt;pub-dates&gt;&lt;date&gt;2019/03/01&lt;/date&gt;&lt;/pub-dates&gt;&lt;/dates&gt;&lt;publisher&gt;John Wiley &amp;amp; Sons, Ltd&lt;/publisher&gt;&lt;isbn&gt;1229-5949&lt;/isbn&gt;&lt;work-type&gt;https://doi.org/10.1002/bkcs.11679&lt;/work-type&gt;&lt;urls&gt;&lt;related-urls&gt;&lt;url&gt;https://doi.org/10.1002/bkcs.11679&lt;/url&gt;&lt;/related-urls&gt;&lt;/urls&gt;&lt;electronic-resource-num&gt;https://doi.org/10.1002/bkcs.11679&lt;/electronic-resource-num&gt;&lt;access-date&gt;2020/11/12&lt;/access-date&gt;&lt;/record&gt;&lt;/Cite&gt;&lt;/EndNote&gt;</w:instrText>
      </w:r>
      <w:r w:rsidR="006F6505" w:rsidRPr="009E5C1F">
        <w:rPr>
          <w:sz w:val="24"/>
          <w:szCs w:val="24"/>
        </w:rPr>
        <w:fldChar w:fldCharType="separate"/>
      </w:r>
      <w:r w:rsidR="0027453E" w:rsidRPr="009E5C1F">
        <w:rPr>
          <w:noProof/>
          <w:sz w:val="24"/>
          <w:szCs w:val="24"/>
          <w:vertAlign w:val="superscript"/>
        </w:rPr>
        <w:t>54</w:t>
      </w:r>
      <w:r w:rsidR="006F6505" w:rsidRPr="009E5C1F">
        <w:rPr>
          <w:sz w:val="24"/>
          <w:szCs w:val="24"/>
        </w:rPr>
        <w:fldChar w:fldCharType="end"/>
      </w:r>
      <w:r w:rsidRPr="009E5C1F">
        <w:rPr>
          <w:sz w:val="24"/>
          <w:szCs w:val="24"/>
        </w:rPr>
        <w:t xml:space="preserve">. They reported on the unique peaks associated with each of the materials that would assist in the discrimination of each from the others. In particular, G-series agents with similar structures all still presented unique structural features, though they were not easily resolved from each other when subjected to PCA; however, they did form a cluster that was distinct from other types of materials, enabling the presence of the correct family of CWA to be </w:t>
      </w:r>
      <w:r w:rsidR="00823700" w:rsidRPr="009E5C1F">
        <w:rPr>
          <w:sz w:val="24"/>
          <w:szCs w:val="24"/>
        </w:rPr>
        <w:t>classified</w:t>
      </w:r>
      <w:r w:rsidRPr="009E5C1F">
        <w:t>.</w:t>
      </w:r>
    </w:p>
    <w:p w14:paraId="30DF9D37" w14:textId="31CBD9CE" w:rsidR="009307BD" w:rsidRPr="009E5C1F" w:rsidRDefault="009307BD" w:rsidP="009307BD">
      <w:pPr>
        <w:spacing w:line="360" w:lineRule="auto"/>
        <w:ind w:firstLine="170"/>
        <w:jc w:val="both"/>
        <w:rPr>
          <w:rFonts w:cs="Arial"/>
          <w:sz w:val="24"/>
          <w:szCs w:val="24"/>
        </w:rPr>
      </w:pPr>
      <w:r w:rsidRPr="009E5C1F">
        <w:rPr>
          <w:rFonts w:cs="Arial"/>
          <w:sz w:val="24"/>
          <w:szCs w:val="24"/>
        </w:rPr>
        <w:t xml:space="preserve">Akanny </w:t>
      </w:r>
      <w:r w:rsidRPr="009E5C1F">
        <w:rPr>
          <w:rFonts w:cs="Arial"/>
          <w:i/>
          <w:sz w:val="24"/>
          <w:szCs w:val="24"/>
        </w:rPr>
        <w:t>et al</w:t>
      </w:r>
      <w:r w:rsidRPr="009E5C1F">
        <w:rPr>
          <w:rFonts w:cs="Arial"/>
          <w:sz w:val="24"/>
          <w:szCs w:val="24"/>
        </w:rPr>
        <w:t xml:space="preserve"> recently used PCA and Partial Least Squares Discriminant Analysis (PLS-DA) to discriminate between the SERS spectra of </w:t>
      </w:r>
      <w:r w:rsidRPr="009E5C1F">
        <w:rPr>
          <w:rFonts w:cs="Arial"/>
          <w:i/>
          <w:sz w:val="24"/>
          <w:szCs w:val="24"/>
        </w:rPr>
        <w:t>B. subtilis</w:t>
      </w:r>
      <w:r w:rsidRPr="009E5C1F">
        <w:rPr>
          <w:rFonts w:cs="Arial"/>
          <w:sz w:val="24"/>
          <w:szCs w:val="24"/>
        </w:rPr>
        <w:t xml:space="preserve">, </w:t>
      </w:r>
      <w:r w:rsidRPr="009E5C1F">
        <w:rPr>
          <w:rFonts w:cs="Arial"/>
          <w:i/>
          <w:sz w:val="24"/>
          <w:szCs w:val="24"/>
        </w:rPr>
        <w:t>E. coli</w:t>
      </w:r>
      <w:r w:rsidRPr="009E5C1F">
        <w:rPr>
          <w:rFonts w:cs="Arial"/>
          <w:sz w:val="24"/>
          <w:szCs w:val="24"/>
        </w:rPr>
        <w:t xml:space="preserve">, and </w:t>
      </w:r>
      <w:r w:rsidRPr="009E5C1F">
        <w:rPr>
          <w:rFonts w:cs="Arial"/>
          <w:i/>
          <w:sz w:val="24"/>
          <w:szCs w:val="24"/>
        </w:rPr>
        <w:t>L. rhamnosus</w:t>
      </w:r>
      <w:r w:rsidR="00FD6F2D" w:rsidRPr="009E5C1F">
        <w:rPr>
          <w:rFonts w:cs="Arial"/>
          <w:i/>
          <w:sz w:val="24"/>
          <w:szCs w:val="24"/>
        </w:rPr>
        <w:fldChar w:fldCharType="begin"/>
      </w:r>
      <w:r w:rsidR="0027453E" w:rsidRPr="009E5C1F">
        <w:rPr>
          <w:rFonts w:cs="Arial"/>
          <w:i/>
          <w:sz w:val="24"/>
          <w:szCs w:val="24"/>
        </w:rPr>
        <w:instrText xml:space="preserve"> ADDIN EN.CITE &lt;EndNote&gt;&lt;Cite&gt;&lt;Author&gt;Akanny&lt;/Author&gt;&lt;Year&gt;2020&lt;/Year&gt;&lt;RecNum&gt;529&lt;/RecNum&gt;&lt;DisplayText&gt;&lt;style face="superscript"&gt;116&lt;/style&gt;&lt;/DisplayText&gt;&lt;record&gt;&lt;rec-number&gt;529&lt;/rec-number&gt;&lt;foreign-keys&gt;&lt;key app="EN" db-id="zpxrt9exkf9xaoeaf28p9p0z9vwe5wzsp9es" timestamp="1605371323"&gt;529&lt;/key&gt;&lt;/foreign-keys&gt;&lt;ref-type name="Journal Article"&gt;17&lt;/ref-type&gt;&lt;contributors&gt;&lt;authors&gt;&lt;author&gt;Akanny, Elie&lt;/author&gt;&lt;author&gt;Bonhommé, Anne&lt;/author&gt;&lt;author&gt;Commun, Carine&lt;/author&gt;&lt;author&gt;Doleans-Jordheim, Anne&lt;/author&gt;&lt;author&gt;Farre, Carole&lt;/author&gt;&lt;author&gt;Bessueille, François&lt;/author&gt;&lt;author&gt;Bourgeois, Sandrine&lt;/author&gt;&lt;author&gt;Bordes, Claire&lt;/author&gt;&lt;/authors&gt;&lt;/contributors&gt;&lt;titles&gt;&lt;title&gt;Surface-enhanced Raman spectroscopy using uncoated gold nanoparticles for bacteria discrimination&lt;/title&gt;&lt;secondary-title&gt;Journal of Raman Spectroscopy&lt;/secondary-title&gt;&lt;/titles&gt;&lt;periodical&gt;&lt;full-title&gt;Journal of Raman Spectroscopy&lt;/full-title&gt;&lt;/periodical&gt;&lt;pages&gt;619-629&lt;/pages&gt;&lt;volume&gt;51&lt;/volume&gt;&lt;number&gt;4&lt;/number&gt;&lt;keywords&gt;&lt;keyword&gt;bacteria detection&lt;/keyword&gt;&lt;keyword&gt;bacteria discrimination&lt;/keyword&gt;&lt;keyword&gt;gold nanoparticles&lt;/keyword&gt;&lt;keyword&gt;SERS&lt;/keyword&gt;&lt;/keywords&gt;&lt;dates&gt;&lt;year&gt;2020&lt;/year&gt;&lt;pub-dates&gt;&lt;date&gt;2020/04/01&lt;/date&gt;&lt;/pub-dates&gt;&lt;/dates&gt;&lt;publisher&gt;John Wiley &amp;amp; Sons, Ltd&lt;/publisher&gt;&lt;isbn&gt;0377-0486&lt;/isbn&gt;&lt;work-type&gt;https://doi.org/10.1002/jrs.5827&lt;/work-type&gt;&lt;urls&gt;&lt;related-urls&gt;&lt;url&gt;https://doi.org/10.1002/jrs.5827&lt;/url&gt;&lt;/related-urls&gt;&lt;/urls&gt;&lt;electronic-resource-num&gt;https://doi.org/10.1002/jrs.5827&lt;/electronic-resource-num&gt;&lt;access-date&gt;2020/11/12&lt;/access-date&gt;&lt;/record&gt;&lt;/Cite&gt;&lt;/EndNote&gt;</w:instrText>
      </w:r>
      <w:r w:rsidR="00FD6F2D" w:rsidRPr="009E5C1F">
        <w:rPr>
          <w:rFonts w:cs="Arial"/>
          <w:i/>
          <w:sz w:val="24"/>
          <w:szCs w:val="24"/>
        </w:rPr>
        <w:fldChar w:fldCharType="separate"/>
      </w:r>
      <w:r w:rsidR="0027453E" w:rsidRPr="009E5C1F">
        <w:rPr>
          <w:rFonts w:cs="Arial"/>
          <w:i/>
          <w:noProof/>
          <w:sz w:val="24"/>
          <w:szCs w:val="24"/>
          <w:vertAlign w:val="superscript"/>
        </w:rPr>
        <w:t>116</w:t>
      </w:r>
      <w:r w:rsidR="00FD6F2D" w:rsidRPr="009E5C1F">
        <w:rPr>
          <w:rFonts w:cs="Arial"/>
          <w:i/>
          <w:sz w:val="24"/>
          <w:szCs w:val="24"/>
        </w:rPr>
        <w:fldChar w:fldCharType="end"/>
      </w:r>
      <w:r w:rsidRPr="009E5C1F">
        <w:rPr>
          <w:rFonts w:cs="Arial"/>
          <w:i/>
          <w:sz w:val="24"/>
          <w:szCs w:val="24"/>
        </w:rPr>
        <w:t xml:space="preserve">. </w:t>
      </w:r>
      <w:r w:rsidRPr="009E5C1F">
        <w:rPr>
          <w:rFonts w:cs="Arial"/>
          <w:sz w:val="24"/>
          <w:szCs w:val="24"/>
        </w:rPr>
        <w:t xml:space="preserve">The study used uncoated gold nanoparticles as an enhancing substrate, providing stronger enhancement than silver nanoparticles. This improvement was up to 15 times better in the case of </w:t>
      </w:r>
      <w:r w:rsidRPr="009E5C1F">
        <w:rPr>
          <w:rFonts w:cs="Arial"/>
          <w:i/>
          <w:sz w:val="24"/>
          <w:szCs w:val="24"/>
        </w:rPr>
        <w:t>E. coli</w:t>
      </w:r>
      <w:r w:rsidRPr="009E5C1F">
        <w:rPr>
          <w:rFonts w:cs="Arial"/>
          <w:sz w:val="24"/>
          <w:szCs w:val="24"/>
        </w:rPr>
        <w:t>. Spectra were of high quality, and resolved well by PCA and PLS-DA. The authors noted that numerous bands in the spectra overlap, making accurate assignment of vibrations difficult; however, the use of PLS-DA Variable Importance Projections allowed them to locate the most discriminating spectral region, which pertained primarily to cell wall pept</w:t>
      </w:r>
      <w:r w:rsidR="00DB6450" w:rsidRPr="009E5C1F">
        <w:rPr>
          <w:rFonts w:cs="Arial"/>
          <w:sz w:val="24"/>
          <w:szCs w:val="24"/>
        </w:rPr>
        <w:t>id</w:t>
      </w:r>
      <w:r w:rsidRPr="009E5C1F">
        <w:rPr>
          <w:rFonts w:cs="Arial"/>
          <w:sz w:val="24"/>
          <w:szCs w:val="24"/>
        </w:rPr>
        <w:t>oglycans, adenine-based compounds, and small purines.</w:t>
      </w:r>
    </w:p>
    <w:p w14:paraId="0D9F1117" w14:textId="5F523314" w:rsidR="00C77A51" w:rsidRPr="009E5C1F" w:rsidRDefault="00C77A51" w:rsidP="00C77A51">
      <w:pPr>
        <w:spacing w:line="360" w:lineRule="auto"/>
        <w:ind w:firstLine="170"/>
        <w:jc w:val="both"/>
        <w:rPr>
          <w:rFonts w:cs="Arial"/>
          <w:sz w:val="24"/>
          <w:szCs w:val="24"/>
        </w:rPr>
      </w:pPr>
      <w:r w:rsidRPr="009E5C1F">
        <w:rPr>
          <w:rFonts w:cs="Arial"/>
          <w:sz w:val="24"/>
          <w:szCs w:val="24"/>
        </w:rPr>
        <w:t>LDA has also been used to study bacterial threat detection</w:t>
      </w:r>
      <w:r w:rsidRPr="009E5C1F">
        <w:rPr>
          <w:rFonts w:cs="Arial"/>
          <w:sz w:val="24"/>
          <w:szCs w:val="24"/>
          <w:vertAlign w:val="superscript"/>
        </w:rPr>
        <w:fldChar w:fldCharType="begin">
          <w:fldData xml:space="preserve">PEVuZE5vdGU+PENpdGU+PEF1dGhvcj5KYXJ2aXM8L0F1dGhvcj48WWVhcj4yMDA0PC9ZZWFyPjxS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==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PEVuZE5vdGU+PENpdGU+PEF1dGhvcj5KYXJ2aXM8L0F1dGhvcj48WWVhcj4yMDA0PC9ZZWFyPjxS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==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106, 107, 113</w:t>
      </w:r>
      <w:r w:rsidRPr="009E5C1F">
        <w:rPr>
          <w:rFonts w:cs="Arial"/>
          <w:sz w:val="24"/>
          <w:szCs w:val="24"/>
          <w:vertAlign w:val="superscript"/>
        </w:rPr>
        <w:fldChar w:fldCharType="end"/>
      </w:r>
      <w:r w:rsidRPr="009E5C1F">
        <w:rPr>
          <w:rFonts w:cs="Arial"/>
          <w:sz w:val="24"/>
          <w:szCs w:val="24"/>
        </w:rPr>
        <w:t xml:space="preserve">. Stöckel </w:t>
      </w:r>
      <w:r w:rsidRPr="009E5C1F">
        <w:rPr>
          <w:rFonts w:cs="Arial"/>
          <w:i/>
          <w:sz w:val="24"/>
          <w:szCs w:val="24"/>
        </w:rPr>
        <w:t>et al</w:t>
      </w:r>
      <w:r w:rsidRPr="009E5C1F">
        <w:rPr>
          <w:rFonts w:cs="Arial"/>
          <w:sz w:val="24"/>
          <w:szCs w:val="24"/>
        </w:rPr>
        <w:t xml:space="preserve"> published a study in 2012, showing their work on detecting </w:t>
      </w:r>
      <w:r w:rsidRPr="009E5C1F">
        <w:rPr>
          <w:rFonts w:cs="Arial"/>
          <w:i/>
          <w:sz w:val="24"/>
          <w:szCs w:val="24"/>
        </w:rPr>
        <w:t>Bacillus</w:t>
      </w:r>
      <w:r w:rsidRPr="009E5C1F">
        <w:rPr>
          <w:rFonts w:cs="Arial"/>
          <w:sz w:val="24"/>
          <w:szCs w:val="24"/>
        </w:rPr>
        <w:t xml:space="preserve"> spores in powder samples by LDA. The group cultivated several species of </w:t>
      </w:r>
      <w:r w:rsidRPr="009E5C1F">
        <w:rPr>
          <w:rFonts w:cs="Arial"/>
          <w:i/>
          <w:sz w:val="24"/>
          <w:szCs w:val="24"/>
        </w:rPr>
        <w:t>Bacillus</w:t>
      </w:r>
      <w:r w:rsidRPr="009E5C1F">
        <w:rPr>
          <w:rFonts w:cs="Arial"/>
          <w:sz w:val="24"/>
          <w:szCs w:val="24"/>
        </w:rPr>
        <w:t xml:space="preserve"> bacteria and spiked them into a variety of common powders, such as powdered milk and baking powder. These spectra were used to define a model that could discriminate between the various species. As a test to ensure that the model did not </w:t>
      </w:r>
      <w:r w:rsidR="00213EFD" w:rsidRPr="009E5C1F">
        <w:rPr>
          <w:rFonts w:cs="Arial"/>
          <w:sz w:val="24"/>
          <w:szCs w:val="24"/>
        </w:rPr>
        <w:t>over fit</w:t>
      </w:r>
      <w:r w:rsidRPr="009E5C1F">
        <w:rPr>
          <w:rFonts w:cs="Arial"/>
          <w:sz w:val="24"/>
          <w:szCs w:val="24"/>
        </w:rPr>
        <w:t xml:space="preserve"> the data, unknown samples of five of the bacterial species were tested against it. The test yielded an overall accuracy of 96.8%. A test of </w:t>
      </w:r>
      <w:r w:rsidRPr="009E5C1F">
        <w:rPr>
          <w:rFonts w:cs="Arial"/>
          <w:i/>
          <w:sz w:val="24"/>
          <w:szCs w:val="24"/>
        </w:rPr>
        <w:t>B. anthracis</w:t>
      </w:r>
      <w:r w:rsidRPr="009E5C1F">
        <w:rPr>
          <w:rFonts w:cs="Arial"/>
          <w:sz w:val="24"/>
          <w:szCs w:val="24"/>
        </w:rPr>
        <w:t xml:space="preserve"> in table salt (a matrix not included in the model) classified these spectra with the other </w:t>
      </w:r>
      <w:r w:rsidRPr="009E5C1F">
        <w:rPr>
          <w:rFonts w:cs="Arial"/>
          <w:i/>
          <w:sz w:val="24"/>
          <w:szCs w:val="24"/>
        </w:rPr>
        <w:t xml:space="preserve">B. anthracis </w:t>
      </w:r>
      <w:r w:rsidRPr="009E5C1F">
        <w:rPr>
          <w:rFonts w:cs="Arial"/>
          <w:sz w:val="24"/>
          <w:szCs w:val="24"/>
        </w:rPr>
        <w:t>spectra, showing the capacity of the model to handle contamination with unknown matrix particles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&lt;EndNote&gt;&lt;Cite&gt;&lt;Author&gt;Stöckel&lt;/Author&gt;&lt;Year&gt;2012&lt;/Year&gt;&lt;RecNum&gt;73&lt;/RecNum&gt;&lt;DisplayText&gt;&lt;style face="superscript"&gt;107&lt;/style&gt;&lt;/DisplayText&gt;&lt;record&gt;&lt;rec-number&gt;73&lt;/rec-number&gt;&lt;foreign-keys&gt;&lt;key app="EN" db-id="zpxrt9exkf9xaoeaf28p9p0z9vwe5wzsp9es" timestamp="1479137591"&gt;73&lt;/key&gt;&lt;/foreign-keys&gt;&lt;ref-type name="Journal Article"&gt;17&lt;/ref-type&gt;&lt;contributors&gt;&lt;authors&gt;&lt;author&gt;Stöckel, S.&lt;/author&gt;&lt;author&gt;Meisel, S.&lt;/author&gt;&lt;author&gt;Elschner, M.&lt;/author&gt;&lt;author&gt;Rösch, P.&lt;/author&gt;&lt;author&gt;Popp, J.&lt;/author&gt;&lt;/authors&gt;&lt;/contributors&gt;&lt;titles&gt;&lt;title&gt;Raman Spectroscopic Detection of Anthrax Endospores in Powder Samples&lt;/title&gt;&lt;secondary-title&gt;Angewandte Chemie International Edition&lt;/secondary-title&gt;&lt;/titles&gt;&lt;periodical&gt;&lt;full-title&gt;Angewandte Chemie International Edition&lt;/full-title&gt;&lt;/periodical&gt;&lt;pages&gt;5339-5342&lt;/pages&gt;&lt;volume&gt;51&lt;/volume&gt;&lt;number&gt;22&lt;/number&gt;&lt;keywords&gt;&lt;keyword&gt;analytical methods&lt;/keyword&gt;&lt;keyword&gt;anthrax&lt;/keyword&gt;&lt;keyword&gt;endospores&lt;/keyword&gt;&lt;keyword&gt;Raman spectroscopy&lt;/keyword&gt;&lt;/keywords&gt;&lt;dates&gt;&lt;year&gt;2012&lt;/year&gt;&lt;/dates&gt;&lt;publisher&gt;WILEY-VCH Verlag&lt;/publisher&gt;&lt;isbn&gt;1521-3773&lt;/isbn&gt;&lt;urls&gt;&lt;related-urls&gt;&lt;url&gt;http://dx.doi.org/10.1002/anie.201201266&lt;/url&gt;&lt;/related-urls&gt;&lt;/urls&gt;&lt;electronic-resource-num&gt;10.1002/anie.201201266&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107</w:t>
      </w:r>
      <w:r w:rsidRPr="009E5C1F">
        <w:rPr>
          <w:rFonts w:cs="Arial"/>
          <w:sz w:val="24"/>
          <w:szCs w:val="24"/>
          <w:vertAlign w:val="superscript"/>
        </w:rPr>
        <w:fldChar w:fldCharType="end"/>
      </w:r>
      <w:r w:rsidRPr="009E5C1F">
        <w:rPr>
          <w:rFonts w:cs="Arial"/>
          <w:sz w:val="24"/>
          <w:szCs w:val="24"/>
        </w:rPr>
        <w:t xml:space="preserve">. The same group have also published a study that was able to classify strains from four different species of </w:t>
      </w:r>
      <w:r w:rsidRPr="009E5C1F">
        <w:rPr>
          <w:rFonts w:cs="Arial"/>
          <w:i/>
          <w:sz w:val="24"/>
          <w:szCs w:val="24"/>
        </w:rPr>
        <w:t>Bacillus</w:t>
      </w:r>
      <w:r w:rsidRPr="009E5C1F">
        <w:rPr>
          <w:rFonts w:cs="Arial"/>
          <w:sz w:val="24"/>
          <w:szCs w:val="24"/>
        </w:rPr>
        <w:t xml:space="preserve"> endospores. </w:t>
      </w:r>
      <w:r w:rsidRPr="009E5C1F">
        <w:rPr>
          <w:rFonts w:cs="Arial"/>
          <w:sz w:val="24"/>
          <w:szCs w:val="24"/>
        </w:rPr>
        <w:fldChar w:fldCharType="begin"/>
      </w:r>
      <w:r w:rsidR="0027453E" w:rsidRPr="009E5C1F">
        <w:rPr>
          <w:rFonts w:cs="Arial"/>
          <w:sz w:val="24"/>
          <w:szCs w:val="24"/>
        </w:rPr>
        <w:instrText xml:space="preserve"> ADDIN EN.CITE &lt;EndNote&gt;&lt;Cite&gt;&lt;Author&gt;Stöckel&lt;/Author&gt;&lt;Year&gt;2010&lt;/Year&gt;&lt;RecNum&gt;397&lt;/RecNum&gt;&lt;DisplayText&gt;&lt;style face="superscript"&gt;140&lt;/style&gt;&lt;/DisplayText&gt;&lt;record&gt;&lt;rec-number&gt;397&lt;/rec-number&gt;&lt;foreign-keys&gt;&lt;key app="EN" db-id="zpxrt9exkf9xaoeaf28p9p0z9vwe5wzsp9es" timestamp="1591547334"&gt;397&lt;/key&gt;&lt;/foreign-keys&gt;&lt;ref-type name="Journal Article"&gt;17&lt;/ref-type&gt;&lt;contributors&gt;&lt;authors&gt;&lt;author&gt;Stöckel, S.&lt;/author&gt;&lt;author&gt;Schumacher, W.&lt;/author&gt;&lt;author&gt;Meisel, S.&lt;/author&gt;&lt;author&gt;Elschner, M.&lt;/author&gt;&lt;author&gt;Rösch, P.&lt;/author&gt;&lt;author&gt;Popp, J.&lt;/author&gt;&lt;/authors&gt;&lt;/contributors&gt;&lt;titles&gt;&lt;title&gt;Raman Spectroscopy-Compatible Inactivation Method for Pathogenic Endospores&lt;/title&gt;&lt;secondary-title&gt;Applied and Environmental Microbiology&lt;/secondary-title&gt;&lt;/titles&gt;&lt;periodical&gt;&lt;full-title&gt;Applied and Environmental Microbiology&lt;/full-title&gt;&lt;/periodical&gt;&lt;pages&gt;2895&lt;/pages&gt;&lt;volume&gt;76&lt;/volume&gt;&lt;number&gt;9&lt;/number&gt;&lt;dates&gt;&lt;year&gt;2010&lt;/year&gt;&lt;/dates&gt;&lt;urls&gt;&lt;related-urls&gt;&lt;url&gt;http://aem.asm.org/content/76/9/2895.abstract&lt;/url&gt;&lt;/related-urls&gt;&lt;/urls&gt;&lt;electronic-resource-num&gt;10.1128/AEM.02481-09&lt;/electronic-resource-num&gt;&lt;/record&gt;&lt;/Cite&gt;&lt;/EndNote&gt;</w:instrText>
      </w:r>
      <w:r w:rsidRPr="009E5C1F">
        <w:rPr>
          <w:rFonts w:cs="Arial"/>
          <w:sz w:val="24"/>
          <w:szCs w:val="24"/>
        </w:rPr>
        <w:fldChar w:fldCharType="separate"/>
      </w:r>
      <w:r w:rsidR="0027453E" w:rsidRPr="009E5C1F">
        <w:rPr>
          <w:rFonts w:cs="Arial"/>
          <w:noProof/>
          <w:sz w:val="24"/>
          <w:szCs w:val="24"/>
          <w:vertAlign w:val="superscript"/>
        </w:rPr>
        <w:t>140</w:t>
      </w:r>
      <w:r w:rsidRPr="009E5C1F">
        <w:rPr>
          <w:rFonts w:cs="Arial"/>
          <w:sz w:val="24"/>
          <w:szCs w:val="24"/>
        </w:rPr>
        <w:fldChar w:fldCharType="end"/>
      </w:r>
      <w:r w:rsidRPr="009E5C1F">
        <w:rPr>
          <w:rFonts w:cs="Arial"/>
          <w:sz w:val="24"/>
          <w:szCs w:val="24"/>
        </w:rPr>
        <w:t xml:space="preserve"> Their method used a two-stage classifier that used unsupervised HCA to divide the </w:t>
      </w:r>
      <w:r w:rsidRPr="009E5C1F">
        <w:rPr>
          <w:rFonts w:cs="Arial"/>
          <w:i/>
          <w:sz w:val="24"/>
          <w:szCs w:val="24"/>
        </w:rPr>
        <w:t>Bacillus</w:t>
      </w:r>
      <w:r w:rsidRPr="009E5C1F">
        <w:rPr>
          <w:rFonts w:cs="Arial"/>
          <w:sz w:val="24"/>
          <w:szCs w:val="24"/>
        </w:rPr>
        <w:t xml:space="preserve"> species into two groups. This was then fed into three classifiers: artificial neural networks with a feed-forward topology, SVM, and LDA. Their method achieved an accuracy of 99% accuracy for viable endospores, but this decreased to </w:t>
      </w:r>
      <w:r w:rsidRPr="009E5C1F">
        <w:rPr>
          <w:rFonts w:cs="Arial"/>
          <w:sz w:val="24"/>
          <w:szCs w:val="24"/>
        </w:rPr>
        <w:lastRenderedPageBreak/>
        <w:t>81-89% for spores that had been inactivated in 20% formaldehyde.</w:t>
      </w:r>
      <w:r w:rsidR="00732F98" w:rsidRPr="009E5C1F">
        <w:t xml:space="preserve"> </w:t>
      </w:r>
      <w:r w:rsidR="00732F98" w:rsidRPr="009E5C1F">
        <w:rPr>
          <w:rFonts w:cs="Arial"/>
          <w:sz w:val="24"/>
          <w:szCs w:val="24"/>
        </w:rPr>
        <w:t>Given that the array of possible matrix materials is so vast, the ability to detect the material of interest in a previously unknown matrix is of particular interest. It allows for greater generalisation of the technique, and highlights the versatility that can be achieved by the combination of chemometric techniques and RS data.</w:t>
      </w:r>
    </w:p>
    <w:p w14:paraId="2A5F451F" w14:textId="79CF21F4" w:rsidR="00C77A51" w:rsidRPr="009E5C1F" w:rsidRDefault="00C77A51" w:rsidP="00C77A51">
      <w:pPr>
        <w:spacing w:line="360" w:lineRule="auto"/>
        <w:ind w:firstLine="170"/>
        <w:jc w:val="both"/>
        <w:rPr>
          <w:rFonts w:cs="Arial"/>
          <w:sz w:val="24"/>
          <w:szCs w:val="24"/>
        </w:rPr>
      </w:pPr>
      <w:r w:rsidRPr="009E5C1F">
        <w:rPr>
          <w:rFonts w:cs="Arial"/>
          <w:sz w:val="24"/>
          <w:szCs w:val="24"/>
        </w:rPr>
        <w:t>In addition to these three techniques, a range of other techniques have been explored, including the use of support vector machines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&lt;EndNote&gt;&lt;Cite&gt;&lt;Author&gt;Stöckel&lt;/Author&gt;&lt;Year&gt;2012&lt;/Year&gt;&lt;RecNum&gt;70&lt;/RecNum&gt;&lt;DisplayText&gt;&lt;style face="superscript"&gt;106&lt;/style&gt;&lt;/DisplayText&gt;&lt;record&gt;&lt;rec-number&gt;70&lt;/rec-number&gt;&lt;foreign-keys&gt;&lt;key app="EN" db-id="zpxrt9exkf9xaoeaf28p9p0z9vwe5wzsp9es" timestamp="1478867323"&gt;70&lt;/key&gt;&lt;/foreign-keys&gt;&lt;ref-type name="Journal Article"&gt;17&lt;/ref-type&gt;&lt;contributors&gt;&lt;authors&gt;&lt;author&gt;Stöckel, S.&lt;/author&gt;&lt;author&gt;Meisel, S.&lt;/author&gt;&lt;author&gt;Elschner, M.&lt;/author&gt;&lt;author&gt;Rösch, P.&lt;/author&gt;&lt;author&gt;Popp, J.&lt;/author&gt;&lt;/authors&gt;&lt;/contributors&gt;&lt;titles&gt;&lt;title&gt;Identification of Bacillus anthracis via Raman Spectroscopy and Chemometric Approaches&lt;/title&gt;&lt;secondary-title&gt;Analytical Chemistry&lt;/secondary-title&gt;&lt;/titles&gt;&lt;periodical&gt;&lt;full-title&gt;Analytical Chemistry&lt;/full-title&gt;&lt;/periodical&gt;&lt;pages&gt;9873-9880&lt;/pages&gt;&lt;volume&gt;84&lt;/volume&gt;&lt;number&gt;22&lt;/number&gt;&lt;dates&gt;&lt;year&gt;2012&lt;/year&gt;&lt;pub-dates&gt;&lt;date&gt;2012/11/20&lt;/date&gt;&lt;/pub-dates&gt;&lt;/dates&gt;&lt;publisher&gt;American Chemical Society&lt;/publisher&gt;&lt;isbn&gt;0003-2700&lt;/isbn&gt;&lt;urls&gt;&lt;related-urls&gt;&lt;url&gt;http://dx.doi.org/10.1021/ac302250t&lt;/url&gt;&lt;/related-urls&gt;&lt;/urls&gt;&lt;electronic-resource-num&gt;10.1021/ac302250t&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106</w:t>
      </w:r>
      <w:r w:rsidRPr="009E5C1F">
        <w:rPr>
          <w:rFonts w:cs="Arial"/>
          <w:sz w:val="24"/>
          <w:szCs w:val="24"/>
          <w:vertAlign w:val="superscript"/>
        </w:rPr>
        <w:fldChar w:fldCharType="end"/>
      </w:r>
      <w:r w:rsidRPr="009E5C1F">
        <w:rPr>
          <w:rFonts w:cs="Arial"/>
          <w:sz w:val="24"/>
          <w:szCs w:val="24"/>
        </w:rPr>
        <w:t>, partial least squares (and partial least squares discriminant analysis)</w:t>
      </w:r>
      <w:r w:rsidRPr="009E5C1F">
        <w:rPr>
          <w:rFonts w:cs="Arial"/>
          <w:sz w:val="24"/>
          <w:szCs w:val="24"/>
          <w:vertAlign w:val="superscript"/>
        </w:rPr>
        <w:fldChar w:fldCharType="begin">
          <w:fldData xml:space="preserve">PEVuZE5vdGU+PENpdGU+PEF1dGhvcj5QZWFybWFuPC9BdXRob3I+PFllYXI+MjAwNjwvWWVhcj48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PEVuZE5vdGU+PENpdGU+PEF1dGhvcj5QZWFybWFuPC9BdXRob3I+PFllYXI+MjAwNjwvWWVhcj48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53, 126, 129, 130</w:t>
      </w:r>
      <w:r w:rsidRPr="009E5C1F">
        <w:rPr>
          <w:rFonts w:cs="Arial"/>
          <w:sz w:val="24"/>
          <w:szCs w:val="24"/>
          <w:vertAlign w:val="superscript"/>
        </w:rPr>
        <w:fldChar w:fldCharType="end"/>
      </w:r>
      <w:r w:rsidRPr="009E5C1F">
        <w:rPr>
          <w:rFonts w:cs="Arial"/>
          <w:sz w:val="24"/>
          <w:szCs w:val="24"/>
        </w:rPr>
        <w:t>, multivariate adaptive embedding</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&lt;EndNote&gt;&lt;Cite&gt;&lt;Author&gt;Talbot&lt;/Author&gt;&lt;Year&gt;2011&lt;/Year&gt;&lt;RecNum&gt;43&lt;/RecNum&gt;&lt;DisplayText&gt;&lt;style face="superscript"&gt;18&lt;/style&gt;&lt;/DisplayText&gt;&lt;record&gt;&lt;rec-number&gt;43&lt;/rec-number&gt;&lt;foreign-keys&gt;&lt;key app="EN" db-id="zpxrt9exkf9xaoeaf28p9p0z9vwe5wzsp9es" timestamp="1477046495"&gt;43&lt;/key&gt;&lt;/foreign-keys&gt;&lt;ref-type name="Journal Article"&gt;17&lt;/ref-type&gt;&lt;contributors&gt;&lt;authors&gt;&lt;author&gt;Talbot, Steven R&lt;/author&gt;&lt;author&gt;Sartorius, Gerhard&lt;/author&gt;&lt;/authors&gt;&lt;/contributors&gt;&lt;titles&gt;&lt;title&gt;Multivariate adaptive embedding (MAE) for the identification of bacterial pathogens in the field&lt;/title&gt;&lt;secondary-title&gt;Engineering in Life Sciences&lt;/secondary-title&gt;&lt;/titles&gt;&lt;periodical&gt;&lt;full-title&gt;Engineering in Life Sciences&lt;/full-title&gt;&lt;/periodical&gt;&lt;pages&gt;468-475&lt;/pages&gt;&lt;volume&gt;11&lt;/volume&gt;&lt;number&gt;5&lt;/number&gt;&lt;dates&gt;&lt;year&gt;2011&lt;/year&gt;&lt;/dates&gt;&lt;isbn&gt;1618-2863&lt;/isbn&gt;&lt;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18</w:t>
      </w:r>
      <w:r w:rsidRPr="009E5C1F">
        <w:rPr>
          <w:rFonts w:cs="Arial"/>
          <w:sz w:val="24"/>
          <w:szCs w:val="24"/>
          <w:vertAlign w:val="superscript"/>
        </w:rPr>
        <w:fldChar w:fldCharType="end"/>
      </w:r>
      <w:r w:rsidRPr="009E5C1F">
        <w:rPr>
          <w:rFonts w:cs="Arial"/>
          <w:sz w:val="24"/>
          <w:szCs w:val="24"/>
        </w:rPr>
        <w:t>, and soft independent modelling of class analogues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&lt;EndNote&gt;&lt;Cite&gt;&lt;Author&gt;Pearman&lt;/Author&gt;&lt;Year&gt;2006&lt;/Year&gt;&lt;RecNum&gt;41&lt;/RecNum&gt;&lt;DisplayText&gt;&lt;style face="superscript"&gt;53&lt;/style&gt;&lt;/DisplayText&gt;&lt;record&gt;&lt;rec-number&gt;41&lt;/rec-number&gt;&lt;foreign-keys&gt;&lt;key app="EN" db-id="zpxrt9exkf9xaoeaf28p9p0z9vwe5wzsp9es" timestamp="1476872050"&gt;41&lt;/key&gt;&lt;/foreign-keys&gt;&lt;ref-type name="Journal Article"&gt;17&lt;/ref-type&gt;&lt;contributors&gt;&lt;authors&gt;&lt;author&gt;Pearman, William F.&lt;/author&gt;&lt;author&gt;Fountain, Augustus W.&lt;/author&gt;&lt;/authors&gt;&lt;/contributors&gt;&lt;titles&gt;&lt;title&gt;Classification of Chemical and Biological Warfare Agent Simulants by Surface-Enhanced Raman Spectroscopy and Multivariate Statistical Techniques&lt;/title&gt;&lt;secondary-title&gt;Applied Spectroscopy&lt;/secondary-title&gt;&lt;alt-title&gt;Appl. Spectrosc.&lt;/alt-title&gt;&lt;/titles&gt;&lt;periodical&gt;&lt;full-title&gt;Applied spectroscopy&lt;/full-title&gt;&lt;/periodical&gt;&lt;pages&gt;356-365&lt;/pages&gt;&lt;volume&gt;60&lt;/volume&gt;&lt;number&gt;4&lt;/number&gt;&lt;dates&gt;&lt;year&gt;2006&lt;/year&gt;&lt;pub-dates&gt;&lt;date&gt;2006/04/01&lt;/date&gt;&lt;/pub-dates&gt;&lt;/dates&gt;&lt;publisher&gt;OSA&lt;/publisher&gt;&lt;urls&gt;&lt;related-urls&gt;&lt;url&gt;http://as.osa.org/abstract.cfm?URI=as-60-4-356&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53</w:t>
      </w:r>
      <w:r w:rsidRPr="009E5C1F">
        <w:rPr>
          <w:rFonts w:cs="Arial"/>
          <w:sz w:val="24"/>
          <w:szCs w:val="24"/>
          <w:vertAlign w:val="superscript"/>
        </w:rPr>
        <w:fldChar w:fldCharType="end"/>
      </w:r>
      <w:r w:rsidRPr="009E5C1F">
        <w:rPr>
          <w:rFonts w:cs="Arial"/>
          <w:sz w:val="24"/>
          <w:szCs w:val="24"/>
        </w:rPr>
        <w:t xml:space="preserve"> have also been applied within the scope of threat agent detection and classification. With such a range of techniques, chemometric techniques can be a powerful tool in the detection of these chemicals and organisms.</w:t>
      </w:r>
      <w:r w:rsidR="00C70C19" w:rsidRPr="009E5C1F">
        <w:rPr>
          <w:rFonts w:cs="Arial"/>
          <w:sz w:val="24"/>
          <w:szCs w:val="24"/>
        </w:rPr>
        <w:t xml:space="preserve"> However, for hazard detection in the field the Raman detection instruments and the methods need to be coupled with engineering platforms for providing effective solutions. This has manifested in a range of remote monitoring and detection techniques.</w:t>
      </w:r>
    </w:p>
    <w:p w14:paraId="23EB7EB8" w14:textId="77777777" w:rsidR="008624D4" w:rsidRPr="009E5C1F" w:rsidRDefault="008624D4" w:rsidP="00C77A51">
      <w:pPr>
        <w:spacing w:line="360" w:lineRule="auto"/>
        <w:ind w:firstLine="170"/>
        <w:jc w:val="both"/>
        <w:rPr>
          <w:rFonts w:cs="Arial"/>
          <w:sz w:val="24"/>
          <w:szCs w:val="24"/>
        </w:rPr>
      </w:pPr>
    </w:p>
    <w:p w14:paraId="1C692520" w14:textId="77777777" w:rsidR="008624D4" w:rsidRPr="009E5C1F" w:rsidRDefault="008624D4" w:rsidP="00C77A51">
      <w:pPr>
        <w:spacing w:line="360" w:lineRule="auto"/>
        <w:ind w:firstLine="170"/>
        <w:jc w:val="both"/>
        <w:rPr>
          <w:rFonts w:cs="Arial"/>
          <w:sz w:val="24"/>
          <w:szCs w:val="24"/>
        </w:rPr>
      </w:pPr>
    </w:p>
    <w:p w14:paraId="08C1ECA8" w14:textId="77777777" w:rsidR="00C77A51" w:rsidRPr="009E5C1F" w:rsidRDefault="00C77A51" w:rsidP="0029160E">
      <w:pPr>
        <w:pStyle w:val="Heading1"/>
      </w:pPr>
      <w:bookmarkStart w:id="43" w:name="_Toc54095954"/>
      <w:r w:rsidRPr="009E5C1F">
        <w:t>Stand-off and robotic detection</w:t>
      </w:r>
      <w:bookmarkEnd w:id="43"/>
      <w:r w:rsidRPr="009E5C1F">
        <w:t xml:space="preserve"> </w:t>
      </w:r>
    </w:p>
    <w:p w14:paraId="12A0AD12" w14:textId="77777777" w:rsidR="00C77A51" w:rsidRPr="009E5C1F" w:rsidRDefault="00C77A51" w:rsidP="00C77A51">
      <w:pPr>
        <w:spacing w:line="360" w:lineRule="auto"/>
        <w:ind w:firstLine="170"/>
        <w:jc w:val="both"/>
        <w:rPr>
          <w:rFonts w:cs="Arial"/>
          <w:sz w:val="24"/>
          <w:szCs w:val="24"/>
        </w:rPr>
      </w:pPr>
      <w:r w:rsidRPr="009E5C1F">
        <w:rPr>
          <w:rFonts w:cs="Arial"/>
          <w:sz w:val="24"/>
          <w:szCs w:val="24"/>
        </w:rPr>
        <w:t>To avoid the risk of accidental contamination or harm to first responders or military personnel, detection and identification of highly toxic, dangerous, or suspected chemical/biological hazards is best performed from a distance</w:t>
      </w:r>
      <w:r w:rsidR="00C70C19" w:rsidRPr="009E5C1F">
        <w:rPr>
          <w:rFonts w:cs="Arial"/>
          <w:sz w:val="24"/>
          <w:szCs w:val="24"/>
        </w:rPr>
        <w:t xml:space="preserve"> and ideally remotely or through automated/robotic assistance</w:t>
      </w:r>
      <w:r w:rsidRPr="009E5C1F">
        <w:rPr>
          <w:rFonts w:cs="Arial"/>
          <w:sz w:val="24"/>
          <w:szCs w:val="24"/>
        </w:rPr>
        <w:t xml:space="preserve">. This detection-at-distance is often referred to as stand-off detection. </w:t>
      </w:r>
    </w:p>
    <w:p w14:paraId="391C3C51" w14:textId="6632DA37" w:rsidR="00C77A51" w:rsidRPr="009E5C1F" w:rsidRDefault="00C77A51" w:rsidP="00C77A51">
      <w:pPr>
        <w:spacing w:line="360" w:lineRule="auto"/>
        <w:ind w:firstLine="170"/>
        <w:jc w:val="both"/>
        <w:rPr>
          <w:rFonts w:cs="Arial"/>
          <w:sz w:val="24"/>
          <w:szCs w:val="24"/>
        </w:rPr>
      </w:pPr>
      <w:r w:rsidRPr="009E5C1F">
        <w:rPr>
          <w:rFonts w:cs="Arial"/>
          <w:sz w:val="24"/>
          <w:szCs w:val="24"/>
        </w:rPr>
        <w:t>Raman spectroscopy is a good candidate for applications for detection at a distance, thanks to its ability to be able to acquire signals over potentially very long distances using intrinsically collimated lasers</w:t>
      </w:r>
      <w:r w:rsidR="00C70C19" w:rsidRPr="009E5C1F">
        <w:rPr>
          <w:rFonts w:cs="Arial"/>
          <w:sz w:val="24"/>
          <w:szCs w:val="24"/>
        </w:rPr>
        <w:t xml:space="preserve"> and ability to be coupled with fiber optics</w:t>
      </w:r>
      <w:r w:rsidRPr="009E5C1F">
        <w:rPr>
          <w:rFonts w:cs="Arial"/>
          <w:sz w:val="24"/>
          <w:szCs w:val="24"/>
        </w:rPr>
        <w:t xml:space="preserve">. </w:t>
      </w:r>
      <w:r w:rsidR="00C70C19" w:rsidRPr="009E5C1F">
        <w:rPr>
          <w:rFonts w:cs="Arial"/>
          <w:sz w:val="24"/>
          <w:szCs w:val="24"/>
        </w:rPr>
        <w:t>The examples for biohazard detection remotely using optical fibres are limited though</w:t>
      </w:r>
      <w:r w:rsidR="00BF7217" w:rsidRPr="009E5C1F">
        <w:rPr>
          <w:rFonts w:cs="Arial"/>
          <w:sz w:val="24"/>
          <w:szCs w:val="24"/>
        </w:rPr>
        <w:fldChar w:fldCharType="begin">
          <w:fldData xml:space="preserve">PEVuZE5vdGU+PENpdGU+PEF1dGhvcj5SYW3DrXJlei1DZWRlw7FvPC9BdXRob3I+PFllYXI+MjAx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PEVuZE5vdGU+PENpdGU+PEF1dGhvcj5SYW3DrXJlei1DZWRlw7FvPC9BdXRob3I+PFllYXI+MjAx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BF7217" w:rsidRPr="009E5C1F">
        <w:rPr>
          <w:rFonts w:cs="Arial"/>
          <w:sz w:val="24"/>
          <w:szCs w:val="24"/>
        </w:rPr>
      </w:r>
      <w:r w:rsidR="00BF7217" w:rsidRPr="009E5C1F">
        <w:rPr>
          <w:rFonts w:cs="Arial"/>
          <w:sz w:val="24"/>
          <w:szCs w:val="24"/>
        </w:rPr>
        <w:fldChar w:fldCharType="separate"/>
      </w:r>
      <w:r w:rsidR="0027453E" w:rsidRPr="009E5C1F">
        <w:rPr>
          <w:rFonts w:cs="Arial"/>
          <w:noProof/>
          <w:sz w:val="24"/>
          <w:szCs w:val="24"/>
          <w:vertAlign w:val="superscript"/>
        </w:rPr>
        <w:t>141, 142</w:t>
      </w:r>
      <w:r w:rsidR="00BF7217" w:rsidRPr="009E5C1F">
        <w:rPr>
          <w:rFonts w:cs="Arial"/>
          <w:sz w:val="24"/>
          <w:szCs w:val="24"/>
        </w:rPr>
        <w:fldChar w:fldCharType="end"/>
      </w:r>
      <w:r w:rsidR="00CB56C9" w:rsidRPr="009E5C1F">
        <w:rPr>
          <w:rFonts w:cs="Arial"/>
          <w:sz w:val="24"/>
          <w:szCs w:val="24"/>
        </w:rPr>
        <w:t>. This could be due to the high background from silica based optical fibres but recent hollow core fibre technologies offer hope</w:t>
      </w:r>
      <w:r w:rsidR="00EC7E52" w:rsidRPr="009E5C1F">
        <w:rPr>
          <w:rFonts w:cs="Arial"/>
          <w:sz w:val="24"/>
          <w:szCs w:val="24"/>
        </w:rPr>
        <w:fldChar w:fldCharType="begin">
          <w:fldData xml:space="preserve">PEVuZE5vdGU+PENpdGU+PEF1dGhvcj5Lb25vcm92PC9BdXRob3I+PFllYXI+MjAwNjwvWWVhcj48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PEVuZE5vdGU+PENpdGU+PEF1dGhvcj5Lb25vcm92PC9BdXRob3I+PFllYXI+MjAwNjwvWWVhcj48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EC7E52" w:rsidRPr="009E5C1F">
        <w:rPr>
          <w:rFonts w:cs="Arial"/>
          <w:sz w:val="24"/>
          <w:szCs w:val="24"/>
        </w:rPr>
      </w:r>
      <w:r w:rsidR="00EC7E52" w:rsidRPr="009E5C1F">
        <w:rPr>
          <w:rFonts w:cs="Arial"/>
          <w:sz w:val="24"/>
          <w:szCs w:val="24"/>
        </w:rPr>
        <w:fldChar w:fldCharType="separate"/>
      </w:r>
      <w:r w:rsidR="0027453E" w:rsidRPr="009E5C1F">
        <w:rPr>
          <w:rFonts w:cs="Arial"/>
          <w:noProof/>
          <w:sz w:val="24"/>
          <w:szCs w:val="24"/>
          <w:vertAlign w:val="superscript"/>
        </w:rPr>
        <w:t>143, 144</w:t>
      </w:r>
      <w:r w:rsidR="00EC7E52" w:rsidRPr="009E5C1F">
        <w:rPr>
          <w:rFonts w:cs="Arial"/>
          <w:sz w:val="24"/>
          <w:szCs w:val="24"/>
        </w:rPr>
        <w:fldChar w:fldCharType="end"/>
      </w:r>
      <w:r w:rsidR="00C70C19" w:rsidRPr="009E5C1F">
        <w:rPr>
          <w:rFonts w:cs="Arial"/>
          <w:sz w:val="24"/>
          <w:szCs w:val="24"/>
        </w:rPr>
        <w:t xml:space="preserve">. </w:t>
      </w:r>
      <w:r w:rsidR="00CB56C9" w:rsidRPr="009E5C1F">
        <w:rPr>
          <w:rFonts w:cs="Arial"/>
          <w:sz w:val="24"/>
          <w:szCs w:val="24"/>
        </w:rPr>
        <w:t>Nevertheless</w:t>
      </w:r>
      <w:r w:rsidRPr="009E5C1F">
        <w:rPr>
          <w:rFonts w:cs="Arial"/>
          <w:sz w:val="24"/>
          <w:szCs w:val="24"/>
        </w:rPr>
        <w:t xml:space="preserve">, technologies such as portable Raman spectrometers permit the design of compact </w:t>
      </w:r>
      <w:r w:rsidR="00CB56C9" w:rsidRPr="009E5C1F">
        <w:rPr>
          <w:rFonts w:cs="Arial"/>
          <w:sz w:val="24"/>
          <w:szCs w:val="24"/>
        </w:rPr>
        <w:t xml:space="preserve">robotic </w:t>
      </w:r>
      <w:r w:rsidRPr="009E5C1F">
        <w:rPr>
          <w:rFonts w:cs="Arial"/>
          <w:sz w:val="24"/>
          <w:szCs w:val="24"/>
        </w:rPr>
        <w:t xml:space="preserve">devices that can be mounted on unmanned ground vehicles (UGVs) </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&lt;EndNote&gt;&lt;Cite&gt;&lt;Author&gt;Gardner&lt;/Author&gt;&lt;Year&gt;2008&lt;/Year&gt;&lt;RecNum&gt;56&lt;/RecNum&gt;&lt;DisplayText&gt;&lt;style face="superscript"&gt;50, 74&lt;/style&gt;&lt;/DisplayText&gt;&lt;record&gt;&lt;rec-number&gt;56&lt;/rec-number&gt;&lt;foreign-keys&gt;&lt;key app="EN" db-id="zpxrt9exkf9xaoeaf28p9p0z9vwe5wzsp9es" timestamp="1477649828"&gt;56&lt;/key&gt;&lt;/foreign-keys&gt;&lt;ref-type name="Conference Proceedings"&gt;10&lt;/ref-type&gt;&lt;contributors&gt;&lt;authors&gt;&lt;author&gt;Gardner, Charles W.&lt;/author&gt;&lt;author&gt;Wentworth, Rachel&lt;/author&gt;&lt;author&gt;Treado, Patrick J.&lt;/author&gt;&lt;author&gt;Batavia, Parag&lt;/author&gt;&lt;author&gt;Gilbert, Gary&lt;/author&gt;&lt;/authors&gt;&lt;/contributors&gt;&lt;titles&gt;&lt;title&gt;Remote chemical biological and explosive agent detection using a robot-based Raman detector&lt;/title&gt;&lt;secondary-title&gt;SPIE Defense and Security Symposium&lt;/secondary-title&gt;&lt;/titles&gt;&lt;pages&gt;10&lt;/pages&gt;&lt;volume&gt;6962&lt;/volume&gt;&lt;dates&gt;&lt;year&gt;2008&lt;/year&gt;&lt;/dates&gt;&lt;pub-location&gt;Orlando, Florida, United States&lt;/pub-location&gt;&lt;publisher&gt;SPIE&lt;/publisher&gt;&lt;work-type&gt;doi: 10.1117/12.781692&lt;/work-type&gt;&lt;urls&gt;&lt;related-urls&gt;&lt;url&gt;http://dx.doi.org/10.1117/12.781692&lt;/url&gt;&lt;/related-urls&gt;&lt;/urls&gt;&lt;/record&gt;&lt;/Cite&gt;&lt;Cite&gt;&lt;Author&gt;Gomer&lt;/Author&gt;&lt;Year&gt;2016&lt;/Year&gt;&lt;RecNum&gt;35&lt;/RecNum&gt;&lt;record&gt;&lt;rec-number&gt;35&lt;/rec-number&gt;&lt;foreign-keys&gt;&lt;key app="EN" db-id="zpxrt9exkf9xaoeaf28p9p0z9vwe5wzsp9es" timestamp="1476794499"&gt;35&lt;/key&gt;&lt;/foreign-keys&gt;&lt;ref-type name="Conference Proceedings"&gt;10&lt;/ref-type&gt;&lt;contributors&gt;&lt;authors&gt;&lt;author&gt;Gomer, Nathaniel R.&lt;/author&gt;&lt;author&gt;Gardner, Charles W.&lt;/author&gt;&lt;author&gt;Nelson, Matthew P.&lt;/author&gt;&lt;/authors&gt;&lt;/contributors&gt;&lt;titles&gt;&lt;title&gt;Handheld and mobile hyperspectral imaging sensors for wide-area standoff detection of explosives and chemical warfare agents&lt;/title&gt;&lt;secondary-title&gt;SPIE Commercial + Scientific Sensing and Imaging&lt;/secondary-title&gt;&lt;/titles&gt;&lt;pages&gt;9&lt;/pages&gt;&lt;volume&gt;9855&lt;/volume&gt;&lt;dates&gt;&lt;year&gt;2016&lt;/year&gt;&lt;/dates&gt;&lt;pub-location&gt;Baltimore, Maryland, United States&lt;/pub-location&gt;&lt;publisher&gt;SPIE&lt;/publisher&gt;&lt;work-type&gt;doi: 10.1117/12.2229969&lt;/work-type&gt;&lt;urls&gt;&lt;related-urls&gt;&lt;url&gt;http://dx.doi.org/10.1117/12.2229969&lt;/url&gt;&lt;/related-urls&gt;&lt;/urls&gt;&lt;/record&gt;&lt;/Cite&gt;&lt;/EndNote&gt;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50, 74</w:t>
      </w:r>
      <w:r w:rsidRPr="009E5C1F">
        <w:rPr>
          <w:rFonts w:cs="Arial"/>
          <w:sz w:val="24"/>
          <w:szCs w:val="24"/>
          <w:vertAlign w:val="superscript"/>
        </w:rPr>
        <w:fldChar w:fldCharType="end"/>
      </w:r>
      <w:r w:rsidRPr="009E5C1F">
        <w:rPr>
          <w:rFonts w:cs="Arial"/>
          <w:sz w:val="24"/>
          <w:szCs w:val="24"/>
        </w:rPr>
        <w:t xml:space="preserve">. Raman is not without drawbacks for such applications, however. The greatest issue for </w:t>
      </w:r>
      <w:r w:rsidRPr="009E5C1F">
        <w:rPr>
          <w:rFonts w:cs="Arial"/>
          <w:sz w:val="24"/>
          <w:szCs w:val="24"/>
        </w:rPr>
        <w:lastRenderedPageBreak/>
        <w:t>fielding Raman as a stand-off or proximal detection system is the collection of the signal from the sample. The returned light is reduced as the square of the distance to the detector, with further signal loss from absorption and scattering of light by the environment in the beam path. Another issue for stand-off Raman is background. Collection of samples in daylight, for instance, can lead to an enormous amount of ambient light reaching the detector if it is operated constantly, such as it would when the operator is using a continuous wave laser source. Issues with this can be alleviated via the use of pulsed lasers and time-gated detectors that are synchronised to the laser pulses, so that they are operating only when the laser is emitting</w:t>
      </w:r>
      <w:r w:rsidRPr="009E5C1F">
        <w:rPr>
          <w:rFonts w:cs="Arial"/>
          <w:sz w:val="24"/>
          <w:szCs w:val="24"/>
          <w:vertAlign w:val="superscript"/>
        </w:rPr>
        <w:fldChar w:fldCharType="begin">
          <w:fldData xml:space="preserve">PEVuZE5vdGU+PENpdGU+PEF1dGhvcj5DbGV3ZXM8L0F1dGhvcj48WWVhcj4yMDEyPC9ZZWFyPjxS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==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PEVuZE5vdGU+PENpdGU+PEF1dGhvcj5DbGV3ZXM8L0F1dGhvcj48WWVhcj4yMDEyPC9ZZWFyPjxS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==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145, 146</w:t>
      </w:r>
      <w:r w:rsidRPr="009E5C1F">
        <w:rPr>
          <w:rFonts w:cs="Arial"/>
          <w:sz w:val="24"/>
          <w:szCs w:val="24"/>
          <w:vertAlign w:val="superscript"/>
        </w:rPr>
        <w:fldChar w:fldCharType="end"/>
      </w:r>
      <w:r w:rsidRPr="009E5C1F">
        <w:rPr>
          <w:rFonts w:cs="Arial"/>
          <w:sz w:val="24"/>
          <w:szCs w:val="24"/>
        </w:rPr>
        <w:t>. Another possible solution to operation in daylight is to choose wavelengths that are in the so-called solar blind region in the UV region at wavelengths shorter than 260nm</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&lt;EndNote&gt;&lt;Cite&gt;&lt;Author&gt;Christesen&lt;/Author&gt;&lt;Year&gt;2008&lt;/Year&gt;&lt;RecNum&gt;83&lt;/RecNum&gt;&lt;DisplayText&gt;&lt;style face="superscript"&gt;62&lt;/style&gt;&lt;/DisplayText&gt;&lt;record&gt;&lt;rec-number&gt;83&lt;/rec-number&gt;&lt;foreign-keys&gt;&lt;key app="EN" db-id="zpxrt9exkf9xaoeaf28p9p0z9vwe5wzsp9es" timestamp="1479742246"&gt;83&lt;/key&gt;&lt;/foreign-keys&gt;&lt;ref-type name="Journal Article"&gt;17&lt;/ref-type&gt;&lt;contributors&gt;&lt;authors&gt;&lt;author&gt;Christesen, Steven D.&lt;/author&gt;&lt;author&gt;Jones, Jay Pendell&lt;/author&gt;&lt;author&gt;Lochner, Joseph M.&lt;/author&gt;&lt;author&gt;Hyre, Aaron M.&lt;/author&gt;&lt;/authors&gt;&lt;/contributors&gt;&lt;titles&gt;&lt;title&gt;Ultraviolet Raman Spectra and Cross-Sections of the G-series Nerve Agents&lt;/title&gt;&lt;secondary-title&gt;Applied Spectroscopy&lt;/secondary-title&gt;&lt;/titles&gt;&lt;periodical&gt;&lt;full-title&gt;Applied spectroscopy&lt;/full-title&gt;&lt;/periodical&gt;&lt;pages&gt;1078-1083&lt;/pages&gt;&lt;volume&gt;62&lt;/volume&gt;&lt;number&gt;10&lt;/number&gt;&lt;dates&gt;&lt;year&gt;2008&lt;/year&gt;&lt;pub-dates&gt;&lt;date&gt;October 1, 2008&lt;/date&gt;&lt;/pub-dates&gt;&lt;/dates&gt;&lt;urls&gt;&lt;related-urls&gt;&lt;url&gt;http://asp.sagepub.com/content/62/10/1078.abstract&lt;/url&gt;&lt;/related-urls&gt;&lt;/urls&gt;&lt;electronic-resource-num&gt;10.1366/000370208786049024&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62</w:t>
      </w:r>
      <w:r w:rsidRPr="009E5C1F">
        <w:rPr>
          <w:rFonts w:cs="Arial"/>
          <w:sz w:val="24"/>
          <w:szCs w:val="24"/>
          <w:vertAlign w:val="superscript"/>
        </w:rPr>
        <w:fldChar w:fldCharType="end"/>
      </w:r>
      <w:r w:rsidRPr="009E5C1F">
        <w:rPr>
          <w:rFonts w:cs="Arial"/>
          <w:sz w:val="24"/>
          <w:szCs w:val="24"/>
        </w:rPr>
        <w:t>. Using UV lasers with a wavelength shorter than 250nm also has the added benefit of avoiding the fluorescence associated with biological samples</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&lt;EndNote&gt;&lt;Cite&gt;&lt;Author&gt;Christesen&lt;/Author&gt;&lt;Year&gt;2008&lt;/Year&gt;&lt;RecNum&gt;83&lt;/RecNum&gt;&lt;DisplayText&gt;&lt;style face="superscript"&gt;62&lt;/style&gt;&lt;/DisplayText&gt;&lt;record&gt;&lt;rec-number&gt;83&lt;/rec-number&gt;&lt;foreign-keys&gt;&lt;key app="EN" db-id="zpxrt9exkf9xaoeaf28p9p0z9vwe5wzsp9es" timestamp="1479742246"&gt;83&lt;/key&gt;&lt;/foreign-keys&gt;&lt;ref-type name="Journal Article"&gt;17&lt;/ref-type&gt;&lt;contributors&gt;&lt;authors&gt;&lt;author&gt;Christesen, Steven D.&lt;/author&gt;&lt;author&gt;Jones, Jay Pendell&lt;/author&gt;&lt;author&gt;Lochner, Joseph M.&lt;/author&gt;&lt;author&gt;Hyre, Aaron M.&lt;/author&gt;&lt;/authors&gt;&lt;/contributors&gt;&lt;titles&gt;&lt;title&gt;Ultraviolet Raman Spectra and Cross-Sections of the G-series Nerve Agents&lt;/title&gt;&lt;secondary-title&gt;Applied Spectroscopy&lt;/secondary-title&gt;&lt;/titles&gt;&lt;periodical&gt;&lt;full-title&gt;Applied spectroscopy&lt;/full-title&gt;&lt;/periodical&gt;&lt;pages&gt;1078-1083&lt;/pages&gt;&lt;volume&gt;62&lt;/volume&gt;&lt;number&gt;10&lt;/number&gt;&lt;dates&gt;&lt;year&gt;2008&lt;/year&gt;&lt;pub-dates&gt;&lt;date&gt;October 1, 2008&lt;/date&gt;&lt;/pub-dates&gt;&lt;/dates&gt;&lt;urls&gt;&lt;related-urls&gt;&lt;url&gt;http://asp.sagepub.com/content/62/10/1078.abstract&lt;/url&gt;&lt;/related-urls&gt;&lt;/urls&gt;&lt;electronic-resource-num&gt;10.1366/000370208786049024&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62</w:t>
      </w:r>
      <w:r w:rsidRPr="009E5C1F">
        <w:rPr>
          <w:rFonts w:cs="Arial"/>
          <w:sz w:val="24"/>
          <w:szCs w:val="24"/>
          <w:vertAlign w:val="superscript"/>
        </w:rPr>
        <w:fldChar w:fldCharType="end"/>
      </w:r>
      <w:r w:rsidRPr="009E5C1F">
        <w:rPr>
          <w:rFonts w:cs="Arial"/>
          <w:sz w:val="24"/>
          <w:szCs w:val="24"/>
        </w:rPr>
        <w:t>.</w:t>
      </w:r>
    </w:p>
    <w:p w14:paraId="0B42D2C9" w14:textId="62370D83" w:rsidR="00213EFD" w:rsidRPr="009E5C1F" w:rsidRDefault="00C77A51" w:rsidP="00004873">
      <w:pPr>
        <w:spacing w:line="360" w:lineRule="auto"/>
        <w:ind w:firstLine="170"/>
        <w:jc w:val="both"/>
        <w:rPr>
          <w:rFonts w:cs="Arial"/>
          <w:sz w:val="24"/>
          <w:szCs w:val="24"/>
        </w:rPr>
      </w:pPr>
      <w:r w:rsidRPr="009E5C1F">
        <w:rPr>
          <w:rFonts w:cs="Arial"/>
          <w:sz w:val="24"/>
          <w:szCs w:val="24"/>
        </w:rPr>
        <w:t>Despite the difficulties of collecting the Raman signal at distance, systems have been designed that can detect Raman signals at distances of over 100m</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&lt;EndNote&gt;&lt;Cite&gt;&lt;Author&gt;Misra&lt;/Author&gt;&lt;Year&gt;2005&lt;/Year&gt;&lt;RecNum&gt;135&lt;/RecNum&gt;&lt;DisplayText&gt;&lt;style face="superscript"&gt;147&lt;/style&gt;&lt;/DisplayText&gt;&lt;record&gt;&lt;rec-number&gt;135&lt;/rec-number&gt;&lt;foreign-keys&gt;&lt;key app="EN" db-id="zpxrt9exkf9xaoeaf28p9p0z9vwe5wzsp9es" timestamp="1487335903"&gt;135&lt;/key&gt;&lt;/foreign-keys&gt;&lt;ref-type name="Journal Article"&gt;17&lt;/ref-type&gt;&lt;contributors&gt;&lt;authors&gt;&lt;author&gt;Misra, Anupam K.&lt;/author&gt;&lt;author&gt;Sharma, Shiv K.&lt;/author&gt;&lt;author&gt;Chio, Chi Hong&lt;/author&gt;&lt;author&gt;Lucey, Paul G.&lt;/author&gt;&lt;author&gt;Lienert, Barry&lt;/author&gt;&lt;/authors&gt;&lt;/contributors&gt;&lt;titles&gt;&lt;title&gt;Pulsed remote Raman system for daytime measurements of mineral spectra&lt;/title&gt;&lt;secondary-title&gt;Spectrochimica Acta Part A: Molecular and Biomolecular Spectroscopy&lt;/secondary-title&gt;&lt;/titles&gt;&lt;periodical&gt;&lt;full-title&gt;Spectrochimica Acta Part A: Molecular and Biomolecular Spectroscopy&lt;/full-title&gt;&lt;/periodical&gt;&lt;pages&gt;2281-2287&lt;/pages&gt;&lt;volume&gt;61&lt;/volume&gt;&lt;number&gt;10&lt;/number&gt;&lt;keywords&gt;&lt;keyword&gt;Remote Raman&lt;/keyword&gt;&lt;keyword&gt;Silicates&lt;/keyword&gt;&lt;keyword&gt;Minerals&lt;/keyword&gt;&lt;keyword&gt;Benzene&lt;/keyword&gt;&lt;keyword&gt;Remote fluorescence&lt;/keyword&gt;&lt;keyword&gt;Daytime Raman&lt;/keyword&gt;&lt;/keywords&gt;&lt;dates&gt;&lt;year&gt;2005&lt;/year&gt;&lt;pub-dates&gt;&lt;date&gt;8//&lt;/date&gt;&lt;/pub-dates&gt;&lt;/dates&gt;&lt;isbn&gt;1386-1425&lt;/isbn&gt;&lt;urls&gt;&lt;related-urls&gt;&lt;url&gt;http://www.sciencedirect.com/science/article/pii/S1386142505000764&lt;/url&gt;&lt;/related-urls&gt;&lt;/urls&gt;&lt;electronic-resource-num&gt;http://dx.doi.org/10.1016/j.saa.2005.02.027&lt;/electronic-resource-num&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147</w:t>
      </w:r>
      <w:r w:rsidRPr="009E5C1F">
        <w:rPr>
          <w:rFonts w:cs="Arial"/>
          <w:sz w:val="24"/>
          <w:szCs w:val="24"/>
          <w:vertAlign w:val="superscript"/>
        </w:rPr>
        <w:fldChar w:fldCharType="end"/>
      </w:r>
      <w:r w:rsidRPr="009E5C1F">
        <w:rPr>
          <w:rFonts w:cs="Arial"/>
          <w:sz w:val="24"/>
          <w:szCs w:val="24"/>
        </w:rPr>
        <w:t>, with one study claiming detection at a distance of 400m using random Raman lasing to collect a stimulated Raman signal. The authors of this study claim that, once corrected for clipping losses and imperfect reflections, their setup corresponded to an effective distance of greater than a kilometre</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&lt;EndNote&gt;&lt;Cite&gt;&lt;Author&gt;Hokr&lt;/Author&gt;&lt;Year&gt;2014&lt;/Year&gt;&lt;RecNum&gt;134&lt;/RecNum&gt;&lt;DisplayText&gt;&lt;style face="superscript"&gt;148&lt;/style&gt;&lt;/DisplayText&gt;&lt;record&gt;&lt;rec-number&gt;134&lt;/rec-number&gt;&lt;foreign-keys&gt;&lt;key app="EN" db-id="zpxrt9exkf9xaoeaf28p9p0z9vwe5wzsp9es" timestamp="1487331687"&gt;134&lt;/key&gt;&lt;/foreign-keys&gt;&lt;ref-type name="Journal Article"&gt;17&lt;/ref-type&gt;&lt;contributors&gt;&lt;authors&gt;&lt;author&gt;Hokr, Brett H&lt;/author&gt;&lt;author&gt;Bixler, Joel N&lt;/author&gt;&lt;author&gt;Noojin, Gary D&lt;/author&gt;&lt;author&gt;Thomas, Robert J&lt;/author&gt;&lt;author&gt;Rockwell, Benjamin A&lt;/author&gt;&lt;author&gt;Yakovlev, Vladislav V&lt;/author&gt;&lt;author&gt;Scully, Marlan O&lt;/author&gt;&lt;/authors&gt;&lt;/contributors&gt;&lt;titles&gt;&lt;title&gt;Single-shot stand-off chemical identification of powders using random Raman lasing&lt;/title&gt;&lt;secondary-title&gt;Proceedings of the National Academy of Sciences&lt;/secondary-title&gt;&lt;/titles&gt;&lt;periodical&gt;&lt;full-title&gt;Proceedings of the National Academy of Sciences&lt;/full-title&gt;&lt;/periodical&gt;&lt;pages&gt;12320-12324&lt;/pages&gt;&lt;volume&gt;111&lt;/volume&gt;&lt;number&gt;34&lt;/number&gt;&lt;dates&gt;&lt;year&gt;2014&lt;/year&gt;&lt;/dates&gt;&lt;isbn&gt;0027-8424&lt;/isbn&gt;&lt;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148</w:t>
      </w:r>
      <w:r w:rsidRPr="009E5C1F">
        <w:rPr>
          <w:rFonts w:cs="Arial"/>
          <w:sz w:val="24"/>
          <w:szCs w:val="24"/>
          <w:vertAlign w:val="superscript"/>
        </w:rPr>
        <w:fldChar w:fldCharType="end"/>
      </w:r>
      <w:r w:rsidRPr="009E5C1F">
        <w:rPr>
          <w:rFonts w:cs="Arial"/>
          <w:sz w:val="24"/>
          <w:szCs w:val="24"/>
        </w:rPr>
        <w:t>, indicating that true stand-off detection by Raman may be possible</w:t>
      </w:r>
      <w:r w:rsidR="00004873" w:rsidRPr="009E5C1F">
        <w:rPr>
          <w:rFonts w:cs="Arial"/>
          <w:sz w:val="24"/>
          <w:szCs w:val="24"/>
        </w:rPr>
        <w:t>.</w:t>
      </w:r>
    </w:p>
    <w:p w14:paraId="1D9D16F4" w14:textId="746F7432" w:rsidR="00004873" w:rsidRPr="009E5C1F" w:rsidRDefault="00C77A51" w:rsidP="00004873">
      <w:pPr>
        <w:spacing w:line="360" w:lineRule="auto"/>
        <w:ind w:firstLine="170"/>
        <w:jc w:val="both"/>
        <w:rPr>
          <w:rFonts w:cs="Arial"/>
          <w:sz w:val="24"/>
          <w:szCs w:val="24"/>
        </w:rPr>
      </w:pPr>
      <w:r w:rsidRPr="009E5C1F">
        <w:rPr>
          <w:rFonts w:cs="Arial"/>
          <w:sz w:val="24"/>
          <w:szCs w:val="24"/>
        </w:rPr>
        <w:t>A number of studies have examined the use of Raman for detecting chemical hazards, such as might be found in a chemical spill or possible explosive material, including the use of conventional RS to detect 60µL nitrogen mustard deposited on concrete at a distance of 10m using a commercially-available system from DeltaNu</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&lt;EndNote&gt;&lt;Cite&gt;&lt;Author&gt;Clewes&lt;/Author&gt;&lt;Year&gt;2012&lt;/Year&gt;&lt;RecNum&gt;29&lt;/RecNum&gt;&lt;DisplayText&gt;&lt;style face="superscript"&gt;145&lt;/style&gt;&lt;/DisplayText&gt;&lt;record&gt;&lt;rec-number&gt;29&lt;/rec-number&gt;&lt;foreign-keys&gt;&lt;key app="EN" db-id="zpxrt9exkf9xaoeaf28p9p0z9vwe5wzsp9es" timestamp="1476794274"&gt;29&lt;/key&gt;&lt;/foreign-keys&gt;&lt;ref-type name="Conference Proceedings"&gt;10&lt;/ref-type&gt;&lt;contributors&gt;&lt;authors&gt;&lt;author&gt;Clewes, Rhea J.&lt;/author&gt;&lt;author&gt;Howle, Chris R.&lt;/author&gt;&lt;author&gt;Stothard, David J. M.&lt;/author&gt;&lt;author&gt;Dunn, Malcolm H.&lt;/author&gt;&lt;author&gt;Robertson, Gordon&lt;/author&gt;&lt;author&gt;Miller, William&lt;/author&gt;&lt;author&gt;Malcolm, Graeme&lt;/author&gt;&lt;author&gt;Maker, Gareth&lt;/author&gt;&lt;author&gt;Cox, Rick&lt;/author&gt;&lt;author&gt;Williams, Brad&lt;/author&gt;&lt;author&gt;Russell, Matt&lt;/author&gt;&lt;/authors&gt;&lt;/contributors&gt;&lt;titles&gt;&lt;title&gt;Stand-off spectroscopy for the detection of chemical warfare agents&lt;/title&gt;&lt;secondary-title&gt;SPIE Security + Defence&lt;/secondary-title&gt;&lt;/titles&gt;&lt;pages&gt;8&lt;/pages&gt;&lt;volume&gt;8546&lt;/volume&gt;&lt;dates&gt;&lt;year&gt;2012&lt;/year&gt;&lt;/dates&gt;&lt;pub-location&gt;Edinburgh, United Kingdom&lt;/pub-location&gt;&lt;publisher&gt;SPIE&lt;/publisher&gt;&lt;work-type&gt;doi: 10.1117/12.974574&lt;/work-type&gt;&lt;urls&gt;&lt;related-urls&gt;&lt;url&gt;http://dx.doi.org/10.1117/12.974574&lt;/url&gt;&lt;/related-urls&gt;&lt;/urls&gt;&lt;/record&gt;&lt;/Cite&gt;&lt;/EndNote&gt;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145</w:t>
      </w:r>
      <w:r w:rsidRPr="009E5C1F">
        <w:rPr>
          <w:rFonts w:cs="Arial"/>
          <w:sz w:val="24"/>
          <w:szCs w:val="24"/>
          <w:vertAlign w:val="superscript"/>
        </w:rPr>
        <w:fldChar w:fldCharType="end"/>
      </w:r>
      <w:r w:rsidRPr="009E5C1F">
        <w:rPr>
          <w:rFonts w:cs="Arial"/>
          <w:sz w:val="24"/>
          <w:szCs w:val="24"/>
        </w:rPr>
        <w:t xml:space="preserve">. The same system has also been used to detect explosive materials </w:t>
      </w:r>
      <w:r w:rsidR="00DB6450" w:rsidRPr="009E5C1F">
        <w:rPr>
          <w:rFonts w:cs="Arial"/>
          <w:sz w:val="24"/>
          <w:szCs w:val="24"/>
        </w:rPr>
        <w:t xml:space="preserve">at a distance of </w:t>
      </w:r>
      <w:r w:rsidRPr="009E5C1F">
        <w:rPr>
          <w:rFonts w:cs="Arial"/>
          <w:sz w:val="24"/>
          <w:szCs w:val="24"/>
        </w:rPr>
        <w:t>25m</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&lt;EndNote&gt;&lt;Cite&gt;&lt;Author&gt;Cox&lt;/Author&gt;&lt;Year&gt;2012&lt;/Year&gt;&lt;RecNum&gt;122&lt;/RecNum&gt;&lt;DisplayText&gt;&lt;style face="superscript"&gt;146&lt;/style&gt;&lt;/DisplayText&gt;&lt;record&gt;&lt;rec-number&gt;122&lt;/rec-number&gt;&lt;foreign-keys&gt;&lt;key app="EN" db-id="zpxrt9exkf9xaoeaf28p9p0z9vwe5wzsp9es" timestamp="1485174542"&gt;122&lt;/key&gt;&lt;/foreign-keys&gt;&lt;ref-type name="Conference Proceedings"&gt;10&lt;/ref-type&gt;&lt;contributors&gt;&lt;authors&gt;&lt;author&gt;Cox, Rick&lt;/author&gt;&lt;author&gt;Williams, Brad&lt;/author&gt;&lt;author&gt;Harpster, Mark H.&lt;/author&gt;&lt;/authors&gt;&lt;/contributors&gt;&lt;titles&gt;&lt;title&gt;Identification of targets at remote distances with Raman spectroscopy&lt;/title&gt;&lt;secondary-title&gt;SPIE Defense, Security, and Sensing&lt;/secondary-title&gt;&lt;/titles&gt;&lt;pages&gt;8&lt;/pages&gt;&lt;volume&gt;8374&lt;/volume&gt;&lt;dates&gt;&lt;year&gt;2012&lt;/year&gt;&lt;/dates&gt;&lt;pub-location&gt;Baltimore, Maryland, United States&lt;/pub-location&gt;&lt;publisher&gt;SPIE&lt;/publisher&gt;&lt;work-type&gt;doi: 10.1117/12.920663&lt;/work-type&gt;&lt;urls&gt;&lt;related-urls&gt;&lt;url&gt;http://dx.doi.org/10.1117/12.920663&lt;/url&gt;&lt;/related-urls&gt;&lt;/urls&gt;&lt;/record&gt;&lt;/Cite&gt;&lt;/EndNote&gt;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146</w:t>
      </w:r>
      <w:r w:rsidRPr="009E5C1F">
        <w:rPr>
          <w:rFonts w:cs="Arial"/>
          <w:sz w:val="24"/>
          <w:szCs w:val="24"/>
          <w:vertAlign w:val="superscript"/>
        </w:rPr>
        <w:fldChar w:fldCharType="end"/>
      </w:r>
      <w:r w:rsidRPr="009E5C1F">
        <w:rPr>
          <w:rFonts w:cs="Arial"/>
          <w:sz w:val="24"/>
          <w:szCs w:val="24"/>
        </w:rPr>
        <w:t>.</w:t>
      </w:r>
    </w:p>
    <w:p w14:paraId="2E864F61" w14:textId="45EAE2ED" w:rsidR="00004873" w:rsidRPr="009E5C1F" w:rsidRDefault="00004873" w:rsidP="00DB6450">
      <w:pPr>
        <w:spacing w:line="360" w:lineRule="auto"/>
        <w:ind w:firstLine="170"/>
        <w:jc w:val="both"/>
        <w:rPr>
          <w:rFonts w:cs="Arial"/>
          <w:sz w:val="24"/>
          <w:szCs w:val="24"/>
        </w:rPr>
      </w:pPr>
      <w:r w:rsidRPr="009E5C1F">
        <w:rPr>
          <w:rFonts w:cs="Arial"/>
          <w:sz w:val="24"/>
          <w:szCs w:val="24"/>
        </w:rPr>
        <w:t xml:space="preserve">Time-gated Raman </w:t>
      </w:r>
      <w:r w:rsidR="00823700" w:rsidRPr="009E5C1F">
        <w:rPr>
          <w:rFonts w:cs="Arial"/>
          <w:sz w:val="24"/>
          <w:szCs w:val="24"/>
        </w:rPr>
        <w:t>s</w:t>
      </w:r>
      <w:r w:rsidRPr="009E5C1F">
        <w:rPr>
          <w:rFonts w:cs="Arial"/>
          <w:sz w:val="24"/>
          <w:szCs w:val="24"/>
        </w:rPr>
        <w:t xml:space="preserve">pectroscopy has been a focus of recent attention for stand-off detection applications. The ability to gate the collection of signal allows </w:t>
      </w:r>
      <w:r w:rsidR="00823700" w:rsidRPr="009E5C1F">
        <w:rPr>
          <w:rFonts w:cs="Arial"/>
          <w:sz w:val="24"/>
          <w:szCs w:val="24"/>
        </w:rPr>
        <w:t>this approach</w:t>
      </w:r>
      <w:r w:rsidRPr="009E5C1F">
        <w:rPr>
          <w:rFonts w:cs="Arial"/>
          <w:sz w:val="24"/>
          <w:szCs w:val="24"/>
        </w:rPr>
        <w:t xml:space="preserve"> to mitigate some of the fluorescent signal, which takes place over a longer time scale than the very rapid Raman scattering process, as well as exclude </w:t>
      </w:r>
      <w:r w:rsidR="00DB6450" w:rsidRPr="009E5C1F">
        <w:rPr>
          <w:rFonts w:cs="Arial"/>
          <w:sz w:val="24"/>
          <w:szCs w:val="24"/>
        </w:rPr>
        <w:t>interference</w:t>
      </w:r>
      <w:r w:rsidRPr="009E5C1F">
        <w:rPr>
          <w:rFonts w:cs="Arial"/>
          <w:sz w:val="24"/>
          <w:szCs w:val="24"/>
        </w:rPr>
        <w:t xml:space="preserve"> from</w:t>
      </w:r>
      <w:r w:rsidR="00FD6F2D" w:rsidRPr="009E5C1F">
        <w:rPr>
          <w:rFonts w:cs="Arial"/>
          <w:sz w:val="24"/>
          <w:szCs w:val="24"/>
        </w:rPr>
        <w:t xml:space="preserve"> daylight, and</w:t>
      </w:r>
      <w:r w:rsidRPr="009E5C1F">
        <w:rPr>
          <w:rFonts w:cs="Arial"/>
          <w:sz w:val="24"/>
          <w:szCs w:val="24"/>
        </w:rPr>
        <w:t xml:space="preserve"> atmospheric </w:t>
      </w:r>
      <w:r w:rsidR="00DB6450" w:rsidRPr="009E5C1F">
        <w:rPr>
          <w:rFonts w:cs="Arial"/>
          <w:sz w:val="24"/>
          <w:szCs w:val="24"/>
        </w:rPr>
        <w:t>g</w:t>
      </w:r>
      <w:r w:rsidRPr="009E5C1F">
        <w:rPr>
          <w:rFonts w:cs="Arial"/>
          <w:sz w:val="24"/>
          <w:szCs w:val="24"/>
        </w:rPr>
        <w:t>ases, like N</w:t>
      </w:r>
      <w:r w:rsidRPr="009E5C1F">
        <w:rPr>
          <w:rFonts w:cs="Arial"/>
          <w:sz w:val="24"/>
          <w:szCs w:val="24"/>
          <w:vertAlign w:val="subscript"/>
        </w:rPr>
        <w:t>2</w:t>
      </w:r>
      <w:r w:rsidRPr="009E5C1F">
        <w:rPr>
          <w:rFonts w:cs="Arial"/>
          <w:sz w:val="24"/>
          <w:szCs w:val="24"/>
        </w:rPr>
        <w:t xml:space="preserve"> and O</w:t>
      </w:r>
      <w:r w:rsidRPr="009E5C1F">
        <w:rPr>
          <w:rFonts w:cs="Arial"/>
          <w:sz w:val="24"/>
          <w:szCs w:val="24"/>
          <w:vertAlign w:val="subscript"/>
        </w:rPr>
        <w:t>2</w:t>
      </w:r>
      <w:r w:rsidRPr="009E5C1F">
        <w:rPr>
          <w:rFonts w:cs="Arial"/>
          <w:sz w:val="24"/>
          <w:szCs w:val="24"/>
        </w:rPr>
        <w:t>, which would otherwise contribute to the detected signal to a measurable extent.</w:t>
      </w:r>
      <w:r w:rsidR="009F7726" w:rsidRPr="009E5C1F">
        <w:rPr>
          <w:rFonts w:cs="Arial"/>
          <w:sz w:val="24"/>
          <w:szCs w:val="24"/>
        </w:rPr>
        <w:t xml:space="preserve"> Several studies have reported on this technique in the last two years, detecting explosive materials at distances from 5</w:t>
      </w:r>
      <w:r w:rsidR="00583B54" w:rsidRPr="009E5C1F">
        <w:rPr>
          <w:rFonts w:cs="Arial"/>
          <w:sz w:val="24"/>
          <w:szCs w:val="24"/>
        </w:rPr>
        <w:t>0c</w:t>
      </w:r>
      <w:r w:rsidR="009F7726" w:rsidRPr="009E5C1F">
        <w:rPr>
          <w:rFonts w:cs="Arial"/>
          <w:sz w:val="24"/>
          <w:szCs w:val="24"/>
        </w:rPr>
        <w:t>m to over one mile</w:t>
      </w:r>
      <w:r w:rsidR="009F7726" w:rsidRPr="009E5C1F">
        <w:rPr>
          <w:rFonts w:cs="Arial"/>
          <w:sz w:val="24"/>
          <w:szCs w:val="24"/>
        </w:rPr>
        <w:fldChar w:fldCharType="begin">
          <w:fldData xml:space="preserve">PEVuZE5vdGU+PENpdGU+PEF1dGhvcj5HdWxhdGk8L0F1dGhvcj48WWVhcj4yMDE5PC9ZZWFyPjxS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PEVuZE5vdGU+PENpdGU+PEF1dGhvcj5HdWxhdGk8L0F1dGhvcj48WWVhcj4yMDE5PC9ZZWFyPjxS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9F7726" w:rsidRPr="009E5C1F">
        <w:rPr>
          <w:rFonts w:cs="Arial"/>
          <w:sz w:val="24"/>
          <w:szCs w:val="24"/>
        </w:rPr>
      </w:r>
      <w:r w:rsidR="009F7726" w:rsidRPr="009E5C1F">
        <w:rPr>
          <w:rFonts w:cs="Arial"/>
          <w:sz w:val="24"/>
          <w:szCs w:val="24"/>
        </w:rPr>
        <w:fldChar w:fldCharType="separate"/>
      </w:r>
      <w:r w:rsidR="0027453E" w:rsidRPr="009E5C1F">
        <w:rPr>
          <w:rFonts w:cs="Arial"/>
          <w:noProof/>
          <w:sz w:val="24"/>
          <w:szCs w:val="24"/>
          <w:vertAlign w:val="superscript"/>
        </w:rPr>
        <w:t>19-21, 37, 149</w:t>
      </w:r>
      <w:r w:rsidR="009F7726" w:rsidRPr="009E5C1F">
        <w:rPr>
          <w:rFonts w:cs="Arial"/>
          <w:sz w:val="24"/>
          <w:szCs w:val="24"/>
        </w:rPr>
        <w:fldChar w:fldCharType="end"/>
      </w:r>
      <w:r w:rsidR="009F7726" w:rsidRPr="009E5C1F">
        <w:rPr>
          <w:rFonts w:cs="Arial"/>
          <w:sz w:val="24"/>
          <w:szCs w:val="24"/>
        </w:rPr>
        <w:t>, as well as on a range of materials, such as soil, wood, and grass</w:t>
      </w:r>
      <w:r w:rsidR="009F7726" w:rsidRPr="009E5C1F">
        <w:rPr>
          <w:rFonts w:cs="Arial"/>
          <w:sz w:val="24"/>
          <w:szCs w:val="24"/>
        </w:rPr>
        <w:fldChar w:fldCharType="begin">
          <w:fldData xml:space="preserve">PEVuZE5vdGU+PENpdGU+PEF1dGhvcj5HdWxhdGk8L0F1dGhvcj48WWVhcj4yMDE5PC9ZZWFyPjxS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=
</w:fldData>
        </w:fldChar>
      </w:r>
      <w:r w:rsidR="0027453E" w:rsidRPr="009E5C1F">
        <w:rPr>
          <w:rFonts w:cs="Arial"/>
          <w:sz w:val="24"/>
          <w:szCs w:val="24"/>
        </w:rPr>
        <w:instrText xml:space="preserve"> ADDIN EN.CITE </w:instrText>
      </w:r>
      <w:r w:rsidR="0027453E" w:rsidRPr="009E5C1F">
        <w:rPr>
          <w:rFonts w:cs="Arial"/>
          <w:sz w:val="24"/>
          <w:szCs w:val="24"/>
        </w:rPr>
        <w:fldChar w:fldCharType="begin">
          <w:fldData xml:space="preserve">PEVuZE5vdGU+PENpdGU+PEF1dGhvcj5HdWxhdGk8L0F1dGhvcj48WWVhcj4yMDE5PC9ZZWFyPjxS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=
</w:fldData>
        </w:fldChar>
      </w:r>
      <w:r w:rsidR="0027453E" w:rsidRPr="009E5C1F">
        <w:rPr>
          <w:rFonts w:cs="Arial"/>
          <w:sz w:val="24"/>
          <w:szCs w:val="24"/>
        </w:rPr>
        <w:instrText xml:space="preserve"> ADDIN EN.CITE.DATA </w:instrText>
      </w:r>
      <w:r w:rsidR="0027453E" w:rsidRPr="009E5C1F">
        <w:rPr>
          <w:rFonts w:cs="Arial"/>
          <w:sz w:val="24"/>
          <w:szCs w:val="24"/>
        </w:rPr>
      </w:r>
      <w:r w:rsidR="0027453E" w:rsidRPr="009E5C1F">
        <w:rPr>
          <w:rFonts w:cs="Arial"/>
          <w:sz w:val="24"/>
          <w:szCs w:val="24"/>
        </w:rPr>
        <w:fldChar w:fldCharType="end"/>
      </w:r>
      <w:r w:rsidR="009F7726" w:rsidRPr="009E5C1F">
        <w:rPr>
          <w:rFonts w:cs="Arial"/>
          <w:sz w:val="24"/>
          <w:szCs w:val="24"/>
        </w:rPr>
      </w:r>
      <w:r w:rsidR="009F7726" w:rsidRPr="009E5C1F">
        <w:rPr>
          <w:rFonts w:cs="Arial"/>
          <w:sz w:val="24"/>
          <w:szCs w:val="24"/>
        </w:rPr>
        <w:fldChar w:fldCharType="separate"/>
      </w:r>
      <w:r w:rsidR="0027453E" w:rsidRPr="009E5C1F">
        <w:rPr>
          <w:rFonts w:cs="Arial"/>
          <w:noProof/>
          <w:sz w:val="24"/>
          <w:szCs w:val="24"/>
          <w:vertAlign w:val="superscript"/>
        </w:rPr>
        <w:t>19, 21</w:t>
      </w:r>
      <w:r w:rsidR="009F7726" w:rsidRPr="009E5C1F">
        <w:rPr>
          <w:rFonts w:cs="Arial"/>
          <w:sz w:val="24"/>
          <w:szCs w:val="24"/>
        </w:rPr>
        <w:fldChar w:fldCharType="end"/>
      </w:r>
      <w:r w:rsidR="009F7726" w:rsidRPr="009E5C1F">
        <w:rPr>
          <w:rFonts w:cs="Arial"/>
          <w:sz w:val="24"/>
          <w:szCs w:val="24"/>
        </w:rPr>
        <w:t>.</w:t>
      </w:r>
      <w:r w:rsidR="00583B54" w:rsidRPr="009E5C1F">
        <w:rPr>
          <w:rFonts w:cs="Arial"/>
          <w:sz w:val="24"/>
          <w:szCs w:val="24"/>
        </w:rPr>
        <w:t xml:space="preserve"> The ability to detect samples of interest </w:t>
      </w:r>
      <w:r w:rsidR="00583B54" w:rsidRPr="009E5C1F">
        <w:rPr>
          <w:rFonts w:cs="Arial"/>
          <w:sz w:val="24"/>
          <w:szCs w:val="24"/>
        </w:rPr>
        <w:lastRenderedPageBreak/>
        <w:t>on th</w:t>
      </w:r>
      <w:r w:rsidR="00045123" w:rsidRPr="009E5C1F">
        <w:rPr>
          <w:rFonts w:cs="Arial"/>
          <w:sz w:val="24"/>
          <w:szCs w:val="24"/>
        </w:rPr>
        <w:t>ese</w:t>
      </w:r>
      <w:r w:rsidR="00583B54" w:rsidRPr="009E5C1F">
        <w:rPr>
          <w:rFonts w:cs="Arial"/>
          <w:sz w:val="24"/>
          <w:szCs w:val="24"/>
        </w:rPr>
        <w:t xml:space="preserve"> kind</w:t>
      </w:r>
      <w:r w:rsidR="00823700" w:rsidRPr="009E5C1F">
        <w:rPr>
          <w:rFonts w:cs="Arial"/>
          <w:sz w:val="24"/>
          <w:szCs w:val="24"/>
        </w:rPr>
        <w:t>s</w:t>
      </w:r>
      <w:r w:rsidR="00583B54" w:rsidRPr="009E5C1F">
        <w:rPr>
          <w:rFonts w:cs="Arial"/>
          <w:sz w:val="24"/>
          <w:szCs w:val="24"/>
        </w:rPr>
        <w:t xml:space="preserve"> of materials is a vital component of Raman’s development into a viable tool for security applications, as real-world samples are often contaminated, or on less-than-ideal surfaces.</w:t>
      </w:r>
    </w:p>
    <w:p w14:paraId="71A013AD" w14:textId="71BA55A8" w:rsidR="00004873" w:rsidRPr="009E5C1F" w:rsidRDefault="00F95EEF" w:rsidP="00F95EEF">
      <w:pPr>
        <w:spacing w:line="360" w:lineRule="auto"/>
        <w:ind w:firstLine="170"/>
        <w:jc w:val="both"/>
        <w:rPr>
          <w:rFonts w:cs="Arial"/>
          <w:sz w:val="24"/>
          <w:szCs w:val="24"/>
        </w:rPr>
      </w:pPr>
      <w:r w:rsidRPr="009E5C1F">
        <w:rPr>
          <w:rFonts w:cs="Arial"/>
          <w:sz w:val="24"/>
          <w:szCs w:val="24"/>
        </w:rPr>
        <w:t>R</w:t>
      </w:r>
      <w:r w:rsidR="00DB6450" w:rsidRPr="009E5C1F">
        <w:rPr>
          <w:rFonts w:cs="Arial"/>
          <w:sz w:val="24"/>
          <w:szCs w:val="24"/>
        </w:rPr>
        <w:t xml:space="preserve">ecently </w:t>
      </w:r>
      <w:r w:rsidRPr="009E5C1F">
        <w:rPr>
          <w:rFonts w:cs="Arial"/>
          <w:sz w:val="24"/>
          <w:szCs w:val="24"/>
        </w:rPr>
        <w:t>Misra</w:t>
      </w:r>
      <w:r w:rsidRPr="009E5C1F">
        <w:rPr>
          <w:rFonts w:cs="Arial"/>
          <w:i/>
          <w:sz w:val="24"/>
          <w:szCs w:val="24"/>
        </w:rPr>
        <w:t xml:space="preserve"> et al</w:t>
      </w:r>
      <w:r w:rsidRPr="009E5C1F">
        <w:rPr>
          <w:rFonts w:cs="Arial"/>
          <w:sz w:val="24"/>
          <w:szCs w:val="24"/>
        </w:rPr>
        <w:t xml:space="preserve"> utilised time-gated for </w:t>
      </w:r>
      <w:r w:rsidR="00004873" w:rsidRPr="009E5C1F">
        <w:rPr>
          <w:rFonts w:cs="Arial"/>
          <w:sz w:val="24"/>
          <w:szCs w:val="24"/>
        </w:rPr>
        <w:t>collection of Raman spectra of chemicals at a range of 1</w:t>
      </w:r>
      <w:r w:rsidR="006F6505" w:rsidRPr="009E5C1F">
        <w:rPr>
          <w:rFonts w:cs="Arial"/>
          <w:sz w:val="24"/>
          <w:szCs w:val="24"/>
        </w:rPr>
        <w:t>.75k</w:t>
      </w:r>
      <w:r w:rsidR="00004873" w:rsidRPr="009E5C1F">
        <w:rPr>
          <w:rFonts w:cs="Arial"/>
          <w:sz w:val="24"/>
          <w:szCs w:val="24"/>
        </w:rPr>
        <w:t>m during afternoon daylight</w:t>
      </w:r>
      <w:r w:rsidR="006F6505" w:rsidRPr="009E5C1F">
        <w:rPr>
          <w:rFonts w:cs="Arial"/>
          <w:sz w:val="24"/>
          <w:szCs w:val="24"/>
        </w:rPr>
        <w:fldChar w:fldCharType="begin"/>
      </w:r>
      <w:r w:rsidR="0027453E" w:rsidRPr="009E5C1F">
        <w:rPr>
          <w:rFonts w:cs="Arial"/>
          <w:sz w:val="24"/>
          <w:szCs w:val="24"/>
        </w:rPr>
        <w:instrText xml:space="preserve"> ADDIN EN.CITE &lt;EndNote&gt;&lt;Cite&gt;&lt;Author&gt;Misra&lt;/Author&gt;&lt;Year&gt;2019&lt;/Year&gt;&lt;RecNum&gt;487&lt;/RecNum&gt;&lt;DisplayText&gt;&lt;style face="superscript"&gt;149&lt;/style&gt;&lt;/DisplayText&gt;&lt;record&gt;&lt;rec-number&gt;487&lt;/rec-number&gt;&lt;foreign-keys&gt;&lt;key app="EN" db-id="zpxrt9exkf9xaoeaf28p9p0z9vwe5wzsp9es" timestamp="1605370512"&gt;487&lt;/key&gt;&lt;/foreign-keys&gt;&lt;ref-type name="Journal Article"&gt;17&lt;/ref-type&gt;&lt;contributors&gt;&lt;authors&gt;&lt;author&gt;Misra, Anupam K.&lt;/author&gt;&lt;author&gt;Acosta-Maeda, Tayro E.&lt;/author&gt;&lt;author&gt;Porter, John N.&lt;/author&gt;&lt;author&gt;Egan, Miles J.&lt;/author&gt;&lt;author&gt;Sandford, Macey W.&lt;/author&gt;&lt;author&gt;Oyama, Tamra&lt;/author&gt;&lt;author&gt;Zhou, Jie&lt;/author&gt;&lt;/authors&gt;&lt;/contributors&gt;&lt;titles&gt;&lt;title&gt;Remote Raman Detection of Chemicals from 1752 m During Afternoon Daylight&lt;/title&gt;&lt;secondary-title&gt;Applied Spectroscopy&lt;/secondary-title&gt;&lt;/titles&gt;&lt;periodical&gt;&lt;full-title&gt;Applied spectroscopy&lt;/full-title&gt;&lt;/periodical&gt;&lt;pages&gt;233-240&lt;/pages&gt;&lt;volume&gt;74&lt;/volume&gt;&lt;number&gt;2&lt;/number&gt;&lt;dates&gt;&lt;year&gt;2019&lt;/year&gt;&lt;pub-dates&gt;&lt;date&gt;2020/02/01&lt;/date&gt;&lt;/pub-dates&gt;&lt;/dates&gt;&lt;publisher&gt;SAGE Publications Ltd STM&lt;/publisher&gt;&lt;isbn&gt;0003-7028&lt;/isbn&gt;&lt;urls&gt;&lt;related-urls&gt;&lt;url&gt;https://doi.org/10.1177/0003702819875437&lt;/url&gt;&lt;/related-urls&gt;&lt;/urls&gt;&lt;electronic-resource-num&gt;10.1177/0003702819875437&lt;/electronic-resource-num&gt;&lt;access-date&gt;2020/11/12&lt;/access-date&gt;&lt;/record&gt;&lt;/Cite&gt;&lt;/EndNote&gt;</w:instrText>
      </w:r>
      <w:r w:rsidR="006F6505" w:rsidRPr="009E5C1F">
        <w:rPr>
          <w:rFonts w:cs="Arial"/>
          <w:sz w:val="24"/>
          <w:szCs w:val="24"/>
        </w:rPr>
        <w:fldChar w:fldCharType="separate"/>
      </w:r>
      <w:r w:rsidR="0027453E" w:rsidRPr="009E5C1F">
        <w:rPr>
          <w:rFonts w:cs="Arial"/>
          <w:noProof/>
          <w:sz w:val="24"/>
          <w:szCs w:val="24"/>
          <w:vertAlign w:val="superscript"/>
        </w:rPr>
        <w:t>149</w:t>
      </w:r>
      <w:r w:rsidR="006F6505" w:rsidRPr="009E5C1F">
        <w:rPr>
          <w:rFonts w:cs="Arial"/>
          <w:sz w:val="24"/>
          <w:szCs w:val="24"/>
        </w:rPr>
        <w:fldChar w:fldCharType="end"/>
      </w:r>
      <w:r w:rsidR="00004873" w:rsidRPr="009E5C1F">
        <w:rPr>
          <w:rFonts w:cs="Arial"/>
          <w:sz w:val="24"/>
          <w:szCs w:val="24"/>
        </w:rPr>
        <w:t>. The authors utilised a Q-switched Nd:YAG laser to provide 532nm excitation in 10ns pulses of 100mJ/pulse. The beam was expanded and collimated to illuminate distant targets, and signal was collected via a telescope that coupled into the spectrometer via a 50mm f/1.8 camera lens. Signals for naphthalene with 1s of exposure, using a 100ns gate width and gate delay of 11</w:t>
      </w:r>
      <w:r w:rsidR="00FD6F2D" w:rsidRPr="009E5C1F">
        <w:rPr>
          <w:rFonts w:cs="Arial"/>
          <w:sz w:val="24"/>
          <w:szCs w:val="24"/>
        </w:rPr>
        <w:t>.</w:t>
      </w:r>
      <w:r w:rsidR="00004873" w:rsidRPr="009E5C1F">
        <w:rPr>
          <w:rFonts w:cs="Arial"/>
          <w:sz w:val="24"/>
          <w:szCs w:val="24"/>
        </w:rPr>
        <w:t>75</w:t>
      </w:r>
      <w:r w:rsidR="00FD6F2D" w:rsidRPr="009E5C1F">
        <w:rPr>
          <w:rFonts w:cstheme="minorHAnsi"/>
          <w:sz w:val="24"/>
          <w:szCs w:val="24"/>
        </w:rPr>
        <w:t>µ</w:t>
      </w:r>
      <w:r w:rsidR="00004873" w:rsidRPr="009E5C1F">
        <w:rPr>
          <w:rFonts w:cs="Arial"/>
          <w:sz w:val="24"/>
          <w:szCs w:val="24"/>
        </w:rPr>
        <w:t xml:space="preserve">s, </w:t>
      </w:r>
      <w:r w:rsidRPr="009E5C1F">
        <w:rPr>
          <w:rFonts w:cs="Arial"/>
          <w:sz w:val="24"/>
          <w:szCs w:val="24"/>
        </w:rPr>
        <w:t xml:space="preserve">even </w:t>
      </w:r>
      <w:r w:rsidR="00004873" w:rsidRPr="009E5C1F">
        <w:rPr>
          <w:rFonts w:cs="Arial"/>
          <w:sz w:val="24"/>
          <w:szCs w:val="24"/>
        </w:rPr>
        <w:t>at a distance of 1</w:t>
      </w:r>
      <w:r w:rsidRPr="009E5C1F">
        <w:rPr>
          <w:rFonts w:cs="Arial"/>
          <w:sz w:val="24"/>
          <w:szCs w:val="24"/>
        </w:rPr>
        <w:t>.</w:t>
      </w:r>
      <w:r w:rsidR="00004873" w:rsidRPr="009E5C1F">
        <w:rPr>
          <w:rFonts w:cs="Arial"/>
          <w:sz w:val="24"/>
          <w:szCs w:val="24"/>
        </w:rPr>
        <w:t>75</w:t>
      </w:r>
      <w:r w:rsidR="00FD6F2D" w:rsidRPr="009E5C1F">
        <w:rPr>
          <w:rFonts w:cs="Arial"/>
          <w:sz w:val="24"/>
          <w:szCs w:val="24"/>
        </w:rPr>
        <w:t>k</w:t>
      </w:r>
      <w:r w:rsidR="00004873" w:rsidRPr="009E5C1F">
        <w:rPr>
          <w:rFonts w:cs="Arial"/>
          <w:sz w:val="24"/>
          <w:szCs w:val="24"/>
        </w:rPr>
        <w:t>m show strong features and good reproducibility between acquisitions.</w:t>
      </w:r>
      <w:r w:rsidR="00FE429F" w:rsidRPr="009E5C1F">
        <w:rPr>
          <w:rFonts w:cs="Arial"/>
          <w:sz w:val="24"/>
          <w:szCs w:val="24"/>
        </w:rPr>
        <w:t xml:space="preserve"> Similarly high quality results were reported for urea, ammonium nitrate, nitrobenzene, and potassium chlorate.</w:t>
      </w:r>
      <w:r w:rsidR="00004873" w:rsidRPr="009E5C1F">
        <w:rPr>
          <w:rFonts w:cs="Arial"/>
          <w:sz w:val="24"/>
          <w:szCs w:val="24"/>
        </w:rPr>
        <w:t xml:space="preserve"> </w:t>
      </w:r>
      <w:r w:rsidR="00FE429F" w:rsidRPr="009E5C1F">
        <w:rPr>
          <w:rFonts w:cs="Arial"/>
          <w:sz w:val="24"/>
          <w:szCs w:val="24"/>
        </w:rPr>
        <w:t xml:space="preserve">These </w:t>
      </w:r>
      <w:r w:rsidR="00004873" w:rsidRPr="009E5C1F">
        <w:rPr>
          <w:rFonts w:cs="Arial"/>
          <w:sz w:val="24"/>
          <w:szCs w:val="24"/>
        </w:rPr>
        <w:t>result</w:t>
      </w:r>
      <w:r w:rsidR="00823700" w:rsidRPr="009E5C1F">
        <w:rPr>
          <w:rFonts w:cs="Arial"/>
          <w:sz w:val="24"/>
          <w:szCs w:val="24"/>
        </w:rPr>
        <w:t>s</w:t>
      </w:r>
      <w:r w:rsidR="00004873" w:rsidRPr="009E5C1F">
        <w:rPr>
          <w:rFonts w:cs="Arial"/>
          <w:sz w:val="24"/>
          <w:szCs w:val="24"/>
        </w:rPr>
        <w:t xml:space="preserve"> further demonstrate potential of stand-off Raman spectroscopy as a tool for the detection of chemical hazards.</w:t>
      </w:r>
    </w:p>
    <w:p w14:paraId="251FD314" w14:textId="7488FCEB" w:rsidR="002E3A78" w:rsidRPr="009E5C1F" w:rsidRDefault="002E3A78" w:rsidP="00004873">
      <w:pPr>
        <w:spacing w:line="360" w:lineRule="auto"/>
        <w:ind w:firstLine="170"/>
        <w:jc w:val="both"/>
        <w:rPr>
          <w:rFonts w:cs="Arial"/>
          <w:sz w:val="24"/>
          <w:szCs w:val="24"/>
        </w:rPr>
      </w:pPr>
      <w:r w:rsidRPr="009E5C1F">
        <w:rPr>
          <w:rFonts w:cs="Arial"/>
          <w:sz w:val="24"/>
          <w:szCs w:val="24"/>
        </w:rPr>
        <w:t xml:space="preserve">Following the development of a spatial heterodyne Raman spectrometer by Gomer </w:t>
      </w:r>
      <w:r w:rsidRPr="009E5C1F">
        <w:rPr>
          <w:rFonts w:cs="Arial"/>
          <w:i/>
          <w:sz w:val="24"/>
          <w:szCs w:val="24"/>
        </w:rPr>
        <w:t>et al</w:t>
      </w:r>
      <w:r w:rsidRPr="009E5C1F">
        <w:rPr>
          <w:rFonts w:cs="Arial"/>
          <w:sz w:val="24"/>
          <w:szCs w:val="24"/>
        </w:rPr>
        <w:t xml:space="preserve"> in 2011</w:t>
      </w:r>
      <w:r w:rsidR="00471B6D" w:rsidRPr="009E5C1F">
        <w:rPr>
          <w:rFonts w:cs="Arial"/>
          <w:sz w:val="24"/>
          <w:szCs w:val="24"/>
        </w:rPr>
        <w:fldChar w:fldCharType="begin"/>
      </w:r>
      <w:r w:rsidR="0027453E" w:rsidRPr="009E5C1F">
        <w:rPr>
          <w:rFonts w:cs="Arial"/>
          <w:sz w:val="24"/>
          <w:szCs w:val="24"/>
        </w:rPr>
        <w:instrText xml:space="preserve"> ADDIN EN.CITE &lt;EndNote&gt;&lt;Cite&gt;&lt;Author&gt;Gomer&lt;/Author&gt;&lt;Year&gt;2011&lt;/Year&gt;&lt;RecNum&gt;532&lt;/RecNum&gt;&lt;DisplayText&gt;&lt;style face="superscript"&gt;150&lt;/style&gt;&lt;/DisplayText&gt;&lt;record&gt;&lt;rec-number&gt;532&lt;/rec-number&gt;&lt;foreign-keys&gt;&lt;key app="EN" db-id="zpxrt9exkf9xaoeaf28p9p0z9vwe5wzsp9es" timestamp="1605388328"&gt;532&lt;/key&gt;&lt;/foreign-keys&gt;&lt;ref-type name="Journal Article"&gt;17&lt;/ref-type&gt;&lt;contributors&gt;&lt;authors&gt;&lt;author&gt;Gomer, Nathaniel R&lt;/author&gt;&lt;author&gt;Gordon, Christopher M&lt;/author&gt;&lt;author&gt;Lucey, Paul&lt;/author&gt;&lt;author&gt;Sharma, Shiv K.&lt;/author&gt;&lt;author&gt;Carter, J. Chance&lt;/author&gt;&lt;author&gt;Angel, S. Michael&lt;/author&gt;&lt;/authors&gt;&lt;/contributors&gt;&lt;titles&gt;&lt;title&gt;Raman Spectroscopy Using a Spatial Heterodyne Spectrometer: Proof of Concept&lt;/title&gt;&lt;secondary-title&gt;Applied Spectroscopy&lt;/secondary-title&gt;&lt;/titles&gt;&lt;periodical&gt;&lt;full-title&gt;Applied spectroscopy&lt;/full-title&gt;&lt;/periodical&gt;&lt;pages&gt;849-857&lt;/pages&gt;&lt;volume&gt;65&lt;/volume&gt;&lt;number&gt;8&lt;/number&gt;&lt;dates&gt;&lt;year&gt;2011&lt;/year&gt;&lt;/dates&gt;&lt;urls&gt;&lt;/urls&gt;&lt;/record&gt;&lt;/Cite&gt;&lt;/EndNote&gt;</w:instrText>
      </w:r>
      <w:r w:rsidR="00471B6D" w:rsidRPr="009E5C1F">
        <w:rPr>
          <w:rFonts w:cs="Arial"/>
          <w:sz w:val="24"/>
          <w:szCs w:val="24"/>
        </w:rPr>
        <w:fldChar w:fldCharType="separate"/>
      </w:r>
      <w:r w:rsidR="0027453E" w:rsidRPr="009E5C1F">
        <w:rPr>
          <w:rFonts w:cs="Arial"/>
          <w:noProof/>
          <w:sz w:val="24"/>
          <w:szCs w:val="24"/>
          <w:vertAlign w:val="superscript"/>
        </w:rPr>
        <w:t>150</w:t>
      </w:r>
      <w:r w:rsidR="00471B6D" w:rsidRPr="009E5C1F">
        <w:rPr>
          <w:rFonts w:cs="Arial"/>
          <w:sz w:val="24"/>
          <w:szCs w:val="24"/>
        </w:rPr>
        <w:fldChar w:fldCharType="end"/>
      </w:r>
      <w:r w:rsidRPr="009E5C1F">
        <w:rPr>
          <w:rFonts w:cs="Arial"/>
          <w:sz w:val="24"/>
          <w:szCs w:val="24"/>
        </w:rPr>
        <w:t>,</w:t>
      </w:r>
      <w:r w:rsidR="00471B6D" w:rsidRPr="009E5C1F">
        <w:rPr>
          <w:rFonts w:cs="Arial"/>
          <w:sz w:val="24"/>
          <w:szCs w:val="24"/>
        </w:rPr>
        <w:t xml:space="preserve"> Hu </w:t>
      </w:r>
      <w:r w:rsidR="00471B6D" w:rsidRPr="009E5C1F">
        <w:rPr>
          <w:rFonts w:cs="Arial"/>
          <w:i/>
          <w:sz w:val="24"/>
          <w:szCs w:val="24"/>
        </w:rPr>
        <w:t>et al</w:t>
      </w:r>
      <w:r w:rsidR="00471B6D" w:rsidRPr="009E5C1F">
        <w:rPr>
          <w:rFonts w:cs="Arial"/>
          <w:sz w:val="24"/>
          <w:szCs w:val="24"/>
        </w:rPr>
        <w:t xml:space="preserve"> have utilised the technology to </w:t>
      </w:r>
      <w:r w:rsidR="00175BC2" w:rsidRPr="009E5C1F">
        <w:rPr>
          <w:rFonts w:cs="Arial"/>
          <w:sz w:val="24"/>
          <w:szCs w:val="24"/>
        </w:rPr>
        <w:t>build</w:t>
      </w:r>
      <w:r w:rsidR="00471B6D" w:rsidRPr="009E5C1F">
        <w:rPr>
          <w:rFonts w:cs="Arial"/>
          <w:sz w:val="24"/>
          <w:szCs w:val="24"/>
        </w:rPr>
        <w:t xml:space="preserve"> a stand</w:t>
      </w:r>
      <w:r w:rsidR="00823700" w:rsidRPr="009E5C1F">
        <w:rPr>
          <w:rFonts w:cs="Arial"/>
          <w:sz w:val="24"/>
          <w:szCs w:val="24"/>
        </w:rPr>
        <w:t>-</w:t>
      </w:r>
      <w:r w:rsidR="00471B6D" w:rsidRPr="009E5C1F">
        <w:rPr>
          <w:rFonts w:cs="Arial"/>
          <w:sz w:val="24"/>
          <w:szCs w:val="24"/>
        </w:rPr>
        <w:t xml:space="preserve">off </w:t>
      </w:r>
      <w:r w:rsidR="00175BC2" w:rsidRPr="009E5C1F">
        <w:rPr>
          <w:rFonts w:cs="Arial"/>
          <w:sz w:val="24"/>
          <w:szCs w:val="24"/>
        </w:rPr>
        <w:t>system</w:t>
      </w:r>
      <w:r w:rsidR="00471B6D" w:rsidRPr="009E5C1F">
        <w:rPr>
          <w:rFonts w:cs="Arial"/>
          <w:sz w:val="24"/>
          <w:szCs w:val="24"/>
        </w:rPr>
        <w:t xml:space="preserve"> capable of detecting CWA simulants both </w:t>
      </w:r>
      <w:r w:rsidR="00471B6D" w:rsidRPr="009E5C1F">
        <w:rPr>
          <w:rFonts w:cs="Arial"/>
          <w:i/>
          <w:sz w:val="24"/>
          <w:szCs w:val="24"/>
        </w:rPr>
        <w:t xml:space="preserve">in situ </w:t>
      </w:r>
      <w:r w:rsidR="00471B6D" w:rsidRPr="009E5C1F">
        <w:rPr>
          <w:rFonts w:cs="Arial"/>
          <w:sz w:val="24"/>
          <w:szCs w:val="24"/>
        </w:rPr>
        <w:t>and at a distance of 11m</w:t>
      </w:r>
      <w:r w:rsidR="00C808D8" w:rsidRPr="009E5C1F">
        <w:rPr>
          <w:rFonts w:cs="Arial"/>
          <w:sz w:val="24"/>
          <w:szCs w:val="24"/>
        </w:rPr>
        <w:t>, using off-the-shelf products</w:t>
      </w:r>
      <w:r w:rsidR="00FD6F2D" w:rsidRPr="009E5C1F">
        <w:rPr>
          <w:rFonts w:cs="Arial"/>
          <w:sz w:val="24"/>
          <w:szCs w:val="24"/>
        </w:rPr>
        <w:fldChar w:fldCharType="begin"/>
      </w:r>
      <w:r w:rsidR="0027453E" w:rsidRPr="009E5C1F">
        <w:rPr>
          <w:rFonts w:cs="Arial"/>
          <w:sz w:val="24"/>
          <w:szCs w:val="24"/>
        </w:rPr>
        <w:instrText xml:space="preserve"> ADDIN EN.CITE &lt;EndNote&gt;&lt;Cite&gt;&lt;Author&gt;Hu&lt;/Author&gt;&lt;Year&gt;2017&lt;/Year&gt;&lt;RecNum&gt;505&lt;/RecNum&gt;&lt;DisplayText&gt;&lt;style face="superscript"&gt;59&lt;/style&gt;&lt;/DisplayText&gt;&lt;record&gt;&lt;rec-number&gt;505&lt;/rec-number&gt;&lt;foreign-keys&gt;&lt;key app="EN" db-id="zpxrt9exkf9xaoeaf28p9p0z9vwe5wzsp9es" timestamp="1605370895"&gt;505&lt;/key&gt;&lt;/foreign-keys&gt;&lt;ref-type name="Journal Article"&gt;17&lt;/ref-type&gt;&lt;contributors&gt;&lt;authors&gt;&lt;author&gt;Hu, Guangxiao&lt;/author&gt;&lt;author&gt;Xiong, Wei&lt;/author&gt;&lt;author&gt;Luo, Haiyan&lt;/author&gt;&lt;author&gt;Shi, Hailiang&lt;/author&gt;&lt;author&gt;Li, Zhiwei&lt;/author&gt;&lt;author&gt;Shen, Jing&lt;/author&gt;&lt;author&gt;Fang, Xuejing&lt;/author&gt;&lt;author&gt;Xu, Biao&lt;/author&gt;&lt;author&gt;Zhang, Jicheng&lt;/author&gt;&lt;/authors&gt;&lt;/contributors&gt;&lt;titles&gt;&lt;title&gt;Raman Spectroscopic Detection for Simulants of Chemical Warfare Agents Using a Spatial Heterodyne Spectrometer&lt;/title&gt;&lt;secondary-title&gt;Applied Spectroscopy&lt;/secondary-title&gt;&lt;/titles&gt;&lt;periodical&gt;&lt;full-title&gt;Applied spectroscopy&lt;/full-title&gt;&lt;/periodical&gt;&lt;pages&gt;151-158&lt;/pages&gt;&lt;volume&gt;72&lt;/volume&gt;&lt;number&gt;1&lt;/number&gt;&lt;dates&gt;&lt;year&gt;2017&lt;/year&gt;&lt;pub-dates&gt;&lt;date&gt;2018/01/01&lt;/date&gt;&lt;/pub-dates&gt;&lt;/dates&gt;&lt;publisher&gt;SAGE Publications Ltd STM&lt;/publisher&gt;&lt;isbn&gt;0003-7028&lt;/isbn&gt;&lt;urls&gt;&lt;related-urls&gt;&lt;url&gt;https://doi.org/10.1177/0003702817719453&lt;/url&gt;&lt;/related-urls&gt;&lt;/urls&gt;&lt;electronic-resource-num&gt;10.1177/0003702817719453&lt;/electronic-resource-num&gt;&lt;access-date&gt;2020/11/12&lt;/access-date&gt;&lt;/record&gt;&lt;/Cite&gt;&lt;/EndNote&gt;</w:instrText>
      </w:r>
      <w:r w:rsidR="00FD6F2D" w:rsidRPr="009E5C1F">
        <w:rPr>
          <w:rFonts w:cs="Arial"/>
          <w:sz w:val="24"/>
          <w:szCs w:val="24"/>
        </w:rPr>
        <w:fldChar w:fldCharType="separate"/>
      </w:r>
      <w:r w:rsidR="0027453E" w:rsidRPr="009E5C1F">
        <w:rPr>
          <w:rFonts w:cs="Arial"/>
          <w:noProof/>
          <w:sz w:val="24"/>
          <w:szCs w:val="24"/>
          <w:vertAlign w:val="superscript"/>
        </w:rPr>
        <w:t>59</w:t>
      </w:r>
      <w:r w:rsidR="00FD6F2D" w:rsidRPr="009E5C1F">
        <w:rPr>
          <w:rFonts w:cs="Arial"/>
          <w:sz w:val="24"/>
          <w:szCs w:val="24"/>
        </w:rPr>
        <w:fldChar w:fldCharType="end"/>
      </w:r>
      <w:r w:rsidR="00471B6D" w:rsidRPr="009E5C1F">
        <w:rPr>
          <w:rFonts w:cs="Arial"/>
          <w:sz w:val="24"/>
          <w:szCs w:val="24"/>
        </w:rPr>
        <w:t>.</w:t>
      </w:r>
      <w:r w:rsidR="00C808D8" w:rsidRPr="009E5C1F">
        <w:rPr>
          <w:rFonts w:cs="Arial"/>
          <w:sz w:val="24"/>
          <w:szCs w:val="24"/>
        </w:rPr>
        <w:t xml:space="preserve"> To achieve stand</w:t>
      </w:r>
      <w:r w:rsidR="00823700" w:rsidRPr="009E5C1F">
        <w:rPr>
          <w:rFonts w:cs="Arial"/>
          <w:sz w:val="24"/>
          <w:szCs w:val="24"/>
        </w:rPr>
        <w:t>-</w:t>
      </w:r>
      <w:r w:rsidR="00C808D8" w:rsidRPr="009E5C1F">
        <w:rPr>
          <w:rFonts w:cs="Arial"/>
          <w:sz w:val="24"/>
          <w:szCs w:val="24"/>
        </w:rPr>
        <w:t xml:space="preserve">off detection, the group simply replaced the imaging optics for </w:t>
      </w:r>
      <w:r w:rsidR="00C808D8" w:rsidRPr="009E5C1F">
        <w:rPr>
          <w:rFonts w:cs="Arial"/>
          <w:i/>
          <w:sz w:val="24"/>
          <w:szCs w:val="24"/>
        </w:rPr>
        <w:t>in situ</w:t>
      </w:r>
      <w:r w:rsidR="00C808D8" w:rsidRPr="009E5C1F">
        <w:rPr>
          <w:rFonts w:cs="Arial"/>
          <w:sz w:val="24"/>
          <w:szCs w:val="24"/>
        </w:rPr>
        <w:t xml:space="preserve"> detection with a telescope. With only 26mW of power, the system was capable of a </w:t>
      </w:r>
      <w:r w:rsidR="00175BC2" w:rsidRPr="009E5C1F">
        <w:rPr>
          <w:rFonts w:cs="Arial"/>
          <w:sz w:val="24"/>
          <w:szCs w:val="24"/>
        </w:rPr>
        <w:t xml:space="preserve">SNR </w:t>
      </w:r>
      <w:r w:rsidR="00C808D8" w:rsidRPr="009E5C1F">
        <w:rPr>
          <w:rFonts w:cs="Arial"/>
          <w:sz w:val="24"/>
          <w:szCs w:val="24"/>
        </w:rPr>
        <w:t>of greater than five, and yielded reasonable spectra with only 10s of integration time.</w:t>
      </w:r>
    </w:p>
    <w:p w14:paraId="50F16A3A" w14:textId="5F0459D7" w:rsidR="00C77A51" w:rsidRPr="009E5C1F" w:rsidRDefault="00C77A51" w:rsidP="00C77A51">
      <w:pPr>
        <w:spacing w:line="360" w:lineRule="auto"/>
        <w:ind w:firstLine="170"/>
        <w:jc w:val="both"/>
        <w:rPr>
          <w:rFonts w:cs="Arial"/>
          <w:b/>
          <w:sz w:val="24"/>
          <w:szCs w:val="24"/>
        </w:rPr>
      </w:pPr>
      <w:r w:rsidRPr="009E5C1F">
        <w:rPr>
          <w:rFonts w:cs="Arial"/>
          <w:sz w:val="24"/>
          <w:szCs w:val="24"/>
        </w:rPr>
        <w:t>CARS has also been explored for stand-off detection, with early demonstrations of this technique working effectively at 12m arriving in 2008</w:t>
      </w:r>
      <w:r w:rsidRPr="009E5C1F">
        <w:rPr>
          <w:rFonts w:cs="Arial"/>
          <w:sz w:val="24"/>
          <w:szCs w:val="24"/>
          <w:vertAlign w:val="superscript"/>
        </w:rPr>
        <w:fldChar w:fldCharType="begin"/>
      </w:r>
      <w:r w:rsidR="0027453E" w:rsidRPr="009E5C1F">
        <w:rPr>
          <w:rFonts w:cs="Arial"/>
          <w:sz w:val="24"/>
          <w:szCs w:val="24"/>
          <w:vertAlign w:val="superscript"/>
        </w:rPr>
        <w:instrText xml:space="preserve"> ADDIN EN.CITE &lt;EndNote&gt;&lt;Cite&gt;&lt;Author&gt;Li&lt;/Author&gt;&lt;Year&gt;2008&lt;/Year&gt;&lt;RecNum&gt;136&lt;/RecNum&gt;&lt;DisplayText&gt;&lt;style face="superscript"&gt;151, 152&lt;/style&gt;&lt;/DisplayText&gt;&lt;record&gt;&lt;rec-number&gt;136&lt;/rec-number&gt;&lt;foreign-keys&gt;&lt;key app="EN" db-id="zpxrt9exkf9xaoeaf28p9p0z9vwe5wzsp9es" timestamp="1487339902"&gt;136&lt;/key&gt;&lt;/foreign-keys&gt;&lt;ref-type name="Journal Article"&gt;17&lt;/ref-type&gt;&lt;contributors&gt;&lt;authors&gt;&lt;author&gt;Li, Haowen&lt;/author&gt;&lt;author&gt;Harris, D Ahmasi&lt;/author&gt;&lt;author&gt;Xu, Bingwei&lt;/author&gt;&lt;author&gt;Wrzesinski, Paul J&lt;/author&gt;&lt;author&gt;Lozovoy, Vadim V&lt;/author&gt;&lt;author&gt;Dantus, Marcos&lt;/author&gt;&lt;/authors&gt;&lt;/contributors&gt;&lt;titles&gt;&lt;title&gt;Coherent mode-selective Raman excitation towards standoff detection&lt;/title&gt;&lt;secondary-title&gt;Optics express&lt;/secondary-title&gt;&lt;/titles&gt;&lt;periodical&gt;&lt;full-title&gt;Optics express&lt;/full-title&gt;&lt;/periodical&gt;&lt;pages&gt;5499-5504&lt;/pages&gt;&lt;volume&gt;16&lt;/volume&gt;&lt;number&gt;8&lt;/number&gt;&lt;dates&gt;&lt;year&gt;2008&lt;/year&gt;&lt;/dates&gt;&lt;isbn&gt;1094-4087&lt;/isbn&gt;&lt;urls&gt;&lt;/urls&gt;&lt;/record&gt;&lt;/Cite&gt;&lt;Cite&gt;&lt;Author&gt;Dantus&lt;/Author&gt;&lt;Year&gt;2008&lt;/Year&gt;&lt;RecNum&gt;137&lt;/RecNum&gt;&lt;record&gt;&lt;rec-number&gt;137&lt;/rec-number&gt;&lt;foreign-keys&gt;&lt;key app="EN" db-id="zpxrt9exkf9xaoeaf28p9p0z9vwe5wzsp9es" timestamp="1487339926"&gt;137&lt;/key&gt;&lt;/foreign-keys&gt;&lt;ref-type name="Conference Proceedings"&gt;10&lt;/ref-type&gt;&lt;contributors&gt;&lt;authors&gt;&lt;author&gt;Dantus, Marcos&lt;/author&gt;&lt;author&gt;Li, Haowen&lt;/author&gt;&lt;author&gt;Harris, D Ahmasi&lt;/author&gt;&lt;author&gt;Xu, Bingwei&lt;/author&gt;&lt;author&gt;Wrzesinski, Paul J.&lt;/author&gt;&lt;author&gt;Lozovoy, Vadim V&lt;/author&gt;&lt;/authors&gt;&lt;/contributors&gt;&lt;titles&gt;&lt;title&gt;Detection of chemicals at a standoff&amp;gt; 10 m distance based on single-beam coherent anti-Stokes Raman scattering&lt;/title&gt;&lt;secondary-title&gt;SPIE Defense and Security Symposium&lt;/secondary-title&gt;&lt;/titles&gt;&lt;pages&gt;5&lt;/pages&gt;&lt;volume&gt;6954&amp;#xD;&lt;/volume&gt;&lt;dates&gt;&lt;year&gt;2008&lt;/year&gt;&lt;/dates&gt;&lt;pub-location&gt;Orlando, Florida, United States&lt;/pub-location&gt;&lt;publisher&gt;SPIE&lt;/publisher&gt;&lt;urls&gt;&lt;/urls&gt;&lt;/record&gt;&lt;/Cite&gt;&lt;/EndNote&gt;</w:instrText>
      </w:r>
      <w:r w:rsidRPr="009E5C1F">
        <w:rPr>
          <w:rFonts w:cs="Arial"/>
          <w:sz w:val="24"/>
          <w:szCs w:val="24"/>
          <w:vertAlign w:val="superscript"/>
        </w:rPr>
        <w:fldChar w:fldCharType="separate"/>
      </w:r>
      <w:r w:rsidR="0027453E" w:rsidRPr="009E5C1F">
        <w:rPr>
          <w:rFonts w:cs="Arial"/>
          <w:noProof/>
          <w:sz w:val="24"/>
          <w:szCs w:val="24"/>
          <w:vertAlign w:val="superscript"/>
        </w:rPr>
        <w:t>151, 152</w:t>
      </w:r>
      <w:r w:rsidRPr="009E5C1F">
        <w:rPr>
          <w:rFonts w:cs="Arial"/>
          <w:sz w:val="24"/>
          <w:szCs w:val="24"/>
          <w:vertAlign w:val="superscript"/>
        </w:rPr>
        <w:fldChar w:fldCharType="end"/>
      </w:r>
      <w:r w:rsidRPr="009E5C1F">
        <w:rPr>
          <w:rFonts w:cs="Arial"/>
          <w:sz w:val="24"/>
          <w:szCs w:val="24"/>
        </w:rPr>
        <w:t xml:space="preserve">.  Subsequent work </w:t>
      </w:r>
      <w:r w:rsidR="00F95EEF" w:rsidRPr="009E5C1F">
        <w:rPr>
          <w:rFonts w:cs="Arial"/>
          <w:sz w:val="24"/>
          <w:szCs w:val="24"/>
        </w:rPr>
        <w:t>h</w:t>
      </w:r>
      <w:r w:rsidRPr="009E5C1F">
        <w:rPr>
          <w:rFonts w:cs="Arial"/>
          <w:sz w:val="24"/>
          <w:szCs w:val="24"/>
        </w:rPr>
        <w:t>as demonstrated CARS imaging and low LoDs of explosive materials</w:t>
      </w:r>
      <w:r w:rsidRPr="009E5C1F">
        <w:rPr>
          <w:rFonts w:cs="Arial"/>
          <w:sz w:val="24"/>
          <w:szCs w:val="24"/>
          <w:vertAlign w:val="superscript"/>
        </w:rPr>
        <w:fldChar w:fldCharType="begin">
          <w:fldData xml:space="preserve">PEVuZE5vdGU+PENpdGU+PEF1dGhvcj5CcmVtZXI8L0F1dGhvcj48WWVhcj4yMDExPC9ZZWFyPjxS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</w:fldData>
        </w:fldChar>
      </w:r>
      <w:r w:rsidR="0027453E" w:rsidRPr="009E5C1F">
        <w:rPr>
          <w:rFonts w:cs="Arial"/>
          <w:sz w:val="24"/>
          <w:szCs w:val="24"/>
          <w:vertAlign w:val="superscript"/>
        </w:rPr>
        <w:instrText xml:space="preserve"> ADDIN EN.CITE </w:instrText>
      </w:r>
      <w:r w:rsidR="0027453E" w:rsidRPr="009E5C1F">
        <w:rPr>
          <w:rFonts w:cs="Arial"/>
          <w:sz w:val="24"/>
          <w:szCs w:val="24"/>
          <w:vertAlign w:val="superscript"/>
        </w:rPr>
        <w:fldChar w:fldCharType="begin">
          <w:fldData xml:space="preserve">PEVuZE5vdGU+PENpdGU+PEF1dGhvcj5CcmVtZXI8L0F1dGhvcj48WWVhcj4yMDExPC9ZZWFyPjxS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</w:fldData>
        </w:fldChar>
      </w:r>
      <w:r w:rsidR="0027453E" w:rsidRPr="009E5C1F">
        <w:rPr>
          <w:rFonts w:cs="Arial"/>
          <w:sz w:val="24"/>
          <w:szCs w:val="24"/>
          <w:vertAlign w:val="superscript"/>
        </w:rPr>
        <w:instrText xml:space="preserve"> ADDIN EN.CITE.DATA </w:instrText>
      </w:r>
      <w:r w:rsidR="0027453E" w:rsidRPr="009E5C1F">
        <w:rPr>
          <w:rFonts w:cs="Arial"/>
          <w:sz w:val="24"/>
          <w:szCs w:val="24"/>
          <w:vertAlign w:val="superscript"/>
        </w:rPr>
      </w:r>
      <w:r w:rsidR="0027453E" w:rsidRPr="009E5C1F">
        <w:rPr>
          <w:rFonts w:cs="Arial"/>
          <w:sz w:val="24"/>
          <w:szCs w:val="24"/>
          <w:vertAlign w:val="superscript"/>
        </w:rPr>
        <w:fldChar w:fldCharType="end"/>
      </w:r>
      <w:r w:rsidRPr="009E5C1F">
        <w:rPr>
          <w:rFonts w:cs="Arial"/>
          <w:sz w:val="24"/>
          <w:szCs w:val="24"/>
          <w:vertAlign w:val="superscript"/>
        </w:rPr>
      </w:r>
      <w:r w:rsidRPr="009E5C1F">
        <w:rPr>
          <w:rFonts w:cs="Arial"/>
          <w:sz w:val="24"/>
          <w:szCs w:val="24"/>
          <w:vertAlign w:val="superscript"/>
        </w:rPr>
        <w:fldChar w:fldCharType="separate"/>
      </w:r>
      <w:r w:rsidR="0027453E" w:rsidRPr="009E5C1F">
        <w:rPr>
          <w:rFonts w:cs="Arial"/>
          <w:noProof/>
          <w:sz w:val="24"/>
          <w:szCs w:val="24"/>
          <w:vertAlign w:val="superscript"/>
        </w:rPr>
        <w:t>153, 154</w:t>
      </w:r>
      <w:r w:rsidRPr="009E5C1F">
        <w:rPr>
          <w:rFonts w:cs="Arial"/>
          <w:sz w:val="24"/>
          <w:szCs w:val="24"/>
          <w:vertAlign w:val="superscript"/>
        </w:rPr>
        <w:fldChar w:fldCharType="end"/>
      </w:r>
      <w:r w:rsidRPr="009E5C1F">
        <w:rPr>
          <w:rFonts w:cs="Arial"/>
          <w:sz w:val="24"/>
          <w:szCs w:val="24"/>
        </w:rPr>
        <w:t>. These results indicate that CARS is a valuable tool for proximal detection for threat materials. Given the extensive use of CARS in analysing biological samples such as cells, it seems promising that the technique may be applicable to the proximal detection of BWAs.</w:t>
      </w:r>
    </w:p>
    <w:p w14:paraId="5885033E" w14:textId="77777777" w:rsidR="00C77A51" w:rsidRPr="009E5C1F" w:rsidRDefault="00C77A51" w:rsidP="0029160E">
      <w:pPr>
        <w:pStyle w:val="Heading1"/>
      </w:pPr>
      <w:bookmarkStart w:id="44" w:name="_Toc54095955"/>
      <w:r w:rsidRPr="009E5C1F">
        <w:rPr>
          <w:rStyle w:val="Heading2Char"/>
          <w:rFonts w:ascii="Arial" w:eastAsiaTheme="minorHAnsi" w:hAnsi="Arial" w:cs="Arial"/>
          <w:b/>
          <w:color w:val="auto"/>
          <w:sz w:val="24"/>
          <w:szCs w:val="24"/>
        </w:rPr>
        <w:t>Conclusions</w:t>
      </w:r>
      <w:bookmarkEnd w:id="44"/>
      <w:r w:rsidR="00CB56C9" w:rsidRPr="009E5C1F">
        <w:rPr>
          <w:rStyle w:val="Heading2Char"/>
          <w:rFonts w:ascii="Arial" w:eastAsiaTheme="minorHAnsi" w:hAnsi="Arial" w:cs="Arial"/>
          <w:b/>
          <w:color w:val="auto"/>
          <w:sz w:val="24"/>
          <w:szCs w:val="24"/>
        </w:rPr>
        <w:t xml:space="preserve"> and outlook</w:t>
      </w:r>
    </w:p>
    <w:p w14:paraId="01DA4901" w14:textId="414671CD"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Rapid and accurate detection and identification of chemical and biological threat agents is possible through Raman spectroscopy techniques. </w:t>
      </w:r>
      <w:r w:rsidR="00045123" w:rsidRPr="009E5C1F">
        <w:rPr>
          <w:rFonts w:cs="Arial"/>
          <w:sz w:val="24"/>
          <w:szCs w:val="24"/>
        </w:rPr>
        <w:t xml:space="preserve">Raman scattering based techniques have evolved over the years and have resulted in a suite of advanced methods that can be applied advantageously to detection of </w:t>
      </w:r>
      <w:r w:rsidR="000744E2" w:rsidRPr="009E5C1F">
        <w:rPr>
          <w:rFonts w:cs="Arial"/>
          <w:sz w:val="24"/>
          <w:szCs w:val="24"/>
        </w:rPr>
        <w:t>a range of hazardous materials</w:t>
      </w:r>
      <w:r w:rsidR="00045123" w:rsidRPr="009E5C1F">
        <w:rPr>
          <w:rFonts w:cs="Arial"/>
          <w:sz w:val="24"/>
          <w:szCs w:val="24"/>
        </w:rPr>
        <w:t xml:space="preserve">. While Raman spectroscopy </w:t>
      </w:r>
      <w:r w:rsidR="00045123" w:rsidRPr="009E5C1F">
        <w:rPr>
          <w:rFonts w:cs="Arial"/>
          <w:sz w:val="24"/>
          <w:szCs w:val="24"/>
        </w:rPr>
        <w:lastRenderedPageBreak/>
        <w:t>itself has been augmented to permit higher signals through pre-concentration or to obtain information from deep within containers through techniques such as SORS</w:t>
      </w:r>
      <w:r w:rsidR="000744E2" w:rsidRPr="009E5C1F">
        <w:rPr>
          <w:rFonts w:cs="Arial"/>
          <w:sz w:val="24"/>
          <w:szCs w:val="24"/>
        </w:rPr>
        <w:t>,</w:t>
      </w:r>
      <w:r w:rsidR="00045123" w:rsidRPr="009E5C1F">
        <w:rPr>
          <w:rFonts w:cs="Arial"/>
          <w:sz w:val="24"/>
          <w:szCs w:val="24"/>
        </w:rPr>
        <w:t xml:space="preserve"> there are now many other techniques that are strong contenders for </w:t>
      </w:r>
      <w:r w:rsidR="000744E2" w:rsidRPr="009E5C1F">
        <w:rPr>
          <w:rFonts w:cs="Arial"/>
          <w:sz w:val="24"/>
          <w:szCs w:val="24"/>
        </w:rPr>
        <w:t>in-</w:t>
      </w:r>
      <w:r w:rsidR="00045123" w:rsidRPr="009E5C1F">
        <w:rPr>
          <w:rFonts w:cs="Arial"/>
          <w:sz w:val="24"/>
          <w:szCs w:val="24"/>
        </w:rPr>
        <w:t>field</w:t>
      </w:r>
      <w:r w:rsidR="000744E2" w:rsidRPr="009E5C1F">
        <w:rPr>
          <w:rFonts w:cs="Arial"/>
          <w:sz w:val="24"/>
          <w:szCs w:val="24"/>
        </w:rPr>
        <w:t xml:space="preserve"> </w:t>
      </w:r>
      <w:r w:rsidR="00045123" w:rsidRPr="009E5C1F">
        <w:rPr>
          <w:rFonts w:cs="Arial"/>
          <w:sz w:val="24"/>
          <w:szCs w:val="24"/>
        </w:rPr>
        <w:t xml:space="preserve">detection. </w:t>
      </w:r>
      <w:r w:rsidR="00534B58" w:rsidRPr="009E5C1F">
        <w:rPr>
          <w:rFonts w:cs="Arial"/>
          <w:sz w:val="24"/>
          <w:szCs w:val="24"/>
        </w:rPr>
        <w:t>SERS and its variations such as VERS</w:t>
      </w:r>
      <w:r w:rsidR="000744E2" w:rsidRPr="009E5C1F">
        <w:rPr>
          <w:rFonts w:cs="Arial"/>
          <w:sz w:val="24"/>
          <w:szCs w:val="24"/>
        </w:rPr>
        <w:t>,</w:t>
      </w:r>
      <w:r w:rsidR="00534B58" w:rsidRPr="009E5C1F">
        <w:rPr>
          <w:rFonts w:cs="Arial"/>
          <w:sz w:val="24"/>
          <w:szCs w:val="24"/>
        </w:rPr>
        <w:t xml:space="preserve"> as well as </w:t>
      </w:r>
      <w:r w:rsidR="00045123" w:rsidRPr="009E5C1F">
        <w:rPr>
          <w:rFonts w:cs="Arial"/>
          <w:sz w:val="24"/>
          <w:szCs w:val="24"/>
        </w:rPr>
        <w:t>waveguide-enhanced Raman</w:t>
      </w:r>
      <w:r w:rsidR="00534B58" w:rsidRPr="009E5C1F">
        <w:rPr>
          <w:rFonts w:cs="Arial"/>
          <w:sz w:val="24"/>
          <w:szCs w:val="24"/>
        </w:rPr>
        <w:t xml:space="preserve"> and coherent Raman techniques </w:t>
      </w:r>
      <w:r w:rsidR="000744E2" w:rsidRPr="009E5C1F">
        <w:rPr>
          <w:rFonts w:cs="Arial"/>
          <w:sz w:val="24"/>
          <w:szCs w:val="24"/>
        </w:rPr>
        <w:t xml:space="preserve">show promise to </w:t>
      </w:r>
      <w:r w:rsidR="00534B58" w:rsidRPr="009E5C1F">
        <w:rPr>
          <w:rFonts w:cs="Arial"/>
          <w:sz w:val="24"/>
          <w:szCs w:val="24"/>
        </w:rPr>
        <w:t>enable trace-level detection</w:t>
      </w:r>
      <w:r w:rsidR="000744E2" w:rsidRPr="009E5C1F">
        <w:rPr>
          <w:rFonts w:cs="Arial"/>
          <w:sz w:val="24"/>
          <w:szCs w:val="24"/>
        </w:rPr>
        <w:t xml:space="preserve"> with further development</w:t>
      </w:r>
      <w:r w:rsidR="00534B58" w:rsidRPr="009E5C1F">
        <w:rPr>
          <w:rFonts w:cs="Arial"/>
          <w:sz w:val="24"/>
          <w:szCs w:val="24"/>
        </w:rPr>
        <w:t>. All these techniques can actually be combined with each other</w:t>
      </w:r>
      <w:r w:rsidR="000744E2" w:rsidRPr="009E5C1F">
        <w:rPr>
          <w:rFonts w:cs="Arial"/>
          <w:sz w:val="24"/>
          <w:szCs w:val="24"/>
        </w:rPr>
        <w:t>,</w:t>
      </w:r>
      <w:r w:rsidR="00534B58" w:rsidRPr="009E5C1F">
        <w:rPr>
          <w:rFonts w:cs="Arial"/>
          <w:sz w:val="24"/>
          <w:szCs w:val="24"/>
        </w:rPr>
        <w:t xml:space="preserve"> as well as with engineered</w:t>
      </w:r>
      <w:r w:rsidR="000744E2" w:rsidRPr="009E5C1F">
        <w:rPr>
          <w:rFonts w:cs="Arial"/>
          <w:sz w:val="24"/>
          <w:szCs w:val="24"/>
        </w:rPr>
        <w:t xml:space="preserve"> and robotic</w:t>
      </w:r>
      <w:r w:rsidR="00534B58" w:rsidRPr="009E5C1F">
        <w:rPr>
          <w:rFonts w:cs="Arial"/>
          <w:sz w:val="24"/>
          <w:szCs w:val="24"/>
        </w:rPr>
        <w:t xml:space="preserve"> systems </w:t>
      </w:r>
      <w:r w:rsidR="000744E2" w:rsidRPr="009E5C1F">
        <w:rPr>
          <w:rFonts w:cs="Arial"/>
          <w:sz w:val="24"/>
          <w:szCs w:val="24"/>
        </w:rPr>
        <w:t>to enable</w:t>
      </w:r>
      <w:r w:rsidR="00534B58" w:rsidRPr="009E5C1F">
        <w:rPr>
          <w:rFonts w:cs="Arial"/>
          <w:sz w:val="24"/>
          <w:szCs w:val="24"/>
        </w:rPr>
        <w:t xml:space="preserve"> remote detection.</w:t>
      </w:r>
      <w:r w:rsidR="00045123" w:rsidRPr="009E5C1F">
        <w:rPr>
          <w:rFonts w:cs="Arial"/>
          <w:sz w:val="24"/>
          <w:szCs w:val="24"/>
        </w:rPr>
        <w:t xml:space="preserve"> </w:t>
      </w:r>
      <w:r w:rsidRPr="009E5C1F">
        <w:rPr>
          <w:rFonts w:cs="Arial"/>
          <w:sz w:val="24"/>
          <w:szCs w:val="24"/>
        </w:rPr>
        <w:t>The ability to detect potentially dangerous materials at proximal distances, or remotely via robots, is an invaluable tool for reducing the risk potential for people who may be exposed to these hazards. With further work to develop and train chemometric methods, it may be possible to use Raman spectroscopy to discriminate between closely related samples, and suspected samples in a range of complex matrices</w:t>
      </w:r>
      <w:r w:rsidR="00732F98" w:rsidRPr="009E5C1F">
        <w:rPr>
          <w:rFonts w:cs="Arial"/>
          <w:sz w:val="24"/>
          <w:szCs w:val="24"/>
        </w:rPr>
        <w:t>.</w:t>
      </w:r>
      <w:r w:rsidR="00732F98" w:rsidRPr="009E5C1F">
        <w:t xml:space="preserve"> </w:t>
      </w:r>
      <w:r w:rsidR="00732F98" w:rsidRPr="009E5C1F">
        <w:rPr>
          <w:rFonts w:cs="Arial"/>
          <w:sz w:val="24"/>
          <w:szCs w:val="24"/>
        </w:rPr>
        <w:t>For Raman techniques to develop into common tools for this role, spectral libraries of materials of interests and close analogues must be developed, and constantly maintained and updated as new hazards emerge. This library-building, in turn, requires that standardised methods be established to allow for the comparison of results between machines and labs across the globe.</w:t>
      </w:r>
      <w:r w:rsidR="00CB56C9" w:rsidRPr="009E5C1F">
        <w:rPr>
          <w:rFonts w:cs="Arial"/>
          <w:sz w:val="24"/>
          <w:szCs w:val="24"/>
        </w:rPr>
        <w:t xml:space="preserve"> While work in this dir</w:t>
      </w:r>
      <w:r w:rsidR="000E4129" w:rsidRPr="009E5C1F">
        <w:rPr>
          <w:rFonts w:cs="Arial"/>
          <w:sz w:val="24"/>
          <w:szCs w:val="24"/>
        </w:rPr>
        <w:t>ection for developing photometric standards</w:t>
      </w:r>
      <w:r w:rsidR="00DB6018" w:rsidRPr="009E5C1F">
        <w:rPr>
          <w:rFonts w:cs="Arial"/>
          <w:sz w:val="24"/>
          <w:szCs w:val="24"/>
        </w:rPr>
        <w:fldChar w:fldCharType="begin"/>
      </w:r>
      <w:r w:rsidR="0027453E" w:rsidRPr="009E5C1F">
        <w:rPr>
          <w:rFonts w:cs="Arial"/>
          <w:sz w:val="24"/>
          <w:szCs w:val="24"/>
        </w:rPr>
        <w:instrText xml:space="preserve"> ADDIN EN.CITE &lt;EndNote&gt;&lt;Cite&gt;&lt;Author&gt;Bocklitz&lt;/Author&gt;&lt;Year&gt;2015&lt;/Year&gt;&lt;RecNum&gt;469&lt;/RecNum&gt;&lt;DisplayText&gt;&lt;style face="superscript"&gt;155&lt;/style&gt;&lt;/DisplayText&gt;&lt;record&gt;&lt;rec-number&gt;469&lt;/rec-number&gt;&lt;foreign-keys&gt;&lt;key app="EN" db-id="zpxrt9exkf9xaoeaf28p9p0z9vwe5wzsp9es" timestamp="1604098934"&gt;469&lt;/key&gt;&lt;/foreign-keys&gt;&lt;ref-type name="Journal Article"&gt;17&lt;/ref-type&gt;&lt;contributors&gt;&lt;authors&gt;&lt;author&gt;Bocklitz, T. W.&lt;/author&gt;&lt;author&gt;Dörfer, T.&lt;/author&gt;&lt;author&gt;Heinke, R.&lt;/author&gt;&lt;author&gt;Schmitt, M.&lt;/author&gt;&lt;author&gt;Popp, J.&lt;/author&gt;&lt;/authors&gt;&lt;/contributors&gt;&lt;titles&gt;&lt;title&gt;Spectrometer calibration protocol for Raman spectra recorded with different excitation wavelengths&lt;/title&gt;&lt;secondary-title&gt;Spectrochimica Acta Part A: Molecular and Biomolecular Spectroscopy&lt;/secondary-title&gt;&lt;/titles&gt;&lt;periodical&gt;&lt;full-title&gt;Spectrochimica Acta Part A: Molecular and Biomolecular Spectroscopy&lt;/full-title&gt;&lt;/periodical&gt;&lt;pages&gt;544-549&lt;/pages&gt;&lt;volume&gt;149&lt;/volume&gt;&lt;keywords&gt;&lt;keyword&gt;Raman spectroscopy&lt;/keyword&gt;&lt;keyword&gt;Spectrometer calibration&lt;/keyword&gt;&lt;keyword&gt;Chemometric analysis&lt;/keyword&gt;&lt;/keywords&gt;&lt;dates&gt;&lt;year&gt;2015&lt;/year&gt;&lt;pub-dates&gt;&lt;date&gt;2015/10/05/&lt;/date&gt;&lt;/pub-dates&gt;&lt;/dates&gt;&lt;isbn&gt;1386-1425&lt;/isbn&gt;&lt;urls&gt;&lt;related-urls&gt;&lt;url&gt;http://www.sciencedirect.com/science/article/pii/S138614251500551X&lt;/url&gt;&lt;/related-urls&gt;&lt;/urls&gt;&lt;electronic-resource-num&gt;https://doi.org/10.1016/j.saa.2015.04.079&lt;/electronic-resource-num&gt;&lt;/record&gt;&lt;/Cite&gt;&lt;/EndNote&gt;</w:instrText>
      </w:r>
      <w:r w:rsidR="00DB6018" w:rsidRPr="009E5C1F">
        <w:rPr>
          <w:rFonts w:cs="Arial"/>
          <w:sz w:val="24"/>
          <w:szCs w:val="24"/>
        </w:rPr>
        <w:fldChar w:fldCharType="separate"/>
      </w:r>
      <w:r w:rsidR="0027453E" w:rsidRPr="009E5C1F">
        <w:rPr>
          <w:rFonts w:cs="Arial"/>
          <w:noProof/>
          <w:sz w:val="24"/>
          <w:szCs w:val="24"/>
          <w:vertAlign w:val="superscript"/>
        </w:rPr>
        <w:t>155</w:t>
      </w:r>
      <w:r w:rsidR="00DB6018" w:rsidRPr="009E5C1F">
        <w:rPr>
          <w:rFonts w:cs="Arial"/>
          <w:sz w:val="24"/>
          <w:szCs w:val="24"/>
        </w:rPr>
        <w:fldChar w:fldCharType="end"/>
      </w:r>
      <w:r w:rsidR="000E4129" w:rsidRPr="009E5C1F">
        <w:rPr>
          <w:rFonts w:cs="Arial"/>
          <w:sz w:val="24"/>
          <w:szCs w:val="24"/>
        </w:rPr>
        <w:t xml:space="preserve"> and calibration procedures for spectrometers</w:t>
      </w:r>
      <w:r w:rsidR="00DB6018" w:rsidRPr="009E5C1F">
        <w:rPr>
          <w:rFonts w:cs="Arial"/>
          <w:sz w:val="24"/>
          <w:szCs w:val="24"/>
        </w:rPr>
        <w:fldChar w:fldCharType="begin"/>
      </w:r>
      <w:r w:rsidR="0027453E" w:rsidRPr="009E5C1F">
        <w:rPr>
          <w:rFonts w:cs="Arial"/>
          <w:sz w:val="24"/>
          <w:szCs w:val="24"/>
        </w:rPr>
        <w:instrText xml:space="preserve"> ADDIN EN.CITE &lt;EndNote&gt;&lt;Cite&gt;&lt;Author&gt;McCreery&lt;/Author&gt;&lt;Year&gt;2001&lt;/Year&gt;&lt;RecNum&gt;470&lt;/RecNum&gt;&lt;DisplayText&gt;&lt;style face="superscript"&gt;156&lt;/style&gt;&lt;/DisplayText&gt;&lt;record&gt;&lt;rec-number&gt;470&lt;/rec-number&gt;&lt;foreign-keys&gt;&lt;key app="EN" db-id="zpxrt9exkf9xaoeaf28p9p0z9vwe5wzsp9es" timestamp="1604098996"&gt;470&lt;/key&gt;&lt;/foreign-keys&gt;&lt;ref-type name="Journal Article"&gt;17&lt;/ref-type&gt;&lt;contributors&gt;&lt;authors&gt;&lt;author&gt;McCreery, Richard L.&lt;/author&gt;&lt;/authors&gt;&lt;/contributors&gt;&lt;titles&gt;&lt;title&gt;Photometric Standards for Raman Spectroscopy&lt;/title&gt;&lt;secondary-title&gt;Handbook of Vibrational Spectroscopy&lt;/secondary-title&gt;&lt;tertiary-title&gt;Major Reference Works&lt;/tertiary-title&gt;&lt;/titles&gt;&lt;periodical&gt;&lt;full-title&gt;Handbook of Vibrational Spectroscopy&lt;/full-title&gt;&lt;/periodical&gt;&lt;keywords&gt;&lt;keyword&gt;Raman calibration&lt;/keyword&gt;&lt;keyword&gt;instrument response function&lt;/keyword&gt;&lt;keyword&gt;Raman intensity correction&lt;/keyword&gt;&lt;/keywords&gt;&lt;dates&gt;&lt;year&gt;2001&lt;/year&gt;&lt;pub-dates&gt;&lt;date&gt;2001/12/20&lt;/date&gt;&lt;/pub-dates&gt;&lt;/dates&gt;&lt;isbn&gt;9780470027325&lt;/isbn&gt;&lt;urls&gt;&lt;related-urls&gt;&lt;url&gt;https://doi.org/10.1002/0470027320.s0706&lt;/url&gt;&lt;/related-urls&gt;&lt;/urls&gt;&lt;electronic-resource-num&gt;doi:10.1002/0470027320.s0706&amp;#xD;10.1002/0470027320.s0706&lt;/electronic-resource-num&gt;&lt;access-date&gt;2020/10/30&lt;/access-date&gt;&lt;/record&gt;&lt;/Cite&gt;&lt;/EndNote&gt;</w:instrText>
      </w:r>
      <w:r w:rsidR="00DB6018" w:rsidRPr="009E5C1F">
        <w:rPr>
          <w:rFonts w:cs="Arial"/>
          <w:sz w:val="24"/>
          <w:szCs w:val="24"/>
        </w:rPr>
        <w:fldChar w:fldCharType="separate"/>
      </w:r>
      <w:r w:rsidR="0027453E" w:rsidRPr="009E5C1F">
        <w:rPr>
          <w:rFonts w:cs="Arial"/>
          <w:noProof/>
          <w:sz w:val="24"/>
          <w:szCs w:val="24"/>
          <w:vertAlign w:val="superscript"/>
        </w:rPr>
        <w:t>156</w:t>
      </w:r>
      <w:r w:rsidR="00DB6018" w:rsidRPr="009E5C1F">
        <w:rPr>
          <w:rFonts w:cs="Arial"/>
          <w:sz w:val="24"/>
          <w:szCs w:val="24"/>
        </w:rPr>
        <w:fldChar w:fldCharType="end"/>
      </w:r>
      <w:r w:rsidR="000E4129" w:rsidRPr="009E5C1F">
        <w:rPr>
          <w:rFonts w:cs="Arial"/>
          <w:sz w:val="24"/>
          <w:szCs w:val="24"/>
        </w:rPr>
        <w:t xml:space="preserve"> has been going on it is yet to become a standard practice adapted across research labs. Furthermore, there can be shifts in vibrational frequencies between RS and SERS and some peaks can be absent in the latter, making inter-technique comparison challenging. Hence, there exists are plethora of spectra of different hazardous materials and agents but small shifts in vibrational frequencies and relative peak intensities make interpretability difficult. For widespread adoption of Raman based techniques for critical analytical applications such as for homeland and security there is an urgent need to develop machine-independent spectral libraries and universal detection protocols. </w:t>
      </w:r>
    </w:p>
    <w:p w14:paraId="2E2F58EC" w14:textId="77777777" w:rsidR="00684D03" w:rsidRPr="009E5C1F" w:rsidRDefault="00C77A51" w:rsidP="00C77A51">
      <w:pPr>
        <w:spacing w:line="360" w:lineRule="auto"/>
        <w:ind w:firstLine="170"/>
        <w:jc w:val="both"/>
        <w:rPr>
          <w:rFonts w:cs="Arial"/>
          <w:sz w:val="24"/>
          <w:szCs w:val="24"/>
        </w:rPr>
      </w:pPr>
      <w:bookmarkStart w:id="45" w:name="OLE_LINK69"/>
      <w:bookmarkStart w:id="46" w:name="OLE_LINK70"/>
      <w:bookmarkStart w:id="47" w:name="OLE_LINK72"/>
      <w:r w:rsidRPr="009E5C1F">
        <w:rPr>
          <w:rFonts w:cs="Arial"/>
          <w:sz w:val="24"/>
          <w:szCs w:val="24"/>
        </w:rPr>
        <w:t xml:space="preserve">In future </w:t>
      </w:r>
      <w:bookmarkEnd w:id="45"/>
      <w:bookmarkEnd w:id="46"/>
      <w:bookmarkEnd w:id="47"/>
      <w:r w:rsidR="000E4129" w:rsidRPr="009E5C1F">
        <w:rPr>
          <w:rFonts w:cs="Arial"/>
          <w:sz w:val="24"/>
          <w:szCs w:val="24"/>
        </w:rPr>
        <w:t xml:space="preserve">research </w:t>
      </w:r>
      <w:r w:rsidRPr="009E5C1F">
        <w:rPr>
          <w:rFonts w:cs="Arial"/>
          <w:sz w:val="24"/>
          <w:szCs w:val="24"/>
        </w:rPr>
        <w:t xml:space="preserve">work, it would be beneficial to see further development of </w:t>
      </w:r>
      <w:r w:rsidR="00732F98" w:rsidRPr="009E5C1F">
        <w:rPr>
          <w:rFonts w:cs="Arial"/>
          <w:sz w:val="24"/>
          <w:szCs w:val="24"/>
        </w:rPr>
        <w:t xml:space="preserve">rapid </w:t>
      </w:r>
      <w:r w:rsidRPr="009E5C1F">
        <w:rPr>
          <w:rFonts w:cs="Arial"/>
          <w:sz w:val="24"/>
          <w:szCs w:val="24"/>
        </w:rPr>
        <w:t>techniques for biological toxins and whole pathogens that do not rely on lengthy extraction steps</w:t>
      </w:r>
      <w:r w:rsidR="00732F98" w:rsidRPr="009E5C1F">
        <w:rPr>
          <w:rFonts w:cs="Arial"/>
          <w:sz w:val="24"/>
          <w:szCs w:val="24"/>
        </w:rPr>
        <w:t xml:space="preserve"> or the development of aptameric substances to aid in isolation of the materials</w:t>
      </w:r>
      <w:r w:rsidRPr="009E5C1F">
        <w:rPr>
          <w:rFonts w:cs="Arial"/>
          <w:sz w:val="24"/>
          <w:szCs w:val="24"/>
        </w:rPr>
        <w:t>. This would further expand the limits of Raman scattering techniques as a candidate for a detect-to-warn platform that can be used against a wide range of threats.</w:t>
      </w:r>
      <w:r w:rsidR="00684D03" w:rsidRPr="009E5C1F">
        <w:rPr>
          <w:rFonts w:cs="Arial"/>
          <w:sz w:val="24"/>
          <w:szCs w:val="24"/>
        </w:rPr>
        <w:t xml:space="preserve"> Development of sophisticated machine learning tools and artificial intelligences could play a part in this expansion, enhancing the </w:t>
      </w:r>
      <w:r w:rsidR="0048480B" w:rsidRPr="009E5C1F">
        <w:rPr>
          <w:rFonts w:cs="Arial"/>
          <w:sz w:val="24"/>
          <w:szCs w:val="24"/>
        </w:rPr>
        <w:t>detection of materials of interest from</w:t>
      </w:r>
      <w:r w:rsidR="00684D03" w:rsidRPr="009E5C1F">
        <w:rPr>
          <w:rFonts w:cs="Arial"/>
          <w:sz w:val="24"/>
          <w:szCs w:val="24"/>
        </w:rPr>
        <w:t xml:space="preserve"> within the enormous variety </w:t>
      </w:r>
      <w:r w:rsidR="00684D03" w:rsidRPr="009E5C1F">
        <w:rPr>
          <w:rFonts w:cs="Arial"/>
          <w:sz w:val="24"/>
          <w:szCs w:val="24"/>
        </w:rPr>
        <w:lastRenderedPageBreak/>
        <w:t>of matrices, breakdown products, and confounding environmental contaminants that are often associated with these materials.</w:t>
      </w:r>
      <w:r w:rsidR="0048480B" w:rsidRPr="009E5C1F">
        <w:rPr>
          <w:rFonts w:cs="Arial"/>
          <w:sz w:val="24"/>
          <w:szCs w:val="24"/>
        </w:rPr>
        <w:t xml:space="preserve"> These classification systems would likely be aided by combination of Raman spectra with fluorescence and morphological characteristics, such as size and aspect ratio, that can acquired simultaneously.</w:t>
      </w:r>
    </w:p>
    <w:p w14:paraId="697319FF" w14:textId="11363D2C" w:rsidR="00C77A51" w:rsidRPr="009E5C1F" w:rsidRDefault="00C77A51" w:rsidP="00C77A51">
      <w:pPr>
        <w:spacing w:line="360" w:lineRule="auto"/>
        <w:ind w:firstLine="170"/>
        <w:jc w:val="both"/>
        <w:rPr>
          <w:rFonts w:cs="Arial"/>
          <w:sz w:val="24"/>
          <w:szCs w:val="24"/>
        </w:rPr>
      </w:pPr>
      <w:r w:rsidRPr="009E5C1F">
        <w:rPr>
          <w:rFonts w:cs="Arial"/>
          <w:sz w:val="24"/>
          <w:szCs w:val="24"/>
        </w:rPr>
        <w:t xml:space="preserve">Further, additional work to develop autonomous, stand-alone </w:t>
      </w:r>
      <w:r w:rsidR="00732F98" w:rsidRPr="009E5C1F">
        <w:rPr>
          <w:rFonts w:cs="Arial"/>
          <w:sz w:val="24"/>
          <w:szCs w:val="24"/>
        </w:rPr>
        <w:t xml:space="preserve">- for static deployment or mounting on unmanned vehicles - </w:t>
      </w:r>
      <w:r w:rsidRPr="009E5C1F">
        <w:rPr>
          <w:rFonts w:cs="Arial"/>
          <w:sz w:val="24"/>
          <w:szCs w:val="24"/>
        </w:rPr>
        <w:t xml:space="preserve">systems for this application would a valuable contribution to homeland chemical and biological defence, as well as a potent tool for protection of soldiers deployed </w:t>
      </w:r>
      <w:r w:rsidR="00534B58" w:rsidRPr="009E5C1F">
        <w:rPr>
          <w:rFonts w:cs="Arial"/>
          <w:sz w:val="24"/>
          <w:szCs w:val="24"/>
        </w:rPr>
        <w:t>in the field</w:t>
      </w:r>
      <w:r w:rsidRPr="009E5C1F">
        <w:rPr>
          <w:rFonts w:cs="Arial"/>
          <w:sz w:val="24"/>
          <w:szCs w:val="24"/>
        </w:rPr>
        <w:t>.</w:t>
      </w:r>
    </w:p>
    <w:p w14:paraId="7FB92852" w14:textId="77777777" w:rsidR="00C77A51" w:rsidRPr="009E5C1F" w:rsidRDefault="00C77A51" w:rsidP="00C77A51"/>
    <w:p w14:paraId="7D4CC613" w14:textId="77777777" w:rsidR="00C77A51" w:rsidRPr="009E5C1F" w:rsidRDefault="00C77A51" w:rsidP="00C77A51">
      <w:pPr>
        <w:rPr>
          <w:rFonts w:cs="Arial"/>
          <w:sz w:val="24"/>
          <w:szCs w:val="24"/>
        </w:rPr>
      </w:pPr>
      <w:r w:rsidRPr="009E5C1F">
        <w:rPr>
          <w:rFonts w:cs="Arial"/>
          <w:sz w:val="24"/>
          <w:szCs w:val="24"/>
        </w:rPr>
        <w:br w:type="page"/>
      </w:r>
    </w:p>
    <w:p w14:paraId="0557C383" w14:textId="77777777" w:rsidR="00C77A51" w:rsidRPr="009E5C1F" w:rsidRDefault="00C77A51" w:rsidP="00DB6450">
      <w:pPr>
        <w:pStyle w:val="Heading2"/>
        <w:rPr>
          <w:color w:val="auto"/>
        </w:rPr>
      </w:pPr>
      <w:bookmarkStart w:id="48" w:name="_Toc54095956"/>
      <w:r w:rsidRPr="009E5C1F">
        <w:rPr>
          <w:color w:val="auto"/>
        </w:rPr>
        <w:lastRenderedPageBreak/>
        <w:t>Acknowledgements</w:t>
      </w:r>
      <w:bookmarkEnd w:id="48"/>
    </w:p>
    <w:p w14:paraId="12F42EC4" w14:textId="77777777" w:rsidR="00C77A51" w:rsidRPr="009E5C1F" w:rsidRDefault="00C77A51" w:rsidP="00C77A51">
      <w:pPr>
        <w:pStyle w:val="ListParagraph"/>
        <w:ind w:left="480"/>
        <w:rPr>
          <w:sz w:val="24"/>
          <w:szCs w:val="24"/>
        </w:rPr>
      </w:pPr>
      <w:r w:rsidRPr="009E5C1F">
        <w:rPr>
          <w:sz w:val="24"/>
          <w:szCs w:val="24"/>
        </w:rPr>
        <w:t xml:space="preserve">The authors would like to acknowledge industrial CASE studentship funding to Adam Lister by EPSRC (EP/P510646/1) and the United Kingdom Ministry of Defence under contract DSTLX-10000110975. SM also acknowledges EPSRC grant </w:t>
      </w:r>
      <w:r w:rsidRPr="009E5C1F">
        <w:t>EP/T020997/1.</w:t>
      </w:r>
    </w:p>
    <w:p w14:paraId="3CB2D531" w14:textId="77777777" w:rsidR="00C77A51" w:rsidRPr="009E5C1F" w:rsidRDefault="00C77A51" w:rsidP="00C77A51">
      <w:pPr>
        <w:pStyle w:val="ListParagraph"/>
        <w:ind w:left="480"/>
        <w:rPr>
          <w:b/>
          <w:sz w:val="36"/>
          <w:szCs w:val="36"/>
        </w:rPr>
      </w:pPr>
    </w:p>
    <w:p w14:paraId="33A99749" w14:textId="77777777" w:rsidR="00C77A51" w:rsidRPr="009E5C1F" w:rsidRDefault="00C77A51" w:rsidP="00DB6450">
      <w:pPr>
        <w:pStyle w:val="Heading2"/>
        <w:rPr>
          <w:color w:val="auto"/>
        </w:rPr>
      </w:pPr>
      <w:bookmarkStart w:id="49" w:name="_Toc54095957"/>
      <w:r w:rsidRPr="009E5C1F">
        <w:rPr>
          <w:color w:val="auto"/>
        </w:rPr>
        <w:t>References</w:t>
      </w:r>
      <w:bookmarkEnd w:id="49"/>
    </w:p>
    <w:p w14:paraId="498A012C" w14:textId="77777777" w:rsidR="0027453E" w:rsidRPr="009E5C1F" w:rsidRDefault="00C77A51" w:rsidP="0027453E">
      <w:pPr>
        <w:pStyle w:val="EndNoteBibliography"/>
        <w:spacing w:after="0"/>
        <w:ind w:left="720" w:hanging="720"/>
      </w:pPr>
      <w:r w:rsidRPr="009E5C1F">
        <w:rPr>
          <w:rFonts w:asciiTheme="minorHAnsi" w:hAnsiTheme="minorHAnsi"/>
        </w:rPr>
        <w:fldChar w:fldCharType="begin"/>
      </w:r>
      <w:r w:rsidRPr="009E5C1F">
        <w:rPr>
          <w:rFonts w:asciiTheme="minorHAnsi" w:hAnsiTheme="minorHAnsi"/>
        </w:rPr>
        <w:instrText xml:space="preserve"> ADDIN EN.REFLIST </w:instrText>
      </w:r>
      <w:r w:rsidRPr="009E5C1F">
        <w:rPr>
          <w:rFonts w:asciiTheme="minorHAnsi" w:hAnsiTheme="minorHAnsi"/>
        </w:rPr>
        <w:fldChar w:fldCharType="separate"/>
      </w:r>
      <w:r w:rsidR="0027453E" w:rsidRPr="009E5C1F">
        <w:t>1.</w:t>
      </w:r>
      <w:r w:rsidR="0027453E" w:rsidRPr="009E5C1F">
        <w:tab/>
        <w:t xml:space="preserve">R. Goodacre, B. Shann, R. J. Gilbert, É. M. Timmins, A. C. McGovern, B. K. Alsberg, D. B. Kell and N. A. Logan, </w:t>
      </w:r>
      <w:r w:rsidR="0027453E" w:rsidRPr="009E5C1F">
        <w:rPr>
          <w:i/>
        </w:rPr>
        <w:t>Analytical Chemistry</w:t>
      </w:r>
      <w:r w:rsidR="0027453E" w:rsidRPr="009E5C1F">
        <w:t xml:space="preserve">, 2000, </w:t>
      </w:r>
      <w:r w:rsidR="0027453E" w:rsidRPr="009E5C1F">
        <w:rPr>
          <w:b/>
        </w:rPr>
        <w:t>72</w:t>
      </w:r>
      <w:r w:rsidR="0027453E" w:rsidRPr="009E5C1F">
        <w:t>, 119-127.</w:t>
      </w:r>
    </w:p>
    <w:p w14:paraId="004F2170" w14:textId="77777777" w:rsidR="0027453E" w:rsidRPr="009E5C1F" w:rsidRDefault="0027453E" w:rsidP="0027453E">
      <w:pPr>
        <w:pStyle w:val="EndNoteBibliography"/>
        <w:spacing w:after="0"/>
        <w:ind w:left="720" w:hanging="720"/>
      </w:pPr>
      <w:r w:rsidRPr="009E5C1F">
        <w:t>2.</w:t>
      </w:r>
      <w:r w:rsidRPr="009E5C1F">
        <w:tab/>
        <w:t xml:space="preserve">A. R. Wilmsmeyer, W. O. Gordon, E. D. Davis, D. Troya, B. A. Mantooth, T. A. Lalain and J. R. Morris, </w:t>
      </w:r>
      <w:r w:rsidRPr="009E5C1F">
        <w:rPr>
          <w:i/>
        </w:rPr>
        <w:t>The Journal of Physical Chemistry C</w:t>
      </w:r>
      <w:r w:rsidRPr="009E5C1F">
        <w:t xml:space="preserve">, 2013, </w:t>
      </w:r>
      <w:r w:rsidRPr="009E5C1F">
        <w:rPr>
          <w:b/>
        </w:rPr>
        <w:t>117</w:t>
      </w:r>
      <w:r w:rsidRPr="009E5C1F">
        <w:t>, 15685-15697.</w:t>
      </w:r>
    </w:p>
    <w:p w14:paraId="1BFFE555" w14:textId="77777777" w:rsidR="0027453E" w:rsidRPr="009E5C1F" w:rsidRDefault="0027453E" w:rsidP="0027453E">
      <w:pPr>
        <w:pStyle w:val="EndNoteBibliography"/>
        <w:spacing w:after="0"/>
        <w:ind w:left="720" w:hanging="720"/>
      </w:pPr>
      <w:r w:rsidRPr="009E5C1F">
        <w:t>3.</w:t>
      </w:r>
      <w:r w:rsidRPr="009E5C1F">
        <w:tab/>
        <w:t xml:space="preserve">K. J. Ewing and B. Lerner, </w:t>
      </w:r>
      <w:r w:rsidRPr="009E5C1F">
        <w:rPr>
          <w:i/>
        </w:rPr>
        <w:t>Applied Spectroscopy</w:t>
      </w:r>
      <w:r w:rsidRPr="009E5C1F">
        <w:t xml:space="preserve">, 2001, </w:t>
      </w:r>
      <w:r w:rsidRPr="009E5C1F">
        <w:rPr>
          <w:b/>
        </w:rPr>
        <w:t>55</w:t>
      </w:r>
      <w:r w:rsidRPr="009E5C1F">
        <w:t>, 407-411.</w:t>
      </w:r>
    </w:p>
    <w:p w14:paraId="7FB1522C" w14:textId="77777777" w:rsidR="0027453E" w:rsidRPr="009E5C1F" w:rsidRDefault="0027453E" w:rsidP="0027453E">
      <w:pPr>
        <w:pStyle w:val="EndNoteBibliography"/>
        <w:spacing w:after="0"/>
        <w:ind w:left="720" w:hanging="720"/>
      </w:pPr>
      <w:r w:rsidRPr="009E5C1F">
        <w:t>4.</w:t>
      </w:r>
      <w:r w:rsidRPr="009E5C1F">
        <w:tab/>
        <w:t xml:space="preserve">W. Xuan, Y. Cao, J. Zhou and W. Wang, </w:t>
      </w:r>
      <w:r w:rsidRPr="009E5C1F">
        <w:rPr>
          <w:i/>
        </w:rPr>
        <w:t>Chemical Communications</w:t>
      </w:r>
      <w:r w:rsidRPr="009E5C1F">
        <w:t xml:space="preserve">, 2013, </w:t>
      </w:r>
      <w:r w:rsidRPr="009E5C1F">
        <w:rPr>
          <w:b/>
        </w:rPr>
        <w:t>49</w:t>
      </w:r>
      <w:r w:rsidRPr="009E5C1F">
        <w:t>, 10474-10476.</w:t>
      </w:r>
    </w:p>
    <w:p w14:paraId="0C90CCE6" w14:textId="77777777" w:rsidR="0027453E" w:rsidRPr="009E5C1F" w:rsidRDefault="0027453E" w:rsidP="0027453E">
      <w:pPr>
        <w:pStyle w:val="EndNoteBibliography"/>
        <w:spacing w:after="0"/>
        <w:ind w:left="720" w:hanging="720"/>
      </w:pPr>
      <w:r w:rsidRPr="009E5C1F">
        <w:t>5.</w:t>
      </w:r>
      <w:r w:rsidRPr="009E5C1F">
        <w:tab/>
        <w:t xml:space="preserve">S. Jo, D. Kim, S.-H. Son, Y. Kim and T. S. Lee, </w:t>
      </w:r>
      <w:r w:rsidRPr="009E5C1F">
        <w:rPr>
          <w:i/>
        </w:rPr>
        <w:t>ACS Applied Materials &amp; Interfaces</w:t>
      </w:r>
      <w:r w:rsidRPr="009E5C1F">
        <w:t xml:space="preserve">, 2014, </w:t>
      </w:r>
      <w:r w:rsidRPr="009E5C1F">
        <w:rPr>
          <w:b/>
        </w:rPr>
        <w:t>6</w:t>
      </w:r>
      <w:r w:rsidRPr="009E5C1F">
        <w:t>, 1330-1336.</w:t>
      </w:r>
    </w:p>
    <w:p w14:paraId="769C3005" w14:textId="77777777" w:rsidR="0027453E" w:rsidRPr="009E5C1F" w:rsidRDefault="0027453E" w:rsidP="0027453E">
      <w:pPr>
        <w:pStyle w:val="EndNoteBibliography"/>
        <w:spacing w:after="0"/>
        <w:ind w:left="720" w:hanging="720"/>
      </w:pPr>
      <w:r w:rsidRPr="009E5C1F">
        <w:t>6.</w:t>
      </w:r>
      <w:r w:rsidRPr="009E5C1F">
        <w:tab/>
        <w:t xml:space="preserve">M. L. Cable, J. P. Kirby, K. Sorasaenee, H. B. Gray and A. Ponce, </w:t>
      </w:r>
      <w:r w:rsidRPr="009E5C1F">
        <w:rPr>
          <w:i/>
        </w:rPr>
        <w:t>Journal of the American Chemical Society</w:t>
      </w:r>
      <w:r w:rsidRPr="009E5C1F">
        <w:t xml:space="preserve">, 2007, </w:t>
      </w:r>
      <w:r w:rsidRPr="009E5C1F">
        <w:rPr>
          <w:b/>
        </w:rPr>
        <w:t>129</w:t>
      </w:r>
      <w:r w:rsidRPr="009E5C1F">
        <w:t>, 1474-1475.</w:t>
      </w:r>
    </w:p>
    <w:p w14:paraId="6253AA22" w14:textId="77777777" w:rsidR="0027453E" w:rsidRPr="009E5C1F" w:rsidRDefault="0027453E" w:rsidP="0027453E">
      <w:pPr>
        <w:pStyle w:val="EndNoteBibliography"/>
        <w:spacing w:after="0"/>
        <w:ind w:left="720" w:hanging="720"/>
      </w:pPr>
      <w:r w:rsidRPr="009E5C1F">
        <w:t>7.</w:t>
      </w:r>
      <w:r w:rsidRPr="009E5C1F">
        <w:tab/>
        <w:t xml:space="preserve">M. A. Shipman, K. J. Ramhit and B. A. Blight, </w:t>
      </w:r>
      <w:r w:rsidRPr="009E5C1F">
        <w:rPr>
          <w:i/>
        </w:rPr>
        <w:t>Journal of Materials Chemistry B</w:t>
      </w:r>
      <w:r w:rsidRPr="009E5C1F">
        <w:t xml:space="preserve">, 2016, </w:t>
      </w:r>
      <w:r w:rsidRPr="009E5C1F">
        <w:rPr>
          <w:b/>
        </w:rPr>
        <w:t>4</w:t>
      </w:r>
      <w:r w:rsidRPr="009E5C1F">
        <w:t>, 3043-3045.</w:t>
      </w:r>
    </w:p>
    <w:p w14:paraId="6B74EDEA" w14:textId="77777777" w:rsidR="0027453E" w:rsidRPr="009E5C1F" w:rsidRDefault="0027453E" w:rsidP="0027453E">
      <w:pPr>
        <w:pStyle w:val="EndNoteBibliography"/>
        <w:spacing w:after="0"/>
        <w:ind w:left="720" w:hanging="720"/>
      </w:pPr>
      <w:r w:rsidRPr="009E5C1F">
        <w:t>8.</w:t>
      </w:r>
      <w:r w:rsidRPr="009E5C1F">
        <w:tab/>
        <w:t xml:space="preserve">G. R. Asbury, C. Wu, W. F. Siems and H. H. Hill, </w:t>
      </w:r>
      <w:r w:rsidRPr="009E5C1F">
        <w:rPr>
          <w:i/>
        </w:rPr>
        <w:t>Analytica Chimica Acta</w:t>
      </w:r>
      <w:r w:rsidRPr="009E5C1F">
        <w:t xml:space="preserve">, 2000, </w:t>
      </w:r>
      <w:r w:rsidRPr="009E5C1F">
        <w:rPr>
          <w:b/>
        </w:rPr>
        <w:t>404</w:t>
      </w:r>
      <w:r w:rsidRPr="009E5C1F">
        <w:t>, 273-283.</w:t>
      </w:r>
    </w:p>
    <w:p w14:paraId="3EA947AF" w14:textId="77777777" w:rsidR="0027453E" w:rsidRPr="009E5C1F" w:rsidRDefault="0027453E" w:rsidP="0027453E">
      <w:pPr>
        <w:pStyle w:val="EndNoteBibliography"/>
        <w:spacing w:after="0"/>
        <w:ind w:left="720" w:hanging="720"/>
      </w:pPr>
      <w:r w:rsidRPr="009E5C1F">
        <w:t>9.</w:t>
      </w:r>
      <w:r w:rsidRPr="009E5C1F">
        <w:tab/>
        <w:t xml:space="preserve">M. Utriainen, E. Kärpänoja and H. Paakkanen, </w:t>
      </w:r>
      <w:r w:rsidRPr="009E5C1F">
        <w:rPr>
          <w:i/>
        </w:rPr>
        <w:t>Sensors and Actuators B: Chemical</w:t>
      </w:r>
      <w:r w:rsidRPr="009E5C1F">
        <w:t xml:space="preserve">, 2003, </w:t>
      </w:r>
      <w:r w:rsidRPr="009E5C1F">
        <w:rPr>
          <w:b/>
        </w:rPr>
        <w:t>93</w:t>
      </w:r>
      <w:r w:rsidRPr="009E5C1F">
        <w:t>, 17-24.</w:t>
      </w:r>
    </w:p>
    <w:p w14:paraId="687D50CF" w14:textId="77777777" w:rsidR="0027453E" w:rsidRPr="009E5C1F" w:rsidRDefault="0027453E" w:rsidP="0027453E">
      <w:pPr>
        <w:pStyle w:val="EndNoteBibliography"/>
        <w:spacing w:after="0"/>
        <w:ind w:left="720" w:hanging="720"/>
      </w:pPr>
      <w:r w:rsidRPr="009E5C1F">
        <w:t>10.</w:t>
      </w:r>
      <w:r w:rsidRPr="009E5C1F">
        <w:tab/>
        <w:t xml:space="preserve">A. L. van Wuijckhuijse, M. A. Stowers, W. A. Kleefsman, B. L. M. van Baar, C. E. Kientz and J. C. M. Marijnissen, </w:t>
      </w:r>
      <w:r w:rsidRPr="009E5C1F">
        <w:rPr>
          <w:i/>
        </w:rPr>
        <w:t>Journal of Aerosol Science</w:t>
      </w:r>
      <w:r w:rsidRPr="009E5C1F">
        <w:t xml:space="preserve">, 2005, </w:t>
      </w:r>
      <w:r w:rsidRPr="009E5C1F">
        <w:rPr>
          <w:b/>
        </w:rPr>
        <w:t>36</w:t>
      </w:r>
      <w:r w:rsidRPr="009E5C1F">
        <w:t>, 677-687.</w:t>
      </w:r>
    </w:p>
    <w:p w14:paraId="1178B98E" w14:textId="77777777" w:rsidR="0027453E" w:rsidRPr="009E5C1F" w:rsidRDefault="0027453E" w:rsidP="0027453E">
      <w:pPr>
        <w:pStyle w:val="EndNoteBibliography"/>
        <w:spacing w:after="0"/>
        <w:ind w:left="720" w:hanging="720"/>
      </w:pPr>
      <w:r w:rsidRPr="009E5C1F">
        <w:t>11.</w:t>
      </w:r>
      <w:r w:rsidRPr="009E5C1F">
        <w:tab/>
        <w:t xml:space="preserve">Y. Hathout, P. A. Demirev, Y.-P. Ho, J. L. Bundy, V. Ryzhov, L. Sapp, J. Stutler, J. Jackman and C. Fenselau, </w:t>
      </w:r>
      <w:r w:rsidRPr="009E5C1F">
        <w:rPr>
          <w:i/>
        </w:rPr>
        <w:t>Applied and Environmental Microbiology</w:t>
      </w:r>
      <w:r w:rsidRPr="009E5C1F">
        <w:t xml:space="preserve">, 1999, </w:t>
      </w:r>
      <w:r w:rsidRPr="009E5C1F">
        <w:rPr>
          <w:b/>
        </w:rPr>
        <w:t>65</w:t>
      </w:r>
      <w:r w:rsidRPr="009E5C1F">
        <w:t>, 4313.</w:t>
      </w:r>
    </w:p>
    <w:p w14:paraId="64B95CEF" w14:textId="77777777" w:rsidR="0027453E" w:rsidRPr="009E5C1F" w:rsidRDefault="0027453E" w:rsidP="0027453E">
      <w:pPr>
        <w:pStyle w:val="EndNoteBibliography"/>
        <w:spacing w:after="0"/>
        <w:ind w:left="720" w:hanging="720"/>
      </w:pPr>
      <w:r w:rsidRPr="009E5C1F">
        <w:t>12.</w:t>
      </w:r>
      <w:r w:rsidRPr="009E5C1F">
        <w:tab/>
        <w:t xml:space="preserve">J. R. Ferraro, K. Nakamoto and C. W. Brown, </w:t>
      </w:r>
      <w:r w:rsidRPr="009E5C1F">
        <w:rPr>
          <w:i/>
        </w:rPr>
        <w:t>Introductory Raman Spectroscopy (Second Edition)</w:t>
      </w:r>
      <w:r w:rsidRPr="009E5C1F">
        <w:t>, Academic Press, San Diego, 2 edn., 2003.</w:t>
      </w:r>
    </w:p>
    <w:p w14:paraId="7469C428" w14:textId="77777777" w:rsidR="0027453E" w:rsidRPr="009E5C1F" w:rsidRDefault="0027453E" w:rsidP="0027453E">
      <w:pPr>
        <w:pStyle w:val="EndNoteBibliography"/>
        <w:spacing w:after="0"/>
        <w:ind w:left="720" w:hanging="720"/>
      </w:pPr>
      <w:r w:rsidRPr="009E5C1F">
        <w:t>13.</w:t>
      </w:r>
      <w:r w:rsidRPr="009E5C1F">
        <w:tab/>
        <w:t xml:space="preserve">E. C. Le Ru and P. G. Etchegoin, </w:t>
      </w:r>
      <w:r w:rsidRPr="009E5C1F">
        <w:rPr>
          <w:i/>
        </w:rPr>
        <w:t>Principles of Surface-Enhanced Raman Spectroscopy</w:t>
      </w:r>
      <w:r w:rsidRPr="009E5C1F">
        <w:t>, Elsevier, Amsterdam, 2011.</w:t>
      </w:r>
    </w:p>
    <w:p w14:paraId="7B1AACB2" w14:textId="77777777" w:rsidR="0027453E" w:rsidRPr="009E5C1F" w:rsidRDefault="0027453E" w:rsidP="0027453E">
      <w:pPr>
        <w:pStyle w:val="EndNoteBibliography"/>
        <w:spacing w:after="0"/>
        <w:ind w:left="720" w:hanging="720"/>
      </w:pPr>
      <w:r w:rsidRPr="009E5C1F">
        <w:t>14.</w:t>
      </w:r>
      <w:r w:rsidRPr="009E5C1F">
        <w:tab/>
        <w:t xml:space="preserve">E. Smith and G. Dent, </w:t>
      </w:r>
      <w:r w:rsidRPr="009E5C1F">
        <w:rPr>
          <w:i/>
        </w:rPr>
        <w:t>Modern Raman Spectroscopy – A Practical Approach</w:t>
      </w:r>
      <w:r w:rsidRPr="009E5C1F">
        <w:t>, Wiley, Chichester, 2004.</w:t>
      </w:r>
    </w:p>
    <w:p w14:paraId="09433C04" w14:textId="77777777" w:rsidR="0027453E" w:rsidRPr="009E5C1F" w:rsidRDefault="0027453E" w:rsidP="0027453E">
      <w:pPr>
        <w:pStyle w:val="EndNoteBibliography"/>
        <w:spacing w:after="0"/>
        <w:ind w:left="720" w:hanging="720"/>
      </w:pPr>
      <w:r w:rsidRPr="009E5C1F">
        <w:t>15.</w:t>
      </w:r>
      <w:r w:rsidRPr="009E5C1F">
        <w:tab/>
        <w:t xml:space="preserve">M. Kögler and B. Heilala, </w:t>
      </w:r>
      <w:r w:rsidRPr="009E5C1F">
        <w:rPr>
          <w:i/>
        </w:rPr>
        <w:t>Meas. Sci. Technol.</w:t>
      </w:r>
      <w:r w:rsidRPr="009E5C1F">
        <w:t xml:space="preserve">, 2020, </w:t>
      </w:r>
      <w:r w:rsidRPr="009E5C1F">
        <w:rPr>
          <w:b/>
        </w:rPr>
        <w:t>32</w:t>
      </w:r>
      <w:r w:rsidRPr="009E5C1F">
        <w:t>, 012002.</w:t>
      </w:r>
    </w:p>
    <w:p w14:paraId="178F9A6F" w14:textId="77777777" w:rsidR="0027453E" w:rsidRPr="009E5C1F" w:rsidRDefault="0027453E" w:rsidP="0027453E">
      <w:pPr>
        <w:pStyle w:val="EndNoteBibliography"/>
        <w:spacing w:after="0"/>
        <w:ind w:left="720" w:hanging="720"/>
      </w:pPr>
      <w:r w:rsidRPr="009E5C1F">
        <w:t>16.</w:t>
      </w:r>
      <w:r w:rsidRPr="009E5C1F">
        <w:tab/>
        <w:t xml:space="preserve">J.-X. Cheng and X. S. Xie, </w:t>
      </w:r>
      <w:r w:rsidRPr="009E5C1F">
        <w:rPr>
          <w:i/>
        </w:rPr>
        <w:t>Coherent Raman scattering microscopy</w:t>
      </w:r>
      <w:r w:rsidRPr="009E5C1F">
        <w:t>, CRC press, 2016.</w:t>
      </w:r>
    </w:p>
    <w:p w14:paraId="3C5E9890" w14:textId="77777777" w:rsidR="0027453E" w:rsidRPr="009E5C1F" w:rsidRDefault="0027453E" w:rsidP="0027453E">
      <w:pPr>
        <w:pStyle w:val="EndNoteBibliography"/>
        <w:spacing w:after="0"/>
        <w:ind w:left="720" w:hanging="720"/>
      </w:pPr>
      <w:r w:rsidRPr="009E5C1F">
        <w:t>17.</w:t>
      </w:r>
      <w:r w:rsidRPr="009E5C1F">
        <w:tab/>
        <w:t xml:space="preserve">F. Nicolson, M. F. Kircher, N. Stone and P. Matousek, </w:t>
      </w:r>
      <w:r w:rsidRPr="009E5C1F">
        <w:rPr>
          <w:i/>
        </w:rPr>
        <w:t>Chemical Society Reviews</w:t>
      </w:r>
      <w:r w:rsidRPr="009E5C1F">
        <w:t>, 2020.</w:t>
      </w:r>
    </w:p>
    <w:p w14:paraId="38D5E749" w14:textId="77777777" w:rsidR="0027453E" w:rsidRPr="009E5C1F" w:rsidRDefault="0027453E" w:rsidP="0027453E">
      <w:pPr>
        <w:pStyle w:val="EndNoteBibliography"/>
        <w:spacing w:after="0"/>
        <w:ind w:left="720" w:hanging="720"/>
      </w:pPr>
      <w:r w:rsidRPr="009E5C1F">
        <w:t>18.</w:t>
      </w:r>
      <w:r w:rsidRPr="009E5C1F">
        <w:tab/>
        <w:t xml:space="preserve">S. R. Talbot and G. Sartorius, </w:t>
      </w:r>
      <w:r w:rsidRPr="009E5C1F">
        <w:rPr>
          <w:i/>
        </w:rPr>
        <w:t>Engineering in Life Sciences</w:t>
      </w:r>
      <w:r w:rsidRPr="009E5C1F">
        <w:t xml:space="preserve">, 2011, </w:t>
      </w:r>
      <w:r w:rsidRPr="009E5C1F">
        <w:rPr>
          <w:b/>
        </w:rPr>
        <w:t>11</w:t>
      </w:r>
      <w:r w:rsidRPr="009E5C1F">
        <w:t>, 468-475.</w:t>
      </w:r>
    </w:p>
    <w:p w14:paraId="60970C50" w14:textId="77777777" w:rsidR="0027453E" w:rsidRPr="009E5C1F" w:rsidRDefault="0027453E" w:rsidP="0027453E">
      <w:pPr>
        <w:pStyle w:val="EndNoteBibliography"/>
        <w:spacing w:after="0"/>
        <w:ind w:left="720" w:hanging="720"/>
      </w:pPr>
      <w:r w:rsidRPr="009E5C1F">
        <w:t>19.</w:t>
      </w:r>
      <w:r w:rsidRPr="009E5C1F">
        <w:tab/>
        <w:t xml:space="preserve">K. K. Gulati, V. Gambhir and M. N. Reddy, </w:t>
      </w:r>
      <w:r w:rsidRPr="009E5C1F">
        <w:rPr>
          <w:i/>
        </w:rPr>
        <w:t>Defence Science Journal</w:t>
      </w:r>
      <w:r w:rsidRPr="009E5C1F">
        <w:t xml:space="preserve">, 2017, </w:t>
      </w:r>
      <w:r w:rsidRPr="009E5C1F">
        <w:rPr>
          <w:b/>
        </w:rPr>
        <w:t>67</w:t>
      </w:r>
      <w:r w:rsidRPr="009E5C1F">
        <w:t>, 588-591.</w:t>
      </w:r>
    </w:p>
    <w:p w14:paraId="7680EA98" w14:textId="77777777" w:rsidR="0027453E" w:rsidRPr="009E5C1F" w:rsidRDefault="0027453E" w:rsidP="0027453E">
      <w:pPr>
        <w:pStyle w:val="EndNoteBibliography"/>
        <w:spacing w:after="0"/>
        <w:ind w:left="720" w:hanging="720"/>
      </w:pPr>
      <w:r w:rsidRPr="009E5C1F">
        <w:t>20.</w:t>
      </w:r>
      <w:r w:rsidRPr="009E5C1F">
        <w:tab/>
        <w:t xml:space="preserve">K. K. Gulati, S. Gulia, N. Kumar, A. Kumar, S. Kumari, V. Gambhir and M. N. Reddy, </w:t>
      </w:r>
      <w:r w:rsidRPr="009E5C1F">
        <w:rPr>
          <w:i/>
        </w:rPr>
        <w:t>Pramana</w:t>
      </w:r>
      <w:r w:rsidRPr="009E5C1F">
        <w:t xml:space="preserve">, 2019, </w:t>
      </w:r>
      <w:r w:rsidRPr="009E5C1F">
        <w:rPr>
          <w:b/>
        </w:rPr>
        <w:t>92</w:t>
      </w:r>
      <w:r w:rsidRPr="009E5C1F">
        <w:t>, 20.</w:t>
      </w:r>
    </w:p>
    <w:p w14:paraId="63B6BFD6" w14:textId="77777777" w:rsidR="0027453E" w:rsidRPr="009E5C1F" w:rsidRDefault="0027453E" w:rsidP="0027453E">
      <w:pPr>
        <w:pStyle w:val="EndNoteBibliography"/>
        <w:spacing w:after="0"/>
        <w:ind w:left="720" w:hanging="720"/>
      </w:pPr>
      <w:r w:rsidRPr="009E5C1F">
        <w:t>21.</w:t>
      </w:r>
      <w:r w:rsidRPr="009E5C1F">
        <w:tab/>
        <w:t xml:space="preserve">K. K. Gulati, S. Gulia, T. Gambhir, N. Kumar, V. Gambhir and M. N. Reedy, </w:t>
      </w:r>
      <w:r w:rsidRPr="009E5C1F">
        <w:rPr>
          <w:i/>
        </w:rPr>
        <w:t>Defence Science Journal</w:t>
      </w:r>
      <w:r w:rsidRPr="009E5C1F">
        <w:t xml:space="preserve">, 2019, </w:t>
      </w:r>
      <w:r w:rsidRPr="009E5C1F">
        <w:rPr>
          <w:b/>
        </w:rPr>
        <w:t>69</w:t>
      </w:r>
      <w:r w:rsidRPr="009E5C1F">
        <w:t>, 342-347.</w:t>
      </w:r>
    </w:p>
    <w:p w14:paraId="5F5093B5" w14:textId="67C340D6" w:rsidR="0027453E" w:rsidRPr="009E5C1F" w:rsidRDefault="0027453E" w:rsidP="0027453E">
      <w:pPr>
        <w:pStyle w:val="EndNoteBibliography"/>
        <w:spacing w:after="0"/>
        <w:ind w:left="720" w:hanging="720"/>
      </w:pPr>
      <w:r w:rsidRPr="009E5C1F">
        <w:t>22.</w:t>
      </w:r>
      <w:r w:rsidRPr="009E5C1F">
        <w:tab/>
      </w:r>
      <w:r w:rsidR="00984E2F" w:rsidRPr="009E5C1F">
        <w:t xml:space="preserve">R. J. Stokes, M. Bailey, S. Bonthron, T. Stone, G. Maskall, O. Presly, E. Roy, C. Tombling and P. W. Loeffen, </w:t>
      </w:r>
      <w:r w:rsidR="00984E2F" w:rsidRPr="009E5C1F">
        <w:rPr>
          <w:i/>
        </w:rPr>
        <w:t>Proc SPIE</w:t>
      </w:r>
      <w:r w:rsidR="00984E2F" w:rsidRPr="009E5C1F">
        <w:t xml:space="preserve"> Vol </w:t>
      </w:r>
      <w:r w:rsidR="00984E2F" w:rsidRPr="009E5C1F">
        <w:rPr>
          <w:b/>
          <w:bCs/>
        </w:rPr>
        <w:t>9995</w:t>
      </w:r>
      <w:r w:rsidR="00984E2F" w:rsidRPr="009E5C1F">
        <w:t>, (2016), 999506</w:t>
      </w:r>
      <w:r w:rsidRPr="009E5C1F">
        <w:t>.</w:t>
      </w:r>
    </w:p>
    <w:p w14:paraId="752135BA" w14:textId="44B7B56A" w:rsidR="0027453E" w:rsidRPr="009E5C1F" w:rsidRDefault="0027453E" w:rsidP="0027453E">
      <w:pPr>
        <w:pStyle w:val="EndNoteBibliography"/>
        <w:spacing w:after="0"/>
        <w:ind w:left="720" w:hanging="720"/>
      </w:pPr>
      <w:r w:rsidRPr="009E5C1F">
        <w:t>23.</w:t>
      </w:r>
      <w:r w:rsidRPr="009E5C1F">
        <w:tab/>
      </w:r>
      <w:r w:rsidR="00984E2F" w:rsidRPr="009E5C1F">
        <w:t xml:space="preserve">P. W. Loeffen, G. Maskall, S. Bonthron, M. Bloomfield, C. Tombling and P. Matousek, Proc SPIE Vol </w:t>
      </w:r>
      <w:r w:rsidR="00984E2F" w:rsidRPr="009E5C1F">
        <w:rPr>
          <w:b/>
          <w:bCs/>
        </w:rPr>
        <w:t>9995</w:t>
      </w:r>
      <w:r w:rsidR="00984E2F" w:rsidRPr="009E5C1F">
        <w:t>, (2016), 99950D</w:t>
      </w:r>
      <w:r w:rsidRPr="009E5C1F">
        <w:t>.</w:t>
      </w:r>
    </w:p>
    <w:p w14:paraId="111A54A0" w14:textId="7E5753FD" w:rsidR="0027453E" w:rsidRPr="009E5C1F" w:rsidRDefault="0027453E" w:rsidP="0027453E">
      <w:pPr>
        <w:pStyle w:val="EndNoteBibliography"/>
        <w:spacing w:after="0"/>
        <w:ind w:left="720" w:hanging="720"/>
      </w:pPr>
      <w:r w:rsidRPr="009E5C1F">
        <w:t>24.</w:t>
      </w:r>
      <w:r w:rsidRPr="009E5C1F">
        <w:tab/>
      </w:r>
      <w:r w:rsidR="00984E2F" w:rsidRPr="009E5C1F">
        <w:t xml:space="preserve">A. Frisby, L. Lee, C. R. Howle, A. Martin and R. Hopkins, </w:t>
      </w:r>
      <w:r w:rsidR="00984E2F" w:rsidRPr="009E5C1F">
        <w:rPr>
          <w:i/>
          <w:iCs/>
        </w:rPr>
        <w:t>Proc SPIE</w:t>
      </w:r>
      <w:r w:rsidR="00984E2F" w:rsidRPr="009E5C1F">
        <w:t xml:space="preserve"> Vol </w:t>
      </w:r>
      <w:r w:rsidR="00984E2F" w:rsidRPr="009E5C1F">
        <w:rPr>
          <w:b/>
          <w:bCs/>
        </w:rPr>
        <w:t>8189</w:t>
      </w:r>
      <w:r w:rsidR="00984E2F" w:rsidRPr="009E5C1F">
        <w:t>, (2011), 81890B</w:t>
      </w:r>
      <w:r w:rsidRPr="009E5C1F">
        <w:t>.</w:t>
      </w:r>
    </w:p>
    <w:p w14:paraId="7691E78C" w14:textId="34928059" w:rsidR="0027453E" w:rsidRPr="009E5C1F" w:rsidRDefault="0027453E" w:rsidP="0027453E">
      <w:pPr>
        <w:pStyle w:val="EndNoteBibliography"/>
        <w:spacing w:after="0"/>
        <w:ind w:left="720" w:hanging="720"/>
        <w:rPr>
          <w:lang w:val="fr-FR"/>
        </w:rPr>
      </w:pPr>
      <w:r w:rsidRPr="009E5C1F">
        <w:rPr>
          <w:lang w:val="fr-FR"/>
        </w:rPr>
        <w:t>25.</w:t>
      </w:r>
      <w:r w:rsidRPr="009E5C1F">
        <w:rPr>
          <w:lang w:val="fr-FR"/>
        </w:rPr>
        <w:tab/>
      </w:r>
      <w:r w:rsidR="00984E2F" w:rsidRPr="009E5C1F">
        <w:rPr>
          <w:lang w:val="fr-FR"/>
        </w:rPr>
        <w:t xml:space="preserve">P. G. Wilcox and J. A. Guicheteau, </w:t>
      </w:r>
      <w:r w:rsidR="00984E2F" w:rsidRPr="009E5C1F">
        <w:rPr>
          <w:i/>
          <w:iCs/>
          <w:lang w:val="fr-FR"/>
        </w:rPr>
        <w:t>Proc SPIE</w:t>
      </w:r>
      <w:r w:rsidR="00984E2F" w:rsidRPr="009E5C1F">
        <w:rPr>
          <w:lang w:val="fr-FR"/>
        </w:rPr>
        <w:t xml:space="preserve"> Vol </w:t>
      </w:r>
      <w:r w:rsidR="00984E2F" w:rsidRPr="009E5C1F">
        <w:rPr>
          <w:b/>
          <w:bCs/>
          <w:lang w:val="fr-FR"/>
        </w:rPr>
        <w:t>10629</w:t>
      </w:r>
      <w:r w:rsidR="00984E2F" w:rsidRPr="009E5C1F">
        <w:rPr>
          <w:lang w:val="fr-FR"/>
        </w:rPr>
        <w:t>, (2018), 106290M</w:t>
      </w:r>
      <w:r w:rsidRPr="009E5C1F">
        <w:rPr>
          <w:lang w:val="fr-FR"/>
        </w:rPr>
        <w:t>.</w:t>
      </w:r>
    </w:p>
    <w:p w14:paraId="2C01D748" w14:textId="77777777" w:rsidR="0027453E" w:rsidRPr="009E5C1F" w:rsidRDefault="0027453E" w:rsidP="0027453E">
      <w:pPr>
        <w:pStyle w:val="EndNoteBibliography"/>
        <w:spacing w:after="0"/>
        <w:ind w:left="720" w:hanging="720"/>
      </w:pPr>
      <w:r w:rsidRPr="009E5C1F">
        <w:t>26.</w:t>
      </w:r>
      <w:r w:rsidRPr="009E5C1F">
        <w:tab/>
        <w:t xml:space="preserve">S. Gulia, K. K. Gulati, G. Vijayeta and S. Rinku, </w:t>
      </w:r>
      <w:r w:rsidRPr="009E5C1F">
        <w:rPr>
          <w:i/>
        </w:rPr>
        <w:t>OPTICE</w:t>
      </w:r>
      <w:r w:rsidRPr="009E5C1F">
        <w:t xml:space="preserve">, 2019, </w:t>
      </w:r>
      <w:r w:rsidRPr="009E5C1F">
        <w:rPr>
          <w:b/>
        </w:rPr>
        <w:t>58</w:t>
      </w:r>
      <w:r w:rsidRPr="009E5C1F">
        <w:t>, 1-10.</w:t>
      </w:r>
    </w:p>
    <w:p w14:paraId="30229420" w14:textId="77777777" w:rsidR="0027453E" w:rsidRPr="009E5C1F" w:rsidRDefault="0027453E" w:rsidP="0027453E">
      <w:pPr>
        <w:pStyle w:val="EndNoteBibliography"/>
        <w:spacing w:after="0"/>
        <w:ind w:left="720" w:hanging="720"/>
      </w:pPr>
      <w:r w:rsidRPr="009E5C1F">
        <w:t>27.</w:t>
      </w:r>
      <w:r w:rsidRPr="009E5C1F">
        <w:tab/>
        <w:t xml:space="preserve">M. Liszewska, B. Bartosewicz, B. Budner, B. Nasiłowska, M. Szala, J. L. Weyher, I. Dzięcielewski, Z. Mierczyk and B. J. Jankiewicz, </w:t>
      </w:r>
      <w:r w:rsidRPr="009E5C1F">
        <w:rPr>
          <w:i/>
        </w:rPr>
        <w:t>Vibrational Spectroscopy</w:t>
      </w:r>
      <w:r w:rsidRPr="009E5C1F">
        <w:t xml:space="preserve">, 2019, </w:t>
      </w:r>
      <w:r w:rsidRPr="009E5C1F">
        <w:rPr>
          <w:b/>
        </w:rPr>
        <w:t>100</w:t>
      </w:r>
      <w:r w:rsidRPr="009E5C1F">
        <w:t>, 79-85.</w:t>
      </w:r>
    </w:p>
    <w:p w14:paraId="4C7E56C4" w14:textId="77777777" w:rsidR="0027453E" w:rsidRPr="009E5C1F" w:rsidRDefault="0027453E" w:rsidP="0027453E">
      <w:pPr>
        <w:pStyle w:val="EndNoteBibliography"/>
        <w:spacing w:after="0"/>
        <w:ind w:left="720" w:hanging="720"/>
      </w:pPr>
      <w:r w:rsidRPr="009E5C1F">
        <w:lastRenderedPageBreak/>
        <w:t>28.</w:t>
      </w:r>
      <w:r w:rsidRPr="009E5C1F">
        <w:tab/>
        <w:t>M. Liszewska, B. Bartosewicz, B. Budner and B. J. Jankiewicz, Poznan, Poland, 2018.</w:t>
      </w:r>
    </w:p>
    <w:p w14:paraId="459B9EDB" w14:textId="77777777" w:rsidR="0027453E" w:rsidRPr="009E5C1F" w:rsidRDefault="0027453E" w:rsidP="0027453E">
      <w:pPr>
        <w:pStyle w:val="EndNoteBibliography"/>
        <w:spacing w:after="0"/>
        <w:ind w:left="720" w:hanging="720"/>
      </w:pPr>
      <w:r w:rsidRPr="009E5C1F">
        <w:t>29.</w:t>
      </w:r>
      <w:r w:rsidRPr="009E5C1F">
        <w:tab/>
        <w:t xml:space="preserve">F. Gao, W. Liu, Z. Meng, P. Su, Z. Li and M. Wang, </w:t>
      </w:r>
      <w:r w:rsidRPr="009E5C1F">
        <w:rPr>
          <w:i/>
        </w:rPr>
        <w:t>Propellants, Explosives, Pyrotechnics</w:t>
      </w:r>
      <w:r w:rsidRPr="009E5C1F">
        <w:t xml:space="preserve">, 2019, </w:t>
      </w:r>
      <w:r w:rsidRPr="009E5C1F">
        <w:rPr>
          <w:b/>
        </w:rPr>
        <w:t>44</w:t>
      </w:r>
      <w:r w:rsidRPr="009E5C1F">
        <w:t>, 337-344.</w:t>
      </w:r>
    </w:p>
    <w:p w14:paraId="2D82F7E5" w14:textId="77777777" w:rsidR="0027453E" w:rsidRPr="009E5C1F" w:rsidRDefault="0027453E" w:rsidP="0027453E">
      <w:pPr>
        <w:pStyle w:val="EndNoteBibliography"/>
        <w:spacing w:after="0"/>
        <w:ind w:left="720" w:hanging="720"/>
      </w:pPr>
      <w:r w:rsidRPr="009E5C1F">
        <w:t>30.</w:t>
      </w:r>
      <w:r w:rsidRPr="009E5C1F">
        <w:tab/>
        <w:t xml:space="preserve">J. Wu, Y. Feng, L. Zhang and W. Wu, </w:t>
      </w:r>
      <w:r w:rsidRPr="009E5C1F">
        <w:rPr>
          <w:i/>
        </w:rPr>
        <w:t>Carbohydrate Polymers</w:t>
      </w:r>
      <w:r w:rsidRPr="009E5C1F">
        <w:t xml:space="preserve">, 2020, </w:t>
      </w:r>
      <w:r w:rsidRPr="009E5C1F">
        <w:rPr>
          <w:b/>
        </w:rPr>
        <w:t>248</w:t>
      </w:r>
      <w:r w:rsidRPr="009E5C1F">
        <w:t>, 116766.</w:t>
      </w:r>
    </w:p>
    <w:p w14:paraId="2D68F91E" w14:textId="77777777" w:rsidR="0027453E" w:rsidRPr="009E5C1F" w:rsidRDefault="0027453E" w:rsidP="0027453E">
      <w:pPr>
        <w:pStyle w:val="EndNoteBibliography"/>
        <w:spacing w:after="0"/>
        <w:ind w:left="720" w:hanging="720"/>
      </w:pPr>
      <w:r w:rsidRPr="009E5C1F">
        <w:t>31.</w:t>
      </w:r>
      <w:r w:rsidRPr="009E5C1F">
        <w:tab/>
        <w:t xml:space="preserve">A. A. Jabbar and A. M. Alwan, </w:t>
      </w:r>
      <w:r w:rsidRPr="009E5C1F">
        <w:rPr>
          <w:i/>
        </w:rPr>
        <w:t>Vibrational Spectroscopy</w:t>
      </w:r>
      <w:r w:rsidRPr="009E5C1F">
        <w:t xml:space="preserve">, 2019, </w:t>
      </w:r>
      <w:r w:rsidRPr="009E5C1F">
        <w:rPr>
          <w:b/>
        </w:rPr>
        <w:t>103</w:t>
      </w:r>
      <w:r w:rsidRPr="009E5C1F">
        <w:t>, 102933.</w:t>
      </w:r>
    </w:p>
    <w:p w14:paraId="6B8E9F44" w14:textId="77777777" w:rsidR="0027453E" w:rsidRPr="009E5C1F" w:rsidRDefault="0027453E" w:rsidP="0027453E">
      <w:pPr>
        <w:pStyle w:val="EndNoteBibliography"/>
        <w:spacing w:after="0"/>
        <w:ind w:left="720" w:hanging="720"/>
      </w:pPr>
      <w:r w:rsidRPr="009E5C1F">
        <w:t>32.</w:t>
      </w:r>
      <w:r w:rsidRPr="009E5C1F">
        <w:tab/>
        <w:t xml:space="preserve">S. S. B. Moram, C. Byram, S. N. Shibu, B. M. Chilukamarri and V. R. Soma, </w:t>
      </w:r>
      <w:r w:rsidRPr="009E5C1F">
        <w:rPr>
          <w:i/>
        </w:rPr>
        <w:t>ACS Omega</w:t>
      </w:r>
      <w:r w:rsidRPr="009E5C1F">
        <w:t xml:space="preserve">, 2018, </w:t>
      </w:r>
      <w:r w:rsidRPr="009E5C1F">
        <w:rPr>
          <w:b/>
        </w:rPr>
        <w:t>3</w:t>
      </w:r>
      <w:r w:rsidRPr="009E5C1F">
        <w:t>, 8190-8201.</w:t>
      </w:r>
    </w:p>
    <w:p w14:paraId="7BE582BC" w14:textId="77777777" w:rsidR="0027453E" w:rsidRPr="009E5C1F" w:rsidRDefault="0027453E" w:rsidP="0027453E">
      <w:pPr>
        <w:pStyle w:val="EndNoteBibliography"/>
        <w:spacing w:after="0"/>
        <w:ind w:left="720" w:hanging="720"/>
      </w:pPr>
      <w:r w:rsidRPr="009E5C1F">
        <w:t>33.</w:t>
      </w:r>
      <w:r w:rsidRPr="009E5C1F">
        <w:tab/>
        <w:t xml:space="preserve">W.-I. K. Chio, W. J. Peveler, K. I. Assaf, S. Moorthy, W. M. Nau, I. P. Parkin, M. Olivo and T.-C. Lee, </w:t>
      </w:r>
      <w:r w:rsidRPr="009E5C1F">
        <w:rPr>
          <w:i/>
        </w:rPr>
        <w:t>The Journal of Physical Chemistry C</w:t>
      </w:r>
      <w:r w:rsidRPr="009E5C1F">
        <w:t xml:space="preserve">, 2019, </w:t>
      </w:r>
      <w:r w:rsidRPr="009E5C1F">
        <w:rPr>
          <w:b/>
        </w:rPr>
        <w:t>123</w:t>
      </w:r>
      <w:r w:rsidRPr="009E5C1F">
        <w:t>, 15769-15776.</w:t>
      </w:r>
    </w:p>
    <w:p w14:paraId="4C48888E" w14:textId="77777777" w:rsidR="0027453E" w:rsidRPr="009E5C1F" w:rsidRDefault="0027453E" w:rsidP="0027453E">
      <w:pPr>
        <w:pStyle w:val="EndNoteBibliography"/>
        <w:spacing w:after="0"/>
        <w:ind w:left="720" w:hanging="720"/>
      </w:pPr>
      <w:r w:rsidRPr="009E5C1F">
        <w:t>34.</w:t>
      </w:r>
      <w:r w:rsidRPr="009E5C1F">
        <w:tab/>
        <w:t xml:space="preserve">A. K. M. Jamil, E. L. Izake, A. Sivanesan and P. M. Fredericks, </w:t>
      </w:r>
      <w:r w:rsidRPr="009E5C1F">
        <w:rPr>
          <w:i/>
        </w:rPr>
        <w:t>Talanta</w:t>
      </w:r>
      <w:r w:rsidRPr="009E5C1F">
        <w:t xml:space="preserve">, 2015, </w:t>
      </w:r>
      <w:r w:rsidRPr="009E5C1F">
        <w:rPr>
          <w:b/>
        </w:rPr>
        <w:t>134</w:t>
      </w:r>
      <w:r w:rsidRPr="009E5C1F">
        <w:t>, 732-738.</w:t>
      </w:r>
    </w:p>
    <w:p w14:paraId="6FBBD1A2" w14:textId="43AD3247" w:rsidR="0027453E" w:rsidRPr="009E5C1F" w:rsidRDefault="0027453E" w:rsidP="0027453E">
      <w:pPr>
        <w:pStyle w:val="EndNoteBibliography"/>
        <w:spacing w:after="0"/>
        <w:ind w:left="720" w:hanging="720"/>
      </w:pPr>
      <w:r w:rsidRPr="009E5C1F">
        <w:t>35.</w:t>
      </w:r>
      <w:r w:rsidRPr="009E5C1F">
        <w:tab/>
        <w:t xml:space="preserve">T. K. Naqvi, A. Bajpai, M. S. S. Bharati, M. M. Kulkarni, A. M. Siddiqui, V. R. Soma and P. K. Dwivedi, </w:t>
      </w:r>
      <w:r w:rsidRPr="009E5C1F">
        <w:rPr>
          <w:i/>
        </w:rPr>
        <w:t>Journal of Hazardous Materials</w:t>
      </w:r>
      <w:r w:rsidRPr="009E5C1F">
        <w:t xml:space="preserve">, 2020, DOI: </w:t>
      </w:r>
      <w:hyperlink r:id="rId21" w:history="1">
        <w:r w:rsidRPr="009E5C1F">
          <w:rPr>
            <w:rStyle w:val="Hyperlink"/>
            <w:color w:val="auto"/>
          </w:rPr>
          <w:t>https://doi.org/10.1016/j.jhazmat.2020.124353</w:t>
        </w:r>
      </w:hyperlink>
      <w:r w:rsidRPr="009E5C1F">
        <w:t>, 124353.</w:t>
      </w:r>
    </w:p>
    <w:p w14:paraId="52695486" w14:textId="77777777" w:rsidR="0027453E" w:rsidRPr="009E5C1F" w:rsidRDefault="0027453E" w:rsidP="0027453E">
      <w:pPr>
        <w:pStyle w:val="EndNoteBibliography"/>
        <w:spacing w:after="0"/>
        <w:ind w:left="720" w:hanging="720"/>
      </w:pPr>
      <w:r w:rsidRPr="009E5C1F">
        <w:t>36.</w:t>
      </w:r>
      <w:r w:rsidRPr="009E5C1F">
        <w:tab/>
        <w:t xml:space="preserve">Z. Chen, M. Qin and C. Xiao, </w:t>
      </w:r>
      <w:r w:rsidRPr="009E5C1F">
        <w:rPr>
          <w:i/>
        </w:rPr>
        <w:t>IEEE Access</w:t>
      </w:r>
      <w:r w:rsidRPr="009E5C1F">
        <w:t xml:space="preserve">, 2020, </w:t>
      </w:r>
      <w:r w:rsidRPr="009E5C1F">
        <w:rPr>
          <w:b/>
        </w:rPr>
        <w:t>8</w:t>
      </w:r>
      <w:r w:rsidRPr="009E5C1F">
        <w:t>, 194925-194932.</w:t>
      </w:r>
    </w:p>
    <w:p w14:paraId="7C89D0D7" w14:textId="77CC2A77" w:rsidR="0027453E" w:rsidRPr="009E5C1F" w:rsidRDefault="0027453E" w:rsidP="0027453E">
      <w:pPr>
        <w:pStyle w:val="EndNoteBibliography"/>
        <w:spacing w:after="0"/>
        <w:ind w:left="720" w:hanging="720"/>
      </w:pPr>
      <w:r w:rsidRPr="009E5C1F">
        <w:t>37.</w:t>
      </w:r>
      <w:r w:rsidRPr="009E5C1F">
        <w:tab/>
      </w:r>
      <w:r w:rsidR="00D4401A" w:rsidRPr="009E5C1F">
        <w:t xml:space="preserve">A. Grishkanich, D. Redka, S. Vasilieve, V. Tishkov and A. Zhevlakov, </w:t>
      </w:r>
      <w:r w:rsidR="00D4401A" w:rsidRPr="009E5C1F">
        <w:rPr>
          <w:i/>
        </w:rPr>
        <w:t>Proc SPIE</w:t>
      </w:r>
      <w:r w:rsidR="00D4401A" w:rsidRPr="009E5C1F">
        <w:t xml:space="preserve"> Vol </w:t>
      </w:r>
      <w:r w:rsidR="00D4401A" w:rsidRPr="009E5C1F">
        <w:rPr>
          <w:b/>
        </w:rPr>
        <w:t>104411</w:t>
      </w:r>
      <w:r w:rsidR="00D4401A" w:rsidRPr="009E5C1F">
        <w:t>, (2017), 1044106</w:t>
      </w:r>
      <w:r w:rsidRPr="009E5C1F">
        <w:t>.</w:t>
      </w:r>
    </w:p>
    <w:p w14:paraId="6F34B9B8" w14:textId="77777777" w:rsidR="0027453E" w:rsidRPr="009E5C1F" w:rsidRDefault="0027453E" w:rsidP="0027453E">
      <w:pPr>
        <w:pStyle w:val="EndNoteBibliography"/>
        <w:spacing w:after="0"/>
        <w:ind w:left="720" w:hanging="720"/>
      </w:pPr>
      <w:r w:rsidRPr="009E5C1F">
        <w:t>38.</w:t>
      </w:r>
      <w:r w:rsidRPr="009E5C1F">
        <w:tab/>
        <w:t xml:space="preserve">D. C. Steven, A. G. Jason, M. C. Justin and W. F. Augustus, </w:t>
      </w:r>
      <w:r w:rsidRPr="009E5C1F">
        <w:rPr>
          <w:i/>
        </w:rPr>
        <w:t>OPTICE</w:t>
      </w:r>
      <w:r w:rsidRPr="009E5C1F">
        <w:t xml:space="preserve">, 2016, </w:t>
      </w:r>
      <w:r w:rsidRPr="009E5C1F">
        <w:rPr>
          <w:b/>
        </w:rPr>
        <w:t>55</w:t>
      </w:r>
      <w:r w:rsidRPr="009E5C1F">
        <w:t>, 1-6.</w:t>
      </w:r>
    </w:p>
    <w:p w14:paraId="29A0B044" w14:textId="2B4C1950" w:rsidR="0027453E" w:rsidRPr="009E5C1F" w:rsidRDefault="0027453E" w:rsidP="0027453E">
      <w:pPr>
        <w:pStyle w:val="EndNoteBibliography"/>
        <w:spacing w:after="0"/>
        <w:ind w:left="720" w:hanging="720"/>
      </w:pPr>
      <w:r w:rsidRPr="009E5C1F">
        <w:t>39.</w:t>
      </w:r>
      <w:r w:rsidRPr="009E5C1F">
        <w:tab/>
        <w:t xml:space="preserve">Agilent, Handheld Raman, Chemical Identification, Resolve | Agilent, </w:t>
      </w:r>
      <w:hyperlink r:id="rId22" w:history="1">
        <w:r w:rsidRPr="009E5C1F">
          <w:rPr>
            <w:rStyle w:val="Hyperlink"/>
            <w:color w:val="auto"/>
          </w:rPr>
          <w:t>https://www.agilent.com/en/product/molecular-spectroscopy/raman-spectroscopy/handheld-raman-chemical-detection-systems/resolve-handheld-raman-analyzer-for-through-barrier-chemical-identification</w:t>
        </w:r>
      </w:hyperlink>
      <w:r w:rsidRPr="009E5C1F">
        <w:t>, (accessed 19th November, 2020).</w:t>
      </w:r>
    </w:p>
    <w:p w14:paraId="7A03329F" w14:textId="77777777" w:rsidR="0027453E" w:rsidRPr="009E5C1F" w:rsidRDefault="0027453E" w:rsidP="0027453E">
      <w:pPr>
        <w:pStyle w:val="EndNoteBibliography"/>
        <w:spacing w:after="0"/>
        <w:ind w:left="720" w:hanging="720"/>
      </w:pPr>
      <w:r w:rsidRPr="009E5C1F">
        <w:t>40.</w:t>
      </w:r>
      <w:r w:rsidRPr="009E5C1F">
        <w:tab/>
        <w:t xml:space="preserve">S. Farquharson, P. Gift A Fau - Maksymiuk, F. Maksymiuk P Fau - Inscore and F. Inscore, </w:t>
      </w:r>
      <w:r w:rsidRPr="009E5C1F">
        <w:rPr>
          <w:i/>
        </w:rPr>
        <w:t>Applied Spectroscopy</w:t>
      </w:r>
      <w:r w:rsidRPr="009E5C1F">
        <w:t xml:space="preserve">, 2005, </w:t>
      </w:r>
      <w:r w:rsidRPr="009E5C1F">
        <w:rPr>
          <w:b/>
        </w:rPr>
        <w:t>59</w:t>
      </w:r>
      <w:r w:rsidRPr="009E5C1F">
        <w:t>, 654-660.</w:t>
      </w:r>
    </w:p>
    <w:p w14:paraId="194B6444" w14:textId="50EFB0EB" w:rsidR="0027453E" w:rsidRPr="009E5C1F" w:rsidRDefault="0027453E" w:rsidP="0027453E">
      <w:pPr>
        <w:pStyle w:val="EndNoteBibliography"/>
        <w:spacing w:after="0"/>
        <w:ind w:left="720" w:hanging="720"/>
      </w:pPr>
      <w:r w:rsidRPr="009E5C1F">
        <w:t>41.</w:t>
      </w:r>
      <w:r w:rsidRPr="009E5C1F">
        <w:tab/>
      </w:r>
      <w:r w:rsidR="00D4401A" w:rsidRPr="009E5C1F">
        <w:t xml:space="preserve">F. Kullander, L. Landström, H. Lundén, A. Mohammed, G. Olofsson and P. Wästerby, </w:t>
      </w:r>
      <w:r w:rsidR="00D4401A" w:rsidRPr="009E5C1F">
        <w:rPr>
          <w:i/>
        </w:rPr>
        <w:t>Proc SPIE</w:t>
      </w:r>
      <w:r w:rsidR="00D4401A" w:rsidRPr="009E5C1F">
        <w:t xml:space="preserve"> Vol </w:t>
      </w:r>
      <w:r w:rsidR="00D4401A" w:rsidRPr="009E5C1F">
        <w:rPr>
          <w:b/>
        </w:rPr>
        <w:t>9073</w:t>
      </w:r>
      <w:r w:rsidR="00D4401A" w:rsidRPr="009E5C1F">
        <w:t xml:space="preserve"> (2014) 90730C</w:t>
      </w:r>
      <w:r w:rsidRPr="009E5C1F">
        <w:t>.</w:t>
      </w:r>
    </w:p>
    <w:p w14:paraId="7B027A34" w14:textId="20410A4B" w:rsidR="0027453E" w:rsidRPr="009E5C1F" w:rsidRDefault="0027453E" w:rsidP="0027453E">
      <w:pPr>
        <w:pStyle w:val="EndNoteBibliography"/>
        <w:spacing w:after="0"/>
        <w:ind w:left="720" w:hanging="720"/>
      </w:pPr>
      <w:r w:rsidRPr="009E5C1F">
        <w:t>42.</w:t>
      </w:r>
      <w:r w:rsidRPr="009E5C1F">
        <w:tab/>
      </w:r>
      <w:r w:rsidR="00D4401A" w:rsidRPr="009E5C1F">
        <w:rPr>
          <w:rFonts w:eastAsia="Times New Roman"/>
        </w:rPr>
        <w:t xml:space="preserve">S. Farquharson, A. Gift, P. Maksymiuk, F. E. Inscore and W. W. Smith, </w:t>
      </w:r>
      <w:r w:rsidR="00D4401A" w:rsidRPr="009E5C1F">
        <w:rPr>
          <w:rFonts w:eastAsia="Times New Roman"/>
          <w:i/>
        </w:rPr>
        <w:t>Proc SPIE</w:t>
      </w:r>
      <w:r w:rsidR="00D4401A" w:rsidRPr="009E5C1F">
        <w:rPr>
          <w:rFonts w:eastAsia="Times New Roman"/>
        </w:rPr>
        <w:t xml:space="preserve"> Vol </w:t>
      </w:r>
      <w:r w:rsidR="00D4401A" w:rsidRPr="009E5C1F">
        <w:rPr>
          <w:rFonts w:eastAsia="Times New Roman"/>
          <w:b/>
          <w:bCs/>
        </w:rPr>
        <w:t xml:space="preserve">5269 </w:t>
      </w:r>
      <w:r w:rsidR="00D4401A" w:rsidRPr="009E5C1F">
        <w:rPr>
          <w:rFonts w:eastAsia="Times New Roman"/>
        </w:rPr>
        <w:t>(2004)</w:t>
      </w:r>
      <w:r w:rsidRPr="009E5C1F">
        <w:t>.</w:t>
      </w:r>
    </w:p>
    <w:p w14:paraId="07619F79" w14:textId="680A6732" w:rsidR="0027453E" w:rsidRPr="009E5C1F" w:rsidRDefault="0027453E" w:rsidP="0027453E">
      <w:pPr>
        <w:pStyle w:val="EndNoteBibliography"/>
        <w:spacing w:after="0"/>
        <w:ind w:left="720" w:hanging="720"/>
        <w:rPr>
          <w:lang w:val="de-DE"/>
        </w:rPr>
      </w:pPr>
      <w:r w:rsidRPr="009E5C1F">
        <w:rPr>
          <w:lang w:val="de-DE"/>
        </w:rPr>
        <w:t>43.</w:t>
      </w:r>
      <w:r w:rsidRPr="009E5C1F">
        <w:rPr>
          <w:lang w:val="de-DE"/>
        </w:rPr>
        <w:tab/>
      </w:r>
      <w:r w:rsidR="00D4401A" w:rsidRPr="009E5C1F">
        <w:rPr>
          <w:lang w:val="de-DE"/>
        </w:rPr>
        <w:t xml:space="preserve">F. Kullander, P. Wästerby and L. Landström, Baltimore, </w:t>
      </w:r>
      <w:r w:rsidR="00D4401A" w:rsidRPr="009E5C1F">
        <w:rPr>
          <w:i/>
          <w:lang w:val="de-DE"/>
        </w:rPr>
        <w:t>Proc SPIE</w:t>
      </w:r>
      <w:r w:rsidR="00D4401A" w:rsidRPr="009E5C1F">
        <w:rPr>
          <w:lang w:val="de-DE"/>
        </w:rPr>
        <w:t xml:space="preserve"> Vol </w:t>
      </w:r>
      <w:r w:rsidR="00D4401A" w:rsidRPr="009E5C1F">
        <w:rPr>
          <w:b/>
          <w:bCs/>
          <w:lang w:val="de-DE"/>
        </w:rPr>
        <w:t xml:space="preserve">9824 </w:t>
      </w:r>
      <w:r w:rsidR="00D4401A" w:rsidRPr="009E5C1F">
        <w:rPr>
          <w:lang w:val="de-DE"/>
        </w:rPr>
        <w:t>(2016) 98240D</w:t>
      </w:r>
      <w:r w:rsidRPr="009E5C1F">
        <w:rPr>
          <w:lang w:val="de-DE"/>
        </w:rPr>
        <w:t>.</w:t>
      </w:r>
    </w:p>
    <w:p w14:paraId="069EBB85" w14:textId="77777777" w:rsidR="0027453E" w:rsidRPr="009E5C1F" w:rsidRDefault="0027453E" w:rsidP="0027453E">
      <w:pPr>
        <w:pStyle w:val="EndNoteBibliography"/>
        <w:spacing w:after="0"/>
        <w:ind w:left="720" w:hanging="720"/>
      </w:pPr>
      <w:r w:rsidRPr="009E5C1F">
        <w:t>44.</w:t>
      </w:r>
      <w:r w:rsidRPr="009E5C1F">
        <w:tab/>
        <w:t xml:space="preserve">F. Yan and T. Vo-Dinh, </w:t>
      </w:r>
      <w:r w:rsidRPr="009E5C1F">
        <w:rPr>
          <w:i/>
        </w:rPr>
        <w:t>Sensors and Actuators B: Chemical</w:t>
      </w:r>
      <w:r w:rsidRPr="009E5C1F">
        <w:t xml:space="preserve">, 2007, </w:t>
      </w:r>
      <w:r w:rsidRPr="009E5C1F">
        <w:rPr>
          <w:b/>
        </w:rPr>
        <w:t>121</w:t>
      </w:r>
      <w:r w:rsidRPr="009E5C1F">
        <w:t>, 61-66.</w:t>
      </w:r>
    </w:p>
    <w:p w14:paraId="767F7609" w14:textId="4BD3D84B" w:rsidR="0027453E" w:rsidRPr="009E5C1F" w:rsidRDefault="0027453E" w:rsidP="0027453E">
      <w:pPr>
        <w:pStyle w:val="EndNoteBibliography"/>
        <w:spacing w:after="0"/>
        <w:ind w:left="720" w:hanging="720"/>
      </w:pPr>
      <w:r w:rsidRPr="009E5C1F">
        <w:t>45.</w:t>
      </w:r>
      <w:r w:rsidRPr="009E5C1F">
        <w:tab/>
      </w:r>
      <w:r w:rsidR="00D4401A" w:rsidRPr="009E5C1F">
        <w:t>K. M. Spencer, J. M. Sylvia, S. L. Clauson, J. F. Bertone and S. D. Christesen,</w:t>
      </w:r>
      <w:r w:rsidR="00D4401A" w:rsidRPr="009E5C1F">
        <w:rPr>
          <w:i/>
        </w:rPr>
        <w:t xml:space="preserve"> Proc SPIE</w:t>
      </w:r>
      <w:r w:rsidR="00D4401A" w:rsidRPr="009E5C1F">
        <w:t xml:space="preserve"> Vol </w:t>
      </w:r>
      <w:r w:rsidR="00D4401A" w:rsidRPr="009E5C1F">
        <w:rPr>
          <w:b/>
        </w:rPr>
        <w:t>5268</w:t>
      </w:r>
      <w:r w:rsidR="00D4401A" w:rsidRPr="009E5C1F">
        <w:t>, (2004)</w:t>
      </w:r>
      <w:r w:rsidRPr="009E5C1F">
        <w:t>.</w:t>
      </w:r>
    </w:p>
    <w:p w14:paraId="3F4408B3" w14:textId="0AC3B05D" w:rsidR="0027453E" w:rsidRPr="009E5C1F" w:rsidRDefault="0027453E" w:rsidP="0027453E">
      <w:pPr>
        <w:pStyle w:val="EndNoteBibliography"/>
        <w:spacing w:after="0"/>
        <w:ind w:left="720" w:hanging="720"/>
      </w:pPr>
      <w:r w:rsidRPr="009E5C1F">
        <w:t>46.</w:t>
      </w:r>
      <w:r w:rsidRPr="009E5C1F">
        <w:tab/>
      </w:r>
      <w:r w:rsidR="00D4401A" w:rsidRPr="009E5C1F">
        <w:rPr>
          <w:rFonts w:eastAsia="Times New Roman"/>
        </w:rPr>
        <w:t xml:space="preserve">K. M. Spencer, J. M. Sylvia, S. L. Clauson and J. A. Janni, </w:t>
      </w:r>
      <w:r w:rsidR="00D4401A" w:rsidRPr="009E5C1F">
        <w:rPr>
          <w:rFonts w:eastAsia="Times New Roman"/>
          <w:i/>
        </w:rPr>
        <w:t>Proc SPIE</w:t>
      </w:r>
      <w:r w:rsidR="00D4401A" w:rsidRPr="009E5C1F">
        <w:rPr>
          <w:rFonts w:eastAsia="Times New Roman"/>
        </w:rPr>
        <w:t xml:space="preserve"> Vol </w:t>
      </w:r>
      <w:r w:rsidR="00D4401A" w:rsidRPr="009E5C1F">
        <w:rPr>
          <w:rFonts w:eastAsia="Times New Roman"/>
          <w:b/>
        </w:rPr>
        <w:t>5269</w:t>
      </w:r>
      <w:r w:rsidR="00D4401A" w:rsidRPr="009E5C1F">
        <w:rPr>
          <w:rFonts w:eastAsia="Times New Roman"/>
        </w:rPr>
        <w:t>, (2002)</w:t>
      </w:r>
      <w:r w:rsidRPr="009E5C1F">
        <w:t>.</w:t>
      </w:r>
    </w:p>
    <w:p w14:paraId="3C2F6646" w14:textId="5C3FFE09" w:rsidR="0027453E" w:rsidRPr="009E5C1F" w:rsidRDefault="0027453E" w:rsidP="0027453E">
      <w:pPr>
        <w:pStyle w:val="EndNoteBibliography"/>
        <w:spacing w:after="0"/>
        <w:ind w:left="720" w:hanging="720"/>
        <w:rPr>
          <w:lang w:val="it-IT"/>
        </w:rPr>
      </w:pPr>
      <w:r w:rsidRPr="009E5C1F">
        <w:rPr>
          <w:lang w:val="it-IT"/>
        </w:rPr>
        <w:t>47.</w:t>
      </w:r>
      <w:r w:rsidRPr="009E5C1F">
        <w:rPr>
          <w:lang w:val="it-IT"/>
        </w:rPr>
        <w:tab/>
      </w:r>
      <w:r w:rsidR="00D4401A" w:rsidRPr="009E5C1F">
        <w:rPr>
          <w:lang w:val="it-IT"/>
        </w:rPr>
        <w:t xml:space="preserve">J. J. Brady and P. M. Pellegrino, </w:t>
      </w:r>
      <w:r w:rsidR="00D4401A" w:rsidRPr="009E5C1F">
        <w:rPr>
          <w:i/>
          <w:lang w:val="it-IT"/>
        </w:rPr>
        <w:t>Proc SPIE</w:t>
      </w:r>
      <w:r w:rsidR="00D4401A" w:rsidRPr="009E5C1F">
        <w:rPr>
          <w:lang w:val="it-IT"/>
        </w:rPr>
        <w:t xml:space="preserve"> Vol </w:t>
      </w:r>
      <w:r w:rsidR="00D4401A" w:rsidRPr="009E5C1F">
        <w:rPr>
          <w:b/>
          <w:bCs/>
          <w:lang w:val="it-IT"/>
        </w:rPr>
        <w:t xml:space="preserve">8710 </w:t>
      </w:r>
      <w:r w:rsidR="00D4401A" w:rsidRPr="009E5C1F">
        <w:rPr>
          <w:lang w:val="it-IT"/>
        </w:rPr>
        <w:t>(2013) 87100Q</w:t>
      </w:r>
      <w:r w:rsidRPr="009E5C1F">
        <w:rPr>
          <w:lang w:val="it-IT"/>
        </w:rPr>
        <w:t>.</w:t>
      </w:r>
    </w:p>
    <w:p w14:paraId="18439023" w14:textId="77777777" w:rsidR="0027453E" w:rsidRPr="009E5C1F" w:rsidRDefault="0027453E" w:rsidP="0027453E">
      <w:pPr>
        <w:pStyle w:val="EndNoteBibliography"/>
        <w:spacing w:after="0"/>
        <w:ind w:left="720" w:hanging="720"/>
      </w:pPr>
      <w:r w:rsidRPr="009E5C1F">
        <w:t>48.</w:t>
      </w:r>
      <w:r w:rsidRPr="009E5C1F">
        <w:tab/>
        <w:t xml:space="preserve">J. J. Brady, M. E. Farrell and P. M. Pellegrino, </w:t>
      </w:r>
      <w:r w:rsidRPr="009E5C1F">
        <w:rPr>
          <w:i/>
        </w:rPr>
        <w:t>OPTICE</w:t>
      </w:r>
      <w:r w:rsidRPr="009E5C1F">
        <w:t xml:space="preserve">, 2013, </w:t>
      </w:r>
      <w:r w:rsidRPr="009E5C1F">
        <w:rPr>
          <w:b/>
        </w:rPr>
        <w:t>53</w:t>
      </w:r>
      <w:r w:rsidRPr="009E5C1F">
        <w:t>, 021105-021105.</w:t>
      </w:r>
    </w:p>
    <w:p w14:paraId="7CD21613" w14:textId="4F312CA8" w:rsidR="0027453E" w:rsidRPr="009E5C1F" w:rsidRDefault="0027453E" w:rsidP="0027453E">
      <w:pPr>
        <w:pStyle w:val="EndNoteBibliography"/>
        <w:spacing w:after="0"/>
        <w:ind w:left="720" w:hanging="720"/>
      </w:pPr>
      <w:r w:rsidRPr="009E5C1F">
        <w:t>49.</w:t>
      </w:r>
      <w:r w:rsidRPr="009E5C1F">
        <w:tab/>
      </w:r>
      <w:r w:rsidR="00D4401A" w:rsidRPr="009E5C1F">
        <w:rPr>
          <w:rFonts w:eastAsia="Times New Roman"/>
        </w:rPr>
        <w:t xml:space="preserve">J. A. Hoffmann, J. A. Miragliotta, J. Wang, P. Tyagi, T. Maddanimath, D. H. Gracias and S. J. Papadakis, </w:t>
      </w:r>
      <w:r w:rsidR="00D4401A" w:rsidRPr="009E5C1F">
        <w:rPr>
          <w:rFonts w:eastAsia="Times New Roman"/>
          <w:i/>
        </w:rPr>
        <w:t>Proc SPIE</w:t>
      </w:r>
      <w:r w:rsidR="00D4401A" w:rsidRPr="009E5C1F">
        <w:rPr>
          <w:rFonts w:eastAsia="Times New Roman"/>
        </w:rPr>
        <w:t xml:space="preserve"> Vol </w:t>
      </w:r>
      <w:r w:rsidR="00D4401A" w:rsidRPr="009E5C1F">
        <w:rPr>
          <w:rFonts w:eastAsia="Times New Roman"/>
          <w:b/>
          <w:bCs/>
        </w:rPr>
        <w:t>8373</w:t>
      </w:r>
      <w:r w:rsidR="00D4401A" w:rsidRPr="009E5C1F">
        <w:rPr>
          <w:rFonts w:eastAsia="Times New Roman"/>
        </w:rPr>
        <w:t>, (2012), 837323</w:t>
      </w:r>
      <w:r w:rsidRPr="009E5C1F">
        <w:t>.</w:t>
      </w:r>
    </w:p>
    <w:p w14:paraId="6229A3FB" w14:textId="5B4D2904" w:rsidR="0027453E" w:rsidRPr="009E5C1F" w:rsidRDefault="0027453E" w:rsidP="0027453E">
      <w:pPr>
        <w:pStyle w:val="EndNoteBibliography"/>
        <w:spacing w:after="0"/>
        <w:ind w:left="720" w:hanging="720"/>
        <w:rPr>
          <w:lang w:val="de-DE"/>
        </w:rPr>
      </w:pPr>
      <w:r w:rsidRPr="009E5C1F">
        <w:rPr>
          <w:lang w:val="de-DE"/>
        </w:rPr>
        <w:t>50.</w:t>
      </w:r>
      <w:r w:rsidRPr="009E5C1F">
        <w:rPr>
          <w:lang w:val="de-DE"/>
        </w:rPr>
        <w:tab/>
      </w:r>
      <w:r w:rsidR="00D4401A" w:rsidRPr="009E5C1F">
        <w:rPr>
          <w:lang w:val="de-DE"/>
        </w:rPr>
        <w:t xml:space="preserve">N. R. Gomer, C. W. Gardner and M. P. Nelson, </w:t>
      </w:r>
      <w:r w:rsidR="00D4401A" w:rsidRPr="009E5C1F">
        <w:rPr>
          <w:i/>
          <w:lang w:val="de-DE"/>
        </w:rPr>
        <w:t>Proc SPIE</w:t>
      </w:r>
      <w:r w:rsidR="00D4401A" w:rsidRPr="009E5C1F">
        <w:rPr>
          <w:lang w:val="de-DE"/>
        </w:rPr>
        <w:t xml:space="preserve"> Vol </w:t>
      </w:r>
      <w:r w:rsidR="00D4401A" w:rsidRPr="009E5C1F">
        <w:rPr>
          <w:b/>
          <w:bCs/>
          <w:lang w:val="de-DE"/>
        </w:rPr>
        <w:t>9855</w:t>
      </w:r>
      <w:r w:rsidR="00D4401A" w:rsidRPr="009E5C1F">
        <w:rPr>
          <w:lang w:val="de-DE"/>
        </w:rPr>
        <w:t>, (2016), 98550M</w:t>
      </w:r>
      <w:r w:rsidRPr="009E5C1F">
        <w:rPr>
          <w:lang w:val="de-DE"/>
        </w:rPr>
        <w:t>.</w:t>
      </w:r>
    </w:p>
    <w:p w14:paraId="672BECD1" w14:textId="75B63B67" w:rsidR="0027453E" w:rsidRPr="009E5C1F" w:rsidRDefault="0027453E" w:rsidP="0027453E">
      <w:pPr>
        <w:pStyle w:val="EndNoteBibliography"/>
        <w:spacing w:after="0"/>
        <w:ind w:left="720" w:hanging="720"/>
        <w:rPr>
          <w:lang w:val="de-DE"/>
        </w:rPr>
      </w:pPr>
      <w:r w:rsidRPr="009E5C1F">
        <w:rPr>
          <w:lang w:val="de-DE"/>
        </w:rPr>
        <w:t>51.</w:t>
      </w:r>
      <w:r w:rsidRPr="009E5C1F">
        <w:rPr>
          <w:lang w:val="de-DE"/>
        </w:rPr>
        <w:tab/>
      </w:r>
      <w:r w:rsidR="00D4401A" w:rsidRPr="009E5C1F">
        <w:rPr>
          <w:rFonts w:eastAsia="Times New Roman"/>
          <w:lang w:val="de-DE"/>
        </w:rPr>
        <w:t xml:space="preserve">F. Kullander, L. Landström, H. Lundén and P. Wästerby, </w:t>
      </w:r>
      <w:r w:rsidR="00D4401A" w:rsidRPr="009E5C1F">
        <w:rPr>
          <w:rFonts w:eastAsia="Times New Roman"/>
          <w:i/>
          <w:lang w:val="de-DE"/>
        </w:rPr>
        <w:t>Proc SPIE</w:t>
      </w:r>
      <w:r w:rsidR="00D4401A" w:rsidRPr="009E5C1F">
        <w:rPr>
          <w:rFonts w:eastAsia="Times New Roman"/>
          <w:lang w:val="de-DE"/>
        </w:rPr>
        <w:t xml:space="preserve"> Vol </w:t>
      </w:r>
      <w:r w:rsidR="00D4401A" w:rsidRPr="009E5C1F">
        <w:rPr>
          <w:rFonts w:eastAsia="Times New Roman"/>
          <w:b/>
          <w:bCs/>
          <w:lang w:val="de-DE"/>
        </w:rPr>
        <w:t>9455</w:t>
      </w:r>
      <w:r w:rsidR="00D4401A" w:rsidRPr="009E5C1F">
        <w:rPr>
          <w:rFonts w:eastAsia="Times New Roman"/>
          <w:lang w:val="de-DE"/>
        </w:rPr>
        <w:t>, (2015), 94550S</w:t>
      </w:r>
      <w:r w:rsidRPr="009E5C1F">
        <w:rPr>
          <w:lang w:val="de-DE"/>
        </w:rPr>
        <w:t>.</w:t>
      </w:r>
    </w:p>
    <w:p w14:paraId="0C139316" w14:textId="77777777" w:rsidR="0027453E" w:rsidRPr="009E5C1F" w:rsidRDefault="0027453E" w:rsidP="0027453E">
      <w:pPr>
        <w:pStyle w:val="EndNoteBibliography"/>
        <w:spacing w:after="0"/>
        <w:ind w:left="720" w:hanging="720"/>
      </w:pPr>
      <w:r w:rsidRPr="009E5C1F">
        <w:t>52.</w:t>
      </w:r>
      <w:r w:rsidRPr="009E5C1F">
        <w:tab/>
        <w:t xml:space="preserve">J. Wang, G. Duan, G. Liu, Y. Li, Z. Chen, L. Xu and W. Cai, </w:t>
      </w:r>
      <w:r w:rsidRPr="009E5C1F">
        <w:rPr>
          <w:i/>
        </w:rPr>
        <w:t>Journal of Hazardous Materials</w:t>
      </w:r>
      <w:r w:rsidRPr="009E5C1F">
        <w:t xml:space="preserve">, 2016, </w:t>
      </w:r>
      <w:r w:rsidRPr="009E5C1F">
        <w:rPr>
          <w:b/>
        </w:rPr>
        <w:t>303</w:t>
      </w:r>
      <w:r w:rsidRPr="009E5C1F">
        <w:t>, 94-100.</w:t>
      </w:r>
    </w:p>
    <w:p w14:paraId="3F3296CE" w14:textId="77777777" w:rsidR="0027453E" w:rsidRPr="009E5C1F" w:rsidRDefault="0027453E" w:rsidP="0027453E">
      <w:pPr>
        <w:pStyle w:val="EndNoteBibliography"/>
        <w:spacing w:after="0"/>
        <w:ind w:left="720" w:hanging="720"/>
      </w:pPr>
      <w:r w:rsidRPr="009E5C1F">
        <w:t>53.</w:t>
      </w:r>
      <w:r w:rsidRPr="009E5C1F">
        <w:tab/>
        <w:t xml:space="preserve">W. F. Pearman and A. W. Fountain, </w:t>
      </w:r>
      <w:r w:rsidRPr="009E5C1F">
        <w:rPr>
          <w:i/>
        </w:rPr>
        <w:t>Applied Spectroscopy</w:t>
      </w:r>
      <w:r w:rsidRPr="009E5C1F">
        <w:t xml:space="preserve">, 2006, </w:t>
      </w:r>
      <w:r w:rsidRPr="009E5C1F">
        <w:rPr>
          <w:b/>
        </w:rPr>
        <w:t>60</w:t>
      </w:r>
      <w:r w:rsidRPr="009E5C1F">
        <w:t>, 356-365.</w:t>
      </w:r>
    </w:p>
    <w:p w14:paraId="5977F4E3" w14:textId="77777777" w:rsidR="0027453E" w:rsidRPr="009E5C1F" w:rsidRDefault="0027453E" w:rsidP="0027453E">
      <w:pPr>
        <w:pStyle w:val="EndNoteBibliography"/>
        <w:spacing w:after="0"/>
        <w:ind w:left="720" w:hanging="720"/>
      </w:pPr>
      <w:r w:rsidRPr="009E5C1F">
        <w:t>54.</w:t>
      </w:r>
      <w:r w:rsidRPr="009E5C1F">
        <w:tab/>
        <w:t xml:space="preserve">S.-K. Choi, Y.-S. Jeong, Y. J. Koh, J. H. Lee, H.-W. Nam and J. Lee, </w:t>
      </w:r>
      <w:r w:rsidRPr="009E5C1F">
        <w:rPr>
          <w:i/>
        </w:rPr>
        <w:t>Bulletin of the Korean Chemical Society</w:t>
      </w:r>
      <w:r w:rsidRPr="009E5C1F">
        <w:t xml:space="preserve">, 2019, </w:t>
      </w:r>
      <w:r w:rsidRPr="009E5C1F">
        <w:rPr>
          <w:b/>
        </w:rPr>
        <w:t>40</w:t>
      </w:r>
      <w:r w:rsidRPr="009E5C1F">
        <w:t>, 279-284.</w:t>
      </w:r>
    </w:p>
    <w:p w14:paraId="2D822FB5" w14:textId="77777777" w:rsidR="0027453E" w:rsidRPr="009E5C1F" w:rsidRDefault="0027453E" w:rsidP="0027453E">
      <w:pPr>
        <w:pStyle w:val="EndNoteBibliography"/>
        <w:spacing w:after="0"/>
        <w:ind w:left="720" w:hanging="720"/>
      </w:pPr>
      <w:r w:rsidRPr="009E5C1F">
        <w:t>55.</w:t>
      </w:r>
      <w:r w:rsidRPr="009E5C1F">
        <w:tab/>
        <w:t xml:space="preserve">S.-K. Choi, Y.-S. Jeong, Y. J. Koh, J.-H. Lee and S. Kim, </w:t>
      </w:r>
      <w:r w:rsidRPr="009E5C1F">
        <w:rPr>
          <w:i/>
        </w:rPr>
        <w:t>Bulletin of the Korean Chemical Society</w:t>
      </w:r>
      <w:r w:rsidRPr="009E5C1F">
        <w:t xml:space="preserve">, 2019, </w:t>
      </w:r>
      <w:r w:rsidRPr="009E5C1F">
        <w:rPr>
          <w:b/>
        </w:rPr>
        <w:t>40</w:t>
      </w:r>
      <w:r w:rsidRPr="009E5C1F">
        <w:t>, 483-484.</w:t>
      </w:r>
    </w:p>
    <w:p w14:paraId="7E00E70F" w14:textId="50215E80" w:rsidR="0027453E" w:rsidRPr="009E5C1F" w:rsidRDefault="0027453E" w:rsidP="0027453E">
      <w:pPr>
        <w:pStyle w:val="EndNoteBibliography"/>
        <w:spacing w:after="0"/>
        <w:ind w:left="720" w:hanging="720"/>
      </w:pPr>
      <w:r w:rsidRPr="009E5C1F">
        <w:t>56.</w:t>
      </w:r>
      <w:r w:rsidRPr="009E5C1F">
        <w:tab/>
        <w:t xml:space="preserve">E. D. Emmons, P. G. Wilcox, J. A. Guicheteau, N. F. Tyndall, D. A. Kozak, M. W. Pruessner, C. A. Roberts, R. A. McGill, T. H. Stievater, B. L. Miller, E. P. Luta and M. Z. Yates, presented in part at the </w:t>
      </w:r>
      <w:hyperlink r:id="rId23" w:anchor="authors" w:history="1">
        <w:r w:rsidRPr="009E5C1F">
          <w:rPr>
            <w:rStyle w:val="Hyperlink"/>
            <w:color w:val="auto"/>
          </w:rPr>
          <w:t>https://ieeexplore.ieee.org/abstract/document/9192837/authors#authors</w:t>
        </w:r>
      </w:hyperlink>
      <w:r w:rsidRPr="009E5C1F">
        <w:t>, San Jose, CA, USA, 2020.</w:t>
      </w:r>
    </w:p>
    <w:p w14:paraId="2216DF5A" w14:textId="77777777" w:rsidR="0027453E" w:rsidRPr="009E5C1F" w:rsidRDefault="0027453E" w:rsidP="0027453E">
      <w:pPr>
        <w:pStyle w:val="EndNoteBibliography"/>
        <w:spacing w:after="0"/>
        <w:ind w:left="720" w:hanging="720"/>
      </w:pPr>
      <w:r w:rsidRPr="009E5C1F">
        <w:t>57.</w:t>
      </w:r>
      <w:r w:rsidRPr="009E5C1F">
        <w:tab/>
        <w:t xml:space="preserve">M. Lafuente, I. Pellejero, V. Sebastián, M. A. Urbiztondo, R. Mallada, M. P. Pina and J. Santamaría, </w:t>
      </w:r>
      <w:r w:rsidRPr="009E5C1F">
        <w:rPr>
          <w:i/>
        </w:rPr>
        <w:t>Sensors and Actuators B: Chemical</w:t>
      </w:r>
      <w:r w:rsidRPr="009E5C1F">
        <w:t xml:space="preserve">, 2018, </w:t>
      </w:r>
      <w:r w:rsidRPr="009E5C1F">
        <w:rPr>
          <w:b/>
        </w:rPr>
        <w:t>267</w:t>
      </w:r>
      <w:r w:rsidRPr="009E5C1F">
        <w:t>, 457-466.</w:t>
      </w:r>
    </w:p>
    <w:p w14:paraId="42C62E48" w14:textId="77777777" w:rsidR="0027453E" w:rsidRPr="009E5C1F" w:rsidRDefault="0027453E" w:rsidP="0027453E">
      <w:pPr>
        <w:pStyle w:val="EndNoteBibliography"/>
        <w:spacing w:after="0"/>
        <w:ind w:left="720" w:hanging="720"/>
      </w:pPr>
      <w:r w:rsidRPr="009E5C1F">
        <w:lastRenderedPageBreak/>
        <w:t>58.</w:t>
      </w:r>
      <w:r w:rsidRPr="009E5C1F">
        <w:tab/>
        <w:t xml:space="preserve">M. Lafuente, D. Sanz, M. Urbiztondo, J. Santamaría, M. P. Pina and R. Mallada, </w:t>
      </w:r>
      <w:r w:rsidRPr="009E5C1F">
        <w:rPr>
          <w:i/>
        </w:rPr>
        <w:t>Journal of Hazardous Materials</w:t>
      </w:r>
      <w:r w:rsidRPr="009E5C1F">
        <w:t xml:space="preserve">, 2020, </w:t>
      </w:r>
      <w:r w:rsidRPr="009E5C1F">
        <w:rPr>
          <w:b/>
        </w:rPr>
        <w:t>384</w:t>
      </w:r>
      <w:r w:rsidRPr="009E5C1F">
        <w:t>, 121279.</w:t>
      </w:r>
    </w:p>
    <w:p w14:paraId="01D97C5A" w14:textId="77777777" w:rsidR="0027453E" w:rsidRPr="009E5C1F" w:rsidRDefault="0027453E" w:rsidP="0027453E">
      <w:pPr>
        <w:pStyle w:val="EndNoteBibliography"/>
        <w:spacing w:after="0"/>
        <w:ind w:left="720" w:hanging="720"/>
      </w:pPr>
      <w:r w:rsidRPr="009E5C1F">
        <w:t>59.</w:t>
      </w:r>
      <w:r w:rsidRPr="009E5C1F">
        <w:tab/>
        <w:t xml:space="preserve">G. Hu, W. Xiong, H. Luo, H. Shi, Z. Li, J. Shen, X. Fang, B. Xu and J. Zhang, </w:t>
      </w:r>
      <w:r w:rsidRPr="009E5C1F">
        <w:rPr>
          <w:i/>
        </w:rPr>
        <w:t>Applied Spectroscopy</w:t>
      </w:r>
      <w:r w:rsidRPr="009E5C1F">
        <w:t xml:space="preserve">, 2017, </w:t>
      </w:r>
      <w:r w:rsidRPr="009E5C1F">
        <w:rPr>
          <w:b/>
        </w:rPr>
        <w:t>72</w:t>
      </w:r>
      <w:r w:rsidRPr="009E5C1F">
        <w:t>, 151-158.</w:t>
      </w:r>
    </w:p>
    <w:p w14:paraId="5DB204EB" w14:textId="05CF226A" w:rsidR="0027453E" w:rsidRPr="009E5C1F" w:rsidRDefault="0027453E" w:rsidP="0027453E">
      <w:pPr>
        <w:pStyle w:val="EndNoteBibliography"/>
        <w:spacing w:after="0"/>
        <w:ind w:left="720" w:hanging="720"/>
        <w:rPr>
          <w:lang w:val="de-DE"/>
        </w:rPr>
      </w:pPr>
      <w:r w:rsidRPr="009E5C1F">
        <w:rPr>
          <w:lang w:val="de-DE"/>
        </w:rPr>
        <w:t>60.</w:t>
      </w:r>
      <w:r w:rsidRPr="009E5C1F">
        <w:rPr>
          <w:lang w:val="de-DE"/>
        </w:rPr>
        <w:tab/>
      </w:r>
      <w:r w:rsidR="00D4401A" w:rsidRPr="009E5C1F">
        <w:rPr>
          <w:rFonts w:eastAsia="Times New Roman"/>
          <w:lang w:val="de-DE"/>
        </w:rPr>
        <w:t xml:space="preserve">L. Landström, F. Kullander, H. Lundén and P. Wästerby, </w:t>
      </w:r>
      <w:r w:rsidR="00D4401A" w:rsidRPr="009E5C1F">
        <w:rPr>
          <w:rFonts w:eastAsia="Times New Roman"/>
          <w:i/>
          <w:lang w:val="de-DE"/>
        </w:rPr>
        <w:t>Proc SPIE</w:t>
      </w:r>
      <w:r w:rsidR="00D4401A" w:rsidRPr="009E5C1F">
        <w:rPr>
          <w:rFonts w:eastAsia="Times New Roman"/>
          <w:lang w:val="de-DE"/>
        </w:rPr>
        <w:t xml:space="preserve"> Vol </w:t>
      </w:r>
      <w:r w:rsidR="00D4401A" w:rsidRPr="009E5C1F">
        <w:rPr>
          <w:rFonts w:eastAsia="Times New Roman"/>
          <w:b/>
          <w:lang w:val="de-DE"/>
        </w:rPr>
        <w:t>10689</w:t>
      </w:r>
      <w:r w:rsidR="00D4401A" w:rsidRPr="009E5C1F">
        <w:rPr>
          <w:rFonts w:eastAsia="Times New Roman"/>
          <w:lang w:val="de-DE"/>
        </w:rPr>
        <w:t>, (2018), 1068907</w:t>
      </w:r>
      <w:r w:rsidRPr="009E5C1F">
        <w:rPr>
          <w:lang w:val="de-DE"/>
        </w:rPr>
        <w:t>.</w:t>
      </w:r>
    </w:p>
    <w:p w14:paraId="194E48D5" w14:textId="27E081C0" w:rsidR="0027453E" w:rsidRPr="009E5C1F" w:rsidRDefault="0027453E" w:rsidP="0027453E">
      <w:pPr>
        <w:pStyle w:val="EndNoteBibliography"/>
        <w:spacing w:after="0"/>
        <w:ind w:left="720" w:hanging="720"/>
        <w:rPr>
          <w:lang w:val="de-DE"/>
        </w:rPr>
      </w:pPr>
      <w:r w:rsidRPr="009E5C1F">
        <w:rPr>
          <w:lang w:val="de-DE"/>
        </w:rPr>
        <w:t>61.</w:t>
      </w:r>
      <w:r w:rsidRPr="009E5C1F">
        <w:rPr>
          <w:lang w:val="de-DE"/>
        </w:rPr>
        <w:tab/>
      </w:r>
      <w:r w:rsidR="00D4401A" w:rsidRPr="009E5C1F">
        <w:rPr>
          <w:lang w:val="de-DE"/>
        </w:rPr>
        <w:t xml:space="preserve">E. Erik, H. Kevin, E. Darren, R. Erik and G. Jason, </w:t>
      </w:r>
      <w:r w:rsidR="00D4401A" w:rsidRPr="009E5C1F">
        <w:rPr>
          <w:i/>
          <w:lang w:val="de-DE"/>
        </w:rPr>
        <w:t>Proc SPIE</w:t>
      </w:r>
      <w:r w:rsidR="00D4401A" w:rsidRPr="009E5C1F">
        <w:rPr>
          <w:lang w:val="de-DE"/>
        </w:rPr>
        <w:t xml:space="preserve"> Vol </w:t>
      </w:r>
      <w:r w:rsidR="00D4401A" w:rsidRPr="009E5C1F">
        <w:rPr>
          <w:b/>
          <w:lang w:val="de-DE"/>
        </w:rPr>
        <w:t>11010</w:t>
      </w:r>
      <w:r w:rsidR="00D4401A" w:rsidRPr="009E5C1F">
        <w:rPr>
          <w:lang w:val="de-DE"/>
        </w:rPr>
        <w:t>, (2019), 1101008</w:t>
      </w:r>
      <w:r w:rsidRPr="009E5C1F">
        <w:rPr>
          <w:lang w:val="de-DE"/>
        </w:rPr>
        <w:t>.</w:t>
      </w:r>
    </w:p>
    <w:p w14:paraId="7E415106" w14:textId="77777777" w:rsidR="0027453E" w:rsidRPr="009E5C1F" w:rsidRDefault="0027453E" w:rsidP="0027453E">
      <w:pPr>
        <w:pStyle w:val="EndNoteBibliography"/>
        <w:spacing w:after="0"/>
        <w:ind w:left="720" w:hanging="720"/>
      </w:pPr>
      <w:r w:rsidRPr="009E5C1F">
        <w:t>62.</w:t>
      </w:r>
      <w:r w:rsidRPr="009E5C1F">
        <w:tab/>
        <w:t xml:space="preserve">S. D. Christesen, J. P. Jones, J. M. Lochner and A. M. Hyre, </w:t>
      </w:r>
      <w:r w:rsidRPr="009E5C1F">
        <w:rPr>
          <w:i/>
        </w:rPr>
        <w:t>Applied Spectroscopy</w:t>
      </w:r>
      <w:r w:rsidRPr="009E5C1F">
        <w:t xml:space="preserve">, 2008, </w:t>
      </w:r>
      <w:r w:rsidRPr="009E5C1F">
        <w:rPr>
          <w:b/>
        </w:rPr>
        <w:t>62</w:t>
      </w:r>
      <w:r w:rsidRPr="009E5C1F">
        <w:t>, 1078-1083.</w:t>
      </w:r>
    </w:p>
    <w:p w14:paraId="4F9F8922" w14:textId="202A182B" w:rsidR="0027453E" w:rsidRPr="009E5C1F" w:rsidRDefault="0027453E" w:rsidP="0027453E">
      <w:pPr>
        <w:pStyle w:val="EndNoteBibliography"/>
        <w:spacing w:after="0"/>
        <w:ind w:left="720" w:hanging="720"/>
      </w:pPr>
      <w:r w:rsidRPr="009E5C1F">
        <w:t>63.</w:t>
      </w:r>
      <w:r w:rsidRPr="009E5C1F">
        <w:tab/>
      </w:r>
      <w:r w:rsidR="00D4401A" w:rsidRPr="009E5C1F">
        <w:t xml:space="preserve">E. Roy, P. G. Wilcox, S. Hoffland and I. </w:t>
      </w:r>
      <w:r w:rsidR="00D4401A" w:rsidRPr="009E5C1F">
        <w:rPr>
          <w:i/>
        </w:rPr>
        <w:t>Proc SPIE</w:t>
      </w:r>
      <w:r w:rsidR="00D4401A" w:rsidRPr="009E5C1F">
        <w:t xml:space="preserve"> Vol </w:t>
      </w:r>
      <w:r w:rsidR="00D4401A" w:rsidRPr="009E5C1F">
        <w:rPr>
          <w:b/>
        </w:rPr>
        <w:t>9652</w:t>
      </w:r>
      <w:r w:rsidR="00D4401A" w:rsidRPr="009E5C1F">
        <w:t>, (2015), 965202</w:t>
      </w:r>
      <w:r w:rsidRPr="009E5C1F">
        <w:t>.</w:t>
      </w:r>
    </w:p>
    <w:p w14:paraId="1CC771AB" w14:textId="77777777" w:rsidR="0027453E" w:rsidRPr="009E5C1F" w:rsidRDefault="0027453E" w:rsidP="0027453E">
      <w:pPr>
        <w:pStyle w:val="EndNoteBibliography"/>
        <w:spacing w:after="0"/>
        <w:ind w:left="720" w:hanging="720"/>
      </w:pPr>
      <w:r w:rsidRPr="009E5C1F">
        <w:t>64.</w:t>
      </w:r>
      <w:r w:rsidRPr="009E5C1F">
        <w:tab/>
        <w:t xml:space="preserve">A. Hakonen, T. Rindzevicius, M. S. Schmidt, P. O. Andersson, L. Juhlin, M. Svedendahl, A. Boisen and M. Kall, </w:t>
      </w:r>
      <w:r w:rsidRPr="009E5C1F">
        <w:rPr>
          <w:i/>
        </w:rPr>
        <w:t>Nanoscale</w:t>
      </w:r>
      <w:r w:rsidRPr="009E5C1F">
        <w:t xml:space="preserve">, 2016, </w:t>
      </w:r>
      <w:r w:rsidRPr="009E5C1F">
        <w:rPr>
          <w:b/>
        </w:rPr>
        <w:t>8</w:t>
      </w:r>
      <w:r w:rsidRPr="009E5C1F">
        <w:t>, 1305-1308.</w:t>
      </w:r>
    </w:p>
    <w:p w14:paraId="4244C510" w14:textId="4D2E75A4" w:rsidR="0027453E" w:rsidRPr="009E5C1F" w:rsidRDefault="0027453E" w:rsidP="0027453E">
      <w:pPr>
        <w:pStyle w:val="EndNoteBibliography"/>
        <w:spacing w:after="0"/>
        <w:ind w:left="720" w:hanging="720"/>
      </w:pPr>
      <w:r w:rsidRPr="009E5C1F">
        <w:t>65.</w:t>
      </w:r>
      <w:r w:rsidRPr="009E5C1F">
        <w:tab/>
      </w:r>
      <w:r w:rsidR="00D4401A" w:rsidRPr="009E5C1F">
        <w:t xml:space="preserve">S. Farquharson, A. Gift, P. Maksymiuk, F. E. Inscore, W. W. Smith, K. Morrisey and S. D. Christesen, </w:t>
      </w:r>
      <w:r w:rsidR="00D4401A" w:rsidRPr="009E5C1F">
        <w:rPr>
          <w:i/>
        </w:rPr>
        <w:t>Proc SPIE</w:t>
      </w:r>
      <w:r w:rsidR="00D4401A" w:rsidRPr="009E5C1F">
        <w:t xml:space="preserve"> Vol </w:t>
      </w:r>
      <w:r w:rsidR="00D4401A" w:rsidRPr="009E5C1F">
        <w:rPr>
          <w:b/>
          <w:bCs/>
        </w:rPr>
        <w:t>5269</w:t>
      </w:r>
      <w:r w:rsidR="00D4401A" w:rsidRPr="009E5C1F">
        <w:t>, (2004)</w:t>
      </w:r>
      <w:r w:rsidRPr="009E5C1F">
        <w:t>.</w:t>
      </w:r>
    </w:p>
    <w:p w14:paraId="7DE92C46" w14:textId="77777777" w:rsidR="0027453E" w:rsidRPr="009E5C1F" w:rsidRDefault="0027453E" w:rsidP="0027453E">
      <w:pPr>
        <w:pStyle w:val="EndNoteBibliography"/>
        <w:spacing w:after="0"/>
        <w:ind w:left="720" w:hanging="720"/>
      </w:pPr>
      <w:r w:rsidRPr="009E5C1F">
        <w:t>66.</w:t>
      </w:r>
      <w:r w:rsidRPr="009E5C1F">
        <w:tab/>
        <w:t xml:space="preserve">R. L. Aggarwal, L. W. Farrar, S. Di Cecca and T. H. Jeys, </w:t>
      </w:r>
      <w:r w:rsidRPr="009E5C1F">
        <w:rPr>
          <w:i/>
        </w:rPr>
        <w:t>AIP Advances</w:t>
      </w:r>
      <w:r w:rsidRPr="009E5C1F">
        <w:t xml:space="preserve">, 2016, </w:t>
      </w:r>
      <w:r w:rsidRPr="009E5C1F">
        <w:rPr>
          <w:b/>
        </w:rPr>
        <w:t>6</w:t>
      </w:r>
      <w:r w:rsidRPr="009E5C1F">
        <w:t>, 025310.</w:t>
      </w:r>
    </w:p>
    <w:p w14:paraId="297626ED" w14:textId="77777777" w:rsidR="0027453E" w:rsidRPr="009E5C1F" w:rsidRDefault="0027453E" w:rsidP="0027453E">
      <w:pPr>
        <w:pStyle w:val="EndNoteBibliography"/>
        <w:spacing w:after="0"/>
        <w:ind w:left="720" w:hanging="720"/>
      </w:pPr>
      <w:r w:rsidRPr="009E5C1F">
        <w:t>67.</w:t>
      </w:r>
      <w:r w:rsidRPr="009E5C1F">
        <w:tab/>
        <w:t xml:space="preserve">H. Gao, J. Wu, Y. Zhu, L. Guo and J. Xie, </w:t>
      </w:r>
      <w:r w:rsidRPr="009E5C1F">
        <w:rPr>
          <w:i/>
        </w:rPr>
        <w:t>Journal of Raman Spectroscopy</w:t>
      </w:r>
      <w:r w:rsidRPr="009E5C1F">
        <w:t xml:space="preserve">, 2016, </w:t>
      </w:r>
      <w:r w:rsidRPr="009E5C1F">
        <w:rPr>
          <w:b/>
        </w:rPr>
        <w:t>47</w:t>
      </w:r>
      <w:r w:rsidRPr="009E5C1F">
        <w:t>, 233-239.</w:t>
      </w:r>
    </w:p>
    <w:p w14:paraId="4BB0045E" w14:textId="77777777" w:rsidR="0027453E" w:rsidRPr="009E5C1F" w:rsidRDefault="0027453E" w:rsidP="0027453E">
      <w:pPr>
        <w:pStyle w:val="EndNoteBibliography"/>
        <w:spacing w:after="0"/>
        <w:ind w:left="720" w:hanging="720"/>
      </w:pPr>
      <w:r w:rsidRPr="009E5C1F">
        <w:t>68.</w:t>
      </w:r>
      <w:r w:rsidRPr="009E5C1F">
        <w:tab/>
        <w:t xml:space="preserve">T. Kondo, R. Hashimoto, Y. Ohrui, R. Sekioka, T. Nogami, F. Muta and Y. Seto, </w:t>
      </w:r>
      <w:r w:rsidRPr="009E5C1F">
        <w:rPr>
          <w:i/>
        </w:rPr>
        <w:t>Forensic Science International</w:t>
      </w:r>
      <w:r w:rsidRPr="009E5C1F">
        <w:t xml:space="preserve">, 2018, </w:t>
      </w:r>
      <w:r w:rsidRPr="009E5C1F">
        <w:rPr>
          <w:b/>
        </w:rPr>
        <w:t>291</w:t>
      </w:r>
      <w:r w:rsidRPr="009E5C1F">
        <w:t>, 23-38.</w:t>
      </w:r>
    </w:p>
    <w:p w14:paraId="2BDC749A" w14:textId="0C9BFCD1" w:rsidR="0027453E" w:rsidRPr="009E5C1F" w:rsidRDefault="0027453E" w:rsidP="0027453E">
      <w:pPr>
        <w:pStyle w:val="EndNoteBibliography"/>
        <w:spacing w:after="0"/>
        <w:ind w:left="720" w:hanging="720"/>
      </w:pPr>
      <w:r w:rsidRPr="009E5C1F">
        <w:t>69.</w:t>
      </w:r>
      <w:r w:rsidRPr="009E5C1F">
        <w:tab/>
      </w:r>
      <w:r w:rsidR="00D4401A" w:rsidRPr="009E5C1F">
        <w:t xml:space="preserve">F. Inscore and S. Farquharson, </w:t>
      </w:r>
      <w:r w:rsidR="00D4401A" w:rsidRPr="009E5C1F">
        <w:rPr>
          <w:i/>
        </w:rPr>
        <w:t xml:space="preserve">Proc SPIE </w:t>
      </w:r>
      <w:r w:rsidR="00D4401A" w:rsidRPr="009E5C1F">
        <w:t xml:space="preserve">Vol </w:t>
      </w:r>
      <w:r w:rsidR="00D4401A" w:rsidRPr="009E5C1F">
        <w:rPr>
          <w:b/>
        </w:rPr>
        <w:t>6378</w:t>
      </w:r>
      <w:r w:rsidR="00D4401A" w:rsidRPr="009E5C1F">
        <w:t xml:space="preserve"> (2006) 63780X</w:t>
      </w:r>
      <w:r w:rsidRPr="009E5C1F">
        <w:t>.</w:t>
      </w:r>
    </w:p>
    <w:p w14:paraId="052A96DB" w14:textId="77777777" w:rsidR="0027453E" w:rsidRPr="009E5C1F" w:rsidRDefault="0027453E" w:rsidP="0027453E">
      <w:pPr>
        <w:pStyle w:val="EndNoteBibliography"/>
        <w:spacing w:after="0"/>
        <w:ind w:left="720" w:hanging="720"/>
        <w:rPr>
          <w:lang w:val="de-DE"/>
        </w:rPr>
      </w:pPr>
      <w:r w:rsidRPr="009E5C1F">
        <w:rPr>
          <w:lang w:val="de-DE"/>
        </w:rPr>
        <w:t>70.</w:t>
      </w:r>
      <w:r w:rsidRPr="009E5C1F">
        <w:rPr>
          <w:lang w:val="de-DE"/>
        </w:rPr>
        <w:tab/>
        <w:t xml:space="preserve">L. Juhlin, T. Mikaelsson, A. Hakonen, M. S. Schmidt, T. Rindzevicius, A. Boisen, M. Käll and P. O. Andersson, </w:t>
      </w:r>
      <w:r w:rsidRPr="009E5C1F">
        <w:rPr>
          <w:i/>
          <w:lang w:val="de-DE"/>
        </w:rPr>
        <w:t>Talanta</w:t>
      </w:r>
      <w:r w:rsidRPr="009E5C1F">
        <w:rPr>
          <w:lang w:val="de-DE"/>
        </w:rPr>
        <w:t xml:space="preserve">, 2020, </w:t>
      </w:r>
      <w:r w:rsidRPr="009E5C1F">
        <w:rPr>
          <w:b/>
          <w:lang w:val="de-DE"/>
        </w:rPr>
        <w:t>211</w:t>
      </w:r>
      <w:r w:rsidRPr="009E5C1F">
        <w:rPr>
          <w:lang w:val="de-DE"/>
        </w:rPr>
        <w:t>, 120721.</w:t>
      </w:r>
    </w:p>
    <w:p w14:paraId="1988D9B4" w14:textId="77777777" w:rsidR="0027453E" w:rsidRPr="009E5C1F" w:rsidRDefault="0027453E" w:rsidP="0027453E">
      <w:pPr>
        <w:pStyle w:val="EndNoteBibliography"/>
        <w:spacing w:after="0"/>
        <w:ind w:left="720" w:hanging="720"/>
      </w:pPr>
      <w:r w:rsidRPr="009E5C1F">
        <w:t>71.</w:t>
      </w:r>
      <w:r w:rsidRPr="009E5C1F">
        <w:tab/>
        <w:t xml:space="preserve">N. R. Barveen, T.-J. Wang and Y.-H. Chang, </w:t>
      </w:r>
      <w:r w:rsidRPr="009E5C1F">
        <w:rPr>
          <w:i/>
        </w:rPr>
        <w:t>Analytical Methods</w:t>
      </w:r>
      <w:r w:rsidRPr="009E5C1F">
        <w:t xml:space="preserve">, 2020, </w:t>
      </w:r>
      <w:r w:rsidRPr="009E5C1F">
        <w:rPr>
          <w:b/>
        </w:rPr>
        <w:t>12</w:t>
      </w:r>
      <w:r w:rsidRPr="009E5C1F">
        <w:t>, 1342-1352.</w:t>
      </w:r>
    </w:p>
    <w:p w14:paraId="5803509A" w14:textId="77777777" w:rsidR="0027453E" w:rsidRPr="009E5C1F" w:rsidRDefault="0027453E" w:rsidP="0027453E">
      <w:pPr>
        <w:pStyle w:val="EndNoteBibliography"/>
        <w:spacing w:after="0"/>
        <w:ind w:left="720" w:hanging="720"/>
      </w:pPr>
      <w:r w:rsidRPr="009E5C1F">
        <w:t>72.</w:t>
      </w:r>
      <w:r w:rsidRPr="009E5C1F">
        <w:tab/>
        <w:t xml:space="preserve">V. Heleg-Shabtai, H. Sharabi, A. Zaltsman, I. Ron and A. Pevzner, </w:t>
      </w:r>
      <w:r w:rsidRPr="009E5C1F">
        <w:rPr>
          <w:i/>
        </w:rPr>
        <w:t>Analyst</w:t>
      </w:r>
      <w:r w:rsidRPr="009E5C1F">
        <w:t xml:space="preserve">, 2020, </w:t>
      </w:r>
      <w:r w:rsidRPr="009E5C1F">
        <w:rPr>
          <w:b/>
        </w:rPr>
        <w:t>145</w:t>
      </w:r>
      <w:r w:rsidRPr="009E5C1F">
        <w:t>, 6334-6341.</w:t>
      </w:r>
    </w:p>
    <w:p w14:paraId="0D45C933" w14:textId="77777777" w:rsidR="0027453E" w:rsidRPr="009E5C1F" w:rsidRDefault="0027453E" w:rsidP="0027453E">
      <w:pPr>
        <w:pStyle w:val="EndNoteBibliography"/>
        <w:spacing w:after="0"/>
        <w:ind w:left="720" w:hanging="720"/>
      </w:pPr>
      <w:r w:rsidRPr="009E5C1F">
        <w:t>73.</w:t>
      </w:r>
      <w:r w:rsidRPr="009E5C1F">
        <w:tab/>
        <w:t xml:space="preserve">X. X. Han, G. G. Huang, B. Zhao and Y. Ozaki, </w:t>
      </w:r>
      <w:r w:rsidRPr="009E5C1F">
        <w:rPr>
          <w:i/>
        </w:rPr>
        <w:t>Analytical Chemistry</w:t>
      </w:r>
      <w:r w:rsidRPr="009E5C1F">
        <w:t xml:space="preserve">, 2009, </w:t>
      </w:r>
      <w:r w:rsidRPr="009E5C1F">
        <w:rPr>
          <w:b/>
        </w:rPr>
        <w:t>81</w:t>
      </w:r>
      <w:r w:rsidRPr="009E5C1F">
        <w:t>, 3329-3333.</w:t>
      </w:r>
    </w:p>
    <w:p w14:paraId="3261DA2C" w14:textId="38325404" w:rsidR="0027453E" w:rsidRPr="009E5C1F" w:rsidRDefault="0027453E" w:rsidP="0027453E">
      <w:pPr>
        <w:pStyle w:val="EndNoteBibliography"/>
        <w:spacing w:after="0"/>
        <w:ind w:left="720" w:hanging="720"/>
        <w:rPr>
          <w:lang w:val="de-DE"/>
        </w:rPr>
      </w:pPr>
      <w:r w:rsidRPr="009E5C1F">
        <w:rPr>
          <w:lang w:val="de-DE"/>
        </w:rPr>
        <w:t>74.</w:t>
      </w:r>
      <w:r w:rsidRPr="009E5C1F">
        <w:rPr>
          <w:lang w:val="de-DE"/>
        </w:rPr>
        <w:tab/>
      </w:r>
      <w:r w:rsidR="00D4401A" w:rsidRPr="009E5C1F">
        <w:rPr>
          <w:lang w:val="de-DE"/>
        </w:rPr>
        <w:t xml:space="preserve">C. W. Gardner, R. Wentworth, P. J. Treado, P. Batavia and G. Gilbert, </w:t>
      </w:r>
      <w:r w:rsidR="00D4401A" w:rsidRPr="009E5C1F">
        <w:rPr>
          <w:i/>
          <w:lang w:val="de-DE"/>
        </w:rPr>
        <w:t>Proc SPIE</w:t>
      </w:r>
      <w:r w:rsidR="00D4401A" w:rsidRPr="009E5C1F">
        <w:rPr>
          <w:lang w:val="de-DE"/>
        </w:rPr>
        <w:t xml:space="preserve"> Vol </w:t>
      </w:r>
      <w:r w:rsidR="00D4401A" w:rsidRPr="009E5C1F">
        <w:rPr>
          <w:b/>
          <w:lang w:val="de-DE"/>
        </w:rPr>
        <w:t>6962</w:t>
      </w:r>
      <w:r w:rsidR="00D4401A" w:rsidRPr="009E5C1F">
        <w:rPr>
          <w:lang w:val="de-DE"/>
        </w:rPr>
        <w:t>, 2008, 69620T</w:t>
      </w:r>
      <w:r w:rsidRPr="009E5C1F">
        <w:rPr>
          <w:lang w:val="de-DE"/>
        </w:rPr>
        <w:t>.</w:t>
      </w:r>
    </w:p>
    <w:p w14:paraId="42509ACC" w14:textId="6BF9BB5F" w:rsidR="0027453E" w:rsidRPr="009E5C1F" w:rsidRDefault="0027453E" w:rsidP="0027453E">
      <w:pPr>
        <w:pStyle w:val="EndNoteBibliography"/>
        <w:spacing w:after="0"/>
        <w:ind w:left="720" w:hanging="720"/>
        <w:rPr>
          <w:lang w:val="de-DE"/>
        </w:rPr>
      </w:pPr>
      <w:r w:rsidRPr="009E5C1F">
        <w:rPr>
          <w:lang w:val="de-DE"/>
        </w:rPr>
        <w:t>75.</w:t>
      </w:r>
      <w:r w:rsidRPr="009E5C1F">
        <w:rPr>
          <w:lang w:val="de-DE"/>
        </w:rPr>
        <w:tab/>
      </w:r>
      <w:r w:rsidR="00D4401A" w:rsidRPr="009E5C1F">
        <w:rPr>
          <w:rFonts w:eastAsia="Times New Roman"/>
          <w:lang w:val="de-DE"/>
        </w:rPr>
        <w:t xml:space="preserve">T. L. Paxon, R. S. Duthie, C. Renko, A. A. Burns, M. L. Lesaicherre and F. J. Mondello, </w:t>
      </w:r>
      <w:r w:rsidR="00D4401A" w:rsidRPr="009E5C1F">
        <w:rPr>
          <w:rFonts w:eastAsia="Times New Roman"/>
          <w:i/>
          <w:lang w:val="de-DE"/>
        </w:rPr>
        <w:t>Proc SPIE</w:t>
      </w:r>
      <w:r w:rsidR="00D4401A" w:rsidRPr="009E5C1F">
        <w:rPr>
          <w:rFonts w:eastAsia="Times New Roman"/>
          <w:lang w:val="de-DE"/>
        </w:rPr>
        <w:t xml:space="preserve"> Vol </w:t>
      </w:r>
      <w:r w:rsidR="00D4401A" w:rsidRPr="009E5C1F">
        <w:rPr>
          <w:rFonts w:eastAsia="Times New Roman"/>
          <w:b/>
          <w:lang w:val="de-DE"/>
        </w:rPr>
        <w:t>8034</w:t>
      </w:r>
      <w:r w:rsidR="00D4401A" w:rsidRPr="009E5C1F">
        <w:rPr>
          <w:rFonts w:eastAsia="Times New Roman"/>
          <w:lang w:val="de-DE"/>
        </w:rPr>
        <w:t>, 2011, 803403</w:t>
      </w:r>
      <w:r w:rsidRPr="009E5C1F">
        <w:rPr>
          <w:lang w:val="de-DE"/>
        </w:rPr>
        <w:t>.</w:t>
      </w:r>
    </w:p>
    <w:p w14:paraId="58801E19" w14:textId="77777777" w:rsidR="0027453E" w:rsidRPr="009E5C1F" w:rsidRDefault="0027453E" w:rsidP="0027453E">
      <w:pPr>
        <w:pStyle w:val="EndNoteBibliography"/>
        <w:spacing w:after="0"/>
        <w:ind w:left="720" w:hanging="720"/>
      </w:pPr>
      <w:r w:rsidRPr="009E5C1F">
        <w:t>76.</w:t>
      </w:r>
      <w:r w:rsidRPr="009E5C1F">
        <w:tab/>
        <w:t xml:space="preserve">V. M. Szlag, M. J. Styles, L. R. Madison, A. R. Campos, B. Wagh, D. Sprouse, G. C. Schatz, T. M. Reineke and C. L. Haynes, </w:t>
      </w:r>
      <w:r w:rsidRPr="009E5C1F">
        <w:rPr>
          <w:i/>
        </w:rPr>
        <w:t>ACS Sensors</w:t>
      </w:r>
      <w:r w:rsidRPr="009E5C1F">
        <w:t xml:space="preserve">, 2016, </w:t>
      </w:r>
      <w:r w:rsidRPr="009E5C1F">
        <w:rPr>
          <w:b/>
        </w:rPr>
        <w:t>1</w:t>
      </w:r>
      <w:r w:rsidRPr="009E5C1F">
        <w:t>, 842-846.</w:t>
      </w:r>
    </w:p>
    <w:p w14:paraId="5DDDBA60" w14:textId="77777777" w:rsidR="0027453E" w:rsidRPr="009E5C1F" w:rsidRDefault="0027453E" w:rsidP="0027453E">
      <w:pPr>
        <w:pStyle w:val="EndNoteBibliography"/>
        <w:spacing w:after="0"/>
        <w:ind w:left="720" w:hanging="720"/>
      </w:pPr>
      <w:r w:rsidRPr="009E5C1F">
        <w:t>77.</w:t>
      </w:r>
      <w:r w:rsidRPr="009E5C1F">
        <w:tab/>
        <w:t xml:space="preserve">J. Zheng, C. Zhao, G. Tian and L. He, </w:t>
      </w:r>
      <w:r w:rsidRPr="009E5C1F">
        <w:rPr>
          <w:i/>
        </w:rPr>
        <w:t>Talanta</w:t>
      </w:r>
      <w:r w:rsidRPr="009E5C1F">
        <w:t xml:space="preserve">, 2017, </w:t>
      </w:r>
      <w:r w:rsidRPr="009E5C1F">
        <w:rPr>
          <w:b/>
        </w:rPr>
        <w:t>162</w:t>
      </w:r>
      <w:r w:rsidRPr="009E5C1F">
        <w:t>, 552-557.</w:t>
      </w:r>
    </w:p>
    <w:p w14:paraId="6BDBB57D" w14:textId="77777777" w:rsidR="0027453E" w:rsidRPr="009E5C1F" w:rsidRDefault="0027453E" w:rsidP="0027453E">
      <w:pPr>
        <w:pStyle w:val="EndNoteBibliography"/>
        <w:spacing w:after="0"/>
        <w:ind w:left="720" w:hanging="720"/>
      </w:pPr>
      <w:r w:rsidRPr="009E5C1F">
        <w:t>78.</w:t>
      </w:r>
      <w:r w:rsidRPr="009E5C1F">
        <w:tab/>
        <w:t xml:space="preserve">A. Zengin, U. Tamer and T. Caykara, </w:t>
      </w:r>
      <w:r w:rsidRPr="009E5C1F">
        <w:rPr>
          <w:i/>
        </w:rPr>
        <w:t>Journal of Materials Chemistry B</w:t>
      </w:r>
      <w:r w:rsidRPr="009E5C1F">
        <w:t xml:space="preserve">, 2015, </w:t>
      </w:r>
      <w:r w:rsidRPr="009E5C1F">
        <w:rPr>
          <w:b/>
        </w:rPr>
        <w:t>3</w:t>
      </w:r>
      <w:r w:rsidRPr="009E5C1F">
        <w:t>, 306-315.</w:t>
      </w:r>
    </w:p>
    <w:p w14:paraId="17030DA7" w14:textId="77777777" w:rsidR="0027453E" w:rsidRPr="009E5C1F" w:rsidRDefault="0027453E" w:rsidP="0027453E">
      <w:pPr>
        <w:pStyle w:val="EndNoteBibliography"/>
        <w:spacing w:after="0"/>
        <w:ind w:left="720" w:hanging="720"/>
      </w:pPr>
      <w:r w:rsidRPr="009E5C1F">
        <w:t>79.</w:t>
      </w:r>
      <w:r w:rsidRPr="009E5C1F">
        <w:tab/>
        <w:t xml:space="preserve">J.-j. Tang, J.-f. Sun, R. Lui, Z.-m. Zhang, J.-f. Liu and J.-w. Xie, </w:t>
      </w:r>
      <w:r w:rsidRPr="009E5C1F">
        <w:rPr>
          <w:i/>
        </w:rPr>
        <w:t>ACS Applied Materials &amp; Interfaces</w:t>
      </w:r>
      <w:r w:rsidRPr="009E5C1F">
        <w:t xml:space="preserve">, 2016, </w:t>
      </w:r>
      <w:r w:rsidRPr="009E5C1F">
        <w:rPr>
          <w:b/>
        </w:rPr>
        <w:t>8</w:t>
      </w:r>
      <w:r w:rsidRPr="009E5C1F">
        <w:t>, 2449-2455.</w:t>
      </w:r>
    </w:p>
    <w:p w14:paraId="11EDAD8D" w14:textId="77777777" w:rsidR="0027453E" w:rsidRPr="009E5C1F" w:rsidRDefault="0027453E" w:rsidP="0027453E">
      <w:pPr>
        <w:pStyle w:val="EndNoteBibliography"/>
        <w:spacing w:after="0"/>
        <w:ind w:left="720" w:hanging="720"/>
      </w:pPr>
      <w:r w:rsidRPr="009E5C1F">
        <w:t>80.</w:t>
      </w:r>
      <w:r w:rsidRPr="009E5C1F">
        <w:tab/>
        <w:t xml:space="preserve">K. S. Kalasinsky, T. Hadfield, A. A. Shea, V. F. Kalasinsky, M. P. Nelson, J. Neiss, A. J. Drauch, G. S. Vanni and P. J. Treado, </w:t>
      </w:r>
      <w:r w:rsidRPr="009E5C1F">
        <w:rPr>
          <w:i/>
        </w:rPr>
        <w:t>Analytical Chemistry</w:t>
      </w:r>
      <w:r w:rsidRPr="009E5C1F">
        <w:t xml:space="preserve">, 2007, </w:t>
      </w:r>
      <w:r w:rsidRPr="009E5C1F">
        <w:rPr>
          <w:b/>
        </w:rPr>
        <w:t>79</w:t>
      </w:r>
      <w:r w:rsidRPr="009E5C1F">
        <w:t>, 2658-2673.</w:t>
      </w:r>
    </w:p>
    <w:p w14:paraId="1DDD3F92" w14:textId="77777777" w:rsidR="0027453E" w:rsidRPr="009E5C1F" w:rsidRDefault="0027453E" w:rsidP="0027453E">
      <w:pPr>
        <w:pStyle w:val="EndNoteBibliography"/>
        <w:spacing w:after="0"/>
        <w:ind w:left="720" w:hanging="720"/>
      </w:pPr>
      <w:r w:rsidRPr="009E5C1F">
        <w:t>81.</w:t>
      </w:r>
      <w:r w:rsidRPr="009E5C1F">
        <w:tab/>
        <w:t xml:space="preserve">L. He, E. Lamont, B. Veeregowda, S. Sreevatsan, C. L. Haynes, F. Diez-Gonzalez and T. P. Labuza, </w:t>
      </w:r>
      <w:r w:rsidRPr="009E5C1F">
        <w:rPr>
          <w:i/>
        </w:rPr>
        <w:t>Chemical Science</w:t>
      </w:r>
      <w:r w:rsidRPr="009E5C1F">
        <w:t xml:space="preserve">, 2011, </w:t>
      </w:r>
      <w:r w:rsidRPr="009E5C1F">
        <w:rPr>
          <w:b/>
        </w:rPr>
        <w:t>2</w:t>
      </w:r>
      <w:r w:rsidRPr="009E5C1F">
        <w:t>, 1579-1582.</w:t>
      </w:r>
    </w:p>
    <w:p w14:paraId="5DE027CF" w14:textId="77777777" w:rsidR="0027453E" w:rsidRPr="009E5C1F" w:rsidRDefault="0027453E" w:rsidP="0027453E">
      <w:pPr>
        <w:pStyle w:val="EndNoteBibliography"/>
        <w:spacing w:after="0"/>
        <w:ind w:left="720" w:hanging="720"/>
      </w:pPr>
      <w:r w:rsidRPr="009E5C1F">
        <w:t>82.</w:t>
      </w:r>
      <w:r w:rsidRPr="009E5C1F">
        <w:tab/>
        <w:t xml:space="preserve">L. He, B. Deen, T. Rodda, I. Ronningen, T. Blasius, C. Haynes, F. Diez‐Gonzalez and T. P. Labuza, </w:t>
      </w:r>
      <w:r w:rsidRPr="009E5C1F">
        <w:rPr>
          <w:i/>
        </w:rPr>
        <w:t>Journal of food science</w:t>
      </w:r>
      <w:r w:rsidRPr="009E5C1F">
        <w:t xml:space="preserve">, 2011, </w:t>
      </w:r>
      <w:r w:rsidRPr="009E5C1F">
        <w:rPr>
          <w:b/>
        </w:rPr>
        <w:t>76</w:t>
      </w:r>
      <w:r w:rsidRPr="009E5C1F">
        <w:t>, N49-N53.</w:t>
      </w:r>
    </w:p>
    <w:p w14:paraId="4AB652B7" w14:textId="77777777" w:rsidR="0027453E" w:rsidRPr="009E5C1F" w:rsidRDefault="0027453E" w:rsidP="0027453E">
      <w:pPr>
        <w:pStyle w:val="EndNoteBibliography"/>
        <w:spacing w:after="0"/>
        <w:ind w:left="720" w:hanging="720"/>
      </w:pPr>
      <w:r w:rsidRPr="009E5C1F">
        <w:t>83.</w:t>
      </w:r>
      <w:r w:rsidRPr="009E5C1F">
        <w:tab/>
        <w:t xml:space="preserve">K. Ryu, A. J. Haes, H.-Y. Park, S. Nah, J. Kim, H. Chung, M.-Y. Yoon and S.-H. Han, </w:t>
      </w:r>
      <w:r w:rsidRPr="009E5C1F">
        <w:rPr>
          <w:i/>
        </w:rPr>
        <w:t>Journal of Raman Spectroscopy</w:t>
      </w:r>
      <w:r w:rsidRPr="009E5C1F">
        <w:t xml:space="preserve">, 2010, </w:t>
      </w:r>
      <w:r w:rsidRPr="009E5C1F">
        <w:rPr>
          <w:b/>
        </w:rPr>
        <w:t>41</w:t>
      </w:r>
      <w:r w:rsidRPr="009E5C1F">
        <w:t>, 121-124.</w:t>
      </w:r>
    </w:p>
    <w:p w14:paraId="362B5BA2" w14:textId="4C6925E1" w:rsidR="0027453E" w:rsidRPr="009E5C1F" w:rsidRDefault="0027453E" w:rsidP="0027453E">
      <w:pPr>
        <w:pStyle w:val="EndNoteBibliography"/>
        <w:spacing w:after="0"/>
        <w:ind w:left="720" w:hanging="720"/>
      </w:pPr>
      <w:r w:rsidRPr="009E5C1F">
        <w:t>84.</w:t>
      </w:r>
      <w:r w:rsidRPr="009E5C1F">
        <w:tab/>
      </w:r>
      <w:r w:rsidR="00D4401A" w:rsidRPr="009E5C1F">
        <w:t xml:space="preserve">M. E. Farrell and P. M. Pellegrino, </w:t>
      </w:r>
      <w:r w:rsidR="00D4401A" w:rsidRPr="009E5C1F">
        <w:rPr>
          <w:i/>
          <w:iCs/>
        </w:rPr>
        <w:t>Proc SPIE</w:t>
      </w:r>
      <w:r w:rsidR="00D4401A" w:rsidRPr="009E5C1F">
        <w:t xml:space="preserve"> Vol </w:t>
      </w:r>
      <w:r w:rsidR="00D4401A" w:rsidRPr="009E5C1F">
        <w:rPr>
          <w:b/>
          <w:bCs/>
        </w:rPr>
        <w:t>8460</w:t>
      </w:r>
      <w:r w:rsidR="00D4401A" w:rsidRPr="009E5C1F">
        <w:t>, 2012, 84600J</w:t>
      </w:r>
      <w:r w:rsidRPr="009E5C1F">
        <w:t>.</w:t>
      </w:r>
    </w:p>
    <w:p w14:paraId="65A0F8E2" w14:textId="77777777" w:rsidR="0027453E" w:rsidRPr="009E5C1F" w:rsidRDefault="0027453E" w:rsidP="0027453E">
      <w:pPr>
        <w:pStyle w:val="EndNoteBibliography"/>
        <w:spacing w:after="0"/>
        <w:ind w:left="720" w:hanging="720"/>
      </w:pPr>
      <w:r w:rsidRPr="009E5C1F">
        <w:t>85.</w:t>
      </w:r>
      <w:r w:rsidRPr="009E5C1F">
        <w:tab/>
        <w:t xml:space="preserve">A. E. Boyer, C. P. Quinn, A. R. Woolfitt, J. L. Pirkle, L. G. McWilliams, K. L. Stamey, D. A. Bagarozzi, J. C. Hart and J. R. Barr, </w:t>
      </w:r>
      <w:r w:rsidRPr="009E5C1F">
        <w:rPr>
          <w:i/>
        </w:rPr>
        <w:t>Analytical Chemistry</w:t>
      </w:r>
      <w:r w:rsidRPr="009E5C1F">
        <w:t xml:space="preserve">, 2007, </w:t>
      </w:r>
      <w:r w:rsidRPr="009E5C1F">
        <w:rPr>
          <w:b/>
        </w:rPr>
        <w:t>79</w:t>
      </w:r>
      <w:r w:rsidRPr="009E5C1F">
        <w:t>, 8463-8470.</w:t>
      </w:r>
    </w:p>
    <w:p w14:paraId="6657CD48" w14:textId="53A4CA05" w:rsidR="0027453E" w:rsidRPr="009E5C1F" w:rsidRDefault="0027453E" w:rsidP="0027453E">
      <w:pPr>
        <w:pStyle w:val="EndNoteBibliography"/>
        <w:spacing w:after="0"/>
        <w:ind w:left="720" w:hanging="720"/>
      </w:pPr>
      <w:r w:rsidRPr="009E5C1F">
        <w:t>86.</w:t>
      </w:r>
      <w:r w:rsidRPr="009E5C1F">
        <w:tab/>
      </w:r>
      <w:r w:rsidR="00D4401A" w:rsidRPr="009E5C1F">
        <w:t xml:space="preserve">C. Shende, F. Inscore, H. Huang, S. Farquharson and A. Sengupta, </w:t>
      </w:r>
      <w:r w:rsidR="00D4401A" w:rsidRPr="009E5C1F">
        <w:rPr>
          <w:i/>
          <w:iCs/>
        </w:rPr>
        <w:t>Proc SPIE</w:t>
      </w:r>
      <w:r w:rsidR="00D4401A" w:rsidRPr="009E5C1F">
        <w:t xml:space="preserve"> Vol </w:t>
      </w:r>
      <w:r w:rsidR="00D4401A" w:rsidRPr="009E5C1F">
        <w:rPr>
          <w:b/>
          <w:bCs/>
        </w:rPr>
        <w:t>8358</w:t>
      </w:r>
      <w:r w:rsidR="00D4401A" w:rsidRPr="009E5C1F">
        <w:t>, 2012, 83580G</w:t>
      </w:r>
      <w:r w:rsidRPr="009E5C1F">
        <w:t>.</w:t>
      </w:r>
    </w:p>
    <w:p w14:paraId="181B7398" w14:textId="77777777" w:rsidR="0027453E" w:rsidRPr="009E5C1F" w:rsidRDefault="0027453E" w:rsidP="0027453E">
      <w:pPr>
        <w:pStyle w:val="EndNoteBibliography"/>
        <w:spacing w:after="0"/>
        <w:ind w:left="720" w:hanging="720"/>
      </w:pPr>
      <w:r w:rsidRPr="009E5C1F">
        <w:t>87.</w:t>
      </w:r>
      <w:r w:rsidRPr="009E5C1F">
        <w:tab/>
        <w:t xml:space="preserve">L. He, B. D. Deen, A. H. Pagel, F. Diez-Gonzalez and T. P. Labuza, </w:t>
      </w:r>
      <w:r w:rsidRPr="009E5C1F">
        <w:rPr>
          <w:i/>
        </w:rPr>
        <w:t>Analyst</w:t>
      </w:r>
      <w:r w:rsidRPr="009E5C1F">
        <w:t xml:space="preserve">, 2013, </w:t>
      </w:r>
      <w:r w:rsidRPr="009E5C1F">
        <w:rPr>
          <w:b/>
        </w:rPr>
        <w:t>138</w:t>
      </w:r>
      <w:r w:rsidRPr="009E5C1F">
        <w:t>, 1657-1659.</w:t>
      </w:r>
    </w:p>
    <w:p w14:paraId="45C66C50" w14:textId="77777777" w:rsidR="0027453E" w:rsidRPr="009E5C1F" w:rsidRDefault="0027453E" w:rsidP="0027453E">
      <w:pPr>
        <w:pStyle w:val="EndNoteBibliography"/>
        <w:spacing w:after="0"/>
        <w:ind w:left="720" w:hanging="720"/>
      </w:pPr>
      <w:r w:rsidRPr="009E5C1F">
        <w:lastRenderedPageBreak/>
        <w:t>88.</w:t>
      </w:r>
      <w:r w:rsidRPr="009E5C1F">
        <w:tab/>
        <w:t xml:space="preserve">D. R. Franz, in </w:t>
      </w:r>
      <w:r w:rsidRPr="009E5C1F">
        <w:rPr>
          <w:i/>
        </w:rPr>
        <w:t>Medical aspects of chemical and biological warfare</w:t>
      </w:r>
      <w:r w:rsidRPr="009E5C1F">
        <w:t>, ed. S. D. Tuorinsky, Office of the Surgeon General at TMM Publications, Washington, DC, 1997, ch. Ricin Toxin, pp. 631-642.</w:t>
      </w:r>
    </w:p>
    <w:p w14:paraId="7D1B5E1D" w14:textId="77777777" w:rsidR="0027453E" w:rsidRPr="009E5C1F" w:rsidRDefault="0027453E" w:rsidP="0027453E">
      <w:pPr>
        <w:pStyle w:val="EndNoteBibliography"/>
        <w:spacing w:after="0"/>
        <w:ind w:left="720" w:hanging="720"/>
      </w:pPr>
      <w:r w:rsidRPr="009E5C1F">
        <w:t>89.</w:t>
      </w:r>
      <w:r w:rsidRPr="009E5C1F">
        <w:tab/>
        <w:t xml:space="preserve">G. P. Wedin, J. S. Neal, G. W. Everson and E. P. Krenzelok, </w:t>
      </w:r>
      <w:r w:rsidRPr="009E5C1F">
        <w:rPr>
          <w:i/>
        </w:rPr>
        <w:t>The American Journal of Emergency Medicine</w:t>
      </w:r>
      <w:r w:rsidRPr="009E5C1F">
        <w:t xml:space="preserve">, 1986, </w:t>
      </w:r>
      <w:r w:rsidRPr="009E5C1F">
        <w:rPr>
          <w:b/>
        </w:rPr>
        <w:t>4</w:t>
      </w:r>
      <w:r w:rsidRPr="009E5C1F">
        <w:t>, 259-261.</w:t>
      </w:r>
    </w:p>
    <w:p w14:paraId="067CFC1E" w14:textId="77777777" w:rsidR="0027453E" w:rsidRPr="009E5C1F" w:rsidRDefault="0027453E" w:rsidP="0027453E">
      <w:pPr>
        <w:pStyle w:val="EndNoteBibliography"/>
        <w:spacing w:after="0"/>
        <w:ind w:left="720" w:hanging="720"/>
      </w:pPr>
      <w:r w:rsidRPr="009E5C1F">
        <w:t>90.</w:t>
      </w:r>
      <w:r w:rsidRPr="009E5C1F">
        <w:tab/>
        <w:t xml:space="preserve">R. Crompton and D. Gall, </w:t>
      </w:r>
      <w:r w:rsidRPr="009E5C1F">
        <w:rPr>
          <w:i/>
        </w:rPr>
        <w:t>Medico-Legal Journal</w:t>
      </w:r>
      <w:r w:rsidRPr="009E5C1F">
        <w:t xml:space="preserve">, 1980, </w:t>
      </w:r>
      <w:r w:rsidRPr="009E5C1F">
        <w:rPr>
          <w:b/>
        </w:rPr>
        <w:t>48</w:t>
      </w:r>
      <w:r w:rsidRPr="009E5C1F">
        <w:t>, 51-62.</w:t>
      </w:r>
    </w:p>
    <w:p w14:paraId="613BEBCD" w14:textId="77777777" w:rsidR="0027453E" w:rsidRPr="009E5C1F" w:rsidRDefault="0027453E" w:rsidP="0027453E">
      <w:pPr>
        <w:pStyle w:val="EndNoteBibliography"/>
        <w:spacing w:after="0"/>
        <w:ind w:left="720" w:hanging="720"/>
      </w:pPr>
      <w:r w:rsidRPr="009E5C1F">
        <w:t>91.</w:t>
      </w:r>
      <w:r w:rsidRPr="009E5C1F">
        <w:tab/>
        <w:t xml:space="preserve">V. M. Szlag, R. S. Rodriguez, S. Jung, M. R. Bourgeois, S. Bryson, A. Purchel, G. C. Schatz, C. L. Haynes and T. M. Reineke, </w:t>
      </w:r>
      <w:r w:rsidRPr="009E5C1F">
        <w:rPr>
          <w:i/>
        </w:rPr>
        <w:t>Molecular Systems Design &amp; Engineering</w:t>
      </w:r>
      <w:r w:rsidRPr="009E5C1F">
        <w:t xml:space="preserve">, 2019, </w:t>
      </w:r>
      <w:r w:rsidRPr="009E5C1F">
        <w:rPr>
          <w:b/>
        </w:rPr>
        <w:t>4</w:t>
      </w:r>
      <w:r w:rsidRPr="009E5C1F">
        <w:t>, 1019-1031.</w:t>
      </w:r>
    </w:p>
    <w:p w14:paraId="27084324" w14:textId="77777777" w:rsidR="0027453E" w:rsidRPr="009E5C1F" w:rsidRDefault="0027453E" w:rsidP="0027453E">
      <w:pPr>
        <w:pStyle w:val="EndNoteBibliography"/>
        <w:spacing w:after="0"/>
        <w:ind w:left="720" w:hanging="720"/>
      </w:pPr>
      <w:r w:rsidRPr="009E5C1F">
        <w:t>92.</w:t>
      </w:r>
      <w:r w:rsidRPr="009E5C1F">
        <w:tab/>
        <w:t xml:space="preserve">T. A. Slieman and W. L. Nicholson, </w:t>
      </w:r>
      <w:r w:rsidRPr="009E5C1F">
        <w:rPr>
          <w:i/>
        </w:rPr>
        <w:t>Applied and Environmental Microbiology</w:t>
      </w:r>
      <w:r w:rsidRPr="009E5C1F">
        <w:t xml:space="preserve">, 2001, </w:t>
      </w:r>
      <w:r w:rsidRPr="009E5C1F">
        <w:rPr>
          <w:b/>
        </w:rPr>
        <w:t>67</w:t>
      </w:r>
      <w:r w:rsidRPr="009E5C1F">
        <w:t>, 1274-1279.</w:t>
      </w:r>
    </w:p>
    <w:p w14:paraId="5E91313A" w14:textId="77777777" w:rsidR="0027453E" w:rsidRPr="009E5C1F" w:rsidRDefault="0027453E" w:rsidP="0027453E">
      <w:pPr>
        <w:pStyle w:val="EndNoteBibliography"/>
        <w:spacing w:after="0"/>
        <w:ind w:left="720" w:hanging="720"/>
      </w:pPr>
      <w:r w:rsidRPr="009E5C1F">
        <w:t>93.</w:t>
      </w:r>
      <w:r w:rsidRPr="009E5C1F">
        <w:tab/>
        <w:t xml:space="preserve">G. F. Bailey, S. Karp and L. Sacks, </w:t>
      </w:r>
      <w:r w:rsidRPr="009E5C1F">
        <w:rPr>
          <w:i/>
        </w:rPr>
        <w:t>Journal of bacteriology</w:t>
      </w:r>
      <w:r w:rsidRPr="009E5C1F">
        <w:t xml:space="preserve">, 1965, </w:t>
      </w:r>
      <w:r w:rsidRPr="009E5C1F">
        <w:rPr>
          <w:b/>
        </w:rPr>
        <w:t>89</w:t>
      </w:r>
      <w:r w:rsidRPr="009E5C1F">
        <w:t>, 984-987.</w:t>
      </w:r>
    </w:p>
    <w:p w14:paraId="27C1EAC2" w14:textId="77777777" w:rsidR="0027453E" w:rsidRPr="009E5C1F" w:rsidRDefault="0027453E" w:rsidP="0027453E">
      <w:pPr>
        <w:pStyle w:val="EndNoteBibliography"/>
        <w:spacing w:after="0"/>
        <w:ind w:left="720" w:hanging="720"/>
      </w:pPr>
      <w:r w:rsidRPr="009E5C1F">
        <w:t>94.</w:t>
      </w:r>
      <w:r w:rsidRPr="009E5C1F">
        <w:tab/>
        <w:t xml:space="preserve">S. E. J. Bell, J. N. Mackle and N. M. S. Sirimuthu, </w:t>
      </w:r>
      <w:r w:rsidRPr="009E5C1F">
        <w:rPr>
          <w:i/>
        </w:rPr>
        <w:t>Analyst</w:t>
      </w:r>
      <w:r w:rsidRPr="009E5C1F">
        <w:t xml:space="preserve">, 2005, </w:t>
      </w:r>
      <w:r w:rsidRPr="009E5C1F">
        <w:rPr>
          <w:b/>
        </w:rPr>
        <w:t>130</w:t>
      </w:r>
      <w:r w:rsidRPr="009E5C1F">
        <w:t>, 545-549.</w:t>
      </w:r>
    </w:p>
    <w:p w14:paraId="24D5365A" w14:textId="77777777" w:rsidR="0027453E" w:rsidRPr="009E5C1F" w:rsidRDefault="0027453E" w:rsidP="0027453E">
      <w:pPr>
        <w:pStyle w:val="EndNoteBibliography"/>
        <w:spacing w:after="0"/>
        <w:ind w:left="720" w:hanging="720"/>
      </w:pPr>
      <w:r w:rsidRPr="009E5C1F">
        <w:t>95.</w:t>
      </w:r>
      <w:r w:rsidRPr="009E5C1F">
        <w:tab/>
        <w:t xml:space="preserve">X. Zhang, J. Zhao, A. V. Whitney, J. W. Elam and R. P. Van Duyne, </w:t>
      </w:r>
      <w:r w:rsidRPr="009E5C1F">
        <w:rPr>
          <w:i/>
        </w:rPr>
        <w:t>Journal of the American Chemical Society</w:t>
      </w:r>
      <w:r w:rsidRPr="009E5C1F">
        <w:t xml:space="preserve">, 2006, </w:t>
      </w:r>
      <w:r w:rsidRPr="009E5C1F">
        <w:rPr>
          <w:b/>
        </w:rPr>
        <w:t>128</w:t>
      </w:r>
      <w:r w:rsidRPr="009E5C1F">
        <w:t>, 10304-10309.</w:t>
      </w:r>
    </w:p>
    <w:p w14:paraId="3750C301" w14:textId="77777777" w:rsidR="0027453E" w:rsidRPr="009E5C1F" w:rsidRDefault="0027453E" w:rsidP="0027453E">
      <w:pPr>
        <w:pStyle w:val="EndNoteBibliography"/>
        <w:spacing w:after="0"/>
        <w:ind w:left="720" w:hanging="720"/>
      </w:pPr>
      <w:r w:rsidRPr="009E5C1F">
        <w:t>96.</w:t>
      </w:r>
      <w:r w:rsidRPr="009E5C1F">
        <w:tab/>
        <w:t xml:space="preserve">X. Zhang, M. A. Young, O. Lyandres and R. P. Van Duyne, </w:t>
      </w:r>
      <w:r w:rsidRPr="009E5C1F">
        <w:rPr>
          <w:i/>
        </w:rPr>
        <w:t>Journal of the American Chemical Society</w:t>
      </w:r>
      <w:r w:rsidRPr="009E5C1F">
        <w:t xml:space="preserve">, 2005, </w:t>
      </w:r>
      <w:r w:rsidRPr="009E5C1F">
        <w:rPr>
          <w:b/>
        </w:rPr>
        <w:t>127</w:t>
      </w:r>
      <w:r w:rsidRPr="009E5C1F">
        <w:t>, 4484-4489.</w:t>
      </w:r>
    </w:p>
    <w:p w14:paraId="6508DBC6" w14:textId="77777777" w:rsidR="0027453E" w:rsidRPr="009E5C1F" w:rsidRDefault="0027453E" w:rsidP="0027453E">
      <w:pPr>
        <w:pStyle w:val="EndNoteBibliography"/>
        <w:spacing w:after="0"/>
        <w:ind w:left="720" w:hanging="720"/>
      </w:pPr>
      <w:r w:rsidRPr="009E5C1F">
        <w:t>97.</w:t>
      </w:r>
      <w:r w:rsidRPr="009E5C1F">
        <w:tab/>
        <w:t xml:space="preserve">M. Cheung, W. W. Y. Lee, D. P. Cowcher, R. Goodacre and S. E. J. Bell, </w:t>
      </w:r>
      <w:r w:rsidRPr="009E5C1F">
        <w:rPr>
          <w:i/>
        </w:rPr>
        <w:t>Chemical Communications</w:t>
      </w:r>
      <w:r w:rsidRPr="009E5C1F">
        <w:t xml:space="preserve">, 2016, </w:t>
      </w:r>
      <w:r w:rsidRPr="009E5C1F">
        <w:rPr>
          <w:b/>
        </w:rPr>
        <w:t>52</w:t>
      </w:r>
      <w:r w:rsidRPr="009E5C1F">
        <w:t>, 9925-9928.</w:t>
      </w:r>
    </w:p>
    <w:p w14:paraId="0C5F56D8" w14:textId="77777777" w:rsidR="0027453E" w:rsidRPr="009E5C1F" w:rsidRDefault="0027453E" w:rsidP="0027453E">
      <w:pPr>
        <w:pStyle w:val="EndNoteBibliography"/>
        <w:spacing w:after="0"/>
        <w:ind w:left="720" w:hanging="720"/>
      </w:pPr>
      <w:r w:rsidRPr="009E5C1F">
        <w:t>98.</w:t>
      </w:r>
      <w:r w:rsidRPr="009E5C1F">
        <w:tab/>
        <w:t xml:space="preserve">E. Kočišová and M. Procházka, </w:t>
      </w:r>
      <w:r w:rsidRPr="009E5C1F">
        <w:rPr>
          <w:i/>
        </w:rPr>
        <w:t>Journal of Raman Spectroscopy</w:t>
      </w:r>
      <w:r w:rsidRPr="009E5C1F">
        <w:t xml:space="preserve">, 2018, </w:t>
      </w:r>
      <w:r w:rsidRPr="009E5C1F">
        <w:rPr>
          <w:b/>
        </w:rPr>
        <w:t>49</w:t>
      </w:r>
      <w:r w:rsidRPr="009E5C1F">
        <w:t>, 2050-2052.</w:t>
      </w:r>
    </w:p>
    <w:p w14:paraId="42612113" w14:textId="77777777" w:rsidR="0027453E" w:rsidRPr="009E5C1F" w:rsidRDefault="0027453E" w:rsidP="0027453E">
      <w:pPr>
        <w:pStyle w:val="EndNoteBibliography"/>
        <w:spacing w:after="0"/>
        <w:ind w:left="720" w:hanging="720"/>
        <w:rPr>
          <w:lang w:val="de-DE"/>
        </w:rPr>
      </w:pPr>
      <w:r w:rsidRPr="009E5C1F">
        <w:rPr>
          <w:lang w:val="de-DE"/>
        </w:rPr>
        <w:t>99.</w:t>
      </w:r>
      <w:r w:rsidRPr="009E5C1F">
        <w:rPr>
          <w:lang w:val="de-DE"/>
        </w:rPr>
        <w:tab/>
        <w:t xml:space="preserve">W. J. Anderson, K. Nowinska, T. Hutter, S. Mahajan and M. Fischlechner, </w:t>
      </w:r>
      <w:r w:rsidRPr="009E5C1F">
        <w:rPr>
          <w:i/>
          <w:lang w:val="de-DE"/>
        </w:rPr>
        <w:t>Nanoscale</w:t>
      </w:r>
      <w:r w:rsidRPr="009E5C1F">
        <w:rPr>
          <w:lang w:val="de-DE"/>
        </w:rPr>
        <w:t xml:space="preserve">, 2018, </w:t>
      </w:r>
      <w:r w:rsidRPr="009E5C1F">
        <w:rPr>
          <w:b/>
          <w:lang w:val="de-DE"/>
        </w:rPr>
        <w:t>10</w:t>
      </w:r>
      <w:r w:rsidRPr="009E5C1F">
        <w:rPr>
          <w:lang w:val="de-DE"/>
        </w:rPr>
        <w:t>, 7138-7146.</w:t>
      </w:r>
    </w:p>
    <w:p w14:paraId="3916849B" w14:textId="77777777" w:rsidR="0027453E" w:rsidRPr="009E5C1F" w:rsidRDefault="0027453E" w:rsidP="0027453E">
      <w:pPr>
        <w:pStyle w:val="EndNoteBibliography"/>
        <w:spacing w:after="0"/>
        <w:ind w:left="720" w:hanging="720"/>
        <w:rPr>
          <w:lang w:val="de-DE"/>
        </w:rPr>
      </w:pPr>
      <w:r w:rsidRPr="009E5C1F">
        <w:rPr>
          <w:lang w:val="de-DE"/>
        </w:rPr>
        <w:t>100.</w:t>
      </w:r>
      <w:r w:rsidRPr="009E5C1F">
        <w:rPr>
          <w:lang w:val="de-DE"/>
        </w:rPr>
        <w:tab/>
        <w:t>A. Lai, S. Almaviva, V. Spizzichino, A. Palucci, L. Addari, D. Luciani, S. Mengali, C. Marquette, O. Berthuy, B. Jankiewicz and L. Pierno, Amsterdam, Netherlands, 2014.</w:t>
      </w:r>
    </w:p>
    <w:p w14:paraId="4BDA7066" w14:textId="77777777" w:rsidR="0027453E" w:rsidRPr="009E5C1F" w:rsidRDefault="0027453E" w:rsidP="0027453E">
      <w:pPr>
        <w:pStyle w:val="EndNoteBibliography"/>
        <w:spacing w:after="0"/>
        <w:ind w:left="720" w:hanging="720"/>
      </w:pPr>
      <w:r w:rsidRPr="009E5C1F">
        <w:t>101.</w:t>
      </w:r>
      <w:r w:rsidRPr="009E5C1F">
        <w:tab/>
        <w:t xml:space="preserve">J. W. Chan, A. P. Esposito, C. E. Talley, C. W. Hollars, S. M. Lane and T. Huser, </w:t>
      </w:r>
      <w:r w:rsidRPr="009E5C1F">
        <w:rPr>
          <w:i/>
        </w:rPr>
        <w:t>Analytical Chemistry</w:t>
      </w:r>
      <w:r w:rsidRPr="009E5C1F">
        <w:t xml:space="preserve">, 2004, </w:t>
      </w:r>
      <w:r w:rsidRPr="009E5C1F">
        <w:rPr>
          <w:b/>
        </w:rPr>
        <w:t>76</w:t>
      </w:r>
      <w:r w:rsidRPr="009E5C1F">
        <w:t>, 599-603.</w:t>
      </w:r>
    </w:p>
    <w:p w14:paraId="45314513" w14:textId="77777777" w:rsidR="0027453E" w:rsidRPr="009E5C1F" w:rsidRDefault="0027453E" w:rsidP="0027453E">
      <w:pPr>
        <w:pStyle w:val="EndNoteBibliography"/>
        <w:spacing w:after="0"/>
        <w:ind w:left="720" w:hanging="720"/>
      </w:pPr>
      <w:r w:rsidRPr="009E5C1F">
        <w:t>102.</w:t>
      </w:r>
      <w:r w:rsidRPr="009E5C1F">
        <w:tab/>
        <w:t xml:space="preserve">W. R. Premasiri, D. T. Moir, M. S. Klempner, N. Krieger, G. Jones and L. D. Ziegler, </w:t>
      </w:r>
      <w:r w:rsidRPr="009E5C1F">
        <w:rPr>
          <w:i/>
        </w:rPr>
        <w:t>The Journal of Physical Chemistry B</w:t>
      </w:r>
      <w:r w:rsidRPr="009E5C1F">
        <w:t xml:space="preserve">, 2005, </w:t>
      </w:r>
      <w:r w:rsidRPr="009E5C1F">
        <w:rPr>
          <w:b/>
        </w:rPr>
        <w:t>109</w:t>
      </w:r>
      <w:r w:rsidRPr="009E5C1F">
        <w:t>, 312-320.</w:t>
      </w:r>
    </w:p>
    <w:p w14:paraId="724DE8AD" w14:textId="77777777" w:rsidR="0027453E" w:rsidRPr="009E5C1F" w:rsidRDefault="0027453E" w:rsidP="0027453E">
      <w:pPr>
        <w:pStyle w:val="EndNoteBibliography"/>
        <w:spacing w:after="0"/>
        <w:ind w:left="720" w:hanging="720"/>
      </w:pPr>
      <w:r w:rsidRPr="009E5C1F">
        <w:t>103.</w:t>
      </w:r>
      <w:r w:rsidRPr="009E5C1F">
        <w:tab/>
        <w:t xml:space="preserve">S. Farquharson, L. Grigely, V. Khitrov, W. Smith, J. F. Sperry and G. Fenerty, </w:t>
      </w:r>
      <w:r w:rsidRPr="009E5C1F">
        <w:rPr>
          <w:i/>
        </w:rPr>
        <w:t>Journal of Raman Spectroscopy</w:t>
      </w:r>
      <w:r w:rsidRPr="009E5C1F">
        <w:t xml:space="preserve">, 2004, </w:t>
      </w:r>
      <w:r w:rsidRPr="009E5C1F">
        <w:rPr>
          <w:b/>
        </w:rPr>
        <w:t>35</w:t>
      </w:r>
      <w:r w:rsidRPr="009E5C1F">
        <w:t>, 82-86.</w:t>
      </w:r>
    </w:p>
    <w:p w14:paraId="4D2E00C2" w14:textId="5A3F992B" w:rsidR="0027453E" w:rsidRPr="009E5C1F" w:rsidRDefault="0027453E" w:rsidP="0027453E">
      <w:pPr>
        <w:pStyle w:val="EndNoteBibliography"/>
        <w:spacing w:after="0"/>
        <w:ind w:left="720" w:hanging="720"/>
        <w:rPr>
          <w:lang w:val="fr-FR"/>
        </w:rPr>
      </w:pPr>
      <w:r w:rsidRPr="009E5C1F">
        <w:rPr>
          <w:lang w:val="fr-FR"/>
        </w:rPr>
        <w:t>104.</w:t>
      </w:r>
      <w:r w:rsidRPr="009E5C1F">
        <w:rPr>
          <w:lang w:val="fr-FR"/>
        </w:rPr>
        <w:tab/>
      </w:r>
      <w:r w:rsidR="00D4401A" w:rsidRPr="009E5C1F">
        <w:rPr>
          <w:lang w:val="fr-FR"/>
        </w:rPr>
        <w:t xml:space="preserve">J. Guicheteau and S. D. Christesen, </w:t>
      </w:r>
      <w:r w:rsidR="00D4401A" w:rsidRPr="009E5C1F">
        <w:rPr>
          <w:i/>
          <w:lang w:val="fr-FR"/>
        </w:rPr>
        <w:t>Proc SPIE</w:t>
      </w:r>
      <w:r w:rsidR="00D4401A" w:rsidRPr="009E5C1F">
        <w:rPr>
          <w:lang w:val="fr-FR"/>
        </w:rPr>
        <w:t xml:space="preserve"> Vol</w:t>
      </w:r>
      <w:r w:rsidR="00D4401A" w:rsidRPr="009E5C1F">
        <w:rPr>
          <w:b/>
          <w:lang w:val="fr-FR"/>
        </w:rPr>
        <w:t xml:space="preserve"> 6218</w:t>
      </w:r>
      <w:r w:rsidR="00D4401A" w:rsidRPr="009E5C1F">
        <w:rPr>
          <w:lang w:val="fr-FR"/>
        </w:rPr>
        <w:t xml:space="preserve"> (2006), 62180G</w:t>
      </w:r>
      <w:r w:rsidRPr="009E5C1F">
        <w:rPr>
          <w:lang w:val="fr-FR"/>
        </w:rPr>
        <w:t>.</w:t>
      </w:r>
    </w:p>
    <w:p w14:paraId="448D4DAA" w14:textId="14509C2F" w:rsidR="0027453E" w:rsidRPr="009E5C1F" w:rsidRDefault="0027453E" w:rsidP="0027453E">
      <w:pPr>
        <w:pStyle w:val="EndNoteBibliography"/>
        <w:spacing w:after="0"/>
        <w:ind w:left="720" w:hanging="720"/>
        <w:rPr>
          <w:lang w:val="fr-FR"/>
        </w:rPr>
      </w:pPr>
      <w:r w:rsidRPr="009E5C1F">
        <w:rPr>
          <w:lang w:val="fr-FR"/>
        </w:rPr>
        <w:t>105.</w:t>
      </w:r>
      <w:r w:rsidRPr="009E5C1F">
        <w:rPr>
          <w:lang w:val="fr-FR"/>
        </w:rPr>
        <w:tab/>
      </w:r>
      <w:r w:rsidR="00D4401A" w:rsidRPr="009E5C1F">
        <w:rPr>
          <w:lang w:val="fr-FR"/>
        </w:rPr>
        <w:t xml:space="preserve">W. R. Premasiri, D. T. Moir and L. D. Ziegler, </w:t>
      </w:r>
      <w:r w:rsidR="00D4401A" w:rsidRPr="009E5C1F">
        <w:rPr>
          <w:i/>
          <w:lang w:val="fr-FR"/>
        </w:rPr>
        <w:t>Proc SPIE</w:t>
      </w:r>
      <w:r w:rsidR="00D4401A" w:rsidRPr="009E5C1F">
        <w:rPr>
          <w:lang w:val="fr-FR"/>
        </w:rPr>
        <w:t xml:space="preserve"> Vol </w:t>
      </w:r>
      <w:r w:rsidR="00D4401A" w:rsidRPr="009E5C1F">
        <w:rPr>
          <w:b/>
          <w:lang w:val="fr-FR"/>
        </w:rPr>
        <w:t>5795</w:t>
      </w:r>
      <w:r w:rsidR="00D4401A" w:rsidRPr="009E5C1F">
        <w:rPr>
          <w:lang w:val="fr-FR"/>
        </w:rPr>
        <w:t>, 2005</w:t>
      </w:r>
      <w:r w:rsidRPr="009E5C1F">
        <w:rPr>
          <w:lang w:val="fr-FR"/>
        </w:rPr>
        <w:t>.</w:t>
      </w:r>
    </w:p>
    <w:p w14:paraId="3D9CF8BE" w14:textId="77777777" w:rsidR="0027453E" w:rsidRPr="009E5C1F" w:rsidRDefault="0027453E" w:rsidP="0027453E">
      <w:pPr>
        <w:pStyle w:val="EndNoteBibliography"/>
        <w:spacing w:after="0"/>
        <w:ind w:left="720" w:hanging="720"/>
        <w:rPr>
          <w:lang w:val="fr-FR"/>
        </w:rPr>
      </w:pPr>
      <w:r w:rsidRPr="009E5C1F">
        <w:rPr>
          <w:lang w:val="fr-FR"/>
        </w:rPr>
        <w:t>106.</w:t>
      </w:r>
      <w:r w:rsidRPr="009E5C1F">
        <w:rPr>
          <w:lang w:val="fr-FR"/>
        </w:rPr>
        <w:tab/>
        <w:t xml:space="preserve">S. Stöckel, S. Meisel, M. Elschner, P. Rösch and J. Popp, </w:t>
      </w:r>
      <w:r w:rsidRPr="009E5C1F">
        <w:rPr>
          <w:i/>
          <w:lang w:val="fr-FR"/>
        </w:rPr>
        <w:t>Analytical Chemistry</w:t>
      </w:r>
      <w:r w:rsidRPr="009E5C1F">
        <w:rPr>
          <w:lang w:val="fr-FR"/>
        </w:rPr>
        <w:t xml:space="preserve">, 2012, </w:t>
      </w:r>
      <w:r w:rsidRPr="009E5C1F">
        <w:rPr>
          <w:b/>
          <w:lang w:val="fr-FR"/>
        </w:rPr>
        <w:t>84</w:t>
      </w:r>
      <w:r w:rsidRPr="009E5C1F">
        <w:rPr>
          <w:lang w:val="fr-FR"/>
        </w:rPr>
        <w:t>, 9873-9880.</w:t>
      </w:r>
    </w:p>
    <w:p w14:paraId="548A6A42" w14:textId="77777777" w:rsidR="0027453E" w:rsidRPr="009E5C1F" w:rsidRDefault="0027453E" w:rsidP="0027453E">
      <w:pPr>
        <w:pStyle w:val="EndNoteBibliography"/>
        <w:spacing w:after="0"/>
        <w:ind w:left="720" w:hanging="720"/>
        <w:rPr>
          <w:lang w:val="de-DE"/>
        </w:rPr>
      </w:pPr>
      <w:r w:rsidRPr="009E5C1F">
        <w:rPr>
          <w:lang w:val="de-DE"/>
        </w:rPr>
        <w:t>107.</w:t>
      </w:r>
      <w:r w:rsidRPr="009E5C1F">
        <w:rPr>
          <w:lang w:val="de-DE"/>
        </w:rPr>
        <w:tab/>
        <w:t xml:space="preserve">S. Stöckel, S. Meisel, M. Elschner, P. Rösch and J. Popp, </w:t>
      </w:r>
      <w:r w:rsidRPr="009E5C1F">
        <w:rPr>
          <w:i/>
          <w:lang w:val="de-DE"/>
        </w:rPr>
        <w:t>Angewandte Chemie International Edition</w:t>
      </w:r>
      <w:r w:rsidRPr="009E5C1F">
        <w:rPr>
          <w:lang w:val="de-DE"/>
        </w:rPr>
        <w:t xml:space="preserve">, 2012, </w:t>
      </w:r>
      <w:r w:rsidRPr="009E5C1F">
        <w:rPr>
          <w:b/>
          <w:lang w:val="de-DE"/>
        </w:rPr>
        <w:t>51</w:t>
      </w:r>
      <w:r w:rsidRPr="009E5C1F">
        <w:rPr>
          <w:lang w:val="de-DE"/>
        </w:rPr>
        <w:t>, 5339-5342.</w:t>
      </w:r>
    </w:p>
    <w:p w14:paraId="7A1B5EB5" w14:textId="77777777" w:rsidR="0027453E" w:rsidRPr="009E5C1F" w:rsidRDefault="0027453E" w:rsidP="0027453E">
      <w:pPr>
        <w:pStyle w:val="EndNoteBibliography"/>
        <w:spacing w:after="0"/>
        <w:ind w:left="720" w:hanging="720"/>
      </w:pPr>
      <w:r w:rsidRPr="009E5C1F">
        <w:t>108.</w:t>
      </w:r>
      <w:r w:rsidRPr="009E5C1F">
        <w:tab/>
        <w:t xml:space="preserve">O. Prakash, S. Sil, T. Verma and S. Umapathy, </w:t>
      </w:r>
      <w:r w:rsidRPr="009E5C1F">
        <w:rPr>
          <w:i/>
        </w:rPr>
        <w:t>The Journal of Physical Chemistry C</w:t>
      </w:r>
      <w:r w:rsidRPr="009E5C1F">
        <w:t xml:space="preserve">, 2020, </w:t>
      </w:r>
      <w:r w:rsidRPr="009E5C1F">
        <w:rPr>
          <w:b/>
        </w:rPr>
        <w:t>124</w:t>
      </w:r>
      <w:r w:rsidRPr="009E5C1F">
        <w:t>, 861-869.</w:t>
      </w:r>
    </w:p>
    <w:p w14:paraId="2002DF34" w14:textId="77777777" w:rsidR="0027453E" w:rsidRPr="009E5C1F" w:rsidRDefault="0027453E" w:rsidP="0027453E">
      <w:pPr>
        <w:pStyle w:val="EndNoteBibliography"/>
        <w:spacing w:after="0"/>
        <w:ind w:left="720" w:hanging="720"/>
      </w:pPr>
      <w:r w:rsidRPr="009E5C1F">
        <w:t>109.</w:t>
      </w:r>
      <w:r w:rsidRPr="009E5C1F">
        <w:tab/>
        <w:t xml:space="preserve">J. Xu and A. Ye, </w:t>
      </w:r>
      <w:r w:rsidRPr="009E5C1F">
        <w:rPr>
          <w:i/>
        </w:rPr>
        <w:t>Optics express</w:t>
      </w:r>
      <w:r w:rsidRPr="009E5C1F">
        <w:t xml:space="preserve">, 2018, </w:t>
      </w:r>
      <w:r w:rsidRPr="009E5C1F">
        <w:rPr>
          <w:b/>
        </w:rPr>
        <w:t>27</w:t>
      </w:r>
      <w:r w:rsidRPr="009E5C1F">
        <w:t>, 15528-15539.</w:t>
      </w:r>
    </w:p>
    <w:p w14:paraId="75757D7B" w14:textId="77777777" w:rsidR="0027453E" w:rsidRPr="009E5C1F" w:rsidRDefault="0027453E" w:rsidP="0027453E">
      <w:pPr>
        <w:pStyle w:val="EndNoteBibliography"/>
        <w:spacing w:after="0"/>
        <w:ind w:left="720" w:hanging="720"/>
      </w:pPr>
      <w:r w:rsidRPr="009E5C1F">
        <w:t>110.</w:t>
      </w:r>
      <w:r w:rsidRPr="009E5C1F">
        <w:tab/>
        <w:t xml:space="preserve">R. Wang, K. Kim, N. Choi, X. Wang, J. Lee, J. H. Jeon, G.-e. Rhie and J. Choo, </w:t>
      </w:r>
      <w:r w:rsidRPr="009E5C1F">
        <w:rPr>
          <w:i/>
        </w:rPr>
        <w:t>Sensors and Actuators B: Chemical</w:t>
      </w:r>
      <w:r w:rsidRPr="009E5C1F">
        <w:t xml:space="preserve">, 2018, </w:t>
      </w:r>
      <w:r w:rsidRPr="009E5C1F">
        <w:rPr>
          <w:b/>
        </w:rPr>
        <w:t>270</w:t>
      </w:r>
      <w:r w:rsidRPr="009E5C1F">
        <w:t>, 72-79.</w:t>
      </w:r>
    </w:p>
    <w:p w14:paraId="7797AEE7" w14:textId="77777777" w:rsidR="0027453E" w:rsidRPr="009E5C1F" w:rsidRDefault="0027453E" w:rsidP="0027453E">
      <w:pPr>
        <w:pStyle w:val="EndNoteBibliography"/>
        <w:spacing w:after="0"/>
        <w:ind w:left="720" w:hanging="720"/>
      </w:pPr>
      <w:r w:rsidRPr="009E5C1F">
        <w:t>111.</w:t>
      </w:r>
      <w:r w:rsidRPr="009E5C1F">
        <w:tab/>
        <w:t xml:space="preserve">P. D. Fey, M. M. P. Dempsey, M. E. Olson, M. S. Chrustowski, J. L. Engle, J. J. Jay, M. E. Dobson, K. S. Kalasinsky, A. A. Shea, P. C. Iwen, R. C. Wickert, S. C. Francesconi, R. M. Crawford and S. H. Hinrichs, </w:t>
      </w:r>
      <w:r w:rsidRPr="009E5C1F">
        <w:rPr>
          <w:i/>
        </w:rPr>
        <w:t>American Journal of Clinical Pathology</w:t>
      </w:r>
      <w:r w:rsidRPr="009E5C1F">
        <w:t xml:space="preserve">, 2007, </w:t>
      </w:r>
      <w:r w:rsidRPr="009E5C1F">
        <w:rPr>
          <w:b/>
        </w:rPr>
        <w:t>128</w:t>
      </w:r>
      <w:r w:rsidRPr="009E5C1F">
        <w:t>, 926.</w:t>
      </w:r>
    </w:p>
    <w:p w14:paraId="404E3BC9" w14:textId="77777777" w:rsidR="0027453E" w:rsidRPr="009E5C1F" w:rsidRDefault="0027453E" w:rsidP="0027453E">
      <w:pPr>
        <w:pStyle w:val="EndNoteBibliography"/>
        <w:spacing w:after="0"/>
        <w:ind w:left="720" w:hanging="720"/>
      </w:pPr>
      <w:r w:rsidRPr="009E5C1F">
        <w:t>112.</w:t>
      </w:r>
      <w:r w:rsidRPr="009E5C1F">
        <w:tab/>
        <w:t xml:space="preserve">R. M. Jarvis, R. Brooker A Fau - Goodacre and R. Goodacre, </w:t>
      </w:r>
      <w:r w:rsidRPr="009E5C1F">
        <w:rPr>
          <w:i/>
        </w:rPr>
        <w:t>Faraday Discussions</w:t>
      </w:r>
      <w:r w:rsidRPr="009E5C1F">
        <w:t xml:space="preserve">, 2006, </w:t>
      </w:r>
      <w:r w:rsidRPr="009E5C1F">
        <w:rPr>
          <w:b/>
        </w:rPr>
        <w:t>132</w:t>
      </w:r>
      <w:r w:rsidRPr="009E5C1F">
        <w:t>, 281-292.</w:t>
      </w:r>
    </w:p>
    <w:p w14:paraId="70EE38FE" w14:textId="77777777" w:rsidR="0027453E" w:rsidRPr="009E5C1F" w:rsidRDefault="0027453E" w:rsidP="0027453E">
      <w:pPr>
        <w:pStyle w:val="EndNoteBibliography"/>
        <w:spacing w:after="0"/>
        <w:ind w:left="720" w:hanging="720"/>
      </w:pPr>
      <w:r w:rsidRPr="009E5C1F">
        <w:t>113.</w:t>
      </w:r>
      <w:r w:rsidRPr="009E5C1F">
        <w:tab/>
        <w:t xml:space="preserve">R. M. Jarvis and R. Goodacre, </w:t>
      </w:r>
      <w:r w:rsidRPr="009E5C1F">
        <w:rPr>
          <w:i/>
        </w:rPr>
        <w:t>Analytical Chemistry</w:t>
      </w:r>
      <w:r w:rsidRPr="009E5C1F">
        <w:t xml:space="preserve">, 2004, </w:t>
      </w:r>
      <w:r w:rsidRPr="009E5C1F">
        <w:rPr>
          <w:b/>
        </w:rPr>
        <w:t>76</w:t>
      </w:r>
      <w:r w:rsidRPr="009E5C1F">
        <w:t>, 40-47.</w:t>
      </w:r>
    </w:p>
    <w:p w14:paraId="621AB153" w14:textId="77777777" w:rsidR="0027453E" w:rsidRPr="009E5C1F" w:rsidRDefault="0027453E" w:rsidP="0027453E">
      <w:pPr>
        <w:pStyle w:val="EndNoteBibliography"/>
        <w:spacing w:after="0"/>
        <w:ind w:left="720" w:hanging="720"/>
      </w:pPr>
      <w:r w:rsidRPr="009E5C1F">
        <w:t>114.</w:t>
      </w:r>
      <w:r w:rsidRPr="009E5C1F">
        <w:tab/>
        <w:t xml:space="preserve">I. S. Patel, W. R. Premasiri, D. T. Moir and L. D. Ziegler, </w:t>
      </w:r>
      <w:r w:rsidRPr="009E5C1F">
        <w:rPr>
          <w:i/>
        </w:rPr>
        <w:t>Journal of Raman spectroscopy : JRS</w:t>
      </w:r>
      <w:r w:rsidRPr="009E5C1F">
        <w:t xml:space="preserve">, 2008, </w:t>
      </w:r>
      <w:r w:rsidRPr="009E5C1F">
        <w:rPr>
          <w:b/>
        </w:rPr>
        <w:t>39</w:t>
      </w:r>
      <w:r w:rsidRPr="009E5C1F">
        <w:t>, 1660-1672.</w:t>
      </w:r>
    </w:p>
    <w:p w14:paraId="0DFF24DB" w14:textId="77777777" w:rsidR="0027453E" w:rsidRPr="009E5C1F" w:rsidRDefault="0027453E" w:rsidP="0027453E">
      <w:pPr>
        <w:pStyle w:val="EndNoteBibliography"/>
        <w:spacing w:after="0"/>
        <w:ind w:left="720" w:hanging="720"/>
      </w:pPr>
      <w:r w:rsidRPr="009E5C1F">
        <w:t>115.</w:t>
      </w:r>
      <w:r w:rsidRPr="009E5C1F">
        <w:tab/>
        <w:t xml:space="preserve">A. P. Esposito, C. E. Talley, T. Huser, C. W. Hollars, C. M. Schaldach and S. M. Lane, </w:t>
      </w:r>
      <w:r w:rsidRPr="009E5C1F">
        <w:rPr>
          <w:i/>
        </w:rPr>
        <w:t>Applied Spectroscopy</w:t>
      </w:r>
      <w:r w:rsidRPr="009E5C1F">
        <w:t xml:space="preserve">, 2003, </w:t>
      </w:r>
      <w:r w:rsidRPr="009E5C1F">
        <w:rPr>
          <w:b/>
        </w:rPr>
        <w:t>57</w:t>
      </w:r>
      <w:r w:rsidRPr="009E5C1F">
        <w:t>, 868-871.</w:t>
      </w:r>
    </w:p>
    <w:p w14:paraId="72DDE435" w14:textId="77777777" w:rsidR="0027453E" w:rsidRPr="009E5C1F" w:rsidRDefault="0027453E" w:rsidP="0027453E">
      <w:pPr>
        <w:pStyle w:val="EndNoteBibliography"/>
        <w:spacing w:after="0"/>
        <w:ind w:left="720" w:hanging="720"/>
      </w:pPr>
      <w:r w:rsidRPr="009E5C1F">
        <w:lastRenderedPageBreak/>
        <w:t>116.</w:t>
      </w:r>
      <w:r w:rsidRPr="009E5C1F">
        <w:tab/>
        <w:t xml:space="preserve">E. Akanny, A. Bonhommé, C. Commun, A. Doleans-Jordheim, C. Farre, F. Bessueille, S. Bourgeois and C. Bordes, </w:t>
      </w:r>
      <w:r w:rsidRPr="009E5C1F">
        <w:rPr>
          <w:i/>
        </w:rPr>
        <w:t>Journal of Raman Spectroscopy</w:t>
      </w:r>
      <w:r w:rsidRPr="009E5C1F">
        <w:t xml:space="preserve">, 2020, </w:t>
      </w:r>
      <w:r w:rsidRPr="009E5C1F">
        <w:rPr>
          <w:b/>
        </w:rPr>
        <w:t>51</w:t>
      </w:r>
      <w:r w:rsidRPr="009E5C1F">
        <w:t>, 619-629.</w:t>
      </w:r>
    </w:p>
    <w:p w14:paraId="0F8D1ADF" w14:textId="77777777" w:rsidR="0027453E" w:rsidRPr="009E5C1F" w:rsidRDefault="0027453E" w:rsidP="0027453E">
      <w:pPr>
        <w:pStyle w:val="EndNoteBibliography"/>
        <w:spacing w:after="0"/>
        <w:ind w:left="720" w:hanging="720"/>
      </w:pPr>
      <w:r w:rsidRPr="009E5C1F">
        <w:t>117.</w:t>
      </w:r>
      <w:r w:rsidRPr="009E5C1F">
        <w:tab/>
        <w:t xml:space="preserve">P. Rösch, M. Harz, K.-D. Peschke, O. Ronneberger, H. Burkhardt, A. Schüle, G. Schmauz, M. Lankers, S. Hofer, H. Thiele, H.-W. Motzkus and J. Popp, </w:t>
      </w:r>
      <w:r w:rsidRPr="009E5C1F">
        <w:rPr>
          <w:i/>
        </w:rPr>
        <w:t>Analytical Chemistry</w:t>
      </w:r>
      <w:r w:rsidRPr="009E5C1F">
        <w:t xml:space="preserve">, 2006, </w:t>
      </w:r>
      <w:r w:rsidRPr="009E5C1F">
        <w:rPr>
          <w:b/>
        </w:rPr>
        <w:t>78</w:t>
      </w:r>
      <w:r w:rsidRPr="009E5C1F">
        <w:t>, 2163-2170.</w:t>
      </w:r>
    </w:p>
    <w:p w14:paraId="010A37B0" w14:textId="77777777" w:rsidR="0027453E" w:rsidRPr="009E5C1F" w:rsidRDefault="0027453E" w:rsidP="0027453E">
      <w:pPr>
        <w:pStyle w:val="EndNoteBibliography"/>
        <w:spacing w:after="0"/>
        <w:ind w:left="720" w:hanging="720"/>
      </w:pPr>
      <w:r w:rsidRPr="009E5C1F">
        <w:t>118.</w:t>
      </w:r>
      <w:r w:rsidRPr="009E5C1F">
        <w:tab/>
        <w:t xml:space="preserve">R. M. Jarvis, A. Brooker and R. Goodacre, </w:t>
      </w:r>
      <w:r w:rsidRPr="009E5C1F">
        <w:rPr>
          <w:i/>
        </w:rPr>
        <w:t>Analytical Chemistry</w:t>
      </w:r>
      <w:r w:rsidRPr="009E5C1F">
        <w:t xml:space="preserve">, 2004, </w:t>
      </w:r>
      <w:r w:rsidRPr="009E5C1F">
        <w:rPr>
          <w:b/>
        </w:rPr>
        <w:t>76</w:t>
      </w:r>
      <w:r w:rsidRPr="009E5C1F">
        <w:t>, 5198-5202.</w:t>
      </w:r>
    </w:p>
    <w:p w14:paraId="26F50A63" w14:textId="77777777" w:rsidR="0027453E" w:rsidRPr="009E5C1F" w:rsidRDefault="0027453E" w:rsidP="0027453E">
      <w:pPr>
        <w:pStyle w:val="EndNoteBibliography"/>
        <w:spacing w:after="0"/>
        <w:ind w:left="720" w:hanging="720"/>
      </w:pPr>
      <w:r w:rsidRPr="009E5C1F">
        <w:t>119.</w:t>
      </w:r>
      <w:r w:rsidRPr="009E5C1F">
        <w:tab/>
        <w:t xml:space="preserve">A. Tripathi, R. E. Jabbour, J. A. Guicheteau, S. D. Christesen, D. K. Emge, A. W. Fountain, J. R. Bottiger, E. D. Emmons and A. P. Snyder, </w:t>
      </w:r>
      <w:r w:rsidRPr="009E5C1F">
        <w:rPr>
          <w:i/>
        </w:rPr>
        <w:t>Analytical Chemistry</w:t>
      </w:r>
      <w:r w:rsidRPr="009E5C1F">
        <w:t xml:space="preserve">, 2009, </w:t>
      </w:r>
      <w:r w:rsidRPr="009E5C1F">
        <w:rPr>
          <w:b/>
        </w:rPr>
        <w:t>81</w:t>
      </w:r>
      <w:r w:rsidRPr="009E5C1F">
        <w:t>, 6981-6990.</w:t>
      </w:r>
    </w:p>
    <w:p w14:paraId="18CBA087" w14:textId="77777777" w:rsidR="0027453E" w:rsidRPr="009E5C1F" w:rsidRDefault="0027453E" w:rsidP="0027453E">
      <w:pPr>
        <w:pStyle w:val="EndNoteBibliography"/>
        <w:spacing w:after="0"/>
        <w:ind w:left="720" w:hanging="720"/>
      </w:pPr>
      <w:r w:rsidRPr="009E5C1F">
        <w:t>120.</w:t>
      </w:r>
      <w:r w:rsidRPr="009E5C1F">
        <w:tab/>
        <w:t xml:space="preserve">A. Sengupta, M. L. Laucks, N. Dildine, E. Drapala and E. J. Davis, </w:t>
      </w:r>
      <w:r w:rsidRPr="009E5C1F">
        <w:rPr>
          <w:i/>
        </w:rPr>
        <w:t>Journal of Aerosol Science</w:t>
      </w:r>
      <w:r w:rsidRPr="009E5C1F">
        <w:t xml:space="preserve">, 2005, </w:t>
      </w:r>
      <w:r w:rsidRPr="009E5C1F">
        <w:rPr>
          <w:b/>
        </w:rPr>
        <w:t>36</w:t>
      </w:r>
      <w:r w:rsidRPr="009E5C1F">
        <w:t>, 651-664.</w:t>
      </w:r>
    </w:p>
    <w:p w14:paraId="0AB024D9" w14:textId="77777777" w:rsidR="0027453E" w:rsidRPr="009E5C1F" w:rsidRDefault="0027453E" w:rsidP="0027453E">
      <w:pPr>
        <w:pStyle w:val="EndNoteBibliography"/>
        <w:spacing w:after="0"/>
        <w:ind w:left="720" w:hanging="720"/>
      </w:pPr>
      <w:r w:rsidRPr="009E5C1F">
        <w:t>121.</w:t>
      </w:r>
      <w:r w:rsidRPr="009E5C1F">
        <w:tab/>
        <w:t xml:space="preserve">A. Sengupta, N. Brar and E. J. Davis, </w:t>
      </w:r>
      <w:r w:rsidRPr="009E5C1F">
        <w:rPr>
          <w:i/>
        </w:rPr>
        <w:t>Journal of Colloid and Interface Science</w:t>
      </w:r>
      <w:r w:rsidRPr="009E5C1F">
        <w:t xml:space="preserve">, 2007, </w:t>
      </w:r>
      <w:r w:rsidRPr="009E5C1F">
        <w:rPr>
          <w:b/>
        </w:rPr>
        <w:t>309</w:t>
      </w:r>
      <w:r w:rsidRPr="009E5C1F">
        <w:t>, 36-43.</w:t>
      </w:r>
    </w:p>
    <w:p w14:paraId="26115C80" w14:textId="147252EE" w:rsidR="0027453E" w:rsidRPr="009E5C1F" w:rsidRDefault="0027453E" w:rsidP="0027453E">
      <w:pPr>
        <w:pStyle w:val="EndNoteBibliography"/>
        <w:spacing w:after="0"/>
        <w:ind w:left="720" w:hanging="720"/>
      </w:pPr>
      <w:r w:rsidRPr="009E5C1F">
        <w:t>122.</w:t>
      </w:r>
      <w:r w:rsidRPr="009E5C1F">
        <w:tab/>
        <w:t xml:space="preserve">Batelle REBS, </w:t>
      </w:r>
      <w:hyperlink r:id="rId24" w:history="1">
        <w:r w:rsidRPr="009E5C1F">
          <w:rPr>
            <w:rStyle w:val="Hyperlink"/>
            <w:color w:val="auto"/>
          </w:rPr>
          <w:t>https://www.battelle.org/government-offerings/national-security/cbrne-defense/threat-detection/battelle-rebs</w:t>
        </w:r>
      </w:hyperlink>
      <w:r w:rsidRPr="009E5C1F">
        <w:t>, (accessed 07 June, 2020).</w:t>
      </w:r>
    </w:p>
    <w:p w14:paraId="0CD39DCD" w14:textId="46AC20CF" w:rsidR="0027453E" w:rsidRPr="009E5C1F" w:rsidRDefault="0027453E" w:rsidP="0027453E">
      <w:pPr>
        <w:pStyle w:val="EndNoteBibliography"/>
        <w:spacing w:after="0"/>
        <w:ind w:left="720" w:hanging="720"/>
      </w:pPr>
      <w:r w:rsidRPr="009E5C1F">
        <w:t>123.</w:t>
      </w:r>
      <w:r w:rsidRPr="009E5C1F">
        <w:tab/>
      </w:r>
      <w:r w:rsidR="00D4401A" w:rsidRPr="009E5C1F">
        <w:t xml:space="preserve">P. Bao, X. Liu, T. Huang, B. Jiang and G. Wu, </w:t>
      </w:r>
      <w:r w:rsidR="00D4401A" w:rsidRPr="009E5C1F">
        <w:rPr>
          <w:i/>
        </w:rPr>
        <w:t>Proc SPIE</w:t>
      </w:r>
      <w:r w:rsidR="00D4401A" w:rsidRPr="009E5C1F">
        <w:t xml:space="preserve"> Vol </w:t>
      </w:r>
      <w:r w:rsidR="00D4401A" w:rsidRPr="009E5C1F">
        <w:rPr>
          <w:b/>
        </w:rPr>
        <w:t>3784</w:t>
      </w:r>
      <w:r w:rsidR="00D4401A" w:rsidRPr="009E5C1F">
        <w:t>, 1999</w:t>
      </w:r>
      <w:r w:rsidRPr="009E5C1F">
        <w:t>.</w:t>
      </w:r>
    </w:p>
    <w:p w14:paraId="5DDCA070" w14:textId="77777777" w:rsidR="0027453E" w:rsidRPr="009E5C1F" w:rsidRDefault="0027453E" w:rsidP="0027453E">
      <w:pPr>
        <w:pStyle w:val="EndNoteBibliography"/>
        <w:spacing w:after="0"/>
        <w:ind w:left="720" w:hanging="720"/>
      </w:pPr>
      <w:r w:rsidRPr="009E5C1F">
        <w:t>124.</w:t>
      </w:r>
      <w:r w:rsidRPr="009E5C1F">
        <w:tab/>
        <w:t xml:space="preserve">P. D. Bao, T. Q. Huang, X. M. Liu and T. Q. Wu, </w:t>
      </w:r>
      <w:r w:rsidRPr="009E5C1F">
        <w:rPr>
          <w:i/>
        </w:rPr>
        <w:t>Journal of Raman Spectroscopy</w:t>
      </w:r>
      <w:r w:rsidRPr="009E5C1F">
        <w:t xml:space="preserve">, 2001, </w:t>
      </w:r>
      <w:r w:rsidRPr="009E5C1F">
        <w:rPr>
          <w:b/>
        </w:rPr>
        <w:t>32</w:t>
      </w:r>
      <w:r w:rsidRPr="009E5C1F">
        <w:t>, 227-230.</w:t>
      </w:r>
    </w:p>
    <w:p w14:paraId="3781D1B0" w14:textId="77777777" w:rsidR="0027453E" w:rsidRPr="009E5C1F" w:rsidRDefault="0027453E" w:rsidP="0027453E">
      <w:pPr>
        <w:pStyle w:val="EndNoteBibliography"/>
        <w:spacing w:after="0"/>
        <w:ind w:left="720" w:hanging="720"/>
      </w:pPr>
      <w:r w:rsidRPr="009E5C1F">
        <w:t>125.</w:t>
      </w:r>
      <w:r w:rsidRPr="009E5C1F">
        <w:tab/>
        <w:t xml:space="preserve">J.-y. Lim, J.-s. Nam, S.-e. Yang, H. Shin, Y.-h. Jang, G.-U. Bae, T. Kang, K.-i. Lim and Y. Choi, </w:t>
      </w:r>
      <w:r w:rsidRPr="009E5C1F">
        <w:rPr>
          <w:i/>
        </w:rPr>
        <w:t>Analytical Chemistry</w:t>
      </w:r>
      <w:r w:rsidRPr="009E5C1F">
        <w:t xml:space="preserve">, 2015, </w:t>
      </w:r>
      <w:r w:rsidRPr="009E5C1F">
        <w:rPr>
          <w:b/>
        </w:rPr>
        <w:t>87</w:t>
      </w:r>
      <w:r w:rsidRPr="009E5C1F">
        <w:t>, 11652-11659.</w:t>
      </w:r>
    </w:p>
    <w:p w14:paraId="0D625669" w14:textId="77777777" w:rsidR="0027453E" w:rsidRPr="009E5C1F" w:rsidRDefault="0027453E" w:rsidP="0027453E">
      <w:pPr>
        <w:pStyle w:val="EndNoteBibliography"/>
        <w:spacing w:after="0"/>
        <w:ind w:left="720" w:hanging="720"/>
      </w:pPr>
      <w:r w:rsidRPr="009E5C1F">
        <w:t>126.</w:t>
      </w:r>
      <w:r w:rsidRPr="009E5C1F">
        <w:tab/>
        <w:t xml:space="preserve">J. D. Driskell, Y. Zhu, C. D. Kirkwood, Y. Zhao, R. A. Dluhy and R. A. Tripp, </w:t>
      </w:r>
      <w:r w:rsidRPr="009E5C1F">
        <w:rPr>
          <w:i/>
        </w:rPr>
        <w:t>PLOS ONE</w:t>
      </w:r>
      <w:r w:rsidRPr="009E5C1F">
        <w:t xml:space="preserve">, 2010, </w:t>
      </w:r>
      <w:r w:rsidRPr="009E5C1F">
        <w:rPr>
          <w:b/>
        </w:rPr>
        <w:t>5</w:t>
      </w:r>
      <w:r w:rsidRPr="009E5C1F">
        <w:t>, e10222.</w:t>
      </w:r>
    </w:p>
    <w:p w14:paraId="729AFEF3" w14:textId="77777777" w:rsidR="0027453E" w:rsidRPr="009E5C1F" w:rsidRDefault="0027453E" w:rsidP="0027453E">
      <w:pPr>
        <w:pStyle w:val="EndNoteBibliography"/>
        <w:spacing w:after="0"/>
        <w:ind w:left="720" w:hanging="720"/>
      </w:pPr>
      <w:r w:rsidRPr="009E5C1F">
        <w:t>127.</w:t>
      </w:r>
      <w:r w:rsidRPr="009E5C1F">
        <w:tab/>
        <w:t xml:space="preserve">J. D. Driskell, S. Shanmukh, Y. J. Liu, S. Hennigan, L. Jones, Y. P. Zhao, R. A. Dluhy, D. C. Krause and R. A. Tripp, </w:t>
      </w:r>
      <w:r w:rsidRPr="009E5C1F">
        <w:rPr>
          <w:i/>
        </w:rPr>
        <w:t>IEEE Sensors Journal</w:t>
      </w:r>
      <w:r w:rsidRPr="009E5C1F">
        <w:t xml:space="preserve">, 2008, </w:t>
      </w:r>
      <w:r w:rsidRPr="009E5C1F">
        <w:rPr>
          <w:b/>
        </w:rPr>
        <w:t>8</w:t>
      </w:r>
      <w:r w:rsidRPr="009E5C1F">
        <w:t>, 863-870.</w:t>
      </w:r>
    </w:p>
    <w:p w14:paraId="538588E6" w14:textId="77777777" w:rsidR="0027453E" w:rsidRPr="009E5C1F" w:rsidRDefault="0027453E" w:rsidP="0027453E">
      <w:pPr>
        <w:pStyle w:val="EndNoteBibliography"/>
        <w:spacing w:after="0"/>
        <w:ind w:left="720" w:hanging="720"/>
      </w:pPr>
      <w:r w:rsidRPr="009E5C1F">
        <w:t>128.</w:t>
      </w:r>
      <w:r w:rsidRPr="009E5C1F">
        <w:tab/>
        <w:t xml:space="preserve">J. D. Driskell, K. M. Kwarta, R. J. Lipert, M. D. Porter, J. D. Neill and J. F. Ridpath, </w:t>
      </w:r>
      <w:r w:rsidRPr="009E5C1F">
        <w:rPr>
          <w:i/>
        </w:rPr>
        <w:t>Analytical Chemistry</w:t>
      </w:r>
      <w:r w:rsidRPr="009E5C1F">
        <w:t xml:space="preserve">, 2005, </w:t>
      </w:r>
      <w:r w:rsidRPr="009E5C1F">
        <w:rPr>
          <w:b/>
        </w:rPr>
        <w:t>77</w:t>
      </w:r>
      <w:r w:rsidRPr="009E5C1F">
        <w:t>, 6147-6154.</w:t>
      </w:r>
    </w:p>
    <w:p w14:paraId="267A7C5C" w14:textId="04FCA720" w:rsidR="0027453E" w:rsidRPr="009E5C1F" w:rsidRDefault="0027453E" w:rsidP="0027453E">
      <w:pPr>
        <w:pStyle w:val="EndNoteBibliography"/>
        <w:spacing w:after="0"/>
        <w:ind w:left="720" w:hanging="720"/>
      </w:pPr>
      <w:r w:rsidRPr="009E5C1F">
        <w:t>129.</w:t>
      </w:r>
      <w:r w:rsidRPr="009E5C1F">
        <w:tab/>
      </w:r>
      <w:r w:rsidR="00D4401A" w:rsidRPr="009E5C1F">
        <w:t xml:space="preserve">C. Song, J. D. Driskell, R. A. Tripp, Y. Cui and Y. Zhao, </w:t>
      </w:r>
      <w:r w:rsidR="00D4401A" w:rsidRPr="009E5C1F">
        <w:rPr>
          <w:i/>
        </w:rPr>
        <w:t>Proc SPIE</w:t>
      </w:r>
      <w:r w:rsidR="00D4401A" w:rsidRPr="009E5C1F">
        <w:t xml:space="preserve"> Vol </w:t>
      </w:r>
      <w:r w:rsidR="00D4401A" w:rsidRPr="009E5C1F">
        <w:rPr>
          <w:b/>
        </w:rPr>
        <w:t>8358</w:t>
      </w:r>
      <w:r w:rsidR="00D4401A" w:rsidRPr="009E5C1F">
        <w:t>, 2012, 83580I</w:t>
      </w:r>
      <w:r w:rsidRPr="009E5C1F">
        <w:t>.</w:t>
      </w:r>
    </w:p>
    <w:p w14:paraId="0D68C924" w14:textId="77777777" w:rsidR="0027453E" w:rsidRPr="009E5C1F" w:rsidRDefault="0027453E" w:rsidP="0027453E">
      <w:pPr>
        <w:pStyle w:val="EndNoteBibliography"/>
        <w:spacing w:after="0"/>
        <w:ind w:left="720" w:hanging="720"/>
      </w:pPr>
      <w:r w:rsidRPr="009E5C1F">
        <w:t>130.</w:t>
      </w:r>
      <w:r w:rsidRPr="009E5C1F">
        <w:tab/>
        <w:t xml:space="preserve">T. A. Alexander, </w:t>
      </w:r>
      <w:r w:rsidRPr="009E5C1F">
        <w:rPr>
          <w:i/>
        </w:rPr>
        <w:t>Analytical Chemistry</w:t>
      </w:r>
      <w:r w:rsidRPr="009E5C1F">
        <w:t xml:space="preserve">, 2008, </w:t>
      </w:r>
      <w:r w:rsidRPr="009E5C1F">
        <w:rPr>
          <w:b/>
        </w:rPr>
        <w:t>80</w:t>
      </w:r>
      <w:r w:rsidRPr="009E5C1F">
        <w:t>, 2817-2825.</w:t>
      </w:r>
    </w:p>
    <w:p w14:paraId="6A2E68DC" w14:textId="77777777" w:rsidR="0027453E" w:rsidRPr="009E5C1F" w:rsidRDefault="0027453E" w:rsidP="0027453E">
      <w:pPr>
        <w:pStyle w:val="EndNoteBibliography"/>
        <w:spacing w:after="0"/>
        <w:ind w:left="720" w:hanging="720"/>
        <w:rPr>
          <w:lang w:val="de-DE"/>
        </w:rPr>
      </w:pPr>
      <w:r w:rsidRPr="009E5C1F">
        <w:rPr>
          <w:lang w:val="de-DE"/>
        </w:rPr>
        <w:t>131.</w:t>
      </w:r>
      <w:r w:rsidRPr="009E5C1F">
        <w:rPr>
          <w:lang w:val="de-DE"/>
        </w:rPr>
        <w:tab/>
        <w:t xml:space="preserve">K. Olschewski, E. Kammer, S. Stockel, T. Bocklitz, T. Deckert-Gaudig, R. Zell, D. Cialla-May, K. Weber, V. Deckert and J. Popp, </w:t>
      </w:r>
      <w:r w:rsidRPr="009E5C1F">
        <w:rPr>
          <w:i/>
          <w:lang w:val="de-DE"/>
        </w:rPr>
        <w:t>Nanoscale</w:t>
      </w:r>
      <w:r w:rsidRPr="009E5C1F">
        <w:rPr>
          <w:lang w:val="de-DE"/>
        </w:rPr>
        <w:t xml:space="preserve">, 2015, </w:t>
      </w:r>
      <w:r w:rsidRPr="009E5C1F">
        <w:rPr>
          <w:b/>
          <w:lang w:val="de-DE"/>
        </w:rPr>
        <w:t>7</w:t>
      </w:r>
      <w:r w:rsidRPr="009E5C1F">
        <w:rPr>
          <w:lang w:val="de-DE"/>
        </w:rPr>
        <w:t>, 4545-4552.</w:t>
      </w:r>
    </w:p>
    <w:p w14:paraId="03913254" w14:textId="77777777" w:rsidR="0027453E" w:rsidRPr="009E5C1F" w:rsidRDefault="0027453E" w:rsidP="0027453E">
      <w:pPr>
        <w:pStyle w:val="EndNoteBibliography"/>
        <w:spacing w:after="0"/>
        <w:ind w:left="720" w:hanging="720"/>
      </w:pPr>
      <w:r w:rsidRPr="009E5C1F">
        <w:t>132.</w:t>
      </w:r>
      <w:r w:rsidRPr="009E5C1F">
        <w:tab/>
        <w:t xml:space="preserve">S. Shanmukh, L. Jones, Y. P. Zhao, J. D. Driskell, R. A. Tripp and R. A. Dluhy, </w:t>
      </w:r>
      <w:r w:rsidRPr="009E5C1F">
        <w:rPr>
          <w:i/>
        </w:rPr>
        <w:t>Analytical and Bioanalytical Chemistry</w:t>
      </w:r>
      <w:r w:rsidRPr="009E5C1F">
        <w:t xml:space="preserve">, 2008, </w:t>
      </w:r>
      <w:r w:rsidRPr="009E5C1F">
        <w:rPr>
          <w:b/>
        </w:rPr>
        <w:t>390</w:t>
      </w:r>
      <w:r w:rsidRPr="009E5C1F">
        <w:t>, 1551-1555.</w:t>
      </w:r>
    </w:p>
    <w:p w14:paraId="035346B9" w14:textId="77777777" w:rsidR="0027453E" w:rsidRPr="009E5C1F" w:rsidRDefault="0027453E" w:rsidP="0027453E">
      <w:pPr>
        <w:pStyle w:val="EndNoteBibliography"/>
        <w:spacing w:after="0"/>
        <w:ind w:left="720" w:hanging="720"/>
      </w:pPr>
      <w:r w:rsidRPr="009E5C1F">
        <w:t>133.</w:t>
      </w:r>
      <w:r w:rsidRPr="009E5C1F">
        <w:tab/>
        <w:t xml:space="preserve">S. Shanmukh, L. Jones, J. Driskell, Y. Zhao, R. Dluhy and R. A. Tripp, </w:t>
      </w:r>
      <w:r w:rsidRPr="009E5C1F">
        <w:rPr>
          <w:i/>
        </w:rPr>
        <w:t>Nano Letters</w:t>
      </w:r>
      <w:r w:rsidRPr="009E5C1F">
        <w:t xml:space="preserve">, 2006, </w:t>
      </w:r>
      <w:r w:rsidRPr="009E5C1F">
        <w:rPr>
          <w:b/>
        </w:rPr>
        <w:t>6</w:t>
      </w:r>
      <w:r w:rsidRPr="009E5C1F">
        <w:t>, 2630-2636.</w:t>
      </w:r>
    </w:p>
    <w:p w14:paraId="4C49E217" w14:textId="77777777" w:rsidR="0027453E" w:rsidRPr="009E5C1F" w:rsidRDefault="0027453E" w:rsidP="0027453E">
      <w:pPr>
        <w:pStyle w:val="EndNoteBibliography"/>
        <w:spacing w:after="0"/>
        <w:ind w:left="720" w:hanging="720"/>
      </w:pPr>
      <w:r w:rsidRPr="009E5C1F">
        <w:t>134.</w:t>
      </w:r>
      <w:r w:rsidRPr="009E5C1F">
        <w:tab/>
        <w:t xml:space="preserve">M. R. Tomkins, D. S. Liao and A. Docoslis, </w:t>
      </w:r>
      <w:r w:rsidRPr="009E5C1F">
        <w:rPr>
          <w:i/>
        </w:rPr>
        <w:t>Sensors (Basel, Switzerland)</w:t>
      </w:r>
      <w:r w:rsidRPr="009E5C1F">
        <w:t xml:space="preserve">, 2015, </w:t>
      </w:r>
      <w:r w:rsidRPr="009E5C1F">
        <w:rPr>
          <w:b/>
        </w:rPr>
        <w:t>15</w:t>
      </w:r>
      <w:r w:rsidRPr="009E5C1F">
        <w:t>, 1047-1059.</w:t>
      </w:r>
    </w:p>
    <w:p w14:paraId="6350E87D" w14:textId="77777777" w:rsidR="0027453E" w:rsidRPr="009E5C1F" w:rsidRDefault="0027453E" w:rsidP="0027453E">
      <w:pPr>
        <w:pStyle w:val="EndNoteBibliography"/>
        <w:spacing w:after="0"/>
        <w:ind w:left="720" w:hanging="720"/>
      </w:pPr>
      <w:r w:rsidRPr="009E5C1F">
        <w:t>135.</w:t>
      </w:r>
      <w:r w:rsidRPr="009E5C1F">
        <w:tab/>
        <w:t xml:space="preserve">X. Zhang, X. Zhang, C. Luo, Z. Liu, Y. Chen, S. Dong, C. Jiang, S. Yang, F. Wang and X. Xiao, </w:t>
      </w:r>
      <w:r w:rsidRPr="009E5C1F">
        <w:rPr>
          <w:i/>
        </w:rPr>
        <w:t>Small</w:t>
      </w:r>
      <w:r w:rsidRPr="009E5C1F">
        <w:t xml:space="preserve">, 2019, </w:t>
      </w:r>
      <w:r w:rsidRPr="009E5C1F">
        <w:rPr>
          <w:b/>
        </w:rPr>
        <w:t>15</w:t>
      </w:r>
      <w:r w:rsidRPr="009E5C1F">
        <w:t>, 1805516.</w:t>
      </w:r>
    </w:p>
    <w:p w14:paraId="78557A0D" w14:textId="77777777" w:rsidR="0027453E" w:rsidRPr="009E5C1F" w:rsidRDefault="0027453E" w:rsidP="0027453E">
      <w:pPr>
        <w:pStyle w:val="EndNoteBibliography"/>
        <w:spacing w:after="0"/>
        <w:ind w:left="720" w:hanging="720"/>
      </w:pPr>
      <w:r w:rsidRPr="009E5C1F">
        <w:t>136.</w:t>
      </w:r>
      <w:r w:rsidRPr="009E5C1F">
        <w:tab/>
        <w:t xml:space="preserve">M. Xiao, K. Xie, X. Dong, L. Wang, C. Huang, F. Xu, W. Xiao, M. Jin, B. Huang and Y. Tang, </w:t>
      </w:r>
      <w:r w:rsidRPr="009E5C1F">
        <w:rPr>
          <w:i/>
        </w:rPr>
        <w:t>Analytica Chimica Acta</w:t>
      </w:r>
      <w:r w:rsidRPr="009E5C1F">
        <w:t xml:space="preserve">, 2019, </w:t>
      </w:r>
      <w:r w:rsidRPr="009E5C1F">
        <w:rPr>
          <w:b/>
        </w:rPr>
        <w:t>1053</w:t>
      </w:r>
      <w:r w:rsidRPr="009E5C1F">
        <w:t>, 139-147.</w:t>
      </w:r>
    </w:p>
    <w:p w14:paraId="7DDEFF39" w14:textId="77777777" w:rsidR="0027453E" w:rsidRPr="009E5C1F" w:rsidRDefault="0027453E" w:rsidP="0027453E">
      <w:pPr>
        <w:pStyle w:val="EndNoteBibliography"/>
        <w:spacing w:after="0"/>
        <w:ind w:left="720" w:hanging="720"/>
      </w:pPr>
      <w:r w:rsidRPr="009E5C1F">
        <w:t>137.</w:t>
      </w:r>
      <w:r w:rsidRPr="009E5C1F">
        <w:tab/>
        <w:t xml:space="preserve">H. Chen, S.-G. Park, N. Choi, J.-I. Moon, H. Dang, A. Das, S. Lee, D.-G. Kim, L. Chen and J. Choo, </w:t>
      </w:r>
      <w:r w:rsidRPr="009E5C1F">
        <w:rPr>
          <w:i/>
        </w:rPr>
        <w:t>Biosensors and Bioelectronics</w:t>
      </w:r>
      <w:r w:rsidRPr="009E5C1F">
        <w:t xml:space="preserve">, 2020, </w:t>
      </w:r>
      <w:r w:rsidRPr="009E5C1F">
        <w:rPr>
          <w:b/>
        </w:rPr>
        <w:t>167</w:t>
      </w:r>
      <w:r w:rsidRPr="009E5C1F">
        <w:t>, 112496.</w:t>
      </w:r>
    </w:p>
    <w:p w14:paraId="5C6AAEDF" w14:textId="77777777" w:rsidR="0027453E" w:rsidRPr="009E5C1F" w:rsidRDefault="0027453E" w:rsidP="0027453E">
      <w:pPr>
        <w:pStyle w:val="EndNoteBibliography"/>
        <w:spacing w:after="0"/>
        <w:ind w:left="720" w:hanging="720"/>
      </w:pPr>
      <w:r w:rsidRPr="009E5C1F">
        <w:t>138.</w:t>
      </w:r>
      <w:r w:rsidRPr="009E5C1F">
        <w:tab/>
        <w:t xml:space="preserve">A. M. Martinez and A. C. Kak, </w:t>
      </w:r>
      <w:r w:rsidRPr="009E5C1F">
        <w:rPr>
          <w:i/>
        </w:rPr>
        <w:t>IEEE Transactions on Pattern Analysis and Machine Intelligence</w:t>
      </w:r>
      <w:r w:rsidRPr="009E5C1F">
        <w:t xml:space="preserve">, 2001, </w:t>
      </w:r>
      <w:r w:rsidRPr="009E5C1F">
        <w:rPr>
          <w:b/>
        </w:rPr>
        <w:t>23</w:t>
      </w:r>
      <w:r w:rsidRPr="009E5C1F">
        <w:t>, 228-233.</w:t>
      </w:r>
    </w:p>
    <w:p w14:paraId="7C94D724" w14:textId="77777777" w:rsidR="0027453E" w:rsidRPr="009E5C1F" w:rsidRDefault="0027453E" w:rsidP="0027453E">
      <w:pPr>
        <w:pStyle w:val="EndNoteBibliography"/>
        <w:spacing w:after="0"/>
        <w:ind w:left="720" w:hanging="720"/>
      </w:pPr>
      <w:r w:rsidRPr="009E5C1F">
        <w:t>139.</w:t>
      </w:r>
      <w:r w:rsidRPr="009E5C1F">
        <w:tab/>
        <w:t xml:space="preserve">F. Nielsen, </w:t>
      </w:r>
      <w:r w:rsidRPr="009E5C1F">
        <w:rPr>
          <w:i/>
        </w:rPr>
        <w:t>Introduction to HPC with MPI for Data Science</w:t>
      </w:r>
      <w:r w:rsidRPr="009E5C1F">
        <w:t>, Springer, Switzerland, 2016.</w:t>
      </w:r>
    </w:p>
    <w:p w14:paraId="4792E4F5" w14:textId="77777777" w:rsidR="0027453E" w:rsidRPr="009E5C1F" w:rsidRDefault="0027453E" w:rsidP="0027453E">
      <w:pPr>
        <w:pStyle w:val="EndNoteBibliography"/>
        <w:spacing w:after="0"/>
        <w:ind w:left="720" w:hanging="720"/>
      </w:pPr>
      <w:r w:rsidRPr="009E5C1F">
        <w:t>140.</w:t>
      </w:r>
      <w:r w:rsidRPr="009E5C1F">
        <w:tab/>
        <w:t xml:space="preserve">S. Stöckel, W. Schumacher, S. Meisel, M. Elschner, P. Rösch and J. Popp, </w:t>
      </w:r>
      <w:r w:rsidRPr="009E5C1F">
        <w:rPr>
          <w:i/>
        </w:rPr>
        <w:t>Applied and Environmental Microbiology</w:t>
      </w:r>
      <w:r w:rsidRPr="009E5C1F">
        <w:t xml:space="preserve">, 2010, </w:t>
      </w:r>
      <w:r w:rsidRPr="009E5C1F">
        <w:rPr>
          <w:b/>
        </w:rPr>
        <w:t>76</w:t>
      </w:r>
      <w:r w:rsidRPr="009E5C1F">
        <w:t>, 2895.</w:t>
      </w:r>
    </w:p>
    <w:p w14:paraId="155FD7BF" w14:textId="77777777" w:rsidR="0027453E" w:rsidRPr="009E5C1F" w:rsidRDefault="0027453E" w:rsidP="0027453E">
      <w:pPr>
        <w:pStyle w:val="EndNoteBibliography"/>
        <w:spacing w:after="0"/>
        <w:ind w:left="720" w:hanging="720"/>
      </w:pPr>
      <w:r w:rsidRPr="009E5C1F">
        <w:t>141.</w:t>
      </w:r>
      <w:r w:rsidRPr="009E5C1F">
        <w:tab/>
        <w:t xml:space="preserve">M. L. Ramírez-Cedeño, N. Gaensbauer, H. Félix-Rivera, W. Ortiz-Rivera, L. Pacheco-Londoño and S. P. Hernández-Rivera, </w:t>
      </w:r>
      <w:r w:rsidRPr="009E5C1F">
        <w:rPr>
          <w:i/>
        </w:rPr>
        <w:t>International Journal of Spectroscopy</w:t>
      </w:r>
      <w:r w:rsidRPr="009E5C1F">
        <w:t xml:space="preserve">, 2012, </w:t>
      </w:r>
      <w:r w:rsidRPr="009E5C1F">
        <w:rPr>
          <w:b/>
        </w:rPr>
        <w:t>2012</w:t>
      </w:r>
      <w:r w:rsidRPr="009E5C1F">
        <w:t>, 463731.</w:t>
      </w:r>
    </w:p>
    <w:p w14:paraId="56E8A5C1" w14:textId="77777777" w:rsidR="0027453E" w:rsidRPr="009E5C1F" w:rsidRDefault="0027453E" w:rsidP="0027453E">
      <w:pPr>
        <w:pStyle w:val="EndNoteBibliography"/>
        <w:spacing w:after="0"/>
        <w:ind w:left="720" w:hanging="720"/>
      </w:pPr>
      <w:r w:rsidRPr="009E5C1F">
        <w:t>142.</w:t>
      </w:r>
      <w:r w:rsidRPr="009E5C1F">
        <w:tab/>
        <w:t xml:space="preserve">N. J. Galan-Freyle, A. M. Figueroa-Navedo, Y. C. Pacheco-Londoño, W. Ortiz-Rivera, L. C. Pacheco-Londoño and S. P. Hernández-Rivera, </w:t>
      </w:r>
      <w:r w:rsidRPr="009E5C1F">
        <w:rPr>
          <w:i/>
        </w:rPr>
        <w:t>Analytical Chemistry Research</w:t>
      </w:r>
      <w:r w:rsidRPr="009E5C1F">
        <w:t xml:space="preserve">, 2014, </w:t>
      </w:r>
      <w:r w:rsidRPr="009E5C1F">
        <w:rPr>
          <w:b/>
        </w:rPr>
        <w:t>2</w:t>
      </w:r>
      <w:r w:rsidRPr="009E5C1F">
        <w:t>, 15-22.</w:t>
      </w:r>
    </w:p>
    <w:p w14:paraId="48C86146" w14:textId="77777777" w:rsidR="0027453E" w:rsidRPr="009E5C1F" w:rsidRDefault="0027453E" w:rsidP="0027453E">
      <w:pPr>
        <w:pStyle w:val="EndNoteBibliography"/>
        <w:spacing w:after="0"/>
        <w:ind w:left="720" w:hanging="720"/>
      </w:pPr>
      <w:r w:rsidRPr="009E5C1F">
        <w:t>143.</w:t>
      </w:r>
      <w:r w:rsidRPr="009E5C1F">
        <w:tab/>
        <w:t xml:space="preserve">S. O. Konorov, C. J. Addison, H. G. Schulze, R. F. B. Turner and M. W. Blades, </w:t>
      </w:r>
      <w:r w:rsidRPr="009E5C1F">
        <w:rPr>
          <w:i/>
        </w:rPr>
        <w:t>Optics Letters</w:t>
      </w:r>
      <w:r w:rsidRPr="009E5C1F">
        <w:t xml:space="preserve">, 2006, </w:t>
      </w:r>
      <w:r w:rsidRPr="009E5C1F">
        <w:rPr>
          <w:b/>
        </w:rPr>
        <w:t>31</w:t>
      </w:r>
      <w:r w:rsidRPr="009E5C1F">
        <w:t>, 1911-1913.</w:t>
      </w:r>
    </w:p>
    <w:p w14:paraId="5FEAC075" w14:textId="77777777" w:rsidR="0027453E" w:rsidRPr="009E5C1F" w:rsidRDefault="0027453E" w:rsidP="0027453E">
      <w:pPr>
        <w:pStyle w:val="EndNoteBibliography"/>
        <w:spacing w:after="0"/>
        <w:ind w:left="720" w:hanging="720"/>
      </w:pPr>
      <w:r w:rsidRPr="009E5C1F">
        <w:lastRenderedPageBreak/>
        <w:t>144.</w:t>
      </w:r>
      <w:r w:rsidRPr="009E5C1F">
        <w:tab/>
        <w:t xml:space="preserve">P. Ghenuche, S. Rammler, N. Y. Joly, M. Scharrer, M. Frosz, J. Wenger, P. S. J. Russell and H. Rigneault, </w:t>
      </w:r>
      <w:r w:rsidRPr="009E5C1F">
        <w:rPr>
          <w:i/>
        </w:rPr>
        <w:t>Optics Letters</w:t>
      </w:r>
      <w:r w:rsidRPr="009E5C1F">
        <w:t xml:space="preserve">, 2012, </w:t>
      </w:r>
      <w:r w:rsidRPr="009E5C1F">
        <w:rPr>
          <w:b/>
        </w:rPr>
        <w:t>37</w:t>
      </w:r>
      <w:r w:rsidRPr="009E5C1F">
        <w:t>, 4371-4373.</w:t>
      </w:r>
    </w:p>
    <w:p w14:paraId="35AD98F8" w14:textId="27786C66" w:rsidR="0027453E" w:rsidRPr="009E5C1F" w:rsidRDefault="0027453E" w:rsidP="0027453E">
      <w:pPr>
        <w:pStyle w:val="EndNoteBibliography"/>
        <w:spacing w:after="0"/>
        <w:ind w:left="720" w:hanging="720"/>
      </w:pPr>
      <w:r w:rsidRPr="009E5C1F">
        <w:t>145.</w:t>
      </w:r>
      <w:r w:rsidRPr="009E5C1F">
        <w:tab/>
      </w:r>
      <w:r w:rsidR="00D4401A" w:rsidRPr="009E5C1F">
        <w:t xml:space="preserve">R. J. Clewes, C. R. Howle, D. J. M. Stothard, M. H. Dunn, G. Robertson, W. Miller, G. Malcolm, G. Maker, R. Cox, B. Williams and M. Russell, </w:t>
      </w:r>
      <w:r w:rsidR="00D4401A" w:rsidRPr="009E5C1F">
        <w:rPr>
          <w:i/>
        </w:rPr>
        <w:t>Proc SPIE</w:t>
      </w:r>
      <w:r w:rsidR="00D4401A" w:rsidRPr="009E5C1F">
        <w:t xml:space="preserve"> Vol </w:t>
      </w:r>
      <w:r w:rsidR="00D4401A" w:rsidRPr="009E5C1F">
        <w:rPr>
          <w:b/>
        </w:rPr>
        <w:t>8546</w:t>
      </w:r>
      <w:r w:rsidR="00D4401A" w:rsidRPr="009E5C1F">
        <w:t>, 2012, 85460X</w:t>
      </w:r>
      <w:r w:rsidRPr="009E5C1F">
        <w:t>.</w:t>
      </w:r>
    </w:p>
    <w:p w14:paraId="1BA33BEB" w14:textId="57FB6338" w:rsidR="0027453E" w:rsidRPr="009E5C1F" w:rsidRDefault="0027453E" w:rsidP="0027453E">
      <w:pPr>
        <w:pStyle w:val="EndNoteBibliography"/>
        <w:spacing w:after="0"/>
        <w:ind w:left="720" w:hanging="720"/>
      </w:pPr>
      <w:r w:rsidRPr="009E5C1F">
        <w:t>146.</w:t>
      </w:r>
      <w:r w:rsidRPr="009E5C1F">
        <w:tab/>
      </w:r>
      <w:r w:rsidR="00C55756" w:rsidRPr="009E5C1F">
        <w:t xml:space="preserve">R. Cox, B. Williams and M. H. Harpster, </w:t>
      </w:r>
      <w:r w:rsidR="00C55756" w:rsidRPr="009E5C1F">
        <w:rPr>
          <w:i/>
        </w:rPr>
        <w:t>Proc SPIE</w:t>
      </w:r>
      <w:r w:rsidR="00C55756" w:rsidRPr="009E5C1F">
        <w:t xml:space="preserve"> Vol </w:t>
      </w:r>
      <w:r w:rsidR="00C55756" w:rsidRPr="009E5C1F">
        <w:rPr>
          <w:b/>
        </w:rPr>
        <w:t>8374</w:t>
      </w:r>
      <w:r w:rsidR="00C55756" w:rsidRPr="009E5C1F">
        <w:t>, 2012, 83740O</w:t>
      </w:r>
      <w:r w:rsidRPr="009E5C1F">
        <w:t>.</w:t>
      </w:r>
    </w:p>
    <w:p w14:paraId="506074CA" w14:textId="77777777" w:rsidR="0027453E" w:rsidRPr="009E5C1F" w:rsidRDefault="0027453E" w:rsidP="0027453E">
      <w:pPr>
        <w:pStyle w:val="EndNoteBibliography"/>
        <w:spacing w:after="0"/>
        <w:ind w:left="720" w:hanging="720"/>
      </w:pPr>
      <w:r w:rsidRPr="009E5C1F">
        <w:t>147.</w:t>
      </w:r>
      <w:r w:rsidRPr="009E5C1F">
        <w:tab/>
        <w:t xml:space="preserve">A. K. Misra, S. K. Sharma, C. H. Chio, P. G. Lucey and B. Lienert, </w:t>
      </w:r>
      <w:r w:rsidRPr="009E5C1F">
        <w:rPr>
          <w:i/>
        </w:rPr>
        <w:t>Spectrochimica Acta Part A: Molecular and Biomolecular Spectroscopy</w:t>
      </w:r>
      <w:r w:rsidRPr="009E5C1F">
        <w:t xml:space="preserve">, 2005, </w:t>
      </w:r>
      <w:r w:rsidRPr="009E5C1F">
        <w:rPr>
          <w:b/>
        </w:rPr>
        <w:t>61</w:t>
      </w:r>
      <w:r w:rsidRPr="009E5C1F">
        <w:t>, 2281-2287.</w:t>
      </w:r>
    </w:p>
    <w:p w14:paraId="3CA1DFED" w14:textId="77777777" w:rsidR="0027453E" w:rsidRPr="009E5C1F" w:rsidRDefault="0027453E" w:rsidP="0027453E">
      <w:pPr>
        <w:pStyle w:val="EndNoteBibliography"/>
        <w:spacing w:after="0"/>
        <w:ind w:left="720" w:hanging="720"/>
      </w:pPr>
      <w:r w:rsidRPr="009E5C1F">
        <w:t>148.</w:t>
      </w:r>
      <w:r w:rsidRPr="009E5C1F">
        <w:tab/>
        <w:t xml:space="preserve">B. H. Hokr, J. N. Bixler, G. D. Noojin, R. J. Thomas, B. A. Rockwell, V. V. Yakovlev and M. O. Scully, </w:t>
      </w:r>
      <w:r w:rsidRPr="009E5C1F">
        <w:rPr>
          <w:i/>
        </w:rPr>
        <w:t>Proceedings of the National Academy of Sciences</w:t>
      </w:r>
      <w:r w:rsidRPr="009E5C1F">
        <w:t xml:space="preserve">, 2014, </w:t>
      </w:r>
      <w:r w:rsidRPr="009E5C1F">
        <w:rPr>
          <w:b/>
        </w:rPr>
        <w:t>111</w:t>
      </w:r>
      <w:r w:rsidRPr="009E5C1F">
        <w:t>, 12320-12324.</w:t>
      </w:r>
    </w:p>
    <w:p w14:paraId="17428471" w14:textId="77777777" w:rsidR="0027453E" w:rsidRPr="009E5C1F" w:rsidRDefault="0027453E" w:rsidP="0027453E">
      <w:pPr>
        <w:pStyle w:val="EndNoteBibliography"/>
        <w:spacing w:after="0"/>
        <w:ind w:left="720" w:hanging="720"/>
      </w:pPr>
      <w:r w:rsidRPr="009E5C1F">
        <w:t>149.</w:t>
      </w:r>
      <w:r w:rsidRPr="009E5C1F">
        <w:tab/>
        <w:t xml:space="preserve">A. K. Misra, T. E. Acosta-Maeda, J. N. Porter, M. J. Egan, M. W. Sandford, T. Oyama and J. Zhou, </w:t>
      </w:r>
      <w:r w:rsidRPr="009E5C1F">
        <w:rPr>
          <w:i/>
        </w:rPr>
        <w:t>Applied Spectroscopy</w:t>
      </w:r>
      <w:r w:rsidRPr="009E5C1F">
        <w:t xml:space="preserve">, 2019, </w:t>
      </w:r>
      <w:r w:rsidRPr="009E5C1F">
        <w:rPr>
          <w:b/>
        </w:rPr>
        <w:t>74</w:t>
      </w:r>
      <w:r w:rsidRPr="009E5C1F">
        <w:t>, 233-240.</w:t>
      </w:r>
    </w:p>
    <w:p w14:paraId="39DD19D5" w14:textId="77777777" w:rsidR="0027453E" w:rsidRPr="009E5C1F" w:rsidRDefault="0027453E" w:rsidP="0027453E">
      <w:pPr>
        <w:pStyle w:val="EndNoteBibliography"/>
        <w:spacing w:after="0"/>
        <w:ind w:left="720" w:hanging="720"/>
      </w:pPr>
      <w:r w:rsidRPr="009E5C1F">
        <w:t>150.</w:t>
      </w:r>
      <w:r w:rsidRPr="009E5C1F">
        <w:tab/>
        <w:t xml:space="preserve">N. R. Gomer, C. M. Gordon, P. Lucey, S. K. Sharma, J. C. Carter and S. M. Angel, </w:t>
      </w:r>
      <w:r w:rsidRPr="009E5C1F">
        <w:rPr>
          <w:i/>
        </w:rPr>
        <w:t>Applied Spectroscopy</w:t>
      </w:r>
      <w:r w:rsidRPr="009E5C1F">
        <w:t xml:space="preserve">, 2011, </w:t>
      </w:r>
      <w:r w:rsidRPr="009E5C1F">
        <w:rPr>
          <w:b/>
        </w:rPr>
        <w:t>65</w:t>
      </w:r>
      <w:r w:rsidRPr="009E5C1F">
        <w:t>, 849-857.</w:t>
      </w:r>
    </w:p>
    <w:p w14:paraId="4F4C858B" w14:textId="77777777" w:rsidR="0027453E" w:rsidRPr="009E5C1F" w:rsidRDefault="0027453E" w:rsidP="0027453E">
      <w:pPr>
        <w:pStyle w:val="EndNoteBibliography"/>
        <w:spacing w:after="0"/>
        <w:ind w:left="720" w:hanging="720"/>
      </w:pPr>
      <w:r w:rsidRPr="009E5C1F">
        <w:t>151.</w:t>
      </w:r>
      <w:r w:rsidRPr="009E5C1F">
        <w:tab/>
        <w:t xml:space="preserve">H. Li, D. A. Harris, B. Xu, P. J. Wrzesinski, V. V. Lozovoy and M. Dantus, </w:t>
      </w:r>
      <w:r w:rsidRPr="009E5C1F">
        <w:rPr>
          <w:i/>
        </w:rPr>
        <w:t>Optics express</w:t>
      </w:r>
      <w:r w:rsidRPr="009E5C1F">
        <w:t xml:space="preserve">, 2008, </w:t>
      </w:r>
      <w:r w:rsidRPr="009E5C1F">
        <w:rPr>
          <w:b/>
        </w:rPr>
        <w:t>16</w:t>
      </w:r>
      <w:r w:rsidRPr="009E5C1F">
        <w:t>, 5499-5504.</w:t>
      </w:r>
    </w:p>
    <w:p w14:paraId="724CD977" w14:textId="77777777" w:rsidR="0027453E" w:rsidRPr="009E5C1F" w:rsidRDefault="0027453E" w:rsidP="0027453E">
      <w:pPr>
        <w:pStyle w:val="EndNoteBibliography"/>
        <w:spacing w:after="0"/>
        <w:ind w:left="720" w:hanging="720"/>
      </w:pPr>
      <w:r w:rsidRPr="009E5C1F">
        <w:t>152.</w:t>
      </w:r>
      <w:r w:rsidRPr="009E5C1F">
        <w:tab/>
        <w:t>M. Dantus, H. Li, D. A. Harris, B. Xu, P. J. Wrzesinski and V. V. Lozovoy, Orlando, Florida, United States, 2008.</w:t>
      </w:r>
    </w:p>
    <w:p w14:paraId="0BB4255B" w14:textId="77777777" w:rsidR="0027453E" w:rsidRPr="009E5C1F" w:rsidRDefault="0027453E" w:rsidP="0027453E">
      <w:pPr>
        <w:pStyle w:val="EndNoteBibliography"/>
        <w:spacing w:after="0"/>
        <w:ind w:left="720" w:hanging="720"/>
      </w:pPr>
      <w:r w:rsidRPr="009E5C1F">
        <w:t>153.</w:t>
      </w:r>
      <w:r w:rsidRPr="009E5C1F">
        <w:tab/>
        <w:t xml:space="preserve">M. T. Bremer, P. J. Wrzesinski, N. Butcher, V. V. Lozovoy and M. Dantus, </w:t>
      </w:r>
      <w:r w:rsidRPr="009E5C1F">
        <w:rPr>
          <w:i/>
        </w:rPr>
        <w:t>Applied Physics Letters</w:t>
      </w:r>
      <w:r w:rsidRPr="009E5C1F">
        <w:t xml:space="preserve">, 2011, </w:t>
      </w:r>
      <w:r w:rsidRPr="009E5C1F">
        <w:rPr>
          <w:b/>
        </w:rPr>
        <w:t>99</w:t>
      </w:r>
      <w:r w:rsidRPr="009E5C1F">
        <w:t>, 101109.</w:t>
      </w:r>
    </w:p>
    <w:p w14:paraId="271625FF" w14:textId="77777777" w:rsidR="0027453E" w:rsidRPr="009E5C1F" w:rsidRDefault="0027453E" w:rsidP="0027453E">
      <w:pPr>
        <w:pStyle w:val="EndNoteBibliography"/>
        <w:spacing w:after="0"/>
        <w:ind w:left="720" w:hanging="720"/>
      </w:pPr>
      <w:r w:rsidRPr="009E5C1F">
        <w:t>154.</w:t>
      </w:r>
      <w:r w:rsidRPr="009E5C1F">
        <w:tab/>
        <w:t xml:space="preserve">O. Katz, A. Natan, Y. Silberberg and S. Rosenwaks, </w:t>
      </w:r>
      <w:r w:rsidRPr="009E5C1F">
        <w:rPr>
          <w:i/>
        </w:rPr>
        <w:t>Applied Physics Letters</w:t>
      </w:r>
      <w:r w:rsidRPr="009E5C1F">
        <w:t xml:space="preserve">, 2008, </w:t>
      </w:r>
      <w:r w:rsidRPr="009E5C1F">
        <w:rPr>
          <w:b/>
        </w:rPr>
        <w:t>92</w:t>
      </w:r>
      <w:r w:rsidRPr="009E5C1F">
        <w:t>, 171116.</w:t>
      </w:r>
    </w:p>
    <w:p w14:paraId="3EAE3C1E" w14:textId="77777777" w:rsidR="0027453E" w:rsidRPr="009E5C1F" w:rsidRDefault="0027453E" w:rsidP="0027453E">
      <w:pPr>
        <w:pStyle w:val="EndNoteBibliography"/>
        <w:spacing w:after="0"/>
        <w:ind w:left="720" w:hanging="720"/>
      </w:pPr>
      <w:r w:rsidRPr="009E5C1F">
        <w:t>155.</w:t>
      </w:r>
      <w:r w:rsidRPr="009E5C1F">
        <w:tab/>
        <w:t xml:space="preserve">T. W. Bocklitz, T. Dörfer, R. Heinke, M. Schmitt and J. Popp, </w:t>
      </w:r>
      <w:r w:rsidRPr="009E5C1F">
        <w:rPr>
          <w:i/>
        </w:rPr>
        <w:t>Spectrochimica Acta Part A: Molecular and Biomolecular Spectroscopy</w:t>
      </w:r>
      <w:r w:rsidRPr="009E5C1F">
        <w:t xml:space="preserve">, 2015, </w:t>
      </w:r>
      <w:r w:rsidRPr="009E5C1F">
        <w:rPr>
          <w:b/>
        </w:rPr>
        <w:t>149</w:t>
      </w:r>
      <w:r w:rsidRPr="009E5C1F">
        <w:t>, 544-549.</w:t>
      </w:r>
    </w:p>
    <w:p w14:paraId="211AD2C6" w14:textId="77777777" w:rsidR="0027453E" w:rsidRPr="009E5C1F" w:rsidRDefault="0027453E" w:rsidP="0027453E">
      <w:pPr>
        <w:pStyle w:val="EndNoteBibliography"/>
        <w:ind w:left="720" w:hanging="720"/>
      </w:pPr>
      <w:r w:rsidRPr="009E5C1F">
        <w:t>156.</w:t>
      </w:r>
      <w:r w:rsidRPr="009E5C1F">
        <w:tab/>
        <w:t xml:space="preserve">R. L. McCreery, </w:t>
      </w:r>
      <w:r w:rsidRPr="009E5C1F">
        <w:rPr>
          <w:i/>
        </w:rPr>
        <w:t>Handbook of Vibrational Spectroscopy</w:t>
      </w:r>
      <w:r w:rsidRPr="009E5C1F">
        <w:t>, 2001, DOI: doi:10.1002/0470027320.s0706</w:t>
      </w:r>
    </w:p>
    <w:p w14:paraId="3ED31403" w14:textId="77777777" w:rsidR="0027453E" w:rsidRPr="009E5C1F" w:rsidRDefault="0027453E" w:rsidP="0027453E">
      <w:pPr>
        <w:pStyle w:val="EndNoteBibliography"/>
        <w:ind w:left="720" w:hanging="720"/>
      </w:pPr>
      <w:r w:rsidRPr="009E5C1F">
        <w:t>10.1002/0470027320.s0706.</w:t>
      </w:r>
    </w:p>
    <w:p w14:paraId="5A04FC84" w14:textId="1D14B792" w:rsidR="00C77A51" w:rsidRPr="009E5C1F" w:rsidRDefault="00C77A51" w:rsidP="00C77A51">
      <w:pPr>
        <w:spacing w:line="360" w:lineRule="auto"/>
        <w:jc w:val="both"/>
      </w:pPr>
      <w:r w:rsidRPr="009E5C1F">
        <w:fldChar w:fldCharType="end"/>
      </w:r>
    </w:p>
    <w:p w14:paraId="0C584313" w14:textId="77777777" w:rsidR="00C77A51" w:rsidRPr="009E5C1F" w:rsidRDefault="00C77A51" w:rsidP="00C77A51">
      <w:r w:rsidRPr="009E5C1F">
        <w:t>FOR TABLE OF CONTENTS ONLY:</w:t>
      </w:r>
    </w:p>
    <w:p w14:paraId="3111F1B1" w14:textId="77777777" w:rsidR="00C77A51" w:rsidRPr="009E5C1F" w:rsidRDefault="00C77A51" w:rsidP="00C77A51">
      <w:r w:rsidRPr="009E5C1F">
        <w:rPr>
          <w:noProof/>
          <w:lang w:eastAsia="zh-CN"/>
        </w:rPr>
        <w:drawing>
          <wp:inline distT="0" distB="0" distL="0" distR="0" wp14:anchorId="0FB608CC" wp14:editId="557C3EF8">
            <wp:extent cx="3060700" cy="1714500"/>
            <wp:effectExtent l="0" t="0" r="6350" b="0"/>
            <wp:docPr id="2" name="Picture 2" descr="ToC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F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0700" cy="1714500"/>
                    </a:xfrm>
                    <a:prstGeom prst="rect">
                      <a:avLst/>
                    </a:prstGeom>
                    <a:noFill/>
                    <a:ln>
                      <a:noFill/>
                    </a:ln>
                  </pic:spPr>
                </pic:pic>
              </a:graphicData>
            </a:graphic>
          </wp:inline>
        </w:drawing>
      </w:r>
    </w:p>
    <w:bookmarkEnd w:id="0"/>
    <w:p w14:paraId="1871D936" w14:textId="77777777" w:rsidR="0073007C" w:rsidRPr="009E5C1F" w:rsidRDefault="0073007C"/>
    <w:sectPr w:rsidR="0073007C" w:rsidRPr="009E5C1F" w:rsidSect="00C962B7">
      <w:footnotePr>
        <w:numFmt w:val="lowerLetter"/>
      </w:footnotePr>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2C488" w14:textId="77777777" w:rsidR="002F438E" w:rsidRDefault="002F438E">
      <w:pPr>
        <w:spacing w:after="0" w:line="240" w:lineRule="auto"/>
      </w:pPr>
      <w:r>
        <w:separator/>
      </w:r>
    </w:p>
  </w:endnote>
  <w:endnote w:type="continuationSeparator" w:id="0">
    <w:p w14:paraId="1AB54DF2" w14:textId="77777777" w:rsidR="002F438E" w:rsidRDefault="002F4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8"/>
    <w:family w:val="roman"/>
    <w:notTrueType/>
    <w:pitch w:val="default"/>
  </w:font>
  <w:font w:name="Segoe UI">
    <w:panose1 w:val="020B0502040204020203"/>
    <w:charset w:val="00"/>
    <w:family w:val="swiss"/>
    <w:pitch w:val="variable"/>
    <w:sig w:usb0="E10022FF" w:usb1="C000E47F" w:usb2="00000029" w:usb3="00000000" w:csb0="000001DF" w:csb1="00000000"/>
  </w:font>
  <w:font w:name="等线">
    <w:panose1 w:val="00000000000000000000"/>
    <w:charset w:val="88"/>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975114"/>
      <w:docPartObj>
        <w:docPartGallery w:val="Page Numbers (Bottom of Page)"/>
        <w:docPartUnique/>
      </w:docPartObj>
    </w:sdtPr>
    <w:sdtEndPr>
      <w:rPr>
        <w:noProof/>
      </w:rPr>
    </w:sdtEndPr>
    <w:sdtContent>
      <w:p w14:paraId="3D046B0F" w14:textId="62679EB6" w:rsidR="00D324E6" w:rsidRDefault="00D324E6">
        <w:pPr>
          <w:pStyle w:val="Footer"/>
          <w:jc w:val="center"/>
        </w:pPr>
        <w:r>
          <w:fldChar w:fldCharType="begin"/>
        </w:r>
        <w:r>
          <w:instrText xml:space="preserve"> PAGE   \* MERGEFORMAT </w:instrText>
        </w:r>
        <w:r>
          <w:fldChar w:fldCharType="separate"/>
        </w:r>
        <w:r w:rsidR="009E5C1F">
          <w:rPr>
            <w:noProof/>
          </w:rPr>
          <w:t>1</w:t>
        </w:r>
        <w:r>
          <w:rPr>
            <w:noProof/>
          </w:rPr>
          <w:fldChar w:fldCharType="end"/>
        </w:r>
      </w:p>
    </w:sdtContent>
  </w:sdt>
  <w:p w14:paraId="6D8BE9E6" w14:textId="77777777" w:rsidR="00D324E6" w:rsidRDefault="00D324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CD277" w14:textId="77777777" w:rsidR="002F438E" w:rsidRDefault="002F438E">
      <w:pPr>
        <w:spacing w:after="0" w:line="240" w:lineRule="auto"/>
      </w:pPr>
      <w:r>
        <w:separator/>
      </w:r>
    </w:p>
  </w:footnote>
  <w:footnote w:type="continuationSeparator" w:id="0">
    <w:p w14:paraId="1DC0E7A0" w14:textId="77777777" w:rsidR="002F438E" w:rsidRDefault="002F43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D303606"/>
    <w:lvl w:ilvl="0">
      <w:start w:val="1"/>
      <w:numFmt w:val="decimal"/>
      <w:lvlText w:val="%1."/>
      <w:lvlJc w:val="left"/>
      <w:pPr>
        <w:tabs>
          <w:tab w:val="num" w:pos="1492"/>
        </w:tabs>
        <w:ind w:left="1492" w:hanging="360"/>
      </w:pPr>
    </w:lvl>
  </w:abstractNum>
  <w:abstractNum w:abstractNumId="1">
    <w:nsid w:val="FFFFFF7D"/>
    <w:multiLevelType w:val="singleLevel"/>
    <w:tmpl w:val="FAA64B6A"/>
    <w:lvl w:ilvl="0">
      <w:start w:val="1"/>
      <w:numFmt w:val="decimal"/>
      <w:lvlText w:val="%1."/>
      <w:lvlJc w:val="left"/>
      <w:pPr>
        <w:tabs>
          <w:tab w:val="num" w:pos="1209"/>
        </w:tabs>
        <w:ind w:left="1209" w:hanging="360"/>
      </w:pPr>
    </w:lvl>
  </w:abstractNum>
  <w:abstractNum w:abstractNumId="2">
    <w:nsid w:val="FFFFFF7E"/>
    <w:multiLevelType w:val="singleLevel"/>
    <w:tmpl w:val="D2A22608"/>
    <w:lvl w:ilvl="0">
      <w:start w:val="1"/>
      <w:numFmt w:val="decimal"/>
      <w:lvlText w:val="%1."/>
      <w:lvlJc w:val="left"/>
      <w:pPr>
        <w:tabs>
          <w:tab w:val="num" w:pos="926"/>
        </w:tabs>
        <w:ind w:left="926" w:hanging="360"/>
      </w:pPr>
    </w:lvl>
  </w:abstractNum>
  <w:abstractNum w:abstractNumId="3">
    <w:nsid w:val="FFFFFF7F"/>
    <w:multiLevelType w:val="singleLevel"/>
    <w:tmpl w:val="C0A4EFB8"/>
    <w:lvl w:ilvl="0">
      <w:start w:val="1"/>
      <w:numFmt w:val="decimal"/>
      <w:lvlText w:val="%1."/>
      <w:lvlJc w:val="left"/>
      <w:pPr>
        <w:tabs>
          <w:tab w:val="num" w:pos="643"/>
        </w:tabs>
        <w:ind w:left="643" w:hanging="360"/>
      </w:pPr>
    </w:lvl>
  </w:abstractNum>
  <w:abstractNum w:abstractNumId="4">
    <w:nsid w:val="FFFFFF80"/>
    <w:multiLevelType w:val="singleLevel"/>
    <w:tmpl w:val="C6123E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DDE94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4405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800B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BE02C2"/>
    <w:lvl w:ilvl="0">
      <w:start w:val="1"/>
      <w:numFmt w:val="decimal"/>
      <w:lvlText w:val="%1."/>
      <w:lvlJc w:val="left"/>
      <w:pPr>
        <w:tabs>
          <w:tab w:val="num" w:pos="360"/>
        </w:tabs>
        <w:ind w:left="360" w:hanging="360"/>
      </w:pPr>
    </w:lvl>
  </w:abstractNum>
  <w:abstractNum w:abstractNumId="9">
    <w:nsid w:val="FFFFFF89"/>
    <w:multiLevelType w:val="singleLevel"/>
    <w:tmpl w:val="057241A6"/>
    <w:lvl w:ilvl="0">
      <w:start w:val="1"/>
      <w:numFmt w:val="bullet"/>
      <w:lvlText w:val=""/>
      <w:lvlJc w:val="left"/>
      <w:pPr>
        <w:tabs>
          <w:tab w:val="num" w:pos="360"/>
        </w:tabs>
        <w:ind w:left="360" w:hanging="360"/>
      </w:pPr>
      <w:rPr>
        <w:rFonts w:ascii="Symbol" w:hAnsi="Symbol" w:hint="default"/>
      </w:rPr>
    </w:lvl>
  </w:abstractNum>
  <w:abstractNum w:abstractNumId="10">
    <w:nsid w:val="02813E8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2D6069A"/>
    <w:multiLevelType w:val="multilevel"/>
    <w:tmpl w:val="EE143D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A312789"/>
    <w:multiLevelType w:val="hybridMultilevel"/>
    <w:tmpl w:val="F0D005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E103421"/>
    <w:multiLevelType w:val="hybridMultilevel"/>
    <w:tmpl w:val="75B07B8E"/>
    <w:lvl w:ilvl="0" w:tplc="6696172C">
      <w:start w:val="1"/>
      <w:numFmt w:val="lowerLetter"/>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0A70AF9"/>
    <w:multiLevelType w:val="hybridMultilevel"/>
    <w:tmpl w:val="6D362652"/>
    <w:lvl w:ilvl="0" w:tplc="A228795C">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F25457"/>
    <w:multiLevelType w:val="hybridMultilevel"/>
    <w:tmpl w:val="D0388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06287D"/>
    <w:multiLevelType w:val="multilevel"/>
    <w:tmpl w:val="FAC27194"/>
    <w:lvl w:ilvl="0">
      <w:start w:val="1"/>
      <w:numFmt w:val="decimal"/>
      <w:lvlText w:val="%1"/>
      <w:lvlJc w:val="left"/>
      <w:pPr>
        <w:ind w:left="741" w:hanging="600"/>
      </w:pPr>
      <w:rPr>
        <w:rFonts w:hint="default"/>
      </w:rPr>
    </w:lvl>
    <w:lvl w:ilvl="1">
      <w:start w:val="3"/>
      <w:numFmt w:val="decimal"/>
      <w:lvlText w:val="%1.%2"/>
      <w:lvlJc w:val="left"/>
      <w:pPr>
        <w:ind w:left="1167"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8492439"/>
    <w:multiLevelType w:val="hybridMultilevel"/>
    <w:tmpl w:val="441AFE3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290DDE"/>
    <w:multiLevelType w:val="multilevel"/>
    <w:tmpl w:val="50CAD16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37372D"/>
    <w:multiLevelType w:val="multilevel"/>
    <w:tmpl w:val="FDEA9D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77D01DE"/>
    <w:multiLevelType w:val="multilevel"/>
    <w:tmpl w:val="C14653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F7210B"/>
    <w:multiLevelType w:val="multilevel"/>
    <w:tmpl w:val="6E1E1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160D55"/>
    <w:multiLevelType w:val="multilevel"/>
    <w:tmpl w:val="02A0220A"/>
    <w:lvl w:ilvl="0">
      <w:start w:val="1"/>
      <w:numFmt w:val="decimal"/>
      <w:lvlText w:val="%1"/>
      <w:lvlJc w:val="left"/>
      <w:pPr>
        <w:ind w:left="741" w:hanging="600"/>
      </w:pPr>
      <w:rPr>
        <w:rFonts w:hint="default"/>
      </w:rPr>
    </w:lvl>
    <w:lvl w:ilvl="1">
      <w:start w:val="4"/>
      <w:numFmt w:val="decimal"/>
      <w:lvlText w:val="%1.%2"/>
      <w:lvlJc w:val="left"/>
      <w:pPr>
        <w:ind w:left="884"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6310706"/>
    <w:multiLevelType w:val="hybridMultilevel"/>
    <w:tmpl w:val="609CB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E56189"/>
    <w:multiLevelType w:val="hybridMultilevel"/>
    <w:tmpl w:val="B10CB01A"/>
    <w:lvl w:ilvl="0" w:tplc="D4E0548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9B43A26"/>
    <w:multiLevelType w:val="multilevel"/>
    <w:tmpl w:val="1DF497C6"/>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AEE40D3"/>
    <w:multiLevelType w:val="multilevel"/>
    <w:tmpl w:val="3BF801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0C966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420234A"/>
    <w:multiLevelType w:val="multilevel"/>
    <w:tmpl w:val="F93E5F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71B6F01"/>
    <w:multiLevelType w:val="hybridMultilevel"/>
    <w:tmpl w:val="8766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F65D7C"/>
    <w:multiLevelType w:val="multilevel"/>
    <w:tmpl w:val="3F16C0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5D014A47"/>
    <w:multiLevelType w:val="multilevel"/>
    <w:tmpl w:val="6E1E1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39E73D1"/>
    <w:multiLevelType w:val="hybridMultilevel"/>
    <w:tmpl w:val="1AD6C606"/>
    <w:lvl w:ilvl="0" w:tplc="B212F5E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D634F19"/>
    <w:multiLevelType w:val="hybridMultilevel"/>
    <w:tmpl w:val="8C32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735E2F"/>
    <w:multiLevelType w:val="multilevel"/>
    <w:tmpl w:val="1B143606"/>
    <w:lvl w:ilvl="0">
      <w:start w:val="2"/>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4437DCB"/>
    <w:multiLevelType w:val="hybridMultilevel"/>
    <w:tmpl w:val="31109C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5BE5316"/>
    <w:multiLevelType w:val="hybridMultilevel"/>
    <w:tmpl w:val="53BCC70A"/>
    <w:lvl w:ilvl="0" w:tplc="C8E6C6E2">
      <w:start w:val="3"/>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FB17794"/>
    <w:multiLevelType w:val="hybridMultilevel"/>
    <w:tmpl w:val="2F1A4A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7"/>
  </w:num>
  <w:num w:numId="3">
    <w:abstractNumId w:val="21"/>
  </w:num>
  <w:num w:numId="4">
    <w:abstractNumId w:val="35"/>
  </w:num>
  <w:num w:numId="5">
    <w:abstractNumId w:val="15"/>
  </w:num>
  <w:num w:numId="6">
    <w:abstractNumId w:val="23"/>
  </w:num>
  <w:num w:numId="7">
    <w:abstractNumId w:val="12"/>
  </w:num>
  <w:num w:numId="8">
    <w:abstractNumId w:val="31"/>
  </w:num>
  <w:num w:numId="9">
    <w:abstractNumId w:val="16"/>
  </w:num>
  <w:num w:numId="10">
    <w:abstractNumId w:val="33"/>
  </w:num>
  <w:num w:numId="11">
    <w:abstractNumId w:val="36"/>
  </w:num>
  <w:num w:numId="12">
    <w:abstractNumId w:val="22"/>
  </w:num>
  <w:num w:numId="13">
    <w:abstractNumId w:val="17"/>
  </w:num>
  <w:num w:numId="14">
    <w:abstractNumId w:val="20"/>
  </w:num>
  <w:num w:numId="15">
    <w:abstractNumId w:val="29"/>
  </w:num>
  <w:num w:numId="16">
    <w:abstractNumId w:val="19"/>
  </w:num>
  <w:num w:numId="17">
    <w:abstractNumId w:val="32"/>
  </w:num>
  <w:num w:numId="18">
    <w:abstractNumId w:val="34"/>
  </w:num>
  <w:num w:numId="19">
    <w:abstractNumId w:val="25"/>
  </w:num>
  <w:num w:numId="20">
    <w:abstractNumId w:val="28"/>
  </w:num>
  <w:num w:numId="21">
    <w:abstractNumId w:val="18"/>
  </w:num>
  <w:num w:numId="22">
    <w:abstractNumId w:val="26"/>
  </w:num>
  <w:num w:numId="23">
    <w:abstractNumId w:val="11"/>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7"/>
  </w:num>
  <w:num w:numId="35">
    <w:abstractNumId w:val="14"/>
  </w:num>
  <w:num w:numId="36">
    <w:abstractNumId w:val="10"/>
  </w:num>
  <w:num w:numId="37">
    <w:abstractNumId w:val="24"/>
  </w:num>
  <w:num w:numId="38">
    <w:abstractNumId w:val="13"/>
  </w:num>
  <w:num w:numId="39">
    <w:abstractNumId w:val="24"/>
    <w:lvlOverride w:ilvl="0">
      <w:startOverride w:val="1"/>
    </w:lvlOverride>
  </w:num>
  <w:num w:numId="40">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xrt9exkf9xaoeaf28p9p0z9vwe5wzsp9es&quot;&gt;Applications of Raman Spectroscopy to Chemical and Biological Threat Detection A Review-Saved&lt;record-ids&gt;&lt;item&gt;14&lt;/item&gt;&lt;item&gt;26&lt;/item&gt;&lt;item&gt;27&lt;/item&gt;&lt;item&gt;29&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6&lt;/item&gt;&lt;item&gt;58&lt;/item&gt;&lt;item&gt;59&lt;/item&gt;&lt;item&gt;61&lt;/item&gt;&lt;item&gt;62&lt;/item&gt;&lt;item&gt;63&lt;/item&gt;&lt;item&gt;65&lt;/item&gt;&lt;item&gt;66&lt;/item&gt;&lt;item&gt;67&lt;/item&gt;&lt;item&gt;69&lt;/item&gt;&lt;item&gt;70&lt;/item&gt;&lt;item&gt;71&lt;/item&gt;&lt;item&gt;73&lt;/item&gt;&lt;item&gt;76&lt;/item&gt;&lt;item&gt;78&lt;/item&gt;&lt;item&gt;79&lt;/item&gt;&lt;item&gt;82&lt;/item&gt;&lt;item&gt;83&lt;/item&gt;&lt;item&gt;88&lt;/item&gt;&lt;item&gt;89&lt;/item&gt;&lt;item&gt;98&lt;/item&gt;&lt;item&gt;99&lt;/item&gt;&lt;item&gt;100&lt;/item&gt;&lt;item&gt;101&lt;/item&gt;&lt;item&gt;102&lt;/item&gt;&lt;item&gt;103&lt;/item&gt;&lt;item&gt;104&lt;/item&gt;&lt;item&gt;106&lt;/item&gt;&lt;item&gt;107&lt;/item&gt;&lt;item&gt;108&lt;/item&gt;&lt;item&gt;109&lt;/item&gt;&lt;item&gt;111&lt;/item&gt;&lt;item&gt;112&lt;/item&gt;&lt;item&gt;114&lt;/item&gt;&lt;item&gt;116&lt;/item&gt;&lt;item&gt;117&lt;/item&gt;&lt;item&gt;119&lt;/item&gt;&lt;item&gt;121&lt;/item&gt;&lt;item&gt;122&lt;/item&gt;&lt;item&gt;123&lt;/item&gt;&lt;item&gt;125&lt;/item&gt;&lt;item&gt;126&lt;/item&gt;&lt;item&gt;127&lt;/item&gt;&lt;item&gt;129&lt;/item&gt;&lt;item&gt;130&lt;/item&gt;&lt;item&gt;134&lt;/item&gt;&lt;item&gt;135&lt;/item&gt;&lt;item&gt;136&lt;/item&gt;&lt;item&gt;137&lt;/item&gt;&lt;item&gt;138&lt;/item&gt;&lt;item&gt;151&lt;/item&gt;&lt;item&gt;158&lt;/item&gt;&lt;item&gt;159&lt;/item&gt;&lt;item&gt;179&lt;/item&gt;&lt;item&gt;180&lt;/item&gt;&lt;item&gt;215&lt;/item&gt;&lt;item&gt;393&lt;/item&gt;&lt;item&gt;394&lt;/item&gt;&lt;item&gt;395&lt;/item&gt;&lt;item&gt;396&lt;/item&gt;&lt;item&gt;397&lt;/item&gt;&lt;item&gt;402&lt;/item&gt;&lt;item&gt;403&lt;/item&gt;&lt;item&gt;404&lt;/item&gt;&lt;item&gt;405&lt;/item&gt;&lt;item&gt;406&lt;/item&gt;&lt;item&gt;407&lt;/item&gt;&lt;item&gt;408&lt;/item&gt;&lt;item&gt;409&lt;/item&gt;&lt;item&gt;410&lt;/item&gt;&lt;item&gt;411&lt;/item&gt;&lt;item&gt;412&lt;/item&gt;&lt;item&gt;413&lt;/item&gt;&lt;item&gt;414&lt;/item&gt;&lt;item&gt;455&lt;/item&gt;&lt;item&gt;465&lt;/item&gt;&lt;item&gt;466&lt;/item&gt;&lt;item&gt;467&lt;/item&gt;&lt;item&gt;468&lt;/item&gt;&lt;item&gt;469&lt;/item&gt;&lt;item&gt;470&lt;/item&gt;&lt;item&gt;473&lt;/item&gt;&lt;item&gt;475&lt;/item&gt;&lt;item&gt;476&lt;/item&gt;&lt;item&gt;477&lt;/item&gt;&lt;item&gt;478&lt;/item&gt;&lt;item&gt;479&lt;/item&gt;&lt;item&gt;480&lt;/item&gt;&lt;item&gt;482&lt;/item&gt;&lt;item&gt;485&lt;/item&gt;&lt;item&gt;486&lt;/item&gt;&lt;item&gt;487&lt;/item&gt;&lt;item&gt;488&lt;/item&gt;&lt;item&gt;490&lt;/item&gt;&lt;item&gt;491&lt;/item&gt;&lt;item&gt;495&lt;/item&gt;&lt;item&gt;496&lt;/item&gt;&lt;item&gt;499&lt;/item&gt;&lt;item&gt;500&lt;/item&gt;&lt;item&gt;502&lt;/item&gt;&lt;item&gt;503&lt;/item&gt;&lt;item&gt;505&lt;/item&gt;&lt;item&gt;506&lt;/item&gt;&lt;item&gt;508&lt;/item&gt;&lt;item&gt;509&lt;/item&gt;&lt;item&gt;510&lt;/item&gt;&lt;item&gt;512&lt;/item&gt;&lt;item&gt;513&lt;/item&gt;&lt;item&gt;514&lt;/item&gt;&lt;item&gt;516&lt;/item&gt;&lt;item&gt;518&lt;/item&gt;&lt;item&gt;520&lt;/item&gt;&lt;item&gt;521&lt;/item&gt;&lt;item&gt;522&lt;/item&gt;&lt;item&gt;523&lt;/item&gt;&lt;item&gt;524&lt;/item&gt;&lt;item&gt;525&lt;/item&gt;&lt;item&gt;529&lt;/item&gt;&lt;item&gt;530&lt;/item&gt;&lt;item&gt;531&lt;/item&gt;&lt;item&gt;532&lt;/item&gt;&lt;item&gt;533&lt;/item&gt;&lt;item&gt;534&lt;/item&gt;&lt;item&gt;536&lt;/item&gt;&lt;item&gt;541&lt;/item&gt;&lt;item&gt;545&lt;/item&gt;&lt;item&gt;546&lt;/item&gt;&lt;item&gt;547&lt;/item&gt;&lt;item&gt;548&lt;/item&gt;&lt;item&gt;549&lt;/item&gt;&lt;/record-ids&gt;&lt;/item&gt;&lt;/Libraries&gt;"/>
  </w:docVars>
  <w:rsids>
    <w:rsidRoot w:val="00C77A51"/>
    <w:rsid w:val="00004873"/>
    <w:rsid w:val="00012539"/>
    <w:rsid w:val="00017F5C"/>
    <w:rsid w:val="00020037"/>
    <w:rsid w:val="00041619"/>
    <w:rsid w:val="00041E78"/>
    <w:rsid w:val="0004308D"/>
    <w:rsid w:val="00043518"/>
    <w:rsid w:val="00045123"/>
    <w:rsid w:val="00066596"/>
    <w:rsid w:val="000744E2"/>
    <w:rsid w:val="000753BF"/>
    <w:rsid w:val="0009578F"/>
    <w:rsid w:val="000B4328"/>
    <w:rsid w:val="000C7A17"/>
    <w:rsid w:val="000E4129"/>
    <w:rsid w:val="00143DEF"/>
    <w:rsid w:val="00153A32"/>
    <w:rsid w:val="0016421D"/>
    <w:rsid w:val="00175BC2"/>
    <w:rsid w:val="001A46A2"/>
    <w:rsid w:val="001C255A"/>
    <w:rsid w:val="001C3F74"/>
    <w:rsid w:val="001F54A4"/>
    <w:rsid w:val="00213EFD"/>
    <w:rsid w:val="002408A8"/>
    <w:rsid w:val="00243EBA"/>
    <w:rsid w:val="0027453E"/>
    <w:rsid w:val="0029160E"/>
    <w:rsid w:val="002D20C3"/>
    <w:rsid w:val="002E3A78"/>
    <w:rsid w:val="002F438E"/>
    <w:rsid w:val="00302556"/>
    <w:rsid w:val="003055B6"/>
    <w:rsid w:val="003176BD"/>
    <w:rsid w:val="00324552"/>
    <w:rsid w:val="00351060"/>
    <w:rsid w:val="00360702"/>
    <w:rsid w:val="00360789"/>
    <w:rsid w:val="00377D9F"/>
    <w:rsid w:val="00377E74"/>
    <w:rsid w:val="00384D55"/>
    <w:rsid w:val="00394496"/>
    <w:rsid w:val="00395E0F"/>
    <w:rsid w:val="003A28A1"/>
    <w:rsid w:val="003C27C6"/>
    <w:rsid w:val="003C5667"/>
    <w:rsid w:val="003D401B"/>
    <w:rsid w:val="00401D9F"/>
    <w:rsid w:val="00413DE4"/>
    <w:rsid w:val="0042057B"/>
    <w:rsid w:val="004214B6"/>
    <w:rsid w:val="00424757"/>
    <w:rsid w:val="004359D5"/>
    <w:rsid w:val="00446C64"/>
    <w:rsid w:val="004525B3"/>
    <w:rsid w:val="00457E7F"/>
    <w:rsid w:val="00461A7E"/>
    <w:rsid w:val="004634D9"/>
    <w:rsid w:val="004674EC"/>
    <w:rsid w:val="00467BAA"/>
    <w:rsid w:val="0047118F"/>
    <w:rsid w:val="004711C9"/>
    <w:rsid w:val="00471B6D"/>
    <w:rsid w:val="0048480B"/>
    <w:rsid w:val="004A1710"/>
    <w:rsid w:val="004A187E"/>
    <w:rsid w:val="004E3CD3"/>
    <w:rsid w:val="004F60FC"/>
    <w:rsid w:val="00506B0F"/>
    <w:rsid w:val="00523903"/>
    <w:rsid w:val="00526BCB"/>
    <w:rsid w:val="005336D2"/>
    <w:rsid w:val="00534B58"/>
    <w:rsid w:val="00545F9B"/>
    <w:rsid w:val="00573D34"/>
    <w:rsid w:val="00575E87"/>
    <w:rsid w:val="0058224E"/>
    <w:rsid w:val="00583B54"/>
    <w:rsid w:val="005B21F1"/>
    <w:rsid w:val="005C72B9"/>
    <w:rsid w:val="005D7691"/>
    <w:rsid w:val="0062457E"/>
    <w:rsid w:val="0063309B"/>
    <w:rsid w:val="00653598"/>
    <w:rsid w:val="00662B25"/>
    <w:rsid w:val="00673606"/>
    <w:rsid w:val="006737C6"/>
    <w:rsid w:val="00684D03"/>
    <w:rsid w:val="006908E6"/>
    <w:rsid w:val="006A7D46"/>
    <w:rsid w:val="006C686C"/>
    <w:rsid w:val="006E3B32"/>
    <w:rsid w:val="006F6505"/>
    <w:rsid w:val="00704318"/>
    <w:rsid w:val="00705B3A"/>
    <w:rsid w:val="0073007C"/>
    <w:rsid w:val="00732F98"/>
    <w:rsid w:val="00736D23"/>
    <w:rsid w:val="00751A8C"/>
    <w:rsid w:val="00754C95"/>
    <w:rsid w:val="00777591"/>
    <w:rsid w:val="007845F9"/>
    <w:rsid w:val="0079565C"/>
    <w:rsid w:val="007A3196"/>
    <w:rsid w:val="007A384E"/>
    <w:rsid w:val="007B5A41"/>
    <w:rsid w:val="007E161B"/>
    <w:rsid w:val="007E4CD3"/>
    <w:rsid w:val="007F774F"/>
    <w:rsid w:val="008146F7"/>
    <w:rsid w:val="00816230"/>
    <w:rsid w:val="00823700"/>
    <w:rsid w:val="008358D6"/>
    <w:rsid w:val="00843992"/>
    <w:rsid w:val="0084534A"/>
    <w:rsid w:val="008503E3"/>
    <w:rsid w:val="008624D4"/>
    <w:rsid w:val="00875CF1"/>
    <w:rsid w:val="00894992"/>
    <w:rsid w:val="008B4D65"/>
    <w:rsid w:val="008B7BE2"/>
    <w:rsid w:val="008C2245"/>
    <w:rsid w:val="008F41AD"/>
    <w:rsid w:val="009036CD"/>
    <w:rsid w:val="00906D6B"/>
    <w:rsid w:val="00917F0D"/>
    <w:rsid w:val="009307BD"/>
    <w:rsid w:val="00946F00"/>
    <w:rsid w:val="00947116"/>
    <w:rsid w:val="00984E2F"/>
    <w:rsid w:val="009B5A72"/>
    <w:rsid w:val="009D0AA6"/>
    <w:rsid w:val="009D638E"/>
    <w:rsid w:val="009E1C2E"/>
    <w:rsid w:val="009E5C1F"/>
    <w:rsid w:val="009E7227"/>
    <w:rsid w:val="009F22B9"/>
    <w:rsid w:val="009F7726"/>
    <w:rsid w:val="00A30BB1"/>
    <w:rsid w:val="00A46697"/>
    <w:rsid w:val="00A57BBD"/>
    <w:rsid w:val="00A613E4"/>
    <w:rsid w:val="00A84264"/>
    <w:rsid w:val="00A96D90"/>
    <w:rsid w:val="00AA1B07"/>
    <w:rsid w:val="00AE0DF8"/>
    <w:rsid w:val="00B10339"/>
    <w:rsid w:val="00B12C44"/>
    <w:rsid w:val="00B14821"/>
    <w:rsid w:val="00B56B1B"/>
    <w:rsid w:val="00B63D5D"/>
    <w:rsid w:val="00B72DA3"/>
    <w:rsid w:val="00B942B9"/>
    <w:rsid w:val="00B9560B"/>
    <w:rsid w:val="00BA144F"/>
    <w:rsid w:val="00BA533F"/>
    <w:rsid w:val="00BB1CCC"/>
    <w:rsid w:val="00BC11A5"/>
    <w:rsid w:val="00BC6167"/>
    <w:rsid w:val="00BD11B1"/>
    <w:rsid w:val="00BF6363"/>
    <w:rsid w:val="00BF7217"/>
    <w:rsid w:val="00C044DB"/>
    <w:rsid w:val="00C31665"/>
    <w:rsid w:val="00C5377B"/>
    <w:rsid w:val="00C55756"/>
    <w:rsid w:val="00C6347C"/>
    <w:rsid w:val="00C70C19"/>
    <w:rsid w:val="00C76DEB"/>
    <w:rsid w:val="00C77A51"/>
    <w:rsid w:val="00C808D8"/>
    <w:rsid w:val="00C86DE4"/>
    <w:rsid w:val="00C875DC"/>
    <w:rsid w:val="00C962B7"/>
    <w:rsid w:val="00CB1F99"/>
    <w:rsid w:val="00CB56C9"/>
    <w:rsid w:val="00CF2C24"/>
    <w:rsid w:val="00D24D19"/>
    <w:rsid w:val="00D324E6"/>
    <w:rsid w:val="00D33C17"/>
    <w:rsid w:val="00D4401A"/>
    <w:rsid w:val="00D6184A"/>
    <w:rsid w:val="00D671F3"/>
    <w:rsid w:val="00D72549"/>
    <w:rsid w:val="00D84BA7"/>
    <w:rsid w:val="00D84DD1"/>
    <w:rsid w:val="00D965B7"/>
    <w:rsid w:val="00D96620"/>
    <w:rsid w:val="00DA1C0E"/>
    <w:rsid w:val="00DB1A07"/>
    <w:rsid w:val="00DB6018"/>
    <w:rsid w:val="00DB6450"/>
    <w:rsid w:val="00DC25F2"/>
    <w:rsid w:val="00DD6CF0"/>
    <w:rsid w:val="00DE29DD"/>
    <w:rsid w:val="00E02BC2"/>
    <w:rsid w:val="00E515A8"/>
    <w:rsid w:val="00EB7642"/>
    <w:rsid w:val="00EC7E52"/>
    <w:rsid w:val="00ED2F4E"/>
    <w:rsid w:val="00EE46BE"/>
    <w:rsid w:val="00EF773D"/>
    <w:rsid w:val="00F11661"/>
    <w:rsid w:val="00F14EAD"/>
    <w:rsid w:val="00F20A3E"/>
    <w:rsid w:val="00F31352"/>
    <w:rsid w:val="00F52C0C"/>
    <w:rsid w:val="00F56EBE"/>
    <w:rsid w:val="00F95EEF"/>
    <w:rsid w:val="00FA7ED2"/>
    <w:rsid w:val="00FB32F9"/>
    <w:rsid w:val="00FD6F2D"/>
    <w:rsid w:val="00FE429F"/>
    <w:rsid w:val="00FE5E5F"/>
    <w:rsid w:val="00FF2E05"/>
    <w:rsid w:val="00FF44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0ED48"/>
  <w15:chartTrackingRefBased/>
  <w15:docId w15:val="{091D46F9-7AAF-4C80-907C-4B92C5B72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619"/>
  </w:style>
  <w:style w:type="paragraph" w:styleId="Heading1">
    <w:name w:val="heading 1"/>
    <w:basedOn w:val="Normal"/>
    <w:next w:val="Normal"/>
    <w:link w:val="Heading1Char"/>
    <w:uiPriority w:val="9"/>
    <w:qFormat/>
    <w:rsid w:val="00C77A51"/>
    <w:pPr>
      <w:numPr>
        <w:numId w:val="35"/>
      </w:numPr>
      <w:spacing w:after="240"/>
      <w:outlineLvl w:val="0"/>
    </w:pPr>
    <w:rPr>
      <w:rFonts w:ascii="Arial" w:hAnsi="Arial" w:cs="Arial"/>
      <w:b/>
      <w:sz w:val="24"/>
      <w:szCs w:val="24"/>
    </w:rPr>
  </w:style>
  <w:style w:type="paragraph" w:styleId="Heading2">
    <w:name w:val="heading 2"/>
    <w:basedOn w:val="Normal"/>
    <w:next w:val="Normal"/>
    <w:link w:val="Heading2Char"/>
    <w:autoRedefine/>
    <w:uiPriority w:val="9"/>
    <w:unhideWhenUsed/>
    <w:qFormat/>
    <w:rsid w:val="00DB6450"/>
    <w:pPr>
      <w:keepNext/>
      <w:keepLines/>
      <w:numPr>
        <w:numId w:val="38"/>
      </w:numPr>
      <w:spacing w:before="40" w:after="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C77A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77A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A51"/>
    <w:rPr>
      <w:rFonts w:ascii="Arial" w:hAnsi="Arial" w:cs="Arial"/>
      <w:b/>
      <w:sz w:val="24"/>
      <w:szCs w:val="24"/>
    </w:rPr>
  </w:style>
  <w:style w:type="character" w:customStyle="1" w:styleId="Heading2Char">
    <w:name w:val="Heading 2 Char"/>
    <w:basedOn w:val="DefaultParagraphFont"/>
    <w:link w:val="Heading2"/>
    <w:uiPriority w:val="9"/>
    <w:rsid w:val="00DB6450"/>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C77A5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77A51"/>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77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7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A51"/>
    <w:rPr>
      <w:rFonts w:ascii="Segoe UI" w:hAnsi="Segoe UI" w:cs="Segoe UI"/>
      <w:sz w:val="18"/>
      <w:szCs w:val="18"/>
    </w:rPr>
  </w:style>
  <w:style w:type="paragraph" w:styleId="Caption">
    <w:name w:val="caption"/>
    <w:basedOn w:val="Normal"/>
    <w:next w:val="Normal"/>
    <w:uiPriority w:val="35"/>
    <w:unhideWhenUsed/>
    <w:qFormat/>
    <w:rsid w:val="00C77A51"/>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C77A5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77A51"/>
    <w:rPr>
      <w:rFonts w:ascii="Calibri" w:hAnsi="Calibri" w:cs="Calibri"/>
      <w:noProof/>
      <w:lang w:val="en-US"/>
    </w:rPr>
  </w:style>
  <w:style w:type="paragraph" w:customStyle="1" w:styleId="EndNoteBibliography">
    <w:name w:val="EndNote Bibliography"/>
    <w:basedOn w:val="Normal"/>
    <w:link w:val="EndNoteBibliographyChar"/>
    <w:rsid w:val="00C77A5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C77A51"/>
    <w:rPr>
      <w:rFonts w:ascii="Calibri" w:hAnsi="Calibri" w:cs="Calibri"/>
      <w:noProof/>
      <w:lang w:val="en-US"/>
    </w:rPr>
  </w:style>
  <w:style w:type="paragraph" w:styleId="Header">
    <w:name w:val="header"/>
    <w:basedOn w:val="Normal"/>
    <w:link w:val="HeaderChar"/>
    <w:uiPriority w:val="99"/>
    <w:unhideWhenUsed/>
    <w:rsid w:val="00C77A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A51"/>
  </w:style>
  <w:style w:type="paragraph" w:styleId="Footer">
    <w:name w:val="footer"/>
    <w:basedOn w:val="Normal"/>
    <w:link w:val="FooterChar"/>
    <w:uiPriority w:val="99"/>
    <w:unhideWhenUsed/>
    <w:rsid w:val="00C77A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A51"/>
  </w:style>
  <w:style w:type="paragraph" w:styleId="ListParagraph">
    <w:name w:val="List Paragraph"/>
    <w:basedOn w:val="Normal"/>
    <w:uiPriority w:val="34"/>
    <w:qFormat/>
    <w:rsid w:val="00C77A51"/>
    <w:pPr>
      <w:ind w:left="720"/>
      <w:contextualSpacing/>
    </w:pPr>
  </w:style>
  <w:style w:type="character" w:styleId="PlaceholderText">
    <w:name w:val="Placeholder Text"/>
    <w:basedOn w:val="DefaultParagraphFont"/>
    <w:uiPriority w:val="99"/>
    <w:semiHidden/>
    <w:rsid w:val="00C77A51"/>
    <w:rPr>
      <w:color w:val="808080"/>
    </w:rPr>
  </w:style>
  <w:style w:type="character" w:styleId="Hyperlink">
    <w:name w:val="Hyperlink"/>
    <w:basedOn w:val="DefaultParagraphFont"/>
    <w:uiPriority w:val="99"/>
    <w:unhideWhenUsed/>
    <w:rsid w:val="00C77A51"/>
    <w:rPr>
      <w:color w:val="0563C1" w:themeColor="hyperlink"/>
      <w:u w:val="single"/>
    </w:rPr>
  </w:style>
  <w:style w:type="paragraph" w:styleId="NormalWeb">
    <w:name w:val="Normal (Web)"/>
    <w:basedOn w:val="Normal"/>
    <w:uiPriority w:val="99"/>
    <w:unhideWhenUsed/>
    <w:rsid w:val="00C77A5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C77A51"/>
    <w:rPr>
      <w:sz w:val="16"/>
      <w:szCs w:val="16"/>
    </w:rPr>
  </w:style>
  <w:style w:type="paragraph" w:styleId="CommentText">
    <w:name w:val="annotation text"/>
    <w:basedOn w:val="Normal"/>
    <w:link w:val="CommentTextChar"/>
    <w:uiPriority w:val="99"/>
    <w:unhideWhenUsed/>
    <w:rsid w:val="00C77A51"/>
    <w:pPr>
      <w:spacing w:line="240" w:lineRule="auto"/>
    </w:pPr>
    <w:rPr>
      <w:sz w:val="20"/>
      <w:szCs w:val="20"/>
    </w:rPr>
  </w:style>
  <w:style w:type="character" w:customStyle="1" w:styleId="CommentTextChar">
    <w:name w:val="Comment Text Char"/>
    <w:basedOn w:val="DefaultParagraphFont"/>
    <w:link w:val="CommentText"/>
    <w:uiPriority w:val="99"/>
    <w:rsid w:val="00C77A51"/>
    <w:rPr>
      <w:sz w:val="20"/>
      <w:szCs w:val="20"/>
    </w:rPr>
  </w:style>
  <w:style w:type="paragraph" w:styleId="CommentSubject">
    <w:name w:val="annotation subject"/>
    <w:basedOn w:val="CommentText"/>
    <w:next w:val="CommentText"/>
    <w:link w:val="CommentSubjectChar"/>
    <w:uiPriority w:val="99"/>
    <w:semiHidden/>
    <w:unhideWhenUsed/>
    <w:rsid w:val="00C77A51"/>
    <w:rPr>
      <w:b/>
      <w:bCs/>
    </w:rPr>
  </w:style>
  <w:style w:type="character" w:customStyle="1" w:styleId="CommentSubjectChar">
    <w:name w:val="Comment Subject Char"/>
    <w:basedOn w:val="CommentTextChar"/>
    <w:link w:val="CommentSubject"/>
    <w:uiPriority w:val="99"/>
    <w:semiHidden/>
    <w:rsid w:val="00C77A51"/>
    <w:rPr>
      <w:b/>
      <w:bCs/>
      <w:sz w:val="20"/>
      <w:szCs w:val="20"/>
    </w:rPr>
  </w:style>
  <w:style w:type="paragraph" w:styleId="Revision">
    <w:name w:val="Revision"/>
    <w:hidden/>
    <w:uiPriority w:val="99"/>
    <w:semiHidden/>
    <w:rsid w:val="00C77A51"/>
    <w:pPr>
      <w:spacing w:after="0" w:line="240" w:lineRule="auto"/>
    </w:pPr>
  </w:style>
  <w:style w:type="paragraph" w:styleId="TOCHeading">
    <w:name w:val="TOC Heading"/>
    <w:basedOn w:val="Heading1"/>
    <w:next w:val="Normal"/>
    <w:uiPriority w:val="39"/>
    <w:unhideWhenUsed/>
    <w:qFormat/>
    <w:rsid w:val="00C77A51"/>
    <w:pPr>
      <w:keepNext/>
      <w:keepLines/>
      <w:numPr>
        <w:numId w:val="0"/>
      </w:numPr>
      <w:spacing w:before="240" w:after="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C77A51"/>
    <w:pPr>
      <w:spacing w:after="100"/>
    </w:pPr>
  </w:style>
  <w:style w:type="paragraph" w:styleId="TOC2">
    <w:name w:val="toc 2"/>
    <w:basedOn w:val="Normal"/>
    <w:next w:val="Normal"/>
    <w:autoRedefine/>
    <w:uiPriority w:val="39"/>
    <w:unhideWhenUsed/>
    <w:rsid w:val="00C77A51"/>
    <w:pPr>
      <w:spacing w:after="100"/>
      <w:ind w:left="220"/>
    </w:pPr>
  </w:style>
  <w:style w:type="paragraph" w:styleId="TOC3">
    <w:name w:val="toc 3"/>
    <w:basedOn w:val="Normal"/>
    <w:next w:val="Normal"/>
    <w:autoRedefine/>
    <w:uiPriority w:val="39"/>
    <w:unhideWhenUsed/>
    <w:rsid w:val="00C77A51"/>
    <w:pPr>
      <w:spacing w:after="100"/>
      <w:ind w:left="440"/>
    </w:pPr>
  </w:style>
  <w:style w:type="paragraph" w:styleId="EndnoteText">
    <w:name w:val="endnote text"/>
    <w:basedOn w:val="Normal"/>
    <w:link w:val="EndnoteTextChar"/>
    <w:uiPriority w:val="99"/>
    <w:semiHidden/>
    <w:unhideWhenUsed/>
    <w:rsid w:val="000665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6596"/>
    <w:rPr>
      <w:sz w:val="20"/>
      <w:szCs w:val="20"/>
    </w:rPr>
  </w:style>
  <w:style w:type="character" w:styleId="EndnoteReference">
    <w:name w:val="endnote reference"/>
    <w:basedOn w:val="DefaultParagraphFont"/>
    <w:uiPriority w:val="99"/>
    <w:semiHidden/>
    <w:unhideWhenUsed/>
    <w:rsid w:val="00066596"/>
    <w:rPr>
      <w:vertAlign w:val="superscript"/>
    </w:rPr>
  </w:style>
  <w:style w:type="paragraph" w:styleId="FootnoteText">
    <w:name w:val="footnote text"/>
    <w:basedOn w:val="Normal"/>
    <w:link w:val="FootnoteTextChar"/>
    <w:uiPriority w:val="99"/>
    <w:semiHidden/>
    <w:unhideWhenUsed/>
    <w:rsid w:val="000665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6596"/>
    <w:rPr>
      <w:sz w:val="20"/>
      <w:szCs w:val="20"/>
    </w:rPr>
  </w:style>
  <w:style w:type="character" w:styleId="FootnoteReference">
    <w:name w:val="footnote reference"/>
    <w:basedOn w:val="DefaultParagraphFont"/>
    <w:uiPriority w:val="99"/>
    <w:semiHidden/>
    <w:unhideWhenUsed/>
    <w:rsid w:val="00066596"/>
    <w:rPr>
      <w:vertAlign w:val="superscript"/>
    </w:rPr>
  </w:style>
  <w:style w:type="paragraph" w:styleId="Title">
    <w:name w:val="Title"/>
    <w:basedOn w:val="Normal"/>
    <w:next w:val="Normal"/>
    <w:link w:val="TitleChar"/>
    <w:uiPriority w:val="10"/>
    <w:qFormat/>
    <w:rsid w:val="008624D4"/>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8624D4"/>
    <w:rPr>
      <w:rFonts w:asciiTheme="majorHAnsi" w:eastAsiaTheme="majorEastAsia" w:hAnsiTheme="majorHAnsi"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81454">
      <w:bodyDiv w:val="1"/>
      <w:marLeft w:val="0"/>
      <w:marRight w:val="0"/>
      <w:marTop w:val="0"/>
      <w:marBottom w:val="0"/>
      <w:divBdr>
        <w:top w:val="none" w:sz="0" w:space="0" w:color="auto"/>
        <w:left w:val="none" w:sz="0" w:space="0" w:color="auto"/>
        <w:bottom w:val="none" w:sz="0" w:space="0" w:color="auto"/>
        <w:right w:val="none" w:sz="0" w:space="0" w:color="auto"/>
      </w:divBdr>
    </w:div>
    <w:div w:id="726615029">
      <w:bodyDiv w:val="1"/>
      <w:marLeft w:val="0"/>
      <w:marRight w:val="0"/>
      <w:marTop w:val="0"/>
      <w:marBottom w:val="0"/>
      <w:divBdr>
        <w:top w:val="none" w:sz="0" w:space="0" w:color="auto"/>
        <w:left w:val="none" w:sz="0" w:space="0" w:color="auto"/>
        <w:bottom w:val="none" w:sz="0" w:space="0" w:color="auto"/>
        <w:right w:val="none" w:sz="0" w:space="0" w:color="auto"/>
      </w:divBdr>
    </w:div>
    <w:div w:id="1287001486">
      <w:bodyDiv w:val="1"/>
      <w:marLeft w:val="0"/>
      <w:marRight w:val="0"/>
      <w:marTop w:val="0"/>
      <w:marBottom w:val="0"/>
      <w:divBdr>
        <w:top w:val="none" w:sz="0" w:space="0" w:color="auto"/>
        <w:left w:val="none" w:sz="0" w:space="0" w:color="auto"/>
        <w:bottom w:val="none" w:sz="0" w:space="0" w:color="auto"/>
        <w:right w:val="none" w:sz="0" w:space="0" w:color="auto"/>
      </w:divBdr>
    </w:div>
    <w:div w:id="1307465268">
      <w:bodyDiv w:val="1"/>
      <w:marLeft w:val="0"/>
      <w:marRight w:val="0"/>
      <w:marTop w:val="0"/>
      <w:marBottom w:val="0"/>
      <w:divBdr>
        <w:top w:val="none" w:sz="0" w:space="0" w:color="auto"/>
        <w:left w:val="none" w:sz="0" w:space="0" w:color="auto"/>
        <w:bottom w:val="none" w:sz="0" w:space="0" w:color="auto"/>
        <w:right w:val="none" w:sz="0" w:space="0" w:color="auto"/>
      </w:divBdr>
    </w:div>
    <w:div w:id="1547528876">
      <w:bodyDiv w:val="1"/>
      <w:marLeft w:val="0"/>
      <w:marRight w:val="0"/>
      <w:marTop w:val="0"/>
      <w:marBottom w:val="0"/>
      <w:divBdr>
        <w:top w:val="none" w:sz="0" w:space="0" w:color="auto"/>
        <w:left w:val="none" w:sz="0" w:space="0" w:color="auto"/>
        <w:bottom w:val="none" w:sz="0" w:space="0" w:color="auto"/>
        <w:right w:val="none" w:sz="0" w:space="0" w:color="auto"/>
      </w:divBdr>
    </w:div>
    <w:div w:id="1654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jhazmat.2020.12435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attelle.org/government-offerings/national-security/cbrne-defense/threat-detection/battelle-reb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ieeexplore.ieee.org/abstract/document/9192837/authors"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agilent.com/en/product/molecular-spectroscopy/raman-spectroscopy/handheld-raman-chemical-detection-systems/resolve-handheld-raman-analyzer-for-through-barrier-chemical-identific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FE9F-7DEA-4DAF-A115-7CF3B164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26166</Words>
  <Characters>149151</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174968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Lister</dc:creator>
  <cp:keywords/>
  <dc:description/>
  <cp:lastModifiedBy>Sumeet Mahajan</cp:lastModifiedBy>
  <cp:revision>4</cp:revision>
  <dcterms:created xsi:type="dcterms:W3CDTF">2020-11-19T20:01:00Z</dcterms:created>
  <dcterms:modified xsi:type="dcterms:W3CDTF">2020-11-19T21:06:00Z</dcterms:modified>
</cp:coreProperties>
</file>