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3E033" w14:textId="51C02D18" w:rsidR="00A25A57" w:rsidRPr="003E2AE5" w:rsidRDefault="007C6642" w:rsidP="00954638">
      <w:pPr>
        <w:pStyle w:val="PlainText"/>
        <w:spacing w:line="360" w:lineRule="auto"/>
        <w:jc w:val="both"/>
        <w:rPr>
          <w:rFonts w:ascii="Times New Roman" w:hAnsi="Times New Roman" w:cs="Times New Roman"/>
          <w:b/>
          <w:bCs/>
          <w:sz w:val="36"/>
          <w:szCs w:val="36"/>
        </w:rPr>
      </w:pPr>
      <w:r w:rsidRPr="003E2AE5">
        <w:rPr>
          <w:rFonts w:ascii="Times New Roman" w:hAnsi="Times New Roman" w:cs="Times New Roman"/>
          <w:b/>
          <w:bCs/>
          <w:sz w:val="36"/>
          <w:szCs w:val="36"/>
          <w:lang w:val="en-US"/>
        </w:rPr>
        <w:t xml:space="preserve">Genetic dissection of a major haplotype associated with autoimmune </w:t>
      </w:r>
      <w:proofErr w:type="gramStart"/>
      <w:r w:rsidRPr="003E2AE5">
        <w:rPr>
          <w:rFonts w:ascii="Times New Roman" w:hAnsi="Times New Roman" w:cs="Times New Roman"/>
          <w:b/>
          <w:bCs/>
          <w:sz w:val="36"/>
          <w:szCs w:val="36"/>
          <w:lang w:val="en-US"/>
        </w:rPr>
        <w:t xml:space="preserve">disease, </w:t>
      </w:r>
      <w:r w:rsidR="00C17097" w:rsidRPr="003E2AE5">
        <w:rPr>
          <w:rFonts w:ascii="Times New Roman" w:hAnsi="Times New Roman" w:cs="Times New Roman"/>
          <w:b/>
          <w:bCs/>
          <w:sz w:val="36"/>
          <w:szCs w:val="36"/>
        </w:rPr>
        <w:t xml:space="preserve"> </w:t>
      </w:r>
      <w:r w:rsidR="008C4D3F" w:rsidRPr="003E2AE5">
        <w:rPr>
          <w:rFonts w:ascii="Times New Roman" w:hAnsi="Times New Roman" w:cs="Times New Roman"/>
          <w:b/>
          <w:bCs/>
          <w:sz w:val="36"/>
          <w:szCs w:val="36"/>
        </w:rPr>
        <w:t>Fc</w:t>
      </w:r>
      <w:proofErr w:type="gramEnd"/>
      <w:r w:rsidR="008C4D3F" w:rsidRPr="003E2AE5">
        <w:rPr>
          <w:rFonts w:ascii="Times New Roman" w:hAnsi="Times New Roman" w:cs="Times New Roman"/>
          <w:b/>
          <w:bCs/>
          <w:sz w:val="36"/>
          <w:szCs w:val="36"/>
        </w:rPr>
        <w:t xml:space="preserve">γR2b and FcγR3 act </w:t>
      </w:r>
      <w:r w:rsidR="00C97F2D" w:rsidRPr="003E2AE5">
        <w:rPr>
          <w:rFonts w:ascii="Times New Roman" w:hAnsi="Times New Roman" w:cs="Times New Roman"/>
          <w:b/>
          <w:bCs/>
          <w:sz w:val="36"/>
          <w:szCs w:val="36"/>
        </w:rPr>
        <w:t>additively</w:t>
      </w:r>
    </w:p>
    <w:p w14:paraId="283CDF7E" w14:textId="77777777" w:rsidR="00A25A57" w:rsidRPr="00A4409C" w:rsidRDefault="00A25A57" w:rsidP="00954638">
      <w:pPr>
        <w:spacing w:line="360" w:lineRule="auto"/>
        <w:jc w:val="both"/>
        <w:rPr>
          <w:b/>
        </w:rPr>
      </w:pPr>
    </w:p>
    <w:p w14:paraId="4256ABE1" w14:textId="4816C5C8" w:rsidR="00A25A57" w:rsidRPr="00A4409C" w:rsidRDefault="008C4D3F" w:rsidP="00954638">
      <w:pPr>
        <w:widowControl w:val="0"/>
        <w:spacing w:line="360" w:lineRule="auto"/>
        <w:jc w:val="both"/>
        <w:outlineLvl w:val="0"/>
      </w:pPr>
      <w:proofErr w:type="spellStart"/>
      <w:r w:rsidRPr="00A4409C">
        <w:rPr>
          <w:sz w:val="22"/>
        </w:rPr>
        <w:t>Daniëlle</w:t>
      </w:r>
      <w:proofErr w:type="spellEnd"/>
      <w:r w:rsidRPr="00A4409C">
        <w:rPr>
          <w:sz w:val="22"/>
        </w:rPr>
        <w:t xml:space="preserve"> Vaartjes</w:t>
      </w:r>
      <w:r w:rsidRPr="00A4409C">
        <w:rPr>
          <w:sz w:val="22"/>
          <w:vertAlign w:val="superscript"/>
        </w:rPr>
        <w:t>1</w:t>
      </w:r>
      <w:r w:rsidRPr="00A4409C">
        <w:rPr>
          <w:sz w:val="22"/>
        </w:rPr>
        <w:t>, Dorota Klaczkowska</w:t>
      </w:r>
      <w:r w:rsidRPr="00A4409C">
        <w:rPr>
          <w:sz w:val="22"/>
          <w:vertAlign w:val="superscript"/>
        </w:rPr>
        <w:t>1</w:t>
      </w:r>
      <w:r w:rsidRPr="00A4409C">
        <w:rPr>
          <w:sz w:val="22"/>
        </w:rPr>
        <w:t xml:space="preserve">, </w:t>
      </w:r>
      <w:r w:rsidR="00CE587D" w:rsidRPr="00A4409C">
        <w:rPr>
          <w:sz w:val="22"/>
        </w:rPr>
        <w:t xml:space="preserve">Mark </w:t>
      </w:r>
      <w:r w:rsidR="002C0433" w:rsidRPr="00A4409C">
        <w:rPr>
          <w:sz w:val="22"/>
        </w:rPr>
        <w:t xml:space="preserve">S </w:t>
      </w:r>
      <w:r w:rsidR="00CE587D" w:rsidRPr="00A4409C">
        <w:rPr>
          <w:sz w:val="22"/>
        </w:rPr>
        <w:t>Cragg</w:t>
      </w:r>
      <w:r w:rsidR="00CF65B2" w:rsidRPr="00A4409C">
        <w:rPr>
          <w:sz w:val="22"/>
          <w:vertAlign w:val="superscript"/>
        </w:rPr>
        <w:t>2</w:t>
      </w:r>
      <w:r w:rsidR="00CE587D" w:rsidRPr="00A4409C">
        <w:rPr>
          <w:sz w:val="22"/>
        </w:rPr>
        <w:t xml:space="preserve">, </w:t>
      </w:r>
      <w:proofErr w:type="spellStart"/>
      <w:r w:rsidRPr="00A4409C">
        <w:rPr>
          <w:sz w:val="22"/>
        </w:rPr>
        <w:t>Kutty</w:t>
      </w:r>
      <w:proofErr w:type="spellEnd"/>
      <w:r w:rsidRPr="00A4409C">
        <w:rPr>
          <w:sz w:val="22"/>
        </w:rPr>
        <w:t xml:space="preserve"> Selva Nandakumar</w:t>
      </w:r>
      <w:r w:rsidRPr="00A4409C">
        <w:rPr>
          <w:sz w:val="22"/>
          <w:vertAlign w:val="superscript"/>
        </w:rPr>
        <w:t>1,</w:t>
      </w:r>
      <w:r w:rsidR="00CF65B2" w:rsidRPr="00A4409C">
        <w:rPr>
          <w:sz w:val="22"/>
          <w:vertAlign w:val="superscript"/>
        </w:rPr>
        <w:t>3</w:t>
      </w:r>
      <w:r w:rsidR="00DA78C2" w:rsidRPr="00A4409C">
        <w:rPr>
          <w:sz w:val="22"/>
        </w:rPr>
        <w:t>, Liselotte Bäckdahl</w:t>
      </w:r>
      <w:r w:rsidR="00DA78C2" w:rsidRPr="00A4409C">
        <w:rPr>
          <w:sz w:val="22"/>
          <w:vertAlign w:val="superscript"/>
        </w:rPr>
        <w:t>1</w:t>
      </w:r>
      <w:r w:rsidR="00DA78C2" w:rsidRPr="00A4409C">
        <w:rPr>
          <w:sz w:val="22"/>
        </w:rPr>
        <w:t>, a</w:t>
      </w:r>
      <w:r w:rsidRPr="00A4409C">
        <w:rPr>
          <w:sz w:val="22"/>
        </w:rPr>
        <w:t xml:space="preserve">nd </w:t>
      </w:r>
      <w:proofErr w:type="spellStart"/>
      <w:r w:rsidRPr="00A4409C">
        <w:rPr>
          <w:sz w:val="22"/>
        </w:rPr>
        <w:t>Rikard</w:t>
      </w:r>
      <w:proofErr w:type="spellEnd"/>
      <w:r w:rsidRPr="00A4409C">
        <w:rPr>
          <w:sz w:val="22"/>
        </w:rPr>
        <w:t xml:space="preserve"> Holmdahl</w:t>
      </w:r>
      <w:r w:rsidRPr="00A4409C">
        <w:rPr>
          <w:sz w:val="22"/>
          <w:vertAlign w:val="superscript"/>
        </w:rPr>
        <w:t>1,</w:t>
      </w:r>
      <w:proofErr w:type="gramStart"/>
      <w:r w:rsidR="00CF65B2" w:rsidRPr="00A4409C">
        <w:rPr>
          <w:sz w:val="22"/>
          <w:vertAlign w:val="superscript"/>
        </w:rPr>
        <w:t>3</w:t>
      </w:r>
      <w:r w:rsidRPr="00A4409C">
        <w:rPr>
          <w:sz w:val="22"/>
          <w:vertAlign w:val="superscript"/>
        </w:rPr>
        <w:t>,#</w:t>
      </w:r>
      <w:proofErr w:type="gramEnd"/>
      <w:r w:rsidRPr="00A4409C">
        <w:rPr>
          <w:sz w:val="22"/>
        </w:rPr>
        <w:t xml:space="preserve"> </w:t>
      </w:r>
    </w:p>
    <w:p w14:paraId="120CBF0B" w14:textId="77777777" w:rsidR="00A25A57" w:rsidRPr="00A4409C" w:rsidRDefault="00A25A57" w:rsidP="00954638">
      <w:pPr>
        <w:spacing w:line="360" w:lineRule="auto"/>
        <w:jc w:val="both"/>
        <w:outlineLvl w:val="0"/>
      </w:pPr>
    </w:p>
    <w:p w14:paraId="0E09B67B" w14:textId="77777777" w:rsidR="00A25A57" w:rsidRPr="00A4409C" w:rsidRDefault="008C4D3F" w:rsidP="00954638">
      <w:pPr>
        <w:spacing w:line="360" w:lineRule="auto"/>
        <w:jc w:val="both"/>
      </w:pPr>
      <w:r w:rsidRPr="00A4409C">
        <w:rPr>
          <w:sz w:val="18"/>
          <w:vertAlign w:val="superscript"/>
        </w:rPr>
        <w:t>1</w:t>
      </w:r>
      <w:r w:rsidRPr="00A4409C">
        <w:rPr>
          <w:sz w:val="18"/>
        </w:rPr>
        <w:t>Division of Medical Inflammation Research, Department of Medical Biochemistry and Biophysics, Karolinska Institute, Stockholm, Sweden</w:t>
      </w:r>
    </w:p>
    <w:p w14:paraId="072D5C50" w14:textId="68AB2CDD" w:rsidR="008668A3" w:rsidRPr="00A4409C" w:rsidRDefault="00CF65B2" w:rsidP="00954638">
      <w:pPr>
        <w:widowControl w:val="0"/>
        <w:spacing w:after="240" w:line="360" w:lineRule="auto"/>
        <w:jc w:val="both"/>
        <w:rPr>
          <w:sz w:val="18"/>
        </w:rPr>
      </w:pPr>
      <w:r w:rsidRPr="00A4409C">
        <w:rPr>
          <w:sz w:val="18"/>
          <w:vertAlign w:val="superscript"/>
        </w:rPr>
        <w:t>2</w:t>
      </w:r>
      <w:r w:rsidR="002C0433" w:rsidRPr="00A4409C">
        <w:rPr>
          <w:sz w:val="18"/>
        </w:rPr>
        <w:t xml:space="preserve">Antibody and Vaccine Group, </w:t>
      </w:r>
      <w:r w:rsidR="007B1435" w:rsidRPr="00A4409C">
        <w:rPr>
          <w:sz w:val="18"/>
        </w:rPr>
        <w:t>Centr</w:t>
      </w:r>
      <w:r w:rsidR="002C0433" w:rsidRPr="00A4409C">
        <w:rPr>
          <w:sz w:val="18"/>
        </w:rPr>
        <w:t>e</w:t>
      </w:r>
      <w:r w:rsidR="007B1435" w:rsidRPr="00A4409C">
        <w:rPr>
          <w:sz w:val="18"/>
        </w:rPr>
        <w:t xml:space="preserve"> for Cancer Immunology, </w:t>
      </w:r>
      <w:r w:rsidR="002C0433" w:rsidRPr="00A4409C">
        <w:rPr>
          <w:sz w:val="18"/>
        </w:rPr>
        <w:t>University of Southampton Faculty of Medicine, Southampton, UK</w:t>
      </w:r>
    </w:p>
    <w:p w14:paraId="7A0DBC07" w14:textId="410AEFDC" w:rsidR="008668A3" w:rsidRPr="00A4409C" w:rsidRDefault="00CF65B2" w:rsidP="00954638">
      <w:pPr>
        <w:widowControl w:val="0"/>
        <w:spacing w:after="240" w:line="360" w:lineRule="auto"/>
        <w:jc w:val="both"/>
        <w:rPr>
          <w:sz w:val="18"/>
        </w:rPr>
      </w:pPr>
      <w:r w:rsidRPr="00A4409C">
        <w:rPr>
          <w:sz w:val="18"/>
          <w:vertAlign w:val="superscript"/>
        </w:rPr>
        <w:t>3</w:t>
      </w:r>
      <w:r w:rsidR="008668A3" w:rsidRPr="00A4409C">
        <w:rPr>
          <w:rFonts w:eastAsia="SimSun"/>
          <w:sz w:val="18"/>
          <w:szCs w:val="18"/>
        </w:rPr>
        <w:t xml:space="preserve">SMU-KI United Medical Inflammation </w:t>
      </w:r>
      <w:proofErr w:type="spellStart"/>
      <w:r w:rsidR="008668A3" w:rsidRPr="00A4409C">
        <w:rPr>
          <w:rFonts w:eastAsia="SimSun"/>
          <w:sz w:val="18"/>
          <w:szCs w:val="18"/>
        </w:rPr>
        <w:t>Center</w:t>
      </w:r>
      <w:proofErr w:type="spellEnd"/>
      <w:r w:rsidR="008668A3" w:rsidRPr="00A4409C">
        <w:rPr>
          <w:rFonts w:eastAsia="SimSun"/>
          <w:sz w:val="18"/>
          <w:szCs w:val="18"/>
        </w:rPr>
        <w:t>, School of Pharmaceutical Sciences</w:t>
      </w:r>
      <w:r w:rsidR="008668A3" w:rsidRPr="00A4409C">
        <w:rPr>
          <w:sz w:val="18"/>
          <w:szCs w:val="18"/>
        </w:rPr>
        <w:t xml:space="preserve">, Southern Medical University, Guangzhou, China </w:t>
      </w:r>
    </w:p>
    <w:p w14:paraId="53E46623" w14:textId="7F13F402" w:rsidR="00562554" w:rsidRPr="00A4409C" w:rsidRDefault="00562554" w:rsidP="00954638">
      <w:pPr>
        <w:widowControl w:val="0"/>
        <w:spacing w:after="240" w:line="360" w:lineRule="auto"/>
        <w:jc w:val="both"/>
        <w:rPr>
          <w:sz w:val="18"/>
        </w:rPr>
      </w:pPr>
      <w:r w:rsidRPr="00A4409C">
        <w:rPr>
          <w:sz w:val="18"/>
          <w:vertAlign w:val="superscript"/>
        </w:rPr>
        <w:t>#</w:t>
      </w:r>
      <w:r w:rsidRPr="00A4409C">
        <w:rPr>
          <w:sz w:val="18"/>
        </w:rPr>
        <w:t xml:space="preserve"> Corresponding author</w:t>
      </w:r>
    </w:p>
    <w:p w14:paraId="72EB50EF" w14:textId="488CD4AA" w:rsidR="008668A3" w:rsidRPr="00A4409C" w:rsidRDefault="008668A3" w:rsidP="00954638">
      <w:pPr>
        <w:widowControl w:val="0"/>
        <w:autoSpaceDE w:val="0"/>
        <w:autoSpaceDN w:val="0"/>
        <w:adjustRightInd w:val="0"/>
        <w:spacing w:line="360" w:lineRule="auto"/>
        <w:jc w:val="both"/>
        <w:rPr>
          <w:sz w:val="22"/>
        </w:rPr>
      </w:pPr>
      <w:proofErr w:type="spellStart"/>
      <w:r w:rsidRPr="00A4409C">
        <w:rPr>
          <w:sz w:val="22"/>
        </w:rPr>
        <w:t>Rikard</w:t>
      </w:r>
      <w:proofErr w:type="spellEnd"/>
      <w:r w:rsidRPr="00A4409C">
        <w:rPr>
          <w:sz w:val="22"/>
        </w:rPr>
        <w:t xml:space="preserve"> Holmdahl, MD, PhD, Division of Medical Inflammation Research, Department of Medical Biochemistry and Biophysics, Karolinska Institute, 171 77 Stockholm, Sweden, Telephone: +46-(0) 8-52484607, Email: </w:t>
      </w:r>
      <w:hyperlink r:id="rId7" w:history="1">
        <w:r w:rsidRPr="00A4409C">
          <w:rPr>
            <w:rStyle w:val="Hyperlink"/>
            <w:sz w:val="22"/>
          </w:rPr>
          <w:t>rikard.holmdahl@ki.se</w:t>
        </w:r>
      </w:hyperlink>
    </w:p>
    <w:p w14:paraId="10E4C5A1" w14:textId="77777777" w:rsidR="00A25A57" w:rsidRPr="00A4409C" w:rsidRDefault="00A25A57" w:rsidP="00954638">
      <w:pPr>
        <w:spacing w:line="360" w:lineRule="auto"/>
        <w:jc w:val="both"/>
        <w:rPr>
          <w:b/>
        </w:rPr>
      </w:pPr>
    </w:p>
    <w:p w14:paraId="337E61BE" w14:textId="77777777" w:rsidR="00A25A57" w:rsidRPr="00A4409C" w:rsidRDefault="008C4D3F" w:rsidP="00954638">
      <w:pPr>
        <w:spacing w:line="360" w:lineRule="auto"/>
        <w:jc w:val="both"/>
        <w:rPr>
          <w:b/>
          <w:sz w:val="32"/>
          <w:szCs w:val="22"/>
        </w:rPr>
      </w:pPr>
      <w:r w:rsidRPr="00A4409C">
        <w:rPr>
          <w:b/>
          <w:sz w:val="32"/>
          <w:szCs w:val="22"/>
        </w:rPr>
        <w:t>Abstract</w:t>
      </w:r>
    </w:p>
    <w:p w14:paraId="2908C1F4" w14:textId="1D8257FC" w:rsidR="004179E8" w:rsidRPr="00A4409C" w:rsidRDefault="002745BC" w:rsidP="00954638">
      <w:pPr>
        <w:spacing w:before="10" w:line="360" w:lineRule="auto"/>
        <w:ind w:right="63"/>
        <w:jc w:val="both"/>
        <w:rPr>
          <w:sz w:val="22"/>
          <w:szCs w:val="22"/>
        </w:rPr>
      </w:pPr>
      <w:r w:rsidRPr="00A4409C">
        <w:rPr>
          <w:sz w:val="22"/>
          <w:szCs w:val="22"/>
        </w:rPr>
        <w:t xml:space="preserve">A haplotype with tightly linked </w:t>
      </w:r>
      <w:proofErr w:type="spellStart"/>
      <w:r w:rsidR="00CA326B" w:rsidRPr="00A4409C">
        <w:rPr>
          <w:sz w:val="22"/>
          <w:szCs w:val="22"/>
        </w:rPr>
        <w:t>FcγR</w:t>
      </w:r>
      <w:proofErr w:type="spellEnd"/>
      <w:r w:rsidR="00CA326B" w:rsidRPr="00A4409C">
        <w:rPr>
          <w:sz w:val="22"/>
          <w:szCs w:val="22"/>
        </w:rPr>
        <w:t xml:space="preserve"> </w:t>
      </w:r>
      <w:r w:rsidRPr="00A4409C">
        <w:rPr>
          <w:sz w:val="22"/>
          <w:szCs w:val="22"/>
        </w:rPr>
        <w:t xml:space="preserve">genes is known to be a major locus controlling immune responses and autoimmune diseases. </w:t>
      </w:r>
      <w:r w:rsidR="004449AC" w:rsidRPr="00A4409C">
        <w:rPr>
          <w:sz w:val="22"/>
          <w:szCs w:val="22"/>
        </w:rPr>
        <w:t xml:space="preserve">Here, </w:t>
      </w:r>
      <w:r w:rsidR="001B7A08" w:rsidRPr="00A4409C">
        <w:rPr>
          <w:sz w:val="22"/>
          <w:szCs w:val="22"/>
        </w:rPr>
        <w:t xml:space="preserve">we </w:t>
      </w:r>
      <w:proofErr w:type="spellStart"/>
      <w:r w:rsidRPr="00A4409C">
        <w:rPr>
          <w:sz w:val="22"/>
          <w:szCs w:val="22"/>
        </w:rPr>
        <w:t>splitted</w:t>
      </w:r>
      <w:proofErr w:type="spellEnd"/>
      <w:r w:rsidR="001B7A08" w:rsidRPr="00A4409C">
        <w:rPr>
          <w:sz w:val="22"/>
          <w:szCs w:val="22"/>
        </w:rPr>
        <w:t xml:space="preserve"> </w:t>
      </w:r>
      <w:r w:rsidRPr="00A4409C">
        <w:rPr>
          <w:sz w:val="22"/>
          <w:szCs w:val="22"/>
        </w:rPr>
        <w:t xml:space="preserve">a </w:t>
      </w:r>
      <w:r w:rsidR="001B7A08" w:rsidRPr="00A4409C">
        <w:rPr>
          <w:sz w:val="22"/>
          <w:szCs w:val="22"/>
        </w:rPr>
        <w:t>congenic fragment</w:t>
      </w:r>
      <w:r w:rsidRPr="00A4409C">
        <w:rPr>
          <w:sz w:val="22"/>
          <w:szCs w:val="22"/>
        </w:rPr>
        <w:t xml:space="preserve"> (</w:t>
      </w:r>
      <w:r w:rsidRPr="003E2AE5">
        <w:rPr>
          <w:i/>
          <w:iCs/>
          <w:sz w:val="22"/>
          <w:szCs w:val="22"/>
        </w:rPr>
        <w:t>Cia9</w:t>
      </w:r>
      <w:r w:rsidRPr="00A4409C">
        <w:rPr>
          <w:sz w:val="22"/>
          <w:szCs w:val="22"/>
        </w:rPr>
        <w:t>),</w:t>
      </w:r>
      <w:r w:rsidR="001B7A08" w:rsidRPr="00A4409C">
        <w:rPr>
          <w:sz w:val="22"/>
          <w:szCs w:val="22"/>
        </w:rPr>
        <w:t xml:space="preserve"> derived from the NOD mouse, </w:t>
      </w:r>
      <w:r w:rsidRPr="00A4409C">
        <w:rPr>
          <w:sz w:val="22"/>
          <w:szCs w:val="22"/>
        </w:rPr>
        <w:t xml:space="preserve">with different </w:t>
      </w:r>
      <w:proofErr w:type="spellStart"/>
      <w:r w:rsidR="00CA326B" w:rsidRPr="00A4409C">
        <w:rPr>
          <w:sz w:val="22"/>
          <w:szCs w:val="22"/>
        </w:rPr>
        <w:t>FcγR</w:t>
      </w:r>
      <w:proofErr w:type="spellEnd"/>
      <w:r w:rsidRPr="00A4409C">
        <w:rPr>
          <w:sz w:val="22"/>
          <w:szCs w:val="22"/>
        </w:rPr>
        <w:t xml:space="preserve"> genes to study </w:t>
      </w:r>
      <w:r w:rsidR="003E2AE5">
        <w:rPr>
          <w:sz w:val="22"/>
          <w:szCs w:val="22"/>
        </w:rPr>
        <w:t>its</w:t>
      </w:r>
      <w:r w:rsidRPr="00A4409C">
        <w:rPr>
          <w:sz w:val="22"/>
          <w:szCs w:val="22"/>
        </w:rPr>
        <w:t xml:space="preserve"> effect on the immune response and on arthritis. Congenic </w:t>
      </w:r>
      <w:r w:rsidR="004449AC" w:rsidRPr="00A4409C">
        <w:rPr>
          <w:i/>
          <w:sz w:val="22"/>
          <w:szCs w:val="22"/>
        </w:rPr>
        <w:t xml:space="preserve">Cia9k </w:t>
      </w:r>
      <w:r w:rsidR="004449AC" w:rsidRPr="00A4409C">
        <w:rPr>
          <w:sz w:val="22"/>
          <w:szCs w:val="22"/>
        </w:rPr>
        <w:t xml:space="preserve">mice, compared to </w:t>
      </w:r>
      <w:r w:rsidR="004449AC" w:rsidRPr="00A4409C">
        <w:rPr>
          <w:i/>
          <w:sz w:val="22"/>
          <w:szCs w:val="22"/>
        </w:rPr>
        <w:t>Cia9i</w:t>
      </w:r>
      <w:r w:rsidR="004449AC" w:rsidRPr="00A4409C">
        <w:rPr>
          <w:sz w:val="22"/>
          <w:szCs w:val="22"/>
        </w:rPr>
        <w:t>,</w:t>
      </w:r>
      <w:r w:rsidR="004449AC" w:rsidRPr="00A4409C">
        <w:rPr>
          <w:i/>
          <w:sz w:val="22"/>
          <w:szCs w:val="22"/>
        </w:rPr>
        <w:t xml:space="preserve"> </w:t>
      </w:r>
      <w:r w:rsidR="004449AC" w:rsidRPr="00A4409C">
        <w:rPr>
          <w:sz w:val="22"/>
          <w:szCs w:val="22"/>
        </w:rPr>
        <w:t>did not carry NOD.Q Fc</w:t>
      </w:r>
      <w:r w:rsidR="00A4409C">
        <w:rPr>
          <w:rFonts w:eastAsia="Symbol"/>
          <w:b/>
          <w:sz w:val="22"/>
          <w:szCs w:val="22"/>
        </w:rPr>
        <w:t>γ</w:t>
      </w:r>
      <w:r w:rsidR="004449AC" w:rsidRPr="00A4409C">
        <w:rPr>
          <w:sz w:val="22"/>
          <w:szCs w:val="22"/>
        </w:rPr>
        <w:t>R3, resulting in gene and protein expression differences between the genotypes for Fc</w:t>
      </w:r>
      <w:r w:rsidR="00A4409C">
        <w:rPr>
          <w:rFonts w:eastAsia="Symbol"/>
          <w:b/>
          <w:sz w:val="22"/>
          <w:szCs w:val="22"/>
        </w:rPr>
        <w:t>γ</w:t>
      </w:r>
      <w:r w:rsidR="004449AC" w:rsidRPr="00A4409C">
        <w:rPr>
          <w:sz w:val="22"/>
          <w:szCs w:val="22"/>
        </w:rPr>
        <w:t>R2b and Fc</w:t>
      </w:r>
      <w:r w:rsidR="00A4409C">
        <w:rPr>
          <w:rFonts w:eastAsia="Symbol"/>
          <w:b/>
          <w:sz w:val="22"/>
          <w:szCs w:val="22"/>
        </w:rPr>
        <w:t>γ</w:t>
      </w:r>
      <w:r w:rsidR="004449AC" w:rsidRPr="00A4409C">
        <w:rPr>
          <w:sz w:val="22"/>
          <w:szCs w:val="22"/>
        </w:rPr>
        <w:t>R3. We found that arthritis development was regulated by both genes, without impacting anti-collagen type II (CII) antibody secretion, and that macrophage mediated phagocytosis was directly correlated to Fc</w:t>
      </w:r>
      <w:r w:rsidR="00A4409C">
        <w:rPr>
          <w:rFonts w:eastAsia="Symbol"/>
          <w:b/>
          <w:sz w:val="22"/>
          <w:szCs w:val="22"/>
        </w:rPr>
        <w:t>γ</w:t>
      </w:r>
      <w:r w:rsidR="004449AC" w:rsidRPr="00A4409C">
        <w:rPr>
          <w:sz w:val="22"/>
          <w:szCs w:val="22"/>
        </w:rPr>
        <w:t>R3 expression. In conclusion, we position</w:t>
      </w:r>
      <w:r w:rsidR="003E2AE5">
        <w:rPr>
          <w:sz w:val="22"/>
          <w:szCs w:val="22"/>
        </w:rPr>
        <w:t>ed</w:t>
      </w:r>
      <w:r w:rsidR="004449AC" w:rsidRPr="00A4409C">
        <w:rPr>
          <w:sz w:val="22"/>
          <w:szCs w:val="22"/>
        </w:rPr>
        <w:t xml:space="preserve"> </w:t>
      </w:r>
      <w:r w:rsidR="004449AC" w:rsidRPr="00A4409C">
        <w:rPr>
          <w:rFonts w:eastAsia="Arial"/>
          <w:spacing w:val="2"/>
          <w:sz w:val="22"/>
          <w:szCs w:val="22"/>
        </w:rPr>
        <w:t>Fc</w:t>
      </w:r>
      <w:r w:rsidR="00A4409C">
        <w:rPr>
          <w:rFonts w:eastAsia="Symbol"/>
          <w:b/>
          <w:sz w:val="22"/>
          <w:szCs w:val="22"/>
        </w:rPr>
        <w:t>γ</w:t>
      </w:r>
      <w:r w:rsidR="004449AC" w:rsidRPr="00A4409C">
        <w:rPr>
          <w:rFonts w:eastAsia="Arial"/>
          <w:spacing w:val="2"/>
          <w:sz w:val="22"/>
          <w:szCs w:val="22"/>
        </w:rPr>
        <w:t>R2</w:t>
      </w:r>
      <w:r w:rsidR="004449AC" w:rsidRPr="00A4409C">
        <w:rPr>
          <w:rFonts w:eastAsia="Arial"/>
          <w:sz w:val="22"/>
          <w:szCs w:val="22"/>
        </w:rPr>
        <w:t>b</w:t>
      </w:r>
      <w:r w:rsidR="004449AC" w:rsidRPr="00A4409C">
        <w:rPr>
          <w:rFonts w:eastAsia="Arial"/>
          <w:spacing w:val="23"/>
          <w:sz w:val="22"/>
          <w:szCs w:val="22"/>
        </w:rPr>
        <w:t xml:space="preserve"> </w:t>
      </w:r>
      <w:r w:rsidR="004449AC" w:rsidRPr="00A4409C">
        <w:rPr>
          <w:rFonts w:eastAsia="Arial"/>
          <w:spacing w:val="2"/>
          <w:sz w:val="22"/>
          <w:szCs w:val="22"/>
        </w:rPr>
        <w:t>an</w:t>
      </w:r>
      <w:r w:rsidR="004449AC" w:rsidRPr="00A4409C">
        <w:rPr>
          <w:rFonts w:eastAsia="Arial"/>
          <w:sz w:val="22"/>
          <w:szCs w:val="22"/>
        </w:rPr>
        <w:t>d</w:t>
      </w:r>
      <w:r w:rsidR="004449AC" w:rsidRPr="00A4409C">
        <w:rPr>
          <w:rFonts w:eastAsia="Arial"/>
          <w:spacing w:val="15"/>
          <w:sz w:val="22"/>
          <w:szCs w:val="22"/>
        </w:rPr>
        <w:t xml:space="preserve"> </w:t>
      </w:r>
      <w:r w:rsidR="004449AC" w:rsidRPr="00A4409C">
        <w:rPr>
          <w:rFonts w:eastAsia="Arial"/>
          <w:spacing w:val="2"/>
          <w:sz w:val="22"/>
          <w:szCs w:val="22"/>
        </w:rPr>
        <w:t>Fc</w:t>
      </w:r>
      <w:r w:rsidR="00A4409C">
        <w:rPr>
          <w:rFonts w:eastAsia="Symbol"/>
          <w:b/>
          <w:sz w:val="22"/>
          <w:szCs w:val="22"/>
        </w:rPr>
        <w:t>γ</w:t>
      </w:r>
      <w:r w:rsidR="004449AC" w:rsidRPr="00A4409C">
        <w:rPr>
          <w:rFonts w:eastAsia="Arial"/>
          <w:spacing w:val="2"/>
          <w:sz w:val="22"/>
          <w:szCs w:val="22"/>
        </w:rPr>
        <w:t xml:space="preserve">R3 to be disease </w:t>
      </w:r>
      <w:r w:rsidR="00B07BF7" w:rsidRPr="00A4409C">
        <w:rPr>
          <w:rFonts w:eastAsia="Arial"/>
          <w:spacing w:val="2"/>
          <w:sz w:val="22"/>
          <w:szCs w:val="22"/>
        </w:rPr>
        <w:t>regulatory</w:t>
      </w:r>
      <w:r w:rsidR="004449AC" w:rsidRPr="00A4409C">
        <w:rPr>
          <w:rFonts w:eastAsia="Arial"/>
          <w:spacing w:val="2"/>
          <w:sz w:val="22"/>
          <w:szCs w:val="22"/>
        </w:rPr>
        <w:t xml:space="preserve"> and showed that their </w:t>
      </w:r>
      <w:r w:rsidR="004449AC" w:rsidRPr="00A4409C">
        <w:rPr>
          <w:rFonts w:eastAsia="Arial"/>
          <w:spacing w:val="1"/>
          <w:sz w:val="22"/>
          <w:szCs w:val="22"/>
        </w:rPr>
        <w:t>genetic polymorphisms</w:t>
      </w:r>
      <w:r w:rsidR="004449AC" w:rsidRPr="00A4409C">
        <w:rPr>
          <w:rFonts w:eastAsia="Arial"/>
          <w:spacing w:val="2"/>
          <w:sz w:val="22"/>
          <w:szCs w:val="22"/>
        </w:rPr>
        <w:t xml:space="preserve"> independently and additively </w:t>
      </w:r>
      <w:r w:rsidR="00A40AF8" w:rsidRPr="00A4409C">
        <w:rPr>
          <w:rFonts w:eastAsia="Arial"/>
          <w:spacing w:val="2"/>
          <w:sz w:val="22"/>
          <w:szCs w:val="22"/>
        </w:rPr>
        <w:t>control</w:t>
      </w:r>
      <w:r w:rsidR="004449AC" w:rsidRPr="00A4409C">
        <w:rPr>
          <w:rFonts w:eastAsia="Arial"/>
          <w:spacing w:val="2"/>
          <w:sz w:val="22"/>
          <w:szCs w:val="22"/>
        </w:rPr>
        <w:t xml:space="preserve"> innate immune cell activation and arthritis. </w:t>
      </w:r>
      <w:r w:rsidR="004179E8" w:rsidRPr="00A4409C">
        <w:rPr>
          <w:b/>
          <w:sz w:val="32"/>
          <w:szCs w:val="22"/>
        </w:rPr>
        <w:br w:type="page"/>
      </w:r>
    </w:p>
    <w:p w14:paraId="5449B3B4" w14:textId="4678F2D5" w:rsidR="00A25A57" w:rsidRPr="00A4409C" w:rsidRDefault="008C4D3F" w:rsidP="00954638">
      <w:pPr>
        <w:spacing w:line="360" w:lineRule="auto"/>
        <w:jc w:val="both"/>
        <w:rPr>
          <w:b/>
          <w:sz w:val="32"/>
          <w:szCs w:val="22"/>
        </w:rPr>
      </w:pPr>
      <w:r w:rsidRPr="00A4409C">
        <w:rPr>
          <w:b/>
          <w:sz w:val="32"/>
          <w:szCs w:val="22"/>
        </w:rPr>
        <w:lastRenderedPageBreak/>
        <w:t>Introduction</w:t>
      </w:r>
    </w:p>
    <w:p w14:paraId="2A7FF07C" w14:textId="0F1EEA2C" w:rsidR="00A25A57" w:rsidRPr="00A4409C" w:rsidRDefault="008C4D3F" w:rsidP="00EB57B7">
      <w:pPr>
        <w:spacing w:line="360" w:lineRule="auto"/>
        <w:jc w:val="both"/>
      </w:pPr>
      <w:r w:rsidRPr="00A4409C">
        <w:rPr>
          <w:sz w:val="22"/>
          <w:szCs w:val="22"/>
        </w:rPr>
        <w:t xml:space="preserve">The </w:t>
      </w:r>
      <w:r w:rsidR="0067682A" w:rsidRPr="00A4409C">
        <w:rPr>
          <w:sz w:val="22"/>
          <w:szCs w:val="22"/>
        </w:rPr>
        <w:t xml:space="preserve">aetiology </w:t>
      </w:r>
      <w:r w:rsidRPr="00A4409C">
        <w:rPr>
          <w:sz w:val="22"/>
          <w:szCs w:val="22"/>
        </w:rPr>
        <w:t xml:space="preserve">of chronic </w:t>
      </w:r>
      <w:r w:rsidR="000A2D43" w:rsidRPr="00A4409C">
        <w:rPr>
          <w:sz w:val="22"/>
          <w:szCs w:val="22"/>
        </w:rPr>
        <w:t xml:space="preserve">autoimmune </w:t>
      </w:r>
      <w:r w:rsidRPr="00A4409C">
        <w:rPr>
          <w:sz w:val="22"/>
          <w:szCs w:val="22"/>
        </w:rPr>
        <w:t>diseases, such as rheumatoid arthritis (RA)</w:t>
      </w:r>
      <w:r w:rsidR="007B1435" w:rsidRPr="00A4409C">
        <w:rPr>
          <w:sz w:val="22"/>
          <w:szCs w:val="22"/>
        </w:rPr>
        <w:t xml:space="preserve"> and</w:t>
      </w:r>
      <w:r w:rsidR="00374C5B" w:rsidRPr="00A4409C">
        <w:rPr>
          <w:sz w:val="22"/>
          <w:szCs w:val="22"/>
        </w:rPr>
        <w:t xml:space="preserve"> systemic lupus erythematosus (SLE)</w:t>
      </w:r>
      <w:r w:rsidR="005155C5" w:rsidRPr="00A4409C">
        <w:rPr>
          <w:sz w:val="22"/>
          <w:szCs w:val="22"/>
        </w:rPr>
        <w:t>,</w:t>
      </w:r>
      <w:r w:rsidR="00374C5B" w:rsidRPr="00A4409C">
        <w:rPr>
          <w:sz w:val="22"/>
          <w:szCs w:val="22"/>
        </w:rPr>
        <w:t xml:space="preserve"> </w:t>
      </w:r>
      <w:r w:rsidR="00423452">
        <w:rPr>
          <w:sz w:val="22"/>
          <w:szCs w:val="22"/>
        </w:rPr>
        <w:t>are</w:t>
      </w:r>
      <w:r w:rsidR="005155C5" w:rsidRPr="00A4409C">
        <w:rPr>
          <w:sz w:val="22"/>
          <w:szCs w:val="22"/>
        </w:rPr>
        <w:t xml:space="preserve"> </w:t>
      </w:r>
      <w:r w:rsidR="00423452">
        <w:rPr>
          <w:sz w:val="22"/>
          <w:szCs w:val="22"/>
        </w:rPr>
        <w:t xml:space="preserve">polygenic diseases </w:t>
      </w:r>
      <w:r w:rsidR="00BC6BCD">
        <w:rPr>
          <w:sz w:val="22"/>
          <w:szCs w:val="22"/>
        </w:rPr>
        <w:t>with numerous loci</w:t>
      </w:r>
      <w:r w:rsidR="00E47122">
        <w:rPr>
          <w:sz w:val="22"/>
          <w:szCs w:val="22"/>
        </w:rPr>
        <w:t>,</w:t>
      </w:r>
      <w:r w:rsidR="00BC6BCD">
        <w:rPr>
          <w:sz w:val="22"/>
          <w:szCs w:val="22"/>
        </w:rPr>
        <w:t xml:space="preserve"> each with small effects. </w:t>
      </w:r>
      <w:r w:rsidR="0096450E" w:rsidRPr="00A4409C">
        <w:rPr>
          <w:sz w:val="22"/>
          <w:szCs w:val="22"/>
        </w:rPr>
        <w:t>However, a</w:t>
      </w:r>
      <w:r w:rsidR="00EE627C" w:rsidRPr="00A4409C">
        <w:rPr>
          <w:sz w:val="22"/>
          <w:szCs w:val="22"/>
        </w:rPr>
        <w:t xml:space="preserve"> </w:t>
      </w:r>
      <w:r w:rsidR="003A4EC6" w:rsidRPr="00A4409C">
        <w:rPr>
          <w:sz w:val="22"/>
          <w:szCs w:val="22"/>
        </w:rPr>
        <w:t xml:space="preserve">tightly linked </w:t>
      </w:r>
      <w:r w:rsidRPr="00A4409C">
        <w:rPr>
          <w:sz w:val="22"/>
          <w:szCs w:val="22"/>
        </w:rPr>
        <w:t>region</w:t>
      </w:r>
      <w:r w:rsidR="0096450E" w:rsidRPr="00A4409C">
        <w:rPr>
          <w:sz w:val="22"/>
          <w:szCs w:val="22"/>
        </w:rPr>
        <w:t xml:space="preserve"> including </w:t>
      </w:r>
      <w:r w:rsidRPr="00A4409C">
        <w:rPr>
          <w:sz w:val="22"/>
          <w:szCs w:val="22"/>
        </w:rPr>
        <w:t>the low affinity Fc gamma receptor</w:t>
      </w:r>
      <w:r w:rsidR="003A4EC6" w:rsidRPr="00A4409C">
        <w:rPr>
          <w:sz w:val="22"/>
          <w:szCs w:val="22"/>
        </w:rPr>
        <w:t xml:space="preserve"> genes</w:t>
      </w:r>
      <w:r w:rsidRPr="00A4409C">
        <w:rPr>
          <w:sz w:val="22"/>
          <w:szCs w:val="22"/>
        </w:rPr>
        <w:t xml:space="preserve"> (</w:t>
      </w:r>
      <w:proofErr w:type="spellStart"/>
      <w:r w:rsidR="00A4409C">
        <w:rPr>
          <w:sz w:val="22"/>
          <w:szCs w:val="22"/>
        </w:rPr>
        <w:t>FcγR</w:t>
      </w:r>
      <w:r w:rsidRPr="00A4409C">
        <w:rPr>
          <w:sz w:val="22"/>
          <w:szCs w:val="22"/>
        </w:rPr>
        <w:t>s</w:t>
      </w:r>
      <w:proofErr w:type="spellEnd"/>
      <w:r w:rsidRPr="00A4409C">
        <w:rPr>
          <w:sz w:val="22"/>
          <w:szCs w:val="22"/>
        </w:rPr>
        <w:t>)</w:t>
      </w:r>
      <w:r w:rsidR="0096450E" w:rsidRPr="00A4409C">
        <w:rPr>
          <w:sz w:val="22"/>
          <w:szCs w:val="22"/>
        </w:rPr>
        <w:t xml:space="preserve"> has shown </w:t>
      </w:r>
      <w:r w:rsidR="00BC6BCD">
        <w:rPr>
          <w:sz w:val="22"/>
          <w:szCs w:val="22"/>
        </w:rPr>
        <w:t xml:space="preserve">clear </w:t>
      </w:r>
      <w:r w:rsidR="0096450E" w:rsidRPr="00A4409C">
        <w:rPr>
          <w:sz w:val="22"/>
          <w:szCs w:val="22"/>
        </w:rPr>
        <w:t>importance</w:t>
      </w:r>
      <w:r w:rsidRPr="00A4409C">
        <w:rPr>
          <w:sz w:val="22"/>
          <w:szCs w:val="22"/>
        </w:rPr>
        <w:t xml:space="preserve"> </w:t>
      </w:r>
      <w:r w:rsidR="00893AA2" w:rsidRPr="00A4409C">
        <w:rPr>
          <w:sz w:val="22"/>
          <w:szCs w:val="22"/>
        </w:rPr>
        <w:fldChar w:fldCharType="begin">
          <w:fldData xml:space="preserve">PEVuZE5vdGU+PENpdGU+PEF1dGhvcj5GcmFua2U8L0F1dGhvcj48WWVhcj4yMDE2PC9ZZWFyPjxS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</w:fldData>
        </w:fldChar>
      </w:r>
      <w:r w:rsidR="00BC6BCD">
        <w:rPr>
          <w:sz w:val="22"/>
          <w:szCs w:val="22"/>
        </w:rPr>
        <w:instrText xml:space="preserve"> ADDIN EN.CITE </w:instrText>
      </w:r>
      <w:r w:rsidR="00BC6BCD">
        <w:rPr>
          <w:sz w:val="22"/>
          <w:szCs w:val="22"/>
        </w:rPr>
        <w:fldChar w:fldCharType="begin">
          <w:fldData xml:space="preserve">PEVuZE5vdGU+PENpdGU+PEF1dGhvcj5GcmFua2U8L0F1dGhvcj48WWVhcj4yMDE2PC9ZZWFyPjxS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</w:fldData>
        </w:fldChar>
      </w:r>
      <w:r w:rsidR="00BC6BCD">
        <w:rPr>
          <w:sz w:val="22"/>
          <w:szCs w:val="22"/>
        </w:rPr>
        <w:instrText xml:space="preserve"> ADDIN EN.CITE.DATA </w:instrText>
      </w:r>
      <w:r w:rsidR="00BC6BCD">
        <w:rPr>
          <w:sz w:val="22"/>
          <w:szCs w:val="22"/>
        </w:rPr>
      </w:r>
      <w:r w:rsidR="00BC6BCD">
        <w:rPr>
          <w:sz w:val="22"/>
          <w:szCs w:val="22"/>
        </w:rPr>
        <w:fldChar w:fldCharType="end"/>
      </w:r>
      <w:r w:rsidR="00893AA2" w:rsidRPr="00A4409C">
        <w:rPr>
          <w:sz w:val="22"/>
          <w:szCs w:val="22"/>
        </w:rPr>
      </w:r>
      <w:r w:rsidR="00893AA2" w:rsidRPr="00A4409C">
        <w:rPr>
          <w:sz w:val="22"/>
          <w:szCs w:val="22"/>
        </w:rPr>
        <w:fldChar w:fldCharType="separate"/>
      </w:r>
      <w:r w:rsidR="00BC6BCD">
        <w:rPr>
          <w:noProof/>
          <w:sz w:val="22"/>
          <w:szCs w:val="22"/>
        </w:rPr>
        <w:t>[1, 2]</w:t>
      </w:r>
      <w:r w:rsidR="00893AA2" w:rsidRPr="00A4409C">
        <w:rPr>
          <w:sz w:val="22"/>
          <w:szCs w:val="22"/>
        </w:rPr>
        <w:fldChar w:fldCharType="end"/>
      </w:r>
      <w:r w:rsidR="00893AA2" w:rsidRPr="00A4409C">
        <w:rPr>
          <w:sz w:val="22"/>
          <w:szCs w:val="22"/>
        </w:rPr>
        <w:t>.</w:t>
      </w:r>
      <w:r w:rsidR="00E903D8" w:rsidRPr="00A4409C">
        <w:rPr>
          <w:sz w:val="22"/>
          <w:szCs w:val="22"/>
        </w:rPr>
        <w:t xml:space="preserve"> </w:t>
      </w:r>
    </w:p>
    <w:p w14:paraId="6718C53C" w14:textId="14D3DB7E" w:rsidR="001C7AF7" w:rsidRPr="003E2AE5" w:rsidRDefault="008C4D3F" w:rsidP="00954638">
      <w:pPr>
        <w:spacing w:line="360" w:lineRule="auto"/>
        <w:ind w:firstLine="576"/>
        <w:jc w:val="both"/>
        <w:rPr>
          <w:color w:val="000000" w:themeColor="text1"/>
          <w:sz w:val="22"/>
          <w:szCs w:val="22"/>
        </w:rPr>
      </w:pPr>
      <w:r w:rsidRPr="00A4409C">
        <w:rPr>
          <w:sz w:val="22"/>
          <w:szCs w:val="22"/>
        </w:rPr>
        <w:t>Linkage analys</w:t>
      </w:r>
      <w:r w:rsidR="00041CC4" w:rsidRPr="00A4409C">
        <w:rPr>
          <w:sz w:val="22"/>
          <w:szCs w:val="22"/>
        </w:rPr>
        <w:t>e</w:t>
      </w:r>
      <w:r w:rsidRPr="00A4409C">
        <w:rPr>
          <w:sz w:val="22"/>
          <w:szCs w:val="22"/>
        </w:rPr>
        <w:t xml:space="preserve">s </w:t>
      </w:r>
      <w:r w:rsidR="00041CC4" w:rsidRPr="00A4409C">
        <w:rPr>
          <w:sz w:val="22"/>
          <w:szCs w:val="22"/>
        </w:rPr>
        <w:t xml:space="preserve">in </w:t>
      </w:r>
      <w:r w:rsidRPr="00A4409C">
        <w:rPr>
          <w:sz w:val="22"/>
          <w:szCs w:val="22"/>
        </w:rPr>
        <w:t>mouse models</w:t>
      </w:r>
      <w:r w:rsidR="003A4EC6" w:rsidRPr="00A4409C">
        <w:rPr>
          <w:sz w:val="22"/>
          <w:szCs w:val="22"/>
        </w:rPr>
        <w:t xml:space="preserve"> </w:t>
      </w:r>
      <w:r w:rsidRPr="00A4409C">
        <w:rPr>
          <w:sz w:val="22"/>
          <w:szCs w:val="22"/>
        </w:rPr>
        <w:t xml:space="preserve">have revealed </w:t>
      </w:r>
      <w:r w:rsidR="007F0D7D" w:rsidRPr="00A4409C">
        <w:rPr>
          <w:sz w:val="22"/>
          <w:szCs w:val="22"/>
        </w:rPr>
        <w:t>a</w:t>
      </w:r>
      <w:r w:rsidR="00C42CDE" w:rsidRPr="00A4409C">
        <w:rPr>
          <w:sz w:val="22"/>
          <w:szCs w:val="22"/>
        </w:rPr>
        <w:t xml:space="preserve"> major</w:t>
      </w:r>
      <w:r w:rsidRPr="00A4409C">
        <w:rPr>
          <w:sz w:val="22"/>
          <w:szCs w:val="22"/>
        </w:rPr>
        <w:t xml:space="preserve"> regulatory effect </w:t>
      </w:r>
      <w:r w:rsidR="00041CC4" w:rsidRPr="00A4409C">
        <w:rPr>
          <w:sz w:val="22"/>
          <w:szCs w:val="22"/>
        </w:rPr>
        <w:t xml:space="preserve">from </w:t>
      </w:r>
      <w:r w:rsidR="00AB2559" w:rsidRPr="00A4409C">
        <w:rPr>
          <w:sz w:val="22"/>
          <w:szCs w:val="22"/>
        </w:rPr>
        <w:t>a locus on</w:t>
      </w:r>
      <w:r w:rsidRPr="00A4409C">
        <w:rPr>
          <w:sz w:val="22"/>
          <w:szCs w:val="22"/>
        </w:rPr>
        <w:t xml:space="preserve"> </w:t>
      </w:r>
      <w:r w:rsidR="00AC0645" w:rsidRPr="00A4409C">
        <w:rPr>
          <w:sz w:val="22"/>
          <w:szCs w:val="22"/>
        </w:rPr>
        <w:t>chromosome 1</w:t>
      </w:r>
      <w:r w:rsidR="00AB2559" w:rsidRPr="00A4409C">
        <w:rPr>
          <w:sz w:val="22"/>
          <w:szCs w:val="22"/>
        </w:rPr>
        <w:t xml:space="preserve"> containing</w:t>
      </w:r>
      <w:r w:rsidR="00AC0645" w:rsidRPr="00A4409C">
        <w:rPr>
          <w:sz w:val="22"/>
          <w:szCs w:val="22"/>
        </w:rPr>
        <w:t xml:space="preserve"> </w:t>
      </w:r>
      <w:r w:rsidR="005155C5" w:rsidRPr="00A4409C">
        <w:rPr>
          <w:sz w:val="22"/>
          <w:szCs w:val="22"/>
        </w:rPr>
        <w:t xml:space="preserve">low affinity </w:t>
      </w:r>
      <w:proofErr w:type="spellStart"/>
      <w:r w:rsidR="00A4409C">
        <w:rPr>
          <w:sz w:val="22"/>
          <w:szCs w:val="22"/>
        </w:rPr>
        <w:t>FcγR</w:t>
      </w:r>
      <w:proofErr w:type="spellEnd"/>
      <w:r w:rsidR="00AC0645" w:rsidRPr="00A4409C">
        <w:rPr>
          <w:sz w:val="22"/>
          <w:szCs w:val="22"/>
        </w:rPr>
        <w:t xml:space="preserve"> </w:t>
      </w:r>
      <w:r w:rsidR="00AB2559" w:rsidRPr="00A4409C">
        <w:rPr>
          <w:sz w:val="22"/>
          <w:szCs w:val="22"/>
        </w:rPr>
        <w:t>genes</w:t>
      </w:r>
      <w:r w:rsidR="005155C5" w:rsidRPr="00A4409C">
        <w:rPr>
          <w:sz w:val="22"/>
          <w:szCs w:val="22"/>
        </w:rPr>
        <w:t xml:space="preserve">, </w:t>
      </w:r>
      <w:r w:rsidR="00AB2559" w:rsidRPr="00A4409C">
        <w:rPr>
          <w:sz w:val="22"/>
          <w:szCs w:val="22"/>
        </w:rPr>
        <w:t>associated with</w:t>
      </w:r>
      <w:r w:rsidR="00AC0645" w:rsidRPr="00A4409C">
        <w:rPr>
          <w:sz w:val="22"/>
          <w:szCs w:val="22"/>
        </w:rPr>
        <w:t xml:space="preserve"> </w:t>
      </w:r>
      <w:r w:rsidR="00041CC4" w:rsidRPr="00A4409C">
        <w:rPr>
          <w:sz w:val="22"/>
          <w:szCs w:val="22"/>
        </w:rPr>
        <w:t xml:space="preserve">both </w:t>
      </w:r>
      <w:r w:rsidRPr="00A4409C">
        <w:rPr>
          <w:sz w:val="22"/>
          <w:szCs w:val="22"/>
        </w:rPr>
        <w:t xml:space="preserve">antibody production and disease severity </w:t>
      </w:r>
      <w:bookmarkStart w:id="0" w:name="__UnoMark__131520_4086389062"/>
      <w:r w:rsidR="00AC0645" w:rsidRPr="00A4409C">
        <w:rPr>
          <w:sz w:val="22"/>
          <w:szCs w:val="22"/>
        </w:rPr>
        <w:fldChar w:fldCharType="begin">
          <w:fldData xml:space="preserve">PEVuZE5vdGU+PENpdGU+PEF1dGhvcj5Kb2hhbnNzb248L0F1dGhvcj48WWVhcj4yMDAxPC9ZZWFy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==
</w:fldData>
        </w:fldChar>
      </w:r>
      <w:r w:rsidR="00BC6BCD">
        <w:rPr>
          <w:sz w:val="22"/>
          <w:szCs w:val="22"/>
        </w:rPr>
        <w:instrText xml:space="preserve"> ADDIN EN.CITE </w:instrText>
      </w:r>
      <w:r w:rsidR="00BC6BCD">
        <w:rPr>
          <w:sz w:val="22"/>
          <w:szCs w:val="22"/>
        </w:rPr>
        <w:fldChar w:fldCharType="begin">
          <w:fldData xml:space="preserve">PEVuZE5vdGU+PENpdGU+PEF1dGhvcj5Kb2hhbnNzb248L0F1dGhvcj48WWVhcj4yMDAxPC9ZZWFy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==
</w:fldData>
        </w:fldChar>
      </w:r>
      <w:r w:rsidR="00BC6BCD">
        <w:rPr>
          <w:sz w:val="22"/>
          <w:szCs w:val="22"/>
        </w:rPr>
        <w:instrText xml:space="preserve"> ADDIN EN.CITE.DATA </w:instrText>
      </w:r>
      <w:r w:rsidR="00BC6BCD">
        <w:rPr>
          <w:sz w:val="22"/>
          <w:szCs w:val="22"/>
        </w:rPr>
      </w:r>
      <w:r w:rsidR="00BC6BCD">
        <w:rPr>
          <w:sz w:val="22"/>
          <w:szCs w:val="22"/>
        </w:rPr>
        <w:fldChar w:fldCharType="end"/>
      </w:r>
      <w:r w:rsidR="00AC0645" w:rsidRPr="00A4409C">
        <w:rPr>
          <w:sz w:val="22"/>
          <w:szCs w:val="22"/>
        </w:rPr>
      </w:r>
      <w:r w:rsidR="00AC0645" w:rsidRPr="00A4409C">
        <w:rPr>
          <w:sz w:val="22"/>
          <w:szCs w:val="22"/>
        </w:rPr>
        <w:fldChar w:fldCharType="separate"/>
      </w:r>
      <w:r w:rsidR="00BC6BCD">
        <w:rPr>
          <w:noProof/>
          <w:sz w:val="22"/>
          <w:szCs w:val="22"/>
        </w:rPr>
        <w:t>[3, 4]</w:t>
      </w:r>
      <w:r w:rsidR="00AC0645" w:rsidRPr="00A4409C">
        <w:rPr>
          <w:sz w:val="22"/>
          <w:szCs w:val="22"/>
        </w:rPr>
        <w:fldChar w:fldCharType="end"/>
      </w:r>
      <w:bookmarkEnd w:id="0"/>
      <w:r w:rsidRPr="00A4409C">
        <w:rPr>
          <w:color w:val="7030A0"/>
        </w:rPr>
        <w:fldChar w:fldCharType="begin"/>
      </w:r>
      <w:r w:rsidRPr="00A4409C">
        <w:rPr>
          <w:color w:val="7030A0"/>
        </w:rPr>
        <w:instrText>ADDIN CSL_CITATION { "citationItems" : [ { "id" : "ITEM-1", "itemData" : { "DOI" : "10.1002/1521-4141(200106)31:6&lt;1847::AID-IMMU1847&gt;3.0.CO;2-F", "ISBN" : "0014-2980 (Print)\\r0014-2980 (Linking)", "ISSN" : "00142980", "PMID" : "11433381", "abstract" : "The nonobese diabetic (NOD) mouse spontaneously develops autoimmune-mediated diseases such as diabetes and Sj\u00f6gren's syndrome. To investigate whether NOD genes also promote autoimmune-mediated arthritis we established a NOD strain with an MHC class II fragment containing the A(q) class II gene predisposing for collagen induced arthritis (NOD.Q). However, this mouse was resistant to arthritis in contrast to other A(q) expressing strains such as B10.Q and DBA/1. To determine the major resistance factor/s, a genetic analysis was performed. (NOD.Q x B10.Q)F1 mice were resistant, whereas 27% of the (NOD.Q x B10.Q)F2 mice developed severe arthritis. Genetic mapping of 353 F2 mice revealed two loci associated with arthritis. One locus was found on chromosome 2 (LOD score 9.8), at the location of the complement factor 5 (C5) gene. The susceptibility allele was from B10.Q, which contains a productive C5 encoding gene in contrast to NOD.Q. The other significant locus was found on chromosome 1 (LOD score 5.6) close to the Fc-gamma receptor IIb gene, where NOD carried the susceptible allele. An interaction between the two loci was observed, indicating that they operate on the same or on interacting pathways. The genetic control of arthritis is unique in comparison to diabetes, since none of these loci have been identified in analysis of diabetes susceptibility.", "author" : [ { "dropping-particle" : "", "family" : "Johansson", "given" : "A. C M", "non-dropping-particle" : "", "parse-names" : false, "suffix" : "" }, { "dropping-particle" : "", "family" : "Sundler", "given" : "Martin", "non-dropping-particle" : "", "parse-names" : false, "suffix" : "" }, { "dropping-particle" : "", "family" : "Kjell\u00e9n", "given" : "Peter", "non-dropping-particle" : "", "parse-names" : false, "suffix" : "" }, { "dropping-particle" : "", "family" : "Johannesson", "given" : "Martina", "non-dropping-particle" : "", "parse-names" : false, "suffix" : "" }, { "dropping-particle" : "", "family" : "Cook", "given" : "Andrew", "non-dropping-particle" : "", "parse-names" : false, "suffix" : "" }, { "dropping-particle" : "", "family" : "Lindqvist", "given" : "A. K B", "non-dropping-particle" : "", "parse-names" : false, "suffix" : "" }, { "dropping-particle" : "", "family" : "Nakken", "given" : "Britt", "non-dropping-particle" : "", "parse-names" : false, "suffix" : "" }, { "dropping-particle" : "", "family" : "Bolstad", "given" : "Anne Isine", "non-dropping-particle" : "", "parse-names" : false, "suffix" : "" }, { "dropping-particle" : "", "family" : "Jonsson", "given" : "Roland", "non-dropping-particle" : "", "parse-names" : false, "suffix" : "" }, { "dropping-particle" : "", "family" : "Alarc\u00f3n-Riquelme", "given" : "Marta", "non-dropping-particle" : "", "parse-names" : false, "suffix" : "" }, { "dropping-particle" : "", "family" : "Holmdahl", "given" : "Rikard", "non-dropping-particle" : "", "parse-names" : false, "suffix" : "" } ], "container-title" : "European Journal of Immunology", "id" : "ITEM-1", "issue" : "6", "issued" : { "date-parts" : [ [ "2001", "6" ] ] }, "page" : "1847-1856", "title" : "Genetic control of collagen-induced arthritis in a cross with NOD and C57BL/10 mice is dependent on gene regions encoding complement factor 5 and Fc\u03b3RIIb and is not associated with loci controlling diabetes", "type" : "article-journal", "volume" : "31" }, "uris" : [ "http://www.mendeley.com/documents/?uuid=5ebb45de-0647-4383-a9c4-f2fb4cea259a" ] }, { "id" : "ITEM-2", "itemData" : { "ISSN" : "0953-8178", "PMID" : "10508186", "abstract" : "Systemic lupus erythematosus (SLE) is a multigenic disease associated with IgG hypergammaglobulinemia, IgG anti-nuclear antibodies and immune complex (IC)-type glomerulonephritis. In both human and murine SLE, one susceptibility allele has been mapped to the interval linked to the IgG Fc receptor II (FcgammaRII) gene on chromosome 1. In spontaneous SLE models of NZB and (NZB x NZW) F(1) mice, expression of FcgammaRIIB1, which acts as a negative regulator for B cells, was abnormally down-regulated in follicular germinal center B cells from aged mice, compared to findings in non-SLE NZW, while levels in non-germinal center B cells were practically identical. Such strain differences were also evident in young mice upon in vivo stimulation with foreign antigens. In the FcgammaRIIB promoter region, the NZB allele has two deletion sites, including transcription factor-binding sites. Analyses using (NZB x NZW) F(1) x NZW backcross mice showed that this NZB allele was significantly linked to hyper-IgG, irrespective of the MHC haplotype, while high levels of IgG antibodies specific for DNA were regulated by a combinatorial effect of the F(1)-unique MHC haplotype and the NZB FcgammaRIIB allele. Therefore, the FcgammaRIIB promoter polymorphism may possibly predispose to SLE through germinal center B cells abnormally down-regulating FcgammaRIIB1 expression upon autoantigen stimulations and thus escaping negative signals for IgG production.", "author" : [ { "dropping-particle" : "", "family" : "Jiang", "given" : "Y", "non-dropping-particle" : "", "parse-names" : false, "suffix" : "" }, { "dropping-particle" : "", "family" : "Hirose", "given" : "S", "non-dropping-particle" : "", "parse-names" : false, "suffix" : "" }, { "dropping-particle" : "", "family" : "Sanokawa-Akakura", "given" : "R", "non-dropping-particle" : "", "parse-names" : false, "suffix" : "" }, { "dropping-particle" : "", "family" : "Abe", "given" : "M", "non-dropping-particle" : "", "parse-names" : false, "suffix" : "" }, { "dropping-particle" : "", "family" : "Mi", "given" : "X", "non-dropping-particle" : "", "parse-names" : false, "suffix" : "" }, { "dropping-particle" : "", "family" : "Li", "given" : "N", "non-dropping-particle" : "", "parse-names" : false, "suffix" : "" }, { "dropping-particle" : "", "family" : "Miura", "given" : "Y", "non-dropping-particle" : "", "parse-names" : false, "suffix" : "" }, { "dropping-particle" : "", "family" : "Shirai", "given" : "J", "non-dropping-particle" : "", "parse-names" : false, "suffix" : "" }, { "dropping-particle" : "", "family" : "Zhang", "given" : "D", "non-dropping-particle" : "", "parse-names" : false, "suffix" : "" }, { "dropping-particle" : "", "family" : "Hamano", "given" : "Y", "non-dropping-particle" : "", "parse-names" : false, "suffix" : "" }, { "dropping-particle" : "", "family" : "Shirai", "given" : "T", "non-dropping-particle" : "", "parse-names" : false, "suffix" : "" } ], "container-title" : "International immunology", "id" : "ITEM-2", "issue" : "10", "issued" : { "date-parts" : [ [ "1999", "10" ] ] }, "page" : "1685-91", "title" : "Genetically determined aberrant down-regulation of FcgammaRIIB1 in germinal center B cells associated with hyper-IgG and IgG autoantibodies in murine systemic lupus erythematosus.", "type" : "article-journal", "volume" : "11" }, "uris" : [ "http://www.mendeley.com/documents/?uuid=375fe6ae-7dcf-3ca9-9a3f-5846bb34e77e" ] } ], "mendeley" : { "formattedCitation" : "(3, 4)", "plainTextFormattedCitation" : "(3, 4)", "previouslyFormattedCitation" : "(3, 4)" }, "properties" : { "noteIndex" : 0 }, "schema" : "https://github.com/citation-style-language/schema/raw/master/csl-citation.json" }</w:instrText>
      </w:r>
      <w:r w:rsidRPr="00A4409C">
        <w:rPr>
          <w:color w:val="7030A0"/>
        </w:rPr>
        <w:fldChar w:fldCharType="end"/>
      </w:r>
      <w:bookmarkStart w:id="1" w:name="Bookmark"/>
      <w:bookmarkStart w:id="2" w:name="move426096390"/>
      <w:bookmarkEnd w:id="1"/>
      <w:bookmarkEnd w:id="2"/>
      <w:r w:rsidRPr="00A4409C">
        <w:rPr>
          <w:color w:val="7030A0"/>
          <w:sz w:val="22"/>
          <w:szCs w:val="22"/>
        </w:rPr>
        <w:t>.</w:t>
      </w:r>
      <w:r w:rsidRPr="00A4409C">
        <w:rPr>
          <w:sz w:val="22"/>
          <w:szCs w:val="22"/>
        </w:rPr>
        <w:t xml:space="preserve"> However, </w:t>
      </w:r>
      <w:r w:rsidR="00041CC4" w:rsidRPr="00A4409C">
        <w:rPr>
          <w:sz w:val="22"/>
          <w:szCs w:val="22"/>
        </w:rPr>
        <w:t>identification</w:t>
      </w:r>
      <w:r w:rsidRPr="00A4409C">
        <w:rPr>
          <w:sz w:val="22"/>
          <w:szCs w:val="22"/>
        </w:rPr>
        <w:t xml:space="preserve"> of the </w:t>
      </w:r>
      <w:r w:rsidR="00AB2559" w:rsidRPr="00A4409C">
        <w:rPr>
          <w:sz w:val="22"/>
          <w:szCs w:val="22"/>
        </w:rPr>
        <w:t>underlying</w:t>
      </w:r>
      <w:r w:rsidRPr="00A4409C">
        <w:rPr>
          <w:sz w:val="22"/>
          <w:szCs w:val="22"/>
        </w:rPr>
        <w:t xml:space="preserve"> </w:t>
      </w:r>
      <w:r w:rsidR="0056771D" w:rsidRPr="00A4409C">
        <w:rPr>
          <w:sz w:val="22"/>
          <w:szCs w:val="22"/>
        </w:rPr>
        <w:t>gene variant</w:t>
      </w:r>
      <w:r w:rsidR="0048706C" w:rsidRPr="00A4409C">
        <w:rPr>
          <w:sz w:val="22"/>
          <w:szCs w:val="22"/>
        </w:rPr>
        <w:t>s</w:t>
      </w:r>
      <w:r w:rsidR="0056771D" w:rsidRPr="00A4409C">
        <w:rPr>
          <w:sz w:val="22"/>
          <w:szCs w:val="22"/>
        </w:rPr>
        <w:t xml:space="preserve"> </w:t>
      </w:r>
      <w:r w:rsidRPr="00A4409C">
        <w:rPr>
          <w:sz w:val="22"/>
          <w:szCs w:val="22"/>
        </w:rPr>
        <w:t xml:space="preserve">has so far been unsuccessful. The problem </w:t>
      </w:r>
      <w:r w:rsidR="0096450E" w:rsidRPr="00A4409C">
        <w:rPr>
          <w:sz w:val="22"/>
          <w:szCs w:val="22"/>
        </w:rPr>
        <w:t>with</w:t>
      </w:r>
      <w:r w:rsidRPr="00A4409C">
        <w:rPr>
          <w:sz w:val="22"/>
          <w:szCs w:val="22"/>
        </w:rPr>
        <w:t xml:space="preserve"> this region on chromosome 1 </w:t>
      </w:r>
      <w:r w:rsidR="0096450E" w:rsidRPr="00A4409C">
        <w:rPr>
          <w:sz w:val="22"/>
          <w:szCs w:val="22"/>
        </w:rPr>
        <w:t xml:space="preserve">is its </w:t>
      </w:r>
      <w:r w:rsidR="00B95EA7" w:rsidRPr="00A4409C">
        <w:rPr>
          <w:sz w:val="22"/>
          <w:szCs w:val="22"/>
        </w:rPr>
        <w:t>high density of</w:t>
      </w:r>
      <w:r w:rsidRPr="00A4409C">
        <w:rPr>
          <w:sz w:val="22"/>
          <w:szCs w:val="22"/>
        </w:rPr>
        <w:t xml:space="preserve"> polymorphic genes</w:t>
      </w:r>
      <w:r w:rsidR="001013D0" w:rsidRPr="00A4409C">
        <w:rPr>
          <w:sz w:val="22"/>
          <w:szCs w:val="22"/>
        </w:rPr>
        <w:t xml:space="preserve"> in both mice and humans</w:t>
      </w:r>
      <w:r w:rsidRPr="00A4409C">
        <w:rPr>
          <w:sz w:val="22"/>
          <w:szCs w:val="22"/>
        </w:rPr>
        <w:t>,</w:t>
      </w:r>
      <w:r w:rsidR="00AC0645" w:rsidRPr="00A4409C">
        <w:rPr>
          <w:sz w:val="22"/>
          <w:szCs w:val="22"/>
        </w:rPr>
        <w:t xml:space="preserve"> of which </w:t>
      </w:r>
      <w:r w:rsidR="00041CC4" w:rsidRPr="00A4409C">
        <w:rPr>
          <w:sz w:val="22"/>
          <w:szCs w:val="22"/>
        </w:rPr>
        <w:t xml:space="preserve">many </w:t>
      </w:r>
      <w:r w:rsidR="0096450E" w:rsidRPr="00A4409C">
        <w:rPr>
          <w:sz w:val="22"/>
          <w:szCs w:val="22"/>
        </w:rPr>
        <w:t xml:space="preserve">genes </w:t>
      </w:r>
      <w:r w:rsidR="00041CC4" w:rsidRPr="00A4409C">
        <w:rPr>
          <w:sz w:val="22"/>
          <w:szCs w:val="22"/>
        </w:rPr>
        <w:t xml:space="preserve">can </w:t>
      </w:r>
      <w:r w:rsidR="00AC0645" w:rsidRPr="00A4409C">
        <w:rPr>
          <w:sz w:val="22"/>
          <w:szCs w:val="22"/>
        </w:rPr>
        <w:t xml:space="preserve">have </w:t>
      </w:r>
      <w:r w:rsidRPr="00A4409C">
        <w:rPr>
          <w:sz w:val="22"/>
          <w:szCs w:val="22"/>
        </w:rPr>
        <w:t>potential importance for the regulation of chronic</w:t>
      </w:r>
      <w:r w:rsidR="00C56477" w:rsidRPr="00A4409C">
        <w:rPr>
          <w:sz w:val="22"/>
          <w:szCs w:val="22"/>
        </w:rPr>
        <w:t xml:space="preserve"> inflammation</w:t>
      </w:r>
      <w:r w:rsidRPr="00A4409C">
        <w:rPr>
          <w:sz w:val="22"/>
          <w:szCs w:val="22"/>
        </w:rPr>
        <w:t xml:space="preserve"> </w:t>
      </w:r>
      <w:r w:rsidR="00D22524" w:rsidRPr="00A4409C">
        <w:rPr>
          <w:sz w:val="22"/>
          <w:szCs w:val="22"/>
        </w:rPr>
        <w:fldChar w:fldCharType="begin">
          <w:fldData xml:space="preserve">PEVuZE5vdGU+PENpdGU+PEF1dGhvcj5Nb3JlbDwvQXV0aG9yPjxZZWFyPjIwMDE8L1llYXI+PFJl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</w:fldData>
        </w:fldChar>
      </w:r>
      <w:r w:rsidR="00BC6BCD">
        <w:rPr>
          <w:sz w:val="22"/>
          <w:szCs w:val="22"/>
        </w:rPr>
        <w:instrText xml:space="preserve"> ADDIN EN.CITE </w:instrText>
      </w:r>
      <w:r w:rsidR="00BC6BCD">
        <w:rPr>
          <w:sz w:val="22"/>
          <w:szCs w:val="22"/>
        </w:rPr>
        <w:fldChar w:fldCharType="begin">
          <w:fldData xml:space="preserve">PEVuZE5vdGU+PENpdGU+PEF1dGhvcj5Nb3JlbDwvQXV0aG9yPjxZZWFyPjIwMDE8L1llYXI+PFJl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</w:fldData>
        </w:fldChar>
      </w:r>
      <w:r w:rsidR="00BC6BCD">
        <w:rPr>
          <w:sz w:val="22"/>
          <w:szCs w:val="22"/>
        </w:rPr>
        <w:instrText xml:space="preserve"> ADDIN EN.CITE.DATA </w:instrText>
      </w:r>
      <w:r w:rsidR="00BC6BCD">
        <w:rPr>
          <w:sz w:val="22"/>
          <w:szCs w:val="22"/>
        </w:rPr>
      </w:r>
      <w:r w:rsidR="00BC6BCD">
        <w:rPr>
          <w:sz w:val="22"/>
          <w:szCs w:val="22"/>
        </w:rPr>
        <w:fldChar w:fldCharType="end"/>
      </w:r>
      <w:r w:rsidR="00D22524" w:rsidRPr="00A4409C">
        <w:rPr>
          <w:sz w:val="22"/>
          <w:szCs w:val="22"/>
        </w:rPr>
      </w:r>
      <w:r w:rsidR="00D22524" w:rsidRPr="00A4409C">
        <w:rPr>
          <w:sz w:val="22"/>
          <w:szCs w:val="22"/>
        </w:rPr>
        <w:fldChar w:fldCharType="separate"/>
      </w:r>
      <w:r w:rsidR="00BC6BCD">
        <w:rPr>
          <w:noProof/>
          <w:sz w:val="22"/>
          <w:szCs w:val="22"/>
        </w:rPr>
        <w:t>[5, 6]</w:t>
      </w:r>
      <w:r w:rsidR="00D22524" w:rsidRPr="00A4409C">
        <w:rPr>
          <w:sz w:val="22"/>
          <w:szCs w:val="22"/>
        </w:rPr>
        <w:fldChar w:fldCharType="end"/>
      </w:r>
      <w:r w:rsidRPr="00A4409C">
        <w:rPr>
          <w:sz w:val="22"/>
          <w:szCs w:val="22"/>
        </w:rPr>
        <w:t xml:space="preserve">. </w:t>
      </w:r>
      <w:r w:rsidR="00725F21" w:rsidRPr="00A4409C">
        <w:rPr>
          <w:sz w:val="22"/>
          <w:szCs w:val="22"/>
        </w:rPr>
        <w:t>Despite the strong genetic association to autoimmune disease</w:t>
      </w:r>
      <w:r w:rsidR="005155C5" w:rsidRPr="00A4409C">
        <w:rPr>
          <w:sz w:val="22"/>
          <w:szCs w:val="22"/>
        </w:rPr>
        <w:t>s</w:t>
      </w:r>
      <w:r w:rsidR="00725F21" w:rsidRPr="00A4409C">
        <w:rPr>
          <w:sz w:val="22"/>
          <w:szCs w:val="22"/>
        </w:rPr>
        <w:t xml:space="preserve"> in th</w:t>
      </w:r>
      <w:r w:rsidR="0096450E" w:rsidRPr="00A4409C">
        <w:rPr>
          <w:sz w:val="22"/>
          <w:szCs w:val="22"/>
        </w:rPr>
        <w:t>is</w:t>
      </w:r>
      <w:r w:rsidR="00725F21" w:rsidRPr="00A4409C">
        <w:rPr>
          <w:sz w:val="22"/>
          <w:szCs w:val="22"/>
        </w:rPr>
        <w:t xml:space="preserve"> region</w:t>
      </w:r>
      <w:r w:rsidRPr="00A4409C">
        <w:rPr>
          <w:sz w:val="22"/>
          <w:szCs w:val="22"/>
        </w:rPr>
        <w:t>,</w:t>
      </w:r>
      <w:r w:rsidR="005374DE" w:rsidRPr="00A4409C">
        <w:rPr>
          <w:sz w:val="22"/>
          <w:szCs w:val="22"/>
        </w:rPr>
        <w:t xml:space="preserve"> </w:t>
      </w:r>
      <w:r w:rsidR="00725F21" w:rsidRPr="00A4409C">
        <w:rPr>
          <w:sz w:val="22"/>
          <w:szCs w:val="22"/>
        </w:rPr>
        <w:t>no specific</w:t>
      </w:r>
      <w:r w:rsidRPr="00A4409C">
        <w:rPr>
          <w:sz w:val="22"/>
          <w:szCs w:val="22"/>
        </w:rPr>
        <w:t xml:space="preserve"> </w:t>
      </w:r>
      <w:proofErr w:type="spellStart"/>
      <w:r w:rsidR="00A4409C">
        <w:rPr>
          <w:sz w:val="22"/>
          <w:szCs w:val="22"/>
        </w:rPr>
        <w:t>FcγR</w:t>
      </w:r>
      <w:proofErr w:type="spellEnd"/>
      <w:r w:rsidRPr="00A4409C">
        <w:rPr>
          <w:sz w:val="22"/>
          <w:szCs w:val="22"/>
        </w:rPr>
        <w:t xml:space="preserve"> </w:t>
      </w:r>
      <w:r w:rsidR="00725F21" w:rsidRPr="00A4409C">
        <w:rPr>
          <w:sz w:val="22"/>
          <w:szCs w:val="22"/>
        </w:rPr>
        <w:t xml:space="preserve">encoded </w:t>
      </w:r>
      <w:r w:rsidRPr="00A4409C">
        <w:rPr>
          <w:sz w:val="22"/>
          <w:szCs w:val="22"/>
        </w:rPr>
        <w:t xml:space="preserve">polymorphisms </w:t>
      </w:r>
      <w:r w:rsidR="00725F21" w:rsidRPr="00A4409C">
        <w:rPr>
          <w:sz w:val="22"/>
          <w:szCs w:val="22"/>
        </w:rPr>
        <w:t xml:space="preserve">have been </w:t>
      </w:r>
      <w:r w:rsidR="00DB330D" w:rsidRPr="00A4409C">
        <w:rPr>
          <w:sz w:val="22"/>
          <w:szCs w:val="22"/>
        </w:rPr>
        <w:t xml:space="preserve">identified </w:t>
      </w:r>
      <w:r w:rsidR="0096450E" w:rsidRPr="00A4409C">
        <w:rPr>
          <w:sz w:val="22"/>
          <w:szCs w:val="22"/>
        </w:rPr>
        <w:t>as</w:t>
      </w:r>
      <w:r w:rsidR="00DB330D" w:rsidRPr="00A4409C">
        <w:rPr>
          <w:sz w:val="22"/>
          <w:szCs w:val="22"/>
        </w:rPr>
        <w:t xml:space="preserve"> causative</w:t>
      </w:r>
      <w:r w:rsidRPr="00A4409C">
        <w:rPr>
          <w:sz w:val="22"/>
          <w:szCs w:val="22"/>
        </w:rPr>
        <w:t xml:space="preserve">. </w:t>
      </w:r>
      <w:r w:rsidR="00D22524" w:rsidRPr="00A4409C">
        <w:rPr>
          <w:sz w:val="22"/>
          <w:szCs w:val="22"/>
        </w:rPr>
        <w:t>Instead</w:t>
      </w:r>
      <w:r w:rsidRPr="00A4409C">
        <w:rPr>
          <w:sz w:val="22"/>
          <w:szCs w:val="22"/>
        </w:rPr>
        <w:t xml:space="preserve">, the </w:t>
      </w:r>
      <w:r w:rsidR="0056771D" w:rsidRPr="00A4409C">
        <w:rPr>
          <w:sz w:val="22"/>
          <w:szCs w:val="22"/>
        </w:rPr>
        <w:t xml:space="preserve">autoimmune disease regulatory </w:t>
      </w:r>
      <w:r w:rsidRPr="00A4409C">
        <w:rPr>
          <w:sz w:val="22"/>
          <w:szCs w:val="22"/>
        </w:rPr>
        <w:t xml:space="preserve">function of </w:t>
      </w:r>
      <w:proofErr w:type="spellStart"/>
      <w:r w:rsidR="00A4409C">
        <w:rPr>
          <w:sz w:val="22"/>
          <w:szCs w:val="22"/>
        </w:rPr>
        <w:t>FcγR</w:t>
      </w:r>
      <w:r w:rsidRPr="00A4409C">
        <w:rPr>
          <w:sz w:val="22"/>
          <w:szCs w:val="22"/>
        </w:rPr>
        <w:t>s</w:t>
      </w:r>
      <w:proofErr w:type="spellEnd"/>
      <w:r w:rsidRPr="00A4409C">
        <w:rPr>
          <w:sz w:val="22"/>
          <w:szCs w:val="22"/>
        </w:rPr>
        <w:t xml:space="preserve"> has been </w:t>
      </w:r>
      <w:r w:rsidR="005B05F3" w:rsidRPr="00A4409C">
        <w:rPr>
          <w:sz w:val="22"/>
          <w:szCs w:val="22"/>
        </w:rPr>
        <w:t xml:space="preserve">mostly </w:t>
      </w:r>
      <w:r w:rsidRPr="00A4409C">
        <w:rPr>
          <w:sz w:val="22"/>
          <w:szCs w:val="22"/>
        </w:rPr>
        <w:t xml:space="preserve">studied using different knockout </w:t>
      </w:r>
      <w:r w:rsidR="00DB330D" w:rsidRPr="00A4409C">
        <w:rPr>
          <w:sz w:val="22"/>
          <w:szCs w:val="22"/>
        </w:rPr>
        <w:t xml:space="preserve">(KO) </w:t>
      </w:r>
      <w:r w:rsidRPr="00A4409C">
        <w:rPr>
          <w:sz w:val="22"/>
          <w:szCs w:val="22"/>
        </w:rPr>
        <w:t xml:space="preserve">mouse models, which </w:t>
      </w:r>
      <w:r w:rsidR="00DB330D" w:rsidRPr="00A4409C">
        <w:rPr>
          <w:sz w:val="22"/>
          <w:szCs w:val="22"/>
        </w:rPr>
        <w:t>has led to some confusion</w:t>
      </w:r>
      <w:r w:rsidRPr="00A4409C">
        <w:rPr>
          <w:sz w:val="22"/>
          <w:szCs w:val="22"/>
        </w:rPr>
        <w:t xml:space="preserve">. </w:t>
      </w:r>
      <w:r w:rsidR="00DB330D" w:rsidRPr="00A4409C">
        <w:rPr>
          <w:sz w:val="22"/>
          <w:szCs w:val="22"/>
        </w:rPr>
        <w:t>One problem has been linked gene</w:t>
      </w:r>
      <w:r w:rsidR="0096450E" w:rsidRPr="00A4409C">
        <w:rPr>
          <w:sz w:val="22"/>
          <w:szCs w:val="22"/>
        </w:rPr>
        <w:t>s</w:t>
      </w:r>
      <w:r w:rsidR="00DB330D" w:rsidRPr="00A4409C">
        <w:rPr>
          <w:sz w:val="22"/>
          <w:szCs w:val="22"/>
        </w:rPr>
        <w:t xml:space="preserve"> from </w:t>
      </w:r>
      <w:r w:rsidRPr="00A4409C">
        <w:rPr>
          <w:sz w:val="22"/>
          <w:szCs w:val="22"/>
        </w:rPr>
        <w:t>embryonic stem (ES) cells</w:t>
      </w:r>
      <w:r w:rsidR="00DB330D" w:rsidRPr="00A4409C">
        <w:rPr>
          <w:sz w:val="22"/>
          <w:szCs w:val="22"/>
        </w:rPr>
        <w:t>, as</w:t>
      </w:r>
      <w:r w:rsidRPr="00A4409C">
        <w:rPr>
          <w:sz w:val="22"/>
          <w:szCs w:val="22"/>
        </w:rPr>
        <w:t xml:space="preserve"> shown for </w:t>
      </w:r>
      <w:r w:rsidR="00A4409C">
        <w:rPr>
          <w:sz w:val="22"/>
          <w:szCs w:val="22"/>
        </w:rPr>
        <w:t>FcγR</w:t>
      </w:r>
      <w:r w:rsidRPr="00A4409C">
        <w:rPr>
          <w:sz w:val="22"/>
          <w:szCs w:val="22"/>
        </w:rPr>
        <w:t>2b KO mice</w:t>
      </w:r>
      <w:r w:rsidR="001C5427" w:rsidRPr="00A4409C">
        <w:rPr>
          <w:sz w:val="22"/>
          <w:szCs w:val="22"/>
        </w:rPr>
        <w:t>,</w:t>
      </w:r>
      <w:r w:rsidRPr="00A4409C">
        <w:rPr>
          <w:sz w:val="22"/>
          <w:szCs w:val="22"/>
        </w:rPr>
        <w:t xml:space="preserve"> where the </w:t>
      </w:r>
      <w:r w:rsidR="004A08A8" w:rsidRPr="00A4409C">
        <w:rPr>
          <w:sz w:val="22"/>
          <w:szCs w:val="22"/>
        </w:rPr>
        <w:t xml:space="preserve">surrounding </w:t>
      </w:r>
      <w:r w:rsidRPr="00A4409C">
        <w:rPr>
          <w:sz w:val="22"/>
          <w:szCs w:val="22"/>
        </w:rPr>
        <w:t xml:space="preserve">genes rather than </w:t>
      </w:r>
      <w:r w:rsidR="00A4409C" w:rsidRPr="003E2AE5">
        <w:rPr>
          <w:i/>
          <w:iCs/>
          <w:sz w:val="22"/>
          <w:szCs w:val="22"/>
        </w:rPr>
        <w:t>FcγR</w:t>
      </w:r>
      <w:r w:rsidRPr="003E2AE5">
        <w:rPr>
          <w:i/>
          <w:iCs/>
          <w:sz w:val="22"/>
          <w:szCs w:val="22"/>
        </w:rPr>
        <w:t>2b</w:t>
      </w:r>
      <w:r w:rsidRPr="00A4409C">
        <w:rPr>
          <w:sz w:val="22"/>
          <w:szCs w:val="22"/>
        </w:rPr>
        <w:t xml:space="preserve"> </w:t>
      </w:r>
      <w:r w:rsidR="004A08A8" w:rsidRPr="00A4409C">
        <w:rPr>
          <w:sz w:val="22"/>
          <w:szCs w:val="22"/>
        </w:rPr>
        <w:t>regulate</w:t>
      </w:r>
      <w:r w:rsidRPr="00A4409C">
        <w:rPr>
          <w:sz w:val="22"/>
          <w:szCs w:val="22"/>
        </w:rPr>
        <w:t xml:space="preserve"> </w:t>
      </w:r>
      <w:r w:rsidR="00DB330D" w:rsidRPr="00A4409C">
        <w:rPr>
          <w:sz w:val="22"/>
          <w:szCs w:val="22"/>
        </w:rPr>
        <w:t>immune response</w:t>
      </w:r>
      <w:r w:rsidRPr="00A4409C">
        <w:rPr>
          <w:sz w:val="22"/>
          <w:szCs w:val="22"/>
        </w:rPr>
        <w:t xml:space="preserve"> </w:t>
      </w:r>
      <w:r w:rsidR="00F46DE2" w:rsidRPr="00A4409C">
        <w:rPr>
          <w:color w:val="000000" w:themeColor="text1"/>
          <w:sz w:val="22"/>
          <w:szCs w:val="22"/>
        </w:rPr>
        <w:fldChar w:fldCharType="begin">
          <w:fldData xml:space="preserve">PEVuZE5vdGU+PENpdGU+PEF1dGhvcj5XYW5kc3RyYXQ8L0F1dGhvcj48WWVhcj4yMDA0PC9ZZWFy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</w:fldData>
        </w:fldChar>
      </w:r>
      <w:r w:rsidR="00BC6BCD">
        <w:rPr>
          <w:color w:val="000000" w:themeColor="text1"/>
          <w:sz w:val="22"/>
          <w:szCs w:val="22"/>
        </w:rPr>
        <w:instrText xml:space="preserve"> ADDIN EN.CITE </w:instrText>
      </w:r>
      <w:r w:rsidR="00BC6BCD">
        <w:rPr>
          <w:color w:val="000000" w:themeColor="text1"/>
          <w:sz w:val="22"/>
          <w:szCs w:val="22"/>
        </w:rPr>
        <w:fldChar w:fldCharType="begin">
          <w:fldData xml:space="preserve">PEVuZE5vdGU+PENpdGU+PEF1dGhvcj5XYW5kc3RyYXQ8L0F1dGhvcj48WWVhcj4yMDA0PC9ZZWFy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</w:fldData>
        </w:fldChar>
      </w:r>
      <w:r w:rsidR="00BC6BCD">
        <w:rPr>
          <w:color w:val="000000" w:themeColor="text1"/>
          <w:sz w:val="22"/>
          <w:szCs w:val="22"/>
        </w:rPr>
        <w:instrText xml:space="preserve"> ADDIN EN.CITE.DATA </w:instrText>
      </w:r>
      <w:r w:rsidR="00BC6BCD">
        <w:rPr>
          <w:color w:val="000000" w:themeColor="text1"/>
          <w:sz w:val="22"/>
          <w:szCs w:val="22"/>
        </w:rPr>
      </w:r>
      <w:r w:rsidR="00BC6BCD">
        <w:rPr>
          <w:color w:val="000000" w:themeColor="text1"/>
          <w:sz w:val="22"/>
          <w:szCs w:val="22"/>
        </w:rPr>
        <w:fldChar w:fldCharType="end"/>
      </w:r>
      <w:r w:rsidR="00F46DE2" w:rsidRPr="00A4409C">
        <w:rPr>
          <w:color w:val="000000" w:themeColor="text1"/>
          <w:sz w:val="22"/>
          <w:szCs w:val="22"/>
        </w:rPr>
      </w:r>
      <w:r w:rsidR="00F46DE2" w:rsidRPr="00A4409C">
        <w:rPr>
          <w:color w:val="000000" w:themeColor="text1"/>
          <w:sz w:val="22"/>
          <w:szCs w:val="22"/>
        </w:rPr>
        <w:fldChar w:fldCharType="separate"/>
      </w:r>
      <w:r w:rsidR="00BC6BCD">
        <w:rPr>
          <w:noProof/>
          <w:color w:val="000000" w:themeColor="text1"/>
          <w:sz w:val="22"/>
          <w:szCs w:val="22"/>
        </w:rPr>
        <w:t>[6-8]</w:t>
      </w:r>
      <w:r w:rsidR="00F46DE2" w:rsidRPr="00A4409C">
        <w:rPr>
          <w:color w:val="000000" w:themeColor="text1"/>
          <w:sz w:val="22"/>
          <w:szCs w:val="22"/>
        </w:rPr>
        <w:fldChar w:fldCharType="end"/>
      </w:r>
      <w:r w:rsidRPr="00A4409C">
        <w:rPr>
          <w:color w:val="000000" w:themeColor="text1"/>
          <w:sz w:val="22"/>
          <w:szCs w:val="22"/>
        </w:rPr>
        <w:fldChar w:fldCharType="begin"/>
      </w:r>
      <w:r w:rsidRPr="00A4409C">
        <w:rPr>
          <w:color w:val="000000" w:themeColor="text1"/>
          <w:sz w:val="22"/>
          <w:szCs w:val="22"/>
        </w:rPr>
        <w:instrText>ADDIN CSL_CITATION { "citationItems" : [ { "id" : "ITEM-1", "itemData" : { "DOI" : "10.1002/art.30485", "ISSN" : "00043591", "author" : [ { "dropping-particle" : "", "family" : "Sato-Hayashizaki", "given" : "Aya", "non-dropping-particle" : "", "parse-names" : false, "suffix" : "" }, { "dropping-particle" : "", "family" : "Ohtsuji", "given" : "Mareki", "non-dropping-particle" : "", "parse-names" : false, "suffix" : "" }, { "dropping-particle" : "", "family" : "Lin", "given" : "Qingshun", "non-dropping-particle" : "", "parse-names" : false, "suffix" : "" }, { "dropping-particle" : "", "family" : "Hou", "given" : "Rong", "non-dropping-particle" : "", "parse-names" : false, "suffix" : "" }, { "dropping-particle" : "", "family" : "Ohtsuji", "given" : "Naomi", "non-dropping-particle" : "", "parse-names" : false, "suffix" : "" }, { "dropping-particle" : "", "family" : "Nishikawa", "given" : "Keiko", "non-dropping-particle" : "", "parse-names" : false, "suffix" : "" }, { "dropping-particle" : "", "family" : "Tsurui", "given" : "Hiromichi", "non-dropping-particle" : "", "parse-names" : false, "suffix" : "" }, { "dropping-particle" : "", "family" : "Sudo", "given" : "Katsuko", "non-dropping-particle" : "", "parse-names" : false, "suffix" : "" }, { "dropping-particle" : "", "family" : "Ono", "given" : "Masao", "non-dropping-particle" : "", "parse-names" : false, "suffix" : "" }, { "dropping-particle" : "", "family" : "Izui", "given" : "Shozo", "non-dropping-particle" : "", "parse-names" : false, "suffix" : "" }, { "dropping-particle" : "", "family" : "Shirai", "given" : "Toshikazu", "non-dropping-particle" : "", "parse-names" : false, "suffix" : "" }, { "dropping-particle" : "", "family" : "Takai", "given" : "Toshiyuki", "non-dropping-particle" : "", "parse-names" : false, "suffix" : "" }, { "dropping-particle" : "", "family" : "Nishimura", "given" : "Hiroyuki", "non-dropping-particle" : "", "parse-names" : false, "suffix" : "" }, { "dropping-particle" : "", "family" : "Hirose", "given" : "Sachiko", "non-dropping-particle" : "", "parse-names" : false, "suffix" : "" } ], "container-title" : "Arthritis &amp; Rheumatism", "id" : "ITEM-1", "issue" : "10", "issued" : { "date-parts" : [ [ "2011", "10", "1" ] ] }, "page" : "2930-2938", "publisher" : "Wiley-Blackwell", "title" : "Presumptive role of 129 strain-derived &lt;i&gt;Sle16&lt;/i&gt; locus in rheumatoid arthritis in a new mouse model with Fc\u03b3 receptor type IIb-deficient C57BL/6 genetic background", "type" : "article-journal", "volume" : "63" }, "uris" : [ "http://www.mendeley.com/documents/?uuid=74f0cb33-a3fd-370f-9b3a-c6ae573aee84" ] }, { "id" : "ITEM-2", "itemData" : { "DOI" : "10.1016/j.immuni.2004.10.009", "ISSN" : "1074-7613", "PMID" : "15589166", "abstract" : "Susceptibility to autoimmunity in B6.Sle1b mice is associated with extensive polymorphisms between two divergent haplotypes of the SLAM/CD2 family of genes. The B6.Sle1b-derived SLAM/CD2 family haplotype is found in many other laboratory mouse strains but only causes autoimmunity in the context of the C57Bl/6 (B6) genome. Phenotypic analyses have revealed variations in the structure and expression of several members of the SLAM/CD2 family in T and B lymphocytes from B6.Sle1b mice. T lymphocytes from B6.Sle1b mice have modified signaling responses to stimulation at 4-6 weeks of age. While autoimmunity may be mediated by a combination of genes in the SLAM/CD2 family cluster, the strongest candidate is Ly108, a specific isoform of which is constitutively upregulated in B6.Sle1b lymphocytes.", "author" : [ { "dropping-particle" : "", "family" : "Wandstrat", "given" : "Amy E", "non-dropping-particle" : "", "parse-names" : false, "suffix" : "" }, { "dropping-particle" : "", "family" : "Nguyen", "given" : "Charles", "non-dropping-particle" : "", "parse-names" : false, "suffix" : "" }, { "dropping-particle" : "", "family" : "Limaye", "given" : "Nisha", "non-dropping-particle" : "", "parse-names" : false, "suffix" : "" }, { "dropping-particle" : "", "family" : "Chan", "given" : "Alice Y", "non-dropping-particle" : "", "parse-names" : false, "suffix" : "" }, { "dropping-particle" : "", "family" : "Subramanian", "given" : "Srividya", "non-dropping-particle" : "", "parse-names" : false, "suffix" : "" }, { "dropping-particle" : "", "family" : "Tian", "given" : "Xiang-Hong", "non-dropping-particle" : "", "parse-names" : false, "suffix" : "" }, { "dropping-particle" : "", "family" : "Yim", "given" : "Young-Sun", "non-dropping-particle" : "", "parse-names" : false, "suffix" : "" }, { "dropping-particle" : "", "family" : "Pertsemlidis", "given" : "Alexander", "non-dropping-particle" : "", "parse-names" : false, "suffix" : "" }, { "dropping-particle" : "", "family" : "Garner", "given" : "Harold R", "non-dropping-particle" : "", "parse-names" : false, "suffix" : "" }, { "dropping-particle" : "", "family" : "Morel", "given" : "Laurence", "non-dropping-particle" : "", "parse-names" : false, "suffix" : "" }, { "dropping-particle" : "", "family" : "Wakeland", "given" : "Edward K", "non-dropping-particle" : "", "parse-names" : false, "suffix" : "" } ], "container-title" : "Immunity", "id" : "ITEM-2", "issue" : "6", "issued" : { "date-parts" : [ [ "2004", "12", "1" ] ] }, "language" : "English", "page" : "769-80", "publisher" : "Elsevier", "title" : "Association of extensive polymorphisms in the SLAM/CD2 gene cluster with murine lupus.", "type" : "article-journal", "volume" : "21" }, "uris" : [ "http://www.mendeley.com/documents/?uuid=b67503f1-327b-4fda-8418-20a90464decc" ] }, { "id" : "ITEM-3", "itemData" : { "DOI" : "10.4049/jimmunol.1101194", "ISSN" : "1550-6606", "PMID" : "21724994", "abstract" : "Fc\u03b3RIIB-deficient mice generated in 129 background (Fc\u03b3RIIB(129)(-/-)) if back-crossed into C57BL/6 background exhibit a hyperactive phenotype and develop lethal lupus. Both in mice and humans, the Fc\u03b3r2b gene is located within a genomic interval on chromosome 1 associated with lupus susceptibility. In mice, the 129-derived haplotype of this interval, named Sle16, causes loss of self-tolerance in the context of the B6 genome, hampering the analysis of the specific contribution of Fc\u03b3RIIB deficiency to the development of lupus in Fc\u03b3RIIB(129)(-/-) mice. Moreover, in humans genetic linkage studies revealed contradictory results regarding the association of \"loss of function\" mutations in the Fc\u03b3r2b gene and susceptibility to systemic lupus erythematosis. In this study, we demonstrate that Fc\u03b3RIIB(-/-) mice generated by gene targeting in B6-derived ES cells (Fc\u03b3RIIB(B6)(-/-)), lacking the 129-derived flanking Sle16 region, exhibit a hyperactive phenotype but fail to develop lupus indicating that in Fc\u03b3RIIB(129)(-/-) mice, not Fc\u03b3RIIB deficiency but epistatic interactions between the C57BL/6 genome and the 129-derived Fc\u03b3r2b flanking region cause loss of tolerance. The contribution to the development of autoimmune disease by the resulting autoreactive B cells is amplified by the absence of Fc\u03b3RIIB, culminating in lethal lupus. In the presence of the Yaa lupus-susceptibility locus, Fc\u03b3RIIB(B6)(-/-) mice do develop lethal lupus, confirming that Fc\u03b3RIIB deficiency only amplifies spontaneous autoimmunity determined by other loci.", "author" : [ { "dropping-particle" : "", "family" : "Boross", "given" : "Peter", "non-dropping-particle" : "", "parse-names" : false, "suffix" : "" }, { "dropping-particle" : "", "family" : "Arandhara", "given" : "Victoria L", "non-dropping-particle" : "", "parse-names" : false, "suffix" : "" }, { "dropping-particle" : "", "family" : "Martin-Ramirez", "given" : "Javier", "non-dropping-particle" : "", "parse-names" : false, "suffix" : "" }, { "dropping-particle" : "", "family" : "Santiago-Raber", "given" : "Marie-Laure", "non-dropping-particle" : "", "parse-names" : false, "suffix" : "" }, { "dropping-particle" : "", "family" : "Carlucci", "given" : "Francesco", "non-dropping-particle" : "", "parse-names" : false, "suffix" : "" }, { "dropping-particle" : "", "family" : "Flierman", "given" : "Roelof", "non-dropping-particle" : "", "parse-names" : false, "suffix" : "" }, { "dropping-particle" : "", "family" : "Kaa", "given" : "Jos", "non-dropping-particle" : "van der", "parse-names" : false, "suffix" : "" }, { "dropping-particle" : "", "family" : "Breukel", "given" : "Cor", "non-dropping-particle" : "", "parse-names" : false, "suffix" : "" }, { "dropping-particle" : "", "family" : "Claassens", "given" : "Jill W C", "non-dropping-particle" : "", "parse-names" : false, "suffix" : "" }, { "dropping-particle" : "", "family" : "Camps", "given" : "Marcel", "non-dropping-particle" : "", "parse-names" : false, "suffix" : "" }, { "dropping-particle" : "", "family" : "Lubberts", "given" : "Erik", "non-dropping-particle" : "", "parse-names" : false, "suffix" : "" }, { "dropping-particle" : "", "family" : "Salvatori", "given" : "Daniela", "non-dropping-particle" : "", "parse-names" : false, "suffix" : "" }, { "dropping-particle" : "", "family" : "Rastaldi", "given" : "Maria Pia", "non-dropping-particle" : "", "parse-names" : false, "suffix" : "" }, { "dropping-particle" : "", "family" : "Ossendorp", "given" : "Ferry", "non-dropping-particle" : "", "parse-names" : false, "suffix" : "" }, { "dropping-particle" : "", "family" : "Daha", "given" : "Mohamed R", "non-dropping-particle" : "", "parse-names" : false, "suffix" : "" }, { "dropping-particle" : "", "family" : "Cook", "given" : "H Terence", "non-dropping-particle" : "", "parse-names" : false, "suffix" : "" }, { "dropping-particle" : "", "family" : "Izui", "given" : "Shozo", "non-dropping-particle" : "", "parse-names" : false, "suffix" : "" }, { "dropping-particle" : "", "family" : "Botto", "given" : "Marina", "non-dropping-particle" : "", "parse-names" : false, "suffix" : "" }, { "dropping-particle" : "", "family" : "Verbeek", "given" : "J Sjef", "non-dropping-particle" : "", "parse-names" : false, "suffix" : "" } ], "container-title" : "Journal of immunology (Baltimore, Md. : 1950)", "id" : "ITEM-3", "issue" : "3", "issued" : { "date-parts" : [ [ "2011", "8", "1" ] ] }, "page" : "1304-13", "publisher" : "American Association of Immunologists", "title" : "The inhibiting Fc receptor for IgG, Fc\u03b3RIIB, is a modifier of autoimmune susceptibility.", "type" : "article-journal", "volume" : "187" }, "uris" : [ "http://www.mendeley.com/documents/?uuid=2cbf0bb6-de46-3dba-8376-b645029b1c0f" ] } ], "mendeley" : { "formattedCitation" : "(23\u201325)", "plainTextFormattedCitation" : "(23\u201325)", "previouslyFormattedCitation" : "(23\u201325)" }, "properties" : { "noteIndex" : 0 }, "schema" : "https://github.com/citation-style-language/schema/raw/master/csl-citation.json" }</w:instrText>
      </w:r>
      <w:r w:rsidRPr="00A4409C">
        <w:rPr>
          <w:color w:val="000000" w:themeColor="text1"/>
          <w:sz w:val="22"/>
          <w:szCs w:val="22"/>
        </w:rPr>
        <w:fldChar w:fldCharType="end"/>
      </w:r>
      <w:bookmarkStart w:id="3" w:name="Bookmark2"/>
      <w:bookmarkEnd w:id="3"/>
      <w:r w:rsidRPr="00A4409C">
        <w:rPr>
          <w:color w:val="000000" w:themeColor="text1"/>
          <w:sz w:val="22"/>
          <w:szCs w:val="22"/>
        </w:rPr>
        <w:t>.</w:t>
      </w:r>
      <w:r w:rsidR="00484670" w:rsidRPr="00A4409C">
        <w:rPr>
          <w:color w:val="000000" w:themeColor="text1"/>
          <w:sz w:val="22"/>
          <w:szCs w:val="22"/>
        </w:rPr>
        <w:t xml:space="preserve"> </w:t>
      </w:r>
      <w:r w:rsidR="00BF4E5D" w:rsidRPr="00A4409C">
        <w:rPr>
          <w:color w:val="000000" w:themeColor="text1"/>
          <w:sz w:val="22"/>
          <w:szCs w:val="22"/>
        </w:rPr>
        <w:t>E</w:t>
      </w:r>
      <w:r w:rsidR="00484670" w:rsidRPr="00A4409C">
        <w:rPr>
          <w:color w:val="000000" w:themeColor="text1"/>
          <w:sz w:val="22"/>
          <w:szCs w:val="22"/>
        </w:rPr>
        <w:t xml:space="preserve">ffects </w:t>
      </w:r>
      <w:r w:rsidR="00BF4E5D" w:rsidRPr="00A4409C">
        <w:rPr>
          <w:color w:val="000000" w:themeColor="text1"/>
          <w:sz w:val="22"/>
          <w:szCs w:val="22"/>
        </w:rPr>
        <w:t xml:space="preserve">from </w:t>
      </w:r>
      <w:r w:rsidR="00484670" w:rsidRPr="00A4409C">
        <w:rPr>
          <w:color w:val="000000" w:themeColor="text1"/>
          <w:sz w:val="22"/>
          <w:szCs w:val="22"/>
        </w:rPr>
        <w:t>genetic manipulation</w:t>
      </w:r>
      <w:r w:rsidR="004F04C5" w:rsidRPr="00A4409C">
        <w:rPr>
          <w:color w:val="000000" w:themeColor="text1"/>
          <w:sz w:val="22"/>
          <w:szCs w:val="22"/>
        </w:rPr>
        <w:t xml:space="preserve"> </w:t>
      </w:r>
      <w:r w:rsidR="00BF4E5D" w:rsidRPr="00A4409C">
        <w:rPr>
          <w:color w:val="000000" w:themeColor="text1"/>
          <w:sz w:val="22"/>
          <w:szCs w:val="22"/>
        </w:rPr>
        <w:t xml:space="preserve">can be seen even when </w:t>
      </w:r>
      <w:proofErr w:type="spellStart"/>
      <w:r w:rsidR="00BF4E5D" w:rsidRPr="00A4409C">
        <w:rPr>
          <w:color w:val="000000" w:themeColor="text1"/>
          <w:sz w:val="22"/>
          <w:szCs w:val="22"/>
        </w:rPr>
        <w:t>syngenic</w:t>
      </w:r>
      <w:proofErr w:type="spellEnd"/>
      <w:r w:rsidR="00BF4E5D" w:rsidRPr="00A4409C">
        <w:rPr>
          <w:color w:val="000000" w:themeColor="text1"/>
          <w:sz w:val="22"/>
          <w:szCs w:val="22"/>
        </w:rPr>
        <w:t xml:space="preserve"> ES cells are used </w:t>
      </w:r>
      <w:r w:rsidR="00BF4E5D" w:rsidRPr="00A4409C">
        <w:rPr>
          <w:color w:val="000000" w:themeColor="text1"/>
          <w:sz w:val="22"/>
          <w:szCs w:val="22"/>
        </w:rPr>
        <w:fldChar w:fldCharType="begin">
          <w:fldData xml:space="preserve">PEVuZE5vdGU+PENpdGU+PEF1dGhvcj5TYXJlaWxhPC9BdXRob3I+PFllYXI+MjAxNTwvWWVhcj48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</w:fldData>
        </w:fldChar>
      </w:r>
      <w:r w:rsidR="00BC6BCD">
        <w:rPr>
          <w:color w:val="000000" w:themeColor="text1"/>
          <w:sz w:val="22"/>
          <w:szCs w:val="22"/>
        </w:rPr>
        <w:instrText xml:space="preserve"> ADDIN EN.CITE </w:instrText>
      </w:r>
      <w:r w:rsidR="00BC6BCD">
        <w:rPr>
          <w:color w:val="000000" w:themeColor="text1"/>
          <w:sz w:val="22"/>
          <w:szCs w:val="22"/>
        </w:rPr>
        <w:fldChar w:fldCharType="begin">
          <w:fldData xml:space="preserve">PEVuZE5vdGU+PENpdGU+PEF1dGhvcj5TYXJlaWxhPC9BdXRob3I+PFllYXI+MjAxNTwvWWVhcj48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</w:fldData>
        </w:fldChar>
      </w:r>
      <w:r w:rsidR="00BC6BCD">
        <w:rPr>
          <w:color w:val="000000" w:themeColor="text1"/>
          <w:sz w:val="22"/>
          <w:szCs w:val="22"/>
        </w:rPr>
        <w:instrText xml:space="preserve"> ADDIN EN.CITE.DATA </w:instrText>
      </w:r>
      <w:r w:rsidR="00BC6BCD">
        <w:rPr>
          <w:color w:val="000000" w:themeColor="text1"/>
          <w:sz w:val="22"/>
          <w:szCs w:val="22"/>
        </w:rPr>
      </w:r>
      <w:r w:rsidR="00BC6BCD">
        <w:rPr>
          <w:color w:val="000000" w:themeColor="text1"/>
          <w:sz w:val="22"/>
          <w:szCs w:val="22"/>
        </w:rPr>
        <w:fldChar w:fldCharType="end"/>
      </w:r>
      <w:r w:rsidR="00BF4E5D" w:rsidRPr="00A4409C">
        <w:rPr>
          <w:color w:val="000000" w:themeColor="text1"/>
          <w:sz w:val="22"/>
          <w:szCs w:val="22"/>
        </w:rPr>
      </w:r>
      <w:r w:rsidR="00BF4E5D" w:rsidRPr="00A4409C">
        <w:rPr>
          <w:color w:val="000000" w:themeColor="text1"/>
          <w:sz w:val="22"/>
          <w:szCs w:val="22"/>
        </w:rPr>
        <w:fldChar w:fldCharType="separate"/>
      </w:r>
      <w:r w:rsidR="00BC6BCD">
        <w:rPr>
          <w:noProof/>
          <w:color w:val="000000" w:themeColor="text1"/>
          <w:sz w:val="22"/>
          <w:szCs w:val="22"/>
        </w:rPr>
        <w:t>[9]</w:t>
      </w:r>
      <w:r w:rsidR="00BF4E5D" w:rsidRPr="00A4409C">
        <w:rPr>
          <w:color w:val="000000" w:themeColor="text1"/>
          <w:sz w:val="22"/>
          <w:szCs w:val="22"/>
        </w:rPr>
        <w:fldChar w:fldCharType="end"/>
      </w:r>
      <w:r w:rsidR="00852C90" w:rsidRPr="00A4409C">
        <w:rPr>
          <w:color w:val="000000" w:themeColor="text1"/>
          <w:sz w:val="22"/>
          <w:szCs w:val="22"/>
        </w:rPr>
        <w:t>,</w:t>
      </w:r>
      <w:r w:rsidR="00BF4E5D" w:rsidRPr="00A4409C">
        <w:rPr>
          <w:color w:val="000000" w:themeColor="text1"/>
          <w:sz w:val="22"/>
          <w:szCs w:val="22"/>
        </w:rPr>
        <w:t xml:space="preserve"> </w:t>
      </w:r>
      <w:r w:rsidR="00D803D9" w:rsidRPr="00A4409C">
        <w:rPr>
          <w:color w:val="000000" w:themeColor="text1"/>
          <w:sz w:val="22"/>
          <w:szCs w:val="22"/>
        </w:rPr>
        <w:t xml:space="preserve">which makes </w:t>
      </w:r>
      <w:r w:rsidR="00484670" w:rsidRPr="00A4409C">
        <w:rPr>
          <w:color w:val="000000" w:themeColor="text1"/>
          <w:sz w:val="22"/>
          <w:szCs w:val="22"/>
        </w:rPr>
        <w:t>it difficult to mimic the natural</w:t>
      </w:r>
      <w:r w:rsidR="00382B2A" w:rsidRPr="00A4409C">
        <w:rPr>
          <w:color w:val="000000" w:themeColor="text1"/>
          <w:sz w:val="22"/>
          <w:szCs w:val="22"/>
        </w:rPr>
        <w:t>ly</w:t>
      </w:r>
      <w:r w:rsidR="00484670" w:rsidRPr="00A4409C">
        <w:rPr>
          <w:color w:val="000000" w:themeColor="text1"/>
          <w:sz w:val="22"/>
          <w:szCs w:val="22"/>
        </w:rPr>
        <w:t xml:space="preserve"> selected </w:t>
      </w:r>
      <w:r w:rsidR="00CE4E10" w:rsidRPr="00A4409C">
        <w:rPr>
          <w:color w:val="000000" w:themeColor="text1"/>
          <w:sz w:val="22"/>
          <w:szCs w:val="22"/>
        </w:rPr>
        <w:t xml:space="preserve">polymorphism that could regulate disease. </w:t>
      </w:r>
      <w:proofErr w:type="spellStart"/>
      <w:r w:rsidR="00532F67" w:rsidRPr="00A4409C">
        <w:rPr>
          <w:rStyle w:val="CommentReference"/>
          <w:sz w:val="22"/>
          <w:szCs w:val="22"/>
        </w:rPr>
        <w:t>A</w:t>
      </w:r>
      <w:r w:rsidR="00DF64CA" w:rsidRPr="00A4409C">
        <w:rPr>
          <w:rStyle w:val="CommentReference"/>
          <w:sz w:val="22"/>
          <w:szCs w:val="22"/>
        </w:rPr>
        <w:t>naly</w:t>
      </w:r>
      <w:r w:rsidR="001C7AF7" w:rsidRPr="00A4409C">
        <w:rPr>
          <w:rStyle w:val="CommentReference"/>
          <w:sz w:val="22"/>
          <w:szCs w:val="22"/>
        </w:rPr>
        <w:t>zing</w:t>
      </w:r>
      <w:proofErr w:type="spellEnd"/>
      <w:r w:rsidR="001C7AF7" w:rsidRPr="00A4409C">
        <w:rPr>
          <w:rStyle w:val="CommentReference"/>
          <w:sz w:val="22"/>
          <w:szCs w:val="22"/>
        </w:rPr>
        <w:t xml:space="preserve"> the</w:t>
      </w:r>
      <w:r w:rsidR="00DF64CA" w:rsidRPr="00A4409C">
        <w:rPr>
          <w:rStyle w:val="CommentReference"/>
          <w:sz w:val="22"/>
          <w:szCs w:val="22"/>
        </w:rPr>
        <w:t xml:space="preserve"> individual effect from this composite set of highly polymorphic genes </w:t>
      </w:r>
      <w:r w:rsidR="001C7AF7" w:rsidRPr="00A4409C">
        <w:rPr>
          <w:rStyle w:val="CommentReference"/>
          <w:sz w:val="22"/>
          <w:szCs w:val="22"/>
        </w:rPr>
        <w:t>can</w:t>
      </w:r>
      <w:r w:rsidR="00DF64CA" w:rsidRPr="00A4409C">
        <w:rPr>
          <w:rStyle w:val="CommentReference"/>
          <w:sz w:val="22"/>
          <w:szCs w:val="22"/>
        </w:rPr>
        <w:t xml:space="preserve"> therefore better be assessed in a more biological setting </w:t>
      </w:r>
      <w:r w:rsidR="001C7AF7" w:rsidRPr="00A4409C">
        <w:rPr>
          <w:rStyle w:val="CommentReference"/>
          <w:sz w:val="22"/>
          <w:szCs w:val="22"/>
        </w:rPr>
        <w:t xml:space="preserve">through </w:t>
      </w:r>
      <w:r w:rsidR="00DF64CA" w:rsidRPr="00A4409C">
        <w:rPr>
          <w:rStyle w:val="CommentReference"/>
          <w:sz w:val="22"/>
          <w:szCs w:val="22"/>
        </w:rPr>
        <w:t xml:space="preserve">natural polymorphisms </w:t>
      </w:r>
      <w:r w:rsidR="004E44C5" w:rsidRPr="00A4409C">
        <w:rPr>
          <w:rStyle w:val="CommentReference"/>
          <w:sz w:val="22"/>
          <w:szCs w:val="22"/>
        </w:rPr>
        <w:t>by genetic mapping</w:t>
      </w:r>
      <w:r w:rsidR="00532F67" w:rsidRPr="00A4409C">
        <w:rPr>
          <w:rStyle w:val="CommentReference"/>
          <w:sz w:val="22"/>
          <w:szCs w:val="22"/>
        </w:rPr>
        <w:t xml:space="preserve"> </w:t>
      </w:r>
      <w:r w:rsidR="00B205FF" w:rsidRPr="00A4409C">
        <w:rPr>
          <w:rStyle w:val="CommentReference"/>
          <w:sz w:val="22"/>
          <w:szCs w:val="22"/>
        </w:rPr>
        <w:t>of phenotypic association</w:t>
      </w:r>
      <w:r w:rsidR="00382B2A" w:rsidRPr="00A4409C">
        <w:rPr>
          <w:rStyle w:val="CommentReference"/>
          <w:sz w:val="22"/>
          <w:szCs w:val="22"/>
        </w:rPr>
        <w:t>s</w:t>
      </w:r>
      <w:r w:rsidR="00B205FF" w:rsidRPr="00A4409C">
        <w:rPr>
          <w:rStyle w:val="CommentReference"/>
          <w:sz w:val="22"/>
          <w:szCs w:val="22"/>
        </w:rPr>
        <w:t xml:space="preserve"> </w:t>
      </w:r>
      <w:r w:rsidR="00DB330D" w:rsidRPr="00A4409C">
        <w:rPr>
          <w:rStyle w:val="CommentReference"/>
          <w:sz w:val="22"/>
          <w:szCs w:val="22"/>
        </w:rPr>
        <w:t xml:space="preserve">to relevant inflammatory disorders </w:t>
      </w:r>
      <w:r w:rsidR="00D536D5" w:rsidRPr="00A4409C">
        <w:rPr>
          <w:color w:val="000000" w:themeColor="text1"/>
          <w:sz w:val="22"/>
          <w:szCs w:val="22"/>
        </w:rPr>
        <w:fldChar w:fldCharType="begin">
          <w:fldData xml:space="preserve">PEVuZE5vdGU+PENpdGU+PEF1dGhvcj5Nb3JlbDwvQXV0aG9yPjxZZWFyPjE5OTQ8L1llYXI+PFJl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</w:fldData>
        </w:fldChar>
      </w:r>
      <w:r w:rsidR="00BC6BCD">
        <w:rPr>
          <w:color w:val="000000" w:themeColor="text1"/>
          <w:sz w:val="22"/>
          <w:szCs w:val="22"/>
        </w:rPr>
        <w:instrText xml:space="preserve"> ADDIN EN.CITE </w:instrText>
      </w:r>
      <w:r w:rsidR="00BC6BCD">
        <w:rPr>
          <w:color w:val="000000" w:themeColor="text1"/>
          <w:sz w:val="22"/>
          <w:szCs w:val="22"/>
        </w:rPr>
        <w:fldChar w:fldCharType="begin">
          <w:fldData xml:space="preserve">PEVuZE5vdGU+PENpdGU+PEF1dGhvcj5Nb3JlbDwvQXV0aG9yPjxZZWFyPjE5OTQ8L1llYXI+PFJl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</w:fldData>
        </w:fldChar>
      </w:r>
      <w:r w:rsidR="00BC6BCD">
        <w:rPr>
          <w:color w:val="000000" w:themeColor="text1"/>
          <w:sz w:val="22"/>
          <w:szCs w:val="22"/>
        </w:rPr>
        <w:instrText xml:space="preserve"> ADDIN EN.CITE.DATA </w:instrText>
      </w:r>
      <w:r w:rsidR="00BC6BCD">
        <w:rPr>
          <w:color w:val="000000" w:themeColor="text1"/>
          <w:sz w:val="22"/>
          <w:szCs w:val="22"/>
        </w:rPr>
      </w:r>
      <w:r w:rsidR="00BC6BCD">
        <w:rPr>
          <w:color w:val="000000" w:themeColor="text1"/>
          <w:sz w:val="22"/>
          <w:szCs w:val="22"/>
        </w:rPr>
        <w:fldChar w:fldCharType="end"/>
      </w:r>
      <w:r w:rsidR="00D536D5" w:rsidRPr="00A4409C">
        <w:rPr>
          <w:color w:val="000000" w:themeColor="text1"/>
          <w:sz w:val="22"/>
          <w:szCs w:val="22"/>
        </w:rPr>
      </w:r>
      <w:r w:rsidR="00D536D5" w:rsidRPr="00A4409C">
        <w:rPr>
          <w:color w:val="000000" w:themeColor="text1"/>
          <w:sz w:val="22"/>
          <w:szCs w:val="22"/>
        </w:rPr>
        <w:fldChar w:fldCharType="separate"/>
      </w:r>
      <w:r w:rsidR="00BC6BCD">
        <w:rPr>
          <w:noProof/>
          <w:color w:val="000000" w:themeColor="text1"/>
          <w:sz w:val="22"/>
          <w:szCs w:val="22"/>
        </w:rPr>
        <w:t>[5, 10-12]</w:t>
      </w:r>
      <w:r w:rsidR="00D536D5" w:rsidRPr="00A4409C">
        <w:rPr>
          <w:color w:val="000000" w:themeColor="text1"/>
          <w:sz w:val="22"/>
          <w:szCs w:val="22"/>
        </w:rPr>
        <w:fldChar w:fldCharType="end"/>
      </w:r>
      <w:r w:rsidR="003061B8">
        <w:rPr>
          <w:color w:val="000000" w:themeColor="text1"/>
          <w:sz w:val="22"/>
          <w:szCs w:val="22"/>
        </w:rPr>
        <w:t>.</w:t>
      </w:r>
      <w:r w:rsidR="007730E1" w:rsidRPr="00A4409C">
        <w:rPr>
          <w:color w:val="000000" w:themeColor="text1"/>
          <w:sz w:val="22"/>
          <w:szCs w:val="22"/>
        </w:rPr>
        <w:t xml:space="preserve"> </w:t>
      </w:r>
    </w:p>
    <w:p w14:paraId="6BDAD92D" w14:textId="28E484AF" w:rsidR="00CE4E10" w:rsidRPr="00A4409C" w:rsidRDefault="008C4D3F" w:rsidP="00954638">
      <w:pPr>
        <w:spacing w:line="360" w:lineRule="auto"/>
        <w:ind w:firstLine="576"/>
        <w:jc w:val="both"/>
        <w:rPr>
          <w:sz w:val="22"/>
          <w:szCs w:val="22"/>
        </w:rPr>
      </w:pPr>
      <w:bookmarkStart w:id="4" w:name="move426105521"/>
      <w:bookmarkEnd w:id="4"/>
      <w:r w:rsidRPr="00A4409C">
        <w:rPr>
          <w:sz w:val="22"/>
          <w:szCs w:val="22"/>
        </w:rPr>
        <w:t xml:space="preserve">Previous studies pinpointed </w:t>
      </w:r>
      <w:r w:rsidR="00382B2A" w:rsidRPr="00A4409C">
        <w:rPr>
          <w:sz w:val="22"/>
          <w:szCs w:val="22"/>
        </w:rPr>
        <w:t xml:space="preserve">the </w:t>
      </w:r>
      <w:r w:rsidR="00382B2A" w:rsidRPr="00A4409C">
        <w:rPr>
          <w:i/>
          <w:sz w:val="22"/>
          <w:szCs w:val="22"/>
        </w:rPr>
        <w:t>Cia9</w:t>
      </w:r>
      <w:r w:rsidR="00382B2A" w:rsidRPr="00A4409C">
        <w:rPr>
          <w:sz w:val="22"/>
          <w:szCs w:val="22"/>
        </w:rPr>
        <w:t xml:space="preserve"> locus </w:t>
      </w:r>
      <w:r w:rsidRPr="00A4409C">
        <w:rPr>
          <w:sz w:val="22"/>
          <w:szCs w:val="22"/>
        </w:rPr>
        <w:t>on chromosome 1</w:t>
      </w:r>
      <w:r w:rsidR="00D22524" w:rsidRPr="00A4409C">
        <w:rPr>
          <w:sz w:val="22"/>
          <w:szCs w:val="22"/>
        </w:rPr>
        <w:t xml:space="preserve"> </w:t>
      </w:r>
      <w:r w:rsidR="00382B2A" w:rsidRPr="00A4409C">
        <w:rPr>
          <w:sz w:val="22"/>
          <w:szCs w:val="22"/>
        </w:rPr>
        <w:t>as being</w:t>
      </w:r>
      <w:r w:rsidR="00D22524" w:rsidRPr="00A4409C">
        <w:rPr>
          <w:sz w:val="22"/>
          <w:szCs w:val="22"/>
        </w:rPr>
        <w:t xml:space="preserve"> </w:t>
      </w:r>
      <w:r w:rsidR="000E2753" w:rsidRPr="00A4409C">
        <w:rPr>
          <w:sz w:val="22"/>
          <w:szCs w:val="22"/>
        </w:rPr>
        <w:t>the major locus beside</w:t>
      </w:r>
      <w:r w:rsidR="007F1319" w:rsidRPr="00A4409C">
        <w:rPr>
          <w:sz w:val="22"/>
          <w:szCs w:val="22"/>
        </w:rPr>
        <w:t>s</w:t>
      </w:r>
      <w:r w:rsidR="000E2753" w:rsidRPr="00A4409C">
        <w:rPr>
          <w:sz w:val="22"/>
          <w:szCs w:val="22"/>
        </w:rPr>
        <w:t xml:space="preserve"> the MHC region to be </w:t>
      </w:r>
      <w:r w:rsidR="00D22524" w:rsidRPr="00A4409C">
        <w:rPr>
          <w:sz w:val="22"/>
          <w:szCs w:val="22"/>
        </w:rPr>
        <w:t>associated with collagen</w:t>
      </w:r>
      <w:r w:rsidR="00D803D9" w:rsidRPr="00A4409C">
        <w:rPr>
          <w:sz w:val="22"/>
          <w:szCs w:val="22"/>
        </w:rPr>
        <w:t>-</w:t>
      </w:r>
      <w:r w:rsidR="00D22524" w:rsidRPr="00A4409C">
        <w:rPr>
          <w:sz w:val="22"/>
          <w:szCs w:val="22"/>
        </w:rPr>
        <w:t>induced arthritis</w:t>
      </w:r>
      <w:r w:rsidR="00D803D9" w:rsidRPr="00A4409C">
        <w:rPr>
          <w:sz w:val="22"/>
          <w:szCs w:val="22"/>
        </w:rPr>
        <w:t xml:space="preserve"> (CIA)</w:t>
      </w:r>
      <w:r w:rsidRPr="00A4409C">
        <w:rPr>
          <w:sz w:val="22"/>
          <w:szCs w:val="22"/>
        </w:rPr>
        <w:t xml:space="preserve"> </w:t>
      </w:r>
      <w:r w:rsidR="004F04C5" w:rsidRPr="00A4409C">
        <w:rPr>
          <w:sz w:val="22"/>
          <w:szCs w:val="22"/>
        </w:rPr>
        <w:fldChar w:fldCharType="begin">
          <w:fldData xml:space="preserve">PEVuZE5vdGU+PENpdGU+PEF1dGhvcj5Kb2hhbnNzb248L0F1dGhvcj48WWVhcj4yMDAxPC9ZZWFy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</w:fldData>
        </w:fldChar>
      </w:r>
      <w:r w:rsidR="00BC6BCD">
        <w:rPr>
          <w:sz w:val="22"/>
          <w:szCs w:val="22"/>
        </w:rPr>
        <w:instrText xml:space="preserve"> ADDIN EN.CITE </w:instrText>
      </w:r>
      <w:r w:rsidR="00BC6BCD">
        <w:rPr>
          <w:sz w:val="22"/>
          <w:szCs w:val="22"/>
        </w:rPr>
        <w:fldChar w:fldCharType="begin">
          <w:fldData xml:space="preserve">PEVuZE5vdGU+PENpdGU+PEF1dGhvcj5Kb2hhbnNzb248L0F1dGhvcj48WWVhcj4yMDAxPC9ZZWFy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</w:fldData>
        </w:fldChar>
      </w:r>
      <w:r w:rsidR="00BC6BCD">
        <w:rPr>
          <w:sz w:val="22"/>
          <w:szCs w:val="22"/>
        </w:rPr>
        <w:instrText xml:space="preserve"> ADDIN EN.CITE.DATA </w:instrText>
      </w:r>
      <w:r w:rsidR="00BC6BCD">
        <w:rPr>
          <w:sz w:val="22"/>
          <w:szCs w:val="22"/>
        </w:rPr>
      </w:r>
      <w:r w:rsidR="00BC6BCD">
        <w:rPr>
          <w:sz w:val="22"/>
          <w:szCs w:val="22"/>
        </w:rPr>
        <w:fldChar w:fldCharType="end"/>
      </w:r>
      <w:r w:rsidR="004F04C5" w:rsidRPr="00A4409C">
        <w:rPr>
          <w:sz w:val="22"/>
          <w:szCs w:val="22"/>
        </w:rPr>
      </w:r>
      <w:r w:rsidR="004F04C5" w:rsidRPr="00A4409C">
        <w:rPr>
          <w:sz w:val="22"/>
          <w:szCs w:val="22"/>
        </w:rPr>
        <w:fldChar w:fldCharType="separate"/>
      </w:r>
      <w:r w:rsidR="00BC6BCD">
        <w:rPr>
          <w:noProof/>
          <w:sz w:val="22"/>
          <w:szCs w:val="22"/>
        </w:rPr>
        <w:t>[3]</w:t>
      </w:r>
      <w:r w:rsidR="004F04C5" w:rsidRPr="00A4409C">
        <w:rPr>
          <w:sz w:val="22"/>
          <w:szCs w:val="22"/>
        </w:rPr>
        <w:fldChar w:fldCharType="end"/>
      </w:r>
      <w:r w:rsidR="000E2753" w:rsidRPr="00A4409C">
        <w:rPr>
          <w:sz w:val="22"/>
          <w:szCs w:val="22"/>
        </w:rPr>
        <w:t>. CIA is the classical model for RA and is caused by well-defined type II collagen (CII) specific T and B cells</w:t>
      </w:r>
      <w:r w:rsidR="00F71040" w:rsidRPr="00A4409C">
        <w:t xml:space="preserve"> </w:t>
      </w:r>
      <w:r w:rsidR="00F71040" w:rsidRPr="00A4409C">
        <w:rPr>
          <w:sz w:val="22"/>
          <w:szCs w:val="22"/>
        </w:rPr>
        <w:fldChar w:fldCharType="begin"/>
      </w:r>
      <w:r w:rsidR="00BC6BCD">
        <w:rPr>
          <w:sz w:val="22"/>
          <w:szCs w:val="22"/>
        </w:rPr>
        <w:instrText xml:space="preserve"> ADDIN EN.CITE &lt;EndNote&gt;&lt;Cite&gt;&lt;Author&gt;Holmdahl&lt;/Author&gt;&lt;Year&gt;1990&lt;/Year&gt;&lt;RecNum&gt;463&lt;/RecNum&gt;&lt;DisplayText&gt;[13]&lt;/DisplayText&gt;&lt;record&gt;&lt;rec-number&gt;463&lt;/rec-number&gt;&lt;foreign-keys&gt;&lt;key app="EN" db-id="stvdxaf5b55d0iepdx95fvpbxea0xvpra5f9" timestamp="1574175567"&gt;463&lt;/key&gt;&lt;/foreign-keys&gt;&lt;ref-type name="Journal Article"&gt;17&lt;/ref-type&gt;&lt;contributors&gt;&lt;authors&gt;&lt;author&gt;Holmdahl, R.&lt;/author&gt;&lt;author&gt;Andersson, M.&lt;/author&gt;&lt;author&gt;Goldschmidt, T.J.&lt;/author&gt;&lt;author&gt;Gustafsson, K.&lt;/author&gt;&lt;author&gt;Jansson, L.&lt;/author&gt;&lt;author&gt;Mo, J.A.&lt;/author&gt;&lt;/authors&gt;&lt;/contributors&gt;&lt;titles&gt;&lt;title&gt;Type II collagen autoimmunity in animals and provocations leading to arthritis&lt;/title&gt;&lt;secondary-title&gt;Immunol Rev&lt;/secondary-title&gt;&lt;/titles&gt;&lt;periodical&gt;&lt;full-title&gt;Immunol Rev&lt;/full-title&gt;&lt;/periodical&gt;&lt;pages&gt;193-232&lt;/pages&gt;&lt;volume&gt;118&lt;/volume&gt;&lt;keywords&gt;&lt;keyword&gt;CII,adjuvant,artrit&lt;/keyword&gt;&lt;/keywords&gt;&lt;dates&gt;&lt;year&gt;1990&lt;/year&gt;&lt;/dates&gt;&lt;label&gt;review&lt;/label&gt;&lt;urls&gt;&lt;/urls&gt;&lt;/record&gt;&lt;/Cite&gt;&lt;/EndNote&gt;</w:instrText>
      </w:r>
      <w:r w:rsidR="00F71040" w:rsidRPr="00A4409C">
        <w:rPr>
          <w:sz w:val="22"/>
          <w:szCs w:val="22"/>
        </w:rPr>
        <w:fldChar w:fldCharType="separate"/>
      </w:r>
      <w:r w:rsidR="00BC6BCD">
        <w:rPr>
          <w:noProof/>
          <w:sz w:val="22"/>
          <w:szCs w:val="22"/>
        </w:rPr>
        <w:t>[13]</w:t>
      </w:r>
      <w:r w:rsidR="00F71040" w:rsidRPr="00A4409C">
        <w:rPr>
          <w:sz w:val="22"/>
          <w:szCs w:val="22"/>
        </w:rPr>
        <w:fldChar w:fldCharType="end"/>
      </w:r>
      <w:r w:rsidRPr="00A4409C">
        <w:rPr>
          <w:color w:val="7030A0"/>
          <w:sz w:val="22"/>
          <w:szCs w:val="22"/>
        </w:rPr>
        <w:t>.</w:t>
      </w:r>
      <w:r w:rsidRPr="00A4409C">
        <w:rPr>
          <w:sz w:val="22"/>
          <w:szCs w:val="22"/>
        </w:rPr>
        <w:t xml:space="preserve"> </w:t>
      </w:r>
      <w:r w:rsidR="00C17631" w:rsidRPr="00A4409C">
        <w:rPr>
          <w:sz w:val="22"/>
          <w:szCs w:val="22"/>
        </w:rPr>
        <w:t>Th</w:t>
      </w:r>
      <w:r w:rsidR="000E2753" w:rsidRPr="00A4409C">
        <w:rPr>
          <w:sz w:val="22"/>
          <w:szCs w:val="22"/>
        </w:rPr>
        <w:t xml:space="preserve">e association of </w:t>
      </w:r>
      <w:r w:rsidR="000E2753" w:rsidRPr="00FE6A17">
        <w:rPr>
          <w:i/>
          <w:iCs/>
          <w:sz w:val="22"/>
          <w:szCs w:val="22"/>
        </w:rPr>
        <w:t>Cia9</w:t>
      </w:r>
      <w:r w:rsidR="000E2753" w:rsidRPr="00A4409C">
        <w:rPr>
          <w:sz w:val="22"/>
          <w:szCs w:val="22"/>
        </w:rPr>
        <w:t xml:space="preserve"> with arthritis </w:t>
      </w:r>
      <w:r w:rsidR="00D22524" w:rsidRPr="00A4409C">
        <w:rPr>
          <w:sz w:val="22"/>
          <w:szCs w:val="22"/>
        </w:rPr>
        <w:t>was</w:t>
      </w:r>
      <w:r w:rsidR="007F0D7D" w:rsidRPr="00A4409C">
        <w:rPr>
          <w:sz w:val="22"/>
          <w:szCs w:val="22"/>
        </w:rPr>
        <w:t xml:space="preserve"> confirmed using a </w:t>
      </w:r>
      <w:r w:rsidR="00C17631" w:rsidRPr="00A4409C">
        <w:rPr>
          <w:sz w:val="22"/>
          <w:szCs w:val="22"/>
        </w:rPr>
        <w:t xml:space="preserve">genome-wide mouse heterogeneous stock analysis, </w:t>
      </w:r>
      <w:r w:rsidR="007F0D7D" w:rsidRPr="00A4409C">
        <w:rPr>
          <w:sz w:val="22"/>
          <w:szCs w:val="22"/>
        </w:rPr>
        <w:t xml:space="preserve">with contribution of </w:t>
      </w:r>
      <w:r w:rsidR="00C17631" w:rsidRPr="00A4409C">
        <w:rPr>
          <w:sz w:val="22"/>
          <w:szCs w:val="22"/>
        </w:rPr>
        <w:t xml:space="preserve">eight inbred mouse </w:t>
      </w:r>
      <w:r w:rsidR="007F0D7D" w:rsidRPr="00A4409C">
        <w:rPr>
          <w:sz w:val="22"/>
          <w:szCs w:val="22"/>
        </w:rPr>
        <w:t>strains</w:t>
      </w:r>
      <w:r w:rsidR="00BC6BCD">
        <w:rPr>
          <w:sz w:val="22"/>
          <w:szCs w:val="22"/>
        </w:rPr>
        <w:t xml:space="preserve"> </w:t>
      </w:r>
      <w:r w:rsidR="00AE4A16" w:rsidRPr="00A4409C">
        <w:rPr>
          <w:sz w:val="22"/>
          <w:szCs w:val="22"/>
        </w:rPr>
        <w:fldChar w:fldCharType="begin">
          <w:fldData xml:space="preserve">PEVuZE5vdGU+PENpdGU+PEF1dGhvcj5BaGxxdmlzdDwvQXV0aG9yPjxZZWFyPjIwMTE8L1llYXI+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</w:fldData>
        </w:fldChar>
      </w:r>
      <w:r w:rsidR="00BC6BCD">
        <w:rPr>
          <w:sz w:val="22"/>
          <w:szCs w:val="22"/>
        </w:rPr>
        <w:instrText xml:space="preserve"> ADDIN EN.CITE </w:instrText>
      </w:r>
      <w:r w:rsidR="00BC6BCD">
        <w:rPr>
          <w:sz w:val="22"/>
          <w:szCs w:val="22"/>
        </w:rPr>
        <w:fldChar w:fldCharType="begin">
          <w:fldData xml:space="preserve">PEVuZE5vdGU+PENpdGU+PEF1dGhvcj5BaGxxdmlzdDwvQXV0aG9yPjxZZWFyPjIwMTE8L1llYXI+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</w:fldData>
        </w:fldChar>
      </w:r>
      <w:r w:rsidR="00BC6BCD">
        <w:rPr>
          <w:sz w:val="22"/>
          <w:szCs w:val="22"/>
        </w:rPr>
        <w:instrText xml:space="preserve"> ADDIN EN.CITE.DATA </w:instrText>
      </w:r>
      <w:r w:rsidR="00BC6BCD">
        <w:rPr>
          <w:sz w:val="22"/>
          <w:szCs w:val="22"/>
        </w:rPr>
      </w:r>
      <w:r w:rsidR="00BC6BCD">
        <w:rPr>
          <w:sz w:val="22"/>
          <w:szCs w:val="22"/>
        </w:rPr>
        <w:fldChar w:fldCharType="end"/>
      </w:r>
      <w:r w:rsidR="00AE4A16" w:rsidRPr="00A4409C">
        <w:rPr>
          <w:sz w:val="22"/>
          <w:szCs w:val="22"/>
        </w:rPr>
      </w:r>
      <w:r w:rsidR="00AE4A16" w:rsidRPr="00A4409C">
        <w:rPr>
          <w:sz w:val="22"/>
          <w:szCs w:val="22"/>
        </w:rPr>
        <w:fldChar w:fldCharType="separate"/>
      </w:r>
      <w:r w:rsidR="00BC6BCD">
        <w:rPr>
          <w:noProof/>
          <w:sz w:val="22"/>
          <w:szCs w:val="22"/>
        </w:rPr>
        <w:t>[14, 15]</w:t>
      </w:r>
      <w:r w:rsidR="00AE4A16" w:rsidRPr="00A4409C">
        <w:rPr>
          <w:sz w:val="22"/>
          <w:szCs w:val="22"/>
        </w:rPr>
        <w:fldChar w:fldCharType="end"/>
      </w:r>
      <w:r w:rsidR="007F0D7D" w:rsidRPr="00A4409C">
        <w:rPr>
          <w:sz w:val="22"/>
          <w:szCs w:val="22"/>
        </w:rPr>
        <w:t xml:space="preserve">. </w:t>
      </w:r>
      <w:r w:rsidRPr="00A4409C">
        <w:rPr>
          <w:sz w:val="22"/>
          <w:szCs w:val="22"/>
        </w:rPr>
        <w:t>CIA severity and the levels of anti</w:t>
      </w:r>
      <w:r w:rsidR="000E2753" w:rsidRPr="00A4409C">
        <w:rPr>
          <w:sz w:val="22"/>
          <w:szCs w:val="22"/>
        </w:rPr>
        <w:t>-</w:t>
      </w:r>
      <w:r w:rsidRPr="00A4409C">
        <w:rPr>
          <w:sz w:val="22"/>
          <w:szCs w:val="22"/>
        </w:rPr>
        <w:t xml:space="preserve">CII antibodies were significantly increased in </w:t>
      </w:r>
      <w:r w:rsidR="005A7284" w:rsidRPr="00A4409C">
        <w:rPr>
          <w:sz w:val="22"/>
          <w:szCs w:val="22"/>
        </w:rPr>
        <w:t>a</w:t>
      </w:r>
      <w:r w:rsidRPr="00A4409C">
        <w:rPr>
          <w:sz w:val="22"/>
          <w:szCs w:val="22"/>
        </w:rPr>
        <w:t xml:space="preserve"> </w:t>
      </w:r>
      <w:r w:rsidR="003B17A6" w:rsidRPr="00A4409C">
        <w:rPr>
          <w:sz w:val="22"/>
          <w:szCs w:val="22"/>
        </w:rPr>
        <w:t xml:space="preserve">B10.Q mouse with a </w:t>
      </w:r>
      <w:r w:rsidRPr="00A4409C">
        <w:rPr>
          <w:sz w:val="22"/>
          <w:szCs w:val="22"/>
        </w:rPr>
        <w:t>NOD</w:t>
      </w:r>
      <w:r w:rsidR="003C1720">
        <w:rPr>
          <w:sz w:val="22"/>
          <w:szCs w:val="22"/>
        </w:rPr>
        <w:t>-</w:t>
      </w:r>
      <w:r w:rsidR="0038325D" w:rsidRPr="00A4409C">
        <w:rPr>
          <w:sz w:val="22"/>
          <w:szCs w:val="22"/>
        </w:rPr>
        <w:t xml:space="preserve">derived </w:t>
      </w:r>
      <w:r w:rsidRPr="00A4409C">
        <w:rPr>
          <w:i/>
          <w:sz w:val="22"/>
          <w:szCs w:val="22"/>
        </w:rPr>
        <w:t>Cia9</w:t>
      </w:r>
      <w:r w:rsidRPr="00A4409C">
        <w:rPr>
          <w:sz w:val="22"/>
          <w:szCs w:val="22"/>
        </w:rPr>
        <w:t xml:space="preserve"> congenic</w:t>
      </w:r>
      <w:r w:rsidR="003B17A6" w:rsidRPr="00A4409C">
        <w:rPr>
          <w:sz w:val="22"/>
          <w:szCs w:val="22"/>
        </w:rPr>
        <w:t xml:space="preserve"> fragment</w:t>
      </w:r>
      <w:r w:rsidRPr="00A4409C">
        <w:rPr>
          <w:sz w:val="22"/>
          <w:szCs w:val="22"/>
        </w:rPr>
        <w:t xml:space="preserve">, which </w:t>
      </w:r>
      <w:r w:rsidR="005A7284" w:rsidRPr="00A4409C">
        <w:rPr>
          <w:sz w:val="22"/>
          <w:szCs w:val="22"/>
        </w:rPr>
        <w:t xml:space="preserve">included </w:t>
      </w:r>
      <w:r w:rsidRPr="00A4409C">
        <w:rPr>
          <w:sz w:val="22"/>
          <w:szCs w:val="22"/>
        </w:rPr>
        <w:t xml:space="preserve">the </w:t>
      </w:r>
      <w:proofErr w:type="spellStart"/>
      <w:r w:rsidR="00A4409C">
        <w:rPr>
          <w:sz w:val="22"/>
          <w:szCs w:val="22"/>
        </w:rPr>
        <w:t>FcγR</w:t>
      </w:r>
      <w:proofErr w:type="spellEnd"/>
      <w:r w:rsidRPr="00A4409C">
        <w:rPr>
          <w:sz w:val="22"/>
          <w:szCs w:val="22"/>
        </w:rPr>
        <w:t xml:space="preserve"> locus </w:t>
      </w:r>
      <w:bookmarkStart w:id="5" w:name="__UnoMark__131544_4086389062"/>
      <w:r w:rsidR="007F0D7D" w:rsidRPr="00A4409C">
        <w:rPr>
          <w:sz w:val="22"/>
          <w:szCs w:val="22"/>
        </w:rPr>
        <w:fldChar w:fldCharType="begin">
          <w:fldData xml:space="preserve">PEVuZE5vdGU+PENpdGU+PEF1dGhvcj5Kb2hhbnNzb248L0F1dGhvcj48WWVhcj4yMDAxPC9ZZWFy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</w:fldData>
        </w:fldChar>
      </w:r>
      <w:r w:rsidR="00BC6BCD">
        <w:rPr>
          <w:sz w:val="22"/>
          <w:szCs w:val="22"/>
        </w:rPr>
        <w:instrText xml:space="preserve"> ADDIN EN.CITE </w:instrText>
      </w:r>
      <w:r w:rsidR="00BC6BCD">
        <w:rPr>
          <w:sz w:val="22"/>
          <w:szCs w:val="22"/>
        </w:rPr>
        <w:fldChar w:fldCharType="begin">
          <w:fldData xml:space="preserve">PEVuZE5vdGU+PENpdGU+PEF1dGhvcj5Kb2hhbnNzb248L0F1dGhvcj48WWVhcj4yMDAxPC9ZZWFy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</w:fldData>
        </w:fldChar>
      </w:r>
      <w:r w:rsidR="00BC6BCD">
        <w:rPr>
          <w:sz w:val="22"/>
          <w:szCs w:val="22"/>
        </w:rPr>
        <w:instrText xml:space="preserve"> ADDIN EN.CITE.DATA </w:instrText>
      </w:r>
      <w:r w:rsidR="00BC6BCD">
        <w:rPr>
          <w:sz w:val="22"/>
          <w:szCs w:val="22"/>
        </w:rPr>
      </w:r>
      <w:r w:rsidR="00BC6BCD">
        <w:rPr>
          <w:sz w:val="22"/>
          <w:szCs w:val="22"/>
        </w:rPr>
        <w:fldChar w:fldCharType="end"/>
      </w:r>
      <w:r w:rsidR="007F0D7D" w:rsidRPr="00A4409C">
        <w:rPr>
          <w:sz w:val="22"/>
          <w:szCs w:val="22"/>
        </w:rPr>
      </w:r>
      <w:r w:rsidR="007F0D7D" w:rsidRPr="00A4409C">
        <w:rPr>
          <w:sz w:val="22"/>
          <w:szCs w:val="22"/>
        </w:rPr>
        <w:fldChar w:fldCharType="separate"/>
      </w:r>
      <w:r w:rsidR="00BC6BCD">
        <w:rPr>
          <w:noProof/>
          <w:sz w:val="22"/>
          <w:szCs w:val="22"/>
        </w:rPr>
        <w:t>[3]</w:t>
      </w:r>
      <w:r w:rsidR="007F0D7D" w:rsidRPr="00A4409C">
        <w:rPr>
          <w:sz w:val="22"/>
          <w:szCs w:val="22"/>
        </w:rPr>
        <w:fldChar w:fldCharType="end"/>
      </w:r>
      <w:bookmarkEnd w:id="5"/>
      <w:r w:rsidRPr="00A4409C">
        <w:rPr>
          <w:color w:val="7030A0"/>
          <w:sz w:val="22"/>
          <w:szCs w:val="22"/>
        </w:rPr>
        <w:t>.</w:t>
      </w:r>
      <w:r w:rsidRPr="00A4409C">
        <w:rPr>
          <w:sz w:val="22"/>
          <w:szCs w:val="22"/>
        </w:rPr>
        <w:t xml:space="preserve"> </w:t>
      </w:r>
    </w:p>
    <w:p w14:paraId="05D161E5" w14:textId="1E9825AD" w:rsidR="00D84C59" w:rsidRDefault="008C4D3F" w:rsidP="00954638">
      <w:pPr>
        <w:spacing w:line="360" w:lineRule="auto"/>
        <w:ind w:firstLine="576"/>
        <w:jc w:val="both"/>
        <w:rPr>
          <w:sz w:val="22"/>
          <w:szCs w:val="22"/>
        </w:rPr>
      </w:pPr>
      <w:r w:rsidRPr="00A4409C">
        <w:rPr>
          <w:sz w:val="22"/>
          <w:szCs w:val="22"/>
        </w:rPr>
        <w:t xml:space="preserve">To </w:t>
      </w:r>
      <w:r w:rsidR="00BC6BCD">
        <w:rPr>
          <w:sz w:val="22"/>
          <w:szCs w:val="22"/>
        </w:rPr>
        <w:t xml:space="preserve">dissect the </w:t>
      </w:r>
      <w:proofErr w:type="spellStart"/>
      <w:r w:rsidR="00BC6BCD">
        <w:rPr>
          <w:sz w:val="22"/>
          <w:szCs w:val="22"/>
        </w:rPr>
        <w:t>FcR</w:t>
      </w:r>
      <w:proofErr w:type="spellEnd"/>
      <w:r w:rsidR="00BC6BCD">
        <w:rPr>
          <w:sz w:val="22"/>
          <w:szCs w:val="22"/>
        </w:rPr>
        <w:t xml:space="preserve"> con</w:t>
      </w:r>
      <w:r w:rsidR="003061B8">
        <w:rPr>
          <w:sz w:val="22"/>
          <w:szCs w:val="22"/>
        </w:rPr>
        <w:t>f</w:t>
      </w:r>
      <w:r w:rsidR="00BC6BCD">
        <w:rPr>
          <w:sz w:val="22"/>
          <w:szCs w:val="22"/>
        </w:rPr>
        <w:t>ining locus</w:t>
      </w:r>
      <w:r w:rsidR="003061B8">
        <w:rPr>
          <w:sz w:val="22"/>
          <w:szCs w:val="22"/>
        </w:rPr>
        <w:t>,</w:t>
      </w:r>
      <w:r w:rsidR="00BC6BCD">
        <w:rPr>
          <w:sz w:val="22"/>
          <w:szCs w:val="22"/>
        </w:rPr>
        <w:t xml:space="preserve"> </w:t>
      </w:r>
      <w:r w:rsidR="00DB330D" w:rsidRPr="00A4409C">
        <w:rPr>
          <w:sz w:val="22"/>
          <w:szCs w:val="22"/>
        </w:rPr>
        <w:t>we have</w:t>
      </w:r>
      <w:r w:rsidRPr="00A4409C">
        <w:rPr>
          <w:sz w:val="22"/>
          <w:szCs w:val="22"/>
        </w:rPr>
        <w:t xml:space="preserve"> </w:t>
      </w:r>
      <w:r w:rsidR="00BC6BCD">
        <w:rPr>
          <w:sz w:val="22"/>
          <w:szCs w:val="22"/>
        </w:rPr>
        <w:t>established</w:t>
      </w:r>
      <w:r w:rsidRPr="00A4409C">
        <w:rPr>
          <w:sz w:val="22"/>
          <w:szCs w:val="22"/>
        </w:rPr>
        <w:t xml:space="preserve"> four informative overlapping sub-congenic </w:t>
      </w:r>
      <w:r w:rsidRPr="00A4409C">
        <w:rPr>
          <w:i/>
          <w:sz w:val="22"/>
          <w:szCs w:val="22"/>
        </w:rPr>
        <w:t>Cia9</w:t>
      </w:r>
      <w:r w:rsidRPr="00A4409C">
        <w:rPr>
          <w:sz w:val="22"/>
          <w:szCs w:val="22"/>
        </w:rPr>
        <w:t xml:space="preserve"> </w:t>
      </w:r>
      <w:r w:rsidR="00BC6BCD">
        <w:rPr>
          <w:sz w:val="22"/>
          <w:szCs w:val="22"/>
        </w:rPr>
        <w:t>strains</w:t>
      </w:r>
      <w:r w:rsidR="00BC6BCD" w:rsidRPr="00A4409C">
        <w:rPr>
          <w:sz w:val="22"/>
          <w:szCs w:val="22"/>
        </w:rPr>
        <w:t xml:space="preserve"> </w:t>
      </w:r>
      <w:r w:rsidRPr="00A4409C">
        <w:rPr>
          <w:sz w:val="22"/>
          <w:szCs w:val="22"/>
        </w:rPr>
        <w:t>(</w:t>
      </w:r>
      <w:r w:rsidRPr="00A4409C">
        <w:rPr>
          <w:i/>
          <w:sz w:val="22"/>
          <w:szCs w:val="22"/>
        </w:rPr>
        <w:t xml:space="preserve">Cia9b, Cia9c, Cia9i </w:t>
      </w:r>
      <w:r w:rsidRPr="00A4409C">
        <w:rPr>
          <w:sz w:val="22"/>
          <w:szCs w:val="22"/>
        </w:rPr>
        <w:t>and</w:t>
      </w:r>
      <w:r w:rsidRPr="00A4409C">
        <w:rPr>
          <w:i/>
          <w:sz w:val="22"/>
          <w:szCs w:val="22"/>
        </w:rPr>
        <w:t xml:space="preserve"> Cia9k</w:t>
      </w:r>
      <w:r w:rsidRPr="00A4409C">
        <w:rPr>
          <w:sz w:val="22"/>
          <w:szCs w:val="22"/>
        </w:rPr>
        <w:t xml:space="preserve">). We found that arthritis susceptibility was indeed controlled by the </w:t>
      </w:r>
      <w:proofErr w:type="spellStart"/>
      <w:r w:rsidR="00A4409C">
        <w:rPr>
          <w:sz w:val="22"/>
          <w:szCs w:val="22"/>
        </w:rPr>
        <w:t>FcγR</w:t>
      </w:r>
      <w:proofErr w:type="spellEnd"/>
      <w:r w:rsidRPr="00A4409C">
        <w:rPr>
          <w:sz w:val="22"/>
          <w:szCs w:val="22"/>
        </w:rPr>
        <w:t xml:space="preserve"> gene cluster, </w:t>
      </w:r>
      <w:r w:rsidR="007F1319" w:rsidRPr="00A4409C">
        <w:rPr>
          <w:sz w:val="22"/>
          <w:szCs w:val="22"/>
        </w:rPr>
        <w:t>and</w:t>
      </w:r>
      <w:r w:rsidR="00D92A30" w:rsidRPr="00A4409C">
        <w:rPr>
          <w:sz w:val="22"/>
          <w:szCs w:val="22"/>
        </w:rPr>
        <w:t xml:space="preserve"> that</w:t>
      </w:r>
      <w:r w:rsidRPr="00A4409C">
        <w:rPr>
          <w:sz w:val="22"/>
          <w:szCs w:val="22"/>
        </w:rPr>
        <w:t xml:space="preserve"> </w:t>
      </w:r>
      <w:r w:rsidR="00A4409C" w:rsidRPr="003E2AE5">
        <w:rPr>
          <w:i/>
          <w:iCs/>
          <w:sz w:val="22"/>
          <w:szCs w:val="22"/>
        </w:rPr>
        <w:t>FcγR</w:t>
      </w:r>
      <w:r w:rsidRPr="003E2AE5">
        <w:rPr>
          <w:i/>
          <w:iCs/>
          <w:sz w:val="22"/>
          <w:szCs w:val="22"/>
        </w:rPr>
        <w:t>2b</w:t>
      </w:r>
      <w:r w:rsidRPr="00A4409C">
        <w:rPr>
          <w:sz w:val="22"/>
          <w:szCs w:val="22"/>
        </w:rPr>
        <w:t xml:space="preserve"> and </w:t>
      </w:r>
      <w:r w:rsidR="00A4409C" w:rsidRPr="003E2AE5">
        <w:rPr>
          <w:i/>
          <w:iCs/>
          <w:sz w:val="22"/>
          <w:szCs w:val="22"/>
        </w:rPr>
        <w:t>FcγR</w:t>
      </w:r>
      <w:r w:rsidRPr="003E2AE5">
        <w:rPr>
          <w:i/>
          <w:iCs/>
          <w:sz w:val="22"/>
          <w:szCs w:val="22"/>
        </w:rPr>
        <w:t>3</w:t>
      </w:r>
      <w:r w:rsidRPr="00A4409C">
        <w:rPr>
          <w:sz w:val="22"/>
          <w:szCs w:val="22"/>
        </w:rPr>
        <w:t xml:space="preserve"> </w:t>
      </w:r>
      <w:r w:rsidR="00D92A30" w:rsidRPr="00A4409C">
        <w:rPr>
          <w:sz w:val="22"/>
          <w:szCs w:val="22"/>
        </w:rPr>
        <w:t xml:space="preserve">genes </w:t>
      </w:r>
      <w:r w:rsidRPr="00A4409C">
        <w:rPr>
          <w:sz w:val="22"/>
          <w:szCs w:val="22"/>
        </w:rPr>
        <w:t xml:space="preserve">additively control </w:t>
      </w:r>
      <w:r w:rsidR="00D92A30" w:rsidRPr="00A4409C">
        <w:rPr>
          <w:sz w:val="22"/>
          <w:szCs w:val="22"/>
        </w:rPr>
        <w:t>inflammatory responses and arthritis</w:t>
      </w:r>
      <w:r w:rsidRPr="00A4409C">
        <w:rPr>
          <w:sz w:val="22"/>
          <w:szCs w:val="22"/>
        </w:rPr>
        <w:t>.</w:t>
      </w:r>
    </w:p>
    <w:p w14:paraId="0354A2FA" w14:textId="4CA54616" w:rsidR="00A25A57" w:rsidRPr="00A4409C" w:rsidRDefault="008C4D3F" w:rsidP="00954638">
      <w:pPr>
        <w:spacing w:line="360" w:lineRule="auto"/>
        <w:ind w:firstLine="576"/>
        <w:jc w:val="both"/>
      </w:pPr>
      <w:r w:rsidRPr="00A4409C">
        <w:fldChar w:fldCharType="begin"/>
      </w:r>
      <w:r w:rsidRPr="00A4409C">
        <w:instrText>ADDIN CSL_CITATION { "citationItems" : [ { "id" : "ITEM-1", "itemData" : { "DOI" : "10.3389/fimmu.2014.00254", "ISSN" : "1664-3224", "PMID" : "24910634", "abstract" : "The biological activities of human IgG antibodies predominantly rely on a family of receptors for the Fc portion of IgG, Fc\u03b3Rs: Fc\u03b3RI, Fc\u03b3RIIA, Fc\u03b3RIIB, Fc\u03b3RIIC, Fc\u03b3RIIIA, Fc\u03b3RIIIB, FcRL5, FcRn, and TRIM21. All Fc\u03b3Rs bind IgG at the cell surface, except FcRn and TRIM21 that bind IgG once internalized. The affinity of Fc\u03b3Rs for IgG is determined by polymorphisms of human Fc\u03b3Rs and ranges from 2\u2009\u00d7\u200910(4) to 8\u2009\u00d7\u200910(7)\u2009M(-1). The biological functions of Fc\u03b3Rs extend from cellular activation or inhibition, IgG-internalization/endocytosis/phagocytosis to IgG transport and recycling. This review focuses on human Fc\u03b3Rs and intends to present an overview of the current understanding of how these receptors may contribute to various pathologies. It will define Fc\u03b3Rs and their polymorphic variants, their affinity for human IgG subclasses, and review the associations found between Fc\u03b3R polymorphisms and human pathologies. It will also describe the human Fc\u03b3R-transgenic mice that have been used to study the role of these receptors in autoimmune, inflammatory, and allergic disease models.", "author" : [ { "dropping-particle" : "", "family" : "Gillis", "given" : "Caitlin", "non-dropping-particle" : "", "parse-names" : false, "suffix" : "" }, { "dropping-particle" : "", "family" : "Gouel-Ch\u00e9ron", "given" : "Aur\u00e9lie", "non-dropping-particle" : "", "parse-names" : false, "suffix" : "" }, { "dropping-particle" : "", "family" : "J\u00f6nsson", "given" : "Friederike", "non-dropping-particle" : "", "parse-names" : false, "suffix" : "" }, { "dropping-particle" : "", "family" : "Bruhns", "given" : "Pierre", "non-dropping-particle" : "", "parse-names" : false, "suffix" : "" } ], "container-title" : "Frontiers in immunology", "id" : "ITEM-1", "issued" : { "date-parts" : [ [ "2014", "1" ] ] }, "page" : "254", "title" : "Contribution of Human Fc\u03b3Rs to Disease with Evidence from Human Polymorphisms and Transgenic Animal Studies.", "type" : "article-journal", "volume" : "5" }, "uris" : [ "http://www.mendeley.com/documents/?uuid=6de19f03-2639-4eb6-a2d2-1b082b903aed" ] } ], "mendeley" : { "formattedCitation" : "(1)", "plainTextFormattedCitation" : "(1)", "previouslyFormattedCitation" : "(1)" }, "properties" : { "noteIndex" : 0 }, "schema" : "https://github.com/citation-style-language/schema/raw/master/csl-citation.json" }</w:instrText>
      </w:r>
      <w:r w:rsidRPr="00A4409C">
        <w:fldChar w:fldCharType="end"/>
      </w:r>
      <w:bookmarkStart w:id="6" w:name="Bookmark4"/>
      <w:r w:rsidRPr="00A4409C">
        <w:fldChar w:fldCharType="begin"/>
      </w:r>
      <w:r w:rsidRPr="00A4409C">
        <w:instrText>ADDIN CSL_CITATION { "citationItems" : [ { "id" : "ITEM-1", "itemData" : { "DOI" : "10.1038/nri2821", "ISBN" : "1474-1741 (Electronic)\\r1474-1733 (Linking)", "ISSN" : "1474-1733", "PMID" : "20414206", "abstract" : "FcgammaRIIB is the only inhibitory Fc receptor. It controls many aspects of immune and inflammatory responses, and variation in the gene encoding this protein has long been associated with susceptibility to autoimmune disease, particularly systemic lupus erythematosus (SLE). FcgammaRIIB is also involved in the complex regulation of defence against infection. A loss-of-function polymorphism in FcgammaRIIB protects against severe malaria, the investigation of which is beginning to clarify the evolutionary pressures that drive ethnic variation in autoimmunity. Our increased understanding of the function of FcgammaRIIB also has potentially far-reaching therapeutic implications, being involved in the mechanism of action of intravenous immunoglobulin, controlling the efficacy of monoclonal antibody therapy and providing a direct therapeutic target.", "author" : [ { "dropping-particle" : "", "family" : "Smith", "given" : "Kenneth G C", "non-dropping-particle" : "", "parse-names" : false, "suffix" : "" }, { "dropping-particle" : "", "family" : "Clatworthy", "given" : "Menna R", "non-dropping-particle" : "", "parse-names" : false, "suffix" : "" } ], "container-title" : "Nature reviews. Immunology", "id" : "ITEM-1", "issue" : "5", "issued" : { "date-parts" : [ [ "2010" ] ] }, "page" : "328-343", "publisher" : "Nature Publishing Group", "title" : "FcgammaRIIB in autoimmunity and infection: evolutionary and therapeutic implications.", "type" : "article-journal", "volume" : "10" }, "uris" : [ "http://www.mendeley.com/documents/?uuid=c8652a3b-5527-4aad-a200-ef8813697404" ] } ], "mendeley" : { "formattedCitation" : "(2)", "plainTextFormattedCitation" : "(2)", "previouslyFormattedCitation" : "(2)" }, "properties" : { "noteIndex" : 0 }, "schema" : "https://github.com/citation-style-language/schema/raw/master/csl-citation.json" }</w:instrText>
      </w:r>
      <w:r w:rsidRPr="00A4409C">
        <w:fldChar w:fldCharType="end"/>
      </w:r>
      <w:bookmarkStart w:id="7" w:name="Bookmark5"/>
      <w:bookmarkEnd w:id="6"/>
      <w:r w:rsidRPr="00A4409C">
        <w:fldChar w:fldCharType="begin"/>
      </w:r>
      <w:r w:rsidRPr="00A4409C">
        <w:instrText>ADDIN CSL_CITATION { "citationItems" : [ { "id" : "ITEM-1", "itemData" : { "DOI" : "10.1002/1521-4141(200106)31:6&lt;1847::AID-IMMU1847&gt;3.0.CO;2-F", "ISBN" : "0014-2980 (Print)\\r0014-2980 (Linking)", "ISSN" : "00142980", "PMID" : "11433381", "abstract" : "The nonobese diabetic (NOD) mouse spontaneously develops autoimmune-mediated diseases such as diabetes and Sj\u00f6gren's syndrome. To investigate whether NOD genes also promote autoimmune-mediated arthritis we established a NOD strain with an MHC class II fragment containing the A(q) class II gene predisposing for collagen induced arthritis (NOD.Q). However, this mouse was resistant to arthritis in contrast to other A(q) expressing strains such as B10.Q and DBA/1. To determine the major resistance factor/s, a genetic analysis was performed. (NOD.Q x B10.Q)F1 mice were resistant, whereas 27% of the (NOD.Q x B10.Q)F2 mice developed severe arthritis. Genetic mapping of 353 F2 mice revealed two loci associated with arthritis. One locus was found on chromosome 2 (LOD score 9.8), at the location of the complement factor 5 (C5) gene. The susceptibility allele was from B10.Q, which contains a productive C5 encoding gene in contrast to NOD.Q. The other significant locus was found on chromosome 1 (LOD score 5.6) close to the Fc-gamma receptor IIb gene, where NOD carried the susceptible allele. An interaction between the two loci was observed, indicating that they operate on the same or on interacting pathways. The genetic control of arthritis is unique in comparison to diabetes, since none of these loci have been identified in analysis of diabetes susceptibility.", "author" : [ { "dropping-particle" : "", "family" : "Johansson", "given" : "A. C M", "non-dropping-particle" : "", "parse-names" : false, "suffix" : "" }, { "dropping-particle" : "", "family" : "Sundler", "given" : "Martin", "non-dropping-particle" : "", "parse-names" : false, "suffix" : "" }, { "dropping-particle" : "", "family" : "Kjell\u00e9n", "given" : "Peter", "non-dropping-particle" : "", "parse-names" : false, "suffix" : "" }, { "dropping-particle" : "", "family" : "Johannesson", "given" : "Martina", "non-dropping-particle" : "", "parse-names" : false, "suffix" : "" }, { "dropping-particle" : "", "family" : "Cook", "given" : "Andrew", "non-dropping-particle" : "", "parse-names" : false, "suffix" : "" }, { "dropping-particle" : "", "family" : "Lindqvist", "given" : "A. K B", "non-dropping-particle" : "", "parse-names" : false, "suffix" : "" }, { "dropping-particle" : "", "family" : "Nakken", "given" : "Britt", "non-dropping-particle" : "", "parse-names" : false, "suffix" : "" }, { "dropping-particle" : "", "family" : "Bolstad", "given" : "Anne Isine", "non-dropping-particle" : "", "parse-names" : false, "suffix" : "" }, { "dropping-particle" : "", "family" : "Jonsson", "given" : "Roland", "non-dropping-particle" : "", "parse-names" : false, "suffix" : "" }, { "dropping-particle" : "", "family" : "Alarc\u00f3n-Riquelme", "given" : "Marta", "non-dropping-particle" : "", "parse-names" : false, "suffix" : "" }, { "dropping-particle" : "", "family" : "Holmdahl", "given" : "Rikard", "non-dropping-particle" : "", "parse-names" : false, "suffix" : "" } ], "container-title" : "European Journal of Immunology", "id" : "ITEM-1", "issue" : "6", "issued" : { "date-parts" : [ [ "2001", "6" ] ] }, "page" : "1847-1856", "title" : "Genetic control of collagen-induced arthritis in a cross with NOD and C57BL/10 mice is dependent on gene regions encoding complement factor 5 and Fc\u03b3RIIb and is not associated with loci controlling diabetes", "type" : "article-journal", "volume" : "31" }, "uris" : [ "http://www.mendeley.com/documents/?uuid=5ebb45de-0647-4383-a9c4-f2fb4cea259a" ] }, { "id" : "ITEM-2", "itemData" : { "ISSN" : "0953-8178", "PMID" : "10508186", "abstract" : "Systemic lupus erythematosus (SLE) is a multigenic disease associated with IgG hypergammaglobulinemia, IgG anti-nuclear antibodies and immune complex (IC)-type glomerulonephritis. In both human and murine SLE, one susceptibility allele has been mapped to the interval linked to the IgG Fc receptor II (FcgammaRII) gene on chromosome 1. In spontaneous SLE models of NZB and (NZB x NZW) F(1) mice, expression of FcgammaRIIB1, which acts as a negative regulator for B cells, was abnormally down-regulated in follicular germinal center B cells from aged mice, compared to findings in non-SLE NZW, while levels in non-germinal center B cells were practically identical. Such strain differences were also evident in young mice upon in vivo stimulation with foreign antigens. In the FcgammaRIIB promoter region, the NZB allele has two deletion sites, including transcription factor-binding sites. Analyses using (NZB x NZW) F(1) x NZW backcross mice showed that this NZB allele was significantly linked to hyper-IgG, irrespective of the MHC haplotype, while high levels of IgG antibodies specific for DNA were regulated by a combinatorial effect of the F(1)-unique MHC haplotype and the NZB FcgammaRIIB allele. Therefore, the FcgammaRIIB promoter polymorphism may possibly predispose to SLE through germinal center B cells abnormally down-regulating FcgammaRIIB1 expression upon autoantigen stimulations and thus escaping negative signals for IgG production.", "author" : [ { "dropping-particle" : "", "family" : "Jiang", "given" : "Y", "non-dropping-particle" : "", "parse-names" : false, "suffix" : "" }, { "dropping-particle" : "", "family" : "Hirose", "given" : "S", "non-dropping-particle" : "", "parse-names" : false, "suffix" : "" }, { "dropping-particle" : "", "family" : "Sanokawa-Akakura", "given" : "R", "non-dropping-particle" : "", "parse-names" : false, "suffix" : "" }, { "dropping-particle" : "", "family" : "Abe", "given" : "M", "non-dropping-particle" : "", "parse-names" : false, "suffix" : "" }, { "dropping-particle" : "", "family" : "Mi", "given" : "X", "non-dropping-particle" : "", "parse-names" : false, "suffix" : "" }, { "dropping-particle" : "", "family" : "Li", "given" : "N", "non-dropping-particle" : "", "parse-names" : false, "suffix" : "" }, { "dropping-particle" : "", "family" : "Miura", "given" : "Y", "non-dropping-particle" : "", "parse-names" : false, "suffix" : "" }, { "dropping-particle" : "", "family" : "Shirai", "given" : "J", "non-dropping-particle" : "", "parse-names" : false, "suffix" : "" }, { "dropping-particle" : "", "family" : "Zhang", "given" : "D", "non-dropping-particle" : "", "parse-names" : false, "suffix" : "" }, { "dropping-particle" : "", "family" : "Hamano", "given" : "Y", "non-dropping-particle" : "", "parse-names" : false, "suffix" : "" }, { "dropping-particle" : "", "family" : "Shirai", "given" : "T", "non-dropping-particle" : "", "parse-names" : false, "suffix" : "" } ], "container-title" : "International immunology", "id" : "ITEM-2", "issue" : "10", "issued" : { "date-parts" : [ [ "1999", "10" ] ] }, "page" : "1685-91", "title" : "Genetically determined aberrant down-regulation of FcgammaRIIB1 in germinal center B cells associated with hyper-IgG and IgG autoantibodies in murine systemic lupus erythematosus.", "type" : "article-journal", "volume" : "11" }, "uris" : [ "http://www.mendeley.com/documents/?uuid=375fe6ae-7dcf-3ca9-9a3f-5846bb34e77e" ] } ], "mendeley" : { "formattedCitation" : "(3, 4)", "plainTextFormattedCitation" : "(3, 4)", "previouslyFormattedCitation" : "(3, 4)" }, "properties" : { "noteIndex" : 0 }, "schema" : "https://github.com/citation-style-language/schema/raw/master/csl-citation.json" }</w:instrText>
      </w:r>
      <w:r w:rsidRPr="00A4409C">
        <w:fldChar w:fldCharType="end"/>
      </w:r>
      <w:bookmarkStart w:id="8" w:name="Bookmark6"/>
      <w:bookmarkStart w:id="9" w:name="move4260963901"/>
      <w:bookmarkEnd w:id="7"/>
      <w:r w:rsidRPr="00A4409C">
        <w:fldChar w:fldCharType="begin"/>
      </w:r>
      <w:r w:rsidRPr="00A4409C">
        <w:instrText>ADDIN CSL_CITATION { "citationItems" : [ { "id" : "ITEM-1", "itemData" : { "DOI" : "10.1007/s00439-005-1302-3", "ISSN" : "0340-6717", "author" : [ { "dropping-particle" : "", "family" : "Blank", "given" : "Marissa C.", "non-dropping-particle" : "", "parse-names" : false, "suffix" : "" }, { "dropping-particle" : "", "family" : "Stefanescu", "given" : "Radu N.", "non-dropping-particle" : "", "parse-names" : false, "suffix" : "" }, { "dropping-particle" : "", "family" : "Masuda", "given" : "Emi", "non-dropping-particle" : "", "parse-names" : false, "suffix" : "" }, { "dropping-particle" : "", "family" : "Marti", "given" : "Francesc", "non-dropping-particle" : "", "parse-names" : false, "suffix" : "" }, { "dropping-particle" : "", "family" : "King", "given" : "Philip D.", "non-dropping-particle" : "", "parse-names" : false, "suffix" : "" }, { "dropping-particle" : "", "family" : "Redecha", "given" : "Patricia B.", "non-dropping-particle" : "", "parse-names" : false, "suffix" : "" }, { "dropping-particle" : "", "family" : "Wurzburger", "given" : "Robert J.", "non-dropping-particle" : "", "parse-names" : false, "suffix" : "" }, { "dropping-particle" : "", "family" : "Peterson", "given" : "Margaret G.E.", "non-dropping-particle" : "", "parse-names" : false, "suffix" : "" }, { "dropping-particle" : "", "family" : "Tanaka", "given" : "Shizuko", "non-dropping-particle" : "", "parse-names" : false, "suffix" : "" }, { "dropping-particle" : "", "family" : "Pricop", "given" : "Luminita", "non-dropping-particle" : "", "parse-names" : false, "suffix" : "" } ], "container-title" : "Human Genetics", "id" : "ITEM-1", "issue" : "2-3", "issued" : { "date-parts" : [ [ "2005", "7", "14" ] ] }, "page" : "220-227", "publisher" : "Springer-Verlag", "title" : "Decreased transcription of the human FCGR2B gene mediated by the -343 G/C promoter polymorphism and association with systemic lupus erythematosus", "type" : "article-journal", "volume" : "117" }, "uris" : [ "http://www.mendeley.com/documents/?uuid=14bd5dd9-623b-3ea6-bd1a-334e56ddb4cb" ] }, { "id" : "ITEM-2", "itemData" : { "DOI" : "10.1073/pnas.0915133107", "ISSN" : "1091-6490", "PMID" : "20385827", "abstract" : "Systemic lupus erythematosus (SLE) is a multisystem autoimmune disease more prevalent in people of African and Asian origin than Caucasian origin. FcgammaRIIb is an inhibitory Fc receptor with a critical role in immune regulation. Mouse data suggest that FcgammaRIIb deficiency increases susceptibility to autoimmune disease but protects against infection. We show that a SNP in human FCGR2B that abrogates receptor function is strongly associated with susceptibility to SLE in both Caucasians and Southeast Asians. The minor allele of this SNP is more common in Southeast Asians and Africans, populations from areas where malaria is endemic, than in Caucasians. We show that homozygosity for the minor allele is associated with substantial protection against severe malaria in an East African population (odds ratio = 0.56; P = 7.1 x 10(-5)). This protective effect against malaria may contribute to the higher frequency of this SNP and hence, SLE in Africans and Southeast Asians.", "author" : [ { "dropping-particle" : "", "family" : "Willcocks", "given" : "Lisa C", "non-dropping-particle" : "", "parse-names" : false, "suffix" : "" }, { "dropping-particle" : "", "family" : "Carr", "given" : "Edward J", "non-dropping-particle" : "", "parse-names" : false, "suffix" : "" }, { "dropping-particle" : "", "family" : "Niederer", "given" : "Heather A", "non-dropping-particle" : "", "parse-names" : false, "suffix" : "" }, { "dropping-particle" : "", "family" : "Rayner", "given" : "Tim F", "non-dropping-particle" : "", "parse-names" : false, "suffix" : "" }, { "dropping-particle" : "", "family" : "Williams", "given" : "Thomas N", "non-dropping-particle" : "", "parse-names" : false, "suffix" : "" }, { "dropping-particle" : "", "family" : "Yang", "given" : "Wanling", "non-dropping-particle" : "", "parse-names" : false, "suffix" : "" }, { "dropping-particle" : "", "family" : "Scott", "given" : "J Anthony G", "non-dropping-particle" : "", "parse-names" : false, "suffix" : "" }, { "dropping-particle" : "", "family" : "Urban", "given" : "Britta C", "non-dropping-particle" : "", "parse-names" : false, "suffix" : "" }, { "dropping-particle" : "", "family" : "Peshu", "given" : "Norbert", "non-dropping-particle" : "", "parse-names" : false, "suffix" : "" }, { "dropping-particle" : "", "family" : "Vyse", "given" : "Timothy J", "non-dropping-particle" : "", "parse-names" : false, "suffix" : "" }, { "dropping-particle" : "", "family" : "Lau", "given" : "Yu Lung", "non-dropping-particle" : "", "parse-names" : false, "suffix" : "" }, { "dropping-particle" : "", "family" : "Lyons", "given" : "Paul A", "non-dropping-particle" : "", "parse-names" : false, "suffix" : "" }, { "dropping-particle" : "", "family" : "Smith", "given" : "Kenneth G C", "non-dropping-particle" : "", "parse-names" : false, "suffix" : "" } ], "container-title" : "Proceedings of the National Academy of Sciences of the United States of America", "id" : "ITEM-2", "issue" : "17", "issued" : { "date-parts" : [ [ "2010", "4", "27" ] ] }, "page" : "7881-5", "publisher" : "National Academy of Sciences", "title" : "A defunctioning polymorphism in FCGR2B is associated with protection against malaria but susceptibility to systemic lupus erythematosus.", "type" : "article-journal", "volume" : "107" }, "uris" : [ "http://www.mendeley.com/documents/?uuid=50da5d37-068b-3e75-b337-26bc631d8ab8" ] }, { "id" : "ITEM-3", "itemData" : { "DOI" : "10.1093/hmg/ddi320", "ISSN" : "1460-2083", "author" : [ { "dropping-particle" : "", "family" : "Kono", "given" : "Hajime", "non-dropping-particle" : "", "parse-names" : false, "suffix" : "" }, { "dropping-particle" : "", "family" : "Kyogoku", "given" : "Chieko", "non-dropping-particle" : "", "parse-names" : false, "suffix" : "" }, { "dropping-particle" : "", "family" : "Suzuki", "given" : "Takeshi", "non-dropping-particle" : "", "parse-names" : false, "suffix" : "" }, { "dropping-particle" : "", "family" : "Tsuchiya", "given" : "Naoyuki", "non-dropping-particle" : "", "parse-names" : false, "suffix" : "" }, { "dropping-particle" : "", "family" : "Honda", "given" : "Hiroaki", "non-dropping-particle" : "", "parse-names" : false, "suffix" : "" }, { "dropping-particle" : "", "family" : "Yamamoto", "given" : "Kazuhiko", "non-dropping-particle" : "", "parse-names" : false, "suffix" : "" }, { "dropping-particle" : "", "family" : "Tokunaga", "given" : "Katsushi", "non-dropping-particle" : "", "parse-names" : false, "suffix" : "" }, { "dropping-particle" : "", "family" : "Honda", "given" : "Zen-Ichiro", "non-dropping-particle" : "", "parse-names" : false, "suffix" : "" } ], "container-title" : "Human Molecular Genetics", "id" : "ITEM-3", "issue" : "19", "issued" : { "date-parts" : [ [ "2005", "10", "1" ] ] }, "page" : "2881-2892", "publisher" : "Oxford University Press", "title" : "Fc\u03b3RIIB Ile232Thr transmembrane polymorphism associated with human systemic lupus erythematosus decreases affinity to lipid rafts and attenuates inhibitory effects on B cell receptor signaling", "type" : "article-journal", "volume" : "14" }, "uris" : [ "http://www.mendeley.com/documents/?uuid=86d653c7-53ec-332b-8cbe-f13bc7104c05" ] }, { "id" : "ITEM-4", "itemData" : { "DOI" : "10.1093/ndt/gfp374", "ISSN" : "0931-0509", "author" : [ { "dropping-particle" : "", "family" : "Zhou", "given" : "X.-j.", "non-dropping-particle" : "", "parse-names" : false, "suffix" : "" }, { "dropping-particle" : "", "family" : "LV", "given" : "J.-c.", "non-dropping-particle" : "", "parse-names" : false, "suffix" : "" }, { "dropping-particle" : "", "family" : "Yu", "given" : "L.", "non-dropping-particle" : "", "parse-names" : false, "suffix" : "" }, { "dropping-particle" : "", "family" : "Cui", "given" : "Z.", "non-dropping-particle" : "", "parse-names" : false, "suffix" : "" }, { "dropping-particle" : "", "family" : "Zhao", "given" : "J.", "non-dropping-particle" : "", "parse-names" : false, "suffix" : "" }, { "dropping-particle" : "", "family" : "Yang", "given" : "R.", "non-dropping-particle" : "", "parse-names" : false, "suffix" : "" }, { "dropping-particle" : "", "family" : "Han", "given" : "J.", "non-dropping-particle" : "", "parse-names" : false, "suffix" : "" }, { "dropping-particle" : "", "family" : "Hou", "given" : "P.", "non-dropping-particle" : "", "parse-names" : false, "suffix" : "" }, { "dropping-particle" : "", "family" : "Zhao", "given" : "M.-h.", "non-dropping-particle" : "", "parse-names" : false, "suffix" : "" }, { "dropping-particle" : "", "family" : "Zhang", "given" : "H.", "non-dropping-particle" : "", "parse-names" : false, "suffix" : "" } ], "container-title" : "Nephrology Dialysis Transplantation", "id" : "ITEM-4", "issue" : "1", "issued" : { "date-parts" : [ [ "2010", "1", "1" ] ] }, "page" : "97-101", "publisher" : "Oxford University Press", "title" : "FCGR2B gene polymorphism rather than FCGR2A, FCGR3A and FCGR3B is associated with anti-GBM disease in Chinese", "type" : "article-journal", "volume" : "25" }, "uris" : [ "http://www.mendeley.com/documents/?uuid=b4c59de8-f885-3aa2-8113-a3cac8275dfa" ] } ], "mendeley" : { "formattedCitation" : "(5\u20138)", "plainTextFormattedCitation" : "(5\u20138)", "previouslyFormattedCitation" : "(5\u20138)" }, "properties" : { "noteIndex" : 0 }, "schema" : "https://github.com/citation-style-language/schema/raw/master/csl-citation.json" }</w:instrText>
      </w:r>
      <w:r w:rsidRPr="00A4409C">
        <w:fldChar w:fldCharType="end"/>
      </w:r>
      <w:bookmarkStart w:id="10" w:name="Bookmark7"/>
      <w:bookmarkEnd w:id="8"/>
      <w:bookmarkEnd w:id="9"/>
      <w:r w:rsidRPr="00A4409C">
        <w:fldChar w:fldCharType="begin"/>
      </w:r>
      <w:r w:rsidRPr="00A4409C">
        <w:instrText>ADDIN CSL_CITATION { "citationItems" : [ { "id" : "ITEM-1", "itemData" : { "DOI" : "10.1038/nri2821", "ISBN" : "1474-1741 (Electronic)\\r1474-1733 (Linking)", "ISSN" : "1474-1733", "PMID" : "20414206", "abstract" : "FcgammaRIIB is the only inhibitory Fc receptor. It controls many aspects of immune and inflammatory responses, and variation in the gene encoding this protein has long been associated with susceptibility to autoimmune disease, particularly systemic lupus erythematosus (SLE). FcgammaRIIB is also involved in the complex regulation of defence against infection. A loss-of-function polymorphism in FcgammaRIIB protects against severe malaria, the investigation of which is beginning to clarify the evolutionary pressures that drive ethnic variation in autoimmunity. Our increased understanding of the function of FcgammaRIIB also has potentially far-reaching therapeutic implications, being involved in the mechanism of action of intravenous immunoglobulin, controlling the efficacy of monoclonal antibody therapy and providing a direct therapeutic target.", "author" : [ { "dropping-particle" : "", "family" : "Smith", "given" : "Kenneth G C", "non-dropping-particle" : "", "parse-names" : false, "suffix" : "" }, { "dropping-particle" : "", "family" : "Clatworthy", "given" : "Menna R", "non-dropping-particle" : "", "parse-names" : false, "suffix" : "" } ], "container-title" : "Nature reviews. Immunology", "id" : "ITEM-1", "issue" : "5", "issued" : { "date-parts" : [ [ "2010" ] ] }, "page" : "328-343", "publisher" : "Nature Publishing Group", "title" : "FcgammaRIIB in autoimmunity and infection: evolutionary and therapeutic implications.", "type" : "article-journal", "volume" : "10" }, "uris" : [ "http://www.mendeley.com/documents/?uuid=c8652a3b-5527-4aad-a200-ef8813697404" ] }, { "id" : "ITEM-2", "itemData" : { "DOI" : "10.1038/nri2206", "ISSN" : "1474-1741", "PMID" : "18064051", "abstract" : "In addition to their role in binding antigen, antibodies can regulate immune responses through interacting with Fc receptors (FcRs). In recent years, significant progress has been made in understanding the mechanisms that regulate the activity of IgG antibodies in vivo. In this Review, we discuss recent studies addressing the multifaceted roles of FcRs for IgG (FcgammaRs) in the immune system and how this knowledge could be translated into novel therapeutic strategies to treat human autoimmune, infectious or malignant diseases.", "author" : [ { "dropping-particle" : "", "family" : "Nimmerjahn", "given" : "Falk", "non-dropping-particle" : "", "parse-names" : false, "suffix" : "" }, { "dropping-particle" : "V", "family" : "Ravetch", "given" : "Jeffrey", "non-dropping-particle" : "", "parse-names" : false, "suffix" : "" } ], "container-title" : "Nature reviews. Immunology", "id" : "ITEM-2", "issue" : "1", "issued" : { "date-parts" : [ [ "2008", "1" ] ] }, "page" : "34-47", "publisher" : "Nature Publishing Group", "title" : "Fcgamma receptors as regulators of immune responses.", "title-short" : "Nat Rev Immunol", "type" : "article-journal", "volume" : "8" }, "uris" : [ "http://www.mendeley.com/documents/?uuid=e9d21edd-b554-4c07-b0b3-2200639036db" ] } ], "mendeley" : { "formattedCitation" : "(2, 9)", "plainTextFormattedCitation" : "(2, 9)", "previouslyFormattedCitation" : "(2, 9)" }, "properties" : { "noteIndex" : 0 }, "schema" : "https://github.com/citation-style-language/schema/raw/master/csl-citation.json" }</w:instrText>
      </w:r>
      <w:r w:rsidRPr="00A4409C">
        <w:fldChar w:fldCharType="end"/>
      </w:r>
      <w:bookmarkStart w:id="11" w:name="Bookmark8"/>
      <w:bookmarkEnd w:id="10"/>
      <w:r w:rsidRPr="00A4409C">
        <w:fldChar w:fldCharType="begin"/>
      </w:r>
      <w:r w:rsidRPr="00A4409C">
        <w:instrText>ADDIN CSL_CITATION { "citationItems" : [ { "id" : "ITEM-1", "itemData" : { "DOI" : "10.1016/0092-8674(94)90115-5", "ISBN" : "0092-8674", "ISSN" : "00928674", "PMID" : "8313472", "abstract" : "The \u03b3 subunit of immunoglobulin Fc receptors is an essential component of the high-affinity receptor for IgE (Fc\u03b5RI) and the low-affinity receptor for IgG (Fc\u03b3RIII) and is associated with the high-affinity receptor for IgG (Fc\u03b3RI) and the T cell receptor-CD3 complex. It is required for both receptor assembly and signal transduction. Targeted disruption of this subunit results in immunocompromised mice. Activated macrophages from \u03b3 chain-deficient mice unexpectedly lack the ability to phagocytose antibody-coated particles, despite normal binding. Defects in NK cell-mediated antibody-dependent cytotoxicity and mast cell-mediated allergic responses are evident in these animals, establishing the indispensable role of FcRs in these responses. However, loss of \u03b3 chain does not appear to perturb T cell development, since both thymic and peripheral T cell populations appear normal. These mice thus represent an important tool for evaluating the role of these receptors in humoral and cellular immune responses. \u00a9 1994.", "author" : [ { "dropping-particle" : "", "family" : "Takai", "given" : "Toshiyuki", "non-dropping-particle" : "", "parse-names" : false, "suffix" : "" }, { "dropping-particle" : "", "family" : "Li", "given" : "Min", "non-dropping-particle" : "", "parse-names" : false, "suffix" : "" }, { "dropping-particle" : "", "family" : "Sylvestre", "given" : "Diana", "non-dropping-particle" : "", "parse-names" : false, "suffix" : "" }, { "dropping-particle" : "", "family" : "Clynes", "given" : "Raphael", "non-dropping-particle" : "", "parse-names" : false, "suffix" : "" }, { "dropping-particle" : "V.", "family" : "Ravetch", "given" : "Jeffrey", "non-dropping-particle" : "", "parse-names" : false, "suffix" : "" } ], "container-title" : "Cell", "id" : "ITEM-1", "issue" : "3", "issued" : { "date-parts" : [ [ "1994" ] ] }, "page" : "519-529", "title" : "FcR \u03b3 chain deletion results in pleiotrophic effector cell defects", "type" : "article-journal", "volume" : "76" }, "uris" : [ "http://www.mendeley.com/documents/?uuid=3572bef8-3f97-49ec-8c74-fb65942641fc" ] }, { "id" : "ITEM-2", "itemData" : { "DOI" : "10.1016/J.IMLET.2005.11.001", "ISSN" : "0165-2478", "abstract" : "Classical immunoreceptors like lymphocyte antigen receptors and Fc-receptors (FcR) are central players of the adaptive immune response. These receptors utilize a common signal transduction mechanism, which relies on immunoreceptor tyrosine-based activation motifs (ITAMs) present in the receptor complex. Upon ligand binding to the receptors, tyrosines within the ITAM sequence are phosphorylated by Src-family kinases, leading to an SH2-domain mediated recruitment and activation of the Syk or the related ZAP-70 tyrosine kinase. These kinases then initiate further downstream signaling events. Here we review recent evidence indicating that components of this ITAM-based signaling machinery are also present in a number of non-lymphoid or even non-immune cell types and they participate in diverse biological functions beyond the adaptive immune response, including innate immune mechanisms, platelet activation, bone resorption or tumor development. These results suggest that the ITAM-based signaling paradigm has much wider implications than previously anticipated.", "author" : [ { "dropping-particle" : "", "family" : "Fodor", "given" : "Szabina", "non-dropping-particle" : "", "parse-names" : false, "suffix" : "" }, { "dropping-particle" : "", "family" : "Jakus", "given" : "Zolt\u00e1n", "non-dropping-particle" : "", "parse-names" : false, "suffix" : "" }, { "dropping-particle" : "", "family" : "M\u00f3csai", "given" : "Attila", "non-dropping-particle" : "", "parse-names" : false, "suffix" : "" } ], "container-title" : "Immunology Letters", "id" : "ITEM-2", "issue" : "1-2", "issued" : { "date-parts" : [ [ "2006", "4", "15" ] ] }, "page" : "29-37", "publisher" : "Elsevier", "title" : "ITAM-based signaling beyond the adaptive immune response", "type" : "article-journal", "volume" : "104" }, "uris" : [ "http://www.mendeley.com/documents/?uuid=a41d1091-59ff-335b-8605-d64291bc3d0b" ] } ], "mendeley" : { "formattedCitation" : "(10, 11)", "plainTextFormattedCitation" : "(10, 11)", "previouslyFormattedCitation" : "(10, 11)" }, "properties" : { "noteIndex" : 0 }, "schema" : "https://github.com/citation-style-language/schema/raw/master/csl-citation.json" }</w:instrText>
      </w:r>
      <w:r w:rsidRPr="00A4409C">
        <w:fldChar w:fldCharType="end"/>
      </w:r>
      <w:bookmarkStart w:id="12" w:name="Bookmark9"/>
      <w:bookmarkEnd w:id="11"/>
      <w:r w:rsidRPr="00A4409C">
        <w:fldChar w:fldCharType="begin"/>
      </w:r>
      <w:r w:rsidRPr="00A4409C">
        <w:instrText>ADDIN CSL_CITATION { "citationItems" : [ { "id" : "ITEM-1", "itemData" : { "DOI" : "10.1126/SCIENCE.279.5353.1052", "ISSN" : "0036-8075", "PMID" : "9461440", "abstract" : "The generation of autoantibody and subsequent tissue deposition of immune complexes (IC) is thought to trigger the pathogenic consequences of systemic autoimmune disease. Modulation of the autoantibody response disrupts pathogenesis by preventing the formation of ICs; however, uncoupling IC formation from subsequent inflammatory responses seems unlikely because of the apparent complexity of the IC-triggered inflammatory cascade. However, the disruption of a single gene, which encodes the gamma chain of the Fc receptor, was found to achieve this uncoupling in a spontaneous model of lupus nephritis, the New Zealand Black/New Zealand White (NZB/NZW) mouse. Gamma chain-deficient NZB/NZW mice generated and deposited IC and activated complement, but were protected from severe nephritis, thus defining another potential pathway for therapeutic intervention in autoimmune disease.", "author" : [ { "dropping-particle" : "", "family" : "Clynes", "given" : "R", "non-dropping-particle" : "", "parse-names" : false, "suffix" : "" }, { "dropping-particle" : "", "family" : "Dumitru", "given" : "C", "non-dropping-particle" : "", "parse-names" : false, "suffix" : "" }, { "dropping-particle" : "V", "family" : "Ravetch", "given" : "J", "non-dropping-particle" : "", "parse-names" : false, "suffix" : "" } ], "container-title" : "Science (New York, N.Y.)", "id" : "ITEM-1", "issue" : "5353", "issued" : { "date-parts" : [ [ "1998", "2", "13" ] ] }, "page" : "1052-4", "publisher" : "American Association for the Advancement of Science", "title" : "Uncoupling of immune complex formation and kidney damage in autoimmune glomerulonephritis.", "type" : "article-journal", "volume" : "279" }, "uris" : [ "http://www.mendeley.com/documents/?uuid=683ab54d-535f-37cb-91c4-a58c677b5ee1" ] } ], "mendeley" : { "formattedCitation" : "(12)", "plainTextFormattedCitation" : "(12)", "previouslyFormattedCitation" : "(12)" }, "properties" : { "noteIndex" : 0 }, "schema" : "https://github.com/citation-style-language/schema/raw/master/csl-citation.json" }</w:instrText>
      </w:r>
      <w:r w:rsidRPr="00A4409C">
        <w:fldChar w:fldCharType="end"/>
      </w:r>
      <w:bookmarkStart w:id="13" w:name="Bookmark10"/>
      <w:bookmarkEnd w:id="12"/>
      <w:r w:rsidRPr="00A4409C">
        <w:fldChar w:fldCharType="begin"/>
      </w:r>
      <w:r w:rsidRPr="00A4409C">
        <w:instrText>ADDIN CSL_CITATION { "citationItems" : [ { "id" : "ITEM-1", "itemData" : { "ISSN" : "0022-1007", "PMID" : "10790435", "abstract" : "Receptors for immunoglobulin (Ig)G (FcgammaRs) are important for the antibody-mediated effector functions of the immune system. FcgammaRI and FcgammaRIII trigger cell activation through a common gamma chain, whereas FcgammaRII acts as a negative regulator of antibody production and immune complex-triggered activation. Here we describe the in vivo consequences of FcgammaR deficiency in a mouse model of human rheumatoid arthritis. FcRgamma chain-deficient mice on arthritis-susceptible DBA/1 background were immunized with collagen for induction of collagen-induced arthritis. The DBA/1 mice lacking FcRgamma chain were protected from collagen-induced arthritis in contrast to wild-type mice, although both groups produced similar levels of IgG anticollagen antibodies. In comparison, DBA/1 mice lacking FcgammaRII developed an augmented IgG anticollagen response and arthritis. These observations suggest a crucial role of FcgammaRI and FcgammaRIII in triggering autoimmune arthritis.", "author" : [ { "dropping-particle" : "", "family" : "Kleinau", "given" : "S", "non-dropping-particle" : "", "parse-names" : false, "suffix" : "" }, { "dropping-particle" : "", "family" : "Martinsson", "given" : "P", "non-dropping-particle" : "", "parse-names" : false, "suffix" : "" }, { "dropping-particle" : "", "family" : "Heyman", "given" : "B", "non-dropping-particle" : "", "parse-names" : false, "suffix" : "" } ], "container-title" : "The Journal of experimental medicine", "id" : "ITEM-1", "issue" : "9", "issued" : { "date-parts" : [ [ "2000", "5", "1" ] ] }, "page" : "1611-6", "title" : "Induction and suppression of collagen-induced arthritis is dependent on distinct fcgamma receptors.", "type" : "article-journal", "volume" : "191" }, "uris" : [ "http://www.mendeley.com/documents/?uuid=2a1ad37d-c8bb-4d12-ab55-434650533b8a" ] }, { "id" : "ITEM-2", "itemData" : { "DOI" : "10.4049/jimmunol.170.8.4318", "ISBN" : "0022-1767 (Print)", "ISSN" : "0022-1767", "PMID" : "12682268", "abstract" : "Anti-type II collagen (anti-CII) Ab is a well-known autoantibody observed in patients with rheumatoid arthritis. Injection of anti-CII Ab and LPS induces arthritis in mice in which anti-CII Ab as well as inflammatory cytokines, IL-1beta and TNF-alpha, play critical roles. We investigated the involvement of IgG FcRs (FcgammaRs) in this arthritis model. BALB/c mice injected with the F(ab')(2) of anti-CII Ab showed no signs of arthritis. Arthritis development was not observed in FcRgamma(-/-) mice and was partially suppressed in FcgammaRIII(-/-) mice despite the binding of anti-CII Ab and C3 to cartilage surface. Surprisingly, BALB/c mice lacking FcgammaRIIB, which is known as an inhibitory FcgammaR, developed arthritis with no exacerbation in arthritis score compared with wild-type (WT) mice, and only slight exacerbation was observed in the histopathological analysis. In contrast, aged FcgammaRIIB(-/-) BALB/c mice developed arthritis without LPS injection, suggesting an augmented susceptibility to arthritis in aged FcgammaRIIB(-/-) mice. No significant difference was observed among BALB/c-WT, -FcRgamma(-/-), and -FcgammaRIIB(-/-) mice on cytokine production induced by anti-CII Ab and LPS injection. Severe arthritis developed in BALB/c-WT and -FcgammaRIIB(-/-) mice, but not in BALB/c-FcRgamma(-/-) mice, after the injection of anti-CII Ab and inflammatory cytokines. These results suggest that the reason behind the nondevelopment of arthritis in FcRgamma(-/-) BALB/c mice is not due to a disorder in transient cytokine production, but to an irregularity downstream of cytokine production.", "author" : [ { "dropping-particle" : "", "family" : "Kagari", "given" : "Takashi", "non-dropping-particle" : "", "parse-names" : false, "suffix" : "" }, { "dropping-particle" : "", "family" : "Tanaka", "given" : "Daisuke", "non-dropping-particle" : "", "parse-names" : false, "suffix" : "" }, { "dropping-particle" : "", "family" : "Doi", "given" : "Hiromi", "non-dropping-particle" : "", "parse-names" : false, "suffix" : "" }, { "dropping-particle" : "", "family" : "Shimozato", "given" : "Takaichi", "non-dropping-particle" : "", "parse-names" : false, "suffix" : "" } ], "container-title" : "The Journal of Immunology", "id" : "ITEM-2", "issue" : "8", "issued" : { "date-parts" : [ [ "2003", "4", "15" ] ] }, "language" : "en", "page" : "4318-4324", "publisher" : "American Association of Immunologists", "title" : "Essential Role of Fc\u00a0 Receptors in Anti-Type II Collagen Antibody-Induced Arthritis", "type" : "article-journal", "volume" : "170" }, "uris" : [ "http://www.mendeley.com/documents/?uuid=e3195e88-83bd-4ceb-802c-e84f7b07adc8" ] }, { "id" : "ITEM-3", "itemData" : { "ISSN" : "1074-7613", "PMID" : "11869678", "abstract" : "K/BxN T cell receptor transgenic mice are a model of inflammatory arthritis, similar to rheumatoid arthritis. Disease in these animals is focused specifically on the joints but stems from autoreactivity to a ubiquitously expressed antigen, glucose-6-phosphate isomerase (GPI). T and B cells are both required for disease initiation, but anti-GPI immunoglobulins (Igs), alone, can induce arthritis in lymphocyte-deficient recipients. Here, we show that the arthritogenic Igs act through both Fc receptors (in particular, FcgammaRIII) and the complement network (C5a). Surprisingly, the alternative pathway of complement activation is critical, while classical pathway components are entirely dispensable. We suggest that autoimmune disease, even one that is organ specific, can occur when mobilization of an adaptive immune response results in runaway activation of the innate response.", "author" : [ { "dropping-particle" : "", "family" : "Ji", "given" : "Hong", "non-dropping-particle" : "", "parse-names" : false, "suffix" : "" }, { "dropping-particle" : "", "family" : "Ohmura", "given" : "Koichiro", "non-dropping-particle" : "", "parse-names" : false, "suffix" : "" }, { "dropping-particle" : "", "family" : "Mahmood", "given" : "Umar", "non-dropping-particle" : "", "parse-names" : false, "suffix" : "" }, { "dropping-particle" : "", "family" : "Lee", "given" : "David M", "non-dropping-particle" : "", "parse-names" : false, "suffix" : "" }, { "dropping-particle" : "", "family" : "Hofhuis", "given" : "Frans M A", "non-dropping-particle" : "", "parse-names" : false, "suffix" : "" }, { "dropping-particle" : "", "family" : "Boackle", "given" : "Susan A", "non-dropping-particle" : "", "parse-names" : false, "suffix" : "" }, { "dropping-particle" : "", "family" : "Takahashi", "given" : "Kazue", "non-dropping-particle" : "", "parse-names" : false, "suffix" : "" }, { "dropping-particle" : "", "family" : "Holers", "given" : "V Michael", "non-dropping-particle" : "", "parse-names" : false, "suffix" : "" }, { "dropping-particle" : "", "family" : "Walport", "given" : "Mark", "non-dropping-particle" : "", "parse-names" : false, "suffix" : "" }, { "dropping-particle" : "", "family" : "Gerard", "given" : "Craig", "non-dropping-particle" : "", "parse-names" : false, "suffix" : "" }, { "dropping-particle" : "", "family" : "Ezekowitz", "given" : "Alan", "non-dropping-particle" : "", "parse-names" : false, "suffix" : "" }, { "dropping-particle" : "", "family" : "Carroll", "given" : "Michael C", "non-dropping-particle" : "", "parse-names" : false, "suffix" : "" }, { "dropping-particle" : "", "family" : "Brenner", "given" : "Michael", "non-dropping-particle" : "", "parse-names" : false, "suffix" : "" }, { "dropping-particle" : "", "family" : "Weissleder", "given" : "Ralph", "non-dropping-particle" : "", "parse-names" : false, "suffix" : "" }, { "dropping-particle" : "", "family" : "Verbeek", "given" : "J Sjef", "non-dropping-particle" : "", "parse-names" : false, "suffix" : "" }, { "dropping-particle" : "", "family" : "Duchatelle", "given" : "Veronique", "non-dropping-particle" : "", "parse-names" : false, "suffix" : "" }, { "dropping-particle" : "", "family" : "Degott", "given" : "Claude", "non-dropping-particle" : "", "parse-names" : false, "suffix" : "" }, { "dropping-particle" : "", "family" : "Benoist", "given" : "Christophe", "non-dropping-particle" : "", "parse-names" : false, "suffix" : "" }, { "dropping-particle" : "", "family" : "Mathis", "given" : "Diane", "non-dropping-particle" : "", "parse-names" : false, "suffix" : "" } ], "container-title" : "Immunity", "id" : "ITEM-3", "issue" : "2", "issued" : { "date-parts" : [ [ "2002", "2" ] ] }, "page" : "157-68", "title" : "Arthritis critically dependent on innate immune system players.", "type" : "article-journal", "volume" : "16" }, "uris" : [ "http://www.mendeley.com/documents/?uuid=e3f73997-7cb8-4af0-b364-02529fd0a690" ] }, { "id" : "ITEM-4", "itemData" : { "DOI" : "10.1186/ar131", "ISSN" : "14659905", "abstract" : "We investigated the role of Fc\u03b3 receptors (Fc\u03b3Rs) on synovial macrophages in immune-complex-mediated arthritis (ICA). ICA elicited in knee joints of C57BL/6 mice caused a short-lasting, florid inflammation and reversible loss of proteoglycans (PGs), moderate chondrocyte death, and minor erosion of the cartilage. In contrast, when ICA was induced in knee joints of Fc receptor (FcR) \u03b3-chain-/- C57BL/6 mice, which lack functional Fc\u03b3RI and RIII, inflammation and cartilage destruction were prevented. When ICA was elicited in DBA/1 mice, a very severe, chronic inflammation was observed, and significantly more chondrocyte death and cartilage erosion than in arthritic C57BL/6 mice. The synovial lining and peritoneal macrophages of na\u00efve DBA/1 mice expressed a significantly higher level of Fc\u03b3Rs than was seen in C57BL/6 mice. Moreover, elevated and prolonged expression of IL-1 was found after stimulation of these cells with immune complexes. Zymosan or streptococcal cell walls caused comparable inflammation and only mild cartilage destruction in all strains. We conclude that Fc\u03b3R expression on synovial macrophages may be related to the severity of synovial inflammation and cartilage destruction during ICA.", "author" : [ { "dropping-particle" : "", "family" : "Blom", "given" : "Arjen B", "non-dropping-particle" : "", "parse-names" : false, "suffix" : "" }, { "dropping-particle" : "", "family" : "Lent", "given" : "Peter L", "non-dropping-particle" : "van", "parse-names" : false, "suffix" : "" }, { "dropping-particle" : "", "family" : "Vuuren", "given" : "Hanneke", "non-dropping-particle" : "van", "parse-names" : false, "suffix" : "" }, { "dropping-particle" : "", "family" : "Holthuysen", "given" : "Astrid E", "non-dropping-particle" : "", "parse-names" : false, "suffix" : "" }, { "dropping-particle" : "", "family" : "Jacobs", "given" : "Cor", "non-dropping-particle" : "", "parse-names" : false, "suffix" : "" }, { "dropping-particle" : "", "family" : "Putte", "given" : "Leo B", "non-dropping-particle" : "van de", "parse-names" : false, "suffix" : "" }, { "dropping-particle" : "", "family" : "Winkel", "given" : "Jan G", "non-dropping-particle" : "van de", "parse-names" : false, "suffix" : "" }, { "dropping-particle" : "", "family" : "Berg", "given" : "Wim B", "non-dropping-particle" : "van den", "parse-names" : false, "suffix" : "" } ], "container-title" : "Arthritis Research", "id" : "ITEM-4", "issue" : "6", "issued" : { "date-parts" : [ [ "2000", "8", "31" ] ] }, "page" : "489", "publisher" : "BioMed Central", "title" : "Fc\u03b3R expression on macrophages is related to severity and chronicity of synovial inflammation and cartilage destruction during experimental immune-complex-mediated arthritis (ICA)", "type" : "article-journal", "volume" : "2" }, "uris" : [ "http://www.mendeley.com/documents/?uuid=6038e4d5-7e0c-3087-b4ab-f801520cfb73" ] } ], "mendeley" : { "formattedCitation" : "(13\u201316)", "plainTextFormattedCitation" : "(13\u201316)", "previouslyFormattedCitation" : "(13\u201316)" }, "properties" : { "noteIndex" : 0 }, "schema" : "https://github.com/citation-style-language/schema/raw/master/csl-citation.json" }</w:instrText>
      </w:r>
      <w:r w:rsidRPr="00A4409C">
        <w:fldChar w:fldCharType="end"/>
      </w:r>
      <w:bookmarkStart w:id="14" w:name="Bookmark11"/>
      <w:bookmarkEnd w:id="13"/>
      <w:r w:rsidRPr="00A4409C">
        <w:fldChar w:fldCharType="begin"/>
      </w:r>
      <w:r w:rsidRPr="00A4409C">
        <w:instrText>ADDIN CSL_CITATION { "citationItems" : [ { "id" : "ITEM-1", "itemData" : { "DOI" : "10.1002/1521-4141(2002010)32:10&lt;2915::AID-IMMU2915&gt;3.0.CO;2-4", "ISSN" : "0014-2980", "PMID" : "12355445", "abstract" : "Circulating immune complexes are implicated in the pathogenesis of rheumatic immune disorders and the interaction of these immune complexes with IgG Fc receptors (FcgammaR) seems to be a determining step in the initiation of the inflammatory process. Mice deficient in the FcRgamma-chain, and thus lacking multiple FcR, have previously been shown to be protected from collagen-induced arthritis (CIA). However, the relative contribution of the different FcgammaR has not been identified. In this study, we investigated the expression and contribution of FcgammaRIII, the activating low-affinity FcgammaR in the development of CIA. Wild-type and FcgammaRIII-deficient DBA/1 (FcgammaRIII(-/-)) mice were immunized with bovine collagen type II (BCII) in Freund's complete adjuvant and arthritis development was evaluated by clinical and histological examinations. We found that FcgammaRIII(-/-) mice developed virtually no arthritis in contrast to wild-type mice, the majority of which developed severe CIA. Although resistant to CIA, the humoral and cellular responses to BCII in FcgammaRIII(-/-) mice were similar to that seen in wild-type controls. FcgammaRIII expression was studied on sections from normal joints of FcgammaRII-deficient DBA/1 mice stained with the mAb 2.4G2, specific for FcgammaRII and FcgammaRIII. FcgammaRIII was demonstrated in cells of the lining and sublining layer of the synovial membrane. We conclude that development of CIA requires FcgammaRIII and that expression of FcgammaRIII on synovial cells may contribute to the antibody-triggered inflammation in joints.", "author" : [ { "dropping-particle" : "", "family" : "D\u00edaz de St\u00e5hl", "given" : "Teresita", "non-dropping-particle" : "", "parse-names" : false, "suffix" : "" }, { "dropping-particle" : "", "family" : "Andr\u00e9n", "given" : "Maria", "non-dropping-particle" : "", "parse-names" : false, "suffix" : "" }, { "dropping-particle" : "", "family" : "Martinsson", "given" : "Pernilla", "non-dropping-particle" : "", "parse-names" : false, "suffix" : "" }, { "dropping-particle" : "", "family" : "Verbeek", "given" : "J Sjef", "non-dropping-particle" : "", "parse-names" : false, "suffix" : "" }, { "dropping-particle" : "", "family" : "Kleinau", "given" : "Sandra", "non-dropping-particle" : "", "parse-names" : false, "suffix" : "" } ], "container-title" : "European journal of immunology", "id" : "ITEM-1", "issue" : "10", "issued" : { "date-parts" : [ [ "2002", "10" ] ] }, "page" : "2915-22", "title" : "Expression of FcgammaRIII is required for development of collagen-induced arthritis.", "type" : "article-journal", "volume" : "32" }, "uris" : [ "http://www.mendeley.com/documents/?uuid=a90aba26-c950-40d5-b64e-4d6b54552d88" ] }, { "id" : "ITEM-2", "itemData" : { "DOI" : "10.1111/j.1365-3083.2006.01743.x", "ISSN" : "0300-9475", "author" : [ { "dropping-particle" : "", "family" : "Andren", "given" : "M.", "non-dropping-particle" : "", "parse-names" : false, "suffix" : "" }, { "dropping-particle" : "", "family" : "Xiang", "given" : "Z.", "non-dropping-particle" : "", "parse-names" : false, "suffix" : "" }, { "dropping-particle" : "", "family" : "Nilsson", "given" : "G.", "non-dropping-particle" : "", "parse-names" : false, "suffix" : "" }, { "dropping-particle" : "", "family" : "Kleinau", "given" : "S.", "non-dropping-particle" : "", "parse-names" : false, "suffix" : "" } ], "container-title" : "Scandinavian Journal of Immunology", "id" : "ITEM-2", "issue" : "4", "issued" : { "date-parts" : [ [ "2006", "4", "1" ] ] }, "page" : "282-289", "publisher" : "Wiley/Blackwell (10.1111)", "title" : "FcgammaRIII-Expressing Macrophages are Essential for Development of Collagen-Induced Arthritis", "type" : "article-journal", "volume" : "63" }, "uris" : [ "http://www.mendeley.com/documents/?uuid=86d63e30-04d3-3a61-9959-6c2405f813ac" ] }, { "id" : "ITEM-3", "itemData" : { "ISSN" : "0022-1007", "PMID" : "10790435", "abstract" : "Receptors for immunoglobulin (Ig)G (FcgammaRs) are important for the antibody-mediated effector functions of the immune system. FcgammaRI and FcgammaRIII trigger cell activation through a common gamma chain, whereas FcgammaRII acts as a negative regulator of antibody production and immune complex-triggered activation. Here we describe the in vivo consequences of FcgammaR deficiency in a mouse model of human rheumatoid arthritis. FcRgamma chain-deficient mice on arthritis-susceptible DBA/1 background were immunized with collagen for induction of collagen-induced arthritis. The DBA/1 mice lacking FcRgamma chain were protected from collagen-induced arthritis in contrast to wild-type mice, although both groups produced similar levels of IgG anticollagen antibodies. In comparison, DBA/1 mice lacking FcgammaRII developed an augmented IgG anticollagen response and arthritis. These observations suggest a crucial role of FcgammaRI and FcgammaRIII in triggering autoimmune arthritis.", "author" : [ { "dropping-particle" : "", "family" : "Kleinau", "given" : "S", "non-dropping-particle" : "", "parse-names" : false, "suffix" : "" }, { "dropping-particle" : "", "family" : "Martinsson", "given" : "P", "non-dropping-particle" : "", "parse-names" : false, "suffix" : "" }, { "dropping-particle" : "", "family" : "Heyman", "given" : "B", "non-dropping-particle" : "", "parse-names" : false, "suffix" : "" } ], "container-title" : "The Journal of experimental medicine", "id" : "ITEM-3", "issue" : "9", "issued" : { "date-parts" : [ [ "2000", "5", "1" ] ] }, "page" : "1611-6", "title" : "Induction and suppression of collagen-induced arthritis is dependent on distinct fcgamma receptors.", "type" : "article-journal", "volume" : "191" }, "uris" : [ "http://www.mendeley.com/documents/?uuid=2a1ad37d-c8bb-4d12-ab55-434650533b8a" ] } ], "mendeley" : { "formattedCitation" : "(13, 17, 18)", "plainTextFormattedCitation" : "(13, 17, 18)", "previouslyFormattedCitation" : "(13, 17, 18)" }, "properties" : { "noteIndex" : 0 }, "schema" : "https://github.com/citation-style-language/schema/raw/master/csl-citation.json" }</w:instrText>
      </w:r>
      <w:r w:rsidRPr="00A4409C">
        <w:fldChar w:fldCharType="end"/>
      </w:r>
      <w:bookmarkStart w:id="15" w:name="Bookmark12"/>
      <w:bookmarkEnd w:id="14"/>
      <w:r w:rsidRPr="00A4409C">
        <w:fldChar w:fldCharType="begin"/>
      </w:r>
      <w:r w:rsidRPr="00A4409C">
        <w:instrText>ADDIN CSL_CITATION { "citationItems" : [ { "id" : "ITEM-1", "itemData" : { "DOI" : "10.1038/379346a0", "ISSN" : "0028-0836", "abstract" : "Augmented humoral and anaphylactic responses in Fc\u03b3RII-deficient mice", "author" : [ { "dropping-particle" : "", "family" : "Takai", "given" : "Toshiyuki", "non-dropping-particle" : "", "parse-names" : false, "suffix" : "" }, { "dropping-particle" : "", "family" : "Ono", "given" : "Masao", "non-dropping-particle" : "", "parse-names" : false, "suffix" : "" }, { "dropping-particle" : "", "family" : "Hikida", "given" : "Masaki", "non-dropping-particle" : "", "parse-names" : false, "suffix" : "" }, { "dropping-particle" : "", "family" : "Ohmori", "given" : "Hitoshi", "non-dropping-particle" : "", "parse-names" : false, "suffix" : "" }, { "dropping-particle" : "V.", "family" : "Ravetch", "given" : "Jeffrey", "non-dropping-particle" : "", "parse-names" : false, "suffix" : "" } ], "container-title" : "Nature", "id" : "ITEM-1", "issue" : "6563", "issued" : { "date-parts" : [ [ "1996", "1", "25" ] ] }, "page" : "346-349", "publisher" : "Nature Publishing Group", "title" : "Augmented humoral and anaphylactic responses in Fc\u03b3RII-deficient mice", "type" : "article-journal", "volume" : "379" }, "uris" : [ "http://www.mendeley.com/documents/?uuid=fe205a72-c594-3645-9a73-21a381822890" ] } ], "mendeley" : { "formattedCitation" : "(19)", "plainTextFormattedCitation" : "(19)", "previouslyFormattedCitation" : "(19)" }, "properties" : { "noteIndex" : 0 }, "schema" : "https://github.com/citation-style-language/schema/raw/master/csl-citation.json" }</w:instrText>
      </w:r>
      <w:r w:rsidRPr="00A4409C">
        <w:fldChar w:fldCharType="end"/>
      </w:r>
      <w:bookmarkStart w:id="16" w:name="Bookmark13"/>
      <w:bookmarkEnd w:id="15"/>
      <w:r w:rsidRPr="00A4409C">
        <w:fldChar w:fldCharType="begin"/>
      </w:r>
      <w:r w:rsidRPr="00A4409C">
        <w:instrText>ADDIN CSL_CITATION { "citationItems" : [ { "id" : "ITEM-1", "itemData" : { "ISSN" : "0022-1007", "PMID" : "9874575", "abstract" : "Autoimmune diseases, like rheumatoid arthritis, result from a dysregulation of the immune response culminating in hyperactivation of effector cells leading to immune-mediated injury. To maintain an appropriate immune response and prevent the emergence of autoimmune disease, activation signals must be regulated by inhibitory pathways. Biochemical and genetic studies indicate that the type IIB low-affinity receptor for immunoglobulin (Ig)G (FcgammaRIIB) inhibits cellular activation triggered through antibody or immune complexes and may be an important component in preventing the emergence of autoimmunity. To investigate the role of FcgammaRIIB in the development of type II collagen (CII)-induced arthritis (CIA), a model for rheumatoid arthritis in humans, we have examined its contribution in determining the susceptibility to CIA in the nonpermissive H-2(b) haplotype. H-2(b) mice immunized with bovine CII do not develop appreciable disease. In contrast, immunization of the FcgammaRIIB-deficient, H-2(b) mice with bovine CII induced CIA at an incidence of 42.2%. The maximal arthritis index of the FcgammaRIIB-deficient mice developing CIA (6.9 +/- 3.6) was comparable to that of DBA/1 mice (8.6 +/- 1.9), an H-2(q) strain susceptible for CIA induction. IgG1, IgG2a, and IgG2b antibody responses against CII were elevated in the FcgammaRIIB-deficient animals, especially in those mice showing arthritis, but less pronounced than DBA/1 mice. Histological examinations of the arthritic paws from FcgammaRIIB-deficient mice revealed that cartilage was destroyed and bone was focally eroded in association with marked lymphocyte and monocyte/macrophage infiltration, very similar to the pathologic findings observed in DBA/1 mice. These results indicate that a nonpermissive H-2(b) haplotype can be rendered permissive to CIA induction through deletion of FcgammaRIIB, suggesting that FcgammaRIIB plays a critical role in suppressing the induction of CIA.", "author" : [ { "dropping-particle" : "", "family" : "Yuasa", "given" : "T", "non-dropping-particle" : "", "parse-names" : false, "suffix" : "" }, { "dropping-particle" : "", "family" : "Kubo", "given" : "S", "non-dropping-particle" : "", "parse-names" : false, "suffix" : "" }, { "dropping-particle" : "", "family" : "Yoshino", "given" : "T", "non-dropping-particle" : "", "parse-names" : false, "suffix" : "" }, { "dropping-particle" : "", "family" : "Ujike", "given" : "A", "non-dropping-particle" : "", "parse-names" : false, "suffix" : "" }, { "dropping-particle" : "", "family" : "Matsumura", "given" : "K", "non-dropping-particle" : "", "parse-names" : false, "suffix" : "" }, { "dropping-particle" : "", "family" : "Ono", "given" : "M", "non-dropping-particle" : "", "parse-names" : false, "suffix" : "" }, { "dropping-particle" : "V", "family" : "Ravetch", "given" : "J", "non-dropping-particle" : "", "parse-names" : false, "suffix" : "" }, { "dropping-particle" : "", "family" : "Takai", "given" : "T", "non-dropping-particle" : "", "parse-names" : false, "suffix" : "" } ], "container-title" : "The Journal of experimental medicine", "id" : "ITEM-1", "issue" : "1", "issued" : { "date-parts" : [ [ "1999", "1", "4" ] ] }, "page" : "187-94", "title" : "Deletion of fcgamma receptor IIB renders H-2(b) mice susceptible to collagen-induced arthritis.", "type" : "article-journal", "volume" : "189" }, "uris" : [ "http://www.mendeley.com/documents/?uuid=dc653f09-1776-4b99-8de7-2acd699eac4a" ] }, { "id" : "ITEM-2", "itemData" : { "DOI" : "10.1002/eji.200323810", "ISSN" : "0014-2980", "PMID" : "12884302", "abstract" : "IgG anti-collagen type II (CII) antibodies (Ab) can induce arthritis in healthy mice. Here we have investigated if single monoclonal IgG anti-CII Ab can induce arthritis in CIA-susceptible DBA/1 mice and if there is an IgG subclass dependency. The involvement of Fc receptors for IgG (FcgammaR) in anti-CII Ab-mediated arthritis was also investigated by comparing the clinical outcome in DBA/1 mice to those in FcgammaR-deficient mice. We demonstrate for the first time that single mAb to naive DBA/1 mice can induce persistent arthritis. Histology of the inflamed joints revealed massive cellular infiltrate and cartilage and bone destruction. All IgG subclasses tested (IgG1, IgG2a and IgG2b) were arthritogenic, with the IgG1 and IgG2b isotypes as the dominating arthritogenic Ab. Pathogenicity was dependent on engagement of activating FcgammaR, as FcRgamma-deficient mice were completely resistant to Ab-mediated arthritis. The arthritis induced with the IgG1 and IgG2b Ab was also inhibited by FcgammaRIII disruption, whereas arthritis mediated by the IgG2a Ab was not substantially affected. The arthritic response of the IgG1 and IgG2b isotypes, but not of the IgG2a Ab, was further enhanced in mice lacking the inhibitory FcgammaRIIB. These results demonstrate that single IgG anti-CII mAb can induce erosive arthritis and that IgG anti-CII Ab mediate arthritis by engagement of FcgammaR.", "author" : [ { "dropping-particle" : "", "family" : "Nandakumar", "given" : "Kutty Selva", "non-dropping-particle" : "", "parse-names" : false, "suffix" : "" }, { "dropping-particle" : "", "family" : "Andr\u00e9n", "given" : "Maria", "non-dropping-particle" : "", "parse-names" : false, "suffix" : "" }, { "dropping-particle" : "", "family" : "Martinsson", "given" : "Pernilla", "non-dropping-particle" : "", "parse-names" : false, "suffix" : "" }, { "dropping-particle" : "", "family" : "Bajtner", "given" : "Estelle", "non-dropping-particle" : "", "parse-names" : false, "suffix" : "" }, { "dropping-particle" : "", "family" : "Hellstr\u00f6m", "given" : "Silvia", "non-dropping-particle" : "", "parse-names" : false, "suffix" : "" }, { "dropping-particle" : "", "family" : "Holmdahl", "given" : "Rikard", "non-dropping-particle" : "", "parse-names" : false, "suffix" : "" }, { "dropping-particle" : "", "family" : "Kleinau", "given" : "Sandra", "non-dropping-particle" : "", "parse-names" : false, "suffix" : "" } ], "container-title" : "European journal of immunology", "id" : "ITEM-2", "issue" : "8", "issued" : { "date-parts" : [ [ "2003", "8" ] ] }, "page" : "2269-77", "title" : "Induction of arthritis by single monoclonal IgG anti-collagen type II antibodies and enhancement of arthritis in mice lacking inhibitory FcgammaRIIB.", "type" : "article-journal", "volume" : "33" }, "uris" : [ "http://www.mendeley.com/documents/?uuid=3a3567f2-a7c8-42b9-ba7c-865473d94f65" ] } ], "mendeley" : { "formattedCitation" : "(20, 21)", "plainTextFormattedCitation" : "(20, 21)", "previouslyFormattedCitation" : "(20, 21)" }, "properties" : { "noteIndex" : 0 }, "schema" : "https://github.com/citation-style-language/schema/raw/master/csl-citation.json" }</w:instrText>
      </w:r>
      <w:r w:rsidRPr="00A4409C">
        <w:fldChar w:fldCharType="end"/>
      </w:r>
      <w:bookmarkStart w:id="17" w:name="Bookmark14"/>
      <w:bookmarkEnd w:id="16"/>
      <w:r w:rsidRPr="00A4409C">
        <w:fldChar w:fldCharType="begin"/>
      </w:r>
      <w:r w:rsidRPr="00A4409C">
        <w:instrText>ADDIN CSL_CITATION { "citationItems" : [ { "id" : "ITEM-1", "itemData" : { "DOI" : "10.1002/eji.200939884", "ISSN" : "00142980", "author" : [ { "dropping-particle" : "", "family" : "Syed", "given" : "Shahzad N.", "non-dropping-particle" : "", "parse-names" : false, "suffix" : "" }, { "dropping-particle" : "", "family" : "Konrad", "given" : "Stephanie", "non-dropping-particle" : "", "parse-names" : false, "suffix" : "" }, { "dropping-particle" : "", "family" : "Wiege", "given" : "Kristina", "non-dropping-particle" : "", "parse-names" : false, "suffix" : "" }, { "dropping-particle" : "", "family" : "Nieswandt", "given" : "Bernhard", "non-dropping-particle" : "", "parse-names" : false, "suffix" : "" }, { "dropping-particle" : "", "family" : "Nimmerjahn", "given" : "Falk", "non-dropping-particle" : "", "parse-names" : false, "suffix" : "" }, { "dropping-particle" : "", "family" : "Schmidt", "given" : "Reinhold E.", "non-dropping-particle" : "", "parse-names" : false, "suffix" : "" }, { "dropping-particle" : "", "family" : "Gessner", "given" : "J. Engelbert", "non-dropping-particle" : "", "parse-names" : false, "suffix" : "" } ], "container-title" : "European Journal of Immunology", "id" : "ITEM-1", "issue" : "12", "issued" : { "date-parts" : [ [ "2009", "12", "1" ] ] }, "page" : "3343-3356", "publisher" : "Wiley-Blackwell", "title" : "Both Fc\u03b3RIV and Fc\u03b3RIII are essential receptors mediating type II and type III autoimmune responses &lt;i&gt;via&lt;/i&gt; FcR\u03b3-LAT-dependent generation of C5a", "type" : "article-journal", "volume" : "39" }, "uris" : [ "http://www.mendeley.com/documents/?uuid=d45c34f0-3ce5-374e-aaaa-9d3c94fb879a" ] } ], "mendeley" : { "formattedCitation" : "(22)", "plainTextFormattedCitation" : "(22)", "previouslyFormattedCitation" : "(22)" }, "properties" : { "noteIndex" : 0 }, "schema" : "https://github.com/citation-style-language/schema/raw/master/csl-citation.json" }</w:instrText>
      </w:r>
      <w:r w:rsidRPr="00A4409C">
        <w:fldChar w:fldCharType="end"/>
      </w:r>
      <w:bookmarkStart w:id="18" w:name="Bookmark15"/>
      <w:bookmarkEnd w:id="17"/>
      <w:r w:rsidRPr="00A4409C">
        <w:fldChar w:fldCharType="begin"/>
      </w:r>
      <w:r w:rsidRPr="00A4409C">
        <w:instrText>ADDIN CSL_CITATION { "citationItems" : [ { "id" : "ITEM-1", "itemData" : { "DOI" : "10.1002/art.30485", "ISSN" : "00043591", "author" : [ { "dropping-particle" : "", "family" : "Sato-Hayashizaki", "given" : "Aya", "non-dropping-particle" : "", "parse-names" : false, "suffix" : "" }, { "dropping-particle" : "", "family" : "Ohtsuji", "given" : "Mareki", "non-dropping-particle" : "", "parse-names" : false, "suffix" : "" }, { "dropping-particle" : "", "family" : "Lin", "given" : "Qingshun", "non-dropping-particle" : "", "parse-names" : false, "suffix" : "" }, { "dropping-particle" : "", "family" : "Hou", "given" : "Rong", "non-dropping-particle" : "", "parse-names" : false, "suffix" : "" }, { "dropping-particle" : "", "family" : "Ohtsuji", "given" : "Naomi", "non-dropping-particle" : "", "parse-names" : false, "suffix" : "" }, { "dropping-particle" : "", "family" : "Nishikawa", "given" : "Keiko", "non-dropping-particle" : "", "parse-names" : false, "suffix" : "" }, { "dropping-particle" : "", "family" : "Tsurui", "given" : "Hiromichi", "non-dropping-particle" : "", "parse-names" : false, "suffix" : "" }, { "dropping-particle" : "", "family" : "Sudo", "given" : "Katsuko", "non-dropping-particle" : "", "parse-names" : false, "suffix" : "" }, { "dropping-particle" : "", "family" : "Ono", "given" : "Masao", "non-dropping-particle" : "", "parse-names" : false, "suffix" : "" }, { "dropping-particle" : "", "family" : "Izui", "given" : "Shozo", "non-dropping-particle" : "", "parse-names" : false, "suffix" : "" }, { "dropping-particle" : "", "family" : "Shirai", "given" : "Toshikazu", "non-dropping-particle" : "", "parse-names" : false, "suffix" : "" }, { "dropping-particle" : "", "family" : "Takai", "given" : "Toshiyuki", "non-dropping-particle" : "", "parse-names" : false, "suffix" : "" }, { "dropping-particle" : "", "family" : "Nishimura", "given" : "Hiroyuki", "non-dropping-particle" : "", "parse-names" : false, "suffix" : "" }, { "dropping-particle" : "", "family" : "Hirose", "given" : "Sachiko", "non-dropping-particle" : "", "parse-names" : false, "suffix" : "" } ], "container-title" : "Arthritis &amp; Rheumatism", "id" : "ITEM-1", "issue" : "10", "issued" : { "date-parts" : [ [ "2011", "10", "1" ] ] }, "page" : "2930-2938", "publisher" : "Wiley-Blackwell", "title" : "Presumptive role of 129 strain-derived &lt;i&gt;Sle16&lt;/i&gt; locus in rheumatoid arthritis in a new mouse model with Fc\u03b3 receptor type IIb-deficient C57BL/6 genetic background", "type" : "article-journal", "volume" : "63" }, "uris" : [ "http://www.mendeley.com/documents/?uuid=74f0cb33-a3fd-370f-9b3a-c6ae573aee84" ] }, { "id" : "ITEM-2", "itemData" : { "DOI" : "10.1016/j.immuni.2004.10.009", "ISSN" : "1074-7613", "PMID" : "15589166", "abstract" : "Susceptibility to autoimmunity in B6.Sle1b mice is associated with extensive polymorphisms between two divergent haplotypes of the SLAM/CD2 family of genes. The B6.Sle1b-derived SLAM/CD2 family haplotype is found in many other laboratory mouse strains but only causes autoimmunity in the context of the C57Bl/6 (B6) genome. Phenotypic analyses have revealed variations in the structure and expression of several members of the SLAM/CD2 family in T and B lymphocytes from B6.Sle1b mice. T lymphocytes from B6.Sle1b mice have modified signaling responses to stimulation at 4-6 weeks of age. While autoimmunity may be mediated by a combination of genes in the SLAM/CD2 family cluster, the strongest candidate is Ly108, a specific isoform of which is constitutively upregulated in B6.Sle1b lymphocytes.", "author" : [ { "dropping-particle" : "", "family" : "Wandstrat", "given" : "Amy E", "non-dropping-particle" : "", "parse-names" : false, "suffix" : "" }, { "dropping-particle" : "", "family" : "Nguyen", "given" : "Charles", "non-dropping-particle" : "", "parse-names" : false, "suffix" : "" }, { "dropping-particle" : "", "family" : "Limaye", "given" : "Nisha", "non-dropping-particle" : "", "parse-names" : false, "suffix" : "" }, { "dropping-particle" : "", "family" : "Chan", "given" : "Alice Y", "non-dropping-particle" : "", "parse-names" : false, "suffix" : "" }, { "dropping-particle" : "", "family" : "Subramanian", "given" : "Srividya", "non-dropping-particle" : "", "parse-names" : false, "suffix" : "" }, { "dropping-particle" : "", "family" : "Tian", "given" : "Xiang-Hong", "non-dropping-particle" : "", "parse-names" : false, "suffix" : "" }, { "dropping-particle" : "", "family" : "Yim", "given" : "Young-Sun", "non-dropping-particle" : "", "parse-names" : false, "suffix" : "" }, { "dropping-particle" : "", "family" : "Pertsemlidis", "given" : "Alexander", "non-dropping-particle" : "", "parse-names" : false, "suffix" : "" }, { "dropping-particle" : "", "family" : "Garner", "given" : "Harold R", "non-dropping-particle" : "", "parse-names" : false, "suffix" : "" }, { "dropping-particle" : "", "family" : "Morel", "given" : "Laurence", "non-dropping-particle" : "", "parse-names" : false, "suffix" : "" }, { "dropping-particle" : "", "family" : "Wakeland", "given" : "Edward K", "non-dropping-particle" : "", "parse-names" : false, "suffix" : "" } ], "container-title" : "Immunity", "id" : "ITEM-2", "issue" : "6", "issued" : { "date-parts" : [ [ "2004", "12", "1" ] ] }, "language" : "English", "page" : "769-80", "publisher" : "Elsevier", "title" : "Association of extensive polymorphisms in the SLAM/CD2 gene cluster with murine lupus.", "type" : "article-journal", "volume" : "21" }, "uris" : [ "http://www.mendeley.com/documents/?uuid=b67503f1-327b-4fda-8418-20a90464decc" ] }, { "id" : "ITEM-3", "itemData" : { "DOI" : "10.4049/jimmunol.1101194", "ISSN" : "1550-6606", "PMID" : "21724994", "abstract" : "Fc\u03b3RIIB-deficient mice generated in 129 background (Fc\u03b3RIIB(129)(-/-)) if back-crossed into C57BL/6 background exhibit a hyperactive phenotype and develop lethal lupus. Both in mice and humans, the Fc\u03b3r2b gene is located within a genomic interval on chromosome 1 associated with lupus susceptibility. In mice, the 129-derived haplotype of this interval, named Sle16, causes loss of self-tolerance in the context of the B6 genome, hampering the analysis of the specific contribution of Fc\u03b3RIIB deficiency to the development of lupus in Fc\u03b3RIIB(129)(-/-) mice. Moreover, in humans genetic linkage studies revealed contradictory results regarding the association of \"loss of function\" mutations in the Fc\u03b3r2b gene and susceptibility to systemic lupus erythematosis. In this study, we demonstrate that Fc\u03b3RIIB(-/-) mice generated by gene targeting in B6-derived ES cells (Fc\u03b3RIIB(B6)(-/-)), lacking the 129-derived flanking Sle16 region, exhibit a hyperactive phenotype but fail to develop lupus indicating that in Fc\u03b3RIIB(129)(-/-) mice, not Fc\u03b3RIIB deficiency but epistatic interactions between the C57BL/6 genome and the 129-derived Fc\u03b3r2b flanking region cause loss of tolerance. The contribution to the development of autoimmune disease by the resulting autoreactive B cells is amplified by the absence of Fc\u03b3RIIB, culminating in lethal lupus. In the presence of the Yaa lupus-susceptibility locus, Fc\u03b3RIIB(B6)(-/-) mice do develop lethal lupus, confirming that Fc\u03b3RIIB deficiency only amplifies spontaneous autoimmunity determined by other loci.", "author" : [ { "dropping-particle" : "", "family" : "Boross", "given" : "Peter", "non-dropping-particle" : "", "parse-names" : false, "suffix" : "" }, { "dropping-particle" : "", "family" : "Arandhara", "given" : "Victoria L", "non-dropping-particle" : "", "parse-names" : false, "suffix" : "" }, { "dropping-particle" : "", "family" : "Martin-Ramirez", "given" : "Javier", "non-dropping-particle" : "", "parse-names" : false, "suffix" : "" }, { "dropping-particle" : "", "family" : "Santiago-Raber", "given" : "Marie-Laure", "non-dropping-particle" : "", "parse-names" : false, "suffix" : "" }, { "dropping-particle" : "", "family" : "Carlucci", "given" : "Francesco", "non-dropping-particle" : "", "parse-names" : false, "suffix" : "" }, { "dropping-particle" : "", "family" : "Flierman", "given" : "Roelof", "non-dropping-particle" : "", "parse-names" : false, "suffix" : "" }, { "dropping-particle" : "", "family" : "Kaa", "given" : "Jos", "non-dropping-particle" : "van der", "parse-names" : false, "suffix" : "" }, { "dropping-particle" : "", "family" : "Breukel", "given" : "Cor", "non-dropping-particle" : "", "parse-names" : false, "suffix" : "" }, { "dropping-particle" : "", "family" : "Claassens", "given" : "Jill W C", "non-dropping-particle" : "", "parse-names" : false, "suffix" : "" }, { "dropping-particle" : "", "family" : "Camps", "given" : "Marcel", "non-dropping-particle" : "", "parse-names" : false, "suffix" : "" }, { "dropping-particle" : "", "family" : "Lubberts", "given" : "Erik", "non-dropping-particle" : "", "parse-names" : false, "suffix" : "" }, { "dropping-particle" : "", "family" : "Salvatori", "given" : "Daniela", "non-dropping-particle" : "", "parse-names" : false, "suffix" : "" }, { "dropping-particle" : "", "family" : "Rastaldi", "given" : "Maria Pia", "non-dropping-particle" : "", "parse-names" : false, "suffix" : "" }, { "dropping-particle" : "", "family" : "Ossendorp", "given" : "Ferry", "non-dropping-particle" : "", "parse-names" : false, "suffix" : "" }, { "dropping-particle" : "", "family" : "Daha", "given" : "Mohamed R", "non-dropping-particle" : "", "parse-names" : false, "suffix" : "" }, { "dropping-particle" : "", "family" : "Cook", "given" : "H Terence", "non-dropping-particle" : "", "parse-names" : false, "suffix" : "" }, { "dropping-particle" : "", "family" : "Izui", "given" : "Shozo", "non-dropping-particle" : "", "parse-names" : false, "suffix" : "" }, { "dropping-particle" : "", "family" : "Botto", "given" : "Marina", "non-dropping-particle" : "", "parse-names" : false, "suffix" : "" }, { "dropping-particle" : "", "family" : "Verbeek", "given" : "J Sjef", "non-dropping-particle" : "", "parse-names" : false, "suffix" : "" } ], "container-title" : "Journal of immunology (Baltimore, Md. : 1950)", "id" : "ITEM-3", "issue" : "3", "issued" : { "date-parts" : [ [ "2011", "8", "1" ] ] }, "page" : "1304-13", "publisher" : "American Association of Immunologists", "title" : "The inhibiting Fc receptor for IgG, Fc\u03b3RIIB, is a modifier of autoimmune susceptibility.", "type" : "article-journal", "volume" : "187" }, "uris" : [ "http://www.mendeley.com/documents/?uuid=2cbf0bb6-de46-3dba-8376-b645029b1c0f" ] } ], "mendeley" : { "formattedCitation" : "(23\u201325)", "plainTextFormattedCitation" : "(23\u201325)", "previouslyFormattedCitation" : "(23\u201325)" }, "properties" : { "noteIndex" : 0 }, "schema" : "https://github.com/citation-style-language/schema/raw/master/csl-citation.json" }</w:instrText>
      </w:r>
      <w:r w:rsidRPr="00A4409C">
        <w:fldChar w:fldCharType="end"/>
      </w:r>
      <w:bookmarkStart w:id="19" w:name="Bookmark16"/>
      <w:bookmarkEnd w:id="18"/>
      <w:r w:rsidRPr="00A4409C">
        <w:fldChar w:fldCharType="begin"/>
      </w:r>
      <w:r w:rsidRPr="00A4409C">
        <w:instrText>ADDIN CSL_CITATION { "citationItems" : [ { "id" : "ITEM-1", "itemData" : { "DOI" : "10.4049/jimmunol.1101194", "ISSN" : "1550-6606", "PMID" : "21724994", "abstract" : "Fc\u03b3RIIB-deficient mice generated in 129 background (Fc\u03b3RIIB(129)(-/-)) if back-crossed into C57BL/6 background exhibit a hyperactive phenotype and develop lethal lupus. Both in mice and humans, the Fc\u03b3r2b gene is located within a genomic interval on chromosome 1 associated with lupus susceptibility. In mice, the 129-derived haplotype of this interval, named Sle16, causes loss of self-tolerance in the context of the B6 genome, hampering the analysis of the specific contribution of Fc\u03b3RIIB deficiency to the development of lupus in Fc\u03b3RIIB(129)(-/-) mice. Moreover, in humans genetic linkage studies revealed contradictory results regarding the association of \"loss of function\" mutations in the Fc\u03b3r2b gene and susceptibility to systemic lupus erythematosis. In this study, we demonstrate that Fc\u03b3RIIB(-/-) mice generated by gene targeting in B6-derived ES cells (Fc\u03b3RIIB(B6)(-/-)), lacking the 129-derived flanking Sle16 region, exhibit a hyperactive phenotype but fail to develop lupus indicating that in Fc\u03b3RIIB(129)(-/-) mice, not Fc\u03b3RIIB deficiency but epistatic interactions between the C57BL/6 genome and the 129-derived Fc\u03b3r2b flanking region cause loss of tolerance. The contribution to the development of autoimmune disease by the resulting autoreactive B cells is amplified by the absence of Fc\u03b3RIIB, culminating in lethal lupus. In the presence of the Yaa lupus-susceptibility locus, Fc\u03b3RIIB(B6)(-/-) mice do develop lethal lupus, confirming that Fc\u03b3RIIB deficiency only amplifies spontaneous autoimmunity determined by other loci.", "author" : [ { "dropping-particle" : "", "family" : "Boross", "given" : "Peter", "non-dropping-particle" : "", "parse-names" : false, "suffix" : "" }, { "dropping-particle" : "", "family" : "Arandhara", "given" : "Victoria L", "non-dropping-particle" : "", "parse-names" : false, "suffix" : "" }, { "dropping-particle" : "", "family" : "Martin-Ramirez", "given" : "Javier", "non-dropping-particle" : "", "parse-names" : false, "suffix" : "" }, { "dropping-particle" : "", "family" : "Santiago-Raber", "given" : "Marie-Laure", "non-dropping-particle" : "", "parse-names" : false, "suffix" : "" }, { "dropping-particle" : "", "family" : "Carlucci", "given" : "Francesco", "non-dropping-particle" : "", "parse-names" : false, "suffix" : "" }, { "dropping-particle" : "", "family" : "Flierman", "given" : "Roelof", "non-dropping-particle" : "", "parse-names" : false, "suffix" : "" }, { "dropping-particle" : "", "family" : "Kaa", "given" : "Jos", "non-dropping-particle" : "van der", "parse-names" : false, "suffix" : "" }, { "dropping-particle" : "", "family" : "Breukel", "given" : "Cor", "non-dropping-particle" : "", "parse-names" : false, "suffix" : "" }, { "dropping-particle" : "", "family" : "Claassens", "given" : "Jill W C", "non-dropping-particle" : "", "parse-names" : false, "suffix" : "" }, { "dropping-particle" : "", "family" : "Camps", "given" : "Marcel", "non-dropping-particle" : "", "parse-names" : false, "suffix" : "" }, { "dropping-particle" : "", "family" : "Lubberts", "given" : "Erik", "non-dropping-particle" : "", "parse-names" : false, "suffix" : "" }, { "dropping-particle" : "", "family" : "Salvatori", "given" : "Daniela", "non-dropping-particle" : "", "parse-names" : false, "suffix" : "" }, { "dropping-particle" : "", "family" : "Rastaldi", "given" : "Maria Pia", "non-dropping-particle" : "", "parse-names" : false, "suffix" : "" }, { "dropping-particle" : "", "family" : "Ossendorp", "given" : "Ferry", "non-dropping-particle" : "", "parse-names" : false, "suffix" : "" }, { "dropping-particle" : "", "family" : "Daha", "given" : "Mohamed R", "non-dropping-particle" : "", "parse-names" : false, "suffix" : "" }, { "dropping-particle" : "", "family" : "Cook", "given" : "H Terence", "non-dropping-particle" : "", "parse-names" : false, "suffix" : "" }, { "dropping-particle" : "", "family" : "Izui", "given" : "Shozo", "non-dropping-particle" : "", "parse-names" : false, "suffix" : "" }, { "dropping-particle" : "", "family" : "Botto", "given" : "Marina", "non-dropping-particle" : "", "parse-names" : false, "suffix" : "" }, { "dropping-particle" : "", "family" : "Verbeek", "given" : "J Sjef", "non-dropping-particle" : "", "parse-names" : false, "suffix" : "" } ], "container-title" : "Journal of immunology (Baltimore, Md. : 1950)", "id" : "ITEM-1", "issue" : "3", "issued" : { "date-parts" : [ [ "2011", "8", "1" ] ] }, "page" : "1304-13", "publisher" : "American Association of Immunologists", "title" : "The inhibiting Fc receptor for IgG, Fc\u03b3RIIB, is a modifier of autoimmune susceptibility.", "type" : "article-journal", "volume" : "187" }, "uris" : [ "http://www.mendeley.com/documents/?uuid=2cbf0bb6-de46-3dba-8376-b645029b1c0f" ] } ], "mendeley" : { "formattedCitation" : "(25)", "plainTextFormattedCitation" : "(25)", "previouslyFormattedCitation" : "(25)" }, "properties" : { "noteIndex" : 0 }, "schema" : "https://github.com/citation-style-language/schema/raw/master/csl-citation.json" }</w:instrText>
      </w:r>
      <w:r w:rsidRPr="00A4409C">
        <w:fldChar w:fldCharType="end"/>
      </w:r>
      <w:bookmarkStart w:id="20" w:name="Bookmark17"/>
      <w:bookmarkEnd w:id="19"/>
      <w:r w:rsidRPr="00A4409C">
        <w:fldChar w:fldCharType="begin"/>
      </w:r>
      <w:r w:rsidRPr="00A4409C">
        <w:instrText>ADDIN CSL_CITATION { "citationItems" : [ { "id" : "ITEM-1", "itemData" : { "DOI" : "10.1016/j.jmb.2003.11.030", "ISSN" : "00222836", "author" : [ { "dropping-particle" : "", "family" : "Emsley", "given" : "Jonas", "non-dropping-particle" : "", "parse-names" : false, "suffix" : "" }, { "dropping-particle" : "", "family" : "Knight", "given" : "C.Graham", "non-dropping-particle" : "", "parse-names" : false, "suffix" : "" }, { "dropping-particle" : "", "family" : "Farndale", "given" : "Richard W", "non-dropping-particle" : "", "parse-names" : false, "suffix" : "" }, { "dropping-particle" : "", "family" : "Barnes", "given" : "Michael J", "non-dropping-particle" : "", "parse-names" : false, "suffix" : "" } ], "container-title" : "Journal of Molecular Biology", "id" : "ITEM-1", "issue" : "4", "issued" : { "date-parts" : [ [ "2004", "1" ] ] }, "page" : "1019-1028", "title" : "Structure of the Integrin \u03b12\u03b21-binding Collagen Peptide", "type" : "article-journal", "volume" : "335" }, "uris" : [ "http://www.mendeley.com/documents/?uuid=e88c8198-4c4f-454e-96bd-520dd02cf5c3" ] }, { "id" : "ITEM-2", "itemData" : { "DOI" : "10.1146/annurev.immunol.23.021704.115643", "ISSN" : "0732-0582", "PMID" : "15771578", "abstract" : "Autoimmunity is a complex process that likely results from the summation of multiple defective tolerance mechanisms. The NOD mouse strain is an excellent model of autoimmune disease and an important tool for dissecting tolerance mechanisms. The strength of this mouse strain is that it develops spontaneous autoimmune diabetes, which shares many similarities to autoimmune or type 1a diabetes (T1D) in human subjects, including the presence of pancreas-specific autoantibodies, autoreactive CD4+ and CD8+ T cells, and genetic linkage to disease syntenic to that found in humans. During the past ten years, investigators have used a wide variety of tools to study these mice, including immunological reagents and transgenic and knockout strains; these tools have tremendously enhanced the study of the fundamental disease mechanisms. In addition, investigators have recently developed a number of therapeutic interventions in this animal model that have now been translated into human therapies. In this review, we summarize many of the important features of disease development and progression in the NOD strain, emphasizing the role of central and peripheral tolerance mechanisms that affect diabetes in these mice. The information gained from this highly relevant model of human disease will lead to potential therapies that may alter the development of the disease and its progression in patients with T1D.", "author" : [ { "dropping-particle" : "", "family" : "Anderson", "given" : "Mark S", "non-dropping-particle" : "", "parse-names" : false, "suffix" : "" }, { "dropping-particle" : "", "family" : "Bluestone", "given" : "Jeffrey A", "non-dropping-particle" : "", "parse-names" : false, "suffix" : "" } ], "container-title" : "Annual Review of Immunology", "id" : "ITEM-2", "issue" : "1", "issued" : { "date-parts" : [ [ "2004", "1", "29" ] ] }, "language" : "en", "page" : "447-485", "publisher" : "Annual Reviews", "title" : "THE NOD MOUSE: A Model of Immune Dysregulation", "type" : "article-journal", "volume" : "23" }, "uris" : [ "http://www.mendeley.com/documents/?uuid=cf451470-624e-42d2-b2ca-1924659fe6ab" ] } ], "mendeley" : { "formattedCitation" : "(26, 27)", "plainTextFormattedCitation" : "(26, 27)", "previouslyFormattedCitation" : "(26, 27)" }, "properties" : { "noteIndex" : 0 }, "schema" : "https://github.com/citation-style-language/schema/raw/master/csl-citation.json" }</w:instrText>
      </w:r>
      <w:r w:rsidRPr="00A4409C">
        <w:fldChar w:fldCharType="end"/>
      </w:r>
      <w:bookmarkStart w:id="21" w:name="Bookmark18"/>
      <w:bookmarkEnd w:id="20"/>
      <w:r w:rsidRPr="00A4409C">
        <w:fldChar w:fldCharType="begin"/>
      </w:r>
      <w:r w:rsidRPr="00A4409C">
        <w:instrText>ADDIN CSL_CITATION { "citationItems" : [ { "id" : "ITEM-1", "itemData" : { "DOI" : "10.1210/en.2009-0395", "ISBN" : "1945-7170 (Electronic)", "ISSN" : "0036-8075", "PMID" : "2885918", "abstract" : "A polygenic basis for susceptibility to insulin-dependent diabetes in nonobese diabetic (NOD) mice has been established by outcross to a related inbred strain, nonobese normal (NON). Analysis of first and second backcross progeny has shown that at least three recessive genes are required for development of overt diabetes. One, Idd-1s, is tightly linked to the H-2K locus on chromosome 17; another, Idd-2s, is localized proximal to the Thy-1/Alp-1 cluster on chromosome 9. Segregation of a third, Idd-3s, could be shown in a second backcross. Neither Idd-1s nor Idd-2s could individually be identified as the locus controlling insulitis; leukocytic infiltrates in pancreas were common in most asymptomatic BC1 mice. Both F1 and BC1 mice exhibited the unusually high percentage of splenic T lymphocytes characteristic of NOD, suggesting dominant inheritance of this trait. The polygenic control of diabetogenesis in NOD mice, in which a recessive gene linked to the major histocompatibility complex is but one of several controlling loci, suggests that similar polygenic interactions underlie this type of diabetes in humans.", "author" : [ { "dropping-particle" : "", "family" : "Prochazka", "given" : "M", "non-dropping-particle" : "", "parse-names" : false, "suffix" : "" }, { "dropping-particle" : "", "family" : "Leiter", "given" : "E H", "non-dropping-particle" : "", "parse-names" : false, "suffix" : "" }, { "dropping-particle" : "V", "family" : "Serreze", "given" : "D", "non-dropping-particle" : "", "parse-names" : false, "suffix" : "" }, { "dropping-particle" : "", "family" : "Coleman", "given" : "D L", "non-dropping-particle" : "", "parse-names" : false, "suffix" : "" } ], "container-title" : "Science (New York, N.Y.)", "id" : "ITEM-1", "issue" : "4812", "issued" : { "date-parts" : [ [ "1987", "7", "17" ] ] }, "page" : "286-9", "title" : "Three recessive loci required for insulin-dependent diabetes in nonobese diabetic mice.", "type" : "article-journal", "volume" : "237" }, "uris" : [ "http://www.mendeley.com/documents/?uuid=1655c9b0-7f44-4ba1-a8f5-d240278598b7" ] }, { "id" : "ITEM-2", "itemData" : { "DOI" : "10.1084/JEM.176.1.67", "ISSN" : "0022-1007", "PMID" : "1613467", "abstract" : "The development of autoimmune diabetes in the nonobese diabetic (NOD) mouse is controlled by multiple genes. At least one diabetogenic gene is linked to the major histocompatibility complex (MHC) of the NOD and is most likely represented by the two genes encoding the alpha and beta chains of the unique NOD class II molecule. Three other diabetogenic loci have recently been identified in the NOD mouse and are located on chromosomes 1, 3, and 11. In addition to the autoimmune diabetes which is caused by destruction of the insulin-producing beta cells in the pancreas, other manifestations of autoimmunity are seen in the NOD mouse. These include mononuclear cell inflammation of the submandibular and lacrimal glands, as well as the presence of circulating autoantibodies. To determine the effect of the non-MHC diabetogenic genes on the development of autoimmunity, we constructed the NOD.B10-H-2b (NOD.H-2b) strain, which possesses the non-MHC diabetogenic genes from the NOD mouse, but derives its MHC from the C57BL/10 (B10) strain. The NOD.H-2b strain does not develop insulitis, cyclophosphamide-induced diabetes, or spontaneous diabetes. It does, however, develop extensive lymphocytic infiltrates in the pancreas and the submandibular glands that are primarily composed of Thy 1.2+ T cells and B220+ B cells. In addition, autoantibodies are present in NOD.H-2b mice which recognize the \"polar antigen\" on the insulin-secreting rat tumor line RINm38. These observations demonstrate that the non-MHC genes in the NOD strain, in the absence of the NOD MHC, significantly contribute to the development of autoimmunity. The contribution of a single dose of the NOD MHC to autoimmunity was assessed with a (NOD x NOD.H-2b)F1 cross. Although only approximately 3% of F1 females developed spontaneous diabetes, approximately 50% of both female and male F1 mice developed insulitis, and 25% of females and 17% of males became diabetic after treatment with cyclophosphamide. These data demonstrate that the MHC-linked diabetogenic genes of the NOD mouse are dominant with decreasing levels of penetrance for the following phenotypes: insulitis greater than cyclophosphamide-induced diabetes greater than spontaneous diabetes.", "author" : [ { "dropping-particle" : "", "family" : "Wicker", "given" : "L S", "non-dropping-particle" : "", "parse-names" : false, "suffix" : "" }, { "dropping-particle" : "", "family" : "Appel", "given" : "M C", "non-dropping-particle" : "", "parse-names" : false, "suffix" : "" }, { "dropping-particle" : "", "family" : "Dotta", "given" : "F", "non-dropping-particle" : "", "parse-names" : false, "suffix" : "" }, { "dropping-particle" : "", "family" : "Pressey", "given" : "A", "non-dropping-particle" : "", "parse-names" : false, "suffix" : "" }, { "dropping-particle" : "", "family" : "Miller", "given" : "B J", "non-dropping-particle" : "", "parse-names" : false, "suffix" : "" }, { "dropping-particle" : "", "family" : "DeLarato", "given" : "N H", "non-dropping-particle" : "", "parse-names" : false, "suffix" : "" }, { "dropping-particle" : "", "family" : "Fischer", "given" : "P A", "non-dropping-particle" : "", "parse-names" : false, "suffix" : "" }, { "dropping-particle" : "", "family" : "Boltz", "given" : "R C", "non-dropping-particle" : "", "parse-names" : false, "suffix" : "" }, { "dropping-particle" : "", "family" : "Peterson", "given" : "L B", "non-dropping-particle" : "", "parse-names" : false, "suffix" : "" } ], "container-title" : "The Journal of experimental medicine", "id" : "ITEM-2", "issue" : "1", "issued" : { "date-parts" : [ [ "1992", "7", "1" ] ] }, "page" : "67-77", "publisher" : "Rockefeller University Press", "title" : "Autoimmune syndromes in major histocompatibility complex (MHC) congenic strains of nonobese diabetic (NOD) mice. The NOD MHC is dominant for insulitis and cyclophosphamide-induced diabetes.", "type" : "article-journal", "volume" : "176" }, "uris" : [ "http://www.mendeley.com/documents/?uuid=fee6e2e2-3cc5-32ec-86f1-0f3060f7addf" ] } ], "mendeley" : { "formattedCitation" : "(28, 29)", "plainTextFormattedCitation" : "(28, 29)", "previouslyFormattedCitation" : "(28, 29)" }, "properties" : { "noteIndex" : 0 }, "schema" : "https://github.com/citation-style-language/schema/raw/master/csl-citation.json" }</w:instrText>
      </w:r>
      <w:r w:rsidRPr="00A4409C">
        <w:fldChar w:fldCharType="end"/>
      </w:r>
      <w:bookmarkStart w:id="22" w:name="Bookmark19"/>
      <w:bookmarkEnd w:id="21"/>
      <w:r w:rsidRPr="00A4409C">
        <w:fldChar w:fldCharType="begin"/>
      </w:r>
      <w:r w:rsidRPr="00A4409C">
        <w:instrText>ADDIN CSL_CITATION { "citationItems" : [ { "id" : "ITEM-1", "itemData" : { "DOI" : "10.1146/annurev.iy.13.040195.001143", "ISSN" : "0732-0582", "PMID" : "7612220", "abstract" : "The nonobese diabetic (NOD) mouse is a model of human autoimmune insulin-dependent diabetes mellitus. The NOD mouse also serves as a model for studying complex polygenic diseases because at least fourteen different loci are linked to disease development. The first Idd locus recognized, Idd1, is linked to the major histocompatibility complex (MHC), and its inheritance and expression are a paradigm for the other non-MHC Idd genes. The NOD allele at Idd1 does not behave as a recessive diabetes susceptibility gene, as it was originally thought to be, but instead it acts as a dominant gene with varying degrees of penetrance for the phenotypes of insulitis, a prediabetic inflammatory lesion, and spontaneous diabetes. MHC congenic strains of mice have shown that the NOD MHC is essential but, by itself, not sufficient for developing diabetes. The contributions of non-MHC Idd loci have also been assessed with NOD congenic strains derived by replacing NOD-specific chromosomal segments with those from diabetes-resistant strains of mice. While only partial protection from disease is provided by resistance alleles at single non-MHC Idd loci, epistatic interaction between two of the loci, Idd3 and Idd10, produced nearly complete protection from diabetes. Identifying Idd genes and defining their biologic functions should further our understanding of autoimmune disease pathogenesis and facilitate development of new treatments for diabetes.", "author" : [ { "dropping-particle" : "", "family" : "Wicker", "given" : "Linda S", "non-dropping-particle" : "", "parse-names" : false, "suffix" : "" }, { "dropping-particle" : "", "family" : "Todd", "given" : "John a", "non-dropping-particle" : "", "parse-names" : false, "suffix" : "" }, { "dropping-particle" : "", "family" : "Peterson", "given" : "Laurence B", "non-dropping-particle" : "", "parse-names" : false, "suffix" : "" } ], "container-title" : "Annual review of immunology", "id" : "ITEM-1", "issued" : { "date-parts" : [ [ "1995" ] ] }, "page" : "179-200", "title" : "Genetic control of autoimmune diabetes in the NOD mouse.", "type" : "article-journal", "volume" : "13" }, "uris" : [ "http://www.mendeley.com/documents/?uuid=bea76bb4-56bd-492a-b7db-0bc979c90975" ] } ], "mendeley" : { "formattedCitation" : "(30)", "plainTextFormattedCitation" : "(30)", "previouslyFormattedCitation" : "(30)" }, "properties" : { "noteIndex" : 0 }, "schema" : "https://github.com/citation-style-language/schema/raw/master/csl-citation.json" }</w:instrText>
      </w:r>
      <w:r w:rsidRPr="00A4409C">
        <w:fldChar w:fldCharType="end"/>
      </w:r>
      <w:bookmarkStart w:id="23" w:name="Bookmark20"/>
      <w:bookmarkEnd w:id="22"/>
      <w:r w:rsidRPr="00A4409C">
        <w:fldChar w:fldCharType="begin"/>
      </w:r>
      <w:r w:rsidRPr="00A4409C">
        <w:instrText>ADDIN CSL_CITATION { "citationItems" : [ { "id" : "ITEM-1", "itemData" : { "DOI" : "10.1002/1521-4141(200106)31:6&lt;1847::AID-IMMU1847&gt;3.0.CO;2-F", "ISBN" : "0014-2980 (Print)\\r0014-2980 (Linking)", "ISSN" : "00142980", "PMID" : "11433381", "abstract" : "The nonobese diabetic (NOD) mouse spontaneously develops autoimmune-mediated diseases such as diabetes and Sj\u00f6gren's syndrome. To investigate whether NOD genes also promote autoimmune-mediated arthritis we established a NOD strain with an MHC class II fragment containing the A(q) class II gene predisposing for collagen induced arthritis (NOD.Q). However, this mouse was resistant to arthritis in contrast to other A(q) expressing strains such as B10.Q and DBA/1. To determine the major resistance factor/s, a genetic analysis was performed. (NOD.Q x B10.Q)F1 mice were resistant, whereas 27% of the (NOD.Q x B10.Q)F2 mice developed severe arthritis. Genetic mapping of 353 F2 mice revealed two loci associated with arthritis. One locus was found on chromosome 2 (LOD score 9.8), at the location of the complement factor 5 (C5) gene. The susceptibility allele was from B10.Q, which contains a productive C5 encoding gene in contrast to NOD.Q. The other significant locus was found on chromosome 1 (LOD score 5.6) close to the Fc-gamma receptor IIb gene, where NOD carried the susceptible allele. An interaction between the two loci was observed, indicating that they operate on the same or on interacting pathways. The genetic control of arthritis is unique in comparison to diabetes, since none of these loci have been identified in analysis of diabetes susceptibility.", "author" : [ { "dropping-particle" : "", "family" : "Johansson", "given" : "A. C M", "non-dropping-particle" : "", "parse-names" : false, "suffix" : "" }, { "dropping-particle" : "", "family" : "Sundler", "given" : "Martin", "non-dropping-particle" : "", "parse-names" : false, "suffix" : "" }, { "dropping-particle" : "", "family" : "Kjell\u00e9n", "given" : "Peter", "non-dropping-particle" : "", "parse-names" : false, "suffix" : "" }, { "dropping-particle" : "", "family" : "Johannesson", "given" : "Martina", "non-dropping-particle" : "", "parse-names" : false, "suffix" : "" }, { "dropping-particle" : "", "family" : "Cook", "given" : "Andrew", "non-dropping-particle" : "", "parse-names" : false, "suffix" : "" }, { "dropping-particle" : "", "family" : "Lindqvist", "given" : "A. K B", "non-dropping-particle" : "", "parse-names" : false, "suffix" : "" }, { "dropping-particle" : "", "family" : "Nakken", "given" : "Britt", "non-dropping-particle" : "", "parse-names" : false, "suffix" : "" }, { "dropping-particle" : "", "family" : "Bolstad", "given" : "Anne Isine", "non-dropping-particle" : "", "parse-names" : false, "suffix" : "" }, { "dropping-particle" : "", "family" : "Jonsson", "given" : "Roland", "non-dropping-particle" : "", "parse-names" : false, "suffix" : "" }, { "dropping-particle" : "", "family" : "Alarc\u00f3n-Riquelme", "given" : "Marta", "non-dropping-particle" : "", "parse-names" : false, "suffix" : "" }, { "dropping-particle" : "", "family" : "Holmdahl", "given" : "Rikard", "non-dropping-particle" : "", "parse-names" : false, "suffix" : "" } ], "container-title" : "European Journal of Immunology", "id" : "ITEM-1", "issue" : "6", "issued" : { "date-parts" : [ [ "2001", "6" ] ] }, "page" : "1847-1856", "title" : "Genetic control of collagen-induced arthritis in a cross with NOD and C57BL/10 mice is dependent on gene regions encoding complement factor 5 and Fc\u03b3RIIb and is not associated with loci controlling diabetes", "type" : "article-journal", "volume" : "31" }, "uris" : [ "http://www.mendeley.com/documents/?uuid=5ebb45de-0647-4383-a9c4-f2fb4cea259a" ] } ], "mendeley" : { "formattedCitation" : "(3)", "plainTextFormattedCitation" : "(3)", "previouslyFormattedCitation" : "(3)" }, "properties" : { "noteIndex" : 0 }, "schema" : "https://github.com/citation-style-language/schema/raw/master/csl-citation.json" }</w:instrText>
      </w:r>
      <w:r w:rsidRPr="00A4409C">
        <w:fldChar w:fldCharType="end"/>
      </w:r>
      <w:bookmarkStart w:id="24" w:name="Bookmark21"/>
      <w:bookmarkEnd w:id="23"/>
      <w:r w:rsidRPr="00A4409C">
        <w:fldChar w:fldCharType="begin"/>
      </w:r>
      <w:r w:rsidRPr="00A4409C">
        <w:instrText>ADDIN CSL_CITATION { "citationItems" : [ { "id" : "ITEM-1", "itemData" : { "DOI" : "10.1002/1521-4141(200106)31:6&lt;1847::AID-IMMU1847&gt;3.0.CO;2-F", "ISBN" : "0014-2980 (Print)\\r0014-2980 (Linking)", "ISSN" : "00142980", "PMID" : "11433381", "abstract" : "The nonobese diabetic (NOD) mouse spontaneously develops autoimmune-mediated diseases such as diabetes and Sj\u00f6gren's syndrome. To investigate whether NOD genes also promote autoimmune-mediated arthritis we established a NOD strain with an MHC class II fragment containing the A(q) class II gene predisposing for collagen induced arthritis (NOD.Q). However, this mouse was resistant to arthritis in contrast to other A(q) expressing strains such as B10.Q and DBA/1. To determine the major resistance factor/s, a genetic analysis was performed. (NOD.Q x B10.Q)F1 mice were resistant, whereas 27% of the (NOD.Q x B10.Q)F2 mice developed severe arthritis. Genetic mapping of 353 F2 mice revealed two loci associated with arthritis. One locus was found on chromosome 2 (LOD score 9.8), at the location of the complement factor 5 (C5) gene. The susceptibility allele was from B10.Q, which contains a productive C5 encoding gene in contrast to NOD.Q. The other significant locus was found on chromosome 1 (LOD score 5.6) close to the Fc-gamma receptor IIb gene, where NOD carried the susceptible allele. An interaction between the two loci was observed, indicating that they operate on the same or on interacting pathways. The genetic control of arthritis is unique in comparison to diabetes, since none of these loci have been identified in analysis of diabetes susceptibility.", "author" : [ { "dropping-particle" : "", "family" : "Johansson", "given" : "A. C M", "non-dropping-particle" : "", "parse-names" : false, "suffix" : "" }, { "dropping-particle" : "", "family" : "Sundler", "given" : "Martin", "non-dropping-particle" : "", "parse-names" : false, "suffix" : "" }, { "dropping-particle" : "", "family" : "Kjell\u00e9n", "given" : "Peter", "non-dropping-particle" : "", "parse-names" : false, "suffix" : "" }, { "dropping-particle" : "", "family" : "Johannesson", "given" : "Martina", "non-dropping-particle" : "", "parse-names" : false, "suffix" : "" }, { "dropping-particle" : "", "family" : "Cook", "given" : "Andrew", "non-dropping-particle" : "", "parse-names" : false, "suffix" : "" }, { "dropping-particle" : "", "family" : "Lindqvist", "given" : "A. K B", "non-dropping-particle" : "", "parse-names" : false, "suffix" : "" }, { "dropping-particle" : "", "family" : "Nakken", "given" : "Britt", "non-dropping-particle" : "", "parse-names" : false, "suffix" : "" }, { "dropping-particle" : "", "family" : "Bolstad", "given" : "Anne Isine", "non-dropping-particle" : "", "parse-names" : false, "suffix" : "" }, { "dropping-particle" : "", "family" : "Jonsson", "given" : "Roland", "non-dropping-particle" : "", "parse-names" : false, "suffix" : "" }, { "dropping-particle" : "", "family" : "Alarc\u00f3n-Riquelme", "given" : "Marta", "non-dropping-particle" : "", "parse-names" : false, "suffix" : "" }, { "dropping-particle" : "", "family" : "Holmdahl", "given" : "Rikard", "non-dropping-particle" : "", "parse-names" : false, "suffix" : "" } ], "container-title" : "European Journal of Immunology", "id" : "ITEM-1", "issue" : "6", "issued" : { "date-parts" : [ [ "2001", "6" ] ] }, "page" : "1847-1856", "title" : "Genetic control of collagen-induced arthritis in a cross with NOD and C57BL/10 mice is dependent on gene regions encoding complement factor 5 and Fc\u03b3RIIb and is not associated with loci controlling diabetes", "type" : "article-journal", "volume" : "31" }, "uris" : [ "http://www.mendeley.com/documents/?uuid=5ebb45de-0647-4383-a9c4-f2fb4cea259a" ] } ], "mendeley" : { "formattedCitation" : "(3)", "plainTextFormattedCitation" : "(3)", "previouslyFormattedCitation" : "(3)" }, "properties" : { "noteIndex" : 0 }, "schema" : "https://github.com/citation-style-language/schema/raw/master/csl-citation.json" }</w:instrText>
      </w:r>
      <w:r w:rsidRPr="00A4409C">
        <w:fldChar w:fldCharType="end"/>
      </w:r>
      <w:bookmarkStart w:id="25" w:name="Bookmark22"/>
      <w:bookmarkEnd w:id="24"/>
      <w:r w:rsidRPr="00A4409C">
        <w:fldChar w:fldCharType="begin"/>
      </w:r>
      <w:r w:rsidRPr="00A4409C">
        <w:instrText>ADDIN CSL_CITATION { "citationItems" : [ { "id" : "ITEM-1", "itemData" : { "DOI" : "10.1002/1521-4141(200106)31:6&lt;1847::AID-IMMU1847&gt;3.0.CO;2-F", "ISBN" : "0014-2980 (Print)\\r0014-2980 (Linking)", "ISSN" : "00142980", "PMID" : "11433381", "abstract" : "The nonobese diabetic (NOD) mouse spontaneously develops autoimmune-mediated diseases such as diabetes and Sj\u00f6gren's syndrome. To investigate whether NOD genes also promote autoimmune-mediated arthritis we established a NOD strain with an MHC class II fragment containing the A(q) class II gene predisposing for collagen induced arthritis (NOD.Q). However, this mouse was resistant to arthritis in contrast to other A(q) expressing strains such as B10.Q and DBA/1. To determine the major resistance factor/s, a genetic analysis was performed. (NOD.Q x B10.Q)F1 mice were resistant, whereas 27% of the (NOD.Q x B10.Q)F2 mice developed severe arthritis. Genetic mapping of 353 F2 mice revealed two loci associated with arthritis. One locus was found on chromosome 2 (LOD score 9.8), at the location of the complement factor 5 (C5) gene. The susceptibility allele was from B10.Q, which contains a productive C5 encoding gene in contrast to NOD.Q. The other significant locus was found on chromosome 1 (LOD score 5.6) close to the Fc-gamma receptor IIb gene, where NOD carried the susceptible allele. An interaction between the two loci was observed, indicating that they operate on the same or on interacting pathways. The genetic control of arthritis is unique in comparison to diabetes, since none of these loci have been identified in analysis of diabetes susceptibility.", "author" : [ { "dropping-particle" : "", "family" : "Johansson", "given" : "A. C M", "non-dropping-particle" : "", "parse-names" : false, "suffix" : "" }, { "dropping-particle" : "", "family" : "Sundler", "given" : "Martin", "non-dropping-particle" : "", "parse-names" : false, "suffix" : "" }, { "dropping-particle" : "", "family" : "Kjell\u00e9n", "given" : "Peter", "non-dropping-particle" : "", "parse-names" : false, "suffix" : "" }, { "dropping-particle" : "", "family" : "Johannesson", "given" : "Martina", "non-dropping-particle" : "", "parse-names" : false, "suffix" : "" }, { "dropping-particle" : "", "family" : "Cook", "given" : "Andrew", "non-dropping-particle" : "", "parse-names" : false, "suffix" : "" }, { "dropping-particle" : "", "family" : "Lindqvist", "given" : "A. K B", "non-dropping-particle" : "", "parse-names" : false, "suffix" : "" }, { "dropping-particle" : "", "family" : "Nakken", "given" : "Britt", "non-dropping-particle" : "", "parse-names" : false, "suffix" : "" }, { "dropping-particle" : "", "family" : "Bolstad", "given" : "Anne Isine", "non-dropping-particle" : "", "parse-names" : false, "suffix" : "" }, { "dropping-particle" : "", "family" : "Jonsson", "given" : "Roland", "non-dropping-particle" : "", "parse-names" : false, "suffix" : "" }, { "dropping-particle" : "", "family" : "Alarc\u00f3n-Riquelme", "given" : "Marta", "non-dropping-particle" : "", "parse-names" : false, "suffix" : "" }, { "dropping-particle" : "", "family" : "Holmdahl", "given" : "Rikard", "non-dropping-particle" : "", "parse-names" : false, "suffix" : "" } ], "container-title" : "European Journal of Immunology", "id" : "ITEM-1", "issue" : "6", "issued" : { "date-parts" : [ [ "2001", "6" ] ] }, "page" : "1847-1856", "title" : "Genetic control of collagen-induced arthritis in a cross with NOD and C57BL/10 mice is dependent on gene regions encoding complement factor 5 and Fc\u03b3RIIb and is not associated with loci controlling diabetes", "type" : "article-journal", "volume" : "31" }, "uris" : [ "http://www.mendeley.com/documents/?uuid=5ebb45de-0647-4383-a9c4-f2fb4cea259a" ] } ], "mendeley" : { "formattedCitation" : "(3)", "plainTextFormattedCitation" : "(3)", "previouslyFormattedCitation" : "(3)" }, "properties" : { "noteIndex" : 0 }, "schema" : "https://github.com/citation-style-language/schema/raw/master/csl-citation.json" }</w:instrText>
      </w:r>
      <w:r w:rsidRPr="00A4409C">
        <w:fldChar w:fldCharType="end"/>
      </w:r>
      <w:bookmarkStart w:id="26" w:name="Bookmark23"/>
      <w:bookmarkEnd w:id="25"/>
      <w:r w:rsidRPr="00A4409C">
        <w:fldChar w:fldCharType="begin"/>
      </w:r>
      <w:r w:rsidRPr="00A4409C">
        <w:instrText>ADDIN CSL_CITATION { "citationItems" : [ { "id" : "ITEM-1", "itemData" : { "ISSN" : "0022-1767", "PMID" : "8906852", "abstract" : "A quantitative trait locus for increased IgG serum levels in the NOD mouse strain was mapped to distal chromosome 1, close to the fcgr2 locus encoding the low-affinity type II receptor for the Fc portion of IgG (Fc gamma RII). Expression of membrane-inserted (b2) and soluble (b3) isoforms of Fc gamma RII was strongly decreased in macrophages of NOD compared with C57BL/6 (B6) mice. In contrast, B cell-specific (Fc gamma RIIb1) isoform was only slightly decreased and Fc gamma RIII was not altered. This Fc gamma RII regulatory defect was cis-encoded by fcgr2 or by a closely linked locus, occurred at the mRNA level, and was associated with multiple mutations in the fcgr2 gene promoter. In relation with this defect, binding of IgG1- and IgG2b- but not IgG2a-opsonized RBC by macrophages of NOD and congenic B6.NOD-fcgr2 mice was severely impaired, but was normal in macrophages of NOD.B6-fcgr2 congenic mice, indicating that Fc gamma RII plays a nondispensable role in binding of IgG1 and IgG2b isotypes. Likewise, serum levels of IgG1 and IgG2b but not IgG2a were up-regulated in NOD compared with NOD.B6-fcgr2 congenic mice. These findings indicate that macrophage Fc gamma RII may regulate serum IgG1 and IgG2b through their catabolism, and validate the NOD strain as a model to investigate the functions of Fc gamma RII isoforms.", "author" : [ { "dropping-particle" : "", "family" : "Luan", "given" : "J J", "non-dropping-particle" : "", "parse-names" : false, "suffix" : "" }, { "dropping-particle" : "", "family" : "Monteiro", "given" : "R C", "non-dropping-particle" : "", "parse-names" : false, "suffix" : "" }, { "dropping-particle" : "", "family" : "Saut\u00e8s", "given" : "C", "non-dropping-particle" : "", "parse-names" : false, "suffix" : "" }, { "dropping-particle" : "", "family" : "Fluteau", "given" : "G", "non-dropping-particle" : "", "parse-names" : false, "suffix" : "" }, { "dropping-particle" : "", "family" : "Eloy", "given" : "L", "non-dropping-particle" : "", "parse-names" : false, "suffix" : "" }, { "dropping-particle" : "", "family" : "Fridman", "given" : "W H", "non-dropping-particle" : "", "parse-names" : false, "suffix" : "" }, { "dropping-particle" : "", "family" : "Bach", "given" : "J F", "non-dropping-particle" : "", "parse-names" : false, "suffix" : "" }, { "dropping-particle" : "", "family" : "Garchon", "given" : "H J", "non-dropping-particle" : "", "parse-names" : false, "suffix" : "" } ], "container-title" : "Journal of immunology (Baltimore, Md. : 1950)", "id" : "ITEM-1", "issue" : "10", "issued" : { "date-parts" : [ [ "1996", "11", "15" ] ] }, "page" : "4707-16", "title" : "Defective Fc gamma RII gene expression in macrophages of NOD mice: genetic linkage with up-regulation of IgG1 and IgG2b in serum.", "type" : "article-journal", "volume" : "157" }, "uris" : [ "http://www.mendeley.com/documents/?uuid=bf20f814-cebf-472b-a305-c53a1654cc4a" ] } ], "mendeley" : { "formattedCitation" : "(31)", "plainTextFormattedCitation" : "(31)", "previouslyFormattedCitation" : "(31)" }, "properties" : { "noteIndex" : 0 }, "schema" : "https://github.com/citation-style-language/schema/raw/master/csl-citation.json" }</w:instrText>
      </w:r>
      <w:r w:rsidRPr="00A4409C">
        <w:fldChar w:fldCharType="end"/>
      </w:r>
      <w:bookmarkStart w:id="27" w:name="Bookmark24"/>
      <w:bookmarkEnd w:id="26"/>
      <w:r w:rsidRPr="00A4409C">
        <w:fldChar w:fldCharType="begin"/>
      </w:r>
      <w:r w:rsidRPr="00A4409C">
        <w:instrText>ADDIN CSL_CITATION { "citationItems" : [ { "id" : "ITEM-1", "itemData" : { "DOI" : "10.1002/1521-4141(200106)31:6&lt;1847::AID-IMMU1847&gt;3.0.CO;2-F", "ISBN" : "0014-2980 (Print)\\r0014-2980 (Linking)", "ISSN" : "00142980", "PMID" : "11433381", "abstract" : "The nonobese diabetic (NOD) mouse spontaneously develops autoimmune-mediated diseases such as diabetes and Sj\u00f6gren's syndrome. To investigate whether NOD genes also promote autoimmune-mediated arthritis we established a NOD strain with an MHC class II fragment containing the A(q) class II gene predisposing for collagen induced arthritis (NOD.Q). However, this mouse was resistant to arthritis in contrast to other A(q) expressing strains such as B10.Q and DBA/1. To determine the major resistance factor/s, a genetic analysis was performed. (NOD.Q x B10.Q)F1 mice were resistant, whereas 27% of the (NOD.Q x B10.Q)F2 mice developed severe arthritis. Genetic mapping of 353 F2 mice revealed two loci associated with arthritis. One locus was found on chromosome 2 (LOD score 9.8), at the location of the complement factor 5 (C5) gene. The susceptibility allele was from B10.Q, which contains a productive C5 encoding gene in contrast to NOD.Q. The other significant locus was found on chromosome 1 (LOD score 5.6) close to the Fc-gamma receptor IIb gene, where NOD carried the susceptible allele. An interaction between the two loci was observed, indicating that they operate on the same or on interacting pathways. The genetic control of arthritis is unique in comparison to diabetes, since none of these loci have been identified in analysis of diabetes susceptibility.", "author" : [ { "dropping-particle" : "", "family" : "Johansson", "given" : "A. C M", "non-dropping-particle" : "", "parse-names" : false, "suffix" : "" }, { "dropping-particle" : "", "family" : "Sundler", "given" : "Martin", "non-dropping-particle" : "", "parse-names" : false, "suffix" : "" }, { "dropping-particle" : "", "family" : "Kjell\u00e9n", "given" : "Peter", "non-dropping-particle" : "", "parse-names" : false, "suffix" : "" }, { "dropping-particle" : "", "family" : "Johannesson", "given" : "Martina", "non-dropping-particle" : "", "parse-names" : false, "suffix" : "" }, { "dropping-particle" : "", "family" : "Cook", "given" : "Andrew", "non-dropping-particle" : "", "parse-names" : false, "suffix" : "" }, { "dropping-particle" : "", "family" : "Lindqvist", "given" : "A. K B", "non-dropping-particle" : "", "parse-names" : false, "suffix" : "" }, { "dropping-particle" : "", "family" : "Nakken", "given" : "Britt", "non-dropping-particle" : "", "parse-names" : false, "suffix" : "" }, { "dropping-particle" : "", "family" : "Bolstad", "given" : "Anne Isine", "non-dropping-particle" : "", "parse-names" : false, "suffix" : "" }, { "dropping-particle" : "", "family" : "Jonsson", "given" : "Roland", "non-dropping-particle" : "", "parse-names" : false, "suffix" : "" }, { "dropping-particle" : "", "family" : "Alarc\u00f3n-Riquelme", "given" : "Marta", "non-dropping-particle" : "", "parse-names" : false, "suffix" : "" }, { "dropping-particle" : "", "family" : "Holmdahl", "given" : "Rikard", "non-dropping-particle" : "", "parse-names" : false, "suffix" : "" } ], "container-title" : "European Journal of Immunology", "id" : "ITEM-1", "issue" : "6", "issued" : { "date-parts" : [ [ "2001", "6" ] ] }, "page" : "1847-1856", "title" : "Genetic control of collagen-induced arthritis in a cross with NOD and C57BL/10 mice is dependent on gene regions encoding complement factor 5 and Fc\u03b3RIIb and is not associated with loci controlling diabetes", "type" : "article-journal", "volume" : "31" }, "uris" : [ "http://www.mendeley.com/documents/?uuid=5ebb45de-0647-4383-a9c4-f2fb4cea259a" ] } ], "mendeley" : { "formattedCitation" : "(3)", "plainTextFormattedCitation" : "(3)", "previouslyFormattedCitation" : "(3)" }, "properties" : { "noteIndex" : 0 }, "schema" : "https://github.com/citation-style-language/schema/raw/master/csl-citation.json" }</w:instrText>
      </w:r>
      <w:r w:rsidRPr="00A4409C">
        <w:fldChar w:fldCharType="end"/>
      </w:r>
      <w:bookmarkStart w:id="28" w:name="Bookmark25"/>
      <w:bookmarkEnd w:id="27"/>
      <w:r w:rsidRPr="00A4409C">
        <w:fldChar w:fldCharType="begin"/>
      </w:r>
      <w:r w:rsidRPr="00A4409C">
        <w:instrText>ADDIN CSL_CITATION { "citationItems" : [ { "id" : "ITEM-1", "itemData" : { "DOI" : "10.4049/jimmunol.177.6.3952", "ISSN" : "0022-1767", "PMID" : "16951358", "abstract" : "Genetic segregation analysis between NOD and C57BL strains have been used to identify loci associated with autoimmune disease. Only two loci (Cia2 and Cia9) had earlier been found to control development of arthritis, whereas none of the previously identified diabetes loci was of significance for arthritis. We have now made a high-powered analysis of a backcross of NOD genes on to the B10.Q strain for association with collagen-induced arthritis. We could confirm relevance of both Cia2 and Cia9 as well as the interaction between them, but we did not identify any other significant arthritis loci. Immune cellular subtyping revealed that Cia2 was also associated with the number of blood macrophages. Congenic strains of the Cia2 and Cia9 loci on the B10.Q background were made and used to establish a partial advanced intercross (PAI). Testing the PAI mice for development of collagen-induced arthritis confirmed the loci and the interactions and also indicated that at least two genes contribute to the Cia9 locus. Furthermore, it clearly showed that Cia2 is dominant protective but that the protection is not complete. Because these results may indicate that the Cia2 effect on arthritis is not only due to the deficiency of the complement C5, we analyzed complement functions in the Cia2 congenics as well as the PAI mice. These data show that not only arthritis but also C5-dependent complement activity is dominantly suppressed, confirming that C5 is one of the major genes explaining the Cia2 effect.", "author" : [ { "dropping-particle" : "", "family" : "Lindqvist", "given" : "A.-K. B. Anna-Karin B", "non-dropping-particle" : "", "parse-names" : false, "suffix" : "" }, { "dropping-particle" : "", "family" : "Johannesson", "given" : "Martina", "non-dropping-particle" : "", "parse-names" : false, "suffix" : "" }, { "dropping-particle" : "", "family" : "Johansson", "given" : "Asa C. M.", "non-dropping-particle" : "", "parse-names" : false, "suffix" : "" }, { "dropping-particle" : "", "family" : "Nandakumar", "given" : "Kutty S.", "non-dropping-particle" : "", "parse-names" : false, "suffix" : "" }, { "dropping-particle" : "", "family" : "Blom", "given" : "Anna M.", "non-dropping-particle" : "", "parse-names" : false, "suffix" : "" }, { "dropping-particle" : "", "family" : "Holmdahl", "given" : "Rikard", "non-dropping-particle" : "", "parse-names" : false, "suffix" : "" } ], "container-title" : "The Journal of Immunology", "id" : "ITEM-1", "issue" : "6", "issued" : { "date-parts" : [ [ "2006", "9", "1" ] ] }, "language" : "en", "page" : "3952-3959", "publisher" : "American Association of Immunologists", "title" : "Backcross and Partial Advanced Intercross Analysis of Nonobese Diabetic Gene-Mediated Effects on Collagen-Induced Arthritis Reveals an Interactive Effect by Two Major Loci", "type" : "article-journal", "volume" : "177" }, "uris" : [ "http://www.mendeley.com/documents/?uuid=89038dc1-66af-4e2f-b869-610079553c02" ] } ], "mendeley" : { "formattedCitation" : "(32)", "plainTextFormattedCitation" : "(32)", "previouslyFormattedCitation" : "(32)" }, "properties" : { "noteIndex" : 0 }, "schema" : "https://github.com/citation-style-language/schema/raw/master/csl-citation.json" }</w:instrText>
      </w:r>
      <w:r w:rsidRPr="00A4409C">
        <w:fldChar w:fldCharType="end"/>
      </w:r>
      <w:bookmarkStart w:id="29" w:name="Bookmark26"/>
      <w:bookmarkEnd w:id="28"/>
      <w:r w:rsidRPr="00A4409C">
        <w:fldChar w:fldCharType="begin"/>
      </w:r>
      <w:r w:rsidRPr="00A4409C">
        <w:instrText>ADDIN CSL_CITATION { "citationItems" : [ { "id" : "ITEM-1", "itemData" : { "DOI" : "10.1002/art.34658", "ISBN" : "1529-0131 (Electronic)\\n0004-3591 (Linking)", "ISSN" : "00043591", "PMID" : "22886420", "abstract" : "OBJECTIVE: To identify genetic factors driving pathogenic autoantibody formation in collagen-induced arthritis (CIA), a mouse model of rheumatoid arthritis (RA), in order to better understand the etiology of RA and identify possible new avenues for therapeutic intervention. METHODS: We performed a genome-wide analysis of quantitative trait loci controlling autoantibody to type II collagen (anti-CII), anti-citrullinated protein antibody (ACPA), and rheumatoid factor (RF). To identify loci controlling autoantibody production, we induced CIA in a heterogeneous stock-derived mouse cohort, with contribution of 8 inbred mouse strains backcrossed to C57BL/10.Q. Serum samples were collected from 1,640 mice before arthritis onset and at the peak of the disease. Antibody concentrations were measured by standard enzyme-linked immunosorbent assay, and linkage analysis was performed using a linear regression-based method. RESULTS: We identified loci controlling formation of anti-CII of different IgG isotypes (IgG1, IgG3), antibodies to major CII epitopes (C1, J1, U1), antibodies to a citrullinated CII peptide (citC1), and RF. The anti-CII, ACPA, and RF responses were all found to be controlled by distinct genes, one of the most important loci being the immunoglobulin heavy chain locus. CONCLUSION: This comprehensive genetic analysis of autoantibody formation in CIA demonstrates an association not only of anti-CII, but interestingly also of ACPA and RF, with arthritis development in mice. These results underscore the importance of non-major histocompatibility complex genes in controlling the formation of clinically relevant autoantibodies.", "author" : [ { "dropping-particle" : "", "family" : "F\u00f6rster", "given" : "Michael", "non-dropping-particle" : "", "parse-names" : false, "suffix" : "" }, { "dropping-particle" : "", "family" : "Raposo", "given" : "Bruno", "non-dropping-particle" : "", "parse-names" : false, "suffix" : "" }, { "dropping-particle" : "", "family" : "Ekman", "given" : "Diana", "non-dropping-particle" : "", "parse-names" : false, "suffix" : "" }, { "dropping-particle" : "", "family" : "Klaczkowska", "given" : "Dorota", "non-dropping-particle" : "", "parse-names" : false, "suffix" : "" }, { "dropping-particle" : "", "family" : "Popovic", "given" : "Marjan", "non-dropping-particle" : "", "parse-names" : false, "suffix" : "" }, { "dropping-particle" : "", "family" : "Nandakumar", "given" : "Kutty S.", "non-dropping-particle" : "", "parse-names" : false, "suffix" : "" }, { "dropping-particle" : "", "family" : "Lindvall", "given" : "Therese", "non-dropping-particle" : "", "parse-names" : false, "suffix" : "" }, { "dropping-particle" : "", "family" : "Hultqvist", "given" : "Malin", "non-dropping-particle" : "", "parse-names" : false, "suffix" : "" }, { "dropping-particle" : "", "family" : "Teneva", "given" : "Ivanka", "non-dropping-particle" : "", "parse-names" : false, "suffix" : "" }, { "dropping-particle" : "", "family" : "Johannesson", "given" : "Martina", "non-dropping-particle" : "", "parse-names" : false, "suffix" : "" }, { "dropping-particle" : "", "family" : "Ahlqvist", "given" : "Emma", "non-dropping-particle" : "", "parse-names" : false, "suffix" : "" }, { "dropping-particle" : "", "family" : "Holmdahl", "given" : "Rikard", "non-dropping-particle" : "", "parse-names" : false, "suffix" : "" } ], "container-title" : "Arthritis and Rheumatism", "id" : "ITEM-1", "issue" : "11", "issued" : { "date-parts" : [ [ "2012" ] ] }, "page" : "3594-3603", "title" : "Genetic control of antibody production during collagen-induced arthritis development in heterogeneous stock mice", "type" : "article-journal", "volume" : "64" }, "uris" : [ "http://www.mendeley.com/documents/?uuid=61196601-dc94-46fc-ab12-fedac8878fd6" ] } ], "mendeley" : { "formattedCitation" : "(33)", "plainTextFormattedCitation" : "(33)", "previouslyFormattedCitation" : "(33)" }, "properties" : { "noteIndex" : 0 }, "schema" : "https://github.com/citation-style-language/schema/raw/master/csl-citation.json" }</w:instrText>
      </w:r>
      <w:r w:rsidRPr="00A4409C">
        <w:fldChar w:fldCharType="end"/>
      </w:r>
      <w:bookmarkStart w:id="30" w:name="Bookmark27"/>
      <w:bookmarkEnd w:id="29"/>
      <w:bookmarkEnd w:id="30"/>
    </w:p>
    <w:p w14:paraId="3C9FB1C2" w14:textId="77777777" w:rsidR="00A25A57" w:rsidRPr="00A4409C" w:rsidRDefault="00A25A57" w:rsidP="00954638">
      <w:pPr>
        <w:spacing w:line="360" w:lineRule="auto"/>
        <w:jc w:val="both"/>
        <w:rPr>
          <w:b/>
          <w:sz w:val="32"/>
          <w:szCs w:val="22"/>
        </w:rPr>
      </w:pPr>
    </w:p>
    <w:p w14:paraId="55734022" w14:textId="77777777" w:rsidR="00A25A57" w:rsidRPr="00A4409C" w:rsidRDefault="008C4D3F" w:rsidP="00954638">
      <w:pPr>
        <w:spacing w:line="360" w:lineRule="auto"/>
        <w:jc w:val="both"/>
        <w:rPr>
          <w:b/>
          <w:sz w:val="32"/>
          <w:szCs w:val="22"/>
        </w:rPr>
      </w:pPr>
      <w:r w:rsidRPr="00A4409C">
        <w:rPr>
          <w:b/>
          <w:sz w:val="32"/>
          <w:szCs w:val="22"/>
        </w:rPr>
        <w:t>Results</w:t>
      </w:r>
    </w:p>
    <w:p w14:paraId="41703E54" w14:textId="275FEBBA" w:rsidR="00A25A57" w:rsidRPr="00A4409C" w:rsidRDefault="008C4D3F" w:rsidP="00954638">
      <w:pPr>
        <w:spacing w:line="360" w:lineRule="auto"/>
        <w:jc w:val="both"/>
      </w:pPr>
      <w:r w:rsidRPr="00A4409C">
        <w:rPr>
          <w:b/>
          <w:sz w:val="22"/>
          <w:szCs w:val="22"/>
        </w:rPr>
        <w:t xml:space="preserve">Congenic mapping of </w:t>
      </w:r>
      <w:r w:rsidRPr="00A4409C">
        <w:rPr>
          <w:b/>
          <w:i/>
          <w:sz w:val="22"/>
          <w:szCs w:val="22"/>
        </w:rPr>
        <w:t>Cia9</w:t>
      </w:r>
      <w:r w:rsidRPr="00A4409C">
        <w:rPr>
          <w:b/>
          <w:sz w:val="22"/>
          <w:szCs w:val="22"/>
        </w:rPr>
        <w:t xml:space="preserve"> identified the arthritis regulatory region to a &lt;1Mb fragment </w:t>
      </w:r>
    </w:p>
    <w:p w14:paraId="0A13FE87" w14:textId="25E2F5A5" w:rsidR="00A25A57" w:rsidRPr="003E2AE5" w:rsidRDefault="008C4D3F" w:rsidP="00EB57B7">
      <w:pPr>
        <w:spacing w:line="360" w:lineRule="auto"/>
        <w:jc w:val="both"/>
      </w:pPr>
      <w:r w:rsidRPr="00A4409C">
        <w:rPr>
          <w:sz w:val="22"/>
          <w:szCs w:val="22"/>
        </w:rPr>
        <w:t xml:space="preserve">We have previously </w:t>
      </w:r>
      <w:r w:rsidR="00F55CBA" w:rsidRPr="00A4409C">
        <w:rPr>
          <w:sz w:val="22"/>
          <w:szCs w:val="22"/>
        </w:rPr>
        <w:t xml:space="preserve">shown </w:t>
      </w:r>
      <w:r w:rsidRPr="00A4409C">
        <w:rPr>
          <w:sz w:val="22"/>
          <w:szCs w:val="22"/>
        </w:rPr>
        <w:t>that a chromosome 1 congenic locus (</w:t>
      </w:r>
      <w:r w:rsidRPr="00A4409C">
        <w:rPr>
          <w:i/>
          <w:sz w:val="22"/>
          <w:szCs w:val="22"/>
        </w:rPr>
        <w:t>Cia9</w:t>
      </w:r>
      <w:r w:rsidRPr="00A4409C">
        <w:rPr>
          <w:sz w:val="22"/>
          <w:szCs w:val="22"/>
        </w:rPr>
        <w:t xml:space="preserve">, 10 Mb in length) from NOD mice </w:t>
      </w:r>
      <w:proofErr w:type="spellStart"/>
      <w:r w:rsidRPr="00A4409C">
        <w:rPr>
          <w:sz w:val="22"/>
          <w:szCs w:val="22"/>
        </w:rPr>
        <w:t>introgressed</w:t>
      </w:r>
      <w:proofErr w:type="spellEnd"/>
      <w:r w:rsidRPr="00A4409C">
        <w:rPr>
          <w:sz w:val="22"/>
          <w:szCs w:val="22"/>
        </w:rPr>
        <w:t xml:space="preserve"> onto the B10.Q background </w:t>
      </w:r>
      <w:r w:rsidR="005C7E64" w:rsidRPr="00A4409C">
        <w:rPr>
          <w:sz w:val="22"/>
          <w:szCs w:val="22"/>
        </w:rPr>
        <w:t>mediates increased susceptibility</w:t>
      </w:r>
      <w:r w:rsidRPr="00A4409C">
        <w:rPr>
          <w:sz w:val="22"/>
          <w:szCs w:val="22"/>
        </w:rPr>
        <w:t xml:space="preserve"> to CIA </w:t>
      </w:r>
      <w:bookmarkStart w:id="31" w:name="__UnoMark__131580_4086389062"/>
      <w:r w:rsidR="005A7284" w:rsidRPr="00A4409C">
        <w:rPr>
          <w:color w:val="000000" w:themeColor="text1"/>
          <w:sz w:val="22"/>
          <w:szCs w:val="22"/>
        </w:rPr>
        <w:fldChar w:fldCharType="begin">
          <w:fldData xml:space="preserve">PEVuZE5vdGU+PENpdGU+PEF1dGhvcj5Gw7Zyc3RlcjwvQXV0aG9yPjxZZWFyPjIwMTI8L1llYXI+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</w:fldData>
        </w:fldChar>
      </w:r>
      <w:r w:rsidR="00BC6BCD">
        <w:rPr>
          <w:color w:val="000000" w:themeColor="text1"/>
          <w:sz w:val="22"/>
          <w:szCs w:val="22"/>
        </w:rPr>
        <w:instrText xml:space="preserve"> ADDIN EN.CITE </w:instrText>
      </w:r>
      <w:r w:rsidR="00BC6BCD">
        <w:rPr>
          <w:color w:val="000000" w:themeColor="text1"/>
          <w:sz w:val="22"/>
          <w:szCs w:val="22"/>
        </w:rPr>
        <w:fldChar w:fldCharType="begin">
          <w:fldData xml:space="preserve">PEVuZE5vdGU+PENpdGU+PEF1dGhvcj5Gw7Zyc3RlcjwvQXV0aG9yPjxZZWFyPjIwMTI8L1llYXI+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</w:fldData>
        </w:fldChar>
      </w:r>
      <w:r w:rsidR="00BC6BCD">
        <w:rPr>
          <w:color w:val="000000" w:themeColor="text1"/>
          <w:sz w:val="22"/>
          <w:szCs w:val="22"/>
        </w:rPr>
        <w:instrText xml:space="preserve"> ADDIN EN.CITE.DATA </w:instrText>
      </w:r>
      <w:r w:rsidR="00BC6BCD">
        <w:rPr>
          <w:color w:val="000000" w:themeColor="text1"/>
          <w:sz w:val="22"/>
          <w:szCs w:val="22"/>
        </w:rPr>
      </w:r>
      <w:r w:rsidR="00BC6BCD">
        <w:rPr>
          <w:color w:val="000000" w:themeColor="text1"/>
          <w:sz w:val="22"/>
          <w:szCs w:val="22"/>
        </w:rPr>
        <w:fldChar w:fldCharType="end"/>
      </w:r>
      <w:r w:rsidR="005A7284" w:rsidRPr="00A4409C">
        <w:rPr>
          <w:color w:val="000000" w:themeColor="text1"/>
          <w:sz w:val="22"/>
          <w:szCs w:val="22"/>
        </w:rPr>
      </w:r>
      <w:r w:rsidR="005A7284" w:rsidRPr="00A4409C">
        <w:rPr>
          <w:color w:val="000000" w:themeColor="text1"/>
          <w:sz w:val="22"/>
          <w:szCs w:val="22"/>
        </w:rPr>
        <w:fldChar w:fldCharType="separate"/>
      </w:r>
      <w:r w:rsidR="00BC6BCD">
        <w:rPr>
          <w:noProof/>
          <w:color w:val="000000" w:themeColor="text1"/>
          <w:sz w:val="22"/>
          <w:szCs w:val="22"/>
        </w:rPr>
        <w:t>[3, 15]</w:t>
      </w:r>
      <w:r w:rsidR="005A7284" w:rsidRPr="00A4409C">
        <w:rPr>
          <w:color w:val="000000" w:themeColor="text1"/>
          <w:sz w:val="22"/>
          <w:szCs w:val="22"/>
        </w:rPr>
        <w:fldChar w:fldCharType="end"/>
      </w:r>
      <w:bookmarkEnd w:id="31"/>
      <w:r w:rsidRPr="00A4409C">
        <w:rPr>
          <w:color w:val="000000" w:themeColor="text1"/>
          <w:sz w:val="22"/>
          <w:szCs w:val="22"/>
        </w:rPr>
        <w:t>. To id</w:t>
      </w:r>
      <w:r w:rsidRPr="00A4409C">
        <w:rPr>
          <w:sz w:val="22"/>
          <w:szCs w:val="22"/>
        </w:rPr>
        <w:t xml:space="preserve">entify the underlying loci, </w:t>
      </w:r>
      <w:r w:rsidR="003B17A6" w:rsidRPr="00A4409C">
        <w:rPr>
          <w:sz w:val="22"/>
          <w:szCs w:val="22"/>
        </w:rPr>
        <w:t xml:space="preserve">we further refined the locus and established </w:t>
      </w:r>
      <w:r w:rsidRPr="00A4409C">
        <w:rPr>
          <w:sz w:val="22"/>
          <w:szCs w:val="22"/>
        </w:rPr>
        <w:t xml:space="preserve">four overlapping </w:t>
      </w:r>
      <w:r w:rsidRPr="00A4409C">
        <w:rPr>
          <w:i/>
          <w:sz w:val="22"/>
          <w:szCs w:val="22"/>
        </w:rPr>
        <w:t xml:space="preserve">Cia9 </w:t>
      </w:r>
      <w:r w:rsidRPr="00A4409C">
        <w:rPr>
          <w:sz w:val="22"/>
          <w:szCs w:val="22"/>
        </w:rPr>
        <w:t xml:space="preserve">sub-congenic mouse </w:t>
      </w:r>
      <w:r w:rsidR="001B7A08" w:rsidRPr="00A4409C">
        <w:rPr>
          <w:sz w:val="22"/>
          <w:szCs w:val="22"/>
        </w:rPr>
        <w:t>strains</w:t>
      </w:r>
      <w:r w:rsidRPr="00A4409C">
        <w:rPr>
          <w:sz w:val="22"/>
          <w:szCs w:val="22"/>
        </w:rPr>
        <w:t xml:space="preserve"> (</w:t>
      </w:r>
      <w:r w:rsidRPr="00A4409C">
        <w:rPr>
          <w:i/>
          <w:sz w:val="22"/>
          <w:szCs w:val="22"/>
        </w:rPr>
        <w:t>Cia9b, Cia9c, Cia9i</w:t>
      </w:r>
      <w:r w:rsidRPr="00A4409C">
        <w:rPr>
          <w:sz w:val="22"/>
          <w:szCs w:val="22"/>
        </w:rPr>
        <w:t xml:space="preserve"> and </w:t>
      </w:r>
      <w:r w:rsidRPr="00A4409C">
        <w:rPr>
          <w:i/>
          <w:sz w:val="22"/>
          <w:szCs w:val="22"/>
        </w:rPr>
        <w:t>Cia9k</w:t>
      </w:r>
      <w:r w:rsidRPr="00A4409C">
        <w:rPr>
          <w:sz w:val="22"/>
          <w:szCs w:val="22"/>
        </w:rPr>
        <w:t xml:space="preserve">). </w:t>
      </w:r>
    </w:p>
    <w:p w14:paraId="3768606E" w14:textId="4DEA1A77" w:rsidR="00377461" w:rsidRPr="00A4409C" w:rsidRDefault="008C4D3F" w:rsidP="00954638">
      <w:pPr>
        <w:spacing w:line="360" w:lineRule="auto"/>
        <w:ind w:firstLine="720"/>
        <w:jc w:val="both"/>
        <w:rPr>
          <w:sz w:val="22"/>
          <w:szCs w:val="22"/>
        </w:rPr>
      </w:pPr>
      <w:r w:rsidRPr="00A4409C">
        <w:rPr>
          <w:sz w:val="22"/>
          <w:szCs w:val="22"/>
        </w:rPr>
        <w:lastRenderedPageBreak/>
        <w:t xml:space="preserve">The </w:t>
      </w:r>
      <w:r w:rsidRPr="00A4409C">
        <w:rPr>
          <w:i/>
          <w:sz w:val="22"/>
          <w:szCs w:val="22"/>
        </w:rPr>
        <w:t>Cia9b</w:t>
      </w:r>
      <w:r w:rsidRPr="00A4409C">
        <w:rPr>
          <w:sz w:val="22"/>
          <w:szCs w:val="22"/>
        </w:rPr>
        <w:t xml:space="preserve"> fragment covers the region above the </w:t>
      </w:r>
      <w:proofErr w:type="spellStart"/>
      <w:r w:rsidRPr="00A4409C">
        <w:rPr>
          <w:sz w:val="22"/>
          <w:szCs w:val="22"/>
        </w:rPr>
        <w:t>Fc</w:t>
      </w:r>
      <w:r w:rsidR="000B7D89" w:rsidRPr="00A4409C">
        <w:rPr>
          <w:sz w:val="22"/>
          <w:szCs w:val="22"/>
        </w:rPr>
        <w:t>γ</w:t>
      </w:r>
      <w:r w:rsidRPr="00A4409C">
        <w:rPr>
          <w:sz w:val="22"/>
          <w:szCs w:val="22"/>
        </w:rPr>
        <w:t>R</w:t>
      </w:r>
      <w:proofErr w:type="spellEnd"/>
      <w:r w:rsidRPr="00A4409C">
        <w:rPr>
          <w:sz w:val="22"/>
          <w:szCs w:val="22"/>
        </w:rPr>
        <w:t xml:space="preserve"> gene cluster, whereas </w:t>
      </w:r>
      <w:r w:rsidRPr="00A4409C">
        <w:rPr>
          <w:i/>
          <w:sz w:val="22"/>
          <w:szCs w:val="22"/>
        </w:rPr>
        <w:t>Cia9c</w:t>
      </w:r>
      <w:r w:rsidRPr="00A4409C">
        <w:rPr>
          <w:sz w:val="22"/>
          <w:szCs w:val="22"/>
        </w:rPr>
        <w:t xml:space="preserve"> covers the region below the </w:t>
      </w:r>
      <w:proofErr w:type="spellStart"/>
      <w:r w:rsidRPr="00A4409C">
        <w:rPr>
          <w:sz w:val="22"/>
          <w:szCs w:val="22"/>
        </w:rPr>
        <w:t>FcγR</w:t>
      </w:r>
      <w:proofErr w:type="spellEnd"/>
      <w:r w:rsidRPr="00A4409C">
        <w:rPr>
          <w:sz w:val="22"/>
          <w:szCs w:val="22"/>
        </w:rPr>
        <w:t xml:space="preserve"> gene cluster and contains several genes from the </w:t>
      </w:r>
      <w:r w:rsidR="00EF5EFE">
        <w:rPr>
          <w:sz w:val="22"/>
          <w:szCs w:val="22"/>
        </w:rPr>
        <w:t xml:space="preserve">signalling </w:t>
      </w:r>
      <w:proofErr w:type="spellStart"/>
      <w:r w:rsidR="00EF5EFE">
        <w:rPr>
          <w:sz w:val="22"/>
          <w:szCs w:val="22"/>
        </w:rPr>
        <w:t>lymphycyte</w:t>
      </w:r>
      <w:proofErr w:type="spellEnd"/>
      <w:r w:rsidR="00EF5EFE">
        <w:rPr>
          <w:sz w:val="22"/>
          <w:szCs w:val="22"/>
        </w:rPr>
        <w:t xml:space="preserve"> activation molecule (</w:t>
      </w:r>
      <w:r w:rsidRPr="00A4409C">
        <w:rPr>
          <w:sz w:val="22"/>
          <w:szCs w:val="22"/>
        </w:rPr>
        <w:t>SLAM</w:t>
      </w:r>
      <w:r w:rsidR="00EF5EFE">
        <w:rPr>
          <w:sz w:val="22"/>
          <w:szCs w:val="22"/>
        </w:rPr>
        <w:t>)</w:t>
      </w:r>
      <w:r w:rsidRPr="00A4409C">
        <w:rPr>
          <w:sz w:val="22"/>
          <w:szCs w:val="22"/>
        </w:rPr>
        <w:t xml:space="preserve"> family</w:t>
      </w:r>
      <w:r w:rsidR="00EF5EFE">
        <w:rPr>
          <w:sz w:val="22"/>
          <w:szCs w:val="22"/>
        </w:rPr>
        <w:t xml:space="preserve">, in which polymorphisms have been shown important in maintaining tolerance in lupus </w:t>
      </w:r>
      <w:r w:rsidR="00EF5EFE" w:rsidRPr="00A4409C">
        <w:rPr>
          <w:sz w:val="22"/>
          <w:szCs w:val="22"/>
        </w:rPr>
        <w:fldChar w:fldCharType="begin">
          <w:fldData xml:space="preserve">PEVuZE5vdGU+PENpdGU+PEF1dGhvcj5Nb3JlbDwvQXV0aG9yPjxZZWFyPjE5OTQ8L1llYXI+PFJl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</w:fldData>
        </w:fldChar>
      </w:r>
      <w:r w:rsidR="00BC6BCD">
        <w:rPr>
          <w:sz w:val="22"/>
          <w:szCs w:val="22"/>
        </w:rPr>
        <w:instrText xml:space="preserve"> ADDIN EN.CITE </w:instrText>
      </w:r>
      <w:r w:rsidR="00BC6BCD">
        <w:rPr>
          <w:sz w:val="22"/>
          <w:szCs w:val="22"/>
        </w:rPr>
        <w:fldChar w:fldCharType="begin">
          <w:fldData xml:space="preserve">PEVuZE5vdGU+PENpdGU+PEF1dGhvcj5Nb3JlbDwvQXV0aG9yPjxZZWFyPjE5OTQ8L1llYXI+PFJl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</w:fldData>
        </w:fldChar>
      </w:r>
      <w:r w:rsidR="00BC6BCD">
        <w:rPr>
          <w:sz w:val="22"/>
          <w:szCs w:val="22"/>
        </w:rPr>
        <w:instrText xml:space="preserve"> ADDIN EN.CITE.DATA </w:instrText>
      </w:r>
      <w:r w:rsidR="00BC6BCD">
        <w:rPr>
          <w:sz w:val="22"/>
          <w:szCs w:val="22"/>
        </w:rPr>
      </w:r>
      <w:r w:rsidR="00BC6BCD">
        <w:rPr>
          <w:sz w:val="22"/>
          <w:szCs w:val="22"/>
        </w:rPr>
        <w:fldChar w:fldCharType="end"/>
      </w:r>
      <w:r w:rsidR="00EF5EFE" w:rsidRPr="00A4409C">
        <w:rPr>
          <w:sz w:val="22"/>
          <w:szCs w:val="22"/>
        </w:rPr>
      </w:r>
      <w:r w:rsidR="00EF5EFE" w:rsidRPr="00A4409C">
        <w:rPr>
          <w:sz w:val="22"/>
          <w:szCs w:val="22"/>
        </w:rPr>
        <w:fldChar w:fldCharType="separate"/>
      </w:r>
      <w:r w:rsidR="00BC6BCD">
        <w:rPr>
          <w:noProof/>
          <w:sz w:val="22"/>
          <w:szCs w:val="22"/>
        </w:rPr>
        <w:t>[6, 10]</w:t>
      </w:r>
      <w:r w:rsidR="00EF5EFE" w:rsidRPr="00A4409C">
        <w:rPr>
          <w:sz w:val="22"/>
          <w:szCs w:val="22"/>
        </w:rPr>
        <w:fldChar w:fldCharType="end"/>
      </w:r>
      <w:r w:rsidR="00EF5EFE" w:rsidRPr="00A4409C">
        <w:fldChar w:fldCharType="begin"/>
      </w:r>
      <w:r w:rsidR="00EF5EFE" w:rsidRPr="00A4409C">
        <w:instrText>ADDIN CSL_CITATION { "citationItems" : [ { "id" : "ITEM-1", "itemData" : { "DOI" : "10.1016/j.coi.2010.10.014", "ISSN" : "1879-0372", "PMID" : "21094032", "abstract" : "The SLAM/CD2 gene family encodes receptors that play important roles in regulating multiple cellular interactions in the adaptive and innate immune systems. Three members of this gene family, Ly108, Ly9, and CD84, exhibit polymorphisms that strongly influence susceptibility to systemic autoimmunity, notably in mice, but also in some human populations. Polymorphisms of Ly108 in mice strongly impact central tolerance in both B and T cell development, predominantly by modulating apoptosis, anergy, and cell-cycle progression. In addition, Ly108 and CD84, together with their downstream signaling adaptor SLAM-associated protein (SAP), have emerged as key players in B-T interactions during the formation of germinal centers. Interestingly, several independent lines of research have now associated variations in B-T interactions during germinal center formation with systemic autoimmunity, suggesting that susceptibility to systemic lupus erythematosus (SLE) may involve in part the impairment of this peripheral tolerance checkpoint. These new insights into the multiplicity of roles played by the SLAM/CD2 family and its potential importance in human autoimmunity positions the SLAM/CD2 family as an excellent target for immunotherapy.", "author" : [ { "dropping-particle" : "", "family" : "Wang", "given" : "Andrew", "non-dropping-particle" : "", "parse-names" : false, "suffix" : "" }, { "dropping-particle" : "", "family" : "Batteux", "given" : "Frederic", "non-dropping-particle" : "", "parse-names" : false, "suffix" : "" }, { "dropping-particle" : "", "family" : "Wakeland", "given" : "Edward K", "non-dropping-particle" : "", "parse-names" : false, "suffix" : "" } ], "container-title" : "Current opinion in immunology", "id" : "ITEM-1", "issue" : "6", "issued" : { "date-parts" : [ [ "2010", "12" ] ] }, "page" : "706-14", "title" : "The role of SLAM/CD2 polymorphisms in systemic autoimmunity.", "type" : "article-journal", "volume" : "22" }, "uris" : [ "http://www.mendeley.com/documents/?uuid=dfa6c1c2-b3c0-4bee-9847-ade489b0a576" ] }, { "id" : "ITEM-2", "itemData" : { "DOI" : "10.1016/j.immuni.2004.10.009", "ISSN" : "1074-7613", "PMID" : "15589166", "abstract" : "Susceptibility to autoimmunity in B6.Sle1b mice is associated with extensive polymorphisms between two divergent haplotypes of the SLAM/CD2 family of genes. The B6.Sle1b-derived SLAM/CD2 family haplotype is found in many other laboratory mouse strains but only causes autoimmunity in the context of the C57Bl/6 (B6) genome. Phenotypic analyses have revealed variations in the structure and expression of several members of the SLAM/CD2 family in T and B lymphocytes from B6.Sle1b mice. T lymphocytes from B6.Sle1b mice have modified signaling responses to stimulation at 4-6 weeks of age. While autoimmunity may be mediated by a combination of genes in the SLAM/CD2 family cluster, the strongest candidate is Ly108, a specific isoform of which is constitutively upregulated in B6.Sle1b lymphocytes.", "author" : [ { "dropping-particle" : "", "family" : "Wandstrat", "given" : "Amy E", "non-dropping-particle" : "", "parse-names" : false, "suffix" : "" }, { "dropping-particle" : "", "family" : "Nguyen", "given" : "Charles", "non-dropping-particle" : "", "parse-names" : false, "suffix" : "" }, { "dropping-particle" : "", "family" : "Limaye", "given" : "Nisha", "non-dropping-particle" : "", "parse-names" : false, "suffix" : "" }, { "dropping-particle" : "", "family" : "Chan", "given" : "Alice Y", "non-dropping-particle" : "", "parse-names" : false, "suffix" : "" }, { "dropping-particle" : "", "family" : "Subramanian", "given" : "Srividya", "non-dropping-particle" : "", "parse-names" : false, "suffix" : "" }, { "dropping-particle" : "", "family" : "Tian", "given" : "Xiang-Hong", "non-dropping-particle" : "", "parse-names" : false, "suffix" : "" }, { "dropping-particle" : "", "family" : "Yim", "given" : "Young-Sun", "non-dropping-particle" : "", "parse-names" : false, "suffix" : "" }, { "dropping-particle" : "", "family" : "Pertsemlidis", "given" : "Alexander", "non-dropping-particle" : "", "parse-names" : false, "suffix" : "" }, { "dropping-particle" : "", "family" : "Garner", "given" : "Harold R", "non-dropping-particle" : "", "parse-names" : false, "suffix" : "" }, { "dropping-particle" : "", "family" : "Morel", "given" : "Laurence", "non-dropping-particle" : "", "parse-names" : false, "suffix" : "" }, { "dropping-particle" : "", "family" : "Wakeland", "given" : "Edward K", "non-dropping-particle" : "", "parse-names" : false, "suffix" : "" } ], "container-title" : "Immunity", "id" : "ITEM-2", "issue" : "6", "issued" : { "date-parts" : [ [ "2004", "12", "1" ] ] }, "language" : "English", "page" : "769-80", "publisher" : "Elsevier", "title" : "Association of extensive polymorphisms in the SLAM/CD2 gene cluster with murine lupus.", "type" : "article-journal", "volume" : "21" }, "uris" : [ "http://www.mendeley.com/documents/?uuid=b67503f1-327b-4fda-8418-20a90464decc" ] }, { "id" : "ITEM-3", "itemData" : { "DOI" : "10.4049/JIMMUNOL.177.3.1646", "ISSN" : "0022-1767", "PMID" : "16849473", "abstract" : "Immune complex (IC)-mediated tissue inflammation is controlled by stimulatory and inhibitory IgG Fc receptors (FcgammaRs). Systemic lupus erythematosus is a prototype of IC-mediated autoimmune disease; thus, imbalance of these two types of FcgammaRs is probably involved in pathogenesis. However, how and to what extent each FcgammaR contributes to the disease remains unclear. In lupus-prone BXSB mice, while stimulatory FcgammaRs are intact, inhibitory FcgammaRIIB expression is impaired because of promoter region polymorphism. To dissect roles of stimulatory and inhibitory FcgammaRs, we established two gene-manipulated BXSB strains: one deficient in stimulatory FcgammaRs (BXSB.gamma(-/-)) and the other carrying wild-type Fcgr2b (BXSB.IIB(B6/B6)). The disease features were markedly suppressed in both mutant strains. Despite intact renal function, however, BXSB.gamma(-/-) had IC deposition in glomeruli associated with high-serum IgG anti-DNA Ab levels, in contrast to BXSB.IIB(B6/B6), which showed intact renal pathology and anti-DNA levels. Lymphocytes in BXSB.gamma(-/-) were activated, as in wild-type BXSB, but not in BXSB.IIB(B6/B6). Our results strongly suggest that both types of FcgammaRs in BXSB mice are differently involved in the process of disease progression, in which, while stimulatory FcgammaRs play roles in effecter phase of IC-mediated tissue inflammation, the BXSB-type impaired FcgammaRIIB promotes spontaneous activation of self-reactive lymphocytes and associated production of large amounts of autoantibodies and ICs.", "author" : [ { "dropping-particle" : "", "family" : "Lin", "given" : "Qingshun", "non-dropping-particle" : "", "parse-names" : false, "suffix" : "" }, { "dropping-particle" : "", "family" : "Xiu", "given" : "Yan", "non-dropping-particle" : "", "parse-names" : false, "suffix" : "" }, { "dropping-particle" : "", "family" : "Jiang", "given" : "Yi", "non-dropping-particle" : "", "parse-names" : false, "suffix" : "" }, { "dropping-particle" : "", "family" : "Tsurui", "given" : "Hiromichi", "non-dropping-particle" : "", "parse-names" : false, "suffix" : "" }, { "dropping-particle" : "", "family" : "Nakamura", "given" : "Kazuhiro", "non-dropping-particle" : "", "parse-names" : false, "suffix" : "" }, { "dropping-particle" : "", "family" : "Kodera", "given" : "Sanki", "non-dropping-particle" : "", "parse-names" : false, "suffix" : "" }, { "dropping-particle" : "", "family" : "Ohtsuji", "given" : "Mareki", "non-dropping-particle" : "", "parse-names" : false, "suffix" : "" }, { "dropping-particle" : "", "family" : "Ohtsuji", "given" : "Naomi", "non-dropping-particle" : "", "parse-names" : false, "suffix" : "" }, { "dropping-particle" : "", "family" : "Shiroiwa", "given" : "Wakana", "non-dropping-particle" : "", "parse-names" : false, "suffix" : "" }, { "dropping-particle" : "", "family" : "Tsukamoto", "given" : "Kazuyuki", "non-dropping-particle" : "", "parse-names" : false, "suffix" : "" }, { "dropping-particle" : "", "family" : "Amano", "given" : "Hirofumi", "non-dropping-particle" : "", "parse-names" : false, "suffix" : "" }, { "dropping-particle" : "", "family" : "Amano", "given" : "Eri", "non-dropping-particle" : "", "parse-names" : false, "suffix" : "" }, { "dropping-particle" : "", "family" : "Kinoshita", "given" : "Katsuyuki", "non-dropping-particle" : "", "parse-names" : false, "suffix" : "" }, { "dropping-particle" : "", "family" : "Sudo", "given" : "Katsuko", "non-dropping-particle" : "", "parse-names" : false, "suffix" : "" }, { "dropping-particle" : "", "family" : "Nishimura", "given" : "Hiroyuki", "non-dropping-particle" : "", "parse-names" : false, "suffix" : "" }, { "dropping-particle" : "", "family" : "Izui", "given" : "Shozo", "non-dropping-particle" : "", "parse-names" : false, "suffix" : "" }, { "dropping-particle" : "", "family" : "Shirai", "given" : "Toshikazu", "non-dropping-particle" : "", "parse-names" : false, "suffix" : "" }, { "dropping-particle" : "", "family" : "Hirose", "given" : "Sachiko", "non-dropping-particle" : "", "parse-names" : false, "suffix" : "" } ], "container-title" : "Journal of immunology (Baltimore, Md. : 1950)", "id" : "ITEM-3", "issue" : "3", "issued" : { "date-parts" : [ [ "2006", "8", "1" ] ] }, "page" : "1646-54", "publisher" : "American Association of Immunologists", "title" : "Genetic dissection of the effects of stimulatory and inhibitory IgG Fc receptors on murine lupus.", "type" : "article-journal", "volume" : "177" }, "uris" : [ "http://www.mendeley.com/documents/?uuid=6ec4fdff-dce6-3c28-b7da-6f54944ff43a" ] } ], "mendeley" : { "formattedCitation" : "(24, 57, 58)", "plainTextFormattedCitation" : "(24, 57, 58)", "previouslyFormattedCitation" : "(24, 57, 58)" }, "properties" : { "noteIndex" : 0 }, "schema" : "https://github.com/citation-style-language/schema/raw/master/csl-citation.json" }</w:instrText>
      </w:r>
      <w:r w:rsidR="00EF5EFE" w:rsidRPr="00A4409C">
        <w:fldChar w:fldCharType="end"/>
      </w:r>
      <w:r w:rsidR="00EF5EFE" w:rsidRPr="00A4409C">
        <w:rPr>
          <w:sz w:val="22"/>
          <w:szCs w:val="22"/>
        </w:rPr>
        <w:t>.</w:t>
      </w:r>
      <w:r w:rsidRPr="00A4409C">
        <w:rPr>
          <w:sz w:val="22"/>
          <w:szCs w:val="22"/>
        </w:rPr>
        <w:t xml:space="preserve"> The </w:t>
      </w:r>
      <w:r w:rsidRPr="00A4409C">
        <w:rPr>
          <w:i/>
          <w:sz w:val="22"/>
          <w:szCs w:val="22"/>
        </w:rPr>
        <w:t xml:space="preserve">Cia9i </w:t>
      </w:r>
      <w:r w:rsidRPr="00A4409C">
        <w:rPr>
          <w:sz w:val="22"/>
          <w:szCs w:val="22"/>
        </w:rPr>
        <w:t>fragment contains the highly polymorphic NOD</w:t>
      </w:r>
      <w:r w:rsidR="003C1720">
        <w:rPr>
          <w:sz w:val="22"/>
          <w:szCs w:val="22"/>
        </w:rPr>
        <w:t>-</w:t>
      </w:r>
      <w:r w:rsidRPr="00A4409C">
        <w:rPr>
          <w:sz w:val="22"/>
          <w:szCs w:val="22"/>
        </w:rPr>
        <w:t xml:space="preserve">derived </w:t>
      </w:r>
      <w:proofErr w:type="spellStart"/>
      <w:r w:rsidRPr="00A4409C">
        <w:rPr>
          <w:sz w:val="22"/>
          <w:szCs w:val="22"/>
        </w:rPr>
        <w:t>Fc</w:t>
      </w:r>
      <w:r w:rsidR="0027405F" w:rsidRPr="00A4409C">
        <w:rPr>
          <w:sz w:val="22"/>
          <w:szCs w:val="22"/>
        </w:rPr>
        <w:t>γ</w:t>
      </w:r>
      <w:r w:rsidRPr="00A4409C">
        <w:rPr>
          <w:sz w:val="22"/>
          <w:szCs w:val="22"/>
        </w:rPr>
        <w:t>R</w:t>
      </w:r>
      <w:proofErr w:type="spellEnd"/>
      <w:r w:rsidRPr="00A4409C">
        <w:rPr>
          <w:sz w:val="22"/>
          <w:szCs w:val="22"/>
        </w:rPr>
        <w:t xml:space="preserve"> gene cluster, consisting of </w:t>
      </w:r>
      <w:r w:rsidRPr="003E2AE5">
        <w:rPr>
          <w:i/>
          <w:iCs/>
          <w:sz w:val="22"/>
          <w:szCs w:val="22"/>
        </w:rPr>
        <w:t>FcγR2b</w:t>
      </w:r>
      <w:r w:rsidRPr="00A4409C">
        <w:rPr>
          <w:sz w:val="22"/>
          <w:szCs w:val="22"/>
        </w:rPr>
        <w:t xml:space="preserve">, </w:t>
      </w:r>
      <w:r w:rsidRPr="003E2AE5">
        <w:rPr>
          <w:i/>
          <w:iCs/>
          <w:sz w:val="22"/>
          <w:szCs w:val="22"/>
        </w:rPr>
        <w:t>FcγR4</w:t>
      </w:r>
      <w:r w:rsidRPr="00A4409C">
        <w:rPr>
          <w:sz w:val="22"/>
          <w:szCs w:val="22"/>
        </w:rPr>
        <w:t xml:space="preserve"> and </w:t>
      </w:r>
      <w:r w:rsidRPr="003E2AE5">
        <w:rPr>
          <w:i/>
          <w:iCs/>
          <w:sz w:val="22"/>
          <w:szCs w:val="22"/>
        </w:rPr>
        <w:t>FcγR3</w:t>
      </w:r>
      <w:r w:rsidRPr="00A4409C">
        <w:rPr>
          <w:sz w:val="22"/>
          <w:szCs w:val="22"/>
        </w:rPr>
        <w:t xml:space="preserve">. The smaller </w:t>
      </w:r>
      <w:r w:rsidRPr="00A4409C">
        <w:rPr>
          <w:i/>
          <w:sz w:val="22"/>
          <w:szCs w:val="22"/>
        </w:rPr>
        <w:t>Cia9k</w:t>
      </w:r>
      <w:r w:rsidRPr="00A4409C">
        <w:rPr>
          <w:sz w:val="22"/>
          <w:szCs w:val="22"/>
        </w:rPr>
        <w:t xml:space="preserve"> fragment harbours NOD </w:t>
      </w:r>
      <w:r w:rsidR="00A4409C" w:rsidRPr="003E2AE5">
        <w:rPr>
          <w:i/>
          <w:iCs/>
          <w:sz w:val="22"/>
          <w:szCs w:val="22"/>
        </w:rPr>
        <w:t>FcγR</w:t>
      </w:r>
      <w:r w:rsidRPr="003E2AE5">
        <w:rPr>
          <w:i/>
          <w:iCs/>
          <w:sz w:val="22"/>
          <w:szCs w:val="22"/>
        </w:rPr>
        <w:t>2b</w:t>
      </w:r>
      <w:r w:rsidRPr="00A4409C">
        <w:rPr>
          <w:sz w:val="22"/>
          <w:szCs w:val="22"/>
        </w:rPr>
        <w:t xml:space="preserve"> and </w:t>
      </w:r>
      <w:r w:rsidR="00A4409C" w:rsidRPr="003E2AE5">
        <w:rPr>
          <w:i/>
          <w:iCs/>
          <w:sz w:val="22"/>
          <w:szCs w:val="22"/>
        </w:rPr>
        <w:t>FcγR</w:t>
      </w:r>
      <w:r w:rsidRPr="003E2AE5">
        <w:rPr>
          <w:i/>
          <w:iCs/>
          <w:sz w:val="22"/>
          <w:szCs w:val="22"/>
        </w:rPr>
        <w:t>4</w:t>
      </w:r>
      <w:r w:rsidRPr="00A4409C">
        <w:rPr>
          <w:sz w:val="22"/>
          <w:szCs w:val="22"/>
        </w:rPr>
        <w:t xml:space="preserve"> alleles (</w:t>
      </w:r>
      <w:r w:rsidRPr="00A4409C">
        <w:rPr>
          <w:b/>
          <w:sz w:val="22"/>
          <w:szCs w:val="22"/>
        </w:rPr>
        <w:t>Fig</w:t>
      </w:r>
      <w:r w:rsidR="008D386F">
        <w:rPr>
          <w:b/>
          <w:sz w:val="22"/>
          <w:szCs w:val="22"/>
        </w:rPr>
        <w:t>ure</w:t>
      </w:r>
      <w:r w:rsidRPr="00A4409C">
        <w:rPr>
          <w:b/>
          <w:sz w:val="22"/>
          <w:szCs w:val="22"/>
        </w:rPr>
        <w:t xml:space="preserve"> 1</w:t>
      </w:r>
      <w:r w:rsidRPr="00A4409C">
        <w:rPr>
          <w:sz w:val="22"/>
          <w:szCs w:val="22"/>
        </w:rPr>
        <w:t>).</w:t>
      </w:r>
      <w:r w:rsidR="0056220E" w:rsidRPr="00A4409C">
        <w:rPr>
          <w:sz w:val="22"/>
          <w:szCs w:val="22"/>
        </w:rPr>
        <w:t xml:space="preserve"> </w:t>
      </w:r>
    </w:p>
    <w:p w14:paraId="5CCE2667" w14:textId="2853A922" w:rsidR="00184742" w:rsidRPr="00A4409C" w:rsidRDefault="00377461" w:rsidP="00EB57B7">
      <w:pPr>
        <w:spacing w:line="360" w:lineRule="auto"/>
        <w:ind w:firstLine="576"/>
        <w:jc w:val="both"/>
        <w:rPr>
          <w:sz w:val="22"/>
          <w:szCs w:val="22"/>
        </w:rPr>
      </w:pPr>
      <w:r w:rsidRPr="00A4409C">
        <w:rPr>
          <w:sz w:val="22"/>
          <w:szCs w:val="22"/>
        </w:rPr>
        <w:t>We then tested which of the recombinant congenic fragments confe</w:t>
      </w:r>
      <w:r w:rsidR="00EF5EFE">
        <w:rPr>
          <w:sz w:val="22"/>
          <w:szCs w:val="22"/>
        </w:rPr>
        <w:t>r</w:t>
      </w:r>
      <w:r w:rsidRPr="00A4409C">
        <w:rPr>
          <w:sz w:val="22"/>
          <w:szCs w:val="22"/>
        </w:rPr>
        <w:t xml:space="preserve">red the arthritis susceptibility seen in the original </w:t>
      </w:r>
      <w:r w:rsidRPr="00A4409C">
        <w:rPr>
          <w:i/>
          <w:iCs/>
          <w:sz w:val="22"/>
          <w:szCs w:val="22"/>
        </w:rPr>
        <w:t xml:space="preserve">Cia9 </w:t>
      </w:r>
      <w:r w:rsidRPr="00A4409C">
        <w:rPr>
          <w:sz w:val="22"/>
          <w:szCs w:val="22"/>
        </w:rPr>
        <w:t>fragment by using the T and B cell dependent CIA model, as well as the T and B cell independent collagen antibody induced arthritis (CAIA)</w:t>
      </w:r>
      <w:r w:rsidR="003E2AE5">
        <w:rPr>
          <w:sz w:val="22"/>
          <w:szCs w:val="22"/>
        </w:rPr>
        <w:t xml:space="preserve"> model</w:t>
      </w:r>
      <w:r w:rsidRPr="00A4409C">
        <w:rPr>
          <w:sz w:val="22"/>
          <w:szCs w:val="22"/>
        </w:rPr>
        <w:t xml:space="preserve"> </w:t>
      </w:r>
      <w:r w:rsidRPr="00A4409C">
        <w:rPr>
          <w:sz w:val="22"/>
          <w:szCs w:val="22"/>
        </w:rPr>
        <w:fldChar w:fldCharType="begin">
          <w:fldData xml:space="preserve">PEVuZE5vdGU+PENpdGU+PEF1dGhvcj5Ib2xtZGFobDwvQXV0aG9yPjxZZWFyPjE5ODY8L1llYXI+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</w:fldData>
        </w:fldChar>
      </w:r>
      <w:r w:rsidR="00BC6BCD">
        <w:rPr>
          <w:sz w:val="22"/>
          <w:szCs w:val="22"/>
        </w:rPr>
        <w:instrText xml:space="preserve"> ADDIN EN.CITE </w:instrText>
      </w:r>
      <w:r w:rsidR="00BC6BCD">
        <w:rPr>
          <w:sz w:val="22"/>
          <w:szCs w:val="22"/>
        </w:rPr>
        <w:fldChar w:fldCharType="begin">
          <w:fldData xml:space="preserve">PEVuZE5vdGU+PENpdGU+PEF1dGhvcj5Ib2xtZGFobDwvQXV0aG9yPjxZZWFyPjE5ODY8L1llYXI+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</w:fldData>
        </w:fldChar>
      </w:r>
      <w:r w:rsidR="00BC6BCD">
        <w:rPr>
          <w:sz w:val="22"/>
          <w:szCs w:val="22"/>
        </w:rPr>
        <w:instrText xml:space="preserve"> ADDIN EN.CITE.DATA </w:instrText>
      </w:r>
      <w:r w:rsidR="00BC6BCD">
        <w:rPr>
          <w:sz w:val="22"/>
          <w:szCs w:val="22"/>
        </w:rPr>
      </w:r>
      <w:r w:rsidR="00BC6BCD">
        <w:rPr>
          <w:sz w:val="22"/>
          <w:szCs w:val="22"/>
        </w:rPr>
        <w:fldChar w:fldCharType="end"/>
      </w:r>
      <w:r w:rsidRPr="00A4409C">
        <w:rPr>
          <w:sz w:val="22"/>
          <w:szCs w:val="22"/>
        </w:rPr>
      </w:r>
      <w:r w:rsidRPr="00A4409C">
        <w:rPr>
          <w:sz w:val="22"/>
          <w:szCs w:val="22"/>
        </w:rPr>
        <w:fldChar w:fldCharType="separate"/>
      </w:r>
      <w:r w:rsidR="00BC6BCD">
        <w:rPr>
          <w:noProof/>
          <w:sz w:val="22"/>
          <w:szCs w:val="22"/>
        </w:rPr>
        <w:t>[16, 17]</w:t>
      </w:r>
      <w:r w:rsidRPr="00A4409C">
        <w:rPr>
          <w:sz w:val="22"/>
          <w:szCs w:val="22"/>
        </w:rPr>
        <w:fldChar w:fldCharType="end"/>
      </w:r>
      <w:r w:rsidRPr="00A4409C">
        <w:rPr>
          <w:sz w:val="22"/>
          <w:szCs w:val="22"/>
        </w:rPr>
        <w:t xml:space="preserve">. </w:t>
      </w:r>
      <w:r w:rsidR="007F3689">
        <w:rPr>
          <w:sz w:val="22"/>
          <w:szCs w:val="22"/>
        </w:rPr>
        <w:t>No</w:t>
      </w:r>
      <w:r w:rsidR="008C4D3F" w:rsidRPr="00A4409C">
        <w:rPr>
          <w:sz w:val="22"/>
          <w:szCs w:val="22"/>
        </w:rPr>
        <w:t xml:space="preserve"> differences in arthritis development were observed between </w:t>
      </w:r>
      <w:r w:rsidR="008C4D3F" w:rsidRPr="00A4409C">
        <w:rPr>
          <w:i/>
          <w:sz w:val="22"/>
          <w:szCs w:val="22"/>
        </w:rPr>
        <w:t>Cia9b</w:t>
      </w:r>
      <w:r w:rsidR="008C4D3F" w:rsidRPr="00A4409C">
        <w:rPr>
          <w:sz w:val="22"/>
          <w:szCs w:val="22"/>
        </w:rPr>
        <w:t xml:space="preserve"> </w:t>
      </w:r>
      <w:r w:rsidR="003E2AE5">
        <w:rPr>
          <w:sz w:val="22"/>
          <w:szCs w:val="22"/>
        </w:rPr>
        <w:t xml:space="preserve">or </w:t>
      </w:r>
      <w:r w:rsidR="003E2AE5" w:rsidRPr="00A4409C">
        <w:rPr>
          <w:i/>
          <w:iCs/>
          <w:sz w:val="22"/>
          <w:szCs w:val="22"/>
        </w:rPr>
        <w:t>Cia9c</w:t>
      </w:r>
      <w:r w:rsidR="003E2AE5" w:rsidRPr="00A4409C">
        <w:rPr>
          <w:sz w:val="22"/>
          <w:szCs w:val="22"/>
        </w:rPr>
        <w:t xml:space="preserve"> </w:t>
      </w:r>
      <w:r w:rsidR="008C4D3F" w:rsidRPr="00A4409C">
        <w:rPr>
          <w:sz w:val="22"/>
          <w:szCs w:val="22"/>
        </w:rPr>
        <w:t>congenic mice and WT mice (</w:t>
      </w:r>
      <w:r w:rsidR="0074616F" w:rsidRPr="00EB57B7">
        <w:rPr>
          <w:b/>
          <w:sz w:val="22"/>
          <w:szCs w:val="22"/>
        </w:rPr>
        <w:t>Supp</w:t>
      </w:r>
      <w:r w:rsidR="008D386F" w:rsidRPr="00EB57B7">
        <w:rPr>
          <w:b/>
          <w:sz w:val="22"/>
          <w:szCs w:val="22"/>
        </w:rPr>
        <w:t>orting</w:t>
      </w:r>
      <w:r w:rsidR="0074616F" w:rsidRPr="00EB57B7">
        <w:rPr>
          <w:b/>
          <w:sz w:val="22"/>
          <w:szCs w:val="22"/>
        </w:rPr>
        <w:t xml:space="preserve"> </w:t>
      </w:r>
      <w:r w:rsidR="00565A83" w:rsidRPr="008D386F">
        <w:rPr>
          <w:b/>
          <w:sz w:val="22"/>
          <w:szCs w:val="22"/>
        </w:rPr>
        <w:t>Fig</w:t>
      </w:r>
      <w:r w:rsidR="008D386F" w:rsidRPr="008D386F">
        <w:rPr>
          <w:b/>
          <w:sz w:val="22"/>
          <w:szCs w:val="22"/>
        </w:rPr>
        <w:t>ure</w:t>
      </w:r>
      <w:r w:rsidR="00565A83" w:rsidRPr="00A4409C">
        <w:rPr>
          <w:b/>
          <w:sz w:val="22"/>
          <w:szCs w:val="22"/>
        </w:rPr>
        <w:t xml:space="preserve"> 1</w:t>
      </w:r>
      <w:r w:rsidRPr="00A4409C">
        <w:rPr>
          <w:sz w:val="22"/>
          <w:szCs w:val="22"/>
        </w:rPr>
        <w:t>)</w:t>
      </w:r>
      <w:r w:rsidR="00DB5837">
        <w:rPr>
          <w:sz w:val="22"/>
          <w:szCs w:val="22"/>
        </w:rPr>
        <w:t>, restricting</w:t>
      </w:r>
      <w:r w:rsidR="008C4D3F" w:rsidRPr="00A4409C">
        <w:rPr>
          <w:sz w:val="22"/>
          <w:szCs w:val="22"/>
        </w:rPr>
        <w:t xml:space="preserve"> </w:t>
      </w:r>
      <w:r w:rsidR="00DB5837">
        <w:rPr>
          <w:sz w:val="22"/>
          <w:szCs w:val="22"/>
        </w:rPr>
        <w:t>t</w:t>
      </w:r>
      <w:r w:rsidR="008C4D3F" w:rsidRPr="00A4409C">
        <w:rPr>
          <w:sz w:val="22"/>
          <w:szCs w:val="22"/>
        </w:rPr>
        <w:t xml:space="preserve">he disease-regulating interval to less than 1 Mb of the </w:t>
      </w:r>
      <w:r w:rsidR="008C4D3F" w:rsidRPr="00A4409C">
        <w:rPr>
          <w:i/>
          <w:sz w:val="22"/>
          <w:szCs w:val="22"/>
        </w:rPr>
        <w:t>Cia9</w:t>
      </w:r>
      <w:r w:rsidR="008C4D3F" w:rsidRPr="00A4409C">
        <w:rPr>
          <w:sz w:val="22"/>
          <w:szCs w:val="22"/>
        </w:rPr>
        <w:t xml:space="preserve"> locus</w:t>
      </w:r>
      <w:r w:rsidR="00063324" w:rsidRPr="00A4409C">
        <w:rPr>
          <w:sz w:val="22"/>
          <w:szCs w:val="22"/>
        </w:rPr>
        <w:t xml:space="preserve">, </w:t>
      </w:r>
      <w:r w:rsidR="007F3689">
        <w:rPr>
          <w:sz w:val="22"/>
          <w:szCs w:val="22"/>
        </w:rPr>
        <w:t xml:space="preserve">i.e. the Cia9i congenic </w:t>
      </w:r>
      <w:r w:rsidR="00063324" w:rsidRPr="00A4409C">
        <w:rPr>
          <w:sz w:val="22"/>
          <w:szCs w:val="22"/>
        </w:rPr>
        <w:t xml:space="preserve">containing the </w:t>
      </w:r>
      <w:proofErr w:type="spellStart"/>
      <w:r w:rsidR="00063324" w:rsidRPr="00A4409C">
        <w:rPr>
          <w:sz w:val="22"/>
          <w:szCs w:val="22"/>
        </w:rPr>
        <w:t>Fc</w:t>
      </w:r>
      <w:r w:rsidR="0027405F" w:rsidRPr="00A4409C">
        <w:rPr>
          <w:sz w:val="22"/>
          <w:szCs w:val="22"/>
        </w:rPr>
        <w:t>γ</w:t>
      </w:r>
      <w:r w:rsidR="00063324" w:rsidRPr="00A4409C">
        <w:rPr>
          <w:sz w:val="22"/>
          <w:szCs w:val="22"/>
        </w:rPr>
        <w:t>R</w:t>
      </w:r>
      <w:proofErr w:type="spellEnd"/>
      <w:r w:rsidR="00063324" w:rsidRPr="00A4409C">
        <w:rPr>
          <w:sz w:val="22"/>
          <w:szCs w:val="22"/>
        </w:rPr>
        <w:t xml:space="preserve"> cluster</w:t>
      </w:r>
      <w:r w:rsidR="008C4D3F" w:rsidRPr="00A4409C">
        <w:rPr>
          <w:sz w:val="22"/>
          <w:szCs w:val="22"/>
        </w:rPr>
        <w:t>.</w:t>
      </w:r>
      <w:r w:rsidR="008C3014" w:rsidRPr="00A4409C">
        <w:rPr>
          <w:sz w:val="22"/>
          <w:szCs w:val="22"/>
        </w:rPr>
        <w:t xml:space="preserve"> </w:t>
      </w:r>
      <w:r w:rsidR="008C4D3F" w:rsidRPr="00A4409C">
        <w:rPr>
          <w:sz w:val="22"/>
          <w:szCs w:val="22"/>
        </w:rPr>
        <w:t xml:space="preserve">After </w:t>
      </w:r>
      <w:r w:rsidR="003F7423" w:rsidRPr="00A4409C">
        <w:rPr>
          <w:sz w:val="22"/>
          <w:szCs w:val="22"/>
        </w:rPr>
        <w:t xml:space="preserve">screening </w:t>
      </w:r>
      <w:r w:rsidR="008C4D3F" w:rsidRPr="00A4409C">
        <w:rPr>
          <w:sz w:val="22"/>
          <w:szCs w:val="22"/>
        </w:rPr>
        <w:t xml:space="preserve">a </w:t>
      </w:r>
      <w:r w:rsidR="003F7423" w:rsidRPr="00A4409C">
        <w:rPr>
          <w:sz w:val="22"/>
          <w:szCs w:val="22"/>
        </w:rPr>
        <w:t xml:space="preserve">high </w:t>
      </w:r>
      <w:r w:rsidR="008C4D3F" w:rsidRPr="00A4409C">
        <w:rPr>
          <w:sz w:val="22"/>
          <w:szCs w:val="22"/>
        </w:rPr>
        <w:t xml:space="preserve">number of meiosis, we obtained a recombination within the </w:t>
      </w:r>
      <w:proofErr w:type="spellStart"/>
      <w:r w:rsidR="00A4409C">
        <w:rPr>
          <w:sz w:val="22"/>
          <w:szCs w:val="22"/>
        </w:rPr>
        <w:t>FcγR</w:t>
      </w:r>
      <w:proofErr w:type="spellEnd"/>
      <w:r w:rsidR="008C4D3F" w:rsidRPr="00A4409C">
        <w:rPr>
          <w:sz w:val="22"/>
          <w:szCs w:val="22"/>
        </w:rPr>
        <w:t xml:space="preserve"> gene cluster, excluding the NOD </w:t>
      </w:r>
      <w:r w:rsidR="00A4409C" w:rsidRPr="003E2AE5">
        <w:rPr>
          <w:i/>
          <w:iCs/>
          <w:sz w:val="22"/>
          <w:szCs w:val="22"/>
        </w:rPr>
        <w:t>FcγR</w:t>
      </w:r>
      <w:r w:rsidR="008C4D3F" w:rsidRPr="003E2AE5">
        <w:rPr>
          <w:i/>
          <w:iCs/>
          <w:sz w:val="22"/>
          <w:szCs w:val="22"/>
        </w:rPr>
        <w:t>3</w:t>
      </w:r>
      <w:r w:rsidR="008C4D3F" w:rsidRPr="00A4409C">
        <w:rPr>
          <w:sz w:val="22"/>
          <w:szCs w:val="22"/>
        </w:rPr>
        <w:t xml:space="preserve"> </w:t>
      </w:r>
      <w:r w:rsidR="003F7423" w:rsidRPr="00A4409C">
        <w:rPr>
          <w:sz w:val="22"/>
          <w:szCs w:val="22"/>
        </w:rPr>
        <w:t xml:space="preserve">allele </w:t>
      </w:r>
      <w:r w:rsidR="008C4D3F" w:rsidRPr="00A4409C">
        <w:rPr>
          <w:sz w:val="22"/>
          <w:szCs w:val="22"/>
        </w:rPr>
        <w:t>from the fragment (</w:t>
      </w:r>
      <w:r w:rsidR="008C4D3F" w:rsidRPr="00A4409C">
        <w:rPr>
          <w:i/>
          <w:sz w:val="22"/>
          <w:szCs w:val="22"/>
        </w:rPr>
        <w:t>Cia9k</w:t>
      </w:r>
      <w:r w:rsidR="0074616F">
        <w:rPr>
          <w:i/>
          <w:sz w:val="22"/>
          <w:szCs w:val="22"/>
        </w:rPr>
        <w:t xml:space="preserve">), </w:t>
      </w:r>
      <w:r w:rsidR="0074616F" w:rsidRPr="00FE6A17">
        <w:rPr>
          <w:iCs/>
          <w:sz w:val="22"/>
          <w:szCs w:val="22"/>
        </w:rPr>
        <w:t>(</w:t>
      </w:r>
      <w:r w:rsidR="008C4D3F" w:rsidRPr="0074616F">
        <w:rPr>
          <w:b/>
          <w:iCs/>
          <w:sz w:val="22"/>
          <w:szCs w:val="22"/>
        </w:rPr>
        <w:t>Fig</w:t>
      </w:r>
      <w:r w:rsidR="008D386F">
        <w:rPr>
          <w:b/>
          <w:iCs/>
          <w:sz w:val="22"/>
          <w:szCs w:val="22"/>
        </w:rPr>
        <w:t>ure</w:t>
      </w:r>
      <w:r w:rsidR="008C4D3F" w:rsidRPr="00FE6A17">
        <w:rPr>
          <w:b/>
          <w:iCs/>
          <w:sz w:val="22"/>
          <w:szCs w:val="22"/>
        </w:rPr>
        <w:t xml:space="preserve"> 1</w:t>
      </w:r>
      <w:r w:rsidR="008C4D3F" w:rsidRPr="00FE6A17">
        <w:rPr>
          <w:iCs/>
          <w:sz w:val="22"/>
          <w:szCs w:val="22"/>
        </w:rPr>
        <w:t xml:space="preserve">). </w:t>
      </w:r>
      <w:r w:rsidR="008C4D3F" w:rsidRPr="00A4409C">
        <w:rPr>
          <w:sz w:val="22"/>
          <w:szCs w:val="22"/>
        </w:rPr>
        <w:t xml:space="preserve">To investigate the role of the different </w:t>
      </w:r>
      <w:proofErr w:type="spellStart"/>
      <w:r w:rsidR="008C4D3F" w:rsidRPr="00A4409C">
        <w:rPr>
          <w:sz w:val="22"/>
          <w:szCs w:val="22"/>
        </w:rPr>
        <w:t>Fc</w:t>
      </w:r>
      <w:r w:rsidR="00A4409C">
        <w:rPr>
          <w:rFonts w:eastAsia="Symbol"/>
          <w:b/>
          <w:sz w:val="22"/>
          <w:szCs w:val="22"/>
        </w:rPr>
        <w:t>γ</w:t>
      </w:r>
      <w:r w:rsidR="008C4D3F" w:rsidRPr="00A4409C">
        <w:rPr>
          <w:sz w:val="22"/>
          <w:szCs w:val="22"/>
        </w:rPr>
        <w:t>Rs</w:t>
      </w:r>
      <w:proofErr w:type="spellEnd"/>
      <w:r w:rsidR="008C4D3F" w:rsidRPr="00A4409C">
        <w:rPr>
          <w:sz w:val="22"/>
          <w:szCs w:val="22"/>
        </w:rPr>
        <w:t xml:space="preserve"> in arthritis development, CIA was induced in WT, </w:t>
      </w:r>
      <w:r w:rsidR="008C4D3F" w:rsidRPr="00A4409C">
        <w:rPr>
          <w:i/>
          <w:sz w:val="22"/>
          <w:szCs w:val="22"/>
        </w:rPr>
        <w:t xml:space="preserve">Cia9i, Cia9k, </w:t>
      </w:r>
      <w:r w:rsidR="00A4409C">
        <w:rPr>
          <w:sz w:val="22"/>
          <w:szCs w:val="22"/>
        </w:rPr>
        <w:t>FcγR</w:t>
      </w:r>
      <w:r w:rsidR="008C4D3F" w:rsidRPr="00A4409C">
        <w:rPr>
          <w:sz w:val="22"/>
          <w:szCs w:val="22"/>
        </w:rPr>
        <w:t xml:space="preserve">2b KO and </w:t>
      </w:r>
      <w:r w:rsidR="00A4409C">
        <w:rPr>
          <w:sz w:val="22"/>
          <w:szCs w:val="22"/>
        </w:rPr>
        <w:t>FcγR</w:t>
      </w:r>
      <w:r w:rsidR="008C4D3F" w:rsidRPr="00A4409C">
        <w:rPr>
          <w:sz w:val="22"/>
          <w:szCs w:val="22"/>
        </w:rPr>
        <w:t>3 KO mice (</w:t>
      </w:r>
      <w:r w:rsidR="008C4D3F" w:rsidRPr="00A4409C">
        <w:rPr>
          <w:b/>
          <w:bCs/>
          <w:sz w:val="22"/>
          <w:szCs w:val="22"/>
        </w:rPr>
        <w:t>Fig</w:t>
      </w:r>
      <w:r w:rsidR="008D386F">
        <w:rPr>
          <w:b/>
          <w:bCs/>
          <w:sz w:val="22"/>
          <w:szCs w:val="22"/>
        </w:rPr>
        <w:t>ure</w:t>
      </w:r>
      <w:r w:rsidR="008C4D3F" w:rsidRPr="00A4409C">
        <w:rPr>
          <w:b/>
          <w:bCs/>
          <w:sz w:val="22"/>
          <w:szCs w:val="22"/>
        </w:rPr>
        <w:t xml:space="preserve"> </w:t>
      </w:r>
      <w:r w:rsidR="00913298" w:rsidRPr="00A4409C">
        <w:rPr>
          <w:b/>
          <w:bCs/>
          <w:sz w:val="22"/>
          <w:szCs w:val="22"/>
        </w:rPr>
        <w:t>2</w:t>
      </w:r>
      <w:r w:rsidR="008C4D3F" w:rsidRPr="00A4409C">
        <w:rPr>
          <w:sz w:val="22"/>
          <w:szCs w:val="22"/>
        </w:rPr>
        <w:t>). In agreement with previous studies, Fc</w:t>
      </w:r>
      <w:r w:rsidR="00A4409C">
        <w:rPr>
          <w:rFonts w:eastAsia="Symbol"/>
          <w:b/>
          <w:sz w:val="22"/>
          <w:szCs w:val="22"/>
        </w:rPr>
        <w:t>γ</w:t>
      </w:r>
      <w:r w:rsidR="008C4D3F" w:rsidRPr="00A4409C">
        <w:rPr>
          <w:sz w:val="22"/>
          <w:szCs w:val="22"/>
        </w:rPr>
        <w:t>R2b KO mice developed severe arthritis, whereas Fc</w:t>
      </w:r>
      <w:r w:rsidR="00A4409C">
        <w:rPr>
          <w:rFonts w:eastAsia="Symbol"/>
          <w:b/>
          <w:sz w:val="22"/>
          <w:szCs w:val="22"/>
        </w:rPr>
        <w:t>γ</w:t>
      </w:r>
      <w:r w:rsidR="008C4D3F" w:rsidRPr="00A4409C">
        <w:rPr>
          <w:sz w:val="22"/>
          <w:szCs w:val="22"/>
        </w:rPr>
        <w:t xml:space="preserve">R3 KO mice were completely resistant </w:t>
      </w:r>
      <w:bookmarkStart w:id="32" w:name="__UnoMark__131584_4086389062"/>
      <w:r w:rsidR="00C75998" w:rsidRPr="00A4409C">
        <w:rPr>
          <w:sz w:val="22"/>
          <w:szCs w:val="22"/>
        </w:rPr>
        <w:fldChar w:fldCharType="begin">
          <w:fldData xml:space="preserve">PEVuZE5vdGU+PENpdGU+PEF1dGhvcj5ZdWFzYTwvQXV0aG9yPjxZZWFyPjE5OTk8L1llYXI+PFJl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</w:fldData>
        </w:fldChar>
      </w:r>
      <w:r w:rsidR="00BC6BCD">
        <w:rPr>
          <w:sz w:val="22"/>
          <w:szCs w:val="22"/>
        </w:rPr>
        <w:instrText xml:space="preserve"> ADDIN EN.CITE </w:instrText>
      </w:r>
      <w:r w:rsidR="00BC6BCD">
        <w:rPr>
          <w:sz w:val="22"/>
          <w:szCs w:val="22"/>
        </w:rPr>
        <w:fldChar w:fldCharType="begin">
          <w:fldData xml:space="preserve">PEVuZE5vdGU+PENpdGU+PEF1dGhvcj5ZdWFzYTwvQXV0aG9yPjxZZWFyPjE5OTk8L1llYXI+PFJl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</w:fldData>
        </w:fldChar>
      </w:r>
      <w:r w:rsidR="00BC6BCD">
        <w:rPr>
          <w:sz w:val="22"/>
          <w:szCs w:val="22"/>
        </w:rPr>
        <w:instrText xml:space="preserve"> ADDIN EN.CITE.DATA </w:instrText>
      </w:r>
      <w:r w:rsidR="00BC6BCD">
        <w:rPr>
          <w:sz w:val="22"/>
          <w:szCs w:val="22"/>
        </w:rPr>
      </w:r>
      <w:r w:rsidR="00BC6BCD">
        <w:rPr>
          <w:sz w:val="22"/>
          <w:szCs w:val="22"/>
        </w:rPr>
        <w:fldChar w:fldCharType="end"/>
      </w:r>
      <w:r w:rsidR="00C75998" w:rsidRPr="00A4409C">
        <w:rPr>
          <w:sz w:val="22"/>
          <w:szCs w:val="22"/>
        </w:rPr>
      </w:r>
      <w:r w:rsidR="00C75998" w:rsidRPr="00A4409C">
        <w:rPr>
          <w:sz w:val="22"/>
          <w:szCs w:val="22"/>
        </w:rPr>
        <w:fldChar w:fldCharType="separate"/>
      </w:r>
      <w:r w:rsidR="00BC6BCD">
        <w:rPr>
          <w:noProof/>
          <w:sz w:val="22"/>
          <w:szCs w:val="22"/>
        </w:rPr>
        <w:t>[18-21]</w:t>
      </w:r>
      <w:r w:rsidR="00C75998" w:rsidRPr="00A4409C">
        <w:rPr>
          <w:sz w:val="22"/>
          <w:szCs w:val="22"/>
        </w:rPr>
        <w:fldChar w:fldCharType="end"/>
      </w:r>
      <w:r w:rsidR="00805572" w:rsidRPr="00A4409C">
        <w:rPr>
          <w:sz w:val="22"/>
          <w:szCs w:val="22"/>
        </w:rPr>
        <w:t xml:space="preserve">. </w:t>
      </w:r>
      <w:bookmarkEnd w:id="32"/>
      <w:r w:rsidR="008C4D3F" w:rsidRPr="00A4409C">
        <w:rPr>
          <w:sz w:val="22"/>
          <w:szCs w:val="22"/>
        </w:rPr>
        <w:t xml:space="preserve">Due to disease severity, </w:t>
      </w:r>
      <w:r w:rsidR="00A4409C">
        <w:rPr>
          <w:sz w:val="22"/>
          <w:szCs w:val="22"/>
        </w:rPr>
        <w:t>FcγR</w:t>
      </w:r>
      <w:r w:rsidR="008C4D3F" w:rsidRPr="00A4409C">
        <w:rPr>
          <w:sz w:val="22"/>
          <w:szCs w:val="22"/>
        </w:rPr>
        <w:t xml:space="preserve">2b KO mice had to be sacrificed before the second injection with CII. Compared to WT mice, </w:t>
      </w:r>
      <w:r w:rsidR="008C4D3F" w:rsidRPr="00A4409C">
        <w:rPr>
          <w:i/>
          <w:sz w:val="22"/>
          <w:szCs w:val="22"/>
        </w:rPr>
        <w:t xml:space="preserve">Cia9i </w:t>
      </w:r>
      <w:r w:rsidR="008C4D3F" w:rsidRPr="00A4409C">
        <w:rPr>
          <w:sz w:val="22"/>
          <w:szCs w:val="22"/>
        </w:rPr>
        <w:t xml:space="preserve">congenic mice developed more severe arthritis </w:t>
      </w:r>
      <w:r w:rsidR="003C1720">
        <w:rPr>
          <w:sz w:val="22"/>
          <w:szCs w:val="22"/>
        </w:rPr>
        <w:t>with</w:t>
      </w:r>
      <w:r w:rsidR="008C4D3F" w:rsidRPr="00A4409C">
        <w:rPr>
          <w:sz w:val="22"/>
          <w:szCs w:val="22"/>
        </w:rPr>
        <w:t xml:space="preserve"> an earlier disease onset. The </w:t>
      </w:r>
      <w:r w:rsidR="003C1720">
        <w:rPr>
          <w:sz w:val="22"/>
          <w:szCs w:val="22"/>
        </w:rPr>
        <w:t>arthritis severity</w:t>
      </w:r>
      <w:r w:rsidR="008C4D3F" w:rsidRPr="00A4409C">
        <w:rPr>
          <w:sz w:val="22"/>
          <w:szCs w:val="22"/>
        </w:rPr>
        <w:t xml:space="preserve"> of </w:t>
      </w:r>
      <w:r w:rsidR="008C4D3F" w:rsidRPr="00A4409C">
        <w:rPr>
          <w:i/>
          <w:sz w:val="22"/>
          <w:szCs w:val="22"/>
        </w:rPr>
        <w:t>Cia9k</w:t>
      </w:r>
      <w:r w:rsidR="008C4D3F" w:rsidRPr="00A4409C">
        <w:rPr>
          <w:sz w:val="22"/>
          <w:szCs w:val="22"/>
        </w:rPr>
        <w:t xml:space="preserve"> mice was </w:t>
      </w:r>
      <w:r w:rsidR="003C1720">
        <w:rPr>
          <w:sz w:val="22"/>
          <w:szCs w:val="22"/>
        </w:rPr>
        <w:t>milder than</w:t>
      </w:r>
      <w:r w:rsidR="008C4D3F" w:rsidRPr="00A4409C">
        <w:rPr>
          <w:sz w:val="22"/>
          <w:szCs w:val="22"/>
        </w:rPr>
        <w:t xml:space="preserve"> </w:t>
      </w:r>
      <w:r w:rsidR="008C4D3F" w:rsidRPr="00A4409C">
        <w:rPr>
          <w:i/>
          <w:sz w:val="22"/>
          <w:szCs w:val="22"/>
        </w:rPr>
        <w:t xml:space="preserve">Cia9i </w:t>
      </w:r>
      <w:r w:rsidR="008C4D3F" w:rsidRPr="00A4409C">
        <w:rPr>
          <w:sz w:val="22"/>
          <w:szCs w:val="22"/>
        </w:rPr>
        <w:t xml:space="preserve">mice, but </w:t>
      </w:r>
      <w:r w:rsidR="003C1720">
        <w:rPr>
          <w:sz w:val="22"/>
          <w:szCs w:val="22"/>
        </w:rPr>
        <w:t>more severe</w:t>
      </w:r>
      <w:r w:rsidR="003C1720" w:rsidRPr="00A4409C">
        <w:rPr>
          <w:sz w:val="22"/>
          <w:szCs w:val="22"/>
        </w:rPr>
        <w:t xml:space="preserve"> </w:t>
      </w:r>
      <w:r w:rsidR="008C4D3F" w:rsidRPr="00A4409C">
        <w:rPr>
          <w:sz w:val="22"/>
          <w:szCs w:val="22"/>
        </w:rPr>
        <w:t xml:space="preserve">compared to WT. </w:t>
      </w:r>
      <w:r w:rsidR="00184742" w:rsidRPr="00A4409C">
        <w:rPr>
          <w:sz w:val="22"/>
          <w:szCs w:val="22"/>
        </w:rPr>
        <w:t xml:space="preserve">Analysis of anti-CII Ig and IgG isotype antibody levels in serum at day 21 and 57 after immunization showed no significant differences. </w:t>
      </w:r>
      <w:r w:rsidR="00E451D6" w:rsidRPr="00A4409C">
        <w:rPr>
          <w:sz w:val="22"/>
          <w:szCs w:val="22"/>
        </w:rPr>
        <w:t>The</w:t>
      </w:r>
      <w:r w:rsidR="00184742" w:rsidRPr="00A4409C">
        <w:rPr>
          <w:sz w:val="22"/>
          <w:szCs w:val="22"/>
        </w:rPr>
        <w:t xml:space="preserve"> levels of anti-CII Ig, IgG1 and IgG2b were elevated in serum from </w:t>
      </w:r>
      <w:r w:rsidR="003061B8">
        <w:rPr>
          <w:i/>
          <w:iCs/>
          <w:sz w:val="22"/>
          <w:szCs w:val="22"/>
        </w:rPr>
        <w:t>FcγR</w:t>
      </w:r>
      <w:r w:rsidR="00184742" w:rsidRPr="00FE6A17">
        <w:rPr>
          <w:i/>
          <w:iCs/>
          <w:sz w:val="22"/>
          <w:szCs w:val="22"/>
        </w:rPr>
        <w:t>2b</w:t>
      </w:r>
      <w:r w:rsidR="00184742" w:rsidRPr="00A4409C">
        <w:rPr>
          <w:sz w:val="22"/>
          <w:szCs w:val="22"/>
        </w:rPr>
        <w:t xml:space="preserve"> KO mice</w:t>
      </w:r>
      <w:r w:rsidR="00526A56" w:rsidRPr="00A4409C">
        <w:rPr>
          <w:sz w:val="22"/>
          <w:szCs w:val="22"/>
        </w:rPr>
        <w:t xml:space="preserve">, but this </w:t>
      </w:r>
      <w:r w:rsidR="003C1720">
        <w:rPr>
          <w:sz w:val="22"/>
          <w:szCs w:val="22"/>
        </w:rPr>
        <w:t>was</w:t>
      </w:r>
      <w:r w:rsidR="00526A56" w:rsidRPr="00A4409C">
        <w:rPr>
          <w:sz w:val="22"/>
          <w:szCs w:val="22"/>
        </w:rPr>
        <w:t xml:space="preserve"> related to arthritis severity </w:t>
      </w:r>
      <w:r w:rsidR="00D30878" w:rsidRPr="00A4409C">
        <w:rPr>
          <w:sz w:val="22"/>
          <w:szCs w:val="22"/>
        </w:rPr>
        <w:t xml:space="preserve">rather </w:t>
      </w:r>
      <w:r w:rsidR="00526A56" w:rsidRPr="00A4409C">
        <w:rPr>
          <w:sz w:val="22"/>
          <w:szCs w:val="22"/>
        </w:rPr>
        <w:t>than a direct effect on the B cell response</w:t>
      </w:r>
      <w:r w:rsidR="00184742" w:rsidRPr="00A4409C">
        <w:rPr>
          <w:sz w:val="22"/>
          <w:szCs w:val="22"/>
        </w:rPr>
        <w:t xml:space="preserve">. </w:t>
      </w:r>
    </w:p>
    <w:p w14:paraId="26A6539F" w14:textId="2B799070" w:rsidR="00A25A57" w:rsidRPr="00A4409C" w:rsidRDefault="008C4D3F" w:rsidP="00954638">
      <w:pPr>
        <w:spacing w:line="360" w:lineRule="auto"/>
        <w:ind w:firstLine="720"/>
        <w:jc w:val="both"/>
        <w:rPr>
          <w:sz w:val="22"/>
          <w:szCs w:val="22"/>
        </w:rPr>
      </w:pPr>
      <w:r w:rsidRPr="00A4409C">
        <w:rPr>
          <w:sz w:val="22"/>
          <w:szCs w:val="22"/>
        </w:rPr>
        <w:t>In summary, mice carrying the NO</w:t>
      </w:r>
      <w:r w:rsidR="003C1720">
        <w:rPr>
          <w:sz w:val="22"/>
          <w:szCs w:val="22"/>
        </w:rPr>
        <w:t>D</w:t>
      </w:r>
      <w:r w:rsidRPr="00A4409C">
        <w:rPr>
          <w:sz w:val="22"/>
          <w:szCs w:val="22"/>
        </w:rPr>
        <w:t xml:space="preserve">-derived </w:t>
      </w:r>
      <w:proofErr w:type="spellStart"/>
      <w:r w:rsidR="003061B8">
        <w:rPr>
          <w:i/>
          <w:iCs/>
          <w:sz w:val="22"/>
          <w:szCs w:val="22"/>
        </w:rPr>
        <w:t>FcγR</w:t>
      </w:r>
      <w:proofErr w:type="spellEnd"/>
      <w:r w:rsidRPr="00A4409C">
        <w:rPr>
          <w:sz w:val="22"/>
          <w:szCs w:val="22"/>
        </w:rPr>
        <w:t xml:space="preserve"> gene cluster (</w:t>
      </w:r>
      <w:r w:rsidRPr="00A4409C">
        <w:rPr>
          <w:i/>
          <w:sz w:val="22"/>
          <w:szCs w:val="22"/>
        </w:rPr>
        <w:t>Cia9i</w:t>
      </w:r>
      <w:r w:rsidRPr="00A4409C">
        <w:rPr>
          <w:sz w:val="22"/>
          <w:szCs w:val="22"/>
        </w:rPr>
        <w:t xml:space="preserve">) or a part of the </w:t>
      </w:r>
      <w:proofErr w:type="spellStart"/>
      <w:r w:rsidR="003061B8">
        <w:rPr>
          <w:i/>
          <w:iCs/>
          <w:sz w:val="22"/>
          <w:szCs w:val="22"/>
        </w:rPr>
        <w:t>FcγR</w:t>
      </w:r>
      <w:proofErr w:type="spellEnd"/>
      <w:r w:rsidRPr="00A4409C">
        <w:rPr>
          <w:sz w:val="22"/>
          <w:szCs w:val="22"/>
        </w:rPr>
        <w:t xml:space="preserve"> gene cluster (</w:t>
      </w:r>
      <w:r w:rsidRPr="00A4409C">
        <w:rPr>
          <w:i/>
          <w:sz w:val="22"/>
          <w:szCs w:val="22"/>
        </w:rPr>
        <w:t>Cia9k</w:t>
      </w:r>
      <w:r w:rsidRPr="00A4409C">
        <w:rPr>
          <w:sz w:val="22"/>
          <w:szCs w:val="22"/>
        </w:rPr>
        <w:t xml:space="preserve">) were more susceptible to </w:t>
      </w:r>
      <w:r w:rsidR="003061B8">
        <w:rPr>
          <w:sz w:val="22"/>
          <w:szCs w:val="22"/>
        </w:rPr>
        <w:t xml:space="preserve">CIA </w:t>
      </w:r>
      <w:r w:rsidRPr="00A4409C">
        <w:rPr>
          <w:sz w:val="22"/>
          <w:szCs w:val="22"/>
        </w:rPr>
        <w:t xml:space="preserve">arthritis disease development compared to WT mice. No differences in antibody levels were observed. Therefore, these results show that </w:t>
      </w:r>
      <w:r w:rsidR="00A4409C">
        <w:rPr>
          <w:sz w:val="22"/>
          <w:szCs w:val="22"/>
        </w:rPr>
        <w:t>FcγR</w:t>
      </w:r>
      <w:r w:rsidRPr="00A4409C">
        <w:rPr>
          <w:sz w:val="22"/>
          <w:szCs w:val="22"/>
        </w:rPr>
        <w:t xml:space="preserve">2b and </w:t>
      </w:r>
      <w:r w:rsidR="00A4409C">
        <w:rPr>
          <w:sz w:val="22"/>
          <w:szCs w:val="22"/>
        </w:rPr>
        <w:t>FcγR</w:t>
      </w:r>
      <w:r w:rsidRPr="00A4409C">
        <w:rPr>
          <w:sz w:val="22"/>
          <w:szCs w:val="22"/>
        </w:rPr>
        <w:t xml:space="preserve">3 act in concert to determine the magnitude of inflammatory </w:t>
      </w:r>
      <w:r w:rsidR="009D1404" w:rsidRPr="00A4409C">
        <w:rPr>
          <w:sz w:val="22"/>
          <w:szCs w:val="22"/>
        </w:rPr>
        <w:t xml:space="preserve">effector </w:t>
      </w:r>
      <w:r w:rsidRPr="00A4409C">
        <w:rPr>
          <w:sz w:val="22"/>
          <w:szCs w:val="22"/>
        </w:rPr>
        <w:t>cell responses.</w:t>
      </w:r>
      <w:r w:rsidR="00C2513C" w:rsidRPr="00A4409C">
        <w:rPr>
          <w:sz w:val="22"/>
          <w:szCs w:val="22"/>
        </w:rPr>
        <w:t xml:space="preserve"> </w:t>
      </w:r>
    </w:p>
    <w:p w14:paraId="7E1A962E" w14:textId="77777777" w:rsidR="00377AF6" w:rsidRPr="00A4409C" w:rsidRDefault="00377AF6" w:rsidP="00954638">
      <w:pPr>
        <w:spacing w:line="360" w:lineRule="auto"/>
        <w:ind w:firstLine="720"/>
        <w:jc w:val="both"/>
        <w:rPr>
          <w:sz w:val="22"/>
          <w:szCs w:val="22"/>
        </w:rPr>
      </w:pPr>
    </w:p>
    <w:p w14:paraId="0666F9A4" w14:textId="47FD278A" w:rsidR="00C023E5" w:rsidRPr="00A4409C" w:rsidRDefault="005A7A8E" w:rsidP="00954638">
      <w:pPr>
        <w:spacing w:line="360" w:lineRule="auto"/>
        <w:jc w:val="both"/>
        <w:rPr>
          <w:lang w:val="en-US"/>
        </w:rPr>
      </w:pPr>
      <w:r>
        <w:rPr>
          <w:b/>
          <w:sz w:val="22"/>
          <w:szCs w:val="22"/>
        </w:rPr>
        <w:t>C</w:t>
      </w:r>
      <w:r w:rsidR="00FA429E" w:rsidRPr="00A4409C">
        <w:rPr>
          <w:b/>
          <w:sz w:val="22"/>
          <w:szCs w:val="22"/>
        </w:rPr>
        <w:t>onserved haplotypes</w:t>
      </w:r>
      <w:r w:rsidR="00261EE0" w:rsidRPr="00A4409C">
        <w:rPr>
          <w:b/>
          <w:sz w:val="22"/>
          <w:szCs w:val="22"/>
        </w:rPr>
        <w:t xml:space="preserve"> in the </w:t>
      </w:r>
      <w:proofErr w:type="spellStart"/>
      <w:r w:rsidR="003061B8">
        <w:rPr>
          <w:b/>
          <w:i/>
          <w:iCs/>
          <w:sz w:val="22"/>
          <w:szCs w:val="22"/>
        </w:rPr>
        <w:t>FcγR</w:t>
      </w:r>
      <w:proofErr w:type="spellEnd"/>
      <w:r w:rsidR="00261EE0" w:rsidRPr="00A4409C">
        <w:rPr>
          <w:b/>
          <w:sz w:val="22"/>
          <w:szCs w:val="22"/>
        </w:rPr>
        <w:t xml:space="preserve"> </w:t>
      </w:r>
      <w:r w:rsidR="00377AF6" w:rsidRPr="00A4409C">
        <w:rPr>
          <w:b/>
          <w:sz w:val="22"/>
          <w:szCs w:val="22"/>
        </w:rPr>
        <w:t>region</w:t>
      </w:r>
      <w:r w:rsidR="00261EE0" w:rsidRPr="00A4409C">
        <w:rPr>
          <w:b/>
          <w:sz w:val="22"/>
          <w:szCs w:val="22"/>
        </w:rPr>
        <w:t xml:space="preserve"> </w:t>
      </w:r>
      <w:r w:rsidR="00FA429E" w:rsidRPr="00A4409C">
        <w:rPr>
          <w:b/>
          <w:sz w:val="22"/>
          <w:szCs w:val="22"/>
        </w:rPr>
        <w:t xml:space="preserve"> </w:t>
      </w:r>
    </w:p>
    <w:p w14:paraId="18A4D47D" w14:textId="70B1DEAB" w:rsidR="00771D7E" w:rsidRPr="00A4409C" w:rsidRDefault="00771D7E" w:rsidP="00EB57B7">
      <w:pPr>
        <w:spacing w:line="360" w:lineRule="auto"/>
        <w:jc w:val="both"/>
        <w:rPr>
          <w:sz w:val="22"/>
          <w:szCs w:val="22"/>
        </w:rPr>
      </w:pPr>
      <w:r w:rsidRPr="00A4409C">
        <w:rPr>
          <w:sz w:val="22"/>
          <w:szCs w:val="22"/>
        </w:rPr>
        <w:t xml:space="preserve">Aiming to study variations in a multiple genome comparison across the </w:t>
      </w:r>
      <w:proofErr w:type="spellStart"/>
      <w:r w:rsidR="003061B8">
        <w:rPr>
          <w:i/>
          <w:iCs/>
          <w:sz w:val="22"/>
          <w:szCs w:val="22"/>
        </w:rPr>
        <w:t>FcγR</w:t>
      </w:r>
      <w:proofErr w:type="spellEnd"/>
      <w:r w:rsidRPr="00A4409C">
        <w:rPr>
          <w:sz w:val="22"/>
          <w:szCs w:val="22"/>
        </w:rPr>
        <w:t xml:space="preserve"> genes, public data from the </w:t>
      </w:r>
      <w:r w:rsidR="009D1404" w:rsidRPr="00A4409C">
        <w:rPr>
          <w:sz w:val="22"/>
          <w:szCs w:val="22"/>
        </w:rPr>
        <w:t>W</w:t>
      </w:r>
      <w:r w:rsidRPr="00A4409C">
        <w:rPr>
          <w:sz w:val="22"/>
          <w:szCs w:val="22"/>
        </w:rPr>
        <w:t xml:space="preserve">elcome </w:t>
      </w:r>
      <w:r w:rsidR="009D1404" w:rsidRPr="00A4409C">
        <w:rPr>
          <w:sz w:val="22"/>
          <w:szCs w:val="22"/>
        </w:rPr>
        <w:t>T</w:t>
      </w:r>
      <w:r w:rsidRPr="00A4409C">
        <w:rPr>
          <w:sz w:val="22"/>
          <w:szCs w:val="22"/>
        </w:rPr>
        <w:t xml:space="preserve">rust mouse genome project was assessed that </w:t>
      </w:r>
      <w:r w:rsidR="007150AB" w:rsidRPr="00A4409C">
        <w:rPr>
          <w:sz w:val="22"/>
          <w:szCs w:val="22"/>
        </w:rPr>
        <w:t xml:space="preserve">consists of 30 common laboratory strains, including </w:t>
      </w:r>
      <w:r w:rsidRPr="00A4409C">
        <w:rPr>
          <w:sz w:val="22"/>
          <w:szCs w:val="22"/>
        </w:rPr>
        <w:t>the reference genome (C57BL/6J), and 7 wild mouse strains</w:t>
      </w:r>
      <w:r w:rsidR="00D33933" w:rsidRPr="00A4409C">
        <w:t xml:space="preserve"> </w:t>
      </w:r>
      <w:r w:rsidR="00D33933" w:rsidRPr="00A4409C">
        <w:rPr>
          <w:sz w:val="22"/>
          <w:szCs w:val="22"/>
        </w:rPr>
        <w:fldChar w:fldCharType="begin">
          <w:fldData xml:space="preserve">PEVuZE5vdGU+PENpdGU+PEF1dGhvcj5LZWFuZTwvQXV0aG9yPjxZZWFyPjIwMTE8L1llYXI+PFJl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</w:fldData>
        </w:fldChar>
      </w:r>
      <w:r w:rsidR="00BC6BCD">
        <w:rPr>
          <w:sz w:val="22"/>
          <w:szCs w:val="22"/>
        </w:rPr>
        <w:instrText xml:space="preserve"> ADDIN EN.CITE </w:instrText>
      </w:r>
      <w:r w:rsidR="00BC6BCD">
        <w:rPr>
          <w:sz w:val="22"/>
          <w:szCs w:val="22"/>
        </w:rPr>
        <w:fldChar w:fldCharType="begin">
          <w:fldData xml:space="preserve">PEVuZE5vdGU+PENpdGU+PEF1dGhvcj5LZWFuZTwvQXV0aG9yPjxZZWFyPjIwMTE8L1llYXI+PFJl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</w:fldData>
        </w:fldChar>
      </w:r>
      <w:r w:rsidR="00BC6BCD">
        <w:rPr>
          <w:sz w:val="22"/>
          <w:szCs w:val="22"/>
        </w:rPr>
        <w:instrText xml:space="preserve"> ADDIN EN.CITE.DATA </w:instrText>
      </w:r>
      <w:r w:rsidR="00BC6BCD">
        <w:rPr>
          <w:sz w:val="22"/>
          <w:szCs w:val="22"/>
        </w:rPr>
      </w:r>
      <w:r w:rsidR="00BC6BCD">
        <w:rPr>
          <w:sz w:val="22"/>
          <w:szCs w:val="22"/>
        </w:rPr>
        <w:fldChar w:fldCharType="end"/>
      </w:r>
      <w:r w:rsidR="00D33933" w:rsidRPr="00A4409C">
        <w:rPr>
          <w:sz w:val="22"/>
          <w:szCs w:val="22"/>
        </w:rPr>
      </w:r>
      <w:r w:rsidR="00D33933" w:rsidRPr="00A4409C">
        <w:rPr>
          <w:sz w:val="22"/>
          <w:szCs w:val="22"/>
        </w:rPr>
        <w:fldChar w:fldCharType="separate"/>
      </w:r>
      <w:r w:rsidR="00BC6BCD">
        <w:rPr>
          <w:noProof/>
          <w:sz w:val="22"/>
          <w:szCs w:val="22"/>
        </w:rPr>
        <w:t>[22, 23]</w:t>
      </w:r>
      <w:r w:rsidR="00D33933" w:rsidRPr="00A4409C">
        <w:rPr>
          <w:sz w:val="22"/>
          <w:szCs w:val="22"/>
        </w:rPr>
        <w:fldChar w:fldCharType="end"/>
      </w:r>
      <w:r w:rsidR="002C77EF" w:rsidRPr="00A4409C">
        <w:rPr>
          <w:color w:val="000000" w:themeColor="text1"/>
          <w:sz w:val="22"/>
          <w:szCs w:val="22"/>
        </w:rPr>
        <w:t>.</w:t>
      </w:r>
      <w:r w:rsidRPr="00A4409C">
        <w:rPr>
          <w:color w:val="000000" w:themeColor="text1"/>
          <w:sz w:val="22"/>
          <w:szCs w:val="22"/>
        </w:rPr>
        <w:t xml:space="preserve"> </w:t>
      </w:r>
      <w:r w:rsidRPr="00A4409C">
        <w:rPr>
          <w:sz w:val="22"/>
          <w:szCs w:val="22"/>
        </w:rPr>
        <w:t xml:space="preserve">A total of 4020 SNPs was found in the </w:t>
      </w:r>
      <w:proofErr w:type="spellStart"/>
      <w:r w:rsidR="003061B8">
        <w:rPr>
          <w:i/>
          <w:iCs/>
          <w:sz w:val="22"/>
          <w:szCs w:val="22"/>
        </w:rPr>
        <w:t>FcγR</w:t>
      </w:r>
      <w:proofErr w:type="spellEnd"/>
      <w:r w:rsidRPr="00A4409C">
        <w:rPr>
          <w:sz w:val="22"/>
          <w:szCs w:val="22"/>
        </w:rPr>
        <w:t xml:space="preserve"> region (170.9-171.07) that differed between the 37 strains. </w:t>
      </w:r>
      <w:r w:rsidRPr="00A4409C">
        <w:rPr>
          <w:i/>
          <w:sz w:val="22"/>
          <w:szCs w:val="22"/>
        </w:rPr>
        <w:t xml:space="preserve">Mus </w:t>
      </w:r>
      <w:proofErr w:type="spellStart"/>
      <w:r w:rsidRPr="00A4409C">
        <w:rPr>
          <w:i/>
          <w:sz w:val="22"/>
          <w:szCs w:val="22"/>
        </w:rPr>
        <w:t>Spretus</w:t>
      </w:r>
      <w:proofErr w:type="spellEnd"/>
      <w:r w:rsidRPr="00A4409C">
        <w:rPr>
          <w:sz w:val="22"/>
          <w:szCs w:val="22"/>
        </w:rPr>
        <w:t xml:space="preserve"> and </w:t>
      </w:r>
      <w:r w:rsidRPr="00A4409C">
        <w:rPr>
          <w:i/>
          <w:sz w:val="22"/>
          <w:szCs w:val="22"/>
        </w:rPr>
        <w:t xml:space="preserve">Mus </w:t>
      </w:r>
      <w:proofErr w:type="spellStart"/>
      <w:r w:rsidRPr="00A4409C">
        <w:rPr>
          <w:i/>
          <w:sz w:val="22"/>
          <w:szCs w:val="22"/>
        </w:rPr>
        <w:t>Castaneus</w:t>
      </w:r>
      <w:proofErr w:type="spellEnd"/>
      <w:r w:rsidRPr="00A4409C">
        <w:rPr>
          <w:sz w:val="22"/>
          <w:szCs w:val="22"/>
        </w:rPr>
        <w:t xml:space="preserve"> were the strains that differed the most</w:t>
      </w:r>
      <w:r w:rsidR="00C83870" w:rsidRPr="00A4409C">
        <w:rPr>
          <w:sz w:val="22"/>
          <w:szCs w:val="22"/>
        </w:rPr>
        <w:t xml:space="preserve">, as expected, since they are distant from </w:t>
      </w:r>
      <w:r w:rsidR="00C83870" w:rsidRPr="00A4409C">
        <w:rPr>
          <w:i/>
          <w:sz w:val="22"/>
          <w:szCs w:val="22"/>
        </w:rPr>
        <w:t>Mus Musculus</w:t>
      </w:r>
      <w:r w:rsidR="00C83870" w:rsidRPr="00A4409C">
        <w:rPr>
          <w:sz w:val="22"/>
          <w:szCs w:val="22"/>
        </w:rPr>
        <w:t xml:space="preserve"> strains</w:t>
      </w:r>
      <w:r w:rsidR="002C77EF" w:rsidRPr="00A4409C">
        <w:rPr>
          <w:sz w:val="22"/>
          <w:szCs w:val="22"/>
        </w:rPr>
        <w:t>.</w:t>
      </w:r>
      <w:r w:rsidRPr="00A4409C">
        <w:rPr>
          <w:sz w:val="22"/>
          <w:szCs w:val="22"/>
        </w:rPr>
        <w:t xml:space="preserve"> </w:t>
      </w:r>
      <w:r w:rsidR="002C77EF" w:rsidRPr="00A4409C">
        <w:rPr>
          <w:sz w:val="22"/>
          <w:szCs w:val="22"/>
        </w:rPr>
        <w:t>I</w:t>
      </w:r>
      <w:r w:rsidRPr="00A4409C">
        <w:rPr>
          <w:sz w:val="22"/>
          <w:szCs w:val="22"/>
        </w:rPr>
        <w:t>n fact</w:t>
      </w:r>
      <w:r w:rsidR="002C77EF" w:rsidRPr="00A4409C">
        <w:rPr>
          <w:sz w:val="22"/>
          <w:szCs w:val="22"/>
        </w:rPr>
        <w:t>,</w:t>
      </w:r>
      <w:r w:rsidRPr="00A4409C">
        <w:rPr>
          <w:sz w:val="22"/>
          <w:szCs w:val="22"/>
        </w:rPr>
        <w:t xml:space="preserve"> 1920 out of the 4020 SNPs were unique to either </w:t>
      </w:r>
      <w:r w:rsidRPr="00A4409C">
        <w:rPr>
          <w:bCs/>
          <w:i/>
          <w:color w:val="404040" w:themeColor="text1" w:themeTint="BF"/>
          <w:sz w:val="22"/>
          <w:szCs w:val="22"/>
        </w:rPr>
        <w:t xml:space="preserve">Mus </w:t>
      </w:r>
      <w:proofErr w:type="spellStart"/>
      <w:r w:rsidRPr="00A4409C">
        <w:rPr>
          <w:bCs/>
          <w:i/>
          <w:color w:val="404040" w:themeColor="text1" w:themeTint="BF"/>
          <w:sz w:val="22"/>
          <w:szCs w:val="22"/>
        </w:rPr>
        <w:t>Spretus</w:t>
      </w:r>
      <w:proofErr w:type="spellEnd"/>
      <w:r w:rsidRPr="00A4409C">
        <w:rPr>
          <w:sz w:val="22"/>
          <w:szCs w:val="22"/>
        </w:rPr>
        <w:t xml:space="preserve"> or </w:t>
      </w:r>
      <w:r w:rsidRPr="00A4409C">
        <w:rPr>
          <w:i/>
          <w:sz w:val="22"/>
          <w:szCs w:val="22"/>
        </w:rPr>
        <w:t xml:space="preserve">Mus </w:t>
      </w:r>
      <w:proofErr w:type="spellStart"/>
      <w:r w:rsidRPr="00A4409C">
        <w:rPr>
          <w:i/>
          <w:sz w:val="22"/>
          <w:szCs w:val="22"/>
        </w:rPr>
        <w:t>Castaneus</w:t>
      </w:r>
      <w:proofErr w:type="spellEnd"/>
      <w:r w:rsidRPr="00A4409C">
        <w:rPr>
          <w:sz w:val="22"/>
          <w:szCs w:val="22"/>
        </w:rPr>
        <w:t xml:space="preserve"> or were only shared by the two. Looking closer at the remaining 2100 SNPs in the </w:t>
      </w:r>
      <w:proofErr w:type="spellStart"/>
      <w:r w:rsidR="003061B8">
        <w:rPr>
          <w:i/>
          <w:iCs/>
          <w:sz w:val="22"/>
          <w:szCs w:val="22"/>
        </w:rPr>
        <w:t>FcγR</w:t>
      </w:r>
      <w:proofErr w:type="spellEnd"/>
      <w:r w:rsidRPr="00A4409C">
        <w:rPr>
          <w:sz w:val="22"/>
          <w:szCs w:val="22"/>
        </w:rPr>
        <w:t xml:space="preserve"> region, 1239 SNPs (of which </w:t>
      </w:r>
      <w:r w:rsidR="002403B2" w:rsidRPr="00A4409C">
        <w:rPr>
          <w:sz w:val="22"/>
          <w:szCs w:val="22"/>
        </w:rPr>
        <w:t xml:space="preserve">9 </w:t>
      </w:r>
      <w:r w:rsidRPr="00A4409C">
        <w:rPr>
          <w:sz w:val="22"/>
          <w:szCs w:val="22"/>
        </w:rPr>
        <w:t xml:space="preserve">are </w:t>
      </w:r>
      <w:r w:rsidR="002403B2" w:rsidRPr="00A4409C">
        <w:rPr>
          <w:sz w:val="22"/>
          <w:szCs w:val="22"/>
        </w:rPr>
        <w:t>non-synonymous</w:t>
      </w:r>
      <w:r w:rsidR="00E83BDA" w:rsidRPr="00A4409C">
        <w:rPr>
          <w:sz w:val="22"/>
          <w:szCs w:val="22"/>
        </w:rPr>
        <w:t xml:space="preserve"> coding</w:t>
      </w:r>
      <w:r w:rsidRPr="00A4409C">
        <w:rPr>
          <w:sz w:val="22"/>
          <w:szCs w:val="22"/>
        </w:rPr>
        <w:t xml:space="preserve">) separated the 35 strains into two distinct haplotype regions covering </w:t>
      </w:r>
      <w:r w:rsidR="003061B8">
        <w:rPr>
          <w:i/>
          <w:iCs/>
          <w:sz w:val="22"/>
          <w:szCs w:val="22"/>
        </w:rPr>
        <w:t>FcγR</w:t>
      </w:r>
      <w:r w:rsidRPr="003C1720">
        <w:rPr>
          <w:i/>
          <w:iCs/>
          <w:sz w:val="22"/>
          <w:szCs w:val="22"/>
        </w:rPr>
        <w:t>2</w:t>
      </w:r>
      <w:r w:rsidRPr="003E2AE5">
        <w:rPr>
          <w:i/>
          <w:iCs/>
          <w:sz w:val="22"/>
          <w:szCs w:val="22"/>
        </w:rPr>
        <w:t>b</w:t>
      </w:r>
      <w:r w:rsidRPr="00A4409C">
        <w:rPr>
          <w:sz w:val="22"/>
          <w:szCs w:val="22"/>
        </w:rPr>
        <w:t xml:space="preserve"> and </w:t>
      </w:r>
      <w:r w:rsidR="003061B8">
        <w:rPr>
          <w:i/>
          <w:iCs/>
          <w:sz w:val="22"/>
          <w:szCs w:val="22"/>
        </w:rPr>
        <w:t>FcγR</w:t>
      </w:r>
      <w:r w:rsidRPr="0074616F">
        <w:rPr>
          <w:i/>
          <w:iCs/>
          <w:sz w:val="22"/>
          <w:szCs w:val="22"/>
        </w:rPr>
        <w:t>4</w:t>
      </w:r>
      <w:r w:rsidRPr="00A4409C">
        <w:rPr>
          <w:sz w:val="22"/>
          <w:szCs w:val="22"/>
        </w:rPr>
        <w:t xml:space="preserve"> (</w:t>
      </w:r>
      <w:r w:rsidR="00470D57" w:rsidRPr="00EB57B7">
        <w:rPr>
          <w:b/>
          <w:sz w:val="22"/>
          <w:szCs w:val="22"/>
        </w:rPr>
        <w:t>Supp</w:t>
      </w:r>
      <w:r w:rsidR="006D3EE0" w:rsidRPr="00EB57B7">
        <w:rPr>
          <w:b/>
          <w:sz w:val="22"/>
          <w:szCs w:val="22"/>
        </w:rPr>
        <w:t>orting</w:t>
      </w:r>
      <w:r w:rsidR="005A7A8E">
        <w:rPr>
          <w:sz w:val="22"/>
          <w:szCs w:val="22"/>
        </w:rPr>
        <w:t xml:space="preserve"> </w:t>
      </w:r>
      <w:r w:rsidRPr="00A4409C">
        <w:rPr>
          <w:b/>
          <w:sz w:val="22"/>
          <w:szCs w:val="22"/>
        </w:rPr>
        <w:t xml:space="preserve">Table </w:t>
      </w:r>
      <w:r w:rsidR="00023D06" w:rsidRPr="00A4409C">
        <w:rPr>
          <w:b/>
          <w:sz w:val="22"/>
          <w:szCs w:val="22"/>
        </w:rPr>
        <w:t>1</w:t>
      </w:r>
      <w:r w:rsidRPr="00A4409C">
        <w:rPr>
          <w:sz w:val="22"/>
          <w:szCs w:val="22"/>
        </w:rPr>
        <w:t>). 12 mouse strains</w:t>
      </w:r>
      <w:r w:rsidR="005A7A8E">
        <w:rPr>
          <w:sz w:val="22"/>
          <w:szCs w:val="22"/>
        </w:rPr>
        <w:t xml:space="preserve">, including </w:t>
      </w:r>
      <w:r w:rsidR="005A7A8E" w:rsidRPr="00A4409C">
        <w:rPr>
          <w:sz w:val="22"/>
          <w:szCs w:val="22"/>
        </w:rPr>
        <w:t>C57BL/10J</w:t>
      </w:r>
      <w:r w:rsidR="005A7A8E">
        <w:rPr>
          <w:sz w:val="22"/>
          <w:szCs w:val="22"/>
        </w:rPr>
        <w:t>,</w:t>
      </w:r>
      <w:r w:rsidR="005A7A8E" w:rsidRPr="00A4409C">
        <w:rPr>
          <w:sz w:val="22"/>
          <w:szCs w:val="22"/>
        </w:rPr>
        <w:t xml:space="preserve"> </w:t>
      </w:r>
      <w:r w:rsidRPr="00A4409C">
        <w:rPr>
          <w:sz w:val="22"/>
          <w:szCs w:val="22"/>
        </w:rPr>
        <w:t xml:space="preserve">shared haplotype I </w:t>
      </w:r>
      <w:r w:rsidR="005A7A8E">
        <w:rPr>
          <w:sz w:val="22"/>
          <w:szCs w:val="22"/>
        </w:rPr>
        <w:t xml:space="preserve">derived from the </w:t>
      </w:r>
      <w:r w:rsidR="005A7A8E" w:rsidRPr="00A4409C">
        <w:rPr>
          <w:i/>
          <w:sz w:val="22"/>
          <w:szCs w:val="22"/>
        </w:rPr>
        <w:t xml:space="preserve">M. musculus </w:t>
      </w:r>
      <w:proofErr w:type="spellStart"/>
      <w:r w:rsidR="005A7A8E" w:rsidRPr="00A4409C">
        <w:rPr>
          <w:i/>
          <w:sz w:val="22"/>
          <w:szCs w:val="22"/>
        </w:rPr>
        <w:t>molossinus</w:t>
      </w:r>
      <w:proofErr w:type="spellEnd"/>
      <w:r w:rsidR="005A7A8E" w:rsidRPr="00A4409C">
        <w:rPr>
          <w:i/>
          <w:sz w:val="22"/>
          <w:szCs w:val="22"/>
        </w:rPr>
        <w:t xml:space="preserve"> </w:t>
      </w:r>
      <w:r w:rsidR="005A7A8E" w:rsidRPr="00A4409C">
        <w:rPr>
          <w:sz w:val="22"/>
          <w:szCs w:val="22"/>
        </w:rPr>
        <w:t>(</w:t>
      </w:r>
      <w:r w:rsidR="005A7A8E" w:rsidRPr="00A4409C">
        <w:rPr>
          <w:color w:val="000000"/>
          <w:sz w:val="22"/>
          <w:szCs w:val="22"/>
          <w:lang w:val="en-US"/>
        </w:rPr>
        <w:t>MOLF/</w:t>
      </w:r>
      <w:proofErr w:type="spellStart"/>
      <w:r w:rsidR="005A7A8E" w:rsidRPr="00A4409C">
        <w:rPr>
          <w:color w:val="000000"/>
          <w:sz w:val="22"/>
          <w:szCs w:val="22"/>
          <w:lang w:val="en-US"/>
        </w:rPr>
        <w:t>EiJ</w:t>
      </w:r>
      <w:proofErr w:type="spellEnd"/>
      <w:r w:rsidR="005A7A8E" w:rsidRPr="00A4409C">
        <w:rPr>
          <w:sz w:val="22"/>
          <w:szCs w:val="22"/>
        </w:rPr>
        <w:t>)</w:t>
      </w:r>
      <w:r w:rsidR="005A7A8E" w:rsidRPr="00A4409C">
        <w:rPr>
          <w:i/>
          <w:sz w:val="22"/>
          <w:szCs w:val="22"/>
        </w:rPr>
        <w:t>,</w:t>
      </w:r>
      <w:r w:rsidR="005A7A8E" w:rsidRPr="00A4409C">
        <w:rPr>
          <w:sz w:val="22"/>
          <w:szCs w:val="22"/>
        </w:rPr>
        <w:t xml:space="preserve"> </w:t>
      </w:r>
      <w:r w:rsidRPr="00A4409C">
        <w:rPr>
          <w:sz w:val="22"/>
          <w:szCs w:val="22"/>
        </w:rPr>
        <w:t xml:space="preserve">with the reference genome. The </w:t>
      </w:r>
      <w:r w:rsidR="00BC559C" w:rsidRPr="00A4409C">
        <w:rPr>
          <w:i/>
          <w:sz w:val="22"/>
          <w:szCs w:val="22"/>
        </w:rPr>
        <w:t xml:space="preserve">M. musculus </w:t>
      </w:r>
      <w:proofErr w:type="spellStart"/>
      <w:r w:rsidR="00BC559C" w:rsidRPr="00A4409C">
        <w:rPr>
          <w:i/>
          <w:sz w:val="22"/>
          <w:szCs w:val="22"/>
        </w:rPr>
        <w:t>m</w:t>
      </w:r>
      <w:r w:rsidR="00BC559C">
        <w:rPr>
          <w:i/>
          <w:sz w:val="22"/>
          <w:szCs w:val="22"/>
        </w:rPr>
        <w:t>usculus</w:t>
      </w:r>
      <w:proofErr w:type="spellEnd"/>
      <w:r w:rsidR="00BC559C">
        <w:rPr>
          <w:i/>
          <w:sz w:val="22"/>
          <w:szCs w:val="22"/>
        </w:rPr>
        <w:t xml:space="preserve"> derived</w:t>
      </w:r>
      <w:r w:rsidR="00BC559C" w:rsidRPr="00A4409C">
        <w:rPr>
          <w:i/>
          <w:sz w:val="22"/>
          <w:szCs w:val="22"/>
        </w:rPr>
        <w:t xml:space="preserve"> </w:t>
      </w:r>
      <w:r w:rsidRPr="00A4409C">
        <w:rPr>
          <w:sz w:val="22"/>
          <w:szCs w:val="22"/>
        </w:rPr>
        <w:t xml:space="preserve">haplotype, haplotype II, was </w:t>
      </w:r>
      <w:r w:rsidRPr="00A4409C">
        <w:rPr>
          <w:sz w:val="22"/>
          <w:szCs w:val="22"/>
        </w:rPr>
        <w:lastRenderedPageBreak/>
        <w:t>shared by 22 mouse strains including NOD and 4 wild mouse strains (</w:t>
      </w:r>
      <w:r w:rsidR="003061B8" w:rsidRPr="00EB57B7">
        <w:rPr>
          <w:b/>
          <w:sz w:val="22"/>
          <w:szCs w:val="22"/>
        </w:rPr>
        <w:t>Supp</w:t>
      </w:r>
      <w:r w:rsidR="00E05DEC">
        <w:rPr>
          <w:b/>
          <w:sz w:val="22"/>
          <w:szCs w:val="22"/>
        </w:rPr>
        <w:t>orting</w:t>
      </w:r>
      <w:r w:rsidR="003061B8" w:rsidRPr="00EB57B7">
        <w:rPr>
          <w:b/>
          <w:sz w:val="22"/>
          <w:szCs w:val="22"/>
        </w:rPr>
        <w:t xml:space="preserve"> </w:t>
      </w:r>
      <w:r w:rsidRPr="00A4409C">
        <w:rPr>
          <w:b/>
          <w:sz w:val="22"/>
          <w:szCs w:val="22"/>
        </w:rPr>
        <w:t xml:space="preserve">Table </w:t>
      </w:r>
      <w:r w:rsidR="00023D06" w:rsidRPr="00A4409C">
        <w:rPr>
          <w:b/>
          <w:sz w:val="22"/>
          <w:szCs w:val="22"/>
        </w:rPr>
        <w:t>1</w:t>
      </w:r>
      <w:r w:rsidRPr="00A4409C">
        <w:rPr>
          <w:sz w:val="22"/>
          <w:szCs w:val="22"/>
        </w:rPr>
        <w:t xml:space="preserve">). </w:t>
      </w:r>
      <w:r w:rsidR="00002C73" w:rsidRPr="00A4409C">
        <w:rPr>
          <w:sz w:val="22"/>
          <w:szCs w:val="22"/>
        </w:rPr>
        <w:t xml:space="preserve">In </w:t>
      </w:r>
      <w:r w:rsidR="00842F33" w:rsidRPr="00A4409C">
        <w:rPr>
          <w:sz w:val="22"/>
          <w:szCs w:val="22"/>
        </w:rPr>
        <w:t xml:space="preserve">the </w:t>
      </w:r>
      <w:r w:rsidR="00002C73" w:rsidRPr="00A4409C">
        <w:rPr>
          <w:sz w:val="22"/>
          <w:szCs w:val="22"/>
        </w:rPr>
        <w:t>6 laboratory strains carrying allel</w:t>
      </w:r>
      <w:r w:rsidR="00252756" w:rsidRPr="00A4409C">
        <w:rPr>
          <w:sz w:val="22"/>
          <w:szCs w:val="22"/>
        </w:rPr>
        <w:t>e</w:t>
      </w:r>
      <w:r w:rsidR="00002C73" w:rsidRPr="00A4409C">
        <w:rPr>
          <w:sz w:val="22"/>
          <w:szCs w:val="22"/>
        </w:rPr>
        <w:t xml:space="preserve">s from haplotype I </w:t>
      </w:r>
      <w:r w:rsidR="00D64A92" w:rsidRPr="00A4409C">
        <w:rPr>
          <w:sz w:val="22"/>
          <w:szCs w:val="22"/>
        </w:rPr>
        <w:t>u</w:t>
      </w:r>
      <w:r w:rsidRPr="00A4409C">
        <w:rPr>
          <w:sz w:val="22"/>
          <w:szCs w:val="22"/>
        </w:rPr>
        <w:t xml:space="preserve">pstream of </w:t>
      </w:r>
      <w:r w:rsidRPr="003E2AE5">
        <w:rPr>
          <w:i/>
          <w:iCs/>
          <w:sz w:val="22"/>
          <w:szCs w:val="22"/>
        </w:rPr>
        <w:t>Fc</w:t>
      </w:r>
      <w:r w:rsidR="00A4409C" w:rsidRPr="003E2AE5">
        <w:rPr>
          <w:rFonts w:eastAsia="Symbol"/>
          <w:b/>
          <w:i/>
          <w:iCs/>
          <w:sz w:val="22"/>
          <w:szCs w:val="22"/>
        </w:rPr>
        <w:t>γ</w:t>
      </w:r>
      <w:r w:rsidRPr="003E2AE5">
        <w:rPr>
          <w:i/>
          <w:iCs/>
          <w:sz w:val="22"/>
          <w:szCs w:val="22"/>
        </w:rPr>
        <w:t>R3</w:t>
      </w:r>
      <w:r w:rsidR="002A5C53" w:rsidRPr="00A4409C">
        <w:rPr>
          <w:sz w:val="22"/>
          <w:szCs w:val="22"/>
        </w:rPr>
        <w:t>,</w:t>
      </w:r>
      <w:r w:rsidRPr="00A4409C">
        <w:rPr>
          <w:sz w:val="22"/>
          <w:szCs w:val="22"/>
        </w:rPr>
        <w:t xml:space="preserve"> a recombination has occurred </w:t>
      </w:r>
      <w:r w:rsidR="00D64A92" w:rsidRPr="00A4409C">
        <w:rPr>
          <w:sz w:val="22"/>
          <w:szCs w:val="22"/>
        </w:rPr>
        <w:t>with a change</w:t>
      </w:r>
      <w:r w:rsidR="00980325" w:rsidRPr="00A4409C">
        <w:rPr>
          <w:sz w:val="22"/>
          <w:szCs w:val="22"/>
        </w:rPr>
        <w:t xml:space="preserve"> to haplotype II</w:t>
      </w:r>
      <w:r w:rsidR="008D386F">
        <w:rPr>
          <w:sz w:val="22"/>
          <w:szCs w:val="22"/>
        </w:rPr>
        <w:t>:</w:t>
      </w:r>
      <w:r w:rsidRPr="00A4409C">
        <w:rPr>
          <w:sz w:val="22"/>
          <w:szCs w:val="22"/>
        </w:rPr>
        <w:t xml:space="preserve"> the </w:t>
      </w:r>
      <w:proofErr w:type="spellStart"/>
      <w:r w:rsidRPr="00A4409C">
        <w:rPr>
          <w:sz w:val="22"/>
          <w:szCs w:val="22"/>
        </w:rPr>
        <w:t>BALBc</w:t>
      </w:r>
      <w:proofErr w:type="spellEnd"/>
      <w:r w:rsidRPr="00A4409C">
        <w:rPr>
          <w:sz w:val="22"/>
          <w:szCs w:val="22"/>
        </w:rPr>
        <w:t xml:space="preserve">, CBA, two DBA strains and two B57 </w:t>
      </w:r>
      <w:r w:rsidR="00002C73" w:rsidRPr="00A4409C">
        <w:rPr>
          <w:sz w:val="22"/>
          <w:szCs w:val="22"/>
        </w:rPr>
        <w:t>s</w:t>
      </w:r>
      <w:r w:rsidRPr="00A4409C">
        <w:rPr>
          <w:sz w:val="22"/>
          <w:szCs w:val="22"/>
        </w:rPr>
        <w:t>trains</w:t>
      </w:r>
      <w:r w:rsidR="00842F33" w:rsidRPr="00A4409C">
        <w:rPr>
          <w:sz w:val="22"/>
          <w:szCs w:val="22"/>
        </w:rPr>
        <w:t>, suggesting that the haplotype polymorphism was selected in the wild mouse population</w:t>
      </w:r>
      <w:r w:rsidRPr="00A4409C">
        <w:rPr>
          <w:sz w:val="22"/>
          <w:szCs w:val="22"/>
        </w:rPr>
        <w:t xml:space="preserve">. </w:t>
      </w:r>
      <w:r w:rsidR="001C1D09">
        <w:rPr>
          <w:sz w:val="22"/>
          <w:szCs w:val="22"/>
        </w:rPr>
        <w:t>T</w:t>
      </w:r>
      <w:r w:rsidR="00842F33" w:rsidRPr="00A4409C">
        <w:rPr>
          <w:sz w:val="22"/>
          <w:szCs w:val="22"/>
        </w:rPr>
        <w:t xml:space="preserve">his </w:t>
      </w:r>
      <w:r w:rsidR="00AE4C02" w:rsidRPr="00A4409C">
        <w:rPr>
          <w:sz w:val="22"/>
          <w:szCs w:val="22"/>
        </w:rPr>
        <w:t xml:space="preserve">suggests that </w:t>
      </w:r>
      <w:r w:rsidR="005A7A8E">
        <w:rPr>
          <w:sz w:val="22"/>
          <w:szCs w:val="22"/>
        </w:rPr>
        <w:t xml:space="preserve">the </w:t>
      </w:r>
      <w:r w:rsidR="001C1D09">
        <w:rPr>
          <w:sz w:val="22"/>
          <w:szCs w:val="22"/>
        </w:rPr>
        <w:t xml:space="preserve">haplotypes, now </w:t>
      </w:r>
      <w:proofErr w:type="spellStart"/>
      <w:r w:rsidR="001C1D09">
        <w:rPr>
          <w:sz w:val="22"/>
          <w:szCs w:val="22"/>
        </w:rPr>
        <w:t>splitted</w:t>
      </w:r>
      <w:proofErr w:type="spellEnd"/>
      <w:r w:rsidR="001C1D09">
        <w:rPr>
          <w:sz w:val="22"/>
          <w:szCs w:val="22"/>
        </w:rPr>
        <w:t xml:space="preserve"> in our conge</w:t>
      </w:r>
      <w:r w:rsidR="008D386F">
        <w:rPr>
          <w:sz w:val="22"/>
          <w:szCs w:val="22"/>
        </w:rPr>
        <w:t>n</w:t>
      </w:r>
      <w:r w:rsidR="001C1D09">
        <w:rPr>
          <w:sz w:val="22"/>
          <w:szCs w:val="22"/>
        </w:rPr>
        <w:t>ic strains, have been conserved by strong natural selection.</w:t>
      </w:r>
    </w:p>
    <w:p w14:paraId="55E2B6EE" w14:textId="77777777" w:rsidR="00A25A57" w:rsidRPr="00A4409C" w:rsidRDefault="00A25A57" w:rsidP="00954638">
      <w:pPr>
        <w:spacing w:line="360" w:lineRule="auto"/>
        <w:jc w:val="both"/>
        <w:rPr>
          <w:b/>
          <w:sz w:val="22"/>
          <w:szCs w:val="22"/>
        </w:rPr>
      </w:pPr>
    </w:p>
    <w:p w14:paraId="75909CD4" w14:textId="479C3F58" w:rsidR="00A25A57" w:rsidRPr="00A4409C" w:rsidRDefault="008C4D3F" w:rsidP="00954638">
      <w:pPr>
        <w:spacing w:line="360" w:lineRule="auto"/>
        <w:jc w:val="both"/>
        <w:rPr>
          <w:b/>
          <w:sz w:val="22"/>
          <w:szCs w:val="22"/>
        </w:rPr>
      </w:pPr>
      <w:r w:rsidRPr="00A4409C">
        <w:rPr>
          <w:b/>
          <w:sz w:val="22"/>
          <w:szCs w:val="22"/>
        </w:rPr>
        <w:t xml:space="preserve">Polymorphisms </w:t>
      </w:r>
      <w:r w:rsidR="001C1D09">
        <w:rPr>
          <w:b/>
          <w:sz w:val="22"/>
          <w:szCs w:val="22"/>
        </w:rPr>
        <w:t xml:space="preserve">of the </w:t>
      </w:r>
      <w:proofErr w:type="spellStart"/>
      <w:r w:rsidR="00A4409C">
        <w:rPr>
          <w:b/>
          <w:sz w:val="22"/>
          <w:szCs w:val="22"/>
        </w:rPr>
        <w:t>FcγR</w:t>
      </w:r>
      <w:proofErr w:type="spellEnd"/>
      <w:r w:rsidRPr="00A4409C">
        <w:rPr>
          <w:b/>
          <w:sz w:val="22"/>
          <w:szCs w:val="22"/>
        </w:rPr>
        <w:t xml:space="preserve"> cluster </w:t>
      </w:r>
      <w:r w:rsidR="001C1D09">
        <w:rPr>
          <w:b/>
          <w:sz w:val="22"/>
          <w:szCs w:val="22"/>
        </w:rPr>
        <w:t>regulates the</w:t>
      </w:r>
      <w:r w:rsidRPr="00A4409C">
        <w:rPr>
          <w:b/>
          <w:sz w:val="22"/>
          <w:szCs w:val="22"/>
        </w:rPr>
        <w:t xml:space="preserve"> </w:t>
      </w:r>
      <w:r w:rsidR="001C1D09">
        <w:rPr>
          <w:b/>
          <w:sz w:val="22"/>
          <w:szCs w:val="22"/>
        </w:rPr>
        <w:t xml:space="preserve">inflammatory </w:t>
      </w:r>
      <w:r w:rsidR="00A063A8">
        <w:rPr>
          <w:b/>
          <w:sz w:val="22"/>
          <w:szCs w:val="22"/>
        </w:rPr>
        <w:t xml:space="preserve">arthritis </w:t>
      </w:r>
      <w:r w:rsidRPr="00A4409C">
        <w:rPr>
          <w:b/>
          <w:sz w:val="22"/>
          <w:szCs w:val="22"/>
        </w:rPr>
        <w:t>effector phase</w:t>
      </w:r>
    </w:p>
    <w:p w14:paraId="1B9583F5" w14:textId="514A0670" w:rsidR="00184742" w:rsidRDefault="008C4D3F" w:rsidP="00954638">
      <w:pPr>
        <w:spacing w:line="360" w:lineRule="auto"/>
        <w:jc w:val="both"/>
        <w:rPr>
          <w:sz w:val="22"/>
          <w:szCs w:val="22"/>
        </w:rPr>
      </w:pPr>
      <w:r w:rsidRPr="00A4409C">
        <w:rPr>
          <w:sz w:val="22"/>
          <w:szCs w:val="22"/>
        </w:rPr>
        <w:t xml:space="preserve">To </w:t>
      </w:r>
      <w:r w:rsidR="00C74631" w:rsidRPr="00A4409C">
        <w:rPr>
          <w:sz w:val="22"/>
          <w:szCs w:val="22"/>
        </w:rPr>
        <w:t>examine</w:t>
      </w:r>
      <w:r w:rsidR="00EA4A93" w:rsidRPr="00A4409C">
        <w:rPr>
          <w:sz w:val="22"/>
          <w:szCs w:val="22"/>
        </w:rPr>
        <w:t xml:space="preserve"> </w:t>
      </w:r>
      <w:r w:rsidRPr="00A4409C">
        <w:rPr>
          <w:sz w:val="22"/>
          <w:szCs w:val="22"/>
        </w:rPr>
        <w:t xml:space="preserve">the inflammatory and not autoimmune phase of arthritis development, we used </w:t>
      </w:r>
      <w:r w:rsidR="00842F33" w:rsidRPr="00A4409C">
        <w:rPr>
          <w:sz w:val="22"/>
          <w:szCs w:val="22"/>
        </w:rPr>
        <w:t xml:space="preserve">the </w:t>
      </w:r>
      <w:r w:rsidRPr="00A4409C">
        <w:rPr>
          <w:sz w:val="22"/>
          <w:szCs w:val="22"/>
        </w:rPr>
        <w:t xml:space="preserve">CAIA model. </w:t>
      </w:r>
      <w:r w:rsidR="00C83870" w:rsidRPr="00A4409C">
        <w:rPr>
          <w:sz w:val="22"/>
          <w:szCs w:val="22"/>
        </w:rPr>
        <w:t>M</w:t>
      </w:r>
      <w:r w:rsidRPr="00A4409C">
        <w:rPr>
          <w:sz w:val="22"/>
          <w:szCs w:val="22"/>
        </w:rPr>
        <w:t xml:space="preserve">ice with the NOD-derived </w:t>
      </w:r>
      <w:proofErr w:type="spellStart"/>
      <w:r w:rsidR="003061B8">
        <w:rPr>
          <w:i/>
          <w:iCs/>
          <w:sz w:val="22"/>
          <w:szCs w:val="22"/>
        </w:rPr>
        <w:t>FcγR</w:t>
      </w:r>
      <w:proofErr w:type="spellEnd"/>
      <w:r w:rsidRPr="00A4409C">
        <w:rPr>
          <w:sz w:val="22"/>
          <w:szCs w:val="22"/>
        </w:rPr>
        <w:t xml:space="preserve"> gene cluster</w:t>
      </w:r>
      <w:r w:rsidR="00C83870" w:rsidRPr="00A4409C">
        <w:rPr>
          <w:sz w:val="22"/>
          <w:szCs w:val="22"/>
        </w:rPr>
        <w:t xml:space="preserve"> </w:t>
      </w:r>
      <w:r w:rsidR="0086445F" w:rsidRPr="00A4409C">
        <w:rPr>
          <w:sz w:val="22"/>
          <w:szCs w:val="22"/>
        </w:rPr>
        <w:t>(</w:t>
      </w:r>
      <w:r w:rsidR="0086445F" w:rsidRPr="00A4409C">
        <w:rPr>
          <w:i/>
          <w:iCs/>
          <w:sz w:val="22"/>
          <w:szCs w:val="22"/>
        </w:rPr>
        <w:t xml:space="preserve">Cia9i </w:t>
      </w:r>
      <w:r w:rsidR="0086445F" w:rsidRPr="00A4409C">
        <w:rPr>
          <w:sz w:val="22"/>
          <w:szCs w:val="22"/>
        </w:rPr>
        <w:t xml:space="preserve">and </w:t>
      </w:r>
      <w:r w:rsidR="0086445F" w:rsidRPr="00A4409C">
        <w:rPr>
          <w:i/>
          <w:iCs/>
          <w:sz w:val="22"/>
          <w:szCs w:val="22"/>
        </w:rPr>
        <w:t>Cia9k</w:t>
      </w:r>
      <w:r w:rsidR="0086445F" w:rsidRPr="00A4409C">
        <w:rPr>
          <w:sz w:val="22"/>
          <w:szCs w:val="22"/>
        </w:rPr>
        <w:t>)</w:t>
      </w:r>
      <w:r w:rsidR="0086445F" w:rsidRPr="00A4409C">
        <w:rPr>
          <w:i/>
          <w:iCs/>
          <w:sz w:val="22"/>
          <w:szCs w:val="22"/>
        </w:rPr>
        <w:t xml:space="preserve"> </w:t>
      </w:r>
      <w:r w:rsidR="00C83870" w:rsidRPr="00A4409C">
        <w:rPr>
          <w:sz w:val="22"/>
          <w:szCs w:val="22"/>
        </w:rPr>
        <w:t>we</w:t>
      </w:r>
      <w:r w:rsidR="00C83870" w:rsidRPr="003E2AE5">
        <w:rPr>
          <w:sz w:val="22"/>
          <w:szCs w:val="22"/>
        </w:rPr>
        <w:t>re more susceptible to CAIA</w:t>
      </w:r>
      <w:r w:rsidR="0086445F" w:rsidRPr="00A4409C">
        <w:rPr>
          <w:sz w:val="22"/>
          <w:szCs w:val="22"/>
        </w:rPr>
        <w:t xml:space="preserve">, as compared to WT mice </w:t>
      </w:r>
      <w:r w:rsidR="00C83870" w:rsidRPr="00A4409C">
        <w:rPr>
          <w:sz w:val="22"/>
          <w:szCs w:val="22"/>
        </w:rPr>
        <w:t>(</w:t>
      </w:r>
      <w:r w:rsidR="00C83870" w:rsidRPr="00A4409C">
        <w:rPr>
          <w:b/>
          <w:sz w:val="22"/>
          <w:szCs w:val="22"/>
        </w:rPr>
        <w:t>Fig</w:t>
      </w:r>
      <w:r w:rsidR="006D3EE0">
        <w:rPr>
          <w:b/>
          <w:sz w:val="22"/>
          <w:szCs w:val="22"/>
        </w:rPr>
        <w:t>ure</w:t>
      </w:r>
      <w:r w:rsidR="006D3EE0" w:rsidRPr="00A4409C">
        <w:rPr>
          <w:b/>
          <w:sz w:val="22"/>
          <w:szCs w:val="22"/>
        </w:rPr>
        <w:t xml:space="preserve"> </w:t>
      </w:r>
      <w:r w:rsidR="00C83870" w:rsidRPr="00A4409C">
        <w:rPr>
          <w:b/>
          <w:sz w:val="22"/>
          <w:szCs w:val="22"/>
        </w:rPr>
        <w:t>3</w:t>
      </w:r>
      <w:proofErr w:type="gramStart"/>
      <w:r w:rsidR="00C83870" w:rsidRPr="00A4409C">
        <w:rPr>
          <w:b/>
          <w:sz w:val="22"/>
          <w:szCs w:val="22"/>
        </w:rPr>
        <w:t>A,B</w:t>
      </w:r>
      <w:proofErr w:type="gramEnd"/>
      <w:r w:rsidR="00C83870" w:rsidRPr="00A4409C">
        <w:rPr>
          <w:b/>
          <w:sz w:val="22"/>
          <w:szCs w:val="22"/>
        </w:rPr>
        <w:t>)</w:t>
      </w:r>
      <w:r w:rsidRPr="00A4409C">
        <w:rPr>
          <w:sz w:val="22"/>
          <w:szCs w:val="22"/>
        </w:rPr>
        <w:t xml:space="preserve">. Disease development before LPS injection, causing antibody-induced joint inflammation, was elevated in </w:t>
      </w:r>
      <w:r w:rsidRPr="00A4409C">
        <w:rPr>
          <w:i/>
          <w:sz w:val="22"/>
          <w:szCs w:val="22"/>
        </w:rPr>
        <w:t xml:space="preserve">Cia9i </w:t>
      </w:r>
      <w:r w:rsidRPr="00A4409C">
        <w:rPr>
          <w:sz w:val="22"/>
          <w:szCs w:val="22"/>
        </w:rPr>
        <w:t xml:space="preserve">and </w:t>
      </w:r>
      <w:r w:rsidRPr="00A4409C">
        <w:rPr>
          <w:i/>
          <w:sz w:val="22"/>
          <w:szCs w:val="22"/>
        </w:rPr>
        <w:t>Cia9k</w:t>
      </w:r>
      <w:r w:rsidRPr="00A4409C">
        <w:rPr>
          <w:sz w:val="22"/>
          <w:szCs w:val="22"/>
        </w:rPr>
        <w:t xml:space="preserve"> congenic mice compared to WT mice (</w:t>
      </w:r>
      <w:r w:rsidRPr="00A4409C">
        <w:rPr>
          <w:b/>
          <w:sz w:val="22"/>
          <w:szCs w:val="22"/>
        </w:rPr>
        <w:t>Fig</w:t>
      </w:r>
      <w:r w:rsidR="006D3EE0">
        <w:rPr>
          <w:b/>
          <w:sz w:val="22"/>
          <w:szCs w:val="22"/>
        </w:rPr>
        <w:t>ure</w:t>
      </w:r>
      <w:r w:rsidR="006D3EE0" w:rsidRPr="00A4409C">
        <w:rPr>
          <w:b/>
          <w:sz w:val="22"/>
          <w:szCs w:val="22"/>
        </w:rPr>
        <w:t xml:space="preserve"> </w:t>
      </w:r>
      <w:r w:rsidR="00AA24AB" w:rsidRPr="00A4409C">
        <w:rPr>
          <w:b/>
          <w:sz w:val="22"/>
          <w:szCs w:val="22"/>
        </w:rPr>
        <w:t>3</w:t>
      </w:r>
      <w:r w:rsidRPr="00A4409C">
        <w:rPr>
          <w:b/>
          <w:sz w:val="22"/>
          <w:szCs w:val="22"/>
        </w:rPr>
        <w:t>A</w:t>
      </w:r>
      <w:r w:rsidRPr="00A4409C">
        <w:rPr>
          <w:sz w:val="22"/>
          <w:szCs w:val="22"/>
        </w:rPr>
        <w:t xml:space="preserve">). This effect was </w:t>
      </w:r>
      <w:r w:rsidR="00955FAE" w:rsidRPr="00A4409C">
        <w:rPr>
          <w:sz w:val="22"/>
          <w:szCs w:val="22"/>
        </w:rPr>
        <w:t>enhanced</w:t>
      </w:r>
      <w:r w:rsidR="00D00CC4" w:rsidRPr="00A4409C">
        <w:rPr>
          <w:sz w:val="22"/>
          <w:szCs w:val="22"/>
        </w:rPr>
        <w:t xml:space="preserve"> after</w:t>
      </w:r>
      <w:r w:rsidRPr="00A4409C">
        <w:rPr>
          <w:sz w:val="22"/>
          <w:szCs w:val="22"/>
        </w:rPr>
        <w:t xml:space="preserve"> LPS stimulation (day 7), </w:t>
      </w:r>
      <w:r w:rsidR="0095545C" w:rsidRPr="00A4409C">
        <w:rPr>
          <w:sz w:val="22"/>
          <w:szCs w:val="22"/>
        </w:rPr>
        <w:t>increasing</w:t>
      </w:r>
      <w:r w:rsidRPr="00A4409C">
        <w:rPr>
          <w:sz w:val="22"/>
          <w:szCs w:val="22"/>
        </w:rPr>
        <w:t xml:space="preserve"> inflammatory cell infiltration. </w:t>
      </w:r>
    </w:p>
    <w:p w14:paraId="1183902D" w14:textId="12CD7307" w:rsidR="00A25A57" w:rsidRPr="00A4409C" w:rsidRDefault="00A31EB4" w:rsidP="00954638">
      <w:pPr>
        <w:spacing w:line="360" w:lineRule="auto"/>
        <w:jc w:val="both"/>
        <w:rPr>
          <w:sz w:val="22"/>
          <w:szCs w:val="22"/>
        </w:rPr>
      </w:pPr>
      <w:r>
        <w:rPr>
          <w:sz w:val="22"/>
          <w:szCs w:val="22"/>
        </w:rPr>
        <w:tab/>
      </w:r>
      <w:r w:rsidR="008C4D3F" w:rsidRPr="00A4409C">
        <w:rPr>
          <w:sz w:val="22"/>
          <w:szCs w:val="22"/>
        </w:rPr>
        <w:t xml:space="preserve">Interestingly, </w:t>
      </w:r>
      <w:r w:rsidR="008C4D3F" w:rsidRPr="00A4409C">
        <w:rPr>
          <w:i/>
          <w:sz w:val="22"/>
          <w:szCs w:val="22"/>
        </w:rPr>
        <w:t>Cia9i</w:t>
      </w:r>
      <w:r w:rsidR="008C4D3F" w:rsidRPr="00A4409C">
        <w:rPr>
          <w:sz w:val="22"/>
          <w:szCs w:val="22"/>
        </w:rPr>
        <w:t xml:space="preserve"> </w:t>
      </w:r>
      <w:r w:rsidR="00922748" w:rsidRPr="00A4409C">
        <w:rPr>
          <w:sz w:val="22"/>
          <w:szCs w:val="22"/>
        </w:rPr>
        <w:t xml:space="preserve">mice </w:t>
      </w:r>
      <w:r w:rsidR="008C4D3F" w:rsidRPr="00A4409C">
        <w:rPr>
          <w:sz w:val="22"/>
          <w:szCs w:val="22"/>
        </w:rPr>
        <w:t xml:space="preserve">developed arthritis with higher frequency </w:t>
      </w:r>
      <w:r w:rsidR="008D386F">
        <w:rPr>
          <w:sz w:val="22"/>
          <w:szCs w:val="22"/>
        </w:rPr>
        <w:t xml:space="preserve">and </w:t>
      </w:r>
      <w:r w:rsidR="008C4D3F" w:rsidRPr="00A4409C">
        <w:rPr>
          <w:sz w:val="22"/>
          <w:szCs w:val="22"/>
        </w:rPr>
        <w:t xml:space="preserve">severity as compared with the </w:t>
      </w:r>
      <w:r w:rsidR="008C4D3F" w:rsidRPr="00A4409C">
        <w:rPr>
          <w:i/>
          <w:sz w:val="22"/>
          <w:szCs w:val="22"/>
        </w:rPr>
        <w:t>Cia9k</w:t>
      </w:r>
      <w:r w:rsidR="008C4D3F" w:rsidRPr="00A4409C">
        <w:rPr>
          <w:sz w:val="22"/>
          <w:szCs w:val="22"/>
        </w:rPr>
        <w:t xml:space="preserve"> mice</w:t>
      </w:r>
      <w:r w:rsidR="001C1D09">
        <w:rPr>
          <w:sz w:val="22"/>
          <w:szCs w:val="22"/>
        </w:rPr>
        <w:t>.</w:t>
      </w:r>
      <w:r w:rsidR="008C4D3F" w:rsidRPr="00A4409C">
        <w:rPr>
          <w:sz w:val="22"/>
          <w:szCs w:val="22"/>
        </w:rPr>
        <w:t xml:space="preserve"> </w:t>
      </w:r>
      <w:r w:rsidR="003F692B" w:rsidRPr="00A4409C">
        <w:rPr>
          <w:sz w:val="22"/>
          <w:szCs w:val="22"/>
        </w:rPr>
        <w:t xml:space="preserve">To </w:t>
      </w:r>
      <w:r w:rsidR="002E27E6" w:rsidRPr="00A4409C">
        <w:rPr>
          <w:sz w:val="22"/>
          <w:szCs w:val="22"/>
        </w:rPr>
        <w:t xml:space="preserve">study </w:t>
      </w:r>
      <w:r w:rsidR="003F692B" w:rsidRPr="00A4409C">
        <w:rPr>
          <w:sz w:val="22"/>
          <w:szCs w:val="22"/>
        </w:rPr>
        <w:t>a possible Fc</w:t>
      </w:r>
      <w:r w:rsidR="0027405F" w:rsidRPr="00A4409C">
        <w:rPr>
          <w:sz w:val="22"/>
          <w:szCs w:val="22"/>
        </w:rPr>
        <w:t>γ</w:t>
      </w:r>
      <w:r w:rsidR="003F692B" w:rsidRPr="00A4409C">
        <w:rPr>
          <w:sz w:val="22"/>
          <w:szCs w:val="22"/>
        </w:rPr>
        <w:t>R</w:t>
      </w:r>
      <w:r w:rsidR="00AA2954">
        <w:rPr>
          <w:sz w:val="22"/>
          <w:szCs w:val="22"/>
        </w:rPr>
        <w:t>3</w:t>
      </w:r>
      <w:r w:rsidR="003F692B" w:rsidRPr="00A4409C">
        <w:rPr>
          <w:sz w:val="22"/>
          <w:szCs w:val="22"/>
        </w:rPr>
        <w:t xml:space="preserve"> independent effect of the congenic fragment</w:t>
      </w:r>
      <w:r w:rsidR="0027405F" w:rsidRPr="00A4409C">
        <w:rPr>
          <w:sz w:val="22"/>
          <w:szCs w:val="22"/>
        </w:rPr>
        <w:t>,</w:t>
      </w:r>
      <w:r w:rsidR="003F692B" w:rsidRPr="00A4409C">
        <w:rPr>
          <w:sz w:val="22"/>
          <w:szCs w:val="22"/>
        </w:rPr>
        <w:t xml:space="preserve"> we </w:t>
      </w:r>
      <w:r w:rsidR="001551C6">
        <w:rPr>
          <w:sz w:val="22"/>
          <w:szCs w:val="22"/>
        </w:rPr>
        <w:t xml:space="preserve">first </w:t>
      </w:r>
      <w:r w:rsidR="00E16FB5" w:rsidRPr="00A4409C">
        <w:rPr>
          <w:sz w:val="22"/>
          <w:szCs w:val="22"/>
        </w:rPr>
        <w:t xml:space="preserve">investigated </w:t>
      </w:r>
      <w:r w:rsidR="00B1711C" w:rsidRPr="00A4409C">
        <w:rPr>
          <w:sz w:val="22"/>
          <w:szCs w:val="22"/>
        </w:rPr>
        <w:t xml:space="preserve">reactive oxygen species (ROS) </w:t>
      </w:r>
      <w:r w:rsidR="0086445F" w:rsidRPr="00A4409C">
        <w:rPr>
          <w:sz w:val="22"/>
          <w:szCs w:val="22"/>
        </w:rPr>
        <w:t xml:space="preserve">induced </w:t>
      </w:r>
      <w:r w:rsidR="00E16FB5" w:rsidRPr="00A4409C">
        <w:rPr>
          <w:sz w:val="22"/>
          <w:szCs w:val="22"/>
        </w:rPr>
        <w:t xml:space="preserve">phagocytosis of </w:t>
      </w:r>
      <w:proofErr w:type="spellStart"/>
      <w:r w:rsidR="00E16FB5" w:rsidRPr="00A4409C">
        <w:rPr>
          <w:sz w:val="22"/>
          <w:szCs w:val="22"/>
        </w:rPr>
        <w:t>Daudi</w:t>
      </w:r>
      <w:proofErr w:type="spellEnd"/>
      <w:r w:rsidR="00E16FB5" w:rsidRPr="00A4409C">
        <w:rPr>
          <w:sz w:val="22"/>
          <w:szCs w:val="22"/>
        </w:rPr>
        <w:t xml:space="preserve"> cells</w:t>
      </w:r>
      <w:r w:rsidR="009F5590" w:rsidRPr="00A4409C">
        <w:rPr>
          <w:sz w:val="22"/>
          <w:szCs w:val="22"/>
        </w:rPr>
        <w:t xml:space="preserve">, showing </w:t>
      </w:r>
      <w:r w:rsidR="00AA2954">
        <w:rPr>
          <w:sz w:val="22"/>
          <w:szCs w:val="22"/>
        </w:rPr>
        <w:t>a</w:t>
      </w:r>
      <w:r w:rsidR="00AA2954" w:rsidRPr="00A4409C">
        <w:rPr>
          <w:sz w:val="22"/>
          <w:szCs w:val="22"/>
        </w:rPr>
        <w:t xml:space="preserve"> </w:t>
      </w:r>
      <w:r w:rsidR="009F5590" w:rsidRPr="00A4409C">
        <w:rPr>
          <w:sz w:val="22"/>
          <w:szCs w:val="22"/>
        </w:rPr>
        <w:t xml:space="preserve">difference </w:t>
      </w:r>
      <w:r w:rsidR="00AA2954">
        <w:rPr>
          <w:sz w:val="22"/>
          <w:szCs w:val="22"/>
        </w:rPr>
        <w:t>by the Cia9i but not</w:t>
      </w:r>
      <w:r w:rsidR="009F5590" w:rsidRPr="00A4409C">
        <w:rPr>
          <w:sz w:val="22"/>
          <w:szCs w:val="22"/>
        </w:rPr>
        <w:t xml:space="preserve"> the</w:t>
      </w:r>
      <w:r w:rsidR="00E16FB5" w:rsidRPr="00A4409C">
        <w:rPr>
          <w:sz w:val="22"/>
          <w:szCs w:val="22"/>
        </w:rPr>
        <w:t xml:space="preserve"> </w:t>
      </w:r>
      <w:r w:rsidR="00E16FB5" w:rsidRPr="00A4409C">
        <w:rPr>
          <w:i/>
          <w:sz w:val="22"/>
          <w:szCs w:val="22"/>
        </w:rPr>
        <w:t>Ci</w:t>
      </w:r>
      <w:r w:rsidR="008D386F">
        <w:rPr>
          <w:i/>
          <w:sz w:val="22"/>
          <w:szCs w:val="22"/>
        </w:rPr>
        <w:t>a</w:t>
      </w:r>
      <w:r w:rsidR="00E16FB5" w:rsidRPr="00A4409C">
        <w:rPr>
          <w:i/>
          <w:sz w:val="22"/>
          <w:szCs w:val="22"/>
        </w:rPr>
        <w:t>9k</w:t>
      </w:r>
      <w:r w:rsidR="00E16FB5" w:rsidRPr="00A4409C">
        <w:rPr>
          <w:sz w:val="22"/>
          <w:szCs w:val="22"/>
        </w:rPr>
        <w:t xml:space="preserve"> fragment</w:t>
      </w:r>
      <w:r w:rsidR="001551C6">
        <w:rPr>
          <w:sz w:val="22"/>
          <w:szCs w:val="22"/>
        </w:rPr>
        <w:t xml:space="preserve"> </w:t>
      </w:r>
      <w:r w:rsidR="00046FA8" w:rsidRPr="00A4409C">
        <w:rPr>
          <w:sz w:val="22"/>
          <w:szCs w:val="22"/>
        </w:rPr>
        <w:t>(</w:t>
      </w:r>
      <w:r w:rsidR="002C77EF" w:rsidRPr="00A4409C">
        <w:rPr>
          <w:b/>
          <w:sz w:val="22"/>
          <w:szCs w:val="22"/>
        </w:rPr>
        <w:t>S</w:t>
      </w:r>
      <w:r w:rsidR="008C4D3F" w:rsidRPr="00A4409C">
        <w:rPr>
          <w:b/>
          <w:sz w:val="22"/>
          <w:szCs w:val="22"/>
        </w:rPr>
        <w:t>up</w:t>
      </w:r>
      <w:r w:rsidR="006D3EE0">
        <w:rPr>
          <w:b/>
          <w:sz w:val="22"/>
          <w:szCs w:val="22"/>
        </w:rPr>
        <w:t>porting</w:t>
      </w:r>
      <w:r w:rsidR="00BC559C">
        <w:rPr>
          <w:b/>
          <w:sz w:val="22"/>
          <w:szCs w:val="22"/>
        </w:rPr>
        <w:t xml:space="preserve"> Fig</w:t>
      </w:r>
      <w:r w:rsidR="006D3EE0">
        <w:rPr>
          <w:b/>
          <w:sz w:val="22"/>
          <w:szCs w:val="22"/>
        </w:rPr>
        <w:t>ure</w:t>
      </w:r>
      <w:r w:rsidR="00BC559C">
        <w:rPr>
          <w:b/>
          <w:sz w:val="22"/>
          <w:szCs w:val="22"/>
        </w:rPr>
        <w:t xml:space="preserve"> </w:t>
      </w:r>
      <w:r w:rsidR="00B6473F" w:rsidRPr="00A4409C">
        <w:rPr>
          <w:b/>
          <w:sz w:val="22"/>
          <w:szCs w:val="22"/>
        </w:rPr>
        <w:t>2</w:t>
      </w:r>
      <w:r w:rsidR="008C4D3F" w:rsidRPr="00A4409C">
        <w:rPr>
          <w:b/>
          <w:sz w:val="22"/>
          <w:szCs w:val="22"/>
        </w:rPr>
        <w:t>A-D</w:t>
      </w:r>
      <w:r w:rsidR="008C4D3F" w:rsidRPr="00A4409C">
        <w:rPr>
          <w:sz w:val="22"/>
          <w:szCs w:val="22"/>
        </w:rPr>
        <w:t xml:space="preserve">). </w:t>
      </w:r>
      <w:r w:rsidR="001551C6">
        <w:rPr>
          <w:sz w:val="22"/>
          <w:szCs w:val="22"/>
        </w:rPr>
        <w:t xml:space="preserve">To investigate whether the Cia9i fragment contained other arthritis regulatory genes </w:t>
      </w:r>
      <w:r w:rsidR="008320EC">
        <w:rPr>
          <w:sz w:val="22"/>
          <w:szCs w:val="22"/>
        </w:rPr>
        <w:t xml:space="preserve">outside the </w:t>
      </w:r>
      <w:proofErr w:type="spellStart"/>
      <w:r w:rsidR="008320EC" w:rsidRPr="00A4409C">
        <w:rPr>
          <w:sz w:val="22"/>
          <w:szCs w:val="22"/>
        </w:rPr>
        <w:t>FcγR</w:t>
      </w:r>
      <w:proofErr w:type="spellEnd"/>
      <w:r w:rsidR="008320EC">
        <w:rPr>
          <w:sz w:val="22"/>
          <w:szCs w:val="22"/>
        </w:rPr>
        <w:t xml:space="preserve"> cluster </w:t>
      </w:r>
      <w:r w:rsidR="001551C6">
        <w:rPr>
          <w:sz w:val="22"/>
          <w:szCs w:val="22"/>
        </w:rPr>
        <w:t xml:space="preserve">we used the </w:t>
      </w:r>
      <w:proofErr w:type="spellStart"/>
      <w:r w:rsidR="001551C6" w:rsidRPr="00A4409C">
        <w:rPr>
          <w:sz w:val="22"/>
          <w:szCs w:val="22"/>
        </w:rPr>
        <w:t>FcγR</w:t>
      </w:r>
      <w:proofErr w:type="spellEnd"/>
      <w:r w:rsidR="001551C6">
        <w:rPr>
          <w:sz w:val="22"/>
          <w:szCs w:val="22"/>
        </w:rPr>
        <w:t xml:space="preserve"> independent </w:t>
      </w:r>
      <w:r w:rsidR="008C4D3F" w:rsidRPr="00A4409C">
        <w:rPr>
          <w:sz w:val="22"/>
          <w:szCs w:val="22"/>
        </w:rPr>
        <w:t>mannan-induced psoriasis</w:t>
      </w:r>
      <w:r w:rsidR="00E16FB5" w:rsidRPr="00A4409C">
        <w:rPr>
          <w:sz w:val="22"/>
          <w:szCs w:val="22"/>
        </w:rPr>
        <w:t xml:space="preserve"> </w:t>
      </w:r>
      <w:r w:rsidR="00C520B3">
        <w:rPr>
          <w:sz w:val="22"/>
          <w:szCs w:val="22"/>
        </w:rPr>
        <w:t xml:space="preserve">(MIP) </w:t>
      </w:r>
      <w:r w:rsidR="00E16FB5" w:rsidRPr="00A4409C">
        <w:rPr>
          <w:sz w:val="22"/>
          <w:szCs w:val="22"/>
        </w:rPr>
        <w:t>model</w:t>
      </w:r>
      <w:r w:rsidR="001551C6">
        <w:rPr>
          <w:sz w:val="22"/>
          <w:szCs w:val="22"/>
        </w:rPr>
        <w:t xml:space="preserve"> </w:t>
      </w:r>
      <w:r w:rsidR="00BC559C">
        <w:rPr>
          <w:sz w:val="22"/>
          <w:szCs w:val="22"/>
        </w:rPr>
        <w:fldChar w:fldCharType="begin">
          <w:fldData xml:space="preserve">PEVuZE5vdGU+PENpdGU+PEF1dGhvcj5LaG1hbGFkemU8L0F1dGhvcj48WWVhcj4yMDE0PC9ZZWFy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</w:fldData>
        </w:fldChar>
      </w:r>
      <w:r w:rsidR="00BC559C">
        <w:rPr>
          <w:sz w:val="22"/>
          <w:szCs w:val="22"/>
        </w:rPr>
        <w:instrText xml:space="preserve"> ADDIN EN.CITE </w:instrText>
      </w:r>
      <w:r w:rsidR="00BC559C">
        <w:rPr>
          <w:sz w:val="22"/>
          <w:szCs w:val="22"/>
        </w:rPr>
        <w:fldChar w:fldCharType="begin">
          <w:fldData xml:space="preserve">PEVuZE5vdGU+PENpdGU+PEF1dGhvcj5LaG1hbGFkemU8L0F1dGhvcj48WWVhcj4yMDE0PC9ZZWFy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</w:fldData>
        </w:fldChar>
      </w:r>
      <w:r w:rsidR="00BC559C">
        <w:rPr>
          <w:sz w:val="22"/>
          <w:szCs w:val="22"/>
        </w:rPr>
        <w:instrText xml:space="preserve"> ADDIN EN.CITE.DATA </w:instrText>
      </w:r>
      <w:r w:rsidR="00BC559C">
        <w:rPr>
          <w:sz w:val="22"/>
          <w:szCs w:val="22"/>
        </w:rPr>
      </w:r>
      <w:r w:rsidR="00BC559C">
        <w:rPr>
          <w:sz w:val="22"/>
          <w:szCs w:val="22"/>
        </w:rPr>
        <w:fldChar w:fldCharType="end"/>
      </w:r>
      <w:r w:rsidR="00BC559C">
        <w:rPr>
          <w:sz w:val="22"/>
          <w:szCs w:val="22"/>
        </w:rPr>
      </w:r>
      <w:r w:rsidR="00BC559C">
        <w:rPr>
          <w:sz w:val="22"/>
          <w:szCs w:val="22"/>
        </w:rPr>
        <w:fldChar w:fldCharType="separate"/>
      </w:r>
      <w:r w:rsidR="00BC559C">
        <w:rPr>
          <w:noProof/>
          <w:sz w:val="22"/>
          <w:szCs w:val="22"/>
        </w:rPr>
        <w:t>[24]</w:t>
      </w:r>
      <w:r w:rsidR="00BC559C">
        <w:rPr>
          <w:sz w:val="22"/>
          <w:szCs w:val="22"/>
        </w:rPr>
        <w:fldChar w:fldCharType="end"/>
      </w:r>
      <w:r w:rsidR="002E27E6" w:rsidRPr="00BC559C">
        <w:rPr>
          <w:sz w:val="22"/>
          <w:szCs w:val="22"/>
        </w:rPr>
        <w:t>.</w:t>
      </w:r>
      <w:r w:rsidR="002E27E6" w:rsidRPr="00A4409C">
        <w:rPr>
          <w:sz w:val="22"/>
          <w:szCs w:val="22"/>
        </w:rPr>
        <w:t xml:space="preserve"> N</w:t>
      </w:r>
      <w:r w:rsidR="008C4D3F" w:rsidRPr="00A4409C">
        <w:rPr>
          <w:sz w:val="22"/>
          <w:szCs w:val="22"/>
        </w:rPr>
        <w:t xml:space="preserve">o differences in disease development </w:t>
      </w:r>
      <w:r w:rsidR="002E27E6" w:rsidRPr="00A4409C">
        <w:rPr>
          <w:sz w:val="22"/>
          <w:szCs w:val="22"/>
        </w:rPr>
        <w:t xml:space="preserve">were observed </w:t>
      </w:r>
      <w:r w:rsidR="008C4D3F" w:rsidRPr="00A4409C">
        <w:rPr>
          <w:sz w:val="22"/>
          <w:szCs w:val="22"/>
        </w:rPr>
        <w:t xml:space="preserve">between </w:t>
      </w:r>
      <w:r w:rsidR="008C4D3F" w:rsidRPr="00A4409C">
        <w:rPr>
          <w:i/>
          <w:sz w:val="22"/>
          <w:szCs w:val="22"/>
        </w:rPr>
        <w:t xml:space="preserve">Cia9i </w:t>
      </w:r>
      <w:r w:rsidR="008C4D3F" w:rsidRPr="00A4409C">
        <w:rPr>
          <w:sz w:val="22"/>
          <w:szCs w:val="22"/>
        </w:rPr>
        <w:t>congenic and WT mice</w:t>
      </w:r>
      <w:r w:rsidR="002E27E6" w:rsidRPr="00A4409C">
        <w:rPr>
          <w:sz w:val="22"/>
          <w:szCs w:val="22"/>
        </w:rPr>
        <w:t xml:space="preserve"> </w:t>
      </w:r>
      <w:r w:rsidR="008C4D3F" w:rsidRPr="00A4409C">
        <w:rPr>
          <w:sz w:val="22"/>
          <w:szCs w:val="22"/>
        </w:rPr>
        <w:t>(</w:t>
      </w:r>
      <w:r w:rsidR="002C77EF" w:rsidRPr="00A4409C">
        <w:rPr>
          <w:b/>
          <w:sz w:val="22"/>
          <w:szCs w:val="22"/>
        </w:rPr>
        <w:t>S</w:t>
      </w:r>
      <w:r w:rsidR="008C4D3F" w:rsidRPr="00A4409C">
        <w:rPr>
          <w:b/>
          <w:sz w:val="22"/>
          <w:szCs w:val="22"/>
        </w:rPr>
        <w:t>up</w:t>
      </w:r>
      <w:r w:rsidR="006D3EE0">
        <w:rPr>
          <w:b/>
          <w:sz w:val="22"/>
          <w:szCs w:val="22"/>
        </w:rPr>
        <w:t>porting</w:t>
      </w:r>
      <w:r w:rsidR="008C4D3F" w:rsidRPr="00A4409C">
        <w:rPr>
          <w:b/>
          <w:sz w:val="22"/>
          <w:szCs w:val="22"/>
        </w:rPr>
        <w:t xml:space="preserve"> </w:t>
      </w:r>
      <w:r w:rsidR="00BC559C">
        <w:rPr>
          <w:b/>
          <w:sz w:val="22"/>
          <w:szCs w:val="22"/>
        </w:rPr>
        <w:t>Fig</w:t>
      </w:r>
      <w:r w:rsidR="006D3EE0">
        <w:rPr>
          <w:b/>
          <w:sz w:val="22"/>
          <w:szCs w:val="22"/>
        </w:rPr>
        <w:t>ure</w:t>
      </w:r>
      <w:r w:rsidR="008C4D3F" w:rsidRPr="00A4409C">
        <w:rPr>
          <w:b/>
          <w:sz w:val="22"/>
          <w:szCs w:val="22"/>
        </w:rPr>
        <w:t xml:space="preserve"> </w:t>
      </w:r>
      <w:r w:rsidR="00B6473F" w:rsidRPr="00A4409C">
        <w:rPr>
          <w:b/>
          <w:sz w:val="22"/>
          <w:szCs w:val="22"/>
        </w:rPr>
        <w:t>2</w:t>
      </w:r>
      <w:r w:rsidR="008C4D3F" w:rsidRPr="00A4409C">
        <w:rPr>
          <w:b/>
          <w:sz w:val="22"/>
          <w:szCs w:val="22"/>
        </w:rPr>
        <w:t>E</w:t>
      </w:r>
      <w:r w:rsidR="008C4D3F" w:rsidRPr="00A4409C">
        <w:rPr>
          <w:sz w:val="22"/>
          <w:szCs w:val="22"/>
        </w:rPr>
        <w:t>)</w:t>
      </w:r>
      <w:r w:rsidR="00E16FB5" w:rsidRPr="00A4409C">
        <w:rPr>
          <w:sz w:val="22"/>
          <w:szCs w:val="22"/>
        </w:rPr>
        <w:t xml:space="preserve">. Thus, we conclude that there is no other major effect than the </w:t>
      </w:r>
      <w:proofErr w:type="spellStart"/>
      <w:r w:rsidR="004903A2" w:rsidRPr="00A4409C">
        <w:rPr>
          <w:sz w:val="22"/>
          <w:szCs w:val="22"/>
        </w:rPr>
        <w:t>FcγR</w:t>
      </w:r>
      <w:proofErr w:type="spellEnd"/>
      <w:r w:rsidR="00E16FB5" w:rsidRPr="00A4409C">
        <w:rPr>
          <w:sz w:val="22"/>
          <w:szCs w:val="22"/>
        </w:rPr>
        <w:t xml:space="preserve"> polymorphism in the congenic fragment that could explain the enhance</w:t>
      </w:r>
      <w:r w:rsidR="001C1D09">
        <w:rPr>
          <w:sz w:val="22"/>
          <w:szCs w:val="22"/>
        </w:rPr>
        <w:t>d</w:t>
      </w:r>
      <w:r w:rsidR="00E16FB5" w:rsidRPr="00A4409C">
        <w:rPr>
          <w:sz w:val="22"/>
          <w:szCs w:val="22"/>
        </w:rPr>
        <w:t xml:space="preserve"> arthritis </w:t>
      </w:r>
      <w:r w:rsidR="001C1D09">
        <w:rPr>
          <w:sz w:val="22"/>
          <w:szCs w:val="22"/>
        </w:rPr>
        <w:t>seen in</w:t>
      </w:r>
      <w:r w:rsidR="001C1D09" w:rsidRPr="00A4409C">
        <w:rPr>
          <w:sz w:val="22"/>
          <w:szCs w:val="22"/>
        </w:rPr>
        <w:t xml:space="preserve"> </w:t>
      </w:r>
      <w:r w:rsidR="00E16FB5" w:rsidRPr="00A4409C">
        <w:rPr>
          <w:sz w:val="22"/>
          <w:szCs w:val="22"/>
        </w:rPr>
        <w:t xml:space="preserve">both </w:t>
      </w:r>
      <w:r w:rsidR="00E16FB5" w:rsidRPr="00A4409C">
        <w:rPr>
          <w:i/>
          <w:sz w:val="22"/>
          <w:szCs w:val="22"/>
        </w:rPr>
        <w:t>Cia9i</w:t>
      </w:r>
      <w:r w:rsidR="00E16FB5" w:rsidRPr="00A4409C">
        <w:rPr>
          <w:sz w:val="22"/>
          <w:szCs w:val="22"/>
        </w:rPr>
        <w:t xml:space="preserve"> and </w:t>
      </w:r>
      <w:r w:rsidR="00E16FB5" w:rsidRPr="00A4409C">
        <w:rPr>
          <w:i/>
          <w:sz w:val="22"/>
          <w:szCs w:val="22"/>
        </w:rPr>
        <w:t>Cia9k</w:t>
      </w:r>
      <w:r w:rsidR="002C77EF" w:rsidRPr="00A4409C">
        <w:rPr>
          <w:i/>
          <w:sz w:val="22"/>
          <w:szCs w:val="22"/>
        </w:rPr>
        <w:t>.</w:t>
      </w:r>
      <w:r w:rsidR="008C4D3F" w:rsidRPr="00A4409C">
        <w:rPr>
          <w:sz w:val="22"/>
          <w:szCs w:val="22"/>
        </w:rPr>
        <w:t xml:space="preserve"> </w:t>
      </w:r>
    </w:p>
    <w:p w14:paraId="1DE65094" w14:textId="77777777" w:rsidR="00184742" w:rsidRPr="00A4409C" w:rsidRDefault="00184742" w:rsidP="00954638">
      <w:pPr>
        <w:spacing w:line="360" w:lineRule="auto"/>
        <w:jc w:val="both"/>
        <w:rPr>
          <w:b/>
          <w:sz w:val="22"/>
          <w:szCs w:val="22"/>
        </w:rPr>
      </w:pPr>
    </w:p>
    <w:p w14:paraId="26EBFE53" w14:textId="77777777" w:rsidR="00A25A57" w:rsidRPr="00A4409C" w:rsidRDefault="008C4D3F" w:rsidP="00954638">
      <w:pPr>
        <w:spacing w:line="360" w:lineRule="auto"/>
        <w:jc w:val="both"/>
        <w:rPr>
          <w:b/>
          <w:sz w:val="22"/>
          <w:szCs w:val="22"/>
        </w:rPr>
      </w:pPr>
      <w:r w:rsidRPr="00A4409C">
        <w:rPr>
          <w:b/>
          <w:sz w:val="22"/>
          <w:szCs w:val="22"/>
        </w:rPr>
        <w:t>No observed effect on B cell function</w:t>
      </w:r>
    </w:p>
    <w:p w14:paraId="7D56F3FB" w14:textId="6EC29B8C" w:rsidR="00A25A57" w:rsidRPr="00A4409C" w:rsidRDefault="00100C60" w:rsidP="00954638">
      <w:pPr>
        <w:spacing w:line="360" w:lineRule="auto"/>
        <w:jc w:val="both"/>
      </w:pPr>
      <w:r w:rsidRPr="00A4409C">
        <w:rPr>
          <w:sz w:val="22"/>
          <w:szCs w:val="22"/>
        </w:rPr>
        <w:t xml:space="preserve">To </w:t>
      </w:r>
      <w:r w:rsidR="009F5590" w:rsidRPr="00A4409C">
        <w:rPr>
          <w:sz w:val="22"/>
          <w:szCs w:val="22"/>
        </w:rPr>
        <w:t>investigate</w:t>
      </w:r>
      <w:r w:rsidRPr="00A4409C">
        <w:rPr>
          <w:sz w:val="22"/>
          <w:szCs w:val="22"/>
        </w:rPr>
        <w:t xml:space="preserve"> why </w:t>
      </w:r>
      <w:r w:rsidR="008C4D3F" w:rsidRPr="00A4409C">
        <w:rPr>
          <w:i/>
          <w:sz w:val="22"/>
          <w:szCs w:val="22"/>
        </w:rPr>
        <w:t xml:space="preserve">Cia9i </w:t>
      </w:r>
      <w:r w:rsidR="008C4D3F" w:rsidRPr="00A4409C">
        <w:rPr>
          <w:sz w:val="22"/>
          <w:szCs w:val="22"/>
        </w:rPr>
        <w:t xml:space="preserve">and </w:t>
      </w:r>
      <w:r w:rsidR="008C4D3F" w:rsidRPr="00A4409C">
        <w:rPr>
          <w:i/>
          <w:sz w:val="22"/>
          <w:szCs w:val="22"/>
        </w:rPr>
        <w:t>Cia9k</w:t>
      </w:r>
      <w:r w:rsidR="008C4D3F" w:rsidRPr="00A4409C">
        <w:rPr>
          <w:sz w:val="22"/>
          <w:szCs w:val="22"/>
        </w:rPr>
        <w:t xml:space="preserve"> congenic mice </w:t>
      </w:r>
      <w:r w:rsidRPr="00A4409C">
        <w:rPr>
          <w:sz w:val="22"/>
          <w:szCs w:val="22"/>
        </w:rPr>
        <w:t>were different</w:t>
      </w:r>
      <w:r w:rsidR="008C4D3F" w:rsidRPr="00A4409C">
        <w:rPr>
          <w:sz w:val="22"/>
          <w:szCs w:val="22"/>
        </w:rPr>
        <w:t xml:space="preserve"> in arthritis </w:t>
      </w:r>
      <w:r w:rsidRPr="00A4409C">
        <w:rPr>
          <w:sz w:val="22"/>
          <w:szCs w:val="22"/>
        </w:rPr>
        <w:t>susceptibility</w:t>
      </w:r>
      <w:r w:rsidR="008C4D3F" w:rsidRPr="00A4409C">
        <w:rPr>
          <w:sz w:val="22"/>
          <w:szCs w:val="22"/>
        </w:rPr>
        <w:t xml:space="preserve">, we </w:t>
      </w:r>
      <w:r w:rsidRPr="00A4409C">
        <w:rPr>
          <w:sz w:val="22"/>
          <w:szCs w:val="22"/>
        </w:rPr>
        <w:t>analysed</w:t>
      </w:r>
      <w:r w:rsidR="008C4D3F" w:rsidRPr="00A4409C">
        <w:rPr>
          <w:sz w:val="22"/>
          <w:szCs w:val="22"/>
        </w:rPr>
        <w:t xml:space="preserve"> the immune cell populations in spleens from naïve mice</w:t>
      </w:r>
      <w:r w:rsidR="009F5590" w:rsidRPr="00A4409C">
        <w:rPr>
          <w:sz w:val="22"/>
          <w:szCs w:val="22"/>
        </w:rPr>
        <w:t xml:space="preserve"> but found no differences </w:t>
      </w:r>
      <w:r w:rsidR="004903A2" w:rsidRPr="00A4409C">
        <w:rPr>
          <w:sz w:val="22"/>
          <w:szCs w:val="22"/>
        </w:rPr>
        <w:t>(</w:t>
      </w:r>
      <w:r w:rsidR="004903A2" w:rsidRPr="00A4409C">
        <w:rPr>
          <w:b/>
          <w:bCs/>
          <w:sz w:val="22"/>
          <w:szCs w:val="22"/>
        </w:rPr>
        <w:t>Sup</w:t>
      </w:r>
      <w:r w:rsidR="006D3EE0">
        <w:rPr>
          <w:b/>
          <w:bCs/>
          <w:sz w:val="22"/>
          <w:szCs w:val="22"/>
        </w:rPr>
        <w:t>porting</w:t>
      </w:r>
      <w:r w:rsidR="004903A2" w:rsidRPr="00A4409C">
        <w:rPr>
          <w:b/>
          <w:bCs/>
          <w:sz w:val="22"/>
          <w:szCs w:val="22"/>
        </w:rPr>
        <w:t xml:space="preserve"> Fig</w:t>
      </w:r>
      <w:r w:rsidR="006D3EE0">
        <w:rPr>
          <w:b/>
          <w:bCs/>
          <w:sz w:val="22"/>
          <w:szCs w:val="22"/>
        </w:rPr>
        <w:t>ure</w:t>
      </w:r>
      <w:r w:rsidR="004903A2" w:rsidRPr="00A4409C">
        <w:rPr>
          <w:b/>
          <w:bCs/>
          <w:sz w:val="22"/>
          <w:szCs w:val="22"/>
        </w:rPr>
        <w:t xml:space="preserve"> </w:t>
      </w:r>
      <w:r w:rsidR="00B6473F" w:rsidRPr="00A4409C">
        <w:rPr>
          <w:b/>
          <w:bCs/>
          <w:sz w:val="22"/>
          <w:szCs w:val="22"/>
        </w:rPr>
        <w:t>3</w:t>
      </w:r>
      <w:r w:rsidR="004903A2" w:rsidRPr="00A4409C">
        <w:rPr>
          <w:sz w:val="22"/>
          <w:szCs w:val="22"/>
        </w:rPr>
        <w:t>)</w:t>
      </w:r>
      <w:r w:rsidR="00EE67DD" w:rsidRPr="00A4409C">
        <w:rPr>
          <w:sz w:val="22"/>
          <w:szCs w:val="22"/>
        </w:rPr>
        <w:t xml:space="preserve">. </w:t>
      </w:r>
      <w:bookmarkStart w:id="33" w:name="Bookmark42"/>
      <w:bookmarkEnd w:id="33"/>
      <w:r w:rsidR="008C4D3F" w:rsidRPr="00A4409C">
        <w:rPr>
          <w:sz w:val="22"/>
          <w:szCs w:val="22"/>
        </w:rPr>
        <w:t xml:space="preserve">A major </w:t>
      </w:r>
      <w:r w:rsidR="004D557B" w:rsidRPr="00A4409C">
        <w:rPr>
          <w:sz w:val="22"/>
          <w:szCs w:val="22"/>
        </w:rPr>
        <w:t xml:space="preserve">candidate </w:t>
      </w:r>
      <w:r w:rsidR="00141389" w:rsidRPr="00A4409C">
        <w:rPr>
          <w:sz w:val="22"/>
          <w:szCs w:val="22"/>
        </w:rPr>
        <w:t>for</w:t>
      </w:r>
      <w:r w:rsidR="008C4D3F" w:rsidRPr="00A4409C">
        <w:rPr>
          <w:sz w:val="22"/>
          <w:szCs w:val="22"/>
        </w:rPr>
        <w:t xml:space="preserve"> </w:t>
      </w:r>
      <w:r w:rsidR="00BC165B" w:rsidRPr="00A4409C">
        <w:rPr>
          <w:sz w:val="22"/>
          <w:szCs w:val="22"/>
        </w:rPr>
        <w:t xml:space="preserve">the </w:t>
      </w:r>
      <w:r w:rsidR="008C4D3F" w:rsidRPr="00A4409C">
        <w:rPr>
          <w:sz w:val="22"/>
          <w:szCs w:val="22"/>
        </w:rPr>
        <w:t xml:space="preserve">arthritis susceptibility in </w:t>
      </w:r>
      <w:r w:rsidR="008C4D3F" w:rsidRPr="00A4409C">
        <w:rPr>
          <w:i/>
          <w:sz w:val="22"/>
          <w:szCs w:val="22"/>
        </w:rPr>
        <w:t>Cia9</w:t>
      </w:r>
      <w:r w:rsidR="008C4D3F" w:rsidRPr="00A4409C">
        <w:rPr>
          <w:sz w:val="22"/>
          <w:szCs w:val="22"/>
        </w:rPr>
        <w:t xml:space="preserve"> mice </w:t>
      </w:r>
      <w:r w:rsidR="009B3EAE" w:rsidRPr="00A4409C">
        <w:rPr>
          <w:sz w:val="22"/>
          <w:szCs w:val="22"/>
        </w:rPr>
        <w:t>is</w:t>
      </w:r>
      <w:r w:rsidR="008C4D3F" w:rsidRPr="00A4409C">
        <w:rPr>
          <w:sz w:val="22"/>
          <w:szCs w:val="22"/>
        </w:rPr>
        <w:t xml:space="preserve"> the </w:t>
      </w:r>
      <w:r w:rsidR="003061B8">
        <w:rPr>
          <w:i/>
          <w:iCs/>
          <w:sz w:val="22"/>
          <w:szCs w:val="22"/>
        </w:rPr>
        <w:t>FcγR</w:t>
      </w:r>
      <w:r w:rsidR="008C4D3F" w:rsidRPr="00F279F0">
        <w:rPr>
          <w:i/>
          <w:iCs/>
          <w:sz w:val="22"/>
          <w:szCs w:val="22"/>
        </w:rPr>
        <w:t>2b</w:t>
      </w:r>
      <w:r w:rsidR="008C4D3F" w:rsidRPr="00F279F0">
        <w:rPr>
          <w:sz w:val="22"/>
          <w:szCs w:val="22"/>
        </w:rPr>
        <w:t xml:space="preserve"> </w:t>
      </w:r>
      <w:r w:rsidR="008C4D3F" w:rsidRPr="00A4409C">
        <w:rPr>
          <w:sz w:val="22"/>
          <w:szCs w:val="22"/>
        </w:rPr>
        <w:t xml:space="preserve">gene, which is expressed on myeloid cells </w:t>
      </w:r>
      <w:r w:rsidR="00141389" w:rsidRPr="00A4409C">
        <w:rPr>
          <w:sz w:val="22"/>
          <w:szCs w:val="22"/>
        </w:rPr>
        <w:t xml:space="preserve">and </w:t>
      </w:r>
      <w:r w:rsidR="008C4D3F" w:rsidRPr="00A4409C">
        <w:rPr>
          <w:sz w:val="22"/>
          <w:szCs w:val="22"/>
        </w:rPr>
        <w:t>B cells</w:t>
      </w:r>
      <w:r w:rsidRPr="00A4409C">
        <w:rPr>
          <w:sz w:val="22"/>
          <w:szCs w:val="22"/>
        </w:rPr>
        <w:t xml:space="preserve">, </w:t>
      </w:r>
      <w:r w:rsidR="006B2B08" w:rsidRPr="00A4409C">
        <w:rPr>
          <w:sz w:val="22"/>
          <w:szCs w:val="22"/>
        </w:rPr>
        <w:t xml:space="preserve">with </w:t>
      </w:r>
      <w:r w:rsidRPr="00A4409C">
        <w:rPr>
          <w:sz w:val="22"/>
          <w:szCs w:val="22"/>
        </w:rPr>
        <w:t>B cell</w:t>
      </w:r>
      <w:r w:rsidR="00141389" w:rsidRPr="00A4409C">
        <w:rPr>
          <w:sz w:val="22"/>
          <w:szCs w:val="22"/>
        </w:rPr>
        <w:t>s</w:t>
      </w:r>
      <w:r w:rsidRPr="00A4409C">
        <w:rPr>
          <w:sz w:val="22"/>
          <w:szCs w:val="22"/>
        </w:rPr>
        <w:t xml:space="preserve"> lack</w:t>
      </w:r>
      <w:r w:rsidR="006B2B08" w:rsidRPr="00A4409C">
        <w:rPr>
          <w:sz w:val="22"/>
          <w:szCs w:val="22"/>
        </w:rPr>
        <w:t>ing</w:t>
      </w:r>
      <w:r w:rsidRPr="00A4409C">
        <w:rPr>
          <w:sz w:val="22"/>
          <w:szCs w:val="22"/>
        </w:rPr>
        <w:t xml:space="preserve"> expression of </w:t>
      </w:r>
      <w:r w:rsidRPr="00FE6A17">
        <w:rPr>
          <w:sz w:val="22"/>
          <w:szCs w:val="22"/>
        </w:rPr>
        <w:t>Fc</w:t>
      </w:r>
      <w:r w:rsidR="00A4409C" w:rsidRPr="00FE6A17">
        <w:rPr>
          <w:rFonts w:eastAsia="Symbol"/>
          <w:b/>
          <w:sz w:val="22"/>
          <w:szCs w:val="22"/>
        </w:rPr>
        <w:t>γ</w:t>
      </w:r>
      <w:r w:rsidRPr="00FE6A17">
        <w:rPr>
          <w:sz w:val="22"/>
          <w:szCs w:val="22"/>
        </w:rPr>
        <w:t>R3</w:t>
      </w:r>
      <w:r w:rsidR="008C4D3F" w:rsidRPr="00A4409C">
        <w:rPr>
          <w:sz w:val="22"/>
          <w:szCs w:val="22"/>
        </w:rPr>
        <w:t xml:space="preserve">. </w:t>
      </w:r>
      <w:r w:rsidR="00EE67DD" w:rsidRPr="00A4409C">
        <w:rPr>
          <w:sz w:val="22"/>
          <w:szCs w:val="22"/>
        </w:rPr>
        <w:t>Both</w:t>
      </w:r>
      <w:r w:rsidR="008C4D3F" w:rsidRPr="00A4409C">
        <w:rPr>
          <w:sz w:val="22"/>
          <w:szCs w:val="22"/>
        </w:rPr>
        <w:t xml:space="preserve"> gene and protein expression were lower in LPS</w:t>
      </w:r>
      <w:r w:rsidR="008C4D3F" w:rsidRPr="00A4409C">
        <w:rPr>
          <w:i/>
          <w:sz w:val="22"/>
          <w:szCs w:val="22"/>
        </w:rPr>
        <w:t xml:space="preserve"> </w:t>
      </w:r>
      <w:r w:rsidR="008C4D3F" w:rsidRPr="00A4409C">
        <w:rPr>
          <w:sz w:val="22"/>
          <w:szCs w:val="22"/>
        </w:rPr>
        <w:t>activated CD3</w:t>
      </w:r>
      <w:r w:rsidR="008C4D3F" w:rsidRPr="00A4409C">
        <w:rPr>
          <w:sz w:val="22"/>
          <w:szCs w:val="22"/>
          <w:vertAlign w:val="superscript"/>
        </w:rPr>
        <w:t>-</w:t>
      </w:r>
      <w:r w:rsidR="008C4D3F" w:rsidRPr="00A4409C">
        <w:rPr>
          <w:sz w:val="22"/>
          <w:szCs w:val="22"/>
        </w:rPr>
        <w:t>CD19</w:t>
      </w:r>
      <w:r w:rsidR="008C4D3F" w:rsidRPr="00A4409C">
        <w:rPr>
          <w:sz w:val="22"/>
          <w:szCs w:val="22"/>
          <w:vertAlign w:val="superscript"/>
        </w:rPr>
        <w:t>+</w:t>
      </w:r>
      <w:r w:rsidR="008C4D3F" w:rsidRPr="00A4409C">
        <w:rPr>
          <w:sz w:val="22"/>
          <w:szCs w:val="22"/>
        </w:rPr>
        <w:t xml:space="preserve"> B cells </w:t>
      </w:r>
      <w:r w:rsidR="008C4D3F" w:rsidRPr="00A4409C">
        <w:rPr>
          <w:i/>
          <w:sz w:val="22"/>
          <w:szCs w:val="22"/>
        </w:rPr>
        <w:t>in vitro</w:t>
      </w:r>
      <w:r w:rsidR="00AA2954">
        <w:rPr>
          <w:i/>
          <w:sz w:val="22"/>
          <w:szCs w:val="22"/>
        </w:rPr>
        <w:t xml:space="preserve"> </w:t>
      </w:r>
      <w:r w:rsidR="00AA2954" w:rsidRPr="009872BA">
        <w:rPr>
          <w:iCs/>
          <w:sz w:val="22"/>
          <w:szCs w:val="22"/>
        </w:rPr>
        <w:t>as compared with WT B cells</w:t>
      </w:r>
      <w:r w:rsidR="008C4D3F" w:rsidRPr="00A4409C">
        <w:rPr>
          <w:sz w:val="22"/>
          <w:szCs w:val="22"/>
        </w:rPr>
        <w:t>, whereas no difference</w:t>
      </w:r>
      <w:r w:rsidR="00BE116D" w:rsidRPr="00A4409C">
        <w:rPr>
          <w:sz w:val="22"/>
          <w:szCs w:val="22"/>
        </w:rPr>
        <w:t>s</w:t>
      </w:r>
      <w:r w:rsidR="008C4D3F" w:rsidRPr="00A4409C">
        <w:rPr>
          <w:sz w:val="22"/>
          <w:szCs w:val="22"/>
        </w:rPr>
        <w:t xml:space="preserve"> </w:t>
      </w:r>
      <w:r w:rsidR="007059D1" w:rsidRPr="00A4409C">
        <w:rPr>
          <w:sz w:val="22"/>
          <w:szCs w:val="22"/>
        </w:rPr>
        <w:t xml:space="preserve">for </w:t>
      </w:r>
      <w:r w:rsidR="008C4D3F" w:rsidRPr="00A4409C">
        <w:rPr>
          <w:sz w:val="22"/>
          <w:szCs w:val="22"/>
        </w:rPr>
        <w:t xml:space="preserve">naïve B cells </w:t>
      </w:r>
      <w:r w:rsidR="00BE116D" w:rsidRPr="00A4409C">
        <w:rPr>
          <w:sz w:val="22"/>
          <w:szCs w:val="22"/>
        </w:rPr>
        <w:t xml:space="preserve">were </w:t>
      </w:r>
      <w:r w:rsidR="008C4D3F" w:rsidRPr="00A4409C">
        <w:rPr>
          <w:sz w:val="22"/>
          <w:szCs w:val="22"/>
        </w:rPr>
        <w:t>observed</w:t>
      </w:r>
      <w:r w:rsidR="008C4D3F" w:rsidRPr="00A4409C">
        <w:rPr>
          <w:i/>
          <w:sz w:val="22"/>
          <w:szCs w:val="22"/>
        </w:rPr>
        <w:t xml:space="preserve"> </w:t>
      </w:r>
      <w:r w:rsidR="008C4D3F" w:rsidRPr="00A4409C">
        <w:rPr>
          <w:sz w:val="22"/>
          <w:szCs w:val="22"/>
        </w:rPr>
        <w:t>(</w:t>
      </w:r>
      <w:r w:rsidR="00BF723A" w:rsidRPr="00A4409C">
        <w:rPr>
          <w:b/>
          <w:bCs/>
          <w:sz w:val="22"/>
          <w:szCs w:val="22"/>
        </w:rPr>
        <w:t>Sup</w:t>
      </w:r>
      <w:r w:rsidR="006D3EE0">
        <w:rPr>
          <w:b/>
          <w:bCs/>
          <w:sz w:val="22"/>
          <w:szCs w:val="22"/>
        </w:rPr>
        <w:t>porting</w:t>
      </w:r>
      <w:r w:rsidR="00BF723A" w:rsidRPr="00A4409C">
        <w:rPr>
          <w:b/>
          <w:bCs/>
          <w:sz w:val="22"/>
          <w:szCs w:val="22"/>
        </w:rPr>
        <w:t xml:space="preserve"> </w:t>
      </w:r>
      <w:r w:rsidR="00F279F0">
        <w:rPr>
          <w:b/>
          <w:bCs/>
          <w:sz w:val="22"/>
          <w:szCs w:val="22"/>
        </w:rPr>
        <w:t>Fig</w:t>
      </w:r>
      <w:r w:rsidR="006D3EE0">
        <w:rPr>
          <w:b/>
          <w:bCs/>
          <w:sz w:val="22"/>
          <w:szCs w:val="22"/>
        </w:rPr>
        <w:t>ure</w:t>
      </w:r>
      <w:r w:rsidR="008C4D3F" w:rsidRPr="00A4409C">
        <w:rPr>
          <w:b/>
          <w:sz w:val="22"/>
          <w:szCs w:val="22"/>
        </w:rPr>
        <w:t xml:space="preserve"> </w:t>
      </w:r>
      <w:r w:rsidR="00BF723A" w:rsidRPr="00A4409C">
        <w:rPr>
          <w:b/>
          <w:sz w:val="22"/>
          <w:szCs w:val="22"/>
        </w:rPr>
        <w:t>4A</w:t>
      </w:r>
      <w:r w:rsidR="008C4D3F" w:rsidRPr="00A4409C">
        <w:rPr>
          <w:b/>
          <w:sz w:val="22"/>
          <w:szCs w:val="22"/>
        </w:rPr>
        <w:t>-C</w:t>
      </w:r>
      <w:r w:rsidR="008C4D3F" w:rsidRPr="00A4409C">
        <w:rPr>
          <w:sz w:val="22"/>
          <w:szCs w:val="22"/>
        </w:rPr>
        <w:t xml:space="preserve">). To determine the </w:t>
      </w:r>
      <w:r w:rsidR="0040025A" w:rsidRPr="00A4409C">
        <w:rPr>
          <w:sz w:val="22"/>
          <w:szCs w:val="22"/>
        </w:rPr>
        <w:t>ability</w:t>
      </w:r>
      <w:r w:rsidR="008C4D3F" w:rsidRPr="00A4409C">
        <w:rPr>
          <w:sz w:val="22"/>
          <w:szCs w:val="22"/>
        </w:rPr>
        <w:t xml:space="preserve"> to produce antibodies </w:t>
      </w:r>
      <w:r w:rsidR="008C4D3F" w:rsidRPr="00A4409C">
        <w:rPr>
          <w:i/>
          <w:sz w:val="22"/>
          <w:szCs w:val="22"/>
        </w:rPr>
        <w:t>in vitro</w:t>
      </w:r>
      <w:r w:rsidR="008C4D3F" w:rsidRPr="00A4409C">
        <w:rPr>
          <w:sz w:val="22"/>
          <w:szCs w:val="22"/>
        </w:rPr>
        <w:t>, we stimulated total spleen cells and MACS sorted CD3</w:t>
      </w:r>
      <w:r w:rsidR="008C4D3F" w:rsidRPr="00A4409C">
        <w:rPr>
          <w:sz w:val="22"/>
          <w:szCs w:val="22"/>
          <w:vertAlign w:val="superscript"/>
        </w:rPr>
        <w:t>-</w:t>
      </w:r>
      <w:r w:rsidR="008C4D3F" w:rsidRPr="00A4409C">
        <w:rPr>
          <w:sz w:val="22"/>
          <w:szCs w:val="22"/>
        </w:rPr>
        <w:t>CD19</w:t>
      </w:r>
      <w:r w:rsidR="008C4D3F" w:rsidRPr="00A4409C">
        <w:rPr>
          <w:sz w:val="22"/>
          <w:szCs w:val="22"/>
          <w:vertAlign w:val="superscript"/>
        </w:rPr>
        <w:t>+</w:t>
      </w:r>
      <w:r w:rsidR="008C4D3F" w:rsidRPr="00A4409C">
        <w:rPr>
          <w:sz w:val="22"/>
          <w:szCs w:val="22"/>
        </w:rPr>
        <w:t xml:space="preserve"> B cells from CIA induced mice </w:t>
      </w:r>
      <w:r w:rsidR="008C4D3F" w:rsidRPr="00A4409C">
        <w:rPr>
          <w:i/>
          <w:sz w:val="22"/>
          <w:szCs w:val="22"/>
        </w:rPr>
        <w:t xml:space="preserve">in vitro </w:t>
      </w:r>
      <w:r w:rsidR="008C4D3F" w:rsidRPr="00A4409C">
        <w:rPr>
          <w:sz w:val="22"/>
          <w:szCs w:val="22"/>
        </w:rPr>
        <w:t>with ovalbumin (OVA), LPS, CII or medium for 5 days</w:t>
      </w:r>
      <w:r w:rsidR="00744586">
        <w:rPr>
          <w:sz w:val="22"/>
          <w:szCs w:val="22"/>
        </w:rPr>
        <w:t xml:space="preserve">, </w:t>
      </w:r>
      <w:r w:rsidR="003D51D0">
        <w:rPr>
          <w:sz w:val="22"/>
          <w:szCs w:val="22"/>
        </w:rPr>
        <w:t xml:space="preserve">but </w:t>
      </w:r>
      <w:r w:rsidR="00744586">
        <w:rPr>
          <w:sz w:val="22"/>
          <w:szCs w:val="22"/>
        </w:rPr>
        <w:t>n</w:t>
      </w:r>
      <w:r w:rsidR="008C4D3F" w:rsidRPr="00A4409C">
        <w:rPr>
          <w:sz w:val="22"/>
          <w:szCs w:val="22"/>
        </w:rPr>
        <w:t xml:space="preserve">o differences in anti-CII antibody production between WT and </w:t>
      </w:r>
      <w:r w:rsidR="008C4D3F" w:rsidRPr="00A4409C">
        <w:rPr>
          <w:i/>
          <w:sz w:val="22"/>
          <w:szCs w:val="22"/>
        </w:rPr>
        <w:t xml:space="preserve">Cia9i </w:t>
      </w:r>
      <w:r w:rsidR="008C4D3F" w:rsidRPr="00A4409C">
        <w:rPr>
          <w:sz w:val="22"/>
          <w:szCs w:val="22"/>
        </w:rPr>
        <w:t>mice were observed</w:t>
      </w:r>
      <w:r w:rsidR="00744586">
        <w:rPr>
          <w:sz w:val="22"/>
          <w:szCs w:val="22"/>
        </w:rPr>
        <w:t xml:space="preserve"> (</w:t>
      </w:r>
      <w:r w:rsidR="00744586" w:rsidRPr="00A4409C">
        <w:rPr>
          <w:b/>
          <w:bCs/>
          <w:sz w:val="22"/>
          <w:szCs w:val="22"/>
        </w:rPr>
        <w:t>Sup</w:t>
      </w:r>
      <w:r w:rsidR="006D3EE0">
        <w:rPr>
          <w:b/>
          <w:bCs/>
          <w:sz w:val="22"/>
          <w:szCs w:val="22"/>
        </w:rPr>
        <w:t>porting</w:t>
      </w:r>
      <w:r w:rsidR="00744586" w:rsidRPr="00A4409C">
        <w:rPr>
          <w:b/>
          <w:bCs/>
          <w:sz w:val="22"/>
          <w:szCs w:val="22"/>
        </w:rPr>
        <w:t xml:space="preserve"> </w:t>
      </w:r>
      <w:r w:rsidR="00F279F0">
        <w:rPr>
          <w:b/>
          <w:bCs/>
          <w:sz w:val="22"/>
          <w:szCs w:val="22"/>
        </w:rPr>
        <w:t>Fig</w:t>
      </w:r>
      <w:r w:rsidR="006D3EE0">
        <w:rPr>
          <w:b/>
          <w:bCs/>
          <w:sz w:val="22"/>
          <w:szCs w:val="22"/>
        </w:rPr>
        <w:t>ure</w:t>
      </w:r>
      <w:r w:rsidR="00744586" w:rsidRPr="00A4409C">
        <w:rPr>
          <w:b/>
          <w:bCs/>
          <w:sz w:val="22"/>
          <w:szCs w:val="22"/>
        </w:rPr>
        <w:t xml:space="preserve"> 4D</w:t>
      </w:r>
      <w:r w:rsidR="00744586">
        <w:rPr>
          <w:b/>
          <w:bCs/>
          <w:sz w:val="22"/>
          <w:szCs w:val="22"/>
        </w:rPr>
        <w:t>)</w:t>
      </w:r>
      <w:r w:rsidR="008C4D3F" w:rsidRPr="00A4409C">
        <w:rPr>
          <w:sz w:val="22"/>
          <w:szCs w:val="22"/>
        </w:rPr>
        <w:t>.</w:t>
      </w:r>
      <w:r w:rsidR="00EE67DD" w:rsidRPr="00A4409C">
        <w:rPr>
          <w:sz w:val="22"/>
          <w:szCs w:val="22"/>
        </w:rPr>
        <w:t xml:space="preserve"> D</w:t>
      </w:r>
      <w:r w:rsidR="008C4D3F" w:rsidRPr="00A4409C">
        <w:rPr>
          <w:sz w:val="22"/>
          <w:szCs w:val="22"/>
        </w:rPr>
        <w:t>espite lower expression of Fc</w:t>
      </w:r>
      <w:r w:rsidR="00A4409C">
        <w:rPr>
          <w:rFonts w:eastAsia="Symbol"/>
          <w:b/>
          <w:sz w:val="22"/>
          <w:szCs w:val="22"/>
        </w:rPr>
        <w:t>γ</w:t>
      </w:r>
      <w:r w:rsidR="008C4D3F" w:rsidRPr="00A4409C">
        <w:rPr>
          <w:sz w:val="22"/>
          <w:szCs w:val="22"/>
        </w:rPr>
        <w:t>R2b on</w:t>
      </w:r>
      <w:r w:rsidR="00EE67DD" w:rsidRPr="00A4409C">
        <w:rPr>
          <w:sz w:val="22"/>
          <w:szCs w:val="22"/>
        </w:rPr>
        <w:t xml:space="preserve"> </w:t>
      </w:r>
      <w:r w:rsidR="008C4D3F" w:rsidRPr="00A4409C">
        <w:rPr>
          <w:sz w:val="22"/>
          <w:szCs w:val="22"/>
        </w:rPr>
        <w:t>activated B cells</w:t>
      </w:r>
      <w:r w:rsidR="00EE67DD" w:rsidRPr="00A4409C">
        <w:rPr>
          <w:sz w:val="22"/>
          <w:szCs w:val="22"/>
        </w:rPr>
        <w:t xml:space="preserve"> from </w:t>
      </w:r>
      <w:r w:rsidR="00EE67DD" w:rsidRPr="00A4409C">
        <w:rPr>
          <w:i/>
          <w:sz w:val="22"/>
          <w:szCs w:val="22"/>
        </w:rPr>
        <w:t xml:space="preserve">Cia9i </w:t>
      </w:r>
      <w:r w:rsidR="00EE67DD" w:rsidRPr="00A4409C">
        <w:rPr>
          <w:sz w:val="22"/>
          <w:szCs w:val="22"/>
        </w:rPr>
        <w:t xml:space="preserve">and </w:t>
      </w:r>
      <w:r w:rsidR="00EE67DD" w:rsidRPr="00A4409C">
        <w:rPr>
          <w:i/>
          <w:sz w:val="22"/>
          <w:szCs w:val="22"/>
        </w:rPr>
        <w:t>Cia9k</w:t>
      </w:r>
      <w:r w:rsidR="008C4D3F" w:rsidRPr="00A4409C">
        <w:rPr>
          <w:sz w:val="22"/>
          <w:szCs w:val="22"/>
        </w:rPr>
        <w:t xml:space="preserve"> </w:t>
      </w:r>
      <w:r w:rsidR="00EE67DD" w:rsidRPr="00A4409C">
        <w:rPr>
          <w:sz w:val="22"/>
          <w:szCs w:val="22"/>
        </w:rPr>
        <w:t xml:space="preserve">mice, </w:t>
      </w:r>
      <w:r w:rsidR="008C4D3F" w:rsidRPr="00A4409C">
        <w:rPr>
          <w:sz w:val="22"/>
          <w:szCs w:val="22"/>
        </w:rPr>
        <w:t xml:space="preserve">no differences in </w:t>
      </w:r>
      <w:r w:rsidR="008C4D3F" w:rsidRPr="00A4409C">
        <w:rPr>
          <w:i/>
          <w:sz w:val="22"/>
          <w:szCs w:val="22"/>
        </w:rPr>
        <w:t xml:space="preserve">in vitro </w:t>
      </w:r>
      <w:r w:rsidR="008C4D3F" w:rsidRPr="00A4409C">
        <w:rPr>
          <w:sz w:val="22"/>
          <w:szCs w:val="22"/>
        </w:rPr>
        <w:t>antibody production by CIA primed B cells were observed</w:t>
      </w:r>
      <w:r w:rsidR="00745C2E" w:rsidRPr="00A4409C">
        <w:rPr>
          <w:sz w:val="22"/>
          <w:szCs w:val="22"/>
        </w:rPr>
        <w:t>, n</w:t>
      </w:r>
      <w:r w:rsidR="00D61F11" w:rsidRPr="00A4409C">
        <w:rPr>
          <w:sz w:val="22"/>
          <w:szCs w:val="22"/>
        </w:rPr>
        <w:t>or</w:t>
      </w:r>
      <w:r w:rsidR="008C4D3F" w:rsidRPr="00A4409C">
        <w:rPr>
          <w:sz w:val="22"/>
          <w:szCs w:val="22"/>
        </w:rPr>
        <w:t xml:space="preserve"> </w:t>
      </w:r>
      <w:r w:rsidR="00A50477" w:rsidRPr="00A4409C">
        <w:rPr>
          <w:sz w:val="22"/>
          <w:szCs w:val="22"/>
        </w:rPr>
        <w:t xml:space="preserve">could </w:t>
      </w:r>
      <w:r w:rsidR="00D61F11" w:rsidRPr="00A4409C">
        <w:rPr>
          <w:sz w:val="22"/>
          <w:szCs w:val="22"/>
        </w:rPr>
        <w:t>any</w:t>
      </w:r>
      <w:r w:rsidR="008C4D3F" w:rsidRPr="00A4409C">
        <w:rPr>
          <w:sz w:val="22"/>
          <w:szCs w:val="22"/>
        </w:rPr>
        <w:t xml:space="preserve"> difference in IgG antibody response after CII immunization</w:t>
      </w:r>
      <w:r w:rsidR="00333495" w:rsidRPr="00A4409C">
        <w:rPr>
          <w:sz w:val="22"/>
          <w:szCs w:val="22"/>
        </w:rPr>
        <w:t xml:space="preserve"> be observed</w:t>
      </w:r>
      <w:r w:rsidR="00745C2E" w:rsidRPr="00A4409C">
        <w:rPr>
          <w:sz w:val="22"/>
          <w:szCs w:val="22"/>
        </w:rPr>
        <w:t xml:space="preserve"> </w:t>
      </w:r>
      <w:r w:rsidR="00745C2E" w:rsidRPr="00A4409C">
        <w:rPr>
          <w:b/>
          <w:bCs/>
          <w:sz w:val="22"/>
          <w:szCs w:val="22"/>
        </w:rPr>
        <w:t>(Fig</w:t>
      </w:r>
      <w:r w:rsidR="006D3EE0">
        <w:rPr>
          <w:b/>
          <w:bCs/>
          <w:sz w:val="22"/>
          <w:szCs w:val="22"/>
        </w:rPr>
        <w:t>ure</w:t>
      </w:r>
      <w:r w:rsidR="00745C2E" w:rsidRPr="00A4409C">
        <w:rPr>
          <w:b/>
          <w:bCs/>
          <w:sz w:val="22"/>
          <w:szCs w:val="22"/>
        </w:rPr>
        <w:t xml:space="preserve"> 2C-E)</w:t>
      </w:r>
      <w:r w:rsidR="00EE67DD" w:rsidRPr="00A4409C">
        <w:rPr>
          <w:sz w:val="22"/>
          <w:szCs w:val="22"/>
        </w:rPr>
        <w:t>.</w:t>
      </w:r>
      <w:r w:rsidR="008C4D3F" w:rsidRPr="00A4409C">
        <w:rPr>
          <w:sz w:val="22"/>
          <w:szCs w:val="22"/>
        </w:rPr>
        <w:t xml:space="preserve"> </w:t>
      </w:r>
      <w:r w:rsidR="00EE67DD" w:rsidRPr="00A4409C">
        <w:rPr>
          <w:sz w:val="22"/>
          <w:szCs w:val="22"/>
        </w:rPr>
        <w:t>We conclude</w:t>
      </w:r>
      <w:r w:rsidR="00304E23" w:rsidRPr="00A4409C">
        <w:rPr>
          <w:sz w:val="22"/>
          <w:szCs w:val="22"/>
        </w:rPr>
        <w:t xml:space="preserve"> </w:t>
      </w:r>
      <w:r w:rsidR="008C4D3F" w:rsidRPr="00A4409C">
        <w:rPr>
          <w:sz w:val="22"/>
          <w:szCs w:val="22"/>
        </w:rPr>
        <w:t xml:space="preserve">that B cells </w:t>
      </w:r>
      <w:r w:rsidR="00EE67DD" w:rsidRPr="00A4409C">
        <w:rPr>
          <w:sz w:val="22"/>
          <w:szCs w:val="22"/>
        </w:rPr>
        <w:t>may not be</w:t>
      </w:r>
      <w:r w:rsidR="00141389" w:rsidRPr="00A4409C">
        <w:rPr>
          <w:sz w:val="22"/>
          <w:szCs w:val="22"/>
        </w:rPr>
        <w:t xml:space="preserve"> </w:t>
      </w:r>
      <w:r w:rsidR="008C4D3F" w:rsidRPr="00A4409C">
        <w:rPr>
          <w:sz w:val="22"/>
          <w:szCs w:val="22"/>
        </w:rPr>
        <w:t xml:space="preserve">a major </w:t>
      </w:r>
      <w:r w:rsidR="009C3B61" w:rsidRPr="00A4409C">
        <w:rPr>
          <w:sz w:val="22"/>
          <w:szCs w:val="22"/>
        </w:rPr>
        <w:t>mediator</w:t>
      </w:r>
      <w:r w:rsidR="003218FF" w:rsidRPr="00A4409C">
        <w:rPr>
          <w:sz w:val="22"/>
          <w:szCs w:val="22"/>
        </w:rPr>
        <w:t xml:space="preserve"> </w:t>
      </w:r>
      <w:r w:rsidR="00141389" w:rsidRPr="00A4409C">
        <w:rPr>
          <w:sz w:val="22"/>
          <w:szCs w:val="22"/>
        </w:rPr>
        <w:t>of</w:t>
      </w:r>
      <w:r w:rsidR="008C4D3F" w:rsidRPr="00A4409C">
        <w:rPr>
          <w:sz w:val="22"/>
          <w:szCs w:val="22"/>
        </w:rPr>
        <w:t xml:space="preserve"> the </w:t>
      </w:r>
      <w:proofErr w:type="spellStart"/>
      <w:r w:rsidR="003061B8">
        <w:rPr>
          <w:i/>
          <w:iCs/>
          <w:sz w:val="22"/>
          <w:szCs w:val="22"/>
        </w:rPr>
        <w:t>FcγR</w:t>
      </w:r>
      <w:proofErr w:type="spellEnd"/>
      <w:r w:rsidR="00141389" w:rsidRPr="00A4409C">
        <w:rPr>
          <w:sz w:val="22"/>
          <w:szCs w:val="22"/>
        </w:rPr>
        <w:t xml:space="preserve"> </w:t>
      </w:r>
      <w:r w:rsidR="008C4D3F" w:rsidRPr="00A4409C">
        <w:rPr>
          <w:sz w:val="22"/>
          <w:szCs w:val="22"/>
        </w:rPr>
        <w:t xml:space="preserve">gene cluster </w:t>
      </w:r>
      <w:r w:rsidR="009C3B61" w:rsidRPr="00A4409C">
        <w:rPr>
          <w:sz w:val="22"/>
          <w:szCs w:val="22"/>
        </w:rPr>
        <w:t xml:space="preserve">regulated </w:t>
      </w:r>
      <w:r w:rsidR="008C4D3F" w:rsidRPr="00A4409C">
        <w:rPr>
          <w:sz w:val="22"/>
          <w:szCs w:val="22"/>
        </w:rPr>
        <w:t>control</w:t>
      </w:r>
      <w:r w:rsidR="00D35088" w:rsidRPr="00A4409C">
        <w:rPr>
          <w:sz w:val="22"/>
          <w:szCs w:val="22"/>
        </w:rPr>
        <w:t xml:space="preserve"> of arthritis</w:t>
      </w:r>
      <w:r w:rsidR="00D061DB" w:rsidRPr="00A4409C">
        <w:rPr>
          <w:sz w:val="22"/>
          <w:szCs w:val="22"/>
        </w:rPr>
        <w:t xml:space="preserve"> development</w:t>
      </w:r>
      <w:r w:rsidR="008C4D3F" w:rsidRPr="00A4409C">
        <w:rPr>
          <w:sz w:val="22"/>
          <w:szCs w:val="22"/>
        </w:rPr>
        <w:t>.</w:t>
      </w:r>
    </w:p>
    <w:p w14:paraId="0BDADB8C" w14:textId="08DC8897" w:rsidR="00A25A57" w:rsidRPr="00A4409C" w:rsidRDefault="00A25A57" w:rsidP="00954638">
      <w:pPr>
        <w:spacing w:line="360" w:lineRule="auto"/>
        <w:jc w:val="both"/>
        <w:rPr>
          <w:sz w:val="22"/>
          <w:szCs w:val="22"/>
        </w:rPr>
      </w:pPr>
    </w:p>
    <w:p w14:paraId="11C10E9E" w14:textId="5A859038" w:rsidR="00551480" w:rsidRPr="00A4409C" w:rsidRDefault="008C4D3F" w:rsidP="00954638">
      <w:pPr>
        <w:spacing w:line="360" w:lineRule="auto"/>
        <w:jc w:val="both"/>
        <w:rPr>
          <w:lang w:val="en-US"/>
        </w:rPr>
      </w:pPr>
      <w:r w:rsidRPr="00A4409C">
        <w:rPr>
          <w:b/>
          <w:sz w:val="22"/>
          <w:szCs w:val="22"/>
        </w:rPr>
        <w:t>Increased Fc</w:t>
      </w:r>
      <w:r w:rsidR="00A4409C" w:rsidRPr="00A4409C">
        <w:rPr>
          <w:rFonts w:eastAsia="Symbol"/>
          <w:b/>
          <w:sz w:val="22"/>
          <w:szCs w:val="22"/>
        </w:rPr>
        <w:t>γ</w:t>
      </w:r>
      <w:r w:rsidRPr="00A4409C">
        <w:rPr>
          <w:b/>
          <w:sz w:val="22"/>
          <w:szCs w:val="22"/>
        </w:rPr>
        <w:t xml:space="preserve">R3 expression on </w:t>
      </w:r>
      <w:r w:rsidRPr="00A4409C">
        <w:rPr>
          <w:b/>
          <w:i/>
          <w:sz w:val="22"/>
          <w:szCs w:val="22"/>
        </w:rPr>
        <w:t xml:space="preserve">Cia9i </w:t>
      </w:r>
      <w:r w:rsidRPr="00A4409C">
        <w:rPr>
          <w:b/>
          <w:sz w:val="22"/>
          <w:szCs w:val="22"/>
        </w:rPr>
        <w:t xml:space="preserve">macrophages </w:t>
      </w:r>
      <w:r w:rsidR="003E182F">
        <w:rPr>
          <w:b/>
          <w:sz w:val="22"/>
          <w:szCs w:val="22"/>
        </w:rPr>
        <w:t xml:space="preserve">regulates </w:t>
      </w:r>
      <w:r w:rsidRPr="00A4409C">
        <w:rPr>
          <w:b/>
          <w:sz w:val="22"/>
          <w:szCs w:val="22"/>
        </w:rPr>
        <w:t>effector function</w:t>
      </w:r>
    </w:p>
    <w:p w14:paraId="22E0D569" w14:textId="7A9DB3B2" w:rsidR="00551480" w:rsidRPr="00A4409C" w:rsidRDefault="008C4D3F" w:rsidP="00954638">
      <w:pPr>
        <w:spacing w:line="360" w:lineRule="auto"/>
        <w:jc w:val="both"/>
        <w:rPr>
          <w:lang w:val="en-US"/>
        </w:rPr>
      </w:pPr>
      <w:r w:rsidRPr="00A4409C">
        <w:rPr>
          <w:sz w:val="22"/>
          <w:szCs w:val="22"/>
        </w:rPr>
        <w:lastRenderedPageBreak/>
        <w:t xml:space="preserve">To </w:t>
      </w:r>
      <w:r w:rsidR="00551480" w:rsidRPr="00A4409C">
        <w:rPr>
          <w:sz w:val="22"/>
          <w:szCs w:val="22"/>
        </w:rPr>
        <w:t>determine</w:t>
      </w:r>
      <w:r w:rsidRPr="00A4409C">
        <w:rPr>
          <w:sz w:val="22"/>
          <w:szCs w:val="22"/>
        </w:rPr>
        <w:t xml:space="preserve"> the Fc</w:t>
      </w:r>
      <w:r w:rsidR="00A4409C">
        <w:rPr>
          <w:rFonts w:eastAsia="Symbol"/>
          <w:b/>
          <w:sz w:val="22"/>
          <w:szCs w:val="22"/>
        </w:rPr>
        <w:t>γ</w:t>
      </w:r>
      <w:r w:rsidRPr="00A4409C">
        <w:rPr>
          <w:sz w:val="22"/>
          <w:szCs w:val="22"/>
        </w:rPr>
        <w:t xml:space="preserve">R2b expression </w:t>
      </w:r>
      <w:r w:rsidR="00551480" w:rsidRPr="00A4409C">
        <w:rPr>
          <w:sz w:val="22"/>
          <w:szCs w:val="22"/>
        </w:rPr>
        <w:t>on macrophages</w:t>
      </w:r>
      <w:r w:rsidRPr="00A4409C">
        <w:rPr>
          <w:sz w:val="22"/>
          <w:szCs w:val="22"/>
        </w:rPr>
        <w:t xml:space="preserve">, we isolated </w:t>
      </w:r>
      <w:r w:rsidR="00F32036" w:rsidRPr="00A4409C">
        <w:rPr>
          <w:sz w:val="22"/>
          <w:szCs w:val="22"/>
        </w:rPr>
        <w:t>thioglycolate</w:t>
      </w:r>
      <w:r w:rsidRPr="00A4409C">
        <w:rPr>
          <w:sz w:val="22"/>
          <w:szCs w:val="22"/>
        </w:rPr>
        <w:t>-elicited peritoneal macrophages (</w:t>
      </w:r>
      <w:proofErr w:type="spellStart"/>
      <w:r w:rsidRPr="00A4409C">
        <w:rPr>
          <w:sz w:val="22"/>
          <w:szCs w:val="22"/>
        </w:rPr>
        <w:t>TpM</w:t>
      </w:r>
      <w:r w:rsidR="00B33A14" w:rsidRPr="00A4409C">
        <w:rPr>
          <w:sz w:val="22"/>
          <w:szCs w:val="22"/>
        </w:rPr>
        <w:t>F</w:t>
      </w:r>
      <w:r w:rsidRPr="00A4409C">
        <w:rPr>
          <w:sz w:val="22"/>
          <w:szCs w:val="22"/>
        </w:rPr>
        <w:t>s</w:t>
      </w:r>
      <w:proofErr w:type="spellEnd"/>
      <w:r w:rsidRPr="00A4409C">
        <w:rPr>
          <w:sz w:val="22"/>
          <w:szCs w:val="22"/>
        </w:rPr>
        <w:t>) and analysed gene and protein expression</w:t>
      </w:r>
      <w:r w:rsidR="003D51D0">
        <w:rPr>
          <w:sz w:val="22"/>
          <w:szCs w:val="22"/>
        </w:rPr>
        <w:t xml:space="preserve"> (</w:t>
      </w:r>
      <w:r w:rsidR="003D51D0">
        <w:rPr>
          <w:b/>
          <w:sz w:val="22"/>
          <w:szCs w:val="22"/>
        </w:rPr>
        <w:t>Figure 4A-F)</w:t>
      </w:r>
      <w:r w:rsidR="00647D5A" w:rsidRPr="00A4409C">
        <w:rPr>
          <w:sz w:val="22"/>
          <w:szCs w:val="22"/>
        </w:rPr>
        <w:t xml:space="preserve">. </w:t>
      </w:r>
      <w:r w:rsidR="00490428">
        <w:rPr>
          <w:sz w:val="22"/>
          <w:szCs w:val="22"/>
        </w:rPr>
        <w:t>The</w:t>
      </w:r>
      <w:r w:rsidRPr="00A4409C">
        <w:rPr>
          <w:sz w:val="22"/>
          <w:szCs w:val="22"/>
        </w:rPr>
        <w:t xml:space="preserve"> </w:t>
      </w:r>
      <w:r w:rsidR="003061B8">
        <w:rPr>
          <w:i/>
          <w:sz w:val="22"/>
          <w:szCs w:val="22"/>
        </w:rPr>
        <w:t>FcγR</w:t>
      </w:r>
      <w:r w:rsidRPr="00EB5BCD">
        <w:rPr>
          <w:i/>
          <w:sz w:val="22"/>
          <w:szCs w:val="22"/>
        </w:rPr>
        <w:t>2b</w:t>
      </w:r>
      <w:r w:rsidRPr="00FE6A17">
        <w:rPr>
          <w:i/>
          <w:sz w:val="22"/>
          <w:szCs w:val="22"/>
        </w:rPr>
        <w:t xml:space="preserve"> </w:t>
      </w:r>
      <w:r w:rsidRPr="00A4409C">
        <w:rPr>
          <w:sz w:val="22"/>
          <w:szCs w:val="22"/>
        </w:rPr>
        <w:t xml:space="preserve">gene expression was drastically reduced in </w:t>
      </w:r>
      <w:proofErr w:type="spellStart"/>
      <w:r w:rsidRPr="00A4409C">
        <w:rPr>
          <w:sz w:val="22"/>
          <w:szCs w:val="22"/>
        </w:rPr>
        <w:t>TpM</w:t>
      </w:r>
      <w:r w:rsidR="00B33A14" w:rsidRPr="00A4409C">
        <w:rPr>
          <w:sz w:val="22"/>
          <w:szCs w:val="22"/>
        </w:rPr>
        <w:t>F</w:t>
      </w:r>
      <w:r w:rsidRPr="00A4409C">
        <w:rPr>
          <w:sz w:val="22"/>
          <w:szCs w:val="22"/>
        </w:rPr>
        <w:t>s</w:t>
      </w:r>
      <w:proofErr w:type="spellEnd"/>
      <w:r w:rsidRPr="00A4409C">
        <w:rPr>
          <w:sz w:val="22"/>
          <w:szCs w:val="22"/>
        </w:rPr>
        <w:t xml:space="preserve"> of </w:t>
      </w:r>
      <w:r w:rsidRPr="00A4409C">
        <w:rPr>
          <w:i/>
          <w:sz w:val="22"/>
          <w:szCs w:val="22"/>
        </w:rPr>
        <w:t xml:space="preserve">Cia9i </w:t>
      </w:r>
      <w:r w:rsidRPr="00A4409C">
        <w:rPr>
          <w:sz w:val="22"/>
          <w:szCs w:val="22"/>
        </w:rPr>
        <w:t xml:space="preserve">and </w:t>
      </w:r>
      <w:r w:rsidRPr="00A4409C">
        <w:rPr>
          <w:i/>
          <w:sz w:val="22"/>
          <w:szCs w:val="22"/>
        </w:rPr>
        <w:t xml:space="preserve">Cia9k </w:t>
      </w:r>
      <w:r w:rsidRPr="00A4409C">
        <w:rPr>
          <w:sz w:val="22"/>
          <w:szCs w:val="22"/>
        </w:rPr>
        <w:t xml:space="preserve">congenic mice compared to WT mice. Both </w:t>
      </w:r>
      <w:r w:rsidRPr="00A4409C">
        <w:rPr>
          <w:i/>
          <w:sz w:val="22"/>
          <w:szCs w:val="22"/>
        </w:rPr>
        <w:t xml:space="preserve">Cia9i </w:t>
      </w:r>
      <w:r w:rsidRPr="00A4409C">
        <w:rPr>
          <w:sz w:val="22"/>
          <w:szCs w:val="22"/>
        </w:rPr>
        <w:t xml:space="preserve">and </w:t>
      </w:r>
      <w:r w:rsidRPr="00A4409C">
        <w:rPr>
          <w:i/>
          <w:sz w:val="22"/>
          <w:szCs w:val="22"/>
        </w:rPr>
        <w:t xml:space="preserve">Cia9k </w:t>
      </w:r>
      <w:r w:rsidRPr="00A4409C">
        <w:rPr>
          <w:sz w:val="22"/>
          <w:szCs w:val="22"/>
        </w:rPr>
        <w:t>mice had lower</w:t>
      </w:r>
      <w:r w:rsidR="00EB5BCD">
        <w:rPr>
          <w:i/>
          <w:sz w:val="22"/>
          <w:szCs w:val="22"/>
        </w:rPr>
        <w:t xml:space="preserve"> </w:t>
      </w:r>
      <w:r w:rsidRPr="00A4409C">
        <w:rPr>
          <w:sz w:val="22"/>
          <w:szCs w:val="22"/>
        </w:rPr>
        <w:t>Fc</w:t>
      </w:r>
      <w:r w:rsidR="00A4409C">
        <w:rPr>
          <w:rFonts w:eastAsia="Symbol"/>
          <w:b/>
          <w:sz w:val="22"/>
          <w:szCs w:val="22"/>
        </w:rPr>
        <w:t>γ</w:t>
      </w:r>
      <w:r w:rsidRPr="00A4409C">
        <w:rPr>
          <w:sz w:val="22"/>
          <w:szCs w:val="22"/>
        </w:rPr>
        <w:t xml:space="preserve">R2b protein expression on un-stimulated and </w:t>
      </w:r>
      <w:r w:rsidRPr="00A4409C">
        <w:rPr>
          <w:i/>
          <w:sz w:val="22"/>
          <w:szCs w:val="22"/>
        </w:rPr>
        <w:t xml:space="preserve">in vitro </w:t>
      </w:r>
      <w:r w:rsidRPr="00A4409C">
        <w:rPr>
          <w:sz w:val="22"/>
          <w:szCs w:val="22"/>
        </w:rPr>
        <w:t xml:space="preserve">LPS stimulated </w:t>
      </w:r>
      <w:proofErr w:type="spellStart"/>
      <w:r w:rsidRPr="00A4409C">
        <w:rPr>
          <w:sz w:val="22"/>
          <w:szCs w:val="22"/>
        </w:rPr>
        <w:t>TpM</w:t>
      </w:r>
      <w:r w:rsidR="00B33A14" w:rsidRPr="00A4409C">
        <w:rPr>
          <w:sz w:val="22"/>
          <w:szCs w:val="22"/>
        </w:rPr>
        <w:t>F</w:t>
      </w:r>
      <w:r w:rsidRPr="00A4409C">
        <w:rPr>
          <w:sz w:val="22"/>
          <w:szCs w:val="22"/>
        </w:rPr>
        <w:t>s</w:t>
      </w:r>
      <w:proofErr w:type="spellEnd"/>
      <w:r w:rsidRPr="00A4409C">
        <w:rPr>
          <w:sz w:val="22"/>
          <w:szCs w:val="22"/>
        </w:rPr>
        <w:t xml:space="preserve">. </w:t>
      </w:r>
      <w:r w:rsidR="00551480" w:rsidRPr="00A4409C">
        <w:rPr>
          <w:sz w:val="22"/>
          <w:szCs w:val="22"/>
        </w:rPr>
        <w:t>We also</w:t>
      </w:r>
      <w:r w:rsidRPr="00A4409C">
        <w:rPr>
          <w:sz w:val="22"/>
          <w:szCs w:val="22"/>
        </w:rPr>
        <w:t xml:space="preserve"> </w:t>
      </w:r>
      <w:r w:rsidR="006665A2" w:rsidRPr="00A4409C">
        <w:rPr>
          <w:sz w:val="22"/>
          <w:szCs w:val="22"/>
        </w:rPr>
        <w:t>observed</w:t>
      </w:r>
      <w:r w:rsidRPr="00A4409C">
        <w:rPr>
          <w:sz w:val="22"/>
          <w:szCs w:val="22"/>
        </w:rPr>
        <w:t xml:space="preserve"> elevated gene expression of </w:t>
      </w:r>
      <w:r w:rsidRPr="00A4409C">
        <w:rPr>
          <w:i/>
          <w:sz w:val="22"/>
          <w:szCs w:val="22"/>
        </w:rPr>
        <w:t>Fc</w:t>
      </w:r>
      <w:r w:rsidR="00A4409C">
        <w:rPr>
          <w:rFonts w:eastAsia="Symbol"/>
          <w:b/>
          <w:sz w:val="22"/>
          <w:szCs w:val="22"/>
        </w:rPr>
        <w:t>γ</w:t>
      </w:r>
      <w:r w:rsidRPr="00A4409C">
        <w:rPr>
          <w:i/>
          <w:sz w:val="22"/>
          <w:szCs w:val="22"/>
        </w:rPr>
        <w:t>R3</w:t>
      </w:r>
      <w:r w:rsidRPr="00A4409C">
        <w:rPr>
          <w:sz w:val="22"/>
          <w:szCs w:val="22"/>
        </w:rPr>
        <w:t xml:space="preserve"> on macrophages from </w:t>
      </w:r>
      <w:r w:rsidRPr="00A4409C">
        <w:rPr>
          <w:i/>
          <w:sz w:val="22"/>
          <w:szCs w:val="22"/>
        </w:rPr>
        <w:t>Cia9i</w:t>
      </w:r>
      <w:r w:rsidRPr="00A4409C">
        <w:rPr>
          <w:sz w:val="22"/>
          <w:szCs w:val="22"/>
        </w:rPr>
        <w:t xml:space="preserve"> mice compare</w:t>
      </w:r>
      <w:r w:rsidR="00312E63" w:rsidRPr="00A4409C">
        <w:rPr>
          <w:sz w:val="22"/>
          <w:szCs w:val="22"/>
        </w:rPr>
        <w:t>d</w:t>
      </w:r>
      <w:r w:rsidRPr="00A4409C">
        <w:rPr>
          <w:sz w:val="22"/>
          <w:szCs w:val="22"/>
        </w:rPr>
        <w:t xml:space="preserve"> to W</w:t>
      </w:r>
      <w:r w:rsidR="00551480" w:rsidRPr="00A4409C">
        <w:rPr>
          <w:sz w:val="22"/>
          <w:szCs w:val="22"/>
        </w:rPr>
        <w:t>T</w:t>
      </w:r>
      <w:r w:rsidRPr="00A4409C">
        <w:rPr>
          <w:sz w:val="22"/>
          <w:szCs w:val="22"/>
        </w:rPr>
        <w:t>. Moreover, elevated levels of Fc</w:t>
      </w:r>
      <w:r w:rsidR="00A4409C">
        <w:rPr>
          <w:rFonts w:eastAsia="Symbol"/>
          <w:b/>
          <w:sz w:val="22"/>
          <w:szCs w:val="22"/>
        </w:rPr>
        <w:t>γ</w:t>
      </w:r>
      <w:r w:rsidRPr="00A4409C">
        <w:rPr>
          <w:sz w:val="22"/>
          <w:szCs w:val="22"/>
        </w:rPr>
        <w:t xml:space="preserve">R3 protein were found in </w:t>
      </w:r>
      <w:r w:rsidRPr="00A4409C">
        <w:rPr>
          <w:i/>
          <w:sz w:val="22"/>
          <w:szCs w:val="22"/>
        </w:rPr>
        <w:t xml:space="preserve">Cia9i </w:t>
      </w:r>
      <w:r w:rsidRPr="00A4409C">
        <w:rPr>
          <w:sz w:val="22"/>
          <w:szCs w:val="22"/>
        </w:rPr>
        <w:t xml:space="preserve">congenic mice compared to WT and </w:t>
      </w:r>
      <w:r w:rsidRPr="00A4409C">
        <w:rPr>
          <w:i/>
          <w:sz w:val="22"/>
          <w:szCs w:val="22"/>
        </w:rPr>
        <w:t>Cia9k</w:t>
      </w:r>
      <w:r w:rsidRPr="00A4409C">
        <w:rPr>
          <w:sz w:val="22"/>
          <w:szCs w:val="22"/>
        </w:rPr>
        <w:t xml:space="preserve"> mice. Furthermore, </w:t>
      </w:r>
      <w:r w:rsidRPr="00A4409C">
        <w:rPr>
          <w:i/>
          <w:sz w:val="22"/>
          <w:szCs w:val="22"/>
        </w:rPr>
        <w:t xml:space="preserve">Cia9k </w:t>
      </w:r>
      <w:r w:rsidRPr="00A4409C">
        <w:rPr>
          <w:sz w:val="22"/>
          <w:szCs w:val="22"/>
        </w:rPr>
        <w:t>mice showed lower Fc</w:t>
      </w:r>
      <w:r w:rsidR="00A4409C">
        <w:rPr>
          <w:rFonts w:eastAsia="Symbol"/>
          <w:b/>
          <w:sz w:val="22"/>
          <w:szCs w:val="22"/>
        </w:rPr>
        <w:t>γ</w:t>
      </w:r>
      <w:r w:rsidRPr="00A4409C">
        <w:rPr>
          <w:sz w:val="22"/>
          <w:szCs w:val="22"/>
        </w:rPr>
        <w:t xml:space="preserve">R3 protein expression on LPS stimulated macrophages </w:t>
      </w:r>
      <w:r w:rsidRPr="00A4409C">
        <w:rPr>
          <w:i/>
          <w:sz w:val="22"/>
          <w:szCs w:val="22"/>
        </w:rPr>
        <w:t>in vitro</w:t>
      </w:r>
      <w:r w:rsidRPr="00A4409C">
        <w:rPr>
          <w:sz w:val="22"/>
          <w:szCs w:val="22"/>
        </w:rPr>
        <w:t xml:space="preserve"> compared to WT mice. </w:t>
      </w:r>
      <w:r w:rsidR="006665A2" w:rsidRPr="00A4409C">
        <w:rPr>
          <w:sz w:val="22"/>
          <w:szCs w:val="22"/>
        </w:rPr>
        <w:t>No</w:t>
      </w:r>
      <w:r w:rsidRPr="00A4409C">
        <w:rPr>
          <w:sz w:val="22"/>
          <w:szCs w:val="22"/>
        </w:rPr>
        <w:t xml:space="preserve"> differences in </w:t>
      </w:r>
      <w:r w:rsidRPr="00FE6A17">
        <w:rPr>
          <w:i/>
          <w:iCs/>
          <w:sz w:val="22"/>
          <w:szCs w:val="22"/>
        </w:rPr>
        <w:t>Fc</w:t>
      </w:r>
      <w:r w:rsidR="00A4409C" w:rsidRPr="00FE6A17">
        <w:rPr>
          <w:rFonts w:eastAsia="Symbol"/>
          <w:i/>
          <w:iCs/>
          <w:sz w:val="22"/>
          <w:szCs w:val="22"/>
        </w:rPr>
        <w:t>γ</w:t>
      </w:r>
      <w:r w:rsidRPr="00FE6A17">
        <w:rPr>
          <w:i/>
          <w:iCs/>
          <w:sz w:val="22"/>
          <w:szCs w:val="22"/>
        </w:rPr>
        <w:t xml:space="preserve">R4 </w:t>
      </w:r>
      <w:r w:rsidRPr="00A4409C">
        <w:rPr>
          <w:sz w:val="22"/>
          <w:szCs w:val="22"/>
        </w:rPr>
        <w:t xml:space="preserve">gene or protein expression levels were observed between NOD and B10.Q-derived </w:t>
      </w:r>
      <w:proofErr w:type="spellStart"/>
      <w:r w:rsidRPr="00A4409C">
        <w:rPr>
          <w:sz w:val="22"/>
          <w:szCs w:val="22"/>
        </w:rPr>
        <w:t>congenics</w:t>
      </w:r>
      <w:proofErr w:type="spellEnd"/>
      <w:r w:rsidR="003D51D0">
        <w:rPr>
          <w:sz w:val="22"/>
          <w:szCs w:val="22"/>
        </w:rPr>
        <w:t xml:space="preserve">. </w:t>
      </w:r>
      <w:r w:rsidR="009A164D" w:rsidRPr="00A4409C">
        <w:rPr>
          <w:sz w:val="22"/>
          <w:szCs w:val="22"/>
        </w:rPr>
        <w:t xml:space="preserve">Similar gene and protein expression differences of the individual </w:t>
      </w:r>
      <w:proofErr w:type="spellStart"/>
      <w:r w:rsidR="009A164D" w:rsidRPr="00A4409C">
        <w:rPr>
          <w:sz w:val="22"/>
          <w:szCs w:val="22"/>
        </w:rPr>
        <w:t>Fc</w:t>
      </w:r>
      <w:r w:rsidR="00A4409C">
        <w:rPr>
          <w:rFonts w:eastAsia="Symbol"/>
          <w:b/>
          <w:sz w:val="22"/>
          <w:szCs w:val="22"/>
        </w:rPr>
        <w:t>γ</w:t>
      </w:r>
      <w:r w:rsidR="009A164D" w:rsidRPr="00A4409C">
        <w:rPr>
          <w:sz w:val="22"/>
          <w:szCs w:val="22"/>
        </w:rPr>
        <w:t>Rs</w:t>
      </w:r>
      <w:proofErr w:type="spellEnd"/>
      <w:r w:rsidR="009A164D" w:rsidRPr="00A4409C">
        <w:rPr>
          <w:sz w:val="22"/>
          <w:szCs w:val="22"/>
        </w:rPr>
        <w:t xml:space="preserve"> between genotypes were found on naïve macrophages (</w:t>
      </w:r>
      <w:r w:rsidR="009A164D" w:rsidRPr="00A4409C">
        <w:rPr>
          <w:b/>
          <w:sz w:val="22"/>
          <w:szCs w:val="22"/>
        </w:rPr>
        <w:t>Sup</w:t>
      </w:r>
      <w:r w:rsidR="006D3EE0">
        <w:rPr>
          <w:b/>
          <w:sz w:val="22"/>
          <w:szCs w:val="22"/>
        </w:rPr>
        <w:t>porting</w:t>
      </w:r>
      <w:r w:rsidR="009A164D" w:rsidRPr="00A4409C">
        <w:rPr>
          <w:b/>
          <w:sz w:val="22"/>
          <w:szCs w:val="22"/>
        </w:rPr>
        <w:t xml:space="preserve"> </w:t>
      </w:r>
      <w:r w:rsidR="00490428">
        <w:rPr>
          <w:b/>
          <w:sz w:val="22"/>
          <w:szCs w:val="22"/>
        </w:rPr>
        <w:t>Fig</w:t>
      </w:r>
      <w:r w:rsidR="006D3EE0">
        <w:rPr>
          <w:b/>
          <w:sz w:val="22"/>
          <w:szCs w:val="22"/>
        </w:rPr>
        <w:t>ure</w:t>
      </w:r>
      <w:r w:rsidR="009A164D" w:rsidRPr="00A4409C">
        <w:rPr>
          <w:b/>
          <w:sz w:val="22"/>
          <w:szCs w:val="22"/>
        </w:rPr>
        <w:t xml:space="preserve"> 5</w:t>
      </w:r>
      <w:r w:rsidR="009A164D" w:rsidRPr="00A4409C">
        <w:rPr>
          <w:sz w:val="22"/>
          <w:szCs w:val="22"/>
        </w:rPr>
        <w:t xml:space="preserve">). </w:t>
      </w:r>
    </w:p>
    <w:p w14:paraId="5AF5A32F" w14:textId="3385609F" w:rsidR="00A25A57" w:rsidRDefault="008C4D3F" w:rsidP="00954638">
      <w:pPr>
        <w:spacing w:line="360" w:lineRule="auto"/>
        <w:ind w:firstLine="576"/>
        <w:jc w:val="both"/>
        <w:rPr>
          <w:sz w:val="22"/>
          <w:szCs w:val="22"/>
        </w:rPr>
      </w:pPr>
      <w:r w:rsidRPr="00A4409C">
        <w:rPr>
          <w:sz w:val="22"/>
          <w:szCs w:val="22"/>
        </w:rPr>
        <w:t xml:space="preserve">To determine how the observed </w:t>
      </w:r>
      <w:proofErr w:type="spellStart"/>
      <w:r w:rsidRPr="00A4409C">
        <w:rPr>
          <w:sz w:val="22"/>
          <w:szCs w:val="22"/>
        </w:rPr>
        <w:t>Fc</w:t>
      </w:r>
      <w:r w:rsidR="00A4409C">
        <w:rPr>
          <w:rFonts w:eastAsia="Symbol"/>
          <w:b/>
          <w:sz w:val="22"/>
          <w:szCs w:val="22"/>
        </w:rPr>
        <w:t>γ</w:t>
      </w:r>
      <w:r w:rsidRPr="00A4409C">
        <w:rPr>
          <w:sz w:val="22"/>
          <w:szCs w:val="22"/>
        </w:rPr>
        <w:t>R</w:t>
      </w:r>
      <w:proofErr w:type="spellEnd"/>
      <w:r w:rsidRPr="00A4409C">
        <w:rPr>
          <w:sz w:val="22"/>
          <w:szCs w:val="22"/>
        </w:rPr>
        <w:t xml:space="preserve"> protein expression affects </w:t>
      </w:r>
      <w:proofErr w:type="spellStart"/>
      <w:r w:rsidRPr="00A4409C">
        <w:rPr>
          <w:sz w:val="22"/>
          <w:szCs w:val="22"/>
        </w:rPr>
        <w:t>Fc</w:t>
      </w:r>
      <w:r w:rsidR="00A4409C">
        <w:rPr>
          <w:rFonts w:eastAsia="Symbol"/>
          <w:b/>
          <w:sz w:val="22"/>
          <w:szCs w:val="22"/>
        </w:rPr>
        <w:t>γ</w:t>
      </w:r>
      <w:r w:rsidRPr="00A4409C">
        <w:rPr>
          <w:sz w:val="22"/>
          <w:szCs w:val="22"/>
        </w:rPr>
        <w:t>R</w:t>
      </w:r>
      <w:proofErr w:type="spellEnd"/>
      <w:r w:rsidRPr="00A4409C">
        <w:rPr>
          <w:sz w:val="22"/>
          <w:szCs w:val="22"/>
        </w:rPr>
        <w:t xml:space="preserve"> mediated function on macrophages, we used a </w:t>
      </w:r>
      <w:r w:rsidR="003D51D0" w:rsidRPr="00A4409C">
        <w:rPr>
          <w:sz w:val="22"/>
          <w:szCs w:val="22"/>
        </w:rPr>
        <w:t xml:space="preserve">phagocytosis </w:t>
      </w:r>
      <w:r w:rsidRPr="00A4409C">
        <w:rPr>
          <w:sz w:val="22"/>
          <w:szCs w:val="22"/>
        </w:rPr>
        <w:t xml:space="preserve">model. It is known that binding of activating </w:t>
      </w:r>
      <w:proofErr w:type="spellStart"/>
      <w:r w:rsidRPr="00A4409C">
        <w:rPr>
          <w:sz w:val="22"/>
          <w:szCs w:val="22"/>
        </w:rPr>
        <w:t>Fc</w:t>
      </w:r>
      <w:r w:rsidR="00A4409C">
        <w:rPr>
          <w:rFonts w:eastAsia="Symbol"/>
          <w:b/>
          <w:sz w:val="22"/>
          <w:szCs w:val="22"/>
        </w:rPr>
        <w:t>γ</w:t>
      </w:r>
      <w:r w:rsidRPr="00A4409C">
        <w:rPr>
          <w:sz w:val="22"/>
          <w:szCs w:val="22"/>
        </w:rPr>
        <w:t>R</w:t>
      </w:r>
      <w:r w:rsidR="009A164D" w:rsidRPr="00A4409C">
        <w:rPr>
          <w:sz w:val="22"/>
          <w:szCs w:val="22"/>
        </w:rPr>
        <w:t>s</w:t>
      </w:r>
      <w:proofErr w:type="spellEnd"/>
      <w:r w:rsidR="00551480" w:rsidRPr="00A4409C">
        <w:rPr>
          <w:sz w:val="22"/>
          <w:szCs w:val="22"/>
        </w:rPr>
        <w:t xml:space="preserve"> (</w:t>
      </w:r>
      <w:r w:rsidR="00BD7288" w:rsidRPr="00A4409C">
        <w:rPr>
          <w:sz w:val="22"/>
          <w:szCs w:val="22"/>
        </w:rPr>
        <w:t>Fc</w:t>
      </w:r>
      <w:r w:rsidR="00A4409C">
        <w:rPr>
          <w:rFonts w:eastAsia="Symbol"/>
          <w:b/>
          <w:sz w:val="22"/>
          <w:szCs w:val="22"/>
        </w:rPr>
        <w:t>γ</w:t>
      </w:r>
      <w:r w:rsidR="00BD7288" w:rsidRPr="00A4409C">
        <w:rPr>
          <w:sz w:val="22"/>
          <w:szCs w:val="22"/>
        </w:rPr>
        <w:t xml:space="preserve">R3 and </w:t>
      </w:r>
      <w:r w:rsidR="00A4409C">
        <w:rPr>
          <w:sz w:val="22"/>
          <w:szCs w:val="22"/>
        </w:rPr>
        <w:t>FcγR</w:t>
      </w:r>
      <w:r w:rsidR="00BD7288" w:rsidRPr="00A4409C">
        <w:rPr>
          <w:sz w:val="22"/>
          <w:szCs w:val="22"/>
        </w:rPr>
        <w:t>4</w:t>
      </w:r>
      <w:r w:rsidR="00551480" w:rsidRPr="00A4409C">
        <w:rPr>
          <w:sz w:val="22"/>
          <w:szCs w:val="22"/>
        </w:rPr>
        <w:t>)</w:t>
      </w:r>
      <w:r w:rsidR="00BD7288" w:rsidRPr="00A4409C">
        <w:rPr>
          <w:sz w:val="22"/>
          <w:szCs w:val="22"/>
        </w:rPr>
        <w:t xml:space="preserve">, </w:t>
      </w:r>
      <w:r w:rsidRPr="00A4409C">
        <w:rPr>
          <w:sz w:val="22"/>
          <w:szCs w:val="22"/>
        </w:rPr>
        <w:t>with pathogen-bound IgG</w:t>
      </w:r>
      <w:r w:rsidR="001A2657" w:rsidRPr="00A4409C">
        <w:rPr>
          <w:sz w:val="22"/>
          <w:szCs w:val="22"/>
        </w:rPr>
        <w:t>,</w:t>
      </w:r>
      <w:r w:rsidRPr="00A4409C">
        <w:rPr>
          <w:sz w:val="22"/>
          <w:szCs w:val="22"/>
        </w:rPr>
        <w:t xml:space="preserve"> directly mediates clearance of the pathogen by degranulation of cytotoxic cells and phagocytosis</w:t>
      </w:r>
      <w:r w:rsidR="00551480" w:rsidRPr="00A4409C">
        <w:rPr>
          <w:sz w:val="22"/>
          <w:szCs w:val="22"/>
        </w:rPr>
        <w:t>, whereas</w:t>
      </w:r>
      <w:r w:rsidRPr="00A4409C">
        <w:rPr>
          <w:sz w:val="22"/>
          <w:szCs w:val="22"/>
        </w:rPr>
        <w:t xml:space="preserve"> </w:t>
      </w:r>
      <w:r w:rsidR="00A4409C">
        <w:rPr>
          <w:sz w:val="22"/>
          <w:szCs w:val="22"/>
        </w:rPr>
        <w:t>FcγR</w:t>
      </w:r>
      <w:r w:rsidRPr="00A4409C">
        <w:rPr>
          <w:sz w:val="22"/>
          <w:szCs w:val="22"/>
        </w:rPr>
        <w:t xml:space="preserve">2b inhibits the function of activating </w:t>
      </w:r>
      <w:proofErr w:type="spellStart"/>
      <w:r w:rsidR="00A4409C">
        <w:rPr>
          <w:sz w:val="22"/>
          <w:szCs w:val="22"/>
        </w:rPr>
        <w:t>FcγR</w:t>
      </w:r>
      <w:r w:rsidRPr="00A4409C">
        <w:rPr>
          <w:sz w:val="22"/>
          <w:szCs w:val="22"/>
        </w:rPr>
        <w:t>s</w:t>
      </w:r>
      <w:proofErr w:type="spellEnd"/>
      <w:r w:rsidRPr="00A4409C">
        <w:rPr>
          <w:sz w:val="22"/>
          <w:szCs w:val="22"/>
        </w:rPr>
        <w:t xml:space="preserve"> </w:t>
      </w:r>
      <w:bookmarkStart w:id="34" w:name="__UnoMark__131634_4086389062"/>
      <w:r w:rsidR="00864097" w:rsidRPr="00A4409C">
        <w:rPr>
          <w:sz w:val="22"/>
          <w:szCs w:val="22"/>
        </w:rPr>
        <w:fldChar w:fldCharType="begin"/>
      </w:r>
      <w:r w:rsidR="00F279F0">
        <w:rPr>
          <w:sz w:val="22"/>
          <w:szCs w:val="22"/>
        </w:rPr>
        <w:instrText xml:space="preserve"> ADDIN EN.CITE &lt;EndNote&gt;&lt;Cite&gt;&lt;Author&gt;Smith&lt;/Author&gt;&lt;Year&gt;2010&lt;/Year&gt;&lt;RecNum&gt;25949&lt;/RecNum&gt;&lt;DisplayText&gt;[25]&lt;/DisplayText&gt;&lt;record&gt;&lt;rec-number&gt;25949&lt;/rec-number&gt;&lt;foreign-keys&gt;&lt;key app="EN" db-id="stvdxaf5b55d0iepdx95fvpbxea0xvpra5f9" timestamp="1565173189"&gt;25949&lt;/key&gt;&lt;/foreign-keys&gt;&lt;ref-type name="Journal Article"&gt;17&lt;/ref-type&gt;&lt;contributors&gt;&lt;authors&gt;&lt;author&gt;Smith, K. G.&lt;/author&gt;&lt;author&gt;Clatworthy, M. R.&lt;/author&gt;&lt;/authors&gt;&lt;/contributors&gt;&lt;auth-address&gt;Cambridge Institute for Medical Research and the Department of Medicine, University of Cambridge School of Clinical Medicine, Cambridge CB2 0XY, UK. kgcs2@cam.ac.uk&lt;/auth-address&gt;&lt;titles&gt;&lt;title&gt;FcgammaRIIB in autoimmunity and infection: evolutionary and therapeutic implications&lt;/title&gt;&lt;secondary-title&gt;Nat Rev Immunol&lt;/secondary-title&gt;&lt;/titles&gt;&lt;periodical&gt;&lt;full-title&gt;Nat Rev Immunol&lt;/full-title&gt;&lt;/periodical&gt;&lt;pages&gt;328-43&lt;/pages&gt;&lt;volume&gt;10&lt;/volume&gt;&lt;number&gt;5&lt;/number&gt;&lt;edition&gt;2010/04/24&lt;/edition&gt;&lt;keywords&gt;&lt;keyword&gt;Animals&lt;/keyword&gt;&lt;keyword&gt;Autoimmune Diseases/*immunology&lt;/keyword&gt;&lt;keyword&gt;Bacterial Infections/*immunology&lt;/keyword&gt;&lt;keyword&gt;Cytokines/biosynthesis&lt;/keyword&gt;&lt;keyword&gt;Dendritic Cells/immunology&lt;/keyword&gt;&lt;keyword&gt;Gene Expression Regulation&lt;/keyword&gt;&lt;keyword&gt;Genetic Variation&lt;/keyword&gt;&lt;keyword&gt;Humans&lt;/keyword&gt;&lt;keyword&gt;Immunoglobulins, Intravenous/therapeutic use&lt;/keyword&gt;&lt;keyword&gt;Lupus Erythematosus, Systemic/ethnology/immunology&lt;/keyword&gt;&lt;keyword&gt;Malaria/ethnology/immunology&lt;/keyword&gt;&lt;keyword&gt;Polymorphism, Single Nucleotide&lt;/keyword&gt;&lt;keyword&gt;Receptors, IgG/antagonists &amp;amp; inhibitors/genetics/*physiology&lt;/keyword&gt;&lt;/keywords&gt;&lt;dates&gt;&lt;year&gt;2010&lt;/year&gt;&lt;pub-dates&gt;&lt;date&gt;May&lt;/date&gt;&lt;/pub-dates&gt;&lt;/dates&gt;&lt;isbn&gt;1474-1741 (Electronic)&amp;#xD;1474-1733 (Linking)&lt;/isbn&gt;&lt;accession-num&gt;20414206&lt;/accession-num&gt;&lt;urls&gt;&lt;related-urls&gt;&lt;url&gt;https://www.ncbi.nlm.nih.gov/pubmed/20414206&lt;/url&gt;&lt;/related-urls&gt;&lt;/urls&gt;&lt;custom2&gt;PMC4148599&lt;/custom2&gt;&lt;electronic-resource-num&gt;10.1038/nri2762&lt;/electronic-resource-num&gt;&lt;/record&gt;&lt;/Cite&gt;&lt;/EndNote&gt;</w:instrText>
      </w:r>
      <w:r w:rsidR="00864097" w:rsidRPr="00A4409C">
        <w:rPr>
          <w:sz w:val="22"/>
          <w:szCs w:val="22"/>
        </w:rPr>
        <w:fldChar w:fldCharType="separate"/>
      </w:r>
      <w:r w:rsidR="00F279F0">
        <w:rPr>
          <w:noProof/>
          <w:sz w:val="22"/>
          <w:szCs w:val="22"/>
        </w:rPr>
        <w:t>[25]</w:t>
      </w:r>
      <w:r w:rsidR="00864097" w:rsidRPr="00A4409C">
        <w:rPr>
          <w:sz w:val="22"/>
          <w:szCs w:val="22"/>
        </w:rPr>
        <w:fldChar w:fldCharType="end"/>
      </w:r>
      <w:bookmarkEnd w:id="34"/>
      <w:r w:rsidRPr="00A4409C">
        <w:fldChar w:fldCharType="begin"/>
      </w:r>
      <w:r w:rsidRPr="00A4409C">
        <w:rPr>
          <w:lang w:val="en-US"/>
        </w:rPr>
        <w:instrText>ADDIN CSL_CITATION { "citationItems" : [ { "id" : "ITEM-1", "itemData" : { "DOI" : "10.1038/nri2821", "ISBN" : "1474-1741 (Electronic)\\r1474-1733 (Linking)", "ISSN" : "1474-1733", "PMID" : "20414206", "abstract" : "FcgammaRIIB is the only inhibitory Fc receptor. It controls many aspects of immune and inflammatory responses, and variation in the gene encoding this protein has long been associated with susceptibility to autoimmune disease, particularly systemic lupus erythematosus (SLE). FcgammaRIIB is also involved in the complex regulation of defence against infection. A loss-of-function polymorphism in FcgammaRIIB protects against severe malaria, the investigation of which is beginning to clarify the evolutionary pressures that drive ethnic variation in autoimmunity. Our increased understanding of the function of FcgammaRIIB also has potentially far-reaching therapeutic implications, being involved in the mechanism of action of intravenous immunoglobulin, controlling the efficacy of monoclonal antibody therapy and providing a direct therapeutic target.", "author" : [ { "dropping-particle" : "", "family" : "Smith", "given" : "Kenneth G C", "non-dropping-particle" : "", "parse-names" : false, "suffix" : "" }, { "dropping-particle" : "", "family" : "Clatworthy", "given" : "Menna R", "non-dropping-particle" : "", "parse-names" : false, "suffix" : "" } ], "container-title" : "Nature reviews. Immunology", "id" : "ITEM-1", "issue" : "5", "issued" : { "date-parts" : [ [ "2010" ] ] }, "page" : "328-343", "publisher" : "Nature Publishing Group", "title" : "FcgammaRIIB in autoimmunity and infection: evolutionary and therapeutic implications.", "type" : "article-journal", "volume" : "10" }, "uris" : [ "http://www.mendeley.com/documents/?uuid=c8652a3b-5527-4aad-a200-ef8813697404" ] } ], "mendeley" : { "formattedCitation" : "(2)", "plainTextFormattedCitation" : "(2)", "previouslyFormattedCitation" : "(2)" }, "properties" : { "noteIndex" : 0 }, "schema" : "https://github.com/citation-style-language/schema/raw/master/csl-citation.json" }</w:instrText>
      </w:r>
      <w:r w:rsidRPr="00A4409C">
        <w:fldChar w:fldCharType="end"/>
      </w:r>
      <w:bookmarkStart w:id="35" w:name="Bookmark47"/>
      <w:bookmarkEnd w:id="35"/>
      <w:r w:rsidRPr="00A4409C">
        <w:rPr>
          <w:sz w:val="22"/>
          <w:szCs w:val="22"/>
        </w:rPr>
        <w:t xml:space="preserve">. With the </w:t>
      </w:r>
      <w:r w:rsidR="003E182F" w:rsidRPr="00A4409C">
        <w:rPr>
          <w:i/>
          <w:iCs/>
          <w:sz w:val="22"/>
          <w:szCs w:val="22"/>
        </w:rPr>
        <w:t>Cia9k</w:t>
      </w:r>
      <w:r w:rsidRPr="00A4409C">
        <w:rPr>
          <w:sz w:val="22"/>
          <w:szCs w:val="22"/>
        </w:rPr>
        <w:t xml:space="preserve"> </w:t>
      </w:r>
      <w:r w:rsidR="00551480" w:rsidRPr="00A4409C">
        <w:rPr>
          <w:sz w:val="22"/>
          <w:szCs w:val="22"/>
        </w:rPr>
        <w:t>congenic mouse</w:t>
      </w:r>
      <w:r w:rsidR="003E182F">
        <w:rPr>
          <w:sz w:val="22"/>
          <w:szCs w:val="22"/>
        </w:rPr>
        <w:t>,</w:t>
      </w:r>
      <w:r w:rsidRPr="00A4409C">
        <w:rPr>
          <w:i/>
          <w:iCs/>
          <w:sz w:val="22"/>
          <w:szCs w:val="22"/>
        </w:rPr>
        <w:t xml:space="preserve"> </w:t>
      </w:r>
      <w:r w:rsidRPr="00A4409C">
        <w:rPr>
          <w:sz w:val="22"/>
          <w:szCs w:val="22"/>
        </w:rPr>
        <w:t xml:space="preserve">excluding NOD </w:t>
      </w:r>
      <w:r w:rsidR="00A4409C">
        <w:rPr>
          <w:sz w:val="22"/>
          <w:szCs w:val="22"/>
        </w:rPr>
        <w:t>FcγR</w:t>
      </w:r>
      <w:r w:rsidRPr="00A4409C">
        <w:rPr>
          <w:sz w:val="22"/>
          <w:szCs w:val="22"/>
        </w:rPr>
        <w:t xml:space="preserve">3, we </w:t>
      </w:r>
      <w:r w:rsidR="00551480" w:rsidRPr="00A4409C">
        <w:rPr>
          <w:sz w:val="22"/>
          <w:szCs w:val="22"/>
        </w:rPr>
        <w:t>investigated</w:t>
      </w:r>
      <w:r w:rsidRPr="00A4409C">
        <w:rPr>
          <w:sz w:val="22"/>
          <w:szCs w:val="22"/>
        </w:rPr>
        <w:t xml:space="preserve"> antibody-dependent cellular phagocytosis (ADCP) of rituximab labelled </w:t>
      </w:r>
      <w:proofErr w:type="spellStart"/>
      <w:r w:rsidRPr="00A4409C">
        <w:rPr>
          <w:sz w:val="22"/>
          <w:szCs w:val="22"/>
        </w:rPr>
        <w:t>Daudi</w:t>
      </w:r>
      <w:proofErr w:type="spellEnd"/>
      <w:r w:rsidRPr="00A4409C">
        <w:rPr>
          <w:sz w:val="22"/>
          <w:szCs w:val="22"/>
        </w:rPr>
        <w:t xml:space="preserve"> cells by macrophages from WT, </w:t>
      </w:r>
      <w:r w:rsidRPr="00A4409C">
        <w:rPr>
          <w:i/>
          <w:sz w:val="22"/>
          <w:szCs w:val="22"/>
        </w:rPr>
        <w:t xml:space="preserve">Cia9i </w:t>
      </w:r>
      <w:r w:rsidRPr="00A4409C">
        <w:rPr>
          <w:sz w:val="22"/>
          <w:szCs w:val="22"/>
        </w:rPr>
        <w:t xml:space="preserve">and </w:t>
      </w:r>
      <w:r w:rsidRPr="00A4409C">
        <w:rPr>
          <w:i/>
          <w:sz w:val="22"/>
          <w:szCs w:val="22"/>
        </w:rPr>
        <w:t xml:space="preserve">Cia9k </w:t>
      </w:r>
      <w:r w:rsidRPr="00A4409C">
        <w:rPr>
          <w:sz w:val="22"/>
          <w:szCs w:val="22"/>
        </w:rPr>
        <w:t xml:space="preserve">mice, using </w:t>
      </w:r>
      <w:r w:rsidR="00A4409C">
        <w:rPr>
          <w:sz w:val="22"/>
          <w:szCs w:val="22"/>
        </w:rPr>
        <w:t>FcγR</w:t>
      </w:r>
      <w:r w:rsidRPr="00A4409C">
        <w:rPr>
          <w:sz w:val="22"/>
          <w:szCs w:val="22"/>
        </w:rPr>
        <w:t>3 KO mice as control (</w:t>
      </w:r>
      <w:r w:rsidRPr="00A4409C">
        <w:rPr>
          <w:b/>
          <w:bCs/>
          <w:sz w:val="22"/>
          <w:szCs w:val="22"/>
        </w:rPr>
        <w:t>Fig</w:t>
      </w:r>
      <w:r w:rsidR="00E05DEC">
        <w:rPr>
          <w:b/>
          <w:bCs/>
          <w:sz w:val="22"/>
          <w:szCs w:val="22"/>
        </w:rPr>
        <w:t>ure</w:t>
      </w:r>
      <w:r w:rsidRPr="00A4409C">
        <w:rPr>
          <w:b/>
          <w:bCs/>
          <w:sz w:val="22"/>
          <w:szCs w:val="22"/>
        </w:rPr>
        <w:t xml:space="preserve"> </w:t>
      </w:r>
      <w:r w:rsidR="00B92C13" w:rsidRPr="00A4409C">
        <w:rPr>
          <w:b/>
          <w:bCs/>
          <w:sz w:val="22"/>
          <w:szCs w:val="22"/>
        </w:rPr>
        <w:t>4</w:t>
      </w:r>
      <w:r w:rsidRPr="00A4409C">
        <w:rPr>
          <w:b/>
          <w:bCs/>
          <w:sz w:val="22"/>
          <w:szCs w:val="22"/>
        </w:rPr>
        <w:t>G)</w:t>
      </w:r>
      <w:r w:rsidRPr="00A4409C">
        <w:rPr>
          <w:sz w:val="22"/>
          <w:szCs w:val="22"/>
        </w:rPr>
        <w:t xml:space="preserve">. Here we show that </w:t>
      </w:r>
      <w:r w:rsidRPr="00A4409C">
        <w:rPr>
          <w:i/>
          <w:sz w:val="22"/>
          <w:szCs w:val="22"/>
        </w:rPr>
        <w:t xml:space="preserve">Cia9i </w:t>
      </w:r>
      <w:r w:rsidRPr="00A4409C">
        <w:rPr>
          <w:sz w:val="22"/>
          <w:szCs w:val="22"/>
        </w:rPr>
        <w:t xml:space="preserve">macrophages, with increased </w:t>
      </w:r>
      <w:r w:rsidR="00A4409C">
        <w:rPr>
          <w:sz w:val="22"/>
          <w:szCs w:val="22"/>
        </w:rPr>
        <w:t>FcγR</w:t>
      </w:r>
      <w:r w:rsidRPr="00A4409C">
        <w:rPr>
          <w:sz w:val="22"/>
          <w:szCs w:val="22"/>
        </w:rPr>
        <w:t>3 expression, induce</w:t>
      </w:r>
      <w:r w:rsidR="00312E63" w:rsidRPr="00A4409C">
        <w:rPr>
          <w:sz w:val="22"/>
          <w:szCs w:val="22"/>
        </w:rPr>
        <w:t>d</w:t>
      </w:r>
      <w:r w:rsidRPr="00A4409C">
        <w:rPr>
          <w:sz w:val="22"/>
          <w:szCs w:val="22"/>
        </w:rPr>
        <w:t xml:space="preserve"> more phagocytosis compared to </w:t>
      </w:r>
      <w:r w:rsidRPr="00A4409C">
        <w:rPr>
          <w:i/>
          <w:sz w:val="22"/>
          <w:szCs w:val="22"/>
        </w:rPr>
        <w:t xml:space="preserve">Cia9k </w:t>
      </w:r>
      <w:r w:rsidRPr="00A4409C">
        <w:rPr>
          <w:sz w:val="22"/>
          <w:szCs w:val="22"/>
        </w:rPr>
        <w:t>and WT macrophages (</w:t>
      </w:r>
      <w:r w:rsidRPr="00A4409C">
        <w:rPr>
          <w:b/>
          <w:bCs/>
          <w:sz w:val="22"/>
          <w:szCs w:val="22"/>
        </w:rPr>
        <w:t>Fig</w:t>
      </w:r>
      <w:r w:rsidR="00E05DEC">
        <w:rPr>
          <w:b/>
          <w:bCs/>
          <w:sz w:val="22"/>
          <w:szCs w:val="22"/>
        </w:rPr>
        <w:t>ure</w:t>
      </w:r>
      <w:r w:rsidRPr="00A4409C">
        <w:rPr>
          <w:b/>
          <w:bCs/>
          <w:sz w:val="22"/>
          <w:szCs w:val="22"/>
        </w:rPr>
        <w:t xml:space="preserve"> </w:t>
      </w:r>
      <w:r w:rsidR="00B92C13" w:rsidRPr="00A4409C">
        <w:rPr>
          <w:b/>
          <w:bCs/>
          <w:sz w:val="22"/>
          <w:szCs w:val="22"/>
        </w:rPr>
        <w:t>4</w:t>
      </w:r>
      <w:r w:rsidRPr="00A4409C">
        <w:rPr>
          <w:b/>
          <w:bCs/>
          <w:sz w:val="22"/>
          <w:szCs w:val="22"/>
        </w:rPr>
        <w:t>H</w:t>
      </w:r>
      <w:r w:rsidRPr="00A4409C">
        <w:rPr>
          <w:b/>
          <w:sz w:val="22"/>
          <w:szCs w:val="22"/>
        </w:rPr>
        <w:t>)</w:t>
      </w:r>
      <w:r w:rsidRPr="00A4409C">
        <w:rPr>
          <w:sz w:val="22"/>
          <w:szCs w:val="22"/>
        </w:rPr>
        <w:t xml:space="preserve">. As expected, phagocytosis by </w:t>
      </w:r>
      <w:r w:rsidR="00A4409C">
        <w:rPr>
          <w:sz w:val="22"/>
          <w:szCs w:val="22"/>
        </w:rPr>
        <w:t>FcγR</w:t>
      </w:r>
      <w:r w:rsidRPr="00A4409C">
        <w:rPr>
          <w:sz w:val="22"/>
          <w:szCs w:val="22"/>
        </w:rPr>
        <w:t xml:space="preserve">3 KO macrophages was reduced compared to that of the congenic macrophages. </w:t>
      </w:r>
    </w:p>
    <w:p w14:paraId="52265683" w14:textId="5EB73566" w:rsidR="00B22623" w:rsidRDefault="00DB7732" w:rsidP="00DB7732">
      <w:pPr>
        <w:spacing w:line="360" w:lineRule="auto"/>
        <w:ind w:firstLine="576"/>
        <w:jc w:val="both"/>
        <w:rPr>
          <w:sz w:val="22"/>
          <w:szCs w:val="22"/>
        </w:rPr>
      </w:pPr>
      <w:r w:rsidRPr="00A4409C">
        <w:rPr>
          <w:sz w:val="22"/>
          <w:szCs w:val="22"/>
        </w:rPr>
        <w:t xml:space="preserve">We next compared the efficiency of </w:t>
      </w:r>
      <w:proofErr w:type="spellStart"/>
      <w:r w:rsidRPr="00A4409C">
        <w:rPr>
          <w:sz w:val="22"/>
          <w:szCs w:val="22"/>
        </w:rPr>
        <w:t>FcγR</w:t>
      </w:r>
      <w:proofErr w:type="spellEnd"/>
      <w:r w:rsidRPr="00A4409C">
        <w:rPr>
          <w:sz w:val="22"/>
          <w:szCs w:val="22"/>
        </w:rPr>
        <w:t xml:space="preserve"> mediated </w:t>
      </w:r>
      <w:r w:rsidR="00B22623">
        <w:rPr>
          <w:sz w:val="22"/>
          <w:szCs w:val="22"/>
        </w:rPr>
        <w:t xml:space="preserve">phagocytosis </w:t>
      </w:r>
      <w:r w:rsidR="00B22623">
        <w:rPr>
          <w:i/>
          <w:sz w:val="22"/>
          <w:szCs w:val="22"/>
        </w:rPr>
        <w:t xml:space="preserve">in vivo </w:t>
      </w:r>
      <w:r w:rsidR="00B22623">
        <w:rPr>
          <w:sz w:val="22"/>
          <w:szCs w:val="22"/>
        </w:rPr>
        <w:t xml:space="preserve">through </w:t>
      </w:r>
      <w:r w:rsidRPr="00A4409C">
        <w:rPr>
          <w:sz w:val="22"/>
          <w:szCs w:val="22"/>
        </w:rPr>
        <w:t>depletion of regulatory T (Treg) cells with the anti-CD25 antibody PC61</w:t>
      </w:r>
      <w:r w:rsidR="00B22623">
        <w:rPr>
          <w:sz w:val="22"/>
          <w:szCs w:val="22"/>
        </w:rPr>
        <w:t>, which</w:t>
      </w:r>
      <w:r w:rsidRPr="00A4409C">
        <w:rPr>
          <w:sz w:val="22"/>
          <w:szCs w:val="22"/>
        </w:rPr>
        <w:t xml:space="preserve"> is known to be dependent of </w:t>
      </w:r>
      <w:r>
        <w:rPr>
          <w:sz w:val="22"/>
          <w:szCs w:val="22"/>
        </w:rPr>
        <w:t>FcγR</w:t>
      </w:r>
      <w:r w:rsidRPr="00A4409C">
        <w:rPr>
          <w:sz w:val="22"/>
          <w:szCs w:val="22"/>
        </w:rPr>
        <w:t xml:space="preserve">3 but not </w:t>
      </w:r>
      <w:r>
        <w:rPr>
          <w:sz w:val="22"/>
          <w:szCs w:val="22"/>
        </w:rPr>
        <w:t>FcγR</w:t>
      </w:r>
      <w:r w:rsidRPr="00A4409C">
        <w:rPr>
          <w:sz w:val="22"/>
          <w:szCs w:val="22"/>
        </w:rPr>
        <w:t>2b</w:t>
      </w:r>
      <w:r w:rsidRPr="00A4409C">
        <w:rPr>
          <w:lang w:val="en-US"/>
        </w:rPr>
        <w:t xml:space="preserve"> </w:t>
      </w:r>
      <w:r w:rsidRPr="00A4409C">
        <w:rPr>
          <w:sz w:val="22"/>
          <w:szCs w:val="22"/>
        </w:rPr>
        <w:fldChar w:fldCharType="begin"/>
      </w:r>
      <w:r>
        <w:rPr>
          <w:sz w:val="22"/>
          <w:szCs w:val="22"/>
        </w:rPr>
        <w:instrText xml:space="preserve"> ADDIN EN.CITE &lt;EndNote&gt;&lt;Cite&gt;&lt;Author&gt;Setiady&lt;/Author&gt;&lt;Year&gt;2010&lt;/Year&gt;&lt;RecNum&gt;25954&lt;/RecNum&gt;&lt;DisplayText&gt;[26]&lt;/DisplayText&gt;&lt;record&gt;&lt;rec-number&gt;25954&lt;/rec-number&gt;&lt;foreign-keys&gt;&lt;key app="EN" db-id="stvdxaf5b55d0iepdx95fvpbxea0xvpra5f9" timestamp="1565179775"&gt;25954&lt;/key&gt;&lt;/foreign-keys&gt;&lt;ref-type name="Journal Article"&gt;17&lt;/ref-type&gt;&lt;contributors&gt;&lt;authors&gt;&lt;author&gt;Setiady, Y. Y.&lt;/author&gt;&lt;author&gt;Coccia, J. A.&lt;/author&gt;&lt;author&gt;Park, P. U.&lt;/author&gt;&lt;/authors&gt;&lt;/contributors&gt;&lt;auth-address&gt;ImmunoGen, Inc., Waltham, MA 02451, USA. yulius.setiady@immunogen.com&lt;/auth-address&gt;&lt;titles&gt;&lt;title&gt;In vivo depletion of CD4+FOXP3+ Treg cells by the PC61 anti-CD25 monoclonal antibody is mediated by FcgammaRIII+ phagocytes&lt;/title&gt;&lt;secondary-title&gt;Eur J Immunol&lt;/secondary-title&gt;&lt;/titles&gt;&lt;periodical&gt;&lt;full-title&gt;Eur J Immunol&lt;/full-title&gt;&lt;/periodical&gt;&lt;pages&gt;780-6&lt;/pages&gt;&lt;volume&gt;40&lt;/volume&gt;&lt;number&gt;3&lt;/number&gt;&lt;edition&gt;2009/12/30&lt;/edition&gt;&lt;keywords&gt;&lt;keyword&gt;Animals&lt;/keyword&gt;&lt;keyword&gt;Antibodies, Monoclonal/*immunology/pharmacology&lt;/keyword&gt;&lt;keyword&gt;Interleukin-2 Receptor alpha Subunit/*antagonists &amp;amp; inhibitors/immunology&lt;/keyword&gt;&lt;keyword&gt;*Lymphocyte Depletion&lt;/keyword&gt;&lt;keyword&gt;Macrophages/*immunology&lt;/keyword&gt;&lt;keyword&gt;Mice&lt;/keyword&gt;&lt;keyword&gt;Mice, Inbred C57BL&lt;/keyword&gt;&lt;keyword&gt;Phagocytes/immunology&lt;/keyword&gt;&lt;keyword&gt;Receptors, IgG/*immunology&lt;/keyword&gt;&lt;keyword&gt;*T-Lymphocytes, Regulatory/drug effects&lt;/keyword&gt;&lt;/keywords&gt;&lt;dates&gt;&lt;year&gt;2010&lt;/year&gt;&lt;pub-dates&gt;&lt;date&gt;Mar&lt;/date&gt;&lt;/pub-dates&gt;&lt;/dates&gt;&lt;isbn&gt;1521-4141 (Electronic)&amp;#xD;0014-2980 (Linking)&lt;/isbn&gt;&lt;accession-num&gt;20039297&lt;/accession-num&gt;&lt;urls&gt;&lt;related-urls&gt;&lt;url&gt;https://www.ncbi.nlm.nih.gov/pubmed/20039297&lt;/url&gt;&lt;/related-urls&gt;&lt;/urls&gt;&lt;electronic-resource-num&gt;10.1002/eji.200939613&lt;/electronic-resource-num&gt;&lt;/record&gt;&lt;/Cite&gt;&lt;/EndNote&gt;</w:instrText>
      </w:r>
      <w:r w:rsidRPr="00A4409C">
        <w:rPr>
          <w:sz w:val="22"/>
          <w:szCs w:val="22"/>
        </w:rPr>
        <w:fldChar w:fldCharType="separate"/>
      </w:r>
      <w:r>
        <w:rPr>
          <w:noProof/>
          <w:sz w:val="22"/>
          <w:szCs w:val="22"/>
        </w:rPr>
        <w:t>[26]</w:t>
      </w:r>
      <w:r w:rsidRPr="00A4409C">
        <w:rPr>
          <w:sz w:val="22"/>
          <w:szCs w:val="22"/>
        </w:rPr>
        <w:fldChar w:fldCharType="end"/>
      </w:r>
      <w:r w:rsidRPr="00A4409C">
        <w:rPr>
          <w:sz w:val="22"/>
          <w:szCs w:val="22"/>
        </w:rPr>
        <w:t>. We found that PC61 reduced the frequency of CD4</w:t>
      </w:r>
      <w:r w:rsidRPr="00A4409C">
        <w:rPr>
          <w:sz w:val="22"/>
          <w:szCs w:val="22"/>
          <w:vertAlign w:val="superscript"/>
        </w:rPr>
        <w:t>+</w:t>
      </w:r>
      <w:r w:rsidRPr="00A4409C">
        <w:rPr>
          <w:sz w:val="22"/>
          <w:szCs w:val="22"/>
        </w:rPr>
        <w:t>Foxp3</w:t>
      </w:r>
      <w:r w:rsidRPr="00A4409C">
        <w:rPr>
          <w:sz w:val="22"/>
          <w:szCs w:val="22"/>
          <w:vertAlign w:val="superscript"/>
        </w:rPr>
        <w:t>+</w:t>
      </w:r>
      <w:r w:rsidRPr="00A4409C">
        <w:rPr>
          <w:sz w:val="22"/>
          <w:szCs w:val="22"/>
        </w:rPr>
        <w:t xml:space="preserve"> Treg cells in peripheral blood in WT, </w:t>
      </w:r>
      <w:r w:rsidRPr="00A4409C">
        <w:rPr>
          <w:i/>
          <w:sz w:val="22"/>
          <w:szCs w:val="22"/>
        </w:rPr>
        <w:t>Cia9i, Cia9k</w:t>
      </w:r>
      <w:r w:rsidRPr="00A4409C">
        <w:rPr>
          <w:sz w:val="22"/>
          <w:szCs w:val="22"/>
        </w:rPr>
        <w:t xml:space="preserve"> and </w:t>
      </w:r>
      <w:r>
        <w:rPr>
          <w:sz w:val="22"/>
          <w:szCs w:val="22"/>
        </w:rPr>
        <w:t>FcγR</w:t>
      </w:r>
      <w:r w:rsidRPr="00A4409C">
        <w:rPr>
          <w:sz w:val="22"/>
          <w:szCs w:val="22"/>
        </w:rPr>
        <w:t xml:space="preserve">2b KO mice, but not in </w:t>
      </w:r>
      <w:r>
        <w:rPr>
          <w:sz w:val="22"/>
          <w:szCs w:val="22"/>
        </w:rPr>
        <w:t>FcγR</w:t>
      </w:r>
      <w:r w:rsidRPr="00A4409C">
        <w:rPr>
          <w:sz w:val="22"/>
          <w:szCs w:val="22"/>
        </w:rPr>
        <w:t>3 KO mice (</w:t>
      </w:r>
      <w:r w:rsidRPr="003E2AE5">
        <w:rPr>
          <w:b/>
          <w:bCs/>
          <w:sz w:val="22"/>
          <w:szCs w:val="22"/>
        </w:rPr>
        <w:t>Sup</w:t>
      </w:r>
      <w:r>
        <w:rPr>
          <w:b/>
          <w:bCs/>
          <w:sz w:val="22"/>
          <w:szCs w:val="22"/>
        </w:rPr>
        <w:t>porting</w:t>
      </w:r>
      <w:r w:rsidRPr="003E2AE5">
        <w:rPr>
          <w:b/>
          <w:bCs/>
          <w:sz w:val="22"/>
          <w:szCs w:val="22"/>
        </w:rPr>
        <w:t xml:space="preserve"> </w:t>
      </w:r>
      <w:r>
        <w:rPr>
          <w:b/>
          <w:bCs/>
          <w:sz w:val="22"/>
          <w:szCs w:val="22"/>
        </w:rPr>
        <w:t>F</w:t>
      </w:r>
      <w:r w:rsidRPr="003E2AE5">
        <w:rPr>
          <w:b/>
          <w:bCs/>
          <w:sz w:val="22"/>
          <w:szCs w:val="22"/>
        </w:rPr>
        <w:t>ig</w:t>
      </w:r>
      <w:r>
        <w:rPr>
          <w:b/>
          <w:bCs/>
          <w:sz w:val="22"/>
          <w:szCs w:val="22"/>
        </w:rPr>
        <w:t>ure</w:t>
      </w:r>
      <w:r w:rsidRPr="003E2AE5">
        <w:rPr>
          <w:b/>
          <w:bCs/>
          <w:sz w:val="22"/>
          <w:szCs w:val="22"/>
        </w:rPr>
        <w:t xml:space="preserve"> </w:t>
      </w:r>
      <w:r>
        <w:rPr>
          <w:b/>
          <w:bCs/>
          <w:sz w:val="22"/>
          <w:szCs w:val="22"/>
        </w:rPr>
        <w:t>6A-C</w:t>
      </w:r>
      <w:r w:rsidRPr="00A4409C">
        <w:rPr>
          <w:sz w:val="22"/>
          <w:szCs w:val="22"/>
        </w:rPr>
        <w:t>). Interestingly, th</w:t>
      </w:r>
      <w:r>
        <w:rPr>
          <w:sz w:val="22"/>
          <w:szCs w:val="22"/>
        </w:rPr>
        <w:t>e</w:t>
      </w:r>
      <w:r w:rsidRPr="00A4409C">
        <w:rPr>
          <w:sz w:val="22"/>
          <w:szCs w:val="22"/>
        </w:rPr>
        <w:t xml:space="preserve"> data correlates with our </w:t>
      </w:r>
      <w:r>
        <w:rPr>
          <w:sz w:val="22"/>
          <w:szCs w:val="22"/>
        </w:rPr>
        <w:t>FcγR</w:t>
      </w:r>
      <w:r w:rsidRPr="00A4409C">
        <w:rPr>
          <w:sz w:val="22"/>
          <w:szCs w:val="22"/>
        </w:rPr>
        <w:t xml:space="preserve">3 expression data for </w:t>
      </w:r>
      <w:r w:rsidRPr="00A4409C">
        <w:rPr>
          <w:i/>
          <w:sz w:val="22"/>
          <w:szCs w:val="22"/>
        </w:rPr>
        <w:t>Cia9i</w:t>
      </w:r>
      <w:r w:rsidRPr="00A4409C">
        <w:rPr>
          <w:sz w:val="22"/>
          <w:szCs w:val="22"/>
        </w:rPr>
        <w:t xml:space="preserve"> macrophages. </w:t>
      </w:r>
      <w:r w:rsidRPr="00A4409C">
        <w:rPr>
          <w:i/>
          <w:sz w:val="22"/>
          <w:szCs w:val="22"/>
        </w:rPr>
        <w:t xml:space="preserve">Cia9k </w:t>
      </w:r>
      <w:r w:rsidRPr="00A4409C">
        <w:rPr>
          <w:sz w:val="22"/>
          <w:szCs w:val="22"/>
        </w:rPr>
        <w:t xml:space="preserve">mice with lower expression of </w:t>
      </w:r>
      <w:proofErr w:type="spellStart"/>
      <w:r>
        <w:rPr>
          <w:sz w:val="22"/>
          <w:szCs w:val="22"/>
        </w:rPr>
        <w:t>FcγR</w:t>
      </w:r>
      <w:proofErr w:type="spellEnd"/>
      <w:r w:rsidRPr="00A4409C">
        <w:rPr>
          <w:sz w:val="22"/>
          <w:szCs w:val="22"/>
        </w:rPr>
        <w:t xml:space="preserve">, showed less efficient Treg cell depletion even when compared to WT mice. This effect was less pronounced in spleen cells 6 days after PC61 Ab. Nevertheless, both WT mice and </w:t>
      </w:r>
      <w:r w:rsidRPr="00A4409C">
        <w:rPr>
          <w:i/>
          <w:sz w:val="22"/>
          <w:szCs w:val="22"/>
        </w:rPr>
        <w:t xml:space="preserve">Cia9i </w:t>
      </w:r>
      <w:r w:rsidRPr="00A4409C">
        <w:rPr>
          <w:sz w:val="22"/>
          <w:szCs w:val="22"/>
        </w:rPr>
        <w:t>mice showed a reduction in CD4</w:t>
      </w:r>
      <w:r w:rsidRPr="00A4409C">
        <w:rPr>
          <w:sz w:val="22"/>
          <w:szCs w:val="22"/>
          <w:vertAlign w:val="superscript"/>
        </w:rPr>
        <w:t>+</w:t>
      </w:r>
      <w:r w:rsidRPr="00A4409C">
        <w:rPr>
          <w:sz w:val="22"/>
          <w:szCs w:val="22"/>
        </w:rPr>
        <w:t>Foxp3</w:t>
      </w:r>
      <w:r w:rsidRPr="00A4409C">
        <w:rPr>
          <w:sz w:val="22"/>
          <w:szCs w:val="22"/>
          <w:vertAlign w:val="superscript"/>
        </w:rPr>
        <w:t>+</w:t>
      </w:r>
      <w:r w:rsidRPr="00A4409C">
        <w:rPr>
          <w:sz w:val="22"/>
          <w:szCs w:val="22"/>
        </w:rPr>
        <w:t xml:space="preserve"> Treg cell levels compared to naïve mice. Moreover, </w:t>
      </w:r>
      <w:r w:rsidRPr="00A4409C">
        <w:rPr>
          <w:i/>
          <w:sz w:val="22"/>
          <w:szCs w:val="22"/>
        </w:rPr>
        <w:t xml:space="preserve">Cia9i </w:t>
      </w:r>
      <w:r w:rsidRPr="00A4409C">
        <w:rPr>
          <w:sz w:val="22"/>
          <w:szCs w:val="22"/>
        </w:rPr>
        <w:t>mice had fewer CD4</w:t>
      </w:r>
      <w:r w:rsidRPr="00A4409C">
        <w:rPr>
          <w:sz w:val="22"/>
          <w:szCs w:val="22"/>
          <w:vertAlign w:val="superscript"/>
        </w:rPr>
        <w:t>+</w:t>
      </w:r>
      <w:r w:rsidRPr="00A4409C">
        <w:rPr>
          <w:sz w:val="22"/>
          <w:szCs w:val="22"/>
        </w:rPr>
        <w:t>Foxp3</w:t>
      </w:r>
      <w:r w:rsidRPr="00A4409C">
        <w:rPr>
          <w:sz w:val="22"/>
          <w:szCs w:val="22"/>
          <w:vertAlign w:val="superscript"/>
        </w:rPr>
        <w:t>+</w:t>
      </w:r>
      <w:r w:rsidRPr="00A4409C">
        <w:rPr>
          <w:sz w:val="22"/>
          <w:szCs w:val="22"/>
        </w:rPr>
        <w:t xml:space="preserve"> Tregs in the spleen 6 days after PC61 Ab compared to WT and </w:t>
      </w:r>
      <w:r w:rsidRPr="00A4409C">
        <w:rPr>
          <w:i/>
          <w:sz w:val="22"/>
          <w:szCs w:val="22"/>
        </w:rPr>
        <w:t xml:space="preserve">Cia9k </w:t>
      </w:r>
      <w:r w:rsidRPr="00A4409C">
        <w:rPr>
          <w:sz w:val="22"/>
          <w:szCs w:val="22"/>
        </w:rPr>
        <w:t>mice</w:t>
      </w:r>
      <w:r>
        <w:rPr>
          <w:sz w:val="22"/>
          <w:szCs w:val="22"/>
        </w:rPr>
        <w:t xml:space="preserve"> (</w:t>
      </w:r>
      <w:r w:rsidRPr="003E2AE5">
        <w:rPr>
          <w:b/>
          <w:bCs/>
          <w:sz w:val="22"/>
          <w:szCs w:val="22"/>
        </w:rPr>
        <w:t>Sup</w:t>
      </w:r>
      <w:r>
        <w:rPr>
          <w:b/>
          <w:bCs/>
          <w:sz w:val="22"/>
          <w:szCs w:val="22"/>
        </w:rPr>
        <w:t>porting</w:t>
      </w:r>
      <w:r w:rsidRPr="003E2AE5">
        <w:rPr>
          <w:b/>
          <w:bCs/>
          <w:sz w:val="22"/>
          <w:szCs w:val="22"/>
        </w:rPr>
        <w:t xml:space="preserve"> </w:t>
      </w:r>
      <w:r>
        <w:rPr>
          <w:b/>
          <w:bCs/>
          <w:sz w:val="22"/>
          <w:szCs w:val="22"/>
        </w:rPr>
        <w:t>F</w:t>
      </w:r>
      <w:r w:rsidRPr="003E2AE5">
        <w:rPr>
          <w:b/>
          <w:bCs/>
          <w:sz w:val="22"/>
          <w:szCs w:val="22"/>
        </w:rPr>
        <w:t>ig</w:t>
      </w:r>
      <w:r>
        <w:rPr>
          <w:b/>
          <w:bCs/>
          <w:sz w:val="22"/>
          <w:szCs w:val="22"/>
        </w:rPr>
        <w:t>ure</w:t>
      </w:r>
      <w:r w:rsidRPr="003E2AE5">
        <w:rPr>
          <w:b/>
          <w:bCs/>
          <w:sz w:val="22"/>
          <w:szCs w:val="22"/>
        </w:rPr>
        <w:t xml:space="preserve"> </w:t>
      </w:r>
      <w:r>
        <w:rPr>
          <w:b/>
          <w:bCs/>
          <w:sz w:val="22"/>
          <w:szCs w:val="22"/>
        </w:rPr>
        <w:t>6D-E</w:t>
      </w:r>
      <w:r>
        <w:rPr>
          <w:sz w:val="22"/>
          <w:szCs w:val="22"/>
        </w:rPr>
        <w:t>)</w:t>
      </w:r>
      <w:r w:rsidRPr="00A4409C">
        <w:rPr>
          <w:sz w:val="22"/>
          <w:szCs w:val="22"/>
        </w:rPr>
        <w:t>.</w:t>
      </w:r>
    </w:p>
    <w:p w14:paraId="35A2BA0B" w14:textId="1ED87F11" w:rsidR="00490428" w:rsidRPr="00A4409C" w:rsidRDefault="008C4D3F" w:rsidP="00954638">
      <w:pPr>
        <w:spacing w:line="360" w:lineRule="auto"/>
        <w:ind w:firstLine="720"/>
        <w:jc w:val="both"/>
        <w:rPr>
          <w:lang w:val="en-US"/>
        </w:rPr>
      </w:pPr>
      <w:r w:rsidRPr="00A4409C">
        <w:rPr>
          <w:sz w:val="22"/>
          <w:szCs w:val="22"/>
        </w:rPr>
        <w:t xml:space="preserve">Taken together, </w:t>
      </w:r>
      <w:r w:rsidRPr="00A4409C">
        <w:rPr>
          <w:i/>
          <w:sz w:val="22"/>
          <w:szCs w:val="22"/>
        </w:rPr>
        <w:t xml:space="preserve">Cia9i </w:t>
      </w:r>
      <w:r w:rsidRPr="00A4409C">
        <w:rPr>
          <w:sz w:val="22"/>
          <w:szCs w:val="22"/>
        </w:rPr>
        <w:t xml:space="preserve">and </w:t>
      </w:r>
      <w:r w:rsidRPr="00A4409C">
        <w:rPr>
          <w:i/>
          <w:sz w:val="22"/>
          <w:szCs w:val="22"/>
        </w:rPr>
        <w:t xml:space="preserve">Cia9k </w:t>
      </w:r>
      <w:r w:rsidRPr="00A4409C">
        <w:rPr>
          <w:sz w:val="22"/>
          <w:szCs w:val="22"/>
        </w:rPr>
        <w:t xml:space="preserve">macrophages </w:t>
      </w:r>
      <w:r w:rsidR="005A617F" w:rsidRPr="00A4409C">
        <w:rPr>
          <w:sz w:val="22"/>
          <w:szCs w:val="22"/>
        </w:rPr>
        <w:t>ha</w:t>
      </w:r>
      <w:r w:rsidR="00141389" w:rsidRPr="00A4409C">
        <w:rPr>
          <w:sz w:val="22"/>
          <w:szCs w:val="22"/>
        </w:rPr>
        <w:t>d</w:t>
      </w:r>
      <w:r w:rsidRPr="00A4409C">
        <w:rPr>
          <w:sz w:val="22"/>
          <w:szCs w:val="22"/>
        </w:rPr>
        <w:t xml:space="preserve"> decreased expression of </w:t>
      </w:r>
      <w:r w:rsidR="00A4409C">
        <w:rPr>
          <w:sz w:val="22"/>
          <w:szCs w:val="22"/>
        </w:rPr>
        <w:t>FcγR</w:t>
      </w:r>
      <w:r w:rsidRPr="00A4409C">
        <w:rPr>
          <w:sz w:val="22"/>
          <w:szCs w:val="22"/>
        </w:rPr>
        <w:t>2b compared to that of WT mice</w:t>
      </w:r>
      <w:r w:rsidR="00490428">
        <w:rPr>
          <w:sz w:val="22"/>
          <w:szCs w:val="22"/>
        </w:rPr>
        <w:t>, whereas</w:t>
      </w:r>
      <w:r w:rsidRPr="00A4409C">
        <w:rPr>
          <w:sz w:val="22"/>
          <w:szCs w:val="22"/>
        </w:rPr>
        <w:t xml:space="preserve"> </w:t>
      </w:r>
      <w:r w:rsidRPr="00A4409C">
        <w:rPr>
          <w:i/>
          <w:sz w:val="22"/>
          <w:szCs w:val="22"/>
        </w:rPr>
        <w:t xml:space="preserve">Cia9i </w:t>
      </w:r>
      <w:r w:rsidRPr="00A4409C">
        <w:rPr>
          <w:sz w:val="22"/>
          <w:szCs w:val="22"/>
        </w:rPr>
        <w:t>macrophages show</w:t>
      </w:r>
      <w:r w:rsidR="00141389" w:rsidRPr="00A4409C">
        <w:rPr>
          <w:sz w:val="22"/>
          <w:szCs w:val="22"/>
        </w:rPr>
        <w:t>ed</w:t>
      </w:r>
      <w:r w:rsidRPr="00A4409C">
        <w:rPr>
          <w:sz w:val="22"/>
          <w:szCs w:val="22"/>
        </w:rPr>
        <w:t xml:space="preserve"> higher expression of </w:t>
      </w:r>
      <w:r w:rsidR="00A4409C">
        <w:rPr>
          <w:sz w:val="22"/>
          <w:szCs w:val="22"/>
        </w:rPr>
        <w:t>FcγR</w:t>
      </w:r>
      <w:r w:rsidRPr="00A4409C">
        <w:rPr>
          <w:sz w:val="22"/>
          <w:szCs w:val="22"/>
        </w:rPr>
        <w:t xml:space="preserve">3, which led to </w:t>
      </w:r>
      <w:proofErr w:type="spellStart"/>
      <w:proofErr w:type="gramStart"/>
      <w:r w:rsidRPr="00A4409C">
        <w:rPr>
          <w:sz w:val="22"/>
          <w:szCs w:val="22"/>
        </w:rPr>
        <w:t>increased</w:t>
      </w:r>
      <w:proofErr w:type="spellEnd"/>
      <w:r w:rsidRPr="00A4409C">
        <w:rPr>
          <w:sz w:val="22"/>
          <w:szCs w:val="22"/>
        </w:rPr>
        <w:t xml:space="preserve"> </w:t>
      </w:r>
      <w:r w:rsidR="00B22623">
        <w:rPr>
          <w:sz w:val="22"/>
          <w:szCs w:val="22"/>
        </w:rPr>
        <w:t xml:space="preserve"> </w:t>
      </w:r>
      <w:r w:rsidR="00B22623">
        <w:rPr>
          <w:i/>
          <w:sz w:val="22"/>
          <w:szCs w:val="22"/>
        </w:rPr>
        <w:t>in</w:t>
      </w:r>
      <w:proofErr w:type="gramEnd"/>
      <w:r w:rsidR="00B22623">
        <w:rPr>
          <w:i/>
          <w:sz w:val="22"/>
          <w:szCs w:val="22"/>
        </w:rPr>
        <w:t xml:space="preserve"> vitro </w:t>
      </w:r>
      <w:r w:rsidR="00B22623">
        <w:rPr>
          <w:sz w:val="22"/>
          <w:szCs w:val="22"/>
        </w:rPr>
        <w:t xml:space="preserve">and </w:t>
      </w:r>
      <w:r w:rsidR="00B22623">
        <w:rPr>
          <w:i/>
          <w:sz w:val="22"/>
          <w:szCs w:val="22"/>
        </w:rPr>
        <w:t>in vivo</w:t>
      </w:r>
      <w:r w:rsidR="00B22623">
        <w:rPr>
          <w:sz w:val="22"/>
          <w:szCs w:val="22"/>
        </w:rPr>
        <w:t xml:space="preserve"> phagocytosis</w:t>
      </w:r>
      <w:r w:rsidR="00490428">
        <w:rPr>
          <w:sz w:val="22"/>
          <w:szCs w:val="22"/>
        </w:rPr>
        <w:t>.</w:t>
      </w:r>
    </w:p>
    <w:p w14:paraId="07C97ED1" w14:textId="00A02C4B" w:rsidR="00790BA3" w:rsidRPr="00A4409C" w:rsidRDefault="00790BA3" w:rsidP="00954638">
      <w:pPr>
        <w:spacing w:line="360" w:lineRule="auto"/>
        <w:ind w:firstLine="720"/>
        <w:jc w:val="both"/>
      </w:pPr>
    </w:p>
    <w:p w14:paraId="4DBA81C1" w14:textId="77777777" w:rsidR="00A25A57" w:rsidRPr="00A4409C" w:rsidRDefault="008C4D3F" w:rsidP="00954638">
      <w:pPr>
        <w:spacing w:line="360" w:lineRule="auto"/>
        <w:jc w:val="both"/>
        <w:rPr>
          <w:b/>
          <w:sz w:val="22"/>
          <w:szCs w:val="22"/>
        </w:rPr>
      </w:pPr>
      <w:r w:rsidRPr="00A4409C">
        <w:rPr>
          <w:b/>
          <w:sz w:val="22"/>
          <w:szCs w:val="22"/>
        </w:rPr>
        <w:t>NK cell function is altered by polymorphisms in FcγR3</w:t>
      </w:r>
    </w:p>
    <w:p w14:paraId="722DB631" w14:textId="5D47DA9D" w:rsidR="00A25A57" w:rsidRPr="00A4409C" w:rsidRDefault="008C4D3F" w:rsidP="00954638">
      <w:pPr>
        <w:spacing w:line="360" w:lineRule="auto"/>
        <w:jc w:val="both"/>
      </w:pPr>
      <w:r w:rsidRPr="00A4409C">
        <w:rPr>
          <w:sz w:val="22"/>
          <w:szCs w:val="22"/>
        </w:rPr>
        <w:t xml:space="preserve">Since our data indicated a role for FcγR3 in the enhanced arthritis susceptibility of Cia9i mice, we next studied NK cell function, </w:t>
      </w:r>
      <w:r w:rsidR="005C108A" w:rsidRPr="00A4409C">
        <w:rPr>
          <w:sz w:val="22"/>
          <w:szCs w:val="22"/>
        </w:rPr>
        <w:t xml:space="preserve">solely </w:t>
      </w:r>
      <w:r w:rsidRPr="00A4409C">
        <w:rPr>
          <w:sz w:val="22"/>
          <w:szCs w:val="22"/>
        </w:rPr>
        <w:t>express</w:t>
      </w:r>
      <w:r w:rsidR="005C108A" w:rsidRPr="00A4409C">
        <w:rPr>
          <w:sz w:val="22"/>
          <w:szCs w:val="22"/>
        </w:rPr>
        <w:t>ing</w:t>
      </w:r>
      <w:r w:rsidRPr="00A4409C">
        <w:rPr>
          <w:sz w:val="22"/>
          <w:szCs w:val="22"/>
        </w:rPr>
        <w:t xml:space="preserve"> FcγR3. </w:t>
      </w:r>
      <w:bookmarkStart w:id="36" w:name="Bookmark49"/>
      <w:bookmarkEnd w:id="36"/>
      <w:r w:rsidR="005A617F" w:rsidRPr="00A4409C">
        <w:rPr>
          <w:sz w:val="22"/>
          <w:szCs w:val="22"/>
        </w:rPr>
        <w:t>We</w:t>
      </w:r>
      <w:r w:rsidRPr="00A4409C">
        <w:rPr>
          <w:sz w:val="22"/>
          <w:szCs w:val="22"/>
        </w:rPr>
        <w:t xml:space="preserve"> </w:t>
      </w:r>
      <w:r w:rsidR="002533FE" w:rsidRPr="00A4409C">
        <w:rPr>
          <w:sz w:val="22"/>
          <w:szCs w:val="22"/>
        </w:rPr>
        <w:t xml:space="preserve">found </w:t>
      </w:r>
      <w:r w:rsidRPr="00A4409C">
        <w:rPr>
          <w:sz w:val="22"/>
          <w:szCs w:val="22"/>
        </w:rPr>
        <w:t xml:space="preserve">increased </w:t>
      </w:r>
      <w:r w:rsidR="00A4409C">
        <w:rPr>
          <w:i/>
          <w:sz w:val="22"/>
          <w:szCs w:val="22"/>
        </w:rPr>
        <w:t>FcγR</w:t>
      </w:r>
      <w:r w:rsidRPr="00A4409C">
        <w:rPr>
          <w:i/>
          <w:sz w:val="22"/>
          <w:szCs w:val="22"/>
        </w:rPr>
        <w:t>3</w:t>
      </w:r>
      <w:r w:rsidRPr="00A4409C">
        <w:rPr>
          <w:sz w:val="22"/>
          <w:szCs w:val="22"/>
        </w:rPr>
        <w:t xml:space="preserve"> gene expression on CIA primed NK cells of </w:t>
      </w:r>
      <w:r w:rsidRPr="00A4409C">
        <w:rPr>
          <w:i/>
          <w:sz w:val="22"/>
          <w:szCs w:val="22"/>
        </w:rPr>
        <w:t xml:space="preserve">Cia9i </w:t>
      </w:r>
      <w:r w:rsidRPr="00A4409C">
        <w:rPr>
          <w:sz w:val="22"/>
          <w:szCs w:val="22"/>
        </w:rPr>
        <w:t>mice (</w:t>
      </w:r>
      <w:r w:rsidRPr="00A4409C">
        <w:rPr>
          <w:b/>
          <w:bCs/>
          <w:sz w:val="22"/>
          <w:szCs w:val="22"/>
        </w:rPr>
        <w:t>Fig</w:t>
      </w:r>
      <w:r w:rsidR="00E05DEC">
        <w:rPr>
          <w:b/>
          <w:bCs/>
          <w:sz w:val="22"/>
          <w:szCs w:val="22"/>
        </w:rPr>
        <w:t>ure</w:t>
      </w:r>
      <w:r w:rsidRPr="00A4409C">
        <w:rPr>
          <w:b/>
          <w:bCs/>
          <w:sz w:val="22"/>
          <w:szCs w:val="22"/>
        </w:rPr>
        <w:t xml:space="preserve"> </w:t>
      </w:r>
      <w:r w:rsidR="002622E6" w:rsidRPr="00A4409C">
        <w:rPr>
          <w:b/>
          <w:bCs/>
          <w:sz w:val="22"/>
          <w:szCs w:val="22"/>
        </w:rPr>
        <w:t>5</w:t>
      </w:r>
      <w:r w:rsidRPr="00A4409C">
        <w:rPr>
          <w:b/>
          <w:bCs/>
          <w:sz w:val="22"/>
          <w:szCs w:val="22"/>
        </w:rPr>
        <w:t>A</w:t>
      </w:r>
      <w:r w:rsidRPr="00A4409C">
        <w:rPr>
          <w:sz w:val="22"/>
          <w:szCs w:val="22"/>
        </w:rPr>
        <w:t xml:space="preserve">). Moreover, </w:t>
      </w:r>
      <w:r w:rsidR="00A4409C">
        <w:rPr>
          <w:sz w:val="22"/>
          <w:szCs w:val="22"/>
        </w:rPr>
        <w:t>FcγR</w:t>
      </w:r>
      <w:r w:rsidRPr="00A4409C">
        <w:rPr>
          <w:sz w:val="22"/>
          <w:szCs w:val="22"/>
        </w:rPr>
        <w:t xml:space="preserve">3 protein expression was upregulated in naïve and IL2 activated NK cells from </w:t>
      </w:r>
      <w:r w:rsidRPr="00A4409C">
        <w:rPr>
          <w:i/>
          <w:sz w:val="22"/>
          <w:szCs w:val="22"/>
        </w:rPr>
        <w:t xml:space="preserve">Cia9i </w:t>
      </w:r>
      <w:r w:rsidRPr="00A4409C">
        <w:rPr>
          <w:sz w:val="22"/>
          <w:szCs w:val="22"/>
        </w:rPr>
        <w:t>mice</w:t>
      </w:r>
      <w:r w:rsidR="005C108A" w:rsidRPr="00A4409C">
        <w:rPr>
          <w:sz w:val="22"/>
          <w:szCs w:val="22"/>
        </w:rPr>
        <w:t xml:space="preserve">, whereas </w:t>
      </w:r>
      <w:r w:rsidRPr="00A4409C">
        <w:rPr>
          <w:i/>
          <w:sz w:val="22"/>
          <w:szCs w:val="22"/>
        </w:rPr>
        <w:t>Cia9k</w:t>
      </w:r>
      <w:r w:rsidRPr="00A4409C">
        <w:rPr>
          <w:sz w:val="22"/>
          <w:szCs w:val="22"/>
        </w:rPr>
        <w:t xml:space="preserve"> mice show</w:t>
      </w:r>
      <w:r w:rsidR="002533FE" w:rsidRPr="00A4409C">
        <w:rPr>
          <w:sz w:val="22"/>
          <w:szCs w:val="22"/>
        </w:rPr>
        <w:t>ed</w:t>
      </w:r>
      <w:r w:rsidRPr="00A4409C">
        <w:rPr>
          <w:sz w:val="22"/>
          <w:szCs w:val="22"/>
        </w:rPr>
        <w:t xml:space="preserve"> lower </w:t>
      </w:r>
      <w:r w:rsidR="00A4409C">
        <w:rPr>
          <w:sz w:val="22"/>
          <w:szCs w:val="22"/>
        </w:rPr>
        <w:t>FcγR</w:t>
      </w:r>
      <w:r w:rsidRPr="00A4409C">
        <w:rPr>
          <w:sz w:val="22"/>
          <w:szCs w:val="22"/>
        </w:rPr>
        <w:t xml:space="preserve">3 protein expression compared to </w:t>
      </w:r>
      <w:r w:rsidRPr="00A4409C">
        <w:rPr>
          <w:sz w:val="22"/>
          <w:szCs w:val="22"/>
        </w:rPr>
        <w:lastRenderedPageBreak/>
        <w:t>WT mice (</w:t>
      </w:r>
      <w:r w:rsidRPr="00A4409C">
        <w:rPr>
          <w:b/>
          <w:bCs/>
          <w:sz w:val="22"/>
          <w:szCs w:val="22"/>
        </w:rPr>
        <w:t>Fig</w:t>
      </w:r>
      <w:r w:rsidR="00E05DEC">
        <w:rPr>
          <w:b/>
          <w:bCs/>
          <w:sz w:val="22"/>
          <w:szCs w:val="22"/>
        </w:rPr>
        <w:t>ure</w:t>
      </w:r>
      <w:r w:rsidRPr="00A4409C">
        <w:rPr>
          <w:b/>
          <w:bCs/>
          <w:sz w:val="22"/>
          <w:szCs w:val="22"/>
        </w:rPr>
        <w:t xml:space="preserve"> </w:t>
      </w:r>
      <w:r w:rsidR="002622E6" w:rsidRPr="00A4409C">
        <w:rPr>
          <w:b/>
          <w:bCs/>
          <w:sz w:val="22"/>
          <w:szCs w:val="22"/>
        </w:rPr>
        <w:t>5</w:t>
      </w:r>
      <w:proofErr w:type="gramStart"/>
      <w:r w:rsidRPr="00A4409C">
        <w:rPr>
          <w:b/>
          <w:bCs/>
          <w:sz w:val="22"/>
          <w:szCs w:val="22"/>
        </w:rPr>
        <w:t>B,C</w:t>
      </w:r>
      <w:proofErr w:type="gramEnd"/>
      <w:r w:rsidRPr="00A4409C">
        <w:rPr>
          <w:sz w:val="22"/>
          <w:szCs w:val="22"/>
        </w:rPr>
        <w:t>). IL-2 activated NK cells were used for FcγR3 mediated antibody-dependent cell cytotoxicity (ADCC) assays</w:t>
      </w:r>
      <w:r w:rsidR="005C108A" w:rsidRPr="00A4409C">
        <w:rPr>
          <w:sz w:val="22"/>
          <w:szCs w:val="22"/>
        </w:rPr>
        <w:t>, with</w:t>
      </w:r>
      <w:r w:rsidRPr="00A4409C">
        <w:rPr>
          <w:sz w:val="22"/>
          <w:szCs w:val="22"/>
        </w:rPr>
        <w:t xml:space="preserve"> </w:t>
      </w:r>
      <w:r w:rsidRPr="00A4409C">
        <w:rPr>
          <w:i/>
          <w:iCs/>
          <w:sz w:val="22"/>
          <w:szCs w:val="22"/>
        </w:rPr>
        <w:t xml:space="preserve">Cia9i </w:t>
      </w:r>
      <w:r w:rsidRPr="00A4409C">
        <w:rPr>
          <w:sz w:val="22"/>
          <w:szCs w:val="22"/>
        </w:rPr>
        <w:t xml:space="preserve">NK cells </w:t>
      </w:r>
      <w:r w:rsidR="005C108A" w:rsidRPr="00A4409C">
        <w:rPr>
          <w:sz w:val="22"/>
          <w:szCs w:val="22"/>
        </w:rPr>
        <w:t xml:space="preserve">showing </w:t>
      </w:r>
      <w:r w:rsidRPr="00A4409C">
        <w:rPr>
          <w:sz w:val="22"/>
          <w:szCs w:val="22"/>
        </w:rPr>
        <w:t xml:space="preserve">more specific lysis at different effector/target ratios (E/T) compared to </w:t>
      </w:r>
      <w:r w:rsidRPr="00A4409C">
        <w:rPr>
          <w:i/>
          <w:sz w:val="22"/>
          <w:szCs w:val="22"/>
        </w:rPr>
        <w:t xml:space="preserve">Cia9k </w:t>
      </w:r>
      <w:r w:rsidRPr="00A4409C">
        <w:rPr>
          <w:sz w:val="22"/>
          <w:szCs w:val="22"/>
        </w:rPr>
        <w:t>and WT mice (</w:t>
      </w:r>
      <w:r w:rsidRPr="00A4409C">
        <w:rPr>
          <w:b/>
          <w:bCs/>
          <w:sz w:val="22"/>
          <w:szCs w:val="22"/>
        </w:rPr>
        <w:t>Fig</w:t>
      </w:r>
      <w:r w:rsidR="00E05DEC">
        <w:rPr>
          <w:b/>
          <w:bCs/>
          <w:sz w:val="22"/>
          <w:szCs w:val="22"/>
        </w:rPr>
        <w:t>ure</w:t>
      </w:r>
      <w:r w:rsidRPr="00A4409C">
        <w:rPr>
          <w:b/>
          <w:bCs/>
          <w:sz w:val="22"/>
          <w:szCs w:val="22"/>
        </w:rPr>
        <w:t xml:space="preserve"> </w:t>
      </w:r>
      <w:r w:rsidR="002622E6" w:rsidRPr="00A4409C">
        <w:rPr>
          <w:b/>
          <w:bCs/>
          <w:sz w:val="22"/>
          <w:szCs w:val="22"/>
        </w:rPr>
        <w:t>5</w:t>
      </w:r>
      <w:proofErr w:type="gramStart"/>
      <w:r w:rsidRPr="00A4409C">
        <w:rPr>
          <w:b/>
          <w:bCs/>
          <w:sz w:val="22"/>
          <w:szCs w:val="22"/>
        </w:rPr>
        <w:t>D,E</w:t>
      </w:r>
      <w:proofErr w:type="gramEnd"/>
      <w:r w:rsidRPr="00A4409C">
        <w:rPr>
          <w:sz w:val="22"/>
          <w:szCs w:val="22"/>
        </w:rPr>
        <w:t xml:space="preserve">). </w:t>
      </w:r>
      <w:r w:rsidR="00D04AE9" w:rsidRPr="00A4409C">
        <w:rPr>
          <w:sz w:val="22"/>
          <w:szCs w:val="22"/>
        </w:rPr>
        <w:t>The strains had s</w:t>
      </w:r>
      <w:r w:rsidRPr="00A4409C">
        <w:rPr>
          <w:sz w:val="22"/>
          <w:szCs w:val="22"/>
        </w:rPr>
        <w:t xml:space="preserve">imilar NK cell frequencies </w:t>
      </w:r>
      <w:r w:rsidR="005C108A" w:rsidRPr="00A4409C">
        <w:rPr>
          <w:sz w:val="22"/>
          <w:szCs w:val="22"/>
        </w:rPr>
        <w:t xml:space="preserve">and </w:t>
      </w:r>
      <w:r w:rsidRPr="00A4409C">
        <w:rPr>
          <w:sz w:val="22"/>
          <w:szCs w:val="22"/>
        </w:rPr>
        <w:t xml:space="preserve">secreted </w:t>
      </w:r>
      <w:r w:rsidR="00D04AE9" w:rsidRPr="00A4409C">
        <w:rPr>
          <w:sz w:val="22"/>
          <w:szCs w:val="22"/>
        </w:rPr>
        <w:t xml:space="preserve">similar amounts of </w:t>
      </w:r>
      <w:proofErr w:type="spellStart"/>
      <w:r w:rsidRPr="00A4409C">
        <w:rPr>
          <w:sz w:val="22"/>
          <w:szCs w:val="22"/>
        </w:rPr>
        <w:t>IFNγ</w:t>
      </w:r>
      <w:proofErr w:type="spellEnd"/>
      <w:r w:rsidRPr="00A4409C">
        <w:rPr>
          <w:sz w:val="22"/>
          <w:szCs w:val="22"/>
        </w:rPr>
        <w:t xml:space="preserve"> </w:t>
      </w:r>
      <w:r w:rsidR="005C108A" w:rsidRPr="00A4409C">
        <w:rPr>
          <w:sz w:val="22"/>
          <w:szCs w:val="22"/>
        </w:rPr>
        <w:t xml:space="preserve">upon </w:t>
      </w:r>
      <w:r w:rsidRPr="00A4409C">
        <w:rPr>
          <w:sz w:val="22"/>
          <w:szCs w:val="22"/>
        </w:rPr>
        <w:t>PMA/ionomycin activat</w:t>
      </w:r>
      <w:r w:rsidR="005C108A" w:rsidRPr="00A4409C">
        <w:rPr>
          <w:sz w:val="22"/>
          <w:szCs w:val="22"/>
        </w:rPr>
        <w:t>ion of</w:t>
      </w:r>
      <w:r w:rsidRPr="00A4409C">
        <w:rPr>
          <w:sz w:val="22"/>
          <w:szCs w:val="22"/>
        </w:rPr>
        <w:t xml:space="preserve"> NK cells (</w:t>
      </w:r>
      <w:r w:rsidRPr="00A4409C">
        <w:rPr>
          <w:b/>
          <w:bCs/>
          <w:sz w:val="22"/>
          <w:szCs w:val="22"/>
        </w:rPr>
        <w:t>Sup</w:t>
      </w:r>
      <w:r w:rsidR="00E05DEC">
        <w:rPr>
          <w:b/>
          <w:bCs/>
          <w:sz w:val="22"/>
          <w:szCs w:val="22"/>
        </w:rPr>
        <w:t>porting</w:t>
      </w:r>
      <w:r w:rsidRPr="00A4409C">
        <w:rPr>
          <w:b/>
          <w:bCs/>
          <w:sz w:val="22"/>
          <w:szCs w:val="22"/>
        </w:rPr>
        <w:t xml:space="preserve"> Fig</w:t>
      </w:r>
      <w:r w:rsidR="00E05DEC">
        <w:rPr>
          <w:b/>
          <w:bCs/>
          <w:sz w:val="22"/>
          <w:szCs w:val="22"/>
        </w:rPr>
        <w:t>ure</w:t>
      </w:r>
      <w:r w:rsidRPr="00A4409C">
        <w:rPr>
          <w:b/>
          <w:bCs/>
          <w:sz w:val="22"/>
          <w:szCs w:val="22"/>
        </w:rPr>
        <w:t xml:space="preserve"> </w:t>
      </w:r>
      <w:r w:rsidR="00DB7732">
        <w:rPr>
          <w:b/>
          <w:bCs/>
          <w:sz w:val="22"/>
          <w:szCs w:val="22"/>
        </w:rPr>
        <w:t>7</w:t>
      </w:r>
      <w:r w:rsidRPr="00A4409C">
        <w:rPr>
          <w:sz w:val="22"/>
          <w:szCs w:val="22"/>
        </w:rPr>
        <w:t xml:space="preserve">). </w:t>
      </w:r>
    </w:p>
    <w:p w14:paraId="21E6029A" w14:textId="289AAE86" w:rsidR="00A25A57" w:rsidRPr="00A4409C" w:rsidRDefault="008C4D3F" w:rsidP="00EB57B7">
      <w:pPr>
        <w:spacing w:line="360" w:lineRule="auto"/>
        <w:jc w:val="both"/>
        <w:rPr>
          <w:b/>
          <w:sz w:val="22"/>
          <w:szCs w:val="22"/>
        </w:rPr>
      </w:pPr>
      <w:r w:rsidRPr="00A4409C">
        <w:rPr>
          <w:sz w:val="22"/>
          <w:szCs w:val="22"/>
        </w:rPr>
        <w:tab/>
      </w:r>
      <w:r w:rsidR="005A617F" w:rsidRPr="00A4409C">
        <w:rPr>
          <w:sz w:val="22"/>
          <w:szCs w:val="22"/>
        </w:rPr>
        <w:t>T</w:t>
      </w:r>
      <w:r w:rsidRPr="00A4409C">
        <w:rPr>
          <w:sz w:val="22"/>
          <w:szCs w:val="22"/>
        </w:rPr>
        <w:t xml:space="preserve">hese data show that </w:t>
      </w:r>
      <w:r w:rsidR="00FC02F3" w:rsidRPr="00A4409C">
        <w:rPr>
          <w:sz w:val="22"/>
          <w:szCs w:val="22"/>
        </w:rPr>
        <w:t xml:space="preserve">activated </w:t>
      </w:r>
      <w:r w:rsidR="002533FE" w:rsidRPr="00A4409C">
        <w:rPr>
          <w:sz w:val="22"/>
          <w:szCs w:val="22"/>
        </w:rPr>
        <w:t xml:space="preserve">NK cells from </w:t>
      </w:r>
      <w:r w:rsidR="002533FE" w:rsidRPr="00A4409C">
        <w:rPr>
          <w:i/>
          <w:sz w:val="22"/>
          <w:szCs w:val="22"/>
        </w:rPr>
        <w:t>Cia9i</w:t>
      </w:r>
      <w:r w:rsidR="002533FE" w:rsidRPr="00A4409C">
        <w:rPr>
          <w:sz w:val="22"/>
          <w:szCs w:val="22"/>
        </w:rPr>
        <w:t xml:space="preserve"> mice </w:t>
      </w:r>
      <w:r w:rsidR="00312E63" w:rsidRPr="00A4409C">
        <w:rPr>
          <w:sz w:val="22"/>
          <w:szCs w:val="22"/>
        </w:rPr>
        <w:t>have upregulated</w:t>
      </w:r>
      <w:r w:rsidR="002533FE" w:rsidRPr="00A4409C">
        <w:rPr>
          <w:sz w:val="22"/>
          <w:szCs w:val="22"/>
        </w:rPr>
        <w:t xml:space="preserve"> </w:t>
      </w:r>
      <w:r w:rsidRPr="00A4409C">
        <w:rPr>
          <w:sz w:val="22"/>
          <w:szCs w:val="22"/>
        </w:rPr>
        <w:t xml:space="preserve">FcγR3 </w:t>
      </w:r>
      <w:r w:rsidR="00312E63" w:rsidRPr="00A4409C">
        <w:rPr>
          <w:sz w:val="22"/>
          <w:szCs w:val="22"/>
        </w:rPr>
        <w:t>resulting in</w:t>
      </w:r>
      <w:r w:rsidR="00FC02F3" w:rsidRPr="00A4409C">
        <w:rPr>
          <w:sz w:val="22"/>
          <w:szCs w:val="22"/>
        </w:rPr>
        <w:t xml:space="preserve"> higher </w:t>
      </w:r>
      <w:r w:rsidR="00312E63" w:rsidRPr="00A4409C">
        <w:rPr>
          <w:sz w:val="22"/>
          <w:szCs w:val="22"/>
        </w:rPr>
        <w:t xml:space="preserve">NK cell </w:t>
      </w:r>
      <w:r w:rsidR="00FC02F3" w:rsidRPr="00A4409C">
        <w:rPr>
          <w:sz w:val="22"/>
          <w:szCs w:val="22"/>
        </w:rPr>
        <w:t xml:space="preserve">functionality compared </w:t>
      </w:r>
      <w:r w:rsidR="00312E63" w:rsidRPr="00A4409C">
        <w:rPr>
          <w:sz w:val="22"/>
          <w:szCs w:val="22"/>
        </w:rPr>
        <w:t xml:space="preserve">to </w:t>
      </w:r>
      <w:r w:rsidR="00FC02F3" w:rsidRPr="00A4409C">
        <w:rPr>
          <w:sz w:val="22"/>
          <w:szCs w:val="22"/>
        </w:rPr>
        <w:t xml:space="preserve">WT and </w:t>
      </w:r>
      <w:r w:rsidR="00FC02F3" w:rsidRPr="00A4409C">
        <w:rPr>
          <w:i/>
          <w:sz w:val="22"/>
          <w:szCs w:val="22"/>
        </w:rPr>
        <w:t>Cia9k</w:t>
      </w:r>
      <w:r w:rsidR="00FC02F3" w:rsidRPr="00A4409C">
        <w:rPr>
          <w:sz w:val="22"/>
          <w:szCs w:val="22"/>
        </w:rPr>
        <w:t xml:space="preserve"> mice, arguing for a role f</w:t>
      </w:r>
      <w:r w:rsidR="00D63C2A" w:rsidRPr="00A4409C">
        <w:rPr>
          <w:sz w:val="22"/>
          <w:szCs w:val="22"/>
        </w:rPr>
        <w:t>or the</w:t>
      </w:r>
      <w:r w:rsidR="00FC02F3" w:rsidRPr="00A4409C">
        <w:rPr>
          <w:sz w:val="22"/>
          <w:szCs w:val="22"/>
        </w:rPr>
        <w:t xml:space="preserve"> </w:t>
      </w:r>
      <w:r w:rsidR="000B7D89" w:rsidRPr="00A4409C">
        <w:rPr>
          <w:i/>
          <w:sz w:val="22"/>
          <w:szCs w:val="22"/>
        </w:rPr>
        <w:t>FcγR</w:t>
      </w:r>
      <w:r w:rsidR="00FC02F3" w:rsidRPr="00A4409C">
        <w:rPr>
          <w:i/>
          <w:sz w:val="22"/>
          <w:szCs w:val="22"/>
        </w:rPr>
        <w:t>3</w:t>
      </w:r>
      <w:r w:rsidR="00FC02F3" w:rsidRPr="00A4409C">
        <w:rPr>
          <w:sz w:val="22"/>
          <w:szCs w:val="22"/>
        </w:rPr>
        <w:t xml:space="preserve"> polymorphism. </w:t>
      </w:r>
    </w:p>
    <w:p w14:paraId="3D3EF995" w14:textId="77777777" w:rsidR="00D84C59" w:rsidRDefault="00D84C59" w:rsidP="00954638">
      <w:pPr>
        <w:widowControl w:val="0"/>
        <w:autoSpaceDE w:val="0"/>
        <w:autoSpaceDN w:val="0"/>
        <w:adjustRightInd w:val="0"/>
        <w:spacing w:line="360" w:lineRule="auto"/>
        <w:ind w:left="640" w:hanging="640"/>
        <w:jc w:val="both"/>
        <w:rPr>
          <w:b/>
          <w:sz w:val="22"/>
          <w:szCs w:val="22"/>
        </w:rPr>
      </w:pPr>
    </w:p>
    <w:p w14:paraId="15ED8C46" w14:textId="77777777" w:rsidR="00842F33" w:rsidRPr="00A4409C" w:rsidRDefault="00842F33" w:rsidP="00954638">
      <w:pPr>
        <w:widowControl w:val="0"/>
        <w:autoSpaceDE w:val="0"/>
        <w:autoSpaceDN w:val="0"/>
        <w:adjustRightInd w:val="0"/>
        <w:spacing w:line="360" w:lineRule="auto"/>
        <w:ind w:left="640" w:hanging="640"/>
        <w:jc w:val="both"/>
        <w:rPr>
          <w:b/>
          <w:bCs/>
          <w:iCs/>
          <w:sz w:val="22"/>
          <w:szCs w:val="22"/>
        </w:rPr>
      </w:pPr>
      <w:bookmarkStart w:id="37" w:name="Bookmark53"/>
      <w:bookmarkEnd w:id="37"/>
    </w:p>
    <w:p w14:paraId="3A436C1E" w14:textId="77777777" w:rsidR="00A25A57" w:rsidRPr="00A4409C" w:rsidRDefault="008C4D3F" w:rsidP="00954638">
      <w:pPr>
        <w:spacing w:line="360" w:lineRule="auto"/>
        <w:jc w:val="both"/>
        <w:rPr>
          <w:b/>
          <w:sz w:val="32"/>
          <w:szCs w:val="22"/>
        </w:rPr>
      </w:pPr>
      <w:r w:rsidRPr="00FE6A17">
        <w:rPr>
          <w:b/>
          <w:sz w:val="32"/>
          <w:szCs w:val="22"/>
        </w:rPr>
        <w:t>Discussion</w:t>
      </w:r>
    </w:p>
    <w:p w14:paraId="47978D18" w14:textId="417B4040" w:rsidR="00A25A57" w:rsidRPr="00A4409C" w:rsidRDefault="009D2E6A" w:rsidP="00954638">
      <w:pPr>
        <w:spacing w:line="360" w:lineRule="auto"/>
        <w:jc w:val="both"/>
        <w:rPr>
          <w:sz w:val="22"/>
          <w:szCs w:val="22"/>
        </w:rPr>
      </w:pPr>
      <w:r w:rsidRPr="00A4409C">
        <w:rPr>
          <w:sz w:val="22"/>
          <w:szCs w:val="22"/>
        </w:rPr>
        <w:t xml:space="preserve">The low affinity </w:t>
      </w:r>
      <w:proofErr w:type="spellStart"/>
      <w:r w:rsidR="00A4409C">
        <w:rPr>
          <w:sz w:val="22"/>
          <w:szCs w:val="22"/>
        </w:rPr>
        <w:t>FcγR</w:t>
      </w:r>
      <w:proofErr w:type="spellEnd"/>
      <w:r w:rsidRPr="00A4409C">
        <w:rPr>
          <w:sz w:val="22"/>
          <w:szCs w:val="22"/>
        </w:rPr>
        <w:t xml:space="preserve"> cluster </w:t>
      </w:r>
      <w:r w:rsidR="009C20B2" w:rsidRPr="00A4409C">
        <w:rPr>
          <w:sz w:val="22"/>
          <w:szCs w:val="22"/>
        </w:rPr>
        <w:t xml:space="preserve">is located in a </w:t>
      </w:r>
      <w:r w:rsidR="00AC6F0D" w:rsidRPr="00A4409C">
        <w:rPr>
          <w:sz w:val="22"/>
          <w:szCs w:val="22"/>
        </w:rPr>
        <w:t xml:space="preserve">conserved haplotype </w:t>
      </w:r>
      <w:r w:rsidR="00C22220" w:rsidRPr="00A4409C">
        <w:rPr>
          <w:sz w:val="22"/>
          <w:szCs w:val="22"/>
        </w:rPr>
        <w:t>with</w:t>
      </w:r>
      <w:r w:rsidRPr="00A4409C">
        <w:rPr>
          <w:sz w:val="22"/>
          <w:szCs w:val="22"/>
        </w:rPr>
        <w:t xml:space="preserve"> a strong influence on autoimmune diseases. </w:t>
      </w:r>
      <w:r w:rsidR="008C4D3F" w:rsidRPr="00A4409C">
        <w:rPr>
          <w:sz w:val="22"/>
          <w:szCs w:val="22"/>
        </w:rPr>
        <w:t>Here we have identified t</w:t>
      </w:r>
      <w:r w:rsidRPr="00A4409C">
        <w:rPr>
          <w:sz w:val="22"/>
          <w:szCs w:val="22"/>
        </w:rPr>
        <w:t xml:space="preserve">he underlying </w:t>
      </w:r>
      <w:r w:rsidR="008C4D3F" w:rsidRPr="00A4409C">
        <w:rPr>
          <w:sz w:val="22"/>
          <w:szCs w:val="22"/>
        </w:rPr>
        <w:t xml:space="preserve">polymorphisms in </w:t>
      </w:r>
      <w:r w:rsidRPr="00A4409C">
        <w:rPr>
          <w:sz w:val="22"/>
          <w:szCs w:val="22"/>
        </w:rPr>
        <w:t xml:space="preserve">this haplotype by splitting the effect of the closely linked </w:t>
      </w:r>
      <w:r w:rsidR="00A4409C">
        <w:rPr>
          <w:i/>
          <w:sz w:val="22"/>
          <w:szCs w:val="22"/>
        </w:rPr>
        <w:t>FcγR</w:t>
      </w:r>
      <w:r w:rsidR="008C4D3F" w:rsidRPr="00A4409C">
        <w:rPr>
          <w:i/>
          <w:sz w:val="22"/>
          <w:szCs w:val="22"/>
        </w:rPr>
        <w:t>2b</w:t>
      </w:r>
      <w:r w:rsidR="008C4D3F" w:rsidRPr="00A4409C">
        <w:rPr>
          <w:sz w:val="22"/>
          <w:szCs w:val="22"/>
        </w:rPr>
        <w:t xml:space="preserve"> and </w:t>
      </w:r>
      <w:r w:rsidR="00A4409C">
        <w:rPr>
          <w:i/>
          <w:sz w:val="22"/>
          <w:szCs w:val="22"/>
        </w:rPr>
        <w:t>FcγR</w:t>
      </w:r>
      <w:r w:rsidR="008C4D3F" w:rsidRPr="00A4409C">
        <w:rPr>
          <w:i/>
          <w:sz w:val="22"/>
          <w:szCs w:val="22"/>
        </w:rPr>
        <w:t>3</w:t>
      </w:r>
      <w:r w:rsidR="008C4D3F" w:rsidRPr="00A4409C">
        <w:rPr>
          <w:sz w:val="22"/>
          <w:szCs w:val="22"/>
        </w:rPr>
        <w:t xml:space="preserve"> </w:t>
      </w:r>
      <w:r w:rsidRPr="00A4409C">
        <w:rPr>
          <w:sz w:val="22"/>
          <w:szCs w:val="22"/>
        </w:rPr>
        <w:t>genes</w:t>
      </w:r>
      <w:r w:rsidR="00242C11" w:rsidRPr="00A4409C">
        <w:rPr>
          <w:sz w:val="22"/>
          <w:szCs w:val="22"/>
        </w:rPr>
        <w:t xml:space="preserve"> </w:t>
      </w:r>
      <w:r w:rsidR="007023B0" w:rsidRPr="00A4409C">
        <w:rPr>
          <w:sz w:val="22"/>
          <w:szCs w:val="22"/>
        </w:rPr>
        <w:t>in</w:t>
      </w:r>
      <w:r w:rsidR="00242C11" w:rsidRPr="00A4409C">
        <w:rPr>
          <w:sz w:val="22"/>
          <w:szCs w:val="22"/>
        </w:rPr>
        <w:t xml:space="preserve"> congenic </w:t>
      </w:r>
      <w:r w:rsidR="003A4EC6" w:rsidRPr="00A4409C">
        <w:rPr>
          <w:sz w:val="22"/>
          <w:szCs w:val="22"/>
        </w:rPr>
        <w:t>mouse strains</w:t>
      </w:r>
      <w:r w:rsidR="00C963F1" w:rsidRPr="00A4409C">
        <w:rPr>
          <w:sz w:val="22"/>
          <w:szCs w:val="22"/>
        </w:rPr>
        <w:t>,</w:t>
      </w:r>
      <w:r w:rsidR="0083753D" w:rsidRPr="00A4409C">
        <w:rPr>
          <w:i/>
          <w:sz w:val="22"/>
          <w:szCs w:val="22"/>
        </w:rPr>
        <w:t xml:space="preserve"> Cia9i</w:t>
      </w:r>
      <w:r w:rsidR="0083753D" w:rsidRPr="00A4409C">
        <w:rPr>
          <w:sz w:val="22"/>
          <w:szCs w:val="22"/>
        </w:rPr>
        <w:t xml:space="preserve"> and </w:t>
      </w:r>
      <w:r w:rsidR="0083753D" w:rsidRPr="00A4409C">
        <w:rPr>
          <w:i/>
          <w:sz w:val="22"/>
          <w:szCs w:val="22"/>
        </w:rPr>
        <w:t>Cia9k</w:t>
      </w:r>
      <w:r w:rsidR="00C963F1" w:rsidRPr="00A4409C">
        <w:rPr>
          <w:sz w:val="22"/>
          <w:szCs w:val="22"/>
        </w:rPr>
        <w:t>.</w:t>
      </w:r>
      <w:r w:rsidR="00C22220" w:rsidRPr="00A4409C">
        <w:rPr>
          <w:sz w:val="22"/>
          <w:szCs w:val="22"/>
        </w:rPr>
        <w:t xml:space="preserve"> </w:t>
      </w:r>
      <w:r w:rsidR="00C963F1" w:rsidRPr="00A4409C">
        <w:rPr>
          <w:sz w:val="22"/>
          <w:szCs w:val="22"/>
        </w:rPr>
        <w:t xml:space="preserve">This </w:t>
      </w:r>
      <w:r w:rsidR="00BF0BA7" w:rsidRPr="00A4409C">
        <w:rPr>
          <w:sz w:val="22"/>
          <w:szCs w:val="22"/>
        </w:rPr>
        <w:t>strategy identifie</w:t>
      </w:r>
      <w:r w:rsidR="00A40A2B" w:rsidRPr="00A4409C">
        <w:rPr>
          <w:sz w:val="22"/>
          <w:szCs w:val="22"/>
        </w:rPr>
        <w:t>d</w:t>
      </w:r>
      <w:r w:rsidRPr="00A4409C">
        <w:rPr>
          <w:sz w:val="22"/>
          <w:szCs w:val="22"/>
        </w:rPr>
        <w:t xml:space="preserve"> </w:t>
      </w:r>
      <w:r w:rsidR="000915B7" w:rsidRPr="00A4409C">
        <w:rPr>
          <w:sz w:val="22"/>
          <w:szCs w:val="22"/>
        </w:rPr>
        <w:t xml:space="preserve">both </w:t>
      </w:r>
      <w:r w:rsidR="00A4409C" w:rsidRPr="003E2AE5">
        <w:rPr>
          <w:i/>
          <w:iCs/>
          <w:sz w:val="22"/>
          <w:szCs w:val="22"/>
        </w:rPr>
        <w:t>FcγR</w:t>
      </w:r>
      <w:r w:rsidR="00C963F1" w:rsidRPr="003E2AE5">
        <w:rPr>
          <w:i/>
          <w:iCs/>
          <w:sz w:val="22"/>
          <w:szCs w:val="22"/>
        </w:rPr>
        <w:t>2b</w:t>
      </w:r>
      <w:r w:rsidR="00C963F1" w:rsidRPr="00A4409C">
        <w:rPr>
          <w:sz w:val="22"/>
          <w:szCs w:val="22"/>
        </w:rPr>
        <w:t xml:space="preserve"> and </w:t>
      </w:r>
      <w:r w:rsidR="00A4409C" w:rsidRPr="003E2AE5">
        <w:rPr>
          <w:i/>
          <w:iCs/>
          <w:sz w:val="22"/>
          <w:szCs w:val="22"/>
        </w:rPr>
        <w:t>FcγR</w:t>
      </w:r>
      <w:r w:rsidR="00C963F1" w:rsidRPr="003E2AE5">
        <w:rPr>
          <w:i/>
          <w:iCs/>
          <w:sz w:val="22"/>
          <w:szCs w:val="22"/>
        </w:rPr>
        <w:t>3</w:t>
      </w:r>
      <w:r w:rsidR="00C963F1" w:rsidRPr="00A4409C">
        <w:rPr>
          <w:sz w:val="22"/>
          <w:szCs w:val="22"/>
        </w:rPr>
        <w:t xml:space="preserve"> </w:t>
      </w:r>
      <w:r w:rsidR="009377A5" w:rsidRPr="00A4409C">
        <w:rPr>
          <w:sz w:val="22"/>
          <w:szCs w:val="22"/>
        </w:rPr>
        <w:t>as regulators of experimental arthritis</w:t>
      </w:r>
      <w:r w:rsidR="007E46A9">
        <w:rPr>
          <w:sz w:val="22"/>
          <w:szCs w:val="22"/>
        </w:rPr>
        <w:t>,</w:t>
      </w:r>
      <w:r w:rsidR="009377A5" w:rsidRPr="00A4409C">
        <w:rPr>
          <w:sz w:val="22"/>
          <w:szCs w:val="22"/>
        </w:rPr>
        <w:t xml:space="preserve"> </w:t>
      </w:r>
      <w:r w:rsidR="00C05691" w:rsidRPr="00A4409C">
        <w:rPr>
          <w:sz w:val="22"/>
          <w:szCs w:val="22"/>
        </w:rPr>
        <w:t>regulat</w:t>
      </w:r>
      <w:r w:rsidR="007E46A9">
        <w:rPr>
          <w:sz w:val="22"/>
          <w:szCs w:val="22"/>
        </w:rPr>
        <w:t>ing</w:t>
      </w:r>
      <w:r w:rsidR="00C05691" w:rsidRPr="00A4409C" w:rsidDel="00C22220">
        <w:rPr>
          <w:sz w:val="22"/>
          <w:szCs w:val="22"/>
        </w:rPr>
        <w:t xml:space="preserve"> </w:t>
      </w:r>
      <w:r w:rsidRPr="00A4409C">
        <w:rPr>
          <w:sz w:val="22"/>
          <w:szCs w:val="22"/>
        </w:rPr>
        <w:t>independent</w:t>
      </w:r>
      <w:r w:rsidR="00A03E94" w:rsidRPr="00A4409C">
        <w:rPr>
          <w:sz w:val="22"/>
          <w:szCs w:val="22"/>
        </w:rPr>
        <w:t>ly</w:t>
      </w:r>
      <w:r w:rsidR="00C05691" w:rsidRPr="00A4409C">
        <w:rPr>
          <w:sz w:val="22"/>
          <w:szCs w:val="22"/>
        </w:rPr>
        <w:t xml:space="preserve"> of each other</w:t>
      </w:r>
      <w:r w:rsidR="005A58DC" w:rsidRPr="00A4409C">
        <w:rPr>
          <w:sz w:val="22"/>
          <w:szCs w:val="22"/>
        </w:rPr>
        <w:t xml:space="preserve"> </w:t>
      </w:r>
      <w:r w:rsidR="007E29FC" w:rsidRPr="00A4409C">
        <w:rPr>
          <w:sz w:val="22"/>
          <w:szCs w:val="22"/>
        </w:rPr>
        <w:t xml:space="preserve">but </w:t>
      </w:r>
      <w:r w:rsidR="00C05691" w:rsidRPr="00A4409C">
        <w:rPr>
          <w:sz w:val="22"/>
          <w:szCs w:val="22"/>
        </w:rPr>
        <w:t>contribut</w:t>
      </w:r>
      <w:r w:rsidR="007E46A9">
        <w:rPr>
          <w:sz w:val="22"/>
          <w:szCs w:val="22"/>
        </w:rPr>
        <w:t>ing</w:t>
      </w:r>
      <w:r w:rsidR="00C05691" w:rsidRPr="00A4409C">
        <w:rPr>
          <w:sz w:val="22"/>
          <w:szCs w:val="22"/>
        </w:rPr>
        <w:t xml:space="preserve"> to </w:t>
      </w:r>
      <w:r w:rsidR="00C845FC" w:rsidRPr="00A4409C">
        <w:rPr>
          <w:sz w:val="22"/>
          <w:szCs w:val="22"/>
        </w:rPr>
        <w:t>arthritis development</w:t>
      </w:r>
      <w:r w:rsidR="006F078A" w:rsidRPr="00A4409C">
        <w:rPr>
          <w:sz w:val="22"/>
          <w:szCs w:val="22"/>
        </w:rPr>
        <w:t xml:space="preserve"> </w:t>
      </w:r>
      <w:r w:rsidR="007E29FC" w:rsidRPr="00A4409C">
        <w:rPr>
          <w:sz w:val="22"/>
          <w:szCs w:val="22"/>
        </w:rPr>
        <w:t>additive</w:t>
      </w:r>
      <w:r w:rsidR="000915B7" w:rsidRPr="00A4409C">
        <w:rPr>
          <w:sz w:val="22"/>
          <w:szCs w:val="22"/>
        </w:rPr>
        <w:t>ly</w:t>
      </w:r>
      <w:r w:rsidR="006262BA" w:rsidRPr="00A4409C">
        <w:rPr>
          <w:sz w:val="22"/>
          <w:szCs w:val="22"/>
        </w:rPr>
        <w:t>.</w:t>
      </w:r>
      <w:r w:rsidR="00C22220" w:rsidRPr="00A4409C">
        <w:rPr>
          <w:sz w:val="22"/>
          <w:szCs w:val="22"/>
        </w:rPr>
        <w:t xml:space="preserve"> Moreover,</w:t>
      </w:r>
      <w:r w:rsidRPr="00A4409C">
        <w:rPr>
          <w:sz w:val="22"/>
          <w:szCs w:val="22"/>
        </w:rPr>
        <w:t xml:space="preserve"> both genes from the</w:t>
      </w:r>
      <w:r w:rsidR="007023B0" w:rsidRPr="00A4409C">
        <w:rPr>
          <w:sz w:val="22"/>
          <w:szCs w:val="22"/>
        </w:rPr>
        <w:t xml:space="preserve"> conserved haplotype</w:t>
      </w:r>
      <w:r w:rsidRPr="00A4409C">
        <w:rPr>
          <w:sz w:val="22"/>
          <w:szCs w:val="22"/>
        </w:rPr>
        <w:t xml:space="preserve"> </w:t>
      </w:r>
      <w:r w:rsidR="007023B0" w:rsidRPr="00A4409C">
        <w:rPr>
          <w:sz w:val="22"/>
          <w:szCs w:val="22"/>
        </w:rPr>
        <w:t xml:space="preserve">of </w:t>
      </w:r>
      <w:proofErr w:type="spellStart"/>
      <w:r w:rsidR="007023B0" w:rsidRPr="003E2AE5">
        <w:rPr>
          <w:i/>
          <w:iCs/>
          <w:sz w:val="22"/>
          <w:szCs w:val="22"/>
        </w:rPr>
        <w:t>mus</w:t>
      </w:r>
      <w:proofErr w:type="spellEnd"/>
      <w:r w:rsidR="007023B0" w:rsidRPr="003E2AE5">
        <w:rPr>
          <w:i/>
          <w:iCs/>
          <w:sz w:val="22"/>
          <w:szCs w:val="22"/>
        </w:rPr>
        <w:t xml:space="preserve"> musculus</w:t>
      </w:r>
      <w:r w:rsidRPr="003E2AE5">
        <w:rPr>
          <w:i/>
          <w:iCs/>
          <w:sz w:val="22"/>
          <w:szCs w:val="22"/>
        </w:rPr>
        <w:t xml:space="preserve"> </w:t>
      </w:r>
      <w:proofErr w:type="spellStart"/>
      <w:r w:rsidR="007023B0" w:rsidRPr="003E2AE5">
        <w:rPr>
          <w:i/>
          <w:iCs/>
          <w:sz w:val="22"/>
          <w:szCs w:val="22"/>
        </w:rPr>
        <w:t>musculus</w:t>
      </w:r>
      <w:proofErr w:type="spellEnd"/>
      <w:r w:rsidRPr="00A4409C">
        <w:rPr>
          <w:sz w:val="22"/>
          <w:szCs w:val="22"/>
        </w:rPr>
        <w:t xml:space="preserve"> promoted a pro-inflammatory effect as compared </w:t>
      </w:r>
      <w:r w:rsidR="00A03E94" w:rsidRPr="00A4409C">
        <w:rPr>
          <w:sz w:val="22"/>
          <w:szCs w:val="22"/>
        </w:rPr>
        <w:t xml:space="preserve">to </w:t>
      </w:r>
      <w:r w:rsidRPr="00A4409C">
        <w:rPr>
          <w:sz w:val="22"/>
          <w:szCs w:val="22"/>
        </w:rPr>
        <w:t xml:space="preserve">the corresponding </w:t>
      </w:r>
      <w:r w:rsidR="007023B0" w:rsidRPr="00A4409C">
        <w:rPr>
          <w:sz w:val="22"/>
          <w:szCs w:val="22"/>
        </w:rPr>
        <w:t xml:space="preserve">haplotype from </w:t>
      </w:r>
      <w:proofErr w:type="spellStart"/>
      <w:r w:rsidR="007023B0" w:rsidRPr="003E2AE5">
        <w:rPr>
          <w:i/>
          <w:iCs/>
          <w:sz w:val="22"/>
          <w:szCs w:val="22"/>
        </w:rPr>
        <w:t>mus</w:t>
      </w:r>
      <w:proofErr w:type="spellEnd"/>
      <w:r w:rsidR="007023B0" w:rsidRPr="003E2AE5">
        <w:rPr>
          <w:i/>
          <w:iCs/>
          <w:sz w:val="22"/>
          <w:szCs w:val="22"/>
        </w:rPr>
        <w:t xml:space="preserve"> musculus </w:t>
      </w:r>
      <w:proofErr w:type="spellStart"/>
      <w:r w:rsidR="007023B0" w:rsidRPr="003E2AE5">
        <w:rPr>
          <w:i/>
          <w:iCs/>
          <w:sz w:val="22"/>
          <w:szCs w:val="22"/>
        </w:rPr>
        <w:t>molossinus</w:t>
      </w:r>
      <w:proofErr w:type="spellEnd"/>
      <w:r w:rsidRPr="00A4409C">
        <w:rPr>
          <w:sz w:val="22"/>
          <w:szCs w:val="22"/>
        </w:rPr>
        <w:t xml:space="preserve"> </w:t>
      </w:r>
      <w:r w:rsidR="007023B0" w:rsidRPr="00A4409C">
        <w:rPr>
          <w:sz w:val="22"/>
          <w:szCs w:val="22"/>
        </w:rPr>
        <w:t>in</w:t>
      </w:r>
      <w:r w:rsidRPr="00A4409C">
        <w:rPr>
          <w:sz w:val="22"/>
          <w:szCs w:val="22"/>
        </w:rPr>
        <w:t xml:space="preserve"> the </w:t>
      </w:r>
      <w:r w:rsidR="00B83E21" w:rsidRPr="00A4409C">
        <w:rPr>
          <w:sz w:val="22"/>
          <w:szCs w:val="22"/>
        </w:rPr>
        <w:t xml:space="preserve">B10 </w:t>
      </w:r>
      <w:r w:rsidRPr="00A4409C">
        <w:rPr>
          <w:sz w:val="22"/>
          <w:szCs w:val="22"/>
        </w:rPr>
        <w:t xml:space="preserve">mouse. </w:t>
      </w:r>
    </w:p>
    <w:p w14:paraId="2DC85D08" w14:textId="4B502B2B" w:rsidR="00EA77C0" w:rsidRPr="00A4409C" w:rsidRDefault="009E5663" w:rsidP="00954638">
      <w:pPr>
        <w:spacing w:line="360" w:lineRule="auto"/>
        <w:ind w:firstLine="576"/>
        <w:jc w:val="both"/>
        <w:rPr>
          <w:sz w:val="22"/>
          <w:szCs w:val="22"/>
        </w:rPr>
      </w:pPr>
      <w:r w:rsidRPr="00A4409C">
        <w:rPr>
          <w:sz w:val="22"/>
          <w:szCs w:val="22"/>
        </w:rPr>
        <w:t xml:space="preserve">The </w:t>
      </w:r>
      <w:proofErr w:type="spellStart"/>
      <w:r w:rsidR="00A4409C">
        <w:rPr>
          <w:sz w:val="22"/>
          <w:szCs w:val="22"/>
        </w:rPr>
        <w:t>FcγR</w:t>
      </w:r>
      <w:r w:rsidR="000915B7" w:rsidRPr="00A4409C">
        <w:rPr>
          <w:sz w:val="22"/>
          <w:szCs w:val="22"/>
        </w:rPr>
        <w:t>s</w:t>
      </w:r>
      <w:proofErr w:type="spellEnd"/>
      <w:r w:rsidR="000915B7" w:rsidRPr="00A4409C">
        <w:rPr>
          <w:sz w:val="22"/>
          <w:szCs w:val="22"/>
        </w:rPr>
        <w:t xml:space="preserve"> </w:t>
      </w:r>
      <w:r w:rsidR="00B34FA8" w:rsidRPr="00A4409C">
        <w:rPr>
          <w:sz w:val="22"/>
          <w:szCs w:val="22"/>
        </w:rPr>
        <w:t>play an essential role in inflammation and immune response and their function</w:t>
      </w:r>
      <w:r w:rsidR="001F32BF" w:rsidRPr="00A4409C">
        <w:rPr>
          <w:sz w:val="22"/>
          <w:szCs w:val="22"/>
        </w:rPr>
        <w:t>s</w:t>
      </w:r>
      <w:r w:rsidR="00B34FA8" w:rsidRPr="00A4409C">
        <w:rPr>
          <w:sz w:val="22"/>
          <w:szCs w:val="22"/>
        </w:rPr>
        <w:t xml:space="preserve"> are quite complex in different pathophysiologic settings. Although nomenclature differs between mice and humans, their function and binding specificities are remarkably similar</w:t>
      </w:r>
      <w:r w:rsidR="00C43778" w:rsidRPr="00A4409C">
        <w:t xml:space="preserve"> </w:t>
      </w:r>
      <w:r w:rsidR="00C43778" w:rsidRPr="00A4409C">
        <w:rPr>
          <w:sz w:val="22"/>
          <w:szCs w:val="22"/>
        </w:rPr>
        <w:fldChar w:fldCharType="begin">
          <w:fldData xml:space="preserve">PEVuZE5vdGU+PENpdGU+PEF1dGhvcj5EZWtrZXJzPC9BdXRob3I+PFllYXI+MjAxNzwvWWVhcj48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</w:fldData>
        </w:fldChar>
      </w:r>
      <w:r w:rsidR="00F279F0">
        <w:rPr>
          <w:sz w:val="22"/>
          <w:szCs w:val="22"/>
        </w:rPr>
        <w:instrText xml:space="preserve"> ADDIN EN.CITE </w:instrText>
      </w:r>
      <w:r w:rsidR="00F279F0">
        <w:rPr>
          <w:sz w:val="22"/>
          <w:szCs w:val="22"/>
        </w:rPr>
        <w:fldChar w:fldCharType="begin">
          <w:fldData xml:space="preserve">PEVuZE5vdGU+PENpdGU+PEF1dGhvcj5EZWtrZXJzPC9BdXRob3I+PFllYXI+MjAxNzwvWWVhcj48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</w:fldData>
        </w:fldChar>
      </w:r>
      <w:r w:rsidR="00F279F0">
        <w:rPr>
          <w:sz w:val="22"/>
          <w:szCs w:val="22"/>
        </w:rPr>
        <w:instrText xml:space="preserve"> ADDIN EN.CITE.DATA </w:instrText>
      </w:r>
      <w:r w:rsidR="00F279F0">
        <w:rPr>
          <w:sz w:val="22"/>
          <w:szCs w:val="22"/>
        </w:rPr>
      </w:r>
      <w:r w:rsidR="00F279F0">
        <w:rPr>
          <w:sz w:val="22"/>
          <w:szCs w:val="22"/>
        </w:rPr>
        <w:fldChar w:fldCharType="end"/>
      </w:r>
      <w:r w:rsidR="00C43778" w:rsidRPr="00A4409C">
        <w:rPr>
          <w:sz w:val="22"/>
          <w:szCs w:val="22"/>
        </w:rPr>
      </w:r>
      <w:r w:rsidR="00C43778" w:rsidRPr="00A4409C">
        <w:rPr>
          <w:sz w:val="22"/>
          <w:szCs w:val="22"/>
        </w:rPr>
        <w:fldChar w:fldCharType="separate"/>
      </w:r>
      <w:r w:rsidR="00F279F0">
        <w:rPr>
          <w:noProof/>
          <w:sz w:val="22"/>
          <w:szCs w:val="22"/>
        </w:rPr>
        <w:t>[27]</w:t>
      </w:r>
      <w:r w:rsidR="00C43778" w:rsidRPr="00A4409C">
        <w:rPr>
          <w:sz w:val="22"/>
          <w:szCs w:val="22"/>
        </w:rPr>
        <w:fldChar w:fldCharType="end"/>
      </w:r>
      <w:r w:rsidR="00C43778" w:rsidRPr="00A4409C">
        <w:rPr>
          <w:sz w:val="22"/>
          <w:szCs w:val="22"/>
        </w:rPr>
        <w:t>.</w:t>
      </w:r>
      <w:r w:rsidR="00B34FA8" w:rsidRPr="00A4409C">
        <w:rPr>
          <w:sz w:val="22"/>
          <w:szCs w:val="22"/>
        </w:rPr>
        <w:t xml:space="preserve"> </w:t>
      </w:r>
      <w:r w:rsidR="009024D9" w:rsidRPr="00A4409C">
        <w:rPr>
          <w:sz w:val="22"/>
          <w:szCs w:val="22"/>
        </w:rPr>
        <w:t xml:space="preserve">The human </w:t>
      </w:r>
      <w:proofErr w:type="spellStart"/>
      <w:r w:rsidR="009024D9" w:rsidRPr="00A4409C">
        <w:rPr>
          <w:sz w:val="22"/>
          <w:szCs w:val="22"/>
        </w:rPr>
        <w:t>ortologue</w:t>
      </w:r>
      <w:proofErr w:type="spellEnd"/>
      <w:r w:rsidR="009024D9" w:rsidRPr="00A4409C">
        <w:rPr>
          <w:sz w:val="22"/>
          <w:szCs w:val="22"/>
        </w:rPr>
        <w:t xml:space="preserve"> of mouse </w:t>
      </w:r>
      <w:r w:rsidR="00CA326B" w:rsidRPr="003E2AE5">
        <w:rPr>
          <w:i/>
          <w:iCs/>
          <w:sz w:val="22"/>
          <w:szCs w:val="22"/>
        </w:rPr>
        <w:t>FcγR</w:t>
      </w:r>
      <w:r w:rsidR="001B639E" w:rsidRPr="003E2AE5">
        <w:rPr>
          <w:i/>
          <w:iCs/>
          <w:sz w:val="22"/>
          <w:szCs w:val="22"/>
        </w:rPr>
        <w:t>2</w:t>
      </w:r>
      <w:r w:rsidR="009024D9" w:rsidRPr="003E2AE5">
        <w:rPr>
          <w:i/>
          <w:iCs/>
          <w:sz w:val="22"/>
          <w:szCs w:val="22"/>
        </w:rPr>
        <w:t>b</w:t>
      </w:r>
      <w:r w:rsidR="009024D9" w:rsidRPr="00A4409C">
        <w:rPr>
          <w:sz w:val="22"/>
          <w:szCs w:val="22"/>
        </w:rPr>
        <w:t xml:space="preserve"> is </w:t>
      </w:r>
      <w:r w:rsidR="00CA326B" w:rsidRPr="00A4409C">
        <w:rPr>
          <w:sz w:val="22"/>
          <w:szCs w:val="22"/>
        </w:rPr>
        <w:t>FcγR</w:t>
      </w:r>
      <w:r w:rsidR="009024D9" w:rsidRPr="00A4409C">
        <w:rPr>
          <w:sz w:val="22"/>
          <w:szCs w:val="22"/>
        </w:rPr>
        <w:t xml:space="preserve">2b, for mouse </w:t>
      </w:r>
      <w:r w:rsidR="00CA326B" w:rsidRPr="003E2AE5">
        <w:rPr>
          <w:i/>
          <w:iCs/>
          <w:sz w:val="22"/>
          <w:szCs w:val="22"/>
        </w:rPr>
        <w:t>FcγR</w:t>
      </w:r>
      <w:r w:rsidR="001B639E" w:rsidRPr="003E2AE5">
        <w:rPr>
          <w:i/>
          <w:iCs/>
          <w:sz w:val="22"/>
          <w:szCs w:val="22"/>
        </w:rPr>
        <w:t>3</w:t>
      </w:r>
      <w:r w:rsidR="009024D9" w:rsidRPr="00A4409C">
        <w:rPr>
          <w:sz w:val="22"/>
          <w:szCs w:val="22"/>
        </w:rPr>
        <w:t xml:space="preserve"> it is human </w:t>
      </w:r>
      <w:r w:rsidR="00CA326B" w:rsidRPr="00A4409C">
        <w:rPr>
          <w:sz w:val="22"/>
          <w:szCs w:val="22"/>
        </w:rPr>
        <w:t>FcγR</w:t>
      </w:r>
      <w:r w:rsidR="009024D9" w:rsidRPr="00A4409C">
        <w:rPr>
          <w:sz w:val="22"/>
          <w:szCs w:val="22"/>
        </w:rPr>
        <w:t>2a</w:t>
      </w:r>
      <w:r w:rsidR="007726A6">
        <w:rPr>
          <w:sz w:val="22"/>
          <w:szCs w:val="22"/>
        </w:rPr>
        <w:t>,</w:t>
      </w:r>
      <w:r w:rsidR="009024D9" w:rsidRPr="00A4409C">
        <w:rPr>
          <w:sz w:val="22"/>
          <w:szCs w:val="22"/>
        </w:rPr>
        <w:t xml:space="preserve"> and mouse </w:t>
      </w:r>
      <w:r w:rsidR="00CA326B" w:rsidRPr="003E2AE5">
        <w:rPr>
          <w:i/>
          <w:iCs/>
          <w:sz w:val="22"/>
          <w:szCs w:val="22"/>
        </w:rPr>
        <w:t>FcγR</w:t>
      </w:r>
      <w:r w:rsidR="001B639E" w:rsidRPr="003E2AE5">
        <w:rPr>
          <w:i/>
          <w:iCs/>
          <w:sz w:val="22"/>
          <w:szCs w:val="22"/>
        </w:rPr>
        <w:t>4</w:t>
      </w:r>
      <w:r w:rsidR="009024D9" w:rsidRPr="00A4409C">
        <w:rPr>
          <w:sz w:val="22"/>
          <w:szCs w:val="22"/>
        </w:rPr>
        <w:t xml:space="preserve"> </w:t>
      </w:r>
      <w:r w:rsidR="007726A6">
        <w:rPr>
          <w:sz w:val="22"/>
          <w:szCs w:val="22"/>
        </w:rPr>
        <w:t xml:space="preserve">is </w:t>
      </w:r>
      <w:r w:rsidR="009024D9" w:rsidRPr="00A4409C">
        <w:rPr>
          <w:sz w:val="22"/>
          <w:szCs w:val="22"/>
        </w:rPr>
        <w:t xml:space="preserve">functionally very similar to human </w:t>
      </w:r>
      <w:r w:rsidR="00CA326B" w:rsidRPr="00A4409C">
        <w:rPr>
          <w:sz w:val="22"/>
          <w:szCs w:val="22"/>
        </w:rPr>
        <w:t>FcγR</w:t>
      </w:r>
      <w:r w:rsidR="009024D9" w:rsidRPr="00A4409C">
        <w:rPr>
          <w:sz w:val="22"/>
          <w:szCs w:val="22"/>
        </w:rPr>
        <w:t xml:space="preserve">3a. These are highly polymorphic </w:t>
      </w:r>
      <w:r w:rsidR="0048706C" w:rsidRPr="00A4409C">
        <w:rPr>
          <w:sz w:val="22"/>
          <w:szCs w:val="22"/>
        </w:rPr>
        <w:t xml:space="preserve">and associated with autoimmune diseases </w:t>
      </w:r>
      <w:r w:rsidR="009024D9" w:rsidRPr="00A4409C">
        <w:rPr>
          <w:sz w:val="22"/>
          <w:szCs w:val="22"/>
        </w:rPr>
        <w:t>in humans</w:t>
      </w:r>
      <w:r w:rsidR="0048706C" w:rsidRPr="00A4409C">
        <w:rPr>
          <w:sz w:val="22"/>
          <w:szCs w:val="22"/>
        </w:rPr>
        <w:t>,</w:t>
      </w:r>
      <w:r w:rsidR="009024D9" w:rsidRPr="00A4409C">
        <w:rPr>
          <w:sz w:val="22"/>
          <w:szCs w:val="22"/>
        </w:rPr>
        <w:t xml:space="preserve"> but in similarity with the mouse</w:t>
      </w:r>
      <w:r w:rsidR="0048706C" w:rsidRPr="00A4409C">
        <w:rPr>
          <w:sz w:val="22"/>
          <w:szCs w:val="22"/>
        </w:rPr>
        <w:t>,</w:t>
      </w:r>
      <w:r w:rsidR="009024D9" w:rsidRPr="00A4409C">
        <w:rPr>
          <w:sz w:val="22"/>
          <w:szCs w:val="22"/>
        </w:rPr>
        <w:t xml:space="preserve"> it has been difficult to identify </w:t>
      </w:r>
      <w:r w:rsidR="0048706C" w:rsidRPr="00A4409C">
        <w:rPr>
          <w:sz w:val="22"/>
          <w:szCs w:val="22"/>
        </w:rPr>
        <w:t>a</w:t>
      </w:r>
      <w:r w:rsidR="009024D9" w:rsidRPr="00A4409C">
        <w:rPr>
          <w:sz w:val="22"/>
          <w:szCs w:val="22"/>
        </w:rPr>
        <w:t xml:space="preserve"> </w:t>
      </w:r>
      <w:r w:rsidR="00B07BF7" w:rsidRPr="00A4409C">
        <w:rPr>
          <w:sz w:val="22"/>
          <w:szCs w:val="22"/>
        </w:rPr>
        <w:t xml:space="preserve">disease regulatory </w:t>
      </w:r>
      <w:r w:rsidR="009024D9" w:rsidRPr="00A4409C">
        <w:rPr>
          <w:sz w:val="22"/>
          <w:szCs w:val="22"/>
        </w:rPr>
        <w:t xml:space="preserve">polymorphism of </w:t>
      </w:r>
      <w:r w:rsidR="003061B8">
        <w:rPr>
          <w:i/>
          <w:iCs/>
          <w:sz w:val="22"/>
          <w:szCs w:val="22"/>
        </w:rPr>
        <w:t>FcγR</w:t>
      </w:r>
      <w:r w:rsidR="009024D9" w:rsidRPr="00FE6A17">
        <w:rPr>
          <w:i/>
          <w:iCs/>
          <w:sz w:val="22"/>
          <w:szCs w:val="22"/>
        </w:rPr>
        <w:t>2a</w:t>
      </w:r>
      <w:r w:rsidR="009024D9" w:rsidRPr="000326EB">
        <w:rPr>
          <w:sz w:val="22"/>
          <w:szCs w:val="22"/>
        </w:rPr>
        <w:t xml:space="preserve"> and </w:t>
      </w:r>
      <w:r w:rsidR="003061B8">
        <w:rPr>
          <w:i/>
          <w:iCs/>
          <w:sz w:val="22"/>
          <w:szCs w:val="22"/>
        </w:rPr>
        <w:t>FcγR</w:t>
      </w:r>
      <w:r w:rsidR="009024D9" w:rsidRPr="00FE6A17">
        <w:rPr>
          <w:i/>
          <w:iCs/>
          <w:sz w:val="22"/>
          <w:szCs w:val="22"/>
        </w:rPr>
        <w:t>2b</w:t>
      </w:r>
      <w:r w:rsidR="009024D9" w:rsidRPr="00A4409C">
        <w:rPr>
          <w:sz w:val="22"/>
          <w:szCs w:val="22"/>
        </w:rPr>
        <w:t xml:space="preserve"> due to a high degree of linkage disequilibrium. </w:t>
      </w:r>
      <w:r w:rsidR="00B34FA8" w:rsidRPr="00A4409C">
        <w:rPr>
          <w:sz w:val="22"/>
          <w:szCs w:val="22"/>
        </w:rPr>
        <w:t xml:space="preserve">Of particular interest is that </w:t>
      </w:r>
      <w:r w:rsidR="009024D9" w:rsidRPr="00A4409C">
        <w:rPr>
          <w:sz w:val="22"/>
          <w:szCs w:val="22"/>
        </w:rPr>
        <w:t xml:space="preserve">in </w:t>
      </w:r>
      <w:r w:rsidR="00B34FA8" w:rsidRPr="00A4409C">
        <w:rPr>
          <w:sz w:val="22"/>
          <w:szCs w:val="22"/>
        </w:rPr>
        <w:t xml:space="preserve">the </w:t>
      </w:r>
      <w:r w:rsidR="009024D9" w:rsidRPr="00A4409C">
        <w:rPr>
          <w:sz w:val="22"/>
          <w:szCs w:val="22"/>
        </w:rPr>
        <w:t xml:space="preserve">mouse the </w:t>
      </w:r>
      <w:r w:rsidR="00B34FA8" w:rsidRPr="00A4409C">
        <w:rPr>
          <w:sz w:val="22"/>
          <w:szCs w:val="22"/>
        </w:rPr>
        <w:t xml:space="preserve">three low to intermediate </w:t>
      </w:r>
      <w:proofErr w:type="spellStart"/>
      <w:r w:rsidR="00B34FA8" w:rsidRPr="00A4409C">
        <w:rPr>
          <w:sz w:val="22"/>
          <w:szCs w:val="22"/>
        </w:rPr>
        <w:t>Fc</w:t>
      </w:r>
      <w:r w:rsidR="001F32BF" w:rsidRPr="00A4409C">
        <w:rPr>
          <w:sz w:val="22"/>
          <w:szCs w:val="22"/>
        </w:rPr>
        <w:t>γ</w:t>
      </w:r>
      <w:r w:rsidR="000915B7" w:rsidRPr="00A4409C">
        <w:rPr>
          <w:sz w:val="22"/>
          <w:szCs w:val="22"/>
        </w:rPr>
        <w:t>R</w:t>
      </w:r>
      <w:r w:rsidR="00052066">
        <w:rPr>
          <w:sz w:val="22"/>
          <w:szCs w:val="22"/>
        </w:rPr>
        <w:t>s</w:t>
      </w:r>
      <w:proofErr w:type="spellEnd"/>
      <w:r w:rsidR="00B34FA8" w:rsidRPr="00A4409C">
        <w:rPr>
          <w:sz w:val="22"/>
          <w:szCs w:val="22"/>
        </w:rPr>
        <w:t xml:space="preserve"> (</w:t>
      </w:r>
      <w:r w:rsidR="003061B8">
        <w:rPr>
          <w:i/>
          <w:iCs/>
          <w:sz w:val="22"/>
          <w:szCs w:val="22"/>
        </w:rPr>
        <w:t>FcγR</w:t>
      </w:r>
      <w:r w:rsidR="00B34FA8" w:rsidRPr="003E2AE5">
        <w:rPr>
          <w:i/>
          <w:iCs/>
          <w:sz w:val="22"/>
          <w:szCs w:val="22"/>
        </w:rPr>
        <w:t>2</w:t>
      </w:r>
      <w:r w:rsidR="00D12532" w:rsidRPr="003E2AE5">
        <w:rPr>
          <w:i/>
          <w:iCs/>
          <w:sz w:val="22"/>
          <w:szCs w:val="22"/>
        </w:rPr>
        <w:t>b</w:t>
      </w:r>
      <w:r w:rsidR="00B34FA8" w:rsidRPr="00A4409C">
        <w:rPr>
          <w:sz w:val="22"/>
          <w:szCs w:val="22"/>
        </w:rPr>
        <w:t xml:space="preserve">, </w:t>
      </w:r>
      <w:r w:rsidR="003061B8">
        <w:rPr>
          <w:i/>
          <w:iCs/>
          <w:sz w:val="22"/>
          <w:szCs w:val="22"/>
        </w:rPr>
        <w:t>FcγR</w:t>
      </w:r>
      <w:r w:rsidR="000915B7" w:rsidRPr="003E2AE5">
        <w:rPr>
          <w:i/>
          <w:iCs/>
          <w:sz w:val="22"/>
          <w:szCs w:val="22"/>
        </w:rPr>
        <w:t>3</w:t>
      </w:r>
      <w:r w:rsidR="00B34FA8" w:rsidRPr="00A4409C">
        <w:rPr>
          <w:sz w:val="22"/>
          <w:szCs w:val="22"/>
        </w:rPr>
        <w:t xml:space="preserve"> and </w:t>
      </w:r>
      <w:r w:rsidR="003061B8">
        <w:rPr>
          <w:i/>
          <w:iCs/>
          <w:sz w:val="22"/>
          <w:szCs w:val="22"/>
        </w:rPr>
        <w:t>FcγR</w:t>
      </w:r>
      <w:r w:rsidR="000915B7" w:rsidRPr="003E2AE5">
        <w:rPr>
          <w:i/>
          <w:iCs/>
          <w:sz w:val="22"/>
          <w:szCs w:val="22"/>
        </w:rPr>
        <w:t>4</w:t>
      </w:r>
      <w:r w:rsidR="00B34FA8" w:rsidRPr="00A4409C">
        <w:rPr>
          <w:sz w:val="22"/>
          <w:szCs w:val="22"/>
        </w:rPr>
        <w:t>) are</w:t>
      </w:r>
      <w:r w:rsidR="007726A6">
        <w:rPr>
          <w:sz w:val="22"/>
          <w:szCs w:val="22"/>
        </w:rPr>
        <w:t xml:space="preserve"> also</w:t>
      </w:r>
      <w:r w:rsidR="00B34FA8" w:rsidRPr="00A4409C">
        <w:rPr>
          <w:sz w:val="22"/>
          <w:szCs w:val="22"/>
        </w:rPr>
        <w:t xml:space="preserve"> strongly linked and inherited in a </w:t>
      </w:r>
      <w:r w:rsidR="001F32BF" w:rsidRPr="00A4409C">
        <w:rPr>
          <w:sz w:val="22"/>
          <w:szCs w:val="22"/>
        </w:rPr>
        <w:t>well-conserved</w:t>
      </w:r>
      <w:r w:rsidR="00B34FA8" w:rsidRPr="00A4409C">
        <w:rPr>
          <w:sz w:val="22"/>
          <w:szCs w:val="22"/>
        </w:rPr>
        <w:t xml:space="preserve"> haplotype. In fact</w:t>
      </w:r>
      <w:r w:rsidR="00371656" w:rsidRPr="00A4409C">
        <w:rPr>
          <w:sz w:val="22"/>
          <w:szCs w:val="22"/>
        </w:rPr>
        <w:t>,</w:t>
      </w:r>
      <w:r w:rsidR="00B34FA8" w:rsidRPr="00A4409C">
        <w:rPr>
          <w:sz w:val="22"/>
          <w:szCs w:val="22"/>
        </w:rPr>
        <w:t xml:space="preserve"> different subspecies of wild mice have different haplotypes</w:t>
      </w:r>
      <w:r w:rsidR="002809F5" w:rsidRPr="00A4409C">
        <w:rPr>
          <w:sz w:val="22"/>
          <w:szCs w:val="22"/>
        </w:rPr>
        <w:t xml:space="preserve">, and </w:t>
      </w:r>
      <w:r w:rsidR="00B34FA8" w:rsidRPr="00A4409C">
        <w:rPr>
          <w:sz w:val="22"/>
          <w:szCs w:val="22"/>
        </w:rPr>
        <w:t>inbred m</w:t>
      </w:r>
      <w:r w:rsidR="002809F5" w:rsidRPr="00A4409C">
        <w:rPr>
          <w:sz w:val="22"/>
          <w:szCs w:val="22"/>
        </w:rPr>
        <w:t>ouse strains have inherited different wild mouse derived haplotypes</w:t>
      </w:r>
      <w:r w:rsidR="00B34FA8" w:rsidRPr="00A4409C">
        <w:rPr>
          <w:sz w:val="22"/>
          <w:szCs w:val="22"/>
        </w:rPr>
        <w:t xml:space="preserve"> </w:t>
      </w:r>
      <w:r w:rsidR="0020733E" w:rsidRPr="00A4409C">
        <w:rPr>
          <w:sz w:val="22"/>
          <w:szCs w:val="22"/>
        </w:rPr>
        <w:fldChar w:fldCharType="begin">
          <w:fldData xml:space="preserve">PEVuZE5vdGU+PENpdGU+PEF1dGhvcj5BaGxxdmlzdDwvQXV0aG9yPjxZZWFyPjIwMTE8L1llYXI+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</w:fldData>
        </w:fldChar>
      </w:r>
      <w:r w:rsidR="00F279F0">
        <w:rPr>
          <w:sz w:val="22"/>
          <w:szCs w:val="22"/>
        </w:rPr>
        <w:instrText xml:space="preserve"> ADDIN EN.CITE </w:instrText>
      </w:r>
      <w:r w:rsidR="00F279F0">
        <w:rPr>
          <w:sz w:val="22"/>
          <w:szCs w:val="22"/>
        </w:rPr>
        <w:fldChar w:fldCharType="begin">
          <w:fldData xml:space="preserve">PEVuZE5vdGU+PENpdGU+PEF1dGhvcj5BaGxxdmlzdDwvQXV0aG9yPjxZZWFyPjIwMTE8L1llYXI+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</w:fldData>
        </w:fldChar>
      </w:r>
      <w:r w:rsidR="00F279F0">
        <w:rPr>
          <w:sz w:val="22"/>
          <w:szCs w:val="22"/>
        </w:rPr>
        <w:instrText xml:space="preserve"> ADDIN EN.CITE.DATA </w:instrText>
      </w:r>
      <w:r w:rsidR="00F279F0">
        <w:rPr>
          <w:sz w:val="22"/>
          <w:szCs w:val="22"/>
        </w:rPr>
      </w:r>
      <w:r w:rsidR="00F279F0">
        <w:rPr>
          <w:sz w:val="22"/>
          <w:szCs w:val="22"/>
        </w:rPr>
        <w:fldChar w:fldCharType="end"/>
      </w:r>
      <w:r w:rsidR="0020733E" w:rsidRPr="00A4409C">
        <w:rPr>
          <w:sz w:val="22"/>
          <w:szCs w:val="22"/>
        </w:rPr>
      </w:r>
      <w:r w:rsidR="0020733E" w:rsidRPr="00A4409C">
        <w:rPr>
          <w:sz w:val="22"/>
          <w:szCs w:val="22"/>
        </w:rPr>
        <w:fldChar w:fldCharType="separate"/>
      </w:r>
      <w:r w:rsidR="00F279F0">
        <w:rPr>
          <w:noProof/>
          <w:sz w:val="22"/>
          <w:szCs w:val="22"/>
        </w:rPr>
        <w:t>[14, 23, 28]</w:t>
      </w:r>
      <w:r w:rsidR="0020733E" w:rsidRPr="00A4409C">
        <w:rPr>
          <w:sz w:val="22"/>
          <w:szCs w:val="22"/>
        </w:rPr>
        <w:fldChar w:fldCharType="end"/>
      </w:r>
      <w:r w:rsidR="00B83E21" w:rsidRPr="00A4409C">
        <w:rPr>
          <w:sz w:val="22"/>
          <w:szCs w:val="22"/>
        </w:rPr>
        <w:t xml:space="preserve">. </w:t>
      </w:r>
      <w:r w:rsidR="00E42073" w:rsidRPr="00A4409C">
        <w:rPr>
          <w:sz w:val="22"/>
          <w:szCs w:val="22"/>
        </w:rPr>
        <w:t xml:space="preserve">The haplotype </w:t>
      </w:r>
      <w:r w:rsidR="00B83E21" w:rsidRPr="00A4409C">
        <w:rPr>
          <w:sz w:val="22"/>
          <w:szCs w:val="22"/>
        </w:rPr>
        <w:t xml:space="preserve">polymorphisms </w:t>
      </w:r>
      <w:r w:rsidR="00E42073" w:rsidRPr="00A4409C">
        <w:rPr>
          <w:sz w:val="22"/>
          <w:szCs w:val="22"/>
        </w:rPr>
        <w:t xml:space="preserve">could be older than the mouse species </w:t>
      </w:r>
      <w:r w:rsidR="00B83E21" w:rsidRPr="00A4409C">
        <w:rPr>
          <w:sz w:val="22"/>
          <w:szCs w:val="22"/>
        </w:rPr>
        <w:t xml:space="preserve">as </w:t>
      </w:r>
      <w:r w:rsidR="0020733E" w:rsidRPr="00A4409C">
        <w:rPr>
          <w:sz w:val="22"/>
          <w:szCs w:val="22"/>
        </w:rPr>
        <w:t>has been s</w:t>
      </w:r>
      <w:r w:rsidR="00E42073" w:rsidRPr="00A4409C">
        <w:rPr>
          <w:sz w:val="22"/>
          <w:szCs w:val="22"/>
        </w:rPr>
        <w:t>uggested</w:t>
      </w:r>
      <w:r w:rsidR="0020733E" w:rsidRPr="00A4409C">
        <w:rPr>
          <w:sz w:val="22"/>
          <w:szCs w:val="22"/>
        </w:rPr>
        <w:t xml:space="preserve"> for the adjacent SLAM locus</w:t>
      </w:r>
      <w:r w:rsidR="00CD26D6" w:rsidRPr="00A4409C">
        <w:rPr>
          <w:sz w:val="22"/>
          <w:szCs w:val="22"/>
        </w:rPr>
        <w:t xml:space="preserve"> </w:t>
      </w:r>
      <w:r w:rsidR="0020733E" w:rsidRPr="00A4409C">
        <w:rPr>
          <w:sz w:val="22"/>
          <w:szCs w:val="22"/>
        </w:rPr>
        <w:fldChar w:fldCharType="begin">
          <w:fldData xml:space="preserve">PEVuZE5vdGU+PENpdGU+PEF1dGhvcj5MaW1heWU8L0F1dGhvcj48WWVhcj4yMDA4PC9ZZWFyPjxS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==
</w:fldData>
        </w:fldChar>
      </w:r>
      <w:r w:rsidR="00F279F0">
        <w:rPr>
          <w:sz w:val="22"/>
          <w:szCs w:val="22"/>
        </w:rPr>
        <w:instrText xml:space="preserve"> ADDIN EN.CITE </w:instrText>
      </w:r>
      <w:r w:rsidR="00F279F0">
        <w:rPr>
          <w:sz w:val="22"/>
          <w:szCs w:val="22"/>
        </w:rPr>
        <w:fldChar w:fldCharType="begin">
          <w:fldData xml:space="preserve">PEVuZE5vdGU+PENpdGU+PEF1dGhvcj5MaW1heWU8L0F1dGhvcj48WWVhcj4yMDA4PC9ZZWFyPjxS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==
</w:fldData>
        </w:fldChar>
      </w:r>
      <w:r w:rsidR="00F279F0">
        <w:rPr>
          <w:sz w:val="22"/>
          <w:szCs w:val="22"/>
        </w:rPr>
        <w:instrText xml:space="preserve"> ADDIN EN.CITE.DATA </w:instrText>
      </w:r>
      <w:r w:rsidR="00F279F0">
        <w:rPr>
          <w:sz w:val="22"/>
          <w:szCs w:val="22"/>
        </w:rPr>
      </w:r>
      <w:r w:rsidR="00F279F0">
        <w:rPr>
          <w:sz w:val="22"/>
          <w:szCs w:val="22"/>
        </w:rPr>
        <w:fldChar w:fldCharType="end"/>
      </w:r>
      <w:r w:rsidR="0020733E" w:rsidRPr="00A4409C">
        <w:rPr>
          <w:sz w:val="22"/>
          <w:szCs w:val="22"/>
        </w:rPr>
      </w:r>
      <w:r w:rsidR="0020733E" w:rsidRPr="00A4409C">
        <w:rPr>
          <w:sz w:val="22"/>
          <w:szCs w:val="22"/>
        </w:rPr>
        <w:fldChar w:fldCharType="separate"/>
      </w:r>
      <w:r w:rsidR="00F279F0">
        <w:rPr>
          <w:noProof/>
          <w:sz w:val="22"/>
          <w:szCs w:val="22"/>
        </w:rPr>
        <w:t>[11, 29]</w:t>
      </w:r>
      <w:r w:rsidR="0020733E" w:rsidRPr="00A4409C">
        <w:rPr>
          <w:sz w:val="22"/>
          <w:szCs w:val="22"/>
        </w:rPr>
        <w:fldChar w:fldCharType="end"/>
      </w:r>
      <w:r w:rsidR="00B34FA8" w:rsidRPr="00A4409C">
        <w:rPr>
          <w:sz w:val="22"/>
          <w:szCs w:val="22"/>
        </w:rPr>
        <w:t xml:space="preserve">. </w:t>
      </w:r>
      <w:r w:rsidR="001F32BF" w:rsidRPr="00A4409C">
        <w:rPr>
          <w:sz w:val="22"/>
          <w:szCs w:val="22"/>
        </w:rPr>
        <w:t>T</w:t>
      </w:r>
      <w:r w:rsidR="00B34FA8" w:rsidRPr="00A4409C">
        <w:rPr>
          <w:sz w:val="22"/>
          <w:szCs w:val="22"/>
        </w:rPr>
        <w:t xml:space="preserve">he haplotype from the </w:t>
      </w:r>
      <w:r w:rsidR="00B34FA8" w:rsidRPr="00A4409C">
        <w:rPr>
          <w:i/>
          <w:sz w:val="22"/>
          <w:szCs w:val="22"/>
        </w:rPr>
        <w:t>Mus musculus</w:t>
      </w:r>
      <w:r w:rsidR="00407F80" w:rsidRPr="00A4409C">
        <w:rPr>
          <w:i/>
          <w:sz w:val="22"/>
          <w:szCs w:val="22"/>
        </w:rPr>
        <w:t xml:space="preserve"> </w:t>
      </w:r>
      <w:proofErr w:type="spellStart"/>
      <w:r w:rsidR="00407F80" w:rsidRPr="00A4409C">
        <w:rPr>
          <w:i/>
          <w:sz w:val="22"/>
          <w:szCs w:val="22"/>
        </w:rPr>
        <w:t>musculus</w:t>
      </w:r>
      <w:proofErr w:type="spellEnd"/>
      <w:r w:rsidR="00B34FA8" w:rsidRPr="00A4409C">
        <w:rPr>
          <w:sz w:val="22"/>
          <w:szCs w:val="22"/>
        </w:rPr>
        <w:t>, common on the Eurasia continent</w:t>
      </w:r>
      <w:r w:rsidR="001F32BF" w:rsidRPr="00A4409C">
        <w:rPr>
          <w:sz w:val="22"/>
          <w:szCs w:val="22"/>
        </w:rPr>
        <w:t>,</w:t>
      </w:r>
      <w:r w:rsidR="00B34FA8" w:rsidRPr="00A4409C">
        <w:rPr>
          <w:sz w:val="22"/>
          <w:szCs w:val="22"/>
        </w:rPr>
        <w:t xml:space="preserve"> is today carried by </w:t>
      </w:r>
      <w:r w:rsidR="00407F80" w:rsidRPr="00A4409C">
        <w:rPr>
          <w:sz w:val="22"/>
          <w:szCs w:val="22"/>
        </w:rPr>
        <w:t>NOD, MRL</w:t>
      </w:r>
      <w:r w:rsidR="001F32BF" w:rsidRPr="00A4409C">
        <w:rPr>
          <w:sz w:val="22"/>
          <w:szCs w:val="22"/>
        </w:rPr>
        <w:t xml:space="preserve"> and</w:t>
      </w:r>
      <w:r w:rsidR="00407F80" w:rsidRPr="00A4409C">
        <w:rPr>
          <w:sz w:val="22"/>
          <w:szCs w:val="22"/>
        </w:rPr>
        <w:t xml:space="preserve"> NZB strains, which are often more susceptible to various autoimmune diseases. In contrast</w:t>
      </w:r>
      <w:r w:rsidR="001F32BF" w:rsidRPr="00A4409C">
        <w:rPr>
          <w:sz w:val="22"/>
          <w:szCs w:val="22"/>
        </w:rPr>
        <w:t>,</w:t>
      </w:r>
      <w:r w:rsidR="00407F80" w:rsidRPr="00A4409C">
        <w:rPr>
          <w:sz w:val="22"/>
          <w:szCs w:val="22"/>
        </w:rPr>
        <w:t xml:space="preserve"> the </w:t>
      </w:r>
      <w:r w:rsidR="00B34FA8" w:rsidRPr="00A4409C">
        <w:rPr>
          <w:sz w:val="22"/>
          <w:szCs w:val="22"/>
        </w:rPr>
        <w:t>C57</w:t>
      </w:r>
      <w:r w:rsidR="00CD26D6" w:rsidRPr="00A4409C">
        <w:rPr>
          <w:sz w:val="22"/>
          <w:szCs w:val="22"/>
        </w:rPr>
        <w:t>.</w:t>
      </w:r>
      <w:r w:rsidR="00B34FA8" w:rsidRPr="00A4409C">
        <w:rPr>
          <w:sz w:val="22"/>
          <w:szCs w:val="22"/>
        </w:rPr>
        <w:t>Bl</w:t>
      </w:r>
      <w:r w:rsidR="003128C0">
        <w:rPr>
          <w:sz w:val="22"/>
          <w:szCs w:val="22"/>
        </w:rPr>
        <w:t>ack</w:t>
      </w:r>
      <w:r w:rsidR="00B34FA8" w:rsidRPr="00A4409C">
        <w:rPr>
          <w:sz w:val="22"/>
          <w:szCs w:val="22"/>
        </w:rPr>
        <w:t xml:space="preserve"> strains </w:t>
      </w:r>
      <w:r w:rsidR="00407F80" w:rsidRPr="00A4409C">
        <w:rPr>
          <w:sz w:val="22"/>
          <w:szCs w:val="22"/>
        </w:rPr>
        <w:t>carr</w:t>
      </w:r>
      <w:r w:rsidR="001F32BF" w:rsidRPr="00A4409C">
        <w:rPr>
          <w:sz w:val="22"/>
          <w:szCs w:val="22"/>
        </w:rPr>
        <w:t>y</w:t>
      </w:r>
      <w:r w:rsidR="00407F80" w:rsidRPr="00A4409C">
        <w:rPr>
          <w:sz w:val="22"/>
          <w:szCs w:val="22"/>
        </w:rPr>
        <w:t xml:space="preserve"> a</w:t>
      </w:r>
      <w:r w:rsidR="00B34FA8" w:rsidRPr="00A4409C">
        <w:rPr>
          <w:sz w:val="22"/>
          <w:szCs w:val="22"/>
        </w:rPr>
        <w:t xml:space="preserve"> haplotype from the </w:t>
      </w:r>
      <w:r w:rsidR="00B34FA8" w:rsidRPr="00A4409C">
        <w:rPr>
          <w:i/>
          <w:sz w:val="22"/>
          <w:szCs w:val="22"/>
        </w:rPr>
        <w:t>Mus</w:t>
      </w:r>
      <w:r w:rsidR="00407F80" w:rsidRPr="00A4409C">
        <w:rPr>
          <w:i/>
          <w:sz w:val="22"/>
          <w:szCs w:val="22"/>
        </w:rPr>
        <w:t xml:space="preserve"> musculus </w:t>
      </w:r>
      <w:proofErr w:type="spellStart"/>
      <w:r w:rsidR="00407F80" w:rsidRPr="00A4409C">
        <w:rPr>
          <w:i/>
          <w:sz w:val="22"/>
          <w:szCs w:val="22"/>
        </w:rPr>
        <w:t>molossinus</w:t>
      </w:r>
      <w:proofErr w:type="spellEnd"/>
      <w:r w:rsidR="00407F80" w:rsidRPr="00A4409C">
        <w:rPr>
          <w:i/>
          <w:sz w:val="22"/>
          <w:szCs w:val="22"/>
        </w:rPr>
        <w:t xml:space="preserve">, </w:t>
      </w:r>
      <w:r w:rsidR="000E7DDF" w:rsidRPr="00A4409C">
        <w:rPr>
          <w:sz w:val="22"/>
          <w:szCs w:val="22"/>
        </w:rPr>
        <w:t>which naturally occurs on the Japanese islands</w:t>
      </w:r>
      <w:r w:rsidR="009843DF" w:rsidRPr="00A4409C">
        <w:rPr>
          <w:sz w:val="22"/>
          <w:szCs w:val="22"/>
        </w:rPr>
        <w:t xml:space="preserve"> </w:t>
      </w:r>
      <w:r w:rsidR="002A53FD" w:rsidRPr="00A4409C">
        <w:rPr>
          <w:sz w:val="22"/>
          <w:szCs w:val="22"/>
        </w:rPr>
        <w:fldChar w:fldCharType="begin">
          <w:fldData xml:space="preserve">PEVuZE5vdGU+PENpdGU+PEF1dGhvcj5UYWthZGE8L0F1dGhvcj48WWVhcj4yMDE1PC9ZZWFyPjxS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</w:fldData>
        </w:fldChar>
      </w:r>
      <w:r w:rsidR="00F279F0">
        <w:rPr>
          <w:sz w:val="22"/>
          <w:szCs w:val="22"/>
        </w:rPr>
        <w:instrText xml:space="preserve"> ADDIN EN.CITE </w:instrText>
      </w:r>
      <w:r w:rsidR="00F279F0">
        <w:rPr>
          <w:sz w:val="22"/>
          <w:szCs w:val="22"/>
        </w:rPr>
        <w:fldChar w:fldCharType="begin">
          <w:fldData xml:space="preserve">PEVuZE5vdGU+PENpdGU+PEF1dGhvcj5UYWthZGE8L0F1dGhvcj48WWVhcj4yMDE1PC9ZZWFyPjxS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</w:fldData>
        </w:fldChar>
      </w:r>
      <w:r w:rsidR="00F279F0">
        <w:rPr>
          <w:sz w:val="22"/>
          <w:szCs w:val="22"/>
        </w:rPr>
        <w:instrText xml:space="preserve"> ADDIN EN.CITE.DATA </w:instrText>
      </w:r>
      <w:r w:rsidR="00F279F0">
        <w:rPr>
          <w:sz w:val="22"/>
          <w:szCs w:val="22"/>
        </w:rPr>
      </w:r>
      <w:r w:rsidR="00F279F0">
        <w:rPr>
          <w:sz w:val="22"/>
          <w:szCs w:val="22"/>
        </w:rPr>
        <w:fldChar w:fldCharType="end"/>
      </w:r>
      <w:r w:rsidR="002A53FD" w:rsidRPr="00A4409C">
        <w:rPr>
          <w:sz w:val="22"/>
          <w:szCs w:val="22"/>
        </w:rPr>
      </w:r>
      <w:r w:rsidR="002A53FD" w:rsidRPr="00A4409C">
        <w:rPr>
          <w:sz w:val="22"/>
          <w:szCs w:val="22"/>
        </w:rPr>
        <w:fldChar w:fldCharType="separate"/>
      </w:r>
      <w:r w:rsidR="00F279F0">
        <w:rPr>
          <w:noProof/>
          <w:sz w:val="22"/>
          <w:szCs w:val="22"/>
        </w:rPr>
        <w:t>[28, 30]</w:t>
      </w:r>
      <w:r w:rsidR="002A53FD" w:rsidRPr="00A4409C">
        <w:rPr>
          <w:sz w:val="22"/>
          <w:szCs w:val="22"/>
        </w:rPr>
        <w:fldChar w:fldCharType="end"/>
      </w:r>
      <w:r w:rsidR="00B34FA8" w:rsidRPr="00A4409C">
        <w:rPr>
          <w:sz w:val="22"/>
          <w:szCs w:val="22"/>
        </w:rPr>
        <w:t xml:space="preserve">. </w:t>
      </w:r>
      <w:r w:rsidR="008814BC">
        <w:rPr>
          <w:sz w:val="22"/>
          <w:szCs w:val="22"/>
        </w:rPr>
        <w:t>The</w:t>
      </w:r>
      <w:r w:rsidR="00371656" w:rsidRPr="00A4409C">
        <w:rPr>
          <w:sz w:val="22"/>
          <w:szCs w:val="22"/>
        </w:rPr>
        <w:t xml:space="preserve"> occurrence of different haplotypes in inbred strains </w:t>
      </w:r>
      <w:r w:rsidR="004F3619" w:rsidRPr="00A4409C">
        <w:rPr>
          <w:sz w:val="22"/>
          <w:szCs w:val="22"/>
        </w:rPr>
        <w:t xml:space="preserve">can help to understand </w:t>
      </w:r>
      <w:r w:rsidR="00371656" w:rsidRPr="00A4409C">
        <w:rPr>
          <w:sz w:val="22"/>
          <w:szCs w:val="22"/>
        </w:rPr>
        <w:t xml:space="preserve">the biological role of </w:t>
      </w:r>
      <w:proofErr w:type="spellStart"/>
      <w:r w:rsidR="00371656" w:rsidRPr="00A4409C">
        <w:rPr>
          <w:sz w:val="22"/>
          <w:szCs w:val="22"/>
        </w:rPr>
        <w:t>Fc</w:t>
      </w:r>
      <w:r w:rsidR="001F32BF" w:rsidRPr="00A4409C">
        <w:rPr>
          <w:sz w:val="22"/>
          <w:szCs w:val="22"/>
        </w:rPr>
        <w:t>γ</w:t>
      </w:r>
      <w:r w:rsidR="000915B7" w:rsidRPr="00A4409C">
        <w:rPr>
          <w:sz w:val="22"/>
          <w:szCs w:val="22"/>
        </w:rPr>
        <w:t>R</w:t>
      </w:r>
      <w:proofErr w:type="spellEnd"/>
      <w:r w:rsidR="00371656" w:rsidRPr="00A4409C">
        <w:rPr>
          <w:sz w:val="22"/>
          <w:szCs w:val="22"/>
        </w:rPr>
        <w:t>, in particular since the locus in the human population</w:t>
      </w:r>
      <w:r w:rsidR="004F3619" w:rsidRPr="00A4409C">
        <w:rPr>
          <w:sz w:val="22"/>
          <w:szCs w:val="22"/>
        </w:rPr>
        <w:t xml:space="preserve"> is also polymorphic</w:t>
      </w:r>
      <w:r w:rsidR="00371656" w:rsidRPr="00A4409C">
        <w:rPr>
          <w:sz w:val="22"/>
          <w:szCs w:val="22"/>
        </w:rPr>
        <w:t>.</w:t>
      </w:r>
      <w:r w:rsidR="004F3619" w:rsidRPr="00A4409C">
        <w:rPr>
          <w:sz w:val="22"/>
          <w:szCs w:val="22"/>
        </w:rPr>
        <w:t xml:space="preserve"> </w:t>
      </w:r>
      <w:r w:rsidR="00922F76" w:rsidRPr="00A4409C">
        <w:rPr>
          <w:sz w:val="22"/>
          <w:szCs w:val="22"/>
        </w:rPr>
        <w:t xml:space="preserve">To </w:t>
      </w:r>
      <w:r w:rsidR="001F32BF" w:rsidRPr="00A4409C">
        <w:rPr>
          <w:sz w:val="22"/>
          <w:szCs w:val="22"/>
        </w:rPr>
        <w:t xml:space="preserve">better understand the biologic impact </w:t>
      </w:r>
      <w:r w:rsidR="00922F76" w:rsidRPr="00A4409C">
        <w:rPr>
          <w:sz w:val="22"/>
          <w:szCs w:val="22"/>
        </w:rPr>
        <w:t>of th</w:t>
      </w:r>
      <w:r w:rsidR="001F32BF" w:rsidRPr="00A4409C">
        <w:rPr>
          <w:sz w:val="22"/>
          <w:szCs w:val="22"/>
        </w:rPr>
        <w:t>is</w:t>
      </w:r>
      <w:r w:rsidR="00922F76" w:rsidRPr="00A4409C">
        <w:rPr>
          <w:sz w:val="22"/>
          <w:szCs w:val="22"/>
        </w:rPr>
        <w:t xml:space="preserve"> genetic information</w:t>
      </w:r>
      <w:r w:rsidR="004F3619" w:rsidRPr="00A4409C">
        <w:rPr>
          <w:sz w:val="22"/>
          <w:szCs w:val="22"/>
        </w:rPr>
        <w:t>,</w:t>
      </w:r>
      <w:r w:rsidR="00922F76" w:rsidRPr="00A4409C">
        <w:rPr>
          <w:sz w:val="22"/>
          <w:szCs w:val="22"/>
        </w:rPr>
        <w:t xml:space="preserve"> it is </w:t>
      </w:r>
      <w:r w:rsidR="00AD18A6" w:rsidRPr="00A4409C">
        <w:rPr>
          <w:sz w:val="22"/>
          <w:szCs w:val="22"/>
        </w:rPr>
        <w:t xml:space="preserve">necessary </w:t>
      </w:r>
      <w:r w:rsidR="00922F76" w:rsidRPr="00A4409C">
        <w:rPr>
          <w:sz w:val="22"/>
          <w:szCs w:val="22"/>
        </w:rPr>
        <w:t xml:space="preserve">to isolate and study the effect of the conserved haplotype </w:t>
      </w:r>
      <w:r w:rsidR="00AD18A6" w:rsidRPr="00A4409C">
        <w:rPr>
          <w:sz w:val="22"/>
          <w:szCs w:val="22"/>
        </w:rPr>
        <w:t xml:space="preserve">as well as to </w:t>
      </w:r>
      <w:r w:rsidR="00922F76" w:rsidRPr="00A4409C">
        <w:rPr>
          <w:sz w:val="22"/>
          <w:szCs w:val="22"/>
        </w:rPr>
        <w:t xml:space="preserve">split the haplotype </w:t>
      </w:r>
      <w:r w:rsidR="00AD18A6" w:rsidRPr="00A4409C">
        <w:rPr>
          <w:sz w:val="22"/>
          <w:szCs w:val="22"/>
        </w:rPr>
        <w:t xml:space="preserve">in order </w:t>
      </w:r>
      <w:r w:rsidR="00922F76" w:rsidRPr="00A4409C">
        <w:rPr>
          <w:sz w:val="22"/>
          <w:szCs w:val="22"/>
        </w:rPr>
        <w:t xml:space="preserve">to investigate the effect of single genes. </w:t>
      </w:r>
    </w:p>
    <w:p w14:paraId="1C0CB587" w14:textId="377A4571" w:rsidR="00A25A57" w:rsidRPr="00A4409C" w:rsidRDefault="008C4D3F" w:rsidP="00954638">
      <w:pPr>
        <w:spacing w:line="360" w:lineRule="auto"/>
        <w:ind w:firstLine="576"/>
        <w:jc w:val="both"/>
        <w:rPr>
          <w:sz w:val="22"/>
          <w:szCs w:val="22"/>
        </w:rPr>
      </w:pPr>
      <w:r w:rsidRPr="00A4409C">
        <w:rPr>
          <w:sz w:val="22"/>
          <w:szCs w:val="22"/>
        </w:rPr>
        <w:t xml:space="preserve">Using </w:t>
      </w:r>
      <w:r w:rsidRPr="00A4409C">
        <w:rPr>
          <w:i/>
          <w:sz w:val="22"/>
          <w:szCs w:val="22"/>
        </w:rPr>
        <w:t>Cia9</w:t>
      </w:r>
      <w:r w:rsidRPr="00A4409C">
        <w:rPr>
          <w:sz w:val="22"/>
          <w:szCs w:val="22"/>
        </w:rPr>
        <w:t xml:space="preserve"> congenic mice, </w:t>
      </w:r>
      <w:r w:rsidR="00922F76" w:rsidRPr="00A4409C">
        <w:rPr>
          <w:sz w:val="22"/>
          <w:szCs w:val="22"/>
        </w:rPr>
        <w:t xml:space="preserve">we initially </w:t>
      </w:r>
      <w:r w:rsidRPr="00A4409C">
        <w:rPr>
          <w:sz w:val="22"/>
          <w:szCs w:val="22"/>
        </w:rPr>
        <w:t xml:space="preserve">found that CIA severity and the levels of anti-CII IgG1 antibodies were significantly increased in </w:t>
      </w:r>
      <w:r w:rsidRPr="00A4409C">
        <w:rPr>
          <w:i/>
          <w:sz w:val="22"/>
          <w:szCs w:val="22"/>
        </w:rPr>
        <w:t xml:space="preserve">Cia9 </w:t>
      </w:r>
      <w:r w:rsidRPr="00A4409C">
        <w:rPr>
          <w:sz w:val="22"/>
          <w:szCs w:val="22"/>
        </w:rPr>
        <w:t xml:space="preserve">congenic mice compared to littermate control mice, which mapped to the </w:t>
      </w:r>
      <w:r w:rsidRPr="00A4409C">
        <w:rPr>
          <w:sz w:val="22"/>
          <w:szCs w:val="22"/>
        </w:rPr>
        <w:lastRenderedPageBreak/>
        <w:t xml:space="preserve">NOD </w:t>
      </w:r>
      <w:proofErr w:type="spellStart"/>
      <w:r w:rsidR="00A4409C">
        <w:rPr>
          <w:sz w:val="22"/>
          <w:szCs w:val="22"/>
        </w:rPr>
        <w:t>FcγR</w:t>
      </w:r>
      <w:proofErr w:type="spellEnd"/>
      <w:r w:rsidRPr="00A4409C">
        <w:rPr>
          <w:sz w:val="22"/>
          <w:szCs w:val="22"/>
        </w:rPr>
        <w:t xml:space="preserve"> locus</w:t>
      </w:r>
      <w:r w:rsidR="00FD067C" w:rsidRPr="00A4409C">
        <w:t xml:space="preserve"> </w:t>
      </w:r>
      <w:r w:rsidR="00FD067C" w:rsidRPr="00A4409C">
        <w:rPr>
          <w:sz w:val="22"/>
          <w:szCs w:val="22"/>
        </w:rPr>
        <w:fldChar w:fldCharType="begin">
          <w:fldData xml:space="preserve">PEVuZE5vdGU+PENpdGU+PEF1dGhvcj5Gw7Zyc3RlcjwvQXV0aG9yPjxZZWFyPjIwMTI8L1llYXI+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</w:fldData>
        </w:fldChar>
      </w:r>
      <w:r w:rsidR="00BC6BCD">
        <w:rPr>
          <w:sz w:val="22"/>
          <w:szCs w:val="22"/>
        </w:rPr>
        <w:instrText xml:space="preserve"> ADDIN EN.CITE </w:instrText>
      </w:r>
      <w:r w:rsidR="00BC6BCD">
        <w:rPr>
          <w:sz w:val="22"/>
          <w:szCs w:val="22"/>
        </w:rPr>
        <w:fldChar w:fldCharType="begin">
          <w:fldData xml:space="preserve">PEVuZE5vdGU+PENpdGU+PEF1dGhvcj5Gw7Zyc3RlcjwvQXV0aG9yPjxZZWFyPjIwMTI8L1llYXI+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</w:fldData>
        </w:fldChar>
      </w:r>
      <w:r w:rsidR="00BC6BCD">
        <w:rPr>
          <w:sz w:val="22"/>
          <w:szCs w:val="22"/>
        </w:rPr>
        <w:instrText xml:space="preserve"> ADDIN EN.CITE.DATA </w:instrText>
      </w:r>
      <w:r w:rsidR="00BC6BCD">
        <w:rPr>
          <w:sz w:val="22"/>
          <w:szCs w:val="22"/>
        </w:rPr>
      </w:r>
      <w:r w:rsidR="00BC6BCD">
        <w:rPr>
          <w:sz w:val="22"/>
          <w:szCs w:val="22"/>
        </w:rPr>
        <w:fldChar w:fldCharType="end"/>
      </w:r>
      <w:r w:rsidR="00FD067C" w:rsidRPr="00A4409C">
        <w:rPr>
          <w:sz w:val="22"/>
          <w:szCs w:val="22"/>
        </w:rPr>
      </w:r>
      <w:r w:rsidR="00FD067C" w:rsidRPr="00A4409C">
        <w:rPr>
          <w:sz w:val="22"/>
          <w:szCs w:val="22"/>
        </w:rPr>
        <w:fldChar w:fldCharType="separate"/>
      </w:r>
      <w:r w:rsidR="00BC6BCD">
        <w:rPr>
          <w:noProof/>
          <w:sz w:val="22"/>
          <w:szCs w:val="22"/>
        </w:rPr>
        <w:t>[15]</w:t>
      </w:r>
      <w:r w:rsidR="00FD067C" w:rsidRPr="00A4409C">
        <w:rPr>
          <w:sz w:val="22"/>
          <w:szCs w:val="22"/>
        </w:rPr>
        <w:fldChar w:fldCharType="end"/>
      </w:r>
      <w:r w:rsidRPr="00A4409C">
        <w:rPr>
          <w:sz w:val="22"/>
          <w:szCs w:val="22"/>
        </w:rPr>
        <w:t xml:space="preserve">. </w:t>
      </w:r>
      <w:bookmarkStart w:id="38" w:name="move426235112"/>
      <w:r w:rsidRPr="00A4409C">
        <w:rPr>
          <w:sz w:val="22"/>
          <w:szCs w:val="22"/>
        </w:rPr>
        <w:t xml:space="preserve">However, since the </w:t>
      </w:r>
      <w:r w:rsidRPr="00A4409C">
        <w:rPr>
          <w:i/>
          <w:sz w:val="22"/>
          <w:szCs w:val="22"/>
        </w:rPr>
        <w:t>Cia9</w:t>
      </w:r>
      <w:r w:rsidRPr="00A4409C">
        <w:rPr>
          <w:sz w:val="22"/>
          <w:szCs w:val="22"/>
        </w:rPr>
        <w:t xml:space="preserve"> locus consisted of more than 150 genes, the impact of NOD-derived genes other than </w:t>
      </w:r>
      <w:r w:rsidRPr="00A4409C">
        <w:rPr>
          <w:i/>
          <w:sz w:val="22"/>
          <w:szCs w:val="22"/>
        </w:rPr>
        <w:t>FcγR2b</w:t>
      </w:r>
      <w:r w:rsidRPr="00A4409C">
        <w:rPr>
          <w:sz w:val="22"/>
          <w:szCs w:val="22"/>
        </w:rPr>
        <w:t xml:space="preserve"> could not be excluded. Aside from the </w:t>
      </w:r>
      <w:proofErr w:type="spellStart"/>
      <w:r w:rsidRPr="00A4409C">
        <w:rPr>
          <w:sz w:val="22"/>
          <w:szCs w:val="22"/>
        </w:rPr>
        <w:t>FcγR</w:t>
      </w:r>
      <w:proofErr w:type="spellEnd"/>
      <w:r w:rsidRPr="00A4409C">
        <w:rPr>
          <w:sz w:val="22"/>
          <w:szCs w:val="22"/>
        </w:rPr>
        <w:t xml:space="preserve"> gene cluster, </w:t>
      </w:r>
      <w:r w:rsidRPr="00A4409C">
        <w:rPr>
          <w:i/>
          <w:sz w:val="22"/>
          <w:szCs w:val="22"/>
        </w:rPr>
        <w:t xml:space="preserve">Cia9 </w:t>
      </w:r>
      <w:r w:rsidRPr="00A4409C">
        <w:rPr>
          <w:sz w:val="22"/>
          <w:szCs w:val="22"/>
        </w:rPr>
        <w:t xml:space="preserve">also contained the SLAM/CD2 gene cluster, which is important in maintaining tolerance in autoimmune diseases and has been linked to </w:t>
      </w:r>
      <w:r w:rsidR="00FD067C" w:rsidRPr="00A4409C">
        <w:rPr>
          <w:sz w:val="22"/>
          <w:szCs w:val="22"/>
        </w:rPr>
        <w:t xml:space="preserve">lupus </w:t>
      </w:r>
      <w:r w:rsidR="00FD067C" w:rsidRPr="00A4409C">
        <w:rPr>
          <w:sz w:val="22"/>
          <w:szCs w:val="22"/>
        </w:rPr>
        <w:fldChar w:fldCharType="begin">
          <w:fldData xml:space="preserve">PEVuZE5vdGU+PENpdGU+PEF1dGhvcj5Nb3JlbDwvQXV0aG9yPjxZZWFyPjE5OTQ8L1llYXI+PFJl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</w:fldData>
        </w:fldChar>
      </w:r>
      <w:r w:rsidR="00BC6BCD">
        <w:rPr>
          <w:sz w:val="22"/>
          <w:szCs w:val="22"/>
        </w:rPr>
        <w:instrText xml:space="preserve"> ADDIN EN.CITE </w:instrText>
      </w:r>
      <w:r w:rsidR="00BC6BCD">
        <w:rPr>
          <w:sz w:val="22"/>
          <w:szCs w:val="22"/>
        </w:rPr>
        <w:fldChar w:fldCharType="begin">
          <w:fldData xml:space="preserve">PEVuZE5vdGU+PENpdGU+PEF1dGhvcj5Nb3JlbDwvQXV0aG9yPjxZZWFyPjE5OTQ8L1llYXI+PFJl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</w:fldData>
        </w:fldChar>
      </w:r>
      <w:r w:rsidR="00BC6BCD">
        <w:rPr>
          <w:sz w:val="22"/>
          <w:szCs w:val="22"/>
        </w:rPr>
        <w:instrText xml:space="preserve"> ADDIN EN.CITE.DATA </w:instrText>
      </w:r>
      <w:r w:rsidR="00BC6BCD">
        <w:rPr>
          <w:sz w:val="22"/>
          <w:szCs w:val="22"/>
        </w:rPr>
      </w:r>
      <w:r w:rsidR="00BC6BCD">
        <w:rPr>
          <w:sz w:val="22"/>
          <w:szCs w:val="22"/>
        </w:rPr>
        <w:fldChar w:fldCharType="end"/>
      </w:r>
      <w:r w:rsidR="00FD067C" w:rsidRPr="00A4409C">
        <w:rPr>
          <w:sz w:val="22"/>
          <w:szCs w:val="22"/>
        </w:rPr>
      </w:r>
      <w:r w:rsidR="00FD067C" w:rsidRPr="00A4409C">
        <w:rPr>
          <w:sz w:val="22"/>
          <w:szCs w:val="22"/>
        </w:rPr>
        <w:fldChar w:fldCharType="separate"/>
      </w:r>
      <w:r w:rsidR="00BC6BCD">
        <w:rPr>
          <w:noProof/>
          <w:sz w:val="22"/>
          <w:szCs w:val="22"/>
        </w:rPr>
        <w:t>[6, 10]</w:t>
      </w:r>
      <w:r w:rsidR="00FD067C" w:rsidRPr="00A4409C">
        <w:rPr>
          <w:sz w:val="22"/>
          <w:szCs w:val="22"/>
        </w:rPr>
        <w:fldChar w:fldCharType="end"/>
      </w:r>
      <w:r w:rsidRPr="00A4409C">
        <w:fldChar w:fldCharType="begin"/>
      </w:r>
      <w:r w:rsidRPr="00A4409C">
        <w:instrText>ADDIN CSL_CITATION { "citationItems" : [ { "id" : "ITEM-1", "itemData" : { "DOI" : "10.1016/j.coi.2010.10.014", "ISSN" : "1879-0372", "PMID" : "21094032", "abstract" : "The SLAM/CD2 gene family encodes receptors that play important roles in regulating multiple cellular interactions in the adaptive and innate immune systems. Three members of this gene family, Ly108, Ly9, and CD84, exhibit polymorphisms that strongly influence susceptibility to systemic autoimmunity, notably in mice, but also in some human populations. Polymorphisms of Ly108 in mice strongly impact central tolerance in both B and T cell development, predominantly by modulating apoptosis, anergy, and cell-cycle progression. In addition, Ly108 and CD84, together with their downstream signaling adaptor SLAM-associated protein (SAP), have emerged as key players in B-T interactions during the formation of germinal centers. Interestingly, several independent lines of research have now associated variations in B-T interactions during germinal center formation with systemic autoimmunity, suggesting that susceptibility to systemic lupus erythematosus (SLE) may involve in part the impairment of this peripheral tolerance checkpoint. These new insights into the multiplicity of roles played by the SLAM/CD2 family and its potential importance in human autoimmunity positions the SLAM/CD2 family as an excellent target for immunotherapy.", "author" : [ { "dropping-particle" : "", "family" : "Wang", "given" : "Andrew", "non-dropping-particle" : "", "parse-names" : false, "suffix" : "" }, { "dropping-particle" : "", "family" : "Batteux", "given" : "Frederic", "non-dropping-particle" : "", "parse-names" : false, "suffix" : "" }, { "dropping-particle" : "", "family" : "Wakeland", "given" : "Edward K", "non-dropping-particle" : "", "parse-names" : false, "suffix" : "" } ], "container-title" : "Current opinion in immunology", "id" : "ITEM-1", "issue" : "6", "issued" : { "date-parts" : [ [ "2010", "12" ] ] }, "page" : "706-14", "title" : "The role of SLAM/CD2 polymorphisms in systemic autoimmunity.", "type" : "article-journal", "volume" : "22" }, "uris" : [ "http://www.mendeley.com/documents/?uuid=dfa6c1c2-b3c0-4bee-9847-ade489b0a576" ] }, { "id" : "ITEM-2", "itemData" : { "DOI" : "10.1016/j.immuni.2004.10.009", "ISSN" : "1074-7613", "PMID" : "15589166", "abstract" : "Susceptibility to autoimmunity in B6.Sle1b mice is associated with extensive polymorphisms between two divergent haplotypes of the SLAM/CD2 family of genes. The B6.Sle1b-derived SLAM/CD2 family haplotype is found in many other laboratory mouse strains but only causes autoimmunity in the context of the C57Bl/6 (B6) genome. Phenotypic analyses have revealed variations in the structure and expression of several members of the SLAM/CD2 family in T and B lymphocytes from B6.Sle1b mice. T lymphocytes from B6.Sle1b mice have modified signaling responses to stimulation at 4-6 weeks of age. While autoimmunity may be mediated by a combination of genes in the SLAM/CD2 family cluster, the strongest candidate is Ly108, a specific isoform of which is constitutively upregulated in B6.Sle1b lymphocytes.", "author" : [ { "dropping-particle" : "", "family" : "Wandstrat", "given" : "Amy E", "non-dropping-particle" : "", "parse-names" : false, "suffix" : "" }, { "dropping-particle" : "", "family" : "Nguyen", "given" : "Charles", "non-dropping-particle" : "", "parse-names" : false, "suffix" : "" }, { "dropping-particle" : "", "family" : "Limaye", "given" : "Nisha", "non-dropping-particle" : "", "parse-names" : false, "suffix" : "" }, { "dropping-particle" : "", "family" : "Chan", "given" : "Alice Y", "non-dropping-particle" : "", "parse-names" : false, "suffix" : "" }, { "dropping-particle" : "", "family" : "Subramanian", "given" : "Srividya", "non-dropping-particle" : "", "parse-names" : false, "suffix" : "" }, { "dropping-particle" : "", "family" : "Tian", "given" : "Xiang-Hong", "non-dropping-particle" : "", "parse-names" : false, "suffix" : "" }, { "dropping-particle" : "", "family" : "Yim", "given" : "Young-Sun", "non-dropping-particle" : "", "parse-names" : false, "suffix" : "" }, { "dropping-particle" : "", "family" : "Pertsemlidis", "given" : "Alexander", "non-dropping-particle" : "", "parse-names" : false, "suffix" : "" }, { "dropping-particle" : "", "family" : "Garner", "given" : "Harold R", "non-dropping-particle" : "", "parse-names" : false, "suffix" : "" }, { "dropping-particle" : "", "family" : "Morel", "given" : "Laurence", "non-dropping-particle" : "", "parse-names" : false, "suffix" : "" }, { "dropping-particle" : "", "family" : "Wakeland", "given" : "Edward K", "non-dropping-particle" : "", "parse-names" : false, "suffix" : "" } ], "container-title" : "Immunity", "id" : "ITEM-2", "issue" : "6", "issued" : { "date-parts" : [ [ "2004", "12", "1" ] ] }, "language" : "English", "page" : "769-80", "publisher" : "Elsevier", "title" : "Association of extensive polymorphisms in the SLAM/CD2 gene cluster with murine lupus.", "type" : "article-journal", "volume" : "21" }, "uris" : [ "http://www.mendeley.com/documents/?uuid=b67503f1-327b-4fda-8418-20a90464decc" ] }, { "id" : "ITEM-3", "itemData" : { "DOI" : "10.4049/JIMMUNOL.177.3.1646", "ISSN" : "0022-1767", "PMID" : "16849473", "abstract" : "Immune complex (IC)-mediated tissue inflammation is controlled by stimulatory and inhibitory IgG Fc receptors (FcgammaRs). Systemic lupus erythematosus is a prototype of IC-mediated autoimmune disease; thus, imbalance of these two types of FcgammaRs is probably involved in pathogenesis. However, how and to what extent each FcgammaR contributes to the disease remains unclear. In lupus-prone BXSB mice, while stimulatory FcgammaRs are intact, inhibitory FcgammaRIIB expression is impaired because of promoter region polymorphism. To dissect roles of stimulatory and inhibitory FcgammaRs, we established two gene-manipulated BXSB strains: one deficient in stimulatory FcgammaRs (BXSB.gamma(-/-)) and the other carrying wild-type Fcgr2b (BXSB.IIB(B6/B6)). The disease features were markedly suppressed in both mutant strains. Despite intact renal function, however, BXSB.gamma(-/-) had IC deposition in glomeruli associated with high-serum IgG anti-DNA Ab levels, in contrast to BXSB.IIB(B6/B6), which showed intact renal pathology and anti-DNA levels. Lymphocytes in BXSB.gamma(-/-) were activated, as in wild-type BXSB, but not in BXSB.IIB(B6/B6). Our results strongly suggest that both types of FcgammaRs in BXSB mice are differently involved in the process of disease progression, in which, while stimulatory FcgammaRs play roles in effecter phase of IC-mediated tissue inflammation, the BXSB-type impaired FcgammaRIIB promotes spontaneous activation of self-reactive lymphocytes and associated production of large amounts of autoantibodies and ICs.", "author" : [ { "dropping-particle" : "", "family" : "Lin", "given" : "Qingshun", "non-dropping-particle" : "", "parse-names" : false, "suffix" : "" }, { "dropping-particle" : "", "family" : "Xiu", "given" : "Yan", "non-dropping-particle" : "", "parse-names" : false, "suffix" : "" }, { "dropping-particle" : "", "family" : "Jiang", "given" : "Yi", "non-dropping-particle" : "", "parse-names" : false, "suffix" : "" }, { "dropping-particle" : "", "family" : "Tsurui", "given" : "Hiromichi", "non-dropping-particle" : "", "parse-names" : false, "suffix" : "" }, { "dropping-particle" : "", "family" : "Nakamura", "given" : "Kazuhiro", "non-dropping-particle" : "", "parse-names" : false, "suffix" : "" }, { "dropping-particle" : "", "family" : "Kodera", "given" : "Sanki", "non-dropping-particle" : "", "parse-names" : false, "suffix" : "" }, { "dropping-particle" : "", "family" : "Ohtsuji", "given" : "Mareki", "non-dropping-particle" : "", "parse-names" : false, "suffix" : "" }, { "dropping-particle" : "", "family" : "Ohtsuji", "given" : "Naomi", "non-dropping-particle" : "", "parse-names" : false, "suffix" : "" }, { "dropping-particle" : "", "family" : "Shiroiwa", "given" : "Wakana", "non-dropping-particle" : "", "parse-names" : false, "suffix" : "" }, { "dropping-particle" : "", "family" : "Tsukamoto", "given" : "Kazuyuki", "non-dropping-particle" : "", "parse-names" : false, "suffix" : "" }, { "dropping-particle" : "", "family" : "Amano", "given" : "Hirofumi", "non-dropping-particle" : "", "parse-names" : false, "suffix" : "" }, { "dropping-particle" : "", "family" : "Amano", "given" : "Eri", "non-dropping-particle" : "", "parse-names" : false, "suffix" : "" }, { "dropping-particle" : "", "family" : "Kinoshita", "given" : "Katsuyuki", "non-dropping-particle" : "", "parse-names" : false, "suffix" : "" }, { "dropping-particle" : "", "family" : "Sudo", "given" : "Katsuko", "non-dropping-particle" : "", "parse-names" : false, "suffix" : "" }, { "dropping-particle" : "", "family" : "Nishimura", "given" : "Hiroyuki", "non-dropping-particle" : "", "parse-names" : false, "suffix" : "" }, { "dropping-particle" : "", "family" : "Izui", "given" : "Shozo", "non-dropping-particle" : "", "parse-names" : false, "suffix" : "" }, { "dropping-particle" : "", "family" : "Shirai", "given" : "Toshikazu", "non-dropping-particle" : "", "parse-names" : false, "suffix" : "" }, { "dropping-particle" : "", "family" : "Hirose", "given" : "Sachiko", "non-dropping-particle" : "", "parse-names" : false, "suffix" : "" } ], "container-title" : "Journal of immunology (Baltimore, Md. : 1950)", "id" : "ITEM-3", "issue" : "3", "issued" : { "date-parts" : [ [ "2006", "8", "1" ] ] }, "page" : "1646-54", "publisher" : "American Association of Immunologists", "title" : "Genetic dissection of the effects of stimulatory and inhibitory IgG Fc receptors on murine lupus.", "type" : "article-journal", "volume" : "177" }, "uris" : [ "http://www.mendeley.com/documents/?uuid=6ec4fdff-dce6-3c28-b7da-6f54944ff43a" ] } ], "mendeley" : { "formattedCitation" : "(24, 57, 58)", "plainTextFormattedCitation" : "(24, 57, 58)", "previouslyFormattedCitation" : "(24, 57, 58)" }, "properties" : { "noteIndex" : 0 }, "schema" : "https://github.com/citation-style-language/schema/raw/master/csl-citation.json" }</w:instrText>
      </w:r>
      <w:r w:rsidRPr="00A4409C">
        <w:fldChar w:fldCharType="end"/>
      </w:r>
      <w:bookmarkStart w:id="39" w:name="Bookmark63"/>
      <w:bookmarkEnd w:id="39"/>
      <w:r w:rsidRPr="00A4409C">
        <w:rPr>
          <w:sz w:val="22"/>
          <w:szCs w:val="22"/>
        </w:rPr>
        <w:t xml:space="preserve">. No effect on arthritis development in </w:t>
      </w:r>
      <w:r w:rsidR="008814BC">
        <w:rPr>
          <w:sz w:val="22"/>
          <w:szCs w:val="22"/>
        </w:rPr>
        <w:t xml:space="preserve">congenic </w:t>
      </w:r>
      <w:r w:rsidRPr="00A4409C">
        <w:rPr>
          <w:sz w:val="22"/>
          <w:szCs w:val="22"/>
        </w:rPr>
        <w:t xml:space="preserve">mice devoid of the </w:t>
      </w:r>
      <w:proofErr w:type="spellStart"/>
      <w:r w:rsidR="00A4409C">
        <w:rPr>
          <w:sz w:val="22"/>
          <w:szCs w:val="22"/>
        </w:rPr>
        <w:t>FcγR</w:t>
      </w:r>
      <w:proofErr w:type="spellEnd"/>
      <w:r w:rsidRPr="00A4409C">
        <w:rPr>
          <w:sz w:val="22"/>
          <w:szCs w:val="22"/>
        </w:rPr>
        <w:t xml:space="preserve"> gene cluster was observed, ruling out the role of the big SLAM/CD2 gene cluster in disease development</w:t>
      </w:r>
      <w:r w:rsidR="00BD33CE" w:rsidRPr="00A4409C">
        <w:rPr>
          <w:sz w:val="22"/>
          <w:szCs w:val="22"/>
        </w:rPr>
        <w:t xml:space="preserve">, and the </w:t>
      </w:r>
      <w:r w:rsidR="00B07BF7" w:rsidRPr="00A4409C">
        <w:rPr>
          <w:sz w:val="22"/>
          <w:szCs w:val="22"/>
        </w:rPr>
        <w:t>disease regulatory</w:t>
      </w:r>
      <w:r w:rsidR="00BD33CE" w:rsidRPr="00A4409C">
        <w:rPr>
          <w:sz w:val="22"/>
          <w:szCs w:val="22"/>
        </w:rPr>
        <w:t xml:space="preserve"> gene</w:t>
      </w:r>
      <w:r w:rsidR="00A40A2B" w:rsidRPr="00A4409C">
        <w:rPr>
          <w:sz w:val="22"/>
          <w:szCs w:val="22"/>
        </w:rPr>
        <w:t>(</w:t>
      </w:r>
      <w:r w:rsidR="00BD33CE" w:rsidRPr="00A4409C">
        <w:rPr>
          <w:sz w:val="22"/>
          <w:szCs w:val="22"/>
        </w:rPr>
        <w:t>s</w:t>
      </w:r>
      <w:r w:rsidR="00A40A2B" w:rsidRPr="00A4409C">
        <w:rPr>
          <w:sz w:val="22"/>
          <w:szCs w:val="22"/>
        </w:rPr>
        <w:t>)</w:t>
      </w:r>
      <w:r w:rsidR="00BD33CE" w:rsidRPr="00A4409C">
        <w:rPr>
          <w:sz w:val="22"/>
          <w:szCs w:val="22"/>
        </w:rPr>
        <w:t xml:space="preserve"> </w:t>
      </w:r>
      <w:r w:rsidR="008814BC">
        <w:rPr>
          <w:sz w:val="22"/>
          <w:szCs w:val="22"/>
        </w:rPr>
        <w:t>were</w:t>
      </w:r>
      <w:r w:rsidR="00BD33CE" w:rsidRPr="00A4409C">
        <w:rPr>
          <w:sz w:val="22"/>
          <w:szCs w:val="22"/>
        </w:rPr>
        <w:t xml:space="preserve"> isolated </w:t>
      </w:r>
      <w:r w:rsidR="00AD18A6" w:rsidRPr="00A4409C">
        <w:rPr>
          <w:sz w:val="22"/>
          <w:szCs w:val="22"/>
        </w:rPr>
        <w:t xml:space="preserve">to </w:t>
      </w:r>
      <w:r w:rsidR="008814BC">
        <w:rPr>
          <w:sz w:val="22"/>
          <w:szCs w:val="22"/>
        </w:rPr>
        <w:t xml:space="preserve">the </w:t>
      </w:r>
      <w:proofErr w:type="spellStart"/>
      <w:r w:rsidR="003061B8">
        <w:rPr>
          <w:i/>
          <w:iCs/>
          <w:sz w:val="22"/>
          <w:szCs w:val="22"/>
        </w:rPr>
        <w:t>FcγR</w:t>
      </w:r>
      <w:proofErr w:type="spellEnd"/>
      <w:r w:rsidR="008814BC">
        <w:rPr>
          <w:sz w:val="22"/>
          <w:szCs w:val="22"/>
        </w:rPr>
        <w:t xml:space="preserve"> region. A</w:t>
      </w:r>
      <w:r w:rsidR="00BD33CE" w:rsidRPr="00A4409C">
        <w:rPr>
          <w:sz w:val="22"/>
          <w:szCs w:val="22"/>
        </w:rPr>
        <w:t xml:space="preserve"> split recombination within the region showed that the </w:t>
      </w:r>
      <w:r w:rsidR="000B7D89" w:rsidRPr="003E2AE5">
        <w:rPr>
          <w:i/>
          <w:iCs/>
          <w:sz w:val="22"/>
          <w:szCs w:val="22"/>
        </w:rPr>
        <w:t>FcγR</w:t>
      </w:r>
      <w:r w:rsidR="00BD33CE" w:rsidRPr="003E2AE5">
        <w:rPr>
          <w:i/>
          <w:iCs/>
          <w:sz w:val="22"/>
          <w:szCs w:val="22"/>
        </w:rPr>
        <w:t>2b</w:t>
      </w:r>
      <w:r w:rsidR="00BD33CE" w:rsidRPr="00A4409C">
        <w:rPr>
          <w:sz w:val="22"/>
          <w:szCs w:val="22"/>
        </w:rPr>
        <w:t xml:space="preserve"> and </w:t>
      </w:r>
      <w:r w:rsidR="000B7D89" w:rsidRPr="003E2AE5">
        <w:rPr>
          <w:i/>
          <w:iCs/>
          <w:sz w:val="22"/>
          <w:szCs w:val="22"/>
        </w:rPr>
        <w:t>FcγR</w:t>
      </w:r>
      <w:r w:rsidR="00BD33CE" w:rsidRPr="003E2AE5">
        <w:rPr>
          <w:i/>
          <w:iCs/>
          <w:sz w:val="22"/>
          <w:szCs w:val="22"/>
        </w:rPr>
        <w:t>3</w:t>
      </w:r>
      <w:r w:rsidR="00BD33CE" w:rsidRPr="00A4409C">
        <w:rPr>
          <w:sz w:val="22"/>
          <w:szCs w:val="22"/>
        </w:rPr>
        <w:t xml:space="preserve"> genes jointly and additively cause the effect on arthritis</w:t>
      </w:r>
      <w:r w:rsidR="00AD18A6" w:rsidRPr="00A4409C">
        <w:rPr>
          <w:sz w:val="22"/>
          <w:szCs w:val="22"/>
        </w:rPr>
        <w:t>. However,</w:t>
      </w:r>
      <w:r w:rsidR="009E43FA" w:rsidRPr="00A4409C">
        <w:rPr>
          <w:sz w:val="22"/>
          <w:szCs w:val="22"/>
        </w:rPr>
        <w:t xml:space="preserve"> we cannot exclude an influence of additional genes within these small fragments</w:t>
      </w:r>
      <w:r w:rsidR="00BD33CE" w:rsidRPr="00A4409C">
        <w:rPr>
          <w:sz w:val="22"/>
          <w:szCs w:val="22"/>
        </w:rPr>
        <w:t>.</w:t>
      </w:r>
      <w:bookmarkEnd w:id="38"/>
      <w:r w:rsidR="00A6183C">
        <w:rPr>
          <w:sz w:val="22"/>
          <w:szCs w:val="22"/>
        </w:rPr>
        <w:t xml:space="preserve"> Luan </w:t>
      </w:r>
      <w:r w:rsidR="00A6183C" w:rsidRPr="003E2AE5">
        <w:rPr>
          <w:i/>
          <w:iCs/>
          <w:sz w:val="22"/>
          <w:szCs w:val="22"/>
        </w:rPr>
        <w:t>et al.</w:t>
      </w:r>
      <w:r w:rsidR="00A6183C">
        <w:rPr>
          <w:sz w:val="22"/>
          <w:szCs w:val="22"/>
        </w:rPr>
        <w:t xml:space="preserve"> </w:t>
      </w:r>
      <w:r w:rsidR="005C76D9" w:rsidRPr="00A4409C">
        <w:rPr>
          <w:sz w:val="22"/>
          <w:szCs w:val="22"/>
        </w:rPr>
        <w:fldChar w:fldCharType="begin">
          <w:fldData xml:space="preserve">PEVuZE5vdGU+PENpdGU+PEF1dGhvcj5MdWFuPC9BdXRob3I+PFllYXI+MTk5NjwvWWVhcj48UmVj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</w:fldData>
        </w:fldChar>
      </w:r>
      <w:r w:rsidR="00F279F0">
        <w:rPr>
          <w:sz w:val="22"/>
          <w:szCs w:val="22"/>
        </w:rPr>
        <w:instrText xml:space="preserve"> ADDIN EN.CITE </w:instrText>
      </w:r>
      <w:r w:rsidR="00F279F0">
        <w:rPr>
          <w:sz w:val="22"/>
          <w:szCs w:val="22"/>
        </w:rPr>
        <w:fldChar w:fldCharType="begin">
          <w:fldData xml:space="preserve">PEVuZE5vdGU+PENpdGU+PEF1dGhvcj5MdWFuPC9BdXRob3I+PFllYXI+MTk5NjwvWWVhcj48UmVj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</w:fldData>
        </w:fldChar>
      </w:r>
      <w:r w:rsidR="00F279F0">
        <w:rPr>
          <w:sz w:val="22"/>
          <w:szCs w:val="22"/>
        </w:rPr>
        <w:instrText xml:space="preserve"> ADDIN EN.CITE.DATA </w:instrText>
      </w:r>
      <w:r w:rsidR="00F279F0">
        <w:rPr>
          <w:sz w:val="22"/>
          <w:szCs w:val="22"/>
        </w:rPr>
      </w:r>
      <w:r w:rsidR="00F279F0">
        <w:rPr>
          <w:sz w:val="22"/>
          <w:szCs w:val="22"/>
        </w:rPr>
        <w:fldChar w:fldCharType="end"/>
      </w:r>
      <w:r w:rsidR="005C76D9" w:rsidRPr="00A4409C">
        <w:rPr>
          <w:sz w:val="22"/>
          <w:szCs w:val="22"/>
        </w:rPr>
      </w:r>
      <w:r w:rsidR="005C76D9" w:rsidRPr="00A4409C">
        <w:rPr>
          <w:sz w:val="22"/>
          <w:szCs w:val="22"/>
        </w:rPr>
        <w:fldChar w:fldCharType="separate"/>
      </w:r>
      <w:r w:rsidR="00F279F0">
        <w:rPr>
          <w:noProof/>
          <w:sz w:val="22"/>
          <w:szCs w:val="22"/>
        </w:rPr>
        <w:t>[31]</w:t>
      </w:r>
      <w:r w:rsidR="005C76D9" w:rsidRPr="00A4409C">
        <w:rPr>
          <w:sz w:val="22"/>
          <w:szCs w:val="22"/>
        </w:rPr>
        <w:fldChar w:fldCharType="end"/>
      </w:r>
      <w:r w:rsidR="005C76D9" w:rsidRPr="00A4409C">
        <w:rPr>
          <w:sz w:val="22"/>
          <w:szCs w:val="22"/>
        </w:rPr>
        <w:t xml:space="preserve"> described several effects contrasting to the present data but these variabilities are most likely dependent</w:t>
      </w:r>
      <w:r w:rsidR="00086588">
        <w:rPr>
          <w:sz w:val="22"/>
          <w:szCs w:val="22"/>
        </w:rPr>
        <w:t xml:space="preserve"> on</w:t>
      </w:r>
      <w:r w:rsidR="005C76D9" w:rsidRPr="00A4409C">
        <w:rPr>
          <w:sz w:val="22"/>
          <w:szCs w:val="22"/>
        </w:rPr>
        <w:t xml:space="preserve"> the older data </w:t>
      </w:r>
      <w:r w:rsidR="00086588">
        <w:rPr>
          <w:sz w:val="22"/>
          <w:szCs w:val="22"/>
        </w:rPr>
        <w:t xml:space="preserve">being </w:t>
      </w:r>
      <w:r w:rsidR="005C76D9" w:rsidRPr="00A4409C">
        <w:rPr>
          <w:sz w:val="22"/>
          <w:szCs w:val="22"/>
        </w:rPr>
        <w:t xml:space="preserve">based on a very large (25 </w:t>
      </w:r>
      <w:proofErr w:type="spellStart"/>
      <w:r w:rsidR="005C76D9" w:rsidRPr="00A4409C">
        <w:rPr>
          <w:sz w:val="22"/>
          <w:szCs w:val="22"/>
        </w:rPr>
        <w:t>cM</w:t>
      </w:r>
      <w:proofErr w:type="spellEnd"/>
      <w:r w:rsidR="005C76D9" w:rsidRPr="00A4409C">
        <w:rPr>
          <w:sz w:val="22"/>
          <w:szCs w:val="22"/>
        </w:rPr>
        <w:t xml:space="preserve">) congenic fragment containing many other immune regulatory genes. </w:t>
      </w:r>
    </w:p>
    <w:p w14:paraId="19F6F85D" w14:textId="2531C126" w:rsidR="00A25A57" w:rsidRPr="00FE6A17" w:rsidRDefault="008211F6" w:rsidP="00954638">
      <w:pPr>
        <w:spacing w:line="360" w:lineRule="auto"/>
        <w:ind w:firstLine="720"/>
        <w:jc w:val="both"/>
        <w:rPr>
          <w:sz w:val="22"/>
          <w:szCs w:val="22"/>
        </w:rPr>
      </w:pPr>
      <w:r w:rsidRPr="00A4409C">
        <w:rPr>
          <w:sz w:val="22"/>
          <w:szCs w:val="22"/>
        </w:rPr>
        <w:t xml:space="preserve">With </w:t>
      </w:r>
      <w:r w:rsidR="008C4D3F" w:rsidRPr="00A4409C">
        <w:rPr>
          <w:sz w:val="22"/>
          <w:szCs w:val="22"/>
        </w:rPr>
        <w:t xml:space="preserve">the </w:t>
      </w:r>
      <w:r w:rsidR="00805EA8" w:rsidRPr="00A4409C">
        <w:rPr>
          <w:sz w:val="22"/>
          <w:szCs w:val="22"/>
        </w:rPr>
        <w:t xml:space="preserve">recombination between the </w:t>
      </w:r>
      <w:r w:rsidR="00A4409C" w:rsidRPr="003E2AE5">
        <w:rPr>
          <w:i/>
          <w:iCs/>
          <w:sz w:val="22"/>
          <w:szCs w:val="22"/>
        </w:rPr>
        <w:t>FcγR</w:t>
      </w:r>
      <w:r w:rsidR="00805EA8" w:rsidRPr="003E2AE5">
        <w:rPr>
          <w:i/>
          <w:iCs/>
          <w:sz w:val="22"/>
          <w:szCs w:val="22"/>
        </w:rPr>
        <w:t>2b</w:t>
      </w:r>
      <w:r w:rsidR="00805EA8" w:rsidRPr="00A4409C">
        <w:rPr>
          <w:sz w:val="22"/>
          <w:szCs w:val="22"/>
        </w:rPr>
        <w:t xml:space="preserve"> and the </w:t>
      </w:r>
      <w:r w:rsidR="00A4409C" w:rsidRPr="003E2AE5">
        <w:rPr>
          <w:i/>
          <w:iCs/>
          <w:sz w:val="22"/>
          <w:szCs w:val="22"/>
        </w:rPr>
        <w:t>FcγR</w:t>
      </w:r>
      <w:r w:rsidR="00805EA8" w:rsidRPr="003E2AE5">
        <w:rPr>
          <w:i/>
          <w:iCs/>
          <w:sz w:val="22"/>
          <w:szCs w:val="22"/>
        </w:rPr>
        <w:t>3</w:t>
      </w:r>
      <w:r w:rsidR="00805EA8" w:rsidRPr="00A4409C">
        <w:rPr>
          <w:sz w:val="22"/>
          <w:szCs w:val="22"/>
        </w:rPr>
        <w:t xml:space="preserve"> </w:t>
      </w:r>
      <w:r w:rsidR="008C4D3F" w:rsidRPr="00A4409C">
        <w:rPr>
          <w:sz w:val="22"/>
          <w:szCs w:val="22"/>
        </w:rPr>
        <w:t xml:space="preserve">loci, we were able to study the single effect of </w:t>
      </w:r>
      <w:r w:rsidR="00A4409C">
        <w:rPr>
          <w:sz w:val="22"/>
          <w:szCs w:val="22"/>
        </w:rPr>
        <w:t>FcγR</w:t>
      </w:r>
      <w:r w:rsidR="008C4D3F" w:rsidRPr="00A4409C">
        <w:rPr>
          <w:sz w:val="22"/>
          <w:szCs w:val="22"/>
        </w:rPr>
        <w:t xml:space="preserve">2b and the combined effect of </w:t>
      </w:r>
      <w:r w:rsidR="00A4409C">
        <w:rPr>
          <w:sz w:val="22"/>
          <w:szCs w:val="22"/>
        </w:rPr>
        <w:t>FcγR</w:t>
      </w:r>
      <w:r w:rsidR="008C4D3F" w:rsidRPr="00A4409C">
        <w:rPr>
          <w:sz w:val="22"/>
          <w:szCs w:val="22"/>
        </w:rPr>
        <w:t xml:space="preserve">2b and </w:t>
      </w:r>
      <w:r w:rsidR="00A4409C">
        <w:rPr>
          <w:sz w:val="22"/>
          <w:szCs w:val="22"/>
        </w:rPr>
        <w:t>FcγR</w:t>
      </w:r>
      <w:r w:rsidR="008C4D3F" w:rsidRPr="00A4409C">
        <w:rPr>
          <w:sz w:val="22"/>
          <w:szCs w:val="22"/>
        </w:rPr>
        <w:t xml:space="preserve">3 on inflammatory responses. </w:t>
      </w:r>
      <w:r w:rsidR="00276458">
        <w:rPr>
          <w:sz w:val="22"/>
          <w:szCs w:val="22"/>
        </w:rPr>
        <w:t>We</w:t>
      </w:r>
      <w:r w:rsidR="008C4D3F" w:rsidRPr="00A4409C">
        <w:rPr>
          <w:sz w:val="22"/>
          <w:szCs w:val="22"/>
        </w:rPr>
        <w:t xml:space="preserve"> showed th</w:t>
      </w:r>
      <w:r w:rsidR="00276458">
        <w:rPr>
          <w:sz w:val="22"/>
          <w:szCs w:val="22"/>
        </w:rPr>
        <w:t>at</w:t>
      </w:r>
      <w:r w:rsidR="008C4D3F" w:rsidRPr="00A4409C">
        <w:rPr>
          <w:sz w:val="22"/>
          <w:szCs w:val="22"/>
        </w:rPr>
        <w:t xml:space="preserve"> </w:t>
      </w:r>
      <w:r w:rsidR="00276458">
        <w:rPr>
          <w:sz w:val="22"/>
          <w:szCs w:val="22"/>
        </w:rPr>
        <w:t xml:space="preserve">the </w:t>
      </w:r>
      <w:r w:rsidR="00A4409C">
        <w:rPr>
          <w:sz w:val="22"/>
          <w:szCs w:val="22"/>
        </w:rPr>
        <w:t>FcγR</w:t>
      </w:r>
      <w:r w:rsidR="008C4D3F" w:rsidRPr="00A4409C">
        <w:rPr>
          <w:sz w:val="22"/>
          <w:szCs w:val="22"/>
        </w:rPr>
        <w:t xml:space="preserve">2b and </w:t>
      </w:r>
      <w:r w:rsidR="00A4409C">
        <w:rPr>
          <w:sz w:val="22"/>
          <w:szCs w:val="22"/>
        </w:rPr>
        <w:t>FcγR</w:t>
      </w:r>
      <w:r w:rsidR="008C4D3F" w:rsidRPr="00A4409C">
        <w:rPr>
          <w:sz w:val="22"/>
          <w:szCs w:val="22"/>
        </w:rPr>
        <w:t xml:space="preserve">3 </w:t>
      </w:r>
      <w:r w:rsidR="00276458">
        <w:rPr>
          <w:sz w:val="22"/>
          <w:szCs w:val="22"/>
        </w:rPr>
        <w:t>alleles oper</w:t>
      </w:r>
      <w:r w:rsidR="003128C0">
        <w:rPr>
          <w:sz w:val="22"/>
          <w:szCs w:val="22"/>
        </w:rPr>
        <w:t>a</w:t>
      </w:r>
      <w:r w:rsidR="00276458">
        <w:rPr>
          <w:sz w:val="22"/>
          <w:szCs w:val="22"/>
        </w:rPr>
        <w:t>ted in concert with an addi</w:t>
      </w:r>
      <w:r w:rsidR="003128C0">
        <w:rPr>
          <w:sz w:val="22"/>
          <w:szCs w:val="22"/>
        </w:rPr>
        <w:t>ti</w:t>
      </w:r>
      <w:r w:rsidR="00276458">
        <w:rPr>
          <w:sz w:val="22"/>
          <w:szCs w:val="22"/>
        </w:rPr>
        <w:t>ve effect and primarily controlled the inflamm</w:t>
      </w:r>
      <w:r w:rsidR="003128C0">
        <w:rPr>
          <w:sz w:val="22"/>
          <w:szCs w:val="22"/>
        </w:rPr>
        <w:t>a</w:t>
      </w:r>
      <w:r w:rsidR="00276458">
        <w:rPr>
          <w:sz w:val="22"/>
          <w:szCs w:val="22"/>
        </w:rPr>
        <w:t xml:space="preserve">tory effector phase of arthritis, not the priming autoimmune phase. </w:t>
      </w:r>
    </w:p>
    <w:p w14:paraId="3B86CDC1" w14:textId="390CB898" w:rsidR="00A25A57" w:rsidRPr="00A4409C" w:rsidRDefault="008C4D3F" w:rsidP="00EB57B7">
      <w:pPr>
        <w:spacing w:line="360" w:lineRule="auto"/>
        <w:ind w:firstLine="576"/>
        <w:jc w:val="both"/>
      </w:pPr>
      <w:r w:rsidRPr="00A4409C">
        <w:rPr>
          <w:rStyle w:val="CommentReference"/>
          <w:sz w:val="22"/>
          <w:szCs w:val="22"/>
        </w:rPr>
        <w:t xml:space="preserve">To further investigate the role of polymorphic </w:t>
      </w:r>
      <w:r w:rsidR="003061B8">
        <w:rPr>
          <w:rStyle w:val="CommentReference"/>
          <w:i/>
          <w:iCs/>
          <w:sz w:val="22"/>
          <w:szCs w:val="22"/>
        </w:rPr>
        <w:t>FcγR</w:t>
      </w:r>
      <w:r w:rsidRPr="003E2AE5">
        <w:rPr>
          <w:rStyle w:val="CommentReference"/>
          <w:i/>
          <w:iCs/>
          <w:sz w:val="22"/>
          <w:szCs w:val="22"/>
        </w:rPr>
        <w:t>2b</w:t>
      </w:r>
      <w:r w:rsidRPr="00A4409C">
        <w:rPr>
          <w:rStyle w:val="CommentReference"/>
          <w:sz w:val="22"/>
          <w:szCs w:val="22"/>
        </w:rPr>
        <w:t xml:space="preserve"> and </w:t>
      </w:r>
      <w:r w:rsidR="003061B8">
        <w:rPr>
          <w:rStyle w:val="CommentReference"/>
          <w:i/>
          <w:iCs/>
          <w:sz w:val="22"/>
          <w:szCs w:val="22"/>
        </w:rPr>
        <w:t>FcγR</w:t>
      </w:r>
      <w:r w:rsidRPr="003E2AE5">
        <w:rPr>
          <w:rStyle w:val="CommentReference"/>
          <w:i/>
          <w:iCs/>
          <w:sz w:val="22"/>
          <w:szCs w:val="22"/>
        </w:rPr>
        <w:t>3</w:t>
      </w:r>
      <w:r w:rsidRPr="00A4409C">
        <w:rPr>
          <w:rStyle w:val="CommentReference"/>
          <w:sz w:val="22"/>
          <w:szCs w:val="22"/>
        </w:rPr>
        <w:t xml:space="preserve">, </w:t>
      </w:r>
      <w:proofErr w:type="spellStart"/>
      <w:r w:rsidR="00A4409C">
        <w:rPr>
          <w:rStyle w:val="CommentReference"/>
          <w:sz w:val="22"/>
          <w:szCs w:val="22"/>
        </w:rPr>
        <w:t>FcγR</w:t>
      </w:r>
      <w:proofErr w:type="spellEnd"/>
      <w:r w:rsidRPr="00A4409C">
        <w:rPr>
          <w:rStyle w:val="CommentReference"/>
          <w:sz w:val="22"/>
          <w:szCs w:val="22"/>
        </w:rPr>
        <w:t xml:space="preserve">-dependent functions on B cells, NK cells and macrophages were studied. </w:t>
      </w:r>
      <w:r w:rsidRPr="00A4409C">
        <w:fldChar w:fldCharType="begin"/>
      </w:r>
      <w:r w:rsidRPr="00A4409C">
        <w:rPr>
          <w:lang w:val="en-US"/>
        </w:rPr>
        <w:instrText>ADDIN CSL_CITATION { "citationItems" : [ { "id" : "ITEM-1", "itemData" : { "DOI" : "10.1002/1521-4141(200106)31:6&lt;1847::AID-IMMU1847&gt;3.0.CO;2-F", "ISBN" : "0014-2980 (Print)\\r0014-2980 (Linking)", "ISSN" : "00142980", "PMID" : "11433381", "abstract" : "The nonobese diabetic (NOD) mouse spontaneously develops autoimmune-mediated diseases such as diabetes and Sj\u00f6gren's syndrome. To investigate whether NOD genes also promote autoimmune-mediated arthritis we established a NOD strain with an MHC class II fragment containing the A(q) class II gene predisposing for collagen induced arthritis (NOD.Q). However, this mouse was resistant to arthritis in contrast to other A(q) expressing strains such as B10.Q and DBA/1. To determine the major resistance factor/s, a genetic analysis was performed. (NOD.Q x B10.Q)F1 mice were resistant, whereas 27% of the (NOD.Q x B10.Q)F2 mice developed severe arthritis. Genetic mapping of 353 F2 mice revealed two loci associated with arthritis. One locus was found on chromosome 2 (LOD score 9.8), at the location of the complement factor 5 (C5) gene. The susceptibility allele was from B10.Q, which contains a productive C5 encoding gene in contrast to NOD.Q. The other significant locus was found on chromosome 1 (LOD score 5.6) close to the Fc-gamma receptor IIb gene, where NOD carried the susceptible allele. An interaction between the two loci was observed, indicating that they operate on the same or on interacting pathways. The genetic control of arthritis is unique in comparison to diabetes, since none of these loci have been identified in analysis of diabetes susceptibility.", "author" : [ { "dropping-particle" : "", "family" : "Johansson", "given" : "A. C M", "non-dropping-particle" : "", "parse-names" : false, "suffix" : "" }, { "dropping-particle" : "", "family" : "Sundler", "given" : "Martin", "non-dropping-particle" : "", "parse-names" : false, "suffix" : "" }, { "dropping-particle" : "", "family" : "Kjell\u00e9n", "given" : "Peter", "non-dropping-particle" : "", "parse-names" : false, "suffix" : "" }, { "dropping-particle" : "", "family" : "Johannesson", "given" : "Martina", "non-dropping-particle" : "", "parse-names" : false, "suffix" : "" }, { "dropping-particle" : "", "family" : "Cook", "given" : "Andrew", "non-dropping-particle" : "", "parse-names" : false, "suffix" : "" }, { "dropping-particle" : "", "family" : "Lindqvist", "given" : "A. K B", "non-dropping-particle" : "", "parse-names" : false, "suffix" : "" }, { "dropping-particle" : "", "family" : "Nakken", "given" : "Britt", "non-dropping-particle" : "", "parse-names" : false, "suffix" : "" }, { "dropping-particle" : "", "family" : "Bolstad", "given" : "Anne Isine", "non-dropping-particle" : "", "parse-names" : false, "suffix" : "" }, { "dropping-particle" : "", "family" : "Jonsson", "given" : "Roland", "non-drop</w:instrText>
      </w:r>
      <w:r w:rsidRPr="00A4409C">
        <w:instrText>ping-particle" : "", "parse-names" : false, "suffix" : "" }, { "dropping-particle" : "", "family" : "Alarc\u00f3n-Riquelme", "given" : "Marta", "non-dropping-particle" : "", "parse-names" : false, "suffix" : "" }, { "dropping-particle" : "", "family" : "Holmdahl", "given" : "Rikard", "non-dropping-particle" : "", "parse-names" : false, "suffix" : "" } ], "container-title" : "European Journal of Immunology", "id" : "ITEM-1", "issue" : "6", "issued" : { "date-parts" : [ [ "2001", "6" ] ] }, "page" : "1847-1856", "title" : "Genetic control of collagen-induced arthritis in a cross with NOD and C57BL/10 mice is dependent on gene regions encoding complement factor 5 and Fc\u03b3RIIb and is not associated with loci controlling diabetes", "type" : "article-journal", "volume" : "31" }, "uris" : [ "http://www.mendeley.com/documents/?uuid=5ebb45de-0647-4383-a9c4-f2fb4cea259a" ] }, { "id" : "ITEM-2", "itemData" : { "DOI" : "10.4049/jimmunol.177.6.3952", "ISSN" : "0022-1767", "PMID" : "16951358", "abstract" : "Genetic segregation analysis between NOD and C57BL strains have been used to identify loci associated with autoimmune disease. Only two loci (Cia2 and Cia9) had earlier been found to control development of arthritis, whereas none of the previously identified diabetes loci was of significance for arthritis. We have now made a high-powered analysis of a backcross of NOD genes on to the B10.Q strain for association with collagen-induced arthritis. We could confirm relevance of both Cia2 and Cia9 as well as the interaction between them, but we did not identify any other significant arthritis loci. Immune cellular subtyping revealed that Cia2 was also associated with the number of blood macrophages. Congenic strains of the Cia2 and Cia9 loci on the B10.Q background were made and used to establish a partial advanced intercross (PAI). Testing the PAI mice for development of collagen-induced arthritis confirmed the loci and the interactions and also indicated that at least two genes contribute to the Cia9 locus. Furthermore, it clearly showed that Cia2 is dominant protective but that the protection is not complete. Because these results may indicate that the Cia2 effect on arthritis is not only due to the deficiency of the complement C5, we analyzed complement functions in the Cia2 congenics as well as the PAI mice. These data show that not only arthritis but also C5-dependent complement activity is dominantly suppressed, confirming that C5 is one of the major genes explaining the Cia2 effect.", "author" : [ { "dropping-particle" : "", "family" : "Lindqvist", "given" : "A.-K. B. Anna-Karin B", "non-dropping-particle" : "", "parse-names" : false, "suffix" : "" }, { "dropping-particle" : "", "family" : "Johannesson", "given" : "Martina", "non-dropping-particle" : "", "parse-names" : false, "suffix" : "" }, { "dropping-particle" : "", "family" : "Johansson", "given" : "Asa C. M.", "non-dropping-particle" : "", "parse-names" : false, "suffix" : "" }, { "dropping-particle" : "", "family" : "Nandakumar", "given" : "Kutty S.", "non-dropping-particle" : "", "parse-names" : false, "suffix" : "" }, { "dropping-particle" : "", "family" : "Blom", "given" : "Anna M.", "non-dropping-particle" : "", "parse-names" : false, "suffix" : "" }, { "dropping-particle" : "", "family" : "Holmdahl", "given" : "Rikard", "non-dropping-particle" : "", "parse-names" : false, "suffix" : "" } ], "container-title" : "The Journal of Immunology", "id" : "ITEM-2", "issue" : "6", "issued" : { "date-parts" : [ [ "2006", "9", "1" ] ] }, "language" : "en", "page" : "3952-3959", "publisher" : "American Association of Immunologists", "title" : "Backcross and Partial Advanced Intercross Analysis of Nonobese Diabetic Gene-Mediated Effects on Collagen-Induced Arthritis Reveals an Interactive Effect by Two Major Loci", "type" : "article-journal", "volume" : "177" }, "uris" : [ "http://www.mendeley.com/documents/?uuid=89038dc1-66af-4e2f-b869-610079553c02" ] }, { "id" : "ITEM-3", "itemData" : { "DOI" : "10.1002/art.34658", "ISBN" : "1529-0131 (Electronic)\\n0004-3591 (Linking)", "ISSN" : "00043591", "PMID" : "22886420", "abstract" : "OBJECTIVE: To identify genetic factors driving pathogenic autoantibody formation in collagen-induced arthritis (CIA), a mouse model of rheumatoid arthritis (RA), in order to better understand the etiology of RA and identify possible new avenues for therapeutic intervention. METHODS: We performed a genome-wide analysis of quantitative trait loci controlling autoantibody to type II collagen (anti-CII), anti-citrullinated protein antibody (ACPA), and rheumatoid factor (RF). To identify loci controlling autoantibody production, we induced CIA in a heterogeneous stock-derived mouse cohort, with contribution of 8 inbred mouse strains backcrossed to C57BL/10.Q. Serum samples were collected from 1,640 mice before arthritis onset and at the peak of the disease. Antibody concentrations were measured by standard enzyme-linked immunosorbent assay, and linkage analysis was performed using a linear regression-based method. RESULTS: We identified loci controlling formation of anti-CII of different IgG isotypes (IgG1, IgG3), antibodies to major CII epitopes (C1, J1, U1), antibodies to a citrullinated CII peptide (citC1), and RF. The anti-CII, ACPA, and RF responses were all found to be controlled by distinct genes, one of the most important loci being the immunoglobulin heavy chain locus. CONCLUSION: This comprehensive genetic analysis of autoantibody formation in CIA demonstrates an association not only of anti-CII, but interestingly also of ACPA and RF, with arthritis development in mice. These results underscore the importance of non-major histocompatibility complex genes in controlling the formation of clinically relevant autoantibodies.", "author" : [ { "dropping-particle" : "", "family" : "F\u00f6rster", "given" : "Michael", "non-dropping-particle" : "", "parse-names" : false, "suffix" : "" }, { "dropping-particle" : "", "family" : "Raposo", "given" : "Bruno", "non-dropping-particle" : "", "parse-names" : false, "suffix" : "" }, { "dropping-particle" : "", "family" : "Ekman", "given" : "Diana", "non-dropping-particle" : "", "parse-names" : false, "suffix" : "" }, { "dropping-particle" : "", "family" : "Klaczkowska", "given" : "Dorota", "non-dropping-particle" : "", "parse-names" : false, "suffix" : "" }, { "dropping-particle" : "", "family" : "Popovic", "given" : "Marjan", "non-dropping-particle" : "", "parse-names" : false, "suffix" : "" }, { "dropping-particle" : "", "family" : "Nandakumar", "given" : "Kutty S.", "non-dropping-particle" : "", "parse-names" : false, "suffix" : "" }, { "dropping-particle" : "", "family" : "Lindvall", "given" : "Therese", "non-dropping-particle" : "", "parse-names" : false, "suffix" : "" }, { "dropping-particle" : "", "family" : "Hultqvist", "given" : "Malin", "non-dropping-particle" : "", "parse-names" : false, "suffix" : "" }, { "dropping-particle" : "", "family" : "Teneva", "given" : "Ivanka", "non-dropping-particle" : "", "parse-names" : false, "suffix" : "" }, { "dropping-particle" : "", "family" : "Johannesson", "given" : "Martina", "non-dropping-particle" : "", "parse-names" : false, "suffix" : "" }, { "dropping-particle" : "", "family" : "Ahlqvist", "given" : "Emma", "non-dropping-particle" : "", "parse-names" : false, "suffix" : "" }, { "dropping-particle" : "", "family" : "Holmdahl", "given" : "Rikard", "non-dropping-particle" : "", "parse-names" : false, "suffix" : "" } ], "container-title" : "Arthritis and Rheumatism", "id" : "ITEM-3", "issue" : "11", "issued" : { "date-parts" : [ [ "2012" ] ] }, "page" : "3594-3603", "title" : "Genetic control of antibody production during collagen-induced arthritis development in heterogeneous stock mice", "type" : "article-journal", "volume" : "64" }, "uris" : [ "http://www.mendeley.com/documents/?uuid=61196601-dc94-46fc-ab12-fedac8878fd6" ] } ], "mendeley" : { "formattedCitation" : "(3, 32, 33)", "plainTextFormattedCitation" : "(3, 32, 33)", "previouslyFormattedCitation" : "(3, 32, 33)" }, "properties" : { "noteIndex" : 0 }, "schema" : "https://github.com/citation-style-language/schema/raw/master/csl-citation.json" }</w:instrText>
      </w:r>
      <w:r w:rsidRPr="00A4409C">
        <w:fldChar w:fldCharType="end"/>
      </w:r>
      <w:bookmarkStart w:id="40" w:name="Bookmark69"/>
      <w:r w:rsidRPr="00A4409C">
        <w:fldChar w:fldCharType="begin"/>
      </w:r>
      <w:r w:rsidRPr="00A4409C">
        <w:instrText>ADDIN CSL_CITATION { "citationItems" : [ { "id" : "ITEM-1", "itemData" : { "DOI" : "10.1016/j.coi.2010.10.014", "ISSN" : "1879-0372", "PMID" : "21094032", "abstract" : "The SLAM/CD2 gene family encodes receptors that play important roles in regulating multiple cellular interactions in the adaptive and innate immune systems. Three members of this gene family, Ly108, Ly9, and CD84, exhibit polymorphisms that strongly influence susceptibility to systemic autoimmunity, notably in mice, but also in some human populations. Polymorphisms of Ly108 in mice strongly impact central tolerance in both B and T cell development, predominantly by modulating apoptosis, anergy, and cell-cycle progression. In addition, Ly108 and CD84, together with their downstream signaling adaptor SLAM-associated protein (SAP), have emerged as key players in B-T interactions during the formation of germinal centers. Interestingly, several independent lines of research have now associated variations in B-T interactions during germinal center formation with systemic autoimmunity, suggesting that susceptibility to systemic lupus erythematosus (SLE) may involve in part the impairment of this peripheral tolerance checkpoint. These new insights into the multiplicity of roles played by the SLAM/CD2 family and its potential importance in human autoimmunity positions the SLAM/CD2 family as an excellent target for immunotherapy.", "author" : [ { "dropping-particle" : "", "family" : "Wang", "given" : "Andrew", "non-dropping-particle" : "", "parse-names" : false, "suffix" : "" }, { "dropping-particle" : "", "family" : "Batteux", "given" : "Frederic", "non-dropping-particle" : "", "parse-names" : false, "suffix" : "" }, { "dropping-particle" : "", "family" : "Wakeland", "given" : "Edward K", "non-dropping-particle" : "", "parse-names" : false, "suffix" : "" } ], "container-title" : "Current opinion in immunology", "id" : "ITEM-1", "issue" : "6", "issued" : { "date-parts" : [ [ "2010", "12" ] ] }, "page" : "706-14", "title" : "The role of SLAM/CD2 polymorphisms in systemic autoimmunity.", "type" : "article-journal", "volume" : "22" }, "uris" : [ "http://www.mendeley.com/documents/?uuid=dfa6c1c2-b3c0-4bee-9847-ade489b0a576" ] }, { "id" : "ITEM-2", "itemData" : { "DOI" : "10.1016/j.immuni.2004.10.009", "ISSN" : "1074-7613", "PMID" : "15589166", "abstract" : "Susceptibility to autoimmunity in B6.Sle1b mice is associated with extensive polymorphisms between two divergent haplotypes of the SLAM/CD2 family of genes. The B6.Sle1b-derived SLAM/CD2 family haplotype is found in many other laboratory mouse strains but only causes autoimmunity in the context of the C57Bl/6 (B6) genome. Phenotypic analyses have revealed variations in the structure and expression of several members of the SLAM/CD2 family in T and B lymphocytes from B6.Sle1b mice. T lymphocytes from B6.Sle1b mice have modified signaling responses to stimulation at 4-6 weeks of age. While autoimmunity may be mediated by a combination of genes in the SLAM/CD2 family cluster, the strongest candidate is Ly108, a specific isoform of which is constitutively upregulated in B6.Sle1b lymphocytes.", "author" : [ { "dropping-particle" : "", "family" : "Wandstrat", "given" : "Amy E", "non-dropping-particle" : "", "parse-names" : false, "suffix" : "" }, { "dropping-particle" : "", "family" : "Nguyen", "given" : "Charles", "non-dropping-particle" : "", "parse-names" : false, "suffix" : "" }, { "dropping-particle" : "", "family" : "Limaye", "given" : "Nisha", "non-dropping-particle" : "", "parse-names" : false, "suffix" : "" }, { "dropping-particle" : "", "family" : "Chan", "given" : "Alice Y", "non-dropping-particle" : "", "parse-names" : false, "suffix" : "" }, { "dropping-particle" : "", "family" : "Subramanian", "given" : "Srividya", "non-dropping-particle" : "", "parse-names" : false, "suffix" : "" }, { "dropping-particle" : "", "family" : "Tian", "given" : "Xiang-Hong", "non-dropping-particle" : "", "parse-names" : false, "suffix" : "" }, { "dropping-particle" : "", "family" : "Yim", "given" : "Young-Sun", "non-dropping-particle" : "", "parse-names" : false, "suffix" : "" }, { "dropping-particle" : "", "family" : "Pertsemlidis", "given" : "Alexander", "non-dropping-particle" : "", "parse-names" : false, "suffix" : "" }, { "dropping-particle" : "", "family" : "Garner", "given" : "Harold R", "non-dropping-particle" : "", "parse-names" : false, "suffix" : "" }, { "dropping-particle" : "", "family" : "Morel", "given" : "Laurence", "non-dropping-particle" : "", "parse-names" : false, "suffix" : "" }, { "dropping-particle" : "", "family" : "Wakeland", "given" : "Edward K", "non-dropping-particle" : "", "parse-names" : false, "suffix" : "" } ], "container-title" : "Immunity", "id" : "ITEM-2", "issue" : "6", "issued" : { "date-parts" : [ [ "2004", "12", "1" ] ] }, "language" : "English", "page" : "769-80", "publisher" : "Elsevier", "title" : "Association of extensive polymorphisms in the SLAM/CD2 gene cluster with murine lupus.", "type" : "article-journal", "volume" : "21" }, "uris" : [ "http://www.mendeley.com/documents/?uuid=b67503f1-327b-4fda-8418-20a90464decc" ] }, { "id" : "ITEM-3", "itemData" : { "DOI" : "10.4049/JIMMUNOL.177.3.1646", "ISSN" : "0022-1767", "PMID" : "16849473", "abstract" : "Immune complex (IC)-mediated tissue inflammation is controlled by stimulatory and inhibitory IgG Fc receptors (FcgammaRs). Systemic lupus erythematosus is a prototype of IC-mediated autoimmune disease; thus, imbalance of these two types of FcgammaRs is probably involved in pathogenesis. However, how and to what extent each FcgammaR contributes to the disease remains unclear. In lupus-prone BXSB mice, while stimulatory FcgammaRs are intact, inhibitory FcgammaRIIB expression is impaired because of promoter region polymorphism. To dissect roles of stimulatory and inhibitory FcgammaRs, we established two gene-manipulated BXSB strains: one deficient in stimulatory FcgammaRs (BXSB.gamma(-/-)) and the other carrying wild-type Fcgr2b (BXSB.IIB(B6/B6)). The disease features were markedly suppressed in both mutant strains. Despite intact renal function, however, BXSB.gamma(-/-) had IC deposition in glomeruli associated with high-serum IgG anti-DNA Ab levels, in contrast to BXSB.IIB(B6/B6), which showed intact renal pathology and anti-DNA levels. Lymphocytes in BXSB.gamma(-/-) were activated, as in wild-type BXSB, but not in BXSB.IIB(B6/B6). Our results strongly suggest that both types of FcgammaRs in BXSB mice are differently involved in the process of disease progression, in which, while stimulatory FcgammaRs play roles in effecter phase of IC-mediated tissue inflammation, the BXSB-type impaired FcgammaRIIB promotes spontaneous activation of self-reactive lymphocytes and associated production of large amounts of autoantibodies and ICs.", "author" : [ { "dropping-particle" : "", "family" : "Lin", "given" : "Qingshun", "non-dropping-particle" : "", "parse-names" : false, "suffix" : "" }, { "dropping-particle" : "", "family" : "Xiu", "given" : "Yan", "non-dropping-particle" : "", "parse-names" : false, "suffix" : "" }, { "dropping-particle" : "", "family" : "Jiang", "given" : "Yi", "non-dropping-particle" : "", "parse-names" : false, "suffix" : "" }, { "dropping-particle" : "", "family" : "Tsurui", "given" : "Hiromichi", "non-dropping-particle" : "", "parse-names" : false, "suffix" : "" }, { "dropping-particle" : "", "family" : "Nakamura", "given" : "Kazuhiro", "non-dropping-particle" : "", "parse-names" : false, "suffix" : "" }, { "dropping-particle" : "", "family" : "Kodera", "given" : "Sanki", "non-dropping-particle" : "", "parse-names" : false, "suffix" : "" }, { "dropping-particle" : "", "family" : "Ohtsuji", "given" : "Mareki", "non-dropping-particle" : "", "parse-names" : false, "suffix" : "" }, { "dropping-particle" : "", "family" : "Ohtsuji", "given" : "Naomi", "non-dropping-particle" : "", "parse-names" : false, "suffix" : "" }, { "dropping-particle" : "", "family" : "Shiroiwa", "given" : "Wakana", "non-dropping-particle" : "", "parse-names" : false, "suffix" : "" }, { "dropping-particle" : "", "family" : "Tsukamoto", "given" : "Kazuyuki", "non-dropping-particle" : "", "parse-names" : false, "suffix" : "" }, { "dropping-particle" : "", "family" : "Amano", "given" : "Hirofumi", "non-dropping-particle" : "", "parse-names" : false, "suffix" : "" }, { "dropping-particle" : "", "family" : "Amano", "given" : "Eri", "non-dropping-particle" : "", "parse-names" : false, "suffix" : "" }, { "dropping-particle" : "", "family" : "Kinoshita", "given" : "Katsuyuki", "non-dropping-particle" : "", "parse-names" : false, "suffix" : "" }, { "dropping-particle" : "", "family" : "Sudo", "given" : "Katsuko", "non-dropping-particle" : "", "parse-names" : false, "suffix" : "" }, { "dropping-particle" : "", "family" : "Nishimura", "given" : "Hiroyuki", "non-dropping-particle" : "", "parse-names" : false, "suffix" : "" }, { "dropping-particle" : "", "family" : "Izui", "given" : "Shozo", "non-dropping-particle" : "", "parse-names" : false, "suffix" : "" }, { "dropping-particle" : "", "family" : "Shirai", "given" : "Toshikazu", "non-dropping-particle" : "", "parse-names" : false, "suffix" : "" }, { "dropping-particle" : "", "family" : "Hirose", "given" : "Sachiko", "non-dropping-particle" : "", "parse-names" : false, "suffix" : "" } ], "container-title" : "Journal of immunology (Baltimore, Md. : 1950)", "id" : "ITEM-3", "issue" : "3", "issued" : { "date-parts" : [ [ "2006", "8", "1" ] ] }, "page" : "1646-54", "publisher" : "American Association of Immunologists", "title" : "Genetic dissection of the effects of stimulatory and inhibitory IgG Fc receptors on murine lupus.", "type" : "article-journal", "volume" : "177" }, "uris" : [ "http://www.mendeley.com/documents/?uuid=6ec4fdff-dce6-3c28-b7da-6f54944ff43a" ] } ], "mendeley" : { "formattedCitation" : "(24, 57, 58)", "plainTextFormattedCitation" : "(24, 57, 58)", "previouslyFormattedCitation" : "(24, 57, 58)" }, "properties" : { "noteIndex" : 0 }, "schema" : "https://github.com/citation-style-language/schema/raw/master/csl-citation.json" }</w:instrText>
      </w:r>
      <w:r w:rsidRPr="00A4409C">
        <w:fldChar w:fldCharType="end"/>
      </w:r>
      <w:bookmarkStart w:id="41" w:name="Bookmark70"/>
      <w:bookmarkStart w:id="42" w:name="move4262351121"/>
      <w:bookmarkEnd w:id="40"/>
      <w:r w:rsidRPr="00A4409C">
        <w:fldChar w:fldCharType="begin"/>
      </w:r>
      <w:r w:rsidRPr="00A4409C">
        <w:instrText>ADDIN CSL_CITATION { "citationItems" : [ { "id" : "ITEM-1", "itemData" : { "DOI" : "10.1002/art.30485", "ISSN" : "00043591", "author" : [ { "dropping-particle" : "", "family" : "Sato-Hayashizaki", "given" : "Aya", "non-dropping-particle" : "", "parse-names" : false, "suffix" : "" }, { "dropping-particle" : "", "family" : "Ohtsuji", "given" : "Mareki", "non-dropping-particle" : "", "parse-names" : false, "suffix" : "" }, { "dropping-particle" : "", "family" : "Lin", "given" : "Qingshun", "non-dropping-particle" : "", "parse-names" : false, "suffix" : "" }, { "dropping-particle" : "", "family" : "Hou", "given" : "Rong", "non-dropping-particle" : "", "parse-names" : false, "suffix" : "" }, { "dropping-particle" : "", "family" : "Ohtsuji", "given" : "Naomi", "non-dropping-particle" : "", "parse-names" : false, "suffix" : "" }, { "dropping-particle" : "", "family" : "Nishikawa", "given" : "Keiko", "non-dropping-particle" : "", "parse-names" : false, "suffix" : "" }, { "dropping-particle" : "", "family" : "Tsurui", "given" : "Hiromichi", "non-dropping-particle" : "", "parse-names" : false, "suffix" : "" }, { "dropping-particle" : "", "family" : "Sudo", "given" : "Katsuko", "non-dropping-particle" : "", "parse-names" : false, "suffix" : "" }, { "dropping-particle" : "", "family" : "Ono", "given" : "Masao", "non-dropping-particle" : "", "parse-names" : false, "suffix" : "" }, { "dropping-particle" : "", "family" : "Izui", "given" : "Shozo", "non-dropping-particle" : "", "parse-names" : false, "suffix" : "" }, { "dropping-particle" : "", "family" : "Shirai", "given" : "Toshikazu", "non-dropping-particle" : "", "parse-names" : false, "suffix" : "" }, { "dropping-particle" : "", "family" : "Takai", "given" : "Toshiyuki", "non-dropping-particle" : "", "parse-names" : false, "suffix" : "" }, { "dropping-particle" : "", "family" : "Nishimura", "given" : "Hiroyuki", "non-dropping-particle" : "", "parse-names" : false, "suffix" : "" }, { "dropping-particle" : "", "family" : "Hirose", "given" : "Sachiko", "non-dropping-particle" : "", "parse-names" : false, "suffix" : "" } ], "container-title" : "Arthritis &amp; Rheumatism", "id" : "ITEM-1", "issue" : "10", "issued" : { "date-parts" : [ [ "2011", "10", "1" ] ] }, "page" : "2930-2938", "publisher" : "Wiley-Blackwell", "title" : "Presumptive role of 129 strain-derived &lt;i&gt;Sle16&lt;/i&gt; locus in rheumatoid arthritis in a new mouse model with Fc\u03b3 receptor type IIb-deficient C57BL/6 genetic background", "type" : "article-journal", "volume" : "63" }, "uris" : [ "http://www.mendeley.com/documents/?uuid=74f0cb33-a3fd-370f-9b3a-c6ae573aee84" ] } ], "mendeley" : { "formattedCitation" : "(23)", "plainTextFormattedCitation" : "(23)", "previouslyFormattedCitation" : "(23)" }, "properties" : { "noteIndex" : 0 }, "schema" : "https://github.com/citation-style-language/schema/raw/master/csl-citation.json" }</w:instrText>
      </w:r>
      <w:r w:rsidRPr="00A4409C">
        <w:fldChar w:fldCharType="end"/>
      </w:r>
      <w:bookmarkStart w:id="43" w:name="Bookmark71"/>
      <w:bookmarkEnd w:id="41"/>
      <w:bookmarkEnd w:id="42"/>
      <w:r w:rsidRPr="00A4409C">
        <w:fldChar w:fldCharType="begin"/>
      </w:r>
      <w:r w:rsidRPr="00A4409C">
        <w:instrText>ADDIN CSL_CITATION { "citationItems" : [ { "id" : "ITEM-1", "itemData" : { "DOI" : "10.1002/art.30485", "ISSN" : "00043591", "author" : [ { "dropping-particle" : "", "family" : "Sato-Hayashizaki", "given" : "Aya", "non-dropping-particle" : "", "parse-names" : false, "suffix" : "" }, { "dropping-particle" : "", "family" : "Ohtsuji", "given" : "Mareki", "non-dropping-particle" : "", "parse-names" : false, "suffix" : "" }, { "dropping-particle" : "", "family" : "Lin", "given" : "Qingshun", "non-dropping-particle" : "", "parse-names" : false, "suffix" : "" }, { "dropping-particle" : "", "family" : "Hou", "given" : "Rong", "non-dropping-particle" : "", "parse-names" : false, "suffix" : "" }, { "dropping-particle" : "", "family" : "Ohtsuji", "given" : "Naomi", "non-dropping-particle" : "", "parse-names" : false, "suffix" : "" }, { "dropping-particle" : "", "family" : "Nishikawa", "given" : "Keiko", "non-dropping-particle" : "", "parse-names" : false, "suffix" : "" }, { "dropping-particle" : "", "family" : "Tsurui", "given" : "Hiromichi", "non-dropping-particle" : "", "parse-names" : false, "suffix" : "" }, { "dropping-particle" : "", "family" : "Sudo", "given" : "Katsuko", "non-dropping-particle" : "", "parse-names" : false, "suffix" : "" }, { "dropping-particle" : "", "family" : "Ono", "given" : "Masao", "non-dropping-particle" : "", "parse-names" : false, "suffix" : "" }, { "dropping-particle" : "", "family" : "Izui", "given" : "Shozo", "non-dropping-particle" : "", "parse-names" : false, "suffix" : "" }, { "dropping-particle" : "", "family" : "Shirai", "given" : "Toshikazu", "non-dropping-particle" : "", "parse-names" : false, "suffix" : "" }, { "dropping-particle" : "", "family" : "Takai", "given" : "Toshiyuki", "non-dropping-particle" : "", "parse-names" : false, "suffix" : "" }, { "dropping-particle" : "", "family" : "Nishimura", "given" : "Hiroyuki", "non-dropping-particle" : "", "parse-names" : false, "suffix" : "" }, { "dropping-particle" : "", "family" : "Hirose", "given" : "Sachiko", "non-dropping-particle" : "", "parse-names" : false, "suffix" : "" } ], "container-title" : "Arthritis &amp; Rheumatism", "id" : "ITEM-1", "issue" : "10", "issued" : { "date-parts" : [ [ "2011", "10", "1" ] ] }, "page" : "2930-2938", "publisher" : "Wiley-Blackwell", "title" : "Presumptive role of 129 strain-derived &lt;i&gt;Sle16&lt;/i&gt; locus in rheumatoid arthritis in a new mouse model with Fc\u03b3 receptor type IIb-deficient C57BL/6 genetic background", "type" : "article-journal", "volume" : "63" }, "uris" : [ "http://www.mendeley.com/documents/?uuid=74f0cb33-a3fd-370f-9b3a-c6ae573aee84" ] } ], "mendeley" : { "formattedCitation" : "(23)", "plainTextFormattedCitation" : "(23)", "previouslyFormattedCitation" : "(23)" }, "properties" : { "noteIndex" : 0 }, "schema" : "https://github.com/citation-style-language/schema/raw/master/csl-citation.json" }</w:instrText>
      </w:r>
      <w:r w:rsidRPr="00A4409C">
        <w:fldChar w:fldCharType="end"/>
      </w:r>
      <w:bookmarkStart w:id="44" w:name="Bookmark72"/>
      <w:bookmarkEnd w:id="43"/>
      <w:r w:rsidRPr="00A4409C">
        <w:fldChar w:fldCharType="begin"/>
      </w:r>
      <w:r w:rsidRPr="00A4409C">
        <w:instrText>ADDIN CSL_CITATION { "citationItems" : [ { "id" : "ITEM-1", "itemData" : { "DOI" : "10.1002/art.30485", "ISSN" : "00043591", "author" : [ { "dropping-particle" : "", "family" : "Sato-Hayashizaki", "given" : "Aya", "non-dropping-particle" : "", "parse-names" : false, "suffix" : "" }, { "dropping-particle" : "", "family" : "Ohtsuji", "given" : "Mareki", "non-dropping-particle" : "", "parse-names" : false, "suffix" : "" }, { "dropping-particle" : "", "family" : "Lin", "given" : "Qingshun", "non-dropping-particle" : "", "parse-names" : false, "suffix" : "" }, { "dropping-particle" : "", "family" : "Hou", "given" : "Rong", "non-dropping-particle" : "", "parse-names" : false, "suffix" : "" }, { "dropping-particle" : "", "family" : "Ohtsuji", "given" : "Naomi", "non-dropping-particle" : "", "parse-names" : false, "suffix" : "" }, { "dropping-particle" : "", "family" : "Nishikawa", "given" : "Keiko", "non-dropping-particle" : "", "parse-names" : false, "suffix" : "" }, { "dropping-particle" : "", "family" : "Tsurui", "given" : "Hiromichi", "non-dropping-particle" : "", "parse-names" : false, "suffix" : "" }, { "dropping-particle" : "", "family" : "Sudo", "given" : "Katsuko", "non-dropping-particle" : "", "parse-names" : false, "suffix" : "" }, { "dropping-particle" : "", "family" : "Ono", "given" : "Masao", "non-dropping-particle" : "", "parse-names" : false</w:instrText>
      </w:r>
      <w:r w:rsidRPr="00A4409C">
        <w:rPr>
          <w:lang w:val="en-US"/>
        </w:rPr>
        <w:instrText>, "suffix" : "" }, { "dropping-particle" : "", "family" : "Izui", "given" : "Shozo", "non-dropping-particle" : "", "parse-names" : false, "suffix" : "" }, { "dropping-particle" : "", "family" : "Shirai", "given" : "Toshikazu", "non-dropping-particle" : "", "parse-names" : false, "suffix" : "" }, { "dropping-particle" : "", "family" : "Takai", "given" : "Toshiyuki", "non-dropping-particle" : "", "parse-names" : false, "suffix" : "" }, { "dropping-particle" : "", "family" : "Nishimura", "given" : "Hiroyuki", "non-dropping-particle" : "", "parse-names" : false, "suffix" : "" }, { "dropping-particle" : "", "family" : "Hirose", "given" : "Sachiko", "non-dropping-particle" : "", "parse-names" : false, "suffix" : "" } ], "container-title" : "Arthritis &amp; Rheumatism", "id" : "ITEM-1", "issue" : "10", "issued" : { "date-parts" : [ [ "2011", "10", "1" ] ] }, "page" : "2930-2938", "publisher" : "Wiley-Blackwell", "title" : "Presumptive role of 129 strain-derived &lt;i&gt;Sle16&lt;/i&gt; locus in rheumatoid arthritis in a new mouse model with Fc\u03b3 receptor type IIb-deficient C57BL/6 genetic background", "type" : "article-journal", "volume" : "63" }, "uris" : [ "http://www.mendeley.com/documents/?uuid=74f0cb33-a3fd-370f-9b3a-c6ae573aee84" ] } ], "mendeley" : { "formattedCitation" : "(23)", "plainTextFormattedCitation" : "(23)", "previouslyFormattedCitation" : "(23)" }, "properties" : { "noteIndex" : 0 }, "schema" : "https://github.com/citation-style-language/schema/raw/master/csl-citation.json" }</w:instrText>
      </w:r>
      <w:r w:rsidRPr="00A4409C">
        <w:fldChar w:fldCharType="end"/>
      </w:r>
      <w:bookmarkStart w:id="45" w:name="Bookmark73"/>
      <w:bookmarkEnd w:id="44"/>
      <w:bookmarkEnd w:id="45"/>
      <w:r w:rsidRPr="00A4409C">
        <w:rPr>
          <w:sz w:val="22"/>
          <w:szCs w:val="22"/>
        </w:rPr>
        <w:t>Impaired FcγR2b</w:t>
      </w:r>
      <w:r w:rsidRPr="00A4409C">
        <w:rPr>
          <w:i/>
          <w:sz w:val="22"/>
          <w:szCs w:val="22"/>
        </w:rPr>
        <w:t xml:space="preserve"> </w:t>
      </w:r>
      <w:r w:rsidRPr="00A4409C">
        <w:rPr>
          <w:sz w:val="22"/>
          <w:szCs w:val="22"/>
        </w:rPr>
        <w:t xml:space="preserve">expression </w:t>
      </w:r>
      <w:r w:rsidR="00257D3F" w:rsidRPr="00A4409C">
        <w:rPr>
          <w:sz w:val="22"/>
          <w:szCs w:val="22"/>
        </w:rPr>
        <w:t>in</w:t>
      </w:r>
      <w:r w:rsidRPr="00A4409C">
        <w:rPr>
          <w:sz w:val="22"/>
          <w:szCs w:val="22"/>
        </w:rPr>
        <w:t xml:space="preserve"> B cells in mice has </w:t>
      </w:r>
      <w:r w:rsidR="002A3EC5" w:rsidRPr="00A4409C">
        <w:rPr>
          <w:sz w:val="22"/>
          <w:szCs w:val="22"/>
        </w:rPr>
        <w:t xml:space="preserve">been </w:t>
      </w:r>
      <w:r w:rsidRPr="00A4409C">
        <w:rPr>
          <w:sz w:val="22"/>
          <w:szCs w:val="22"/>
        </w:rPr>
        <w:t>shown to influence antibody production in an antigen-independent manner</w:t>
      </w:r>
      <w:r w:rsidR="00A263E8" w:rsidRPr="00A4409C">
        <w:t xml:space="preserve"> </w:t>
      </w:r>
      <w:r w:rsidR="00A263E8" w:rsidRPr="00A4409C">
        <w:rPr>
          <w:sz w:val="22"/>
          <w:szCs w:val="22"/>
        </w:rPr>
        <w:fldChar w:fldCharType="begin"/>
      </w:r>
      <w:r w:rsidR="00F279F0">
        <w:rPr>
          <w:sz w:val="22"/>
          <w:szCs w:val="22"/>
        </w:rPr>
        <w:instrText xml:space="preserve"> ADDIN EN.CITE &lt;EndNote&gt;&lt;Cite&gt;&lt;Author&gt;Takai&lt;/Author&gt;&lt;Year&gt;2005&lt;/Year&gt;&lt;RecNum&gt;26287&lt;/RecNum&gt;&lt;DisplayText&gt;[32]&lt;/DisplayText&gt;&lt;record&gt;&lt;rec-number&gt;26287&lt;/rec-number&gt;&lt;foreign-keys&gt;&lt;key app="EN" db-id="stvdxaf5b55d0iepdx95fvpbxea0xvpra5f9" timestamp="1581356005"&gt;26287&lt;/key&gt;&lt;/foreign-keys&gt;&lt;ref-type name="Journal Article"&gt;17&lt;/ref-type&gt;&lt;contributors&gt;&lt;authors&gt;&lt;author&gt;Takai, T.&lt;/author&gt;&lt;/authors&gt;&lt;/contributors&gt;&lt;auth-address&gt;Department of Experimental Immunology and CREST Program of Japan Science and Technology Agency, Institute of Development, Aging and Cancer, Tohoku University, Sendai 980-8575, Japan. tostakai@idac.tohoku.ac.jp&lt;/auth-address&gt;&lt;titles&gt;&lt;title&gt;Fc receptors and their role in immune regulation and autoimmunity&lt;/title&gt;&lt;secondary-title&gt;J Clin Immunol&lt;/secondary-title&gt;&lt;/titles&gt;&lt;periodical&gt;&lt;full-title&gt;J Clin Immunol&lt;/full-title&gt;&lt;/periodical&gt;&lt;pages&gt;1-18&lt;/pages&gt;&lt;volume&gt;25&lt;/volume&gt;&lt;number&gt;1&lt;/number&gt;&lt;edition&gt;2005/03/03&lt;/edition&gt;&lt;keywords&gt;&lt;keyword&gt;Animals&lt;/keyword&gt;&lt;keyword&gt;Arthritis, Rheumatoid/genetics/immunology&lt;/keyword&gt;&lt;keyword&gt;Autoimmune Diseases/genetics/*immunology&lt;/keyword&gt;&lt;keyword&gt;Autoimmunity/genetics/*immunology&lt;/keyword&gt;&lt;keyword&gt;Humans&lt;/keyword&gt;&lt;keyword&gt;Immune System/*physiology&lt;/keyword&gt;&lt;keyword&gt;Lupus Erythematosus, Systemic/genetics/immunology&lt;/keyword&gt;&lt;keyword&gt;Mice&lt;/keyword&gt;&lt;keyword&gt;Polymorphism, Genetic&lt;/keyword&gt;&lt;keyword&gt;Receptors, Fc/chemistry/genetics/*physiology&lt;/keyword&gt;&lt;keyword&gt;Signal Transduction/immunology&lt;/keyword&gt;&lt;/keywords&gt;&lt;dates&gt;&lt;year&gt;2005&lt;/year&gt;&lt;pub-dates&gt;&lt;date&gt;Jan&lt;/date&gt;&lt;/pub-dates&gt;&lt;/dates&gt;&lt;isbn&gt;0271-9142 (Print)&amp;#xD;0271-9142 (Linking)&lt;/isbn&gt;&lt;accession-num&gt;15742153&lt;/accession-num&gt;&lt;urls&gt;&lt;related-urls&gt;&lt;url&gt;https://www.ncbi.nlm.nih.gov/pubmed/15742153&lt;/url&gt;&lt;/related-urls&gt;&lt;/urls&gt;&lt;electronic-resource-num&gt;10.1007/s10875-005-0353-8&lt;/electronic-resource-num&gt;&lt;/record&gt;&lt;/Cite&gt;&lt;/EndNote&gt;</w:instrText>
      </w:r>
      <w:r w:rsidR="00A263E8" w:rsidRPr="00A4409C">
        <w:rPr>
          <w:sz w:val="22"/>
          <w:szCs w:val="22"/>
        </w:rPr>
        <w:fldChar w:fldCharType="separate"/>
      </w:r>
      <w:r w:rsidR="00F279F0">
        <w:rPr>
          <w:noProof/>
          <w:sz w:val="22"/>
          <w:szCs w:val="22"/>
        </w:rPr>
        <w:t>[32]</w:t>
      </w:r>
      <w:r w:rsidR="00A263E8" w:rsidRPr="00A4409C">
        <w:rPr>
          <w:sz w:val="22"/>
          <w:szCs w:val="22"/>
        </w:rPr>
        <w:fldChar w:fldCharType="end"/>
      </w:r>
      <w:r w:rsidR="00A263E8" w:rsidRPr="00A4409C">
        <w:rPr>
          <w:sz w:val="22"/>
          <w:szCs w:val="22"/>
        </w:rPr>
        <w:t xml:space="preserve">. </w:t>
      </w:r>
      <w:bookmarkStart w:id="46" w:name="Bookmark74"/>
      <w:bookmarkEnd w:id="46"/>
      <w:r w:rsidRPr="00A4409C">
        <w:rPr>
          <w:rStyle w:val="CommentReference"/>
          <w:sz w:val="22"/>
          <w:szCs w:val="22"/>
        </w:rPr>
        <w:t xml:space="preserve">Despite lower expression of </w:t>
      </w:r>
      <w:r w:rsidR="00A4409C">
        <w:rPr>
          <w:rStyle w:val="CommentReference"/>
          <w:sz w:val="22"/>
          <w:szCs w:val="22"/>
        </w:rPr>
        <w:t>FcγR</w:t>
      </w:r>
      <w:r w:rsidRPr="00A4409C">
        <w:rPr>
          <w:rStyle w:val="CommentReference"/>
          <w:sz w:val="22"/>
          <w:szCs w:val="22"/>
        </w:rPr>
        <w:t xml:space="preserve">2b on </w:t>
      </w:r>
      <w:r w:rsidRPr="00A4409C">
        <w:rPr>
          <w:rStyle w:val="CommentReference"/>
          <w:i/>
          <w:sz w:val="22"/>
          <w:szCs w:val="22"/>
        </w:rPr>
        <w:t xml:space="preserve">Cia9i </w:t>
      </w:r>
      <w:r w:rsidRPr="00A4409C">
        <w:rPr>
          <w:rStyle w:val="CommentReference"/>
          <w:sz w:val="22"/>
          <w:szCs w:val="22"/>
        </w:rPr>
        <w:t xml:space="preserve">and </w:t>
      </w:r>
      <w:r w:rsidRPr="00A4409C">
        <w:rPr>
          <w:rStyle w:val="CommentReference"/>
          <w:i/>
          <w:sz w:val="22"/>
          <w:szCs w:val="22"/>
        </w:rPr>
        <w:t xml:space="preserve">Cia9k in vitro </w:t>
      </w:r>
      <w:r w:rsidRPr="00A4409C">
        <w:rPr>
          <w:rStyle w:val="CommentReference"/>
          <w:sz w:val="22"/>
          <w:szCs w:val="22"/>
        </w:rPr>
        <w:t>activated B cells, no significant differences in anti-CII antibody secretion were observed</w:t>
      </w:r>
      <w:r w:rsidR="00276458">
        <w:rPr>
          <w:rStyle w:val="CommentReference"/>
          <w:sz w:val="22"/>
          <w:szCs w:val="22"/>
        </w:rPr>
        <w:t xml:space="preserve">. </w:t>
      </w:r>
      <w:r w:rsidRPr="00A4409C">
        <w:rPr>
          <w:rStyle w:val="CommentReference"/>
          <w:sz w:val="22"/>
          <w:szCs w:val="22"/>
        </w:rPr>
        <w:t xml:space="preserve"> </w:t>
      </w:r>
      <w:r w:rsidR="00276458">
        <w:rPr>
          <w:sz w:val="22"/>
          <w:szCs w:val="22"/>
        </w:rPr>
        <w:t xml:space="preserve">In contrast, the increased expression </w:t>
      </w:r>
      <w:proofErr w:type="gramStart"/>
      <w:r w:rsidR="00276458">
        <w:rPr>
          <w:sz w:val="22"/>
          <w:szCs w:val="22"/>
        </w:rPr>
        <w:t xml:space="preserve">of </w:t>
      </w:r>
      <w:r w:rsidRPr="00A4409C">
        <w:rPr>
          <w:sz w:val="22"/>
          <w:szCs w:val="22"/>
        </w:rPr>
        <w:t xml:space="preserve"> </w:t>
      </w:r>
      <w:r w:rsidR="00A4409C">
        <w:rPr>
          <w:sz w:val="22"/>
          <w:szCs w:val="22"/>
        </w:rPr>
        <w:t>Fc</w:t>
      </w:r>
      <w:proofErr w:type="gramEnd"/>
      <w:r w:rsidR="00A4409C">
        <w:rPr>
          <w:sz w:val="22"/>
          <w:szCs w:val="22"/>
        </w:rPr>
        <w:t>γR</w:t>
      </w:r>
      <w:r w:rsidRPr="00A4409C">
        <w:rPr>
          <w:sz w:val="22"/>
          <w:szCs w:val="22"/>
        </w:rPr>
        <w:t xml:space="preserve">3 </w:t>
      </w:r>
      <w:r w:rsidR="00276458">
        <w:rPr>
          <w:sz w:val="22"/>
          <w:szCs w:val="22"/>
        </w:rPr>
        <w:t>derived from the NOD allele</w:t>
      </w:r>
      <w:r w:rsidRPr="00A4409C">
        <w:rPr>
          <w:sz w:val="22"/>
          <w:szCs w:val="22"/>
        </w:rPr>
        <w:t xml:space="preserve"> </w:t>
      </w:r>
      <w:r w:rsidR="00276458">
        <w:rPr>
          <w:sz w:val="22"/>
          <w:szCs w:val="22"/>
        </w:rPr>
        <w:t>are likely to play a</w:t>
      </w:r>
      <w:r w:rsidR="00862C18">
        <w:rPr>
          <w:sz w:val="22"/>
          <w:szCs w:val="22"/>
        </w:rPr>
        <w:t xml:space="preserve"> </w:t>
      </w:r>
      <w:r w:rsidR="00276458">
        <w:rPr>
          <w:sz w:val="22"/>
          <w:szCs w:val="22"/>
        </w:rPr>
        <w:t>role in arthritis and showed</w:t>
      </w:r>
      <w:r w:rsidRPr="00A4409C">
        <w:rPr>
          <w:sz w:val="22"/>
          <w:szCs w:val="22"/>
        </w:rPr>
        <w:t xml:space="preserve"> </w:t>
      </w:r>
      <w:r w:rsidR="00276458">
        <w:rPr>
          <w:sz w:val="22"/>
          <w:szCs w:val="22"/>
        </w:rPr>
        <w:t xml:space="preserve">a </w:t>
      </w:r>
      <w:r w:rsidRPr="00A4409C">
        <w:rPr>
          <w:sz w:val="22"/>
          <w:szCs w:val="22"/>
        </w:rPr>
        <w:t xml:space="preserve">more </w:t>
      </w:r>
      <w:r w:rsidR="00276458">
        <w:rPr>
          <w:sz w:val="22"/>
          <w:szCs w:val="22"/>
        </w:rPr>
        <w:t xml:space="preserve">pronounced </w:t>
      </w:r>
      <w:r w:rsidRPr="00A4409C">
        <w:rPr>
          <w:sz w:val="22"/>
          <w:szCs w:val="22"/>
        </w:rPr>
        <w:t xml:space="preserve">phagocytosis </w:t>
      </w:r>
      <w:r w:rsidR="00276458" w:rsidRPr="00EB57B7">
        <w:rPr>
          <w:i/>
          <w:sz w:val="22"/>
          <w:szCs w:val="22"/>
        </w:rPr>
        <w:t>in vitro</w:t>
      </w:r>
      <w:r w:rsidR="00276458">
        <w:rPr>
          <w:sz w:val="22"/>
          <w:szCs w:val="22"/>
        </w:rPr>
        <w:t xml:space="preserve"> and </w:t>
      </w:r>
      <w:r w:rsidR="00276458" w:rsidRPr="00EB57B7">
        <w:rPr>
          <w:i/>
          <w:sz w:val="22"/>
          <w:szCs w:val="22"/>
        </w:rPr>
        <w:t>in vivo</w:t>
      </w:r>
      <w:r w:rsidR="00276458">
        <w:rPr>
          <w:sz w:val="22"/>
          <w:szCs w:val="22"/>
        </w:rPr>
        <w:t xml:space="preserve">. </w:t>
      </w:r>
      <w:bookmarkStart w:id="47" w:name="Bookmark83"/>
      <w:bookmarkEnd w:id="47"/>
    </w:p>
    <w:p w14:paraId="2F84A2AF" w14:textId="38128306" w:rsidR="009B7AC8" w:rsidRPr="00A4409C" w:rsidRDefault="00086588" w:rsidP="00954638">
      <w:pPr>
        <w:spacing w:line="360" w:lineRule="auto"/>
        <w:ind w:firstLine="720"/>
        <w:jc w:val="both"/>
      </w:pPr>
      <w:r>
        <w:rPr>
          <w:sz w:val="22"/>
          <w:szCs w:val="22"/>
          <w:lang w:val="en-US"/>
        </w:rPr>
        <w:t>Nevertheless</w:t>
      </w:r>
      <w:r w:rsidR="008C4D3F" w:rsidRPr="00A4409C">
        <w:rPr>
          <w:sz w:val="22"/>
          <w:szCs w:val="22"/>
          <w:lang w:val="en-US"/>
        </w:rPr>
        <w:t xml:space="preserve">, despite the </w:t>
      </w:r>
      <w:r w:rsidR="003128C0">
        <w:rPr>
          <w:sz w:val="22"/>
          <w:szCs w:val="22"/>
          <w:lang w:val="en-US"/>
        </w:rPr>
        <w:t xml:space="preserve">dramatic </w:t>
      </w:r>
      <w:r w:rsidR="008C4D3F" w:rsidRPr="00A4409C">
        <w:rPr>
          <w:sz w:val="22"/>
          <w:szCs w:val="22"/>
          <w:lang w:val="en-US"/>
        </w:rPr>
        <w:t xml:space="preserve">reduction of the arthritis prone congenic fragment there are still some additional genes in the </w:t>
      </w:r>
      <w:proofErr w:type="spellStart"/>
      <w:r w:rsidR="00A4409C">
        <w:rPr>
          <w:sz w:val="22"/>
          <w:szCs w:val="22"/>
          <w:lang w:val="en-US"/>
        </w:rPr>
        <w:t>FcγR</w:t>
      </w:r>
      <w:proofErr w:type="spellEnd"/>
      <w:r w:rsidR="008C4D3F" w:rsidRPr="00A4409C">
        <w:rPr>
          <w:sz w:val="22"/>
          <w:szCs w:val="22"/>
          <w:lang w:val="en-US"/>
        </w:rPr>
        <w:t xml:space="preserve"> gene cluster flanking region that might impact downstream functions. </w:t>
      </w:r>
      <w:r w:rsidR="008C4D3F" w:rsidRPr="00A4409C">
        <w:rPr>
          <w:sz w:val="22"/>
          <w:szCs w:val="22"/>
        </w:rPr>
        <w:t>This has been indicated by the altered NK cell killing function in</w:t>
      </w:r>
      <w:r w:rsidR="00777B27">
        <w:rPr>
          <w:sz w:val="22"/>
          <w:szCs w:val="22"/>
        </w:rPr>
        <w:t xml:space="preserve"> the </w:t>
      </w:r>
      <w:r w:rsidR="00777B27" w:rsidRPr="00FE6A17">
        <w:rPr>
          <w:i/>
          <w:iCs/>
          <w:sz w:val="22"/>
          <w:szCs w:val="22"/>
        </w:rPr>
        <w:t>Cia9k</w:t>
      </w:r>
      <w:r w:rsidR="00777B27">
        <w:rPr>
          <w:sz w:val="22"/>
          <w:szCs w:val="22"/>
        </w:rPr>
        <w:t xml:space="preserve"> </w:t>
      </w:r>
      <w:r w:rsidR="008C4D3F" w:rsidRPr="00A4409C">
        <w:rPr>
          <w:sz w:val="22"/>
          <w:szCs w:val="22"/>
        </w:rPr>
        <w:t>mice</w:t>
      </w:r>
      <w:r w:rsidR="00777B27">
        <w:rPr>
          <w:sz w:val="22"/>
          <w:szCs w:val="22"/>
        </w:rPr>
        <w:t xml:space="preserve"> with an isolated NOD derived </w:t>
      </w:r>
      <w:r w:rsidR="003061B8">
        <w:rPr>
          <w:i/>
          <w:iCs/>
          <w:sz w:val="22"/>
          <w:szCs w:val="22"/>
        </w:rPr>
        <w:t>FcγR</w:t>
      </w:r>
      <w:r w:rsidR="00777B27" w:rsidRPr="00FE6A17">
        <w:rPr>
          <w:i/>
          <w:iCs/>
          <w:sz w:val="22"/>
          <w:szCs w:val="22"/>
        </w:rPr>
        <w:t>2b</w:t>
      </w:r>
      <w:r w:rsidR="00777B27">
        <w:rPr>
          <w:sz w:val="22"/>
          <w:szCs w:val="22"/>
        </w:rPr>
        <w:t xml:space="preserve"> allele</w:t>
      </w:r>
      <w:r w:rsidR="008C4D3F" w:rsidRPr="00A4409C">
        <w:rPr>
          <w:sz w:val="22"/>
          <w:szCs w:val="22"/>
        </w:rPr>
        <w:t xml:space="preserve">. </w:t>
      </w:r>
      <w:r w:rsidR="008C4D3F" w:rsidRPr="00A4409C">
        <w:rPr>
          <w:sz w:val="22"/>
          <w:szCs w:val="22"/>
          <w:lang w:val="en-US"/>
        </w:rPr>
        <w:t xml:space="preserve">Whereas the specific lysis by </w:t>
      </w:r>
      <w:r w:rsidR="008C4D3F" w:rsidRPr="00A4409C">
        <w:rPr>
          <w:i/>
          <w:sz w:val="22"/>
          <w:szCs w:val="22"/>
          <w:lang w:val="en-US"/>
        </w:rPr>
        <w:t xml:space="preserve">Cia9i </w:t>
      </w:r>
      <w:r w:rsidR="008C4D3F" w:rsidRPr="00A4409C">
        <w:rPr>
          <w:sz w:val="22"/>
          <w:szCs w:val="22"/>
          <w:lang w:val="en-US"/>
        </w:rPr>
        <w:t xml:space="preserve">and WT NK cells was linked to </w:t>
      </w:r>
      <w:r w:rsidR="00A4409C">
        <w:rPr>
          <w:sz w:val="22"/>
          <w:szCs w:val="22"/>
          <w:lang w:val="en-US"/>
        </w:rPr>
        <w:t>FcγR</w:t>
      </w:r>
      <w:r w:rsidR="008C4D3F" w:rsidRPr="00A4409C">
        <w:rPr>
          <w:sz w:val="22"/>
          <w:szCs w:val="22"/>
          <w:lang w:val="en-US"/>
        </w:rPr>
        <w:t xml:space="preserve">3 expression, that of </w:t>
      </w:r>
      <w:r w:rsidR="008C4D3F" w:rsidRPr="00A4409C">
        <w:rPr>
          <w:i/>
          <w:sz w:val="22"/>
          <w:szCs w:val="22"/>
          <w:lang w:val="en-US"/>
        </w:rPr>
        <w:t xml:space="preserve">Cia9k </w:t>
      </w:r>
      <w:r w:rsidR="008C4D3F" w:rsidRPr="00A4409C">
        <w:rPr>
          <w:sz w:val="22"/>
          <w:szCs w:val="22"/>
          <w:lang w:val="en-US"/>
        </w:rPr>
        <w:t xml:space="preserve">NK cells was not. </w:t>
      </w:r>
      <w:r w:rsidR="008C4D3F" w:rsidRPr="00A4409C">
        <w:rPr>
          <w:sz w:val="22"/>
          <w:szCs w:val="22"/>
        </w:rPr>
        <w:t xml:space="preserve">Since </w:t>
      </w:r>
      <w:r w:rsidR="00A4409C">
        <w:rPr>
          <w:sz w:val="22"/>
          <w:szCs w:val="22"/>
        </w:rPr>
        <w:t>FcγR</w:t>
      </w:r>
      <w:r w:rsidR="008C4D3F" w:rsidRPr="00A4409C">
        <w:rPr>
          <w:sz w:val="22"/>
          <w:szCs w:val="22"/>
        </w:rPr>
        <w:t xml:space="preserve">3 expression in </w:t>
      </w:r>
      <w:r w:rsidR="008C4D3F" w:rsidRPr="00A4409C">
        <w:rPr>
          <w:i/>
          <w:sz w:val="22"/>
          <w:szCs w:val="22"/>
        </w:rPr>
        <w:t xml:space="preserve">Cia9k </w:t>
      </w:r>
      <w:r w:rsidR="008C4D3F" w:rsidRPr="00A4409C">
        <w:rPr>
          <w:sz w:val="22"/>
          <w:szCs w:val="22"/>
        </w:rPr>
        <w:t>NK cells was slightly reduced compared to WT NK cells, we exp</w:t>
      </w:r>
      <w:proofErr w:type="spellStart"/>
      <w:r w:rsidR="008C4D3F" w:rsidRPr="00A4409C">
        <w:rPr>
          <w:sz w:val="22"/>
          <w:szCs w:val="22"/>
          <w:lang w:val="en-US"/>
        </w:rPr>
        <w:t>ected</w:t>
      </w:r>
      <w:proofErr w:type="spellEnd"/>
      <w:r w:rsidR="008C4D3F" w:rsidRPr="00A4409C">
        <w:rPr>
          <w:sz w:val="22"/>
          <w:szCs w:val="22"/>
          <w:lang w:val="en-US"/>
        </w:rPr>
        <w:t xml:space="preserve"> lower or equal NK cell mediated lysis. </w:t>
      </w:r>
      <w:r w:rsidR="008C4D3F" w:rsidRPr="00A4409C">
        <w:rPr>
          <w:sz w:val="22"/>
          <w:szCs w:val="22"/>
        </w:rPr>
        <w:t xml:space="preserve">Interestingly though, specific lysis by </w:t>
      </w:r>
      <w:r w:rsidR="008C4D3F" w:rsidRPr="00A4409C">
        <w:rPr>
          <w:i/>
          <w:sz w:val="22"/>
          <w:szCs w:val="22"/>
        </w:rPr>
        <w:t xml:space="preserve">Cia9k </w:t>
      </w:r>
      <w:r w:rsidR="008C4D3F" w:rsidRPr="00A4409C">
        <w:rPr>
          <w:sz w:val="22"/>
          <w:szCs w:val="22"/>
        </w:rPr>
        <w:t xml:space="preserve">NK cells was lower than that of </w:t>
      </w:r>
      <w:r w:rsidR="008C4D3F" w:rsidRPr="00A4409C">
        <w:rPr>
          <w:i/>
          <w:sz w:val="22"/>
          <w:szCs w:val="22"/>
        </w:rPr>
        <w:t xml:space="preserve">Cia9i </w:t>
      </w:r>
      <w:r w:rsidR="008C4D3F" w:rsidRPr="00A4409C">
        <w:rPr>
          <w:sz w:val="22"/>
          <w:szCs w:val="22"/>
        </w:rPr>
        <w:t xml:space="preserve">NK cells, but increased compared to that of WT NK cells. This </w:t>
      </w:r>
      <w:r w:rsidR="002C4412" w:rsidRPr="00A4409C">
        <w:rPr>
          <w:sz w:val="22"/>
          <w:szCs w:val="22"/>
        </w:rPr>
        <w:t>implies</w:t>
      </w:r>
      <w:r w:rsidR="008C4D3F" w:rsidRPr="00A4409C">
        <w:rPr>
          <w:sz w:val="22"/>
          <w:szCs w:val="22"/>
        </w:rPr>
        <w:t xml:space="preserve"> </w:t>
      </w:r>
      <w:r w:rsidR="00912B57" w:rsidRPr="00A4409C">
        <w:rPr>
          <w:sz w:val="22"/>
          <w:szCs w:val="22"/>
        </w:rPr>
        <w:t xml:space="preserve">possible </w:t>
      </w:r>
      <w:r w:rsidR="008C4D3F" w:rsidRPr="00A4409C">
        <w:rPr>
          <w:sz w:val="22"/>
          <w:szCs w:val="22"/>
        </w:rPr>
        <w:t xml:space="preserve">involvement of other linked genes within the congenic fragment. The only gene within the </w:t>
      </w:r>
      <w:r w:rsidR="008C4D3F" w:rsidRPr="00A4409C">
        <w:rPr>
          <w:i/>
          <w:sz w:val="22"/>
          <w:szCs w:val="22"/>
        </w:rPr>
        <w:t xml:space="preserve">Cia9k </w:t>
      </w:r>
      <w:r w:rsidR="008C4D3F" w:rsidRPr="00A4409C">
        <w:rPr>
          <w:sz w:val="22"/>
          <w:szCs w:val="22"/>
        </w:rPr>
        <w:t>fragment that has been associated with NK cell-medicated cytotoxicity is the activating transcription factor 6 (Atf6)</w:t>
      </w:r>
      <w:r w:rsidR="00A263E8" w:rsidRPr="00A4409C">
        <w:t xml:space="preserve"> </w:t>
      </w:r>
      <w:r w:rsidR="00A263E8" w:rsidRPr="00A4409C">
        <w:rPr>
          <w:sz w:val="22"/>
          <w:szCs w:val="22"/>
        </w:rPr>
        <w:fldChar w:fldCharType="begin">
          <w:fldData xml:space="preserve">PEVuZE5vdGU+PENpdGU+PEF1dGhvcj5Hb25nPC9BdXRob3I+PFllYXI+MjAxNDwvWWVhcj48UmVj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</w:fldData>
        </w:fldChar>
      </w:r>
      <w:r w:rsidR="00F279F0">
        <w:rPr>
          <w:sz w:val="22"/>
          <w:szCs w:val="22"/>
        </w:rPr>
        <w:instrText xml:space="preserve"> ADDIN EN.CITE </w:instrText>
      </w:r>
      <w:r w:rsidR="00F279F0">
        <w:rPr>
          <w:sz w:val="22"/>
          <w:szCs w:val="22"/>
        </w:rPr>
        <w:fldChar w:fldCharType="begin">
          <w:fldData xml:space="preserve">PEVuZE5vdGU+PENpdGU+PEF1dGhvcj5Hb25nPC9BdXRob3I+PFllYXI+MjAxNDwvWWVhcj48UmVj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</w:fldData>
        </w:fldChar>
      </w:r>
      <w:r w:rsidR="00F279F0">
        <w:rPr>
          <w:sz w:val="22"/>
          <w:szCs w:val="22"/>
        </w:rPr>
        <w:instrText xml:space="preserve"> ADDIN EN.CITE.DATA </w:instrText>
      </w:r>
      <w:r w:rsidR="00F279F0">
        <w:rPr>
          <w:sz w:val="22"/>
          <w:szCs w:val="22"/>
        </w:rPr>
      </w:r>
      <w:r w:rsidR="00F279F0">
        <w:rPr>
          <w:sz w:val="22"/>
          <w:szCs w:val="22"/>
        </w:rPr>
        <w:fldChar w:fldCharType="end"/>
      </w:r>
      <w:r w:rsidR="00A263E8" w:rsidRPr="00A4409C">
        <w:rPr>
          <w:sz w:val="22"/>
          <w:szCs w:val="22"/>
        </w:rPr>
      </w:r>
      <w:r w:rsidR="00A263E8" w:rsidRPr="00A4409C">
        <w:rPr>
          <w:sz w:val="22"/>
          <w:szCs w:val="22"/>
        </w:rPr>
        <w:fldChar w:fldCharType="separate"/>
      </w:r>
      <w:r w:rsidR="00F279F0">
        <w:rPr>
          <w:noProof/>
          <w:sz w:val="22"/>
          <w:szCs w:val="22"/>
        </w:rPr>
        <w:t>[33]</w:t>
      </w:r>
      <w:r w:rsidR="00A263E8" w:rsidRPr="00A4409C">
        <w:rPr>
          <w:sz w:val="22"/>
          <w:szCs w:val="22"/>
        </w:rPr>
        <w:fldChar w:fldCharType="end"/>
      </w:r>
      <w:r w:rsidR="00A263E8" w:rsidRPr="00A4409C">
        <w:rPr>
          <w:sz w:val="22"/>
          <w:szCs w:val="22"/>
        </w:rPr>
        <w:t>. I</w:t>
      </w:r>
      <w:r w:rsidR="008C4D3F" w:rsidRPr="00A4409C">
        <w:rPr>
          <w:sz w:val="22"/>
          <w:szCs w:val="22"/>
        </w:rPr>
        <w:t xml:space="preserve">t is possible that without NOD.Q </w:t>
      </w:r>
      <w:r w:rsidR="00A4409C">
        <w:rPr>
          <w:sz w:val="22"/>
          <w:szCs w:val="22"/>
        </w:rPr>
        <w:t>FcγR</w:t>
      </w:r>
      <w:r w:rsidR="008C4D3F" w:rsidRPr="00A4409C">
        <w:rPr>
          <w:sz w:val="22"/>
          <w:szCs w:val="22"/>
        </w:rPr>
        <w:t xml:space="preserve">3, NOD.Q Atf6 still controls cytotoxicity. </w:t>
      </w:r>
      <w:r>
        <w:rPr>
          <w:sz w:val="22"/>
          <w:szCs w:val="22"/>
        </w:rPr>
        <w:t xml:space="preserve">Nonetheless, </w:t>
      </w:r>
      <w:bookmarkStart w:id="48" w:name="Bookmark85"/>
      <w:bookmarkEnd w:id="48"/>
      <w:r>
        <w:rPr>
          <w:sz w:val="22"/>
          <w:szCs w:val="22"/>
        </w:rPr>
        <w:t>w</w:t>
      </w:r>
      <w:r w:rsidR="009B7AC8" w:rsidRPr="00A4409C">
        <w:rPr>
          <w:sz w:val="22"/>
          <w:szCs w:val="22"/>
        </w:rPr>
        <w:t xml:space="preserve">ith our congenic mice, we were able to study the independent and additive effect of </w:t>
      </w:r>
      <w:r w:rsidR="00A4409C">
        <w:rPr>
          <w:sz w:val="22"/>
          <w:szCs w:val="22"/>
        </w:rPr>
        <w:t>FcγR</w:t>
      </w:r>
      <w:r w:rsidR="009B7AC8" w:rsidRPr="00A4409C">
        <w:rPr>
          <w:sz w:val="22"/>
          <w:szCs w:val="22"/>
        </w:rPr>
        <w:t xml:space="preserve">2b and </w:t>
      </w:r>
      <w:r w:rsidR="00A4409C">
        <w:rPr>
          <w:sz w:val="22"/>
          <w:szCs w:val="22"/>
        </w:rPr>
        <w:t>FcγR</w:t>
      </w:r>
      <w:r w:rsidR="009B7AC8" w:rsidRPr="00A4409C">
        <w:rPr>
          <w:sz w:val="22"/>
          <w:szCs w:val="22"/>
        </w:rPr>
        <w:t xml:space="preserve">3 on inflammation. Our congenic mice could provide a more physiological setting to study </w:t>
      </w:r>
      <w:proofErr w:type="spellStart"/>
      <w:r w:rsidR="009B7AC8" w:rsidRPr="00A4409C">
        <w:rPr>
          <w:sz w:val="22"/>
          <w:szCs w:val="22"/>
        </w:rPr>
        <w:t>FcγR</w:t>
      </w:r>
      <w:proofErr w:type="spellEnd"/>
      <w:r w:rsidR="009B7AC8" w:rsidRPr="00A4409C">
        <w:rPr>
          <w:sz w:val="22"/>
          <w:szCs w:val="22"/>
        </w:rPr>
        <w:t xml:space="preserve"> function. </w:t>
      </w:r>
    </w:p>
    <w:p w14:paraId="0BD704EA" w14:textId="32A66F0D" w:rsidR="00805EA8" w:rsidRPr="00A4409C" w:rsidRDefault="00805EA8" w:rsidP="00954638">
      <w:pPr>
        <w:spacing w:line="360" w:lineRule="auto"/>
        <w:ind w:firstLine="720"/>
        <w:jc w:val="both"/>
        <w:rPr>
          <w:rFonts w:eastAsia="Tahoma"/>
          <w:sz w:val="22"/>
          <w:szCs w:val="22"/>
          <w:lang w:bidi="en-US"/>
        </w:rPr>
      </w:pPr>
      <w:r w:rsidRPr="00A4409C">
        <w:rPr>
          <w:rFonts w:eastAsia="Tahoma"/>
          <w:sz w:val="22"/>
          <w:szCs w:val="22"/>
          <w:lang w:bidi="en-US"/>
        </w:rPr>
        <w:t xml:space="preserve">In summary, we show that it is the additive effect of genetic polymorphisms in </w:t>
      </w:r>
      <w:r w:rsidR="00A4409C" w:rsidRPr="003E2AE5">
        <w:rPr>
          <w:rFonts w:eastAsia="Tahoma"/>
          <w:i/>
          <w:iCs/>
          <w:sz w:val="22"/>
          <w:szCs w:val="22"/>
          <w:lang w:bidi="en-US"/>
        </w:rPr>
        <w:t>FcγR</w:t>
      </w:r>
      <w:r w:rsidRPr="003E2AE5">
        <w:rPr>
          <w:rFonts w:eastAsia="Tahoma"/>
          <w:i/>
          <w:iCs/>
          <w:sz w:val="22"/>
          <w:szCs w:val="22"/>
          <w:lang w:bidi="en-US"/>
        </w:rPr>
        <w:t>2b</w:t>
      </w:r>
      <w:r w:rsidRPr="00A4409C">
        <w:rPr>
          <w:rFonts w:eastAsia="Tahoma"/>
          <w:sz w:val="22"/>
          <w:szCs w:val="22"/>
          <w:lang w:bidi="en-US"/>
        </w:rPr>
        <w:t xml:space="preserve"> and </w:t>
      </w:r>
      <w:r w:rsidR="00A4409C" w:rsidRPr="003E2AE5">
        <w:rPr>
          <w:rFonts w:eastAsia="Tahoma"/>
          <w:i/>
          <w:iCs/>
          <w:sz w:val="22"/>
          <w:szCs w:val="22"/>
          <w:lang w:bidi="en-US"/>
        </w:rPr>
        <w:t>FcγR</w:t>
      </w:r>
      <w:r w:rsidRPr="003E2AE5">
        <w:rPr>
          <w:rFonts w:eastAsia="Tahoma"/>
          <w:i/>
          <w:iCs/>
          <w:sz w:val="22"/>
          <w:szCs w:val="22"/>
          <w:lang w:bidi="en-US"/>
        </w:rPr>
        <w:t>3</w:t>
      </w:r>
      <w:r w:rsidRPr="00A4409C">
        <w:rPr>
          <w:rFonts w:eastAsia="Tahoma"/>
          <w:sz w:val="22"/>
          <w:szCs w:val="22"/>
          <w:lang w:bidi="en-US"/>
        </w:rPr>
        <w:t xml:space="preserve"> that regulate </w:t>
      </w:r>
      <w:r w:rsidR="003128C0">
        <w:rPr>
          <w:rFonts w:eastAsia="Tahoma"/>
          <w:sz w:val="22"/>
          <w:szCs w:val="22"/>
          <w:lang w:bidi="en-US"/>
        </w:rPr>
        <w:t>inflammation most likely due to natural haplotype selection</w:t>
      </w:r>
      <w:r w:rsidRPr="00A4409C">
        <w:rPr>
          <w:rFonts w:eastAsia="Tahoma"/>
          <w:sz w:val="22"/>
          <w:szCs w:val="22"/>
          <w:lang w:bidi="en-US"/>
        </w:rPr>
        <w:t xml:space="preserve">. Moreover, we show </w:t>
      </w:r>
      <w:r w:rsidR="003128C0">
        <w:rPr>
          <w:rFonts w:eastAsia="Tahoma"/>
          <w:sz w:val="22"/>
          <w:szCs w:val="22"/>
          <w:lang w:bidi="en-US"/>
        </w:rPr>
        <w:t xml:space="preserve">an </w:t>
      </w:r>
      <w:r w:rsidRPr="00A4409C">
        <w:rPr>
          <w:rFonts w:eastAsia="Tahoma"/>
          <w:sz w:val="22"/>
          <w:szCs w:val="22"/>
          <w:lang w:bidi="en-US"/>
        </w:rPr>
        <w:t xml:space="preserve">important role of </w:t>
      </w:r>
      <w:r w:rsidR="00A4409C">
        <w:rPr>
          <w:rFonts w:eastAsia="Tahoma"/>
          <w:sz w:val="22"/>
          <w:szCs w:val="22"/>
          <w:lang w:bidi="en-US"/>
        </w:rPr>
        <w:t>FcγR</w:t>
      </w:r>
      <w:r w:rsidRPr="00A4409C">
        <w:rPr>
          <w:rFonts w:eastAsia="Tahoma"/>
          <w:sz w:val="22"/>
          <w:szCs w:val="22"/>
          <w:lang w:bidi="en-US"/>
        </w:rPr>
        <w:t xml:space="preserve">3 </w:t>
      </w:r>
      <w:r w:rsidR="003128C0">
        <w:rPr>
          <w:rFonts w:eastAsia="Tahoma"/>
          <w:sz w:val="22"/>
          <w:szCs w:val="22"/>
          <w:lang w:bidi="en-US"/>
        </w:rPr>
        <w:t xml:space="preserve">polymorphism </w:t>
      </w:r>
      <w:r w:rsidRPr="00A4409C">
        <w:rPr>
          <w:rFonts w:eastAsia="Tahoma"/>
          <w:sz w:val="22"/>
          <w:szCs w:val="22"/>
          <w:lang w:bidi="en-US"/>
        </w:rPr>
        <w:t xml:space="preserve">on macrophage effector functions. </w:t>
      </w:r>
    </w:p>
    <w:p w14:paraId="1B711D49" w14:textId="37D687B8" w:rsidR="00F360EB" w:rsidRPr="00A4409C" w:rsidRDefault="00F360EB" w:rsidP="00954638">
      <w:pPr>
        <w:spacing w:line="360" w:lineRule="auto"/>
        <w:jc w:val="both"/>
        <w:rPr>
          <w:rFonts w:eastAsia="Tahoma"/>
          <w:sz w:val="22"/>
          <w:szCs w:val="22"/>
          <w:lang w:bidi="en-US"/>
        </w:rPr>
      </w:pPr>
    </w:p>
    <w:p w14:paraId="3C217AAE" w14:textId="77777777" w:rsidR="00C8626D" w:rsidRPr="00A4409C" w:rsidRDefault="00C8626D" w:rsidP="00954638">
      <w:pPr>
        <w:spacing w:line="360" w:lineRule="auto"/>
        <w:jc w:val="both"/>
        <w:rPr>
          <w:rFonts w:eastAsia="Tahoma"/>
          <w:sz w:val="22"/>
          <w:szCs w:val="22"/>
          <w:lang w:bidi="en-US"/>
        </w:rPr>
      </w:pPr>
    </w:p>
    <w:p w14:paraId="3C31B458" w14:textId="77777777" w:rsidR="00F360EB" w:rsidRPr="003E2AE5" w:rsidRDefault="00F360EB" w:rsidP="00954638">
      <w:pPr>
        <w:spacing w:line="360" w:lineRule="auto"/>
        <w:jc w:val="both"/>
        <w:rPr>
          <w:b/>
          <w:bCs/>
          <w:sz w:val="32"/>
          <w:szCs w:val="22"/>
        </w:rPr>
      </w:pPr>
      <w:r w:rsidRPr="003E2AE5">
        <w:rPr>
          <w:b/>
          <w:bCs/>
          <w:sz w:val="32"/>
          <w:szCs w:val="22"/>
        </w:rPr>
        <w:lastRenderedPageBreak/>
        <w:t>Materials and Methods</w:t>
      </w:r>
    </w:p>
    <w:p w14:paraId="1CE41A9A" w14:textId="77777777" w:rsidR="00777B27" w:rsidRPr="00A4409C" w:rsidRDefault="00777B27" w:rsidP="00954638">
      <w:pPr>
        <w:spacing w:line="360" w:lineRule="auto"/>
        <w:jc w:val="both"/>
        <w:outlineLvl w:val="0"/>
        <w:rPr>
          <w:b/>
          <w:i/>
          <w:sz w:val="22"/>
          <w:szCs w:val="22"/>
        </w:rPr>
      </w:pPr>
      <w:r w:rsidRPr="00A4409C">
        <w:rPr>
          <w:b/>
          <w:i/>
          <w:sz w:val="22"/>
          <w:szCs w:val="22"/>
        </w:rPr>
        <w:t>Mice</w:t>
      </w:r>
    </w:p>
    <w:p w14:paraId="2B8921EA" w14:textId="728FDF40" w:rsidR="00290F64" w:rsidRPr="00A4409C" w:rsidRDefault="00777B27" w:rsidP="00954638">
      <w:pPr>
        <w:spacing w:line="360" w:lineRule="auto"/>
        <w:jc w:val="both"/>
        <w:rPr>
          <w:sz w:val="22"/>
          <w:szCs w:val="22"/>
        </w:rPr>
      </w:pPr>
      <w:r w:rsidRPr="00A4409C">
        <w:rPr>
          <w:sz w:val="22"/>
          <w:szCs w:val="22"/>
        </w:rPr>
        <w:t xml:space="preserve">Mice were bred and kept at the Karolinska Institute in Stockholm, Sweden (a specific pathogenic free unit with </w:t>
      </w:r>
      <w:proofErr w:type="spellStart"/>
      <w:r w:rsidRPr="00A4409C">
        <w:rPr>
          <w:sz w:val="22"/>
          <w:szCs w:val="22"/>
        </w:rPr>
        <w:t>intraventilated</w:t>
      </w:r>
      <w:proofErr w:type="spellEnd"/>
      <w:r w:rsidRPr="00A4409C">
        <w:rPr>
          <w:sz w:val="22"/>
          <w:szCs w:val="22"/>
        </w:rPr>
        <w:t xml:space="preserve"> cages). We used the 10-Mb </w:t>
      </w:r>
      <w:r w:rsidRPr="00A4409C">
        <w:rPr>
          <w:i/>
          <w:sz w:val="22"/>
          <w:szCs w:val="22"/>
        </w:rPr>
        <w:t>Cia9</w:t>
      </w:r>
      <w:r w:rsidRPr="00A4409C">
        <w:rPr>
          <w:sz w:val="22"/>
          <w:szCs w:val="22"/>
        </w:rPr>
        <w:t xml:space="preserve"> congenic fragment</w:t>
      </w:r>
      <w:r w:rsidRPr="00A4409C">
        <w:t xml:space="preserve"> </w:t>
      </w:r>
      <w:r w:rsidRPr="00A4409C">
        <w:rPr>
          <w:sz w:val="22"/>
          <w:szCs w:val="22"/>
        </w:rPr>
        <w:fldChar w:fldCharType="begin">
          <w:fldData xml:space="preserve">PEVuZE5vdGU+PENpdGU+PEF1dGhvcj5Gw7Zyc3RlcjwvQXV0aG9yPjxZZWFyPjIwMTI8L1llYXI+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</w:fldData>
        </w:fldChar>
      </w:r>
      <w:r w:rsidR="00BC6BCD">
        <w:rPr>
          <w:sz w:val="22"/>
          <w:szCs w:val="22"/>
        </w:rPr>
        <w:instrText xml:space="preserve"> ADDIN EN.CITE </w:instrText>
      </w:r>
      <w:r w:rsidR="00BC6BCD">
        <w:rPr>
          <w:sz w:val="22"/>
          <w:szCs w:val="22"/>
        </w:rPr>
        <w:fldChar w:fldCharType="begin">
          <w:fldData xml:space="preserve">PEVuZE5vdGU+PENpdGU+PEF1dGhvcj5Gw7Zyc3RlcjwvQXV0aG9yPjxZZWFyPjIwMTI8L1llYXI+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</w:fldData>
        </w:fldChar>
      </w:r>
      <w:r w:rsidR="00BC6BCD">
        <w:rPr>
          <w:sz w:val="22"/>
          <w:szCs w:val="22"/>
        </w:rPr>
        <w:instrText xml:space="preserve"> ADDIN EN.CITE.DATA </w:instrText>
      </w:r>
      <w:r w:rsidR="00BC6BCD">
        <w:rPr>
          <w:sz w:val="22"/>
          <w:szCs w:val="22"/>
        </w:rPr>
      </w:r>
      <w:r w:rsidR="00BC6BCD">
        <w:rPr>
          <w:sz w:val="22"/>
          <w:szCs w:val="22"/>
        </w:rPr>
        <w:fldChar w:fldCharType="end"/>
      </w:r>
      <w:r w:rsidRPr="00A4409C">
        <w:rPr>
          <w:sz w:val="22"/>
          <w:szCs w:val="22"/>
        </w:rPr>
      </w:r>
      <w:r w:rsidRPr="00A4409C">
        <w:rPr>
          <w:sz w:val="22"/>
          <w:szCs w:val="22"/>
        </w:rPr>
        <w:fldChar w:fldCharType="separate"/>
      </w:r>
      <w:r w:rsidR="00BC6BCD">
        <w:rPr>
          <w:noProof/>
          <w:sz w:val="22"/>
          <w:szCs w:val="22"/>
        </w:rPr>
        <w:t>[15]</w:t>
      </w:r>
      <w:r w:rsidRPr="00A4409C">
        <w:rPr>
          <w:sz w:val="22"/>
          <w:szCs w:val="22"/>
        </w:rPr>
        <w:fldChar w:fldCharType="end"/>
      </w:r>
      <w:r w:rsidRPr="00A4409C">
        <w:rPr>
          <w:sz w:val="22"/>
          <w:szCs w:val="22"/>
        </w:rPr>
        <w:t xml:space="preserve">, to generate the sub-congenic fragments </w:t>
      </w:r>
      <w:r>
        <w:rPr>
          <w:sz w:val="22"/>
          <w:szCs w:val="22"/>
        </w:rPr>
        <w:t xml:space="preserve">derived from NOD on to the </w:t>
      </w:r>
      <w:r w:rsidR="00290F64">
        <w:rPr>
          <w:sz w:val="22"/>
          <w:szCs w:val="22"/>
        </w:rPr>
        <w:t>B10.Q</w:t>
      </w:r>
      <w:r>
        <w:rPr>
          <w:sz w:val="22"/>
          <w:szCs w:val="22"/>
        </w:rPr>
        <w:t xml:space="preserve"> background</w:t>
      </w:r>
      <w:r w:rsidR="00470D57">
        <w:rPr>
          <w:sz w:val="22"/>
          <w:szCs w:val="22"/>
        </w:rPr>
        <w:t xml:space="preserve"> (</w:t>
      </w:r>
      <w:r w:rsidR="00290F64">
        <w:rPr>
          <w:sz w:val="22"/>
          <w:szCs w:val="22"/>
        </w:rPr>
        <w:t>Fig 1</w:t>
      </w:r>
      <w:r w:rsidR="00470D57">
        <w:rPr>
          <w:sz w:val="22"/>
          <w:szCs w:val="22"/>
        </w:rPr>
        <w:t>)</w:t>
      </w:r>
      <w:r>
        <w:rPr>
          <w:sz w:val="22"/>
          <w:szCs w:val="22"/>
        </w:rPr>
        <w:t xml:space="preserve">. </w:t>
      </w:r>
      <w:r w:rsidRPr="00A4409C">
        <w:rPr>
          <w:sz w:val="22"/>
          <w:szCs w:val="22"/>
        </w:rPr>
        <w:t>FcγR2b knockout (FcγR2b</w:t>
      </w:r>
      <w:r w:rsidRPr="00A4409C">
        <w:rPr>
          <w:sz w:val="22"/>
          <w:szCs w:val="22"/>
          <w:vertAlign w:val="superscript"/>
        </w:rPr>
        <w:t xml:space="preserve"> </w:t>
      </w:r>
      <w:r w:rsidRPr="00A4409C">
        <w:rPr>
          <w:sz w:val="22"/>
          <w:szCs w:val="22"/>
        </w:rPr>
        <w:t>KO)</w:t>
      </w:r>
      <w:r w:rsidRPr="00A4409C">
        <w:t xml:space="preserve"> </w:t>
      </w:r>
      <w:r w:rsidRPr="00A4409C">
        <w:rPr>
          <w:sz w:val="22"/>
          <w:szCs w:val="22"/>
        </w:rPr>
        <w:fldChar w:fldCharType="begin"/>
      </w:r>
      <w:r w:rsidR="00F279F0">
        <w:rPr>
          <w:sz w:val="22"/>
          <w:szCs w:val="22"/>
        </w:rPr>
        <w:instrText xml:space="preserve"> ADDIN EN.CITE &lt;EndNote&gt;&lt;Cite&gt;&lt;Author&gt;Takai&lt;/Author&gt;&lt;Year&gt;1996&lt;/Year&gt;&lt;RecNum&gt;26282&lt;/RecNum&gt;&lt;DisplayText&gt;[34]&lt;/DisplayText&gt;&lt;record&gt;&lt;rec-number&gt;26282&lt;/rec-number&gt;&lt;foreign-keys&gt;&lt;key app="EN" db-id="stvdxaf5b55d0iepdx95fvpbxea0xvpra5f9" timestamp="1581025938"&gt;26282&lt;/key&gt;&lt;/foreign-keys&gt;&lt;ref-type name="Journal Article"&gt;17&lt;/ref-type&gt;&lt;contributors&gt;&lt;authors&gt;&lt;author&gt;Takai, T.&lt;/author&gt;&lt;author&gt;Ono, M.&lt;/author&gt;&lt;author&gt;Hikida, M.&lt;/author&gt;&lt;author&gt;Ohmori, H.&lt;/author&gt;&lt;author&gt;Ravetch, J. V.&lt;/author&gt;&lt;/authors&gt;&lt;/contributors&gt;&lt;auth-address&gt;Department of Biotechnology, Faculty of Engineering, Okayama University, Japan.&lt;/auth-address&gt;&lt;titles&gt;&lt;title&gt;Augmented humoral and anaphylactic responses in Fc gamma RII-deficient mice&lt;/title&gt;&lt;secondary-title&gt;Nature&lt;/secondary-title&gt;&lt;/titles&gt;&lt;periodical&gt;&lt;full-title&gt;Nature&lt;/full-title&gt;&lt;/periodical&gt;&lt;pages&gt;346-9&lt;/pages&gt;&lt;volume&gt;379&lt;/volume&gt;&lt;number&gt;6563&lt;/number&gt;&lt;edition&gt;1996/01/25&lt;/edition&gt;&lt;keywords&gt;&lt;keyword&gt;Animals&lt;/keyword&gt;&lt;keyword&gt;Antibodies/immunology&lt;/keyword&gt;&lt;keyword&gt;*Antibody Formation&lt;/keyword&gt;&lt;keyword&gt;B-Lymphocytes/immunology&lt;/keyword&gt;&lt;keyword&gt;Cell Degranulation&lt;/keyword&gt;&lt;keyword&gt;Cell Line&lt;/keyword&gt;&lt;keyword&gt;Gene Targeting&lt;/keyword&gt;&lt;keyword&gt;Mast Cells/immunology&lt;/keyword&gt;&lt;keyword&gt;Mice&lt;/keyword&gt;&lt;keyword&gt;Passive Cutaneous Anaphylaxis/*immunology&lt;/keyword&gt;&lt;keyword&gt;Receptors, IgG/deficiency/genetics/*immunology&lt;/keyword&gt;&lt;/keywords&gt;&lt;dates&gt;&lt;year&gt;1996&lt;/year&gt;&lt;pub-dates&gt;&lt;date&gt;Jan 25&lt;/date&gt;&lt;/pub-dates&gt;&lt;/dates&gt;&lt;isbn&gt;0028-0836 (Print)&amp;#xD;0028-0836 (Linking)&lt;/isbn&gt;&lt;accession-num&gt;8552190&lt;/accession-num&gt;&lt;urls&gt;&lt;related-urls&gt;&lt;url&gt;https://www.ncbi.nlm.nih.gov/pubmed/8552190&lt;/url&gt;&lt;/related-urls&gt;&lt;/urls&gt;&lt;electronic-resource-num&gt;10.1038/379346a0&lt;/electronic-resource-num&gt;&lt;/record&gt;&lt;/Cite&gt;&lt;/EndNote&gt;</w:instrText>
      </w:r>
      <w:r w:rsidRPr="00A4409C">
        <w:rPr>
          <w:sz w:val="22"/>
          <w:szCs w:val="22"/>
        </w:rPr>
        <w:fldChar w:fldCharType="separate"/>
      </w:r>
      <w:r w:rsidR="00F279F0">
        <w:rPr>
          <w:noProof/>
          <w:sz w:val="22"/>
          <w:szCs w:val="22"/>
        </w:rPr>
        <w:t>[34]</w:t>
      </w:r>
      <w:r w:rsidRPr="00A4409C">
        <w:rPr>
          <w:sz w:val="22"/>
          <w:szCs w:val="22"/>
        </w:rPr>
        <w:fldChar w:fldCharType="end"/>
      </w:r>
      <w:r w:rsidRPr="00A4409C">
        <w:rPr>
          <w:sz w:val="22"/>
          <w:szCs w:val="22"/>
        </w:rPr>
        <w:t xml:space="preserve"> and FcγR3 knockout (FcγR3</w:t>
      </w:r>
      <w:r w:rsidRPr="00A4409C">
        <w:rPr>
          <w:sz w:val="22"/>
          <w:szCs w:val="22"/>
          <w:vertAlign w:val="superscript"/>
        </w:rPr>
        <w:t xml:space="preserve"> </w:t>
      </w:r>
      <w:r w:rsidRPr="00A4409C">
        <w:rPr>
          <w:sz w:val="22"/>
          <w:szCs w:val="22"/>
        </w:rPr>
        <w:t>KO) mice</w:t>
      </w:r>
      <w:r w:rsidRPr="00A4409C">
        <w:t xml:space="preserve"> </w:t>
      </w:r>
      <w:r w:rsidRPr="00A4409C">
        <w:rPr>
          <w:sz w:val="22"/>
          <w:szCs w:val="22"/>
        </w:rPr>
        <w:fldChar w:fldCharType="begin">
          <w:fldData xml:space="preserve">PEVuZE5vdGU+PENpdGU+PEF1dGhvcj5IYXplbmJvczwvQXV0aG9yPjxZZWFyPjE5OTY8L1llYXI+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=
</w:fldData>
        </w:fldChar>
      </w:r>
      <w:r w:rsidR="00F279F0">
        <w:rPr>
          <w:sz w:val="22"/>
          <w:szCs w:val="22"/>
        </w:rPr>
        <w:instrText xml:space="preserve"> ADDIN EN.CITE </w:instrText>
      </w:r>
      <w:r w:rsidR="00F279F0">
        <w:rPr>
          <w:sz w:val="22"/>
          <w:szCs w:val="22"/>
        </w:rPr>
        <w:fldChar w:fldCharType="begin">
          <w:fldData xml:space="preserve">PEVuZE5vdGU+PENpdGU+PEF1dGhvcj5IYXplbmJvczwvQXV0aG9yPjxZZWFyPjE5OTY8L1llYXI+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=
</w:fldData>
        </w:fldChar>
      </w:r>
      <w:r w:rsidR="00F279F0">
        <w:rPr>
          <w:sz w:val="22"/>
          <w:szCs w:val="22"/>
        </w:rPr>
        <w:instrText xml:space="preserve"> ADDIN EN.CITE.DATA </w:instrText>
      </w:r>
      <w:r w:rsidR="00F279F0">
        <w:rPr>
          <w:sz w:val="22"/>
          <w:szCs w:val="22"/>
        </w:rPr>
      </w:r>
      <w:r w:rsidR="00F279F0">
        <w:rPr>
          <w:sz w:val="22"/>
          <w:szCs w:val="22"/>
        </w:rPr>
        <w:fldChar w:fldCharType="end"/>
      </w:r>
      <w:r w:rsidRPr="00A4409C">
        <w:rPr>
          <w:sz w:val="22"/>
          <w:szCs w:val="22"/>
        </w:rPr>
      </w:r>
      <w:r w:rsidRPr="00A4409C">
        <w:rPr>
          <w:sz w:val="22"/>
          <w:szCs w:val="22"/>
        </w:rPr>
        <w:fldChar w:fldCharType="separate"/>
      </w:r>
      <w:r w:rsidR="00F279F0">
        <w:rPr>
          <w:noProof/>
          <w:sz w:val="22"/>
          <w:szCs w:val="22"/>
        </w:rPr>
        <w:t>[35]</w:t>
      </w:r>
      <w:r w:rsidRPr="00A4409C">
        <w:rPr>
          <w:sz w:val="22"/>
          <w:szCs w:val="22"/>
        </w:rPr>
        <w:fldChar w:fldCharType="end"/>
      </w:r>
      <w:r w:rsidRPr="00A4409C">
        <w:rPr>
          <w:sz w:val="22"/>
          <w:szCs w:val="22"/>
        </w:rPr>
        <w:t>, generated by gene targeting in 129-derived ES cells and backcrossed for more than ten generations to C57BL/6.J (B6), were obtained from Jackson Laboratory. They were further backcrossed into B10.Q background for more than ten generations in the MIR animal house and were used as experimental controls for various</w:t>
      </w:r>
      <w:r w:rsidRPr="00A4409C">
        <w:rPr>
          <w:i/>
          <w:sz w:val="22"/>
          <w:szCs w:val="22"/>
        </w:rPr>
        <w:t xml:space="preserve"> </w:t>
      </w:r>
      <w:r w:rsidRPr="00A4409C">
        <w:rPr>
          <w:sz w:val="22"/>
          <w:szCs w:val="22"/>
        </w:rPr>
        <w:t xml:space="preserve">assays. </w:t>
      </w:r>
      <w:r w:rsidR="00290F64">
        <w:rPr>
          <w:sz w:val="22"/>
          <w:szCs w:val="22"/>
        </w:rPr>
        <w:t xml:space="preserve">Genotyping was performed using markers shown in </w:t>
      </w:r>
      <w:r w:rsidR="00470D57" w:rsidRPr="00EB57B7">
        <w:rPr>
          <w:b/>
          <w:sz w:val="22"/>
          <w:szCs w:val="22"/>
        </w:rPr>
        <w:t>Supp</w:t>
      </w:r>
      <w:r w:rsidR="00E05DEC" w:rsidRPr="00EB57B7">
        <w:rPr>
          <w:b/>
          <w:sz w:val="22"/>
          <w:szCs w:val="22"/>
        </w:rPr>
        <w:t>orting</w:t>
      </w:r>
      <w:r w:rsidR="00290F64" w:rsidRPr="00EB57B7">
        <w:rPr>
          <w:b/>
          <w:sz w:val="22"/>
          <w:szCs w:val="22"/>
        </w:rPr>
        <w:t xml:space="preserve"> Table 2</w:t>
      </w:r>
      <w:r w:rsidR="00290F64">
        <w:rPr>
          <w:sz w:val="22"/>
          <w:szCs w:val="22"/>
        </w:rPr>
        <w:t xml:space="preserve">. </w:t>
      </w:r>
      <w:r w:rsidR="00290F64" w:rsidRPr="00A4409C">
        <w:rPr>
          <w:sz w:val="22"/>
          <w:szCs w:val="22"/>
        </w:rPr>
        <w:t xml:space="preserve">Haplotype variation analysis in the genomic region (170.9-171.07Mbp) that harbours </w:t>
      </w:r>
      <w:r w:rsidR="00290F64">
        <w:rPr>
          <w:sz w:val="22"/>
          <w:szCs w:val="22"/>
        </w:rPr>
        <w:t>FcγR</w:t>
      </w:r>
      <w:r w:rsidR="00290F64" w:rsidRPr="00A4409C">
        <w:rPr>
          <w:sz w:val="22"/>
          <w:szCs w:val="22"/>
        </w:rPr>
        <w:t xml:space="preserve">2b, </w:t>
      </w:r>
      <w:r w:rsidR="00290F64">
        <w:rPr>
          <w:sz w:val="22"/>
          <w:szCs w:val="22"/>
        </w:rPr>
        <w:t>FcγR</w:t>
      </w:r>
      <w:r w:rsidR="00290F64" w:rsidRPr="00A4409C">
        <w:rPr>
          <w:sz w:val="22"/>
          <w:szCs w:val="22"/>
        </w:rPr>
        <w:t xml:space="preserve">4 and </w:t>
      </w:r>
      <w:r w:rsidR="00290F64">
        <w:rPr>
          <w:sz w:val="22"/>
          <w:szCs w:val="22"/>
        </w:rPr>
        <w:t>FcγR</w:t>
      </w:r>
      <w:r w:rsidR="00290F64" w:rsidRPr="00A4409C">
        <w:rPr>
          <w:sz w:val="22"/>
          <w:szCs w:val="22"/>
        </w:rPr>
        <w:t xml:space="preserve">3 is based on 4020 SNPs found in the Welcome Trust mouse genome project database (Welcome Sanger Institute,  UK), comparing sequencing-data from </w:t>
      </w:r>
      <w:r w:rsidR="00862C18" w:rsidRPr="00A4409C">
        <w:rPr>
          <w:sz w:val="22"/>
          <w:szCs w:val="22"/>
        </w:rPr>
        <w:t>3</w:t>
      </w:r>
      <w:r w:rsidR="00862C18">
        <w:rPr>
          <w:sz w:val="22"/>
          <w:szCs w:val="22"/>
        </w:rPr>
        <w:t>7</w:t>
      </w:r>
      <w:r w:rsidR="00862C18" w:rsidRPr="00A4409C">
        <w:rPr>
          <w:sz w:val="22"/>
          <w:szCs w:val="22"/>
        </w:rPr>
        <w:t xml:space="preserve"> </w:t>
      </w:r>
      <w:r w:rsidR="00212DE8">
        <w:rPr>
          <w:sz w:val="22"/>
          <w:szCs w:val="22"/>
        </w:rPr>
        <w:t xml:space="preserve">different </w:t>
      </w:r>
      <w:r w:rsidR="00290F64" w:rsidRPr="00A4409C">
        <w:rPr>
          <w:sz w:val="22"/>
          <w:szCs w:val="22"/>
        </w:rPr>
        <w:t>mouse genomes</w:t>
      </w:r>
      <w:r w:rsidR="00862C18">
        <w:rPr>
          <w:sz w:val="22"/>
          <w:szCs w:val="22"/>
        </w:rPr>
        <w:t xml:space="preserve">, </w:t>
      </w:r>
      <w:r w:rsidR="00862C18" w:rsidRPr="00A4409C">
        <w:rPr>
          <w:sz w:val="22"/>
          <w:szCs w:val="22"/>
        </w:rPr>
        <w:t>including the reference g</w:t>
      </w:r>
      <w:r w:rsidR="00862C18">
        <w:rPr>
          <w:sz w:val="22"/>
          <w:szCs w:val="22"/>
        </w:rPr>
        <w:t xml:space="preserve">enome </w:t>
      </w:r>
      <w:r w:rsidR="00862C18" w:rsidRPr="00A4409C">
        <w:rPr>
          <w:sz w:val="22"/>
          <w:szCs w:val="22"/>
        </w:rPr>
        <w:t>C57BL/6J</w:t>
      </w:r>
      <w:r w:rsidR="00290F64" w:rsidRPr="00A4409C">
        <w:rPr>
          <w:sz w:val="22"/>
          <w:szCs w:val="22"/>
        </w:rPr>
        <w:t xml:space="preserve"> </w:t>
      </w:r>
      <w:r w:rsidR="00290F64" w:rsidRPr="00A4409C">
        <w:rPr>
          <w:sz w:val="22"/>
          <w:szCs w:val="22"/>
        </w:rPr>
        <w:fldChar w:fldCharType="begin">
          <w:fldData xml:space="preserve">PEVuZE5vdGU+PENpdGU+PEF1dGhvcj5LZWFuZTwvQXV0aG9yPjxZZWFyPjIwMTE8L1llYXI+PFJl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</w:fldData>
        </w:fldChar>
      </w:r>
      <w:r w:rsidR="00BC6BCD">
        <w:rPr>
          <w:sz w:val="22"/>
          <w:szCs w:val="22"/>
        </w:rPr>
        <w:instrText xml:space="preserve"> ADDIN EN.CITE </w:instrText>
      </w:r>
      <w:r w:rsidR="00BC6BCD">
        <w:rPr>
          <w:sz w:val="22"/>
          <w:szCs w:val="22"/>
        </w:rPr>
        <w:fldChar w:fldCharType="begin">
          <w:fldData xml:space="preserve">PEVuZE5vdGU+PENpdGU+PEF1dGhvcj5LZWFuZTwvQXV0aG9yPjxZZWFyPjIwMTE8L1llYXI+PFJl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</w:fldData>
        </w:fldChar>
      </w:r>
      <w:r w:rsidR="00BC6BCD">
        <w:rPr>
          <w:sz w:val="22"/>
          <w:szCs w:val="22"/>
        </w:rPr>
        <w:instrText xml:space="preserve"> ADDIN EN.CITE.DATA </w:instrText>
      </w:r>
      <w:r w:rsidR="00BC6BCD">
        <w:rPr>
          <w:sz w:val="22"/>
          <w:szCs w:val="22"/>
        </w:rPr>
      </w:r>
      <w:r w:rsidR="00BC6BCD">
        <w:rPr>
          <w:sz w:val="22"/>
          <w:szCs w:val="22"/>
        </w:rPr>
        <w:fldChar w:fldCharType="end"/>
      </w:r>
      <w:r w:rsidR="00290F64" w:rsidRPr="00A4409C">
        <w:rPr>
          <w:sz w:val="22"/>
          <w:szCs w:val="22"/>
        </w:rPr>
      </w:r>
      <w:r w:rsidR="00290F64" w:rsidRPr="00A4409C">
        <w:rPr>
          <w:sz w:val="22"/>
          <w:szCs w:val="22"/>
        </w:rPr>
        <w:fldChar w:fldCharType="separate"/>
      </w:r>
      <w:r w:rsidR="00BC6BCD">
        <w:rPr>
          <w:noProof/>
          <w:sz w:val="22"/>
          <w:szCs w:val="22"/>
        </w:rPr>
        <w:t>[22]</w:t>
      </w:r>
      <w:r w:rsidR="00290F64" w:rsidRPr="00A4409C">
        <w:rPr>
          <w:sz w:val="22"/>
          <w:szCs w:val="22"/>
        </w:rPr>
        <w:fldChar w:fldCharType="end"/>
      </w:r>
      <w:r w:rsidR="00290F64" w:rsidRPr="00A4409C">
        <w:rPr>
          <w:sz w:val="22"/>
          <w:szCs w:val="22"/>
        </w:rPr>
        <w:t xml:space="preserve">. </w:t>
      </w:r>
    </w:p>
    <w:p w14:paraId="4D9E522A" w14:textId="4AFBD6B2" w:rsidR="00212DE8" w:rsidRDefault="00777B27" w:rsidP="00EB57B7">
      <w:pPr>
        <w:spacing w:line="360" w:lineRule="auto"/>
        <w:ind w:firstLine="576"/>
        <w:jc w:val="both"/>
      </w:pPr>
      <w:r w:rsidRPr="00A4409C">
        <w:rPr>
          <w:sz w:val="22"/>
          <w:szCs w:val="22"/>
        </w:rPr>
        <w:t xml:space="preserve">All experimental animal procedures were approved by the local ethics committees and were performed using B10.Q wild type littermate control mice (WT). All experiments were performed in a blinded manner with age- and sex-matched groups </w:t>
      </w:r>
      <w:r w:rsidR="00C520B3">
        <w:rPr>
          <w:sz w:val="22"/>
          <w:szCs w:val="22"/>
        </w:rPr>
        <w:t>randomly distributed</w:t>
      </w:r>
      <w:r w:rsidRPr="00A4409C">
        <w:rPr>
          <w:sz w:val="22"/>
          <w:szCs w:val="22"/>
        </w:rPr>
        <w:t xml:space="preserve"> in cages. Unless stated otherwise, 10-12 weeks old male mice were used for </w:t>
      </w:r>
      <w:r w:rsidRPr="00A4409C">
        <w:rPr>
          <w:i/>
          <w:sz w:val="22"/>
          <w:szCs w:val="22"/>
        </w:rPr>
        <w:t xml:space="preserve">in vivo </w:t>
      </w:r>
      <w:r w:rsidRPr="00A4409C">
        <w:rPr>
          <w:sz w:val="22"/>
          <w:szCs w:val="22"/>
        </w:rPr>
        <w:t>experiments.</w:t>
      </w:r>
      <w:r w:rsidR="00470D57">
        <w:rPr>
          <w:sz w:val="22"/>
          <w:szCs w:val="22"/>
        </w:rPr>
        <w:t xml:space="preserve"> </w:t>
      </w:r>
      <w:r w:rsidR="00212DE8">
        <w:rPr>
          <w:sz w:val="22"/>
          <w:szCs w:val="22"/>
        </w:rPr>
        <w:t xml:space="preserve">Animal model </w:t>
      </w:r>
      <w:r w:rsidR="00470D57">
        <w:rPr>
          <w:sz w:val="22"/>
          <w:szCs w:val="22"/>
        </w:rPr>
        <w:t>experiments</w:t>
      </w:r>
      <w:r w:rsidR="007E2BC0">
        <w:rPr>
          <w:sz w:val="22"/>
          <w:szCs w:val="22"/>
        </w:rPr>
        <w:t>, including serologic measurement,</w:t>
      </w:r>
      <w:r w:rsidR="00212DE8">
        <w:rPr>
          <w:sz w:val="22"/>
          <w:szCs w:val="22"/>
        </w:rPr>
        <w:t xml:space="preserve"> w</w:t>
      </w:r>
      <w:r w:rsidR="007E2BC0">
        <w:rPr>
          <w:sz w:val="22"/>
          <w:szCs w:val="22"/>
        </w:rPr>
        <w:t>ere</w:t>
      </w:r>
      <w:r w:rsidR="00212DE8">
        <w:rPr>
          <w:sz w:val="22"/>
          <w:szCs w:val="22"/>
        </w:rPr>
        <w:t xml:space="preserve"> performed following earlier described protocols for </w:t>
      </w:r>
      <w:r w:rsidR="00212DE8" w:rsidRPr="003128C0">
        <w:rPr>
          <w:sz w:val="22"/>
          <w:szCs w:val="22"/>
        </w:rPr>
        <w:t>CIA</w:t>
      </w:r>
      <w:r w:rsidR="003128C0" w:rsidRPr="00B22E9B">
        <w:t xml:space="preserve"> </w:t>
      </w:r>
      <w:r w:rsidR="003128C0" w:rsidRPr="00B22E9B">
        <w:rPr>
          <w:sz w:val="22"/>
          <w:szCs w:val="22"/>
        </w:rPr>
        <w:fldChar w:fldCharType="begin">
          <w:fldData xml:space="preserve">PEVuZE5vdGU+PENpdGU+PEF1dGhvcj5Gw7Zyc3RlcjwvQXV0aG9yPjxZZWFyPjIwMTI8L1llYXI+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</w:fldData>
        </w:fldChar>
      </w:r>
      <w:r w:rsidR="003128C0" w:rsidRPr="003128C0">
        <w:rPr>
          <w:sz w:val="22"/>
          <w:szCs w:val="22"/>
        </w:rPr>
        <w:instrText xml:space="preserve"> ADDIN EN.CITE </w:instrText>
      </w:r>
      <w:r w:rsidR="003128C0" w:rsidRPr="00FE6A17">
        <w:rPr>
          <w:sz w:val="22"/>
          <w:szCs w:val="22"/>
        </w:rPr>
        <w:fldChar w:fldCharType="begin">
          <w:fldData xml:space="preserve">PEVuZE5vdGU+PENpdGU+PEF1dGhvcj5Gw7Zyc3RlcjwvQXV0aG9yPjxZZWFyPjIwMTI8L1llYXI+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</w:fldData>
        </w:fldChar>
      </w:r>
      <w:r w:rsidR="003128C0" w:rsidRPr="003128C0">
        <w:rPr>
          <w:sz w:val="22"/>
          <w:szCs w:val="22"/>
        </w:rPr>
        <w:instrText xml:space="preserve"> ADDIN EN.CITE.DATA </w:instrText>
      </w:r>
      <w:r w:rsidR="003128C0" w:rsidRPr="00FE6A17">
        <w:rPr>
          <w:sz w:val="22"/>
          <w:szCs w:val="22"/>
        </w:rPr>
      </w:r>
      <w:r w:rsidR="003128C0" w:rsidRPr="00FE6A17">
        <w:rPr>
          <w:sz w:val="22"/>
          <w:szCs w:val="22"/>
        </w:rPr>
        <w:fldChar w:fldCharType="end"/>
      </w:r>
      <w:r w:rsidR="003128C0" w:rsidRPr="00B22E9B">
        <w:rPr>
          <w:sz w:val="22"/>
          <w:szCs w:val="22"/>
        </w:rPr>
      </w:r>
      <w:r w:rsidR="003128C0" w:rsidRPr="00B22E9B">
        <w:rPr>
          <w:sz w:val="22"/>
          <w:szCs w:val="22"/>
        </w:rPr>
        <w:fldChar w:fldCharType="separate"/>
      </w:r>
      <w:r w:rsidR="003128C0" w:rsidRPr="00B22E9B">
        <w:rPr>
          <w:noProof/>
          <w:sz w:val="22"/>
          <w:szCs w:val="22"/>
        </w:rPr>
        <w:t>[15]</w:t>
      </w:r>
      <w:r w:rsidR="003128C0" w:rsidRPr="00B22E9B">
        <w:rPr>
          <w:sz w:val="22"/>
          <w:szCs w:val="22"/>
        </w:rPr>
        <w:fldChar w:fldCharType="end"/>
      </w:r>
      <w:r w:rsidR="00212DE8" w:rsidRPr="003128C0">
        <w:rPr>
          <w:sz w:val="22"/>
          <w:szCs w:val="22"/>
        </w:rPr>
        <w:t>, CAI</w:t>
      </w:r>
      <w:r w:rsidR="00212DE8" w:rsidRPr="00B22E9B">
        <w:rPr>
          <w:sz w:val="22"/>
          <w:szCs w:val="22"/>
        </w:rPr>
        <w:t>A</w:t>
      </w:r>
      <w:r w:rsidR="003128C0" w:rsidRPr="00B22E9B">
        <w:t xml:space="preserve"> </w:t>
      </w:r>
      <w:r w:rsidR="003128C0" w:rsidRPr="00B22E9B">
        <w:rPr>
          <w:sz w:val="22"/>
          <w:szCs w:val="22"/>
        </w:rPr>
        <w:fldChar w:fldCharType="begin"/>
      </w:r>
      <w:r w:rsidR="003128C0" w:rsidRPr="003128C0">
        <w:rPr>
          <w:sz w:val="22"/>
          <w:szCs w:val="22"/>
        </w:rPr>
        <w:instrText xml:space="preserve"> ADDIN EN.CITE &lt;EndNote&gt;&lt;Cite&gt;&lt;Author&gt;Nandakumar&lt;/Author&gt;&lt;Year&gt;2003&lt;/Year&gt;&lt;RecNum&gt;8163&lt;/RecNum&gt;&lt;DisplayText&gt;[17]&lt;/DisplayText&gt;&lt;record&gt;&lt;rec-number&gt;8163&lt;/rec-number&gt;&lt;foreign-keys&gt;&lt;key app="EN" db-id="stvdxaf5b55d0iepdx95fvpbxea0xvpra5f9" timestamp="1574175576"&gt;8163&lt;/key&gt;&lt;/foreign-keys&gt;&lt;ref-type name="Journal Article"&gt;17&lt;/ref-type&gt;&lt;contributors&gt;&lt;authors&gt;&lt;author&gt;Nandakumar, K. S.&lt;/author&gt;&lt;author&gt;Svensson, L.&lt;/author&gt;&lt;author&gt;Holmdahl, R.&lt;/author&gt;&lt;/authors&gt;&lt;/contributors&gt;&lt;auth-address&gt;Section for Medical Inflammation Research, Lund University, Lund, Sweden.&lt;/auth-address&gt;&lt;titles&gt;&lt;title&gt;Collagen type II-specific monoclonal antibody-induced arthritis in mice: description of the disease and the influence of age, sex, and genes&lt;/title&gt;&lt;secondary-title&gt;Am J Pathol&lt;/secondary-title&gt;&lt;/titles&gt;&lt;periodical&gt;&lt;full-title&gt;Am J Pathol&lt;/full-title&gt;&lt;/periodical&gt;&lt;pages&gt;1827-37&lt;/pages&gt;&lt;volume&gt;163&lt;/volume&gt;&lt;number&gt;5&lt;/number&gt;&lt;keywords&gt;&lt;keyword&gt;Age Factors&lt;/keyword&gt;&lt;keyword&gt;Animals&lt;/keyword&gt;&lt;keyword&gt;Antibodies, Monoclonal&lt;/keyword&gt;&lt;keyword&gt;Antibody Specificity&lt;/keyword&gt;&lt;keyword&gt;Arthritis, Experimental/chemically induced/*genetics/immunology/*pathology&lt;/keyword&gt;&lt;keyword&gt;Collagen Type II/*immunology&lt;/keyword&gt;&lt;keyword&gt;Female&lt;/keyword&gt;&lt;keyword&gt;Genetic Predisposition to Disease&lt;/keyword&gt;&lt;keyword&gt;Immunization&lt;/keyword&gt;&lt;keyword&gt;Immunohistochemistry&lt;/keyword&gt;&lt;keyword&gt;Male&lt;/keyword&gt;&lt;keyword&gt;Mice&lt;/keyword&gt;&lt;keyword&gt;Sex Factors&lt;/keyword&gt;&lt;/keywords&gt;&lt;dates&gt;&lt;year&gt;2003&lt;/year&gt;&lt;/dates&gt;&lt;label&gt;Nandakumar Holmdahl AJP 03&lt;/label&gt;&lt;reviewed-item&gt;Impact factor 6.946&lt;/reviewed-item&gt;&lt;urls&gt;&lt;related-urls&gt;&lt;url&gt;&lt;style face="underline" font="default" size="100%"&gt;http://www.ncbi.nlm.nih.gov/entrez/query.fcgi?cmd=Retrieve&amp;amp;db=PubMed&amp;amp;dopt=Citation&amp;amp;list_uids=14578183&lt;/style&gt;&lt;/url&gt;&lt;/related-urls&gt;&lt;/urls&gt;&lt;/record&gt;&lt;/Cite&gt;&lt;/EndNote&gt;</w:instrText>
      </w:r>
      <w:r w:rsidR="003128C0" w:rsidRPr="00B22E9B">
        <w:rPr>
          <w:sz w:val="22"/>
          <w:szCs w:val="22"/>
        </w:rPr>
        <w:fldChar w:fldCharType="separate"/>
      </w:r>
      <w:r w:rsidR="003128C0" w:rsidRPr="00B22E9B">
        <w:rPr>
          <w:noProof/>
          <w:sz w:val="22"/>
          <w:szCs w:val="22"/>
        </w:rPr>
        <w:t>[17]</w:t>
      </w:r>
      <w:r w:rsidR="003128C0" w:rsidRPr="00B22E9B">
        <w:rPr>
          <w:sz w:val="22"/>
          <w:szCs w:val="22"/>
        </w:rPr>
        <w:fldChar w:fldCharType="end"/>
      </w:r>
      <w:r w:rsidR="00212DE8" w:rsidRPr="003128C0">
        <w:rPr>
          <w:sz w:val="22"/>
          <w:szCs w:val="22"/>
        </w:rPr>
        <w:t xml:space="preserve"> </w:t>
      </w:r>
      <w:r w:rsidR="00212DE8" w:rsidRPr="00B22E9B">
        <w:rPr>
          <w:sz w:val="22"/>
          <w:szCs w:val="22"/>
        </w:rPr>
        <w:t xml:space="preserve">and MIP </w:t>
      </w:r>
      <w:r w:rsidR="003128C0" w:rsidRPr="00B22E9B">
        <w:rPr>
          <w:sz w:val="22"/>
          <w:szCs w:val="22"/>
        </w:rPr>
        <w:fldChar w:fldCharType="begin">
          <w:fldData xml:space="preserve">PEVuZE5vdGU+PENpdGU+PEF1dGhvcj5LaG1hbGFkemU8L0F1dGhvcj48WWVhcj4yMDE0PC9ZZWFy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</w:fldData>
        </w:fldChar>
      </w:r>
      <w:r w:rsidR="003128C0" w:rsidRPr="003128C0">
        <w:rPr>
          <w:sz w:val="22"/>
          <w:szCs w:val="22"/>
        </w:rPr>
        <w:instrText xml:space="preserve"> ADDIN EN.CITE </w:instrText>
      </w:r>
      <w:r w:rsidR="003128C0" w:rsidRPr="00FE6A17">
        <w:rPr>
          <w:sz w:val="22"/>
          <w:szCs w:val="22"/>
        </w:rPr>
        <w:fldChar w:fldCharType="begin">
          <w:fldData xml:space="preserve">PEVuZE5vdGU+PENpdGU+PEF1dGhvcj5LaG1hbGFkemU8L0F1dGhvcj48WWVhcj4yMDE0PC9ZZWFy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</w:fldData>
        </w:fldChar>
      </w:r>
      <w:r w:rsidR="003128C0" w:rsidRPr="003128C0">
        <w:rPr>
          <w:sz w:val="22"/>
          <w:szCs w:val="22"/>
        </w:rPr>
        <w:instrText xml:space="preserve"> ADDIN EN.CITE.DATA </w:instrText>
      </w:r>
      <w:r w:rsidR="003128C0" w:rsidRPr="00FE6A17">
        <w:rPr>
          <w:sz w:val="22"/>
          <w:szCs w:val="22"/>
        </w:rPr>
      </w:r>
      <w:r w:rsidR="003128C0" w:rsidRPr="00FE6A17">
        <w:rPr>
          <w:sz w:val="22"/>
          <w:szCs w:val="22"/>
        </w:rPr>
        <w:fldChar w:fldCharType="end"/>
      </w:r>
      <w:r w:rsidR="003128C0" w:rsidRPr="00B22E9B">
        <w:rPr>
          <w:sz w:val="22"/>
          <w:szCs w:val="22"/>
        </w:rPr>
      </w:r>
      <w:r w:rsidR="003128C0" w:rsidRPr="00B22E9B">
        <w:rPr>
          <w:sz w:val="22"/>
          <w:szCs w:val="22"/>
        </w:rPr>
        <w:fldChar w:fldCharType="separate"/>
      </w:r>
      <w:r w:rsidR="003128C0" w:rsidRPr="00B22E9B">
        <w:rPr>
          <w:noProof/>
          <w:sz w:val="22"/>
          <w:szCs w:val="22"/>
        </w:rPr>
        <w:t>[24]</w:t>
      </w:r>
      <w:r w:rsidR="003128C0" w:rsidRPr="00B22E9B">
        <w:rPr>
          <w:sz w:val="22"/>
          <w:szCs w:val="22"/>
        </w:rPr>
        <w:fldChar w:fldCharType="end"/>
      </w:r>
      <w:r w:rsidR="00212DE8" w:rsidRPr="003128C0">
        <w:rPr>
          <w:sz w:val="22"/>
          <w:szCs w:val="22"/>
        </w:rPr>
        <w:t>.</w:t>
      </w:r>
    </w:p>
    <w:p w14:paraId="1009A9F9" w14:textId="77777777" w:rsidR="00777B27" w:rsidRPr="00A4409C" w:rsidRDefault="00777B27" w:rsidP="00954638">
      <w:pPr>
        <w:spacing w:line="360" w:lineRule="auto"/>
        <w:jc w:val="both"/>
        <w:rPr>
          <w:b/>
          <w:i/>
          <w:sz w:val="22"/>
          <w:szCs w:val="22"/>
        </w:rPr>
      </w:pPr>
    </w:p>
    <w:p w14:paraId="5DCA6988" w14:textId="4F90353E" w:rsidR="00777B27" w:rsidRPr="00A4409C" w:rsidRDefault="00BA4AC2" w:rsidP="00954638">
      <w:pPr>
        <w:spacing w:line="360" w:lineRule="auto"/>
        <w:jc w:val="both"/>
        <w:rPr>
          <w:b/>
          <w:i/>
          <w:sz w:val="22"/>
          <w:szCs w:val="22"/>
        </w:rPr>
      </w:pPr>
      <w:r>
        <w:rPr>
          <w:b/>
          <w:i/>
          <w:sz w:val="22"/>
          <w:szCs w:val="22"/>
        </w:rPr>
        <w:t>Cells and antibodies</w:t>
      </w:r>
    </w:p>
    <w:p w14:paraId="5532DDC5" w14:textId="31FE2018" w:rsidR="00777B27" w:rsidRPr="00BA4AC2" w:rsidRDefault="00777B27" w:rsidP="00954638">
      <w:pPr>
        <w:spacing w:line="360" w:lineRule="auto"/>
        <w:jc w:val="both"/>
      </w:pPr>
      <w:r w:rsidRPr="00A4409C">
        <w:rPr>
          <w:sz w:val="22"/>
          <w:szCs w:val="22"/>
        </w:rPr>
        <w:t xml:space="preserve">The RMA T leukaemia cell line, used for NK cell mediated killing, was provided by </w:t>
      </w:r>
      <w:proofErr w:type="spellStart"/>
      <w:r w:rsidRPr="00A4409C">
        <w:rPr>
          <w:sz w:val="22"/>
          <w:szCs w:val="22"/>
        </w:rPr>
        <w:t>Dr.</w:t>
      </w:r>
      <w:proofErr w:type="spellEnd"/>
      <w:r w:rsidRPr="00A4409C">
        <w:rPr>
          <w:sz w:val="22"/>
          <w:szCs w:val="22"/>
        </w:rPr>
        <w:t xml:space="preserve"> M. Johansson (Karolinska Institute, Stockholm, Sweden) and the </w:t>
      </w:r>
      <w:proofErr w:type="spellStart"/>
      <w:r w:rsidRPr="00A4409C">
        <w:rPr>
          <w:sz w:val="22"/>
          <w:szCs w:val="22"/>
        </w:rPr>
        <w:t>Daudi</w:t>
      </w:r>
      <w:proofErr w:type="spellEnd"/>
      <w:r w:rsidRPr="00A4409C">
        <w:rPr>
          <w:sz w:val="22"/>
          <w:szCs w:val="22"/>
        </w:rPr>
        <w:t xml:space="preserve"> human B cell lymphoma cell</w:t>
      </w:r>
      <w:r w:rsidR="00757B57">
        <w:rPr>
          <w:sz w:val="22"/>
          <w:szCs w:val="22"/>
        </w:rPr>
        <w:t xml:space="preserve"> line </w:t>
      </w:r>
      <w:r w:rsidRPr="00A4409C">
        <w:rPr>
          <w:sz w:val="22"/>
          <w:szCs w:val="22"/>
        </w:rPr>
        <w:t>w</w:t>
      </w:r>
      <w:r w:rsidR="00757B57">
        <w:rPr>
          <w:sz w:val="22"/>
          <w:szCs w:val="22"/>
        </w:rPr>
        <w:t>as</w:t>
      </w:r>
      <w:r w:rsidRPr="00A4409C">
        <w:rPr>
          <w:sz w:val="22"/>
          <w:szCs w:val="22"/>
        </w:rPr>
        <w:t xml:space="preserve"> provided by </w:t>
      </w:r>
      <w:proofErr w:type="spellStart"/>
      <w:r w:rsidRPr="00A4409C">
        <w:rPr>
          <w:sz w:val="22"/>
          <w:szCs w:val="22"/>
        </w:rPr>
        <w:t>Dr.</w:t>
      </w:r>
      <w:proofErr w:type="spellEnd"/>
      <w:r w:rsidRPr="00A4409C">
        <w:rPr>
          <w:sz w:val="22"/>
          <w:szCs w:val="22"/>
        </w:rPr>
        <w:t xml:space="preserve"> N. Nagy (MTC, Karolinska Institute, Stockholm, Sweden). The following antibodies were purchased from BD Biosciences (San Jose, CA) or </w:t>
      </w:r>
      <w:proofErr w:type="spellStart"/>
      <w:r w:rsidRPr="00A4409C">
        <w:rPr>
          <w:sz w:val="22"/>
          <w:szCs w:val="22"/>
        </w:rPr>
        <w:t>Biolegend</w:t>
      </w:r>
      <w:proofErr w:type="spellEnd"/>
      <w:r w:rsidRPr="00A4409C">
        <w:rPr>
          <w:sz w:val="22"/>
          <w:szCs w:val="22"/>
        </w:rPr>
        <w:t xml:space="preserve"> (San Diego, CA) and were used for analysis on a LSR-II flow cytometer (BD Biosciences): anti-CD45 (30-F11), -CD3 (145-2C11), -TCRβ (H57-597), -CD4 (H129.19), -CD8 (53-6.7), -CD19 (6D5), -CD45R/B220 (RA3-6B2), -NK1.1 (PK136), -NKp46 (29A1.4), -CD25 (PC61.5), -CD11b (M1/70), F4/80 (BM8), -CD11c (HL3), -GR-1 (RB6-8C5), -</w:t>
      </w:r>
      <w:proofErr w:type="spellStart"/>
      <w:r w:rsidRPr="00A4409C">
        <w:rPr>
          <w:sz w:val="22"/>
          <w:szCs w:val="22"/>
        </w:rPr>
        <w:t>IFNγ</w:t>
      </w:r>
      <w:proofErr w:type="spellEnd"/>
      <w:r w:rsidRPr="00A4409C">
        <w:rPr>
          <w:sz w:val="22"/>
          <w:szCs w:val="22"/>
        </w:rPr>
        <w:t xml:space="preserve"> (R46A2). Anti</w:t>
      </w:r>
      <w:r w:rsidR="00757B57">
        <w:rPr>
          <w:sz w:val="22"/>
          <w:szCs w:val="22"/>
        </w:rPr>
        <w:t xml:space="preserve">bodies to </w:t>
      </w:r>
      <w:proofErr w:type="spellStart"/>
      <w:r w:rsidRPr="00A4409C">
        <w:rPr>
          <w:sz w:val="22"/>
          <w:szCs w:val="22"/>
        </w:rPr>
        <w:t>iNOS</w:t>
      </w:r>
      <w:proofErr w:type="spellEnd"/>
      <w:r w:rsidRPr="00A4409C">
        <w:rPr>
          <w:sz w:val="22"/>
          <w:szCs w:val="22"/>
        </w:rPr>
        <w:t xml:space="preserve"> (eBR2a) and Foxp3 (FJK-16S) </w:t>
      </w:r>
      <w:r>
        <w:rPr>
          <w:sz w:val="22"/>
          <w:szCs w:val="22"/>
        </w:rPr>
        <w:t>were</w:t>
      </w:r>
      <w:r w:rsidRPr="00A4409C">
        <w:rPr>
          <w:sz w:val="22"/>
          <w:szCs w:val="22"/>
        </w:rPr>
        <w:t xml:space="preserve"> from </w:t>
      </w:r>
      <w:proofErr w:type="spellStart"/>
      <w:r w:rsidRPr="00A4409C">
        <w:rPr>
          <w:sz w:val="22"/>
          <w:szCs w:val="22"/>
        </w:rPr>
        <w:t>eBioscience</w:t>
      </w:r>
      <w:proofErr w:type="spellEnd"/>
      <w:r w:rsidRPr="00A4409C">
        <w:rPr>
          <w:sz w:val="22"/>
          <w:szCs w:val="22"/>
        </w:rPr>
        <w:t xml:space="preserve"> (San Diego, CA). The FITC-conjugated anti-mouse </w:t>
      </w:r>
      <w:proofErr w:type="spellStart"/>
      <w:r w:rsidRPr="00A4409C">
        <w:rPr>
          <w:sz w:val="22"/>
          <w:szCs w:val="22"/>
        </w:rPr>
        <w:t>FcγR</w:t>
      </w:r>
      <w:proofErr w:type="spellEnd"/>
      <w:r w:rsidRPr="00A4409C">
        <w:rPr>
          <w:sz w:val="22"/>
          <w:szCs w:val="22"/>
        </w:rPr>
        <w:t xml:space="preserve"> antibodies: anti-FcγR2b (AT130-2), -FcγR3 (AT154-2) and -FcγR4 (AT137)</w:t>
      </w:r>
      <w:r w:rsidR="00757B57">
        <w:rPr>
          <w:sz w:val="22"/>
          <w:szCs w:val="22"/>
        </w:rPr>
        <w:t>,</w:t>
      </w:r>
      <w:r w:rsidRPr="00A4409C">
        <w:rPr>
          <w:sz w:val="22"/>
          <w:szCs w:val="22"/>
        </w:rPr>
        <w:t xml:space="preserve"> were generated in Southampton </w:t>
      </w:r>
      <w:r>
        <w:rPr>
          <w:sz w:val="22"/>
          <w:szCs w:val="22"/>
        </w:rPr>
        <w:t>as</w:t>
      </w:r>
      <w:r w:rsidRPr="00A4409C">
        <w:rPr>
          <w:sz w:val="22"/>
          <w:szCs w:val="22"/>
        </w:rPr>
        <w:t xml:space="preserve"> previously described </w:t>
      </w:r>
      <w:r w:rsidRPr="00A4409C">
        <w:rPr>
          <w:sz w:val="22"/>
          <w:szCs w:val="22"/>
        </w:rPr>
        <w:fldChar w:fldCharType="begin"/>
      </w:r>
      <w:r w:rsidR="00F279F0">
        <w:rPr>
          <w:sz w:val="22"/>
          <w:szCs w:val="22"/>
        </w:rPr>
        <w:instrText xml:space="preserve"> ADDIN EN.CITE &lt;EndNote&gt;&lt;Cite&gt;&lt;Author&gt;Williams&lt;/Author&gt;&lt;Year&gt;2012&lt;/Year&gt;&lt;RecNum&gt;25962&lt;/RecNum&gt;&lt;DisplayText&gt;[36]&lt;/DisplayText&gt;&lt;record&gt;&lt;rec-number&gt;25962&lt;/rec-number&gt;&lt;foreign-keys&gt;&lt;key app="EN" db-id="stvdxaf5b55d0iepdx95fvpbxea0xvpra5f9" timestamp="1565182209"&gt;25962&lt;/key&gt;&lt;/foreign-keys&gt;&lt;ref-type name="Journal Article"&gt;17&lt;/ref-type&gt;&lt;contributors&gt;&lt;authors&gt;&lt;author&gt;Williams, E. L.&lt;/author&gt;&lt;author&gt;Tutt, A. L.&lt;/author&gt;&lt;author&gt;French, R. R.&lt;/author&gt;&lt;author&gt;Chan, H. T.&lt;/author&gt;&lt;author&gt;Lau, B.&lt;/author&gt;&lt;author&gt;Penfold, C. A.&lt;/author&gt;&lt;author&gt;Mockridge, C. I.&lt;/author&gt;&lt;author&gt;Roghanian, A.&lt;/author&gt;&lt;author&gt;Cox, K. L.&lt;/author&gt;&lt;author&gt;Verbeek, J. S.&lt;/author&gt;&lt;author&gt;Glennie, M. J.&lt;/author&gt;&lt;author&gt;Cragg, M. S.&lt;/author&gt;&lt;/authors&gt;&lt;/contributors&gt;&lt;auth-address&gt;Antibody and Vaccine Group, Cancer Sciences Unit, Faculty of Medicine, University of Southampton, General Hospital, Southampton, UK.&lt;/auth-address&gt;&lt;titles&gt;&lt;title&gt;Development and characterisation of monoclonal antibodies specific for the murine inhibitory FcgammaRIIB (CD32B)&lt;/title&gt;&lt;secondary-title&gt;Eur J Immunol&lt;/secondary-title&gt;&lt;/titles&gt;&lt;periodical&gt;&lt;full-title&gt;Eur J Immunol&lt;/full-title&gt;&lt;/periodical&gt;&lt;pages&gt;2109-20&lt;/pages&gt;&lt;volume&gt;42&lt;/volume&gt;&lt;number&gt;8&lt;/number&gt;&lt;edition&gt;2012/07/05&lt;/edition&gt;&lt;keywords&gt;&lt;keyword&gt;Animals&lt;/keyword&gt;&lt;keyword&gt;Antibodies, Monoclonal/*immunology/metabolism&lt;/keyword&gt;&lt;keyword&gt;Cell Death&lt;/keyword&gt;&lt;keyword&gt;Cells, Cultured&lt;/keyword&gt;&lt;keyword&gt;Immunotherapy&lt;/keyword&gt;&lt;keyword&gt;Mice&lt;/keyword&gt;&lt;keyword&gt;Mice, Inbred BALB C&lt;/keyword&gt;&lt;keyword&gt;Mice, Knockout&lt;/keyword&gt;&lt;keyword&gt;Phosphorylation&lt;/keyword&gt;&lt;keyword&gt;Receptors, IgG/genetics/*immunology&lt;/keyword&gt;&lt;/keywords&gt;&lt;dates&gt;&lt;year&gt;2012&lt;/year&gt;&lt;pub-dates&gt;&lt;date&gt;Aug&lt;/date&gt;&lt;/pub-dates&gt;&lt;/dates&gt;&lt;isbn&gt;1521-4141 (Electronic)&amp;#xD;0014-2980 (Linking)&lt;/isbn&gt;&lt;accession-num&gt;22760702&lt;/accession-num&gt;&lt;urls&gt;&lt;related-urls&gt;&lt;url&gt;https://www.ncbi.nlm.nih.gov/pubmed/22760702&lt;/url&gt;&lt;/related-urls&gt;&lt;/urls&gt;&lt;electronic-resource-num&gt;10.1002/eji.201142302&lt;/electronic-resource-num&gt;&lt;/record&gt;&lt;/Cite&gt;&lt;/EndNote&gt;</w:instrText>
      </w:r>
      <w:r w:rsidRPr="00A4409C">
        <w:rPr>
          <w:sz w:val="22"/>
          <w:szCs w:val="22"/>
        </w:rPr>
        <w:fldChar w:fldCharType="separate"/>
      </w:r>
      <w:r w:rsidR="00F279F0">
        <w:rPr>
          <w:noProof/>
          <w:sz w:val="22"/>
          <w:szCs w:val="22"/>
        </w:rPr>
        <w:t>[36]</w:t>
      </w:r>
      <w:r w:rsidRPr="00A4409C">
        <w:rPr>
          <w:sz w:val="22"/>
          <w:szCs w:val="22"/>
        </w:rPr>
        <w:fldChar w:fldCharType="end"/>
      </w:r>
      <w:r w:rsidRPr="00A4409C">
        <w:rPr>
          <w:sz w:val="22"/>
          <w:szCs w:val="22"/>
        </w:rPr>
        <w:t xml:space="preserve">), and were used at 10 </w:t>
      </w:r>
      <w:proofErr w:type="spellStart"/>
      <w:r w:rsidRPr="00A4409C">
        <w:rPr>
          <w:sz w:val="22"/>
          <w:szCs w:val="22"/>
        </w:rPr>
        <w:t>μg</w:t>
      </w:r>
      <w:proofErr w:type="spellEnd"/>
      <w:r w:rsidRPr="00A4409C">
        <w:rPr>
          <w:sz w:val="22"/>
          <w:szCs w:val="22"/>
        </w:rPr>
        <w:t xml:space="preserve">/ml, 20 </w:t>
      </w:r>
      <w:proofErr w:type="spellStart"/>
      <w:r w:rsidRPr="00A4409C">
        <w:rPr>
          <w:sz w:val="22"/>
          <w:szCs w:val="22"/>
        </w:rPr>
        <w:t>μg</w:t>
      </w:r>
      <w:proofErr w:type="spellEnd"/>
      <w:r w:rsidRPr="00A4409C">
        <w:rPr>
          <w:sz w:val="22"/>
          <w:szCs w:val="22"/>
        </w:rPr>
        <w:t xml:space="preserve">/ml and 10 </w:t>
      </w:r>
      <w:proofErr w:type="spellStart"/>
      <w:r w:rsidRPr="00A4409C">
        <w:rPr>
          <w:sz w:val="22"/>
          <w:szCs w:val="22"/>
        </w:rPr>
        <w:t>μg</w:t>
      </w:r>
      <w:proofErr w:type="spellEnd"/>
      <w:r w:rsidRPr="00A4409C">
        <w:rPr>
          <w:sz w:val="22"/>
          <w:szCs w:val="22"/>
        </w:rPr>
        <w:t xml:space="preserve">/ml, respectively. Viability of the cells was determined with LIVE/DEAD fixable near-IR or violet dead cell stain kit (Invitrogen, Carlsbad, CA). Cancer cells were labelled with </w:t>
      </w:r>
      <w:proofErr w:type="spellStart"/>
      <w:r w:rsidRPr="00A4409C">
        <w:rPr>
          <w:sz w:val="22"/>
          <w:szCs w:val="22"/>
        </w:rPr>
        <w:t>CellTrace</w:t>
      </w:r>
      <w:proofErr w:type="spellEnd"/>
      <w:r w:rsidRPr="00A4409C">
        <w:rPr>
          <w:sz w:val="22"/>
          <w:szCs w:val="22"/>
        </w:rPr>
        <w:t xml:space="preserve"> CFSE or </w:t>
      </w:r>
      <w:proofErr w:type="spellStart"/>
      <w:r w:rsidRPr="00A4409C">
        <w:rPr>
          <w:sz w:val="22"/>
          <w:szCs w:val="22"/>
        </w:rPr>
        <w:t>CellTrace</w:t>
      </w:r>
      <w:proofErr w:type="spellEnd"/>
      <w:r w:rsidRPr="00A4409C">
        <w:rPr>
          <w:sz w:val="22"/>
          <w:szCs w:val="22"/>
        </w:rPr>
        <w:t xml:space="preserve"> Violet cell proliferation kit (Invitrogen, Carlsbad, CA). Data analysis was performed using the </w:t>
      </w:r>
      <w:proofErr w:type="spellStart"/>
      <w:r w:rsidRPr="00A4409C">
        <w:rPr>
          <w:sz w:val="22"/>
          <w:szCs w:val="22"/>
        </w:rPr>
        <w:t>FlowJo</w:t>
      </w:r>
      <w:proofErr w:type="spellEnd"/>
      <w:r w:rsidRPr="00A4409C">
        <w:rPr>
          <w:sz w:val="22"/>
          <w:szCs w:val="22"/>
        </w:rPr>
        <w:t xml:space="preserve"> software (</w:t>
      </w:r>
      <w:proofErr w:type="spellStart"/>
      <w:r w:rsidRPr="00A4409C">
        <w:rPr>
          <w:sz w:val="22"/>
          <w:szCs w:val="22"/>
        </w:rPr>
        <w:t>TreeStar</w:t>
      </w:r>
      <w:proofErr w:type="spellEnd"/>
      <w:r w:rsidRPr="00A4409C">
        <w:rPr>
          <w:sz w:val="22"/>
          <w:szCs w:val="22"/>
        </w:rPr>
        <w:t>).</w:t>
      </w:r>
    </w:p>
    <w:p w14:paraId="1B72B585" w14:textId="77777777" w:rsidR="00777B27" w:rsidRPr="00A4409C" w:rsidRDefault="00777B27" w:rsidP="00954638">
      <w:pPr>
        <w:spacing w:line="360" w:lineRule="auto"/>
        <w:jc w:val="both"/>
      </w:pPr>
    </w:p>
    <w:p w14:paraId="1AAA78D3" w14:textId="77777777" w:rsidR="00777B27" w:rsidRPr="00A4409C" w:rsidRDefault="00777B27" w:rsidP="00954638">
      <w:pPr>
        <w:spacing w:line="360" w:lineRule="auto"/>
        <w:jc w:val="both"/>
        <w:rPr>
          <w:b/>
          <w:i/>
          <w:sz w:val="22"/>
          <w:szCs w:val="22"/>
        </w:rPr>
      </w:pPr>
      <w:r w:rsidRPr="00A4409C">
        <w:rPr>
          <w:b/>
          <w:i/>
          <w:sz w:val="22"/>
          <w:szCs w:val="22"/>
        </w:rPr>
        <w:t>Quantitative real-time PCR</w:t>
      </w:r>
    </w:p>
    <w:p w14:paraId="18E9F166" w14:textId="41AC664B" w:rsidR="00777B27" w:rsidRPr="00A4409C" w:rsidRDefault="00777B27" w:rsidP="00954638">
      <w:pPr>
        <w:spacing w:line="360" w:lineRule="auto"/>
        <w:jc w:val="both"/>
      </w:pPr>
      <w:r w:rsidRPr="00A4409C">
        <w:rPr>
          <w:sz w:val="22"/>
          <w:szCs w:val="22"/>
        </w:rPr>
        <w:t xml:space="preserve">Total RNA was extracted using </w:t>
      </w:r>
      <w:proofErr w:type="spellStart"/>
      <w:r w:rsidRPr="00A4409C">
        <w:rPr>
          <w:sz w:val="22"/>
          <w:szCs w:val="22"/>
        </w:rPr>
        <w:t>Trizol</w:t>
      </w:r>
      <w:proofErr w:type="spellEnd"/>
      <w:r w:rsidRPr="00A4409C">
        <w:rPr>
          <w:sz w:val="22"/>
          <w:szCs w:val="22"/>
        </w:rPr>
        <w:t xml:space="preserve"> and the </w:t>
      </w:r>
      <w:proofErr w:type="spellStart"/>
      <w:r w:rsidRPr="00A4409C">
        <w:rPr>
          <w:sz w:val="22"/>
          <w:szCs w:val="22"/>
        </w:rPr>
        <w:t>PureLink</w:t>
      </w:r>
      <w:proofErr w:type="spellEnd"/>
      <w:r w:rsidRPr="00A4409C">
        <w:rPr>
          <w:sz w:val="22"/>
          <w:szCs w:val="22"/>
        </w:rPr>
        <w:t xml:space="preserve"> RNA Mini Kit (</w:t>
      </w:r>
      <w:proofErr w:type="spellStart"/>
      <w:r w:rsidRPr="00A4409C">
        <w:rPr>
          <w:sz w:val="22"/>
          <w:szCs w:val="22"/>
        </w:rPr>
        <w:t>Ambion</w:t>
      </w:r>
      <w:proofErr w:type="spellEnd"/>
      <w:r w:rsidRPr="00A4409C">
        <w:rPr>
          <w:sz w:val="22"/>
          <w:szCs w:val="22"/>
        </w:rPr>
        <w:t xml:space="preserve">, Thermo Fisher Scientific, Waltham, MA, Life Technologies, Inc., Foster City, CA). RNA was reverse transcribed to cDNA using the High </w:t>
      </w:r>
      <w:r w:rsidRPr="00A4409C">
        <w:rPr>
          <w:sz w:val="22"/>
          <w:szCs w:val="22"/>
        </w:rPr>
        <w:lastRenderedPageBreak/>
        <w:t>Capacity cDNA Reverse Transcription Kit (ABI Applied Biosystems, Foster City, CA). Quantitative real-time PCR (</w:t>
      </w:r>
      <w:proofErr w:type="spellStart"/>
      <w:r w:rsidRPr="00A4409C">
        <w:rPr>
          <w:sz w:val="22"/>
          <w:szCs w:val="22"/>
        </w:rPr>
        <w:t>qRT</w:t>
      </w:r>
      <w:proofErr w:type="spellEnd"/>
      <w:r w:rsidRPr="00A4409C">
        <w:rPr>
          <w:sz w:val="22"/>
          <w:szCs w:val="22"/>
        </w:rPr>
        <w:t xml:space="preserve">-PCR) was performed on a Bio-Rad CFX96 System (Hercules, CA, USA) using TaqMan™ according to the manufacturer’s protocol. TaqMan® Gene Expression Assays (Thermo Fisher Scientific) for FcγR2b (Mm00438875_m1 FAM), FcγR3 (Mm00438882-m1 FAM, primers/probe spanning exon2-3), </w:t>
      </w:r>
      <w:r>
        <w:rPr>
          <w:sz w:val="22"/>
          <w:szCs w:val="22"/>
        </w:rPr>
        <w:t>FcγR</w:t>
      </w:r>
      <w:r w:rsidRPr="00A4409C">
        <w:rPr>
          <w:sz w:val="22"/>
          <w:szCs w:val="22"/>
        </w:rPr>
        <w:t xml:space="preserve">3-1 (Mm01290524-m1 FAM, primers/probe spanning exon1-2), FcγR4 (Mm00519988_m1 FAM) and the housekeeping genes Actin-β (Mm00607939_s1 VIC) and GAPDH (Mm99999915_g1 VIC) were used. The relative expression of each </w:t>
      </w:r>
      <w:proofErr w:type="spellStart"/>
      <w:r w:rsidRPr="00A4409C">
        <w:rPr>
          <w:sz w:val="22"/>
          <w:szCs w:val="22"/>
        </w:rPr>
        <w:t>FcγR</w:t>
      </w:r>
      <w:proofErr w:type="spellEnd"/>
      <w:r w:rsidRPr="00A4409C">
        <w:rPr>
          <w:sz w:val="22"/>
          <w:szCs w:val="22"/>
        </w:rPr>
        <w:t xml:space="preserve"> gene was determined after normalization to both housekeeping genes using the ΔΔC</w:t>
      </w:r>
      <w:r w:rsidRPr="00A4409C">
        <w:rPr>
          <w:position w:val="-5"/>
          <w:sz w:val="22"/>
          <w:szCs w:val="22"/>
        </w:rPr>
        <w:t>t</w:t>
      </w:r>
      <w:r w:rsidRPr="00A4409C">
        <w:rPr>
          <w:sz w:val="22"/>
          <w:szCs w:val="22"/>
        </w:rPr>
        <w:t xml:space="preserve"> method.</w:t>
      </w:r>
    </w:p>
    <w:p w14:paraId="61DE991D" w14:textId="77777777" w:rsidR="00777B27" w:rsidRPr="00A4409C" w:rsidRDefault="00777B27" w:rsidP="00954638">
      <w:pPr>
        <w:spacing w:line="360" w:lineRule="auto"/>
        <w:jc w:val="both"/>
        <w:rPr>
          <w:b/>
          <w:sz w:val="22"/>
          <w:szCs w:val="22"/>
        </w:rPr>
      </w:pPr>
    </w:p>
    <w:p w14:paraId="33A4DD2E" w14:textId="4DB2C1F9" w:rsidR="00777B27" w:rsidRPr="00A4409C" w:rsidRDefault="00777B27" w:rsidP="00954638">
      <w:pPr>
        <w:spacing w:line="360" w:lineRule="auto"/>
        <w:jc w:val="both"/>
        <w:rPr>
          <w:b/>
          <w:i/>
          <w:sz w:val="22"/>
          <w:szCs w:val="22"/>
        </w:rPr>
      </w:pPr>
      <w:r w:rsidRPr="00A4409C">
        <w:rPr>
          <w:b/>
          <w:i/>
          <w:sz w:val="22"/>
          <w:szCs w:val="22"/>
        </w:rPr>
        <w:t xml:space="preserve">B cell </w:t>
      </w:r>
      <w:r w:rsidR="00757B57">
        <w:rPr>
          <w:b/>
          <w:i/>
          <w:sz w:val="22"/>
          <w:szCs w:val="22"/>
        </w:rPr>
        <w:t>analysis</w:t>
      </w:r>
    </w:p>
    <w:p w14:paraId="56C5F9E9" w14:textId="6284E0F0" w:rsidR="00777B27" w:rsidRPr="00A4409C" w:rsidRDefault="00777B27" w:rsidP="00954638">
      <w:pPr>
        <w:spacing w:line="360" w:lineRule="auto"/>
        <w:jc w:val="both"/>
      </w:pPr>
      <w:r w:rsidRPr="00A4409C">
        <w:rPr>
          <w:sz w:val="22"/>
          <w:szCs w:val="22"/>
        </w:rPr>
        <w:t>Spleens were harvested and processed into single cell suspensions</w:t>
      </w:r>
      <w:r w:rsidR="00757B57">
        <w:rPr>
          <w:sz w:val="22"/>
          <w:szCs w:val="22"/>
        </w:rPr>
        <w:t xml:space="preserve"> and</w:t>
      </w:r>
      <w:r w:rsidRPr="00A4409C">
        <w:rPr>
          <w:sz w:val="22"/>
          <w:szCs w:val="22"/>
        </w:rPr>
        <w:t xml:space="preserve"> B cells enriched by positive selection through CD19 microbeads according to the manufacturer’s protocol (MACS, </w:t>
      </w:r>
      <w:proofErr w:type="spellStart"/>
      <w:r w:rsidRPr="00A4409C">
        <w:rPr>
          <w:sz w:val="22"/>
          <w:szCs w:val="22"/>
        </w:rPr>
        <w:t>Miltenyi</w:t>
      </w:r>
      <w:proofErr w:type="spellEnd"/>
      <w:r w:rsidRPr="00A4409C">
        <w:rPr>
          <w:sz w:val="22"/>
          <w:szCs w:val="22"/>
        </w:rPr>
        <w:t xml:space="preserve"> </w:t>
      </w:r>
      <w:proofErr w:type="spellStart"/>
      <w:r w:rsidRPr="00A4409C">
        <w:rPr>
          <w:sz w:val="22"/>
          <w:szCs w:val="22"/>
        </w:rPr>
        <w:t>Biotec</w:t>
      </w:r>
      <w:proofErr w:type="spellEnd"/>
      <w:r w:rsidRPr="00A4409C">
        <w:rPr>
          <w:sz w:val="22"/>
          <w:szCs w:val="22"/>
        </w:rPr>
        <w:t xml:space="preserve">, </w:t>
      </w:r>
      <w:proofErr w:type="spellStart"/>
      <w:r w:rsidRPr="00A4409C">
        <w:rPr>
          <w:sz w:val="22"/>
          <w:szCs w:val="22"/>
        </w:rPr>
        <w:t>Bergisch</w:t>
      </w:r>
      <w:proofErr w:type="spellEnd"/>
      <w:r w:rsidRPr="00A4409C">
        <w:rPr>
          <w:sz w:val="22"/>
          <w:szCs w:val="22"/>
        </w:rPr>
        <w:t xml:space="preserve"> </w:t>
      </w:r>
      <w:proofErr w:type="spellStart"/>
      <w:r w:rsidRPr="00A4409C">
        <w:rPr>
          <w:sz w:val="22"/>
          <w:szCs w:val="22"/>
        </w:rPr>
        <w:t>Gladback</w:t>
      </w:r>
      <w:proofErr w:type="spellEnd"/>
      <w:r w:rsidRPr="00A4409C">
        <w:rPr>
          <w:sz w:val="22"/>
          <w:szCs w:val="22"/>
        </w:rPr>
        <w:t>, Germany). The purified B cells (CD3</w:t>
      </w:r>
      <w:r w:rsidRPr="00A4409C">
        <w:rPr>
          <w:sz w:val="22"/>
          <w:szCs w:val="22"/>
          <w:vertAlign w:val="superscript"/>
        </w:rPr>
        <w:t>-</w:t>
      </w:r>
      <w:r w:rsidRPr="00A4409C">
        <w:rPr>
          <w:sz w:val="22"/>
          <w:szCs w:val="22"/>
        </w:rPr>
        <w:t>CD19</w:t>
      </w:r>
      <w:r w:rsidRPr="00A4409C">
        <w:rPr>
          <w:sz w:val="22"/>
          <w:szCs w:val="22"/>
          <w:vertAlign w:val="superscript"/>
        </w:rPr>
        <w:t>+</w:t>
      </w:r>
      <w:r w:rsidRPr="00A4409C">
        <w:rPr>
          <w:sz w:val="22"/>
          <w:szCs w:val="22"/>
        </w:rPr>
        <w:t xml:space="preserve">) were determined to be &gt;90% purity by flow cytometric analysis and used for culture and </w:t>
      </w:r>
      <w:proofErr w:type="spellStart"/>
      <w:r w:rsidRPr="00A4409C">
        <w:rPr>
          <w:sz w:val="22"/>
          <w:szCs w:val="22"/>
        </w:rPr>
        <w:t>qRT</w:t>
      </w:r>
      <w:proofErr w:type="spellEnd"/>
      <w:r w:rsidRPr="00A4409C">
        <w:rPr>
          <w:sz w:val="22"/>
          <w:szCs w:val="22"/>
        </w:rPr>
        <w:t xml:space="preserve">-PCR. </w:t>
      </w:r>
    </w:p>
    <w:p w14:paraId="04115570" w14:textId="1C9CD6E7" w:rsidR="00777B27" w:rsidRPr="00A4409C" w:rsidRDefault="00777B27" w:rsidP="00954638">
      <w:pPr>
        <w:spacing w:line="360" w:lineRule="auto"/>
        <w:ind w:firstLine="720"/>
        <w:jc w:val="both"/>
      </w:pPr>
      <w:r w:rsidRPr="00A4409C">
        <w:rPr>
          <w:sz w:val="22"/>
          <w:szCs w:val="22"/>
        </w:rPr>
        <w:t xml:space="preserve">Purified B cells and whole splenocytes were cultured in Dulbecco’s modified Eagle’s medium (DMEM, Gibco, Thermo Fisher) supplemented with 50 U/ml penicillin, 50 mg/ml streptomycin, 10% HI </w:t>
      </w:r>
      <w:proofErr w:type="spellStart"/>
      <w:r w:rsidRPr="00A4409C">
        <w:rPr>
          <w:sz w:val="22"/>
          <w:szCs w:val="22"/>
        </w:rPr>
        <w:t>fetal</w:t>
      </w:r>
      <w:proofErr w:type="spellEnd"/>
      <w:r w:rsidRPr="00A4409C">
        <w:rPr>
          <w:sz w:val="22"/>
          <w:szCs w:val="22"/>
        </w:rPr>
        <w:t xml:space="preserve"> bovine serum, 50 </w:t>
      </w:r>
      <w:proofErr w:type="spellStart"/>
      <w:r w:rsidRPr="00A4409C">
        <w:rPr>
          <w:sz w:val="22"/>
          <w:szCs w:val="22"/>
        </w:rPr>
        <w:t>uM</w:t>
      </w:r>
      <w:proofErr w:type="spellEnd"/>
      <w:r w:rsidRPr="00A4409C">
        <w:rPr>
          <w:sz w:val="22"/>
          <w:szCs w:val="22"/>
        </w:rPr>
        <w:t xml:space="preserve"> β-</w:t>
      </w:r>
      <w:proofErr w:type="spellStart"/>
      <w:r w:rsidRPr="00A4409C">
        <w:rPr>
          <w:sz w:val="22"/>
          <w:szCs w:val="22"/>
        </w:rPr>
        <w:t>mercaptoethanol</w:t>
      </w:r>
      <w:proofErr w:type="spellEnd"/>
      <w:r w:rsidRPr="00A4409C">
        <w:rPr>
          <w:sz w:val="22"/>
          <w:szCs w:val="22"/>
        </w:rPr>
        <w:t xml:space="preserve"> and 10 mM HEPES buffer [complete DMEM] in the presence of 10 </w:t>
      </w:r>
      <w:proofErr w:type="spellStart"/>
      <w:r w:rsidRPr="00A4409C">
        <w:rPr>
          <w:sz w:val="22"/>
          <w:szCs w:val="22"/>
        </w:rPr>
        <w:t>uM</w:t>
      </w:r>
      <w:proofErr w:type="spellEnd"/>
      <w:r w:rsidRPr="00A4409C">
        <w:rPr>
          <w:sz w:val="22"/>
          <w:szCs w:val="22"/>
        </w:rPr>
        <w:t xml:space="preserve"> LPS, 10 </w:t>
      </w:r>
      <w:proofErr w:type="spellStart"/>
      <w:r w:rsidRPr="00A4409C">
        <w:rPr>
          <w:sz w:val="22"/>
          <w:szCs w:val="22"/>
        </w:rPr>
        <w:t>uM</w:t>
      </w:r>
      <w:proofErr w:type="spellEnd"/>
      <w:r w:rsidRPr="00A4409C">
        <w:rPr>
          <w:sz w:val="22"/>
          <w:szCs w:val="22"/>
        </w:rPr>
        <w:t xml:space="preserve"> CII, 10 </w:t>
      </w:r>
      <w:proofErr w:type="spellStart"/>
      <w:r w:rsidRPr="00A4409C">
        <w:rPr>
          <w:sz w:val="22"/>
          <w:szCs w:val="22"/>
        </w:rPr>
        <w:t>uM</w:t>
      </w:r>
      <w:proofErr w:type="spellEnd"/>
      <w:r w:rsidRPr="00A4409C">
        <w:rPr>
          <w:sz w:val="22"/>
          <w:szCs w:val="22"/>
        </w:rPr>
        <w:t xml:space="preserve"> ovalbumin (OVA) or medium alone. Cells were stimulated for 5 days in 5% CO</w:t>
      </w:r>
      <w:r w:rsidRPr="00A4409C">
        <w:rPr>
          <w:sz w:val="22"/>
          <w:szCs w:val="22"/>
          <w:vertAlign w:val="subscript"/>
        </w:rPr>
        <w:t>2</w:t>
      </w:r>
      <w:r w:rsidRPr="00A4409C">
        <w:rPr>
          <w:sz w:val="22"/>
          <w:szCs w:val="22"/>
        </w:rPr>
        <w:t xml:space="preserve"> at 37°C and anti-CII Ab production was detected by ELISA using HRP conjugated anti-kappa </w:t>
      </w:r>
      <w:proofErr w:type="spellStart"/>
      <w:r w:rsidRPr="00A4409C">
        <w:rPr>
          <w:sz w:val="22"/>
          <w:szCs w:val="22"/>
        </w:rPr>
        <w:t>mAb</w:t>
      </w:r>
      <w:proofErr w:type="spellEnd"/>
      <w:r w:rsidRPr="00A4409C">
        <w:rPr>
          <w:sz w:val="22"/>
          <w:szCs w:val="22"/>
        </w:rPr>
        <w:t xml:space="preserve"> as described above. </w:t>
      </w:r>
    </w:p>
    <w:p w14:paraId="28074B7B" w14:textId="77777777" w:rsidR="00777B27" w:rsidRPr="00A4409C" w:rsidRDefault="00777B27" w:rsidP="00954638">
      <w:pPr>
        <w:spacing w:line="360" w:lineRule="auto"/>
        <w:ind w:firstLine="720"/>
        <w:jc w:val="both"/>
      </w:pPr>
      <w:r w:rsidRPr="00A4409C">
        <w:rPr>
          <w:sz w:val="22"/>
          <w:szCs w:val="22"/>
        </w:rPr>
        <w:t>FcγR2b protein expression was determined on CD3</w:t>
      </w:r>
      <w:r w:rsidRPr="00A4409C">
        <w:rPr>
          <w:sz w:val="22"/>
          <w:szCs w:val="22"/>
          <w:vertAlign w:val="superscript"/>
        </w:rPr>
        <w:t>-</w:t>
      </w:r>
      <w:r w:rsidRPr="00A4409C">
        <w:rPr>
          <w:sz w:val="22"/>
          <w:szCs w:val="22"/>
        </w:rPr>
        <w:t>CD19</w:t>
      </w:r>
      <w:r w:rsidRPr="00A4409C">
        <w:rPr>
          <w:sz w:val="22"/>
          <w:szCs w:val="22"/>
          <w:vertAlign w:val="superscript"/>
        </w:rPr>
        <w:t>+</w:t>
      </w:r>
      <w:r w:rsidRPr="00A4409C">
        <w:rPr>
          <w:sz w:val="22"/>
          <w:szCs w:val="22"/>
        </w:rPr>
        <w:t xml:space="preserve"> or CD3</w:t>
      </w:r>
      <w:r w:rsidRPr="00A4409C">
        <w:rPr>
          <w:sz w:val="22"/>
          <w:szCs w:val="22"/>
          <w:vertAlign w:val="superscript"/>
        </w:rPr>
        <w:t>-</w:t>
      </w:r>
      <w:r w:rsidRPr="00A4409C">
        <w:rPr>
          <w:sz w:val="22"/>
          <w:szCs w:val="22"/>
        </w:rPr>
        <w:t>CD45R</w:t>
      </w:r>
      <w:r w:rsidRPr="00A4409C">
        <w:rPr>
          <w:sz w:val="22"/>
          <w:szCs w:val="22"/>
          <w:vertAlign w:val="superscript"/>
        </w:rPr>
        <w:t>+</w:t>
      </w:r>
      <w:r w:rsidRPr="00A4409C">
        <w:rPr>
          <w:sz w:val="22"/>
          <w:szCs w:val="22"/>
        </w:rPr>
        <w:t xml:space="preserve"> cells, on total spleen cells and purified B cells, from naïve </w:t>
      </w:r>
      <w:r w:rsidRPr="00A4409C">
        <w:rPr>
          <w:i/>
          <w:sz w:val="22"/>
          <w:szCs w:val="22"/>
        </w:rPr>
        <w:t>Cia9i</w:t>
      </w:r>
      <w:r w:rsidRPr="00A4409C">
        <w:rPr>
          <w:sz w:val="22"/>
          <w:szCs w:val="22"/>
        </w:rPr>
        <w:t xml:space="preserve">, </w:t>
      </w:r>
      <w:r w:rsidRPr="00A4409C">
        <w:rPr>
          <w:i/>
          <w:sz w:val="22"/>
          <w:szCs w:val="22"/>
        </w:rPr>
        <w:t xml:space="preserve">Cia9k </w:t>
      </w:r>
      <w:r w:rsidRPr="00A4409C">
        <w:rPr>
          <w:sz w:val="22"/>
          <w:szCs w:val="22"/>
        </w:rPr>
        <w:t xml:space="preserve">and WT mice, using flow cytometry analysis of FITC conjugated anti-FcγR2b (AT130-2, 10 </w:t>
      </w:r>
      <w:proofErr w:type="spellStart"/>
      <w:r w:rsidRPr="00A4409C">
        <w:rPr>
          <w:sz w:val="22"/>
          <w:szCs w:val="22"/>
        </w:rPr>
        <w:t>μg</w:t>
      </w:r>
      <w:proofErr w:type="spellEnd"/>
      <w:r w:rsidRPr="00A4409C">
        <w:rPr>
          <w:sz w:val="22"/>
          <w:szCs w:val="22"/>
        </w:rPr>
        <w:t xml:space="preserve">/ml). Expression was measured as the median fluorescence intensity (MFI). Cells were stimulated with LPS for 20 hours, as described above, or left un-stimulated. FcγR2b KO mice were used as control. </w:t>
      </w:r>
      <w:r>
        <w:rPr>
          <w:sz w:val="22"/>
          <w:szCs w:val="22"/>
        </w:rPr>
        <w:t>FcγR</w:t>
      </w:r>
      <w:r w:rsidRPr="00A4409C">
        <w:rPr>
          <w:sz w:val="22"/>
          <w:szCs w:val="22"/>
        </w:rPr>
        <w:t xml:space="preserve">2b gene expression was determined on purified B cells and LPS stimulated B cells using </w:t>
      </w:r>
      <w:proofErr w:type="spellStart"/>
      <w:r w:rsidRPr="00A4409C">
        <w:rPr>
          <w:sz w:val="22"/>
          <w:szCs w:val="22"/>
        </w:rPr>
        <w:t>qRT</w:t>
      </w:r>
      <w:proofErr w:type="spellEnd"/>
      <w:r w:rsidRPr="00A4409C">
        <w:rPr>
          <w:sz w:val="22"/>
          <w:szCs w:val="22"/>
        </w:rPr>
        <w:t xml:space="preserve">-PCR as well. </w:t>
      </w:r>
    </w:p>
    <w:p w14:paraId="3AE78474" w14:textId="77777777" w:rsidR="00777B27" w:rsidRPr="00A4409C" w:rsidRDefault="00777B27" w:rsidP="00954638">
      <w:pPr>
        <w:spacing w:line="360" w:lineRule="auto"/>
        <w:jc w:val="both"/>
        <w:rPr>
          <w:b/>
          <w:i/>
          <w:sz w:val="22"/>
          <w:szCs w:val="22"/>
        </w:rPr>
      </w:pPr>
    </w:p>
    <w:p w14:paraId="5ED116A7" w14:textId="1E8B5663" w:rsidR="00777B27" w:rsidRPr="00A4409C" w:rsidRDefault="00777B27" w:rsidP="00954638">
      <w:pPr>
        <w:spacing w:line="360" w:lineRule="auto"/>
        <w:jc w:val="both"/>
        <w:rPr>
          <w:b/>
          <w:i/>
          <w:sz w:val="22"/>
          <w:szCs w:val="22"/>
        </w:rPr>
      </w:pPr>
      <w:r w:rsidRPr="00A4409C">
        <w:rPr>
          <w:b/>
          <w:i/>
          <w:sz w:val="22"/>
          <w:szCs w:val="22"/>
        </w:rPr>
        <w:t xml:space="preserve">Macrophage </w:t>
      </w:r>
      <w:r w:rsidR="007E2BC0">
        <w:rPr>
          <w:b/>
          <w:i/>
          <w:sz w:val="22"/>
          <w:szCs w:val="22"/>
        </w:rPr>
        <w:t>analysis</w:t>
      </w:r>
    </w:p>
    <w:p w14:paraId="165EED92" w14:textId="7331EB4B" w:rsidR="00777B27" w:rsidRPr="00A4409C" w:rsidRDefault="00777B27" w:rsidP="00954638">
      <w:pPr>
        <w:spacing w:line="360" w:lineRule="auto"/>
        <w:jc w:val="both"/>
      </w:pPr>
      <w:r w:rsidRPr="00A4409C">
        <w:rPr>
          <w:sz w:val="22"/>
          <w:szCs w:val="22"/>
        </w:rPr>
        <w:t xml:space="preserve">Macrophages were collected by peritoneal lavage or differentiated from bone marrow cells. Naïve mice were injected </w:t>
      </w:r>
      <w:proofErr w:type="spellStart"/>
      <w:r w:rsidRPr="00A4409C">
        <w:rPr>
          <w:sz w:val="22"/>
          <w:szCs w:val="22"/>
        </w:rPr>
        <w:t>i.p.</w:t>
      </w:r>
      <w:proofErr w:type="spellEnd"/>
      <w:r w:rsidRPr="00A4409C">
        <w:rPr>
          <w:sz w:val="22"/>
          <w:szCs w:val="22"/>
        </w:rPr>
        <w:t xml:space="preserve"> with 1 ml 3-4% Brewer’s </w:t>
      </w:r>
      <w:proofErr w:type="spellStart"/>
      <w:r w:rsidRPr="00A4409C">
        <w:rPr>
          <w:sz w:val="22"/>
          <w:szCs w:val="22"/>
        </w:rPr>
        <w:t>thioglycollate</w:t>
      </w:r>
      <w:proofErr w:type="spellEnd"/>
      <w:r w:rsidRPr="00A4409C">
        <w:rPr>
          <w:sz w:val="22"/>
          <w:szCs w:val="22"/>
        </w:rPr>
        <w:t xml:space="preserve"> (</w:t>
      </w:r>
      <w:proofErr w:type="spellStart"/>
      <w:r w:rsidRPr="00A4409C">
        <w:rPr>
          <w:sz w:val="22"/>
          <w:szCs w:val="22"/>
        </w:rPr>
        <w:t>Difco</w:t>
      </w:r>
      <w:proofErr w:type="spellEnd"/>
      <w:r w:rsidRPr="00A4409C">
        <w:rPr>
          <w:sz w:val="22"/>
          <w:szCs w:val="22"/>
        </w:rPr>
        <w:t xml:space="preserve">, BD) and peritoneal lavage was taken 4-5 days after. For </w:t>
      </w:r>
      <w:proofErr w:type="spellStart"/>
      <w:r w:rsidRPr="00A4409C">
        <w:rPr>
          <w:sz w:val="22"/>
          <w:szCs w:val="22"/>
        </w:rPr>
        <w:t>qRT</w:t>
      </w:r>
      <w:proofErr w:type="spellEnd"/>
      <w:r w:rsidRPr="00A4409C">
        <w:rPr>
          <w:sz w:val="22"/>
          <w:szCs w:val="22"/>
        </w:rPr>
        <w:t xml:space="preserve">-PCR, cells were allowed to adhere to the surface of culture plates for 1-2 hours in DMEM supplemented with 50 U/ml penicillin, 50 </w:t>
      </w:r>
      <w:proofErr w:type="spellStart"/>
      <w:r w:rsidRPr="00A4409C">
        <w:rPr>
          <w:sz w:val="22"/>
          <w:szCs w:val="22"/>
        </w:rPr>
        <w:t>μg</w:t>
      </w:r>
      <w:proofErr w:type="spellEnd"/>
      <w:r w:rsidRPr="00A4409C">
        <w:rPr>
          <w:sz w:val="22"/>
          <w:szCs w:val="22"/>
        </w:rPr>
        <w:t xml:space="preserve">/ml streptomycin and 10% HI FCS. Non-adherent cells were washed </w:t>
      </w:r>
      <w:proofErr w:type="gramStart"/>
      <w:r w:rsidRPr="00A4409C">
        <w:rPr>
          <w:sz w:val="22"/>
          <w:szCs w:val="22"/>
        </w:rPr>
        <w:t>away</w:t>
      </w:r>
      <w:proofErr w:type="gramEnd"/>
      <w:r w:rsidRPr="00A4409C">
        <w:rPr>
          <w:sz w:val="22"/>
          <w:szCs w:val="22"/>
        </w:rPr>
        <w:t xml:space="preserve"> and the adherent cells were treated with </w:t>
      </w:r>
      <w:proofErr w:type="spellStart"/>
      <w:r w:rsidRPr="00A4409C">
        <w:rPr>
          <w:sz w:val="22"/>
          <w:szCs w:val="22"/>
        </w:rPr>
        <w:t>Trizol</w:t>
      </w:r>
      <w:proofErr w:type="spellEnd"/>
      <w:r w:rsidRPr="00A4409C">
        <w:rPr>
          <w:sz w:val="22"/>
          <w:szCs w:val="22"/>
        </w:rPr>
        <w:t xml:space="preserve"> for RNA extraction. The adherent cells consisted of more than 90% F4/80</w:t>
      </w:r>
      <w:r w:rsidRPr="00A4409C">
        <w:rPr>
          <w:sz w:val="22"/>
          <w:szCs w:val="22"/>
          <w:vertAlign w:val="superscript"/>
        </w:rPr>
        <w:t>+</w:t>
      </w:r>
      <w:r w:rsidRPr="00A4409C">
        <w:rPr>
          <w:sz w:val="22"/>
          <w:szCs w:val="22"/>
        </w:rPr>
        <w:t>CD11b</w:t>
      </w:r>
      <w:r w:rsidRPr="00A4409C">
        <w:rPr>
          <w:sz w:val="22"/>
          <w:szCs w:val="22"/>
          <w:vertAlign w:val="superscript"/>
        </w:rPr>
        <w:t>+</w:t>
      </w:r>
      <w:r w:rsidRPr="00A4409C">
        <w:rPr>
          <w:sz w:val="22"/>
          <w:szCs w:val="22"/>
        </w:rPr>
        <w:t xml:space="preserve"> cells, confirmed by flow cytometry analysis. </w:t>
      </w:r>
    </w:p>
    <w:p w14:paraId="52CCB8E7" w14:textId="77777777" w:rsidR="00777B27" w:rsidRPr="00A4409C" w:rsidRDefault="00777B27" w:rsidP="00954638">
      <w:pPr>
        <w:spacing w:line="360" w:lineRule="auto"/>
        <w:ind w:firstLine="720"/>
        <w:jc w:val="both"/>
      </w:pPr>
      <w:r w:rsidRPr="00A4409C">
        <w:rPr>
          <w:sz w:val="22"/>
          <w:szCs w:val="22"/>
        </w:rPr>
        <w:t xml:space="preserve">For bone marrow derived macrophages (BMM), femurs were </w:t>
      </w:r>
      <w:proofErr w:type="gramStart"/>
      <w:r w:rsidRPr="00A4409C">
        <w:rPr>
          <w:sz w:val="22"/>
          <w:szCs w:val="22"/>
        </w:rPr>
        <w:t>flushed</w:t>
      </w:r>
      <w:proofErr w:type="gramEnd"/>
      <w:r w:rsidRPr="00A4409C">
        <w:rPr>
          <w:sz w:val="22"/>
          <w:szCs w:val="22"/>
        </w:rPr>
        <w:t xml:space="preserve"> and cells were cultured at 1.25x10</w:t>
      </w:r>
      <w:r w:rsidRPr="00A4409C">
        <w:rPr>
          <w:sz w:val="22"/>
          <w:szCs w:val="22"/>
          <w:vertAlign w:val="superscript"/>
        </w:rPr>
        <w:t>5</w:t>
      </w:r>
      <w:r w:rsidRPr="00A4409C">
        <w:rPr>
          <w:sz w:val="22"/>
          <w:szCs w:val="22"/>
        </w:rPr>
        <w:t xml:space="preserve"> cells/ml in complete DMEM containing M-CSF for 7 days in 5% CO</w:t>
      </w:r>
      <w:r w:rsidRPr="00A4409C">
        <w:rPr>
          <w:sz w:val="22"/>
          <w:szCs w:val="22"/>
          <w:vertAlign w:val="superscript"/>
        </w:rPr>
        <w:t>2</w:t>
      </w:r>
      <w:r w:rsidRPr="00A4409C">
        <w:rPr>
          <w:sz w:val="22"/>
          <w:szCs w:val="22"/>
        </w:rPr>
        <w:t xml:space="preserve"> at 37°C. All cells were F4/80</w:t>
      </w:r>
      <w:r w:rsidRPr="00A4409C">
        <w:rPr>
          <w:sz w:val="22"/>
          <w:szCs w:val="22"/>
          <w:vertAlign w:val="superscript"/>
        </w:rPr>
        <w:t>+</w:t>
      </w:r>
      <w:r w:rsidRPr="00A4409C">
        <w:rPr>
          <w:sz w:val="22"/>
          <w:szCs w:val="22"/>
        </w:rPr>
        <w:t>CD11b</w:t>
      </w:r>
      <w:r w:rsidRPr="00A4409C">
        <w:rPr>
          <w:sz w:val="22"/>
          <w:szCs w:val="22"/>
          <w:vertAlign w:val="superscript"/>
        </w:rPr>
        <w:t>+</w:t>
      </w:r>
      <w:r w:rsidRPr="00A4409C">
        <w:rPr>
          <w:sz w:val="22"/>
          <w:szCs w:val="22"/>
        </w:rPr>
        <w:t xml:space="preserve">. </w:t>
      </w:r>
      <w:proofErr w:type="spellStart"/>
      <w:r w:rsidRPr="00A4409C">
        <w:rPr>
          <w:sz w:val="22"/>
          <w:szCs w:val="22"/>
        </w:rPr>
        <w:t>Thioglycollate</w:t>
      </w:r>
      <w:proofErr w:type="spellEnd"/>
      <w:r w:rsidRPr="00A4409C">
        <w:rPr>
          <w:sz w:val="22"/>
          <w:szCs w:val="22"/>
        </w:rPr>
        <w:t>-elicited macrophages (</w:t>
      </w:r>
      <w:proofErr w:type="spellStart"/>
      <w:r w:rsidRPr="00A4409C">
        <w:rPr>
          <w:sz w:val="22"/>
          <w:szCs w:val="22"/>
        </w:rPr>
        <w:t>TpMFs</w:t>
      </w:r>
      <w:proofErr w:type="spellEnd"/>
      <w:r w:rsidRPr="00A4409C">
        <w:rPr>
          <w:sz w:val="22"/>
          <w:szCs w:val="22"/>
        </w:rPr>
        <w:t xml:space="preserve">) and BMMs were used for flow cytometry </w:t>
      </w:r>
      <w:r w:rsidRPr="00A4409C">
        <w:rPr>
          <w:sz w:val="22"/>
          <w:szCs w:val="22"/>
        </w:rPr>
        <w:lastRenderedPageBreak/>
        <w:t xml:space="preserve">analysis of </w:t>
      </w:r>
      <w:proofErr w:type="spellStart"/>
      <w:r>
        <w:rPr>
          <w:sz w:val="22"/>
          <w:szCs w:val="22"/>
        </w:rPr>
        <w:t>FcγR</w:t>
      </w:r>
      <w:proofErr w:type="spellEnd"/>
      <w:r w:rsidRPr="00A4409C">
        <w:rPr>
          <w:sz w:val="22"/>
          <w:szCs w:val="22"/>
        </w:rPr>
        <w:t xml:space="preserve"> proteins and for antibody-dependent cellular phagocytosis (ADCP). For ADCP, cells were cultured in DMEM, 10% FCS at 37°C, 5% CO2 and allowed to adhere ON.</w:t>
      </w:r>
    </w:p>
    <w:p w14:paraId="12DE5EF8" w14:textId="3A684EFE" w:rsidR="00777B27" w:rsidRPr="00A4409C" w:rsidRDefault="00777B27" w:rsidP="00954638">
      <w:pPr>
        <w:spacing w:line="360" w:lineRule="auto"/>
        <w:ind w:firstLine="720"/>
        <w:jc w:val="both"/>
      </w:pPr>
      <w:r w:rsidRPr="00A4409C">
        <w:rPr>
          <w:sz w:val="22"/>
          <w:szCs w:val="22"/>
        </w:rPr>
        <w:t xml:space="preserve">Peritoneal cells were cultured in complete DMEM with or without 1 </w:t>
      </w:r>
      <w:proofErr w:type="spellStart"/>
      <w:r w:rsidRPr="00A4409C">
        <w:rPr>
          <w:sz w:val="22"/>
          <w:szCs w:val="22"/>
        </w:rPr>
        <w:t>μg</w:t>
      </w:r>
      <w:proofErr w:type="spellEnd"/>
      <w:r w:rsidRPr="00A4409C">
        <w:rPr>
          <w:sz w:val="22"/>
          <w:szCs w:val="22"/>
        </w:rPr>
        <w:t>/ml LPS for 20 hours at 37°C, 5% CO</w:t>
      </w:r>
      <w:r w:rsidRPr="00A4409C">
        <w:rPr>
          <w:sz w:val="22"/>
          <w:szCs w:val="22"/>
          <w:vertAlign w:val="superscript"/>
        </w:rPr>
        <w:t>2</w:t>
      </w:r>
      <w:r w:rsidRPr="00A4409C">
        <w:rPr>
          <w:sz w:val="22"/>
          <w:szCs w:val="22"/>
        </w:rPr>
        <w:t>. Macrophages were stained with FITC-conjugated anti-mouse FcγR2b (AT130-2), FcγR3 (AT154-2) or FcγR4 (AT137) antibodies on F4/80</w:t>
      </w:r>
      <w:r w:rsidRPr="00A4409C">
        <w:rPr>
          <w:sz w:val="22"/>
          <w:szCs w:val="22"/>
          <w:vertAlign w:val="superscript"/>
        </w:rPr>
        <w:t>+</w:t>
      </w:r>
      <w:r w:rsidRPr="00A4409C">
        <w:rPr>
          <w:sz w:val="22"/>
          <w:szCs w:val="22"/>
        </w:rPr>
        <w:t>CD11b</w:t>
      </w:r>
      <w:r w:rsidRPr="00A4409C">
        <w:rPr>
          <w:sz w:val="22"/>
          <w:szCs w:val="22"/>
          <w:vertAlign w:val="superscript"/>
        </w:rPr>
        <w:t>+</w:t>
      </w:r>
      <w:r w:rsidRPr="00A4409C">
        <w:rPr>
          <w:sz w:val="22"/>
          <w:szCs w:val="22"/>
        </w:rPr>
        <w:t xml:space="preserve"> </w:t>
      </w:r>
      <w:proofErr w:type="spellStart"/>
      <w:r w:rsidRPr="00A4409C">
        <w:rPr>
          <w:sz w:val="22"/>
          <w:szCs w:val="22"/>
        </w:rPr>
        <w:t>pMQs</w:t>
      </w:r>
      <w:proofErr w:type="spellEnd"/>
      <w:r w:rsidRPr="00A4409C">
        <w:rPr>
          <w:sz w:val="22"/>
          <w:szCs w:val="22"/>
        </w:rPr>
        <w:t xml:space="preserve"> and analysed on </w:t>
      </w:r>
      <w:proofErr w:type="gramStart"/>
      <w:r w:rsidRPr="00A4409C">
        <w:rPr>
          <w:sz w:val="22"/>
          <w:szCs w:val="22"/>
        </w:rPr>
        <w:t>a</w:t>
      </w:r>
      <w:proofErr w:type="gramEnd"/>
      <w:r w:rsidRPr="00A4409C">
        <w:rPr>
          <w:sz w:val="22"/>
          <w:szCs w:val="22"/>
        </w:rPr>
        <w:t xml:space="preserve"> LSR-II flow cytometer (BD Biosciences). Expression was measured as the MFI for each </w:t>
      </w:r>
      <w:proofErr w:type="spellStart"/>
      <w:r w:rsidRPr="00A4409C">
        <w:rPr>
          <w:sz w:val="22"/>
          <w:szCs w:val="22"/>
        </w:rPr>
        <w:t>FcγR</w:t>
      </w:r>
      <w:proofErr w:type="spellEnd"/>
      <w:r w:rsidRPr="00A4409C">
        <w:rPr>
          <w:sz w:val="22"/>
          <w:szCs w:val="22"/>
        </w:rPr>
        <w:t xml:space="preserve">, using </w:t>
      </w:r>
      <w:r>
        <w:rPr>
          <w:sz w:val="22"/>
          <w:szCs w:val="22"/>
        </w:rPr>
        <w:t>FcγR</w:t>
      </w:r>
      <w:r w:rsidRPr="00A4409C">
        <w:rPr>
          <w:sz w:val="22"/>
          <w:szCs w:val="22"/>
        </w:rPr>
        <w:t xml:space="preserve">2b KO and </w:t>
      </w:r>
      <w:r>
        <w:rPr>
          <w:sz w:val="22"/>
          <w:szCs w:val="22"/>
        </w:rPr>
        <w:t>FcγR</w:t>
      </w:r>
      <w:r w:rsidRPr="00A4409C">
        <w:rPr>
          <w:sz w:val="22"/>
          <w:szCs w:val="22"/>
        </w:rPr>
        <w:t xml:space="preserve">3 KO mice as a control for </w:t>
      </w:r>
      <w:r>
        <w:rPr>
          <w:sz w:val="22"/>
          <w:szCs w:val="22"/>
        </w:rPr>
        <w:t>FcγR</w:t>
      </w:r>
      <w:r w:rsidRPr="00A4409C">
        <w:rPr>
          <w:sz w:val="22"/>
          <w:szCs w:val="22"/>
        </w:rPr>
        <w:t xml:space="preserve">2b and </w:t>
      </w:r>
      <w:r>
        <w:rPr>
          <w:sz w:val="22"/>
          <w:szCs w:val="22"/>
        </w:rPr>
        <w:t>FcγR</w:t>
      </w:r>
      <w:r w:rsidRPr="00A4409C">
        <w:rPr>
          <w:sz w:val="22"/>
          <w:szCs w:val="22"/>
        </w:rPr>
        <w:t xml:space="preserve">3 expression, respectively. </w:t>
      </w:r>
      <w:r w:rsidR="007E2BC0">
        <w:rPr>
          <w:sz w:val="22"/>
          <w:szCs w:val="22"/>
        </w:rPr>
        <w:t>Oxidative burst assays were performed as earlier described</w:t>
      </w:r>
      <w:r w:rsidR="00423452">
        <w:rPr>
          <w:sz w:val="22"/>
          <w:szCs w:val="22"/>
        </w:rPr>
        <w:t xml:space="preserve"> </w:t>
      </w:r>
      <w:r w:rsidR="00B22E9B">
        <w:rPr>
          <w:sz w:val="22"/>
          <w:szCs w:val="22"/>
        </w:rPr>
        <w:fldChar w:fldCharType="begin">
          <w:fldData xml:space="preserve">PEVuZE5vdGU+PENpdGU+PEF1dGhvcj5TYXJlaWxhPC9BdXRob3I+PFllYXI+MjAxNTwvWWVhcj48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</w:fldData>
        </w:fldChar>
      </w:r>
      <w:r w:rsidR="00B22E9B">
        <w:rPr>
          <w:sz w:val="22"/>
          <w:szCs w:val="22"/>
        </w:rPr>
        <w:instrText xml:space="preserve"> ADDIN EN.CITE </w:instrText>
      </w:r>
      <w:r w:rsidR="00B22E9B">
        <w:rPr>
          <w:sz w:val="22"/>
          <w:szCs w:val="22"/>
        </w:rPr>
        <w:fldChar w:fldCharType="begin">
          <w:fldData xml:space="preserve">PEVuZE5vdGU+PENpdGU+PEF1dGhvcj5TYXJlaWxhPC9BdXRob3I+PFllYXI+MjAxNTwvWWVhcj48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</w:fldData>
        </w:fldChar>
      </w:r>
      <w:r w:rsidR="00B22E9B">
        <w:rPr>
          <w:sz w:val="22"/>
          <w:szCs w:val="22"/>
        </w:rPr>
        <w:instrText xml:space="preserve"> ADDIN EN.CITE.DATA </w:instrText>
      </w:r>
      <w:r w:rsidR="00B22E9B">
        <w:rPr>
          <w:sz w:val="22"/>
          <w:szCs w:val="22"/>
        </w:rPr>
      </w:r>
      <w:r w:rsidR="00B22E9B">
        <w:rPr>
          <w:sz w:val="22"/>
          <w:szCs w:val="22"/>
        </w:rPr>
        <w:fldChar w:fldCharType="end"/>
      </w:r>
      <w:r w:rsidR="00B22E9B">
        <w:rPr>
          <w:sz w:val="22"/>
          <w:szCs w:val="22"/>
        </w:rPr>
      </w:r>
      <w:r w:rsidR="00B22E9B">
        <w:rPr>
          <w:sz w:val="22"/>
          <w:szCs w:val="22"/>
        </w:rPr>
        <w:fldChar w:fldCharType="separate"/>
      </w:r>
      <w:r w:rsidR="00B22E9B">
        <w:rPr>
          <w:noProof/>
          <w:sz w:val="22"/>
          <w:szCs w:val="22"/>
        </w:rPr>
        <w:t>[9]</w:t>
      </w:r>
      <w:r w:rsidR="00B22E9B">
        <w:rPr>
          <w:sz w:val="22"/>
          <w:szCs w:val="22"/>
        </w:rPr>
        <w:fldChar w:fldCharType="end"/>
      </w:r>
      <w:r w:rsidR="007E2BC0" w:rsidRPr="00B22E9B">
        <w:rPr>
          <w:sz w:val="22"/>
          <w:szCs w:val="22"/>
        </w:rPr>
        <w:t>.</w:t>
      </w:r>
    </w:p>
    <w:p w14:paraId="77EE1CE4" w14:textId="77777777" w:rsidR="00777B27" w:rsidRPr="00A4409C" w:rsidRDefault="00777B27" w:rsidP="00954638">
      <w:pPr>
        <w:spacing w:line="360" w:lineRule="auto"/>
        <w:jc w:val="both"/>
        <w:rPr>
          <w:b/>
          <w:sz w:val="22"/>
          <w:szCs w:val="22"/>
        </w:rPr>
      </w:pPr>
    </w:p>
    <w:p w14:paraId="04D75E01" w14:textId="77777777" w:rsidR="00777B27" w:rsidRPr="00A4409C" w:rsidRDefault="00777B27" w:rsidP="00954638">
      <w:pPr>
        <w:spacing w:line="360" w:lineRule="auto"/>
        <w:jc w:val="both"/>
        <w:rPr>
          <w:b/>
          <w:i/>
          <w:sz w:val="22"/>
          <w:szCs w:val="22"/>
        </w:rPr>
      </w:pPr>
      <w:r w:rsidRPr="00A4409C">
        <w:rPr>
          <w:b/>
          <w:i/>
          <w:sz w:val="22"/>
          <w:szCs w:val="22"/>
        </w:rPr>
        <w:t>Antibody-dependent cellular phagocytosis (ADCP)</w:t>
      </w:r>
    </w:p>
    <w:p w14:paraId="553DF38D" w14:textId="77777777" w:rsidR="00777B27" w:rsidRPr="00A4409C" w:rsidRDefault="00777B27" w:rsidP="00954638">
      <w:pPr>
        <w:spacing w:line="360" w:lineRule="auto"/>
        <w:jc w:val="both"/>
      </w:pPr>
      <w:r w:rsidRPr="00A4409C">
        <w:rPr>
          <w:sz w:val="22"/>
          <w:szCs w:val="22"/>
        </w:rPr>
        <w:t>ADCP was determined by flow cytometry. Macrophages were seeded at 5x10</w:t>
      </w:r>
      <w:r w:rsidRPr="00A4409C">
        <w:rPr>
          <w:sz w:val="22"/>
          <w:szCs w:val="22"/>
          <w:vertAlign w:val="superscript"/>
        </w:rPr>
        <w:t>4</w:t>
      </w:r>
      <w:r w:rsidRPr="00A4409C">
        <w:rPr>
          <w:sz w:val="22"/>
          <w:szCs w:val="22"/>
        </w:rPr>
        <w:t xml:space="preserve"> cells/well into 96-well plates ON. Target </w:t>
      </w:r>
      <w:proofErr w:type="spellStart"/>
      <w:r w:rsidRPr="00A4409C">
        <w:rPr>
          <w:sz w:val="22"/>
          <w:szCs w:val="22"/>
        </w:rPr>
        <w:t>Daudi</w:t>
      </w:r>
      <w:proofErr w:type="spellEnd"/>
      <w:r w:rsidRPr="00A4409C">
        <w:rPr>
          <w:sz w:val="22"/>
          <w:szCs w:val="22"/>
        </w:rPr>
        <w:t xml:space="preserve"> cells were labelled with 5 </w:t>
      </w:r>
      <w:proofErr w:type="spellStart"/>
      <w:r w:rsidRPr="00A4409C">
        <w:rPr>
          <w:sz w:val="22"/>
          <w:szCs w:val="22"/>
        </w:rPr>
        <w:t>μM</w:t>
      </w:r>
      <w:proofErr w:type="spellEnd"/>
      <w:r w:rsidRPr="00A4409C">
        <w:rPr>
          <w:sz w:val="22"/>
          <w:szCs w:val="22"/>
        </w:rPr>
        <w:t xml:space="preserve"> </w:t>
      </w:r>
      <w:proofErr w:type="spellStart"/>
      <w:r w:rsidRPr="00A4409C">
        <w:rPr>
          <w:sz w:val="22"/>
          <w:szCs w:val="22"/>
        </w:rPr>
        <w:t>CellTrace</w:t>
      </w:r>
      <w:proofErr w:type="spellEnd"/>
      <w:r w:rsidRPr="00A4409C">
        <w:rPr>
          <w:sz w:val="22"/>
          <w:szCs w:val="22"/>
        </w:rPr>
        <w:t xml:space="preserve">™ CFSE for 5 minutes at 37°C and quenched with FCS for 5 minutes at room temperature. Cells were washed twice with pre-warmed culture medium and resuspended in culture medium. Labelled </w:t>
      </w:r>
      <w:proofErr w:type="spellStart"/>
      <w:r w:rsidRPr="00A4409C">
        <w:rPr>
          <w:sz w:val="22"/>
          <w:szCs w:val="22"/>
        </w:rPr>
        <w:t>Daudi</w:t>
      </w:r>
      <w:proofErr w:type="spellEnd"/>
      <w:r w:rsidRPr="00A4409C">
        <w:rPr>
          <w:sz w:val="22"/>
          <w:szCs w:val="22"/>
        </w:rPr>
        <w:t xml:space="preserve"> cells were added to the macrophages at a 5/1 E/T ratio with or without rituximab (RTX) (provided by Inger </w:t>
      </w:r>
      <w:proofErr w:type="spellStart"/>
      <w:r w:rsidRPr="00A4409C">
        <w:rPr>
          <w:sz w:val="22"/>
          <w:szCs w:val="22"/>
        </w:rPr>
        <w:t>Gjertsson</w:t>
      </w:r>
      <w:proofErr w:type="spellEnd"/>
      <w:r w:rsidRPr="00A4409C">
        <w:rPr>
          <w:sz w:val="22"/>
          <w:szCs w:val="22"/>
        </w:rPr>
        <w:t xml:space="preserve">, Rheumatology Unit, </w:t>
      </w:r>
      <w:proofErr w:type="spellStart"/>
      <w:r w:rsidRPr="00A4409C">
        <w:rPr>
          <w:sz w:val="22"/>
          <w:szCs w:val="22"/>
        </w:rPr>
        <w:t>Sahlgrenska</w:t>
      </w:r>
      <w:proofErr w:type="spellEnd"/>
      <w:r w:rsidRPr="00A4409C">
        <w:rPr>
          <w:sz w:val="22"/>
          <w:szCs w:val="22"/>
        </w:rPr>
        <w:t xml:space="preserve"> hospital, </w:t>
      </w:r>
      <w:proofErr w:type="spellStart"/>
      <w:r w:rsidRPr="00A4409C">
        <w:rPr>
          <w:sz w:val="22"/>
          <w:szCs w:val="22"/>
        </w:rPr>
        <w:t>Göteborg</w:t>
      </w:r>
      <w:proofErr w:type="spellEnd"/>
      <w:r w:rsidRPr="00A4409C">
        <w:rPr>
          <w:sz w:val="22"/>
          <w:szCs w:val="22"/>
        </w:rPr>
        <w:t xml:space="preserve">, Sweden) at 1 </w:t>
      </w:r>
      <w:proofErr w:type="spellStart"/>
      <w:r w:rsidRPr="00A4409C">
        <w:rPr>
          <w:sz w:val="22"/>
          <w:szCs w:val="22"/>
        </w:rPr>
        <w:t>μg</w:t>
      </w:r>
      <w:proofErr w:type="spellEnd"/>
      <w:r w:rsidRPr="00A4409C">
        <w:rPr>
          <w:sz w:val="22"/>
          <w:szCs w:val="22"/>
        </w:rPr>
        <w:t>/ml for 4 hours in 5% CO</w:t>
      </w:r>
      <w:r w:rsidRPr="00A4409C">
        <w:rPr>
          <w:sz w:val="22"/>
          <w:szCs w:val="22"/>
          <w:vertAlign w:val="subscript"/>
        </w:rPr>
        <w:t>2</w:t>
      </w:r>
      <w:r w:rsidRPr="00A4409C">
        <w:rPr>
          <w:sz w:val="22"/>
          <w:szCs w:val="22"/>
        </w:rPr>
        <w:t xml:space="preserve"> at 37°C. After 4 hours, cells were stained with F4/80 and CD11b and analysed on </w:t>
      </w:r>
      <w:proofErr w:type="gramStart"/>
      <w:r w:rsidRPr="00A4409C">
        <w:rPr>
          <w:sz w:val="22"/>
          <w:szCs w:val="22"/>
        </w:rPr>
        <w:t>a</w:t>
      </w:r>
      <w:proofErr w:type="gramEnd"/>
      <w:r w:rsidRPr="00A4409C">
        <w:rPr>
          <w:sz w:val="22"/>
          <w:szCs w:val="22"/>
        </w:rPr>
        <w:t xml:space="preserve"> LSR-II flow cytometer (BD Biosciences). ADCP was defined as the percentage of macrophages that had phagocytized. Phagocytosis was calculated as the percentage macrophages (CFSE</w:t>
      </w:r>
      <w:r w:rsidRPr="00A4409C">
        <w:rPr>
          <w:sz w:val="22"/>
          <w:szCs w:val="22"/>
          <w:vertAlign w:val="superscript"/>
        </w:rPr>
        <w:t>+</w:t>
      </w:r>
      <w:r w:rsidRPr="00A4409C">
        <w:rPr>
          <w:sz w:val="22"/>
          <w:szCs w:val="22"/>
        </w:rPr>
        <w:t xml:space="preserve"> CD11b</w:t>
      </w:r>
      <w:r w:rsidRPr="00A4409C">
        <w:rPr>
          <w:sz w:val="22"/>
          <w:szCs w:val="22"/>
          <w:vertAlign w:val="superscript"/>
        </w:rPr>
        <w:t>+</w:t>
      </w:r>
      <w:r w:rsidRPr="00A4409C">
        <w:rPr>
          <w:sz w:val="22"/>
          <w:szCs w:val="22"/>
        </w:rPr>
        <w:t>) among total target cells (CFSE</w:t>
      </w:r>
      <w:r w:rsidRPr="00A4409C">
        <w:rPr>
          <w:sz w:val="22"/>
          <w:szCs w:val="22"/>
          <w:vertAlign w:val="superscript"/>
        </w:rPr>
        <w:t>+</w:t>
      </w:r>
      <w:r w:rsidRPr="00A4409C">
        <w:rPr>
          <w:sz w:val="22"/>
          <w:szCs w:val="22"/>
        </w:rPr>
        <w:t xml:space="preserve">) per sample with and without </w:t>
      </w:r>
      <w:proofErr w:type="gramStart"/>
      <w:r w:rsidRPr="00A4409C">
        <w:rPr>
          <w:sz w:val="22"/>
          <w:szCs w:val="22"/>
        </w:rPr>
        <w:t>RTX, and</w:t>
      </w:r>
      <w:proofErr w:type="gramEnd"/>
      <w:r w:rsidRPr="00A4409C">
        <w:rPr>
          <w:sz w:val="22"/>
          <w:szCs w:val="22"/>
        </w:rPr>
        <w:t xml:space="preserve"> was normalized using the no RTX sample as negative control: (RTX sample – no RTX control) / (100% – no RTX control) * 100%. </w:t>
      </w:r>
    </w:p>
    <w:p w14:paraId="7937B5B5" w14:textId="77777777" w:rsidR="00777B27" w:rsidRPr="00A4409C" w:rsidRDefault="00777B27" w:rsidP="00954638">
      <w:pPr>
        <w:spacing w:line="360" w:lineRule="auto"/>
        <w:jc w:val="both"/>
        <w:rPr>
          <w:bCs/>
        </w:rPr>
      </w:pPr>
    </w:p>
    <w:p w14:paraId="6942D664" w14:textId="77777777" w:rsidR="00777B27" w:rsidRPr="00A4409C" w:rsidRDefault="00777B27" w:rsidP="00954638">
      <w:pPr>
        <w:spacing w:line="360" w:lineRule="auto"/>
        <w:jc w:val="both"/>
        <w:rPr>
          <w:b/>
          <w:i/>
          <w:sz w:val="22"/>
          <w:szCs w:val="22"/>
        </w:rPr>
      </w:pPr>
      <w:r w:rsidRPr="00A4409C">
        <w:rPr>
          <w:b/>
          <w:i/>
          <w:sz w:val="22"/>
          <w:szCs w:val="22"/>
        </w:rPr>
        <w:t>NK cell culture</w:t>
      </w:r>
    </w:p>
    <w:p w14:paraId="44279B10" w14:textId="77777777" w:rsidR="00777B27" w:rsidRPr="00A4409C" w:rsidRDefault="00777B27" w:rsidP="00954638">
      <w:pPr>
        <w:spacing w:line="360" w:lineRule="auto"/>
        <w:jc w:val="both"/>
      </w:pPr>
      <w:r w:rsidRPr="00A4409C">
        <w:rPr>
          <w:sz w:val="22"/>
          <w:szCs w:val="22"/>
        </w:rPr>
        <w:t xml:space="preserve">NK cells for </w:t>
      </w:r>
      <w:proofErr w:type="spellStart"/>
      <w:r w:rsidRPr="00A4409C">
        <w:rPr>
          <w:sz w:val="22"/>
          <w:szCs w:val="22"/>
        </w:rPr>
        <w:t>qRT</w:t>
      </w:r>
      <w:proofErr w:type="spellEnd"/>
      <w:r w:rsidRPr="00A4409C">
        <w:rPr>
          <w:sz w:val="22"/>
          <w:szCs w:val="22"/>
        </w:rPr>
        <w:t xml:space="preserve">-PCR were isolated from spleens of CIA induced </w:t>
      </w:r>
      <w:r w:rsidRPr="00A4409C">
        <w:rPr>
          <w:i/>
          <w:sz w:val="22"/>
          <w:szCs w:val="22"/>
        </w:rPr>
        <w:t xml:space="preserve">Cia9i </w:t>
      </w:r>
      <w:r w:rsidRPr="00A4409C">
        <w:rPr>
          <w:sz w:val="22"/>
          <w:szCs w:val="22"/>
        </w:rPr>
        <w:t xml:space="preserve">and WT mice. Non-NK cells were labelled with a cocktail of biotin-conjugated antibodies and anti-biotin microbeads from the MACS NK cell isolation kit II, leaving unlabelled NK cells. </w:t>
      </w:r>
    </w:p>
    <w:p w14:paraId="3E747B65" w14:textId="3C472C8E" w:rsidR="00777B27" w:rsidRPr="00A4409C" w:rsidRDefault="00777B27" w:rsidP="00954638">
      <w:pPr>
        <w:spacing w:line="360" w:lineRule="auto"/>
        <w:ind w:firstLine="720"/>
        <w:jc w:val="both"/>
      </w:pPr>
      <w:r w:rsidRPr="00A4409C">
        <w:rPr>
          <w:sz w:val="22"/>
          <w:szCs w:val="22"/>
        </w:rPr>
        <w:t xml:space="preserve">To activate NK cells, splenocytes from naïve </w:t>
      </w:r>
      <w:r w:rsidRPr="00A4409C">
        <w:rPr>
          <w:i/>
          <w:sz w:val="22"/>
          <w:szCs w:val="22"/>
        </w:rPr>
        <w:t>Cia9i, Cia9k</w:t>
      </w:r>
      <w:r w:rsidRPr="00A4409C">
        <w:rPr>
          <w:sz w:val="22"/>
          <w:szCs w:val="22"/>
        </w:rPr>
        <w:t xml:space="preserve">, WT and </w:t>
      </w:r>
      <w:r>
        <w:rPr>
          <w:sz w:val="22"/>
          <w:szCs w:val="22"/>
        </w:rPr>
        <w:t>FcγR</w:t>
      </w:r>
      <w:r w:rsidRPr="00A4409C">
        <w:rPr>
          <w:sz w:val="22"/>
          <w:szCs w:val="22"/>
        </w:rPr>
        <w:t xml:space="preserve">3 KO mice were cultured for 4-7 days in complete α-MEM (containing 50 U/ml penicillin, 50 mg/ml streptomycin, 50 </w:t>
      </w:r>
      <w:proofErr w:type="spellStart"/>
      <w:r w:rsidRPr="00A4409C">
        <w:rPr>
          <w:sz w:val="22"/>
          <w:szCs w:val="22"/>
        </w:rPr>
        <w:t>μM</w:t>
      </w:r>
      <w:proofErr w:type="spellEnd"/>
      <w:r w:rsidRPr="00A4409C">
        <w:rPr>
          <w:sz w:val="22"/>
          <w:szCs w:val="22"/>
        </w:rPr>
        <w:t xml:space="preserve"> β-ME, 10 mM HEPES, 1 mM sodium pyruvate, 2 mM L-glutamine, and 10% HI FCS) supplemented with human rIL-2 (1000 U/ml; </w:t>
      </w:r>
      <w:proofErr w:type="spellStart"/>
      <w:r w:rsidRPr="00A4409C">
        <w:rPr>
          <w:sz w:val="22"/>
          <w:szCs w:val="22"/>
        </w:rPr>
        <w:t>PeproTech</w:t>
      </w:r>
      <w:proofErr w:type="spellEnd"/>
      <w:r w:rsidRPr="00A4409C">
        <w:rPr>
          <w:sz w:val="22"/>
          <w:szCs w:val="22"/>
        </w:rPr>
        <w:t>) in 7% CO</w:t>
      </w:r>
      <w:r w:rsidRPr="00A4409C">
        <w:rPr>
          <w:sz w:val="22"/>
          <w:szCs w:val="22"/>
          <w:vertAlign w:val="subscript"/>
        </w:rPr>
        <w:t>2</w:t>
      </w:r>
      <w:r w:rsidRPr="00A4409C">
        <w:rPr>
          <w:sz w:val="22"/>
          <w:szCs w:val="22"/>
        </w:rPr>
        <w:t xml:space="preserve"> at 37°C </w:t>
      </w:r>
      <w:r w:rsidRPr="00A4409C">
        <w:rPr>
          <w:sz w:val="22"/>
          <w:szCs w:val="22"/>
        </w:rPr>
        <w:fldChar w:fldCharType="begin">
          <w:fldData xml:space="preserve">PEVuZE5vdGU+PENpdGU+PEF1dGhvcj5XaWNrc3Ryw7ZtPC9BdXRob3I+PFllYXI+MjAxNDwvWWVh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==
</w:fldData>
        </w:fldChar>
      </w:r>
      <w:r w:rsidR="00F279F0">
        <w:rPr>
          <w:sz w:val="22"/>
          <w:szCs w:val="22"/>
        </w:rPr>
        <w:instrText xml:space="preserve"> ADDIN EN.CITE </w:instrText>
      </w:r>
      <w:r w:rsidR="00F279F0">
        <w:rPr>
          <w:sz w:val="22"/>
          <w:szCs w:val="22"/>
        </w:rPr>
        <w:fldChar w:fldCharType="begin">
          <w:fldData xml:space="preserve">PEVuZE5vdGU+PENpdGU+PEF1dGhvcj5XaWNrc3Ryw7ZtPC9BdXRob3I+PFllYXI+MjAxNDwvWWVh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==
</w:fldData>
        </w:fldChar>
      </w:r>
      <w:r w:rsidR="00F279F0">
        <w:rPr>
          <w:sz w:val="22"/>
          <w:szCs w:val="22"/>
        </w:rPr>
        <w:instrText xml:space="preserve"> ADDIN EN.CITE.DATA </w:instrText>
      </w:r>
      <w:r w:rsidR="00F279F0">
        <w:rPr>
          <w:sz w:val="22"/>
          <w:szCs w:val="22"/>
        </w:rPr>
      </w:r>
      <w:r w:rsidR="00F279F0">
        <w:rPr>
          <w:sz w:val="22"/>
          <w:szCs w:val="22"/>
        </w:rPr>
        <w:fldChar w:fldCharType="end"/>
      </w:r>
      <w:r w:rsidRPr="00A4409C">
        <w:rPr>
          <w:sz w:val="22"/>
          <w:szCs w:val="22"/>
        </w:rPr>
      </w:r>
      <w:r w:rsidRPr="00A4409C">
        <w:rPr>
          <w:sz w:val="22"/>
          <w:szCs w:val="22"/>
        </w:rPr>
        <w:fldChar w:fldCharType="separate"/>
      </w:r>
      <w:r w:rsidR="00F279F0">
        <w:rPr>
          <w:noProof/>
          <w:sz w:val="22"/>
          <w:szCs w:val="22"/>
        </w:rPr>
        <w:t>[37]</w:t>
      </w:r>
      <w:r w:rsidRPr="00A4409C">
        <w:rPr>
          <w:sz w:val="22"/>
          <w:szCs w:val="22"/>
        </w:rPr>
        <w:fldChar w:fldCharType="end"/>
      </w:r>
      <w:r w:rsidRPr="00A4409C">
        <w:rPr>
          <w:sz w:val="22"/>
          <w:szCs w:val="22"/>
        </w:rPr>
        <w:t>. These cells were used as effector cells in antibody-dependent cell-mediated cytotoxicity (ADCC) assays.</w:t>
      </w:r>
    </w:p>
    <w:p w14:paraId="15AEAF94" w14:textId="77777777" w:rsidR="00777B27" w:rsidRPr="00A4409C" w:rsidRDefault="00777B27" w:rsidP="00954638">
      <w:pPr>
        <w:spacing w:line="360" w:lineRule="auto"/>
        <w:ind w:firstLine="720"/>
        <w:jc w:val="both"/>
        <w:rPr>
          <w:sz w:val="22"/>
          <w:szCs w:val="22"/>
        </w:rPr>
      </w:pPr>
      <w:r w:rsidRPr="00A4409C">
        <w:rPr>
          <w:sz w:val="22"/>
          <w:szCs w:val="22"/>
        </w:rPr>
        <w:t>FcγR3 protein expression was assessed on CD3</w:t>
      </w:r>
      <w:r w:rsidRPr="00A4409C">
        <w:rPr>
          <w:sz w:val="22"/>
          <w:szCs w:val="22"/>
          <w:vertAlign w:val="superscript"/>
        </w:rPr>
        <w:t>-</w:t>
      </w:r>
      <w:r w:rsidRPr="00A4409C">
        <w:rPr>
          <w:sz w:val="22"/>
          <w:szCs w:val="22"/>
        </w:rPr>
        <w:t>NKp46</w:t>
      </w:r>
      <w:r w:rsidRPr="00A4409C">
        <w:rPr>
          <w:sz w:val="22"/>
          <w:szCs w:val="22"/>
          <w:vertAlign w:val="superscript"/>
        </w:rPr>
        <w:t>+</w:t>
      </w:r>
      <w:r w:rsidRPr="00A4409C">
        <w:rPr>
          <w:sz w:val="22"/>
          <w:szCs w:val="22"/>
        </w:rPr>
        <w:t xml:space="preserve"> naïve spleen cells and IL2 stimulated splenocytes, using flow cytometry analysis of FITC conjugated anti-FcγR3 (AT154-2, 20 </w:t>
      </w:r>
      <w:proofErr w:type="spellStart"/>
      <w:r w:rsidRPr="00A4409C">
        <w:rPr>
          <w:sz w:val="22"/>
          <w:szCs w:val="22"/>
        </w:rPr>
        <w:t>μg</w:t>
      </w:r>
      <w:proofErr w:type="spellEnd"/>
      <w:r w:rsidRPr="00A4409C">
        <w:rPr>
          <w:sz w:val="22"/>
          <w:szCs w:val="22"/>
        </w:rPr>
        <w:t>/ml). Expression was measured as the MFI. FcγR3 KO mice were used as control.</w:t>
      </w:r>
    </w:p>
    <w:p w14:paraId="69928B18" w14:textId="77777777" w:rsidR="00777B27" w:rsidRPr="00A4409C" w:rsidRDefault="00777B27" w:rsidP="00954638">
      <w:pPr>
        <w:spacing w:line="360" w:lineRule="auto"/>
        <w:jc w:val="both"/>
        <w:rPr>
          <w:b/>
          <w:i/>
          <w:sz w:val="22"/>
          <w:szCs w:val="22"/>
        </w:rPr>
      </w:pPr>
    </w:p>
    <w:p w14:paraId="35EEF8C0" w14:textId="77777777" w:rsidR="00777B27" w:rsidRPr="00A4409C" w:rsidRDefault="00777B27" w:rsidP="00954638">
      <w:pPr>
        <w:spacing w:line="360" w:lineRule="auto"/>
        <w:jc w:val="both"/>
        <w:rPr>
          <w:b/>
          <w:i/>
          <w:sz w:val="22"/>
          <w:szCs w:val="22"/>
        </w:rPr>
      </w:pPr>
      <w:r w:rsidRPr="00A4409C">
        <w:rPr>
          <w:b/>
          <w:i/>
          <w:sz w:val="22"/>
          <w:szCs w:val="22"/>
        </w:rPr>
        <w:t>Antibody-dependent cell-mediated cytotoxicity (ADCC) by NK cells</w:t>
      </w:r>
    </w:p>
    <w:p w14:paraId="2BC9C035" w14:textId="74B7FCE5" w:rsidR="00777B27" w:rsidRPr="00A4409C" w:rsidRDefault="00777B27" w:rsidP="00954638">
      <w:pPr>
        <w:widowControl w:val="0"/>
        <w:spacing w:after="240" w:line="360" w:lineRule="auto"/>
        <w:jc w:val="both"/>
      </w:pPr>
      <w:r w:rsidRPr="00A4409C">
        <w:rPr>
          <w:sz w:val="22"/>
          <w:szCs w:val="22"/>
        </w:rPr>
        <w:t xml:space="preserve">RMA cells were labelled with 5 </w:t>
      </w:r>
      <w:proofErr w:type="spellStart"/>
      <w:r w:rsidRPr="00A4409C">
        <w:rPr>
          <w:sz w:val="22"/>
          <w:szCs w:val="22"/>
        </w:rPr>
        <w:t>μM</w:t>
      </w:r>
      <w:proofErr w:type="spellEnd"/>
      <w:r w:rsidRPr="00A4409C">
        <w:rPr>
          <w:sz w:val="22"/>
          <w:szCs w:val="22"/>
        </w:rPr>
        <w:t xml:space="preserve"> </w:t>
      </w:r>
      <w:proofErr w:type="spellStart"/>
      <w:r w:rsidRPr="00A4409C">
        <w:rPr>
          <w:sz w:val="22"/>
          <w:szCs w:val="22"/>
        </w:rPr>
        <w:t>CellTrace</w:t>
      </w:r>
      <w:proofErr w:type="spellEnd"/>
      <w:r w:rsidRPr="00A4409C">
        <w:rPr>
          <w:sz w:val="22"/>
          <w:szCs w:val="22"/>
        </w:rPr>
        <w:t xml:space="preserve">™ CFSE or </w:t>
      </w:r>
      <w:proofErr w:type="spellStart"/>
      <w:r w:rsidRPr="00A4409C">
        <w:rPr>
          <w:sz w:val="22"/>
          <w:szCs w:val="22"/>
        </w:rPr>
        <w:t>CellTrace</w:t>
      </w:r>
      <w:proofErr w:type="spellEnd"/>
      <w:r w:rsidRPr="00A4409C">
        <w:rPr>
          <w:sz w:val="22"/>
          <w:szCs w:val="22"/>
        </w:rPr>
        <w:t>™ Violet (CTV) as described above.  Labelled RMA cells were used as target cells at 5x10</w:t>
      </w:r>
      <w:r w:rsidRPr="00A4409C">
        <w:rPr>
          <w:sz w:val="22"/>
          <w:szCs w:val="22"/>
          <w:vertAlign w:val="superscript"/>
        </w:rPr>
        <w:t>3</w:t>
      </w:r>
      <w:r w:rsidRPr="00A4409C">
        <w:rPr>
          <w:sz w:val="22"/>
          <w:szCs w:val="22"/>
        </w:rPr>
        <w:t xml:space="preserve"> cells per well in 96-well round bottom plates and pre-</w:t>
      </w:r>
      <w:r w:rsidRPr="00A4409C">
        <w:rPr>
          <w:sz w:val="22"/>
          <w:szCs w:val="22"/>
        </w:rPr>
        <w:lastRenderedPageBreak/>
        <w:t xml:space="preserve">incubated with 5 </w:t>
      </w:r>
      <w:proofErr w:type="spellStart"/>
      <w:r w:rsidRPr="00A4409C">
        <w:rPr>
          <w:sz w:val="22"/>
          <w:szCs w:val="22"/>
        </w:rPr>
        <w:t>μg</w:t>
      </w:r>
      <w:proofErr w:type="spellEnd"/>
      <w:r w:rsidRPr="00A4409C">
        <w:rPr>
          <w:sz w:val="22"/>
          <w:szCs w:val="22"/>
        </w:rPr>
        <w:t>/ml anti-Thy1.2 (clone 30-H12, BD) for 10 minutes at 37°C, and washed with complete α-MEM. NK effector cells were added to the wells containing RMA cells at effector/target (E/T) ratios 4/1, 11/1, 33/1 and 100/1 and incubated at 37°C for 4 hours</w:t>
      </w:r>
      <w:r w:rsidRPr="00A4409C">
        <w:t xml:space="preserve"> </w:t>
      </w:r>
      <w:r w:rsidRPr="00A4409C">
        <w:rPr>
          <w:sz w:val="22"/>
          <w:szCs w:val="22"/>
        </w:rPr>
        <w:fldChar w:fldCharType="begin">
          <w:fldData xml:space="preserve">PEVuZE5vdGU+PENpdGU+PEF1dGhvcj5XaWNrc3Ryw7ZtPC9BdXRob3I+PFllYXI+MjAxNDwvWWVh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==
</w:fldData>
        </w:fldChar>
      </w:r>
      <w:r w:rsidR="00F279F0">
        <w:rPr>
          <w:sz w:val="22"/>
          <w:szCs w:val="22"/>
        </w:rPr>
        <w:instrText xml:space="preserve"> ADDIN EN.CITE </w:instrText>
      </w:r>
      <w:r w:rsidR="00F279F0">
        <w:rPr>
          <w:sz w:val="22"/>
          <w:szCs w:val="22"/>
        </w:rPr>
        <w:fldChar w:fldCharType="begin">
          <w:fldData xml:space="preserve">PEVuZE5vdGU+PENpdGU+PEF1dGhvcj5XaWNrc3Ryw7ZtPC9BdXRob3I+PFllYXI+MjAxNDwvWWVh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==
</w:fldData>
        </w:fldChar>
      </w:r>
      <w:r w:rsidR="00F279F0">
        <w:rPr>
          <w:sz w:val="22"/>
          <w:szCs w:val="22"/>
        </w:rPr>
        <w:instrText xml:space="preserve"> ADDIN EN.CITE.DATA </w:instrText>
      </w:r>
      <w:r w:rsidR="00F279F0">
        <w:rPr>
          <w:sz w:val="22"/>
          <w:szCs w:val="22"/>
        </w:rPr>
      </w:r>
      <w:r w:rsidR="00F279F0">
        <w:rPr>
          <w:sz w:val="22"/>
          <w:szCs w:val="22"/>
        </w:rPr>
        <w:fldChar w:fldCharType="end"/>
      </w:r>
      <w:r w:rsidRPr="00A4409C">
        <w:rPr>
          <w:sz w:val="22"/>
          <w:szCs w:val="22"/>
        </w:rPr>
      </w:r>
      <w:r w:rsidRPr="00A4409C">
        <w:rPr>
          <w:sz w:val="22"/>
          <w:szCs w:val="22"/>
        </w:rPr>
        <w:fldChar w:fldCharType="separate"/>
      </w:r>
      <w:r w:rsidR="00F279F0">
        <w:rPr>
          <w:noProof/>
          <w:sz w:val="22"/>
          <w:szCs w:val="22"/>
        </w:rPr>
        <w:t>[37]</w:t>
      </w:r>
      <w:r w:rsidRPr="00A4409C">
        <w:rPr>
          <w:sz w:val="22"/>
          <w:szCs w:val="22"/>
        </w:rPr>
        <w:fldChar w:fldCharType="end"/>
      </w:r>
      <w:r w:rsidRPr="00A4409C">
        <w:rPr>
          <w:sz w:val="22"/>
          <w:szCs w:val="22"/>
        </w:rPr>
        <w:t xml:space="preserve">. To determine the background cytotoxicity, culture medium instead of anti-Thy1.2 was added as negative control. As positive control, target cells were heated for 30 minutes at 45°C </w:t>
      </w:r>
      <w:r w:rsidRPr="00A4409C">
        <w:rPr>
          <w:sz w:val="22"/>
          <w:szCs w:val="22"/>
        </w:rPr>
        <w:fldChar w:fldCharType="begin"/>
      </w:r>
      <w:r w:rsidR="00F279F0">
        <w:rPr>
          <w:sz w:val="22"/>
          <w:szCs w:val="22"/>
        </w:rPr>
        <w:instrText xml:space="preserve"> ADDIN EN.CITE &lt;EndNote&gt;&lt;Cite&gt;&lt;Author&gt;Salinas-Jazmin&lt;/Author&gt;&lt;Year&gt;2014&lt;/Year&gt;&lt;RecNum&gt;25964&lt;/RecNum&gt;&lt;DisplayText&gt;[38]&lt;/DisplayText&gt;&lt;record&gt;&lt;rec-number&gt;25964&lt;/rec-number&gt;&lt;foreign-keys&gt;&lt;key app="EN" db-id="stvdxaf5b55d0iepdx95fvpbxea0xvpra5f9" timestamp="1565182761"&gt;25964&lt;/key&gt;&lt;/foreign-keys&gt;&lt;ref-type name="Journal Article"&gt;17&lt;/ref-type&gt;&lt;contributors&gt;&lt;authors&gt;&lt;author&gt;Salinas-Jazmin, N.&lt;/author&gt;&lt;author&gt;Hisaki-Itaya, E.&lt;/author&gt;&lt;author&gt;Velasco-Velazquez, M. A.&lt;/author&gt;&lt;/authors&gt;&lt;/contributors&gt;&lt;auth-address&gt;Unidad de Desarrollo e Investigacion en Bioprocesos (UDIBI), Escuela Nacional de Ciencias Biologicas, IPN. Prolongacion de Carpio y Plan de Ayala s/n, Col. Sto.Tomas, 11340, Mexico, D.F., Mexico.&lt;/auth-address&gt;&lt;titles&gt;&lt;title&gt;A flow cytometry-based assay for the evaluation of antibody-dependent cell-mediated cytotoxicity (ADCC) in cancer cells&lt;/title&gt;&lt;secondary-title&gt;Methods Mol Biol&lt;/secondary-title&gt;&lt;/titles&gt;&lt;periodical&gt;&lt;full-title&gt;Methods Mol Biol&lt;/full-title&gt;&lt;/periodical&gt;&lt;pages&gt;241-52&lt;/pages&gt;&lt;volume&gt;1165&lt;/volume&gt;&lt;edition&gt;2014/05/20&lt;/edition&gt;&lt;keywords&gt;&lt;keyword&gt;*Antibody-Dependent Cell Cytotoxicity&lt;/keyword&gt;&lt;keyword&gt;Cell Death&lt;/keyword&gt;&lt;keyword&gt;Cell Line, Tumor&lt;/keyword&gt;&lt;keyword&gt;Dactinomycin/analogs &amp;amp; derivatives/metabolism&lt;/keyword&gt;&lt;keyword&gt;Flow Cytometry/*methods&lt;/keyword&gt;&lt;keyword&gt;Fluoresceins/metabolism&lt;/keyword&gt;&lt;keyword&gt;Humans&lt;/keyword&gt;&lt;keyword&gt;Leukocytes, Mononuclear/cytology/immunology/metabolism&lt;/keyword&gt;&lt;/keywords&gt;&lt;dates&gt;&lt;year&gt;2014&lt;/year&gt;&lt;/dates&gt;&lt;isbn&gt;1940-6029 (Electronic)&amp;#xD;1064-3745 (Linking)&lt;/isbn&gt;&lt;accession-num&gt;24839029&lt;/accession-num&gt;&lt;urls&gt;&lt;related-urls&gt;&lt;url&gt;https://www.ncbi.nlm.nih.gov/pubmed/24839029&lt;/url&gt;&lt;/related-urls&gt;&lt;/urls&gt;&lt;electronic-resource-num&gt;10.1007/978-1-4939-0856-1_16&lt;/electronic-resource-num&gt;&lt;/record&gt;&lt;/Cite&gt;&lt;/EndNote&gt;</w:instrText>
      </w:r>
      <w:r w:rsidRPr="00A4409C">
        <w:rPr>
          <w:sz w:val="22"/>
          <w:szCs w:val="22"/>
        </w:rPr>
        <w:fldChar w:fldCharType="separate"/>
      </w:r>
      <w:r w:rsidR="00F279F0">
        <w:rPr>
          <w:noProof/>
          <w:sz w:val="22"/>
          <w:szCs w:val="22"/>
        </w:rPr>
        <w:t>[38]</w:t>
      </w:r>
      <w:r w:rsidRPr="00A4409C">
        <w:rPr>
          <w:sz w:val="22"/>
          <w:szCs w:val="22"/>
        </w:rPr>
        <w:fldChar w:fldCharType="end"/>
      </w:r>
      <w:r w:rsidRPr="00A4409C">
        <w:rPr>
          <w:sz w:val="22"/>
          <w:szCs w:val="22"/>
        </w:rPr>
        <w:t>. ADCC was determined by flow cytometry in an LSR-II instrument (Becton Dickinson, USA). Cells were labelled with a fixable viability dye and NK cell (CD3</w:t>
      </w:r>
      <w:r w:rsidRPr="00A4409C">
        <w:rPr>
          <w:sz w:val="22"/>
          <w:szCs w:val="22"/>
          <w:vertAlign w:val="superscript"/>
        </w:rPr>
        <w:t>-</w:t>
      </w:r>
      <w:r w:rsidRPr="00A4409C">
        <w:rPr>
          <w:sz w:val="22"/>
          <w:szCs w:val="22"/>
        </w:rPr>
        <w:t>NKp46</w:t>
      </w:r>
      <w:r w:rsidRPr="00A4409C">
        <w:rPr>
          <w:sz w:val="22"/>
          <w:szCs w:val="22"/>
          <w:vertAlign w:val="superscript"/>
        </w:rPr>
        <w:t>+</w:t>
      </w:r>
      <w:r w:rsidRPr="00A4409C">
        <w:rPr>
          <w:sz w:val="22"/>
          <w:szCs w:val="22"/>
        </w:rPr>
        <w:t xml:space="preserve">) markers. Specific lysis was calculated with the number of </w:t>
      </w:r>
      <w:proofErr w:type="spellStart"/>
      <w:r w:rsidRPr="00A4409C">
        <w:rPr>
          <w:sz w:val="22"/>
          <w:szCs w:val="22"/>
        </w:rPr>
        <w:t>tumor</w:t>
      </w:r>
      <w:proofErr w:type="spellEnd"/>
      <w:r w:rsidRPr="00A4409C">
        <w:rPr>
          <w:sz w:val="22"/>
          <w:szCs w:val="22"/>
        </w:rPr>
        <w:t xml:space="preserve"> target cells killed per sample using the following formula: (experimental sample – negative control) / (positive control – negative control) * 100%.</w:t>
      </w:r>
    </w:p>
    <w:p w14:paraId="75DF7EA7" w14:textId="77777777" w:rsidR="00777B27" w:rsidRPr="00A4409C" w:rsidRDefault="00777B27" w:rsidP="00954638">
      <w:pPr>
        <w:spacing w:line="360" w:lineRule="auto"/>
        <w:jc w:val="both"/>
        <w:rPr>
          <w:b/>
          <w:i/>
          <w:sz w:val="22"/>
          <w:szCs w:val="22"/>
        </w:rPr>
      </w:pPr>
      <w:r w:rsidRPr="00A4409C">
        <w:rPr>
          <w:b/>
          <w:i/>
          <w:sz w:val="22"/>
          <w:szCs w:val="22"/>
        </w:rPr>
        <w:t>In vivo regulatory T cell depletion</w:t>
      </w:r>
    </w:p>
    <w:p w14:paraId="1A0ABEDC" w14:textId="544DC765" w:rsidR="00777B27" w:rsidRPr="00A4409C" w:rsidRDefault="00777B27" w:rsidP="00954638">
      <w:pPr>
        <w:spacing w:line="360" w:lineRule="auto"/>
        <w:jc w:val="both"/>
      </w:pPr>
      <w:r w:rsidRPr="00A4409C">
        <w:rPr>
          <w:sz w:val="22"/>
          <w:szCs w:val="22"/>
        </w:rPr>
        <w:t>CD25</w:t>
      </w:r>
      <w:r w:rsidRPr="00A4409C">
        <w:rPr>
          <w:sz w:val="22"/>
          <w:szCs w:val="22"/>
          <w:vertAlign w:val="superscript"/>
        </w:rPr>
        <w:t>+</w:t>
      </w:r>
      <w:r w:rsidRPr="00A4409C">
        <w:rPr>
          <w:sz w:val="22"/>
          <w:szCs w:val="22"/>
        </w:rPr>
        <w:t xml:space="preserve"> regulatory T </w:t>
      </w:r>
      <w:r>
        <w:rPr>
          <w:sz w:val="22"/>
          <w:szCs w:val="22"/>
        </w:rPr>
        <w:t xml:space="preserve">(Treg) </w:t>
      </w:r>
      <w:r w:rsidRPr="00A4409C">
        <w:rPr>
          <w:sz w:val="22"/>
          <w:szCs w:val="22"/>
        </w:rPr>
        <w:t xml:space="preserve">cells were depleted </w:t>
      </w:r>
      <w:r w:rsidRPr="00A4409C">
        <w:rPr>
          <w:i/>
          <w:sz w:val="22"/>
          <w:szCs w:val="22"/>
        </w:rPr>
        <w:t>in vivo</w:t>
      </w:r>
      <w:r w:rsidRPr="00A4409C">
        <w:rPr>
          <w:sz w:val="22"/>
          <w:szCs w:val="22"/>
        </w:rPr>
        <w:t xml:space="preserve"> using PC61.5 Ab</w:t>
      </w:r>
      <w:r w:rsidRPr="00A4409C">
        <w:t xml:space="preserve"> </w:t>
      </w:r>
      <w:r w:rsidRPr="00A4409C">
        <w:rPr>
          <w:sz w:val="22"/>
          <w:szCs w:val="22"/>
        </w:rPr>
        <w:fldChar w:fldCharType="begin">
          <w:fldData xml:space="preserve">PEVuZE5vdGU+PENpdGU+PEF1dGhvcj5Mb3dlbnRoYWw8L0F1dGhvcj48WWVhcj4xOTg1PC9ZZWFy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</w:fldData>
        </w:fldChar>
      </w:r>
      <w:r w:rsidR="00F279F0">
        <w:rPr>
          <w:sz w:val="22"/>
          <w:szCs w:val="22"/>
        </w:rPr>
        <w:instrText xml:space="preserve"> ADDIN EN.CITE </w:instrText>
      </w:r>
      <w:r w:rsidR="00F279F0">
        <w:rPr>
          <w:sz w:val="22"/>
          <w:szCs w:val="22"/>
        </w:rPr>
        <w:fldChar w:fldCharType="begin">
          <w:fldData xml:space="preserve">PEVuZE5vdGU+PENpdGU+PEF1dGhvcj5Mb3dlbnRoYWw8L0F1dGhvcj48WWVhcj4xOTg1PC9ZZWFy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</w:fldData>
        </w:fldChar>
      </w:r>
      <w:r w:rsidR="00F279F0">
        <w:rPr>
          <w:sz w:val="22"/>
          <w:szCs w:val="22"/>
        </w:rPr>
        <w:instrText xml:space="preserve"> ADDIN EN.CITE.DATA </w:instrText>
      </w:r>
      <w:r w:rsidR="00F279F0">
        <w:rPr>
          <w:sz w:val="22"/>
          <w:szCs w:val="22"/>
        </w:rPr>
      </w:r>
      <w:r w:rsidR="00F279F0">
        <w:rPr>
          <w:sz w:val="22"/>
          <w:szCs w:val="22"/>
        </w:rPr>
        <w:fldChar w:fldCharType="end"/>
      </w:r>
      <w:r w:rsidRPr="00A4409C">
        <w:rPr>
          <w:sz w:val="22"/>
          <w:szCs w:val="22"/>
        </w:rPr>
      </w:r>
      <w:r w:rsidRPr="00A4409C">
        <w:rPr>
          <w:sz w:val="22"/>
          <w:szCs w:val="22"/>
        </w:rPr>
        <w:fldChar w:fldCharType="separate"/>
      </w:r>
      <w:r w:rsidR="00F279F0">
        <w:rPr>
          <w:noProof/>
          <w:sz w:val="22"/>
          <w:szCs w:val="22"/>
        </w:rPr>
        <w:t>[26, 39]</w:t>
      </w:r>
      <w:r w:rsidRPr="00A4409C">
        <w:rPr>
          <w:sz w:val="22"/>
          <w:szCs w:val="22"/>
        </w:rPr>
        <w:fldChar w:fldCharType="end"/>
      </w:r>
      <w:r w:rsidRPr="00A4409C">
        <w:rPr>
          <w:sz w:val="22"/>
          <w:szCs w:val="22"/>
        </w:rPr>
        <w:t xml:space="preserve">. One day before Treg </w:t>
      </w:r>
      <w:r>
        <w:rPr>
          <w:sz w:val="22"/>
          <w:szCs w:val="22"/>
        </w:rPr>
        <w:t xml:space="preserve">cell </w:t>
      </w:r>
      <w:r w:rsidRPr="00A4409C">
        <w:rPr>
          <w:sz w:val="22"/>
          <w:szCs w:val="22"/>
        </w:rPr>
        <w:t xml:space="preserve">depletion, </w:t>
      </w:r>
      <w:r w:rsidRPr="00A4409C">
        <w:rPr>
          <w:i/>
          <w:sz w:val="22"/>
          <w:szCs w:val="22"/>
        </w:rPr>
        <w:t xml:space="preserve">Cia9i, Cia9k, </w:t>
      </w:r>
      <w:r w:rsidRPr="00A4409C">
        <w:rPr>
          <w:sz w:val="22"/>
          <w:szCs w:val="22"/>
        </w:rPr>
        <w:t xml:space="preserve">WT, </w:t>
      </w:r>
      <w:r>
        <w:rPr>
          <w:sz w:val="22"/>
          <w:szCs w:val="22"/>
        </w:rPr>
        <w:t>FcγR</w:t>
      </w:r>
      <w:r w:rsidRPr="00A4409C">
        <w:rPr>
          <w:sz w:val="22"/>
          <w:szCs w:val="22"/>
        </w:rPr>
        <w:t xml:space="preserve">2b KO and </w:t>
      </w:r>
      <w:r>
        <w:rPr>
          <w:sz w:val="22"/>
          <w:szCs w:val="22"/>
        </w:rPr>
        <w:t>FcγR</w:t>
      </w:r>
      <w:r w:rsidRPr="00A4409C">
        <w:rPr>
          <w:sz w:val="22"/>
          <w:szCs w:val="22"/>
        </w:rPr>
        <w:t>3 KO mice were bled by tail bleeding to establish their baseline CD4</w:t>
      </w:r>
      <w:r w:rsidRPr="00A4409C">
        <w:rPr>
          <w:sz w:val="22"/>
          <w:szCs w:val="22"/>
          <w:vertAlign w:val="superscript"/>
        </w:rPr>
        <w:t>+</w:t>
      </w:r>
      <w:r w:rsidRPr="00A4409C">
        <w:rPr>
          <w:sz w:val="22"/>
          <w:szCs w:val="22"/>
        </w:rPr>
        <w:t>Foxp3</w:t>
      </w:r>
      <w:r w:rsidRPr="00A4409C">
        <w:rPr>
          <w:sz w:val="22"/>
          <w:szCs w:val="22"/>
          <w:vertAlign w:val="superscript"/>
        </w:rPr>
        <w:t>+</w:t>
      </w:r>
      <w:r w:rsidRPr="00A4409C">
        <w:rPr>
          <w:sz w:val="22"/>
          <w:szCs w:val="22"/>
        </w:rPr>
        <w:t xml:space="preserve"> T cell population. At day 0, mice were injected </w:t>
      </w:r>
      <w:proofErr w:type="spellStart"/>
      <w:r w:rsidRPr="00A4409C">
        <w:rPr>
          <w:sz w:val="22"/>
          <w:szCs w:val="22"/>
        </w:rPr>
        <w:t>i.p.</w:t>
      </w:r>
      <w:proofErr w:type="spellEnd"/>
      <w:r w:rsidRPr="00A4409C">
        <w:rPr>
          <w:sz w:val="22"/>
          <w:szCs w:val="22"/>
        </w:rPr>
        <w:t xml:space="preserve"> with 250 </w:t>
      </w:r>
      <w:proofErr w:type="spellStart"/>
      <w:r w:rsidRPr="00A4409C">
        <w:rPr>
          <w:sz w:val="22"/>
          <w:szCs w:val="22"/>
        </w:rPr>
        <w:t>μg</w:t>
      </w:r>
      <w:proofErr w:type="spellEnd"/>
      <w:r w:rsidRPr="00A4409C">
        <w:rPr>
          <w:sz w:val="22"/>
          <w:szCs w:val="22"/>
        </w:rPr>
        <w:t xml:space="preserve"> anti-CD25 (PC61.5) </w:t>
      </w:r>
      <w:proofErr w:type="spellStart"/>
      <w:r w:rsidRPr="00A4409C">
        <w:rPr>
          <w:sz w:val="22"/>
          <w:szCs w:val="22"/>
        </w:rPr>
        <w:t>mAb</w:t>
      </w:r>
      <w:proofErr w:type="spellEnd"/>
      <w:r w:rsidRPr="00A4409C">
        <w:rPr>
          <w:sz w:val="22"/>
          <w:szCs w:val="22"/>
        </w:rPr>
        <w:t>. Blood was collected at day 1 and day 3 after PC61 Ab to determine the frequency of CD4</w:t>
      </w:r>
      <w:r w:rsidRPr="00A4409C">
        <w:rPr>
          <w:sz w:val="22"/>
          <w:szCs w:val="22"/>
          <w:vertAlign w:val="superscript"/>
        </w:rPr>
        <w:t>+</w:t>
      </w:r>
      <w:r w:rsidRPr="00A4409C">
        <w:rPr>
          <w:sz w:val="22"/>
          <w:szCs w:val="22"/>
        </w:rPr>
        <w:t>Foxp3</w:t>
      </w:r>
      <w:r w:rsidRPr="00A4409C">
        <w:rPr>
          <w:sz w:val="22"/>
          <w:szCs w:val="22"/>
          <w:vertAlign w:val="superscript"/>
        </w:rPr>
        <w:t>+</w:t>
      </w:r>
      <w:r w:rsidRPr="00A4409C">
        <w:rPr>
          <w:sz w:val="22"/>
          <w:szCs w:val="22"/>
        </w:rPr>
        <w:t xml:space="preserve"> T cells. At day 3, mice were given a second injection of 250 </w:t>
      </w:r>
      <w:proofErr w:type="spellStart"/>
      <w:r w:rsidRPr="00A4409C">
        <w:rPr>
          <w:sz w:val="22"/>
          <w:szCs w:val="22"/>
        </w:rPr>
        <w:t>μg</w:t>
      </w:r>
      <w:proofErr w:type="spellEnd"/>
      <w:r w:rsidRPr="00A4409C">
        <w:rPr>
          <w:sz w:val="22"/>
          <w:szCs w:val="22"/>
        </w:rPr>
        <w:t xml:space="preserve"> PC61. Peripheral blood and spleens were collected at day 6 after PC61 Ab and analysed by LSR II for TCRβ</w:t>
      </w:r>
      <w:r w:rsidRPr="00A4409C">
        <w:rPr>
          <w:sz w:val="22"/>
          <w:szCs w:val="22"/>
          <w:vertAlign w:val="superscript"/>
        </w:rPr>
        <w:t>+</w:t>
      </w:r>
      <w:r w:rsidRPr="00A4409C">
        <w:rPr>
          <w:sz w:val="22"/>
          <w:szCs w:val="22"/>
        </w:rPr>
        <w:t>/ CD4</w:t>
      </w:r>
      <w:r w:rsidRPr="00A4409C">
        <w:rPr>
          <w:sz w:val="22"/>
          <w:szCs w:val="22"/>
          <w:vertAlign w:val="superscript"/>
        </w:rPr>
        <w:t>+</w:t>
      </w:r>
      <w:r w:rsidRPr="00A4409C">
        <w:rPr>
          <w:sz w:val="22"/>
          <w:szCs w:val="22"/>
        </w:rPr>
        <w:t>Foxp3</w:t>
      </w:r>
      <w:r w:rsidRPr="00A4409C">
        <w:rPr>
          <w:sz w:val="22"/>
          <w:szCs w:val="22"/>
          <w:vertAlign w:val="superscript"/>
        </w:rPr>
        <w:t>+</w:t>
      </w:r>
      <w:r w:rsidRPr="00A4409C">
        <w:rPr>
          <w:sz w:val="22"/>
          <w:szCs w:val="22"/>
        </w:rPr>
        <w:t xml:space="preserve"> cells. </w:t>
      </w:r>
    </w:p>
    <w:p w14:paraId="2948D0DF" w14:textId="77777777" w:rsidR="00777B27" w:rsidRPr="00A4409C" w:rsidRDefault="00777B27" w:rsidP="00954638">
      <w:pPr>
        <w:spacing w:line="360" w:lineRule="auto"/>
        <w:jc w:val="both"/>
        <w:outlineLvl w:val="0"/>
        <w:rPr>
          <w:b/>
          <w:sz w:val="22"/>
          <w:szCs w:val="22"/>
        </w:rPr>
      </w:pPr>
    </w:p>
    <w:p w14:paraId="6981B168" w14:textId="77777777" w:rsidR="00777B27" w:rsidRPr="00FE6A17" w:rsidRDefault="00777B27" w:rsidP="00954638">
      <w:pPr>
        <w:spacing w:line="360" w:lineRule="auto"/>
        <w:jc w:val="both"/>
        <w:outlineLvl w:val="0"/>
        <w:rPr>
          <w:b/>
          <w:i/>
          <w:sz w:val="22"/>
          <w:szCs w:val="22"/>
        </w:rPr>
      </w:pPr>
      <w:r w:rsidRPr="00FE6A17">
        <w:rPr>
          <w:b/>
          <w:i/>
          <w:sz w:val="22"/>
          <w:szCs w:val="22"/>
        </w:rPr>
        <w:t>Statistical analysis</w:t>
      </w:r>
    </w:p>
    <w:p w14:paraId="2F7FDE0A" w14:textId="4A089E78" w:rsidR="00777B27" w:rsidRPr="00A4409C" w:rsidRDefault="00777B27" w:rsidP="00954638">
      <w:pPr>
        <w:spacing w:line="360" w:lineRule="auto"/>
        <w:jc w:val="both"/>
      </w:pPr>
      <w:r w:rsidRPr="00FE6A17">
        <w:rPr>
          <w:sz w:val="22"/>
          <w:szCs w:val="22"/>
        </w:rPr>
        <w:t xml:space="preserve">GraphPad Prism software (San Diego, CA, USA) was used for statistical analysis. Arthritis </w:t>
      </w:r>
      <w:r w:rsidR="001F198F">
        <w:rPr>
          <w:sz w:val="22"/>
          <w:szCs w:val="22"/>
        </w:rPr>
        <w:t xml:space="preserve">severity and </w:t>
      </w:r>
      <w:r w:rsidRPr="00FE6A17">
        <w:rPr>
          <w:sz w:val="22"/>
          <w:szCs w:val="22"/>
        </w:rPr>
        <w:t xml:space="preserve">incidence between the groups of animals were </w:t>
      </w:r>
      <w:proofErr w:type="spellStart"/>
      <w:r w:rsidRPr="00FE6A17">
        <w:rPr>
          <w:sz w:val="22"/>
          <w:szCs w:val="22"/>
        </w:rPr>
        <w:t>analyzed</w:t>
      </w:r>
      <w:proofErr w:type="spellEnd"/>
      <w:r w:rsidRPr="00FE6A17">
        <w:rPr>
          <w:sz w:val="22"/>
          <w:szCs w:val="22"/>
        </w:rPr>
        <w:t xml:space="preserve"> using </w:t>
      </w:r>
      <w:r w:rsidR="001F198F">
        <w:rPr>
          <w:sz w:val="22"/>
          <w:szCs w:val="22"/>
        </w:rPr>
        <w:t xml:space="preserve">Two-way ANOVA with Tukey’s multiple comparison and </w:t>
      </w:r>
      <w:r w:rsidRPr="00FE6A17">
        <w:rPr>
          <w:sz w:val="22"/>
          <w:szCs w:val="22"/>
        </w:rPr>
        <w:t xml:space="preserve">the Fisher’s exact test </w:t>
      </w:r>
      <w:r w:rsidR="00470D57">
        <w:rPr>
          <w:sz w:val="22"/>
          <w:szCs w:val="22"/>
        </w:rPr>
        <w:t xml:space="preserve">(and Chi-Square test when comparing to </w:t>
      </w:r>
      <w:r w:rsidR="00470D57" w:rsidRPr="00A4409C">
        <w:rPr>
          <w:sz w:val="22"/>
          <w:szCs w:val="22"/>
        </w:rPr>
        <w:t xml:space="preserve">FcγR2b </w:t>
      </w:r>
      <w:r w:rsidR="00470D57">
        <w:rPr>
          <w:sz w:val="22"/>
          <w:szCs w:val="22"/>
        </w:rPr>
        <w:t xml:space="preserve">KO mice) </w:t>
      </w:r>
      <w:r w:rsidRPr="00FE6A17">
        <w:rPr>
          <w:sz w:val="22"/>
          <w:szCs w:val="22"/>
        </w:rPr>
        <w:t xml:space="preserve">respectively. For all </w:t>
      </w:r>
      <w:r w:rsidRPr="00FE6A17">
        <w:rPr>
          <w:i/>
          <w:sz w:val="22"/>
          <w:szCs w:val="22"/>
        </w:rPr>
        <w:t xml:space="preserve">in vitro </w:t>
      </w:r>
      <w:r w:rsidRPr="00FE6A17">
        <w:rPr>
          <w:sz w:val="22"/>
          <w:szCs w:val="22"/>
        </w:rPr>
        <w:t>experiments the Mann-Whitney U test was used when comparing data from two groups. Significance was considered when P&lt;0.05 for a 95% confidence interval.</w:t>
      </w:r>
      <w:r w:rsidRPr="00A4409C">
        <w:rPr>
          <w:sz w:val="22"/>
          <w:szCs w:val="22"/>
        </w:rPr>
        <w:t xml:space="preserve"> </w:t>
      </w:r>
    </w:p>
    <w:p w14:paraId="5775F7C1" w14:textId="77777777" w:rsidR="00777B27" w:rsidRDefault="00777B27" w:rsidP="00954638">
      <w:pPr>
        <w:widowControl w:val="0"/>
        <w:spacing w:line="360" w:lineRule="auto"/>
        <w:ind w:left="640" w:hanging="640"/>
        <w:jc w:val="both"/>
        <w:rPr>
          <w:sz w:val="22"/>
        </w:rPr>
      </w:pPr>
    </w:p>
    <w:p w14:paraId="62520FD0" w14:textId="77777777" w:rsidR="00B9464C" w:rsidRPr="00A4409C" w:rsidRDefault="00B9464C" w:rsidP="00954638">
      <w:pPr>
        <w:spacing w:line="360" w:lineRule="auto"/>
        <w:ind w:firstLine="720"/>
        <w:jc w:val="both"/>
      </w:pPr>
    </w:p>
    <w:p w14:paraId="35DCCB37" w14:textId="77777777" w:rsidR="00A25A57" w:rsidRPr="003E2AE5" w:rsidRDefault="008C4D3F" w:rsidP="00954638">
      <w:pPr>
        <w:spacing w:line="360" w:lineRule="auto"/>
        <w:jc w:val="both"/>
        <w:rPr>
          <w:b/>
          <w:sz w:val="32"/>
        </w:rPr>
      </w:pPr>
      <w:r w:rsidRPr="003E2AE5">
        <w:rPr>
          <w:b/>
          <w:sz w:val="32"/>
        </w:rPr>
        <w:t>Acknowledgments</w:t>
      </w:r>
    </w:p>
    <w:p w14:paraId="726CDBB0" w14:textId="47B42C4C" w:rsidR="00A25A57" w:rsidRPr="00A4409C" w:rsidRDefault="008C4D3F" w:rsidP="00954638">
      <w:pPr>
        <w:spacing w:line="360" w:lineRule="auto"/>
        <w:jc w:val="both"/>
      </w:pPr>
      <w:r w:rsidRPr="00A4409C">
        <w:rPr>
          <w:sz w:val="22"/>
          <w:szCs w:val="22"/>
        </w:rPr>
        <w:t xml:space="preserve">We would like to thank </w:t>
      </w:r>
      <w:proofErr w:type="spellStart"/>
      <w:r w:rsidRPr="00A4409C">
        <w:rPr>
          <w:sz w:val="22"/>
          <w:szCs w:val="22"/>
        </w:rPr>
        <w:t>Dr</w:t>
      </w:r>
      <w:r w:rsidR="00E17F3F" w:rsidRPr="00A4409C">
        <w:rPr>
          <w:sz w:val="22"/>
          <w:szCs w:val="22"/>
        </w:rPr>
        <w:t>.</w:t>
      </w:r>
      <w:proofErr w:type="spellEnd"/>
      <w:r w:rsidRPr="00A4409C">
        <w:rPr>
          <w:sz w:val="22"/>
          <w:szCs w:val="22"/>
        </w:rPr>
        <w:t xml:space="preserve"> Michael </w:t>
      </w:r>
      <w:proofErr w:type="spellStart"/>
      <w:r w:rsidRPr="00A4409C">
        <w:rPr>
          <w:sz w:val="22"/>
          <w:szCs w:val="22"/>
        </w:rPr>
        <w:t>Förster</w:t>
      </w:r>
      <w:proofErr w:type="spellEnd"/>
      <w:r w:rsidRPr="00A4409C">
        <w:rPr>
          <w:sz w:val="22"/>
          <w:szCs w:val="22"/>
        </w:rPr>
        <w:t xml:space="preserve"> </w:t>
      </w:r>
      <w:r w:rsidR="00E17F3F" w:rsidRPr="00A4409C">
        <w:rPr>
          <w:sz w:val="22"/>
          <w:szCs w:val="22"/>
        </w:rPr>
        <w:t xml:space="preserve">for help with the </w:t>
      </w:r>
      <w:r w:rsidR="00E17F3F" w:rsidRPr="00A4409C">
        <w:rPr>
          <w:i/>
          <w:sz w:val="22"/>
          <w:szCs w:val="22"/>
        </w:rPr>
        <w:t>Cia9</w:t>
      </w:r>
      <w:r w:rsidR="00E17F3F" w:rsidRPr="00A4409C">
        <w:rPr>
          <w:sz w:val="22"/>
          <w:szCs w:val="22"/>
        </w:rPr>
        <w:t xml:space="preserve"> mice, </w:t>
      </w:r>
      <w:proofErr w:type="spellStart"/>
      <w:r w:rsidR="00E17F3F" w:rsidRPr="00A4409C">
        <w:rPr>
          <w:sz w:val="22"/>
          <w:szCs w:val="22"/>
        </w:rPr>
        <w:t>Dr.</w:t>
      </w:r>
      <w:proofErr w:type="spellEnd"/>
      <w:r w:rsidR="00E17F3F" w:rsidRPr="00A4409C">
        <w:rPr>
          <w:sz w:val="22"/>
          <w:szCs w:val="22"/>
        </w:rPr>
        <w:t xml:space="preserve"> </w:t>
      </w:r>
      <w:proofErr w:type="spellStart"/>
      <w:r w:rsidR="00CF0062" w:rsidRPr="00A4409C">
        <w:rPr>
          <w:sz w:val="22"/>
          <w:szCs w:val="22"/>
        </w:rPr>
        <w:t>Ia</w:t>
      </w:r>
      <w:proofErr w:type="spellEnd"/>
      <w:r w:rsidR="00CF0062" w:rsidRPr="00A4409C">
        <w:rPr>
          <w:sz w:val="22"/>
          <w:szCs w:val="22"/>
        </w:rPr>
        <w:t xml:space="preserve"> </w:t>
      </w:r>
      <w:proofErr w:type="spellStart"/>
      <w:r w:rsidR="00CF0062" w:rsidRPr="00A4409C">
        <w:rPr>
          <w:sz w:val="22"/>
          <w:szCs w:val="22"/>
        </w:rPr>
        <w:t>Khmaladze</w:t>
      </w:r>
      <w:proofErr w:type="spellEnd"/>
      <w:r w:rsidR="00CF0062" w:rsidRPr="00A4409C">
        <w:rPr>
          <w:sz w:val="22"/>
          <w:szCs w:val="22"/>
        </w:rPr>
        <w:t xml:space="preserve"> </w:t>
      </w:r>
      <w:r w:rsidR="00E17F3F" w:rsidRPr="00A4409C">
        <w:rPr>
          <w:sz w:val="22"/>
          <w:szCs w:val="22"/>
        </w:rPr>
        <w:t xml:space="preserve">for help with the </w:t>
      </w:r>
      <w:r w:rsidR="00CF0062" w:rsidRPr="00A4409C">
        <w:rPr>
          <w:sz w:val="22"/>
          <w:szCs w:val="22"/>
        </w:rPr>
        <w:t>hybridomas</w:t>
      </w:r>
      <w:r w:rsidR="003C4427" w:rsidRPr="00A4409C">
        <w:rPr>
          <w:sz w:val="22"/>
          <w:szCs w:val="22"/>
        </w:rPr>
        <w:t>,</w:t>
      </w:r>
      <w:r w:rsidR="006E46D4" w:rsidRPr="00A4409C">
        <w:rPr>
          <w:sz w:val="22"/>
          <w:szCs w:val="22"/>
        </w:rPr>
        <w:t xml:space="preserve"> </w:t>
      </w:r>
      <w:proofErr w:type="spellStart"/>
      <w:r w:rsidR="006E46D4" w:rsidRPr="00A4409C">
        <w:rPr>
          <w:sz w:val="22"/>
          <w:szCs w:val="22"/>
        </w:rPr>
        <w:t>Dr.</w:t>
      </w:r>
      <w:proofErr w:type="spellEnd"/>
      <w:r w:rsidR="009F6C10" w:rsidRPr="00A4409C">
        <w:rPr>
          <w:sz w:val="22"/>
          <w:szCs w:val="22"/>
        </w:rPr>
        <w:t xml:space="preserve"> Inger </w:t>
      </w:r>
      <w:proofErr w:type="spellStart"/>
      <w:r w:rsidR="009F6C10" w:rsidRPr="00A4409C">
        <w:rPr>
          <w:sz w:val="22"/>
          <w:szCs w:val="22"/>
        </w:rPr>
        <w:t>Gjertsson</w:t>
      </w:r>
      <w:proofErr w:type="spellEnd"/>
      <w:r w:rsidR="006E46D4" w:rsidRPr="00A4409C">
        <w:rPr>
          <w:sz w:val="22"/>
          <w:szCs w:val="22"/>
        </w:rPr>
        <w:t xml:space="preserve"> for providing us with rituximab,</w:t>
      </w:r>
      <w:r w:rsidRPr="00A4409C">
        <w:rPr>
          <w:sz w:val="22"/>
          <w:szCs w:val="22"/>
        </w:rPr>
        <w:t xml:space="preserve"> </w:t>
      </w:r>
      <w:proofErr w:type="spellStart"/>
      <w:r w:rsidRPr="00A4409C">
        <w:rPr>
          <w:sz w:val="22"/>
          <w:szCs w:val="22"/>
        </w:rPr>
        <w:t>Dr.</w:t>
      </w:r>
      <w:proofErr w:type="spellEnd"/>
      <w:r w:rsidRPr="00A4409C">
        <w:rPr>
          <w:sz w:val="22"/>
          <w:szCs w:val="22"/>
        </w:rPr>
        <w:t xml:space="preserve"> Maria Johansson for their RMA cell line, </w:t>
      </w:r>
      <w:proofErr w:type="spellStart"/>
      <w:r w:rsidRPr="00A4409C">
        <w:rPr>
          <w:sz w:val="22"/>
          <w:szCs w:val="22"/>
        </w:rPr>
        <w:t>Dr.</w:t>
      </w:r>
      <w:proofErr w:type="spellEnd"/>
      <w:r w:rsidRPr="00A4409C">
        <w:rPr>
          <w:sz w:val="22"/>
          <w:szCs w:val="22"/>
        </w:rPr>
        <w:t xml:space="preserve"> Naomi Nagy for their </w:t>
      </w:r>
      <w:proofErr w:type="spellStart"/>
      <w:r w:rsidRPr="00A4409C">
        <w:rPr>
          <w:sz w:val="22"/>
          <w:szCs w:val="22"/>
        </w:rPr>
        <w:t>Daudi</w:t>
      </w:r>
      <w:proofErr w:type="spellEnd"/>
      <w:r w:rsidRPr="00A4409C">
        <w:rPr>
          <w:sz w:val="22"/>
          <w:szCs w:val="22"/>
        </w:rPr>
        <w:t xml:space="preserve"> cell lines</w:t>
      </w:r>
      <w:r w:rsidR="00E17F3F" w:rsidRPr="00A4409C">
        <w:rPr>
          <w:sz w:val="22"/>
          <w:szCs w:val="22"/>
        </w:rPr>
        <w:t xml:space="preserve">, </w:t>
      </w:r>
      <w:r w:rsidRPr="00A4409C">
        <w:rPr>
          <w:sz w:val="22"/>
          <w:szCs w:val="22"/>
        </w:rPr>
        <w:t>and the personnel of the animal facility (MIR) at KI for their excellent animal care.</w:t>
      </w:r>
    </w:p>
    <w:p w14:paraId="5534DF8E" w14:textId="2D693A48" w:rsidR="00A25A57" w:rsidRPr="00A4409C" w:rsidRDefault="008C4D3F" w:rsidP="00954638">
      <w:pPr>
        <w:widowControl w:val="0"/>
        <w:spacing w:line="360" w:lineRule="auto"/>
        <w:jc w:val="both"/>
        <w:rPr>
          <w:sz w:val="22"/>
          <w:szCs w:val="22"/>
        </w:rPr>
      </w:pPr>
      <w:r w:rsidRPr="00A4409C">
        <w:rPr>
          <w:sz w:val="22"/>
          <w:szCs w:val="22"/>
        </w:rPr>
        <w:t>This work was supported by grants from Marie Curie Fellowship Network</w:t>
      </w:r>
      <w:r w:rsidR="00BA47EB" w:rsidRPr="00A4409C">
        <w:rPr>
          <w:sz w:val="22"/>
          <w:szCs w:val="22"/>
        </w:rPr>
        <w:t xml:space="preserve"> (Osteoimmune, EU FP7-MC-ITN-289150)</w:t>
      </w:r>
      <w:r w:rsidRPr="00A4409C">
        <w:rPr>
          <w:sz w:val="22"/>
          <w:szCs w:val="22"/>
        </w:rPr>
        <w:t xml:space="preserve">, by the Swedish Research Council, </w:t>
      </w:r>
      <w:proofErr w:type="spellStart"/>
      <w:r w:rsidR="00BA47EB" w:rsidRPr="00A4409C">
        <w:rPr>
          <w:sz w:val="22"/>
          <w:szCs w:val="22"/>
        </w:rPr>
        <w:t>Ehrling</w:t>
      </w:r>
      <w:proofErr w:type="spellEnd"/>
      <w:r w:rsidR="00BA47EB" w:rsidRPr="00A4409C">
        <w:rPr>
          <w:sz w:val="22"/>
          <w:szCs w:val="22"/>
        </w:rPr>
        <w:t xml:space="preserve"> Persson Science foundation, Knut and Alice Wallenberg Foundation and </w:t>
      </w:r>
      <w:r w:rsidRPr="00A4409C">
        <w:rPr>
          <w:sz w:val="22"/>
          <w:szCs w:val="22"/>
        </w:rPr>
        <w:t xml:space="preserve">the EU IMI project </w:t>
      </w:r>
      <w:proofErr w:type="spellStart"/>
      <w:r w:rsidR="00BA47EB" w:rsidRPr="00A4409C">
        <w:rPr>
          <w:sz w:val="22"/>
          <w:szCs w:val="22"/>
        </w:rPr>
        <w:t>RT</w:t>
      </w:r>
      <w:r w:rsidRPr="00A4409C">
        <w:rPr>
          <w:sz w:val="22"/>
          <w:szCs w:val="22"/>
        </w:rPr>
        <w:t>Cure</w:t>
      </w:r>
      <w:proofErr w:type="spellEnd"/>
      <w:r w:rsidRPr="00A4409C">
        <w:rPr>
          <w:sz w:val="22"/>
          <w:szCs w:val="22"/>
        </w:rPr>
        <w:t>.</w:t>
      </w:r>
    </w:p>
    <w:p w14:paraId="687124B9" w14:textId="5221E537" w:rsidR="00A25A57" w:rsidRPr="00A4409C" w:rsidRDefault="00A25A57" w:rsidP="00954638">
      <w:pPr>
        <w:spacing w:line="360" w:lineRule="auto"/>
        <w:jc w:val="both"/>
        <w:rPr>
          <w:sz w:val="22"/>
          <w:szCs w:val="22"/>
        </w:rPr>
      </w:pPr>
    </w:p>
    <w:p w14:paraId="79634897" w14:textId="77777777" w:rsidR="00C8626D" w:rsidRPr="00A4409C" w:rsidRDefault="00C8626D" w:rsidP="00954638">
      <w:pPr>
        <w:spacing w:line="360" w:lineRule="auto"/>
        <w:jc w:val="both"/>
        <w:rPr>
          <w:sz w:val="22"/>
          <w:szCs w:val="22"/>
        </w:rPr>
      </w:pPr>
    </w:p>
    <w:p w14:paraId="579ABAC0" w14:textId="77777777" w:rsidR="00A25A57" w:rsidRPr="003E2AE5" w:rsidRDefault="008C4D3F" w:rsidP="00954638">
      <w:pPr>
        <w:spacing w:line="360" w:lineRule="auto"/>
        <w:jc w:val="both"/>
        <w:rPr>
          <w:b/>
          <w:sz w:val="32"/>
        </w:rPr>
      </w:pPr>
      <w:r w:rsidRPr="003E2AE5">
        <w:rPr>
          <w:b/>
          <w:sz w:val="32"/>
        </w:rPr>
        <w:t>Disclosures</w:t>
      </w:r>
    </w:p>
    <w:p w14:paraId="0FC5A4FD" w14:textId="77777777" w:rsidR="008A615F" w:rsidRPr="00A4409C" w:rsidRDefault="008C4D3F" w:rsidP="00954638">
      <w:pPr>
        <w:spacing w:line="360" w:lineRule="auto"/>
        <w:jc w:val="both"/>
      </w:pPr>
      <w:r w:rsidRPr="00A4409C">
        <w:rPr>
          <w:sz w:val="22"/>
          <w:szCs w:val="22"/>
        </w:rPr>
        <w:lastRenderedPageBreak/>
        <w:t>The authors declare that they have no competing interest.</w:t>
      </w:r>
    </w:p>
    <w:p w14:paraId="2F0587DA" w14:textId="48CA8ABF" w:rsidR="008A615F" w:rsidRPr="00A4409C" w:rsidRDefault="008A615F" w:rsidP="00954638">
      <w:pPr>
        <w:spacing w:line="360" w:lineRule="auto"/>
        <w:jc w:val="both"/>
      </w:pPr>
    </w:p>
    <w:p w14:paraId="1D39A139" w14:textId="77777777" w:rsidR="00C8626D" w:rsidRPr="00A4409C" w:rsidRDefault="00C8626D" w:rsidP="00954638">
      <w:pPr>
        <w:spacing w:line="360" w:lineRule="auto"/>
        <w:jc w:val="both"/>
      </w:pPr>
    </w:p>
    <w:p w14:paraId="3589C59E" w14:textId="2DC1ADCE" w:rsidR="00A25A57" w:rsidRPr="008A052A" w:rsidRDefault="008C4D3F" w:rsidP="00954638">
      <w:pPr>
        <w:spacing w:line="360" w:lineRule="auto"/>
        <w:jc w:val="both"/>
        <w:rPr>
          <w:sz w:val="22"/>
          <w:szCs w:val="22"/>
        </w:rPr>
        <w:sectPr w:rsidR="00A25A57" w:rsidRPr="008A052A" w:rsidSect="004179E8">
          <w:footerReference w:type="default" r:id="rId8"/>
          <w:pgSz w:w="11906" w:h="16838"/>
          <w:pgMar w:top="1440" w:right="1080" w:bottom="1440" w:left="1080" w:header="0" w:footer="0" w:gutter="0"/>
          <w:lnNumType w:countBy="1" w:restart="continuous"/>
          <w:cols w:space="720"/>
          <w:formProt w:val="0"/>
          <w:docGrid w:linePitch="360"/>
        </w:sectPr>
      </w:pPr>
      <w:r w:rsidRPr="008A052A">
        <w:rPr>
          <w:b/>
          <w:sz w:val="32"/>
          <w:szCs w:val="32"/>
        </w:rPr>
        <w:t>Referenc</w:t>
      </w:r>
      <w:r w:rsidR="00C8626D" w:rsidRPr="008A052A">
        <w:rPr>
          <w:b/>
          <w:sz w:val="32"/>
          <w:szCs w:val="32"/>
        </w:rPr>
        <w:t>e</w:t>
      </w:r>
      <w:r w:rsidR="006846CB">
        <w:rPr>
          <w:b/>
          <w:sz w:val="32"/>
          <w:szCs w:val="32"/>
        </w:rPr>
        <w:t>s</w:t>
      </w:r>
    </w:p>
    <w:p w14:paraId="38FDC94D" w14:textId="77777777" w:rsidR="00BB6133" w:rsidRPr="008A052A" w:rsidRDefault="00BB6133" w:rsidP="00954638">
      <w:pPr>
        <w:widowControl w:val="0"/>
        <w:spacing w:line="360" w:lineRule="auto"/>
        <w:jc w:val="both"/>
        <w:rPr>
          <w:sz w:val="22"/>
          <w:szCs w:val="22"/>
        </w:rPr>
      </w:pPr>
    </w:p>
    <w:p w14:paraId="46680732" w14:textId="77777777" w:rsidR="00B22E9B" w:rsidRPr="00EB57B7" w:rsidRDefault="00BB6133" w:rsidP="00954638">
      <w:pPr>
        <w:pStyle w:val="EndNoteBibliography"/>
        <w:ind w:left="720" w:hanging="720"/>
        <w:jc w:val="both"/>
        <w:rPr>
          <w:rFonts w:ascii="Times New Roman" w:hAnsi="Times New Roman"/>
          <w:noProof/>
          <w:sz w:val="22"/>
          <w:szCs w:val="22"/>
        </w:rPr>
      </w:pPr>
      <w:r w:rsidRPr="00862C18">
        <w:rPr>
          <w:rFonts w:ascii="Times New Roman" w:hAnsi="Times New Roman"/>
          <w:sz w:val="22"/>
          <w:szCs w:val="22"/>
        </w:rPr>
        <w:fldChar w:fldCharType="begin"/>
      </w:r>
      <w:r w:rsidRPr="00862C18">
        <w:rPr>
          <w:rFonts w:ascii="Times New Roman" w:hAnsi="Times New Roman"/>
          <w:sz w:val="22"/>
          <w:szCs w:val="22"/>
        </w:rPr>
        <w:instrText xml:space="preserve"> ADDIN EN.REFLIST </w:instrText>
      </w:r>
      <w:r w:rsidRPr="00862C18">
        <w:rPr>
          <w:rFonts w:ascii="Times New Roman" w:hAnsi="Times New Roman"/>
          <w:sz w:val="22"/>
          <w:szCs w:val="22"/>
        </w:rPr>
        <w:fldChar w:fldCharType="separate"/>
      </w:r>
      <w:r w:rsidR="00B22E9B" w:rsidRPr="00EB57B7">
        <w:rPr>
          <w:rFonts w:ascii="Times New Roman" w:hAnsi="Times New Roman"/>
          <w:noProof/>
          <w:sz w:val="22"/>
          <w:szCs w:val="22"/>
        </w:rPr>
        <w:t>1</w:t>
      </w:r>
      <w:r w:rsidR="00B22E9B" w:rsidRPr="00EB57B7">
        <w:rPr>
          <w:rFonts w:ascii="Times New Roman" w:hAnsi="Times New Roman"/>
          <w:noProof/>
          <w:sz w:val="22"/>
          <w:szCs w:val="22"/>
        </w:rPr>
        <w:tab/>
      </w:r>
      <w:r w:rsidR="00B22E9B" w:rsidRPr="00EB57B7">
        <w:rPr>
          <w:rFonts w:ascii="Times New Roman" w:hAnsi="Times New Roman"/>
          <w:b/>
          <w:noProof/>
          <w:sz w:val="22"/>
          <w:szCs w:val="22"/>
        </w:rPr>
        <w:t>Franke, L., el Bannoudi, H., Jansen, D. T., Kok, K., Trynka, G., Diogo, D., Swertz, M., Fransen, K., Knevel, R., Gutierrez-Achury, J., Arlestig, L., Greenberg, J. D., Kremer, J., Pappas, D. A., Kanterakis, A., Weersma, R. K., van der Helm-van Mil, A. H., Guryev, V., Rantapaa-Dahlqvist, S., Gregersen, P. K., Plenge, R. M., Wijmenga, C., Huizinga, T. W., Ioan-Facsinay, A., Toes, R. E. and Zhernakova, A.,</w:t>
      </w:r>
      <w:r w:rsidR="00B22E9B" w:rsidRPr="00EB57B7">
        <w:rPr>
          <w:rFonts w:ascii="Times New Roman" w:hAnsi="Times New Roman"/>
          <w:noProof/>
          <w:sz w:val="22"/>
          <w:szCs w:val="22"/>
        </w:rPr>
        <w:t xml:space="preserve"> Association analysis of copy numbers of FC-gamma receptor genes for rheumatoid arthritis and other immune-mediated phenotypes. </w:t>
      </w:r>
      <w:r w:rsidR="00B22E9B" w:rsidRPr="00EB57B7">
        <w:rPr>
          <w:rFonts w:ascii="Times New Roman" w:hAnsi="Times New Roman"/>
          <w:i/>
          <w:noProof/>
          <w:sz w:val="22"/>
          <w:szCs w:val="22"/>
        </w:rPr>
        <w:t>Eur J Hum Genet</w:t>
      </w:r>
      <w:r w:rsidR="00B22E9B" w:rsidRPr="00EB57B7">
        <w:rPr>
          <w:rFonts w:ascii="Times New Roman" w:hAnsi="Times New Roman"/>
          <w:noProof/>
          <w:sz w:val="22"/>
          <w:szCs w:val="22"/>
        </w:rPr>
        <w:t xml:space="preserve"> 2016. </w:t>
      </w:r>
      <w:r w:rsidR="00B22E9B" w:rsidRPr="00EB57B7">
        <w:rPr>
          <w:rFonts w:ascii="Times New Roman" w:hAnsi="Times New Roman"/>
          <w:b/>
          <w:noProof/>
          <w:sz w:val="22"/>
          <w:szCs w:val="22"/>
        </w:rPr>
        <w:t>24</w:t>
      </w:r>
      <w:r w:rsidR="00B22E9B" w:rsidRPr="00EB57B7">
        <w:rPr>
          <w:rFonts w:ascii="Times New Roman" w:hAnsi="Times New Roman"/>
          <w:noProof/>
          <w:sz w:val="22"/>
          <w:szCs w:val="22"/>
        </w:rPr>
        <w:t>: 263-270.</w:t>
      </w:r>
    </w:p>
    <w:p w14:paraId="3B7BF7A3"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2</w:t>
      </w:r>
      <w:r w:rsidRPr="00EB57B7">
        <w:rPr>
          <w:rFonts w:ascii="Times New Roman" w:hAnsi="Times New Roman"/>
          <w:noProof/>
          <w:sz w:val="22"/>
          <w:szCs w:val="22"/>
        </w:rPr>
        <w:tab/>
      </w:r>
      <w:r w:rsidRPr="00EB57B7">
        <w:rPr>
          <w:rFonts w:ascii="Times New Roman" w:hAnsi="Times New Roman"/>
          <w:b/>
          <w:noProof/>
          <w:sz w:val="22"/>
          <w:szCs w:val="22"/>
        </w:rPr>
        <w:t>Gillis, C., Gouel-Cheron, A., Jonsson, F. and Bruhns, P.,</w:t>
      </w:r>
      <w:r w:rsidRPr="00EB57B7">
        <w:rPr>
          <w:rFonts w:ascii="Times New Roman" w:hAnsi="Times New Roman"/>
          <w:noProof/>
          <w:sz w:val="22"/>
          <w:szCs w:val="22"/>
        </w:rPr>
        <w:t xml:space="preserve"> Contribution of Human FcgammaRs to Disease with Evidence from Human Polymorphisms and Transgenic Animal Studies. </w:t>
      </w:r>
      <w:r w:rsidRPr="00EB57B7">
        <w:rPr>
          <w:rFonts w:ascii="Times New Roman" w:hAnsi="Times New Roman"/>
          <w:i/>
          <w:noProof/>
          <w:sz w:val="22"/>
          <w:szCs w:val="22"/>
        </w:rPr>
        <w:t>Front Immunol</w:t>
      </w:r>
      <w:r w:rsidRPr="00EB57B7">
        <w:rPr>
          <w:rFonts w:ascii="Times New Roman" w:hAnsi="Times New Roman"/>
          <w:noProof/>
          <w:sz w:val="22"/>
          <w:szCs w:val="22"/>
        </w:rPr>
        <w:t xml:space="preserve"> 2014. </w:t>
      </w:r>
      <w:r w:rsidRPr="00EB57B7">
        <w:rPr>
          <w:rFonts w:ascii="Times New Roman" w:hAnsi="Times New Roman"/>
          <w:b/>
          <w:noProof/>
          <w:sz w:val="22"/>
          <w:szCs w:val="22"/>
        </w:rPr>
        <w:t>5</w:t>
      </w:r>
      <w:r w:rsidRPr="00EB57B7">
        <w:rPr>
          <w:rFonts w:ascii="Times New Roman" w:hAnsi="Times New Roman"/>
          <w:noProof/>
          <w:sz w:val="22"/>
          <w:szCs w:val="22"/>
        </w:rPr>
        <w:t>: 254.</w:t>
      </w:r>
    </w:p>
    <w:p w14:paraId="496B0CAA"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3</w:t>
      </w:r>
      <w:r w:rsidRPr="00EB57B7">
        <w:rPr>
          <w:rFonts w:ascii="Times New Roman" w:hAnsi="Times New Roman"/>
          <w:noProof/>
          <w:sz w:val="22"/>
          <w:szCs w:val="22"/>
        </w:rPr>
        <w:tab/>
      </w:r>
      <w:r w:rsidRPr="00EB57B7">
        <w:rPr>
          <w:rFonts w:ascii="Times New Roman" w:hAnsi="Times New Roman"/>
          <w:b/>
          <w:noProof/>
          <w:sz w:val="22"/>
          <w:szCs w:val="22"/>
        </w:rPr>
        <w:t>Johansson, Å. C. M., Sundler, M., Kjellen, P., Johannesson, M., Cook, A., Lindqvist, A. K., Nakken, B., Bolstad, A. I., Jonsson, R., Alarcon-Riquelme, M. and Holmdahl, R.,</w:t>
      </w:r>
      <w:r w:rsidRPr="00EB57B7">
        <w:rPr>
          <w:rFonts w:ascii="Times New Roman" w:hAnsi="Times New Roman"/>
          <w:noProof/>
          <w:sz w:val="22"/>
          <w:szCs w:val="22"/>
        </w:rPr>
        <w:t xml:space="preserve"> Genetic control of collagen-induced arthritis in a cross with NOD and C57BL/10 mice is dependent on gene regions encoding complement factor 5 and FcgammaRIIb and is not associated with loci controlling diabetes. </w:t>
      </w:r>
      <w:r w:rsidRPr="00EB57B7">
        <w:rPr>
          <w:rFonts w:ascii="Times New Roman" w:hAnsi="Times New Roman"/>
          <w:i/>
          <w:noProof/>
          <w:sz w:val="22"/>
          <w:szCs w:val="22"/>
        </w:rPr>
        <w:t>Eur J Immunol</w:t>
      </w:r>
      <w:r w:rsidRPr="00EB57B7">
        <w:rPr>
          <w:rFonts w:ascii="Times New Roman" w:hAnsi="Times New Roman"/>
          <w:noProof/>
          <w:sz w:val="22"/>
          <w:szCs w:val="22"/>
        </w:rPr>
        <w:t xml:space="preserve"> 2001. </w:t>
      </w:r>
      <w:r w:rsidRPr="00EB57B7">
        <w:rPr>
          <w:rFonts w:ascii="Times New Roman" w:hAnsi="Times New Roman"/>
          <w:b/>
          <w:noProof/>
          <w:sz w:val="22"/>
          <w:szCs w:val="22"/>
        </w:rPr>
        <w:t>31</w:t>
      </w:r>
      <w:r w:rsidRPr="00EB57B7">
        <w:rPr>
          <w:rFonts w:ascii="Times New Roman" w:hAnsi="Times New Roman"/>
          <w:noProof/>
          <w:sz w:val="22"/>
          <w:szCs w:val="22"/>
        </w:rPr>
        <w:t>: 1847-1856.</w:t>
      </w:r>
    </w:p>
    <w:p w14:paraId="5931D9BF"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4</w:t>
      </w:r>
      <w:r w:rsidRPr="00EB57B7">
        <w:rPr>
          <w:rFonts w:ascii="Times New Roman" w:hAnsi="Times New Roman"/>
          <w:noProof/>
          <w:sz w:val="22"/>
          <w:szCs w:val="22"/>
        </w:rPr>
        <w:tab/>
      </w:r>
      <w:r w:rsidRPr="00EB57B7">
        <w:rPr>
          <w:rFonts w:ascii="Times New Roman" w:hAnsi="Times New Roman"/>
          <w:b/>
          <w:noProof/>
          <w:sz w:val="22"/>
          <w:szCs w:val="22"/>
        </w:rPr>
        <w:t>Jiang, Y., Hirose, S., Sanokawa-Akakura, R., Abe, M., Mi, X., Li, N., Miura, Y., Shirai, J., Zhang, D., Hamano, Y. and Shirai, T.,</w:t>
      </w:r>
      <w:r w:rsidRPr="00EB57B7">
        <w:rPr>
          <w:rFonts w:ascii="Times New Roman" w:hAnsi="Times New Roman"/>
          <w:noProof/>
          <w:sz w:val="22"/>
          <w:szCs w:val="22"/>
        </w:rPr>
        <w:t xml:space="preserve"> Genetically determined aberrant down-regulation of FcgammaRIIB1 in germinal center B cells associated with hyper-IgG and IgG autoantibodies in murine systemic lupus erythematosus. </w:t>
      </w:r>
      <w:r w:rsidRPr="00EB57B7">
        <w:rPr>
          <w:rFonts w:ascii="Times New Roman" w:hAnsi="Times New Roman"/>
          <w:i/>
          <w:noProof/>
          <w:sz w:val="22"/>
          <w:szCs w:val="22"/>
        </w:rPr>
        <w:t>Int Immunol</w:t>
      </w:r>
      <w:r w:rsidRPr="00EB57B7">
        <w:rPr>
          <w:rFonts w:ascii="Times New Roman" w:hAnsi="Times New Roman"/>
          <w:noProof/>
          <w:sz w:val="22"/>
          <w:szCs w:val="22"/>
        </w:rPr>
        <w:t xml:space="preserve"> 1999. </w:t>
      </w:r>
      <w:r w:rsidRPr="00EB57B7">
        <w:rPr>
          <w:rFonts w:ascii="Times New Roman" w:hAnsi="Times New Roman"/>
          <w:b/>
          <w:noProof/>
          <w:sz w:val="22"/>
          <w:szCs w:val="22"/>
        </w:rPr>
        <w:t>11</w:t>
      </w:r>
      <w:r w:rsidRPr="00EB57B7">
        <w:rPr>
          <w:rFonts w:ascii="Times New Roman" w:hAnsi="Times New Roman"/>
          <w:noProof/>
          <w:sz w:val="22"/>
          <w:szCs w:val="22"/>
        </w:rPr>
        <w:t>: 1685-1691.</w:t>
      </w:r>
    </w:p>
    <w:p w14:paraId="5C5E0549"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5</w:t>
      </w:r>
      <w:r w:rsidRPr="00EB57B7">
        <w:rPr>
          <w:rFonts w:ascii="Times New Roman" w:hAnsi="Times New Roman"/>
          <w:noProof/>
          <w:sz w:val="22"/>
          <w:szCs w:val="22"/>
        </w:rPr>
        <w:tab/>
      </w:r>
      <w:r w:rsidRPr="00EB57B7">
        <w:rPr>
          <w:rFonts w:ascii="Times New Roman" w:hAnsi="Times New Roman"/>
          <w:b/>
          <w:noProof/>
          <w:sz w:val="22"/>
          <w:szCs w:val="22"/>
        </w:rPr>
        <w:t>Morel, L., Blenman, K. R., Croker, B. P. and Wakeland, E. K.,</w:t>
      </w:r>
      <w:r w:rsidRPr="00EB57B7">
        <w:rPr>
          <w:rFonts w:ascii="Times New Roman" w:hAnsi="Times New Roman"/>
          <w:noProof/>
          <w:sz w:val="22"/>
          <w:szCs w:val="22"/>
        </w:rPr>
        <w:t xml:space="preserve"> The major murine systemic lupus erythematosus susceptibility locus, Sle1, is a cluster of functionally related genes. </w:t>
      </w:r>
      <w:r w:rsidRPr="00EB57B7">
        <w:rPr>
          <w:rFonts w:ascii="Times New Roman" w:hAnsi="Times New Roman"/>
          <w:i/>
          <w:noProof/>
          <w:sz w:val="22"/>
          <w:szCs w:val="22"/>
        </w:rPr>
        <w:t>Proc Natl Acad Sci U S A</w:t>
      </w:r>
      <w:r w:rsidRPr="00EB57B7">
        <w:rPr>
          <w:rFonts w:ascii="Times New Roman" w:hAnsi="Times New Roman"/>
          <w:noProof/>
          <w:sz w:val="22"/>
          <w:szCs w:val="22"/>
        </w:rPr>
        <w:t xml:space="preserve"> 2001. </w:t>
      </w:r>
      <w:r w:rsidRPr="00EB57B7">
        <w:rPr>
          <w:rFonts w:ascii="Times New Roman" w:hAnsi="Times New Roman"/>
          <w:b/>
          <w:noProof/>
          <w:sz w:val="22"/>
          <w:szCs w:val="22"/>
        </w:rPr>
        <w:t>98</w:t>
      </w:r>
      <w:r w:rsidRPr="00EB57B7">
        <w:rPr>
          <w:rFonts w:ascii="Times New Roman" w:hAnsi="Times New Roman"/>
          <w:noProof/>
          <w:sz w:val="22"/>
          <w:szCs w:val="22"/>
        </w:rPr>
        <w:t>: 1787-1792.</w:t>
      </w:r>
    </w:p>
    <w:p w14:paraId="1BA29EC7"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6</w:t>
      </w:r>
      <w:r w:rsidRPr="00EB57B7">
        <w:rPr>
          <w:rFonts w:ascii="Times New Roman" w:hAnsi="Times New Roman"/>
          <w:noProof/>
          <w:sz w:val="22"/>
          <w:szCs w:val="22"/>
        </w:rPr>
        <w:tab/>
      </w:r>
      <w:r w:rsidRPr="00EB57B7">
        <w:rPr>
          <w:rFonts w:ascii="Times New Roman" w:hAnsi="Times New Roman"/>
          <w:b/>
          <w:noProof/>
          <w:sz w:val="22"/>
          <w:szCs w:val="22"/>
        </w:rPr>
        <w:t>Wandstrat, A. E., Nguyen, C., Limaye, N., Chan, A. Y., Subramanian, S., Tian, X. H., Yim, Y. S., Pertsemlidis, A., Garner, H. R., Jr., Morel, L. and Wakeland, E. K.,</w:t>
      </w:r>
      <w:r w:rsidRPr="00EB57B7">
        <w:rPr>
          <w:rFonts w:ascii="Times New Roman" w:hAnsi="Times New Roman"/>
          <w:noProof/>
          <w:sz w:val="22"/>
          <w:szCs w:val="22"/>
        </w:rPr>
        <w:t xml:space="preserve"> Association of extensive polymorphisms in the SLAM/CD2 gene cluster with murine lupus. </w:t>
      </w:r>
      <w:r w:rsidRPr="00EB57B7">
        <w:rPr>
          <w:rFonts w:ascii="Times New Roman" w:hAnsi="Times New Roman"/>
          <w:i/>
          <w:noProof/>
          <w:sz w:val="22"/>
          <w:szCs w:val="22"/>
        </w:rPr>
        <w:t>Immunity</w:t>
      </w:r>
      <w:r w:rsidRPr="00EB57B7">
        <w:rPr>
          <w:rFonts w:ascii="Times New Roman" w:hAnsi="Times New Roman"/>
          <w:noProof/>
          <w:sz w:val="22"/>
          <w:szCs w:val="22"/>
        </w:rPr>
        <w:t xml:space="preserve"> 2004. </w:t>
      </w:r>
      <w:r w:rsidRPr="00EB57B7">
        <w:rPr>
          <w:rFonts w:ascii="Times New Roman" w:hAnsi="Times New Roman"/>
          <w:b/>
          <w:noProof/>
          <w:sz w:val="22"/>
          <w:szCs w:val="22"/>
        </w:rPr>
        <w:t>21</w:t>
      </w:r>
      <w:r w:rsidRPr="00EB57B7">
        <w:rPr>
          <w:rFonts w:ascii="Times New Roman" w:hAnsi="Times New Roman"/>
          <w:noProof/>
          <w:sz w:val="22"/>
          <w:szCs w:val="22"/>
        </w:rPr>
        <w:t>: 769-780.</w:t>
      </w:r>
    </w:p>
    <w:p w14:paraId="2A8ED483"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7</w:t>
      </w:r>
      <w:r w:rsidRPr="00EB57B7">
        <w:rPr>
          <w:rFonts w:ascii="Times New Roman" w:hAnsi="Times New Roman"/>
          <w:noProof/>
          <w:sz w:val="22"/>
          <w:szCs w:val="22"/>
        </w:rPr>
        <w:tab/>
      </w:r>
      <w:r w:rsidRPr="00EB57B7">
        <w:rPr>
          <w:rFonts w:ascii="Times New Roman" w:hAnsi="Times New Roman"/>
          <w:b/>
          <w:noProof/>
          <w:sz w:val="22"/>
          <w:szCs w:val="22"/>
        </w:rPr>
        <w:t>Sato-Hayashizaki, A., Ohtsuji, M., Lin, Q., Hou, R., Ohtsuji, N., Nishikawa, K., Tsurui, H., Sudo, K., Ono, M., Izui, S., Shirai, T., Takai, T., Nishimura, H. and Hirose, S.,</w:t>
      </w:r>
      <w:r w:rsidRPr="00EB57B7">
        <w:rPr>
          <w:rFonts w:ascii="Times New Roman" w:hAnsi="Times New Roman"/>
          <w:noProof/>
          <w:sz w:val="22"/>
          <w:szCs w:val="22"/>
        </w:rPr>
        <w:t xml:space="preserve"> Presumptive role of 129 strain-derived Sle16 locus in rheumatoid arthritis in a new mouse model with Fcgamma receptor type IIb-deficient C57BL/6 genetic background. </w:t>
      </w:r>
      <w:r w:rsidRPr="00EB57B7">
        <w:rPr>
          <w:rFonts w:ascii="Times New Roman" w:hAnsi="Times New Roman"/>
          <w:i/>
          <w:noProof/>
          <w:sz w:val="22"/>
          <w:szCs w:val="22"/>
        </w:rPr>
        <w:t>Arthritis Rheum</w:t>
      </w:r>
      <w:r w:rsidRPr="00EB57B7">
        <w:rPr>
          <w:rFonts w:ascii="Times New Roman" w:hAnsi="Times New Roman"/>
          <w:noProof/>
          <w:sz w:val="22"/>
          <w:szCs w:val="22"/>
        </w:rPr>
        <w:t xml:space="preserve"> 2011. </w:t>
      </w:r>
      <w:r w:rsidRPr="00EB57B7">
        <w:rPr>
          <w:rFonts w:ascii="Times New Roman" w:hAnsi="Times New Roman"/>
          <w:b/>
          <w:noProof/>
          <w:sz w:val="22"/>
          <w:szCs w:val="22"/>
        </w:rPr>
        <w:t>63</w:t>
      </w:r>
      <w:r w:rsidRPr="00EB57B7">
        <w:rPr>
          <w:rFonts w:ascii="Times New Roman" w:hAnsi="Times New Roman"/>
          <w:noProof/>
          <w:sz w:val="22"/>
          <w:szCs w:val="22"/>
        </w:rPr>
        <w:t>: 2930-2938.</w:t>
      </w:r>
    </w:p>
    <w:p w14:paraId="6E44A242"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8</w:t>
      </w:r>
      <w:r w:rsidRPr="00EB57B7">
        <w:rPr>
          <w:rFonts w:ascii="Times New Roman" w:hAnsi="Times New Roman"/>
          <w:noProof/>
          <w:sz w:val="22"/>
          <w:szCs w:val="22"/>
        </w:rPr>
        <w:tab/>
      </w:r>
      <w:r w:rsidRPr="00EB57B7">
        <w:rPr>
          <w:rFonts w:ascii="Times New Roman" w:hAnsi="Times New Roman"/>
          <w:b/>
          <w:noProof/>
          <w:sz w:val="22"/>
          <w:szCs w:val="22"/>
        </w:rPr>
        <w:t>Boross, P., Arandhara, V. L., Martin-Ramirez, J., Santiago-Raber, M. L., Carlucci, F., Flierman, R., van der Kaa, J., Breukel, C., Claassens, J. W., Camps, M., Lubberts, E., Salvatori, D., Rastaldi, M. P., Ossendorp, F., Daha, M. R., Cook, H. T., Izui, S., Botto, M. and Verbeek, J. S.,</w:t>
      </w:r>
      <w:r w:rsidRPr="00EB57B7">
        <w:rPr>
          <w:rFonts w:ascii="Times New Roman" w:hAnsi="Times New Roman"/>
          <w:noProof/>
          <w:sz w:val="22"/>
          <w:szCs w:val="22"/>
        </w:rPr>
        <w:t xml:space="preserve"> The inhibiting Fc receptor for IgG, FcgammaRIIB, is a modifier of autoimmune susceptibility. </w:t>
      </w:r>
      <w:r w:rsidRPr="00EB57B7">
        <w:rPr>
          <w:rFonts w:ascii="Times New Roman" w:hAnsi="Times New Roman"/>
          <w:i/>
          <w:noProof/>
          <w:sz w:val="22"/>
          <w:szCs w:val="22"/>
        </w:rPr>
        <w:t>J Immunol</w:t>
      </w:r>
      <w:r w:rsidRPr="00EB57B7">
        <w:rPr>
          <w:rFonts w:ascii="Times New Roman" w:hAnsi="Times New Roman"/>
          <w:noProof/>
          <w:sz w:val="22"/>
          <w:szCs w:val="22"/>
        </w:rPr>
        <w:t xml:space="preserve"> 2011. </w:t>
      </w:r>
      <w:r w:rsidRPr="00EB57B7">
        <w:rPr>
          <w:rFonts w:ascii="Times New Roman" w:hAnsi="Times New Roman"/>
          <w:b/>
          <w:noProof/>
          <w:sz w:val="22"/>
          <w:szCs w:val="22"/>
        </w:rPr>
        <w:t>187</w:t>
      </w:r>
      <w:r w:rsidRPr="00EB57B7">
        <w:rPr>
          <w:rFonts w:ascii="Times New Roman" w:hAnsi="Times New Roman"/>
          <w:noProof/>
          <w:sz w:val="22"/>
          <w:szCs w:val="22"/>
        </w:rPr>
        <w:t>: 1304-1313.</w:t>
      </w:r>
    </w:p>
    <w:p w14:paraId="2CFCB4EB"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9</w:t>
      </w:r>
      <w:r w:rsidRPr="00EB57B7">
        <w:rPr>
          <w:rFonts w:ascii="Times New Roman" w:hAnsi="Times New Roman"/>
          <w:noProof/>
          <w:sz w:val="22"/>
          <w:szCs w:val="22"/>
        </w:rPr>
        <w:tab/>
      </w:r>
      <w:r w:rsidRPr="00EB57B7">
        <w:rPr>
          <w:rFonts w:ascii="Times New Roman" w:hAnsi="Times New Roman"/>
          <w:b/>
          <w:noProof/>
          <w:sz w:val="22"/>
          <w:szCs w:val="22"/>
        </w:rPr>
        <w:t>Sareila, O., Hagert, C., Rantakari, P., Poutanen, M. and Holmdahl, R.,</w:t>
      </w:r>
      <w:r w:rsidRPr="00EB57B7">
        <w:rPr>
          <w:rFonts w:ascii="Times New Roman" w:hAnsi="Times New Roman"/>
          <w:noProof/>
          <w:sz w:val="22"/>
          <w:szCs w:val="22"/>
        </w:rPr>
        <w:t xml:space="preserve"> Direct Comparison of a Natural Loss-Of-Function Single Nucleotide Polymorphism with a Targeted Deletion in the Ncf1 Gene Reveals Different Phenotypes. </w:t>
      </w:r>
      <w:r w:rsidRPr="00EB57B7">
        <w:rPr>
          <w:rFonts w:ascii="Times New Roman" w:hAnsi="Times New Roman"/>
          <w:i/>
          <w:noProof/>
          <w:sz w:val="22"/>
          <w:szCs w:val="22"/>
        </w:rPr>
        <w:t>PLoS One</w:t>
      </w:r>
      <w:r w:rsidRPr="00EB57B7">
        <w:rPr>
          <w:rFonts w:ascii="Times New Roman" w:hAnsi="Times New Roman"/>
          <w:noProof/>
          <w:sz w:val="22"/>
          <w:szCs w:val="22"/>
        </w:rPr>
        <w:t xml:space="preserve"> 2015. </w:t>
      </w:r>
      <w:r w:rsidRPr="00EB57B7">
        <w:rPr>
          <w:rFonts w:ascii="Times New Roman" w:hAnsi="Times New Roman"/>
          <w:b/>
          <w:noProof/>
          <w:sz w:val="22"/>
          <w:szCs w:val="22"/>
        </w:rPr>
        <w:t>10</w:t>
      </w:r>
      <w:r w:rsidRPr="00EB57B7">
        <w:rPr>
          <w:rFonts w:ascii="Times New Roman" w:hAnsi="Times New Roman"/>
          <w:noProof/>
          <w:sz w:val="22"/>
          <w:szCs w:val="22"/>
        </w:rPr>
        <w:t>: e0141974.</w:t>
      </w:r>
    </w:p>
    <w:p w14:paraId="4A2E0F04"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10</w:t>
      </w:r>
      <w:r w:rsidRPr="00EB57B7">
        <w:rPr>
          <w:rFonts w:ascii="Times New Roman" w:hAnsi="Times New Roman"/>
          <w:noProof/>
          <w:sz w:val="22"/>
          <w:szCs w:val="22"/>
        </w:rPr>
        <w:tab/>
      </w:r>
      <w:r w:rsidRPr="00EB57B7">
        <w:rPr>
          <w:rFonts w:ascii="Times New Roman" w:hAnsi="Times New Roman"/>
          <w:b/>
          <w:noProof/>
          <w:sz w:val="22"/>
          <w:szCs w:val="22"/>
        </w:rPr>
        <w:t>Morel, L., Rudofsky, U. H., Longmate, J. A., Schiffenbauer, J. and Wakeland, E. K.,</w:t>
      </w:r>
      <w:r w:rsidRPr="00EB57B7">
        <w:rPr>
          <w:rFonts w:ascii="Times New Roman" w:hAnsi="Times New Roman"/>
          <w:noProof/>
          <w:sz w:val="22"/>
          <w:szCs w:val="22"/>
        </w:rPr>
        <w:t xml:space="preserve"> Polygenic control of susceptibility to murine systemic lupus erythematosus. </w:t>
      </w:r>
      <w:r w:rsidRPr="00EB57B7">
        <w:rPr>
          <w:rFonts w:ascii="Times New Roman" w:hAnsi="Times New Roman"/>
          <w:i/>
          <w:noProof/>
          <w:sz w:val="22"/>
          <w:szCs w:val="22"/>
        </w:rPr>
        <w:t>Immunity</w:t>
      </w:r>
      <w:r w:rsidRPr="00EB57B7">
        <w:rPr>
          <w:rFonts w:ascii="Times New Roman" w:hAnsi="Times New Roman"/>
          <w:noProof/>
          <w:sz w:val="22"/>
          <w:szCs w:val="22"/>
        </w:rPr>
        <w:t xml:space="preserve"> 1994. </w:t>
      </w:r>
      <w:r w:rsidRPr="00EB57B7">
        <w:rPr>
          <w:rFonts w:ascii="Times New Roman" w:hAnsi="Times New Roman"/>
          <w:b/>
          <w:noProof/>
          <w:sz w:val="22"/>
          <w:szCs w:val="22"/>
        </w:rPr>
        <w:t>1</w:t>
      </w:r>
      <w:r w:rsidRPr="00EB57B7">
        <w:rPr>
          <w:rFonts w:ascii="Times New Roman" w:hAnsi="Times New Roman"/>
          <w:noProof/>
          <w:sz w:val="22"/>
          <w:szCs w:val="22"/>
        </w:rPr>
        <w:t>: 219-229.</w:t>
      </w:r>
    </w:p>
    <w:p w14:paraId="0F7FA0C6"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11</w:t>
      </w:r>
      <w:r w:rsidRPr="00EB57B7">
        <w:rPr>
          <w:rFonts w:ascii="Times New Roman" w:hAnsi="Times New Roman"/>
          <w:noProof/>
          <w:sz w:val="22"/>
          <w:szCs w:val="22"/>
        </w:rPr>
        <w:tab/>
      </w:r>
      <w:r w:rsidRPr="00EB57B7">
        <w:rPr>
          <w:rFonts w:ascii="Times New Roman" w:hAnsi="Times New Roman"/>
          <w:b/>
          <w:noProof/>
          <w:sz w:val="22"/>
          <w:szCs w:val="22"/>
        </w:rPr>
        <w:t>Limaye, N., Belobrajdic, K. A., Wandstrat, A. E., Bonhomme, F., Edwards, S. V. and Wakeland, E. K.,</w:t>
      </w:r>
      <w:r w:rsidRPr="00EB57B7">
        <w:rPr>
          <w:rFonts w:ascii="Times New Roman" w:hAnsi="Times New Roman"/>
          <w:noProof/>
          <w:sz w:val="22"/>
          <w:szCs w:val="22"/>
        </w:rPr>
        <w:t xml:space="preserve"> Prevalence and evolutionary origins of autoimmune susceptibility alleles in natural mouse populations. </w:t>
      </w:r>
      <w:r w:rsidRPr="00EB57B7">
        <w:rPr>
          <w:rFonts w:ascii="Times New Roman" w:hAnsi="Times New Roman"/>
          <w:i/>
          <w:noProof/>
          <w:sz w:val="22"/>
          <w:szCs w:val="22"/>
        </w:rPr>
        <w:t>Genes Immun</w:t>
      </w:r>
      <w:r w:rsidRPr="00EB57B7">
        <w:rPr>
          <w:rFonts w:ascii="Times New Roman" w:hAnsi="Times New Roman"/>
          <w:noProof/>
          <w:sz w:val="22"/>
          <w:szCs w:val="22"/>
        </w:rPr>
        <w:t xml:space="preserve"> 2008. </w:t>
      </w:r>
      <w:r w:rsidRPr="00EB57B7">
        <w:rPr>
          <w:rFonts w:ascii="Times New Roman" w:hAnsi="Times New Roman"/>
          <w:b/>
          <w:noProof/>
          <w:sz w:val="22"/>
          <w:szCs w:val="22"/>
        </w:rPr>
        <w:t>9</w:t>
      </w:r>
      <w:r w:rsidRPr="00EB57B7">
        <w:rPr>
          <w:rFonts w:ascii="Times New Roman" w:hAnsi="Times New Roman"/>
          <w:noProof/>
          <w:sz w:val="22"/>
          <w:szCs w:val="22"/>
        </w:rPr>
        <w:t>: 61-68.</w:t>
      </w:r>
    </w:p>
    <w:p w14:paraId="0D67247E"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12</w:t>
      </w:r>
      <w:r w:rsidRPr="00EB57B7">
        <w:rPr>
          <w:rFonts w:ascii="Times New Roman" w:hAnsi="Times New Roman"/>
          <w:noProof/>
          <w:sz w:val="22"/>
          <w:szCs w:val="22"/>
        </w:rPr>
        <w:tab/>
      </w:r>
      <w:r w:rsidRPr="00EB57B7">
        <w:rPr>
          <w:rFonts w:ascii="Times New Roman" w:hAnsi="Times New Roman"/>
          <w:b/>
          <w:noProof/>
          <w:sz w:val="22"/>
          <w:szCs w:val="22"/>
        </w:rPr>
        <w:t>Cornall, R. J., Prins, J.-B., Todd, J. A., Pressey, A., DeLarato, N. H., Peterson, L., Wicker, L. S. and Peterson, L. B.,</w:t>
      </w:r>
      <w:r w:rsidRPr="00EB57B7">
        <w:rPr>
          <w:rFonts w:ascii="Times New Roman" w:hAnsi="Times New Roman"/>
          <w:noProof/>
          <w:sz w:val="22"/>
          <w:szCs w:val="22"/>
        </w:rPr>
        <w:t xml:space="preserve"> Type 1 diabetes in mice is linked to the interleukin-1 receptor and Lsh/Ity/Bcg genes on chromosome 1. </w:t>
      </w:r>
      <w:r w:rsidRPr="00EB57B7">
        <w:rPr>
          <w:rFonts w:ascii="Times New Roman" w:hAnsi="Times New Roman"/>
          <w:i/>
          <w:noProof/>
          <w:sz w:val="22"/>
          <w:szCs w:val="22"/>
        </w:rPr>
        <w:t>Nature</w:t>
      </w:r>
      <w:r w:rsidRPr="00EB57B7">
        <w:rPr>
          <w:rFonts w:ascii="Times New Roman" w:hAnsi="Times New Roman"/>
          <w:noProof/>
          <w:sz w:val="22"/>
          <w:szCs w:val="22"/>
        </w:rPr>
        <w:t xml:space="preserve"> 1991. </w:t>
      </w:r>
      <w:r w:rsidRPr="00EB57B7">
        <w:rPr>
          <w:rFonts w:ascii="Times New Roman" w:hAnsi="Times New Roman"/>
          <w:b/>
          <w:noProof/>
          <w:sz w:val="22"/>
          <w:szCs w:val="22"/>
        </w:rPr>
        <w:t>353</w:t>
      </w:r>
      <w:r w:rsidRPr="00EB57B7">
        <w:rPr>
          <w:rFonts w:ascii="Times New Roman" w:hAnsi="Times New Roman"/>
          <w:noProof/>
          <w:sz w:val="22"/>
          <w:szCs w:val="22"/>
        </w:rPr>
        <w:t>: 262-264.</w:t>
      </w:r>
    </w:p>
    <w:p w14:paraId="4825ADD6"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lastRenderedPageBreak/>
        <w:t>13</w:t>
      </w:r>
      <w:r w:rsidRPr="00EB57B7">
        <w:rPr>
          <w:rFonts w:ascii="Times New Roman" w:hAnsi="Times New Roman"/>
          <w:noProof/>
          <w:sz w:val="22"/>
          <w:szCs w:val="22"/>
        </w:rPr>
        <w:tab/>
      </w:r>
      <w:r w:rsidRPr="00EB57B7">
        <w:rPr>
          <w:rFonts w:ascii="Times New Roman" w:hAnsi="Times New Roman"/>
          <w:b/>
          <w:noProof/>
          <w:sz w:val="22"/>
          <w:szCs w:val="22"/>
        </w:rPr>
        <w:t>Holmdahl, R., Andersson, M., Goldschmidt, T. J., Gustafsson, K., Jansson, L. and Mo, J. A.,</w:t>
      </w:r>
      <w:r w:rsidRPr="00EB57B7">
        <w:rPr>
          <w:rFonts w:ascii="Times New Roman" w:hAnsi="Times New Roman"/>
          <w:noProof/>
          <w:sz w:val="22"/>
          <w:szCs w:val="22"/>
        </w:rPr>
        <w:t xml:space="preserve"> Type II collagen autoimmunity in animals and provocations leading to arthritis. </w:t>
      </w:r>
      <w:r w:rsidRPr="00EB57B7">
        <w:rPr>
          <w:rFonts w:ascii="Times New Roman" w:hAnsi="Times New Roman"/>
          <w:i/>
          <w:noProof/>
          <w:sz w:val="22"/>
          <w:szCs w:val="22"/>
        </w:rPr>
        <w:t>Immunol Rev</w:t>
      </w:r>
      <w:r w:rsidRPr="00EB57B7">
        <w:rPr>
          <w:rFonts w:ascii="Times New Roman" w:hAnsi="Times New Roman"/>
          <w:noProof/>
          <w:sz w:val="22"/>
          <w:szCs w:val="22"/>
        </w:rPr>
        <w:t xml:space="preserve"> 1990. </w:t>
      </w:r>
      <w:r w:rsidRPr="00EB57B7">
        <w:rPr>
          <w:rFonts w:ascii="Times New Roman" w:hAnsi="Times New Roman"/>
          <w:b/>
          <w:noProof/>
          <w:sz w:val="22"/>
          <w:szCs w:val="22"/>
        </w:rPr>
        <w:t>118</w:t>
      </w:r>
      <w:r w:rsidRPr="00EB57B7">
        <w:rPr>
          <w:rFonts w:ascii="Times New Roman" w:hAnsi="Times New Roman"/>
          <w:noProof/>
          <w:sz w:val="22"/>
          <w:szCs w:val="22"/>
        </w:rPr>
        <w:t>: 193-232.</w:t>
      </w:r>
    </w:p>
    <w:p w14:paraId="5C504E69"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14</w:t>
      </w:r>
      <w:r w:rsidRPr="00EB57B7">
        <w:rPr>
          <w:rFonts w:ascii="Times New Roman" w:hAnsi="Times New Roman"/>
          <w:noProof/>
          <w:sz w:val="22"/>
          <w:szCs w:val="22"/>
        </w:rPr>
        <w:tab/>
      </w:r>
      <w:r w:rsidRPr="00EB57B7">
        <w:rPr>
          <w:rFonts w:ascii="Times New Roman" w:hAnsi="Times New Roman"/>
          <w:b/>
          <w:noProof/>
          <w:sz w:val="22"/>
          <w:szCs w:val="22"/>
        </w:rPr>
        <w:t>Ahlqvist, E., Ekman, D., Lindvall, T., Popovic, M., Forster, M., Hultqvist, M., Klaczkowska, D., Teneva, I., Johannesson, M., Flint, J., Valdar, W., Nandakumar, K. S. and Holmdahl, R.,</w:t>
      </w:r>
      <w:r w:rsidRPr="00EB57B7">
        <w:rPr>
          <w:rFonts w:ascii="Times New Roman" w:hAnsi="Times New Roman"/>
          <w:noProof/>
          <w:sz w:val="22"/>
          <w:szCs w:val="22"/>
        </w:rPr>
        <w:t xml:space="preserve"> High-resolution mapping of a complex disease, a model for rheumatoid arthritis, using heterogeneous stock mice. </w:t>
      </w:r>
      <w:r w:rsidRPr="00EB57B7">
        <w:rPr>
          <w:rFonts w:ascii="Times New Roman" w:hAnsi="Times New Roman"/>
          <w:i/>
          <w:noProof/>
          <w:sz w:val="22"/>
          <w:szCs w:val="22"/>
        </w:rPr>
        <w:t>Hum Mol Genet</w:t>
      </w:r>
      <w:r w:rsidRPr="00EB57B7">
        <w:rPr>
          <w:rFonts w:ascii="Times New Roman" w:hAnsi="Times New Roman"/>
          <w:noProof/>
          <w:sz w:val="22"/>
          <w:szCs w:val="22"/>
        </w:rPr>
        <w:t xml:space="preserve"> 2011. </w:t>
      </w:r>
      <w:r w:rsidRPr="00EB57B7">
        <w:rPr>
          <w:rFonts w:ascii="Times New Roman" w:hAnsi="Times New Roman"/>
          <w:b/>
          <w:noProof/>
          <w:sz w:val="22"/>
          <w:szCs w:val="22"/>
        </w:rPr>
        <w:t>20</w:t>
      </w:r>
      <w:r w:rsidRPr="00EB57B7">
        <w:rPr>
          <w:rFonts w:ascii="Times New Roman" w:hAnsi="Times New Roman"/>
          <w:noProof/>
          <w:sz w:val="22"/>
          <w:szCs w:val="22"/>
        </w:rPr>
        <w:t>: 3031-3041.</w:t>
      </w:r>
    </w:p>
    <w:p w14:paraId="5C4A93E8"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15</w:t>
      </w:r>
      <w:r w:rsidRPr="00EB57B7">
        <w:rPr>
          <w:rFonts w:ascii="Times New Roman" w:hAnsi="Times New Roman"/>
          <w:noProof/>
          <w:sz w:val="22"/>
          <w:szCs w:val="22"/>
        </w:rPr>
        <w:tab/>
      </w:r>
      <w:r w:rsidRPr="00EB57B7">
        <w:rPr>
          <w:rFonts w:ascii="Times New Roman" w:hAnsi="Times New Roman"/>
          <w:b/>
          <w:noProof/>
          <w:sz w:val="22"/>
          <w:szCs w:val="22"/>
        </w:rPr>
        <w:t>Förster, M., Raposo, B., Ekman, D., Klaczkowska, D., Popovic, M., Nandakumar, K. S., Lindvall, T., Hultqvist, M., Teneva, I., Johannesson, M., Ahlqvist, E. and Holmdahl, R.,</w:t>
      </w:r>
      <w:r w:rsidRPr="00EB57B7">
        <w:rPr>
          <w:rFonts w:ascii="Times New Roman" w:hAnsi="Times New Roman"/>
          <w:noProof/>
          <w:sz w:val="22"/>
          <w:szCs w:val="22"/>
        </w:rPr>
        <w:t xml:space="preserve"> Genetic control of antibody production during collagen-induced arthritis development in heterogeneous stock mice. </w:t>
      </w:r>
      <w:r w:rsidRPr="00EB57B7">
        <w:rPr>
          <w:rFonts w:ascii="Times New Roman" w:hAnsi="Times New Roman"/>
          <w:i/>
          <w:noProof/>
          <w:sz w:val="22"/>
          <w:szCs w:val="22"/>
        </w:rPr>
        <w:t>Arthritis Rheum</w:t>
      </w:r>
      <w:r w:rsidRPr="00EB57B7">
        <w:rPr>
          <w:rFonts w:ascii="Times New Roman" w:hAnsi="Times New Roman"/>
          <w:noProof/>
          <w:sz w:val="22"/>
          <w:szCs w:val="22"/>
        </w:rPr>
        <w:t xml:space="preserve"> 2012. </w:t>
      </w:r>
      <w:r w:rsidRPr="00EB57B7">
        <w:rPr>
          <w:rFonts w:ascii="Times New Roman" w:hAnsi="Times New Roman"/>
          <w:b/>
          <w:noProof/>
          <w:sz w:val="22"/>
          <w:szCs w:val="22"/>
        </w:rPr>
        <w:t>64</w:t>
      </w:r>
      <w:r w:rsidRPr="00EB57B7">
        <w:rPr>
          <w:rFonts w:ascii="Times New Roman" w:hAnsi="Times New Roman"/>
          <w:noProof/>
          <w:sz w:val="22"/>
          <w:szCs w:val="22"/>
        </w:rPr>
        <w:t>: 3594-3603.</w:t>
      </w:r>
    </w:p>
    <w:p w14:paraId="7167E97A"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16</w:t>
      </w:r>
      <w:r w:rsidRPr="00EB57B7">
        <w:rPr>
          <w:rFonts w:ascii="Times New Roman" w:hAnsi="Times New Roman"/>
          <w:noProof/>
          <w:sz w:val="22"/>
          <w:szCs w:val="22"/>
        </w:rPr>
        <w:tab/>
      </w:r>
      <w:r w:rsidRPr="00EB57B7">
        <w:rPr>
          <w:rFonts w:ascii="Times New Roman" w:hAnsi="Times New Roman"/>
          <w:b/>
          <w:noProof/>
          <w:sz w:val="22"/>
          <w:szCs w:val="22"/>
        </w:rPr>
        <w:t>Holmdahl, R., Rubin, K., Klareskog, L., Larsson, E. and Wigzell, H.,</w:t>
      </w:r>
      <w:r w:rsidRPr="00EB57B7">
        <w:rPr>
          <w:rFonts w:ascii="Times New Roman" w:hAnsi="Times New Roman"/>
          <w:noProof/>
          <w:sz w:val="22"/>
          <w:szCs w:val="22"/>
        </w:rPr>
        <w:t xml:space="preserve"> Characterization of the antibody response in mice with type II collagen-induced arthritis, using monoclonal anti-type II collagen antibodies. </w:t>
      </w:r>
      <w:r w:rsidRPr="00EB57B7">
        <w:rPr>
          <w:rFonts w:ascii="Times New Roman" w:hAnsi="Times New Roman"/>
          <w:i/>
          <w:noProof/>
          <w:sz w:val="22"/>
          <w:szCs w:val="22"/>
        </w:rPr>
        <w:t>Arthritis Rheum</w:t>
      </w:r>
      <w:r w:rsidRPr="00EB57B7">
        <w:rPr>
          <w:rFonts w:ascii="Times New Roman" w:hAnsi="Times New Roman"/>
          <w:noProof/>
          <w:sz w:val="22"/>
          <w:szCs w:val="22"/>
        </w:rPr>
        <w:t xml:space="preserve"> 1986. </w:t>
      </w:r>
      <w:r w:rsidRPr="00EB57B7">
        <w:rPr>
          <w:rFonts w:ascii="Times New Roman" w:hAnsi="Times New Roman"/>
          <w:b/>
          <w:noProof/>
          <w:sz w:val="22"/>
          <w:szCs w:val="22"/>
        </w:rPr>
        <w:t>29</w:t>
      </w:r>
      <w:r w:rsidRPr="00EB57B7">
        <w:rPr>
          <w:rFonts w:ascii="Times New Roman" w:hAnsi="Times New Roman"/>
          <w:noProof/>
          <w:sz w:val="22"/>
          <w:szCs w:val="22"/>
        </w:rPr>
        <w:t>: 400-410.</w:t>
      </w:r>
    </w:p>
    <w:p w14:paraId="72230147"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17</w:t>
      </w:r>
      <w:r w:rsidRPr="00EB57B7">
        <w:rPr>
          <w:rFonts w:ascii="Times New Roman" w:hAnsi="Times New Roman"/>
          <w:noProof/>
          <w:sz w:val="22"/>
          <w:szCs w:val="22"/>
        </w:rPr>
        <w:tab/>
      </w:r>
      <w:r w:rsidRPr="00EB57B7">
        <w:rPr>
          <w:rFonts w:ascii="Times New Roman" w:hAnsi="Times New Roman"/>
          <w:b/>
          <w:noProof/>
          <w:sz w:val="22"/>
          <w:szCs w:val="22"/>
        </w:rPr>
        <w:t>Nandakumar, K. S., Svensson, L. and Holmdahl, R.,</w:t>
      </w:r>
      <w:r w:rsidRPr="00EB57B7">
        <w:rPr>
          <w:rFonts w:ascii="Times New Roman" w:hAnsi="Times New Roman"/>
          <w:noProof/>
          <w:sz w:val="22"/>
          <w:szCs w:val="22"/>
        </w:rPr>
        <w:t xml:space="preserve"> Collagen type II-specific monoclonal antibody-induced arthritis in mice: description of the disease and the influence of age, sex, and genes. </w:t>
      </w:r>
      <w:r w:rsidRPr="00EB57B7">
        <w:rPr>
          <w:rFonts w:ascii="Times New Roman" w:hAnsi="Times New Roman"/>
          <w:i/>
          <w:noProof/>
          <w:sz w:val="22"/>
          <w:szCs w:val="22"/>
        </w:rPr>
        <w:t>Am J Pathol</w:t>
      </w:r>
      <w:r w:rsidRPr="00EB57B7">
        <w:rPr>
          <w:rFonts w:ascii="Times New Roman" w:hAnsi="Times New Roman"/>
          <w:noProof/>
          <w:sz w:val="22"/>
          <w:szCs w:val="22"/>
        </w:rPr>
        <w:t xml:space="preserve"> 2003. </w:t>
      </w:r>
      <w:r w:rsidRPr="00EB57B7">
        <w:rPr>
          <w:rFonts w:ascii="Times New Roman" w:hAnsi="Times New Roman"/>
          <w:b/>
          <w:noProof/>
          <w:sz w:val="22"/>
          <w:szCs w:val="22"/>
        </w:rPr>
        <w:t>163</w:t>
      </w:r>
      <w:r w:rsidRPr="00EB57B7">
        <w:rPr>
          <w:rFonts w:ascii="Times New Roman" w:hAnsi="Times New Roman"/>
          <w:noProof/>
          <w:sz w:val="22"/>
          <w:szCs w:val="22"/>
        </w:rPr>
        <w:t>: 1827-1837.</w:t>
      </w:r>
    </w:p>
    <w:p w14:paraId="27905B44"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18</w:t>
      </w:r>
      <w:r w:rsidRPr="00EB57B7">
        <w:rPr>
          <w:rFonts w:ascii="Times New Roman" w:hAnsi="Times New Roman"/>
          <w:noProof/>
          <w:sz w:val="22"/>
          <w:szCs w:val="22"/>
        </w:rPr>
        <w:tab/>
      </w:r>
      <w:r w:rsidRPr="00EB57B7">
        <w:rPr>
          <w:rFonts w:ascii="Times New Roman" w:hAnsi="Times New Roman"/>
          <w:b/>
          <w:noProof/>
          <w:sz w:val="22"/>
          <w:szCs w:val="22"/>
        </w:rPr>
        <w:t>Yuasa, T., Kubo, S., Yoshino, T., Ujike, A., Matsumura, K., Ono, M., Ravetch, J. V. and Takai, T.,</w:t>
      </w:r>
      <w:r w:rsidRPr="00EB57B7">
        <w:rPr>
          <w:rFonts w:ascii="Times New Roman" w:hAnsi="Times New Roman"/>
          <w:noProof/>
          <w:sz w:val="22"/>
          <w:szCs w:val="22"/>
        </w:rPr>
        <w:t xml:space="preserve"> Deletion of Fcgamma Receptor IIB Renders H-2(b) Mice Susceptible to Collagen-induced Arthritis. </w:t>
      </w:r>
      <w:r w:rsidRPr="00EB57B7">
        <w:rPr>
          <w:rFonts w:ascii="Times New Roman" w:hAnsi="Times New Roman"/>
          <w:i/>
          <w:noProof/>
          <w:sz w:val="22"/>
          <w:szCs w:val="22"/>
        </w:rPr>
        <w:t>J Exp Med</w:t>
      </w:r>
      <w:r w:rsidRPr="00EB57B7">
        <w:rPr>
          <w:rFonts w:ascii="Times New Roman" w:hAnsi="Times New Roman"/>
          <w:noProof/>
          <w:sz w:val="22"/>
          <w:szCs w:val="22"/>
        </w:rPr>
        <w:t xml:space="preserve"> 1999. </w:t>
      </w:r>
      <w:r w:rsidRPr="00EB57B7">
        <w:rPr>
          <w:rFonts w:ascii="Times New Roman" w:hAnsi="Times New Roman"/>
          <w:b/>
          <w:noProof/>
          <w:sz w:val="22"/>
          <w:szCs w:val="22"/>
        </w:rPr>
        <w:t>189</w:t>
      </w:r>
      <w:r w:rsidRPr="00EB57B7">
        <w:rPr>
          <w:rFonts w:ascii="Times New Roman" w:hAnsi="Times New Roman"/>
          <w:noProof/>
          <w:sz w:val="22"/>
          <w:szCs w:val="22"/>
        </w:rPr>
        <w:t>: 187-194.</w:t>
      </w:r>
    </w:p>
    <w:p w14:paraId="71B23435"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19</w:t>
      </w:r>
      <w:r w:rsidRPr="00EB57B7">
        <w:rPr>
          <w:rFonts w:ascii="Times New Roman" w:hAnsi="Times New Roman"/>
          <w:noProof/>
          <w:sz w:val="22"/>
          <w:szCs w:val="22"/>
        </w:rPr>
        <w:tab/>
      </w:r>
      <w:r w:rsidRPr="00EB57B7">
        <w:rPr>
          <w:rFonts w:ascii="Times New Roman" w:hAnsi="Times New Roman"/>
          <w:b/>
          <w:noProof/>
          <w:sz w:val="22"/>
          <w:szCs w:val="22"/>
        </w:rPr>
        <w:t>Kleinau, S., Martinsson, P. and Heyman, B.,</w:t>
      </w:r>
      <w:r w:rsidRPr="00EB57B7">
        <w:rPr>
          <w:rFonts w:ascii="Times New Roman" w:hAnsi="Times New Roman"/>
          <w:noProof/>
          <w:sz w:val="22"/>
          <w:szCs w:val="22"/>
        </w:rPr>
        <w:t xml:space="preserve"> Induction and suppression of collagen-induced arthritis is dependent on distinct fcgamma receptors. </w:t>
      </w:r>
      <w:r w:rsidRPr="00EB57B7">
        <w:rPr>
          <w:rFonts w:ascii="Times New Roman" w:hAnsi="Times New Roman"/>
          <w:i/>
          <w:noProof/>
          <w:sz w:val="22"/>
          <w:szCs w:val="22"/>
        </w:rPr>
        <w:t>J Exp Med</w:t>
      </w:r>
      <w:r w:rsidRPr="00EB57B7">
        <w:rPr>
          <w:rFonts w:ascii="Times New Roman" w:hAnsi="Times New Roman"/>
          <w:noProof/>
          <w:sz w:val="22"/>
          <w:szCs w:val="22"/>
        </w:rPr>
        <w:t xml:space="preserve"> 2000. </w:t>
      </w:r>
      <w:r w:rsidRPr="00EB57B7">
        <w:rPr>
          <w:rFonts w:ascii="Times New Roman" w:hAnsi="Times New Roman"/>
          <w:b/>
          <w:noProof/>
          <w:sz w:val="22"/>
          <w:szCs w:val="22"/>
        </w:rPr>
        <w:t>191</w:t>
      </w:r>
      <w:r w:rsidRPr="00EB57B7">
        <w:rPr>
          <w:rFonts w:ascii="Times New Roman" w:hAnsi="Times New Roman"/>
          <w:noProof/>
          <w:sz w:val="22"/>
          <w:szCs w:val="22"/>
        </w:rPr>
        <w:t>: 1611-1616.</w:t>
      </w:r>
    </w:p>
    <w:p w14:paraId="0AFEF494"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20</w:t>
      </w:r>
      <w:r w:rsidRPr="00EB57B7">
        <w:rPr>
          <w:rFonts w:ascii="Times New Roman" w:hAnsi="Times New Roman"/>
          <w:noProof/>
          <w:sz w:val="22"/>
          <w:szCs w:val="22"/>
        </w:rPr>
        <w:tab/>
      </w:r>
      <w:r w:rsidRPr="00EB57B7">
        <w:rPr>
          <w:rFonts w:ascii="Times New Roman" w:hAnsi="Times New Roman"/>
          <w:b/>
          <w:noProof/>
          <w:sz w:val="22"/>
          <w:szCs w:val="22"/>
        </w:rPr>
        <w:t>Diaz de Stahl, T., Andren, M., Martinsson, P., Verbeek, J. S. and Kleinau, S.,</w:t>
      </w:r>
      <w:r w:rsidRPr="00EB57B7">
        <w:rPr>
          <w:rFonts w:ascii="Times New Roman" w:hAnsi="Times New Roman"/>
          <w:noProof/>
          <w:sz w:val="22"/>
          <w:szCs w:val="22"/>
        </w:rPr>
        <w:t xml:space="preserve"> Expression of FcgammaRIII is required for development of collagen-induced arthritis. </w:t>
      </w:r>
      <w:r w:rsidRPr="00EB57B7">
        <w:rPr>
          <w:rFonts w:ascii="Times New Roman" w:hAnsi="Times New Roman"/>
          <w:i/>
          <w:noProof/>
          <w:sz w:val="22"/>
          <w:szCs w:val="22"/>
        </w:rPr>
        <w:t>Eur J Immunol</w:t>
      </w:r>
      <w:r w:rsidRPr="00EB57B7">
        <w:rPr>
          <w:rFonts w:ascii="Times New Roman" w:hAnsi="Times New Roman"/>
          <w:noProof/>
          <w:sz w:val="22"/>
          <w:szCs w:val="22"/>
        </w:rPr>
        <w:t xml:space="preserve"> 2002. </w:t>
      </w:r>
      <w:r w:rsidRPr="00EB57B7">
        <w:rPr>
          <w:rFonts w:ascii="Times New Roman" w:hAnsi="Times New Roman"/>
          <w:b/>
          <w:noProof/>
          <w:sz w:val="22"/>
          <w:szCs w:val="22"/>
        </w:rPr>
        <w:t>32</w:t>
      </w:r>
      <w:r w:rsidRPr="00EB57B7">
        <w:rPr>
          <w:rFonts w:ascii="Times New Roman" w:hAnsi="Times New Roman"/>
          <w:noProof/>
          <w:sz w:val="22"/>
          <w:szCs w:val="22"/>
        </w:rPr>
        <w:t>: 2915-2922.</w:t>
      </w:r>
    </w:p>
    <w:p w14:paraId="7BAEA185"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21</w:t>
      </w:r>
      <w:r w:rsidRPr="00EB57B7">
        <w:rPr>
          <w:rFonts w:ascii="Times New Roman" w:hAnsi="Times New Roman"/>
          <w:noProof/>
          <w:sz w:val="22"/>
          <w:szCs w:val="22"/>
        </w:rPr>
        <w:tab/>
      </w:r>
      <w:r w:rsidRPr="00EB57B7">
        <w:rPr>
          <w:rFonts w:ascii="Times New Roman" w:hAnsi="Times New Roman"/>
          <w:b/>
          <w:noProof/>
          <w:sz w:val="22"/>
          <w:szCs w:val="22"/>
        </w:rPr>
        <w:t>Nandakumar, K. S., Andren, M., Martinsson, P., Bajtner, E., Hellstrom, S., Holmdahl, R. and Kleinau, S.,</w:t>
      </w:r>
      <w:r w:rsidRPr="00EB57B7">
        <w:rPr>
          <w:rFonts w:ascii="Times New Roman" w:hAnsi="Times New Roman"/>
          <w:noProof/>
          <w:sz w:val="22"/>
          <w:szCs w:val="22"/>
        </w:rPr>
        <w:t xml:space="preserve"> Induction of arthritis by single monoclonal IgG anti-collagen type II antibodies and enhancement of arthritis in mice lacking inhibitory FcgammaRIIB. </w:t>
      </w:r>
      <w:r w:rsidRPr="00EB57B7">
        <w:rPr>
          <w:rFonts w:ascii="Times New Roman" w:hAnsi="Times New Roman"/>
          <w:i/>
          <w:noProof/>
          <w:sz w:val="22"/>
          <w:szCs w:val="22"/>
        </w:rPr>
        <w:t>Eur J Immunol</w:t>
      </w:r>
      <w:r w:rsidRPr="00EB57B7">
        <w:rPr>
          <w:rFonts w:ascii="Times New Roman" w:hAnsi="Times New Roman"/>
          <w:noProof/>
          <w:sz w:val="22"/>
          <w:szCs w:val="22"/>
        </w:rPr>
        <w:t xml:space="preserve"> 2003. </w:t>
      </w:r>
      <w:r w:rsidRPr="00EB57B7">
        <w:rPr>
          <w:rFonts w:ascii="Times New Roman" w:hAnsi="Times New Roman"/>
          <w:b/>
          <w:noProof/>
          <w:sz w:val="22"/>
          <w:szCs w:val="22"/>
        </w:rPr>
        <w:t>33</w:t>
      </w:r>
      <w:r w:rsidRPr="00EB57B7">
        <w:rPr>
          <w:rFonts w:ascii="Times New Roman" w:hAnsi="Times New Roman"/>
          <w:noProof/>
          <w:sz w:val="22"/>
          <w:szCs w:val="22"/>
        </w:rPr>
        <w:t>: 2269-2277.</w:t>
      </w:r>
    </w:p>
    <w:p w14:paraId="6F2D184D"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22</w:t>
      </w:r>
      <w:r w:rsidRPr="00EB57B7">
        <w:rPr>
          <w:rFonts w:ascii="Times New Roman" w:hAnsi="Times New Roman"/>
          <w:noProof/>
          <w:sz w:val="22"/>
          <w:szCs w:val="22"/>
        </w:rPr>
        <w:tab/>
      </w:r>
      <w:r w:rsidRPr="00EB57B7">
        <w:rPr>
          <w:rFonts w:ascii="Times New Roman" w:hAnsi="Times New Roman"/>
          <w:b/>
          <w:noProof/>
          <w:sz w:val="22"/>
          <w:szCs w:val="22"/>
        </w:rPr>
        <w:t>Keane, T. M., Goodstadt, L., Danecek, P., White, M. A., Wong, K., Yalcin, B., Heger, A., Agam, A., Slater, G., Goodson, M., Furlotte, N. A., Eskin, E., Nellaker, C., Whitley, H., Cleak, J., Janowitz, D., Hernandez-Pliego, P., Edwards, A., Belgard, T. G., Oliver, P. L., McIntyre, R. E., Bhomra, A., Nicod, J., Gan, X., Yuan, W., van der Weyden, L., Steward, C. A., Bala, S., Stalker, J., Mott, R., Durbin, R., Jackson, I. J., Czechanski, A., Guerra-Assuncao, J. A., Donahue, L. R., Reinholdt, L. G., Payseur, B. A., Ponting, C. P., Birney, E., Flint, J. and Adams, D. J.,</w:t>
      </w:r>
      <w:r w:rsidRPr="00EB57B7">
        <w:rPr>
          <w:rFonts w:ascii="Times New Roman" w:hAnsi="Times New Roman"/>
          <w:noProof/>
          <w:sz w:val="22"/>
          <w:szCs w:val="22"/>
        </w:rPr>
        <w:t xml:space="preserve"> Mouse genomic variation and its effect on phenotypes and gene regulation. </w:t>
      </w:r>
      <w:r w:rsidRPr="00EB57B7">
        <w:rPr>
          <w:rFonts w:ascii="Times New Roman" w:hAnsi="Times New Roman"/>
          <w:i/>
          <w:noProof/>
          <w:sz w:val="22"/>
          <w:szCs w:val="22"/>
        </w:rPr>
        <w:t>Nature</w:t>
      </w:r>
      <w:r w:rsidRPr="00EB57B7">
        <w:rPr>
          <w:rFonts w:ascii="Times New Roman" w:hAnsi="Times New Roman"/>
          <w:noProof/>
          <w:sz w:val="22"/>
          <w:szCs w:val="22"/>
        </w:rPr>
        <w:t xml:space="preserve"> 2011. </w:t>
      </w:r>
      <w:r w:rsidRPr="00EB57B7">
        <w:rPr>
          <w:rFonts w:ascii="Times New Roman" w:hAnsi="Times New Roman"/>
          <w:b/>
          <w:noProof/>
          <w:sz w:val="22"/>
          <w:szCs w:val="22"/>
        </w:rPr>
        <w:t>477</w:t>
      </w:r>
      <w:r w:rsidRPr="00EB57B7">
        <w:rPr>
          <w:rFonts w:ascii="Times New Roman" w:hAnsi="Times New Roman"/>
          <w:noProof/>
          <w:sz w:val="22"/>
          <w:szCs w:val="22"/>
        </w:rPr>
        <w:t>: 289-294.</w:t>
      </w:r>
    </w:p>
    <w:p w14:paraId="4055C995"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23</w:t>
      </w:r>
      <w:r w:rsidRPr="00EB57B7">
        <w:rPr>
          <w:rFonts w:ascii="Times New Roman" w:hAnsi="Times New Roman"/>
          <w:noProof/>
          <w:sz w:val="22"/>
          <w:szCs w:val="22"/>
        </w:rPr>
        <w:tab/>
      </w:r>
      <w:r w:rsidRPr="00EB57B7">
        <w:rPr>
          <w:rFonts w:ascii="Times New Roman" w:hAnsi="Times New Roman"/>
          <w:b/>
          <w:noProof/>
          <w:sz w:val="22"/>
          <w:szCs w:val="22"/>
        </w:rPr>
        <w:t>Espeli, M., Clatworthy, M. R., Bokers, S., Lawlor, K. E., Cutler, A. J., Kontgen, F., Lyons, P. A. and Smith, K. G.,</w:t>
      </w:r>
      <w:r w:rsidRPr="00EB57B7">
        <w:rPr>
          <w:rFonts w:ascii="Times New Roman" w:hAnsi="Times New Roman"/>
          <w:noProof/>
          <w:sz w:val="22"/>
          <w:szCs w:val="22"/>
        </w:rPr>
        <w:t xml:space="preserve"> Analysis of a wild mouse promoter variant reveals a novel role for FcgammaRIIb in the control of the germinal center and autoimmunity. </w:t>
      </w:r>
      <w:r w:rsidRPr="00EB57B7">
        <w:rPr>
          <w:rFonts w:ascii="Times New Roman" w:hAnsi="Times New Roman"/>
          <w:i/>
          <w:noProof/>
          <w:sz w:val="22"/>
          <w:szCs w:val="22"/>
        </w:rPr>
        <w:t>J Exp Med</w:t>
      </w:r>
      <w:r w:rsidRPr="00EB57B7">
        <w:rPr>
          <w:rFonts w:ascii="Times New Roman" w:hAnsi="Times New Roman"/>
          <w:noProof/>
          <w:sz w:val="22"/>
          <w:szCs w:val="22"/>
        </w:rPr>
        <w:t xml:space="preserve"> 2012. </w:t>
      </w:r>
      <w:r w:rsidRPr="00EB57B7">
        <w:rPr>
          <w:rFonts w:ascii="Times New Roman" w:hAnsi="Times New Roman"/>
          <w:b/>
          <w:noProof/>
          <w:sz w:val="22"/>
          <w:szCs w:val="22"/>
        </w:rPr>
        <w:t>209</w:t>
      </w:r>
      <w:r w:rsidRPr="00EB57B7">
        <w:rPr>
          <w:rFonts w:ascii="Times New Roman" w:hAnsi="Times New Roman"/>
          <w:noProof/>
          <w:sz w:val="22"/>
          <w:szCs w:val="22"/>
        </w:rPr>
        <w:t>: 2307-2319.</w:t>
      </w:r>
    </w:p>
    <w:p w14:paraId="0F6F432A"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24</w:t>
      </w:r>
      <w:r w:rsidRPr="00EB57B7">
        <w:rPr>
          <w:rFonts w:ascii="Times New Roman" w:hAnsi="Times New Roman"/>
          <w:noProof/>
          <w:sz w:val="22"/>
          <w:szCs w:val="22"/>
        </w:rPr>
        <w:tab/>
      </w:r>
      <w:r w:rsidRPr="00EB57B7">
        <w:rPr>
          <w:rFonts w:ascii="Times New Roman" w:hAnsi="Times New Roman"/>
          <w:b/>
          <w:noProof/>
          <w:sz w:val="22"/>
          <w:szCs w:val="22"/>
        </w:rPr>
        <w:t>Khmaladze, I., Kelkka, T., Guerard, S., Wing, K., Pizzolla, A., Saxena, A., Lundqvist, K., Holmdahl, M., Nandakumar, K. S. and Holmdahl, R.,</w:t>
      </w:r>
      <w:r w:rsidRPr="00EB57B7">
        <w:rPr>
          <w:rFonts w:ascii="Times New Roman" w:hAnsi="Times New Roman"/>
          <w:noProof/>
          <w:sz w:val="22"/>
          <w:szCs w:val="22"/>
        </w:rPr>
        <w:t xml:space="preserve"> Mannan induces ROS-regulated, IL-17A-dependent psoriasis arthritis-like disease in mice. </w:t>
      </w:r>
      <w:r w:rsidRPr="00EB57B7">
        <w:rPr>
          <w:rFonts w:ascii="Times New Roman" w:hAnsi="Times New Roman"/>
          <w:i/>
          <w:noProof/>
          <w:sz w:val="22"/>
          <w:szCs w:val="22"/>
        </w:rPr>
        <w:t>Proc Natl Acad Sci U S A</w:t>
      </w:r>
      <w:r w:rsidRPr="00EB57B7">
        <w:rPr>
          <w:rFonts w:ascii="Times New Roman" w:hAnsi="Times New Roman"/>
          <w:noProof/>
          <w:sz w:val="22"/>
          <w:szCs w:val="22"/>
        </w:rPr>
        <w:t xml:space="preserve"> 2014. </w:t>
      </w:r>
      <w:r w:rsidRPr="00EB57B7">
        <w:rPr>
          <w:rFonts w:ascii="Times New Roman" w:hAnsi="Times New Roman"/>
          <w:b/>
          <w:noProof/>
          <w:sz w:val="22"/>
          <w:szCs w:val="22"/>
        </w:rPr>
        <w:t>111</w:t>
      </w:r>
      <w:r w:rsidRPr="00EB57B7">
        <w:rPr>
          <w:rFonts w:ascii="Times New Roman" w:hAnsi="Times New Roman"/>
          <w:noProof/>
          <w:sz w:val="22"/>
          <w:szCs w:val="22"/>
        </w:rPr>
        <w:t>: E3669-3678.</w:t>
      </w:r>
    </w:p>
    <w:p w14:paraId="4864006F"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25</w:t>
      </w:r>
      <w:r w:rsidRPr="00EB57B7">
        <w:rPr>
          <w:rFonts w:ascii="Times New Roman" w:hAnsi="Times New Roman"/>
          <w:noProof/>
          <w:sz w:val="22"/>
          <w:szCs w:val="22"/>
        </w:rPr>
        <w:tab/>
      </w:r>
      <w:r w:rsidRPr="00EB57B7">
        <w:rPr>
          <w:rFonts w:ascii="Times New Roman" w:hAnsi="Times New Roman"/>
          <w:b/>
          <w:noProof/>
          <w:sz w:val="22"/>
          <w:szCs w:val="22"/>
        </w:rPr>
        <w:t>Smith, K. G. and Clatworthy, M. R.,</w:t>
      </w:r>
      <w:r w:rsidRPr="00EB57B7">
        <w:rPr>
          <w:rFonts w:ascii="Times New Roman" w:hAnsi="Times New Roman"/>
          <w:noProof/>
          <w:sz w:val="22"/>
          <w:szCs w:val="22"/>
        </w:rPr>
        <w:t xml:space="preserve"> FcgammaRIIB in autoimmunity and infection: evolutionary and therapeutic implications. </w:t>
      </w:r>
      <w:r w:rsidRPr="00EB57B7">
        <w:rPr>
          <w:rFonts w:ascii="Times New Roman" w:hAnsi="Times New Roman"/>
          <w:i/>
          <w:noProof/>
          <w:sz w:val="22"/>
          <w:szCs w:val="22"/>
        </w:rPr>
        <w:t>Nat Rev Immunol</w:t>
      </w:r>
      <w:r w:rsidRPr="00EB57B7">
        <w:rPr>
          <w:rFonts w:ascii="Times New Roman" w:hAnsi="Times New Roman"/>
          <w:noProof/>
          <w:sz w:val="22"/>
          <w:szCs w:val="22"/>
        </w:rPr>
        <w:t xml:space="preserve"> 2010. </w:t>
      </w:r>
      <w:r w:rsidRPr="00EB57B7">
        <w:rPr>
          <w:rFonts w:ascii="Times New Roman" w:hAnsi="Times New Roman"/>
          <w:b/>
          <w:noProof/>
          <w:sz w:val="22"/>
          <w:szCs w:val="22"/>
        </w:rPr>
        <w:t>10</w:t>
      </w:r>
      <w:r w:rsidRPr="00EB57B7">
        <w:rPr>
          <w:rFonts w:ascii="Times New Roman" w:hAnsi="Times New Roman"/>
          <w:noProof/>
          <w:sz w:val="22"/>
          <w:szCs w:val="22"/>
        </w:rPr>
        <w:t>: 328-343.</w:t>
      </w:r>
    </w:p>
    <w:p w14:paraId="010870AD"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26</w:t>
      </w:r>
      <w:r w:rsidRPr="00EB57B7">
        <w:rPr>
          <w:rFonts w:ascii="Times New Roman" w:hAnsi="Times New Roman"/>
          <w:noProof/>
          <w:sz w:val="22"/>
          <w:szCs w:val="22"/>
        </w:rPr>
        <w:tab/>
      </w:r>
      <w:r w:rsidRPr="00EB57B7">
        <w:rPr>
          <w:rFonts w:ascii="Times New Roman" w:hAnsi="Times New Roman"/>
          <w:b/>
          <w:noProof/>
          <w:sz w:val="22"/>
          <w:szCs w:val="22"/>
        </w:rPr>
        <w:t>Setiady, Y. Y., Coccia, J. A. and Park, P. U.,</w:t>
      </w:r>
      <w:r w:rsidRPr="00EB57B7">
        <w:rPr>
          <w:rFonts w:ascii="Times New Roman" w:hAnsi="Times New Roman"/>
          <w:noProof/>
          <w:sz w:val="22"/>
          <w:szCs w:val="22"/>
        </w:rPr>
        <w:t xml:space="preserve"> In vivo depletion of CD4+FOXP3+ Treg cells by the PC61 anti-CD25 monoclonal antibody is mediated by FcgammaRIII+ phagocytes. </w:t>
      </w:r>
      <w:r w:rsidRPr="00EB57B7">
        <w:rPr>
          <w:rFonts w:ascii="Times New Roman" w:hAnsi="Times New Roman"/>
          <w:i/>
          <w:noProof/>
          <w:sz w:val="22"/>
          <w:szCs w:val="22"/>
        </w:rPr>
        <w:t>Eur J Immunol</w:t>
      </w:r>
      <w:r w:rsidRPr="00EB57B7">
        <w:rPr>
          <w:rFonts w:ascii="Times New Roman" w:hAnsi="Times New Roman"/>
          <w:noProof/>
          <w:sz w:val="22"/>
          <w:szCs w:val="22"/>
        </w:rPr>
        <w:t xml:space="preserve"> 2010. </w:t>
      </w:r>
      <w:r w:rsidRPr="00EB57B7">
        <w:rPr>
          <w:rFonts w:ascii="Times New Roman" w:hAnsi="Times New Roman"/>
          <w:b/>
          <w:noProof/>
          <w:sz w:val="22"/>
          <w:szCs w:val="22"/>
        </w:rPr>
        <w:t>40</w:t>
      </w:r>
      <w:r w:rsidRPr="00EB57B7">
        <w:rPr>
          <w:rFonts w:ascii="Times New Roman" w:hAnsi="Times New Roman"/>
          <w:noProof/>
          <w:sz w:val="22"/>
          <w:szCs w:val="22"/>
        </w:rPr>
        <w:t>: 780-786.</w:t>
      </w:r>
    </w:p>
    <w:p w14:paraId="21D7123E"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27</w:t>
      </w:r>
      <w:r w:rsidRPr="00EB57B7">
        <w:rPr>
          <w:rFonts w:ascii="Times New Roman" w:hAnsi="Times New Roman"/>
          <w:noProof/>
          <w:sz w:val="22"/>
          <w:szCs w:val="22"/>
        </w:rPr>
        <w:tab/>
      </w:r>
      <w:r w:rsidRPr="00EB57B7">
        <w:rPr>
          <w:rFonts w:ascii="Times New Roman" w:hAnsi="Times New Roman"/>
          <w:b/>
          <w:noProof/>
          <w:sz w:val="22"/>
          <w:szCs w:val="22"/>
        </w:rPr>
        <w:t>Dekkers, G., Bentlage, A. E. H., Stegmann, T. C., Howie, H. L., Lissenberg-Thunnissen, S., Zimring, J., Rispens, T. and Vidarsson, G.,</w:t>
      </w:r>
      <w:r w:rsidRPr="00EB57B7">
        <w:rPr>
          <w:rFonts w:ascii="Times New Roman" w:hAnsi="Times New Roman"/>
          <w:noProof/>
          <w:sz w:val="22"/>
          <w:szCs w:val="22"/>
        </w:rPr>
        <w:t xml:space="preserve"> Affinity of human IgG subclasses to mouse Fc gamma receptors. </w:t>
      </w:r>
      <w:r w:rsidRPr="00EB57B7">
        <w:rPr>
          <w:rFonts w:ascii="Times New Roman" w:hAnsi="Times New Roman"/>
          <w:i/>
          <w:noProof/>
          <w:sz w:val="22"/>
          <w:szCs w:val="22"/>
        </w:rPr>
        <w:t>MAbs</w:t>
      </w:r>
      <w:r w:rsidRPr="00EB57B7">
        <w:rPr>
          <w:rFonts w:ascii="Times New Roman" w:hAnsi="Times New Roman"/>
          <w:noProof/>
          <w:sz w:val="22"/>
          <w:szCs w:val="22"/>
        </w:rPr>
        <w:t xml:space="preserve"> 2017. </w:t>
      </w:r>
      <w:r w:rsidRPr="00EB57B7">
        <w:rPr>
          <w:rFonts w:ascii="Times New Roman" w:hAnsi="Times New Roman"/>
          <w:b/>
          <w:noProof/>
          <w:sz w:val="22"/>
          <w:szCs w:val="22"/>
        </w:rPr>
        <w:t>9</w:t>
      </w:r>
      <w:r w:rsidRPr="00EB57B7">
        <w:rPr>
          <w:rFonts w:ascii="Times New Roman" w:hAnsi="Times New Roman"/>
          <w:noProof/>
          <w:sz w:val="22"/>
          <w:szCs w:val="22"/>
        </w:rPr>
        <w:t>: 767-773.</w:t>
      </w:r>
    </w:p>
    <w:p w14:paraId="0E486639"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28</w:t>
      </w:r>
      <w:r w:rsidRPr="00EB57B7">
        <w:rPr>
          <w:rFonts w:ascii="Times New Roman" w:hAnsi="Times New Roman"/>
          <w:noProof/>
          <w:sz w:val="22"/>
          <w:szCs w:val="22"/>
        </w:rPr>
        <w:tab/>
      </w:r>
      <w:r w:rsidRPr="00EB57B7">
        <w:rPr>
          <w:rFonts w:ascii="Times New Roman" w:hAnsi="Times New Roman"/>
          <w:b/>
          <w:noProof/>
          <w:sz w:val="22"/>
          <w:szCs w:val="22"/>
        </w:rPr>
        <w:t>Takada, T., Yoshiki, A., Obata, Y., Yamazaki, Y. and Shiroishi, T.,</w:t>
      </w:r>
      <w:r w:rsidRPr="00EB57B7">
        <w:rPr>
          <w:rFonts w:ascii="Times New Roman" w:hAnsi="Times New Roman"/>
          <w:noProof/>
          <w:sz w:val="22"/>
          <w:szCs w:val="22"/>
        </w:rPr>
        <w:t xml:space="preserve"> NIG_MoG: a mouse genome navigator for exploring intersubspecific genetic polymorphisms. </w:t>
      </w:r>
      <w:r w:rsidRPr="00EB57B7">
        <w:rPr>
          <w:rFonts w:ascii="Times New Roman" w:hAnsi="Times New Roman"/>
          <w:i/>
          <w:noProof/>
          <w:sz w:val="22"/>
          <w:szCs w:val="22"/>
        </w:rPr>
        <w:t>Mamm Genome</w:t>
      </w:r>
      <w:r w:rsidRPr="00EB57B7">
        <w:rPr>
          <w:rFonts w:ascii="Times New Roman" w:hAnsi="Times New Roman"/>
          <w:noProof/>
          <w:sz w:val="22"/>
          <w:szCs w:val="22"/>
        </w:rPr>
        <w:t xml:space="preserve"> 2015. </w:t>
      </w:r>
      <w:r w:rsidRPr="00EB57B7">
        <w:rPr>
          <w:rFonts w:ascii="Times New Roman" w:hAnsi="Times New Roman"/>
          <w:b/>
          <w:noProof/>
          <w:sz w:val="22"/>
          <w:szCs w:val="22"/>
        </w:rPr>
        <w:t>26</w:t>
      </w:r>
      <w:r w:rsidRPr="00EB57B7">
        <w:rPr>
          <w:rFonts w:ascii="Times New Roman" w:hAnsi="Times New Roman"/>
          <w:noProof/>
          <w:sz w:val="22"/>
          <w:szCs w:val="22"/>
        </w:rPr>
        <w:t>: 331-337.</w:t>
      </w:r>
    </w:p>
    <w:p w14:paraId="7F15A2AA"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29</w:t>
      </w:r>
      <w:r w:rsidRPr="00EB57B7">
        <w:rPr>
          <w:rFonts w:ascii="Times New Roman" w:hAnsi="Times New Roman"/>
          <w:noProof/>
          <w:sz w:val="22"/>
          <w:szCs w:val="22"/>
        </w:rPr>
        <w:tab/>
      </w:r>
      <w:r w:rsidRPr="00EB57B7">
        <w:rPr>
          <w:rFonts w:ascii="Times New Roman" w:hAnsi="Times New Roman"/>
          <w:b/>
          <w:noProof/>
          <w:sz w:val="22"/>
          <w:szCs w:val="22"/>
        </w:rPr>
        <w:t>Valdar, W., Solberg, L. C., Gauguier, D., Burnett, S., Klenerman, P., Cookson, W. O., Taylor, M. S., Rawlins, J. N., Mott, R. and Flint, J.,</w:t>
      </w:r>
      <w:r w:rsidRPr="00EB57B7">
        <w:rPr>
          <w:rFonts w:ascii="Times New Roman" w:hAnsi="Times New Roman"/>
          <w:noProof/>
          <w:sz w:val="22"/>
          <w:szCs w:val="22"/>
        </w:rPr>
        <w:t xml:space="preserve"> Genome-wide genetic association of complex traits in heterogeneous stock mice. </w:t>
      </w:r>
      <w:r w:rsidRPr="00EB57B7">
        <w:rPr>
          <w:rFonts w:ascii="Times New Roman" w:hAnsi="Times New Roman"/>
          <w:i/>
          <w:noProof/>
          <w:sz w:val="22"/>
          <w:szCs w:val="22"/>
        </w:rPr>
        <w:t>Nat Genet</w:t>
      </w:r>
      <w:r w:rsidRPr="00EB57B7">
        <w:rPr>
          <w:rFonts w:ascii="Times New Roman" w:hAnsi="Times New Roman"/>
          <w:noProof/>
          <w:sz w:val="22"/>
          <w:szCs w:val="22"/>
        </w:rPr>
        <w:t xml:space="preserve"> 2006. </w:t>
      </w:r>
      <w:r w:rsidRPr="00EB57B7">
        <w:rPr>
          <w:rFonts w:ascii="Times New Roman" w:hAnsi="Times New Roman"/>
          <w:b/>
          <w:noProof/>
          <w:sz w:val="22"/>
          <w:szCs w:val="22"/>
        </w:rPr>
        <w:t>38</w:t>
      </w:r>
      <w:r w:rsidRPr="00EB57B7">
        <w:rPr>
          <w:rFonts w:ascii="Times New Roman" w:hAnsi="Times New Roman"/>
          <w:noProof/>
          <w:sz w:val="22"/>
          <w:szCs w:val="22"/>
        </w:rPr>
        <w:t>: 879-887.</w:t>
      </w:r>
    </w:p>
    <w:p w14:paraId="1E43E6B0"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lastRenderedPageBreak/>
        <w:t>30</w:t>
      </w:r>
      <w:r w:rsidRPr="00EB57B7">
        <w:rPr>
          <w:rFonts w:ascii="Times New Roman" w:hAnsi="Times New Roman"/>
          <w:noProof/>
          <w:sz w:val="22"/>
          <w:szCs w:val="22"/>
        </w:rPr>
        <w:tab/>
      </w:r>
      <w:r w:rsidRPr="00EB57B7">
        <w:rPr>
          <w:rFonts w:ascii="Times New Roman" w:hAnsi="Times New Roman"/>
          <w:b/>
          <w:noProof/>
          <w:sz w:val="22"/>
          <w:szCs w:val="22"/>
        </w:rPr>
        <w:t>Nunome, M., Ishimori, C., Aplin, K. P., Tsuchiya, K., Yonekawa, H., Moriwaki, K. and Suzuki, H.,</w:t>
      </w:r>
      <w:r w:rsidRPr="00EB57B7">
        <w:rPr>
          <w:rFonts w:ascii="Times New Roman" w:hAnsi="Times New Roman"/>
          <w:noProof/>
          <w:sz w:val="22"/>
          <w:szCs w:val="22"/>
        </w:rPr>
        <w:t xml:space="preserve"> Detection of recombinant haplotypes in wild mice (Mus musculus) provides new insights into the origin of Japanese mice. </w:t>
      </w:r>
      <w:r w:rsidRPr="00EB57B7">
        <w:rPr>
          <w:rFonts w:ascii="Times New Roman" w:hAnsi="Times New Roman"/>
          <w:i/>
          <w:noProof/>
          <w:sz w:val="22"/>
          <w:szCs w:val="22"/>
        </w:rPr>
        <w:t>Mol Ecol</w:t>
      </w:r>
      <w:r w:rsidRPr="00EB57B7">
        <w:rPr>
          <w:rFonts w:ascii="Times New Roman" w:hAnsi="Times New Roman"/>
          <w:noProof/>
          <w:sz w:val="22"/>
          <w:szCs w:val="22"/>
        </w:rPr>
        <w:t xml:space="preserve"> 2010. </w:t>
      </w:r>
      <w:r w:rsidRPr="00EB57B7">
        <w:rPr>
          <w:rFonts w:ascii="Times New Roman" w:hAnsi="Times New Roman"/>
          <w:b/>
          <w:noProof/>
          <w:sz w:val="22"/>
          <w:szCs w:val="22"/>
        </w:rPr>
        <w:t>19</w:t>
      </w:r>
      <w:r w:rsidRPr="00EB57B7">
        <w:rPr>
          <w:rFonts w:ascii="Times New Roman" w:hAnsi="Times New Roman"/>
          <w:noProof/>
          <w:sz w:val="22"/>
          <w:szCs w:val="22"/>
        </w:rPr>
        <w:t>: 2474-2489.</w:t>
      </w:r>
    </w:p>
    <w:p w14:paraId="2FD49C80"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31</w:t>
      </w:r>
      <w:r w:rsidRPr="00EB57B7">
        <w:rPr>
          <w:rFonts w:ascii="Times New Roman" w:hAnsi="Times New Roman"/>
          <w:noProof/>
          <w:sz w:val="22"/>
          <w:szCs w:val="22"/>
        </w:rPr>
        <w:tab/>
      </w:r>
      <w:r w:rsidRPr="00EB57B7">
        <w:rPr>
          <w:rFonts w:ascii="Times New Roman" w:hAnsi="Times New Roman"/>
          <w:b/>
          <w:noProof/>
          <w:sz w:val="22"/>
          <w:szCs w:val="22"/>
        </w:rPr>
        <w:t>Luan, J. J., Monteiro, R. C., Sautes, C., Fluteau, G., Eloy, L., Fridman, W. H., Bach, J. F. and Garchon, H. J.,</w:t>
      </w:r>
      <w:r w:rsidRPr="00EB57B7">
        <w:rPr>
          <w:rFonts w:ascii="Times New Roman" w:hAnsi="Times New Roman"/>
          <w:noProof/>
          <w:sz w:val="22"/>
          <w:szCs w:val="22"/>
        </w:rPr>
        <w:t xml:space="preserve"> Defective Fc gamma RII gene expression in macrophages of NOD mice: genetic linkage with up-regulation of IgG1 and IgG2b in serum. </w:t>
      </w:r>
      <w:r w:rsidRPr="00EB57B7">
        <w:rPr>
          <w:rFonts w:ascii="Times New Roman" w:hAnsi="Times New Roman"/>
          <w:i/>
          <w:noProof/>
          <w:sz w:val="22"/>
          <w:szCs w:val="22"/>
        </w:rPr>
        <w:t>J Immunol</w:t>
      </w:r>
      <w:r w:rsidRPr="00EB57B7">
        <w:rPr>
          <w:rFonts w:ascii="Times New Roman" w:hAnsi="Times New Roman"/>
          <w:noProof/>
          <w:sz w:val="22"/>
          <w:szCs w:val="22"/>
        </w:rPr>
        <w:t xml:space="preserve"> 1996. </w:t>
      </w:r>
      <w:r w:rsidRPr="00EB57B7">
        <w:rPr>
          <w:rFonts w:ascii="Times New Roman" w:hAnsi="Times New Roman"/>
          <w:b/>
          <w:noProof/>
          <w:sz w:val="22"/>
          <w:szCs w:val="22"/>
        </w:rPr>
        <w:t>157</w:t>
      </w:r>
      <w:r w:rsidRPr="00EB57B7">
        <w:rPr>
          <w:rFonts w:ascii="Times New Roman" w:hAnsi="Times New Roman"/>
          <w:noProof/>
          <w:sz w:val="22"/>
          <w:szCs w:val="22"/>
        </w:rPr>
        <w:t>: 4707-4716.</w:t>
      </w:r>
    </w:p>
    <w:p w14:paraId="0E390A17"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32</w:t>
      </w:r>
      <w:r w:rsidRPr="00EB57B7">
        <w:rPr>
          <w:rFonts w:ascii="Times New Roman" w:hAnsi="Times New Roman"/>
          <w:noProof/>
          <w:sz w:val="22"/>
          <w:szCs w:val="22"/>
        </w:rPr>
        <w:tab/>
      </w:r>
      <w:r w:rsidRPr="00EB57B7">
        <w:rPr>
          <w:rFonts w:ascii="Times New Roman" w:hAnsi="Times New Roman"/>
          <w:b/>
          <w:noProof/>
          <w:sz w:val="22"/>
          <w:szCs w:val="22"/>
        </w:rPr>
        <w:t>Takai, T.,</w:t>
      </w:r>
      <w:r w:rsidRPr="00EB57B7">
        <w:rPr>
          <w:rFonts w:ascii="Times New Roman" w:hAnsi="Times New Roman"/>
          <w:noProof/>
          <w:sz w:val="22"/>
          <w:szCs w:val="22"/>
        </w:rPr>
        <w:t xml:space="preserve"> Fc receptors and their role in immune regulation and autoimmunity. </w:t>
      </w:r>
      <w:r w:rsidRPr="00EB57B7">
        <w:rPr>
          <w:rFonts w:ascii="Times New Roman" w:hAnsi="Times New Roman"/>
          <w:i/>
          <w:noProof/>
          <w:sz w:val="22"/>
          <w:szCs w:val="22"/>
        </w:rPr>
        <w:t>J Clin Immunol</w:t>
      </w:r>
      <w:r w:rsidRPr="00EB57B7">
        <w:rPr>
          <w:rFonts w:ascii="Times New Roman" w:hAnsi="Times New Roman"/>
          <w:noProof/>
          <w:sz w:val="22"/>
          <w:szCs w:val="22"/>
        </w:rPr>
        <w:t xml:space="preserve"> 2005. </w:t>
      </w:r>
      <w:r w:rsidRPr="00EB57B7">
        <w:rPr>
          <w:rFonts w:ascii="Times New Roman" w:hAnsi="Times New Roman"/>
          <w:b/>
          <w:noProof/>
          <w:sz w:val="22"/>
          <w:szCs w:val="22"/>
        </w:rPr>
        <w:t>25</w:t>
      </w:r>
      <w:r w:rsidRPr="00EB57B7">
        <w:rPr>
          <w:rFonts w:ascii="Times New Roman" w:hAnsi="Times New Roman"/>
          <w:noProof/>
          <w:sz w:val="22"/>
          <w:szCs w:val="22"/>
        </w:rPr>
        <w:t>: 1-18.</w:t>
      </w:r>
    </w:p>
    <w:p w14:paraId="7336B099"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33</w:t>
      </w:r>
      <w:r w:rsidRPr="00EB57B7">
        <w:rPr>
          <w:rFonts w:ascii="Times New Roman" w:hAnsi="Times New Roman"/>
          <w:noProof/>
          <w:sz w:val="22"/>
          <w:szCs w:val="22"/>
        </w:rPr>
        <w:tab/>
      </w:r>
      <w:r w:rsidRPr="00EB57B7">
        <w:rPr>
          <w:rFonts w:ascii="Times New Roman" w:hAnsi="Times New Roman"/>
          <w:b/>
          <w:noProof/>
          <w:sz w:val="22"/>
          <w:szCs w:val="22"/>
        </w:rPr>
        <w:t>Gong, J., Fang, L., Liu, R., Wang, Y., Xing, J., Chen, Y., Zhuang, R., Zhang, Y., Zhang, C., Yang, A., Zhang, X., Jin, B. and Chen, L.,</w:t>
      </w:r>
      <w:r w:rsidRPr="00EB57B7">
        <w:rPr>
          <w:rFonts w:ascii="Times New Roman" w:hAnsi="Times New Roman"/>
          <w:noProof/>
          <w:sz w:val="22"/>
          <w:szCs w:val="22"/>
        </w:rPr>
        <w:t xml:space="preserve"> UPR decreases CD226 ligand CD155 expression and sensitivity to NK cell-mediated cytotoxicity in hepatoma cells. </w:t>
      </w:r>
      <w:r w:rsidRPr="00EB57B7">
        <w:rPr>
          <w:rFonts w:ascii="Times New Roman" w:hAnsi="Times New Roman"/>
          <w:i/>
          <w:noProof/>
          <w:sz w:val="22"/>
          <w:szCs w:val="22"/>
        </w:rPr>
        <w:t>Eur J Immunol</w:t>
      </w:r>
      <w:r w:rsidRPr="00EB57B7">
        <w:rPr>
          <w:rFonts w:ascii="Times New Roman" w:hAnsi="Times New Roman"/>
          <w:noProof/>
          <w:sz w:val="22"/>
          <w:szCs w:val="22"/>
        </w:rPr>
        <w:t xml:space="preserve"> 2014. </w:t>
      </w:r>
      <w:r w:rsidRPr="00EB57B7">
        <w:rPr>
          <w:rFonts w:ascii="Times New Roman" w:hAnsi="Times New Roman"/>
          <w:b/>
          <w:noProof/>
          <w:sz w:val="22"/>
          <w:szCs w:val="22"/>
        </w:rPr>
        <w:t>44</w:t>
      </w:r>
      <w:r w:rsidRPr="00EB57B7">
        <w:rPr>
          <w:rFonts w:ascii="Times New Roman" w:hAnsi="Times New Roman"/>
          <w:noProof/>
          <w:sz w:val="22"/>
          <w:szCs w:val="22"/>
        </w:rPr>
        <w:t>: 3758-3767.</w:t>
      </w:r>
    </w:p>
    <w:p w14:paraId="6FAB57C4"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34</w:t>
      </w:r>
      <w:r w:rsidRPr="00EB57B7">
        <w:rPr>
          <w:rFonts w:ascii="Times New Roman" w:hAnsi="Times New Roman"/>
          <w:noProof/>
          <w:sz w:val="22"/>
          <w:szCs w:val="22"/>
        </w:rPr>
        <w:tab/>
      </w:r>
      <w:r w:rsidRPr="00EB57B7">
        <w:rPr>
          <w:rFonts w:ascii="Times New Roman" w:hAnsi="Times New Roman"/>
          <w:b/>
          <w:noProof/>
          <w:sz w:val="22"/>
          <w:szCs w:val="22"/>
        </w:rPr>
        <w:t>Takai, T., Ono, M., Hikida, M., Ohmori, H. and Ravetch, J. V.,</w:t>
      </w:r>
      <w:r w:rsidRPr="00EB57B7">
        <w:rPr>
          <w:rFonts w:ascii="Times New Roman" w:hAnsi="Times New Roman"/>
          <w:noProof/>
          <w:sz w:val="22"/>
          <w:szCs w:val="22"/>
        </w:rPr>
        <w:t xml:space="preserve"> Augmented humoral and anaphylactic responses in Fc gamma RII-deficient mice. </w:t>
      </w:r>
      <w:r w:rsidRPr="00EB57B7">
        <w:rPr>
          <w:rFonts w:ascii="Times New Roman" w:hAnsi="Times New Roman"/>
          <w:i/>
          <w:noProof/>
          <w:sz w:val="22"/>
          <w:szCs w:val="22"/>
        </w:rPr>
        <w:t>Nature</w:t>
      </w:r>
      <w:r w:rsidRPr="00EB57B7">
        <w:rPr>
          <w:rFonts w:ascii="Times New Roman" w:hAnsi="Times New Roman"/>
          <w:noProof/>
          <w:sz w:val="22"/>
          <w:szCs w:val="22"/>
        </w:rPr>
        <w:t xml:space="preserve"> 1996. </w:t>
      </w:r>
      <w:r w:rsidRPr="00EB57B7">
        <w:rPr>
          <w:rFonts w:ascii="Times New Roman" w:hAnsi="Times New Roman"/>
          <w:b/>
          <w:noProof/>
          <w:sz w:val="22"/>
          <w:szCs w:val="22"/>
        </w:rPr>
        <w:t>379</w:t>
      </w:r>
      <w:r w:rsidRPr="00EB57B7">
        <w:rPr>
          <w:rFonts w:ascii="Times New Roman" w:hAnsi="Times New Roman"/>
          <w:noProof/>
          <w:sz w:val="22"/>
          <w:szCs w:val="22"/>
        </w:rPr>
        <w:t>: 346-349.</w:t>
      </w:r>
    </w:p>
    <w:p w14:paraId="6DB4ECF1"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35</w:t>
      </w:r>
      <w:r w:rsidRPr="00EB57B7">
        <w:rPr>
          <w:rFonts w:ascii="Times New Roman" w:hAnsi="Times New Roman"/>
          <w:noProof/>
          <w:sz w:val="22"/>
          <w:szCs w:val="22"/>
        </w:rPr>
        <w:tab/>
      </w:r>
      <w:r w:rsidRPr="00EB57B7">
        <w:rPr>
          <w:rFonts w:ascii="Times New Roman" w:hAnsi="Times New Roman"/>
          <w:b/>
          <w:noProof/>
          <w:sz w:val="22"/>
          <w:szCs w:val="22"/>
        </w:rPr>
        <w:t>Hazenbos, W. L., Gessner, J. E., Hofhuis, F. M., Kuipers, H., Meyer, D., Heijnen, I. A., Schmidt, R. E., Sandor, M., Capel, P. J., Daeron, M., van de Winkel, J. G. and Verbeek, J. S.,</w:t>
      </w:r>
      <w:r w:rsidRPr="00EB57B7">
        <w:rPr>
          <w:rFonts w:ascii="Times New Roman" w:hAnsi="Times New Roman"/>
          <w:noProof/>
          <w:sz w:val="22"/>
          <w:szCs w:val="22"/>
        </w:rPr>
        <w:t xml:space="preserve"> Impaired IgG-dependent anaphylaxis and Arthus reaction in Fc gamma RIII (CD16) deficient mice. </w:t>
      </w:r>
      <w:r w:rsidRPr="00EB57B7">
        <w:rPr>
          <w:rFonts w:ascii="Times New Roman" w:hAnsi="Times New Roman"/>
          <w:i/>
          <w:noProof/>
          <w:sz w:val="22"/>
          <w:szCs w:val="22"/>
        </w:rPr>
        <w:t>Immunity</w:t>
      </w:r>
      <w:r w:rsidRPr="00EB57B7">
        <w:rPr>
          <w:rFonts w:ascii="Times New Roman" w:hAnsi="Times New Roman"/>
          <w:noProof/>
          <w:sz w:val="22"/>
          <w:szCs w:val="22"/>
        </w:rPr>
        <w:t xml:space="preserve"> 1996. </w:t>
      </w:r>
      <w:r w:rsidRPr="00EB57B7">
        <w:rPr>
          <w:rFonts w:ascii="Times New Roman" w:hAnsi="Times New Roman"/>
          <w:b/>
          <w:noProof/>
          <w:sz w:val="22"/>
          <w:szCs w:val="22"/>
        </w:rPr>
        <w:t>5</w:t>
      </w:r>
      <w:r w:rsidRPr="00EB57B7">
        <w:rPr>
          <w:rFonts w:ascii="Times New Roman" w:hAnsi="Times New Roman"/>
          <w:noProof/>
          <w:sz w:val="22"/>
          <w:szCs w:val="22"/>
        </w:rPr>
        <w:t>: 181-188.</w:t>
      </w:r>
    </w:p>
    <w:p w14:paraId="6405C979"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36</w:t>
      </w:r>
      <w:r w:rsidRPr="00EB57B7">
        <w:rPr>
          <w:rFonts w:ascii="Times New Roman" w:hAnsi="Times New Roman"/>
          <w:noProof/>
          <w:sz w:val="22"/>
          <w:szCs w:val="22"/>
        </w:rPr>
        <w:tab/>
      </w:r>
      <w:r w:rsidRPr="00EB57B7">
        <w:rPr>
          <w:rFonts w:ascii="Times New Roman" w:hAnsi="Times New Roman"/>
          <w:b/>
          <w:noProof/>
          <w:sz w:val="22"/>
          <w:szCs w:val="22"/>
        </w:rPr>
        <w:t>Williams, E. L., Tutt, A. L., French, R. R., Chan, H. T., Lau, B., Penfold, C. A., Mockridge, C. I., Roghanian, A., Cox, K. L., Verbeek, J. S., Glennie, M. J. and Cragg, M. S.,</w:t>
      </w:r>
      <w:r w:rsidRPr="00EB57B7">
        <w:rPr>
          <w:rFonts w:ascii="Times New Roman" w:hAnsi="Times New Roman"/>
          <w:noProof/>
          <w:sz w:val="22"/>
          <w:szCs w:val="22"/>
        </w:rPr>
        <w:t xml:space="preserve"> Development and characterisation of monoclonal antibodies specific for the murine inhibitory FcgammaRIIB (CD32B). </w:t>
      </w:r>
      <w:r w:rsidRPr="00EB57B7">
        <w:rPr>
          <w:rFonts w:ascii="Times New Roman" w:hAnsi="Times New Roman"/>
          <w:i/>
          <w:noProof/>
          <w:sz w:val="22"/>
          <w:szCs w:val="22"/>
        </w:rPr>
        <w:t>Eur J Immunol</w:t>
      </w:r>
      <w:r w:rsidRPr="00EB57B7">
        <w:rPr>
          <w:rFonts w:ascii="Times New Roman" w:hAnsi="Times New Roman"/>
          <w:noProof/>
          <w:sz w:val="22"/>
          <w:szCs w:val="22"/>
        </w:rPr>
        <w:t xml:space="preserve"> 2012. </w:t>
      </w:r>
      <w:r w:rsidRPr="00EB57B7">
        <w:rPr>
          <w:rFonts w:ascii="Times New Roman" w:hAnsi="Times New Roman"/>
          <w:b/>
          <w:noProof/>
          <w:sz w:val="22"/>
          <w:szCs w:val="22"/>
        </w:rPr>
        <w:t>42</w:t>
      </w:r>
      <w:r w:rsidRPr="00EB57B7">
        <w:rPr>
          <w:rFonts w:ascii="Times New Roman" w:hAnsi="Times New Roman"/>
          <w:noProof/>
          <w:sz w:val="22"/>
          <w:szCs w:val="22"/>
        </w:rPr>
        <w:t>: 2109-2120.</w:t>
      </w:r>
    </w:p>
    <w:p w14:paraId="48DCAF66"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37</w:t>
      </w:r>
      <w:r w:rsidRPr="00EB57B7">
        <w:rPr>
          <w:rFonts w:ascii="Times New Roman" w:hAnsi="Times New Roman"/>
          <w:noProof/>
          <w:sz w:val="22"/>
          <w:szCs w:val="22"/>
        </w:rPr>
        <w:tab/>
      </w:r>
      <w:r w:rsidRPr="00EB57B7">
        <w:rPr>
          <w:rFonts w:ascii="Times New Roman" w:hAnsi="Times New Roman"/>
          <w:b/>
          <w:noProof/>
          <w:sz w:val="22"/>
          <w:szCs w:val="22"/>
        </w:rPr>
        <w:t>Wickström, S. L., Öberg, L., Kärre, K. and Johansson, M. H.,</w:t>
      </w:r>
      <w:r w:rsidRPr="00EB57B7">
        <w:rPr>
          <w:rFonts w:ascii="Times New Roman" w:hAnsi="Times New Roman"/>
          <w:noProof/>
          <w:sz w:val="22"/>
          <w:szCs w:val="22"/>
        </w:rPr>
        <w:t xml:space="preserve"> A genetic defect in mice that impairs missing self recognition despite evidence for normal maturation and MHC class I-dependent education of NK cells. </w:t>
      </w:r>
      <w:r w:rsidRPr="00EB57B7">
        <w:rPr>
          <w:rFonts w:ascii="Times New Roman" w:hAnsi="Times New Roman"/>
          <w:i/>
          <w:noProof/>
          <w:sz w:val="22"/>
          <w:szCs w:val="22"/>
        </w:rPr>
        <w:t>J Immunol</w:t>
      </w:r>
      <w:r w:rsidRPr="00EB57B7">
        <w:rPr>
          <w:rFonts w:ascii="Times New Roman" w:hAnsi="Times New Roman"/>
          <w:noProof/>
          <w:sz w:val="22"/>
          <w:szCs w:val="22"/>
        </w:rPr>
        <w:t xml:space="preserve"> 2014. </w:t>
      </w:r>
      <w:r w:rsidRPr="00EB57B7">
        <w:rPr>
          <w:rFonts w:ascii="Times New Roman" w:hAnsi="Times New Roman"/>
          <w:b/>
          <w:noProof/>
          <w:sz w:val="22"/>
          <w:szCs w:val="22"/>
        </w:rPr>
        <w:t>192</w:t>
      </w:r>
      <w:r w:rsidRPr="00EB57B7">
        <w:rPr>
          <w:rFonts w:ascii="Times New Roman" w:hAnsi="Times New Roman"/>
          <w:noProof/>
          <w:sz w:val="22"/>
          <w:szCs w:val="22"/>
        </w:rPr>
        <w:t>: 1577-1586.</w:t>
      </w:r>
    </w:p>
    <w:p w14:paraId="0E954158"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38</w:t>
      </w:r>
      <w:r w:rsidRPr="00EB57B7">
        <w:rPr>
          <w:rFonts w:ascii="Times New Roman" w:hAnsi="Times New Roman"/>
          <w:noProof/>
          <w:sz w:val="22"/>
          <w:szCs w:val="22"/>
        </w:rPr>
        <w:tab/>
      </w:r>
      <w:r w:rsidRPr="00EB57B7">
        <w:rPr>
          <w:rFonts w:ascii="Times New Roman" w:hAnsi="Times New Roman"/>
          <w:b/>
          <w:noProof/>
          <w:sz w:val="22"/>
          <w:szCs w:val="22"/>
        </w:rPr>
        <w:t>Salinas-Jazmin, N., Hisaki-Itaya, E. and Velasco-Velazquez, M. A.,</w:t>
      </w:r>
      <w:r w:rsidRPr="00EB57B7">
        <w:rPr>
          <w:rFonts w:ascii="Times New Roman" w:hAnsi="Times New Roman"/>
          <w:noProof/>
          <w:sz w:val="22"/>
          <w:szCs w:val="22"/>
        </w:rPr>
        <w:t xml:space="preserve"> A flow cytometry-based assay for the evaluation of antibody-dependent cell-mediated cytotoxicity (ADCC) in cancer cells. </w:t>
      </w:r>
      <w:r w:rsidRPr="00EB57B7">
        <w:rPr>
          <w:rFonts w:ascii="Times New Roman" w:hAnsi="Times New Roman"/>
          <w:i/>
          <w:noProof/>
          <w:sz w:val="22"/>
          <w:szCs w:val="22"/>
        </w:rPr>
        <w:t>Methods Mol Biol</w:t>
      </w:r>
      <w:r w:rsidRPr="00EB57B7">
        <w:rPr>
          <w:rFonts w:ascii="Times New Roman" w:hAnsi="Times New Roman"/>
          <w:noProof/>
          <w:sz w:val="22"/>
          <w:szCs w:val="22"/>
        </w:rPr>
        <w:t xml:space="preserve"> 2014. </w:t>
      </w:r>
      <w:r w:rsidRPr="00EB57B7">
        <w:rPr>
          <w:rFonts w:ascii="Times New Roman" w:hAnsi="Times New Roman"/>
          <w:b/>
          <w:noProof/>
          <w:sz w:val="22"/>
          <w:szCs w:val="22"/>
        </w:rPr>
        <w:t>1165</w:t>
      </w:r>
      <w:r w:rsidRPr="00EB57B7">
        <w:rPr>
          <w:rFonts w:ascii="Times New Roman" w:hAnsi="Times New Roman"/>
          <w:noProof/>
          <w:sz w:val="22"/>
          <w:szCs w:val="22"/>
        </w:rPr>
        <w:t>: 241-252.</w:t>
      </w:r>
    </w:p>
    <w:p w14:paraId="5FEC20B1" w14:textId="77777777" w:rsidR="00B22E9B" w:rsidRPr="00EB57B7" w:rsidRDefault="00B22E9B" w:rsidP="00954638">
      <w:pPr>
        <w:pStyle w:val="EndNoteBibliography"/>
        <w:ind w:left="720" w:hanging="720"/>
        <w:jc w:val="both"/>
        <w:rPr>
          <w:rFonts w:ascii="Times New Roman" w:hAnsi="Times New Roman"/>
          <w:noProof/>
          <w:sz w:val="22"/>
          <w:szCs w:val="22"/>
        </w:rPr>
      </w:pPr>
      <w:r w:rsidRPr="00EB57B7">
        <w:rPr>
          <w:rFonts w:ascii="Times New Roman" w:hAnsi="Times New Roman"/>
          <w:noProof/>
          <w:sz w:val="22"/>
          <w:szCs w:val="22"/>
        </w:rPr>
        <w:t>39</w:t>
      </w:r>
      <w:r w:rsidRPr="00EB57B7">
        <w:rPr>
          <w:rFonts w:ascii="Times New Roman" w:hAnsi="Times New Roman"/>
          <w:noProof/>
          <w:sz w:val="22"/>
          <w:szCs w:val="22"/>
        </w:rPr>
        <w:tab/>
      </w:r>
      <w:r w:rsidRPr="00EB57B7">
        <w:rPr>
          <w:rFonts w:ascii="Times New Roman" w:hAnsi="Times New Roman"/>
          <w:b/>
          <w:noProof/>
          <w:sz w:val="22"/>
          <w:szCs w:val="22"/>
        </w:rPr>
        <w:t>Lowenthal, J. W., Corthesy, P., Tougne, C., Lees, R., MacDonald, H. R. and Nabholz, M.,</w:t>
      </w:r>
      <w:r w:rsidRPr="00EB57B7">
        <w:rPr>
          <w:rFonts w:ascii="Times New Roman" w:hAnsi="Times New Roman"/>
          <w:noProof/>
          <w:sz w:val="22"/>
          <w:szCs w:val="22"/>
        </w:rPr>
        <w:t xml:space="preserve"> High and low affinity IL 2 receptors: analysis by IL 2 dissociation rate and reactivity with monoclonal anti-receptor antibody PC61. </w:t>
      </w:r>
      <w:r w:rsidRPr="00EB57B7">
        <w:rPr>
          <w:rFonts w:ascii="Times New Roman" w:hAnsi="Times New Roman"/>
          <w:i/>
          <w:noProof/>
          <w:sz w:val="22"/>
          <w:szCs w:val="22"/>
        </w:rPr>
        <w:t>J Immunol</w:t>
      </w:r>
      <w:r w:rsidRPr="00EB57B7">
        <w:rPr>
          <w:rFonts w:ascii="Times New Roman" w:hAnsi="Times New Roman"/>
          <w:noProof/>
          <w:sz w:val="22"/>
          <w:szCs w:val="22"/>
        </w:rPr>
        <w:t xml:space="preserve"> 1985. </w:t>
      </w:r>
      <w:r w:rsidRPr="00EB57B7">
        <w:rPr>
          <w:rFonts w:ascii="Times New Roman" w:hAnsi="Times New Roman"/>
          <w:b/>
          <w:noProof/>
          <w:sz w:val="22"/>
          <w:szCs w:val="22"/>
        </w:rPr>
        <w:t>135</w:t>
      </w:r>
      <w:r w:rsidRPr="00EB57B7">
        <w:rPr>
          <w:rFonts w:ascii="Times New Roman" w:hAnsi="Times New Roman"/>
          <w:noProof/>
          <w:sz w:val="22"/>
          <w:szCs w:val="22"/>
        </w:rPr>
        <w:t>: 3988-3994.</w:t>
      </w:r>
    </w:p>
    <w:p w14:paraId="6FAE2C99" w14:textId="6D89F0EA" w:rsidR="00A25A57" w:rsidRPr="00862C18" w:rsidRDefault="00BB6133" w:rsidP="00954638">
      <w:pPr>
        <w:widowControl w:val="0"/>
        <w:spacing w:line="360" w:lineRule="auto"/>
        <w:ind w:left="640" w:hanging="640"/>
        <w:jc w:val="both"/>
        <w:rPr>
          <w:sz w:val="22"/>
          <w:szCs w:val="22"/>
        </w:rPr>
      </w:pPr>
      <w:r w:rsidRPr="00862C18">
        <w:rPr>
          <w:sz w:val="22"/>
          <w:szCs w:val="22"/>
        </w:rPr>
        <w:fldChar w:fldCharType="end"/>
      </w:r>
    </w:p>
    <w:p w14:paraId="164C8A6E" w14:textId="77777777" w:rsidR="00C8626D" w:rsidRPr="00EB57B7" w:rsidRDefault="00C8626D" w:rsidP="00954638">
      <w:pPr>
        <w:spacing w:line="360" w:lineRule="auto"/>
        <w:jc w:val="both"/>
        <w:rPr>
          <w:b/>
          <w:sz w:val="22"/>
          <w:szCs w:val="22"/>
        </w:rPr>
      </w:pPr>
      <w:r w:rsidRPr="00EB57B7">
        <w:rPr>
          <w:b/>
          <w:sz w:val="22"/>
          <w:szCs w:val="22"/>
        </w:rPr>
        <w:br w:type="page"/>
      </w:r>
    </w:p>
    <w:p w14:paraId="17EB9591" w14:textId="4893909B" w:rsidR="00A31EB4" w:rsidRDefault="00A31EB4" w:rsidP="00954638">
      <w:pPr>
        <w:jc w:val="both"/>
        <w:rPr>
          <w:b/>
          <w:sz w:val="36"/>
          <w:szCs w:val="36"/>
        </w:rPr>
      </w:pPr>
      <w:r>
        <w:rPr>
          <w:b/>
          <w:sz w:val="36"/>
          <w:szCs w:val="36"/>
        </w:rPr>
        <w:lastRenderedPageBreak/>
        <w:t>Figure</w:t>
      </w:r>
      <w:r w:rsidR="003C1720">
        <w:rPr>
          <w:b/>
          <w:sz w:val="36"/>
          <w:szCs w:val="36"/>
        </w:rPr>
        <w:t xml:space="preserve"> legend</w:t>
      </w:r>
      <w:r>
        <w:rPr>
          <w:b/>
          <w:sz w:val="36"/>
          <w:szCs w:val="36"/>
        </w:rPr>
        <w:t xml:space="preserve">s </w:t>
      </w:r>
    </w:p>
    <w:p w14:paraId="780048F1" w14:textId="77777777" w:rsidR="00DC0BD3" w:rsidRDefault="00DC0BD3" w:rsidP="00954638">
      <w:pPr>
        <w:spacing w:after="240" w:line="360" w:lineRule="auto"/>
        <w:jc w:val="both"/>
        <w:rPr>
          <w:sz w:val="22"/>
          <w:szCs w:val="22"/>
        </w:rPr>
      </w:pPr>
    </w:p>
    <w:p w14:paraId="1B935AF8" w14:textId="25487DAE" w:rsidR="00DC0BD3" w:rsidRDefault="00DC0BD3" w:rsidP="00E70E37">
      <w:pPr>
        <w:spacing w:line="360" w:lineRule="auto"/>
        <w:jc w:val="both"/>
        <w:rPr>
          <w:sz w:val="22"/>
          <w:szCs w:val="22"/>
        </w:rPr>
      </w:pPr>
      <w:r w:rsidRPr="00DC0BD3">
        <w:rPr>
          <w:b/>
          <w:bCs/>
          <w:sz w:val="22"/>
          <w:szCs w:val="22"/>
        </w:rPr>
        <w:t xml:space="preserve">Figure 1 </w:t>
      </w:r>
      <w:r w:rsidR="00A31EB4" w:rsidRPr="00DC0BD3">
        <w:rPr>
          <w:b/>
          <w:bCs/>
          <w:sz w:val="22"/>
          <w:szCs w:val="22"/>
        </w:rPr>
        <w:t xml:space="preserve">Schematic overview of the </w:t>
      </w:r>
      <w:r w:rsidR="00A31EB4" w:rsidRPr="00DC0BD3">
        <w:rPr>
          <w:b/>
          <w:bCs/>
          <w:i/>
          <w:iCs/>
          <w:sz w:val="22"/>
          <w:szCs w:val="22"/>
        </w:rPr>
        <w:t>Cia9</w:t>
      </w:r>
      <w:r w:rsidR="00A31EB4" w:rsidRPr="00DC0BD3">
        <w:rPr>
          <w:b/>
          <w:bCs/>
          <w:sz w:val="22"/>
          <w:szCs w:val="22"/>
        </w:rPr>
        <w:t xml:space="preserve"> sub-congenic fragments compared to Fc</w:t>
      </w:r>
      <w:r w:rsidR="00A31EB4" w:rsidRPr="00DC0BD3">
        <w:rPr>
          <w:rFonts w:eastAsia="Symbol"/>
          <w:b/>
          <w:bCs/>
          <w:sz w:val="22"/>
          <w:szCs w:val="22"/>
        </w:rPr>
        <w:t>γ</w:t>
      </w:r>
      <w:r w:rsidR="00A31EB4" w:rsidRPr="00DC0BD3">
        <w:rPr>
          <w:b/>
          <w:bCs/>
          <w:sz w:val="22"/>
          <w:szCs w:val="22"/>
        </w:rPr>
        <w:t>2b KO</w:t>
      </w:r>
      <w:r w:rsidR="00954638">
        <w:rPr>
          <w:b/>
          <w:bCs/>
          <w:sz w:val="22"/>
          <w:szCs w:val="22"/>
        </w:rPr>
        <w:t xml:space="preserve"> mice</w:t>
      </w:r>
      <w:r w:rsidR="00A31EB4" w:rsidRPr="00DC0BD3">
        <w:rPr>
          <w:b/>
          <w:bCs/>
          <w:sz w:val="22"/>
          <w:szCs w:val="22"/>
        </w:rPr>
        <w:t>.</w:t>
      </w:r>
      <w:r w:rsidR="00A31EB4" w:rsidRPr="00DC0BD3">
        <w:rPr>
          <w:sz w:val="22"/>
          <w:szCs w:val="22"/>
        </w:rPr>
        <w:t xml:space="preserve"> The positional information of the </w:t>
      </w:r>
      <w:r w:rsidR="00A31EB4" w:rsidRPr="00DC0BD3">
        <w:rPr>
          <w:i/>
          <w:iCs/>
          <w:sz w:val="22"/>
          <w:szCs w:val="22"/>
        </w:rPr>
        <w:t>Fc</w:t>
      </w:r>
      <w:r w:rsidR="00A31EB4" w:rsidRPr="00DC0BD3">
        <w:rPr>
          <w:rFonts w:eastAsia="Symbol"/>
          <w:i/>
          <w:iCs/>
          <w:sz w:val="22"/>
          <w:szCs w:val="22"/>
        </w:rPr>
        <w:t>γ</w:t>
      </w:r>
      <w:r w:rsidR="00A31EB4" w:rsidRPr="00DC0BD3">
        <w:rPr>
          <w:i/>
          <w:iCs/>
          <w:sz w:val="22"/>
          <w:szCs w:val="22"/>
        </w:rPr>
        <w:t>R2b</w:t>
      </w:r>
      <w:r w:rsidR="00A31EB4" w:rsidRPr="00DC0BD3">
        <w:rPr>
          <w:sz w:val="22"/>
          <w:szCs w:val="22"/>
        </w:rPr>
        <w:t xml:space="preserve"> KO mice was adapted from </w:t>
      </w:r>
      <w:r w:rsidR="00A31EB4" w:rsidRPr="00DC0BD3">
        <w:rPr>
          <w:sz w:val="22"/>
          <w:szCs w:val="22"/>
        </w:rPr>
        <w:fldChar w:fldCharType="begin">
          <w:fldData xml:space="preserve">PEVuZE5vdGU+PENpdGU+PEF1dGhvcj5TYXRvLUhheWFzaGl6YWtpPC9BdXRob3I+PFllYXI+MjAx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==
</w:fldData>
        </w:fldChar>
      </w:r>
      <w:r w:rsidR="00BC6BCD">
        <w:rPr>
          <w:sz w:val="22"/>
          <w:szCs w:val="22"/>
        </w:rPr>
        <w:instrText xml:space="preserve"> ADDIN EN.CITE </w:instrText>
      </w:r>
      <w:r w:rsidR="00BC6BCD">
        <w:rPr>
          <w:sz w:val="22"/>
          <w:szCs w:val="22"/>
        </w:rPr>
        <w:fldChar w:fldCharType="begin">
          <w:fldData xml:space="preserve">PEVuZE5vdGU+PENpdGU+PEF1dGhvcj5TYXRvLUhheWFzaGl6YWtpPC9BdXRob3I+PFllYXI+MjAx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==
</w:fldData>
        </w:fldChar>
      </w:r>
      <w:r w:rsidR="00BC6BCD">
        <w:rPr>
          <w:sz w:val="22"/>
          <w:szCs w:val="22"/>
        </w:rPr>
        <w:instrText xml:space="preserve"> ADDIN EN.CITE.DATA </w:instrText>
      </w:r>
      <w:r w:rsidR="00BC6BCD">
        <w:rPr>
          <w:sz w:val="22"/>
          <w:szCs w:val="22"/>
        </w:rPr>
      </w:r>
      <w:r w:rsidR="00BC6BCD">
        <w:rPr>
          <w:sz w:val="22"/>
          <w:szCs w:val="22"/>
        </w:rPr>
        <w:fldChar w:fldCharType="end"/>
      </w:r>
      <w:r w:rsidR="00A31EB4" w:rsidRPr="00DC0BD3">
        <w:rPr>
          <w:sz w:val="22"/>
          <w:szCs w:val="22"/>
        </w:rPr>
      </w:r>
      <w:r w:rsidR="00A31EB4" w:rsidRPr="00DC0BD3">
        <w:rPr>
          <w:sz w:val="22"/>
          <w:szCs w:val="22"/>
        </w:rPr>
        <w:fldChar w:fldCharType="separate"/>
      </w:r>
      <w:r w:rsidR="00BC6BCD">
        <w:rPr>
          <w:noProof/>
          <w:sz w:val="22"/>
          <w:szCs w:val="22"/>
        </w:rPr>
        <w:t>[7]</w:t>
      </w:r>
      <w:r w:rsidR="00A31EB4" w:rsidRPr="00DC0BD3">
        <w:rPr>
          <w:sz w:val="22"/>
          <w:szCs w:val="22"/>
        </w:rPr>
        <w:fldChar w:fldCharType="end"/>
      </w:r>
      <w:r w:rsidR="00A31EB4" w:rsidRPr="00DC0BD3">
        <w:rPr>
          <w:sz w:val="22"/>
          <w:szCs w:val="22"/>
        </w:rPr>
        <w:t xml:space="preserve">. The locations, indicated in mega base pairs (Mb), are based on the mouse genome assembly GRCm38/mm10. </w:t>
      </w:r>
      <w:r w:rsidR="001B2C98">
        <w:rPr>
          <w:sz w:val="22"/>
          <w:szCs w:val="22"/>
        </w:rPr>
        <w:t xml:space="preserve">The different bars represent different fragments. </w:t>
      </w:r>
      <w:r w:rsidR="00E70E37">
        <w:rPr>
          <w:sz w:val="22"/>
          <w:szCs w:val="22"/>
        </w:rPr>
        <w:t xml:space="preserve">The </w:t>
      </w:r>
      <w:r w:rsidR="00A31EB4" w:rsidRPr="00DC0BD3">
        <w:rPr>
          <w:sz w:val="22"/>
          <w:szCs w:val="22"/>
        </w:rPr>
        <w:t xml:space="preserve">borders of the </w:t>
      </w:r>
      <w:r w:rsidR="00E70E37">
        <w:rPr>
          <w:sz w:val="22"/>
          <w:szCs w:val="22"/>
        </w:rPr>
        <w:t xml:space="preserve">congenic </w:t>
      </w:r>
      <w:r w:rsidR="00A31EB4" w:rsidRPr="00DC0BD3">
        <w:rPr>
          <w:sz w:val="22"/>
          <w:szCs w:val="22"/>
        </w:rPr>
        <w:t xml:space="preserve">fragments are defined </w:t>
      </w:r>
      <w:r w:rsidR="00E70E37">
        <w:rPr>
          <w:sz w:val="22"/>
          <w:szCs w:val="22"/>
        </w:rPr>
        <w:t>by the respective markers, and t</w:t>
      </w:r>
      <w:r w:rsidR="00A31EB4" w:rsidRPr="00DC0BD3">
        <w:rPr>
          <w:sz w:val="22"/>
          <w:szCs w:val="22"/>
        </w:rPr>
        <w:t xml:space="preserve">he region outside applies to the B10.Q background. </w:t>
      </w:r>
      <w:r w:rsidR="00A31EB4" w:rsidRPr="00DC0BD3">
        <w:rPr>
          <w:i/>
          <w:sz w:val="22"/>
          <w:szCs w:val="22"/>
        </w:rPr>
        <w:t>Cia9</w:t>
      </w:r>
      <w:r w:rsidR="00A31EB4" w:rsidRPr="00DC0BD3">
        <w:rPr>
          <w:sz w:val="22"/>
          <w:szCs w:val="22"/>
        </w:rPr>
        <w:t xml:space="preserve"> (163.5-173), </w:t>
      </w:r>
      <w:r w:rsidR="00A31EB4" w:rsidRPr="00DC0BD3">
        <w:rPr>
          <w:i/>
          <w:sz w:val="22"/>
          <w:szCs w:val="22"/>
        </w:rPr>
        <w:t>Cia9b</w:t>
      </w:r>
      <w:r w:rsidR="00A31EB4" w:rsidRPr="00DC0BD3">
        <w:rPr>
          <w:sz w:val="22"/>
          <w:szCs w:val="22"/>
        </w:rPr>
        <w:t xml:space="preserve"> (163.5-170.4), </w:t>
      </w:r>
      <w:r w:rsidR="00A31EB4" w:rsidRPr="00DC0BD3">
        <w:rPr>
          <w:i/>
          <w:sz w:val="22"/>
          <w:szCs w:val="22"/>
        </w:rPr>
        <w:t>Cia9c</w:t>
      </w:r>
      <w:r w:rsidR="00A31EB4" w:rsidRPr="00DC0BD3">
        <w:rPr>
          <w:sz w:val="22"/>
          <w:szCs w:val="22"/>
        </w:rPr>
        <w:t xml:space="preserve"> (171.3-173.0), </w:t>
      </w:r>
      <w:r w:rsidR="00A31EB4" w:rsidRPr="00DC0BD3">
        <w:rPr>
          <w:i/>
          <w:sz w:val="22"/>
          <w:szCs w:val="22"/>
        </w:rPr>
        <w:t>Cia9i</w:t>
      </w:r>
      <w:r w:rsidR="00A31EB4" w:rsidRPr="00DC0BD3">
        <w:rPr>
          <w:sz w:val="22"/>
          <w:szCs w:val="22"/>
        </w:rPr>
        <w:t xml:space="preserve"> (169.3-171.5), </w:t>
      </w:r>
      <w:r w:rsidR="00A31EB4" w:rsidRPr="00DC0BD3">
        <w:rPr>
          <w:i/>
          <w:sz w:val="22"/>
          <w:szCs w:val="22"/>
        </w:rPr>
        <w:t>Cia9k</w:t>
      </w:r>
      <w:r w:rsidR="00A31EB4" w:rsidRPr="00DC0BD3">
        <w:rPr>
          <w:sz w:val="22"/>
          <w:szCs w:val="22"/>
        </w:rPr>
        <w:t xml:space="preserve"> (169.3-171.0). </w:t>
      </w:r>
      <w:r w:rsidR="00E70E37">
        <w:rPr>
          <w:sz w:val="22"/>
          <w:szCs w:val="22"/>
        </w:rPr>
        <w:t xml:space="preserve">Within the </w:t>
      </w:r>
      <w:r w:rsidR="00E70E37">
        <w:rPr>
          <w:i/>
          <w:sz w:val="22"/>
          <w:szCs w:val="22"/>
        </w:rPr>
        <w:t>Cia9</w:t>
      </w:r>
      <w:r w:rsidR="00E70E37">
        <w:rPr>
          <w:sz w:val="22"/>
          <w:szCs w:val="22"/>
        </w:rPr>
        <w:t xml:space="preserve"> fragment, the </w:t>
      </w:r>
      <w:proofErr w:type="spellStart"/>
      <w:r w:rsidR="00E70E37">
        <w:rPr>
          <w:rFonts w:ascii="Arial" w:eastAsia="MS Mincho" w:hAnsi="Arial" w:cs="Arial"/>
          <w:color w:val="000000"/>
          <w:sz w:val="20"/>
          <w:szCs w:val="20"/>
          <w:lang w:val="en-US"/>
        </w:rPr>
        <w:t>Fc</w:t>
      </w:r>
      <w:r w:rsidR="00E70E37">
        <w:rPr>
          <w:rFonts w:ascii="Helvetica" w:eastAsia="MS Mincho" w:hAnsi="Helvetica" w:cs="Helvetica"/>
          <w:color w:val="000000"/>
          <w:sz w:val="20"/>
          <w:szCs w:val="20"/>
          <w:lang w:val="en-US"/>
        </w:rPr>
        <w:t>γR</w:t>
      </w:r>
      <w:proofErr w:type="spellEnd"/>
      <w:r w:rsidR="00E70E37">
        <w:rPr>
          <w:sz w:val="22"/>
          <w:szCs w:val="22"/>
        </w:rPr>
        <w:t xml:space="preserve"> and SLAM/CD2 gene clusters are highlighted. Th</w:t>
      </w:r>
      <w:r w:rsidR="00A31EB4" w:rsidRPr="00DC0BD3">
        <w:rPr>
          <w:sz w:val="22"/>
          <w:szCs w:val="22"/>
        </w:rPr>
        <w:t>e art</w:t>
      </w:r>
      <w:r w:rsidR="00E70E37">
        <w:rPr>
          <w:sz w:val="22"/>
          <w:szCs w:val="22"/>
        </w:rPr>
        <w:t xml:space="preserve">hritis regulatory region (≤1Mb), </w:t>
      </w:r>
      <w:r w:rsidR="00A31EB4" w:rsidRPr="00DC0BD3">
        <w:rPr>
          <w:sz w:val="22"/>
          <w:szCs w:val="22"/>
        </w:rPr>
        <w:t>with corresponding protein-coding genes</w:t>
      </w:r>
      <w:r w:rsidR="00E70E37">
        <w:rPr>
          <w:sz w:val="22"/>
          <w:szCs w:val="22"/>
        </w:rPr>
        <w:t>, is indicated in red</w:t>
      </w:r>
      <w:r w:rsidR="00A31EB4" w:rsidRPr="00DC0BD3">
        <w:rPr>
          <w:sz w:val="22"/>
          <w:szCs w:val="22"/>
        </w:rPr>
        <w:t xml:space="preserve">. The dashed blue line shows the recombination between </w:t>
      </w:r>
      <w:r w:rsidR="00A31EB4" w:rsidRPr="00DC0BD3">
        <w:rPr>
          <w:i/>
          <w:sz w:val="22"/>
          <w:szCs w:val="22"/>
        </w:rPr>
        <w:t xml:space="preserve">Cia9i </w:t>
      </w:r>
      <w:r w:rsidR="00A31EB4" w:rsidRPr="00DC0BD3">
        <w:rPr>
          <w:sz w:val="22"/>
          <w:szCs w:val="22"/>
        </w:rPr>
        <w:t xml:space="preserve">and </w:t>
      </w:r>
      <w:r w:rsidR="00A31EB4" w:rsidRPr="00DC0BD3">
        <w:rPr>
          <w:i/>
          <w:sz w:val="22"/>
          <w:szCs w:val="22"/>
        </w:rPr>
        <w:t>Cia9k</w:t>
      </w:r>
      <w:r w:rsidR="00A31EB4" w:rsidRPr="00DC0BD3">
        <w:rPr>
          <w:sz w:val="22"/>
          <w:szCs w:val="22"/>
        </w:rPr>
        <w:t>, identified by the corresponding SNPs</w:t>
      </w:r>
      <w:r w:rsidR="002C64DF">
        <w:rPr>
          <w:sz w:val="22"/>
          <w:szCs w:val="22"/>
        </w:rPr>
        <w:t xml:space="preserve"> (</w:t>
      </w:r>
      <w:r w:rsidR="00954638" w:rsidRPr="00012247">
        <w:rPr>
          <w:sz w:val="22"/>
          <w:szCs w:val="22"/>
        </w:rPr>
        <w:t>rs49184774</w:t>
      </w:r>
      <w:r w:rsidR="00954638" w:rsidRPr="00954638">
        <w:rPr>
          <w:sz w:val="22"/>
          <w:szCs w:val="22"/>
        </w:rPr>
        <w:t xml:space="preserve"> </w:t>
      </w:r>
      <w:r w:rsidR="00954638">
        <w:rPr>
          <w:sz w:val="22"/>
          <w:szCs w:val="22"/>
        </w:rPr>
        <w:t xml:space="preserve">and </w:t>
      </w:r>
      <w:r w:rsidR="00954638" w:rsidRPr="00012247">
        <w:rPr>
          <w:sz w:val="22"/>
          <w:szCs w:val="22"/>
        </w:rPr>
        <w:t>rs50943911</w:t>
      </w:r>
      <w:r w:rsidR="00954638">
        <w:rPr>
          <w:sz w:val="22"/>
          <w:szCs w:val="22"/>
        </w:rPr>
        <w:t>, sequenc</w:t>
      </w:r>
      <w:r w:rsidR="00E70E37">
        <w:rPr>
          <w:sz w:val="22"/>
          <w:szCs w:val="22"/>
        </w:rPr>
        <w:t>ed</w:t>
      </w:r>
      <w:r w:rsidR="00954638">
        <w:rPr>
          <w:sz w:val="22"/>
          <w:szCs w:val="22"/>
        </w:rPr>
        <w:t xml:space="preserve"> using primer pair 1 </w:t>
      </w:r>
      <w:r w:rsidR="00954638" w:rsidRPr="00012247">
        <w:rPr>
          <w:sz w:val="22"/>
          <w:szCs w:val="22"/>
        </w:rPr>
        <w:t>(F: TGATTGTTGCCAGGGCTAGG, R: AATGAACCTCCTCTGCAGGC)</w:t>
      </w:r>
      <w:r w:rsidR="00954638">
        <w:rPr>
          <w:sz w:val="22"/>
          <w:szCs w:val="22"/>
        </w:rPr>
        <w:t xml:space="preserve"> and </w:t>
      </w:r>
      <w:r w:rsidR="00954638" w:rsidRPr="00012247">
        <w:rPr>
          <w:sz w:val="22"/>
          <w:szCs w:val="22"/>
        </w:rPr>
        <w:t>primer pair 2 (F: CTGCTGGGTGAAACAAAGGC, R: AGATGGCGGTACTAGGGTGT), respectively</w:t>
      </w:r>
      <w:r w:rsidR="002C64DF">
        <w:rPr>
          <w:sz w:val="22"/>
          <w:szCs w:val="22"/>
        </w:rPr>
        <w:t>)</w:t>
      </w:r>
      <w:r w:rsidR="00A31EB4" w:rsidRPr="00DC0BD3">
        <w:rPr>
          <w:sz w:val="22"/>
          <w:szCs w:val="22"/>
        </w:rPr>
        <w:t xml:space="preserve">. The genes in bold are located in the </w:t>
      </w:r>
      <w:r w:rsidR="00A31EB4" w:rsidRPr="00DC0BD3">
        <w:rPr>
          <w:i/>
          <w:sz w:val="22"/>
          <w:szCs w:val="22"/>
        </w:rPr>
        <w:t xml:space="preserve">Cia9k </w:t>
      </w:r>
      <w:r w:rsidR="00A31EB4" w:rsidRPr="00DC0BD3">
        <w:rPr>
          <w:sz w:val="22"/>
          <w:szCs w:val="22"/>
        </w:rPr>
        <w:t xml:space="preserve">fragment, whereas the rest was contained within the </w:t>
      </w:r>
      <w:r w:rsidR="00A31EB4" w:rsidRPr="00DC0BD3">
        <w:rPr>
          <w:i/>
          <w:sz w:val="22"/>
          <w:szCs w:val="22"/>
        </w:rPr>
        <w:t xml:space="preserve">Cia9i </w:t>
      </w:r>
      <w:r w:rsidR="00A31EB4" w:rsidRPr="00DC0BD3">
        <w:rPr>
          <w:sz w:val="22"/>
          <w:szCs w:val="22"/>
        </w:rPr>
        <w:t xml:space="preserve">fragment. </w:t>
      </w:r>
    </w:p>
    <w:p w14:paraId="7A57D232" w14:textId="77777777" w:rsidR="00DC0BD3" w:rsidRDefault="00DC0BD3" w:rsidP="00954638">
      <w:pPr>
        <w:spacing w:after="240" w:line="360" w:lineRule="auto"/>
        <w:jc w:val="both"/>
        <w:rPr>
          <w:sz w:val="22"/>
          <w:szCs w:val="22"/>
        </w:rPr>
      </w:pPr>
    </w:p>
    <w:p w14:paraId="1B1FA33A" w14:textId="31799C1D" w:rsidR="00A31EB4" w:rsidRPr="00DC0BD3" w:rsidRDefault="00DC0BD3" w:rsidP="00954638">
      <w:pPr>
        <w:spacing w:line="360" w:lineRule="auto"/>
        <w:jc w:val="both"/>
        <w:rPr>
          <w:sz w:val="22"/>
          <w:szCs w:val="22"/>
        </w:rPr>
      </w:pPr>
      <w:r w:rsidRPr="00DC0BD3">
        <w:rPr>
          <w:b/>
          <w:bCs/>
          <w:sz w:val="22"/>
          <w:szCs w:val="22"/>
        </w:rPr>
        <w:t xml:space="preserve">Figure 2 </w:t>
      </w:r>
      <w:r w:rsidR="00A31EB4" w:rsidRPr="00DC0BD3">
        <w:rPr>
          <w:b/>
          <w:bCs/>
          <w:i/>
          <w:iCs/>
          <w:sz w:val="22"/>
          <w:szCs w:val="22"/>
        </w:rPr>
        <w:t xml:space="preserve">Cia9i </w:t>
      </w:r>
      <w:r w:rsidR="00A31EB4" w:rsidRPr="00DC0BD3">
        <w:rPr>
          <w:b/>
          <w:bCs/>
          <w:sz w:val="22"/>
          <w:szCs w:val="22"/>
        </w:rPr>
        <w:t xml:space="preserve">congenic mice are more susceptible to collagen-induced arthritis compared to </w:t>
      </w:r>
      <w:r w:rsidR="00A31EB4" w:rsidRPr="00DC0BD3">
        <w:rPr>
          <w:b/>
          <w:bCs/>
          <w:i/>
          <w:iCs/>
          <w:sz w:val="22"/>
          <w:szCs w:val="22"/>
        </w:rPr>
        <w:t xml:space="preserve">Cia9k </w:t>
      </w:r>
      <w:r w:rsidR="00A31EB4" w:rsidRPr="00DC0BD3">
        <w:rPr>
          <w:b/>
          <w:bCs/>
          <w:sz w:val="22"/>
          <w:szCs w:val="22"/>
        </w:rPr>
        <w:t>mice and WT mice without differences in anti-CII antibody levels between the congenic mice.</w:t>
      </w:r>
      <w:r w:rsidR="00A31EB4" w:rsidRPr="00DC0BD3">
        <w:rPr>
          <w:sz w:val="22"/>
          <w:szCs w:val="22"/>
        </w:rPr>
        <w:t xml:space="preserve"> Mice were immunized with </w:t>
      </w:r>
      <w:proofErr w:type="spellStart"/>
      <w:r w:rsidR="00A31EB4" w:rsidRPr="00DC0BD3">
        <w:rPr>
          <w:sz w:val="22"/>
          <w:szCs w:val="22"/>
        </w:rPr>
        <w:t>rCII</w:t>
      </w:r>
      <w:proofErr w:type="spellEnd"/>
      <w:r w:rsidR="00A31EB4" w:rsidRPr="00DC0BD3">
        <w:rPr>
          <w:sz w:val="22"/>
          <w:szCs w:val="22"/>
        </w:rPr>
        <w:t xml:space="preserve"> on day 0 and day 35 and were monitored macroscopically for signs of arthritis. Mean arthritis score (A) and incidence (B) of WT, </w:t>
      </w:r>
      <w:r w:rsidR="00A31EB4" w:rsidRPr="00DC0BD3">
        <w:rPr>
          <w:i/>
          <w:iCs/>
          <w:sz w:val="22"/>
          <w:szCs w:val="22"/>
        </w:rPr>
        <w:t>Cia9i, Cia9k,</w:t>
      </w:r>
      <w:r w:rsidR="00A31EB4" w:rsidRPr="00DC0BD3">
        <w:rPr>
          <w:sz w:val="22"/>
          <w:szCs w:val="22"/>
        </w:rPr>
        <w:t xml:space="preserve"> </w:t>
      </w:r>
      <w:r w:rsidR="00A31EB4" w:rsidRPr="00DC0BD3">
        <w:rPr>
          <w:iCs/>
          <w:sz w:val="22"/>
          <w:szCs w:val="22"/>
        </w:rPr>
        <w:t>Fc</w:t>
      </w:r>
      <w:r w:rsidR="00A31EB4" w:rsidRPr="00DC0BD3">
        <w:rPr>
          <w:rFonts w:eastAsia="Symbol"/>
          <w:sz w:val="22"/>
          <w:szCs w:val="22"/>
        </w:rPr>
        <w:t>γ</w:t>
      </w:r>
      <w:r w:rsidR="00A31EB4" w:rsidRPr="00DC0BD3">
        <w:rPr>
          <w:iCs/>
          <w:sz w:val="22"/>
          <w:szCs w:val="22"/>
        </w:rPr>
        <w:t>R2b</w:t>
      </w:r>
      <w:r w:rsidR="00A31EB4" w:rsidRPr="00DC0BD3">
        <w:rPr>
          <w:sz w:val="22"/>
          <w:szCs w:val="22"/>
        </w:rPr>
        <w:t xml:space="preserve"> KO and Fc</w:t>
      </w:r>
      <w:r w:rsidR="00A31EB4" w:rsidRPr="00DC0BD3">
        <w:rPr>
          <w:rFonts w:eastAsia="Symbol"/>
          <w:sz w:val="22"/>
          <w:szCs w:val="22"/>
        </w:rPr>
        <w:t>γ</w:t>
      </w:r>
      <w:r w:rsidR="00A31EB4" w:rsidRPr="00DC0BD3">
        <w:rPr>
          <w:iCs/>
          <w:sz w:val="22"/>
          <w:szCs w:val="22"/>
        </w:rPr>
        <w:t>R3</w:t>
      </w:r>
      <w:r w:rsidR="00A31EB4" w:rsidRPr="00DC0BD3">
        <w:rPr>
          <w:sz w:val="22"/>
          <w:szCs w:val="22"/>
        </w:rPr>
        <w:t xml:space="preserve"> KO mice. Fc</w:t>
      </w:r>
      <w:r w:rsidR="00A31EB4" w:rsidRPr="00DC0BD3">
        <w:rPr>
          <w:rFonts w:eastAsia="Symbol"/>
          <w:sz w:val="22"/>
          <w:szCs w:val="22"/>
        </w:rPr>
        <w:t>γ</w:t>
      </w:r>
      <w:r w:rsidR="00A31EB4" w:rsidRPr="00DC0BD3">
        <w:rPr>
          <w:sz w:val="22"/>
          <w:szCs w:val="22"/>
        </w:rPr>
        <w:t xml:space="preserve">R2b KO mice had to be sacrificed on day 35 due to disease severity. At day 21 and day 57 after CIA induction, serum samples were collected to assess total Ig (C), IgG1 (D) and IgG2b (E) levels of anti-CII antibodies, correlated to arthritis development. The values between brackets </w:t>
      </w:r>
      <w:r w:rsidR="00225127">
        <w:rPr>
          <w:sz w:val="22"/>
          <w:szCs w:val="22"/>
        </w:rPr>
        <w:t xml:space="preserve">(A) </w:t>
      </w:r>
      <w:r w:rsidR="00A31EB4" w:rsidRPr="00DC0BD3">
        <w:rPr>
          <w:sz w:val="22"/>
          <w:szCs w:val="22"/>
        </w:rPr>
        <w:t>indicate the number of mice that developed arthritis out of the total number of animals in t</w:t>
      </w:r>
      <w:r w:rsidR="00225127">
        <w:rPr>
          <w:sz w:val="22"/>
          <w:szCs w:val="22"/>
        </w:rPr>
        <w:t xml:space="preserve">he experiments. Data show </w:t>
      </w:r>
      <w:proofErr w:type="spellStart"/>
      <w:r w:rsidR="00225127">
        <w:rPr>
          <w:sz w:val="22"/>
          <w:szCs w:val="22"/>
        </w:rPr>
        <w:t>mean+</w:t>
      </w:r>
      <w:r w:rsidR="006846CB">
        <w:rPr>
          <w:sz w:val="22"/>
          <w:szCs w:val="22"/>
        </w:rPr>
        <w:t>SEM</w:t>
      </w:r>
      <w:proofErr w:type="spellEnd"/>
      <w:r w:rsidR="006846CB">
        <w:rPr>
          <w:sz w:val="22"/>
          <w:szCs w:val="22"/>
        </w:rPr>
        <w:t xml:space="preserve"> (A</w:t>
      </w:r>
      <w:r w:rsidR="00A31EB4" w:rsidRPr="00DC0BD3">
        <w:rPr>
          <w:sz w:val="22"/>
          <w:szCs w:val="22"/>
        </w:rPr>
        <w:t>) or mean (</w:t>
      </w:r>
      <w:proofErr w:type="gramStart"/>
      <w:r w:rsidR="006846CB">
        <w:rPr>
          <w:sz w:val="22"/>
          <w:szCs w:val="22"/>
        </w:rPr>
        <w:t>B,</w:t>
      </w:r>
      <w:r w:rsidR="00A31EB4" w:rsidRPr="00DC0BD3">
        <w:rPr>
          <w:sz w:val="22"/>
          <w:szCs w:val="22"/>
        </w:rPr>
        <w:t>C</w:t>
      </w:r>
      <w:proofErr w:type="gramEnd"/>
      <w:r w:rsidR="00A31EB4" w:rsidRPr="00DC0BD3">
        <w:rPr>
          <w:sz w:val="22"/>
          <w:szCs w:val="22"/>
        </w:rPr>
        <w:t xml:space="preserve">,D,E) and represent pooled data of two individual experiments for WT, </w:t>
      </w:r>
      <w:r w:rsidR="00A31EB4" w:rsidRPr="00DC0BD3">
        <w:rPr>
          <w:i/>
          <w:sz w:val="22"/>
          <w:szCs w:val="22"/>
        </w:rPr>
        <w:t xml:space="preserve">Cia9i </w:t>
      </w:r>
      <w:r w:rsidR="00A31EB4" w:rsidRPr="00DC0BD3">
        <w:rPr>
          <w:sz w:val="22"/>
          <w:szCs w:val="22"/>
        </w:rPr>
        <w:t xml:space="preserve">and </w:t>
      </w:r>
      <w:r w:rsidR="00A31EB4" w:rsidRPr="00DC0BD3">
        <w:rPr>
          <w:i/>
          <w:sz w:val="22"/>
          <w:szCs w:val="22"/>
        </w:rPr>
        <w:t xml:space="preserve">Cia9k </w:t>
      </w:r>
      <w:r w:rsidR="00A31EB4" w:rsidRPr="00DC0BD3">
        <w:rPr>
          <w:sz w:val="22"/>
          <w:szCs w:val="22"/>
        </w:rPr>
        <w:t xml:space="preserve">mice. </w:t>
      </w:r>
      <w:r w:rsidR="008D0B14">
        <w:rPr>
          <w:sz w:val="22"/>
          <w:szCs w:val="22"/>
        </w:rPr>
        <w:t>Two-way ANOVA with Tukey</w:t>
      </w:r>
      <w:r w:rsidR="00225127">
        <w:rPr>
          <w:sz w:val="22"/>
          <w:szCs w:val="22"/>
        </w:rPr>
        <w:t xml:space="preserve">’s multiple comparison </w:t>
      </w:r>
      <w:r w:rsidR="008D0B14">
        <w:rPr>
          <w:sz w:val="22"/>
          <w:szCs w:val="22"/>
        </w:rPr>
        <w:t xml:space="preserve">(A), Fisher’s exact test among </w:t>
      </w:r>
      <w:proofErr w:type="spellStart"/>
      <w:r w:rsidR="008D0B14">
        <w:rPr>
          <w:sz w:val="22"/>
          <w:szCs w:val="22"/>
        </w:rPr>
        <w:t>congenics</w:t>
      </w:r>
      <w:proofErr w:type="spellEnd"/>
      <w:r w:rsidR="008D0B14">
        <w:rPr>
          <w:sz w:val="22"/>
          <w:szCs w:val="22"/>
        </w:rPr>
        <w:t xml:space="preserve"> and Chi-Square test for comparison with </w:t>
      </w:r>
      <w:r w:rsidR="008D0B14" w:rsidRPr="00DC0BD3">
        <w:rPr>
          <w:iCs/>
          <w:sz w:val="22"/>
          <w:szCs w:val="22"/>
        </w:rPr>
        <w:t>Fc</w:t>
      </w:r>
      <w:r w:rsidR="008D0B14" w:rsidRPr="00DC0BD3">
        <w:rPr>
          <w:rFonts w:eastAsia="Symbol"/>
          <w:sz w:val="22"/>
          <w:szCs w:val="22"/>
        </w:rPr>
        <w:t>γ</w:t>
      </w:r>
      <w:r w:rsidR="008D0B14" w:rsidRPr="00DC0BD3">
        <w:rPr>
          <w:iCs/>
          <w:sz w:val="22"/>
          <w:szCs w:val="22"/>
        </w:rPr>
        <w:t>R2b</w:t>
      </w:r>
      <w:r w:rsidR="008D0B14" w:rsidRPr="00DC0BD3">
        <w:rPr>
          <w:sz w:val="22"/>
          <w:szCs w:val="22"/>
        </w:rPr>
        <w:t xml:space="preserve"> KO</w:t>
      </w:r>
      <w:r w:rsidR="008D0B14">
        <w:rPr>
          <w:sz w:val="22"/>
          <w:szCs w:val="22"/>
        </w:rPr>
        <w:t xml:space="preserve"> (B) and </w:t>
      </w:r>
      <w:r w:rsidR="00A31EB4" w:rsidRPr="00DC0BD3">
        <w:rPr>
          <w:sz w:val="22"/>
          <w:szCs w:val="22"/>
        </w:rPr>
        <w:t xml:space="preserve">Mann-Whiney U test </w:t>
      </w:r>
      <w:r w:rsidR="008D0B14">
        <w:rPr>
          <w:sz w:val="22"/>
          <w:szCs w:val="22"/>
        </w:rPr>
        <w:t>(</w:t>
      </w:r>
      <w:proofErr w:type="gramStart"/>
      <w:r w:rsidR="008D0B14">
        <w:rPr>
          <w:sz w:val="22"/>
          <w:szCs w:val="22"/>
        </w:rPr>
        <w:t>C,D</w:t>
      </w:r>
      <w:proofErr w:type="gramEnd"/>
      <w:r w:rsidR="008D0B14">
        <w:rPr>
          <w:sz w:val="22"/>
          <w:szCs w:val="22"/>
        </w:rPr>
        <w:t xml:space="preserve">,E) </w:t>
      </w:r>
      <w:r w:rsidR="00A31EB4" w:rsidRPr="00DC0BD3">
        <w:rPr>
          <w:sz w:val="22"/>
          <w:szCs w:val="22"/>
        </w:rPr>
        <w:t xml:space="preserve">were used and differences were considered statistically significant when p&lt;0.05 for a 95% confidence interval. Different symbols indicate statistical significance between </w:t>
      </w:r>
      <w:r w:rsidR="00A31EB4" w:rsidRPr="00DC0BD3">
        <w:rPr>
          <w:i/>
          <w:iCs/>
          <w:sz w:val="22"/>
          <w:szCs w:val="22"/>
        </w:rPr>
        <w:t xml:space="preserve">Cia9i </w:t>
      </w:r>
      <w:r w:rsidR="00A31EB4" w:rsidRPr="00DC0BD3">
        <w:rPr>
          <w:sz w:val="22"/>
          <w:szCs w:val="22"/>
        </w:rPr>
        <w:t xml:space="preserve">and WT mice (* p&lt;0.05, ** p&lt;0.01, *** p&lt;0.001), </w:t>
      </w:r>
      <w:r w:rsidR="00A31EB4" w:rsidRPr="00DC0BD3">
        <w:rPr>
          <w:i/>
          <w:iCs/>
          <w:sz w:val="22"/>
          <w:szCs w:val="22"/>
        </w:rPr>
        <w:t xml:space="preserve">Cia9k </w:t>
      </w:r>
      <w:r w:rsidR="00A31EB4" w:rsidRPr="00DC0BD3">
        <w:rPr>
          <w:sz w:val="22"/>
          <w:szCs w:val="22"/>
        </w:rPr>
        <w:t>and WT mice (</w:t>
      </w:r>
      <w:r w:rsidR="008D0B14">
        <w:rPr>
          <w:sz w:val="22"/>
          <w:szCs w:val="22"/>
        </w:rPr>
        <w:t xml:space="preserve"># p&lt;0.05, </w:t>
      </w:r>
      <w:r w:rsidR="00A31EB4" w:rsidRPr="00DC0BD3">
        <w:rPr>
          <w:sz w:val="22"/>
          <w:szCs w:val="22"/>
        </w:rPr>
        <w:t xml:space="preserve">## p&lt;0.01), </w:t>
      </w:r>
      <w:r w:rsidR="00A31EB4" w:rsidRPr="00DC0BD3">
        <w:rPr>
          <w:i/>
          <w:iCs/>
          <w:sz w:val="22"/>
          <w:szCs w:val="22"/>
        </w:rPr>
        <w:t xml:space="preserve">Cia9i </w:t>
      </w:r>
      <w:r w:rsidR="00A31EB4" w:rsidRPr="00DC0BD3">
        <w:rPr>
          <w:sz w:val="22"/>
          <w:szCs w:val="22"/>
        </w:rPr>
        <w:t xml:space="preserve">and </w:t>
      </w:r>
      <w:r w:rsidR="00A31EB4" w:rsidRPr="00DC0BD3">
        <w:rPr>
          <w:i/>
          <w:iCs/>
          <w:sz w:val="22"/>
          <w:szCs w:val="22"/>
        </w:rPr>
        <w:t xml:space="preserve">Cia9k </w:t>
      </w:r>
      <w:r w:rsidR="008D0B14">
        <w:rPr>
          <w:sz w:val="22"/>
          <w:szCs w:val="22"/>
        </w:rPr>
        <w:t>mice ($ p&lt;0.05</w:t>
      </w:r>
      <w:r w:rsidR="00A31EB4" w:rsidRPr="00DC0BD3">
        <w:rPr>
          <w:sz w:val="22"/>
          <w:szCs w:val="22"/>
        </w:rPr>
        <w:t>), and between Fc</w:t>
      </w:r>
      <w:r w:rsidR="00A31EB4" w:rsidRPr="00DC0BD3">
        <w:rPr>
          <w:rFonts w:eastAsia="Symbol"/>
          <w:sz w:val="22"/>
          <w:szCs w:val="22"/>
        </w:rPr>
        <w:t>γ</w:t>
      </w:r>
      <w:r w:rsidR="00A31EB4" w:rsidRPr="00DC0BD3">
        <w:rPr>
          <w:sz w:val="22"/>
          <w:szCs w:val="22"/>
        </w:rPr>
        <w:t xml:space="preserve">R2b KO mice and </w:t>
      </w:r>
      <w:r w:rsidR="008D0B14">
        <w:rPr>
          <w:i/>
          <w:iCs/>
          <w:sz w:val="22"/>
          <w:szCs w:val="22"/>
        </w:rPr>
        <w:t>Cia9i/</w:t>
      </w:r>
      <w:r w:rsidR="00A31EB4" w:rsidRPr="00DC0BD3">
        <w:rPr>
          <w:i/>
          <w:iCs/>
          <w:sz w:val="22"/>
          <w:szCs w:val="22"/>
        </w:rPr>
        <w:t>Cia9k</w:t>
      </w:r>
      <w:r w:rsidR="008D0B14">
        <w:rPr>
          <w:sz w:val="22"/>
          <w:szCs w:val="22"/>
        </w:rPr>
        <w:t>/</w:t>
      </w:r>
      <w:r w:rsidR="00A31EB4" w:rsidRPr="00DC0BD3">
        <w:rPr>
          <w:sz w:val="22"/>
          <w:szCs w:val="22"/>
        </w:rPr>
        <w:t>WT mice (</w:t>
      </w:r>
      <w:r w:rsidR="008D0B14">
        <w:rPr>
          <w:sz w:val="22"/>
          <w:szCs w:val="22"/>
        </w:rPr>
        <w:t>§ p&lt;0.05, §§ p&lt;0.01, §§§</w:t>
      </w:r>
      <w:r w:rsidR="008D0B14" w:rsidRPr="00DC0BD3">
        <w:rPr>
          <w:sz w:val="22"/>
          <w:szCs w:val="22"/>
        </w:rPr>
        <w:t xml:space="preserve"> p&lt;0.001</w:t>
      </w:r>
      <w:r w:rsidR="008D0B14">
        <w:rPr>
          <w:sz w:val="22"/>
          <w:szCs w:val="22"/>
        </w:rPr>
        <w:t xml:space="preserve">, </w:t>
      </w:r>
      <w:r w:rsidR="00A31EB4" w:rsidRPr="00DC0BD3">
        <w:rPr>
          <w:sz w:val="22"/>
          <w:szCs w:val="22"/>
        </w:rPr>
        <w:t xml:space="preserve">§§§§ p&lt;0.0001). </w:t>
      </w:r>
      <w:r w:rsidR="008D0B14">
        <w:rPr>
          <w:sz w:val="22"/>
          <w:szCs w:val="22"/>
        </w:rPr>
        <w:t xml:space="preserve">The flat lines </w:t>
      </w:r>
      <w:r w:rsidR="00225127">
        <w:rPr>
          <w:sz w:val="22"/>
          <w:szCs w:val="22"/>
        </w:rPr>
        <w:t>(</w:t>
      </w:r>
      <w:proofErr w:type="gramStart"/>
      <w:r w:rsidR="00225127">
        <w:rPr>
          <w:sz w:val="22"/>
          <w:szCs w:val="22"/>
        </w:rPr>
        <w:t>A,B</w:t>
      </w:r>
      <w:proofErr w:type="gramEnd"/>
      <w:r w:rsidR="00225127">
        <w:rPr>
          <w:sz w:val="22"/>
          <w:szCs w:val="22"/>
        </w:rPr>
        <w:t xml:space="preserve">) </w:t>
      </w:r>
      <w:r w:rsidR="008D0B14">
        <w:rPr>
          <w:sz w:val="22"/>
          <w:szCs w:val="22"/>
        </w:rPr>
        <w:t xml:space="preserve">indicate multiple </w:t>
      </w:r>
      <w:r w:rsidR="00A31EB4" w:rsidRPr="00DC0BD3">
        <w:rPr>
          <w:sz w:val="22"/>
          <w:szCs w:val="22"/>
        </w:rPr>
        <w:t>timepoint</w:t>
      </w:r>
      <w:r w:rsidR="008D0B14">
        <w:rPr>
          <w:sz w:val="22"/>
          <w:szCs w:val="22"/>
        </w:rPr>
        <w:t>s</w:t>
      </w:r>
      <w:r w:rsidR="00225127">
        <w:rPr>
          <w:sz w:val="22"/>
          <w:szCs w:val="22"/>
        </w:rPr>
        <w:t>, and the connected line (A) represent</w:t>
      </w:r>
      <w:r w:rsidR="00A31EB4" w:rsidRPr="00DC0BD3">
        <w:rPr>
          <w:sz w:val="22"/>
          <w:szCs w:val="22"/>
        </w:rPr>
        <w:t xml:space="preserve"> the Area </w:t>
      </w:r>
      <w:r w:rsidR="00225127">
        <w:rPr>
          <w:sz w:val="22"/>
          <w:szCs w:val="22"/>
        </w:rPr>
        <w:t>under the curve at day 40-56.</w:t>
      </w:r>
      <w:r w:rsidR="00A31EB4" w:rsidRPr="00DC0BD3">
        <w:rPr>
          <w:sz w:val="22"/>
          <w:szCs w:val="22"/>
        </w:rPr>
        <w:t xml:space="preserve"> </w:t>
      </w:r>
    </w:p>
    <w:p w14:paraId="3E20AAAC" w14:textId="77777777" w:rsidR="00A31EB4" w:rsidRDefault="00A31EB4" w:rsidP="00954638">
      <w:pPr>
        <w:pStyle w:val="Caption"/>
        <w:spacing w:line="360" w:lineRule="auto"/>
        <w:jc w:val="both"/>
        <w:rPr>
          <w:sz w:val="22"/>
          <w:szCs w:val="22"/>
        </w:rPr>
      </w:pPr>
    </w:p>
    <w:p w14:paraId="27C5B852" w14:textId="00D88CC9" w:rsidR="00A31EB4" w:rsidRPr="00A31EB4" w:rsidRDefault="00A31EB4" w:rsidP="00954638">
      <w:pPr>
        <w:pStyle w:val="Caption"/>
        <w:spacing w:line="360" w:lineRule="auto"/>
        <w:jc w:val="both"/>
        <w:rPr>
          <w:sz w:val="22"/>
          <w:szCs w:val="22"/>
        </w:rPr>
      </w:pPr>
      <w:r w:rsidRPr="00A31EB4">
        <w:rPr>
          <w:sz w:val="22"/>
          <w:szCs w:val="22"/>
        </w:rPr>
        <w:t xml:space="preserve">Figure 3 Polymorphisms in the </w:t>
      </w:r>
      <w:r w:rsidRPr="00A31EB4">
        <w:rPr>
          <w:i/>
          <w:iCs/>
          <w:sz w:val="22"/>
          <w:szCs w:val="22"/>
        </w:rPr>
        <w:t xml:space="preserve">Cia9i </w:t>
      </w:r>
      <w:r w:rsidRPr="00A31EB4">
        <w:rPr>
          <w:sz w:val="22"/>
          <w:szCs w:val="22"/>
        </w:rPr>
        <w:t xml:space="preserve">and </w:t>
      </w:r>
      <w:r w:rsidRPr="00A31EB4">
        <w:rPr>
          <w:i/>
          <w:iCs/>
          <w:sz w:val="22"/>
          <w:szCs w:val="22"/>
        </w:rPr>
        <w:t xml:space="preserve">Cia9k </w:t>
      </w:r>
      <w:r w:rsidRPr="00A31EB4">
        <w:rPr>
          <w:sz w:val="22"/>
          <w:szCs w:val="22"/>
        </w:rPr>
        <w:t xml:space="preserve">fragment exacerbate the onset and development of antibody-mediated effector phase of arthritis. </w:t>
      </w:r>
      <w:r w:rsidRPr="00A31EB4">
        <w:rPr>
          <w:b w:val="0"/>
          <w:sz w:val="22"/>
          <w:szCs w:val="22"/>
        </w:rPr>
        <w:t xml:space="preserve">Mice were injected </w:t>
      </w:r>
      <w:proofErr w:type="spellStart"/>
      <w:r w:rsidRPr="00A31EB4">
        <w:rPr>
          <w:b w:val="0"/>
          <w:sz w:val="22"/>
          <w:szCs w:val="22"/>
        </w:rPr>
        <w:t>i.v.</w:t>
      </w:r>
      <w:proofErr w:type="spellEnd"/>
      <w:r w:rsidRPr="00A31EB4">
        <w:rPr>
          <w:b w:val="0"/>
          <w:sz w:val="22"/>
          <w:szCs w:val="22"/>
        </w:rPr>
        <w:t xml:space="preserve"> with 4 mg of anti-CII </w:t>
      </w:r>
      <w:proofErr w:type="spellStart"/>
      <w:r w:rsidRPr="00A31EB4">
        <w:rPr>
          <w:b w:val="0"/>
          <w:sz w:val="22"/>
          <w:szCs w:val="22"/>
        </w:rPr>
        <w:t>mAbs</w:t>
      </w:r>
      <w:proofErr w:type="spellEnd"/>
      <w:r w:rsidRPr="00A31EB4">
        <w:rPr>
          <w:b w:val="0"/>
          <w:sz w:val="22"/>
          <w:szCs w:val="22"/>
        </w:rPr>
        <w:t xml:space="preserve"> cocktail (M2139+CIIC1+CIIC2+UL1) on day 0 and boosted with LPS </w:t>
      </w:r>
      <w:proofErr w:type="spellStart"/>
      <w:r w:rsidRPr="00A31EB4">
        <w:rPr>
          <w:b w:val="0"/>
          <w:sz w:val="22"/>
          <w:szCs w:val="22"/>
        </w:rPr>
        <w:t>i.p.</w:t>
      </w:r>
      <w:proofErr w:type="spellEnd"/>
      <w:r w:rsidRPr="00A31EB4">
        <w:rPr>
          <w:b w:val="0"/>
          <w:sz w:val="22"/>
          <w:szCs w:val="22"/>
        </w:rPr>
        <w:t xml:space="preserve"> on day 7. Mean arthritis score (A) and </w:t>
      </w:r>
      <w:r w:rsidRPr="00A31EB4">
        <w:rPr>
          <w:b w:val="0"/>
          <w:sz w:val="22"/>
          <w:szCs w:val="22"/>
        </w:rPr>
        <w:lastRenderedPageBreak/>
        <w:t xml:space="preserve">incidence (B) of WT, </w:t>
      </w:r>
      <w:r w:rsidRPr="00A31EB4">
        <w:rPr>
          <w:b w:val="0"/>
          <w:i/>
          <w:iCs/>
          <w:sz w:val="22"/>
          <w:szCs w:val="22"/>
        </w:rPr>
        <w:t>Cia9i</w:t>
      </w:r>
      <w:r w:rsidRPr="00A31EB4">
        <w:rPr>
          <w:b w:val="0"/>
          <w:sz w:val="22"/>
          <w:szCs w:val="22"/>
        </w:rPr>
        <w:t xml:space="preserve"> and </w:t>
      </w:r>
      <w:r w:rsidRPr="00A31EB4">
        <w:rPr>
          <w:b w:val="0"/>
          <w:i/>
          <w:iCs/>
          <w:sz w:val="22"/>
          <w:szCs w:val="22"/>
        </w:rPr>
        <w:t xml:space="preserve">Cia9k </w:t>
      </w:r>
      <w:r w:rsidRPr="00A31EB4">
        <w:rPr>
          <w:b w:val="0"/>
          <w:sz w:val="22"/>
          <w:szCs w:val="22"/>
        </w:rPr>
        <w:t xml:space="preserve">mice. The values between brackets </w:t>
      </w:r>
      <w:r w:rsidR="00225127">
        <w:rPr>
          <w:b w:val="0"/>
          <w:sz w:val="22"/>
          <w:szCs w:val="22"/>
        </w:rPr>
        <w:t xml:space="preserve">(A) </w:t>
      </w:r>
      <w:r w:rsidRPr="00A31EB4">
        <w:rPr>
          <w:b w:val="0"/>
          <w:sz w:val="22"/>
          <w:szCs w:val="22"/>
        </w:rPr>
        <w:t xml:space="preserve">indicate the number of mice that developed arthritis out of the total number of animals in the experiments. Data show </w:t>
      </w:r>
      <w:proofErr w:type="spellStart"/>
      <w:r w:rsidRPr="00FE6A17">
        <w:rPr>
          <w:b w:val="0"/>
          <w:sz w:val="22"/>
          <w:szCs w:val="22"/>
        </w:rPr>
        <w:t>mean</w:t>
      </w:r>
      <w:r w:rsidR="00225127">
        <w:rPr>
          <w:b w:val="0"/>
          <w:sz w:val="22"/>
          <w:szCs w:val="22"/>
        </w:rPr>
        <w:t>+</w:t>
      </w:r>
      <w:r w:rsidR="00FE6A17" w:rsidRPr="00FE6A17">
        <w:rPr>
          <w:b w:val="0"/>
          <w:sz w:val="22"/>
          <w:szCs w:val="22"/>
        </w:rPr>
        <w:t>SEM</w:t>
      </w:r>
      <w:proofErr w:type="spellEnd"/>
      <w:r w:rsidR="00FE6A17">
        <w:rPr>
          <w:b w:val="0"/>
          <w:sz w:val="22"/>
          <w:szCs w:val="22"/>
          <w:vertAlign w:val="subscript"/>
        </w:rPr>
        <w:t xml:space="preserve"> </w:t>
      </w:r>
      <w:r w:rsidR="00FE6A17">
        <w:rPr>
          <w:b w:val="0"/>
          <w:sz w:val="22"/>
          <w:szCs w:val="22"/>
        </w:rPr>
        <w:t>and</w:t>
      </w:r>
      <w:r w:rsidRPr="00A31EB4">
        <w:rPr>
          <w:b w:val="0"/>
          <w:sz w:val="22"/>
          <w:szCs w:val="22"/>
        </w:rPr>
        <w:t xml:space="preserve"> represent pooled data of two independent experiments. </w:t>
      </w:r>
      <w:r w:rsidR="00225127" w:rsidRPr="00225127">
        <w:rPr>
          <w:b w:val="0"/>
          <w:sz w:val="22"/>
          <w:szCs w:val="22"/>
        </w:rPr>
        <w:t xml:space="preserve">Two-way ANOVA with Tukey’s multiple comparison (A) </w:t>
      </w:r>
      <w:r w:rsidRPr="00A31EB4">
        <w:rPr>
          <w:b w:val="0"/>
          <w:sz w:val="22"/>
          <w:szCs w:val="22"/>
        </w:rPr>
        <w:t xml:space="preserve">and </w:t>
      </w:r>
      <w:proofErr w:type="gramStart"/>
      <w:r w:rsidRPr="00A31EB4">
        <w:rPr>
          <w:b w:val="0"/>
          <w:sz w:val="22"/>
          <w:szCs w:val="22"/>
        </w:rPr>
        <w:t>Fisher‘</w:t>
      </w:r>
      <w:proofErr w:type="gramEnd"/>
      <w:r w:rsidRPr="00A31EB4">
        <w:rPr>
          <w:b w:val="0"/>
          <w:sz w:val="22"/>
          <w:szCs w:val="22"/>
        </w:rPr>
        <w:t>s exact test (B) were used and difference</w:t>
      </w:r>
      <w:r w:rsidR="00225127">
        <w:rPr>
          <w:b w:val="0"/>
          <w:sz w:val="22"/>
          <w:szCs w:val="22"/>
        </w:rPr>
        <w:t xml:space="preserve">s were considered statistically </w:t>
      </w:r>
      <w:r w:rsidRPr="00A31EB4">
        <w:rPr>
          <w:b w:val="0"/>
          <w:sz w:val="22"/>
          <w:szCs w:val="22"/>
        </w:rPr>
        <w:t xml:space="preserve">significant when </w:t>
      </w:r>
      <w:r w:rsidRPr="00225127">
        <w:rPr>
          <w:b w:val="0"/>
          <w:sz w:val="22"/>
          <w:szCs w:val="22"/>
        </w:rPr>
        <w:t xml:space="preserve">p&lt;0.05 for a 95% confidence interval. </w:t>
      </w:r>
      <w:r w:rsidR="00225127">
        <w:rPr>
          <w:b w:val="0"/>
          <w:sz w:val="22"/>
          <w:szCs w:val="22"/>
        </w:rPr>
        <w:t>The flat lines</w:t>
      </w:r>
      <w:r w:rsidR="00225127" w:rsidRPr="00225127">
        <w:rPr>
          <w:b w:val="0"/>
          <w:sz w:val="22"/>
          <w:szCs w:val="22"/>
        </w:rPr>
        <w:t xml:space="preserve"> indicate multiple timepoints</w:t>
      </w:r>
      <w:r w:rsidRPr="00A31EB4">
        <w:rPr>
          <w:b w:val="0"/>
          <w:sz w:val="22"/>
          <w:szCs w:val="22"/>
        </w:rPr>
        <w:t xml:space="preserve">. Differences between WT and </w:t>
      </w:r>
      <w:r w:rsidRPr="00A31EB4">
        <w:rPr>
          <w:b w:val="0"/>
          <w:i/>
          <w:iCs/>
          <w:sz w:val="22"/>
          <w:szCs w:val="22"/>
        </w:rPr>
        <w:t xml:space="preserve">Cia9i </w:t>
      </w:r>
      <w:r w:rsidRPr="00A31EB4">
        <w:rPr>
          <w:b w:val="0"/>
          <w:sz w:val="22"/>
          <w:szCs w:val="22"/>
        </w:rPr>
        <w:t xml:space="preserve">mice: * p&lt;0.05, ** p&lt;0.01, *** p&lt;0.001, **** p&lt;0.0001. Differences between </w:t>
      </w:r>
      <w:r w:rsidRPr="00A31EB4">
        <w:rPr>
          <w:b w:val="0"/>
          <w:i/>
          <w:iCs/>
          <w:sz w:val="22"/>
          <w:szCs w:val="22"/>
        </w:rPr>
        <w:t xml:space="preserve">Cia9i </w:t>
      </w:r>
      <w:r w:rsidRPr="00A31EB4">
        <w:rPr>
          <w:b w:val="0"/>
          <w:sz w:val="22"/>
          <w:szCs w:val="22"/>
        </w:rPr>
        <w:t xml:space="preserve">and </w:t>
      </w:r>
      <w:r w:rsidRPr="00A31EB4">
        <w:rPr>
          <w:b w:val="0"/>
          <w:i/>
          <w:iCs/>
          <w:sz w:val="22"/>
          <w:szCs w:val="22"/>
        </w:rPr>
        <w:t xml:space="preserve">Cia9k </w:t>
      </w:r>
      <w:r w:rsidRPr="00A31EB4">
        <w:rPr>
          <w:b w:val="0"/>
          <w:sz w:val="22"/>
          <w:szCs w:val="22"/>
        </w:rPr>
        <w:t xml:space="preserve">mice: </w:t>
      </w:r>
      <w:r w:rsidR="00225127">
        <w:rPr>
          <w:b w:val="0"/>
          <w:sz w:val="22"/>
          <w:szCs w:val="22"/>
        </w:rPr>
        <w:t xml:space="preserve">$$ p&lt;0.01, </w:t>
      </w:r>
      <w:r w:rsidRPr="00A31EB4">
        <w:rPr>
          <w:b w:val="0"/>
          <w:sz w:val="22"/>
          <w:szCs w:val="22"/>
        </w:rPr>
        <w:t xml:space="preserve">$$$$ p&lt;0.0001. Differences between WT and </w:t>
      </w:r>
      <w:r w:rsidRPr="00A31EB4">
        <w:rPr>
          <w:b w:val="0"/>
          <w:i/>
          <w:iCs/>
          <w:sz w:val="22"/>
          <w:szCs w:val="22"/>
        </w:rPr>
        <w:t xml:space="preserve">Cia9k </w:t>
      </w:r>
      <w:r w:rsidRPr="00A31EB4">
        <w:rPr>
          <w:b w:val="0"/>
          <w:sz w:val="22"/>
          <w:szCs w:val="22"/>
        </w:rPr>
        <w:t>mice # p&lt; 0.05, ## p&lt;0.01</w:t>
      </w:r>
      <w:r w:rsidR="00225127">
        <w:rPr>
          <w:b w:val="0"/>
          <w:sz w:val="22"/>
          <w:szCs w:val="22"/>
        </w:rPr>
        <w:t>, #### p&lt;0.0001.</w:t>
      </w:r>
    </w:p>
    <w:p w14:paraId="5E5C0F35" w14:textId="77777777" w:rsidR="00A31EB4" w:rsidRDefault="00A31EB4" w:rsidP="00954638">
      <w:pPr>
        <w:spacing w:line="360" w:lineRule="auto"/>
        <w:jc w:val="both"/>
        <w:rPr>
          <w:b/>
          <w:sz w:val="22"/>
          <w:szCs w:val="22"/>
        </w:rPr>
      </w:pPr>
    </w:p>
    <w:p w14:paraId="26E4DFD0" w14:textId="01A7456B" w:rsidR="00A31EB4" w:rsidRPr="00A31EB4" w:rsidRDefault="00A31EB4" w:rsidP="00954638">
      <w:pPr>
        <w:spacing w:line="360" w:lineRule="auto"/>
        <w:jc w:val="both"/>
        <w:rPr>
          <w:sz w:val="22"/>
          <w:szCs w:val="22"/>
        </w:rPr>
      </w:pPr>
      <w:r w:rsidRPr="00A31EB4">
        <w:rPr>
          <w:b/>
          <w:sz w:val="22"/>
          <w:szCs w:val="22"/>
        </w:rPr>
        <w:t xml:space="preserve">Figure 4 </w:t>
      </w:r>
      <w:r w:rsidRPr="00A31EB4">
        <w:rPr>
          <w:b/>
          <w:iCs/>
          <w:sz w:val="22"/>
          <w:szCs w:val="22"/>
        </w:rPr>
        <w:t>Fc</w:t>
      </w:r>
      <w:r w:rsidRPr="00A31EB4">
        <w:rPr>
          <w:sz w:val="22"/>
          <w:szCs w:val="22"/>
        </w:rPr>
        <w:t>γ</w:t>
      </w:r>
      <w:r w:rsidRPr="00A31EB4">
        <w:rPr>
          <w:b/>
          <w:iCs/>
          <w:sz w:val="22"/>
          <w:szCs w:val="22"/>
        </w:rPr>
        <w:t xml:space="preserve">R3 expression levels on macrophages regulate antibody-dependent cellular phagocytosis (ADCP) </w:t>
      </w:r>
      <w:r w:rsidRPr="00A31EB4">
        <w:rPr>
          <w:b/>
          <w:i/>
          <w:iCs/>
          <w:sz w:val="22"/>
          <w:szCs w:val="22"/>
        </w:rPr>
        <w:t>in vitro</w:t>
      </w:r>
      <w:r w:rsidRPr="00A31EB4">
        <w:rPr>
          <w:b/>
          <w:iCs/>
          <w:sz w:val="22"/>
          <w:szCs w:val="22"/>
        </w:rPr>
        <w:t>.</w:t>
      </w:r>
      <w:r w:rsidRPr="00A31EB4">
        <w:rPr>
          <w:i/>
          <w:iCs/>
          <w:sz w:val="22"/>
          <w:szCs w:val="22"/>
        </w:rPr>
        <w:t xml:space="preserve"> </w:t>
      </w:r>
      <w:r w:rsidRPr="00EB57B7">
        <w:rPr>
          <w:b/>
          <w:iCs/>
          <w:sz w:val="22"/>
          <w:szCs w:val="22"/>
        </w:rPr>
        <w:t>A-F)</w:t>
      </w:r>
      <w:r w:rsidRPr="00A31EB4">
        <w:rPr>
          <w:iCs/>
          <w:sz w:val="22"/>
          <w:szCs w:val="22"/>
        </w:rPr>
        <w:t xml:space="preserve"> </w:t>
      </w:r>
      <w:r w:rsidRPr="00A31EB4">
        <w:rPr>
          <w:sz w:val="22"/>
          <w:szCs w:val="22"/>
        </w:rPr>
        <w:t xml:space="preserve">Gene and protein expression of </w:t>
      </w:r>
      <w:r w:rsidRPr="00A31EB4">
        <w:rPr>
          <w:iCs/>
          <w:sz w:val="22"/>
          <w:szCs w:val="22"/>
        </w:rPr>
        <w:t>Fc</w:t>
      </w:r>
      <w:r w:rsidRPr="00A31EB4">
        <w:rPr>
          <w:sz w:val="22"/>
          <w:szCs w:val="22"/>
        </w:rPr>
        <w:t>γ</w:t>
      </w:r>
      <w:r w:rsidRPr="00A31EB4">
        <w:rPr>
          <w:iCs/>
          <w:sz w:val="22"/>
          <w:szCs w:val="22"/>
        </w:rPr>
        <w:t>R2b</w:t>
      </w:r>
      <w:r w:rsidRPr="00A31EB4">
        <w:rPr>
          <w:i/>
          <w:iCs/>
          <w:sz w:val="22"/>
          <w:szCs w:val="22"/>
        </w:rPr>
        <w:t xml:space="preserve"> </w:t>
      </w:r>
      <w:r w:rsidRPr="00A31EB4">
        <w:rPr>
          <w:sz w:val="22"/>
          <w:szCs w:val="22"/>
        </w:rPr>
        <w:t>(</w:t>
      </w:r>
      <w:proofErr w:type="gramStart"/>
      <w:r w:rsidRPr="00A31EB4">
        <w:rPr>
          <w:sz w:val="22"/>
          <w:szCs w:val="22"/>
        </w:rPr>
        <w:t>A,B</w:t>
      </w:r>
      <w:proofErr w:type="gramEnd"/>
      <w:r w:rsidRPr="00A31EB4">
        <w:rPr>
          <w:sz w:val="22"/>
          <w:szCs w:val="22"/>
        </w:rPr>
        <w:t>), Fcγ</w:t>
      </w:r>
      <w:r w:rsidRPr="00A31EB4">
        <w:rPr>
          <w:iCs/>
          <w:sz w:val="22"/>
          <w:szCs w:val="22"/>
        </w:rPr>
        <w:t>R3</w:t>
      </w:r>
      <w:r w:rsidRPr="00A31EB4">
        <w:rPr>
          <w:i/>
          <w:iCs/>
          <w:sz w:val="22"/>
          <w:szCs w:val="22"/>
        </w:rPr>
        <w:t xml:space="preserve"> </w:t>
      </w:r>
      <w:r w:rsidRPr="00A31EB4">
        <w:rPr>
          <w:iCs/>
          <w:sz w:val="22"/>
          <w:szCs w:val="22"/>
        </w:rPr>
        <w:t>(C,D)</w:t>
      </w:r>
      <w:r w:rsidRPr="00A31EB4">
        <w:rPr>
          <w:sz w:val="22"/>
          <w:szCs w:val="22"/>
        </w:rPr>
        <w:t xml:space="preserve"> and </w:t>
      </w:r>
      <w:r w:rsidRPr="00A31EB4">
        <w:rPr>
          <w:iCs/>
          <w:sz w:val="22"/>
          <w:szCs w:val="22"/>
        </w:rPr>
        <w:t>Fc</w:t>
      </w:r>
      <w:r w:rsidRPr="00A31EB4">
        <w:rPr>
          <w:sz w:val="22"/>
          <w:szCs w:val="22"/>
        </w:rPr>
        <w:t>γ</w:t>
      </w:r>
      <w:r w:rsidRPr="00A31EB4">
        <w:rPr>
          <w:iCs/>
          <w:sz w:val="22"/>
          <w:szCs w:val="22"/>
        </w:rPr>
        <w:t>R4</w:t>
      </w:r>
      <w:r w:rsidRPr="00A31EB4">
        <w:rPr>
          <w:i/>
          <w:iCs/>
          <w:sz w:val="22"/>
          <w:szCs w:val="22"/>
        </w:rPr>
        <w:t xml:space="preserve"> </w:t>
      </w:r>
      <w:r w:rsidRPr="00A31EB4">
        <w:rPr>
          <w:sz w:val="22"/>
          <w:szCs w:val="22"/>
        </w:rPr>
        <w:t xml:space="preserve">(E,F) on </w:t>
      </w:r>
      <w:proofErr w:type="spellStart"/>
      <w:r w:rsidRPr="00A31EB4">
        <w:rPr>
          <w:sz w:val="22"/>
          <w:szCs w:val="22"/>
        </w:rPr>
        <w:t>thioglycollate</w:t>
      </w:r>
      <w:proofErr w:type="spellEnd"/>
      <w:r w:rsidRPr="00A31EB4">
        <w:rPr>
          <w:sz w:val="22"/>
          <w:szCs w:val="22"/>
        </w:rPr>
        <w:t>-elicited peritoneal macrophages (</w:t>
      </w:r>
      <w:proofErr w:type="spellStart"/>
      <w:r w:rsidRPr="00A31EB4">
        <w:rPr>
          <w:sz w:val="22"/>
          <w:szCs w:val="22"/>
        </w:rPr>
        <w:t>TpMFs</w:t>
      </w:r>
      <w:proofErr w:type="spellEnd"/>
      <w:r w:rsidRPr="00A31EB4">
        <w:rPr>
          <w:sz w:val="22"/>
          <w:szCs w:val="22"/>
        </w:rPr>
        <w:t>) (CD11b</w:t>
      </w:r>
      <w:r w:rsidRPr="00A31EB4">
        <w:rPr>
          <w:sz w:val="22"/>
          <w:szCs w:val="22"/>
          <w:vertAlign w:val="superscript"/>
        </w:rPr>
        <w:t>+</w:t>
      </w:r>
      <w:r w:rsidRPr="00A31EB4">
        <w:rPr>
          <w:sz w:val="22"/>
          <w:szCs w:val="22"/>
        </w:rPr>
        <w:t>F4/80</w:t>
      </w:r>
      <w:r w:rsidRPr="00A31EB4">
        <w:rPr>
          <w:sz w:val="22"/>
          <w:szCs w:val="22"/>
          <w:vertAlign w:val="superscript"/>
        </w:rPr>
        <w:t>+</w:t>
      </w:r>
      <w:r w:rsidRPr="00A31EB4">
        <w:rPr>
          <w:sz w:val="22"/>
          <w:szCs w:val="22"/>
        </w:rPr>
        <w:t xml:space="preserve">). </w:t>
      </w:r>
      <w:proofErr w:type="gramStart"/>
      <w:r w:rsidRPr="00EB57B7">
        <w:rPr>
          <w:b/>
          <w:sz w:val="22"/>
          <w:szCs w:val="22"/>
        </w:rPr>
        <w:t>A,E</w:t>
      </w:r>
      <w:proofErr w:type="gramEnd"/>
      <w:r w:rsidRPr="00EB57B7">
        <w:rPr>
          <w:b/>
          <w:sz w:val="22"/>
          <w:szCs w:val="22"/>
        </w:rPr>
        <w:t>)</w:t>
      </w:r>
      <w:r w:rsidRPr="00A31EB4">
        <w:rPr>
          <w:sz w:val="22"/>
          <w:szCs w:val="22"/>
        </w:rPr>
        <w:t xml:space="preserve"> WT n=7, </w:t>
      </w:r>
      <w:r w:rsidRPr="00A31EB4">
        <w:rPr>
          <w:i/>
          <w:iCs/>
          <w:sz w:val="22"/>
          <w:szCs w:val="22"/>
        </w:rPr>
        <w:t xml:space="preserve">Cia9i </w:t>
      </w:r>
      <w:r w:rsidRPr="00A31EB4">
        <w:rPr>
          <w:sz w:val="22"/>
          <w:szCs w:val="22"/>
        </w:rPr>
        <w:t xml:space="preserve">n=9, </w:t>
      </w:r>
      <w:r w:rsidRPr="00A31EB4">
        <w:rPr>
          <w:i/>
          <w:iCs/>
          <w:sz w:val="22"/>
          <w:szCs w:val="22"/>
        </w:rPr>
        <w:t>Cia9k</w:t>
      </w:r>
      <w:r w:rsidRPr="00A31EB4">
        <w:rPr>
          <w:sz w:val="22"/>
          <w:szCs w:val="22"/>
        </w:rPr>
        <w:t xml:space="preserve"> n=9. </w:t>
      </w:r>
      <w:r w:rsidRPr="00EB57B7">
        <w:rPr>
          <w:b/>
          <w:sz w:val="22"/>
          <w:szCs w:val="22"/>
        </w:rPr>
        <w:t>A)</w:t>
      </w:r>
      <w:r w:rsidRPr="00A31EB4">
        <w:rPr>
          <w:sz w:val="22"/>
          <w:szCs w:val="22"/>
        </w:rPr>
        <w:t xml:space="preserve"> Gene expression of </w:t>
      </w:r>
      <w:r w:rsidR="003061B8">
        <w:rPr>
          <w:i/>
          <w:iCs/>
          <w:sz w:val="22"/>
          <w:szCs w:val="22"/>
        </w:rPr>
        <w:t>FcγR</w:t>
      </w:r>
      <w:r w:rsidRPr="00A31EB4">
        <w:rPr>
          <w:i/>
          <w:iCs/>
          <w:sz w:val="22"/>
          <w:szCs w:val="22"/>
        </w:rPr>
        <w:t xml:space="preserve">2b </w:t>
      </w:r>
      <w:r w:rsidRPr="00A31EB4">
        <w:rPr>
          <w:iCs/>
          <w:sz w:val="22"/>
          <w:szCs w:val="22"/>
        </w:rPr>
        <w:t>on FcγR2b</w:t>
      </w:r>
      <w:r w:rsidRPr="00A31EB4">
        <w:rPr>
          <w:i/>
          <w:iCs/>
          <w:sz w:val="22"/>
          <w:szCs w:val="22"/>
        </w:rPr>
        <w:t xml:space="preserve"> </w:t>
      </w:r>
      <w:r w:rsidRPr="00A31EB4">
        <w:rPr>
          <w:iCs/>
          <w:sz w:val="22"/>
          <w:szCs w:val="22"/>
        </w:rPr>
        <w:t>KO mice (n=6) was absent.</w:t>
      </w:r>
      <w:r w:rsidRPr="00A31EB4">
        <w:rPr>
          <w:sz w:val="22"/>
          <w:szCs w:val="22"/>
        </w:rPr>
        <w:t xml:space="preserve"> </w:t>
      </w:r>
      <w:r w:rsidRPr="00EB57B7">
        <w:rPr>
          <w:b/>
          <w:sz w:val="22"/>
          <w:szCs w:val="22"/>
        </w:rPr>
        <w:t>C).</w:t>
      </w:r>
      <w:r w:rsidRPr="00A31EB4">
        <w:rPr>
          <w:sz w:val="22"/>
          <w:szCs w:val="22"/>
        </w:rPr>
        <w:t xml:space="preserve"> </w:t>
      </w:r>
      <w:r w:rsidR="003061B8">
        <w:rPr>
          <w:i/>
          <w:iCs/>
          <w:sz w:val="22"/>
          <w:szCs w:val="22"/>
        </w:rPr>
        <w:t>FcγR</w:t>
      </w:r>
      <w:r w:rsidRPr="00A31EB4">
        <w:rPr>
          <w:i/>
          <w:iCs/>
          <w:sz w:val="22"/>
          <w:szCs w:val="22"/>
        </w:rPr>
        <w:t xml:space="preserve">3 </w:t>
      </w:r>
      <w:r w:rsidRPr="00A31EB4">
        <w:rPr>
          <w:sz w:val="22"/>
          <w:szCs w:val="22"/>
        </w:rPr>
        <w:t>gene expression using primer/probe sets spanning exon boundary 2-3 (</w:t>
      </w:r>
      <w:r w:rsidR="003061B8">
        <w:rPr>
          <w:sz w:val="22"/>
          <w:szCs w:val="22"/>
        </w:rPr>
        <w:t>FcγR</w:t>
      </w:r>
      <w:r w:rsidRPr="00A31EB4">
        <w:rPr>
          <w:sz w:val="22"/>
          <w:szCs w:val="22"/>
        </w:rPr>
        <w:t>3) and 1-2 (</w:t>
      </w:r>
      <w:r w:rsidR="003061B8">
        <w:rPr>
          <w:sz w:val="22"/>
          <w:szCs w:val="22"/>
        </w:rPr>
        <w:t>FcγR</w:t>
      </w:r>
      <w:r w:rsidRPr="00A31EB4">
        <w:rPr>
          <w:sz w:val="22"/>
          <w:szCs w:val="22"/>
        </w:rPr>
        <w:t>3-1) on un-stimulated (blank</w:t>
      </w:r>
      <w:r w:rsidR="00A17A0A">
        <w:rPr>
          <w:sz w:val="22"/>
          <w:szCs w:val="22"/>
        </w:rPr>
        <w:t>;</w:t>
      </w:r>
      <w:r w:rsidR="00A17A0A" w:rsidRPr="00A17A0A">
        <w:rPr>
          <w:sz w:val="22"/>
          <w:szCs w:val="22"/>
        </w:rPr>
        <w:t xml:space="preserve"> </w:t>
      </w:r>
      <w:r w:rsidR="00A17A0A" w:rsidRPr="00A31EB4">
        <w:rPr>
          <w:sz w:val="22"/>
          <w:szCs w:val="22"/>
        </w:rPr>
        <w:t xml:space="preserve">WT n=6, </w:t>
      </w:r>
      <w:r w:rsidR="00A17A0A" w:rsidRPr="00A31EB4">
        <w:rPr>
          <w:i/>
          <w:iCs/>
          <w:sz w:val="22"/>
          <w:szCs w:val="22"/>
        </w:rPr>
        <w:t>Cia9i</w:t>
      </w:r>
      <w:r w:rsidR="00A17A0A" w:rsidRPr="00A31EB4">
        <w:rPr>
          <w:sz w:val="22"/>
          <w:szCs w:val="22"/>
        </w:rPr>
        <w:t xml:space="preserve"> n=8, </w:t>
      </w:r>
      <w:r w:rsidR="00A17A0A" w:rsidRPr="00A31EB4">
        <w:rPr>
          <w:i/>
          <w:iCs/>
          <w:sz w:val="22"/>
          <w:szCs w:val="22"/>
        </w:rPr>
        <w:t xml:space="preserve">Cia9k </w:t>
      </w:r>
      <w:r w:rsidR="00A17A0A" w:rsidRPr="00A31EB4">
        <w:rPr>
          <w:sz w:val="22"/>
          <w:szCs w:val="22"/>
        </w:rPr>
        <w:t>n=9</w:t>
      </w:r>
      <w:r w:rsidRPr="00A31EB4">
        <w:rPr>
          <w:sz w:val="22"/>
          <w:szCs w:val="22"/>
        </w:rPr>
        <w:t xml:space="preserve">) or </w:t>
      </w:r>
      <w:r w:rsidRPr="00A31EB4">
        <w:rPr>
          <w:i/>
          <w:sz w:val="22"/>
          <w:szCs w:val="22"/>
        </w:rPr>
        <w:t xml:space="preserve">in vitro </w:t>
      </w:r>
      <w:r w:rsidR="00A17A0A">
        <w:rPr>
          <w:sz w:val="22"/>
          <w:szCs w:val="22"/>
        </w:rPr>
        <w:t xml:space="preserve">LPS stimulated (grey; </w:t>
      </w:r>
      <w:r w:rsidRPr="00A31EB4">
        <w:rPr>
          <w:sz w:val="22"/>
          <w:szCs w:val="22"/>
        </w:rPr>
        <w:t xml:space="preserve">n=6) </w:t>
      </w:r>
      <w:proofErr w:type="spellStart"/>
      <w:r w:rsidRPr="00A31EB4">
        <w:rPr>
          <w:sz w:val="22"/>
          <w:szCs w:val="22"/>
        </w:rPr>
        <w:t>TpMFs</w:t>
      </w:r>
      <w:proofErr w:type="spellEnd"/>
      <w:r w:rsidRPr="00A31EB4">
        <w:rPr>
          <w:sz w:val="22"/>
          <w:szCs w:val="22"/>
        </w:rPr>
        <w:t xml:space="preserve">. Horizontal line represents gene expression of </w:t>
      </w:r>
      <w:r w:rsidRPr="00A31EB4">
        <w:rPr>
          <w:iCs/>
          <w:sz w:val="22"/>
          <w:szCs w:val="22"/>
        </w:rPr>
        <w:t xml:space="preserve">FcγR3 KO mice (n=4). </w:t>
      </w:r>
      <w:proofErr w:type="gramStart"/>
      <w:r w:rsidRPr="00EB57B7">
        <w:rPr>
          <w:b/>
          <w:iCs/>
          <w:sz w:val="22"/>
          <w:szCs w:val="22"/>
        </w:rPr>
        <w:t>B,D</w:t>
      </w:r>
      <w:proofErr w:type="gramEnd"/>
      <w:r w:rsidRPr="00EB57B7">
        <w:rPr>
          <w:b/>
          <w:iCs/>
          <w:sz w:val="22"/>
          <w:szCs w:val="22"/>
        </w:rPr>
        <w:t>,F)</w:t>
      </w:r>
      <w:r w:rsidRPr="00A31EB4">
        <w:rPr>
          <w:iCs/>
          <w:sz w:val="22"/>
          <w:szCs w:val="22"/>
        </w:rPr>
        <w:t xml:space="preserve"> </w:t>
      </w:r>
      <w:r w:rsidRPr="00A31EB4">
        <w:rPr>
          <w:sz w:val="22"/>
          <w:szCs w:val="22"/>
        </w:rPr>
        <w:t xml:space="preserve">Representative histogram overlay and normalized protein expression of FcγR2b (B), FcγR3 (D) and FcγR4 (F) on un-stimulated (left) and </w:t>
      </w:r>
      <w:r w:rsidRPr="00A31EB4">
        <w:rPr>
          <w:i/>
          <w:sz w:val="22"/>
          <w:szCs w:val="22"/>
        </w:rPr>
        <w:t xml:space="preserve">in vitro </w:t>
      </w:r>
      <w:r w:rsidRPr="00A31EB4">
        <w:rPr>
          <w:sz w:val="22"/>
          <w:szCs w:val="22"/>
        </w:rPr>
        <w:t xml:space="preserve">LPS stimulated (right) </w:t>
      </w:r>
      <w:proofErr w:type="spellStart"/>
      <w:r w:rsidRPr="00A31EB4">
        <w:rPr>
          <w:sz w:val="22"/>
          <w:szCs w:val="22"/>
        </w:rPr>
        <w:t>TpMFs</w:t>
      </w:r>
      <w:proofErr w:type="spellEnd"/>
      <w:r w:rsidRPr="00A31EB4">
        <w:rPr>
          <w:sz w:val="22"/>
          <w:szCs w:val="22"/>
        </w:rPr>
        <w:t xml:space="preserve">. </w:t>
      </w:r>
      <w:r w:rsidRPr="00EB57B7">
        <w:rPr>
          <w:b/>
          <w:sz w:val="22"/>
          <w:szCs w:val="22"/>
        </w:rPr>
        <w:t>B, D)</w:t>
      </w:r>
      <w:r w:rsidRPr="00A31EB4">
        <w:rPr>
          <w:sz w:val="22"/>
          <w:szCs w:val="22"/>
        </w:rPr>
        <w:t xml:space="preserve"> FcγR2b (B) and FcγR3 (D) protein expression were normalized using the MFI from the respective knockout mice. WT n=6, </w:t>
      </w:r>
      <w:r w:rsidRPr="00A31EB4">
        <w:rPr>
          <w:i/>
          <w:iCs/>
          <w:sz w:val="22"/>
          <w:szCs w:val="22"/>
        </w:rPr>
        <w:t>Cia9i</w:t>
      </w:r>
      <w:r w:rsidRPr="00A31EB4">
        <w:rPr>
          <w:sz w:val="22"/>
          <w:szCs w:val="22"/>
        </w:rPr>
        <w:t xml:space="preserve"> n=8, </w:t>
      </w:r>
      <w:r w:rsidRPr="00A31EB4">
        <w:rPr>
          <w:i/>
          <w:iCs/>
          <w:sz w:val="22"/>
          <w:szCs w:val="22"/>
        </w:rPr>
        <w:t xml:space="preserve">Cia9k </w:t>
      </w:r>
      <w:r w:rsidRPr="00A31EB4">
        <w:rPr>
          <w:sz w:val="22"/>
          <w:szCs w:val="22"/>
        </w:rPr>
        <w:t xml:space="preserve">n=8. </w:t>
      </w:r>
      <w:r w:rsidRPr="00EB57B7">
        <w:rPr>
          <w:b/>
          <w:sz w:val="22"/>
          <w:szCs w:val="22"/>
        </w:rPr>
        <w:t>F)</w:t>
      </w:r>
      <w:r w:rsidRPr="00A31EB4">
        <w:rPr>
          <w:sz w:val="22"/>
          <w:szCs w:val="22"/>
        </w:rPr>
        <w:t xml:space="preserve"> Un-stimulated: WT n=10, </w:t>
      </w:r>
      <w:r w:rsidRPr="00A31EB4">
        <w:rPr>
          <w:i/>
          <w:iCs/>
          <w:sz w:val="22"/>
          <w:szCs w:val="22"/>
        </w:rPr>
        <w:t>Cia9i</w:t>
      </w:r>
      <w:r w:rsidRPr="00A31EB4">
        <w:rPr>
          <w:sz w:val="22"/>
          <w:szCs w:val="22"/>
        </w:rPr>
        <w:t xml:space="preserve"> n=9, </w:t>
      </w:r>
      <w:r w:rsidRPr="00A31EB4">
        <w:rPr>
          <w:i/>
          <w:iCs/>
          <w:sz w:val="22"/>
          <w:szCs w:val="22"/>
        </w:rPr>
        <w:t>Cia9k</w:t>
      </w:r>
      <w:r w:rsidRPr="00A31EB4">
        <w:rPr>
          <w:sz w:val="22"/>
          <w:szCs w:val="22"/>
        </w:rPr>
        <w:t xml:space="preserve"> n=9. LPS: WT n=11, </w:t>
      </w:r>
      <w:r w:rsidRPr="00A31EB4">
        <w:rPr>
          <w:i/>
          <w:iCs/>
          <w:sz w:val="22"/>
          <w:szCs w:val="22"/>
        </w:rPr>
        <w:t>Cia9i</w:t>
      </w:r>
      <w:r w:rsidRPr="00A31EB4">
        <w:rPr>
          <w:sz w:val="22"/>
          <w:szCs w:val="22"/>
        </w:rPr>
        <w:t xml:space="preserve"> n=13, </w:t>
      </w:r>
      <w:r w:rsidRPr="00A31EB4">
        <w:rPr>
          <w:i/>
          <w:iCs/>
          <w:sz w:val="22"/>
          <w:szCs w:val="22"/>
        </w:rPr>
        <w:t xml:space="preserve">Cia9k </w:t>
      </w:r>
      <w:r w:rsidRPr="00A31EB4">
        <w:rPr>
          <w:sz w:val="22"/>
          <w:szCs w:val="22"/>
        </w:rPr>
        <w:t xml:space="preserve">n=13. </w:t>
      </w:r>
      <w:r w:rsidRPr="00EB57B7">
        <w:rPr>
          <w:b/>
          <w:sz w:val="22"/>
          <w:szCs w:val="22"/>
        </w:rPr>
        <w:t>G)</w:t>
      </w:r>
      <w:r w:rsidRPr="00A31EB4">
        <w:rPr>
          <w:sz w:val="22"/>
          <w:szCs w:val="22"/>
        </w:rPr>
        <w:t xml:space="preserve"> ADCP as percentage of phagocytosed </w:t>
      </w:r>
      <w:proofErr w:type="spellStart"/>
      <w:r w:rsidRPr="00A31EB4">
        <w:rPr>
          <w:sz w:val="22"/>
          <w:szCs w:val="22"/>
        </w:rPr>
        <w:t>Daudi</w:t>
      </w:r>
      <w:proofErr w:type="spellEnd"/>
      <w:r w:rsidRPr="00A31EB4">
        <w:rPr>
          <w:sz w:val="22"/>
          <w:szCs w:val="22"/>
        </w:rPr>
        <w:t xml:space="preserve"> cells (CD11b</w:t>
      </w:r>
      <w:r w:rsidRPr="00A31EB4">
        <w:rPr>
          <w:sz w:val="22"/>
          <w:szCs w:val="22"/>
          <w:vertAlign w:val="superscript"/>
        </w:rPr>
        <w:t>+</w:t>
      </w:r>
      <w:r w:rsidRPr="00A31EB4">
        <w:rPr>
          <w:sz w:val="22"/>
          <w:szCs w:val="22"/>
        </w:rPr>
        <w:t>CFSE</w:t>
      </w:r>
      <w:r w:rsidRPr="00A31EB4">
        <w:rPr>
          <w:sz w:val="22"/>
          <w:szCs w:val="22"/>
          <w:vertAlign w:val="superscript"/>
        </w:rPr>
        <w:t>+</w:t>
      </w:r>
      <w:r w:rsidRPr="00A31EB4">
        <w:rPr>
          <w:sz w:val="22"/>
          <w:szCs w:val="22"/>
        </w:rPr>
        <w:t xml:space="preserve">) among total </w:t>
      </w:r>
      <w:proofErr w:type="spellStart"/>
      <w:r w:rsidRPr="00A31EB4">
        <w:rPr>
          <w:sz w:val="22"/>
          <w:szCs w:val="22"/>
        </w:rPr>
        <w:t>Daudi</w:t>
      </w:r>
      <w:proofErr w:type="spellEnd"/>
      <w:r w:rsidRPr="00A31EB4">
        <w:rPr>
          <w:sz w:val="22"/>
          <w:szCs w:val="22"/>
        </w:rPr>
        <w:t xml:space="preserve"> cells (CFSE</w:t>
      </w:r>
      <w:r w:rsidRPr="00A31EB4">
        <w:rPr>
          <w:sz w:val="22"/>
          <w:szCs w:val="22"/>
          <w:vertAlign w:val="superscript"/>
        </w:rPr>
        <w:t>+</w:t>
      </w:r>
      <w:r w:rsidRPr="00A31EB4">
        <w:rPr>
          <w:sz w:val="22"/>
          <w:szCs w:val="22"/>
        </w:rPr>
        <w:t xml:space="preserve">). Representative flow cytometry contour plots show phagocytosis of </w:t>
      </w:r>
      <w:proofErr w:type="spellStart"/>
      <w:r w:rsidRPr="00A31EB4">
        <w:rPr>
          <w:sz w:val="22"/>
          <w:szCs w:val="22"/>
        </w:rPr>
        <w:t>Daudi</w:t>
      </w:r>
      <w:proofErr w:type="spellEnd"/>
      <w:r w:rsidRPr="00A31EB4">
        <w:rPr>
          <w:sz w:val="22"/>
          <w:szCs w:val="22"/>
        </w:rPr>
        <w:t xml:space="preserve"> cells with (+RTX, top) and without (-RTX, bottom) rituximab by macrophages of FcγR3 KO, WT, </w:t>
      </w:r>
      <w:r w:rsidRPr="00A31EB4">
        <w:rPr>
          <w:i/>
          <w:iCs/>
          <w:sz w:val="22"/>
          <w:szCs w:val="22"/>
        </w:rPr>
        <w:t xml:space="preserve">Cia9i </w:t>
      </w:r>
      <w:r w:rsidRPr="00A31EB4">
        <w:rPr>
          <w:sz w:val="22"/>
          <w:szCs w:val="22"/>
        </w:rPr>
        <w:t xml:space="preserve">and </w:t>
      </w:r>
      <w:r w:rsidRPr="00A31EB4">
        <w:rPr>
          <w:i/>
          <w:iCs/>
          <w:sz w:val="22"/>
          <w:szCs w:val="22"/>
        </w:rPr>
        <w:t xml:space="preserve">Cia9k </w:t>
      </w:r>
      <w:r w:rsidRPr="00A31EB4">
        <w:rPr>
          <w:sz w:val="22"/>
          <w:szCs w:val="22"/>
        </w:rPr>
        <w:t xml:space="preserve">mice. </w:t>
      </w:r>
      <w:r w:rsidRPr="00EB57B7">
        <w:rPr>
          <w:b/>
          <w:sz w:val="22"/>
          <w:szCs w:val="22"/>
        </w:rPr>
        <w:t>H)</w:t>
      </w:r>
      <w:r w:rsidRPr="00A31EB4">
        <w:rPr>
          <w:sz w:val="22"/>
          <w:szCs w:val="22"/>
        </w:rPr>
        <w:t xml:space="preserve"> Phagocytosis was normalized as mentioned in material &amp; methods. FcγR3 KO (3 KO) n=4, WT n=6, </w:t>
      </w:r>
      <w:r w:rsidRPr="00A31EB4">
        <w:rPr>
          <w:i/>
          <w:iCs/>
          <w:sz w:val="22"/>
          <w:szCs w:val="22"/>
        </w:rPr>
        <w:t xml:space="preserve">Cia9i </w:t>
      </w:r>
      <w:r w:rsidRPr="00A31EB4">
        <w:rPr>
          <w:sz w:val="22"/>
          <w:szCs w:val="22"/>
        </w:rPr>
        <w:t xml:space="preserve">n=6, </w:t>
      </w:r>
      <w:r w:rsidRPr="00A31EB4">
        <w:rPr>
          <w:i/>
          <w:iCs/>
          <w:sz w:val="22"/>
          <w:szCs w:val="22"/>
        </w:rPr>
        <w:t xml:space="preserve">Cia9i </w:t>
      </w:r>
      <w:r w:rsidRPr="00A31EB4">
        <w:rPr>
          <w:sz w:val="22"/>
          <w:szCs w:val="22"/>
        </w:rPr>
        <w:t>n=6. The data show mean +/- SEM and represent a pool of 2 (A-</w:t>
      </w:r>
      <w:proofErr w:type="gramStart"/>
      <w:r w:rsidRPr="00A31EB4">
        <w:rPr>
          <w:sz w:val="22"/>
          <w:szCs w:val="22"/>
        </w:rPr>
        <w:t>E,H</w:t>
      </w:r>
      <w:proofErr w:type="gramEnd"/>
      <w:r w:rsidRPr="00A31EB4">
        <w:rPr>
          <w:sz w:val="22"/>
          <w:szCs w:val="22"/>
        </w:rPr>
        <w:t>)</w:t>
      </w:r>
      <w:r w:rsidRPr="00A31EB4">
        <w:rPr>
          <w:i/>
          <w:iCs/>
          <w:sz w:val="22"/>
          <w:szCs w:val="22"/>
        </w:rPr>
        <w:t xml:space="preserve"> </w:t>
      </w:r>
      <w:r w:rsidRPr="00A31EB4">
        <w:rPr>
          <w:sz w:val="22"/>
          <w:szCs w:val="22"/>
        </w:rPr>
        <w:t xml:space="preserve">and 3 (F) individual experiments. </w:t>
      </w:r>
      <w:proofErr w:type="gramStart"/>
      <w:r w:rsidRPr="00A31EB4">
        <w:rPr>
          <w:sz w:val="22"/>
          <w:szCs w:val="22"/>
        </w:rPr>
        <w:t>A,C</w:t>
      </w:r>
      <w:proofErr w:type="gramEnd"/>
      <w:r w:rsidRPr="00A31EB4">
        <w:rPr>
          <w:sz w:val="22"/>
          <w:szCs w:val="22"/>
        </w:rPr>
        <w:t xml:space="preserve">,E) Gene expression data </w:t>
      </w:r>
      <w:r w:rsidR="001F198F">
        <w:rPr>
          <w:sz w:val="22"/>
          <w:szCs w:val="22"/>
        </w:rPr>
        <w:t>were</w:t>
      </w:r>
      <w:r w:rsidR="001F198F" w:rsidRPr="00A31EB4">
        <w:rPr>
          <w:sz w:val="22"/>
          <w:szCs w:val="22"/>
        </w:rPr>
        <w:t xml:space="preserve"> </w:t>
      </w:r>
      <w:r w:rsidRPr="00A31EB4">
        <w:rPr>
          <w:sz w:val="22"/>
          <w:szCs w:val="22"/>
        </w:rPr>
        <w:t xml:space="preserve">normalized to the reference genes Actin beta and GAPDH and to samples from naïve WT mice. Mann-Whitney U test was </w:t>
      </w:r>
      <w:proofErr w:type="gramStart"/>
      <w:r w:rsidRPr="00A31EB4">
        <w:rPr>
          <w:sz w:val="22"/>
          <w:szCs w:val="22"/>
        </w:rPr>
        <w:t>used</w:t>
      </w:r>
      <w:proofErr w:type="gramEnd"/>
      <w:r w:rsidRPr="00A31EB4">
        <w:rPr>
          <w:sz w:val="22"/>
          <w:szCs w:val="22"/>
        </w:rPr>
        <w:t xml:space="preserve"> and differences were considered statistically significant when p&lt;0.05 for a 95% confidence interval. * p&lt;0.05, ** p&lt;0.01, *** p&lt;0.001.</w:t>
      </w:r>
    </w:p>
    <w:p w14:paraId="64AEB9F4" w14:textId="77777777" w:rsidR="00A31EB4" w:rsidRDefault="00A31EB4" w:rsidP="00954638">
      <w:pPr>
        <w:pStyle w:val="Caption"/>
        <w:spacing w:line="360" w:lineRule="auto"/>
        <w:jc w:val="both"/>
        <w:rPr>
          <w:sz w:val="22"/>
          <w:szCs w:val="22"/>
        </w:rPr>
      </w:pPr>
    </w:p>
    <w:p w14:paraId="356AF333" w14:textId="2C4CAD3E" w:rsidR="00A31EB4" w:rsidRPr="00A31EB4" w:rsidRDefault="00A31EB4" w:rsidP="00954638">
      <w:pPr>
        <w:pStyle w:val="Caption"/>
        <w:spacing w:line="360" w:lineRule="auto"/>
        <w:jc w:val="both"/>
        <w:rPr>
          <w:sz w:val="22"/>
          <w:szCs w:val="22"/>
          <w:lang w:val="en-US"/>
        </w:rPr>
      </w:pPr>
      <w:r w:rsidRPr="00A31EB4">
        <w:rPr>
          <w:sz w:val="22"/>
          <w:szCs w:val="22"/>
        </w:rPr>
        <w:t xml:space="preserve">Figure 5 FcγR3 on NK cells regulate cytotoxicity. </w:t>
      </w:r>
      <w:r w:rsidRPr="00EB57B7">
        <w:rPr>
          <w:sz w:val="22"/>
          <w:szCs w:val="22"/>
        </w:rPr>
        <w:t>A)</w:t>
      </w:r>
      <w:r w:rsidRPr="00A31EB4">
        <w:rPr>
          <w:b w:val="0"/>
          <w:sz w:val="22"/>
          <w:szCs w:val="22"/>
        </w:rPr>
        <w:t xml:space="preserve"> Gene expression of </w:t>
      </w:r>
      <w:r w:rsidRPr="00A31EB4">
        <w:rPr>
          <w:b w:val="0"/>
          <w:i/>
          <w:iCs/>
          <w:sz w:val="22"/>
          <w:szCs w:val="22"/>
        </w:rPr>
        <w:t xml:space="preserve">FcγR3 </w:t>
      </w:r>
      <w:r w:rsidRPr="00A31EB4">
        <w:rPr>
          <w:b w:val="0"/>
          <w:sz w:val="22"/>
          <w:szCs w:val="22"/>
        </w:rPr>
        <w:t xml:space="preserve">on NK cells isolated from spleens of CIA primed WT (n=19) and </w:t>
      </w:r>
      <w:r w:rsidRPr="00A31EB4">
        <w:rPr>
          <w:b w:val="0"/>
          <w:i/>
          <w:iCs/>
          <w:sz w:val="22"/>
          <w:szCs w:val="22"/>
        </w:rPr>
        <w:t xml:space="preserve">Cia9i </w:t>
      </w:r>
      <w:r w:rsidRPr="00A31EB4">
        <w:rPr>
          <w:b w:val="0"/>
          <w:sz w:val="22"/>
          <w:szCs w:val="22"/>
        </w:rPr>
        <w:t xml:space="preserve">congenic mice (n=18) on day 28 after CIA induction. Data </w:t>
      </w:r>
      <w:r w:rsidR="001F198F">
        <w:rPr>
          <w:b w:val="0"/>
          <w:sz w:val="22"/>
          <w:szCs w:val="22"/>
        </w:rPr>
        <w:t>were</w:t>
      </w:r>
      <w:r w:rsidR="001F198F" w:rsidRPr="00A31EB4">
        <w:rPr>
          <w:b w:val="0"/>
          <w:sz w:val="22"/>
          <w:szCs w:val="22"/>
        </w:rPr>
        <w:t xml:space="preserve"> </w:t>
      </w:r>
      <w:r w:rsidRPr="00A31EB4">
        <w:rPr>
          <w:b w:val="0"/>
          <w:sz w:val="22"/>
          <w:szCs w:val="22"/>
        </w:rPr>
        <w:t xml:space="preserve">normalized to the reference genes Actin beta and GAPDH and to samples from naïve WT mice. </w:t>
      </w:r>
      <w:r w:rsidRPr="00EB57B7">
        <w:rPr>
          <w:sz w:val="22"/>
          <w:szCs w:val="22"/>
        </w:rPr>
        <w:t>B)</w:t>
      </w:r>
      <w:r w:rsidRPr="00A31EB4">
        <w:rPr>
          <w:b w:val="0"/>
          <w:sz w:val="22"/>
          <w:szCs w:val="22"/>
        </w:rPr>
        <w:t xml:space="preserve"> Representative histogram overlay of FcγR3 protein expression on CD3</w:t>
      </w:r>
      <w:r w:rsidRPr="00A31EB4">
        <w:rPr>
          <w:b w:val="0"/>
          <w:sz w:val="22"/>
          <w:szCs w:val="22"/>
          <w:vertAlign w:val="superscript"/>
        </w:rPr>
        <w:t>-</w:t>
      </w:r>
      <w:r w:rsidRPr="00A31EB4">
        <w:rPr>
          <w:b w:val="0"/>
          <w:sz w:val="22"/>
          <w:szCs w:val="22"/>
        </w:rPr>
        <w:t>NKp46</w:t>
      </w:r>
      <w:r w:rsidRPr="00A31EB4">
        <w:rPr>
          <w:b w:val="0"/>
          <w:sz w:val="22"/>
          <w:szCs w:val="22"/>
          <w:vertAlign w:val="superscript"/>
        </w:rPr>
        <w:t>+</w:t>
      </w:r>
      <w:r w:rsidRPr="00A31EB4">
        <w:rPr>
          <w:b w:val="0"/>
          <w:sz w:val="22"/>
          <w:szCs w:val="22"/>
        </w:rPr>
        <w:t xml:space="preserve"> NK cells of naïve (left) and IL2 stimulated (right) spleen cells from </w:t>
      </w:r>
      <w:r w:rsidRPr="00A31EB4">
        <w:rPr>
          <w:b w:val="0"/>
          <w:i/>
          <w:iCs/>
          <w:sz w:val="22"/>
          <w:szCs w:val="22"/>
        </w:rPr>
        <w:t>Cia9k</w:t>
      </w:r>
      <w:r w:rsidRPr="00A31EB4">
        <w:rPr>
          <w:b w:val="0"/>
          <w:sz w:val="22"/>
          <w:szCs w:val="22"/>
        </w:rPr>
        <w:t>, WT</w:t>
      </w:r>
      <w:r w:rsidR="00AA73DD">
        <w:rPr>
          <w:b w:val="0"/>
          <w:sz w:val="22"/>
          <w:szCs w:val="22"/>
        </w:rPr>
        <w:t>,</w:t>
      </w:r>
      <w:r w:rsidRPr="00A31EB4">
        <w:rPr>
          <w:b w:val="0"/>
          <w:sz w:val="22"/>
          <w:szCs w:val="22"/>
        </w:rPr>
        <w:t xml:space="preserve"> </w:t>
      </w:r>
      <w:r w:rsidRPr="00A31EB4">
        <w:rPr>
          <w:b w:val="0"/>
          <w:i/>
          <w:iCs/>
          <w:sz w:val="22"/>
          <w:szCs w:val="22"/>
        </w:rPr>
        <w:t xml:space="preserve">Cia9i </w:t>
      </w:r>
      <w:r w:rsidRPr="00A31EB4">
        <w:rPr>
          <w:b w:val="0"/>
          <w:sz w:val="22"/>
          <w:szCs w:val="22"/>
        </w:rPr>
        <w:t>mice</w:t>
      </w:r>
      <w:r w:rsidR="00AA73DD">
        <w:rPr>
          <w:b w:val="0"/>
          <w:sz w:val="22"/>
          <w:szCs w:val="22"/>
        </w:rPr>
        <w:t xml:space="preserve"> and</w:t>
      </w:r>
      <w:r w:rsidRPr="00A31EB4">
        <w:rPr>
          <w:b w:val="0"/>
          <w:sz w:val="22"/>
          <w:szCs w:val="22"/>
        </w:rPr>
        <w:t xml:space="preserve"> Fcγ</w:t>
      </w:r>
      <w:r w:rsidRPr="00A31EB4">
        <w:rPr>
          <w:b w:val="0"/>
          <w:bCs w:val="0"/>
          <w:sz w:val="22"/>
          <w:szCs w:val="22"/>
        </w:rPr>
        <w:t>R3</w:t>
      </w:r>
      <w:r w:rsidRPr="00A31EB4">
        <w:rPr>
          <w:b w:val="0"/>
          <w:sz w:val="22"/>
          <w:szCs w:val="22"/>
        </w:rPr>
        <w:t xml:space="preserve"> KO mice. </w:t>
      </w:r>
      <w:r w:rsidRPr="00EB57B7">
        <w:rPr>
          <w:sz w:val="22"/>
          <w:szCs w:val="22"/>
        </w:rPr>
        <w:t>C)</w:t>
      </w:r>
      <w:r w:rsidRPr="00A31EB4">
        <w:rPr>
          <w:b w:val="0"/>
          <w:sz w:val="22"/>
          <w:szCs w:val="22"/>
        </w:rPr>
        <w:t xml:space="preserve"> Fcγ</w:t>
      </w:r>
      <w:r w:rsidRPr="00A31EB4">
        <w:rPr>
          <w:b w:val="0"/>
          <w:bCs w:val="0"/>
          <w:sz w:val="22"/>
          <w:szCs w:val="22"/>
        </w:rPr>
        <w:t>R3</w:t>
      </w:r>
      <w:r w:rsidRPr="00A31EB4">
        <w:rPr>
          <w:b w:val="0"/>
          <w:sz w:val="22"/>
          <w:szCs w:val="22"/>
        </w:rPr>
        <w:t xml:space="preserve"> protein expression shown as MFI on CD3</w:t>
      </w:r>
      <w:r w:rsidRPr="00A31EB4">
        <w:rPr>
          <w:b w:val="0"/>
          <w:sz w:val="22"/>
          <w:szCs w:val="22"/>
          <w:vertAlign w:val="superscript"/>
        </w:rPr>
        <w:t>-</w:t>
      </w:r>
      <w:r w:rsidRPr="00A31EB4">
        <w:rPr>
          <w:b w:val="0"/>
          <w:sz w:val="22"/>
          <w:szCs w:val="22"/>
        </w:rPr>
        <w:t>NKp46</w:t>
      </w:r>
      <w:r w:rsidRPr="00A31EB4">
        <w:rPr>
          <w:b w:val="0"/>
          <w:sz w:val="22"/>
          <w:szCs w:val="22"/>
          <w:vertAlign w:val="superscript"/>
        </w:rPr>
        <w:t>+</w:t>
      </w:r>
      <w:r w:rsidRPr="00A31EB4">
        <w:rPr>
          <w:b w:val="0"/>
          <w:sz w:val="22"/>
          <w:szCs w:val="22"/>
        </w:rPr>
        <w:t xml:space="preserve"> NK cells of naïve or IL2 stimulated spleen cells</w:t>
      </w:r>
      <w:r w:rsidR="00AA73DD">
        <w:rPr>
          <w:b w:val="0"/>
          <w:sz w:val="22"/>
          <w:szCs w:val="22"/>
        </w:rPr>
        <w:t>, normalized using the MFI from</w:t>
      </w:r>
      <w:r w:rsidR="00AA73DD" w:rsidRPr="00A31EB4">
        <w:rPr>
          <w:b w:val="0"/>
          <w:sz w:val="22"/>
          <w:szCs w:val="22"/>
        </w:rPr>
        <w:t xml:space="preserve"> Fcγ</w:t>
      </w:r>
      <w:r w:rsidR="00AA73DD" w:rsidRPr="00A31EB4">
        <w:rPr>
          <w:b w:val="0"/>
          <w:bCs w:val="0"/>
          <w:sz w:val="22"/>
          <w:szCs w:val="22"/>
        </w:rPr>
        <w:t>R3</w:t>
      </w:r>
      <w:r w:rsidR="00AA73DD" w:rsidRPr="00A31EB4">
        <w:rPr>
          <w:b w:val="0"/>
          <w:sz w:val="22"/>
          <w:szCs w:val="22"/>
        </w:rPr>
        <w:t xml:space="preserve"> KO mice</w:t>
      </w:r>
      <w:r w:rsidR="00AA73DD">
        <w:rPr>
          <w:b w:val="0"/>
          <w:sz w:val="22"/>
          <w:szCs w:val="22"/>
        </w:rPr>
        <w:t>.</w:t>
      </w:r>
      <w:r w:rsidR="00AA73DD" w:rsidRPr="00A31EB4">
        <w:rPr>
          <w:b w:val="0"/>
          <w:sz w:val="22"/>
          <w:szCs w:val="22"/>
        </w:rPr>
        <w:t xml:space="preserve"> </w:t>
      </w:r>
      <w:r w:rsidRPr="00A31EB4">
        <w:rPr>
          <w:b w:val="0"/>
          <w:sz w:val="22"/>
          <w:szCs w:val="22"/>
        </w:rPr>
        <w:t xml:space="preserve">WT n=8, </w:t>
      </w:r>
      <w:r w:rsidRPr="00A31EB4">
        <w:rPr>
          <w:b w:val="0"/>
          <w:i/>
          <w:iCs/>
          <w:sz w:val="22"/>
          <w:szCs w:val="22"/>
        </w:rPr>
        <w:t xml:space="preserve">Cia9i </w:t>
      </w:r>
      <w:r w:rsidRPr="00A31EB4">
        <w:rPr>
          <w:b w:val="0"/>
          <w:sz w:val="22"/>
          <w:szCs w:val="22"/>
        </w:rPr>
        <w:t xml:space="preserve">n=9, </w:t>
      </w:r>
      <w:r w:rsidRPr="00A31EB4">
        <w:rPr>
          <w:b w:val="0"/>
          <w:i/>
          <w:iCs/>
          <w:sz w:val="22"/>
          <w:szCs w:val="22"/>
        </w:rPr>
        <w:t>Cia9k</w:t>
      </w:r>
      <w:r w:rsidRPr="00A31EB4">
        <w:rPr>
          <w:b w:val="0"/>
          <w:sz w:val="22"/>
          <w:szCs w:val="22"/>
        </w:rPr>
        <w:t xml:space="preserve"> n=8. </w:t>
      </w:r>
      <w:r w:rsidRPr="00EB57B7">
        <w:rPr>
          <w:sz w:val="22"/>
          <w:szCs w:val="22"/>
        </w:rPr>
        <w:t>D)</w:t>
      </w:r>
      <w:r w:rsidRPr="00A31EB4">
        <w:rPr>
          <w:b w:val="0"/>
          <w:sz w:val="22"/>
          <w:szCs w:val="22"/>
        </w:rPr>
        <w:t xml:space="preserve"> Antibody-dependent cellular cytotoxicity of RMA cells by IL2 activated NK effector cells. Percentage of killed RMA cells at effector/target ratio (E/T) 4/1 in the absence (top) and presence (bottom) of anti-Thy1.2 antibody. </w:t>
      </w:r>
      <w:r w:rsidRPr="00EB57B7">
        <w:rPr>
          <w:sz w:val="22"/>
          <w:szCs w:val="22"/>
        </w:rPr>
        <w:t>E)</w:t>
      </w:r>
      <w:r w:rsidRPr="00A31EB4">
        <w:rPr>
          <w:b w:val="0"/>
          <w:sz w:val="22"/>
          <w:szCs w:val="22"/>
        </w:rPr>
        <w:t xml:space="preserve"> Specific lysis of RMA target cells by IL2 </w:t>
      </w:r>
      <w:r w:rsidRPr="00A31EB4">
        <w:rPr>
          <w:b w:val="0"/>
          <w:sz w:val="22"/>
          <w:szCs w:val="22"/>
        </w:rPr>
        <w:lastRenderedPageBreak/>
        <w:t>activated NK cells at E/T ratio 4/1, 11/1, 33/1 and 100/1, as described in Materials and Methods. Fcγ</w:t>
      </w:r>
      <w:r w:rsidRPr="00A31EB4">
        <w:rPr>
          <w:b w:val="0"/>
          <w:bCs w:val="0"/>
          <w:sz w:val="22"/>
          <w:szCs w:val="22"/>
        </w:rPr>
        <w:t>R</w:t>
      </w:r>
      <w:r w:rsidRPr="00A31EB4">
        <w:rPr>
          <w:b w:val="0"/>
          <w:sz w:val="22"/>
          <w:szCs w:val="22"/>
        </w:rPr>
        <w:t>3 KO mice were used as assay control. Fcγ</w:t>
      </w:r>
      <w:r w:rsidRPr="00A31EB4">
        <w:rPr>
          <w:b w:val="0"/>
          <w:bCs w:val="0"/>
          <w:sz w:val="22"/>
          <w:szCs w:val="22"/>
        </w:rPr>
        <w:t>R</w:t>
      </w:r>
      <w:r w:rsidRPr="00A31EB4">
        <w:rPr>
          <w:b w:val="0"/>
          <w:sz w:val="22"/>
          <w:szCs w:val="22"/>
        </w:rPr>
        <w:t xml:space="preserve">3 KO n=10, WT n=10, </w:t>
      </w:r>
      <w:r w:rsidRPr="00A31EB4">
        <w:rPr>
          <w:b w:val="0"/>
          <w:i/>
          <w:iCs/>
          <w:sz w:val="22"/>
          <w:szCs w:val="22"/>
        </w:rPr>
        <w:t>Cia9i</w:t>
      </w:r>
      <w:r w:rsidRPr="00A31EB4">
        <w:rPr>
          <w:b w:val="0"/>
          <w:sz w:val="22"/>
          <w:szCs w:val="22"/>
        </w:rPr>
        <w:t xml:space="preserve"> n=10, </w:t>
      </w:r>
      <w:r w:rsidRPr="00A31EB4">
        <w:rPr>
          <w:b w:val="0"/>
          <w:i/>
          <w:iCs/>
          <w:sz w:val="22"/>
          <w:szCs w:val="22"/>
        </w:rPr>
        <w:t>Cia9k</w:t>
      </w:r>
      <w:r w:rsidRPr="00A31EB4">
        <w:rPr>
          <w:b w:val="0"/>
          <w:sz w:val="22"/>
          <w:szCs w:val="22"/>
        </w:rPr>
        <w:t xml:space="preserve"> n=7. The data shown </w:t>
      </w:r>
      <w:r w:rsidR="001F198F">
        <w:rPr>
          <w:b w:val="0"/>
          <w:sz w:val="22"/>
          <w:szCs w:val="22"/>
        </w:rPr>
        <w:t>are</w:t>
      </w:r>
      <w:r w:rsidR="001F198F" w:rsidRPr="00A31EB4">
        <w:rPr>
          <w:b w:val="0"/>
          <w:sz w:val="22"/>
          <w:szCs w:val="22"/>
        </w:rPr>
        <w:t xml:space="preserve"> </w:t>
      </w:r>
      <w:r w:rsidRPr="00A31EB4">
        <w:rPr>
          <w:b w:val="0"/>
          <w:sz w:val="22"/>
          <w:szCs w:val="22"/>
        </w:rPr>
        <w:t>mean +/- SEM and represent a pool of 2 (</w:t>
      </w:r>
      <w:proofErr w:type="gramStart"/>
      <w:r w:rsidRPr="00A31EB4">
        <w:rPr>
          <w:b w:val="0"/>
          <w:sz w:val="22"/>
          <w:szCs w:val="22"/>
        </w:rPr>
        <w:t>C,E</w:t>
      </w:r>
      <w:proofErr w:type="gramEnd"/>
      <w:r w:rsidRPr="00A31EB4">
        <w:rPr>
          <w:b w:val="0"/>
          <w:sz w:val="22"/>
          <w:szCs w:val="22"/>
        </w:rPr>
        <w:t>)</w:t>
      </w:r>
      <w:r w:rsidRPr="00A31EB4">
        <w:rPr>
          <w:b w:val="0"/>
          <w:i/>
          <w:iCs/>
          <w:sz w:val="22"/>
          <w:szCs w:val="22"/>
        </w:rPr>
        <w:t xml:space="preserve"> </w:t>
      </w:r>
      <w:r w:rsidRPr="00A31EB4">
        <w:rPr>
          <w:b w:val="0"/>
          <w:sz w:val="22"/>
          <w:szCs w:val="22"/>
        </w:rPr>
        <w:t xml:space="preserve">and 3 (A) independent experiments. E/T 100/1 in (E) represents 1 individual experiment. Mann-Whitney U test was used and differences were considered statistically significant when p&lt;0.05 for a 95% confidence interval. * p&lt;0.05, ** p&lt;0.01, *** p&lt;0.001, **** </w:t>
      </w:r>
      <w:r w:rsidR="001F198F">
        <w:rPr>
          <w:b w:val="0"/>
          <w:sz w:val="22"/>
          <w:szCs w:val="22"/>
        </w:rPr>
        <w:t>p&lt;0.0001.</w:t>
      </w:r>
    </w:p>
    <w:p w14:paraId="6300ADB0" w14:textId="77777777" w:rsidR="00A31EB4" w:rsidRPr="00A31EB4" w:rsidRDefault="00A31EB4" w:rsidP="00954638">
      <w:pPr>
        <w:spacing w:line="360" w:lineRule="auto"/>
        <w:jc w:val="both"/>
        <w:rPr>
          <w:sz w:val="22"/>
          <w:szCs w:val="22"/>
        </w:rPr>
      </w:pPr>
    </w:p>
    <w:p w14:paraId="570FF40D" w14:textId="77777777" w:rsidR="00DC0BD3" w:rsidRPr="00A4409C" w:rsidRDefault="00DC0BD3" w:rsidP="00954638">
      <w:pPr>
        <w:spacing w:line="360" w:lineRule="auto"/>
        <w:jc w:val="both"/>
        <w:rPr>
          <w:sz w:val="22"/>
        </w:rPr>
      </w:pPr>
    </w:p>
    <w:sectPr w:rsidR="00DC0BD3" w:rsidRPr="00A4409C">
      <w:type w:val="continuous"/>
      <w:pgSz w:w="11906" w:h="16838"/>
      <w:pgMar w:top="1440" w:right="1080" w:bottom="144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C0CFA" w14:textId="77777777" w:rsidR="00BE676D" w:rsidRDefault="00BE676D" w:rsidP="004179E8">
      <w:r>
        <w:separator/>
      </w:r>
    </w:p>
  </w:endnote>
  <w:endnote w:type="continuationSeparator" w:id="0">
    <w:p w14:paraId="6DAAB9C8" w14:textId="77777777" w:rsidR="00BE676D" w:rsidRDefault="00BE676D" w:rsidP="0041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notTrueType/>
    <w:pitch w:val="variable"/>
    <w:sig w:usb0="A00002FF" w:usb1="7ACFFDFB" w:usb2="00000017" w:usb3="00000000" w:csb0="00040001" w:csb1="00000000"/>
  </w:font>
  <w:font w:name="Lucida Sans">
    <w:panose1 w:val="020B0602030504020204"/>
    <w:charset w:val="4D"/>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091245"/>
      <w:docPartObj>
        <w:docPartGallery w:val="Page Numbers (Bottom of Page)"/>
        <w:docPartUnique/>
      </w:docPartObj>
    </w:sdtPr>
    <w:sdtEndPr>
      <w:rPr>
        <w:noProof/>
      </w:rPr>
    </w:sdtEndPr>
    <w:sdtContent>
      <w:p w14:paraId="7D77AF59" w14:textId="4E73A991" w:rsidR="00AA2954" w:rsidRDefault="00AA2954">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6DE40ACC" w14:textId="77777777" w:rsidR="00AA2954" w:rsidRDefault="00AA2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6A1FC" w14:textId="77777777" w:rsidR="00BE676D" w:rsidRDefault="00BE676D" w:rsidP="004179E8">
      <w:r>
        <w:separator/>
      </w:r>
    </w:p>
  </w:footnote>
  <w:footnote w:type="continuationSeparator" w:id="0">
    <w:p w14:paraId="4AD58A94" w14:textId="77777777" w:rsidR="00BE676D" w:rsidRDefault="00BE676D" w:rsidP="00417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hideSpellingErrors/>
  <w:hideGrammaticalErrors/>
  <w:proofState w:spelling="clean" w:grammar="clean"/>
  <w:trackRevisions/>
  <w:defaultTabStop w:val="57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uro J Immunolo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vdxaf5b55d0iepdx95fvpbxea0xvpra5f9&quot;&gt;RH refs 20&lt;record-ids&gt;&lt;item&gt;463&lt;/item&gt;&lt;item&gt;489&lt;/item&gt;&lt;item&gt;1576&lt;/item&gt;&lt;item&gt;6824&lt;/item&gt;&lt;item&gt;8163&lt;/item&gt;&lt;item&gt;8899&lt;/item&gt;&lt;item&gt;11907&lt;/item&gt;&lt;item&gt;13547&lt;/item&gt;&lt;item&gt;23573&lt;/item&gt;&lt;item&gt;25628&lt;/item&gt;&lt;item&gt;25760&lt;/item&gt;&lt;item&gt;25815&lt;/item&gt;&lt;item&gt;25927&lt;/item&gt;&lt;item&gt;25933&lt;/item&gt;&lt;item&gt;25935&lt;/item&gt;&lt;item&gt;25936&lt;/item&gt;&lt;item&gt;25937&lt;/item&gt;&lt;item&gt;25943&lt;/item&gt;&lt;item&gt;25944&lt;/item&gt;&lt;item&gt;25945&lt;/item&gt;&lt;item&gt;25949&lt;/item&gt;&lt;item&gt;25954&lt;/item&gt;&lt;item&gt;25959&lt;/item&gt;&lt;item&gt;25962&lt;/item&gt;&lt;item&gt;25963&lt;/item&gt;&lt;item&gt;25964&lt;/item&gt;&lt;item&gt;25974&lt;/item&gt;&lt;item&gt;25982&lt;/item&gt;&lt;item&gt;26164&lt;/item&gt;&lt;item&gt;26165&lt;/item&gt;&lt;item&gt;26167&lt;/item&gt;&lt;item&gt;26244&lt;/item&gt;&lt;item&gt;26280&lt;/item&gt;&lt;item&gt;26282&lt;/item&gt;&lt;item&gt;26284&lt;/item&gt;&lt;item&gt;26286&lt;/item&gt;&lt;item&gt;26287&lt;/item&gt;&lt;item&gt;26288&lt;/item&gt;&lt;/record-ids&gt;&lt;/item&gt;&lt;/Libraries&gt;"/>
  </w:docVars>
  <w:rsids>
    <w:rsidRoot w:val="00A25A57"/>
    <w:rsid w:val="00002C73"/>
    <w:rsid w:val="000109FE"/>
    <w:rsid w:val="000158AB"/>
    <w:rsid w:val="00021F70"/>
    <w:rsid w:val="00023437"/>
    <w:rsid w:val="000234F0"/>
    <w:rsid w:val="00023D06"/>
    <w:rsid w:val="000246CF"/>
    <w:rsid w:val="00027182"/>
    <w:rsid w:val="000326EB"/>
    <w:rsid w:val="00041049"/>
    <w:rsid w:val="00041CC4"/>
    <w:rsid w:val="00042E61"/>
    <w:rsid w:val="000443AB"/>
    <w:rsid w:val="0004656A"/>
    <w:rsid w:val="00046FA8"/>
    <w:rsid w:val="00050CEC"/>
    <w:rsid w:val="00052066"/>
    <w:rsid w:val="0005299F"/>
    <w:rsid w:val="000561B6"/>
    <w:rsid w:val="0005798E"/>
    <w:rsid w:val="00063324"/>
    <w:rsid w:val="00067F1C"/>
    <w:rsid w:val="00070946"/>
    <w:rsid w:val="00084C6A"/>
    <w:rsid w:val="00086588"/>
    <w:rsid w:val="00087BEC"/>
    <w:rsid w:val="00091320"/>
    <w:rsid w:val="000915B7"/>
    <w:rsid w:val="00091B1F"/>
    <w:rsid w:val="00094BB0"/>
    <w:rsid w:val="00094F7C"/>
    <w:rsid w:val="000A2D43"/>
    <w:rsid w:val="000A47C5"/>
    <w:rsid w:val="000A7EE0"/>
    <w:rsid w:val="000B5B9E"/>
    <w:rsid w:val="000B7D89"/>
    <w:rsid w:val="000C44A8"/>
    <w:rsid w:val="000D2B21"/>
    <w:rsid w:val="000D2D5D"/>
    <w:rsid w:val="000D2DF0"/>
    <w:rsid w:val="000D2F54"/>
    <w:rsid w:val="000D5089"/>
    <w:rsid w:val="000D70F4"/>
    <w:rsid w:val="000E0BE6"/>
    <w:rsid w:val="000E2753"/>
    <w:rsid w:val="000E2F3A"/>
    <w:rsid w:val="000E6172"/>
    <w:rsid w:val="000E7028"/>
    <w:rsid w:val="000E7DDF"/>
    <w:rsid w:val="000F58E2"/>
    <w:rsid w:val="00100C60"/>
    <w:rsid w:val="001013D0"/>
    <w:rsid w:val="00102AF9"/>
    <w:rsid w:val="00104DF1"/>
    <w:rsid w:val="001052AC"/>
    <w:rsid w:val="00105DDB"/>
    <w:rsid w:val="0010624A"/>
    <w:rsid w:val="001076ED"/>
    <w:rsid w:val="001116D9"/>
    <w:rsid w:val="00115607"/>
    <w:rsid w:val="00123E31"/>
    <w:rsid w:val="00125D27"/>
    <w:rsid w:val="001304DF"/>
    <w:rsid w:val="001308FB"/>
    <w:rsid w:val="0013583A"/>
    <w:rsid w:val="00141389"/>
    <w:rsid w:val="001413D9"/>
    <w:rsid w:val="001463BB"/>
    <w:rsid w:val="00152A0A"/>
    <w:rsid w:val="001551C6"/>
    <w:rsid w:val="00164697"/>
    <w:rsid w:val="0017232C"/>
    <w:rsid w:val="00174FED"/>
    <w:rsid w:val="00176FEF"/>
    <w:rsid w:val="0018140A"/>
    <w:rsid w:val="001814BF"/>
    <w:rsid w:val="00181B78"/>
    <w:rsid w:val="00184742"/>
    <w:rsid w:val="001848FF"/>
    <w:rsid w:val="00192382"/>
    <w:rsid w:val="001A2657"/>
    <w:rsid w:val="001A4996"/>
    <w:rsid w:val="001A74B3"/>
    <w:rsid w:val="001B01BF"/>
    <w:rsid w:val="001B2C98"/>
    <w:rsid w:val="001B639E"/>
    <w:rsid w:val="001B7A08"/>
    <w:rsid w:val="001C08A4"/>
    <w:rsid w:val="001C1D09"/>
    <w:rsid w:val="001C2226"/>
    <w:rsid w:val="001C5427"/>
    <w:rsid w:val="001C5AAE"/>
    <w:rsid w:val="001C7AF7"/>
    <w:rsid w:val="001D408F"/>
    <w:rsid w:val="001E028B"/>
    <w:rsid w:val="001E5723"/>
    <w:rsid w:val="001E59D7"/>
    <w:rsid w:val="001F198F"/>
    <w:rsid w:val="001F32BF"/>
    <w:rsid w:val="001F3923"/>
    <w:rsid w:val="001F6CC3"/>
    <w:rsid w:val="00202142"/>
    <w:rsid w:val="00202929"/>
    <w:rsid w:val="00205CAB"/>
    <w:rsid w:val="002062D3"/>
    <w:rsid w:val="0020733E"/>
    <w:rsid w:val="00207F86"/>
    <w:rsid w:val="00212DE8"/>
    <w:rsid w:val="002222EF"/>
    <w:rsid w:val="00225127"/>
    <w:rsid w:val="00230222"/>
    <w:rsid w:val="00231CC9"/>
    <w:rsid w:val="00233072"/>
    <w:rsid w:val="0023474D"/>
    <w:rsid w:val="00235F5C"/>
    <w:rsid w:val="002403B2"/>
    <w:rsid w:val="0024051D"/>
    <w:rsid w:val="00242C11"/>
    <w:rsid w:val="002444A2"/>
    <w:rsid w:val="00244E2C"/>
    <w:rsid w:val="00246AAA"/>
    <w:rsid w:val="00246D95"/>
    <w:rsid w:val="00247963"/>
    <w:rsid w:val="00247CDD"/>
    <w:rsid w:val="00252756"/>
    <w:rsid w:val="00252928"/>
    <w:rsid w:val="002533FE"/>
    <w:rsid w:val="00254D72"/>
    <w:rsid w:val="00257D3F"/>
    <w:rsid w:val="00261804"/>
    <w:rsid w:val="00261EE0"/>
    <w:rsid w:val="002622E6"/>
    <w:rsid w:val="0027405F"/>
    <w:rsid w:val="002745BC"/>
    <w:rsid w:val="0027591B"/>
    <w:rsid w:val="00276458"/>
    <w:rsid w:val="00276830"/>
    <w:rsid w:val="00277C34"/>
    <w:rsid w:val="002809F5"/>
    <w:rsid w:val="00282852"/>
    <w:rsid w:val="00283BD2"/>
    <w:rsid w:val="00290EE5"/>
    <w:rsid w:val="00290F64"/>
    <w:rsid w:val="00291162"/>
    <w:rsid w:val="00296805"/>
    <w:rsid w:val="002A1E16"/>
    <w:rsid w:val="002A3EC5"/>
    <w:rsid w:val="002A402E"/>
    <w:rsid w:val="002A53FD"/>
    <w:rsid w:val="002A5C53"/>
    <w:rsid w:val="002B433A"/>
    <w:rsid w:val="002B437F"/>
    <w:rsid w:val="002B475F"/>
    <w:rsid w:val="002B5888"/>
    <w:rsid w:val="002B5D09"/>
    <w:rsid w:val="002B5DCB"/>
    <w:rsid w:val="002C0433"/>
    <w:rsid w:val="002C1963"/>
    <w:rsid w:val="002C4412"/>
    <w:rsid w:val="002C64DF"/>
    <w:rsid w:val="002C77EF"/>
    <w:rsid w:val="002C77F5"/>
    <w:rsid w:val="002D04D1"/>
    <w:rsid w:val="002D62D8"/>
    <w:rsid w:val="002E06A0"/>
    <w:rsid w:val="002E0E6B"/>
    <w:rsid w:val="002E1FD3"/>
    <w:rsid w:val="002E27E6"/>
    <w:rsid w:val="002E3B8C"/>
    <w:rsid w:val="002E5A9D"/>
    <w:rsid w:val="002F2A72"/>
    <w:rsid w:val="002F3E7B"/>
    <w:rsid w:val="002F6179"/>
    <w:rsid w:val="002F6EB2"/>
    <w:rsid w:val="0030339B"/>
    <w:rsid w:val="003044DF"/>
    <w:rsid w:val="00304E23"/>
    <w:rsid w:val="003052DD"/>
    <w:rsid w:val="003061B8"/>
    <w:rsid w:val="003128C0"/>
    <w:rsid w:val="00312E63"/>
    <w:rsid w:val="003146C4"/>
    <w:rsid w:val="003165F7"/>
    <w:rsid w:val="003218FF"/>
    <w:rsid w:val="0032389F"/>
    <w:rsid w:val="00326617"/>
    <w:rsid w:val="003271E9"/>
    <w:rsid w:val="00331FBB"/>
    <w:rsid w:val="00332FBD"/>
    <w:rsid w:val="00333495"/>
    <w:rsid w:val="00334B91"/>
    <w:rsid w:val="003362A4"/>
    <w:rsid w:val="003362F8"/>
    <w:rsid w:val="0033666B"/>
    <w:rsid w:val="00336BBE"/>
    <w:rsid w:val="0034651F"/>
    <w:rsid w:val="00357A60"/>
    <w:rsid w:val="003604C0"/>
    <w:rsid w:val="00362FC5"/>
    <w:rsid w:val="00367B6C"/>
    <w:rsid w:val="00367EC5"/>
    <w:rsid w:val="00371656"/>
    <w:rsid w:val="00374C5B"/>
    <w:rsid w:val="003750BE"/>
    <w:rsid w:val="00377461"/>
    <w:rsid w:val="00377AF6"/>
    <w:rsid w:val="003821E5"/>
    <w:rsid w:val="00382B2A"/>
    <w:rsid w:val="0038325D"/>
    <w:rsid w:val="00390978"/>
    <w:rsid w:val="00396647"/>
    <w:rsid w:val="003977D7"/>
    <w:rsid w:val="003A02B5"/>
    <w:rsid w:val="003A2B90"/>
    <w:rsid w:val="003A3627"/>
    <w:rsid w:val="003A3CF1"/>
    <w:rsid w:val="003A4EC6"/>
    <w:rsid w:val="003B17A6"/>
    <w:rsid w:val="003B733E"/>
    <w:rsid w:val="003B73F8"/>
    <w:rsid w:val="003C1720"/>
    <w:rsid w:val="003C4427"/>
    <w:rsid w:val="003C468D"/>
    <w:rsid w:val="003C647C"/>
    <w:rsid w:val="003C744C"/>
    <w:rsid w:val="003D077D"/>
    <w:rsid w:val="003D1A02"/>
    <w:rsid w:val="003D51D0"/>
    <w:rsid w:val="003E182F"/>
    <w:rsid w:val="003E2AE5"/>
    <w:rsid w:val="003E2C71"/>
    <w:rsid w:val="003E7E26"/>
    <w:rsid w:val="003F0131"/>
    <w:rsid w:val="003F13CB"/>
    <w:rsid w:val="003F1BB9"/>
    <w:rsid w:val="003F692B"/>
    <w:rsid w:val="003F7423"/>
    <w:rsid w:val="0040025A"/>
    <w:rsid w:val="00402849"/>
    <w:rsid w:val="00404690"/>
    <w:rsid w:val="00407F80"/>
    <w:rsid w:val="00411A1C"/>
    <w:rsid w:val="004138FD"/>
    <w:rsid w:val="004179E8"/>
    <w:rsid w:val="0042212A"/>
    <w:rsid w:val="00423452"/>
    <w:rsid w:val="004238B6"/>
    <w:rsid w:val="00423C5C"/>
    <w:rsid w:val="00424A35"/>
    <w:rsid w:val="0042520A"/>
    <w:rsid w:val="0042781D"/>
    <w:rsid w:val="0043449B"/>
    <w:rsid w:val="00441F55"/>
    <w:rsid w:val="004449AC"/>
    <w:rsid w:val="00446484"/>
    <w:rsid w:val="00447EF5"/>
    <w:rsid w:val="004539A7"/>
    <w:rsid w:val="00461BE4"/>
    <w:rsid w:val="004630B8"/>
    <w:rsid w:val="00466C4B"/>
    <w:rsid w:val="004677E0"/>
    <w:rsid w:val="00470D57"/>
    <w:rsid w:val="00472F6E"/>
    <w:rsid w:val="00480EBC"/>
    <w:rsid w:val="00484670"/>
    <w:rsid w:val="0048706C"/>
    <w:rsid w:val="004903A2"/>
    <w:rsid w:val="00490428"/>
    <w:rsid w:val="0049561D"/>
    <w:rsid w:val="0049620E"/>
    <w:rsid w:val="0049778B"/>
    <w:rsid w:val="00497C8F"/>
    <w:rsid w:val="004A08A8"/>
    <w:rsid w:val="004A20E9"/>
    <w:rsid w:val="004A2864"/>
    <w:rsid w:val="004B3EA9"/>
    <w:rsid w:val="004C7C7A"/>
    <w:rsid w:val="004D0ACB"/>
    <w:rsid w:val="004D557B"/>
    <w:rsid w:val="004E2375"/>
    <w:rsid w:val="004E3685"/>
    <w:rsid w:val="004E44C5"/>
    <w:rsid w:val="004F04C5"/>
    <w:rsid w:val="004F0AB1"/>
    <w:rsid w:val="004F0E97"/>
    <w:rsid w:val="004F3619"/>
    <w:rsid w:val="00500F66"/>
    <w:rsid w:val="00505D86"/>
    <w:rsid w:val="00511E4B"/>
    <w:rsid w:val="005126C5"/>
    <w:rsid w:val="00513D29"/>
    <w:rsid w:val="005155C5"/>
    <w:rsid w:val="005201AD"/>
    <w:rsid w:val="00521478"/>
    <w:rsid w:val="0052648E"/>
    <w:rsid w:val="00526A56"/>
    <w:rsid w:val="00532F67"/>
    <w:rsid w:val="00535A5E"/>
    <w:rsid w:val="0053626E"/>
    <w:rsid w:val="005374DE"/>
    <w:rsid w:val="00546A53"/>
    <w:rsid w:val="00550CCB"/>
    <w:rsid w:val="00551480"/>
    <w:rsid w:val="00552E48"/>
    <w:rsid w:val="00554AD4"/>
    <w:rsid w:val="005573B3"/>
    <w:rsid w:val="0056220E"/>
    <w:rsid w:val="00562554"/>
    <w:rsid w:val="00565A83"/>
    <w:rsid w:val="00567462"/>
    <w:rsid w:val="0056771D"/>
    <w:rsid w:val="005714D6"/>
    <w:rsid w:val="005728F4"/>
    <w:rsid w:val="00577963"/>
    <w:rsid w:val="005811B4"/>
    <w:rsid w:val="005856A6"/>
    <w:rsid w:val="00595C2E"/>
    <w:rsid w:val="005A15C2"/>
    <w:rsid w:val="005A58DC"/>
    <w:rsid w:val="005A617F"/>
    <w:rsid w:val="005A7284"/>
    <w:rsid w:val="005A7A8E"/>
    <w:rsid w:val="005B05F3"/>
    <w:rsid w:val="005B1217"/>
    <w:rsid w:val="005B13FC"/>
    <w:rsid w:val="005B210C"/>
    <w:rsid w:val="005B4542"/>
    <w:rsid w:val="005B5320"/>
    <w:rsid w:val="005B5914"/>
    <w:rsid w:val="005C108A"/>
    <w:rsid w:val="005C1249"/>
    <w:rsid w:val="005C4B22"/>
    <w:rsid w:val="005C6E4A"/>
    <w:rsid w:val="005C76D9"/>
    <w:rsid w:val="005C7E64"/>
    <w:rsid w:val="005D418D"/>
    <w:rsid w:val="005D6AD4"/>
    <w:rsid w:val="005E05B6"/>
    <w:rsid w:val="005E2908"/>
    <w:rsid w:val="005E3628"/>
    <w:rsid w:val="005E56D9"/>
    <w:rsid w:val="005F1B48"/>
    <w:rsid w:val="005F7C65"/>
    <w:rsid w:val="00602E68"/>
    <w:rsid w:val="00602ED9"/>
    <w:rsid w:val="0060350C"/>
    <w:rsid w:val="00604E3D"/>
    <w:rsid w:val="00604FFB"/>
    <w:rsid w:val="006073B3"/>
    <w:rsid w:val="00610135"/>
    <w:rsid w:val="00611191"/>
    <w:rsid w:val="00615917"/>
    <w:rsid w:val="00616010"/>
    <w:rsid w:val="0061671D"/>
    <w:rsid w:val="00616E1C"/>
    <w:rsid w:val="006172AD"/>
    <w:rsid w:val="006262BA"/>
    <w:rsid w:val="006343D4"/>
    <w:rsid w:val="00637381"/>
    <w:rsid w:val="00640608"/>
    <w:rsid w:val="00642E8B"/>
    <w:rsid w:val="00644DBF"/>
    <w:rsid w:val="00647D5A"/>
    <w:rsid w:val="00654995"/>
    <w:rsid w:val="006568A6"/>
    <w:rsid w:val="006665A2"/>
    <w:rsid w:val="00672363"/>
    <w:rsid w:val="00675771"/>
    <w:rsid w:val="0067682A"/>
    <w:rsid w:val="0067795A"/>
    <w:rsid w:val="00680121"/>
    <w:rsid w:val="00681E1E"/>
    <w:rsid w:val="006846CB"/>
    <w:rsid w:val="00685719"/>
    <w:rsid w:val="006869A9"/>
    <w:rsid w:val="006966BC"/>
    <w:rsid w:val="00697495"/>
    <w:rsid w:val="006976B5"/>
    <w:rsid w:val="006A1BEC"/>
    <w:rsid w:val="006A5FD2"/>
    <w:rsid w:val="006B1448"/>
    <w:rsid w:val="006B2B08"/>
    <w:rsid w:val="006B453F"/>
    <w:rsid w:val="006B6E2F"/>
    <w:rsid w:val="006B7DFB"/>
    <w:rsid w:val="006B7F3D"/>
    <w:rsid w:val="006C2199"/>
    <w:rsid w:val="006C4D61"/>
    <w:rsid w:val="006C5878"/>
    <w:rsid w:val="006D1131"/>
    <w:rsid w:val="006D1317"/>
    <w:rsid w:val="006D246E"/>
    <w:rsid w:val="006D3EE0"/>
    <w:rsid w:val="006E0019"/>
    <w:rsid w:val="006E373E"/>
    <w:rsid w:val="006E46D4"/>
    <w:rsid w:val="006E539C"/>
    <w:rsid w:val="006F078A"/>
    <w:rsid w:val="006F1DDD"/>
    <w:rsid w:val="006F1FBB"/>
    <w:rsid w:val="006F2F3A"/>
    <w:rsid w:val="00701CE9"/>
    <w:rsid w:val="007023B0"/>
    <w:rsid w:val="00702769"/>
    <w:rsid w:val="007036FA"/>
    <w:rsid w:val="007038DE"/>
    <w:rsid w:val="00703F0D"/>
    <w:rsid w:val="007059D1"/>
    <w:rsid w:val="007073CB"/>
    <w:rsid w:val="007150AB"/>
    <w:rsid w:val="00723A29"/>
    <w:rsid w:val="00725F21"/>
    <w:rsid w:val="007274DA"/>
    <w:rsid w:val="007277AA"/>
    <w:rsid w:val="00727D52"/>
    <w:rsid w:val="00733511"/>
    <w:rsid w:val="00737D00"/>
    <w:rsid w:val="007415B9"/>
    <w:rsid w:val="00744586"/>
    <w:rsid w:val="0074499E"/>
    <w:rsid w:val="00745C2E"/>
    <w:rsid w:val="0074616F"/>
    <w:rsid w:val="0075622E"/>
    <w:rsid w:val="00757A51"/>
    <w:rsid w:val="00757B57"/>
    <w:rsid w:val="00757F2E"/>
    <w:rsid w:val="00761717"/>
    <w:rsid w:val="00764B85"/>
    <w:rsid w:val="00771D7E"/>
    <w:rsid w:val="007726A6"/>
    <w:rsid w:val="007730E1"/>
    <w:rsid w:val="0077363C"/>
    <w:rsid w:val="00776C6B"/>
    <w:rsid w:val="00777B27"/>
    <w:rsid w:val="00783D90"/>
    <w:rsid w:val="00785759"/>
    <w:rsid w:val="00790BA3"/>
    <w:rsid w:val="00790BEF"/>
    <w:rsid w:val="0079230B"/>
    <w:rsid w:val="007934AB"/>
    <w:rsid w:val="00793BF0"/>
    <w:rsid w:val="007943B3"/>
    <w:rsid w:val="0079698C"/>
    <w:rsid w:val="007A0BBB"/>
    <w:rsid w:val="007A7865"/>
    <w:rsid w:val="007B1435"/>
    <w:rsid w:val="007B43ED"/>
    <w:rsid w:val="007B5EAF"/>
    <w:rsid w:val="007B5ECC"/>
    <w:rsid w:val="007B5F9E"/>
    <w:rsid w:val="007B5FDE"/>
    <w:rsid w:val="007B7A57"/>
    <w:rsid w:val="007C1B1F"/>
    <w:rsid w:val="007C6642"/>
    <w:rsid w:val="007C6655"/>
    <w:rsid w:val="007C7D62"/>
    <w:rsid w:val="007C7F14"/>
    <w:rsid w:val="007D5172"/>
    <w:rsid w:val="007D52A8"/>
    <w:rsid w:val="007E0ECF"/>
    <w:rsid w:val="007E29FC"/>
    <w:rsid w:val="007E2BC0"/>
    <w:rsid w:val="007E46A9"/>
    <w:rsid w:val="007E5277"/>
    <w:rsid w:val="007F0D7D"/>
    <w:rsid w:val="007F1319"/>
    <w:rsid w:val="007F20D3"/>
    <w:rsid w:val="007F3689"/>
    <w:rsid w:val="007F73D2"/>
    <w:rsid w:val="00802A59"/>
    <w:rsid w:val="00805572"/>
    <w:rsid w:val="00805EA8"/>
    <w:rsid w:val="0081149F"/>
    <w:rsid w:val="0081333B"/>
    <w:rsid w:val="008155D2"/>
    <w:rsid w:val="00816185"/>
    <w:rsid w:val="008211F6"/>
    <w:rsid w:val="00826F95"/>
    <w:rsid w:val="00827B3E"/>
    <w:rsid w:val="00831C48"/>
    <w:rsid w:val="008320EC"/>
    <w:rsid w:val="008326D2"/>
    <w:rsid w:val="0083309A"/>
    <w:rsid w:val="0083753D"/>
    <w:rsid w:val="00840C60"/>
    <w:rsid w:val="0084266C"/>
    <w:rsid w:val="008427B4"/>
    <w:rsid w:val="00842F33"/>
    <w:rsid w:val="00843F95"/>
    <w:rsid w:val="00850523"/>
    <w:rsid w:val="00852265"/>
    <w:rsid w:val="00852372"/>
    <w:rsid w:val="00852B09"/>
    <w:rsid w:val="00852C90"/>
    <w:rsid w:val="008530A6"/>
    <w:rsid w:val="00854FB9"/>
    <w:rsid w:val="00862C18"/>
    <w:rsid w:val="00864097"/>
    <w:rsid w:val="0086445F"/>
    <w:rsid w:val="008668A3"/>
    <w:rsid w:val="00870F69"/>
    <w:rsid w:val="00876F1F"/>
    <w:rsid w:val="008814BC"/>
    <w:rsid w:val="00883DAC"/>
    <w:rsid w:val="008843C1"/>
    <w:rsid w:val="00884550"/>
    <w:rsid w:val="00884CFF"/>
    <w:rsid w:val="00892035"/>
    <w:rsid w:val="00893AA2"/>
    <w:rsid w:val="0089562D"/>
    <w:rsid w:val="0089732C"/>
    <w:rsid w:val="008A052A"/>
    <w:rsid w:val="008A46FD"/>
    <w:rsid w:val="008A5DA0"/>
    <w:rsid w:val="008A615F"/>
    <w:rsid w:val="008A7483"/>
    <w:rsid w:val="008B0396"/>
    <w:rsid w:val="008B36DA"/>
    <w:rsid w:val="008B56E5"/>
    <w:rsid w:val="008C3014"/>
    <w:rsid w:val="008C4D3F"/>
    <w:rsid w:val="008C511A"/>
    <w:rsid w:val="008C64D1"/>
    <w:rsid w:val="008C7A2D"/>
    <w:rsid w:val="008D0119"/>
    <w:rsid w:val="008D0B14"/>
    <w:rsid w:val="008D386F"/>
    <w:rsid w:val="008D6146"/>
    <w:rsid w:val="008D6648"/>
    <w:rsid w:val="008E16E0"/>
    <w:rsid w:val="008E3DA1"/>
    <w:rsid w:val="008E54CE"/>
    <w:rsid w:val="008E6221"/>
    <w:rsid w:val="008E6B57"/>
    <w:rsid w:val="008F5D05"/>
    <w:rsid w:val="008F631E"/>
    <w:rsid w:val="008F6451"/>
    <w:rsid w:val="0090202A"/>
    <w:rsid w:val="009024D9"/>
    <w:rsid w:val="00902D60"/>
    <w:rsid w:val="00904D37"/>
    <w:rsid w:val="00910638"/>
    <w:rsid w:val="00912B57"/>
    <w:rsid w:val="00913298"/>
    <w:rsid w:val="00922748"/>
    <w:rsid w:val="00922F76"/>
    <w:rsid w:val="00925998"/>
    <w:rsid w:val="00930A77"/>
    <w:rsid w:val="009331EE"/>
    <w:rsid w:val="00934BF7"/>
    <w:rsid w:val="0093571D"/>
    <w:rsid w:val="00936F50"/>
    <w:rsid w:val="009377A5"/>
    <w:rsid w:val="00942ADD"/>
    <w:rsid w:val="00944177"/>
    <w:rsid w:val="0094452D"/>
    <w:rsid w:val="00954638"/>
    <w:rsid w:val="00954BC5"/>
    <w:rsid w:val="0095545C"/>
    <w:rsid w:val="00955FAE"/>
    <w:rsid w:val="00961ACC"/>
    <w:rsid w:val="0096338D"/>
    <w:rsid w:val="0096450E"/>
    <w:rsid w:val="00967D64"/>
    <w:rsid w:val="00972158"/>
    <w:rsid w:val="00972386"/>
    <w:rsid w:val="009727FD"/>
    <w:rsid w:val="00972940"/>
    <w:rsid w:val="009779CB"/>
    <w:rsid w:val="00980325"/>
    <w:rsid w:val="009843DF"/>
    <w:rsid w:val="009872BA"/>
    <w:rsid w:val="00996283"/>
    <w:rsid w:val="009A164D"/>
    <w:rsid w:val="009A2B94"/>
    <w:rsid w:val="009A543A"/>
    <w:rsid w:val="009B25E7"/>
    <w:rsid w:val="009B32A0"/>
    <w:rsid w:val="009B3D2F"/>
    <w:rsid w:val="009B3EAE"/>
    <w:rsid w:val="009B405B"/>
    <w:rsid w:val="009B6177"/>
    <w:rsid w:val="009B7AC8"/>
    <w:rsid w:val="009C20B2"/>
    <w:rsid w:val="009C23D1"/>
    <w:rsid w:val="009C37B2"/>
    <w:rsid w:val="009C3B61"/>
    <w:rsid w:val="009C5F91"/>
    <w:rsid w:val="009C7065"/>
    <w:rsid w:val="009D1404"/>
    <w:rsid w:val="009D2E6A"/>
    <w:rsid w:val="009D31E2"/>
    <w:rsid w:val="009D72A0"/>
    <w:rsid w:val="009E2C05"/>
    <w:rsid w:val="009E3080"/>
    <w:rsid w:val="009E43FA"/>
    <w:rsid w:val="009E514B"/>
    <w:rsid w:val="009E5663"/>
    <w:rsid w:val="009E6DF6"/>
    <w:rsid w:val="009F3F30"/>
    <w:rsid w:val="009F5590"/>
    <w:rsid w:val="009F6C10"/>
    <w:rsid w:val="00A03E94"/>
    <w:rsid w:val="00A0445A"/>
    <w:rsid w:val="00A063A8"/>
    <w:rsid w:val="00A160C9"/>
    <w:rsid w:val="00A16677"/>
    <w:rsid w:val="00A17A0A"/>
    <w:rsid w:val="00A25A57"/>
    <w:rsid w:val="00A263E8"/>
    <w:rsid w:val="00A31EB4"/>
    <w:rsid w:val="00A362FF"/>
    <w:rsid w:val="00A40078"/>
    <w:rsid w:val="00A40A2B"/>
    <w:rsid w:val="00A40AF8"/>
    <w:rsid w:val="00A4409C"/>
    <w:rsid w:val="00A47534"/>
    <w:rsid w:val="00A50477"/>
    <w:rsid w:val="00A57BCC"/>
    <w:rsid w:val="00A6059B"/>
    <w:rsid w:val="00A6183C"/>
    <w:rsid w:val="00A62656"/>
    <w:rsid w:val="00A669D8"/>
    <w:rsid w:val="00A710B6"/>
    <w:rsid w:val="00A73309"/>
    <w:rsid w:val="00A741BE"/>
    <w:rsid w:val="00A74F3D"/>
    <w:rsid w:val="00A75046"/>
    <w:rsid w:val="00A77EA3"/>
    <w:rsid w:val="00A83F26"/>
    <w:rsid w:val="00A9646C"/>
    <w:rsid w:val="00AA07E0"/>
    <w:rsid w:val="00AA24AB"/>
    <w:rsid w:val="00AA2954"/>
    <w:rsid w:val="00AA73DD"/>
    <w:rsid w:val="00AB2559"/>
    <w:rsid w:val="00AB3DD3"/>
    <w:rsid w:val="00AB5F0F"/>
    <w:rsid w:val="00AB71DF"/>
    <w:rsid w:val="00AC0645"/>
    <w:rsid w:val="00AC194A"/>
    <w:rsid w:val="00AC4072"/>
    <w:rsid w:val="00AC6F0D"/>
    <w:rsid w:val="00AD18A6"/>
    <w:rsid w:val="00AD21B6"/>
    <w:rsid w:val="00AD2859"/>
    <w:rsid w:val="00AD35E7"/>
    <w:rsid w:val="00AD53D3"/>
    <w:rsid w:val="00AD7D16"/>
    <w:rsid w:val="00AE4A16"/>
    <w:rsid w:val="00AE4C02"/>
    <w:rsid w:val="00AE4F7C"/>
    <w:rsid w:val="00AE7465"/>
    <w:rsid w:val="00AF6ADD"/>
    <w:rsid w:val="00B07BF7"/>
    <w:rsid w:val="00B164CE"/>
    <w:rsid w:val="00B1711C"/>
    <w:rsid w:val="00B205FF"/>
    <w:rsid w:val="00B22623"/>
    <w:rsid w:val="00B22E9B"/>
    <w:rsid w:val="00B25EEE"/>
    <w:rsid w:val="00B266DF"/>
    <w:rsid w:val="00B32611"/>
    <w:rsid w:val="00B33A14"/>
    <w:rsid w:val="00B34FA8"/>
    <w:rsid w:val="00B35BF9"/>
    <w:rsid w:val="00B3743A"/>
    <w:rsid w:val="00B4243D"/>
    <w:rsid w:val="00B46B32"/>
    <w:rsid w:val="00B476C8"/>
    <w:rsid w:val="00B47A05"/>
    <w:rsid w:val="00B50E45"/>
    <w:rsid w:val="00B54964"/>
    <w:rsid w:val="00B60C04"/>
    <w:rsid w:val="00B62479"/>
    <w:rsid w:val="00B63AAB"/>
    <w:rsid w:val="00B6473F"/>
    <w:rsid w:val="00B70631"/>
    <w:rsid w:val="00B74BEA"/>
    <w:rsid w:val="00B83E21"/>
    <w:rsid w:val="00B87107"/>
    <w:rsid w:val="00B92C13"/>
    <w:rsid w:val="00B9464C"/>
    <w:rsid w:val="00B951C6"/>
    <w:rsid w:val="00B95361"/>
    <w:rsid w:val="00B957EE"/>
    <w:rsid w:val="00B95B60"/>
    <w:rsid w:val="00B95EA7"/>
    <w:rsid w:val="00BA1334"/>
    <w:rsid w:val="00BA47EB"/>
    <w:rsid w:val="00BA4AC2"/>
    <w:rsid w:val="00BA61A9"/>
    <w:rsid w:val="00BB6133"/>
    <w:rsid w:val="00BC11F6"/>
    <w:rsid w:val="00BC165B"/>
    <w:rsid w:val="00BC1BB4"/>
    <w:rsid w:val="00BC31DB"/>
    <w:rsid w:val="00BC3E6D"/>
    <w:rsid w:val="00BC559C"/>
    <w:rsid w:val="00BC6BCD"/>
    <w:rsid w:val="00BC72A2"/>
    <w:rsid w:val="00BD33CE"/>
    <w:rsid w:val="00BD396E"/>
    <w:rsid w:val="00BD3F9E"/>
    <w:rsid w:val="00BD7288"/>
    <w:rsid w:val="00BE116D"/>
    <w:rsid w:val="00BE676D"/>
    <w:rsid w:val="00BE6C99"/>
    <w:rsid w:val="00BF0BA7"/>
    <w:rsid w:val="00BF14E7"/>
    <w:rsid w:val="00BF4E5D"/>
    <w:rsid w:val="00BF723A"/>
    <w:rsid w:val="00C011BD"/>
    <w:rsid w:val="00C023E5"/>
    <w:rsid w:val="00C04449"/>
    <w:rsid w:val="00C051EA"/>
    <w:rsid w:val="00C05691"/>
    <w:rsid w:val="00C12B33"/>
    <w:rsid w:val="00C14B3A"/>
    <w:rsid w:val="00C17097"/>
    <w:rsid w:val="00C17631"/>
    <w:rsid w:val="00C22220"/>
    <w:rsid w:val="00C2513C"/>
    <w:rsid w:val="00C259DF"/>
    <w:rsid w:val="00C2705D"/>
    <w:rsid w:val="00C3570A"/>
    <w:rsid w:val="00C3612D"/>
    <w:rsid w:val="00C4260B"/>
    <w:rsid w:val="00C42CDE"/>
    <w:rsid w:val="00C43778"/>
    <w:rsid w:val="00C43E04"/>
    <w:rsid w:val="00C520B3"/>
    <w:rsid w:val="00C56477"/>
    <w:rsid w:val="00C56C2A"/>
    <w:rsid w:val="00C61182"/>
    <w:rsid w:val="00C6238C"/>
    <w:rsid w:val="00C625A8"/>
    <w:rsid w:val="00C62F88"/>
    <w:rsid w:val="00C63DF2"/>
    <w:rsid w:val="00C649C9"/>
    <w:rsid w:val="00C66D23"/>
    <w:rsid w:val="00C7429C"/>
    <w:rsid w:val="00C74631"/>
    <w:rsid w:val="00C75994"/>
    <w:rsid w:val="00C75998"/>
    <w:rsid w:val="00C76765"/>
    <w:rsid w:val="00C82810"/>
    <w:rsid w:val="00C82C00"/>
    <w:rsid w:val="00C83870"/>
    <w:rsid w:val="00C83FE9"/>
    <w:rsid w:val="00C845FC"/>
    <w:rsid w:val="00C849C2"/>
    <w:rsid w:val="00C84F4C"/>
    <w:rsid w:val="00C8626D"/>
    <w:rsid w:val="00C86F17"/>
    <w:rsid w:val="00C87B57"/>
    <w:rsid w:val="00C93112"/>
    <w:rsid w:val="00C963F1"/>
    <w:rsid w:val="00C97182"/>
    <w:rsid w:val="00C97F2D"/>
    <w:rsid w:val="00CA326B"/>
    <w:rsid w:val="00CA46D9"/>
    <w:rsid w:val="00CB5157"/>
    <w:rsid w:val="00CC68C8"/>
    <w:rsid w:val="00CD26D6"/>
    <w:rsid w:val="00CE04CB"/>
    <w:rsid w:val="00CE4E10"/>
    <w:rsid w:val="00CE587D"/>
    <w:rsid w:val="00CF0062"/>
    <w:rsid w:val="00CF0773"/>
    <w:rsid w:val="00CF1A88"/>
    <w:rsid w:val="00CF2AA8"/>
    <w:rsid w:val="00CF498E"/>
    <w:rsid w:val="00CF65B2"/>
    <w:rsid w:val="00CF7C2B"/>
    <w:rsid w:val="00D00CC4"/>
    <w:rsid w:val="00D043FD"/>
    <w:rsid w:val="00D0491E"/>
    <w:rsid w:val="00D04AE9"/>
    <w:rsid w:val="00D061DB"/>
    <w:rsid w:val="00D07F47"/>
    <w:rsid w:val="00D12532"/>
    <w:rsid w:val="00D17A96"/>
    <w:rsid w:val="00D17EC9"/>
    <w:rsid w:val="00D21A09"/>
    <w:rsid w:val="00D21A73"/>
    <w:rsid w:val="00D222A7"/>
    <w:rsid w:val="00D22524"/>
    <w:rsid w:val="00D23541"/>
    <w:rsid w:val="00D23AEF"/>
    <w:rsid w:val="00D255AD"/>
    <w:rsid w:val="00D263D5"/>
    <w:rsid w:val="00D30878"/>
    <w:rsid w:val="00D32632"/>
    <w:rsid w:val="00D33933"/>
    <w:rsid w:val="00D34548"/>
    <w:rsid w:val="00D35088"/>
    <w:rsid w:val="00D35EFD"/>
    <w:rsid w:val="00D368FC"/>
    <w:rsid w:val="00D36991"/>
    <w:rsid w:val="00D37423"/>
    <w:rsid w:val="00D378EF"/>
    <w:rsid w:val="00D41E21"/>
    <w:rsid w:val="00D5105E"/>
    <w:rsid w:val="00D51E8C"/>
    <w:rsid w:val="00D5226C"/>
    <w:rsid w:val="00D536D5"/>
    <w:rsid w:val="00D56F7D"/>
    <w:rsid w:val="00D61537"/>
    <w:rsid w:val="00D61F11"/>
    <w:rsid w:val="00D636D7"/>
    <w:rsid w:val="00D63C2A"/>
    <w:rsid w:val="00D64023"/>
    <w:rsid w:val="00D64A92"/>
    <w:rsid w:val="00D7042B"/>
    <w:rsid w:val="00D74237"/>
    <w:rsid w:val="00D803D9"/>
    <w:rsid w:val="00D847E6"/>
    <w:rsid w:val="00D84C59"/>
    <w:rsid w:val="00D92A30"/>
    <w:rsid w:val="00D96274"/>
    <w:rsid w:val="00DA2B46"/>
    <w:rsid w:val="00DA3EE0"/>
    <w:rsid w:val="00DA6B4A"/>
    <w:rsid w:val="00DA78C2"/>
    <w:rsid w:val="00DB1306"/>
    <w:rsid w:val="00DB1F62"/>
    <w:rsid w:val="00DB3094"/>
    <w:rsid w:val="00DB330D"/>
    <w:rsid w:val="00DB5837"/>
    <w:rsid w:val="00DB7732"/>
    <w:rsid w:val="00DC0BD3"/>
    <w:rsid w:val="00DC439E"/>
    <w:rsid w:val="00DC57AB"/>
    <w:rsid w:val="00DC6552"/>
    <w:rsid w:val="00DC69DC"/>
    <w:rsid w:val="00DD08B3"/>
    <w:rsid w:val="00DE51D7"/>
    <w:rsid w:val="00DE5720"/>
    <w:rsid w:val="00DF2EC8"/>
    <w:rsid w:val="00DF3914"/>
    <w:rsid w:val="00DF3B6C"/>
    <w:rsid w:val="00DF64CA"/>
    <w:rsid w:val="00E01009"/>
    <w:rsid w:val="00E04EC6"/>
    <w:rsid w:val="00E05DEC"/>
    <w:rsid w:val="00E07CC6"/>
    <w:rsid w:val="00E07E87"/>
    <w:rsid w:val="00E10335"/>
    <w:rsid w:val="00E139F9"/>
    <w:rsid w:val="00E16FB5"/>
    <w:rsid w:val="00E17F3F"/>
    <w:rsid w:val="00E20AAF"/>
    <w:rsid w:val="00E30443"/>
    <w:rsid w:val="00E31B01"/>
    <w:rsid w:val="00E31BB8"/>
    <w:rsid w:val="00E32BE6"/>
    <w:rsid w:val="00E33715"/>
    <w:rsid w:val="00E33D7C"/>
    <w:rsid w:val="00E346BE"/>
    <w:rsid w:val="00E36215"/>
    <w:rsid w:val="00E369F7"/>
    <w:rsid w:val="00E42073"/>
    <w:rsid w:val="00E451D6"/>
    <w:rsid w:val="00E46057"/>
    <w:rsid w:val="00E47122"/>
    <w:rsid w:val="00E546A0"/>
    <w:rsid w:val="00E55178"/>
    <w:rsid w:val="00E56A98"/>
    <w:rsid w:val="00E6046F"/>
    <w:rsid w:val="00E6167F"/>
    <w:rsid w:val="00E6309F"/>
    <w:rsid w:val="00E64762"/>
    <w:rsid w:val="00E70424"/>
    <w:rsid w:val="00E70E37"/>
    <w:rsid w:val="00E74269"/>
    <w:rsid w:val="00E83BDA"/>
    <w:rsid w:val="00E85A68"/>
    <w:rsid w:val="00E85EBC"/>
    <w:rsid w:val="00E85FF1"/>
    <w:rsid w:val="00E903D8"/>
    <w:rsid w:val="00E907AB"/>
    <w:rsid w:val="00E9636E"/>
    <w:rsid w:val="00E9701B"/>
    <w:rsid w:val="00EA1BE6"/>
    <w:rsid w:val="00EA4A93"/>
    <w:rsid w:val="00EA57C7"/>
    <w:rsid w:val="00EA77C0"/>
    <w:rsid w:val="00EB3043"/>
    <w:rsid w:val="00EB57B7"/>
    <w:rsid w:val="00EB5BCD"/>
    <w:rsid w:val="00EC038D"/>
    <w:rsid w:val="00EC1D73"/>
    <w:rsid w:val="00EC46B5"/>
    <w:rsid w:val="00EC512B"/>
    <w:rsid w:val="00ED2820"/>
    <w:rsid w:val="00ED39A3"/>
    <w:rsid w:val="00ED51F3"/>
    <w:rsid w:val="00EE01A6"/>
    <w:rsid w:val="00EE2335"/>
    <w:rsid w:val="00EE2C0D"/>
    <w:rsid w:val="00EE3FF9"/>
    <w:rsid w:val="00EE627C"/>
    <w:rsid w:val="00EE67DD"/>
    <w:rsid w:val="00EE79B1"/>
    <w:rsid w:val="00EF19C4"/>
    <w:rsid w:val="00EF341E"/>
    <w:rsid w:val="00EF5EFE"/>
    <w:rsid w:val="00EF7DF5"/>
    <w:rsid w:val="00F008FB"/>
    <w:rsid w:val="00F00951"/>
    <w:rsid w:val="00F00A34"/>
    <w:rsid w:val="00F02EB4"/>
    <w:rsid w:val="00F15D68"/>
    <w:rsid w:val="00F1694E"/>
    <w:rsid w:val="00F23D3C"/>
    <w:rsid w:val="00F23EF8"/>
    <w:rsid w:val="00F24F77"/>
    <w:rsid w:val="00F279F0"/>
    <w:rsid w:val="00F30ACB"/>
    <w:rsid w:val="00F32036"/>
    <w:rsid w:val="00F355E0"/>
    <w:rsid w:val="00F360EB"/>
    <w:rsid w:val="00F4141A"/>
    <w:rsid w:val="00F4445F"/>
    <w:rsid w:val="00F44B8A"/>
    <w:rsid w:val="00F44C7A"/>
    <w:rsid w:val="00F46B9A"/>
    <w:rsid w:val="00F46DE2"/>
    <w:rsid w:val="00F47A16"/>
    <w:rsid w:val="00F50928"/>
    <w:rsid w:val="00F51D60"/>
    <w:rsid w:val="00F52DA1"/>
    <w:rsid w:val="00F55CBA"/>
    <w:rsid w:val="00F578A0"/>
    <w:rsid w:val="00F62F58"/>
    <w:rsid w:val="00F632D7"/>
    <w:rsid w:val="00F65ECB"/>
    <w:rsid w:val="00F665CF"/>
    <w:rsid w:val="00F71040"/>
    <w:rsid w:val="00F738EE"/>
    <w:rsid w:val="00F742F4"/>
    <w:rsid w:val="00F83837"/>
    <w:rsid w:val="00F85A26"/>
    <w:rsid w:val="00F86D1C"/>
    <w:rsid w:val="00F87413"/>
    <w:rsid w:val="00FA2554"/>
    <w:rsid w:val="00FA429E"/>
    <w:rsid w:val="00FB4F8C"/>
    <w:rsid w:val="00FB6064"/>
    <w:rsid w:val="00FB6F69"/>
    <w:rsid w:val="00FC02F3"/>
    <w:rsid w:val="00FC2099"/>
    <w:rsid w:val="00FD067C"/>
    <w:rsid w:val="00FD0A3D"/>
    <w:rsid w:val="00FD1188"/>
    <w:rsid w:val="00FD22FB"/>
    <w:rsid w:val="00FD2E31"/>
    <w:rsid w:val="00FD4F3E"/>
    <w:rsid w:val="00FD540D"/>
    <w:rsid w:val="00FD7087"/>
    <w:rsid w:val="00FE6A17"/>
    <w:rsid w:val="00FF0DD0"/>
    <w:rsid w:val="00FF463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11DE8"/>
  <w15:docId w15:val="{19C76AAE-5CB0-3B44-B280-DC0A3148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ahom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810"/>
    <w:rPr>
      <w:rFonts w:ascii="Times New Roman" w:eastAsia="Times New Roman" w:hAnsi="Times New Roman" w:cs="Times New Roman"/>
      <w:lang w:val="en-GB"/>
    </w:rPr>
  </w:style>
  <w:style w:type="paragraph" w:styleId="Heading2">
    <w:name w:val="heading 2"/>
    <w:basedOn w:val="Normal"/>
    <w:next w:val="Normal"/>
    <w:qFormat/>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8"/>
      <w:szCs w:val="18"/>
    </w:rPr>
  </w:style>
  <w:style w:type="character" w:customStyle="1" w:styleId="CommentTextChar">
    <w:name w:val="Comment Text Char"/>
    <w:basedOn w:val="DefaultParagraphFont"/>
    <w:uiPriority w:val="99"/>
    <w:qFormat/>
    <w:rPr>
      <w:rFonts w:ascii="Times New Roman" w:eastAsia="Times New Roman" w:hAnsi="Times New Roman" w:cs="Times New Roman"/>
    </w:rPr>
  </w:style>
  <w:style w:type="character" w:customStyle="1" w:styleId="BalloonTextChar">
    <w:name w:val="Balloon Text Char"/>
    <w:basedOn w:val="DefaultParagraphFont"/>
    <w:qFormat/>
    <w:rPr>
      <w:rFonts w:ascii="Lucida Grande" w:hAnsi="Lucida Grande" w:cs="Lucida Grande"/>
      <w:sz w:val="18"/>
      <w:szCs w:val="18"/>
    </w:rPr>
  </w:style>
  <w:style w:type="character" w:customStyle="1" w:styleId="CommentSubjectChar">
    <w:name w:val="Comment Subject Char"/>
    <w:basedOn w:val="CommentTextChar"/>
    <w:qFormat/>
    <w:rPr>
      <w:rFonts w:ascii="Times New Roman" w:eastAsia="Times New Roman" w:hAnsi="Times New Roman" w:cs="Times New Roman"/>
      <w:b/>
      <w:bCs/>
      <w:sz w:val="20"/>
      <w:szCs w:val="20"/>
    </w:rPr>
  </w:style>
  <w:style w:type="character" w:customStyle="1" w:styleId="Heading2Char">
    <w:name w:val="Heading 2 Char"/>
    <w:basedOn w:val="DefaultParagraphFont"/>
    <w:qFormat/>
    <w:rPr>
      <w:rFonts w:ascii="Calibri" w:eastAsia="Times New Roman" w:hAnsi="Calibri" w:cs="Times New Roman"/>
      <w:b/>
      <w:bCs/>
      <w:i/>
      <w:iCs/>
      <w:sz w:val="28"/>
      <w:szCs w:val="28"/>
    </w:rPr>
  </w:style>
  <w:style w:type="character" w:customStyle="1" w:styleId="HTMLPreformattedChar">
    <w:name w:val="HTML Preformatted Char"/>
    <w:basedOn w:val="DefaultParagraphFont"/>
    <w:uiPriority w:val="99"/>
    <w:qFormat/>
    <w:rPr>
      <w:rFonts w:ascii="Courier" w:hAnsi="Courier" w:cs="Courier"/>
      <w:sz w:val="20"/>
      <w:szCs w:val="20"/>
    </w:rPr>
  </w:style>
  <w:style w:type="character" w:customStyle="1"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iCs/>
    </w:rPr>
  </w:style>
  <w:style w:type="character" w:customStyle="1" w:styleId="ListLabel1">
    <w:name w:val="ListLabel 1"/>
    <w:qFormat/>
    <w:rPr>
      <w:rFonts w:eastAsia="MS Mincho" w:cs="Arial"/>
    </w:rPr>
  </w:style>
  <w:style w:type="character" w:customStyle="1" w:styleId="ListLabel2">
    <w:name w:val="ListLabel 2"/>
    <w:qFormat/>
    <w:rPr>
      <w:rFonts w:ascii="Times New Roman" w:eastAsia="MS Mincho" w:hAnsi="Times New Roman" w:cs="Times New Roman"/>
      <w:sz w:val="22"/>
    </w:rPr>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qFormat/>
    <w:pPr>
      <w:spacing w:after="200"/>
    </w:pPr>
    <w:rPr>
      <w:b/>
      <w:bCs/>
      <w:color w:val="404040"/>
      <w:sz w:val="18"/>
      <w:szCs w:val="18"/>
    </w:rPr>
  </w:style>
  <w:style w:type="paragraph" w:customStyle="1" w:styleId="Index">
    <w:name w:val="Index"/>
    <w:basedOn w:val="Normal"/>
    <w:qFormat/>
    <w:pPr>
      <w:suppressLineNumbers/>
    </w:pPr>
    <w:rPr>
      <w:rFonts w:cs="Lucida Sans"/>
    </w:rPr>
  </w:style>
  <w:style w:type="paragraph" w:styleId="CommentText">
    <w:name w:val="annotation text"/>
    <w:basedOn w:val="Normal"/>
    <w:uiPriority w:val="99"/>
    <w:qFormat/>
  </w:style>
  <w:style w:type="paragraph" w:styleId="BalloonText">
    <w:name w:val="Balloon Text"/>
    <w:basedOn w:val="Normal"/>
    <w:qFormat/>
    <w:rPr>
      <w:rFonts w:ascii="Lucida Grande" w:hAnsi="Lucida Grande" w:cs="Lucida Grande"/>
      <w:sz w:val="18"/>
      <w:szCs w:val="18"/>
    </w:rPr>
  </w:style>
  <w:style w:type="paragraph" w:styleId="CommentSubject">
    <w:name w:val="annotation subject"/>
    <w:basedOn w:val="CommentText"/>
    <w:next w:val="CommentText"/>
    <w:qFormat/>
    <w:rPr>
      <w:rFonts w:ascii="Cambria" w:eastAsia="MS Mincho" w:hAnsi="Cambria" w:cs="Tahoma"/>
      <w:b/>
      <w:bCs/>
      <w:sz w:val="20"/>
      <w:szCs w:val="20"/>
    </w:rPr>
  </w:style>
  <w:style w:type="paragraph" w:styleId="ListParagraph">
    <w:name w:val="List Paragraph"/>
    <w:basedOn w:val="Normal"/>
    <w:qFormat/>
    <w:pPr>
      <w:ind w:left="720"/>
      <w:contextualSpacing/>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paragraph" w:styleId="Revision">
    <w:name w:val="Revision"/>
    <w:qFormat/>
  </w:style>
  <w:style w:type="paragraph" w:customStyle="1" w:styleId="TableContents">
    <w:name w:val="Table Contents"/>
    <w:basedOn w:val="Normal"/>
    <w:qFormat/>
    <w:pPr>
      <w:suppressLineNumbers/>
    </w:pPr>
  </w:style>
  <w:style w:type="paragraph" w:customStyle="1" w:styleId="EndNoteBibliographyTitle">
    <w:name w:val="EndNote Bibliography Title"/>
    <w:basedOn w:val="Normal"/>
    <w:link w:val="EndNoteBibliographyTitleChar"/>
    <w:rsid w:val="00BB6133"/>
    <w:pPr>
      <w:jc w:val="center"/>
    </w:pPr>
    <w:rPr>
      <w:rFonts w:ascii="Cambria" w:hAnsi="Cambria"/>
    </w:rPr>
  </w:style>
  <w:style w:type="character" w:customStyle="1" w:styleId="EndNoteBibliographyTitleChar">
    <w:name w:val="EndNote Bibliography Title Char"/>
    <w:basedOn w:val="DefaultParagraphFont"/>
    <w:link w:val="EndNoteBibliographyTitle"/>
    <w:rsid w:val="00BB6133"/>
    <w:rPr>
      <w:rFonts w:eastAsia="Times New Roman" w:cs="Times New Roman"/>
      <w:lang w:val="en-GB"/>
    </w:rPr>
  </w:style>
  <w:style w:type="paragraph" w:customStyle="1" w:styleId="EndNoteBibliography">
    <w:name w:val="EndNote Bibliography"/>
    <w:basedOn w:val="Normal"/>
    <w:link w:val="EndNoteBibliographyChar"/>
    <w:rsid w:val="00BB6133"/>
    <w:rPr>
      <w:rFonts w:ascii="Cambria" w:hAnsi="Cambria"/>
    </w:rPr>
  </w:style>
  <w:style w:type="character" w:customStyle="1" w:styleId="EndNoteBibliographyChar">
    <w:name w:val="EndNote Bibliography Char"/>
    <w:basedOn w:val="DefaultParagraphFont"/>
    <w:link w:val="EndNoteBibliography"/>
    <w:rsid w:val="00BB6133"/>
    <w:rPr>
      <w:rFonts w:eastAsia="Times New Roman" w:cs="Times New Roman"/>
      <w:lang w:val="en-GB"/>
    </w:rPr>
  </w:style>
  <w:style w:type="character" w:styleId="Hyperlink">
    <w:name w:val="Hyperlink"/>
    <w:basedOn w:val="DefaultParagraphFont"/>
    <w:uiPriority w:val="99"/>
    <w:unhideWhenUsed/>
    <w:rsid w:val="00C649C9"/>
    <w:rPr>
      <w:color w:val="0000FF"/>
      <w:u w:val="single"/>
    </w:rPr>
  </w:style>
  <w:style w:type="paragraph" w:styleId="Header">
    <w:name w:val="header"/>
    <w:basedOn w:val="Normal"/>
    <w:link w:val="HeaderChar"/>
    <w:uiPriority w:val="99"/>
    <w:unhideWhenUsed/>
    <w:rsid w:val="004179E8"/>
    <w:pPr>
      <w:tabs>
        <w:tab w:val="center" w:pos="4680"/>
        <w:tab w:val="right" w:pos="9360"/>
      </w:tabs>
    </w:pPr>
  </w:style>
  <w:style w:type="character" w:customStyle="1" w:styleId="HeaderChar">
    <w:name w:val="Header Char"/>
    <w:basedOn w:val="DefaultParagraphFont"/>
    <w:link w:val="Header"/>
    <w:uiPriority w:val="99"/>
    <w:rsid w:val="004179E8"/>
    <w:rPr>
      <w:rFonts w:ascii="Times New Roman" w:eastAsia="Times New Roman" w:hAnsi="Times New Roman" w:cs="Times New Roman"/>
      <w:lang w:val="en-GB"/>
    </w:rPr>
  </w:style>
  <w:style w:type="paragraph" w:styleId="Footer">
    <w:name w:val="footer"/>
    <w:basedOn w:val="Normal"/>
    <w:link w:val="FooterChar"/>
    <w:uiPriority w:val="99"/>
    <w:unhideWhenUsed/>
    <w:rsid w:val="004179E8"/>
    <w:pPr>
      <w:tabs>
        <w:tab w:val="center" w:pos="4680"/>
        <w:tab w:val="right" w:pos="9360"/>
      </w:tabs>
    </w:pPr>
  </w:style>
  <w:style w:type="character" w:customStyle="1" w:styleId="FooterChar">
    <w:name w:val="Footer Char"/>
    <w:basedOn w:val="DefaultParagraphFont"/>
    <w:link w:val="Footer"/>
    <w:uiPriority w:val="99"/>
    <w:rsid w:val="004179E8"/>
    <w:rPr>
      <w:rFonts w:ascii="Times New Roman" w:eastAsia="Times New Roman" w:hAnsi="Times New Roman" w:cs="Times New Roman"/>
      <w:lang w:val="en-GB"/>
    </w:rPr>
  </w:style>
  <w:style w:type="character" w:styleId="LineNumber">
    <w:name w:val="line number"/>
    <w:basedOn w:val="DefaultParagraphFont"/>
    <w:uiPriority w:val="99"/>
    <w:semiHidden/>
    <w:unhideWhenUsed/>
    <w:rsid w:val="004179E8"/>
  </w:style>
  <w:style w:type="paragraph" w:styleId="PlainText">
    <w:name w:val="Plain Text"/>
    <w:basedOn w:val="Normal"/>
    <w:link w:val="PlainTextChar"/>
    <w:uiPriority w:val="99"/>
    <w:unhideWhenUsed/>
    <w:rsid w:val="00C1709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17097"/>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96618">
      <w:bodyDiv w:val="1"/>
      <w:marLeft w:val="0"/>
      <w:marRight w:val="0"/>
      <w:marTop w:val="0"/>
      <w:marBottom w:val="0"/>
      <w:divBdr>
        <w:top w:val="none" w:sz="0" w:space="0" w:color="auto"/>
        <w:left w:val="none" w:sz="0" w:space="0" w:color="auto"/>
        <w:bottom w:val="none" w:sz="0" w:space="0" w:color="auto"/>
        <w:right w:val="none" w:sz="0" w:space="0" w:color="auto"/>
      </w:divBdr>
    </w:div>
    <w:div w:id="260379991">
      <w:bodyDiv w:val="1"/>
      <w:marLeft w:val="0"/>
      <w:marRight w:val="0"/>
      <w:marTop w:val="0"/>
      <w:marBottom w:val="0"/>
      <w:divBdr>
        <w:top w:val="none" w:sz="0" w:space="0" w:color="auto"/>
        <w:left w:val="none" w:sz="0" w:space="0" w:color="auto"/>
        <w:bottom w:val="none" w:sz="0" w:space="0" w:color="auto"/>
        <w:right w:val="none" w:sz="0" w:space="0" w:color="auto"/>
      </w:divBdr>
    </w:div>
    <w:div w:id="372072696">
      <w:bodyDiv w:val="1"/>
      <w:marLeft w:val="0"/>
      <w:marRight w:val="0"/>
      <w:marTop w:val="0"/>
      <w:marBottom w:val="0"/>
      <w:divBdr>
        <w:top w:val="none" w:sz="0" w:space="0" w:color="auto"/>
        <w:left w:val="none" w:sz="0" w:space="0" w:color="auto"/>
        <w:bottom w:val="none" w:sz="0" w:space="0" w:color="auto"/>
        <w:right w:val="none" w:sz="0" w:space="0" w:color="auto"/>
      </w:divBdr>
    </w:div>
    <w:div w:id="403995571">
      <w:bodyDiv w:val="1"/>
      <w:marLeft w:val="0"/>
      <w:marRight w:val="0"/>
      <w:marTop w:val="0"/>
      <w:marBottom w:val="0"/>
      <w:divBdr>
        <w:top w:val="none" w:sz="0" w:space="0" w:color="auto"/>
        <w:left w:val="none" w:sz="0" w:space="0" w:color="auto"/>
        <w:bottom w:val="none" w:sz="0" w:space="0" w:color="auto"/>
        <w:right w:val="none" w:sz="0" w:space="0" w:color="auto"/>
      </w:divBdr>
    </w:div>
    <w:div w:id="430899350">
      <w:bodyDiv w:val="1"/>
      <w:marLeft w:val="0"/>
      <w:marRight w:val="0"/>
      <w:marTop w:val="0"/>
      <w:marBottom w:val="0"/>
      <w:divBdr>
        <w:top w:val="none" w:sz="0" w:space="0" w:color="auto"/>
        <w:left w:val="none" w:sz="0" w:space="0" w:color="auto"/>
        <w:bottom w:val="none" w:sz="0" w:space="0" w:color="auto"/>
        <w:right w:val="none" w:sz="0" w:space="0" w:color="auto"/>
      </w:divBdr>
    </w:div>
    <w:div w:id="503671181">
      <w:bodyDiv w:val="1"/>
      <w:marLeft w:val="0"/>
      <w:marRight w:val="0"/>
      <w:marTop w:val="0"/>
      <w:marBottom w:val="0"/>
      <w:divBdr>
        <w:top w:val="none" w:sz="0" w:space="0" w:color="auto"/>
        <w:left w:val="none" w:sz="0" w:space="0" w:color="auto"/>
        <w:bottom w:val="none" w:sz="0" w:space="0" w:color="auto"/>
        <w:right w:val="none" w:sz="0" w:space="0" w:color="auto"/>
      </w:divBdr>
    </w:div>
    <w:div w:id="777868261">
      <w:bodyDiv w:val="1"/>
      <w:marLeft w:val="0"/>
      <w:marRight w:val="0"/>
      <w:marTop w:val="0"/>
      <w:marBottom w:val="0"/>
      <w:divBdr>
        <w:top w:val="none" w:sz="0" w:space="0" w:color="auto"/>
        <w:left w:val="none" w:sz="0" w:space="0" w:color="auto"/>
        <w:bottom w:val="none" w:sz="0" w:space="0" w:color="auto"/>
        <w:right w:val="none" w:sz="0" w:space="0" w:color="auto"/>
      </w:divBdr>
    </w:div>
    <w:div w:id="883442398">
      <w:bodyDiv w:val="1"/>
      <w:marLeft w:val="0"/>
      <w:marRight w:val="0"/>
      <w:marTop w:val="0"/>
      <w:marBottom w:val="0"/>
      <w:divBdr>
        <w:top w:val="none" w:sz="0" w:space="0" w:color="auto"/>
        <w:left w:val="none" w:sz="0" w:space="0" w:color="auto"/>
        <w:bottom w:val="none" w:sz="0" w:space="0" w:color="auto"/>
        <w:right w:val="none" w:sz="0" w:space="0" w:color="auto"/>
      </w:divBdr>
    </w:div>
    <w:div w:id="901644462">
      <w:bodyDiv w:val="1"/>
      <w:marLeft w:val="0"/>
      <w:marRight w:val="0"/>
      <w:marTop w:val="0"/>
      <w:marBottom w:val="0"/>
      <w:divBdr>
        <w:top w:val="none" w:sz="0" w:space="0" w:color="auto"/>
        <w:left w:val="none" w:sz="0" w:space="0" w:color="auto"/>
        <w:bottom w:val="none" w:sz="0" w:space="0" w:color="auto"/>
        <w:right w:val="none" w:sz="0" w:space="0" w:color="auto"/>
      </w:divBdr>
    </w:div>
    <w:div w:id="1264803977">
      <w:bodyDiv w:val="1"/>
      <w:marLeft w:val="0"/>
      <w:marRight w:val="0"/>
      <w:marTop w:val="0"/>
      <w:marBottom w:val="0"/>
      <w:divBdr>
        <w:top w:val="none" w:sz="0" w:space="0" w:color="auto"/>
        <w:left w:val="none" w:sz="0" w:space="0" w:color="auto"/>
        <w:bottom w:val="none" w:sz="0" w:space="0" w:color="auto"/>
        <w:right w:val="none" w:sz="0" w:space="0" w:color="auto"/>
      </w:divBdr>
    </w:div>
    <w:div w:id="1311132502">
      <w:bodyDiv w:val="1"/>
      <w:marLeft w:val="0"/>
      <w:marRight w:val="0"/>
      <w:marTop w:val="0"/>
      <w:marBottom w:val="0"/>
      <w:divBdr>
        <w:top w:val="none" w:sz="0" w:space="0" w:color="auto"/>
        <w:left w:val="none" w:sz="0" w:space="0" w:color="auto"/>
        <w:bottom w:val="none" w:sz="0" w:space="0" w:color="auto"/>
        <w:right w:val="none" w:sz="0" w:space="0" w:color="auto"/>
      </w:divBdr>
    </w:div>
    <w:div w:id="1541478046">
      <w:bodyDiv w:val="1"/>
      <w:marLeft w:val="0"/>
      <w:marRight w:val="0"/>
      <w:marTop w:val="0"/>
      <w:marBottom w:val="0"/>
      <w:divBdr>
        <w:top w:val="none" w:sz="0" w:space="0" w:color="auto"/>
        <w:left w:val="none" w:sz="0" w:space="0" w:color="auto"/>
        <w:bottom w:val="none" w:sz="0" w:space="0" w:color="auto"/>
        <w:right w:val="none" w:sz="0" w:space="0" w:color="auto"/>
      </w:divBdr>
    </w:div>
    <w:div w:id="1605964035">
      <w:bodyDiv w:val="1"/>
      <w:marLeft w:val="0"/>
      <w:marRight w:val="0"/>
      <w:marTop w:val="0"/>
      <w:marBottom w:val="0"/>
      <w:divBdr>
        <w:top w:val="none" w:sz="0" w:space="0" w:color="auto"/>
        <w:left w:val="none" w:sz="0" w:space="0" w:color="auto"/>
        <w:bottom w:val="none" w:sz="0" w:space="0" w:color="auto"/>
        <w:right w:val="none" w:sz="0" w:space="0" w:color="auto"/>
      </w:divBdr>
    </w:div>
    <w:div w:id="1667200685">
      <w:bodyDiv w:val="1"/>
      <w:marLeft w:val="0"/>
      <w:marRight w:val="0"/>
      <w:marTop w:val="0"/>
      <w:marBottom w:val="0"/>
      <w:divBdr>
        <w:top w:val="none" w:sz="0" w:space="0" w:color="auto"/>
        <w:left w:val="none" w:sz="0" w:space="0" w:color="auto"/>
        <w:bottom w:val="none" w:sz="0" w:space="0" w:color="auto"/>
        <w:right w:val="none" w:sz="0" w:space="0" w:color="auto"/>
      </w:divBdr>
    </w:div>
    <w:div w:id="1701858922">
      <w:bodyDiv w:val="1"/>
      <w:marLeft w:val="0"/>
      <w:marRight w:val="0"/>
      <w:marTop w:val="0"/>
      <w:marBottom w:val="0"/>
      <w:divBdr>
        <w:top w:val="none" w:sz="0" w:space="0" w:color="auto"/>
        <w:left w:val="none" w:sz="0" w:space="0" w:color="auto"/>
        <w:bottom w:val="none" w:sz="0" w:space="0" w:color="auto"/>
        <w:right w:val="none" w:sz="0" w:space="0" w:color="auto"/>
      </w:divBdr>
    </w:div>
    <w:div w:id="1779325951">
      <w:bodyDiv w:val="1"/>
      <w:marLeft w:val="0"/>
      <w:marRight w:val="0"/>
      <w:marTop w:val="0"/>
      <w:marBottom w:val="0"/>
      <w:divBdr>
        <w:top w:val="none" w:sz="0" w:space="0" w:color="auto"/>
        <w:left w:val="none" w:sz="0" w:space="0" w:color="auto"/>
        <w:bottom w:val="none" w:sz="0" w:space="0" w:color="auto"/>
        <w:right w:val="none" w:sz="0" w:space="0" w:color="auto"/>
      </w:divBdr>
    </w:div>
    <w:div w:id="2115323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kard.holmdahl@ki.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A693E-6BC8-E74D-8323-2FE1290E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37982</Words>
  <Characters>216502</Characters>
  <Application>Microsoft Office Word</Application>
  <DocSecurity>0</DocSecurity>
  <Lines>1804</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dc:creator>
  <dc:description/>
  <cp:lastModifiedBy>Rikard Holmdahl</cp:lastModifiedBy>
  <cp:revision>5</cp:revision>
  <cp:lastPrinted>2020-06-30T12:03:00Z</cp:lastPrinted>
  <dcterms:created xsi:type="dcterms:W3CDTF">2020-07-27T22:27:00Z</dcterms:created>
  <dcterms:modified xsi:type="dcterms:W3CDTF">2020-07-28T09:59:00Z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http://www.zotero.org/styles/pnas</vt:lpwstr>
  </property>
  <property fmtid="{D5CDD505-2E9C-101B-9397-08002B2CF9AE}" pid="7" name="Mendeley Document_1">
    <vt:lpwstr>True</vt:lpwstr>
  </property>
  <property fmtid="{D5CDD505-2E9C-101B-9397-08002B2CF9AE}" pid="8" name="Mendeley Recent Style Id 0_1">
    <vt:lpwstr>http://www.zotero.org/styles/apa</vt:lpwstr>
  </property>
  <property fmtid="{D5CDD505-2E9C-101B-9397-08002B2CF9AE}" pid="9" name="Mendeley Recent Style Id 1_1">
    <vt:lpwstr>http://www.zotero.org/styles/american-sociological-association</vt:lpwstr>
  </property>
  <property fmtid="{D5CDD505-2E9C-101B-9397-08002B2CF9AE}" pid="10" name="Mendeley Recent Style Id 2_1">
    <vt:lpwstr>http://www.zotero.org/styles/chicago-author-date</vt:lpwstr>
  </property>
  <property fmtid="{D5CDD505-2E9C-101B-9397-08002B2CF9AE}" pid="11" name="Mendeley Recent Style Id 3_1">
    <vt:lpwstr>http://www.zotero.org/styles/european-journal-of-immunology</vt:lpwstr>
  </property>
  <property fmtid="{D5CDD505-2E9C-101B-9397-08002B2CF9AE}" pid="12" name="Mendeley Recent Style Id 4_1">
    <vt:lpwstr>http://www.zotero.org/styles/harvard1</vt:lpwstr>
  </property>
  <property fmtid="{D5CDD505-2E9C-101B-9397-08002B2CF9AE}" pid="13" name="Mendeley Recent Style Id 5_1">
    <vt:lpwstr>http://www.zotero.org/styles/ieee</vt:lpwstr>
  </property>
  <property fmtid="{D5CDD505-2E9C-101B-9397-08002B2CF9AE}" pid="14" name="Mendeley Recent Style Id 6_1">
    <vt:lpwstr>http://www.zotero.org/styles/modern-humanities-research-association</vt:lpwstr>
  </property>
  <property fmtid="{D5CDD505-2E9C-101B-9397-08002B2CF9AE}" pid="15" name="Mendeley Recent Style Id 7_1">
    <vt:lpwstr>http://www.zotero.org/styles/modern-language-association</vt:lpwstr>
  </property>
  <property fmtid="{D5CDD505-2E9C-101B-9397-08002B2CF9AE}" pid="16" name="Mendeley Recent Style Id 8_1">
    <vt:lpwstr>http://www.zotero.org/styles/nature</vt:lpwstr>
  </property>
  <property fmtid="{D5CDD505-2E9C-101B-9397-08002B2CF9AE}" pid="17" name="Mendeley Recent Style Id 9_1">
    <vt:lpwstr>http://www.zotero.org/styles/pnas</vt:lpwstr>
  </property>
  <property fmtid="{D5CDD505-2E9C-101B-9397-08002B2CF9AE}" pid="18" name="Mendeley Recent Style Name 0_1">
    <vt:lpwstr>American Psychological Association 6th edition</vt:lpwstr>
  </property>
  <property fmtid="{D5CDD505-2E9C-101B-9397-08002B2CF9AE}" pid="19" name="Mendeley Recent Style Name 1_1">
    <vt:lpwstr>American Sociological Association</vt:lpwstr>
  </property>
  <property fmtid="{D5CDD505-2E9C-101B-9397-08002B2CF9AE}" pid="20" name="Mendeley Recent Style Name 2_1">
    <vt:lpwstr>Chicago Manual of Style 16th edition (author-date)</vt:lpwstr>
  </property>
  <property fmtid="{D5CDD505-2E9C-101B-9397-08002B2CF9AE}" pid="21" name="Mendeley Recent Style Name 3_1">
    <vt:lpwstr>European Journal of Immunology</vt:lpwstr>
  </property>
  <property fmtid="{D5CDD505-2E9C-101B-9397-08002B2CF9AE}" pid="22" name="Mendeley Recent Style Name 4_1">
    <vt:lpwstr>Harvard Reference format 1 (author-date)</vt:lpwstr>
  </property>
  <property fmtid="{D5CDD505-2E9C-101B-9397-08002B2CF9AE}" pid="23" name="Mendeley Recent Style Name 5_1">
    <vt:lpwstr>IEEE</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Name 7_1">
    <vt:lpwstr>Modern Language Association 7th edition</vt:lpwstr>
  </property>
  <property fmtid="{D5CDD505-2E9C-101B-9397-08002B2CF9AE}" pid="26" name="Mendeley Recent Style Name 8_1">
    <vt:lpwstr>Nature</vt:lpwstr>
  </property>
  <property fmtid="{D5CDD505-2E9C-101B-9397-08002B2CF9AE}" pid="27" name="Mendeley Recent Style Name 9_1">
    <vt:lpwstr>Proceedings of the National Academy of Sciences of the United States of America</vt:lpwstr>
  </property>
  <property fmtid="{D5CDD505-2E9C-101B-9397-08002B2CF9AE}" pid="28" name="Mendeley Unique User Id_1">
    <vt:lpwstr>89d29649-d416-321d-afb9-bae8125f70d6</vt:lpwstr>
  </property>
  <property fmtid="{D5CDD505-2E9C-101B-9397-08002B2CF9AE}" pid="29" name="ScaleCrop">
    <vt:bool>false</vt:bool>
  </property>
  <property fmtid="{D5CDD505-2E9C-101B-9397-08002B2CF9AE}" pid="30" name="ShareDoc">
    <vt:bool>false</vt:bool>
  </property>
</Properties>
</file>