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84376" w14:textId="77777777" w:rsidR="008F134B" w:rsidRPr="0070233C" w:rsidRDefault="008F134B">
      <w:pPr>
        <w:rPr>
          <w:rFonts w:ascii="Arial" w:hAnsi="Arial" w:cs="Arial"/>
          <w:b/>
          <w:bCs/>
          <w:sz w:val="24"/>
          <w:szCs w:val="24"/>
        </w:rPr>
      </w:pPr>
      <w:r w:rsidRPr="0070233C">
        <w:rPr>
          <w:rFonts w:ascii="Arial" w:hAnsi="Arial" w:cs="Arial"/>
          <w:b/>
          <w:bCs/>
          <w:sz w:val="24"/>
          <w:szCs w:val="24"/>
        </w:rPr>
        <w:t>Workshop 1. Models of Mainstream Public Transport Provision</w:t>
      </w:r>
    </w:p>
    <w:p w14:paraId="3020D2D2" w14:textId="530F8D6E" w:rsidR="008F134B" w:rsidRDefault="008F134B">
      <w:pPr>
        <w:rPr>
          <w:rFonts w:ascii="Arial" w:hAnsi="Arial" w:cs="Arial"/>
          <w:bCs/>
          <w:sz w:val="24"/>
          <w:szCs w:val="24"/>
          <w:vertAlign w:val="superscript"/>
        </w:rPr>
      </w:pPr>
      <w:r w:rsidRPr="0070233C">
        <w:rPr>
          <w:rFonts w:ascii="Arial" w:hAnsi="Arial" w:cs="Arial"/>
          <w:bCs/>
          <w:sz w:val="24"/>
          <w:szCs w:val="24"/>
        </w:rPr>
        <w:t>John Preston</w:t>
      </w:r>
      <w:r w:rsidR="0070233C">
        <w:rPr>
          <w:rFonts w:ascii="Arial" w:hAnsi="Arial" w:cs="Arial"/>
          <w:bCs/>
          <w:sz w:val="24"/>
          <w:szCs w:val="24"/>
          <w:vertAlign w:val="superscript"/>
        </w:rPr>
        <w:t>a*</w:t>
      </w:r>
      <w:r w:rsidRPr="0070233C">
        <w:rPr>
          <w:rFonts w:ascii="Arial" w:hAnsi="Arial" w:cs="Arial"/>
          <w:bCs/>
          <w:sz w:val="24"/>
          <w:szCs w:val="24"/>
        </w:rPr>
        <w:t xml:space="preserve"> and Jackie Walters</w:t>
      </w:r>
      <w:r w:rsidR="0070233C">
        <w:rPr>
          <w:rFonts w:ascii="Arial" w:hAnsi="Arial" w:cs="Arial"/>
          <w:bCs/>
          <w:sz w:val="24"/>
          <w:szCs w:val="24"/>
          <w:vertAlign w:val="superscript"/>
        </w:rPr>
        <w:t>b</w:t>
      </w:r>
    </w:p>
    <w:p w14:paraId="7E854EE2" w14:textId="7613475B" w:rsidR="0070233C" w:rsidRDefault="0070233C">
      <w:pPr>
        <w:rPr>
          <w:rFonts w:ascii="Arial" w:hAnsi="Arial" w:cs="Arial"/>
          <w:bCs/>
          <w:sz w:val="18"/>
          <w:szCs w:val="18"/>
        </w:rPr>
      </w:pPr>
      <w:r w:rsidRPr="0070233C">
        <w:rPr>
          <w:rFonts w:ascii="Arial" w:hAnsi="Arial" w:cs="Arial"/>
          <w:bCs/>
          <w:sz w:val="18"/>
          <w:szCs w:val="18"/>
          <w:vertAlign w:val="superscript"/>
        </w:rPr>
        <w:t>a</w:t>
      </w:r>
      <w:r>
        <w:rPr>
          <w:rFonts w:ascii="Arial" w:hAnsi="Arial" w:cs="Arial"/>
          <w:b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Transportation Research Group, University of Southampton, Boldrewood, SO16 7QF, UK. Tel: +44 23 8059 4660. Email: jpreston@soton.ac.uk</w:t>
      </w:r>
    </w:p>
    <w:p w14:paraId="740EBCD6" w14:textId="09CBD649" w:rsidR="0070233C" w:rsidRPr="0070233C" w:rsidRDefault="0070233C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vertAlign w:val="superscript"/>
        </w:rPr>
        <w:t>b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70233C">
        <w:rPr>
          <w:rFonts w:ascii="Arial" w:hAnsi="Arial" w:cs="Arial"/>
          <w:bCs/>
          <w:sz w:val="18"/>
          <w:szCs w:val="18"/>
        </w:rPr>
        <w:t>Transport &amp; Supply Chain Management</w:t>
      </w:r>
      <w:r>
        <w:rPr>
          <w:rFonts w:ascii="Arial" w:hAnsi="Arial" w:cs="Arial"/>
          <w:bCs/>
          <w:sz w:val="18"/>
          <w:szCs w:val="18"/>
        </w:rPr>
        <w:t xml:space="preserve">, University of Johannesburg, </w:t>
      </w:r>
      <w:r w:rsidRPr="0070233C">
        <w:rPr>
          <w:rFonts w:ascii="Arial" w:hAnsi="Arial" w:cs="Arial"/>
          <w:bCs/>
          <w:sz w:val="18"/>
          <w:szCs w:val="18"/>
        </w:rPr>
        <w:t>Auckland Park Kingsway Campus, 706, D-Ring</w:t>
      </w:r>
      <w:r>
        <w:rPr>
          <w:rFonts w:ascii="Arial" w:hAnsi="Arial" w:cs="Arial"/>
          <w:bCs/>
          <w:sz w:val="18"/>
          <w:szCs w:val="18"/>
        </w:rPr>
        <w:t xml:space="preserve">, South Africa. Tel: </w:t>
      </w:r>
      <w:r w:rsidR="00391388">
        <w:rPr>
          <w:rFonts w:ascii="Arial" w:hAnsi="Arial" w:cs="Arial"/>
          <w:bCs/>
          <w:sz w:val="18"/>
          <w:szCs w:val="18"/>
        </w:rPr>
        <w:t xml:space="preserve">+27 </w:t>
      </w:r>
      <w:r w:rsidRPr="0070233C">
        <w:rPr>
          <w:rFonts w:ascii="Arial" w:hAnsi="Arial" w:cs="Arial"/>
          <w:bCs/>
          <w:sz w:val="18"/>
          <w:szCs w:val="18"/>
        </w:rPr>
        <w:t>11 559 2088</w:t>
      </w:r>
      <w:r w:rsidR="00391388">
        <w:rPr>
          <w:rFonts w:ascii="Arial" w:hAnsi="Arial" w:cs="Arial"/>
          <w:bCs/>
          <w:sz w:val="18"/>
          <w:szCs w:val="18"/>
        </w:rPr>
        <w:t xml:space="preserve">. Email: </w:t>
      </w:r>
      <w:r w:rsidR="00391388" w:rsidRPr="00391388">
        <w:rPr>
          <w:rFonts w:ascii="Arial" w:hAnsi="Arial" w:cs="Arial"/>
          <w:bCs/>
          <w:sz w:val="18"/>
          <w:szCs w:val="18"/>
        </w:rPr>
        <w:t>jwalters@uj.ac.za</w:t>
      </w:r>
    </w:p>
    <w:p w14:paraId="09BBBADC" w14:textId="267B2179" w:rsidR="0070233C" w:rsidRDefault="0070233C">
      <w:pPr>
        <w:rPr>
          <w:rFonts w:ascii="Arial" w:hAnsi="Arial" w:cs="Arial"/>
          <w:bCs/>
          <w:sz w:val="18"/>
          <w:szCs w:val="18"/>
          <w:lang w:val="en-AU"/>
        </w:rPr>
      </w:pPr>
      <w:r w:rsidRPr="0070233C">
        <w:rPr>
          <w:rFonts w:ascii="Arial" w:hAnsi="Arial" w:cs="Arial"/>
          <w:bCs/>
          <w:sz w:val="18"/>
          <w:szCs w:val="18"/>
          <w:lang w:val="en-AU"/>
        </w:rPr>
        <w:t>*Corresponding author</w:t>
      </w:r>
    </w:p>
    <w:p w14:paraId="5CBFDEF2" w14:textId="64505D61" w:rsidR="00391388" w:rsidRDefault="00391388" w:rsidP="00391388">
      <w:pPr>
        <w:rPr>
          <w:rFonts w:ascii="Arial" w:hAnsi="Arial" w:cs="Arial"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</w:rPr>
        <w:t xml:space="preserve">JEL classification: </w:t>
      </w:r>
      <w:r w:rsidRPr="00391388">
        <w:rPr>
          <w:rFonts w:ascii="Arial" w:hAnsi="Arial" w:cs="Arial"/>
          <w:bCs/>
          <w:sz w:val="18"/>
          <w:szCs w:val="18"/>
        </w:rPr>
        <w:t>L51 Economics of regulation</w:t>
      </w:r>
      <w:r w:rsidR="009952F8">
        <w:rPr>
          <w:rFonts w:ascii="Arial" w:hAnsi="Arial" w:cs="Arial"/>
          <w:bCs/>
          <w:sz w:val="18"/>
          <w:szCs w:val="18"/>
        </w:rPr>
        <w:t>;</w:t>
      </w:r>
      <w:r w:rsidRPr="00391388">
        <w:rPr>
          <w:rFonts w:ascii="Arial" w:hAnsi="Arial" w:cs="Arial"/>
          <w:bCs/>
          <w:sz w:val="18"/>
          <w:szCs w:val="18"/>
        </w:rPr>
        <w:t xml:space="preserve"> L92 Railroads and other surface transportation</w:t>
      </w:r>
      <w:r w:rsidR="009952F8">
        <w:rPr>
          <w:rFonts w:ascii="Arial" w:hAnsi="Arial" w:cs="Arial"/>
          <w:bCs/>
          <w:sz w:val="18"/>
          <w:szCs w:val="18"/>
        </w:rPr>
        <w:t>;</w:t>
      </w:r>
      <w:r w:rsidRPr="00391388">
        <w:rPr>
          <w:rFonts w:ascii="Arial" w:hAnsi="Arial" w:cs="Arial"/>
          <w:b/>
          <w:bCs/>
          <w:sz w:val="18"/>
          <w:szCs w:val="18"/>
        </w:rPr>
        <w:t xml:space="preserve"> </w:t>
      </w:r>
      <w:r w:rsidRPr="00391388">
        <w:rPr>
          <w:rFonts w:ascii="Arial" w:hAnsi="Arial" w:cs="Arial"/>
          <w:bCs/>
          <w:sz w:val="18"/>
          <w:szCs w:val="18"/>
          <w:lang w:val="en"/>
        </w:rPr>
        <w:t>L140 Transactional Relationships</w:t>
      </w:r>
      <w:r w:rsidR="009952F8">
        <w:rPr>
          <w:rFonts w:ascii="Arial" w:hAnsi="Arial" w:cs="Arial"/>
          <w:bCs/>
          <w:sz w:val="18"/>
          <w:szCs w:val="18"/>
          <w:lang w:val="en"/>
        </w:rPr>
        <w:t>,</w:t>
      </w:r>
      <w:r w:rsidRPr="00391388">
        <w:rPr>
          <w:rFonts w:ascii="Arial" w:hAnsi="Arial" w:cs="Arial"/>
          <w:bCs/>
          <w:sz w:val="18"/>
          <w:szCs w:val="18"/>
          <w:lang w:val="en"/>
        </w:rPr>
        <w:t xml:space="preserve"> Contracts and Reputation</w:t>
      </w:r>
      <w:r w:rsidR="009952F8">
        <w:rPr>
          <w:rFonts w:ascii="Arial" w:hAnsi="Arial" w:cs="Arial"/>
          <w:bCs/>
          <w:sz w:val="18"/>
          <w:szCs w:val="18"/>
          <w:lang w:val="en"/>
        </w:rPr>
        <w:t>,</w:t>
      </w:r>
      <w:r w:rsidRPr="00391388">
        <w:rPr>
          <w:rFonts w:ascii="Arial" w:hAnsi="Arial" w:cs="Arial"/>
          <w:bCs/>
          <w:sz w:val="18"/>
          <w:szCs w:val="18"/>
          <w:lang w:val="en"/>
        </w:rPr>
        <w:t xml:space="preserve"> Networks</w:t>
      </w:r>
      <w:r>
        <w:rPr>
          <w:rFonts w:ascii="Arial" w:hAnsi="Arial" w:cs="Arial"/>
          <w:bCs/>
          <w:sz w:val="18"/>
          <w:szCs w:val="18"/>
          <w:lang w:val="en"/>
        </w:rPr>
        <w:t>.</w:t>
      </w:r>
    </w:p>
    <w:p w14:paraId="309CF8AE" w14:textId="072882EC" w:rsidR="00391388" w:rsidRDefault="00391388" w:rsidP="00391388">
      <w:pPr>
        <w:rPr>
          <w:rFonts w:ascii="Arial" w:hAnsi="Arial" w:cs="Arial"/>
          <w:bCs/>
          <w:sz w:val="18"/>
          <w:szCs w:val="18"/>
          <w:lang w:val="en-AU"/>
        </w:rPr>
      </w:pPr>
      <w:r w:rsidRPr="00391388">
        <w:rPr>
          <w:rFonts w:ascii="Arial" w:hAnsi="Arial" w:cs="Arial"/>
          <w:b/>
          <w:bCs/>
          <w:sz w:val="18"/>
          <w:szCs w:val="18"/>
          <w:lang w:val="en-AU"/>
        </w:rPr>
        <w:t>Keywords:</w:t>
      </w:r>
      <w:r>
        <w:rPr>
          <w:rFonts w:ascii="Arial" w:hAnsi="Arial" w:cs="Arial"/>
          <w:b/>
          <w:bCs/>
          <w:sz w:val="18"/>
          <w:szCs w:val="18"/>
          <w:lang w:val="en-AU"/>
        </w:rPr>
        <w:t xml:space="preserve"> </w:t>
      </w:r>
      <w:r>
        <w:rPr>
          <w:rFonts w:ascii="Arial" w:hAnsi="Arial" w:cs="Arial"/>
          <w:bCs/>
          <w:sz w:val="18"/>
          <w:szCs w:val="18"/>
          <w:lang w:val="en-AU"/>
        </w:rPr>
        <w:t>Bus</w:t>
      </w:r>
      <w:r w:rsidR="009952F8">
        <w:rPr>
          <w:rFonts w:ascii="Arial" w:hAnsi="Arial" w:cs="Arial"/>
          <w:bCs/>
          <w:sz w:val="18"/>
          <w:szCs w:val="18"/>
          <w:lang w:val="en-AU"/>
        </w:rPr>
        <w:t>;</w:t>
      </w:r>
      <w:r>
        <w:rPr>
          <w:rFonts w:ascii="Arial" w:hAnsi="Arial" w:cs="Arial"/>
          <w:bCs/>
          <w:sz w:val="18"/>
          <w:szCs w:val="18"/>
          <w:lang w:val="en-AU"/>
        </w:rPr>
        <w:t xml:space="preserve"> Competitive Contracts</w:t>
      </w:r>
      <w:r w:rsidR="009952F8">
        <w:rPr>
          <w:rFonts w:ascii="Arial" w:hAnsi="Arial" w:cs="Arial"/>
          <w:bCs/>
          <w:sz w:val="18"/>
          <w:szCs w:val="18"/>
          <w:lang w:val="en-AU"/>
        </w:rPr>
        <w:t>;</w:t>
      </w:r>
      <w:r>
        <w:rPr>
          <w:rFonts w:ascii="Arial" w:hAnsi="Arial" w:cs="Arial"/>
          <w:bCs/>
          <w:sz w:val="18"/>
          <w:szCs w:val="18"/>
          <w:lang w:val="en-AU"/>
        </w:rPr>
        <w:t xml:space="preserve"> Multimodal</w:t>
      </w:r>
      <w:r w:rsidR="009952F8">
        <w:rPr>
          <w:rFonts w:ascii="Arial" w:hAnsi="Arial" w:cs="Arial"/>
          <w:bCs/>
          <w:sz w:val="18"/>
          <w:szCs w:val="18"/>
          <w:lang w:val="en-AU"/>
        </w:rPr>
        <w:t>;</w:t>
      </w:r>
      <w:r>
        <w:rPr>
          <w:rFonts w:ascii="Arial" w:hAnsi="Arial" w:cs="Arial"/>
          <w:bCs/>
          <w:sz w:val="18"/>
          <w:szCs w:val="18"/>
          <w:lang w:val="en-AU"/>
        </w:rPr>
        <w:t xml:space="preserve"> Negotiated Contracts</w:t>
      </w:r>
      <w:r w:rsidR="009952F8">
        <w:rPr>
          <w:rFonts w:ascii="Arial" w:hAnsi="Arial" w:cs="Arial"/>
          <w:bCs/>
          <w:sz w:val="18"/>
          <w:szCs w:val="18"/>
          <w:lang w:val="en-AU"/>
        </w:rPr>
        <w:t>;</w:t>
      </w:r>
      <w:r>
        <w:rPr>
          <w:rFonts w:ascii="Arial" w:hAnsi="Arial" w:cs="Arial"/>
          <w:bCs/>
          <w:sz w:val="18"/>
          <w:szCs w:val="18"/>
          <w:lang w:val="en-AU"/>
        </w:rPr>
        <w:t xml:space="preserve"> Rail.</w:t>
      </w:r>
    </w:p>
    <w:p w14:paraId="45475713" w14:textId="77777777" w:rsidR="009952F8" w:rsidRDefault="009952F8" w:rsidP="009952F8">
      <w:pPr>
        <w:spacing w:after="0" w:line="276" w:lineRule="auto"/>
        <w:rPr>
          <w:rFonts w:ascii="Arial" w:eastAsia="Times New Roman" w:hAnsi="Arial" w:cs="Arial"/>
          <w:b/>
          <w:lang w:val="en-AU" w:eastAsia="en-AU"/>
        </w:rPr>
      </w:pPr>
    </w:p>
    <w:p w14:paraId="2F9F9A1A" w14:textId="77777777" w:rsidR="00596FC7" w:rsidRPr="00EE5A23" w:rsidRDefault="00596FC7">
      <w:pPr>
        <w:rPr>
          <w:rFonts w:ascii="Arial" w:hAnsi="Arial" w:cs="Arial"/>
          <w:bCs/>
        </w:rPr>
      </w:pPr>
      <w:bookmarkStart w:id="0" w:name="_GoBack"/>
      <w:bookmarkEnd w:id="0"/>
    </w:p>
    <w:sectPr w:rsidR="00596FC7" w:rsidRPr="00EE5A23" w:rsidSect="007964CF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DDAA7" w14:textId="77777777" w:rsidR="00B24CCC" w:rsidRDefault="00B24CCC" w:rsidP="008F134B">
      <w:pPr>
        <w:spacing w:after="0" w:line="240" w:lineRule="auto"/>
      </w:pPr>
      <w:r>
        <w:separator/>
      </w:r>
    </w:p>
  </w:endnote>
  <w:endnote w:type="continuationSeparator" w:id="0">
    <w:p w14:paraId="119A862A" w14:textId="77777777" w:rsidR="00B24CCC" w:rsidRDefault="00B24CCC" w:rsidP="008F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A0E9B" w14:textId="4A997CCA" w:rsidR="007964CF" w:rsidRPr="007964CF" w:rsidRDefault="007964CF" w:rsidP="007964CF">
    <w:pPr>
      <w:pStyle w:val="Footer"/>
      <w:rPr>
        <w:lang w:val="en-AU"/>
      </w:rPr>
    </w:pPr>
    <w:r w:rsidRPr="007964CF">
      <w:rPr>
        <w:lang w:val="en-AU"/>
      </w:rPr>
      <w:t xml:space="preserve">Page </w:t>
    </w:r>
    <w:r w:rsidRPr="007964CF">
      <w:rPr>
        <w:lang w:val="en-AU"/>
      </w:rPr>
      <w:fldChar w:fldCharType="begin"/>
    </w:r>
    <w:r w:rsidRPr="007964CF">
      <w:rPr>
        <w:lang w:val="en-AU"/>
      </w:rPr>
      <w:instrText xml:space="preserve"> PAGE </w:instrText>
    </w:r>
    <w:r w:rsidRPr="007964CF">
      <w:rPr>
        <w:lang w:val="en-AU"/>
      </w:rPr>
      <w:fldChar w:fldCharType="separate"/>
    </w:r>
    <w:r w:rsidR="00097E72">
      <w:rPr>
        <w:noProof/>
        <w:lang w:val="en-AU"/>
      </w:rPr>
      <w:t>16</w:t>
    </w:r>
    <w:r w:rsidRPr="007964CF">
      <w:fldChar w:fldCharType="end"/>
    </w:r>
    <w:r w:rsidRPr="007964CF">
      <w:rPr>
        <w:lang w:val="en-AU"/>
      </w:rPr>
      <w:t xml:space="preserve"> of </w:t>
    </w:r>
    <w:r w:rsidRPr="007964CF">
      <w:rPr>
        <w:lang w:val="en-AU"/>
      </w:rPr>
      <w:fldChar w:fldCharType="begin"/>
    </w:r>
    <w:r w:rsidRPr="007964CF">
      <w:rPr>
        <w:lang w:val="en-AU"/>
      </w:rPr>
      <w:instrText xml:space="preserve"> NUMPAGES  </w:instrText>
    </w:r>
    <w:r w:rsidRPr="007964CF">
      <w:rPr>
        <w:lang w:val="en-AU"/>
      </w:rPr>
      <w:fldChar w:fldCharType="separate"/>
    </w:r>
    <w:r w:rsidR="00097E72">
      <w:rPr>
        <w:noProof/>
        <w:lang w:val="en-AU"/>
      </w:rPr>
      <w:t>16</w:t>
    </w:r>
    <w:r w:rsidRPr="007964CF">
      <w:fldChar w:fldCharType="end"/>
    </w:r>
  </w:p>
  <w:p w14:paraId="39EF1817" w14:textId="77777777" w:rsidR="007964CF" w:rsidRPr="007964CF" w:rsidRDefault="007964CF" w:rsidP="007964CF">
    <w:pPr>
      <w:pStyle w:val="Footer"/>
      <w:rPr>
        <w:lang w:val="en-AU"/>
      </w:rPr>
    </w:pPr>
  </w:p>
  <w:p w14:paraId="48BC7217" w14:textId="77777777" w:rsidR="007964CF" w:rsidRDefault="00796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F1A31" w14:textId="7F164438" w:rsidR="00392BC3" w:rsidRPr="00392BC3" w:rsidRDefault="00392BC3" w:rsidP="007964CF">
    <w:pPr>
      <w:pStyle w:val="Footer"/>
      <w:jc w:val="right"/>
      <w:rPr>
        <w:lang w:val="en-AU"/>
      </w:rPr>
    </w:pPr>
    <w:r w:rsidRPr="00392BC3">
      <w:rPr>
        <w:lang w:val="en-AU"/>
      </w:rPr>
      <w:t xml:space="preserve">Page </w:t>
    </w:r>
    <w:r w:rsidRPr="00392BC3">
      <w:rPr>
        <w:lang w:val="en-AU"/>
      </w:rPr>
      <w:fldChar w:fldCharType="begin"/>
    </w:r>
    <w:r w:rsidRPr="00392BC3">
      <w:rPr>
        <w:lang w:val="en-AU"/>
      </w:rPr>
      <w:instrText xml:space="preserve"> PAGE </w:instrText>
    </w:r>
    <w:r w:rsidRPr="00392BC3">
      <w:rPr>
        <w:lang w:val="en-AU"/>
      </w:rPr>
      <w:fldChar w:fldCharType="separate"/>
    </w:r>
    <w:r w:rsidR="00097E72">
      <w:rPr>
        <w:noProof/>
        <w:lang w:val="en-AU"/>
      </w:rPr>
      <w:t>15</w:t>
    </w:r>
    <w:r w:rsidRPr="00392BC3">
      <w:fldChar w:fldCharType="end"/>
    </w:r>
    <w:r w:rsidRPr="00392BC3">
      <w:rPr>
        <w:lang w:val="en-AU"/>
      </w:rPr>
      <w:t xml:space="preserve"> of </w:t>
    </w:r>
    <w:r w:rsidRPr="00392BC3">
      <w:rPr>
        <w:lang w:val="en-AU"/>
      </w:rPr>
      <w:fldChar w:fldCharType="begin"/>
    </w:r>
    <w:r w:rsidRPr="00392BC3">
      <w:rPr>
        <w:lang w:val="en-AU"/>
      </w:rPr>
      <w:instrText xml:space="preserve"> NUMPAGES  </w:instrText>
    </w:r>
    <w:r w:rsidRPr="00392BC3">
      <w:rPr>
        <w:lang w:val="en-AU"/>
      </w:rPr>
      <w:fldChar w:fldCharType="separate"/>
    </w:r>
    <w:r w:rsidR="00097E72">
      <w:rPr>
        <w:noProof/>
        <w:lang w:val="en-AU"/>
      </w:rPr>
      <w:t>16</w:t>
    </w:r>
    <w:r w:rsidRPr="00392BC3">
      <w:fldChar w:fldCharType="end"/>
    </w:r>
  </w:p>
  <w:p w14:paraId="115CB8EC" w14:textId="77777777" w:rsidR="00392BC3" w:rsidRPr="00392BC3" w:rsidRDefault="00392BC3" w:rsidP="00392BC3">
    <w:pPr>
      <w:pStyle w:val="Footer"/>
      <w:rPr>
        <w:lang w:val="en-AU"/>
      </w:rPr>
    </w:pPr>
  </w:p>
  <w:p w14:paraId="3CC71B6E" w14:textId="77777777" w:rsidR="00E13E53" w:rsidRDefault="00E13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324A0" w14:textId="77777777" w:rsidR="00B24CCC" w:rsidRDefault="00B24CCC" w:rsidP="008F134B">
      <w:pPr>
        <w:spacing w:after="0" w:line="240" w:lineRule="auto"/>
      </w:pPr>
      <w:r>
        <w:separator/>
      </w:r>
    </w:p>
  </w:footnote>
  <w:footnote w:type="continuationSeparator" w:id="0">
    <w:p w14:paraId="55A0263A" w14:textId="77777777" w:rsidR="00B24CCC" w:rsidRDefault="00B24CCC" w:rsidP="008F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17EA" w14:textId="77777777" w:rsidR="00392BC3" w:rsidRPr="00392BC3" w:rsidRDefault="00392BC3" w:rsidP="00392BC3">
    <w:pPr>
      <w:pStyle w:val="Header"/>
      <w:pBdr>
        <w:bottom w:val="single" w:sz="4" w:space="2" w:color="auto"/>
      </w:pBdr>
      <w:rPr>
        <w:rFonts w:ascii="Arial" w:eastAsia="Times New Roman" w:hAnsi="Arial" w:cs="Arial"/>
        <w:bCs/>
        <w:lang w:eastAsia="en-AU"/>
      </w:rPr>
    </w:pPr>
    <w:r w:rsidRPr="00392BC3">
      <w:rPr>
        <w:rFonts w:ascii="Arial" w:eastAsia="Times New Roman" w:hAnsi="Arial" w:cs="Arial"/>
        <w:bCs/>
        <w:lang w:eastAsia="en-AU"/>
      </w:rPr>
      <w:t>Workshop 1. Models of Mainstream Public Transport Provision</w:t>
    </w:r>
  </w:p>
  <w:p w14:paraId="4C639736" w14:textId="325FD683" w:rsidR="00392BC3" w:rsidRDefault="00392BC3">
    <w:pPr>
      <w:pStyle w:val="Header"/>
    </w:pPr>
  </w:p>
  <w:p w14:paraId="61BC9546" w14:textId="77777777" w:rsidR="00392BC3" w:rsidRDefault="00392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94D"/>
    <w:multiLevelType w:val="singleLevel"/>
    <w:tmpl w:val="55D42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1" w15:restartNumberingAfterBreak="0">
    <w:nsid w:val="1C8A7FFE"/>
    <w:multiLevelType w:val="hybridMultilevel"/>
    <w:tmpl w:val="F0801C94"/>
    <w:lvl w:ilvl="0" w:tplc="B21EC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08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48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0B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EB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00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6A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A1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7F35F2"/>
    <w:multiLevelType w:val="hybridMultilevel"/>
    <w:tmpl w:val="66DC7CB8"/>
    <w:lvl w:ilvl="0" w:tplc="103C1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093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325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AAB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48D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21D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88B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C70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28F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4B42C4"/>
    <w:multiLevelType w:val="hybridMultilevel"/>
    <w:tmpl w:val="1ADE198A"/>
    <w:lvl w:ilvl="0" w:tplc="4CD02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4A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6D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CAD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A4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03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4F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4C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F74C4B"/>
    <w:multiLevelType w:val="hybridMultilevel"/>
    <w:tmpl w:val="5BBA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E3126"/>
    <w:multiLevelType w:val="hybridMultilevel"/>
    <w:tmpl w:val="5B5079CC"/>
    <w:lvl w:ilvl="0" w:tplc="E6B68F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4D8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E9F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4D4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E09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C36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A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2CE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A13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52524D"/>
    <w:multiLevelType w:val="hybridMultilevel"/>
    <w:tmpl w:val="164255B2"/>
    <w:lvl w:ilvl="0" w:tplc="15802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4C5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62F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BA7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07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AF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74C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2E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7EC8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C3E12"/>
    <w:multiLevelType w:val="hybridMultilevel"/>
    <w:tmpl w:val="FE4AE15E"/>
    <w:lvl w:ilvl="0" w:tplc="69484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A11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EED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A491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CA0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442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E15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E5F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A82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C2444BF"/>
    <w:multiLevelType w:val="hybridMultilevel"/>
    <w:tmpl w:val="5036AFA0"/>
    <w:lvl w:ilvl="0" w:tplc="2EBC6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85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AA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1AB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A6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03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60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F65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F21797F"/>
    <w:multiLevelType w:val="hybridMultilevel"/>
    <w:tmpl w:val="A2A29654"/>
    <w:lvl w:ilvl="0" w:tplc="BE240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0F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46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84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03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6D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87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66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FEE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4B"/>
    <w:rsid w:val="0002157A"/>
    <w:rsid w:val="0006010D"/>
    <w:rsid w:val="00065DD7"/>
    <w:rsid w:val="000715E5"/>
    <w:rsid w:val="00094548"/>
    <w:rsid w:val="00095824"/>
    <w:rsid w:val="00097E72"/>
    <w:rsid w:val="000A396A"/>
    <w:rsid w:val="000B6862"/>
    <w:rsid w:val="000B7093"/>
    <w:rsid w:val="00113303"/>
    <w:rsid w:val="00122E21"/>
    <w:rsid w:val="00136979"/>
    <w:rsid w:val="00155021"/>
    <w:rsid w:val="00172577"/>
    <w:rsid w:val="001D7BB2"/>
    <w:rsid w:val="002055C6"/>
    <w:rsid w:val="00231D18"/>
    <w:rsid w:val="00277735"/>
    <w:rsid w:val="00287D7E"/>
    <w:rsid w:val="00292F1B"/>
    <w:rsid w:val="002A7376"/>
    <w:rsid w:val="002A7B3F"/>
    <w:rsid w:val="002B72BC"/>
    <w:rsid w:val="002D680F"/>
    <w:rsid w:val="002F1575"/>
    <w:rsid w:val="003248C6"/>
    <w:rsid w:val="00325AB8"/>
    <w:rsid w:val="00365640"/>
    <w:rsid w:val="0037286C"/>
    <w:rsid w:val="00391388"/>
    <w:rsid w:val="0039144A"/>
    <w:rsid w:val="00392602"/>
    <w:rsid w:val="00392BC3"/>
    <w:rsid w:val="003974A0"/>
    <w:rsid w:val="003C7A8A"/>
    <w:rsid w:val="004260EA"/>
    <w:rsid w:val="00426FCE"/>
    <w:rsid w:val="00435C1F"/>
    <w:rsid w:val="00465DCA"/>
    <w:rsid w:val="00490F1A"/>
    <w:rsid w:val="004A7CCB"/>
    <w:rsid w:val="004C0E5E"/>
    <w:rsid w:val="004D0FF1"/>
    <w:rsid w:val="004E359D"/>
    <w:rsid w:val="0051503A"/>
    <w:rsid w:val="005417A1"/>
    <w:rsid w:val="0056176B"/>
    <w:rsid w:val="00574F5B"/>
    <w:rsid w:val="00593AF1"/>
    <w:rsid w:val="00596FC7"/>
    <w:rsid w:val="005A24A8"/>
    <w:rsid w:val="00643162"/>
    <w:rsid w:val="00694CAA"/>
    <w:rsid w:val="006D5A10"/>
    <w:rsid w:val="006E0DC0"/>
    <w:rsid w:val="0070233C"/>
    <w:rsid w:val="00715B91"/>
    <w:rsid w:val="007216F4"/>
    <w:rsid w:val="00740021"/>
    <w:rsid w:val="0077251E"/>
    <w:rsid w:val="00775409"/>
    <w:rsid w:val="00780A53"/>
    <w:rsid w:val="007964CF"/>
    <w:rsid w:val="007E0D06"/>
    <w:rsid w:val="007E2642"/>
    <w:rsid w:val="00811BA1"/>
    <w:rsid w:val="00871AEF"/>
    <w:rsid w:val="008756EC"/>
    <w:rsid w:val="00882598"/>
    <w:rsid w:val="008A5FD5"/>
    <w:rsid w:val="008F134B"/>
    <w:rsid w:val="008F20E0"/>
    <w:rsid w:val="00904F23"/>
    <w:rsid w:val="009336FF"/>
    <w:rsid w:val="00935C2F"/>
    <w:rsid w:val="0094179B"/>
    <w:rsid w:val="00954A4F"/>
    <w:rsid w:val="00962B42"/>
    <w:rsid w:val="00972AB1"/>
    <w:rsid w:val="009952F8"/>
    <w:rsid w:val="009B594D"/>
    <w:rsid w:val="009C777B"/>
    <w:rsid w:val="009D055D"/>
    <w:rsid w:val="009D2980"/>
    <w:rsid w:val="009D3D29"/>
    <w:rsid w:val="00A17F30"/>
    <w:rsid w:val="00A24EA2"/>
    <w:rsid w:val="00A30FFA"/>
    <w:rsid w:val="00A52F46"/>
    <w:rsid w:val="00A85CFB"/>
    <w:rsid w:val="00AA3F1A"/>
    <w:rsid w:val="00AA77FF"/>
    <w:rsid w:val="00AB606E"/>
    <w:rsid w:val="00B02C77"/>
    <w:rsid w:val="00B06892"/>
    <w:rsid w:val="00B14EF1"/>
    <w:rsid w:val="00B24CCC"/>
    <w:rsid w:val="00B5238A"/>
    <w:rsid w:val="00B64178"/>
    <w:rsid w:val="00BA5711"/>
    <w:rsid w:val="00BC7FE4"/>
    <w:rsid w:val="00BD7269"/>
    <w:rsid w:val="00BF12B6"/>
    <w:rsid w:val="00BF2BC8"/>
    <w:rsid w:val="00C42054"/>
    <w:rsid w:val="00C547D8"/>
    <w:rsid w:val="00C57E9B"/>
    <w:rsid w:val="00C63305"/>
    <w:rsid w:val="00C748B4"/>
    <w:rsid w:val="00C87F04"/>
    <w:rsid w:val="00C93EDB"/>
    <w:rsid w:val="00CA7DF0"/>
    <w:rsid w:val="00CC05B3"/>
    <w:rsid w:val="00CD1B42"/>
    <w:rsid w:val="00D16D6B"/>
    <w:rsid w:val="00D36371"/>
    <w:rsid w:val="00D37010"/>
    <w:rsid w:val="00D545C9"/>
    <w:rsid w:val="00D61372"/>
    <w:rsid w:val="00DC38B1"/>
    <w:rsid w:val="00DE4BC5"/>
    <w:rsid w:val="00DF6D3E"/>
    <w:rsid w:val="00DF7CC8"/>
    <w:rsid w:val="00E13E53"/>
    <w:rsid w:val="00E3369B"/>
    <w:rsid w:val="00E467E3"/>
    <w:rsid w:val="00E81B61"/>
    <w:rsid w:val="00EA0B97"/>
    <w:rsid w:val="00EA587A"/>
    <w:rsid w:val="00EC41BA"/>
    <w:rsid w:val="00EE4EC2"/>
    <w:rsid w:val="00EE5A23"/>
    <w:rsid w:val="00F264E6"/>
    <w:rsid w:val="00F27249"/>
    <w:rsid w:val="00F56B41"/>
    <w:rsid w:val="00FC1727"/>
    <w:rsid w:val="00FD1801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F4CA81"/>
  <w15:chartTrackingRefBased/>
  <w15:docId w15:val="{ABB0DE3A-70F2-4FE4-9604-106EE231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4B"/>
  </w:style>
  <w:style w:type="paragraph" w:styleId="Footer">
    <w:name w:val="footer"/>
    <w:basedOn w:val="Normal"/>
    <w:link w:val="FooterChar"/>
    <w:uiPriority w:val="99"/>
    <w:unhideWhenUsed/>
    <w:rsid w:val="008F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4B"/>
  </w:style>
  <w:style w:type="character" w:styleId="CommentReference">
    <w:name w:val="annotation reference"/>
    <w:basedOn w:val="DefaultParagraphFont"/>
    <w:uiPriority w:val="99"/>
    <w:semiHidden/>
    <w:unhideWhenUsed/>
    <w:rsid w:val="00392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6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6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D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1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C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C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C1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2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E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6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link w:val="normalChar"/>
    <w:rsid w:val="00BC7FE4"/>
    <w:pPr>
      <w:spacing w:after="0" w:line="240" w:lineRule="atLeast"/>
      <w:ind w:right="280"/>
      <w:jc w:val="both"/>
    </w:pPr>
    <w:rPr>
      <w:rFonts w:ascii="New Century Schoolbook" w:eastAsia="Times New Roman" w:hAnsi="New Century Schoolbook" w:cs="Times New Roman"/>
      <w:sz w:val="24"/>
      <w:szCs w:val="20"/>
      <w:lang w:val="en-AU"/>
    </w:rPr>
  </w:style>
  <w:style w:type="character" w:customStyle="1" w:styleId="normalChar">
    <w:name w:val="normal Char"/>
    <w:basedOn w:val="DefaultParagraphFont"/>
    <w:link w:val="Normal1"/>
    <w:locked/>
    <w:rsid w:val="00BC7FE4"/>
    <w:rPr>
      <w:rFonts w:ascii="New Century Schoolbook" w:eastAsia="Times New Roman" w:hAnsi="New Century Schoolbook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4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2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6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8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7497">
          <w:marLeft w:val="25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690">
          <w:marLeft w:val="25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7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2F2D-4AA7-4B62-8B4A-D22824C9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J.M.</dc:creator>
  <cp:keywords/>
  <dc:description/>
  <cp:lastModifiedBy>Preston J.M.</cp:lastModifiedBy>
  <cp:revision>3</cp:revision>
  <cp:lastPrinted>2019-12-20T14:23:00Z</cp:lastPrinted>
  <dcterms:created xsi:type="dcterms:W3CDTF">2020-06-25T09:13:00Z</dcterms:created>
  <dcterms:modified xsi:type="dcterms:W3CDTF">2020-06-25T09:14:00Z</dcterms:modified>
</cp:coreProperties>
</file>