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64A84" w14:textId="1A719CA9" w:rsidR="002868E2" w:rsidRPr="00376CC5" w:rsidRDefault="00FE1EC9" w:rsidP="00376CC5">
      <w:pPr>
        <w:pStyle w:val="Title"/>
      </w:pPr>
      <w:bookmarkStart w:id="0" w:name="_GoBack"/>
      <w:bookmarkEnd w:id="0"/>
      <w:r w:rsidRPr="00FE1EC9">
        <w:t>Influence of hypoxia on the epithelial-pathogen interactions in the lung: Implications for respiratory disease</w:t>
      </w:r>
    </w:p>
    <w:p w14:paraId="337586F1" w14:textId="7F094AF2" w:rsidR="002868E2" w:rsidRPr="00376CC5" w:rsidRDefault="00FE1EC9" w:rsidP="00651CA2">
      <w:pPr>
        <w:pStyle w:val="AuthorList"/>
      </w:pPr>
      <w:bookmarkStart w:id="1" w:name="_Hlk59548684"/>
      <w:r w:rsidRPr="00FE1EC9">
        <w:t>Lee K Page</w:t>
      </w:r>
      <w:r w:rsidRPr="00FE1EC9">
        <w:rPr>
          <w:vertAlign w:val="superscript"/>
        </w:rPr>
        <w:t>1</w:t>
      </w:r>
      <w:r w:rsidRPr="00FE1EC9">
        <w:t>*, Karl J Staples</w:t>
      </w:r>
      <w:r w:rsidRPr="00FE1EC9">
        <w:rPr>
          <w:vertAlign w:val="superscript"/>
        </w:rPr>
        <w:t>1,2</w:t>
      </w:r>
      <w:r w:rsidRPr="00FE1EC9">
        <w:t>, C Mirella Spalluto</w:t>
      </w:r>
      <w:r w:rsidRPr="00FE1EC9">
        <w:rPr>
          <w:vertAlign w:val="superscript"/>
        </w:rPr>
        <w:t>1,2</w:t>
      </w:r>
      <w:r w:rsidRPr="00FE1EC9">
        <w:t>, Alastair Watson</w:t>
      </w:r>
      <w:r w:rsidRPr="00FE1EC9">
        <w:rPr>
          <w:vertAlign w:val="superscript"/>
        </w:rPr>
        <w:t>1,2</w:t>
      </w:r>
      <w:r w:rsidRPr="00FE1EC9">
        <w:t xml:space="preserve"> &amp; Tom </w:t>
      </w:r>
      <w:r w:rsidR="00AF5E96">
        <w:t>M.A</w:t>
      </w:r>
      <w:r w:rsidR="00EC5D10">
        <w:t xml:space="preserve"> </w:t>
      </w:r>
      <w:r w:rsidRPr="00FE1EC9">
        <w:t>Wilkinson</w:t>
      </w:r>
      <w:bookmarkEnd w:id="1"/>
      <w:r w:rsidRPr="00FE1EC9">
        <w:rPr>
          <w:vertAlign w:val="superscript"/>
        </w:rPr>
        <w:t>1,2</w:t>
      </w:r>
    </w:p>
    <w:p w14:paraId="429103EC" w14:textId="34E6ED9E" w:rsidR="00BA32FA" w:rsidRPr="00BA32FA" w:rsidRDefault="00BA32FA" w:rsidP="00BA32FA">
      <w:pPr>
        <w:spacing w:before="240" w:after="0"/>
        <w:rPr>
          <w:rFonts w:cs="Times New Roman"/>
          <w:szCs w:val="24"/>
        </w:rPr>
      </w:pPr>
      <w:r w:rsidRPr="00BA32FA">
        <w:rPr>
          <w:rFonts w:cs="Times New Roman"/>
          <w:szCs w:val="24"/>
          <w:vertAlign w:val="superscript"/>
        </w:rPr>
        <w:t>1</w:t>
      </w:r>
      <w:r w:rsidRPr="00BA32FA">
        <w:rPr>
          <w:rFonts w:cs="Times New Roman"/>
          <w:szCs w:val="24"/>
        </w:rPr>
        <w:t>Clinical and Experimental Sciences, University of Southampton Faculty of Medicine</w:t>
      </w:r>
      <w:r>
        <w:rPr>
          <w:rFonts w:cs="Times New Roman"/>
          <w:szCs w:val="24"/>
        </w:rPr>
        <w:t>, UK</w:t>
      </w:r>
    </w:p>
    <w:p w14:paraId="3EC68EFD" w14:textId="76562787" w:rsidR="002868E2" w:rsidRPr="00376CC5" w:rsidRDefault="00BA32FA" w:rsidP="00BA32FA">
      <w:pPr>
        <w:spacing w:before="240" w:after="0"/>
        <w:rPr>
          <w:rFonts w:cs="Times New Roman"/>
          <w:b/>
          <w:szCs w:val="24"/>
        </w:rPr>
      </w:pPr>
      <w:r w:rsidRPr="00BA32FA">
        <w:rPr>
          <w:rFonts w:cs="Times New Roman"/>
          <w:szCs w:val="24"/>
          <w:vertAlign w:val="superscript"/>
        </w:rPr>
        <w:t>2</w:t>
      </w:r>
      <w:r w:rsidRPr="00BA32FA">
        <w:rPr>
          <w:rFonts w:cs="Times New Roman"/>
          <w:szCs w:val="24"/>
        </w:rPr>
        <w:t>NIHR Southampton Biomedical Research Centre, Southampton Centre for Biomedical Research, Southampton General Hospital, Southampton, UK</w:t>
      </w:r>
    </w:p>
    <w:p w14:paraId="55458F15" w14:textId="31AD420D" w:rsidR="002868E2" w:rsidRPr="00376CC5" w:rsidRDefault="002868E2" w:rsidP="00671D9A">
      <w:pPr>
        <w:spacing w:before="240" w:after="0"/>
        <w:rPr>
          <w:rFonts w:cs="Times New Roman"/>
          <w:b/>
          <w:szCs w:val="24"/>
        </w:rPr>
      </w:pPr>
      <w:r w:rsidRPr="00376CC5">
        <w:rPr>
          <w:rFonts w:cs="Times New Roman"/>
          <w:b/>
          <w:szCs w:val="24"/>
        </w:rPr>
        <w:t xml:space="preserve">* Correspondence: </w:t>
      </w:r>
      <w:r w:rsidR="00671D9A" w:rsidRPr="00376CC5">
        <w:rPr>
          <w:rFonts w:cs="Times New Roman"/>
          <w:b/>
          <w:szCs w:val="24"/>
        </w:rPr>
        <w:br/>
      </w:r>
      <w:r w:rsidR="00A90952">
        <w:rPr>
          <w:rFonts w:cs="Times New Roman"/>
          <w:szCs w:val="24"/>
        </w:rPr>
        <w:t>Lee Page</w:t>
      </w:r>
      <w:r w:rsidR="00671D9A" w:rsidRPr="00376CC5">
        <w:rPr>
          <w:rFonts w:cs="Times New Roman"/>
          <w:szCs w:val="24"/>
        </w:rPr>
        <w:br/>
      </w:r>
      <w:r w:rsidR="00BA32FA" w:rsidRPr="00BA32FA">
        <w:rPr>
          <w:rFonts w:cs="Times New Roman"/>
          <w:szCs w:val="24"/>
        </w:rPr>
        <w:t>L.K.Page@soton.ac.uk</w:t>
      </w:r>
    </w:p>
    <w:p w14:paraId="688EE9ED" w14:textId="7A634EBB" w:rsidR="00EA3D3C" w:rsidRPr="00596C74" w:rsidRDefault="00817DD6" w:rsidP="00E53E47">
      <w:pPr>
        <w:spacing w:before="240"/>
        <w:rPr>
          <w:rFonts w:eastAsia="Times New Roman" w:cs="Times New Roman"/>
          <w:b/>
          <w:bCs/>
          <w:color w:val="0E101A"/>
          <w:szCs w:val="24"/>
          <w:lang w:eastAsia="en-GB"/>
        </w:rPr>
      </w:pPr>
      <w:r w:rsidRPr="00596C74">
        <w:rPr>
          <w:b/>
          <w:bCs/>
        </w:rPr>
        <w:t xml:space="preserve">Keywords: </w:t>
      </w:r>
      <w:r w:rsidR="00A40D0C" w:rsidRPr="00596C74">
        <w:rPr>
          <w:rFonts w:eastAsia="Times New Roman" w:cs="Times New Roman"/>
          <w:b/>
          <w:bCs/>
          <w:color w:val="0E101A"/>
          <w:szCs w:val="24"/>
          <w:lang w:eastAsia="en-GB"/>
        </w:rPr>
        <w:t>Epithelial cells, hypoxia, hypoxia-inducible factor</w:t>
      </w:r>
      <w:r w:rsidR="00CB5B55">
        <w:rPr>
          <w:rFonts w:eastAsia="Times New Roman" w:cs="Times New Roman"/>
          <w:b/>
          <w:bCs/>
          <w:color w:val="0E101A"/>
          <w:szCs w:val="24"/>
          <w:lang w:eastAsia="en-GB"/>
        </w:rPr>
        <w:t xml:space="preserve"> (HIF)-1</w:t>
      </w:r>
      <w:r w:rsidR="00A40D0C" w:rsidRPr="00596C74">
        <w:rPr>
          <w:rFonts w:eastAsia="Times New Roman" w:cs="Times New Roman"/>
          <w:b/>
          <w:bCs/>
          <w:color w:val="0E101A"/>
          <w:szCs w:val="24"/>
          <w:lang w:eastAsia="en-GB"/>
        </w:rPr>
        <w:t>, host-pathogen interactions, innate immunity, respiratory disease.</w:t>
      </w:r>
    </w:p>
    <w:p w14:paraId="4DB10602" w14:textId="77777777" w:rsidR="008E2B54" w:rsidRPr="00376CC5" w:rsidRDefault="00EA3D3C" w:rsidP="00147395">
      <w:pPr>
        <w:pStyle w:val="AuthorList"/>
      </w:pPr>
      <w:r w:rsidRPr="00376CC5">
        <w:t>Abstract</w:t>
      </w:r>
    </w:p>
    <w:p w14:paraId="3BC9B641" w14:textId="1297F2B4" w:rsidR="00A40D0C" w:rsidRPr="00593B94" w:rsidRDefault="005918F0" w:rsidP="00596C74">
      <w:pPr>
        <w:spacing w:after="360"/>
        <w:jc w:val="both"/>
        <w:rPr>
          <w:rFonts w:eastAsia="Times New Roman" w:cs="Times New Roman"/>
          <w:szCs w:val="24"/>
          <w:lang w:eastAsia="en-GB"/>
        </w:rPr>
      </w:pPr>
      <w:r w:rsidRPr="00593B94">
        <w:rPr>
          <w:rFonts w:eastAsia="Times New Roman" w:cs="Times New Roman"/>
          <w:szCs w:val="24"/>
          <w:lang w:eastAsia="en-GB"/>
        </w:rPr>
        <w:t xml:space="preserve">Under normal physiological conditions, the lung remains an oxygen rich environment. However, prominent regions of hypoxia are a common feature of infected and inflamed tissues and many chronic inflammatory respiratory diseases are associated with mucosal and systemic hypoxia. The airway epithelium represents a key interface with the external environment and is the first line of </w:t>
      </w:r>
      <w:r w:rsidR="00AA066D" w:rsidRPr="00593B94">
        <w:rPr>
          <w:rFonts w:eastAsia="Times New Roman" w:cs="Times New Roman"/>
          <w:szCs w:val="24"/>
          <w:lang w:eastAsia="en-GB"/>
        </w:rPr>
        <w:t>defense</w:t>
      </w:r>
      <w:r w:rsidRPr="00593B94">
        <w:rPr>
          <w:rFonts w:eastAsia="Times New Roman" w:cs="Times New Roman"/>
          <w:szCs w:val="24"/>
          <w:lang w:eastAsia="en-GB"/>
        </w:rPr>
        <w:t xml:space="preserve"> against potentially harmful agents including respiratory pathogens. The protective arsenal of the airway epithelium is provided in the form of physical barriers, and the production of an array of antimicrobial host </w:t>
      </w:r>
      <w:r w:rsidR="00AA066D" w:rsidRPr="00593B94">
        <w:rPr>
          <w:rFonts w:eastAsia="Times New Roman" w:cs="Times New Roman"/>
          <w:szCs w:val="24"/>
          <w:lang w:eastAsia="en-GB"/>
        </w:rPr>
        <w:t>defense</w:t>
      </w:r>
      <w:r w:rsidRPr="00593B94">
        <w:rPr>
          <w:rFonts w:eastAsia="Times New Roman" w:cs="Times New Roman"/>
          <w:szCs w:val="24"/>
          <w:lang w:eastAsia="en-GB"/>
        </w:rPr>
        <w:t xml:space="preserve"> molecules, proinflammatory cytokines and chemokines, in response to activation by receptors. Dysregulation of the airway epithelial innate immune response is associated with a compromised immunity and chronic inflammation of the lung. An increasing body of evidence indicates a distinct role for hypoxia in the dysfunction of the airway epithelium and </w:t>
      </w:r>
      <w:r w:rsidR="001A16AF">
        <w:rPr>
          <w:rFonts w:eastAsia="Times New Roman" w:cs="Times New Roman"/>
          <w:szCs w:val="24"/>
          <w:lang w:eastAsia="en-GB"/>
        </w:rPr>
        <w:t>in the responses of both innate immunity and of respiratory pathogens</w:t>
      </w:r>
      <w:r w:rsidRPr="00593B94">
        <w:rPr>
          <w:rFonts w:eastAsia="Times New Roman" w:cs="Times New Roman"/>
          <w:szCs w:val="24"/>
          <w:lang w:eastAsia="en-GB"/>
        </w:rPr>
        <w:t>. Here we review the current evidence around the role of tissue hypoxia in modulating the host-pathogen interaction at the airway epithelium. Furthermore, we highlight the work needed to delineate the role of tissue hypoxia in the pathophysiology of chronic inflammatory lung diseases such as asthma, cystic fibrosis, and chronic obstructive pulmonary disease in addition to novel respiratory diseases such as COVID-19. Elucidating the molecular mechanisms underlying the epithelial-pathogen interactions in the setting of hypoxia will enable better understanding of persistent infections and complex disease processes in chronic inflammatory lung diseases and may aid the identification of novel therapeutic targets and strategies.</w:t>
      </w:r>
    </w:p>
    <w:p w14:paraId="3A2967DA" w14:textId="30759F4A" w:rsidR="00A327FC" w:rsidRDefault="00A327FC" w:rsidP="00596C74">
      <w:pPr>
        <w:spacing w:after="360"/>
        <w:jc w:val="both"/>
        <w:rPr>
          <w:rFonts w:eastAsia="Times New Roman" w:cs="Times New Roman"/>
          <w:color w:val="0E101A"/>
          <w:szCs w:val="24"/>
          <w:lang w:eastAsia="en-GB"/>
        </w:rPr>
      </w:pPr>
    </w:p>
    <w:p w14:paraId="2B6CB0F3" w14:textId="7FEB4CD0" w:rsidR="00A327FC" w:rsidRDefault="00A327FC" w:rsidP="00596C74">
      <w:pPr>
        <w:spacing w:after="360"/>
        <w:jc w:val="both"/>
        <w:rPr>
          <w:rFonts w:eastAsia="Times New Roman" w:cs="Times New Roman"/>
          <w:color w:val="0E101A"/>
          <w:szCs w:val="24"/>
          <w:lang w:eastAsia="en-GB"/>
        </w:rPr>
      </w:pPr>
    </w:p>
    <w:p w14:paraId="00EEBF61" w14:textId="674A80B0" w:rsidR="00A327FC" w:rsidRDefault="00A327FC" w:rsidP="00596C74">
      <w:pPr>
        <w:spacing w:after="360"/>
        <w:jc w:val="both"/>
        <w:rPr>
          <w:rFonts w:eastAsia="Times New Roman" w:cs="Times New Roman"/>
          <w:color w:val="0E101A"/>
          <w:szCs w:val="24"/>
          <w:lang w:eastAsia="en-GB"/>
        </w:rPr>
      </w:pPr>
    </w:p>
    <w:p w14:paraId="3037CE75" w14:textId="77777777" w:rsidR="00A327FC" w:rsidRPr="00D01ACB" w:rsidRDefault="00A327FC" w:rsidP="00596C74">
      <w:pPr>
        <w:spacing w:after="360"/>
        <w:jc w:val="both"/>
        <w:rPr>
          <w:rFonts w:eastAsia="Times New Roman" w:cs="Times New Roman"/>
          <w:color w:val="0E101A"/>
          <w:szCs w:val="24"/>
          <w:lang w:eastAsia="en-GB"/>
        </w:rPr>
      </w:pPr>
    </w:p>
    <w:p w14:paraId="57F6A29A" w14:textId="47D11970" w:rsidR="00EA3D3C" w:rsidRDefault="00EA3D3C" w:rsidP="00093270">
      <w:pPr>
        <w:pStyle w:val="Heading1"/>
      </w:pPr>
      <w:r w:rsidRPr="00376CC5">
        <w:t>Introduction</w:t>
      </w:r>
    </w:p>
    <w:p w14:paraId="628035E8" w14:textId="04B27046" w:rsidR="005918F0" w:rsidRPr="0045701E" w:rsidRDefault="005918F0" w:rsidP="00156A25">
      <w:pPr>
        <w:spacing w:after="360"/>
        <w:jc w:val="both"/>
        <w:rPr>
          <w:rFonts w:eastAsia="Times New Roman" w:cs="Times New Roman"/>
          <w:szCs w:val="24"/>
          <w:lang w:eastAsia="en-GB"/>
        </w:rPr>
      </w:pPr>
      <w:r w:rsidRPr="0045701E">
        <w:rPr>
          <w:rFonts w:eastAsia="Times New Roman" w:cs="Times New Roman"/>
          <w:szCs w:val="24"/>
          <w:lang w:eastAsia="en-GB"/>
        </w:rPr>
        <w:t xml:space="preserve">The airway epithelium is located at the interface between the internal and external environment and is strategically positioned to interact with the environment in a dynamic fashion. The pseudostratified mucosal barrier consisting of multiple cell types, constitutes the lung epithelium </w:t>
      </w:r>
      <w:r w:rsidRPr="0045701E">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{"citationItems":[{"id":"ITEM-1","itemData":{"DOI":"10.1165/rcmb.2011-0011RT","ISSN":"10441549","abstract":"The airway epithelium represents the first point of contact for inhaled foreign organisms. The protective arsenal of the airway epithelium is provided in the form of physical barriers and a vast array of receptors and antimicrobial compounds that constitute the innate immune system. Many of the known innate immune receptors, including the Toll-like receptors and nucleotide oligomerization domain-like receptors, are expressed by the airway epithelium, which leads to the production of proinflammatory cytokines and chemokines that affect microorganisms directly and recruit immune cells, such as neutrophils and T cells, to the site of infection. The airway epithelium also produces a number of resident antimicrobial proteins, such as lysozyme, lactoferrin, and mucins, as well as a swathe of cationic proteins. Dysregulation of the airway epithelial innate immune system is associated with a number of medical conditions that can result in compromised immunity and chronic inflammation of the lung. This review focuses on the innate immune capabilities of the airway epithelium and its role in protecting the lung from infection as well as the outcomes when its function is compromised.","author":[{"dropping-particle":"","family":"Parker","given":"Dane","non-dropping-particle":"","parse-names":false,"suffix":""},{"dropping-particle":"","family":"Prince","given":"Alice","non-dropping-particle":"","parse-names":false,"suffix":""}],"container-title":"American Journal of Respiratory Cell and Molecular Biology","id":"ITEM-1","issue":"2","issued":{"date-parts":[["2011"]]},"page":"189-201","title":"Innate immunity in the respiratory epithelium","type":"article-journal","volume":"45"},"uris":["http://www.mendeley.com/documents/?uuid=b3775e5d-d33e-40e6-9fd7-1bfea0d9459c"]}],"mendeley":{"formattedCitation":"(Parker &amp; Prince, 2011)","plainTextFormattedCitation":"(Parker &amp; Prince, 2011)","previouslyFormattedCitation":"(Parker &amp; Prince, 2011)"},"properties":{"noteIndex":0},"schema":"https://github.com/citation-style-language/schema/raw/master/csl-citation.json"}</w:instrText>
      </w:r>
      <w:r w:rsidRPr="0045701E">
        <w:rPr>
          <w:rFonts w:eastAsia="Times New Roman" w:cs="Times New Roman"/>
          <w:szCs w:val="24"/>
          <w:lang w:eastAsia="en-GB"/>
        </w:rPr>
        <w:fldChar w:fldCharType="separate"/>
      </w:r>
      <w:r w:rsidR="00A21795" w:rsidRPr="00A21795">
        <w:rPr>
          <w:rFonts w:eastAsia="Times New Roman" w:cs="Times New Roman"/>
          <w:noProof/>
          <w:szCs w:val="24"/>
          <w:lang w:eastAsia="en-GB"/>
        </w:rPr>
        <w:t>(Parker &amp; Prince, 2011)</w:t>
      </w:r>
      <w:r w:rsidRPr="0045701E">
        <w:rPr>
          <w:rFonts w:eastAsia="Times New Roman" w:cs="Times New Roman"/>
          <w:szCs w:val="24"/>
          <w:lang w:eastAsia="en-GB"/>
        </w:rPr>
        <w:fldChar w:fldCharType="end"/>
      </w:r>
      <w:r w:rsidRPr="0045701E">
        <w:rPr>
          <w:rFonts w:eastAsia="Times New Roman" w:cs="Times New Roman"/>
          <w:szCs w:val="24"/>
          <w:lang w:eastAsia="en-GB"/>
        </w:rPr>
        <w:t xml:space="preserve">. In a healthy state the airway epithelium plays an integral role in host </w:t>
      </w:r>
      <w:r w:rsidR="00AA066D" w:rsidRPr="0045701E">
        <w:rPr>
          <w:rFonts w:eastAsia="Times New Roman" w:cs="Times New Roman"/>
          <w:szCs w:val="24"/>
          <w:lang w:eastAsia="en-GB"/>
        </w:rPr>
        <w:t>defense</w:t>
      </w:r>
      <w:r w:rsidRPr="0045701E">
        <w:rPr>
          <w:rFonts w:eastAsia="Times New Roman" w:cs="Times New Roman"/>
          <w:szCs w:val="24"/>
          <w:lang w:eastAsia="en-GB"/>
        </w:rPr>
        <w:t xml:space="preserve"> through a physical and mechanical barrier, innate immune mediator production, and chemokine and cytokine production to recruit inflammatory cells for </w:t>
      </w:r>
      <w:r w:rsidR="001A16AF">
        <w:rPr>
          <w:rFonts w:eastAsia="Times New Roman" w:cs="Times New Roman"/>
          <w:szCs w:val="24"/>
          <w:lang w:eastAsia="en-GB"/>
        </w:rPr>
        <w:t xml:space="preserve">both propagation and </w:t>
      </w:r>
      <w:r w:rsidRPr="0045701E">
        <w:rPr>
          <w:rFonts w:eastAsia="Times New Roman" w:cs="Times New Roman"/>
          <w:szCs w:val="24"/>
          <w:lang w:eastAsia="en-GB"/>
        </w:rPr>
        <w:t xml:space="preserve">resolution of the immune response </w:t>
      </w:r>
      <w:r w:rsidRPr="0045701E">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{"citationItems":[{"id":"ITEM-1","itemData":{"DOI":"10.1038/mi.2015.126","ISSN":"19353456","PMID":"26627458","abstract":"The lung is ventilated by thousand liters of air per day. Inevitably, the respiratory system comes into contact with airborne microbial compounds, most of them harmless contaminants. Airway epithelial cells are known to have innate sensor functions, thus being able to detect microbial danger. To avoid chronic inflammation, the pulmonary system has developed specific means to control local immune responses. Even though airway epithelial cells can act as proinflammatory promoters, we propose that under homeostatic conditions airway epithelial cells are important modulators of immune responses in the lung. In this review, we discuss epithelial cell regulatory functions that control reactivity of professional immune cells within the microenvironment of the airways and how these mechanisms are altered in pulmonary diseases. Regulation by epithelial cells can be divided into two mechanisms: (1) mediators regulate epithelial cells' innate sensitivity in cis and (2) factors are produced that limit reactivity of immune cells in trans.","author":[{"dropping-particle":"","family":"Weitnauer","given":"M.","non-dropping-particle":"","parse-names":false,"suffix":""},{"dropping-particle":"","family":"Mijošek","given":"V.","non-dropping-particle":"","parse-names":false,"suffix":""},{"dropping-particle":"","family":"Dalpke","given":"A. H.","non-dropping-particle":"","parse-names":false,"suffix":""}],"container-title":"Mucosal Immunology","id":"ITEM-1","issue":"2","issued":{"date-parts":[["2016"]]},"page":"287-298","title":"Control of local immunity by airway epithelial cells","type":"article-journal","volume":"9"},"uris":["http://www.mendeley.com/documents/?uuid=d6c37eff-2f0b-4fe1-b0ab-4d45d8d2114a"]},{"id":"ITEM-2","itemData":{"DOI":"10.1038/ni.3045","ISSN":"15292916","abstract":"The epithelial surfaces of the lungs are in direct contact with the environment and are subjected to dynamic physical forces as airway tubes and alveoli are stretched and compressed during ventilation. Mucociliary clearance in conducting airways, reduction of surface tension in the alveoli, and maintenance of near sterility have been accommodated by the evolution of a multi-tiered innate host-defense system. The biophysical nature of pulmonary host defenses are integrated with the ability of respiratory epithelial cells to respond to and 'instruct' the professional immune system to protect the lungs from infection and injury.","author":[{"dropping-particle":"","family":"Whitsett","given":"Jeffrey A.","non-dropping-particle":"","parse-names":false,"suffix":""},{"dropping-particle":"","family":"Alenghat","given":"Theresa","non-dropping-particle":"","parse-names":false,"suffix":""}],"container-title":"Nature Immunology","id":"ITEM-2","issue":"1","issued":{"date-parts":[["2015"]]},"page":"27-35","publisher":"Nature Publishing Group","title":"Respiratory epithelial cells orchestrate pulmonary innate immunity","type":"article-journal","volume":"16"},"uris":["http://www.mendeley.com/documents/?uuid=ea4dd185-14b6-49eb-9c97-fc1291b5239e"]}],"mendeley":{"formattedCitation":"(Weitnauer et al., 2016; Whitsett &amp; Alenghat, 2015)","plainTextFormattedCitation":"(Weitnauer et al., 2016; Whitsett &amp; Alenghat, 2015)","previouslyFormattedCitation":"(Weitnauer et al., 2016; Whitsett &amp; Alenghat, 2015)"},"properties":{"noteIndex":0},"schema":"https://github.com/citation-style-language/schema/raw/master/csl-citation.json"}</w:instrText>
      </w:r>
      <w:r w:rsidRPr="0045701E">
        <w:rPr>
          <w:rFonts w:eastAsia="Times New Roman" w:cs="Times New Roman"/>
          <w:szCs w:val="24"/>
          <w:lang w:eastAsia="en-GB"/>
        </w:rPr>
        <w:fldChar w:fldCharType="separate"/>
      </w:r>
      <w:r w:rsidR="00A21795" w:rsidRPr="00A21795">
        <w:rPr>
          <w:rFonts w:eastAsia="Times New Roman" w:cs="Times New Roman"/>
          <w:noProof/>
          <w:szCs w:val="24"/>
          <w:lang w:eastAsia="en-GB"/>
        </w:rPr>
        <w:t>(Weitnauer et al., 2016; Whitsett &amp; Alenghat, 2015)</w:t>
      </w:r>
      <w:r w:rsidRPr="0045701E">
        <w:rPr>
          <w:rFonts w:eastAsia="Times New Roman" w:cs="Times New Roman"/>
          <w:szCs w:val="24"/>
          <w:lang w:eastAsia="en-GB"/>
        </w:rPr>
        <w:fldChar w:fldCharType="end"/>
      </w:r>
      <w:r w:rsidRPr="0045701E">
        <w:rPr>
          <w:rFonts w:eastAsia="Times New Roman" w:cs="Times New Roman"/>
          <w:szCs w:val="24"/>
          <w:lang w:eastAsia="en-GB"/>
        </w:rPr>
        <w:t xml:space="preserve">. The importance of the lung epithelium is exemplified in chronic inflammatory lung diseases, where epithelial cell dysfunction is associated with compromised immunity and chronic inflammation in the lung </w:t>
      </w:r>
      <w:r w:rsidRPr="0045701E">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{"citationItems":[{"id":"ITEM-1","itemData":{"DOI":"10.1016/j.jaci.2011.05.038","ISSN":"10976825","abstract":"Background: Asthma is a complex disease involving gene and environment interactions. Although atopy is a strong predisposing risk factor for asthma, local tissue susceptibilities are required for disease expression. The bronchial epithelium forms the interface with the external environment and is pivotally involved in controlling tissue homeostasis through provision of a physical barrier controlled by tight junction (TJ) complexes. Objectives: To explain the link between environment exposures and airway vulnerability, we hypothesized that epithelial TJs are abnormal in asthma, leading to increased susceptibility to environmental agents. Methods: Localization of TJs in bronchial biopsies and differentiated epithelial cultures was assessed by electron microscopy or immunostaining. Baseline permeability and the effect of cigarette smoke and growth factor were assessed by measurement of transepithelial electrical resistance and passage of fluorescently labeled dextrans. Results: By using immunostaining, we found that bronchial biopsies from asthmatic subjects displayed patchy disruption of TJs. In differentiated bronchial epithelial cultures, TJ formation and transepithelial electrical resistance were significantly lower (P &lt;.05) in cultures from asthmatic donors (n = 43) than from normal controls (n = 40) and inversely correlated with macromolecular permeability. Cultures from asthmatic donors were also more sensitive to disruption by cigarette smoke extract. Epidermal growth factor enhanced basal TJ formation in cultures from asthmatic subjects (P &lt;.01) and protected against cigarette smoke-induced barrier disruption (P &lt;.01). Conclusions: Our results show that the bronchial epithelial barrier in asthma is compromised. This defect may facilitate the passage of allergens and other agents into the airway tissue, leading to immune activation and may thus contribute to the end organ expression of asthma. © 2011 American Academy of Allergy, Asthma &amp; Immunology.","author":[{"dropping-particle":"","family":"Xiao","given":"Chang","non-dropping-particle":"","parse-names":false,"suffix":""},{"dropping-particle":"","family":"Puddicombe","given":"Sarah M.","non-dropping-particle":"","parse-names":false,"suffix":""},{"dropping-particle":"","family":"Field","given":"Sarah","non-dropping-particle":"","parse-names":false,"suffix":""},{"dropping-particle":"","family":"Haywood","given":"Joel","non-dropping-particle":"","parse-names":false,"suffix":""},{"dropping-particle":"","family":"Broughton-Head","given":"Victoria","non-dropping-particle":"","parse-names":false,"suffix":""},{"dropping-particle":"","family":"Puxeddu","given":"Ilaria","non-dropping-particle":"","parse-names":false,"suffix":""},{"dropping-particle":"","family":"Haitchi","given":"Hans Michael","non-dropping-particle":"","parse-names":false,"suffix":""},{"dropping-particle":"","family":"Vernon-Wilson","given":"Elizabeth","non-dropping-particle":"","parse-names":false,"suffix":""},{"dropping-particle":"","family":"Sammut","given":"David","non-dropping-particle":"","parse-names":false,"suffix":""},{"dropping-particle":"","family":"Bedke","given":"Nicole","non-dropping-particle":"","parse-names":false,"suffix":""},{"dropping-particle":"","family":"Cremin","given":"Catherine","non-dropping-particle":"","parse-names":false,"suffix":""},{"dropping-particle":"","family":"Sones","given":"Jody","non-dropping-particle":"","parse-names":false,"suffix":""},{"dropping-particle":"","family":"Djukanović","given":"Ratko","non-dropping-particle":"","parse-names":false,"suffix":""},{"dropping-particle":"","family":"Howarth","given":"Peter H.","non-dropping-particle":"","parse-names":false,"suffix":""},{"dropping-particle":"","family":"Collins","given":"Jane E.","non-dropping-particle":"","parse-names":false,"suffix":""},{"dropping-particle":"","family":"Holgate","given":"Stephen T.","non-dropping-particle":"","parse-names":false,"suffix":""},{"dropping-particle":"","family":"Monk","given":"Phillip","non-dropping-particle":"","parse-names":false,"suffix":""},{"dropping-particle":"","family":"Davies","given":"Donna E.","non-dropping-particle":"","parse-names":false,"suffix":""}],"container-title":"Journal of Allergy and Clinical Immunology","id":"ITEM-1","issue":"3","issued":{"date-parts":[["2011"]]},"title":"Defective epithelial barrier function in asthma","type":"article-journal","volume":"128"},"uris":["http://www.mendeley.com/documents/?uuid=293aba16-f0d8-411d-ab48-9ece77b6251b"]},{"id":"ITEM-2","itemData":{"DOI":"10.1016/B978-0-12-803809-3.00009-9","ISBN":"9780128038819","abstract":"Chronic obstructive pulmonary disease (COPD) is a lung disease characterized by airflow obstruction from small airway remodeling and alveolar airspace destruction. As a disease primarily related to cigarette smoke and environmental exposure, the role of the respiratory epithelium, as a defensive barrier, is crucial. In COPD, there is a chronic breakdown of epithelial barrier properties including physical, chemical, and immunologic dysfunction. In the airways, this results in a leaky barrier with metaplastic changes leading to mucous hypersecretion, small airway fibrosis, and narrowing. In the alveolar airspaces, emphysema develops and is characterized by a tissue-destructive process. Both airway and airspace changes occur in the setting of chronic inflammation and may involve accelerated cell aging. As we will outline in this chapter, the epithelium is critical in the pathogenesis of COPD and may serve as an important target for future COPD therapy.","author":[{"dropping-particle":"","family":"Hochberg","given":"Chad H.","non-dropping-particle":"","parse-names":false,"suffix":""},{"dropping-particle":"","family":"Sidhaye","given":"Venkataramana K.","non-dropping-particle":"","parse-names":false,"suffix":""}],"container-title":"Lung Epithelial Biology in the Pathogenesis of Pulmonary Disease","id":"ITEM-2","issued":{"date-parts":[["2017"]]},"number-of-pages":"165-184","publisher":"Elsevier Inc.","title":"The Respiratory Epithelium in COPD","type":"book"},"uris":["http://www.mendeley.com/documents/?uuid=ff7ecbed-9f8c-48ab-baf6-cbaedc0cc1d0"]},{"id":"ITEM-3","itemData":{"DOI":"10.1155/2018/1309746","ISSN":"0962-9351","abstract":"Cystic fibrosis is a genetic disease caused by mutations in the CFTR gene, whereas chronic obstructive pulmonary disease (COPD) is mainly caused by environmental factors (mostly cigarette smoking) on a genetically susceptible background. Although the etiology and pathogenesis of these diseases are different, both are associated with progressive airflow obstruction, airway neutrophilic inflammation, and recurrent exacerbations, suggesting common mechanisms. The airway epithelium plays a crucial role in maintaining normal airway functions. Major molecular and morphologic changes occur in the airway epithelium in both CF and COPD, and growing evidence suggests that airway epithelial dysfunction is involved in disease initiation and progression in both diseases. Structural and functional abnormalities in both airway and alveolar epithelium have a relevant impact on alteration of host defences, immune/inflammatory response, and the repair process leading to progressive lung damage and impaired lung function. In this review, we address the evidence for a critical role of dysfunctional airway epithelial cells in chronic airway inflammation and remodelling in CF and COPD, highlighting the common mechanisms involved in the epithelial dysfunction as well as the similarities and differences of the two diseases.","author":[{"dropping-particle":"","family":"Rose","given":"Virginia","non-dropping-particle":"De","parse-names":false,"suffix":""},{"dropping-particle":"","family":"Molloy","given":"Kevin","non-dropping-particle":"","parse-names":false,"suffix":""},{"dropping-particle":"","family":"Gohy","given":"Sophie","non-dropping-particle":"","parse-names":false,"suffix":""},{"dropping-particle":"","family":"Pilette","given":"Charles","non-dropping-particle":"","parse-names":false,"suffix":""},{"dropping-particle":"","family":"Greene","given":"Catherine M.","non-dropping-particle":"","parse-names":false,"suffix":""}],"container-title":"Mediators of Inflammation","id":"ITEM-3","issued":{"date-parts":[["2018"]]},"page":"1-20","title":"Airway Epithelium Dysfunction in Cystic Fibrosis and COPD","type":"article-journal","volume":"2018"},"uris":["http://www.mendeley.com/documents/?uuid=398e8b75-1018-4441-9669-8c57ecf93e91"]}],"mendeley":{"formattedCitation":"(De Rose et al., 2018; Hochberg &amp; Sidhaye, 2017; Xiao et al., 2011)","plainTextFormattedCitation":"(De Rose et al., 2018; Hochberg &amp; Sidhaye, 2017; Xiao et al., 2011)","previouslyFormattedCitation":"(De Rose et al., 2018; Hochberg &amp; Sidhaye, 2017; Xiao et al., 2011)"},"properties":{"noteIndex":0},"schema":"https://github.com/citation-style-language/schema/raw/master/csl-citation.json"}</w:instrText>
      </w:r>
      <w:r w:rsidRPr="0045701E">
        <w:rPr>
          <w:rFonts w:eastAsia="Times New Roman" w:cs="Times New Roman"/>
          <w:szCs w:val="24"/>
          <w:lang w:eastAsia="en-GB"/>
        </w:rPr>
        <w:fldChar w:fldCharType="separate"/>
      </w:r>
      <w:r w:rsidR="00A21795" w:rsidRPr="00A21795">
        <w:rPr>
          <w:rFonts w:eastAsia="Times New Roman" w:cs="Times New Roman"/>
          <w:noProof/>
          <w:szCs w:val="24"/>
          <w:lang w:eastAsia="en-GB"/>
        </w:rPr>
        <w:t>(De Rose et al., 2018; Hochberg &amp; Sidhaye, 2017; Xiao et al., 2011)</w:t>
      </w:r>
      <w:r w:rsidRPr="0045701E">
        <w:rPr>
          <w:rFonts w:eastAsia="Times New Roman" w:cs="Times New Roman"/>
          <w:szCs w:val="24"/>
          <w:lang w:eastAsia="en-GB"/>
        </w:rPr>
        <w:fldChar w:fldCharType="end"/>
      </w:r>
      <w:r w:rsidRPr="0045701E">
        <w:rPr>
          <w:rFonts w:eastAsia="Times New Roman" w:cs="Times New Roman"/>
          <w:szCs w:val="24"/>
          <w:lang w:eastAsia="en-GB"/>
        </w:rPr>
        <w:t xml:space="preserve">. Structural and functional abnormalities in both </w:t>
      </w:r>
      <w:r w:rsidR="001855EB">
        <w:rPr>
          <w:rFonts w:eastAsia="Times New Roman" w:cs="Times New Roman"/>
          <w:szCs w:val="24"/>
          <w:lang w:eastAsia="en-GB"/>
        </w:rPr>
        <w:t xml:space="preserve">the </w:t>
      </w:r>
      <w:r w:rsidRPr="0045701E">
        <w:rPr>
          <w:rFonts w:eastAsia="Times New Roman" w:cs="Times New Roman"/>
          <w:szCs w:val="24"/>
          <w:lang w:eastAsia="en-GB"/>
        </w:rPr>
        <w:t xml:space="preserve">airway and alveolar epithelium have a significant impact on host </w:t>
      </w:r>
      <w:r w:rsidR="00AA066D" w:rsidRPr="0045701E">
        <w:rPr>
          <w:rFonts w:eastAsia="Times New Roman" w:cs="Times New Roman"/>
          <w:szCs w:val="24"/>
          <w:lang w:eastAsia="en-GB"/>
        </w:rPr>
        <w:t>defenses</w:t>
      </w:r>
      <w:r w:rsidRPr="0045701E">
        <w:rPr>
          <w:rFonts w:eastAsia="Times New Roman" w:cs="Times New Roman"/>
          <w:szCs w:val="24"/>
          <w:lang w:eastAsia="en-GB"/>
        </w:rPr>
        <w:t>, immune/inflammatory response, and the repair process leading to progressive lung damage and impaired lung function.</w:t>
      </w:r>
    </w:p>
    <w:p w14:paraId="168B0F34" w14:textId="2534E805" w:rsidR="005918F0" w:rsidRPr="0045701E" w:rsidRDefault="005918F0" w:rsidP="00156A25">
      <w:pPr>
        <w:spacing w:after="360"/>
        <w:jc w:val="both"/>
        <w:rPr>
          <w:rFonts w:eastAsia="Times New Roman" w:cs="Times New Roman"/>
          <w:szCs w:val="24"/>
          <w:lang w:eastAsia="en-GB"/>
        </w:rPr>
      </w:pPr>
      <w:r w:rsidRPr="0045701E">
        <w:rPr>
          <w:rFonts w:eastAsia="Times New Roman" w:cs="Times New Roman"/>
          <w:szCs w:val="24"/>
          <w:lang w:eastAsia="en-GB"/>
        </w:rPr>
        <w:t xml:space="preserve">Although an oxygen rich environment under normal physiological conditions, the lung mucosal surface is susceptible to conditions of oxygen deficiency or tissue hypoxia  </w:t>
      </w:r>
      <w:r w:rsidRPr="0045701E">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{"citationItems":[{"id":"ITEM-1","itemData":{"DOI":"10.1159/000452800","ISSN":"14230135","abstract":"Pulmonary hypertension (PH) is a pathological condition with high mortality and morbidity. Hypoxic PH (HPH) is a common form of PH occurring mainly due to lung disease and/or hypoxia. Most causes of HPH are associated with persistent or intermittent alveolar hypoxia, including exposure to high altitude and chronic obstructive respiratory disease. Recent evidence suggests that inflammation is a critical step for HPH initiation and development. A detailed understanding of the initiation and progression of pulmonary inflammation would help in exploring potential clinical treatments for HPH. In this review, the mechanism for alveolar hypoxia-induced local lung inflammation and its progression are discussed as follows: (1) low alveolar PO2 levels activate resident lung cells, mainly the alveolar macrophages, which initiate pulmonary inflammation; (2) systemic inflammation is induced by alveolar hypoxia through alveolar macrophage activation; (3) monocytes are recruited into the pulmonary circulation by alveolar hypoxia-induced macrophage activation, which then contributes to the progression of pulmonary inflammation during the chronic phase of alveolar hypoxia, and (4) alveolar hypoxia-induced systemic inflammation contributes to the development of HPH. We hypothesize that a combination of alveolar hypoxia-induced local lung inflammation and the initiation of systemic inflammation (\"second hit\") is essential for HPH progression.","author":[{"dropping-particle":"","family":"Chen","given":"Ting","non-dropping-particle":"","parse-names":false,"suffix":""},{"dropping-particle":"","family":"Yang","given":"Chengzhong","non-dropping-particle":"","parse-names":false,"suffix":""},{"dropping-particle":"","family":"Li","given":"Manman","non-dropping-particle":"","parse-names":false,"suffix":""},{"dropping-particle":"","family":"Tan","given":"Xiaoling","non-dropping-particle":"","parse-names":false,"suffix":""}],"container-title":"Journal of Vascular Research","id":"ITEM-1","issue":"5-6","issued":{"date-parts":[["2017"]]},"page":"317-329","title":"Alveolar Hypoxia-Induced Pulmonary Inflammation: From Local Initiation to Secondary Promotion by Activated Systemic Inflammation","type":"article-journal","volume":"53"},"uris":["http://www.mendeley.com/documents/?uuid=b460621d-2ab7-4787-8df0-840d02cab289"]}],"mendeley":{"formattedCitation":"(Chen et al., 2017)","plainTextFormattedCitation":"(Chen et al., 2017)","previouslyFormattedCitation":"(Chen et al., 2017)"},"properties":{"noteIndex":0},"schema":"https://github.com/citation-style-language/schema/raw/master/csl-citation.json"}</w:instrText>
      </w:r>
      <w:r w:rsidRPr="0045701E">
        <w:rPr>
          <w:rFonts w:eastAsia="Times New Roman" w:cs="Times New Roman"/>
          <w:szCs w:val="24"/>
          <w:lang w:eastAsia="en-GB"/>
        </w:rPr>
        <w:fldChar w:fldCharType="separate"/>
      </w:r>
      <w:r w:rsidR="00A21795" w:rsidRPr="00A21795">
        <w:rPr>
          <w:rFonts w:eastAsia="Times New Roman" w:cs="Times New Roman"/>
          <w:noProof/>
          <w:szCs w:val="24"/>
          <w:lang w:eastAsia="en-GB"/>
        </w:rPr>
        <w:t>(Chen et al., 2017)</w:t>
      </w:r>
      <w:r w:rsidRPr="0045701E">
        <w:rPr>
          <w:rFonts w:eastAsia="Times New Roman" w:cs="Times New Roman"/>
          <w:szCs w:val="24"/>
          <w:lang w:eastAsia="en-GB"/>
        </w:rPr>
        <w:fldChar w:fldCharType="end"/>
      </w:r>
      <w:r w:rsidRPr="0045701E">
        <w:rPr>
          <w:rFonts w:eastAsia="Times New Roman" w:cs="Times New Roman"/>
          <w:szCs w:val="24"/>
          <w:lang w:eastAsia="en-GB"/>
        </w:rPr>
        <w:t xml:space="preserve">, during infection and inflammation, which occurs when cellular demand exceeds supply. Direct </w:t>
      </w:r>
      <w:r w:rsidRPr="0045701E">
        <w:rPr>
          <w:rFonts w:eastAsia="Times New Roman" w:cs="Times New Roman"/>
          <w:i/>
          <w:iCs/>
          <w:szCs w:val="24"/>
          <w:lang w:eastAsia="en-GB"/>
        </w:rPr>
        <w:t xml:space="preserve">in vivo </w:t>
      </w:r>
      <w:r w:rsidRPr="0045701E">
        <w:rPr>
          <w:rFonts w:eastAsia="Times New Roman" w:cs="Times New Roman"/>
          <w:szCs w:val="24"/>
          <w:lang w:eastAsia="en-GB"/>
        </w:rPr>
        <w:t xml:space="preserve">evidence has demonstrated that pulmonary infection is associated with profound local hypoxia </w:t>
      </w:r>
      <w:r w:rsidRPr="0045701E">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{"citationItems":[{"id":"ITEM-1","itemData":{"DOI":"10.1093/infdis/jir786","ISSN":"00221899","abstract":"Background.Preclinical evaluation of tuberculosis drugs is generally limited to mice. However, necrosis and hypoxia, key features of human tuberculosis lesions, are lacking in conventional mouse strains.Methods.We used C3HeB/FeJ mice, which develop necrotic lesions in response to Mycobacterium tuberculosis infection. Positron emission tomography in live infected animals, postmortem pimonidazole immunohistochemistry, and bacterial gene expression analyses were used to assess whether tuberculosis lesions in C3HeB/FeJ are hypoxic. Efficacy of combination drug treatment, including PA-824, active against M. tuberculosis under hypoxic conditions, was also evaluated.Results. Tuberculosis lesions in C3HeB/FeJ (but not BALB/c) were found to be hypoxic and associated with up-regulation of known hypoxia-associated bacterial genes (P &lt;. 001). Contrary to sustained activity reported elsewhere in BALB/c mice, moxifloxacin and pyrazinamide (MZ) combination was not bactericidal beyond 3 weeks in C3HeB/FeJ. Although PA-824 added significant activity, the novel combination of PA-824 and MZ was less effective than the standard first-line regimen in C3HeB/FeJ.Conclusions.We demonstrate that tuberculosis lesions in C3HeB/FeJ are hypoxic. Activities of some key tuberculosis drug regimens in development are represented differently in C3HeB/FeJ versus BALB/c mice. Because C3HeB/FeJ display key features of human tuberculosis, this strain warrants evaluation as a more pathologically relevant model for preclinical studies. © 2011 The Author.","author":[{"dropping-particle":"","family":"Harper","given":"Jamie","non-dropping-particle":"","parse-names":false,"suffix":""},{"dropping-particle":"","family":"Skerry","given":"Ciaran","non-dropping-particle":"","parse-names":false,"suffix":""},{"dropping-particle":"","family":"Davis","given":"Stephanie L.","non-dropping-particle":"","parse-names":false,"suffix":""},{"dropping-particle":"","family":"Tasneen","given":"Rokeya","non-dropping-particle":"","parse-names":false,"suffix":""},{"dropping-particle":"","family":"Weir","given":"Mariah","non-dropping-particle":"","parse-names":false,"suffix":""},{"dropping-particle":"","family":"Kramnik","given":"Igor","non-dropping-particle":"","parse-names":false,"suffix":""},{"dropping-particle":"","family":"Bishai","given":"William R.","non-dropping-particle":"","parse-names":false,"suffix":""},{"dropping-particle":"","family":"Pomper","given":"Martin G.","non-dropping-particle":"","parse-names":false,"suffix":""},{"dropping-particle":"","family":"Nuermberger","given":"Eric L.","non-dropping-particle":"","parse-names":false,"suffix":""},{"dropping-particle":"","family":"Jain","given":"Sanjay K.","non-dropping-particle":"","parse-names":false,"suffix":""}],"container-title":"Journal of Infectious Diseases","id":"ITEM-1","issue":"4","issued":{"date-parts":[["2012"]]},"page":"595-602","title":"Mouse model of necrotic tuberculosis granulomas develops hypoxic lesions","type":"article-journal","volume":"205"},"uris":["http://www.mendeley.com/documents/?uuid=eacd1ace-1b4c-49b2-8edb-ac9587b4f3ba"]},{"id":"ITEM-2","itemData":{"DOI":"10.1371/journal.ppat.1002145","ISSN":"15537366","abstract":"Currently, our knowledge of how pathogenic fungi grow in mammalian host environments is limited. Using a chemotherapeutic murine model of invasive pulmonary aspergillosis (IPA) and 1H-NMR metabolomics, we detected ethanol in the lungs of mice infected with Aspergillus fumigatus. This result suggests that A. fumigatus is exposed to oxygen depleted microenvironments during infection. To test this hypothesis, we utilized a chemical hypoxia detection agent, pimonidazole hydrochloride, in three immunologically distinct murine models of IPA (chemotherapeutic, X-CGD, and corticosteroid). In all three IPA murine models, hypoxia was observed during the course of infection. We next tested the hypothesis that production of ethanol in vivo by the fungus is involved in hypoxia adaptation and fungal pathogenesis. Ethanol deficient A. fumigatus strains showed no growth defects in hypoxia and were able to cause wild type levels of mortality in all 3 murine models. However, lung immunohistopathology and flow cytometry analyses revealed an increase in the inflammatory response in mice infected with an alcohol dehydrogenase null mutant strain that corresponded with a reduction in fungal burden. Consequently, in this study we present the first in vivo observations that hypoxic microenvironments occur during a pulmonary invasive fungal infection and observe that a fungal alcohol dehydrogenase influences fungal pathogenesis in the lung. Thus, environmental conditions encountered by invading pathogenic fungi may result in substantial fungal metabolism changes that influence subsequent host immune responses. © 2011 Grahl et al.","author":[{"dropping-particle":"","family":"Grahl","given":"Nora","non-dropping-particle":"","parse-names":false,"suffix":""},{"dropping-particle":"","family":"Puttikamonkul","given":"Srisombat","non-dropping-particle":"","parse-names":false,"suffix":""},{"dropping-particle":"","family":"Macdonald","given":"Jeffrey M.","non-dropping-particle":"","parse-names":false,"suffix":""},{"dropping-particle":"","family":"Gamcsik","given":"Michael P.","non-dropping-particle":"","parse-names":false,"suffix":""},{"dropping-particle":"","family":"Ngo","given":"Lisa Y.","non-dropping-particle":"","parse-names":false,"suffix":""},{"dropping-particle":"","family":"Hohl","given":"Tobias M.","non-dropping-particle":"","parse-names":false,"suffix":""},{"dropping-particle":"","family":"Cramer","given":"Robert A.","non-dropping-particle":"","parse-names":false,"suffix":""}],"container-title":"PLoS Pathogens","id":"ITEM-2","issue":"7","issued":{"date-parts":[["2011"]]},"title":"In vivo hypoxia and a fungal alcohol dehydrogenase influence the pathogenesis of invasive pulmonary aspergillosis","type":"article-journal","volume":"7"},"uris":["http://www.mendeley.com/documents/?uuid=c0638d63-1e27-4bf6-b451-caa1302b8adb"]},{"id":"ITEM-3","itemData":{"DOI":"10.1128/IAI.01515-07","ISSN":"00199567","PMID":"18347040","abstract":"Understanding the physical characteristics of the local microenvironment in which Mycobacterium tuberculosis resides is an important goal that may allow the targeting of metabolic processes to shorten drug regimens. Pimonidazole hydrochloride (Hypoxyprobe) is an imaging agent that is bioreductively activated only under hypoxic conditions in mammalian tissue. We employed this probe to evaluate the oxygen tension in tuberculous granulomas in four animal models of disease: mouse, guinea pig, rabbit, and nonhuman primate. Following infusion of pimonidazole into animals with established infections, lung tissues from the guinea pig, rabbit, and nonhuman primate showed discrete areas of pimonidazole adduct formation surrounding necrotic and caseous regions of pulmonary granulomas by immunohistochemical staining. This labeling could be substantially reduced by housing the animal under an atmosphere of 95% O2. Direct measurement of tissue oxygen partial pressure by surgical insertion of a fiber optic oxygen probe into granulomas in the lungs of living infected rabbits demonstrated that even small (3-mm) pulmonary lesions were severely hypoxic (1.6 ± 0.7 mm Hg). Finally, metronidazole, which has potent bactericidal activity in vitro only under low-oxygen culture conditions, was highly effective at reducing total-lung bacterial burdens in infected rabbits. Thus, three independent lines of evidence support the hypothesis that hypoxic microenvironments are an important feature of some lesions in these animal models of tuberculosis. Copyright © 2008, American Society for Microbiology. All Rights Reserved.","author":[{"dropping-particle":"","family":"Via","given":"Laura E.","non-dropping-particle":"","parse-names":false,"suffix":""},{"dropping-particle":"","family":"Lin","given":"P. Ling","non-dropping-particle":"","parse-names":false,"suffix":""},{"dropping-particle":"","family":"Ray","given":"Sonja M.","non-dropping-particle":"","parse-names":false,"suffix":""},{"dropping-particle":"","family":"Carrillo","given":"Jose","non-dropping-particle":"","parse-names":false,"suffix":""},{"dropping-particle":"","family":"Allen","given":"Shannon Sedberry","non-dropping-particle":"","parse-names":false,"suffix":""},{"dropping-particle":"","family":"Seok","given":"Yong Eum","non-dropping-particle":"","parse-names":false,"suffix":""},{"dropping-particle":"","family":"Taylor","given":"Kimberly","non-dropping-particle":"","parse-names":false,"suffix":""},{"dropping-particle":"","family":"Klein","given":"Edwin","non-dropping-particle":"","parse-names":false,"suffix":""},{"dropping-particle":"","family":"Manjunatha","given":"Ujjini","non-dropping-particle":"","parse-names":false,"suffix":""},{"dropping-particle":"","family":"Gonzales","given":"Jacqueline","non-dropping-particle":"","parse-names":false,"suffix":""},{"dropping-particle":"","family":"Eun","given":"Gae Lee","non-dropping-particle":"","parse-names":false,"suffix":""},{"dropping-particle":"","family":"Seung","given":"Kyu Park","non-dropping-particle":"","parse-names":false,"suffix":""},{"dropping-particle":"","family":"Raleigh","given":"James A.","non-dropping-particle":"","parse-names":false,"suffix":""},{"dropping-particle":"","family":"Sang","given":"Nae Cho","non-dropping-particle":"","parse-names":false,"suffix":""},{"dropping-particle":"","family":"McMurray","given":"David N.","non-dropping-particle":"","parse-names":false,"suffix":""},{"dropping-particle":"","family":"Flynn","given":"Jo Anne L.","non-dropping-particle":"","parse-names":false,"suffix":""},{"dropping-particle":"","family":"Barry","given":"Clifton E.","non-dropping-particle":"","parse-names":false,"suffix":""}],"container-title":"Infection and Immunity","id":"ITEM-3","issue":"6","issued":{"date-parts":[["2008"]]},"page":"2333-2340","title":"Tuberculous granulomas are hypoxic in guinea pigs, rabbits, and nonhuman primates","type":"article-journal","volume":"76"},"uris":["http://www.mendeley.com/documents/?uuid=6f721e40-0f71-42d3-8a8a-5a148ce7f591"]},{"id":"ITEM-4","itemData":{"DOI":"10.1136/thoraxjnl-2015-207402","ISSN":"14683296","PMID":"27245780","abstract":"Background It is unknown whether lesions in human TB are hypoxic or whether this influences disease pathology. Human TB is characterised by extensive lung destruction driven by host matrix metalloproteinases (MMPs), particularly collagenases such as matrix metalloproteinase-1 (MMP-1). Methods We investigated tissue hypoxia in five patients with PET imaging using the tracer [18F]- fluoromisonidazole ([18F]FMISO) and by immunohistochemistry. We studied the regulation of MMP secretion in primary human cell culture model systems in normoxia, hypoxia, chemical hypoxia and by small interfering RNA (siRNA) inhibition. Results [18F]FMISO accumulated in regions of TB consolidation and around pulmonary cavities, demonstrating for the first time severe tissue hypoxia in man. Patlak analysis of dynamic PET data showed heterogeneous levels of hypoxia within and between patients. In Mycobacterium tuberculosis (M.tb)-infected human macrophages, hypoxia (1% pO2) upregulated MMP-1 gene expression 170-fold, driving secretion and caseinolytic activity. Dimethyloxalyl glycine (DMOG), a small molecule inhibitor which stabilises the transcription factor hypoxia-inducible factor (HIF)-1α, similarly upregulated MMP-1. Hypoxia did not affect mycobacterial replication. Hypoxia increased MMP-1 expression in primary respiratory epithelial cells via intercellular networks regulated by TB. HIF-1α and NF-κB regulated increased MMP-1 activity in hypoxia. Furthermore, M.tb infection drove HIF-1α accumulation even in normoxia. In human TB lung biopsies, epithelioid macrophages and multinucleate giant cells express HIF-1α. HIF-1α blockade, including by targeted siRNA, inhibited TB-driven MMP-1 gene expression and secretion. Conclusions Human TB lesions are severely hypoxic and M.tb drives HIF-1α accumulation, synergistically increasing collagenase activity which will lead to lung destruction and cavitation.","author":[{"dropping-particle":"","family":"Belton","given":"Moerida","non-dropping-particle":"","parse-names":false,"suffix":""},{"dropping-particle":"","family":"Brilha","given":"Sara","non-dropping-particle":"","parse-names":false,"suffix":""},{"dropping-particle":"","family":"Manavaki","given":"Roido","non-dropping-particle":"","parse-names":false,"suffix":""},{"dropping-particle":"","family":"Mauri","given":"Francesco","non-dropping-particle":"","parse-names":false,"suffix":""},{"dropping-particle":"","family":"Nijran","given":"Kuldip","non-dropping-particle":"","parse-names":false,"suffix":""},{"dropping-particle":"","family":"Hong","given":"Young T.","non-dropping-particle":"","parse-names":false,"suffix":""},{"dropping-particle":"","family":"Patel","given":"Neva H.","non-dropping-particle":"","parse-names":false,"suffix":""},{"dropping-particle":"","family":"Dembek","given":"Marcin","non-dropping-particle":"","parse-names":false,"suffix":""},{"dropping-particle":"","family":"Tezera","given":"Liku","non-dropping-particle":"","parse-names":false,"suffix":""},{"dropping-particle":"","family":"Green","given":"Justin","non-dropping-particle":"","parse-names":false,"suffix":""},{"dropping-particle":"","family":"Moores","given":"Rachel","non-dropping-particle":"","parse-names":false,"suffix":""},{"dropping-particle":"","family":"Aigbirhio","given":"Franklin","non-dropping-particle":"","parse-names":false,"suffix":""},{"dropping-particle":"","family":"Al-Nahhas","given":"Adil","non-dropping-particle":"","parse-names":false,"suffix":""},{"dropping-particle":"","family":"Fryer","given":"Tim D.","non-dropping-particle":"","parse-names":false,"suffix":""},{"dropping-particle":"","family":"Elkington","given":"Paul T.","non-dropping-particle":"","parse-names":false,"suffix":""},{"dropping-particle":"","family":"Friedland","given":"Jon S.","non-dropping-particle":"","parse-names":false,"suffix":""}],"container-title":"Thorax","id":"ITEM-4","issue":"12","issued":{"date-parts":[["2016"]]},"page":"1145-1153","title":"Hypoxia and tissue destruction in pulmonary TB","type":"article-journal","volume":"71"},"uris":["http://www.mendeley.com/documents/?uuid=3c48e7e9-a615-41ec-9873-302eefc56df0"]}],"mendeley":{"formattedCitation":"(Belton et al., 2016; Grahl et al., 2011; Harper et al., 2012; Via et al., 2008)","plainTextFormattedCitation":"(Belton et al., 2016; Grahl et al., 2011; Harper et al., 2012; Via et al., 2008)","previouslyFormattedCitation":"(Belton et al., 2016; Grahl et al., 2011; Harper et al., 2012; Via et al., 2008)"},"properties":{"noteIndex":0},"schema":"https://github.com/citation-style-language/schema/raw/master/csl-citation.json"}</w:instrText>
      </w:r>
      <w:r w:rsidRPr="0045701E">
        <w:rPr>
          <w:rFonts w:eastAsia="Times New Roman" w:cs="Times New Roman"/>
          <w:szCs w:val="24"/>
          <w:lang w:eastAsia="en-GB"/>
        </w:rPr>
        <w:fldChar w:fldCharType="separate"/>
      </w:r>
      <w:r w:rsidR="00A21795" w:rsidRPr="00A21795">
        <w:rPr>
          <w:rFonts w:eastAsia="Times New Roman" w:cs="Times New Roman"/>
          <w:noProof/>
          <w:szCs w:val="24"/>
          <w:lang w:eastAsia="en-GB"/>
        </w:rPr>
        <w:t>(Belton et al., 2016; Grahl et al., 2011; Harper et al., 2012; Via et al., 2008)</w:t>
      </w:r>
      <w:r w:rsidRPr="0045701E">
        <w:rPr>
          <w:rFonts w:eastAsia="Times New Roman" w:cs="Times New Roman"/>
          <w:szCs w:val="24"/>
          <w:lang w:eastAsia="en-GB"/>
        </w:rPr>
        <w:fldChar w:fldCharType="end"/>
      </w:r>
      <w:r w:rsidRPr="0045701E">
        <w:rPr>
          <w:rFonts w:eastAsia="Times New Roman" w:cs="Times New Roman"/>
          <w:szCs w:val="24"/>
          <w:lang w:eastAsia="en-GB"/>
        </w:rPr>
        <w:t xml:space="preserve">. The occurrence of hypoxia during infection and associated inflammation is multifaceted and involves increased oxygen demand in order to satisfy the requirements of inflamed resident cells, and in some instances, multiplying pathogens </w:t>
      </w:r>
      <w:r w:rsidRPr="0045701E">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{"citationItems":[{"id":"ITEM-1","itemData":{"DOI":"10.1111/febs.13270","ISSN":"17424658","abstract":"Tissue hypoxia is a common microenvironmental feature during inflammation associated with bacterial infection. Hypoxia has recently been shown to play an important role in both innate and adaptive host immunity through the regulation of transcription factors, including hypoxia-inducible factor and nuclear factor-κB, in both infiltrating immunocytes and inflamed resident cells. Recent studies have suggested that, by regulating these important immune effector pathways in host tissues, hypoxia can significantly alter the process of bacterial infection and subsequent disease progression. Although hypoxia is often beneficial in terms of reducing the development of infection, its net effect depends on a number of factors, including the nature of the pathogen and the characteristics of the infection encountered. In this minireview, we will discuss the impact of local tissue hypoxia and the resulting activation of hypoxia-sensitive pathways on bacterial infection by a range of pathogens. Furthermore, we will review how this knowledge may be used to develop new approaches to anti-infective therapeutics. Hypoxia is a common microenvironmental feature during a range of bacterial infections. In this review, we discuss the implications of local hypoxia on the host, the pathogen and the host-pathogen interactions during bacterial infection.","author":[{"dropping-particle":"","family":"Schaffer","given":"Kirsten","non-dropping-particle":"","parse-names":false,"suffix":""},{"dropping-particle":"","family":"Taylor","given":"Cormac T.","non-dropping-particle":"","parse-names":false,"suffix":""}],"container-title":"FEBS Journal","id":"ITEM-1","issue":"12","issued":{"date-parts":[["2015"]]},"page":"2260-2266","title":"The impact of hypoxia on bacterial infection","type":"article-journal","volume":"282"},"uris":["http://www.mendeley.com/documents/?uuid=72f1ac66-9ba8-4d5d-82ee-1d81f25fa83c"]},{"id":"ITEM-2","itemData":{"DOI":"10.1371/journal.pone.0056491","ISSN":"19326203","abstract":"Pseudomonas aeruginosa (P. aeruginosa) is an opportunistic pathogen commonly associated with lung and wound infections. Hypoxia is a frequent feature of the microenvironment of infected tissues which induces the expression of genes associated with innate immunity and inflammation in host cells primarily through the activation of the hypoxia-inducible factor (HIF) and Nuclear factor kappaB (NF-κB) pathways which are regulated by oxygen-dependent prolyl-hydroxylases. Hypoxia also affects virulence and antibiotic resistance in bacterial pathogens. However, less is known about the impact of hypoxia on host-pathogen interactions such as bacterial adhesion and infection. In the current study, we demonstrate that hypoxia decreases the internalization of P. aeruginosa into cultured epithelial cells resulting in decreased host cell death. This response can also be elicited by the hydroxylase inhibitor Dimethyloxallyl Glycine (DMOG). Reducing HIF-2α expression or Rho kinase activity diminished the effects of hypoxia on P. aeruginosa infection. Furthermore, in an in vivo pneumonia infection model, application of DMOG 48 h before infection with P. aeruginosa significantly reduced mortality. Thus, hypoxia reduces P. aeruginosa internalization into epithelial cells and pharmacologic manipulation of the host pathways involved may represent new therapeutic targets in the treatment of P. aeruginosa infection. © 2013 Schaible et al.","author":[{"dropping-particle":"","family":"Schaible","given":"Bettina","non-dropping-particle":"","parse-names":false,"suffix":""},{"dropping-particle":"","family":"McClean","given":"Siobhán","non-dropping-particle":"","parse-names":false,"suffix":""},{"dropping-particle":"","family":"Selfridge","given":"Andrew","non-dropping-particle":"","parse-names":false,"suffix":""},{"dropping-particle":"","family":"Broquet","given":"Alexis","non-dropping-particle":"","parse-names":false,"suffix":""},{"dropping-particle":"","family":"Asehnoune","given":"Karim","non-dropping-particle":"","parse-names":false,"suffix":""},{"dropping-particle":"","family":"Taylor","given":"Cormac T.","non-dropping-particle":"","parse-names":false,"suffix":""},{"dropping-particle":"","family":"Schaffer","given":"Kirsten","non-dropping-particle":"","parse-names":false,"suffix":""}],"container-title":"PLoS ONE","id":"ITEM-2","issue":"2","issued":{"date-parts":[["2013"]]},"page":"1-11","title":"Hypoxia Modulates Infection of Epithelial Cells by Pseudomonas aeruginosa","type":"article-journal","volume":"8"},"uris":["http://www.mendeley.com/documents/?uuid=7d18959c-9167-4e09-afae-3a5ff9d77c1a"]},{"id":"ITEM-3","itemData":{"DOI":"10.1016/j.micinf.2016.11.003","ISSN":"1769714X","PMID":"27903434","abstract":"For most of the living beings, oxygen is one of the essential elements required to sustain life. Deprivation of oxygen causes tissue hypoxia and this severely affects host cell and organ functions. Tissue hypoxia is a prominent microenvironmental condition occurring in infections and there is a body of evidence that hypoxia and inflammation are interconnected with each other. The primary key factor mediating the mammalian hypoxic response is hypoxia inducible factor (HIF)-1, which regulates oxygen homeostasis on cellular, tissue and organism level. Recent studies show that HIF-1 plays a central role in angiogenesis, cancer and cardiovascular disease but also in bacterial infections. Activation of HIF-1 depends on the nature of the pathogen and the characteristics of infections in certain hosts. Up to date, it is not completely clear whether the phenomenon of HIF-1 activation in infections has a protective or detrimental effect on the host. In this review, we give an overview of whether and how hypoxia and HIF-1 affect the course of infections.","author":[{"dropping-particle":"","family":"Devraj","given":"Gayatri","non-dropping-particle":"","parse-names":false,"suffix":""},{"dropping-particle":"","family":"Beerlage","given":"Christiane","non-dropping-particle":"","parse-names":false,"suffix":""},{"dropping-particle":"","family":"Brüne","given":"Bernhard","non-dropping-particle":"","parse-names":false,"suffix":""},{"dropping-particle":"","family":"Kempf","given":"Volkhard A.J.","non-dropping-particle":"","parse-names":false,"suffix":""}],"container-title":"Microbes and Infection","id":"ITEM-3","issue":"3","issued":{"date-parts":[["2017"]]},"page":"144-156","title":"Hypoxia and HIF-1 activation in bacterial infections","type":"article-journal","volume":"19"},"uris":["http://www.mendeley.com/documents/?uuid=179cc23c-1a1a-4578-8d3d-7119aaabf512"]}],"mendeley":{"formattedCitation":"(Devraj et al., 2017; Schaffer &amp; Taylor, 2015; Schaible et al., 2013)","plainTextFormattedCitation":"(Devraj et al., 2017; Schaffer &amp; Taylor, 2015; Schaible et al., 2013)","previouslyFormattedCitation":"(Devraj et al., 2017; Schaffer &amp; Taylor, 2015; Schaible et al., 2013)"},"properties":{"noteIndex":0},"schema":"https://github.com/citation-style-language/schema/raw/master/csl-citation.json"}</w:instrText>
      </w:r>
      <w:r w:rsidRPr="0045701E">
        <w:rPr>
          <w:rFonts w:eastAsia="Times New Roman" w:cs="Times New Roman"/>
          <w:szCs w:val="24"/>
          <w:lang w:eastAsia="en-GB"/>
        </w:rPr>
        <w:fldChar w:fldCharType="separate"/>
      </w:r>
      <w:r w:rsidR="00A21795" w:rsidRPr="00A21795">
        <w:rPr>
          <w:rFonts w:eastAsia="Times New Roman" w:cs="Times New Roman"/>
          <w:noProof/>
          <w:szCs w:val="24"/>
          <w:lang w:eastAsia="en-GB"/>
        </w:rPr>
        <w:t>(Devraj et al., 2017; Schaffer &amp; Taylor, 2015; Schaible et al., 2013)</w:t>
      </w:r>
      <w:r w:rsidRPr="0045701E">
        <w:rPr>
          <w:rFonts w:eastAsia="Times New Roman" w:cs="Times New Roman"/>
          <w:szCs w:val="24"/>
          <w:lang w:eastAsia="en-GB"/>
        </w:rPr>
        <w:fldChar w:fldCharType="end"/>
      </w:r>
      <w:r w:rsidRPr="0045701E">
        <w:rPr>
          <w:rFonts w:eastAsia="Times New Roman" w:cs="Times New Roman"/>
          <w:szCs w:val="24"/>
          <w:lang w:eastAsia="en-GB"/>
        </w:rPr>
        <w:t xml:space="preserve">. Furthermore, infiltrating inflammatory cells such as neutrophils are thought to influence the tissue environment due to their metabolic cost. For example, it has been demonstrated that migration of neutrophils across the epithelium increases the transcriptional activity of hypoxia-inducible genes in epithelial cells, due to localized oxygen depletion, resulting in microenvironmental hypoxia which in turn, influences the resolution of inflammation </w:t>
      </w:r>
      <w:r w:rsidRPr="0045701E">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{"citationItems":[{"id":"ITEM-1","itemData":{"DOI":"10.1016/j.immuni.2013.11.020","ISSN":"10747613","PMID":"24412613","abstract":"Acute intestinal inflammation involves early accumulation of neutrophils (PMNs) followed by either resolution or progression to chronic inflammation. Based on recent evidence that mucosal metabolism influences disease outcomes, we hypothesized that transmigrating PMNs influence the transcriptional profile of the surrounding mucosa. Microarray studies revealed a cohort of hypoxia-responsive genes regulated by PMN-epithelial crosstalk. Transmigrating PMNs rapidly depleted microenvironmental O2 sufficiently to stabilize intestinal epithelial cell hypoxia-inducible factor (HIF). By utilizing HIF reporter mice in an acute colitis model, we investigated the relative contribution of PMNs and the respiratory burst to \"inflammatory hypoxia\" invivo. CGD mice, lacking a respiratory burst, developed accentuated colitis compared to control, with exaggerated PMN infiltration and diminished inflammatory hypoxia. Finally, pharmacological HIF stabilization within the mucosa protected CGD mice from severe colitis. In conclusion, transcriptional imprinting by infiltrating neutrophils modulates the host response to inflammation, via localized O2 depletion, resulting in microenvironmental hypoxia and effective inflammatory resolution. © 2014 Elsevier Inc.","author":[{"dropping-particle":"","family":"Campbell","given":"Eric L.","non-dropping-particle":"","parse-names":false,"suffix":""},{"dropping-particle":"","family":"Bruyninckx","given":"Walter J.","non-dropping-particle":"","parse-names":false,"suffix":""},{"dropping-particle":"","family":"Kelly","given":"Caleb J.","non-dropping-particle":"","parse-names":false,"suffix":""},{"dropping-particle":"","family":"Glover","given":"Louise E.","non-dropping-particle":"","parse-names":false,"suffix":""},{"dropping-particle":"","family":"McNamee","given":"Eóin N.","non-dropping-particle":"","parse-names":false,"suffix":""},{"dropping-particle":"","family":"Bowers","given":"Brittelle E.","non-dropping-particle":"","parse-names":false,"suffix":""},{"dropping-particle":"","family":"Bayless","given":"Amanda J.","non-dropping-particle":"","parse-names":false,"suffix":""},{"dropping-particle":"","family":"Scully","given":"Melanie","non-dropping-particle":"","parse-names":false,"suffix":""},{"dropping-particle":"","family":"Saeedi","given":"Bejan J.","non-dropping-particle":"","parse-names":false,"suffix":""},{"dropping-particle":"","family":"Golden-Mason","given":"Lucy","non-dropping-particle":"","parse-names":false,"suffix":""},{"dropping-particle":"","family":"Ehrentraut","given":"Stefan F.","non-dropping-particle":"","parse-names":false,"suffix":""},{"dropping-particle":"","family":"Curtis","given":"Valerie F.","non-dropping-particle":"","parse-names":false,"suffix":""},{"dropping-particle":"","family":"Burgess","given":"Adrianne","non-dropping-particle":"","parse-names":false,"suffix":""},{"dropping-particle":"","family":"Garvey","given":"John F.","non-dropping-particle":"","parse-names":false,"suffix":""},{"dropping-particle":"","family":"Sorensen","given":"Amber","non-dropping-particle":"","parse-names":false,"suffix":""},{"dropping-particle":"","family":"Nemenoff","given":"Raphael","non-dropping-particle":"","parse-names":false,"suffix":""},{"dropping-particle":"","family":"Jedlicka","given":"Paul","non-dropping-particle":"","parse-names":false,"suffix":""},{"dropping-particle":"","family":"Taylor","given":"Cormac T.","non-dropping-particle":"","parse-names":false,"suffix":""},{"dropping-particle":"","family":"Kominsky","given":"Douglas J.","non-dropping-particle":"","parse-names":false,"suffix":""},{"dropping-particle":"","family":"Colgan","given":"Sean P.","non-dropping-particle":"","parse-names":false,"suffix":""}],"container-title":"Immunity","id":"ITEM-1","issue":"1","issued":{"date-parts":[["2014"]]},"page":"66-77","title":"Transmigrating neutrophils shape the mucosal microenvironment through localized oxygen depletion to influence resolution of inflammation","type":"article-journal","volume":"40"},"uris":["http://www.mendeley.com/documents/?uuid=7e7bf711-e9f9-440d-8c87-ef42d9b33dd0","http://www.mendeley.com/documents/?uuid=9ec771d2-aa0d-4517-99ec-70f35bf9dad0"]}],"mendeley":{"formattedCitation":"(Campbell et al., 2014)","plainTextFormattedCitation":"(Campbell et al., 2014)","previouslyFormattedCitation":"(Campbell et al., 2014)"},"properties":{"noteIndex":0},"schema":"https://github.com/citation-style-language/schema/raw/master/csl-citation.json"}</w:instrText>
      </w:r>
      <w:r w:rsidRPr="0045701E">
        <w:rPr>
          <w:rFonts w:eastAsia="Times New Roman" w:cs="Times New Roman"/>
          <w:szCs w:val="24"/>
          <w:lang w:eastAsia="en-GB"/>
        </w:rPr>
        <w:fldChar w:fldCharType="separate"/>
      </w:r>
      <w:r w:rsidR="00A21795" w:rsidRPr="00A21795">
        <w:rPr>
          <w:rFonts w:eastAsia="Times New Roman" w:cs="Times New Roman"/>
          <w:noProof/>
          <w:szCs w:val="24"/>
          <w:lang w:eastAsia="en-GB"/>
        </w:rPr>
        <w:t>(Campbell et al., 2014)</w:t>
      </w:r>
      <w:r w:rsidRPr="0045701E">
        <w:rPr>
          <w:rFonts w:eastAsia="Times New Roman" w:cs="Times New Roman"/>
          <w:szCs w:val="24"/>
          <w:lang w:eastAsia="en-GB"/>
        </w:rPr>
        <w:fldChar w:fldCharType="end"/>
      </w:r>
      <w:r w:rsidRPr="0045701E">
        <w:rPr>
          <w:rFonts w:eastAsia="Times New Roman" w:cs="Times New Roman"/>
          <w:szCs w:val="24"/>
          <w:lang w:eastAsia="en-GB"/>
        </w:rPr>
        <w:t>.</w:t>
      </w:r>
      <w:r w:rsidRPr="0045701E" w:rsidDel="00AA7595">
        <w:rPr>
          <w:rFonts w:eastAsia="Times New Roman" w:cs="Times New Roman"/>
          <w:szCs w:val="24"/>
          <w:lang w:eastAsia="en-GB"/>
        </w:rPr>
        <w:t xml:space="preserve"> </w:t>
      </w:r>
      <w:r w:rsidRPr="0045701E">
        <w:rPr>
          <w:rFonts w:eastAsia="Times New Roman" w:cs="Times New Roman"/>
          <w:szCs w:val="24"/>
          <w:lang w:eastAsia="en-GB"/>
        </w:rPr>
        <w:t xml:space="preserve">Furthermore, beyond acute infection, chronic inflammatory respiratory diseases are also commonly associated with mucosal hypoxia. The airways of respiratory disease patients are </w:t>
      </w:r>
      <w:r w:rsidR="00AA066D" w:rsidRPr="0045701E">
        <w:rPr>
          <w:rFonts w:eastAsia="Times New Roman" w:cs="Times New Roman"/>
          <w:szCs w:val="24"/>
          <w:lang w:eastAsia="en-GB"/>
        </w:rPr>
        <w:t>characterized</w:t>
      </w:r>
      <w:r w:rsidRPr="0045701E">
        <w:rPr>
          <w:rFonts w:eastAsia="Times New Roman" w:cs="Times New Roman"/>
          <w:szCs w:val="24"/>
          <w:lang w:eastAsia="en-GB"/>
        </w:rPr>
        <w:t xml:space="preserve"> by chronic inflammation, structural changes and fibrosis, and airways obstruction through excessive mucus accumulation </w:t>
      </w:r>
      <w:r w:rsidRPr="0045701E">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{"citationItems":[{"id":"ITEM-1","itemData":{"DOI":"10.1186/s12931-016-0402-z","ISSN":"1465993X","abstract":"Background: Emphysema is characterised by distinct pathological sub-types, but little is known about the divergent underlying aetiology. Matrix-metalloproteinases (MMPs) are proteolytic enzymes that can degrade the extracellular matrix and have been identified as potentially important in the development of emphysema. However, the relationship between MMPs and emphysema sub-type is unknown. We investigated the role of MMPs and their inhibitors in the development of emphysema sub-types by quantifying levels and determining relationships with these sub-types in mild-moderate COPD patients and ex/current smokers with preserved lung function. Methods: Twenty-four mild-moderate COPD and 8 ex/current smokers with preserved lung function underwent high resolution CT and distinct emphysema sub-types were quantified using novel local histogram-based assessment of lung density. We analysed levels of MMPs and tissue inhibitors of MMPs (TIMPs) in bronchoalveolar lavage (BAL) and assessed their relationship with these emphysema sub-types. Results: The most prevalent emphysema subtypes in COPD subjects were mild and moderate centrilobular (CLE) emphysema, while only small amounts of severe centrilobular emphysema, paraseptal emphysema (PSE) and panlobular emphysema (PLE) were present. MMP-3, and -10 associated with all emphysema sub-types other than mild CLE, while MMP-7 and -8 had associations with moderate and severe CLE and PSE. MMP-9 also had associations with moderate CLE and paraseptal emphysema. Mild CLE occurred in substantial quantities irrespective of whether airflow obstruction was present and did not show any associations with MMPs. Conclusion: Multiple MMPs are directly associated with emphysema sub-types identified by CT imaging, apart from mild CLE. This suggests that MMPs play a significant role in the tissue destruction seen in the more severe sub-types of emphysema, whereas early emphysematous change may be driven by a different mechanism. Trial registration: Trial registration number NCT01701869.","author":[{"dropping-particle":"","family":"Ostridge","given":"Kristoffer","non-dropping-particle":"","parse-names":false,"suffix":""},{"dropping-particle":"","family":"Williams","given":"Nicholas","non-dropping-particle":"","parse-names":false,"suffix":""},{"dropping-particle":"","family":"Kim","given":"Viktoriya","non-dropping-particle":"","parse-names":false,"suffix":""},{"dropping-particle":"","family":"Harden","given":"Stephen","non-dropping-particle":"","parse-names":false,"suffix":""},{"dropping-particle":"","family":"Bourne","given":"Simon","non-dropping-particle":"","parse-names":false,"suffix":""},{"dropping-particle":"","family":"Coombs","given":"Ngaire A.","non-dropping-particle":"","parse-names":false,"suffix":""},{"dropping-particle":"","family":"Elkington","given":"Paul T.","non-dropping-particle":"","parse-names":false,"suffix":""},{"dropping-particle":"","family":"Estepar","given":"Raul San Jose","non-dropping-particle":"","parse-names":false,"suffix":""},{"dropping-particle":"","family":"Washko","given":"George","non-dropping-particle":"","parse-names":false,"suffix":""},{"dropping-particle":"","family":"Staples","given":"Karl J.","non-dropping-particle":"","parse-names":false,"suffix":""},{"dropping-particle":"","family":"Wilkinson","given":"Tom M.A.","non-dropping-particle":"","parse-names":false,"suffix":""}],"container-title":"Respiratory Research","id":"ITEM-1","issue":"1","issued":{"date-parts":[["2016"]]},"page":"1-8","publisher":"Respiratory Research","title":"Distinct emphysema subtypes defined by quantitative CT analysis are associated with specific pulmonary matrix metalloproteinases","type":"article-journal","volume":"17"},"uris":["http://www.mendeley.com/documents/?uuid=6b1a4bec-bde0-43a0-979a-d9dce850f71d"]},{"id":"ITEM-2","itemData":{"DOI":"10.1016/j.rmedu.2006.01.014","ISSN":"19313543","author":[{"dropping-particle":"","family":"Donaldson","given":"Gavin C.","non-dropping-particle":"","parse-names":false,"suffix":""},{"dropping-particle":"","family":"Seemungal","given":"Terence A.R.","non-dropping-particle":"","parse-names":false,"suffix":""},{"dropping-particle":"","family":"Patel","given":"Irem S.","non-dropping-particle":"","parse-names":false,"suffix":""},{"dropping-particle":"","family":"Bhowmik","given":"Angshu","non-dropping-particle":"","parse-names":false,"suffix":""},{"dropping-particle":"","family":"Wilkinson","given":"Tom M.A.","non-dropping-particle":"","parse-names":false,"suffix":""},{"dropping-particle":"","family":"Hurst","given":"John R.","non-dropping-particle":"","parse-names":false,"suffix":""},{"dropping-particle":"","family":"MacCallum","given":"Peter K.","non-dropping-particle":"","parse-names":false,"suffix":""},{"dropping-particle":"","family":"Wedzicha","given":"Jadwiga A.","non-dropping-particle":"","parse-names":false,"suffix":""}],"container-title":"Chest","id":"ITEM-2","issue":"5 Suppl","issued":{"date-parts":[["2009"]]},"page":"1995-2004","title":"Airway and systemic inflammation and decline in lung function in patients with COPD. 2005.","type":"article-journal","volume":"136"},"uris":["http://www.mendeley.com/documents/?uuid=284a245c-6c55-450e-a1f7-89c390ece210"]},{"id":"ITEM-3","itemData":{"DOI":"10.1186/s12931-018-0842-8","ISSN":"1465993X","abstract":"COPD patients have increased risk of developing pneumonia, which is associated with poor outcomes. It can be symptomatically indistinguishable from exacerbations, making diagnosis challenging. Studies of pneumonia in COPD have focused on hospitalised patients and are not representative of the ambulant COPD population. Therefore, we sought to determine the incidence and aetiology of acute exacerbation events with evidence of pneumonic radiographic infiltrates in an outpatient COPD cohort. One hundred twenty-seven patients with moderate to very severe COPD aged 42–85 years underwent blood and sputum sampling over one year, at monthly stable visits and within 72 h of exacerbation symptom onset. 343 exacerbations with chest radiographs were included. 20.1% of exacerbations had pneumonic infiltrates. Presence of infiltrate was highly seasonal (Winter vs summer OR 3.056, p = 0.027). In paired analyses these exacerbation events had greater increases in systemic inflammation. Bacterial detection rate was higher in the pneumonic group, with Haemophilus influenzae the most common bacteria in both radiological groups. Viral detection and sputum microbiota did not differ with chest radiograph appearance. In an outpatient COPD cohort, pneumonic infiltrates at exacerbation were common, and associated with more intense inflammation. Bacterial pathogen detection and lung microbiota were not distinct, suggesting that exacerbations and pneumonia in COPD share common infectious triggers and represent a continuum of severity rather than distinct aetiological events. Trial registration Number: \n                    NCT01360398\n                    \n                  .","author":[{"dropping-particle":"","family":"Williams","given":"Nicholas P.","non-dropping-particle":"","parse-names":false,"suffix":""},{"dropping-particle":"","family":"Ostridge","given":"Kristoffer","non-dropping-particle":"","parse-names":false,"suffix":""},{"dropping-particle":"","family":"Devaster","given":"Jeanne Marie","non-dropping-particle":"","parse-names":false,"suffix":""},{"dropping-particle":"","family":"Kim","given":"Viktoriya","non-dropping-particle":"","parse-names":false,"suffix":""},{"dropping-particle":"","family":"Coombs","given":"Ngaire A.","non-dropping-particle":"","parse-names":false,"suffix":""},{"dropping-particle":"","family":"Bourne","given":"Simon","non-dropping-particle":"","parse-names":false,"suffix":""},{"dropping-particle":"","family":"Clarke","given":"Stuart C.","non-dropping-particle":"","parse-names":false,"suffix":""},{"dropping-particle":"","family":"Harden","given":"Stephen","non-dropping-particle":"","parse-names":false,"suffix":""},{"dropping-particle":"","family":"Abbas","given":"Ausami","non-dropping-particle":"","parse-names":false,"suffix":""},{"dropping-particle":"","family":"Aris","given":"Emmanuel","non-dropping-particle":"","parse-names":false,"suffix":""},{"dropping-particle":"","family":"Lambert","given":"Christophe","non-dropping-particle":"","parse-names":false,"suffix":""},{"dropping-particle":"","family":"Tuck","given":"Andrew","non-dropping-particle":"","parse-names":false,"suffix":""},{"dropping-particle":"","family":"Williams","given":"Anthony","non-dropping-particle":"","parse-names":false,"suffix":""},{"dropping-particle":"","family":"Wootton","given":"Stephen","non-dropping-particle":"","parse-names":false,"suffix":""},{"dropping-particle":"","family":"Staples","given":"Karl J.","non-dropping-particle":"","parse-names":false,"suffix":""},{"dropping-particle":"","family":"Wilkinson","given":"Tom M.A.","non-dropping-particle":"","parse-names":false,"suffix":""},{"dropping-particle":"","family":"Alnajar","given":"J.","non-dropping-particle":"","parse-names":false,"suffix":""},{"dropping-particle":"","family":"Anderson","given":"R.","non-dropping-particle":"","parse-names":false,"suffix":""},{"dropping-particle":"","family":"Aris","given":"E.","non-dropping-particle":"","parse-names":false,"suffix":""},{"dropping-particle":"","family":"Ballou","given":"W. R.","non-dropping-particle":"","parse-names":false,"suffix":""},{"dropping-particle":"","family":"Barton","given":"A.","non-dropping-particle":"","parse-names":false,"suffix":""},{"dropping-particle":"","family":"Bourne","given":"S.","non-dropping-particle":"","parse-names":false,"suffix":""},{"dropping-particle":"","family":"Caubet","given":"M.","non-dropping-particle":"","parse-names":false,"suffix":""},{"dropping-particle":"","family":"Clarke","given":"S. C.","non-dropping-particle":"","parse-names":false,"suffix":""},{"dropping-particle":"","family":"Cleary","given":"D.","non-dropping-particle":"","parse-names":false,"suffix":""},{"dropping-particle":"","family":"Cohet","given":"C.","non-dropping-particle":"","parse-names":false,"suffix":""},{"dropping-particle":"","family":"Coombs","given":"N. A.","non-dropping-particle":"","parse-names":false,"suffix":""},{"dropping-particle":"","family":"Cox","given":"K.","non-dropping-particle":"","parse-names":false,"suffix":""},{"dropping-particle":"","family":"Devaster","given":"J. M.","non-dropping-particle":"","parse-names":false,"suffix":""},{"dropping-particle":"","family":"Devine","given":"V.","non-dropping-particle":"","parse-names":false,"suffix":""},{"dropping-particle":"","family":"Devos","given":"N.","non-dropping-particle":"","parse-names":false,"suffix":""},{"dropping-particle":"","family":"Dineen","given":"E.","non-dropping-particle":"","parse-names":false,"suffix":""},{"dropping-particle":"","family":"Elliot","given":"T.","non-dropping-particle":"","parse-names":false,"suffix":""},{"dropping-particle":"","family":"Gladstone","given":"R.","non-dropping-particle":"","parse-names":false,"suffix":""},{"dropping-particle":"","family":"Harden","given":"S.","non-dropping-particle":"","parse-names":false,"suffix":""},{"dropping-particle":"","family":"Jefferies","given":"J.","non-dropping-particle":"","parse-names":false,"suffix":""},{"dropping-particle":"","family":"Kim","given":"V.","non-dropping-particle":"","parse-names":false,"suffix":""},{"dropping-particle":"","family":"Lambert","given":"C.","non-dropping-particle":"","parse-names":false,"suffix":""},{"dropping-particle":"","family":"Mesia-Vela","given":"S.","non-dropping-particle":"","parse-names":false,"suffix":""},{"dropping-particle":"","family":"Moris","given":"P.","non-dropping-particle":"","parse-names":false,"suffix":""},{"dropping-particle":"","family":"Ostridge","given":"K.","non-dropping-particle":"","parse-names":false,"suffix":""},{"dropping-particle":"","family":"Pascal","given":"T. G.","non-dropping-particle":"","parse-names":false,"suffix":""},{"dropping-particle":"","family":"Peeters","given":"M.","non-dropping-particle":"","parse-names":false,"suffix":""},{"dropping-particle":"","family":"Schoonbroodt","given":"S.","non-dropping-particle":"","parse-names":false,"suffix":""},{"dropping-particle":"","family":"Staples","given":"K. J.","non-dropping-particle":"","parse-names":false,"suffix":""},{"dropping-particle":"","family":"Tuck","given":"A.","non-dropping-particle":"","parse-names":false,"suffix":""},{"dropping-particle":"","family":"Welsh","given":"L.","non-dropping-particle":"","parse-names":false,"suffix":""},{"dropping-particle":"","family":"Weynants","given":"V.","non-dropping-particle":"","parse-names":false,"suffix":""},{"dropping-particle":"","family":"Wilkinson","given":"T. M.A.","non-dropping-particle":"","parse-names":false,"suffix":""},{"dropping-particle":"","family":"Williams","given":"A. P.","non-dropping-particle":"","parse-names":false,"suffix":""},{"dropping-particle":"","family":"Williams","given":"N. P.","non-dropping-particle":"","parse-names":false,"suffix":""},{"dropping-particle":"","family":"Woelk","given":"C.","non-dropping-particle":"","parse-names":false,"suffix":""},{"dropping-particle":"","family":"Wojtas","given":"M.","non-dropping-particle":"","parse-names":false,"suffix":""},{"dropping-particle":"","family":"Wootton","given":"S.","non-dropping-particle":"","parse-names":false,"suffix":""}],"container-title":"Respiratory Research","id":"ITEM-3","issue":"1","issued":{"date-parts":[["2018"]]},"page":"1-12","publisher":"Respiratory Research","title":"Impact of radiologically stratified exacerbations: Insights into pneumonia aetiology in COPD","type":"article-journal","volume":"19"},"uris":["http://www.mendeley.com/documents/?uuid=4fbe3377-f84c-49d3-96a3-bd2f98306de3"]},{"id":"ITEM-4","itemData":{"DOI":"10.1136/thoraxjnl-2015-207428","ISSN":"14683296","PMID":"26645414","abstract":"Background: Matrix metalloproteinases (MMPs) are proteolytic enzymes that can degrade the extracellular matrix and drive tissue remodelling, key processes in the pathogenesis of COPD. The development of small airway disease has been identified as a critical mechanism in the early development of airflow obstruction but the contribution of MMPs in human disease is poorly characterised. Objectives: We investigated the role of MMPs and inflammatory cytokines in the lung by quantifying levels and determining relationships with the key pathological components of COPD in patients and healthy controls. Methods: We analysed levels of MMPs and inflammatory cytokines in bronchoalveolar lavage from 24 COPD and 8 control subjects. Each subject underwent spirometry and high-resolution CT. Image analysis quantitatively assessed emphysema, bronchial wall thickening and small airways disease. Results: Multiple MMPs (MMP-1, -2, -3, -8, -9 and -10) and cytokines (interleukin (IL) 6 and IL-8) were elevated in lungs of subjects with COPD. MMP-3, -7, -8, -9, -10 and -12 concentrations closely associated with CT markers of small airways disease. Emphysema severity was also associated with MMP-3, -7 and -10. However, there were no strong relationships between MMPs and bronchial wall thickness of the larger airways. Conclusions: Pulmonary MMP concentrations are directly associated with the extent of gas trapping and small airways disease identified on CT scan. This study suggests that MMPs play a significant role in small airways remodelling, a key feature in the pathogenesis of COPD.","author":[{"dropping-particle":"","family":"Ostridge","given":"Kristoffer","non-dropping-particle":"","parse-names":false,"suffix":""},{"dropping-particle":"","family":"Williams","given":"Nicholas","non-dropping-particle":"","parse-names":false,"suffix":""},{"dropping-particle":"","family":"Kim","given":"Viktoriya","non-dropping-particle":"","parse-names":false,"suffix":""},{"dropping-particle":"","family":"Bennett","given":"Michael","non-dropping-particle":"","parse-names":false,"suffix":""},{"dropping-particle":"","family":"Harden","given":"Stephen","non-dropping-particle":"","parse-names":false,"suffix":""},{"dropping-particle":"","family":"Welch","given":"Lindsay","non-dropping-particle":"","parse-names":false,"suffix":""},{"dropping-particle":"","family":"Bourne","given":"Simon","non-dropping-particle":"","parse-names":false,"suffix":""},{"dropping-particle":"","family":"Coombs","given":"Ngaire A.","non-dropping-particle":"","parse-names":false,"suffix":""},{"dropping-particle":"","family":"Elkington","given":"Paul T.","non-dropping-particle":"","parse-names":false,"suffix":""},{"dropping-particle":"","family":"Staples","given":"Karl J.","non-dropping-particle":"","parse-names":false,"suffix":""},{"dropping-particle":"","family":"Wilkinson","given":"Tom M.A.","non-dropping-particle":"","parse-names":false,"suffix":""}],"container-title":"Thorax","id":"ITEM-4","issue":"2","issued":{"date-parts":[["2016"]]},"page":"126-132","title":"Relationship between pulmonary matrix metalloproteinases and quantitative CT markers of small airways disease and emphysema in COPD","type":"article-journal","volume":"71"},"uris":["http://www.mendeley.com/documents/?uuid=cdbadaef-21d2-41ec-b371-e449012c8b1c"]}],"mendeley":{"formattedCitation":"(Donaldson et al., 2009; Ostridge, Williams, Kim, Bennett, et al., 2016; Ostridge, Williams, Kim, Harden, et al., 2016; Williams et al., 2018)","plainTextFormattedCitation":"(Donaldson et al., 2009; Ostridge, Williams, Kim, Bennett, et al., 2016; Ostridge, Williams, Kim, Harden, et al., 2016; Williams et al., 2018)","previouslyFormattedCitation":"(Donaldson et al., 2009; Ostridge, Williams, Kim, Bennett, et al., 2016; Ostridge, Williams, Kim, Harden, et al., 2016; Williams et al., 2018)"},"properties":{"noteIndex":0},"schema":"https://github.com/citation-style-language/schema/raw/master/csl-citation.json"}</w:instrText>
      </w:r>
      <w:r w:rsidRPr="0045701E">
        <w:rPr>
          <w:rFonts w:eastAsia="Times New Roman" w:cs="Times New Roman"/>
          <w:szCs w:val="24"/>
          <w:lang w:eastAsia="en-GB"/>
        </w:rPr>
        <w:fldChar w:fldCharType="separate"/>
      </w:r>
      <w:r w:rsidR="00A21795" w:rsidRPr="00A21795">
        <w:rPr>
          <w:rFonts w:eastAsia="Times New Roman" w:cs="Times New Roman"/>
          <w:noProof/>
          <w:szCs w:val="24"/>
          <w:lang w:eastAsia="en-GB"/>
        </w:rPr>
        <w:t>(Donaldson et al., 2009; Ostridge, Williams, Kim, Bennett, et al., 2016; Ostridge, Williams, Kim, Harden, et al., 2016; Williams et al., 2018)</w:t>
      </w:r>
      <w:r w:rsidRPr="0045701E">
        <w:rPr>
          <w:rFonts w:eastAsia="Times New Roman" w:cs="Times New Roman"/>
          <w:szCs w:val="24"/>
          <w:lang w:eastAsia="en-GB"/>
        </w:rPr>
        <w:fldChar w:fldCharType="end"/>
      </w:r>
      <w:r w:rsidR="00635A44">
        <w:rPr>
          <w:rFonts w:eastAsia="Times New Roman" w:cs="Times New Roman"/>
          <w:szCs w:val="24"/>
          <w:lang w:eastAsia="en-GB"/>
        </w:rPr>
        <w:t>, which</w:t>
      </w:r>
      <w:r w:rsidRPr="0045701E">
        <w:rPr>
          <w:rFonts w:eastAsia="Times New Roman" w:cs="Times New Roman"/>
          <w:szCs w:val="24"/>
          <w:lang w:eastAsia="en-GB"/>
        </w:rPr>
        <w:t xml:space="preserve"> can lead to regions of local tissue hypoxia.</w:t>
      </w:r>
      <w:r w:rsidR="00635A44">
        <w:rPr>
          <w:rFonts w:eastAsia="Times New Roman" w:cs="Times New Roman"/>
          <w:szCs w:val="24"/>
          <w:lang w:eastAsia="en-GB"/>
        </w:rPr>
        <w:t xml:space="preserve"> </w:t>
      </w:r>
      <w:r w:rsidR="001F3338">
        <w:rPr>
          <w:rFonts w:eastAsia="Times New Roman" w:cs="Times New Roman"/>
          <w:szCs w:val="24"/>
          <w:lang w:eastAsia="en-GB"/>
        </w:rPr>
        <w:t xml:space="preserve">Cystic fibrosis (CF) </w:t>
      </w:r>
      <w:r w:rsidR="00A93932">
        <w:rPr>
          <w:rFonts w:eastAsia="Times New Roman" w:cs="Times New Roman"/>
          <w:szCs w:val="24"/>
          <w:lang w:eastAsia="en-GB"/>
        </w:rPr>
        <w:t>is a</w:t>
      </w:r>
      <w:r w:rsidR="00835113">
        <w:rPr>
          <w:rFonts w:eastAsia="Times New Roman" w:cs="Times New Roman"/>
          <w:szCs w:val="24"/>
          <w:lang w:eastAsia="en-GB"/>
        </w:rPr>
        <w:t>n autosomal</w:t>
      </w:r>
      <w:r w:rsidR="00A93932">
        <w:rPr>
          <w:rFonts w:eastAsia="Times New Roman" w:cs="Times New Roman"/>
          <w:szCs w:val="24"/>
          <w:lang w:eastAsia="en-GB"/>
        </w:rPr>
        <w:t xml:space="preserve"> recessive </w:t>
      </w:r>
      <w:r w:rsidR="00835113">
        <w:rPr>
          <w:rFonts w:eastAsia="Times New Roman" w:cs="Times New Roman"/>
          <w:szCs w:val="24"/>
          <w:lang w:eastAsia="en-GB"/>
        </w:rPr>
        <w:t>disorder</w:t>
      </w:r>
      <w:r w:rsidR="006A6C53">
        <w:rPr>
          <w:rFonts w:eastAsia="Times New Roman" w:cs="Times New Roman"/>
          <w:szCs w:val="24"/>
          <w:lang w:eastAsia="en-GB"/>
        </w:rPr>
        <w:t xml:space="preserve"> caused by mutations </w:t>
      </w:r>
      <w:r w:rsidR="00244E8A">
        <w:rPr>
          <w:rFonts w:eastAsia="Times New Roman" w:cs="Times New Roman"/>
          <w:szCs w:val="24"/>
          <w:lang w:eastAsia="en-GB"/>
        </w:rPr>
        <w:t xml:space="preserve">in the </w:t>
      </w:r>
      <w:r w:rsidR="00D11B59" w:rsidRPr="00D11B59">
        <w:rPr>
          <w:rFonts w:eastAsia="Times New Roman" w:cs="Times New Roman"/>
          <w:szCs w:val="24"/>
          <w:lang w:eastAsia="en-GB"/>
        </w:rPr>
        <w:t>CF transmembrane conductance regulator (CFTR)</w:t>
      </w:r>
      <w:r w:rsidR="00816436">
        <w:rPr>
          <w:rFonts w:eastAsia="Times New Roman" w:cs="Times New Roman"/>
          <w:szCs w:val="24"/>
          <w:lang w:eastAsia="en-GB"/>
        </w:rPr>
        <w:t xml:space="preserve"> gene</w:t>
      </w:r>
      <w:r w:rsidR="00D11B59">
        <w:rPr>
          <w:rFonts w:eastAsia="Times New Roman" w:cs="Times New Roman"/>
          <w:szCs w:val="24"/>
          <w:lang w:eastAsia="en-GB"/>
        </w:rPr>
        <w:t>. CF</w:t>
      </w:r>
      <w:r w:rsidR="000C0506">
        <w:rPr>
          <w:rFonts w:eastAsia="Times New Roman" w:cs="Times New Roman"/>
          <w:szCs w:val="24"/>
          <w:lang w:eastAsia="en-GB"/>
        </w:rPr>
        <w:t xml:space="preserve"> is characterized by airway mucus plugging, reduced mucus clearance </w:t>
      </w:r>
      <w:r w:rsidR="004C5444">
        <w:rPr>
          <w:rFonts w:eastAsia="Times New Roman" w:cs="Times New Roman"/>
          <w:szCs w:val="24"/>
          <w:lang w:eastAsia="en-GB"/>
        </w:rPr>
        <w:t xml:space="preserve">due </w:t>
      </w:r>
      <w:r w:rsidR="00D0104C">
        <w:rPr>
          <w:rFonts w:eastAsia="Times New Roman" w:cs="Times New Roman"/>
          <w:szCs w:val="24"/>
          <w:lang w:eastAsia="en-GB"/>
        </w:rPr>
        <w:t xml:space="preserve">CFTR defects which renders the CF airways vulnerable to </w:t>
      </w:r>
      <w:r w:rsidR="00081C76">
        <w:rPr>
          <w:rFonts w:eastAsia="Times New Roman" w:cs="Times New Roman"/>
          <w:szCs w:val="24"/>
          <w:lang w:eastAsia="en-GB"/>
        </w:rPr>
        <w:t>chronic infection and inflammation. T</w:t>
      </w:r>
      <w:r w:rsidR="008419C8">
        <w:rPr>
          <w:rFonts w:eastAsia="Times New Roman" w:cs="Times New Roman"/>
          <w:szCs w:val="24"/>
          <w:lang w:eastAsia="en-GB"/>
        </w:rPr>
        <w:t xml:space="preserve">he mucus filled </w:t>
      </w:r>
      <w:r w:rsidRPr="0045701E">
        <w:rPr>
          <w:rFonts w:eastAsia="Times New Roman" w:cs="Times New Roman"/>
          <w:szCs w:val="24"/>
          <w:lang w:eastAsia="en-GB"/>
        </w:rPr>
        <w:t>CF</w:t>
      </w:r>
      <w:r w:rsidR="008419C8">
        <w:rPr>
          <w:rFonts w:eastAsia="Times New Roman" w:cs="Times New Roman"/>
          <w:szCs w:val="24"/>
          <w:lang w:eastAsia="en-GB"/>
        </w:rPr>
        <w:t xml:space="preserve"> airway, infected with </w:t>
      </w:r>
      <w:r w:rsidR="008419C8" w:rsidRPr="004238F7">
        <w:rPr>
          <w:rFonts w:eastAsia="Times New Roman" w:cs="Times New Roman"/>
          <w:i/>
          <w:iCs/>
          <w:szCs w:val="24"/>
          <w:lang w:eastAsia="en-GB"/>
        </w:rPr>
        <w:t>P. aeruginosa</w:t>
      </w:r>
      <w:r w:rsidR="008419C8">
        <w:rPr>
          <w:rFonts w:eastAsia="Times New Roman" w:cs="Times New Roman"/>
          <w:i/>
          <w:iCs/>
          <w:szCs w:val="24"/>
          <w:lang w:eastAsia="en-GB"/>
        </w:rPr>
        <w:t xml:space="preserve"> </w:t>
      </w:r>
      <w:r w:rsidR="008419C8">
        <w:rPr>
          <w:rFonts w:eastAsia="Times New Roman" w:cs="Times New Roman"/>
          <w:szCs w:val="24"/>
          <w:lang w:eastAsia="en-GB"/>
        </w:rPr>
        <w:t xml:space="preserve">is </w:t>
      </w:r>
      <w:r w:rsidR="0068092C">
        <w:rPr>
          <w:rFonts w:eastAsia="Times New Roman" w:cs="Times New Roman"/>
          <w:szCs w:val="24"/>
          <w:lang w:eastAsia="en-GB"/>
        </w:rPr>
        <w:t>extremely</w:t>
      </w:r>
      <w:r w:rsidR="008419C8">
        <w:rPr>
          <w:rFonts w:eastAsia="Times New Roman" w:cs="Times New Roman"/>
          <w:szCs w:val="24"/>
          <w:lang w:eastAsia="en-GB"/>
        </w:rPr>
        <w:t xml:space="preserve"> hypoxic</w:t>
      </w:r>
      <w:r w:rsidRPr="0045701E">
        <w:rPr>
          <w:rFonts w:eastAsia="Times New Roman" w:cs="Times New Roman"/>
          <w:szCs w:val="24"/>
          <w:lang w:eastAsia="en-GB"/>
        </w:rPr>
        <w:t xml:space="preserve"> </w:t>
      </w:r>
      <w:r w:rsidRPr="0045701E">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{"citationItems":[{"id":"ITEM-1","itemData":{"DOI":"10.1172/JCI0213870","ISSN":"00219738","abstract":"Current theories of CF pathogenesis predict different predisposing \"local environmental\" conditions and sites of bacterial infection within CF airways. Here we show that, in CF patients with established lung disease, Psuedomonas aeruginosa was located within hypoxic mucopurulent masses in airway lumens. In vitro studies revealed that CF-specific increases in epithelial O2 consumption, linked to increased airway surface liquid (ASL) volume absorption and mucus stasis, generated steep hypoxic gradients within thickened mucus on CF epithelial surfaces prior to infection. Motile P. aeruginosa deposited on CF airway surfaces penetrated into hypoxic mucus zones and responded to this environment with increased alginate production. With P. aeruginosa growth in oxygen restricted environments, local hypoxia was exacerbated and frank anaerobiosis, as detected in vivo, resulted. These studies indicate that novel therapies for CF include removal of hypoxic mucus plaques and antibiotics effective against P. aeruginosa adapted to anaerobic environments.","author":[{"dropping-particle":"","family":"Worlitzsch","given":"Dieter","non-dropping-particle":"","parse-names":false,"suffix":""},{"dropping-particle":"","family":"Tarran","given":"Robert","non-dropping-particle":"","parse-names":false,"suffix":""},{"dropping-particle":"","family":"Ulrich","given":"Martina","non-dropping-particle":"","parse-names":false,"suffix":""},{"dropping-particle":"","family":"Schwab","given":"Ute","non-dropping-particle":"","parse-names":false,"suffix":""},{"dropping-particle":"","family":"Cekici","given":"Aynur","non-dropping-particle":"","parse-names":false,"suffix":""},{"dropping-particle":"","family":"Meyer","given":"Keith C.","non-dropping-particle":"","parse-names":false,"suffix":""},{"dropping-particle":"","family":"Birrer","given":"Peter","non-dropping-particle":"","parse-names":false,"suffix":""},{"dropping-particle":"","family":"Bellon","given":"Gabriel","non-dropping-particle":"","parse-names":false,"suffix":""},{"dropping-particle":"","family":"Berger","given":"Jürgen","non-dropping-particle":"","parse-names":false,"suffix":""},{"dropping-particle":"","family":"Weiss","given":"Tilo","non-dropping-particle":"","parse-names":false,"suffix":""},{"dropping-particle":"","family":"Botzenhart","given":"Konrad","non-dropping-particle":"","parse-names":false,"suffix":""},{"dropping-particle":"","family":"Yankaskas","given":"James R.","non-dropping-particle":"","parse-names":false,"suffix":""},{"dropping-particle":"","family":"Randell","given":"Scott","non-dropping-particle":"","parse-names":false,"suffix":""},{"dropping-particle":"","family":"Boucher","given":"Richard C.","non-dropping-particle":"","parse-names":false,"suffix":""},{"dropping-particle":"","family":"Döring","given":"Gerd","non-dropping-particle":"","parse-names":false,"suffix":""}],"container-title":"Journal of Clinical Investigation","id":"ITEM-1","issue":"3","issued":{"date-parts":[["2002"]]},"page":"317-325","title":"Effects of reduced mucus oxygen concentration in airway Pseudomonas infections of cystic fibrosis patients","type":"article-journal","volume":"109"},"uris":["http://www.mendeley.com/documents/?uuid=1c770b82-03ab-46d8-857d-2c28a8b313e7"]}],"mendeley":{"formattedCitation":"(Worlitzsch et al., 2002)","plainTextFormattedCitation":"(Worlitzsch et al., 2002)","previouslyFormattedCitation":"(Worlitzsch et al., 2002)"},"properties":{"noteIndex":0},"schema":"https://github.com/citation-style-language/schema/raw/master/csl-citation.json"}</w:instrText>
      </w:r>
      <w:r w:rsidRPr="0045701E">
        <w:rPr>
          <w:rFonts w:eastAsia="Times New Roman" w:cs="Times New Roman"/>
          <w:szCs w:val="24"/>
          <w:lang w:eastAsia="en-GB"/>
        </w:rPr>
        <w:fldChar w:fldCharType="separate"/>
      </w:r>
      <w:r w:rsidR="00A21795" w:rsidRPr="00A21795">
        <w:rPr>
          <w:rFonts w:eastAsia="Times New Roman" w:cs="Times New Roman"/>
          <w:noProof/>
          <w:szCs w:val="24"/>
          <w:lang w:eastAsia="en-GB"/>
        </w:rPr>
        <w:t>(Worlitzsch et al., 2002)</w:t>
      </w:r>
      <w:r w:rsidRPr="0045701E">
        <w:rPr>
          <w:rFonts w:eastAsia="Times New Roman" w:cs="Times New Roman"/>
          <w:szCs w:val="24"/>
          <w:lang w:eastAsia="en-GB"/>
        </w:rPr>
        <w:fldChar w:fldCharType="end"/>
      </w:r>
      <w:r w:rsidRPr="0045701E">
        <w:rPr>
          <w:rFonts w:eastAsia="Times New Roman" w:cs="Times New Roman"/>
          <w:szCs w:val="24"/>
          <w:lang w:eastAsia="en-GB"/>
        </w:rPr>
        <w:t>. It is thought that thick stagnant mucus infiltrated with immune cells and multiplying pathogens create</w:t>
      </w:r>
      <w:r w:rsidR="00B95DB1">
        <w:rPr>
          <w:rFonts w:eastAsia="Times New Roman" w:cs="Times New Roman"/>
          <w:szCs w:val="24"/>
          <w:lang w:eastAsia="en-GB"/>
        </w:rPr>
        <w:t>s</w:t>
      </w:r>
      <w:r w:rsidRPr="0045701E">
        <w:rPr>
          <w:rFonts w:eastAsia="Times New Roman" w:cs="Times New Roman"/>
          <w:szCs w:val="24"/>
          <w:lang w:eastAsia="en-GB"/>
        </w:rPr>
        <w:t xml:space="preserve"> a steep oxygen gradient within the mucus, exposing the underlying epithelial cells to marked hypoxia. Furthermore, the airway epithelium of mouse models of CF stained strongly with the specific hypoxia probe</w:t>
      </w:r>
      <w:r w:rsidR="00B95DB1">
        <w:rPr>
          <w:rFonts w:eastAsia="Times New Roman" w:cs="Times New Roman"/>
          <w:szCs w:val="24"/>
          <w:lang w:eastAsia="en-GB"/>
        </w:rPr>
        <w:t>,</w:t>
      </w:r>
      <w:r w:rsidRPr="0045701E">
        <w:rPr>
          <w:rFonts w:eastAsia="Times New Roman" w:cs="Times New Roman"/>
          <w:szCs w:val="24"/>
          <w:lang w:eastAsia="en-GB"/>
        </w:rPr>
        <w:t xml:space="preserve"> </w:t>
      </w:r>
      <w:proofErr w:type="spellStart"/>
      <w:r w:rsidRPr="0045701E">
        <w:rPr>
          <w:rFonts w:eastAsia="Times New Roman" w:cs="Times New Roman"/>
          <w:szCs w:val="24"/>
          <w:lang w:eastAsia="en-GB"/>
        </w:rPr>
        <w:t>pimonidazole</w:t>
      </w:r>
      <w:proofErr w:type="spellEnd"/>
      <w:r w:rsidRPr="0045701E">
        <w:rPr>
          <w:rFonts w:eastAsia="Times New Roman" w:cs="Times New Roman"/>
          <w:szCs w:val="24"/>
          <w:lang w:eastAsia="en-GB"/>
        </w:rPr>
        <w:t xml:space="preserve"> hydrochloride (</w:t>
      </w:r>
      <w:proofErr w:type="spellStart"/>
      <w:r w:rsidRPr="0045701E">
        <w:rPr>
          <w:rFonts w:eastAsia="Times New Roman" w:cs="Times New Roman"/>
          <w:szCs w:val="24"/>
          <w:lang w:eastAsia="en-GB"/>
        </w:rPr>
        <w:t>Hypoxyprobe</w:t>
      </w:r>
      <w:proofErr w:type="spellEnd"/>
      <w:r w:rsidRPr="0045701E">
        <w:rPr>
          <w:rFonts w:eastAsia="Times New Roman" w:cs="Times New Roman"/>
          <w:szCs w:val="24"/>
          <w:lang w:eastAsia="en-GB"/>
        </w:rPr>
        <w:t>, which binds at a threshold of ≤ 10 mmHg O</w:t>
      </w:r>
      <w:r w:rsidRPr="0045701E">
        <w:rPr>
          <w:rFonts w:eastAsia="Times New Roman" w:cs="Times New Roman"/>
          <w:szCs w:val="24"/>
          <w:vertAlign w:val="subscript"/>
          <w:lang w:eastAsia="en-GB"/>
        </w:rPr>
        <w:t>2</w:t>
      </w:r>
      <w:r w:rsidRPr="0045701E">
        <w:rPr>
          <w:rFonts w:eastAsia="Times New Roman" w:cs="Times New Roman"/>
          <w:szCs w:val="24"/>
          <w:lang w:eastAsia="en-GB"/>
        </w:rPr>
        <w:t xml:space="preserve">) </w:t>
      </w:r>
      <w:r w:rsidRPr="0045701E">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{"citationItems":[{"id":"ITEM-1","itemData":{"DOI":"10.1164/rccm.200708-1233OC","ISSN":"1073449X","PMID":"18079494","abstract":"Rationale: Chronic obstructive pulmonary disease is a leading cause of death worldwide, but its pathogenesis is not well understood. Previous studies have shown that airway surface dehydration in β-epithelial Na+ channel (βENaC)-overexpressing mice caused a chronic lung disease with high neonatal pulmonary mortality and chronic bronchitis in adult survivors. Objectives: The aim of this study was to identify the initiating lesions and investigate the natural progression of lung disease caused by airway surface dehydration. Methods: Lung morphology, gene expression, bronchoalveolar lavage, and lung mechanics were studied at different ages in βENaC-overexpressing mice. Measurements and Main Results: Mucus obstruction in βENaC- overexpressing mice originated in the trachea in the first days of life and was associated with hypoxia, airway epithelial necrosis, and death. In surviving βENaC-overexpressing mice, mucus obstruction extended into the lungs and was accompanied by goblet cell metaplasia, increased mucin expression, and airway inflammation with transient perinatal increases in tumor necrosis factor-α and macrophages, IL-13 and eosinophils, and persistent increases inkeratinocyte-derived cytokine (KC), neutrophils, and chitinases in the lung. βENaC-overexpressing mice also developed emphysema with increased lung volumes, distal airspace enlargement, and increased lung compliance. Conclusions: Our studies demonstrate that airway surface dehydration is sufficient toinitiatepersistentneutrophilic airway inflammation with chronic airways mucus obstruction and to cause transient eosinophilic airway inflammation and emphysema. These results suggest that deficient airway surface hydration may play a critical role in the pathogenesis of chronic obstructive pulmonary diseases of different etiologies and serve as a target for novel therapies.","author":[{"dropping-particle":"","family":"Mall","given":"Marcus A.","non-dropping-particle":"","parse-names":false,"suffix":""},{"dropping-particle":"","family":"Harkema","given":"Jack R.","non-dropping-particle":"","parse-names":false,"suffix":""},{"dropping-particle":"","family":"Trojanek","given":"Joanna B.","non-dropping-particle":"","parse-names":false,"suffix":""},{"dropping-particle":"","family":"Treis","given":"Diana","non-dropping-particle":"","parse-names":false,"suffix":""},{"dropping-particle":"","family":"Livraghi","given":"Alessandra","non-dropping-particle":"","parse-names":false,"suffix":""},{"dropping-particle":"","family":"Schubert","given":"Susanne","non-dropping-particle":"","parse-names":false,"suffix":""},{"dropping-particle":"","family":"Zhou","given":"Zhe","non-dropping-particle":"","parse-names":false,"suffix":""},{"dropping-particle":"","family":"Kreda","given":"Silvia M.","non-dropping-particle":"","parse-names":false,"suffix":""},{"dropping-particle":"","family":"Tilley","given":"Stephen L.","non-dropping-particle":"","parse-names":false,"suffix":""},{"dropping-particle":"","family":"Hudson","given":"Elizabeth J.","non-dropping-particle":"","parse-names":false,"suffix":""},{"dropping-particle":"","family":"O'Neal","given":"Wanda K.","non-dropping-particle":"","parse-names":false,"suffix":""},{"dropping-particle":"","family":"Boucher","given":"Richard C.","non-dropping-particle":"","parse-names":false,"suffix":""}],"container-title":"American Journal of Respiratory and Critical Care Medicine","id":"ITEM-1","issue":"7","issued":{"date-parts":[["2008"]]},"page":"730-742","title":"Development of chronic bronchitis and emphysema in β-epithelial Na+ channel-overexpressing mice","type":"article-journal","volume":"177"},"uris":["http://www.mendeley.com/documents/?uuid=e584f0db-a712-489b-9042-c46e9e31dca8"]}],"mendeley":{"formattedCitation":"(Mall et al., 2008)","plainTextFormattedCitation":"(Mall et al., 2008)","previouslyFormattedCitation":"(Mall et al., 2008)"},"properties":{"noteIndex":0},"schema":"https://github.com/citation-style-language/schema/raw/master/csl-citation.json"}</w:instrText>
      </w:r>
      <w:r w:rsidRPr="0045701E">
        <w:rPr>
          <w:rFonts w:eastAsia="Times New Roman" w:cs="Times New Roman"/>
          <w:szCs w:val="24"/>
          <w:lang w:eastAsia="en-GB"/>
        </w:rPr>
        <w:fldChar w:fldCharType="separate"/>
      </w:r>
      <w:r w:rsidR="00A21795" w:rsidRPr="00A21795">
        <w:rPr>
          <w:rFonts w:eastAsia="Times New Roman" w:cs="Times New Roman"/>
          <w:noProof/>
          <w:szCs w:val="24"/>
          <w:lang w:eastAsia="en-GB"/>
        </w:rPr>
        <w:t>(Mall et al., 2008)</w:t>
      </w:r>
      <w:r w:rsidRPr="0045701E">
        <w:rPr>
          <w:rFonts w:eastAsia="Times New Roman" w:cs="Times New Roman"/>
          <w:szCs w:val="24"/>
          <w:lang w:eastAsia="en-GB"/>
        </w:rPr>
        <w:fldChar w:fldCharType="end"/>
      </w:r>
      <w:r w:rsidRPr="0045701E">
        <w:rPr>
          <w:rFonts w:eastAsia="Times New Roman" w:cs="Times New Roman"/>
          <w:szCs w:val="24"/>
          <w:lang w:eastAsia="en-GB"/>
        </w:rPr>
        <w:t xml:space="preserve">, confirming that tissue hypoxia is present in this inflamed airway epithelium. </w:t>
      </w:r>
      <w:r w:rsidR="00B95DB1">
        <w:rPr>
          <w:rFonts w:eastAsia="Times New Roman" w:cs="Times New Roman"/>
          <w:szCs w:val="24"/>
          <w:lang w:eastAsia="en-GB"/>
        </w:rPr>
        <w:t>Chronic obstructive pulmonary disease (</w:t>
      </w:r>
      <w:r w:rsidR="00A853E1">
        <w:rPr>
          <w:rFonts w:eastAsia="Times New Roman" w:cs="Times New Roman"/>
          <w:szCs w:val="24"/>
          <w:lang w:eastAsia="en-GB"/>
        </w:rPr>
        <w:t>COPD</w:t>
      </w:r>
      <w:r w:rsidR="00B95DB1">
        <w:rPr>
          <w:rFonts w:eastAsia="Times New Roman" w:cs="Times New Roman"/>
          <w:szCs w:val="24"/>
          <w:lang w:eastAsia="en-GB"/>
        </w:rPr>
        <w:t>)</w:t>
      </w:r>
      <w:r w:rsidR="00A853E1">
        <w:rPr>
          <w:rFonts w:eastAsia="Times New Roman" w:cs="Times New Roman"/>
          <w:szCs w:val="24"/>
          <w:lang w:eastAsia="en-GB"/>
        </w:rPr>
        <w:t xml:space="preserve"> </w:t>
      </w:r>
      <w:r w:rsidR="00537978">
        <w:rPr>
          <w:rFonts w:eastAsia="Times New Roman" w:cs="Times New Roman"/>
          <w:szCs w:val="24"/>
          <w:lang w:eastAsia="en-GB"/>
        </w:rPr>
        <w:t>is</w:t>
      </w:r>
      <w:r w:rsidR="00B95DB1">
        <w:rPr>
          <w:rFonts w:eastAsia="Times New Roman" w:cs="Times New Roman"/>
          <w:szCs w:val="24"/>
          <w:lang w:eastAsia="en-GB"/>
        </w:rPr>
        <w:t xml:space="preserve"> </w:t>
      </w:r>
      <w:r w:rsidR="00537978">
        <w:rPr>
          <w:rFonts w:eastAsia="Times New Roman" w:cs="Times New Roman"/>
          <w:szCs w:val="24"/>
          <w:lang w:eastAsia="en-GB"/>
        </w:rPr>
        <w:t xml:space="preserve">characterized by </w:t>
      </w:r>
      <w:r w:rsidR="00797510">
        <w:rPr>
          <w:rFonts w:eastAsia="Times New Roman" w:cs="Times New Roman"/>
          <w:szCs w:val="24"/>
          <w:lang w:eastAsia="en-GB"/>
        </w:rPr>
        <w:t xml:space="preserve">chronic airway inflammation and </w:t>
      </w:r>
      <w:r w:rsidR="00537978">
        <w:rPr>
          <w:rFonts w:eastAsia="Times New Roman" w:cs="Times New Roman"/>
          <w:szCs w:val="24"/>
          <w:lang w:eastAsia="en-GB"/>
        </w:rPr>
        <w:t>functional and structural alterations</w:t>
      </w:r>
      <w:r w:rsidR="00797510">
        <w:rPr>
          <w:rFonts w:eastAsia="Times New Roman" w:cs="Times New Roman"/>
          <w:szCs w:val="24"/>
          <w:lang w:eastAsia="en-GB"/>
        </w:rPr>
        <w:t xml:space="preserve"> </w:t>
      </w:r>
      <w:r w:rsidR="00F01B9B">
        <w:rPr>
          <w:rFonts w:eastAsia="Times New Roman" w:cs="Times New Roman"/>
          <w:szCs w:val="24"/>
          <w:lang w:eastAsia="en-GB"/>
        </w:rPr>
        <w:t>in the lung</w:t>
      </w:r>
      <w:r w:rsidR="00B95DB1">
        <w:rPr>
          <w:rFonts w:eastAsia="Times New Roman" w:cs="Times New Roman"/>
          <w:szCs w:val="24"/>
          <w:lang w:eastAsia="en-GB"/>
        </w:rPr>
        <w:t>,</w:t>
      </w:r>
      <w:r w:rsidR="00F01B9B">
        <w:rPr>
          <w:rFonts w:eastAsia="Times New Roman" w:cs="Times New Roman"/>
          <w:szCs w:val="24"/>
          <w:lang w:eastAsia="en-GB"/>
        </w:rPr>
        <w:t xml:space="preserve"> </w:t>
      </w:r>
      <w:proofErr w:type="gramStart"/>
      <w:r w:rsidR="00797510">
        <w:rPr>
          <w:rFonts w:eastAsia="Times New Roman" w:cs="Times New Roman"/>
          <w:szCs w:val="24"/>
          <w:lang w:eastAsia="en-GB"/>
        </w:rPr>
        <w:t>primarily</w:t>
      </w:r>
      <w:proofErr w:type="gramEnd"/>
      <w:r w:rsidR="00797510">
        <w:rPr>
          <w:rFonts w:eastAsia="Times New Roman" w:cs="Times New Roman"/>
          <w:szCs w:val="24"/>
          <w:lang w:eastAsia="en-GB"/>
        </w:rPr>
        <w:t xml:space="preserve"> caused by </w:t>
      </w:r>
      <w:r w:rsidR="00DD59B1">
        <w:rPr>
          <w:rFonts w:eastAsia="Times New Roman" w:cs="Times New Roman"/>
          <w:szCs w:val="24"/>
          <w:lang w:eastAsia="en-GB"/>
        </w:rPr>
        <w:t xml:space="preserve">long-term inhalation of harmful particles such as cigarette smoke. </w:t>
      </w:r>
      <w:r w:rsidR="001A16AF">
        <w:rPr>
          <w:rFonts w:eastAsia="Times New Roman" w:cs="Times New Roman"/>
          <w:szCs w:val="24"/>
          <w:lang w:eastAsia="en-GB"/>
        </w:rPr>
        <w:t>R</w:t>
      </w:r>
      <w:r w:rsidR="00AA066D" w:rsidRPr="0045701E">
        <w:rPr>
          <w:rFonts w:eastAsia="Times New Roman" w:cs="Times New Roman"/>
          <w:szCs w:val="24"/>
          <w:lang w:eastAsia="en-GB"/>
        </w:rPr>
        <w:t>emodeling</w:t>
      </w:r>
      <w:r w:rsidRPr="0045701E">
        <w:rPr>
          <w:rFonts w:eastAsia="Times New Roman" w:cs="Times New Roman"/>
          <w:szCs w:val="24"/>
          <w:lang w:eastAsia="en-GB"/>
        </w:rPr>
        <w:t xml:space="preserve"> in the large airway in COPD, is accompanied by thickening and fibrosis of </w:t>
      </w:r>
      <w:r w:rsidR="00F60386">
        <w:rPr>
          <w:rFonts w:eastAsia="Times New Roman" w:cs="Times New Roman"/>
          <w:szCs w:val="24"/>
          <w:lang w:eastAsia="en-GB"/>
        </w:rPr>
        <w:t xml:space="preserve">the </w:t>
      </w:r>
      <w:proofErr w:type="spellStart"/>
      <w:r w:rsidRPr="0045701E">
        <w:rPr>
          <w:rFonts w:eastAsia="Times New Roman" w:cs="Times New Roman"/>
          <w:szCs w:val="24"/>
          <w:lang w:eastAsia="en-GB"/>
        </w:rPr>
        <w:t>subepithelial</w:t>
      </w:r>
      <w:proofErr w:type="spellEnd"/>
      <w:r w:rsidRPr="0045701E">
        <w:rPr>
          <w:rFonts w:eastAsia="Times New Roman" w:cs="Times New Roman"/>
          <w:szCs w:val="24"/>
          <w:lang w:eastAsia="en-GB"/>
        </w:rPr>
        <w:t xml:space="preserve"> microvasculature and perivascular fibrosis </w:t>
      </w:r>
      <w:r w:rsidRPr="0045701E">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{"citationItems":[{"id":"ITEM-1","itemData":{"DOI":"10.1007/s00428-007-0469-5","ISSN":"09456317","abstract":"In airway remodeling that occurs in association with chronic obstructive pulmonary disease (COPD), the relationship between the subepithelium and structural changes of the bronchial epithelium is not well defined. To investigate whether the subepithelium and epithelium undergo remodeling as an integrated unit, we performed morphological examination of 55 bronchial biopsy specimens obtained from explanted or resected lungs from tobacco smokers with COPD. Our results indicate that reticular basement membrane (RBM) thickness is increased and the subepithelial microvascular bed is reduced in association with progression from the normal epithelium to squamous metaplasia. Subsequent bronchial epithelial transformation to dysplasia is characterized by differential subepithelial remodeling with normalization of RBM thickness and subepithelial blood vessel density. Because fibrous remodeling of the subepithelium could limit delivery of nutrients and oxygen to the epithelium, we assessed expression of hypoxia-inducible factor-1α (HIF-1α) and carbonic anhydrase IX (CA IX) as markers of cellular hypoxia. The number of HIF-1α-positive epithelial cells increased with progression of epithelial structural changes, RBM thickness, and reduction in blood vessels in the subepithelium. These findings suggest that the HIF-1α pathway is activated in response to subepithelial remodeling and contributes to progressive premalignant epithelial lesions in the airways of tobacco smokers with chronic airway inflammation. © 2007 Springer-Verlag.","author":[{"dropping-particle":"V.","family":"Polosukhin","given":"Vasiliy","non-dropping-particle":"","parse-names":false,"suffix":""},{"dropping-particle":"","family":"Lawson","given":"William E.","non-dropping-particle":"","parse-names":false,"suffix":""},{"dropping-particle":"","family":"Milstone","given":"Aaron P.","non-dropping-particle":"","parse-names":false,"suffix":""},{"dropping-particle":"","family":"Egunova","given":"Svetlana M.","non-dropping-particle":"","parse-names":false,"suffix":""},{"dropping-particle":"","family":"Kulipanov","given":"Andrey G.","non-dropping-particle":"","parse-names":false,"suffix":""},{"dropping-particle":"","family":"Tchuvakin","given":"Sergey G.","non-dropping-particle":"","parse-names":false,"suffix":""},{"dropping-particle":"","family":"Massion","given":"Pierre P.","non-dropping-particle":"","parse-names":false,"suffix":""},{"dropping-particle":"","family":"Blackwell","given":"Timothy S.","non-dropping-particle":"","parse-names":false,"suffix":""}],"container-title":"Virchows Archiv","id":"ITEM-1","issue":"4","issued":{"date-parts":[["2007"]]},"page":"793-803","title":"Association of progressive structural changes in the bronchial epithelium with subepithelial fibrous remodeling: A potential role for hypoxia","type":"article-journal","volume":"451"},"uris":["http://www.mendeley.com/documents/?uuid=0d0621c4-36cd-4a8a-a840-8c6faf10bf30"]}],"mendeley":{"formattedCitation":"(Polosukhin et al., 2007)","plainTextFormattedCitation":"(Polosukhin et al., 2007)","previouslyFormattedCitation":"(Polosukhin et al., 2007)"},"properties":{"noteIndex":0},"schema":"https://github.com/citation-style-language/schema/raw/master/csl-citation.json"}</w:instrText>
      </w:r>
      <w:r w:rsidRPr="0045701E">
        <w:rPr>
          <w:rFonts w:eastAsia="Times New Roman" w:cs="Times New Roman"/>
          <w:szCs w:val="24"/>
          <w:lang w:eastAsia="en-GB"/>
        </w:rPr>
        <w:fldChar w:fldCharType="separate"/>
      </w:r>
      <w:r w:rsidR="00A21795" w:rsidRPr="00A21795">
        <w:rPr>
          <w:rFonts w:eastAsia="Times New Roman" w:cs="Times New Roman"/>
          <w:noProof/>
          <w:szCs w:val="24"/>
          <w:lang w:eastAsia="en-GB"/>
        </w:rPr>
        <w:t>(Polosukhin et al., 2007)</w:t>
      </w:r>
      <w:r w:rsidRPr="0045701E">
        <w:rPr>
          <w:rFonts w:eastAsia="Times New Roman" w:cs="Times New Roman"/>
          <w:szCs w:val="24"/>
          <w:lang w:eastAsia="en-GB"/>
        </w:rPr>
        <w:fldChar w:fldCharType="end"/>
      </w:r>
      <w:r w:rsidRPr="0045701E">
        <w:rPr>
          <w:rFonts w:eastAsia="Times New Roman" w:cs="Times New Roman"/>
          <w:szCs w:val="24"/>
          <w:lang w:eastAsia="en-GB"/>
        </w:rPr>
        <w:t xml:space="preserve">, which may significantly reduce </w:t>
      </w:r>
      <w:r w:rsidRPr="0045701E">
        <w:rPr>
          <w:rFonts w:eastAsia="Times New Roman" w:cs="Times New Roman"/>
          <w:szCs w:val="24"/>
          <w:lang w:eastAsia="en-GB"/>
        </w:rPr>
        <w:lastRenderedPageBreak/>
        <w:t xml:space="preserve">oxygenation of the airway epithelium. </w:t>
      </w:r>
      <w:r w:rsidR="00F60386">
        <w:rPr>
          <w:rFonts w:eastAsia="Times New Roman" w:cs="Times New Roman"/>
          <w:szCs w:val="24"/>
          <w:lang w:eastAsia="en-GB"/>
        </w:rPr>
        <w:t>I</w:t>
      </w:r>
      <w:r w:rsidRPr="0045701E">
        <w:rPr>
          <w:rFonts w:eastAsia="Times New Roman" w:cs="Times New Roman"/>
          <w:szCs w:val="24"/>
          <w:lang w:eastAsia="en-GB"/>
        </w:rPr>
        <w:t xml:space="preserve">ncreased expression of hypoxia-inducible factor (HIF)-1α </w:t>
      </w:r>
      <w:r w:rsidR="00F60386">
        <w:rPr>
          <w:rFonts w:eastAsia="Times New Roman" w:cs="Times New Roman"/>
          <w:szCs w:val="24"/>
          <w:lang w:eastAsia="en-GB"/>
        </w:rPr>
        <w:t xml:space="preserve">is </w:t>
      </w:r>
      <w:r w:rsidRPr="0045701E">
        <w:rPr>
          <w:rFonts w:eastAsia="Times New Roman" w:cs="Times New Roman"/>
          <w:szCs w:val="24"/>
          <w:lang w:eastAsia="en-GB"/>
        </w:rPr>
        <w:t xml:space="preserve">detected in the bronchial epithelium in COPD in areas of airway </w:t>
      </w:r>
      <w:r w:rsidR="00AA066D" w:rsidRPr="0045701E">
        <w:rPr>
          <w:rFonts w:eastAsia="Times New Roman" w:cs="Times New Roman"/>
          <w:szCs w:val="24"/>
          <w:lang w:eastAsia="en-GB"/>
        </w:rPr>
        <w:t>remodeling</w:t>
      </w:r>
      <w:r w:rsidRPr="0045701E">
        <w:rPr>
          <w:rFonts w:eastAsia="Times New Roman" w:cs="Times New Roman"/>
          <w:szCs w:val="24"/>
          <w:lang w:eastAsia="en-GB"/>
        </w:rPr>
        <w:t xml:space="preserve"> and goblet cell hyperplasia </w:t>
      </w:r>
      <w:r w:rsidRPr="0045701E">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{"citationItems":[{"id":"ITEM-1","itemData":{"DOI":"10.1016/j.clinbiochem.2014.01.012","ISSN":"18732933","abstract":"Objectives: Vascular endothelial growth factor (VEGF) seems to be involved in the pathogenesis of chronic obstructive pulmonary disease (COPD), but its site-specific expression in lung tissue and the relationship with hypoxia inducible factor-1 alpha (HIF-1α) expression in chronic bronchitis (CB) type COPD have not been studied. Design and methods: We evaluated the expression of VEGF and its receptors in various compartments of lung tissue in three groups: non-smokers with normal lung function (non-smokers, n= 10), smokers without COPD (healthy smokers, n= 10) and smokers with CB (CB, n= 10), using immunohistochemical staining and Western blotting. The expression of HIF-1α was assessed by enzyme-linked immunosorbent assay. Results: Compared with healthy smokers, VEGF expression in CB was significantly increased in bronchiolar epithelium, vascular endothelium and vascular smooth muscle (p&lt;. 0.05). VEGF receptor (VEGFR)-2 expression in CB was also increased in bronchiolar smooth muscle, vascular endothelium and vascular smooth muscle compared with healthy smokers (p&lt;. 0.05). The level of HIF-1α was increased in CB compared with healthy smokers and positively correlated with those of VEGF (r= 0.64, p&lt;. 0.05). Conclusion: VEGF and VEGFR-2 expressions were up-regulated in CB and increased expression of VEGF was related with HIF-1α. HIF-1α-regulated VEGF overexpression may be a characteristic of chronic bronchitis. © 2014 The Canadian Society of Clinical Chemists.","author":[{"dropping-particle":"","family":"Lee","given":"Seung Hyeun","non-dropping-particle":"","parse-names":false,"suffix":""},{"dropping-particle":"","family":"Lee","given":"Sang Hoon","non-dropping-particle":"","parse-names":false,"suffix":""},{"dropping-particle":"","family":"Kim","given":"Chul Hwan","non-dropping-particle":"","parse-names":false,"suffix":""},{"dropping-particle":"","family":"Yang","given":"Kyung Suk","non-dropping-particle":"","parse-names":false,"suffix":""},{"dropping-particle":"","family":"Lee","given":"Eun Joo","non-dropping-particle":"","parse-names":false,"suffix":""},{"dropping-particle":"","family":"Min","given":"Kyung Hoon","non-dropping-particle":"","parse-names":false,"suffix":""},{"dropping-particle":"","family":"Hur","given":"Gyu Young","non-dropping-particle":"","parse-names":false,"suffix":""},{"dropping-particle":"","family":"Lee","given":"Seung Heon","non-dropping-particle":"","parse-names":false,"suffix":""},{"dropping-particle":"","family":"Lee","given":"Sung Yong","non-dropping-particle":"","parse-names":false,"suffix":""},{"dropping-particle":"","family":"Kim","given":"Je Hyeong","non-dropping-particle":"","parse-names":false,"suffix":""},{"dropping-particle":"","family":"Shin","given":"Chol","non-dropping-particle":"","parse-names":false,"suffix":""},{"dropping-particle":"","family":"Shim","given":"Jae Jeong","non-dropping-particle":"","parse-names":false,"suffix":""},{"dropping-particle":"","family":"In","given":"Kwang Ho","non-dropping-particle":"","parse-names":false,"suffix":""},{"dropping-particle":"","family":"Kang","given":"Kyung Ho","non-dropping-particle":"","parse-names":false,"suffix":""},{"dropping-particle":"","family":"Lee","given":"Sang Yeub","non-dropping-particle":"","parse-names":false,"suffix":""}],"container-title":"Clinical Biochemistry","id":"ITEM-1","issue":"7-8","issued":{"date-parts":[["2014"]]},"page":"552-559","publisher":"The Canadian Society of Clinical Chemists","title":"Increased expression of vascular endothelial growth factor and hypoxia inducible factor-1α in lung tissue of patients with chronic bronchitis","type":"article-journal","volume":"47"},"uris":["http://www.mendeley.com/documents/?uuid=1496604e-2cfb-4bc9-95bf-2123e89a9622"]},{"id":"ITEM-2","itemData":{"DOI":"10.3892/etm.2018.6785","ISSN":"17921015","abstract":"Chronic obstructive pulmonary disease (COPD) is the most common cause of chronic morbidity and mortality. However, the molecular mechanisms underlying COPD remain largely unknown. The purpose of the present study was to investigate the expression patterns of hypoxia-inducible factor 1α (HIF-1α), vascular endothelial growth factor (VEGF), and VEGF receptor 2 (R2) in regard to the HIF-1 signaling pathway in COPD. The expressions of HIF-1α, VEGF and VEGFR2 were examined and quantified in the human lung tissues of 102 subjects with a defined smoking status, with or without COPD. The expressions of HIF-1α, VEGF and VEGFR2 were observed to be increased in the lung tissues collected from smoking COPD subjects when compared with those tissues from smoking subjects without COPD and non-smoking subjects without COPD. The expression of HIF-1α was shown to be positively associated with the expression of VEGF and VEGFR2. In addition, increased expression of HIF-1α, VEGF and VEGFR2 reflected the disease severity of COPD. The key findings obtained from the present study indicated that high expression of HIF-1α, VEGF and VEGFR2 may be associated with decreased lung function and reduced quality of life, contributing to disease progression in COPD.","author":[{"dropping-particle":"","family":"Fu","given":"XiangX","non-dropping-particle":"","parse-names":false,"suffix":""},{"dropping-particle":"","family":"Zhang","given":"Fengling","non-dropping-particle":"","parse-names":false,"suffix":""}],"container-title":"Experimental and Therapeutic Medicine","id":"ITEM-2","issue":"6","issued":{"date-parts":[["2018"]]},"page":"4553-4561","title":"Role of the hif-1 signaling pathway in chronic obstructive pulmonary disease","type":"article-journal","volume":"16"},"uris":["http://www.mendeley.com/documents/?uuid=37db7c8a-d438-4ac0-bf6b-79a04ecd2e07"]},{"id":"ITEM-3","itemData":{"DOI":"10.1164/rccm.200705-683OC","ISSN":"1073449X","abstract":"Rationale: Despite intense research efforts, the etiology and pathogenesis of idiopathic pulmonary fibrosis remain poorly understood. Objectives: To discover novel genes and/or cellular pathways involved in the pathogenesis of the disease. Methods: We performed expression profiling of disease progression in a well-characterized animal model of the disease. Differentially expressed genes that were identified were compared with all publicly available expression profiles both from human patients and animal models. The role of hypoxia-inducible factor (HIF)-1α in disease pathogenesis was examined with a series of immunostainings, both in the animal model as well as in tissue microarrays containing tissue samples of human patients, followed by computerized image analysis. Measurements and Main Results: Comparative expression profiling produced a prioritized gene list of high statistical significance, which consisted of the most likely disease modifiers identified so far in pulmonary fibrosis. Extending beyond target identification, a series of meta-analyses produced a number of biological hypotheses on disease pathogenesis. Among them, the role of HIF-1 signaling was further explored to reveal HIF-1α overexpression in the hyperplastic epithelium of fibrotic lungs, colocalized with its target genes p53 and Vegf. Conclusions: Comparative expression profiling was shown to be a highly efficient method in identifying deregulated genes and pathways. Moreover, tissue microarrays and computerized image analysis allowed for the high-throughput and unbiased assessment of histopathologic sections, adding substantial confidence in pathologic evaluations. More importantly, our results suggest an early primary role of HIF-1 in alveolar epithelial cell homeostasis and disease pathogenesis, provide insights on the pathophysiologic differences of different interstitial pneumonias, and indicate the importance of assessing the efficacy of pharmacologic inhibitors of HIF-1 activity in the treatment of pulmonary fibrosis.","author":[{"dropping-particle":"","family":"Tzouvelekis","given":"Argyris","non-dropping-particle":"","parse-names":false,"suffix":""},{"dropping-particle":"","family":"Harokopos","given":"Vaggelis","non-dropping-particle":"","parse-names":false,"suffix":""},{"dropping-particle":"","family":"Paparountas","given":"Triantafillos","non-dropping-particle":"","parse-names":false,"suffix":""},{"dropping-particle":"","family":"Oikonomou","given":"Nikos","non-dropping-particle":"","parse-names":false,"suffix":""},{"dropping-particle":"","family":"Chatziioannou","given":"Aristotelis","non-dropping-particle":"","parse-names":false,"suffix":""},{"dropping-particle":"","family":"Vilaras","given":"George","non-dropping-particle":"","parse-names":false,"suffix":""},{"dropping-particle":"","family":"Tsiambas","given":"Evangelos","non-dropping-particle":"","parse-names":false,"suffix":""},{"dropping-particle":"","family":"Karameris","given":"Andreas","non-dropping-particle":"","parse-names":false,"suffix":""},{"dropping-particle":"","family":"Bouros","given":"Demosthenes","non-dropping-particle":"","parse-names":false,"suffix":""},{"dropping-particle":"","family":"Aidinis","given":"Vassilis","non-dropping-particle":"","parse-names":false,"suffix":""}],"container-title":"American Journal of Respiratory and Critical Care Medicine","id":"ITEM-3","issue":"11","issued":{"date-parts":[["2007"]]},"page":"1108-1119","title":"Comparative expression profiling in pulmonary fibrosis suggests a role of hypoxia-inducible factor-1α in disease pathogenesis","type":"article-journal","volume":"176"},"uris":["http://www.mendeley.com/documents/?uuid=892f60e8-e320-4268-8c10-2e8720ee2ed5"]}],"mendeley":{"formattedCitation":"(Fu &amp; Zhang, 2018; S. H. Lee et al., 2014; Tzouvelekis et al., 2007)","plainTextFormattedCitation":"(Fu &amp; Zhang, 2018; S. H. Lee et al., 2014; Tzouvelekis et al., 2007)","previouslyFormattedCitation":"(Fu &amp; Zhang, 2018; S. H. Lee et al., 2014; Tzouvelekis et al., 2007)"},"properties":{"noteIndex":0},"schema":"https://github.com/citation-style-language/schema/raw/master/csl-citation.json"}</w:instrText>
      </w:r>
      <w:r w:rsidRPr="0045701E">
        <w:rPr>
          <w:rFonts w:eastAsia="Times New Roman" w:cs="Times New Roman"/>
          <w:szCs w:val="24"/>
          <w:lang w:eastAsia="en-GB"/>
        </w:rPr>
        <w:fldChar w:fldCharType="separate"/>
      </w:r>
      <w:r w:rsidR="00A21795" w:rsidRPr="00A21795">
        <w:rPr>
          <w:rFonts w:eastAsia="Times New Roman" w:cs="Times New Roman"/>
          <w:noProof/>
          <w:szCs w:val="24"/>
          <w:lang w:eastAsia="en-GB"/>
        </w:rPr>
        <w:t>(Fu &amp; Zhang, 2018; S. H. Lee et al., 2014; Tzouvelekis et al., 2007)</w:t>
      </w:r>
      <w:r w:rsidRPr="0045701E">
        <w:rPr>
          <w:rFonts w:eastAsia="Times New Roman" w:cs="Times New Roman"/>
          <w:szCs w:val="24"/>
          <w:lang w:eastAsia="en-GB"/>
        </w:rPr>
        <w:fldChar w:fldCharType="end"/>
      </w:r>
      <w:r w:rsidR="00151EEA">
        <w:rPr>
          <w:rFonts w:eastAsia="Times New Roman" w:cs="Times New Roman"/>
          <w:szCs w:val="24"/>
          <w:lang w:eastAsia="en-GB"/>
        </w:rPr>
        <w:t xml:space="preserve">. </w:t>
      </w:r>
      <w:r w:rsidR="00DD4369">
        <w:rPr>
          <w:rFonts w:eastAsia="Times New Roman" w:cs="Times New Roman"/>
          <w:szCs w:val="24"/>
          <w:lang w:eastAsia="en-GB"/>
        </w:rPr>
        <w:t xml:space="preserve">Asthma, </w:t>
      </w:r>
      <w:r w:rsidR="008B6B79">
        <w:rPr>
          <w:rFonts w:eastAsia="Times New Roman" w:cs="Times New Roman"/>
          <w:szCs w:val="24"/>
          <w:lang w:eastAsia="en-GB"/>
        </w:rPr>
        <w:t xml:space="preserve">is </w:t>
      </w:r>
      <w:r w:rsidR="00DD4369">
        <w:rPr>
          <w:rFonts w:eastAsia="Times New Roman" w:cs="Times New Roman"/>
          <w:szCs w:val="24"/>
          <w:lang w:eastAsia="en-GB"/>
        </w:rPr>
        <w:t>a</w:t>
      </w:r>
      <w:r w:rsidR="00A062FB">
        <w:rPr>
          <w:rFonts w:eastAsia="Times New Roman" w:cs="Times New Roman"/>
          <w:szCs w:val="24"/>
          <w:lang w:eastAsia="en-GB"/>
        </w:rPr>
        <w:t>nother obstructive airway disease that involves chronic airway inflammation of the respiratory tract</w:t>
      </w:r>
      <w:r w:rsidR="0050703E">
        <w:rPr>
          <w:rFonts w:eastAsia="Times New Roman" w:cs="Times New Roman"/>
          <w:szCs w:val="24"/>
          <w:lang w:eastAsia="en-GB"/>
        </w:rPr>
        <w:t xml:space="preserve"> </w:t>
      </w:r>
      <w:r w:rsidR="00FA2FE6">
        <w:rPr>
          <w:rFonts w:eastAsia="Times New Roman" w:cs="Times New Roman"/>
          <w:szCs w:val="24"/>
          <w:lang w:eastAsia="en-GB"/>
        </w:rPr>
        <w:t xml:space="preserve">and excessive mucus production </w:t>
      </w:r>
      <w:r w:rsidR="0050703E">
        <w:rPr>
          <w:rFonts w:eastAsia="Times New Roman" w:cs="Times New Roman"/>
          <w:szCs w:val="24"/>
          <w:lang w:eastAsia="en-GB"/>
        </w:rPr>
        <w:t xml:space="preserve">which is triggered by a variety of </w:t>
      </w:r>
      <w:r w:rsidR="00473C8F">
        <w:rPr>
          <w:rFonts w:eastAsia="Times New Roman" w:cs="Times New Roman"/>
          <w:szCs w:val="24"/>
          <w:lang w:eastAsia="en-GB"/>
        </w:rPr>
        <w:t>airborne insults including allergens, dust, smoking and respiratory pathogens</w:t>
      </w:r>
      <w:r w:rsidR="00FA2FE6">
        <w:rPr>
          <w:rFonts w:eastAsia="Times New Roman" w:cs="Times New Roman"/>
          <w:szCs w:val="24"/>
          <w:lang w:eastAsia="en-GB"/>
        </w:rPr>
        <w:t>.</w:t>
      </w:r>
      <w:r w:rsidRPr="0045701E">
        <w:rPr>
          <w:rFonts w:eastAsia="Times New Roman" w:cs="Times New Roman"/>
          <w:szCs w:val="24"/>
          <w:lang w:eastAsia="en-GB"/>
        </w:rPr>
        <w:t xml:space="preserve"> </w:t>
      </w:r>
      <w:r w:rsidR="00FA2FE6">
        <w:rPr>
          <w:rFonts w:eastAsia="Times New Roman" w:cs="Times New Roman"/>
          <w:szCs w:val="24"/>
          <w:lang w:eastAsia="en-GB"/>
        </w:rPr>
        <w:t xml:space="preserve">The increased expression of HIF-1α </w:t>
      </w:r>
      <w:r w:rsidRPr="0045701E">
        <w:rPr>
          <w:rFonts w:eastAsia="Times New Roman" w:cs="Times New Roman"/>
          <w:szCs w:val="24"/>
          <w:lang w:eastAsia="en-GB"/>
        </w:rPr>
        <w:t xml:space="preserve">in lung mucosal biopsy specimens from asthmatic patients </w:t>
      </w:r>
      <w:r w:rsidRPr="0045701E">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{"citationItems":[{"id":"ITEM-1","itemData":{"DOI":"10.1111/j.1398-9995.2011.02594.x","ISBN":"3107949272","ISSN":"01054538","abstract":"Background: New therapies are necessary to address inadequate asthma control in many patients. This study sets out to investigate whether hypoxia-inducible factor (HIF) is essential for development of allergic airway inflammation (AAI) and therefore a potential novel target for asthma treatment. Methods: Mice conditionally knocked out for HIF-1β were examined for their ability to mount an allergic inflammatory response in the lung after intratracheal exposure to ovalbumin. The effects of treating wild-type mice with either ethyl-3,4-dihydroxybenzoate (EDHB) or 2-methoxyestradiol (2ME), which upregulate and downregulate HIF, respectively, were determined. HIF-1α levels were also measured in endobronchial biopsies and bronchial fluid of patients with asthma and nasal fluid of patients with rhinitis after challenge. Results: Deletion of HIF-1β resulted in diminished AAI and diminished production of ovalbumin-specific IgE and IgG1. EDHB enhanced the inflammatory response, which was muted upon simultaneous inhibition of vascular endothelial growth factor (VEGF). EDHB and 2ME antagonized each other with regard to their effects on airway inflammation and mucus production. The levels of HIF-1α and VEGF increased in lung tissue and bronchial fluid of patients with asthma and in the nasal fluid of patients with rhinitis after challenge. Conclusions: Our results support the notion that HIF is directly involved in the development of AAI. Most importantly, we demonstrate for the first time that HIF-1α is increased after challenge in patients with asthma and rhinitis. Therefore, we propose that HIF may be a potential therapeutic target for asthma and possibly for other inflammatory diseases. © 2011 John Wiley &amp; Sons A/S.","author":[{"dropping-particle":"","family":"Huerta-Yepez","given":"S.","non-dropping-particle":"","parse-names":false,"suffix":""},{"dropping-particle":"","family":"Baay-Guzman","given":"G. J.","non-dropping-particle":"","parse-names":false,"suffix":""},{"dropping-particle":"","family":"Bebenek","given":"I. G.","non-dropping-particle":"","parse-names":false,"suffix":""},{"dropping-particle":"","family":"Hernandez-Pando","given":"R.","non-dropping-particle":"","parse-names":false,"suffix":""},{"dropping-particle":"","family":"Vega","given":"M. I.","non-dropping-particle":"","parse-names":false,"suffix":""},{"dropping-particle":"","family":"Chi","given":"L.","non-dropping-particle":"","parse-names":false,"suffix":""},{"dropping-particle":"","family":"Riedl","given":"M.","non-dropping-particle":"","parse-names":false,"suffix":""},{"dropping-particle":"","family":"Diaz-Sanchez","given":"D.","non-dropping-particle":"","parse-names":false,"suffix":""},{"dropping-particle":"","family":"Kleerup","given":"E.","non-dropping-particle":"","parse-names":false,"suffix":""},{"dropping-particle":"","family":"Tashkin","given":"D. P.","non-dropping-particle":"","parse-names":false,"suffix":""},{"dropping-particle":"","family":"Gonzalez","given":"F. J.","non-dropping-particle":"","parse-names":false,"suffix":""},{"dropping-particle":"","family":"Bonavida","given":"B.","non-dropping-particle":"","parse-names":false,"suffix":""},{"dropping-particle":"","family":"Zeidler","given":"M.","non-dropping-particle":"","parse-names":false,"suffix":""},{"dropping-particle":"","family":"Hankinson","given":"O.","non-dropping-particle":"","parse-names":false,"suffix":""}],"container-title":"Allergy: European Journal of Allergy and Clinical Immunology","id":"ITEM-1","issue":"7","issued":{"date-parts":[["2011"]]},"page":"909-918","title":"Hypoxia Inducible Factor promotes murine allergic airway inflammation and is increased in asthma and rhinitis","type":"article-journal","volume":"66"},"uris":["http://www.mendeley.com/documents/?uuid=c05affb9-7132-4986-b500-dc3cfdc72a23"]}],"mendeley":{"formattedCitation":"(Huerta-Yepez et al., 2011)","plainTextFormattedCitation":"(Huerta-Yepez et al., 2011)","previouslyFormattedCitation":"(Huerta-Yepez et al., 2011)"},"properties":{"noteIndex":0},"schema":"https://github.com/citation-style-language/schema/raw/master/csl-citation.json"}</w:instrText>
      </w:r>
      <w:r w:rsidRPr="0045701E">
        <w:rPr>
          <w:rFonts w:eastAsia="Times New Roman" w:cs="Times New Roman"/>
          <w:szCs w:val="24"/>
          <w:lang w:eastAsia="en-GB"/>
        </w:rPr>
        <w:fldChar w:fldCharType="separate"/>
      </w:r>
      <w:r w:rsidR="00A21795" w:rsidRPr="00A21795">
        <w:rPr>
          <w:rFonts w:eastAsia="Times New Roman" w:cs="Times New Roman"/>
          <w:noProof/>
          <w:szCs w:val="24"/>
          <w:lang w:eastAsia="en-GB"/>
        </w:rPr>
        <w:t>(Huerta-Yepez et al., 2011)</w:t>
      </w:r>
      <w:r w:rsidRPr="0045701E">
        <w:rPr>
          <w:rFonts w:eastAsia="Times New Roman" w:cs="Times New Roman"/>
          <w:szCs w:val="24"/>
          <w:lang w:eastAsia="en-GB"/>
        </w:rPr>
        <w:fldChar w:fldCharType="end"/>
      </w:r>
      <w:r w:rsidRPr="0045701E">
        <w:rPr>
          <w:rFonts w:eastAsia="Times New Roman" w:cs="Times New Roman"/>
          <w:szCs w:val="24"/>
          <w:lang w:eastAsia="en-GB"/>
        </w:rPr>
        <w:t xml:space="preserve">, may </w:t>
      </w:r>
      <w:r w:rsidR="00304EB6">
        <w:rPr>
          <w:rFonts w:eastAsia="Times New Roman" w:cs="Times New Roman"/>
          <w:szCs w:val="24"/>
          <w:lang w:eastAsia="en-GB"/>
        </w:rPr>
        <w:t xml:space="preserve">also </w:t>
      </w:r>
      <w:r w:rsidRPr="0045701E">
        <w:rPr>
          <w:rFonts w:eastAsia="Times New Roman" w:cs="Times New Roman"/>
          <w:szCs w:val="24"/>
          <w:lang w:eastAsia="en-GB"/>
        </w:rPr>
        <w:t xml:space="preserve">indicate the presence of a tissue hypoxia in the </w:t>
      </w:r>
      <w:r w:rsidR="00304EB6">
        <w:rPr>
          <w:rFonts w:eastAsia="Times New Roman" w:cs="Times New Roman"/>
          <w:szCs w:val="24"/>
          <w:lang w:eastAsia="en-GB"/>
        </w:rPr>
        <w:t xml:space="preserve">asthmatic </w:t>
      </w:r>
      <w:r w:rsidRPr="0045701E">
        <w:rPr>
          <w:rFonts w:eastAsia="Times New Roman" w:cs="Times New Roman"/>
          <w:szCs w:val="24"/>
          <w:lang w:eastAsia="en-GB"/>
        </w:rPr>
        <w:t xml:space="preserve">airway. </w:t>
      </w:r>
    </w:p>
    <w:p w14:paraId="0AEFAFE9" w14:textId="79B5C554" w:rsidR="005918F0" w:rsidRPr="0045701E" w:rsidRDefault="005918F0" w:rsidP="00156A25">
      <w:pPr>
        <w:spacing w:after="360"/>
        <w:jc w:val="both"/>
        <w:rPr>
          <w:rFonts w:eastAsia="Times New Roman" w:cs="Times New Roman"/>
          <w:szCs w:val="24"/>
          <w:lang w:eastAsia="en-GB"/>
        </w:rPr>
      </w:pPr>
      <w:r w:rsidRPr="0045701E">
        <w:rPr>
          <w:rFonts w:eastAsia="Times New Roman" w:cs="Times New Roman"/>
          <w:szCs w:val="24"/>
          <w:lang w:eastAsia="en-GB"/>
        </w:rPr>
        <w:t xml:space="preserve">Pulmonary diseases associated with infection, excessive airway inflammation, airway obstruction, airway </w:t>
      </w:r>
      <w:r w:rsidR="00AA066D" w:rsidRPr="0045701E">
        <w:rPr>
          <w:rFonts w:eastAsia="Times New Roman" w:cs="Times New Roman"/>
          <w:szCs w:val="24"/>
          <w:lang w:eastAsia="en-GB"/>
        </w:rPr>
        <w:t>remodeling</w:t>
      </w:r>
      <w:r w:rsidRPr="0045701E">
        <w:rPr>
          <w:rFonts w:eastAsia="Times New Roman" w:cs="Times New Roman"/>
          <w:szCs w:val="24"/>
          <w:lang w:eastAsia="en-GB"/>
        </w:rPr>
        <w:t xml:space="preserve"> and emphysema can lead to decreased blood and also tissue oxygenation and consequently a fall in the partial pressure of oxygen in the arterial blood </w:t>
      </w:r>
      <w:r w:rsidRPr="0045701E">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{"citationItems":[{"id":"ITEM-1","itemData":{"DOI":"10.1513/pats.200708-124ET","ISSN":"15463222","PMID":"18453364","abstract":"Since the introduction of oxygen as a therapeutic agent 70 years ago, much has been learned regarding the detrimental effects of hypoxemia and the beneficial impact of oxygen therapy. It is projected that there are close to 800,000 patients receiving long-term oxygen therapy (LTOT) in the United States, at a cost of approximately $1.8 billion annually. The large numbers of patients receiving supplemental oxygen as treatment and the high costs incurred in providing oxygen therapy necessitate the practitioner to know the indications for LTOT as well its effects on survival, pulmonary hemodynamics, sleep, and exercise capacity. It is now recognized that the basis for LTOT prescription for all patients is founded on data that are over 25 years old and that only involve a very select cohort of patients. It is clear that further studies are required to assess the effects of oxygen on patients with chronic obstructive pulmonary disease with only mild hypoxemia, not only survival but also on neurocognitive function, quality of life, exercise physiology, and sleep quality. In addition, although proven to be safe when prescribed long term to individuals with lung disease, there are some concerns about worsening carbon dioxide retention and increased oxidant injury. The goals of this article are to briefly describe the indications for chronic oxygen administration, the physiologic effects of treatment, and potential toxicities, as well as its effect on morbidity and mortality.","author":[{"dropping-particle":"","family":"Kim","given":"Victor","non-dropping-particle":"","parse-names":false,"suffix":""},{"dropping-particle":"","family":"Benditt","given":"Joshua O.","non-dropping-particle":"","parse-names":false,"suffix":""},{"dropping-particle":"","family":"Wise","given":"Robert A.","non-dropping-particle":"","parse-names":false,"suffix":""},{"dropping-particle":"","family":"Sharafkhaneh","given":"Amir","non-dropping-particle":"","parse-names":false,"suffix":""}],"container-title":"Proceedings of the American Thoracic Society","id":"ITEM-1","issue":"4","issued":{"date-parts":[["2008"]]},"page":"513-518","title":"Oxygen therapy in chronic obstructive pulmonary disease","type":"article-journal","volume":"5"},"uris":["http://www.mendeley.com/documents/?uuid=a5cb2494-c1cc-4edd-b30b-aab8ab472a24"]},{"id":"ITEM-2","itemData":{"DOI":"10.1159/000452800","ISSN":"14230135","abstract":"Pulmonary hypertension (PH) is a pathological condition with high mortality and morbidity. Hypoxic PH (HPH) is a common form of PH occurring mainly due to lung disease and/or hypoxia. Most causes of HPH are associated with persistent or intermittent alveolar hypoxia, including exposure to high altitude and chronic obstructive respiratory disease. Recent evidence suggests that inflammation is a critical step for HPH initiation and development. A detailed understanding of the initiation and progression of pulmonary inflammation would help in exploring potential clinical treatments for HPH. In this review, the mechanism for alveolar hypoxia-induced local lung inflammation and its progression are discussed as follows: (1) low alveolar PO2 levels activate resident lung cells, mainly the alveolar macrophages, which initiate pulmonary inflammation; (2) systemic inflammation is induced by alveolar hypoxia through alveolar macrophage activation; (3) monocytes are recruited into the pulmonary circulation by alveolar hypoxia-induced macrophage activation, which then contributes to the progression of pulmonary inflammation during the chronic phase of alveolar hypoxia, and (4) alveolar hypoxia-induced systemic inflammation contributes to the development of HPH. We hypothesize that a combination of alveolar hypoxia-induced local lung inflammation and the initiation of systemic inflammation (\"second hit\") is essential for HPH progression.","author":[{"dropping-particle":"","family":"Chen","given":"Ting","non-dropping-particle":"","parse-names":false,"suffix":""},{"dropping-particle":"","family":"Yang","given":"Chengzhong","non-dropping-particle":"","parse-names":false,"suffix":""},{"dropping-particle":"","family":"Li","given":"Manman","non-dropping-particle":"","parse-names":false,"suffix":""},{"dropping-particle":"","family":"Tan","given":"Xiaoling","non-dropping-particle":"","parse-names":false,"suffix":""}],"container-title":"Journal of Vascular Research","id":"ITEM-2","issue":"5-6","issued":{"date-parts":[["2017"]]},"page":"317-329","title":"Alveolar Hypoxia-Induced Pulmonary Inflammation: From Local Initiation to Secondary Promotion by Activated Systemic Inflammation","type":"article-journal","volume":"53"},"uris":["http://www.mendeley.com/documents/?uuid=b460621d-2ab7-4787-8df0-840d02cab289"]},{"id":"ITEM-3","itemData":{"DOI":"10.1016/j.mayocp.2020.04.006","ISSN":"19425546","abstract":"Objective: To identify markers associated with in-hospital death in patients with coronavirus disease 2019 (COVID-19)–associated pneumonia. Patients and Methods: A retrospective cohort study was conducted of 140 patients with moderate to critical COVID-19–associated pneumonia requiring oxygen supplementation admitted to the hospital from January 28, 2020, through February 28, 2020, and followed up through March 13, 2020, in Union Hospital, Wuhan, China. Oxygen saturation (SpO2) and other measures were tested as predictors of in-hospital mortality in survival analysis. Results: Of 140 patients with COVID-19–associated pneumonia, 72 (51.4%) were men, with a median age of 60 years. Patients with SpO2 values of 90% or less were older and were more likely to be men, to have hypertension, and to present with dyspnea than those with SpO2 values greater than 90%. Overall, 36 patients (25.7%) died during hospitalization after median 14-day follow-up. Higher SpO2 levels after oxygen supplementation were associated with reduced mortality independently of age and sex (hazard ratio per 1-U SpO2, 0.93; 95% CI, 0.91 to 0.95; P&lt;.001). The SpO2 cutoff value of 90.5% yielded 84.6% sensitivity and 97.2% specificity for prediction of survival. Dyspnea was also independently associated with death in multivariable analysis (hazard ratio, 2.60; 95% CI, 1.24 to 5.43; P=.01). Conclusion: In this cohort of patients with COVID-19, hypoxemia was independently associated with in-hospital mortality. These results may help guide the clinical management of patients with severe COVID-19, particularly in settings requiring strategic allocation of limited critical care resources. Trial Registration: Chictr.org.cn Identifier: ChiCTR2000030852","author":[{"dropping-particle":"","family":"Xie","given":"Jiang","non-dropping-particle":"","parse-names":false,"suffix":""},{"dropping-particle":"","family":"Covassin","given":"Naima","non-dropping-particle":"","parse-names":false,"suffix":""},{"dropping-particle":"","family":"Fan","given":"Zhengyang","non-dropping-particle":"","parse-names":false,"suffix":""},{"dropping-particle":"","family":"Singh","given":"Prachi","non-dropping-particle":"","parse-names":false,"suffix":""},{"dropping-particle":"","family":"Gao","given":"Wei","non-dropping-particle":"","parse-names":false,"suffix":""},{"dropping-particle":"","family":"Li","given":"Guangxi","non-dropping-particle":"","parse-names":false,"suffix":""},{"dropping-particle":"","family":"Kara","given":"Tomas","non-dropping-particle":"","parse-names":false,"suffix":""},{"dropping-particle":"","family":"Somers","given":"Virend K.","non-dropping-particle":"","parse-names":false,"suffix":""}],"container-title":"Mayo Clinic Proceedings","id":"ITEM-3","issue":"6","issued":{"date-parts":[["2020"]]},"page":"1138-1147","publisher":"Elsevier Inc","title":"Association Between Hypoxemia and Mortality in Patients With COVID-19","type":"article-journal","volume":"95"},"uris":["http://www.mendeley.com/documents/?uuid=f5f73242-aa6d-4992-94ea-c42da27bb13b"]}],"mendeley":{"formattedCitation":"(Chen et al., 2017; V. Kim et al., 2008; Xie et al., 2020)","plainTextFormattedCitation":"(Chen et al., 2017; V. Kim et al., 2008; Xie et al., 2020)","previouslyFormattedCitation":"(Chen et al., 2017; V. Kim et al., 2008; Xie et al., 2020)"},"properties":{"noteIndex":0},"schema":"https://github.com/citation-style-language/schema/raw/master/csl-citation.json"}</w:instrText>
      </w:r>
      <w:r w:rsidRPr="0045701E">
        <w:rPr>
          <w:rFonts w:eastAsia="Times New Roman" w:cs="Times New Roman"/>
          <w:szCs w:val="24"/>
          <w:lang w:eastAsia="en-GB"/>
        </w:rPr>
        <w:fldChar w:fldCharType="separate"/>
      </w:r>
      <w:r w:rsidR="00A21795" w:rsidRPr="00A21795">
        <w:rPr>
          <w:rFonts w:eastAsia="Times New Roman" w:cs="Times New Roman"/>
          <w:noProof/>
          <w:szCs w:val="24"/>
          <w:lang w:eastAsia="en-GB"/>
        </w:rPr>
        <w:t>(Chen et al., 2017; V. Kim et al., 2008; Xie et al., 2020)</w:t>
      </w:r>
      <w:r w:rsidRPr="0045701E">
        <w:rPr>
          <w:rFonts w:eastAsia="Times New Roman" w:cs="Times New Roman"/>
          <w:szCs w:val="24"/>
          <w:lang w:eastAsia="en-GB"/>
        </w:rPr>
        <w:fldChar w:fldCharType="end"/>
      </w:r>
      <w:r w:rsidRPr="0045701E">
        <w:rPr>
          <w:rFonts w:eastAsia="Times New Roman" w:cs="Times New Roman"/>
          <w:szCs w:val="24"/>
          <w:lang w:eastAsia="en-GB"/>
        </w:rPr>
        <w:t xml:space="preserve">. This is particularly </w:t>
      </w:r>
      <w:r w:rsidR="00DD048F">
        <w:rPr>
          <w:rFonts w:eastAsia="Times New Roman" w:cs="Times New Roman"/>
          <w:szCs w:val="24"/>
          <w:lang w:eastAsia="en-GB"/>
        </w:rPr>
        <w:t>evident</w:t>
      </w:r>
      <w:r w:rsidR="00DD048F" w:rsidRPr="0045701E">
        <w:rPr>
          <w:rFonts w:eastAsia="Times New Roman" w:cs="Times New Roman"/>
          <w:szCs w:val="24"/>
          <w:lang w:eastAsia="en-GB"/>
        </w:rPr>
        <w:t xml:space="preserve"> </w:t>
      </w:r>
      <w:r w:rsidRPr="0045701E">
        <w:rPr>
          <w:rFonts w:eastAsia="Times New Roman" w:cs="Times New Roman"/>
          <w:szCs w:val="24"/>
          <w:lang w:eastAsia="en-GB"/>
        </w:rPr>
        <w:t xml:space="preserve">in COVID19 where hypoxia is a major risk factor for pneumonia and respiratory distress following SARS-CoV-2 infection </w:t>
      </w:r>
      <w:r w:rsidRPr="0045701E">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{"citationItems":[{"id":"ITEM-1","itemData":{"DOI":"10.1016/j.mayocp.2020.04.021","ISSN":"0025-6196","abstract":"This is a PDF file of an article that has undergone enhancements after acceptance, such as the addition of a cover page and metadata, and formatting for readability, but it is not yet the definitive version of record. This version will undergo additional copyediting, typesetting and review before it is published in its final form, but we are providing this version to give early visibility of the article. Please note that, during the production process, errors may be discovered which could affect the content, and all legal disclaimers that apply to the journal pertain.","author":[{"dropping-particle":"","family":"Kashani","given":"Kianoush B","non-dropping-particle":"","parse-names":false,"suffix":""}],"container-title":"Mayo Clinic Proceedings","id":"ITEM-1","issued":{"date-parts":[["2020"]]},"publisher":"Mayo Foundation for Medical Education and Research","title":"Hypoxia in COVID-19: Sign of Severity or Cause for Poor Outcomes","type":"article-journal"},"uris":["http://www.mendeley.com/documents/?uuid=61b5434c-c09a-43b1-8096-582374b0697b"]}],"mendeley":{"formattedCitation":"(Kashani, 2020)","plainTextFormattedCitation":"(Kashani, 2020)","previouslyFormattedCitation":"(Kashani, 2020)"},"properties":{"noteIndex":0},"schema":"https://github.com/citation-style-language/schema/raw/master/csl-citation.json"}</w:instrText>
      </w:r>
      <w:r w:rsidRPr="0045701E">
        <w:rPr>
          <w:rFonts w:eastAsia="Times New Roman" w:cs="Times New Roman"/>
          <w:szCs w:val="24"/>
          <w:lang w:eastAsia="en-GB"/>
        </w:rPr>
        <w:fldChar w:fldCharType="separate"/>
      </w:r>
      <w:r w:rsidR="00A21795" w:rsidRPr="00A21795">
        <w:rPr>
          <w:rFonts w:eastAsia="Times New Roman" w:cs="Times New Roman"/>
          <w:noProof/>
          <w:szCs w:val="24"/>
          <w:lang w:eastAsia="en-GB"/>
        </w:rPr>
        <w:t>(Kashani, 2020)</w:t>
      </w:r>
      <w:r w:rsidRPr="0045701E">
        <w:rPr>
          <w:rFonts w:eastAsia="Times New Roman" w:cs="Times New Roman"/>
          <w:szCs w:val="24"/>
          <w:lang w:eastAsia="en-GB"/>
        </w:rPr>
        <w:fldChar w:fldCharType="end"/>
      </w:r>
      <w:r w:rsidRPr="0045701E">
        <w:rPr>
          <w:rFonts w:eastAsia="Times New Roman" w:cs="Times New Roman"/>
          <w:szCs w:val="24"/>
          <w:lang w:eastAsia="en-GB"/>
        </w:rPr>
        <w:t xml:space="preserve">. Furthermore, in COPD, the progression of the disease increases the risk of alveolar hypoxia and consequent hypoxemia </w:t>
      </w:r>
      <w:r w:rsidRPr="0045701E">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{"citationItems":[{"id":"ITEM-1","itemData":{"DOI":"10.2147/COPD.S10611","ISSN":"11769106","abstract":"Chronic obstructive pulmonary disease (COPD) is a leading cause of death and disability internationally. Alveolar hypoxia and consequent hypoxemia increase in prevalence as disease severity increases. Ventilation/perfusion mismatch resulting from progressive airflow limitation and emphysema is the key driver of this hypoxia, which may be exacerbated by sleep and exercise. Uncorrected chronic hypoxemia is associated with the development of adverse sequelae of COPD, including pulmonary hypertension, secondary polycythemia, systemic inflammation, and skeletal muscle dysfunction. A combination of these factors leads to diminished quality of life, reduced exercise tolerance, increased risk of cardiovascular morbidity, and greater risk of death. Concomitant sleep-disordered breathing may place a small but significant subset of COPD patients at increased risk of these complications. Long-term oxygen therapy has been shown to improve pulmonary hemodynamics, reduce erythrocytosis, and improve survival in selected patients with severe hypoxemic respiratory failure. However, the optimal treatment for patients with exertional oxyhemoglobin desaturation, isolated nocturnal hypoxemia, or mild-to-moderate resting daytime hypoxemia remains uncertain. © 2011 Kent et al, publisher and licensee Dove Medical Press Ltd.","author":[{"dropping-particle":"","family":"Kent","given":"Brian D.","non-dropping-particle":"","parse-names":false,"suffix":""},{"dropping-particle":"","family":"Mitchell","given":"Patrick D.","non-dropping-particle":"","parse-names":false,"suffix":""},{"dropping-particle":"","family":"Mcnicholas","given":"Walter T.","non-dropping-particle":"","parse-names":false,"suffix":""}],"container-title":"International Journal of COPD","id":"ITEM-1","issue":"1","issued":{"date-parts":[["2011"]]},"page":"199-208","title":"Hypoxemia in patients with COPD: Cause, effects, and disease progression","type":"article-journal","volume":"6"},"uris":["http://www.mendeley.com/documents/?uuid=b799004a-f76f-43f0-ab6b-78566f935f90"]}],"mendeley":{"formattedCitation":"(Kent et al., 2011)","plainTextFormattedCitation":"(Kent et al., 2011)","previouslyFormattedCitation":"(Kent et al., 2011)"},"properties":{"noteIndex":0},"schema":"https://github.com/citation-style-language/schema/raw/master/csl-citation.json"}</w:instrText>
      </w:r>
      <w:r w:rsidRPr="0045701E">
        <w:rPr>
          <w:rFonts w:eastAsia="Times New Roman" w:cs="Times New Roman"/>
          <w:szCs w:val="24"/>
          <w:lang w:eastAsia="en-GB"/>
        </w:rPr>
        <w:fldChar w:fldCharType="separate"/>
      </w:r>
      <w:r w:rsidR="00A21795" w:rsidRPr="00A21795">
        <w:rPr>
          <w:rFonts w:eastAsia="Times New Roman" w:cs="Times New Roman"/>
          <w:noProof/>
          <w:szCs w:val="24"/>
          <w:lang w:eastAsia="en-GB"/>
        </w:rPr>
        <w:t>(Kent et al., 2011)</w:t>
      </w:r>
      <w:r w:rsidRPr="0045701E">
        <w:rPr>
          <w:rFonts w:eastAsia="Times New Roman" w:cs="Times New Roman"/>
          <w:szCs w:val="24"/>
          <w:lang w:eastAsia="en-GB"/>
        </w:rPr>
        <w:fldChar w:fldCharType="end"/>
      </w:r>
      <w:r w:rsidRPr="0045701E">
        <w:rPr>
          <w:rFonts w:eastAsia="Times New Roman" w:cs="Times New Roman"/>
          <w:szCs w:val="24"/>
          <w:lang w:eastAsia="en-GB"/>
        </w:rPr>
        <w:t xml:space="preserve">. </w:t>
      </w:r>
      <w:r w:rsidRPr="0045701E">
        <w:rPr>
          <w:rFonts w:cs="Times New Roman"/>
          <w:szCs w:val="24"/>
          <w:shd w:val="clear" w:color="auto" w:fill="FFFFFF"/>
        </w:rPr>
        <w:t xml:space="preserve">Ventilation/perfusion (V/Q) mismatch resulting from progressive airflow limitation and emphysematous destruction of the pulmonary capillary bed is the main factor contributing to hypoxemia in COPD patients </w:t>
      </w:r>
      <w:r w:rsidRPr="0045701E">
        <w:rPr>
          <w:rFonts w:cs="Times New Roman"/>
          <w:szCs w:val="24"/>
          <w:shd w:val="clear" w:color="auto" w:fill="FFFFFF"/>
        </w:rPr>
        <w:fldChar w:fldCharType="begin" w:fldLock="1"/>
      </w:r>
      <w:r w:rsidR="006C43AD">
        <w:rPr>
          <w:rFonts w:cs="Times New Roman"/>
          <w:szCs w:val="24"/>
          <w:shd w:val="clear" w:color="auto" w:fill="FFFFFF"/>
        </w:rPr>
        <w:instrText>ADDIN CSL_CITATION {"citationItems":[{"id":"ITEM-1","itemData":{"DOI":"10.2147/COPD.S10611","ISSN":"11769106","abstract":"Chronic obstructive pulmonary disease (COPD) is a leading cause of death and disability internationally. Alveolar hypoxia and consequent hypoxemia increase in prevalence as disease severity increases. Ventilation/perfusion mismatch resulting from progressive airflow limitation and emphysema is the key driver of this hypoxia, which may be exacerbated by sleep and exercise. Uncorrected chronic hypoxemia is associated with the development of adverse sequelae of COPD, including pulmonary hypertension, secondary polycythemia, systemic inflammation, and skeletal muscle dysfunction. A combination of these factors leads to diminished quality of life, reduced exercise tolerance, increased risk of cardiovascular morbidity, and greater risk of death. Concomitant sleep-disordered breathing may place a small but significant subset of COPD patients at increased risk of these complications. Long-term oxygen therapy has been shown to improve pulmonary hemodynamics, reduce erythrocytosis, and improve survival in selected patients with severe hypoxemic respiratory failure. However, the optimal treatment for patients with exertional oxyhemoglobin desaturation, isolated nocturnal hypoxemia, or mild-to-moderate resting daytime hypoxemia remains uncertain. © 2011 Kent et al, publisher and licensee Dove Medical Press Ltd.","author":[{"dropping-particle":"","family":"Kent","given":"Brian D.","non-dropping-particle":"","parse-names":false,"suffix":""},{"dropping-particle":"","family":"Mitchell","given":"Patrick D.","non-dropping-particle":"","parse-names":false,"suffix":""},{"dropping-particle":"","family":"Mcnicholas","given":"Walter T.","non-dropping-particle":"","parse-names":false,"suffix":""}],"container-title":"International Journal of COPD","id":"ITEM-1","issue":"1","issued":{"date-parts":[["2011"]]},"page":"199-208","title":"Hypoxemia in patients with COPD: Cause, effects, and disease progression","type":"article-journal","volume":"6"},"uris":["http://www.mendeley.com/documents/?uuid=b799004a-f76f-43f0-ab6b-78566f935f90"]}],"mendeley":{"formattedCitation":"(Kent et al., 2011)","plainTextFormattedCitation":"(Kent et al., 2011)","previouslyFormattedCitation":"(Kent et al., 2011)"},"properties":{"noteIndex":0},"schema":"https://github.com/citation-style-language/schema/raw/master/csl-citation.json"}</w:instrText>
      </w:r>
      <w:r w:rsidRPr="0045701E">
        <w:rPr>
          <w:rFonts w:cs="Times New Roman"/>
          <w:szCs w:val="24"/>
          <w:shd w:val="clear" w:color="auto" w:fill="FFFFFF"/>
        </w:rPr>
        <w:fldChar w:fldCharType="separate"/>
      </w:r>
      <w:r w:rsidR="00A21795" w:rsidRPr="00A21795">
        <w:rPr>
          <w:rFonts w:cs="Times New Roman"/>
          <w:noProof/>
          <w:szCs w:val="24"/>
          <w:shd w:val="clear" w:color="auto" w:fill="FFFFFF"/>
        </w:rPr>
        <w:t>(Kent et al., 2011)</w:t>
      </w:r>
      <w:r w:rsidRPr="0045701E">
        <w:rPr>
          <w:rFonts w:cs="Times New Roman"/>
          <w:szCs w:val="24"/>
          <w:shd w:val="clear" w:color="auto" w:fill="FFFFFF"/>
        </w:rPr>
        <w:fldChar w:fldCharType="end"/>
      </w:r>
      <w:r w:rsidRPr="0045701E">
        <w:rPr>
          <w:rFonts w:cs="Times New Roman"/>
          <w:szCs w:val="24"/>
          <w:shd w:val="clear" w:color="auto" w:fill="FFFFFF"/>
        </w:rPr>
        <w:t xml:space="preserve">. Hypoxemia associated with COPD contributes to reduced quality of life, diminished exercise tolerance, reduced skeletal muscle function, and ultimately increased risk of death </w:t>
      </w:r>
      <w:r w:rsidRPr="0045701E">
        <w:rPr>
          <w:rFonts w:cs="Times New Roman"/>
          <w:szCs w:val="24"/>
          <w:shd w:val="clear" w:color="auto" w:fill="FFFFFF"/>
        </w:rPr>
        <w:fldChar w:fldCharType="begin" w:fldLock="1"/>
      </w:r>
      <w:r w:rsidR="006C43AD">
        <w:rPr>
          <w:rFonts w:cs="Times New Roman"/>
          <w:szCs w:val="24"/>
          <w:shd w:val="clear" w:color="auto" w:fill="FFFFFF"/>
        </w:rPr>
        <w:instrText>ADDIN CSL_CITATION {"citationItems":[{"id":"ITEM-1","itemData":{"DOI":"10.1164/rccm.200510-1677OC","ISSN":"1073449X","PMID":"16543549","abstract":"Purpose: Limited data exist describing risk factors for mortality in patients having predominantly emphysema. Subjects and Methods: Atotal of 609 patients with severe emphysema (ages 40-83 yr; 64.2% male) randomized to the medical therapy arm of the National Emphysema Treatment Trial formed the study group. Cox proportional hazards regression analysis was used to investigate risk factors for all-cause mortality. Risk factors examined included demographics, body mass index, physiologic data, quality of life, dyspnea, oxygen utilization, hemoglobin, smoking history, quantitative emphysema markers on computed tomography, and a modification of a recently described multifunctional index (modified BODE). Results: Overall, high mortality was seen in this cohort (12.7 deaths per 100 person-years; 292 total deaths). In multivariate analyses, increasing age (p = 0.001), oxygen utilization (p = 0.04), lower total lung capacity % predicted (p = 0.05), higher residual volume % predicted (p = 0.04), lower maximal cardiopulmonary exercise testing workload (p = 0.002), greater proportion of emphysema in the lower lung zone versus the upper lung zone (p = 0.005), and lower upper-to-lower-lung perfusion ratio (p = 0.007), and modified BODE (p = 0.02) were predictive of mortality. FEV1 was a significant predictor of mortality in univariate analysis (p = 0.005), but not in multivariate analysis (p = 0.21). Conclusion: Although patients with advanced emphysema experience significant mortality, subgroups based on age, oxygen utilization, physiologic measures, exercise capacity, and emphysema distribution identify those at increased risk of death.","author":[{"dropping-particle":"","family":"Martinez","given":"Fernando J.","non-dropping-particle":"","parse-names":false,"suffix":""},{"dropping-particle":"","family":"Foster","given":"Gregory","non-dropping-particle":"","parse-names":false,"suffix":""},{"dropping-particle":"","family":"Curtis","given":"Jeffrey L.","non-dropping-particle":"","parse-names":false,"suffix":""},{"dropping-particle":"","family":"Criner","given":"Gerard","non-dropping-particle":"","parse-names":false,"suffix":""},{"dropping-particle":"","family":"Weinmann","given":"Gail","non-dropping-particle":"","parse-names":false,"suffix":""},{"dropping-particle":"","family":"Fishman","given":"Alfred","non-dropping-particle":"","parse-names":false,"suffix":""},{"dropping-particle":"","family":"DeCamp","given":"Malcolm M.","non-dropping-particle":"","parse-names":false,"suffix":""},{"dropping-particle":"","family":"Benditt","given":"Joshua","non-dropping-particle":"","parse-names":false,"suffix":""},{"dropping-particle":"","family":"Sciurba","given":"Frank","non-dropping-particle":"","parse-names":false,"suffix":""},{"dropping-particle":"","family":"Make","given":"Barry","non-dropping-particle":"","parse-names":false,"suffix":""},{"dropping-particle":"","family":"Mohsenifar","given":"Zab","non-dropping-particle":"","parse-names":false,"suffix":""},{"dropping-particle":"","family":"Diaz","given":"Philip","non-dropping-particle":"","parse-names":false,"suffix":""},{"dropping-particle":"","family":"Hoffman","given":"Eric","non-dropping-particle":"","parse-names":false,"suffix":""},{"dropping-particle":"","family":"Wise","given":"Robert","non-dropping-particle":"","parse-names":false,"suffix":""}],"container-title":"American Journal of Respiratory and Critical Care Medicine","id":"ITEM-1","issue":"12","issued":{"date-parts":[["2006"]]},"page":"1326-1334","title":"Predictors of mortality in patients with emphysema and severe airflow obstruction","type":"article-journal","volume":"173"},"uris":["http://www.mendeley.com/documents/?uuid=f2aae6c6-8a96-4c2a-8ba9-b2738f507691","http://www.mendeley.com/documents/?uuid=b07bfadb-9268-4817-81aa-a97f24cc6f66"]}],"mendeley":{"formattedCitation":"(Martinez et al., 2006)","plainTextFormattedCitation":"(Martinez et al., 2006)","previouslyFormattedCitation":"(Martinez et al., 2006)"},"properties":{"noteIndex":0},"schema":"https://github.com/citation-style-language/schema/raw/master/csl-citation.json"}</w:instrText>
      </w:r>
      <w:r w:rsidRPr="0045701E">
        <w:rPr>
          <w:rFonts w:cs="Times New Roman"/>
          <w:szCs w:val="24"/>
          <w:shd w:val="clear" w:color="auto" w:fill="FFFFFF"/>
        </w:rPr>
        <w:fldChar w:fldCharType="separate"/>
      </w:r>
      <w:r w:rsidR="00A21795" w:rsidRPr="00A21795">
        <w:rPr>
          <w:rFonts w:cs="Times New Roman"/>
          <w:noProof/>
          <w:szCs w:val="24"/>
          <w:shd w:val="clear" w:color="auto" w:fill="FFFFFF"/>
        </w:rPr>
        <w:t>(Martinez et al., 2006)</w:t>
      </w:r>
      <w:r w:rsidRPr="0045701E">
        <w:rPr>
          <w:rFonts w:cs="Times New Roman"/>
          <w:szCs w:val="24"/>
          <w:shd w:val="clear" w:color="auto" w:fill="FFFFFF"/>
        </w:rPr>
        <w:fldChar w:fldCharType="end"/>
      </w:r>
      <w:r w:rsidRPr="0045701E">
        <w:rPr>
          <w:rFonts w:cs="Times New Roman"/>
          <w:szCs w:val="24"/>
          <w:shd w:val="clear" w:color="auto" w:fill="FFFFFF"/>
        </w:rPr>
        <w:t>. Moreover, exacerbations of COPD, which are associated with disease morbidity and mortality</w:t>
      </w:r>
      <w:r w:rsidR="00DD048F">
        <w:rPr>
          <w:rFonts w:cs="Times New Roman"/>
          <w:szCs w:val="24"/>
          <w:shd w:val="clear" w:color="auto" w:fill="FFFFFF"/>
        </w:rPr>
        <w:t>,</w:t>
      </w:r>
      <w:r w:rsidRPr="0045701E">
        <w:rPr>
          <w:rFonts w:cs="Times New Roman"/>
          <w:szCs w:val="24"/>
          <w:shd w:val="clear" w:color="auto" w:fill="FFFFFF"/>
        </w:rPr>
        <w:t xml:space="preserve"> are </w:t>
      </w:r>
      <w:r w:rsidR="00DD048F">
        <w:rPr>
          <w:rFonts w:cs="Times New Roman"/>
          <w:szCs w:val="24"/>
          <w:shd w:val="clear" w:color="auto" w:fill="FFFFFF"/>
        </w:rPr>
        <w:t xml:space="preserve">also </w:t>
      </w:r>
      <w:r w:rsidRPr="0045701E">
        <w:rPr>
          <w:rFonts w:cs="Times New Roman"/>
          <w:szCs w:val="24"/>
          <w:shd w:val="clear" w:color="auto" w:fill="FFFFFF"/>
        </w:rPr>
        <w:t xml:space="preserve">frequently associated with deterioration in gas exchange and associated hypoxemia, due to increased tissue oxygen consumption and V/Q mismatch </w:t>
      </w:r>
      <w:r w:rsidRPr="0045701E">
        <w:rPr>
          <w:rFonts w:cs="Times New Roman"/>
          <w:szCs w:val="24"/>
          <w:shd w:val="clear" w:color="auto" w:fill="FFFFFF"/>
        </w:rPr>
        <w:fldChar w:fldCharType="begin" w:fldLock="1"/>
      </w:r>
      <w:r w:rsidR="006C43AD">
        <w:rPr>
          <w:rFonts w:cs="Times New Roman"/>
          <w:szCs w:val="24"/>
          <w:shd w:val="clear" w:color="auto" w:fill="FFFFFF"/>
        </w:rPr>
        <w:instrText>ADDIN CSL_CITATION {"citationItems":[{"id":"ITEM-1","itemData":{"DOI":"10.1183/09031936.97.10061285","ISSN":"09031936","PMID":"9192930","abstract":"This study was undertaken to investigate the mechanisms that determine abnormal gas exchange during acute exacerbations of chronic obstructive pulmonary disease (COPD). Thirteen COPD patients, hospitalized because of an exacerbation, were studied after admission and 38±10(±SD) days after discharge, once they were clinically stable. Measurements included forced spirometry, arterial blood gas values, minute ventilation (V'E), cardiac output (Q̄'), oxygen consumption (V'O2), and ventilation/perfusion (V'A/Q') relationships, assessed by the inert gas technique. Exacerbations were characterized by very severe airflow obstruction (forced expiratory volume in one second (FEV1) 0.74±0.17 vs 0.91±0.19 L, during exacerbation and stable conditions, respectively; p=.0.01), severe hypoxaemia (ratio between arterial oxygen tension and inspired oxygen fraction (Pa,O2/F(I,O2) 32.7±7.7 vs 37.6±6.9 kPa (245±58 vs 282±52 mmHg); p=0.01) and hypercapnia (arterial carbon dioxide tension (Pa,(CO2)) 6.8±1.6 vs 5.9±0.8 kPa (51±12 vs 44±6 mmHg); p=.0.04). V'A/Q' inequality increased during exacerbation (log SD Q', 1.10±0.29 vs 0.96± 0.27; normal ≤0.6; p=0.04) as a result of greater perfusion in poorly-ventilated alveoli. Shunt was almost negligible on both measurements. V'E remained essentially unchanged during exacerbation (10.5±2.2 vs 9.2±1.8 L · min-1; p=0.1), whereas both Q̄' (6.1.±2.4 vs 5.1±1.7 L · min-1; p=0.05) and V'(O2) (300±49 vs 248±59 mL · min-1; p=0.03) increased significantly. Worsening of hypoxaemia was explained mainly by the increase both in V'A/Q' inequality and V'(O2), whereas the increase in Q̄' partially counterbalanced the effect of greater V'(O2) on mixed venous oxygen tension (Pv̄,O2). We conclude that worsening of gas exchange during exacerbations of chronic obstructive pulmonary disease is primarily produced by increased ventilation/perfusion inequality, and that this effect is amplified by the decrease of mixed venous oxygen tension that results from greater oxygen consumption, presumably because of increased work of the respiratory muscles.","author":[{"dropping-particle":"","family":"Barberà","given":"J. A.","non-dropping-particle":"","parse-names":false,"suffix":""},{"dropping-particle":"","family":"Roca","given":"J.","non-dropping-particle":"","parse-names":false,"suffix":""},{"dropping-particle":"","family":"Ferrer","given":"A.","non-dropping-particle":"","parse-names":false,"suffix":""},{"dropping-particle":"","family":"Félez","given":"M. A.","non-dropping-particle":"","parse-names":false,"suffix":""},{"dropping-particle":"","family":"Díaz","given":"O.","non-dropping-particle":"","parse-names":false,"suffix":""},{"dropping-particle":"","family":"Roger","given":"N.","non-dropping-particle":"","parse-names":false,"suffix":""},{"dropping-particle":"","family":"Rodriguez-Roisin","given":"R.","non-dropping-particle":"","parse-names":false,"suffix":""}],"container-title":"European Respiratory Journal","id":"ITEM-1","issue":"6","issued":{"date-parts":[["1997"]]},"page":"1285-1291","title":"Mechanisms of worsening gas exchange during acute exacerbations of chronic obstructive pulmonary disease","type":"article-journal","volume":"10"},"uris":["http://www.mendeley.com/documents/?uuid=03f84b2b-42bb-46cc-a31b-925bc0e81d26","http://www.mendeley.com/documents/?uuid=4d16d722-5075-4be1-8424-bf54a65110db"]}],"mendeley":{"formattedCitation":"(Barberà et al., 1997)","plainTextFormattedCitation":"(Barberà et al., 1997)","previouslyFormattedCitation":"(Barberà et al., 1997)"},"properties":{"noteIndex":0},"schema":"https://github.com/citation-style-language/schema/raw/master/csl-citation.json"}</w:instrText>
      </w:r>
      <w:r w:rsidRPr="0045701E">
        <w:rPr>
          <w:rFonts w:cs="Times New Roman"/>
          <w:szCs w:val="24"/>
          <w:shd w:val="clear" w:color="auto" w:fill="FFFFFF"/>
        </w:rPr>
        <w:fldChar w:fldCharType="separate"/>
      </w:r>
      <w:r w:rsidR="00A21795" w:rsidRPr="00A21795">
        <w:rPr>
          <w:rFonts w:cs="Times New Roman"/>
          <w:noProof/>
          <w:szCs w:val="24"/>
          <w:shd w:val="clear" w:color="auto" w:fill="FFFFFF"/>
        </w:rPr>
        <w:t>(Barberà et al., 1997)</w:t>
      </w:r>
      <w:r w:rsidRPr="0045701E">
        <w:rPr>
          <w:rFonts w:cs="Times New Roman"/>
          <w:szCs w:val="24"/>
          <w:shd w:val="clear" w:color="auto" w:fill="FFFFFF"/>
        </w:rPr>
        <w:fldChar w:fldCharType="end"/>
      </w:r>
      <w:r w:rsidRPr="0045701E">
        <w:rPr>
          <w:rFonts w:cs="Times New Roman"/>
          <w:szCs w:val="24"/>
          <w:shd w:val="clear" w:color="auto" w:fill="FFFFFF"/>
        </w:rPr>
        <w:t>.</w:t>
      </w:r>
    </w:p>
    <w:p w14:paraId="283C2D87" w14:textId="77777777" w:rsidR="005918F0" w:rsidRPr="0045701E" w:rsidRDefault="005918F0" w:rsidP="00156A25">
      <w:pPr>
        <w:spacing w:after="360"/>
        <w:jc w:val="both"/>
        <w:rPr>
          <w:rFonts w:eastAsia="Times New Roman" w:cs="Times New Roman"/>
          <w:szCs w:val="24"/>
          <w:lang w:eastAsia="en-GB"/>
        </w:rPr>
      </w:pPr>
      <w:r w:rsidRPr="0045701E">
        <w:rPr>
          <w:rFonts w:eastAsia="Times New Roman" w:cs="Times New Roman"/>
          <w:szCs w:val="24"/>
          <w:lang w:eastAsia="en-GB"/>
        </w:rPr>
        <w:t>Whilst local tissue hypoxia and systemic hypoxia in the lung play a prominent role during infection and is present in chronic inflammatory respiratory diseases, the role of hypoxia at the level of the tissue in shaping the host-pathogen interactions in respiratory diseases is not fully understood. Here we review the current evidence around the role of tissue hypoxia in modulating the host-pathogen interaction at the lung epithelium. Furthermore, we highlight the essential work now needed to outline the role of tissue hypoxia in the pathophysiology of inflammatory lung diseases and emerging lung diseases such as COVID-19 and post-COVID-19 chronic lung disease.</w:t>
      </w:r>
    </w:p>
    <w:p w14:paraId="1E08ACFF" w14:textId="0A6B858C" w:rsidR="005918F0" w:rsidRPr="00093270" w:rsidRDefault="005918F0" w:rsidP="00093270">
      <w:pPr>
        <w:pStyle w:val="Heading1"/>
      </w:pPr>
      <w:r w:rsidRPr="00093270">
        <w:rPr>
          <w:rStyle w:val="Heading1Char"/>
          <w:b/>
        </w:rPr>
        <w:t>Transcriptional responses to hypoxia</w:t>
      </w:r>
    </w:p>
    <w:p w14:paraId="4DE1879B" w14:textId="2B1E1F86" w:rsidR="005918F0" w:rsidRPr="0045701E" w:rsidRDefault="005918F0" w:rsidP="00156A25">
      <w:pPr>
        <w:spacing w:after="360"/>
        <w:jc w:val="both"/>
        <w:rPr>
          <w:rFonts w:eastAsia="Times New Roman" w:cs="Times New Roman"/>
          <w:szCs w:val="24"/>
          <w:lang w:eastAsia="en-GB"/>
        </w:rPr>
      </w:pPr>
      <w:r w:rsidRPr="0045701E">
        <w:rPr>
          <w:rFonts w:eastAsia="Times New Roman" w:cs="Times New Roman"/>
          <w:szCs w:val="24"/>
          <w:lang w:eastAsia="en-GB"/>
        </w:rPr>
        <w:t xml:space="preserve">For the host to be able respond to pathogens effectively and efficiently in hypoxic conditions, certain hypoxic regulatory mechanisms are essential. Thus, it is important to fully appreciate the significant effect that hypoxia has on downstream </w:t>
      </w:r>
      <w:r w:rsidR="00AA066D" w:rsidRPr="0045701E">
        <w:rPr>
          <w:rFonts w:eastAsia="Times New Roman" w:cs="Times New Roman"/>
          <w:szCs w:val="24"/>
          <w:lang w:eastAsia="en-GB"/>
        </w:rPr>
        <w:t>signaling</w:t>
      </w:r>
      <w:r w:rsidRPr="0045701E">
        <w:rPr>
          <w:rFonts w:eastAsia="Times New Roman" w:cs="Times New Roman"/>
          <w:szCs w:val="24"/>
          <w:lang w:eastAsia="en-GB"/>
        </w:rPr>
        <w:t xml:space="preserve"> pathways in tissue resident and infiltrating immune cells. The immune response under hypoxic conditions is governed by several pathways and metabolic activity, of which hypoxia-inducible factor (HIF), is the best </w:t>
      </w:r>
      <w:r w:rsidR="00AA066D" w:rsidRPr="0045701E">
        <w:rPr>
          <w:rFonts w:eastAsia="Times New Roman" w:cs="Times New Roman"/>
          <w:szCs w:val="24"/>
          <w:lang w:eastAsia="en-GB"/>
        </w:rPr>
        <w:t>characterized</w:t>
      </w:r>
      <w:r w:rsidRPr="0045701E">
        <w:rPr>
          <w:rFonts w:eastAsia="Times New Roman" w:cs="Times New Roman"/>
          <w:szCs w:val="24"/>
          <w:lang w:eastAsia="en-GB"/>
        </w:rPr>
        <w:t xml:space="preserve"> and termed the master regulator of the host response to hypoxia (Figure </w:t>
      </w:r>
      <w:r w:rsidR="00B70295">
        <w:rPr>
          <w:rFonts w:eastAsia="Times New Roman" w:cs="Times New Roman"/>
          <w:szCs w:val="24"/>
          <w:lang w:eastAsia="en-GB"/>
        </w:rPr>
        <w:t>1</w:t>
      </w:r>
      <w:r w:rsidRPr="0045701E">
        <w:rPr>
          <w:rFonts w:eastAsia="Times New Roman" w:cs="Times New Roman"/>
          <w:szCs w:val="24"/>
          <w:lang w:eastAsia="en-GB"/>
        </w:rPr>
        <w:t xml:space="preserve">). HIF is a DNA-binding transcription factor that associates with specific nuclear cofactors during hypoxia. HIF regulates hundreds of downstream genes which are involved in diverse biological pathways </w:t>
      </w:r>
      <w:r w:rsidRPr="0045701E">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{"citationItems":[{"id":"ITEM-1","itemData":{"DOI":"10.1146/annurev-immunol-100819-121537","ISSN":"0732-0582","PMID":"31961750","abstract":"Recent years have witnessed an emergence of interest in understanding metabolic changes associated with immune responses, termed immunometabolism. As oxygen is central to all aerobic metabolism, hypoxia is now recognized to contribute fundamentally to inflammatory and immune responses. Studies from a number of groups have implicated a prominent role for oxygen metabolism and hypoxia in innate immunity of healthy tissue (physiologic hypoxia) and during active inflammation (inflammatory hypoxia). This inflammatory hypoxia emanates from a combination of recruited inflammatory cells (e.g., neutrophils, eosinophils, and monocytes), high rates of oxidative metabolism, and the activation of multiple oxygen-consuming enzymes during inflammation. These localized shifts toward hypoxia have identified a prominent role for the transcription factor hypoxia-inducible factor (HIF) in the regulation of innate immunity. Such studies have provided new and enlightening insight into our basic understanding of immune mechanisms, and extensions of these findings have identified potential therapeutic targets. In this review, we summarize recent literature around the topic of innate immunity and mucosal hypoxia with a focus on transcriptional responses mediated by HIF.","author":[{"dropping-particle":"","family":"Colgan","given":"Sean P.","non-dropping-particle":"","parse-names":false,"suffix":""},{"dropping-particle":"","family":"Furuta","given":"Glenn T.","non-dropping-particle":"","parse-names":false,"suffix":""},{"dropping-particle":"","family":"Taylor","given":"Cormac T.","non-dropping-particle":"","parse-names":false,"suffix":""}],"container-title":"Annual Review of Immunology","id":"ITEM-1","issue":"1","issued":{"date-parts":[["2020"]]},"page":"341-363","title":"Hypoxia and Innate Immunity: Keeping Up with the HIFsters","type":"article-journal","volume":"38"},"uris":["http://www.mendeley.com/documents/?uuid=7f266545-4596-4e53-b3f5-4fd298825087"]}],"mendeley":{"formattedCitation":"(Colgan et al., 2020)","plainTextFormattedCitation":"(Colgan et al., 2020)","previouslyFormattedCitation":"(Colgan et al., 2020)"},"properties":{"noteIndex":0},"schema":"https://github.com/citation-style-language/schema/raw/master/csl-citation.json"}</w:instrText>
      </w:r>
      <w:r w:rsidRPr="0045701E">
        <w:rPr>
          <w:rFonts w:eastAsia="Times New Roman" w:cs="Times New Roman"/>
          <w:szCs w:val="24"/>
          <w:lang w:eastAsia="en-GB"/>
        </w:rPr>
        <w:fldChar w:fldCharType="separate"/>
      </w:r>
      <w:r w:rsidR="00A21795" w:rsidRPr="00A21795">
        <w:rPr>
          <w:rFonts w:eastAsia="Times New Roman" w:cs="Times New Roman"/>
          <w:noProof/>
          <w:szCs w:val="24"/>
          <w:lang w:eastAsia="en-GB"/>
        </w:rPr>
        <w:t>(Colgan et al., 2020)</w:t>
      </w:r>
      <w:r w:rsidRPr="0045701E">
        <w:rPr>
          <w:rFonts w:eastAsia="Times New Roman" w:cs="Times New Roman"/>
          <w:szCs w:val="24"/>
          <w:lang w:eastAsia="en-GB"/>
        </w:rPr>
        <w:fldChar w:fldCharType="end"/>
      </w:r>
      <w:r w:rsidRPr="0045701E">
        <w:rPr>
          <w:rFonts w:eastAsia="Times New Roman" w:cs="Times New Roman"/>
          <w:szCs w:val="24"/>
          <w:lang w:eastAsia="en-GB"/>
        </w:rPr>
        <w:t xml:space="preserve">. The regulatory complex is comprised of HIF-1β, a constitutive subunit, and one of the HIF-α isoforms: HIF-1α or HIF-2α </w:t>
      </w:r>
      <w:r w:rsidRPr="0045701E">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{"citationItems":[{"id":"ITEM-1","itemData":{"DOI":"10.1073/pnas.92.12.5510","ISSN":"00278424","PMID":"7539918","abstract":"Hypoxia-inducible factor 1 (HIF-1) is found in mammalian cells cultured under reduced O2 tension and is necessary for transcriptional activation mediated by the erythropoietin gene enhancer in hypoxic cells. We show that both HIF-1 subunits are basic-helix-loop-helix proteins containing a PAS domain, defined by its presence in the Drosophila Per and Sim proteins and in the mammalian ARNT and AHR proteins. HIF-1α is most closely related to Sim. HIF-1β is a series of ARNT gene products, which can thus heterodimerize with either HIF-1α or AHR. HIF-1α and HIF-1β (ARNT) RNA and protein levels were induced in cells exposed to 1% O2 and decayed rapidly upon return of the cells to 20% O2, consistent with the role of HIF-1 as a mediator of transcriptional responses to hypoxia.","author":[{"dropping-particle":"","family":"Wang","given":"Guang L.","non-dropping-particle":"","parse-names":false,"suffix":""},{"dropping-particle":"","family":"Jiang","given":"Bing Hua","non-dropping-particle":"","parse-names":false,"suffix":""},{"dropping-particle":"","family":"Rue","given":"Elizabeth A.","non-dropping-particle":"","parse-names":false,"suffix":""},{"dropping-particle":"","family":"Semenza","given":"Gregg L.","non-dropping-particle":"","parse-names":false,"suffix":""}],"container-title":"Proceedings of the National Academy of Sciences of the United States of America","id":"ITEM-1","issue":"12","issued":{"date-parts":[["1995"]]},"page":"5510-5514","title":"Hypoxia-inducible factor 1 is a basic-helix-loop-helix-PAS heterodimer regulated by cellular O2 tension","type":"article-journal","volume":"92"},"uris":["http://www.mendeley.com/documents/?uuid=f2440739-b1ec-4bbd-998f-104ab8dab9e0"]}],"mendeley":{"formattedCitation":"(Wang et al., 1995)","plainTextFormattedCitation":"(Wang et al., 1995)","previouslyFormattedCitation":"(Wang et al., 1995)"},"properties":{"noteIndex":0},"schema":"https://github.com/citation-style-language/schema/raw/master/csl-citation.json"}</w:instrText>
      </w:r>
      <w:r w:rsidRPr="0045701E">
        <w:rPr>
          <w:rFonts w:eastAsia="Times New Roman" w:cs="Times New Roman"/>
          <w:szCs w:val="24"/>
          <w:lang w:eastAsia="en-GB"/>
        </w:rPr>
        <w:fldChar w:fldCharType="separate"/>
      </w:r>
      <w:r w:rsidR="00A21795" w:rsidRPr="00A21795">
        <w:rPr>
          <w:rFonts w:eastAsia="Times New Roman" w:cs="Times New Roman"/>
          <w:noProof/>
          <w:szCs w:val="24"/>
          <w:lang w:eastAsia="en-GB"/>
        </w:rPr>
        <w:t>(Wang et al., 1995)</w:t>
      </w:r>
      <w:r w:rsidRPr="0045701E">
        <w:rPr>
          <w:rFonts w:eastAsia="Times New Roman" w:cs="Times New Roman"/>
          <w:szCs w:val="24"/>
          <w:lang w:eastAsia="en-GB"/>
        </w:rPr>
        <w:fldChar w:fldCharType="end"/>
      </w:r>
      <w:r w:rsidRPr="0045701E">
        <w:rPr>
          <w:rFonts w:eastAsia="Times New Roman" w:cs="Times New Roman"/>
          <w:szCs w:val="24"/>
          <w:lang w:eastAsia="en-GB"/>
        </w:rPr>
        <w:t xml:space="preserve">. In the presence of oxygen, HIF-α subunits undergo hydroxylation by prolyl hydroxylase domain (PHD) proteins and an asparagine hydroxylase known as the factor inhibiting HIF (FIH), in an oxygen and iron-dependent manner </w:t>
      </w:r>
      <w:r w:rsidRPr="0045701E">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{"citationItems":[{"id":"ITEM-1","itemData":{"DOI":"10.4161/cc.7.1.5145","ISSN":"15514005","abstract":"Iron is an essential element in all living organisms and is required as a cofactor for oxygen-binding proteins. Iron metabolism, oxygen homeostasis and erythropoiesis are consequently strongly interconnected. Iron needs to be tightly regulated, as iron insufficiency induces a hypoferric anemia in mammals, coupled to hypoxia in tissues, whereas excess iron is toxic, and causes generation of free radicals. Given the links between oxygen transport and iron metabolism, associations between the physiology of hypoxic response and the control of iron availability are important. Numerous lines of investigation have proven that the HIF transcription factors function as central mediators of cellular adaptation to critically low oxygen levels in both normal and compromised tissues. Several of these target genes are involved in iron homeostasis, reflecting the molecular links between oxygen homeostasis and iron metabolism. ©2008 Landes Bioscience.","author":[{"dropping-particle":"","family":"Peyssonnaux","given":"Carole","non-dropping-particle":"","parse-names":false,"suffix":""},{"dropping-particle":"","family":"Nizet","given":"Victor","non-dropping-particle":"","parse-names":false,"suffix":""},{"dropping-particle":"","family":"Johnson","given":"Randall S.","non-dropping-particle":"","parse-names":false,"suffix":""}],"container-title":"Cell Cycle","id":"ITEM-1","issue":"1","issued":{"date-parts":[["2008"]]},"page":"28-32","title":"Role of the hypoxia inducible factors in iron metabolism","type":"article-journal","volume":"7"},"uris":["http://www.mendeley.com/documents/?uuid=536df7b1-285c-4d43-bb02-2631070681de"]}],"mendeley":{"formattedCitation":"(Peyssonnaux et al., 2008)","plainTextFormattedCitation":"(Peyssonnaux et al., 2008)","previouslyFormattedCitation":"(Peyssonnaux et al., 2008)"},"properties":{"noteIndex":0},"schema":"https://github.com/citation-style-language/schema/raw/master/csl-citation.json"}</w:instrText>
      </w:r>
      <w:r w:rsidRPr="0045701E">
        <w:rPr>
          <w:rFonts w:eastAsia="Times New Roman" w:cs="Times New Roman"/>
          <w:szCs w:val="24"/>
          <w:lang w:eastAsia="en-GB"/>
        </w:rPr>
        <w:fldChar w:fldCharType="separate"/>
      </w:r>
      <w:r w:rsidR="00A21795" w:rsidRPr="00A21795">
        <w:rPr>
          <w:rFonts w:eastAsia="Times New Roman" w:cs="Times New Roman"/>
          <w:noProof/>
          <w:szCs w:val="24"/>
          <w:lang w:eastAsia="en-GB"/>
        </w:rPr>
        <w:t>(Peyssonnaux et al., 2008)</w:t>
      </w:r>
      <w:r w:rsidRPr="0045701E">
        <w:rPr>
          <w:rFonts w:eastAsia="Times New Roman" w:cs="Times New Roman"/>
          <w:szCs w:val="24"/>
          <w:lang w:eastAsia="en-GB"/>
        </w:rPr>
        <w:fldChar w:fldCharType="end"/>
      </w:r>
      <w:r w:rsidRPr="0045701E">
        <w:rPr>
          <w:rFonts w:eastAsia="Times New Roman" w:cs="Times New Roman"/>
          <w:szCs w:val="24"/>
          <w:lang w:eastAsia="en-GB"/>
        </w:rPr>
        <w:t xml:space="preserve">. Hydroxylated HIF-α is then targeted by the von Hippel-Lindau (VHL) protein, a substrate-recognition subunit of an ubiquitin-protein ligase which subsequently interacts with HIF-α to undergo proteasomal degradation </w:t>
      </w:r>
      <w:r w:rsidRPr="0045701E">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{"citationItems":[{"id":"ITEM-1","itemData":{"DOI":"10.1152/physiol.00001.2004","ISSN":"15489213","abstract":"The ability to sense and respond to changes in oxygenation represents a fundamental property of all metazoan cells. The discovery of the transcription factor HIF-1 has led to the identification of protein hydroxylation as a mechanism by which changes in PO2 are transduced to effect changes in gene expression.","author":[{"dropping-particle":"","family":"Semenza","given":"Gregg L.","non-dropping-particle":"","parse-names":false,"suffix":""}],"container-title":"Physiology","id":"ITEM-1","issue":"4","issued":{"date-parts":[["2004"]]},"page":"176-182","title":"Hydroxylation of HIF-1: Oxygen sensing at the molecular level","type":"article-journal","volume":"19"},"uris":["http://www.mendeley.com/documents/?uuid=e5034d12-284f-44d6-9e5e-2c588e4ce9a8"]}],"mendeley":{"formattedCitation":"(Gregg L. Semenza, 2004)","plainTextFormattedCitation":"(Gregg L. Semenza, 2004)","previouslyFormattedCitation":"(Gregg L. Semenza, 2004)"},"properties":{"noteIndex":0},"schema":"https://github.com/citation-style-language/schema/raw/master/csl-citation.json"}</w:instrText>
      </w:r>
      <w:r w:rsidRPr="0045701E">
        <w:rPr>
          <w:rFonts w:eastAsia="Times New Roman" w:cs="Times New Roman"/>
          <w:szCs w:val="24"/>
          <w:lang w:eastAsia="en-GB"/>
        </w:rPr>
        <w:fldChar w:fldCharType="separate"/>
      </w:r>
      <w:r w:rsidR="00A21795" w:rsidRPr="00A21795">
        <w:rPr>
          <w:rFonts w:eastAsia="Times New Roman" w:cs="Times New Roman"/>
          <w:noProof/>
          <w:szCs w:val="24"/>
          <w:lang w:eastAsia="en-GB"/>
        </w:rPr>
        <w:t xml:space="preserve">(Gregg L. Semenza, </w:t>
      </w:r>
      <w:r w:rsidR="00A21795" w:rsidRPr="00A21795">
        <w:rPr>
          <w:rFonts w:eastAsia="Times New Roman" w:cs="Times New Roman"/>
          <w:noProof/>
          <w:szCs w:val="24"/>
          <w:lang w:eastAsia="en-GB"/>
        </w:rPr>
        <w:lastRenderedPageBreak/>
        <w:t>2004)</w:t>
      </w:r>
      <w:r w:rsidRPr="0045701E">
        <w:rPr>
          <w:rFonts w:eastAsia="Times New Roman" w:cs="Times New Roman"/>
          <w:szCs w:val="24"/>
          <w:lang w:eastAsia="en-GB"/>
        </w:rPr>
        <w:fldChar w:fldCharType="end"/>
      </w:r>
      <w:r w:rsidRPr="0045701E">
        <w:rPr>
          <w:rFonts w:eastAsia="Times New Roman" w:cs="Times New Roman"/>
          <w:szCs w:val="24"/>
          <w:lang w:eastAsia="en-GB"/>
        </w:rPr>
        <w:t xml:space="preserve">. During hypoxia, the activity of hydroxylase is reduced, leading to HIF stabilization, translocating to the nucleus from the cytoplasm, ultimately dimerizing with the HIF-1β subunit, to form the active HIF complex </w:t>
      </w:r>
      <w:r w:rsidRPr="0045701E">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{"citationItems":[{"id":"ITEM-1","itemData":{"DOI":"10.1152/physiol.00045.2008","ISSN":"1548-9213","abstract":"Metazoan organisms are dependent on a continuous supply of O 2 for survival. Hypoxia-inducible factor 1 (HIF-1) is a transcription factor that regulates oxygen homeostasis and plays key roles in development, physiology, and disease. HIF-1 activity is induced in response to continuous hypoxia, intermittent hypoxia, growth factor stimulation, and Ca 2+ signaling. HIF-1 mediates adaptive responses to hypoxia, including erythropoiesis, angiogenesis, and metabolic reprogramming. In each case, HIF-1 regulates the expression of multiple genes encoding key components of the response pathway. HIF-1 also mediates maladaptive responses to chronic continuous and intermittent hypoxia, which underlie the development of pulmonary and systemic hypertension, respectively.","author":[{"dropping-particle":"","family":"Semenza","given":"Gregg L","non-dropping-particle":"","parse-names":false,"suffix":""}],"container-title":"Physiology","id":"ITEM-1","issue":"2","issued":{"date-parts":[["2009","4"]]},"page":"97-106","title":"Regulation of Oxygen Homeostasis by Hypoxia-Inducible Factor 1","type":"article-journal","volume":"24"},"uris":["http://www.mendeley.com/documents/?uuid=dd45c7d6-bfac-4d6e-b017-f3e62f988659"]}],"mendeley":{"formattedCitation":"(Gregg L Semenza, 2009)","plainTextFormattedCitation":"(Gregg L Semenza, 2009)","previouslyFormattedCitation":"(Gregg L Semenza, 2009)"},"properties":{"noteIndex":0},"schema":"https://github.com/citation-style-language/schema/raw/master/csl-citation.json"}</w:instrText>
      </w:r>
      <w:r w:rsidRPr="0045701E">
        <w:rPr>
          <w:rFonts w:eastAsia="Times New Roman" w:cs="Times New Roman"/>
          <w:szCs w:val="24"/>
          <w:lang w:eastAsia="en-GB"/>
        </w:rPr>
        <w:fldChar w:fldCharType="separate"/>
      </w:r>
      <w:r w:rsidR="00A21795" w:rsidRPr="00A21795">
        <w:rPr>
          <w:rFonts w:eastAsia="Times New Roman" w:cs="Times New Roman"/>
          <w:noProof/>
          <w:szCs w:val="24"/>
          <w:lang w:eastAsia="en-GB"/>
        </w:rPr>
        <w:t>(Gregg L Semenza, 2009)</w:t>
      </w:r>
      <w:r w:rsidRPr="0045701E">
        <w:rPr>
          <w:rFonts w:eastAsia="Times New Roman" w:cs="Times New Roman"/>
          <w:szCs w:val="24"/>
          <w:lang w:eastAsia="en-GB"/>
        </w:rPr>
        <w:fldChar w:fldCharType="end"/>
      </w:r>
      <w:r w:rsidRPr="0045701E">
        <w:rPr>
          <w:rFonts w:eastAsia="Times New Roman" w:cs="Times New Roman"/>
          <w:szCs w:val="24"/>
          <w:lang w:eastAsia="en-GB"/>
        </w:rPr>
        <w:t>. Finally, the active form</w:t>
      </w:r>
      <w:r w:rsidR="00A73501">
        <w:rPr>
          <w:rFonts w:eastAsia="Times New Roman" w:cs="Times New Roman"/>
          <w:szCs w:val="24"/>
          <w:lang w:eastAsia="en-GB"/>
        </w:rPr>
        <w:t>s</w:t>
      </w:r>
      <w:r w:rsidRPr="0045701E">
        <w:rPr>
          <w:rFonts w:eastAsia="Times New Roman" w:cs="Times New Roman"/>
          <w:szCs w:val="24"/>
          <w:lang w:eastAsia="en-GB"/>
        </w:rPr>
        <w:t xml:space="preserve"> of HIF recruit coactivator proteins to the hypoxia-response element, activating the transcription of target genes required for undergoing adaptations to hypoxia. HIF-1α is widely expressed in </w:t>
      </w:r>
      <w:r w:rsidR="00156A25" w:rsidRPr="0045701E">
        <w:rPr>
          <w:rFonts w:eastAsia="Times New Roman" w:cs="Times New Roman"/>
          <w:szCs w:val="24"/>
          <w:lang w:eastAsia="en-GB"/>
        </w:rPr>
        <w:t>many</w:t>
      </w:r>
      <w:r w:rsidRPr="0045701E">
        <w:rPr>
          <w:rFonts w:eastAsia="Times New Roman" w:cs="Times New Roman"/>
          <w:szCs w:val="24"/>
          <w:lang w:eastAsia="en-GB"/>
        </w:rPr>
        <w:t xml:space="preserve"> innate immune cells including macrophages, neutrophils, dendritic cells and epithelial cells.  Integral innate immune functions are preserved in hypoxic conditions through HIF. </w:t>
      </w:r>
      <w:r w:rsidRPr="0045701E">
        <w:rPr>
          <w:rFonts w:cs="Times New Roman"/>
          <w:szCs w:val="24"/>
        </w:rPr>
        <w:t>For example, the survival of neutrophils is extended in hypoxic conditions through HIF-1α and nuclear factor kappa-light- chain-enhancer of activated B cells</w:t>
      </w:r>
      <w:r w:rsidRPr="0045701E" w:rsidDel="0042286D">
        <w:rPr>
          <w:rFonts w:cs="Times New Roman"/>
          <w:szCs w:val="24"/>
        </w:rPr>
        <w:t xml:space="preserve"> </w:t>
      </w:r>
      <w:r w:rsidRPr="0045701E">
        <w:rPr>
          <w:rFonts w:cs="Times New Roman"/>
          <w:szCs w:val="24"/>
        </w:rPr>
        <w:t>(NF-</w:t>
      </w:r>
      <w:proofErr w:type="spellStart"/>
      <w:r w:rsidRPr="0045701E">
        <w:rPr>
          <w:rFonts w:cs="Times New Roman"/>
          <w:szCs w:val="24"/>
        </w:rPr>
        <w:t>κB</w:t>
      </w:r>
      <w:proofErr w:type="spellEnd"/>
      <w:r w:rsidRPr="0045701E">
        <w:rPr>
          <w:rFonts w:cs="Times New Roman"/>
          <w:szCs w:val="24"/>
        </w:rPr>
        <w:t xml:space="preserve">) activation </w:t>
      </w:r>
      <w:r w:rsidRPr="0045701E">
        <w:rPr>
          <w:rFonts w:cs="Times New Roman"/>
          <w:szCs w:val="24"/>
        </w:rPr>
        <w:fldChar w:fldCharType="begin" w:fldLock="1"/>
      </w:r>
      <w:r w:rsidR="006C43AD">
        <w:rPr>
          <w:rFonts w:cs="Times New Roman"/>
          <w:szCs w:val="24"/>
        </w:rPr>
        <w:instrText>ADDIN CSL_CITATION {"citationItems":[{"id":"ITEM-1","itemData":{"DOI":"10.1084/jem.20040624","ISSN":"00221007","PMID":"15630139","abstract":"Neutrophils are key effector cells of the innate immune response and are required to migrate and function within adverse microenvironmental conditions. These inflammatory sites are characterized by low levels of oxygen and glucose and high levels of reductive metabolites. A major regulator of neutrophil functional longevity is the ability of these cells to undergo apoptosis. We examined the mechanism by which hypoxia causes an inhibition of neutrophil apoptosis in human and murine neutrophils. We show that neutrophils possess the hypoxia-inducible factor (HIF)-1α and factor inhibiting HIF (FIH) hydroxylase oxygen-sensing pathway and using HIF-1α-deficient myeloid cells demonstrate that HIF-1α is directly involved in regulating neutrophil survival in hypoxia. Gene array, TaqMan PCR, Western blotting, and oligonucleotide binding assays identify NF-κB as a novel hypoxia-regulated and HIF-dependent target, with inhibition of NF-κB by gliotoxin or parthenolide resulting in the abrogation of hypoxic survival. In addition, we identify macrophage inflammatory protein-1β as a novel hypoxia-induced neutrophil survival factor.","author":[{"dropping-particle":"","family":"Walmsley","given":"Sarah R.","non-dropping-particle":"","parse-names":false,"suffix":""},{"dropping-particle":"","family":"Print","given":"Cristin","non-dropping-particle":"","parse-names":false,"suffix":""},{"dropping-particle":"","family":"Farahi","given":"Neda","non-dropping-particle":"","parse-names":false,"suffix":""},{"dropping-particle":"","family":"Peyssonnaux","given":"Carole","non-dropping-particle":"","parse-names":false,"suffix":""},{"dropping-particle":"","family":"Johnson","given":"Randall S.","non-dropping-particle":"","parse-names":false,"suffix":""},{"dropping-particle":"","family":"Cramer","given":"Thorsten","non-dropping-particle":"","parse-names":false,"suffix":""},{"dropping-particle":"","family":"Sobolewski","given":"Anastasia","non-dropping-particle":"","parse-names":false,"suffix":""},{"dropping-particle":"","family":"Condliffe","given":"Alison M.","non-dropping-particle":"","parse-names":false,"suffix":""},{"dropping-particle":"","family":"Cowburn","given":"Andrew S.","non-dropping-particle":"","parse-names":false,"suffix":""},{"dropping-particle":"","family":"Johnson","given":"Nicola","non-dropping-particle":"","parse-names":false,"suffix":""},{"dropping-particle":"","family":"Chilvers","given":"Edwin R.","non-dropping-particle":"","parse-names":false,"suffix":""}],"container-title":"Journal of Experimental Medicine","id":"ITEM-1","issue":"1","issued":{"date-parts":[["2005"]]},"page":"105-115","title":"Hypoxia-induced neutrophil survival is mediated by HIF-1α-dependent NF-κB activity","type":"article-journal","volume":"201"},"uris":["http://www.mendeley.com/documents/?uuid=c4405d38-7d08-4330-af43-e62ff4fc95ac"]}],"mendeley":{"formattedCitation":"(Walmsley et al., 2005)","plainTextFormattedCitation":"(Walmsley et al., 2005)","previouslyFormattedCitation":"(Walmsley et al., 2005)"},"properties":{"noteIndex":0},"schema":"https://github.com/citation-style-language/schema/raw/master/csl-citation.json"}</w:instrText>
      </w:r>
      <w:r w:rsidRPr="0045701E">
        <w:rPr>
          <w:rFonts w:cs="Times New Roman"/>
          <w:szCs w:val="24"/>
        </w:rPr>
        <w:fldChar w:fldCharType="separate"/>
      </w:r>
      <w:r w:rsidR="00A21795" w:rsidRPr="00A21795">
        <w:rPr>
          <w:rFonts w:cs="Times New Roman"/>
          <w:noProof/>
          <w:szCs w:val="24"/>
        </w:rPr>
        <w:t>(Walmsley et al., 2005)</w:t>
      </w:r>
      <w:r w:rsidRPr="0045701E">
        <w:rPr>
          <w:rFonts w:cs="Times New Roman"/>
          <w:szCs w:val="24"/>
        </w:rPr>
        <w:fldChar w:fldCharType="end"/>
      </w:r>
      <w:r w:rsidRPr="0045701E">
        <w:rPr>
          <w:rFonts w:cs="Times New Roman"/>
          <w:szCs w:val="24"/>
        </w:rPr>
        <w:t>. Furthermore, it has been demonstrated that hypoxia-mediated HIF-1 activation of NF-</w:t>
      </w:r>
      <w:proofErr w:type="spellStart"/>
      <w:r w:rsidRPr="0045701E">
        <w:rPr>
          <w:rFonts w:cs="Times New Roman"/>
          <w:szCs w:val="24"/>
        </w:rPr>
        <w:t>κB</w:t>
      </w:r>
      <w:proofErr w:type="spellEnd"/>
      <w:r w:rsidRPr="0045701E">
        <w:rPr>
          <w:rFonts w:cs="Times New Roman"/>
          <w:szCs w:val="24"/>
        </w:rPr>
        <w:t xml:space="preserve"> in airway epithelial cells releases greater amounts of proinflammatory cytokines </w:t>
      </w:r>
      <w:r w:rsidRPr="0045701E">
        <w:rPr>
          <w:rFonts w:cs="Times New Roman"/>
          <w:szCs w:val="24"/>
        </w:rPr>
        <w:fldChar w:fldCharType="begin" w:fldLock="1"/>
      </w:r>
      <w:r w:rsidR="006C43AD">
        <w:rPr>
          <w:rFonts w:cs="Times New Roman"/>
          <w:szCs w:val="24"/>
        </w:rPr>
        <w:instrText>ADDIN CSL_CITATION {"citationItems":[{"id":"ITEM-1","itemData":{"DOI":"10.1016/j.resp.2019.103336","ISSN":"18781519","abstract":"We have studied the prophylactic efficacy of curcumin to ameliorate the impairment of tight junction protein integrity and fluid clearance in lungs of rats under hypoxia. A549 cells wereexposed to 3 % O2 for 1 h, 3 h, 6 h, 12 h, 24 h and 48 h and rats were exposed to 7620 m for 6 h. NF-κB, Hif-1α and their related genes, tight junction protein (TJ) (ZO-1, JAM-C, claudin-4 and claudin-5, claudin-18) expressions were determined in A549 cells and lungs of rats by western blotting, ELISA and their activity by reporter gene assay, siRNAp65 knock out. Tissue specific localization of tight junction protein was determined by immunohistochemistry and immunoflorescence. Further transmission electron microscopy (TEM) was used to visualize the TJ structures between pulmonary epithelial cells. Blood gas and hematological parameters were also assessed. Later we checked, whether prior treatment with curcumin can restore the altered alveolar epithelial barrier integrity that is compromised through inflammatory mediators under hypoxia, A549 cells were pre-treated (1 h) with 10 μM curcumin and rats with 50 mg curcumin/kg BW and exposed to hypoxia. Curcumin pre-treatment both in vitro and in vivo showed significant changes in TJ protein integrity, attenuated NF-κB activity with reduced expression of its regulatory genes in lung tissues, serum and bronchoalveolar lavage fluid (BALF) along with stabilized HIF-1α levels under hypoxia. NF-κB inhibitors MG132, SN50 or siRNA mediated p65 knock down significantly reduced the dextran FITC influx into the lungs. The present study indicates that, curcumin prophylaxis augments alveolar epithelial barrier integrity and alveolar fluid clearance under hypoxia.","author":[{"dropping-particle":"","family":"Titto","given":"M","non-dropping-particle":"","parse-names":false,"suffix":""},{"dropping-particle":"","family":"Ankit","given":"T","non-dropping-particle":"","parse-names":false,"suffix":""},{"dropping-particle":"","family":"Saumya","given":"B","non-dropping-particle":"","parse-names":false,"suffix":""},{"dropping-particle":"","family":"Gausal","given":"AK","non-dropping-particle":"","parse-names":false,"suffix":""},{"dropping-particle":"","family":"Sarada","given":"SKS","non-dropping-particle":"","parse-names":false,"suffix":""}],"container-title":"Respiratory Physiology and Neurobiology","id":"ITEM-1","issue":"October 2019","issued":{"date-parts":[["2020"]]},"page":"103336","publisher":"Elsevier","title":"Curcumin prophylaxis refurbishes alveolar epithelial barrier integrity and alveolar fluid clearance under hypoxia","type":"article-journal","volume":"274"},"uris":["http://www.mendeley.com/documents/?uuid=0a696db7-0550-4f9c-8104-a771c2e7e16f"]}],"mendeley":{"formattedCitation":"(Titto et al., 2020)","plainTextFormattedCitation":"(Titto et al., 2020)","previouslyFormattedCitation":"(Titto et al., 2020)"},"properties":{"noteIndex":0},"schema":"https://github.com/citation-style-language/schema/raw/master/csl-citation.json"}</w:instrText>
      </w:r>
      <w:r w:rsidRPr="0045701E">
        <w:rPr>
          <w:rFonts w:cs="Times New Roman"/>
          <w:szCs w:val="24"/>
        </w:rPr>
        <w:fldChar w:fldCharType="separate"/>
      </w:r>
      <w:r w:rsidR="00A21795" w:rsidRPr="00A21795">
        <w:rPr>
          <w:rFonts w:cs="Times New Roman"/>
          <w:noProof/>
          <w:szCs w:val="24"/>
        </w:rPr>
        <w:t>(Titto et al., 2020)</w:t>
      </w:r>
      <w:r w:rsidRPr="0045701E">
        <w:rPr>
          <w:rFonts w:cs="Times New Roman"/>
          <w:szCs w:val="24"/>
        </w:rPr>
        <w:fldChar w:fldCharType="end"/>
      </w:r>
      <w:r w:rsidRPr="0045701E">
        <w:rPr>
          <w:rFonts w:cs="Times New Roman"/>
          <w:szCs w:val="24"/>
        </w:rPr>
        <w:t>.</w:t>
      </w:r>
      <w:r w:rsidR="00C87B9A">
        <w:rPr>
          <w:rFonts w:cs="Times New Roman"/>
          <w:szCs w:val="24"/>
        </w:rPr>
        <w:t xml:space="preserve"> However, </w:t>
      </w:r>
      <w:r w:rsidR="00F309D7">
        <w:rPr>
          <w:rFonts w:cs="Times New Roman"/>
          <w:szCs w:val="24"/>
        </w:rPr>
        <w:t xml:space="preserve">hypoxia </w:t>
      </w:r>
      <w:r w:rsidR="007C57E2">
        <w:rPr>
          <w:rFonts w:cs="Times New Roman"/>
          <w:szCs w:val="24"/>
        </w:rPr>
        <w:t>may</w:t>
      </w:r>
      <w:r w:rsidR="00F309D7">
        <w:rPr>
          <w:rFonts w:cs="Times New Roman"/>
          <w:szCs w:val="24"/>
        </w:rPr>
        <w:t xml:space="preserve"> also suppress the epithelial inflammatory response </w:t>
      </w:r>
      <w:r w:rsidR="006C43AD">
        <w:rPr>
          <w:rFonts w:cs="Times New Roman"/>
          <w:szCs w:val="24"/>
        </w:rPr>
        <w:fldChar w:fldCharType="begin" w:fldLock="1"/>
      </w:r>
      <w:r w:rsidR="00134832">
        <w:rPr>
          <w:rFonts w:cs="Times New Roman"/>
          <w:szCs w:val="24"/>
        </w:rPr>
        <w:instrText>ADDIN CSL_CITATION {"citationItems":[{"id":"ITEM-1","itemData":{"DOI":"10.1177/1753425917698032","ISSN":"17534267","abstract":"Chronic diseases of the respiratory tract, such as cystic fibrosis, are associated with mucosal and systemic hypoxia. Innate immune functions of airway epithelial cells are required to prevent and control infections of the lung parenchyma. The transcription factor hypoxia-inducible factor 1α (HIF-1α) regulates cellular adaptation to low oxygen conditions. Here, we show that hypoxia and HIF-1α regulate innate immune mechanisms of cultured human bronchial epithelial cells (HBECs). Exposure of primary HBECs to hypoxia or the prolyl hydroxylase inhibitor dimethyloxaloylglycine (DMOG) resulted in a significantly decreased expression of inflammatory mediators (IL-6, IFN-3-induced protein 10) in response to ligands for TLRs (flagellin, polyI:C) and Pseudomonas aeruginosa, whereas the expression of inflammatory mediators was not affected by hypoxia or DMOG in the absence of microbial factors. Small interfering RNA-mediated knockdown of HIF-1α in HBECs and in the bronchial epithelial cell line Calu-3 resulted in increased expression of inflammatory mediators. The inflammatory response was decreased in lungs of mice stimulated with inactivated P. aeruginosa under hypoxia. These data suggest that hypoxia suppresses the innate immune response of airway epithelial cells via HIF-1α.","author":[{"dropping-particle":"","family":"Polke","given":"Markus","non-dropping-particle":"","parse-names":false,"suffix":""},{"dropping-particle":"","family":"Seiler","given":"Frederik","non-dropping-particle":"","parse-names":false,"suffix":""},{"dropping-particle":"","family":"Lepper","given":"Philipp M.","non-dropping-particle":"","parse-names":false,"suffix":""},{"dropping-particle":"","family":"Kamyschnikow","given":"Andreas","non-dropping-particle":"","parse-names":false,"suffix":""},{"dropping-particle":"","family":"Langer","given":"Frank","non-dropping-particle":"","parse-names":false,"suffix":""},{"dropping-particle":"","family":"Monz","given":"Dominik","non-dropping-particle":"","parse-names":false,"suffix":""},{"dropping-particle":"","family":"Herr","given":"Christian","non-dropping-particle":"","parse-names":false,"suffix":""},{"dropping-particle":"","family":"Bals","given":"Robert","non-dropping-particle":"","parse-names":false,"suffix":""},{"dropping-particle":"","family":"Beisswenger","given":"Christoph","non-dropping-particle":"","parse-names":false,"suffix":""}],"container-title":"Innate Immunity","id":"ITEM-1","issue":"4","issued":{"date-parts":[["2017"]]},"page":"373-380","title":"Hypoxia and the hypoxia-regulated transcription factor HIF-1α suppress the host defence of airway epithelial cells","type":"article-journal","volume":"23"},"uris":["http://www.mendeley.com/documents/?uuid=b7316d70-3024-487d-82b4-dbbdec1c4a50"]},{"id":"ITEM-2","itemData":{"DOI":"10.4049/jimmunol.1701387","ISSN":"0022-1767","abstract":"Pulmonary innate immune responses involve a highly regulated multicellular network to defend the enormous surface area of the lung. Disruption of these responses renders the host susceptible to pneumonia. Alveolar epithelial cells (AEC) are a critical source of innate immune molecules such as GM-CSF, which determine the functional maturation of alveolar macrophages. In many pulmonary diseases, heterogeneous ventilation leads to regional hypoxia in the lung. The effect of hypoxia on AEC innate immune function is unknown. We now report that exposure of primary murine AEC to hypoxia (1% oxygen) for 24 h results in significant suppression of key innate immune molecules, including GM-CSF, CCL2, and IL-6. This exposure did not cause toxicity but did induce stabilization of hypoxia-inducible factor 1α protein (HIF-1α) and shift to glycolytic metabolism. Focusing on GM-CSF, we found that hypoxia greatly decreased the rate of GM-CSF transcription. Hypoxia both decreased NF-κB signaling in AEC and induced chromosomal changes, resulting in decreased accessibility in the GM-CSF proximal promoter of target sequences for NF-κB binding. In mice exposed to hypoxia in vivo (12% oxygen for 2 d), lung GM-CSF protein expression was reduced. In vivo phagocytosis of fluorescent beads by alveolar macrophages was also suppressed, but this effect was reversed by treatment with GM-CSF. These studies suggest that in critically ill patients, local hypoxia may contribute to the susceptibility of poorly ventilated lung units to infection through complementary effects on several pathways, reducing AEC expression of GM-CSF and other key innate immune molecules.","author":[{"dropping-particle":"","family":"Sturrock","given":"Anne","non-dropping-particle":"","parse-names":false,"suffix":""},{"dropping-particle":"","family":"Woller","given":"Diana","non-dropping-particle":"","parse-names":false,"suffix":""},{"dropping-particle":"","family":"Freeman","given":"Andrew","non-dropping-particle":"","parse-names":false,"suffix":""},{"dropping-particle":"","family":"Sanders","given":"Karl","non-dropping-particle":"","parse-names":false,"suffix":""},{"dropping-particle":"","family":"Paine","given":"Robert","non-dropping-particle":"","parse-names":false,"suffix":""}],"container-title":"The Journal of Immunology","id":"ITEM-2","issue":"11","issued":{"date-parts":[["2018"]]},"page":"3411-3420","title":"Consequences of Hypoxia for the Pulmonary Alveolar Epithelial Cell Innate Immune Response","type":"article-journal","volume":"201"},"uris":["http://www.mendeley.com/documents/?uuid=d33c4b6b-08c6-4954-b45c-2d8c56175e4c"]}],"mendeley":{"formattedCitation":"(Polke et al., 2017; Sturrock et al., 2018)","plainTextFormattedCitation":"(Polke et al., 2017; Sturrock et al., 2018)","previouslyFormattedCitation":"(Polke et al., 2017; Sturrock et al., 2018)"},"properties":{"noteIndex":0},"schema":"https://github.com/citation-style-language/schema/raw/master/csl-citation.json"}</w:instrText>
      </w:r>
      <w:r w:rsidR="006C43AD">
        <w:rPr>
          <w:rFonts w:cs="Times New Roman"/>
          <w:szCs w:val="24"/>
        </w:rPr>
        <w:fldChar w:fldCharType="separate"/>
      </w:r>
      <w:r w:rsidR="006C43AD" w:rsidRPr="006C43AD">
        <w:rPr>
          <w:rFonts w:cs="Times New Roman"/>
          <w:noProof/>
          <w:szCs w:val="24"/>
        </w:rPr>
        <w:t>(Polke et al., 2017; Sturrock et al., 2018)</w:t>
      </w:r>
      <w:r w:rsidR="006C43AD">
        <w:rPr>
          <w:rFonts w:cs="Times New Roman"/>
          <w:szCs w:val="24"/>
        </w:rPr>
        <w:fldChar w:fldCharType="end"/>
      </w:r>
      <w:r w:rsidR="006C43AD">
        <w:rPr>
          <w:rFonts w:cs="Times New Roman"/>
          <w:szCs w:val="24"/>
        </w:rPr>
        <w:t xml:space="preserve">. </w:t>
      </w:r>
      <w:r w:rsidR="004B08C0">
        <w:rPr>
          <w:rFonts w:cs="Times New Roman"/>
          <w:szCs w:val="24"/>
        </w:rPr>
        <w:t>Expos</w:t>
      </w:r>
      <w:r w:rsidR="00446657">
        <w:rPr>
          <w:rFonts w:cs="Times New Roman"/>
          <w:szCs w:val="24"/>
        </w:rPr>
        <w:t>ure of</w:t>
      </w:r>
      <w:r w:rsidR="004B08C0">
        <w:rPr>
          <w:rFonts w:cs="Times New Roman"/>
          <w:szCs w:val="24"/>
        </w:rPr>
        <w:t xml:space="preserve"> murine</w:t>
      </w:r>
      <w:r w:rsidR="008404B5">
        <w:rPr>
          <w:rFonts w:cs="Times New Roman"/>
          <w:szCs w:val="24"/>
        </w:rPr>
        <w:t xml:space="preserve"> </w:t>
      </w:r>
      <w:r w:rsidR="00446657">
        <w:rPr>
          <w:rFonts w:cs="Times New Roman"/>
          <w:szCs w:val="24"/>
        </w:rPr>
        <w:t xml:space="preserve">airway epithelial cells </w:t>
      </w:r>
      <w:r w:rsidR="0064331B">
        <w:rPr>
          <w:rFonts w:cs="Times New Roman"/>
          <w:szCs w:val="24"/>
        </w:rPr>
        <w:t xml:space="preserve">to hypoxia </w:t>
      </w:r>
      <w:r w:rsidR="008404B5">
        <w:rPr>
          <w:rFonts w:cs="Times New Roman"/>
          <w:szCs w:val="24"/>
        </w:rPr>
        <w:t xml:space="preserve">has been shown to </w:t>
      </w:r>
      <w:r w:rsidR="00463920">
        <w:rPr>
          <w:rFonts w:cs="Times New Roman"/>
          <w:szCs w:val="24"/>
        </w:rPr>
        <w:t>reduce the expression of key innate immune molecules through</w:t>
      </w:r>
      <w:r w:rsidR="00134832">
        <w:rPr>
          <w:rFonts w:cs="Times New Roman"/>
          <w:szCs w:val="24"/>
        </w:rPr>
        <w:t xml:space="preserve"> reduced NF-</w:t>
      </w:r>
      <w:r w:rsidR="00134832">
        <w:rPr>
          <w:rFonts w:cs="Times New Roman"/>
          <w:szCs w:val="24"/>
        </w:rPr>
        <w:sym w:font="Symbol" w:char="F06B"/>
      </w:r>
      <w:r w:rsidR="00134832">
        <w:rPr>
          <w:rFonts w:cs="Times New Roman"/>
          <w:szCs w:val="24"/>
        </w:rPr>
        <w:t xml:space="preserve">B signaling </w:t>
      </w:r>
      <w:r w:rsidR="00134832">
        <w:rPr>
          <w:rFonts w:cs="Times New Roman"/>
          <w:szCs w:val="24"/>
        </w:rPr>
        <w:fldChar w:fldCharType="begin" w:fldLock="1"/>
      </w:r>
      <w:r w:rsidR="00A95908">
        <w:rPr>
          <w:rFonts w:cs="Times New Roman"/>
          <w:szCs w:val="24"/>
        </w:rPr>
        <w:instrText>ADDIN CSL_CITATION {"citationItems":[{"id":"ITEM-1","itemData":{"DOI":"10.4049/jimmunol.1701387","ISSN":"0022-1767","abstract":"Pulmonary innate immune responses involve a highly regulated multicellular network to defend the enormous surface area of the lung. Disruption of these responses renders the host susceptible to pneumonia. Alveolar epithelial cells (AEC) are a critical source of innate immune molecules such as GM-CSF, which determine the functional maturation of alveolar macrophages. In many pulmonary diseases, heterogeneous ventilation leads to regional hypoxia in the lung. The effect of hypoxia on AEC innate immune function is unknown. We now report that exposure of primary murine AEC to hypoxia (1% oxygen) for 24 h results in significant suppression of key innate immune molecules, including GM-CSF, CCL2, and IL-6. This exposure did not cause toxicity but did induce stabilization of hypoxia-inducible factor 1α protein (HIF-1α) and shift to glycolytic metabolism. Focusing on GM-CSF, we found that hypoxia greatly decreased the rate of GM-CSF transcription. Hypoxia both decreased NF-κB signaling in AEC and induced chromosomal changes, resulting in decreased accessibility in the GM-CSF proximal promoter of target sequences for NF-κB binding. In mice exposed to hypoxia in vivo (12% oxygen for 2 d), lung GM-CSF protein expression was reduced. In vivo phagocytosis of fluorescent beads by alveolar macrophages was also suppressed, but this effect was reversed by treatment with GM-CSF. These studies suggest that in critically ill patients, local hypoxia may contribute to the susceptibility of poorly ventilated lung units to infection through complementary effects on several pathways, reducing AEC expression of GM-CSF and other key innate immune molecules.","author":[{"dropping-particle":"","family":"Sturrock","given":"Anne","non-dropping-particle":"","parse-names":false,"suffix":""},{"dropping-particle":"","family":"Woller","given":"Diana","non-dropping-particle":"","parse-names":false,"suffix":""},{"dropping-particle":"","family":"Freeman","given":"Andrew","non-dropping-particle":"","parse-names":false,"suffix":""},{"dropping-particle":"","family":"Sanders","given":"Karl","non-dropping-particle":"","parse-names":false,"suffix":""},{"dropping-particle":"","family":"Paine","given":"Robert","non-dropping-particle":"","parse-names":false,"suffix":""}],"container-title":"The Journal of Immunology","id":"ITEM-1","issue":"11","issued":{"date-parts":[["2018"]]},"page":"3411-3420","title":"Consequences of Hypoxia for the Pulmonary Alveolar Epithelial Cell Innate Immune Response","type":"article-journal","volume":"201"},"uris":["http://www.mendeley.com/documents/?uuid=d33c4b6b-08c6-4954-b45c-2d8c56175e4c"]}],"mendeley":{"formattedCitation":"(Sturrock et al., 2018)","plainTextFormattedCitation":"(Sturrock et al., 2018)","previouslyFormattedCitation":"(Sturrock et al., 2018)"},"properties":{"noteIndex":0},"schema":"https://github.com/citation-style-language/schema/raw/master/csl-citation.json"}</w:instrText>
      </w:r>
      <w:r w:rsidR="00134832">
        <w:rPr>
          <w:rFonts w:cs="Times New Roman"/>
          <w:szCs w:val="24"/>
        </w:rPr>
        <w:fldChar w:fldCharType="separate"/>
      </w:r>
      <w:r w:rsidR="00134832" w:rsidRPr="00134832">
        <w:rPr>
          <w:rFonts w:cs="Times New Roman"/>
          <w:noProof/>
          <w:szCs w:val="24"/>
        </w:rPr>
        <w:t>(Sturrock et al., 2018)</w:t>
      </w:r>
      <w:r w:rsidR="00134832">
        <w:rPr>
          <w:rFonts w:cs="Times New Roman"/>
          <w:szCs w:val="24"/>
        </w:rPr>
        <w:fldChar w:fldCharType="end"/>
      </w:r>
      <w:r w:rsidR="00594FF1">
        <w:rPr>
          <w:rFonts w:cs="Times New Roman"/>
          <w:szCs w:val="24"/>
        </w:rPr>
        <w:t>.</w:t>
      </w:r>
      <w:r w:rsidR="00463920">
        <w:rPr>
          <w:rFonts w:cs="Times New Roman"/>
          <w:szCs w:val="24"/>
        </w:rPr>
        <w:t xml:space="preserve"> </w:t>
      </w:r>
      <w:r w:rsidRPr="0045701E">
        <w:rPr>
          <w:rFonts w:cs="Times New Roman"/>
          <w:szCs w:val="24"/>
        </w:rPr>
        <w:t xml:space="preserve">Moreover, </w:t>
      </w:r>
      <w:r w:rsidR="00DD048F">
        <w:rPr>
          <w:rFonts w:cs="Times New Roman"/>
          <w:szCs w:val="24"/>
        </w:rPr>
        <w:t xml:space="preserve">the </w:t>
      </w:r>
      <w:r w:rsidRPr="0045701E">
        <w:rPr>
          <w:rFonts w:cs="Times New Roman"/>
          <w:szCs w:val="24"/>
        </w:rPr>
        <w:t xml:space="preserve">macrophage response to bacterial </w:t>
      </w:r>
      <w:r w:rsidRPr="0045701E">
        <w:rPr>
          <w:rFonts w:eastAsia="Times New Roman" w:cs="Times New Roman"/>
          <w:szCs w:val="24"/>
          <w:lang w:eastAsia="en-GB"/>
        </w:rPr>
        <w:t>lipopolysaccharide</w:t>
      </w:r>
      <w:r w:rsidRPr="0045701E">
        <w:rPr>
          <w:rFonts w:cs="Times New Roman"/>
          <w:szCs w:val="24"/>
        </w:rPr>
        <w:t xml:space="preserve"> (LPS) is enhanced under hypoxia, through HIF-1-mediated, increased toll-like receptor (TLR) </w:t>
      </w:r>
      <w:r w:rsidR="00DD048F">
        <w:rPr>
          <w:rFonts w:cs="Times New Roman"/>
          <w:szCs w:val="24"/>
        </w:rPr>
        <w:t xml:space="preserve">gene </w:t>
      </w:r>
      <w:r w:rsidRPr="0045701E">
        <w:rPr>
          <w:rFonts w:cs="Times New Roman"/>
          <w:szCs w:val="24"/>
        </w:rPr>
        <w:t xml:space="preserve">expression, resulting in increased expression of cyclooxygenase-2, interleukin-6 and </w:t>
      </w:r>
      <w:r w:rsidRPr="0045701E">
        <w:rPr>
          <w:rFonts w:cs="Times New Roman"/>
          <w:szCs w:val="24"/>
          <w:shd w:val="clear" w:color="auto" w:fill="FFFFFF"/>
        </w:rPr>
        <w:t>Regulated on Activation, Normal T Cell Expressed and Secreted</w:t>
      </w:r>
      <w:r w:rsidRPr="0045701E">
        <w:rPr>
          <w:rFonts w:cs="Times New Roman"/>
          <w:szCs w:val="24"/>
        </w:rPr>
        <w:t xml:space="preserve"> (RANTES) </w:t>
      </w:r>
      <w:r w:rsidRPr="0045701E">
        <w:rPr>
          <w:rFonts w:cs="Times New Roman"/>
          <w:szCs w:val="24"/>
        </w:rPr>
        <w:fldChar w:fldCharType="begin" w:fldLock="1"/>
      </w:r>
      <w:r w:rsidR="006C43AD">
        <w:rPr>
          <w:rFonts w:cs="Times New Roman"/>
          <w:szCs w:val="24"/>
        </w:rPr>
        <w:instrText>ADDIN CSL_CITATION {"citationItems":[{"id":"ITEM-1","itemData":{"DOI":"10.1111/j.1365-2567.2009.03203.x","ISSN":"00192805","PMID":"20002786","abstract":"Toll-like receptors (TLRs) are germline-encoded innate immune receptors that recognize invading micro-organisms and induce immune and inflammatory responses. Deregulation of TLRs is known to be closely linked to various immune disorders and inflammatory diseases. Cells at sites of inflammation are exposed to hypoxic stress, which further aggravates inflammatory processes. We have examined if hypoxic stress modulates the TLR activity of macrophages. Hypoxia and CoCl2 (a hypoxia mimetic) enhanced the expression of TLR4 messenger RNA and protein in macrophages (RAW264.7 cells), whereas the messenger RNA of other TLRs was not increased. To determine the underlying mechanism, we investigated the role of hypoxia-inducible factor 1 (HIF-1) in the regulation of TLR4 expression. Knockdown of HIF-1α expression by small interfering RNA inhibited hypoxia-induced and CoCl2-induced TLR4 expression in macrophages, while over-expression of HIF-1α potentiated TLR4 expression. Chromatin immunoprecipitation assays revealed that HIF-1α binds to the TLR4 promoter region under hypoxic conditions. In addition, deletion or mutation of a putative HIF-1-binding motif in the TLR4 promoter greatly attenuated HIF-1α-induced TLR4 promoter reporter expression. Up-regulation of TLR4 expression by hypoxic stress enhanced the response of macrophages to lipopolysaccharide, resulting in increased expression of cyclooxygenase-2, interleukin-6, regulated on activation normal T cell expressed and secreted, and interferon-inducible protein-10. These results demonstrate that TLR4 expression in macrophages is up-regulated via HIF-1 in response to hypoxic stress, suggesting that hypoxic stress at sites of inflammation enhances susceptibility to subsequent infection and inflammatory signals by up-regulating TLR4. © 2009 The Authors.","author":[{"dropping-particle":"","family":"Kim","given":"So Young","non-dropping-particle":"","parse-names":false,"suffix":""},{"dropping-particle":"","family":"Choi","given":"Yong Jun","non-dropping-particle":"","parse-names":false,"suffix":""},{"dropping-particle":"","family":"Joung","given":"Sun Myung","non-dropping-particle":"","parse-names":false,"suffix":""},{"dropping-particle":"","family":"Lee","given":"Byung Ho","non-dropping-particle":"","parse-names":false,"suffix":""},{"dropping-particle":"","family":"Jung","given":"Yi Sook","non-dropping-particle":"","parse-names":false,"suffix":""},{"dropping-particle":"","family":"Lee","given":"Joo Young","non-dropping-particle":"","parse-names":false,"suffix":""}],"container-title":"Immunology","id":"ITEM-1","issue":"4","issued":{"date-parts":[["2010"]]},"page":"516-524","title":"Hypoxic stress up-regulates the expression of Toll-like receptor 4 in macrophages via hypoxia-inducible factor","type":"article-journal","volume":"129"},"uris":["http://www.mendeley.com/documents/?uuid=ac12b380-cc00-4539-acda-bb3fd9528e6b"]},{"id":"ITEM-2","itemData":{"DOI":"10.1042/BJ20051839","ISSN":"02646021","PMID":"16533170","abstract":"Inflammatory mediators activate the transcriptional complex HIF-1 (hypoxia-inducible factor-1), the key regulator of hypoxia-induced gene expression. Here we report that bacterial LPS (lipopolysaccharide) induces HIF-1α mRNA expression and HIF-1α protein accumulation in human monocytes as well as in non-differentiated and differentiated cells of the human monocytic cell line THP-1 under normoxic conditions. LPS and hypoxia synergistically activated HIF-1. Whereas LPS increased HIF-1α mRNA expression through activation of a NF-κB (nuclear factor κB) site in the promoter of the HIF-1α gene, hypoxia post-translationally stabilized HIF-1α protein. HIF-1α activation was followed by increased expression of the HIF-1 target gene encoding ADM (adrenomedullin). Knocking down HIF-1α by RNA interference significantly decreased ADM expression, which underlines the importance of HIF-1 for the LPS-induced ADM expression in normoxia. Simultaneously with HIF-1 activation, an increase in p44/42 MAPK (mitogen-activated protein kinase) phosphorylation was observed after incubation with LPS. In cells pretreated with the p44/42 MAPK inhibitor PD 98059 or with RNAi (interfering RNA) directed against p44/42 MAPK, LPS-induced HIF-1α accumulation and ADM expression were significantly decreased. From these results we conclude that LPS critically involves the p44/42 MAPK and NF-κB pathway in the activation of HIF-1, which is an important transcription factor for LPS-induced ADM expression. © 2006 Biochemical Society.","author":[{"dropping-particle":"","family":"Frede","given":"Stilla","non-dropping-particle":"","parse-names":false,"suffix":""},{"dropping-particle":"","family":"Stockmann","given":"Christian","non-dropping-particle":"","parse-names":false,"suffix":""},{"dropping-particle":"","family":"Freitag","given":"Patricia","non-dropping-particle":"","parse-names":false,"suffix":""},{"dropping-particle":"","family":"Fandrey","given":"Joachim","non-dropping-particle":"","parse-names":false,"suffix":""}],"container-title":"Biochemical Journal","id":"ITEM-2","issue":"3","issued":{"date-parts":[["2006"]]},"page":"517-527","title":"Bacterial lipopolysaccharide induces HIF-1 activation in human monocytes via p44/42 MAPK and NF-κB","type":"article-journal","volume":"396"},"uris":["http://www.mendeley.com/documents/?uuid=ea077f9b-a0bb-402a-a485-126c4295608e"]}],"mendeley":{"formattedCitation":"(Frede et al., 2006; S. Y. Kim et al., 2010)","plainTextFormattedCitation":"(Frede et al., 2006; S. Y. Kim et al., 2010)","previouslyFormattedCitation":"(Frede et al., 2006; S. Y. Kim et al., 2010)"},"properties":{"noteIndex":0},"schema":"https://github.com/citation-style-language/schema/raw/master/csl-citation.json"}</w:instrText>
      </w:r>
      <w:r w:rsidRPr="0045701E">
        <w:rPr>
          <w:rFonts w:cs="Times New Roman"/>
          <w:szCs w:val="24"/>
        </w:rPr>
        <w:fldChar w:fldCharType="separate"/>
      </w:r>
      <w:r w:rsidR="00A21795" w:rsidRPr="00A21795">
        <w:rPr>
          <w:rFonts w:cs="Times New Roman"/>
          <w:noProof/>
          <w:szCs w:val="24"/>
        </w:rPr>
        <w:t>(Frede et al., 2006; S. Y. Kim et al., 2010)</w:t>
      </w:r>
      <w:r w:rsidRPr="0045701E">
        <w:rPr>
          <w:rFonts w:cs="Times New Roman"/>
          <w:szCs w:val="24"/>
        </w:rPr>
        <w:fldChar w:fldCharType="end"/>
      </w:r>
      <w:r w:rsidRPr="0045701E">
        <w:rPr>
          <w:rFonts w:cs="Times New Roman"/>
          <w:szCs w:val="24"/>
        </w:rPr>
        <w:t xml:space="preserve">, suggesting that hypoxic conditions may contribute to the aggravated inflammatory responses during infection. Hypoxia also regulates other key transcription factors which contribute to the overall cellular response, </w:t>
      </w:r>
      <w:r w:rsidR="00DD048F">
        <w:rPr>
          <w:rFonts w:cs="Times New Roman"/>
          <w:szCs w:val="24"/>
        </w:rPr>
        <w:t>including the</w:t>
      </w:r>
      <w:r w:rsidRPr="0045701E">
        <w:rPr>
          <w:rFonts w:cs="Times New Roman"/>
          <w:szCs w:val="24"/>
        </w:rPr>
        <w:t xml:space="preserve"> major regulator of immunity NF-</w:t>
      </w:r>
      <w:proofErr w:type="spellStart"/>
      <w:r w:rsidRPr="0045701E">
        <w:rPr>
          <w:rFonts w:cs="Times New Roman"/>
          <w:szCs w:val="24"/>
        </w:rPr>
        <w:t>κB</w:t>
      </w:r>
      <w:proofErr w:type="spellEnd"/>
      <w:r w:rsidRPr="0045701E">
        <w:rPr>
          <w:rFonts w:cs="Times New Roman"/>
          <w:szCs w:val="24"/>
        </w:rPr>
        <w:t xml:space="preserve"> </w:t>
      </w:r>
      <w:r w:rsidRPr="0045701E">
        <w:rPr>
          <w:rFonts w:cs="Times New Roman"/>
          <w:szCs w:val="24"/>
        </w:rPr>
        <w:fldChar w:fldCharType="begin" w:fldLock="1"/>
      </w:r>
      <w:r w:rsidR="006C43AD">
        <w:rPr>
          <w:rFonts w:cs="Times New Roman"/>
          <w:szCs w:val="24"/>
        </w:rPr>
        <w:instrText>ADDIN CSL_CITATION {"citationItems":[{"id":"ITEM-1","itemData":{"DOI":"10.1073/pnas.1318345110","ISSN":"00278424","author":[{"dropping-particle":"","family":"Bartels","given":"Karsten","non-dropping-particle":"","parse-names":false,"suffix":""},{"dropping-particle":"","family":"Grenz","given":"Almut","non-dropping-particle":"","parse-names":false,"suffix":""},{"dropping-particle":"","family":"Eltzschig","given":"Holger K.","non-dropping-particle":"","parse-names":false,"suffix":""}],"container-title":"Proceedings of the National Academy of Sciences of the United States of America","id":"ITEM-1","issue":"46","issued":{"date-parts":[["2013"]]},"page":"18351-18352","title":"Hypoxia and inflammation are two sides of the same coin","type":"article-journal","volume":"110"},"uris":["http://www.mendeley.com/documents/?uuid=07cf5d12-8b3d-4053-b2b3-ba93c317705f"]}],"mendeley":{"formattedCitation":"(Bartels et al., 2013)","plainTextFormattedCitation":"(Bartels et al., 2013)","previouslyFormattedCitation":"(Bartels et al., 2013)"},"properties":{"noteIndex":0},"schema":"https://github.com/citation-style-language/schema/raw/master/csl-citation.json"}</w:instrText>
      </w:r>
      <w:r w:rsidRPr="0045701E">
        <w:rPr>
          <w:rFonts w:cs="Times New Roman"/>
          <w:szCs w:val="24"/>
        </w:rPr>
        <w:fldChar w:fldCharType="separate"/>
      </w:r>
      <w:r w:rsidR="00A21795" w:rsidRPr="00A21795">
        <w:rPr>
          <w:rFonts w:cs="Times New Roman"/>
          <w:noProof/>
          <w:szCs w:val="24"/>
        </w:rPr>
        <w:t>(Bartels et al., 2013)</w:t>
      </w:r>
      <w:r w:rsidRPr="0045701E">
        <w:rPr>
          <w:rFonts w:cs="Times New Roman"/>
          <w:szCs w:val="24"/>
        </w:rPr>
        <w:fldChar w:fldCharType="end"/>
      </w:r>
      <w:r w:rsidRPr="0045701E">
        <w:rPr>
          <w:rFonts w:cs="Times New Roman"/>
          <w:szCs w:val="24"/>
        </w:rPr>
        <w:t>. Hypoxia-mediated activation of NF-</w:t>
      </w:r>
      <w:proofErr w:type="spellStart"/>
      <w:r w:rsidRPr="0045701E">
        <w:rPr>
          <w:rFonts w:cs="Times New Roman"/>
          <w:szCs w:val="24"/>
        </w:rPr>
        <w:t>κB</w:t>
      </w:r>
      <w:proofErr w:type="spellEnd"/>
      <w:r w:rsidRPr="0045701E">
        <w:rPr>
          <w:rFonts w:cs="Times New Roman"/>
          <w:szCs w:val="24"/>
        </w:rPr>
        <w:t xml:space="preserve"> is through decreased PHD-dependent hydroxylation of </w:t>
      </w:r>
      <w:r w:rsidRPr="0045701E">
        <w:rPr>
          <w:rFonts w:cs="Times New Roman"/>
          <w:szCs w:val="24"/>
          <w:shd w:val="clear" w:color="auto" w:fill="FFFFFF"/>
        </w:rPr>
        <w:t>inhibitor of nuclear factor kappa B kinase subunit beta</w:t>
      </w:r>
      <w:r w:rsidRPr="0045701E">
        <w:rPr>
          <w:rFonts w:cs="Times New Roman"/>
          <w:szCs w:val="24"/>
        </w:rPr>
        <w:t xml:space="preserve"> (IKKβ), resulting in the phosphorylation-dependent degradation of </w:t>
      </w:r>
      <w:proofErr w:type="spellStart"/>
      <w:r w:rsidRPr="0045701E">
        <w:rPr>
          <w:rFonts w:cs="Times New Roman"/>
          <w:szCs w:val="24"/>
        </w:rPr>
        <w:t>I</w:t>
      </w:r>
      <w:r w:rsidR="00DD048F">
        <w:rPr>
          <w:rFonts w:cs="Times New Roman"/>
          <w:szCs w:val="24"/>
        </w:rPr>
        <w:t>κ</w:t>
      </w:r>
      <w:r w:rsidRPr="0045701E">
        <w:rPr>
          <w:rFonts w:cs="Times New Roman"/>
          <w:szCs w:val="24"/>
        </w:rPr>
        <w:t>B</w:t>
      </w:r>
      <w:proofErr w:type="spellEnd"/>
      <w:r w:rsidRPr="0045701E">
        <w:rPr>
          <w:rFonts w:cs="Times New Roman"/>
          <w:szCs w:val="24"/>
        </w:rPr>
        <w:t>α and liberation of NF-</w:t>
      </w:r>
      <w:proofErr w:type="spellStart"/>
      <w:r w:rsidR="004840D8">
        <w:rPr>
          <w:rFonts w:cs="Times New Roman"/>
          <w:szCs w:val="24"/>
        </w:rPr>
        <w:t>κB</w:t>
      </w:r>
      <w:proofErr w:type="spellEnd"/>
      <w:r w:rsidRPr="0045701E">
        <w:rPr>
          <w:rFonts w:cs="Times New Roman"/>
          <w:szCs w:val="24"/>
        </w:rPr>
        <w:t xml:space="preserve">. </w:t>
      </w:r>
      <w:r w:rsidRPr="0045701E">
        <w:rPr>
          <w:rFonts w:eastAsia="Times New Roman" w:cs="Times New Roman"/>
          <w:szCs w:val="24"/>
          <w:lang w:eastAsia="en-GB"/>
        </w:rPr>
        <w:t>Therefore, HIF-dependent and HIF-independent regulatory pathways in host cells that are regulated during tissue hypoxia may impact on the progression of chronic inflammatory respiratory diseases. Although hypoxia is essential in driving immunological processes and resolving respiratory infections, the relationship between immunity and hypoxia is delicately balanced. Resultant sustained aberrant inflammation and activity of immune cells leads to tissue damage and is a pathological hallmark of many chronic inflammatory respiratory diseases.</w:t>
      </w:r>
    </w:p>
    <w:p w14:paraId="7DAAB062" w14:textId="73D2B61B" w:rsidR="00E97E36" w:rsidRPr="00700D23" w:rsidRDefault="00E97E36" w:rsidP="00700D23">
      <w:pPr>
        <w:pStyle w:val="Heading1"/>
      </w:pPr>
      <w:r w:rsidRPr="00700D23">
        <w:t>Hypoxia-epithelial interactions: consequences for the host during respiratory infection</w:t>
      </w:r>
    </w:p>
    <w:p w14:paraId="5C3DB8B7" w14:textId="63F1D3A8" w:rsidR="005918F0" w:rsidRPr="004238F7" w:rsidRDefault="00E97E36" w:rsidP="00156A25">
      <w:pPr>
        <w:spacing w:after="360"/>
        <w:jc w:val="both"/>
        <w:rPr>
          <w:rFonts w:eastAsia="Times New Roman" w:cs="Times New Roman"/>
          <w:szCs w:val="24"/>
          <w:lang w:eastAsia="en-GB"/>
        </w:rPr>
      </w:pPr>
      <w:r w:rsidRPr="004238F7">
        <w:rPr>
          <w:rFonts w:eastAsia="Times New Roman" w:cs="Times New Roman"/>
          <w:szCs w:val="24"/>
          <w:lang w:eastAsia="en-GB"/>
        </w:rPr>
        <w:t>The airway epithelium forms the interface between the external environment and the internal milieu, making it a prime target for inhaled pathogens. However, the epithelium is not just a bystander, it forms an integral part of the innate immune system through</w:t>
      </w:r>
      <w:r w:rsidR="00084349">
        <w:rPr>
          <w:rFonts w:eastAsia="Times New Roman" w:cs="Times New Roman"/>
          <w:szCs w:val="24"/>
          <w:lang w:eastAsia="en-GB"/>
        </w:rPr>
        <w:t xml:space="preserve"> being a</w:t>
      </w:r>
      <w:r w:rsidRPr="004238F7">
        <w:rPr>
          <w:rFonts w:eastAsia="Times New Roman" w:cs="Times New Roman"/>
          <w:szCs w:val="24"/>
          <w:lang w:eastAsia="en-GB"/>
        </w:rPr>
        <w:t xml:space="preserve"> physical barrier </w:t>
      </w:r>
      <w:r w:rsidR="00084349">
        <w:rPr>
          <w:rFonts w:eastAsia="Times New Roman" w:cs="Times New Roman"/>
          <w:szCs w:val="24"/>
          <w:lang w:eastAsia="en-GB"/>
        </w:rPr>
        <w:t>as well as releasing</w:t>
      </w:r>
      <w:r w:rsidRPr="004238F7">
        <w:rPr>
          <w:rFonts w:eastAsia="Times New Roman" w:cs="Times New Roman"/>
          <w:szCs w:val="24"/>
          <w:lang w:eastAsia="en-GB"/>
        </w:rPr>
        <w:t xml:space="preserve"> effectors to initiate and orchestrate immune and inflammatory responses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{"citationItems":[{"id":"ITEM-1","itemData":{"DOI":"10.1165/rcmb.2011-0011RT","ISSN":"10441549","abstract":"The airway epithelium represents the first point of contact for inhaled foreign organisms. The protective arsenal of the airway epithelium is provided in the form of physical barriers and a vast array of receptors and antimicrobial compounds that constitute the innate immune system. Many of the known innate immune receptors, including the Toll-like receptors and nucleotide oligomerization domain-like receptors, are expressed by the airway epithelium, which leads to the production of proinflammatory cytokines and chemokines that affect microorganisms directly and recruit immune cells, such as neutrophils and T cells, to the site of infection. The airway epithelium also produces a number of resident antimicrobial proteins, such as lysozyme, lactoferrin, and mucins, as well as a swathe of cationic proteins. Dysregulation of the airway epithelial innate immune system is associated with a number of medical conditions that can result in compromised immunity and chronic inflammation of the lung. This review focuses on the innate immune capabilities of the airway epithelium and its role in protecting the lung from infection as well as the outcomes when its function is compromised.","author":[{"dropping-particle":"","family":"Parker","given":"Dane","non-dropping-particle":"","parse-names":false,"suffix":""},{"dropping-particle":"","family":"Prince","given":"Alice","non-dropping-particle":"","parse-names":false,"suffix":""}],"container-title":"American Journal of Respiratory Cell and Molecular Biology","id":"ITEM-1","issue":"2","issued":{"date-parts":[["2011"]]},"page":"189-201","title":"Innate immunity in the respiratory epithelium","type":"article-journal","volume":"45"},"uris":["http://www.mendeley.com/documents/?uuid=b3775e5d-d33e-40e6-9fd7-1bfea0d9459c"]}],"mendeley":{"formattedCitation":"(Parker &amp; Prince, 2011)","plainTextFormattedCitation":"(Parker &amp; Prince, 2011)","previouslyFormattedCitation":"(Parker &amp; Prince, 2011)"},"properties":{"noteIndex":0},"schema":"https://github.com/citation-style-language/schema/raw/master/csl-citation.json"}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(Parker &amp; Prince, 2011)</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Furthermore, dysfunction of the airway epithelium is associated with inflammatory lung diseases and increases the susceptibility to infection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{"citationItems":[{"id":"ITEM-1","itemData":{"DOI":"10.1097/MCP.0000000000000638","ISBN":"0000000000000","ISSN":"15316971","abstract":"PURPOSE OF REVIEW: Epithelial barrier defects are being appreciated in various inflammatory disorders; however, causal underlying mechanisms are lacking. In this review, we describe the disruption of the airway epithelium with regard to upper and lower airway diseases, the role of epigenetic alterations underlying this process, and potential novel ways of interfering with dysfunctional epithelial barriers as a novel therapeutic approach. RECENT FINDINGS: A defective epithelial barrier, impaired innate defence mechanisms or hampered epithelial cell renewal are found in upper and lower airway diseases. Barrier dysfunction might facilitate the entrance of foreign substances, initiating and facilitating the onset of disease. Latest data provided novel insights for possible involvement of epigenetic alterations induced by inflammation or other unknown mechanisms as a potential mechanism responsible for epithelial defects. Additionally, these mechanisms might precede disease development, and represent a novel therapeutic approach for restoring epithelial defects. SUMMARY: A better understanding of the role of epigenetics in driving and maintaining epithelial defects in various inflammatory diseases, using state-of-the-art biology tools will be crucial in designing novel therapies to protect or reconstitute a defective airway epithelial barrier.","author":[{"dropping-particle":"","family":"Steelant","given":"Brecht","non-dropping-particle":"","parse-names":false,"suffix":""}],"container-title":"Current opinion in pulmonary medicine","id":"ITEM-1","issue":"1","issued":{"date-parts":[["2020"]]},"page":"20-26","title":"Epithelial dysfunction in chronic respiratory diseases, a shared endotype?","type":"article-journal","volume":"26"},"uris":["http://www.mendeley.com/documents/?uuid=bb64b154-2bb0-410c-8958-5b1fda7d5306"]}],"mendeley":{"formattedCitation":"(Steelant, 2020)","plainTextFormattedCitation":"(Steelant, 2020)","previouslyFormattedCitation":"(Steelant, 2020)"},"properties":{"noteIndex":0},"schema":"https://github.com/citation-style-language/schema/raw/master/csl-citation.json"}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(Steelant, 2020)</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Here we will discuss how hypoxia influences the epithelial-pathogen interactions in the lung, with important implications for respiratory disease (Figure </w:t>
      </w:r>
      <w:r w:rsidR="00B70295">
        <w:rPr>
          <w:rFonts w:eastAsia="Times New Roman" w:cs="Times New Roman"/>
          <w:szCs w:val="24"/>
          <w:lang w:eastAsia="en-GB"/>
        </w:rPr>
        <w:t>2</w:t>
      </w:r>
      <w:r w:rsidRPr="004238F7">
        <w:rPr>
          <w:rFonts w:eastAsia="Times New Roman" w:cs="Times New Roman"/>
          <w:szCs w:val="24"/>
          <w:lang w:eastAsia="en-GB"/>
        </w:rPr>
        <w:t xml:space="preserve">). </w:t>
      </w:r>
    </w:p>
    <w:p w14:paraId="39CCAEDF" w14:textId="0630308E" w:rsidR="00E97E36" w:rsidRPr="00700D23" w:rsidRDefault="00D07AFC" w:rsidP="00700D23">
      <w:pPr>
        <w:pStyle w:val="Heading2"/>
      </w:pPr>
      <w:r>
        <w:t>M</w:t>
      </w:r>
      <w:r w:rsidR="00A7773B">
        <w:t>ucus hypersecretion and reduced mucociliary clearance</w:t>
      </w:r>
    </w:p>
    <w:p w14:paraId="2CE9BE90" w14:textId="01C36A2B" w:rsidR="00E97E36" w:rsidRPr="004238F7" w:rsidRDefault="00E97E36" w:rsidP="00156A25">
      <w:pPr>
        <w:spacing w:after="360"/>
        <w:jc w:val="both"/>
        <w:rPr>
          <w:rFonts w:eastAsia="Times New Roman" w:cs="Times New Roman"/>
          <w:szCs w:val="24"/>
          <w:lang w:eastAsia="en-GB"/>
        </w:rPr>
      </w:pPr>
      <w:r w:rsidRPr="004238F7">
        <w:rPr>
          <w:rFonts w:eastAsia="Times New Roman" w:cs="Times New Roman"/>
          <w:szCs w:val="24"/>
          <w:lang w:eastAsia="en-GB"/>
        </w:rPr>
        <w:t xml:space="preserve">A fundamental lung mucosal </w:t>
      </w:r>
      <w:r w:rsidR="00AA066D" w:rsidRPr="004238F7">
        <w:rPr>
          <w:rFonts w:eastAsia="Times New Roman" w:cs="Times New Roman"/>
          <w:szCs w:val="24"/>
          <w:lang w:eastAsia="en-GB"/>
        </w:rPr>
        <w:t>defense</w:t>
      </w:r>
      <w:r w:rsidRPr="004238F7">
        <w:rPr>
          <w:rFonts w:eastAsia="Times New Roman" w:cs="Times New Roman"/>
          <w:szCs w:val="24"/>
          <w:lang w:eastAsia="en-GB"/>
        </w:rPr>
        <w:t xml:space="preserve"> mechanism is the secretion of mucus into the bronchial airway lumen to capture and trap invading pathogens, before being mechanically removed via mucociliary clearance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{"citationItems":[{"id":"ITEM-1","itemData":{"author":[{"dropping-particle":"","family":"Pavia","given":"Demetri","non-dropping-particle":"","parse-names":false,"suffix":""}],"container-title":"In Aerosols and the lung: clinical and experimental aspects","id":"ITEM-1","issued":{"date-parts":[["1984"]]},"page":"127-155","publisher":"Butterworths, London","title":"Lung mucociliary clearance","type":"chapter"},"uris":["http://www.mendeley.com/documents/?uuid=e8b4d7aa-5cae-31f0-984c-b4c59d0dc164"]},{"id":"ITEM-2","itemData":{"DOI":"10.1101/cshperspect.a028241","ISSN":"19430264","abstract":"Mucociliary clearance (MCC) is the primary innate defense mechanism of the lung. The functional components are the protective mucous layer, the airway surface liquid layer, and the cilia on the surface of ciliated cells. The cilia are specialized organelles that beat in metachronal waves to propel pathogens and inhaled particles trapped in the mucous layer out of the airways. In health this clearance mechanism is effective, but in patients with primary cilia dyskinesia (PCD) the cilia are abnormal, resulting in deficient MCC and chronic lung disease. This demonstrates the critical importance of the cilia for human health. In this review, we summarize the current knowledge of the components of the MCC apparatus, focusing on the role of cilia in MCC.","author":[{"dropping-particle":"","family":"Bustamante-Marin","given":"Ximena M.","non-dropping-particle":"","parse-names":false,"suffix":""},{"dropping-particle":"","family":"Ostrowski","given":"Lawrence E.","non-dropping-particle":"","parse-names":false,"suffix":""}],"container-title":"Cold Spring Harbor Perspectives in Biology","id":"ITEM-2","issue":"4","issued":{"date-parts":[["2017"]]},"page":"1-18","title":"Cilia and mucociliary clearance","type":"article-journal","volume":"9"},"uris":["http://www.mendeley.com/documents/?uuid=b9841a3c-ad65-475e-9e84-4e6cb68bd5dc"]}],"mendeley":{"formattedCitation":"(Bustamante-Marin &amp; Ostrowski, 2017; Pavia, 1984)","plainTextFormattedCitation":"(Bustamante-Marin &amp; Ostrowski, 2017; Pavia, 1984)","previouslyFormattedCitation":"(Bustamante-Marin &amp; Ostrowski, 2017; Pavia, 1984)"},"properties":{"noteIndex":0},"schema":"https://github.com/citation-style-language/schema/raw/master/csl-citation.json"}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(Bustamante-Marin &amp; Ostrowski, 2017; Pavia, 1984)</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The mucosal layer in the conducting airways exhibits a continuous layer of secreted proteins called mucins. Mucins are large glycoproteins formed of O-linked polysaccharides, which form a fluid-like barrier tethered to epithelial cells </w:t>
      </w:r>
      <w:r w:rsidRPr="004238F7">
        <w:rPr>
          <w:rFonts w:eastAsia="Times New Roman" w:cs="Times New Roman"/>
          <w:szCs w:val="24"/>
          <w:lang w:eastAsia="en-GB"/>
        </w:rPr>
        <w:lastRenderedPageBreak/>
        <w:fldChar w:fldCharType="begin" w:fldLock="1"/>
      </w:r>
      <w:r w:rsidR="006C43AD">
        <w:rPr>
          <w:rFonts w:eastAsia="Times New Roman" w:cs="Times New Roman"/>
          <w:szCs w:val="24"/>
          <w:lang w:eastAsia="en-GB"/>
        </w:rPr>
        <w:instrText>ADDIN CSL_CITATION {"citationItems":[{"id":"ITEM-1","itemData":{"DOI":"10.1101/cshperspect.a028241","ISSN":"19430264","abstract":"Mucociliary clearance (MCC) is the primary innate defense mechanism of the lung. The functional components are the protective mucous layer, the airway surface liquid layer, and the cilia on the surface of ciliated cells. The cilia are specialized organelles that beat in metachronal waves to propel pathogens and inhaled particles trapped in the mucous layer out of the airways. In health this clearance mechanism is effective, but in patients with primary cilia dyskinesia (PCD) the cilia are abnormal, resulting in deficient MCC and chronic lung disease. This demonstrates the critical importance of the cilia for human health. In this review, we summarize the current knowledge of the components of the MCC apparatus, focusing on the role of cilia in MCC.","author":[{"dropping-particle":"","family":"Bustamante-Marin","given":"Ximena M.","non-dropping-particle":"","parse-names":false,"suffix":""},{"dropping-particle":"","family":"Ostrowski","given":"Lawrence E.","non-dropping-particle":"","parse-names":false,"suffix":""}],"container-title":"Cold Spring Harbor Perspectives in Biology","id":"ITEM-1","issue":"4","issued":{"date-parts":[["2017"]]},"page":"1-18","title":"Cilia and mucociliary clearance","type":"article-journal","volume":"9"},"uris":["http://www.mendeley.com/documents/?uuid=f1a51aad-ba9f-4608-a4cd-2d647fd3a50a"]}],"mendeley":{"formattedCitation":"(Bustamante-Marin &amp; Ostrowski, 2017)","plainTextFormattedCitation":"(Bustamante-Marin &amp; Ostrowski, 2017)","previouslyFormattedCitation":"(Bustamante-Marin &amp; Ostrowski, 2017)"},"properties":{"noteIndex":0},"schema":"https://github.com/citation-style-language/schema/raw/master/csl-citation.json"}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(Bustamante-Marin &amp; Ostrowski, 2017)</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The mucus-producing goblet cells function as the primary secretory cell, with the more abundant ciliated cells functioning as transporters to move the mucus up the airways for removal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{"citationItems":[{"id":"ITEM-1","itemData":{"DOI":"10.1016/j.chest.2017.11.008","ISSN":"19313543","abstract":"The respiratory epithelium is lined by mucus, a gel consisting of water, ions, proteins, and macromolecules. The major macromolecular components of mucus are the mucin glycoproteins, which are critical for local defense of the airway. There are three classes of mucins in the airways: those that are secreted but do not polymerize (MUC7), those that are secreted and polymerize to form gels (MUC5AC, MUC5B), and those that have transmembrane domains and are cell surface associated (MUC1, MUC4, MUC16, MUC20). The mucins are regulated at the transcriptional, posttranscriptional, and epigenetic levels, and posttranslational modifications play an important role in mucin binding and clearance of microbes and pollutants. The development of mice deficient in specific mucins, and the cystic fibrosis pig, has greatly advanced our understanding of the role of mucins as innate immune mediators and how mucins and mucus contribute to lung disease. These observations suggest new strategies to ameliorate mucus obstruction by targeting mucociliary clearance and mucin hyperconcentration. Furthermore, a polymorphism in the promoter of MUC5B is strongly associated with risk of developing pulmonary fibrosis, supporting a novel function for MUC5B to influence interstitial lung disease. Exciting new data support the concept not only that mucins and mucus are important for lung homeostasis and protection from environmental threats but also that goblet cells play an important role as regulators of innate immune function. These insights into the innate immune properties of mucins and goblet cells support a shift from the current paradigm of repressing increased mucin expression to targeting regulation of specific mucins and the abnormal airway milieu.","author":[{"dropping-particle":"","family":"Ma","given":"Jonathan","non-dropping-particle":"","parse-names":false,"suffix":""},{"dropping-particle":"","family":"Rubin","given":"Bruce K.","non-dropping-particle":"","parse-names":false,"suffix":""},{"dropping-particle":"","family":"Voynow","given":"Judith A.","non-dropping-particle":"","parse-names":false,"suffix":""}],"container-title":"Chest","id":"ITEM-1","issue":"1","issued":{"date-parts":[["2018"]]},"page":"169-176","publisher":"Elsevier Inc","title":"Mucins, Mucus, and Goblet Cells","type":"article-journal","volume":"154"},"uris":["http://www.mendeley.com/documents/?uuid=75420ce7-45cd-49e5-bf0e-9289aa213912"]},{"id":"ITEM-2","itemData":{"DOI":"10.1146/annurev.physiol.69.040705.141236","ISSN":"0066-4278","abstract":"Cilia are membrane-bounded, centriole-derived projections from the cell surface that contain a microtubule cytoskeleton, the ciliary axoneme, surrounded by a ciliary membrane. Axonemes in multiciliated cells of mammalian epithelia are 9 + 2, possess dynein arms, and are motile. In contrast, single nonmotile 9 + 0 primary cilia are found on epithelial cells, such as those of the kidney tubule, but also on nonepithelial cells, such as chondrocytes, fibroblasts, and neurons. The ciliary membranes of all cilia contain specific receptors and ion channel proteins that initiate signaling pathways controlling motility and/or linking mechanical or chemical stimuli, including sonic hedgehog and growth factors, to intracellular transduction cascades regulating differentiation, migration, and cell growth during development and in adulthood. Unique motile 9 + 0 cilia, found during development at the embryonic node, determine left-right asymmetry of the body.","author":[{"dropping-particle":"","family":"Satir","given":"Peter","non-dropping-particle":"","parse-names":false,"suffix":""},{"dropping-particle":"","family":"Christensen","given":"Søren Tvorup","non-dropping-particle":"","parse-names":false,"suffix":""}],"container-title":"Annual Review of Physiology","id":"ITEM-2","issue":"1","issued":{"date-parts":[["2007"]]},"page":"377-400","title":"Overview of Structure and Function of Mammalian Cilia","type":"article-journal","volume":"69"},"uris":["http://www.mendeley.com/documents/?uuid=d8a0a5d6-00fe-4122-9c0b-79731f9365f5"]}],"mendeley":{"formattedCitation":"(Ma et al., 2018; Satir &amp; Christensen, 2007)","plainTextFormattedCitation":"(Ma et al., 2018; Satir &amp; Christensen, 2007)","previouslyFormattedCitation":"(Ma et al., 2018; Satir &amp; Christensen, 2007)"},"properties":{"noteIndex":0},"schema":"https://github.com/citation-style-language/schema/raw/master/csl-citation.json"}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(Ma et al., 2018; Satir &amp; Christensen, 2007)</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The ratio of secretory to ciliated cells is regulated both during normal physiological processes and also during infection to maintain optimal mucociliary function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{"citationItems":[{"id":"ITEM-1","itemData":{"DOI":"10.1034/j.1399-3003.1999.13e39.x","ISBN":"0903-1936 (Print)\\r0903-1936 (Linking)","ISSN":"09031936","PMID":"10414423","abstract":"Airway secretions are cleared by mucociliary clearance (MCC), in addition to other mechanisms such as cough, peristalsis, two-phase gas±liquid flow and alveolar clearance. MCC comprises the cephalad movement of mucus caused by the cilia lining the conducting airways until it can be swallowed or expectorated. MCC is a very complex process in which many variables are involved, all of which may modify the final outcome. The structure, number, movement and coordination of the cilia present in the airways as well as the amount, composition and rheological properties of the periciliary and mucus layers are determinants of MCC. Physiological factors such as age, sex, posture, sleep and exercise are reported to influence MCC due to a change in the cilia, the mucus or the periciliary layer, or a combination of these. Environmental pollution is suspected to have a depressant effect on MCC dependent on different factors such as pollutant concentration and the duration of exposure. Most studies focus on sulphur dioxide, sulphuric acid, nitrogen dioxide and ozone. Tobacco smoke and hairspray have been noted to have a negative influence on MCC. Some diseases are known to affect MCC, mostly negatively. The underlying mechanism differs from one illness to another. Immotile cilia syndrome, asthma, bronchiectasis, chronic bronchitis, cystic fibrosis and some acute respiratory tract infections are among the most frequently reported. The present paper reviews normal mucociliary clearance and the effects of diseases on this process. Eur Respir J 1999; 13: 1177±1188.","author":[{"dropping-particle":"","family":"Houtmeyers","given":"E","non-dropping-particle":"","parse-names":false,"suffix":""},{"dropping-particle":"","family":"Gosselink","given":"R","non-dropping-particle":"","parse-names":false,"suffix":""},{"dropping-particle":"","family":"Decramer","given":"M","non-dropping-particle":"","parse-names":false,"suffix":""}],"container-title":"European Respiratory Journal","id":"ITEM-1","issue":"5","issued":{"date-parts":[["1999"]]},"page":"1177-1188","title":"Regulation of mucociliary clearance in health and disease","type":"article-journal","volume":"13"},"uris":["http://www.mendeley.com/documents/?uuid=befad142-603d-49fd-a492-6ccf4995c31e"]}],"mendeley":{"formattedCitation":"(Houtmeyers et al., 1999)","plainTextFormattedCitation":"(Houtmeyers et al., 1999)","previouslyFormattedCitation":"(Houtmeyers et al., 1999)"},"properties":{"noteIndex":0},"schema":"https://github.com/citation-style-language/schema/raw/master/csl-citation.json"}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(Houtmeyers et al., 1999)</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However, chronic respiratory diseases are associated with pathological changes with the development of goblet cell hyperplasia, reduced expression of ciliated cells, mucus hypersecretion and mucus plugging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{"citationItems":[{"id":"ITEM-1","itemData":{"DOI":"10.1183/09031936.95.08081333","ISSN":"09031936","abstract":"The association of chronic mucus hypersecretion and mortality is a matter of debate. We wished to determine whether the relationship between chronic mucus hypersecretion and chronic obstructive pulmonary disease (COPD)-related mortality could be explained by proneness to pulmonary infection. We followed 14,223 subjects of both sexes for 10-12 yrs, Cases where COPD was an underlying or contributory cause of death (n-214) were included, and hospital records were obtained when possible (n=101). From the presence of increased mucus, purulent mucus, fever, leucocytosis and infiltration on chest radiography, death was classified as either due to pulmonary infection (n=38), other causes (n= 51), or unclassifiable (n=12). Of subjects reporting chronic mucus hypersecretion at the initial examination, pulmonary infection was implicated in 54% of deaths, whereas this only occurred in 28% of subjects without chronic mucus hypersecretion. Controlling for covariates, in particular smoking habits, a Cox analysis showed a strong inverse relationship between ventilatory function and COPD-related mortality. Chronic mucus hypersecretion was found to be a significant predictor of COPD-related death with pulmonary infection implicated (relative risk (RR) 3.5) but not of death without pulmonary infection (RR 0.9). We consider that subjects with COPD and chronic mucus hypersecretion are more likely to die from pulmonary infections than subjects without chronic mucus hypersecretion. This may explain the excess mortality in subjects with COPD and chronic mucus hypersecretion found in previous studies.","author":[{"dropping-particle":"","family":"Prescott","given":"E.","non-dropping-particle":"","parse-names":false,"suffix":""},{"dropping-particle":"","family":"Lange","given":"P.","non-dropping-particle":"","parse-names":false,"suffix":""},{"dropping-particle":"","family":"Vestbo","given":"J.","non-dropping-particle":"","parse-names":false,"suffix":""}],"container-title":"European Respiratory Journal","id":"ITEM-1","issue":"8","issued":{"date-parts":[["1995"]]},"page":"1333-1338","title":"Chronic mucus hypersecretion in COPD and death from pulmonary infection","type":"article-journal","volume":"8"},"uris":["http://www.mendeley.com/documents/?uuid=de894204-8ffd-4eb2-b951-e33edff081d0"]},{"id":"ITEM-2","itemData":{"DOI":"10.1378/chest.10-2948","ISSN":"19313543","abstract":"Background: Chronic bronchitis (CB) in patients with COPD is associated with an accelerated lung function decline and an increased risk of respiratory infections. Despite its clinical significance, the chronic bronchitic phenotype in COPD remains poorly defined. Methods: We analyzed data from subjects enrolled in the Genetic Epidemiology of COPD (COPDGene) Study. A total of 1,061 subjects with GOLD (Global Initiative for Chronic Obstructive Lung Disease) stage II to IV were divided into two groups: CB (CB+) if subjects noted chronic cough and phlegm production for ≥ 3 mo/y for 2 consecutive years, and no CB (CB-) if they did not. Results: There were 290 and 771 subjects in the CB+ and CB- groups, respectively. Despite similar lung function, the CB+ group was younger (62.8 ± 8.4 vs 64.6 ± 8.4 years, P = .002), smoked more (57 ± 30 vs 52 ± 25 pack-years, P = .006), and had more current smokers (48% vs 27%, P &lt; .0001). A greater percentage of the CB+ group reported nasal and ocular symptoms, wheezing, and nocturnal awakenings secondary to cough and dyspnea. History of exacerbations was higher in the CB 1 group (1.21 ± 1.62 vs 0.63 ± 1.12 per patient, P &lt; .027), and more patients in the CB+ group reported a history of severe exacerbations (26.6% vs 20.0%, P = .024). There was no difference in percent emphysema or percent gas trapping, but the CB+ group had a higher mean percent segmental airway wall area (63.2% ± 2.9% vs 62.6% ± 3.1%, P = .013). Conclusions: CB in patients with COPD is associated with worse respiratory symptoms and higher risk of exacerbations. This group may need more directed therapy targeting chronic mucus production and smoking cessation not only to improve symptoms but also to reduce risk, improve quality of life, and improve outcomes. Trial registry: ClinicalTrials.gov; No.: NCT00608764; URL: www.clinicaltrials.gov. © 2011 American College of Chest Physicians.","author":[{"dropping-particle":"","family":"Kim","given":"Victor","non-dropping-particle":"","parse-names":false,"suffix":""},{"dropping-particle":"","family":"Han","given":"Mei Lan K.","non-dropping-particle":"","parse-names":false,"suffix":""},{"dropping-particle":"","family":"Vance","given":"Gwendolyn B.","non-dropping-particle":"","parse-names":false,"suffix":""},{"dropping-particle":"","family":"Make","given":"Barry J.","non-dropping-particle":"","parse-names":false,"suffix":""},{"dropping-particle":"","family":"Newell","given":"John D.","non-dropping-particle":"","parse-names":false,"suffix":""},{"dropping-particle":"","family":"Hokanson","given":"John E.","non-dropping-particle":"","parse-names":false,"suffix":""},{"dropping-particle":"","family":"Hersh","given":"Craig P.","non-dropping-particle":"","parse-names":false,"suffix":""},{"dropping-particle":"","family":"Stinson","given":"Douglas","non-dropping-particle":"","parse-names":false,"suffix":""},{"dropping-particle":"","family":"Silverman","given":"Edwin K.","non-dropping-particle":"","parse-names":false,"suffix":""},{"dropping-particle":"","family":"Criner","given":"Gerard J.","non-dropping-particle":"","parse-names":false,"suffix":""}],"container-title":"Chest","id":"ITEM-2","issue":"3","issued":{"date-parts":[["2011"]]},"page":"626-633","publisher":"The American College of Chest Physicians","title":"The chronic bronchitic phenotype of COPD: An analysis of the COPDGene study","type":"article-journal","volume":"140"},"uris":["http://www.mendeley.com/documents/?uuid=e23ac1c3-a0d9-485e-b523-125e8e387e32"]},{"id":"ITEM-3","itemData":{"DOI":"10.1056/NEJMoa032158","ISSN":"0028-4793","author":[{"dropping-particle":"","family":"Hogg","given":"James C.","non-dropping-particle":"","parse-names":false,"suffix":""},{"dropping-particle":"","family":"Chu","given":"Fanny","non-dropping-particle":"","parse-names":false,"suffix":""},{"dropping-particle":"","family":"Utokaparch","given":"Soraya","non-dropping-particle":"","parse-names":false,"suffix":""},{"dropping-particle":"","family":"Woods","given":"Ryan","non-dropping-particle":"","parse-names":false,"suffix":""},{"dropping-particle":"","family":"Elliott","given":"W. Mark","non-dropping-particle":"","parse-names":false,"suffix":""},{"dropping-particle":"","family":"Buzatu","given":"Liliana","non-dropping-particle":"","parse-names":false,"suffix":""},{"dropping-particle":"","family":"Cherniack","given":"Ruben M.","non-dropping-particle":"","parse-names":false,"suffix":""},{"dropping-particle":"","family":"Rogers","given":"Robert M.","non-dropping-particle":"","parse-names":false,"suffix":""},{"dropping-particle":"","family":"Sciurba","given":"Frank C.","non-dropping-particle":"","parse-names":false,"suffix":""},{"dropping-particle":"","family":"Coxson","given":"Harvey O.","non-dropping-particle":"","parse-names":false,"suffix":""},{"dropping-particle":"","family":"Paré","given":"Peter D.","non-dropping-particle":"","parse-names":false,"suffix":""}],"container-title":"New England Journal of Medicine","id":"ITEM-3","issue":"26","issued":{"date-parts":[["2004","6","24"]]},"page":"2645-2653","title":"The Nature of Small-Airway Obstruction in Chronic Obstructive Pulmonary Disease","type":"article-journal","volume":"350"},"uris":["http://www.mendeley.com/documents/?uuid=5e52c51f-f78f-442b-a332-1a755e9026c3"]},{"id":"ITEM-4","itemData":{"DOI":"10.1513/pats.200605-126SF","ISSN":"15463222","abstract":"In chronic obstructive pulmonary disease (COPD), exacerbations are generally associated with several causes, including pollutants, viruses, bacteria that are responsible for an excess of inflammatory mediators, and proinflammatory cytokines released by activated epithelial and inflammatory cells. The normal response of the airway surface epithelium to injury includes a succession of cellular events, varying from the loss of the surface epithelium integrity to partial shedding of the epithelium or even complete denudation of the basement membrane. The epithelium then has to repair and regenerate to restore its functions, through several mechanisms, including basal cell spreading and migration, followed by proliferation and differentiation of epithelial cells. In COPD, the remodeling of the airway epithelium, such as squamous metaplasia and mucous hyperplasia that occur during injury, may considerably disturb the innate immune functions of the airway epithelium. In vitro and in vivo models of airway epithelial wound repair and regeneration allow the study of the spatiotemporal modulation of cellular and molecular interaction factors - namely, the proinflammatory cytokines, the matrix metalloproteinases and their inhibitors, and the intercellular adhesion molecules. These factors may be markedly altered during exacerbation periods of COPD and their dysregulation may induce remodeling of the airway mucosa and a leakiness of the airway surface epithelium. More knowledge of the mechanisms involved in airway epithelium regeneration may pave the way to cytoprotective and regenerative therapeutics, allowing the reconstitution of a functional,well-differentiated airway epitheliumin COPD.","author":[{"dropping-particle":"","family":"Puchelle","given":"Edith","non-dropping-particle":"","parse-names":false,"suffix":""},{"dropping-particle":"","family":"Zahm","given":"Jean Marie","non-dropping-particle":"","parse-names":false,"suffix":""},{"dropping-particle":"","family":"Tournier","given":"Jean Marie","non-dropping-particle":"","parse-names":false,"suffix":""},{"dropping-particle":"","family":"Coraux","given":"Christelle","non-dropping-particle":"","parse-names":false,"suffix":""}],"container-title":"Proceedings of the American Thoracic Society","id":"ITEM-4","issue":"8","issued":{"date-parts":[["2006"]]},"page":"726-733","title":"Airway epithelial repair, regeneration, and remodeling after injury in chronic obstructive pulmonary disease","type":"article-journal","volume":"3"},"uris":["http://www.mendeley.com/documents/?uuid=578c1949-72ef-4d23-b542-d88c62ee781b"]},{"id":"ITEM-5","itemData":{"DOI":"10.1513/AnnalsATS.201509-641KV","ISSN":"23256621","abstract":"Airway mucus obstruction is a key feature of cystic fibrosis (CF) and chronic obstructive pulmonary disease (COPD). The thin layer of mucus that covers healthy airway surfaces has important protective functions in lung defense. However, excess mucus produces airflow obstruction and provides a nidus for bacterial infection and inflammation. Despite its importance in pathogenesis, understanding of the mechanisms underlying airway mucus obstruction, as well as therapeutic options, remain limited. Studies in the rare genetic disease CF identified airway surface dehydration due to cystic fibrosis transmembrane conductance regulator (CFTR) gene dysfunction as an important disease mechanism that may explain mucus stasis and plugging in a spectrum of muco-obstructive lung diseases, including COPD. This concept is supported by the phenotype of the β-epithelial Na+ channel-transgenic mouse that exhibits airway surface dehydration and develops a spontaneous lung disease that shares key features with CF and COPD, such as airway mucus plugging, chronic neutrophilic inflammation, and structural lung damage. Furthermore, preclinical testing demonstrated that hydration strategies, including osmotically active hypertonic saline and preventive inhibition of the amiloride-sensitive epithelial Na+ channel are effective in unplugging airways in this mouse model of chronic obstructive lung disease. On the other hand, genetic deletion of neutrophil elastase, a potent stimulus for mucus hypersecretion, reduced goblet cell metaplasia and mucin expression but had no effect on mucus obstruction in vivo. Collectively, these studies demonstrate that airway surface dehydration is sufficient to produce mucus obstruction even in the absence of mucus hypersecretion and support further clinical testing of hydrating agents as a promising therapeutic strategy to unplug mucus in CF and COPD.","author":[{"dropping-particle":"","family":"Mall","given":"Marcus A.","non-dropping-particle":"","parse-names":false,"suffix":""}],"container-title":"Annals of the American Thoracic Society","id":"ITEM-5","issued":{"date-parts":[["2016"]]},"page":"S177-S185","title":"Unplugging mucus in cystic fibrosis and chronic obstructive pulmonary disease","type":"article-journal","volume":"13"},"uris":["http://www.mendeley.com/documents/?uuid=7498a717-a7e4-45dd-ae1d-a7bfaa736e97"]}],"mendeley":{"formattedCitation":"(Hogg et al., 2004; V. Kim et al., 2011; Mall, 2016; Prescott et al., 1995; Puchelle et al., 2006)","plainTextFormattedCitation":"(Hogg et al., 2004; V. Kim et al., 2011; Mall, 2016; Prescott et al., 1995; Puchelle et al., 2006)","previouslyFormattedCitation":"(Hogg et al., 2004; V. Kim et al., 2011; Mall, 2016; Prescott et al., 1995; Puchelle et al., 2006)"},"properties":{"noteIndex":0},"schema":"https://github.com/citation-style-language/schema/raw/master/csl-citation.json"}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(Hogg et al., 2004; V. Kim et al., 2011; Mall, 2016; Prescott et al., 1995; Puchelle et al., 2006)</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Sustained activation of disease associated signals such as from cigarette smoke, allergens and pathogens, promote the excessive differentiation towards goblet cell hyperplasia and mucus hypersecretion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10.1136/thoraxjnl-2018-212271","ISSN":"14683296","PMID":"30266881","author":[{"dropping-particle":"","family":"Shaykhiev","given":"Renat","non-dropping-particle":"","parse-names":false,"suffix":""}],"container-title":"Thorax","id":"ITEM-1","issue":"1","issued":{"date-parts":[["2019"]]},"page":"4-6","title":"Emerging biology of persistent mucous cell hyperplasia in COPD","type":"article-journal","volume":"74"},"uris":["http://www.mendeley.com/documents/?uuid=22ba15b2-3918-4614-b997-287f21864ec7"]}],"mendeley":{"formattedCitation":"(Shaykhiev, 2019)","plainTextFormattedCitation":"(Shaykhiev, 2019)","previouslyFormattedCitation":"(Shaykhiev, 2019)"},"properties":{"noteIndex":0},"schema":"https://github.com/citation-style-language/schema/raw/master/csl-citation.json"}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(Shaykhiev, 2019)</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Consequently, increased mucus production, dehydration of the airway surface liquid and mucus plugging prevents the mucociliary functions of the innate immune system to adequately clear the airways of mucus and pathogens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{"citationItems":[{"id":"ITEM-1","itemData":{"DOI":"10.1034/j.1399-3003.1999.13b21.x","ISSN":"09031936","abstract":"The aim of this prospective observational study was to determine those factors influencing bacterial colonization in patients with stable chronic obstructive pulmonary disease (COPD). Eighty-eight outpatients with stable COPD and 20 patients with normal Spirometry and chest radiography (controls) had a fibreoptic bronchoscopy performed with topical aerosol anaesthesia. Bacterial colonization was determined using the protected specimen brush (PSB) with a cut-off ≥103 colony-forming units (CFU·mL-1). The influence of age, degree of airflow obstruction, smoking habit, pack-yrs of smoking, and chest radiographic findings on bacterial colonization were assessed by univariate and multivariate analysis. Significant bacterial growth was found in 40% of patients and in none of the controls. Haemophilus influenzae, Streptococcus viridans, S. pneumoniae and Moraxella catarrhalis were the most frequent pathogens. After adjustment for other variables, severe airflow limitation (odds ratio (OR) 5.11, 95% confidence interval (CI) 1.45-17.9) and current smoking (OR 3.17, 95% CI 2.5-8) remained associated with positive bacterial cultures. When only potentially pathogenic micro-organisms were considered, significant bacterial growth was found in 30.7% of patients, with severe airflow obstruction (OR 9.28, 95% CI 2.19-39.3) being the only variable independently associated with positive bacterial cultures. Our results show that stable chronic obstructive pulmonary disease patients have a high prevalence of bacterial colonization of distal airways which is mainly related to the degree of airflow obstruction and cigarette smoking.","author":[{"dropping-particle":"","family":"Zalacain","given":"R.","non-dropping-particle":"","parse-names":false,"suffix":""},{"dropping-particle":"","family":"Sobradillo","given":"V.","non-dropping-particle":"","parse-names":false,"suffix":""},{"dropping-particle":"","family":"Amilibia","given":"J.","non-dropping-particle":"","parse-names":false,"suffix":""},{"dropping-particle":"","family":"Barrón","given":"J.","non-dropping-particle":"","parse-names":false,"suffix":""},{"dropping-particle":"","family":"Achótegui","given":"V.","non-dropping-particle":"","parse-names":false,"suffix":""},{"dropping-particle":"","family":"Pijoan","given":"J. I.","non-dropping-particle":"","parse-names":false,"suffix":""},{"dropping-particle":"","family":"Llorente","given":"J. L.","non-dropping-particle":"","parse-names":false,"suffix":""}],"container-title":"European Respiratory Journal","id":"ITEM-1","issue":"2","issued":{"date-parts":[["1999"]]},"page":"343-348","title":"Predisposing factors to bacterial colonization in chronic obstructive pulmonary disease","type":"article-journal","volume":"13"},"uris":["http://www.mendeley.com/documents/?uuid=315d4a77-661f-4512-a18b-0404f44a1fc6"]},{"id":"ITEM-2","itemData":{"DOI":"10.1111/cpf.12085","ISSN":"1475097X","abstract":"Mucociliary clearance has long been known to be a significant innate defence mechanism against inhaled microbes and irritants. Important knowledge has been gathered regarding the anatomy and physiology of this system, and in recent years, extensive studies of the pathophysiology related to lung diseases characterized by defective mucus clearance have resulted in a variety of therapies, which might be able to enhance clearance from the lungs. In addition, ways to study in vivo mucociliary clearance in humans have been developed. This can be used as a means to assess the effect of different pharmacological interventions on clearance rate, to study the importance of defective mucus clearance in different lung diseases or as a diagnostic tool in the work-up of patients with recurrent airway diseases. The aim of this review is to provide an overview of the anatomy, physiology, pathophysiology, and clinical aspects of mucociliary clearance and to present a clinically applicable test that can be used for in vivo assessment of mucociliary clearance in patients. In addition, the reader will be presented with a protocol for this test, which has been validated and used as a diagnostic routine tool in the work-up of patients suspected for primary ciliary dyskinesia at Rigshospitalet, Denmark for over a decade. © 2013 Scandinavian Society of Clinical Physiology and Nuclear Medicine. Published by John Wiley &amp; Sons Ltd.","author":[{"dropping-particle":"","family":"Munkholm","given":"Mathias","non-dropping-particle":"","parse-names":false,"suffix":""},{"dropping-particle":"","family":"Mortensen","given":"Jann","non-dropping-particle":"","parse-names":false,"suffix":""}],"container-title":"Clinical Physiology and Functional Imaging","id":"ITEM-2","issue":"3","issued":{"date-parts":[["2014"]]},"page":"171-177","title":"Mucociliary clearance: Pathophysiological aspects","type":"article-journal","volume":"34"},"uris":["http://www.mendeley.com/documents/?uuid=b758dfcc-b32d-4cab-8911-07c72ed07a99"]}],"mendeley":{"formattedCitation":"(Munkholm &amp; Mortensen, 2014; Zalacain et al., 1999)","plainTextFormattedCitation":"(Munkholm &amp; Mortensen, 2014; Zalacain et al., 1999)","previouslyFormattedCitation":"(Munkholm &amp; Mortensen, 2014; Zalacain et al., 1999)"},"properties":{"noteIndex":0},"schema":"https://github.com/citation-style-language/schema/raw/master/csl-citation.json"}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(Munkholm &amp; Mortensen, 2014; Zalacain et al., 1999)</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w:t>
      </w:r>
    </w:p>
    <w:p w14:paraId="27E602AA" w14:textId="4EDA86A1" w:rsidR="00E97E36" w:rsidRPr="004238F7" w:rsidRDefault="00E97E36" w:rsidP="00156A25">
      <w:pPr>
        <w:spacing w:after="360"/>
        <w:jc w:val="both"/>
        <w:rPr>
          <w:rFonts w:eastAsia="Times New Roman" w:cs="Times New Roman"/>
          <w:szCs w:val="24"/>
          <w:lang w:eastAsia="en-GB"/>
        </w:rPr>
      </w:pPr>
      <w:r w:rsidRPr="004238F7">
        <w:rPr>
          <w:rFonts w:eastAsia="Times New Roman" w:cs="Times New Roman"/>
          <w:szCs w:val="24"/>
          <w:lang w:eastAsia="en-GB"/>
        </w:rPr>
        <w:t xml:space="preserve">The development of mucus plugs has also been associated with cellular hypoxia of epithelial cells lining the airways, creating hypoxic niches within the adherent mucus and subjacent epithelial cells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{"citationItems":[{"id":"ITEM-1","itemData":{"DOI":"10.1164/rccm.200708-1233OC","ISSN":"1073449X","PMID":"18079494","abstract":"Rationale: Chronic obstructive pulmonary disease is a leading cause of death worldwide, but its pathogenesis is not well understood. Previous studies have shown that airway surface dehydration in β-epithelial Na+ channel (βENaC)-overexpressing mice caused a chronic lung disease with high neonatal pulmonary mortality and chronic bronchitis in adult survivors. Objectives: The aim of this study was to identify the initiating lesions and investigate the natural progression of lung disease caused by airway surface dehydration. Methods: Lung morphology, gene expression, bronchoalveolar lavage, and lung mechanics were studied at different ages in βENaC-overexpressing mice. Measurements and Main Results: Mucus obstruction in βENaC- overexpressing mice originated in the trachea in the first days of life and was associated with hypoxia, airway epithelial necrosis, and death. In surviving βENaC-overexpressing mice, mucus obstruction extended into the lungs and was accompanied by goblet cell metaplasia, increased mucin expression, and airway inflammation with transient perinatal increases in tumor necrosis factor-α and macrophages, IL-13 and eosinophils, and persistent increases inkeratinocyte-derived cytokine (KC), neutrophils, and chitinases in the lung. βENaC-overexpressing mice also developed emphysema with increased lung volumes, distal airspace enlargement, and increased lung compliance. Conclusions: Our studies demonstrate that airway surface dehydration is sufficient toinitiatepersistentneutrophilic airway inflammation with chronic airways mucus obstruction and to cause transient eosinophilic airway inflammation and emphysema. These results suggest that deficient airway surface hydration may play a critical role in the pathogenesis of chronic obstructive pulmonary diseases of different etiologies and serve as a target for novel therapies.","author":[{"dropping-particle":"","family":"Mall","given":"Marcus A.","non-dropping-particle":"","parse-names":false,"suffix":""},{"dropping-particle":"","family":"Harkema","given":"Jack R.","non-dropping-particle":"","parse-names":false,"suffix":""},{"dropping-particle":"","family":"Trojanek","given":"Joanna B.","non-dropping-particle":"","parse-names":false,"suffix":""},{"dropping-particle":"","family":"Treis","given":"Diana","non-dropping-particle":"","parse-names":false,"suffix":""},{"dropping-particle":"","family":"Livraghi","given":"Alessandra","non-dropping-particle":"","parse-names":false,"suffix":""},{"dropping-particle":"","family":"Schubert","given":"Susanne","non-dropping-particle":"","parse-names":false,"suffix":""},{"dropping-particle":"","family":"Zhou","given":"Zhe","non-dropping-particle":"","parse-names":false,"suffix":""},{"dropping-particle":"","family":"Kreda","given":"Silvia M.","non-dropping-particle":"","parse-names":false,"suffix":""},{"dropping-particle":"","family":"Tilley","given":"Stephen L.","non-dropping-particle":"","parse-names":false,"suffix":""},{"dropping-particle":"","family":"Hudson","given":"Elizabeth J.","non-dropping-particle":"","parse-names":false,"suffix":""},{"dropping-particle":"","family":"O'Neal","given":"Wanda K.","non-dropping-particle":"","parse-names":false,"suffix":""},{"dropping-particle":"","family":"Boucher","given":"Richard C.","non-dropping-particle":"","parse-names":false,"suffix":""}],"container-title":"American Journal of Respiratory and Critical Care Medicine","id":"ITEM-1","issue":"7","issued":{"date-parts":[["2008"]]},"page":"730-742","title":"Development of chronic bronchitis and emphysema in β-epithelial Na+ channel-overexpressing mice","type":"article-journal","volume":"177"},"uris":["http://www.mendeley.com/documents/?uuid=d6079089-a5bf-4cc2-9cbd-10d941fec889"]}],"mendeley":{"formattedCitation":"(Mall et al., 2008)","plainTextFormattedCitation":"(Mall et al., 2008)","previouslyFormattedCitation":"(Mall et al., 2008)"},"properties":{"noteIndex":0},"schema":"https://github.com/citation-style-language/schema/raw/master/csl-citation.json"}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(Mall et al., 2008)</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This is exemplified by mucus obstructed airway epithelial samples from COPD patients which are known to be hypoxic, exhibiting an increased expression of HIF-1α in areas of goblet cell hyperplasia, and the hypoxic mucus filled CF airways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{"citationItems":[{"id":"ITEM-1","itemData":{"DOI":"10.1002/path.2863","ISSN":"10969896","abstract":"Goblet cell hyperplasia is a common feature of chronic obstructive pulmonary disease (COPD) airways, but the mechanisms that underlie this epithelial remodelling in COPD are not understood. Based on our previous finding of hypoxia-inducible factor-1α (HIF-1α) nuclear localization in large airways from patients with COPD, we investigated whether hypoxia-inducible signalling could influence the development of goblet cell hyperplasia. We evaluated large airway samples obtained from 18 lifelong non-smokers and 13 former smokers without COPD, and 45 former smokers with COPD. In these specimens, HIF-1α nuclear staining occurred almost exclusively in COPD patients in areas of airway remodelling. In COPD patients, 93.2 Â± 3.9% (range 65-100%) of goblet cells were HIF-1α positive in areas of goblet cell hyperplasia, whereas nuclear HIF-1α was not detected in individuals without COPD or in normal-appearing pseudostratified epithelium from COPD patients. To determine the direct effects of hypoxia-inducible signalling on epithelial cell differentiation in vitro, human bronchial epithelial cells (HBECs) were grown in air-liquid interface cultures under hypoxia (1% O 2) or following treatment with a selective HIF-1α stabilizer, (2R)-[(4-biphenylylsulphonyl)amino]-N-hydroxy-3-phenyl-propionamide (BiPS). HBECs grown in hypoxia or with BiPS treatment were characterized by HIF-1α activation, carbonic anhydrase IX expression, mucus-producing cell hyperplasia and increased expression of MUC5AC. Analysis of signal transduction pathways in cells with HIF-1α activation showed increased ERK1/2 phosphorylation without activation of epidermal growth factor receptor, Ras, PI3K-Akt or STAT6. These data indicate an important effect of hypoxia-inducible signalling on airway epithelial cell differentiation and identify a new potential target to limit mucus production in COPD. © 2011 Pathological Society of Great Britain and Ireland. Published by John Wiley &amp; Sons, Ltd.","author":[{"dropping-particle":"V.","family":"Polosukhin","given":"Vasiliy","non-dropping-particle":"","parse-names":false,"suffix":""},{"dropping-particle":"","family":"Cates","given":"Justin M.","non-dropping-particle":"","parse-names":false,"suffix":""},{"dropping-particle":"","family":"Lawson","given":"William E.","non-dropping-particle":"","parse-names":false,"suffix":""},{"dropping-particle":"","family":"Milstone","given":"Aaron P.","non-dropping-particle":"","parse-names":false,"suffix":""},{"dropping-particle":"","family":"Matafonov","given":"Anton G.","non-dropping-particle":"","parse-names":false,"suffix":""},{"dropping-particle":"","family":"Massion","given":"Pierre P.","non-dropping-particle":"","parse-names":false,"suffix":""},{"dropping-particle":"","family":"Lee","given":"Jae Woo","non-dropping-particle":"","parse-names":false,"suffix":""},{"dropping-particle":"","family":"Randell","given":"Scott H.","non-dropping-particle":"","parse-names":false,"suffix":""},{"dropping-particle":"","family":"Blackwell","given":"Timothy S.","non-dropping-particle":"","parse-names":false,"suffix":""}],"container-title":"Journal of Pathology","id":"ITEM-1","issue":"2","issued":{"date-parts":[["2011"]]},"page":"203-211","title":"Hypoxia-inducible factor-1 signalling promotes goblet cell hyperplasia in airway epithelium","type":"article-journal","volume":"224"},"uris":["http://www.mendeley.com/documents/?uuid=82358571-e115-4f69-ba6f-003d2b53bf31"]},{"id":"ITEM-2","itemData":{"DOI":"10.1172/JCI0213870","ISSN":"00219738","abstract":"Current theories of CF pathogenesis predict different predisposing \"local environmental\" conditions and sites of bacterial infection within CF airways. Here we show that, in CF patients with established lung disease, Psuedomonas aeruginosa was located within hypoxic mucopurulent masses in airway lumens. In vitro studies revealed that CF-specific increases in epithelial O2 consumption, linked to increased airway surface liquid (ASL) volume absorption and mucus stasis, generated steep hypoxic gradients within thickened mucus on CF epithelial surfaces prior to infection. Motile P. aeruginosa deposited on CF airway surfaces penetrated into hypoxic mucus zones and responded to this environment with increased alginate production. With P. aeruginosa growth in oxygen restricted environments, local hypoxia was exacerbated and frank anaerobiosis, as detected in vivo, resulted. These studies indicate that novel therapies for CF include removal of hypoxic mucus plaques and antibiotics effective against P. aeruginosa adapted to anaerobic environments.","author":[{"dropping-particle":"","family":"Worlitzsch","given":"Dieter","non-dropping-particle":"","parse-names":false,"suffix":""},{"dropping-particle":"","family":"Tarran","given":"Robert","non-dropping-particle":"","parse-names":false,"suffix":""},{"dropping-particle":"","family":"Ulrich","given":"Martina","non-dropping-particle":"","parse-names":false,"suffix":""},{"dropping-particle":"","family":"Schwab","given":"Ute","non-dropping-particle":"","parse-names":false,"suffix":""},{"dropping-particle":"","family":"Cekici","given":"Aynur","non-dropping-particle":"","parse-names":false,"suffix":""},{"dropping-particle":"","family":"Meyer","given":"Keith C.","non-dropping-particle":"","parse-names":false,"suffix":""},{"dropping-particle":"","family":"Birrer","given":"Peter","non-dropping-particle":"","parse-names":false,"suffix":""},{"dropping-particle":"","family":"Bellon","given":"Gabriel","non-dropping-particle":"","parse-names":false,"suffix":""},{"dropping-particle":"","family":"Berger","given":"Jürgen","non-dropping-particle":"","parse-names":false,"suffix":""},{"dropping-particle":"","family":"Weiss","given":"Tilo","non-dropping-particle":"","parse-names":false,"suffix":""},{"dropping-particle":"","family":"Botzenhart","given":"Konrad","non-dropping-particle":"","parse-names":false,"suffix":""},{"dropping-particle":"","family":"Yankaskas","given":"James R.","non-dropping-particle":"","parse-names":false,"suffix":""},{"dropping-particle":"","family":"Randell","given":"Scott","non-dropping-particle":"","parse-names":false,"suffix":""},{"dropping-particle":"","family":"Boucher","given":"Richard C.","non-dropping-particle":"","parse-names":false,"suffix":""},{"dropping-particle":"","family":"Döring","given":"Gerd","non-dropping-particle":"","parse-names":false,"suffix":""}],"container-title":"Journal of Clinical Investigation","id":"ITEM-2","issue":"3","issued":{"date-parts":[["2002"]]},"page":"317-325","title":"Effects of reduced mucus oxygen concentration in airway Pseudomonas infections of cystic fibrosis patients","type":"article-journal","volume":"109"},"uris":["http://www.mendeley.com/documents/?uuid=4127e004-8481-483d-9d1b-db9ace745754"]}],"mendeley":{"formattedCitation":"(Polosukhin et al., 2011; Worlitzsch et al., 2002)","plainTextFormattedCitation":"(Polosukhin et al., 2011; Worlitzsch et al., 2002)","previouslyFormattedCitation":"(Polosukhin et al., 2011; Worlitzsch et al., 2002)"},"properties":{"noteIndex":0},"schema":"https://github.com/citation-style-language/schema/raw/master/csl-citation.json"}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(Polosukhin et al., 2011; Worlitzsch et al., 2002)</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Furthermore, analysis of CF and COPD lung tissue samples found that hypoxic airway epithelial necrosis in the mucus obstructed airways was a key trigger for neutrophilic inflammation, which may further exacerbate epithelial hypoxia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{"citationItems":[{"id":"ITEM-1","itemData":{"DOI":"10.1164/rccm.201409-1610OC","ISSN":"15354970","abstract":"Rationale: In many organs, hypoxic cell death triggers sterile neutrophilic inflammation via IL-1R signaling. Although hypoxia is common in airways frompatients with cystic fibrosis (CF), its role in neutrophilic inflammation remains unknown. We recently demonstrated that hypoxic epithelial necrosis caused by airway mucus obstruction precedes neutrophilic inflammation in Scnn1b-transgenic (Scnn1b-Tg) mice with CF-like lung disease. Objectives: To determine the role of epithelial necrosis and IL-1R signaling in the development of neutrophilic airway inflammation, mucus obstruction, and structural lung damage in CF lung disease. Methods: Weused genetic deletion and pharmacologic inhibition of IL-1R in Scnn1b-Tg mice and determined effects on airway epithelial necrosis; levels of IL-1α, keratinocyte chemoattractant, and neutrophils in bronchoalveolar lavage; and mortality, mucus obstruction, and structural lung damage. Furthermore, we analyzed lung tissues from 21 patients with CF and chronic obstructive pulmonary disease and 19 control subjects for the presence of epithelial necrosis. Measurements and Main Results: Lack of IL-1R had no effect on epithelial necrosis and elevated IL-1α, butabrogated airway neutrophilia and reduced mortality, mucus obstruction, and emphysema in Scnn1b-Tg mice. Treatment of adult Scnn1b-Tg mice with the IL-1R antagonist anakinra had protective effects on neutrophilic inflammation and emphysema. Numbers of necrotic airway epithelial cells were elevated and correlated withmucus obstruction in patients with CF and chronic obstructive pulmonary disease. Conclusions: Our results support an important role of hypoxic epithelial necrosis in the pathogenesis of neutrophilic inflammation independent of bacterial infection and suggest IL-1R as a novel target for antiinflammatory therapy in CF and potentially other mucoobstructive airway diseases.","author":[{"dropping-particle":"","family":"Fritzsching","given":"Benedikt","non-dropping-particle":"","parse-names":false,"suffix":""},{"dropping-particle":"","family":"Zhou-Suckow","given":"Zhe","non-dropping-particle":"","parse-names":false,"suffix":""},{"dropping-particle":"","family":"Trojanek","given":"Joanna B.","non-dropping-particle":"","parse-names":false,"suffix":""},{"dropping-particle":"","family":"Schubert","given":"Susanne C.","non-dropping-particle":"","parse-names":false,"suffix":""},{"dropping-particle":"","family":"Schatterny","given":"Jolanthe","non-dropping-particle":"","parse-names":false,"suffix":""},{"dropping-particle":"","family":"Hirtz","given":"Stephanie","non-dropping-particle":"","parse-names":false,"suffix":""},{"dropping-particle":"","family":"Agrawal","given":"Raman","non-dropping-particle":"","parse-names":false,"suffix":""},{"dropping-particle":"","family":"Muley","given":"Thomas","non-dropping-particle":"","parse-names":false,"suffix":""},{"dropping-particle":"","family":"Kahn","given":"Nicolas","non-dropping-particle":"","parse-names":false,"suffix":""},{"dropping-particle":"","family":"Sticht","given":"Carsten","non-dropping-particle":"","parse-names":false,"suffix":""},{"dropping-particle":"","family":"Gunkel","given":"Nikolas","non-dropping-particle":"","parse-names":false,"suffix":""},{"dropping-particle":"","family":"Welte","given":"Tobias","non-dropping-particle":"","parse-names":false,"suffix":""},{"dropping-particle":"","family":"Randell","given":"Scott H.","non-dropping-particle":"","parse-names":false,"suffix":""},{"dropping-particle":"","family":"Länger","given":"Florian","non-dropping-particle":"","parse-names":false,"suffix":""},{"dropping-particle":"","family":"Schnabel","given":"Philipp","non-dropping-particle":"","parse-names":false,"suffix":""},{"dropping-particle":"","family":"Herth","given":"Felix J.F.","non-dropping-particle":"","parse-names":false,"suffix":""},{"dropping-particle":"","family":"Mall","given":"Marcus A.","non-dropping-particle":"","parse-names":false,"suffix":""}],"container-title":"American Journal of Respiratory and Critical Care Medicine","id":"ITEM-1","issue":"8","issued":{"date-parts":[["2015"]]},"page":"902-913","title":"Hypoxic epithelial necrosis triggers neutrophilic inflammation via IL-1 receptor signaling in cystic fibrosis lung disease","type":"article-journal","volume":"191"},"uris":["http://www.mendeley.com/documents/?uuid=344200b6-7832-4028-a7d8-a826d741d5cf"]}],"mendeley":{"formattedCitation":"(Fritzsching et al., 2015)","plainTextFormattedCitation":"(Fritzsching et al., 2015)","previouslyFormattedCitation":"(Fritzsching et al., 2015)"},"properties":{"noteIndex":0},"schema":"https://github.com/citation-style-language/schema/raw/master/csl-citation.json"}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(Fritzsching et al., 2015)</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Interestingly, HIF-1α has been shown to induce goblet cell hyperplasia and increase the expression of the mucin MUC5AC, via </w:t>
      </w:r>
      <w:r w:rsidR="004350D1">
        <w:rPr>
          <w:rFonts w:eastAsia="Times New Roman" w:cs="Times New Roman"/>
          <w:szCs w:val="24"/>
          <w:lang w:eastAsia="en-GB"/>
        </w:rPr>
        <w:t xml:space="preserve">the </w:t>
      </w:r>
      <w:r w:rsidRPr="004238F7">
        <w:rPr>
          <w:rFonts w:eastAsia="Times New Roman" w:cs="Times New Roman"/>
          <w:szCs w:val="24"/>
          <w:lang w:eastAsia="en-GB"/>
        </w:rPr>
        <w:t xml:space="preserve">epidermal growth factor receptor (EGFR)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 xml:space="preserve">ADDIN CSL_CITATION {"citationItems":[{"id":"ITEM-1","itemData":{"DOI":"10.1002/jat.1679","ISSN":"0260437X","abstract":"Cigarette smoking is strongly implicated in the pathogenesis of chronic obstructive pulmonary disease (COPD). Mucus hypersecretion is the key manifestation in patients with COPD and mucin 5AC (MUC5AC) is a major component of airway mucus. Hypoxia inducible factor-1 (HIF-1) is a transcriptional factor which can be stimulated to bind to the MUC5AC promoter and induce MUC5AC promoter activation. Previous studies have reported that activation of HIF-1α pathways by cigarette smoke contributes to the development of COPD. We hypothesize that cigarette smoke up-regulates HIF-1α production and HIF-1 activity through epidermal growth factor receptor (EGFR)-activated signal cascades pathways, leading to mucin production in human airway epithelial cells (16HBE). We show that cigarette smoke increases HIF-1α production, HIF-1 activity and MUC5AC expression. These effects are prevented by small interfering RNA (siRNA) for HIF-1α, indicating that cigarette smoke-induced mucin production is HIF-1α-dependent. Cigarette smoke activates extracellular signal-regulated kinase 1/2 (ERK1/2) and phosphatidylinositol 3-kinase (PI3K) signal pathways, both of which are inhibited by gefitinib (an inhibitor of EGFR), suggesting that cigarette smoke-activated signal pathways are mediated by EGFR in 16HBE cells. Furthermore, pretreatment with gefitinib and the pharmacological inhibitors of PI3K (LY294002) and ERK1/2 (PD98059) prevented cigarette smoke-mediated Akt and ERK1/2 phosphorylation responses, HIF-1α production, HIF-1 activity and MUC5AC expression. These observations demonstrate an important role for EGFR-mediated signaling pathways in regulating cigarette smoke-induced HIF-1 activation and MUC5AC expression. Our results suggest that cigarette smoke activates EGFR-mediated signaling pathways, leading to HIF-1α production and HIF-1 activation, resulting in mucin expression in human airway epithelial cells. © 2011 John Wiley &amp; Sons, Ltd.","author":[{"dropping-particle":"","family":"Yu","given":"Hongmei","non-dropping-particle":"","parse-names":false,"suffix":""},{"dropping-particle":"","family":"Li","given":"Qi","non-dropping-particle":"","parse-names":false,"suffix":""},{"dropping-particle":"","family":"Kolosov","given":"Victor P.","non-dropping-particle":"","parse-names":false,"suffix":""},{"dropping-particle":"","family":"Perelman","given":"Juliy M.","non-dropping-particle":"","parse-names":false,"suffix":""},{"dropping-particle":"","family":"Zhou","given":"Xiangdong","non-dropping-particle":"","parse-names":false,"suffix":""}],"container-title":"Journal of Applied Toxicology","id":"ITEM-1","issue":"4","issued":{"date-parts":[["2012"]]},"page":"282-292","title":"Regulation of cigarette smoke-mediated mucin expression by hypoxia-inducible factor-1α via epidermal growth factor receptor-mediated signaling pathways","type":"article-journal","volume":"32"},"uris":["http://www.mendeley.com/documents/?uuid=56956235-20c9-4a02-8c2f-09adc3cf03b4"]},{"id":"ITEM-2","itemData":{"DOI":"10.1016/j.trsl.2012.08.001","ISSN":"18781810","abstract":"The study objective was to investigate the role of hypoxia-inducible factor 1 (HIF-1) in the transcriptional activation of MUC5AC in human bronchial epithelial (HBE) 16 cells under hypoxia conditions and the effect of hypoxia on expression and secretion of MUC5AC. Cells were incubated in hypoxia medium. Serial deletions or mutations of the MUC5AC promoter were cloned in the reporter pGL3-basic plasmid (Promega Biotech Co, Ltd, Beijing, China). These reporter plasmids were cotransfected with HIF-1α small interfering RNA. Hypoxia markedly increased the level of MUC5AC secretion and the transcriptional activity of MUC5AC promoters. Western blot analysis showed that HIF-1α and MUC5AC proteins were strongly increased after HBE16 cells were exposed to hypoxic conditions. Treatment of HBE16 cells with HIF-1α inhibitor (YC-1) or HIF-1α small interfering RNA significantly inhibited the expression of HIF-1α and MUC5AC, and the secretion of MUC5AC. Depletion of the promoter sequence did not reduce the MUC5AC promoter activity to hypoxia. Luciferase assay indicated that HRE in the MUC5AC promoter was in the region from -120 to +54. Promoter sequence analysis showed that 1 HRE site at -65 plays an important role in hypoxia activation of the MUC5AC. The inactivation of the HRE site using site-directed mutagenesis led to the complete loss of induction by hypoxia, which further confirmed the key role of the HRE site. MUC5AC expression and secretion are upregulated in response to hypoxia. The HRE site at -65 in the MUC5AC promoter and the HIF-1α are the major regulators for the cellular response against hypoxia in human bronchial epithelial cells. © 2012 Mosby, Inc. All rights reserved.","author":[{"dropping-particle":"","family":"Zhou","given":"Xiangdong","non-dropping-particle":"","parse-names":false,"suffix":""},{"dropping-particle":"","family":"Tu","given":"Jing","non-dropping-particle":"","parse-names":false,"suffix":""},{"dropping-particle":"","family":"Li","given":"Qi","non-dropping-particle":"","parse-names":false,"suffix":""},{"dropping-particle":"","family":"Kolosov","given":"Victor P.","non-dropping-particle":"","parse-names":false,"suffix":""},{"dropping-particle":"","family":"Perelman","given":"Juliy M.","non-dropping-particle":"","parse-names":false,"suffix":""}],"container-title":"Translational Research","id":"ITEM-2","issue":"6","issued":{"date-parts":[["2012"]]},"page":"419-427","title":"Hypoxia induces mucin expression and secretion in human bronchial epithelial cells","type":"article-journal","volume":"160"},"uris":["http://www.mendeley.com/documents/?uuid=f1ca2498-ccdf-468f-886d-62e15a606b39"]},{"id":"ITEM-3","itemData":{"DOI":"10.1016/j.imlet.2017.10.006","ISSN":"18790542","abstract":"The manifest and important feature in respiratory diseases, including asthma and COPD (chronic obstructive pulmonary disease), is the increased numbers and hypersecretion of goblet cells and overexpression of mucins, especially Muc5ac. Many proinflammatory cytokines play important roles in goblet cell metaplasia and overproduction of Muc5ac. However, the effect of IL-1β on Muc5ac expression in asthma remains unknown. Here, we detected the correlation between IL-1β and Muc5ac in asthma patients and further explored the mechanism of IL-1β-induced Muc5ac overexpression. Our results showed that Muc5ac and IL-1β were up-regulated in 41 patients with asthma and that Muc5ac overexpression was related with IL-1β in asthma (R2 = 0.668, p </w:instrText>
      </w:r>
      <w:r w:rsidR="006C43AD">
        <w:rPr>
          <w:rFonts w:ascii="Cambria Math" w:eastAsia="Times New Roman" w:hAnsi="Cambria Math" w:cs="Cambria Math"/>
          <w:szCs w:val="24"/>
          <w:lang w:eastAsia="en-GB"/>
        </w:rPr>
        <w:instrText>≪</w:instrText>
      </w:r>
      <w:r w:rsidR="006C43AD">
        <w:rPr>
          <w:rFonts w:eastAsia="Times New Roman" w:cs="Times New Roman"/>
          <w:szCs w:val="24"/>
          <w:lang w:eastAsia="en-GB"/>
        </w:rPr>
        <w:instrText xml:space="preserve"> 0.001). Furthermore, the correlation between IL-1β and Muc5ac is higher in severe group than that in moderate group. In vitro experiments with normal human bronchial epithelial cells (NHBECs) showed that IL-1β up-regulated Muc5ac expression in NHBEC in a time- and dosage-dependent manner. Hypoxia-induced HIF-1α was responsible for Muc5ac expression mediated by IL-1β. Knocking down HIF-1α by siRNA decreased Muc5ac expression under hypoxia even in IL-1β-treated NHBEC cells. Luciferase reporter assay showed that HIF-1α enhanced Muc5ac promoter activity in HEK293T cells. HIF-1α could specifically bind to the promoter of Muc5ac by EMSA. The correlation among IL-1β, HIF-1α and Muc5ac was observed in patients with asthma. Mechanically, NF-κB activation was essential to IL-1β-induced HIF-1α upregulation via the canonical pathway of NF-κB. The level of nuclear p65, a subunit of NF-κB, was obviously increased in NHBEC cells under IL-1β treatment. IL-1β did not change either HIF-1α or Muc5ac expression when inhibiting NF-κB signaling with Bay11-7082, an inhibitor of NF-κB. Collectively, we concluded that IL-1β up-regulated Muc5ac expression via NF-κB-induced HIF-1α in asthma and provided a potential therapeutic target for asthma.","author":[{"dropping-particle":"","family":"Wu","given":"Shouzhen","non-dropping-particle":"","parse-names":false,"suffix":""},{"dropping-particle":"","family":"Li","given":"Hailong","non-dropping-particle":"","parse-names":false,"suffix":""},{"dropping-particle":"","family":"Yu","given":"Lijuan","non-dropping-particle":"","parse-names":false,"suffix":""},{"dropping-particle":"","family":"Wang","given":"Ning","non-dropping-particle":"","parse-names":false,"suffix":""},{"dropping-particle":"","family":"Li","given":"Xu","non-dropping-particle":"","parse-names":false,"suffix":""},{"dropping-particle":"","family":"Chen","given":"Wei","non-dropping-particle":"","parse-names":false,"suffix":""}],"container-title":"Immunology Letters","id":"ITEM-3","issue":"October","issued":{"date-parts":[["2017"]]},"page":"20-26","title":"IL-1β upregulates Muc5ac expression via NF-κB-induced HIF-1α in asthma","type":"article-journal","volume":"192"},"uris":["http://www.mendeley.com/documents/?uuid=4730cfaa-b006-49bb-8096-2e581e9bc309"]}],"mendeley":{"formattedCitation":"(Wu et al., 2017a; Yu et al., 2012; Zhou et al., 2012)","plainTextFormattedCitation":"(Wu et al., 2017a; Yu et al., 2012; Zhou et al., 2012)","previouslyFormattedCitation":"(Wu et al., 2017a; Yu et al., 2012; Zhou et al., 2012)"},"properties":{"noteIndex":0},"schema":"https://github.com/citation-style-language/schema/raw/master/csl-citation.json"}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(Wu et al., 2017a; Yu et al., 2012; Zhou et al., 2012)</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w:t>
      </w:r>
      <w:r w:rsidR="004350D1">
        <w:rPr>
          <w:rFonts w:eastAsia="Times New Roman" w:cs="Times New Roman"/>
          <w:szCs w:val="24"/>
          <w:lang w:eastAsia="en-GB"/>
        </w:rPr>
        <w:t xml:space="preserve">The </w:t>
      </w:r>
      <w:r w:rsidRPr="004238F7">
        <w:rPr>
          <w:rFonts w:eastAsia="Times New Roman" w:cs="Times New Roman"/>
          <w:szCs w:val="24"/>
          <w:lang w:eastAsia="en-GB"/>
        </w:rPr>
        <w:t xml:space="preserve">EGFR is upregulated in the diseased airway epithelium and aberrant EGFR </w:t>
      </w:r>
      <w:r w:rsidR="00AA066D" w:rsidRPr="004238F7">
        <w:rPr>
          <w:rFonts w:eastAsia="Times New Roman" w:cs="Times New Roman"/>
          <w:szCs w:val="24"/>
          <w:lang w:eastAsia="en-GB"/>
        </w:rPr>
        <w:t>signaling</w:t>
      </w:r>
      <w:r w:rsidRPr="004238F7">
        <w:rPr>
          <w:rFonts w:eastAsia="Times New Roman" w:cs="Times New Roman"/>
          <w:szCs w:val="24"/>
          <w:lang w:eastAsia="en-GB"/>
        </w:rPr>
        <w:t xml:space="preserve"> been implicated in the pathogenesis of asthma, COPD and CF </w:t>
      </w:r>
      <w:r w:rsidRPr="004238F7">
        <w:rPr>
          <w:rFonts w:cs="Times New Roman"/>
          <w:szCs w:val="24"/>
        </w:rPr>
        <w:fldChar w:fldCharType="begin" w:fldLock="1"/>
      </w:r>
      <w:r w:rsidR="006C43AD">
        <w:rPr>
          <w:rFonts w:cs="Times New Roman"/>
          <w:szCs w:val="24"/>
        </w:rPr>
        <w:instrText>ADDIN CSL_CITATION {"citationItems":[{"id":"ITEM-1","itemData":{"DOI":"10.1309/W1AXKGT7UA37X257","ISSN":"00029173","abstract":"Smoking may affect epithelial repair and differentiation differentially in smokers with and without chronic obstructive pulmonary disease (COPD). We hypothesized that epithelial repair is disturbed in patients with COPD owing to higher expression of epidermal growth factor (EGF)-like factors and/or receptors. We studied epithelial expression of EGF, transforming growth factor α, amphiregulin, heregulin (HRG), betacellulin (BTC), and their receptors, EGFR, HER-2, and HER-3, by immunohistochemical analysis in resected bronchial tissue from 20 subjects with (forced expiratory volume in 1 second [FEV 1] &lt;75% of predicted value) and 18 without (FEV1 &gt;85% predicted value) COPD. All subjects underwent surgery for lung cancer. The proportion of intact, damaged, goblet, or squamous metaplastic epithelium was similar in subjects with and without COPD. Regardless of smoking status, HRG expression was higher in intact epithelium of patients with COPD than in those without. Subgroup analysis showed higher EGFR expression in intact epithelium (1.4 times; P &lt; .04) and higher EGF, BTC, and HRG expression in damaged epithelium (1.4-1.8 times; P &lt; .05) of ex-smokers with COPD compared with ex-smokers without COPD. These data support our hypothesis and suggest that current smoking obscures intrinsically higher expression in COPD. © American Society for Clinical Pathology.","author":[{"dropping-particle":"","family":"Boer","given":"Willem I.","non-dropping-particle":"De","parse-names":false,"suffix":""},{"dropping-particle":"","family":"Hau","given":"Chi M.","non-dropping-particle":"","parse-names":false,"suffix":""},{"dropping-particle":"","family":"Schadewijk","given":"Annemarie","non-dropping-particle":"Van","parse-names":false,"suffix":""},{"dropping-particle":"","family":"Stolk","given":"Jan","non-dropping-particle":"","parse-names":false,"suffix":""},{"dropping-particle":"","family":"Krieken","given":"J. Han J.M.","non-dropping-particle":"Van","parse-names":false,"suffix":""},{"dropping-particle":"","family":"Hiemstra","given":"Pieter S.","non-dropping-particle":"","parse-names":false,"suffix":""}],"container-title":"American Journal of Clinical Pathology","id":"ITEM-1","issue":"2","issued":{"date-parts":[["2006"]]},"page":"184-192","title":"Expression of epidermal growth factors and their receptors in the bronchial epithelium off subjects with chronic obstructive pulmonary disease","type":"article-journal","volume":"125"},"uris":["http://www.mendeley.com/documents/?uuid=ebb32600-e09b-486e-b846-58bdf796ab36"]},{"id":"ITEM-2","itemData":{"DOI":"10.1183/09031936.00146413","ISSN":"13993003","PMID":"24435005","abstract":"Chronic respiratory diseases, including pulmonary fibrosis, chronic obstructive pulmonary disease (COPD) and lung cancer, are the second leading cause of death among Europeans. Despite this, there have been only a few therapeutic advances in these conditions over the past 20 years. In this review we provide evidence that targeting the epidermal growth factor receptor (EGFR) signalling pathway may represent a novel therapeutic panacea for treating chronic lung disease. Using evidence from human patient samples, transgenic animal models, and cell and molecular biology studies we highlight the roles of this signalling pathway in lung development, homeostasis, repair, and disease ontogeny. We identify mechanisms underlying lung EGFR pathway regulation and suggest how targeting these mechanisms using new and existing therapies has the potential to improve future lung cancer, COPD and pulmonary fibrosis patient outcomes. Copyright ©ERS 2014.","author":[{"dropping-particle":"","family":"Vallath","given":"Sabari","non-dropping-particle":"","parse-names":false,"suffix":""},{"dropping-particle":"","family":"Hynds","given":"Robert E.","non-dropping-particle":"","parse-names":false,"suffix":""},{"dropping-particle":"","family":"Succony","given":"Laura","non-dropping-particle":"","parse-names":false,"suffix":""},{"dropping-particle":"","family":"Janes","given":"Sam M.","non-dropping-particle":"","parse-names":false,"suffix":""},{"dropping-particle":"","family":"Giangreco","given":"Adam","non-dropping-particle":"","parse-names":false,"suffix":""}],"container-title":"European Respiratory Journal","id":"ITEM-2","issue":"2","issued":{"date-parts":[["2014"]]},"page":"513-522","title":"Targeting EGFR signalling in chronic lung disease: Therapeutic challenges and opportunities","type":"article-journal","volume":"44"},"uris":["http://www.mendeley.com/documents/?uuid=5adab64f-c518-4abd-a309-e809b18ff12d"]}],"mendeley":{"formattedCitation":"(De Boer et al., 2006; Vallath et al., 2014)","plainTextFormattedCitation":"(De Boer et al., 2006; Vallath et al., 2014)","previouslyFormattedCitation":"(De Boer et al., 2006; Vallath et al., 2014)"},"properties":{"noteIndex":0},"schema":"https://github.com/citation-style-language/schema/raw/master/csl-citation.json"}</w:instrText>
      </w:r>
      <w:r w:rsidRPr="004238F7">
        <w:rPr>
          <w:rFonts w:cs="Times New Roman"/>
          <w:szCs w:val="24"/>
        </w:rPr>
        <w:fldChar w:fldCharType="separate"/>
      </w:r>
      <w:r w:rsidR="00A21795" w:rsidRPr="00A21795">
        <w:rPr>
          <w:rFonts w:cs="Times New Roman"/>
          <w:noProof/>
          <w:szCs w:val="24"/>
        </w:rPr>
        <w:t>(De Boer et al., 2006; Vallath et al., 2014)</w:t>
      </w:r>
      <w:r w:rsidRPr="004238F7">
        <w:rPr>
          <w:rFonts w:cs="Times New Roman"/>
          <w:szCs w:val="24"/>
        </w:rPr>
        <w:fldChar w:fldCharType="end"/>
      </w:r>
      <w:r w:rsidRPr="004238F7">
        <w:rPr>
          <w:rFonts w:eastAsia="Times New Roman" w:cs="Times New Roman"/>
          <w:szCs w:val="24"/>
          <w:lang w:eastAsia="en-GB"/>
        </w:rPr>
        <w:t xml:space="preserve">. </w:t>
      </w:r>
      <w:r w:rsidRPr="004238F7">
        <w:rPr>
          <w:rFonts w:cs="Times New Roman"/>
          <w:szCs w:val="24"/>
        </w:rPr>
        <w:t xml:space="preserve">EGFR is an important protein involved in the epithelial repair process via the induction of epithelial migration, proliferation, differentiation, and extracellular matrix synthesis. However, the activation of EGFR, also leads to goblet cell hyperplasia, mucus hypersecretion, and overproduction of MUC5AC, which may exacerbate the pathological changes in respiratory diseases </w:t>
      </w:r>
      <w:r w:rsidRPr="004238F7">
        <w:rPr>
          <w:rFonts w:cs="Times New Roman"/>
          <w:szCs w:val="24"/>
        </w:rPr>
        <w:fldChar w:fldCharType="begin" w:fldLock="1"/>
      </w:r>
      <w:r w:rsidR="006C43AD">
        <w:rPr>
          <w:rFonts w:cs="Times New Roman"/>
          <w:szCs w:val="24"/>
        </w:rPr>
        <w:instrText>ADDIN CSL_CITATION {"citationItems":[{"id":"ITEM-1","itemData":{"DOI":"10.1073/pnas.96.6.3081","ISSN":"00278424","abstract":"Goblet-cell hyperplasia is a critical pathological feature in hypersecretory diseases of airways. However, the underlying mechanisms are unknown, and no effective therapy exists. Here we show that stimulation of epidermal growth factor receptors (EGF-R) by its ligands, EGF and transforming growth factor α (TGFα), causes MUC5AC expression in airway epithelial cells both in in vitro and in vivo. We found that a MUC5AC- inducing epithelial cell line, NCI-H292, expresses EGF-R constitutively; EGF- R gene expression was stimulated further by tumor necrosis factor α (TNFα). EGF-R ligands increased the expression of MUC5AC at both gene and protein levels, and this effect was potentiated by TNFα. Selective EGF-R tyrosine kinase inhibitors blocked MUC5AC expression induced by EGF-R ligands. Pathogen-free rats expressed little EGF-R protein in airway epithelial cells; intratracheal instillation of TNFα induced EGF-R in airway epithelial cells, and subsequent instillation of EGF-R ligands increased the number of goblet cells, Alcian blue-periodic acid-Schiff staining (reflecting mucous glycoconjugates), and MUC5AC gene expression, whereas TNFα, EGF, or TGFα alone was without effect. In sensitized rats, three intratracheal instillations of ovalbumin resulted in EGF-R expression and goblet-cell production in airway epithelium. Pretreatment with EGF-R tyrosine kinase inhibitor, BIBX1522, prevented goblet-cell production both in rats stimulated by TNFα-EGF-R ligands and in an asthma model. These findings suggest potential roles for inhibitors of the EGF-R cascade in hypersecretory diseases of airways.","author":[{"dropping-particle":"","family":"Takeyama","given":"Kiyoshi","non-dropping-particle":"","parse-names":false,"suffix":""},{"dropping-particle":"","family":"Dabbagh","given":"Karim","non-dropping-particle":"","parse-names":false,"suffix":""},{"dropping-particle":"","family":"Lee","given":"Heung Man","non-dropping-particle":"","parse-names":false,"suffix":""},{"dropping-particle":"","family":"Agustí","given":"Carlos","non-dropping-particle":"","parse-names":false,"suffix":""},{"dropping-particle":"","family":"Lausier","given":"James A.","non-dropping-particle":"","parse-names":false,"suffix":""},{"dropping-particle":"","family":"Ueki","given":"Iris F.","non-dropping-particle":"","parse-names":false,"suffix":""},{"dropping-particle":"","family":"Grattan","given":"Kathleen M.","non-dropping-particle":"","parse-names":false,"suffix":""},{"dropping-particle":"","family":"Nadel","given":"Jay A.","non-dropping-particle":"","parse-names":false,"suffix":""}],"container-title":"Proceedings of the National Academy of Sciences of the United States of America","id":"ITEM-1","issue":"6","issued":{"date-parts":[["1999"]]},"page":"3081-3086","title":"Epidermal growth factor system regulates mucin production in airways","type":"article-journal","volume":"96"},"uris":["http://www.mendeley.com/documents/?uuid=6d3c2d73-70fd-4505-a707-7e13861cf354"]},{"id":"ITEM-2","itemData":{"DOI":"10.4049/jimmunol.164.3.1546","ISSN":"0022-1767","abstract":"Oxidative stress has been implicated in the pathogenesis of inflammatory diseases of airways. Here we show that oxidative stress causes ligand- independent activation of epidermal growth factor receptors (EGFR) and subsequent activation of nitogen-activated protein kinase kinase (MEK)-p44/42 mitogen-activated protein kinase (p44/42(mapk)), resulting in mucin synthesis in NCI-H292 cells. Exogenous hydrogen peroxide and neutrophils activated by IL-8, FMLP, or TNE-α increased EGFR tyrosine phophorylation and subsequent activation of p44/42(mapk) and up-regulated the expression of MUC5AC at both mRNA and protein levels in NCI-H292 cells. These effects were blocked by selective EGFR tyrosine kinase inhibitors (AG1478, BIBX1522) and by a selective MEK inhibitor (PD98059), whereas a selective platelet-derived growth factor receptor tyrosine kinase inhibitor (AG1295), a selective p38 MAPK inhibitor (SB203580), and a negative compound of tyrosine kinase inhibitors (A1) were without effect. Neutrophil supernatant-induced EGFR tyrosine phosphorylation, activation of p44/42(mapk), and MUC5AC synthesis were inhibited by antioxidants (N-acetyl-L-cysteine, DMSO, dimethyl thiourea, or superoxide dismutase); neutralizing Abs to EGFR ligands (EGF and TGF-α) were without effect, and no TGF-α protein was found in the neutrophil supernatant. In contrast, the EGFR ligand, TGF-α, increased EGFR tyrosine phosphorylation, activation of p44/42(mapk), and subsequent MUC5AC synthesis, but these effects were not inhibited by antioxidants. These results implicate oxidative stress in stimulating mucin synthesis in airways and provide new therapeutic approaches in airway hypersecretory diseases.","author":[{"dropping-particle":"","family":"Takeyama","given":"Kiyoshi","non-dropping-particle":"","parse-names":false,"suffix":""},{"dropping-particle":"","family":"Dabbagh","given":"Karim","non-dropping-particle":"","parse-names":false,"suffix":""},{"dropping-particle":"","family":"Jeong Shim","given":"Jae","non-dropping-particle":"","parse-names":false,"suffix":""},{"dropping-particle":"","family":"Dao-Pick","given":"Trang","non-dropping-particle":"","parse-names":false,"suffix":""},{"dropping-particle":"","family":"Ueki","given":"Iris F.","non-dropping-particle":"","parse-names":false,"suffix":""},{"dropping-particle":"","family":"Nadel","given":"Jay A.","non-dropping-particle":"","parse-names":false,"suffix":""}],"container-title":"The Journal of Immunology","id":"ITEM-2","issue":"3","issued":{"date-parts":[["2000"]]},"page":"1546-1552","title":"Oxidative Stress Causes Mucin Synthesis Via Transactivation of Epidermal Growth Factor Receptor: Role of Neutrophils","type":"article-journal","volume":"164"},"uris":["http://www.mendeley.com/documents/?uuid=24cd0a2c-092d-45f9-95a1-1792d29e7a0a"]},{"id":"ITEM-3","itemData":{"DOI":"10.1165/rcmb.2002-0267OC","ISSN":"10441549","abstract":"Human airways are frequently exposed to potentially harmful agents that cause tissue injury. Upon such injury, a repair process is initiated that comprises cell migration, proliferation, and differentiation. We have previously shown that human neutrophil defensins (human neutrophil peptides 1-3 [HNP1-3]) induce airway epithelial cell proliferation. Because of the role of cell proliferation in epithelial wound repair, we investigated the effect of HNP1-3 on airway epithelial wound closure and mucin gene expression in vitro. Using NCI-H292 airway epithelial cell cultures, we demonstrated that HNP1-3 cause a dose- and time-dependent increase of wound closure as well as increased cell migration. Furthermore, HNP1-3 caused a biphasic activation of the mitogen-activated protein kinase extracellular-regulated kinase 1 and 2 (ERK1/2). Both the effects of HNP1-3 on wound closure and ERK1/2 activation were blocked by specific inhibitors of the mitogen-activated protein kinase kinase MEK, whereas inhibitors of epidermal growth factor receptor tyrosine kinase, phosphatidylinositol 3-kinase, and Src did block defensin-enhanced wound closure but not ERK1/2 activation. Finally, HNP1-3 increased mRNA encoding the mucins MUC5B and MUC5AC, suggesting a role for defensins in mucous cell differentiation. These results indicate that neutrophil defensins increase epithelial wound repair in vitro, which involves migration and proliferation, and mucin production. Neutrophil defensin-enhanced wound repair appears to require epidermal growth factor receptor activation and downstream signaling pathways.","author":[{"dropping-particle":"","family":"Aarbiou","given":"Jamil","non-dropping-particle":"","parse-names":false,"suffix":""},{"dropping-particle":"","family":"Verhoosel","given":"Renate M.","non-dropping-particle":"","parse-names":false,"suffix":""},{"dropping-particle":"","family":"Wetering","given":"Sandra","non-dropping-particle":"Van","parse-names":false,"suffix":""},{"dropping-particle":"","family":"Boer","given":"Willem I.","non-dropping-particle":"De","parse-names":false,"suffix":""},{"dropping-particle":"","family":"Krieken","given":"J. H.","non-dropping-particle":"Van","parse-names":false,"suffix":""},{"dropping-particle":"V.","family":"Litvinov","given":"Sergey","non-dropping-particle":"","parse-names":false,"suffix":""},{"dropping-particle":"","family":"Rabe","given":"Klaus F.","non-dropping-particle":"","parse-names":false,"suffix":""},{"dropping-particle":"","family":"Hiemstra","given":"Pieter S.","non-dropping-particle":"","parse-names":false,"suffix":""}],"container-title":"American Journal of Respiratory Cell and Molecular Biology","id":"ITEM-3","issue":"2","issued":{"date-parts":[["2004"]]},"page":"193-201","title":"Neutrophil Defensins Enhance Lung Epithelial Wound Closure and Mucin Gene Expression in Vitro","type":"article-journal","volume":"30"},"uris":["http://www.mendeley.com/documents/?uuid=d538b5b1-594f-4e2b-8bbf-43ad93d59b8f"]},{"id":"ITEM-4","itemData":{"DOI":"10.1152/ajplung.00049.2019","ISSN":"1040-0605","abstract":"Goblet cell metaplasia (GCM) and mucin overproduction are a hallmark of chronic rhinosinusitis (CRS) and chronic obstructive pulmonary disease (COPD). In the airways, cigarette smoke (CS) induces activation of epidermal growth factor receptor (EGFR) leading to GCM and overexpression of a gel-forming mucin MUC5AC. Although previous studies have demonstrated that a membrane-bound mucin, MUC1, modulates the activation of CS-induced EGFR, the role of MUC1 in CS-induced GCM and mucin overproduction has not been explored. In response to CS exposure, wild-type (WT) rats displayed aberrant Muc1 translocation from the apical surface of airway epithelium to the intracellular compartment of hyperplastic intermediate cells, EGFR phosphorylation, GCM, and Muc5ac overproduction. Similarly, human CRS sinonasal tissues demonstrated hyperplasia of intermediate cells enriched with MUC1 in the intracellular compartment, which was accompanied by GCM and increased MUC5AC expression. To further evaluate the role of Muc1 in vivo, a Muc1 knockout (KO) rat (MUC in humans and Muc in animals) was developed. In contrast to WT littermates, Muc1-KO rats exhibited no activation of EGFR, and protected from GCM and Muc5ac overproduction. Genetic knockdown of MUC1 in human lung or Muc1 knock out in primary rat airway epithelial cells led to significantly diminished EGF-induced MUC5AC production. Together, these findings suggest that MUC1-dependent EGFR activation mediates CS-induced GCM and mucin overproduction. Strategies designed to suppress MUC1-dependent EGFR activation may provide a novel therapeutic approach for treating mucin hypersecretion in CRS and COPD.","author":[{"dropping-particle":"","family":"Kato","given":"Kosuke","non-dropping-particle":"","parse-names":false,"suffix":""},{"dropping-particle":"","family":"Chang","given":"Eugene H","non-dropping-particle":"","parse-names":false,"suffix":""},{"dropping-particle":"","family":"Chen","given":"Yin","non-dropping-particle":"","parse-names":false,"suffix":""},{"dropping-particle":"","family":"Lu","given":"Wenju","non-dropping-particle":"","parse-names":false,"suffix":""},{"dropping-particle":"","family":"Kim","given":"Marianne M","non-dropping-particle":"","parse-names":false,"suffix":""},{"dropping-particle":"","family":"Niihori","given":"Maki","non-dropping-particle":"","parse-names":false,"suffix":""},{"dropping-particle":"","family":"Hecker","given":"Louise","non-dropping-particle":"","parse-names":false,"suffix":""},{"dropping-particle":"","family":"Kim","given":"Kwang Chul","non-dropping-particle":"","parse-names":false,"suffix":""}],"container-title":"American Journal of Physiology-Lung Cellular and Molecular Physiology","id":"ITEM-4","issue":"2","issued":{"date-parts":[["2020","5","13"]]},"page":"ajplung.00049.2019","title":"MUC1 contributes to goblet cell metaplasia and MUC5AC expression in response to cigarette smoke in vivo","type":"article-journal","volume":"0903702"},"uris":["http://www.mendeley.com/documents/?uuid=4569d4bb-5565-4700-8061-fa040e038185"]}],"mendeley":{"formattedCitation":"(Aarbiou et al., 2004; Kato et al., 2020; Takeyama et al., 1999, 2000)","plainTextFormattedCitation":"(Aarbiou et al., 2004; Kato et al., 2020; Takeyama et al., 1999, 2000)","previouslyFormattedCitation":"(Aarbiou et al., 2004; Kato et al., 2020; Takeyama et al., 1999, 2000)"},"properties":{"noteIndex":0},"schema":"https://github.com/citation-style-language/schema/raw/master/csl-citation.json"}</w:instrText>
      </w:r>
      <w:r w:rsidRPr="004238F7">
        <w:rPr>
          <w:rFonts w:cs="Times New Roman"/>
          <w:szCs w:val="24"/>
        </w:rPr>
        <w:fldChar w:fldCharType="separate"/>
      </w:r>
      <w:r w:rsidR="00A21795" w:rsidRPr="00A21795">
        <w:rPr>
          <w:rFonts w:cs="Times New Roman"/>
          <w:noProof/>
          <w:szCs w:val="24"/>
        </w:rPr>
        <w:t>(Aarbiou et al., 2004; Kato et al., 2020; Takeyama et al., 1999, 2000)</w:t>
      </w:r>
      <w:r w:rsidRPr="004238F7">
        <w:rPr>
          <w:rFonts w:cs="Times New Roman"/>
          <w:szCs w:val="24"/>
        </w:rPr>
        <w:fldChar w:fldCharType="end"/>
      </w:r>
      <w:r w:rsidRPr="004238F7">
        <w:rPr>
          <w:rFonts w:cs="Times New Roman"/>
          <w:szCs w:val="24"/>
        </w:rPr>
        <w:t xml:space="preserve">. </w:t>
      </w:r>
      <w:r w:rsidRPr="004238F7">
        <w:rPr>
          <w:rFonts w:eastAsia="Times New Roman" w:cs="Times New Roman"/>
          <w:szCs w:val="24"/>
          <w:lang w:eastAsia="en-GB"/>
        </w:rPr>
        <w:t xml:space="preserve">Overproduction of the MUC5AC gene is a characteristic of many respiratory diseases including CF, asthma, and COPD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{"citationItems":[{"id":"ITEM-1","itemData":{"DOI":"10.1080/17476348.2020.1739525","ISSN":"1747-6348","abstract":"A total of 364 female Ross 308 chicks (1 d old) were used in the present study conducted in floor pens to investigate the effects of graded levels of supplementary bacterial phytase on dietary energy utilisation and growth performance. For this purpose, four maize-soyabean-based diets were offered to the birds from 0 to 21 d of age. These included a suboptimal P negative control (NC, 3.0 g/kg non-phytate P), NC+250 phytase units (FTU)/kg feed, NC+500 FTU and NC+2500 FTU. The effect of phytase activity on bird growth performance was best described as a linear relationship between increasing dose and increased feed intake (P&lt; 0.001), but was quadratic for body-weight gain (P= 0.002) and feed efficiency (P= 0.023). There was no significant response (P&gt;0.05) of dietary apparent metabolisable energy (AME) to supplementary phytase. The birds fed phytase increased their retention of total carcass energy in a linear fashion (P= 0.009) with increased phytase dose. The efficiency of dietary AME used for overall carcass energy retention also improved (P= 0.007) in a linear manner with increased dietary phytase activity. Dietary net energy for production (NEp) increased (P= 0.047) with an increase in phytase dose following a linear pattern, as an increase of 100 FTU increased dietary net energy by 15.4 J (estimated within the range of doses used in the present experiment). Dietary NEp was more highly correlated with performance criteria than dietary AME, and it seems to be a more sensitive way to evaluate broiler response to phytase supplementation.","author":[{"dropping-particle":"","family":"Bello","given":"Federica","non-dropping-particle":"Lo","parse-names":false,"suffix":""},{"dropping-particle":"","family":"Ieni","given":"Antonio","non-dropping-particle":"","parse-names":false,"suffix":""},{"dropping-particle":"","family":"Hansbro","given":"Philip M.","non-dropping-particle":"","parse-names":false,"suffix":""},{"dropping-particle":"","family":"Ruggeri","given":"Paolo","non-dropping-particle":"","parse-names":false,"suffix":""},{"dropping-particle":"","family":"Stefano","given":"Antonino","non-dropping-particle":"Di","parse-names":false,"suffix":""},{"dropping-particle":"","family":"Nucera","given":"Francesco","non-dropping-particle":"","parse-names":false,"suffix":""},{"dropping-particle":"","family":"Coppolino","given":"Irene","non-dropping-particle":"","parse-names":false,"suffix":""},{"dropping-particle":"","family":"Monaco","given":"Francesco","non-dropping-particle":"","parse-names":false,"suffix":""},{"dropping-particle":"","family":"Tuccari","given":"Giovanni","non-dropping-particle":"","parse-names":false,"suffix":""},{"dropping-particle":"","family":"Adcock","given":"Ian M.","non-dropping-particle":"","parse-names":false,"suffix":""},{"dropping-particle":"","family":"Caramori","given":"Gaetano","non-dropping-particle":"","parse-names":false,"suffix":""}],"container-title":"Expert Review of Respiratory Medicine","id":"ITEM-1","issue":"5","issued":{"date-parts":[["2020","5","3"]]},"page":"465-483","publisher":"Taylor &amp; Francis","title":"Role of the mucins in pathogenesis of COPD: implications for therapy","type":"article-journal","volume":"14"},"uris":["http://www.mendeley.com/documents/?uuid=bcb3a49b-8f7b-4f1f-abd2-9c7d233143bc"]},{"id":"ITEM-2","itemData":{"DOI":"10.1186/s12931-019-1245-1","ISSN":"1465993X","PMID":"31831011","abstract":"BACKGROUND: Airway mucus hypersecretion is an important pathophysiological feature in asthma. Mucins are glycoproteins that are mainly responsible for the viscoelastic property of mucus, and MUC5AC is a major mucin glycoprotein that is overproduced in asthma. Vascular endothelial growth factor (VEGF) has been implicated in inflammatory and airway blood vessel remodeling in asthmatics. Therefore, we sought to investigate the effect of VEGF on MUC5AC expression and study the underlying mechanisms. METHODS: In order to elucidate the precise mechanism underlying the effect of VEGF on MUC5AC expression, we tested the effects of VEGF on RhoA activation and the association of caveolin-1 and VEGFR2 in Primary Bronchial Epithelial Cells. RESULTS: VEGF up-regulated MUC5AC mRNA and protein levels in a dose- and time-dependent manner, and activated RhoA. Additionally, VEGF-induced MUC5AC expression and RhoA activation were enhanced by disrupting caveolae with cholesterol depletion and reversed by cholesterol repletion, and inhibited by a selective VEGF receptor 2 (VEGFR2) inhibitor SU1498. Furthermore, phospho-VEGFR2 expression was decreased via overexpression of caveolin-1. VEGF treatment reduced the association of caveolin-1 and VEGFR2. CONCLUSION: Collectively, our findings suggest that VEGF up-regulates MUC5AC expression and RhoA activation by interaction with VEGFR2, and this phenomenon was related with the association of caveolin-1 and VEGFR2. Further studies on these mechanisms are needed to facilitate the development of treatments for asthma.","author":[{"dropping-particle":"","family":"Kim","given":"Sung Ho","non-dropping-particle":"","parse-names":false,"suffix":""},{"dropping-particle":"","family":"Pei","given":"Qing Mei","non-dropping-particle":"","parse-names":false,"suffix":""},{"dropping-particle":"","family":"Jiang","given":"Ping","non-dropping-particle":"","parse-names":false,"suffix":""},{"dropping-particle":"","family":"Liu","given":"Juan","non-dropping-particle":"","parse-names":false,"suffix":""},{"dropping-particle":"","family":"Sun","given":"Rong Fei","non-dropping-particle":"","parse-names":false,"suffix":""},{"dropping-particle":"","family":"Qian","given":"Xue Jiao","non-dropping-particle":"","parse-names":false,"suffix":""},{"dropping-particle":"","family":"Liu","given":"Jiang Bo","non-dropping-particle":"","parse-names":false,"suffix":""}],"container-title":"Respiratory research","id":"ITEM-2","issue":"1","issued":{"date-parts":[["2019"]]},"page":"282","publisher":"Respiratory Research","title":"Upregulation of MUC5AC by VEGF in human primary bronchial epithelial cells: implications for asthma","type":"article-journal","volume":"20"},"uris":["http://www.mendeley.com/documents/?uuid=81c796bd-83ed-47ff-afae-ddf544144cf5"]},{"id":"ITEM-3","itemData":{"DOI":"10.1155/2018/1309746","ISSN":"0962-9351","abstract":"Cystic fibrosis is a genetic disease caused by mutations in the CFTR gene, whereas chronic obstructive pulmonary disease (COPD) is mainly caused by environmental factors (mostly cigarette smoking) on a genetically susceptible background. Although the etiology and pathogenesis of these diseases are different, both are associated with progressive airflow obstruction, airway neutrophilic inflammation, and recurrent exacerbations, suggesting common mechanisms. The airway epithelium plays a crucial role in maintaining normal airway functions. Major molecular and morphologic changes occur in the airway epithelium in both CF and COPD, and growing evidence suggests that airway epithelial dysfunction is involved in disease initiation and progression in both diseases. Structural and functional abnormalities in both airway and alveolar epithelium have a relevant impact on alteration of host defences, immune/inflammatory response, and the repair process leading to progressive lung damage and impaired lung function. In this review, we address the evidence for a critical role of dysfunctional airway epithelial cells in chronic airway inflammation and remodelling in CF and COPD, highlighting the common mechanisms involved in the epithelial dysfunction as well as the similarities and differences of the two diseases.","author":[{"dropping-particle":"","family":"Rose","given":"Virginia","non-dropping-particle":"De","parse-names":false,"suffix":""},{"dropping-particle":"","family":"Molloy","given":"Kevin","non-dropping-particle":"","parse-names":false,"suffix":""},{"dropping-particle":"","family":"Gohy","given":"Sophie","non-dropping-particle":"","parse-names":false,"suffix":""},{"dropping-particle":"","family":"Pilette","given":"Charles","non-dropping-particle":"","parse-names":false,"suffix":""},{"dropping-particle":"","family":"Greene","given":"Catherine M.","non-dropping-particle":"","parse-names":false,"suffix":""}],"container-title":"Mediators of Inflammation","id":"ITEM-3","issued":{"date-parts":[["2018"]]},"page":"1-20","title":"Airway Epithelium Dysfunction in Cystic Fibrosis and COPD","type":"article-journal","volume":"2018"},"uris":["http://www.mendeley.com/documents/?uuid=398e8b75-1018-4441-9669-8c57ecf93e91"]}],"mendeley":{"formattedCitation":"(De Rose et al., 2018; S. H. Kim et al., 2019; Lo Bello et al., 2020)","plainTextFormattedCitation":"(De Rose et al., 2018; S. H. Kim et al., 2019; Lo Bello et al., 2020)","previouslyFormattedCitation":"(De Rose et al., 2018; S. H. Kim et al., 2019; Lo Bello et al., 2020)"},"properties":{"noteIndex":0},"schema":"https://github.com/citation-style-language/schema/raw/master/csl-citation.json"}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(De Rose et al., 2018; S. H. Kim et al., 2019; Lo Bello et al., 2020)</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creating hyper-concentrated mucus, which is thicker, more adherent and prone to mucus plugging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{"citationItems":[{"id":"ITEM-1","itemData":{"DOI":"10.1183/13993003.00419-2019","ISSN":"13993003","abstract":"The mechanisms by which cigarette smoking impairs airway mucus clearance are not well understood. We recently established a ferret model of cigarette smoke-induced chronic obstructive pulmonary disease (COPD) exhibiting chronic bronchitis. We investigated the effects of cigarette smoke on mucociliary transport (MCT).Adult ferrets were exposed to cigarette smoke for 6 months, with in vivo mucociliary clearance measured by technetium-labelled DTPA retention. Excised tracheae were imaged with micro-optical coherence tomography. Mucus changes in primary human airway epithelial cells and ex vivo ferret airways were assessed by histology and particle tracking microrheology. Linear mixed models for repeated measures identified key determinants of MCT.Compared to air controls, cigarette smoke-exposed ferrets exhibited mucus hypersecretion, delayed mucociliary clearance (-89.0%, p&lt;0.01) and impaired tracheal MCT (-29.4%, p&lt;0.05). Cholinergic stimulus augmented airway surface liquid (ASL) depth (5.8±0.3 to 7.3±0.6 µm, p&lt;0.0001) and restored MCT (6.8±0.8 to 12.9±1.2 mm·min-1, p&lt;0.0001). Mixed model analysis controlling for covariates indicated smoking exposure, mucus hydration (ASL) and ciliary beat frequency were important predictors of MCT. Ferret mucus was hyperviscous following smoke exposure in vivo or in vitro, and contributed to diminished MCT. Primary cells from smokers with and without COPD recapitulated these findings, which persisted despite the absence of continued smoke exposure.Cigarette smoke impairs MCT by inducing airway dehydration and increased mucus viscosity, and can be partially abrogated by cholinergic secretion of fluid secretion. These data elucidate the detrimental effects of cigarette smoke exposure on mucus clearance and suggest additional avenues for therapeutic intervention.","author":[{"dropping-particle":"","family":"Lin","given":"Vivian Y.","non-dropping-particle":"","parse-names":false,"suffix":""},{"dropping-particle":"","family":"Kaza","given":"Niroop","non-dropping-particle":"","parse-names":false,"suffix":""},{"dropping-particle":"","family":"Birket","given":"Susan E.","non-dropping-particle":"","parse-names":false,"suffix":""},{"dropping-particle":"","family":"Kim","given":"Harrison","non-dropping-particle":"","parse-names":false,"suffix":""},{"dropping-particle":"","family":"Edwards","given":"Lloyd J.","non-dropping-particle":"","parse-names":false,"suffix":""},{"dropping-particle":"","family":"LaFontaine","given":"Jennifer","non-dropping-particle":"","parse-names":false,"suffix":""},{"dropping-particle":"","family":"Liu","given":"Linbo","non-dropping-particle":"","parse-names":false,"suffix":""},{"dropping-particle":"","family":"Mazur","given":"Marina","non-dropping-particle":"","parse-names":false,"suffix":""},{"dropping-particle":"","family":"Byzek","given":"Stephen A.","non-dropping-particle":"","parse-names":false,"suffix":""},{"dropping-particle":"","family":"Hanes","given":"Justin","non-dropping-particle":"","parse-names":false,"suffix":""},{"dropping-particle":"","family":"Tearney","given":"Guillermo J.","non-dropping-particle":"","parse-names":false,"suffix":""},{"dropping-particle":"","family":"Raju","given":"S. Vamsee","non-dropping-particle":"","parse-names":false,"suffix":""},{"dropping-particle":"","family":"Rowe","given":"Steven M.","non-dropping-particle":"","parse-names":false,"suffix":""}],"container-title":"The European respiratory journal","id":"ITEM-1","issue":"1","issued":{"date-parts":[["2020"]]},"title":"Excess mucus viscosity and airway dehydration impact COPD airway clearance","type":"article-journal","volume":"55"},"uris":["http://www.mendeley.com/documents/?uuid=508c0fb8-d220-494d-b7e9-6ff872d3aa41"]}],"mendeley":{"formattedCitation":"(Lin et al., 2020)","plainTextFormattedCitation":"(Lin et al., 2020)","previouslyFormattedCitation":"(Lin et al., 2020)"},"properties":{"noteIndex":0},"schema":"https://github.com/citation-style-language/schema/raw/master/csl-citation.json"}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(Lin et al., 2020)</w:t>
      </w:r>
      <w:r w:rsidRPr="004238F7">
        <w:rPr>
          <w:rFonts w:eastAsia="Times New Roman" w:cs="Times New Roman"/>
          <w:szCs w:val="24"/>
          <w:lang w:eastAsia="en-GB"/>
        </w:rPr>
        <w:fldChar w:fldCharType="end"/>
      </w:r>
      <w:r w:rsidRPr="004238F7">
        <w:rPr>
          <w:rFonts w:eastAsia="Times New Roman" w:cs="Times New Roman"/>
          <w:szCs w:val="24"/>
          <w:lang w:eastAsia="en-GB"/>
        </w:rPr>
        <w:t>. Consequently, thicker and more adherent mucus may create further hypoxic niches within it. This has major implications not only for the progression of diseases but also for the host-pathogen interactions within the airways. Several bacterial pathogens, including non-</w:t>
      </w:r>
      <w:proofErr w:type="spellStart"/>
      <w:r w:rsidRPr="004238F7">
        <w:rPr>
          <w:rFonts w:eastAsia="Times New Roman" w:cs="Times New Roman"/>
          <w:szCs w:val="24"/>
          <w:lang w:eastAsia="en-GB"/>
        </w:rPr>
        <w:t>typeable</w:t>
      </w:r>
      <w:proofErr w:type="spellEnd"/>
      <w:r w:rsidRPr="004238F7">
        <w:rPr>
          <w:rFonts w:eastAsia="Times New Roman" w:cs="Times New Roman"/>
          <w:szCs w:val="24"/>
          <w:lang w:eastAsia="en-GB"/>
        </w:rPr>
        <w:t xml:space="preserve"> </w:t>
      </w:r>
      <w:proofErr w:type="spellStart"/>
      <w:r w:rsidRPr="004238F7">
        <w:rPr>
          <w:rFonts w:eastAsia="Times New Roman" w:cs="Times New Roman"/>
          <w:i/>
          <w:iCs/>
          <w:szCs w:val="24"/>
          <w:lang w:eastAsia="en-GB"/>
        </w:rPr>
        <w:t>Haemophilus</w:t>
      </w:r>
      <w:proofErr w:type="spellEnd"/>
      <w:r w:rsidRPr="004238F7">
        <w:rPr>
          <w:rFonts w:eastAsia="Times New Roman" w:cs="Times New Roman"/>
          <w:i/>
          <w:iCs/>
          <w:szCs w:val="24"/>
          <w:lang w:eastAsia="en-GB"/>
        </w:rPr>
        <w:t xml:space="preserve"> </w:t>
      </w:r>
      <w:proofErr w:type="spellStart"/>
      <w:r w:rsidR="004350D1">
        <w:rPr>
          <w:rFonts w:eastAsia="Times New Roman" w:cs="Times New Roman"/>
          <w:i/>
          <w:iCs/>
          <w:szCs w:val="24"/>
          <w:lang w:eastAsia="en-GB"/>
        </w:rPr>
        <w:t>i</w:t>
      </w:r>
      <w:r w:rsidR="004350D1" w:rsidRPr="004238F7">
        <w:rPr>
          <w:rFonts w:eastAsia="Times New Roman" w:cs="Times New Roman"/>
          <w:i/>
          <w:iCs/>
          <w:szCs w:val="24"/>
          <w:lang w:eastAsia="en-GB"/>
        </w:rPr>
        <w:t>nfluenzae</w:t>
      </w:r>
      <w:proofErr w:type="spellEnd"/>
      <w:r w:rsidR="004350D1" w:rsidRPr="004238F7">
        <w:rPr>
          <w:rFonts w:eastAsia="Times New Roman" w:cs="Times New Roman"/>
          <w:szCs w:val="24"/>
          <w:lang w:eastAsia="en-GB"/>
        </w:rPr>
        <w:t xml:space="preserve"> </w:t>
      </w:r>
      <w:r w:rsidRPr="004238F7">
        <w:rPr>
          <w:rFonts w:eastAsia="Times New Roman" w:cs="Times New Roman"/>
          <w:szCs w:val="24"/>
          <w:lang w:eastAsia="en-GB"/>
        </w:rPr>
        <w:t>(</w:t>
      </w:r>
      <w:proofErr w:type="spellStart"/>
      <w:r w:rsidRPr="004238F7">
        <w:rPr>
          <w:rFonts w:eastAsia="Times New Roman" w:cs="Times New Roman"/>
          <w:szCs w:val="24"/>
          <w:lang w:eastAsia="en-GB"/>
        </w:rPr>
        <w:t>NTHi</w:t>
      </w:r>
      <w:proofErr w:type="spellEnd"/>
      <w:r w:rsidRPr="004238F7">
        <w:rPr>
          <w:rFonts w:eastAsia="Times New Roman" w:cs="Times New Roman"/>
          <w:szCs w:val="24"/>
          <w:lang w:eastAsia="en-GB"/>
        </w:rPr>
        <w:t xml:space="preserve">), </w:t>
      </w:r>
      <w:r w:rsidR="008419C8" w:rsidRPr="004238F7">
        <w:rPr>
          <w:rFonts w:eastAsia="Times New Roman" w:cs="Times New Roman"/>
          <w:i/>
          <w:iCs/>
          <w:szCs w:val="24"/>
          <w:lang w:eastAsia="en-GB"/>
        </w:rPr>
        <w:t xml:space="preserve">P. aeruginosa </w:t>
      </w:r>
      <w:r w:rsidR="008419C8">
        <w:rPr>
          <w:rFonts w:eastAsia="Times New Roman" w:cs="Times New Roman"/>
          <w:i/>
          <w:iCs/>
          <w:szCs w:val="24"/>
          <w:lang w:eastAsia="en-GB"/>
        </w:rPr>
        <w:t xml:space="preserve">and </w:t>
      </w:r>
      <w:r w:rsidRPr="004238F7">
        <w:rPr>
          <w:rFonts w:eastAsia="Times New Roman" w:cs="Times New Roman"/>
          <w:i/>
          <w:iCs/>
          <w:szCs w:val="24"/>
          <w:lang w:eastAsia="en-GB"/>
        </w:rPr>
        <w:t>Staphylococcus aureus,</w:t>
      </w:r>
      <w:r w:rsidRPr="004238F7" w:rsidDel="00260723">
        <w:rPr>
          <w:rFonts w:eastAsia="Times New Roman" w:cs="Times New Roman"/>
          <w:i/>
          <w:iCs/>
          <w:szCs w:val="24"/>
          <w:lang w:eastAsia="en-GB"/>
        </w:rPr>
        <w:t xml:space="preserve"> </w:t>
      </w:r>
      <w:r w:rsidRPr="004238F7">
        <w:rPr>
          <w:rFonts w:eastAsia="Times New Roman" w:cs="Times New Roman"/>
          <w:szCs w:val="24"/>
          <w:lang w:eastAsia="en-GB"/>
        </w:rPr>
        <w:t xml:space="preserve">are able to bind to and utilize mucins as a mechanism for colonization of the lung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{"citationItems":[{"id":"ITEM-1","itemData":{"DOI":"10.1128/iai.64.1.310-318.1996","ISSN":"00199567","PMID":"8557357","abstract":"Colonization of human nasal mucosa with Staphylococcus aureus sets the stage for subsequent systemic infection. This study characterizes S. aureus adhesion in nasal mucosa in vitro and investigates the interaction of S. aureus with human nasal mucin. S. aureus binding to cell-associated and cell- free mucus was greater than to nonmucin-coated epithelial cells. Scanning electron microscopy of S. aureus incubated with human nasal mucosal tissue showed minimal binding to ciliated respiratory epithelium. In a solid-phase assay, S. aureus bound to purified human nasal mucin-coated wells significantly more than to bovine serum albumin-coated microtiter wells. Binding to mucin was saturable in a dose- and time-dependent fashion. Staphylococcal adherence to human nasal mucin was inhibited by bovine submaxillary, mucin but not by fibrinogen. Pretreatment of mucin with periodate but not with pronase reduced adherence. Trypsin treatment of the bacteria significantly reduced adherence to mucin. 125I-labelled nasal mucin bound to two surface proteins (138 and 127 kDa) of lysostaphin- solubilized S. aureus. Binding to human nasal mucin occurs in part via specific adhesion-receptor interactions involving bacterial proteins and the carbohydrate moiety in mucin. These experiments suggest that S. aureus binding to mucin may he critical for colonization of the nasopharyngeal mucosa.","author":[{"dropping-particle":"","family":"Shuter","given":"J.","non-dropping-particle":"","parse-names":false,"suffix":""},{"dropping-particle":"","family":"Hatcher","given":"V. B.","non-dropping-particle":"","parse-names":false,"suffix":""},{"dropping-particle":"","family":"Lowy","given":"F. D.","non-dropping-particle":"","parse-names":false,"suffix":""}],"container-title":"Infection and Immunity","id":"ITEM-1","issue":"1","issued":{"date-parts":[["1996"]]},"page":"310-318","title":"Staphylococcus aureus binding to human nasal mucin","type":"article-journal","volume":"64"},"uris":["http://www.mendeley.com/documents/?uuid=40780847-0d5c-48f3-a608-f6112e7155d6"]},{"id":"ITEM-2","itemData":{"DOI":"10.1165/rcmb.2007-0366OC","ISSN":"10441549","abstract":"Nontypeable Haemophilus influenzae (NTHi) commonly colonizes the lower airways of patients with chronic obstructive pulmonary disease (COPD). Whether it contributes to COPD progression is unknown. Here, we determined which aspects of the COPD phenotype can be induced by repetitive exposure to NTHi products. Mice were exposed weekly to an aerosolized NTHi lysate, and inflammation was evaluated by measurement of cells and cytokines in bronchoalveolar lavage fluid (BALF) and immunohistochemical staining; structural changes were evaluated histochemically by periodic acid fluorescent Schiff's reagent, Masson's trichrome, and Picrosirius red staining; mucin gene expression was measured by quantitative RT-PCR; and the role of TNF-α was examined by transgenic airway overexpression and use of an inhibitory antibody. NTHi lysate induced rapid activation of NF-κB in airway cells and increases of inflammatory cytokines and neutrophils in BALF. Repetitive exposure induced infiltration of macrophages, CD8+ T cells, and B cells around airways and blood vessels, and collagen deposition in airway and alveolar walls, but airway mucin staining and gel-forming mucin transcripts were not increased. Transgenic overexpression of TNF-α caused BALF neutrophilia and inflammatory cell infiltration around airways, but not fibrosis, and TNF-α neutralization did not reduce BALF neutrophilia in response to NTHi lysate. In conclusion, NTHi products elicit airway inflammation in mice with a cellular and cytokine profile similar to that in COPD, and cause airway wall fibrosis but not mucous metaplasia. TNF-α is neither required for inflammatory cell recruitment nor sufficient for airway fibrosis. Colonization by NTHi may contribute to the pathogenesis of small airways disease in patients with COPD.","author":[{"dropping-particle":"","family":"Moghaddam","given":"Seyed Javad","non-dropping-particle":"","parse-names":false,"suffix":""},{"dropping-particle":"","family":"Clement","given":"Cecilia G.","non-dropping-particle":"","parse-names":false,"suffix":""},{"dropping-particle":"","family":"La Garza","given":"M. Miguelina","non-dropping-particle":"De","parse-names":false,"suffix":""},{"dropping-particle":"","family":"Zou","given":"Xiaoyan","non-dropping-particle":"","parse-names":false,"suffix":""},{"dropping-particle":"","family":"Travis","given":"Elizabeth L.","non-dropping-particle":"","parse-names":false,"suffix":""},{"dropping-particle":"","family":"Young","given":"Hays W.J.","non-dropping-particle":"","parse-names":false,"suffix":""},{"dropping-particle":"","family":"Evans","given":"Christopher M.","non-dropping-particle":"","parse-names":false,"suffix":""},{"dropping-particle":"","family":"Tuvim","given":"Michael J.","non-dropping-particle":"","parse-names":false,"suffix":""},{"dropping-particle":"","family":"Dickey","given":"Burton F.","non-dropping-particle":"","parse-names":false,"suffix":""}],"container-title":"American Journal of Respiratory Cell and Molecular Biology","id":"ITEM-2","issue":"6","issued":{"date-parts":[["2008"]]},"page":"629-638","title":"Haemophilus influenzae lysate induces aspects of the chronic obstructive pulmonary disease phenotype","type":"article-journal","volume":"38"},"uris":["http://www.mendeley.com/documents/?uuid=d11d93cb-e677-4125-b045-0ce827f06cd8"]},{"id":"ITEM-3","itemData":{"DOI":"10.1128/mBio.00060-20","ISSN":"21507511","abstract":"One of the primary functions of the mucosal barrier, found lining epithelial cells, is to serve as a first-line of defense against microbial pathogens. The major structural components of mucus are heavily glycosylated proteins called mucins. Mucins are key components of the innate immune system as they aid in the clearance of pathogens and can decrease pathogen virulence. It has also been recently reported that individual mucins and derived glycans can attenuate the virulence of the human pathogen Pseudomonas aeruginosa Here, we show data indicating that mucins not only play a role in host defense but that they can also be subverted by P. aeruginosa to cause disease. We found that the mucin MUL-1 and mucin-derived monosaccharides N-acetyl-galactosamine and N-acetylglucosamine are required for P. aeruginosa killing of Caenorhabditis elegans We also found that the defective adhesion of P. aeruginosa to human lung alveolar epithelial cells, deficient in the mucin MUC1, can be reversed by the addition of individual monosaccharides. The monosaccharides identified in this study are found in a wide range of organisms where they act as host factors required for bacterial pathogenesis. While mucins in C. elegans lack sialic acid caps, which makes their monosaccharides readily available, they are capped in other species. Pathogens such as P. aeruginosa that lack sialidases may rely on enzymes from other bacteria to utilize mucin-derived monosaccharides.IMPORTANCE One of the first lines of defense present at mucosal epithelial tissues is mucus, which is a highly viscous material formed by mucin glycoproteins. Mucins serve various functions, but importantly they aid in the clearance of pathogens and debris from epithelial barriers and serve as innate immune factors. In this study, we describe a requirement of host monosaccharides, likely derived from host mucins, for the ability of Pseudomonas aeruginosa to colonize the intestine and ultimately cause death in Caenorhabditis elegans We also demonstrate that monosaccharides alter the ability of bacteria to bind to both Caenorhabditis elegans intestinal cells and human lung alveolar epithelial cells, suggesting that there are conserved mechanisms underlying host-pathogen interactions in a range of organisms. By gaining a better understanding of pathogen-mucin interactions, we can develop better approaches to protect against pathogen infection.","author":[{"dropping-particle":"","family":"Hoffman","given":"Casandra L.","non-dropping-particle":"","parse-names":false,"suffix":""},{"dropping-particle":"","family":"Lalsiamthara","given":"Jonathan","non-dropping-particle":"","parse-names":false,"suffix":""},{"dropping-particle":"","family":"Aballay","given":"Alejandro","non-dropping-particle":"","parse-names":false,"suffix":""}],"container-title":"mBio","id":"ITEM-3","issue":"2","issued":{"date-parts":[["2020"]]},"page":"1-15","title":"Host Mucin Is Exploited by Pseudomonas aeruginosa To Provide Monosaccharides Required for a Successful Infection","type":"article-journal","volume":"11"},"uris":["http://www.mendeley.com/documents/?uuid=3c44a2f3-9e4b-4480-96f1-47df9a0b275b"]}],"mendeley":{"formattedCitation":"(Hoffman et al., 2020; Moghaddam et al., 2008; Shuter et al., 1996)","plainTextFormattedCitation":"(Hoffman et al., 2020; Moghaddam et al., 2008; Shuter et al., 1996)","previouslyFormattedCitation":"(Hoffman et al., 2020; Moghaddam et al., 2008; Shuter et al., 1996)"},"properties":{"noteIndex":0},"schema":"https://github.com/citation-style-language/schema/raw/master/csl-citation.json"}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(Hoffman et al., 2020; Moghaddam et al., 2008; Shuter et al., 1996)</w:t>
      </w:r>
      <w:r w:rsidRPr="004238F7">
        <w:rPr>
          <w:rFonts w:eastAsia="Times New Roman" w:cs="Times New Roman"/>
          <w:szCs w:val="24"/>
          <w:lang w:eastAsia="en-GB"/>
        </w:rPr>
        <w:fldChar w:fldCharType="end"/>
      </w:r>
      <w:r w:rsidRPr="004238F7">
        <w:rPr>
          <w:rFonts w:eastAsia="Times New Roman" w:cs="Times New Roman"/>
          <w:szCs w:val="24"/>
          <w:lang w:eastAsia="en-GB"/>
        </w:rPr>
        <w:t>.</w:t>
      </w:r>
      <w:r w:rsidRPr="004238F7">
        <w:rPr>
          <w:rFonts w:cs="Times New Roman"/>
          <w:szCs w:val="24"/>
        </w:rPr>
        <w:t xml:space="preserve"> </w:t>
      </w:r>
      <w:r w:rsidRPr="004238F7">
        <w:rPr>
          <w:rFonts w:eastAsia="Times New Roman" w:cs="Times New Roman"/>
          <w:szCs w:val="24"/>
          <w:lang w:eastAsia="en-GB"/>
        </w:rPr>
        <w:t xml:space="preserve">Additionally, the hypoxic niches created in the mucus plugged airway may </w:t>
      </w:r>
      <w:proofErr w:type="spellStart"/>
      <w:r w:rsidRPr="004238F7">
        <w:rPr>
          <w:rFonts w:eastAsia="Times New Roman" w:cs="Times New Roman"/>
          <w:szCs w:val="24"/>
          <w:lang w:eastAsia="en-GB"/>
        </w:rPr>
        <w:t>favour</w:t>
      </w:r>
      <w:proofErr w:type="spellEnd"/>
      <w:r w:rsidRPr="004238F7">
        <w:rPr>
          <w:rFonts w:eastAsia="Times New Roman" w:cs="Times New Roman"/>
          <w:szCs w:val="24"/>
          <w:lang w:eastAsia="en-GB"/>
        </w:rPr>
        <w:t xml:space="preserve"> infectious organisms that gain energy efficiently under anaerobic conditions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{"citationItems":[{"id":"ITEM-1","itemData":{"DOI":"10.1128/mBio.00767-15","ISSN":"21507511","PMID":"26220964","abstract":"Severe and persistent bacterial lung infections characterize cystic fibrosis (CF). While several studies have documented the microbial diversity within CF lung mucus, we know much less about the inorganic chemistry that constrains microbial metabolic processes and their distribution. We hypothesized that sputum is chemically heterogeneous both within and between patients. To test this, we measured microprofiles of oxygen and sulfide concentrations as well as pH and oxidationreduction potentials in 48 sputum samples from 22 pediatric patients with CF. Inorganic ions were measured in 20 samples from 12 patients. In all cases, oxygen was depleted within the first few millimeters below the sputum-air interface. Apart from this steep oxycline, anoxia dominated the sputum environment. Different sputum samples exhibited a broad range of redox conditions, with either oxidizing (16 mV to 355 mV) or reducing (-300 to-107 mV) potentials. The majority of reduced samples contained hydrogen sulfide and had a low pH (2.9 to 6.5). Sulfide concentrations increased at a rate of 0.30 mMH2S/min. Nitrous oxide was detected in only one sample that also contained sulfide. Microenvironmental variability was observed both within a single patient over time and between patients. Modeling oxygen dynamics within CF mucus plugs indicates that anoxic zones vary as a function of bacterial load and mucus thickness and can occupy a significant portion of the mucus volume. Thus, aerobic respiration accounts only partially for pathogen survival in CF sputum, motivating research to identify mechanisms of survival under conditions that span fluctuating redox states, including sulfidic environments. IMPORTANCE Microbial infections are the major cause of morbidity and mortality in people living with CF, and yet microbial growth and survival in CF airways are not well understood. Insufficient information about the chemistry of the in vivo environment contributes to this knowledge gap. Our documentation of variable redox states corresponding to the presence or absence of sulfide begins to fill this void and motivates understanding of how different opportunistic pathogens adapt in these dynamic environments. Given the changing chemical state of CF sputum over time, it is important to consider a spectrum of aerobic and anaerobic lifestyles when studying CF pathogens in the laboratory. This work not only provides relevant constraints that can shape the design of laboratory experiments, it also sug…","author":[{"dropping-particle":"","family":"Cowley","given":"Elise S.","non-dropping-particle":"","parse-names":false,"suffix":""},{"dropping-particle":"","family":"Kopf","given":"Sebastian H.","non-dropping-particle":"","parse-names":false,"suffix":""},{"dropping-particle":"","family":"Lariviere","given":"Alejandro","non-dropping-particle":"","parse-names":false,"suffix":""},{"dropping-particle":"","family":"Ziebis","given":"Wiebke","non-dropping-particle":"","parse-names":false,"suffix":""},{"dropping-particle":"","family":"Newman","given":"Dianne K.","non-dropping-particle":"","parse-names":false,"suffix":""}],"container-title":"mBio","id":"ITEM-1","issue":"4","issued":{"date-parts":[["2015"]]},"page":"1-15","title":"Pediatric cystic fibrosis sputum can be chemically dynamic, anoxic, and extremely reduced due to hydrogen sulfide formation","type":"article-journal","volume":"6"},"uris":["http://www.mendeley.com/documents/?uuid=083fe405-9071-4553-8d6e-7eb6441d3f2e"]},{"id":"ITEM-2","itemData":{"DOI":"10.1128/mBio.00796-16.Editor","author":[{"dropping-particle":"","family":"Depas","given":"William H","non-dropping-particle":"","parse-names":false,"suffix":""},{"dropping-particle":"","family":"Starwalt-lee","given":"Ruth","non-dropping-particle":"","parse-names":false,"suffix":""},{"dropping-particle":"Van","family":"Sambeek","given":"Lindsey","non-dropping-particle":"","parse-names":false,"suffix":""},{"dropping-particle":"","family":"Kumar","given":"Ravindra","non-dropping-particle":"","parse-names":false,"suffix":""},{"dropping-particle":"","family":"Gradinaru","given":"Viviana","non-dropping-particle":"","parse-names":false,"suffix":""},{"dropping-particle":"","family":"Newman","given":"K","non-dropping-particle":"","parse-names":false,"suffix":""}],"id":"ITEM-2","issue":"5","issued":{"date-parts":[["2016"]]},"page":"1-11","title":"Exposing the Three-Dimensional Biogeography and Metabolic States","type":"article-journal","volume":"7"},"uris":["http://www.mendeley.com/documents/?uuid=fbb1b1f3-893d-47d5-a56e-ccd8f112e2d7"]}],"mendeley":{"formattedCitation":"(Cowley et al., 2015; Depas et al., 2016)","plainTextFormattedCitation":"(Cowley et al., 2015; Depas et al., 2016)","previouslyFormattedCitation":"(Cowley et al., 2015; Depas et al., 2016)"},"properties":{"noteIndex":0},"schema":"https://github.com/citation-style-language/schema/raw/master/csl-citation.json"}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(Cowley et al., 2015; Depas et al., 2016)</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The increased presence of anaerobic bacteria in the airway at more advanced stages of respiratory diseases have been demonstrated in lung microbiome studies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{"citationItems":[{"id":"ITEM-1","itemData":{"DOI":"10.1007/s10096-013-2044-0","ISSN":"14354373","PMID":"24449346","abstract":"The bronchial microbiome in severe COPD during stability and exacerbation in patients chronically colonised by Pseudomonas aeruginosa (PA), has not been defined. Our objective was to determine the characteristics of the bronchial microbiome of severe COPD patients colonised and not colonised by P. aeruginosa and its changes during exacerbation. COPD patients with severe disease and frequent exacerbations were categorised according to chronic colonisation by P. aeruginosa. Sputum samples were obtained in stability and exacerbation, cultured, and analysed by 16S rRNA gene amplification and pyrosequencing. Sixteen patients were included, 5 of them showing chronic colonisation by P. aeruginosa. Pseudomonas genus had significantly higher relative abundance in stable colonised patients (p=0.019), but no significant differences in biodiversity parameters were found between the two groups (Shannon, 3 (2-4) vs 3 (2-3), p=0.699; Chao1, 124 (77-159) vs 140 (115-163), p=0.364). In PA-colonised patients bronchial microbiome changed to a microbiome similar to non-PA-colonised patients during exacerbations. An increase in the relative abundance over 20 % during exacerbation was found for Streptococcus, Pseudomonas, Moraxella, Haemophilus, Neisseria, Achromobacter and Corynebacterium genera, which include recognised potentially pathogenic microorganisms, in 13 patients colonised and not colonised by P. aeruginosa with paired samples. These increases were not identified by culture in 5 out of 13 participants (38.5 %). Stable COPD patients with severe disease and PA-colonised showed a similar biodiversity to non-PA-colonised patients, with a higher relative abundance of Pseudomonas genus in bronchial secretions. Exacerbation in severe COPD patients showed the same microbial pattern, independently of previous colonisation by P. aeruginosa. © 2014 The Author(s).","author":[{"dropping-particle":"","family":"Millares","given":"L.","non-dropping-particle":"","parse-names":false,"suffix":""},{"dropping-particle":"","family":"Ferrari","given":"R.","non-dropping-particle":"","parse-names":false,"suffix":""},{"dropping-particle":"","family":"Gallego","given":"M.","non-dropping-particle":"","parse-names":false,"suffix":""},{"dropping-particle":"","family":"Garcia-Nuñez","given":"M.","non-dropping-particle":"","parse-names":false,"suffix":""},{"dropping-particle":"","family":"Pérez-Brocal","given":"V.","non-dropping-particle":"","parse-names":false,"suffix":""},{"dropping-particle":"","family":"Espasa","given":"M.","non-dropping-particle":"","parse-names":false,"suffix":""},{"dropping-particle":"","family":"Pomares","given":"X.","non-dropping-particle":"","parse-names":false,"suffix":""},{"dropping-particle":"","family":"Monton","given":"C.","non-dropping-particle":"","parse-names":false,"suffix":""},{"dropping-particle":"","family":"Moya","given":"A.","non-dropping-particle":"","parse-names":false,"suffix":""},{"dropping-particle":"","family":"Alonsó","given":"E.","non-dropping-particle":"","parse-names":false,"suffix":""}],"container-title":"European Journal of Clinical Microbiology and Infectious Diseases","id":"ITEM-1","issue":"7","issued":{"date-parts":[["2014"]]},"page":"1101-1111","title":"Bronchial microbiome of severe COPD patients colonised by Pseudomonas aeruginosa","type":"article-journal","volume":"33"},"uris":["http://www.mendeley.com/documents/?uuid=3fe3b91e-2771-4c4b-9bfc-94bc91e260a9"]},{"id":"ITEM-2","itemData":{"DOI":"10.1128/mBio.00251-12","ISSN":"21507511","PMID":"22911969","abstract":"Pulmonary damage caused by chronic colonization of the cystic fibrosis (CF) lung by microbial communities is the proximal cause of respiratory failure. While there has been an effort to document the microbiome of the CF lung in pediatric and adult patients, little is known regarding the developing microflora in infants. We examined the respiratory and intestinal microbiota development in infants with CF from birth to 21 months. Distinct genera dominated in the gut compared to those in the respiratory tract, yet some bacteria overlapped, demonstrating a core microbiota dominated by Veillonella and Streptococcus. Bacterial diversity increased significantly over time, with evidence of more rapidly acquired diversity in the respiratory tract. There was a high degree of concordance between the bacteria that were increasing or decreasing over time in both compartments; in particular, a significant proportion (14/16 genera) increasing in the gut were also increasing in the respiratory tract. For 7 genera, gut colonization presages their appearance in the respiratory tract. Clustering analysis of respiratory samples indicated profiles of bacteria associated with breast-feeding, and for gut samples, introduction of solid foods even after adjustment for the time at which the sample was collected. Furthermore, changes in diet also result in altered respiratory microflora, suggesting a link between nutrition and development of microbial communities in the respiratory tract. Our findings suggest that nutritional factors and gut colonization patterns are determinants of the microbial development of respiratory tract microbiota in infants with CF and present opportunities for early intervention in CF with altered dietary or probiotic strategies. IMPORTANCE While efforts have been focused on assessing the microbiome of pediatric and adult cystic fibrosis (CF) patients to understand how chronic colonization by these microbes contributes to pulmonary damage, little is known regarding the earliest development of respiratory and gut microflora in infants with CF. Our findings suggest that colonization of the respiratory tract by microbes is presaged by colonization of the gut and demonstrated a role of nutrition in development of the respiratory microflora. Thus, targeted dietary or probiotic strategies may be an effective means to change the course of the colonization of the CF lung and thereby improve patient outcomes. © 2012 Madan et al.","author":[{"dropping-particle":"","family":"Madan","given":"J. C.","non-dropping-particle":"","parse-names":false,"suffix":""},{"dropping-particle":"","family":"Koestle","given":"D. C.","non-dropping-particle":"","parse-names":false,"suffix":""},{"dropping-particle":"","family":"Stanton","given":"B. A.","non-dropping-particle":"","parse-names":false,"suffix":""},{"dropping-particle":"","family":"Davidson","given":"L.","non-dropping-particle":"","parse-names":false,"suffix":""},{"dropping-particle":"","family":"Moulton","given":"L. A.","non-dropping-particle":"","parse-names":false,"suffix":""},{"dropping-particle":"","family":"Housman","given":"M. L.","non-dropping-particle":"","parse-names":false,"suffix":""},{"dropping-particle":"","family":"Moore","given":"J. H.","non-dropping-particle":"","parse-names":false,"suffix":""},{"dropping-particle":"","family":"Guill","given":"M. F.","non-dropping-particle":"","parse-names":false,"suffix":""},{"dropping-particle":"","family":"Morrison","given":"H. G.","non-dropping-particle":"","parse-names":false,"suffix":""},{"dropping-particle":"","family":"Sogin","given":"M. L.","non-dropping-particle":"","parse-names":false,"suffix":""},{"dropping-particle":"","family":"Hampton","given":"T. H.","non-dropping-particle":"","parse-names":false,"suffix":""},{"dropping-particle":"","family":"Karagas","given":"M. R.","non-dropping-particle":"","parse-names":false,"suffix":""},{"dropping-particle":"","family":"Palumbo","given":"P. E.","non-dropping-particle":"","parse-names":false,"suffix":""},{"dropping-particle":"","family":"Foster","given":"J. A.","non-dropping-particle":"","parse-names":false,"suffix":""},{"dropping-particle":"","family":"Hibberd","given":"P. L.","non-dropping-particle":"","parse-names":false,"suffix":""},{"dropping-particle":"","family":"O'Toole","given":"G. A.","non-dropping-particle":"","parse-names":false,"suffix":""}],"container-title":"mBio","id":"ITEM-2","issue":"4","issued":{"date-parts":[["2012"]]},"page":"1-10","title":"Serial analysis of the gut and respiratory microbiome in cystic fibrosis in infancy: Interaction between intestinal and respiratory tracts and impact of nutritional exposures","type":"article-journal","volume":"3"},"uris":["http://www.mendeley.com/documents/?uuid=f083d1ec-d914-400f-bd0b-3d5281e0aaf7"]},{"id":"ITEM-3","itemData":{"DOI":"10.1371/journal.pone.0047305","ISSN":"19326203","abstract":"Chronic obstructive pulmonary disease (COPD) is an inflammatory disorder characterized by incompletely reversible airflow obstruction. Bacterial infection of the lower respiratory tract contributes to approximately 50% of COPD exacerbations. Even during periods of stable lung function, the lung harbors a community of bacteria, termed the microbiome. The role of the lung microbiome in the pathogenesis of COPD remains unknown. The COPD lung microbiome, like the healthy lung microbiome, appears to reflect microaspiration of oral microflora. Here we describe the COPD lung microbiome of 22 patients with Moderate or Severe COPD compared to 10 healthy control patients. The composition of the lung microbiomes was determined using 454 pyrosequencing of 16S rDNA found in bronchoalveolar lavage fluid. Sequences were analyzed using mothur, Ribosomal Database Project, Fast UniFrac, and Metastats. Our results showed a significant increase in microbial diversity with the development of COPD. The main phyla in all samples were Actinobacteria, Firmicutes, and Proteobacteria. Principal coordinate analyses demonstrated separation of control and COPD samples, but samples did not cluster based on disease severity. However, samples did cluster based on the use of inhaled corticosteroids and inhaled bronchodilators. Metastats analyses demonstrated an increased abundance of several oral bacteria in COPD samples.","author":[{"dropping-particle":"","family":"Pragman","given":"Alexa A.","non-dropping-particle":"","parse-names":false,"suffix":""},{"dropping-particle":"","family":"Kim","given":"Hyeun Bum","non-dropping-particle":"","parse-names":false,"suffix":""},{"dropping-particle":"","family":"Reilly","given":"Cavan S.","non-dropping-particle":"","parse-names":false,"suffix":""},{"dropping-particle":"","family":"Wendt","given":"Christine","non-dropping-particle":"","parse-names":false,"suffix":""},{"dropping-particle":"","family":"Isaacson","given":"Richard E.","non-dropping-particle":"","parse-names":false,"suffix":""}],"container-title":"PLoS ONE","id":"ITEM-3","issue":"10","issued":{"date-parts":[["2012"]]},"title":"The Lung Microbiome in Moderate and Severe Chronic Obstructive Pulmonary Disease","type":"article-journal","volume":"7"},"uris":["http://www.mendeley.com/documents/?uuid=0b9eb31d-b05f-424b-8283-56b765fd6b7c"]}],"mendeley":{"formattedCitation":"(Madan et al., 2012; Millares et al., 2014; Pragman et al., 2012)","plainTextFormattedCitation":"(Madan et al., 2012; Millares et al., 2014; Pragman et al., 2012)","previouslyFormattedCitation":"(Madan et al., 2012; Millares et al., 2014; Pragman et al., 2012)"},"properties":{"noteIndex":0},"schema":"https://github.com/citation-style-language/schema/raw/master/csl-citation.json"}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(Madan et al., 2012; Millares et al., 2014; Pragman et al., 2012)</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The changes in microbiota in the diseased airway may negatively impact the progression of the disease. For example, </w:t>
      </w:r>
      <w:r w:rsidRPr="004238F7">
        <w:rPr>
          <w:rFonts w:eastAsia="Times New Roman" w:cs="Times New Roman"/>
          <w:i/>
          <w:iCs/>
          <w:szCs w:val="24"/>
          <w:lang w:eastAsia="en-GB"/>
        </w:rPr>
        <w:t xml:space="preserve">P. aeruginosa </w:t>
      </w:r>
      <w:r w:rsidRPr="004238F7">
        <w:rPr>
          <w:rFonts w:eastAsia="Times New Roman" w:cs="Times New Roman"/>
          <w:iCs/>
          <w:szCs w:val="24"/>
          <w:lang w:eastAsia="en-GB"/>
        </w:rPr>
        <w:t>which</w:t>
      </w:r>
      <w:r w:rsidRPr="004238F7">
        <w:rPr>
          <w:rFonts w:eastAsia="Times New Roman" w:cs="Times New Roman"/>
          <w:i/>
          <w:iCs/>
          <w:szCs w:val="24"/>
          <w:lang w:eastAsia="en-GB"/>
        </w:rPr>
        <w:t xml:space="preserve"> </w:t>
      </w:r>
      <w:r w:rsidRPr="004238F7">
        <w:rPr>
          <w:rFonts w:eastAsia="Times New Roman" w:cs="Times New Roman"/>
          <w:szCs w:val="24"/>
          <w:lang w:eastAsia="en-GB"/>
        </w:rPr>
        <w:t>is found in sputum more frequently in advanced stages of COPD is associated with exacerbation</w:t>
      </w:r>
      <w:r w:rsidR="004350D1">
        <w:rPr>
          <w:rFonts w:eastAsia="Times New Roman" w:cs="Times New Roman"/>
          <w:szCs w:val="24"/>
          <w:lang w:eastAsia="en-GB"/>
        </w:rPr>
        <w:t>s</w:t>
      </w:r>
      <w:r w:rsidRPr="004238F7">
        <w:rPr>
          <w:rFonts w:eastAsia="Times New Roman" w:cs="Times New Roman"/>
          <w:szCs w:val="24"/>
          <w:lang w:eastAsia="en-GB"/>
        </w:rPr>
        <w:t xml:space="preserve"> and increased risk of mortality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{"citationItems":[{"id":"ITEM-1","itemData":{"DOI":"10.1159/000331224","ISSN":"00257931","PMID":"21996555","abstract":"Background:Pseudomonas aeruginosa (PA) is isolated in advanced stages of chronic obstructive pulmonary disease (COPD). Objectives: The aim of our study was to determine whether PA isolation during hospitalization for COPD exacerbation was associated with a poorer prognosis after discharge. Methods: We prospectively studied all patients with COPD exacerbation admitted between June 2003 and September 2004. A sputum culture was obtained at admission. Comorbidity, functional dependence, hospitalizations during the previous year, dyspnea, quality of life and other variables previously associated with mortality in COPD were studied. Spirometry and a 6-min walking test were performed 1 month after discharge. Mortality was evaluated 3 years after discharge. Results: A total of 181 patients were included in the study. Of these, 29 (16%) had PA in the sputum. The mean age was 72 years, and mean basal postbronchodilator forced expiratory volume in 1 s was 45.2% predicted (SD 14.4). The mean point value on the BODE index was 5.1 (SD 2.5). At 3 years, 17 of 29 patients (58.6%) in the PA group had died, compared to 53 of the 152 non-PA patients [34.9%; p &lt; 0.004; hazard ratio (HR) 2.23, 95% confidence interval (CI) 1.29-3.86]. In the multivariate analysis, PA remained statistically related to posthospital mortality (p = 0.02; HR 2.2, 95% CI 1.2-4.2) after adjustment for age (p &lt; 0.02; HR 1.04, 95% CI 1.007-1.07), BODE index (p &lt; 0.02; HR 1.15, 95% CI 1.02-1.3) and comorbidity (p &lt; 0.02; HR 1.24, 95% CI 1.03-1.5). Conclusions: PA isolation in sputum in patients hospitalized for acute exacerbation of COPD is a prognostic marker of 3-year mortality. Poor prognosis is independent of other significant predictors of mortality such as BODE index, age and comorbidity, as measured by the Charlson index. © 2011 S. Karger AG, Basel.","author":[{"dropping-particle":"","family":"Almagro","given":"Pedro","non-dropping-particle":"","parse-names":false,"suffix":""},{"dropping-particle":"","family":"Salvad","given":"Meritxell","non-dropping-particle":"","parse-names":false,"suffix":""},{"dropping-particle":"","family":"Garcia-Vidal","given":"Carolina","non-dropping-particle":"","parse-names":false,"suffix":""},{"dropping-particle":"","family":"Rodrguez-Carballeira","given":"Mnica","non-dropping-particle":"","parse-names":false,"suffix":""},{"dropping-particle":"","family":"Cuchi","given":"Eva","non-dropping-particle":"","parse-names":false,"suffix":""},{"dropping-particle":"","family":"Torres","given":"Juan","non-dropping-particle":"","parse-names":false,"suffix":""},{"dropping-particle":"","family":"Ll Heredia","given":"Josep","non-dropping-particle":"","parse-names":false,"suffix":""}],"container-title":"Respiration","id":"ITEM-1","issue":"1","issued":{"date-parts":[["2012"]]},"page":"36-43","title":"Pseudomonas aeruginosa and mortality after hospital admission for chronic obstructive pulmonary disease","type":"article-journal","volume":"84"},"uris":["http://www.mendeley.com/documents/?uuid=8c202074-8b62-454b-a6a4-54d0f1e2af32"]},{"id":"ITEM-2","itemData":{"DOI":"10.1097/MCP.0b013e328321861a","ISSN":"10705287","PMID":"19532029","abstract":"Purpose of review Pseudomonas aeruginosa is isolated in sputum cultures from adults with chronic obstructive pulmonary disease (COPD) but the significance of the organism in this clinical setting is not well known. The purpose of this review is to critically review the literature in an effort to understand the role of P. aeruginosa in the course and pathogenesis of COPD. Recent findings When examined longitudinally, two distinct patterns of carriage of P. aeruginosa are observed in adults with COPD: short-term colonization followed by clearance and longterm persistence. Acquisition of P. aeruginosa is associated with the occurrence of an exacerbation, indicating that the organism causes exacerbations. Exacerbations caused by P. aeruginosa are more likely to be seen in patients with more advanced COPD, those who have received recent antibiotic therapy and those who require mechanical ventilation for an exacerbation. A subset of adults with COPD becomes chronically colonized with P. aeruginosa, but whether such patients benefit from antimicrobial therapy is not yet known. Summary P. aeruginosa has several different manifestations in the setting of COPD. The organism is a colonizer that is cleared quickly, causes acute exacerbations and also may cause chronic infection in a subset of adults with COPD. © 2009 Wolters Kluwer Health|Lippincott Williams &amp; Wilkins.","author":[{"dropping-particle":"","family":"Murphy","given":"Timothy F.","non-dropping-particle":"","parse-names":false,"suffix":""}],"container-title":"Current Opinion in Pulmonary Medicine","id":"ITEM-2","issue":"2","issued":{"date-parts":[["2009"]]},"page":"138-142","title":"Pseudomonas aeruginosa in adults with chronic obstructive pulmonary disease","type":"article-journal","volume":"15"},"uris":["http://www.mendeley.com/documents/?uuid=b4c4c1c3-d833-410d-a1c6-327c187a40a6"]}],"mendeley":{"formattedCitation":"(Almagro et al., 2012; Murphy, 2009)","plainTextFormattedCitation":"(Almagro et al., 2012; Murphy, 2009)","previouslyFormattedCitation":"(Almagro et al., 2012; Murphy, 2009)"},"properties":{"noteIndex":0},"schema":"https://github.com/citation-style-language/schema/raw/master/csl-citation.json"}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(Almagro et al., 2012; Murphy, 2009)</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Furthermore </w:t>
      </w:r>
      <w:r w:rsidRPr="004238F7">
        <w:rPr>
          <w:rFonts w:cs="Times New Roman"/>
          <w:szCs w:val="24"/>
          <w:shd w:val="clear" w:color="auto" w:fill="FFFFFF"/>
        </w:rPr>
        <w:t xml:space="preserve">the presence of obligate anaerobes have been linked to disease severity and inflammation in CF </w:t>
      </w:r>
      <w:r w:rsidRPr="004238F7">
        <w:rPr>
          <w:rFonts w:cs="Times New Roman"/>
          <w:szCs w:val="24"/>
          <w:shd w:val="clear" w:color="auto" w:fill="FFFFFF"/>
        </w:rPr>
        <w:fldChar w:fldCharType="begin" w:fldLock="1"/>
      </w:r>
      <w:r w:rsidR="006C43AD">
        <w:rPr>
          <w:rFonts w:cs="Times New Roman"/>
          <w:szCs w:val="24"/>
          <w:shd w:val="clear" w:color="auto" w:fill="FFFFFF"/>
        </w:rPr>
        <w:instrText>ADDIN CSL_CITATION {"citationItems":[{"id":"ITEM-1","itemData":{"DOI":"10.1073/pnas.0709804104","ISSN":"00278424","PMID":"18077362","abstract":"Culture of bronchoalveolar lavage fluid (BALF) is the gold standard for detection of pathogens in the lower airways in cystic fibrosis (CF). However, current culture results do not explain all clinical observations in CF, including negative culture results during pulmonary exacerbation and inflammation in the absence of pathogens. We hypothesize that organisms not routinely identified by culture occur in the CF airway and may contribute to disease. To test this hypothesis we used a culture-independent molecular approach, based on use of rRNA sequence analysis, to assess the bacterial composition of BALF from children with CF and disease controls (DC). Specimens from 42 subjects (28 CF) were examined, and ≈6,600 total clones were screened to identify 121 species of bacteria. In general, a single rRNA type dominated clone libraries from CF specimens, but not DC. Thirteen CF subjects contained bacteria that are not routinely assessed by culture. In four CF subjects, candidate pathogens were identified and include the anaerobe Prevotella denticola, a Lysobacter sp., and members of the Rickettsiales. The presumptive pathogens Tropheryma whipplei and Granulicatella elegans were identified in cases from the DC group. The presence of unexpected bacteria in CF may explain inflammation without documented pathogens and consequent failure to respond to standard treatment. These results show that molecular techniques provide a broader perspective on airway bacteria than do routine clinical cultures and thus can identify targets for further clinical evaluation. © 2007 by The National Academy of Sciences of the USA.","author":[{"dropping-particle":"","family":"Harris","given":"J. Kirk","non-dropping-particle":"","parse-names":false,"suffix":""},{"dropping-particle":"","family":"Groote","given":"Mary Ann","non-dropping-particle":"De","parse-names":false,"suffix":""},{"dropping-particle":"","family":"Sagel","given":"Scott D.","non-dropping-particle":"","parse-names":false,"suffix":""},{"dropping-particle":"","family":"Zemanick","given":"Edith T.","non-dropping-particle":"","parse-names":false,"suffix":""},{"dropping-particle":"","family":"Kapsner","given":"Robert","non-dropping-particle":"","parse-names":false,"suffix":""},{"dropping-particle":"","family":"Penvari","given":"Churee","non-dropping-particle":"","parse-names":false,"suffix":""},{"dropping-particle":"","family":"Kaess","given":"Heidi","non-dropping-particle":"","parse-names":false,"suffix":""},{"dropping-particle":"","family":"Deterding","given":"Robin R.","non-dropping-particle":"","parse-names":false,"suffix":""},{"dropping-particle":"","family":"Accurso","given":"Frank J.","non-dropping-particle":"","parse-names":false,"suffix":""},{"dropping-particle":"","family":"Pace","given":"Norman R.","non-dropping-particle":"","parse-names":false,"suffix":""}],"container-title":"Proceedings of the National Academy of Sciences of the United States of America","id":"ITEM-1","issue":"51","issued":{"date-parts":[["2007"]]},"page":"20529-20533","title":"Molecular identification of bacteria in bronchoalveolar lavage fluid from children with cystic fibrosis","type":"article-journal","volume":"104"},"uris":["http://www.mendeley.com/documents/?uuid=e7387c7d-c96d-4ff1-83ae-53171e78100c"]},{"id":"ITEM-2","itemData":{"DOI":"10.1097/MCP.0000000000000299","ISBN":"0000000000000","ISSN":"15316971","PMID":"27455453","abstract":"Purpose of review Anaerobic bacteria are not only normal commensals, but are also considered opportunistic pathogens and have been identified as persistent members of the lower airway community in people with cystic fibrosis of all ages and stages of disease. Currently, the role of anaerobic bacteria in cystic fibrosis lower airway disease is not well understood. Therefore, this review describes the recent studies relating to the potential pathophysiological role(s) of anaerobes within the cystic fibrosis lungs. Recent findings The most frequently identified anaerobic bacteria in the lower airways are common to both cystic fibrosis and healthy lungs. Studies have shown that in cystic fibrosis, the relative abundance of anaerobes fluctuates in the lower airways with reduced lung function and increased inflammation associated with a decreased anaerobic load. However, anaerobes found within the lower airways also produce virulence factors, may cause a host inflammatory response and interact synergistically with recognized pathogens. Summary Anaerobic bacteria are potentially members of the airway microbiota in health but could also contribute to the pathogenesis of lower airway disease in cystic fibrosis via both direct and indirect mechanisms. A personalized treatment strategy that maintains a normal microbial community may be possible in the future.","author":[{"dropping-particle":"","family":"Sherrard","given":"Laura J.","non-dropping-particle":"","parse-names":false,"suffix":""},{"dropping-particle":"","family":"Bell","given":"Scott C.","non-dropping-particle":"","parse-names":false,"suffix":""},{"dropping-particle":"","family":"Tunney","given":"Michael M.","non-dropping-particle":"","parse-names":false,"suffix":""}],"container-title":"Current Opinion in Pulmonary Medicine","id":"ITEM-2","issue":"6","issued":{"date-parts":[["2016"]]},"page":"637-643","title":"The role of anaerobic bacteria in the cystic fibrosis airway","type":"article-journal","volume":"22"},"uris":["http://www.mendeley.com/documents/?uuid=c42a20af-ad4e-444f-9846-2dfc2efeb877"]}],"mendeley":{"formattedCitation":"(J. K. Harris et al., 2007; Sherrard et al., 2016)","plainTextFormattedCitation":"(J. K. Harris et al., 2007; Sherrard et al., 2016)","previouslyFormattedCitation":"(J. K. Harris et al., 2007; Sherrard et al., 2016)"},"properties":{"noteIndex":0},"schema":"https://github.com/citation-style-language/schema/raw/master/csl-citation.json"}</w:instrText>
      </w:r>
      <w:r w:rsidRPr="004238F7">
        <w:rPr>
          <w:rFonts w:cs="Times New Roman"/>
          <w:szCs w:val="24"/>
          <w:shd w:val="clear" w:color="auto" w:fill="FFFFFF"/>
        </w:rPr>
        <w:fldChar w:fldCharType="separate"/>
      </w:r>
      <w:r w:rsidR="00A21795" w:rsidRPr="00A21795">
        <w:rPr>
          <w:rFonts w:cs="Times New Roman"/>
          <w:noProof/>
          <w:szCs w:val="24"/>
          <w:shd w:val="clear" w:color="auto" w:fill="FFFFFF"/>
        </w:rPr>
        <w:t>(J. K. Harris et al., 2007; Sherrard et al., 2016)</w:t>
      </w:r>
      <w:r w:rsidRPr="004238F7">
        <w:rPr>
          <w:rFonts w:cs="Times New Roman"/>
          <w:szCs w:val="24"/>
          <w:shd w:val="clear" w:color="auto" w:fill="FFFFFF"/>
        </w:rPr>
        <w:fldChar w:fldCharType="end"/>
      </w:r>
      <w:r w:rsidRPr="004238F7">
        <w:rPr>
          <w:rFonts w:cs="Times New Roman"/>
          <w:szCs w:val="24"/>
          <w:shd w:val="clear" w:color="auto" w:fill="FFFFFF"/>
        </w:rPr>
        <w:t xml:space="preserve">. Although still unknown, it may be postulated that mucolytic therapies </w:t>
      </w:r>
      <w:r w:rsidRPr="004238F7">
        <w:rPr>
          <w:rFonts w:cs="Times New Roman"/>
          <w:szCs w:val="24"/>
          <w:lang w:eastAsia="en-GB"/>
        </w:rPr>
        <w:lastRenderedPageBreak/>
        <w:t>which clear the airways of sputum, reduce mucus production and plugging and prevent airway obstruction could also play a role in reducing mucosal hypoxia.</w:t>
      </w:r>
      <w:r w:rsidR="00156A25">
        <w:rPr>
          <w:rFonts w:cs="Times New Roman"/>
          <w:szCs w:val="24"/>
          <w:lang w:eastAsia="en-GB"/>
        </w:rPr>
        <w:t xml:space="preserve"> </w:t>
      </w:r>
      <w:r w:rsidR="00156A25" w:rsidRPr="00156A25">
        <w:rPr>
          <w:rFonts w:cs="Times New Roman"/>
          <w:szCs w:val="24"/>
          <w:lang w:eastAsia="en-GB"/>
        </w:rPr>
        <w:t xml:space="preserve">Alternatively, interventions which correct local hypoxia </w:t>
      </w:r>
      <w:r w:rsidR="00AF0899" w:rsidRPr="00156A25">
        <w:rPr>
          <w:rFonts w:cs="Times New Roman"/>
          <w:szCs w:val="24"/>
          <w:lang w:eastAsia="en-GB"/>
        </w:rPr>
        <w:t>e.g.</w:t>
      </w:r>
      <w:r w:rsidR="00156A25" w:rsidRPr="00156A25">
        <w:rPr>
          <w:rFonts w:cs="Times New Roman"/>
          <w:szCs w:val="24"/>
          <w:lang w:eastAsia="en-GB"/>
        </w:rPr>
        <w:t xml:space="preserve"> </w:t>
      </w:r>
      <w:r w:rsidR="00AF0899" w:rsidRPr="00156A25">
        <w:rPr>
          <w:rFonts w:cs="Times New Roman"/>
          <w:szCs w:val="24"/>
          <w:lang w:eastAsia="en-GB"/>
        </w:rPr>
        <w:t>long-term</w:t>
      </w:r>
      <w:r w:rsidR="00156A25" w:rsidRPr="00156A25">
        <w:rPr>
          <w:rFonts w:cs="Times New Roman"/>
          <w:szCs w:val="24"/>
          <w:lang w:eastAsia="en-GB"/>
        </w:rPr>
        <w:t xml:space="preserve"> oxygen therapy could hypothetically improve mucosal regulation and mucus hypersecretion</w:t>
      </w:r>
      <w:r w:rsidR="00AF0899">
        <w:rPr>
          <w:rFonts w:cs="Times New Roman"/>
          <w:szCs w:val="24"/>
          <w:lang w:eastAsia="en-GB"/>
        </w:rPr>
        <w:t xml:space="preserve"> </w:t>
      </w:r>
      <w:r w:rsidR="00156A25" w:rsidRPr="00156A25">
        <w:rPr>
          <w:rFonts w:cs="Times New Roman"/>
          <w:szCs w:val="24"/>
          <w:lang w:eastAsia="en-GB"/>
        </w:rPr>
        <w:t>and warrant</w:t>
      </w:r>
      <w:r w:rsidR="00AF0899">
        <w:rPr>
          <w:rFonts w:cs="Times New Roman"/>
          <w:szCs w:val="24"/>
          <w:lang w:eastAsia="en-GB"/>
        </w:rPr>
        <w:t>s</w:t>
      </w:r>
      <w:r w:rsidR="00156A25" w:rsidRPr="00156A25">
        <w:rPr>
          <w:rFonts w:cs="Times New Roman"/>
          <w:szCs w:val="24"/>
          <w:lang w:eastAsia="en-GB"/>
        </w:rPr>
        <w:t xml:space="preserve"> investigation</w:t>
      </w:r>
      <w:r w:rsidR="00AF0899">
        <w:rPr>
          <w:rFonts w:cs="Times New Roman"/>
          <w:szCs w:val="24"/>
          <w:lang w:eastAsia="en-GB"/>
        </w:rPr>
        <w:t>.</w:t>
      </w:r>
    </w:p>
    <w:p w14:paraId="455487B7" w14:textId="306BAC60" w:rsidR="00E97E36" w:rsidRPr="00700D23" w:rsidRDefault="00A7773B" w:rsidP="00700D23">
      <w:pPr>
        <w:pStyle w:val="Heading2"/>
      </w:pPr>
      <w:r>
        <w:t>Disruption of the epithelial barrier</w:t>
      </w:r>
    </w:p>
    <w:p w14:paraId="05860D2D" w14:textId="2DC0A935" w:rsidR="00E97E36" w:rsidRPr="004238F7" w:rsidRDefault="00E97E36" w:rsidP="00156A25">
      <w:pPr>
        <w:spacing w:after="360"/>
        <w:jc w:val="both"/>
        <w:rPr>
          <w:rFonts w:eastAsia="Times New Roman" w:cs="Times New Roman"/>
          <w:szCs w:val="24"/>
          <w:lang w:eastAsia="en-GB"/>
        </w:rPr>
      </w:pPr>
      <w:r w:rsidRPr="004238F7">
        <w:rPr>
          <w:rFonts w:cs="Times New Roman"/>
          <w:szCs w:val="24"/>
        </w:rPr>
        <w:t xml:space="preserve">An important function of epithelial cells is to act as a physical barrier towards the outside environment. Tight junctions (TJ), </w:t>
      </w:r>
      <w:proofErr w:type="spellStart"/>
      <w:r w:rsidRPr="004238F7">
        <w:rPr>
          <w:rFonts w:cs="Times New Roman"/>
          <w:szCs w:val="24"/>
        </w:rPr>
        <w:t>adherens</w:t>
      </w:r>
      <w:proofErr w:type="spellEnd"/>
      <w:r w:rsidRPr="004238F7">
        <w:rPr>
          <w:rFonts w:cs="Times New Roman"/>
          <w:szCs w:val="24"/>
        </w:rPr>
        <w:t xml:space="preserve"> junctions (AJ) and desmosomes form the transcellular junctions </w:t>
      </w:r>
      <w:r w:rsidRPr="004238F7">
        <w:rPr>
          <w:rFonts w:cs="Times New Roman"/>
          <w:szCs w:val="24"/>
        </w:rPr>
        <w:fldChar w:fldCharType="begin" w:fldLock="1"/>
      </w:r>
      <w:r w:rsidR="006C43AD">
        <w:rPr>
          <w:rFonts w:cs="Times New Roman"/>
          <w:szCs w:val="24"/>
        </w:rPr>
        <w:instrText>ADDIN CSL_CITATION {"citationItems":[{"id":"ITEM-1","itemData":{"DOI":"10.1016/B978-0-12-803809-3.00001-4","ISBN":"9780128038819","abstract":"Lung epithelial cells are oriented in order to properly function. Top-bottom orientation, called the apical-basolateral polarity axis, is determined by several cues in the cell microenvironment. Particularly critical are contacts between cells that establish a demarcation zone that defines the border between the apical and basolateral elements of the plasma membrane. This contact zone, called the apical junctional complex (AJC), is an area where the polarity complex proteins interlink with tight junctions, adherens junctions, and gap junctions. Each of these junctions has unique composition and function, moreover, their organization and function is coordinated. Junctions also serve as signaling platforms that regulate the traffic of transcription factors between the plasma membrane and nucleus. This chapter focuses on AJC components that have been best characterized for lung epithelial cells: adherens junctions, that serve as initiators of junction formation and sites that coordinate the actin cytoskeleton, tight junctions that regulate paracellular permeability of small solutes and ions through cell contact sites and gap junctions, communicating junctions that enable cytosolic molecules and ions to transfer from one cell to another.","author":[{"dropping-particle":"","family":"Koval","given":"Michael","non-dropping-particle":"","parse-names":false,"suffix":""}],"container-title":"Lung Epithelial Biology in the Pathogenesis of Pulmonary Disease","id":"ITEM-1","issued":{"date-parts":[["2017"]]},"number-of-pages":"1-20","publisher":"Elsevier Inc.","title":"Junctional Interplay in Lung Epithelial Barrier Function","type":"book"},"uris":["http://www.mendeley.com/documents/?uuid=5e48691d-65ab-4be8-8e6c-f9109864da27"]}],"mendeley":{"formattedCitation":"(Koval, 2017)","plainTextFormattedCitation":"(Koval, 2017)","previouslyFormattedCitation":"(Koval, 2017)"},"properties":{"noteIndex":0},"schema":"https://github.com/citation-style-language/schema/raw/master/csl-citation.json"}</w:instrText>
      </w:r>
      <w:r w:rsidRPr="004238F7">
        <w:rPr>
          <w:rFonts w:cs="Times New Roman"/>
          <w:szCs w:val="24"/>
        </w:rPr>
        <w:fldChar w:fldCharType="separate"/>
      </w:r>
      <w:r w:rsidR="00A21795" w:rsidRPr="00A21795">
        <w:rPr>
          <w:rFonts w:cs="Times New Roman"/>
          <w:noProof/>
          <w:szCs w:val="24"/>
        </w:rPr>
        <w:t>(Koval, 2017)</w:t>
      </w:r>
      <w:r w:rsidRPr="004238F7">
        <w:rPr>
          <w:rFonts w:cs="Times New Roman"/>
          <w:szCs w:val="24"/>
        </w:rPr>
        <w:fldChar w:fldCharType="end"/>
      </w:r>
      <w:r w:rsidRPr="004238F7">
        <w:rPr>
          <w:rFonts w:cs="Times New Roman"/>
          <w:szCs w:val="24"/>
        </w:rPr>
        <w:t xml:space="preserve">. These junctions are formed through intercellular junctional proteins including </w:t>
      </w:r>
      <w:proofErr w:type="spellStart"/>
      <w:r w:rsidRPr="004238F7">
        <w:rPr>
          <w:rFonts w:cs="Times New Roman"/>
          <w:szCs w:val="24"/>
        </w:rPr>
        <w:t>claudins</w:t>
      </w:r>
      <w:proofErr w:type="spellEnd"/>
      <w:r w:rsidRPr="004238F7">
        <w:rPr>
          <w:rFonts w:cs="Times New Roman"/>
          <w:szCs w:val="24"/>
        </w:rPr>
        <w:t xml:space="preserve">, </w:t>
      </w:r>
      <w:proofErr w:type="spellStart"/>
      <w:r w:rsidRPr="004238F7">
        <w:rPr>
          <w:rFonts w:cs="Times New Roman"/>
          <w:szCs w:val="24"/>
        </w:rPr>
        <w:t>connexins</w:t>
      </w:r>
      <w:proofErr w:type="spellEnd"/>
      <w:r w:rsidRPr="004238F7">
        <w:rPr>
          <w:rFonts w:cs="Times New Roman"/>
          <w:szCs w:val="24"/>
        </w:rPr>
        <w:t xml:space="preserve">, </w:t>
      </w:r>
      <w:proofErr w:type="spellStart"/>
      <w:r w:rsidRPr="004238F7">
        <w:rPr>
          <w:rFonts w:cs="Times New Roman"/>
          <w:szCs w:val="24"/>
        </w:rPr>
        <w:t>paranexins</w:t>
      </w:r>
      <w:proofErr w:type="spellEnd"/>
      <w:r w:rsidRPr="004238F7">
        <w:rPr>
          <w:rFonts w:cs="Times New Roman"/>
          <w:szCs w:val="24"/>
        </w:rPr>
        <w:t xml:space="preserve">, </w:t>
      </w:r>
      <w:proofErr w:type="spellStart"/>
      <w:r w:rsidRPr="004238F7">
        <w:rPr>
          <w:rFonts w:cs="Times New Roman"/>
          <w:szCs w:val="24"/>
        </w:rPr>
        <w:t>cadherins</w:t>
      </w:r>
      <w:proofErr w:type="spellEnd"/>
      <w:r w:rsidRPr="004238F7">
        <w:rPr>
          <w:rFonts w:cs="Times New Roman"/>
          <w:szCs w:val="24"/>
        </w:rPr>
        <w:t xml:space="preserve">, adhesions, and zonula </w:t>
      </w:r>
      <w:proofErr w:type="spellStart"/>
      <w:r w:rsidRPr="004238F7">
        <w:rPr>
          <w:rFonts w:cs="Times New Roman"/>
          <w:szCs w:val="24"/>
        </w:rPr>
        <w:t>occludins</w:t>
      </w:r>
      <w:proofErr w:type="spellEnd"/>
      <w:r w:rsidRPr="004238F7">
        <w:rPr>
          <w:rFonts w:cs="Times New Roman"/>
          <w:szCs w:val="24"/>
        </w:rPr>
        <w:t xml:space="preserve"> (ZO), which link to the actin cytoskeleton </w:t>
      </w:r>
      <w:r w:rsidRPr="004238F7">
        <w:rPr>
          <w:rFonts w:cs="Times New Roman"/>
          <w:szCs w:val="24"/>
        </w:rPr>
        <w:fldChar w:fldCharType="begin" w:fldLock="1"/>
      </w:r>
      <w:r w:rsidR="006C43AD">
        <w:rPr>
          <w:rFonts w:cs="Times New Roman"/>
          <w:szCs w:val="24"/>
        </w:rPr>
        <w:instrText>ADDIN CSL_CITATION {"citationItems":[{"id":"ITEM-1","itemData":{"DOI":"10.4161/cc.4.2.1407","ISSN":"15514005","abstract":"Sites of inflammation are characterized by significant changes in metabolic activity. Shifts in energy supply and demand can result in diminished delivery and/or availability of oxygen, leading to inflammation-associated tissue hypoxia and metabolic acidosis. These shifts in tissue metabolism, as indicated by previous studies, are frequently associated with vasculitis and profound recruitment of inflammatory cell types, particularly myeloid cells such as neutrophils (PMN) and monocytes. Here, we review recent work addressing the influence of hypoxia on development of inflammatory lesions, with particular emphasis on molecular pathways regulated by hypoxia-inducible factor (HIF). ©2005 Landes Bioscience.","author":[{"dropping-particle":"","family":"Karhausen","given":"Jörn","non-dropping-particle":"","parse-names":false,"suffix":""},{"dropping-particle":"","family":"Haase","given":"Volker H.","non-dropping-particle":"","parse-names":false,"suffix":""},{"dropping-particle":"","family":"Colgan","given":"Sean P.","non-dropping-particle":"","parse-names":false,"suffix":""}],"container-title":"Cell Cycle","id":"ITEM-1","issue":"2","issued":{"date-parts":[["2005"]]},"page":"256-258","title":"Inflammatory hypoxia: Role of hypoxia-inducible factor","type":"article-journal","volume":"4"},"uris":["http://www.mendeley.com/documents/?uuid=8ccabd9e-796e-48aa-a99f-0b5635060b4b"]},{"id":"ITEM-2","itemData":{"DOI":"10.1177/1753465810396539","ISSN":"17534666","abstract":"The mammalian airway is lined by a variety of specialized epithelial cells that not only serve as a physical barrier but also respond to environment-induced damage through the release of biologically active factors and constant cellular renewal. The lung epithelium responds to environmental insults such as pathogens, cigarette smoke and pollution by secreting inflammatory mediators and antimicrobial peptides, and by recruiting immune cells to the site of infection or damage. When the epithelium is severely damaged, basal cells and Clara cells that have stem-cell-like properties are capable of self-renewal and proliferation in the affected area, to repair the damage. In order to effectively fight off infections, the epithelium requires the assistance of neutrophils recruited from the peripheral circulation through transendothelial followed by transepithelial migration events. Activated neutrophils migrate across the epithelium through a series of ligand–receptor interactions to the site of injury, where they secrete proteolytic enzymes and oxidative radicals for pathogen destruction. However, chronic activation and recruitment of neutrophils in airway diseases such as chronic obstructive pulmonary disease and asthma has been associated with tissue damage and disease severity. In this paper, we review the current understanding of the airway epithelial response to injury and its interaction with inflammatory cells, in particular the neutrophil. © 2011, SAGE Publications. All rights reserved.","author":[{"dropping-particle":"","family":"Tam","given":"Anthony","non-dropping-particle":"","parse-names":false,"suffix":""},{"dropping-particle":"","family":"Wadsworth","given":"Samuel","non-dropping-particle":"","parse-names":false,"suffix":""},{"dropping-particle":"","family":"Dorscheid","given":"Delbert","non-dropping-particle":"","parse-names":false,"suffix":""},{"dropping-particle":"","family":"Man","given":"S. f.Paul","non-dropping-particle":"","parse-names":false,"suffix":""},{"dropping-particle":"","family":"Sin","given":"Don D.","non-dropping-particle":"","parse-names":false,"suffix":""}],"container-title":"Therapeutic Advances in Respiratory Disease","id":"ITEM-2","issue":"4","issued":{"date-parts":[["2011"]]},"page":"255-273","title":"The airway epithelium: More than just a structural barrier","type":"article-journal","volume":"5"},"uris":["http://www.mendeley.com/documents/?uuid=494cefd7-7fa1-4729-be4b-6081654b78b9"]}],"mendeley":{"formattedCitation":"(Karhausen et al., 2005; Tam et al., 2011)","plainTextFormattedCitation":"(Karhausen et al., 2005; Tam et al., 2011)","previouslyFormattedCitation":"(Karhausen et al., 2005; Tam et al., 2011)"},"properties":{"noteIndex":0},"schema":"https://github.com/citation-style-language/schema/raw/master/csl-citation.json"}</w:instrText>
      </w:r>
      <w:r w:rsidRPr="004238F7">
        <w:rPr>
          <w:rFonts w:cs="Times New Roman"/>
          <w:szCs w:val="24"/>
        </w:rPr>
        <w:fldChar w:fldCharType="separate"/>
      </w:r>
      <w:r w:rsidR="00A21795" w:rsidRPr="00A21795">
        <w:rPr>
          <w:rFonts w:cs="Times New Roman"/>
          <w:noProof/>
          <w:szCs w:val="24"/>
        </w:rPr>
        <w:t>(Karhausen et al., 2005; Tam et al., 2011)</w:t>
      </w:r>
      <w:r w:rsidRPr="004238F7">
        <w:rPr>
          <w:rFonts w:cs="Times New Roman"/>
          <w:szCs w:val="24"/>
        </w:rPr>
        <w:fldChar w:fldCharType="end"/>
      </w:r>
      <w:r w:rsidRPr="004238F7">
        <w:rPr>
          <w:rFonts w:cs="Times New Roman"/>
          <w:szCs w:val="24"/>
        </w:rPr>
        <w:t xml:space="preserve">. This tightly regulated physical barrier not only controls paracellular ionic movements and non-permeability of the epithelium </w:t>
      </w:r>
      <w:r w:rsidRPr="004238F7">
        <w:rPr>
          <w:rFonts w:cs="Times New Roman"/>
          <w:szCs w:val="24"/>
        </w:rPr>
        <w:fldChar w:fldCharType="begin" w:fldLock="1"/>
      </w:r>
      <w:r w:rsidR="006C43AD">
        <w:rPr>
          <w:rFonts w:cs="Times New Roman"/>
          <w:szCs w:val="24"/>
        </w:rPr>
        <w:instrText>ADDIN CSL_CITATION {"citationItems":[{"id":"ITEM-1","itemData":{"DOI":"10.1152/ajpcell.00558.2003","ISSN":"03636143","abstract":"Multicellular organisms are separated from the external environment by a layer of epithelial cells whose integrity is maintained by intercellular junctional complexes composed of tight junctions, adherens junctions, and desmosomes, whereas gap junctions provide for intercellular communication. The aim of this review is to present an updated overview of recent developments in the area of tight junction biology. In a relatively short time, our knowledge of the tight junction has evolved from a relatively simple view of it being a permeability barrier in the paracellular space and a fence in the plane of the plasma membrane to one of it acting as a multicomponent, multifunctional complex that is involved in regulating numerous and diverse cell functions. A group of integral membrane proteins-occludin, claudins, and junction adhesion molecules-interact with an increasingly complex array of tight junction plaque proteins not only to regulate paracellular solute and water flux but also to integrate such diverse processes as gene transcription, tumor suppression, cell proliferation, and cell polarity.","author":[{"dropping-particle":"","family":"Schneeberger","given":"Eveline E.","non-dropping-particle":"","parse-names":false,"suffix":""},{"dropping-particle":"","family":"Lynch","given":"Robert D.","non-dropping-particle":"","parse-names":false,"suffix":""}],"container-title":"American Journal of Physiology - Cell Physiology","id":"ITEM-1","issue":"6 55-6","issued":{"date-parts":[["2004"]]},"title":"The tight junction: A multifunctional complex","type":"article-journal","volume":"286"},"uris":["http://www.mendeley.com/documents/?uuid=406dc607-20be-4cf2-a035-0416c12629c9"]},{"id":"ITEM-2","itemData":{"DOI":"10.1126/science.1248571","ISSN":"10959203","abstract":"Tight junctions are cell-cell adhesion structures in epithelial cell sheets that surround organ compartments in multicellular organisms and regulate the permeation of ions through the intercellular space. Claudins are the major constituents of tight junctions and form strands that mediate cell adhesion and function as paracellular barriers. We report the structure of mammalian claudin-15 at a resolution of 2.4 angstroms. The structure reveals a characteristic β-sheet fold comprising two extracellular segments, which is anchored to a transmembrane four-helix bundle by a consensus motif. Our analyses suggest potential paracellular pathways with distinctive charges on the extracellular surface, providing insight into the molecular basis of ion homeostasis across tight junctions.","author":[{"dropping-particle":"","family":"Suzuki","given":"Hiroshi","non-dropping-particle":"","parse-names":false,"suffix":""},{"dropping-particle":"","family":"Nishizawa","given":"Tomohiro","non-dropping-particle":"","parse-names":false,"suffix":""},{"dropping-particle":"","family":"Tani","given":"Kazutoshi","non-dropping-particle":"","parse-names":false,"suffix":""},{"dropping-particle":"","family":"Yamazaki","given":"Yuji","non-dropping-particle":"","parse-names":false,"suffix":""},{"dropping-particle":"","family":"Tamura","given":"Atsushi","non-dropping-particle":"","parse-names":false,"suffix":""},{"dropping-particle":"","family":"Ishitani","given":"Ryuichiro","non-dropping-particle":"","parse-names":false,"suffix":""},{"dropping-particle":"","family":"Dohmae","given":"Naoshi","non-dropping-particle":"","parse-names":false,"suffix":""},{"dropping-particle":"","family":"Tsukita","given":"Sachiko","non-dropping-particle":"","parse-names":false,"suffix":""},{"dropping-particle":"","family":"Nureki","given":"Osamu","non-dropping-particle":"","parse-names":false,"suffix":""},{"dropping-particle":"","family":"Fujiyoshi","given":"Yoshinori","non-dropping-particle":"","parse-names":false,"suffix":""}],"container-title":"Science","id":"ITEM-2","issue":"6181","issued":{"date-parts":[["2014"]]},"page":"304-307","title":"Crystal structure of a claudin provides insight into the architecture of tight junctions","type":"article-journal","volume":"344"},"uris":["http://www.mendeley.com/documents/?uuid=34e35036-3b2c-422f-b182-5c4d711cbca4"]}],"mendeley":{"formattedCitation":"(Schneeberger &amp; Lynch, 2004; Suzuki et al., 2014)","plainTextFormattedCitation":"(Schneeberger &amp; Lynch, 2004; Suzuki et al., 2014)","previouslyFormattedCitation":"(Schneeberger &amp; Lynch, 2004; Suzuki et al., 2014)"},"properties":{"noteIndex":0},"schema":"https://github.com/citation-style-language/schema/raw/master/csl-citation.json"}</w:instrText>
      </w:r>
      <w:r w:rsidRPr="004238F7">
        <w:rPr>
          <w:rFonts w:cs="Times New Roman"/>
          <w:szCs w:val="24"/>
        </w:rPr>
        <w:fldChar w:fldCharType="separate"/>
      </w:r>
      <w:r w:rsidR="00A21795" w:rsidRPr="00A21795">
        <w:rPr>
          <w:rFonts w:cs="Times New Roman"/>
          <w:noProof/>
          <w:szCs w:val="24"/>
        </w:rPr>
        <w:t>(Schneeberger &amp; Lynch, 2004; Suzuki et al., 2014)</w:t>
      </w:r>
      <w:r w:rsidRPr="004238F7">
        <w:rPr>
          <w:rFonts w:cs="Times New Roman"/>
          <w:szCs w:val="24"/>
        </w:rPr>
        <w:fldChar w:fldCharType="end"/>
      </w:r>
      <w:r w:rsidRPr="004238F7">
        <w:rPr>
          <w:rFonts w:cs="Times New Roman"/>
          <w:szCs w:val="24"/>
        </w:rPr>
        <w:t xml:space="preserve">, but also prevents microbial compounds and airborne substances access to the body interior. The </w:t>
      </w:r>
      <w:r w:rsidR="002B3A51">
        <w:rPr>
          <w:rFonts w:cs="Times New Roman"/>
          <w:szCs w:val="24"/>
        </w:rPr>
        <w:t>epithelial</w:t>
      </w:r>
      <w:r w:rsidRPr="004238F7">
        <w:rPr>
          <w:rFonts w:cs="Times New Roman"/>
          <w:szCs w:val="24"/>
        </w:rPr>
        <w:t xml:space="preserve"> barrier is critical in the innate host </w:t>
      </w:r>
      <w:r w:rsidR="00AA066D" w:rsidRPr="004238F7">
        <w:rPr>
          <w:rFonts w:cs="Times New Roman"/>
          <w:szCs w:val="24"/>
        </w:rPr>
        <w:t>defense</w:t>
      </w:r>
      <w:r w:rsidRPr="004238F7">
        <w:rPr>
          <w:rFonts w:cs="Times New Roman"/>
          <w:szCs w:val="24"/>
        </w:rPr>
        <w:t xml:space="preserve"> as a loss of barrier function increases the susceptibility of the host to infection and injury by pathogens and proteases </w:t>
      </w:r>
      <w:r w:rsidRPr="004238F7">
        <w:rPr>
          <w:rFonts w:cs="Times New Roman"/>
          <w:szCs w:val="24"/>
        </w:rPr>
        <w:fldChar w:fldCharType="begin" w:fldLock="1"/>
      </w:r>
      <w:r w:rsidR="006C43AD">
        <w:rPr>
          <w:rFonts w:cs="Times New Roman"/>
          <w:szCs w:val="24"/>
        </w:rPr>
        <w:instrText>ADDIN CSL_CITATION {"citationItems":[{"id":"ITEM-1","itemData":{"DOI":"10.1165/rcmb.2013-0456OC","ISSN":"15354989","abstract":"Claudins are a family of transmembrane proteins that are required for tight junction formation. Claudin (CLDN)-18.1, the only known lung-specific tight junction protein, is the most abundant claudin in alveolar epithelial type (AT) 1 cells, and is regulated by lung maturational agonists and inflammatory mediators. To determine the function of CLDN18 in the alveolar epithelium, CLDN18 knockout (KO) mice were generated and studied by histological, biochemical, and physiological approaches, in addition to wholegenome microarray. Alveolar epithelial barrier function was assessed after knockdown of CLDN18 in isolated lung cells. CLDN18 levels were measured by quantitative PCR in lung samples from fetal and postnatal human infants. We found that CLDN18 deficiency impaired alveolar epithelial barrier function in vivo and in vitro, with evidence of increased paracellular permeability and architectural distortion at AT1-AT1 cell junctions. Although CLDN18 KO mice were born without evidence of a lung abnormality, histological and gene expression analysis at Postnatal Day 3 and Week 4 identified impaired alveolarization. CLDN18 KO mice also had evidence of postnatal lung injury, including acquired AT1 cell damage. Human fetal lungs at 23-24 weeks gestational age, the highest-risk period for developing bronchopulmonary dysplasia, a disease of impaired alveolarization, had significantly lower CLDN18 expression relative to postnatal lungs. Thus, CLDN18 deficiency results in epithelial barrier dysfunction, injury, and impaired alveolarization in mice. Low expression of CLDN18 in human fetal lungs supports further investigation into a role for this tight junction protein in bronchopulmonary dysplasia.","author":[{"dropping-particle":"","family":"LaFemina","given":"Michael J.","non-dropping-particle":"","parse-names":false,"suffix":""},{"dropping-particle":"","family":"Sutherland","given":"Katherine M.","non-dropping-particle":"","parse-names":false,"suffix":""},{"dropping-particle":"","family":"Bentley","given":"Trevor","non-dropping-particle":"","parse-names":false,"suffix":""},{"dropping-particle":"","family":"Gonzales","given":"Linda W.","non-dropping-particle":"","parse-names":false,"suffix":""},{"dropping-particle":"","family":"Allen","given":"Lennell","non-dropping-particle":"","parse-names":false,"suffix":""},{"dropping-particle":"","family":"Chapin","given":"Cheryl J.","non-dropping-particle":"","parse-names":false,"suffix":""},{"dropping-particle":"","family":"Rokkam","given":"Deepti","non-dropping-particle":"","parse-names":false,"suffix":""},{"dropping-particle":"","family":"Sweerus","given":"Kelly A.","non-dropping-particle":"","parse-names":false,"suffix":""},{"dropping-particle":"","family":"Dobbs","given":"Leland G.","non-dropping-particle":"","parse-names":false,"suffix":""},{"dropping-particle":"","family":"Ballard","given":"Philip L.","non-dropping-particle":"","parse-names":false,"suffix":""},{"dropping-particle":"","family":"Frank","given":"James A.","non-dropping-particle":"","parse-names":false,"suffix":""}],"container-title":"American Journal of Respiratory Cell and Molecular Biology","id":"ITEM-1","issue":"4","issued":{"date-parts":[["2014"]]},"page":"550-558","title":"Claudin-18 deficiency results in alveolar barrier dysfunction and impaired alveologenesis in mice","type":"article-journal","volume":"51"},"uris":["http://www.mendeley.com/documents/?uuid=94e9b93f-5ea0-4076-a13e-4f319f2a6c2b"]}],"mendeley":{"formattedCitation":"(LaFemina et al., 2014)","plainTextFormattedCitation":"(LaFemina et al., 2014)","previouslyFormattedCitation":"(LaFemina et al., 2014)"},"properties":{"noteIndex":0},"schema":"https://github.com/citation-style-language/schema/raw/master/csl-citation.json"}</w:instrText>
      </w:r>
      <w:r w:rsidRPr="004238F7">
        <w:rPr>
          <w:rFonts w:cs="Times New Roman"/>
          <w:szCs w:val="24"/>
        </w:rPr>
        <w:fldChar w:fldCharType="separate"/>
      </w:r>
      <w:r w:rsidR="00A21795" w:rsidRPr="00A21795">
        <w:rPr>
          <w:rFonts w:cs="Times New Roman"/>
          <w:noProof/>
          <w:szCs w:val="24"/>
        </w:rPr>
        <w:t>(LaFemina et al., 2014)</w:t>
      </w:r>
      <w:r w:rsidRPr="004238F7">
        <w:rPr>
          <w:rFonts w:cs="Times New Roman"/>
          <w:szCs w:val="24"/>
        </w:rPr>
        <w:fldChar w:fldCharType="end"/>
      </w:r>
      <w:r w:rsidRPr="004238F7">
        <w:rPr>
          <w:rFonts w:cs="Times New Roman"/>
          <w:szCs w:val="24"/>
        </w:rPr>
        <w:t xml:space="preserve">. </w:t>
      </w:r>
      <w:r w:rsidRPr="004238F7">
        <w:rPr>
          <w:rFonts w:eastAsia="Times New Roman" w:cs="Times New Roman"/>
          <w:szCs w:val="24"/>
          <w:lang w:eastAsia="en-GB"/>
        </w:rPr>
        <w:t>In addition, a pathological hallmark of several chronic inflammatory respiratory diseases</w:t>
      </w:r>
      <w:r w:rsidR="00DA6AAD">
        <w:rPr>
          <w:rFonts w:eastAsia="Times New Roman" w:cs="Times New Roman"/>
          <w:szCs w:val="24"/>
          <w:lang w:eastAsia="en-GB"/>
        </w:rPr>
        <w:t>,</w:t>
      </w:r>
      <w:r w:rsidRPr="004238F7">
        <w:rPr>
          <w:rFonts w:eastAsia="Times New Roman" w:cs="Times New Roman"/>
          <w:szCs w:val="24"/>
          <w:lang w:eastAsia="en-GB"/>
        </w:rPr>
        <w:t xml:space="preserve"> including asthma and COPD</w:t>
      </w:r>
      <w:r w:rsidRPr="004238F7">
        <w:rPr>
          <w:rFonts w:cs="Times New Roman"/>
          <w:szCs w:val="24"/>
        </w:rPr>
        <w:t xml:space="preserve">, is impaired epithelial barrier function and increased epithelial permeability, which may permit access for pathogens to the underlying submucosa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{"citationItems":[{"id":"ITEM-1","itemData":{"DOI":"10.1164/rccm.201311-1982LE","ISSN":"1073-449X","author":[{"dropping-particle":"","family":"Heijink","given":"Irene H.","non-dropping-particle":"","parse-names":false,"suffix":""},{"dropping-particle":"","family":"Noordhoek","given":"Jacobien A.","non-dropping-particle":"","parse-names":false,"suffix":""},{"dropping-particle":"","family":"Timens","given":"Wim","non-dropping-particle":"","parse-names":false,"suffix":""},{"dropping-particle":"","family":"Oosterhout","given":"Antoon J. M.","non-dropping-particle":"van","parse-names":false,"suffix":""},{"dropping-particle":"","family":"Postma","given":"Dirkje S.","non-dropping-particle":"","parse-names":false,"suffix":""}],"container-title":"American Journal of Respiratory and Critical Care Medicine","id":"ITEM-1","issue":"11","issued":{"date-parts":[["2014","6"]]},"page":"1439-1442","title":"Abnormalities in Airway Epithelial Junction Formation in Chronic Obstructive Pulmonary Disease","type":"article-journal","volume":"189"},"uris":["http://www.mendeley.com/documents/?uuid=ddbef98e-bb79-4e12-9d0e-899622ee9490"]},{"id":"ITEM-2","itemData":{"DOI":"10.1165/rcmb.2017-0200TR","ISSN":"15354989","abstract":"The epithelial lining of the airway forms the first barrier against environmental insults, such as inhaled cigarette smoke, which is the primary risk factor for the development of chronic obstructive pulmonary disease (COPD). The barrier is formed by airway epithelial junctions, which are interconnected structures that restrict permeability to inhaled pathogens and environmental stressors. Destruction of the epithelial barrier not only exposes subepithelial layers to hazardous agents in the inspired air, but also alters the normal function of epithelial cells, which may eventually contribute to the development of COPD. Of note, disruption of epithelial junctions may lead to modulation of signaling pathways involved in differentiation, repair, and proinflammatory responses. Epithelial barrier dysfunction may be particularly relevant in COPD, where repeated injury by cigarette smoke exposure, pathogens, inflammatory mediators, and impaired epithelial regeneration may compromise the barrier function. In the current review, we discuss recent advances in understanding the mechanisms of barrier dysfunction in COPD, as well as the molecular mechanisms that underlie the impaired repair response of the injured epithelium in COPD and its inability to redifferentiate into a functionally intact epithelium.","author":[{"dropping-particle":"","family":"Aghapour","given":"Mahyar","non-dropping-particle":"","parse-names":false,"suffix":""},{"dropping-particle":"","family":"Raee","given":"Pourya","non-dropping-particle":"","parse-names":false,"suffix":""},{"dropping-particle":"","family":"Moghaddam","given":"Seyed Javad","non-dropping-particle":"","parse-names":false,"suffix":""},{"dropping-particle":"","family":"Hiemstra","given":"Pieter S.","non-dropping-particle":"","parse-names":false,"suffix":""},{"dropping-particle":"","family":"Heijink","given":"Irene H.","non-dropping-particle":"","parse-names":false,"suffix":""}],"container-title":"American Journal of Respiratory Cell and Molecular Biology","id":"ITEM-2","issue":"2","issued":{"date-parts":[["2018"]]},"page":"157-169","title":"Airway epithelial barrier dysfunction in chronic obstructive pulmonary disease: Role of cigarette smoke exposure","type":"article-journal","volume":"58"},"uris":["http://www.mendeley.com/documents/?uuid=a568b95e-c32b-4288-b16b-f2b2c5fad67c"]},{"id":"ITEM-3","itemData":{"DOI":"10.1038/s41598-020-63345-5","ISSN":"2045-2322","author":[{"dropping-particle":"","family":"Gindele","given":"Julia A","non-dropping-particle":"","parse-names":false,"suffix":""},{"dropping-particle":"","family":"Kiechle","given":"Tobias","non-dropping-particle":"","parse-names":false,"suffix":""},{"dropping-particle":"","family":"Benediktus","given":"Kerstin","non-dropping-particle":"","parse-names":false,"suffix":""},{"dropping-particle":"","family":"Birk","given":"Gerald","non-dropping-particle":"","parse-names":false,"suffix":""},{"dropping-particle":"","family":"Brendel","given":"Michael","non-dropping-particle":"","parse-names":false,"suffix":""},{"dropping-particle":"","family":"Heinemann","given":"Fabian","non-dropping-particle":"","parse-names":false,"suffix":""},{"dropping-particle":"","family":"Wohnhaas","given":"Christian T","non-dropping-particle":"","parse-names":false,"suffix":""},{"dropping-particle":"","family":"LeBlanc","given":"Michelle","non-dropping-particle":"","parse-names":false,"suffix":""},{"dropping-particle":"","family":"Zhang","given":"Haijun","non-dropping-particle":"","parse-names":false,"suffix":""},{"dropping-particle":"","family":"Strulovici-Barel","given":"Yael","non-dropping-particle":"","parse-names":false,"suffix":""},{"dropping-particle":"","family":"Crystal","given":"Ronald G.","non-dropping-particle":"","parse-names":false,"suffix":""},{"dropping-particle":"","family":"Thomas","given":"Matthew J","non-dropping-particle":"","parse-names":false,"suffix":""},{"dropping-particle":"","family":"Stierstorfer","given":"Birgit","non-dropping-particle":"","parse-names":false,"suffix":""},{"dropping-particle":"","family":"Quast","given":"Karsten","non-dropping-particle":"","parse-names":false,"suffix":""},{"dropping-particle":"","family":"Schymeinsky","given":"Jürgen","non-dropping-particle":"","parse-names":false,"suffix":""}],"container-title":"Scientific Reports","id":"ITEM-3","issue":"1","issued":{"date-parts":[["2020","12","10"]]},"page":"6257","title":"Intermittent exposure to whole cigarette smoke alters the differentiation of primary small airway epithelial cells in the air-liquid interface culture","type":"article-journal","volume":"10"},"uris":["http://www.mendeley.com/documents/?uuid=faed8d33-c7d6-4e2a-96af-700b04990828"]},{"id":"ITEM-4","itemData":{"DOI":"10.1155/2018/1309746","ISSN":"0962-9351","abstract":"Cystic fibrosis is a genetic disease caused by mutations in the CFTR gene, whereas chronic obstructive pulmonary disease (COPD) is mainly caused by environmental factors (mostly cigarette smoking) on a genetically susceptible background. Although the etiology and pathogenesis of these diseases are different, both are associated with progressive airflow obstruction, airway neutrophilic inflammation, and recurrent exacerbations, suggesting common mechanisms. The airway epithelium plays a crucial role in maintaining normal airway functions. Major molecular and morphologic changes occur in the airway epithelium in both CF and COPD, and growing evidence suggests that airway epithelial dysfunction is involved in disease initiation and progression in both diseases. Structural and functional abnormalities in both airway and alveolar epithelium have a relevant impact on alteration of host defences, immune/inflammatory response, and the repair process leading to progressive lung damage and impaired lung function. In this review, we address the evidence for a critical role of dysfunctional airway epithelial cells in chronic airway inflammation and remodelling in CF and COPD, highlighting the common mechanisms involved in the epithelial dysfunction as well as the similarities and differences of the two diseases.","author":[{"dropping-particle":"","family":"Rose","given":"Virginia","non-dropping-particle":"De","parse-names":false,"suffix":""},{"dropping-particle":"","family":"Molloy","given":"Kevin","non-dropping-particle":"","parse-names":false,"suffix":""},{"dropping-particle":"","family":"Gohy","given":"Sophie","non-dropping-particle":"","parse-names":false,"suffix":""},{"dropping-particle":"","family":"Pilette","given":"Charles","non-dropping-particle":"","parse-names":false,"suffix":""},{"dropping-particle":"","family":"Greene","given":"Catherine M.","non-dropping-particle":"","parse-names":false,"suffix":""}],"container-title":"Mediators of Inflammation","id":"ITEM-4","issued":{"date-parts":[["2018"]]},"page":"1-20","title":"Airway Epithelium Dysfunction in Cystic Fibrosis and COPD","type":"article-journal","volume":"2018"},"uris":["http://www.mendeley.com/documents/?uuid=398e8b75-1018-4441-9669-8c57ecf93e91"]},{"id":"ITEM-5","itemData":{"DOI":"10.1016/j.jaci.2011.05.038","ISSN":"10976825","abstract":"Background: Asthma is a complex disease involving gene and environment interactions. Although atopy is a strong predisposing risk factor for asthma, local tissue susceptibilities are required for disease expression. The bronchial epithelium forms the interface with the external environment and is pivotally involved in controlling tissue homeostasis through provision of a physical barrier controlled by tight junction (TJ) complexes. Objectives: To explain the link between environment exposures and airway vulnerability, we hypothesized that epithelial TJs are abnormal in asthma, leading to increased susceptibility to environmental agents. Methods: Localization of TJs in bronchial biopsies and differentiated epithelial cultures was assessed by electron microscopy or immunostaining. Baseline permeability and the effect of cigarette smoke and growth factor were assessed by measurement of transepithelial electrical resistance and passage of fluorescently labeled dextrans. Results: By using immunostaining, we found that bronchial biopsies from asthmatic subjects displayed patchy disruption of TJs. In differentiated bronchial epithelial cultures, TJ formation and transepithelial electrical resistance were significantly lower (P &lt;.05) in cultures from asthmatic donors (n = 43) than from normal controls (n = 40) and inversely correlated with macromolecular permeability. Cultures from asthmatic donors were also more sensitive to disruption by cigarette smoke extract. Epidermal growth factor enhanced basal TJ formation in cultures from asthmatic subjects (P &lt;.01) and protected against cigarette smoke-induced barrier disruption (P &lt;.01). Conclusions: Our results show that the bronchial epithelial barrier in asthma is compromised. This defect may facilitate the passage of allergens and other agents into the airway tissue, leading to immune activation and may thus contribute to the end organ expression of asthma. © 2011 American Academy of Allergy, Asthma &amp; Immunology.","author":[{"dropping-particle":"","family":"Xiao","given":"Chang","non-dropping-particle":"","parse-names":false,"suffix":""},{"dropping-particle":"","family":"Puddicombe","given":"Sarah M.","non-dropping-particle":"","parse-names":false,"suffix":""},{"dropping-particle":"","family":"Field","given":"Sarah","non-dropping-particle":"","parse-names":false,"suffix":""},{"dropping-particle":"","family":"Haywood","given":"Joel","non-dropping-particle":"","parse-names":false,"suffix":""},{"dropping-particle":"","family":"Broughton-Head","given":"Victoria","non-dropping-particle":"","parse-names":false,"suffix":""},{"dropping-particle":"","family":"Puxeddu","given":"Ilaria","non-dropping-particle":"","parse-names":false,"suffix":""},{"dropping-particle":"","family":"Haitchi","given":"Hans Michael","non-dropping-particle":"","parse-names":false,"suffix":""},{"dropping-particle":"","family":"Vernon-Wilson","given":"Elizabeth","non-dropping-particle":"","parse-names":false,"suffix":""},{"dropping-particle":"","family":"Sammut","given":"David","non-dropping-particle":"","parse-names":false,"suffix":""},{"dropping-particle":"","family":"Bedke","given":"Nicole","non-dropping-particle":"","parse-names":false,"suffix":""},{"dropping-particle":"","family":"Cremin","given":"Catherine","non-dropping-particle":"","parse-names":false,"suffix":""},{"dropping-particle":"","family":"Sones","given":"Jody","non-dropping-particle":"","parse-names":false,"suffix":""},{"dropping-particle":"","family":"Djukanović","given":"Ratko","non-dropping-particle":"","parse-names":false,"suffix":""},{"dropping-particle":"","family":"Howarth","given":"Peter H.","non-dropping-particle":"","parse-names":false,"suffix":""},{"dropping-particle":"","family":"Collins","given":"Jane E.","non-dropping-particle":"","parse-names":false,"suffix":""},{"dropping-particle":"","family":"Holgate","given":"Stephen T.","non-dropping-particle":"","parse-names":false,"suffix":""},{"dropping-particle":"","family":"Monk","given":"Phillip","non-dropping-particle":"","parse-names":false,"suffix":""},{"dropping-particle":"","family":"Davies","given":"Donna E.","non-dropping-particle":"","parse-names":false,"suffix":""}],"container-title":"Journal of Allergy and Clinical Immunology","id":"ITEM-5","issue":"3","issued":{"date-parts":[["2011"]]},"title":"Defective epithelial barrier function in asthma","type":"article-journal","volume":"128"},"uris":["http://www.mendeley.com/documents/?uuid=293aba16-f0d8-411d-ab48-9ece77b6251b"]},{"id":"ITEM-6","itemData":{"DOI":"10.1038/srep08163","ISSN":"20452322","abstract":"The differentiated human airway epithelium consists of different cell types forming a polarized and pseudostratified epithelium. This is dramatically altered in chronic obstructive pulmonary disease (COPD), characterized by basal and goblet cell hyperplasia, and squamous cell metaplasia. The effect of cigarette smoke on human bronchial epithelial cell (HBEC) differentiation remains to be elucidated. We analysed whether cigarette smoke extract (CSE) affected primary (p)HBEC differentiation and function. pHBEC were differentiated at the air-liquid interface (ALI) and differentiation was quantified after 7, 14, 21, or 28 days by assessing acetylated tubulin, CC10, or MUC5AC for ciliated, Clara, or goblet cells, respectively. Exposure of differentiating pHBEC to CSE impaired epithelial barrier formation, as assessed by resistance measurements (TEER). Importantly, CSE exposure significantly reduced the number of ciliated cells, while it increased the number of Clara and goblet cells. CSE-dependent cell number changes were reflected by a reduction of acetylated tubulin levels, an increased expression of the basal cell marker KRT14, and increased secretion of CC10, but not by changes in transcript levels of CC10, MUC5AC, or FOXJ1. Our data demonstrate that cigarette smoke specifically alters the cellular composition of the airway epithelium by affecting basal cell differentiation in a post-transcriptional manner.","author":[{"dropping-particle":"","family":"Schamberger","given":"Andrea C.","non-dropping-particle":"","parse-names":false,"suffix":""},{"dropping-particle":"","family":"Staab-Weijnitz","given":"Claudia A.","non-dropping-particle":"","parse-names":false,"suffix":""},{"dropping-particle":"","family":"Mise-Racek","given":"Nikica","non-dropping-particle":"","parse-names":false,"suffix":""},{"dropping-particle":"","family":"Eickelberg","given":"Oliver","non-dropping-particle":"","parse-names":false,"suffix":""}],"container-title":"Scientific Reports","id":"ITEM-6","issued":{"date-parts":[["2015"]]},"page":"1-9","title":"Cigarette smoke alters primary human bronchial epithelial cell differentiation at the air-liquid interface","type":"article-journal","volume":"5"},"uris":["http://www.mendeley.com/documents/?uuid=b6328f0c-640a-4f2c-8df9-d1d11ef5716a"]}],"mendeley":{"formattedCitation":"(Aghapour et al., 2018; De Rose et al., 2018; Gindele et al., 2020; Heijink et al., 2014; Schamberger et al., 2015; Xiao et al., 2011)","plainTextFormattedCitation":"(Aghapour et al., 2018; De Rose et al., 2018; Gindele et al., 2020; Heijink et al., 2014; Schamberger et al., 2015; Xiao et al., 2011)","previouslyFormattedCitation":"(Aghapour et al., 2018; De Rose et al., 2018; Gindele et al., 2020; Heijink et al., 2014; Schamberger et al., 2015; Xiao et al., 2011)"},"properties":{"noteIndex":0},"schema":"https://github.com/citation-style-language/schema/raw/master/csl-citation.json"}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(Aghapour et al., 2018; De Rose et al., 2018; Gindele et al., 2020; Heijink et al., 2014; Schamberger et al., 2015; Xiao et al., 2011)</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A number of factors have been implicated in epithelial barrier dysfunction including infection </w:t>
      </w:r>
      <w:r w:rsidRPr="004238F7">
        <w:rPr>
          <w:rFonts w:cs="Times New Roman"/>
          <w:szCs w:val="24"/>
        </w:rPr>
        <w:fldChar w:fldCharType="begin" w:fldLock="1"/>
      </w:r>
      <w:r w:rsidR="006C43AD">
        <w:rPr>
          <w:rFonts w:cs="Times New Roman"/>
          <w:szCs w:val="24"/>
        </w:rPr>
        <w:instrText>ADDIN CSL_CITATION {"citationItems":[{"id":"ITEM-1","itemData":{"DOI":"10.1038/modpathol.3800725","ISSN":"08933952","abstract":"The pathology of respiratory syncytial virus (RSV) infection was evaluated 1 day after an outpatient diagnosis of RSV in a child who died in a motor vehicle accident. We then identified 11 children with bronchiolitis from the Vanderbilt University autopsy log between 1925 and 1959 who met criteria for possible RSV infection in the preintensivist era. Their tissue was re-embedded and evaluated by routine hematoxylin and eosin and PAS staining and immunostaining with RSV-specific antibodies. Tissue from three cases was immunostain-positive for RSV antigen and was examined in detail. Small bronchiole epithelium was circumferentially infected, but basal cells were spared. Both type 1 and 2 alveolar pneumocytes were also infected. Although, not possible for archival cases, tissue from the index case was evaluated by immunostaining with antibodies to define the cellular components of the inflammatory response. Inflammatory infiltrates were centered on bronchial and pulmonary arterioles and consisted of primarily CD69+ monocytes, CD3+ double-negative T cells, CD8+ T cells, and neutrophils. The neutrophil distribution was predominantly between arterioles and airways, while the mononuclear cell distribution was in both airways and lung parenchyma. Most inflammatory cells were concentrated submuscular to the airway, but many cells traversed the smooth muscle into the airway epithelium and lumen. Airway obstruction was a prominent feature in all cases attributed to epithelial and inflammatory cell debris mixed with fibrin, mucus, and edema, and compounded by compression from hyperplastic lymphoid follicles. These findings inform our understanding of RSV pathogenesis and may facilitate the development of new approaches for prevention and treatment. © 2007 USCAP, Inc All rights reserved.","author":[{"dropping-particle":"","family":"Johnson","given":"Joyce E.","non-dropping-particle":"","parse-names":false,"suffix":""},{"dropping-particle":"","family":"Gonzales","given":"Ricardo A.","non-dropping-particle":"","parse-names":false,"suffix":""},{"dropping-particle":"","family":"Olson","given":"Sandy J.","non-dropping-particle":"","parse-names":false,"suffix":""},{"dropping-particle":"","family":"Wright","given":"Peter F.","non-dropping-particle":"","parse-names":false,"suffix":""},{"dropping-particle":"","family":"Graham","given":"Barney S.","non-dropping-particle":"","parse-names":false,"suffix":""}],"container-title":"Modern Pathology","id":"ITEM-1","issue":"1","issued":{"date-parts":[["2007"]]},"page":"108-119","title":"The histopathology of fatal untreated human respiratory syncytial virus infection","type":"article-journal","volume":"20"},"uris":["http://www.mendeley.com/documents/?uuid=6a4bb150-db0d-4efa-bbaa-4cc0f747bf8a"]},{"id":"ITEM-2","itemData":{"DOI":"10.1093/infdis/jiv281","ISSN":"15376613","abstract":"We studied preexisting respiratory syncytial virus (RSV)- specific serum and nasal antibodies and their correlation with infectivity, viral dynamics, and disease severity in a human experimental infection model. Higher preinoculation serum neutralizing antibody titers and nasal immunoglobulin (Ig) A predicted lower infectivity and lower measures of viral replication. However, once individuals were infected, no significant protective effect of preexisting antibodies was seen. Lack of correlation between serum and mucosal antibodies was observed, implying that they are independent co-correlates of protection against RSV infection. We suggest that protection from RSV infection is a function of a complex interplay between mucosal and serum humoral immune responses.","author":[{"dropping-particle":"","family":"Bagga","given":"Bindiya","non-dropping-particle":"","parse-names":false,"suffix":""},{"dropping-particle":"","family":"Cehelsky","given":"Jeffrey E.","non-dropping-particle":"","parse-names":false,"suffix":""},{"dropping-particle":"","family":"Vaishnaw","given":"Akshay","non-dropping-particle":"","parse-names":false,"suffix":""},{"dropping-particle":"","family":"Tomwilkinson","given":"T.","non-dropping-particle":"","parse-names":false,"suffix":""},{"dropping-particle":"","family":"Meyers","given":"Rachel","non-dropping-particle":"","parse-names":false,"suffix":""},{"dropping-particle":"","family":"Harrison","given":"Lisa M.","non-dropping-particle":"","parse-names":false,"suffix":""},{"dropping-particle":"","family":"Roddam","given":"Philippa L.","non-dropping-particle":"","parse-names":false,"suffix":""},{"dropping-particle":"","family":"Walsh","given":"Edward E.","non-dropping-particle":"","parse-names":false,"suffix":""},{"dropping-particle":"","family":"DeVincenzo","given":"John P.","non-dropping-particle":"","parse-names":false,"suffix":""}],"container-title":"Journal of Infectious Diseases","id":"ITEM-2","issue":"10","issued":{"date-parts":[["2015"]]},"page":"1719-1725","title":"Effect of Preexisting Serum and Mucosal Antibody on Experimental Respiratory Syncytial Virus (RSV) Challenge and Infection of Adults","type":"article-journal","volume":"212"},"uris":["http://www.mendeley.com/documents/?uuid=154cfbc8-dd2d-4d1e-8ab7-427084179663"]},{"id":"ITEM-3","itemData":{"DOI":"10.1016/j.micinf.2017.07.002","ISSN":"1769714X","abstract":"Loss of epithelial barriers characterized by reduction of E-cadherin is a hallmark of chronic obstructive pulmonary disease (COPD). We investigated the effects of nontypeable Haemophilus influenzae (NTHi) infections, associated with acute exacerbations of chronic bronchitis, on the regulation of E-cadherin in host cells. NTHi infection decreased E-cadherin mRNA and protein-levels in lung epithelial cells. E-cadherin reduction was mediated by activation of the fibroblast growth factor 2 (FGF2), the mammalian target of rapamycin (mTOR) and Slug. These data indicate that epithelial integrity and barrier function is disturbed by NTHi infection. Mainly, the destruction of cell–cell contacts is a prominent feature in NTHi infection.","author":[{"dropping-particle":"","family":"Kaufhold","given":"Inga","non-dropping-particle":"","parse-names":false,"suffix":""},{"dropping-particle":"","family":"Osbahr","given":"Sünja","non-dropping-particle":"","parse-names":false,"suffix":""},{"dropping-particle":"","family":"Shima","given":"Kensuke","non-dropping-particle":"","parse-names":false,"suffix":""},{"dropping-particle":"","family":"Marwitz","given":"Sebastian","non-dropping-particle":"","parse-names":false,"suffix":""},{"dropping-particle":"","family":"Rohmann","given":"Kristina","non-dropping-particle":"","parse-names":false,"suffix":""},{"dropping-particle":"","family":"Drömann","given":"Daniel","non-dropping-particle":"","parse-names":false,"suffix":""},{"dropping-particle":"","family":"Goldmann","given":"Torsten","non-dropping-particle":"","parse-names":false,"suffix":""},{"dropping-particle":"","family":"Dalhoff","given":"Klaus","non-dropping-particle":"","parse-names":false,"suffix":""},{"dropping-particle":"","family":"Rupp","given":"Jan","non-dropping-particle":"","parse-names":false,"suffix":""}],"container-title":"Microbes and Infection","id":"ITEM-3","issue":"11","issued":{"date-parts":[["2017"]]},"page":"560-566","title":"Nontypeable Haemophilus influenzae (NTHi) directly interfere with the regulation of E-cadherin in lung epithelial cells","type":"article-journal","volume":"19"},"uris":["http://www.mendeley.com/documents/?uuid=d09e6c71-4a5f-4709-bd7a-facc122c1369"]}],"mendeley":{"formattedCitation":"(Bagga et al., 2015; Johnson et al., 2007; Kaufhold et al., 2017)","plainTextFormattedCitation":"(Bagga et al., 2015; Johnson et al., 2007; Kaufhold et al., 2017)","previouslyFormattedCitation":"(Bagga et al., 2015; Johnson et al., 2007; Kaufhold et al., 2017)"},"properties":{"noteIndex":0},"schema":"https://github.com/citation-style-language/schema/raw/master/csl-citation.json"}</w:instrText>
      </w:r>
      <w:r w:rsidRPr="004238F7">
        <w:rPr>
          <w:rFonts w:cs="Times New Roman"/>
          <w:szCs w:val="24"/>
        </w:rPr>
        <w:fldChar w:fldCharType="separate"/>
      </w:r>
      <w:r w:rsidR="00A21795" w:rsidRPr="00A21795">
        <w:rPr>
          <w:rFonts w:cs="Times New Roman"/>
          <w:noProof/>
          <w:szCs w:val="24"/>
        </w:rPr>
        <w:t>(Bagga et al., 2015; Johnson et al., 2007; Kaufhold et al., 2017)</w:t>
      </w:r>
      <w:r w:rsidRPr="004238F7">
        <w:rPr>
          <w:rFonts w:cs="Times New Roman"/>
          <w:szCs w:val="24"/>
        </w:rPr>
        <w:fldChar w:fldCharType="end"/>
      </w:r>
      <w:r w:rsidRPr="004238F7">
        <w:rPr>
          <w:rFonts w:eastAsia="Times New Roman" w:cs="Times New Roman"/>
          <w:szCs w:val="24"/>
          <w:lang w:eastAsia="en-GB"/>
        </w:rPr>
        <w:t xml:space="preserve"> and inhalation of noxious particles such as cigarette smoke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{"citationItems":[{"id":"ITEM-1","itemData":{"DOI":"10.1016/j.intimp.2019.105979","ISSN":"18781705","abstract":"Chronic obstructive pulmonary fibrosis (COPD) is a chronic and fatal lung disease with few treatment options. Sodium hydrosulfide (NaHS), a donor of hydrogen sulfide (H2S), was found to alleviate cigarette smoke (CS)-induced emphysema in mice, however, the underlying mechanisms have not yet been clarified. In this study, we investigated its effects on COPD in a CS-induced mouse model in vivo and in cigarette smoke extract (CSE)-stimulated alveolar epithelial A549 cells in vitro. The results showed that NaHS not only relieved emphysema, but also improved pulmonary function in CS-exposed mice. NaHS significantly increased the expressions of tight junction proteins (i.e., ZO-1, Occludin and claudin-1), and reduced apoptosis and secretion of pro-inflammatory cytokines (i.e., TNF-α, IL-6 and IL-1β) in CS-exposed mouse lungs and CSE-incubated A549 cells, indicating H2S inhibits CS-induced inflammation, injury and apoptosis in alveolar epithelial cells. NaHS also upregulated prolyl hydroxylase (PHD)2, and suppressed hypoxia-inducible factor (HIF)-1α expression in vivo and in vitro, suggesting H2S inhibits CS-induced activation of PHD2/HIF-1α axis. Moreover, NaHS inhibited CS-induced phosphorylation of ERK, JNK and p38 MAPK in vivo and in vitro, and treatment with their inhibitors reversed CSE-induced ZO-1 expression and inflammation in A549 cells. These results suggest that NaHS may prevent emphysema via the suppression of PHD2/HIF-1α/MAPK signaling pathway, and subsequently inhibition of inflammation, epithelial cell injury and apoptosis, and may be a novel strategy for the treatment of COPD.","author":[{"dropping-particle":"","family":"Guan","given":"Ruijuan","non-dropping-particle":"","parse-names":false,"suffix":""},{"dropping-particle":"","family":"Wang","given":"Jian","non-dropping-particle":"","parse-names":false,"suffix":""},{"dropping-particle":"","family":"Li","given":"Defu","non-dropping-particle":"","parse-names":false,"suffix":""},{"dropping-particle":"","family":"Li","given":"Ziying","non-dropping-particle":"","parse-names":false,"suffix":""},{"dropping-particle":"","family":"Liu","given":"Hanwei","non-dropping-particle":"","parse-names":false,"suffix":""},{"dropping-particle":"","family":"Ding","given":"Mingjing","non-dropping-particle":"","parse-names":false,"suffix":""},{"dropping-particle":"","family":"Cai","given":"Zhou","non-dropping-particle":"","parse-names":false,"suffix":""},{"dropping-particle":"","family":"Liang","given":"Xue","non-dropping-particle":"","parse-names":false,"suffix":""},{"dropping-particle":"","family":"Yang","given":"Qian","non-dropping-particle":"","parse-names":false,"suffix":""},{"dropping-particle":"","family":"Long","given":"Zhen","non-dropping-particle":"","parse-names":false,"suffix":""},{"dropping-particle":"","family":"Chen","given":"Lingzhu","non-dropping-particle":"","parse-names":false,"suffix":""},{"dropping-particle":"","family":"Liu","given":"Wei","non-dropping-particle":"","parse-names":false,"suffix":""},{"dropping-particle":"","family":"Sun","given":"Dejun","non-dropping-particle":"","parse-names":false,"suffix":""},{"dropping-particle":"","family":"Yao","given":"Hongwei","non-dropping-particle":"","parse-names":false,"suffix":""},{"dropping-particle":"","family":"Lu","given":"Wenju","non-dropping-particle":"","parse-names":false,"suffix":""}],"container-title":"International Immunopharmacology","id":"ITEM-1","issue":"June","issued":{"date-parts":[["2019"]]},"page":"105979","publisher":"Elsevier","title":"Hydrogen sulfide inhibits cigarette smoke-induced inflammation and injury in alveolar epithelial cells by suppressing PHD2/HIF-1α/MAPK signaling pathway","type":"article-journal"},"uris":["http://www.mendeley.com/documents/?uuid=39ae498c-1fe0-4945-86e6-cd85e2c4db21"]}],"mendeley":{"formattedCitation":"(Guan et al., 2019)","plainTextFormattedCitation":"(Guan et al., 2019)","previouslyFormattedCitation":"(Guan et al., 2019)"},"properties":{"noteIndex":0},"schema":"https://github.com/citation-style-language/schema/raw/master/csl-citation.json"}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(Guan et al., 2019)</w:t>
      </w:r>
      <w:r w:rsidRPr="004238F7">
        <w:rPr>
          <w:rFonts w:eastAsia="Times New Roman" w:cs="Times New Roman"/>
          <w:szCs w:val="24"/>
          <w:lang w:eastAsia="en-GB"/>
        </w:rPr>
        <w:fldChar w:fldCharType="end"/>
      </w:r>
      <w:r w:rsidRPr="004238F7">
        <w:rPr>
          <w:rFonts w:cs="Times New Roman"/>
          <w:szCs w:val="24"/>
        </w:rPr>
        <w:t>. Several studies have also demonstrated that exposing airway epithelial cells to hypoxia decreased the expression of apical cytoskeleton proteins actin and α-</w:t>
      </w:r>
      <w:proofErr w:type="spellStart"/>
      <w:r w:rsidRPr="004238F7">
        <w:rPr>
          <w:rFonts w:cs="Times New Roman"/>
          <w:szCs w:val="24"/>
        </w:rPr>
        <w:t>spectrin</w:t>
      </w:r>
      <w:proofErr w:type="spellEnd"/>
      <w:r w:rsidRPr="004238F7">
        <w:rPr>
          <w:rFonts w:cs="Times New Roman"/>
          <w:szCs w:val="24"/>
        </w:rPr>
        <w:t xml:space="preserve"> </w:t>
      </w:r>
      <w:r w:rsidRPr="004238F7">
        <w:rPr>
          <w:rFonts w:cs="Times New Roman"/>
          <w:szCs w:val="24"/>
        </w:rPr>
        <w:fldChar w:fldCharType="begin" w:fldLock="1"/>
      </w:r>
      <w:r w:rsidR="006C43AD">
        <w:rPr>
          <w:rFonts w:cs="Times New Roman"/>
          <w:szCs w:val="24"/>
        </w:rPr>
        <w:instrText>ADDIN CSL_CITATION {"citationItems":[{"id":"ITEM-1","itemData":{"DOI":"10.1165/rcmb.2005-0478OC","ISSN":"10441549","abstract":"Alveolar hypoxia, a common feature of many respiratory disorders, has been previously reported to induce functional changes, particularly a decrease of transepithelial Na and fluid transport. In polarized epithelia, cytoskeleton plays a regulatory role in transcellular and paracellular transport of ions and fluid. We hypothesized that exposure to hypoxia could damage cytoskeleton organization, which in turn, may adversely affect ion and fluid transport. Primary rat alveolar epithelial cells (AEC) were exposed to either mild (3% O2) or severe (0.5% O2) hypoxia for 18 h or to normoxia (21% O2). First, mild and severe hypoxia induced a disorganization of actin, a major protein of the cytoskeleton, reflected by disruption of F-actin filaments. Second, α-spectrin, an apical cytoskeleton protein, which binds to actin cytoskeleton and Na transport proteins, was cleaved by hypoxia. Pretreatment of AEC by a caspase inhibitor (z-VAD-fmk; 90 μM) blunted hypoxia-induced spectrin cleavage as well as hypoxia-induced decrease in surface membrane α-ENaC and concomitantly induced a partial recovery of hypoxia-induced decrease of amiloride-sensitive Na transport at 3% O 2. Finally, tight junctions (TJs) proteins, which are linked to actin and are a determinant of paracellular permeability, were altered by mild and severe hypoxia: hypoxia induced a mislocalization of occludin from the TJ to cytoplasm and a decrease in zonula occludens-1 protein level. These modifications were associated with modest changes in paracellular permeability at 0.5% O2, as assessed by small 4-kD dextran flux and transepithelial resistance measurements. Together, these findings indicate that hypoxia disrupted cytoskeleton and TJ organization in AEC and may participate, at least in part, to hypoxia-induced decrease in Na transport.","author":[{"dropping-particle":"","family":"Bouvry","given":"Diane","non-dropping-particle":"","parse-names":false,"suffix":""},{"dropping-particle":"","family":"Planès","given":"Carole","non-dropping-particle":"","parse-names":false,"suffix":""},{"dropping-particle":"","family":"Malbert-Colas","given":"Laurence","non-dropping-particle":"","parse-names":false,"suffix":""},{"dropping-particle":"","family":"Escabasse","given":"Virginie","non-dropping-particle":"","parse-names":false,"suffix":""},{"dropping-particle":"","family":"Clerici","given":"Christine","non-dropping-particle":"","parse-names":false,"suffix":""}],"container-title":"American Journal of Respiratory Cell and Molecular Biology","id":"ITEM-1","issue":"5","issued":{"date-parts":[["2006"]]},"page":"519-527","title":"Hypoxia-induced cytoskeleton disruption in alveolar epithelial cells","type":"article-journal","volume":"35"},"uris":["http://www.mendeley.com/documents/?uuid=f289570c-dffb-43bc-9a47-ee7d99cd72b6"]}],"mendeley":{"formattedCitation":"(Bouvry et al., 2006)","plainTextFormattedCitation":"(Bouvry et al., 2006)","previouslyFormattedCitation":"(Bouvry et al., 2006)"},"properties":{"noteIndex":0},"schema":"https://github.com/citation-style-language/schema/raw/master/csl-citation.json"}</w:instrText>
      </w:r>
      <w:r w:rsidRPr="004238F7">
        <w:rPr>
          <w:rFonts w:cs="Times New Roman"/>
          <w:szCs w:val="24"/>
        </w:rPr>
        <w:fldChar w:fldCharType="separate"/>
      </w:r>
      <w:r w:rsidR="00A21795" w:rsidRPr="00A21795">
        <w:rPr>
          <w:rFonts w:cs="Times New Roman"/>
          <w:noProof/>
          <w:szCs w:val="24"/>
        </w:rPr>
        <w:t>(Bouvry et al., 2006)</w:t>
      </w:r>
      <w:r w:rsidRPr="004238F7">
        <w:rPr>
          <w:rFonts w:cs="Times New Roman"/>
          <w:szCs w:val="24"/>
        </w:rPr>
        <w:fldChar w:fldCharType="end"/>
      </w:r>
      <w:r w:rsidRPr="004238F7">
        <w:rPr>
          <w:rFonts w:cs="Times New Roman"/>
          <w:szCs w:val="24"/>
        </w:rPr>
        <w:t xml:space="preserve">, and also the expression of the TJ proteins ZO-1, claudin-4, </w:t>
      </w:r>
      <w:proofErr w:type="spellStart"/>
      <w:r w:rsidRPr="004238F7">
        <w:rPr>
          <w:rFonts w:cs="Times New Roman"/>
          <w:szCs w:val="24"/>
        </w:rPr>
        <w:t>occludin</w:t>
      </w:r>
      <w:proofErr w:type="spellEnd"/>
      <w:r w:rsidRPr="004238F7">
        <w:rPr>
          <w:rFonts w:cs="Times New Roman"/>
          <w:szCs w:val="24"/>
        </w:rPr>
        <w:t xml:space="preserve">, and E-Cadherin </w:t>
      </w:r>
      <w:r w:rsidRPr="004238F7">
        <w:rPr>
          <w:rFonts w:cs="Times New Roman"/>
          <w:szCs w:val="24"/>
        </w:rPr>
        <w:fldChar w:fldCharType="begin" w:fldLock="1"/>
      </w:r>
      <w:r w:rsidR="006C43AD">
        <w:rPr>
          <w:rFonts w:cs="Times New Roman"/>
          <w:szCs w:val="24"/>
        </w:rPr>
        <w:instrText>ADDIN CSL_CITATION {"citationItems":[{"id":"ITEM-1","itemData":{"DOI":"10.1165/rcmb.2005-0478OC","ISSN":"10441549","abstract":"Alveolar hypoxia, a common feature of many respiratory disorders, has been previously reported to induce functional changes, particularly a decrease of transepithelial Na and fluid transport. In polarized epithelia, cytoskeleton plays a regulatory role in transcellular and paracellular transport of ions and fluid. We hypothesized that exposure to hypoxia could damage cytoskeleton organization, which in turn, may adversely affect ion and fluid transport. Primary rat alveolar epithelial cells (AEC) were exposed to either mild (3% O2) or severe (0.5% O2) hypoxia for 18 h or to normoxia (21% O2). First, mild and severe hypoxia induced a disorganization of actin, a major protein of the cytoskeleton, reflected by disruption of F-actin filaments. Second, α-spectrin, an apical cytoskeleton protein, which binds to actin cytoskeleton and Na transport proteins, was cleaved by hypoxia. Pretreatment of AEC by a caspase inhibitor (z-VAD-fmk; 90 μM) blunted hypoxia-induced spectrin cleavage as well as hypoxia-induced decrease in surface membrane α-ENaC and concomitantly induced a partial recovery of hypoxia-induced decrease of amiloride-sensitive Na transport at 3% O 2. Finally, tight junctions (TJs) proteins, which are linked to actin and are a determinant of paracellular permeability, were altered by mild and severe hypoxia: hypoxia induced a mislocalization of occludin from the TJ to cytoplasm and a decrease in zonula occludens-1 protein level. These modifications were associated with modest changes in paracellular permeability at 0.5% O2, as assessed by small 4-kD dextran flux and transepithelial resistance measurements. Together, these findings indicate that hypoxia disrupted cytoskeleton and TJ organization in AEC and may participate, at least in part, to hypoxia-induced decrease in Na transport.","author":[{"dropping-particle":"","family":"Bouvry","given":"Diane","non-dropping-particle":"","parse-names":false,"suffix":""},{"dropping-particle":"","family":"Planès","given":"Carole","non-dropping-particle":"","parse-names":false,"suffix":""},{"dropping-particle":"","family":"Malbert-Colas","given":"Laurence","non-dropping-particle":"","parse-names":false,"suffix":""},{"dropping-particle":"","family":"Escabasse","given":"Virginie","non-dropping-particle":"","parse-names":false,"suffix":""},{"dropping-particle":"","family":"Clerici","given":"Christine","non-dropping-particle":"","parse-names":false,"suffix":""}],"container-title":"American Journal of Respiratory Cell and Molecular Biology","id":"ITEM-1","issue":"5","issued":{"date-parts":[["2006"]]},"page":"519-527","title":"Hypoxia-induced cytoskeleton disruption in alveolar epithelial cells","type":"article-journal","volume":"35"},"uris":["http://www.mendeley.com/documents/?uuid=f289570c-dffb-43bc-9a47-ee7d99cd72b6"]},{"id":"ITEM-2","itemData":{"DOI":"10.3349/ymj.2015.56.3.825","ISSN":"05135796","abstract":"Purpose: The nasal mucosa is the first site to encounter pathogens, and it forms continuous barriers to various stimuli. This barrier function is very important in the innate defense mechanism. Additionally, inflammation of the nasal sinus is known to be a hypoxic condition. Here, we studied the effect of hypoxia on barrier func-tion in normal human nasal epithelial (NHNE) cells. Materials and Methods: The expression levels of various junction complex proteins were assessed in hy-poxia-stimulated NHNE cells and human nasal mucosal tissues. We performed re-al-time polymerase chain reaction analysis, western blotting, and immunofluores-cence assays to examine differences in the mRNA and protein expression of ZO-1, a tight junction protein, and E-cadherin in NHNE cells. Moreover, we evaluated the trans-epithelial resistance (TER) of NHNE cells under hypoxic conditions to check for changes in permeability. The expression of ZO-1 and E-cadherin was measured in human nasal mucosa samples by western blotting. Results: Hypoxia time-dependently decreased the expression of ZO-1 and E-cadherin at the gene and protein levels. In addition, hypoxia decreased the TER of NHNE cells, which indicates increased permeability. Human nasal mucosa samples, which are sup-posed to be hypoxic, showed significantly decreased levels of ZO-1 and E-cad-herin expression compared with control. Conclusion: Our results demonstrate that hypoxia altered the expression of junction complex molecules and increased epithelial permeability in human nasal epithelia. This suggests that hypoxia causes barrier dysfunction. Furthermore, it may be associated with innate immune dys-function after encountering pathogens.","author":[{"dropping-particle":"","family":"Min","given":"Hyun Jin","non-dropping-particle":"","parse-names":false,"suffix":""},{"dropping-particle":"","family":"Kim","given":"Tae Hoon","non-dropping-particle":"","parse-names":false,"suffix":""},{"dropping-particle":"","family":"Yoon","given":"Joo Heon","non-dropping-particle":"","parse-names":false,"suffix":""},{"dropping-particle":"","family":"Kim","given":"Chang Hoon","non-dropping-particle":"","parse-names":false,"suffix":""}],"container-title":"Yonsei Medical Journal","id":"ITEM-2","issue":"3","issued":{"date-parts":[["2015"]]},"page":"825-831","title":"Hypoxia increases epithelial permeability in human nasal epithelia","type":"article-journal","volume":"56"},"uris":["http://www.mendeley.com/documents/?uuid=a45642da-0fe5-4ce2-9b86-19da3e4f1916"]},{"id":"ITEM-3","itemData":{"DOI":"10.1016/j.resp.2019.103336","ISSN":"18781519","abstract":"We have studied the prophylactic efficacy of curcumin to ameliorate the impairment of tight junction protein integrity and fluid clearance in lungs of rats under hypoxia. A549 cells wereexposed to 3 % O2 for 1 h, 3 h, 6 h, 12 h, 24 h and 48 h and rats were exposed to 7620 m for 6 h. NF-κB, Hif-1α and their related genes, tight junction protein (TJ) (ZO-1, JAM-C, claudin-4 and claudin-5, claudin-18) expressions were determined in A549 cells and lungs of rats by western blotting, ELISA and their activity by reporter gene assay, siRNAp65 knock out. Tissue specific localization of tight junction protein was determined by immunohistochemistry and immunoflorescence. Further transmission electron microscopy (TEM) was used to visualize the TJ structures between pulmonary epithelial cells. Blood gas and hematological parameters were also assessed. Later we checked, whether prior treatment with curcumin can restore the altered alveolar epithelial barrier integrity that is compromised through inflammatory mediators under hypoxia, A549 cells were pre-treated (1 h) with 10 μM curcumin and rats with 50 mg curcumin/kg BW and exposed to hypoxia. Curcumin pre-treatment both in vitro and in vivo showed significant changes in TJ protein integrity, attenuated NF-κB activity with reduced expression of its regulatory genes in lung tissues, serum and bronchoalveolar lavage fluid (BALF) along with stabilized HIF-1α levels under hypoxia. NF-κB inhibitors MG132, SN50 or siRNA mediated p65 knock down significantly reduced the dextran FITC influx into the lungs. The present study indicates that, curcumin prophylaxis augments alveolar epithelial barrier integrity and alveolar fluid clearance under hypoxia.","author":[{"dropping-particle":"","family":"Titto","given":"M","non-dropping-particle":"","parse-names":false,"suffix":""},{"dropping-particle":"","family":"Ankit","given":"T","non-dropping-particle":"","parse-names":false,"suffix":""},{"dropping-particle":"","family":"Saumya","given":"B","non-dropping-particle":"","parse-names":false,"suffix":""},{"dropping-particle":"","family":"Gausal","given":"AK","non-dropping-particle":"","parse-names":false,"suffix":""},{"dropping-particle":"","family":"Sarada","given":"SKS","non-dropping-particle":"","parse-names":false,"suffix":""}],"container-title":"Respiratory Physiology and Neurobiology","id":"ITEM-3","issue":"October 2019","issued":{"date-parts":[["2020"]]},"page":"103336","publisher":"Elsevier","title":"Curcumin prophylaxis refurbishes alveolar epithelial barrier integrity and alveolar fluid clearance under hypoxia","type":"article-journal","volume":"274"},"uris":["http://www.mendeley.com/documents/?uuid=0a696db7-0550-4f9c-8104-a771c2e7e16f"]}],"mendeley":{"formattedCitation":"(Bouvry et al., 2006; Min et al., 2015; Titto et al., 2020)","plainTextFormattedCitation":"(Bouvry et al., 2006; Min et al., 2015; Titto et al., 2020)","previouslyFormattedCitation":"(Bouvry et al., 2006; Min et al., 2015; Titto et al., 2020)"},"properties":{"noteIndex":0},"schema":"https://github.com/citation-style-language/schema/raw/master/csl-citation.json"}</w:instrText>
      </w:r>
      <w:r w:rsidRPr="004238F7">
        <w:rPr>
          <w:rFonts w:cs="Times New Roman"/>
          <w:szCs w:val="24"/>
        </w:rPr>
        <w:fldChar w:fldCharType="separate"/>
      </w:r>
      <w:r w:rsidR="00A21795" w:rsidRPr="00A21795">
        <w:rPr>
          <w:rFonts w:cs="Times New Roman"/>
          <w:noProof/>
          <w:szCs w:val="24"/>
        </w:rPr>
        <w:t>(Bouvry et al., 2006; Min et al., 2015; Titto et al., 2020)</w:t>
      </w:r>
      <w:r w:rsidRPr="004238F7">
        <w:rPr>
          <w:rFonts w:cs="Times New Roman"/>
          <w:szCs w:val="24"/>
        </w:rPr>
        <w:fldChar w:fldCharType="end"/>
      </w:r>
      <w:r w:rsidRPr="004238F7">
        <w:rPr>
          <w:rFonts w:cs="Times New Roman"/>
          <w:szCs w:val="24"/>
        </w:rPr>
        <w:t xml:space="preserve">, which consequently reduced epithelial barrier function. One possible mechanism is through the HIF-1α-mediated induction of vascular endothelial growth factor (VEGF), during hypoxia, which has been shown to increase epithelial permeability </w:t>
      </w:r>
      <w:r w:rsidRPr="004238F7">
        <w:rPr>
          <w:rFonts w:cs="Times New Roman"/>
          <w:szCs w:val="24"/>
        </w:rPr>
        <w:fldChar w:fldCharType="begin" w:fldLock="1"/>
      </w:r>
      <w:r w:rsidR="006C43AD">
        <w:rPr>
          <w:rFonts w:cs="Times New Roman"/>
          <w:szCs w:val="24"/>
        </w:rPr>
        <w:instrText>ADDIN CSL_CITATION {"citationItems":[{"id":"ITEM-1","itemData":{"DOI":"10.1165/rcmb.2016-0080OC","ISSN":"15354989","abstract":"Hypoxia resulting from occlusion of the sinus ostium is known to be one of the major pathogenic mechanisms of sinusitis. Hypoxiainducible factor (HIF)-1 is a widely known transcription factor that induces the cellular response to hypoxic conditions and activates the transcription of several genes, including vascular endothelial growth factor (VEGF).We hypothesized that induced permeability caused by hypoxia is a major pathophysiologic mechanism of upper airway diseases, such as sinusitis. The aim of this study was to investigate the mechanism of hypoxia-induced hyperpermeability, which mediates increased paracellular permeability and enhanced microbial invasiveness in the airway epithelium.We show that expression ofVEGFmRNAand protein andHIF-1a protein increased as a function of time under hypoxia in normal human nasal epithelial cells. Our results also indicate that VEGF expression was induced by transfectionwith amammalian expressionvector encoding HIF-1 but down-regulated by transfection with small interfering RNA specific for HIF-1a under hypoxic conditions. Results of a transepithelial permeability assay measuring transepithelial electrical resistance indicated that permeability was increased as a function of time under hypoxia and was rescued by anti-VEGF monoclonal antibody (bevacizumab) and small interfering RNA specific for HIF-1a.We detected up-regulated HIF-1a and VEGF expression in mucosal epithelium samples from patients with sinusitis compared with normal mucosal epithelium using Western blotting and immunohistochemical staining. In conclusion, we suggest that the hypoxia-HIF-1a-VEGF axis plays an important role in hyperpermeability of airway epithelial cells, implying a role in the pathophysiology of upper respiratory tract diseases, such as sinusitis.","author":[{"dropping-particle":"","family":"Song","given":"Hyun Ah","non-dropping-particle":"","parse-names":false,"suffix":""},{"dropping-particle":"","family":"Kim","given":"Yoo Suk","non-dropping-particle":"","parse-names":false,"suffix":""},{"dropping-particle":"","family":"Cho","given":"Hyung Ju","non-dropping-particle":"","parse-names":false,"suffix":""},{"dropping-particle":"","family":"Kim","given":"Soo In","non-dropping-particle":"","parse-names":false,"suffix":""},{"dropping-particle":"","family":"Kang","given":"Min Jung","non-dropping-particle":"","parse-names":false,"suffix":""},{"dropping-particle":"","family":"Kim","given":"Ji Hyun","non-dropping-particle":"","parse-names":false,"suffix":""},{"dropping-particle":"","family":"Min","given":"Hyun Jin","non-dropping-particle":"","parse-names":false,"suffix":""},{"dropping-particle":"","family":"Kang","given":"Ju Wan","non-dropping-particle":"","parse-names":false,"suffix":""},{"dropping-particle":"","family":"Yoon","given":"Joo Heon","non-dropping-particle":"","parse-names":false,"suffix":""},{"dropping-particle":"","family":"Kim","given":"Chang Hoon","non-dropping-particle":"","parse-names":false,"suffix":""}],"container-title":"American Journal of Respiratory Cell and Molecular Biology","id":"ITEM-1","issue":"5","issued":{"date-parts":[["2017"]]},"page":"527-535","title":"Hypoxia modulates epithelial permeability via regulation of vascular endothelial growth factor in airway epithelia","type":"article-journal","volume":"57"},"uris":["http://www.mendeley.com/documents/?uuid=e7fce025-5a16-4102-b754-6f0d9968e398"]}],"mendeley":{"formattedCitation":"(Song et al., 2017)","plainTextFormattedCitation":"(Song et al., 2017)","previouslyFormattedCitation":"(Song et al., 2017)"},"properties":{"noteIndex":0},"schema":"https://github.com/citation-style-language/schema/raw/master/csl-citation.json"}</w:instrText>
      </w:r>
      <w:r w:rsidRPr="004238F7">
        <w:rPr>
          <w:rFonts w:cs="Times New Roman"/>
          <w:szCs w:val="24"/>
        </w:rPr>
        <w:fldChar w:fldCharType="separate"/>
      </w:r>
      <w:r w:rsidR="00A21795" w:rsidRPr="00A21795">
        <w:rPr>
          <w:rFonts w:cs="Times New Roman"/>
          <w:noProof/>
          <w:szCs w:val="24"/>
        </w:rPr>
        <w:t>(Song et al., 2017)</w:t>
      </w:r>
      <w:r w:rsidRPr="004238F7">
        <w:rPr>
          <w:rFonts w:cs="Times New Roman"/>
          <w:szCs w:val="24"/>
        </w:rPr>
        <w:fldChar w:fldCharType="end"/>
      </w:r>
      <w:r w:rsidRPr="004238F7">
        <w:rPr>
          <w:rFonts w:cs="Times New Roman"/>
          <w:szCs w:val="24"/>
        </w:rPr>
        <w:t xml:space="preserve">. VEGF is a pleiotropic protein that regulates vascular angiogenesis and endothelial permeability and is an important adaptive mechanism to hypoxia, enhancing local </w:t>
      </w:r>
      <w:r w:rsidR="00AA066D" w:rsidRPr="004238F7">
        <w:rPr>
          <w:rFonts w:cs="Times New Roman"/>
          <w:szCs w:val="24"/>
        </w:rPr>
        <w:t>vascularization</w:t>
      </w:r>
      <w:r w:rsidRPr="004238F7">
        <w:rPr>
          <w:rFonts w:cs="Times New Roman"/>
          <w:szCs w:val="24"/>
        </w:rPr>
        <w:t xml:space="preserve"> and oxygen transport </w:t>
      </w:r>
      <w:r w:rsidRPr="004238F7">
        <w:rPr>
          <w:rFonts w:cs="Times New Roman"/>
          <w:szCs w:val="24"/>
        </w:rPr>
        <w:fldChar w:fldCharType="begin" w:fldLock="1"/>
      </w:r>
      <w:r w:rsidR="006C43AD">
        <w:rPr>
          <w:rFonts w:cs="Times New Roman"/>
          <w:szCs w:val="24"/>
        </w:rPr>
        <w:instrText>ADDIN CSL_CITATION {"citationItems":[{"id":"ITEM-1","itemData":{"DOI":"10.1172/JCI25740.1702","author":[{"dropping-particle":"","family":"Zarember","given":"Kol A","non-dropping-particle":"","parse-names":false,"suffix":""},{"dropping-particle":"","family":"Malech","given":"Harry L","non-dropping-particle":"","parse-names":false,"suffix":""},{"dropping-particle":"","family":"Zarember","given":"Kol A","non-dropping-particle":"","parse-names":false,"suffix":""},{"dropping-particle":"","family":"Malech","given":"Harry L","non-dropping-particle":"","parse-names":false,"suffix":""}],"id":"ITEM-1","issue":"7","issued":{"date-parts":[["2005"]]},"page":"1702-1704","title":"HIF-1 a : a master regulator of innate host defenses ? Find the latest version : HIF-1 α : a master regulator of innate host defenses ?","type":"article-journal","volume":"115"},"uris":["http://www.mendeley.com/documents/?uuid=3afcb120-d5eb-4256-8496-13a2e6780839"]}],"mendeley":{"formattedCitation":"(Zarember et al., 2005)","plainTextFormattedCitation":"(Zarember et al., 2005)","previouslyFormattedCitation":"(Zarember et al., 2005)"},"properties":{"noteIndex":0},"schema":"https://github.com/citation-style-language/schema/raw/master/csl-citation.json"}</w:instrText>
      </w:r>
      <w:r w:rsidRPr="004238F7">
        <w:rPr>
          <w:rFonts w:cs="Times New Roman"/>
          <w:szCs w:val="24"/>
        </w:rPr>
        <w:fldChar w:fldCharType="separate"/>
      </w:r>
      <w:r w:rsidR="00A21795" w:rsidRPr="00A21795">
        <w:rPr>
          <w:rFonts w:cs="Times New Roman"/>
          <w:noProof/>
          <w:szCs w:val="24"/>
        </w:rPr>
        <w:t>(Zarember et al., 2005)</w:t>
      </w:r>
      <w:r w:rsidRPr="004238F7">
        <w:rPr>
          <w:rFonts w:cs="Times New Roman"/>
          <w:szCs w:val="24"/>
        </w:rPr>
        <w:fldChar w:fldCharType="end"/>
      </w:r>
      <w:r w:rsidRPr="004238F7">
        <w:rPr>
          <w:rFonts w:cs="Times New Roman"/>
          <w:szCs w:val="24"/>
        </w:rPr>
        <w:t xml:space="preserve">, in addition to being an important mediator of inflammation </w:t>
      </w:r>
      <w:r w:rsidRPr="004238F7">
        <w:rPr>
          <w:rFonts w:cs="Times New Roman"/>
          <w:szCs w:val="24"/>
        </w:rPr>
        <w:fldChar w:fldCharType="begin" w:fldLock="1"/>
      </w:r>
      <w:r w:rsidR="006C43AD">
        <w:rPr>
          <w:rFonts w:cs="Times New Roman"/>
          <w:szCs w:val="24"/>
        </w:rPr>
        <w:instrText>ADDIN CSL_CITATION {"citationItems":[{"id":"ITEM-1","itemData":{"DOI":"10.1038/nm1105","ISSN":"10788956","PMID":"15378055","abstract":"Exaggerated levels of VEGF (vascular endothelial growth factor) are present in persons with asthma, but the role(s) of VEGF in normal and asthmatic lungs has not been defined. We generated lung-targeted VEGF165 transgenic mice and evaluated the role of VEGF in T-helper type 2 cell (T H2)-mediated inflammation. In these mice, VEGF induced, through IL-13-dependent and -independent pathways, an asthma-like phenotype with inflammation, parenchymal and vascular remodeling, edema, mucus metaplasia, myocyte hyperplasia and airway hyper-responsiveness. VEGF also enhanced respiratory antigen sensitization and TH2 inflammation and increased the number of activated DC2 dendritic cells. In antigen-induced inflammation, VEGF was produced by epithelial cells and preferentially by TH2 versus TH1 cells. In this setting, it had a critical role in T H2 inflammation, cytokine production and physiologic dysregulation. Thus, VEGF is a mediator of vascular and extravascular remodeling and inflammation that enhances antigen sensitization and is crucial in adaptive TH2 inflammation. VEGF regulation may be therapeutic in asthma and other TH2 disorders.","author":[{"dropping-particle":"","family":"Lee","given":"Chun Geun","non-dropping-particle":"","parse-names":false,"suffix":""},{"dropping-particle":"","family":"Link","given":"Holger","non-dropping-particle":"","parse-names":false,"suffix":""},{"dropping-particle":"","family":"Baluk","given":"Peter","non-dropping-particle":"","parse-names":false,"suffix":""},{"dropping-particle":"","family":"Homer","given":"Robert J.","non-dropping-particle":"","parse-names":false,"suffix":""},{"dropping-particle":"","family":"Chapoval","given":"Svetlana","non-dropping-particle":"","parse-names":false,"suffix":""},{"dropping-particle":"","family":"Bhandari","given":"Vineet","non-dropping-particle":"","parse-names":false,"suffix":""},{"dropping-particle":"","family":"Kang","given":"Min Jong","non-dropping-particle":"","parse-names":false,"suffix":""},{"dropping-particle":"","family":"Cohn","given":"Lauren","non-dropping-particle":"","parse-names":false,"suffix":""},{"dropping-particle":"","family":"Kim","given":"Yoon Keun","non-dropping-particle":"","parse-names":false,"suffix":""},{"dropping-particle":"","family":"McDonald","given":"Donald M.","non-dropping-particle":"","parse-names":false,"suffix":""},{"dropping-particle":"","family":"Elias","given":"Jack A.","non-dropping-particle":"","parse-names":false,"suffix":""}],"container-title":"Nature Medicine","id":"ITEM-1","issue":"10","issued":{"date-parts":[["2004"]]},"page":"1095-1103","title":"Vascular endothelial growth factor (VEGF) induces remodeling and enhances TH2-mediated sensitization and inflammation in the lung","type":"article-journal","volume":"10"},"uris":["http://www.mendeley.com/documents/?uuid=2131a74b-4187-4b5c-a38a-299515546dea"]}],"mendeley":{"formattedCitation":"(C. G. Lee et al., 2004)","plainTextFormattedCitation":"(C. G. Lee et al., 2004)","previouslyFormattedCitation":"(C. G. Lee et al., 2004)"},"properties":{"noteIndex":0},"schema":"https://github.com/citation-style-language/schema/raw/master/csl-citation.json"}</w:instrText>
      </w:r>
      <w:r w:rsidRPr="004238F7">
        <w:rPr>
          <w:rFonts w:cs="Times New Roman"/>
          <w:szCs w:val="24"/>
        </w:rPr>
        <w:fldChar w:fldCharType="separate"/>
      </w:r>
      <w:r w:rsidR="00A21795" w:rsidRPr="00A21795">
        <w:rPr>
          <w:rFonts w:cs="Times New Roman"/>
          <w:noProof/>
          <w:szCs w:val="24"/>
        </w:rPr>
        <w:t>(C. G. Lee et al., 2004)</w:t>
      </w:r>
      <w:r w:rsidRPr="004238F7">
        <w:rPr>
          <w:rFonts w:cs="Times New Roman"/>
          <w:szCs w:val="24"/>
        </w:rPr>
        <w:fldChar w:fldCharType="end"/>
      </w:r>
      <w:r w:rsidRPr="004238F7">
        <w:rPr>
          <w:rFonts w:cs="Times New Roman"/>
          <w:szCs w:val="24"/>
        </w:rPr>
        <w:t xml:space="preserve">. The expression of VEGF is upregulated in  the diseased airway epithelium, and has been implicated in airway </w:t>
      </w:r>
      <w:r w:rsidR="00AA066D" w:rsidRPr="004238F7">
        <w:rPr>
          <w:rFonts w:cs="Times New Roman"/>
          <w:szCs w:val="24"/>
        </w:rPr>
        <w:t>remodeling</w:t>
      </w:r>
      <w:r w:rsidRPr="004238F7">
        <w:rPr>
          <w:rFonts w:cs="Times New Roman"/>
          <w:szCs w:val="24"/>
        </w:rPr>
        <w:t xml:space="preserve"> processes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{"citationItems":[{"id":"ITEM-1","itemData":{"DOI":"10.1016/j.clinbiochem.2014.01.012","ISSN":"18732933","abstract":"Objectives: Vascular endothelial growth factor (VEGF) seems to be involved in the pathogenesis of chronic obstructive pulmonary disease (COPD), but its site-specific expression in lung tissue and the relationship with hypoxia inducible factor-1 alpha (HIF-1α) expression in chronic bronchitis (CB) type COPD have not been studied. Design and methods: We evaluated the expression of VEGF and its receptors in various compartments of lung tissue in three groups: non-smokers with normal lung function (non-smokers, n= 10), smokers without COPD (healthy smokers, n= 10) and smokers with CB (CB, n= 10), using immunohistochemical staining and Western blotting. The expression of HIF-1α was assessed by enzyme-linked immunosorbent assay. Results: Compared with healthy smokers, VEGF expression in CB was significantly increased in bronchiolar epithelium, vascular endothelium and vascular smooth muscle (p&lt;. 0.05). VEGF receptor (VEGFR)-2 expression in CB was also increased in bronchiolar smooth muscle, vascular endothelium and vascular smooth muscle compared with healthy smokers (p&lt;. 0.05). The level of HIF-1α was increased in CB compared with healthy smokers and positively correlated with those of VEGF (r= 0.64, p&lt;. 0.05). Conclusion: VEGF and VEGFR-2 expressions were up-regulated in CB and increased expression of VEGF was related with HIF-1α. HIF-1α-regulated VEGF overexpression may be a characteristic of chronic bronchitis. © 2014 The Canadian Society of Clinical Chemists.","author":[{"dropping-particle":"","family":"Lee","given":"Seung Hyeun","non-dropping-particle":"","parse-names":false,"suffix":""},{"dropping-particle":"","family":"Lee","given":"Sang Hoon","non-dropping-particle":"","parse-names":false,"suffix":""},{"dropping-particle":"","family":"Kim","given":"Chul Hwan","non-dropping-particle":"","parse-names":false,"suffix":""},{"dropping-particle":"","family":"Yang","given":"Kyung Suk","non-dropping-particle":"","parse-names":false,"suffix":""},{"dropping-particle":"","family":"Lee","given":"Eun Joo","non-dropping-particle":"","parse-names":false,"suffix":""},{"dropping-particle":"","family":"Min","given":"Kyung Hoon","non-dropping-particle":"","parse-names":false,"suffix":""},{"dropping-particle":"","family":"Hur","given":"Gyu Young","non-dropping-particle":"","parse-names":false,"suffix":""},{"dropping-particle":"","family":"Lee","given":"Seung Heon","non-dropping-particle":"","parse-names":false,"suffix":""},{"dropping-particle":"","family":"Lee","given":"Sung Yong","non-dropping-particle":"","parse-names":false,"suffix":""},{"dropping-particle":"","family":"Kim","given":"Je Hyeong","non-dropping-particle":"","parse-names":false,"suffix":""},{"dropping-particle":"","family":"Shin","given":"Chol","non-dropping-particle":"","parse-names":false,"suffix":""},{"dropping-particle":"","family":"Shim","given":"Jae Jeong","non-dropping-particle":"","parse-names":false,"suffix":""},{"dropping-particle":"","family":"In","given":"Kwang Ho","non-dropping-particle":"","parse-names":false,"suffix":""},{"dropping-particle":"","family":"Kang","given":"Kyung Ho","non-dropping-particle":"","parse-names":false,"suffix":""},{"dropping-particle":"","family":"Lee","given":"Sang Yeub","non-dropping-particle":"","parse-names":false,"suffix":""}],"container-title":"Clinical Biochemistry","id":"ITEM-1","issue":"7-8","issued":{"date-parts":[["2014"]]},"page":"552-559","publisher":"The Canadian Society of Clinical Chemists","title":"Increased expression of vascular endothelial growth factor and hypoxia inducible factor-1α in lung tissue of patients with chronic bronchitis","type":"article-journal","volume":"47"},"uris":["http://www.mendeley.com/documents/?uuid=779c16e1-3066-4613-9565-c43e29650cee"]},{"id":"ITEM-2","itemData":{"DOI":"10.1164/ajrccm.163.4.correspondence_b","ISSN":"1073449X","author":[{"dropping-particle":"","family":"Kähler","given":"C. M.","non-dropping-particle":"","parse-names":false,"suffix":""},{"dropping-particle":"","family":"Prior","given":"C.","non-dropping-particle":"","parse-names":false,"suffix":""},{"dropping-particle":"","family":"Gunsilius","given":"E.","non-dropping-particle":"","parse-names":false,"suffix":""},{"dropping-particle":"","family":"McColley","given":"S. A.","non-dropping-particle":"","parse-names":false,"suffix":""},{"dropping-particle":"","family":"Crawford","given":"S. E.","non-dropping-particle":"","parse-names":false,"suffix":""}],"container-title":"American Journal of Respiratory and Critical Care Medicine","id":"ITEM-2","issue":"4","issued":{"date-parts":[["2001"]]},"page":"1030-1031","title":"Serum vascular endothelial growth factor is elevated in cystic fibrosis and decreases with treatment of acute pulmonary exacerbation [2]","type":"article-journal","volume":"163"},"uris":["http://www.mendeley.com/documents/?uuid=6236fa64-4900-40b2-9aa5-3bdf246f1012"]},{"id":"ITEM-3","itemData":{"DOI":"10.1016/S1081-1206(10)60971-4","ISSN":"10811206","abstract":"Background: Vascular endothelial growth factor (VEGF) is a potent proangiogenic cytokine, and it also increases vascular permeability. It is well known that VEGF levels are increased in the airway of asthmatic patients. Hypoxia-inducible factor (HIF) induces a rapid and strong increase in VEGF expression. Objectives: To evaluate the relationship between VEGF level and clinical characteristics and to determine whether VEGF expression is associated with HIF expression in asthmatic patients. Methods: Bronchoscopy was performed on 30 asthmatic patients and 14 control subjects. The concentration of VEGF in the bronchoalveolar lavage fluid (BALF) was examined using enzyme-linked immunosorbent assay. We measured VEGF, HIF-1α, and HIF-2α expression on biopsy specimens by means of immunoreactivity. Results: The VEGF level in the BALF was significantly higher in asthmatic patients than in controls. The VEGF level correlated with eosinophil counts in the BALF in asthmatic subjects (r = 0.501; P &lt; .01). However, the VEGF level did not correlate with percentage of forced expiratory volume in 1 second and airway hyperresponsiveness. Asthmatic patients exhibited higher VEGF, HIF-1α, and HIF-2α immunoreactivity in the submucosa than did controls. Furthermore, VEGF expression correlated significantly with HIF-1α (r = 0.614; P = .02) and HIF-2α (r = 0.881; P = .001) expression. Conclusion: These findings suggest that VEGF may play an important role in inflammation and that VEGF level is related to HIF in bronchial asthma.","author":[{"dropping-particle":"","family":"Lee","given":"Sook Young","non-dropping-particle":"","parse-names":false,"suffix":""},{"dropping-particle":"","family":"Kwon","given":"Soon","non-dropping-particle":"","parse-names":false,"suffix":""},{"dropping-particle":"","family":"Kim","given":"Kwan Hyoung","non-dropping-particle":"","parse-names":false,"suffix":""},{"dropping-particle":"","family":"Moon","given":"Hwa Sik","non-dropping-particle":"","parse-names":false,"suffix":""},{"dropping-particle":"","family":"Song","given":"Jung Sup","non-dropping-particle":"","parse-names":false,"suffix":""},{"dropping-particle":"","family":"Park","given":"Sung Hak","non-dropping-particle":"","parse-names":false,"suffix":""},{"dropping-particle":"","family":"Kim","given":"Young Kyoon","non-dropping-particle":"","parse-names":false,"suffix":""}],"container-title":"Annals of Allergy, Asthma and Immunology","id":"ITEM-3","issue":"6","issued":{"date-parts":[["2006"]]},"page":"794-799","publisher":"American College of Allergy, Asthma &amp; Immunology","title":"Expression of vascular endothelial growth factor and hypoxia-inducible factor in the airway of asthmatic patients","type":"article-journal","volume":"97"},"uris":["http://www.mendeley.com/documents/?uuid=f1a70398-9967-4c45-95b4-8817b705e95d"]},{"id":"ITEM-4","itemData":{"DOI":"10.1136/thx.2004.023986","ISSN":"00406376","abstract":"Background: Ongoing inflammatory processes resulting in airway and vascular remodelling characterise chronic obstructive pulmonary disease (COPD). Vascular endothelial growth factor (VEGF) and its receptors VEGFR-1 (Flt-1) and VEGFR-2 (KDR/Flk-1) could play a role in tissue remodelling and angiogenesis in COPD. Methods: The cellular expression pattern of VEGF, Flt-1, and KDR/Flk-1 was examined by immunohistochemistry in central and peripheral lung tissues obtained from ex-smokers with COPD (forced expiratory volume in 1 second (FEV 1) &lt;75% predicted; n = 14) or without COPD (FEV1 &gt;85% predicted; n = 14). The immunohistochemical staining of each molecule was quantified using a visual scoring method with grades ranging from 0 (no) to 3 (intense). Results: VEGF, Flt-1, and KDR/Flk-1 immunostaining was localised in vascular and airway smooth muscle (VSM and ASM) cells, bronchial, bronchiolar and alveolar epithelium, and macrophages. Pulmonary endothelial cells expressed Flt-1 and KDR/Flk-1 abundantly but not VEGF. Bronchial VEGF expression was higher in microvascular VSM cells and ASM cells of patients with COPD than in patients without COPD (1.7 and 1.6-fold, p&lt;0.01, respectively). VEGF expression in intimal and medial VSM (1.7 and 1.3-fold, p&lt;0.05) of peripheral pulmonary arteries associated with the bronchiolar airways was more intense in COPD, as was VEGF expression in the small pulmonary vessels in the alveolar region (1.5 and 1.7-fold, p&lt;0.02). In patients with COPD, KDR/Flk-1 expression was enhanced in endothelial cells and in intimal and medial VSM (1.3, 1.9 and 1.5-fold, p&lt;0.02) while endothelial Flt-1 expression was 1.7 times higher (p&lt;0.03). VEGF expression was significantly increased in bronchiolar and alveolar epithelium as well as in bronchiolar macrophages (1.5-fold, p&lt;0.001). The expression of VEGF in bronchial VSM and mucosal microvessels as well as bronchiolar epithelium was inversely correlated with FEV1 (r&lt;-0.45; p&lt;0.01). Conclusions: VEGF and its receptors Flt-1 and KDR/Flk-1 may be involved in peripheral vascular and airway remodelling processes in an autocrine and/or paracrine manner. This system may also be associated with epithelial cell viability during airway wall remodelling in COPD.","author":[{"dropping-particle":"","family":"Kranenburg","given":"A. R.","non-dropping-particle":"","parse-names":false,"suffix":""},{"dropping-particle":"","family":"Boer","given":"W. I.","non-dropping-particle":"De","parse-names":false,"suffix":""},{"dropping-particle":"","family":"Alagappan","given":"V. K.T.","non-dropping-particle":"","parse-names":false,"suffix":""},{"dropping-particle":"","family":"Sterk","given":"P. J.","non-dropping-particle":"","parse-names":false,"suffix":""},{"dropping-particle":"","family":"Sharma","given":"H. S.","non-dropping-particle":"","parse-names":false,"suffix":""}],"container-title":"Thorax","id":"ITEM-4","issue":"2","issued":{"date-parts":[["2005"]]},"page":"106-113","title":"Enhanced bronchial expression of vascular endothelial growth factor and receptors (Flk-1 and Flt-1) in patients with chronic obstructive pulmonary disease","type":"article-journal","volume":"60"},"uris":["http://www.mendeley.com/documents/?uuid=ca43a89a-8989-499f-ab69-fd94135a078b"]}],"mendeley":{"formattedCitation":"(Kähler et al., 2001; Kranenburg et al., 2005; S. H. Lee et al., 2014; S. Y. Lee et al., 2006)","plainTextFormattedCitation":"(Kähler et al., 2001; Kranenburg et al., 2005; S. H. Lee et al., 2014; S. Y. Lee et al., 2006)","previouslyFormattedCitation":"(Kähler et al., 2001; Kranenburg et al., 2005; S. H. Lee et al., 2014; S. Y. Lee et al., 2006)"},"properties":{"noteIndex":0},"schema":"https://github.com/citation-style-language/schema/raw/master/csl-citation.json"}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(Kähler et al., 2001; Kranenburg et al., 2005; S. H. Lee et al., 2014; S. Y. Lee et al., 2006)</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Additionally, VEGF expression itself in the epithelium is a good indicator of local tissue hypoxia. </w:t>
      </w:r>
      <w:r w:rsidRPr="004238F7">
        <w:rPr>
          <w:rFonts w:cs="Times New Roman"/>
          <w:szCs w:val="24"/>
        </w:rPr>
        <w:t xml:space="preserve">Several studies have demonstrated that exposing airway epithelial cells to hypoxia, increased the expression of VEGF via HIF-1 </w:t>
      </w:r>
      <w:r w:rsidRPr="004238F7">
        <w:rPr>
          <w:rFonts w:cs="Times New Roman"/>
          <w:i/>
          <w:iCs/>
          <w:szCs w:val="24"/>
        </w:rPr>
        <w:fldChar w:fldCharType="begin" w:fldLock="1"/>
      </w:r>
      <w:r w:rsidR="006C43AD">
        <w:rPr>
          <w:rFonts w:cs="Times New Roman"/>
          <w:i/>
          <w:iCs/>
          <w:szCs w:val="24"/>
        </w:rPr>
        <w:instrText>ADDIN CSL_CITATION {"citationItems":[{"id":"ITEM-1","itemData":{"DOI":"10.1152/ajplung.00464.2001","ISSN":"10400605","abstract":"We investigated regulation of vascular endothelial growth factor (VEGF) expression by hypoxia in cultured and freshly isolated rat alveolar epithelial cells (AEC). In vitro, hypoxia increased VEGF mRNA and protein levels, with maximal stimulation at 0% O2 for 18 h. A similar upregulation of VEGF expression was found in alveolar epithelial type II (ATII) cells freshly isolated from rats exposed to 8% O2 for 24 h. In vitro, hypoxia-induced upregulation of VEGF mRNA was due to an increase in transcription, rather than an increase in RNA stability, inasmuch as the half-life of VEGF mRNA was unchanged. Upregulation of VEGF mRNA by hypoxia was mimicked by CoCl2 and desferrioxamine in normoxic AEC and was not prevented by inhibitors of reactive oxygen species, suggesting that hypoxic VEGF regulation involved an O2-dependent protein that requires ferrous ions but is independent of reactive oxygen species generation. In polarized ATII cells, VEGF protein was secreted at the apical and basolateral sides. Similarly, in rats, VEGF was secreted in bronchoalveolar lavage fluid. Hypoxia induced a twofold increase in VEGF protein at the apical side of ATII cells in culture and in bronchoalveolar lavage fluid. These findings suggest that release of VEGF synthesized by AEC may target not only endothelial cells but also other alveolar cells, including macrophages and epithelial cells.","author":[{"dropping-particle":"","family":"Pham","given":"Isabelle","non-dropping-particle":"","parse-names":false,"suffix":""},{"dropping-particle":"","family":"Uchida","given":"Tokujiro","non-dropping-particle":"","parse-names":false,"suffix":""},{"dropping-particle":"","family":"Planes","given":"Carole","non-dropping-particle":"","parse-names":false,"suffix":""},{"dropping-particle":"","family":"Ware","given":"Lorraine B.","non-dropping-particle":"","parse-names":false,"suffix":""},{"dropping-particle":"","family":"Kaner","given":"Robert","non-dropping-particle":"","parse-names":false,"suffix":""},{"dropping-particle":"","family":"Matthay","given":"Michael A.","non-dropping-particle":"","parse-names":false,"suffix":""},{"dropping-particle":"","family":"Clerici","given":"Christine","non-dropping-particle":"","parse-names":false,"suffix":""}],"container-title":"American Journal of Physiology - Lung Cellular and Molecular Physiology","id":"ITEM-1","issue":"5 27-5","issued":{"date-parts":[["2002"]]},"page":"1133-1142","title":"Hypoxia upregulates VEGF expression in alveolar epithelial cells in vitro and in vivo","type":"article-journal","volume":"283"},"uris":["http://www.mendeley.com/documents/?uuid=4cc8475b-b18b-4c9f-975a-ebd6f3bd5e96"]},{"id":"ITEM-2","itemData":{"DOI":"10.1165/rcmb.2016-0080OC","ISSN":"15354989","abstract":"Hypoxia resulting from occlusion of the sinus ostium is known to be one of the major pathogenic mechanisms of sinusitis. Hypoxiainducible factor (HIF)-1 is a widely known transcription factor that induces the cellular response to hypoxic conditions and activates the transcription of several genes, including vascular endothelial growth factor (VEGF).We hypothesized that induced permeability caused by hypoxia is a major pathophysiologic mechanism of upper airway diseases, such as sinusitis. The aim of this study was to investigate the mechanism of hypoxia-induced hyperpermeability, which mediates increased paracellular permeability and enhanced microbial invasiveness in the airway epithelium.We show that expression ofVEGFmRNAand protein andHIF-1a protein increased as a function of time under hypoxia in normal human nasal epithelial cells. Our results also indicate that VEGF expression was induced by transfectionwith amammalian expressionvector encoding HIF-1 but down-regulated by transfection with small interfering RNA specific for HIF-1a under hypoxic conditions. Results of a transepithelial permeability assay measuring transepithelial electrical resistance indicated that permeability was increased as a function of time under hypoxia and was rescued by anti-VEGF monoclonal antibody (bevacizumab) and small interfering RNA specific for HIF-1a.We detected up-regulated HIF-1a and VEGF expression in mucosal epithelium samples from patients with sinusitis compared with normal mucosal epithelium using Western blotting and immunohistochemical staining. In conclusion, we suggest that the hypoxia-HIF-1a-VEGF axis plays an important role in hyperpermeability of airway epithelial cells, implying a role in the pathophysiology of upper respiratory tract diseases, such as sinusitis.","author":[{"dropping-particle":"","family":"Song","given":"Hyun Ah","non-dropping-particle":"","parse-names":false,"suffix":""},{"dropping-particle":"","family":"Kim","given":"Yoo Suk","non-dropping-particle":"","parse-names":false,"suffix":""},{"dropping-particle":"","family":"Cho","given":"Hyung Ju","non-dropping-particle":"","parse-names":false,"suffix":""},{"dropping-particle":"","family":"Kim","given":"Soo In","non-dropping-particle":"","parse-names":false,"suffix":""},{"dropping-particle":"","family":"Kang","given":"Min Jung","non-dropping-particle":"","parse-names":false,"suffix":""},{"dropping-particle":"","family":"Kim","given":"Ji Hyun","non-dropping-particle":"","parse-names":false,"suffix":""},{"dropping-particle":"","family":"Min","given":"Hyun Jin","non-dropping-particle":"","parse-names":false,"suffix":""},{"dropping-particle":"","family":"Kang","given":"Ju Wan","non-dropping-particle":"","parse-names":false,"suffix":""},{"dropping-particle":"","family":"Yoon","given":"Joo Heon","non-dropping-particle":"","parse-names":false,"suffix":""},{"dropping-particle":"","family":"Kim","given":"Chang Hoon","non-dropping-particle":"","parse-names":false,"suffix":""}],"container-title":"American Journal of Respiratory Cell and Molecular Biology","id":"ITEM-2","issue":"5","issued":{"date-parts":[["2017"]]},"page":"527-535","title":"Hypoxia modulates epithelial permeability via regulation of vascular endothelial growth factor in airway epithelia","type":"article-journal","volume":"57"},"uris":["http://www.mendeley.com/documents/?uuid=e7fce025-5a16-4102-b754-6f0d9968e398"]},{"id":"ITEM-3","itemData":{"DOI":"10.1172/JCI117858","ISSN":"00219738","abstract":"Endothelial cells constitute an essential integrator of factors that affect blood vessel remodeling induced by chronic hypoxia. We hypothesized that vascular endothelial growth factor (VEGF) may participate in the lung response to acute and to chronic hypoxia. We found that ex vivo perfusion of isolated lungs under hypoxic conditions (when compared with normoxia) caused an increase in lung tissue mRNA of VEGF and of the VEGF receptors KDR/Flk and Flt. Chronic hypobaric hypoxia also increased lung tissue mRNA levels of VEGF, KDR/Flk, and Flt and the amount of VEGF protein. In situ hybridization studies demonstrated increased VEGF and KDR/flk hybridization signals in lungs from chronically hypoxic rats. Since endotoxin treatment of rats decreased lung VEGF mRNA, we postulated that nitric oxide (NO) or an NO-related metabolite might be involved in lung VEGF gene expression. Indeed, sodium nitroprusside, a NO donor, decreased and L-NAME (N-nitro-L-arginine methyl ester), an inhibitor of NO-synthesis, increased both VEGF and VEGF receptor transcripts. We conclude that VEGF in the isolated perfused lung acts as an early gene in response to hypoxia and that lung VEGF and VEGF receptor mRNA levels are influenced by hypoxia and NO-dependent mechanisms.","author":[{"dropping-particle":"","family":"Tuder","given":"Rubin M.","non-dropping-particle":"","parse-names":false,"suffix":""},{"dropping-particle":"","family":"Flook","given":"Barbara E.","non-dropping-particle":"","parse-names":false,"suffix":""},{"dropping-particle":"","family":"Voelkel","given":"Norbert F.","non-dropping-particle":"","parse-names":false,"suffix":""}],"container-title":"Journal of Clinical Investigation","id":"ITEM-3","issue":"4","issued":{"date-parts":[["1995"]]},"page":"1798-1807","title":"Increased gene expression for VEGF and the VEGF receptors KDR/Flk and Flt in lungs exposed to acute or to chronic hypoxia: Modulation of gene expression by nitric oxide","type":"article-journal","volume":"95"},"uris":["http://www.mendeley.com/documents/?uuid=efd404a6-f34b-4f02-8441-c7b552a1157e"]},{"id":"ITEM-4","itemData":{"DOI":"10.1152/ajplung.2000.279.2.l371","ISSN":"10400605","PMID":"10926561","abstract":"Vascular endothelial growth factor (VEGF) is a potent endothelial cell growth and permeability factor highly expressed in rodent alveolar epithelium after injury and repair. To investigate VEGF synthesis in human lung epithelial cells, we examined VEGF expression by cultured cells under basal conditions and after cytokine treatment or oxidative stress. Basal VEGF expression was detected in transformed human epithelial cell lines (A549 and 1HAEo-) and in primary human bronchial epithelial cells with RT-PCR, Western blot, and immunocytochemistry. Among the cytokines tested, only transforming growth factor-β1 increased the levels of excreted VEGF165 as measured by ELISA. Under hypoxia (0% O2 for 24 h), the VEGF165 level increased fivefold, and this effect was O2 concentration dependent. VEGF concentrations in the medium of all the cell types studied reached values similar to those found in bronchoalveolar lavage fluids from normal patients. Endothelial cells (human umbilical vein endothelial cells) exposed to conditioned medium from primary bronchial epithelial cell cultures showed an increased growth rate, which was inhibited in the presence of a specific neutralizing antibody to VEGF. These results suggest that lung epithelial cells participate in the endothelial repair and angiogenesis that follow lung injury through the synthesis of VEGF.","author":[{"dropping-particle":"","family":"Boussat","given":"Sandrine","non-dropping-particle":"","parse-names":false,"suffix":""},{"dropping-particle":"","family":"Eddahibi","given":"Saadia","non-dropping-particle":"","parse-names":false,"suffix":""},{"dropping-particle":"","family":"Coste","given":"André","non-dropping-particle":"","parse-names":false,"suffix":""},{"dropping-particle":"","family":"Fataccioli","given":"Virginie","non-dropping-particle":"","parse-names":false,"suffix":""},{"dropping-particle":"","family":"Gouge","given":"Mallaury","non-dropping-particle":"","parse-names":false,"suffix":""},{"dropping-particle":"","family":"Housset","given":"Bruno","non-dropping-particle":"","parse-names":false,"suffix":""},{"dropping-particle":"","family":"Adnot","given":"Serge","non-dropping-particle":"","parse-names":false,"suffix":""},{"dropping-particle":"","family":"Maitre","given":"Bernard","non-dropping-particle":"","parse-names":false,"suffix":""}],"container-title":"American Journal of Physiology - Lung Cellular and Molecular Physiology","id":"ITEM-4","issue":"2 23-2","issued":{"date-parts":[["2000"]]},"page":"1-4","title":"Expression and regulation of vascular endothelial growth factor in human pulmonary epithelial cells","type":"article-journal","volume":"279"},"uris":["http://www.mendeley.com/documents/?uuid=e13e67a9-2bcf-4e72-9f93-d25129dfba16"]}],"mendeley":{"formattedCitation":"(Boussat et al., 2000; Pham et al., 2002; Song et al., 2017; Tuder et al., 1995)","plainTextFormattedCitation":"(Boussat et al., 2000; Pham et al., 2002; Song et al., 2017; Tuder et al., 1995)","previouslyFormattedCitation":"(Boussat et al., 2000; Pham et al., 2002; Song et al., 2017; Tuder et al., 1995)"},"properties":{"noteIndex":0},"schema":"https://github.com/citation-style-language/schema/raw/master/csl-citation.json"}</w:instrText>
      </w:r>
      <w:r w:rsidRPr="004238F7">
        <w:rPr>
          <w:rFonts w:cs="Times New Roman"/>
          <w:i/>
          <w:iCs/>
          <w:szCs w:val="24"/>
        </w:rPr>
        <w:fldChar w:fldCharType="separate"/>
      </w:r>
      <w:r w:rsidR="00A21795" w:rsidRPr="00A21795">
        <w:rPr>
          <w:rFonts w:cs="Times New Roman"/>
          <w:iCs/>
          <w:noProof/>
          <w:szCs w:val="24"/>
        </w:rPr>
        <w:t>(Boussat et al., 2000; Pham et al., 2002; Song et al., 2017; Tuder et al., 1995)</w:t>
      </w:r>
      <w:r w:rsidRPr="004238F7">
        <w:rPr>
          <w:rFonts w:cs="Times New Roman"/>
          <w:i/>
          <w:iCs/>
          <w:szCs w:val="24"/>
        </w:rPr>
        <w:fldChar w:fldCharType="end"/>
      </w:r>
      <w:r w:rsidRPr="004238F7">
        <w:rPr>
          <w:rFonts w:cs="Times New Roman"/>
          <w:szCs w:val="24"/>
        </w:rPr>
        <w:t xml:space="preserve">. Though the induction of VEGF may be an adaptive response of angiogenesis when oxygen availability is reduced; paradoxically this may have pathological consequences in terms of epithelial barrier disruption. </w:t>
      </w:r>
      <w:r w:rsidRPr="004238F7">
        <w:rPr>
          <w:rFonts w:eastAsia="Times New Roman" w:cs="Times New Roman"/>
          <w:szCs w:val="24"/>
          <w:lang w:eastAsia="en-GB"/>
        </w:rPr>
        <w:t xml:space="preserve">Thus, the hypoxia-HIF-1α-VEGF axis may be an important mechanism driving epithelial barrier disruption and increased permeability of the epithelium. </w:t>
      </w:r>
      <w:r w:rsidR="00F20BAE">
        <w:rPr>
          <w:rFonts w:eastAsia="Times New Roman" w:cs="Times New Roman"/>
          <w:szCs w:val="24"/>
          <w:lang w:eastAsia="en-GB"/>
        </w:rPr>
        <w:t>Regarding</w:t>
      </w:r>
      <w:r w:rsidRPr="004238F7">
        <w:rPr>
          <w:rFonts w:eastAsia="Times New Roman" w:cs="Times New Roman"/>
          <w:szCs w:val="24"/>
          <w:lang w:eastAsia="en-GB"/>
        </w:rPr>
        <w:t xml:space="preserve"> the lung mucosal </w:t>
      </w:r>
      <w:r w:rsidR="00AA066D" w:rsidRPr="004238F7">
        <w:rPr>
          <w:rFonts w:eastAsia="Times New Roman" w:cs="Times New Roman"/>
          <w:szCs w:val="24"/>
          <w:lang w:eastAsia="en-GB"/>
        </w:rPr>
        <w:t>defense</w:t>
      </w:r>
      <w:r w:rsidRPr="004238F7">
        <w:rPr>
          <w:rFonts w:eastAsia="Times New Roman" w:cs="Times New Roman"/>
          <w:szCs w:val="24"/>
          <w:lang w:eastAsia="en-GB"/>
        </w:rPr>
        <w:t xml:space="preserve"> mechanism</w:t>
      </w:r>
      <w:r w:rsidR="00332887">
        <w:rPr>
          <w:rFonts w:eastAsia="Times New Roman" w:cs="Times New Roman"/>
          <w:szCs w:val="24"/>
          <w:lang w:eastAsia="en-GB"/>
        </w:rPr>
        <w:t>s</w:t>
      </w:r>
      <w:r w:rsidRPr="004238F7">
        <w:rPr>
          <w:rFonts w:eastAsia="Times New Roman" w:cs="Times New Roman"/>
          <w:szCs w:val="24"/>
          <w:lang w:eastAsia="en-GB"/>
        </w:rPr>
        <w:t>, vulnerability to adherence and invasion of pathogens is increased by the leaky epithelial barrier, resulting in airway infection and subsequent inflammation. Therefore, hypoxia-mediated epithelial permeability may ultimately facilitate pathogen invasion of the epithelium and persistence in the airway epithelium.</w:t>
      </w:r>
    </w:p>
    <w:p w14:paraId="56B5FCFC" w14:textId="532810EC" w:rsidR="00E97E36" w:rsidRPr="006F5077" w:rsidRDefault="00A7773B" w:rsidP="006F5077">
      <w:pPr>
        <w:pStyle w:val="Heading2"/>
      </w:pPr>
      <w:r>
        <w:t>Increased bacterial adherence to the epithelium</w:t>
      </w:r>
    </w:p>
    <w:p w14:paraId="753FB22E" w14:textId="23E3EB60" w:rsidR="00E97E36" w:rsidRPr="004238F7" w:rsidRDefault="00E97E36" w:rsidP="00156A25">
      <w:pPr>
        <w:spacing w:after="360"/>
        <w:jc w:val="both"/>
        <w:rPr>
          <w:rFonts w:eastAsia="Times New Roman" w:cs="Times New Roman"/>
          <w:szCs w:val="24"/>
          <w:lang w:eastAsia="en-GB"/>
        </w:rPr>
      </w:pPr>
      <w:r w:rsidRPr="004238F7">
        <w:rPr>
          <w:rFonts w:eastAsia="Times New Roman" w:cs="Times New Roman"/>
          <w:szCs w:val="24"/>
          <w:lang w:eastAsia="en-GB"/>
        </w:rPr>
        <w:lastRenderedPageBreak/>
        <w:t xml:space="preserve">A crucial step for effective bacterial colonization and invasion involves adherence to host components in the airways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{"citationItems":[{"id":"ITEM-1","itemData":{"DOI":"10.1002/1873-3468.12351","ISSN":"18733468","abstract":"Nontypeable Haemophilus influenzae (NTHi) is a commensal microbe often isolated from the upper and lower respiratory tract. This bacterial species can cause sinusitis, acute otitis media in preschool children, exacerbations in patients suffering from chronic obstructive pulmonary disease, as well as conjunctivitis and bacteremia. Since the introduction of a vaccine against H. influenzae serotype b in the 1990s, the burden of H. influenzae-related infections has been increasingly dominated by NTHi. Understanding the ability of NTHi to cause infection is currently an expanding area of study. NTHi is able to exert differential binding to the host tissue through the use of a broad range of adhesins. NTHi survival in the host is multifaceted, that is, using virulence factors involved in complement resistance, biofilm, modified immunoglobulin responses, and, finally, formation and utilization of host proteins as a secondary strategy of increasing the adhesive ability.","author":[{"dropping-particle":"","family":"Duell","given":"Benjamin Luke","non-dropping-particle":"","parse-names":false,"suffix":""},{"dropping-particle":"","family":"Su","given":"Yu Ching","non-dropping-particle":"","parse-names":false,"suffix":""},{"dropping-particle":"","family":"Riesbeck","given":"Kristian","non-dropping-particle":"","parse-names":false,"suffix":""}],"container-title":"FEBS Letters","id":"ITEM-1","issue":"21","issued":{"date-parts":[["2016"]]},"page":"3840-3853","title":"Host–pathogen interactions of nontypeable Haemophilus influenzae: from commensal to pathogen","type":"article-journal","volume":"590"},"uris":["http://www.mendeley.com/documents/?uuid=baeea351-408b-409d-8bfb-09fef2f7a7e2"]}],"mendeley":{"formattedCitation":"(Duell et al., 2016)","plainTextFormattedCitation":"(Duell et al., 2016)","previouslyFormattedCitation":"(Duell et al., 2016)"},"properties":{"noteIndex":0},"schema":"https://github.com/citation-style-language/schema/raw/master/csl-citation.json"}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(Duell et al., 2016)</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Platelet-activating factor receptor (PAFR) is one of the main epithelial cell-derived adhesion molecules used by both Gram-positive and Gram-negative bacteria </w:t>
      </w:r>
      <w:r w:rsidRPr="004238F7">
        <w:rPr>
          <w:rFonts w:eastAsia="Times New Roman" w:cs="Times New Roman"/>
          <w:i/>
          <w:iCs/>
          <w:szCs w:val="24"/>
          <w:lang w:eastAsia="en-GB"/>
        </w:rPr>
        <w:fldChar w:fldCharType="begin" w:fldLock="1"/>
      </w:r>
      <w:r w:rsidR="006C43AD">
        <w:rPr>
          <w:rFonts w:eastAsia="Times New Roman" w:cs="Times New Roman"/>
          <w:i/>
          <w:iCs/>
          <w:szCs w:val="24"/>
          <w:lang w:eastAsia="en-GB"/>
        </w:rPr>
        <w:instrText>ADDIN CSL_CITATION {"citationItems":[{"id":"ITEM-1","itemData":{"DOI":"10.1586/17476348.2015.1070673","ISSN":"17476356","abstract":"The authors established that cigarette smoke increases airway epithelial platelet activating factor receptor (PAFr) expression and that PAFr is markedly up-regulated in the lungs of chronic obstructive pulmonary disease (COPD) patients. Crucially, PAFr is used by the two key bacterial species involved in chronic infection and acute exacerbations in COPD, that is, Streptococcus pneumoniae and Haemophilus influenzae, as a receptor for lung epithelial colonization. The cognate adhesin of PAFr, phosphorylcholine (ChoP), in the cell wall of these bacterial species may be a key effector that underpins host colonization. In this review, the authors evaluate the respective roles of PAFr and ChoP in the natural history of COPD and discuss the potential of the airway epithelial PAFr-bacterial ChoP interaction as a selective anti-infective target in COPD therapeutics.","author":[{"dropping-particle":"","family":"Shukla","given":"Shakti Dhar","non-dropping-particle":"","parse-names":false,"suffix":""},{"dropping-particle":"","family":"Sohal","given":"Sukhwinder Singh","non-dropping-particle":"","parse-names":false,"suffix":""},{"dropping-particle":"","family":"O'Toole","given":"Ronan F.","non-dropping-particle":"","parse-names":false,"suffix":""},{"dropping-particle":"","family":"Eapen","given":"Mathew Suji","non-dropping-particle":"","parse-names":false,"suffix":""},{"dropping-particle":"","family":"Walters","given":"Eugene Haydn","non-dropping-particle":"","parse-names":false,"suffix":""}],"container-title":"Expert Review of Respiratory Medicine","id":"ITEM-1","issue":"4","issued":{"date-parts":[["2015"]]},"page":"473-485","publisher":"Informa UK, Ltd.","title":"Platelet activating factor receptor: Gateway for bacterial chronic airway infection in chronic obstructive pulmonary disease and potential therapeutic target","type":"article-journal","volume":"9"},"uris":["http://www.mendeley.com/documents/?uuid=a33cae4c-8ef3-4c38-9e25-7ccbb89e58d9"]},{"id":"ITEM-2","itemData":{"DOI":"10.1183/13993003.01592-2017","ISSN":"13993003","abstract":"E-cigarette vapour contains free radicals with the potential to induce oxidative stress. Since oxidative stress in airway cells increases platelet-activating factor receptor (PAFR) expression, and PAFR is co-opted by pneumococci to adhere to host cells, we hypothesised that E-cigarette vapour increases pneumococcal adhesion to airway cells. Nasal epithelial PAFR was assessed in non-vaping controls, and in adults before and after 5 min of vaping. We determined the effect of vapour on oxidative stress-induced, PAFR-dependent pneumococcal adhesion to airway epithelial cells in vitro, and on pneumococcal colonisation in the mouse nasopharynx. Elemental analysis of vapour was done by mass spectrometry, and oxidative potential of vapour assessed by antioxidant depletion in vitro. There was no difference in baseline nasal epithelial PAFR expression between vapers (n=11) and controls (n=6). Vaping increased nasal PAFR expression. Nicotine-containing and nicotine-free E-cigarette vapour increased pneumococcal adhesion to airway cells in vitro. Vapour-stimulated adhesion in vitro was attenuated by the PAFR blocker CV3988. Nicotine-containing E-cigarette vapour increased mouse nasal PAFR expression, and nasopharyngeal pneumococcal colonisation. Vapour contained redox-active metals, had considerable oxidative activity, and adhesion was attenuated by the antioxidant N-acetyl cysteine. This study suggests that E-cigarette vapour has the potential to increase susceptibility to pneumococcal infection.","author":[{"dropping-particle":"","family":"Miyashita","given":"Lisa","non-dropping-particle":"","parse-names":false,"suffix":""},{"dropping-particle":"","family":"Suri","given":"Reetika","non-dropping-particle":"","parse-names":false,"suffix":""},{"dropping-particle":"","family":"Dearing","given":"Emma","non-dropping-particle":"","parse-names":false,"suffix":""},{"dropping-particle":"","family":"Mudway","given":"Ian","non-dropping-particle":"","parse-names":false,"suffix":""},{"dropping-particle":"","family":"Dove","given":"Rosamund E.","non-dropping-particle":"","parse-names":false,"suffix":""},{"dropping-particle":"","family":"Neill","given":"Daniel R.","non-dropping-particle":"","parse-names":false,"suffix":""},{"dropping-particle":"","family":"Zyl-Smit","given":"Richard","non-dropping-particle":"Van","parse-names":false,"suffix":""},{"dropping-particle":"","family":"Kadioglu","given":"Aras","non-dropping-particle":"","parse-names":false,"suffix":""},{"dropping-particle":"","family":"Grigg","given":"Jonathan","non-dropping-particle":"","parse-names":false,"suffix":""}],"container-title":"European Respiratory Journal","id":"ITEM-2","issue":"2","issued":{"date-parts":[["2018"]]},"title":"E-cigarette vapour enhances pneumococcal adherence to airway epithelial cells","type":"article-journal","volume":"51"},"uris":["http://www.mendeley.com/documents/?uuid=ab1ab3bf-e407-4148-9eca-12be3c33c0f8"]},{"id":"ITEM-3","itemData":{"DOI":"10.2147/COPD.S108698","ISSN":"11782005","abstract":"Background: COPD is emerging as the third largest cause of human mortality worldwide after heart disease and stroke. Tobacco smoking, the primary risk factor for the development of COPD, induces increased expression of platelet-activating factor receptor (PAFr) in the lung epithelium. Nontypeable Haemophilus influenzae (NTHi) and Streptococcus pneumoniae adhere to PAFr on the luminal surface of human respiratory tract epithelial cells. Objective: To investigate PAFr as a potential drug target for the prevention of infections caused by the main bacterial drivers of acute exacerbations in COPD patients, NTHi and S. pneumoniae. Methods: Human bronchial epithelial BEAS-2B cells were exposed to cigarette smoke extract (CSE). PAFr expression levels were determined using immunocytochemistry and quantitative polymerase chain reaction. The epithelial cells were challenged with either NTHi or S. pneumoniae labeled with fluorescein isothiocyanate, and bacterial adhesion was measured using immunofluorescence. The effect of a well-evaluated antagonist of PAFr, WEB-2086, on binding of the bacterial pathogens to BEAS-2B cells was then assessed. In silico studies of the tertiary structure of PAFr and the binding pocket for PAF and its antagonist WEB-2086 were undertaken. Results: PAFr expression by bronchial epithelial cells was upregulated by CSE, and significantly associated with increased bacterial adhesion. WEB-2086 reduced the epithelial adhesion by both NTHi and S. pneumoniae to levels observed for non-CSE-exposed cells. Furthermore, it was nontoxic toward the bronchial epithelial cells. In silico analyses identified a binding pocket for PAF/WEB-2086 in the predicted PAFr structure. Conclusion: WEB-2086 represents an innovative class of candidate drugs for inhibiting PAFr-dependent lung infections caused by the main bacterial drivers of smoking-related COPD.","author":[{"dropping-particle":"","family":"Shukla","given":"Shakti D.","non-dropping-particle":"","parse-names":false,"suffix":""},{"dropping-particle":"","family":"Fairbairn","given":"Rory L.","non-dropping-particle":"","parse-names":false,"suffix":""},{"dropping-particle":"","family":"Gell","given":"David A.","non-dropping-particle":"","parse-names":false,"suffix":""},{"dropping-particle":"","family":"Latham","given":"Roger D.","non-dropping-particle":"","parse-names":false,"suffix":""},{"dropping-particle":"","family":"Sohal","given":"Sukhwinder S.","non-dropping-particle":"","parse-names":false,"suffix":""},{"dropping-particle":"","family":"Walters","given":"Eugene H.","non-dropping-particle":"","parse-names":false,"suffix":""},{"dropping-particle":"","family":"O’Toole","given":"Ronan F.","non-dropping-particle":"","parse-names":false,"suffix":""}],"container-title":"International Journal of COPD","id":"ITEM-3","issue":"1","issued":{"date-parts":[["2016"]]},"page":"1647-1655","title":"An antagonist of the platelet-activating factor receptor inhibits adherence of both nontypeable Haemophilus influenzae and Streptococcus pneumoniae to cultured human bronchial epithelial cells exposed to cigarette smoke","type":"article-journal","volume":"11"},"uris":["http://www.mendeley.com/documents/?uuid=0e82aa1d-fff9-4ffb-bb26-f5b1bb89e786"]},{"id":"ITEM-4","itemData":{"DOI":"10.1086/525048","ISSN":"0022-1899","abstract":"Pseudomonas aeruginosa undergoes phase variation in the expression of the phosphorylcholine (ChoP) epitope, a structure crucial for the virulence of several respiratory pathogens. In this study, ChoP expression analysis comparing organisms from acute and chronic infections revealed that expression of ChoP at 37 degrees C was higher among strains from chronic infections. Coimmunoprecipitation experiments and mass spectrometry analysis demonstrated that ChoP was on the protein elongation factor Tu. The presence of ChoP at the surface was confirmed by immunofluorescence and flow cytometry analysis of intact bacteria. Pretreatment of bronchial epithelial cells or mice with a platelet-activating factor receptor (PAFR) antagonist reduced adhesion and invasion of the ChoP-positive P. aeruginosa isolates. Results of this study suggest that ChoP expression may represent a novel phenotype expressed by the chronic infection isolates that could mediate P. aeruginosa colonization of the epithelial airway by means of the interaction with the PAFR.","author":[{"dropping-particle":"","family":"Barbier","given":"Mariette","non-dropping-particle":"","parse-names":false,"suffix":""},{"dropping-particle":"","family":"Oliver","given":"Antonio","non-dropping-particle":"","parse-names":false,"suffix":""},{"dropping-particle":"","family":"Rao","given":"Jayasimha","non-dropping-particle":"","parse-names":false,"suffix":""},{"dropping-particle":"","family":"Hanna","given":"Sheri L.","non-dropping-particle":"","parse-names":false,"suffix":""},{"dropping-particle":"","family":"Goldberg","given":"Joanna B.","non-dropping-particle":"","parse-names":false,"suffix":""},{"dropping-particle":"","family":"Albertí","given":"Sebastián","non-dropping-particle":"","parse-names":false,"suffix":""}],"container-title":"The Journal of Infectious Diseases","id":"ITEM-4","issue":"3","issued":{"date-parts":[["2008"]]},"page":"465-473","title":" Novel Phosphorylcholine‐Containing Protein of Pseudomonas aeruginosa Chronic Infection Isolates Interacts with Airway Epithelial Cells ","type":"article-journal","volume":"197"},"uris":["http://www.mendeley.com/documents/?uuid=1b3f3ea7-ba84-4f64-b371-cf7a3ad22612"]},{"id":"ITEM-5","itemData":{"DOI":"10.1007/s13577-020-00378-y","ISBN":"1357702000","ISSN":"1749-0774","author":[{"dropping-particle":"","family":"Liu","given":"Jinguo","non-dropping-particle":"","parse-names":false,"suffix":""},{"dropping-particle":"","family":"Chen","given":"Xiaoyan","non-dropping-particle":"","parse-names":false,"suffix":""},{"dropping-particle":"","family":"Zhou","given":"Jian","non-dropping-particle":"","parse-names":false,"suffix":""},{"dropping-particle":"","family":"Ye","given":"Ling","non-dropping-particle":"","parse-names":false,"suffix":""},{"dropping-particle":"","family":"Yang","given":"Dong","non-dropping-particle":"","parse-names":false,"suffix":""},{"dropping-particle":"","family":"Song","given":"Yuanlin","non-dropping-particle":"","parse-names":false,"suffix":""}],"container-title":"Human Cell","id":"ITEM-5","issue":"0123456789","issued":{"date-parts":[["2020"]]},"publisher":"Springer Singapore","title":"Particulate matter exposure promotes Pseudomonas aeruginosa invasion into airway epithelia by upregulating PAFR via the ROS ‑ mediated PI3K pathway","type":"article-journal"},"uris":["http://www.mendeley.com/documents/?uuid=6e803a6e-c561-403e-a06a-47490656b00b"]}],"mendeley":{"formattedCitation":"(Barbier et al., 2008; Liu et al., 2020; Miyashita et al., 2018; Shakti D. Shukla et al., 2016; Shakti Dhar Shukla et al., 2015)","plainTextFormattedCitation":"(Barbier et al., 2008; Liu et al., 2020; Miyashita et al., 2018; Shakti D. Shukla et al., 2016; Shakti Dhar Shukla et al., 2015)","previouslyFormattedCitation":"(Barbier et al., 2008; Liu et al., 2020; Miyashita et al., 2018; Shakti D. Shukla et al., 2016; Shakti Dhar Shukla et al., 2015)"},"properties":{"noteIndex":0},"schema":"https://github.com/citation-style-language/schema/raw/master/csl-citation.json"}</w:instrText>
      </w:r>
      <w:r w:rsidRPr="004238F7">
        <w:rPr>
          <w:rFonts w:eastAsia="Times New Roman" w:cs="Times New Roman"/>
          <w:i/>
          <w:iCs/>
          <w:szCs w:val="24"/>
          <w:lang w:eastAsia="en-GB"/>
        </w:rPr>
        <w:fldChar w:fldCharType="separate"/>
      </w:r>
      <w:r w:rsidR="00A21795" w:rsidRPr="00A21795">
        <w:rPr>
          <w:rFonts w:eastAsia="Times New Roman" w:cs="Times New Roman"/>
          <w:iCs/>
          <w:noProof/>
          <w:szCs w:val="24"/>
          <w:lang w:eastAsia="en-GB"/>
        </w:rPr>
        <w:t>(Barbier et al., 2008; Liu et al., 2020; Miyashita et al., 2018; Shakti D. Shukla et al., 2016; Shakti Dhar Shukla et al., 2015)</w:t>
      </w:r>
      <w:r w:rsidRPr="004238F7">
        <w:rPr>
          <w:rFonts w:eastAsia="Times New Roman" w:cs="Times New Roman"/>
          <w:i/>
          <w:iCs/>
          <w:szCs w:val="24"/>
          <w:lang w:eastAsia="en-GB"/>
        </w:rPr>
        <w:fldChar w:fldCharType="end"/>
      </w:r>
      <w:r w:rsidRPr="004238F7">
        <w:rPr>
          <w:rFonts w:eastAsia="Times New Roman" w:cs="Times New Roman"/>
          <w:szCs w:val="24"/>
          <w:lang w:eastAsia="en-GB"/>
        </w:rPr>
        <w:t xml:space="preserve">. PAFR is a G-protein coupled epithelial cell membrane receptor that naturally binds the </w:t>
      </w:r>
      <w:proofErr w:type="spellStart"/>
      <w:r w:rsidRPr="004238F7">
        <w:rPr>
          <w:rFonts w:eastAsia="Times New Roman" w:cs="Times New Roman"/>
          <w:szCs w:val="24"/>
          <w:lang w:eastAsia="en-GB"/>
        </w:rPr>
        <w:t>phosphorylcholine</w:t>
      </w:r>
      <w:proofErr w:type="spellEnd"/>
      <w:r w:rsidRPr="004238F7">
        <w:rPr>
          <w:rFonts w:eastAsia="Times New Roman" w:cs="Times New Roman"/>
          <w:szCs w:val="24"/>
          <w:lang w:eastAsia="en-GB"/>
        </w:rPr>
        <w:t xml:space="preserve"> (</w:t>
      </w:r>
      <w:proofErr w:type="spellStart"/>
      <w:r w:rsidRPr="004238F7">
        <w:rPr>
          <w:rFonts w:eastAsia="Times New Roman" w:cs="Times New Roman"/>
          <w:szCs w:val="24"/>
          <w:lang w:eastAsia="en-GB"/>
        </w:rPr>
        <w:t>ChoP</w:t>
      </w:r>
      <w:proofErr w:type="spellEnd"/>
      <w:r w:rsidRPr="004238F7">
        <w:rPr>
          <w:rFonts w:eastAsia="Times New Roman" w:cs="Times New Roman"/>
          <w:szCs w:val="24"/>
          <w:lang w:eastAsia="en-GB"/>
        </w:rPr>
        <w:t xml:space="preserve">) ligand on the eukaryotic proinflammatory chemokine PAF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{"citationItems":[{"id":"ITEM-1","itemData":{"DOI":"10.1016/S0090-6980(02)00058-8","ISBN":"9780123786319","ISSN":"10988823","abstract":"The platelet-activating factor receptor (PAFR) is a G-protein-coupled seven-transmembrane spanning receptor involved in both normal physiological and numerous pathophysiological processes. Stimulation of the receptor via binding of the lipid molecule, PAF, elicits diverse and potent biological activities and plays a profound role in acute inflammation, allergic disorders, endotoxic shock, and anaphylaxis. The PAFR gene, located on chromosome 1, produces two PAFR transcripts with unique cellular and tissue distributions. Regulation of PAFR signaling results from varying the rates of synthesis and degradation of PAF, altering receptor expression levels, receptor internalization, and desensitization of the receptor.","author":[{"dropping-particle":"","family":"Ishii","given":"Satoshi","non-dropping-particle":"","parse-names":false,"suffix":""},{"dropping-particle":"","family":"Nagase","given":"Takahide","non-dropping-particle":"","parse-names":false,"suffix":""},{"dropping-particle":"","family":"Shimizu","given":"Takao","non-dropping-particle":"","parse-names":false,"suffix":""}],"container-title":"Prostaglandins &amp; Other Lipid Mediators","id":"ITEM-1","issued":{"date-parts":[["2002","8"]]},"page":"599-609","title":"Platelet-activating factor receptor","type":"article-journal","volume":"68-69"},"uris":["http://www.mendeley.com/documents/?uuid=77214d05-a9d6-4a68-9b13-d4b07c7539fc"]}],"mendeley":{"formattedCitation":"(Ishii et al., 2002)","plainTextFormattedCitation":"(Ishii et al., 2002)","previouslyFormattedCitation":"(Ishii et al., 2002)"},"properties":{"noteIndex":0},"schema":"https://github.com/citation-style-language/schema/raw/master/csl-citation.json"}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(Ishii et al., 2002)</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Several species of airway bacteria display a host-derived </w:t>
      </w:r>
      <w:proofErr w:type="spellStart"/>
      <w:r w:rsidRPr="004238F7">
        <w:rPr>
          <w:rFonts w:eastAsia="Times New Roman" w:cs="Times New Roman"/>
          <w:szCs w:val="24"/>
          <w:lang w:eastAsia="en-GB"/>
        </w:rPr>
        <w:t>zwitterionic</w:t>
      </w:r>
      <w:proofErr w:type="spellEnd"/>
      <w:r w:rsidRPr="004238F7">
        <w:rPr>
          <w:rFonts w:eastAsia="Times New Roman" w:cs="Times New Roman"/>
          <w:szCs w:val="24"/>
          <w:lang w:eastAsia="en-GB"/>
        </w:rPr>
        <w:t xml:space="preserve">/bipolar molecule </w:t>
      </w:r>
      <w:proofErr w:type="spellStart"/>
      <w:r w:rsidRPr="004238F7">
        <w:rPr>
          <w:rFonts w:eastAsia="Times New Roman" w:cs="Times New Roman"/>
          <w:szCs w:val="24"/>
          <w:lang w:eastAsia="en-GB"/>
        </w:rPr>
        <w:t>ChoP</w:t>
      </w:r>
      <w:proofErr w:type="spellEnd"/>
      <w:r w:rsidRPr="004238F7">
        <w:rPr>
          <w:rFonts w:eastAsia="Times New Roman" w:cs="Times New Roman"/>
          <w:szCs w:val="24"/>
          <w:lang w:eastAsia="en-GB"/>
        </w:rPr>
        <w:t xml:space="preserve"> on their bacterial walls, mimicking PAF to facilitate adherence to epithelial cells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{"citationItems":[{"id":"ITEM-1","itemData":{"DOI":"10.1046/j.1462-5822.2001.00132.x","ISSN":"14625814","abstract":"Non-typeable Haemophilus influenzae (NTHi) invades host cells by binding of the platelet-activating factor (PAF) receptor via lipooligosaccharide (LOS) glycoforms containing phosphorylcholine (ChoP). The effect of NTHi infection on host cell signalling and its role in NTHi invasion was examined. The infection of human bronchial epithelial cells with NTHi 2019 increased cytosolic Ca2+ levels, and the invasion of bronchial cells by NTHi 2019 was inhibited by pretreatment with the cell-permeant intracellular Ca2+ chelator BAPTA-AM (P = 0.022) or thapsigargin (P = 0.016). Cytosolic inositol phosphate (IP) levels were also increased after infection with NTHi 2019 (P &lt; 0.001), but not after infection with isogenic mutants expressing altered LOS glycoforms lacking ChoP. PAF receptor antagonist reduced NTHi 2019-stimulated IP production in a dose-dependent manner. NTHi 2019 invasion was inhibited by pertussis toxin (PTX) and the phosphatidylinositol-3-kinase inhibitors wortmannin and LY294002. The less invasive strain NTHi 7502 also initiated IP production, but was unaffected by PAF receptor antagonist or PTX. These data demonstrate that the binding of the PAF receptor by NTHi initiates receptor coupling to a PTX-sensitive heterotrimeric G protein complex, resulting in a multifactorial host cell signal cascade and bacterial invasion. Moreover, the data suggest that NTHi strains initiate cell signalling and invade by different mechanisms, and that invasion mediated by PAF receptor activation is more efficient than macropinocytosis.","author":[{"dropping-particle":"","family":"Swords","given":"W. Edward","non-dropping-particle":"","parse-names":false,"suffix":""},{"dropping-particle":"","family":"Ketterer","given":"Margaret R.","non-dropping-particle":"","parse-names":false,"suffix":""},{"dropping-particle":"","family":"Shao","given":"Jianqiang","non-dropping-particle":"","parse-names":false,"suffix":""},{"dropping-particle":"","family":"Campbell","given":"Colleen A.","non-dropping-particle":"","parse-names":false,"suffix":""},{"dropping-particle":"","family":"Weiser","given":"Jeffrey N.","non-dropping-particle":"","parse-names":false,"suffix":""},{"dropping-particle":"","family":"Apicella","given":"Michael A.","non-dropping-particle":"","parse-names":false,"suffix":""}],"container-title":"Cellular Microbiology","id":"ITEM-1","issue":"8","issued":{"date-parts":[["2001"]]},"page":"525-536","title":"Binding of the non-typeable Haemophilus influenzae lipooligosaccharide to the PAF receptor initiates host cell signalling","type":"article-journal","volume":"3"},"uris":["http://www.mendeley.com/documents/?uuid=b8839b32-985c-4870-804d-7c252a420b53"]},{"id":"ITEM-2","itemData":{"DOI":"10.1172/JCI81888","ISSN":"15588238","abstract":"Regulation of neutrophil activity is critical for immune evasion among extracellular pathogens, yet the mechanisms by which many bacteria disrupt phagocyte function remain unclear. Here, we have shown that the respiratory pathogen Streptococcus pneumoniae disables neutrophils by exploiting molecular mimicry to degrade platelet-activating factor (PAF), a host-derived inflammatory phospholipid. Using mass spectrometry and murine upper airway infection models, we demonstrated that phosphorylcholine (ChoP) moieties that are shared by PAF and the bacterial cell wall allow S. pneumoniae to leverage a ChoP-remodeling enzyme (Pce) to remove PAF from the airway. S. pneumoniae-mediated PAF deprivation impaired viability, activation, and bactericidal capacity among responding neutrophils. In the absence of Pce, neutrophils rapidly cleared S. pneumoniae from the airway and impeded invasive disease and transmission between mice. Abrogation of PAF signaling rendered Pce dispensable for S. pneumoniae persistence, reinforcing that this enzyme deprives neutrophils of essential PAFmediated stimulation. Accordingly, exogenous activation of neutrophils overwhelmed Pce-mediated phagocyte disruption. Haemophilus influenzae also uses an enzyme, GlpQ, to hydrolyze ChoP and subvert PAF function, suggesting that mimicrydriven immune evasion is a common paradigm among respiratory pathogens. These results identify a mechanism by which shared molecular structures enable microbial enzymes to subvert host lipid signaling, suppress inflammation, and ensure bacterial persistence at the mucosa.","author":[{"dropping-particle":"","family":"Hergott","given":"Christopher B.","non-dropping-particle":"","parse-names":false,"suffix":""},{"dropping-particle":"","family":"Roche","given":"Aoife M.","non-dropping-particle":"","parse-names":false,"suffix":""},{"dropping-particle":"","family":"Naidu","given":"Nikhil A.","non-dropping-particle":"","parse-names":false,"suffix":""},{"dropping-particle":"","family":"Mesaros","given":"Clementina","non-dropping-particle":"","parse-names":false,"suffix":""},{"dropping-particle":"","family":"Blair","given":"Ian A.","non-dropping-particle":"","parse-names":false,"suffix":""},{"dropping-particle":"","family":"Weiser","given":"Jeffrey N.","non-dropping-particle":"","parse-names":false,"suffix":""}],"container-title":"Journal of Clinical Investigation","id":"ITEM-2","issue":"10","issued":{"date-parts":[["2015"]]},"page":"3878-3890","title":"Bacterial exploitation of phosphorylcholine mimicry suppresses inflammation to promote airway infection","type":"article-journal","volume":"125"},"uris":["http://www.mendeley.com/documents/?uuid=260fe3a0-ce9e-498f-8116-ccc60c2e40da"]}],"mendeley":{"formattedCitation":"(Hergott et al., 2015; Swords et al., 2001)","plainTextFormattedCitation":"(Hergott et al., 2015; Swords et al., 2001)","previouslyFormattedCitation":"(Hergott et al., 2015; Swords et al., 2001)"},"properties":{"noteIndex":0},"schema":"https://github.com/citation-style-language/schema/raw/master/csl-citation.json"}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(Hergott et al., 2015; Swords et al., 2001)</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PAFR is upregulated in the lungs of asthmatic and COPD patients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{"citationItems":[{"id":"ITEM-1","itemData":{"DOI":"10.2147/COPD.S67044","ISSN":"11782005","abstract":"Background: We recently published that platelet-activating factor receptor (PAFr) is upregulated on the epithelium of the proximal airways of current smokers and also in bronchial epithelial cells exposed to cigarette smoke extract. These treated cells also showed upregulation of Streptococcus pneumoniae adhesion. Bacterial wall phosphorylcholine specifically binds to PAFr expressed on airway epithelium, thus facilitating adherence and tissue invasion, which may be relevant to chronic obstructive pulmonary disease (COPD). Moreover, the use of inhaled corticosteroids (ICS) in COPD patients is associated with an increased risk of invasive respiratory pneumococcal infections. Objective: In this study, we have investigated whether PAFr expression is especially upregulated in airway epithelium in COPD patients and whether this expression may be modulated by ICS therapy. Methods: We cross-sectionally evaluated PAFr expression in bronchial biopsies from 15 COPD patients who were current smokers (COPD-smokers) and 12 COPD-ex-smokers, and we compared these to biopsies from 16 smokers with normal lung function. We assessed immunostaining with anti-PAFr monoclonal antibody. We also used material from a previous double-blinded randomized placebo-controlled 6-month ICS intervention study in COPD patients to explore the effect of ICS on PAFr expression. We employed computer-aided image analysis to quantify the percentage of epithelium stained for PAFr. Results: Markedly enhanced expression of PAFr was found in both COPD-smokers (P&lt;0.005) and COPD-ex-smokers (P&lt;0.002) compared to smokers with normal lung function. There was little evidence that PAFr expression was affected by ICS therapy over 6 months. Conclusion: Epithelial PAFr expression is upregulated in smokers, especially in those with COPD, and is not obviously affected by ICS therapy. © 2014 Shukla et al. This work is published by Dove Medical Press Limited.","author":[{"dropping-particle":"","family":"Shukla","given":"Shakti Dhar","non-dropping-particle":"","parse-names":false,"suffix":""},{"dropping-particle":"","family":"Sohal","given":"Sukhwinder Singh","non-dropping-particle":"","parse-names":false,"suffix":""},{"dropping-particle":"","family":"Mahmood","given":"Malik Quasir","non-dropping-particle":"","parse-names":false,"suffix":""},{"dropping-particle":"","family":"Reid","given":"David","non-dropping-particle":"","parse-names":false,"suffix":""},{"dropping-particle":"","family":"Muller","given":"Hans Konrad","non-dropping-particle":"","parse-names":false,"suffix":""},{"dropping-particle":"","family":"Walters","given":"Eugene Haydn","non-dropping-particle":"","parse-names":false,"suffix":""}],"container-title":"International Journal of COPD","id":"ITEM-1","issued":{"date-parts":[["2014"]]},"page":"853-861","title":"Airway epithelial platelet-activating factor receptor expression is markedly upregulated in chronic obstructive pulmonary disease","type":"article-journal","volume":"9"},"uris":["http://www.mendeley.com/documents/?uuid=3042689f-66a4-4db6-8ec2-56363fe2ebee"]},{"id":"ITEM-2","itemData":{"DOI":"10.1016/j.rmed.2014.03.003","ISSN":"15323064","abstract":"Background Bacteria expressing phosphorylcholine (ChoP) co-opt host-expressed platelet-activating factor receptor (PAFR) to adhere to lower airway cells. Cigarette smoke and rhinovirus (RV) infection upregulate PAFR-dependent bacterial adhesion to airway cells in vitro, and in healthy adults smoking increases the proportion of PAFR positive bronchial epithelial cells. To date the effect of chronic obstructive pulmonary disease (COPD) on smoke-induced PAFR is unknown. We therefore sought to test the hypothesis that bronchial PAFR mRNA expression is increased in smokers with chronic obstructive pulmonary disease (COPD), and further increases after RV infection. Methods Endobronchial biopsies were obtained by fibreoptic bronchoscopy from healthy non-smokers, smokers without airway obstruction, and smokers with COPD, before and after infection with rhinovirus (RV) serotype 16. Endobronchial PAFR mRNA expression was assessed by quantitative PCR and expressed as a ratio of glyceraldehyde-3-phosphate dehydrogenase. The distribution of PAFR was assessed by immunohistochemistry. Results Baseline PAFR mRNA expression was increased (p &lt; 0.05) in smokers (n = 16), and smokers with COPD (n = 14) compared with non-smokers (n = 18). In RV16 infected subjects there was no increase in PAFR mRNA expression in either non-smokers (n = 9), smokers (n = 8), or smokers with COPD (n = 7). PAFR immunoreactivity in all 3 groups was predominately restricted to the bronchial epithelium and submucosal glands. Conclusions Endobronchial PAFR mRNA is increased in both smokers without airway obstruction and smokers with COPD. We found preliminary evidence that RV16 infection does not increase PAFR mRNA expression in either smokers or smokers with COPD. © 2014 Elsevier Ltd. All rights reserved.","author":[{"dropping-particle":"","family":"Suri","given":"Reetika","non-dropping-particle":"","parse-names":false,"suffix":""},{"dropping-particle":"","family":"Mallia","given":"Patrick","non-dropping-particle":"","parse-names":false,"suffix":""},{"dropping-particle":"","family":"Martin","given":"Joanne E.","non-dropping-particle":"","parse-names":false,"suffix":""},{"dropping-particle":"","family":"Footitt","given":"Joseph","non-dropping-particle":"","parse-names":false,"suffix":""},{"dropping-particle":"","family":"Zhu","given":"Jie","non-dropping-particle":"","parse-names":false,"suffix":""},{"dropping-particle":"","family":"Trujillo-Torralbo","given":"Maria Belen","non-dropping-particle":"","parse-names":false,"suffix":""},{"dropping-particle":"","family":"Johnston","given":"Sebastian L.","non-dropping-particle":"","parse-names":false,"suffix":""},{"dropping-particle":"","family":"Grigg","given":"Jonathan","non-dropping-particle":"","parse-names":false,"suffix":""}],"container-title":"Respiratory Medicine","id":"ITEM-2","issue":"6","issued":{"date-parts":[["2014"]]},"page":"898-904","publisher":"Elsevier Ltd","title":"Bronchial platelet-activating factor receptor in chronic obstructive pulmonary disease","type":"article-journal","volume":"108"},"uris":["http://www.mendeley.com/documents/?uuid=1bef9086-130b-4277-96c6-346a1ff9305a"]},{"id":"ITEM-3","itemData":{"DOI":"10.1165/ajrcmb.10.5.8179916","ISSN":"10441549","abstract":"Platelet-activating factor (PAF) has been implicated in the pathogenesis of several inflammatory pulmonary diseases, and specific binding sites have been demonstrated in human and guinea pig lung membranes by radioligand binding experiments. Both human and guinea pig PAF receptors (PAFR) have recently been cloned. We have used molecular probes to study the gene expression of PAFR in human and animal lung and in situ hybridization to determine the distribution of PAFR mRNA in peripheral lung. Northern blot analysis of total lung RNA from human lung parenchyma, using a 1.1-kb SmaI-EcoRI fragment of human PAFR cDNA or a 0.9-kb SmaI-SmaI fragment of guinea pig PAFR cDNA, demonstrated the expression of PAFR mRNA in human lung, with a single transcript of 4 kb. There was a significant increase in PAFR mRNA in the lungs of asthmatic patients and a significant decrease in PAFR mRNA in the lungs of cigarette smokers compared with normal patients. Similarly, the expression of PAFR mRNA on guinea pig and rat lung was detected as a single transcript of 3 kb, using both guinea pig and human PAFR cDNA probes. A full-length 1.8-kb human leukocyte PAFR cDNA probe was used as the DNA template for producing 35S-labeled antisense and sense cRNA probes for use in in situ hybridization studies of human peripheral lung. These studies revealed high levels of PAFR mRNA hybridization in blood vessels, moderate levels of hybridization in alveolar walls and peripheral airway smooth muscle, but no specific signal in airway epithelium.(ABSTRACT TRUNCATED AT 250 WORDS)","author":[{"dropping-particle":"","family":"Shirasaki","given":"H.","non-dropping-particle":"","parse-names":false,"suffix":""},{"dropping-particle":"","family":"Nishikawa","given":"M.","non-dropping-particle":"","parse-names":false,"suffix":""},{"dropping-particle":"","family":"Adcock","given":"I. M.","non-dropping-particle":"","parse-names":false,"suffix":""},{"dropping-particle":"","family":"Mak","given":"J. C.","non-dropping-particle":"","parse-names":false,"suffix":""},{"dropping-particle":"","family":"Sakamoto","given":"T.","non-dropping-particle":"","parse-names":false,"suffix":""},{"dropping-particle":"","family":"Shimizu","given":"T.","non-dropping-particle":"","parse-names":false,"suffix":""},{"dropping-particle":"","family":"Barnes","given":"P. J.","non-dropping-particle":"","parse-names":false,"suffix":""}],"container-title":"American journal of respiratory cell and molecular biology","id":"ITEM-3","issue":"5","issued":{"date-parts":[["1994"]]},"page":"533-537","title":"Expression of platelet-activating factor receptor mRNA in human and guinea pig lung.","type":"article-journal","volume":"10"},"uris":["http://www.mendeley.com/documents/?uuid=265b584e-28ba-44d1-af0a-6dcd940d9cae"]}],"mendeley":{"formattedCitation":"(Shirasaki et al., 1994; Shakti Dhar Shukla et al., 2014; Suri et al., 2014)","plainTextFormattedCitation":"(Shirasaki et al., 1994; Shakti Dhar Shukla et al., 2014; Suri et al., 2014)","previouslyFormattedCitation":"(Shirasaki et al., 1994; Shakti Dhar Shukla et al., 2014; Suri et al., 2014)"},"properties":{"noteIndex":0},"schema":"https://github.com/citation-style-language/schema/raw/master/csl-citation.json"}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(Shirasaki et al., 1994; Shakti Dhar Shukla et al., 2014; Suri et al., 2014)</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The expression of PAFR is upregulated by noxious environmental particles such as cigarette smoke, electronic cigarettes, and biomass smoke exposure and exposure to pathogens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{"citationItems":[{"id":"ITEM-1","itemData":{"DOI":"10.1016/j.rmed.2014.03.003","ISSN":"15323064","abstract":"Background Bacteria expressing phosphorylcholine (ChoP) co-opt host-expressed platelet-activating factor receptor (PAFR) to adhere to lower airway cells. Cigarette smoke and rhinovirus (RV) infection upregulate PAFR-dependent bacterial adhesion to airway cells in vitro, and in healthy adults smoking increases the proportion of PAFR positive bronchial epithelial cells. To date the effect of chronic obstructive pulmonary disease (COPD) on smoke-induced PAFR is unknown. We therefore sought to test the hypothesis that bronchial PAFR mRNA expression is increased in smokers with chronic obstructive pulmonary disease (COPD), and further increases after RV infection. Methods Endobronchial biopsies were obtained by fibreoptic bronchoscopy from healthy non-smokers, smokers without airway obstruction, and smokers with COPD, before and after infection with rhinovirus (RV) serotype 16. Endobronchial PAFR mRNA expression was assessed by quantitative PCR and expressed as a ratio of glyceraldehyde-3-phosphate dehydrogenase. The distribution of PAFR was assessed by immunohistochemistry. Results Baseline PAFR mRNA expression was increased (p &lt; 0.05) in smokers (n = 16), and smokers with COPD (n = 14) compared with non-smokers (n = 18). In RV16 infected subjects there was no increase in PAFR mRNA expression in either non-smokers (n = 9), smokers (n = 8), or smokers with COPD (n = 7). PAFR immunoreactivity in all 3 groups was predominately restricted to the bronchial epithelium and submucosal glands. Conclusions Endobronchial PAFR mRNA is increased in both smokers without airway obstruction and smokers with COPD. We found preliminary evidence that RV16 infection does not increase PAFR mRNA expression in either smokers or smokers with COPD. © 2014 Elsevier Ltd. All rights reserved.","author":[{"dropping-particle":"","family":"Suri","given":"Reetika","non-dropping-particle":"","parse-names":false,"suffix":""},{"dropping-particle":"","family":"Mallia","given":"Patrick","non-dropping-particle":"","parse-names":false,"suffix":""},{"dropping-particle":"","family":"Martin","given":"Joanne E.","non-dropping-particle":"","parse-names":false,"suffix":""},{"dropping-particle":"","family":"Footitt","given":"Joseph","non-dropping-particle":"","parse-names":false,"suffix":""},{"dropping-particle":"","family":"Zhu","given":"Jie","non-dropping-particle":"","parse-names":false,"suffix":""},{"dropping-particle":"","family":"Trujillo-Torralbo","given":"Maria Belen","non-dropping-particle":"","parse-names":false,"suffix":""},{"dropping-particle":"","family":"Johnston","given":"Sebastian L.","non-dropping-particle":"","parse-names":false,"suffix":""},{"dropping-particle":"","family":"Grigg","given":"Jonathan","non-dropping-particle":"","parse-names":false,"suffix":""}],"container-title":"Respiratory Medicine","id":"ITEM-1","issue":"6","issued":{"date-parts":[["2014"]]},"page":"898-904","publisher":"Elsevier Ltd","title":"Bronchial platelet-activating factor receptor in chronic obstructive pulmonary disease","type":"article-journal","volume":"108"},"uris":["http://www.mendeley.com/documents/?uuid=1bef9086-130b-4277-96c6-346a1ff9305a"]},{"id":"ITEM-2","itemData":{"DOI":"10.1371/journal.pone.0173569","ISBN":"1111111111","ISSN":"19326203","abstract":"Welders are more susceptible to pneumococcal pneumonia. The mechanisms are yet unclear. Pneumococci co-opt the platelet activating factor receptor (PAFR) to infect respiratory epithelial cells. We previously reported that exposure of respiratory cells to welding fumes (WF), upregulates PAFR-dependent pneumococcal infection. The signaling pathway for this response is unknown, however, in intestinal cells, hypoxia-inducible factor-1 α (HIF 1α) is reported to mediate PAFR-dependent infection. We sought to assess whether oxidative stress plays a role in susceptibility to pneumococcal infection via the platelet activating factor receptor. We also sought to evaluate the suitability of nasal epithelial PAFR expression in welders as a biomarker of susceptibility to infection. Finally, we investigated the generalisability of the effect of welding fumes on pneumococcal infection and growth using a variety of different welding fume samples. Nasal epithelial PAFR expression in welders and controls was analysed by flow cytometry. WF were collected using standard methodology. The effect of WF on respiratory cell reactive oxygen species production, HIF-1α expression, and pneumococcal infection was determined using flow cytometry, HIF-1α knockdown and overexpression, and pneumococcal infection assays. We found that nasal PAFR expression is significantly increased in welders compared with controls and that WF significantly increased reactive oxygen species production, HIF-1α and PAFR expression, and pneumococcal infection of respiratory cells. In unstimulated cells, HIF-1α knockdown decreased PAFR expression and HIF-1α overexpression increased PAFR expression. However, in knockdown cells pneumococcal infection was paradoxically increased and in overexpressing cells infection was unaffected. Nasal epithelial PAFR expression may be used as a biomarker of susceptibility to pneumococcal infection in order to target individuals, particularly those at high risk such as welders, for the pneumococcal vaccine. Expression of HIF-1α in unexposed respiratory cells inhibits basal pneumococcal infection via PAFR-independent mechanisms.","author":[{"dropping-particle":"","family":"Grigg","given":"Jonathan","non-dropping-particle":"","parse-names":false,"suffix":""},{"dropping-particle":"","family":"Miyashita","given":"Lisa","non-dropping-particle":"","parse-names":false,"suffix":""},{"dropping-particle":"","family":"Suri","given":"Reetika","non-dropping-particle":"","parse-names":false,"suffix":""}],"container-title":"PLoS ONE","id":"ITEM-2","issue":"3","issued":{"date-parts":[["2017"]]},"page":"1-16","title":"Pneumococcal infection of respiratory cells exposed to welding fumes; Role of oxidative stress and HIF-1 alpha","type":"article-journal","volume":"12"},"uris":["http://www.mendeley.com/documents/?uuid=bfc26b43-9e61-4f97-8ab1-e3801a0a661e"]},{"id":"ITEM-3","itemData":{"DOI":"10.1183/13993003.01592-2017","ISSN":"13993003","abstract":"E-cigarette vapour contains free radicals with the potential to induce oxidative stress. Since oxidative stress in airway cells increases platelet-activating factor receptor (PAFR) expression, and PAFR is co-opted by pneumococci to adhere to host cells, we hypothesised that E-cigarette vapour increases pneumococcal adhesion to airway cells. Nasal epithelial PAFR was assessed in non-vaping controls, and in adults before and after 5 min of vaping. We determined the effect of vapour on oxidative stress-induced, PAFR-dependent pneumococcal adhesion to airway epithelial cells in vitro, and on pneumococcal colonisation in the mouse nasopharynx. Elemental analysis of vapour was done by mass spectrometry, and oxidative potential of vapour assessed by antioxidant depletion in vitro. There was no difference in baseline nasal epithelial PAFR expression between vapers (n=11) and controls (n=6). Vaping increased nasal PAFR expression. Nicotine-containing and nicotine-free E-cigarette vapour increased pneumococcal adhesion to airway cells in vitro. Vapour-stimulated adhesion in vitro was attenuated by the PAFR blocker CV3988. Nicotine-containing E-cigarette vapour increased mouse nasal PAFR expression, and nasopharyngeal pneumococcal colonisation. Vapour contained redox-active metals, had considerable oxidative activity, and adhesion was attenuated by the antioxidant N-acetyl cysteine. This study suggests that E-cigarette vapour has the potential to increase susceptibility to pneumococcal infection.","author":[{"dropping-particle":"","family":"Miyashita","given":"Lisa","non-dropping-particle":"","parse-names":false,"suffix":""},{"dropping-particle":"","family":"Suri","given":"Reetika","non-dropping-particle":"","parse-names":false,"suffix":""},{"dropping-particle":"","family":"Dearing","given":"Emma","non-dropping-particle":"","parse-names":false,"suffix":""},{"dropping-particle":"","family":"Mudway","given":"Ian","non-dropping-particle":"","parse-names":false,"suffix":""},{"dropping-particle":"","family":"Dove","given":"Rosamund E.","non-dropping-particle":"","parse-names":false,"suffix":""},{"dropping-particle":"","family":"Neill","given":"Daniel R.","non-dropping-particle":"","parse-names":false,"suffix":""},{"dropping-particle":"","family":"Zyl-Smit","given":"Richard","non-dropping-particle":"Van","parse-names":false,"suffix":""},{"dropping-particle":"","family":"Kadioglu","given":"Aras","non-dropping-particle":"","parse-names":false,"suffix":""},{"dropping-particle":"","family":"Grigg","given":"Jonathan","non-dropping-particle":"","parse-names":false,"suffix":""}],"container-title":"European Respiratory Journal","id":"ITEM-3","issue":"2","issued":{"date-parts":[["2018"]]},"title":"E-cigarette vapour enhances pneumococcal adherence to airway epithelial cells","type":"article-journal","volume":"51"},"uris":["http://www.mendeley.com/documents/?uuid=ab1ab3bf-e407-4148-9eca-12be3c33c0f8"]},{"id":"ITEM-4","itemData":{"DOI":"10.1007/s12403-020-00351-y","ISBN":"0123456789","ISSN":"2451-9766","abstract":"Biomass smoke exposure is associated with a heightened risk of development of respiratory diseases that include chronic obstructive pulmonary disease (COPD). The aim of this study was to increase our understanding of how biomass smoke could contribute to an increased susceptibility to respiratory infection. We investigated the effects of cow dung and wood smoke exposure on human bronchial epithelial cells with respect to adherence of a major respiratory bacterial pathogen in COPD, nontypeable Haemophilus influenzae (NTHi), using immunofluorescence microscopy. In addition, expression of a known receptor of NTHi, platelet-activating factor receptor (PAFR), and two pro-inflammatory cytokines, interleukin 6 (IL-6) and interleukin-8 (IL-8), were determined using quantitative polymerase chain reaction. We observed a dose-dependent increase in NTHi adhesion to human bronchial epithelial cells following exposure to cow dung but not wood smoke extracts. Pre-treatment with PAFR antagonists, WEB-2086 and its analogue, C17, decreased adherence by NTHi to airway epithelial cells exposed to cow dung smoke. Both cow dung and wood smoke-induced expression of PAFR, as well as of IL-6 and IL-8, which was inhibited by WEB-2086 and C17. In conclusion, biomass smoke from combustion of cow dung and wood-induced expression of PAFR and airway inflammatory markers in human bronchial epithelial cells. Cow dung exposure, but not wood smoke exposure, mediated a measurable increase in NTHi adhesion to airway epithelial cells that was inhibited by PAFR antagonists. This work highlights the potential of PAFR as a therapeutic target for reducing the impact of hazardous biomass smoke exposure on respiratory health.","author":[{"dropping-particle":"","family":"KC","given":"Rajendra","non-dropping-particle":"","parse-names":false,"suffix":""},{"dropping-particle":"","family":"Hyland","given":"Isabel K.","non-dropping-particle":"","parse-names":false,"suffix":""},{"dropping-particle":"","family":"Smith","given":"Jason A.","non-dropping-particle":"","parse-names":false,"suffix":""},{"dropping-particle":"","family":"Shukla","given":"Shakti D.","non-dropping-particle":"","parse-names":false,"suffix":""},{"dropping-particle":"","family":"Hansbro","given":"Philip M.","non-dropping-particle":"","parse-names":false,"suffix":""},{"dropping-particle":"","family":"Zosky","given":"Graeme R.","non-dropping-particle":"","parse-names":false,"suffix":""},{"dropping-particle":"","family":"Karupiah","given":"Gunasegaran","non-dropping-particle":"","parse-names":false,"suffix":""},{"dropping-particle":"","family":"O’Toole","given":"Ronan F.","non-dropping-particle":"","parse-names":false,"suffix":""}],"container-title":"Exposure and Health","id":"ITEM-4","issue":"0123456789","issued":{"date-parts":[["2020","3","9"]]},"publisher":"Springer Netherlands","title":"Cow Dung Biomass Smoke Exposure Increases Adherence of Respiratory Pathogen Nontypeable Haemophilus influenzae to Human Bronchial Epithelial Cells","type":"article-journal"},"uris":["http://www.mendeley.com/documents/?uuid=615d2eca-cb2c-4aa0-9dc3-f7cd41eca2fa"]},{"id":"ITEM-5","itemData":{"DOI":"10.1016/j.ajpath.2019.05.012","ISSN":"15252191","abstract":"Streptococcus pneumoniae is commonly found in patients with chronic obstructive pulmonary disease (COPD) and is linked to acute exacerbation of COPD. However, current clinical therapy neglects asymptomatic insidious S. pneumoniae colonization. We studied the roles of repeated exposure to S. pneumoniae in COPD progression using a mouse model. C57BL/6J mice were intranasally inoculated with S. pneumoniae ST262 every 4 weeks with or without cigarette smoke (CS) exposure up to 20 weeks to maintain persistent S. pneumoniae presence in the lower airways. Streptococcus pneumoniae enhanced CS-induced inflammatory cell infiltration at 12 to 20 weeks of exposure. Streptococcus pneumoniae also increased CS-induced release of inflammatory cytokines, including IL-1β, tumor necrosis factor-α, IL-12 (p70), and IL-5 at 20 weeks of exposure. Moreover, a combination of CS and S. pneumoniae caused alveolar epithelial injury, a decline in lung function, and an increased expression of platelet-activating factor receptor and bacterial load. Our results suggest that repeated exposure to S. pneumoniae in lower airways exacerbates CS-induced COPD.","author":[{"dropping-particle":"","family":"Gou","given":"Xuxu","non-dropping-particle":"","parse-names":false,"suffix":""},{"dropping-particle":"","family":"Zhang","given":"Qiao","non-dropping-particle":"","parse-names":false,"suffix":""},{"dropping-particle":"","family":"More","given":"Sunil","non-dropping-particle":"","parse-names":false,"suffix":""},{"dropping-particle":"","family":"Bamunuarachchi","given":"Gayan","non-dropping-particle":"","parse-names":false,"suffix":""},{"dropping-particle":"","family":"Liang","given":"Yurong","non-dropping-particle":"","parse-names":false,"suffix":""},{"dropping-particle":"","family":"Haider Khan","given":"Faizan","non-dropping-particle":"","parse-names":false,"suffix":""},{"dropping-particle":"","family":"Maranville","given":"Rachel","non-dropping-particle":"","parse-names":false,"suffix":""},{"dropping-particle":"","family":"Zuniga","given":"Emily","non-dropping-particle":"","parse-names":false,"suffix":""},{"dropping-particle":"","family":"Wang","given":"Changzheng","non-dropping-particle":"","parse-names":false,"suffix":""},{"dropping-particle":"","family":"Liu","given":"Lin","non-dropping-particle":"","parse-names":false,"suffix":""}],"container-title":"American Journal of Pathology","id":"ITEM-5","issue":"9","issued":{"date-parts":[["2019"]]},"page":"1711-1720","publisher":"American Society for Investigative Pathology","title":"Repeated Exposure to Streptococcus pneumoniae Exacerbates Chronic Obstructive Pulmonary Disease","type":"article-journal","volume":"189"},"uris":["http://www.mendeley.com/documents/?uuid=5c68f3b8-d2a2-495c-aab5-dd89532bdde4"]},{"id":"ITEM-6","itemData":{"DOI":"10.1086/525048","ISSN":"0022-1899","abstract":"Pseudomonas aeruginosa undergoes phase variation in the expression of the phosphorylcholine (ChoP) epitope, a structure crucial for the virulence of several respiratory pathogens. In this study, ChoP expression analysis comparing organisms from acute and chronic infections revealed that expression of ChoP at 37 degrees C was higher among strains from chronic infections. Coimmunoprecipitation experiments and mass spectrometry analysis demonstrated that ChoP was on the protein elongation factor Tu. The presence of ChoP at the surface was confirmed by immunofluorescence and flow cytometry analysis of intact bacteria. Pretreatment of bronchial epithelial cells or mice with a platelet-activating factor receptor (PAFR) antagonist reduced adhesion and invasion of the ChoP-positive P. aeruginosa isolates. Results of this study suggest that ChoP expression may represent a novel phenotype expressed by the chronic infection isolates that could mediate P. aeruginosa colonization of the epithelial airway by means of the interaction with the PAFR.","author":[{"dropping-particle":"","family":"Barbier","given":"Mariette","non-dropping-particle":"","parse-names":false,"suffix":""},{"dropping-particle":"","family":"Oliver","given":"Antonio","non-dropping-particle":"","parse-names":false,"suffix":""},{"dropping-particle":"","family":"Rao","given":"Jayasimha","non-dropping-particle":"","parse-names":false,"suffix":""},{"dropping-particle":"","family":"Hanna","given":"Sheri L.","non-dropping-particle":"","parse-names":false,"suffix":""},{"dropping-particle":"","family":"Goldberg","given":"Joanna B.","non-dropping-particle":"","parse-names":false,"suffix":""},{"dropping-particle":"","family":"Albertí","given":"Sebastián","non-dropping-particle":"","parse-names":false,"suffix":""}],"container-title":"The Journal of Infectious Diseases","id":"ITEM-6","issue":"3","issued":{"date-parts":[["2008"]]},"page":"465-473","title":" Novel Phosphorylcholine‐Containing Protein of Pseudomonas aeruginosa Chronic Infection Isolates Interacts with Airway Epithelial Cells ","type":"article-journal","volume":"197"},"uris":["http://www.mendeley.com/documents/?uuid=1b3f3ea7-ba84-4f64-b371-cf7a3ad22612"]},{"id":"ITEM-7","itemData":{"DOI":"10.1016/j.jsbmb.2018.11.013","ISSN":"18791220","abstract":"Human rhinoviruses commonly cause upper respiratory infections, which may be complicated by secondary bacterial infection. Vitamin D replacement reduces risk of acute respiratory infections in vitamin D-deficient individuals, but the mechanisms by which such protection is mediated are incompletely understood. We therefore conducted experiments to characterise the influence of the major circulating metabolite 25-hydroxyvitamin D (25[OH]D) and the active metabolite 1,25-dihydroxyvitamin D (1,25[OH] 2 D) on responses of a respiratory epithelial cell line (A549 cells) to infection with a major group human rhinovirus (RV-16). Pre-treatment of A549 respiratory epithelial cells with a physiological concentration (10 −7 M) of 25(OH)D induced transient resistance to infection with RV-16 and attenuated RV-16-induced expression of the genes encoding intercellular adhesion molecule 1 (ICAM-1, a cell surface glycoprotein that acts as the cellular receptor for major group rhinoviruses) and platelet-activating factor receptor (PAFR, a G-protein coupled receptor implicated in adhesion of Streptococcus pneumoniae to respiratory epithelial cells). These effects were associated with enhanced expression of the genes encoding the NF-κB inhibitor IκBα and the antimicrobial peptide cathelicidin LL-37. Our findings suggest possible mechanisms by which vitamin D may enhance resistance to rhinovirus infection and reduce risk of secondary bacterial infection in vitamin D-deficient individuals.","author":[{"dropping-particle":"","family":"Greiller","given":"Claire L.","non-dropping-particle":"","parse-names":false,"suffix":""},{"dropping-particle":"","family":"Suri","given":"Reetika","non-dropping-particle":"","parse-names":false,"suffix":""},{"dropping-particle":"","family":"Jolliffe","given":"David A.","non-dropping-particle":"","parse-names":false,"suffix":""},{"dropping-particle":"","family":"Kebadze","given":"Tatiana","non-dropping-particle":"","parse-names":false,"suffix":""},{"dropping-particle":"","family":"Hirsman","given":"Aurica G.","non-dropping-particle":"","parse-names":false,"suffix":""},{"dropping-particle":"","family":"Griffiths","given":"Christopher J.","non-dropping-particle":"","parse-names":false,"suffix":""},{"dropping-particle":"","family":"Johnston","given":"Sebastian L.","non-dropping-particle":"","parse-names":false,"suffix":""},{"dropping-particle":"","family":"Martineau","given":"Adrian R.","non-dropping-particle":"","parse-names":false,"suffix":""}],"container-title":"Journal of Steroid Biochemistry and Molecular Biology","id":"ITEM-7","issue":"September 2018","issued":{"date-parts":[["2019"]]},"page":"152-159","title":"Vitamin D attenuates rhinovirus-induced expression of intercellular adhesion molecule-1 (ICAM-1) and platelet-activating factor receptor (PAFR) in respiratory epithelial cells","type":"article-journal","volume":"187"},"uris":["http://www.mendeley.com/documents/?uuid=0552dc4e-bcb4-41c6-aaf8-cf0ff3d59b51"]}],"mendeley":{"formattedCitation":"(Barbier et al., 2008; Gou et al., 2019; Greiller et al., 2019; Grigg et al., 2017; KC et al., 2020; Miyashita et al., 2018; Suri et al., 2014)","plainTextFormattedCitation":"(Barbier et al., 2008; Gou et al., 2019; Greiller et al., 2019; Grigg et al., 2017; KC et al., 2020; Miyashita et al., 2018; Suri et al., 2014)","previouslyFormattedCitation":"(Barbier et al., 2008; Gou et al., 2019; Greiller et al., 2019; Grigg et al., 2017; KC et al., 2020; Miyashita et al., 2018; Suri et al., 2014)"},"properties":{"noteIndex":0},"schema":"https://github.com/citation-style-language/schema/raw/master/csl-citation.json"}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(Barbier et al., 2008; Gou et al., 2019; Greiller et al., 2019; Grigg et al., 2017; KC et al., 2020; Miyashita et al., 2018; Suri et al., 2014)</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Additionally, hypoxia prominently induces epithelial PAFR through HIF-dependent mechanisms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{"citationItems":[{"id":"ITEM-1","itemData":{"DOI":"10.1091/mbc.e09-07-0573","ISSN":"1059-1524","abstract":"Mucosal surfaces, such as the lung and intestine, are lined by a monolayer of epithelia that provides tissue barrier and transport function. It is recently appreciated that a common feature of inflammatory processes within the mucosa is hypoxia (so-called inflammatory hypoxia). Given the strong association between bacterial translocation and mucosal inflammatory disease, we hypothesized that intestinal epithelial hypoxia influences bacterial translocation. Initial studies revealed that exposure of cultured intestinal epithelia to hypoxia (pO 2 , 20 torr; 24–48 h) resulted in a increase of up to 40-fold in the translocation of some strains of Gram-positive bacteria, independently of epithelial barrier function. A screen of relevant pathway inhibitors identified a prominent role for the platelet-activating factor receptor (PAFr) in hypoxia-associated bacterial translocation, wherein pharmacologic antagonists of PAFr blocked bacterial translocation by as much as 80 ± 6%. Extensions of these studies revealed that hypoxia prominently induces PAFr through a hypoxia-inducible factor (HIF)-dependent mechanism. Indeed, HIF and PAFr loss of function studies (short hairpin RNA) revealed that apically expressed PAFr is central to the induction of translocation for the Gram-positive bacteria Enterococcus faecalis . Together, these findings reveal that some strains of Gram-positive bacteria exploit HIF-regulated PAFr as a means for translocation through intestinal epithelial cells.","author":[{"dropping-particle":"","family":"Keely","given":"Simon","non-dropping-particle":"","parse-names":false,"suffix":""},{"dropping-particle":"","family":"Glover","given":"Louise E.","non-dropping-particle":"","parse-names":false,"suffix":""},{"dropping-particle":"","family":"Weissmueller","given":"Thomas","non-dropping-particle":"","parse-names":false,"suffix":""},{"dropping-particle":"","family":"MacManus","given":"Christopher F.","non-dropping-particle":"","parse-names":false,"suffix":""},{"dropping-particle":"","family":"Fillon","given":"Sophie","non-dropping-particle":"","parse-names":false,"suffix":""},{"dropping-particle":"","family":"Fennimore","given":"Blair","non-dropping-particle":"","parse-names":false,"suffix":""},{"dropping-particle":"","family":"Colgan","given":"Sean P.","non-dropping-particle":"","parse-names":false,"suffix":""}],"container-title":"Molecular Biology of the Cell","editor":[{"dropping-particle":"","family":"Nusrat","given":"Asma","non-dropping-particle":"","parse-names":false,"suffix":""}],"id":"ITEM-1","issue":"4","issued":{"date-parts":[["2010","2","15"]]},"page":"538-546","title":"Hypoxia-inducible Factor-dependent Regulation of Platelet-activating Factor Receptor as a Route for Gram-Positive Bacterial Translocation across Epithelia","type":"article-journal","volume":"21"},"uris":["http://www.mendeley.com/documents/?uuid=12ab8c4a-a1f5-4036-a462-145c76bde547"]}],"mendeley":{"formattedCitation":"(Keely et al., 2010)","plainTextFormattedCitation":"(Keely et al., 2010)","previouslyFormattedCitation":"(Keely et al., 2010)"},"properties":{"noteIndex":0},"schema":"https://github.com/citation-style-language/schema/raw/master/csl-citation.json"}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(Keely et al., 2010)</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The upregulation of PAFR in the lungs has been associated with increased adherence to the mucosal surfaces by respiratory pathogens, airway inflammation, speed of lung function decline, and development of pneumonia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{"citationItems":[{"id":"ITEM-1","itemData":{"DOI":"10.1016/j.ajpath.2019.05.012","ISSN":"15252191","abstract":"Streptococcus pneumoniae is commonly found in patients with chronic obstructive pulmonary disease (COPD) and is linked to acute exacerbation of COPD. However, current clinical therapy neglects asymptomatic insidious S. pneumoniae colonization. We studied the roles of repeated exposure to S. pneumoniae in COPD progression using a mouse model. C57BL/6J mice were intranasally inoculated with S. pneumoniae ST262 every 4 weeks with or without cigarette smoke (CS) exposure up to 20 weeks to maintain persistent S. pneumoniae presence in the lower airways. Streptococcus pneumoniae enhanced CS-induced inflammatory cell infiltration at 12 to 20 weeks of exposure. Streptococcus pneumoniae also increased CS-induced release of inflammatory cytokines, including IL-1β, tumor necrosis factor-α, IL-12 (p70), and IL-5 at 20 weeks of exposure. Moreover, a combination of CS and S. pneumoniae caused alveolar epithelial injury, a decline in lung function, and an increased expression of platelet-activating factor receptor and bacterial load. Our results suggest that repeated exposure to S. pneumoniae in lower airways exacerbates CS-induced COPD.","author":[{"dropping-particle":"","family":"Gou","given":"Xuxu","non-dropping-particle":"","parse-names":false,"suffix":""},{"dropping-particle":"","family":"Zhang","given":"Qiao","non-dropping-particle":"","parse-names":false,"suffix":""},{"dropping-particle":"","family":"More","given":"Sunil","non-dropping-particle":"","parse-names":false,"suffix":""},{"dropping-particle":"","family":"Bamunuarachchi","given":"Gayan","non-dropping-particle":"","parse-names":false,"suffix":""},{"dropping-particle":"","family":"Liang","given":"Yurong","non-dropping-particle":"","parse-names":false,"suffix":""},{"dropping-particle":"","family":"Haider Khan","given":"Faizan","non-dropping-particle":"","parse-names":false,"suffix":""},{"dropping-particle":"","family":"Maranville","given":"Rachel","non-dropping-particle":"","parse-names":false,"suffix":""},{"dropping-particle":"","family":"Zuniga","given":"Emily","non-dropping-particle":"","parse-names":false,"suffix":""},{"dropping-particle":"","family":"Wang","given":"Changzheng","non-dropping-particle":"","parse-names":false,"suffix":""},{"dropping-particle":"","family":"Liu","given":"Lin","non-dropping-particle":"","parse-names":false,"suffix":""}],"container-title":"American Journal of Pathology","id":"ITEM-1","issue":"9","issued":{"date-parts":[["2019"]]},"page":"1711-1720","publisher":"American Society for Investigative Pathology","title":"Repeated Exposure to Streptococcus pneumoniae Exacerbates Chronic Obstructive Pulmonary Disease","type":"article-journal","volume":"189"},"uris":["http://www.mendeley.com/documents/?uuid=5c68f3b8-d2a2-495c-aab5-dd89532bdde4"]},{"id":"ITEM-2","itemData":{"DOI":"10.1183/13993003.01592-2017","ISSN":"13993003","abstract":"E-cigarette vapour contains free radicals with the potential to induce oxidative stress. Since oxidative stress in airway cells increases platelet-activating factor receptor (PAFR) expression, and PAFR is co-opted by pneumococci to adhere to host cells, we hypothesised that E-cigarette vapour increases pneumococcal adhesion to airway cells. Nasal epithelial PAFR was assessed in non-vaping controls, and in adults before and after 5 min of vaping. We determined the effect of vapour on oxidative stress-induced, PAFR-dependent pneumococcal adhesion to airway epithelial cells in vitro, and on pneumococcal colonisation in the mouse nasopharynx. Elemental analysis of vapour was done by mass spectrometry, and oxidative potential of vapour assessed by antioxidant depletion in vitro. There was no difference in baseline nasal epithelial PAFR expression between vapers (n=11) and controls (n=6). Vaping increased nasal PAFR expression. Nicotine-containing and nicotine-free E-cigarette vapour increased pneumococcal adhesion to airway cells in vitro. Vapour-stimulated adhesion in vitro was attenuated by the PAFR blocker CV3988. Nicotine-containing E-cigarette vapour increased mouse nasal PAFR expression, and nasopharyngeal pneumococcal colonisation. Vapour contained redox-active metals, had considerable oxidative activity, and adhesion was attenuated by the antioxidant N-acetyl cysteine. This study suggests that E-cigarette vapour has the potential to increase susceptibility to pneumococcal infection.","author":[{"dropping-particle":"","family":"Miyashita","given":"Lisa","non-dropping-particle":"","parse-names":false,"suffix":""},{"dropping-particle":"","family":"Suri","given":"Reetika","non-dropping-particle":"","parse-names":false,"suffix":""},{"dropping-particle":"","family":"Dearing","given":"Emma","non-dropping-particle":"","parse-names":false,"suffix":""},{"dropping-particle":"","family":"Mudway","given":"Ian","non-dropping-particle":"","parse-names":false,"suffix":""},{"dropping-particle":"","family":"Dove","given":"Rosamund E.","non-dropping-particle":"","parse-names":false,"suffix":""},{"dropping-particle":"","family":"Neill","given":"Daniel R.","non-dropping-particle":"","parse-names":false,"suffix":""},{"dropping-particle":"","family":"Zyl-Smit","given":"Richard","non-dropping-particle":"Van","parse-names":false,"suffix":""},{"dropping-particle":"","family":"Kadioglu","given":"Aras","non-dropping-particle":"","parse-names":false,"suffix":""},{"dropping-particle":"","family":"Grigg","given":"Jonathan","non-dropping-particle":"","parse-names":false,"suffix":""}],"container-title":"European Respiratory Journal","id":"ITEM-2","issue":"2","issued":{"date-parts":[["2018"]]},"title":"E-cigarette vapour enhances pneumococcal adherence to airway epithelial cells","type":"article-journal","volume":"51"},"uris":["http://www.mendeley.com/documents/?uuid=ab1ab3bf-e407-4148-9eca-12be3c33c0f8"]},{"id":"ITEM-3","itemData":{"DOI":"10.1086/379833","ISSN":"0022-1899","abstract":"To examine the effects of rhinovirus (RV) infection on the adherence of Streptococcus pneumoniae to human tracheal epithelial cells, cells were infected with RV-14, and S. pneumoniae were added to the culture medium. The number of S. pneumoniae adhering to epithelial cells increased after RV infection. Y-24180, a specific inhibitor of the platelet-activating factor receptor (PAF-R); PAF; and the pyrrolidine derivative of dithiocarbamate, an inhibitor of transcription factor nuclear factor-kappaB (NF-kappaB), decreased the number of S. pneumoniae adhering to cells after RV-14 infection. RV-14 infection increased PAF-R expression and the activation of NF-kappaB and promoter-specific transcription factor 1. These findings suggest that RV-14 infection stimulates S. pneumoniae adhesion to airway epithelial cells via increases in PAF-Rs that are partly mediated through activation of transcription factors. Increased adherence of S. pneumoniae may be one of the reasons that pneumonia develops after RV infection.","author":[{"dropping-particle":"","family":"Ishizuka","given":"Satoshi","non-dropping-particle":"","parse-names":false,"suffix":""},{"dropping-particle":"","family":"Yamaya","given":"Mutsuo","non-dropping-particle":"","parse-names":false,"suffix":""},{"dropping-particle":"","family":"Suzuki","given":"Tomoko","non-dropping-particle":"","parse-names":false,"suffix":""},{"dropping-particle":"","family":"Takahashi","given":"Hidenori","non-dropping-particle":"","parse-names":false,"suffix":""},{"dropping-particle":"","family":"Ida","given":"Shiroh","non-dropping-particle":"","parse-names":false,"suffix":""},{"dropping-particle":"","family":"Sasaki","given":"Takahiko","non-dropping-particle":"","parse-names":false,"suffix":""},{"dropping-particle":"","family":"Inoue","given":"Daisuke","non-dropping-particle":"","parse-names":false,"suffix":""},{"dropping-particle":"","family":"Sekizawa","given":"Kiyohisa","non-dropping-particle":"","parse-names":false,"suffix":""},{"dropping-particle":"","family":"Nishimura","given":"Hidekazu","non-dropping-particle":"","parse-names":false,"suffix":""},{"dropping-particle":"","family":"Sasaki","given":"Hidetada","non-dropping-particle":"","parse-names":false,"suffix":""}],"container-title":"The Journal of Infectious Diseases","id":"ITEM-3","issue":"12","issued":{"date-parts":[["2003","12","15"]]},"page":"1928-1939","title":"Effects of Rhinovirus Infection on the Adherence of Streptococcus pneumoniae to Cultured Human Airway Epithelial Cells","type":"article-journal","volume":"188"},"uris":["http://www.mendeley.com/documents/?uuid=ff1fffb8-a336-47ec-ba36-6e8ea4487557"]},{"id":"ITEM-4","itemData":{"DOI":"10.1371/journal.pone.0173569","ISBN":"1111111111","ISSN":"19326203","abstract":"Welders are more susceptible to pneumococcal pneumonia. The mechanisms are yet unclear. Pneumococci co-opt the platelet activating factor receptor (PAFR) to infect respiratory epithelial cells. We previously reported that exposure of respiratory cells to welding fumes (WF), upregulates PAFR-dependent pneumococcal infection. The signaling pathway for this response is unknown, however, in intestinal cells, hypoxia-inducible factor-1 α (HIF 1α) is reported to mediate PAFR-dependent infection. We sought to assess whether oxidative stress plays a role in susceptibility to pneumococcal infection via the platelet activating factor receptor. We also sought to evaluate the suitability of nasal epithelial PAFR expression in welders as a biomarker of susceptibility to infection. Finally, we investigated the generalisability of the effect of welding fumes on pneumococcal infection and growth using a variety of different welding fume samples. Nasal epithelial PAFR expression in welders and controls was analysed by flow cytometry. WF were collected using standard methodology. The effect of WF on respiratory cell reactive oxygen species production, HIF-1α expression, and pneumococcal infection was determined using flow cytometry, HIF-1α knockdown and overexpression, and pneumococcal infection assays. We found that nasal PAFR expression is significantly increased in welders compared with controls and that WF significantly increased reactive oxygen species production, HIF-1α and PAFR expression, and pneumococcal infection of respiratory cells. In unstimulated cells, HIF-1α knockdown decreased PAFR expression and HIF-1α overexpression increased PAFR expression. However, in knockdown cells pneumococcal infection was paradoxically increased and in overexpressing cells infection was unaffected. Nasal epithelial PAFR expression may be used as a biomarker of susceptibility to pneumococcal infection in order to target individuals, particularly those at high risk such as welders, for the pneumococcal vaccine. Expression of HIF-1α in unexposed respiratory cells inhibits basal pneumococcal infection via PAFR-independent mechanisms.","author":[{"dropping-particle":"","family":"Grigg","given":"Jonathan","non-dropping-particle":"","parse-names":false,"suffix":""},{"dropping-particle":"","family":"Miyashita","given":"Lisa","non-dropping-particle":"","parse-names":false,"suffix":""},{"dropping-particle":"","family":"Suri","given":"Reetika","non-dropping-particle":"","parse-names":false,"suffix":""}],"container-title":"PLoS ONE","id":"ITEM-4","issue":"3","issued":{"date-parts":[["2017"]]},"page":"1-16","title":"Pneumococcal infection of respiratory cells exposed to welding fumes; Role of oxidative stress and HIF-1 alpha","type":"article-journal","volume":"12"},"uris":["http://www.mendeley.com/documents/?uuid=bfc26b43-9e61-4f97-8ab1-e3801a0a661e"]}],"mendeley":{"formattedCitation":"(Gou et al., 2019; Grigg et al., 2017; Ishizuka et al., 2003; Miyashita et al., 2018)","plainTextFormattedCitation":"(Gou et al., 2019; Grigg et al., 2017; Ishizuka et al., 2003; Miyashita et al., 2018)","previouslyFormattedCitation":"(Gou et al., 2019; Grigg et al., 2017; Ishizuka et al., 2003; Miyashita et al., 2018)"},"properties":{"noteIndex":0},"schema":"https://github.com/citation-style-language/schema/raw/master/csl-citation.json"}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(Gou et al., 2019; Grigg et al., 2017; Ishizuka et al., 2003; Miyashita et al., 2018)</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Ultimately, microbial manipulation of PAFR, may be an important strategy for successful colonization and infection. The importance of </w:t>
      </w:r>
      <w:proofErr w:type="spellStart"/>
      <w:r w:rsidRPr="004238F7">
        <w:rPr>
          <w:rFonts w:eastAsia="Times New Roman" w:cs="Times New Roman"/>
          <w:szCs w:val="24"/>
          <w:lang w:eastAsia="en-GB"/>
        </w:rPr>
        <w:t>ChoP</w:t>
      </w:r>
      <w:proofErr w:type="spellEnd"/>
      <w:r w:rsidRPr="004238F7">
        <w:rPr>
          <w:rFonts w:eastAsia="Times New Roman" w:cs="Times New Roman"/>
          <w:szCs w:val="24"/>
          <w:lang w:eastAsia="en-GB"/>
        </w:rPr>
        <w:t xml:space="preserve">-PAFR mediated bacterial adherence to epithelial cells has been confirmed by the use of PAFR antagonists, which have been shown to reduce bacterial adherence and invasion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{"citationItems":[{"id":"ITEM-1","itemData":{"DOI":"10.2147/COPD.S108698","ISSN":"11782005","abstract":"Background: COPD is emerging as the third largest cause of human mortality worldwide after heart disease and stroke. Tobacco smoking, the primary risk factor for the development of COPD, induces increased expression of platelet-activating factor receptor (PAFr) in the lung epithelium. Nontypeable Haemophilus influenzae (NTHi) and Streptococcus pneumoniae adhere to PAFr on the luminal surface of human respiratory tract epithelial cells. Objective: To investigate PAFr as a potential drug target for the prevention of infections caused by the main bacterial drivers of acute exacerbations in COPD patients, NTHi and S. pneumoniae. Methods: Human bronchial epithelial BEAS-2B cells were exposed to cigarette smoke extract (CSE). PAFr expression levels were determined using immunocytochemistry and quantitative polymerase chain reaction. The epithelial cells were challenged with either NTHi or S. pneumoniae labeled with fluorescein isothiocyanate, and bacterial adhesion was measured using immunofluorescence. The effect of a well-evaluated antagonist of PAFr, WEB-2086, on binding of the bacterial pathogens to BEAS-2B cells was then assessed. In silico studies of the tertiary structure of PAFr and the binding pocket for PAF and its antagonist WEB-2086 were undertaken. Results: PAFr expression by bronchial epithelial cells was upregulated by CSE, and significantly associated with increased bacterial adhesion. WEB-2086 reduced the epithelial adhesion by both NTHi and S. pneumoniae to levels observed for non-CSE-exposed cells. Furthermore, it was nontoxic toward the bronchial epithelial cells. In silico analyses identified a binding pocket for PAF/WEB-2086 in the predicted PAFr structure. Conclusion: WEB-2086 represents an innovative class of candidate drugs for inhibiting PAFr-dependent lung infections caused by the main bacterial drivers of smoking-related COPD.","author":[{"dropping-particle":"","family":"Shukla","given":"Shakti D.","non-dropping-particle":"","parse-names":false,"suffix":""},{"dropping-particle":"","family":"Fairbairn","given":"Rory L.","non-dropping-particle":"","parse-names":false,"suffix":""},{"dropping-particle":"","family":"Gell","given":"David A.","non-dropping-particle":"","parse-names":false,"suffix":""},{"dropping-particle":"","family":"Latham","given":"Roger D.","non-dropping-particle":"","parse-names":false,"suffix":""},{"dropping-particle":"","family":"Sohal","given":"Sukhwinder S.","non-dropping-particle":"","parse-names":false,"suffix":""},{"dropping-particle":"","family":"Walters","given":"Eugene H.","non-dropping-particle":"","parse-names":false,"suffix":""},{"dropping-particle":"","family":"O’Toole","given":"Ronan F.","non-dropping-particle":"","parse-names":false,"suffix":""}],"container-title":"International Journal of COPD","id":"ITEM-1","issue":"1","issued":{"date-parts":[["2016"]]},"page":"1647-1655","title":"An antagonist of the platelet-activating factor receptor inhibits adherence of both nontypeable Haemophilus influenzae and Streptococcus pneumoniae to cultured human bronchial epithelial cells exposed to cigarette smoke","type":"article-journal","volume":"11"},"uris":["http://www.mendeley.com/documents/?uuid=0e82aa1d-fff9-4ffb-bb26-f5b1bb89e786"]},{"id":"ITEM-2","itemData":{"DOI":"10.1007/s12403-020-00351-y","ISBN":"0123456789","ISSN":"2451-9766","abstract":"Biomass smoke exposure is associated with a heightened risk of development of respiratory diseases that include chronic obstructive pulmonary disease (COPD). The aim of this study was to increase our understanding of how biomass smoke could contribute to an increased susceptibility to respiratory infection. We investigated the effects of cow dung and wood smoke exposure on human bronchial epithelial cells with respect to adherence of a major respiratory bacterial pathogen in COPD, nontypeable Haemophilus influenzae (NTHi), using immunofluorescence microscopy. In addition, expression of a known receptor of NTHi, platelet-activating factor receptor (PAFR), and two pro-inflammatory cytokines, interleukin 6 (IL-6) and interleukin-8 (IL-8), were determined using quantitative polymerase chain reaction. We observed a dose-dependent increase in NTHi adhesion to human bronchial epithelial cells following exposure to cow dung but not wood smoke extracts. Pre-treatment with PAFR antagonists, WEB-2086 and its analogue, C17, decreased adherence by NTHi to airway epithelial cells exposed to cow dung smoke. Both cow dung and wood smoke-induced expression of PAFR, as well as of IL-6 and IL-8, which was inhibited by WEB-2086 and C17. In conclusion, biomass smoke from combustion of cow dung and wood-induced expression of PAFR and airway inflammatory markers in human bronchial epithelial cells. Cow dung exposure, but not wood smoke exposure, mediated a measurable increase in NTHi adhesion to airway epithelial cells that was inhibited by PAFR antagonists. This work highlights the potential of PAFR as a therapeutic target for reducing the impact of hazardous biomass smoke exposure on respiratory health.","author":[{"dropping-particle":"","family":"KC","given":"Rajendra","non-dropping-particle":"","parse-names":false,"suffix":""},{"dropping-particle":"","family":"Hyland","given":"Isabel K.","non-dropping-particle":"","parse-names":false,"suffix":""},{"dropping-particle":"","family":"Smith","given":"Jason A.","non-dropping-particle":"","parse-names":false,"suffix":""},{"dropping-particle":"","family":"Shukla","given":"Shakti D.","non-dropping-particle":"","parse-names":false,"suffix":""},{"dropping-particle":"","family":"Hansbro","given":"Philip M.","non-dropping-particle":"","parse-names":false,"suffix":""},{"dropping-particle":"","family":"Zosky","given":"Graeme R.","non-dropping-particle":"","parse-names":false,"suffix":""},{"dropping-particle":"","family":"Karupiah","given":"Gunasegaran","non-dropping-particle":"","parse-names":false,"suffix":""},{"dropping-particle":"","family":"O’Toole","given":"Ronan F.","non-dropping-particle":"","parse-names":false,"suffix":""}],"container-title":"Exposure and Health","id":"ITEM-2","issue":"0123456789","issued":{"date-parts":[["2020","3","9"]]},"publisher":"Springer Netherlands","title":"Cow Dung Biomass Smoke Exposure Increases Adherence of Respiratory Pathogen Nontypeable Haemophilus influenzae to Human Bronchial Epithelial Cells","type":"article-journal"},"uris":["http://www.mendeley.com/documents/?uuid=615d2eca-cb2c-4aa0-9dc3-f7cd41eca2fa"]},{"id":"ITEM-3","itemData":{"DOI":"10.1086/525048","ISSN":"0022-1899","abstract":"Pseudomonas aeruginosa undergoes phase variation in the expression of the phosphorylcholine (ChoP) epitope, a structure crucial for the virulence of several respiratory pathogens. In this study, ChoP expression analysis comparing organisms from acute and chronic infections revealed that expression of ChoP at 37 degrees C was higher among strains from chronic infections. Coimmunoprecipitation experiments and mass spectrometry analysis demonstrated that ChoP was on the protein elongation factor Tu. The presence of ChoP at the surface was confirmed by immunofluorescence and flow cytometry analysis of intact bacteria. Pretreatment of bronchial epithelial cells or mice with a platelet-activating factor receptor (PAFR) antagonist reduced adhesion and invasion of the ChoP-positive P. aeruginosa isolates. Results of this study suggest that ChoP expression may represent a novel phenotype expressed by the chronic infection isolates that could mediate P. aeruginosa colonization of the epithelial airway by means of the interaction with the PAFR.","author":[{"dropping-particle":"","family":"Barbier","given":"Mariette","non-dropping-particle":"","parse-names":false,"suffix":""},{"dropping-particle":"","family":"Oliver","given":"Antonio","non-dropping-particle":"","parse-names":false,"suffix":""},{"dropping-particle":"","family":"Rao","given":"Jayasimha","non-dropping-particle":"","parse-names":false,"suffix":""},{"dropping-particle":"","family":"Hanna","given":"Sheri L.","non-dropping-particle":"","parse-names":false,"suffix":""},{"dropping-particle":"","family":"Goldberg","given":"Joanna B.","non-dropping-particle":"","parse-names":false,"suffix":""},{"dropping-particle":"","family":"Albertí","given":"Sebastián","non-dropping-particle":"","parse-names":false,"suffix":""}],"container-title":"The Journal of Infectious Diseases","id":"ITEM-3","issue":"3","issued":{"date-parts":[["2008"]]},"page":"465-473","title":" Novel Phosphorylcholine‐Containing Protein of Pseudomonas aeruginosa Chronic Infection Isolates Interacts with Airway Epithelial Cells ","type":"article-journal","volume":"197"},"uris":["http://www.mendeley.com/documents/?uuid=1b3f3ea7-ba84-4f64-b371-cf7a3ad22612"]},{"id":"ITEM-4","itemData":{"DOI":"10.1007/s13577-020-00378-y","ISBN":"1357702000","ISSN":"1749-0774","author":[{"dropping-particle":"","family":"Liu","given":"Jinguo","non-dropping-particle":"","parse-names":false,"suffix":""},{"dropping-particle":"","family":"Chen","given":"Xiaoyan","non-dropping-particle":"","parse-names":false,"suffix":""},{"dropping-particle":"","family":"Zhou","given":"Jian","non-dropping-particle":"","parse-names":false,"suffix":""},{"dropping-particle":"","family":"Ye","given":"Ling","non-dropping-particle":"","parse-names":false,"suffix":""},{"dropping-particle":"","family":"Yang","given":"Dong","non-dropping-particle":"","parse-names":false,"suffix":""},{"dropping-particle":"","family":"Song","given":"Yuanlin","non-dropping-particle":"","parse-names":false,"suffix":""}],"container-title":"Human Cell","id":"ITEM-4","issue":"0123456789","issued":{"date-parts":[["2020"]]},"publisher":"Springer Singapore","title":"Particulate matter exposure promotes Pseudomonas aeruginosa invasion into airway epithelia by upregulating PAFR via the ROS ‑ mediated PI3K pathway","type":"article-journal"},"uris":["http://www.mendeley.com/documents/?uuid=6e803a6e-c561-403e-a06a-47490656b00b"]}],"mendeley":{"formattedCitation":"(Barbier et al., 2008; KC et al., 2020; Liu et al., 2020; Shakti D. Shukla et al., 2016)","plainTextFormattedCitation":"(Barbier et al., 2008; KC et al., 2020; Liu et al., 2020; Shakti D. Shukla et al., 2016)","previouslyFormattedCitation":"(Barbier et al., 2008; KC et al., 2020; Liu et al., 2020; Shakti D. Shukla et al., 2016)"},"properties":{"noteIndex":0},"schema":"https://github.com/citation-style-language/schema/raw/master/csl-citation.json"}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(Barbier et al., 2008; KC et al., 2020; Liu et al., 2020; Shakti D. Shukla et al., 2016)</w:t>
      </w:r>
      <w:r w:rsidRPr="004238F7">
        <w:rPr>
          <w:rFonts w:eastAsia="Times New Roman" w:cs="Times New Roman"/>
          <w:szCs w:val="24"/>
          <w:lang w:eastAsia="en-GB"/>
        </w:rPr>
        <w:fldChar w:fldCharType="end"/>
      </w:r>
      <w:r w:rsidRPr="004238F7">
        <w:rPr>
          <w:rFonts w:eastAsia="Times New Roman" w:cs="Times New Roman"/>
          <w:szCs w:val="24"/>
          <w:lang w:eastAsia="en-GB"/>
        </w:rPr>
        <w:t>. Thus, the dynamic and integral role of HIF-1α in key immune functions opens complex questions regarding HIF-1α. However, there is still much needed research regarding the role of HIF-1α and PAFR.</w:t>
      </w:r>
    </w:p>
    <w:p w14:paraId="445EAA6A" w14:textId="431E1031" w:rsidR="00E97E36" w:rsidRPr="004238F7" w:rsidRDefault="00EA24AF" w:rsidP="006F5077">
      <w:pPr>
        <w:pStyle w:val="Heading2"/>
      </w:pPr>
      <w:r>
        <w:t xml:space="preserve">Enhanced biofilm formation </w:t>
      </w:r>
    </w:p>
    <w:p w14:paraId="22B1F233" w14:textId="735FF533" w:rsidR="00E97E36" w:rsidRPr="004238F7" w:rsidRDefault="00E97E36" w:rsidP="00156A25">
      <w:pPr>
        <w:spacing w:after="360"/>
        <w:jc w:val="both"/>
        <w:rPr>
          <w:rFonts w:eastAsia="Times New Roman" w:cs="Times New Roman"/>
          <w:szCs w:val="24"/>
          <w:lang w:eastAsia="en-GB"/>
        </w:rPr>
      </w:pPr>
      <w:r w:rsidRPr="004238F7">
        <w:rPr>
          <w:rFonts w:eastAsia="Times New Roman" w:cs="Times New Roman"/>
          <w:szCs w:val="24"/>
          <w:lang w:eastAsia="en-GB"/>
        </w:rPr>
        <w:t xml:space="preserve">The formation of multicellular microbial communities called biofilms is a critical step for pathogens during colonization of the lung, enabling survival and persistence in the challenging environment by attaching to a living surface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{"citationItems":[{"id":"ITEM-1","itemData":{"DOI":"10.1038/s41385-020-0270-1","ISSN":"19353456","abstract":"The impact of the human microbiome on health and disease is of utmost importance and has been studied intensively in recent years. Microbes promote immune system development and are essential to the production and absorption of nutrients for the host but are also implicated in disease pathogenesis. Particularly, bacterial biofilms have long been recognized as contributors to chronic infections and diseases in humans. However, our understanding of how the host responds to the presence of biofilms, specifically the immune response to biofilms, and how this contributes to disease pathogenesis is limited. This review aims to highlight what is known about biofilm formation and in vivo models available for the biofilm study. We critique the contribution of biofilms to human diseases, focusing on the lung diseases, cystic fibrosis and chronic obstructive pulmonary disease, and the gut diseases, inflammatory bowel disease and colorectal cancer.","author":[{"dropping-particle":"","family":"Domingue","given":"Jada C.","non-dropping-particle":"","parse-names":false,"suffix":""},{"dropping-particle":"","family":"Drewes","given":"Julia L.","non-dropping-particle":"","parse-names":false,"suffix":""},{"dropping-particle":"","family":"Merlo","given":"Christian A.","non-dropping-particle":"","parse-names":false,"suffix":""},{"dropping-particle":"","family":"Housseau","given":"Franck","non-dropping-particle":"","parse-names":false,"suffix":""},{"dropping-particle":"","family":"Sears","given":"Cynthia L.","non-dropping-particle":"","parse-names":false,"suffix":""}],"container-title":"Mucosal Immunology","id":"ITEM-1","issue":"January","issued":{"date-parts":[["2020"]]},"publisher":"Springer US","title":"Host responses to mucosal biofilms in the lung and gut","type":"article-journal"},"uris":["http://www.mendeley.com/documents/?uuid=95211b98-1784-4d60-8c43-8ee1730240b2"]},{"id":"ITEM-2","itemData":{"DOI":"10.3389/fcimb.2012.00097","ISSN":"2235-2988","abstract":"Like many pathogens inhabiting mucosal surfaces, nontypeable Haemophilus influenzae (NTHi) forms multicellular biofilm communities both in vitro and in various infection models. In the past 15 years much has been learned about determinants of biofilm formation by this organism and potential roles in bacterial virulence, especially in the context of chronic and recurrent infections. However, this concept has not been without some degree of controversy, and in the past some have expressed doubts about the relevance of NTHi biofilms to disease. In this review, I will summarize the present information on the composition and potential role(s) of NTHi biofilms in different clinical contexts, as well as highlight potential areas for future work.","author":[{"dropping-particle":"","family":"Swords","given":"W Edward","non-dropping-particle":"","parse-names":false,"suffix":""}],"container-title":"Frontiers in Cellular and Infection Microbiology","id":"ITEM-2","issued":{"date-parts":[["2012"]]},"page":"97","title":"Nontypeable Haemophilus influenzae biofilms: role in chronic airway infections","type":"article-journal","volume":"2"},"uris":["http://www.mendeley.com/documents/?uuid=5c171c82-c184-302a-b36a-8c1335894c50"]}],"mendeley":{"formattedCitation":"(Domingue et al., 2020; Swords, 2012b)","plainTextFormattedCitation":"(Domingue et al., 2020; Swords, 2012b)","previouslyFormattedCitation":"(Domingue et al., 2020; Swords, 2012b)"},"properties":{"noteIndex":0},"schema":"https://github.com/citation-style-language/schema/raw/master/csl-citation.json"}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(Domingue et al., 2020; Swords, 2012b)</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Many different microbes reside in biofilms and the majority of persistent infections involve biofilms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{"citationItems":[{"id":"ITEM-1","itemData":{"DOI":"10.1016/j.jcma.2017.07.012","ISSN":"17287731","abstract":"Microscopic entities, microorganisms that drastically affect human health need to be thoroughly investigated. A biofilm is an architectural colony of microorganisms, within a matrix of extracellular polymeric substance that they produce. Biofilm contains microbial cells adherent to one-another and to a static surface (living or non-living). Bacterial biofilms are usually pathogenic in nature and can cause nosocomial infections. The National Institutes of Health (NIH) revealed that among all microbial and chronic infections, 65% and 80%, respectively, are associated with biofilm formation. The process of biofilm formation consists of many steps, starting with attachment to a living or non-living surface that will lead to formation of micro-colony, giving rise to three-dimensional structures and ending up, after maturation, with detachment. During formation of biofilm several species of bacteria communicate with one another, employing quorum sensing. In general, bacterial biofilms show resistance against human immune system, as well as against antibiotics. Health related concerns speak loud due to the biofilm potential to cause diseases, utilizing both device-related and non-device-related infections. In summary, the understanding of bacterial biofilm is important to manage and/or to eradicate biofilm-related diseases. The current review is, therefore, an effort to encompass the current concepts in biofilm formation and its implications in human health and disease.","author":[{"dropping-particle":"","family":"Jamal","given":"Muhsin","non-dropping-particle":"","parse-names":false,"suffix":""},{"dropping-particle":"","family":"Ahmad","given":"Wisal","non-dropping-particle":"","parse-names":false,"suffix":""},{"dropping-particle":"","family":"Andleeb","given":"Saadia","non-dropping-particle":"","parse-names":false,"suffix":""},{"dropping-particle":"","family":"Jalil","given":"Fazal","non-dropping-particle":"","parse-names":false,"suffix":""},{"dropping-particle":"","family":"Imran","given":"Muhammad","non-dropping-particle":"","parse-names":false,"suffix":""},{"dropping-particle":"","family":"Nawaz","given":"Muhammad Asif","non-dropping-particle":"","parse-names":false,"suffix":""},{"dropping-particle":"","family":"Hussain","given":"Tahir","non-dropping-particle":"","parse-names":false,"suffix":""},{"dropping-particle":"","family":"Ali","given":"Muhammad","non-dropping-particle":"","parse-names":false,"suffix":""},{"dropping-particle":"","family":"Rafiq","given":"Muhammad","non-dropping-particle":"","parse-names":false,"suffix":""},{"dropping-particle":"","family":"Kamil","given":"Muhammad Atif","non-dropping-particle":"","parse-names":false,"suffix":""}],"container-title":"Journal of the Chinese Medical Association","id":"ITEM-1","issue":"1","issued":{"date-parts":[["2018"]]},"page":"7-11","publisher":"Elsevier Ltd","title":"Bacterial biofilm and associated infections","type":"article-journal","volume":"81"},"uris":["http://www.mendeley.com/documents/?uuid=9aa35485-d642-41f0-b8de-119e69f7a281"]}],"mendeley":{"formattedCitation":"(Jamal et al., 2018)","plainTextFormattedCitation":"(Jamal et al., 2018)","previouslyFormattedCitation":"(Jamal et al., 2018)"},"properties":{"noteIndex":0},"schema":"https://github.com/citation-style-language/schema/raw/master/csl-citation.json"}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(Jamal et al., 2018)</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Notably, biofilm communities enhance antimicrobial resistance to exogenous and endogenous effector molecules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{"citationItems":[{"id":"ITEM-1","itemData":{"DOI":"10.1093/femspd/ftx042","ISSN":"2049632X","abstract":"Non-typeable Haemophilus influenzae (NTHi) is the most common bacterial cause of infection of the lower airways in adults with chronic obstructive pulmonary disease (COPD). Infection of the COPD airways causes acute exacerbations, resulting in substantial morbidity and mortality. NTHi has evolved multiple mechanisms to establish infection in the hostile environment of the COPD airways, allowing the pathogen to persist in the airways for months to years. Persistent infection of the COPD airways contributes to chronic airway inflammation that increases symptoms and accelerates the progressive loss of pulmonary function, which is a hallmark of the disease. Persistence mechanisms of NTHi include the expression of multiple redundant adhesins that mediate binding to host cellular and extracellular matrix components. NTHi evades host immune recognition and clearance by invading host epithelial cells, forming biofilms, altering gene expression and displaying surface antigenic variation. NTHi also binds host serum factors that confer serum resistance. Here we discuss the burden of COPD and the role of NTHi infections in the course of the disease. We provide an overview of NTHi mechanisms of persistence that allow the pathogen to establish a niche in the hostile COPD airways.","author":[{"dropping-particle":"","family":"Ahearn","given":"Christian P","non-dropping-particle":"","parse-names":false,"suffix":""},{"dropping-particle":"","family":"Gallo","given":"Mary C","non-dropping-particle":"","parse-names":false,"suffix":""},{"dropping-particle":"","family":"Murphy","given":"Timothy F","non-dropping-particle":"","parse-names":false,"suffix":""}],"container-title":"Pathogens and disease","id":"ITEM-1","issue":"4","issued":{"date-parts":[["2017"]]},"page":"42","title":"Insights on persistent airway infection by non-typeable Haemophilus influenzae in chronic obstructive pulmonary disease","type":"article","volume":"75"},"uris":["http://www.mendeley.com/documents/?uuid=71270951-ee46-36a0-a26e-1fa4ccb8729e"]}],"mendeley":{"formattedCitation":"(Ahearn et al., 2017)","plainTextFormattedCitation":"(Ahearn et al., 2017)","previouslyFormattedCitation":"(Ahearn et al., 2017)"},"properties":{"noteIndex":0},"schema":"https://github.com/citation-style-language/schema/raw/master/csl-citation.json"}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(Ahearn et al., 2017)</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There are clear associations between biofilm formation, inflammation, and respiratory disease and biofilms have been implicated in the pathogenesis of COPD and CF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 xml:space="preserve">ADDIN CSL_CITATION {"citationItems":[{"id":"ITEM-1","itemData":{"DOI":"10.3389/fcimb.2012.00097","ISSN":"22352988","abstract":"Like many pathogens inhabiting mucosal surfaces, nontypeable Haemophilus influenzae (NTHi) forms multicellular biofilm communities both in vitro and in various infection models. In the past 15 years much has been learned about determinants of biofilm formation by this organism and potential roles in bacterial virulence, especially in the context of chronic and recurrent infections. However, this concept has not been without some degree of controversy, and in the past some have expressed doubts about the relevance of NTHi biofilms to disease. In this review, I will summarize the present information on the composition and potential role(s) of NTHi biofilms in different clinical contexts, as well as highlight potential areas for future work.","author":[{"dropping-particle":"","family":"Swords","given":"W. Edward","non-dropping-particle":"","parse-names":false,"suffix":""}],"container-title":"Frontiers in cellular and infection microbiology","id":"ITEM-1","issue":"July","issued":{"date-parts":[["2012"]]},"page":"97","title":"Nontypeable Haemophilus influenzae biofilms: role in chronic airway infections.","type":"article-journal","volume":"2"},"uris":["http://www.mendeley.com/documents/?uuid=7f618a02-4a43-4d03-8da0-3fd6bab692af"]},{"id":"ITEM-2","itemData":{"DOI":"10.1016/j.femsim.2004.12.008","ISSN":"09288244","abstract":"Evidence is mounting that nontypeable Haemophilus influenzae grows as a biofilm in the middle ear of children with otitis media and the airways of adults with chronic obstructive pulmonary disease. To begin to assess antigens expressed by H. influenzae in biofilms, cell envelopes of bacteria grown as a biofilm were compared to those grown planktonically. A </w:instrText>
      </w:r>
      <w:r w:rsidR="006C43AD">
        <w:rPr>
          <w:rFonts w:ascii="Cambria Math" w:eastAsia="Times New Roman" w:hAnsi="Cambria Math" w:cs="Cambria Math"/>
          <w:szCs w:val="24"/>
          <w:lang w:eastAsia="en-GB"/>
        </w:rPr>
        <w:instrText>∼</w:instrText>
      </w:r>
      <w:r w:rsidR="006C43AD">
        <w:rPr>
          <w:rFonts w:eastAsia="Times New Roman" w:cs="Times New Roman"/>
          <w:szCs w:val="24"/>
          <w:lang w:eastAsia="en-GB"/>
        </w:rPr>
        <w:instrText>30 kDa peroxiredoxin-glutaredoxin was present in greater abundance during growth in biofilms. Mutants deficient in expression of peroxiredoxin-glutaredoxin were constructed by homologous recombination in four clinical isolates. The mutants showed a 25-50% reduction in biofilm formation compared to the corresponding parent strains. To study in vivo expression of peroxiredoxin-glutaredoxin during human respiratory tract infection, paired pre- and post-exacerbation serum from adults with chronic obstructive pulmonary disease and H. influenzae in sputum were assayed using an enzyme-linked immunosorbent assay and purified recombinant peroxiredoxin-glutaredoxin. Eight from 18 (44.4%) paired serum samples showed a significant increase in antibody to peroxiredoxin-glutaredoxin from pre- to post-infection. These results indicate that (1) peroxiredoxin-glutaredoxin is present in greater abundance in H. influenzae biofilms compared to planktonically grown bacteria; (2) peroxiredoxin-glutaredoxin is involved in biofilm formation by H. influenzae and the degree of involvement varies among strains; and (3) peroxiredoxin-glutaredoxin is expressed by H. influenzae during infection of the human respiratory tract and is recognized by the human immune system. © 2005 Federation of European Microbiological Societies. Published by Elsevier B.V. All rights reserved.","author":[{"dropping-particle":"","family":"Murphy","given":"Timothy F.","non-dropping-particle":"","parse-names":false,"suffix":""},{"dropping-particle":"","family":"Kirkham","given":"Charmaine","non-dropping-particle":"","parse-names":false,"suffix":""},{"dropping-particle":"","family":"Sethi","given":"Sanjay","non-dropping-particle":"","parse-names":false,"suffix":""},{"dropping-particle":"","family":"Lesse","given":"Alan J.","non-dropping-particle":"","parse-names":false,"suffix":""}],"container-title":"FEMS Immunology and Medical Microbiology","id":"ITEM-2","issue":"1","issued":{"date-parts":[["2005"]]},"page":"81-89","title":"Expression of a peroxiredoxin-glutaredoxin by Haemophilus influenzae in biofilms and during human respiratory tract infection","type":"article-journal","volume":"44"},"uris":["http://www.mendeley.com/documents/?uuid=10e0fdd6-e9a1-4059-b20a-205d86d8cd69"]},{"id":"ITEM-3","itemData":{"DOI":"10.4049/jimmunol.164.8.4185","ISSN":"0022-1767","abstract":"Epithelial cells interact directly with bacteria in the environment and play a critical role in airway defense against microbial pathogens. In this study, we examined the response of respiratory epithelial cells to infection with nontypable Haemophilus influenzae. Using an in vitro cell culture model, we found that epithelial cell monolayers released significant quantities of IL-8 and expressed increased levels of ICAM-1 mRNA and surface protein in response to H. influenzae. In contrast, levels of IL-1</w:instrText>
      </w:r>
      <w:r w:rsidR="006C43AD">
        <w:rPr>
          <w:rFonts w:ascii="Segoe UI Symbol" w:eastAsia="Times New Roman" w:hAnsi="Segoe UI Symbol" w:cs="Segoe UI Symbol"/>
          <w:szCs w:val="24"/>
          <w:lang w:eastAsia="en-GB"/>
        </w:rPr>
        <w:instrText>␤</w:instrText>
      </w:r>
      <w:r w:rsidR="006C43AD">
        <w:rPr>
          <w:rFonts w:eastAsia="Times New Roman" w:cs="Times New Roman"/>
          <w:szCs w:val="24"/>
          <w:lang w:eastAsia="en-GB"/>
        </w:rPr>
        <w:instrText>, TNF-</w:instrText>
      </w:r>
      <w:r w:rsidR="006C43AD">
        <w:rPr>
          <w:rFonts w:ascii="Segoe UI Symbol" w:eastAsia="Times New Roman" w:hAnsi="Segoe UI Symbol" w:cs="Segoe UI Symbol"/>
          <w:szCs w:val="24"/>
          <w:lang w:eastAsia="en-GB"/>
        </w:rPr>
        <w:instrText>␣</w:instrText>
      </w:r>
      <w:r w:rsidR="006C43AD">
        <w:rPr>
          <w:rFonts w:eastAsia="Times New Roman" w:cs="Times New Roman"/>
          <w:szCs w:val="24"/>
          <w:lang w:eastAsia="en-GB"/>
        </w:rPr>
        <w:instrText>, and MHC class I were not significantly affected, suggesting preferential activation of a specific subset of epithelial genes directed toward defense against bacteria. Induction of ICAM-1 required direct bacterial interaction with the epithelial cell surface and was not reproduced by purified H. influenzae lipooligosaccharide. Consistent with a functional role for this response, induction of ICAM-1 by H. influenzae mediated increased neutrophil adherence to the epithelial cell surface. Furthermore, in an in vivo murine model of airway infection with H. influenzae, increased epithelial cell ICAM-1 expression coincided with increased chemokine levels and neutrophil recruitment in the airway. These results indicate that ICAM-1 expression on human respiratory epithelial cells is induced by epithelial cell interaction with H. influenzae and suggest that an ICAM-1-dependent mechanism can mediate neutrophil adherence to these cells independent of inflammatory mediator release by other cell types. Direct induction of specific epithelial cell genes (such as ICAM-1 and IL-8) by bacterial infection may allow for rapid and efficient innate defense in the airway. The Journal of Immunology, 2000, 164: 4185– 4196.","author":[{"dropping-particle":"","family":"Frick","given":"Annette G.","non-dropping-particle":"","parse-names":false,"suffix":""},{"dropping-particle":"","family":"Joseph","given":"Theresa D.","non-dropping-particle":"","parse-names":false,"suffix":""},{"dropping-particle":"","family":"Pang","given":"Liyi","non-dropping-particle":"","parse-names":false,"suffix":""},{"dropping-particle":"","family":"Rabe","given":"Autumn M.","non-dropping-particle":"","parse-names":false,"suffix":""},{"dropping-particle":"","family":"Geme","given":"Joseph W.","non-dropping-particle":"St.","parse-names":false,"suffix":""},{"dropping-particle":"","family":"Look","given":"Dwight C.","non-dropping-particle":"","parse-names":false,"suffix":""}],"container-title":"The Journal of Immunology","id":"ITEM-3","issue":"8","issued":{"date-parts":[["2000"]]},"page":"4185-4196","title":" Haemophilus influenzae Stimulates ICAM-1 Expression on Respiratory Epithelial Cells ","type":"article-journal","volume":"164"},"uris":["http://www.mendeley.com/documents/?uuid=823dd2bf-5048-4772-bf2b-07e33320a950"]},{"id":"ITEM-4","itemData":{"DOI":"10.1016/j.jcma.2017.07.012","ISSN":"17287731","abstract":"Microscopic entities, microorganisms that drastically affect human health need to be thoroughly investigated. A biofilm is an architectural colony of microorganisms, within a matrix of extracellular polymeric substance that they produce. Biofilm contains microbial cells adherent to one-another and to a static surface (living or non-living). Bacterial biofilms are usually pathogenic in nature and can cause nosocomial infections. The National Institutes of Health (NIH) revealed that among all microbial and chronic infections, 65% and 80%, respectively, are associated with biofilm formation. The process of biofilm formation consists of many steps, starting with attachment to a living or non-living surface that will lead to formation of micro-colony, giving rise to three-dimensional structures and ending up, after maturation, with detachment. During formation of biofilm several species of bacteria communicate with one another, employing quorum sensing. In general, bacterial biofilms show resistance against human immune system, as well as against antibiotics. Health related concerns speak loud due to the biofilm potential to cause diseases, utilizing both device-related and non-device-related infections. In summary, the understanding of bacterial biofilm is important to manage and/or to eradicate biofilm-related diseases. The current review is, therefore, an effort to encompass the current concepts in biofilm formation and its implications in human health and disease.","author":[{"dropping-particle":"","family":"Jamal","given":"Muhsin","non-dropping-particle":"","parse-names":false,"suffix":""},{"dropping-particle":"","family":"Ahmad","given":"Wisal","non-dropping-particle":"","parse-names":false,"suffix":""},{"dropping-particle":"","family":"Andleeb","given":"Saadia","non-dropping-particle":"","parse-names":false,"suffix":""},{"dropping-particle":"","family":"Jalil","given":"Fazal","non-dropping-particle":"","parse-names":false,"suffix":""},{"dropping-particle":"","family":"Imran","given":"Muhammad","non-dropping-particle":"","parse-names":false,"suffix":""},{"dropping-particle":"","family":"Nawaz","given":"Muhammad Asif","non-dropping-particle":"","parse-names":false,"suffix":""},{"dropping-particle":"","family":"Hussain","given":"Tahir","non-dropping-particle":"","parse-names":false,"suffix":""},{"dropping-particle":"","family":"Ali","given":"Muhammad","non-dropping-particle":"","parse-names":false,"suffix":""},{"dropping-particle":"","family":"Rafiq","given":"Muhammad","non-dropping-particle":"","parse-names":false,"suffix":""},{"dropping-particle":"","family":"Kamil","given":"Muhammad Atif","non-dropping-particle":"","parse-names":false,"suffix":""}],"container-title":"Journal of the Chinese Medical Association","id":"ITEM-4","issue":"1","issued":{"date-parts":[["2018"]]},"page":"7-11","publisher":"Elsevier Ltd","title":"Bacterial biofilm and associated infections","type":"article-journal","volume":"81"},"uris":["http://www.mendeley.com/documents/?uuid=9aa35485-d642-41f0-b8de-119e69f7a281"]}],"mendeley":{"formattedCitation":"(Frick et al., 2000; Jamal et al., 2018; Murphy et al., 2005; Swords, 2012a)","plainTextFormattedCitation":"(Frick et al., 2000; Jamal et al., 2018; Murphy et al., 2005; Swords, 2012a)","previouslyFormattedCitation":"(Frick et al., 2000; Jamal et al., 2018; Murphy et al., 2005; Swords, 2012a)"},"properties":{"noteIndex":0},"schema":"https://github.com/citation-style-language/schema/raw/master/csl-citation.json"}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(Frick et al., 2000; Jamal et al., 2018; Murphy et al., 2005; Swords, 2012a)</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and developing bronchopneumonia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{"citationItems":[{"id":"ITEM-1","itemData":{"DOI":"10.1002/ppul.21011","ISSN":"87556863","PMID":"19418571","abstract":"The present study was undertaken to investigate the appearance and location of Pseudomonas aeruginosa in the cystic fibrosis (CF) lung and in sputum. Samples include preserved tissues of CF patients who died due to chronic P. aeruginosa lung infection prior to the advent of intensive antibiotic therapy, explanted lungs from 3 intensively treated chronically P. aeruginosa infected CF patients and routine sputum from 77 chronically P. aeruginosa infected CF patients. All samples were investigated microscopically using hematoxylin-eosin (HE), Gram and alcian-blue stain, PNA FISH and immunofluorescence for alginate. Investigation of the preserved tissues revealed that prior to aggressive antibiotic therapy, P. aeruginosa infection and destruction of the CF lung correlated with the occurrence of mucoid (alginate) bacteria present in aggregating structures surrounded by pronounced polymorphonuclear-leukocyte (PMN) inflammation in the respiratory zone (9/9). Non-mucoid bacteria were not observed here, and rarely in the conductive zone (1/9). However, in the explanted lungs, the P. aeruginosa aggregateswere also mucoid but in contrast to the autopsies, theywere very rare in the respiratory zone but abundant in the sputum of the conductive zone (3/3), which also contained abundances of PMNs (3/3). Non-mucoid and planktonic P. aeruginosa were also observed here (3/3). In conclusion, the present intensive antibiotic therapy of chronic P. aeruginosa infections, at the Copenhagen CF Centre, seems to restrain but not eradicate the bacteria from the conductive zone, whereas the remaining healthy respiratory zone appears to be protected, for a long period, from massive biofilm infection. This strongly suggests that the conductive zone serves as a bacterial reservoir where the bacteria are organized in mucoid biofilms within the mucus, protected against antibiotics and host defenses. © 2009 Wiley-Liss, Inc.","author":[{"dropping-particle":"","family":"Bjarnsholt","given":"Thomas","non-dropping-particle":"","parse-names":false,"suffix":""},{"dropping-particle":"","family":"Jensen","given":"Peter Østrup","non-dropping-particle":"","parse-names":false,"suffix":""},{"dropping-particle":"","family":"Fiandaca","given":"Mark J.","non-dropping-particle":"","parse-names":false,"suffix":""},{"dropping-particle":"","family":"Pedersen","given":"Jette","non-dropping-particle":"","parse-names":false,"suffix":""},{"dropping-particle":"","family":"Hansen","given":"Christine Rønne","non-dropping-particle":"","parse-names":false,"suffix":""},{"dropping-particle":"","family":"Andersen","given":"Claus Bøgelund","non-dropping-particle":"","parse-names":false,"suffix":""},{"dropping-particle":"","family":"Pressler","given":"Tacjana","non-dropping-particle":"","parse-names":false,"suffix":""},{"dropping-particle":"","family":"Givskov","given":"Michael","non-dropping-particle":"","parse-names":false,"suffix":""},{"dropping-particle":"","family":"Høiby","given":"Niels","non-dropping-particle":"","parse-names":false,"suffix":""}],"container-title":"Pediatric Pulmonology","id":"ITEM-1","issue":"6","issued":{"date-parts":[["2009"]]},"page":"547-558","title":"Pseudomonas aeruginosa biofilms in the respiratory tract of cystic fibrosis patients","type":"article-journal","volume":"44"},"uris":["http://www.mendeley.com/documents/?uuid=1c9176de-3cd3-4ce4-bfbb-9bd3a0cd565f"]},{"id":"ITEM-2","itemData":{"DOI":"10.2147/COPD.S121389","ISSN":"11782005","PMID":"28176888","abstract":"Background: Community-acquired pneumonia (CAP) is more common in patients with COPD than in the adult general population, with studies of hospitalized CAP patients consistently reporting COPD as a frequent comorbidity. However, despite an increasing recognition of its importance, large studies evaluating the incidence patterns over time, risk factors and burden of CAP in COPD are currently lacking. Methods: A retrospective observational study using a large UK-based database of linked primary and secondary care records was conducted. Patients with a diagnosis of COPD aged ≥40 years were followed up for 5 years from January 1, 2010. CAP and exacerbation episodes were identified from hospital discharge data and primary care coding records, and rates were calculated per month, adjusting for mortality, and displayed over time. In addition, baseline factors predicting future risk of CAP and hospital admission with CAP were identified. Results: A total of 14,513 COPD patients were identified: 13.4% (n=1,938) had ≥1 CAP episode, of whom 18.8% suffered from recurrent (≥2) CAP. Highest rates of both CAP and exacerbations were seen in winter. A greater proportion of frequent, compared to infrequent, exacerbators experienced recurrent CAP (5.1% versus 2.0%, respectively, P&lt;0.001); 75.6% of CAP episodes were associated with hospital admission compared to 22.1% of exacerbations. Older age and increasing grade of airflow limitation were independently associated with increased odds of CAP and hospital admission with CAP. Other independent predictors of future CAP included lower body mass index, inhaled corticosteroid use, prior frequent exacerbations and comorbidities, including ischemic heart disease and diabetes. Conclusion: CAP in COPD demonstrates clear seasonal patterns, with patient characteristics predictive of the odds of future CAP and hospital admission with CAP. Highlighting this burden of COPD-associated CAP during the winter period informs us of the likely triggers and the need for more effective preventive strategies.","author":[{"dropping-particle":"","family":"Williams","given":"Nicholas P.","non-dropping-particle":"","parse-names":false,"suffix":""},{"dropping-particle":"","family":"Coombs","given":"Ngaire A.","non-dropping-particle":"","parse-names":false,"suffix":""},{"dropping-particle":"","family":"Johnson","given":"Matthew J.","non-dropping-particle":"","parse-names":false,"suffix":""},{"dropping-particle":"","family":"Josephs","given":"Lynn K.","non-dropping-particle":"","parse-names":false,"suffix":""},{"dropping-particle":"","family":"Rigge","given":"Lucy A.","non-dropping-particle":"","parse-names":false,"suffix":""},{"dropping-particle":"","family":"Staples","given":"Karl J.","non-dropping-particle":"","parse-names":false,"suffix":""},{"dropping-particle":"","family":"Thomas","given":"Mike","non-dropping-particle":"","parse-names":false,"suffix":""},{"dropping-particle":"","family":"Wilkinson","given":"Tom M.A.","non-dropping-particle":"","parse-names":false,"suffix":""}],"container-title":"International Journal of COPD","id":"ITEM-2","issued":{"date-parts":[["2017"]]},"page":"313-322","title":"Seasonality, risk factors and burden of community-acquired pneumonia in COPD patients: A population database study using linked health care records","type":"article-journal","volume":"12"},"uris":["http://www.mendeley.com/documents/?uuid=fac0b3b3-9373-41f0-82fa-f1d55e976581"]}],"mendeley":{"formattedCitation":"(Bjarnsholt et al., 2009; Williams et al., 2017)","plainTextFormattedCitation":"(Bjarnsholt et al., 2009; Williams et al., 2017)","previouslyFormattedCitation":"(Bjarnsholt et al., 2009; Williams et al., 2017)"},"properties":{"noteIndex":0},"schema":"https://github.com/citation-style-language/schema/raw/master/csl-citation.json"}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(Bjarnsholt et al., 2009; Williams et al., 2017)</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Hypoxic conditions in the diseased lung may provide prime conditions for biofilm formation by </w:t>
      </w:r>
      <w:r w:rsidRPr="004238F7">
        <w:rPr>
          <w:rFonts w:eastAsia="Times New Roman" w:cs="Times New Roman"/>
          <w:i/>
          <w:iCs/>
          <w:szCs w:val="24"/>
          <w:lang w:eastAsia="en-GB"/>
        </w:rPr>
        <w:t xml:space="preserve">P. aeruginosa </w:t>
      </w:r>
      <w:r w:rsidRPr="004238F7">
        <w:rPr>
          <w:rFonts w:eastAsia="Times New Roman" w:cs="Times New Roman"/>
          <w:szCs w:val="24"/>
          <w:lang w:eastAsia="en-GB"/>
        </w:rPr>
        <w:t xml:space="preserve">which produce greater amounts of alginate under anaerobic conditions, a component involved in biofilm formation and protection against host immune responses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{"citationItems":[{"id":"ITEM-1","itemData":{"DOI":"10.1128/jb.178.24.7322-7325.1996","ISSN":"00219193","abstract":"Pseudomonas aeruginosa produced alginate and elevated algD (encoding GDPmannose 6-dehydrogenase) transcription under strict anaerobic conditions, especially when using nitrate as a terminal electron acceptor. Purified alginate added to bacterial suspensions caused a decrease in growth, suggesting that alginate contributes to oxygen limitation for the organism and likely for patients afflicted with the inherited autosomal disease cystic fibrosis.","author":[{"dropping-particle":"","family":"Hassett","given":"Daniel J.","non-dropping-particle":"","parse-names":false,"suffix":""}],"container-title":"Journal of Bacteriology","id":"ITEM-1","issue":"24","issued":{"date-parts":[["1996"]]},"page":"7322-7325","title":"Anaerobic production of alginate by Pseudomonas aeruginosa: Alginate restricts diffusion of oxygen","type":"article-journal","volume":"178"},"uris":["http://www.mendeley.com/documents/?uuid=c27a3747-65a9-48d9-8c76-24461ca78a76"]},{"id":"ITEM-2","itemData":{"DOI":"10.1172/JCI0213870","ISSN":"00219738","abstract":"Current theories of CF pathogenesis predict different predisposing \"local environmental\" conditions and sites of bacterial infection within CF airways. Here we show that, in CF patients with established lung disease, Psuedomonas aeruginosa was located within hypoxic mucopurulent masses in airway lumens. In vitro studies revealed that CF-specific increases in epithelial O2 consumption, linked to increased airway surface liquid (ASL) volume absorption and mucus stasis, generated steep hypoxic gradients within thickened mucus on CF epithelial surfaces prior to infection. Motile P. aeruginosa deposited on CF airway surfaces penetrated into hypoxic mucus zones and responded to this environment with increased alginate production. With P. aeruginosa growth in oxygen restricted environments, local hypoxia was exacerbated and frank anaerobiosis, as detected in vivo, resulted. These studies indicate that novel therapies for CF include removal of hypoxic mucus plaques and antibiotics effective against P. aeruginosa adapted to anaerobic environments.","author":[{"dropping-particle":"","family":"Worlitzsch","given":"Dieter","non-dropping-particle":"","parse-names":false,"suffix":""},{"dropping-particle":"","family":"Tarran","given":"Robert","non-dropping-particle":"","parse-names":false,"suffix":""},{"dropping-particle":"","family":"Ulrich","given":"Martina","non-dropping-particle":"","parse-names":false,"suffix":""},{"dropping-particle":"","family":"Schwab","given":"Ute","non-dropping-particle":"","parse-names":false,"suffix":""},{"dropping-particle":"","family":"Cekici","given":"Aynur","non-dropping-particle":"","parse-names":false,"suffix":""},{"dropping-particle":"","family":"Meyer","given":"Keith C.","non-dropping-particle":"","parse-names":false,"suffix":""},{"dropping-particle":"","family":"Birrer","given":"Peter","non-dropping-particle":"","parse-names":false,"suffix":""},{"dropping-particle":"","family":"Bellon","given":"Gabriel","non-dropping-particle":"","parse-names":false,"suffix":""},{"dropping-particle":"","family":"Berger","given":"Jürgen","non-dropping-particle":"","parse-names":false,"suffix":""},{"dropping-particle":"","family":"Weiss","given":"Tilo","non-dropping-particle":"","parse-names":false,"suffix":""},{"dropping-particle":"","family":"Botzenhart","given":"Konrad","non-dropping-particle":"","parse-names":false,"suffix":""},{"dropping-particle":"","family":"Yankaskas","given":"James R.","non-dropping-particle":"","parse-names":false,"suffix":""},{"dropping-particle":"","family":"Randell","given":"Scott","non-dropping-particle":"","parse-names":false,"suffix":""},{"dropping-particle":"","family":"Boucher","given":"Richard C.","non-dropping-particle":"","parse-names":false,"suffix":""},{"dropping-particle":"","family":"Döring","given":"Gerd","non-dropping-particle":"","parse-names":false,"suffix":""}],"container-title":"Journal of Clinical Investigation","id":"ITEM-2","issue":"3","issued":{"date-parts":[["2002"]]},"page":"317-325","title":"Effects of reduced mucus oxygen concentration in airway Pseudomonas infections of cystic fibrosis patients","type":"article-journal","volume":"109"},"uris":["http://www.mendeley.com/documents/?uuid=4127e004-8481-483d-9d1b-db9ace745754"]}],"mendeley":{"formattedCitation":"(Hassett, 1996; Worlitzsch et al., 2002)","plainTextFormattedCitation":"(Hassett, 1996; Worlitzsch et al., 2002)","previouslyFormattedCitation":"(Hassett, 1996; Worlitzsch et al., 2002)"},"properties":{"noteIndex":0},"schema":"https://github.com/citation-style-language/schema/raw/master/csl-citation.json"}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(Hassett, 1996; Worlitzsch et al., 2002)</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Additionally, </w:t>
      </w:r>
      <w:r w:rsidRPr="004238F7">
        <w:rPr>
          <w:rFonts w:eastAsia="Times New Roman" w:cs="Times New Roman"/>
          <w:i/>
          <w:iCs/>
          <w:szCs w:val="24"/>
          <w:lang w:eastAsia="en-GB"/>
        </w:rPr>
        <w:t xml:space="preserve">P. aeruginosa </w:t>
      </w:r>
      <w:r w:rsidRPr="004238F7">
        <w:rPr>
          <w:rFonts w:eastAsia="Times New Roman" w:cs="Times New Roman"/>
          <w:szCs w:val="24"/>
          <w:lang w:eastAsia="en-GB"/>
        </w:rPr>
        <w:t xml:space="preserve">grown under anaerobic or hypoxic conditions yields greater antibiotic resistance and biofilm formation suggesting that hypoxia may be a crucial component in bacterial persistence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{"citationItems":[{"id":"ITEM-1","itemData":{"DOI":"10.1128/JCM.43.10.5085-5090.2005","ISSN":"00951137","abstract":"Recent studies have determined that Pseudomonas aeruginosa can live in a biofilm mode within hypoxic mucus in the airways of patients with cystic fibrosis (CF). P. aeruginosa grown under anaerobic and biofilm conditions may better approximate in vivo growth conditions in the CF airways, and combination antibiotic susceptibility testing of anaerobically and biofilm-grown isolates may be more relevant than traditional susceptibility testing under planktonic aerobic conditions. We tested 16 multidrug-resistant isolates of P. aeruginosa derived from CF patients using multiple combination bactericidal testing to compare the efficacies of double and triple antibiotic combinations against the isolates grown under traditional aerobic planktonic conditions, in planktonic anaerobic conditions, and in biofilm mode. Both anaerobically grown and biofilm-grown bacteria were significantly less susceptible (P &lt; 0.01) to single and combination antibiotics than corresponding aerobic planktonically grown isolates. Furthermore, the antibiotic combinations that were bactericidal under anaerobic conditions were often different from those that were bactericidal against the same organisms grown as biofilms. The most effective combinations under all conditions were colistin (tested at concentrations suitable for nebulization) either alone or in combination with tobramycin (10 μg ml-1), followed by meropenem combined with tobramycin or ciprofloxacin. The findings of this study illustrate that antibiotic sensitivities are dependent on culture conditions and highlight the complexities of choosing appropriate combination therapy for multidrug-resistant P. aeruginosa in the CF lung. Copyright © 2005, American Society for Microbiology. All Rights Reserved.","author":[{"dropping-particle":"","family":"Hill","given":"Dominic","non-dropping-particle":"","parse-names":false,"suffix":""},{"dropping-particle":"","family":"Rose","given":"Barbara","non-dropping-particle":"","parse-names":false,"suffix":""},{"dropping-particle":"","family":"Pajkos","given":"Aniko","non-dropping-particle":"","parse-names":false,"suffix":""},{"dropping-particle":"","family":"Robinson","given":"Michael","non-dropping-particle":"","parse-names":false,"suffix":""},{"dropping-particle":"","family":"Bye","given":"Peter","non-dropping-particle":"","parse-names":false,"suffix":""},{"dropping-particle":"","family":"Bell","given":"Scott","non-dropping-particle":"","parse-names":false,"suffix":""},{"dropping-particle":"","family":"Elkins","given":"Mark","non-dropping-particle":"","parse-names":false,"suffix":""},{"dropping-particle":"","family":"Thompson","given":"Barbara","non-dropping-particle":"","parse-names":false,"suffix":""},{"dropping-particle":"","family":"MacLeod","given":"Colin","non-dropping-particle":"","parse-names":false,"suffix":""},{"dropping-particle":"","family":"Aaron","given":"Shawn D.","non-dropping-particle":"","parse-names":false,"suffix":""},{"dropping-particle":"","family":"Harbour","given":"Colin","non-dropping-particle":"","parse-names":false,"suffix":""}],"container-title":"Journal of Clinical Microbiology","id":"ITEM-1","issue":"10","issued":{"date-parts":[["2005"]]},"page":"5085-5090","title":"Antibiotic susceptibilities of Pseudomonas aeruginosa isolates derived from patients with cystic fibrosis under aerobic, anaerobic, and biofilm conditions","type":"article-journal","volume":"43"},"uris":["http://www.mendeley.com/documents/?uuid=f12519fa-7ea5-4a87-8dae-0fc7331a50b7"]},{"id":"ITEM-2","itemData":{"author":[{"dropping-particle":"","family":"Ghotaslou","given":"R","non-dropping-particle":"","parse-names":false,"suffix":""},{"dropping-particle":"","family":"Behnaz","given":"S","non-dropping-particle":"","parse-names":false,"suffix":""}],"container-title":"Biology","id":"ITEM-2","issue":"3","issued":{"date-parts":[["2013"]]},"page":"96-99","title":"Effects of oxygen on in-vitro biofilm formation and antimicrobial resistance of Pseudomonas aeruginosae","type":"article-journal","volume":"19"},"uris":["http://www.mendeley.com/documents/?uuid=07a065b7-c220-4af7-9f0a-4102266f2246"]}],"mendeley":{"formattedCitation":"(Ghotaslou &amp; Behnaz, 2013; Hill et al., 2005)","plainTextFormattedCitation":"(Ghotaslou &amp; Behnaz, 2013; Hill et al., 2005)","previouslyFormattedCitation":"(Ghotaslou &amp; Behnaz, 2013; Hill et al., 2005)"},"properties":{"noteIndex":0},"schema":"https://github.com/citation-style-language/schema/raw/master/csl-citation.json"}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(Ghotaslou &amp; Behnaz, 2013; Hill et al., 2005)</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The increase in antibiotic resistance appears to be due to </w:t>
      </w:r>
      <w:r w:rsidRPr="004238F7">
        <w:rPr>
          <w:rFonts w:cs="Times New Roman"/>
          <w:szCs w:val="24"/>
        </w:rPr>
        <w:t xml:space="preserve">hypoxia altering the stoichiometry of multidrug efflux pumps </w:t>
      </w:r>
      <w:r w:rsidRPr="004238F7">
        <w:rPr>
          <w:rFonts w:cs="Times New Roman"/>
          <w:szCs w:val="24"/>
        </w:rPr>
        <w:fldChar w:fldCharType="begin" w:fldLock="1"/>
      </w:r>
      <w:r w:rsidR="006C43AD">
        <w:rPr>
          <w:rFonts w:cs="Times New Roman"/>
          <w:szCs w:val="24"/>
        </w:rPr>
        <w:instrText>ADDIN CSL_CITATION {"citationItems":[{"id":"ITEM-1","itemData":{"DOI":"10.1128/AAC.05574-11","ISSN":"00664804","PMID":"22290986","abstract":"Antibiotic resistance is a significant and developing problem in general medical practice and a common clinical complication in cystic fibrosis patients infected with Pseudomonas aeruginosa. Such infections occur within hypoxic mucous deposits in the cystic fibrosis lung; however, little is known about how the hypoxic microenvironment influences pathogen behavior. Here we investigated the impact of hypoxia on antibiotic resistance in P. aeruginosa. The MICs of a selection of antibiotics were determined for P. aeruginosa grown under either normoxic or hypoxic conditions. The expression of mRNAs for resistance- nodulation-cell division (RND) multidrug efflux pump linker proteins was determined by real-time PCR, and multidrug efflux pump activity was inhibited using Phe-Arg β-naphthylamide dihydrochloride. The MIC values of a subset of clinically important P. aeruginosa antibiotics were higher for bacteria incubated under hypoxia than under normoxia. Furthermore, hypoxia altered the stoichiometry of multidrug efflux pump linker protein subtype expression, and pharmacologic inhibition of these pumps reversed hypoxia-induced antibiotic resistance. We hypothesize that hypoxia increases multidrug resistance in P. aeruginosa by shifting multidrug efflux pump linker protein expression toward a dominance of MexEF-OprN. Thus, microenvironmental hypoxia may contribute significantly to the development of antibiotic resistance in P. aeruginosa infecting cystic fibrosis patients. Copyright © 2012, American Society for Microbiology. All Rights Reserved.","author":[{"dropping-particle":"","family":"Schaible","given":"Bettina","non-dropping-particle":"","parse-names":false,"suffix":""},{"dropping-particle":"","family":"Taylor","given":"Cormac T.","non-dropping-particle":"","parse-names":false,"suffix":""},{"dropping-particle":"","family":"Schaffer","given":"Kirsten","non-dropping-particle":"","parse-names":false,"suffix":""}],"container-title":"Antimicrobial Agents and Chemotherapy","id":"ITEM-1","issue":"4","issued":{"date-parts":[["2012"]]},"page":"2114-2118","title":"Hypoxia increases antibiotic resistance in Pseudomonas aeruginosa through altering the composition of multidrug efflux pumps","type":"article-journal","volume":"56"},"uris":["http://www.mendeley.com/documents/?uuid=d459bad1-623d-4f26-808e-2251ffcd2467"]}],"mendeley":{"formattedCitation":"(Schaible et al., 2012)","plainTextFormattedCitation":"(Schaible et al., 2012)","previouslyFormattedCitation":"(Schaible et al., 2012)"},"properties":{"noteIndex":0},"schema":"https://github.com/citation-style-language/schema/raw/master/csl-citation.json"}</w:instrText>
      </w:r>
      <w:r w:rsidRPr="004238F7">
        <w:rPr>
          <w:rFonts w:cs="Times New Roman"/>
          <w:szCs w:val="24"/>
        </w:rPr>
        <w:fldChar w:fldCharType="separate"/>
      </w:r>
      <w:r w:rsidR="00A21795" w:rsidRPr="00A21795">
        <w:rPr>
          <w:rFonts w:cs="Times New Roman"/>
          <w:noProof/>
          <w:szCs w:val="24"/>
        </w:rPr>
        <w:t>(Schaible et al., 2012)</w:t>
      </w:r>
      <w:r w:rsidRPr="004238F7">
        <w:rPr>
          <w:rFonts w:cs="Times New Roman"/>
          <w:szCs w:val="24"/>
        </w:rPr>
        <w:fldChar w:fldCharType="end"/>
      </w:r>
      <w:r w:rsidRPr="004238F7">
        <w:rPr>
          <w:rFonts w:cs="Times New Roman"/>
          <w:szCs w:val="24"/>
        </w:rPr>
        <w:t>.</w:t>
      </w:r>
      <w:r w:rsidRPr="004238F7">
        <w:rPr>
          <w:rFonts w:cs="Times New Roman"/>
        </w:rPr>
        <w:t xml:space="preserve"> </w:t>
      </w:r>
      <w:r w:rsidRPr="004238F7">
        <w:rPr>
          <w:rFonts w:eastAsia="Times New Roman" w:cs="Times New Roman"/>
          <w:szCs w:val="24"/>
          <w:lang w:eastAsia="en-GB"/>
        </w:rPr>
        <w:t xml:space="preserve">An important mechanism of antibiotic resistance is the expulsion of antibiotics through multidrug resistance efflux pump systems </w:t>
      </w:r>
      <w:r w:rsidRPr="004238F7">
        <w:rPr>
          <w:rFonts w:cs="Times New Roman"/>
          <w:szCs w:val="24"/>
        </w:rPr>
        <w:t xml:space="preserve">belonging to the resistance-nodulation-division family </w:t>
      </w:r>
      <w:r w:rsidRPr="004238F7">
        <w:rPr>
          <w:rFonts w:cs="Times New Roman"/>
          <w:szCs w:val="24"/>
        </w:rPr>
        <w:fldChar w:fldCharType="begin" w:fldLock="1"/>
      </w:r>
      <w:r w:rsidR="006C43AD">
        <w:rPr>
          <w:rFonts w:cs="Times New Roman"/>
          <w:szCs w:val="24"/>
        </w:rPr>
        <w:instrText>ADDIN CSL_CITATION {"citationItems":[{"id":"ITEM-1","itemData":{"DOI":"10.1038/nrmicro1464","ISSN":"17401526","PMID":"16845433","abstract":"It is well established that multidrug-resistance efflux pumps encoded by bacteria can confer clinically relevant resistance to antibiotics. It is now understood that these efflux pumps also have a physiological role(s). They can confer resistance to natural substances produced by the host, including bile, hormones and host-defence molecules. In addition, some efflux pumps of the resistance nodulation division (RND) family have been shown to have a role in the colonization and the persistence of bacteria in the host. Here, I present the accumulating evidence that multidrug-resistance efflux pumps have roles in bacterial pathogenicity and propose that these pumps therefore have greater clinical relevance than is usually attributed to them. © 2006 Nature Publishing Group.","author":[{"dropping-particle":"","family":"Piddock","given":"Laura J.V.","non-dropping-particle":"","parse-names":false,"suffix":""}],"container-title":"Nature Reviews Microbiology","id":"ITEM-1","issue":"8","issued":{"date-parts":[["2006"]]},"page":"629-636","title":"Multidrug-resistance efflux pumps - Not just for resistance","type":"article-journal","volume":"4"},"uris":["http://www.mendeley.com/documents/?uuid=56c40010-939d-42e2-99fd-d48d77638ee4"]}],"mendeley":{"formattedCitation":"(Piddock, 2006)","plainTextFormattedCitation":"(Piddock, 2006)","previouslyFormattedCitation":"(Piddock, 2006)"},"properties":{"noteIndex":0},"schema":"https://github.com/citation-style-language/schema/raw/master/csl-citation.json"}</w:instrText>
      </w:r>
      <w:r w:rsidRPr="004238F7">
        <w:rPr>
          <w:rFonts w:cs="Times New Roman"/>
          <w:szCs w:val="24"/>
        </w:rPr>
        <w:fldChar w:fldCharType="separate"/>
      </w:r>
      <w:r w:rsidR="00A21795" w:rsidRPr="00A21795">
        <w:rPr>
          <w:rFonts w:cs="Times New Roman"/>
          <w:noProof/>
          <w:szCs w:val="24"/>
        </w:rPr>
        <w:t>(Piddock, 2006)</w:t>
      </w:r>
      <w:r w:rsidRPr="004238F7">
        <w:rPr>
          <w:rFonts w:cs="Times New Roman"/>
          <w:szCs w:val="24"/>
        </w:rPr>
        <w:fldChar w:fldCharType="end"/>
      </w:r>
      <w:r w:rsidRPr="004238F7">
        <w:rPr>
          <w:rFonts w:cs="Times New Roman"/>
          <w:szCs w:val="24"/>
        </w:rPr>
        <w:t xml:space="preserve">. Therefore, these may be important mechanisms facilitating bacterial adaptive responses to hypoxia, increasing virulence and persistence in the diseased airways. There are also suggestions that local tissue hypoxia in the diseased lung is advantageous to anaerobic pathogens such as </w:t>
      </w:r>
      <w:r w:rsidRPr="004238F7">
        <w:rPr>
          <w:rFonts w:eastAsia="Times New Roman" w:cs="Times New Roman"/>
          <w:i/>
          <w:iCs/>
          <w:szCs w:val="24"/>
          <w:lang w:eastAsia="en-GB"/>
        </w:rPr>
        <w:t xml:space="preserve">P. aeruginosa </w:t>
      </w:r>
      <w:r w:rsidRPr="004238F7">
        <w:rPr>
          <w:rFonts w:eastAsia="Times New Roman" w:cs="Times New Roman"/>
          <w:szCs w:val="24"/>
          <w:lang w:eastAsia="en-GB"/>
        </w:rPr>
        <w:t xml:space="preserve">over other pathogens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{"citationItems":[{"id":"ITEM-1","itemData":{"DOI":"10.1007/s00253-016-7596-3","ISBN":"0025301675","ISSN":"14320614","PMID":"27236810","abstract":"Pseudomonas aeruginosa and Staphylococcus aureus are versatile bacterial pathogens and common etiological agents in polymicrobial infections. Microbial communities containing both of these pathogens are shaped by interactions ranging from parasitic to mutualistic, with the net impact of these interactions in many cases resulting in enhanced virulence. Polymicrobial communities of these organisms are further defined by multiple aspects of the host environment, with important implications for disease progression and therapeutic outcomes. This mini-review highlights the impact of these interactions on the host and individual pathogens, the molecular mechanisms that underlie these interactions, and host-specific factors that drive interactions between these two important pathogens.","author":[{"dropping-particle":"","family":"Nguyen","given":"Angela T.","non-dropping-particle":"","parse-names":false,"suffix":""},{"dropping-particle":"","family":"Oglesby-Sherrouse","given":"Amanda G.","non-dropping-particle":"","parse-names":false,"suffix":""}],"container-title":"Applied Microbiology and Biotechnology","id":"ITEM-1","issue":"14","issued":{"date-parts":[["2016"]]},"page":"6141-6148","publisher":"Applied Microbiology and Biotechnology","title":"Interactions between Pseudomonas aeruginosa and Staphylococcus aureus during co-cultivations and polymicrobial infections","type":"article-journal","volume":"100"},"uris":["http://www.mendeley.com/documents/?uuid=3ac8a4a5-6bf1-44ae-ab9e-af5d780ee1d1"]}],"mendeley":{"formattedCitation":"(Nguyen &amp; Oglesby-Sherrouse, 2016)","plainTextFormattedCitation":"(Nguyen &amp; Oglesby-Sherrouse, 2016)","previouslyFormattedCitation":"(Nguyen &amp; Oglesby-Sherrouse, 2016)"},"properties":{"noteIndex":0},"schema":"https://github.com/citation-style-language/schema/raw/master/csl-citation.json"}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(Nguyen &amp; Oglesby-Sherrouse, 2016)</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For example, biofilm formation itself contributes to local hypoxia of the diseased CF lung, </w:t>
      </w:r>
      <w:r w:rsidRPr="004238F7">
        <w:rPr>
          <w:rFonts w:eastAsia="Times New Roman" w:cs="Times New Roman"/>
          <w:szCs w:val="24"/>
          <w:lang w:eastAsia="en-GB"/>
        </w:rPr>
        <w:lastRenderedPageBreak/>
        <w:t>which correlates with increased dependency on systems that mediate the uptake of reduced ferrous iron (Fe</w:t>
      </w:r>
      <w:r w:rsidRPr="004238F7">
        <w:rPr>
          <w:rFonts w:eastAsia="Times New Roman" w:cs="Times New Roman"/>
          <w:szCs w:val="24"/>
          <w:vertAlign w:val="superscript"/>
          <w:lang w:eastAsia="en-GB"/>
        </w:rPr>
        <w:t>2+</w:t>
      </w:r>
      <w:r w:rsidRPr="004238F7">
        <w:rPr>
          <w:rFonts w:eastAsia="Times New Roman" w:cs="Times New Roman"/>
          <w:szCs w:val="24"/>
          <w:lang w:eastAsia="en-GB"/>
        </w:rPr>
        <w:t xml:space="preserve">) by </w:t>
      </w:r>
      <w:r w:rsidRPr="004238F7">
        <w:rPr>
          <w:rFonts w:eastAsia="Times New Roman" w:cs="Times New Roman"/>
          <w:i/>
          <w:iCs/>
          <w:szCs w:val="24"/>
          <w:lang w:eastAsia="en-GB"/>
        </w:rPr>
        <w:t xml:space="preserve">P. aeruginosa </w:t>
      </w:r>
      <w:r w:rsidRPr="004238F7">
        <w:rPr>
          <w:rFonts w:eastAsia="Times New Roman" w:cs="Times New Roman"/>
          <w:i/>
          <w:iCs/>
          <w:szCs w:val="24"/>
          <w:lang w:eastAsia="en-GB"/>
        </w:rPr>
        <w:fldChar w:fldCharType="begin" w:fldLock="1"/>
      </w:r>
      <w:r w:rsidR="006C43AD">
        <w:rPr>
          <w:rFonts w:eastAsia="Times New Roman" w:cs="Times New Roman"/>
          <w:i/>
          <w:iCs/>
          <w:szCs w:val="24"/>
          <w:lang w:eastAsia="en-GB"/>
        </w:rPr>
        <w:instrText>ADDIN CSL_CITATION {"citationItems":[{"id":"ITEM-1","itemData":{"DOI":"10.1128/mBio.00557-13","ISSN":"21507511","PMID":"23963183","abstract":"Chronic, biofilm-like infections by the opportunistic pathogen Pseudomonas aeruginosa are a major cause of mortality in cystic fibrosis (CF) patients. While much is known about P. aeruginosa from laboratory studies, far less is understood about what it experiences in vivo. Iron is an important environmental parameter thought to play a central role in the development and maintenance of P. aeruginosa infections, for both anabolic and signaling purposes. Previous studies have focused on ferric iron [Fe(III)] as a target for antimicrobial therapies; however, here we show that ferrous iron [Fe(II)] is abundant in the CF lung (~39 μM on average for severely sick patients) and significantly correlates with disease severity (ρ = -0.56, P = 0.004), whereas ferric iron does not (ρ = -0.28, P = 0.179). Expression of the P. aeruginosa genes bqsRS, whose transcription is upregulated in response to Fe(II), was high in the majority of patients tested, suggesting that increased Fe(II) is bioavailable to the infectious bacterial population. Because limiting Fe(III) acquisition inhibits biofilm formation by P. aeruginosa in various oxic in vitro systems, we also tested whether interfering with Fe(II) acquisition would improve biofilm control under anoxic conditions; concurrent sequestration of both iron oxidation states resulted in a 58% reduction in biofilm accumulation and 28% increase in biofilm dissolution, a significant improvement over Fe(III) chelation treatment alone. This study demonstrates that the chemistry of infected host environments coevolves with the microbial community as infections progress, which should be considered in the design of effective treatment strategies at different stages of disease. © 2013 Hunter et al.","author":[{"dropping-particle":"","family":"Hunter","given":"Ryan C.","non-dropping-particle":"","parse-names":false,"suffix":""},{"dropping-particle":"","family":"Asfour","given":"Fadi","non-dropping-particle":"","parse-names":false,"suffix":""},{"dropping-particle":"","family":"Dingemans","given":"Jozef","non-dropping-particle":"","parse-names":false,"suffix":""},{"dropping-particle":"","family":"Osuna","given":"Brenda L.","non-dropping-particle":"","parse-names":false,"suffix":""},{"dropping-particle":"","family":"Samad","given":"Tahoura","non-dropping-particle":"","parse-names":false,"suffix":""},{"dropping-particle":"","family":"Malfroot","given":"Anne","non-dropping-particle":"","parse-names":false,"suffix":""},{"dropping-particle":"","family":"Cornelis","given":"Pierre","non-dropping-particle":"","parse-names":false,"suffix":""},{"dropping-particle":"","family":"Newman","given":"Dianne K.","non-dropping-particle":"","parse-names":false,"suffix":""}],"container-title":"mBio","id":"ITEM-1","issue":"4","issued":{"date-parts":[["2013"]]},"page":"1-8","title":"Ferrous iron is a significant component of bioavailable iron in cystic fibrosis airways","type":"article-journal","volume":"4"},"uris":["http://www.mendeley.com/documents/?uuid=4df88047-73c1-41b9-b4c1-96b1cd1f89dc"]}],"mendeley":{"formattedCitation":"(Hunter et al., 2013)","plainTextFormattedCitation":"(Hunter et al., 2013)","previouslyFormattedCitation":"(Hunter et al., 2013)"},"properties":{"noteIndex":0},"schema":"https://github.com/citation-style-language/schema/raw/master/csl-citation.json"}</w:instrText>
      </w:r>
      <w:r w:rsidRPr="004238F7">
        <w:rPr>
          <w:rFonts w:eastAsia="Times New Roman" w:cs="Times New Roman"/>
          <w:i/>
          <w:iCs/>
          <w:szCs w:val="24"/>
          <w:lang w:eastAsia="en-GB"/>
        </w:rPr>
        <w:fldChar w:fldCharType="separate"/>
      </w:r>
      <w:r w:rsidR="00A21795" w:rsidRPr="00A21795">
        <w:rPr>
          <w:rFonts w:eastAsia="Times New Roman" w:cs="Times New Roman"/>
          <w:iCs/>
          <w:noProof/>
          <w:szCs w:val="24"/>
          <w:lang w:eastAsia="en-GB"/>
        </w:rPr>
        <w:t>(Hunter et al., 2013)</w:t>
      </w:r>
      <w:r w:rsidRPr="004238F7">
        <w:rPr>
          <w:rFonts w:eastAsia="Times New Roman" w:cs="Times New Roman"/>
          <w:i/>
          <w:iCs/>
          <w:szCs w:val="24"/>
          <w:lang w:eastAsia="en-GB"/>
        </w:rPr>
        <w:fldChar w:fldCharType="end"/>
      </w:r>
      <w:r w:rsidRPr="004238F7">
        <w:rPr>
          <w:rFonts w:eastAsia="Times New Roman" w:cs="Times New Roman"/>
          <w:i/>
          <w:iCs/>
          <w:szCs w:val="24"/>
          <w:lang w:eastAsia="en-GB"/>
        </w:rPr>
        <w:t>.</w:t>
      </w:r>
      <w:r w:rsidRPr="004238F7">
        <w:rPr>
          <w:rFonts w:eastAsia="Times New Roman" w:cs="Times New Roman"/>
          <w:szCs w:val="24"/>
          <w:lang w:eastAsia="en-GB"/>
        </w:rPr>
        <w:t xml:space="preserve"> Future studies investigating the role of hypoxia in biofilm formation with the use of </w:t>
      </w:r>
      <w:r w:rsidRPr="004238F7">
        <w:rPr>
          <w:rFonts w:eastAsia="Times New Roman" w:cs="Times New Roman"/>
          <w:i/>
          <w:iCs/>
          <w:szCs w:val="24"/>
          <w:lang w:eastAsia="en-GB"/>
        </w:rPr>
        <w:t xml:space="preserve">ex vivo </w:t>
      </w:r>
      <w:r w:rsidRPr="004238F7">
        <w:rPr>
          <w:rFonts w:eastAsia="Times New Roman" w:cs="Times New Roman"/>
          <w:szCs w:val="24"/>
          <w:lang w:eastAsia="en-GB"/>
        </w:rPr>
        <w:t>cell cultures</w:t>
      </w:r>
      <w:r w:rsidRPr="004238F7">
        <w:rPr>
          <w:rFonts w:eastAsia="Times New Roman" w:cs="Times New Roman"/>
          <w:i/>
          <w:iCs/>
          <w:szCs w:val="24"/>
          <w:lang w:eastAsia="en-GB"/>
        </w:rPr>
        <w:t xml:space="preserve"> </w:t>
      </w:r>
      <w:r w:rsidRPr="004238F7">
        <w:rPr>
          <w:rFonts w:eastAsia="Times New Roman" w:cs="Times New Roman"/>
          <w:szCs w:val="24"/>
          <w:lang w:eastAsia="en-GB"/>
        </w:rPr>
        <w:t xml:space="preserve">would be valuable to understand the mechanisms of biofilm formation in the hypoxic airways. </w:t>
      </w:r>
      <w:r w:rsidR="00844179">
        <w:rPr>
          <w:rFonts w:eastAsia="Times New Roman" w:cs="Times New Roman"/>
          <w:szCs w:val="24"/>
          <w:lang w:eastAsia="en-GB"/>
        </w:rPr>
        <w:t>Such models</w:t>
      </w:r>
      <w:r w:rsidR="00844179" w:rsidRPr="004238F7">
        <w:rPr>
          <w:rFonts w:eastAsia="Times New Roman" w:cs="Times New Roman"/>
          <w:szCs w:val="24"/>
          <w:lang w:eastAsia="en-GB"/>
        </w:rPr>
        <w:t xml:space="preserve"> </w:t>
      </w:r>
      <w:r w:rsidRPr="004238F7">
        <w:rPr>
          <w:rFonts w:eastAsia="Times New Roman" w:cs="Times New Roman"/>
          <w:szCs w:val="24"/>
          <w:lang w:eastAsia="en-GB"/>
        </w:rPr>
        <w:t>could also be used to investigate potential future biofilm-targeting therapeutics. </w:t>
      </w:r>
    </w:p>
    <w:p w14:paraId="270676CE" w14:textId="434E97B8" w:rsidR="00E97E36" w:rsidRPr="004238F7" w:rsidRDefault="00EA24AF" w:rsidP="006F5077">
      <w:pPr>
        <w:pStyle w:val="Heading2"/>
      </w:pPr>
      <w:r>
        <w:t>Dysregulated p</w:t>
      </w:r>
      <w:r w:rsidR="00E97E36" w:rsidRPr="004238F7">
        <w:t xml:space="preserve">roteolytic activity </w:t>
      </w:r>
    </w:p>
    <w:p w14:paraId="6952CA7C" w14:textId="391F40CA" w:rsidR="00E97E36" w:rsidRPr="004238F7" w:rsidRDefault="00E97E36" w:rsidP="00156A25">
      <w:pPr>
        <w:spacing w:after="360"/>
        <w:jc w:val="both"/>
        <w:rPr>
          <w:rFonts w:eastAsia="Times New Roman" w:cs="Times New Roman"/>
          <w:szCs w:val="24"/>
          <w:lang w:eastAsia="en-GB"/>
        </w:rPr>
      </w:pPr>
      <w:r w:rsidRPr="004238F7">
        <w:rPr>
          <w:rFonts w:eastAsia="Times New Roman" w:cs="Times New Roman"/>
          <w:szCs w:val="24"/>
          <w:lang w:eastAsia="en-GB"/>
        </w:rPr>
        <w:t xml:space="preserve">During inflammatory processes, a plethora of toxic inflammatory by-products are released by immune cells. For example, neutrophils infiltrating the site of infection have been implicated in causing excessive tissue damage through release of proteases and reactive oxygen species (ROS)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{"citationItems":[{"id":"ITEM-1","itemData":{"DOI":"10.1164/ajrccm/136.1.19","ISSN":"00030805","PMID":"3300442","abstract":"The pathogenesis of acute lung injury in humans is obscure, but lipopolysaccharide (LPS), complement activation, and neutrophils have been implicated. We investigated in rabbits the interaction of small amounts of intravascularly administered LPS (100 ng) with neutrophil chemotactic factors, the synthetic chemotactic peptide formyl-norleucyl-leucyl-phenylalanine (FNLP), and the biologically relevant chemotactic fragments of C5 (C5(f)). These neutrophil stimuli produce neutropenia when injected intravascularly in rabbits, reflecting neutrophil adherence to vascular endothelium. When LPS was injected with FNLP, the duration of neutropenia was enhanced. Studies with radiolabeled neutrophils infused in vivo demonstrated prolonged neutrophil sequestration within the lung in rabbits that were given FNLP plus LPS, an effect that was visible for 4 h after injection. Morphometric analysis of tissue sections 4 h after infusion confirmed the presence of greater numbers of neutrophils in the lungs of animals receiving LPS and FNLP. When a combination of LPS and chemotactic factors was infused at both zero and 6 h, we found a marked enhancement of lung vascular permeability at 24 h (as assessed by radiolabeled albumin accumulation), an effect not seen with either LPS or chemotactic factor alone. Ultrastructural studies revealed neutrophil sequestration and alteration in endothelial cells in the animals that received the combination of LPS and chemotactic factors. Neutrophil depletion with nitrogen mustard completely abolished the increased vascular permeability seen in animals that received LPS and chemotactic factors. This study suggests that small amounts of intravascularly administered LPS enhance the sequestration of neutrophils within the lung and increase lung vascular permeability and endothelial injury caused by neutrophils stimulated by intravascularly administered chemotactic factors. This mechanism may be relevant to the production of acute lung injury in human beings.","author":[{"dropping-particle":"","family":"Worthen","given":"G. S.","non-dropping-particle":"","parse-names":false,"suffix":""},{"dropping-particle":"","family":"Haslett","given":"C.","non-dropping-particle":"","parse-names":false,"suffix":""},{"dropping-particle":"","family":"Rees","given":"A. J.","non-dropping-particle":"","parse-names":false,"suffix":""},{"dropping-particle":"","family":"Gumbay","given":"R. S.","non-dropping-particle":"","parse-names":false,"suffix":""},{"dropping-particle":"","family":"Henson","given":"J. E.","non-dropping-particle":"","parse-names":false,"suffix":""},{"dropping-particle":"","family":"Henson","given":"P. M.","non-dropping-particle":"","parse-names":false,"suffix":""}],"container-title":"American Review of Respiratory Disease","id":"ITEM-1","issue":"1","issued":{"date-parts":[["1987"]]},"page":"19-28","title":"Neutrophil-mediated pulmonary vascular injury. Synergistic effect of trace amounts of lipopolysaccharide and neutrophil stimuli on vascular permeability and neutrophil sequestration in the lung","type":"article-journal","volume":"136"},"uris":["http://www.mendeley.com/documents/?uuid=9f0404f4-e311-475c-be4c-e0a9b4c8cc56"]}],"mendeley":{"formattedCitation":"(Worthen et al., 1987)","plainTextFormattedCitation":"(Worthen et al., 1987)","previouslyFormattedCitation":"(Worthen et al., 1987)"},"properties":{"noteIndex":0},"schema":"https://github.com/citation-style-language/schema/raw/master/csl-citation.json"}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(Worthen et al., 1987)</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Furthermore, macrophages produce </w:t>
      </w:r>
      <w:r w:rsidRPr="004238F7">
        <w:rPr>
          <w:rFonts w:cs="Times New Roman"/>
          <w:szCs w:val="24"/>
        </w:rPr>
        <w:t xml:space="preserve">matrix metalloproteinases (MMPs) during infectious processes, which can lead to excessive tissue damage </w:t>
      </w:r>
      <w:r w:rsidRPr="004238F7">
        <w:rPr>
          <w:rFonts w:cs="Times New Roman"/>
          <w:szCs w:val="24"/>
        </w:rPr>
        <w:fldChar w:fldCharType="begin" w:fldLock="1"/>
      </w:r>
      <w:r w:rsidR="006C43AD">
        <w:rPr>
          <w:rFonts w:cs="Times New Roman"/>
          <w:szCs w:val="24"/>
        </w:rPr>
        <w:instrText>ADDIN CSL_CITATION {"citationItems":[{"id":"ITEM-1","itemData":{"DOI":"10.1165/ajrcmb.20.6.3482","ISSN":"10441549","abstract":"Matrix metalloproteinases (MMPs) have been implicated in the tissue injury seen in neutrophil-dependent models of acute lung injury. However, the role of MMPs in macrophage-dependent models of lung injury is unknown. To address this issue, the macrophage-dependent immunoglobulin A immune complex-induced lung injury model and the macrophage-dependent portion of the lipopolysaccharide-induced acute lung injury model in the rat were assessed for MMP involvement and for the source of these activities. In both models, injury was inhibited by the recombinant human tissue inhibitor of metalloproteinascs-2, Bronchoalveolar lavage fluids (BALFs) from injured animals in both models showed increased levels of MMPs. Characterization of MMP production by isolated lung fibroblasts, endothelial cells, type II epithelial cells, and alveolar macrophages revealed that only the macrophage had the same spectrum of MMP activity as seen in the BALF. Further, isolated alveolar macrophages from injured lungs showed evidence of in vivo activation with the release of the same spectrum of MMP activities. Together these studies show that MMPs are produced during macrophage-dependent lung injury, that these MMPs play a role in the development of the lung injury, and that the alveolar macrophage is the likely source of these MMPs.","author":[{"dropping-particle":"","family":"Gibbs","given":"Douglas F.","non-dropping-particle":"","parse-names":false,"suffix":""},{"dropping-particle":"","family":"Shanley","given":"Thomas P.","non-dropping-particle":"","parse-names":false,"suffix":""},{"dropping-particle":"","family":"Warner","given":"Roscoe L.","non-dropping-particle":"","parse-names":false,"suffix":""},{"dropping-particle":"","family":"Murphy","given":"Hedwig S.","non-dropping-particle":"","parse-names":false,"suffix":""},{"dropping-particle":"","family":"Varani","given":"James","non-dropping-particle":"","parse-names":false,"suffix":""},{"dropping-particle":"","family":"Johnson","given":"Kent J.","non-dropping-particle":"","parse-names":false,"suffix":""}],"container-title":"American Journal of Respiratory Cell and Molecular Biology","id":"ITEM-1","issue":"6","issued":{"date-parts":[["1999"]]},"page":"1145-1154","title":"Role of matrix metalloproteinases in models of macrophage-dependent acute lung injury: Evidence for alveolar macrophage as source of proteinases","type":"article-journal","volume":"20"},"uris":["http://www.mendeley.com/documents/?uuid=6bd7f67a-67ba-447f-ad9c-f97d72365f48"]}],"mendeley":{"formattedCitation":"(Gibbs et al., 1999)","plainTextFormattedCitation":"(Gibbs et al., 1999)","previouslyFormattedCitation":"(Gibbs et al., 1999)"},"properties":{"noteIndex":0},"schema":"https://github.com/citation-style-language/schema/raw/master/csl-citation.json"}</w:instrText>
      </w:r>
      <w:r w:rsidRPr="004238F7">
        <w:rPr>
          <w:rFonts w:cs="Times New Roman"/>
          <w:szCs w:val="24"/>
        </w:rPr>
        <w:fldChar w:fldCharType="separate"/>
      </w:r>
      <w:r w:rsidR="00A21795" w:rsidRPr="00A21795">
        <w:rPr>
          <w:rFonts w:cs="Times New Roman"/>
          <w:noProof/>
          <w:szCs w:val="24"/>
        </w:rPr>
        <w:t>(Gibbs et al., 1999)</w:t>
      </w:r>
      <w:r w:rsidRPr="004238F7">
        <w:rPr>
          <w:rFonts w:cs="Times New Roman"/>
          <w:szCs w:val="24"/>
        </w:rPr>
        <w:fldChar w:fldCharType="end"/>
      </w:r>
      <w:r w:rsidRPr="004238F7">
        <w:rPr>
          <w:rFonts w:cs="Times New Roman"/>
          <w:szCs w:val="24"/>
        </w:rPr>
        <w:t xml:space="preserve">. Therefore, an adequate protease-antiprotease balance is required to prevent excessive tissue damage and inflammation. </w:t>
      </w:r>
      <w:r w:rsidRPr="004238F7">
        <w:rPr>
          <w:rFonts w:eastAsia="Times New Roman" w:cs="Times New Roman"/>
          <w:szCs w:val="24"/>
          <w:lang w:eastAsia="en-GB"/>
        </w:rPr>
        <w:t xml:space="preserve">Secretory leukocyte protease inhibitor (SLPI) is an important antiprotease, which prevents excessive tissue damage and inflammation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10.1128/IAI.73.3.1271","ISBN":"2310476366","author":[{"dropping-particle":"","family":"Doumas","given":"Stergios","non-dropping-particle":"","parse-names":false,"suffix":""},{"dropping-particle":"","family":"Kolokotronis","given":"Alexandros","non-dropping-particle":"","parse-names":false,"suffix":""}],"id":"ITEM-1","issue":"3","issued":{"date-parts":[["2005"]]},"page":"1271-1274","title":"Anti-Inflammatory and Antimicrobial Roles of Secretory Leukocyte Protease Inhibitor MINIREVIEW Anti-Inflammatory and Antimicrobial Roles of Secretory Leukocyte Protease Inhibitor","type":"article-journal","volume":"73"},"uris":["http://www.mendeley.com/documents/?uuid=879ce354-2fb0-4e8f-b345-a0ca2126b1d5"]}],"mendeley":{"formattedCitation":"(Doumas &amp; Kolokotronis, 2005)","plainTextFormattedCitation":"(Doumas &amp; Kolokotronis, 2005)","previouslyFormattedCitation":"(Doumas &amp; Kolokotronis, 2005)"},"properties":{"noteIndex":0},"schema":"https://github.com/citation-style-language/schema/raw/master/csl-citation.json"}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(Doumas &amp; Kolokotronis, 2005)</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This protein also possesses key antimicrobial functions against Gram-negative and Gram-positive bacteria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{"citationItems":[{"id":"ITEM-1","itemData":{"DOI":"10.1128/iai.64.11.4520-4524.1996","ISSN":"00199567","PMID":"8890201","abstract":"Antileukoprotease (ALP), or secretory leukocyte proteinase inhibitor, is an endogenous inhibitor of serine proteinases that is present in various external secretions. ALP, one of the major inhibitors of serine proteinases present in the human lung, is a potent reversible inhibitor of elastase and, to a lesser extent, of cathepsin G. In equine neutrophils, an antimicrobial polypeptide that has some of the characteristics of ALP has been identified (M. A. Couto, S. S. L. Harwig, J. S. Cullor, J. P. Hughes, and R. I. Lehrer, Infect. Immun. 60:5042-5047, 1992). This report, together with the cationic nature of ALP, led us to investigate the antimicrobial activity of ALP, ALP was shown to display marked in vitro antibacterial activity against Escherichia coli and Staphylococcus aureus. On a molar basis, the activity of ALP was lower than that of two other cationic antimicrobial polypeptides, lysozyme and defensin. ALP comprises two homologous domains: its proteinase- inhibitory activities are known to be located in the second COOH-terminal domain, and the function of its first NH2-terminal domain is largely unknown. Incubation of intact ALP or its isolated first domain with E. coli or S. aureus resulted in killing of these bacteria, whereas its second domain displayed very, little antibacterial activity. Together these data suggest a putative antimicrobial role for the first domain of ALP and indicate that its antimicrobial activity may equip ALP to contribute to host defense against infection.","author":[{"dropping-particle":"","family":"Hiemstra","given":"P. S.","non-dropping-particle":"","parse-names":false,"suffix":""},{"dropping-particle":"","family":"Maassen","given":"R. J.","non-dropping-particle":"","parse-names":false,"suffix":""},{"dropping-particle":"","family":"Stolk","given":"J.","non-dropping-particle":"","parse-names":false,"suffix":""},{"dropping-particle":"","family":"Heinzel-Wieland","given":"R.","non-dropping-particle":"","parse-names":false,"suffix":""},{"dropping-particle":"","family":"Steffens","given":"G. J.","non-dropping-particle":"","parse-names":false,"suffix":""},{"dropping-particle":"","family":"Dijkman","given":"J. H.","non-dropping-particle":"","parse-names":false,"suffix":""}],"container-title":"Infection and Immunity","id":"ITEM-1","issue":"11","issued":{"date-parts":[["1996"]]},"page":"4520-4524","title":"Antibacterial activity of antileukoprotease","type":"article-journal","volume":"64"},"uris":["http://www.mendeley.com/documents/?uuid=1b9154a8-8614-432b-8d90-cd5693bbed04"]},{"id":"ITEM-2","itemData":{"DOI":"10.1006/bbrc.1998.9069","ISSN":"0006291X","abstract":"Antileukoprotease (ALP), also known as mucous protease inhibitor or secretory leukoprotease inhibitor, resembles one of the major antiproteases present in human body fluids. It is capable of preventing proteolytic degradation of extracellular matrix proteins by neutrophil-derived serine proteases. ALP was isolated from human callus and detected in supernatants of cultured human primary keratinocytes. ALP mRNA was constitutively expressed in keratinocytes and the expression was not significantly affected by TNFα or Interferon γ stimulation. In microbicidal assays recombinant ALP exhibited antimicrobial activity against several human skin associated microorganisms like P. aeruginosa, S. aureus, S. epidermidis, and C. albicans, indicating that ALP may actively participate in mechanisms allowing homeostasis of bacterial and yeast colonization on human skin. Thus, ALP represents a major soluble serine protease inhibitor and antimicrobial agent expressed in human skin and seems to contribute to the high resistance of the epidermis against proteolysis and infections.","author":[{"dropping-particle":"","family":"Wiedow","given":"Oliver","non-dropping-particle":"","parse-names":false,"suffix":""},{"dropping-particle":"","family":"Harder","given":"Jürgen","non-dropping-particle":"","parse-names":false,"suffix":""},{"dropping-particle":"","family":"Bartels","given":"Joachim","non-dropping-particle":"","parse-names":false,"suffix":""},{"dropping-particle":"","family":"Streit","given":"Volker","non-dropping-particle":"","parse-names":false,"suffix":""},{"dropping-particle":"","family":"Christophers","given":"Enno","non-dropping-particle":"","parse-names":false,"suffix":""}],"container-title":"Biochemical and Biophysical Research Communications","id":"ITEM-2","issue":"3","issued":{"date-parts":[["1998"]]},"page":"904-909","title":"Antileukoprotease in human skin: An antibiotic peptide constitutively produced by keratinocytes","type":"article-journal","volume":"248"},"uris":["http://www.mendeley.com/documents/?uuid=da08e924-03a7-49d6-b29d-572a6aa516e7"]}],"mendeley":{"formattedCitation":"(Hiemstra et al., 1996; Wiedow et al., 1998)","plainTextFormattedCitation":"(Hiemstra et al., 1996; Wiedow et al., 1998)","previouslyFormattedCitation":"(Hiemstra et al., 1996; Wiedow et al., 1998)"},"properties":{"noteIndex":0},"schema":"https://github.com/citation-style-language/schema/raw/master/csl-citation.json"}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(Hiemstra et al., 1996; Wiedow et al., 1998)</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w:t>
      </w:r>
      <w:r w:rsidRPr="004238F7">
        <w:rPr>
          <w:rFonts w:eastAsia="Times New Roman" w:cs="Times New Roman"/>
          <w:i/>
          <w:iCs/>
          <w:szCs w:val="24"/>
          <w:lang w:eastAsia="en-GB"/>
        </w:rPr>
        <w:t xml:space="preserve">In vivo </w:t>
      </w:r>
      <w:r w:rsidRPr="004238F7">
        <w:rPr>
          <w:rFonts w:eastAsia="Times New Roman" w:cs="Times New Roman"/>
          <w:szCs w:val="24"/>
          <w:lang w:eastAsia="en-GB"/>
        </w:rPr>
        <w:t xml:space="preserve">experiments have demonstrated that SLPI has the ability to dampen the macrophage associated inflammatory burden induced by LPS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{"citationItems":[{"id":"ITEM-1","itemData":{"DOI":"10.1084/jem.20021824","ISBN":"8122717853","ISSN":"00221007","abstract":"Secretory leukoprotease inhibitor (SLPI) protects tissue against the destructive action of neutrophil elastase at the site of inflammation. Recent studies on new functions of SLPI have demonstrated that SLPI may play a larger role in innate immunity than merely as a protease inhibitor. To clarify the functions of SLPI in bacterial infections, we generated SLPI-deficient mice (SLPI-/- mice) and analyzed their response to experimental endotoxin shock induced by lipopolysaccharide (LPS). SLPI-/- mice showed a higher mortality from endotoxin shock than did wild type mice. This may be explained in part by our observation that SLPI-/- macrophages show higher interleukin 6 and high-mobility group (HMG)-1 production and nuclear factor κB activities after LPS treatment than do SLPI+/+ macrophages. SLPI also affects B cell function. SLPI-/- B cells show more proliferation and IgM production after LPS treatment than SLPI+/+ B cells. Our results suggest that SLPI attenuates excessive inflammatory responses and thus assures balanced functioning of innate immunity.","author":[{"dropping-particle":"","family":"Nakamura","given":"Akira","non-dropping-particle":"","parse-names":false,"suffix":""},{"dropping-particle":"","family":"Mori","given":"Yuriko","non-dropping-particle":"","parse-names":false,"suffix":""},{"dropping-particle":"","family":"Hagiwara","given":"Koichi","non-dropping-particle":"","parse-names":false,"suffix":""},{"dropping-particle":"","family":"Suzuki","given":"Takuji","non-dropping-particle":"","parse-names":false,"suffix":""},{"dropping-particle":"","family":"Sakakibara","given":"Tomohiro","non-dropping-particle":"","parse-names":false,"suffix":""},{"dropping-particle":"","family":"Kikuchi","given":"Toshiaki","non-dropping-particle":"","parse-names":false,"suffix":""},{"dropping-particle":"","family":"Igarashi","given":"Takayuki","non-dropping-particle":"","parse-names":false,"suffix":""},{"dropping-particle":"","family":"Ebina","given":"Masahito","non-dropping-particle":"","parse-names":false,"suffix":""},{"dropping-particle":"","family":"Abe","given":"Tatsuya","non-dropping-particle":"","parse-names":false,"suffix":""},{"dropping-particle":"","family":"Miyazaki","given":"Junichi","non-dropping-particle":"","parse-names":false,"suffix":""},{"dropping-particle":"","family":"Takai","given":"Toshiyuki","non-dropping-particle":"","parse-names":false,"suffix":""},{"dropping-particle":"","family":"Nukiwa","given":"Toshihiro","non-dropping-particle":"","parse-names":false,"suffix":""}],"container-title":"Journal of Experimental Medicine","id":"ITEM-1","issue":"5","issued":{"date-parts":[["2003"]]},"page":"669-674","title":"Increased susceptibility to LPS-induced endotoxin shock in secretory leukoprotease inhibitor (SLPI)-deficient mice","type":"article-journal","volume":"197"},"uris":["http://www.mendeley.com/documents/?uuid=ea6a961d-25a4-42fb-b878-e5473d860251"]}],"mendeley":{"formattedCitation":"(Nakamura et al., 2003)","plainTextFormattedCitation":"(Nakamura et al., 2003)","previouslyFormattedCitation":"(Nakamura et al., 2003)"},"properties":{"noteIndex":0},"schema":"https://github.com/citation-style-language/schema/raw/master/csl-citation.json"}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(Nakamura et al., 2003)</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Furthermore, the pathogenesis of chronic inflammatory respiratory diseases are thought to involve a protease-antiprotease imbalance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{"citationItems":[{"id":"ITEM-1","itemData":{"DOI":"10.1164/ajrccm.150.1.7912987","ISSN":"1073449X","abstract":"Cystic fibrosis (CF) is characterized in the lung by chronic purulent bronchitis culminating in pulmonary insufficiency. There is evidence to suggest that neutrophil elastase (NE) released by neutrophils on the respiratory epithelial surface plays a major role in the pathogenesis of this lung disease. This study sought to determine the age of onset of the chronic neutrophil-dominated inflammation in CF and the consequences to the NE-anti- NE screen on the respiratory epithelial surface of the CF lung. NE and anti- NE defensive molecules were evaluated in respiratory epithelial lining fluid (ELF) in 27 children with stable CF (1 to 18 yr of age). Despite normal antigenic concentrations of α1-antitrypsin (α1AT) and secretory leukoprotease inhibitor (SLPI), 25 of 27 children with CF had neutrophil- dominated inflammation (&gt;500 neutrophils/μl ELF). Active NE was found in ELF in 20 of 27 children, including two of four aged 1 yr. Western blot analysis showed the majority of α1AT and SLPI molecules to be complexed and/or degraded. These observations demonstrate that a chronic imbalance of the NE- anti-NE protective screen develops early on the respiratory epithelial surface in persons with CF and is likely well established by 1 yr of age, with resultant potential for lung damage.","author":[{"dropping-particle":"","family":"Birrer","given":"P.","non-dropping-particle":"","parse-names":false,"suffix":""},{"dropping-particle":"","family":"Mcelvaney","given":"N. G.","non-dropping-particle":"","parse-names":false,"suffix":""},{"dropping-particle":"","family":"Rüdeberg","given":"A.","non-dropping-particle":"","parse-names":false,"suffix":""},{"dropping-particle":"","family":"Wirz Sommer","given":"C.","non-dropping-particle":"","parse-names":false,"suffix":""},{"dropping-particle":"","family":"Liechti-Gallati","given":"S.","non-dropping-particle":"","parse-names":false,"suffix":""},{"dropping-particle":"","family":"Kraemer","given":"R.","non-dropping-particle":"","parse-names":false,"suffix":""},{"dropping-particle":"","family":"Hubbard","given":"R.","non-dropping-particle":"","parse-names":false,"suffix":""},{"dropping-particle":"","family":"Crystal","given":"R. G.","non-dropping-particle":"","parse-names":false,"suffix":""}],"container-title":"American Journal of Respiratory and Critical Care Medicine","id":"ITEM-1","issue":"1","issued":{"date-parts":[["1994"]]},"page":"207-213","title":"Protease-antiprotease imbalance in the lungs of children with cystic fibrosis","type":"article-journal","volume":"150"},"uris":["http://www.mendeley.com/documents/?uuid=56e1b444-1dc6-4062-b5b0-4e32755c333f"]},{"id":"ITEM-2","itemData":{"DOI":"10.2147/COPD.S10770","ISSN":"11769106","abstract":"Patients with chronic obstructive pulmonary disease (COPD) exhibit dominant features of chronic bronchitis, emphysema, and/or asthma, with a common phenotype of airflow obstruction. COPD pulmonary physiology reflects the sum of pathological changes in COPD, which can occur in large central airways, small peripheral airways, and the lung parenchyma. Quantitative or high-resolution computed tomography is used as a surrogate measure for assessment of disease progression. Different biological or molecular markers have been reported that reflect the mechanistic or pathogenic triad of inflammation, proteases, and oxidants and correspond to the different aspects of COPD histopathology. Similar to the pathogenic triad markers, genetic variations or polymorphisms have also been linked to COPD-associated inflammation, protease-antiprotease imbalance, and oxidative stress. Furthermore, in recent years, there have been reports identifying aging-associated mechanistic markers as downstream consequences of the pathogenic triad in the lungs from COPD patients. For this review, the authors have limited their discussion to a review of mechanistic markers and genetic variations and their association with COPD histopathology and disease status. © 2011 Fischer et al, publisher and licensee Dove Medical Press Ltd.","author":[{"dropping-particle":"","family":"Fischer","given":"Bernard M.","non-dropping-particle":"","parse-names":false,"suffix":""},{"dropping-particle":"","family":"Pavlisko","given":"Elizabeth","non-dropping-particle":"","parse-names":false,"suffix":""},{"dropping-particle":"","family":"Voynow","given":"Judith A.","non-dropping-particle":"","parse-names":false,"suffix":""}],"container-title":"International Journal of COPD","id":"ITEM-2","issue":"1","issued":{"date-parts":[["2011"]]},"page":"413-421","title":"Pathogenic triad in COPD: Oxidative stress, protease-antiprotease imbalance, and inflammation","type":"article-journal","volume":"6"},"uris":["http://www.mendeley.com/documents/?uuid=35408b26-e924-499c-b2d3-d54a8695c7b9"]}],"mendeley":{"formattedCitation":"(Birrer et al., 1994; Fischer et al., 2011)","plainTextFormattedCitation":"(Birrer et al., 1994; Fischer et al., 2011)","previouslyFormattedCitation":"(Birrer et al., 1994; Fischer et al., 2011)"},"properties":{"noteIndex":0},"schema":"https://github.com/citation-style-language/schema/raw/master/csl-citation.json"}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(Birrer et al., 1994; Fischer et al., 2011)</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w:t>
      </w:r>
      <w:r w:rsidR="00967DE9">
        <w:rPr>
          <w:rFonts w:eastAsia="Times New Roman" w:cs="Times New Roman"/>
          <w:szCs w:val="24"/>
          <w:lang w:eastAsia="en-GB"/>
        </w:rPr>
        <w:t>S</w:t>
      </w:r>
      <w:r w:rsidRPr="004238F7">
        <w:rPr>
          <w:rFonts w:eastAsia="Times New Roman" w:cs="Times New Roman"/>
          <w:szCs w:val="24"/>
          <w:lang w:eastAsia="en-GB"/>
        </w:rPr>
        <w:t xml:space="preserve">putum samples from COPD patients display lower levels of SLPI during infectious exacerbations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{"citationItems":[{"id":"ITEM-1","itemData":{"DOI":"10.1186/1471-2334-9-178","ISSN":"14712334","abstract":"Background: Moraxella catarrhalis causes approximately 10% of exacerbations in chronic obstructive pulmonary disease (COPD) and also colonizes the lower airway in stable patients. Little is known about the effects of colonization by M. catarrhalis on airway inflammation and protease-antiprotease balance, and how these changes compare to those seen during exacerbations. Since COPD is a progressive inflammatory disease, elucidating the effects of bacterial colonization and exacerbation on airway inflammation is relevant to understanding disease progression in COPD. Our aims were (1) Analyze changes in airway inflammation in colonization and exacerbation of COPD due to M. catarrhalis; (2) Explore protease-antiprotease balance in colonization and exacerbation due to M. catarrhalis. Our hypothesis were (1) Acquisition of a new strain of M. catarrhalis in COPD increases airway inflammation from baseline and alters the protease-antiprotease balance towards a more proteolytic environment; (2) These changes are greater during exacerbations associated with M. catarrhalis as compared to colonization. Methods: Thirty-nine consecutive COPD patients with 76 acquisitions of a new strain of M. catarrhalis over a 6-year period were identified in a prospective study. Seventy-six pre-acquisition sputum supernatant samples, obtained just before acquisition of M catarrhalis, and 76 acquisition samples (34 were associated with exacerbation, 42 with colonization) were analyzed for IL-8, TNF-α, Neutrophil Elastase (NE) and Secretory leukocyte protease inhibitor (SLPI). Changes were compared in paired samples from each patient. Results: IL-8, TNF-α and NE were significantly elevated after acquisition of M. catarrhalis, compared to pre-acquisition samples (p =&lt; 0.001 for all three). These changes were present in colonization (p = 0.015 for IL-8; p =&lt; 0.001 for TNF-α and NE) as well as in exacerbation (p =&lt; 0.001 for all three), compared to pre-acquisition levels. SLPI was significantly lower after acquisition (p =&lt; 0.001), in colonization (p =&lt; 0.001) as well as in exacerbation (p = 0.004), compared to pre-acquisition levels. SLPI levels correlated negatively with NE levels (R2= 0.07; p = 0.001). Conclusion: Acquisition of M. catarrhalis in COPD causes increased airway inflammation and worsening protease-antiprotease imbalance during exacerbations and also in colonization, even in the absence of increased symptoms. These effects could contribute to progression of airway disease …","author":[{"dropping-particle":"","family":"Parameswaran","given":"Ganapathi I.","non-dropping-particle":"","parse-names":false,"suffix":""},{"dropping-particle":"","family":"Wrona","given":"Catherine T.","non-dropping-particle":"","parse-names":false,"suffix":""},{"dropping-particle":"","family":"Murphy","given":"Timothy F.","non-dropping-particle":"","parse-names":false,"suffix":""},{"dropping-particle":"","family":"Sethi","given":"Sanjay","non-dropping-particle":"","parse-names":false,"suffix":""}],"container-title":"BMC Infectious Diseases","id":"ITEM-1","issued":{"date-parts":[["2009"]]},"page":"1-10","title":"Moraxella catarrhalis acquisition, airway inflammation and protease-antiprotease balance in chronic obstructive pulmonary disease","type":"article-journal","volume":"9"},"uris":["http://www.mendeley.com/documents/?uuid=e2c65e4a-e449-4b48-8e19-05913d7bea31"]},{"id":"ITEM-2","itemData":{"DOI":"10.1378/chest.10-2760","ISSN":"19313543","abstract":"Background: Pathogenic bacteria colonize the airways of 30% to 40% of patients with COPD and cause approximately 50% of exacerbations. New strains of nontypeable Haemophilus influenzae (NTHI) and Moraxella catarrhalis are associated with exacerbations. Antimicrobial protein/peptides (AMPs) play important roles in innate lung defense against pathogens. To our knowledge, the changes in AMP baseline levels in respiratory secretions during bacterial colonization and exacerbation have not been described. The objective of this study was to elucidate the effects of the acquisition of a new strain of pathogenic bacteria on the airway levels of AMPs in patients with COPD. Methods: One hundred fifty-three samples from 11 patients were selected from COPD sputum samples collected prospectively over 6 years. Samples were grouped as culture-negative (no pathogenic bacteria), colonization, and exacerbation due to new strains of NTHI and M catarrhalis. Levels of lysozyme, lactoferrin, LL-37, and secretory leukocyte protease inhibitor (SLPI) were measured by enzyme-linked immunosorbent assay and compared among groups by paired analysis. Results: Compared with baseline, sputum lysozyme levels were significantly lower during colonization and exacerbation by NTHI(P = .001 and P = .013, respectively) and M catarrhalis(P = .007 and P = .018, respectively); SLPI levels were lower with exacerbation due to NTHI and M catarrhalis (P = .002 and P = .004, respectively), and during colonization by M catarrhalis(P = 032). Lactoferrin levels did not change significantly; LL-37 levels were higher during exacerbation by NTHI and M catarrhalis (P = .001 and P = .018, respectively). Conclusions: Acquisition of NTHI and M catarrhalis is associated with significant changes in airway levels of AMPs, with larger changes in exacerbation. Airway AMP levels are likely to be important in pathogen clearance and clinical outcomes of infection in COPD. © 2011 American College of Chest Physicians.","author":[{"dropping-particle":"","family":"Parameswaran","given":"Ganapathi Iyer","non-dropping-particle":"","parse-names":false,"suffix":""},{"dropping-particle":"","family":"Sethi","given":"Sanjay","non-dropping-particle":"","parse-names":false,"suffix":""},{"dropping-particle":"","family":"Murphy","given":"Timothy F.","non-dropping-particle":"","parse-names":false,"suffix":""}],"container-title":"Chest","id":"ITEM-2","issue":"3","issued":{"date-parts":[["2011"]]},"page":"611-617","publisher":"The American College of Chest Physicians","title":"Effects of bacterial infection on airway antimicrobial peptides and proteins in COPD","type":"article-journal","volume":"140"},"uris":["http://www.mendeley.com/documents/?uuid=1aebfba1-b6e7-4e23-8fdd-16744d428edb"]}],"mendeley":{"formattedCitation":"(Ganapathi I. Parameswaran et al., 2009; Ganapathi Iyer Parameswaran et al., 2011)","plainTextFormattedCitation":"(Ganapathi I. Parameswaran et al., 2009; Ganapathi Iyer Parameswaran et al., 2011)","previouslyFormattedCitation":"(Ganapathi I. Parameswaran et al., 2009; Ganapathi Iyer Parameswaran et al., 2011)"},"properties":{"noteIndex":0},"schema":"https://github.com/citation-style-language/schema/raw/master/csl-citation.json"}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(Ganapathi I. Parameswaran et al., 2009; Ganapathi Iyer Parameswaran et al., 2011)</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and </w:t>
      </w:r>
      <w:r w:rsidR="00156A25">
        <w:rPr>
          <w:rFonts w:eastAsia="Times New Roman" w:cs="Times New Roman"/>
          <w:szCs w:val="24"/>
          <w:lang w:eastAsia="en-GB"/>
        </w:rPr>
        <w:t xml:space="preserve">lower levels of SLPI are </w:t>
      </w:r>
      <w:r w:rsidRPr="004238F7">
        <w:rPr>
          <w:rFonts w:eastAsia="Times New Roman" w:cs="Times New Roman"/>
          <w:szCs w:val="24"/>
          <w:lang w:eastAsia="en-GB"/>
        </w:rPr>
        <w:t xml:space="preserve">associated with pronounced airway inflammation, susceptibility to infection, and disease severity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{"citationItems":[{"id":"ITEM-1","itemData":{"DOI":"10.1183/13993003.01328-2016","ISSN":"13993003","abstract":"Antimicrobial peptides (AMPs) are effectors of host defence against infection, inflammation and wound repair. We aimed to study AMP levels in stable chronic obstructive pulmonary disease (COPD) and during acute exacerbations of COPD (AECOPD), and to examine their relation to clinical parameters and inflammatory markers. The 3-year Bergen COPD Cohort Study included 433 COPD patients and 325 controls. Induced sputum was obtained and analysed for levels of the AMPs human cathelicidin (hCAP18/LL-37) and secretory leukocyte protease inhibitor (SLPI), and for the inflammatory markers interleukin (IL)-8, IL-6 and tumour necrosis factor-α (TNF-α) using immunoassays. Systemic hCAP18/LL-37 and vitamin D levels were also studied. Treating AMPs as response variables, non-parametric tests were applied for univariate comparison, and linear regression to obtain adjusted estimates. The risk of AECOPD was assessed by Cox proportional-hazard regression. Sputum AMP levels were higher in patients with stable COPD (n=215) compared to controls (n=45), and further changed during AECOPD (n=56), with increased hCAP18/LL-37 and decreased SLPI levels. Plasma hCAP18/LL-37 levels showed a similar pattern. In stable COPD, high sputum hCAP18/LL-37 levels were associated with increased risk of AECOPD, non-typeable Haemophilus influenzae colonisation, higher age, ex-smoking and higher levels of inflammatory markers. Altered levels of selected AMPs are linked to airway inflammation, infection and AECOPD, suggesting a role for these peptides in airway defence mechanisms in COPD.","author":[{"dropping-particle":"","family":"Persson","given":"Louise J.P.","non-dropping-particle":"","parse-names":false,"suffix":""},{"dropping-particle":"","family":"Aanerud","given":"Marianne","non-dropping-particle":"","parse-names":false,"suffix":""},{"dropping-particle":"","family":"Hardie","given":"Jon A.","non-dropping-particle":"","parse-names":false,"suffix":""},{"dropping-particle":"","family":"Nilsen","given":"Roy Miodini","non-dropping-particle":"","parse-names":false,"suffix":""},{"dropping-particle":"","family":"Bakke","given":"Per S.","non-dropping-particle":"","parse-names":false,"suffix":""},{"dropping-particle":"","family":"Eagan","given":"Tomas M.","non-dropping-particle":"","parse-names":false,"suffix":""},{"dropping-particle":"","family":"Hiemstra","given":"Pieter S.","non-dropping-particle":"","parse-names":false,"suffix":""}],"container-title":"European Respiratory Journal","id":"ITEM-1","issue":"3","issued":{"date-parts":[["2017"]]},"title":"Antimicrobial peptide levels are linked to airway inflammation, bacterial colonisation and exacerbations in chronic obstructive pulmonary disease","type":"article-journal","volume":"49"},"uris":["http://www.mendeley.com/documents/?uuid=cd6b45d9-593f-4b91-a0b5-23518f6da1a9"]},{"id":"ITEM-2","itemData":{"DOI":"10.1136/thoraxjnl-2018-212895","ISSN":"14683296","abstract":"Rationale Recently a frequent exacerbator phenotype has been described in bronchiectasis, but the underlying biological mechanisms are unknown. Antimicrobial peptides (AMPs) are important in host defence against microbes but can be proinflammatory in chronic lung disease. Objectives To determine pulmonary and systemic levels of AMP and their relationship with disease severity and future risk of exacerbations in bronchiectasis. Methods A total of 135 adults with bronchiectasis were prospectively enrolled at three European centres. Levels of cathelicidin LL-37, lactoferrin, lysozyme and secretory leucocyte protease inhibitor (SLPI) in serum and sputum were determined at baseline by ELISA. Patients were followed up for 12 months. We examined the ability of sputum AMP to predict future exacerbation risk. Measurements and main results AMP levels were higher in sputum than in serum, suggesting local AMP release. Patients with more severe disease at baseline had dysregulation of airway AMP. Higher LL-37 and lower SLPI levels were associated with Bronchiectasis Severity Index, lower FEV 1 (forced expiratory volume in 1 s) and Pseudomonas aeruginosa infection. Low SLPI levels were also associated with the exacerbation frequency at baseline. During follow-up, higher LL-37 and lower SLPI levels were associated with a shorter time to the next exacerbation, whereas LL-37 alone predicted exacerbation frequency over the next 12 months. Conclusions Patients with bronchiectasis showed dysregulated sputum AMP levels, characterised by elevated LL-37 and reduced SLPI levels in the frequent exacerbator phenotype. Elevated LL-37 and reduced SLPI levels are associated with Pseudomonas aeruginosa infection and can predict future risk of exacerbations in bronchiectasis.","author":[{"dropping-particle":"","family":"Sibila","given":"Oriol","non-dropping-particle":"","parse-names":false,"suffix":""},{"dropping-particle":"","family":"Perea","given":"Lídia","non-dropping-particle":"","parse-names":false,"suffix":""},{"dropping-particle":"","family":"Cantó","given":"Elisabet","non-dropping-particle":"","parse-names":false,"suffix":""},{"dropping-particle":"","family":"Shoemark","given":"Amelia","non-dropping-particle":"","parse-names":false,"suffix":""},{"dropping-particle":"","family":"Cassidy","given":"Diane","non-dropping-particle":"","parse-names":false,"suffix":""},{"dropping-particle":"","family":"Smith","given":"Alexandria Holly","non-dropping-particle":"","parse-names":false,"suffix":""},{"dropping-particle":"","family":"Suarez-Cuartin","given":"Guillermo","non-dropping-particle":"","parse-names":false,"suffix":""},{"dropping-particle":"","family":"Rodrigo-Troyano","given":"Ana","non-dropping-particle":"","parse-names":false,"suffix":""},{"dropping-particle":"","family":"Keir","given":"Holly R.","non-dropping-particle":"","parse-names":false,"suffix":""},{"dropping-particle":"","family":"Oriano","given":"Martina","non-dropping-particle":"","parse-names":false,"suffix":""},{"dropping-particle":"","family":"Ong","given":"Samantha","non-dropping-particle":"","parse-names":false,"suffix":""},{"dropping-particle":"","family":"Vidal","given":"Silvia","non-dropping-particle":"","parse-names":false,"suffix":""},{"dropping-particle":"","family":"Blasi","given":"Francesco","non-dropping-particle":"","parse-names":false,"suffix":""},{"dropping-particle":"","family":"Aliberti","given":"Stefano","non-dropping-particle":"","parse-names":false,"suffix":""},{"dropping-particle":"","family":"Chalmers","given":"James D.","non-dropping-particle":"","parse-names":false,"suffix":""}],"container-title":"Thorax","id":"ITEM-2","issue":"9","issued":{"date-parts":[["2019"]]},"page":"835-842","title":"Antimicrobial peptides, disease severity and exacerbations in bronchiectasis","type":"article-journal","volume":"74"},"uris":["http://www.mendeley.com/documents/?uuid=5dce4815-42e2-4dbc-97ce-e32dcb0034cd"]}],"mendeley":{"formattedCitation":"(Persson et al., 2017; Sibila et al., 2019)","plainTextFormattedCitation":"(Persson et al., 2017; Sibila et al., 2019)","previouslyFormattedCitation":"(Persson et al., 2017; Sibila et al., 2019)"},"properties":{"noteIndex":0},"schema":"https://github.com/citation-style-language/schema/raw/master/csl-citation.json"}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(Persson et al., 2017; Sibila et al., 2019)</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It has been demonstrated that hypoxia downregulates the expression of SLPI in airway epithelial cells via the upregulation of </w:t>
      </w:r>
      <w:r w:rsidRPr="004238F7">
        <w:rPr>
          <w:rFonts w:cs="Times New Roman"/>
          <w:szCs w:val="24"/>
        </w:rPr>
        <w:t>transforming growth facto</w:t>
      </w:r>
      <w:r w:rsidRPr="004238F7">
        <w:rPr>
          <w:rFonts w:eastAsia="Times New Roman" w:cs="Times New Roman"/>
          <w:szCs w:val="24"/>
          <w:lang w:eastAsia="en-GB"/>
        </w:rPr>
        <w:t xml:space="preserve">r (TGF)-β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{"citationItems":[{"id":"ITEM-1","itemData":{"DOI":"10.1186/s12890-015-0016-0","ISSN":"1471-2466","abstract":"Background: Secretory leukocyte protease inhibitor (SLPI) is a protein with anti-protease and antimicrobial properties that is constitutively secreted from the airway epithelium. The importance of maintaining a balance between proteases and anti-proteases, and robust innate defence mechanisms in the airways, is exemplified by inflammatory lung conditions such as chronic obstructive pulmonary disease (COPD) and cystic fibrosis (CF). Both conditions present with a high protease burden in the airways which leads to tissue destruction. These patients also have an impaired innate immune system in the lungs with bacterial colonization and frequent airway infections. Moreover, both diseases are associated with airway hypoxia due to inflammation and mucus plugs. The aim of the present study was to investigate the role of hypoxia on SLPI production from the airway epithelium. Methods: Primary human bronchial epithelial cells were grown in sub-immersed cultures or as differentiated epithelium in air liquid interface cultures. Cells were incubated at 21% O2 (normoxia) or 1% O2 (hypoxia), and the release of SLPI was analysed with ELISA. RT-PCR was used to study the expression of SLPI and transforming growth factor β1 (TGF-β1). Results: Hypoxia decreased the constitutive production of SLPI by bronchial epithelial cells. The multifunctional cytokine TGF-β1, which is known to affect SLPI expression, showed increased expression in hypoxic bronchial epithelial cells. When bronchial epithelial cells were exposed to exogenous TGF-β1 during normoxia, the SLPI production was down-regulated. Addition of TGF-β1-neutralizing antibodies partially restored SLPI production during hypoxia, showing that TGF-β1 is an important regulator of SLPI during hypoxic conditions. Conclusions: The mechanism described here adds to our knowledge of the pathogenesis of severe pulmonary diseases associated with hypoxia, e.g. COPD and CF. The hypoxic down-regulation of SLPI may help explain the protease/anti-protease imbalance associated with these conditions and vulnerability to airway infections. Furthermore, it provides an interesting target for the treatment and prevention of exacerbation in these patients.","author":[{"dropping-particle":"","family":"Påhlman","given":"Lisa I.","non-dropping-particle":"","parse-names":false,"suffix":""},{"dropping-particle":"","family":"Jögi","given":"Annika","non-dropping-particle":"","parse-names":false,"suffix":""},{"dropping-particle":"","family":"Gram","given":"Magnus","non-dropping-particle":"","parse-names":false,"suffix":""},{"dropping-particle":"","family":"Mori","given":"Michiko","non-dropping-particle":"","parse-names":false,"suffix":""},{"dropping-particle":"","family":"Egesten","given":"Arne","non-dropping-particle":"","parse-names":false,"suffix":""}],"container-title":"BMC Pulmonary Medicine","id":"ITEM-1","issue":"1","issued":{"date-parts":[["2015","12","7"]]},"page":"19","title":"Hypoxia down-regulates expression of secretory leukocyte protease inhibitor in bronchial epithelial cells via TGF-β1","type":"article-journal","volume":"15"},"uris":["http://www.mendeley.com/documents/?uuid=07fd512c-77c5-46f2-9051-424263ae83fd"]}],"mendeley":{"formattedCitation":"(Påhlman et al., 2015)","plainTextFormattedCitation":"(Påhlman et al., 2015)","previouslyFormattedCitation":"(Påhlman et al., 2015)"},"properties":{"noteIndex":0},"schema":"https://github.com/citation-style-language/schema/raw/master/csl-citation.json"}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(Påhlman et al., 2015)</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The expression and function of TGF-β is mediated by HIF-1α during hypoxia to promote cell growth and proliferation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{"citationItems":[{"id":"ITEM-1","itemData":{"DOI":"10.1111/j.1478-3231.2010.02205.x","ISSN":"14783223","abstract":"Background/Aims:: During development of liver fibrosis, an important source of myofibroblasts is hepatocytes, which differentiate into myofibroblasts by epithelial to mesenchymal transition (EMT). In epithelial tumours and kidney fibrosis, hypoxia, through activation of hypoxia-inducible factors (HIFs), is an important stimulus of EMT. Our recent studies demonstrated that HIF-1α is important for the development of liver fibrosis. Accordingly, the hypothesis was tested that hypoxia stimulates hepatocyte EMT by a HIF-dependent mechanism. Methods:: Primary mouse hepatocytes were exposed to room air or 1% oxygen and EMT evaluated. In addition, bile duct ligations (BDLs) were performed in control and HIF-1α-deficient mice and EMT quantified. Results:: Exposure of hepatocytes to 1% oxygen increased expression of α-smooth muscle actin, vimentin, Snail and fibroblast-specific protein-1 (FSP-1). Levels of E-cadherin and zona occludens-1 were decreased. Upregulation of FSP-1 and Snail by hypoxia was completely prevented in HIF-1β-deficient hepatocytes and by pretreatment with SB431542, a transforming growth factor-β (TGF-β) receptor inhibitor. HIFs promoted TGF-β-dependent EMT by stimulating activation of latent TGF-β1. To determine whether HIF-1α contributes to EMT in the liver during the development of fibrosis, control and HIF-1α-deficient mice were subjected to BDL. FSP-1 was increased to a greater extent in the livers of control mice when compared with HIF-1α-deficient mice. Conclusions:: Results from these studies demonstrate that hypoxia stimulates hepatocyte EMT by a HIF and TGF-β-dependent mechanism. Furthermore, these studies suggest that HIF-1α is important for EMT in the liver during the development of fibrosis. © 2010 John Wiley &amp; Sons A/S.","author":[{"dropping-particle":"","family":"Copple","given":"Bryan L.","non-dropping-particle":"","parse-names":false,"suffix":""}],"container-title":"Liver International","id":"ITEM-1","issue":"5","issued":{"date-parts":[["2010"]]},"page":"669-682","title":"Hypoxia stimulates hepatocyte epithelial to mesenchymal transition by hypoxia-inducible factor and transforming growth factor-β-dependent mechanisms","type":"article-journal","volume":"30"},"uris":["http://www.mendeley.com/documents/?uuid=a7f753bd-96e7-48d5-81d8-873e569d1600"]},{"id":"ITEM-2","itemData":{"DOI":"10.1152/ajplung.00146.2010","ISSN":"10400605","abstract":"Hypoxia-inducible factor-1α (HIF-1α), a transcription factor that functions as a master regulator of oxygen homeostasis, has been implicated in fibrinogenesis. Here, we explore the role of HIF-1α on the expression of-β (TGF-β) signaling by examining the effects of TGF-β1 on the expression of plasminogen activator inhibitor-1 (PAI-1). Immunohistochemistry of lung tissue from a mouse bleomycin (BLM)-induced pulmonary fibrosis model revealed that expression of HIF-1α and PAI-1 was predominantly induced in alveolar macrophages. Real-time RT-PCR and ELISA analysis showed that PAI-1 mRNA and activated PAI-1 protein level were strongly induced 7 days after BLM instillation. Stimulation of cultured mouse alveolar macrophages (MH-S cells) with TGF-β1 induced PAI-1 production, which was associated with HIF-1α protein accumulation. This accumulation of HIF-1α protein was inhibited by SB431542 (type I TGF-β receptor/ALK receptor inhibitor) but not by PD98059 (MEK1 inhibitor) and SB203580 (p38 MAP kinase inhibitor). Expression of prolyl-hydroxylase domain (PHD)-2, which is essential for HIF-1α degradation, was inhibited by TGF-β1, and this decrease was abolished by SB431542. TGF-β1 induction of PAI-1 mRNA and its protein expression were significantly attenuated by HIF-1α silencing. Transcriptome analysis by cDNA microarray of MH-S cells after HIF-1α silencing uncovered several pro-fibrotic genes whose regulation by TGF-β1 required HIF-1α, including platelet-derived growth factor-A. Taken together, these findings expand our concept of the role of HIF-1α in pulmonary fibrosis in mediating the effects of TGF-β1 on the expression of the pro-fibrotic genes in activated alveolar macrophages. © 2011 the American Physiological Society.","author":[{"dropping-particle":"","family":"Ueno","given":"Manabu","non-dropping-particle":"","parse-names":false,"suffix":""},{"dropping-particle":"","family":"Maeno","given":"Toshitaka","non-dropping-particle":"","parse-names":false,"suffix":""},{"dropping-particle":"","family":"Nomura","given":"Miyuki","non-dropping-particle":"","parse-names":false,"suffix":""},{"dropping-particle":"","family":"Aoyagi-Ikeda","given":"Kana","non-dropping-particle":"","parse-names":false,"suffix":""},{"dropping-particle":"","family":"Matsui","given":"Hiroki","non-dropping-particle":"","parse-names":false,"suffix":""},{"dropping-particle":"","family":"Hara","given":"Kenichiro","non-dropping-particle":"","parse-names":false,"suffix":""},{"dropping-particle":"","family":"Tanaka","given":"Toru","non-dropping-particle":"","parse-names":false,"suffix":""},{"dropping-particle":"","family":"Iso","given":"Tatsuya","non-dropping-particle":"","parse-names":false,"suffix":""},{"dropping-particle":"","family":"Suga","given":"Tatsuo","non-dropping-particle":"","parse-names":false,"suffix":""},{"dropping-particle":"","family":"Kurabayashi","given":"Masahiko","non-dropping-particle":"","parse-names":false,"suffix":""}],"container-title":"American Journal of Physiology - Lung Cellular and Molecular Physiology","id":"ITEM-2","issue":"5","issued":{"date-parts":[["2011"]]},"page":"740-752","title":"Hypoxia-inducible factor-1α mediates TGF-β-induced PAI-1 production in alveolar macrophages in pulmonary fibrosis","type":"article-journal","volume":"300"},"uris":["http://www.mendeley.com/documents/?uuid=3a4f2e29-7e2f-4cef-be89-5d0060a62b3c"]}],"mendeley":{"formattedCitation":"(Copple, 2010; Ueno et al., 2011)","plainTextFormattedCitation":"(Copple, 2010; Ueno et al., 2011)","previouslyFormattedCitation":"(Copple, 2010; Ueno et al., 2011)"},"properties":{"noteIndex":0},"schema":"https://github.com/citation-style-language/schema/raw/master/csl-citation.json"}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(Copple, 2010; Ueno et al., 2011)</w:t>
      </w:r>
      <w:r w:rsidRPr="004238F7">
        <w:rPr>
          <w:rFonts w:eastAsia="Times New Roman" w:cs="Times New Roman"/>
          <w:szCs w:val="24"/>
          <w:lang w:eastAsia="en-GB"/>
        </w:rPr>
        <w:fldChar w:fldCharType="end"/>
      </w:r>
      <w:r w:rsidRPr="004238F7">
        <w:rPr>
          <w:rFonts w:eastAsia="Times New Roman" w:cs="Times New Roman"/>
          <w:szCs w:val="24"/>
          <w:lang w:eastAsia="en-GB"/>
        </w:rPr>
        <w:t>. Furthermore, TGF-β has been implicated in</w:t>
      </w:r>
      <w:r w:rsidRPr="004238F7">
        <w:rPr>
          <w:rFonts w:cs="Times New Roman"/>
          <w:szCs w:val="24"/>
        </w:rPr>
        <w:t xml:space="preserve"> the vascular </w:t>
      </w:r>
      <w:r w:rsidR="00AA066D" w:rsidRPr="004238F7">
        <w:rPr>
          <w:rFonts w:cs="Times New Roman"/>
          <w:szCs w:val="24"/>
        </w:rPr>
        <w:t>remodeling</w:t>
      </w:r>
      <w:r w:rsidRPr="004238F7">
        <w:rPr>
          <w:rFonts w:cs="Times New Roman"/>
          <w:szCs w:val="24"/>
        </w:rPr>
        <w:t xml:space="preserve"> of hypoxia-induced pulmonary hypertension and is also upregulated in the lungs of CF and COPD patients</w:t>
      </w:r>
      <w:r w:rsidRPr="004238F7">
        <w:rPr>
          <w:rFonts w:eastAsia="Times New Roman" w:cs="Times New Roman"/>
          <w:szCs w:val="24"/>
          <w:lang w:eastAsia="en-GB"/>
        </w:rPr>
        <w:t xml:space="preserve">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{"citationItems":[{"id":"ITEM-1","itemData":{"DOI":"10.1164/ajrccm.158.6.9803053","ISSN":"1073449X","abstract":"Chronic airways inflammation is one of the features of chronic obstructive pulmonary disease (COPD). We demonstrated previously that bronchiolar epithelium in COPD contains increased numbers of macrophages and mast cells. Transforming growth factor β1 (TGF-β1) may be involved in this influx because it has chemotactic activity for macrophages and mast cells. In this study, we examined expression patterns of TGF-β1, TGF-β receptors type I and II (TGF-βRI and TGF-βRII) by immunohistochemistry and mRNA in situ hybridization in peripheral lung tissue of 14 current or ex- smokers with COPD (FEV1 &lt; 75%) and 14 without COPD (FEV1 &gt; 84%). In both groups, TGF-β1 and its receptors are present in airway and alveolar epithelial cells, airway and vascular smooth muscle cells, and tissue and alveolar CD68+ cells (considered herein to be macrophages). In subjects with COPD, a semiquantitative analysis revealed approximately twofold higher levels of TGF-β1 mRNA and protein in bronchiolar and alveolar epithelium (p &lt; 0.02) as compared with subjects without COPD. With regard to bronchiolar epithelial cells, we found a significant correlation between TGF-β1 mRNA and protein expression (r = 0.62; p &lt; 0.002), and between the FEV1 of all subjects together and TGF-β1 protein (r = -0.60; p &lt; 0.0002) and mRNA (r = -0.67; p &lt; 0.002) levels. The epithelial expression of TGF-β1 mRNA and TGF- β1 protein correlates with the number of intraepithelial macrophages (both: r = 0.44; p &lt; 0.03) whereas intraepithelial mast cell numbers correlate with epithelial TGF-β1 mRNA expression. These data suggest a role for TGF-β1 in recruiting macrophages into the airway epithelium in COPD.","author":[{"dropping-particle":"","family":"Boer","given":"Willem I.","non-dropping-particle":"De","parse-names":false,"suffix":""},{"dropping-particle":"","family":"Schadewijk","given":"Annemarie","non-dropping-particle":"Van","parse-names":false,"suffix":""},{"dropping-particle":"","family":"Sont","given":"Jacob K.","non-dropping-particle":"","parse-names":false,"suffix":""},{"dropping-particle":"","family":"Sharma","given":"Hari S.","non-dropping-particle":"","parse-names":false,"suffix":""},{"dropping-particle":"","family":"Stolk","given":"Jan","non-dropping-particle":"","parse-names":false,"suffix":""},{"dropping-particle":"","family":"Hiemstra","given":"Pieter S.","non-dropping-particle":"","parse-names":false,"suffix":""},{"dropping-particle":"","family":"Krieken","given":"J. Han J.M.","non-dropping-particle":"Van","parse-names":false,"suffix":""}],"container-title":"American Journal of Respiratory and Critical Care Medicine","id":"ITEM-1","issue":"6","issued":{"date-parts":[["1998"]]},"page":"1951-1957","title":"Transforming growth factor β1 and recruitment of macrophages and mast cells in airways in chronic obstructive pulmonary disease","type":"article-journal","volume":"158"},"uris":["http://www.mendeley.com/documents/?uuid=359433f8-e9cd-40db-841b-e959efd2be77"]},{"id":"ITEM-2","itemData":{"DOI":"10.1164/ajrccm.163.6.9908135","ISSN":"1073449X","abstract":"Tobacco smoke is believed to cause small airway disease and then chronic obstructive pulmonary disease (COPD), but the molecular mechanisms by which small airway obstruction occurs remain unknown. To study the gene expression levels of transforming growth factor (TGF)-β1, a potent fibrogenic factor, in small airway epithelium from smokers and patients with COPD, we harvested highly pure samples of epithelial cells from small airways under direct vision by using an ultrathin bronchofiberscope BF-2.7T (outer diameter 2.7 mm with a biopsy channel of 0.8 mm in diameter). The expression levels of TGF-β1 were evaluated by reverse transcription-polymerase chain reaction (RT-PCR). The mRNA levels of TGF-β1 corrected by β-actin transcripts were significantly higher in the smoking group and patients with COPD than those in nonsmokers (p &lt; 0.01). Furthermore, among smokers and patients with COPD, TGF-β1 mRNA levels correlated positively with the extent of smoking history (pack-years) and the degree of small airway obstruction as assessed by measurements of flow-volume curves. Immunocytochemistry of the cells demonstrated more intense stainings for TGF-β1 in samples from smokers and patients with COPD than from nonsmokers. Spontaneously released immunoreactive TGF-β1 levels from cultured epithelial cells were more elevated in subjects with a history of smoking and patients with COPD than in nonsmokers. Our study showed a close link between smoking and expression of TGF-β1 in small airways. Our results also suggested that small airway epithelial cells might be involved in obstructive changes found in smokers and patients with COPD.","author":[{"dropping-particle":"","family":"Takizawa","given":"Hajime","non-dropping-particle":"","parse-names":false,"suffix":""},{"dropping-particle":"","family":"Tanaka","given":"Mitsuru","non-dropping-particle":"","parse-names":false,"suffix":""},{"dropping-particle":"","family":"Takami","given":"Kazutaka","non-dropping-particle":"","parse-names":false,"suffix":""},{"dropping-particle":"","family":"Ohtoshi","given":"Takayuki","non-dropping-particle":"","parse-names":false,"suffix":""},{"dropping-particle":"","family":"Ito","given":"Koji","non-dropping-particle":"","parse-names":false,"suffix":""},{"dropping-particle":"","family":"Satoh","given":"Masaru","non-dropping-particle":"","parse-names":false,"suffix":""},{"dropping-particle":"","family":"Okada","given":"Yasumasa","non-dropping-particle":"","parse-names":false,"suffix":""},{"dropping-particle":"","family":"Yamasawa","given":"Fumihiro","non-dropping-particle":"","parse-names":false,"suffix":""},{"dropping-particle":"","family":"Nakahara","given":"Kazuhiko","non-dropping-particle":"","parse-names":false,"suffix":""},{"dropping-particle":"","family":"Umeda","given":"Akira","non-dropping-particle":"","parse-names":false,"suffix":""}],"container-title":"American Journal of Respiratory and Critical Care Medicine","id":"ITEM-2","issue":"6","issued":{"date-parts":[["2001"]]},"page":"1476-1483","title":"Increased expression of transforming growth factor-β1 in small airway epithelium from tobacco smokers and patients with chronic obstructive pulmonary disease (COPD)","type":"article-journal","volume":"163"},"uris":["http://www.mendeley.com/documents/?uuid=bd5b3431-bb1d-414d-9963-370967623070"]},{"id":"ITEM-3","itemData":{"DOI":"10.1371/journal.pone.0070196","ISSN":"19326203","abstract":"Rationale:TGF-β, a mediator of pulmonary fibrosis, is a genetic modifier of CF respiratory deterioration. The mechanistic relationship between TGF-β signaling and CF lung disease has not been determined.Objective:To investigate myofibroblast differentiation in CF lung tissue as a novel pathway by which TGF-β signaling may contribute to pulmonary decline, airway remodeling and tissue fibrosis.Methods:Lung samples from CF and non-CF subjects were analyzed morphometrically for total TGF-β1, TGF-β signaling (Smad2 phosphorylation), myofibroblast differentiation (α-smooth muscle actin), and collagen deposition (Masson trichrome stain).Results:TGF-β signaling and fibrosis are markedly increased in CF (p&lt;0.01), and the presence of myofibroblasts is four-fold higher in CF vs. normal lung tissue (p&lt;0.005). In lung tissue with prominent TGF-β signaling, both myofibroblast differentiation and tissue fibrosis are significantly augmented (p&lt;0.005).Conclusions:These studies establish for the first time that a pathogenic mechanism described previously in pulmonary fibrosis is also prominent in cystic fibrosis lung disease. The presence of TGF-β dependent signaling in areas of prominent myofibroblast proliferation and fibrosis in CF suggests that strategies under development for other pro-fibrotic lung conditions may also be evaluated for use in CF. © 2013 Harris et al.","author":[{"dropping-particle":"","family":"Harris","given":"William T.","non-dropping-particle":"","parse-names":false,"suffix":""},{"dropping-particle":"","family":"Kelly","given":"David R.","non-dropping-particle":"","parse-names":false,"suffix":""},{"dropping-particle":"","family":"Zhou","given":"Yong","non-dropping-particle":"","parse-names":false,"suffix":""},{"dropping-particle":"","family":"Wang","given":"Dezhi","non-dropping-particle":"","parse-names":false,"suffix":""},{"dropping-particle":"","family":"Macewen","given":"Mark","non-dropping-particle":"","parse-names":false,"suffix":""},{"dropping-particle":"","family":"Hagood","given":"James S.","non-dropping-particle":"","parse-names":false,"suffix":""},{"dropping-particle":"","family":"Clancy","given":"J. P.","non-dropping-particle":"","parse-names":false,"suffix":""},{"dropping-particle":"","family":"Ambalavanan","given":"Namasivayam","non-dropping-particle":"","parse-names":false,"suffix":""},{"dropping-particle":"","family":"Sorscher","given":"Eric J.","non-dropping-particle":"","parse-names":false,"suffix":""}],"container-title":"PLoS ONE","id":"ITEM-3","issue":"8","issued":{"date-parts":[["2013"]]},"page":"2-9","title":"Myofibroblast Differentiation and Enhanced Tgf-B Signaling in Cystic Fibrosis Lung Disease","type":"article-journal","volume":"8"},"uris":["http://www.mendeley.com/documents/?uuid=c23c280d-2afe-4963-8f5d-1b3a06ea5231"]},{"id":"ITEM-4","itemData":{"ISSN":"1943-8141","PMID":"26807184","abstract":"Numerous analyses including in vivo and in vitro experiments have demonstrated that inhalation exposure of NiONPs can result in pulmonary fibrosis. However, the potential mechanisms of this pathological process remain elusive. Here, we investigate the role of HIF-1α and TGF-ß1 in NiONPs-induced pulmonary fibrosis with a focus on the interplay of the above two proteins. In vivo, male Sprague&amp;Dawley rats were exposed to NiONPs and pulmonary fibrosis was demonstrated using H&amp;E staining and immunochemistry of αSMA. In vitro, NiONPs contributed to cell proliferation and increased expressions of collagen-1 and αSMA in human fetal lung fibroblasts. Both HIF-1α and TGF-ß1 were upregulated by NiONPs treatment. Inhibition of HIF-1α reduced TGF-ß1 expression and downregulation of TGF-ß1 reduced HIF-1α protein level. Mechanism investigation revealed that TGF-ß1 affects nuclear translocation activity of HIF-1α. Taken together, these finding provide evidence that HIF-1α and TGF-ß1 act in synergy to foster NiONPs-induced pulmonary fibrosis, and the cross talk between them is a pivotal mechanism of pulmonary fibrosis.","author":[{"dropping-particle":"","family":"Qian","given":"Fenghua","non-dropping-particle":"","parse-names":false,"suffix":""},{"dropping-particle":"","family":"He","given":"Mindi","non-dropping-particle":"","parse-names":false,"suffix":""},{"dropping-particle":"","family":"Duan","given":"Weixia","non-dropping-particle":"","parse-names":false,"suffix":""},{"dropping-particle":"","family":"Mao","given":"Lin","non-dropping-particle":"","parse-names":false,"suffix":""},{"dropping-particle":"","family":"Li","given":"Qian","non-dropping-particle":"","parse-names":false,"suffix":""},{"dropping-particle":"","family":"Yu","given":"Zhengping","non-dropping-particle":"","parse-names":false,"suffix":""},{"dropping-particle":"","family":"Zhou","given":"Zhou","non-dropping-particle":"","parse-names":false,"suffix":""},{"dropping-particle":"","family":"Zhang","given":"Yong","non-dropping-particle":"","parse-names":false,"suffix":""}],"container-title":"American journal of translational research","id":"ITEM-4","issue":"11","issued":{"date-parts":[["2015"]]},"page":"2364-78","title":"Cross regulation between hypoxia-inducible transcription factor-1α (HIF-1α) and transforming growth factor (TGF)-ß1 mediates nickel oxide nanoparticles (NiONPs)-induced pulmonary fibrosis.","type":"article-journal","volume":"7"},"uris":["http://www.mendeley.com/documents/?uuid=40bd7dfa-b550-4396-854b-2d31bf3e4ede"]}],"mendeley":{"formattedCitation":"(De Boer et al., 1998; W. T. Harris et al., 2013; Qian et al., 2015; Takizawa et al., 2001)","plainTextFormattedCitation":"(De Boer et al., 1998; W. T. Harris et al., 2013; Qian et al., 2015; Takizawa et al., 2001)","previouslyFormattedCitation":"(De Boer et al., 1998; W. T. Harris et al., 2013; Qian et al., 2015; Takizawa et al., 2001)"},"properties":{"noteIndex":0},"schema":"https://github.com/citation-style-language/schema/raw/master/csl-citation.json"}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(De Boer et al., 1998; W. T. Harris et al., 2013; Qian et al., 2015; Takizawa et al., 2001)</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Inhibition of SLPI by TGF-β via the SMAD </w:t>
      </w:r>
      <w:r w:rsidR="00AA066D" w:rsidRPr="004238F7">
        <w:rPr>
          <w:rFonts w:eastAsia="Times New Roman" w:cs="Times New Roman"/>
          <w:szCs w:val="24"/>
          <w:lang w:eastAsia="en-GB"/>
        </w:rPr>
        <w:t>signaling</w:t>
      </w:r>
      <w:r w:rsidRPr="004238F7">
        <w:rPr>
          <w:rFonts w:eastAsia="Times New Roman" w:cs="Times New Roman"/>
          <w:szCs w:val="24"/>
          <w:lang w:eastAsia="en-GB"/>
        </w:rPr>
        <w:t xml:space="preserve"> pathway has been demonstrated at both the RNA and protein level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{"citationItems":[{"id":"ITEM-1","itemData":{"DOI":"10.1034/j.1399-3003.2000.01513.x","ISSN":"09031936","abstract":"Obliterative bronchiolitis (OB) is the major long-term complication following lung and heart-lung transplantation. In bronchoalveolar lavage fluid samples obtained from patients suffering from OB, a marked increase in the number of neutrophils and elevated expression of transforming growth factor (TGF)-β1 had been found. The goal of the study was to evaluate whether TGF-β1 is capable of interfering with the expression of the secretory leukoprotease inhibitor (SLPI), the dominating defence of the conducting airways against neutrophil elastase (NE). The authors analysed the effects of TGF-β1 on gene expression and protein release of SLPI by cultured human bronchial epithelial (BEAS-2B) cells. SLPI protein levels in the supernatants were quantified with a specific enzyme-linked immunosorbent assay; SLPI messenger ribonucleic acid (mRNA) levels were measured by reverse transcriptase polymerase chain reaction. Incubation with TGF-β1 induced a marked decrease in SLPI protein levels (1 ng · mL-1 TGF-β1: stimulation index (SI; protein: relation to SLPI protein release of resting cells) = 0.56; 10 ng · mL-1 TGF-β1: SI = 0.48; 50 ng · mL-1 TGF-β1: SI = 0.37, p&lt;0.01 each) and mRNA expression (1 ng · mL-1 TGF-β1: SI (SI mRNA: relation to SLPI mRNA expression of resting cells) = 0.46; 10 ng · mL-1 TGF-β1: SI= 0.31; 50 ng · mL-1 TGF-β1: SI=0.18, p&lt;0.01 each) in a dose dependent fashion. Simultaneous incubation of BEAS-2B cells with TGF-β1 and NE also caused a significant reduction in SLPI synthesis (10 ng · mL-1 TGF-β1 + 7.5 U · mL-1 NE: mRNA SI = 0.61, p&lt;0.05; protein SI = 0.65, p&lt;0.05; 50 ng · mL-1 TGF-β1 + 7.5 U · mL-1 NE: mRNA SI = 0.52, p&lt;0.05; protein SI = 0.58, p&lt;0.05; 10 ng · mL-1 TGF-β1: mRNA SI = 0.33, p&lt;0.01; protein SI = 0.38, p&lt;0.01). In conclusion, the data suggest that the coincidence of neutrophilia and upregulation of transforming growth factor-β1 in obliterative bronchiolitis may lead to uninhibited neutrophil elastase activity by downregulation of secretory leukoprotease inhibitor, with the consequence of ongoing injury to the epithelium. (C) ERS Journals Ltd 2000.","author":[{"dropping-particle":"","family":"Jaumann","given":"F.","non-dropping-particle":"","parse-names":false,"suffix":""},{"dropping-particle":"","family":"Elssner","given":"A.","non-dropping-particle":"","parse-names":false,"suffix":""},{"dropping-particle":"","family":"Mazur","given":"G.","non-dropping-particle":"","parse-names":false,"suffix":""},{"dropping-particle":"","family":"Dobmann","given":"S.","non-dropping-particle":"","parse-names":false,"suffix":""},{"dropping-particle":"","family":"Vogelmeier","given":"C.","non-dropping-particle":"","parse-names":false,"suffix":""}],"container-title":"European Respiratory Journal","id":"ITEM-1","issue":"6","issued":{"date-parts":[["2000"]]},"page":"1052-1057","title":"Transforming growth factor-β1 is a potent inhibitor of secretory leukoprotease inhibitor expression in a brochial epithelial cell line","type":"article-journal","volume":"15"},"uris":["http://www.mendeley.com/documents/?uuid=860b69c5-1782-4c45-924a-02bac70737f1"]},{"id":"ITEM-2","itemData":{"DOI":"10.1016/j.arcmed.2008.02.002","ISSN":"01884409","abstract":"Background: Secretory leukocyte proteinase inhibitor (SLPI) is an important antileukoprotease in airway. The aim of the present study was to explore the expression of SLPI in the bronchi and lung tissues of chronic obstructive pulmonary disease (COPD) models and the regulative mechanism by transforming growth factor (TGF)β1/Smads signal pathway in bronchial epithelial cell. Methods: COPD rat model was established and was treated with or without TGFβ1 monoclonal antibody. Spirometry was conducted, and expressions of TGFβ1, Smad4 and SLPI were examined by immunohistochemistry and reverse-transcription polymerase chain reaction (RT-PCR), respectively. The normal human bronchial epithelial cell (NHBE) was cultured, preincubated with or without siRNA (Smad4), and then stimulated with TGFβ1. Expressions of Smad4 and SLPI were detected by immunocytochemistry, Western blot and RT-PCR, respectively. Results: As compared with the model group, after treatment with TGFβ1 monoclonal antibody, peak expiratory flow (PEF), forced expiratory volume in 0.3 sec (FEV0.3) and FEV0.3/forced vital capacity (FVC) in the TGFβ1 monoclonal antibody intervention group were all significantly improved. Expression of SLPI was also improved, but expression of Smad4 was significantly decreased. Expression of SLPI in NHBE cells was inhibited by TGFβ1 both at the mRNA level and the protein level. Furthermore, effect of TGFβ1-inhibited expression of SLPI in NHBE cells was disengaged by siRNA (Smad4) both at the mRNA level and the protein level. Conclusions: Decreased expression of SLPI in the COPD rat model may be mainly caused by the increased expression of TGFβ1, and this process is probably related to the activation of Smads signal pathway. © 2008 IMSS.","author":[{"dropping-particle":"","family":"Luo","given":"Bai Ling","non-dropping-particle":"","parse-names":false,"suffix":""},{"dropping-particle":"","family":"Niu","given":"Rui Chao","non-dropping-particle":"","parse-names":false,"suffix":""},{"dropping-particle":"","family":"Feng","given":"Jun Tao","non-dropping-particle":"","parse-names":false,"suffix":""},{"dropping-particle":"","family":"Hu","given":"Cheng Ping","non-dropping-particle":"","parse-names":false,"suffix":""},{"dropping-particle":"","family":"Xie","given":"Xiao Yun","non-dropping-particle":"","parse-names":false,"suffix":""},{"dropping-particle":"","family":"Ma","given":"Li Juan","non-dropping-particle":"","parse-names":false,"suffix":""}],"container-title":"Archives of Medical Research","id":"ITEM-2","issue":"4","issued":{"date-parts":[["2008"]]},"page":"388-396","title":"Downregulation of Secretory Leukocyte Proteinase Inhibitor in Chronic Obstructive Lung Disease: The Role Of TGF-β/Smads Signaling Pathways","type":"article-journal","volume":"39"},"uris":["http://www.mendeley.com/documents/?uuid=b210bae4-6399-4f6e-b8ba-2d8c55dc9eb7"]}],"mendeley":{"formattedCitation":"(Jaumann et al., 2000; Luo et al., 2008)","plainTextFormattedCitation":"(Jaumann et al., 2000; Luo et al., 2008)","previouslyFormattedCitation":"(Jaumann et al., 2000; Luo et al., 2008)"},"properties":{"noteIndex":0},"schema":"https://github.com/citation-style-language/schema/raw/master/csl-citation.json"}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(Jaumann et al., 2000; Luo et al., 2008)</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This modulation of complementary mechanisms by tissue hypoxia through alterations in TGF-β and thus SLPI expression could accentuate the protease-antiprotease imbalance and exacerbate inflammatory responses leading to increased tissue damage and progression of inflammatory lung diseases. </w:t>
      </w:r>
    </w:p>
    <w:p w14:paraId="2A747F15" w14:textId="0C92FA57" w:rsidR="00E97E36" w:rsidRPr="004238F7" w:rsidRDefault="00A7773B" w:rsidP="00251AD6">
      <w:pPr>
        <w:pStyle w:val="Heading2"/>
      </w:pPr>
      <w:r>
        <w:t>D</w:t>
      </w:r>
      <w:r w:rsidR="00E97E36" w:rsidRPr="004238F7">
        <w:t>isrupt</w:t>
      </w:r>
      <w:r>
        <w:t>ed</w:t>
      </w:r>
      <w:r w:rsidR="00E97E36" w:rsidRPr="004238F7">
        <w:t xml:space="preserve"> airway glucose homeostasis </w:t>
      </w:r>
    </w:p>
    <w:p w14:paraId="65684544" w14:textId="2C4AB77E" w:rsidR="00E97E36" w:rsidRPr="004238F7" w:rsidRDefault="00E97E36" w:rsidP="00156A25">
      <w:pPr>
        <w:spacing w:after="360"/>
        <w:jc w:val="both"/>
        <w:rPr>
          <w:rFonts w:eastAsia="Times New Roman" w:cs="Times New Roman"/>
          <w:szCs w:val="24"/>
          <w:lang w:eastAsia="en-GB"/>
        </w:rPr>
      </w:pPr>
      <w:r w:rsidRPr="004238F7">
        <w:rPr>
          <w:rFonts w:eastAsia="Times New Roman" w:cs="Times New Roman"/>
          <w:szCs w:val="24"/>
          <w:lang w:eastAsia="en-GB"/>
        </w:rPr>
        <w:t xml:space="preserve">In the airways, the composition of the airway surface liquid (ASL) plays a critical role in the first line of </w:t>
      </w:r>
      <w:r w:rsidR="00AA066D" w:rsidRPr="004238F7">
        <w:rPr>
          <w:rFonts w:eastAsia="Times New Roman" w:cs="Times New Roman"/>
          <w:szCs w:val="24"/>
          <w:lang w:eastAsia="en-GB"/>
        </w:rPr>
        <w:t>defense</w:t>
      </w:r>
      <w:r w:rsidRPr="004238F7">
        <w:rPr>
          <w:rFonts w:eastAsia="Times New Roman" w:cs="Times New Roman"/>
          <w:szCs w:val="24"/>
          <w:lang w:eastAsia="en-GB"/>
        </w:rPr>
        <w:t xml:space="preserve"> against infection. In health, glucose concentrations in the fluid lining the ASL are maintained at 0.4</w:t>
      </w:r>
      <w:r w:rsidR="00967DE9">
        <w:rPr>
          <w:rFonts w:eastAsia="Times New Roman" w:cs="Times New Roman"/>
          <w:szCs w:val="24"/>
          <w:lang w:eastAsia="en-GB"/>
        </w:rPr>
        <w:t xml:space="preserve"> </w:t>
      </w:r>
      <w:proofErr w:type="spellStart"/>
      <w:r w:rsidRPr="004238F7">
        <w:rPr>
          <w:rFonts w:eastAsia="Times New Roman" w:cs="Times New Roman"/>
          <w:szCs w:val="24"/>
          <w:lang w:eastAsia="en-GB"/>
        </w:rPr>
        <w:t>mM</w:t>
      </w:r>
      <w:proofErr w:type="spellEnd"/>
      <w:r w:rsidRPr="004238F7">
        <w:rPr>
          <w:rFonts w:eastAsia="Times New Roman" w:cs="Times New Roman"/>
          <w:szCs w:val="24"/>
          <w:lang w:eastAsia="en-GB"/>
        </w:rPr>
        <w:t xml:space="preserve">, about 12 times lower than the concentration of glucose in the bloodstream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{"citationItems":[{"id":"ITEM-1","itemData":{"DOI":"10.1152/japplphysiol.01425.2006","ISSN":"87507587","abstract":"In animals, glucose concentrations are 3-20 times lower in lung lining fluid than in plasma. In humans, glucose concentrations are normally low (&lt;1 mmol/l) in nasal and bronchial fluid, but they are elevated by inflammation or hyperglycemia. Furthermore, elevated bronchial glucose is associated with increased respiratory infection in intensive care patients. Our aims were to estimate normal glucose concentrations in fluid from distal human lung sampled noninvasively and to determine effects of hyperglycemia and lung disease on lung glucose concentrations. Respiratory fluid was sampled as exhaled breath condensate, and glucose was measured by chromatography with pulsed amperometric detection. Dilution corrections, based on conductivity, were applied to estimate respiratory fluid glucose concentrations (breath glucose). We found that breath glucose in healthy volunteers was 0.40 mmol/l (SD 0.24), reproducible, and unaffected by changes in salivary glucose. Breath-to-blood glucose ratio (BBGR) was 0.08 (SD 0.05). Breath glucose increased during experimental hyperglycemia (P &lt; 0.05) and was elevated in diabetic patients without lung disease [1.20 mmol/l (SD 0.69)] in proportion to hyperglycemia [BBGR 0.09 (SD 0.06)]. Breath glucose was elevated more than expected for blood glucose in cystic fibrosis patients [breath 2.04 mmol/l (SD 1.14), BBGR 0.29 (SD 0.17)] and in cystic fibrosis-related diabetes [breath 4.00 mmol/l (SD 2.07), BBGR 0.54 (0.28); P &lt; 0.0001]. These data indicate that 1) this method makes a biologically plausible estimate of respiratory fluid glucose concentration, 2) respiratory fluid glucose concentrations are elevated by hyperglycemia and lung disease, and 3) effects of hyperglycemia and lung disease can be distinguished using the BBGR. This method will support future in vivo investigation of the cause and effect of elevated respiratory fluid glucose in human lung disease. Copyright © 2007 the American Physiological Society.","author":[{"dropping-particle":"","family":"Baker","given":"Emma H.","non-dropping-particle":"","parse-names":false,"suffix":""},{"dropping-particle":"","family":"Clark","given":"Nicholas","non-dropping-particle":"","parse-names":false,"suffix":""},{"dropping-particle":"","family":"Brennan","given":"Amanda L.","non-dropping-particle":"","parse-names":false,"suffix":""},{"dropping-particle":"","family":"Fisher","given":"Donald A.","non-dropping-particle":"","parse-names":false,"suffix":""},{"dropping-particle":"","family":"Gyi","given":"Khin M.","non-dropping-particle":"","parse-names":false,"suffix":""},{"dropping-particle":"","family":"Hodson","given":"Margaret E.","non-dropping-particle":"","parse-names":false,"suffix":""},{"dropping-particle":"","family":"Philips","given":"Barbara J.","non-dropping-particle":"","parse-names":false,"suffix":""},{"dropping-particle":"","family":"Baines","given":"Deborah L.","non-dropping-particle":"","parse-names":false,"suffix":""},{"dropping-particle":"","family":"Wood","given":"David M.","non-dropping-particle":"","parse-names":false,"suffix":""}],"container-title":"Journal of Applied Physiology","id":"ITEM-1","issue":"5","issued":{"date-parts":[["2007"]]},"page":"1969-1975","title":"Hyperglycemia and cystic fibrosis alter respiratory fluid glucose concentrations estimated by breath condensate analysis","type":"article-journal","volume":"102"},"uris":["http://www.mendeley.com/documents/?uuid=6f99f580-91f4-4489-aa87-9172d97051cd"]}],"mendeley":{"formattedCitation":"(Baker et al., 2007)","plainTextFormattedCitation":"(Baker et al., 2007)","previouslyFormattedCitation":"(Baker et al., 2007)"},"properties":{"noteIndex":0},"schema":"https://github.com/citation-style-language/schema/raw/master/csl-citation.json"}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(Baker et al., 2007)</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This is an important airway </w:t>
      </w:r>
      <w:r w:rsidR="00AA066D" w:rsidRPr="004238F7">
        <w:rPr>
          <w:rFonts w:eastAsia="Times New Roman" w:cs="Times New Roman"/>
          <w:szCs w:val="24"/>
          <w:lang w:eastAsia="en-GB"/>
        </w:rPr>
        <w:t>defense</w:t>
      </w:r>
      <w:r w:rsidRPr="004238F7">
        <w:rPr>
          <w:rFonts w:eastAsia="Times New Roman" w:cs="Times New Roman"/>
          <w:szCs w:val="24"/>
          <w:lang w:eastAsia="en-GB"/>
        </w:rPr>
        <w:t xml:space="preserve"> mechanism against infection, </w:t>
      </w:r>
      <w:r w:rsidR="00967DE9">
        <w:rPr>
          <w:rFonts w:eastAsia="Times New Roman" w:cs="Times New Roman"/>
          <w:szCs w:val="24"/>
          <w:lang w:eastAsia="en-GB"/>
        </w:rPr>
        <w:t>limiting</w:t>
      </w:r>
      <w:r w:rsidRPr="004238F7">
        <w:rPr>
          <w:rFonts w:eastAsia="Times New Roman" w:cs="Times New Roman"/>
          <w:szCs w:val="24"/>
          <w:lang w:eastAsia="en-GB"/>
        </w:rPr>
        <w:t xml:space="preserve"> bacterial growth by restricting nutrient availability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{"citationItems":[{"id":"ITEM-1","itemData":{"DOI":"10.1016/j.chest.2017.05.031","ISSN":"19313543","PMID":"28610911","abstract":"In health, the glucose concentration of airway surface liquid (ASL) is 0.4 mM, about 12 times lower than the blood glucose concentration. Airway glucose homeostasis comprises a set of processes that actively maintain low ASL glucose concentration against the transepithelial gradient. Tight junctions between airway epithelial cells restrict paracellular glucose movement. Epithelial cellular glucose transport and metabolism removes glucose from ASL. Low ASL glucose concentrations make an important contribution to airway defense against infection, limiting bacterial growth by restricting nutrient availability. Both airway inflammation, which increases glucose permeability of tight junctions, and hyperglycemia, which increases the transepithelial glucose gradient, increase ASL glucose concentrations, with the greatest effect seen where they coexist. Elevated ASL glucose drives proliferation of bacteria able to use glucose as a carbon source, including Staphylococcus aureus, Pseudomonas aeruginosa, and other gram-negative bacteria. Clinically, this appears to be important in driving exacerbations of chronic lung disease, especially in patients with comorbid diabetes mellitus. Drugs can restore airway glucose homeostasis by reducing the permeability of tight junctions (eg, metformin), increasing epithelial cell glucose transport (eg, β-agonists, insulin), and/or by lowering blood glucose (eg, dapagliflozin). In cell culture and animal models these reduce ASL glucose concentrations and limit bacterial growth, preventing infection. Observational studies in humans indicate that airway glucose homeostasis-modifying drugs could prevent chronic lung disease exacerbations if tested in randomized trials.","author":[{"dropping-particle":"","family":"Baker","given":"Emma H.","non-dropping-particle":"","parse-names":false,"suffix":""},{"dropping-particle":"","family":"Baines","given":"Deborah L.","non-dropping-particle":"","parse-names":false,"suffix":""}],"container-title":"Chest","id":"ITEM-1","issue":"2","issued":{"date-parts":[["2018"]]},"page":"507-514","publisher":"Elsevier Inc","title":"Airway Glucose Homeostasis: A New Target in the Prevention and Treatment of Pulmonary Infection","type":"article-journal","volume":"153"},"uris":["http://www.mendeley.com/documents/?uuid=9a977da3-f863-40f9-9ed6-e327afef28e0"]}],"mendeley":{"formattedCitation":"(Baker &amp; Baines, 2018)","plainTextFormattedCitation":"(Baker &amp; Baines, 2018)","previouslyFormattedCitation":"(Baker &amp; Baines, 2018)"},"properties":{"noteIndex":0},"schema":"https://github.com/citation-style-language/schema/raw/master/csl-citation.json"}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(Baker &amp; Baines, 2018)</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However, in chronic inflammatory respiratory diseases including CF and COPD, the concentration of glucose in the ASL is increased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{"citationItems":[{"id":"ITEM-1","itemData":{"DOI":"10.1016/j.jaci.2017.10.017","ISSN":"10976825","abstract":"Background: Patients with chronic obstructive pulmonary disease (COPD) have increased susceptibility to respiratory tract infection, which contributes to disease progression and mortality, but mechanisms of increased susceptibility to infection remain unclear. Objectives: The aim of this study was to determine whether glucose concentrations were increased in airway samples (nasal lavage fluid, sputum, and bronchoalveolar lavage fluid) from patients with stable COPD and to determine the effects of viral infection on sputum glucose concentrations and how airway glucose concentrations relate to bacterial infection. Methods: We measured glucose concentrations in airway samples collected from patients with stable COPD and smokers and nonsmokers with normal lung function. Glucose concentrations were measured in patients with experimentally induced COPD exacerbations, and these results were validated in patients with naturally acquired COPD exacerbations. Relationships between sputum glucose concentrations, inflammatory markers, and bacterial load were examined. Results: Sputum glucose concentrations were significantly higher in patients with stable COPD compared with those in control subjects without COPD. In both experimental virus-induced and naturally acquired COPD exacerbations, sputum and nasal lavage fluid glucose concentrations were increased over baseline values. There were significant correlations between sputum glucose concentrations and sputum inflammatory markers, viral load, and bacterial load. Airway samples with higher glucose concentrations supported more Pseudomonas aeruginosa growth in vitro. Conclusions: Airway glucose concentrations are increased in patients with stable COPD and further increased during COPD exacerbations. Increased airway glucose concentrations might contribute to bacterial infections in both patients with stable and those with exacerbated COPD. This has important implications for the development of nonantibiotic therapeutic strategies for the prevention or treatment of bacterial infection in patients with COPD.","author":[{"dropping-particle":"","family":"Mallia","given":"Patrick","non-dropping-particle":"","parse-names":false,"suffix":""},{"dropping-particle":"","family":"Webber","given":"Jessica","non-dropping-particle":"","parse-names":false,"suffix":""},{"dropping-particle":"","family":"Gill","given":"Simren K.","non-dropping-particle":"","parse-names":false,"suffix":""},{"dropping-particle":"","family":"Trujillo-Torralbo","given":"Maria Belen","non-dropping-particle":"","parse-names":false,"suffix":""},{"dropping-particle":"","family":"Calderazzo","given":"Maria Adelaide","non-dropping-particle":"","parse-names":false,"suffix":""},{"dropping-particle":"","family":"Finney","given":"Lydia","non-dropping-particle":"","parse-names":false,"suffix":""},{"dropping-particle":"","family":"Bakhsoliani","given":"Eteri","non-dropping-particle":"","parse-names":false,"suffix":""},{"dropping-particle":"","family":"Farne","given":"Hugo","non-dropping-particle":"","parse-names":false,"suffix":""},{"dropping-particle":"","family":"Singanayagam","given":"Aran","non-dropping-particle":"","parse-names":false,"suffix":""},{"dropping-particle":"","family":"Footitt","given":"Joseph","non-dropping-particle":"","parse-names":false,"suffix":""},{"dropping-particle":"","family":"Hewitt","given":"Richard","non-dropping-particle":"","parse-names":false,"suffix":""},{"dropping-particle":"","family":"Kebadze","given":"Tatiana","non-dropping-particle":"","parse-names":false,"suffix":""},{"dropping-particle":"","family":"Aniscenko","given":"Julia","non-dropping-particle":"","parse-names":false,"suffix":""},{"dropping-particle":"","family":"Padmanaban","given":"Vijay","non-dropping-particle":"","parse-names":false,"suffix":""},{"dropping-particle":"","family":"Molyneaux","given":"Philip L.","non-dropping-particle":"","parse-names":false,"suffix":""},{"dropping-particle":"","family":"Adcock","given":"Ian M.","non-dropping-particle":"","parse-names":false,"suffix":""},{"dropping-particle":"","family":"Barnes","given":"Peter J.","non-dropping-particle":"","parse-names":false,"suffix":""},{"dropping-particle":"","family":"Ito","given":"Kazihuro","non-dropping-particle":"","parse-names":false,"suffix":""},{"dropping-particle":"","family":"Elkin","given":"Sarah L.","non-dropping-particle":"","parse-names":false,"suffix":""},{"dropping-particle":"","family":"Kon","given":"Onn Min","non-dropping-particle":"","parse-names":false,"suffix":""},{"dropping-particle":"","family":"Cookson","given":"William O.","non-dropping-particle":"","parse-names":false,"suffix":""},{"dropping-particle":"","family":"Moffat","given":"Miriam F.","non-dropping-particle":"","parse-names":false,"suffix":""},{"dropping-particle":"","family":"Johnston","given":"Sebastian L.","non-dropping-particle":"","parse-names":false,"suffix":""},{"dropping-particle":"","family":"Tregoning","given":"John S.","non-dropping-particle":"","parse-names":false,"suffix":""}],"container-title":"Journal of Allergy and Clinical Immunology","id":"ITEM-1","issue":"3","issued":{"date-parts":[["2018"]]},"page":"815-823.e6","publisher":"Elsevier Inc.","title":"Role of airway glucose in bacterial infections in patients with chronic obstructive pulmonary disease","type":"article-journal","volume":"142"},"uris":["http://www.mendeley.com/documents/?uuid=260b7fbf-d164-422f-a547-ea8dac2b22c2"]},{"id":"ITEM-2","itemData":{"DOI":"10.1152/japplphysiol.01425.2006","ISSN":"87507587","abstract":"In animals, glucose concentrations are 3-20 times lower in lung lining fluid than in plasma. In humans, glucose concentrations are normally low (&lt;1 mmol/l) in nasal and bronchial fluid, but they are elevated by inflammation or hyperglycemia. Furthermore, elevated bronchial glucose is associated with increased respiratory infection in intensive care patients. Our aims were to estimate normal glucose concentrations in fluid from distal human lung sampled noninvasively and to determine effects of hyperglycemia and lung disease on lung glucose concentrations. Respiratory fluid was sampled as exhaled breath condensate, and glucose was measured by chromatography with pulsed amperometric detection. Dilution corrections, based on conductivity, were applied to estimate respiratory fluid glucose concentrations (breath glucose). We found that breath glucose in healthy volunteers was 0.40 mmol/l (SD 0.24), reproducible, and unaffected by changes in salivary glucose. Breath-to-blood glucose ratio (BBGR) was 0.08 (SD 0.05). Breath glucose increased during experimental hyperglycemia (P &lt; 0.05) and was elevated in diabetic patients without lung disease [1.20 mmol/l (SD 0.69)] in proportion to hyperglycemia [BBGR 0.09 (SD 0.06)]. Breath glucose was elevated more than expected for blood glucose in cystic fibrosis patients [breath 2.04 mmol/l (SD 1.14), BBGR 0.29 (SD 0.17)] and in cystic fibrosis-related diabetes [breath 4.00 mmol/l (SD 2.07), BBGR 0.54 (0.28); P &lt; 0.0001]. These data indicate that 1) this method makes a biologically plausible estimate of respiratory fluid glucose concentration, 2) respiratory fluid glucose concentrations are elevated by hyperglycemia and lung disease, and 3) effects of hyperglycemia and lung disease can be distinguished using the BBGR. This method will support future in vivo investigation of the cause and effect of elevated respiratory fluid glucose in human lung disease. Copyright © 2007 the American Physiological Society.","author":[{"dropping-particle":"","family":"Baker","given":"Emma H.","non-dropping-particle":"","parse-names":false,"suffix":""},{"dropping-particle":"","family":"Clark","given":"Nicholas","non-dropping-particle":"","parse-names":false,"suffix":""},{"dropping-particle":"","family":"Brennan","given":"Amanda L.","non-dropping-particle":"","parse-names":false,"suffix":""},{"dropping-particle":"","family":"Fisher","given":"Donald A.","non-dropping-particle":"","parse-names":false,"suffix":""},{"dropping-particle":"","family":"Gyi","given":"Khin M.","non-dropping-particle":"","parse-names":false,"suffix":""},{"dropping-particle":"","family":"Hodson","given":"Margaret E.","non-dropping-particle":"","parse-names":false,"suffix":""},{"dropping-particle":"","family":"Philips","given":"Barbara J.","non-dropping-particle":"","parse-names":false,"suffix":""},{"dropping-particle":"","family":"Baines","given":"Deborah L.","non-dropping-particle":"","parse-names":false,"suffix":""},{"dropping-particle":"","family":"Wood","given":"David M.","non-dropping-particle":"","parse-names":false,"suffix":""}],"container-title":"Journal of Applied Physiology","id":"ITEM-2","issue":"5","issued":{"date-parts":[["2007"]]},"page":"1969-1975","title":"Hyperglycemia and cystic fibrosis alter respiratory fluid glucose concentrations estimated by breath condensate analysis","type":"article-journal","volume":"102"},"uris":["http://www.mendeley.com/documents/?uuid=6f99f580-91f4-4489-aa87-9172d97051cd"]},{"id":"ITEM-3","itemData":{"DOI":"10.1007/s00259-020-04734-w","ISBN":"0025902004734","ISSN":"16197089","PMID":"32088847","abstract":"Purpose: The aim of this case series is to illustrate the 18F-FDG PET/CT findings of patients with acute respiratory disease caused by COVID-19 in Wuhan, Hubei province of China. Methods: We describe the 18F-FDG PET/CT results from four patients who were admitted to the hospital with respiratory symptoms and fever between January 13 and January 20, 2020, when the COVID-19 outbreak was still unrecognized and the virus infectivity was unknown. A retrospective review of the patients’ medical history, clinical and laboratory data, as well as imaging findings strongly suggested a diagnosis of COVID-19. Results: All patients had peripheral ground-glass opacities and/or lung consolidations in more than two pulmonary lobes. Lung lesions were characterized by a high 18F-FDG uptake and there was evidence of lymph node involvement. Conversely, disseminated disease was absent, a finding suggesting that COVID-19 has pulmonary tropism. Conclusions: Although 18F-FDG PET/CT cannot be routinely used in an emergency setting and is generally not recommended for infectious diseases, our pilot data shed light on the potential clinical utility of this imaging technique in the differential diagnosis of complex cases.","author":[{"dropping-particle":"","family":"Qin","given":"Chunxia","non-dropping-particle":"","parse-names":false,"suffix":""},{"dropping-particle":"","family":"Liu","given":"Fang","non-dropping-particle":"","parse-names":false,"suffix":""},{"dropping-particle":"","family":"Yen","given":"Tzu Chen","non-dropping-particle":"","parse-names":false,"suffix":""},{"dropping-particle":"","family":"Lan","given":"Xiaoli","non-dropping-particle":"","parse-names":false,"suffix":""}],"container-title":"European Journal of Nuclear Medicine and Molecular Imaging","id":"ITEM-3","issue":"5","issued":{"date-parts":[["2020"]]},"page":"1281-1286","publisher":"European Journal of Nuclear Medicine and Molecular Imaging","title":"18F-FDG PET/CT findings of COVID-19: a series of four highly suspected cases","type":"article-journal","volume":"47"},"uris":["http://www.mendeley.com/documents/?uuid=c7d8c4b1-4400-4873-abe8-8774a7dddcc4"]}],"mendeley":{"formattedCitation":"(Baker et al., 2007; Mallia et al., 2018; Qin et al., 2020)","plainTextFormattedCitation":"(Baker et al., 2007; Mallia et al., 2018; Qin et al., 2020)","previouslyFormattedCitation":"(Baker et al., 2007; Mallia et al., 2018; Qin et al., 2020)"},"properties":{"noteIndex":0},"schema":"https://github.com/citation-style-language/schema/raw/master/csl-citation.json"}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(Baker et al., 2007; Mallia et al., 2018; Qin et al., 2020)</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Disruption of airway glucose homeostasis increases the availability of glucose as a nutrient source in the ASL for bacterial pathogens. Consequently, this has the potential to support proliferation of bacteria able to </w:t>
      </w:r>
      <w:r w:rsidR="00AA066D" w:rsidRPr="004238F7">
        <w:rPr>
          <w:rFonts w:eastAsia="Times New Roman" w:cs="Times New Roman"/>
          <w:szCs w:val="24"/>
          <w:lang w:eastAsia="en-GB"/>
        </w:rPr>
        <w:t>utilize</w:t>
      </w:r>
      <w:r w:rsidRPr="004238F7">
        <w:rPr>
          <w:rFonts w:eastAsia="Times New Roman" w:cs="Times New Roman"/>
          <w:szCs w:val="24"/>
          <w:lang w:eastAsia="en-GB"/>
        </w:rPr>
        <w:t xml:space="preserve"> glucose as a carbon source, increasing bacterial loads and altering bacterial communities. Evidence from </w:t>
      </w:r>
      <w:r w:rsidRPr="004238F7">
        <w:rPr>
          <w:rFonts w:eastAsia="Times New Roman" w:cs="Times New Roman"/>
          <w:i/>
          <w:iCs/>
          <w:szCs w:val="24"/>
          <w:lang w:eastAsia="en-GB"/>
        </w:rPr>
        <w:t xml:space="preserve">in vitro </w:t>
      </w:r>
      <w:r w:rsidRPr="004238F7">
        <w:rPr>
          <w:rFonts w:eastAsia="Times New Roman" w:cs="Times New Roman"/>
          <w:i/>
          <w:iCs/>
          <w:szCs w:val="24"/>
          <w:lang w:eastAsia="en-GB"/>
        </w:rPr>
        <w:fldChar w:fldCharType="begin" w:fldLock="1"/>
      </w:r>
      <w:r w:rsidR="006C43AD">
        <w:rPr>
          <w:rFonts w:eastAsia="Times New Roman" w:cs="Times New Roman"/>
          <w:i/>
          <w:iCs/>
          <w:szCs w:val="24"/>
          <w:lang w:eastAsia="en-GB"/>
        </w:rPr>
        <w:instrText>ADDIN CSL_CITATION {"citationItems":[{"id":"ITEM-1","itemData":{"DOI":"10.1038/srep27636","ISSN":"20452322","abstract":"Diabetes is associated with increased frequency of hospitalization due to bacterial lung infection. We hypothesize that increased airway glucose caused by hyperglycaemia leads to increased bacterial loads. In critical care patients, we observed that respiratory tract bacterial colonisation is significantly more likely when blood glucose is high. We engineered mutants in genes affecting glucose uptake and metabolism (oprB, gltK, gtrS and glk) in Pseudomonas aeruginosa, strain PAO1. These mutants displayed attenuated growth in minimal medium supplemented with glucose as the sole carbon source. The effect of glucose on growth in vivo was tested using streptozocin-induced, hyperglycaemic mice, which have significantly greater airway glucose. Bacterial burden in hyperglycaemic animals was greater than control animals when infected with wild type but not mutant PAO1. Metformin pre-treatment of hyperglycaemic animals reduced both airway glucose and bacterial load. These data support airway glucose as a critical determinant of increased bacterial load during diabetes.","author":[{"dropping-particle":"","family":"Gill","given":"Simren K.","non-dropping-particle":"","parse-names":false,"suffix":""},{"dropping-particle":"","family":"Hui","given":"Kailyn","non-dropping-particle":"","parse-names":false,"suffix":""},{"dropping-particle":"","family":"Farne","given":"Hugo","non-dropping-particle":"","parse-names":false,"suffix":""},{"dropping-particle":"","family":"Garnett","given":"James P.","non-dropping-particle":"","parse-names":false,"suffix":""},{"dropping-particle":"","family":"Baines","given":"Deborah L.","non-dropping-particle":"","parse-names":false,"suffix":""},{"dropping-particle":"","family":"Moore","given":"Luke S.P.","non-dropping-particle":"","parse-names":false,"suffix":""},{"dropping-particle":"","family":"Holmes","given":"Alison H.","non-dropping-particle":"","parse-names":false,"suffix":""},{"dropping-particle":"","family":"Filloux","given":"Alain","non-dropping-particle":"","parse-names":false,"suffix":""},{"dropping-particle":"","family":"Tregoning","given":"John S.","non-dropping-particle":"","parse-names":false,"suffix":""}],"container-title":"Scientific Reports","id":"ITEM-1","issue":"May","issued":{"date-parts":[["2016"]]},"page":"1-10","publisher":"Nature Publishing Group","title":"Increased airway glucose increases airway bacterial load in hyperglycaemia","type":"article-journal","volume":"6"},"uris":["http://www.mendeley.com/documents/?uuid=1128bdeb-6def-4870-ac47-540ca4438de7"]},{"id":"ITEM-2","itemData":{"DOI":"10.1136/thoraxjnl-2012-203178","ISSN":"00406376","abstract":"Background Diabetes is a risk factor for respiratory infection, and hyperglycaemia is associated with increased glucose in airway surface liquid and risk of Staphylococcus aureus infection. Objectives To investigate whether elevation of basolateral/blood glucose concentration promotes airway Staphylococcus aureus growth and whether pretreatment with the antidiabetic drug metformin affects this relationship. Methods Human airway epithelial cells grown at air-liquid interface (±18 h pre-treatment, 30 μM-1 mM metformin) were inoculated with 5×105 colony-forming units (CFU)/cm2 S aureus 8325-4 or JE2 or Pseudomonas aeruginosa PA01 on the apical surface and incubated for 7 h. Wild-type C57BL/6 or db/db (leptin receptor-deficient) mice, 6-10 weeks old, were treated with intraperitoneal phosphate-buffered saline or 40 mg/kg metformin for 2 days before intranasal inoculation with 1×107 CFU S aureus. Mice were culled 24 h after infection and bronchoalveolar lavage fluid collected. Results Apical S aureus growth increased with basolateral glucose concentration in an in vitro airway epithelia-bacteria co-culture model. S aureus reduced transepithelial electrical resistance (RT) and increased paracellular glucose flux. Metformin inhibited the glucose-induced growth of S aureus, increased RT and decreased glucose flux. Diabetic (db/db) mice infected with S aureus exhibited a higher bacterial load in their airways than control mice after 2 days and metformin treatment reversed this effect. Metformin did not decrease blood glucose but reduced paracellular flux across ex vivo murine tracheas. Conclusions Hyperglycaemia promotes respiratory S aureus infection, and metformin modifies glucose flux across the airway epithelium to limit hyperglycaemiainduced bacterial growth. Metformin might, therefore, be of additional benefit in the prevention and treatment of respiratory infection.","author":[{"dropping-particle":"","family":"Garnett","given":"James P.","non-dropping-particle":"","parse-names":false,"suffix":""},{"dropping-particle":"","family":"Baker","given":"Emma H.","non-dropping-particle":"","parse-names":false,"suffix":""},{"dropping-particle":"","family":"Naik","given":"Sonam","non-dropping-particle":"","parse-names":false,"suffix":""},{"dropping-particle":"","family":"Lindsay","given":"Jodi A.","non-dropping-particle":"","parse-names":false,"suffix":""},{"dropping-particle":"","family":"Knight","given":"Gwenan M.","non-dropping-particle":"","parse-names":false,"suffix":""},{"dropping-particle":"","family":"Gill","given":"Simren","non-dropping-particle":"","parse-names":false,"suffix":""},{"dropping-particle":"","family":"Tregoning","given":"John S.","non-dropping-particle":"","parse-names":false,"suffix":""},{"dropping-particle":"","family":"Baines","given":"Deborah L.","non-dropping-particle":"","parse-names":false,"suffix":""}],"container-title":"Thorax","id":"ITEM-2","issue":"9","issued":{"date-parts":[["2013"]]},"page":"835-845","title":"Metformin reduces airway glucose permeability and hyperglycaemia-induced Staphylococcus aureus load independently of effects on blood glucose","type":"article-journal","volume":"68"},"uris":["http://www.mendeley.com/documents/?uuid=ed1c5314-754e-4f58-bd63-deeaf427b542"]},{"id":"ITEM-3","itemData":{"DOI":"10.1371/journal.pone.0076283","ISSN":"19326203","abstract":"People with cystic fibrosis (CF) who develop related diabetes (CFRD) have accelerated pulmonary decline, increased infection with antibiotic-resistant Pseudomonas aeruginosa and increased pulmonary exacerbations. We have previously shown that glucose concentrations are elevated in airway surface liquid (ASL) of people with CF, particularly in those with CFRD. We therefore explored the hypotheses that glucose homeostasis is altered in CF airway epithelia and that elevation of glucose flux into ASL drives increased bacterial growth, with an effect over and above other cystic fibrosis transmembrane conductance regulator (CFTR)-related ASL abnormalities. The aim of this study was to compare the mechanisms governing airway glucose homeostasis in CF and non-CF primary human bronchial epithelial (HBE) monolayers, under normal conditions and in the presence of Ps. aeruginosa filtrate. HBE-bacterial co-cultures were performed in the presence of 5 mM or 15 mM basolateral glucose to investigate how changes in blood glucose, such as those seen in CFRD, affects luminal Ps. aeruginosa growth. Calu-3 cell monolayers were used to evaluate the potential importance of glucose on Ps. aeruginosa growth, in comparison to other hallmarks of the CF ASL, namely mucus hyperviscosity and impaired CFTR-dependent fluid secretions. We show that elevation of basolateral glucose promotes the apical growth of Ps. aeruginosa on CF airway epithelial monolayers more than non-CF monolayers. Ps. aeruginosa secretions elicited more glucose flux across CF airway epithelial monolayers compared to non-CF monolayers which we propose increases glucose availability in ASL for bacterial growth. In addition, elevating basolateral glucose increased Ps. aeruginosa growth over and above any CFTR-dependent effects and the presence or absence of mucus in Calu-3 airway epithelia-bacteria co-cultures. Together these studies highlight the importance of glucose as an additional factor in promoting Ps. aeruginosa growth and respiratory infection in CF disease. © 2013 Garnett et al.","author":[{"dropping-particle":"","family":"Garnett","given":"James P.","non-dropping-particle":"","parse-names":false,"suffix":""},{"dropping-particle":"","family":"Gray","given":"Michael A.","non-dropping-particle":"","parse-names":false,"suffix":""},{"dropping-particle":"","family":"Tarran","given":"Robert","non-dropping-particle":"","parse-names":false,"suffix":""},{"dropping-particle":"","family":"Brodlie","given":"Malcolm","non-dropping-particle":"","parse-names":false,"suffix":""},{"dropping-particle":"","family":"Ward","given":"Christopher","non-dropping-particle":"","parse-names":false,"suffix":""},{"dropping-particle":"","family":"Baker","given":"Emma H.","non-dropping-particle":"","parse-names":false,"suffix":""},{"dropping-particle":"","family":"Baines","given":"Deborah L.","non-dropping-particle":"","parse-names":false,"suffix":""}],"container-title":"PLoS ONE","id":"ITEM-3","issue":"10","issued":{"date-parts":[["2013"]]},"title":"Elevated Paracellular Glucose Flux across Cystic Fibrosis Airway Epithelial Monolayers Is an Important Factor for Pseudomonas aeruginosa Growth","type":"article-journal","volume":"8"},"uris":["http://www.mendeley.com/documents/?uuid=92f8ba0d-0288-4dd7-9b0e-2627c8b06503"]},{"id":"ITEM-4","itemData":{"DOI":"10.1016/j.jaci.2017.10.017","ISSN":"10976825","abstract":"Background: Patients with chronic obstructive pulmonary disease (COPD) have increased susceptibility to respiratory tract infection, which contributes to disease progression and mortality, but mechanisms of increased susceptibility to infection remain unclear. Objectives: The aim of this study was to determine whether glucose concentrations were increased in airway samples (nasal lavage fluid, sputum, and bronchoalveolar lavage fluid) from patients with stable COPD and to determine the effects of viral infection on sputum glucose concentrations and how airway glucose concentrations relate to bacterial infection. Methods: We measured glucose concentrations in airway samples collected from patients with stable COPD and smokers and nonsmokers with normal lung function. Glucose concentrations were measured in patients with experimentally induced COPD exacerbations, and these results were validated in patients with naturally acquired COPD exacerbations. Relationships between sputum glucose concentrations, inflammatory markers, and bacterial load were examined. Results: Sputum glucose concentrations were significantly higher in patients with stable COPD compared with those in control subjects without COPD. In both experimental virus-induced and naturally acquired COPD exacerbations, sputum and nasal lavage fluid glucose concentrations were increased over baseline values. There were significant correlations between sputum glucose concentrations and sputum inflammatory markers, viral load, and bacterial load. Airway samples with higher glucose concentrations supported more Pseudomonas aeruginosa growth in vitro. Conclusions: Airway glucose concentrations are increased in patients with stable COPD and further increased during COPD exacerbations. Increased airway glucose concentrations might contribute to bacterial infections in both patients with stable and those with exacerbated COPD. This has important implications for the development of nonantibiotic therapeutic strategies for the prevention or treatment of bacterial infection in patients with COPD.","author":[{"dropping-particle":"","family":"Mallia","given":"Patrick","non-dropping-particle":"","parse-names":false,"suffix":""},{"dropping-particle":"","family":"Webber","given":"Jessica","non-dropping-particle":"","parse-names":false,"suffix":""},{"dropping-particle":"","family":"Gill","given":"Simren K.","non-dropping-particle":"","parse-names":false,"suffix":""},{"dropping-particle":"","family":"Trujillo-Torralbo","given":"Maria Belen","non-dropping-particle":"","parse-names":false,"suffix":""},{"dropping-particle":"","family":"Calderazzo","given":"Maria Adelaide","non-dropping-particle":"","parse-names":false,"suffix":""},{"dropping-particle":"","family":"Finney","given":"Lydia","non-dropping-particle":"","parse-names":false,"suffix":""},{"dropping-particle":"","family":"Bakhsoliani","given":"Eteri","non-dropping-particle":"","parse-names":false,"suffix":""},{"dropping-particle":"","family":"Farne","given":"Hugo","non-dropping-particle":"","parse-names":false,"suffix":""},{"dropping-particle":"","family":"Singanayagam","given":"Aran","non-dropping-particle":"","parse-names":false,"suffix":""},{"dropping-particle":"","family":"Footitt","given":"Joseph","non-dropping-particle":"","parse-names":false,"suffix":""},{"dropping-particle":"","family":"Hewitt","given":"Richard","non-dropping-particle":"","parse-names":false,"suffix":""},{"dropping-particle":"","family":"Kebadze","given":"Tatiana","non-dropping-particle":"","parse-names":false,"suffix":""},{"dropping-particle":"","family":"Aniscenko","given":"Julia","non-dropping-particle":"","parse-names":false,"suffix":""},{"dropping-particle":"","family":"Padmanaban","given":"Vijay","non-dropping-particle":"","parse-names":false,"suffix":""},{"dropping-particle":"","family":"Molyneaux","given":"Philip L.","non-dropping-particle":"","parse-names":false,"suffix":""},{"dropping-particle":"","family":"Adcock","given":"Ian M.","non-dropping-particle":"","parse-names":false,"suffix":""},{"dropping-particle":"","family":"Barnes","given":"Peter J.","non-dropping-particle":"","parse-names":false,"suffix":""},{"dropping-particle":"","family":"Ito","given":"Kazihuro","non-dropping-particle":"","parse-names":false,"suffix":""},{"dropping-particle":"","family":"Elkin","given":"Sarah L.","non-dropping-particle":"","parse-names":false,"suffix":""},{"dropping-particle":"","family":"Kon","given":"Onn Min","non-dropping-particle":"","parse-names":false,"suffix":""},{"dropping-particle":"","family":"Cookson","given":"William O.","non-dropping-particle":"","parse-names":false,"suffix":""},{"dropping-particle":"","family":"Moffat","given":"Miriam F.","non-dropping-particle":"","parse-names":false,"suffix":""},{"dropping-particle":"","family":"Johnston","given":"Sebastian L.","non-dropping-particle":"","parse-names":false,"suffix":""},{"dropping-particle":"","family":"Tregoning","given":"John S.","non-dropping-particle":"","parse-names":false,"suffix":""}],"container-title":"Journal of Allergy and Clinical Immunology","id":"ITEM-4","issue":"3","issued":{"date-parts":[["2018"]]},"page":"815-823.e6","publisher":"Elsevier Inc.","title":"Role of airway glucose in bacterial infections in patients with chronic obstructive pulmonary disease","type":"article-journal","volume":"142"},"uris":["http://www.mendeley.com/documents/?uuid=260b7fbf-d164-422f-a547-ea8dac2b22c2"]}],"mendeley":{"formattedCitation":"(Garnett, Baker, et al., 2013; Garnett, Gray, et al., 2013; Gill et al., 2016; Mallia et al., 2018)","plainTextFormattedCitation":"(Garnett, Baker, et al., 2013; Garnett, Gray, et al., 2013; Gill et al., 2016; Mallia et al., 2018)","previouslyFormattedCitation":"(Garnett, Baker, et al., 2013; Garnett, Gray, et al., 2013; Gill et al., 2016; Mallia et al., 2018)"},"properties":{"noteIndex":0},"schema":"https://github.com/citation-style-language/schema/raw/master/csl-citation.json"}</w:instrText>
      </w:r>
      <w:r w:rsidRPr="004238F7">
        <w:rPr>
          <w:rFonts w:eastAsia="Times New Roman" w:cs="Times New Roman"/>
          <w:i/>
          <w:iCs/>
          <w:szCs w:val="24"/>
          <w:lang w:eastAsia="en-GB"/>
        </w:rPr>
        <w:fldChar w:fldCharType="separate"/>
      </w:r>
      <w:r w:rsidR="00A21795" w:rsidRPr="00A21795">
        <w:rPr>
          <w:rFonts w:eastAsia="Times New Roman" w:cs="Times New Roman"/>
          <w:iCs/>
          <w:noProof/>
          <w:szCs w:val="24"/>
          <w:lang w:eastAsia="en-GB"/>
        </w:rPr>
        <w:t>(Garnett, Baker, et al., 2013; Garnett, Gray, et al., 2013; Gill et al., 2016; Mallia et al., 2018)</w:t>
      </w:r>
      <w:r w:rsidRPr="004238F7">
        <w:rPr>
          <w:rFonts w:eastAsia="Times New Roman" w:cs="Times New Roman"/>
          <w:i/>
          <w:iCs/>
          <w:szCs w:val="24"/>
          <w:lang w:eastAsia="en-GB"/>
        </w:rPr>
        <w:fldChar w:fldCharType="end"/>
      </w:r>
      <w:r w:rsidRPr="004238F7">
        <w:rPr>
          <w:rFonts w:eastAsia="Times New Roman" w:cs="Times New Roman"/>
          <w:i/>
          <w:iCs/>
          <w:szCs w:val="24"/>
          <w:lang w:eastAsia="en-GB"/>
        </w:rPr>
        <w:t xml:space="preserve">, </w:t>
      </w:r>
      <w:r w:rsidRPr="004238F7">
        <w:rPr>
          <w:rFonts w:eastAsia="Times New Roman" w:cs="Times New Roman"/>
          <w:szCs w:val="24"/>
          <w:lang w:eastAsia="en-GB"/>
        </w:rPr>
        <w:t xml:space="preserve">animal </w:t>
      </w:r>
      <w:r w:rsidRPr="004238F7">
        <w:rPr>
          <w:rFonts w:eastAsia="Times New Roman" w:cs="Times New Roman"/>
          <w:szCs w:val="24"/>
          <w:lang w:eastAsia="en-GB"/>
        </w:rPr>
        <w:lastRenderedPageBreak/>
        <w:fldChar w:fldCharType="begin" w:fldLock="1"/>
      </w:r>
      <w:r w:rsidR="006C43AD">
        <w:rPr>
          <w:rFonts w:eastAsia="Times New Roman" w:cs="Times New Roman"/>
          <w:szCs w:val="24"/>
          <w:lang w:eastAsia="en-GB"/>
        </w:rPr>
        <w:instrText>ADDIN CSL_CITATION {"citationItems":[{"id":"ITEM-1","itemData":{"DOI":"10.1111/bph.13741","ISSN":"14765381","abstract":"Background and Purpose: Hyperglycaemia increases glucose concentrations in airway surface liquid and increases the risk of pulmonary Pseudomonas aeruginosa infection. We determined whether reduction of blood and airway glucose concentrations by the anti-diabetic drug dapagliflozin could reduce P. aeruginosa growth/survival in the lungs of diabetic mice. Experimental Approach: The effect of dapagliflozin on blood and airway glucose concentration, the inflammatory response and infection were investigated in C57BL/6J (wild type, WT) or leptin receptor-deficient (db/db) mice, treated orally with dapagliflozin prior to intranasal dosing with LPS or inoculation with P. aeruginosa. Pulmonary glucose transport and fluid absorption were investigated in Wistar rats using the perfused fluid-filled lung technique. Key Results: Fasting blood, airway glucose and lactate concentrations were elevated in the db/db mouse lung. LPS challenge increased inflammatory cells in bronchoalveolar lavage fluid from WT and db/db mice with and without dapagliflozin treatment. P. aeruginosa colony-forming units (CFU) were increased in db/db lungs. Pretreatment with dapagliflozin reduced blood and bronchoalveolar lavage glucose concentrations and P. aeruginosa CFU in db/db mice towards those seen in WT. Dapagliflozin had no adverse effects on the inflammatory response in the mouse or pulmonary glucose transport or fluid absorption in the rat lung. Conclusion and Implications: Pharmacological lowering of blood glucose with dapagliflozin effectively reduced P. aeruginosa infection in the lungs of diabetic mice and had no adverse pulmonary effects in the rat. Dapagliflozin has potential to reduce the use, or augment the effect, of antimicrobials in the prevention or treatment of pulmonary infection.","author":[{"dropping-particle":"","family":"Åstrand","given":"Annika","non-dropping-particle":"","parse-names":false,"suffix":""},{"dropping-particle":"","family":"Wingren","given":"Cecilia","non-dropping-particle":"","parse-names":false,"suffix":""},{"dropping-particle":"","family":"Benjamin","given":"Audra","non-dropping-particle":"","parse-names":false,"suffix":""},{"dropping-particle":"","family":"Tregoning","given":"John S.","non-dropping-particle":"","parse-names":false,"suffix":""},{"dropping-particle":"","family":"Garnett","given":"James P.","non-dropping-particle":"","parse-names":false,"suffix":""},{"dropping-particle":"","family":"Groves","given":"Helen","non-dropping-particle":"","parse-names":false,"suffix":""},{"dropping-particle":"","family":"Gill","given":"Simren","non-dropping-particle":"","parse-names":false,"suffix":""},{"dropping-particle":"","family":"Orogo-Wenn","given":"Maria","non-dropping-particle":"","parse-names":false,"suffix":""},{"dropping-particle":"","family":"Lundqvist","given":"Anders J.","non-dropping-particle":"","parse-names":false,"suffix":""},{"dropping-particle":"","family":"Walters","given":"Dafydd","non-dropping-particle":"","parse-names":false,"suffix":""},{"dropping-particle":"","family":"Smith","given":"David M.","non-dropping-particle":"","parse-names":false,"suffix":""},{"dropping-particle":"","family":"Taylor","given":"John D.","non-dropping-particle":"","parse-names":false,"suffix":""},{"dropping-particle":"","family":"Baker","given":"Emma H.","non-dropping-particle":"","parse-names":false,"suffix":""},{"dropping-particle":"","family":"Baines","given":"Deborah L.","non-dropping-particle":"","parse-names":false,"suffix":""}],"container-title":"British Journal of Pharmacology","id":"ITEM-1","issue":"9","issued":{"date-parts":[["2017"]]},"page":"836-847","title":"Dapagliflozin-lowered blood glucose reduces respiratory Pseudomonas aeruginosa infection in diabetic mice","type":"article-journal","volume":"174"},"uris":["http://www.mendeley.com/documents/?uuid=c51bc5e1-78e2-4355-af93-ce79235b02ea"]}],"mendeley":{"formattedCitation":"(Åstrand et al., 2017)","plainTextFormattedCitation":"(Åstrand et al., 2017)","previouslyFormattedCitation":"(Åstrand et al., 2017)"},"properties":{"noteIndex":0},"schema":"https://github.com/citation-style-language/schema/raw/master/csl-citation.json"}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(Åstrand et al., 2017)</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and human studies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{"citationItems":[{"id":"ITEM-1","itemData":{"DOI":"10.1136/thx.2004.035766","ISSN":"00406376","abstract":"Background: The risk of nosocomial infection is increased in critically ill patients by stress hyperglycaemia. Glucose is not normally detectable in airway secretions but appears as blood glucose levels exceed 6.7-9.7 mmol/l. We hypothesise that the presence of glucose in airway secretions in these patients predisposes to respiratory infection. Methods: An association between glucose in bronchial aspirates and nosocomial respiratory infection was examined in 98 critically ill patients. Patients were included if they were expected to require ventilation for more than 48 hours. Bronchial aspirates were analysed for glucose and sent twice weekly for microbiological analysis and whenever an infection was suspected. Results: Glucose was detected in bronchial aspirates of 58 of the 98 patients. These patients were more likely to have pathogenic bacteria than patients without glucose detected in bronchial aspirates (relative risk 2.4 (95% CI 1.5 to 3.8)). Patients with glucose were much more likely to have methicillin resistant Staphylococcus aureus (MRSA) than those without glucose in bronchial aspirates (relative risk 2.1 (95% CI 1.2 to 3.8)). Patients who became colonised or infected with MRSA had more infiltrates on their chest radiograph (p&lt;0.001), an increased C reactive protein level (p&lt;0.05), and a longer stay in the intensive care unit (p&lt;0.01). Length of stay did not determine which patients acquired MRSA. Conclusion: The results imply a relationship between the presence of glucose in the airway and a risk of colonisation or infection with pathogenic bacteria including MRSA.","author":[{"dropping-particle":"","family":"Philips","given":"B. J.","non-dropping-particle":"","parse-names":false,"suffix":""},{"dropping-particle":"","family":"Redman","given":"J.","non-dropping-particle":"","parse-names":false,"suffix":""},{"dropping-particle":"","family":"Brennan","given":"A.","non-dropping-particle":"","parse-names":false,"suffix":""},{"dropping-particle":"","family":"Wood","given":"D.","non-dropping-particle":"","parse-names":false,"suffix":""},{"dropping-particle":"","family":"Holliman","given":"R.","non-dropping-particle":"","parse-names":false,"suffix":""},{"dropping-particle":"","family":"Baines","given":"D.","non-dropping-particle":"","parse-names":false,"suffix":""},{"dropping-particle":"","family":"Baker","given":"E. H.","non-dropping-particle":"","parse-names":false,"suffix":""}],"container-title":"Thorax","id":"ITEM-1","issue":"9","issued":{"date-parts":[["2005"]]},"page":"761-764","title":"Glucose in bronchial aspirates increases the risk of respiratory MRSA in intubated patients","type":"article-journal","volume":"60"},"uris":["http://www.mendeley.com/documents/?uuid=529b44f5-7c75-4bcc-97df-df3d8bccf4e8"]}],"mendeley":{"formattedCitation":"(Philips et al., 2005)","plainTextFormattedCitation":"(Philips et al., 2005)","previouslyFormattedCitation":"(Philips et al., 2005)"},"properties":{"noteIndex":0},"schema":"https://github.com/citation-style-language/schema/raw/master/csl-citation.json"}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(Philips et al., 2005)</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indicates that elevated ASL glucose stimulates the proliferation of </w:t>
      </w:r>
      <w:r w:rsidRPr="004238F7">
        <w:rPr>
          <w:rFonts w:eastAsia="Times New Roman" w:cs="Times New Roman"/>
          <w:i/>
          <w:iCs/>
          <w:szCs w:val="24"/>
          <w:lang w:eastAsia="en-GB"/>
        </w:rPr>
        <w:t>P</w:t>
      </w:r>
      <w:r w:rsidR="00967DE9">
        <w:rPr>
          <w:rFonts w:eastAsia="Times New Roman" w:cs="Times New Roman"/>
          <w:i/>
          <w:iCs/>
          <w:szCs w:val="24"/>
          <w:lang w:eastAsia="en-GB"/>
        </w:rPr>
        <w:t>.</w:t>
      </w:r>
      <w:r w:rsidRPr="004238F7">
        <w:rPr>
          <w:rFonts w:eastAsia="Times New Roman" w:cs="Times New Roman"/>
          <w:i/>
          <w:iCs/>
          <w:szCs w:val="24"/>
          <w:lang w:eastAsia="en-GB"/>
        </w:rPr>
        <w:t xml:space="preserve"> aeruginosa, S</w:t>
      </w:r>
      <w:r w:rsidR="00967DE9">
        <w:rPr>
          <w:rFonts w:eastAsia="Times New Roman" w:cs="Times New Roman"/>
          <w:i/>
          <w:iCs/>
          <w:szCs w:val="24"/>
          <w:lang w:eastAsia="en-GB"/>
        </w:rPr>
        <w:t>.</w:t>
      </w:r>
      <w:r w:rsidRPr="004238F7">
        <w:rPr>
          <w:rFonts w:eastAsia="Times New Roman" w:cs="Times New Roman"/>
          <w:i/>
          <w:iCs/>
          <w:szCs w:val="24"/>
          <w:lang w:eastAsia="en-GB"/>
        </w:rPr>
        <w:t xml:space="preserve"> aureus, </w:t>
      </w:r>
      <w:r w:rsidRPr="004238F7">
        <w:rPr>
          <w:rFonts w:eastAsia="Times New Roman" w:cs="Times New Roman"/>
          <w:szCs w:val="24"/>
          <w:lang w:eastAsia="en-GB"/>
        </w:rPr>
        <w:t xml:space="preserve">and other Gram-negative bacteria, which promote bacterial lung infections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 xml:space="preserve">ADDIN CSL_CITATION {"citationItems":[{"id":"ITEM-1","itemData":{"DOI":"10.1016/j.jcf.2006.03.009","ISSN":"15691993","abstract":"Background: Pulmonary decline accelerates in cystic fibrosis-related diabetes (CFRD) proportional to severity of glucose intolerance, but mechanisms are unclear. In people without CF, airway glucose (AG) concentrations are elevated when blood glucose (BG) ≥ 8 mmol L- 1 (airway threshold), and are associated with acquisition of respiratory infection. Methods: To determine the relationship between BG and AG, 40 CF patients underwent paired BG and AG (nasal) measurements. Daily time with BG &gt; airway threshold was compared in 10 CFRD, 10 CF patients with normal glucose tolerance (CF-NGT) and 10 healthy volunteers by continuous BG monitoring. The effect of glucose at airway concentrations on bacterial growth was determined in vitro by optical densitometry. Results: AG was present more frequently (85%-vs.-19%, p &lt; 0.0001) and at higher concentrations (0.5-3 mmol L- 1-vs.-0.5-1 mmol L- 1, p &lt; 0.0001) when BG was ≥ 8 mmol L- 1-vs.-&lt; 8 mmol L- 1. Daily time with BG ≥ 8 mmol L- 1 was CFRD (49 ± 25%), CF-NGT (6 ± 5%), healthy volunteers (1 ± 3%), p &lt; 0.0001. Staphylococcus aureus growth increased at ≥ 0.5 mmol L- 1 (p = 0.006) and Pseudomonas aeruginosa growth above 1-4 mmol L- 1 glucose (p = 0.039). Conclusions: BG ≥ 8 mmol L- 1 predicted elevated AG concentrations in CF, at least in nasal secretions. CFRD patients spent </w:instrText>
      </w:r>
      <w:r w:rsidR="006C43AD">
        <w:rPr>
          <w:rFonts w:ascii="Cambria Math" w:eastAsia="Times New Roman" w:hAnsi="Cambria Math" w:cs="Cambria Math"/>
          <w:szCs w:val="24"/>
          <w:lang w:eastAsia="en-GB"/>
        </w:rPr>
        <w:instrText>∼</w:instrText>
      </w:r>
      <w:r w:rsidR="006C43AD">
        <w:rPr>
          <w:rFonts w:eastAsia="Times New Roman" w:cs="Times New Roman"/>
          <w:szCs w:val="24"/>
          <w:lang w:eastAsia="en-GB"/>
        </w:rPr>
        <w:instrText> 50% day with BG &gt; airway threshold, implying persistently elevated AG concentrations. Further studies are required to determine whether elevated airway glucose concentrations contribute to accelerated pulmonary decline in CFRD. © 2006 European Cystic Fibrosis Society.","author":[{"dropping-particle":"","family":"Brennan","given":"Amanda L.","non-dropping-particle":"","parse-names":false,"suffix":""},{"dropping-particle":"","family":"Gyi","given":"Khin M.","non-dropping-particle":"","parse-names":false,"suffix":""},{"dropping-particle":"","family":"Wood","given":"David M.","non-dropping-particle":"","parse-names":false,"suffix":""},{"dropping-particle":"","family":"Johnson","given":"Julie","non-dropping-particle":"","parse-names":false,"suffix":""},{"dropping-particle":"","family":"Holliman","given":"Rick","non-dropping-particle":"","parse-names":false,"suffix":""},{"dropping-particle":"","family":"Baines","given":"Deborah L.","non-dropping-particle":"","parse-names":false,"suffix":""},{"dropping-particle":"","family":"Philips","given":"Barbara J.","non-dropping-particle":"","parse-names":false,"suffix":""},{"dropping-particle":"","family":"Geddes","given":"Duncan M.","non-dropping-particle":"","parse-names":false,"suffix":""},{"dropping-particle":"","family":"Hodson","given":"Margaret E.","non-dropping-particle":"","parse-names":false,"suffix":""},{"dropping-particle":"","family":"Baker","given":"Emma H.","non-dropping-particle":"","parse-names":false,"suffix":""}],"container-title":"Journal of Cystic Fibrosis","id":"ITEM-1","issue":"2","issued":{"date-parts":[["2007"]]},"page":"101-109","title":"Airway glucose concentrations and effect on growth of respiratory pathogens in cystic fibrosis","type":"article-journal","volume":"6"},"uris":["http://www.mendeley.com/documents/?uuid=11cbdff3-ed56-4b2f-b19a-e8a66a0b52ff"]},{"id":"ITEM-2","itemData":{"DOI":"10.1371/journal.pone.0016166","ISSN":"19326203","abstract":"Diabetes mellitus predisposes the host to bacterial infections. Moreover, hyperglycemia has been shown to be an independent risk factor for respiratory infections. The luminal surface of airway epithelia is covered by a thin layer of airway surface liquid (ASL) and is normally sterile despite constant exposure to bacteria. The balance between bacterial growth and killing in the airway determines the outcome of exposure to inhaled or aspirated bacteria: infection or sterility. We hypothesized that restriction of carbon sources -including glucose- in the ASL is required for sterility of the lungs. We found that airway epithelia deplete glucose from the ASL via a novel mechanism involving polarized expression of GLUT-1 and GLUT-10, intracellular glucose phosphorylation, and low relative paracellular glucose permeability in well-differentiated cultures of human airway epithelia and in segments of airway epithelia excised from human tracheas. Moreover, we found that increased glucose concentration in the ASL augments growth of P. aeruginosa in vitro and in the lungs of hyperglycemic ob/ob and db/db mice in vivo. In contrast, hyperglycemia had no effect on intrapulmonary bacterial growth of a P. aeruginosa mutant that is unable to utilize glucose as a carbon source. Our data suggest that depletion of glucose in the airway epithelial surface is a novel mechanism for innate immunity. This mechanism is important for sterility of the airways and has implications in hyperglycemia and conditions that result in disruption of the epithelial barrier in the lung. © 2011 Pezzulo et al.","author":[{"dropping-particle":"","family":"Pezzulo","given":"Alejandro A.","non-dropping-particle":"","parse-names":false,"suffix":""},{"dropping-particle":"","family":"Gutiérrez","given":"Jeydith","non-dropping-particle":"","parse-names":false,"suffix":""},{"dropping-particle":"","family":"Duschner","given":"Kelly S.","non-dropping-particle":"","parse-names":false,"suffix":""},{"dropping-particle":"","family":"McConnell","given":"Kelly S.","non-dropping-particle":"","parse-names":false,"suffix":""},{"dropping-particle":"","family":"Taft","given":"Peter J.","non-dropping-particle":"","parse-names":false,"suffix":""},{"dropping-particle":"","family":"Ernst","given":"Sarah E.","non-dropping-particle":"","parse-names":false,"suffix":""},{"dropping-particle":"","family":"Yahr","given":"Timothy L.","non-dropping-particle":"","parse-names":false,"suffix":""},{"dropping-particle":"","family":"Rahmouni","given":"Kamal","non-dropping-particle":"","parse-names":false,"suffix":""},{"dropping-particle":"","family":"Klesney-Tait","given":"Julia","non-dropping-particle":"","parse-names":false,"suffix":""},{"dropping-particle":"","family":"Stoltz","given":"David A.","non-dropping-particle":"","parse-names":false,"suffix":""},{"dropping-particle":"","family":"Zabner","given":"Joseph","non-dropping-particle":"","parse-names":false,"suffix":""}],"container-title":"PLoS ONE","id":"ITEM-2","issue":"1","issued":{"date-parts":[["2011"]]},"page":"1-8","title":"Glucose depletion in the airway surface liquid is essential for sterility of the airways","type":"article-journal","volume":"6"},"uris":["http://www.mendeley.com/documents/?uuid=3d3f489c-33a2-4e84-9d90-7c461513f5a0"]},{"id":"ITEM-3","itemData":{"DOI":"10.1021/acsinfecdis.9b00359","ISSN":"23738227","abstract":"Chronic obstructive pulmonary disease (COPD) is characterized by abnormal inflammatory responses and impaired airway immunity, which provides an opportunistic platform for nontypeable Haemophilus influenzae (NTHi) infection. Clinical evidence supports that the COPD airways present increased concentrations of glucose, which may facilitate proliferation of pathogenic bacteria able to use glucose as a carbon source. NTHi metabolizes glucose through respiration-assisted fermentation, leading to the excretion of acetate, formate, and succinate. We hypothesized that such specialized glucose catabolism may be a pathoadaptive trait playing a pivotal role in the NTHi airway infection. To find out whether this is true, we engineered and characterized bacterial mutant strains impaired to produce acetate, formate, or succinate by inactivating the ackA, pflA, and frdA genes, respectively. While the inactivation of the pflA and frdA genes only had minimal physiological effects, the inactivation of the ackA gene affected acetate production and led to reduced bacterial growth, production of lactate under low oxygen tension, and bacterial attenuation in vivo. Moreover, bacterially produced acetate was able to stimulate the expression of inflammatory genes by cultured airway epithelial cells. These results back the notion that the COPD lung supports NTHi growth on glucose, enabling production of fermentative end products acting as immunometabolites at the site of infection. Thus, glucose catabolism may contribute not only to NTHi growth but also to bacterially driven airway inflammation. This information has important implications for developing nonantibiotic antimicrobials, given that airway glucose homeostasis modifying drugs could help prevent microbial infections associated with chronic lung disease.","author":[{"dropping-particle":"","family":"López-López","given":"Nahikari","non-dropping-particle":"","parse-names":false,"suffix":""},{"dropping-particle":"","family":"Euba","given":"Begoña","non-dropping-particle":"","parse-names":false,"suffix":""},{"dropping-particle":"","family":"Hill","given":"Julian","non-dropping-particle":"","parse-names":false,"suffix":""},{"dropping-particle":"","family":"Dhouib","given":"Rabeb","non-dropping-particle":"","parse-names":false,"suffix":""},{"dropping-particle":"","family":"Caballero","given":"Lucĺa","non-dropping-particle":"","parse-names":false,"suffix":""},{"dropping-particle":"","family":"Leiva","given":"José","non-dropping-particle":"","parse-names":false,"suffix":""},{"dropping-particle":"","family":"Hosmer","given":"Jennifer","non-dropping-particle":"","parse-names":false,"suffix":""},{"dropping-particle":"","family":"Cuesta","given":"Sergio","non-dropping-particle":"","parse-names":false,"suffix":""},{"dropping-particle":"","family":"Ramos-Vivas","given":"José","non-dropping-particle":"","parse-names":false,"suffix":""},{"dropping-particle":"","family":"Díez-Martínez","given":"Roberto","non-dropping-particle":"","parse-names":false,"suffix":""},{"dropping-particle":"","family":"Schirra","given":"Horst Joachim","non-dropping-particle":"","parse-names":false,"suffix":""},{"dropping-particle":"","family":"Blank","given":"Lars M.","non-dropping-particle":"","parse-names":false,"suffix":""},{"dropping-particle":"","family":"Kappler","given":"Ulrike","non-dropping-particle":"","parse-names":false,"suffix":""},{"dropping-particle":"","family":"Garmendia","given":"Junkal","non-dropping-particle":"","parse-names":false,"suffix":""}],"container-title":"ACS Infectious Diseases","id":"ITEM-3","issue":"3","issued":{"date-parts":[["2020"]]},"page":"406-421","title":"Haemophilus influenzae Glucose Catabolism Leading to Production of the Immunometabolite Acetate Has a Key Contribution to the Host Airway-Pathogen Interplay","type":"article-journal","volume":"6"},"uris":["http://www.mendeley.com/documents/?uuid=df05c82f-6f4c-4892-ae44-d4ab9c86f91f"]}],"mendeley":{"formattedCitation":"(Brennan et al., 2007; López-López et al., 2020; Pezzulo et al., 2011)","plainTextFormattedCitation":"(Brennan et al., 2007; López-López et al., 2020; Pezzulo et al., 2011)","previouslyFormattedCitation":"(Brennan et al., 2007; López-López et al., 2020; Pezzulo et al., 2011)"},"properties":{"noteIndex":0},"schema":"https://github.com/citation-style-language/schema/raw/master/csl-citation.json"}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(Brennan et al., 2007; López-López et al., 2020; Pezzulo et al., 2011)</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Additionally, elevated levels of glucose in the ASL is associated with exacerbation, inflammatory markers and bacterial load in COPD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{"citationItems":[{"id":"ITEM-1","itemData":{"DOI":"10.1016/j.jaci.2017.10.017","ISSN":"10976825","abstract":"Background: Patients with chronic obstructive pulmonary disease (COPD) have increased susceptibility to respiratory tract infection, which contributes to disease progression and mortality, but mechanisms of increased susceptibility to infection remain unclear. Objectives: The aim of this study was to determine whether glucose concentrations were increased in airway samples (nasal lavage fluid, sputum, and bronchoalveolar lavage fluid) from patients with stable COPD and to determine the effects of viral infection on sputum glucose concentrations and how airway glucose concentrations relate to bacterial infection. Methods: We measured glucose concentrations in airway samples collected from patients with stable COPD and smokers and nonsmokers with normal lung function. Glucose concentrations were measured in patients with experimentally induced COPD exacerbations, and these results were validated in patients with naturally acquired COPD exacerbations. Relationships between sputum glucose concentrations, inflammatory markers, and bacterial load were examined. Results: Sputum glucose concentrations were significantly higher in patients with stable COPD compared with those in control subjects without COPD. In both experimental virus-induced and naturally acquired COPD exacerbations, sputum and nasal lavage fluid glucose concentrations were increased over baseline values. There were significant correlations between sputum glucose concentrations and sputum inflammatory markers, viral load, and bacterial load. Airway samples with higher glucose concentrations supported more Pseudomonas aeruginosa growth in vitro. Conclusions: Airway glucose concentrations are increased in patients with stable COPD and further increased during COPD exacerbations. Increased airway glucose concentrations might contribute to bacterial infections in both patients with stable and those with exacerbated COPD. This has important implications for the development of nonantibiotic therapeutic strategies for the prevention or treatment of bacterial infection in patients with COPD.","author":[{"dropping-particle":"","family":"Mallia","given":"Patrick","non-dropping-particle":"","parse-names":false,"suffix":""},{"dropping-particle":"","family":"Webber","given":"Jessica","non-dropping-particle":"","parse-names":false,"suffix":""},{"dropping-particle":"","family":"Gill","given":"Simren K.","non-dropping-particle":"","parse-names":false,"suffix":""},{"dropping-particle":"","family":"Trujillo-Torralbo","given":"Maria Belen","non-dropping-particle":"","parse-names":false,"suffix":""},{"dropping-particle":"","family":"Calderazzo","given":"Maria Adelaide","non-dropping-particle":"","parse-names":false,"suffix":""},{"dropping-particle":"","family":"Finney","given":"Lydia","non-dropping-particle":"","parse-names":false,"suffix":""},{"dropping-particle":"","family":"Bakhsoliani","given":"Eteri","non-dropping-particle":"","parse-names":false,"suffix":""},{"dropping-particle":"","family":"Farne","given":"Hugo","non-dropping-particle":"","parse-names":false,"suffix":""},{"dropping-particle":"","family":"Singanayagam","given":"Aran","non-dropping-particle":"","parse-names":false,"suffix":""},{"dropping-particle":"","family":"Footitt","given":"Joseph","non-dropping-particle":"","parse-names":false,"suffix":""},{"dropping-particle":"","family":"Hewitt","given":"Richard","non-dropping-particle":"","parse-names":false,"suffix":""},{"dropping-particle":"","family":"Kebadze","given":"Tatiana","non-dropping-particle":"","parse-names":false,"suffix":""},{"dropping-particle":"","family":"Aniscenko","given":"Julia","non-dropping-particle":"","parse-names":false,"suffix":""},{"dropping-particle":"","family":"Padmanaban","given":"Vijay","non-dropping-particle":"","parse-names":false,"suffix":""},{"dropping-particle":"","family":"Molyneaux","given":"Philip L.","non-dropping-particle":"","parse-names":false,"suffix":""},{"dropping-particle":"","family":"Adcock","given":"Ian M.","non-dropping-particle":"","parse-names":false,"suffix":""},{"dropping-particle":"","family":"Barnes","given":"Peter J.","non-dropping-particle":"","parse-names":false,"suffix":""},{"dropping-particle":"","family":"Ito","given":"Kazihuro","non-dropping-particle":"","parse-names":false,"suffix":""},{"dropping-particle":"","family":"Elkin","given":"Sarah L.","non-dropping-particle":"","parse-names":false,"suffix":""},{"dropping-particle":"","family":"Kon","given":"Onn Min","non-dropping-particle":"","parse-names":false,"suffix":""},{"dropping-particle":"","family":"Cookson","given":"William O.","non-dropping-particle":"","parse-names":false,"suffix":""},{"dropping-particle":"","family":"Moffat","given":"Miriam F.","non-dropping-particle":"","parse-names":false,"suffix":""},{"dropping-particle":"","family":"Johnston","given":"Sebastian L.","non-dropping-particle":"","parse-names":false,"suffix":""},{"dropping-particle":"","family":"Tregoning","given":"John S.","non-dropping-particle":"","parse-names":false,"suffix":""}],"container-title":"Journal of Allergy and Clinical Immunology","id":"ITEM-1","issue":"3","issued":{"date-parts":[["2018"]]},"page":"815-823.e6","publisher":"Elsevier Inc.","title":"Role of airway glucose in bacterial infections in patients with chronic obstructive pulmonary disease","type":"article-journal","volume":"142"},"uris":["http://www.mendeley.com/documents/?uuid=260b7fbf-d164-422f-a547-ea8dac2b22c2"]}],"mendeley":{"formattedCitation":"(Mallia et al., 2018)","plainTextFormattedCitation":"(Mallia et al., 2018)","previouslyFormattedCitation":"(Mallia et al., 2018)"},"properties":{"noteIndex":0},"schema":"https://github.com/citation-style-language/schema/raw/master/csl-citation.json"}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(Mallia et al., 2018)</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The principle mechanism thought to be limiting ASL glucose concentration are the epithelial TJs, which restrict </w:t>
      </w:r>
      <w:proofErr w:type="spellStart"/>
      <w:r w:rsidRPr="004238F7">
        <w:rPr>
          <w:rFonts w:eastAsia="Times New Roman" w:cs="Times New Roman"/>
          <w:szCs w:val="24"/>
          <w:lang w:eastAsia="en-GB"/>
        </w:rPr>
        <w:t>paracellular</w:t>
      </w:r>
      <w:proofErr w:type="spellEnd"/>
      <w:r w:rsidRPr="004238F7">
        <w:rPr>
          <w:rFonts w:eastAsia="Times New Roman" w:cs="Times New Roman"/>
          <w:szCs w:val="24"/>
          <w:lang w:eastAsia="en-GB"/>
        </w:rPr>
        <w:t xml:space="preserve"> glucose movement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{"citationItems":[{"id":"ITEM-1","itemData":{"DOI":"10.4049/jimmunol.1200718","ISSN":"0022-1767","abstract":"The glucose concentration of the airway surface liquid (ASL) is much lower than that in blood and is tightly regulated by the airway epithelium. ASL glucose is elevated in patients with viral colds, cystic fibrosis, chronic obstructive pulmonary disease, and asthma. Elevated ASL glucose is also associated with increased incidence of respiratory infection. However, the mechanism by which ASL glucose increases under inflammatory conditions is unknown. The aim of this study was to investigate the effect of proinflammatory mediators (PIMs) on the mechanisms governing airway glucose homeostasis in polarized monolayers of human airway (H441) and primary human bronchial epithelial (HBE) cells. Monolayers were treated with TNF-α, IFN-γ, and LPS during 72 h. PIM treatment led to increase in ASL glucose concentration and significantly reduced H441 and HBE transepithelial resistance. This decline in transepithelial resistance was associated with an increase in paracellular permeability of glucose. Similar enhanced rates of paracellular glucose flux were also observed across excised trachea from LPS-treated mice. Interestingly, PIMs enhanced glucose uptake across the apical, but not the basolateral, membrane of H441 and HBE monolayers. This increase was predominantly via phloretin-sensitive glucose transporter (GLUT)-mediated uptake, which coincided with an increase in GLUT-2 and GLUT-10 abundance. In conclusion, exposure of airway epithelial monolayers to PIMs results in increased paracellular glucose flux, as well as apical GLUT-mediated glucose uptake. However, uptake was insufficient to limit glucose accumulation in ASL. To our knowledge, these data provide for the first time a mechanism to support clinical findings that ASL glucose concentration is increased in patients with airway inflammation. Copyright © 2012 by The American Association of Immunologists, Inc.","author":[{"dropping-particle":"","family":"Garnett","given":"James P.","non-dropping-particle":"","parse-names":false,"suffix":""},{"dropping-particle":"","family":"Nguyen","given":"Trang T.","non-dropping-particle":"","parse-names":false,"suffix":""},{"dropping-particle":"","family":"Moffatt","given":"James D.","non-dropping-particle":"","parse-names":false,"suffix":""},{"dropping-particle":"","family":"Pelham","given":"Elizabeth R.","non-dropping-particle":"","parse-names":false,"suffix":""},{"dropping-particle":"","family":"Kalsi","given":"Kameljit K.","non-dropping-particle":"","parse-names":false,"suffix":""},{"dropping-particle":"","family":"Baker","given":"Emma H.","non-dropping-particle":"","parse-names":false,"suffix":""},{"dropping-particle":"","family":"Baines","given":"Deborah L.","non-dropping-particle":"","parse-names":false,"suffix":""}],"container-title":"The Journal of Immunology","id":"ITEM-1","issue":"1","issued":{"date-parts":[["2012"]]},"page":"373-380","title":"Proinflammatory Mediators Disrupt Glucose Homeostasis in Airway Surface Liquid","type":"article-journal","volume":"189"},"uris":["http://www.mendeley.com/documents/?uuid=f020bdc3-e3b4-464d-ba3b-e30596e38c72"]}],"mendeley":{"formattedCitation":"(Garnett et al., 2012)","plainTextFormattedCitation":"(Garnett et al., 2012)","previouslyFormattedCitation":"(Garnett et al., 2012)"},"properties":{"noteIndex":0},"schema":"https://github.com/citation-style-language/schema/raw/master/csl-citation.json"}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(Garnett et al., 2012)</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It has previously been shown that airway epithelial cell cultures infected with </w:t>
      </w:r>
      <w:r w:rsidRPr="004238F7">
        <w:rPr>
          <w:rFonts w:eastAsia="Times New Roman" w:cs="Times New Roman"/>
          <w:i/>
          <w:iCs/>
          <w:szCs w:val="24"/>
          <w:lang w:eastAsia="en-GB"/>
        </w:rPr>
        <w:t xml:space="preserve">P. aeruginosa, </w:t>
      </w:r>
      <w:r w:rsidRPr="004238F7">
        <w:rPr>
          <w:rFonts w:eastAsia="Times New Roman" w:cs="Times New Roman"/>
          <w:szCs w:val="24"/>
          <w:lang w:eastAsia="en-GB"/>
        </w:rPr>
        <w:t xml:space="preserve">resulted in TJ protein disruption, which was associated with increases in paracellular glucose flux, indicating the importance of epithelial barrier integrity in glucose airway homeostasis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{"citationItems":[{"id":"ITEM-1","itemData":{"DOI":"10.1111/jcmm.12784","ISSN":"15821838","PMID":"26837005","abstract":"Lung disease and elevation of blood glucose are associated with increased glucose concentration in the airway surface liquid (ASL). Raised ASL glucose is associated with increased susceptibility to infection by respiratory pathogens including Staphylococcus aureus and Pseudomonas aeruginosa. We have previously shown that the anti-diabetes drug, metformin, reduces glucose-induced S. aureus growth across in vitro airway epithelial cultures. The aim of this study was to investigate whether metformin has the potential to reduce glucose-induced P. aeruginosa infections across airway epithelial (Calu-3) cultures by limiting glucose permeability. We also explored the effect of P. aeruginosa and metformin on airway epithelial barrier function by investigating changes in tight junction protein abundance. Apical P. aeruginosa growth increased with basolateral glucose concentration, reduced transepithelial electrical resistance (TEER) and increased paracellular glucose flux. Metformin pre-treatment of the epithelium inhibited the glucose-induced growth of P. aeruginosa, increased TEER and decreased glucose flux. Similar effects on bacterial growth and TEER were observed with the AMP activated protein kinase agonist, 5-aminoimidazole-4-carboxamide ribonucleotide. Interestingly, metformin was able to prevent the P. aeruginosa-induced reduction in the abundance of tight junction proteins, claudin-1 and occludin. Our study highlights the potential of metformin to reduce hyperglycaemia-induced P. aeruginosa growth through airway epithelial tight junction modulation, and that claudin-1 and occludin could be important targets to regulate glucose permeability across airway epithelia and supress bacterial growth. Further investigation into the mechanisms regulating metformin and P. aeruginosa action on airway epithelial tight junctions could yield new therapeutic targets to prevent/suppress hyperglycaemia-induced respiratory infections, avoiding the use of antibiotics.","author":[{"dropping-particle":"","family":"Patkee","given":"Wishwanath R.A.","non-dropping-particle":"","parse-names":false,"suffix":""},{"dropping-particle":"","family":"Carr","given":"Georgina","non-dropping-particle":"","parse-names":false,"suffix":""},{"dropping-particle":"","family":"Baker","given":"Emma H.","non-dropping-particle":"","parse-names":false,"suffix":""},{"dropping-particle":"","family":"Baines","given":"Deborah L.","non-dropping-particle":"","parse-names":false,"suffix":""},{"dropping-particle":"","family":"Garnett","given":"James P.","non-dropping-particle":"","parse-names":false,"suffix":""}],"container-title":"Journal of Cellular and Molecular Medicine","id":"ITEM-1","issue":"4","issued":{"date-parts":[["2016"]]},"page":"758-764","title":"Metformin prevents the effects of Pseudomonas aeruginosa on airway epithelial tight junctions and restricts hyperglycaemia-induced bacterial growth","type":"article-journal","volume":"20"},"uris":["http://www.mendeley.com/documents/?uuid=0692dab5-dd2b-4200-819a-b1f840293a55"]}],"mendeley":{"formattedCitation":"(Patkee et al., 2016)","plainTextFormattedCitation":"(Patkee et al., 2016)","previouslyFormattedCitation":"(Patkee et al., 2016)"},"properties":{"noteIndex":0},"schema":"https://github.com/citation-style-language/schema/raw/master/csl-citation.json"}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(Patkee et al., 2016)</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It is not yet known if hypoxia impacts ASL glucose concentrations but the presence of hypoxia in chronic inflammatory respiratory diseases and the profound impact of hypoxia on the epithelial barrier and TJ expression may indicate a role for tissue hypoxia and HIF-1. Increased glucose concentrations in the ASL may consequently facilitate nutrient availability for invading pathogens and increase their persistence in the airways. Thus, future experiments assessing the role of hypoxia and glucose airway homeostasis could be explored further in human </w:t>
      </w:r>
      <w:r w:rsidRPr="004238F7">
        <w:rPr>
          <w:rFonts w:eastAsia="Times New Roman" w:cs="Times New Roman"/>
          <w:i/>
          <w:iCs/>
          <w:szCs w:val="24"/>
          <w:lang w:eastAsia="en-GB"/>
        </w:rPr>
        <w:t xml:space="preserve">ex vivo </w:t>
      </w:r>
      <w:r w:rsidRPr="004238F7">
        <w:rPr>
          <w:rFonts w:eastAsia="Times New Roman" w:cs="Times New Roman"/>
          <w:szCs w:val="24"/>
          <w:lang w:eastAsia="en-GB"/>
        </w:rPr>
        <w:t xml:space="preserve">cell cultures. </w:t>
      </w:r>
    </w:p>
    <w:p w14:paraId="7806F8E6" w14:textId="496E3484" w:rsidR="00E97E36" w:rsidRPr="004238F7" w:rsidRDefault="00A7773B" w:rsidP="00251AD6">
      <w:pPr>
        <w:pStyle w:val="Heading2"/>
      </w:pPr>
      <w:r>
        <w:t>Enhanced</w:t>
      </w:r>
      <w:r w:rsidR="00E97E36" w:rsidRPr="004238F7">
        <w:t xml:space="preserve"> viral replication in epithelial cells</w:t>
      </w:r>
    </w:p>
    <w:p w14:paraId="713B5BE0" w14:textId="23E17A55" w:rsidR="00E97E36" w:rsidRPr="004238F7" w:rsidRDefault="00E97E36" w:rsidP="00156A25">
      <w:pPr>
        <w:spacing w:after="360"/>
        <w:jc w:val="both"/>
        <w:rPr>
          <w:rFonts w:eastAsia="Times New Roman" w:cs="Times New Roman"/>
          <w:szCs w:val="24"/>
          <w:lang w:eastAsia="en-GB"/>
        </w:rPr>
      </w:pPr>
      <w:r w:rsidRPr="004238F7">
        <w:rPr>
          <w:rFonts w:eastAsia="Times New Roman" w:cs="Times New Roman"/>
          <w:szCs w:val="24"/>
          <w:lang w:eastAsia="en-GB"/>
        </w:rPr>
        <w:t xml:space="preserve">Switching to glycolytic pathways may also be an important mechanism for viral replication in the lungs. During hypoxic stress, the rate of oxidative phosphorylation is reduced, switching cellular metabolism to the use of anaerobic glycolytic pathways via HIF-1α transcriptional activity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{"citationItems":[{"id":"ITEM-1","itemData":{"DOI":"10.1101/sqb.2011.76.010678","ISSN":"00917451","abstract":"The maintenance of oxygen homeostasis is critical for survival, and the master regulator of this process in metazoan species is hypoxia-inducible factor 1 (HIF-1), which controls both O2 delivery and utilization. Under conditions of reduced O 2 availability, HIF-1 activates the transcription of genes, whose protein products mediate a switch from oxidative to glycolytic metabolism. HIF-1 is activated in cancer cells as a result of intratumoral hypoxia and/or genetic alterations. In cancer cells, metabolism is reprogrammed to favor glycolysis even under aerobic conditions. Pyruvate kinase M2 (PKM2) has been implicated in cancer growth and metabolism, although the mechanism by which it exerts these effects is unclear. Recent studies indicate that PKM2 interacts with HIF-1a physically and functionally to stimulate the binding of HIF-1 at target genes, the recruitment of coactivators, histone acetylation, and gene transcription. Interaction with HIF-1α is facilitated by hydroxylation of PKM2 at proline-403 and408 by PHD3. Knockdown of PHD3 decreases glucose transporter 1, lactate dehydrogenase A, and pyruvate dehydrogenase kinase 1 expression; decreases glucose uptake and lactate production; and increases O 2 consumption. The effect of PKM2/PHD3 is not limited to genes encoding metabolic enzymes because VEGF is similarly regulated. These results provide a mechanism by which PKM2 promotes metabolic reprogramming and suggest that it plays a broader role in cancer progression than has previously been appreciated. © 2011 Cold Spring Harbor Laboratory Press.","author":[{"dropping-particle":"","family":"Semenza","given":"G. L.","non-dropping-particle":"","parse-names":false,"suffix":""}],"container-title":"Cold Spring Harbor Symposia on Quantitative Biology","id":"ITEM-1","issued":{"date-parts":[["2011"]]},"page":"347-353","title":"Regulation of metabolism by hypoxia-inducible factor 1","type":"article-journal","volume":"76"},"uris":["http://www.mendeley.com/documents/?uuid=eeab9f40-6c58-4f68-a0c8-98ee4d3cb755"]}],"mendeley":{"formattedCitation":"(G. L. Semenza, 2011)","plainTextFormattedCitation":"(G. L. Semenza, 2011)","previouslyFormattedCitation":"(G. L. Semenza, 2011)"},"properties":{"noteIndex":0},"schema":"https://github.com/citation-style-language/schema/raw/master/csl-citation.json"}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(G. L. Semenza, 2011)</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Airway epithelial cells respond in a similar fashion, displaying both aerobic and anaerobic glycolytic capacities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{"citationItems":[{"id":"ITEM-1","itemData":{"DOI":"10.1172/JCI109039","ISSN":"0021-9738","abstract":"The bioenergetic pattern of a cell clone derived from rat lung with ultrastructural and biochemical characteristics like those of type II pneumocytes (T-II-P), has been studied in a tissue culture system. During air cultivation, these cells have a high rate of aerobic and anaerobic glycolysis associated with high activities of two rate-limiting enzymes in glycolysis (pyruvate kinase) [PyKi] and phosphofructokinase [PFK]). This is present despite the rates of oxygen consumption and activities of cytochrome oxidase (CyOx) similar to other lung cells. Presumably the high rate of aerobic glycolysis explains the substantial lactate production previously described in lung slices and in the intact perfused lung. Hypoxic cultivation results in a decrease in CyOx. Acute re-exposure to air does not restore the oxygen consumption to normal, presumably as a result of decreased mitochondrial O2 utilization associated with decreased CyOx activity. As a result, hypoxically cultivated T-II-P cells have a decreased capacity for mitochondrial ATP generation in air as compared to air-cultivated cells. During hypoxia, aerobic and anaerobic glycolysis are further increased as well as the activities of PyKi and PFK. The high rate of glycolysis and high activities of PyKi and PFK in cultivated T-II-P appear to reflect intrinsic genetic regulation. The decreased CyOx activity and increased PyKi and PFK activities in hypoxic T-II-P appear to reflect alterations in enzyme biosynthesis/biodegradation regulated by O2 availability.","author":[{"dropping-particle":"","family":"Simon","given":"L. M.","non-dropping-particle":"","parse-names":false,"suffix":""},{"dropping-particle":"","family":"Robin","given":"E. D.","non-dropping-particle":"","parse-names":false,"suffix":""},{"dropping-particle":"","family":"Raffin","given":"T.","non-dropping-particle":"","parse-names":false,"suffix":""},{"dropping-particle":"","family":"Theodore","given":"J.","non-dropping-particle":"","parse-names":false,"suffix":""},{"dropping-particle":"","family":"Douglas","given":"W. H. J.","non-dropping-particle":"","parse-names":false,"suffix":""}],"container-title":"Journal of Clinical Investigation","id":"ITEM-1","issue":"5","issued":{"date-parts":[["1978","5","1"]]},"page":"1232-1239","title":"Bioenergetic Pattern of Isolated Type II Pneumocytes in Air and during Hypoxia","type":"article-journal","volume":"61"},"uris":["http://www.mendeley.com/documents/?uuid=e2743ed0-f834-40bb-a258-b809be6e6ff6"]}],"mendeley":{"formattedCitation":"(Simon et al., 1978)","plainTextFormattedCitation":"(Simon et al., 1978)","previouslyFormattedCitation":"(Simon et al., 1978)"},"properties":{"noteIndex":0},"schema":"https://github.com/citation-style-language/schema/raw/master/csl-citation.json"}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(Simon et al., 1978)</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w:t>
      </w:r>
      <w:proofErr w:type="spellStart"/>
      <w:r w:rsidRPr="004238F7">
        <w:rPr>
          <w:rFonts w:eastAsia="Times New Roman" w:cs="Times New Roman"/>
          <w:szCs w:val="24"/>
          <w:lang w:eastAsia="en-GB"/>
        </w:rPr>
        <w:t>Ouiddir</w:t>
      </w:r>
      <w:proofErr w:type="spellEnd"/>
      <w:r w:rsidRPr="004238F7">
        <w:rPr>
          <w:rFonts w:eastAsia="Times New Roman" w:cs="Times New Roman"/>
          <w:szCs w:val="24"/>
          <w:lang w:eastAsia="en-GB"/>
        </w:rPr>
        <w:t> </w:t>
      </w:r>
      <w:r w:rsidRPr="004238F7">
        <w:rPr>
          <w:rFonts w:eastAsia="Times New Roman" w:cs="Times New Roman"/>
          <w:i/>
          <w:iCs/>
          <w:szCs w:val="24"/>
          <w:lang w:eastAsia="en-GB"/>
        </w:rPr>
        <w:t xml:space="preserve">et al, </w:t>
      </w:r>
      <w:r w:rsidRPr="004238F7">
        <w:rPr>
          <w:rFonts w:eastAsia="Times New Roman" w:cs="Times New Roman"/>
          <w:szCs w:val="24"/>
          <w:lang w:eastAsia="en-GB"/>
        </w:rPr>
        <w:t xml:space="preserve">demonstrated that airway epithelial cells exposed to hypoxia induced a three-fold increase in the expression of the glucose transporter GLUT1, at both the mRNA and protein level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{"citationItems":[{"id":"ITEM-1","itemData":{"DOI":"10.1165/ajrcmb.21.6.3751","ISSN":"10441549","abstract":"Alveolar epithelial cells (AEC) are directly exposed to high alveolar O2 tension. Many pulmonary disorders are associated with a decrease in alveolar O2 tension and AEC need to develop adaptative mechanisms to cope with O2 deprivation. Under hypoxia, because of inhibition of oxidative phosphorylation, adenosine triphosphate supply is dependent on the ability of cells to increase anaerobic glycolysis. In this study we show that under hypoxia, primary rat AEC maintained their energy status close to that of normoxic cells through increasing anaerobic glycolysis. We therefore examined the effect of hypoxia on glucose transport and evaluated the mechanisms of this regulation. Hypoxia induced a stimulation of Na-independent glucose transport, as shown by the increase in 2-deoxy-D-glucose (DG) uptake. This increase was dependent on time and O2 concentration: maximal at 0% O2 for 18 h, and reversible after hypoxic cells were allowed to recover in normoxia. Concomitantly, exposure of AEC to hypoxia (18 h 0% O2) induced a 3-fold increase of glucose transporter GLUT1 at both protein and messenger RNA (mRNA) levels. To determine whether the increase in GLUT1 mRNA level was dependent on O2 deprivation per se or resulted from decrease of oxidative phosphorylation, we examined in normoxic cells the effects of cobalt chloride and Na azide, respectively. Cobalt chloride (100 μM) and Na azide (1 mM) increased both mRNA levels and DG uptake, mimicking the effect of hypoxia. Electrophoretic mobility shift assays revealed a hypoxic and a cobalt chloride induction of a hypoxia-inducible factor (HIF) that bound to the sequence of nucleotides, corresponding to a hypoxia-inducible element upstream of the GLUT1 gene. AEC also expressed this factor under nonhypoxic conditions. Together, our results demonstrate that AEC increased glucose transport in response to hypoxia by regulating GLUT1 gene-encoding protein. This regulation likely occurred at the transcriptional level through the activation of an HIF, the nature of which remains to be elucidated.","author":[{"dropping-particle":"","family":"Ouiddir","given":"Achour","non-dropping-particle":"","parse-names":false,"suffix":""},{"dropping-particle":"","family":"Planès","given":"Carole","non-dropping-particle":"","parse-names":false,"suffix":""},{"dropping-particle":"","family":"Fernandes","given":"Isabelle","non-dropping-particle":"","parse-names":false,"suffix":""},{"dropping-particle":"","family":"Vanhesse","given":"Alexandra","non-dropping-particle":"","parse-names":false,"suffix":""},{"dropping-particle":"","family":"Clerici","given":"Christine","non-dropping-particle":"","parse-names":false,"suffix":""}],"container-title":"American Journal of Respiratory Cell and Molecular Biology","id":"ITEM-1","issue":"6","issued":{"date-parts":[["1999"]]},"page":"710-718","title":"Hypoxia upregulates activity and expression of the glucose transporter GLUT1 in alveolar epithelial cells","type":"article-journal","volume":"21"},"uris":["http://www.mendeley.com/documents/?uuid=79da3102-a45c-49d8-ab5c-e62c717b57c8"]}],"mendeley":{"formattedCitation":"(Ouiddir et al., 1999)","plainTextFormattedCitation":"(Ouiddir et al., 1999)","previouslyFormattedCitation":"(Ouiddir et al., 1999)"},"properties":{"noteIndex":0},"schema":"https://github.com/citation-style-language/schema/raw/master/csl-citation.json"}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(Ouiddir et al., 1999)</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The authors concluded that the epithelial cells ability to sustain ATP production during hypoxia was due to an increase in anaerobic glycolysis and increased glucose transport at the membrane level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{"citationItems":[{"id":"ITEM-1","itemData":{"DOI":"10.1165/ajrcmb.21.6.3751","ISSN":"10441549","abstract":"Alveolar epithelial cells (AEC) are directly exposed to high alveolar O2 tension. Many pulmonary disorders are associated with a decrease in alveolar O2 tension and AEC need to develop adaptative mechanisms to cope with O2 deprivation. Under hypoxia, because of inhibition of oxidative phosphorylation, adenosine triphosphate supply is dependent on the ability of cells to increase anaerobic glycolysis. In this study we show that under hypoxia, primary rat AEC maintained their energy status close to that of normoxic cells through increasing anaerobic glycolysis. We therefore examined the effect of hypoxia on glucose transport and evaluated the mechanisms of this regulation. Hypoxia induced a stimulation of Na-independent glucose transport, as shown by the increase in 2-deoxy-D-glucose (DG) uptake. This increase was dependent on time and O2 concentration: maximal at 0% O2 for 18 h, and reversible after hypoxic cells were allowed to recover in normoxia. Concomitantly, exposure of AEC to hypoxia (18 h 0% O2) induced a 3-fold increase of glucose transporter GLUT1 at both protein and messenger RNA (mRNA) levels. To determine whether the increase in GLUT1 mRNA level was dependent on O2 deprivation per se or resulted from decrease of oxidative phosphorylation, we examined in normoxic cells the effects of cobalt chloride and Na azide, respectively. Cobalt chloride (100 μM) and Na azide (1 mM) increased both mRNA levels and DG uptake, mimicking the effect of hypoxia. Electrophoretic mobility shift assays revealed a hypoxic and a cobalt chloride induction of a hypoxia-inducible factor (HIF) that bound to the sequence of nucleotides, corresponding to a hypoxia-inducible element upstream of the GLUT1 gene. AEC also expressed this factor under nonhypoxic conditions. Together, our results demonstrate that AEC increased glucose transport in response to hypoxia by regulating GLUT1 gene-encoding protein. This regulation likely occurred at the transcriptional level through the activation of an HIF, the nature of which remains to be elucidated.","author":[{"dropping-particle":"","family":"Ouiddir","given":"Achour","non-dropping-particle":"","parse-names":false,"suffix":""},{"dropping-particle":"","family":"Planès","given":"Carole","non-dropping-particle":"","parse-names":false,"suffix":""},{"dropping-particle":"","family":"Fernandes","given":"Isabelle","non-dropping-particle":"","parse-names":false,"suffix":""},{"dropping-particle":"","family":"Vanhesse","given":"Alexandra","non-dropping-particle":"","parse-names":false,"suffix":""},{"dropping-particle":"","family":"Clerici","given":"Christine","non-dropping-particle":"","parse-names":false,"suffix":""}],"container-title":"American Journal of Respiratory Cell and Molecular Biology","id":"ITEM-1","issue":"6","issued":{"date-parts":[["1999"]]},"page":"710-718","title":"Hypoxia upregulates activity and expression of the glucose transporter GLUT1 in alveolar epithelial cells","type":"article-journal","volume":"21"},"uris":["http://www.mendeley.com/documents/?uuid=79da3102-a45c-49d8-ab5c-e62c717b57c8"]}],"mendeley":{"formattedCitation":"(Ouiddir et al., 1999)","plainTextFormattedCitation":"(Ouiddir et al., 1999)","previouslyFormattedCitation":"(Ouiddir et al., 1999)"},"properties":{"noteIndex":0},"schema":"https://github.com/citation-style-language/schema/raw/master/csl-citation.json"}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(Ouiddir et al., 1999)</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Additionally, hypoxia has been shown to induce the expression and activation of key glycolytic enzymes important for the breakdown of glucose, including pyruvate kinase, lactate dehydrogenase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{"citationItems":[{"id":"ITEM-1","itemData":{"DOI":"10.1172/JCI109039","ISSN":"0021-9738","abstract":"The bioenergetic pattern of a cell clone derived from rat lung with ultrastructural and biochemical characteristics like those of type II pneumocytes (T-II-P), has been studied in a tissue culture system. During air cultivation, these cells have a high rate of aerobic and anaerobic glycolysis associated with high activities of two rate-limiting enzymes in glycolysis (pyruvate kinase) [PyKi] and phosphofructokinase [PFK]). This is present despite the rates of oxygen consumption and activities of cytochrome oxidase (CyOx) similar to other lung cells. Presumably the high rate of aerobic glycolysis explains the substantial lactate production previously described in lung slices and in the intact perfused lung. Hypoxic cultivation results in a decrease in CyOx. Acute re-exposure to air does not restore the oxygen consumption to normal, presumably as a result of decreased mitochondrial O2 utilization associated with decreased CyOx activity. As a result, hypoxically cultivated T-II-P cells have a decreased capacity for mitochondrial ATP generation in air as compared to air-cultivated cells. During hypoxia, aerobic and anaerobic glycolysis are further increased as well as the activities of PyKi and PFK. The high rate of glycolysis and high activities of PyKi and PFK in cultivated T-II-P appear to reflect intrinsic genetic regulation. The decreased CyOx activity and increased PyKi and PFK activities in hypoxic T-II-P appear to reflect alterations in enzyme biosynthesis/biodegradation regulated by O2 availability.","author":[{"dropping-particle":"","family":"Simon","given":"L. M.","non-dropping-particle":"","parse-names":false,"suffix":""},{"dropping-particle":"","family":"Robin","given":"E. D.","non-dropping-particle":"","parse-names":false,"suffix":""},{"dropping-particle":"","family":"Raffin","given":"T.","non-dropping-particle":"","parse-names":false,"suffix":""},{"dropping-particle":"","family":"Theodore","given":"J.","non-dropping-particle":"","parse-names":false,"suffix":""},{"dropping-particle":"","family":"Douglas","given":"W. H. J.","non-dropping-particle":"","parse-names":false,"suffix":""}],"container-title":"Journal of Clinical Investigation","id":"ITEM-1","issue":"5","issued":{"date-parts":[["1978","5","1"]]},"page":"1232-1239","title":"Bioenergetic Pattern of Isolated Type II Pneumocytes in Air and during Hypoxia","type":"article-journal","volume":"61"},"uris":["http://www.mendeley.com/documents/?uuid=e2743ed0-f834-40bb-a258-b809be6e6ff6"]}],"mendeley":{"formattedCitation":"(Simon et al., 1978)","plainTextFormattedCitation":"(Simon et al., 1978)","previouslyFormattedCitation":"(Simon et al., 1978)"},"properties":{"noteIndex":0},"schema":"https://github.com/citation-style-language/schema/raw/master/csl-citation.json"}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(Simon et al., 1978)</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and glyceraldehyde phosphate dehydrogenase (GAPDH)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{"citationItems":[{"id":"ITEM-1","itemData":{"DOI":"10.1006/bbrc.1999.1798","ISSN":"0006291X","abstract":"Alveolar epithelial type II (ATII) cells are particularly hypoxia-tolerant in vitro. As one of the mechanisms of hypoxia tolerance is the induction of certain proteins, one of which is glyceraldehyde-3-phosphate dehydrogenase (GAPDH), we investigated whether hypoxia modified GAPDH expression in ATII cells. Hypoxia induced a time- and O2 concentration-dependent accumulation of GAPDH mRNA in cultured rat ATII cells (2- to 3-fold the normoxic value after 18 h in 0% O2), an effect completely reversed by reoxygenation. GAPDH mRNA induction was accounted for by an increase in GAPDH gene transcription during hypoxia with no change in mRNA stability. GAPDH protein synthesis increased 3- to 4-fold after 18 h of 0% O2, while the GAPDH protein steady-state level rose by 75%. GAPDH enzymatic activity in hypoxic cell homogenates increased by 45%. These results indicate that hypoxia induces GAPDH expression in ATII cells through an increase in transcription.","author":[{"dropping-particle":"","family":"Escoubet","given":"Brigitte","non-dropping-particle":"","parse-names":false,"suffix":""},{"dropping-particle":"","family":"Planès","given":"Carole","non-dropping-particle":"","parse-names":false,"suffix":""},{"dropping-particle":"","family":"Clerici","given":"Christine","non-dropping-particle":"","parse-names":false,"suffix":""}],"container-title":"Biochemical and Biophysical Research Communications","id":"ITEM-1","issue":"1","issued":{"date-parts":[["1999"]]},"page":"156-161","title":"Hypoxia increases glyceraldehyde-3-phosphate dehydrogenase transcription in rat alveolar epithelial cells","type":"article-journal","volume":"266"},"uris":["http://www.mendeley.com/documents/?uuid=8ac8b694-cb39-4eb6-98ca-b759c42db7bf"]}],"mendeley":{"formattedCitation":"(Escoubet et al., 1999)","plainTextFormattedCitation":"(Escoubet et al., 1999)","previouslyFormattedCitation":"(Escoubet et al., 1999)"},"properties":{"noteIndex":0},"schema":"https://github.com/citation-style-language/schema/raw/master/csl-citation.json"}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(Escoubet et al., 1999)</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More recently it was discovered that airway epithelial cells exposed to hypoxia resulted in an increase in HIF-1α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 xml:space="preserve">ADDIN CSL_CITATION {"citationItems":[{"id":"ITEM-1","itemData":{"DOI":"10.1165/rcmb.2004-0202OC","ISSN":"10441549","abstract":"Hypoxia inhibits activity and expression of transporters involved in alveolar Na reabsorption and fluid clearance. We studied whether this represents a mechanism for reducing energy consumption or whether it is the consequence of metabolic dysfunction. Oxygen consumption (JO2) of A549 cells and primary rat alveolar type II cells was measured by microrespirometry during normoxia, hypoxia (1.5% O2), and reoxygenation. In both cell types, acute and 24-h hypoxia decreased total JO2 significantly and reoxygenation restored JO2 after 5 min but not after 24 h of hypoxia in A549 cells, whereas recovery was complete in type II cells. In AS49 cells under normoxia Na/K-ATPase accounted for </w:instrText>
      </w:r>
      <w:r w:rsidR="006C43AD">
        <w:rPr>
          <w:rFonts w:ascii="Cambria Math" w:eastAsia="Times New Roman" w:hAnsi="Cambria Math" w:cs="Cambria Math"/>
          <w:szCs w:val="24"/>
          <w:lang w:eastAsia="en-GB"/>
        </w:rPr>
        <w:instrText>∼</w:instrText>
      </w:r>
      <w:r w:rsidR="006C43AD">
        <w:rPr>
          <w:rFonts w:eastAsia="Times New Roman" w:cs="Times New Roman"/>
          <w:szCs w:val="24"/>
          <w:lang w:eastAsia="en-GB"/>
        </w:rPr>
        <w:instrText xml:space="preserve"> 15% of JO2, whereas Na/ K-ATPase-related JO2 was decreased by </w:instrText>
      </w:r>
      <w:r w:rsidR="006C43AD">
        <w:rPr>
          <w:rFonts w:ascii="Cambria Math" w:eastAsia="Times New Roman" w:hAnsi="Cambria Math" w:cs="Cambria Math"/>
          <w:szCs w:val="24"/>
          <w:lang w:eastAsia="en-GB"/>
        </w:rPr>
        <w:instrText>∼</w:instrText>
      </w:r>
      <w:r w:rsidR="006C43AD">
        <w:rPr>
          <w:rFonts w:eastAsia="Times New Roman" w:cs="Times New Roman"/>
          <w:szCs w:val="24"/>
          <w:lang w:eastAsia="en-GB"/>
        </w:rPr>
        <w:instrText xml:space="preserve"> 25% in hypoxia. Inhibition of other ion transporters did not affect JO2. Protein synthesis-related JO2 was not affected by acute hypoxia, but decreased by 30% after 24-h hypoxia. Acute and 24-h hypoxia decreased JO 2 of A549 cell mitochondrial complexes I, II, and III by 30-40%. Reoxygenation restored complex I activity after acute hypoxia but not after 24-h hypoxia. ATP was decreased 30% after 24-h hypoxia, but lactate production rate was not affected. Reduced nicotinamine adenine dinucleotide was slightly elevated in acute hypoxia. Our findings indicate that inhibition of the Na/K-ATPase by hypoxia contributes little to energy preservation in hypoxia. It remains unclear to what extent hypoxic inhibition of mitochondrial metabolism affects ATP-consuming processes.","author":[{"dropping-particle":"","family":"Heerlein","given":"Kristin","non-dropping-particle":"","parse-names":false,"suffix":""},{"dropping-particle":"","family":"Schulze","given":"Andreas","non-dropping-particle":"","parse-names":false,"suffix":""},{"dropping-particle":"","family":"Hotz","given":"Lorenz","non-dropping-particle":"","parse-names":false,"suffix":""},{"dropping-particle":"","family":"Bärtsch","given":"Peter","non-dropping-particle":"","parse-names":false,"suffix":""},{"dropping-particle":"","family":"Mairbäurl","given":"Heimo","non-dropping-particle":"","parse-names":false,"suffix":""}],"container-title":"American Journal of Respiratory Cell and Molecular Biology","id":"ITEM-1","issue":"1","issued":{"date-parts":[["2005"]]},"page":"44-51","title":"Hypoxia decreases cellular ATP demand and inhibits mitochondrial respiration of A549 cells","type":"article-journal","volume":"32"},"uris":["http://www.mendeley.com/documents/?uuid=2d13aadf-8c37-4c33-9b89-d0463c105a1e"]}],"mendeley":{"formattedCitation":"(Heerlein et al., 2005)","plainTextFormattedCitation":"(Heerlein et al., 2005)","previouslyFormattedCitation":"(Heerlein et al., 2005)"},"properties":{"noteIndex":0},"schema":"https://github.com/citation-style-language/schema/raw/master/csl-citation.json"}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(Heerlein et al., 2005)</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In these hypoxic cells mitochondrial respiration was subsequently reduced as well as the rate of protein synthesis and demands for ATP, and the activity of GAPDH was increased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 xml:space="preserve">ADDIN CSL_CITATION {"citationItems":[{"id":"ITEM-1","itemData":{"DOI":"10.1165/rcmb.2004-0202OC","ISSN":"10441549","abstract":"Hypoxia inhibits activity and expression of transporters involved in alveolar Na reabsorption and fluid clearance. We studied whether this represents a mechanism for reducing energy consumption or whether it is the consequence of metabolic dysfunction. Oxygen consumption (JO2) of A549 cells and primary rat alveolar type II cells was measured by microrespirometry during normoxia, hypoxia (1.5% O2), and reoxygenation. In both cell types, acute and 24-h hypoxia decreased total JO2 significantly and reoxygenation restored JO2 after 5 min but not after 24 h of hypoxia in A549 cells, whereas recovery was complete in type II cells. In AS49 cells under normoxia Na/K-ATPase accounted for </w:instrText>
      </w:r>
      <w:r w:rsidR="006C43AD">
        <w:rPr>
          <w:rFonts w:ascii="Cambria Math" w:eastAsia="Times New Roman" w:hAnsi="Cambria Math" w:cs="Cambria Math"/>
          <w:szCs w:val="24"/>
          <w:lang w:eastAsia="en-GB"/>
        </w:rPr>
        <w:instrText>∼</w:instrText>
      </w:r>
      <w:r w:rsidR="006C43AD">
        <w:rPr>
          <w:rFonts w:eastAsia="Times New Roman" w:cs="Times New Roman"/>
          <w:szCs w:val="24"/>
          <w:lang w:eastAsia="en-GB"/>
        </w:rPr>
        <w:instrText xml:space="preserve"> 15% of JO2, whereas Na/ K-ATPase-related JO2 was decreased by </w:instrText>
      </w:r>
      <w:r w:rsidR="006C43AD">
        <w:rPr>
          <w:rFonts w:ascii="Cambria Math" w:eastAsia="Times New Roman" w:hAnsi="Cambria Math" w:cs="Cambria Math"/>
          <w:szCs w:val="24"/>
          <w:lang w:eastAsia="en-GB"/>
        </w:rPr>
        <w:instrText>∼</w:instrText>
      </w:r>
      <w:r w:rsidR="006C43AD">
        <w:rPr>
          <w:rFonts w:eastAsia="Times New Roman" w:cs="Times New Roman"/>
          <w:szCs w:val="24"/>
          <w:lang w:eastAsia="en-GB"/>
        </w:rPr>
        <w:instrText xml:space="preserve"> 25% in hypoxia. Inhibition of other ion transporters did not affect JO2. Protein synthesis-related JO2 was not affected by acute hypoxia, but decreased by 30% after 24-h hypoxia. Acute and 24-h hypoxia decreased JO 2 of A549 cell mitochondrial complexes I, II, and III by 30-40%. Reoxygenation restored complex I activity after acute hypoxia but not after 24-h hypoxia. ATP was decreased 30% after 24-h hypoxia, but lactate production rate was not affected. Reduced nicotinamine adenine dinucleotide was slightly elevated in acute hypoxia. Our findings indicate that inhibition of the Na/K-ATPase by hypoxia contributes little to energy preservation in hypoxia. It remains unclear to what extent hypoxic inhibition of mitochondrial metabolism affects ATP-consuming processes.","author":[{"dropping-particle":"","family":"Heerlein","given":"Kristin","non-dropping-particle":"","parse-names":false,"suffix":""},{"dropping-particle":"","family":"Schulze","given":"Andreas","non-dropping-particle":"","parse-names":false,"suffix":""},{"dropping-particle":"","family":"Hotz","given":"Lorenz","non-dropping-particle":"","parse-names":false,"suffix":""},{"dropping-particle":"","family":"Bärtsch","given":"Peter","non-dropping-particle":"","parse-names":false,"suffix":""},{"dropping-particle":"","family":"Mairbäurl","given":"Heimo","non-dropping-particle":"","parse-names":false,"suffix":""}],"container-title":"American Journal of Respiratory Cell and Molecular Biology","id":"ITEM-1","issue":"1","issued":{"date-parts":[["2005"]]},"page":"44-51","title":"Hypoxia decreases cellular ATP demand and inhibits mitochondrial respiration of A549 cells","type":"article-journal","volume":"32"},"uris":["http://www.mendeley.com/documents/?uuid=2d13aadf-8c37-4c33-9b89-d0463c105a1e"]}],"mendeley":{"formattedCitation":"(Heerlein et al., 2005)","plainTextFormattedCitation":"(Heerlein et al., 2005)","previouslyFormattedCitation":"(Heerlein et al., 2005)"},"properties":{"noteIndex":0},"schema":"https://github.com/citation-style-language/schema/raw/master/csl-citation.json"}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(Heerlein et al., 2005)</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The </w:t>
      </w:r>
      <w:r w:rsidR="00967DE9">
        <w:rPr>
          <w:rFonts w:eastAsia="Times New Roman" w:cs="Times New Roman"/>
          <w:szCs w:val="24"/>
          <w:lang w:eastAsia="en-GB"/>
        </w:rPr>
        <w:t>i</w:t>
      </w:r>
      <w:r w:rsidR="00967DE9" w:rsidRPr="004238F7">
        <w:rPr>
          <w:rFonts w:eastAsia="Times New Roman" w:cs="Times New Roman"/>
          <w:szCs w:val="24"/>
          <w:lang w:eastAsia="en-GB"/>
        </w:rPr>
        <w:t xml:space="preserve">nfluenza </w:t>
      </w:r>
      <w:r w:rsidRPr="004238F7">
        <w:rPr>
          <w:rFonts w:eastAsia="Times New Roman" w:cs="Times New Roman"/>
          <w:szCs w:val="24"/>
          <w:lang w:eastAsia="en-GB"/>
        </w:rPr>
        <w:t xml:space="preserve">H1N1 virus has been found to exploit this mechanism, mimicking the hypoxic response to stabilize HIF-1α during infection of airway epithelial cells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{"citationItems":[{"id":"ITEM-1","itemData":{"DOI":"10.1016/j.virol.2019.02.010","ISSN":"10960341","abstract":"Virus reprogramming of host cellular function is a critical strategy for viral survival and replication. A better understanding of virus-host interaction may provide new potential avenues for the treatment of viral diseases. It has been reported that hypoxia-inducible factor-1 (HIF-1) pathway is activated by a range of pathogens via different mechanisms, but the impact of Influenza A virus on HIF-1 signaling is still unclear. In this study, we observed H1N1 infection stabilized HIF-1α under normoxic conditions. In detail, H1N1 did not increase HIF-1α mRNA transcription, nor impaired posttranslational prolyl hydroxylation or ubiquitination of HIF-1α, but inhibited the function of proteasome, resulting in HIF-1α accumulation. Furthermore, a decreased expression of factor inhibiting HIF-1 (FIH-1), which hydroxylates asparagine 803 within HIF-1α to repress HIF-1α activity, was seen after H1N1 infection. Taken together, these findings reveal a previously unrecognized mechanism of viral activation of the HIF-1 pathway, resembling a hypoxic response in normoxia.","author":[{"dropping-particle":"","family":"Ren","given":"Lehao","non-dropping-particle":"","parse-names":false,"suffix":""},{"dropping-particle":"","family":"Zhang","given":"Wanju","non-dropping-particle":"","parse-names":false,"suffix":""},{"dropping-particle":"","family":"Han","given":"Peng","non-dropping-particle":"","parse-names":false,"suffix":""},{"dropping-particle":"","family":"Zhang","given":"Jiaxiang","non-dropping-particle":"","parse-names":false,"suffix":""},{"dropping-particle":"","family":"Zhu","given":"Yong","non-dropping-particle":"","parse-names":false,"suffix":""},{"dropping-particle":"","family":"Meng","given":"Xiaoxiao","non-dropping-particle":"","parse-names":false,"suffix":""},{"dropping-particle":"","family":"Zhang","given":"Jing","non-dropping-particle":"","parse-names":false,"suffix":""},{"dropping-particle":"","family":"Hu","given":"Yunwen","non-dropping-particle":"","parse-names":false,"suffix":""},{"dropping-particle":"","family":"Yi","given":"Zhigang","non-dropping-particle":"","parse-names":false,"suffix":""},{"dropping-particle":"","family":"Wang","given":"Ruilan","non-dropping-particle":"","parse-names":false,"suffix":""}],"container-title":"Virology","id":"ITEM-1","issue":"November 2018","issued":{"date-parts":[["2019"]]},"page":"51-58","publisher":"Elsevier Inc.","title":"Influenza A virus (H1N1) triggers a hypoxic response by stabilizing hypoxia-inducible factor-1α via inhibition of proteasome","type":"article-journal","volume":"530"},"uris":["http://www.mendeley.com/documents/?uuid=d862300a-be22-478e-9d5c-76655b569c20"]}],"mendeley":{"formattedCitation":"(Ren et al., 2019)","plainTextFormattedCitation":"(Ren et al., 2019)","previouslyFormattedCitation":"(Ren et al., 2019)"},"properties":{"noteIndex":0},"schema":"https://github.com/citation-style-language/schema/raw/master/csl-citation.json"}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(Ren et al., 2019)</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This in turn, upregulates the expression of GLUT1, which may reprogram the host cellular glucose metabolism towards enhanced glycolysis to support </w:t>
      </w:r>
      <w:r w:rsidRPr="004238F7">
        <w:rPr>
          <w:rFonts w:cs="Times New Roman"/>
          <w:szCs w:val="24"/>
        </w:rPr>
        <w:t>nucleotide biosynthesis and lipogenesis for</w:t>
      </w:r>
      <w:r w:rsidRPr="004238F7">
        <w:rPr>
          <w:rFonts w:eastAsia="Times New Roman" w:cs="Times New Roman"/>
          <w:szCs w:val="24"/>
          <w:lang w:eastAsia="en-GB"/>
        </w:rPr>
        <w:t xml:space="preserve"> efficient viral replication. Rhinovirus infection has also been shown to induce metabolic alterations in host cells by increasing GLUT1 expression with increased glucose uptake and enhanced viral replication </w:t>
      </w:r>
      <w:r w:rsidRPr="004238F7">
        <w:rPr>
          <w:rFonts w:cs="Times New Roman"/>
          <w:szCs w:val="24"/>
        </w:rPr>
        <w:fldChar w:fldCharType="begin" w:fldLock="1"/>
      </w:r>
      <w:r w:rsidR="006C43AD">
        <w:rPr>
          <w:rFonts w:cs="Times New Roman"/>
          <w:szCs w:val="24"/>
        </w:rPr>
        <w:instrText>ADDIN CSL_CITATION {"citationItems":[{"id":"ITEM-1","itemData":{"DOI":"10.1073/pnas.1800525115","ISSN":"10916490","abstract":"Rhinoviruses (RVs) are responsible for the majority of upper airway infections; despite their high prevalence and the resulting economic burden, effective treatment is lacking. We report here that RV induces metabolic alterations in host cells, which offer an efficient target for antiviral intervention. We show that RV-infected cells rapidly up-regulate glucose uptake in a PI3K-dependent manner. In parallel, infected cells enhance the expression of the PI3K-regulated glucose transporter GLUT1. In-depth metabolomic analysis of RV-infected cells revealed a critical role of glucose mobilization from extracellular and intracellular pools via glycogenolysis for viral replication. Infection resulted in a highly anabolic state, including enhanced nucleotide synthesis and lipogenesis. Consistently, we observed that glucose deprivation from medium and via glycolysis inhibition by 2-deoxyglucose (2-DG) potently impairs viral replication. Metabolomic analysis showed that 2-DG specifically reverts the RV-induced anabolic reprogramming. In addition, treatment with 2-DG inhibited RV infection and inflammation in a murine model. Thus, we demonstrate that the specific metabolic fingerprint of RV infection can be used to identify new targets for therapeutic intervention.","author":[{"dropping-particle":"","family":"Gualdoni","given":"Guido A.","non-dropping-particle":"","parse-names":false,"suffix":""},{"dropping-particle":"","family":"Mayer","given":"Katharina A.","non-dropping-particle":"","parse-names":false,"suffix":""},{"dropping-particle":"","family":"Kapsch","given":"Anna Maria","non-dropping-particle":"","parse-names":false,"suffix":""},{"dropping-particle":"","family":"Kreuzberg","given":"Katharina","non-dropping-particle":"","parse-names":false,"suffix":""},{"dropping-particle":"","family":"Puck","given":"Alexander","non-dropping-particle":"","parse-names":false,"suffix":""},{"dropping-particle":"","family":"Kienzl","given":"Philip","non-dropping-particle":"","parse-names":false,"suffix":""},{"dropping-particle":"","family":"Oberndorfer","given":"Felicitas","non-dropping-particle":"","parse-names":false,"suffix":""},{"dropping-particle":"","family":"Frühwirth","given":"Karin","non-dropping-particle":"","parse-names":false,"suffix":""},{"dropping-particle":"","family":"Winkler","given":"Stefan","non-dropping-particle":"","parse-names":false,"suffix":""},{"dropping-particle":"","family":"Blaas","given":"Dieter","non-dropping-particle":"","parse-names":false,"suffix":""},{"dropping-particle":"","family":"Zlabinger","given":"Gerhard J.","non-dropping-particle":"","parse-names":false,"suffix":""},{"dropping-particle":"","family":"Stöckl","given":"Johannes","non-dropping-particle":"","parse-names":false,"suffix":""}],"container-title":"Proceedings of the National Academy of Sciences of the United States of America","id":"ITEM-1","issue":"30","issued":{"date-parts":[["2018"]]},"page":"E7158-E7165","title":"Rhinovirus induces an anabolic reprogramming in host cell metabolism essential for viral replication","type":"article-journal","volume":"115"},"uris":["http://www.mendeley.com/documents/?uuid=e121e51b-60fe-4b4e-99a6-998c9bf98f88"]}],"mendeley":{"formattedCitation":"(Gualdoni et al., 2018)","plainTextFormattedCitation":"(Gualdoni et al., 2018)","previouslyFormattedCitation":"(Gualdoni et al., 2018)"},"properties":{"noteIndex":0},"schema":"https://github.com/citation-style-language/schema/raw/master/csl-citation.json"}</w:instrText>
      </w:r>
      <w:r w:rsidRPr="004238F7">
        <w:rPr>
          <w:rFonts w:cs="Times New Roman"/>
          <w:szCs w:val="24"/>
        </w:rPr>
        <w:fldChar w:fldCharType="separate"/>
      </w:r>
      <w:r w:rsidR="00A21795" w:rsidRPr="00A21795">
        <w:rPr>
          <w:rFonts w:cs="Times New Roman"/>
          <w:noProof/>
          <w:szCs w:val="24"/>
        </w:rPr>
        <w:t>(Gualdoni et al., 2018)</w:t>
      </w:r>
      <w:r w:rsidRPr="004238F7">
        <w:rPr>
          <w:rFonts w:cs="Times New Roman"/>
          <w:szCs w:val="24"/>
        </w:rPr>
        <w:fldChar w:fldCharType="end"/>
      </w:r>
      <w:r w:rsidRPr="004238F7">
        <w:rPr>
          <w:rFonts w:cs="Times New Roman"/>
          <w:szCs w:val="24"/>
        </w:rPr>
        <w:t xml:space="preserve">. More recently, it was demonstrated that monocytes infected with SARS-CoV-2 resulted in mitochondrial ROS-mediated stabilization of HIF-1α and increased glycolysis </w:t>
      </w:r>
      <w:r w:rsidRPr="004238F7">
        <w:rPr>
          <w:rFonts w:cs="Times New Roman"/>
          <w:szCs w:val="24"/>
        </w:rPr>
        <w:fldChar w:fldCharType="begin" w:fldLock="1"/>
      </w:r>
      <w:r w:rsidR="006C43AD">
        <w:rPr>
          <w:rFonts w:cs="Times New Roman"/>
          <w:szCs w:val="24"/>
        </w:rPr>
        <w:instrText>ADDIN CSL_CITATION {"citationItems":[{"id":"ITEM-1","itemData":{"DOI":"10.1016/j.cmet.2020.07.007","ISSN":"15504131","PMID":"32697943","abstract":"COVID-19 can result in severe lung injury. It remained to be determined why diabetic individuals with uncontrolled glucose levels are more prone to develop the severe form of COVID-19. The molecular mechanism underlying SARS-CoV-2 infection and what determines the onset of the cytokine storm found in severe COVID-19 patients are unknown. Monocytes and macrophages are the most enriched immune cell types in the lungs of COVID-19 patients and appear to have a central role in the pathogenicity of the disease. These cells adapt their metabolism upon infection and become highly glycolytic, which facilitates SARS-CoV-2 replication. The infection triggers mitochondrial ROS production, which induces stabilization of hypoxia-inducible factor-1α (HIF-1α) and consequently promotes glycolysis. HIF-1α-induced changes in monocyte metabolism by SARS-CoV-2 infection directly inhibit T cell response and reduce epithelial cell survival. Targeting HIF-1ɑ may have great therapeutic potential for the development of novel drugs to treat COVID-19. Diabetic people with uncontrolled blood glucose levels have a greater risk to develop severe COVID-19 disease. Codo et al. show that elevated glucose levels and glycolysis promote SARS-CoV-2 (CoV-2) replication and cytokine production in monocytes through a mitochondrial ROS/hypoxia-inducible factor-1α dependent pathway, resulting in T cell dysfunction and epithelial cell death.","author":[{"dropping-particle":"","family":"Codo","given":"Ana Campos","non-dropping-particle":"","parse-names":false,"suffix":""},{"dropping-particle":"","family":"Davanzo","given":"Gustavo Gastão","non-dropping-particle":"","parse-names":false,"suffix":""},{"dropping-particle":"","family":"Monteiro","given":"Lauar de Brito","non-dropping-particle":"","parse-names":false,"suffix":""},{"dropping-particle":"","family":"Souza","given":"Gabriela Fabiano","non-dropping-particle":"de","parse-names":false,"suffix":""},{"dropping-particle":"","family":"Muraro","given":"Stéfanie Primon","non-dropping-particle":"","parse-names":false,"suffix":""},{"dropping-particle":"","family":"Virgilio-da-Silva","given":"João Victor","non-dropping-particle":"","parse-names":false,"suffix":""},{"dropping-particle":"","family":"Prodonoff","given":"Juliana Silveira","non-dropping-particle":"","parse-names":false,"suffix":""},{"dropping-particle":"","family":"Carregari","given":"Victor Corasolla","non-dropping-particle":"","parse-names":false,"suffix":""},{"dropping-particle":"","family":"Biagi Junior","given":"Carlos Alberto Oliveira","non-dropping-particle":"de","parse-names":false,"suffix":""},{"dropping-particle":"","family":"Crunfli","given":"Fernanda","non-dropping-particle":"","parse-names":false,"suffix":""},{"dropping-particle":"","family":"Jimenez Restrepo","given":"Jeffersson Leandro","non-dropping-particle":"","parse-names":false,"suffix":""},{"dropping-particle":"","family":"Vendramini","given":"Pedro Henrique","non-dropping-particle":"","parse-names":false,"suffix":""},{"dropping-particle":"","family":"Reis-de-Oliveira","given":"Guilherme","non-dropping-particle":"","parse-names":false,"suffix":""},{"dropping-particle":"","family":"Bispo dos Santos","given":"Karina","non-dropping-particle":"","parse-names":false,"suffix":""},{"dropping-particle":"","family":"Toledo-Teixeira","given":"Daniel A.","non-dropping-particle":"","parse-names":false,"suffix":""},{"dropping-particle":"","family":"Parise","given":"Pierina Lorencini","non-dropping-particle":"","parse-names":false,"suffix":""},{"dropping-particle":"","family":"Martini","given":"Matheus Cavalheiro","non-dropping-particle":"","parse-names":false,"suffix":""},{"dropping-particle":"","family":"Marques","given":"Rafael Elias","non-dropping-particle":"","parse-names":false,"suffix":""},{"dropping-particle":"","family":"Carmo","given":"Helison R.","non-dropping-particle":"","parse-names":false,"suffix":""},{"dropping-particle":"","family":"Borin","given":"Alexandre","non-dropping-particle":"","parse-names":false,"suffix":""},{"dropping-particle":"","family":"Coimbra","given":"Laís Durço","non-dropping-particle":"","parse-names":false,"suffix":""},{"dropping-particle":"","family":"Boldrini","given":"Vinícius O.","non-dropping-particle":"","parse-names":false,"suffix":""},{"dropping-particle":"","family":"Brunetti","given":"Natalia S.","non-dropping-particle":"","parse-names":false,"suffix":""},{"dropping-particle":"","family":"Vieira","given":"Andre S.","non-dropping-particle":"","parse-names":false,"suffix":""},{"dropping-particle":"","family":"Mansour","given":"Eli","non-dropping-particle":"","parse-names":false,"suffix":""},{"dropping-particle":"","family":"Ulaf","given":"Raisa G.","non-dropping-particle":"","parse-names":false,"suffix":""},{"dropping-particle":"","family":"Bernardes","given":"Ana F.","non-dropping-particle":"","parse-names":false,"suffix":""},{"dropping-particle":"","family":"Nunes","given":"Thyago A.","non-dropping-particle":"","parse-names":false,"suffix":""},{"dropping-particle":"","family":"Ribeiro","given":"Luciana C.","non-dropping-particle":"","parse-names":false,"suffix":""},{"dropping-particle":"","family":"Palma","given":"Andre C.","non-dropping-particle":"","parse-names":false,"suffix":""},{"dropping-particle":"V.","family":"Agrela","given":"Marcus","non-dropping-particle":"","parse-names":false,"suffix":""},{"dropping-particle":"","family":"Moretti","given":"Maria Luiza","non-dropping-particle":"","parse-names":false,"suffix":""},{"dropping-particle":"","family":"Sposito","given":"Andrei C.","non-dropping-particle":"","parse-names":false,"suffix":""},{"dropping-particle":"","family":"Pereira","given":"Fabrício Bíscaro","non-dropping-particle":"","parse-names":false,"suffix":""},{"dropping-particle":"","family":"Velloso","given":"Licio Augusto","non-dropping-particle":"","parse-names":false,"suffix":""},{"dropping-particle":"","family":"Vinolo","given":"Marco Aurélio Ramirez","non-dropping-particle":"","parse-names":false,"suffix":""},{"dropping-particle":"","family":"Damasio","given":"André","non-dropping-particle":"","parse-names":false,"suffix":""},{"dropping-particle":"","family":"Proença-Módena","given":"José Luiz","non-dropping-particle":"","parse-names":false,"suffix":""},{"dropping-particle":"","family":"Carvalho","given":"Robson Francisco","non-dropping-particle":"","parse-names":false,"suffix":""},{"dropping-particle":"","family":"Mori","given":"Marcelo A.","non-dropping-particle":"","parse-names":false,"suffix":""},{"dropping-particle":"","family":"Martins-de-Souza","given":"Daniel","non-dropping-particle":"","parse-names":false,"suffix":""},{"dropping-particle":"","family":"Nakaya","given":"Helder I.","non-dropping-particle":"","parse-names":false,"suffix":""},{"dropping-particle":"","family":"Farias","given":"Alessandro S.","non-dropping-particle":"","parse-names":false,"suffix":""},{"dropping-particle":"","family":"Moraes-Vieira","given":"Pedro M.","non-dropping-particle":"","parse-names":false,"suffix":""}],"container-title":"Cell Metabolism","id":"ITEM-1","issued":{"date-parts":[["2020","7"]]},"page":"1-10","title":"Elevated Glucose Levels Favor SARS-CoV-2 Infection and Monocyte Response through a HIF-1α/Glycolysis-Dependent Axis","type":"article-journal"},"uris":["http://www.mendeley.com/documents/?uuid=0987ed76-6d4f-4efc-bc26-7cde3419b2d0"]}],"mendeley":{"formattedCitation":"(Codo et al., 2020)","plainTextFormattedCitation":"(Codo et al., 2020)","previouslyFormattedCitation":"(Codo et al., 2020)"},"properties":{"noteIndex":0},"schema":"https://github.com/citation-style-language/schema/raw/master/csl-citation.json"}</w:instrText>
      </w:r>
      <w:r w:rsidRPr="004238F7">
        <w:rPr>
          <w:rFonts w:cs="Times New Roman"/>
          <w:szCs w:val="24"/>
        </w:rPr>
        <w:fldChar w:fldCharType="separate"/>
      </w:r>
      <w:r w:rsidR="00A21795" w:rsidRPr="00A21795">
        <w:rPr>
          <w:rFonts w:cs="Times New Roman"/>
          <w:noProof/>
          <w:szCs w:val="24"/>
        </w:rPr>
        <w:t>(Codo et al., 2020)</w:t>
      </w:r>
      <w:r w:rsidRPr="004238F7">
        <w:rPr>
          <w:rFonts w:cs="Times New Roman"/>
          <w:szCs w:val="24"/>
        </w:rPr>
        <w:fldChar w:fldCharType="end"/>
      </w:r>
      <w:r w:rsidRPr="004238F7">
        <w:rPr>
          <w:rFonts w:cs="Times New Roman"/>
          <w:szCs w:val="24"/>
        </w:rPr>
        <w:t xml:space="preserve">. The increase in glycolysis consequently promoted SARS-CoV-2 replication and cytokine expression </w:t>
      </w:r>
      <w:r w:rsidRPr="004238F7">
        <w:rPr>
          <w:rFonts w:cs="Times New Roman"/>
          <w:szCs w:val="24"/>
        </w:rPr>
        <w:fldChar w:fldCharType="begin" w:fldLock="1"/>
      </w:r>
      <w:r w:rsidR="006C43AD">
        <w:rPr>
          <w:rFonts w:cs="Times New Roman"/>
          <w:szCs w:val="24"/>
        </w:rPr>
        <w:instrText>ADDIN CSL_CITATION {"citationItems":[{"id":"ITEM-1","itemData":{"DOI":"10.1016/j.cmet.2020.07.007","author":[{"dropping-particle":"","family":"Gasta","given":"Gustavo","non-dropping-particle":"","parse-names":false,"suffix":""},{"dropping-particle":"","family":"Nakaya","given":"Helder I","non-dropping-particle":"","parse-names":false,"suffix":""},{"dropping-particle":"","family":"Farias","given":"Alessandro S","non-dropping-particle":"","parse-names":false,"suffix":""},{"dropping-particle":"","family":"Moraes-vieira","given":"Pedro M","non-dropping-particle":"","parse-names":false,"suffix":""}],"container-title":"Cell Metabolism","id":"ITEM-1","issued":{"date-parts":[["2020"]]},"page":"1-10","title":"Short Article Elevated Glucose Levels Favor SARS-CoV-2 Infection and Monocyte Response through a HIF-1 a / Glycolysis-Dependent Axis Short Article Elevated Glucose Levels Favor SARS-CoV-2 Infection and Monocyte Response through a HIF-1 a / Glycolysis-Depe","type":"article-journal"},"uris":["http://www.mendeley.com/documents/?uuid=78030b0e-0b61-4128-a6d0-49243dea51f2"]}],"mendeley":{"formattedCitation":"(Gasta et al., 2020)","plainTextFormattedCitation":"(Gasta et al., 2020)","previouslyFormattedCitation":"(Gasta et al., 2020)"},"properties":{"noteIndex":0},"schema":"https://github.com/citation-style-language/schema/raw/master/csl-citation.json"}</w:instrText>
      </w:r>
      <w:r w:rsidRPr="004238F7">
        <w:rPr>
          <w:rFonts w:cs="Times New Roman"/>
          <w:szCs w:val="24"/>
        </w:rPr>
        <w:fldChar w:fldCharType="separate"/>
      </w:r>
      <w:r w:rsidR="00A21795" w:rsidRPr="00A21795">
        <w:rPr>
          <w:rFonts w:cs="Times New Roman"/>
          <w:noProof/>
          <w:szCs w:val="24"/>
        </w:rPr>
        <w:t>(Gasta et al., 2020)</w:t>
      </w:r>
      <w:r w:rsidRPr="004238F7">
        <w:rPr>
          <w:rFonts w:cs="Times New Roman"/>
          <w:szCs w:val="24"/>
        </w:rPr>
        <w:fldChar w:fldCharType="end"/>
      </w:r>
      <w:r w:rsidRPr="004238F7">
        <w:rPr>
          <w:rFonts w:cs="Times New Roman"/>
          <w:szCs w:val="24"/>
        </w:rPr>
        <w:t xml:space="preserve">. It is not yet known if similar processes take place in airway epithelial cells. However, it can be postulated that hypoxia in the airway during SARS-CoV-2 infection may increase the use of glycolytic enzymes through HIF-1 pathways which may support SARS-CoV-2 replication. In summary, tissue hypoxia and HIF-1 may play an important role in the pathogenesis of viral infections through the switching of glycolytic pathways which can support viral replication. </w:t>
      </w:r>
    </w:p>
    <w:p w14:paraId="017087AB" w14:textId="5968975A" w:rsidR="004D2773" w:rsidRDefault="004D2773" w:rsidP="004D2773">
      <w:pPr>
        <w:pStyle w:val="Heading1"/>
      </w:pPr>
      <w:r w:rsidRPr="004D2773">
        <w:lastRenderedPageBreak/>
        <w:t>Conclu</w:t>
      </w:r>
      <w:r>
        <w:t xml:space="preserve">sions </w:t>
      </w:r>
      <w:r w:rsidRPr="004D2773">
        <w:t xml:space="preserve">and future directions </w:t>
      </w:r>
    </w:p>
    <w:p w14:paraId="0393BD22" w14:textId="443480EB" w:rsidR="00E97E36" w:rsidRPr="004238F7" w:rsidRDefault="00E97E36" w:rsidP="00156A25">
      <w:pPr>
        <w:spacing w:after="360"/>
        <w:jc w:val="both"/>
        <w:rPr>
          <w:rFonts w:cs="Times New Roman"/>
          <w:szCs w:val="24"/>
          <w:shd w:val="clear" w:color="auto" w:fill="FFFFFF"/>
        </w:rPr>
      </w:pPr>
      <w:r w:rsidRPr="004238F7">
        <w:rPr>
          <w:rFonts w:eastAsia="Times New Roman" w:cs="Times New Roman"/>
          <w:szCs w:val="24"/>
          <w:lang w:eastAsia="en-GB"/>
        </w:rPr>
        <w:t xml:space="preserve">Our understanding of the role of tissue hypoxia in mediating the epithelial-pathogen interactions in respiratory diseases is increasing. Hypoxia modulates several innate immune responses including impairing epithelial barrier function, reducing mucociliary clearance, modulating nutrient availability, and reducing protease inhibitors. Hypoxia could also play an important role in pathogen </w:t>
      </w:r>
      <w:r w:rsidR="00AA066D" w:rsidRPr="004238F7">
        <w:rPr>
          <w:rFonts w:eastAsia="Times New Roman" w:cs="Times New Roman"/>
          <w:szCs w:val="24"/>
          <w:lang w:eastAsia="en-GB"/>
        </w:rPr>
        <w:t>colonization</w:t>
      </w:r>
      <w:r w:rsidRPr="004238F7">
        <w:rPr>
          <w:rFonts w:eastAsia="Times New Roman" w:cs="Times New Roman"/>
          <w:szCs w:val="24"/>
          <w:lang w:eastAsia="en-GB"/>
        </w:rPr>
        <w:t xml:space="preserve"> of the lung epithelium through mediating bacterial adherence, internalization, biofilm formation, and viral replication. This review has highlighted potential future experimental work that may aid identification of new drug targets and the development of novel therapeutics. Developing a deeper understanding of the oxygen microenvironment within the lung is now key to create appropriate models and more accurately delineate mucosal host-pathogen interactions. Furthermore, understanding the impact of hypoxia-mediated modulation of transcription factors and the potential numerous implications for respiratory disease is essential. A greater understanding of the balance between beneficial and detrimental HIF-1 activation is also needed. Indeed, HIF-1 activity is critical for host response to pathogens and helps shape the innate and adaptive response. Thus, not all HIF-1 activation can be considered harmful and the therapeutic inhibition of this pathway </w:t>
      </w:r>
      <w:r w:rsidR="00635A44" w:rsidRPr="004238F7">
        <w:rPr>
          <w:rFonts w:eastAsia="Times New Roman" w:cs="Times New Roman"/>
          <w:szCs w:val="24"/>
          <w:lang w:eastAsia="en-GB"/>
        </w:rPr>
        <w:t>must</w:t>
      </w:r>
      <w:r w:rsidRPr="004238F7">
        <w:rPr>
          <w:rFonts w:eastAsia="Times New Roman" w:cs="Times New Roman"/>
          <w:szCs w:val="24"/>
          <w:lang w:eastAsia="en-GB"/>
        </w:rPr>
        <w:t xml:space="preserve"> be balanced against its beneficial contribution. Nonetheless, targeting the HIF </w:t>
      </w:r>
      <w:r w:rsidR="00AA066D" w:rsidRPr="004238F7">
        <w:rPr>
          <w:rFonts w:eastAsia="Times New Roman" w:cs="Times New Roman"/>
          <w:szCs w:val="24"/>
          <w:lang w:eastAsia="en-GB"/>
        </w:rPr>
        <w:t>signaling</w:t>
      </w:r>
      <w:r w:rsidRPr="004238F7">
        <w:rPr>
          <w:rFonts w:eastAsia="Times New Roman" w:cs="Times New Roman"/>
          <w:szCs w:val="24"/>
          <w:lang w:eastAsia="en-GB"/>
        </w:rPr>
        <w:t xml:space="preserve"> pathway in chronic respiratory disease may still hold promise in effectively managing or delaying the progression of disease </w:t>
      </w:r>
      <w:r w:rsidRPr="004238F7">
        <w:rPr>
          <w:rFonts w:eastAsia="Times New Roman" w:cs="Times New Roman"/>
          <w:szCs w:val="24"/>
          <w:lang w:eastAsia="en-GB"/>
        </w:rPr>
        <w:fldChar w:fldCharType="begin" w:fldLock="1"/>
      </w:r>
      <w:r w:rsidR="006C43AD">
        <w:rPr>
          <w:rFonts w:eastAsia="Times New Roman" w:cs="Times New Roman"/>
          <w:szCs w:val="24"/>
          <w:lang w:eastAsia="en-GB"/>
        </w:rPr>
        <w:instrText>ADDIN CSL_CITATION {"citationItems":[{"id":"ITEM-1","itemData":{"DOI":"10.1111/febs.15476","ISSN":"1742-464X","abstract":"Evolutionary divergence among populations occupying ecologically distinct environments can occur even in the face of on-going gene flow. However, the genetic underpinnings, as well as the scale and magnitude at which this differentiation occurs in marine habitats are not well understood. We investigated the patterns and degree of genomic heterogeneity in threespine sticklebacks (Gasterosteus aculeatus) by assessing genetic variability in 20 nongenic and 20 genic (associated with genes important for freshwater adaptation) microsatellite loci in samples collected from 38 locations spanning the entire Baltic Sea coast to the North Sea boundary. Population divergence (F(ST) ≈ 0.026) and structuring (five genetic clusters) was significantly more pronounced in the genic as compared to nongenic markers (F(ST) ≈ 0.008; no genetic clusters). Patterns of divergence in the genic markers--45% of which were identified as outliers--correlated with local differences in salinity. Yet, a strong positive correlation between divergence in genic and nongenic markers, and their association with environmental factors suggests that adaptive divergence is reducing gene flow across the genome. Apart from providing a clear demonstration of heterogeneous genomic patterns of differentiation in a marine species, the results are indicative of adaptive population structuring across the relatively young Baltic Sea in spite of ample opportunities for gene flow.","author":[{"dropping-particle":"","family":"Hammond","given":"Ffion R.","non-dropping-particle":"","parse-names":false,"suffix":""},{"dropping-particle":"","family":"Lewis","given":"Amy","non-dropping-particle":"","parse-names":false,"suffix":""},{"dropping-particle":"","family":"Elks","given":"Philip M.","non-dropping-particle":"","parse-names":false,"suffix":""}],"container-title":"The FEBS Journal","id":"ITEM-1","issue":"3","issued":{"date-parts":[["2020","7","6"]]},"page":"febs.15476","title":"If it’s not one thing, HIF’s another: immunoregulation by hypoxia inducible factors in disease","type":"article-journal","volume":"13"},"uris":["http://www.mendeley.com/documents/?uuid=030fefe3-9d7f-4950-b6d3-a8ccecb1c01f"]}],"mendeley":{"formattedCitation":"(Hammond et al., 2020)","plainTextFormattedCitation":"(Hammond et al., 2020)","previouslyFormattedCitation":"(Hammond et al., 2020)"},"properties":{"noteIndex":0},"schema":"https://github.com/citation-style-language/schema/raw/master/csl-citation.json"}</w:instrText>
      </w:r>
      <w:r w:rsidRPr="004238F7">
        <w:rPr>
          <w:rFonts w:eastAsia="Times New Roman" w:cs="Times New Roman"/>
          <w:szCs w:val="24"/>
          <w:lang w:eastAsia="en-GB"/>
        </w:rPr>
        <w:fldChar w:fldCharType="separate"/>
      </w:r>
      <w:r w:rsidR="00A21795" w:rsidRPr="00A21795">
        <w:rPr>
          <w:rFonts w:eastAsia="Times New Roman" w:cs="Times New Roman"/>
          <w:noProof/>
          <w:szCs w:val="24"/>
          <w:lang w:eastAsia="en-GB"/>
        </w:rPr>
        <w:t>(Hammond et al., 2020)</w:t>
      </w:r>
      <w:r w:rsidRPr="004238F7">
        <w:rPr>
          <w:rFonts w:eastAsia="Times New Roman" w:cs="Times New Roman"/>
          <w:szCs w:val="24"/>
          <w:lang w:eastAsia="en-GB"/>
        </w:rPr>
        <w:fldChar w:fldCharType="end"/>
      </w:r>
      <w:r w:rsidRPr="004238F7">
        <w:rPr>
          <w:rFonts w:eastAsia="Times New Roman" w:cs="Times New Roman"/>
          <w:szCs w:val="24"/>
          <w:lang w:eastAsia="en-GB"/>
        </w:rPr>
        <w:t xml:space="preserve">. </w:t>
      </w:r>
      <w:r w:rsidRPr="004238F7">
        <w:rPr>
          <w:rFonts w:cs="Times New Roman"/>
          <w:szCs w:val="24"/>
          <w:shd w:val="clear" w:color="auto" w:fill="FFFFFF"/>
        </w:rPr>
        <w:t>N</w:t>
      </w:r>
      <w:r w:rsidRPr="004238F7">
        <w:rPr>
          <w:rFonts w:cs="Times New Roman"/>
          <w:szCs w:val="24"/>
          <w:lang w:eastAsia="en-GB"/>
        </w:rPr>
        <w:t xml:space="preserve">ovel therapeutics could be developed which specifically interfere with mRNA expression, protein synthesis, protein degradation, protein dimerization, DNA binding or transcriptional activity of HIF-1. Several </w:t>
      </w:r>
      <w:r w:rsidRPr="004238F7">
        <w:rPr>
          <w:rFonts w:cs="Times New Roman"/>
          <w:i/>
          <w:iCs/>
          <w:szCs w:val="24"/>
          <w:lang w:eastAsia="en-GB"/>
        </w:rPr>
        <w:t xml:space="preserve">in vitro </w:t>
      </w:r>
      <w:r w:rsidRPr="004238F7">
        <w:rPr>
          <w:rFonts w:cs="Times New Roman"/>
          <w:szCs w:val="24"/>
          <w:lang w:eastAsia="en-GB"/>
        </w:rPr>
        <w:t xml:space="preserve">studies have used various methods to inhibit or silence HIF-1 and have </w:t>
      </w:r>
      <w:r w:rsidRPr="004238F7">
        <w:rPr>
          <w:rFonts w:cs="Times New Roman"/>
          <w:szCs w:val="24"/>
          <w:shd w:val="clear" w:color="auto" w:fill="FFFFFF"/>
        </w:rPr>
        <w:t xml:space="preserve">ameliorated its deleterious effects in disease models </w:t>
      </w:r>
      <w:r w:rsidRPr="004238F7">
        <w:rPr>
          <w:rFonts w:cs="Times New Roman"/>
          <w:szCs w:val="24"/>
          <w:shd w:val="clear" w:color="auto" w:fill="FFFFFF"/>
        </w:rPr>
        <w:fldChar w:fldCharType="begin" w:fldLock="1"/>
      </w:r>
      <w:r w:rsidR="006C43AD">
        <w:rPr>
          <w:rFonts w:cs="Times New Roman"/>
          <w:szCs w:val="24"/>
          <w:shd w:val="clear" w:color="auto" w:fill="FFFFFF"/>
        </w:rPr>
        <w:instrText xml:space="preserve">ADDIN CSL_CITATION {"citationItems":[{"id":"ITEM-1","itemData":{"DOI":"10.1016/j.imlet.2017.10.006","ISSN":"18790542","abstract":"The manifest and important feature in respiratory diseases, including asthma and COPD (chronic obstructive pulmonary disease), is the increased numbers and hypersecretion of goblet cells and overexpression of mucins, especially Muc5ac. Many proinflammatory cytokines play important roles in goblet cell metaplasia and overproduction of Muc5ac. However, the effect of IL-1β on Muc5ac expression in asthma remains unknown. Here, we detected the correlation between IL-1β and Muc5ac in asthma patients and further explored the mechanism of IL-1β-induced Muc5ac overexpression. Our results showed that Muc5ac and IL-1β were up-regulated in 41 patients with asthma and that Muc5ac overexpression was related with IL-1β in asthma (R2 = 0.668, p </w:instrText>
      </w:r>
      <w:r w:rsidR="006C43AD">
        <w:rPr>
          <w:rFonts w:ascii="Cambria Math" w:hAnsi="Cambria Math" w:cs="Cambria Math"/>
          <w:szCs w:val="24"/>
          <w:shd w:val="clear" w:color="auto" w:fill="FFFFFF"/>
        </w:rPr>
        <w:instrText>≪</w:instrText>
      </w:r>
      <w:r w:rsidR="006C43AD">
        <w:rPr>
          <w:rFonts w:cs="Times New Roman"/>
          <w:szCs w:val="24"/>
          <w:shd w:val="clear" w:color="auto" w:fill="FFFFFF"/>
        </w:rPr>
        <w:instrText xml:space="preserve"> 0.001). Furthermore, the correlation between IL-1β and Muc5ac is higher in severe group than that in moderate group. In vitro experiments with normal human bronchial epithelial cells (NHBECs) showed that IL-1β up-regulated Muc5ac expression in NHBEC in a time- and dosage-dependent manner. Hypoxia-induced HIF-1α was responsible for Muc5ac expression mediated by IL-1β. Knocking down HIF-1α by siRNA decreased Muc5ac expression under hypoxia even in IL-1β-treated NHBEC cells. Luciferase reporter assay showed that HIF-1α enhanced Muc5ac promoter activity in HEK293T cells. HIF-1α could specifically bind to the promoter of Muc5ac by EMSA. The correlation among IL-1β, HIF-1α and Muc5ac was observed in patients with asthma. Mechanically, NF-κB activation was essential to IL-1β-induced HIF-1α upregulation via the canonical pathway of NF-κB. The level of nuclear p65, a subunit of NF-κB, was obviously increased in NHBEC cells under IL-1β treatment. IL-1β did not change either HIF-1α or Muc5ac expression when inhibiting NF-κB signaling with Bay11-7082, an inhibitor of NF-κB. Collectively, we concluded that IL-1β up-regulated Muc5ac expression via NF-κB-induced HIF-1α in asthma and provided a potential therapeutic target for asthma.","author":[{"dropping-particle":"","family":"Wu","given":"Shouzhen","non-dropping-particle":"","parse-names":false,"suffix":""},{"dropping-particle":"","family":"Li","given":"Hailong","non-dropping-particle":"","parse-names":false,"suffix":""},{"dropping-particle":"","family":"Yu","given":"Lijuan","non-dropping-particle":"","parse-names":false,"suffix":""},{"dropping-particle":"","family":"Wang","given":"Ning","non-dropping-particle":"","parse-names":false,"suffix":""},{"dropping-particle":"","family":"Li","given":"Xu","non-dropping-particle":"","parse-names":false,"suffix":""},{"dropping-particle":"","family":"Chen","given":"Wei","non-dropping-particle":"","parse-names":false,"suffix":""}],"container-title":"Immunology Letters","id":"ITEM-1","issue":"July","issued":{"date-parts":[["2017"]]},"page":"20-26","title":"IL-1β upregulates Muc5ac expression via NF-κB-induced HIF-1α in asthma","type":"article-journal","volume":"192"},"uris":["http://www.mendeley.com/documents/?uuid=bc1bb2f0-2c62-4cfe-85b6-6a7561b1bfde"]},{"id":"ITEM-2","itemData":{"DOI":"10.1165/rcmb.2016-0080OC","ISSN":"15354989","abstract":"Hypoxia resulting from occlusion of the sinus ostium is known to be one of the major pathogenic mechanisms of sinusitis. Hypoxiainducible factor (HIF)-1 is a widely known transcription factor that induces the cellular response to hypoxic conditions and activates the transcription of several genes, including vascular endothelial growth factor (VEGF).We hypothesized that induced permeability caused by hypoxia is a major pathophysiologic mechanism of upper airway diseases, such as sinusitis. The aim of this study was to investigate the mechanism of hypoxia-induced hyperpermeability, which mediates increased paracellular permeability and enhanced microbial invasiveness in the airway epithelium.We show that expression ofVEGFmRNAand protein andHIF-1a protein increased as a function of time under hypoxia in normal human nasal epithelial cells. Our results also indicate that VEGF expression was induced by transfectionwith amammalian expressionvector encoding HIF-1 but down-regulated by transfection with small interfering RNA specific for HIF-1a under hypoxic conditions. Results of a transepithelial permeability assay measuring transepithelial electrical resistance indicated that permeability was increased as a function of time under hypoxia and was rescued by anti-VEGF monoclonal antibody (bevacizumab) and small interfering RNA specific for HIF-1a.We detected up-regulated HIF-1a and VEGF expression in mucosal epithelium samples from patients with sinusitis compared with normal mucosal epithelium using Western blotting and immunohistochemical staining. In conclusion, we suggest that the hypoxia-HIF-1a-VEGF axis plays an important role in hyperpermeability of airway epithelial cells, implying a role in the pathophysiology of upper respiratory tract diseases, such as sinusitis.","author":[{"dropping-particle":"","family":"Song","given":"Hyun Ah","non-dropping-particle":"","parse-names":false,"suffix":""},{"dropping-particle":"","family":"Kim","given":"Yoo Suk","non-dropping-particle":"","parse-names":false,"suffix":""},{"dropping-particle":"","family":"Cho","given":"Hyung Ju","non-dropping-particle":"","parse-names":false,"suffix":""},{"dropping-particle":"","family":"Kim","given":"Soo In","non-dropping-particle":"","parse-names":false,"suffix":""},{"dropping-particle":"","family":"Kang","given":"Min Jung","non-dropping-particle":"","parse-names":false,"suffix":""},{"dropping-particle":"","family":"Kim","given":"Ji Hyun","non-dropping-particle":"","parse-names":false,"suffix":""},{"dropping-particle":"","family":"Min","given":"Hyun Jin","non-dropping-particle":"","parse-names":false,"suffix":""},{"dropping-particle":"","family":"Kang","given":"Ju Wan","non-dropping-particle":"","parse-names":false,"suffix":""},{"dropping-particle":"","family":"Yoon","given":"Joo Heon","non-dropping-particle":"","parse-names":false,"suffix":""},{"dropping-particle":"","family":"Kim","given":"Chang Hoon","non-dropping-particle":"","parse-names":false,"suffix":""}],"container-title":"American Journal of Respiratory Cell and Molecular Biology","id":"ITEM-2","issue":"5","issued":{"date-parts":[["2017"]]},"page":"527-535","title":"Hypoxia modulates epithelial permeability via regulation of vascular endothelial growth factor in airway epithelia","type":"article-journal","volume":"57"},"uris":["http://www.mendeley.com/documents/?uuid=e7fce025-5a16-4102-b754-6f0d9968e398"]},{"id":"ITEM-3","itemData":{"DOI":"10.1371/journal.pone.0107757","ISSN":"19326203","abstract":"In COPD, matrix remodeling contributes to airflow limitation. Recent evidence suggests that next to fibroblasts, the process of epithelial-mesenchymal transition can contribute to matrix remodeling. CSE has been shown to induce EMT in lung epithelial cells, but the signaling mechanisms involved are largely unknown and subject of this study. EMT was assessed in A549 and BEAS2B cells stimulated with CSE by qPCR, Western blotting and immunofluorescence for epithelial and mesenchymal markers, as were collagen production, cell adhesion and barrier integrity as functional endpoints. Involvement of TGF-β and HIF1α signaling pathways were investigated. In addition, mouse models were used to examine the effects of CS on hypoxia signaling and of hypoxia per se on mesenchymal expression. CSE induced EMT characteristics in A549 and BEAS2B cells, evidenced by decreased expression of epithelial markers and a concomitant increase in mesenchymal marker expression after CSE exposure. Furthermore cells that underwent EMT showed increased production of collagen, decreased adhesion and disrupted barrier integrity. The induction of EMT was found to be independent of TGF-β signaling. On the contrary, CS was able to induce hypoxic signaling in A549 and BEAS2B cells as well as in mice lung tissue. Importantly, HIF1α knock-down prevented induction of mesenchymal markers, increased collagen production and decreased adhesion after CSE exposure, data that are in line with the observed induction of mesenchymal marker expression by hypoxia in vitro and in vivo. Together these data provide evidence that both bronchial and alveolar epithelial cells undergo a functional phenotypic shift in response to CSE exposure which can contribute to increased collagen deposition in COPD lungs. Moreover, HIF1α signaling appears to play an important role in this process.","author":[{"dropping-particle":"","family":"Eurlings","given":"Irene M.J.","non-dropping-particle":"","parse-names":false,"suffix":""},{"dropping-particle":"","family":"Reynaert","given":"Niki L.","non-dropping-particle":"","parse-names":false,"suffix":""},{"dropping-particle":"","family":"Beucken","given":"Twan","non-dropping-particle":"Van Den","parse-names":false,"suffix":""},{"dropping-particle":"","family":"Gosker","given":"Harry R.","non-dropping-particle":"","parse-names":false,"suffix":""},{"dropping-particle":"","family":"Theije","given":"C. C.","non-dropping-particle":"De","parse-names":false,"suffix":""},{"dropping-particle":"","family":"Verhamme","given":"Fien M.","non-dropping-particle":"","parse-names":false,"suffix":""},{"dropping-particle":"","family":"Bracke","given":"Ken R.","non-dropping-particle":"","parse-names":false,"suffix":""},{"dropping-particle":"","family":"Wouters","given":"Emiel F.M.","non-dropping-particle":"","parse-names":false,"suffix":""},{"dropping-particle":"","family":"Dentener","given":"Mieke A.","non-dropping-particle":"","parse-names":false,"suffix":""}],"container-title":"PLoS ONE","id":"ITEM-3","issue":"10","issued":{"date-parts":[["2014"]]},"page":"1-11","title":"Cigarette smoke extract induces a phenotypic shift in epithelial cells; involvement of HIF1α in mesenchymal transition","type":"article-journal","volume":"9"},"uris":["http://www.mendeley.com/documents/?uuid=2c78515d-9b2b-4e9b-be7f-7ff29f5d8fa9"]},{"id":"ITEM-4","itemData":{"DOI":"10.1091/mbc.e09-07-0573","ISSN":"1059-1524","abstract":"Mucosal surfaces, such as the lung and intestine, are lined by a monolayer of epithelia that provides tissue barrier and transport function. It is recently appreciated that a common feature of inflammatory processes within the mucosa is hypoxia (so-called inflammatory hypoxia). Given the strong association between bacterial translocation and mucosal inflammatory disease, we hypothesized that intestinal epithelial hypoxia influences bacterial translocation. Initial studies revealed that exposure of cultured intestinal epithelia to hypoxia (pO 2 , 20 torr; 24–48 h) resulted in a increase of up to 40-fold in the translocation of some strains of Gram-positive bacteria, independently of epithelial barrier function. A screen of relevant pathway inhibitors identified a prominent role for the platelet-activating factor receptor (PAFr) in hypoxia-associated bacterial translocation, wherein pharmacologic antagonists of PAFr blocked bacterial translocation by as much as 80 ± 6%. Extensions of these studies revealed that hypoxia prominently induces PAFr through a hypoxia-inducible factor (HIF)-dependent mechanism. Indeed, HIF and PAFr loss of function studies (short hairpin RNA) revealed that apically expressed PAFr is central to the induction of translocation for the Gram-positive bacteria Enterococcus faecalis . Together, these findings reveal that some strains of Gram-positive bacteria exploit HIF-regulated PAFr as a means for translocation through intestinal epithelial cells.","author":[{"dropping-particle":"","family":"Keely","given":"Simon","non-dropping-particle":"","parse-names":false,"suffix":""},{"dropping-particle":"","family":"Glover","given":"Louise E.","non-dropping-particle":"","parse-names":false,"suffix":""},{"dropping-particle":"","family":"Weissmueller","given":"Thomas","non-dropping-particle":"","parse-names":false,"suffix":""},{"dropping-particle":"","family":"MacManus","given":"Christopher F.","non-dropping-particle":"","parse-names":false,"suffix":""},{"dropping-particle":"","family":"Fillon","given":"Sophie","non-dropping-particle":"","parse-names":false,"suffix":""},{"dropping-particle":"","family":"Fennimore","given":"Blair","non-dropping-particle":"","parse-names":false,"suffix":""},{"dropping-particle":"","family":"Colgan","given":"Sean P.","non-dropping-particle":"","parse-names":false,"suffix":""}],"container-title":"Molecular Biology of the Cell","editor":[{"dropping-particle":"","family":"Nusrat","given":"Asma","non-dropping-particle":"","parse-names":false,"suffix":""}],"id":"ITEM-4","issue":"4","issued":{"date-parts":[["2010","2","15"]]},"page":"538-546","title":"Hypoxia-inducible Factor-dependent Regulation of Platelet-activating Factor Receptor as a Route for Gram-Positive Bacterial Translocation across Epithelia","type":"article-journal","volume":"21"},"uris":["http://www.mendeley.com/documents/?uuid=12ab8c4a-a1f5-4036-a462-145c76bde547"]}],"mendeley":{"formattedCitation":"(Eurlings et al., 2014; Keely et al., 2010; Song et al., 2017; Wu et al., 2017b)","plainTextFormattedCitation":"(Eurlings et al., 2014; Keely et al., 2010; Song et al., 2017; Wu et al., 2017b)","previouslyFormattedCitation":"(Eurlings et al., 2014; Keely et al., 2010; Song et al., 2017; Wu et al., 2017b)"},"properties":{"noteIndex":0},"schema":"https://github.com/citation-style-language/schema/raw/master/csl-citation.json"}</w:instrText>
      </w:r>
      <w:r w:rsidRPr="004238F7">
        <w:rPr>
          <w:rFonts w:cs="Times New Roman"/>
          <w:szCs w:val="24"/>
          <w:shd w:val="clear" w:color="auto" w:fill="FFFFFF"/>
        </w:rPr>
        <w:fldChar w:fldCharType="separate"/>
      </w:r>
      <w:r w:rsidR="00A21795" w:rsidRPr="00A21795">
        <w:rPr>
          <w:rFonts w:cs="Times New Roman"/>
          <w:noProof/>
          <w:szCs w:val="24"/>
          <w:shd w:val="clear" w:color="auto" w:fill="FFFFFF"/>
        </w:rPr>
        <w:t>(Eurlings et al., 2014; Keely et al., 2010; Song et al., 2017; Wu et al., 2017b)</w:t>
      </w:r>
      <w:r w:rsidRPr="004238F7">
        <w:rPr>
          <w:rFonts w:cs="Times New Roman"/>
          <w:szCs w:val="24"/>
          <w:shd w:val="clear" w:color="auto" w:fill="FFFFFF"/>
        </w:rPr>
        <w:fldChar w:fldCharType="end"/>
      </w:r>
      <w:r w:rsidRPr="004238F7">
        <w:rPr>
          <w:rFonts w:cs="Times New Roman"/>
          <w:szCs w:val="24"/>
          <w:shd w:val="clear" w:color="auto" w:fill="FFFFFF"/>
        </w:rPr>
        <w:t>. Furthermore, the use of HIF-1α inhibitors for the treatment</w:t>
      </w:r>
      <w:r w:rsidR="003E6330">
        <w:rPr>
          <w:rFonts w:cs="Times New Roman"/>
          <w:szCs w:val="24"/>
          <w:shd w:val="clear" w:color="auto" w:fill="FFFFFF"/>
        </w:rPr>
        <w:t xml:space="preserve"> of</w:t>
      </w:r>
      <w:r w:rsidRPr="004238F7">
        <w:rPr>
          <w:rFonts w:cs="Times New Roman"/>
          <w:szCs w:val="24"/>
          <w:shd w:val="clear" w:color="auto" w:fill="FFFFFF"/>
        </w:rPr>
        <w:t xml:space="preserve"> patients infected with COVID-19 has recently been highlighted </w:t>
      </w:r>
      <w:r w:rsidRPr="004238F7">
        <w:rPr>
          <w:rFonts w:cs="Times New Roman"/>
          <w:szCs w:val="24"/>
          <w:shd w:val="clear" w:color="auto" w:fill="FFFFFF"/>
        </w:rPr>
        <w:fldChar w:fldCharType="begin" w:fldLock="1"/>
      </w:r>
      <w:r w:rsidR="006C43AD">
        <w:rPr>
          <w:rFonts w:cs="Times New Roman"/>
          <w:szCs w:val="24"/>
          <w:shd w:val="clear" w:color="auto" w:fill="FFFFFF"/>
        </w:rPr>
        <w:instrText>ADDIN CSL_CITATION {"citationItems":[{"id":"ITEM-1","itemData":{"DOI":"10.1186/s12950-020-00263-3","ISBN":"1295002000","ISSN":"14769255","abstract":"COVID-19, disease caused by the new coronavirus, SARS-CoV-2, appeared in the end of 2019 and was rapidly spread in most countries. This respiratory virus has different symptoms from moderate to severe, and results in lung pneumonia following acute respiratory distress syndrome (ARDS) and patient’s death in severe cases. ARDS is a severe form of acute lung injury that is caused by high inflammatory response of the innate immunity cells. Hypoxia is the common feature in the inflammatory sites with having various impacts on this condition by induction of some factors such as hypoxia inducible factor-1α (HIF-1α). HIF-1α regulates some important cellular processes including cell proliferation, metabolism and angiogenesis. Furthermore, this factor is activated during the immune responses and plays important roles in the inflammation site by inducing pro-inflammatory cytokines production through immune cells. So, in this study the possible effect of the HIF-1α on the COVID-19 pathogenesis with emphasizes on its role on innate immunity response has been discussed.","author":[{"dropping-particle":"","family":"Jahani","given":"Mozhgan","non-dropping-particle":"","parse-names":false,"suffix":""},{"dropping-particle":"","family":"Dokaneheifard","given":"Sadat","non-dropping-particle":"","parse-names":false,"suffix":""},{"dropping-particle":"","family":"Mansouri","given":"Kamran","non-dropping-particle":"","parse-names":false,"suffix":""}],"container-title":"Journal of Inflammation (United Kingdom)","id":"ITEM-1","issue":"1","issued":{"date-parts":[["2020"]]},"page":"1-10","publisher":"Journal of Inflammation","title":"Hypoxia: A key feature of COVID-19 launching activation of HIF-1 and cytokine storm","type":"article-journal","volume":"17"},"uris":["http://www.mendeley.com/documents/?uuid=565e72fb-42f5-4a33-aa1e-69cd24450653"]}],"mendeley":{"formattedCitation":"(Jahani et al., 2020)","plainTextFormattedCitation":"(Jahani et al., 2020)","previouslyFormattedCitation":"(Jahani et al., 2020)"},"properties":{"noteIndex":0},"schema":"https://github.com/citation-style-language/schema/raw/master/csl-citation.json"}</w:instrText>
      </w:r>
      <w:r w:rsidRPr="004238F7">
        <w:rPr>
          <w:rFonts w:cs="Times New Roman"/>
          <w:szCs w:val="24"/>
          <w:shd w:val="clear" w:color="auto" w:fill="FFFFFF"/>
        </w:rPr>
        <w:fldChar w:fldCharType="separate"/>
      </w:r>
      <w:r w:rsidR="00A21795" w:rsidRPr="00A21795">
        <w:rPr>
          <w:rFonts w:cs="Times New Roman"/>
          <w:noProof/>
          <w:szCs w:val="24"/>
          <w:shd w:val="clear" w:color="auto" w:fill="FFFFFF"/>
        </w:rPr>
        <w:t>(Jahani et al., 2020)</w:t>
      </w:r>
      <w:r w:rsidRPr="004238F7">
        <w:rPr>
          <w:rFonts w:cs="Times New Roman"/>
          <w:szCs w:val="24"/>
          <w:shd w:val="clear" w:color="auto" w:fill="FFFFFF"/>
        </w:rPr>
        <w:fldChar w:fldCharType="end"/>
      </w:r>
      <w:r w:rsidRPr="004238F7">
        <w:rPr>
          <w:rFonts w:cs="Times New Roman"/>
          <w:szCs w:val="24"/>
          <w:shd w:val="clear" w:color="auto" w:fill="FFFFFF"/>
        </w:rPr>
        <w:t>.</w:t>
      </w:r>
      <w:r w:rsidRPr="004238F7">
        <w:rPr>
          <w:rFonts w:eastAsia="Times New Roman" w:cs="Times New Roman"/>
          <w:szCs w:val="24"/>
          <w:lang w:eastAsia="en-GB"/>
        </w:rPr>
        <w:t xml:space="preserve"> </w:t>
      </w:r>
      <w:r w:rsidR="000F52D9" w:rsidRPr="004238F7">
        <w:rPr>
          <w:rFonts w:cs="Times New Roman"/>
          <w:szCs w:val="24"/>
          <w:shd w:val="clear" w:color="auto" w:fill="FFFFFF"/>
        </w:rPr>
        <w:t>These potential strategies provide interesting opportunities to potentially modulate tissue hypoxia and lung mucosal host-pathogen interactions.</w:t>
      </w:r>
    </w:p>
    <w:p w14:paraId="6AB1F522" w14:textId="77777777" w:rsidR="00AB7F9B" w:rsidRPr="004238F7" w:rsidRDefault="00AB7F9B" w:rsidP="00AB7F9B">
      <w:pPr>
        <w:pStyle w:val="Heading1"/>
      </w:pPr>
      <w:r w:rsidRPr="004238F7">
        <w:t>Conflict of Interest</w:t>
      </w:r>
    </w:p>
    <w:p w14:paraId="35BACEEB" w14:textId="29DE654D" w:rsidR="00E130F5" w:rsidRPr="004238F7" w:rsidRDefault="00AF5E96" w:rsidP="00251AD6">
      <w:pPr>
        <w:rPr>
          <w:rFonts w:eastAsia="Times New Roman" w:cs="Times New Roman"/>
          <w:szCs w:val="24"/>
          <w:lang w:val="en-GB" w:eastAsia="en-GB"/>
        </w:rPr>
      </w:pPr>
      <w:r w:rsidRPr="004238F7">
        <w:rPr>
          <w:rFonts w:eastAsia="Times New Roman" w:cs="Times New Roman"/>
          <w:szCs w:val="24"/>
          <w:lang w:val="en-GB" w:eastAsia="en-GB"/>
        </w:rPr>
        <w:t>T</w:t>
      </w:r>
      <w:r w:rsidR="00835936" w:rsidRPr="004238F7">
        <w:rPr>
          <w:rFonts w:eastAsia="Times New Roman" w:cs="Times New Roman"/>
          <w:szCs w:val="24"/>
          <w:lang w:val="en-GB" w:eastAsia="en-GB"/>
        </w:rPr>
        <w:t>W</w:t>
      </w:r>
      <w:r w:rsidRPr="004238F7">
        <w:rPr>
          <w:rFonts w:eastAsia="Times New Roman" w:cs="Times New Roman"/>
          <w:szCs w:val="24"/>
          <w:lang w:val="en-GB" w:eastAsia="en-GB"/>
        </w:rPr>
        <w:t xml:space="preserve"> reports grants and personal fees from AstraZeneca</w:t>
      </w:r>
      <w:r w:rsidR="00F55699" w:rsidRPr="004238F7">
        <w:rPr>
          <w:rFonts w:eastAsia="Times New Roman" w:cs="Times New Roman"/>
          <w:szCs w:val="24"/>
          <w:lang w:val="en-GB" w:eastAsia="en-GB"/>
        </w:rPr>
        <w:t>,</w:t>
      </w:r>
      <w:r w:rsidRPr="004238F7">
        <w:rPr>
          <w:rFonts w:eastAsia="Times New Roman" w:cs="Times New Roman"/>
          <w:szCs w:val="24"/>
          <w:lang w:val="en-GB" w:eastAsia="en-GB"/>
        </w:rPr>
        <w:t xml:space="preserve"> personal fees and other from MMH, grants and personal fees from GSK, personal fees from BI</w:t>
      </w:r>
      <w:r w:rsidR="00F55699" w:rsidRPr="004238F7">
        <w:rPr>
          <w:rFonts w:eastAsia="Times New Roman" w:cs="Times New Roman"/>
          <w:szCs w:val="24"/>
          <w:lang w:val="en-GB" w:eastAsia="en-GB"/>
        </w:rPr>
        <w:t xml:space="preserve"> and </w:t>
      </w:r>
      <w:r w:rsidRPr="004238F7">
        <w:rPr>
          <w:rFonts w:eastAsia="Times New Roman" w:cs="Times New Roman"/>
          <w:szCs w:val="24"/>
          <w:lang w:val="en-GB" w:eastAsia="en-GB"/>
        </w:rPr>
        <w:t xml:space="preserve">grants and personal fees from Synairgen, outside the submitted work. </w:t>
      </w:r>
      <w:r w:rsidR="00F55699" w:rsidRPr="004238F7">
        <w:rPr>
          <w:rFonts w:eastAsia="Times New Roman" w:cs="Times New Roman"/>
          <w:szCs w:val="24"/>
          <w:lang w:val="en-GB" w:eastAsia="en-GB"/>
        </w:rPr>
        <w:t>K</w:t>
      </w:r>
      <w:r w:rsidR="00835936" w:rsidRPr="004238F7">
        <w:rPr>
          <w:rFonts w:eastAsia="Times New Roman" w:cs="Times New Roman"/>
          <w:szCs w:val="24"/>
          <w:lang w:val="en-GB" w:eastAsia="en-GB"/>
        </w:rPr>
        <w:t xml:space="preserve">S </w:t>
      </w:r>
      <w:r w:rsidR="00F55699" w:rsidRPr="004238F7">
        <w:rPr>
          <w:rFonts w:eastAsia="Times New Roman" w:cs="Times New Roman"/>
          <w:szCs w:val="24"/>
          <w:lang w:val="en-GB" w:eastAsia="en-GB"/>
        </w:rPr>
        <w:t xml:space="preserve">reports grants from AstraZeneca outside the submitted work. </w:t>
      </w:r>
      <w:r w:rsidR="00E130F5" w:rsidRPr="004238F7">
        <w:rPr>
          <w:rFonts w:eastAsia="Times New Roman" w:cs="Times New Roman"/>
          <w:szCs w:val="24"/>
          <w:lang w:val="en-GB" w:eastAsia="en-GB"/>
        </w:rPr>
        <w:t>L</w:t>
      </w:r>
      <w:r w:rsidR="00835936" w:rsidRPr="004238F7">
        <w:rPr>
          <w:rFonts w:eastAsia="Times New Roman" w:cs="Times New Roman"/>
          <w:szCs w:val="24"/>
          <w:lang w:val="en-GB" w:eastAsia="en-GB"/>
        </w:rPr>
        <w:t>P</w:t>
      </w:r>
      <w:r w:rsidR="00E130F5" w:rsidRPr="004238F7">
        <w:rPr>
          <w:rFonts w:eastAsia="Times New Roman" w:cs="Times New Roman"/>
          <w:szCs w:val="24"/>
          <w:lang w:val="en-GB" w:eastAsia="en-GB"/>
        </w:rPr>
        <w:t xml:space="preserve">, </w:t>
      </w:r>
      <w:r w:rsidR="00835936" w:rsidRPr="004238F7">
        <w:rPr>
          <w:rFonts w:eastAsia="Times New Roman" w:cs="Times New Roman"/>
          <w:szCs w:val="24"/>
          <w:lang w:val="en-GB" w:eastAsia="en-GB"/>
        </w:rPr>
        <w:t xml:space="preserve">C.MS </w:t>
      </w:r>
      <w:r w:rsidR="00E130F5" w:rsidRPr="004238F7">
        <w:rPr>
          <w:rFonts w:eastAsia="Times New Roman" w:cs="Times New Roman"/>
          <w:szCs w:val="24"/>
          <w:lang w:val="en-GB" w:eastAsia="en-GB"/>
        </w:rPr>
        <w:t xml:space="preserve">and </w:t>
      </w:r>
      <w:r w:rsidR="00835936" w:rsidRPr="004238F7">
        <w:rPr>
          <w:rFonts w:eastAsia="Times New Roman" w:cs="Times New Roman"/>
          <w:szCs w:val="24"/>
          <w:lang w:val="en-GB" w:eastAsia="en-GB"/>
        </w:rPr>
        <w:t>AW</w:t>
      </w:r>
      <w:r w:rsidR="00251AD6" w:rsidRPr="004238F7">
        <w:rPr>
          <w:rFonts w:eastAsia="Times New Roman" w:cs="Times New Roman"/>
          <w:szCs w:val="24"/>
          <w:lang w:val="en-GB" w:eastAsia="en-GB"/>
        </w:rPr>
        <w:t xml:space="preserve"> </w:t>
      </w:r>
      <w:r w:rsidR="00F55699" w:rsidRPr="004238F7">
        <w:rPr>
          <w:rFonts w:eastAsia="Times New Roman" w:cs="Times New Roman"/>
          <w:szCs w:val="24"/>
          <w:lang w:val="en-GB" w:eastAsia="en-GB"/>
        </w:rPr>
        <w:t xml:space="preserve">report that they have </w:t>
      </w:r>
      <w:r w:rsidR="00E130F5" w:rsidRPr="004238F7">
        <w:rPr>
          <w:rFonts w:eastAsia="Times New Roman" w:cs="Times New Roman"/>
          <w:szCs w:val="24"/>
          <w:lang w:val="en-GB" w:eastAsia="en-GB"/>
        </w:rPr>
        <w:t>no conflicts of interest</w:t>
      </w:r>
      <w:r w:rsidR="00211CC3">
        <w:rPr>
          <w:rFonts w:eastAsia="Times New Roman" w:cs="Times New Roman"/>
          <w:szCs w:val="24"/>
          <w:lang w:val="en-GB" w:eastAsia="en-GB"/>
        </w:rPr>
        <w:t>.</w:t>
      </w:r>
    </w:p>
    <w:p w14:paraId="566858A7" w14:textId="77777777" w:rsidR="00AB7F9B" w:rsidRPr="004238F7" w:rsidRDefault="00AB7F9B" w:rsidP="00AB7F9B">
      <w:pPr>
        <w:pStyle w:val="Heading1"/>
      </w:pPr>
      <w:r w:rsidRPr="004238F7">
        <w:t>Author Contributions</w:t>
      </w:r>
    </w:p>
    <w:p w14:paraId="3D01F2E5" w14:textId="3215D53E" w:rsidR="00333DC0" w:rsidRPr="004238F7" w:rsidRDefault="00333DC0" w:rsidP="0096671A">
      <w:r w:rsidRPr="004238F7">
        <w:rPr>
          <w:rFonts w:eastAsia="Times New Roman" w:cs="Times New Roman"/>
          <w:szCs w:val="24"/>
          <w:lang w:val="en-GB" w:eastAsia="en-GB"/>
        </w:rPr>
        <w:t>LP</w:t>
      </w:r>
      <w:r w:rsidRPr="004238F7">
        <w:t xml:space="preserve">: conceptualization, investigation, literature searching, analysis, project administration, writing original draft, reviewing and editing. KS: supervision, conceptualization, reviewing &amp; editing. </w:t>
      </w:r>
      <w:r w:rsidR="0096671A" w:rsidRPr="004238F7">
        <w:t>C.</w:t>
      </w:r>
      <w:r w:rsidRPr="004238F7">
        <w:t>M</w:t>
      </w:r>
      <w:r w:rsidR="0096671A" w:rsidRPr="004238F7">
        <w:t>S</w:t>
      </w:r>
      <w:r w:rsidRPr="004238F7">
        <w:t>: supervision, conceptualization, reviewing &amp; editing. AW</w:t>
      </w:r>
      <w:r w:rsidR="0096671A" w:rsidRPr="004238F7">
        <w:t xml:space="preserve">: </w:t>
      </w:r>
      <w:r w:rsidRPr="004238F7">
        <w:t>supervision, reviewing &amp; editing. TW</w:t>
      </w:r>
      <w:r w:rsidR="0096671A" w:rsidRPr="004238F7">
        <w:t xml:space="preserve">: </w:t>
      </w:r>
      <w:r w:rsidRPr="004238F7">
        <w:t>supervision, conceptualization, reviewing &amp; editing.</w:t>
      </w:r>
      <w:r w:rsidR="0096671A" w:rsidRPr="004238F7">
        <w:t xml:space="preserve"> All authors contributed to the article and approved the submitted version</w:t>
      </w:r>
      <w:r w:rsidR="0078212D">
        <w:t>.</w:t>
      </w:r>
    </w:p>
    <w:p w14:paraId="675D2D4C" w14:textId="0ABAEBA6" w:rsidR="00333DC0" w:rsidRDefault="0096671A" w:rsidP="00CB1221">
      <w:r>
        <w:tab/>
      </w:r>
    </w:p>
    <w:p w14:paraId="23941C09" w14:textId="2AED297B" w:rsidR="00AB7F9B" w:rsidRPr="00376CC5" w:rsidRDefault="00AB7F9B" w:rsidP="00AB7F9B">
      <w:pPr>
        <w:pStyle w:val="Heading1"/>
      </w:pPr>
      <w:r w:rsidRPr="00376CC5">
        <w:t>Funding</w:t>
      </w:r>
    </w:p>
    <w:p w14:paraId="21F10379" w14:textId="783DA739" w:rsidR="005B7FF0" w:rsidRPr="005B7FF0" w:rsidRDefault="005B7FF0" w:rsidP="005B7FF0">
      <w:pPr>
        <w:spacing w:after="360"/>
        <w:jc w:val="both"/>
        <w:rPr>
          <w:rFonts w:eastAsia="Times New Roman" w:cs="Times New Roman"/>
          <w:color w:val="0E101A"/>
          <w:szCs w:val="24"/>
          <w:lang w:eastAsia="en-GB"/>
        </w:rPr>
      </w:pPr>
      <w:r w:rsidRPr="005B7FF0">
        <w:rPr>
          <w:rFonts w:eastAsia="Times New Roman" w:cs="Times New Roman"/>
          <w:color w:val="0E101A"/>
          <w:szCs w:val="24"/>
          <w:lang w:eastAsia="en-GB"/>
        </w:rPr>
        <w:t xml:space="preserve">Lee </w:t>
      </w:r>
      <w:r>
        <w:rPr>
          <w:rFonts w:eastAsia="Times New Roman" w:cs="Times New Roman"/>
          <w:color w:val="0E101A"/>
          <w:szCs w:val="24"/>
          <w:lang w:eastAsia="en-GB"/>
        </w:rPr>
        <w:t xml:space="preserve">Page </w:t>
      </w:r>
      <w:r w:rsidRPr="005B7FF0">
        <w:rPr>
          <w:rFonts w:eastAsia="Times New Roman" w:cs="Times New Roman"/>
          <w:color w:val="0E101A"/>
          <w:szCs w:val="24"/>
          <w:lang w:eastAsia="en-GB"/>
        </w:rPr>
        <w:t xml:space="preserve">is </w:t>
      </w:r>
      <w:r>
        <w:rPr>
          <w:rFonts w:eastAsia="Times New Roman" w:cs="Times New Roman"/>
          <w:color w:val="0E101A"/>
          <w:szCs w:val="24"/>
          <w:lang w:eastAsia="en-GB"/>
        </w:rPr>
        <w:t>funded</w:t>
      </w:r>
      <w:r w:rsidRPr="005B7FF0">
        <w:rPr>
          <w:rFonts w:eastAsia="Times New Roman" w:cs="Times New Roman"/>
          <w:color w:val="0E101A"/>
          <w:szCs w:val="24"/>
          <w:lang w:eastAsia="en-GB"/>
        </w:rPr>
        <w:t xml:space="preserve"> by a BBSRC-GSK </w:t>
      </w:r>
      <w:proofErr w:type="spellStart"/>
      <w:r w:rsidRPr="005B7FF0">
        <w:rPr>
          <w:rFonts w:eastAsia="Times New Roman" w:cs="Times New Roman"/>
          <w:color w:val="0E101A"/>
          <w:szCs w:val="24"/>
          <w:lang w:eastAsia="en-GB"/>
        </w:rPr>
        <w:t>iCASE</w:t>
      </w:r>
      <w:proofErr w:type="spellEnd"/>
      <w:r w:rsidRPr="005B7FF0">
        <w:rPr>
          <w:rFonts w:eastAsia="Times New Roman" w:cs="Times New Roman"/>
          <w:color w:val="0E101A"/>
          <w:szCs w:val="24"/>
          <w:lang w:eastAsia="en-GB"/>
        </w:rPr>
        <w:t xml:space="preserve"> studentship</w:t>
      </w:r>
    </w:p>
    <w:p w14:paraId="223B2E61" w14:textId="3418C479" w:rsidR="00A40D0C" w:rsidRPr="000F52D9" w:rsidRDefault="00A40D0C" w:rsidP="00DD3BBF">
      <w:pPr>
        <w:pStyle w:val="Heading1"/>
      </w:pPr>
      <w:r w:rsidRPr="00AB4876">
        <w:t>References</w:t>
      </w:r>
    </w:p>
    <w:p w14:paraId="6C175157" w14:textId="3A015664" w:rsidR="00A95908" w:rsidRPr="00A95908" w:rsidRDefault="00A40D0C" w:rsidP="00A95908">
      <w:pPr>
        <w:widowControl w:val="0"/>
        <w:autoSpaceDE w:val="0"/>
        <w:autoSpaceDN w:val="0"/>
        <w:adjustRightInd w:val="0"/>
        <w:spacing w:after="0"/>
        <w:ind w:left="480" w:hanging="480"/>
        <w:rPr>
          <w:rFonts w:cs="Times New Roman"/>
          <w:noProof/>
        </w:rPr>
      </w:pPr>
      <w:r w:rsidRPr="00CC62A9">
        <w:rPr>
          <w:rFonts w:cs="Times New Roman"/>
          <w:szCs w:val="24"/>
        </w:rPr>
        <w:lastRenderedPageBreak/>
        <w:fldChar w:fldCharType="begin" w:fldLock="1"/>
      </w:r>
      <w:r w:rsidRPr="00CC62A9">
        <w:rPr>
          <w:rFonts w:cs="Times New Roman"/>
          <w:szCs w:val="24"/>
        </w:rPr>
        <w:instrText xml:space="preserve">ADDIN Mendeley Bibliography CSL_BIBLIOGRAPHY </w:instrText>
      </w:r>
      <w:r w:rsidRPr="00CC62A9">
        <w:rPr>
          <w:rFonts w:cs="Times New Roman"/>
          <w:szCs w:val="24"/>
        </w:rPr>
        <w:fldChar w:fldCharType="separate"/>
      </w:r>
      <w:r w:rsidR="00A95908" w:rsidRPr="00A95908">
        <w:rPr>
          <w:rFonts w:cs="Times New Roman"/>
          <w:noProof/>
        </w:rPr>
        <w:t xml:space="preserve">Aarbiou, J., Verhoosel, R. M., Van Wetering, S., De Boer, W. I., Van Krieken, J. H., Litvinov, S. V., Rabe, K. F., &amp; Hiemstra, P. S. (2004). Neutrophil Defensins Enhance Lung Epithelial Wound Closure and Mucin Gene Expression in Vitro. </w:t>
      </w:r>
      <w:r w:rsidR="00A95908" w:rsidRPr="00A95908">
        <w:rPr>
          <w:rFonts w:cs="Times New Roman"/>
          <w:i/>
          <w:iCs/>
          <w:noProof/>
        </w:rPr>
        <w:t>American Journal of Respiratory Cell and Molecular Biology</w:t>
      </w:r>
      <w:r w:rsidR="00A95908" w:rsidRPr="00A95908">
        <w:rPr>
          <w:rFonts w:cs="Times New Roman"/>
          <w:noProof/>
        </w:rPr>
        <w:t xml:space="preserve">, </w:t>
      </w:r>
      <w:r w:rsidR="00A95908" w:rsidRPr="00A95908">
        <w:rPr>
          <w:rFonts w:cs="Times New Roman"/>
          <w:i/>
          <w:iCs/>
          <w:noProof/>
        </w:rPr>
        <w:t>30</w:t>
      </w:r>
      <w:r w:rsidR="00A95908" w:rsidRPr="00A95908">
        <w:rPr>
          <w:rFonts w:cs="Times New Roman"/>
          <w:noProof/>
        </w:rPr>
        <w:t>(2), 193–201. https://doi.org/10.1165/rcmb.2002-0267OC</w:t>
      </w:r>
    </w:p>
    <w:p w14:paraId="55986D11"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Aghapour, M., Raee, P., Moghaddam, S. J., Hiemstra, P. S., &amp; Heijink, I. H. (2018). Airway epithelial barrier dysfunction in chronic obstructive pulmonary disease: Role of cigarette smoke exposure. </w:t>
      </w:r>
      <w:r w:rsidRPr="00A95908">
        <w:rPr>
          <w:rFonts w:cs="Times New Roman"/>
          <w:i/>
          <w:iCs/>
          <w:noProof/>
        </w:rPr>
        <w:t>American Journal of Respiratory Cell and Molecular Biology</w:t>
      </w:r>
      <w:r w:rsidRPr="00A95908">
        <w:rPr>
          <w:rFonts w:cs="Times New Roman"/>
          <w:noProof/>
        </w:rPr>
        <w:t xml:space="preserve">, </w:t>
      </w:r>
      <w:r w:rsidRPr="00A95908">
        <w:rPr>
          <w:rFonts w:cs="Times New Roman"/>
          <w:i/>
          <w:iCs/>
          <w:noProof/>
        </w:rPr>
        <w:t>58</w:t>
      </w:r>
      <w:r w:rsidRPr="00A95908">
        <w:rPr>
          <w:rFonts w:cs="Times New Roman"/>
          <w:noProof/>
        </w:rPr>
        <w:t>(2), 157–169. https://doi.org/10.1165/rcmb.2017-0200TR</w:t>
      </w:r>
    </w:p>
    <w:p w14:paraId="539D05C2"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Ahearn, C. P., Gallo, M. C., &amp; Murphy, T. F. (2017). Insights on persistent airway infection by non-typeable Haemophilus influenzae in chronic obstructive pulmonary disease. In </w:t>
      </w:r>
      <w:r w:rsidRPr="00A95908">
        <w:rPr>
          <w:rFonts w:cs="Times New Roman"/>
          <w:i/>
          <w:iCs/>
          <w:noProof/>
        </w:rPr>
        <w:t>Pathogens and disease</w:t>
      </w:r>
      <w:r w:rsidRPr="00A95908">
        <w:rPr>
          <w:rFonts w:cs="Times New Roman"/>
          <w:noProof/>
        </w:rPr>
        <w:t xml:space="preserve"> (Vol. 75, Issue 4, p. 42). https://doi.org/10.1093/femspd/ftx042</w:t>
      </w:r>
    </w:p>
    <w:p w14:paraId="49F2C27C"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Almagro, P., Salvad, M., Garcia-Vidal, C., Rodrguez-Carballeira, M., Cuchi, E., Torres, J., &amp; Ll Heredia, J. (2012). Pseudomonas aeruginosa and mortality after hospital admission for chronic obstructive pulmonary disease. </w:t>
      </w:r>
      <w:r w:rsidRPr="00A95908">
        <w:rPr>
          <w:rFonts w:cs="Times New Roman"/>
          <w:i/>
          <w:iCs/>
          <w:noProof/>
        </w:rPr>
        <w:t>Respiration</w:t>
      </w:r>
      <w:r w:rsidRPr="00A95908">
        <w:rPr>
          <w:rFonts w:cs="Times New Roman"/>
          <w:noProof/>
        </w:rPr>
        <w:t xml:space="preserve">, </w:t>
      </w:r>
      <w:r w:rsidRPr="00A95908">
        <w:rPr>
          <w:rFonts w:cs="Times New Roman"/>
          <w:i/>
          <w:iCs/>
          <w:noProof/>
        </w:rPr>
        <w:t>84</w:t>
      </w:r>
      <w:r w:rsidRPr="00A95908">
        <w:rPr>
          <w:rFonts w:cs="Times New Roman"/>
          <w:noProof/>
        </w:rPr>
        <w:t>(1), 36–43. https://doi.org/10.1159/000331224</w:t>
      </w:r>
    </w:p>
    <w:p w14:paraId="011BF52E"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Åstrand, A., Wingren, C., Benjamin, A., Tregoning, J. S., Garnett, J. P., Groves, H., Gill, S., Orogo-Wenn, M., Lundqvist, A. J., Walters, D., Smith, D. M., Taylor, J. D., Baker, E. H., &amp; Baines, D. L. (2017). Dapagliflozin-lowered blood glucose reduces respiratory Pseudomonas aeruginosa infection in diabetic mice. </w:t>
      </w:r>
      <w:r w:rsidRPr="00A95908">
        <w:rPr>
          <w:rFonts w:cs="Times New Roman"/>
          <w:i/>
          <w:iCs/>
          <w:noProof/>
        </w:rPr>
        <w:t>British Journal of Pharmacology</w:t>
      </w:r>
      <w:r w:rsidRPr="00A95908">
        <w:rPr>
          <w:rFonts w:cs="Times New Roman"/>
          <w:noProof/>
        </w:rPr>
        <w:t xml:space="preserve">, </w:t>
      </w:r>
      <w:r w:rsidRPr="00A95908">
        <w:rPr>
          <w:rFonts w:cs="Times New Roman"/>
          <w:i/>
          <w:iCs/>
          <w:noProof/>
        </w:rPr>
        <w:t>174</w:t>
      </w:r>
      <w:r w:rsidRPr="00A95908">
        <w:rPr>
          <w:rFonts w:cs="Times New Roman"/>
          <w:noProof/>
        </w:rPr>
        <w:t>(9), 836–847. https://doi.org/10.1111/bph.13741</w:t>
      </w:r>
    </w:p>
    <w:p w14:paraId="289988EE"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Bagga, B., Cehelsky, J. E., Vaishnaw, A., Tomwilkinson, T., Meyers, R., Harrison, L. M., Roddam, P. L., Walsh, E. E., &amp; DeVincenzo, J. P. (2015). Effect of Preexisting Serum and Mucosal Antibody on Experimental Respiratory Syncytial Virus (RSV) Challenge and Infection of Adults. </w:t>
      </w:r>
      <w:r w:rsidRPr="00A95908">
        <w:rPr>
          <w:rFonts w:cs="Times New Roman"/>
          <w:i/>
          <w:iCs/>
          <w:noProof/>
        </w:rPr>
        <w:t>Journal of Infectious Diseases</w:t>
      </w:r>
      <w:r w:rsidRPr="00A95908">
        <w:rPr>
          <w:rFonts w:cs="Times New Roman"/>
          <w:noProof/>
        </w:rPr>
        <w:t xml:space="preserve">, </w:t>
      </w:r>
      <w:r w:rsidRPr="00A95908">
        <w:rPr>
          <w:rFonts w:cs="Times New Roman"/>
          <w:i/>
          <w:iCs/>
          <w:noProof/>
        </w:rPr>
        <w:t>212</w:t>
      </w:r>
      <w:r w:rsidRPr="00A95908">
        <w:rPr>
          <w:rFonts w:cs="Times New Roman"/>
          <w:noProof/>
        </w:rPr>
        <w:t>(10), 1719–1725. https://doi.org/10.1093/infdis/jiv281</w:t>
      </w:r>
    </w:p>
    <w:p w14:paraId="2526D42D"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Baker, E. H., &amp; Baines, D. L. (2018). Airway Glucose Homeostasis: A New Target in the Prevention and Treatment of Pulmonary Infection. </w:t>
      </w:r>
      <w:r w:rsidRPr="00A95908">
        <w:rPr>
          <w:rFonts w:cs="Times New Roman"/>
          <w:i/>
          <w:iCs/>
          <w:noProof/>
        </w:rPr>
        <w:t>Chest</w:t>
      </w:r>
      <w:r w:rsidRPr="00A95908">
        <w:rPr>
          <w:rFonts w:cs="Times New Roman"/>
          <w:noProof/>
        </w:rPr>
        <w:t xml:space="preserve">, </w:t>
      </w:r>
      <w:r w:rsidRPr="00A95908">
        <w:rPr>
          <w:rFonts w:cs="Times New Roman"/>
          <w:i/>
          <w:iCs/>
          <w:noProof/>
        </w:rPr>
        <w:t>153</w:t>
      </w:r>
      <w:r w:rsidRPr="00A95908">
        <w:rPr>
          <w:rFonts w:cs="Times New Roman"/>
          <w:noProof/>
        </w:rPr>
        <w:t>(2), 507–514. https://doi.org/10.1016/j.chest.2017.05.031</w:t>
      </w:r>
    </w:p>
    <w:p w14:paraId="5DA68CCA"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Baker, E. H., Clark, N., Brennan, A. L., Fisher, D. A., Gyi, K. M., Hodson, M. E., Philips, B. J., Baines, D. L., &amp; Wood, D. M. (2007). Hyperglycemia and cystic fibrosis alter respiratory fluid glucose concentrations estimated by breath condensate analysis. </w:t>
      </w:r>
      <w:r w:rsidRPr="00A95908">
        <w:rPr>
          <w:rFonts w:cs="Times New Roman"/>
          <w:i/>
          <w:iCs/>
          <w:noProof/>
        </w:rPr>
        <w:t>Journal of Applied Physiology</w:t>
      </w:r>
      <w:r w:rsidRPr="00A95908">
        <w:rPr>
          <w:rFonts w:cs="Times New Roman"/>
          <w:noProof/>
        </w:rPr>
        <w:t xml:space="preserve">, </w:t>
      </w:r>
      <w:r w:rsidRPr="00A95908">
        <w:rPr>
          <w:rFonts w:cs="Times New Roman"/>
          <w:i/>
          <w:iCs/>
          <w:noProof/>
        </w:rPr>
        <w:t>102</w:t>
      </w:r>
      <w:r w:rsidRPr="00A95908">
        <w:rPr>
          <w:rFonts w:cs="Times New Roman"/>
          <w:noProof/>
        </w:rPr>
        <w:t>(5), 1969–1975. https://doi.org/10.1152/japplphysiol.01425.2006</w:t>
      </w:r>
    </w:p>
    <w:p w14:paraId="5973F9AF"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Barberà, J. A., Roca, J., Ferrer, A., Félez, M. A., Díaz, O., Roger, N., &amp; Rodriguez-Roisin, R. (1997). Mechanisms of worsening gas exchange during acute exacerbations of chronic obstructive pulmonary disease. </w:t>
      </w:r>
      <w:r w:rsidRPr="00A95908">
        <w:rPr>
          <w:rFonts w:cs="Times New Roman"/>
          <w:i/>
          <w:iCs/>
          <w:noProof/>
        </w:rPr>
        <w:t>European Respiratory Journal</w:t>
      </w:r>
      <w:r w:rsidRPr="00A95908">
        <w:rPr>
          <w:rFonts w:cs="Times New Roman"/>
          <w:noProof/>
        </w:rPr>
        <w:t xml:space="preserve">, </w:t>
      </w:r>
      <w:r w:rsidRPr="00A95908">
        <w:rPr>
          <w:rFonts w:cs="Times New Roman"/>
          <w:i/>
          <w:iCs/>
          <w:noProof/>
        </w:rPr>
        <w:t>10</w:t>
      </w:r>
      <w:r w:rsidRPr="00A95908">
        <w:rPr>
          <w:rFonts w:cs="Times New Roman"/>
          <w:noProof/>
        </w:rPr>
        <w:t>(6), 1285–1291. https://doi.org/10.1183/09031936.97.10061285</w:t>
      </w:r>
    </w:p>
    <w:p w14:paraId="513E9E11"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Barbier, M., Oliver, A., Rao, J., Hanna, S. L., Goldberg, J. B., &amp; Albertí, S. (2008).  Novel Phosphorylcholine‐Containing Protein of Pseudomonas aeruginosa Chronic Infection Isolates Interacts with Airway Epithelial Cells . </w:t>
      </w:r>
      <w:r w:rsidRPr="00A95908">
        <w:rPr>
          <w:rFonts w:cs="Times New Roman"/>
          <w:i/>
          <w:iCs/>
          <w:noProof/>
        </w:rPr>
        <w:t>The Journal of Infectious Diseases</w:t>
      </w:r>
      <w:r w:rsidRPr="00A95908">
        <w:rPr>
          <w:rFonts w:cs="Times New Roman"/>
          <w:noProof/>
        </w:rPr>
        <w:t xml:space="preserve">, </w:t>
      </w:r>
      <w:r w:rsidRPr="00A95908">
        <w:rPr>
          <w:rFonts w:cs="Times New Roman"/>
          <w:i/>
          <w:iCs/>
          <w:noProof/>
        </w:rPr>
        <w:t>197</w:t>
      </w:r>
      <w:r w:rsidRPr="00A95908">
        <w:rPr>
          <w:rFonts w:cs="Times New Roman"/>
          <w:noProof/>
        </w:rPr>
        <w:t>(3), 465–473. https://doi.org/10.1086/525048</w:t>
      </w:r>
    </w:p>
    <w:p w14:paraId="6A42D6CD"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Bartels, K., Grenz, A., &amp; Eltzschig, H. K. (2013). Hypoxia and inflammation are two sides of the same coin. </w:t>
      </w:r>
      <w:r w:rsidRPr="00A95908">
        <w:rPr>
          <w:rFonts w:cs="Times New Roman"/>
          <w:i/>
          <w:iCs/>
          <w:noProof/>
        </w:rPr>
        <w:t>Proceedings of the National Academy of Sciences of the United States of America</w:t>
      </w:r>
      <w:r w:rsidRPr="00A95908">
        <w:rPr>
          <w:rFonts w:cs="Times New Roman"/>
          <w:noProof/>
        </w:rPr>
        <w:t xml:space="preserve">, </w:t>
      </w:r>
      <w:r w:rsidRPr="00A95908">
        <w:rPr>
          <w:rFonts w:cs="Times New Roman"/>
          <w:i/>
          <w:iCs/>
          <w:noProof/>
        </w:rPr>
        <w:t>110</w:t>
      </w:r>
      <w:r w:rsidRPr="00A95908">
        <w:rPr>
          <w:rFonts w:cs="Times New Roman"/>
          <w:noProof/>
        </w:rPr>
        <w:t>(46), 18351–18352. https://doi.org/10.1073/pnas.1318345110</w:t>
      </w:r>
    </w:p>
    <w:p w14:paraId="21377481"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Belton, M., Brilha, S., Manavaki, R., Mauri, F., Nijran, K., Hong, Y. T., Patel, N. H., Dembek, M., Tezera, L., Green, J., Moores, R., Aigbirhio, F., Al-Nahhas, A., Fryer, T. D., Elkington, P. T., &amp; </w:t>
      </w:r>
      <w:r w:rsidRPr="00A95908">
        <w:rPr>
          <w:rFonts w:cs="Times New Roman"/>
          <w:noProof/>
        </w:rPr>
        <w:lastRenderedPageBreak/>
        <w:t xml:space="preserve">Friedland, J. S. (2016). Hypoxia and tissue destruction in pulmonary TB. </w:t>
      </w:r>
      <w:r w:rsidRPr="00A95908">
        <w:rPr>
          <w:rFonts w:cs="Times New Roman"/>
          <w:i/>
          <w:iCs/>
          <w:noProof/>
        </w:rPr>
        <w:t>Thorax</w:t>
      </w:r>
      <w:r w:rsidRPr="00A95908">
        <w:rPr>
          <w:rFonts w:cs="Times New Roman"/>
          <w:noProof/>
        </w:rPr>
        <w:t xml:space="preserve">, </w:t>
      </w:r>
      <w:r w:rsidRPr="00A95908">
        <w:rPr>
          <w:rFonts w:cs="Times New Roman"/>
          <w:i/>
          <w:iCs/>
          <w:noProof/>
        </w:rPr>
        <w:t>71</w:t>
      </w:r>
      <w:r w:rsidRPr="00A95908">
        <w:rPr>
          <w:rFonts w:cs="Times New Roman"/>
          <w:noProof/>
        </w:rPr>
        <w:t>(12), 1145–1153. https://doi.org/10.1136/thoraxjnl-2015-207402</w:t>
      </w:r>
    </w:p>
    <w:p w14:paraId="677D4045"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Birrer, P., Mcelvaney, N. G., Rüdeberg, A., Wirz Sommer, C., Liechti-Gallati, S., Kraemer, R., Hubbard, R., &amp; Crystal, R. G. (1994). Protease-antiprotease imbalance in the lungs of children with cystic fibrosis. </w:t>
      </w:r>
      <w:r w:rsidRPr="00A95908">
        <w:rPr>
          <w:rFonts w:cs="Times New Roman"/>
          <w:i/>
          <w:iCs/>
          <w:noProof/>
        </w:rPr>
        <w:t>American Journal of Respiratory and Critical Care Medicine</w:t>
      </w:r>
      <w:r w:rsidRPr="00A95908">
        <w:rPr>
          <w:rFonts w:cs="Times New Roman"/>
          <w:noProof/>
        </w:rPr>
        <w:t xml:space="preserve">, </w:t>
      </w:r>
      <w:r w:rsidRPr="00A95908">
        <w:rPr>
          <w:rFonts w:cs="Times New Roman"/>
          <w:i/>
          <w:iCs/>
          <w:noProof/>
        </w:rPr>
        <w:t>150</w:t>
      </w:r>
      <w:r w:rsidRPr="00A95908">
        <w:rPr>
          <w:rFonts w:cs="Times New Roman"/>
          <w:noProof/>
        </w:rPr>
        <w:t>(1), 207–213. https://doi.org/10.1164/ajrccm.150.1.7912987</w:t>
      </w:r>
    </w:p>
    <w:p w14:paraId="4B1774E0"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Bjarnsholt, T., Jensen, P. Ø., Fiandaca, M. J., Pedersen, J., Hansen, C. R., Andersen, C. B., Pressler, T., Givskov, M., &amp; Høiby, N. (2009). Pseudomonas aeruginosa biofilms in the respiratory tract of cystic fibrosis patients. </w:t>
      </w:r>
      <w:r w:rsidRPr="00A95908">
        <w:rPr>
          <w:rFonts w:cs="Times New Roman"/>
          <w:i/>
          <w:iCs/>
          <w:noProof/>
        </w:rPr>
        <w:t>Pediatric Pulmonology</w:t>
      </w:r>
      <w:r w:rsidRPr="00A95908">
        <w:rPr>
          <w:rFonts w:cs="Times New Roman"/>
          <w:noProof/>
        </w:rPr>
        <w:t xml:space="preserve">, </w:t>
      </w:r>
      <w:r w:rsidRPr="00A95908">
        <w:rPr>
          <w:rFonts w:cs="Times New Roman"/>
          <w:i/>
          <w:iCs/>
          <w:noProof/>
        </w:rPr>
        <w:t>44</w:t>
      </w:r>
      <w:r w:rsidRPr="00A95908">
        <w:rPr>
          <w:rFonts w:cs="Times New Roman"/>
          <w:noProof/>
        </w:rPr>
        <w:t>(6), 547–558. https://doi.org/10.1002/ppul.21011</w:t>
      </w:r>
    </w:p>
    <w:p w14:paraId="5DEB9F19"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Boussat, S., Eddahibi, S., Coste, A., Fataccioli, V., Gouge, M., Housset, B., Adnot, S., &amp; Maitre, B. (2000). Expression and regulation of vascular endothelial growth factor in human pulmonary epithelial cells. </w:t>
      </w:r>
      <w:r w:rsidRPr="00A95908">
        <w:rPr>
          <w:rFonts w:cs="Times New Roman"/>
          <w:i/>
          <w:iCs/>
          <w:noProof/>
        </w:rPr>
        <w:t>American Journal of Physiology - Lung Cellular and Molecular Physiology</w:t>
      </w:r>
      <w:r w:rsidRPr="00A95908">
        <w:rPr>
          <w:rFonts w:cs="Times New Roman"/>
          <w:noProof/>
        </w:rPr>
        <w:t xml:space="preserve">, </w:t>
      </w:r>
      <w:r w:rsidRPr="00A95908">
        <w:rPr>
          <w:rFonts w:cs="Times New Roman"/>
          <w:i/>
          <w:iCs/>
          <w:noProof/>
        </w:rPr>
        <w:t>279</w:t>
      </w:r>
      <w:r w:rsidRPr="00A95908">
        <w:rPr>
          <w:rFonts w:cs="Times New Roman"/>
          <w:noProof/>
        </w:rPr>
        <w:t>(2 23-2), 1–4. https://doi.org/10.1152/ajplung.2000.279.2.l371</w:t>
      </w:r>
    </w:p>
    <w:p w14:paraId="3343673C"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Bouvry, D., Planès, C., Malbert-Colas, L., Escabasse, V., &amp; Clerici, C. (2006). Hypoxia-induced cytoskeleton disruption in alveolar epithelial cells. </w:t>
      </w:r>
      <w:r w:rsidRPr="00A95908">
        <w:rPr>
          <w:rFonts w:cs="Times New Roman"/>
          <w:i/>
          <w:iCs/>
          <w:noProof/>
        </w:rPr>
        <w:t>American Journal of Respiratory Cell and Molecular Biology</w:t>
      </w:r>
      <w:r w:rsidRPr="00A95908">
        <w:rPr>
          <w:rFonts w:cs="Times New Roman"/>
          <w:noProof/>
        </w:rPr>
        <w:t xml:space="preserve">, </w:t>
      </w:r>
      <w:r w:rsidRPr="00A95908">
        <w:rPr>
          <w:rFonts w:cs="Times New Roman"/>
          <w:i/>
          <w:iCs/>
          <w:noProof/>
        </w:rPr>
        <w:t>35</w:t>
      </w:r>
      <w:r w:rsidRPr="00A95908">
        <w:rPr>
          <w:rFonts w:cs="Times New Roman"/>
          <w:noProof/>
        </w:rPr>
        <w:t>(5), 519–527. https://doi.org/10.1165/rcmb.2005-0478OC</w:t>
      </w:r>
    </w:p>
    <w:p w14:paraId="3BDC4AE1"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Brennan, A. L., Gyi, K. M., Wood, D. M., Johnson, J., Holliman, R., Baines, D. L., Philips, B. J., Geddes, D. M., Hodson, M. E., &amp; Baker, E. H. (2007). Airway glucose concentrations and effect on growth of respiratory pathogens in cystic fibrosis. </w:t>
      </w:r>
      <w:r w:rsidRPr="00A95908">
        <w:rPr>
          <w:rFonts w:cs="Times New Roman"/>
          <w:i/>
          <w:iCs/>
          <w:noProof/>
        </w:rPr>
        <w:t>Journal of Cystic Fibrosis</w:t>
      </w:r>
      <w:r w:rsidRPr="00A95908">
        <w:rPr>
          <w:rFonts w:cs="Times New Roman"/>
          <w:noProof/>
        </w:rPr>
        <w:t xml:space="preserve">, </w:t>
      </w:r>
      <w:r w:rsidRPr="00A95908">
        <w:rPr>
          <w:rFonts w:cs="Times New Roman"/>
          <w:i/>
          <w:iCs/>
          <w:noProof/>
        </w:rPr>
        <w:t>6</w:t>
      </w:r>
      <w:r w:rsidRPr="00A95908">
        <w:rPr>
          <w:rFonts w:cs="Times New Roman"/>
          <w:noProof/>
        </w:rPr>
        <w:t>(2), 101–109. https://doi.org/10.1016/j.jcf.2006.03.009</w:t>
      </w:r>
    </w:p>
    <w:p w14:paraId="0D316AAA"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Bustamante-Marin, X. M., &amp; Ostrowski, L. E. (2017). Cilia and mucociliary clearance. </w:t>
      </w:r>
      <w:r w:rsidRPr="00A95908">
        <w:rPr>
          <w:rFonts w:cs="Times New Roman"/>
          <w:i/>
          <w:iCs/>
          <w:noProof/>
        </w:rPr>
        <w:t>Cold Spring Harbor Perspectives in Biology</w:t>
      </w:r>
      <w:r w:rsidRPr="00A95908">
        <w:rPr>
          <w:rFonts w:cs="Times New Roman"/>
          <w:noProof/>
        </w:rPr>
        <w:t xml:space="preserve">, </w:t>
      </w:r>
      <w:r w:rsidRPr="00A95908">
        <w:rPr>
          <w:rFonts w:cs="Times New Roman"/>
          <w:i/>
          <w:iCs/>
          <w:noProof/>
        </w:rPr>
        <w:t>9</w:t>
      </w:r>
      <w:r w:rsidRPr="00A95908">
        <w:rPr>
          <w:rFonts w:cs="Times New Roman"/>
          <w:noProof/>
        </w:rPr>
        <w:t>(4), 1–18. https://doi.org/10.1101/cshperspect.a028241</w:t>
      </w:r>
    </w:p>
    <w:p w14:paraId="3BD5B5D4"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Campbell, E. L., Bruyninckx, W. J., Kelly, C. J., Glover, L. E., McNamee, E. N., Bowers, B. E., Bayless, A. J., Scully, M., Saeedi, B. J., Golden-Mason, L., Ehrentraut, S. F., Curtis, V. F., Burgess, A., Garvey, J. F., Sorensen, A., Nemenoff, R., Jedlicka, P., Taylor, C. T., Kominsky, D. J., &amp; Colgan, S. P. (2014). Transmigrating neutrophils shape the mucosal microenvironment through localized oxygen depletion to influence resolution of inflammation. </w:t>
      </w:r>
      <w:r w:rsidRPr="00A95908">
        <w:rPr>
          <w:rFonts w:cs="Times New Roman"/>
          <w:i/>
          <w:iCs/>
          <w:noProof/>
        </w:rPr>
        <w:t>Immunity</w:t>
      </w:r>
      <w:r w:rsidRPr="00A95908">
        <w:rPr>
          <w:rFonts w:cs="Times New Roman"/>
          <w:noProof/>
        </w:rPr>
        <w:t xml:space="preserve">, </w:t>
      </w:r>
      <w:r w:rsidRPr="00A95908">
        <w:rPr>
          <w:rFonts w:cs="Times New Roman"/>
          <w:i/>
          <w:iCs/>
          <w:noProof/>
        </w:rPr>
        <w:t>40</w:t>
      </w:r>
      <w:r w:rsidRPr="00A95908">
        <w:rPr>
          <w:rFonts w:cs="Times New Roman"/>
          <w:noProof/>
        </w:rPr>
        <w:t>(1), 66–77. https://doi.org/10.1016/j.immuni.2013.11.020</w:t>
      </w:r>
    </w:p>
    <w:p w14:paraId="10AD5717"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Chen, T., Yang, C., Li, M., &amp; Tan, X. (2017). Alveolar Hypoxia-Induced Pulmonary Inflammation: From Local Initiation to Secondary Promotion by Activated Systemic Inflammation. </w:t>
      </w:r>
      <w:r w:rsidRPr="00A95908">
        <w:rPr>
          <w:rFonts w:cs="Times New Roman"/>
          <w:i/>
          <w:iCs/>
          <w:noProof/>
        </w:rPr>
        <w:t>Journal of Vascular Research</w:t>
      </w:r>
      <w:r w:rsidRPr="00A95908">
        <w:rPr>
          <w:rFonts w:cs="Times New Roman"/>
          <w:noProof/>
        </w:rPr>
        <w:t xml:space="preserve">, </w:t>
      </w:r>
      <w:r w:rsidRPr="00A95908">
        <w:rPr>
          <w:rFonts w:cs="Times New Roman"/>
          <w:i/>
          <w:iCs/>
          <w:noProof/>
        </w:rPr>
        <w:t>53</w:t>
      </w:r>
      <w:r w:rsidRPr="00A95908">
        <w:rPr>
          <w:rFonts w:cs="Times New Roman"/>
          <w:noProof/>
        </w:rPr>
        <w:t>(5–6), 317–329. https://doi.org/10.1159/000452800</w:t>
      </w:r>
    </w:p>
    <w:p w14:paraId="64F2D55C"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Codo, A. C., Davanzo, G. G., Monteiro, L. de B., de Souza, G. F., Muraro, S. P., Virgilio-da-Silva, J. V., Prodonoff, J. S., Carregari, V. C., de Biagi Junior, C. A. O., Crunfli, F., Jimenez Restrepo, J. L., Vendramini, P. H., Reis-de-Oliveira, G., Bispo dos Santos, K., Toledo-Teixeira, D. A., Parise, P. L., Martini, M. C., Marques, R. E., Carmo, H. R., … Moraes-Vieira, P. M. (2020). Elevated Glucose Levels Favor SARS-CoV-2 Infection and Monocyte Response through a HIF-1α/Glycolysis-Dependent Axis. </w:t>
      </w:r>
      <w:r w:rsidRPr="00A95908">
        <w:rPr>
          <w:rFonts w:cs="Times New Roman"/>
          <w:i/>
          <w:iCs/>
          <w:noProof/>
        </w:rPr>
        <w:t>Cell Metabolism</w:t>
      </w:r>
      <w:r w:rsidRPr="00A95908">
        <w:rPr>
          <w:rFonts w:cs="Times New Roman"/>
          <w:noProof/>
        </w:rPr>
        <w:t>, 1–10. https://doi.org/10.1016/j.cmet.2020.07.007</w:t>
      </w:r>
    </w:p>
    <w:p w14:paraId="52F0199D"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Colgan, S. P., Furuta, G. T., &amp; Taylor, C. T. (2020). Hypoxia and Innate Immunity: Keeping Up with the HIFsters. </w:t>
      </w:r>
      <w:r w:rsidRPr="00A95908">
        <w:rPr>
          <w:rFonts w:cs="Times New Roman"/>
          <w:i/>
          <w:iCs/>
          <w:noProof/>
        </w:rPr>
        <w:t>Annual Review of Immunology</w:t>
      </w:r>
      <w:r w:rsidRPr="00A95908">
        <w:rPr>
          <w:rFonts w:cs="Times New Roman"/>
          <w:noProof/>
        </w:rPr>
        <w:t xml:space="preserve">, </w:t>
      </w:r>
      <w:r w:rsidRPr="00A95908">
        <w:rPr>
          <w:rFonts w:cs="Times New Roman"/>
          <w:i/>
          <w:iCs/>
          <w:noProof/>
        </w:rPr>
        <w:t>38</w:t>
      </w:r>
      <w:r w:rsidRPr="00A95908">
        <w:rPr>
          <w:rFonts w:cs="Times New Roman"/>
          <w:noProof/>
        </w:rPr>
        <w:t>(1), 341–363. https://doi.org/10.1146/annurev-immunol-100819-121537</w:t>
      </w:r>
    </w:p>
    <w:p w14:paraId="60138B27"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Copple, B. L. (2010). Hypoxia stimulates hepatocyte epithelial to mesenchymal transition by hypoxia-inducible factor and transforming growth factor-β-dependent mechanisms. </w:t>
      </w:r>
      <w:r w:rsidRPr="00A95908">
        <w:rPr>
          <w:rFonts w:cs="Times New Roman"/>
          <w:i/>
          <w:iCs/>
          <w:noProof/>
        </w:rPr>
        <w:t xml:space="preserve">Liver </w:t>
      </w:r>
      <w:r w:rsidRPr="00A95908">
        <w:rPr>
          <w:rFonts w:cs="Times New Roman"/>
          <w:i/>
          <w:iCs/>
          <w:noProof/>
        </w:rPr>
        <w:lastRenderedPageBreak/>
        <w:t>International</w:t>
      </w:r>
      <w:r w:rsidRPr="00A95908">
        <w:rPr>
          <w:rFonts w:cs="Times New Roman"/>
          <w:noProof/>
        </w:rPr>
        <w:t xml:space="preserve">, </w:t>
      </w:r>
      <w:r w:rsidRPr="00A95908">
        <w:rPr>
          <w:rFonts w:cs="Times New Roman"/>
          <w:i/>
          <w:iCs/>
          <w:noProof/>
        </w:rPr>
        <w:t>30</w:t>
      </w:r>
      <w:r w:rsidRPr="00A95908">
        <w:rPr>
          <w:rFonts w:cs="Times New Roman"/>
          <w:noProof/>
        </w:rPr>
        <w:t>(5), 669–682. https://doi.org/10.1111/j.1478-3231.2010.02205.x</w:t>
      </w:r>
    </w:p>
    <w:p w14:paraId="68CE3F51"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Cowley, E. S., Kopf, S. H., Lariviere, A., Ziebis, W., &amp; Newman, D. K. (2015). Pediatric cystic fibrosis sputum can be chemically dynamic, anoxic, and extremely reduced due to hydrogen sulfide formation. </w:t>
      </w:r>
      <w:r w:rsidRPr="00A95908">
        <w:rPr>
          <w:rFonts w:cs="Times New Roman"/>
          <w:i/>
          <w:iCs/>
          <w:noProof/>
        </w:rPr>
        <w:t>MBio</w:t>
      </w:r>
      <w:r w:rsidRPr="00A95908">
        <w:rPr>
          <w:rFonts w:cs="Times New Roman"/>
          <w:noProof/>
        </w:rPr>
        <w:t xml:space="preserve">, </w:t>
      </w:r>
      <w:r w:rsidRPr="00A95908">
        <w:rPr>
          <w:rFonts w:cs="Times New Roman"/>
          <w:i/>
          <w:iCs/>
          <w:noProof/>
        </w:rPr>
        <w:t>6</w:t>
      </w:r>
      <w:r w:rsidRPr="00A95908">
        <w:rPr>
          <w:rFonts w:cs="Times New Roman"/>
          <w:noProof/>
        </w:rPr>
        <w:t>(4), 1–15. https://doi.org/10.1128/mBio.00767-15</w:t>
      </w:r>
    </w:p>
    <w:p w14:paraId="4B5FF2B2"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De Boer, W. I., Hau, C. M., Van Schadewijk, A., Stolk, J., Van Krieken, J. H. J. M., &amp; Hiemstra, P. S. (2006). Expression of epidermal growth factors and their receptors in the bronchial epithelium off subjects with chronic obstructive pulmonary disease. </w:t>
      </w:r>
      <w:r w:rsidRPr="00A95908">
        <w:rPr>
          <w:rFonts w:cs="Times New Roman"/>
          <w:i/>
          <w:iCs/>
          <w:noProof/>
        </w:rPr>
        <w:t>American Journal of Clinical Pathology</w:t>
      </w:r>
      <w:r w:rsidRPr="00A95908">
        <w:rPr>
          <w:rFonts w:cs="Times New Roman"/>
          <w:noProof/>
        </w:rPr>
        <w:t xml:space="preserve">, </w:t>
      </w:r>
      <w:r w:rsidRPr="00A95908">
        <w:rPr>
          <w:rFonts w:cs="Times New Roman"/>
          <w:i/>
          <w:iCs/>
          <w:noProof/>
        </w:rPr>
        <w:t>125</w:t>
      </w:r>
      <w:r w:rsidRPr="00A95908">
        <w:rPr>
          <w:rFonts w:cs="Times New Roman"/>
          <w:noProof/>
        </w:rPr>
        <w:t>(2), 184–192. https://doi.org/10.1309/W1AXKGT7UA37X257</w:t>
      </w:r>
    </w:p>
    <w:p w14:paraId="3AEE8290"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De Boer, W. I., Van Schadewijk, A., Sont, J. K., Sharma, H. S., Stolk, J., Hiemstra, P. S., &amp; Van Krieken, J. H. J. M. (1998). Transforming growth factor β1 and recruitment of macrophages and mast cells in airways in chronic obstructive pulmonary disease. </w:t>
      </w:r>
      <w:r w:rsidRPr="00A95908">
        <w:rPr>
          <w:rFonts w:cs="Times New Roman"/>
          <w:i/>
          <w:iCs/>
          <w:noProof/>
        </w:rPr>
        <w:t>American Journal of Respiratory and Critical Care Medicine</w:t>
      </w:r>
      <w:r w:rsidRPr="00A95908">
        <w:rPr>
          <w:rFonts w:cs="Times New Roman"/>
          <w:noProof/>
        </w:rPr>
        <w:t xml:space="preserve">, </w:t>
      </w:r>
      <w:r w:rsidRPr="00A95908">
        <w:rPr>
          <w:rFonts w:cs="Times New Roman"/>
          <w:i/>
          <w:iCs/>
          <w:noProof/>
        </w:rPr>
        <w:t>158</w:t>
      </w:r>
      <w:r w:rsidRPr="00A95908">
        <w:rPr>
          <w:rFonts w:cs="Times New Roman"/>
          <w:noProof/>
        </w:rPr>
        <w:t>(6), 1951–1957. https://doi.org/10.1164/ajrccm.158.6.9803053</w:t>
      </w:r>
    </w:p>
    <w:p w14:paraId="6B13975E"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De Rose, V., Molloy, K., Gohy, S., Pilette, C., &amp; Greene, C. M. (2018). Airway Epithelium Dysfunction in Cystic Fibrosis and COPD. </w:t>
      </w:r>
      <w:r w:rsidRPr="00A95908">
        <w:rPr>
          <w:rFonts w:cs="Times New Roman"/>
          <w:i/>
          <w:iCs/>
          <w:noProof/>
        </w:rPr>
        <w:t>Mediators of Inflammation</w:t>
      </w:r>
      <w:r w:rsidRPr="00A95908">
        <w:rPr>
          <w:rFonts w:cs="Times New Roman"/>
          <w:noProof/>
        </w:rPr>
        <w:t xml:space="preserve">, </w:t>
      </w:r>
      <w:r w:rsidRPr="00A95908">
        <w:rPr>
          <w:rFonts w:cs="Times New Roman"/>
          <w:i/>
          <w:iCs/>
          <w:noProof/>
        </w:rPr>
        <w:t>2018</w:t>
      </w:r>
      <w:r w:rsidRPr="00A95908">
        <w:rPr>
          <w:rFonts w:cs="Times New Roman"/>
          <w:noProof/>
        </w:rPr>
        <w:t>, 1–20. https://doi.org/10.1155/2018/1309746</w:t>
      </w:r>
    </w:p>
    <w:p w14:paraId="69A2CECE"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Depas, W. H., Starwalt-lee, R., Sambeek, L. Van, Kumar, R., Gradinaru, V., &amp; Newman, K. (2016). </w:t>
      </w:r>
      <w:r w:rsidRPr="00A95908">
        <w:rPr>
          <w:rFonts w:cs="Times New Roman"/>
          <w:i/>
          <w:iCs/>
          <w:noProof/>
        </w:rPr>
        <w:t>Exposing the Three-Dimensional Biogeography and Metabolic States</w:t>
      </w:r>
      <w:r w:rsidRPr="00A95908">
        <w:rPr>
          <w:rFonts w:cs="Times New Roman"/>
          <w:noProof/>
        </w:rPr>
        <w:t xml:space="preserve">. </w:t>
      </w:r>
      <w:r w:rsidRPr="00A95908">
        <w:rPr>
          <w:rFonts w:cs="Times New Roman"/>
          <w:i/>
          <w:iCs/>
          <w:noProof/>
        </w:rPr>
        <w:t>7</w:t>
      </w:r>
      <w:r w:rsidRPr="00A95908">
        <w:rPr>
          <w:rFonts w:cs="Times New Roman"/>
          <w:noProof/>
        </w:rPr>
        <w:t>(5), 1–11. https://doi.org/10.1128/mBio.00796-16.Editor</w:t>
      </w:r>
    </w:p>
    <w:p w14:paraId="25E4B723"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Devraj, G., Beerlage, C., Brüne, B., &amp; Kempf, V. A. J. (2017). Hypoxia and HIF-1 activation in bacterial infections. </w:t>
      </w:r>
      <w:r w:rsidRPr="00A95908">
        <w:rPr>
          <w:rFonts w:cs="Times New Roman"/>
          <w:i/>
          <w:iCs/>
          <w:noProof/>
        </w:rPr>
        <w:t>Microbes and Infection</w:t>
      </w:r>
      <w:r w:rsidRPr="00A95908">
        <w:rPr>
          <w:rFonts w:cs="Times New Roman"/>
          <w:noProof/>
        </w:rPr>
        <w:t xml:space="preserve">, </w:t>
      </w:r>
      <w:r w:rsidRPr="00A95908">
        <w:rPr>
          <w:rFonts w:cs="Times New Roman"/>
          <w:i/>
          <w:iCs/>
          <w:noProof/>
        </w:rPr>
        <w:t>19</w:t>
      </w:r>
      <w:r w:rsidRPr="00A95908">
        <w:rPr>
          <w:rFonts w:cs="Times New Roman"/>
          <w:noProof/>
        </w:rPr>
        <w:t>(3), 144–156. https://doi.org/10.1016/j.micinf.2016.11.003</w:t>
      </w:r>
    </w:p>
    <w:p w14:paraId="52528EAF"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Domingue, J. C., Drewes, J. L., Merlo, C. A., Housseau, F., &amp; Sears, C. L. (2020). Host responses to mucosal biofilms in the lung and gut. </w:t>
      </w:r>
      <w:r w:rsidRPr="00A95908">
        <w:rPr>
          <w:rFonts w:cs="Times New Roman"/>
          <w:i/>
          <w:iCs/>
          <w:noProof/>
        </w:rPr>
        <w:t>Mucosal Immunology</w:t>
      </w:r>
      <w:r w:rsidRPr="00A95908">
        <w:rPr>
          <w:rFonts w:cs="Times New Roman"/>
          <w:noProof/>
        </w:rPr>
        <w:t xml:space="preserve">, </w:t>
      </w:r>
      <w:r w:rsidRPr="00A95908">
        <w:rPr>
          <w:rFonts w:cs="Times New Roman"/>
          <w:i/>
          <w:iCs/>
          <w:noProof/>
        </w:rPr>
        <w:t>January</w:t>
      </w:r>
      <w:r w:rsidRPr="00A95908">
        <w:rPr>
          <w:rFonts w:cs="Times New Roman"/>
          <w:noProof/>
        </w:rPr>
        <w:t>. https://doi.org/10.1038/s41385-020-0270-1</w:t>
      </w:r>
    </w:p>
    <w:p w14:paraId="4438A8AA"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Donaldson, G. C., Seemungal, T. A. R., Patel, I. S., Bhowmik, A., Wilkinson, T. M. A., Hurst, J. R., MacCallum, P. K., &amp; Wedzicha, J. A. (2009). Airway and systemic inflammation and decline in lung function in patients with COPD. 2005. </w:t>
      </w:r>
      <w:r w:rsidRPr="00A95908">
        <w:rPr>
          <w:rFonts w:cs="Times New Roman"/>
          <w:i/>
          <w:iCs/>
          <w:noProof/>
        </w:rPr>
        <w:t>Chest</w:t>
      </w:r>
      <w:r w:rsidRPr="00A95908">
        <w:rPr>
          <w:rFonts w:cs="Times New Roman"/>
          <w:noProof/>
        </w:rPr>
        <w:t xml:space="preserve">, </w:t>
      </w:r>
      <w:r w:rsidRPr="00A95908">
        <w:rPr>
          <w:rFonts w:cs="Times New Roman"/>
          <w:i/>
          <w:iCs/>
          <w:noProof/>
        </w:rPr>
        <w:t>136</w:t>
      </w:r>
      <w:r w:rsidRPr="00A95908">
        <w:rPr>
          <w:rFonts w:cs="Times New Roman"/>
          <w:noProof/>
        </w:rPr>
        <w:t>(5 Suppl), 1995–2004. https://doi.org/10.1016/j.rmedu.2006.01.014</w:t>
      </w:r>
    </w:p>
    <w:p w14:paraId="4CAB5A79"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Doumas, S., &amp; Kolokotronis, A. (2005). </w:t>
      </w:r>
      <w:r w:rsidRPr="00A95908">
        <w:rPr>
          <w:rFonts w:cs="Times New Roman"/>
          <w:i/>
          <w:iCs/>
          <w:noProof/>
        </w:rPr>
        <w:t>Anti-Inflammatory and Antimicrobial Roles of Secretory Leukocyte Protease Inhibitor MINIREVIEW Anti-Inflammatory and Antimicrobial Roles of Secretory Leukocyte Protease Inhibitor</w:t>
      </w:r>
      <w:r w:rsidRPr="00A95908">
        <w:rPr>
          <w:rFonts w:cs="Times New Roman"/>
          <w:noProof/>
        </w:rPr>
        <w:t xml:space="preserve">. </w:t>
      </w:r>
      <w:r w:rsidRPr="00A95908">
        <w:rPr>
          <w:rFonts w:cs="Times New Roman"/>
          <w:i/>
          <w:iCs/>
          <w:noProof/>
        </w:rPr>
        <w:t>73</w:t>
      </w:r>
      <w:r w:rsidRPr="00A95908">
        <w:rPr>
          <w:rFonts w:cs="Times New Roman"/>
          <w:noProof/>
        </w:rPr>
        <w:t>(3), 1271–1274. https://doi.org/10.1128/IAI.73.3.1271</w:t>
      </w:r>
    </w:p>
    <w:p w14:paraId="64BAB031"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Duell, B. L., Su, Y. C., &amp; Riesbeck, K. (2016). Host–pathogen interactions of nontypeable Haemophilus influenzae: from commensal to pathogen. </w:t>
      </w:r>
      <w:r w:rsidRPr="00A95908">
        <w:rPr>
          <w:rFonts w:cs="Times New Roman"/>
          <w:i/>
          <w:iCs/>
          <w:noProof/>
        </w:rPr>
        <w:t>FEBS Letters</w:t>
      </w:r>
      <w:r w:rsidRPr="00A95908">
        <w:rPr>
          <w:rFonts w:cs="Times New Roman"/>
          <w:noProof/>
        </w:rPr>
        <w:t xml:space="preserve">, </w:t>
      </w:r>
      <w:r w:rsidRPr="00A95908">
        <w:rPr>
          <w:rFonts w:cs="Times New Roman"/>
          <w:i/>
          <w:iCs/>
          <w:noProof/>
        </w:rPr>
        <w:t>590</w:t>
      </w:r>
      <w:r w:rsidRPr="00A95908">
        <w:rPr>
          <w:rFonts w:cs="Times New Roman"/>
          <w:noProof/>
        </w:rPr>
        <w:t>(21), 3840–3853. https://doi.org/10.1002/1873-3468.12351</w:t>
      </w:r>
    </w:p>
    <w:p w14:paraId="690638A4"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Escoubet, B., Planès, C., &amp; Clerici, C. (1999). Hypoxia increases glyceraldehyde-3-phosphate dehydrogenase transcription in rat alveolar epithelial cells. </w:t>
      </w:r>
      <w:r w:rsidRPr="00A95908">
        <w:rPr>
          <w:rFonts w:cs="Times New Roman"/>
          <w:i/>
          <w:iCs/>
          <w:noProof/>
        </w:rPr>
        <w:t>Biochemical and Biophysical Research Communications</w:t>
      </w:r>
      <w:r w:rsidRPr="00A95908">
        <w:rPr>
          <w:rFonts w:cs="Times New Roman"/>
          <w:noProof/>
        </w:rPr>
        <w:t xml:space="preserve">, </w:t>
      </w:r>
      <w:r w:rsidRPr="00A95908">
        <w:rPr>
          <w:rFonts w:cs="Times New Roman"/>
          <w:i/>
          <w:iCs/>
          <w:noProof/>
        </w:rPr>
        <w:t>266</w:t>
      </w:r>
      <w:r w:rsidRPr="00A95908">
        <w:rPr>
          <w:rFonts w:cs="Times New Roman"/>
          <w:noProof/>
        </w:rPr>
        <w:t>(1), 156–161. https://doi.org/10.1006/bbrc.1999.1798</w:t>
      </w:r>
    </w:p>
    <w:p w14:paraId="2EB7DA8C"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Eurlings, I. M. J., Reynaert, N. L., Van Den Beucken, T., Gosker, H. R., De Theije, C. C., Verhamme, F. M., Bracke, K. R., Wouters, E. F. M., &amp; Dentener, M. A. (2014). Cigarette smoke extract induces a phenotypic shift in epithelial cells; involvement of HIF1α in mesenchymal transition. </w:t>
      </w:r>
      <w:r w:rsidRPr="00A95908">
        <w:rPr>
          <w:rFonts w:cs="Times New Roman"/>
          <w:i/>
          <w:iCs/>
          <w:noProof/>
        </w:rPr>
        <w:t>PLoS ONE</w:t>
      </w:r>
      <w:r w:rsidRPr="00A95908">
        <w:rPr>
          <w:rFonts w:cs="Times New Roman"/>
          <w:noProof/>
        </w:rPr>
        <w:t xml:space="preserve">, </w:t>
      </w:r>
      <w:r w:rsidRPr="00A95908">
        <w:rPr>
          <w:rFonts w:cs="Times New Roman"/>
          <w:i/>
          <w:iCs/>
          <w:noProof/>
        </w:rPr>
        <w:t>9</w:t>
      </w:r>
      <w:r w:rsidRPr="00A95908">
        <w:rPr>
          <w:rFonts w:cs="Times New Roman"/>
          <w:noProof/>
        </w:rPr>
        <w:t>(10), 1–11. https://doi.org/10.1371/journal.pone.0107757</w:t>
      </w:r>
    </w:p>
    <w:p w14:paraId="5E480712"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lastRenderedPageBreak/>
        <w:t xml:space="preserve">Fischer, B. M., Pavlisko, E., &amp; Voynow, J. A. (2011). Pathogenic triad in COPD: Oxidative stress, protease-antiprotease imbalance, and inflammation. </w:t>
      </w:r>
      <w:r w:rsidRPr="00A95908">
        <w:rPr>
          <w:rFonts w:cs="Times New Roman"/>
          <w:i/>
          <w:iCs/>
          <w:noProof/>
        </w:rPr>
        <w:t>International Journal of COPD</w:t>
      </w:r>
      <w:r w:rsidRPr="00A95908">
        <w:rPr>
          <w:rFonts w:cs="Times New Roman"/>
          <w:noProof/>
        </w:rPr>
        <w:t xml:space="preserve">, </w:t>
      </w:r>
      <w:r w:rsidRPr="00A95908">
        <w:rPr>
          <w:rFonts w:cs="Times New Roman"/>
          <w:i/>
          <w:iCs/>
          <w:noProof/>
        </w:rPr>
        <w:t>6</w:t>
      </w:r>
      <w:r w:rsidRPr="00A95908">
        <w:rPr>
          <w:rFonts w:cs="Times New Roman"/>
          <w:noProof/>
        </w:rPr>
        <w:t>(1), 413–421. https://doi.org/10.2147/COPD.S10770</w:t>
      </w:r>
    </w:p>
    <w:p w14:paraId="0C44320E"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Frede, S., Stockmann, C., Freitag, P., &amp; Fandrey, J. (2006). Bacterial lipopolysaccharide induces HIF-1 activation in human monocytes via p44/42 MAPK and NF-κB. </w:t>
      </w:r>
      <w:r w:rsidRPr="00A95908">
        <w:rPr>
          <w:rFonts w:cs="Times New Roman"/>
          <w:i/>
          <w:iCs/>
          <w:noProof/>
        </w:rPr>
        <w:t>Biochemical Journal</w:t>
      </w:r>
      <w:r w:rsidRPr="00A95908">
        <w:rPr>
          <w:rFonts w:cs="Times New Roman"/>
          <w:noProof/>
        </w:rPr>
        <w:t xml:space="preserve">, </w:t>
      </w:r>
      <w:r w:rsidRPr="00A95908">
        <w:rPr>
          <w:rFonts w:cs="Times New Roman"/>
          <w:i/>
          <w:iCs/>
          <w:noProof/>
        </w:rPr>
        <w:t>396</w:t>
      </w:r>
      <w:r w:rsidRPr="00A95908">
        <w:rPr>
          <w:rFonts w:cs="Times New Roman"/>
          <w:noProof/>
        </w:rPr>
        <w:t>(3), 517–527. https://doi.org/10.1042/BJ20051839</w:t>
      </w:r>
    </w:p>
    <w:p w14:paraId="2F4107DF"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Frick, A. G., Joseph, T. D., Pang, L., Rabe, A. M., St. Geme, J. W., &amp; Look, D. C. (2000).  Haemophilus influenzae Stimulates ICAM-1 Expression on Respiratory Epithelial Cells . </w:t>
      </w:r>
      <w:r w:rsidRPr="00A95908">
        <w:rPr>
          <w:rFonts w:cs="Times New Roman"/>
          <w:i/>
          <w:iCs/>
          <w:noProof/>
        </w:rPr>
        <w:t>The Journal of Immunology</w:t>
      </w:r>
      <w:r w:rsidRPr="00A95908">
        <w:rPr>
          <w:rFonts w:cs="Times New Roman"/>
          <w:noProof/>
        </w:rPr>
        <w:t xml:space="preserve">, </w:t>
      </w:r>
      <w:r w:rsidRPr="00A95908">
        <w:rPr>
          <w:rFonts w:cs="Times New Roman"/>
          <w:i/>
          <w:iCs/>
          <w:noProof/>
        </w:rPr>
        <w:t>164</w:t>
      </w:r>
      <w:r w:rsidRPr="00A95908">
        <w:rPr>
          <w:rFonts w:cs="Times New Roman"/>
          <w:noProof/>
        </w:rPr>
        <w:t>(8), 4185–4196. https://doi.org/10.4049/jimmunol.164.8.4185</w:t>
      </w:r>
    </w:p>
    <w:p w14:paraId="6CD7C61C"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Fritzsching, B., Zhou-Suckow, Z., Trojanek, J. B., Schubert, S. C., Schatterny, J., Hirtz, S., Agrawal, R., Muley, T., Kahn, N., Sticht, C., Gunkel, N., Welte, T., Randell, S. H., Länger, F., Schnabel, P., Herth, F. J. F., &amp; Mall, M. A. (2015). Hypoxic epithelial necrosis triggers neutrophilic inflammation via IL-1 receptor signaling in cystic fibrosis lung disease. </w:t>
      </w:r>
      <w:r w:rsidRPr="00A95908">
        <w:rPr>
          <w:rFonts w:cs="Times New Roman"/>
          <w:i/>
          <w:iCs/>
          <w:noProof/>
        </w:rPr>
        <w:t>American Journal of Respiratory and Critical Care Medicine</w:t>
      </w:r>
      <w:r w:rsidRPr="00A95908">
        <w:rPr>
          <w:rFonts w:cs="Times New Roman"/>
          <w:noProof/>
        </w:rPr>
        <w:t xml:space="preserve">, </w:t>
      </w:r>
      <w:r w:rsidRPr="00A95908">
        <w:rPr>
          <w:rFonts w:cs="Times New Roman"/>
          <w:i/>
          <w:iCs/>
          <w:noProof/>
        </w:rPr>
        <w:t>191</w:t>
      </w:r>
      <w:r w:rsidRPr="00A95908">
        <w:rPr>
          <w:rFonts w:cs="Times New Roman"/>
          <w:noProof/>
        </w:rPr>
        <w:t>(8), 902–913. https://doi.org/10.1164/rccm.201409-1610OC</w:t>
      </w:r>
    </w:p>
    <w:p w14:paraId="2CD800AE"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Fu, X., &amp; Zhang, F. (2018). Role of the hif-1 signaling pathway in chronic obstructive pulmonary disease. </w:t>
      </w:r>
      <w:r w:rsidRPr="00A95908">
        <w:rPr>
          <w:rFonts w:cs="Times New Roman"/>
          <w:i/>
          <w:iCs/>
          <w:noProof/>
        </w:rPr>
        <w:t>Experimental and Therapeutic Medicine</w:t>
      </w:r>
      <w:r w:rsidRPr="00A95908">
        <w:rPr>
          <w:rFonts w:cs="Times New Roman"/>
          <w:noProof/>
        </w:rPr>
        <w:t xml:space="preserve">, </w:t>
      </w:r>
      <w:r w:rsidRPr="00A95908">
        <w:rPr>
          <w:rFonts w:cs="Times New Roman"/>
          <w:i/>
          <w:iCs/>
          <w:noProof/>
        </w:rPr>
        <w:t>16</w:t>
      </w:r>
      <w:r w:rsidRPr="00A95908">
        <w:rPr>
          <w:rFonts w:cs="Times New Roman"/>
          <w:noProof/>
        </w:rPr>
        <w:t>(6), 4553–4561. https://doi.org/10.3892/etm.2018.6785</w:t>
      </w:r>
    </w:p>
    <w:p w14:paraId="759EEB40"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Garnett, J. P., Baker, E. H., Naik, S., Lindsay, J. A., Knight, G. M., Gill, S., Tregoning, J. S., &amp; Baines, D. L. (2013). Metformin reduces airway glucose permeability and hyperglycaemia-induced Staphylococcus aureus load independently of effects on blood glucose. </w:t>
      </w:r>
      <w:r w:rsidRPr="00A95908">
        <w:rPr>
          <w:rFonts w:cs="Times New Roman"/>
          <w:i/>
          <w:iCs/>
          <w:noProof/>
        </w:rPr>
        <w:t>Thorax</w:t>
      </w:r>
      <w:r w:rsidRPr="00A95908">
        <w:rPr>
          <w:rFonts w:cs="Times New Roman"/>
          <w:noProof/>
        </w:rPr>
        <w:t xml:space="preserve">, </w:t>
      </w:r>
      <w:r w:rsidRPr="00A95908">
        <w:rPr>
          <w:rFonts w:cs="Times New Roman"/>
          <w:i/>
          <w:iCs/>
          <w:noProof/>
        </w:rPr>
        <w:t>68</w:t>
      </w:r>
      <w:r w:rsidRPr="00A95908">
        <w:rPr>
          <w:rFonts w:cs="Times New Roman"/>
          <w:noProof/>
        </w:rPr>
        <w:t>(9), 835–845. https://doi.org/10.1136/thoraxjnl-2012-203178</w:t>
      </w:r>
    </w:p>
    <w:p w14:paraId="6CB3E07F"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Garnett, J. P., Gray, M. A., Tarran, R., Brodlie, M., Ward, C., Baker, E. H., &amp; Baines, D. L. (2013). Elevated Paracellular Glucose Flux across Cystic Fibrosis Airway Epithelial Monolayers Is an Important Factor for Pseudomonas aeruginosa Growth. </w:t>
      </w:r>
      <w:r w:rsidRPr="00A95908">
        <w:rPr>
          <w:rFonts w:cs="Times New Roman"/>
          <w:i/>
          <w:iCs/>
          <w:noProof/>
        </w:rPr>
        <w:t>PLoS ONE</w:t>
      </w:r>
      <w:r w:rsidRPr="00A95908">
        <w:rPr>
          <w:rFonts w:cs="Times New Roman"/>
          <w:noProof/>
        </w:rPr>
        <w:t xml:space="preserve">, </w:t>
      </w:r>
      <w:r w:rsidRPr="00A95908">
        <w:rPr>
          <w:rFonts w:cs="Times New Roman"/>
          <w:i/>
          <w:iCs/>
          <w:noProof/>
        </w:rPr>
        <w:t>8</w:t>
      </w:r>
      <w:r w:rsidRPr="00A95908">
        <w:rPr>
          <w:rFonts w:cs="Times New Roman"/>
          <w:noProof/>
        </w:rPr>
        <w:t>(10). https://doi.org/10.1371/journal.pone.0076283</w:t>
      </w:r>
    </w:p>
    <w:p w14:paraId="4BB857DB"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Garnett, J. P., Nguyen, T. T., Moffatt, J. D., Pelham, E. R., Kalsi, K. K., Baker, E. H., &amp; Baines, D. L. (2012). Proinflammatory Mediators Disrupt Glucose Homeostasis in Airway Surface Liquid. </w:t>
      </w:r>
      <w:r w:rsidRPr="00A95908">
        <w:rPr>
          <w:rFonts w:cs="Times New Roman"/>
          <w:i/>
          <w:iCs/>
          <w:noProof/>
        </w:rPr>
        <w:t>The Journal of Immunology</w:t>
      </w:r>
      <w:r w:rsidRPr="00A95908">
        <w:rPr>
          <w:rFonts w:cs="Times New Roman"/>
          <w:noProof/>
        </w:rPr>
        <w:t xml:space="preserve">, </w:t>
      </w:r>
      <w:r w:rsidRPr="00A95908">
        <w:rPr>
          <w:rFonts w:cs="Times New Roman"/>
          <w:i/>
          <w:iCs/>
          <w:noProof/>
        </w:rPr>
        <w:t>189</w:t>
      </w:r>
      <w:r w:rsidRPr="00A95908">
        <w:rPr>
          <w:rFonts w:cs="Times New Roman"/>
          <w:noProof/>
        </w:rPr>
        <w:t>(1), 373–380. https://doi.org/10.4049/jimmunol.1200718</w:t>
      </w:r>
    </w:p>
    <w:p w14:paraId="7A0F3FCD"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Gasta, G., Nakaya, H. I., Farias, A. S., &amp; Moraes-vieira, P. M. (2020). Short Article Elevated Glucose Levels Favor SARS-CoV-2 Infection and Monocyte Response through a HIF-1 a / Glycolysis-Dependent Axis Short Article Elevated Glucose Levels Favor SARS-CoV-2 Infection and Monocyte Response through a HIF-1 a / Glycolysis-Depe. </w:t>
      </w:r>
      <w:r w:rsidRPr="00A95908">
        <w:rPr>
          <w:rFonts w:cs="Times New Roman"/>
          <w:i/>
          <w:iCs/>
          <w:noProof/>
        </w:rPr>
        <w:t>Cell Metabolism</w:t>
      </w:r>
      <w:r w:rsidRPr="00A95908">
        <w:rPr>
          <w:rFonts w:cs="Times New Roman"/>
          <w:noProof/>
        </w:rPr>
        <w:t>, 1–10. https://doi.org/10.1016/j.cmet.2020.07.007</w:t>
      </w:r>
    </w:p>
    <w:p w14:paraId="360F941C"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Ghotaslou, R., &amp; Behnaz, S. (2013). Effects of oxygen on in-vitro biofilm formation and antimicrobial resistance of Pseudomonas aeruginosae. </w:t>
      </w:r>
      <w:r w:rsidRPr="00A95908">
        <w:rPr>
          <w:rFonts w:cs="Times New Roman"/>
          <w:i/>
          <w:iCs/>
          <w:noProof/>
        </w:rPr>
        <w:t>Biology</w:t>
      </w:r>
      <w:r w:rsidRPr="00A95908">
        <w:rPr>
          <w:rFonts w:cs="Times New Roman"/>
          <w:noProof/>
        </w:rPr>
        <w:t xml:space="preserve">, </w:t>
      </w:r>
      <w:r w:rsidRPr="00A95908">
        <w:rPr>
          <w:rFonts w:cs="Times New Roman"/>
          <w:i/>
          <w:iCs/>
          <w:noProof/>
        </w:rPr>
        <w:t>19</w:t>
      </w:r>
      <w:r w:rsidRPr="00A95908">
        <w:rPr>
          <w:rFonts w:cs="Times New Roman"/>
          <w:noProof/>
        </w:rPr>
        <w:t>(3), 96–99.</w:t>
      </w:r>
    </w:p>
    <w:p w14:paraId="0EB1BABC"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Gibbs, D. F., Shanley, T. P., Warner, R. L., Murphy, H. S., Varani, J., &amp; Johnson, K. J. (1999). Role of matrix metalloproteinases in models of macrophage-dependent acute lung injury: Evidence for alveolar macrophage as source of proteinases. </w:t>
      </w:r>
      <w:r w:rsidRPr="00A95908">
        <w:rPr>
          <w:rFonts w:cs="Times New Roman"/>
          <w:i/>
          <w:iCs/>
          <w:noProof/>
        </w:rPr>
        <w:t>American Journal of Respiratory Cell and Molecular Biology</w:t>
      </w:r>
      <w:r w:rsidRPr="00A95908">
        <w:rPr>
          <w:rFonts w:cs="Times New Roman"/>
          <w:noProof/>
        </w:rPr>
        <w:t xml:space="preserve">, </w:t>
      </w:r>
      <w:r w:rsidRPr="00A95908">
        <w:rPr>
          <w:rFonts w:cs="Times New Roman"/>
          <w:i/>
          <w:iCs/>
          <w:noProof/>
        </w:rPr>
        <w:t>20</w:t>
      </w:r>
      <w:r w:rsidRPr="00A95908">
        <w:rPr>
          <w:rFonts w:cs="Times New Roman"/>
          <w:noProof/>
        </w:rPr>
        <w:t>(6), 1145–1154. https://doi.org/10.1165/ajrcmb.20.6.3482</w:t>
      </w:r>
    </w:p>
    <w:p w14:paraId="5355797D"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Gill, S. K., Hui, K., Farne, H., Garnett, J. P., Baines, D. L., Moore, L. S. P., Holmes, A. H., Filloux, A., &amp; Tregoning, J. S. (2016). Increased airway glucose increases airway bacterial load in hyperglycaemia. </w:t>
      </w:r>
      <w:r w:rsidRPr="00A95908">
        <w:rPr>
          <w:rFonts w:cs="Times New Roman"/>
          <w:i/>
          <w:iCs/>
          <w:noProof/>
        </w:rPr>
        <w:t>Scientific Reports</w:t>
      </w:r>
      <w:r w:rsidRPr="00A95908">
        <w:rPr>
          <w:rFonts w:cs="Times New Roman"/>
          <w:noProof/>
        </w:rPr>
        <w:t xml:space="preserve">, </w:t>
      </w:r>
      <w:r w:rsidRPr="00A95908">
        <w:rPr>
          <w:rFonts w:cs="Times New Roman"/>
          <w:i/>
          <w:iCs/>
          <w:noProof/>
        </w:rPr>
        <w:t>6</w:t>
      </w:r>
      <w:r w:rsidRPr="00A95908">
        <w:rPr>
          <w:rFonts w:cs="Times New Roman"/>
          <w:noProof/>
        </w:rPr>
        <w:t>(May), 1–10. https://doi.org/10.1038/srep27636</w:t>
      </w:r>
    </w:p>
    <w:p w14:paraId="11229D49"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lastRenderedPageBreak/>
        <w:t xml:space="preserve">Gindele, J. A., Kiechle, T., Benediktus, K., Birk, G., Brendel, M., Heinemann, F., Wohnhaas, C. T., LeBlanc, M., Zhang, H., Strulovici-Barel, Y., Crystal, R. G., Thomas, M. J., Stierstorfer, B., Quast, K., &amp; Schymeinsky, J. (2020). Intermittent exposure to whole cigarette smoke alters the differentiation of primary small airway epithelial cells in the air-liquid interface culture. </w:t>
      </w:r>
      <w:r w:rsidRPr="00A95908">
        <w:rPr>
          <w:rFonts w:cs="Times New Roman"/>
          <w:i/>
          <w:iCs/>
          <w:noProof/>
        </w:rPr>
        <w:t>Scientific Reports</w:t>
      </w:r>
      <w:r w:rsidRPr="00A95908">
        <w:rPr>
          <w:rFonts w:cs="Times New Roman"/>
          <w:noProof/>
        </w:rPr>
        <w:t xml:space="preserve">, </w:t>
      </w:r>
      <w:r w:rsidRPr="00A95908">
        <w:rPr>
          <w:rFonts w:cs="Times New Roman"/>
          <w:i/>
          <w:iCs/>
          <w:noProof/>
        </w:rPr>
        <w:t>10</w:t>
      </w:r>
      <w:r w:rsidRPr="00A95908">
        <w:rPr>
          <w:rFonts w:cs="Times New Roman"/>
          <w:noProof/>
        </w:rPr>
        <w:t>(1), 6257. https://doi.org/10.1038/s41598-020-63345-5</w:t>
      </w:r>
    </w:p>
    <w:p w14:paraId="77F8AA12"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Gou, X., Zhang, Q., More, S., Bamunuarachchi, G., Liang, Y., Haider Khan, F., Maranville, R., Zuniga, E., Wang, C., &amp; Liu, L. (2019). Repeated Exposure to Streptococcus pneumoniae Exacerbates Chronic Obstructive Pulmonary Disease. </w:t>
      </w:r>
      <w:r w:rsidRPr="00A95908">
        <w:rPr>
          <w:rFonts w:cs="Times New Roman"/>
          <w:i/>
          <w:iCs/>
          <w:noProof/>
        </w:rPr>
        <w:t>American Journal of Pathology</w:t>
      </w:r>
      <w:r w:rsidRPr="00A95908">
        <w:rPr>
          <w:rFonts w:cs="Times New Roman"/>
          <w:noProof/>
        </w:rPr>
        <w:t xml:space="preserve">, </w:t>
      </w:r>
      <w:r w:rsidRPr="00A95908">
        <w:rPr>
          <w:rFonts w:cs="Times New Roman"/>
          <w:i/>
          <w:iCs/>
          <w:noProof/>
        </w:rPr>
        <w:t>189</w:t>
      </w:r>
      <w:r w:rsidRPr="00A95908">
        <w:rPr>
          <w:rFonts w:cs="Times New Roman"/>
          <w:noProof/>
        </w:rPr>
        <w:t>(9), 1711–1720. https://doi.org/10.1016/j.ajpath.2019.05.012</w:t>
      </w:r>
    </w:p>
    <w:p w14:paraId="19A1695B"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Grahl, N., Puttikamonkul, S., Macdonald, J. M., Gamcsik, M. P., Ngo, L. Y., Hohl, T. M., &amp; Cramer, R. A. (2011). In vivo hypoxia and a fungal alcohol dehydrogenase influence the pathogenesis of invasive pulmonary aspergillosis. </w:t>
      </w:r>
      <w:r w:rsidRPr="00A95908">
        <w:rPr>
          <w:rFonts w:cs="Times New Roman"/>
          <w:i/>
          <w:iCs/>
          <w:noProof/>
        </w:rPr>
        <w:t>PLoS Pathogens</w:t>
      </w:r>
      <w:r w:rsidRPr="00A95908">
        <w:rPr>
          <w:rFonts w:cs="Times New Roman"/>
          <w:noProof/>
        </w:rPr>
        <w:t xml:space="preserve">, </w:t>
      </w:r>
      <w:r w:rsidRPr="00A95908">
        <w:rPr>
          <w:rFonts w:cs="Times New Roman"/>
          <w:i/>
          <w:iCs/>
          <w:noProof/>
        </w:rPr>
        <w:t>7</w:t>
      </w:r>
      <w:r w:rsidRPr="00A95908">
        <w:rPr>
          <w:rFonts w:cs="Times New Roman"/>
          <w:noProof/>
        </w:rPr>
        <w:t>(7). https://doi.org/10.1371/journal.ppat.1002145</w:t>
      </w:r>
    </w:p>
    <w:p w14:paraId="6053826D"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Greiller, C. L., Suri, R., Jolliffe, D. A., Kebadze, T., Hirsman, A. G., Griffiths, C. J., Johnston, S. L., &amp; Martineau, A. R. (2019). Vitamin D attenuates rhinovirus-induced expression of intercellular adhesion molecule-1 (ICAM-1) and platelet-activating factor receptor (PAFR) in respiratory epithelial cells. </w:t>
      </w:r>
      <w:r w:rsidRPr="00A95908">
        <w:rPr>
          <w:rFonts w:cs="Times New Roman"/>
          <w:i/>
          <w:iCs/>
          <w:noProof/>
        </w:rPr>
        <w:t>Journal of Steroid Biochemistry and Molecular Biology</w:t>
      </w:r>
      <w:r w:rsidRPr="00A95908">
        <w:rPr>
          <w:rFonts w:cs="Times New Roman"/>
          <w:noProof/>
        </w:rPr>
        <w:t xml:space="preserve">, </w:t>
      </w:r>
      <w:r w:rsidRPr="00A95908">
        <w:rPr>
          <w:rFonts w:cs="Times New Roman"/>
          <w:i/>
          <w:iCs/>
          <w:noProof/>
        </w:rPr>
        <w:t>187</w:t>
      </w:r>
      <w:r w:rsidRPr="00A95908">
        <w:rPr>
          <w:rFonts w:cs="Times New Roman"/>
          <w:noProof/>
        </w:rPr>
        <w:t>(September 2018), 152–159. https://doi.org/10.1016/j.jsbmb.2018.11.013</w:t>
      </w:r>
    </w:p>
    <w:p w14:paraId="7EBF7C8A"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Grigg, J., Miyashita, L., &amp; Suri, R. (2017). Pneumococcal infection of respiratory cells exposed to welding fumes; Role of oxidative stress and HIF-1 alpha. </w:t>
      </w:r>
      <w:r w:rsidRPr="00A95908">
        <w:rPr>
          <w:rFonts w:cs="Times New Roman"/>
          <w:i/>
          <w:iCs/>
          <w:noProof/>
        </w:rPr>
        <w:t>PLoS ONE</w:t>
      </w:r>
      <w:r w:rsidRPr="00A95908">
        <w:rPr>
          <w:rFonts w:cs="Times New Roman"/>
          <w:noProof/>
        </w:rPr>
        <w:t xml:space="preserve">, </w:t>
      </w:r>
      <w:r w:rsidRPr="00A95908">
        <w:rPr>
          <w:rFonts w:cs="Times New Roman"/>
          <w:i/>
          <w:iCs/>
          <w:noProof/>
        </w:rPr>
        <w:t>12</w:t>
      </w:r>
      <w:r w:rsidRPr="00A95908">
        <w:rPr>
          <w:rFonts w:cs="Times New Roman"/>
          <w:noProof/>
        </w:rPr>
        <w:t>(3), 1–16. https://doi.org/10.1371/journal.pone.0173569</w:t>
      </w:r>
    </w:p>
    <w:p w14:paraId="1319BE62"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Gualdoni, G. A., Mayer, K. A., Kapsch, A. M., Kreuzberg, K., Puck, A., Kienzl, P., Oberndorfer, F., Frühwirth, K., Winkler, S., Blaas, D., Zlabinger, G. J., &amp; Stöckl, J. (2018). Rhinovirus induces an anabolic reprogramming in host cell metabolism essential for viral replication. </w:t>
      </w:r>
      <w:r w:rsidRPr="00A95908">
        <w:rPr>
          <w:rFonts w:cs="Times New Roman"/>
          <w:i/>
          <w:iCs/>
          <w:noProof/>
        </w:rPr>
        <w:t>Proceedings of the National Academy of Sciences of the United States of America</w:t>
      </w:r>
      <w:r w:rsidRPr="00A95908">
        <w:rPr>
          <w:rFonts w:cs="Times New Roman"/>
          <w:noProof/>
        </w:rPr>
        <w:t xml:space="preserve">, </w:t>
      </w:r>
      <w:r w:rsidRPr="00A95908">
        <w:rPr>
          <w:rFonts w:cs="Times New Roman"/>
          <w:i/>
          <w:iCs/>
          <w:noProof/>
        </w:rPr>
        <w:t>115</w:t>
      </w:r>
      <w:r w:rsidRPr="00A95908">
        <w:rPr>
          <w:rFonts w:cs="Times New Roman"/>
          <w:noProof/>
        </w:rPr>
        <w:t>(30), E7158–E7165. https://doi.org/10.1073/pnas.1800525115</w:t>
      </w:r>
    </w:p>
    <w:p w14:paraId="5DA98001"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Guan, R., Wang, J., Li, D., Li, Z., Liu, H., Ding, M., Cai, Z., Liang, X., Yang, Q., Long, Z., Chen, L., Liu, W., Sun, D., Yao, H., &amp; Lu, W. (2019). Hydrogen sulfide inhibits cigarette smoke-induced inflammation and injury in alveolar epithelial cells by suppressing PHD2/HIF-1α/MAPK signaling pathway. </w:t>
      </w:r>
      <w:r w:rsidRPr="00A95908">
        <w:rPr>
          <w:rFonts w:cs="Times New Roman"/>
          <w:i/>
          <w:iCs/>
          <w:noProof/>
        </w:rPr>
        <w:t>International Immunopharmacology</w:t>
      </w:r>
      <w:r w:rsidRPr="00A95908">
        <w:rPr>
          <w:rFonts w:cs="Times New Roman"/>
          <w:noProof/>
        </w:rPr>
        <w:t xml:space="preserve">, </w:t>
      </w:r>
      <w:r w:rsidRPr="00A95908">
        <w:rPr>
          <w:rFonts w:cs="Times New Roman"/>
          <w:i/>
          <w:iCs/>
          <w:noProof/>
        </w:rPr>
        <w:t>June</w:t>
      </w:r>
      <w:r w:rsidRPr="00A95908">
        <w:rPr>
          <w:rFonts w:cs="Times New Roman"/>
          <w:noProof/>
        </w:rPr>
        <w:t>, 105979. https://doi.org/10.1016/j.intimp.2019.105979</w:t>
      </w:r>
    </w:p>
    <w:p w14:paraId="4AA08E5D"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Hammond, F. R., Lewis, A., &amp; Elks, P. M. (2020). If it’s not one thing, HIF’s another: immunoregulation by hypoxia inducible factors in disease. </w:t>
      </w:r>
      <w:r w:rsidRPr="00A95908">
        <w:rPr>
          <w:rFonts w:cs="Times New Roman"/>
          <w:i/>
          <w:iCs/>
          <w:noProof/>
        </w:rPr>
        <w:t>The FEBS Journal</w:t>
      </w:r>
      <w:r w:rsidRPr="00A95908">
        <w:rPr>
          <w:rFonts w:cs="Times New Roman"/>
          <w:noProof/>
        </w:rPr>
        <w:t xml:space="preserve">, </w:t>
      </w:r>
      <w:r w:rsidRPr="00A95908">
        <w:rPr>
          <w:rFonts w:cs="Times New Roman"/>
          <w:i/>
          <w:iCs/>
          <w:noProof/>
        </w:rPr>
        <w:t>13</w:t>
      </w:r>
      <w:r w:rsidRPr="00A95908">
        <w:rPr>
          <w:rFonts w:cs="Times New Roman"/>
          <w:noProof/>
        </w:rPr>
        <w:t>(3), febs.15476. https://doi.org/10.1111/febs.15476</w:t>
      </w:r>
    </w:p>
    <w:p w14:paraId="0C826420"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Harper, J., Skerry, C., Davis, S. L., Tasneen, R., Weir, M., Kramnik, I., Bishai, W. R., Pomper, M. G., Nuermberger, E. L., &amp; Jain, S. K. (2012). Mouse model of necrotic tuberculosis granulomas develops hypoxic lesions. </w:t>
      </w:r>
      <w:r w:rsidRPr="00A95908">
        <w:rPr>
          <w:rFonts w:cs="Times New Roman"/>
          <w:i/>
          <w:iCs/>
          <w:noProof/>
        </w:rPr>
        <w:t>Journal of Infectious Diseases</w:t>
      </w:r>
      <w:r w:rsidRPr="00A95908">
        <w:rPr>
          <w:rFonts w:cs="Times New Roman"/>
          <w:noProof/>
        </w:rPr>
        <w:t xml:space="preserve">, </w:t>
      </w:r>
      <w:r w:rsidRPr="00A95908">
        <w:rPr>
          <w:rFonts w:cs="Times New Roman"/>
          <w:i/>
          <w:iCs/>
          <w:noProof/>
        </w:rPr>
        <w:t>205</w:t>
      </w:r>
      <w:r w:rsidRPr="00A95908">
        <w:rPr>
          <w:rFonts w:cs="Times New Roman"/>
          <w:noProof/>
        </w:rPr>
        <w:t>(4), 595–602. https://doi.org/10.1093/infdis/jir786</w:t>
      </w:r>
    </w:p>
    <w:p w14:paraId="0147C70B"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Harris, J. K., De Groote, M. A., Sagel, S. D., Zemanick, E. T., Kapsner, R., Penvari, C., Kaess, H., Deterding, R. R., Accurso, F. J., &amp; Pace, N. R. (2007). Molecular identification of bacteria in bronchoalveolar lavage fluid from children with cystic fibrosis. </w:t>
      </w:r>
      <w:r w:rsidRPr="00A95908">
        <w:rPr>
          <w:rFonts w:cs="Times New Roman"/>
          <w:i/>
          <w:iCs/>
          <w:noProof/>
        </w:rPr>
        <w:t>Proceedings of the National Academy of Sciences of the United States of America</w:t>
      </w:r>
      <w:r w:rsidRPr="00A95908">
        <w:rPr>
          <w:rFonts w:cs="Times New Roman"/>
          <w:noProof/>
        </w:rPr>
        <w:t xml:space="preserve">, </w:t>
      </w:r>
      <w:r w:rsidRPr="00A95908">
        <w:rPr>
          <w:rFonts w:cs="Times New Roman"/>
          <w:i/>
          <w:iCs/>
          <w:noProof/>
        </w:rPr>
        <w:t>104</w:t>
      </w:r>
      <w:r w:rsidRPr="00A95908">
        <w:rPr>
          <w:rFonts w:cs="Times New Roman"/>
          <w:noProof/>
        </w:rPr>
        <w:t>(51), 20529–20533. https://doi.org/10.1073/pnas.0709804104</w:t>
      </w:r>
    </w:p>
    <w:p w14:paraId="39AB92F0"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Harris, W. T., Kelly, D. R., Zhou, Y., Wang, D., Macewen, M., Hagood, J. S., Clancy, J. P., </w:t>
      </w:r>
      <w:r w:rsidRPr="00A95908">
        <w:rPr>
          <w:rFonts w:cs="Times New Roman"/>
          <w:noProof/>
        </w:rPr>
        <w:lastRenderedPageBreak/>
        <w:t xml:space="preserve">Ambalavanan, N., &amp; Sorscher, E. J. (2013). Myofibroblast Differentiation and Enhanced Tgf-B Signaling in Cystic Fibrosis Lung Disease. </w:t>
      </w:r>
      <w:r w:rsidRPr="00A95908">
        <w:rPr>
          <w:rFonts w:cs="Times New Roman"/>
          <w:i/>
          <w:iCs/>
          <w:noProof/>
        </w:rPr>
        <w:t>PLoS ONE</w:t>
      </w:r>
      <w:r w:rsidRPr="00A95908">
        <w:rPr>
          <w:rFonts w:cs="Times New Roman"/>
          <w:noProof/>
        </w:rPr>
        <w:t xml:space="preserve">, </w:t>
      </w:r>
      <w:r w:rsidRPr="00A95908">
        <w:rPr>
          <w:rFonts w:cs="Times New Roman"/>
          <w:i/>
          <w:iCs/>
          <w:noProof/>
        </w:rPr>
        <w:t>8</w:t>
      </w:r>
      <w:r w:rsidRPr="00A95908">
        <w:rPr>
          <w:rFonts w:cs="Times New Roman"/>
          <w:noProof/>
        </w:rPr>
        <w:t>(8), 2–9. https://doi.org/10.1371/journal.pone.0070196</w:t>
      </w:r>
    </w:p>
    <w:p w14:paraId="0630E5E5"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Hassett, D. J. (1996). Anaerobic production of alginate by Pseudomonas aeruginosa: Alginate restricts diffusion of oxygen. </w:t>
      </w:r>
      <w:r w:rsidRPr="00A95908">
        <w:rPr>
          <w:rFonts w:cs="Times New Roman"/>
          <w:i/>
          <w:iCs/>
          <w:noProof/>
        </w:rPr>
        <w:t>Journal of Bacteriology</w:t>
      </w:r>
      <w:r w:rsidRPr="00A95908">
        <w:rPr>
          <w:rFonts w:cs="Times New Roman"/>
          <w:noProof/>
        </w:rPr>
        <w:t xml:space="preserve">, </w:t>
      </w:r>
      <w:r w:rsidRPr="00A95908">
        <w:rPr>
          <w:rFonts w:cs="Times New Roman"/>
          <w:i/>
          <w:iCs/>
          <w:noProof/>
        </w:rPr>
        <w:t>178</w:t>
      </w:r>
      <w:r w:rsidRPr="00A95908">
        <w:rPr>
          <w:rFonts w:cs="Times New Roman"/>
          <w:noProof/>
        </w:rPr>
        <w:t>(24), 7322–7325. https://doi.org/10.1128/jb.178.24.7322-7325.1996</w:t>
      </w:r>
    </w:p>
    <w:p w14:paraId="1CF045EE"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Heerlein, K., Schulze, A., Hotz, L., Bärtsch, P., &amp; Mairbäurl, H. (2005). Hypoxia decreases cellular ATP demand and inhibits mitochondrial respiration of A549 cells. </w:t>
      </w:r>
      <w:r w:rsidRPr="00A95908">
        <w:rPr>
          <w:rFonts w:cs="Times New Roman"/>
          <w:i/>
          <w:iCs/>
          <w:noProof/>
        </w:rPr>
        <w:t>American Journal of Respiratory Cell and Molecular Biology</w:t>
      </w:r>
      <w:r w:rsidRPr="00A95908">
        <w:rPr>
          <w:rFonts w:cs="Times New Roman"/>
          <w:noProof/>
        </w:rPr>
        <w:t xml:space="preserve">, </w:t>
      </w:r>
      <w:r w:rsidRPr="00A95908">
        <w:rPr>
          <w:rFonts w:cs="Times New Roman"/>
          <w:i/>
          <w:iCs/>
          <w:noProof/>
        </w:rPr>
        <w:t>32</w:t>
      </w:r>
      <w:r w:rsidRPr="00A95908">
        <w:rPr>
          <w:rFonts w:cs="Times New Roman"/>
          <w:noProof/>
        </w:rPr>
        <w:t>(1), 44–51. https://doi.org/10.1165/rcmb.2004-0202OC</w:t>
      </w:r>
    </w:p>
    <w:p w14:paraId="48B776BB"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Heijink, I. H., Noordhoek, J. A., Timens, W., van Oosterhout, A. J. M., &amp; Postma, D. S. (2014). Abnormalities in Airway Epithelial Junction Formation in Chronic Obstructive Pulmonary Disease. </w:t>
      </w:r>
      <w:r w:rsidRPr="00A95908">
        <w:rPr>
          <w:rFonts w:cs="Times New Roman"/>
          <w:i/>
          <w:iCs/>
          <w:noProof/>
        </w:rPr>
        <w:t>American Journal of Respiratory and Critical Care Medicine</w:t>
      </w:r>
      <w:r w:rsidRPr="00A95908">
        <w:rPr>
          <w:rFonts w:cs="Times New Roman"/>
          <w:noProof/>
        </w:rPr>
        <w:t xml:space="preserve">, </w:t>
      </w:r>
      <w:r w:rsidRPr="00A95908">
        <w:rPr>
          <w:rFonts w:cs="Times New Roman"/>
          <w:i/>
          <w:iCs/>
          <w:noProof/>
        </w:rPr>
        <w:t>189</w:t>
      </w:r>
      <w:r w:rsidRPr="00A95908">
        <w:rPr>
          <w:rFonts w:cs="Times New Roman"/>
          <w:noProof/>
        </w:rPr>
        <w:t>(11), 1439–1442. https://doi.org/10.1164/rccm.201311-1982LE</w:t>
      </w:r>
    </w:p>
    <w:p w14:paraId="4152B169"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Hergott, C. B., Roche, A. M., Naidu, N. A., Mesaros, C., Blair, I. A., &amp; Weiser, J. N. (2015). Bacterial exploitation of phosphorylcholine mimicry suppresses inflammation to promote airway infection. </w:t>
      </w:r>
      <w:r w:rsidRPr="00A95908">
        <w:rPr>
          <w:rFonts w:cs="Times New Roman"/>
          <w:i/>
          <w:iCs/>
          <w:noProof/>
        </w:rPr>
        <w:t>Journal of Clinical Investigation</w:t>
      </w:r>
      <w:r w:rsidRPr="00A95908">
        <w:rPr>
          <w:rFonts w:cs="Times New Roman"/>
          <w:noProof/>
        </w:rPr>
        <w:t xml:space="preserve">, </w:t>
      </w:r>
      <w:r w:rsidRPr="00A95908">
        <w:rPr>
          <w:rFonts w:cs="Times New Roman"/>
          <w:i/>
          <w:iCs/>
          <w:noProof/>
        </w:rPr>
        <w:t>125</w:t>
      </w:r>
      <w:r w:rsidRPr="00A95908">
        <w:rPr>
          <w:rFonts w:cs="Times New Roman"/>
          <w:noProof/>
        </w:rPr>
        <w:t>(10), 3878–3890. https://doi.org/10.1172/JCI81888</w:t>
      </w:r>
    </w:p>
    <w:p w14:paraId="1C6CDBF1"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Hiemstra, P. S., Maassen, R. J., Stolk, J., Heinzel-Wieland, R., Steffens, G. J., &amp; Dijkman, J. H. (1996). Antibacterial activity of antileukoprotease. </w:t>
      </w:r>
      <w:r w:rsidRPr="00A95908">
        <w:rPr>
          <w:rFonts w:cs="Times New Roman"/>
          <w:i/>
          <w:iCs/>
          <w:noProof/>
        </w:rPr>
        <w:t>Infection and Immunity</w:t>
      </w:r>
      <w:r w:rsidRPr="00A95908">
        <w:rPr>
          <w:rFonts w:cs="Times New Roman"/>
          <w:noProof/>
        </w:rPr>
        <w:t xml:space="preserve">, </w:t>
      </w:r>
      <w:r w:rsidRPr="00A95908">
        <w:rPr>
          <w:rFonts w:cs="Times New Roman"/>
          <w:i/>
          <w:iCs/>
          <w:noProof/>
        </w:rPr>
        <w:t>64</w:t>
      </w:r>
      <w:r w:rsidRPr="00A95908">
        <w:rPr>
          <w:rFonts w:cs="Times New Roman"/>
          <w:noProof/>
        </w:rPr>
        <w:t>(11), 4520–4524. https://doi.org/10.1128/iai.64.11.4520-4524.1996</w:t>
      </w:r>
    </w:p>
    <w:p w14:paraId="173E7B61"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Hill, D., Rose, B., Pajkos, A., Robinson, M., Bye, P., Bell, S., Elkins, M., Thompson, B., MacLeod, C., Aaron, S. D., &amp; Harbour, C. (2005). Antibiotic susceptibilities of Pseudomonas aeruginosa isolates derived from patients with cystic fibrosis under aerobic, anaerobic, and biofilm conditions. </w:t>
      </w:r>
      <w:r w:rsidRPr="00A95908">
        <w:rPr>
          <w:rFonts w:cs="Times New Roman"/>
          <w:i/>
          <w:iCs/>
          <w:noProof/>
        </w:rPr>
        <w:t>Journal of Clinical Microbiology</w:t>
      </w:r>
      <w:r w:rsidRPr="00A95908">
        <w:rPr>
          <w:rFonts w:cs="Times New Roman"/>
          <w:noProof/>
        </w:rPr>
        <w:t xml:space="preserve">, </w:t>
      </w:r>
      <w:r w:rsidRPr="00A95908">
        <w:rPr>
          <w:rFonts w:cs="Times New Roman"/>
          <w:i/>
          <w:iCs/>
          <w:noProof/>
        </w:rPr>
        <w:t>43</w:t>
      </w:r>
      <w:r w:rsidRPr="00A95908">
        <w:rPr>
          <w:rFonts w:cs="Times New Roman"/>
          <w:noProof/>
        </w:rPr>
        <w:t>(10), 5085–5090. https://doi.org/10.1128/JCM.43.10.5085-5090.2005</w:t>
      </w:r>
    </w:p>
    <w:p w14:paraId="530FEF03"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Hochberg, C. H., &amp; Sidhaye, V. K. (2017). The Respiratory Epithelium in COPD. In </w:t>
      </w:r>
      <w:r w:rsidRPr="00A95908">
        <w:rPr>
          <w:rFonts w:cs="Times New Roman"/>
          <w:i/>
          <w:iCs/>
          <w:noProof/>
        </w:rPr>
        <w:t>Lung Epithelial Biology in the Pathogenesis of Pulmonary Disease</w:t>
      </w:r>
      <w:r w:rsidRPr="00A95908">
        <w:rPr>
          <w:rFonts w:cs="Times New Roman"/>
          <w:noProof/>
        </w:rPr>
        <w:t>. Elsevier Inc. https://doi.org/10.1016/B978-0-12-803809-3.00009-9</w:t>
      </w:r>
    </w:p>
    <w:p w14:paraId="25511777"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Hoffman, C. L., Lalsiamthara, J., &amp; Aballay, A. (2020). Host Mucin Is Exploited by Pseudomonas aeruginosa To Provide Monosaccharides Required for a Successful Infection. </w:t>
      </w:r>
      <w:r w:rsidRPr="00A95908">
        <w:rPr>
          <w:rFonts w:cs="Times New Roman"/>
          <w:i/>
          <w:iCs/>
          <w:noProof/>
        </w:rPr>
        <w:t>MBio</w:t>
      </w:r>
      <w:r w:rsidRPr="00A95908">
        <w:rPr>
          <w:rFonts w:cs="Times New Roman"/>
          <w:noProof/>
        </w:rPr>
        <w:t xml:space="preserve">, </w:t>
      </w:r>
      <w:r w:rsidRPr="00A95908">
        <w:rPr>
          <w:rFonts w:cs="Times New Roman"/>
          <w:i/>
          <w:iCs/>
          <w:noProof/>
        </w:rPr>
        <w:t>11</w:t>
      </w:r>
      <w:r w:rsidRPr="00A95908">
        <w:rPr>
          <w:rFonts w:cs="Times New Roman"/>
          <w:noProof/>
        </w:rPr>
        <w:t>(2), 1–15. https://doi.org/10.1128/mBio.00060-20</w:t>
      </w:r>
    </w:p>
    <w:p w14:paraId="32FDEDBF"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Hogg, J. C., Chu, F., Utokaparch, S., Woods, R., Elliott, W. M., Buzatu, L., Cherniack, R. M., Rogers, R. M., Sciurba, F. C., Coxson, H. O., &amp; Paré, P. D. (2004). The Nature of Small-Airway Obstruction in Chronic Obstructive Pulmonary Disease. </w:t>
      </w:r>
      <w:r w:rsidRPr="00A95908">
        <w:rPr>
          <w:rFonts w:cs="Times New Roman"/>
          <w:i/>
          <w:iCs/>
          <w:noProof/>
        </w:rPr>
        <w:t>New England Journal of Medicine</w:t>
      </w:r>
      <w:r w:rsidRPr="00A95908">
        <w:rPr>
          <w:rFonts w:cs="Times New Roman"/>
          <w:noProof/>
        </w:rPr>
        <w:t xml:space="preserve">, </w:t>
      </w:r>
      <w:r w:rsidRPr="00A95908">
        <w:rPr>
          <w:rFonts w:cs="Times New Roman"/>
          <w:i/>
          <w:iCs/>
          <w:noProof/>
        </w:rPr>
        <w:t>350</w:t>
      </w:r>
      <w:r w:rsidRPr="00A95908">
        <w:rPr>
          <w:rFonts w:cs="Times New Roman"/>
          <w:noProof/>
        </w:rPr>
        <w:t>(26), 2645–2653. https://doi.org/10.1056/NEJMoa032158</w:t>
      </w:r>
    </w:p>
    <w:p w14:paraId="52969718"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Houtmeyers, E., Gosselink, R., &amp; Decramer, M. (1999). Regulation of mucociliary clearance in health and disease. </w:t>
      </w:r>
      <w:r w:rsidRPr="00A95908">
        <w:rPr>
          <w:rFonts w:cs="Times New Roman"/>
          <w:i/>
          <w:iCs/>
          <w:noProof/>
        </w:rPr>
        <w:t>European Respiratory Journal</w:t>
      </w:r>
      <w:r w:rsidRPr="00A95908">
        <w:rPr>
          <w:rFonts w:cs="Times New Roman"/>
          <w:noProof/>
        </w:rPr>
        <w:t xml:space="preserve">, </w:t>
      </w:r>
      <w:r w:rsidRPr="00A95908">
        <w:rPr>
          <w:rFonts w:cs="Times New Roman"/>
          <w:i/>
          <w:iCs/>
          <w:noProof/>
        </w:rPr>
        <w:t>13</w:t>
      </w:r>
      <w:r w:rsidRPr="00A95908">
        <w:rPr>
          <w:rFonts w:cs="Times New Roman"/>
          <w:noProof/>
        </w:rPr>
        <w:t>(5), 1177–1188. https://doi.org/10.1034/j.1399-3003.1999.13e39.x</w:t>
      </w:r>
    </w:p>
    <w:p w14:paraId="762F6455"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Huerta-Yepez, S., Baay-Guzman, G. J., Bebenek, I. G., Hernandez-Pando, R., Vega, M. I., Chi, L., Riedl, M., Diaz-Sanchez, D., Kleerup, E., Tashkin, D. P., Gonzalez, F. J., Bonavida, B., Zeidler, M., &amp; Hankinson, O. (2011). Hypoxia Inducible Factor promotes murine allergic airway inflammation and is increased in asthma and rhinitis. </w:t>
      </w:r>
      <w:r w:rsidRPr="00A95908">
        <w:rPr>
          <w:rFonts w:cs="Times New Roman"/>
          <w:i/>
          <w:iCs/>
          <w:noProof/>
        </w:rPr>
        <w:t>Allergy: European Journal of Allergy and Clinical Immunology</w:t>
      </w:r>
      <w:r w:rsidRPr="00A95908">
        <w:rPr>
          <w:rFonts w:cs="Times New Roman"/>
          <w:noProof/>
        </w:rPr>
        <w:t xml:space="preserve">, </w:t>
      </w:r>
      <w:r w:rsidRPr="00A95908">
        <w:rPr>
          <w:rFonts w:cs="Times New Roman"/>
          <w:i/>
          <w:iCs/>
          <w:noProof/>
        </w:rPr>
        <w:t>66</w:t>
      </w:r>
      <w:r w:rsidRPr="00A95908">
        <w:rPr>
          <w:rFonts w:cs="Times New Roman"/>
          <w:noProof/>
        </w:rPr>
        <w:t>(7), 909–918. https://doi.org/10.1111/j.1398-9995.2011.02594.x</w:t>
      </w:r>
    </w:p>
    <w:p w14:paraId="1329114F"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lastRenderedPageBreak/>
        <w:t xml:space="preserve">Hunter, R. C., Asfour, F., Dingemans, J., Osuna, B. L., Samad, T., Malfroot, A., Cornelis, P., &amp; Newman, D. K. (2013). Ferrous iron is a significant component of bioavailable iron in cystic fibrosis airways. </w:t>
      </w:r>
      <w:r w:rsidRPr="00A95908">
        <w:rPr>
          <w:rFonts w:cs="Times New Roman"/>
          <w:i/>
          <w:iCs/>
          <w:noProof/>
        </w:rPr>
        <w:t>MBio</w:t>
      </w:r>
      <w:r w:rsidRPr="00A95908">
        <w:rPr>
          <w:rFonts w:cs="Times New Roman"/>
          <w:noProof/>
        </w:rPr>
        <w:t xml:space="preserve">, </w:t>
      </w:r>
      <w:r w:rsidRPr="00A95908">
        <w:rPr>
          <w:rFonts w:cs="Times New Roman"/>
          <w:i/>
          <w:iCs/>
          <w:noProof/>
        </w:rPr>
        <w:t>4</w:t>
      </w:r>
      <w:r w:rsidRPr="00A95908">
        <w:rPr>
          <w:rFonts w:cs="Times New Roman"/>
          <w:noProof/>
        </w:rPr>
        <w:t>(4), 1–8. https://doi.org/10.1128/mBio.00557-13</w:t>
      </w:r>
    </w:p>
    <w:p w14:paraId="2989C410"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Ishii, S., Nagase, T., &amp; Shimizu, T. (2002). Platelet-activating factor receptor. </w:t>
      </w:r>
      <w:r w:rsidRPr="00A95908">
        <w:rPr>
          <w:rFonts w:cs="Times New Roman"/>
          <w:i/>
          <w:iCs/>
          <w:noProof/>
        </w:rPr>
        <w:t>Prostaglandins &amp; Other Lipid Mediators</w:t>
      </w:r>
      <w:r w:rsidRPr="00A95908">
        <w:rPr>
          <w:rFonts w:cs="Times New Roman"/>
          <w:noProof/>
        </w:rPr>
        <w:t xml:space="preserve">, </w:t>
      </w:r>
      <w:r w:rsidRPr="00A95908">
        <w:rPr>
          <w:rFonts w:cs="Times New Roman"/>
          <w:i/>
          <w:iCs/>
          <w:noProof/>
        </w:rPr>
        <w:t>68</w:t>
      </w:r>
      <w:r w:rsidRPr="00A95908">
        <w:rPr>
          <w:rFonts w:cs="Times New Roman"/>
          <w:noProof/>
        </w:rPr>
        <w:t>–</w:t>
      </w:r>
      <w:r w:rsidRPr="00A95908">
        <w:rPr>
          <w:rFonts w:cs="Times New Roman"/>
          <w:i/>
          <w:iCs/>
          <w:noProof/>
        </w:rPr>
        <w:t>69</w:t>
      </w:r>
      <w:r w:rsidRPr="00A95908">
        <w:rPr>
          <w:rFonts w:cs="Times New Roman"/>
          <w:noProof/>
        </w:rPr>
        <w:t>, 599–609. https://doi.org/10.1016/S0090-6980(02)00058-8</w:t>
      </w:r>
    </w:p>
    <w:p w14:paraId="253374C7"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Ishizuka, S., Yamaya, M., Suzuki, T., Takahashi, H., Ida, S., Sasaki, T., Inoue, D., Sekizawa, K., Nishimura, H., &amp; Sasaki, H. (2003). Effects of Rhinovirus Infection on the Adherence of Streptococcus pneumoniae to Cultured Human Airway Epithelial Cells. </w:t>
      </w:r>
      <w:r w:rsidRPr="00A95908">
        <w:rPr>
          <w:rFonts w:cs="Times New Roman"/>
          <w:i/>
          <w:iCs/>
          <w:noProof/>
        </w:rPr>
        <w:t>The Journal of Infectious Diseases</w:t>
      </w:r>
      <w:r w:rsidRPr="00A95908">
        <w:rPr>
          <w:rFonts w:cs="Times New Roman"/>
          <w:noProof/>
        </w:rPr>
        <w:t xml:space="preserve">, </w:t>
      </w:r>
      <w:r w:rsidRPr="00A95908">
        <w:rPr>
          <w:rFonts w:cs="Times New Roman"/>
          <w:i/>
          <w:iCs/>
          <w:noProof/>
        </w:rPr>
        <w:t>188</w:t>
      </w:r>
      <w:r w:rsidRPr="00A95908">
        <w:rPr>
          <w:rFonts w:cs="Times New Roman"/>
          <w:noProof/>
        </w:rPr>
        <w:t>(12), 1928–1939. https://doi.org/10.1086/379833</w:t>
      </w:r>
    </w:p>
    <w:p w14:paraId="4213BD66"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Jahani, M., Dokaneheifard, S., &amp; Mansouri, K. (2020). Hypoxia: A key feature of COVID-19 launching activation of HIF-1 and cytokine storm. </w:t>
      </w:r>
      <w:r w:rsidRPr="00A95908">
        <w:rPr>
          <w:rFonts w:cs="Times New Roman"/>
          <w:i/>
          <w:iCs/>
          <w:noProof/>
        </w:rPr>
        <w:t>Journal of Inflammation (United Kingdom)</w:t>
      </w:r>
      <w:r w:rsidRPr="00A95908">
        <w:rPr>
          <w:rFonts w:cs="Times New Roman"/>
          <w:noProof/>
        </w:rPr>
        <w:t xml:space="preserve">, </w:t>
      </w:r>
      <w:r w:rsidRPr="00A95908">
        <w:rPr>
          <w:rFonts w:cs="Times New Roman"/>
          <w:i/>
          <w:iCs/>
          <w:noProof/>
        </w:rPr>
        <w:t>17</w:t>
      </w:r>
      <w:r w:rsidRPr="00A95908">
        <w:rPr>
          <w:rFonts w:cs="Times New Roman"/>
          <w:noProof/>
        </w:rPr>
        <w:t>(1), 1–10. https://doi.org/10.1186/s12950-020-00263-3</w:t>
      </w:r>
    </w:p>
    <w:p w14:paraId="0A55DA5C"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Jamal, M., Ahmad, W., Andleeb, S., Jalil, F., Imran, M., Nawaz, M. A., Hussain, T., Ali, M., Rafiq, M., &amp; Kamil, M. A. (2018). Bacterial biofilm and associated infections. </w:t>
      </w:r>
      <w:r w:rsidRPr="00A95908">
        <w:rPr>
          <w:rFonts w:cs="Times New Roman"/>
          <w:i/>
          <w:iCs/>
          <w:noProof/>
        </w:rPr>
        <w:t>Journal of the Chinese Medical Association</w:t>
      </w:r>
      <w:r w:rsidRPr="00A95908">
        <w:rPr>
          <w:rFonts w:cs="Times New Roman"/>
          <w:noProof/>
        </w:rPr>
        <w:t xml:space="preserve">, </w:t>
      </w:r>
      <w:r w:rsidRPr="00A95908">
        <w:rPr>
          <w:rFonts w:cs="Times New Roman"/>
          <w:i/>
          <w:iCs/>
          <w:noProof/>
        </w:rPr>
        <w:t>81</w:t>
      </w:r>
      <w:r w:rsidRPr="00A95908">
        <w:rPr>
          <w:rFonts w:cs="Times New Roman"/>
          <w:noProof/>
        </w:rPr>
        <w:t>(1), 7–11. https://doi.org/10.1016/j.jcma.2017.07.012</w:t>
      </w:r>
    </w:p>
    <w:p w14:paraId="1AA6A8E8"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Jaumann, F., Elssner, A., Mazur, G., Dobmann, S., &amp; Vogelmeier, C. (2000). Transforming growth factor-β1 is a potent inhibitor of secretory leukoprotease inhibitor expression in a brochial epithelial cell line. </w:t>
      </w:r>
      <w:r w:rsidRPr="00A95908">
        <w:rPr>
          <w:rFonts w:cs="Times New Roman"/>
          <w:i/>
          <w:iCs/>
          <w:noProof/>
        </w:rPr>
        <w:t>European Respiratory Journal</w:t>
      </w:r>
      <w:r w:rsidRPr="00A95908">
        <w:rPr>
          <w:rFonts w:cs="Times New Roman"/>
          <w:noProof/>
        </w:rPr>
        <w:t xml:space="preserve">, </w:t>
      </w:r>
      <w:r w:rsidRPr="00A95908">
        <w:rPr>
          <w:rFonts w:cs="Times New Roman"/>
          <w:i/>
          <w:iCs/>
          <w:noProof/>
        </w:rPr>
        <w:t>15</w:t>
      </w:r>
      <w:r w:rsidRPr="00A95908">
        <w:rPr>
          <w:rFonts w:cs="Times New Roman"/>
          <w:noProof/>
        </w:rPr>
        <w:t>(6), 1052–1057. https://doi.org/10.1034/j.1399-3003.2000.01513.x</w:t>
      </w:r>
    </w:p>
    <w:p w14:paraId="06AA8994"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Johnson, J. E., Gonzales, R. A., Olson, S. J., Wright, P. F., &amp; Graham, B. S. (2007). The histopathology of fatal untreated human respiratory syncytial virus infection. </w:t>
      </w:r>
      <w:r w:rsidRPr="00A95908">
        <w:rPr>
          <w:rFonts w:cs="Times New Roman"/>
          <w:i/>
          <w:iCs/>
          <w:noProof/>
        </w:rPr>
        <w:t>Modern Pathology</w:t>
      </w:r>
      <w:r w:rsidRPr="00A95908">
        <w:rPr>
          <w:rFonts w:cs="Times New Roman"/>
          <w:noProof/>
        </w:rPr>
        <w:t xml:space="preserve">, </w:t>
      </w:r>
      <w:r w:rsidRPr="00A95908">
        <w:rPr>
          <w:rFonts w:cs="Times New Roman"/>
          <w:i/>
          <w:iCs/>
          <w:noProof/>
        </w:rPr>
        <w:t>20</w:t>
      </w:r>
      <w:r w:rsidRPr="00A95908">
        <w:rPr>
          <w:rFonts w:cs="Times New Roman"/>
          <w:noProof/>
        </w:rPr>
        <w:t>(1), 108–119. https://doi.org/10.1038/modpathol.3800725</w:t>
      </w:r>
    </w:p>
    <w:p w14:paraId="576C9635"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Kähler, C. M., Prior, C., Gunsilius, E., McColley, S. A., &amp; Crawford, S. E. (2001). Serum vascular endothelial growth factor is elevated in cystic fibrosis and decreases with treatment of acute pulmonary exacerbation [2]. </w:t>
      </w:r>
      <w:r w:rsidRPr="00A95908">
        <w:rPr>
          <w:rFonts w:cs="Times New Roman"/>
          <w:i/>
          <w:iCs/>
          <w:noProof/>
        </w:rPr>
        <w:t>American Journal of Respiratory and Critical Care Medicine</w:t>
      </w:r>
      <w:r w:rsidRPr="00A95908">
        <w:rPr>
          <w:rFonts w:cs="Times New Roman"/>
          <w:noProof/>
        </w:rPr>
        <w:t xml:space="preserve">, </w:t>
      </w:r>
      <w:r w:rsidRPr="00A95908">
        <w:rPr>
          <w:rFonts w:cs="Times New Roman"/>
          <w:i/>
          <w:iCs/>
          <w:noProof/>
        </w:rPr>
        <w:t>163</w:t>
      </w:r>
      <w:r w:rsidRPr="00A95908">
        <w:rPr>
          <w:rFonts w:cs="Times New Roman"/>
          <w:noProof/>
        </w:rPr>
        <w:t>(4), 1030–1031. https://doi.org/10.1164/ajrccm.163.4.correspondence_b</w:t>
      </w:r>
    </w:p>
    <w:p w14:paraId="7BCB45DE"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Karhausen, J., Haase, V. H., &amp; Colgan, S. P. (2005). Inflammatory hypoxia: Role of hypoxia-inducible factor. </w:t>
      </w:r>
      <w:r w:rsidRPr="00A95908">
        <w:rPr>
          <w:rFonts w:cs="Times New Roman"/>
          <w:i/>
          <w:iCs/>
          <w:noProof/>
        </w:rPr>
        <w:t>Cell Cycle</w:t>
      </w:r>
      <w:r w:rsidRPr="00A95908">
        <w:rPr>
          <w:rFonts w:cs="Times New Roman"/>
          <w:noProof/>
        </w:rPr>
        <w:t xml:space="preserve">, </w:t>
      </w:r>
      <w:r w:rsidRPr="00A95908">
        <w:rPr>
          <w:rFonts w:cs="Times New Roman"/>
          <w:i/>
          <w:iCs/>
          <w:noProof/>
        </w:rPr>
        <w:t>4</w:t>
      </w:r>
      <w:r w:rsidRPr="00A95908">
        <w:rPr>
          <w:rFonts w:cs="Times New Roman"/>
          <w:noProof/>
        </w:rPr>
        <w:t>(2), 256–258. https://doi.org/10.4161/cc.4.2.1407</w:t>
      </w:r>
    </w:p>
    <w:p w14:paraId="404454F4"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Kashani, K. B. (2020). Hypoxia in COVID-19: Sign of Severity or Cause for Poor Outcomes. </w:t>
      </w:r>
      <w:r w:rsidRPr="00A95908">
        <w:rPr>
          <w:rFonts w:cs="Times New Roman"/>
          <w:i/>
          <w:iCs/>
          <w:noProof/>
        </w:rPr>
        <w:t>Mayo Clinic Proceedings</w:t>
      </w:r>
      <w:r w:rsidRPr="00A95908">
        <w:rPr>
          <w:rFonts w:cs="Times New Roman"/>
          <w:noProof/>
        </w:rPr>
        <w:t>. https://doi.org/10.1016/j.mayocp.2020.04.021</w:t>
      </w:r>
    </w:p>
    <w:p w14:paraId="187BDF7F"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Kato, K., Chang, E. H., Chen, Y., Lu, W., Kim, M. M., Niihori, M., Hecker, L., &amp; Kim, K. C. (2020). MUC1 contributes to goblet cell metaplasia and MUC5AC expression in response to cigarette smoke in vivo. </w:t>
      </w:r>
      <w:r w:rsidRPr="00A95908">
        <w:rPr>
          <w:rFonts w:cs="Times New Roman"/>
          <w:i/>
          <w:iCs/>
          <w:noProof/>
        </w:rPr>
        <w:t>American Journal of Physiology-Lung Cellular and Molecular Physiology</w:t>
      </w:r>
      <w:r w:rsidRPr="00A95908">
        <w:rPr>
          <w:rFonts w:cs="Times New Roman"/>
          <w:noProof/>
        </w:rPr>
        <w:t xml:space="preserve">, </w:t>
      </w:r>
      <w:r w:rsidRPr="00A95908">
        <w:rPr>
          <w:rFonts w:cs="Times New Roman"/>
          <w:i/>
          <w:iCs/>
          <w:noProof/>
        </w:rPr>
        <w:t>0903702</w:t>
      </w:r>
      <w:r w:rsidRPr="00A95908">
        <w:rPr>
          <w:rFonts w:cs="Times New Roman"/>
          <w:noProof/>
        </w:rPr>
        <w:t>(2), ajplung.00049.2019. https://doi.org/10.1152/ajplung.00049.2019</w:t>
      </w:r>
    </w:p>
    <w:p w14:paraId="6339D038"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Kaufhold, I., Osbahr, S., Shima, K., Marwitz, S., Rohmann, K., Drömann, D., Goldmann, T., Dalhoff, K., &amp; Rupp, J. (2017). Nontypeable Haemophilus influenzae (NTHi) directly interfere with the regulation of E-cadherin in lung epithelial cells. </w:t>
      </w:r>
      <w:r w:rsidRPr="00A95908">
        <w:rPr>
          <w:rFonts w:cs="Times New Roman"/>
          <w:i/>
          <w:iCs/>
          <w:noProof/>
        </w:rPr>
        <w:t>Microbes and Infection</w:t>
      </w:r>
      <w:r w:rsidRPr="00A95908">
        <w:rPr>
          <w:rFonts w:cs="Times New Roman"/>
          <w:noProof/>
        </w:rPr>
        <w:t xml:space="preserve">, </w:t>
      </w:r>
      <w:r w:rsidRPr="00A95908">
        <w:rPr>
          <w:rFonts w:cs="Times New Roman"/>
          <w:i/>
          <w:iCs/>
          <w:noProof/>
        </w:rPr>
        <w:t>19</w:t>
      </w:r>
      <w:r w:rsidRPr="00A95908">
        <w:rPr>
          <w:rFonts w:cs="Times New Roman"/>
          <w:noProof/>
        </w:rPr>
        <w:t>(11), 560–566. https://doi.org/10.1016/j.micinf.2017.07.002</w:t>
      </w:r>
    </w:p>
    <w:p w14:paraId="3BF5E051"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KC, R., Hyland, I. K., Smith, J. A., Shukla, S. D., Hansbro, P. M., Zosky, G. R., Karupiah, G., &amp; O’Toole, R. F. (2020). Cow Dung Biomass Smoke Exposure Increases Adherence of Respiratory Pathogen Nontypeable Haemophilus influenzae to Human Bronchial Epithelial Cells. </w:t>
      </w:r>
      <w:r w:rsidRPr="00A95908">
        <w:rPr>
          <w:rFonts w:cs="Times New Roman"/>
          <w:i/>
          <w:iCs/>
          <w:noProof/>
        </w:rPr>
        <w:t>Exposure and Health</w:t>
      </w:r>
      <w:r w:rsidRPr="00A95908">
        <w:rPr>
          <w:rFonts w:cs="Times New Roman"/>
          <w:noProof/>
        </w:rPr>
        <w:t xml:space="preserve">, </w:t>
      </w:r>
      <w:r w:rsidRPr="00A95908">
        <w:rPr>
          <w:rFonts w:cs="Times New Roman"/>
          <w:i/>
          <w:iCs/>
          <w:noProof/>
        </w:rPr>
        <w:t>0123456789</w:t>
      </w:r>
      <w:r w:rsidRPr="00A95908">
        <w:rPr>
          <w:rFonts w:cs="Times New Roman"/>
          <w:noProof/>
        </w:rPr>
        <w:t>. https://doi.org/10.1007/s12403-020-00351-y</w:t>
      </w:r>
    </w:p>
    <w:p w14:paraId="62AB5373"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Keely, S., Glover, L. E., Weissmueller, T., MacManus, C. F., Fillon, S., Fennimore, B., &amp; Colgan, S. </w:t>
      </w:r>
      <w:r w:rsidRPr="00A95908">
        <w:rPr>
          <w:rFonts w:cs="Times New Roman"/>
          <w:noProof/>
        </w:rPr>
        <w:lastRenderedPageBreak/>
        <w:t xml:space="preserve">P. (2010). Hypoxia-inducible Factor-dependent Regulation of Platelet-activating Factor Receptor as a Route for Gram-Positive Bacterial Translocation across Epithelia. </w:t>
      </w:r>
      <w:r w:rsidRPr="00A95908">
        <w:rPr>
          <w:rFonts w:cs="Times New Roman"/>
          <w:i/>
          <w:iCs/>
          <w:noProof/>
        </w:rPr>
        <w:t>Molecular Biology of the Cell</w:t>
      </w:r>
      <w:r w:rsidRPr="00A95908">
        <w:rPr>
          <w:rFonts w:cs="Times New Roman"/>
          <w:noProof/>
        </w:rPr>
        <w:t xml:space="preserve">, </w:t>
      </w:r>
      <w:r w:rsidRPr="00A95908">
        <w:rPr>
          <w:rFonts w:cs="Times New Roman"/>
          <w:i/>
          <w:iCs/>
          <w:noProof/>
        </w:rPr>
        <w:t>21</w:t>
      </w:r>
      <w:r w:rsidRPr="00A95908">
        <w:rPr>
          <w:rFonts w:cs="Times New Roman"/>
          <w:noProof/>
        </w:rPr>
        <w:t>(4), 538–546. https://doi.org/10.1091/mbc.e09-07-0573</w:t>
      </w:r>
    </w:p>
    <w:p w14:paraId="61AD3C51"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Kent, B. D., Mitchell, P. D., &amp; Mcnicholas, W. T. (2011). Hypoxemia in patients with COPD: Cause, effects, and disease progression. </w:t>
      </w:r>
      <w:r w:rsidRPr="00A95908">
        <w:rPr>
          <w:rFonts w:cs="Times New Roman"/>
          <w:i/>
          <w:iCs/>
          <w:noProof/>
        </w:rPr>
        <w:t>International Journal of COPD</w:t>
      </w:r>
      <w:r w:rsidRPr="00A95908">
        <w:rPr>
          <w:rFonts w:cs="Times New Roman"/>
          <w:noProof/>
        </w:rPr>
        <w:t xml:space="preserve">, </w:t>
      </w:r>
      <w:r w:rsidRPr="00A95908">
        <w:rPr>
          <w:rFonts w:cs="Times New Roman"/>
          <w:i/>
          <w:iCs/>
          <w:noProof/>
        </w:rPr>
        <w:t>6</w:t>
      </w:r>
      <w:r w:rsidRPr="00A95908">
        <w:rPr>
          <w:rFonts w:cs="Times New Roman"/>
          <w:noProof/>
        </w:rPr>
        <w:t>(1), 199–208. https://doi.org/10.2147/COPD.S10611</w:t>
      </w:r>
    </w:p>
    <w:p w14:paraId="4DEFCB96"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Kim, S. H., Pei, Q. M., Jiang, P., Liu, J., Sun, R. F., Qian, X. J., &amp; Liu, J. B. (2019). Upregulation of MUC5AC by VEGF in human primary bronchial epithelial cells: implications for asthma. </w:t>
      </w:r>
      <w:r w:rsidRPr="00A95908">
        <w:rPr>
          <w:rFonts w:cs="Times New Roman"/>
          <w:i/>
          <w:iCs/>
          <w:noProof/>
        </w:rPr>
        <w:t>Respiratory Research</w:t>
      </w:r>
      <w:r w:rsidRPr="00A95908">
        <w:rPr>
          <w:rFonts w:cs="Times New Roman"/>
          <w:noProof/>
        </w:rPr>
        <w:t xml:space="preserve">, </w:t>
      </w:r>
      <w:r w:rsidRPr="00A95908">
        <w:rPr>
          <w:rFonts w:cs="Times New Roman"/>
          <w:i/>
          <w:iCs/>
          <w:noProof/>
        </w:rPr>
        <w:t>20</w:t>
      </w:r>
      <w:r w:rsidRPr="00A95908">
        <w:rPr>
          <w:rFonts w:cs="Times New Roman"/>
          <w:noProof/>
        </w:rPr>
        <w:t>(1), 282. https://doi.org/10.1186/s12931-019-1245-1</w:t>
      </w:r>
    </w:p>
    <w:p w14:paraId="0362235F"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Kim, S. Y., Choi, Y. J., Joung, S. M., Lee, B. H., Jung, Y. S., &amp; Lee, J. Y. (2010). Hypoxic stress up-regulates the expression of Toll-like receptor 4 in macrophages via hypoxia-inducible factor. </w:t>
      </w:r>
      <w:r w:rsidRPr="00A95908">
        <w:rPr>
          <w:rFonts w:cs="Times New Roman"/>
          <w:i/>
          <w:iCs/>
          <w:noProof/>
        </w:rPr>
        <w:t>Immunology</w:t>
      </w:r>
      <w:r w:rsidRPr="00A95908">
        <w:rPr>
          <w:rFonts w:cs="Times New Roman"/>
          <w:noProof/>
        </w:rPr>
        <w:t xml:space="preserve">, </w:t>
      </w:r>
      <w:r w:rsidRPr="00A95908">
        <w:rPr>
          <w:rFonts w:cs="Times New Roman"/>
          <w:i/>
          <w:iCs/>
          <w:noProof/>
        </w:rPr>
        <w:t>129</w:t>
      </w:r>
      <w:r w:rsidRPr="00A95908">
        <w:rPr>
          <w:rFonts w:cs="Times New Roman"/>
          <w:noProof/>
        </w:rPr>
        <w:t>(4), 516–524. https://doi.org/10.1111/j.1365-2567.2009.03203.x</w:t>
      </w:r>
    </w:p>
    <w:p w14:paraId="66F399DF"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Kim, V., Benditt, J. O., Wise, R. A., &amp; Sharafkhaneh, A. (2008). Oxygen therapy in chronic obstructive pulmonary disease. </w:t>
      </w:r>
      <w:r w:rsidRPr="00A95908">
        <w:rPr>
          <w:rFonts w:cs="Times New Roman"/>
          <w:i/>
          <w:iCs/>
          <w:noProof/>
        </w:rPr>
        <w:t>Proceedings of the American Thoracic Society</w:t>
      </w:r>
      <w:r w:rsidRPr="00A95908">
        <w:rPr>
          <w:rFonts w:cs="Times New Roman"/>
          <w:noProof/>
        </w:rPr>
        <w:t xml:space="preserve">, </w:t>
      </w:r>
      <w:r w:rsidRPr="00A95908">
        <w:rPr>
          <w:rFonts w:cs="Times New Roman"/>
          <w:i/>
          <w:iCs/>
          <w:noProof/>
        </w:rPr>
        <w:t>5</w:t>
      </w:r>
      <w:r w:rsidRPr="00A95908">
        <w:rPr>
          <w:rFonts w:cs="Times New Roman"/>
          <w:noProof/>
        </w:rPr>
        <w:t>(4), 513–518. https://doi.org/10.1513/pats.200708-124ET</w:t>
      </w:r>
    </w:p>
    <w:p w14:paraId="2A630037"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Kim, V., Han, M. L. K., Vance, G. B., Make, B. J., Newell, J. D., Hokanson, J. E., Hersh, C. P., Stinson, D., Silverman, E. K., &amp; Criner, G. J. (2011). The chronic bronchitic phenotype of COPD: An analysis of the COPDGene study. </w:t>
      </w:r>
      <w:r w:rsidRPr="00A95908">
        <w:rPr>
          <w:rFonts w:cs="Times New Roman"/>
          <w:i/>
          <w:iCs/>
          <w:noProof/>
        </w:rPr>
        <w:t>Chest</w:t>
      </w:r>
      <w:r w:rsidRPr="00A95908">
        <w:rPr>
          <w:rFonts w:cs="Times New Roman"/>
          <w:noProof/>
        </w:rPr>
        <w:t xml:space="preserve">, </w:t>
      </w:r>
      <w:r w:rsidRPr="00A95908">
        <w:rPr>
          <w:rFonts w:cs="Times New Roman"/>
          <w:i/>
          <w:iCs/>
          <w:noProof/>
        </w:rPr>
        <w:t>140</w:t>
      </w:r>
      <w:r w:rsidRPr="00A95908">
        <w:rPr>
          <w:rFonts w:cs="Times New Roman"/>
          <w:noProof/>
        </w:rPr>
        <w:t>(3), 626–633. https://doi.org/10.1378/chest.10-2948</w:t>
      </w:r>
    </w:p>
    <w:p w14:paraId="330C0FA7"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Koval, M. (2017). Junctional Interplay in Lung Epithelial Barrier Function. In </w:t>
      </w:r>
      <w:r w:rsidRPr="00A95908">
        <w:rPr>
          <w:rFonts w:cs="Times New Roman"/>
          <w:i/>
          <w:iCs/>
          <w:noProof/>
        </w:rPr>
        <w:t>Lung Epithelial Biology in the Pathogenesis of Pulmonary Disease</w:t>
      </w:r>
      <w:r w:rsidRPr="00A95908">
        <w:rPr>
          <w:rFonts w:cs="Times New Roman"/>
          <w:noProof/>
        </w:rPr>
        <w:t>. Elsevier Inc. https://doi.org/10.1016/B978-0-12-803809-3.00001-4</w:t>
      </w:r>
    </w:p>
    <w:p w14:paraId="70C1530E"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Kranenburg, A. R., De Boer, W. I., Alagappan, V. K. T., Sterk, P. J., &amp; Sharma, H. S. (2005). Enhanced bronchial expression of vascular endothelial growth factor and receptors (Flk-1 and Flt-1) in patients with chronic obstructive pulmonary disease. </w:t>
      </w:r>
      <w:r w:rsidRPr="00A95908">
        <w:rPr>
          <w:rFonts w:cs="Times New Roman"/>
          <w:i/>
          <w:iCs/>
          <w:noProof/>
        </w:rPr>
        <w:t>Thorax</w:t>
      </w:r>
      <w:r w:rsidRPr="00A95908">
        <w:rPr>
          <w:rFonts w:cs="Times New Roman"/>
          <w:noProof/>
        </w:rPr>
        <w:t xml:space="preserve">, </w:t>
      </w:r>
      <w:r w:rsidRPr="00A95908">
        <w:rPr>
          <w:rFonts w:cs="Times New Roman"/>
          <w:i/>
          <w:iCs/>
          <w:noProof/>
        </w:rPr>
        <w:t>60</w:t>
      </w:r>
      <w:r w:rsidRPr="00A95908">
        <w:rPr>
          <w:rFonts w:cs="Times New Roman"/>
          <w:noProof/>
        </w:rPr>
        <w:t>(2), 106–113. https://doi.org/10.1136/thx.2004.023986</w:t>
      </w:r>
    </w:p>
    <w:p w14:paraId="439C34AD"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LaFemina, M. J., Sutherland, K. M., Bentley, T., Gonzales, L. W., Allen, L., Chapin, C. J., Rokkam, D., Sweerus, K. A., Dobbs, L. G., Ballard, P. L., &amp; Frank, J. A. (2014). Claudin-18 deficiency results in alveolar barrier dysfunction and impaired alveologenesis in mice. </w:t>
      </w:r>
      <w:r w:rsidRPr="00A95908">
        <w:rPr>
          <w:rFonts w:cs="Times New Roman"/>
          <w:i/>
          <w:iCs/>
          <w:noProof/>
        </w:rPr>
        <w:t>American Journal of Respiratory Cell and Molecular Biology</w:t>
      </w:r>
      <w:r w:rsidRPr="00A95908">
        <w:rPr>
          <w:rFonts w:cs="Times New Roman"/>
          <w:noProof/>
        </w:rPr>
        <w:t xml:space="preserve">, </w:t>
      </w:r>
      <w:r w:rsidRPr="00A95908">
        <w:rPr>
          <w:rFonts w:cs="Times New Roman"/>
          <w:i/>
          <w:iCs/>
          <w:noProof/>
        </w:rPr>
        <w:t>51</w:t>
      </w:r>
      <w:r w:rsidRPr="00A95908">
        <w:rPr>
          <w:rFonts w:cs="Times New Roman"/>
          <w:noProof/>
        </w:rPr>
        <w:t>(4), 550–558. https://doi.org/10.1165/rcmb.2013-0456OC</w:t>
      </w:r>
    </w:p>
    <w:p w14:paraId="5A9D9C99"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Lee, C. G., Link, H., Baluk, P., Homer, R. J., Chapoval, S., Bhandari, V., Kang, M. J., Cohn, L., Kim, Y. K., McDonald, D. M., &amp; Elias, J. A. (2004). Vascular endothelial growth factor (VEGF) induces remodeling and enhances TH2-mediated sensitization and inflammation in the lung. </w:t>
      </w:r>
      <w:r w:rsidRPr="00A95908">
        <w:rPr>
          <w:rFonts w:cs="Times New Roman"/>
          <w:i/>
          <w:iCs/>
          <w:noProof/>
        </w:rPr>
        <w:t>Nature Medicine</w:t>
      </w:r>
      <w:r w:rsidRPr="00A95908">
        <w:rPr>
          <w:rFonts w:cs="Times New Roman"/>
          <w:noProof/>
        </w:rPr>
        <w:t xml:space="preserve">, </w:t>
      </w:r>
      <w:r w:rsidRPr="00A95908">
        <w:rPr>
          <w:rFonts w:cs="Times New Roman"/>
          <w:i/>
          <w:iCs/>
          <w:noProof/>
        </w:rPr>
        <w:t>10</w:t>
      </w:r>
      <w:r w:rsidRPr="00A95908">
        <w:rPr>
          <w:rFonts w:cs="Times New Roman"/>
          <w:noProof/>
        </w:rPr>
        <w:t>(10), 1095–1103. https://doi.org/10.1038/nm1105</w:t>
      </w:r>
    </w:p>
    <w:p w14:paraId="6B8D8BEC"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Lee, S. H., Lee, S. H., Kim, C. H., Yang, K. S., Lee, E. J., Min, K. H., Hur, G. Y., Lee, S. H., Lee, S. Y., Kim, J. H., Shin, C., Shim, J. J., In, K. H., Kang, K. H., &amp; Lee, S. Y. (2014). Increased expression of vascular endothelial growth factor and hypoxia inducible factor-1α in lung tissue of patients with chronic bronchitis. </w:t>
      </w:r>
      <w:r w:rsidRPr="00A95908">
        <w:rPr>
          <w:rFonts w:cs="Times New Roman"/>
          <w:i/>
          <w:iCs/>
          <w:noProof/>
        </w:rPr>
        <w:t>Clinical Biochemistry</w:t>
      </w:r>
      <w:r w:rsidRPr="00A95908">
        <w:rPr>
          <w:rFonts w:cs="Times New Roman"/>
          <w:noProof/>
        </w:rPr>
        <w:t xml:space="preserve">, </w:t>
      </w:r>
      <w:r w:rsidRPr="00A95908">
        <w:rPr>
          <w:rFonts w:cs="Times New Roman"/>
          <w:i/>
          <w:iCs/>
          <w:noProof/>
        </w:rPr>
        <w:t>47</w:t>
      </w:r>
      <w:r w:rsidRPr="00A95908">
        <w:rPr>
          <w:rFonts w:cs="Times New Roman"/>
          <w:noProof/>
        </w:rPr>
        <w:t>(7–8), 552–559. https://doi.org/10.1016/j.clinbiochem.2014.01.012</w:t>
      </w:r>
    </w:p>
    <w:p w14:paraId="303DBD9E"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Lee, S. Y., Kwon, S., Kim, K. H., Moon, H. S., Song, J. S., Park, S. H., &amp; Kim, Y. K. (2006). Expression of vascular endothelial growth factor and hypoxia-inducible factor in the airway of asthmatic patients. </w:t>
      </w:r>
      <w:r w:rsidRPr="00A95908">
        <w:rPr>
          <w:rFonts w:cs="Times New Roman"/>
          <w:i/>
          <w:iCs/>
          <w:noProof/>
        </w:rPr>
        <w:t>Annals of Allergy, Asthma and Immunology</w:t>
      </w:r>
      <w:r w:rsidRPr="00A95908">
        <w:rPr>
          <w:rFonts w:cs="Times New Roman"/>
          <w:noProof/>
        </w:rPr>
        <w:t xml:space="preserve">, </w:t>
      </w:r>
      <w:r w:rsidRPr="00A95908">
        <w:rPr>
          <w:rFonts w:cs="Times New Roman"/>
          <w:i/>
          <w:iCs/>
          <w:noProof/>
        </w:rPr>
        <w:t>97</w:t>
      </w:r>
      <w:r w:rsidRPr="00A95908">
        <w:rPr>
          <w:rFonts w:cs="Times New Roman"/>
          <w:noProof/>
        </w:rPr>
        <w:t>(6), 794–799. https://doi.org/10.1016/S1081-1206(10)60971-4</w:t>
      </w:r>
    </w:p>
    <w:p w14:paraId="4BA02AFE"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lastRenderedPageBreak/>
        <w:t xml:space="preserve">Lin, V. Y., Kaza, N., Birket, S. E., Kim, H., Edwards, L. J., LaFontaine, J., Liu, L., Mazur, M., Byzek, S. A., Hanes, J., Tearney, G. J., Raju, S. V., &amp; Rowe, S. M. (2020). Excess mucus viscosity and airway dehydration impact COPD airway clearance. </w:t>
      </w:r>
      <w:r w:rsidRPr="00A95908">
        <w:rPr>
          <w:rFonts w:cs="Times New Roman"/>
          <w:i/>
          <w:iCs/>
          <w:noProof/>
        </w:rPr>
        <w:t>The European Respiratory Journal</w:t>
      </w:r>
      <w:r w:rsidRPr="00A95908">
        <w:rPr>
          <w:rFonts w:cs="Times New Roman"/>
          <w:noProof/>
        </w:rPr>
        <w:t xml:space="preserve">, </w:t>
      </w:r>
      <w:r w:rsidRPr="00A95908">
        <w:rPr>
          <w:rFonts w:cs="Times New Roman"/>
          <w:i/>
          <w:iCs/>
          <w:noProof/>
        </w:rPr>
        <w:t>55</w:t>
      </w:r>
      <w:r w:rsidRPr="00A95908">
        <w:rPr>
          <w:rFonts w:cs="Times New Roman"/>
          <w:noProof/>
        </w:rPr>
        <w:t>(1). https://doi.org/10.1183/13993003.00419-2019</w:t>
      </w:r>
    </w:p>
    <w:p w14:paraId="5A9E2EE2"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Liu, J., Chen, X., Zhou, J., Ye, L., Yang, D., &amp; Song, Y. (2020). Particulate matter exposure promotes Pseudomonas aeruginosa invasion into airway epithelia by upregulating PAFR via the ROS ‑ mediated PI3K pathway. </w:t>
      </w:r>
      <w:r w:rsidRPr="00A95908">
        <w:rPr>
          <w:rFonts w:cs="Times New Roman"/>
          <w:i/>
          <w:iCs/>
          <w:noProof/>
        </w:rPr>
        <w:t>Human Cell</w:t>
      </w:r>
      <w:r w:rsidRPr="00A95908">
        <w:rPr>
          <w:rFonts w:cs="Times New Roman"/>
          <w:noProof/>
        </w:rPr>
        <w:t xml:space="preserve">, </w:t>
      </w:r>
      <w:r w:rsidRPr="00A95908">
        <w:rPr>
          <w:rFonts w:cs="Times New Roman"/>
          <w:i/>
          <w:iCs/>
          <w:noProof/>
        </w:rPr>
        <w:t>0123456789</w:t>
      </w:r>
      <w:r w:rsidRPr="00A95908">
        <w:rPr>
          <w:rFonts w:cs="Times New Roman"/>
          <w:noProof/>
        </w:rPr>
        <w:t>. https://doi.org/10.1007/s13577-020-00378-y</w:t>
      </w:r>
    </w:p>
    <w:p w14:paraId="0179816D"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Lo Bello, F., Ieni, A., Hansbro, P. M., Ruggeri, P., Di Stefano, A., Nucera, F., Coppolino, I., Monaco, F., Tuccari, G., Adcock, I. M., &amp; Caramori, G. (2020). Role of the mucins in pathogenesis of COPD: implications for therapy. </w:t>
      </w:r>
      <w:r w:rsidRPr="00A95908">
        <w:rPr>
          <w:rFonts w:cs="Times New Roman"/>
          <w:i/>
          <w:iCs/>
          <w:noProof/>
        </w:rPr>
        <w:t>Expert Review of Respiratory Medicine</w:t>
      </w:r>
      <w:r w:rsidRPr="00A95908">
        <w:rPr>
          <w:rFonts w:cs="Times New Roman"/>
          <w:noProof/>
        </w:rPr>
        <w:t xml:space="preserve">, </w:t>
      </w:r>
      <w:r w:rsidRPr="00A95908">
        <w:rPr>
          <w:rFonts w:cs="Times New Roman"/>
          <w:i/>
          <w:iCs/>
          <w:noProof/>
        </w:rPr>
        <w:t>14</w:t>
      </w:r>
      <w:r w:rsidRPr="00A95908">
        <w:rPr>
          <w:rFonts w:cs="Times New Roman"/>
          <w:noProof/>
        </w:rPr>
        <w:t>(5), 465–483. https://doi.org/10.1080/17476348.2020.1739525</w:t>
      </w:r>
    </w:p>
    <w:p w14:paraId="2D66E699"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López-López, N., Euba, B., Hill, J., Dhouib, R., Caballero, L., Leiva, J., Hosmer, J., Cuesta, S., Ramos-Vivas, J., Díez-Martínez, R., Schirra, H. J., Blank, L. M., Kappler, U., &amp; Garmendia, J. (2020). Haemophilus influenzae Glucose Catabolism Leading to Production of the Immunometabolite Acetate Has a Key Contribution to the Host Airway-Pathogen Interplay. </w:t>
      </w:r>
      <w:r w:rsidRPr="00A95908">
        <w:rPr>
          <w:rFonts w:cs="Times New Roman"/>
          <w:i/>
          <w:iCs/>
          <w:noProof/>
        </w:rPr>
        <w:t>ACS Infectious Diseases</w:t>
      </w:r>
      <w:r w:rsidRPr="00A95908">
        <w:rPr>
          <w:rFonts w:cs="Times New Roman"/>
          <w:noProof/>
        </w:rPr>
        <w:t xml:space="preserve">, </w:t>
      </w:r>
      <w:r w:rsidRPr="00A95908">
        <w:rPr>
          <w:rFonts w:cs="Times New Roman"/>
          <w:i/>
          <w:iCs/>
          <w:noProof/>
        </w:rPr>
        <w:t>6</w:t>
      </w:r>
      <w:r w:rsidRPr="00A95908">
        <w:rPr>
          <w:rFonts w:cs="Times New Roman"/>
          <w:noProof/>
        </w:rPr>
        <w:t>(3), 406–421. https://doi.org/10.1021/acsinfecdis.9b00359</w:t>
      </w:r>
    </w:p>
    <w:p w14:paraId="5FA957AB"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Luo, B. L., Niu, R. C., Feng, J. T., Hu, C. P., Xie, X. Y., &amp; Ma, L. J. (2008). Downregulation of Secretory Leukocyte Proteinase Inhibitor in Chronic Obstructive Lung Disease: The Role Of TGF-β/Smads Signaling Pathways. </w:t>
      </w:r>
      <w:r w:rsidRPr="00A95908">
        <w:rPr>
          <w:rFonts w:cs="Times New Roman"/>
          <w:i/>
          <w:iCs/>
          <w:noProof/>
        </w:rPr>
        <w:t>Archives of Medical Research</w:t>
      </w:r>
      <w:r w:rsidRPr="00A95908">
        <w:rPr>
          <w:rFonts w:cs="Times New Roman"/>
          <w:noProof/>
        </w:rPr>
        <w:t xml:space="preserve">, </w:t>
      </w:r>
      <w:r w:rsidRPr="00A95908">
        <w:rPr>
          <w:rFonts w:cs="Times New Roman"/>
          <w:i/>
          <w:iCs/>
          <w:noProof/>
        </w:rPr>
        <w:t>39</w:t>
      </w:r>
      <w:r w:rsidRPr="00A95908">
        <w:rPr>
          <w:rFonts w:cs="Times New Roman"/>
          <w:noProof/>
        </w:rPr>
        <w:t>(4), 388–396. https://doi.org/10.1016/j.arcmed.2008.02.002</w:t>
      </w:r>
    </w:p>
    <w:p w14:paraId="7E952986"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Ma, J., Rubin, B. K., &amp; Voynow, J. A. (2018). Mucins, Mucus, and Goblet Cells. </w:t>
      </w:r>
      <w:r w:rsidRPr="00A95908">
        <w:rPr>
          <w:rFonts w:cs="Times New Roman"/>
          <w:i/>
          <w:iCs/>
          <w:noProof/>
        </w:rPr>
        <w:t>Chest</w:t>
      </w:r>
      <w:r w:rsidRPr="00A95908">
        <w:rPr>
          <w:rFonts w:cs="Times New Roman"/>
          <w:noProof/>
        </w:rPr>
        <w:t xml:space="preserve">, </w:t>
      </w:r>
      <w:r w:rsidRPr="00A95908">
        <w:rPr>
          <w:rFonts w:cs="Times New Roman"/>
          <w:i/>
          <w:iCs/>
          <w:noProof/>
        </w:rPr>
        <w:t>154</w:t>
      </w:r>
      <w:r w:rsidRPr="00A95908">
        <w:rPr>
          <w:rFonts w:cs="Times New Roman"/>
          <w:noProof/>
        </w:rPr>
        <w:t>(1), 169–176. https://doi.org/10.1016/j.chest.2017.11.008</w:t>
      </w:r>
    </w:p>
    <w:p w14:paraId="3B66FF81"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Madan, J. C., Koestle, D. C., Stanton, B. A., Davidson, L., Moulton, L. A., Housman, M. L., Moore, J. H., Guill, M. F., Morrison, H. G., Sogin, M. L., Hampton, T. H., Karagas, M. R., Palumbo, P. E., Foster, J. A., Hibberd, P. L., &amp; O’Toole, G. A. (2012). Serial analysis of the gut and respiratory microbiome in cystic fibrosis in infancy: Interaction between intestinal and respiratory tracts and impact of nutritional exposures. </w:t>
      </w:r>
      <w:r w:rsidRPr="00A95908">
        <w:rPr>
          <w:rFonts w:cs="Times New Roman"/>
          <w:i/>
          <w:iCs/>
          <w:noProof/>
        </w:rPr>
        <w:t>MBio</w:t>
      </w:r>
      <w:r w:rsidRPr="00A95908">
        <w:rPr>
          <w:rFonts w:cs="Times New Roman"/>
          <w:noProof/>
        </w:rPr>
        <w:t xml:space="preserve">, </w:t>
      </w:r>
      <w:r w:rsidRPr="00A95908">
        <w:rPr>
          <w:rFonts w:cs="Times New Roman"/>
          <w:i/>
          <w:iCs/>
          <w:noProof/>
        </w:rPr>
        <w:t>3</w:t>
      </w:r>
      <w:r w:rsidRPr="00A95908">
        <w:rPr>
          <w:rFonts w:cs="Times New Roman"/>
          <w:noProof/>
        </w:rPr>
        <w:t>(4), 1–10. https://doi.org/10.1128/mBio.00251-12</w:t>
      </w:r>
    </w:p>
    <w:p w14:paraId="7964BB38"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Mall, M. A. (2016). Unplugging mucus in cystic fibrosis and chronic obstructive pulmonary disease. </w:t>
      </w:r>
      <w:r w:rsidRPr="00A95908">
        <w:rPr>
          <w:rFonts w:cs="Times New Roman"/>
          <w:i/>
          <w:iCs/>
          <w:noProof/>
        </w:rPr>
        <w:t>Annals of the American Thoracic Society</w:t>
      </w:r>
      <w:r w:rsidRPr="00A95908">
        <w:rPr>
          <w:rFonts w:cs="Times New Roman"/>
          <w:noProof/>
        </w:rPr>
        <w:t xml:space="preserve">, </w:t>
      </w:r>
      <w:r w:rsidRPr="00A95908">
        <w:rPr>
          <w:rFonts w:cs="Times New Roman"/>
          <w:i/>
          <w:iCs/>
          <w:noProof/>
        </w:rPr>
        <w:t>13</w:t>
      </w:r>
      <w:r w:rsidRPr="00A95908">
        <w:rPr>
          <w:rFonts w:cs="Times New Roman"/>
          <w:noProof/>
        </w:rPr>
        <w:t>, S177–S185. https://doi.org/10.1513/AnnalsATS.201509-641KV</w:t>
      </w:r>
    </w:p>
    <w:p w14:paraId="286F5EDD"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Mall, M. A., Harkema, J. R., Trojanek, J. B., Treis, D., Livraghi, A., Schubert, S., Zhou, Z., Kreda, S. M., Tilley, S. L., Hudson, E. J., O’Neal, W. K., &amp; Boucher, R. C. (2008). Development of chronic bronchitis and emphysema in β-epithelial Na+ channel-overexpressing mice. </w:t>
      </w:r>
      <w:r w:rsidRPr="00A95908">
        <w:rPr>
          <w:rFonts w:cs="Times New Roman"/>
          <w:i/>
          <w:iCs/>
          <w:noProof/>
        </w:rPr>
        <w:t>American Journal of Respiratory and Critical Care Medicine</w:t>
      </w:r>
      <w:r w:rsidRPr="00A95908">
        <w:rPr>
          <w:rFonts w:cs="Times New Roman"/>
          <w:noProof/>
        </w:rPr>
        <w:t xml:space="preserve">, </w:t>
      </w:r>
      <w:r w:rsidRPr="00A95908">
        <w:rPr>
          <w:rFonts w:cs="Times New Roman"/>
          <w:i/>
          <w:iCs/>
          <w:noProof/>
        </w:rPr>
        <w:t>177</w:t>
      </w:r>
      <w:r w:rsidRPr="00A95908">
        <w:rPr>
          <w:rFonts w:cs="Times New Roman"/>
          <w:noProof/>
        </w:rPr>
        <w:t>(7), 730–742. https://doi.org/10.1164/rccm.200708-1233OC</w:t>
      </w:r>
    </w:p>
    <w:p w14:paraId="53970027"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Mallia, P., Webber, J., Gill, S. K., Trujillo-Torralbo, M. B., Calderazzo, M. A., Finney, L., Bakhsoliani, E., Farne, H., Singanayagam, A., Footitt, J., Hewitt, R., Kebadze, T., Aniscenko, J., Padmanaban, V., Molyneaux, P. L., Adcock, I. M., Barnes, P. J., Ito, K., Elkin, S. L., … Tregoning, J. S. (2018). Role of airway glucose in bacterial infections in patients with chronic obstructive pulmonary disease. </w:t>
      </w:r>
      <w:r w:rsidRPr="00A95908">
        <w:rPr>
          <w:rFonts w:cs="Times New Roman"/>
          <w:i/>
          <w:iCs/>
          <w:noProof/>
        </w:rPr>
        <w:t>Journal of Allergy and Clinical Immunology</w:t>
      </w:r>
      <w:r w:rsidRPr="00A95908">
        <w:rPr>
          <w:rFonts w:cs="Times New Roman"/>
          <w:noProof/>
        </w:rPr>
        <w:t xml:space="preserve">, </w:t>
      </w:r>
      <w:r w:rsidRPr="00A95908">
        <w:rPr>
          <w:rFonts w:cs="Times New Roman"/>
          <w:i/>
          <w:iCs/>
          <w:noProof/>
        </w:rPr>
        <w:t>142</w:t>
      </w:r>
      <w:r w:rsidRPr="00A95908">
        <w:rPr>
          <w:rFonts w:cs="Times New Roman"/>
          <w:noProof/>
        </w:rPr>
        <w:t>(3), 815-823.e6. https://doi.org/10.1016/j.jaci.2017.10.017</w:t>
      </w:r>
    </w:p>
    <w:p w14:paraId="62EDB706"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Martinez, F. J., Foster, G., Curtis, J. L., Criner, G., Weinmann, G., Fishman, A., DeCamp, M. M., </w:t>
      </w:r>
      <w:r w:rsidRPr="00A95908">
        <w:rPr>
          <w:rFonts w:cs="Times New Roman"/>
          <w:noProof/>
        </w:rPr>
        <w:lastRenderedPageBreak/>
        <w:t xml:space="preserve">Benditt, J., Sciurba, F., Make, B., Mohsenifar, Z., Diaz, P., Hoffman, E., &amp; Wise, R. (2006). Predictors of mortality in patients with emphysema and severe airflow obstruction. </w:t>
      </w:r>
      <w:r w:rsidRPr="00A95908">
        <w:rPr>
          <w:rFonts w:cs="Times New Roman"/>
          <w:i/>
          <w:iCs/>
          <w:noProof/>
        </w:rPr>
        <w:t>American Journal of Respiratory and Critical Care Medicine</w:t>
      </w:r>
      <w:r w:rsidRPr="00A95908">
        <w:rPr>
          <w:rFonts w:cs="Times New Roman"/>
          <w:noProof/>
        </w:rPr>
        <w:t xml:space="preserve">, </w:t>
      </w:r>
      <w:r w:rsidRPr="00A95908">
        <w:rPr>
          <w:rFonts w:cs="Times New Roman"/>
          <w:i/>
          <w:iCs/>
          <w:noProof/>
        </w:rPr>
        <w:t>173</w:t>
      </w:r>
      <w:r w:rsidRPr="00A95908">
        <w:rPr>
          <w:rFonts w:cs="Times New Roman"/>
          <w:noProof/>
        </w:rPr>
        <w:t>(12), 1326–1334. https://doi.org/10.1164/rccm.200510-1677OC</w:t>
      </w:r>
    </w:p>
    <w:p w14:paraId="54935FBC"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Millares, L., Ferrari, R., Gallego, M., Garcia-Nuñez, M., Pérez-Brocal, V., Espasa, M., Pomares, X., Monton, C., Moya, A., &amp; Alonsó, E. (2014). Bronchial microbiome of severe COPD patients colonised by Pseudomonas aeruginosa. </w:t>
      </w:r>
      <w:r w:rsidRPr="00A95908">
        <w:rPr>
          <w:rFonts w:cs="Times New Roman"/>
          <w:i/>
          <w:iCs/>
          <w:noProof/>
        </w:rPr>
        <w:t>European Journal of Clinical Microbiology and Infectious Diseases</w:t>
      </w:r>
      <w:r w:rsidRPr="00A95908">
        <w:rPr>
          <w:rFonts w:cs="Times New Roman"/>
          <w:noProof/>
        </w:rPr>
        <w:t xml:space="preserve">, </w:t>
      </w:r>
      <w:r w:rsidRPr="00A95908">
        <w:rPr>
          <w:rFonts w:cs="Times New Roman"/>
          <w:i/>
          <w:iCs/>
          <w:noProof/>
        </w:rPr>
        <w:t>33</w:t>
      </w:r>
      <w:r w:rsidRPr="00A95908">
        <w:rPr>
          <w:rFonts w:cs="Times New Roman"/>
          <w:noProof/>
        </w:rPr>
        <w:t>(7), 1101–1111. https://doi.org/10.1007/s10096-013-2044-0</w:t>
      </w:r>
    </w:p>
    <w:p w14:paraId="34CC811F"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Min, H. J., Kim, T. H., Yoon, J. H., &amp; Kim, C. H. (2015). Hypoxia increases epithelial permeability in human nasal epithelia. </w:t>
      </w:r>
      <w:r w:rsidRPr="00A95908">
        <w:rPr>
          <w:rFonts w:cs="Times New Roman"/>
          <w:i/>
          <w:iCs/>
          <w:noProof/>
        </w:rPr>
        <w:t>Yonsei Medical Journal</w:t>
      </w:r>
      <w:r w:rsidRPr="00A95908">
        <w:rPr>
          <w:rFonts w:cs="Times New Roman"/>
          <w:noProof/>
        </w:rPr>
        <w:t xml:space="preserve">, </w:t>
      </w:r>
      <w:r w:rsidRPr="00A95908">
        <w:rPr>
          <w:rFonts w:cs="Times New Roman"/>
          <w:i/>
          <w:iCs/>
          <w:noProof/>
        </w:rPr>
        <w:t>56</w:t>
      </w:r>
      <w:r w:rsidRPr="00A95908">
        <w:rPr>
          <w:rFonts w:cs="Times New Roman"/>
          <w:noProof/>
        </w:rPr>
        <w:t>(3), 825–831. https://doi.org/10.3349/ymj.2015.56.3.825</w:t>
      </w:r>
    </w:p>
    <w:p w14:paraId="2482433A"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Miyashita, L., Suri, R., Dearing, E., Mudway, I., Dove, R. E., Neill, D. R., Van Zyl-Smit, R., Kadioglu, A., &amp; Grigg, J. (2018). E-cigarette vapour enhances pneumococcal adherence to airway epithelial cells. </w:t>
      </w:r>
      <w:r w:rsidRPr="00A95908">
        <w:rPr>
          <w:rFonts w:cs="Times New Roman"/>
          <w:i/>
          <w:iCs/>
          <w:noProof/>
        </w:rPr>
        <w:t>European Respiratory Journal</w:t>
      </w:r>
      <w:r w:rsidRPr="00A95908">
        <w:rPr>
          <w:rFonts w:cs="Times New Roman"/>
          <w:noProof/>
        </w:rPr>
        <w:t xml:space="preserve">, </w:t>
      </w:r>
      <w:r w:rsidRPr="00A95908">
        <w:rPr>
          <w:rFonts w:cs="Times New Roman"/>
          <w:i/>
          <w:iCs/>
          <w:noProof/>
        </w:rPr>
        <w:t>51</w:t>
      </w:r>
      <w:r w:rsidRPr="00A95908">
        <w:rPr>
          <w:rFonts w:cs="Times New Roman"/>
          <w:noProof/>
        </w:rPr>
        <w:t>(2). https://doi.org/10.1183/13993003.01592-2017</w:t>
      </w:r>
    </w:p>
    <w:p w14:paraId="3459CE0E"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Moghaddam, S. J., Clement, C. G., De La Garza, M. M., Zou, X., Travis, E. L., Young, H. W. J., Evans, C. M., Tuvim, M. J., &amp; Dickey, B. F. (2008). Haemophilus influenzae lysate induces aspects of the chronic obstructive pulmonary disease phenotype. </w:t>
      </w:r>
      <w:r w:rsidRPr="00A95908">
        <w:rPr>
          <w:rFonts w:cs="Times New Roman"/>
          <w:i/>
          <w:iCs/>
          <w:noProof/>
        </w:rPr>
        <w:t>American Journal of Respiratory Cell and Molecular Biology</w:t>
      </w:r>
      <w:r w:rsidRPr="00A95908">
        <w:rPr>
          <w:rFonts w:cs="Times New Roman"/>
          <w:noProof/>
        </w:rPr>
        <w:t xml:space="preserve">, </w:t>
      </w:r>
      <w:r w:rsidRPr="00A95908">
        <w:rPr>
          <w:rFonts w:cs="Times New Roman"/>
          <w:i/>
          <w:iCs/>
          <w:noProof/>
        </w:rPr>
        <w:t>38</w:t>
      </w:r>
      <w:r w:rsidRPr="00A95908">
        <w:rPr>
          <w:rFonts w:cs="Times New Roman"/>
          <w:noProof/>
        </w:rPr>
        <w:t>(6), 629–638. https://doi.org/10.1165/rcmb.2007-0366OC</w:t>
      </w:r>
    </w:p>
    <w:p w14:paraId="7442BB96"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Munkholm, M., &amp; Mortensen, J. (2014). Mucociliary clearance: Pathophysiological aspects. </w:t>
      </w:r>
      <w:r w:rsidRPr="00A95908">
        <w:rPr>
          <w:rFonts w:cs="Times New Roman"/>
          <w:i/>
          <w:iCs/>
          <w:noProof/>
        </w:rPr>
        <w:t>Clinical Physiology and Functional Imaging</w:t>
      </w:r>
      <w:r w:rsidRPr="00A95908">
        <w:rPr>
          <w:rFonts w:cs="Times New Roman"/>
          <w:noProof/>
        </w:rPr>
        <w:t xml:space="preserve">, </w:t>
      </w:r>
      <w:r w:rsidRPr="00A95908">
        <w:rPr>
          <w:rFonts w:cs="Times New Roman"/>
          <w:i/>
          <w:iCs/>
          <w:noProof/>
        </w:rPr>
        <w:t>34</w:t>
      </w:r>
      <w:r w:rsidRPr="00A95908">
        <w:rPr>
          <w:rFonts w:cs="Times New Roman"/>
          <w:noProof/>
        </w:rPr>
        <w:t>(3), 171–177. https://doi.org/10.1111/cpf.12085</w:t>
      </w:r>
    </w:p>
    <w:p w14:paraId="3F2354CA"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Murphy, T. F. (2009). Pseudomonas aeruginosa in adults with chronic obstructive pulmonary disease. </w:t>
      </w:r>
      <w:r w:rsidRPr="00A95908">
        <w:rPr>
          <w:rFonts w:cs="Times New Roman"/>
          <w:i/>
          <w:iCs/>
          <w:noProof/>
        </w:rPr>
        <w:t>Current Opinion in Pulmonary Medicine</w:t>
      </w:r>
      <w:r w:rsidRPr="00A95908">
        <w:rPr>
          <w:rFonts w:cs="Times New Roman"/>
          <w:noProof/>
        </w:rPr>
        <w:t xml:space="preserve">, </w:t>
      </w:r>
      <w:r w:rsidRPr="00A95908">
        <w:rPr>
          <w:rFonts w:cs="Times New Roman"/>
          <w:i/>
          <w:iCs/>
          <w:noProof/>
        </w:rPr>
        <w:t>15</w:t>
      </w:r>
      <w:r w:rsidRPr="00A95908">
        <w:rPr>
          <w:rFonts w:cs="Times New Roman"/>
          <w:noProof/>
        </w:rPr>
        <w:t>(2), 138–142. https://doi.org/10.1097/MCP.0b013e328321861a</w:t>
      </w:r>
    </w:p>
    <w:p w14:paraId="4978A76B"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Murphy, T. F., Kirkham, C., Sethi, S., &amp; Lesse, A. J. (2005). Expression of a peroxiredoxin-glutaredoxin by Haemophilus influenzae in biofilms and during human respiratory tract infection. </w:t>
      </w:r>
      <w:r w:rsidRPr="00A95908">
        <w:rPr>
          <w:rFonts w:cs="Times New Roman"/>
          <w:i/>
          <w:iCs/>
          <w:noProof/>
        </w:rPr>
        <w:t>FEMS Immunology and Medical Microbiology</w:t>
      </w:r>
      <w:r w:rsidRPr="00A95908">
        <w:rPr>
          <w:rFonts w:cs="Times New Roman"/>
          <w:noProof/>
        </w:rPr>
        <w:t xml:space="preserve">, </w:t>
      </w:r>
      <w:r w:rsidRPr="00A95908">
        <w:rPr>
          <w:rFonts w:cs="Times New Roman"/>
          <w:i/>
          <w:iCs/>
          <w:noProof/>
        </w:rPr>
        <w:t>44</w:t>
      </w:r>
      <w:r w:rsidRPr="00A95908">
        <w:rPr>
          <w:rFonts w:cs="Times New Roman"/>
          <w:noProof/>
        </w:rPr>
        <w:t>(1), 81–89. https://doi.org/10.1016/j.femsim.2004.12.008</w:t>
      </w:r>
    </w:p>
    <w:p w14:paraId="34BB8C23"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Nakamura, A., Mori, Y., Hagiwara, K., Suzuki, T., Sakakibara, T., Kikuchi, T., Igarashi, T., Ebina, M., Abe, T., Miyazaki, J., Takai, T., &amp; Nukiwa, T. (2003). Increased susceptibility to LPS-induced endotoxin shock in secretory leukoprotease inhibitor (SLPI)-deficient mice. </w:t>
      </w:r>
      <w:r w:rsidRPr="00A95908">
        <w:rPr>
          <w:rFonts w:cs="Times New Roman"/>
          <w:i/>
          <w:iCs/>
          <w:noProof/>
        </w:rPr>
        <w:t>Journal of Experimental Medicine</w:t>
      </w:r>
      <w:r w:rsidRPr="00A95908">
        <w:rPr>
          <w:rFonts w:cs="Times New Roman"/>
          <w:noProof/>
        </w:rPr>
        <w:t xml:space="preserve">, </w:t>
      </w:r>
      <w:r w:rsidRPr="00A95908">
        <w:rPr>
          <w:rFonts w:cs="Times New Roman"/>
          <w:i/>
          <w:iCs/>
          <w:noProof/>
        </w:rPr>
        <w:t>197</w:t>
      </w:r>
      <w:r w:rsidRPr="00A95908">
        <w:rPr>
          <w:rFonts w:cs="Times New Roman"/>
          <w:noProof/>
        </w:rPr>
        <w:t>(5), 669–674. https://doi.org/10.1084/jem.20021824</w:t>
      </w:r>
    </w:p>
    <w:p w14:paraId="19FBF382"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Nguyen, A. T., &amp; Oglesby-Sherrouse, A. G. (2016). Interactions between Pseudomonas aeruginosa and Staphylococcus aureus during co-cultivations and polymicrobial infections. </w:t>
      </w:r>
      <w:r w:rsidRPr="00A95908">
        <w:rPr>
          <w:rFonts w:cs="Times New Roman"/>
          <w:i/>
          <w:iCs/>
          <w:noProof/>
        </w:rPr>
        <w:t>Applied Microbiology and Biotechnology</w:t>
      </w:r>
      <w:r w:rsidRPr="00A95908">
        <w:rPr>
          <w:rFonts w:cs="Times New Roman"/>
          <w:noProof/>
        </w:rPr>
        <w:t xml:space="preserve">, </w:t>
      </w:r>
      <w:r w:rsidRPr="00A95908">
        <w:rPr>
          <w:rFonts w:cs="Times New Roman"/>
          <w:i/>
          <w:iCs/>
          <w:noProof/>
        </w:rPr>
        <w:t>100</w:t>
      </w:r>
      <w:r w:rsidRPr="00A95908">
        <w:rPr>
          <w:rFonts w:cs="Times New Roman"/>
          <w:noProof/>
        </w:rPr>
        <w:t>(14), 6141–6148. https://doi.org/10.1007/s00253-016-7596-3</w:t>
      </w:r>
    </w:p>
    <w:p w14:paraId="71B97F11"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Ostridge, K., Williams, N., Kim, V., Bennett, M., Harden, S., Welch, L., Bourne, S., Coombs, N. A., Elkington, P. T., Staples, K. J., &amp; Wilkinson, T. M. A. (2016). Relationship between pulmonary matrix metalloproteinases and quantitative CT markers of small airways disease and emphysema in COPD. </w:t>
      </w:r>
      <w:r w:rsidRPr="00A95908">
        <w:rPr>
          <w:rFonts w:cs="Times New Roman"/>
          <w:i/>
          <w:iCs/>
          <w:noProof/>
        </w:rPr>
        <w:t>Thorax</w:t>
      </w:r>
      <w:r w:rsidRPr="00A95908">
        <w:rPr>
          <w:rFonts w:cs="Times New Roman"/>
          <w:noProof/>
        </w:rPr>
        <w:t xml:space="preserve">, </w:t>
      </w:r>
      <w:r w:rsidRPr="00A95908">
        <w:rPr>
          <w:rFonts w:cs="Times New Roman"/>
          <w:i/>
          <w:iCs/>
          <w:noProof/>
        </w:rPr>
        <w:t>71</w:t>
      </w:r>
      <w:r w:rsidRPr="00A95908">
        <w:rPr>
          <w:rFonts w:cs="Times New Roman"/>
          <w:noProof/>
        </w:rPr>
        <w:t>(2), 126–132. https://doi.org/10.1136/thoraxjnl-2015-207428</w:t>
      </w:r>
    </w:p>
    <w:p w14:paraId="744C9BE5"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Ostridge, K., Williams, N., Kim, V., Harden, S., Bourne, S., Coombs, N. A., Elkington, P. T., Estepar, R. S. J., Washko, G., Staples, K. J., &amp; Wilkinson, T. M. A. (2016). Distinct emphysema subtypes defined by quantitative CT analysis are associated with specific pulmonary matrix </w:t>
      </w:r>
      <w:r w:rsidRPr="00A95908">
        <w:rPr>
          <w:rFonts w:cs="Times New Roman"/>
          <w:noProof/>
        </w:rPr>
        <w:lastRenderedPageBreak/>
        <w:t xml:space="preserve">metalloproteinases. </w:t>
      </w:r>
      <w:r w:rsidRPr="00A95908">
        <w:rPr>
          <w:rFonts w:cs="Times New Roman"/>
          <w:i/>
          <w:iCs/>
          <w:noProof/>
        </w:rPr>
        <w:t>Respiratory Research</w:t>
      </w:r>
      <w:r w:rsidRPr="00A95908">
        <w:rPr>
          <w:rFonts w:cs="Times New Roman"/>
          <w:noProof/>
        </w:rPr>
        <w:t xml:space="preserve">, </w:t>
      </w:r>
      <w:r w:rsidRPr="00A95908">
        <w:rPr>
          <w:rFonts w:cs="Times New Roman"/>
          <w:i/>
          <w:iCs/>
          <w:noProof/>
        </w:rPr>
        <w:t>17</w:t>
      </w:r>
      <w:r w:rsidRPr="00A95908">
        <w:rPr>
          <w:rFonts w:cs="Times New Roman"/>
          <w:noProof/>
        </w:rPr>
        <w:t>(1), 1–8. https://doi.org/10.1186/s12931-016-0402-z</w:t>
      </w:r>
    </w:p>
    <w:p w14:paraId="3A058F9C"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Ouiddir, A., Planès, C., Fernandes, I., Vanhesse, A., &amp; Clerici, C. (1999). Hypoxia upregulates activity and expression of the glucose transporter GLUT1 in alveolar epithelial cells. </w:t>
      </w:r>
      <w:r w:rsidRPr="00A95908">
        <w:rPr>
          <w:rFonts w:cs="Times New Roman"/>
          <w:i/>
          <w:iCs/>
          <w:noProof/>
        </w:rPr>
        <w:t>American Journal of Respiratory Cell and Molecular Biology</w:t>
      </w:r>
      <w:r w:rsidRPr="00A95908">
        <w:rPr>
          <w:rFonts w:cs="Times New Roman"/>
          <w:noProof/>
        </w:rPr>
        <w:t xml:space="preserve">, </w:t>
      </w:r>
      <w:r w:rsidRPr="00A95908">
        <w:rPr>
          <w:rFonts w:cs="Times New Roman"/>
          <w:i/>
          <w:iCs/>
          <w:noProof/>
        </w:rPr>
        <w:t>21</w:t>
      </w:r>
      <w:r w:rsidRPr="00A95908">
        <w:rPr>
          <w:rFonts w:cs="Times New Roman"/>
          <w:noProof/>
        </w:rPr>
        <w:t>(6), 710–718. https://doi.org/10.1165/ajrcmb.21.6.3751</w:t>
      </w:r>
    </w:p>
    <w:p w14:paraId="02633169"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Påhlman, L. I., Jögi, A., Gram, M., Mori, M., &amp; Egesten, A. (2015). Hypoxia down-regulates expression of secretory leukocyte protease inhibitor in bronchial epithelial cells via TGF-β1. </w:t>
      </w:r>
      <w:r w:rsidRPr="00A95908">
        <w:rPr>
          <w:rFonts w:cs="Times New Roman"/>
          <w:i/>
          <w:iCs/>
          <w:noProof/>
        </w:rPr>
        <w:t>BMC Pulmonary Medicine</w:t>
      </w:r>
      <w:r w:rsidRPr="00A95908">
        <w:rPr>
          <w:rFonts w:cs="Times New Roman"/>
          <w:noProof/>
        </w:rPr>
        <w:t xml:space="preserve">, </w:t>
      </w:r>
      <w:r w:rsidRPr="00A95908">
        <w:rPr>
          <w:rFonts w:cs="Times New Roman"/>
          <w:i/>
          <w:iCs/>
          <w:noProof/>
        </w:rPr>
        <w:t>15</w:t>
      </w:r>
      <w:r w:rsidRPr="00A95908">
        <w:rPr>
          <w:rFonts w:cs="Times New Roman"/>
          <w:noProof/>
        </w:rPr>
        <w:t>(1), 19. https://doi.org/10.1186/s12890-015-0016-0</w:t>
      </w:r>
    </w:p>
    <w:p w14:paraId="326B458A"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Parameswaran, Ganapathi I., Wrona, C. T., Murphy, T. F., &amp; Sethi, S. (2009). Moraxella catarrhalis acquisition, airway inflammation and protease-antiprotease balance in chronic obstructive pulmonary disease. </w:t>
      </w:r>
      <w:r w:rsidRPr="00A95908">
        <w:rPr>
          <w:rFonts w:cs="Times New Roman"/>
          <w:i/>
          <w:iCs/>
          <w:noProof/>
        </w:rPr>
        <w:t>BMC Infectious Diseases</w:t>
      </w:r>
      <w:r w:rsidRPr="00A95908">
        <w:rPr>
          <w:rFonts w:cs="Times New Roman"/>
          <w:noProof/>
        </w:rPr>
        <w:t xml:space="preserve">, </w:t>
      </w:r>
      <w:r w:rsidRPr="00A95908">
        <w:rPr>
          <w:rFonts w:cs="Times New Roman"/>
          <w:i/>
          <w:iCs/>
          <w:noProof/>
        </w:rPr>
        <w:t>9</w:t>
      </w:r>
      <w:r w:rsidRPr="00A95908">
        <w:rPr>
          <w:rFonts w:cs="Times New Roman"/>
          <w:noProof/>
        </w:rPr>
        <w:t>, 1–10. https://doi.org/10.1186/1471-2334-9-178</w:t>
      </w:r>
    </w:p>
    <w:p w14:paraId="5857820C"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Parameswaran, Ganapathi Iyer, Sethi, S., &amp; Murphy, T. F. (2011). Effects of bacterial infection on airway antimicrobial peptides and proteins in COPD. </w:t>
      </w:r>
      <w:r w:rsidRPr="00A95908">
        <w:rPr>
          <w:rFonts w:cs="Times New Roman"/>
          <w:i/>
          <w:iCs/>
          <w:noProof/>
        </w:rPr>
        <w:t>Chest</w:t>
      </w:r>
      <w:r w:rsidRPr="00A95908">
        <w:rPr>
          <w:rFonts w:cs="Times New Roman"/>
          <w:noProof/>
        </w:rPr>
        <w:t xml:space="preserve">, </w:t>
      </w:r>
      <w:r w:rsidRPr="00A95908">
        <w:rPr>
          <w:rFonts w:cs="Times New Roman"/>
          <w:i/>
          <w:iCs/>
          <w:noProof/>
        </w:rPr>
        <w:t>140</w:t>
      </w:r>
      <w:r w:rsidRPr="00A95908">
        <w:rPr>
          <w:rFonts w:cs="Times New Roman"/>
          <w:noProof/>
        </w:rPr>
        <w:t>(3), 611–617. https://doi.org/10.1378/chest.10-2760</w:t>
      </w:r>
    </w:p>
    <w:p w14:paraId="3024D8B5"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Parker, D., &amp; Prince, A. (2011). Innate immunity in the respiratory epithelium. </w:t>
      </w:r>
      <w:r w:rsidRPr="00A95908">
        <w:rPr>
          <w:rFonts w:cs="Times New Roman"/>
          <w:i/>
          <w:iCs/>
          <w:noProof/>
        </w:rPr>
        <w:t>American Journal of Respiratory Cell and Molecular Biology</w:t>
      </w:r>
      <w:r w:rsidRPr="00A95908">
        <w:rPr>
          <w:rFonts w:cs="Times New Roman"/>
          <w:noProof/>
        </w:rPr>
        <w:t xml:space="preserve">, </w:t>
      </w:r>
      <w:r w:rsidRPr="00A95908">
        <w:rPr>
          <w:rFonts w:cs="Times New Roman"/>
          <w:i/>
          <w:iCs/>
          <w:noProof/>
        </w:rPr>
        <w:t>45</w:t>
      </w:r>
      <w:r w:rsidRPr="00A95908">
        <w:rPr>
          <w:rFonts w:cs="Times New Roman"/>
          <w:noProof/>
        </w:rPr>
        <w:t>(2), 189–201. https://doi.org/10.1165/rcmb.2011-0011RT</w:t>
      </w:r>
    </w:p>
    <w:p w14:paraId="109A6323"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Patkee, W. R. A., Carr, G., Baker, E. H., Baines, D. L., &amp; Garnett, J. P. (2016). Metformin prevents the effects of Pseudomonas aeruginosa on airway epithelial tight junctions and restricts hyperglycaemia-induced bacterial growth. </w:t>
      </w:r>
      <w:r w:rsidRPr="00A95908">
        <w:rPr>
          <w:rFonts w:cs="Times New Roman"/>
          <w:i/>
          <w:iCs/>
          <w:noProof/>
        </w:rPr>
        <w:t>Journal of Cellular and Molecular Medicine</w:t>
      </w:r>
      <w:r w:rsidRPr="00A95908">
        <w:rPr>
          <w:rFonts w:cs="Times New Roman"/>
          <w:noProof/>
        </w:rPr>
        <w:t xml:space="preserve">, </w:t>
      </w:r>
      <w:r w:rsidRPr="00A95908">
        <w:rPr>
          <w:rFonts w:cs="Times New Roman"/>
          <w:i/>
          <w:iCs/>
          <w:noProof/>
        </w:rPr>
        <w:t>20</w:t>
      </w:r>
      <w:r w:rsidRPr="00A95908">
        <w:rPr>
          <w:rFonts w:cs="Times New Roman"/>
          <w:noProof/>
        </w:rPr>
        <w:t>(4), 758–764. https://doi.org/10.1111/jcmm.12784</w:t>
      </w:r>
    </w:p>
    <w:p w14:paraId="0DD9DEDB"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Pavia, D. (1984). Lung mucociliary clearance. In </w:t>
      </w:r>
      <w:r w:rsidRPr="00A95908">
        <w:rPr>
          <w:rFonts w:cs="Times New Roman"/>
          <w:i/>
          <w:iCs/>
          <w:noProof/>
        </w:rPr>
        <w:t>In Aerosols and the lung: clinical and experimental aspects</w:t>
      </w:r>
      <w:r w:rsidRPr="00A95908">
        <w:rPr>
          <w:rFonts w:cs="Times New Roman"/>
          <w:noProof/>
        </w:rPr>
        <w:t xml:space="preserve"> (pp. 127–155). Butterworths, London. https://books.google.co.uk/books?hl=en&amp;lr=&amp;id=6O8gBQAAQBAJ&amp;oi=fnd&amp;pg=PA127&amp;dq=mucociliary+escalator&amp;ots=QfFGECfSVA&amp;sig=qVGrUclChR9jKv3ENZZtET0ecqM&amp;redir_esc=y#v=onepage&amp;q=mucociliary escalator&amp;f=false</w:t>
      </w:r>
    </w:p>
    <w:p w14:paraId="7A472051"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Persson, L. J. P., Aanerud, M., Hardie, J. A., Nilsen, R. M., Bakke, P. S., Eagan, T. M., &amp; Hiemstra, P. S. (2017). Antimicrobial peptide levels are linked to airway inflammation, bacterial colonisation and exacerbations in chronic obstructive pulmonary disease. </w:t>
      </w:r>
      <w:r w:rsidRPr="00A95908">
        <w:rPr>
          <w:rFonts w:cs="Times New Roman"/>
          <w:i/>
          <w:iCs/>
          <w:noProof/>
        </w:rPr>
        <w:t>European Respiratory Journal</w:t>
      </w:r>
      <w:r w:rsidRPr="00A95908">
        <w:rPr>
          <w:rFonts w:cs="Times New Roman"/>
          <w:noProof/>
        </w:rPr>
        <w:t xml:space="preserve">, </w:t>
      </w:r>
      <w:r w:rsidRPr="00A95908">
        <w:rPr>
          <w:rFonts w:cs="Times New Roman"/>
          <w:i/>
          <w:iCs/>
          <w:noProof/>
        </w:rPr>
        <w:t>49</w:t>
      </w:r>
      <w:r w:rsidRPr="00A95908">
        <w:rPr>
          <w:rFonts w:cs="Times New Roman"/>
          <w:noProof/>
        </w:rPr>
        <w:t>(3). https://doi.org/10.1183/13993003.01328-2016</w:t>
      </w:r>
    </w:p>
    <w:p w14:paraId="15AFBC70"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Peyssonnaux, C., Nizet, V., &amp; Johnson, R. S. (2008). Role of the hypoxia inducible factors in iron metabolism. </w:t>
      </w:r>
      <w:r w:rsidRPr="00A95908">
        <w:rPr>
          <w:rFonts w:cs="Times New Roman"/>
          <w:i/>
          <w:iCs/>
          <w:noProof/>
        </w:rPr>
        <w:t>Cell Cycle</w:t>
      </w:r>
      <w:r w:rsidRPr="00A95908">
        <w:rPr>
          <w:rFonts w:cs="Times New Roman"/>
          <w:noProof/>
        </w:rPr>
        <w:t xml:space="preserve">, </w:t>
      </w:r>
      <w:r w:rsidRPr="00A95908">
        <w:rPr>
          <w:rFonts w:cs="Times New Roman"/>
          <w:i/>
          <w:iCs/>
          <w:noProof/>
        </w:rPr>
        <w:t>7</w:t>
      </w:r>
      <w:r w:rsidRPr="00A95908">
        <w:rPr>
          <w:rFonts w:cs="Times New Roman"/>
          <w:noProof/>
        </w:rPr>
        <w:t>(1), 28–32. https://doi.org/10.4161/cc.7.1.5145</w:t>
      </w:r>
    </w:p>
    <w:p w14:paraId="11DCD5A7"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Pezzulo, A. A., Gutiérrez, J., Duschner, K. S., McConnell, K. S., Taft, P. J., Ernst, S. E., Yahr, T. L., Rahmouni, K., Klesney-Tait, J., Stoltz, D. A., &amp; Zabner, J. (2011). Glucose depletion in the airway surface liquid is essential for sterility of the airways. </w:t>
      </w:r>
      <w:r w:rsidRPr="00A95908">
        <w:rPr>
          <w:rFonts w:cs="Times New Roman"/>
          <w:i/>
          <w:iCs/>
          <w:noProof/>
        </w:rPr>
        <w:t>PLoS ONE</w:t>
      </w:r>
      <w:r w:rsidRPr="00A95908">
        <w:rPr>
          <w:rFonts w:cs="Times New Roman"/>
          <w:noProof/>
        </w:rPr>
        <w:t xml:space="preserve">, </w:t>
      </w:r>
      <w:r w:rsidRPr="00A95908">
        <w:rPr>
          <w:rFonts w:cs="Times New Roman"/>
          <w:i/>
          <w:iCs/>
          <w:noProof/>
        </w:rPr>
        <w:t>6</w:t>
      </w:r>
      <w:r w:rsidRPr="00A95908">
        <w:rPr>
          <w:rFonts w:cs="Times New Roman"/>
          <w:noProof/>
        </w:rPr>
        <w:t>(1), 1–8. https://doi.org/10.1371/journal.pone.0016166</w:t>
      </w:r>
    </w:p>
    <w:p w14:paraId="5FFD2DA6"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Pham, I., Uchida, T., Planes, C., Ware, L. B., Kaner, R., Matthay, M. A., &amp; Clerici, C. (2002). Hypoxia upregulates VEGF expression in alveolar epithelial cells in vitro and in vivo. </w:t>
      </w:r>
      <w:r w:rsidRPr="00A95908">
        <w:rPr>
          <w:rFonts w:cs="Times New Roman"/>
          <w:i/>
          <w:iCs/>
          <w:noProof/>
        </w:rPr>
        <w:t>American Journal of Physiology - Lung Cellular and Molecular Physiology</w:t>
      </w:r>
      <w:r w:rsidRPr="00A95908">
        <w:rPr>
          <w:rFonts w:cs="Times New Roman"/>
          <w:noProof/>
        </w:rPr>
        <w:t xml:space="preserve">, </w:t>
      </w:r>
      <w:r w:rsidRPr="00A95908">
        <w:rPr>
          <w:rFonts w:cs="Times New Roman"/>
          <w:i/>
          <w:iCs/>
          <w:noProof/>
        </w:rPr>
        <w:t>283</w:t>
      </w:r>
      <w:r w:rsidRPr="00A95908">
        <w:rPr>
          <w:rFonts w:cs="Times New Roman"/>
          <w:noProof/>
        </w:rPr>
        <w:t>(5 27-5), 1133–1142. https://doi.org/10.1152/ajplung.00464.2001</w:t>
      </w:r>
    </w:p>
    <w:p w14:paraId="0ECD2C2C"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Philips, B. J., Redman, J., Brennan, A., Wood, D., Holliman, R., Baines, D., &amp; Baker, E. H. (2005). Glucose in bronchial aspirates increases the risk of respiratory MRSA in intubated patients. </w:t>
      </w:r>
      <w:r w:rsidRPr="00A95908">
        <w:rPr>
          <w:rFonts w:cs="Times New Roman"/>
          <w:i/>
          <w:iCs/>
          <w:noProof/>
        </w:rPr>
        <w:lastRenderedPageBreak/>
        <w:t>Thorax</w:t>
      </w:r>
      <w:r w:rsidRPr="00A95908">
        <w:rPr>
          <w:rFonts w:cs="Times New Roman"/>
          <w:noProof/>
        </w:rPr>
        <w:t xml:space="preserve">, </w:t>
      </w:r>
      <w:r w:rsidRPr="00A95908">
        <w:rPr>
          <w:rFonts w:cs="Times New Roman"/>
          <w:i/>
          <w:iCs/>
          <w:noProof/>
        </w:rPr>
        <w:t>60</w:t>
      </w:r>
      <w:r w:rsidRPr="00A95908">
        <w:rPr>
          <w:rFonts w:cs="Times New Roman"/>
          <w:noProof/>
        </w:rPr>
        <w:t>(9), 761–764. https://doi.org/10.1136/thx.2004.035766</w:t>
      </w:r>
    </w:p>
    <w:p w14:paraId="702458EA"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Piddock, L. J. V. (2006). Multidrug-resistance efflux pumps - Not just for resistance. </w:t>
      </w:r>
      <w:r w:rsidRPr="00A95908">
        <w:rPr>
          <w:rFonts w:cs="Times New Roman"/>
          <w:i/>
          <w:iCs/>
          <w:noProof/>
        </w:rPr>
        <w:t>Nature Reviews Microbiology</w:t>
      </w:r>
      <w:r w:rsidRPr="00A95908">
        <w:rPr>
          <w:rFonts w:cs="Times New Roman"/>
          <w:noProof/>
        </w:rPr>
        <w:t xml:space="preserve">, </w:t>
      </w:r>
      <w:r w:rsidRPr="00A95908">
        <w:rPr>
          <w:rFonts w:cs="Times New Roman"/>
          <w:i/>
          <w:iCs/>
          <w:noProof/>
        </w:rPr>
        <w:t>4</w:t>
      </w:r>
      <w:r w:rsidRPr="00A95908">
        <w:rPr>
          <w:rFonts w:cs="Times New Roman"/>
          <w:noProof/>
        </w:rPr>
        <w:t>(8), 629–636. https://doi.org/10.1038/nrmicro1464</w:t>
      </w:r>
    </w:p>
    <w:p w14:paraId="3D740D68"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Polke, M., Seiler, F., Lepper, P. M., Kamyschnikow, A., Langer, F., Monz, D., Herr, C., Bals, R., &amp; Beisswenger, C. (2017). Hypoxia and the hypoxia-regulated transcription factor HIF-1α suppress the host defence of airway epithelial cells. </w:t>
      </w:r>
      <w:r w:rsidRPr="00A95908">
        <w:rPr>
          <w:rFonts w:cs="Times New Roman"/>
          <w:i/>
          <w:iCs/>
          <w:noProof/>
        </w:rPr>
        <w:t>Innate Immunity</w:t>
      </w:r>
      <w:r w:rsidRPr="00A95908">
        <w:rPr>
          <w:rFonts w:cs="Times New Roman"/>
          <w:noProof/>
        </w:rPr>
        <w:t xml:space="preserve">, </w:t>
      </w:r>
      <w:r w:rsidRPr="00A95908">
        <w:rPr>
          <w:rFonts w:cs="Times New Roman"/>
          <w:i/>
          <w:iCs/>
          <w:noProof/>
        </w:rPr>
        <w:t>23</w:t>
      </w:r>
      <w:r w:rsidRPr="00A95908">
        <w:rPr>
          <w:rFonts w:cs="Times New Roman"/>
          <w:noProof/>
        </w:rPr>
        <w:t>(4), 373–380. https://doi.org/10.1177/1753425917698032</w:t>
      </w:r>
    </w:p>
    <w:p w14:paraId="28332720"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Polosukhin, V. V., Cates, J. M., Lawson, W. E., Milstone, A. P., Matafonov, A. G., Massion, P. P., Lee, J. W., Randell, S. H., &amp; Blackwell, T. S. (2011). Hypoxia-inducible factor-1 signalling promotes goblet cell hyperplasia in airway epithelium. </w:t>
      </w:r>
      <w:r w:rsidRPr="00A95908">
        <w:rPr>
          <w:rFonts w:cs="Times New Roman"/>
          <w:i/>
          <w:iCs/>
          <w:noProof/>
        </w:rPr>
        <w:t>Journal of Pathology</w:t>
      </w:r>
      <w:r w:rsidRPr="00A95908">
        <w:rPr>
          <w:rFonts w:cs="Times New Roman"/>
          <w:noProof/>
        </w:rPr>
        <w:t xml:space="preserve">, </w:t>
      </w:r>
      <w:r w:rsidRPr="00A95908">
        <w:rPr>
          <w:rFonts w:cs="Times New Roman"/>
          <w:i/>
          <w:iCs/>
          <w:noProof/>
        </w:rPr>
        <w:t>224</w:t>
      </w:r>
      <w:r w:rsidRPr="00A95908">
        <w:rPr>
          <w:rFonts w:cs="Times New Roman"/>
          <w:noProof/>
        </w:rPr>
        <w:t>(2), 203–211. https://doi.org/10.1002/path.2863</w:t>
      </w:r>
    </w:p>
    <w:p w14:paraId="4D70B005"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Polosukhin, V. V., Lawson, W. E., Milstone, A. P., Egunova, S. M., Kulipanov, A. G., Tchuvakin, S. G., Massion, P. P., &amp; Blackwell, T. S. (2007). Association of progressive structural changes in the bronchial epithelium with subepithelial fibrous remodeling: A potential role for hypoxia. </w:t>
      </w:r>
      <w:r w:rsidRPr="00A95908">
        <w:rPr>
          <w:rFonts w:cs="Times New Roman"/>
          <w:i/>
          <w:iCs/>
          <w:noProof/>
        </w:rPr>
        <w:t>Virchows Archiv</w:t>
      </w:r>
      <w:r w:rsidRPr="00A95908">
        <w:rPr>
          <w:rFonts w:cs="Times New Roman"/>
          <w:noProof/>
        </w:rPr>
        <w:t xml:space="preserve">, </w:t>
      </w:r>
      <w:r w:rsidRPr="00A95908">
        <w:rPr>
          <w:rFonts w:cs="Times New Roman"/>
          <w:i/>
          <w:iCs/>
          <w:noProof/>
        </w:rPr>
        <w:t>451</w:t>
      </w:r>
      <w:r w:rsidRPr="00A95908">
        <w:rPr>
          <w:rFonts w:cs="Times New Roman"/>
          <w:noProof/>
        </w:rPr>
        <w:t>(4), 793–803. https://doi.org/10.1007/s00428-007-0469-5</w:t>
      </w:r>
    </w:p>
    <w:p w14:paraId="771D8EE6"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Pragman, A. A., Kim, H. B., Reilly, C. S., Wendt, C., &amp; Isaacson, R. E. (2012). The Lung Microbiome in Moderate and Severe Chronic Obstructive Pulmonary Disease. </w:t>
      </w:r>
      <w:r w:rsidRPr="00A95908">
        <w:rPr>
          <w:rFonts w:cs="Times New Roman"/>
          <w:i/>
          <w:iCs/>
          <w:noProof/>
        </w:rPr>
        <w:t>PLoS ONE</w:t>
      </w:r>
      <w:r w:rsidRPr="00A95908">
        <w:rPr>
          <w:rFonts w:cs="Times New Roman"/>
          <w:noProof/>
        </w:rPr>
        <w:t xml:space="preserve">, </w:t>
      </w:r>
      <w:r w:rsidRPr="00A95908">
        <w:rPr>
          <w:rFonts w:cs="Times New Roman"/>
          <w:i/>
          <w:iCs/>
          <w:noProof/>
        </w:rPr>
        <w:t>7</w:t>
      </w:r>
      <w:r w:rsidRPr="00A95908">
        <w:rPr>
          <w:rFonts w:cs="Times New Roman"/>
          <w:noProof/>
        </w:rPr>
        <w:t>(10). https://doi.org/10.1371/journal.pone.0047305</w:t>
      </w:r>
    </w:p>
    <w:p w14:paraId="43FFFAA6"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Prescott, E., Lange, P., &amp; Vestbo, J. (1995). Chronic mucus hypersecretion in COPD and death from pulmonary infection. </w:t>
      </w:r>
      <w:r w:rsidRPr="00A95908">
        <w:rPr>
          <w:rFonts w:cs="Times New Roman"/>
          <w:i/>
          <w:iCs/>
          <w:noProof/>
        </w:rPr>
        <w:t>European Respiratory Journal</w:t>
      </w:r>
      <w:r w:rsidRPr="00A95908">
        <w:rPr>
          <w:rFonts w:cs="Times New Roman"/>
          <w:noProof/>
        </w:rPr>
        <w:t xml:space="preserve">, </w:t>
      </w:r>
      <w:r w:rsidRPr="00A95908">
        <w:rPr>
          <w:rFonts w:cs="Times New Roman"/>
          <w:i/>
          <w:iCs/>
          <w:noProof/>
        </w:rPr>
        <w:t>8</w:t>
      </w:r>
      <w:r w:rsidRPr="00A95908">
        <w:rPr>
          <w:rFonts w:cs="Times New Roman"/>
          <w:noProof/>
        </w:rPr>
        <w:t>(8), 1333–1338. https://doi.org/10.1183/09031936.95.08081333</w:t>
      </w:r>
    </w:p>
    <w:p w14:paraId="4E3F9E20"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Puchelle, E., Zahm, J. M., Tournier, J. M., &amp; Coraux, C. (2006). Airway epithelial repair, regeneration, and remodeling after injury in chronic obstructive pulmonary disease. </w:t>
      </w:r>
      <w:r w:rsidRPr="00A95908">
        <w:rPr>
          <w:rFonts w:cs="Times New Roman"/>
          <w:i/>
          <w:iCs/>
          <w:noProof/>
        </w:rPr>
        <w:t>Proceedings of the American Thoracic Society</w:t>
      </w:r>
      <w:r w:rsidRPr="00A95908">
        <w:rPr>
          <w:rFonts w:cs="Times New Roman"/>
          <w:noProof/>
        </w:rPr>
        <w:t xml:space="preserve">, </w:t>
      </w:r>
      <w:r w:rsidRPr="00A95908">
        <w:rPr>
          <w:rFonts w:cs="Times New Roman"/>
          <w:i/>
          <w:iCs/>
          <w:noProof/>
        </w:rPr>
        <w:t>3</w:t>
      </w:r>
      <w:r w:rsidRPr="00A95908">
        <w:rPr>
          <w:rFonts w:cs="Times New Roman"/>
          <w:noProof/>
        </w:rPr>
        <w:t>(8), 726–733. https://doi.org/10.1513/pats.200605-126SF</w:t>
      </w:r>
    </w:p>
    <w:p w14:paraId="79A21A12"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Qian, F., He, M., Duan, W., Mao, L., Li, Q., Yu, Z., Zhou, Z., &amp; Zhang, Y. (2015). Cross regulation between hypoxia-inducible transcription factor-1α (HIF-1α) and transforming growth factor (TGF)-ß1 mediates nickel oxide nanoparticles (NiONPs)-induced pulmonary fibrosis. </w:t>
      </w:r>
      <w:r w:rsidRPr="00A95908">
        <w:rPr>
          <w:rFonts w:cs="Times New Roman"/>
          <w:i/>
          <w:iCs/>
          <w:noProof/>
        </w:rPr>
        <w:t>American Journal of Translational Research</w:t>
      </w:r>
      <w:r w:rsidRPr="00A95908">
        <w:rPr>
          <w:rFonts w:cs="Times New Roman"/>
          <w:noProof/>
        </w:rPr>
        <w:t xml:space="preserve">, </w:t>
      </w:r>
      <w:r w:rsidRPr="00A95908">
        <w:rPr>
          <w:rFonts w:cs="Times New Roman"/>
          <w:i/>
          <w:iCs/>
          <w:noProof/>
        </w:rPr>
        <w:t>7</w:t>
      </w:r>
      <w:r w:rsidRPr="00A95908">
        <w:rPr>
          <w:rFonts w:cs="Times New Roman"/>
          <w:noProof/>
        </w:rPr>
        <w:t>(11), 2364–2378. http://www.ncbi.nlm.nih.gov/pubmed/26807184%0Ahttp://www.pubmedcentral.nih.gov/articlerender.fcgi?artid=PMC4697716</w:t>
      </w:r>
    </w:p>
    <w:p w14:paraId="5ACF2CAF"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Qin, C., Liu, F., Yen, T. C., &amp; Lan, X. (2020). 18F-FDG PET/CT findings of COVID-19: a series of four highly suspected cases. </w:t>
      </w:r>
      <w:r w:rsidRPr="00A95908">
        <w:rPr>
          <w:rFonts w:cs="Times New Roman"/>
          <w:i/>
          <w:iCs/>
          <w:noProof/>
        </w:rPr>
        <w:t>European Journal of Nuclear Medicine and Molecular Imaging</w:t>
      </w:r>
      <w:r w:rsidRPr="00A95908">
        <w:rPr>
          <w:rFonts w:cs="Times New Roman"/>
          <w:noProof/>
        </w:rPr>
        <w:t xml:space="preserve">, </w:t>
      </w:r>
      <w:r w:rsidRPr="00A95908">
        <w:rPr>
          <w:rFonts w:cs="Times New Roman"/>
          <w:i/>
          <w:iCs/>
          <w:noProof/>
        </w:rPr>
        <w:t>47</w:t>
      </w:r>
      <w:r w:rsidRPr="00A95908">
        <w:rPr>
          <w:rFonts w:cs="Times New Roman"/>
          <w:noProof/>
        </w:rPr>
        <w:t>(5), 1281–1286. https://doi.org/10.1007/s00259-020-04734-w</w:t>
      </w:r>
    </w:p>
    <w:p w14:paraId="58F2110F"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Ren, L., Zhang, W., Han, P., Zhang, J., Zhu, Y., Meng, X., Zhang, J., Hu, Y., Yi, Z., &amp; Wang, R. (2019). Influenza A virus (H1N1) triggers a hypoxic response by stabilizing hypoxia-inducible factor-1α via inhibition of proteasome. </w:t>
      </w:r>
      <w:r w:rsidRPr="00A95908">
        <w:rPr>
          <w:rFonts w:cs="Times New Roman"/>
          <w:i/>
          <w:iCs/>
          <w:noProof/>
        </w:rPr>
        <w:t>Virology</w:t>
      </w:r>
      <w:r w:rsidRPr="00A95908">
        <w:rPr>
          <w:rFonts w:cs="Times New Roman"/>
          <w:noProof/>
        </w:rPr>
        <w:t xml:space="preserve">, </w:t>
      </w:r>
      <w:r w:rsidRPr="00A95908">
        <w:rPr>
          <w:rFonts w:cs="Times New Roman"/>
          <w:i/>
          <w:iCs/>
          <w:noProof/>
        </w:rPr>
        <w:t>530</w:t>
      </w:r>
      <w:r w:rsidRPr="00A95908">
        <w:rPr>
          <w:rFonts w:cs="Times New Roman"/>
          <w:noProof/>
        </w:rPr>
        <w:t>(November 2018), 51–58. https://doi.org/10.1016/j.virol.2019.02.010</w:t>
      </w:r>
    </w:p>
    <w:p w14:paraId="59856455"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Satir, P., &amp; Christensen, S. T. (2007). Overview of Structure and Function of Mammalian Cilia. </w:t>
      </w:r>
      <w:r w:rsidRPr="00A95908">
        <w:rPr>
          <w:rFonts w:cs="Times New Roman"/>
          <w:i/>
          <w:iCs/>
          <w:noProof/>
        </w:rPr>
        <w:t>Annual Review of Physiology</w:t>
      </w:r>
      <w:r w:rsidRPr="00A95908">
        <w:rPr>
          <w:rFonts w:cs="Times New Roman"/>
          <w:noProof/>
        </w:rPr>
        <w:t xml:space="preserve">, </w:t>
      </w:r>
      <w:r w:rsidRPr="00A95908">
        <w:rPr>
          <w:rFonts w:cs="Times New Roman"/>
          <w:i/>
          <w:iCs/>
          <w:noProof/>
        </w:rPr>
        <w:t>69</w:t>
      </w:r>
      <w:r w:rsidRPr="00A95908">
        <w:rPr>
          <w:rFonts w:cs="Times New Roman"/>
          <w:noProof/>
        </w:rPr>
        <w:t>(1), 377–400. https://doi.org/10.1146/annurev.physiol.69.040705.141236</w:t>
      </w:r>
    </w:p>
    <w:p w14:paraId="6D6702B1"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Schaffer, K., &amp; Taylor, C. T. (2015). The impact of hypoxia on bacterial infection. </w:t>
      </w:r>
      <w:r w:rsidRPr="00A95908">
        <w:rPr>
          <w:rFonts w:cs="Times New Roman"/>
          <w:i/>
          <w:iCs/>
          <w:noProof/>
        </w:rPr>
        <w:t>FEBS Journal</w:t>
      </w:r>
      <w:r w:rsidRPr="00A95908">
        <w:rPr>
          <w:rFonts w:cs="Times New Roman"/>
          <w:noProof/>
        </w:rPr>
        <w:t xml:space="preserve">, </w:t>
      </w:r>
      <w:r w:rsidRPr="00A95908">
        <w:rPr>
          <w:rFonts w:cs="Times New Roman"/>
          <w:i/>
          <w:iCs/>
          <w:noProof/>
        </w:rPr>
        <w:t>282</w:t>
      </w:r>
      <w:r w:rsidRPr="00A95908">
        <w:rPr>
          <w:rFonts w:cs="Times New Roman"/>
          <w:noProof/>
        </w:rPr>
        <w:t>(12), 2260–2266. https://doi.org/10.1111/febs.13270</w:t>
      </w:r>
    </w:p>
    <w:p w14:paraId="23DF3D22"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Schaible, B., McClean, S., Selfridge, A., Broquet, A., Asehnoune, K., Taylor, C. T., &amp; Schaffer, K. </w:t>
      </w:r>
      <w:r w:rsidRPr="00A95908">
        <w:rPr>
          <w:rFonts w:cs="Times New Roman"/>
          <w:noProof/>
        </w:rPr>
        <w:lastRenderedPageBreak/>
        <w:t xml:space="preserve">(2013). Hypoxia Modulates Infection of Epithelial Cells by Pseudomonas aeruginosa. </w:t>
      </w:r>
      <w:r w:rsidRPr="00A95908">
        <w:rPr>
          <w:rFonts w:cs="Times New Roman"/>
          <w:i/>
          <w:iCs/>
          <w:noProof/>
        </w:rPr>
        <w:t>PLoS ONE</w:t>
      </w:r>
      <w:r w:rsidRPr="00A95908">
        <w:rPr>
          <w:rFonts w:cs="Times New Roman"/>
          <w:noProof/>
        </w:rPr>
        <w:t xml:space="preserve">, </w:t>
      </w:r>
      <w:r w:rsidRPr="00A95908">
        <w:rPr>
          <w:rFonts w:cs="Times New Roman"/>
          <w:i/>
          <w:iCs/>
          <w:noProof/>
        </w:rPr>
        <w:t>8</w:t>
      </w:r>
      <w:r w:rsidRPr="00A95908">
        <w:rPr>
          <w:rFonts w:cs="Times New Roman"/>
          <w:noProof/>
        </w:rPr>
        <w:t>(2), 1–11. https://doi.org/10.1371/journal.pone.0056491</w:t>
      </w:r>
    </w:p>
    <w:p w14:paraId="46390C81"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Schaible, B., Taylor, C. T., &amp; Schaffer, K. (2012). Hypoxia increases antibiotic resistance in Pseudomonas aeruginosa through altering the composition of multidrug efflux pumps. </w:t>
      </w:r>
      <w:r w:rsidRPr="00A95908">
        <w:rPr>
          <w:rFonts w:cs="Times New Roman"/>
          <w:i/>
          <w:iCs/>
          <w:noProof/>
        </w:rPr>
        <w:t>Antimicrobial Agents and Chemotherapy</w:t>
      </w:r>
      <w:r w:rsidRPr="00A95908">
        <w:rPr>
          <w:rFonts w:cs="Times New Roman"/>
          <w:noProof/>
        </w:rPr>
        <w:t xml:space="preserve">, </w:t>
      </w:r>
      <w:r w:rsidRPr="00A95908">
        <w:rPr>
          <w:rFonts w:cs="Times New Roman"/>
          <w:i/>
          <w:iCs/>
          <w:noProof/>
        </w:rPr>
        <w:t>56</w:t>
      </w:r>
      <w:r w:rsidRPr="00A95908">
        <w:rPr>
          <w:rFonts w:cs="Times New Roman"/>
          <w:noProof/>
        </w:rPr>
        <w:t>(4), 2114–2118. https://doi.org/10.1128/AAC.05574-11</w:t>
      </w:r>
    </w:p>
    <w:p w14:paraId="15A191D3"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Schamberger, A. C., Staab-Weijnitz, C. A., Mise-Racek, N., &amp; Eickelberg, O. (2015). Cigarette smoke alters primary human bronchial epithelial cell differentiation at the air-liquid interface. </w:t>
      </w:r>
      <w:r w:rsidRPr="00A95908">
        <w:rPr>
          <w:rFonts w:cs="Times New Roman"/>
          <w:i/>
          <w:iCs/>
          <w:noProof/>
        </w:rPr>
        <w:t>Scientific Reports</w:t>
      </w:r>
      <w:r w:rsidRPr="00A95908">
        <w:rPr>
          <w:rFonts w:cs="Times New Roman"/>
          <w:noProof/>
        </w:rPr>
        <w:t xml:space="preserve">, </w:t>
      </w:r>
      <w:r w:rsidRPr="00A95908">
        <w:rPr>
          <w:rFonts w:cs="Times New Roman"/>
          <w:i/>
          <w:iCs/>
          <w:noProof/>
        </w:rPr>
        <w:t>5</w:t>
      </w:r>
      <w:r w:rsidRPr="00A95908">
        <w:rPr>
          <w:rFonts w:cs="Times New Roman"/>
          <w:noProof/>
        </w:rPr>
        <w:t>, 1–9. https://doi.org/10.1038/srep08163</w:t>
      </w:r>
    </w:p>
    <w:p w14:paraId="726400C6"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Schneeberger, E. E., &amp; Lynch, R. D. (2004). The tight junction: A multifunctional complex. </w:t>
      </w:r>
      <w:r w:rsidRPr="00A95908">
        <w:rPr>
          <w:rFonts w:cs="Times New Roman"/>
          <w:i/>
          <w:iCs/>
          <w:noProof/>
        </w:rPr>
        <w:t>American Journal of Physiology - Cell Physiology</w:t>
      </w:r>
      <w:r w:rsidRPr="00A95908">
        <w:rPr>
          <w:rFonts w:cs="Times New Roman"/>
          <w:noProof/>
        </w:rPr>
        <w:t xml:space="preserve">, </w:t>
      </w:r>
      <w:r w:rsidRPr="00A95908">
        <w:rPr>
          <w:rFonts w:cs="Times New Roman"/>
          <w:i/>
          <w:iCs/>
          <w:noProof/>
        </w:rPr>
        <w:t>286</w:t>
      </w:r>
      <w:r w:rsidRPr="00A95908">
        <w:rPr>
          <w:rFonts w:cs="Times New Roman"/>
          <w:noProof/>
        </w:rPr>
        <w:t>(6 55-6). https://doi.org/10.1152/ajpcell.00558.2003</w:t>
      </w:r>
    </w:p>
    <w:p w14:paraId="017EA3D2"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Semenza, G. L. (2011). Regulation of metabolism by hypoxia-inducible factor 1. </w:t>
      </w:r>
      <w:r w:rsidRPr="00A95908">
        <w:rPr>
          <w:rFonts w:cs="Times New Roman"/>
          <w:i/>
          <w:iCs/>
          <w:noProof/>
        </w:rPr>
        <w:t>Cold Spring Harbor Symposia on Quantitative Biology</w:t>
      </w:r>
      <w:r w:rsidRPr="00A95908">
        <w:rPr>
          <w:rFonts w:cs="Times New Roman"/>
          <w:noProof/>
        </w:rPr>
        <w:t xml:space="preserve">, </w:t>
      </w:r>
      <w:r w:rsidRPr="00A95908">
        <w:rPr>
          <w:rFonts w:cs="Times New Roman"/>
          <w:i/>
          <w:iCs/>
          <w:noProof/>
        </w:rPr>
        <w:t>76</w:t>
      </w:r>
      <w:r w:rsidRPr="00A95908">
        <w:rPr>
          <w:rFonts w:cs="Times New Roman"/>
          <w:noProof/>
        </w:rPr>
        <w:t>, 347–353. https://doi.org/10.1101/sqb.2011.76.010678</w:t>
      </w:r>
    </w:p>
    <w:p w14:paraId="725F5460"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Semenza, Gregg L. (2004). Hydroxylation of HIF-1: Oxygen sensing at the molecular level. </w:t>
      </w:r>
      <w:r w:rsidRPr="00A95908">
        <w:rPr>
          <w:rFonts w:cs="Times New Roman"/>
          <w:i/>
          <w:iCs/>
          <w:noProof/>
        </w:rPr>
        <w:t>Physiology</w:t>
      </w:r>
      <w:r w:rsidRPr="00A95908">
        <w:rPr>
          <w:rFonts w:cs="Times New Roman"/>
          <w:noProof/>
        </w:rPr>
        <w:t xml:space="preserve">, </w:t>
      </w:r>
      <w:r w:rsidRPr="00A95908">
        <w:rPr>
          <w:rFonts w:cs="Times New Roman"/>
          <w:i/>
          <w:iCs/>
          <w:noProof/>
        </w:rPr>
        <w:t>19</w:t>
      </w:r>
      <w:r w:rsidRPr="00A95908">
        <w:rPr>
          <w:rFonts w:cs="Times New Roman"/>
          <w:noProof/>
        </w:rPr>
        <w:t>(4), 176–182. https://doi.org/10.1152/physiol.00001.2004</w:t>
      </w:r>
    </w:p>
    <w:p w14:paraId="4E34E3B5"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Semenza, Gregg L. (2009). Regulation of Oxygen Homeostasis by Hypoxia-Inducible Factor 1. </w:t>
      </w:r>
      <w:r w:rsidRPr="00A95908">
        <w:rPr>
          <w:rFonts w:cs="Times New Roman"/>
          <w:i/>
          <w:iCs/>
          <w:noProof/>
        </w:rPr>
        <w:t>Physiology</w:t>
      </w:r>
      <w:r w:rsidRPr="00A95908">
        <w:rPr>
          <w:rFonts w:cs="Times New Roman"/>
          <w:noProof/>
        </w:rPr>
        <w:t xml:space="preserve">, </w:t>
      </w:r>
      <w:r w:rsidRPr="00A95908">
        <w:rPr>
          <w:rFonts w:cs="Times New Roman"/>
          <w:i/>
          <w:iCs/>
          <w:noProof/>
        </w:rPr>
        <w:t>24</w:t>
      </w:r>
      <w:r w:rsidRPr="00A95908">
        <w:rPr>
          <w:rFonts w:cs="Times New Roman"/>
          <w:noProof/>
        </w:rPr>
        <w:t>(2), 97–106. https://doi.org/10.1152/physiol.00045.2008</w:t>
      </w:r>
    </w:p>
    <w:p w14:paraId="5E106D4B"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Shaykhiev, R. (2019). Emerging biology of persistent mucous cell hyperplasia in COPD. </w:t>
      </w:r>
      <w:r w:rsidRPr="00A95908">
        <w:rPr>
          <w:rFonts w:cs="Times New Roman"/>
          <w:i/>
          <w:iCs/>
          <w:noProof/>
        </w:rPr>
        <w:t>Thorax</w:t>
      </w:r>
      <w:r w:rsidRPr="00A95908">
        <w:rPr>
          <w:rFonts w:cs="Times New Roman"/>
          <w:noProof/>
        </w:rPr>
        <w:t xml:space="preserve">, </w:t>
      </w:r>
      <w:r w:rsidRPr="00A95908">
        <w:rPr>
          <w:rFonts w:cs="Times New Roman"/>
          <w:i/>
          <w:iCs/>
          <w:noProof/>
        </w:rPr>
        <w:t>74</w:t>
      </w:r>
      <w:r w:rsidRPr="00A95908">
        <w:rPr>
          <w:rFonts w:cs="Times New Roman"/>
          <w:noProof/>
        </w:rPr>
        <w:t>(1), 4–6. https://doi.org/10.1136/thoraxjnl-2018-212271</w:t>
      </w:r>
    </w:p>
    <w:p w14:paraId="373DCE95"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Sherrard, L. J., Bell, S. C., &amp; Tunney, M. M. (2016). The role of anaerobic bacteria in the cystic fibrosis airway. </w:t>
      </w:r>
      <w:r w:rsidRPr="00A95908">
        <w:rPr>
          <w:rFonts w:cs="Times New Roman"/>
          <w:i/>
          <w:iCs/>
          <w:noProof/>
        </w:rPr>
        <w:t>Current Opinion in Pulmonary Medicine</w:t>
      </w:r>
      <w:r w:rsidRPr="00A95908">
        <w:rPr>
          <w:rFonts w:cs="Times New Roman"/>
          <w:noProof/>
        </w:rPr>
        <w:t xml:space="preserve">, </w:t>
      </w:r>
      <w:r w:rsidRPr="00A95908">
        <w:rPr>
          <w:rFonts w:cs="Times New Roman"/>
          <w:i/>
          <w:iCs/>
          <w:noProof/>
        </w:rPr>
        <w:t>22</w:t>
      </w:r>
      <w:r w:rsidRPr="00A95908">
        <w:rPr>
          <w:rFonts w:cs="Times New Roman"/>
          <w:noProof/>
        </w:rPr>
        <w:t>(6), 637–643. https://doi.org/10.1097/MCP.0000000000000299</w:t>
      </w:r>
    </w:p>
    <w:p w14:paraId="592AF907"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Shirasaki, H., Nishikawa, M., Adcock, I. M., Mak, J. C., Sakamoto, T., Shimizu, T., &amp; Barnes, P. J. (1994). Expression of platelet-activating factor receptor mRNA in human and guinea pig lung. </w:t>
      </w:r>
      <w:r w:rsidRPr="00A95908">
        <w:rPr>
          <w:rFonts w:cs="Times New Roman"/>
          <w:i/>
          <w:iCs/>
          <w:noProof/>
        </w:rPr>
        <w:t>American Journal of Respiratory Cell and Molecular Biology</w:t>
      </w:r>
      <w:r w:rsidRPr="00A95908">
        <w:rPr>
          <w:rFonts w:cs="Times New Roman"/>
          <w:noProof/>
        </w:rPr>
        <w:t xml:space="preserve">, </w:t>
      </w:r>
      <w:r w:rsidRPr="00A95908">
        <w:rPr>
          <w:rFonts w:cs="Times New Roman"/>
          <w:i/>
          <w:iCs/>
          <w:noProof/>
        </w:rPr>
        <w:t>10</w:t>
      </w:r>
      <w:r w:rsidRPr="00A95908">
        <w:rPr>
          <w:rFonts w:cs="Times New Roman"/>
          <w:noProof/>
        </w:rPr>
        <w:t>(5), 533–537. https://doi.org/10.1165/ajrcmb.10.5.8179916</w:t>
      </w:r>
    </w:p>
    <w:p w14:paraId="60A065A5"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Shukla, Shakti D., Fairbairn, R. L., Gell, D. A., Latham, R. D., Sohal, S. S., Walters, E. H., &amp; O’Toole, R. F. (2016). An antagonist of the platelet-activating factor receptor inhibits adherence of both nontypeable Haemophilus influenzae and Streptococcus pneumoniae to cultured human bronchial epithelial cells exposed to cigarette smoke. </w:t>
      </w:r>
      <w:r w:rsidRPr="00A95908">
        <w:rPr>
          <w:rFonts w:cs="Times New Roman"/>
          <w:i/>
          <w:iCs/>
          <w:noProof/>
        </w:rPr>
        <w:t>International Journal of COPD</w:t>
      </w:r>
      <w:r w:rsidRPr="00A95908">
        <w:rPr>
          <w:rFonts w:cs="Times New Roman"/>
          <w:noProof/>
        </w:rPr>
        <w:t xml:space="preserve">, </w:t>
      </w:r>
      <w:r w:rsidRPr="00A95908">
        <w:rPr>
          <w:rFonts w:cs="Times New Roman"/>
          <w:i/>
          <w:iCs/>
          <w:noProof/>
        </w:rPr>
        <w:t>11</w:t>
      </w:r>
      <w:r w:rsidRPr="00A95908">
        <w:rPr>
          <w:rFonts w:cs="Times New Roman"/>
          <w:noProof/>
        </w:rPr>
        <w:t>(1), 1647–1655. https://doi.org/10.2147/COPD.S108698</w:t>
      </w:r>
    </w:p>
    <w:p w14:paraId="04685E8F"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Shukla, Shakti Dhar, Sohal, S. S., Mahmood, M. Q., Reid, D., Muller, H. K., &amp; Walters, E. H. (2014). Airway epithelial platelet-activating factor receptor expression is markedly upregulated in chronic obstructive pulmonary disease. </w:t>
      </w:r>
      <w:r w:rsidRPr="00A95908">
        <w:rPr>
          <w:rFonts w:cs="Times New Roman"/>
          <w:i/>
          <w:iCs/>
          <w:noProof/>
        </w:rPr>
        <w:t>International Journal of COPD</w:t>
      </w:r>
      <w:r w:rsidRPr="00A95908">
        <w:rPr>
          <w:rFonts w:cs="Times New Roman"/>
          <w:noProof/>
        </w:rPr>
        <w:t xml:space="preserve">, </w:t>
      </w:r>
      <w:r w:rsidRPr="00A95908">
        <w:rPr>
          <w:rFonts w:cs="Times New Roman"/>
          <w:i/>
          <w:iCs/>
          <w:noProof/>
        </w:rPr>
        <w:t>9</w:t>
      </w:r>
      <w:r w:rsidRPr="00A95908">
        <w:rPr>
          <w:rFonts w:cs="Times New Roman"/>
          <w:noProof/>
        </w:rPr>
        <w:t>, 853–861. https://doi.org/10.2147/COPD.S67044</w:t>
      </w:r>
    </w:p>
    <w:p w14:paraId="330051D7"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Shukla, Shakti Dhar, Sohal, S. S., O’Toole, R. F., Eapen, M. S., &amp; Walters, E. H. (2015). Platelet activating factor receptor: Gateway for bacterial chronic airway infection in chronic obstructive pulmonary disease and potential therapeutic target. </w:t>
      </w:r>
      <w:r w:rsidRPr="00A95908">
        <w:rPr>
          <w:rFonts w:cs="Times New Roman"/>
          <w:i/>
          <w:iCs/>
          <w:noProof/>
        </w:rPr>
        <w:t>Expert Review of Respiratory Medicine</w:t>
      </w:r>
      <w:r w:rsidRPr="00A95908">
        <w:rPr>
          <w:rFonts w:cs="Times New Roman"/>
          <w:noProof/>
        </w:rPr>
        <w:t xml:space="preserve">, </w:t>
      </w:r>
      <w:r w:rsidRPr="00A95908">
        <w:rPr>
          <w:rFonts w:cs="Times New Roman"/>
          <w:i/>
          <w:iCs/>
          <w:noProof/>
        </w:rPr>
        <w:t>9</w:t>
      </w:r>
      <w:r w:rsidRPr="00A95908">
        <w:rPr>
          <w:rFonts w:cs="Times New Roman"/>
          <w:noProof/>
        </w:rPr>
        <w:t>(4), 473–485. https://doi.org/10.1586/17476348.2015.1070673</w:t>
      </w:r>
    </w:p>
    <w:p w14:paraId="2E50804B"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Shuter, J., Hatcher, V. B., &amp; Lowy, F. D. (1996). Staphylococcus aureus binding to human nasal mucin. </w:t>
      </w:r>
      <w:r w:rsidRPr="00A95908">
        <w:rPr>
          <w:rFonts w:cs="Times New Roman"/>
          <w:i/>
          <w:iCs/>
          <w:noProof/>
        </w:rPr>
        <w:t>Infection and Immunity</w:t>
      </w:r>
      <w:r w:rsidRPr="00A95908">
        <w:rPr>
          <w:rFonts w:cs="Times New Roman"/>
          <w:noProof/>
        </w:rPr>
        <w:t xml:space="preserve">, </w:t>
      </w:r>
      <w:r w:rsidRPr="00A95908">
        <w:rPr>
          <w:rFonts w:cs="Times New Roman"/>
          <w:i/>
          <w:iCs/>
          <w:noProof/>
        </w:rPr>
        <w:t>64</w:t>
      </w:r>
      <w:r w:rsidRPr="00A95908">
        <w:rPr>
          <w:rFonts w:cs="Times New Roman"/>
          <w:noProof/>
        </w:rPr>
        <w:t>(1), 310–318. https://doi.org/10.1128/iai.64.1.310-318.1996</w:t>
      </w:r>
    </w:p>
    <w:p w14:paraId="61569942"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Sibila, O., Perea, L., Cantó, E., Shoemark, A., Cassidy, D., Smith, A. H., Suarez-Cuartin, G., </w:t>
      </w:r>
      <w:r w:rsidRPr="00A95908">
        <w:rPr>
          <w:rFonts w:cs="Times New Roman"/>
          <w:noProof/>
        </w:rPr>
        <w:lastRenderedPageBreak/>
        <w:t xml:space="preserve">Rodrigo-Troyano, A., Keir, H. R., Oriano, M., Ong, S., Vidal, S., Blasi, F., Aliberti, S., &amp; Chalmers, J. D. (2019). Antimicrobial peptides, disease severity and exacerbations in bronchiectasis. </w:t>
      </w:r>
      <w:r w:rsidRPr="00A95908">
        <w:rPr>
          <w:rFonts w:cs="Times New Roman"/>
          <w:i/>
          <w:iCs/>
          <w:noProof/>
        </w:rPr>
        <w:t>Thorax</w:t>
      </w:r>
      <w:r w:rsidRPr="00A95908">
        <w:rPr>
          <w:rFonts w:cs="Times New Roman"/>
          <w:noProof/>
        </w:rPr>
        <w:t xml:space="preserve">, </w:t>
      </w:r>
      <w:r w:rsidRPr="00A95908">
        <w:rPr>
          <w:rFonts w:cs="Times New Roman"/>
          <w:i/>
          <w:iCs/>
          <w:noProof/>
        </w:rPr>
        <w:t>74</w:t>
      </w:r>
      <w:r w:rsidRPr="00A95908">
        <w:rPr>
          <w:rFonts w:cs="Times New Roman"/>
          <w:noProof/>
        </w:rPr>
        <w:t>(9), 835–842. https://doi.org/10.1136/thoraxjnl-2018-212895</w:t>
      </w:r>
    </w:p>
    <w:p w14:paraId="524254EA"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Simon, L. M., Robin, E. D., Raffin, T., Theodore, J., &amp; Douglas, W. H. J. (1978). Bioenergetic Pattern of Isolated Type II Pneumocytes in Air and during Hypoxia. </w:t>
      </w:r>
      <w:r w:rsidRPr="00A95908">
        <w:rPr>
          <w:rFonts w:cs="Times New Roman"/>
          <w:i/>
          <w:iCs/>
          <w:noProof/>
        </w:rPr>
        <w:t>Journal of Clinical Investigation</w:t>
      </w:r>
      <w:r w:rsidRPr="00A95908">
        <w:rPr>
          <w:rFonts w:cs="Times New Roman"/>
          <w:noProof/>
        </w:rPr>
        <w:t xml:space="preserve">, </w:t>
      </w:r>
      <w:r w:rsidRPr="00A95908">
        <w:rPr>
          <w:rFonts w:cs="Times New Roman"/>
          <w:i/>
          <w:iCs/>
          <w:noProof/>
        </w:rPr>
        <w:t>61</w:t>
      </w:r>
      <w:r w:rsidRPr="00A95908">
        <w:rPr>
          <w:rFonts w:cs="Times New Roman"/>
          <w:noProof/>
        </w:rPr>
        <w:t>(5), 1232–1239. https://doi.org/10.1172/JCI109039</w:t>
      </w:r>
    </w:p>
    <w:p w14:paraId="55C069FA"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Song, H. A., Kim, Y. S., Cho, H. J., Kim, S. I., Kang, M. J., Kim, J. H., Min, H. J., Kang, J. W., Yoon, J. H., &amp; Kim, C. H. (2017). Hypoxia modulates epithelial permeability via regulation of vascular endothelial growth factor in airway epithelia. </w:t>
      </w:r>
      <w:r w:rsidRPr="00A95908">
        <w:rPr>
          <w:rFonts w:cs="Times New Roman"/>
          <w:i/>
          <w:iCs/>
          <w:noProof/>
        </w:rPr>
        <w:t>American Journal of Respiratory Cell and Molecular Biology</w:t>
      </w:r>
      <w:r w:rsidRPr="00A95908">
        <w:rPr>
          <w:rFonts w:cs="Times New Roman"/>
          <w:noProof/>
        </w:rPr>
        <w:t xml:space="preserve">, </w:t>
      </w:r>
      <w:r w:rsidRPr="00A95908">
        <w:rPr>
          <w:rFonts w:cs="Times New Roman"/>
          <w:i/>
          <w:iCs/>
          <w:noProof/>
        </w:rPr>
        <w:t>57</w:t>
      </w:r>
      <w:r w:rsidRPr="00A95908">
        <w:rPr>
          <w:rFonts w:cs="Times New Roman"/>
          <w:noProof/>
        </w:rPr>
        <w:t>(5), 527–535. https://doi.org/10.1165/rcmb.2016-0080OC</w:t>
      </w:r>
    </w:p>
    <w:p w14:paraId="51AE74E9"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Steelant, B. (2020). Epithelial dysfunction in chronic respiratory diseases, a shared endotype? </w:t>
      </w:r>
      <w:r w:rsidRPr="00A95908">
        <w:rPr>
          <w:rFonts w:cs="Times New Roman"/>
          <w:i/>
          <w:iCs/>
          <w:noProof/>
        </w:rPr>
        <w:t>Current Opinion in Pulmonary Medicine</w:t>
      </w:r>
      <w:r w:rsidRPr="00A95908">
        <w:rPr>
          <w:rFonts w:cs="Times New Roman"/>
          <w:noProof/>
        </w:rPr>
        <w:t xml:space="preserve">, </w:t>
      </w:r>
      <w:r w:rsidRPr="00A95908">
        <w:rPr>
          <w:rFonts w:cs="Times New Roman"/>
          <w:i/>
          <w:iCs/>
          <w:noProof/>
        </w:rPr>
        <w:t>26</w:t>
      </w:r>
      <w:r w:rsidRPr="00A95908">
        <w:rPr>
          <w:rFonts w:cs="Times New Roman"/>
          <w:noProof/>
        </w:rPr>
        <w:t>(1), 20–26. https://doi.org/10.1097/MCP.0000000000000638</w:t>
      </w:r>
    </w:p>
    <w:p w14:paraId="2CC7E75C"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Sturrock, A., Woller, D., Freeman, A., Sanders, K., &amp; Paine, R. (2018). Consequences of Hypoxia for the Pulmonary Alveolar Epithelial Cell Innate Immune Response. </w:t>
      </w:r>
      <w:r w:rsidRPr="00A95908">
        <w:rPr>
          <w:rFonts w:cs="Times New Roman"/>
          <w:i/>
          <w:iCs/>
          <w:noProof/>
        </w:rPr>
        <w:t>The Journal of Immunology</w:t>
      </w:r>
      <w:r w:rsidRPr="00A95908">
        <w:rPr>
          <w:rFonts w:cs="Times New Roman"/>
          <w:noProof/>
        </w:rPr>
        <w:t xml:space="preserve">, </w:t>
      </w:r>
      <w:r w:rsidRPr="00A95908">
        <w:rPr>
          <w:rFonts w:cs="Times New Roman"/>
          <w:i/>
          <w:iCs/>
          <w:noProof/>
        </w:rPr>
        <w:t>201</w:t>
      </w:r>
      <w:r w:rsidRPr="00A95908">
        <w:rPr>
          <w:rFonts w:cs="Times New Roman"/>
          <w:noProof/>
        </w:rPr>
        <w:t>(11), 3411–3420. https://doi.org/10.4049/jimmunol.1701387</w:t>
      </w:r>
    </w:p>
    <w:p w14:paraId="0C0390A9"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Suri, R., Mallia, P., Martin, J. E., Footitt, J., Zhu, J., Trujillo-Torralbo, M. B., Johnston, S. L., &amp; Grigg, J. (2014). Bronchial platelet-activating factor receptor in chronic obstructive pulmonary disease. </w:t>
      </w:r>
      <w:r w:rsidRPr="00A95908">
        <w:rPr>
          <w:rFonts w:cs="Times New Roman"/>
          <w:i/>
          <w:iCs/>
          <w:noProof/>
        </w:rPr>
        <w:t>Respiratory Medicine</w:t>
      </w:r>
      <w:r w:rsidRPr="00A95908">
        <w:rPr>
          <w:rFonts w:cs="Times New Roman"/>
          <w:noProof/>
        </w:rPr>
        <w:t xml:space="preserve">, </w:t>
      </w:r>
      <w:r w:rsidRPr="00A95908">
        <w:rPr>
          <w:rFonts w:cs="Times New Roman"/>
          <w:i/>
          <w:iCs/>
          <w:noProof/>
        </w:rPr>
        <w:t>108</w:t>
      </w:r>
      <w:r w:rsidRPr="00A95908">
        <w:rPr>
          <w:rFonts w:cs="Times New Roman"/>
          <w:noProof/>
        </w:rPr>
        <w:t>(6), 898–904. https://doi.org/10.1016/j.rmed.2014.03.003</w:t>
      </w:r>
    </w:p>
    <w:p w14:paraId="7FD16DDF"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Suzuki, H., Nishizawa, T., Tani, K., Yamazaki, Y., Tamura, A., Ishitani, R., Dohmae, N., Tsukita, S., Nureki, O., &amp; Fujiyoshi, Y. (2014). Crystal structure of a claudin provides insight into the architecture of tight junctions. </w:t>
      </w:r>
      <w:r w:rsidRPr="00A95908">
        <w:rPr>
          <w:rFonts w:cs="Times New Roman"/>
          <w:i/>
          <w:iCs/>
          <w:noProof/>
        </w:rPr>
        <w:t>Science</w:t>
      </w:r>
      <w:r w:rsidRPr="00A95908">
        <w:rPr>
          <w:rFonts w:cs="Times New Roman"/>
          <w:noProof/>
        </w:rPr>
        <w:t xml:space="preserve">, </w:t>
      </w:r>
      <w:r w:rsidRPr="00A95908">
        <w:rPr>
          <w:rFonts w:cs="Times New Roman"/>
          <w:i/>
          <w:iCs/>
          <w:noProof/>
        </w:rPr>
        <w:t>344</w:t>
      </w:r>
      <w:r w:rsidRPr="00A95908">
        <w:rPr>
          <w:rFonts w:cs="Times New Roman"/>
          <w:noProof/>
        </w:rPr>
        <w:t>(6181), 304–307. https://doi.org/10.1126/science.1248571</w:t>
      </w:r>
    </w:p>
    <w:p w14:paraId="2070F2FC"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Swords, W. E. (2012a). Nontypeable Haemophilus influenzae biofilms: role in chronic airway infections. </w:t>
      </w:r>
      <w:r w:rsidRPr="00A95908">
        <w:rPr>
          <w:rFonts w:cs="Times New Roman"/>
          <w:i/>
          <w:iCs/>
          <w:noProof/>
        </w:rPr>
        <w:t>Frontiers in Cellular and Infection Microbiology</w:t>
      </w:r>
      <w:r w:rsidRPr="00A95908">
        <w:rPr>
          <w:rFonts w:cs="Times New Roman"/>
          <w:noProof/>
        </w:rPr>
        <w:t xml:space="preserve">, </w:t>
      </w:r>
      <w:r w:rsidRPr="00A95908">
        <w:rPr>
          <w:rFonts w:cs="Times New Roman"/>
          <w:i/>
          <w:iCs/>
          <w:noProof/>
        </w:rPr>
        <w:t>2</w:t>
      </w:r>
      <w:r w:rsidRPr="00A95908">
        <w:rPr>
          <w:rFonts w:cs="Times New Roman"/>
          <w:noProof/>
        </w:rPr>
        <w:t>(July), 97. https://doi.org/10.3389/fcimb.2012.00097</w:t>
      </w:r>
    </w:p>
    <w:p w14:paraId="28266179"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Swords, W. E. (2012b). Nontypeable Haemophilus influenzae biofilms: role in chronic airway infections. </w:t>
      </w:r>
      <w:r w:rsidRPr="00A95908">
        <w:rPr>
          <w:rFonts w:cs="Times New Roman"/>
          <w:i/>
          <w:iCs/>
          <w:noProof/>
        </w:rPr>
        <w:t>Frontiers in Cellular and Infection Microbiology</w:t>
      </w:r>
      <w:r w:rsidRPr="00A95908">
        <w:rPr>
          <w:rFonts w:cs="Times New Roman"/>
          <w:noProof/>
        </w:rPr>
        <w:t xml:space="preserve">, </w:t>
      </w:r>
      <w:r w:rsidRPr="00A95908">
        <w:rPr>
          <w:rFonts w:cs="Times New Roman"/>
          <w:i/>
          <w:iCs/>
          <w:noProof/>
        </w:rPr>
        <w:t>2</w:t>
      </w:r>
      <w:r w:rsidRPr="00A95908">
        <w:rPr>
          <w:rFonts w:cs="Times New Roman"/>
          <w:noProof/>
        </w:rPr>
        <w:t>, 97. https://doi.org/10.3389/fcimb.2012.00097</w:t>
      </w:r>
    </w:p>
    <w:p w14:paraId="63763413"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Swords, W. E., Ketterer, M. R., Shao, J., Campbell, C. A., Weiser, J. N., &amp; Apicella, M. A. (2001). Binding of the non-typeable Haemophilus influenzae lipooligosaccharide to the PAF receptor initiates host cell signalling. </w:t>
      </w:r>
      <w:r w:rsidRPr="00A95908">
        <w:rPr>
          <w:rFonts w:cs="Times New Roman"/>
          <w:i/>
          <w:iCs/>
          <w:noProof/>
        </w:rPr>
        <w:t>Cellular Microbiology</w:t>
      </w:r>
      <w:r w:rsidRPr="00A95908">
        <w:rPr>
          <w:rFonts w:cs="Times New Roman"/>
          <w:noProof/>
        </w:rPr>
        <w:t xml:space="preserve">, </w:t>
      </w:r>
      <w:r w:rsidRPr="00A95908">
        <w:rPr>
          <w:rFonts w:cs="Times New Roman"/>
          <w:i/>
          <w:iCs/>
          <w:noProof/>
        </w:rPr>
        <w:t>3</w:t>
      </w:r>
      <w:r w:rsidRPr="00A95908">
        <w:rPr>
          <w:rFonts w:cs="Times New Roman"/>
          <w:noProof/>
        </w:rPr>
        <w:t>(8), 525–536. https://doi.org/10.1046/j.1462-5822.2001.00132.x</w:t>
      </w:r>
    </w:p>
    <w:p w14:paraId="48B8A3EE"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Takeyama, K., Dabbagh, K., Jeong Shim, J., Dao-Pick, T., Ueki, I. F., &amp; Nadel, J. A. (2000). Oxidative Stress Causes Mucin Synthesis Via Transactivation of Epidermal Growth Factor Receptor: Role of Neutrophils. </w:t>
      </w:r>
      <w:r w:rsidRPr="00A95908">
        <w:rPr>
          <w:rFonts w:cs="Times New Roman"/>
          <w:i/>
          <w:iCs/>
          <w:noProof/>
        </w:rPr>
        <w:t>The Journal of Immunology</w:t>
      </w:r>
      <w:r w:rsidRPr="00A95908">
        <w:rPr>
          <w:rFonts w:cs="Times New Roman"/>
          <w:noProof/>
        </w:rPr>
        <w:t xml:space="preserve">, </w:t>
      </w:r>
      <w:r w:rsidRPr="00A95908">
        <w:rPr>
          <w:rFonts w:cs="Times New Roman"/>
          <w:i/>
          <w:iCs/>
          <w:noProof/>
        </w:rPr>
        <w:t>164</w:t>
      </w:r>
      <w:r w:rsidRPr="00A95908">
        <w:rPr>
          <w:rFonts w:cs="Times New Roman"/>
          <w:noProof/>
        </w:rPr>
        <w:t>(3), 1546–1552. https://doi.org/10.4049/jimmunol.164.3.1546</w:t>
      </w:r>
    </w:p>
    <w:p w14:paraId="6E75B1EE"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Takeyama, K., Dabbagh, K., Lee, H. M., Agustí, C., Lausier, J. A., Ueki, I. F., Grattan, K. M., &amp; Nadel, J. A. (1999). Epidermal growth factor system regulates mucin production in airways. </w:t>
      </w:r>
      <w:r w:rsidRPr="00A95908">
        <w:rPr>
          <w:rFonts w:cs="Times New Roman"/>
          <w:i/>
          <w:iCs/>
          <w:noProof/>
        </w:rPr>
        <w:t>Proceedings of the National Academy of Sciences of the United States of America</w:t>
      </w:r>
      <w:r w:rsidRPr="00A95908">
        <w:rPr>
          <w:rFonts w:cs="Times New Roman"/>
          <w:noProof/>
        </w:rPr>
        <w:t xml:space="preserve">, </w:t>
      </w:r>
      <w:r w:rsidRPr="00A95908">
        <w:rPr>
          <w:rFonts w:cs="Times New Roman"/>
          <w:i/>
          <w:iCs/>
          <w:noProof/>
        </w:rPr>
        <w:t>96</w:t>
      </w:r>
      <w:r w:rsidRPr="00A95908">
        <w:rPr>
          <w:rFonts w:cs="Times New Roman"/>
          <w:noProof/>
        </w:rPr>
        <w:t>(6), 3081–3086. https://doi.org/10.1073/pnas.96.6.3081</w:t>
      </w:r>
    </w:p>
    <w:p w14:paraId="3437FAD0"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Takizawa, H., Tanaka, M., Takami, K., Ohtoshi, T., Ito, K., Satoh, M., Okada, Y., Yamasawa, F., Nakahara, K., &amp; Umeda, A. (2001). Increased expression of transforming growth factor-β1 in </w:t>
      </w:r>
      <w:r w:rsidRPr="00A95908">
        <w:rPr>
          <w:rFonts w:cs="Times New Roman"/>
          <w:noProof/>
        </w:rPr>
        <w:lastRenderedPageBreak/>
        <w:t xml:space="preserve">small airway epithelium from tobacco smokers and patients with chronic obstructive pulmonary disease (COPD). </w:t>
      </w:r>
      <w:r w:rsidRPr="00A95908">
        <w:rPr>
          <w:rFonts w:cs="Times New Roman"/>
          <w:i/>
          <w:iCs/>
          <w:noProof/>
        </w:rPr>
        <w:t>American Journal of Respiratory and Critical Care Medicine</w:t>
      </w:r>
      <w:r w:rsidRPr="00A95908">
        <w:rPr>
          <w:rFonts w:cs="Times New Roman"/>
          <w:noProof/>
        </w:rPr>
        <w:t xml:space="preserve">, </w:t>
      </w:r>
      <w:r w:rsidRPr="00A95908">
        <w:rPr>
          <w:rFonts w:cs="Times New Roman"/>
          <w:i/>
          <w:iCs/>
          <w:noProof/>
        </w:rPr>
        <w:t>163</w:t>
      </w:r>
      <w:r w:rsidRPr="00A95908">
        <w:rPr>
          <w:rFonts w:cs="Times New Roman"/>
          <w:noProof/>
        </w:rPr>
        <w:t>(6), 1476–1483. https://doi.org/10.1164/ajrccm.163.6.9908135</w:t>
      </w:r>
    </w:p>
    <w:p w14:paraId="629DC112"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Tam, A., Wadsworth, S., Dorscheid, D., Man, S. f. P., &amp; Sin, D. D. (2011). The airway epithelium: More than just a structural barrier. </w:t>
      </w:r>
      <w:r w:rsidRPr="00A95908">
        <w:rPr>
          <w:rFonts w:cs="Times New Roman"/>
          <w:i/>
          <w:iCs/>
          <w:noProof/>
        </w:rPr>
        <w:t>Therapeutic Advances in Respiratory Disease</w:t>
      </w:r>
      <w:r w:rsidRPr="00A95908">
        <w:rPr>
          <w:rFonts w:cs="Times New Roman"/>
          <w:noProof/>
        </w:rPr>
        <w:t xml:space="preserve">, </w:t>
      </w:r>
      <w:r w:rsidRPr="00A95908">
        <w:rPr>
          <w:rFonts w:cs="Times New Roman"/>
          <w:i/>
          <w:iCs/>
          <w:noProof/>
        </w:rPr>
        <w:t>5</w:t>
      </w:r>
      <w:r w:rsidRPr="00A95908">
        <w:rPr>
          <w:rFonts w:cs="Times New Roman"/>
          <w:noProof/>
        </w:rPr>
        <w:t>(4), 255–273. https://doi.org/10.1177/1753465810396539</w:t>
      </w:r>
    </w:p>
    <w:p w14:paraId="5904C2A1"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Titto, M., Ankit, T., Saumya, B., Gausal, A., &amp; Sarada, S. (2020). Curcumin prophylaxis refurbishes alveolar epithelial barrier integrity and alveolar fluid clearance under hypoxia. </w:t>
      </w:r>
      <w:r w:rsidRPr="00A95908">
        <w:rPr>
          <w:rFonts w:cs="Times New Roman"/>
          <w:i/>
          <w:iCs/>
          <w:noProof/>
        </w:rPr>
        <w:t>Respiratory Physiology and Neurobiology</w:t>
      </w:r>
      <w:r w:rsidRPr="00A95908">
        <w:rPr>
          <w:rFonts w:cs="Times New Roman"/>
          <w:noProof/>
        </w:rPr>
        <w:t xml:space="preserve">, </w:t>
      </w:r>
      <w:r w:rsidRPr="00A95908">
        <w:rPr>
          <w:rFonts w:cs="Times New Roman"/>
          <w:i/>
          <w:iCs/>
          <w:noProof/>
        </w:rPr>
        <w:t>274</w:t>
      </w:r>
      <w:r w:rsidRPr="00A95908">
        <w:rPr>
          <w:rFonts w:cs="Times New Roman"/>
          <w:noProof/>
        </w:rPr>
        <w:t>(October 2019), 103336. https://doi.org/10.1016/j.resp.2019.103336</w:t>
      </w:r>
    </w:p>
    <w:p w14:paraId="26AB7454"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Tuder, R. M., Flook, B. E., &amp; Voelkel, N. F. (1995). Increased gene expression for VEGF and the VEGF receptors KDR/Flk and Flt in lungs exposed to acute or to chronic hypoxia: Modulation of gene expression by nitric oxide. </w:t>
      </w:r>
      <w:r w:rsidRPr="00A95908">
        <w:rPr>
          <w:rFonts w:cs="Times New Roman"/>
          <w:i/>
          <w:iCs/>
          <w:noProof/>
        </w:rPr>
        <w:t>Journal of Clinical Investigation</w:t>
      </w:r>
      <w:r w:rsidRPr="00A95908">
        <w:rPr>
          <w:rFonts w:cs="Times New Roman"/>
          <w:noProof/>
        </w:rPr>
        <w:t xml:space="preserve">, </w:t>
      </w:r>
      <w:r w:rsidRPr="00A95908">
        <w:rPr>
          <w:rFonts w:cs="Times New Roman"/>
          <w:i/>
          <w:iCs/>
          <w:noProof/>
        </w:rPr>
        <w:t>95</w:t>
      </w:r>
      <w:r w:rsidRPr="00A95908">
        <w:rPr>
          <w:rFonts w:cs="Times New Roman"/>
          <w:noProof/>
        </w:rPr>
        <w:t>(4), 1798–1807. https://doi.org/10.1172/JCI117858</w:t>
      </w:r>
    </w:p>
    <w:p w14:paraId="1A9A8C31"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Tzouvelekis, A., Harokopos, V., Paparountas, T., Oikonomou, N., Chatziioannou, A., Vilaras, G., Tsiambas, E., Karameris, A., Bouros, D., &amp; Aidinis, V. (2007). Comparative expression profiling in pulmonary fibrosis suggests a role of hypoxia-inducible factor-1α in disease pathogenesis. </w:t>
      </w:r>
      <w:r w:rsidRPr="00A95908">
        <w:rPr>
          <w:rFonts w:cs="Times New Roman"/>
          <w:i/>
          <w:iCs/>
          <w:noProof/>
        </w:rPr>
        <w:t>American Journal of Respiratory and Critical Care Medicine</w:t>
      </w:r>
      <w:r w:rsidRPr="00A95908">
        <w:rPr>
          <w:rFonts w:cs="Times New Roman"/>
          <w:noProof/>
        </w:rPr>
        <w:t xml:space="preserve">, </w:t>
      </w:r>
      <w:r w:rsidRPr="00A95908">
        <w:rPr>
          <w:rFonts w:cs="Times New Roman"/>
          <w:i/>
          <w:iCs/>
          <w:noProof/>
        </w:rPr>
        <w:t>176</w:t>
      </w:r>
      <w:r w:rsidRPr="00A95908">
        <w:rPr>
          <w:rFonts w:cs="Times New Roman"/>
          <w:noProof/>
        </w:rPr>
        <w:t>(11), 1108–1119. https://doi.org/10.1164/rccm.200705-683OC</w:t>
      </w:r>
    </w:p>
    <w:p w14:paraId="3600E6D4"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Ueno, M., Maeno, T., Nomura, M., Aoyagi-Ikeda, K., Matsui, H., Hara, K., Tanaka, T., Iso, T., Suga, T., &amp; Kurabayashi, M. (2011). Hypoxia-inducible factor-1α mediates TGF-β-induced PAI-1 production in alveolar macrophages in pulmonary fibrosis. </w:t>
      </w:r>
      <w:r w:rsidRPr="00A95908">
        <w:rPr>
          <w:rFonts w:cs="Times New Roman"/>
          <w:i/>
          <w:iCs/>
          <w:noProof/>
        </w:rPr>
        <w:t>American Journal of Physiology - Lung Cellular and Molecular Physiology</w:t>
      </w:r>
      <w:r w:rsidRPr="00A95908">
        <w:rPr>
          <w:rFonts w:cs="Times New Roman"/>
          <w:noProof/>
        </w:rPr>
        <w:t xml:space="preserve">, </w:t>
      </w:r>
      <w:r w:rsidRPr="00A95908">
        <w:rPr>
          <w:rFonts w:cs="Times New Roman"/>
          <w:i/>
          <w:iCs/>
          <w:noProof/>
        </w:rPr>
        <w:t>300</w:t>
      </w:r>
      <w:r w:rsidRPr="00A95908">
        <w:rPr>
          <w:rFonts w:cs="Times New Roman"/>
          <w:noProof/>
        </w:rPr>
        <w:t>(5), 740–752. https://doi.org/10.1152/ajplung.00146.2010</w:t>
      </w:r>
    </w:p>
    <w:p w14:paraId="5BA4213D"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Vallath, S., Hynds, R. E., Succony, L., Janes, S. M., &amp; Giangreco, A. (2014). Targeting EGFR signalling in chronic lung disease: Therapeutic challenges and opportunities. </w:t>
      </w:r>
      <w:r w:rsidRPr="00A95908">
        <w:rPr>
          <w:rFonts w:cs="Times New Roman"/>
          <w:i/>
          <w:iCs/>
          <w:noProof/>
        </w:rPr>
        <w:t>European Respiratory Journal</w:t>
      </w:r>
      <w:r w:rsidRPr="00A95908">
        <w:rPr>
          <w:rFonts w:cs="Times New Roman"/>
          <w:noProof/>
        </w:rPr>
        <w:t xml:space="preserve">, </w:t>
      </w:r>
      <w:r w:rsidRPr="00A95908">
        <w:rPr>
          <w:rFonts w:cs="Times New Roman"/>
          <w:i/>
          <w:iCs/>
          <w:noProof/>
        </w:rPr>
        <w:t>44</w:t>
      </w:r>
      <w:r w:rsidRPr="00A95908">
        <w:rPr>
          <w:rFonts w:cs="Times New Roman"/>
          <w:noProof/>
        </w:rPr>
        <w:t>(2), 513–522. https://doi.org/10.1183/09031936.00146413</w:t>
      </w:r>
    </w:p>
    <w:p w14:paraId="429C1347"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Via, L. E., Lin, P. L., Ray, S. M., Carrillo, J., Allen, S. S., Seok, Y. E., Taylor, K., Klein, E., Manjunatha, U., Gonzales, J., Eun, G. L., Seung, K. P., Raleigh, J. A., Sang, N. C., McMurray, D. N., Flynn, J. A. L., &amp; Barry, C. E. (2008). Tuberculous granulomas are hypoxic in guinea pigs, rabbits, and nonhuman primates. </w:t>
      </w:r>
      <w:r w:rsidRPr="00A95908">
        <w:rPr>
          <w:rFonts w:cs="Times New Roman"/>
          <w:i/>
          <w:iCs/>
          <w:noProof/>
        </w:rPr>
        <w:t>Infection and Immunity</w:t>
      </w:r>
      <w:r w:rsidRPr="00A95908">
        <w:rPr>
          <w:rFonts w:cs="Times New Roman"/>
          <w:noProof/>
        </w:rPr>
        <w:t xml:space="preserve">, </w:t>
      </w:r>
      <w:r w:rsidRPr="00A95908">
        <w:rPr>
          <w:rFonts w:cs="Times New Roman"/>
          <w:i/>
          <w:iCs/>
          <w:noProof/>
        </w:rPr>
        <w:t>76</w:t>
      </w:r>
      <w:r w:rsidRPr="00A95908">
        <w:rPr>
          <w:rFonts w:cs="Times New Roman"/>
          <w:noProof/>
        </w:rPr>
        <w:t>(6), 2333–2340. https://doi.org/10.1128/IAI.01515-07</w:t>
      </w:r>
    </w:p>
    <w:p w14:paraId="789C56C4"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Walmsley, S. R., Print, C., Farahi, N., Peyssonnaux, C., Johnson, R. S., Cramer, T., Sobolewski, A., Condliffe, A. M., Cowburn, A. S., Johnson, N., &amp; Chilvers, E. R. (2005). Hypoxia-induced neutrophil survival is mediated by HIF-1α-dependent NF-κB activity. </w:t>
      </w:r>
      <w:r w:rsidRPr="00A95908">
        <w:rPr>
          <w:rFonts w:cs="Times New Roman"/>
          <w:i/>
          <w:iCs/>
          <w:noProof/>
        </w:rPr>
        <w:t>Journal of Experimental Medicine</w:t>
      </w:r>
      <w:r w:rsidRPr="00A95908">
        <w:rPr>
          <w:rFonts w:cs="Times New Roman"/>
          <w:noProof/>
        </w:rPr>
        <w:t xml:space="preserve">, </w:t>
      </w:r>
      <w:r w:rsidRPr="00A95908">
        <w:rPr>
          <w:rFonts w:cs="Times New Roman"/>
          <w:i/>
          <w:iCs/>
          <w:noProof/>
        </w:rPr>
        <w:t>201</w:t>
      </w:r>
      <w:r w:rsidRPr="00A95908">
        <w:rPr>
          <w:rFonts w:cs="Times New Roman"/>
          <w:noProof/>
        </w:rPr>
        <w:t>(1), 105–115. https://doi.org/10.1084/jem.20040624</w:t>
      </w:r>
    </w:p>
    <w:p w14:paraId="20B9A473"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Wang, G. L., Jiang, B. H., Rue, E. A., &amp; Semenza, G. L. (1995). Hypoxia-inducible factor 1 is a basic-helix-loop-helix-PAS heterodimer regulated by cellular O2 tension. </w:t>
      </w:r>
      <w:r w:rsidRPr="00A95908">
        <w:rPr>
          <w:rFonts w:cs="Times New Roman"/>
          <w:i/>
          <w:iCs/>
          <w:noProof/>
        </w:rPr>
        <w:t>Proceedings of the National Academy of Sciences of the United States of America</w:t>
      </w:r>
      <w:r w:rsidRPr="00A95908">
        <w:rPr>
          <w:rFonts w:cs="Times New Roman"/>
          <w:noProof/>
        </w:rPr>
        <w:t xml:space="preserve">, </w:t>
      </w:r>
      <w:r w:rsidRPr="00A95908">
        <w:rPr>
          <w:rFonts w:cs="Times New Roman"/>
          <w:i/>
          <w:iCs/>
          <w:noProof/>
        </w:rPr>
        <w:t>92</w:t>
      </w:r>
      <w:r w:rsidRPr="00A95908">
        <w:rPr>
          <w:rFonts w:cs="Times New Roman"/>
          <w:noProof/>
        </w:rPr>
        <w:t>(12), 5510–5514. https://doi.org/10.1073/pnas.92.12.5510</w:t>
      </w:r>
    </w:p>
    <w:p w14:paraId="0CE6A460"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Weitnauer, M., Mijošek, V., &amp; Dalpke, A. H. (2016). Control of local immunity by airway epithelial cells. </w:t>
      </w:r>
      <w:r w:rsidRPr="00A95908">
        <w:rPr>
          <w:rFonts w:cs="Times New Roman"/>
          <w:i/>
          <w:iCs/>
          <w:noProof/>
        </w:rPr>
        <w:t>Mucosal Immunology</w:t>
      </w:r>
      <w:r w:rsidRPr="00A95908">
        <w:rPr>
          <w:rFonts w:cs="Times New Roman"/>
          <w:noProof/>
        </w:rPr>
        <w:t xml:space="preserve">, </w:t>
      </w:r>
      <w:r w:rsidRPr="00A95908">
        <w:rPr>
          <w:rFonts w:cs="Times New Roman"/>
          <w:i/>
          <w:iCs/>
          <w:noProof/>
        </w:rPr>
        <w:t>9</w:t>
      </w:r>
      <w:r w:rsidRPr="00A95908">
        <w:rPr>
          <w:rFonts w:cs="Times New Roman"/>
          <w:noProof/>
        </w:rPr>
        <w:t>(2), 287–298. https://doi.org/10.1038/mi.2015.126</w:t>
      </w:r>
    </w:p>
    <w:p w14:paraId="073CAD20"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Whitsett, J. A., &amp; Alenghat, T. (2015). Respiratory epithelial cells orchestrate pulmonary innate immunity. </w:t>
      </w:r>
      <w:r w:rsidRPr="00A95908">
        <w:rPr>
          <w:rFonts w:cs="Times New Roman"/>
          <w:i/>
          <w:iCs/>
          <w:noProof/>
        </w:rPr>
        <w:t>Nature Immunology</w:t>
      </w:r>
      <w:r w:rsidRPr="00A95908">
        <w:rPr>
          <w:rFonts w:cs="Times New Roman"/>
          <w:noProof/>
        </w:rPr>
        <w:t xml:space="preserve">, </w:t>
      </w:r>
      <w:r w:rsidRPr="00A95908">
        <w:rPr>
          <w:rFonts w:cs="Times New Roman"/>
          <w:i/>
          <w:iCs/>
          <w:noProof/>
        </w:rPr>
        <w:t>16</w:t>
      </w:r>
      <w:r w:rsidRPr="00A95908">
        <w:rPr>
          <w:rFonts w:cs="Times New Roman"/>
          <w:noProof/>
        </w:rPr>
        <w:t>(1), 27–35. https://doi.org/10.1038/ni.3045</w:t>
      </w:r>
    </w:p>
    <w:p w14:paraId="3DCA6B95"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lastRenderedPageBreak/>
        <w:t xml:space="preserve">Wiedow, O., Harder, J., Bartels, J., Streit, V., &amp; Christophers, E. (1998). Antileukoprotease in human skin: An antibiotic peptide constitutively produced by keratinocytes. </w:t>
      </w:r>
      <w:r w:rsidRPr="00A95908">
        <w:rPr>
          <w:rFonts w:cs="Times New Roman"/>
          <w:i/>
          <w:iCs/>
          <w:noProof/>
        </w:rPr>
        <w:t>Biochemical and Biophysical Research Communications</w:t>
      </w:r>
      <w:r w:rsidRPr="00A95908">
        <w:rPr>
          <w:rFonts w:cs="Times New Roman"/>
          <w:noProof/>
        </w:rPr>
        <w:t xml:space="preserve">, </w:t>
      </w:r>
      <w:r w:rsidRPr="00A95908">
        <w:rPr>
          <w:rFonts w:cs="Times New Roman"/>
          <w:i/>
          <w:iCs/>
          <w:noProof/>
        </w:rPr>
        <w:t>248</w:t>
      </w:r>
      <w:r w:rsidRPr="00A95908">
        <w:rPr>
          <w:rFonts w:cs="Times New Roman"/>
          <w:noProof/>
        </w:rPr>
        <w:t>(3), 904–909. https://doi.org/10.1006/bbrc.1998.9069</w:t>
      </w:r>
    </w:p>
    <w:p w14:paraId="198E0D7F"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Williams, N. P., Coombs, N. A., Johnson, M. J., Josephs, L. K., Rigge, L. A., Staples, K. J., Thomas, M., &amp; Wilkinson, T. M. A. (2017). Seasonality, risk factors and burden of community-acquired pneumonia in COPD patients: A population database study using linked health care records. </w:t>
      </w:r>
      <w:r w:rsidRPr="00A95908">
        <w:rPr>
          <w:rFonts w:cs="Times New Roman"/>
          <w:i/>
          <w:iCs/>
          <w:noProof/>
        </w:rPr>
        <w:t>International Journal of COPD</w:t>
      </w:r>
      <w:r w:rsidRPr="00A95908">
        <w:rPr>
          <w:rFonts w:cs="Times New Roman"/>
          <w:noProof/>
        </w:rPr>
        <w:t xml:space="preserve">, </w:t>
      </w:r>
      <w:r w:rsidRPr="00A95908">
        <w:rPr>
          <w:rFonts w:cs="Times New Roman"/>
          <w:i/>
          <w:iCs/>
          <w:noProof/>
        </w:rPr>
        <w:t>12</w:t>
      </w:r>
      <w:r w:rsidRPr="00A95908">
        <w:rPr>
          <w:rFonts w:cs="Times New Roman"/>
          <w:noProof/>
        </w:rPr>
        <w:t>, 313–322. https://doi.org/10.2147/COPD.S121389</w:t>
      </w:r>
    </w:p>
    <w:p w14:paraId="79A876DB"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Williams, N. P., Ostridge, K., Devaster, J. M., Kim, V., Coombs, N. A., Bourne, S., Clarke, S. C., Harden, S., Abbas, A., Aris, E., Lambert, C., Tuck, A., Williams, A., Wootton, S., Staples, K. J., Wilkinson, T. M. A., Alnajar, J., Anderson, R., Aris, E., … Wootton, S. (2018). Impact of radiologically stratified exacerbations: Insights into pneumonia aetiology in COPD. </w:t>
      </w:r>
      <w:r w:rsidRPr="00A95908">
        <w:rPr>
          <w:rFonts w:cs="Times New Roman"/>
          <w:i/>
          <w:iCs/>
          <w:noProof/>
        </w:rPr>
        <w:t>Respiratory Research</w:t>
      </w:r>
      <w:r w:rsidRPr="00A95908">
        <w:rPr>
          <w:rFonts w:cs="Times New Roman"/>
          <w:noProof/>
        </w:rPr>
        <w:t xml:space="preserve">, </w:t>
      </w:r>
      <w:r w:rsidRPr="00A95908">
        <w:rPr>
          <w:rFonts w:cs="Times New Roman"/>
          <w:i/>
          <w:iCs/>
          <w:noProof/>
        </w:rPr>
        <w:t>19</w:t>
      </w:r>
      <w:r w:rsidRPr="00A95908">
        <w:rPr>
          <w:rFonts w:cs="Times New Roman"/>
          <w:noProof/>
        </w:rPr>
        <w:t>(1), 1–12. https://doi.org/10.1186/s12931-018-0842-8</w:t>
      </w:r>
    </w:p>
    <w:p w14:paraId="4EE4B8D4"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Worlitzsch, D., Tarran, R., Ulrich, M., Schwab, U., Cekici, A., Meyer, K. C., Birrer, P., Bellon, G., Berger, J., Weiss, T., Botzenhart, K., Yankaskas, J. R., Randell, S., Boucher, R. C., &amp; Döring, G. (2002). Effects of reduced mucus oxygen concentration in airway Pseudomonas infections of cystic fibrosis patients. </w:t>
      </w:r>
      <w:r w:rsidRPr="00A95908">
        <w:rPr>
          <w:rFonts w:cs="Times New Roman"/>
          <w:i/>
          <w:iCs/>
          <w:noProof/>
        </w:rPr>
        <w:t>Journal of Clinical Investigation</w:t>
      </w:r>
      <w:r w:rsidRPr="00A95908">
        <w:rPr>
          <w:rFonts w:cs="Times New Roman"/>
          <w:noProof/>
        </w:rPr>
        <w:t xml:space="preserve">, </w:t>
      </w:r>
      <w:r w:rsidRPr="00A95908">
        <w:rPr>
          <w:rFonts w:cs="Times New Roman"/>
          <w:i/>
          <w:iCs/>
          <w:noProof/>
        </w:rPr>
        <w:t>109</w:t>
      </w:r>
      <w:r w:rsidRPr="00A95908">
        <w:rPr>
          <w:rFonts w:cs="Times New Roman"/>
          <w:noProof/>
        </w:rPr>
        <w:t>(3), 317–325. https://doi.org/10.1172/JCI0213870</w:t>
      </w:r>
    </w:p>
    <w:p w14:paraId="37936DDD"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Worthen, G. S., Haslett, C., Rees, A. J., Gumbay, R. S., Henson, J. E., &amp; Henson, P. M. (1987). Neutrophil-mediated pulmonary vascular injury. Synergistic effect of trace amounts of lipopolysaccharide and neutrophil stimuli on vascular permeability and neutrophil sequestration in the lung. </w:t>
      </w:r>
      <w:r w:rsidRPr="00A95908">
        <w:rPr>
          <w:rFonts w:cs="Times New Roman"/>
          <w:i/>
          <w:iCs/>
          <w:noProof/>
        </w:rPr>
        <w:t>American Review of Respiratory Disease</w:t>
      </w:r>
      <w:r w:rsidRPr="00A95908">
        <w:rPr>
          <w:rFonts w:cs="Times New Roman"/>
          <w:noProof/>
        </w:rPr>
        <w:t xml:space="preserve">, </w:t>
      </w:r>
      <w:r w:rsidRPr="00A95908">
        <w:rPr>
          <w:rFonts w:cs="Times New Roman"/>
          <w:i/>
          <w:iCs/>
          <w:noProof/>
        </w:rPr>
        <w:t>136</w:t>
      </w:r>
      <w:r w:rsidRPr="00A95908">
        <w:rPr>
          <w:rFonts w:cs="Times New Roman"/>
          <w:noProof/>
        </w:rPr>
        <w:t>(1), 19–28. https://doi.org/10.1164/ajrccm/136.1.19</w:t>
      </w:r>
    </w:p>
    <w:p w14:paraId="2DEA90C0"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Wu, S., Li, H., Yu, L., Wang, N., Li, X., &amp; Chen, W. (2017a). IL-1β upregulates Muc5ac expression via NF-κB-induced HIF-1α in asthma. </w:t>
      </w:r>
      <w:r w:rsidRPr="00A95908">
        <w:rPr>
          <w:rFonts w:cs="Times New Roman"/>
          <w:i/>
          <w:iCs/>
          <w:noProof/>
        </w:rPr>
        <w:t>Immunology Letters</w:t>
      </w:r>
      <w:r w:rsidRPr="00A95908">
        <w:rPr>
          <w:rFonts w:cs="Times New Roman"/>
          <w:noProof/>
        </w:rPr>
        <w:t xml:space="preserve">, </w:t>
      </w:r>
      <w:r w:rsidRPr="00A95908">
        <w:rPr>
          <w:rFonts w:cs="Times New Roman"/>
          <w:i/>
          <w:iCs/>
          <w:noProof/>
        </w:rPr>
        <w:t>192</w:t>
      </w:r>
      <w:r w:rsidRPr="00A95908">
        <w:rPr>
          <w:rFonts w:cs="Times New Roman"/>
          <w:noProof/>
        </w:rPr>
        <w:t>(October), 20–26. https://doi.org/10.1016/j.imlet.2017.10.006</w:t>
      </w:r>
    </w:p>
    <w:p w14:paraId="1ABFEAF2"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Wu, S., Li, H., Yu, L., Wang, N., Li, X., &amp; Chen, W. (2017b). IL-1β upregulates Muc5ac expression via NF-κB-induced HIF-1α in asthma. </w:t>
      </w:r>
      <w:r w:rsidRPr="00A95908">
        <w:rPr>
          <w:rFonts w:cs="Times New Roman"/>
          <w:i/>
          <w:iCs/>
          <w:noProof/>
        </w:rPr>
        <w:t>Immunology Letters</w:t>
      </w:r>
      <w:r w:rsidRPr="00A95908">
        <w:rPr>
          <w:rFonts w:cs="Times New Roman"/>
          <w:noProof/>
        </w:rPr>
        <w:t xml:space="preserve">, </w:t>
      </w:r>
      <w:r w:rsidRPr="00A95908">
        <w:rPr>
          <w:rFonts w:cs="Times New Roman"/>
          <w:i/>
          <w:iCs/>
          <w:noProof/>
        </w:rPr>
        <w:t>192</w:t>
      </w:r>
      <w:r w:rsidRPr="00A95908">
        <w:rPr>
          <w:rFonts w:cs="Times New Roman"/>
          <w:noProof/>
        </w:rPr>
        <w:t>(July), 20–26. https://doi.org/10.1016/j.imlet.2017.10.006</w:t>
      </w:r>
    </w:p>
    <w:p w14:paraId="4FA50D8B"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Xiao, C., Puddicombe, S. M., Field, S., Haywood, J., Broughton-Head, V., Puxeddu, I., Haitchi, H. M., Vernon-Wilson, E., Sammut, D., Bedke, N., Cremin, C., Sones, J., Djukanović, R., Howarth, P. H., Collins, J. E., Holgate, S. T., Monk, P., &amp; Davies, D. E. (2011). Defective epithelial barrier function in asthma. </w:t>
      </w:r>
      <w:r w:rsidRPr="00A95908">
        <w:rPr>
          <w:rFonts w:cs="Times New Roman"/>
          <w:i/>
          <w:iCs/>
          <w:noProof/>
        </w:rPr>
        <w:t>Journal of Allergy and Clinical Immunology</w:t>
      </w:r>
      <w:r w:rsidRPr="00A95908">
        <w:rPr>
          <w:rFonts w:cs="Times New Roman"/>
          <w:noProof/>
        </w:rPr>
        <w:t xml:space="preserve">, </w:t>
      </w:r>
      <w:r w:rsidRPr="00A95908">
        <w:rPr>
          <w:rFonts w:cs="Times New Roman"/>
          <w:i/>
          <w:iCs/>
          <w:noProof/>
        </w:rPr>
        <w:t>128</w:t>
      </w:r>
      <w:r w:rsidRPr="00A95908">
        <w:rPr>
          <w:rFonts w:cs="Times New Roman"/>
          <w:noProof/>
        </w:rPr>
        <w:t>(3). https://doi.org/10.1016/j.jaci.2011.05.038</w:t>
      </w:r>
    </w:p>
    <w:p w14:paraId="0A058037"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Xie, J., Covassin, N., Fan, Z., Singh, P., Gao, W., Li, G., Kara, T., &amp; Somers, V. K. (2020). Association Between Hypoxemia and Mortality in Patients With COVID-19. </w:t>
      </w:r>
      <w:r w:rsidRPr="00A95908">
        <w:rPr>
          <w:rFonts w:cs="Times New Roman"/>
          <w:i/>
          <w:iCs/>
          <w:noProof/>
        </w:rPr>
        <w:t>Mayo Clinic Proceedings</w:t>
      </w:r>
      <w:r w:rsidRPr="00A95908">
        <w:rPr>
          <w:rFonts w:cs="Times New Roman"/>
          <w:noProof/>
        </w:rPr>
        <w:t xml:space="preserve">, </w:t>
      </w:r>
      <w:r w:rsidRPr="00A95908">
        <w:rPr>
          <w:rFonts w:cs="Times New Roman"/>
          <w:i/>
          <w:iCs/>
          <w:noProof/>
        </w:rPr>
        <w:t>95</w:t>
      </w:r>
      <w:r w:rsidRPr="00A95908">
        <w:rPr>
          <w:rFonts w:cs="Times New Roman"/>
          <w:noProof/>
        </w:rPr>
        <w:t>(6), 1138–1147. https://doi.org/10.1016/j.mayocp.2020.04.006</w:t>
      </w:r>
    </w:p>
    <w:p w14:paraId="101474FB"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Yu, H., Li, Q., Kolosov, V. P., Perelman, J. M., &amp; Zhou, X. (2012). Regulation of cigarette smoke-mediated mucin expression by hypoxia-inducible factor-1α via epidermal growth factor receptor-mediated signaling pathways. </w:t>
      </w:r>
      <w:r w:rsidRPr="00A95908">
        <w:rPr>
          <w:rFonts w:cs="Times New Roman"/>
          <w:i/>
          <w:iCs/>
          <w:noProof/>
        </w:rPr>
        <w:t>Journal of Applied Toxicology</w:t>
      </w:r>
      <w:r w:rsidRPr="00A95908">
        <w:rPr>
          <w:rFonts w:cs="Times New Roman"/>
          <w:noProof/>
        </w:rPr>
        <w:t xml:space="preserve">, </w:t>
      </w:r>
      <w:r w:rsidRPr="00A95908">
        <w:rPr>
          <w:rFonts w:cs="Times New Roman"/>
          <w:i/>
          <w:iCs/>
          <w:noProof/>
        </w:rPr>
        <w:t>32</w:t>
      </w:r>
      <w:r w:rsidRPr="00A95908">
        <w:rPr>
          <w:rFonts w:cs="Times New Roman"/>
          <w:noProof/>
        </w:rPr>
        <w:t>(4), 282–292. https://doi.org/10.1002/jat.1679</w:t>
      </w:r>
    </w:p>
    <w:p w14:paraId="7BD88118"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Zalacain, R., Sobradillo, V., Amilibia, J., Barrón, J., Achótegui, V., Pijoan, J. I., &amp; Llorente, J. L. (1999). Predisposing factors to bacterial colonization in chronic obstructive pulmonary disease. </w:t>
      </w:r>
      <w:r w:rsidRPr="00A95908">
        <w:rPr>
          <w:rFonts w:cs="Times New Roman"/>
          <w:i/>
          <w:iCs/>
          <w:noProof/>
        </w:rPr>
        <w:t>European Respiratory Journal</w:t>
      </w:r>
      <w:r w:rsidRPr="00A95908">
        <w:rPr>
          <w:rFonts w:cs="Times New Roman"/>
          <w:noProof/>
        </w:rPr>
        <w:t xml:space="preserve">, </w:t>
      </w:r>
      <w:r w:rsidRPr="00A95908">
        <w:rPr>
          <w:rFonts w:cs="Times New Roman"/>
          <w:i/>
          <w:iCs/>
          <w:noProof/>
        </w:rPr>
        <w:t>13</w:t>
      </w:r>
      <w:r w:rsidRPr="00A95908">
        <w:rPr>
          <w:rFonts w:cs="Times New Roman"/>
          <w:noProof/>
        </w:rPr>
        <w:t>(2), 343–348. https://doi.org/10.1034/j.1399-</w:t>
      </w:r>
      <w:r w:rsidRPr="00A95908">
        <w:rPr>
          <w:rFonts w:cs="Times New Roman"/>
          <w:noProof/>
        </w:rPr>
        <w:lastRenderedPageBreak/>
        <w:t>3003.1999.13b21.x</w:t>
      </w:r>
    </w:p>
    <w:p w14:paraId="3BDD7399"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Zarember, K. A., Malech, H. L., Zarember, K. A., &amp; Malech, H. L. (2005). </w:t>
      </w:r>
      <w:r w:rsidRPr="00A95908">
        <w:rPr>
          <w:rFonts w:cs="Times New Roman"/>
          <w:i/>
          <w:iCs/>
          <w:noProof/>
        </w:rPr>
        <w:t>HIF-1 a : a master regulator of innate host defenses ? Find the latest version : HIF-1 α : a master regulator of innate host defenses ?</w:t>
      </w:r>
      <w:r w:rsidRPr="00A95908">
        <w:rPr>
          <w:rFonts w:cs="Times New Roman"/>
          <w:noProof/>
        </w:rPr>
        <w:t xml:space="preserve"> </w:t>
      </w:r>
      <w:r w:rsidRPr="00A95908">
        <w:rPr>
          <w:rFonts w:cs="Times New Roman"/>
          <w:i/>
          <w:iCs/>
          <w:noProof/>
        </w:rPr>
        <w:t>115</w:t>
      </w:r>
      <w:r w:rsidRPr="00A95908">
        <w:rPr>
          <w:rFonts w:cs="Times New Roman"/>
          <w:noProof/>
        </w:rPr>
        <w:t>(7), 1702–1704. https://doi.org/10.1172/JCI25740.1702</w:t>
      </w:r>
    </w:p>
    <w:p w14:paraId="39A8946B" w14:textId="77777777" w:rsidR="00A95908" w:rsidRPr="00A95908" w:rsidRDefault="00A95908" w:rsidP="00A95908">
      <w:pPr>
        <w:widowControl w:val="0"/>
        <w:autoSpaceDE w:val="0"/>
        <w:autoSpaceDN w:val="0"/>
        <w:adjustRightInd w:val="0"/>
        <w:spacing w:after="0"/>
        <w:ind w:left="480" w:hanging="480"/>
        <w:rPr>
          <w:rFonts w:cs="Times New Roman"/>
          <w:noProof/>
        </w:rPr>
      </w:pPr>
      <w:r w:rsidRPr="00A95908">
        <w:rPr>
          <w:rFonts w:cs="Times New Roman"/>
          <w:noProof/>
        </w:rPr>
        <w:t xml:space="preserve">Zhou, X., Tu, J., Li, Q., Kolosov, V. P., &amp; Perelman, J. M. (2012). Hypoxia induces mucin expression and secretion in human bronchial epithelial cells. </w:t>
      </w:r>
      <w:r w:rsidRPr="00A95908">
        <w:rPr>
          <w:rFonts w:cs="Times New Roman"/>
          <w:i/>
          <w:iCs/>
          <w:noProof/>
        </w:rPr>
        <w:t>Translational Research</w:t>
      </w:r>
      <w:r w:rsidRPr="00A95908">
        <w:rPr>
          <w:rFonts w:cs="Times New Roman"/>
          <w:noProof/>
        </w:rPr>
        <w:t xml:space="preserve">, </w:t>
      </w:r>
      <w:r w:rsidRPr="00A95908">
        <w:rPr>
          <w:rFonts w:cs="Times New Roman"/>
          <w:i/>
          <w:iCs/>
          <w:noProof/>
        </w:rPr>
        <w:t>160</w:t>
      </w:r>
      <w:r w:rsidRPr="00A95908">
        <w:rPr>
          <w:rFonts w:cs="Times New Roman"/>
          <w:noProof/>
        </w:rPr>
        <w:t>(6), 419–427. https://doi.org/10.1016/j.trsl.2012.08.001</w:t>
      </w:r>
    </w:p>
    <w:p w14:paraId="0756F023" w14:textId="13528C90" w:rsidR="00861EBD" w:rsidRDefault="00A40D0C" w:rsidP="00A95908">
      <w:pPr>
        <w:widowControl w:val="0"/>
        <w:autoSpaceDE w:val="0"/>
        <w:autoSpaceDN w:val="0"/>
        <w:adjustRightInd w:val="0"/>
        <w:spacing w:after="0"/>
        <w:ind w:left="480" w:hanging="480"/>
        <w:rPr>
          <w:rFonts w:cs="Times New Roman"/>
          <w:b/>
          <w:bCs/>
          <w:szCs w:val="24"/>
        </w:rPr>
      </w:pPr>
      <w:r w:rsidRPr="00CC62A9">
        <w:rPr>
          <w:rFonts w:cs="Times New Roman"/>
          <w:szCs w:val="24"/>
        </w:rPr>
        <w:fldChar w:fldCharType="end"/>
      </w:r>
    </w:p>
    <w:p w14:paraId="17D1A475" w14:textId="4D996775" w:rsidR="00E97E36" w:rsidRDefault="00861EBD" w:rsidP="002A03A1">
      <w:pPr>
        <w:pStyle w:val="Heading1"/>
      </w:pPr>
      <w:r>
        <w:t>Figure Legends</w:t>
      </w:r>
      <w:r w:rsidR="00A40D0C">
        <w:t xml:space="preserve"> </w:t>
      </w:r>
    </w:p>
    <w:p w14:paraId="197FB565" w14:textId="7748FC35" w:rsidR="00861EBD" w:rsidRDefault="00A40D0C" w:rsidP="00861EBD">
      <w:pPr>
        <w:rPr>
          <w:rFonts w:eastAsia="Times New Roman" w:cs="Times New Roman"/>
          <w:b/>
          <w:bCs/>
          <w:color w:val="0E101A"/>
          <w:szCs w:val="24"/>
          <w:lang w:eastAsia="en-GB"/>
        </w:rPr>
      </w:pPr>
      <w:r w:rsidRPr="00CC62A9">
        <w:rPr>
          <w:rFonts w:eastAsia="Times New Roman" w:cs="Times New Roman"/>
          <w:b/>
          <w:bCs/>
          <w:color w:val="0E101A"/>
          <w:szCs w:val="24"/>
          <w:lang w:eastAsia="en-GB"/>
        </w:rPr>
        <w:t xml:space="preserve">Figure </w:t>
      </w:r>
      <w:r w:rsidR="00B70295">
        <w:rPr>
          <w:rFonts w:eastAsia="Times New Roman" w:cs="Times New Roman"/>
          <w:b/>
          <w:bCs/>
          <w:color w:val="0E101A"/>
          <w:szCs w:val="24"/>
          <w:lang w:eastAsia="en-GB"/>
        </w:rPr>
        <w:t>1</w:t>
      </w:r>
      <w:r w:rsidRPr="00CC62A9">
        <w:rPr>
          <w:rFonts w:eastAsia="Times New Roman" w:cs="Times New Roman"/>
          <w:b/>
          <w:bCs/>
          <w:color w:val="0E101A"/>
          <w:szCs w:val="24"/>
          <w:lang w:eastAsia="en-GB"/>
        </w:rPr>
        <w:t xml:space="preserve">. </w:t>
      </w:r>
    </w:p>
    <w:p w14:paraId="113B3D2D" w14:textId="232F2207" w:rsidR="00A40D0C" w:rsidRDefault="00A40D0C" w:rsidP="00861EBD">
      <w:pPr>
        <w:rPr>
          <w:rFonts w:eastAsia="Times New Roman" w:cs="Times New Roman"/>
          <w:color w:val="0E101A"/>
          <w:szCs w:val="24"/>
          <w:lang w:eastAsia="en-GB"/>
        </w:rPr>
      </w:pPr>
      <w:r w:rsidRPr="00CC62A9">
        <w:rPr>
          <w:rFonts w:eastAsia="Times New Roman" w:cs="Times New Roman"/>
          <w:color w:val="0E101A"/>
          <w:szCs w:val="24"/>
          <w:lang w:eastAsia="en-GB"/>
        </w:rPr>
        <w:t xml:space="preserve">Regulation of HIF by hypoxia. During </w:t>
      </w:r>
      <w:proofErr w:type="spellStart"/>
      <w:r w:rsidRPr="00CC62A9">
        <w:rPr>
          <w:rFonts w:eastAsia="Times New Roman" w:cs="Times New Roman"/>
          <w:color w:val="0E101A"/>
          <w:szCs w:val="24"/>
          <w:lang w:eastAsia="en-GB"/>
        </w:rPr>
        <w:t>normoxia</w:t>
      </w:r>
      <w:proofErr w:type="spellEnd"/>
      <w:r w:rsidRPr="00CC62A9">
        <w:rPr>
          <w:rFonts w:eastAsia="Times New Roman" w:cs="Times New Roman"/>
          <w:color w:val="0E101A"/>
          <w:szCs w:val="24"/>
          <w:lang w:eastAsia="en-GB"/>
        </w:rPr>
        <w:t xml:space="preserve">, HIF-α is </w:t>
      </w:r>
      <w:proofErr w:type="spellStart"/>
      <w:r w:rsidRPr="00CC62A9">
        <w:rPr>
          <w:rFonts w:eastAsia="Times New Roman" w:cs="Times New Roman"/>
          <w:color w:val="0E101A"/>
          <w:szCs w:val="24"/>
          <w:lang w:eastAsia="en-GB"/>
        </w:rPr>
        <w:t>hydroxylated</w:t>
      </w:r>
      <w:proofErr w:type="spellEnd"/>
      <w:r w:rsidRPr="00CC62A9">
        <w:rPr>
          <w:rFonts w:eastAsia="Times New Roman" w:cs="Times New Roman"/>
          <w:color w:val="0E101A"/>
          <w:szCs w:val="24"/>
          <w:lang w:eastAsia="en-GB"/>
        </w:rPr>
        <w:t xml:space="preserve"> by prolyl hydroxylase domain proteins (PHD) and factor inhibiting HIF (FIH), using molecular oxygen. This leads to HIF-α interacting with Von </w:t>
      </w:r>
      <w:proofErr w:type="spellStart"/>
      <w:r w:rsidRPr="00CC62A9">
        <w:rPr>
          <w:rFonts w:eastAsia="Times New Roman" w:cs="Times New Roman"/>
          <w:color w:val="0E101A"/>
          <w:szCs w:val="24"/>
          <w:lang w:eastAsia="en-GB"/>
        </w:rPr>
        <w:t>Hipple</w:t>
      </w:r>
      <w:proofErr w:type="spellEnd"/>
      <w:r w:rsidRPr="00CC62A9">
        <w:rPr>
          <w:rFonts w:eastAsia="Times New Roman" w:cs="Times New Roman"/>
          <w:color w:val="0E101A"/>
          <w:szCs w:val="24"/>
          <w:lang w:eastAsia="en-GB"/>
        </w:rPr>
        <w:t xml:space="preserve">-Lindau (VHL), before being targeted for proteasomal degradation. During conditions of hypoxia, </w:t>
      </w:r>
      <w:r>
        <w:rPr>
          <w:rFonts w:eastAsia="Times New Roman" w:cs="Times New Roman"/>
          <w:color w:val="0E101A"/>
          <w:szCs w:val="24"/>
          <w:lang w:eastAsia="en-GB"/>
        </w:rPr>
        <w:t>HIF-α hydroxylation by PHD/FIH is inhibited</w:t>
      </w:r>
      <w:r w:rsidRPr="00CC62A9">
        <w:rPr>
          <w:rFonts w:eastAsia="Times New Roman" w:cs="Times New Roman"/>
          <w:color w:val="0E101A"/>
          <w:szCs w:val="24"/>
          <w:lang w:eastAsia="en-GB"/>
        </w:rPr>
        <w:t xml:space="preserve"> and HIF-α is not targeted for proteasomal degradation. HIF-α </w:t>
      </w:r>
      <w:r w:rsidR="005A4A78" w:rsidRPr="00CC62A9">
        <w:rPr>
          <w:rFonts w:eastAsia="Times New Roman" w:cs="Times New Roman"/>
          <w:color w:val="0E101A"/>
          <w:szCs w:val="24"/>
          <w:lang w:eastAsia="en-GB"/>
        </w:rPr>
        <w:t>can</w:t>
      </w:r>
      <w:r w:rsidRPr="00CC62A9">
        <w:rPr>
          <w:rFonts w:eastAsia="Times New Roman" w:cs="Times New Roman"/>
          <w:color w:val="0E101A"/>
          <w:szCs w:val="24"/>
          <w:lang w:eastAsia="en-GB"/>
        </w:rPr>
        <w:t xml:space="preserve"> translocate to the nucleus, where it binds with HIF-</w:t>
      </w:r>
      <w:r>
        <w:rPr>
          <w:rFonts w:eastAsia="Times New Roman" w:cs="Times New Roman"/>
          <w:color w:val="0E101A"/>
          <w:szCs w:val="24"/>
          <w:lang w:eastAsia="en-GB"/>
        </w:rPr>
        <w:t>1β</w:t>
      </w:r>
      <w:r w:rsidRPr="00CC62A9">
        <w:rPr>
          <w:rFonts w:eastAsia="Times New Roman" w:cs="Times New Roman"/>
          <w:color w:val="0E101A"/>
          <w:szCs w:val="24"/>
          <w:lang w:eastAsia="en-GB"/>
        </w:rPr>
        <w:t xml:space="preserve"> and recruits co-activators at the hypoxia response element (HRE) to initiate gene transcription. </w:t>
      </w:r>
      <w:r w:rsidR="005A4A78" w:rsidRPr="005A4A78">
        <w:rPr>
          <w:rFonts w:eastAsia="Times New Roman" w:cs="Times New Roman"/>
          <w:color w:val="0E101A"/>
          <w:szCs w:val="24"/>
          <w:lang w:eastAsia="en-GB"/>
        </w:rPr>
        <w:t>Created with BioRender.com</w:t>
      </w:r>
    </w:p>
    <w:p w14:paraId="452061D1" w14:textId="460069E6" w:rsidR="00861EBD" w:rsidRDefault="00A40D0C" w:rsidP="00861EBD">
      <w:pPr>
        <w:rPr>
          <w:rFonts w:eastAsia="Times New Roman" w:cs="Times New Roman"/>
          <w:color w:val="0E101A"/>
          <w:szCs w:val="24"/>
          <w:lang w:eastAsia="en-GB"/>
        </w:rPr>
      </w:pPr>
      <w:r w:rsidRPr="00CC62A9">
        <w:rPr>
          <w:rFonts w:eastAsia="Times New Roman" w:cs="Times New Roman"/>
          <w:b/>
          <w:bCs/>
          <w:color w:val="0E101A"/>
          <w:szCs w:val="24"/>
          <w:lang w:eastAsia="en-GB"/>
        </w:rPr>
        <w:t xml:space="preserve">Figure </w:t>
      </w:r>
      <w:r w:rsidR="00B70295">
        <w:rPr>
          <w:rFonts w:eastAsia="Times New Roman" w:cs="Times New Roman"/>
          <w:b/>
          <w:bCs/>
          <w:color w:val="0E101A"/>
          <w:szCs w:val="24"/>
          <w:lang w:eastAsia="en-GB"/>
        </w:rPr>
        <w:t>2</w:t>
      </w:r>
      <w:r>
        <w:rPr>
          <w:rFonts w:eastAsia="Times New Roman" w:cs="Times New Roman"/>
          <w:b/>
          <w:bCs/>
          <w:color w:val="0E101A"/>
          <w:szCs w:val="24"/>
          <w:lang w:eastAsia="en-GB"/>
        </w:rPr>
        <w:t>.</w:t>
      </w:r>
      <w:r w:rsidRPr="00CC62A9">
        <w:rPr>
          <w:rFonts w:eastAsia="Times New Roman" w:cs="Times New Roman"/>
          <w:color w:val="0E101A"/>
          <w:szCs w:val="24"/>
          <w:lang w:eastAsia="en-GB"/>
        </w:rPr>
        <w:t xml:space="preserve"> </w:t>
      </w:r>
    </w:p>
    <w:p w14:paraId="11821805" w14:textId="4B074D87" w:rsidR="00303DE6" w:rsidRPr="00AB7F9B" w:rsidRDefault="00A40D0C" w:rsidP="00303DE6">
      <w:pPr>
        <w:rPr>
          <w:rStyle w:val="Hyperlink"/>
          <w:rFonts w:eastAsia="Times New Roman" w:cs="Times New Roman"/>
          <w:color w:val="0E101A"/>
          <w:szCs w:val="24"/>
          <w:u w:val="none"/>
          <w:lang w:eastAsia="en-GB"/>
        </w:rPr>
      </w:pPr>
      <w:r w:rsidRPr="00CC62A9">
        <w:rPr>
          <w:rFonts w:eastAsia="Times New Roman" w:cs="Times New Roman"/>
          <w:color w:val="0E101A"/>
          <w:szCs w:val="24"/>
          <w:lang w:eastAsia="en-GB"/>
        </w:rPr>
        <w:t xml:space="preserve">Summary of the potential contributions of tissue hypoxia to the </w:t>
      </w:r>
      <w:r>
        <w:rPr>
          <w:rFonts w:eastAsia="Times New Roman" w:cs="Times New Roman"/>
          <w:color w:val="0E101A"/>
          <w:szCs w:val="24"/>
          <w:lang w:eastAsia="en-GB"/>
        </w:rPr>
        <w:t>epithelial</w:t>
      </w:r>
      <w:r w:rsidRPr="00CC62A9">
        <w:rPr>
          <w:rFonts w:eastAsia="Times New Roman" w:cs="Times New Roman"/>
          <w:color w:val="0E101A"/>
          <w:szCs w:val="24"/>
          <w:lang w:eastAsia="en-GB"/>
        </w:rPr>
        <w:t xml:space="preserve">-pathogen interactions in respiratory diseases. </w:t>
      </w:r>
      <w:r w:rsidR="007A0538">
        <w:rPr>
          <w:rFonts w:eastAsia="Times New Roman" w:cs="Times New Roman"/>
          <w:color w:val="0E101A"/>
          <w:szCs w:val="24"/>
          <w:lang w:eastAsia="en-GB"/>
        </w:rPr>
        <w:t xml:space="preserve">Hypoxia is sensed by airway epithelial cells, that proceed to upregulate </w:t>
      </w:r>
      <w:r w:rsidR="006A3354">
        <w:rPr>
          <w:rFonts w:eastAsia="Times New Roman" w:cs="Times New Roman"/>
          <w:color w:val="0E101A"/>
          <w:szCs w:val="24"/>
          <w:lang w:eastAsia="en-GB"/>
        </w:rPr>
        <w:t xml:space="preserve">genes involved in </w:t>
      </w:r>
      <w:r w:rsidR="00840E32">
        <w:rPr>
          <w:rFonts w:eastAsia="Times New Roman" w:cs="Times New Roman"/>
          <w:color w:val="0E101A"/>
          <w:szCs w:val="24"/>
          <w:lang w:eastAsia="en-GB"/>
        </w:rPr>
        <w:t xml:space="preserve">the response to </w:t>
      </w:r>
      <w:r w:rsidR="006A3354">
        <w:rPr>
          <w:rFonts w:eastAsia="Times New Roman" w:cs="Times New Roman"/>
          <w:color w:val="0E101A"/>
          <w:szCs w:val="24"/>
          <w:lang w:eastAsia="en-GB"/>
        </w:rPr>
        <w:t xml:space="preserve">hypoxia through HIF-1α. </w:t>
      </w:r>
      <w:r w:rsidR="00A06681">
        <w:rPr>
          <w:rFonts w:eastAsia="Times New Roman" w:cs="Times New Roman"/>
          <w:color w:val="0E101A"/>
          <w:szCs w:val="24"/>
          <w:lang w:eastAsia="en-GB"/>
        </w:rPr>
        <w:t xml:space="preserve">The </w:t>
      </w:r>
      <w:r w:rsidR="002A6C1E">
        <w:rPr>
          <w:rFonts w:eastAsia="Times New Roman" w:cs="Times New Roman"/>
          <w:color w:val="0E101A"/>
          <w:szCs w:val="24"/>
          <w:lang w:eastAsia="en-GB"/>
        </w:rPr>
        <w:t>upregulated</w:t>
      </w:r>
      <w:r w:rsidR="00A06681">
        <w:rPr>
          <w:rFonts w:eastAsia="Times New Roman" w:cs="Times New Roman"/>
          <w:color w:val="0E101A"/>
          <w:szCs w:val="24"/>
          <w:lang w:eastAsia="en-GB"/>
        </w:rPr>
        <w:t xml:space="preserve"> genes</w:t>
      </w:r>
      <w:r w:rsidR="00D95C3F">
        <w:rPr>
          <w:rFonts w:eastAsia="Times New Roman" w:cs="Times New Roman"/>
          <w:color w:val="0E101A"/>
          <w:szCs w:val="24"/>
          <w:lang w:eastAsia="en-GB"/>
        </w:rPr>
        <w:t xml:space="preserve"> and proteins in response to HIF-1 </w:t>
      </w:r>
      <w:r w:rsidR="00204BEF">
        <w:rPr>
          <w:rFonts w:eastAsia="Times New Roman" w:cs="Times New Roman"/>
          <w:color w:val="0E101A"/>
          <w:szCs w:val="24"/>
          <w:lang w:eastAsia="en-GB"/>
        </w:rPr>
        <w:t>transcription</w:t>
      </w:r>
      <w:r w:rsidR="00A06681">
        <w:rPr>
          <w:rFonts w:eastAsia="Times New Roman" w:cs="Times New Roman"/>
          <w:color w:val="0E101A"/>
          <w:szCs w:val="24"/>
          <w:lang w:eastAsia="en-GB"/>
        </w:rPr>
        <w:t xml:space="preserve"> </w:t>
      </w:r>
      <w:r w:rsidRPr="00CC62A9">
        <w:rPr>
          <w:rFonts w:eastAsia="Times New Roman" w:cs="Times New Roman"/>
          <w:color w:val="0E101A"/>
          <w:szCs w:val="24"/>
          <w:lang w:eastAsia="en-GB"/>
        </w:rPr>
        <w:t xml:space="preserve">modulate several immune responses including impairing epithelial barrier function, reducing mucociliary clearance, modulating nutrient availability, and reducing anti-proteolytic enzymes. Hypoxia could also play important roles in pathogen </w:t>
      </w:r>
      <w:r w:rsidR="00AA066D" w:rsidRPr="00CC62A9">
        <w:rPr>
          <w:rFonts w:eastAsia="Times New Roman" w:cs="Times New Roman"/>
          <w:color w:val="0E101A"/>
          <w:szCs w:val="24"/>
          <w:lang w:eastAsia="en-GB"/>
        </w:rPr>
        <w:t>colonization</w:t>
      </w:r>
      <w:r w:rsidRPr="00CC62A9">
        <w:rPr>
          <w:rFonts w:eastAsia="Times New Roman" w:cs="Times New Roman"/>
          <w:color w:val="0E101A"/>
          <w:szCs w:val="24"/>
          <w:lang w:eastAsia="en-GB"/>
        </w:rPr>
        <w:t xml:space="preserve"> of the lung epithelium </w:t>
      </w:r>
      <w:r w:rsidR="00204BEF">
        <w:rPr>
          <w:rFonts w:eastAsia="Times New Roman" w:cs="Times New Roman"/>
          <w:color w:val="0E101A"/>
          <w:szCs w:val="24"/>
          <w:lang w:eastAsia="en-GB"/>
        </w:rPr>
        <w:t>by</w:t>
      </w:r>
      <w:r w:rsidRPr="00CC62A9">
        <w:rPr>
          <w:rFonts w:eastAsia="Times New Roman" w:cs="Times New Roman"/>
          <w:color w:val="0E101A"/>
          <w:szCs w:val="24"/>
          <w:lang w:eastAsia="en-GB"/>
        </w:rPr>
        <w:t xml:space="preserve"> mediating bacterial adherence</w:t>
      </w:r>
      <w:r w:rsidR="003F3884">
        <w:rPr>
          <w:rFonts w:eastAsia="Times New Roman" w:cs="Times New Roman"/>
          <w:color w:val="0E101A"/>
          <w:szCs w:val="24"/>
          <w:lang w:eastAsia="en-GB"/>
        </w:rPr>
        <w:t xml:space="preserve"> through HIF-1-dependent mechanism</w:t>
      </w:r>
      <w:r w:rsidR="00D86C44">
        <w:rPr>
          <w:rFonts w:eastAsia="Times New Roman" w:cs="Times New Roman"/>
          <w:color w:val="0E101A"/>
          <w:szCs w:val="24"/>
          <w:lang w:eastAsia="en-GB"/>
        </w:rPr>
        <w:t xml:space="preserve"> </w:t>
      </w:r>
      <w:r w:rsidR="004C65A7">
        <w:rPr>
          <w:rFonts w:eastAsia="Times New Roman" w:cs="Times New Roman"/>
          <w:color w:val="0E101A"/>
          <w:szCs w:val="24"/>
          <w:lang w:eastAsia="en-GB"/>
        </w:rPr>
        <w:t xml:space="preserve">and </w:t>
      </w:r>
      <w:r w:rsidR="00D86C44">
        <w:rPr>
          <w:rFonts w:eastAsia="Times New Roman" w:cs="Times New Roman"/>
          <w:color w:val="0E101A"/>
          <w:szCs w:val="24"/>
          <w:lang w:eastAsia="en-GB"/>
        </w:rPr>
        <w:t xml:space="preserve">enhance </w:t>
      </w:r>
      <w:r w:rsidRPr="00CC62A9">
        <w:rPr>
          <w:rFonts w:eastAsia="Times New Roman" w:cs="Times New Roman"/>
          <w:color w:val="0E101A"/>
          <w:szCs w:val="24"/>
          <w:lang w:eastAsia="en-GB"/>
        </w:rPr>
        <w:t>biofilm formation</w:t>
      </w:r>
      <w:r w:rsidR="00D86C44">
        <w:rPr>
          <w:rFonts w:eastAsia="Times New Roman" w:cs="Times New Roman"/>
          <w:color w:val="0E101A"/>
          <w:szCs w:val="24"/>
          <w:lang w:eastAsia="en-GB"/>
        </w:rPr>
        <w:t xml:space="preserve"> through bacterial-adaptive mechanisms. </w:t>
      </w:r>
      <w:r w:rsidR="00840E32">
        <w:rPr>
          <w:rFonts w:eastAsia="Times New Roman" w:cs="Times New Roman"/>
          <w:color w:val="0E101A"/>
          <w:szCs w:val="24"/>
          <w:lang w:eastAsia="en-GB"/>
        </w:rPr>
        <w:t>Finally,</w:t>
      </w:r>
      <w:r w:rsidR="005725DD">
        <w:rPr>
          <w:rFonts w:eastAsia="Times New Roman" w:cs="Times New Roman"/>
          <w:color w:val="0E101A"/>
          <w:szCs w:val="24"/>
          <w:lang w:eastAsia="en-GB"/>
        </w:rPr>
        <w:t xml:space="preserve"> viral infected epithelial cells can be manipulated to upregulate glycolytic pathways through </w:t>
      </w:r>
      <w:r w:rsidR="00237596">
        <w:rPr>
          <w:rFonts w:eastAsia="Times New Roman" w:cs="Times New Roman"/>
          <w:color w:val="0E101A"/>
          <w:szCs w:val="24"/>
          <w:lang w:eastAsia="en-GB"/>
        </w:rPr>
        <w:t xml:space="preserve">a </w:t>
      </w:r>
      <w:r w:rsidR="005725DD">
        <w:rPr>
          <w:rFonts w:eastAsia="Times New Roman" w:cs="Times New Roman"/>
          <w:color w:val="0E101A"/>
          <w:szCs w:val="24"/>
          <w:lang w:eastAsia="en-GB"/>
        </w:rPr>
        <w:t>HIF-1α-dependent mechanism, which consequently increase</w:t>
      </w:r>
      <w:r w:rsidR="00237596">
        <w:rPr>
          <w:rFonts w:eastAsia="Times New Roman" w:cs="Times New Roman"/>
          <w:color w:val="0E101A"/>
          <w:szCs w:val="24"/>
          <w:lang w:eastAsia="en-GB"/>
        </w:rPr>
        <w:t>s</w:t>
      </w:r>
      <w:r w:rsidR="005725DD">
        <w:rPr>
          <w:rFonts w:eastAsia="Times New Roman" w:cs="Times New Roman"/>
          <w:color w:val="0E101A"/>
          <w:szCs w:val="24"/>
          <w:lang w:eastAsia="en-GB"/>
        </w:rPr>
        <w:t xml:space="preserve"> viral replication in</w:t>
      </w:r>
      <w:r w:rsidR="00A13E8E">
        <w:rPr>
          <w:rFonts w:eastAsia="Times New Roman" w:cs="Times New Roman"/>
          <w:color w:val="0E101A"/>
          <w:szCs w:val="24"/>
          <w:lang w:eastAsia="en-GB"/>
        </w:rPr>
        <w:t xml:space="preserve"> the</w:t>
      </w:r>
      <w:r w:rsidR="005725DD">
        <w:rPr>
          <w:rFonts w:eastAsia="Times New Roman" w:cs="Times New Roman"/>
          <w:color w:val="0E101A"/>
          <w:szCs w:val="24"/>
          <w:lang w:eastAsia="en-GB"/>
        </w:rPr>
        <w:t xml:space="preserve"> cells.</w:t>
      </w:r>
      <w:r w:rsidR="005A4A78">
        <w:rPr>
          <w:rFonts w:eastAsia="Times New Roman" w:cs="Times New Roman"/>
          <w:color w:val="0E101A"/>
          <w:szCs w:val="24"/>
          <w:lang w:eastAsia="en-GB"/>
        </w:rPr>
        <w:t xml:space="preserve"> </w:t>
      </w:r>
      <w:r w:rsidR="005A4A78" w:rsidRPr="005A4A78">
        <w:rPr>
          <w:rFonts w:eastAsia="Times New Roman" w:cs="Times New Roman"/>
          <w:color w:val="0E101A"/>
          <w:szCs w:val="24"/>
          <w:lang w:eastAsia="en-GB"/>
        </w:rPr>
        <w:t>Created with BioRender.com</w:t>
      </w:r>
    </w:p>
    <w:sectPr w:rsidR="00303DE6" w:rsidRPr="00AB7F9B" w:rsidSect="00D537FA">
      <w:headerReference w:type="even" r:id="rId11"/>
      <w:headerReference w:type="default" r:id="rId12"/>
      <w:footerReference w:type="even" r:id="rId13"/>
      <w:footerReference w:type="default" r:id="rId14"/>
      <w:headerReference w:type="first" r:id="rId15"/>
      <w:pgSz w:w="12240" w:h="15840"/>
      <w:pgMar w:top="1138" w:right="1181" w:bottom="1138" w:left="1282" w:header="283" w:footer="51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BA695" w14:textId="77777777" w:rsidR="00F60386" w:rsidRDefault="00F60386" w:rsidP="00117666">
      <w:pPr>
        <w:spacing w:after="0"/>
      </w:pPr>
      <w:r>
        <w:separator/>
      </w:r>
    </w:p>
  </w:endnote>
  <w:endnote w:type="continuationSeparator" w:id="0">
    <w:p w14:paraId="46A4BF84" w14:textId="77777777" w:rsidR="00F60386" w:rsidRDefault="00F60386"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D3D87" w14:textId="77777777" w:rsidR="00F60386" w:rsidRPr="00577C4C" w:rsidRDefault="00F60386">
    <w:pPr>
      <w:pStyle w:val="Footer"/>
      <w:rPr>
        <w:color w:val="C00000"/>
        <w:szCs w:val="24"/>
      </w:rPr>
    </w:pPr>
    <w:r w:rsidRPr="00577C4C">
      <w:rPr>
        <w:noProof/>
        <w:color w:val="C00000"/>
        <w:szCs w:val="24"/>
        <w:lang w:val="en-GB" w:eastAsia="en-GB"/>
      </w:rPr>
      <mc:AlternateContent>
        <mc:Choice Requires="wps">
          <w:drawing>
            <wp:anchor distT="0" distB="0" distL="114300" distR="114300" simplePos="0" relativeHeight="251683840" behindDoc="0" locked="0" layoutInCell="1" allowOverlap="1" wp14:anchorId="31D8D0F9" wp14:editId="65D5B02E">
              <wp:simplePos x="0" y="0"/>
              <wp:positionH relativeFrom="column">
                <wp:posOffset>-108280</wp:posOffset>
              </wp:positionH>
              <wp:positionV relativeFrom="paragraph">
                <wp:posOffset>-58420</wp:posOffset>
              </wp:positionV>
              <wp:extent cx="3672231" cy="140398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1" cy="1403985"/>
                      </a:xfrm>
                      <a:prstGeom prst="rect">
                        <a:avLst/>
                      </a:prstGeom>
                      <a:solidFill>
                        <a:srgbClr val="FFFFFF"/>
                      </a:solidFill>
                      <a:ln w="9525">
                        <a:noFill/>
                        <a:miter lim="800000"/>
                        <a:headEnd/>
                        <a:tailEnd/>
                      </a:ln>
                    </wps:spPr>
                    <wps:txbx>
                      <w:txbxContent>
                        <w:p w14:paraId="462EE841" w14:textId="77777777" w:rsidR="00F60386" w:rsidRPr="00E9561B" w:rsidRDefault="00F60386">
                          <w:pPr>
                            <w:rPr>
                              <w:color w:val="C00000"/>
                            </w:rPr>
                          </w:pPr>
                          <w:r w:rsidRPr="00E9561B">
                            <w:rPr>
                              <w:color w:val="C00000"/>
                            </w:rPr>
                            <w:t>This is a provisional file, not the final typeset article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D8D0F9" id="_x0000_t202" coordsize="21600,21600" o:spt="202" path="m,l,21600r21600,l21600,xe">
              <v:stroke joinstyle="miter"/>
              <v:path gradientshapeok="t" o:connecttype="rect"/>
            </v:shapetype>
            <v:shape id="Text Box 2" o:spid="_x0000_s1026" type="#_x0000_t202" style="position:absolute;margin-left:-8.55pt;margin-top:-4.6pt;width:289.1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" stroked="f">
              <v:textbox style="mso-fit-shape-to-text:t">
                <w:txbxContent>
                  <w:p w14:paraId="462EE841" w14:textId="77777777" w:rsidR="00F60386" w:rsidRPr="00E9561B" w:rsidRDefault="00F60386">
                    <w:pPr>
                      <w:rPr>
                        <w:color w:val="C00000"/>
                      </w:rPr>
                    </w:pPr>
                    <w:r w:rsidRPr="00E9561B">
                      <w:rPr>
                        <w:color w:val="C00000"/>
                      </w:rPr>
                      <w:t>This is a provisional file, not the final typeset article</w:t>
                    </w:r>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51D4B8BD" wp14:editId="68C0174E">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14951C5" w14:textId="67C46248" w:rsidR="00F60386" w:rsidRPr="00577C4C" w:rsidRDefault="00F60386">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EB3817" w:rsidRPr="00EB3817">
                            <w:rPr>
                              <w:noProof/>
                              <w:color w:val="000000" w:themeColor="text1"/>
                              <w:sz w:val="22"/>
                              <w:szCs w:val="40"/>
                            </w:rPr>
                            <w:t>26</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1D4B8BD" id="_x0000_t202" coordsize="21600,21600" o:spt="202" path="m,l,21600r21600,l21600,xe">
              <v:stroke joinstyle="miter"/>
              <v:path gradientshapeok="t" o:connecttype="rect"/>
            </v:shapetype>
            <v:shape id="Text Box 1" o:spid="_x0000_s1027" type="#_x0000_t202" style="position:absolute;margin-left:67.6pt;margin-top:0;width:118.8pt;height:31.15pt;z-index:25166540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MjG5lo1AgAAZgQAAA4AAAAAAAAAAAAAAAAALgIA&#10;AGRycy9lMm9Eb2MueG1sUEsBAi0AFAAGAAgAAAAhADiwEsPZAAAABAEAAA8AAAAAAAAAAAAAAAAA&#10;jwQAAGRycy9kb3ducmV2LnhtbFBLBQYAAAAABAAEAPMAAACVBQAAAAA=&#10;" filled="f" stroked="f" strokeweight=".5pt">
              <v:textbox style="mso-fit-shape-to-text:t">
                <w:txbxContent>
                  <w:p w14:paraId="214951C5" w14:textId="67C46248" w:rsidR="00F60386" w:rsidRPr="00577C4C" w:rsidRDefault="00F60386">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EB3817" w:rsidRPr="00EB3817">
                      <w:rPr>
                        <w:noProof/>
                        <w:color w:val="000000" w:themeColor="text1"/>
                        <w:sz w:val="22"/>
                        <w:szCs w:val="40"/>
                      </w:rPr>
                      <w:t>26</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0BFF2" w14:textId="77777777" w:rsidR="00F60386" w:rsidRPr="00577C4C" w:rsidRDefault="00F60386">
    <w:pPr>
      <w:pStyle w:val="Foote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2C4AF3B6" wp14:editId="527467EE">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74D070C5" w14:textId="12A01222" w:rsidR="00F60386" w:rsidRPr="00577C4C" w:rsidRDefault="00F60386">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EB3817" w:rsidRPr="00EB3817">
                            <w:rPr>
                              <w:noProof/>
                              <w:color w:val="000000" w:themeColor="text1"/>
                              <w:sz w:val="22"/>
                              <w:szCs w:val="40"/>
                            </w:rPr>
                            <w:t>27</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C4AF3B6" id="_x0000_t202" coordsize="21600,21600" o:spt="202" path="m,l,21600r21600,l21600,xe">
              <v:stroke joinstyle="miter"/>
              <v:path gradientshapeok="t" o:connecttype="rect"/>
            </v:shapetype>
            <v:shape id="Text Box 56" o:spid="_x0000_s1028"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" filled="f" stroked="f" strokeweight=".5pt">
              <v:textbox style="mso-fit-shape-to-text:t">
                <w:txbxContent>
                  <w:p w14:paraId="74D070C5" w14:textId="12A01222" w:rsidR="00F60386" w:rsidRPr="00577C4C" w:rsidRDefault="00F60386">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EB3817" w:rsidRPr="00EB3817">
                      <w:rPr>
                        <w:noProof/>
                        <w:color w:val="000000" w:themeColor="text1"/>
                        <w:sz w:val="22"/>
                        <w:szCs w:val="40"/>
                      </w:rPr>
                      <w:t>27</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61764" w14:textId="77777777" w:rsidR="00F60386" w:rsidRDefault="00F60386" w:rsidP="00117666">
      <w:pPr>
        <w:spacing w:after="0"/>
      </w:pPr>
      <w:r>
        <w:separator/>
      </w:r>
    </w:p>
  </w:footnote>
  <w:footnote w:type="continuationSeparator" w:id="0">
    <w:p w14:paraId="458BBC52" w14:textId="77777777" w:rsidR="00F60386" w:rsidRDefault="00F60386"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13A34" w14:textId="1333A8AE" w:rsidR="00F60386" w:rsidRPr="007E3148" w:rsidRDefault="00F60386" w:rsidP="00A53000">
    <w:pPr>
      <w:pStyle w:val="Header"/>
    </w:pPr>
    <w:r w:rsidRPr="007E3148">
      <w:ptab w:relativeTo="margin" w:alignment="center" w:leader="none"/>
    </w:r>
    <w:r w:rsidRPr="007E3148">
      <w:ptab w:relativeTo="margin" w:alignment="right" w:leader="none"/>
    </w:r>
    <w:r w:rsidRPr="00DE55D7">
      <w:t xml:space="preserve"> </w:t>
    </w:r>
    <w:r>
      <w:t>H</w:t>
    </w:r>
    <w:r w:rsidRPr="00DE55D7">
      <w:t>ypoxia</w:t>
    </w:r>
    <w:r>
      <w:t>:</w:t>
    </w:r>
    <w:r w:rsidRPr="00DE55D7">
      <w:t xml:space="preserve"> epithelial-pathogen </w:t>
    </w:r>
    <w:r>
      <w:t xml:space="preserve">lung </w:t>
    </w:r>
    <w:r w:rsidRPr="00DE55D7">
      <w:t>interactions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8A4BC" w14:textId="54CF2E0F" w:rsidR="00F60386" w:rsidRPr="00A53000" w:rsidRDefault="00F60386" w:rsidP="00A53000">
    <w:pPr>
      <w:pStyle w:val="Header"/>
    </w:pPr>
    <w:r w:rsidRPr="007E3148">
      <w:ptab w:relativeTo="margin" w:alignment="center" w:leader="none"/>
    </w:r>
    <w:r w:rsidRPr="007E3148">
      <w:ptab w:relativeTo="margin" w:alignment="right" w:leader="none"/>
    </w:r>
    <w:r w:rsidRPr="00161190">
      <w:t xml:space="preserve"> </w:t>
    </w:r>
    <w:r>
      <w:t>H</w:t>
    </w:r>
    <w:r w:rsidRPr="00DE55D7">
      <w:t>ypoxia</w:t>
    </w:r>
    <w:r>
      <w:t>:</w:t>
    </w:r>
    <w:r w:rsidRPr="00DE55D7">
      <w:t xml:space="preserve"> epithelial-pathogen </w:t>
    </w:r>
    <w:r>
      <w:t xml:space="preserve">lung </w:t>
    </w:r>
    <w:r w:rsidRPr="00DE55D7">
      <w:t>interactions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F27F1" w14:textId="77777777" w:rsidR="00F60386" w:rsidRDefault="00F60386" w:rsidP="00A53000">
    <w:pPr>
      <w:pStyle w:val="Header"/>
    </w:pPr>
    <w:r w:rsidRPr="005A1D84">
      <w:rPr>
        <w:noProof/>
        <w:color w:val="A6A6A6" w:themeColor="background1" w:themeShade="A6"/>
        <w:lang w:val="en-GB" w:eastAsia="en-GB"/>
      </w:rPr>
      <w:drawing>
        <wp:inline distT="0" distB="0" distL="0" distR="0" wp14:anchorId="56C3F4FE" wp14:editId="369AA4D1">
          <wp:extent cx="1382534" cy="497091"/>
          <wp:effectExtent l="0" t="0" r="0" b="0"/>
          <wp:docPr id="2" name="Picture 2"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C77DA"/>
    <w:multiLevelType w:val="multilevel"/>
    <w:tmpl w:val="4AEA80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5"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02A7CAC"/>
    <w:multiLevelType w:val="multilevel"/>
    <w:tmpl w:val="C6A8CCEA"/>
    <w:numStyleLink w:val="Headings"/>
  </w:abstractNum>
  <w:abstractNum w:abstractNumId="7"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BC6F29"/>
    <w:multiLevelType w:val="multilevel"/>
    <w:tmpl w:val="C6A8CCEA"/>
    <w:numStyleLink w:val="Headings"/>
  </w:abstractNum>
  <w:abstractNum w:abstractNumId="18"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4"/>
  </w:num>
  <w:num w:numId="3">
    <w:abstractNumId w:val="1"/>
  </w:num>
  <w:num w:numId="4">
    <w:abstractNumId w:val="1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9"/>
  </w:num>
  <w:num w:numId="8">
    <w:abstractNumId w:val="7"/>
  </w:num>
  <w:num w:numId="9">
    <w:abstractNumId w:val="10"/>
  </w:num>
  <w:num w:numId="10">
    <w:abstractNumId w:val="8"/>
  </w:num>
  <w:num w:numId="11">
    <w:abstractNumId w:val="3"/>
  </w:num>
  <w:num w:numId="12">
    <w:abstractNumId w:val="18"/>
  </w:num>
  <w:num w:numId="13">
    <w:abstractNumId w:val="13"/>
  </w:num>
  <w:num w:numId="14">
    <w:abstractNumId w:val="5"/>
  </w:num>
  <w:num w:numId="15">
    <w:abstractNumId w:val="12"/>
  </w:num>
  <w:num w:numId="16">
    <w:abstractNumId w:val="15"/>
  </w:num>
  <w:num w:numId="17">
    <w:abstractNumId w:val="4"/>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4"/>
  </w:num>
  <w:num w:numId="22">
    <w:abstractNumId w:val="4"/>
    <w:lvlOverride w:ilvl="0">
      <w:startOverride w:val="1"/>
      <w:lvl w:ilvl="0">
        <w:start w:val="1"/>
        <w:numFmt w:val="decimal"/>
        <w:pStyle w:val="Heading1"/>
        <w:lvlText w:val="%1"/>
        <w:lvlJc w:val="left"/>
        <w:pPr>
          <w:tabs>
            <w:tab w:val="num" w:pos="567"/>
          </w:tabs>
          <w:ind w:left="567" w:hanging="567"/>
        </w:pPr>
      </w:lvl>
    </w:lvlOverride>
    <w:lvlOverride w:ilvl="1">
      <w:startOverride w:val="1"/>
      <w:lvl w:ilvl="1">
        <w:start w:val="1"/>
        <w:numFmt w:val="decimal"/>
        <w:pStyle w:val="Heading2"/>
        <w:lvlText w:val="%1.%2"/>
        <w:lvlJc w:val="left"/>
        <w:pPr>
          <w:tabs>
            <w:tab w:val="num" w:pos="567"/>
          </w:tabs>
          <w:ind w:left="567" w:hanging="567"/>
        </w:p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0NDG0MDM0tTA2MTBQ0lEKTi0uzszPAykwrQUAse7nFSwAAAA="/>
  </w:docVars>
  <w:rsids>
    <w:rsidRoot w:val="00681821"/>
    <w:rsid w:val="00034304"/>
    <w:rsid w:val="00035434"/>
    <w:rsid w:val="00045678"/>
    <w:rsid w:val="000458E4"/>
    <w:rsid w:val="000632FD"/>
    <w:rsid w:val="00063AFC"/>
    <w:rsid w:val="00063D84"/>
    <w:rsid w:val="0006636D"/>
    <w:rsid w:val="00077D53"/>
    <w:rsid w:val="00081394"/>
    <w:rsid w:val="00081C76"/>
    <w:rsid w:val="00084349"/>
    <w:rsid w:val="00093270"/>
    <w:rsid w:val="000A6654"/>
    <w:rsid w:val="000B34BD"/>
    <w:rsid w:val="000C0506"/>
    <w:rsid w:val="000C4ED6"/>
    <w:rsid w:val="000C7E2A"/>
    <w:rsid w:val="000E3CDE"/>
    <w:rsid w:val="000F4CFB"/>
    <w:rsid w:val="000F52D9"/>
    <w:rsid w:val="0010416C"/>
    <w:rsid w:val="00117666"/>
    <w:rsid w:val="001223A7"/>
    <w:rsid w:val="00134256"/>
    <w:rsid w:val="00134832"/>
    <w:rsid w:val="00147395"/>
    <w:rsid w:val="00151EEA"/>
    <w:rsid w:val="001552C9"/>
    <w:rsid w:val="00156A25"/>
    <w:rsid w:val="00161190"/>
    <w:rsid w:val="00177D84"/>
    <w:rsid w:val="001855EB"/>
    <w:rsid w:val="001964EF"/>
    <w:rsid w:val="001A16AF"/>
    <w:rsid w:val="001B1A2C"/>
    <w:rsid w:val="001D27D4"/>
    <w:rsid w:val="001D5C23"/>
    <w:rsid w:val="001F3338"/>
    <w:rsid w:val="001F4C07"/>
    <w:rsid w:val="00204BEF"/>
    <w:rsid w:val="00211CC3"/>
    <w:rsid w:val="00220AEA"/>
    <w:rsid w:val="00226954"/>
    <w:rsid w:val="00237596"/>
    <w:rsid w:val="00244E8A"/>
    <w:rsid w:val="00251AD6"/>
    <w:rsid w:val="002629A3"/>
    <w:rsid w:val="00265660"/>
    <w:rsid w:val="00267D18"/>
    <w:rsid w:val="002868E2"/>
    <w:rsid w:val="002869C3"/>
    <w:rsid w:val="002915F6"/>
    <w:rsid w:val="002936E4"/>
    <w:rsid w:val="00296B88"/>
    <w:rsid w:val="002A03A1"/>
    <w:rsid w:val="002A6C1E"/>
    <w:rsid w:val="002B3A51"/>
    <w:rsid w:val="002C74CA"/>
    <w:rsid w:val="002D02A8"/>
    <w:rsid w:val="002F744D"/>
    <w:rsid w:val="00303DE6"/>
    <w:rsid w:val="00304EB6"/>
    <w:rsid w:val="00310124"/>
    <w:rsid w:val="00332887"/>
    <w:rsid w:val="00333DC0"/>
    <w:rsid w:val="003544FB"/>
    <w:rsid w:val="00365D63"/>
    <w:rsid w:val="0036793B"/>
    <w:rsid w:val="00372682"/>
    <w:rsid w:val="00376CC5"/>
    <w:rsid w:val="003816AE"/>
    <w:rsid w:val="0039693B"/>
    <w:rsid w:val="003A55D1"/>
    <w:rsid w:val="003B3C8D"/>
    <w:rsid w:val="003D2F2D"/>
    <w:rsid w:val="003E6330"/>
    <w:rsid w:val="003F3884"/>
    <w:rsid w:val="00401590"/>
    <w:rsid w:val="00422C94"/>
    <w:rsid w:val="004238F7"/>
    <w:rsid w:val="004350D1"/>
    <w:rsid w:val="00446657"/>
    <w:rsid w:val="0045701E"/>
    <w:rsid w:val="0045732B"/>
    <w:rsid w:val="00463920"/>
    <w:rsid w:val="00463E3D"/>
    <w:rsid w:val="004645AE"/>
    <w:rsid w:val="00473C8F"/>
    <w:rsid w:val="004840D8"/>
    <w:rsid w:val="004B08C0"/>
    <w:rsid w:val="004C5444"/>
    <w:rsid w:val="004C65A7"/>
    <w:rsid w:val="004D2773"/>
    <w:rsid w:val="004D3E33"/>
    <w:rsid w:val="004F722E"/>
    <w:rsid w:val="0050703E"/>
    <w:rsid w:val="005250F2"/>
    <w:rsid w:val="00537978"/>
    <w:rsid w:val="005725DD"/>
    <w:rsid w:val="005918F0"/>
    <w:rsid w:val="00593B94"/>
    <w:rsid w:val="00594FF1"/>
    <w:rsid w:val="00596C74"/>
    <w:rsid w:val="005A1D84"/>
    <w:rsid w:val="005A4A78"/>
    <w:rsid w:val="005A70EA"/>
    <w:rsid w:val="005B7FF0"/>
    <w:rsid w:val="005C3963"/>
    <w:rsid w:val="005D1840"/>
    <w:rsid w:val="005D35E4"/>
    <w:rsid w:val="005D7910"/>
    <w:rsid w:val="0062154F"/>
    <w:rsid w:val="00631A8C"/>
    <w:rsid w:val="00635A44"/>
    <w:rsid w:val="0064331B"/>
    <w:rsid w:val="00651CA2"/>
    <w:rsid w:val="006529D4"/>
    <w:rsid w:val="00653D60"/>
    <w:rsid w:val="00660D05"/>
    <w:rsid w:val="00671D9A"/>
    <w:rsid w:val="00673952"/>
    <w:rsid w:val="0068092C"/>
    <w:rsid w:val="00681821"/>
    <w:rsid w:val="00684E92"/>
    <w:rsid w:val="00686C9D"/>
    <w:rsid w:val="00692824"/>
    <w:rsid w:val="00693FF2"/>
    <w:rsid w:val="006A3354"/>
    <w:rsid w:val="006A6C53"/>
    <w:rsid w:val="006B2D5B"/>
    <w:rsid w:val="006B7D14"/>
    <w:rsid w:val="006C43AD"/>
    <w:rsid w:val="006D5B93"/>
    <w:rsid w:val="006E653C"/>
    <w:rsid w:val="006F5077"/>
    <w:rsid w:val="00700D23"/>
    <w:rsid w:val="00703F82"/>
    <w:rsid w:val="00720055"/>
    <w:rsid w:val="00725A7D"/>
    <w:rsid w:val="007269A2"/>
    <w:rsid w:val="0073085C"/>
    <w:rsid w:val="00733784"/>
    <w:rsid w:val="00746505"/>
    <w:rsid w:val="00773118"/>
    <w:rsid w:val="0078212D"/>
    <w:rsid w:val="00790BB3"/>
    <w:rsid w:val="00792043"/>
    <w:rsid w:val="00797510"/>
    <w:rsid w:val="00797EDD"/>
    <w:rsid w:val="007A0538"/>
    <w:rsid w:val="007B0322"/>
    <w:rsid w:val="007B0E44"/>
    <w:rsid w:val="007C0E3F"/>
    <w:rsid w:val="007C206C"/>
    <w:rsid w:val="007C5729"/>
    <w:rsid w:val="007C57E2"/>
    <w:rsid w:val="007F6995"/>
    <w:rsid w:val="008111E4"/>
    <w:rsid w:val="0081301C"/>
    <w:rsid w:val="00816436"/>
    <w:rsid w:val="00817DD6"/>
    <w:rsid w:val="00835113"/>
    <w:rsid w:val="00835936"/>
    <w:rsid w:val="008404B5"/>
    <w:rsid w:val="00840E32"/>
    <w:rsid w:val="008419C8"/>
    <w:rsid w:val="00844179"/>
    <w:rsid w:val="00861EBD"/>
    <w:rsid w:val="008629A9"/>
    <w:rsid w:val="0086430B"/>
    <w:rsid w:val="00866420"/>
    <w:rsid w:val="0088513A"/>
    <w:rsid w:val="00893C19"/>
    <w:rsid w:val="008A6150"/>
    <w:rsid w:val="008B6B79"/>
    <w:rsid w:val="008B713E"/>
    <w:rsid w:val="008D6C8D"/>
    <w:rsid w:val="008E2B54"/>
    <w:rsid w:val="008E4404"/>
    <w:rsid w:val="008E58C7"/>
    <w:rsid w:val="008F5021"/>
    <w:rsid w:val="009028CB"/>
    <w:rsid w:val="00943573"/>
    <w:rsid w:val="00963E3D"/>
    <w:rsid w:val="0096671A"/>
    <w:rsid w:val="00967DE9"/>
    <w:rsid w:val="00971B61"/>
    <w:rsid w:val="00980C31"/>
    <w:rsid w:val="00982FED"/>
    <w:rsid w:val="009955FF"/>
    <w:rsid w:val="009A2697"/>
    <w:rsid w:val="009C6D34"/>
    <w:rsid w:val="009D259D"/>
    <w:rsid w:val="00A062FB"/>
    <w:rsid w:val="00A06681"/>
    <w:rsid w:val="00A13E8E"/>
    <w:rsid w:val="00A21795"/>
    <w:rsid w:val="00A327FC"/>
    <w:rsid w:val="00A40D0C"/>
    <w:rsid w:val="00A46EB3"/>
    <w:rsid w:val="00A50D9D"/>
    <w:rsid w:val="00A51025"/>
    <w:rsid w:val="00A53000"/>
    <w:rsid w:val="00A545C6"/>
    <w:rsid w:val="00A57B4D"/>
    <w:rsid w:val="00A652D0"/>
    <w:rsid w:val="00A73501"/>
    <w:rsid w:val="00A75F87"/>
    <w:rsid w:val="00A7773B"/>
    <w:rsid w:val="00A853E1"/>
    <w:rsid w:val="00A90952"/>
    <w:rsid w:val="00A93932"/>
    <w:rsid w:val="00A95908"/>
    <w:rsid w:val="00A95D8B"/>
    <w:rsid w:val="00AA066D"/>
    <w:rsid w:val="00AB7F9B"/>
    <w:rsid w:val="00AC0270"/>
    <w:rsid w:val="00AC03CA"/>
    <w:rsid w:val="00AC3EA3"/>
    <w:rsid w:val="00AC792D"/>
    <w:rsid w:val="00AD351D"/>
    <w:rsid w:val="00AE4638"/>
    <w:rsid w:val="00AF0899"/>
    <w:rsid w:val="00AF5E96"/>
    <w:rsid w:val="00B17696"/>
    <w:rsid w:val="00B36CE4"/>
    <w:rsid w:val="00B657B8"/>
    <w:rsid w:val="00B66101"/>
    <w:rsid w:val="00B70295"/>
    <w:rsid w:val="00B84920"/>
    <w:rsid w:val="00B8556A"/>
    <w:rsid w:val="00B95DB1"/>
    <w:rsid w:val="00BA32FA"/>
    <w:rsid w:val="00BF4C7C"/>
    <w:rsid w:val="00C012A3"/>
    <w:rsid w:val="00C12253"/>
    <w:rsid w:val="00C16F19"/>
    <w:rsid w:val="00C52A7B"/>
    <w:rsid w:val="00C6324C"/>
    <w:rsid w:val="00C679AA"/>
    <w:rsid w:val="00C724CF"/>
    <w:rsid w:val="00C73960"/>
    <w:rsid w:val="00C75972"/>
    <w:rsid w:val="00C82792"/>
    <w:rsid w:val="00C87B9A"/>
    <w:rsid w:val="00C948FD"/>
    <w:rsid w:val="00CB1221"/>
    <w:rsid w:val="00CB43D5"/>
    <w:rsid w:val="00CB57A5"/>
    <w:rsid w:val="00CB5B14"/>
    <w:rsid w:val="00CB5B55"/>
    <w:rsid w:val="00CC76F9"/>
    <w:rsid w:val="00CD066B"/>
    <w:rsid w:val="00CD2B11"/>
    <w:rsid w:val="00CD46E2"/>
    <w:rsid w:val="00CF6954"/>
    <w:rsid w:val="00D00D0B"/>
    <w:rsid w:val="00D0104C"/>
    <w:rsid w:val="00D01ACB"/>
    <w:rsid w:val="00D04B69"/>
    <w:rsid w:val="00D07AFC"/>
    <w:rsid w:val="00D11B59"/>
    <w:rsid w:val="00D537FA"/>
    <w:rsid w:val="00D5547D"/>
    <w:rsid w:val="00D77D0B"/>
    <w:rsid w:val="00D80D99"/>
    <w:rsid w:val="00D86C44"/>
    <w:rsid w:val="00D9503C"/>
    <w:rsid w:val="00D95C3F"/>
    <w:rsid w:val="00DA6AAD"/>
    <w:rsid w:val="00DD0480"/>
    <w:rsid w:val="00DD048F"/>
    <w:rsid w:val="00DD3BBF"/>
    <w:rsid w:val="00DD4369"/>
    <w:rsid w:val="00DD59B1"/>
    <w:rsid w:val="00DD73EF"/>
    <w:rsid w:val="00DE23E8"/>
    <w:rsid w:val="00DE55D7"/>
    <w:rsid w:val="00E0128B"/>
    <w:rsid w:val="00E130F5"/>
    <w:rsid w:val="00E53E47"/>
    <w:rsid w:val="00E5682E"/>
    <w:rsid w:val="00E64E17"/>
    <w:rsid w:val="00E704FD"/>
    <w:rsid w:val="00E740C6"/>
    <w:rsid w:val="00E97E36"/>
    <w:rsid w:val="00EA24AF"/>
    <w:rsid w:val="00EA3D3C"/>
    <w:rsid w:val="00EB3817"/>
    <w:rsid w:val="00EC5D10"/>
    <w:rsid w:val="00EC7CC3"/>
    <w:rsid w:val="00ED7FE6"/>
    <w:rsid w:val="00EF25A8"/>
    <w:rsid w:val="00F01B9B"/>
    <w:rsid w:val="00F20BAE"/>
    <w:rsid w:val="00F309D7"/>
    <w:rsid w:val="00F32499"/>
    <w:rsid w:val="00F46494"/>
    <w:rsid w:val="00F46F5F"/>
    <w:rsid w:val="00F55699"/>
    <w:rsid w:val="00F558AB"/>
    <w:rsid w:val="00F60386"/>
    <w:rsid w:val="00F61D89"/>
    <w:rsid w:val="00F775C9"/>
    <w:rsid w:val="00F86ABB"/>
    <w:rsid w:val="00FA2FE6"/>
    <w:rsid w:val="00FC489C"/>
    <w:rsid w:val="00FD7648"/>
    <w:rsid w:val="00FE1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BA59A7"/>
  <w15:docId w15:val="{AC5140BC-B8B3-4EBD-9EF5-B8E32DA9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D99"/>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D80D99"/>
    <w:pPr>
      <w:numPr>
        <w:numId w:val="17"/>
      </w:numPr>
      <w:spacing w:before="240"/>
      <w:contextualSpacing w:val="0"/>
      <w:outlineLvl w:val="0"/>
    </w:pPr>
    <w:rPr>
      <w:b/>
    </w:rPr>
  </w:style>
  <w:style w:type="paragraph" w:styleId="Heading2">
    <w:name w:val="heading 2"/>
    <w:basedOn w:val="Heading1"/>
    <w:next w:val="Normal"/>
    <w:link w:val="Heading2Char"/>
    <w:uiPriority w:val="2"/>
    <w:qFormat/>
    <w:rsid w:val="00D80D99"/>
    <w:pPr>
      <w:numPr>
        <w:ilvl w:val="1"/>
      </w:numPr>
      <w:spacing w:after="200"/>
      <w:outlineLvl w:val="1"/>
    </w:pPr>
  </w:style>
  <w:style w:type="paragraph" w:styleId="Heading3">
    <w:name w:val="heading 3"/>
    <w:basedOn w:val="Normal"/>
    <w:next w:val="Normal"/>
    <w:link w:val="Heading3Char"/>
    <w:uiPriority w:val="2"/>
    <w:qFormat/>
    <w:rsid w:val="00D80D99"/>
    <w:pPr>
      <w:keepNext/>
      <w:keepLines/>
      <w:numPr>
        <w:ilvl w:val="2"/>
        <w:numId w:val="17"/>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D80D99"/>
    <w:pPr>
      <w:numPr>
        <w:ilvl w:val="3"/>
      </w:numPr>
      <w:outlineLvl w:val="3"/>
    </w:pPr>
    <w:rPr>
      <w:iCs/>
    </w:rPr>
  </w:style>
  <w:style w:type="paragraph" w:styleId="Heading5">
    <w:name w:val="heading 5"/>
    <w:basedOn w:val="Heading4"/>
    <w:next w:val="Normal"/>
    <w:link w:val="Heading5Char"/>
    <w:uiPriority w:val="2"/>
    <w:qFormat/>
    <w:rsid w:val="00D80D99"/>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4739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147395"/>
    <w:rPr>
      <w:rFonts w:ascii="Times New Roman" w:eastAsia="Cambria" w:hAnsi="Times New Roman" w:cs="Times New Roman"/>
      <w:b/>
      <w:sz w:val="24"/>
      <w:szCs w:val="24"/>
    </w:rPr>
  </w:style>
  <w:style w:type="character" w:styleId="Emphasis">
    <w:name w:val="Emphasis"/>
    <w:basedOn w:val="DefaultParagraphFont"/>
    <w:uiPriority w:val="20"/>
    <w:qFormat/>
    <w:rsid w:val="00C724CF"/>
    <w:rPr>
      <w:rFonts w:ascii="Times New Roman" w:hAnsi="Times New Roman"/>
      <w:i/>
      <w:iCs/>
    </w:rPr>
  </w:style>
  <w:style w:type="paragraph" w:styleId="ListParagraph">
    <w:name w:val="List Paragraph"/>
    <w:basedOn w:val="Normal"/>
    <w:uiPriority w:val="3"/>
    <w:qFormat/>
    <w:rsid w:val="00310124"/>
    <w:pPr>
      <w:numPr>
        <w:numId w:val="14"/>
      </w:numPr>
      <w:ind w:left="1434" w:hanging="357"/>
      <w:contextualSpacing/>
    </w:pPr>
    <w:rPr>
      <w:rFonts w:eastAsia="Cambria" w:cs="Times New Roman"/>
      <w:szCs w:val="24"/>
    </w:rPr>
  </w:style>
  <w:style w:type="character" w:styleId="Strong">
    <w:name w:val="Strong"/>
    <w:basedOn w:val="DefaultParagraphFont"/>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53000"/>
    <w:pPr>
      <w:tabs>
        <w:tab w:val="center" w:pos="4844"/>
        <w:tab w:val="right" w:pos="9689"/>
      </w:tabs>
    </w:pPr>
    <w:rPr>
      <w:b/>
    </w:rPr>
  </w:style>
  <w:style w:type="character" w:customStyle="1" w:styleId="HeaderChar">
    <w:name w:val="Header Char"/>
    <w:basedOn w:val="DefaultParagraphFont"/>
    <w:link w:val="Header"/>
    <w:uiPriority w:val="99"/>
    <w:rsid w:val="00A53000"/>
    <w:rPr>
      <w:rFonts w:ascii="Times New Roman" w:hAnsi="Times New Roman"/>
      <w:b/>
      <w:sz w:val="24"/>
    </w:rPr>
  </w:style>
  <w:style w:type="paragraph" w:styleId="Footer">
    <w:name w:val="footer"/>
    <w:basedOn w:val="Normal"/>
    <w:link w:val="FooterChar"/>
    <w:uiPriority w:val="99"/>
    <w:unhideWhenUsed/>
    <w:rsid w:val="00117666"/>
    <w:pPr>
      <w:tabs>
        <w:tab w:val="center" w:pos="4844"/>
        <w:tab w:val="right" w:pos="9689"/>
      </w:tabs>
      <w:spacing w:after="0"/>
    </w:pPr>
  </w:style>
  <w:style w:type="character" w:customStyle="1" w:styleId="FooterChar">
    <w:name w:val="Footer Char"/>
    <w:basedOn w:val="DefaultParagraphFont"/>
    <w:link w:val="Footer"/>
    <w:uiPriority w:val="99"/>
    <w:rsid w:val="00117666"/>
  </w:style>
  <w:style w:type="table" w:styleId="TableGrid">
    <w:name w:val="Table Grid"/>
    <w:basedOn w:val="TableNormal"/>
    <w:uiPriority w:val="5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7666"/>
    <w:pPr>
      <w:spacing w:after="0"/>
    </w:pPr>
    <w:rPr>
      <w:sz w:val="20"/>
      <w:szCs w:val="20"/>
    </w:rPr>
  </w:style>
  <w:style w:type="character" w:customStyle="1" w:styleId="FootnoteTextChar">
    <w:name w:val="Footnote Text Char"/>
    <w:basedOn w:val="DefaultParagraphFont"/>
    <w:link w:val="FootnoteText"/>
    <w:uiPriority w:val="99"/>
    <w:semiHidden/>
    <w:rsid w:val="00117666"/>
    <w:rPr>
      <w:sz w:val="20"/>
      <w:szCs w:val="20"/>
    </w:rPr>
  </w:style>
  <w:style w:type="character" w:styleId="FootnoteReference">
    <w:name w:val="footnote reference"/>
    <w:basedOn w:val="DefaultParagraphFont"/>
    <w:uiPriority w:val="99"/>
    <w:semiHidden/>
    <w:unhideWhenUsed/>
    <w:rsid w:val="00117666"/>
    <w:rPr>
      <w:vertAlign w:val="superscript"/>
    </w:rPr>
  </w:style>
  <w:style w:type="paragraph" w:styleId="Caption">
    <w:name w:val="caption"/>
    <w:basedOn w:val="Normal"/>
    <w:next w:val="NoSpacing"/>
    <w:uiPriority w:val="35"/>
    <w:unhideWhenUsed/>
    <w:qFormat/>
    <w:rsid w:val="00A53000"/>
    <w:pPr>
      <w:keepNext/>
    </w:pPr>
    <w:rPr>
      <w:rFonts w:cs="Times New Roman"/>
      <w:b/>
      <w:bCs/>
      <w:szCs w:val="24"/>
    </w:rPr>
  </w:style>
  <w:style w:type="paragraph" w:styleId="BalloonText">
    <w:name w:val="Balloon Text"/>
    <w:basedOn w:val="Normal"/>
    <w:link w:val="BalloonTextChar"/>
    <w:uiPriority w:val="99"/>
    <w:semiHidden/>
    <w:unhideWhenUsed/>
    <w:rsid w:val="001176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66"/>
    <w:rPr>
      <w:rFonts w:ascii="Tahoma" w:hAnsi="Tahoma" w:cs="Tahoma"/>
      <w:sz w:val="16"/>
      <w:szCs w:val="16"/>
    </w:rPr>
  </w:style>
  <w:style w:type="character" w:styleId="LineNumber">
    <w:name w:val="line number"/>
    <w:basedOn w:val="DefaultParagraphFont"/>
    <w:uiPriority w:val="99"/>
    <w:semiHidden/>
    <w:unhideWhenUsed/>
    <w:rsid w:val="00117666"/>
  </w:style>
  <w:style w:type="paragraph" w:styleId="EndnoteText">
    <w:name w:val="endnote text"/>
    <w:basedOn w:val="Normal"/>
    <w:link w:val="EndnoteTextChar"/>
    <w:uiPriority w:val="99"/>
    <w:semiHidden/>
    <w:unhideWhenUsed/>
    <w:rsid w:val="00CD066B"/>
    <w:pPr>
      <w:spacing w:after="0"/>
    </w:pPr>
    <w:rPr>
      <w:sz w:val="20"/>
      <w:szCs w:val="20"/>
    </w:rPr>
  </w:style>
  <w:style w:type="character" w:customStyle="1" w:styleId="EndnoteTextChar">
    <w:name w:val="Endnote Text Char"/>
    <w:basedOn w:val="DefaultParagraphFont"/>
    <w:link w:val="EndnoteText"/>
    <w:uiPriority w:val="99"/>
    <w:semiHidden/>
    <w:rsid w:val="00CD066B"/>
    <w:rPr>
      <w:sz w:val="20"/>
      <w:szCs w:val="20"/>
    </w:rPr>
  </w:style>
  <w:style w:type="character" w:styleId="EndnoteReference">
    <w:name w:val="endnote reference"/>
    <w:basedOn w:val="DefaultParagraphFont"/>
    <w:uiPriority w:val="99"/>
    <w:semiHidden/>
    <w:unhideWhenUsed/>
    <w:rsid w:val="00CD066B"/>
    <w:rPr>
      <w:vertAlign w:val="superscript"/>
    </w:rPr>
  </w:style>
  <w:style w:type="character" w:styleId="CommentReference">
    <w:name w:val="annotation reference"/>
    <w:basedOn w:val="DefaultParagraphFont"/>
    <w:uiPriority w:val="99"/>
    <w:semiHidden/>
    <w:unhideWhenUsed/>
    <w:rsid w:val="00725A7D"/>
    <w:rPr>
      <w:sz w:val="16"/>
      <w:szCs w:val="16"/>
    </w:rPr>
  </w:style>
  <w:style w:type="paragraph" w:styleId="CommentText">
    <w:name w:val="annotation text"/>
    <w:basedOn w:val="Normal"/>
    <w:link w:val="CommentTextChar"/>
    <w:uiPriority w:val="99"/>
    <w:unhideWhenUsed/>
    <w:rsid w:val="00725A7D"/>
    <w:rPr>
      <w:sz w:val="20"/>
      <w:szCs w:val="20"/>
    </w:rPr>
  </w:style>
  <w:style w:type="character" w:customStyle="1" w:styleId="CommentTextChar">
    <w:name w:val="Comment Text Char"/>
    <w:basedOn w:val="DefaultParagraphFont"/>
    <w:link w:val="CommentText"/>
    <w:uiPriority w:val="99"/>
    <w:rsid w:val="00725A7D"/>
    <w:rPr>
      <w:sz w:val="20"/>
      <w:szCs w:val="20"/>
    </w:rPr>
  </w:style>
  <w:style w:type="paragraph" w:styleId="CommentSubject">
    <w:name w:val="annotation subject"/>
    <w:basedOn w:val="CommentText"/>
    <w:next w:val="CommentText"/>
    <w:link w:val="CommentSubjectChar"/>
    <w:uiPriority w:val="99"/>
    <w:semiHidden/>
    <w:unhideWhenUsed/>
    <w:rsid w:val="00725A7D"/>
    <w:rPr>
      <w:b/>
      <w:bCs/>
    </w:rPr>
  </w:style>
  <w:style w:type="character" w:customStyle="1" w:styleId="CommentSubjectChar">
    <w:name w:val="Comment Subject Char"/>
    <w:basedOn w:val="CommentTextChar"/>
    <w:link w:val="CommentSubject"/>
    <w:uiPriority w:val="99"/>
    <w:semiHidden/>
    <w:rsid w:val="00725A7D"/>
    <w:rPr>
      <w:b/>
      <w:bCs/>
      <w:sz w:val="20"/>
      <w:szCs w:val="20"/>
    </w:rPr>
  </w:style>
  <w:style w:type="character" w:styleId="Hyperlink">
    <w:name w:val="Hyperlink"/>
    <w:basedOn w:val="DefaultParagraphFont"/>
    <w:uiPriority w:val="99"/>
    <w:unhideWhenUsed/>
    <w:rsid w:val="005A1D84"/>
    <w:rPr>
      <w:color w:val="0000FF"/>
      <w:u w:val="single"/>
    </w:rPr>
  </w:style>
  <w:style w:type="character" w:styleId="FollowedHyperlink">
    <w:name w:val="FollowedHyperlink"/>
    <w:basedOn w:val="DefaultParagraphFont"/>
    <w:uiPriority w:val="99"/>
    <w:semiHidden/>
    <w:unhideWhenUsed/>
    <w:rsid w:val="006D5B93"/>
    <w:rPr>
      <w:color w:val="800080" w:themeColor="followedHyperlink"/>
      <w:u w:val="single"/>
    </w:rPr>
  </w:style>
  <w:style w:type="paragraph" w:styleId="Title">
    <w:name w:val="Title"/>
    <w:basedOn w:val="Normal"/>
    <w:next w:val="Normal"/>
    <w:link w:val="TitleChar"/>
    <w:qFormat/>
    <w:rsid w:val="00D80D99"/>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D80D99"/>
    <w:rPr>
      <w:rFonts w:ascii="Times New Roman" w:hAnsi="Times New Roman" w:cs="Times New Roman"/>
      <w:b/>
      <w:sz w:val="32"/>
      <w:szCs w:val="32"/>
    </w:rPr>
  </w:style>
  <w:style w:type="paragraph" w:styleId="Subtitle">
    <w:name w:val="Subtitle"/>
    <w:basedOn w:val="Normal"/>
    <w:next w:val="Normal"/>
    <w:link w:val="SubtitleChar"/>
    <w:uiPriority w:val="99"/>
    <w:unhideWhenUsed/>
    <w:qFormat/>
    <w:rsid w:val="00AC0270"/>
    <w:pPr>
      <w:spacing w:before="240"/>
    </w:pPr>
    <w:rPr>
      <w:rFonts w:cs="Times New Roman"/>
      <w:b/>
      <w:szCs w:val="24"/>
    </w:rPr>
  </w:style>
  <w:style w:type="character" w:customStyle="1" w:styleId="SubtitleChar">
    <w:name w:val="Subtitle Char"/>
    <w:basedOn w:val="DefaultParagraphFont"/>
    <w:link w:val="Subtitle"/>
    <w:uiPriority w:val="99"/>
    <w:rsid w:val="00651CA2"/>
    <w:rPr>
      <w:rFonts w:ascii="Times New Roman" w:hAnsi="Times New Roman" w:cs="Times New Roman"/>
      <w:b/>
      <w:sz w:val="24"/>
      <w:szCs w:val="24"/>
    </w:rPr>
  </w:style>
  <w:style w:type="character" w:customStyle="1" w:styleId="Heading3Char">
    <w:name w:val="Heading 3 Char"/>
    <w:basedOn w:val="DefaultParagraphFont"/>
    <w:link w:val="Heading3"/>
    <w:uiPriority w:val="2"/>
    <w:rsid w:val="005D1840"/>
    <w:rPr>
      <w:rFonts w:ascii="Times New Roman" w:eastAsiaTheme="majorEastAsia" w:hAnsi="Times New Roman" w:cstheme="majorBidi"/>
      <w:b/>
      <w:sz w:val="24"/>
      <w:szCs w:val="24"/>
    </w:rPr>
  </w:style>
  <w:style w:type="paragraph" w:styleId="NoSpacing">
    <w:name w:val="No Spacing"/>
    <w:uiPriority w:val="99"/>
    <w:unhideWhenUsed/>
    <w:qFormat/>
    <w:rsid w:val="00A53000"/>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2"/>
    <w:rsid w:val="005D184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Subtitle"/>
    <w:next w:val="Normal"/>
    <w:uiPriority w:val="1"/>
    <w:qFormat/>
    <w:rsid w:val="00651CA2"/>
  </w:style>
  <w:style w:type="character" w:styleId="SubtleEmphasis">
    <w:name w:val="Subtle Emphasis"/>
    <w:basedOn w:val="DefaultParagraphFont"/>
    <w:uiPriority w:val="19"/>
    <w:qFormat/>
    <w:rsid w:val="00C724CF"/>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C724CF"/>
    <w:rPr>
      <w:rFonts w:ascii="Times New Roman" w:hAnsi="Times New Roman"/>
      <w:i/>
      <w:iCs/>
      <w:color w:val="auto"/>
    </w:rPr>
  </w:style>
  <w:style w:type="paragraph" w:styleId="Quote">
    <w:name w:val="Quote"/>
    <w:basedOn w:val="Normal"/>
    <w:next w:val="Normal"/>
    <w:link w:val="QuoteChar"/>
    <w:uiPriority w:val="29"/>
    <w:qFormat/>
    <w:rsid w:val="00C724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24CF"/>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C724CF"/>
    <w:rPr>
      <w:b/>
      <w:bCs/>
      <w:smallCaps/>
      <w:color w:val="auto"/>
      <w:spacing w:val="5"/>
    </w:rPr>
  </w:style>
  <w:style w:type="character" w:styleId="BookTitle">
    <w:name w:val="Book Title"/>
    <w:basedOn w:val="DefaultParagraphFont"/>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Revision">
    <w:name w:val="Revision"/>
    <w:hidden/>
    <w:uiPriority w:val="99"/>
    <w:semiHidden/>
    <w:rsid w:val="00A545C6"/>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C139A211DC8844A72B613026B046C6" ma:contentTypeVersion="13" ma:contentTypeDescription="Create a new document." ma:contentTypeScope="" ma:versionID="165d4a871f53d4cb5af14b0c70a89e33">
  <xsd:schema xmlns:xsd="http://www.w3.org/2001/XMLSchema" xmlns:xs="http://www.w3.org/2001/XMLSchema" xmlns:p="http://schemas.microsoft.com/office/2006/metadata/properties" xmlns:ns3="2a2adea3-a19d-4e93-a001-44ec47080037" xmlns:ns4="67c14b20-3dfb-43b0-9bce-ec01387807e3" targetNamespace="http://schemas.microsoft.com/office/2006/metadata/properties" ma:root="true" ma:fieldsID="e1100d1f951149366d96e008c60244c0" ns3:_="" ns4:_="">
    <xsd:import namespace="2a2adea3-a19d-4e93-a001-44ec47080037"/>
    <xsd:import namespace="67c14b20-3dfb-43b0-9bce-ec01387807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adea3-a19d-4e93-a001-44ec47080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c14b20-3dfb-43b0-9bce-ec01387807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E9ADB9A-B22F-41CF-B89B-D367D72F1033}">
  <ds:schemaRefs>
    <ds:schemaRef ds:uri="http://purl.org/dc/terms/"/>
    <ds:schemaRef ds:uri="http://schemas.microsoft.com/office/2006/documentManagement/types"/>
    <ds:schemaRef ds:uri="http://purl.org/dc/dcmitype/"/>
    <ds:schemaRef ds:uri="67c14b20-3dfb-43b0-9bce-ec01387807e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2a2adea3-a19d-4e93-a001-44ec47080037"/>
    <ds:schemaRef ds:uri="http://www.w3.org/XML/1998/namespace"/>
  </ds:schemaRefs>
</ds:datastoreItem>
</file>

<file path=customXml/itemProps2.xml><?xml version="1.0" encoding="utf-8"?>
<ds:datastoreItem xmlns:ds="http://schemas.openxmlformats.org/officeDocument/2006/customXml" ds:itemID="{8BC8B063-58F9-4AF9-BC0A-547859EDA335}">
  <ds:schemaRefs>
    <ds:schemaRef ds:uri="http://schemas.microsoft.com/sharepoint/v3/contenttype/forms"/>
  </ds:schemaRefs>
</ds:datastoreItem>
</file>

<file path=customXml/itemProps3.xml><?xml version="1.0" encoding="utf-8"?>
<ds:datastoreItem xmlns:ds="http://schemas.openxmlformats.org/officeDocument/2006/customXml" ds:itemID="{B41FFD57-EC5C-48CC-BFBC-C5BCE011F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adea3-a19d-4e93-a001-44ec47080037"/>
    <ds:schemaRef ds:uri="67c14b20-3dfb-43b0-9bce-ec0138780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1EEDB1-E0B4-47AB-944B-5AD10E7A2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Frontiers_template.dotx</Template>
  <TotalTime>1</TotalTime>
  <Pages>27</Pages>
  <Words>115085</Words>
  <Characters>655985</Characters>
  <Application>Microsoft Office Word</Application>
  <DocSecurity>0</DocSecurity>
  <Lines>5466</Lines>
  <Paragraphs>1539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page</dc:creator>
  <cp:keywords/>
  <dc:description/>
  <cp:lastModifiedBy>Karl Staples</cp:lastModifiedBy>
  <cp:revision>3</cp:revision>
  <cp:lastPrinted>2021-01-15T12:20:00Z</cp:lastPrinted>
  <dcterms:created xsi:type="dcterms:W3CDTF">2021-03-12T16:30:00Z</dcterms:created>
  <dcterms:modified xsi:type="dcterms:W3CDTF">2021-03-12T16:31:00Z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0x010100B4C139A211DC8844A72B613026B046C6</vt:lpwstr>
  </property>
  <property fmtid="{D5CDD505-2E9C-101B-9397-08002B2CF9AE}" pid="3" name="Mendeley Document_1">
    <vt:lpwstr>True</vt:lpwstr>
  </property>
  <property fmtid="{D5CDD505-2E9C-101B-9397-08002B2CF9AE}" pid="4" name="Mendeley Unique User Id_1">
    <vt:lpwstr>a5ebb7cb-3720-38e9-a900-deb638919ec7</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http://www.zotero.org/styles/the-journal-of-physiology</vt:lpwstr>
  </property>
  <property fmtid="{D5CDD505-2E9C-101B-9397-08002B2CF9AE}" pid="25" name="Mendeley Recent Style Name 9_1">
    <vt:lpwstr>The Journal of Physiology</vt:lpwstr>
  </property>
</Properties>
</file>