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A1490" w14:textId="20C5C2CC" w:rsidR="00C522AA" w:rsidRPr="005148F9" w:rsidRDefault="003E4433" w:rsidP="005148F9">
      <w:pPr>
        <w:pStyle w:val="xmsonormal"/>
        <w:spacing w:line="360" w:lineRule="auto"/>
        <w:jc w:val="center"/>
        <w:rPr>
          <w:rFonts w:ascii="Segoe UI" w:hAnsi="Segoe UI" w:cs="Segoe UI"/>
          <w:b/>
          <w:iCs/>
          <w:sz w:val="24"/>
        </w:rPr>
      </w:pPr>
      <w:r w:rsidRPr="0033522E">
        <w:rPr>
          <w:rFonts w:ascii="Segoe UI" w:hAnsi="Segoe UI" w:cs="Segoe UI"/>
          <w:b/>
          <w:iCs/>
          <w:sz w:val="24"/>
        </w:rPr>
        <w:t>The importance of maternal</w:t>
      </w:r>
      <w:r w:rsidR="00DE3186">
        <w:rPr>
          <w:rFonts w:ascii="Segoe UI" w:hAnsi="Segoe UI" w:cs="Segoe UI"/>
          <w:b/>
          <w:iCs/>
          <w:sz w:val="24"/>
        </w:rPr>
        <w:t xml:space="preserve"> pregnancy</w:t>
      </w:r>
      <w:r w:rsidRPr="0033522E">
        <w:rPr>
          <w:rFonts w:ascii="Segoe UI" w:hAnsi="Segoe UI" w:cs="Segoe UI"/>
          <w:b/>
          <w:iCs/>
          <w:sz w:val="24"/>
        </w:rPr>
        <w:t xml:space="preserve"> vitamin D </w:t>
      </w:r>
      <w:r w:rsidR="00DE3186">
        <w:rPr>
          <w:rFonts w:ascii="Segoe UI" w:hAnsi="Segoe UI" w:cs="Segoe UI"/>
          <w:b/>
          <w:iCs/>
          <w:sz w:val="24"/>
        </w:rPr>
        <w:t>for offspring</w:t>
      </w:r>
      <w:r w:rsidRPr="0033522E">
        <w:rPr>
          <w:rFonts w:ascii="Segoe UI" w:hAnsi="Segoe UI" w:cs="Segoe UI"/>
          <w:b/>
          <w:iCs/>
          <w:sz w:val="24"/>
        </w:rPr>
        <w:t xml:space="preserve"> bone health - learnings from the M</w:t>
      </w:r>
      <w:r w:rsidR="00C522AA">
        <w:rPr>
          <w:rFonts w:ascii="Segoe UI" w:hAnsi="Segoe UI" w:cs="Segoe UI"/>
          <w:b/>
          <w:iCs/>
          <w:sz w:val="24"/>
        </w:rPr>
        <w:t>AVIDOS</w:t>
      </w:r>
      <w:r w:rsidRPr="0033522E">
        <w:rPr>
          <w:rFonts w:ascii="Segoe UI" w:hAnsi="Segoe UI" w:cs="Segoe UI"/>
          <w:b/>
          <w:iCs/>
          <w:sz w:val="24"/>
        </w:rPr>
        <w:t xml:space="preserve"> Trial.</w:t>
      </w:r>
    </w:p>
    <w:p w14:paraId="615ED2E2" w14:textId="31121736" w:rsidR="00263A94" w:rsidRPr="00B94562" w:rsidRDefault="00263A94" w:rsidP="00C522AA">
      <w:pPr>
        <w:shd w:val="clear" w:color="auto" w:fill="FFFFFF"/>
        <w:spacing w:before="100" w:beforeAutospacing="1" w:after="100" w:afterAutospacing="1" w:line="240" w:lineRule="auto"/>
        <w:rPr>
          <w:rFonts w:ascii="Segoe UI" w:eastAsia="Times New Roman" w:hAnsi="Segoe UI" w:cs="Segoe UI"/>
          <w:b/>
          <w:vertAlign w:val="superscript"/>
          <w:lang w:eastAsia="en-GB"/>
        </w:rPr>
      </w:pPr>
      <w:r w:rsidRPr="00B94562">
        <w:rPr>
          <w:rFonts w:ascii="Segoe UI" w:eastAsia="Times New Roman" w:hAnsi="Segoe UI" w:cs="Segoe UI"/>
          <w:b/>
          <w:lang w:eastAsia="en-GB"/>
        </w:rPr>
        <w:t>Rebecca J Moon</w:t>
      </w:r>
      <w:r w:rsidR="00B94562" w:rsidRPr="00B94562">
        <w:rPr>
          <w:rFonts w:ascii="Segoe UI" w:eastAsia="Times New Roman" w:hAnsi="Segoe UI" w:cs="Segoe UI"/>
          <w:b/>
          <w:vertAlign w:val="superscript"/>
          <w:lang w:eastAsia="en-GB"/>
        </w:rPr>
        <w:t>1</w:t>
      </w:r>
      <w:r w:rsidRPr="00B94562">
        <w:rPr>
          <w:rFonts w:ascii="Segoe UI" w:eastAsia="Times New Roman" w:hAnsi="Segoe UI" w:cs="Segoe UI"/>
          <w:b/>
          <w:lang w:eastAsia="en-GB"/>
        </w:rPr>
        <w:t>, Elizabeth M Curtis</w:t>
      </w:r>
      <w:r w:rsidR="00B94562" w:rsidRPr="00B94562">
        <w:rPr>
          <w:rFonts w:ascii="Segoe UI" w:eastAsia="Times New Roman" w:hAnsi="Segoe UI" w:cs="Segoe UI"/>
          <w:b/>
          <w:vertAlign w:val="superscript"/>
          <w:lang w:eastAsia="en-GB"/>
        </w:rPr>
        <w:t>1</w:t>
      </w:r>
      <w:r w:rsidRPr="00B94562">
        <w:rPr>
          <w:rFonts w:ascii="Segoe UI" w:eastAsia="Times New Roman" w:hAnsi="Segoe UI" w:cs="Segoe UI"/>
          <w:b/>
          <w:lang w:eastAsia="en-GB"/>
        </w:rPr>
        <w:t>, Stephen J Woolford</w:t>
      </w:r>
      <w:r w:rsidR="00B94562" w:rsidRPr="00B94562">
        <w:rPr>
          <w:rFonts w:ascii="Segoe UI" w:eastAsia="Times New Roman" w:hAnsi="Segoe UI" w:cs="Segoe UI"/>
          <w:b/>
          <w:vertAlign w:val="superscript"/>
          <w:lang w:eastAsia="en-GB"/>
        </w:rPr>
        <w:t>1</w:t>
      </w:r>
      <w:r w:rsidRPr="00B94562">
        <w:rPr>
          <w:rFonts w:ascii="Segoe UI" w:eastAsia="Times New Roman" w:hAnsi="Segoe UI" w:cs="Segoe UI"/>
          <w:b/>
          <w:lang w:eastAsia="en-GB"/>
        </w:rPr>
        <w:t xml:space="preserve">, </w:t>
      </w:r>
      <w:proofErr w:type="spellStart"/>
      <w:r w:rsidRPr="00B94562">
        <w:rPr>
          <w:rFonts w:ascii="Segoe UI" w:eastAsia="Times New Roman" w:hAnsi="Segoe UI" w:cs="Segoe UI"/>
          <w:b/>
          <w:lang w:eastAsia="en-GB"/>
        </w:rPr>
        <w:t>Shanze</w:t>
      </w:r>
      <w:proofErr w:type="spellEnd"/>
      <w:r w:rsidRPr="00B94562">
        <w:rPr>
          <w:rFonts w:ascii="Segoe UI" w:eastAsia="Times New Roman" w:hAnsi="Segoe UI" w:cs="Segoe UI"/>
          <w:b/>
          <w:lang w:eastAsia="en-GB"/>
        </w:rPr>
        <w:t xml:space="preserve"> Ashai</w:t>
      </w:r>
      <w:r w:rsidR="00B94562" w:rsidRPr="00B94562">
        <w:rPr>
          <w:rFonts w:ascii="Segoe UI" w:eastAsia="Times New Roman" w:hAnsi="Segoe UI" w:cs="Segoe UI"/>
          <w:b/>
          <w:vertAlign w:val="superscript"/>
          <w:lang w:eastAsia="en-GB"/>
        </w:rPr>
        <w:t>1</w:t>
      </w:r>
      <w:r w:rsidRPr="00B94562">
        <w:rPr>
          <w:rFonts w:ascii="Segoe UI" w:eastAsia="Times New Roman" w:hAnsi="Segoe UI" w:cs="Segoe UI"/>
          <w:b/>
          <w:lang w:eastAsia="en-GB"/>
        </w:rPr>
        <w:t xml:space="preserve">, </w:t>
      </w:r>
      <w:r w:rsidR="00DE3186">
        <w:rPr>
          <w:rFonts w:ascii="Segoe UI" w:eastAsia="Times New Roman" w:hAnsi="Segoe UI" w:cs="Segoe UI"/>
          <w:b/>
          <w:lang w:eastAsia="en-GB"/>
        </w:rPr>
        <w:t>Cyrus Cooper</w:t>
      </w:r>
      <w:r w:rsidR="00DE3186" w:rsidRPr="00A70070">
        <w:rPr>
          <w:rFonts w:ascii="Segoe UI" w:eastAsia="Times New Roman" w:hAnsi="Segoe UI" w:cs="Segoe UI"/>
          <w:b/>
          <w:vertAlign w:val="superscript"/>
          <w:lang w:eastAsia="en-GB"/>
        </w:rPr>
        <w:t>1,2,3</w:t>
      </w:r>
      <w:r w:rsidR="00DE3186">
        <w:rPr>
          <w:rFonts w:ascii="Segoe UI" w:eastAsia="Times New Roman" w:hAnsi="Segoe UI" w:cs="Segoe UI"/>
          <w:b/>
          <w:lang w:eastAsia="en-GB"/>
        </w:rPr>
        <w:t xml:space="preserve">, </w:t>
      </w:r>
      <w:r w:rsidRPr="00B94562">
        <w:rPr>
          <w:rFonts w:ascii="Segoe UI" w:eastAsia="Times New Roman" w:hAnsi="Segoe UI" w:cs="Segoe UI"/>
          <w:b/>
          <w:lang w:eastAsia="en-GB"/>
        </w:rPr>
        <w:t>Nicholas C Harvey</w:t>
      </w:r>
      <w:r w:rsidR="00B94562" w:rsidRPr="00B94562">
        <w:rPr>
          <w:rFonts w:ascii="Segoe UI" w:eastAsia="Times New Roman" w:hAnsi="Segoe UI" w:cs="Segoe UI"/>
          <w:b/>
          <w:vertAlign w:val="superscript"/>
          <w:lang w:eastAsia="en-GB"/>
        </w:rPr>
        <w:t>1</w:t>
      </w:r>
      <w:r w:rsidR="00DE3186">
        <w:rPr>
          <w:rFonts w:ascii="Segoe UI" w:eastAsia="Times New Roman" w:hAnsi="Segoe UI" w:cs="Segoe UI"/>
          <w:b/>
          <w:vertAlign w:val="superscript"/>
          <w:lang w:eastAsia="en-GB"/>
        </w:rPr>
        <w:t>,2</w:t>
      </w:r>
    </w:p>
    <w:p w14:paraId="57EC64FF" w14:textId="77777777" w:rsidR="00B94562" w:rsidRPr="00B94562" w:rsidRDefault="00B94562" w:rsidP="00B94562">
      <w:pPr>
        <w:shd w:val="clear" w:color="auto" w:fill="FFFFFF"/>
        <w:spacing w:before="100" w:beforeAutospacing="1" w:after="100" w:afterAutospacing="1" w:line="240" w:lineRule="auto"/>
        <w:rPr>
          <w:rFonts w:ascii="Segoe UI" w:eastAsia="Times New Roman" w:hAnsi="Segoe UI" w:cs="Segoe UI"/>
          <w:b/>
          <w:vertAlign w:val="superscript"/>
          <w:lang w:eastAsia="en-GB"/>
        </w:rPr>
      </w:pPr>
    </w:p>
    <w:p w14:paraId="6481F94B" w14:textId="36F7F6B5" w:rsidR="00B94562" w:rsidRPr="001D07C1" w:rsidRDefault="00B94562" w:rsidP="00B94562">
      <w:pPr>
        <w:shd w:val="clear" w:color="auto" w:fill="FFFFFF"/>
        <w:spacing w:before="100" w:beforeAutospacing="1" w:after="100" w:afterAutospacing="1" w:line="240" w:lineRule="auto"/>
        <w:rPr>
          <w:rFonts w:ascii="Segoe UI" w:eastAsia="Times New Roman" w:hAnsi="Segoe UI" w:cs="Segoe UI"/>
          <w:lang w:eastAsia="en-GB"/>
        </w:rPr>
      </w:pPr>
      <w:r w:rsidRPr="00DE3186">
        <w:rPr>
          <w:rFonts w:ascii="Segoe UI" w:eastAsia="Times New Roman" w:hAnsi="Segoe UI" w:cs="Segoe UI"/>
          <w:lang w:eastAsia="en-GB"/>
        </w:rPr>
        <w:t>1.</w:t>
      </w:r>
      <w:r w:rsidR="00DE3186" w:rsidRPr="00DE3186">
        <w:rPr>
          <w:rFonts w:ascii="Segoe UI" w:eastAsia="Times New Roman" w:hAnsi="Segoe UI" w:cs="Segoe UI"/>
          <w:lang w:eastAsia="en-GB"/>
        </w:rPr>
        <w:t xml:space="preserve"> </w:t>
      </w:r>
      <w:r w:rsidRPr="00B730E6">
        <w:rPr>
          <w:rFonts w:ascii="Segoe UI" w:eastAsia="Times New Roman" w:hAnsi="Segoe UI" w:cs="Segoe UI"/>
          <w:lang w:eastAsia="en-GB"/>
        </w:rPr>
        <w:t xml:space="preserve">MRC Lifecourse Epidemiology Unit, University of Southampton, Southampton General Hospital, </w:t>
      </w:r>
      <w:proofErr w:type="spellStart"/>
      <w:r w:rsidRPr="001D07C1">
        <w:rPr>
          <w:rFonts w:ascii="Segoe UI" w:eastAsia="Times New Roman" w:hAnsi="Segoe UI" w:cs="Segoe UI"/>
          <w:lang w:eastAsia="en-GB"/>
        </w:rPr>
        <w:t>Tremona</w:t>
      </w:r>
      <w:proofErr w:type="spellEnd"/>
      <w:r w:rsidRPr="001D07C1">
        <w:rPr>
          <w:rFonts w:ascii="Segoe UI" w:eastAsia="Times New Roman" w:hAnsi="Segoe UI" w:cs="Segoe UI"/>
          <w:lang w:eastAsia="en-GB"/>
        </w:rPr>
        <w:t xml:space="preserve"> Road, Southampton, SO16 6YD</w:t>
      </w:r>
    </w:p>
    <w:p w14:paraId="7FBEB6F7" w14:textId="61C040E3" w:rsidR="00B94562" w:rsidRPr="00B74426" w:rsidRDefault="00DE3186" w:rsidP="00B94562">
      <w:pPr>
        <w:shd w:val="clear" w:color="auto" w:fill="FFFFFF"/>
        <w:spacing w:before="100" w:beforeAutospacing="1" w:after="100" w:afterAutospacing="1" w:line="240" w:lineRule="auto"/>
        <w:rPr>
          <w:rFonts w:ascii="Segoe UI" w:eastAsia="Times New Roman" w:hAnsi="Segoe UI" w:cs="Segoe UI"/>
          <w:lang w:eastAsia="en-GB"/>
        </w:rPr>
      </w:pPr>
      <w:r w:rsidRPr="00C5541A">
        <w:rPr>
          <w:rFonts w:ascii="Segoe UI" w:eastAsia="Times New Roman" w:hAnsi="Segoe UI" w:cs="Segoe UI"/>
          <w:lang w:eastAsia="en-GB"/>
        </w:rPr>
        <w:t>2. NIHR Southampton Biomedical Research Centre, University of Southampton and University Hospital</w:t>
      </w:r>
      <w:r w:rsidRPr="00B74426">
        <w:rPr>
          <w:rFonts w:ascii="Segoe UI" w:eastAsia="Times New Roman" w:hAnsi="Segoe UI" w:cs="Segoe UI"/>
          <w:lang w:eastAsia="en-GB"/>
        </w:rPr>
        <w:t xml:space="preserve"> Southampton NHS Foundation Trust, </w:t>
      </w:r>
      <w:proofErr w:type="spellStart"/>
      <w:r w:rsidRPr="00B74426">
        <w:rPr>
          <w:rFonts w:ascii="Segoe UI" w:eastAsia="Times New Roman" w:hAnsi="Segoe UI" w:cs="Segoe UI"/>
          <w:lang w:eastAsia="en-GB"/>
        </w:rPr>
        <w:t>Tremona</w:t>
      </w:r>
      <w:proofErr w:type="spellEnd"/>
      <w:r w:rsidRPr="00B74426">
        <w:rPr>
          <w:rFonts w:ascii="Segoe UI" w:eastAsia="Times New Roman" w:hAnsi="Segoe UI" w:cs="Segoe UI"/>
          <w:lang w:eastAsia="en-GB"/>
        </w:rPr>
        <w:t xml:space="preserve"> Road, Southampton, UK</w:t>
      </w:r>
    </w:p>
    <w:p w14:paraId="1D7CDCEE" w14:textId="7D18EC2C" w:rsidR="00DE3186" w:rsidRPr="00A70070" w:rsidRDefault="00DE3186" w:rsidP="00DE3186">
      <w:pPr>
        <w:spacing w:after="0" w:line="360" w:lineRule="auto"/>
        <w:ind w:left="180" w:hanging="180"/>
        <w:jc w:val="both"/>
        <w:rPr>
          <w:rFonts w:ascii="Segoe UI" w:hAnsi="Segoe UI" w:cs="Segoe UI"/>
          <w:lang w:val="en-US"/>
        </w:rPr>
      </w:pPr>
      <w:r w:rsidRPr="00A70070">
        <w:rPr>
          <w:rFonts w:ascii="Segoe UI" w:hAnsi="Segoe UI" w:cs="Segoe UI"/>
          <w:lang w:val="en-US"/>
        </w:rPr>
        <w:t>3. NIHR Biomedical Research Centre, University of Oxford, Oxford, UK</w:t>
      </w:r>
    </w:p>
    <w:p w14:paraId="27863B14" w14:textId="77777777" w:rsidR="00DE3186" w:rsidRPr="00DE3186" w:rsidRDefault="00DE3186" w:rsidP="00B94562">
      <w:pPr>
        <w:shd w:val="clear" w:color="auto" w:fill="FFFFFF"/>
        <w:spacing w:before="100" w:beforeAutospacing="1" w:after="100" w:afterAutospacing="1" w:line="240" w:lineRule="auto"/>
        <w:rPr>
          <w:rFonts w:ascii="Segoe UI" w:eastAsia="Times New Roman" w:hAnsi="Segoe UI" w:cs="Segoe UI"/>
          <w:lang w:eastAsia="en-GB"/>
        </w:rPr>
      </w:pPr>
    </w:p>
    <w:p w14:paraId="1BB16B52" w14:textId="73B55E9A" w:rsidR="00B94562" w:rsidRPr="001D07C1" w:rsidRDefault="00B94562" w:rsidP="00B94562">
      <w:pPr>
        <w:shd w:val="clear" w:color="auto" w:fill="FFFFFF"/>
        <w:spacing w:before="100" w:beforeAutospacing="1" w:after="100" w:afterAutospacing="1" w:line="240" w:lineRule="auto"/>
        <w:rPr>
          <w:rFonts w:ascii="Segoe UI" w:eastAsia="Times New Roman" w:hAnsi="Segoe UI" w:cs="Segoe UI"/>
          <w:lang w:eastAsia="en-GB"/>
        </w:rPr>
      </w:pPr>
      <w:r w:rsidRPr="001D07C1">
        <w:rPr>
          <w:rFonts w:ascii="Segoe UI" w:eastAsia="Times New Roman" w:hAnsi="Segoe UI" w:cs="Segoe UI"/>
          <w:lang w:eastAsia="en-GB"/>
        </w:rPr>
        <w:t>Author Contact Details:</w:t>
      </w:r>
    </w:p>
    <w:p w14:paraId="0FFB3F8C" w14:textId="34C22EA0" w:rsidR="00B94562" w:rsidRPr="00C5541A" w:rsidRDefault="00B94562" w:rsidP="00B94562">
      <w:pPr>
        <w:shd w:val="clear" w:color="auto" w:fill="FFFFFF"/>
        <w:spacing w:before="100" w:beforeAutospacing="1" w:after="100" w:afterAutospacing="1" w:line="240" w:lineRule="auto"/>
        <w:rPr>
          <w:rFonts w:ascii="Segoe UI" w:eastAsia="Times New Roman" w:hAnsi="Segoe UI" w:cs="Segoe UI"/>
          <w:lang w:eastAsia="en-GB"/>
        </w:rPr>
      </w:pPr>
      <w:r w:rsidRPr="00C5541A">
        <w:rPr>
          <w:rFonts w:ascii="Segoe UI" w:eastAsia="Times New Roman" w:hAnsi="Segoe UI" w:cs="Segoe UI"/>
          <w:lang w:eastAsia="en-GB"/>
        </w:rPr>
        <w:t>Dr Rebecca Moon: rm@mrc.soton.ac.uk</w:t>
      </w:r>
    </w:p>
    <w:p w14:paraId="4D97352E" w14:textId="77777777" w:rsidR="00263A94" w:rsidRDefault="00263A94" w:rsidP="00C522AA">
      <w:pPr>
        <w:shd w:val="clear" w:color="auto" w:fill="FFFFFF"/>
        <w:spacing w:before="100" w:beforeAutospacing="1" w:after="100" w:afterAutospacing="1" w:line="240" w:lineRule="auto"/>
        <w:rPr>
          <w:rFonts w:ascii="Segoe UI" w:eastAsia="Times New Roman" w:hAnsi="Segoe UI" w:cs="Segoe UI"/>
          <w:b/>
          <w:lang w:eastAsia="en-GB"/>
        </w:rPr>
      </w:pPr>
    </w:p>
    <w:p w14:paraId="2A87481F" w14:textId="77777777" w:rsidR="00B94562" w:rsidRDefault="00B94562">
      <w:pPr>
        <w:rPr>
          <w:rFonts w:ascii="Segoe UI" w:eastAsia="Times New Roman" w:hAnsi="Segoe UI" w:cs="Segoe UI"/>
          <w:b/>
          <w:lang w:eastAsia="en-GB"/>
        </w:rPr>
      </w:pPr>
      <w:r>
        <w:rPr>
          <w:rFonts w:ascii="Segoe UI" w:eastAsia="Times New Roman" w:hAnsi="Segoe UI" w:cs="Segoe UI"/>
          <w:b/>
          <w:lang w:eastAsia="en-GB"/>
        </w:rPr>
        <w:br w:type="page"/>
      </w:r>
    </w:p>
    <w:p w14:paraId="3B785694" w14:textId="2D582B71" w:rsidR="00C522AA" w:rsidRPr="00263A94" w:rsidRDefault="00C522AA" w:rsidP="00A70070">
      <w:pPr>
        <w:shd w:val="clear" w:color="auto" w:fill="FFFFFF"/>
        <w:spacing w:after="120" w:line="360" w:lineRule="auto"/>
        <w:jc w:val="both"/>
        <w:rPr>
          <w:rFonts w:ascii="Segoe UI" w:eastAsia="Times New Roman" w:hAnsi="Segoe UI" w:cs="Segoe UI"/>
          <w:b/>
          <w:lang w:eastAsia="en-GB"/>
        </w:rPr>
      </w:pPr>
      <w:r w:rsidRPr="00263A94">
        <w:rPr>
          <w:rFonts w:ascii="Segoe UI" w:eastAsia="Times New Roman" w:hAnsi="Segoe UI" w:cs="Segoe UI"/>
          <w:b/>
          <w:lang w:eastAsia="en-GB"/>
        </w:rPr>
        <w:lastRenderedPageBreak/>
        <w:t>Abstract</w:t>
      </w:r>
    </w:p>
    <w:p w14:paraId="4AF7C888" w14:textId="3799F2F3" w:rsidR="003E4433" w:rsidRDefault="00563D36" w:rsidP="00A70070">
      <w:pPr>
        <w:shd w:val="clear" w:color="auto" w:fill="FFFFFF"/>
        <w:spacing w:after="120" w:line="360" w:lineRule="auto"/>
        <w:jc w:val="both"/>
        <w:rPr>
          <w:rFonts w:ascii="Segoe UI" w:eastAsia="Times New Roman" w:hAnsi="Segoe UI" w:cs="Segoe UI"/>
          <w:lang w:eastAsia="en-GB"/>
        </w:rPr>
      </w:pPr>
      <w:r w:rsidRPr="00263A94">
        <w:rPr>
          <w:rFonts w:ascii="Segoe UI" w:eastAsia="Times New Roman" w:hAnsi="Segoe UI" w:cs="Segoe UI"/>
          <w:lang w:eastAsia="en-GB"/>
        </w:rPr>
        <w:t xml:space="preserve">Optimisation of skeletal mineralisation in childhood is important to reduce childhood fracture and the long-term risk of osteoporosis and fracture in later life.  One approach to </w:t>
      </w:r>
      <w:r w:rsidR="00DE3186">
        <w:rPr>
          <w:rFonts w:ascii="Segoe UI" w:eastAsia="Times New Roman" w:hAnsi="Segoe UI" w:cs="Segoe UI"/>
          <w:lang w:eastAsia="en-GB"/>
        </w:rPr>
        <w:t xml:space="preserve">achieving </w:t>
      </w:r>
      <w:r w:rsidRPr="00263A94">
        <w:rPr>
          <w:rFonts w:ascii="Segoe UI" w:eastAsia="Times New Roman" w:hAnsi="Segoe UI" w:cs="Segoe UI"/>
          <w:lang w:eastAsia="en-GB"/>
        </w:rPr>
        <w:t>this is antenatal vitamin D supplementation.  The Maternal Vitamin D Osteoporosis Study is a randomised placebo-controlled trial</w:t>
      </w:r>
      <w:r w:rsidR="00DE3186">
        <w:rPr>
          <w:rFonts w:ascii="Segoe UI" w:eastAsia="Times New Roman" w:hAnsi="Segoe UI" w:cs="Segoe UI"/>
          <w:lang w:eastAsia="en-GB"/>
        </w:rPr>
        <w:t xml:space="preserve">, the aim of which was </w:t>
      </w:r>
      <w:r w:rsidRPr="00263A94">
        <w:rPr>
          <w:rFonts w:ascii="Segoe UI" w:eastAsia="Times New Roman" w:hAnsi="Segoe UI" w:cs="Segoe UI"/>
          <w:lang w:eastAsia="en-GB"/>
        </w:rPr>
        <w:t>to assess the effect of antenatal vitamin D supplementation (1000 IU/day cholecalciferol) on offspring bone mass at birth.  The study has since</w:t>
      </w:r>
      <w:r w:rsidR="00263A94" w:rsidRPr="00263A94">
        <w:rPr>
          <w:rFonts w:ascii="Segoe UI" w:eastAsia="Times New Roman" w:hAnsi="Segoe UI" w:cs="Segoe UI"/>
          <w:lang w:eastAsia="en-GB"/>
        </w:rPr>
        <w:t xml:space="preserve"> extended the follow-up into childhood, and</w:t>
      </w:r>
      <w:r w:rsidRPr="00263A94">
        <w:rPr>
          <w:rFonts w:ascii="Segoe UI" w:eastAsia="Times New Roman" w:hAnsi="Segoe UI" w:cs="Segoe UI"/>
          <w:lang w:eastAsia="en-GB"/>
        </w:rPr>
        <w:t xml:space="preserve"> diversified to assess demographic, lifestyle and genetic </w:t>
      </w:r>
      <w:r w:rsidR="00263A94" w:rsidRPr="00263A94">
        <w:rPr>
          <w:rFonts w:ascii="Segoe UI" w:eastAsia="Times New Roman" w:hAnsi="Segoe UI" w:cs="Segoe UI"/>
          <w:lang w:eastAsia="en-GB"/>
        </w:rPr>
        <w:t xml:space="preserve">factors that determine the biochemical response to antenatal vitamin D supplementation and to understand </w:t>
      </w:r>
      <w:r w:rsidR="00263A94" w:rsidRPr="00B74426">
        <w:rPr>
          <w:rFonts w:ascii="Segoe UI" w:eastAsia="Times New Roman" w:hAnsi="Segoe UI" w:cs="Segoe UI"/>
          <w:lang w:eastAsia="en-GB"/>
        </w:rPr>
        <w:t>mechanisms</w:t>
      </w:r>
      <w:r w:rsidR="00263A94" w:rsidRPr="00263A94">
        <w:rPr>
          <w:rFonts w:ascii="Segoe UI" w:eastAsia="Times New Roman" w:hAnsi="Segoe UI" w:cs="Segoe UI"/>
          <w:lang w:eastAsia="en-GB"/>
        </w:rPr>
        <w:t xml:space="preserve"> underpinning the effects of vitamin D supplementation on offspring b</w:t>
      </w:r>
      <w:r w:rsidR="00A3684F">
        <w:rPr>
          <w:rFonts w:ascii="Segoe UI" w:eastAsia="Times New Roman" w:hAnsi="Segoe UI" w:cs="Segoe UI"/>
          <w:lang w:eastAsia="en-GB"/>
        </w:rPr>
        <w:t xml:space="preserve">one development, </w:t>
      </w:r>
      <w:r w:rsidR="00263A94" w:rsidRPr="00263A94">
        <w:rPr>
          <w:rFonts w:ascii="Segoe UI" w:eastAsia="Times New Roman" w:hAnsi="Segoe UI" w:cs="Segoe UI"/>
          <w:lang w:eastAsia="en-GB"/>
        </w:rPr>
        <w:t>including epigenetics</w:t>
      </w:r>
      <w:r w:rsidR="00A3684F">
        <w:rPr>
          <w:rFonts w:ascii="Segoe UI" w:eastAsia="Times New Roman" w:hAnsi="Segoe UI" w:cs="Segoe UI"/>
          <w:lang w:eastAsia="en-GB"/>
        </w:rPr>
        <w:t xml:space="preserve">.  </w:t>
      </w:r>
      <w:r w:rsidR="00DE3186">
        <w:rPr>
          <w:rFonts w:ascii="Segoe UI" w:eastAsia="Times New Roman" w:hAnsi="Segoe UI" w:cs="Segoe UI"/>
          <w:lang w:eastAsia="en-GB"/>
        </w:rPr>
        <w:t xml:space="preserve">The demonstration of positive effects of maternal pregnancy vitamin </w:t>
      </w:r>
      <w:r w:rsidR="0099711B">
        <w:rPr>
          <w:rFonts w:ascii="Segoe UI" w:eastAsia="Times New Roman" w:hAnsi="Segoe UI" w:cs="Segoe UI"/>
          <w:lang w:eastAsia="en-GB"/>
        </w:rPr>
        <w:t xml:space="preserve">D supplementation </w:t>
      </w:r>
      <w:r w:rsidR="00DE3186">
        <w:rPr>
          <w:rFonts w:ascii="Segoe UI" w:eastAsia="Times New Roman" w:hAnsi="Segoe UI" w:cs="Segoe UI"/>
          <w:lang w:eastAsia="en-GB"/>
        </w:rPr>
        <w:t xml:space="preserve">on offspring bone development and delineation of underlying biological mechanisms inform </w:t>
      </w:r>
      <w:r w:rsidR="00263A94" w:rsidRPr="00263A94">
        <w:rPr>
          <w:rFonts w:ascii="Segoe UI" w:eastAsia="Times New Roman" w:hAnsi="Segoe UI" w:cs="Segoe UI"/>
          <w:lang w:eastAsia="en-GB"/>
        </w:rPr>
        <w:t xml:space="preserve">clinical care and future public health policies.  </w:t>
      </w:r>
    </w:p>
    <w:p w14:paraId="04551141" w14:textId="4E838D14" w:rsidR="00B94562" w:rsidRDefault="00B94562" w:rsidP="00A70070">
      <w:pPr>
        <w:shd w:val="clear" w:color="auto" w:fill="FFFFFF"/>
        <w:spacing w:after="120" w:line="360" w:lineRule="auto"/>
        <w:jc w:val="both"/>
        <w:rPr>
          <w:rFonts w:ascii="Segoe UI" w:eastAsia="Times New Roman" w:hAnsi="Segoe UI" w:cs="Segoe UI"/>
          <w:lang w:eastAsia="en-GB"/>
        </w:rPr>
      </w:pPr>
    </w:p>
    <w:p w14:paraId="27C82763" w14:textId="449BC2C0" w:rsidR="00B94562" w:rsidRDefault="00B94562" w:rsidP="00A70070">
      <w:pPr>
        <w:shd w:val="clear" w:color="auto" w:fill="FFFFFF"/>
        <w:spacing w:after="120" w:line="360" w:lineRule="auto"/>
        <w:jc w:val="both"/>
        <w:rPr>
          <w:rFonts w:ascii="Segoe UI" w:eastAsia="Times New Roman" w:hAnsi="Segoe UI" w:cs="Segoe UI"/>
          <w:lang w:eastAsia="en-GB"/>
        </w:rPr>
      </w:pPr>
    </w:p>
    <w:p w14:paraId="268B2C06" w14:textId="3B5C01BE" w:rsidR="00B94562" w:rsidRDefault="00B94562" w:rsidP="00A70070">
      <w:pPr>
        <w:shd w:val="clear" w:color="auto" w:fill="FFFFFF"/>
        <w:spacing w:after="120" w:line="360" w:lineRule="auto"/>
        <w:jc w:val="both"/>
        <w:rPr>
          <w:rFonts w:ascii="Segoe UI" w:eastAsia="Times New Roman" w:hAnsi="Segoe UI" w:cs="Segoe UI"/>
          <w:b/>
          <w:lang w:eastAsia="en-GB"/>
        </w:rPr>
      </w:pPr>
      <w:r>
        <w:rPr>
          <w:rFonts w:ascii="Segoe UI" w:eastAsia="Times New Roman" w:hAnsi="Segoe UI" w:cs="Segoe UI"/>
          <w:b/>
          <w:lang w:eastAsia="en-GB"/>
        </w:rPr>
        <w:t>Key words</w:t>
      </w:r>
    </w:p>
    <w:p w14:paraId="53BBA4D9" w14:textId="02047472" w:rsidR="00B94562" w:rsidRDefault="00B94562" w:rsidP="00A70070">
      <w:pPr>
        <w:shd w:val="clear" w:color="auto" w:fill="FFFFFF"/>
        <w:spacing w:after="120" w:line="360" w:lineRule="auto"/>
        <w:jc w:val="both"/>
        <w:rPr>
          <w:rFonts w:ascii="Segoe UI" w:eastAsia="Times New Roman" w:hAnsi="Segoe UI" w:cs="Segoe UI"/>
          <w:lang w:eastAsia="en-GB"/>
        </w:rPr>
      </w:pPr>
      <w:r>
        <w:rPr>
          <w:rFonts w:ascii="Segoe UI" w:eastAsia="Times New Roman" w:hAnsi="Segoe UI" w:cs="Segoe UI"/>
          <w:lang w:eastAsia="en-GB"/>
        </w:rPr>
        <w:t>Cholecalciferol</w:t>
      </w:r>
    </w:p>
    <w:p w14:paraId="7FF3E338" w14:textId="2A927787" w:rsidR="00B94562" w:rsidRDefault="00B94562" w:rsidP="00A70070">
      <w:pPr>
        <w:shd w:val="clear" w:color="auto" w:fill="FFFFFF"/>
        <w:spacing w:after="120" w:line="360" w:lineRule="auto"/>
        <w:jc w:val="both"/>
        <w:rPr>
          <w:rFonts w:ascii="Segoe UI" w:eastAsia="Times New Roman" w:hAnsi="Segoe UI" w:cs="Segoe UI"/>
          <w:lang w:eastAsia="en-GB"/>
        </w:rPr>
      </w:pPr>
      <w:r>
        <w:rPr>
          <w:rFonts w:ascii="Segoe UI" w:eastAsia="Times New Roman" w:hAnsi="Segoe UI" w:cs="Segoe UI"/>
          <w:lang w:eastAsia="en-GB"/>
        </w:rPr>
        <w:t>Bone mineral density</w:t>
      </w:r>
    </w:p>
    <w:p w14:paraId="5000307D" w14:textId="30290C66" w:rsidR="00B94562" w:rsidRDefault="00B730E6" w:rsidP="00A70070">
      <w:pPr>
        <w:shd w:val="clear" w:color="auto" w:fill="FFFFFF"/>
        <w:spacing w:after="120" w:line="360" w:lineRule="auto"/>
        <w:jc w:val="both"/>
        <w:rPr>
          <w:rFonts w:ascii="Segoe UI" w:eastAsia="Times New Roman" w:hAnsi="Segoe UI" w:cs="Segoe UI"/>
          <w:lang w:eastAsia="en-GB"/>
        </w:rPr>
      </w:pPr>
      <w:r>
        <w:rPr>
          <w:rFonts w:ascii="Segoe UI" w:eastAsia="Times New Roman" w:hAnsi="Segoe UI" w:cs="Segoe UI"/>
          <w:lang w:eastAsia="en-GB"/>
        </w:rPr>
        <w:t>Osteoporosis</w:t>
      </w:r>
    </w:p>
    <w:p w14:paraId="73760B5F" w14:textId="2A6A0543" w:rsidR="00B94562" w:rsidRDefault="00B94562" w:rsidP="00A70070">
      <w:pPr>
        <w:shd w:val="clear" w:color="auto" w:fill="FFFFFF"/>
        <w:spacing w:after="120" w:line="360" w:lineRule="auto"/>
        <w:jc w:val="both"/>
        <w:rPr>
          <w:rFonts w:ascii="Segoe UI" w:eastAsia="Times New Roman" w:hAnsi="Segoe UI" w:cs="Segoe UI"/>
          <w:lang w:eastAsia="en-GB"/>
        </w:rPr>
      </w:pPr>
      <w:r>
        <w:rPr>
          <w:rFonts w:ascii="Segoe UI" w:eastAsia="Times New Roman" w:hAnsi="Segoe UI" w:cs="Segoe UI"/>
          <w:lang w:eastAsia="en-GB"/>
        </w:rPr>
        <w:t>Pregnancy</w:t>
      </w:r>
    </w:p>
    <w:p w14:paraId="40589EB3" w14:textId="4AB02E9F" w:rsidR="00B94562" w:rsidRDefault="00B94562" w:rsidP="00A70070">
      <w:pPr>
        <w:shd w:val="clear" w:color="auto" w:fill="FFFFFF"/>
        <w:spacing w:after="120" w:line="360" w:lineRule="auto"/>
        <w:jc w:val="both"/>
        <w:rPr>
          <w:rFonts w:ascii="Segoe UI" w:eastAsia="Times New Roman" w:hAnsi="Segoe UI" w:cs="Segoe UI"/>
          <w:lang w:eastAsia="en-GB"/>
        </w:rPr>
      </w:pPr>
      <w:r>
        <w:rPr>
          <w:rFonts w:ascii="Segoe UI" w:eastAsia="Times New Roman" w:hAnsi="Segoe UI" w:cs="Segoe UI"/>
          <w:lang w:eastAsia="en-GB"/>
        </w:rPr>
        <w:t>Epigenetics</w:t>
      </w:r>
    </w:p>
    <w:p w14:paraId="63F96ADE" w14:textId="0979D3B2" w:rsidR="00B94562" w:rsidRDefault="00B94562" w:rsidP="00A70070">
      <w:pPr>
        <w:shd w:val="clear" w:color="auto" w:fill="FFFFFF"/>
        <w:spacing w:after="120" w:line="360" w:lineRule="auto"/>
        <w:jc w:val="both"/>
        <w:rPr>
          <w:rFonts w:ascii="Segoe UI" w:eastAsia="Times New Roman" w:hAnsi="Segoe UI" w:cs="Segoe UI"/>
          <w:lang w:eastAsia="en-GB"/>
        </w:rPr>
      </w:pPr>
      <w:r>
        <w:rPr>
          <w:rFonts w:ascii="Segoe UI" w:eastAsia="Times New Roman" w:hAnsi="Segoe UI" w:cs="Segoe UI"/>
          <w:lang w:eastAsia="en-GB"/>
        </w:rPr>
        <w:t>Bone turnover markers</w:t>
      </w:r>
    </w:p>
    <w:p w14:paraId="21BB1C59" w14:textId="38E6AADA" w:rsidR="00B94562" w:rsidRDefault="00B94562" w:rsidP="00A70070">
      <w:pPr>
        <w:shd w:val="clear" w:color="auto" w:fill="FFFFFF"/>
        <w:spacing w:after="120" w:line="360" w:lineRule="auto"/>
        <w:jc w:val="both"/>
        <w:rPr>
          <w:rFonts w:ascii="Segoe UI" w:eastAsia="Times New Roman" w:hAnsi="Segoe UI" w:cs="Segoe UI"/>
          <w:lang w:eastAsia="en-GB"/>
        </w:rPr>
      </w:pPr>
      <w:r>
        <w:rPr>
          <w:rFonts w:ascii="Segoe UI" w:eastAsia="Times New Roman" w:hAnsi="Segoe UI" w:cs="Segoe UI"/>
          <w:lang w:eastAsia="en-GB"/>
        </w:rPr>
        <w:t>MAVIDOS</w:t>
      </w:r>
    </w:p>
    <w:p w14:paraId="04353BCD" w14:textId="0943C958" w:rsidR="00B94562" w:rsidRDefault="00B94562" w:rsidP="00A70070">
      <w:pPr>
        <w:shd w:val="clear" w:color="auto" w:fill="FFFFFF"/>
        <w:spacing w:after="120" w:line="360" w:lineRule="auto"/>
        <w:jc w:val="both"/>
        <w:rPr>
          <w:rFonts w:ascii="Segoe UI" w:eastAsia="Times New Roman" w:hAnsi="Segoe UI" w:cs="Segoe UI"/>
          <w:lang w:eastAsia="en-GB"/>
        </w:rPr>
      </w:pPr>
    </w:p>
    <w:p w14:paraId="088FEC58" w14:textId="05300201" w:rsidR="00B94562" w:rsidRPr="00B94562" w:rsidRDefault="00B94562" w:rsidP="00A70070">
      <w:pPr>
        <w:shd w:val="clear" w:color="auto" w:fill="FFFFFF"/>
        <w:spacing w:after="120" w:line="360" w:lineRule="auto"/>
        <w:jc w:val="both"/>
        <w:rPr>
          <w:rFonts w:ascii="Segoe UI" w:eastAsia="Times New Roman" w:hAnsi="Segoe UI" w:cs="Segoe UI"/>
          <w:b/>
          <w:lang w:eastAsia="en-GB"/>
        </w:rPr>
      </w:pPr>
      <w:r w:rsidRPr="00B94562">
        <w:rPr>
          <w:rFonts w:ascii="Segoe UI" w:eastAsia="Times New Roman" w:hAnsi="Segoe UI" w:cs="Segoe UI"/>
          <w:b/>
          <w:lang w:eastAsia="en-GB"/>
        </w:rPr>
        <w:t>Acknowledgements:</w:t>
      </w:r>
    </w:p>
    <w:p w14:paraId="3D920328" w14:textId="7346C6A0" w:rsidR="00B94562" w:rsidRDefault="00B730E6" w:rsidP="00A70070">
      <w:pPr>
        <w:shd w:val="clear" w:color="auto" w:fill="FFFFFF"/>
        <w:spacing w:after="120" w:line="360" w:lineRule="auto"/>
        <w:jc w:val="both"/>
        <w:rPr>
          <w:rFonts w:ascii="Calibri" w:hAnsi="Calibri" w:cs="Calibri"/>
          <w:color w:val="201F1E"/>
          <w:shd w:val="clear" w:color="auto" w:fill="FFFFFF"/>
        </w:rPr>
      </w:pPr>
      <w:r w:rsidRPr="00B730E6">
        <w:rPr>
          <w:rFonts w:ascii="Segoe UI" w:eastAsia="Times New Roman" w:hAnsi="Segoe UI" w:cs="Segoe UI"/>
          <w:lang w:eastAsia="en-GB"/>
        </w:rPr>
        <w:t xml:space="preserve">We would like to thank the Medical Research Council (UK), National Institute for Health Research, </w:t>
      </w:r>
      <w:proofErr w:type="spellStart"/>
      <w:r w:rsidRPr="00B730E6">
        <w:rPr>
          <w:rFonts w:ascii="Segoe UI" w:eastAsia="Times New Roman" w:hAnsi="Segoe UI" w:cs="Segoe UI"/>
          <w:lang w:eastAsia="en-GB"/>
        </w:rPr>
        <w:t>Wellcome</w:t>
      </w:r>
      <w:proofErr w:type="spellEnd"/>
      <w:r w:rsidRPr="00B730E6">
        <w:rPr>
          <w:rFonts w:ascii="Segoe UI" w:eastAsia="Times New Roman" w:hAnsi="Segoe UI" w:cs="Segoe UI"/>
          <w:lang w:eastAsia="en-GB"/>
        </w:rPr>
        <w:t xml:space="preserve"> Trust, Versus Arthritis, Royal Osteoporosis Society Osteoporosis and Bone Research Academy and International Osteoporosis Foundation for supporting this work. </w:t>
      </w:r>
      <w:r w:rsidR="0022611A">
        <w:rPr>
          <w:rFonts w:ascii="Segoe UI" w:eastAsia="Times New Roman" w:hAnsi="Segoe UI" w:cs="Segoe UI"/>
          <w:lang w:eastAsia="en-GB"/>
        </w:rPr>
        <w:t xml:space="preserve"> </w:t>
      </w:r>
      <w:r w:rsidR="0022611A">
        <w:rPr>
          <w:rFonts w:ascii="Calibri" w:hAnsi="Calibri" w:cs="Calibri"/>
          <w:color w:val="201F1E"/>
          <w:shd w:val="clear" w:color="auto" w:fill="FFFFFF"/>
        </w:rPr>
        <w:t xml:space="preserve">We </w:t>
      </w:r>
      <w:r w:rsidR="0022611A" w:rsidRPr="005C5DB8">
        <w:rPr>
          <w:rFonts w:ascii="Segoe UI" w:eastAsia="Times New Roman" w:hAnsi="Segoe UI" w:cs="Segoe UI"/>
          <w:lang w:eastAsia="en-GB"/>
        </w:rPr>
        <w:lastRenderedPageBreak/>
        <w:t xml:space="preserve">are very grateful to all the members of the MAVIDOS Trial Group:  Elaine Alexander, Nigel K Arden, Linda Barron, Nicholas J Bishop, </w:t>
      </w:r>
      <w:r w:rsidR="005C5DB8">
        <w:rPr>
          <w:rFonts w:ascii="Segoe UI" w:eastAsia="Times New Roman" w:hAnsi="Segoe UI" w:cs="Segoe UI"/>
          <w:lang w:eastAsia="en-GB"/>
        </w:rPr>
        <w:t>Joanna Cantle,</w:t>
      </w:r>
      <w:r w:rsidR="0022611A" w:rsidRPr="005C5DB8">
        <w:rPr>
          <w:rFonts w:ascii="Segoe UI" w:eastAsia="Times New Roman" w:hAnsi="Segoe UI" w:cs="Segoe UI"/>
          <w:lang w:eastAsia="en-GB"/>
        </w:rPr>
        <w:t xml:space="preserve"> Andrew Carr,</w:t>
      </w:r>
      <w:r w:rsidR="005C5DB8" w:rsidRPr="005C5DB8">
        <w:rPr>
          <w:rFonts w:ascii="Segoe UI" w:eastAsia="Times New Roman" w:hAnsi="Segoe UI" w:cs="Segoe UI"/>
          <w:lang w:eastAsia="en-GB"/>
        </w:rPr>
        <w:t xml:space="preserve"> Patsy Coakley,</w:t>
      </w:r>
      <w:r w:rsidR="0022611A" w:rsidRPr="005C5DB8">
        <w:rPr>
          <w:rFonts w:ascii="Segoe UI" w:eastAsia="Times New Roman" w:hAnsi="Segoe UI" w:cs="Segoe UI"/>
          <w:lang w:eastAsia="en-GB"/>
        </w:rPr>
        <w:t xml:space="preserve"> Sue Collins, </w:t>
      </w:r>
      <w:r w:rsidR="005C5DB8" w:rsidRPr="005C5DB8">
        <w:rPr>
          <w:rFonts w:ascii="Segoe UI" w:eastAsia="Times New Roman" w:hAnsi="Segoe UI" w:cs="Segoe UI"/>
          <w:lang w:eastAsia="en-GB"/>
        </w:rPr>
        <w:t xml:space="preserve">Vanessa Cox, </w:t>
      </w:r>
      <w:r w:rsidR="0022611A" w:rsidRPr="005C5DB8">
        <w:rPr>
          <w:rFonts w:ascii="Segoe UI" w:eastAsia="Times New Roman" w:hAnsi="Segoe UI" w:cs="Segoe UI"/>
          <w:lang w:eastAsia="en-GB"/>
        </w:rPr>
        <w:t xml:space="preserve">Sarah R Crozier, </w:t>
      </w:r>
      <w:r w:rsidR="005C5DB8" w:rsidRPr="005C5DB8">
        <w:rPr>
          <w:rFonts w:ascii="Segoe UI" w:eastAsia="Times New Roman" w:hAnsi="Segoe UI" w:cs="Segoe UI"/>
          <w:lang w:eastAsia="en-GB"/>
        </w:rPr>
        <w:t xml:space="preserve">Stefania D’Angelo, </w:t>
      </w:r>
      <w:r w:rsidR="0022611A" w:rsidRPr="005C5DB8">
        <w:rPr>
          <w:rFonts w:ascii="Segoe UI" w:eastAsia="Times New Roman" w:hAnsi="Segoe UI" w:cs="Segoe UI"/>
          <w:lang w:eastAsia="en-GB"/>
        </w:rPr>
        <w:t xml:space="preserve">Valerie </w:t>
      </w:r>
      <w:proofErr w:type="spellStart"/>
      <w:r w:rsidR="0022611A" w:rsidRPr="005C5DB8">
        <w:rPr>
          <w:rFonts w:ascii="Segoe UI" w:eastAsia="Times New Roman" w:hAnsi="Segoe UI" w:cs="Segoe UI"/>
          <w:lang w:eastAsia="en-GB"/>
        </w:rPr>
        <w:t>Davill</w:t>
      </w:r>
      <w:proofErr w:type="spellEnd"/>
      <w:r w:rsidR="0022611A" w:rsidRPr="005C5DB8">
        <w:rPr>
          <w:rFonts w:ascii="Segoe UI" w:eastAsia="Times New Roman" w:hAnsi="Segoe UI" w:cs="Segoe UI"/>
          <w:lang w:eastAsia="en-GB"/>
        </w:rPr>
        <w:t>, Elaine M Dennison,</w:t>
      </w:r>
      <w:r w:rsidR="005C5DB8" w:rsidRPr="005C5DB8">
        <w:rPr>
          <w:rFonts w:ascii="Segoe UI" w:eastAsia="Times New Roman" w:hAnsi="Segoe UI" w:cs="Segoe UI"/>
          <w:lang w:eastAsia="en-GB"/>
        </w:rPr>
        <w:t xml:space="preserve"> Caroline </w:t>
      </w:r>
      <w:proofErr w:type="spellStart"/>
      <w:r w:rsidR="005C5DB8" w:rsidRPr="005C5DB8">
        <w:rPr>
          <w:rFonts w:ascii="Segoe UI" w:eastAsia="Times New Roman" w:hAnsi="Segoe UI" w:cs="Segoe UI"/>
          <w:lang w:eastAsia="en-GB"/>
        </w:rPr>
        <w:t>Doré</w:t>
      </w:r>
      <w:proofErr w:type="spellEnd"/>
      <w:r w:rsidR="005C5DB8" w:rsidRPr="005C5DB8">
        <w:rPr>
          <w:rFonts w:ascii="Segoe UI" w:eastAsia="Times New Roman" w:hAnsi="Segoe UI" w:cs="Segoe UI"/>
          <w:lang w:eastAsia="en-GB"/>
        </w:rPr>
        <w:t xml:space="preserve">, </w:t>
      </w:r>
      <w:r w:rsidR="0022611A" w:rsidRPr="005C5DB8">
        <w:rPr>
          <w:rFonts w:ascii="Segoe UI" w:eastAsia="Times New Roman" w:hAnsi="Segoe UI" w:cs="Segoe UI"/>
          <w:lang w:eastAsia="en-GB"/>
        </w:rPr>
        <w:t>Richard Eastell,</w:t>
      </w:r>
      <w:r w:rsidR="005C5DB8" w:rsidRPr="005C5DB8">
        <w:rPr>
          <w:rFonts w:ascii="Segoe UI" w:eastAsia="Times New Roman" w:hAnsi="Segoe UI" w:cs="Segoe UI"/>
          <w:lang w:eastAsia="en-GB"/>
        </w:rPr>
        <w:t xml:space="preserve"> Roger Francis, </w:t>
      </w:r>
      <w:r w:rsidR="0022611A" w:rsidRPr="005C5DB8">
        <w:rPr>
          <w:rFonts w:ascii="Segoe UI" w:eastAsia="Times New Roman" w:hAnsi="Segoe UI" w:cs="Segoe UI"/>
          <w:lang w:eastAsia="en-GB"/>
        </w:rPr>
        <w:t>Robert Fraser, Saurabh V Gandhi, Keith M Godfrey, Julia Hammond, Kate Hart,</w:t>
      </w:r>
      <w:r w:rsidR="005C5DB8" w:rsidRPr="005C5DB8">
        <w:rPr>
          <w:rFonts w:ascii="Segoe UI" w:eastAsia="Times New Roman" w:hAnsi="Segoe UI" w:cs="Segoe UI"/>
          <w:lang w:eastAsia="en-GB"/>
        </w:rPr>
        <w:t xml:space="preserve"> Doreen Hedger</w:t>
      </w:r>
      <w:r w:rsidR="0022611A" w:rsidRPr="005C5DB8">
        <w:rPr>
          <w:rFonts w:ascii="Segoe UI" w:eastAsia="Times New Roman" w:hAnsi="Segoe UI" w:cs="Segoe UI"/>
          <w:lang w:eastAsia="en-GB"/>
        </w:rPr>
        <w:t xml:space="preserve"> Susan Higginbottom, Tina Horsfall, Hazel M Inskip, M Kassim Javaid, Wendy Johnson,</w:t>
      </w:r>
      <w:r w:rsidR="005C5DB8" w:rsidRPr="005C5DB8">
        <w:rPr>
          <w:rFonts w:ascii="Segoe UI" w:eastAsia="Times New Roman" w:hAnsi="Segoe UI" w:cs="Segoe UI"/>
          <w:lang w:eastAsia="en-GB"/>
        </w:rPr>
        <w:t xml:space="preserve"> Stephen Kennedy,</w:t>
      </w:r>
      <w:r w:rsidR="0022611A" w:rsidRPr="005C5DB8">
        <w:rPr>
          <w:rFonts w:ascii="Segoe UI" w:eastAsia="Times New Roman" w:hAnsi="Segoe UI" w:cs="Segoe UI"/>
          <w:lang w:eastAsia="en-GB"/>
        </w:rPr>
        <w:t xml:space="preserve"> Sue Macey,</w:t>
      </w:r>
      <w:r w:rsidR="005C5DB8" w:rsidRPr="005C5DB8">
        <w:rPr>
          <w:rFonts w:ascii="Segoe UI" w:eastAsia="Times New Roman" w:hAnsi="Segoe UI" w:cs="Segoe UI"/>
          <w:lang w:eastAsia="en-GB"/>
        </w:rPr>
        <w:t xml:space="preserve"> Pam Mahon,</w:t>
      </w:r>
      <w:r w:rsidR="0022611A" w:rsidRPr="005C5DB8">
        <w:rPr>
          <w:rFonts w:ascii="Segoe UI" w:eastAsia="Times New Roman" w:hAnsi="Segoe UI" w:cs="Segoe UI"/>
          <w:lang w:eastAsia="en-GB"/>
        </w:rPr>
        <w:t xml:space="preserve"> Karen McGill, Brenda Morgan, M </w:t>
      </w:r>
      <w:proofErr w:type="spellStart"/>
      <w:r w:rsidR="0022611A" w:rsidRPr="005C5DB8">
        <w:rPr>
          <w:rFonts w:ascii="Segoe UI" w:eastAsia="Times New Roman" w:hAnsi="Segoe UI" w:cs="Segoe UI"/>
          <w:lang w:eastAsia="en-GB"/>
        </w:rPr>
        <w:t>Zulf</w:t>
      </w:r>
      <w:proofErr w:type="spellEnd"/>
      <w:r w:rsidR="0022611A" w:rsidRPr="005C5DB8">
        <w:rPr>
          <w:rFonts w:ascii="Segoe UI" w:eastAsia="Times New Roman" w:hAnsi="Segoe UI" w:cs="Segoe UI"/>
          <w:lang w:eastAsia="en-GB"/>
        </w:rPr>
        <w:t xml:space="preserve"> Mughal, </w:t>
      </w:r>
      <w:r w:rsidR="005C5DB8">
        <w:rPr>
          <w:rFonts w:ascii="Segoe UI" w:eastAsia="Times New Roman" w:hAnsi="Segoe UI" w:cs="Segoe UI"/>
          <w:lang w:eastAsia="en-GB"/>
        </w:rPr>
        <w:t>Corinne Nisbet,</w:t>
      </w:r>
      <w:r w:rsidR="0022611A" w:rsidRPr="005C5DB8">
        <w:rPr>
          <w:rFonts w:ascii="Segoe UI" w:eastAsia="Times New Roman" w:hAnsi="Segoe UI" w:cs="Segoe UI"/>
          <w:lang w:eastAsia="en-GB"/>
        </w:rPr>
        <w:t xml:space="preserve"> Aris T </w:t>
      </w:r>
      <w:proofErr w:type="spellStart"/>
      <w:r w:rsidR="0022611A" w:rsidRPr="005C5DB8">
        <w:rPr>
          <w:rFonts w:ascii="Segoe UI" w:eastAsia="Times New Roman" w:hAnsi="Segoe UI" w:cs="Segoe UI"/>
          <w:lang w:eastAsia="en-GB"/>
        </w:rPr>
        <w:t>Papageorghiou</w:t>
      </w:r>
      <w:proofErr w:type="spellEnd"/>
      <w:r w:rsidR="0022611A" w:rsidRPr="005C5DB8">
        <w:rPr>
          <w:rFonts w:ascii="Segoe UI" w:eastAsia="Times New Roman" w:hAnsi="Segoe UI" w:cs="Segoe UI"/>
          <w:lang w:eastAsia="en-GB"/>
        </w:rPr>
        <w:t>,</w:t>
      </w:r>
      <w:r w:rsidR="005C5DB8" w:rsidRPr="005C5DB8">
        <w:rPr>
          <w:rFonts w:ascii="Segoe UI" w:eastAsia="Times New Roman" w:hAnsi="Segoe UI" w:cs="Segoe UI"/>
          <w:lang w:eastAsia="en-GB"/>
        </w:rPr>
        <w:t xml:space="preserve"> Mark Philips,</w:t>
      </w:r>
      <w:r w:rsidR="0022611A" w:rsidRPr="005C5DB8">
        <w:rPr>
          <w:rFonts w:ascii="Segoe UI" w:eastAsia="Times New Roman" w:hAnsi="Segoe UI" w:cs="Segoe UI"/>
          <w:lang w:eastAsia="en-GB"/>
        </w:rPr>
        <w:t xml:space="preserve"> Ann Prentice, David M Reid,</w:t>
      </w:r>
      <w:r w:rsidR="005C5DB8" w:rsidRPr="005C5DB8">
        <w:rPr>
          <w:rFonts w:ascii="Segoe UI" w:eastAsia="Times New Roman" w:hAnsi="Segoe UI" w:cs="Segoe UI"/>
          <w:lang w:eastAsia="en-GB"/>
        </w:rPr>
        <w:t xml:space="preserve"> Chris Roberts,</w:t>
      </w:r>
      <w:r w:rsidR="0022611A" w:rsidRPr="005C5DB8">
        <w:rPr>
          <w:rFonts w:ascii="Segoe UI" w:eastAsia="Times New Roman" w:hAnsi="Segoe UI" w:cs="Segoe UI"/>
          <w:lang w:eastAsia="en-GB"/>
        </w:rPr>
        <w:t xml:space="preserve"> Sian Robinson, Inez </w:t>
      </w:r>
      <w:proofErr w:type="spellStart"/>
      <w:r w:rsidR="0022611A" w:rsidRPr="005C5DB8">
        <w:rPr>
          <w:rFonts w:ascii="Segoe UI" w:eastAsia="Times New Roman" w:hAnsi="Segoe UI" w:cs="Segoe UI"/>
          <w:lang w:eastAsia="en-GB"/>
        </w:rPr>
        <w:t>Schoenmakers</w:t>
      </w:r>
      <w:proofErr w:type="spellEnd"/>
      <w:r w:rsidR="0022611A" w:rsidRPr="005C5DB8">
        <w:rPr>
          <w:rFonts w:ascii="Segoe UI" w:eastAsia="Times New Roman" w:hAnsi="Segoe UI" w:cs="Segoe UI"/>
          <w:lang w:eastAsia="en-GB"/>
        </w:rPr>
        <w:t xml:space="preserve">, Sarah </w:t>
      </w:r>
      <w:proofErr w:type="spellStart"/>
      <w:r w:rsidR="0022611A" w:rsidRPr="005C5DB8">
        <w:rPr>
          <w:rFonts w:ascii="Segoe UI" w:eastAsia="Times New Roman" w:hAnsi="Segoe UI" w:cs="Segoe UI"/>
          <w:lang w:eastAsia="en-GB"/>
        </w:rPr>
        <w:t>Standfield</w:t>
      </w:r>
      <w:proofErr w:type="spellEnd"/>
      <w:r w:rsidR="0022611A" w:rsidRPr="005C5DB8">
        <w:rPr>
          <w:rFonts w:ascii="Segoe UI" w:eastAsia="Times New Roman" w:hAnsi="Segoe UI" w:cs="Segoe UI"/>
          <w:lang w:eastAsia="en-GB"/>
        </w:rPr>
        <w:t>,</w:t>
      </w:r>
      <w:r w:rsidR="005C5DB8" w:rsidRPr="005C5DB8">
        <w:rPr>
          <w:rFonts w:ascii="Segoe UI" w:eastAsia="Times New Roman" w:hAnsi="Segoe UI" w:cs="Segoe UI"/>
          <w:lang w:eastAsia="en-GB"/>
        </w:rPr>
        <w:t xml:space="preserve"> Deborah </w:t>
      </w:r>
      <w:proofErr w:type="spellStart"/>
      <w:r w:rsidR="005C5DB8" w:rsidRPr="005C5DB8">
        <w:rPr>
          <w:rFonts w:ascii="Segoe UI" w:eastAsia="Times New Roman" w:hAnsi="Segoe UI" w:cs="Segoe UI"/>
          <w:lang w:eastAsia="en-GB"/>
        </w:rPr>
        <w:t>Symmons</w:t>
      </w:r>
      <w:proofErr w:type="spellEnd"/>
      <w:r w:rsidR="005C5DB8" w:rsidRPr="005C5DB8">
        <w:rPr>
          <w:rFonts w:ascii="Segoe UI" w:eastAsia="Times New Roman" w:hAnsi="Segoe UI" w:cs="Segoe UI"/>
          <w:lang w:eastAsia="en-GB"/>
        </w:rPr>
        <w:t>,</w:t>
      </w:r>
      <w:r w:rsidR="0022611A" w:rsidRPr="005C5DB8">
        <w:rPr>
          <w:rFonts w:ascii="Segoe UI" w:eastAsia="Times New Roman" w:hAnsi="Segoe UI" w:cs="Segoe UI"/>
          <w:lang w:eastAsia="en-GB"/>
        </w:rPr>
        <w:t xml:space="preserve"> Christine Taylor,</w:t>
      </w:r>
      <w:r w:rsidR="005C5DB8" w:rsidRPr="005C5DB8">
        <w:rPr>
          <w:rFonts w:ascii="Segoe UI" w:eastAsia="Times New Roman" w:hAnsi="Segoe UI" w:cs="Segoe UI"/>
          <w:lang w:eastAsia="en-GB"/>
        </w:rPr>
        <w:t xml:space="preserve"> Pat Taylor,</w:t>
      </w:r>
      <w:r w:rsidR="005C5DB8">
        <w:rPr>
          <w:rFonts w:ascii="Segoe UI" w:eastAsia="Times New Roman" w:hAnsi="Segoe UI" w:cs="Segoe UI"/>
          <w:lang w:eastAsia="en-GB"/>
        </w:rPr>
        <w:t xml:space="preserve"> Suzanne Wood.</w:t>
      </w:r>
    </w:p>
    <w:p w14:paraId="6C61CED9" w14:textId="2652C8DA" w:rsidR="0022611A" w:rsidRDefault="0022611A" w:rsidP="00A70070">
      <w:pPr>
        <w:shd w:val="clear" w:color="auto" w:fill="FFFFFF"/>
        <w:spacing w:after="120" w:line="360" w:lineRule="auto"/>
        <w:jc w:val="both"/>
        <w:rPr>
          <w:rFonts w:ascii="Calibri" w:hAnsi="Calibri" w:cs="Calibri"/>
          <w:color w:val="201F1E"/>
          <w:shd w:val="clear" w:color="auto" w:fill="FFFFFF"/>
        </w:rPr>
      </w:pPr>
    </w:p>
    <w:p w14:paraId="309AAF35" w14:textId="0F1F6FDB" w:rsidR="0022611A" w:rsidRDefault="0022611A" w:rsidP="00A70070">
      <w:pPr>
        <w:shd w:val="clear" w:color="auto" w:fill="FFFFFF"/>
        <w:spacing w:after="120" w:line="360" w:lineRule="auto"/>
        <w:jc w:val="both"/>
        <w:rPr>
          <w:rFonts w:ascii="Calibri" w:hAnsi="Calibri" w:cs="Calibri"/>
          <w:color w:val="201F1E"/>
          <w:shd w:val="clear" w:color="auto" w:fill="FFFFFF"/>
        </w:rPr>
      </w:pPr>
    </w:p>
    <w:p w14:paraId="1ADF63B7" w14:textId="3E60FE99" w:rsidR="00B94562" w:rsidRPr="00B94562" w:rsidRDefault="00B94562" w:rsidP="00A70070">
      <w:pPr>
        <w:shd w:val="clear" w:color="auto" w:fill="FFFFFF"/>
        <w:spacing w:after="120" w:line="360" w:lineRule="auto"/>
        <w:jc w:val="both"/>
        <w:rPr>
          <w:rFonts w:ascii="Segoe UI" w:eastAsia="Times New Roman" w:hAnsi="Segoe UI" w:cs="Segoe UI"/>
          <w:b/>
          <w:lang w:eastAsia="en-GB"/>
        </w:rPr>
      </w:pPr>
      <w:r w:rsidRPr="00B94562">
        <w:rPr>
          <w:rFonts w:ascii="Segoe UI" w:eastAsia="Times New Roman" w:hAnsi="Segoe UI" w:cs="Segoe UI"/>
          <w:b/>
          <w:lang w:eastAsia="en-GB"/>
        </w:rPr>
        <w:t>Declaration of conflicts:</w:t>
      </w:r>
    </w:p>
    <w:p w14:paraId="2A141331" w14:textId="4DA6E818" w:rsidR="00B94562" w:rsidRPr="00B94562" w:rsidRDefault="00B94562" w:rsidP="00A70070">
      <w:pPr>
        <w:shd w:val="clear" w:color="auto" w:fill="FFFFFF"/>
        <w:spacing w:after="120" w:line="360" w:lineRule="auto"/>
        <w:jc w:val="both"/>
        <w:rPr>
          <w:rFonts w:ascii="Segoe UI" w:eastAsia="Times New Roman" w:hAnsi="Segoe UI" w:cs="Segoe UI"/>
          <w:lang w:eastAsia="en-GB"/>
        </w:rPr>
      </w:pPr>
      <w:r w:rsidRPr="00494F30">
        <w:rPr>
          <w:rFonts w:ascii="Segoe UI" w:eastAsia="Times New Roman" w:hAnsi="Segoe UI" w:cs="Segoe UI"/>
          <w:lang w:eastAsia="en-GB"/>
        </w:rPr>
        <w:t>RJM</w:t>
      </w:r>
      <w:r w:rsidR="00494F30" w:rsidRPr="00494F30">
        <w:rPr>
          <w:rFonts w:ascii="Segoe UI" w:eastAsia="Times New Roman" w:hAnsi="Segoe UI" w:cs="Segoe UI"/>
          <w:lang w:eastAsia="en-GB"/>
        </w:rPr>
        <w:t>, SJW, SA declare</w:t>
      </w:r>
      <w:r w:rsidRPr="00494F30">
        <w:rPr>
          <w:rFonts w:ascii="Segoe UI" w:eastAsia="Times New Roman" w:hAnsi="Segoe UI" w:cs="Segoe UI"/>
          <w:lang w:eastAsia="en-GB"/>
        </w:rPr>
        <w:t xml:space="preserve"> no conflict of interest.</w:t>
      </w:r>
      <w:r w:rsidR="00B730E6">
        <w:rPr>
          <w:rFonts w:ascii="Segoe UI" w:eastAsia="Times New Roman" w:hAnsi="Segoe UI" w:cs="Segoe UI"/>
          <w:lang w:eastAsia="en-GB"/>
        </w:rPr>
        <w:t xml:space="preserve"> </w:t>
      </w:r>
      <w:r w:rsidR="00494F30">
        <w:rPr>
          <w:rFonts w:ascii="Segoe UI" w:eastAsia="Times New Roman" w:hAnsi="Segoe UI" w:cs="Segoe UI"/>
          <w:lang w:eastAsia="en-GB"/>
        </w:rPr>
        <w:t>NCH</w:t>
      </w:r>
      <w:r w:rsidR="00B730E6" w:rsidRPr="00B730E6">
        <w:rPr>
          <w:rFonts w:ascii="Segoe UI" w:eastAsia="Times New Roman" w:hAnsi="Segoe UI" w:cs="Segoe UI"/>
          <w:lang w:eastAsia="en-GB"/>
        </w:rPr>
        <w:t xml:space="preserve"> has received consultancy, lecture fees and honoraria from Alliance for Better Bone Health, AMGEN, MSD, Eli Lilly, </w:t>
      </w:r>
      <w:proofErr w:type="spellStart"/>
      <w:r w:rsidR="00B730E6" w:rsidRPr="00B730E6">
        <w:rPr>
          <w:rFonts w:ascii="Segoe UI" w:eastAsia="Times New Roman" w:hAnsi="Segoe UI" w:cs="Segoe UI"/>
          <w:lang w:eastAsia="en-GB"/>
        </w:rPr>
        <w:t>Servier</w:t>
      </w:r>
      <w:proofErr w:type="spellEnd"/>
      <w:r w:rsidR="00B730E6" w:rsidRPr="00B730E6">
        <w:rPr>
          <w:rFonts w:ascii="Segoe UI" w:eastAsia="Times New Roman" w:hAnsi="Segoe UI" w:cs="Segoe UI"/>
          <w:lang w:eastAsia="en-GB"/>
        </w:rPr>
        <w:t xml:space="preserve">, Shire, Consilient Healthcare and </w:t>
      </w:r>
      <w:proofErr w:type="spellStart"/>
      <w:r w:rsidR="00B730E6" w:rsidRPr="00B730E6">
        <w:rPr>
          <w:rFonts w:ascii="Segoe UI" w:eastAsia="Times New Roman" w:hAnsi="Segoe UI" w:cs="Segoe UI"/>
          <w:lang w:eastAsia="en-GB"/>
        </w:rPr>
        <w:t>Internis</w:t>
      </w:r>
      <w:proofErr w:type="spellEnd"/>
      <w:r w:rsidR="00B730E6" w:rsidRPr="00B730E6">
        <w:rPr>
          <w:rFonts w:ascii="Segoe UI" w:eastAsia="Times New Roman" w:hAnsi="Segoe UI" w:cs="Segoe UI"/>
          <w:lang w:eastAsia="en-GB"/>
        </w:rPr>
        <w:t xml:space="preserve"> Pharma; </w:t>
      </w:r>
      <w:r w:rsidR="00494F30">
        <w:rPr>
          <w:rFonts w:ascii="Segoe UI" w:eastAsia="Times New Roman" w:hAnsi="Segoe UI" w:cs="Segoe UI"/>
          <w:lang w:eastAsia="en-GB"/>
        </w:rPr>
        <w:t xml:space="preserve">CC </w:t>
      </w:r>
      <w:r w:rsidR="00B730E6" w:rsidRPr="00B730E6">
        <w:rPr>
          <w:rFonts w:ascii="Segoe UI" w:eastAsia="Times New Roman" w:hAnsi="Segoe UI" w:cs="Segoe UI"/>
          <w:lang w:eastAsia="en-GB"/>
        </w:rPr>
        <w:t xml:space="preserve">has received consultancy, lecture fees and honoraria from AMGEN, GSK, Alliance for Better Bone Health, MSD, Eli Lilly, Pfizer, Novartis, </w:t>
      </w:r>
      <w:proofErr w:type="spellStart"/>
      <w:r w:rsidR="00B730E6" w:rsidRPr="00B730E6">
        <w:rPr>
          <w:rFonts w:ascii="Segoe UI" w:eastAsia="Times New Roman" w:hAnsi="Segoe UI" w:cs="Segoe UI"/>
          <w:lang w:eastAsia="en-GB"/>
        </w:rPr>
        <w:t>Servier</w:t>
      </w:r>
      <w:proofErr w:type="spellEnd"/>
      <w:r w:rsidR="00B730E6" w:rsidRPr="00B730E6">
        <w:rPr>
          <w:rFonts w:ascii="Segoe UI" w:eastAsia="Times New Roman" w:hAnsi="Segoe UI" w:cs="Segoe UI"/>
          <w:lang w:eastAsia="en-GB"/>
        </w:rPr>
        <w:t>, Medtronic and Roche. E</w:t>
      </w:r>
      <w:r w:rsidR="00494F30">
        <w:rPr>
          <w:rFonts w:ascii="Segoe UI" w:eastAsia="Times New Roman" w:hAnsi="Segoe UI" w:cs="Segoe UI"/>
          <w:lang w:eastAsia="en-GB"/>
        </w:rPr>
        <w:t>MC</w:t>
      </w:r>
      <w:r w:rsidR="00B730E6" w:rsidRPr="00B730E6">
        <w:rPr>
          <w:rFonts w:ascii="Segoe UI" w:eastAsia="Times New Roman" w:hAnsi="Segoe UI" w:cs="Segoe UI"/>
          <w:lang w:eastAsia="en-GB"/>
        </w:rPr>
        <w:t xml:space="preserve"> reports honoraria/travel support from Eli Lilly, UCB and Amgen outside the submitted work. </w:t>
      </w:r>
      <w:r>
        <w:rPr>
          <w:rFonts w:ascii="Segoe UI" w:eastAsia="Times New Roman" w:hAnsi="Segoe UI" w:cs="Segoe UI"/>
          <w:lang w:eastAsia="en-GB"/>
        </w:rPr>
        <w:t xml:space="preserve">  </w:t>
      </w:r>
    </w:p>
    <w:p w14:paraId="0FA36D44" w14:textId="6100E0A9" w:rsidR="00C522AA" w:rsidRDefault="00C522AA">
      <w:pPr>
        <w:spacing w:after="120" w:line="360" w:lineRule="auto"/>
        <w:jc w:val="both"/>
        <w:rPr>
          <w:rFonts w:ascii="Segoe UI" w:eastAsia="Times New Roman" w:hAnsi="Segoe UI" w:cs="Segoe UI"/>
          <w:b/>
          <w:lang w:eastAsia="en-GB"/>
        </w:rPr>
        <w:pPrChange w:id="0" w:author="Nicholas Harvey" w:date="2020-12-10T20:53:00Z">
          <w:pPr/>
        </w:pPrChange>
      </w:pPr>
      <w:r>
        <w:rPr>
          <w:rFonts w:ascii="Segoe UI" w:eastAsia="Times New Roman" w:hAnsi="Segoe UI" w:cs="Segoe UI"/>
          <w:b/>
        </w:rPr>
        <w:br w:type="page"/>
      </w:r>
    </w:p>
    <w:p w14:paraId="66E567A7" w14:textId="2940D26C" w:rsidR="003E4433" w:rsidRPr="00F07912" w:rsidRDefault="00427CAD" w:rsidP="00A70070">
      <w:pPr>
        <w:pStyle w:val="xmsonormal"/>
        <w:numPr>
          <w:ilvl w:val="0"/>
          <w:numId w:val="7"/>
        </w:numPr>
        <w:spacing w:after="120" w:line="360" w:lineRule="auto"/>
        <w:jc w:val="both"/>
        <w:rPr>
          <w:rFonts w:ascii="Segoe UI" w:eastAsia="Times New Roman" w:hAnsi="Segoe UI" w:cs="Segoe UI"/>
          <w:b/>
        </w:rPr>
      </w:pPr>
      <w:r w:rsidRPr="00F07912">
        <w:rPr>
          <w:rFonts w:ascii="Segoe UI" w:eastAsia="Times New Roman" w:hAnsi="Segoe UI" w:cs="Segoe UI"/>
          <w:b/>
        </w:rPr>
        <w:lastRenderedPageBreak/>
        <w:t>Introduction</w:t>
      </w:r>
    </w:p>
    <w:p w14:paraId="317E9824" w14:textId="7398D6CC" w:rsidR="00681164" w:rsidRPr="00F07912" w:rsidRDefault="000E4BF8" w:rsidP="00A70070">
      <w:pPr>
        <w:pStyle w:val="xmsonormal"/>
        <w:spacing w:after="120" w:line="360" w:lineRule="auto"/>
        <w:jc w:val="both"/>
        <w:rPr>
          <w:rFonts w:ascii="Segoe UI" w:eastAsia="Times New Roman" w:hAnsi="Segoe UI" w:cs="Segoe UI"/>
        </w:rPr>
      </w:pPr>
      <w:r w:rsidRPr="00F07912">
        <w:rPr>
          <w:rFonts w:ascii="Segoe UI" w:eastAsia="Times New Roman" w:hAnsi="Segoe UI" w:cs="Segoe UI"/>
        </w:rPr>
        <w:t>Optimising childhood bone health is important.  Fracture in children and adolescents is common; a</w:t>
      </w:r>
      <w:r w:rsidRPr="00B74426">
        <w:rPr>
          <w:rFonts w:ascii="Segoe UI" w:eastAsia="Times New Roman" w:hAnsi="Segoe UI" w:cs="Segoe UI"/>
        </w:rPr>
        <w:t>pproximately one third of boys and one fifth of girls will sustain a</w:t>
      </w:r>
      <w:r w:rsidR="00A3684F">
        <w:rPr>
          <w:rFonts w:ascii="Segoe UI" w:eastAsia="Times New Roman" w:hAnsi="Segoe UI" w:cs="Segoe UI"/>
        </w:rPr>
        <w:t xml:space="preserve"> fracture by the age of 18 year</w:t>
      </w:r>
      <w:r w:rsidRPr="00F07912">
        <w:rPr>
          <w:rFonts w:ascii="Segoe UI" w:eastAsia="Times New Roman" w:hAnsi="Segoe UI" w:cs="Segoe UI"/>
        </w:rPr>
        <w:fldChar w:fldCharType="begin">
          <w:fldData xml:space="preserve">PEVuZE5vdGU+PENpdGU+PEF1dGhvcj5Nb29uPC9BdXRob3I+PFllYXI+MjAxNjwvWWVhcj48UmVj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</w:fldData>
        </w:fldChar>
      </w:r>
      <w:r w:rsidR="00941E28">
        <w:rPr>
          <w:rFonts w:ascii="Segoe UI" w:eastAsia="Times New Roman" w:hAnsi="Segoe UI" w:cs="Segoe UI"/>
        </w:rPr>
        <w:instrText xml:space="preserve"> ADDIN EN.CITE </w:instrText>
      </w:r>
      <w:r w:rsidR="00941E28">
        <w:rPr>
          <w:rFonts w:ascii="Segoe UI" w:eastAsia="Times New Roman" w:hAnsi="Segoe UI" w:cs="Segoe UI"/>
        </w:rPr>
        <w:fldChar w:fldCharType="begin">
          <w:fldData xml:space="preserve">PEVuZE5vdGU+PENpdGU+PEF1dGhvcj5Nb29uPC9BdXRob3I+PFllYXI+MjAxNjwvWWVhcj48UmVj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</w:fldData>
        </w:fldChar>
      </w:r>
      <w:r w:rsidR="00941E28">
        <w:rPr>
          <w:rFonts w:ascii="Segoe UI" w:eastAsia="Times New Roman" w:hAnsi="Segoe UI" w:cs="Segoe UI"/>
        </w:rPr>
        <w:instrText xml:space="preserve"> ADDIN EN.CITE.DATA </w:instrText>
      </w:r>
      <w:r w:rsidR="00941E28">
        <w:rPr>
          <w:rFonts w:ascii="Segoe UI" w:eastAsia="Times New Roman" w:hAnsi="Segoe UI" w:cs="Segoe UI"/>
        </w:rPr>
      </w:r>
      <w:r w:rsidR="00941E28">
        <w:rPr>
          <w:rFonts w:ascii="Segoe UI" w:eastAsia="Times New Roman" w:hAnsi="Segoe UI" w:cs="Segoe UI"/>
        </w:rPr>
        <w:fldChar w:fldCharType="end"/>
      </w:r>
      <w:r w:rsidRPr="00F07912">
        <w:rPr>
          <w:rFonts w:ascii="Segoe UI" w:eastAsia="Times New Roman" w:hAnsi="Segoe UI" w:cs="Segoe UI"/>
        </w:rPr>
      </w:r>
      <w:r w:rsidRPr="00F07912">
        <w:rPr>
          <w:rFonts w:ascii="Segoe UI" w:eastAsia="Times New Roman" w:hAnsi="Segoe UI" w:cs="Segoe UI"/>
        </w:rPr>
        <w:fldChar w:fldCharType="separate"/>
      </w:r>
      <w:r w:rsidR="00941E28" w:rsidRPr="00941E28">
        <w:rPr>
          <w:rFonts w:ascii="Segoe UI" w:eastAsia="Times New Roman" w:hAnsi="Segoe UI" w:cs="Segoe UI"/>
          <w:noProof/>
          <w:vertAlign w:val="superscript"/>
        </w:rPr>
        <w:t>1</w:t>
      </w:r>
      <w:r w:rsidRPr="00F07912">
        <w:rPr>
          <w:rFonts w:ascii="Segoe UI" w:eastAsia="Times New Roman" w:hAnsi="Segoe UI" w:cs="Segoe UI"/>
        </w:rPr>
        <w:fldChar w:fldCharType="end"/>
      </w:r>
      <w:r w:rsidR="0033522E" w:rsidRPr="00F07912">
        <w:rPr>
          <w:rFonts w:ascii="Segoe UI" w:eastAsia="Times New Roman" w:hAnsi="Segoe UI" w:cs="Segoe UI"/>
        </w:rPr>
        <w:t>, with impl</w:t>
      </w:r>
      <w:r w:rsidR="00681164" w:rsidRPr="00F07912">
        <w:rPr>
          <w:rFonts w:ascii="Segoe UI" w:eastAsia="Times New Roman" w:hAnsi="Segoe UI" w:cs="Segoe UI"/>
        </w:rPr>
        <w:t xml:space="preserve">ications for loss of education and </w:t>
      </w:r>
      <w:r w:rsidR="0033522E" w:rsidRPr="00F07912">
        <w:rPr>
          <w:rFonts w:ascii="Segoe UI" w:eastAsia="Times New Roman" w:hAnsi="Segoe UI" w:cs="Segoe UI"/>
        </w:rPr>
        <w:t>parental earnings</w:t>
      </w:r>
      <w:r w:rsidR="00681164" w:rsidRPr="00F07912">
        <w:rPr>
          <w:rFonts w:ascii="Segoe UI" w:eastAsia="Times New Roman" w:hAnsi="Segoe UI" w:cs="Segoe UI"/>
        </w:rPr>
        <w:t>, pain, reduced physical functioning</w:t>
      </w:r>
      <w:r w:rsidR="0033522E" w:rsidRPr="00B74426">
        <w:rPr>
          <w:rFonts w:ascii="Segoe UI" w:eastAsia="Times New Roman" w:hAnsi="Segoe UI" w:cs="Segoe UI"/>
        </w:rPr>
        <w:t xml:space="preserve"> </w:t>
      </w:r>
      <w:r w:rsidR="00A3684F">
        <w:rPr>
          <w:rFonts w:ascii="Segoe UI" w:eastAsia="Times New Roman" w:hAnsi="Segoe UI" w:cs="Segoe UI"/>
        </w:rPr>
        <w:t>and use of healthcare resources</w:t>
      </w:r>
      <w:r w:rsidR="0033522E" w:rsidRPr="00F07912">
        <w:rPr>
          <w:rFonts w:ascii="Segoe UI" w:eastAsia="Times New Roman" w:hAnsi="Segoe UI" w:cs="Segoe UI"/>
        </w:rPr>
        <w:fldChar w:fldCharType="begin"/>
      </w:r>
      <w:r w:rsidR="00941E28">
        <w:rPr>
          <w:rFonts w:ascii="Segoe UI" w:eastAsia="Times New Roman" w:hAnsi="Segoe UI" w:cs="Segoe UI"/>
        </w:rPr>
        <w:instrText xml:space="preserve"> ADDIN EN.CITE &lt;EndNote&gt;&lt;Cite&gt;&lt;Author&gt;Morris&lt;/Author&gt;&lt;Year&gt;2006&lt;/Year&gt;&lt;RecNum&gt;1338&lt;/RecNum&gt;&lt;DisplayText&gt;&lt;style face="superscript"&gt;2&lt;/style&gt;&lt;/DisplayText&gt;&lt;record&gt;&lt;rec-number&gt;1338&lt;/rec-number&gt;&lt;foreign-keys&gt;&lt;key app="EN" db-id="fx5vfvpf3fa2e8ew2sbp2fd8zesxeepw2add" timestamp="0"&gt;1338&lt;/key&gt;&lt;/foreign-keys&gt;&lt;ref-type name="Journal Article"&gt;17&lt;/ref-type&gt;&lt;contributors&gt;&lt;authors&gt;&lt;author&gt;Morris, M. W. J.&lt;/author&gt;&lt;author&gt;Bell, M. J.&lt;/author&gt;&lt;/authors&gt;&lt;/contributors&gt;&lt;titles&gt;&lt;title&gt;The socio-economical impact of paediatric fracture clinic appointments&lt;/title&gt;&lt;secondary-title&gt;Injury&lt;/secondary-title&gt;&lt;/titles&gt;&lt;pages&gt;395-397&lt;/pages&gt;&lt;volume&gt;37&lt;/volume&gt;&lt;number&gt;5&lt;/number&gt;&lt;keywords&gt;&lt;keyword&gt;Fracture&lt;/keyword&gt;&lt;keyword&gt;Clinic&lt;/keyword&gt;&lt;keyword&gt;Economical&lt;/keyword&gt;&lt;keyword&gt;Social&lt;/keyword&gt;&lt;keyword&gt;Children&lt;/keyword&gt;&lt;/keywords&gt;&lt;dates&gt;&lt;year&gt;2006&lt;/year&gt;&lt;pub-dates&gt;&lt;date&gt;5//&lt;/date&gt;&lt;/pub-dates&gt;&lt;/dates&gt;&lt;isbn&gt;0020-1383&lt;/isbn&gt;&lt;urls&gt;&lt;related-urls&gt;&lt;url&gt;http://www.sciencedirect.com/science/article/pii/S0020138305004936&lt;/url&gt;&lt;/related-urls&gt;&lt;/urls&gt;&lt;electronic-resource-num&gt;http://dx.doi.org/10.1016/j.injury.2005.12.010&lt;/electronic-resource-num&gt;&lt;/record&gt;&lt;/Cite&gt;&lt;/EndNote&gt;</w:instrText>
      </w:r>
      <w:r w:rsidR="0033522E" w:rsidRPr="00F07912">
        <w:rPr>
          <w:rFonts w:ascii="Segoe UI" w:eastAsia="Times New Roman" w:hAnsi="Segoe UI" w:cs="Segoe UI"/>
        </w:rPr>
        <w:fldChar w:fldCharType="separate"/>
      </w:r>
      <w:r w:rsidR="00941E28" w:rsidRPr="00941E28">
        <w:rPr>
          <w:rFonts w:ascii="Segoe UI" w:eastAsia="Times New Roman" w:hAnsi="Segoe UI" w:cs="Segoe UI"/>
          <w:noProof/>
          <w:vertAlign w:val="superscript"/>
        </w:rPr>
        <w:t>2</w:t>
      </w:r>
      <w:r w:rsidR="0033522E" w:rsidRPr="00F07912">
        <w:rPr>
          <w:rFonts w:ascii="Segoe UI" w:eastAsia="Times New Roman" w:hAnsi="Segoe UI" w:cs="Segoe UI"/>
        </w:rPr>
        <w:fldChar w:fldCharType="end"/>
      </w:r>
      <w:r w:rsidR="0033522E" w:rsidRPr="00F07912">
        <w:rPr>
          <w:rFonts w:ascii="Segoe UI" w:eastAsia="Times New Roman" w:hAnsi="Segoe UI" w:cs="Segoe UI"/>
        </w:rPr>
        <w:t xml:space="preserve">.  </w:t>
      </w:r>
      <w:r w:rsidR="00CA1073" w:rsidRPr="00F07912">
        <w:rPr>
          <w:rFonts w:ascii="Segoe UI" w:eastAsia="Times New Roman" w:hAnsi="Segoe UI" w:cs="Segoe UI"/>
        </w:rPr>
        <w:t xml:space="preserve">The majority of fractures in children occur in those with normal bone strength due to trauma.  However, reduced bone strength due to impaired bone mineralization and alterations in bone microarchitecture </w:t>
      </w:r>
      <w:r w:rsidR="00681164" w:rsidRPr="00B74426">
        <w:rPr>
          <w:rFonts w:ascii="Segoe UI" w:eastAsia="Times New Roman" w:hAnsi="Segoe UI" w:cs="Segoe UI"/>
        </w:rPr>
        <w:t>do increase</w:t>
      </w:r>
      <w:r w:rsidR="00CA1073" w:rsidRPr="00B74426">
        <w:rPr>
          <w:rFonts w:ascii="Segoe UI" w:eastAsia="Times New Roman" w:hAnsi="Segoe UI" w:cs="Segoe UI"/>
        </w:rPr>
        <w:t xml:space="preserve"> the propensity to </w:t>
      </w:r>
      <w:r w:rsidR="00A3684F">
        <w:rPr>
          <w:rFonts w:ascii="Segoe UI" w:eastAsia="Times New Roman" w:hAnsi="Segoe UI" w:cs="Segoe UI"/>
        </w:rPr>
        <w:t>fracture</w:t>
      </w:r>
      <w:r w:rsidR="00681164" w:rsidRPr="00F07912">
        <w:rPr>
          <w:rFonts w:ascii="Segoe UI" w:eastAsia="Times New Roman" w:hAnsi="Segoe UI" w:cs="Segoe UI"/>
        </w:rPr>
        <w:fldChar w:fldCharType="begin">
          <w:fldData xml:space="preserve">PEVuZE5vdGU+PENpdGU+PEF1dGhvcj5DbGFyazwvQXV0aG9yPjxZZWFyPjIwMDg8L1llYXI+PFJl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</w:fldData>
        </w:fldChar>
      </w:r>
      <w:r w:rsidR="00941E28">
        <w:rPr>
          <w:rFonts w:ascii="Segoe UI" w:eastAsia="Times New Roman" w:hAnsi="Segoe UI" w:cs="Segoe UI"/>
        </w:rPr>
        <w:instrText xml:space="preserve"> ADDIN EN.CITE </w:instrText>
      </w:r>
      <w:r w:rsidR="00941E28">
        <w:rPr>
          <w:rFonts w:ascii="Segoe UI" w:eastAsia="Times New Roman" w:hAnsi="Segoe UI" w:cs="Segoe UI"/>
        </w:rPr>
        <w:fldChar w:fldCharType="begin">
          <w:fldData xml:space="preserve">PEVuZE5vdGU+PENpdGU+PEF1dGhvcj5DbGFyazwvQXV0aG9yPjxZZWFyPjIwMDg8L1llYXI+PFJl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</w:fldData>
        </w:fldChar>
      </w:r>
      <w:r w:rsidR="00941E28">
        <w:rPr>
          <w:rFonts w:ascii="Segoe UI" w:eastAsia="Times New Roman" w:hAnsi="Segoe UI" w:cs="Segoe UI"/>
        </w:rPr>
        <w:instrText xml:space="preserve"> ADDIN EN.CITE.DATA </w:instrText>
      </w:r>
      <w:r w:rsidR="00941E28">
        <w:rPr>
          <w:rFonts w:ascii="Segoe UI" w:eastAsia="Times New Roman" w:hAnsi="Segoe UI" w:cs="Segoe UI"/>
        </w:rPr>
      </w:r>
      <w:r w:rsidR="00941E28">
        <w:rPr>
          <w:rFonts w:ascii="Segoe UI" w:eastAsia="Times New Roman" w:hAnsi="Segoe UI" w:cs="Segoe UI"/>
        </w:rPr>
        <w:fldChar w:fldCharType="end"/>
      </w:r>
      <w:r w:rsidR="00681164" w:rsidRPr="00F07912">
        <w:rPr>
          <w:rFonts w:ascii="Segoe UI" w:eastAsia="Times New Roman" w:hAnsi="Segoe UI" w:cs="Segoe UI"/>
        </w:rPr>
      </w:r>
      <w:r w:rsidR="00681164" w:rsidRPr="00F07912">
        <w:rPr>
          <w:rFonts w:ascii="Segoe UI" w:eastAsia="Times New Roman" w:hAnsi="Segoe UI" w:cs="Segoe UI"/>
        </w:rPr>
        <w:fldChar w:fldCharType="separate"/>
      </w:r>
      <w:r w:rsidR="00941E28" w:rsidRPr="00941E28">
        <w:rPr>
          <w:rFonts w:ascii="Segoe UI" w:eastAsia="Times New Roman" w:hAnsi="Segoe UI" w:cs="Segoe UI"/>
          <w:noProof/>
          <w:vertAlign w:val="superscript"/>
        </w:rPr>
        <w:t>3, 4</w:t>
      </w:r>
      <w:r w:rsidR="00681164" w:rsidRPr="00F07912">
        <w:rPr>
          <w:rFonts w:ascii="Segoe UI" w:eastAsia="Times New Roman" w:hAnsi="Segoe UI" w:cs="Segoe UI"/>
        </w:rPr>
        <w:fldChar w:fldCharType="end"/>
      </w:r>
      <w:r w:rsidR="00CA1073" w:rsidRPr="00F07912">
        <w:rPr>
          <w:rFonts w:ascii="Segoe UI" w:eastAsia="Times New Roman" w:hAnsi="Segoe UI" w:cs="Segoe UI"/>
        </w:rPr>
        <w:t xml:space="preserve">.  </w:t>
      </w:r>
    </w:p>
    <w:p w14:paraId="0D37C6D6" w14:textId="56D5C369" w:rsidR="00E034DF" w:rsidRPr="00B74426" w:rsidRDefault="00681164" w:rsidP="00A70070">
      <w:pPr>
        <w:pStyle w:val="xmsonormal"/>
        <w:spacing w:after="120" w:line="360" w:lineRule="auto"/>
        <w:jc w:val="both"/>
        <w:rPr>
          <w:rFonts w:ascii="Segoe UI" w:eastAsia="Times New Roman" w:hAnsi="Segoe UI" w:cs="Segoe UI"/>
        </w:rPr>
      </w:pPr>
      <w:r w:rsidRPr="00B74426">
        <w:rPr>
          <w:rFonts w:ascii="Segoe UI" w:eastAsia="Times New Roman" w:hAnsi="Segoe UI" w:cs="Segoe UI"/>
        </w:rPr>
        <w:t>B</w:t>
      </w:r>
      <w:r w:rsidR="0033522E" w:rsidRPr="00B74426">
        <w:rPr>
          <w:rFonts w:ascii="Segoe UI" w:eastAsia="Times New Roman" w:hAnsi="Segoe UI" w:cs="Segoe UI"/>
        </w:rPr>
        <w:t xml:space="preserve">one mineralisation in childhood </w:t>
      </w:r>
      <w:r w:rsidRPr="00B74426">
        <w:rPr>
          <w:rFonts w:ascii="Segoe UI" w:eastAsia="Times New Roman" w:hAnsi="Segoe UI" w:cs="Segoe UI"/>
        </w:rPr>
        <w:t xml:space="preserve">also </w:t>
      </w:r>
      <w:r w:rsidR="0033522E" w:rsidRPr="00B74426">
        <w:rPr>
          <w:rFonts w:ascii="Segoe UI" w:eastAsia="Times New Roman" w:hAnsi="Segoe UI" w:cs="Segoe UI"/>
        </w:rPr>
        <w:t>establishes a trajectory for adult bone health</w:t>
      </w:r>
      <w:r w:rsidR="00E034DF" w:rsidRPr="00B74426">
        <w:rPr>
          <w:rFonts w:ascii="Segoe UI" w:eastAsia="Times New Roman" w:hAnsi="Segoe UI" w:cs="Segoe UI"/>
        </w:rPr>
        <w:t>.</w:t>
      </w:r>
      <w:r w:rsidR="0052090F" w:rsidRPr="00B74426">
        <w:rPr>
          <w:rFonts w:ascii="Segoe UI" w:eastAsia="Times New Roman" w:hAnsi="Segoe UI" w:cs="Segoe UI"/>
        </w:rPr>
        <w:t xml:space="preserve">  </w:t>
      </w:r>
      <w:r w:rsidR="0052090F" w:rsidRPr="00B74426">
        <w:rPr>
          <w:rFonts w:ascii="Segoe UI" w:hAnsi="Segoe UI" w:cs="Segoe UI"/>
          <w:color w:val="000000"/>
        </w:rPr>
        <w:t>During childhood and adolescence, the skeleton</w:t>
      </w:r>
      <w:r w:rsidR="00C522AA" w:rsidRPr="00B74426">
        <w:rPr>
          <w:rFonts w:ascii="Segoe UI" w:hAnsi="Segoe UI" w:cs="Segoe UI"/>
          <w:color w:val="000000"/>
        </w:rPr>
        <w:t xml:space="preserve"> grows in both length and width, </w:t>
      </w:r>
      <w:r w:rsidR="0052090F" w:rsidRPr="00B74426">
        <w:rPr>
          <w:rFonts w:ascii="Segoe UI" w:hAnsi="Segoe UI" w:cs="Segoe UI"/>
          <w:color w:val="000000"/>
        </w:rPr>
        <w:t>resulting in an increase in bone mass (the composite of bone mineral content</w:t>
      </w:r>
      <w:r w:rsidR="00E25A9D" w:rsidRPr="00B74426">
        <w:rPr>
          <w:rFonts w:ascii="Segoe UI" w:hAnsi="Segoe UI" w:cs="Segoe UI"/>
          <w:color w:val="000000"/>
        </w:rPr>
        <w:t xml:space="preserve"> (BMC)</w:t>
      </w:r>
      <w:r w:rsidR="0052090F" w:rsidRPr="00B74426">
        <w:rPr>
          <w:rFonts w:ascii="Segoe UI" w:hAnsi="Segoe UI" w:cs="Segoe UI"/>
          <w:color w:val="000000"/>
        </w:rPr>
        <w:t xml:space="preserve"> and bone size).  Although final height is reached shortly after the end of puberty, bone mineral accrual continues into the 3rd decade, with peak bone mass (PBM) being reached in the mid to late 20s.  Thereafter, bone mass declines, with an acceleration in the rate of bone loss after the menopause in women.  Whilst PBM is in part genetically determined, external factors that modify an individual’s ability to achieve their genetic potential might moderate osteoporosis risk, and indeed mathematical modelling has shown that a modest increase in PBM can substantially</w:t>
      </w:r>
      <w:r w:rsidR="00A3684F">
        <w:rPr>
          <w:rFonts w:ascii="Segoe UI" w:hAnsi="Segoe UI" w:cs="Segoe UI"/>
          <w:color w:val="000000"/>
        </w:rPr>
        <w:t xml:space="preserve"> delay the onset of osteoporosis</w:t>
      </w:r>
      <w:r w:rsidR="0052090F" w:rsidRPr="00F07912">
        <w:rPr>
          <w:rFonts w:ascii="Segoe UI" w:hAnsi="Segoe UI" w:cs="Segoe UI"/>
          <w:color w:val="000000"/>
        </w:rPr>
        <w:fldChar w:fldCharType="begin"/>
      </w:r>
      <w:r w:rsidR="00941E28">
        <w:rPr>
          <w:rFonts w:ascii="Segoe UI" w:hAnsi="Segoe UI" w:cs="Segoe UI"/>
          <w:color w:val="000000"/>
        </w:rPr>
        <w:instrText xml:space="preserve"> ADDIN EN.CITE &lt;EndNote&gt;&lt;Cite&gt;&lt;Author&gt;Hernandez&lt;/Author&gt;&lt;Year&gt;2003&lt;/Year&gt;&lt;RecNum&gt;769&lt;/RecNum&gt;&lt;DisplayText&gt;&lt;style face="superscript"&gt;5&lt;/style&gt;&lt;/DisplayText&gt;&lt;record&gt;&lt;rec-number&gt;769&lt;/rec-number&gt;&lt;foreign-keys&gt;&lt;key app="EN" db-id="fx5vfvpf3fa2e8ew2sbp2fd8zesxeepw2add" timestamp="0"&gt;769&lt;/key&gt;&lt;/foreign-keys&gt;&lt;ref-type name="Journal Article"&gt;17&lt;/ref-type&gt;&lt;contributors&gt;&lt;authors&gt;&lt;author&gt;Hernandez, C. J.&lt;/author&gt;&lt;author&gt;Beaupre, G. S.&lt;/author&gt;&lt;author&gt;Carter, D. R.&lt;/author&gt;&lt;/authors&gt;&lt;/contributors&gt;&lt;auth-address&gt;Rehabilitation Research and Development Center, VA Palo Alto Health Care System, Palo Alto, Calif, USA&lt;/auth-address&gt;&lt;titles&gt;&lt;title&gt;A theoretical analysis of the relative influences of peak BMD, age-related bone loss and menopause on the development of osteoporosis&lt;/title&gt;&lt;secondary-title&gt;Osteoporos Int&lt;/secondary-title&gt;&lt;/titles&gt;&lt;periodical&gt;&lt;full-title&gt;Osteoporos Int&lt;/full-title&gt;&lt;/periodical&gt;&lt;pages&gt;843-847&lt;/pages&gt;&lt;volume&gt;14&lt;/volume&gt;&lt;number&gt;10&lt;/number&gt;&lt;reprint-edition&gt;NOT IN FILE&lt;/reprint-edition&gt;&lt;keywords&gt;&lt;keyword&gt;Adult&lt;/keyword&gt;&lt;keyword&gt;Age Factors&lt;/keyword&gt;&lt;keyword&gt;Aged&lt;/keyword&gt;&lt;keyword&gt;Aging&lt;/keyword&gt;&lt;keyword&gt;analysis&lt;/keyword&gt;&lt;keyword&gt;bone&lt;/keyword&gt;&lt;keyword&gt;Bone Density&lt;/keyword&gt;&lt;keyword&gt;Bone Remodeling&lt;/keyword&gt;&lt;keyword&gt;Computer Simulation&lt;/keyword&gt;&lt;keyword&gt;Female&lt;/keyword&gt;&lt;keyword&gt;Health&lt;/keyword&gt;&lt;keyword&gt;Human&lt;/keyword&gt;&lt;keyword&gt;Menopause&lt;/keyword&gt;&lt;keyword&gt;Middle Aged&lt;/keyword&gt;&lt;keyword&gt;mineral&lt;/keyword&gt;&lt;keyword&gt;Models,Biological&lt;/keyword&gt;&lt;keyword&gt;Osteoporosis&lt;/keyword&gt;&lt;keyword&gt;Osteoporosis,Postmenopausal&lt;/keyword&gt;&lt;keyword&gt;physiology&lt;/keyword&gt;&lt;keyword&gt;physiopathology&lt;/keyword&gt;&lt;keyword&gt;rehabilitation&lt;/keyword&gt;&lt;keyword&gt;Research&lt;/keyword&gt;&lt;keyword&gt;Risk&lt;/keyword&gt;&lt;keyword&gt;Support,Non-U.S.Gov&amp;apos;t&lt;/keyword&gt;&lt;keyword&gt;Support,U.S.Gov&amp;apos;t,Non-P.H.S.&lt;/keyword&gt;&lt;keyword&gt;Time&lt;/keyword&gt;&lt;keyword&gt;Women&lt;/keyword&gt;&lt;/keywords&gt;&lt;dates&gt;&lt;year&gt;2003&lt;/year&gt;&lt;/dates&gt;&lt;urls&gt;&lt;related-urls&gt;&lt;url&gt;PM:12904837&lt;/url&gt;&lt;/related-urls&gt;&lt;/urls&gt;&lt;/record&gt;&lt;/Cite&gt;&lt;/EndNote&gt;</w:instrText>
      </w:r>
      <w:r w:rsidR="0052090F" w:rsidRPr="00F07912">
        <w:rPr>
          <w:rFonts w:ascii="Segoe UI" w:hAnsi="Segoe UI" w:cs="Segoe UI"/>
          <w:color w:val="000000"/>
        </w:rPr>
        <w:fldChar w:fldCharType="separate"/>
      </w:r>
      <w:r w:rsidR="00941E28" w:rsidRPr="00941E28">
        <w:rPr>
          <w:rFonts w:ascii="Segoe UI" w:hAnsi="Segoe UI" w:cs="Segoe UI"/>
          <w:noProof/>
          <w:color w:val="000000"/>
          <w:vertAlign w:val="superscript"/>
        </w:rPr>
        <w:t>5</w:t>
      </w:r>
      <w:r w:rsidR="0052090F" w:rsidRPr="00F07912">
        <w:rPr>
          <w:rFonts w:ascii="Segoe UI" w:hAnsi="Segoe UI" w:cs="Segoe UI"/>
          <w:color w:val="000000"/>
        </w:rPr>
        <w:fldChar w:fldCharType="end"/>
      </w:r>
      <w:r w:rsidR="0052090F" w:rsidRPr="00F07912">
        <w:rPr>
          <w:rFonts w:ascii="Segoe UI" w:hAnsi="Segoe UI" w:cs="Segoe UI"/>
          <w:color w:val="000000"/>
        </w:rPr>
        <w:t>.</w:t>
      </w:r>
      <w:r w:rsidR="0052090F" w:rsidRPr="00F07912">
        <w:rPr>
          <w:rFonts w:ascii="Segoe UI" w:eastAsia="Times New Roman" w:hAnsi="Segoe UI" w:cs="Segoe UI"/>
        </w:rPr>
        <w:t xml:space="preserve">  </w:t>
      </w:r>
      <w:r w:rsidR="00E034DF" w:rsidRPr="00F07912">
        <w:rPr>
          <w:rFonts w:ascii="Segoe UI" w:eastAsia="Times New Roman" w:hAnsi="Segoe UI" w:cs="Segoe UI"/>
        </w:rPr>
        <w:t>Osteoporotic fractures in later life are asso</w:t>
      </w:r>
      <w:r w:rsidR="00A3684F">
        <w:rPr>
          <w:rFonts w:ascii="Segoe UI" w:eastAsia="Times New Roman" w:hAnsi="Segoe UI" w:cs="Segoe UI"/>
        </w:rPr>
        <w:t>ciated with increased mortality</w:t>
      </w:r>
      <w:r w:rsidR="00E034DF" w:rsidRPr="00F07912">
        <w:rPr>
          <w:rFonts w:ascii="Segoe UI" w:eastAsia="Times New Roman" w:hAnsi="Segoe UI" w:cs="Segoe UI"/>
        </w:rPr>
        <w:fldChar w:fldCharType="begin"/>
      </w:r>
      <w:r w:rsidR="00941E28">
        <w:rPr>
          <w:rFonts w:ascii="Segoe UI" w:eastAsia="Times New Roman" w:hAnsi="Segoe UI" w:cs="Segoe UI"/>
        </w:rPr>
        <w:instrText xml:space="preserve"> ADDIN EN.CITE &lt;EndNote&gt;&lt;Cite&gt;&lt;Author&gt;Abrahamsen&lt;/Author&gt;&lt;Year&gt;2009&lt;/Year&gt;&lt;RecNum&gt;386&lt;/RecNum&gt;&lt;DisplayText&gt;&lt;style face="superscript"&gt;6&lt;/style&gt;&lt;/DisplayText&gt;&lt;record&gt;&lt;rec-number&gt;386&lt;/rec-number&gt;&lt;foreign-keys&gt;&lt;key app="EN" db-id="fx5vfvpf3fa2e8ew2sbp2fd8zesxeepw2add" timestamp="0"&gt;386&lt;/key&gt;&lt;/foreign-keys&gt;&lt;ref-type name="Journal Article"&gt;17&lt;/ref-type&gt;&lt;contributors&gt;&lt;authors&gt;&lt;author&gt;Abrahamsen, B.&lt;/author&gt;&lt;author&gt;van Staa, T.&lt;/author&gt;&lt;author&gt;Ariely, R.&lt;/author&gt;&lt;author&gt;Olson, M.&lt;/author&gt;&lt;author&gt;Cooper, C.&lt;/author&gt;&lt;/authors&gt;&lt;/contributors&gt;&lt;auth-address&gt;Department of Internal Medicine and Endocrinology, Copenhagen University Hospital Gentofte, Niels Andersensvej 65, 2900, Hellerup, Denmark. b.abrahamsen@physician.dk&lt;/auth-address&gt;&lt;titles&gt;&lt;title&gt;Excess mortality following hip fracture: a systematic epidemiological review&lt;/title&gt;&lt;secondary-title&gt;Osteoporos Int&lt;/secondary-title&gt;&lt;alt-title&gt;Osteoporosis international&lt;/alt-title&gt;&lt;/titles&gt;&lt;periodical&gt;&lt;full-title&gt;Osteoporos Int&lt;/full-title&gt;&lt;/periodical&gt;&lt;pages&gt;1633-50&lt;/pages&gt;&lt;volume&gt;20&lt;/volume&gt;&lt;number&gt;10&lt;/number&gt;&lt;edition&gt;2009/05/08&lt;/edition&gt;&lt;keywords&gt;&lt;keyword&gt;Age Factors&lt;/keyword&gt;&lt;keyword&gt;Aged&lt;/keyword&gt;&lt;keyword&gt;Aged, 80 and over&lt;/keyword&gt;&lt;keyword&gt;Female&lt;/keyword&gt;&lt;keyword&gt;Hip Fractures/*mortality&lt;/keyword&gt;&lt;keyword&gt;Humans&lt;/keyword&gt;&lt;keyword&gt;Male&lt;/keyword&gt;&lt;keyword&gt;Middle Aged&lt;/keyword&gt;&lt;keyword&gt;Research Design&lt;/keyword&gt;&lt;keyword&gt;Risk Assessment/methods&lt;/keyword&gt;&lt;keyword&gt;Sex Factors&lt;/keyword&gt;&lt;keyword&gt;Time Factors&lt;/keyword&gt;&lt;/keywords&gt;&lt;dates&gt;&lt;year&gt;2009&lt;/year&gt;&lt;pub-dates&gt;&lt;date&gt;Oct&lt;/date&gt;&lt;/pub-dates&gt;&lt;/dates&gt;&lt;isbn&gt;0937-941x&lt;/isbn&gt;&lt;accession-num&gt;19421703&lt;/accession-num&gt;&lt;urls&gt;&lt;/urls&gt;&lt;electronic-resource-num&gt;10.1007/s00198-009-0920-3&lt;/electronic-resource-num&gt;&lt;remote-database-provider&gt;Nlm&lt;/remote-database-provider&gt;&lt;language&gt;eng&lt;/language&gt;&lt;/record&gt;&lt;/Cite&gt;&lt;/EndNote&gt;</w:instrText>
      </w:r>
      <w:r w:rsidR="00E034DF" w:rsidRPr="00F07912">
        <w:rPr>
          <w:rFonts w:ascii="Segoe UI" w:eastAsia="Times New Roman" w:hAnsi="Segoe UI" w:cs="Segoe UI"/>
        </w:rPr>
        <w:fldChar w:fldCharType="separate"/>
      </w:r>
      <w:r w:rsidR="00941E28" w:rsidRPr="00941E28">
        <w:rPr>
          <w:rFonts w:ascii="Segoe UI" w:eastAsia="Times New Roman" w:hAnsi="Segoe UI" w:cs="Segoe UI"/>
          <w:noProof/>
          <w:vertAlign w:val="superscript"/>
        </w:rPr>
        <w:t>6</w:t>
      </w:r>
      <w:r w:rsidR="00E034DF" w:rsidRPr="00F07912">
        <w:rPr>
          <w:rFonts w:ascii="Segoe UI" w:eastAsia="Times New Roman" w:hAnsi="Segoe UI" w:cs="Segoe UI"/>
        </w:rPr>
        <w:fldChar w:fldCharType="end"/>
      </w:r>
      <w:r w:rsidR="00E034DF" w:rsidRPr="00F07912">
        <w:rPr>
          <w:rFonts w:ascii="Segoe UI" w:eastAsia="Times New Roman" w:hAnsi="Segoe UI" w:cs="Segoe UI"/>
        </w:rPr>
        <w:t>, poorer qual</w:t>
      </w:r>
      <w:r w:rsidR="00A3684F">
        <w:rPr>
          <w:rFonts w:ascii="Segoe UI" w:eastAsia="Times New Roman" w:hAnsi="Segoe UI" w:cs="Segoe UI"/>
        </w:rPr>
        <w:t>ity of life, functional decline</w:t>
      </w:r>
      <w:r w:rsidR="00E034DF" w:rsidRPr="00F07912">
        <w:rPr>
          <w:rFonts w:ascii="Segoe UI" w:eastAsia="Times New Roman" w:hAnsi="Segoe UI" w:cs="Segoe UI"/>
        </w:rPr>
        <w:fldChar w:fldCharType="begin">
          <w:fldData xml:space="preserve">PEVuZE5vdGU+PENpdGU+PEF1dGhvcj5LaW08L0F1dGhvcj48WWVhcj4yMDEyPC9ZZWFyPjxSZWNO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</w:fldData>
        </w:fldChar>
      </w:r>
      <w:r w:rsidR="00941E28">
        <w:rPr>
          <w:rFonts w:ascii="Segoe UI" w:eastAsia="Times New Roman" w:hAnsi="Segoe UI" w:cs="Segoe UI"/>
        </w:rPr>
        <w:instrText xml:space="preserve"> ADDIN EN.CITE </w:instrText>
      </w:r>
      <w:r w:rsidR="00941E28">
        <w:rPr>
          <w:rFonts w:ascii="Segoe UI" w:eastAsia="Times New Roman" w:hAnsi="Segoe UI" w:cs="Segoe UI"/>
        </w:rPr>
        <w:fldChar w:fldCharType="begin">
          <w:fldData xml:space="preserve">PEVuZE5vdGU+PENpdGU+PEF1dGhvcj5LaW08L0F1dGhvcj48WWVhcj4yMDEyPC9ZZWFyPjxSZWNO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</w:fldData>
        </w:fldChar>
      </w:r>
      <w:r w:rsidR="00941E28">
        <w:rPr>
          <w:rFonts w:ascii="Segoe UI" w:eastAsia="Times New Roman" w:hAnsi="Segoe UI" w:cs="Segoe UI"/>
        </w:rPr>
        <w:instrText xml:space="preserve"> ADDIN EN.CITE.DATA </w:instrText>
      </w:r>
      <w:r w:rsidR="00941E28">
        <w:rPr>
          <w:rFonts w:ascii="Segoe UI" w:eastAsia="Times New Roman" w:hAnsi="Segoe UI" w:cs="Segoe UI"/>
        </w:rPr>
      </w:r>
      <w:r w:rsidR="00941E28">
        <w:rPr>
          <w:rFonts w:ascii="Segoe UI" w:eastAsia="Times New Roman" w:hAnsi="Segoe UI" w:cs="Segoe UI"/>
        </w:rPr>
        <w:fldChar w:fldCharType="end"/>
      </w:r>
      <w:r w:rsidR="00E034DF" w:rsidRPr="00F07912">
        <w:rPr>
          <w:rFonts w:ascii="Segoe UI" w:eastAsia="Times New Roman" w:hAnsi="Segoe UI" w:cs="Segoe UI"/>
        </w:rPr>
      </w:r>
      <w:r w:rsidR="00E034DF" w:rsidRPr="00F07912">
        <w:rPr>
          <w:rFonts w:ascii="Segoe UI" w:eastAsia="Times New Roman" w:hAnsi="Segoe UI" w:cs="Segoe UI"/>
        </w:rPr>
        <w:fldChar w:fldCharType="separate"/>
      </w:r>
      <w:r w:rsidR="00941E28" w:rsidRPr="00941E28">
        <w:rPr>
          <w:rFonts w:ascii="Segoe UI" w:eastAsia="Times New Roman" w:hAnsi="Segoe UI" w:cs="Segoe UI"/>
          <w:noProof/>
          <w:vertAlign w:val="superscript"/>
        </w:rPr>
        <w:t>7</w:t>
      </w:r>
      <w:r w:rsidR="00E034DF" w:rsidRPr="00F07912">
        <w:rPr>
          <w:rFonts w:ascii="Segoe UI" w:eastAsia="Times New Roman" w:hAnsi="Segoe UI" w:cs="Segoe UI"/>
        </w:rPr>
        <w:fldChar w:fldCharType="end"/>
      </w:r>
      <w:r w:rsidR="00E034DF" w:rsidRPr="00F07912">
        <w:rPr>
          <w:rFonts w:ascii="Segoe UI" w:eastAsia="Times New Roman" w:hAnsi="Segoe UI" w:cs="Segoe UI"/>
        </w:rPr>
        <w:t xml:space="preserve"> and are a significa</w:t>
      </w:r>
      <w:r w:rsidR="00A3684F">
        <w:rPr>
          <w:rFonts w:ascii="Segoe UI" w:eastAsia="Times New Roman" w:hAnsi="Segoe UI" w:cs="Segoe UI"/>
        </w:rPr>
        <w:t>nt cause of healthcare spending</w:t>
      </w:r>
      <w:r w:rsidR="00E034DF" w:rsidRPr="00F07912">
        <w:rPr>
          <w:rFonts w:ascii="Segoe UI" w:eastAsia="Times New Roman" w:hAnsi="Segoe UI" w:cs="Segoe UI"/>
        </w:rPr>
        <w:fldChar w:fldCharType="begin"/>
      </w:r>
      <w:r w:rsidR="00941E28">
        <w:rPr>
          <w:rFonts w:ascii="Segoe UI" w:eastAsia="Times New Roman" w:hAnsi="Segoe UI" w:cs="Segoe UI"/>
        </w:rPr>
        <w:instrText xml:space="preserve"> ADDIN EN.CITE &lt;EndNote&gt;&lt;Cite&gt;&lt;Author&gt;Hernlund&lt;/Author&gt;&lt;Year&gt;2013&lt;/Year&gt;&lt;RecNum&gt;380&lt;/RecNum&gt;&lt;DisplayText&gt;&lt;style face="superscript"&gt;8&lt;/style&gt;&lt;/DisplayText&gt;&lt;record&gt;&lt;rec-number&gt;380&lt;/rec-number&gt;&lt;foreign-keys&gt;&lt;key app="EN" db-id="fx5vfvpf3fa2e8ew2sbp2fd8zesxeepw2add" timestamp="0"&gt;380&lt;/key&gt;&lt;/foreign-keys&gt;&lt;ref-type name="Journal Article"&gt;17&lt;/ref-type&gt;&lt;contributors&gt;&lt;authors&gt;&lt;author&gt;Hernlund, E.&lt;/author&gt;&lt;author&gt;Svedbom, A.&lt;/author&gt;&lt;author&gt;Ivergard, M.&lt;/author&gt;&lt;author&gt;Compston, J.&lt;/author&gt;&lt;author&gt;Cooper, C.&lt;/author&gt;&lt;author&gt;Stenmark, J.&lt;/author&gt;&lt;author&gt;McCloskey, E. V.&lt;/author&gt;&lt;author&gt;Jonsson, B.&lt;/author&gt;&lt;author&gt;Kanis, J. A.&lt;/author&gt;&lt;/authors&gt;&lt;/contributors&gt;&lt;auth-address&gt;OptumInsight, Stockholm, Sweden.&lt;/auth-address&gt;&lt;titles&gt;&lt;title&gt;Osteoporosis in the European Union: medical management, epidemiology and economic burden : A report prepared in collaboration with the International Osteoporosis Foundation (IOF) and the European Federation of Pharmaceutical Industry Associations (EFPIA)&lt;/title&gt;&lt;secondary-title&gt;Arch Osteoporos&lt;/secondary-title&gt;&lt;alt-title&gt;Archives of osteoporosis&lt;/alt-title&gt;&lt;/titles&gt;&lt;periodical&gt;&lt;full-title&gt;Arch Osteoporos&lt;/full-title&gt;&lt;/periodical&gt;&lt;pages&gt;136&lt;/pages&gt;&lt;volume&gt;8&lt;/volume&gt;&lt;number&gt;1-2&lt;/number&gt;&lt;dates&gt;&lt;year&gt;2013&lt;/year&gt;&lt;pub-dates&gt;&lt;date&gt;Dec&lt;/date&gt;&lt;/pub-dates&gt;&lt;/dates&gt;&lt;isbn&gt;1862-3514 (Electronic)&lt;/isbn&gt;&lt;accession-num&gt;24113837&lt;/accession-num&gt;&lt;urls&gt;&lt;related-urls&gt;&lt;url&gt;http://www.ncbi.nlm.nih.gov/pubmed/24113837&lt;/url&gt;&lt;/related-urls&gt;&lt;/urls&gt;&lt;electronic-resource-num&gt;10.1007/s11657-013-0136-1&lt;/electronic-resource-num&gt;&lt;/record&gt;&lt;/Cite&gt;&lt;/EndNote&gt;</w:instrText>
      </w:r>
      <w:r w:rsidR="00E034DF" w:rsidRPr="00F07912">
        <w:rPr>
          <w:rFonts w:ascii="Segoe UI" w:eastAsia="Times New Roman" w:hAnsi="Segoe UI" w:cs="Segoe UI"/>
        </w:rPr>
        <w:fldChar w:fldCharType="separate"/>
      </w:r>
      <w:r w:rsidR="00941E28" w:rsidRPr="00941E28">
        <w:rPr>
          <w:rFonts w:ascii="Segoe UI" w:eastAsia="Times New Roman" w:hAnsi="Segoe UI" w:cs="Segoe UI"/>
          <w:noProof/>
          <w:vertAlign w:val="superscript"/>
        </w:rPr>
        <w:t>8</w:t>
      </w:r>
      <w:r w:rsidR="00E034DF" w:rsidRPr="00F07912">
        <w:rPr>
          <w:rFonts w:ascii="Segoe UI" w:eastAsia="Times New Roman" w:hAnsi="Segoe UI" w:cs="Segoe UI"/>
        </w:rPr>
        <w:fldChar w:fldCharType="end"/>
      </w:r>
      <w:r w:rsidR="00E034DF" w:rsidRPr="00F07912">
        <w:rPr>
          <w:rFonts w:ascii="Segoe UI" w:eastAsia="Times New Roman" w:hAnsi="Segoe UI" w:cs="Segoe UI"/>
        </w:rPr>
        <w:t xml:space="preserve">.  </w:t>
      </w:r>
      <w:r w:rsidR="00CE3812" w:rsidRPr="00F07912">
        <w:rPr>
          <w:rFonts w:ascii="Segoe UI" w:eastAsia="Times New Roman" w:hAnsi="Segoe UI" w:cs="Segoe UI"/>
        </w:rPr>
        <w:t>There is an urgent need for a</w:t>
      </w:r>
      <w:r w:rsidR="00E034DF" w:rsidRPr="00F07912">
        <w:rPr>
          <w:rFonts w:ascii="Segoe UI" w:eastAsia="Times New Roman" w:hAnsi="Segoe UI" w:cs="Segoe UI"/>
        </w:rPr>
        <w:t>p</w:t>
      </w:r>
      <w:r w:rsidR="00CE3812" w:rsidRPr="00F07912">
        <w:rPr>
          <w:rFonts w:ascii="Segoe UI" w:eastAsia="Times New Roman" w:hAnsi="Segoe UI" w:cs="Segoe UI"/>
        </w:rPr>
        <w:t>proaches to r</w:t>
      </w:r>
      <w:r w:rsidR="00CE3812" w:rsidRPr="00B74426">
        <w:rPr>
          <w:rFonts w:ascii="Segoe UI" w:eastAsia="Times New Roman" w:hAnsi="Segoe UI" w:cs="Segoe UI"/>
        </w:rPr>
        <w:t>educing this burden</w:t>
      </w:r>
      <w:r w:rsidR="00E034DF" w:rsidRPr="00B74426">
        <w:rPr>
          <w:rFonts w:ascii="Segoe UI" w:eastAsia="Times New Roman" w:hAnsi="Segoe UI" w:cs="Segoe UI"/>
        </w:rPr>
        <w:t>, and importa</w:t>
      </w:r>
      <w:r w:rsidR="00CE3812" w:rsidRPr="00B74426">
        <w:rPr>
          <w:rFonts w:ascii="Segoe UI" w:eastAsia="Times New Roman" w:hAnsi="Segoe UI" w:cs="Segoe UI"/>
        </w:rPr>
        <w:t xml:space="preserve">ntly, </w:t>
      </w:r>
      <w:r w:rsidR="00B730E6" w:rsidRPr="00B74426">
        <w:rPr>
          <w:rFonts w:ascii="Segoe UI" w:eastAsia="Times New Roman" w:hAnsi="Segoe UI" w:cs="Segoe UI"/>
        </w:rPr>
        <w:t xml:space="preserve">there is </w:t>
      </w:r>
      <w:r w:rsidR="00CE3812" w:rsidRPr="00B74426">
        <w:rPr>
          <w:rFonts w:ascii="Segoe UI" w:eastAsia="Times New Roman" w:hAnsi="Segoe UI" w:cs="Segoe UI"/>
        </w:rPr>
        <w:t>increasing</w:t>
      </w:r>
      <w:r w:rsidR="00B730E6" w:rsidRPr="00B74426">
        <w:rPr>
          <w:rFonts w:ascii="Segoe UI" w:eastAsia="Times New Roman" w:hAnsi="Segoe UI" w:cs="Segoe UI"/>
        </w:rPr>
        <w:t xml:space="preserve"> evidence to</w:t>
      </w:r>
      <w:r w:rsidR="00E034DF" w:rsidRPr="00B74426">
        <w:rPr>
          <w:rFonts w:ascii="Segoe UI" w:eastAsia="Times New Roman" w:hAnsi="Segoe UI" w:cs="Segoe UI"/>
        </w:rPr>
        <w:t xml:space="preserve"> support targeting early life skeletal development.  One such potential intervention is antenatal vitamin D supplementation. </w:t>
      </w:r>
      <w:r w:rsidR="00A3684F">
        <w:rPr>
          <w:rFonts w:ascii="Segoe UI" w:eastAsia="Times New Roman" w:hAnsi="Segoe UI" w:cs="Segoe UI"/>
        </w:rPr>
        <w:t xml:space="preserve"> </w:t>
      </w:r>
      <w:r w:rsidR="00E034DF" w:rsidRPr="00B74426">
        <w:rPr>
          <w:rFonts w:ascii="Segoe UI" w:eastAsia="Times New Roman" w:hAnsi="Segoe UI" w:cs="Segoe UI"/>
        </w:rPr>
        <w:t xml:space="preserve">In this review, we will </w:t>
      </w:r>
      <w:r w:rsidR="00B730E6" w:rsidRPr="00B74426">
        <w:rPr>
          <w:rFonts w:ascii="Segoe UI" w:eastAsia="Times New Roman" w:hAnsi="Segoe UI" w:cs="Segoe UI"/>
        </w:rPr>
        <w:t xml:space="preserve">review </w:t>
      </w:r>
      <w:r w:rsidR="00E034DF" w:rsidRPr="00B74426">
        <w:rPr>
          <w:rFonts w:ascii="Segoe UI" w:eastAsia="Times New Roman" w:hAnsi="Segoe UI" w:cs="Segoe UI"/>
        </w:rPr>
        <w:t xml:space="preserve">and discuss the findings and clinical implications of </w:t>
      </w:r>
      <w:r w:rsidR="001A503F" w:rsidRPr="00B74426">
        <w:rPr>
          <w:rFonts w:ascii="Segoe UI" w:eastAsia="Times New Roman" w:hAnsi="Segoe UI" w:cs="Segoe UI"/>
        </w:rPr>
        <w:t>the Maternal Vitamin D Osteoporosis Study (</w:t>
      </w:r>
      <w:r w:rsidR="00E034DF" w:rsidRPr="00B74426">
        <w:rPr>
          <w:rFonts w:ascii="Segoe UI" w:eastAsia="Times New Roman" w:hAnsi="Segoe UI" w:cs="Segoe UI"/>
        </w:rPr>
        <w:t>MAVIDOS</w:t>
      </w:r>
      <w:r w:rsidR="001A503F" w:rsidRPr="00B74426">
        <w:rPr>
          <w:rFonts w:ascii="Segoe UI" w:eastAsia="Times New Roman" w:hAnsi="Segoe UI" w:cs="Segoe UI"/>
        </w:rPr>
        <w:t>)</w:t>
      </w:r>
      <w:r w:rsidR="00E034DF" w:rsidRPr="00B74426">
        <w:rPr>
          <w:rFonts w:ascii="Segoe UI" w:eastAsia="Times New Roman" w:hAnsi="Segoe UI" w:cs="Segoe UI"/>
        </w:rPr>
        <w:t xml:space="preserve">, the largest randomised placebo-controlled trial of antenatal cholecalciferol supplementation specifically aiming to address the effects on </w:t>
      </w:r>
      <w:r w:rsidR="00CE3812" w:rsidRPr="00B74426">
        <w:rPr>
          <w:rFonts w:ascii="Segoe UI" w:eastAsia="Times New Roman" w:hAnsi="Segoe UI" w:cs="Segoe UI"/>
        </w:rPr>
        <w:t xml:space="preserve">offspring </w:t>
      </w:r>
      <w:r w:rsidR="00A3684F">
        <w:rPr>
          <w:rFonts w:ascii="Segoe UI" w:eastAsia="Times New Roman" w:hAnsi="Segoe UI" w:cs="Segoe UI"/>
        </w:rPr>
        <w:t>musculoskeletal health</w:t>
      </w:r>
      <w:r w:rsidR="00E034DF" w:rsidRPr="00F07912">
        <w:rPr>
          <w:rFonts w:ascii="Segoe UI" w:eastAsia="Times New Roman" w:hAnsi="Segoe UI" w:cs="Segoe UI"/>
        </w:rPr>
        <w:fldChar w:fldCharType="begin">
          <w:fldData xml:space="preserve">PEVuZE5vdGU+PENpdGU+PEF1dGhvcj5Db29wZXI8L0F1dGhvcj48WWVhcj4yMDE2PC9ZZWFyPjxS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==
</w:fldData>
        </w:fldChar>
      </w:r>
      <w:r w:rsidR="00941E28">
        <w:rPr>
          <w:rFonts w:ascii="Segoe UI" w:eastAsia="Times New Roman" w:hAnsi="Segoe UI" w:cs="Segoe UI"/>
        </w:rPr>
        <w:instrText xml:space="preserve"> ADDIN EN.CITE </w:instrText>
      </w:r>
      <w:r w:rsidR="00941E28">
        <w:rPr>
          <w:rFonts w:ascii="Segoe UI" w:eastAsia="Times New Roman" w:hAnsi="Segoe UI" w:cs="Segoe UI"/>
        </w:rPr>
        <w:fldChar w:fldCharType="begin">
          <w:fldData xml:space="preserve">PEVuZE5vdGU+PENpdGU+PEF1dGhvcj5Db29wZXI8L0F1dGhvcj48WWVhcj4yMDE2PC9ZZWFyPjxS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==
</w:fldData>
        </w:fldChar>
      </w:r>
      <w:r w:rsidR="00941E28">
        <w:rPr>
          <w:rFonts w:ascii="Segoe UI" w:eastAsia="Times New Roman" w:hAnsi="Segoe UI" w:cs="Segoe UI"/>
        </w:rPr>
        <w:instrText xml:space="preserve"> ADDIN EN.CITE.DATA </w:instrText>
      </w:r>
      <w:r w:rsidR="00941E28">
        <w:rPr>
          <w:rFonts w:ascii="Segoe UI" w:eastAsia="Times New Roman" w:hAnsi="Segoe UI" w:cs="Segoe UI"/>
        </w:rPr>
      </w:r>
      <w:r w:rsidR="00941E28">
        <w:rPr>
          <w:rFonts w:ascii="Segoe UI" w:eastAsia="Times New Roman" w:hAnsi="Segoe UI" w:cs="Segoe UI"/>
        </w:rPr>
        <w:fldChar w:fldCharType="end"/>
      </w:r>
      <w:r w:rsidR="00E034DF" w:rsidRPr="00F07912">
        <w:rPr>
          <w:rFonts w:ascii="Segoe UI" w:eastAsia="Times New Roman" w:hAnsi="Segoe UI" w:cs="Segoe UI"/>
        </w:rPr>
      </w:r>
      <w:r w:rsidR="00E034DF" w:rsidRPr="00F07912">
        <w:rPr>
          <w:rFonts w:ascii="Segoe UI" w:eastAsia="Times New Roman" w:hAnsi="Segoe UI" w:cs="Segoe UI"/>
        </w:rPr>
        <w:fldChar w:fldCharType="separate"/>
      </w:r>
      <w:r w:rsidR="00941E28" w:rsidRPr="00941E28">
        <w:rPr>
          <w:rFonts w:ascii="Segoe UI" w:eastAsia="Times New Roman" w:hAnsi="Segoe UI" w:cs="Segoe UI"/>
          <w:noProof/>
          <w:vertAlign w:val="superscript"/>
        </w:rPr>
        <w:t>9</w:t>
      </w:r>
      <w:r w:rsidR="00E034DF" w:rsidRPr="00F07912">
        <w:rPr>
          <w:rFonts w:ascii="Segoe UI" w:eastAsia="Times New Roman" w:hAnsi="Segoe UI" w:cs="Segoe UI"/>
        </w:rPr>
        <w:fldChar w:fldCharType="end"/>
      </w:r>
      <w:r w:rsidR="00B730E6" w:rsidRPr="00F07912">
        <w:rPr>
          <w:rFonts w:ascii="Segoe UI" w:eastAsia="Times New Roman" w:hAnsi="Segoe UI" w:cs="Segoe UI"/>
        </w:rPr>
        <w:t xml:space="preserve">, in the context of </w:t>
      </w:r>
      <w:r w:rsidR="00B730E6" w:rsidRPr="00B74426">
        <w:rPr>
          <w:rFonts w:ascii="Segoe UI" w:eastAsia="Times New Roman" w:hAnsi="Segoe UI" w:cs="Segoe UI"/>
        </w:rPr>
        <w:t>the wider evidence base.</w:t>
      </w:r>
      <w:r w:rsidR="00E034DF" w:rsidRPr="00B74426">
        <w:rPr>
          <w:rFonts w:ascii="Segoe UI" w:eastAsia="Times New Roman" w:hAnsi="Segoe UI" w:cs="Segoe UI"/>
        </w:rPr>
        <w:t xml:space="preserve">         </w:t>
      </w:r>
      <w:r w:rsidRPr="00B74426">
        <w:rPr>
          <w:rFonts w:ascii="Segoe UI" w:eastAsia="Times New Roman" w:hAnsi="Segoe UI" w:cs="Segoe UI"/>
        </w:rPr>
        <w:t xml:space="preserve"> </w:t>
      </w:r>
    </w:p>
    <w:p w14:paraId="7BCF7251" w14:textId="71BD592A" w:rsidR="00CA1073" w:rsidRPr="00B74426" w:rsidRDefault="00CA1073" w:rsidP="00A70070">
      <w:pPr>
        <w:pStyle w:val="xmsonormal"/>
        <w:spacing w:after="120" w:line="360" w:lineRule="auto"/>
        <w:jc w:val="both"/>
        <w:rPr>
          <w:rFonts w:ascii="Segoe UI" w:eastAsia="Times New Roman" w:hAnsi="Segoe UI" w:cs="Segoe UI"/>
        </w:rPr>
      </w:pPr>
    </w:p>
    <w:p w14:paraId="190C3C00" w14:textId="0A69617C" w:rsidR="00055958" w:rsidRPr="00B74426" w:rsidRDefault="009607DB" w:rsidP="00A70070">
      <w:pPr>
        <w:spacing w:after="120" w:line="360" w:lineRule="auto"/>
        <w:jc w:val="both"/>
        <w:rPr>
          <w:rFonts w:ascii="Segoe UI" w:eastAsia="Times New Roman" w:hAnsi="Segoe UI" w:cs="Segoe UI"/>
          <w:i/>
        </w:rPr>
      </w:pPr>
      <w:r w:rsidRPr="00B74426">
        <w:rPr>
          <w:rFonts w:ascii="Segoe UI" w:hAnsi="Segoe UI" w:cs="Segoe UI"/>
          <w:i/>
          <w:lang w:val="en-US"/>
        </w:rPr>
        <w:t>1.1</w:t>
      </w:r>
      <w:r w:rsidRPr="00B74426">
        <w:rPr>
          <w:rFonts w:ascii="Segoe UI" w:hAnsi="Segoe UI" w:cs="Segoe UI"/>
          <w:i/>
          <w:lang w:val="en-US"/>
        </w:rPr>
        <w:tab/>
      </w:r>
      <w:r w:rsidR="0052090F" w:rsidRPr="00B74426">
        <w:rPr>
          <w:rFonts w:ascii="Segoe UI" w:hAnsi="Segoe UI" w:cs="Segoe UI"/>
          <w:i/>
          <w:lang w:val="en-US"/>
        </w:rPr>
        <w:t xml:space="preserve">Fetal skeletal mineralization </w:t>
      </w:r>
    </w:p>
    <w:p w14:paraId="256B0FBB" w14:textId="619958AB" w:rsidR="00935E9F" w:rsidRPr="00B74426" w:rsidRDefault="00055958" w:rsidP="00A70070">
      <w:pPr>
        <w:spacing w:after="120" w:line="360" w:lineRule="auto"/>
        <w:jc w:val="both"/>
        <w:rPr>
          <w:rFonts w:ascii="Segoe UI" w:hAnsi="Segoe UI" w:cs="Segoe UI"/>
        </w:rPr>
      </w:pPr>
      <w:r w:rsidRPr="00B74426">
        <w:rPr>
          <w:rFonts w:ascii="Segoe UI" w:hAnsi="Segoe UI" w:cs="Segoe UI"/>
          <w:color w:val="000000"/>
        </w:rPr>
        <w:t xml:space="preserve">Skeletal development begins from 8 to 12 weeks gestation and requires </w:t>
      </w:r>
      <w:r w:rsidRPr="00B74426">
        <w:rPr>
          <w:rFonts w:ascii="Segoe UI" w:hAnsi="Segoe UI" w:cs="Segoe UI"/>
        </w:rPr>
        <w:t xml:space="preserve">synchronisation of chondrogenesis, osteogenesis, and synovial joint formation.  </w:t>
      </w:r>
      <w:r w:rsidR="00CE3812" w:rsidRPr="00B74426">
        <w:rPr>
          <w:rFonts w:ascii="Segoe UI" w:hAnsi="Segoe UI" w:cs="Segoe UI"/>
        </w:rPr>
        <w:t>Mineralisation of b</w:t>
      </w:r>
      <w:r w:rsidRPr="00B74426">
        <w:rPr>
          <w:rFonts w:ascii="Segoe UI" w:hAnsi="Segoe UI" w:cs="Segoe UI"/>
        </w:rPr>
        <w:t xml:space="preserve">one templates </w:t>
      </w:r>
      <w:r w:rsidRPr="00B74426">
        <w:rPr>
          <w:rFonts w:ascii="Segoe UI" w:hAnsi="Segoe UI" w:cs="Segoe UI"/>
        </w:rPr>
        <w:lastRenderedPageBreak/>
        <w:t>generated through intramembranous and endochondral oss</w:t>
      </w:r>
      <w:r w:rsidR="00935E9F" w:rsidRPr="00B74426">
        <w:rPr>
          <w:rFonts w:ascii="Segoe UI" w:hAnsi="Segoe UI" w:cs="Segoe UI"/>
        </w:rPr>
        <w:t>ification p</w:t>
      </w:r>
      <w:r w:rsidRPr="00B74426">
        <w:rPr>
          <w:rFonts w:ascii="Segoe UI" w:hAnsi="Segoe UI" w:cs="Segoe UI"/>
          <w:color w:val="000000"/>
        </w:rPr>
        <w:t xml:space="preserve">rincipally </w:t>
      </w:r>
      <w:r w:rsidR="00CE3812" w:rsidRPr="00B74426">
        <w:rPr>
          <w:rFonts w:ascii="Segoe UI" w:hAnsi="Segoe UI" w:cs="Segoe UI"/>
          <w:color w:val="000000"/>
        </w:rPr>
        <w:t xml:space="preserve">occurs </w:t>
      </w:r>
      <w:r w:rsidRPr="00B74426">
        <w:rPr>
          <w:rFonts w:ascii="Segoe UI" w:hAnsi="Segoe UI" w:cs="Segoe UI"/>
          <w:color w:val="000000"/>
        </w:rPr>
        <w:t xml:space="preserve">during the third </w:t>
      </w:r>
      <w:r w:rsidR="00935E9F" w:rsidRPr="00B74426">
        <w:rPr>
          <w:rFonts w:ascii="Segoe UI" w:hAnsi="Segoe UI" w:cs="Segoe UI"/>
          <w:color w:val="000000"/>
        </w:rPr>
        <w:t>trimester</w:t>
      </w:r>
      <w:r w:rsidR="00775A9D" w:rsidRPr="00B74426">
        <w:rPr>
          <w:rFonts w:ascii="Segoe UI" w:hAnsi="Segoe UI" w:cs="Segoe UI"/>
          <w:color w:val="000000"/>
        </w:rPr>
        <w:t xml:space="preserve"> when 80% of bone mineral is accreted</w:t>
      </w:r>
      <w:r w:rsidR="00935E9F" w:rsidRPr="00B74426">
        <w:rPr>
          <w:rFonts w:ascii="Segoe UI" w:hAnsi="Segoe UI" w:cs="Segoe UI"/>
          <w:color w:val="000000"/>
        </w:rPr>
        <w:t xml:space="preserve">.  </w:t>
      </w:r>
      <w:r w:rsidR="00935E9F" w:rsidRPr="00B74426">
        <w:rPr>
          <w:rFonts w:ascii="Segoe UI" w:hAnsi="Segoe UI" w:cs="Segoe UI"/>
        </w:rPr>
        <w:t>During pregnancy, maternal Ca</w:t>
      </w:r>
      <w:r w:rsidR="00935E9F" w:rsidRPr="00B74426">
        <w:rPr>
          <w:rFonts w:ascii="Segoe UI" w:hAnsi="Segoe UI" w:cs="Segoe UI"/>
          <w:color w:val="000000"/>
          <w:vertAlign w:val="superscript"/>
        </w:rPr>
        <w:t>2+</w:t>
      </w:r>
      <w:r w:rsidR="00935E9F" w:rsidRPr="00B74426">
        <w:rPr>
          <w:rFonts w:ascii="Segoe UI" w:hAnsi="Segoe UI" w:cs="Segoe UI"/>
          <w:color w:val="000000"/>
        </w:rPr>
        <w:t xml:space="preserve"> is actively</w:t>
      </w:r>
      <w:r w:rsidR="00935E9F" w:rsidRPr="00B74426">
        <w:rPr>
          <w:rFonts w:ascii="Segoe UI" w:hAnsi="Segoe UI" w:cs="Segoe UI"/>
        </w:rPr>
        <w:t xml:space="preserve"> transported across the placenta to the </w:t>
      </w:r>
      <w:proofErr w:type="spellStart"/>
      <w:r w:rsidR="00935E9F" w:rsidRPr="00B74426">
        <w:rPr>
          <w:rFonts w:ascii="Segoe UI" w:hAnsi="Segoe UI" w:cs="Segoe UI"/>
        </w:rPr>
        <w:t>fetus</w:t>
      </w:r>
      <w:proofErr w:type="spellEnd"/>
      <w:r w:rsidR="00935E9F" w:rsidRPr="00B74426">
        <w:rPr>
          <w:rFonts w:ascii="Segoe UI" w:hAnsi="Segoe UI" w:cs="Segoe UI"/>
        </w:rPr>
        <w:t xml:space="preserve">, resulting in a </w:t>
      </w:r>
      <w:r w:rsidR="00935E9F" w:rsidRPr="00B74426">
        <w:rPr>
          <w:rFonts w:ascii="Segoe UI" w:hAnsi="Segoe UI" w:cs="Segoe UI"/>
          <w:color w:val="000000"/>
        </w:rPr>
        <w:t>greater plasma Ca</w:t>
      </w:r>
      <w:r w:rsidR="00935E9F" w:rsidRPr="00B74426">
        <w:rPr>
          <w:rFonts w:ascii="Segoe UI" w:hAnsi="Segoe UI" w:cs="Segoe UI"/>
          <w:color w:val="000000"/>
          <w:vertAlign w:val="superscript"/>
        </w:rPr>
        <w:t xml:space="preserve">2+ </w:t>
      </w:r>
      <w:r w:rsidR="00935E9F" w:rsidRPr="00B74426">
        <w:rPr>
          <w:rFonts w:ascii="Segoe UI" w:hAnsi="Segoe UI" w:cs="Segoe UI"/>
          <w:color w:val="000000"/>
        </w:rPr>
        <w:t>concentration in t</w:t>
      </w:r>
      <w:r w:rsidR="00A3684F">
        <w:rPr>
          <w:rFonts w:ascii="Segoe UI" w:hAnsi="Segoe UI" w:cs="Segoe UI"/>
          <w:color w:val="000000"/>
        </w:rPr>
        <w:t xml:space="preserve">he </w:t>
      </w:r>
      <w:proofErr w:type="spellStart"/>
      <w:r w:rsidR="00A3684F">
        <w:rPr>
          <w:rFonts w:ascii="Segoe UI" w:hAnsi="Segoe UI" w:cs="Segoe UI"/>
          <w:color w:val="000000"/>
        </w:rPr>
        <w:t>fetus</w:t>
      </w:r>
      <w:proofErr w:type="spellEnd"/>
      <w:r w:rsidR="00A3684F">
        <w:rPr>
          <w:rFonts w:ascii="Segoe UI" w:hAnsi="Segoe UI" w:cs="Segoe UI"/>
          <w:color w:val="000000"/>
        </w:rPr>
        <w:t xml:space="preserve"> compared to the mother</w:t>
      </w:r>
      <w:r w:rsidR="00935E9F" w:rsidRPr="00F07912">
        <w:rPr>
          <w:rFonts w:ascii="Segoe UI" w:hAnsi="Segoe UI" w:cs="Segoe UI"/>
        </w:rPr>
        <w:fldChar w:fldCharType="begin"/>
      </w:r>
      <w:r w:rsidR="00941E28">
        <w:rPr>
          <w:rFonts w:ascii="Segoe UI" w:hAnsi="Segoe UI" w:cs="Segoe UI"/>
        </w:rPr>
        <w:instrText xml:space="preserve"> ADDIN EN.CITE &lt;EndNote&gt;&lt;Cite&gt;&lt;Author&gt;Forestier&lt;/Author&gt;&lt;Year&gt;1987&lt;/Year&gt;&lt;RecNum&gt;770&lt;/RecNum&gt;&lt;DisplayText&gt;&lt;style face="superscript"&gt;10&lt;/style&gt;&lt;/DisplayText&gt;&lt;record&gt;&lt;rec-number&gt;770&lt;/rec-number&gt;&lt;foreign-keys&gt;&lt;key app="EN" db-id="fx5vfvpf3fa2e8ew2sbp2fd8zesxeepw2add" timestamp="0"&gt;770&lt;/key&gt;&lt;/foreign-keys&gt;&lt;ref-type name="Journal Article"&gt;17&lt;/ref-type&gt;&lt;contributors&gt;&lt;authors&gt;&lt;author&gt;Forestier, Francois&lt;/author&gt;&lt;author&gt;Daffos, Fernand&lt;/author&gt;&lt;author&gt;Rainaut, Martine&lt;/author&gt;&lt;author&gt;Bruneau, Marc&lt;/author&gt;&lt;author&gt;Trivin, Francois&lt;/author&gt;&lt;/authors&gt;&lt;/contributors&gt;&lt;titles&gt;&lt;title&gt;Blood Chemistry of Normal Human Fetuses at Midtrimester of Pregnancy&lt;/title&gt;&lt;secondary-title&gt;Pediatr Res&lt;/secondary-title&gt;&lt;/titles&gt;&lt;pages&gt;579-583&lt;/pages&gt;&lt;volume&gt;21&lt;/volume&gt;&lt;number&gt;6&lt;/number&gt;&lt;dates&gt;&lt;year&gt;1987&lt;/year&gt;&lt;/dates&gt;&lt;publisher&gt;International Pediatrics Research Foundation, Inc.&lt;/publisher&gt;&lt;isbn&gt;0031-3998&lt;/isbn&gt;&lt;urls&gt;&lt;related-urls&gt;&lt;url&gt;http://dx.doi.org/10.1203/00006450-198706000-00015&lt;/url&gt;&lt;/related-urls&gt;&lt;/urls&gt;&lt;/record&gt;&lt;/Cite&gt;&lt;/EndNote&gt;</w:instrText>
      </w:r>
      <w:r w:rsidR="00935E9F" w:rsidRPr="00F07912">
        <w:rPr>
          <w:rFonts w:ascii="Segoe UI" w:hAnsi="Segoe UI" w:cs="Segoe UI"/>
        </w:rPr>
        <w:fldChar w:fldCharType="separate"/>
      </w:r>
      <w:r w:rsidR="00941E28" w:rsidRPr="00941E28">
        <w:rPr>
          <w:rFonts w:ascii="Segoe UI" w:hAnsi="Segoe UI" w:cs="Segoe UI"/>
          <w:noProof/>
          <w:vertAlign w:val="superscript"/>
        </w:rPr>
        <w:t>10</w:t>
      </w:r>
      <w:r w:rsidR="00935E9F" w:rsidRPr="00F07912">
        <w:rPr>
          <w:rFonts w:ascii="Segoe UI" w:hAnsi="Segoe UI" w:cs="Segoe UI"/>
        </w:rPr>
        <w:fldChar w:fldCharType="end"/>
      </w:r>
      <w:r w:rsidR="00935E9F" w:rsidRPr="00F07912">
        <w:rPr>
          <w:rFonts w:ascii="Segoe UI" w:hAnsi="Segoe UI" w:cs="Segoe UI"/>
          <w:color w:val="000000"/>
        </w:rPr>
        <w:t xml:space="preserve">.  </w:t>
      </w:r>
      <w:r w:rsidR="00775A9D" w:rsidRPr="00F07912">
        <w:rPr>
          <w:rFonts w:ascii="Segoe UI" w:hAnsi="Segoe UI" w:cs="Segoe UI"/>
          <w:color w:val="000000"/>
        </w:rPr>
        <w:t xml:space="preserve">A doubling of </w:t>
      </w:r>
      <w:r w:rsidR="00935E9F" w:rsidRPr="00F07912">
        <w:rPr>
          <w:rFonts w:ascii="Segoe UI" w:hAnsi="Segoe UI" w:cs="Segoe UI"/>
        </w:rPr>
        <w:t>maternal</w:t>
      </w:r>
      <w:r w:rsidR="00775A9D" w:rsidRPr="00F07912">
        <w:rPr>
          <w:rFonts w:ascii="Segoe UI" w:hAnsi="Segoe UI" w:cs="Segoe UI"/>
        </w:rPr>
        <w:t xml:space="preserve"> fractional absorption of calcium through the intestine from as early as 12 weeks gestation and maintained until delivery, and to a lesser extent resorption of the maternal skeleton during the third trimester facilitates the a</w:t>
      </w:r>
      <w:r w:rsidR="00775A9D" w:rsidRPr="00B74426">
        <w:rPr>
          <w:rFonts w:ascii="Segoe UI" w:hAnsi="Segoe UI" w:cs="Segoe UI"/>
        </w:rPr>
        <w:t>vailability of Ca</w:t>
      </w:r>
      <w:r w:rsidR="00775A9D" w:rsidRPr="00B74426">
        <w:rPr>
          <w:rFonts w:ascii="Segoe UI" w:hAnsi="Segoe UI" w:cs="Segoe UI"/>
          <w:color w:val="000000"/>
          <w:vertAlign w:val="superscript"/>
        </w:rPr>
        <w:t xml:space="preserve">2+ </w:t>
      </w:r>
      <w:r w:rsidR="00775A9D" w:rsidRPr="00B74426">
        <w:rPr>
          <w:rFonts w:ascii="Segoe UI" w:hAnsi="Segoe UI" w:cs="Segoe UI"/>
        </w:rPr>
        <w:t xml:space="preserve"> </w:t>
      </w:r>
      <w:r w:rsidR="00CE3812" w:rsidRPr="00B74426">
        <w:rPr>
          <w:rFonts w:ascii="Segoe UI" w:hAnsi="Segoe UI" w:cs="Segoe UI"/>
        </w:rPr>
        <w:t xml:space="preserve">to </w:t>
      </w:r>
      <w:r w:rsidR="00775A9D" w:rsidRPr="00B74426">
        <w:rPr>
          <w:rFonts w:ascii="Segoe UI" w:hAnsi="Segoe UI" w:cs="Segoe UI"/>
        </w:rPr>
        <w:t xml:space="preserve">meet </w:t>
      </w:r>
      <w:proofErr w:type="spellStart"/>
      <w:r w:rsidR="00775A9D" w:rsidRPr="00B74426">
        <w:rPr>
          <w:rFonts w:ascii="Segoe UI" w:hAnsi="Segoe UI" w:cs="Segoe UI"/>
        </w:rPr>
        <w:t>f</w:t>
      </w:r>
      <w:r w:rsidR="00A3684F">
        <w:rPr>
          <w:rFonts w:ascii="Segoe UI" w:hAnsi="Segoe UI" w:cs="Segoe UI"/>
        </w:rPr>
        <w:t>etal</w:t>
      </w:r>
      <w:proofErr w:type="spellEnd"/>
      <w:r w:rsidR="00A3684F">
        <w:rPr>
          <w:rFonts w:ascii="Segoe UI" w:hAnsi="Segoe UI" w:cs="Segoe UI"/>
        </w:rPr>
        <w:t xml:space="preserve"> demands</w:t>
      </w:r>
      <w:r w:rsidR="00775A9D" w:rsidRPr="00F07912">
        <w:rPr>
          <w:rFonts w:ascii="Segoe UI" w:hAnsi="Segoe UI" w:cs="Segoe UI"/>
        </w:rPr>
        <w:fldChar w:fldCharType="begin">
          <w:fldData xml:space="preserve">PEVuZE5vdGU+PENpdGU+PEF1dGhvcj5Lb3ZhY3M8L0F1dGhvcj48WWVhcj4yMDE2PC9ZZWFyPjxS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==
</w:fldData>
        </w:fldChar>
      </w:r>
      <w:r w:rsidR="00941E28">
        <w:rPr>
          <w:rFonts w:ascii="Segoe UI" w:hAnsi="Segoe UI" w:cs="Segoe UI"/>
        </w:rPr>
        <w:instrText xml:space="preserve"> ADDIN EN.CITE </w:instrText>
      </w:r>
      <w:r w:rsidR="00941E28">
        <w:rPr>
          <w:rFonts w:ascii="Segoe UI" w:hAnsi="Segoe UI" w:cs="Segoe UI"/>
        </w:rPr>
        <w:fldChar w:fldCharType="begin">
          <w:fldData xml:space="preserve">PEVuZE5vdGU+PENpdGU+PEF1dGhvcj5Lb3ZhY3M8L0F1dGhvcj48WWVhcj4yMDE2PC9ZZWFyPjxS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==
</w:fldData>
        </w:fldChar>
      </w:r>
      <w:r w:rsidR="00941E28">
        <w:rPr>
          <w:rFonts w:ascii="Segoe UI" w:hAnsi="Segoe UI" w:cs="Segoe UI"/>
        </w:rPr>
        <w:instrText xml:space="preserve"> ADDIN EN.CITE.DATA </w:instrText>
      </w:r>
      <w:r w:rsidR="00941E28">
        <w:rPr>
          <w:rFonts w:ascii="Segoe UI" w:hAnsi="Segoe UI" w:cs="Segoe UI"/>
        </w:rPr>
      </w:r>
      <w:r w:rsidR="00941E28">
        <w:rPr>
          <w:rFonts w:ascii="Segoe UI" w:hAnsi="Segoe UI" w:cs="Segoe UI"/>
        </w:rPr>
        <w:fldChar w:fldCharType="end"/>
      </w:r>
      <w:r w:rsidR="00775A9D" w:rsidRPr="00F07912">
        <w:rPr>
          <w:rFonts w:ascii="Segoe UI" w:hAnsi="Segoe UI" w:cs="Segoe UI"/>
        </w:rPr>
      </w:r>
      <w:r w:rsidR="00775A9D" w:rsidRPr="00F07912">
        <w:rPr>
          <w:rFonts w:ascii="Segoe UI" w:hAnsi="Segoe UI" w:cs="Segoe UI"/>
        </w:rPr>
        <w:fldChar w:fldCharType="separate"/>
      </w:r>
      <w:r w:rsidR="00941E28" w:rsidRPr="00941E28">
        <w:rPr>
          <w:rFonts w:ascii="Segoe UI" w:hAnsi="Segoe UI" w:cs="Segoe UI"/>
          <w:noProof/>
          <w:vertAlign w:val="superscript"/>
        </w:rPr>
        <w:t>11-13</w:t>
      </w:r>
      <w:r w:rsidR="00775A9D" w:rsidRPr="00F07912">
        <w:rPr>
          <w:rFonts w:ascii="Segoe UI" w:hAnsi="Segoe UI" w:cs="Segoe UI"/>
        </w:rPr>
        <w:fldChar w:fldCharType="end"/>
      </w:r>
      <w:r w:rsidR="00775A9D" w:rsidRPr="00F07912">
        <w:rPr>
          <w:rFonts w:ascii="Segoe UI" w:hAnsi="Segoe UI" w:cs="Segoe UI"/>
        </w:rPr>
        <w:t>.</w:t>
      </w:r>
      <w:r w:rsidR="00B73709" w:rsidRPr="00F07912">
        <w:rPr>
          <w:rFonts w:ascii="Segoe UI" w:hAnsi="Segoe UI" w:cs="Segoe UI"/>
        </w:rPr>
        <w:t xml:space="preserve">   This is achieved </w:t>
      </w:r>
      <w:r w:rsidR="00CE3812" w:rsidRPr="00F07912">
        <w:rPr>
          <w:rFonts w:ascii="Segoe UI" w:hAnsi="Segoe UI" w:cs="Segoe UI"/>
        </w:rPr>
        <w:t>through</w:t>
      </w:r>
      <w:r w:rsidR="00B73709" w:rsidRPr="00F07912">
        <w:rPr>
          <w:rFonts w:ascii="Segoe UI" w:hAnsi="Segoe UI" w:cs="Segoe UI"/>
        </w:rPr>
        <w:t xml:space="preserve"> alterations to maternal </w:t>
      </w:r>
      <w:proofErr w:type="spellStart"/>
      <w:r w:rsidR="00B73709" w:rsidRPr="00F07912">
        <w:rPr>
          <w:rFonts w:ascii="Segoe UI" w:hAnsi="Segoe UI" w:cs="Segoe UI"/>
        </w:rPr>
        <w:t>calcitropic</w:t>
      </w:r>
      <w:proofErr w:type="spellEnd"/>
      <w:r w:rsidR="00B73709" w:rsidRPr="00F07912">
        <w:rPr>
          <w:rFonts w:ascii="Segoe UI" w:hAnsi="Segoe UI" w:cs="Segoe UI"/>
        </w:rPr>
        <w:t xml:space="preserve"> hormones including an increase in parathyroid related peptide (</w:t>
      </w:r>
      <w:proofErr w:type="spellStart"/>
      <w:r w:rsidR="00B73709" w:rsidRPr="00F07912">
        <w:rPr>
          <w:rFonts w:ascii="Segoe UI" w:hAnsi="Segoe UI" w:cs="Segoe UI"/>
        </w:rPr>
        <w:t>PTHrP</w:t>
      </w:r>
      <w:proofErr w:type="spellEnd"/>
      <w:r w:rsidR="00B73709" w:rsidRPr="00F07912">
        <w:rPr>
          <w:rFonts w:ascii="Segoe UI" w:hAnsi="Segoe UI" w:cs="Segoe UI"/>
        </w:rPr>
        <w:t xml:space="preserve">) and 1,25 </w:t>
      </w:r>
      <w:proofErr w:type="spellStart"/>
      <w:r w:rsidR="00B73709" w:rsidRPr="00F07912">
        <w:rPr>
          <w:rFonts w:ascii="Segoe UI" w:hAnsi="Segoe UI" w:cs="Segoe UI"/>
        </w:rPr>
        <w:t>dihydroxyvitamin</w:t>
      </w:r>
      <w:proofErr w:type="spellEnd"/>
      <w:r w:rsidR="00B73709" w:rsidRPr="00F07912">
        <w:rPr>
          <w:rFonts w:ascii="Segoe UI" w:hAnsi="Segoe UI" w:cs="Segoe UI"/>
        </w:rPr>
        <w:t xml:space="preserve"> D [</w:t>
      </w:r>
      <w:r w:rsidR="00B73709" w:rsidRPr="00B74426">
        <w:rPr>
          <w:rFonts w:ascii="Segoe UI" w:hAnsi="Segoe UI" w:cs="Segoe UI"/>
        </w:rPr>
        <w:t>1,25(OH)</w:t>
      </w:r>
      <w:r w:rsidR="00B73709" w:rsidRPr="00B74426">
        <w:rPr>
          <w:rFonts w:ascii="Segoe UI" w:hAnsi="Segoe UI" w:cs="Segoe UI"/>
          <w:vertAlign w:val="subscript"/>
        </w:rPr>
        <w:t>2</w:t>
      </w:r>
      <w:r w:rsidR="00B73709" w:rsidRPr="00B74426">
        <w:rPr>
          <w:rFonts w:ascii="Segoe UI" w:hAnsi="Segoe UI" w:cs="Segoe UI"/>
        </w:rPr>
        <w:t>D]</w:t>
      </w:r>
      <w:r w:rsidR="0052090F" w:rsidRPr="00F07912">
        <w:rPr>
          <w:rFonts w:ascii="Segoe UI" w:hAnsi="Segoe UI" w:cs="Segoe UI"/>
        </w:rPr>
        <w:fldChar w:fldCharType="begin">
          <w:fldData xml:space="preserve">PEVuZE5vdGU+PENpdGU+PEF1dGhvcj5Dcm9zczwvQXV0aG9yPjxZZWFyPjE5OTU8L1llYXI+PFJl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=
</w:fldData>
        </w:fldChar>
      </w:r>
      <w:r w:rsidR="00941E28">
        <w:rPr>
          <w:rFonts w:ascii="Segoe UI" w:hAnsi="Segoe UI" w:cs="Segoe UI"/>
        </w:rPr>
        <w:instrText xml:space="preserve"> ADDIN EN.CITE </w:instrText>
      </w:r>
      <w:r w:rsidR="00941E28">
        <w:rPr>
          <w:rFonts w:ascii="Segoe UI" w:hAnsi="Segoe UI" w:cs="Segoe UI"/>
        </w:rPr>
        <w:fldChar w:fldCharType="begin">
          <w:fldData xml:space="preserve">PEVuZE5vdGU+PENpdGU+PEF1dGhvcj5Dcm9zczwvQXV0aG9yPjxZZWFyPjE5OTU8L1llYXI+PFJl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=
</w:fldData>
        </w:fldChar>
      </w:r>
      <w:r w:rsidR="00941E28">
        <w:rPr>
          <w:rFonts w:ascii="Segoe UI" w:hAnsi="Segoe UI" w:cs="Segoe UI"/>
        </w:rPr>
        <w:instrText xml:space="preserve"> ADDIN EN.CITE.DATA </w:instrText>
      </w:r>
      <w:r w:rsidR="00941E28">
        <w:rPr>
          <w:rFonts w:ascii="Segoe UI" w:hAnsi="Segoe UI" w:cs="Segoe UI"/>
        </w:rPr>
      </w:r>
      <w:r w:rsidR="00941E28">
        <w:rPr>
          <w:rFonts w:ascii="Segoe UI" w:hAnsi="Segoe UI" w:cs="Segoe UI"/>
        </w:rPr>
        <w:fldChar w:fldCharType="end"/>
      </w:r>
      <w:r w:rsidR="0052090F" w:rsidRPr="00F07912">
        <w:rPr>
          <w:rFonts w:ascii="Segoe UI" w:hAnsi="Segoe UI" w:cs="Segoe UI"/>
        </w:rPr>
      </w:r>
      <w:r w:rsidR="0052090F" w:rsidRPr="00F07912">
        <w:rPr>
          <w:rFonts w:ascii="Segoe UI" w:hAnsi="Segoe UI" w:cs="Segoe UI"/>
        </w:rPr>
        <w:fldChar w:fldCharType="separate"/>
      </w:r>
      <w:r w:rsidR="00941E28" w:rsidRPr="00941E28">
        <w:rPr>
          <w:rFonts w:ascii="Segoe UI" w:hAnsi="Segoe UI" w:cs="Segoe UI"/>
          <w:noProof/>
          <w:vertAlign w:val="superscript"/>
        </w:rPr>
        <w:t>12, 14</w:t>
      </w:r>
      <w:r w:rsidR="0052090F" w:rsidRPr="00F07912">
        <w:rPr>
          <w:rFonts w:ascii="Segoe UI" w:hAnsi="Segoe UI" w:cs="Segoe UI"/>
        </w:rPr>
        <w:fldChar w:fldCharType="end"/>
      </w:r>
      <w:r w:rsidR="00B73709" w:rsidRPr="00F07912">
        <w:rPr>
          <w:rFonts w:ascii="Segoe UI" w:hAnsi="Segoe UI" w:cs="Segoe UI"/>
        </w:rPr>
        <w:t>.  During the final 6 weeks of gestation, calcium transfers across t</w:t>
      </w:r>
      <w:r w:rsidR="00CE3812" w:rsidRPr="00F07912">
        <w:rPr>
          <w:rFonts w:ascii="Segoe UI" w:hAnsi="Segoe UI" w:cs="Segoe UI"/>
        </w:rPr>
        <w:t xml:space="preserve">he placenta at a rate of 300 </w:t>
      </w:r>
      <w:r w:rsidR="00B73709" w:rsidRPr="00F07912">
        <w:rPr>
          <w:rFonts w:ascii="Segoe UI" w:hAnsi="Segoe UI" w:cs="Segoe UI"/>
        </w:rPr>
        <w:t xml:space="preserve">mg/day, and at term the average </w:t>
      </w:r>
      <w:proofErr w:type="spellStart"/>
      <w:r w:rsidR="00B73709" w:rsidRPr="00F07912">
        <w:rPr>
          <w:rFonts w:ascii="Segoe UI" w:hAnsi="Segoe UI" w:cs="Segoe UI"/>
        </w:rPr>
        <w:t>fetal</w:t>
      </w:r>
      <w:proofErr w:type="spellEnd"/>
      <w:r w:rsidR="00B73709" w:rsidRPr="00F07912">
        <w:rPr>
          <w:rFonts w:ascii="Segoe UI" w:hAnsi="Segoe UI" w:cs="Segoe UI"/>
        </w:rPr>
        <w:t xml:space="preserve"> skeleton will contain approximately 30</w:t>
      </w:r>
      <w:r w:rsidR="00A3684F">
        <w:rPr>
          <w:rFonts w:ascii="Segoe UI" w:hAnsi="Segoe UI" w:cs="Segoe UI"/>
        </w:rPr>
        <w:t xml:space="preserve"> </w:t>
      </w:r>
      <w:r w:rsidR="00B73709" w:rsidRPr="00B74426">
        <w:rPr>
          <w:rFonts w:ascii="Segoe UI" w:hAnsi="Segoe UI" w:cs="Segoe UI"/>
        </w:rPr>
        <w:t>g of calcium in addition to 20</w:t>
      </w:r>
      <w:r w:rsidR="00CE3812" w:rsidRPr="00B74426">
        <w:rPr>
          <w:rFonts w:ascii="Segoe UI" w:hAnsi="Segoe UI" w:cs="Segoe UI"/>
        </w:rPr>
        <w:t xml:space="preserve"> </w:t>
      </w:r>
      <w:r w:rsidR="00B73709" w:rsidRPr="00B74426">
        <w:rPr>
          <w:rFonts w:ascii="Segoe UI" w:hAnsi="Segoe UI" w:cs="Segoe UI"/>
        </w:rPr>
        <w:t>g phosphorus and 0.8</w:t>
      </w:r>
      <w:r w:rsidR="00CE3812" w:rsidRPr="00B74426">
        <w:rPr>
          <w:rFonts w:ascii="Segoe UI" w:hAnsi="Segoe UI" w:cs="Segoe UI"/>
        </w:rPr>
        <w:t xml:space="preserve"> </w:t>
      </w:r>
      <w:r w:rsidR="00B73709" w:rsidRPr="00B74426">
        <w:rPr>
          <w:rFonts w:ascii="Segoe UI" w:hAnsi="Segoe UI" w:cs="Segoe UI"/>
        </w:rPr>
        <w:t>g magnesium</w:t>
      </w:r>
      <w:r w:rsidR="00B73709" w:rsidRPr="00F07912">
        <w:rPr>
          <w:rFonts w:ascii="Segoe UI" w:hAnsi="Segoe UI" w:cs="Segoe UI"/>
        </w:rPr>
        <w:fldChar w:fldCharType="begin"/>
      </w:r>
      <w:r w:rsidR="00941E28">
        <w:rPr>
          <w:rFonts w:ascii="Segoe UI" w:hAnsi="Segoe UI" w:cs="Segoe UI"/>
        </w:rPr>
        <w:instrText xml:space="preserve"> ADDIN EN.CITE &lt;EndNote&gt;&lt;Cite&gt;&lt;Author&gt;Kovacs&lt;/Author&gt;&lt;Year&gt;2016&lt;/Year&gt;&lt;RecNum&gt;1927&lt;/RecNum&gt;&lt;DisplayText&gt;&lt;style face="superscript"&gt;11&lt;/style&gt;&lt;/DisplayText&gt;&lt;record&gt;&lt;rec-number&gt;1927&lt;/rec-number&gt;&lt;foreign-keys&gt;&lt;key app="EN" db-id="fx5vfvpf3fa2e8ew2sbp2fd8zesxeepw2add" timestamp="1600256596"&gt;1927&lt;/key&gt;&lt;/foreign-keys&gt;&lt;ref-type name="Journal Article"&gt;17&lt;/ref-type&gt;&lt;contributors&gt;&lt;authors&gt;&lt;author&gt;Christopher S. Kovacs&lt;/author&gt;&lt;/authors&gt;&lt;/contributors&gt;&lt;titles&gt;&lt;title&gt;Maternal Mineral and Bone Metabolism During Pregnancy, Lactation, and Post-Weaning Recovery&lt;/title&gt;&lt;secondary-title&gt;Physiological Reviews&lt;/secondary-title&gt;&lt;/titles&gt;&lt;periodical&gt;&lt;full-title&gt;Physiological Reviews&lt;/full-title&gt;&lt;/periodical&gt;&lt;pages&gt;449-547&lt;/pages&gt;&lt;volume&gt;96&lt;/volume&gt;&lt;number&gt;2&lt;/number&gt;&lt;dates&gt;&lt;year&gt;2016&lt;/year&gt;&lt;/dates&gt;&lt;accession-num&gt;26887676&lt;/accession-num&gt;&lt;urls&gt;&lt;related-urls&gt;&lt;url&gt;https://journals.physiology.org/doi/abs/10.1152/physrev.00027.2015&lt;/url&gt;&lt;/related-urls&gt;&lt;/urls&gt;&lt;electronic-resource-num&gt;10.1152/physrev.00027.2015&lt;/electronic-resource-num&gt;&lt;/record&gt;&lt;/Cite&gt;&lt;/EndNote&gt;</w:instrText>
      </w:r>
      <w:r w:rsidR="00B73709" w:rsidRPr="00F07912">
        <w:rPr>
          <w:rFonts w:ascii="Segoe UI" w:hAnsi="Segoe UI" w:cs="Segoe UI"/>
        </w:rPr>
        <w:fldChar w:fldCharType="separate"/>
      </w:r>
      <w:r w:rsidR="00941E28" w:rsidRPr="00941E28">
        <w:rPr>
          <w:rFonts w:ascii="Segoe UI" w:hAnsi="Segoe UI" w:cs="Segoe UI"/>
          <w:noProof/>
          <w:vertAlign w:val="superscript"/>
        </w:rPr>
        <w:t>11</w:t>
      </w:r>
      <w:r w:rsidR="00B73709" w:rsidRPr="00F07912">
        <w:rPr>
          <w:rFonts w:ascii="Segoe UI" w:hAnsi="Segoe UI" w:cs="Segoe UI"/>
        </w:rPr>
        <w:fldChar w:fldCharType="end"/>
      </w:r>
      <w:r w:rsidR="00B73709" w:rsidRPr="00F07912">
        <w:rPr>
          <w:rFonts w:ascii="Segoe UI" w:hAnsi="Segoe UI" w:cs="Segoe UI"/>
        </w:rPr>
        <w:t xml:space="preserve">.  Limited availability of substrates for bone mineralisation, for example due to maternal diet, impaired </w:t>
      </w:r>
      <w:r w:rsidR="00CE3812" w:rsidRPr="00F07912">
        <w:rPr>
          <w:rFonts w:ascii="Segoe UI" w:hAnsi="Segoe UI" w:cs="Segoe UI"/>
        </w:rPr>
        <w:t xml:space="preserve">maternal </w:t>
      </w:r>
      <w:r w:rsidR="00B73709" w:rsidRPr="00F07912">
        <w:rPr>
          <w:rFonts w:ascii="Segoe UI" w:hAnsi="Segoe UI" w:cs="Segoe UI"/>
        </w:rPr>
        <w:t>intestinal function</w:t>
      </w:r>
      <w:r w:rsidR="00A3684F">
        <w:rPr>
          <w:rFonts w:ascii="Segoe UI" w:hAnsi="Segoe UI" w:cs="Segoe UI"/>
        </w:rPr>
        <w:t>,</w:t>
      </w:r>
      <w:r w:rsidR="00B73709" w:rsidRPr="00F07912">
        <w:rPr>
          <w:rFonts w:ascii="Segoe UI" w:hAnsi="Segoe UI" w:cs="Segoe UI"/>
        </w:rPr>
        <w:t xml:space="preserve"> </w:t>
      </w:r>
      <w:r w:rsidR="00CE3812" w:rsidRPr="00B74426">
        <w:rPr>
          <w:rFonts w:ascii="Segoe UI" w:hAnsi="Segoe UI" w:cs="Segoe UI"/>
        </w:rPr>
        <w:t>maternal</w:t>
      </w:r>
      <w:r w:rsidR="00B73709" w:rsidRPr="00B74426">
        <w:rPr>
          <w:rFonts w:ascii="Segoe UI" w:hAnsi="Segoe UI" w:cs="Segoe UI"/>
        </w:rPr>
        <w:t xml:space="preserve"> </w:t>
      </w:r>
      <w:r w:rsidR="0052090F" w:rsidRPr="00B74426">
        <w:rPr>
          <w:rFonts w:ascii="Segoe UI" w:hAnsi="Segoe UI" w:cs="Segoe UI"/>
        </w:rPr>
        <w:t>vitamin D deficiency</w:t>
      </w:r>
      <w:r w:rsidR="00CE3812" w:rsidRPr="00B74426">
        <w:rPr>
          <w:rFonts w:ascii="Segoe UI" w:hAnsi="Segoe UI" w:cs="Segoe UI"/>
        </w:rPr>
        <w:t xml:space="preserve"> or impaired placental function/transfer</w:t>
      </w:r>
      <w:r w:rsidR="0052090F" w:rsidRPr="00B74426">
        <w:rPr>
          <w:rFonts w:ascii="Segoe UI" w:hAnsi="Segoe UI" w:cs="Segoe UI"/>
        </w:rPr>
        <w:t xml:space="preserve"> are therefore likely to impact negatively on bone mineralisation during </w:t>
      </w:r>
      <w:r w:rsidR="0052090F" w:rsidRPr="00B74426">
        <w:rPr>
          <w:rFonts w:ascii="Segoe UI" w:hAnsi="Segoe UI" w:cs="Segoe UI"/>
          <w:i/>
        </w:rPr>
        <w:t>in utero</w:t>
      </w:r>
      <w:r w:rsidR="0052090F" w:rsidRPr="00B74426">
        <w:rPr>
          <w:rFonts w:ascii="Segoe UI" w:hAnsi="Segoe UI" w:cs="Segoe UI"/>
        </w:rPr>
        <w:t xml:space="preserve"> life.</w:t>
      </w:r>
      <w:r w:rsidR="00B73709" w:rsidRPr="00B74426">
        <w:rPr>
          <w:rFonts w:ascii="Segoe UI" w:hAnsi="Segoe UI" w:cs="Segoe UI"/>
        </w:rPr>
        <w:t xml:space="preserve"> </w:t>
      </w:r>
    </w:p>
    <w:p w14:paraId="660CBD6A" w14:textId="77777777" w:rsidR="00656CA3" w:rsidRPr="00B74426" w:rsidRDefault="00656CA3" w:rsidP="00A70070">
      <w:pPr>
        <w:spacing w:after="120" w:line="360" w:lineRule="auto"/>
        <w:jc w:val="both"/>
        <w:rPr>
          <w:rFonts w:ascii="Segoe UI" w:hAnsi="Segoe UI" w:cs="Segoe UI"/>
        </w:rPr>
      </w:pPr>
    </w:p>
    <w:p w14:paraId="185DB9A0" w14:textId="2795E3A5" w:rsidR="003E4433" w:rsidRPr="00B74426" w:rsidRDefault="009607DB" w:rsidP="00A70070">
      <w:pPr>
        <w:pStyle w:val="xmsonormal"/>
        <w:spacing w:after="120" w:line="360" w:lineRule="auto"/>
        <w:jc w:val="both"/>
        <w:rPr>
          <w:rFonts w:ascii="Segoe UI" w:eastAsia="Times New Roman" w:hAnsi="Segoe UI" w:cs="Segoe UI"/>
          <w:i/>
        </w:rPr>
      </w:pPr>
      <w:r w:rsidRPr="00B74426">
        <w:rPr>
          <w:rFonts w:ascii="Segoe UI" w:eastAsia="Times New Roman" w:hAnsi="Segoe UI" w:cs="Segoe UI"/>
          <w:i/>
        </w:rPr>
        <w:t>1.2</w:t>
      </w:r>
      <w:r w:rsidRPr="00B74426">
        <w:rPr>
          <w:rFonts w:ascii="Segoe UI" w:eastAsia="Times New Roman" w:hAnsi="Segoe UI" w:cs="Segoe UI"/>
          <w:i/>
        </w:rPr>
        <w:tab/>
      </w:r>
      <w:r w:rsidR="003E4433" w:rsidRPr="00B74426">
        <w:rPr>
          <w:rFonts w:ascii="Segoe UI" w:eastAsia="Times New Roman" w:hAnsi="Segoe UI" w:cs="Segoe UI"/>
          <w:i/>
        </w:rPr>
        <w:t xml:space="preserve">Vitamin </w:t>
      </w:r>
      <w:r w:rsidR="00427CAD" w:rsidRPr="00B74426">
        <w:rPr>
          <w:rFonts w:ascii="Segoe UI" w:eastAsia="Times New Roman" w:hAnsi="Segoe UI" w:cs="Segoe UI"/>
          <w:i/>
        </w:rPr>
        <w:t xml:space="preserve">D </w:t>
      </w:r>
      <w:r w:rsidR="00164ADC" w:rsidRPr="00B74426">
        <w:rPr>
          <w:rFonts w:ascii="Segoe UI" w:eastAsia="Times New Roman" w:hAnsi="Segoe UI" w:cs="Segoe UI"/>
          <w:i/>
        </w:rPr>
        <w:t xml:space="preserve">in pregnancy </w:t>
      </w:r>
    </w:p>
    <w:p w14:paraId="100F5848" w14:textId="3FB4BC3F" w:rsidR="00427CAD" w:rsidRPr="00B74426" w:rsidRDefault="00427CAD" w:rsidP="00A70070">
      <w:pPr>
        <w:pStyle w:val="xmsonormal"/>
        <w:spacing w:after="120" w:line="360" w:lineRule="auto"/>
        <w:jc w:val="both"/>
        <w:rPr>
          <w:rFonts w:ascii="Segoe UI" w:eastAsia="Times New Roman" w:hAnsi="Segoe UI" w:cs="Segoe UI"/>
        </w:rPr>
      </w:pPr>
      <w:proofErr w:type="gramStart"/>
      <w:r w:rsidRPr="00B74426">
        <w:rPr>
          <w:rFonts w:ascii="Segoe UI" w:eastAsia="Times New Roman" w:hAnsi="Segoe UI" w:cs="Segoe UI"/>
        </w:rPr>
        <w:t xml:space="preserve">Considering the importance of maternal vitamin D to </w:t>
      </w:r>
      <w:r w:rsidR="00CE3812" w:rsidRPr="00B74426">
        <w:rPr>
          <w:rFonts w:ascii="Segoe UI" w:eastAsia="Times New Roman" w:hAnsi="Segoe UI" w:cs="Segoe UI"/>
        </w:rPr>
        <w:t xml:space="preserve">the </w:t>
      </w:r>
      <w:r w:rsidRPr="00B74426">
        <w:rPr>
          <w:rFonts w:ascii="Segoe UI" w:eastAsia="Times New Roman" w:hAnsi="Segoe UI" w:cs="Segoe UI"/>
        </w:rPr>
        <w:t>upregulation of intestinal calcium absorption, it</w:t>
      </w:r>
      <w:proofErr w:type="gramEnd"/>
      <w:r w:rsidRPr="00B74426">
        <w:rPr>
          <w:rFonts w:ascii="Segoe UI" w:eastAsia="Times New Roman" w:hAnsi="Segoe UI" w:cs="Segoe UI"/>
        </w:rPr>
        <w:t xml:space="preserve"> is not surprising that </w:t>
      </w:r>
      <w:r w:rsidR="00CE3812" w:rsidRPr="00B74426">
        <w:rPr>
          <w:rFonts w:ascii="Segoe UI" w:eastAsia="Times New Roman" w:hAnsi="Segoe UI" w:cs="Segoe UI"/>
        </w:rPr>
        <w:t xml:space="preserve">antenatal </w:t>
      </w:r>
      <w:r w:rsidR="00EE7B91" w:rsidRPr="00B74426">
        <w:rPr>
          <w:rFonts w:ascii="Segoe UI" w:eastAsia="Times New Roman" w:hAnsi="Segoe UI" w:cs="Segoe UI"/>
        </w:rPr>
        <w:t>vitamin D</w:t>
      </w:r>
      <w:r w:rsidR="00CE3812" w:rsidRPr="00B74426">
        <w:rPr>
          <w:rFonts w:ascii="Segoe UI" w:eastAsia="Times New Roman" w:hAnsi="Segoe UI" w:cs="Segoe UI"/>
        </w:rPr>
        <w:t xml:space="preserve"> status</w:t>
      </w:r>
      <w:r w:rsidR="00EE7B91" w:rsidRPr="00B74426">
        <w:rPr>
          <w:rFonts w:ascii="Segoe UI" w:eastAsia="Times New Roman" w:hAnsi="Segoe UI" w:cs="Segoe UI"/>
        </w:rPr>
        <w:t xml:space="preserve"> has been </w:t>
      </w:r>
      <w:r w:rsidR="00CE3812" w:rsidRPr="00B74426">
        <w:rPr>
          <w:rFonts w:ascii="Segoe UI" w:eastAsia="Times New Roman" w:hAnsi="Segoe UI" w:cs="Segoe UI"/>
        </w:rPr>
        <w:t>explored</w:t>
      </w:r>
      <w:r w:rsidR="00EE7B91" w:rsidRPr="00B74426">
        <w:rPr>
          <w:rFonts w:ascii="Segoe UI" w:eastAsia="Times New Roman" w:hAnsi="Segoe UI" w:cs="Segoe UI"/>
        </w:rPr>
        <w:t xml:space="preserve"> as a possible</w:t>
      </w:r>
      <w:r w:rsidRPr="00B74426">
        <w:rPr>
          <w:rFonts w:ascii="Segoe UI" w:eastAsia="Times New Roman" w:hAnsi="Segoe UI" w:cs="Segoe UI"/>
        </w:rPr>
        <w:t xml:space="preserve"> approach to improve</w:t>
      </w:r>
      <w:r w:rsidR="00CE3812" w:rsidRPr="00B74426">
        <w:rPr>
          <w:rFonts w:ascii="Segoe UI" w:eastAsia="Times New Roman" w:hAnsi="Segoe UI" w:cs="Segoe UI"/>
        </w:rPr>
        <w:t xml:space="preserve"> offspring</w:t>
      </w:r>
      <w:r w:rsidRPr="00B74426">
        <w:rPr>
          <w:rFonts w:ascii="Segoe UI" w:eastAsia="Times New Roman" w:hAnsi="Segoe UI" w:cs="Segoe UI"/>
        </w:rPr>
        <w:t xml:space="preserve"> skeletal mineralisation.  </w:t>
      </w:r>
    </w:p>
    <w:p w14:paraId="57893255" w14:textId="7A14DD69" w:rsidR="00E034DF" w:rsidRPr="00B74426" w:rsidRDefault="00427CAD" w:rsidP="00A70070">
      <w:pPr>
        <w:spacing w:after="120" w:line="360" w:lineRule="auto"/>
        <w:jc w:val="both"/>
        <w:rPr>
          <w:rFonts w:ascii="Segoe UI" w:eastAsia="Times New Roman" w:hAnsi="Segoe UI" w:cs="Segoe UI"/>
          <w:lang w:eastAsia="en-GB"/>
        </w:rPr>
      </w:pPr>
      <w:r w:rsidRPr="00B74426">
        <w:rPr>
          <w:rFonts w:ascii="Segoe UI" w:eastAsia="Times New Roman" w:hAnsi="Segoe UI" w:cs="Segoe UI"/>
          <w:lang w:eastAsia="en-GB"/>
        </w:rPr>
        <w:t xml:space="preserve">Vitamin D is </w:t>
      </w:r>
      <w:r w:rsidR="00E034DF" w:rsidRPr="00B74426">
        <w:rPr>
          <w:rFonts w:ascii="Segoe UI" w:eastAsia="Times New Roman" w:hAnsi="Segoe UI" w:cs="Segoe UI"/>
          <w:lang w:eastAsia="en-GB"/>
        </w:rPr>
        <w:t xml:space="preserve">a group of </w:t>
      </w:r>
      <w:r w:rsidRPr="00B74426">
        <w:rPr>
          <w:rFonts w:ascii="Segoe UI" w:eastAsia="Times New Roman" w:hAnsi="Segoe UI" w:cs="Segoe UI"/>
          <w:lang w:eastAsia="en-GB"/>
        </w:rPr>
        <w:t>fat-soluble</w:t>
      </w:r>
      <w:r w:rsidR="00E034DF" w:rsidRPr="00B74426">
        <w:rPr>
          <w:rFonts w:ascii="Segoe UI" w:eastAsia="Times New Roman" w:hAnsi="Segoe UI" w:cs="Segoe UI"/>
          <w:lang w:eastAsia="en-GB"/>
        </w:rPr>
        <w:t xml:space="preserve"> </w:t>
      </w:r>
      <w:proofErr w:type="spellStart"/>
      <w:r w:rsidR="00E034DF" w:rsidRPr="00B74426">
        <w:rPr>
          <w:rFonts w:ascii="Segoe UI" w:eastAsia="Times New Roman" w:hAnsi="Segoe UI" w:cs="Segoe UI"/>
          <w:lang w:eastAsia="en-GB"/>
        </w:rPr>
        <w:t>secosteroids</w:t>
      </w:r>
      <w:proofErr w:type="spellEnd"/>
      <w:r w:rsidR="00E034DF" w:rsidRPr="00B74426">
        <w:rPr>
          <w:rFonts w:ascii="Segoe UI" w:eastAsia="Times New Roman" w:hAnsi="Segoe UI" w:cs="Segoe UI"/>
          <w:lang w:eastAsia="en-GB"/>
        </w:rPr>
        <w:t xml:space="preserve">, </w:t>
      </w:r>
      <w:r w:rsidRPr="00B74426">
        <w:rPr>
          <w:rFonts w:ascii="Segoe UI" w:eastAsia="Times New Roman" w:hAnsi="Segoe UI" w:cs="Segoe UI"/>
          <w:lang w:eastAsia="en-GB"/>
        </w:rPr>
        <w:t>of which c</w:t>
      </w:r>
      <w:r w:rsidR="00E034DF" w:rsidRPr="00B74426">
        <w:rPr>
          <w:rFonts w:ascii="Segoe UI" w:eastAsia="Times New Roman" w:hAnsi="Segoe UI" w:cs="Segoe UI"/>
          <w:lang w:eastAsia="en-GB"/>
        </w:rPr>
        <w:t>holecalciferol (</w:t>
      </w:r>
      <w:r w:rsidRPr="00B74426">
        <w:rPr>
          <w:rFonts w:ascii="Segoe UI" w:eastAsia="Times New Roman" w:hAnsi="Segoe UI" w:cs="Segoe UI"/>
          <w:lang w:eastAsia="en-GB"/>
        </w:rPr>
        <w:t>vitamin D3</w:t>
      </w:r>
      <w:r w:rsidR="00E034DF" w:rsidRPr="00B74426">
        <w:rPr>
          <w:rFonts w:ascii="Segoe UI" w:eastAsia="Times New Roman" w:hAnsi="Segoe UI" w:cs="Segoe UI"/>
          <w:lang w:eastAsia="en-GB"/>
        </w:rPr>
        <w:t>) and ergocalciferol (</w:t>
      </w:r>
      <w:r w:rsidRPr="00B74426">
        <w:rPr>
          <w:rFonts w:ascii="Segoe UI" w:eastAsia="Times New Roman" w:hAnsi="Segoe UI" w:cs="Segoe UI"/>
          <w:lang w:eastAsia="en-GB"/>
        </w:rPr>
        <w:t xml:space="preserve">vitamin </w:t>
      </w:r>
      <w:r w:rsidR="00E034DF" w:rsidRPr="00B74426">
        <w:rPr>
          <w:rFonts w:ascii="Segoe UI" w:eastAsia="Times New Roman" w:hAnsi="Segoe UI" w:cs="Segoe UI"/>
          <w:lang w:eastAsia="en-GB"/>
        </w:rPr>
        <w:t>D2) are th</w:t>
      </w:r>
      <w:r w:rsidRPr="00B74426">
        <w:rPr>
          <w:rFonts w:ascii="Segoe UI" w:eastAsia="Times New Roman" w:hAnsi="Segoe UI" w:cs="Segoe UI"/>
          <w:lang w:eastAsia="en-GB"/>
        </w:rPr>
        <w:t>e most common forms</w:t>
      </w:r>
      <w:r w:rsidR="00CE3812" w:rsidRPr="00B74426">
        <w:rPr>
          <w:rFonts w:ascii="Segoe UI" w:eastAsia="Times New Roman" w:hAnsi="Segoe UI" w:cs="Segoe UI"/>
          <w:lang w:eastAsia="en-GB"/>
        </w:rPr>
        <w:t xml:space="preserve">.  </w:t>
      </w:r>
      <w:r w:rsidR="00E034DF" w:rsidRPr="00B74426">
        <w:rPr>
          <w:rFonts w:ascii="Segoe UI" w:eastAsia="Times New Roman" w:hAnsi="Segoe UI" w:cs="Segoe UI"/>
          <w:lang w:eastAsia="en-GB"/>
        </w:rPr>
        <w:t xml:space="preserve">Vitamin D can be obtained </w:t>
      </w:r>
      <w:r w:rsidRPr="00B74426">
        <w:rPr>
          <w:rFonts w:ascii="Segoe UI" w:eastAsia="Times New Roman" w:hAnsi="Segoe UI" w:cs="Segoe UI"/>
          <w:lang w:eastAsia="en-GB"/>
        </w:rPr>
        <w:t xml:space="preserve">from dietary sources including oily fish, </w:t>
      </w:r>
      <w:proofErr w:type="gramStart"/>
      <w:r w:rsidRPr="00B74426">
        <w:rPr>
          <w:rFonts w:ascii="Segoe UI" w:eastAsia="Times New Roman" w:hAnsi="Segoe UI" w:cs="Segoe UI"/>
          <w:lang w:eastAsia="en-GB"/>
        </w:rPr>
        <w:t>eggs</w:t>
      </w:r>
      <w:proofErr w:type="gramEnd"/>
      <w:r w:rsidRPr="00B74426">
        <w:rPr>
          <w:rFonts w:ascii="Segoe UI" w:eastAsia="Times New Roman" w:hAnsi="Segoe UI" w:cs="Segoe UI"/>
          <w:lang w:eastAsia="en-GB"/>
        </w:rPr>
        <w:t xml:space="preserve"> and fortified milk,</w:t>
      </w:r>
      <w:r w:rsidR="00E034DF" w:rsidRPr="00B74426">
        <w:rPr>
          <w:rFonts w:ascii="Segoe UI" w:eastAsia="Times New Roman" w:hAnsi="Segoe UI" w:cs="Segoe UI"/>
          <w:lang w:eastAsia="en-GB"/>
        </w:rPr>
        <w:t xml:space="preserve"> but</w:t>
      </w:r>
      <w:r w:rsidRPr="00B74426">
        <w:rPr>
          <w:rFonts w:ascii="Segoe UI" w:eastAsia="Times New Roman" w:hAnsi="Segoe UI" w:cs="Segoe UI"/>
          <w:lang w:eastAsia="en-GB"/>
        </w:rPr>
        <w:t xml:space="preserve"> the majority is</w:t>
      </w:r>
      <w:r w:rsidR="00E034DF" w:rsidRPr="00B74426">
        <w:rPr>
          <w:rFonts w:ascii="Segoe UI" w:eastAsia="Times New Roman" w:hAnsi="Segoe UI" w:cs="Segoe UI"/>
          <w:lang w:eastAsia="en-GB"/>
        </w:rPr>
        <w:t xml:space="preserve"> synthesized in </w:t>
      </w:r>
      <w:r w:rsidRPr="00B74426">
        <w:rPr>
          <w:rFonts w:ascii="Segoe UI" w:eastAsia="Times New Roman" w:hAnsi="Segoe UI" w:cs="Segoe UI"/>
          <w:lang w:eastAsia="en-GB"/>
        </w:rPr>
        <w:t xml:space="preserve">the </w:t>
      </w:r>
      <w:r w:rsidR="00E034DF" w:rsidRPr="00B74426">
        <w:rPr>
          <w:rFonts w:ascii="Segoe UI" w:eastAsia="Times New Roman" w:hAnsi="Segoe UI" w:cs="Segoe UI"/>
          <w:lang w:eastAsia="en-GB"/>
        </w:rPr>
        <w:t>skin</w:t>
      </w:r>
      <w:r w:rsidRPr="00B74426">
        <w:rPr>
          <w:rFonts w:ascii="Segoe UI" w:eastAsia="Times New Roman" w:hAnsi="Segoe UI" w:cs="Segoe UI"/>
          <w:lang w:eastAsia="en-GB"/>
        </w:rPr>
        <w:t xml:space="preserve"> from the action of </w:t>
      </w:r>
      <w:r w:rsidR="00E034DF" w:rsidRPr="00B74426">
        <w:rPr>
          <w:rFonts w:ascii="Segoe UI" w:eastAsia="Times New Roman" w:hAnsi="Segoe UI" w:cs="Segoe UI"/>
          <w:lang w:eastAsia="en-GB"/>
        </w:rPr>
        <w:t xml:space="preserve">ultraviolet-B </w:t>
      </w:r>
      <w:r w:rsidRPr="00B74426">
        <w:rPr>
          <w:rFonts w:ascii="Segoe UI" w:eastAsia="Times New Roman" w:hAnsi="Segoe UI" w:cs="Segoe UI"/>
          <w:lang w:eastAsia="en-GB"/>
        </w:rPr>
        <w:t>to convert 7-dehydrocholesterol to pre-vitamin D3</w:t>
      </w:r>
      <w:r w:rsidR="00E034DF" w:rsidRPr="00B74426">
        <w:rPr>
          <w:rFonts w:ascii="Segoe UI" w:eastAsia="Times New Roman" w:hAnsi="Segoe UI" w:cs="Segoe UI"/>
          <w:lang w:eastAsia="en-GB"/>
        </w:rPr>
        <w:t xml:space="preserve">. </w:t>
      </w:r>
      <w:r w:rsidRPr="00B74426">
        <w:rPr>
          <w:rFonts w:ascii="Segoe UI" w:eastAsia="Times New Roman" w:hAnsi="Segoe UI" w:cs="Segoe UI"/>
          <w:lang w:eastAsia="en-GB"/>
        </w:rPr>
        <w:t xml:space="preserve">This </w:t>
      </w:r>
      <w:r w:rsidR="00E034DF" w:rsidRPr="00B74426">
        <w:rPr>
          <w:rFonts w:ascii="Segoe UI" w:eastAsia="Times New Roman" w:hAnsi="Segoe UI" w:cs="Segoe UI"/>
          <w:lang w:eastAsia="en-GB"/>
        </w:rPr>
        <w:t xml:space="preserve">is then hydroxylated in the liver to its </w:t>
      </w:r>
      <w:r w:rsidRPr="00B74426">
        <w:rPr>
          <w:rFonts w:ascii="Segoe UI" w:eastAsia="Times New Roman" w:hAnsi="Segoe UI" w:cs="Segoe UI"/>
          <w:lang w:eastAsia="en-GB"/>
        </w:rPr>
        <w:t>circulating form, 25-hydroxyvitamin D [25(OH)D]</w:t>
      </w:r>
      <w:r w:rsidR="00E034DF" w:rsidRPr="00B74426">
        <w:rPr>
          <w:rFonts w:ascii="Segoe UI" w:eastAsia="Times New Roman" w:hAnsi="Segoe UI" w:cs="Segoe UI"/>
          <w:lang w:eastAsia="en-GB"/>
        </w:rPr>
        <w:t>.</w:t>
      </w:r>
      <w:r w:rsidR="00B15F39" w:rsidRPr="00B74426">
        <w:rPr>
          <w:rFonts w:ascii="Segoe UI" w:eastAsia="Times New Roman" w:hAnsi="Segoe UI" w:cs="Segoe UI"/>
          <w:lang w:eastAsia="en-GB"/>
        </w:rPr>
        <w:t xml:space="preserve">  This circulating 25(OH)D acts as a reservoir for conversion to the active metabolite, 1,25(OH)</w:t>
      </w:r>
      <w:r w:rsidR="00B15F39" w:rsidRPr="00B74426">
        <w:rPr>
          <w:rFonts w:ascii="Segoe UI" w:eastAsia="Times New Roman" w:hAnsi="Segoe UI" w:cs="Segoe UI"/>
          <w:vertAlign w:val="subscript"/>
          <w:lang w:eastAsia="en-GB"/>
        </w:rPr>
        <w:t>2</w:t>
      </w:r>
      <w:r w:rsidR="00B15F39" w:rsidRPr="00B74426">
        <w:rPr>
          <w:rFonts w:ascii="Segoe UI" w:eastAsia="Times New Roman" w:hAnsi="Segoe UI" w:cs="Segoe UI"/>
          <w:lang w:eastAsia="en-GB"/>
        </w:rPr>
        <w:t xml:space="preserve">D, the classical function of which is calcium and phosphate homeostasis, although other non-classical functions including in immunological, </w:t>
      </w:r>
      <w:proofErr w:type="gramStart"/>
      <w:r w:rsidR="00B15F39" w:rsidRPr="00B74426">
        <w:rPr>
          <w:rFonts w:ascii="Segoe UI" w:eastAsia="Times New Roman" w:hAnsi="Segoe UI" w:cs="Segoe UI"/>
          <w:lang w:eastAsia="en-GB"/>
        </w:rPr>
        <w:t>muscular</w:t>
      </w:r>
      <w:proofErr w:type="gramEnd"/>
      <w:r w:rsidR="00B15F39" w:rsidRPr="00B74426">
        <w:rPr>
          <w:rFonts w:ascii="Segoe UI" w:eastAsia="Times New Roman" w:hAnsi="Segoe UI" w:cs="Segoe UI"/>
          <w:lang w:eastAsia="en-GB"/>
        </w:rPr>
        <w:t xml:space="preserve"> and neurological functions are increasingly </w:t>
      </w:r>
      <w:r w:rsidR="00CE3812" w:rsidRPr="00B74426">
        <w:rPr>
          <w:rFonts w:ascii="Segoe UI" w:eastAsia="Times New Roman" w:hAnsi="Segoe UI" w:cs="Segoe UI"/>
          <w:lang w:eastAsia="en-GB"/>
        </w:rPr>
        <w:t>documented</w:t>
      </w:r>
      <w:r w:rsidR="00B15F39" w:rsidRPr="00B74426">
        <w:rPr>
          <w:rFonts w:ascii="Segoe UI" w:eastAsia="Times New Roman" w:hAnsi="Segoe UI" w:cs="Segoe UI"/>
          <w:lang w:eastAsia="en-GB"/>
        </w:rPr>
        <w:t xml:space="preserve">.  </w:t>
      </w:r>
    </w:p>
    <w:p w14:paraId="681B43D6" w14:textId="29C9E3FB" w:rsidR="00B15F39" w:rsidRPr="00B74426" w:rsidRDefault="00E034DF" w:rsidP="00A70070">
      <w:pPr>
        <w:spacing w:after="120" w:line="360" w:lineRule="auto"/>
        <w:jc w:val="both"/>
        <w:rPr>
          <w:rFonts w:ascii="Segoe UI" w:eastAsia="Times New Roman" w:hAnsi="Segoe UI" w:cs="Segoe UI"/>
          <w:lang w:eastAsia="en-GB"/>
        </w:rPr>
      </w:pPr>
      <w:r w:rsidRPr="00B74426">
        <w:rPr>
          <w:rFonts w:ascii="Segoe UI" w:eastAsia="Times New Roman" w:hAnsi="Segoe UI" w:cs="Segoe UI"/>
          <w:lang w:eastAsia="en-GB"/>
        </w:rPr>
        <w:lastRenderedPageBreak/>
        <w:t xml:space="preserve">Serum 25(OH)D levels are </w:t>
      </w:r>
      <w:r w:rsidR="00B15F39" w:rsidRPr="00B74426">
        <w:rPr>
          <w:rFonts w:ascii="Segoe UI" w:eastAsia="Times New Roman" w:hAnsi="Segoe UI" w:cs="Segoe UI"/>
          <w:lang w:eastAsia="en-GB"/>
        </w:rPr>
        <w:t xml:space="preserve">currently </w:t>
      </w:r>
      <w:r w:rsidRPr="00B74426">
        <w:rPr>
          <w:rFonts w:ascii="Segoe UI" w:eastAsia="Times New Roman" w:hAnsi="Segoe UI" w:cs="Segoe UI"/>
          <w:lang w:eastAsia="en-GB"/>
        </w:rPr>
        <w:t xml:space="preserve">the best </w:t>
      </w:r>
      <w:r w:rsidR="00B15F39" w:rsidRPr="00B74426">
        <w:rPr>
          <w:rFonts w:ascii="Segoe UI" w:eastAsia="Times New Roman" w:hAnsi="Segoe UI" w:cs="Segoe UI"/>
          <w:lang w:eastAsia="en-GB"/>
        </w:rPr>
        <w:t>available biomarker of vitamin D status due to the longer half-life than 1,25(OH)</w:t>
      </w:r>
      <w:r w:rsidR="00B15F39" w:rsidRPr="00B74426">
        <w:rPr>
          <w:rFonts w:ascii="Segoe UI" w:eastAsia="Times New Roman" w:hAnsi="Segoe UI" w:cs="Segoe UI"/>
          <w:vertAlign w:val="subscript"/>
          <w:lang w:eastAsia="en-GB"/>
        </w:rPr>
        <w:t>2</w:t>
      </w:r>
      <w:r w:rsidR="00B15F39" w:rsidRPr="00B74426">
        <w:rPr>
          <w:rFonts w:ascii="Segoe UI" w:eastAsia="Times New Roman" w:hAnsi="Segoe UI" w:cs="Segoe UI"/>
          <w:lang w:eastAsia="en-GB"/>
        </w:rPr>
        <w:t>D</w:t>
      </w:r>
      <w:r w:rsidR="00B15F39" w:rsidRPr="00F07912">
        <w:rPr>
          <w:rFonts w:ascii="Segoe UI" w:eastAsia="Times New Roman" w:hAnsi="Segoe UI" w:cs="Segoe UI"/>
          <w:lang w:eastAsia="en-GB"/>
        </w:rPr>
        <w:fldChar w:fldCharType="begin"/>
      </w:r>
      <w:r w:rsidR="00941E28">
        <w:rPr>
          <w:rFonts w:ascii="Segoe UI" w:eastAsia="Times New Roman" w:hAnsi="Segoe UI" w:cs="Segoe UI"/>
          <w:lang w:eastAsia="en-GB"/>
        </w:rPr>
        <w:instrText xml:space="preserve"> ADDIN EN.CITE &lt;EndNote&gt;&lt;Cite&gt;&lt;Author&gt;Jones&lt;/Author&gt;&lt;Year&gt;2014&lt;/Year&gt;&lt;RecNum&gt;1295&lt;/RecNum&gt;&lt;DisplayText&gt;&lt;style face="superscript"&gt;15&lt;/style&gt;&lt;/DisplayText&gt;&lt;record&gt;&lt;rec-number&gt;1295&lt;/rec-number&gt;&lt;foreign-keys&gt;&lt;key app="EN" db-id="fx5vfvpf3fa2e8ew2sbp2fd8zesxeepw2add" timestamp="0"&gt;1295&lt;/key&gt;&lt;/foreign-keys&gt;&lt;ref-type name="Journal Article"&gt;17&lt;/ref-type&gt;&lt;contributors&gt;&lt;authors&gt;&lt;author&gt;Jones, K. S.&lt;/author&gt;&lt;author&gt;Assar, S.&lt;/author&gt;&lt;author&gt;Harnpanich, D.&lt;/author&gt;&lt;author&gt;Bouillon, R.&lt;/author&gt;&lt;author&gt;Lambrechts, D.&lt;/author&gt;&lt;author&gt;Prentice, A.&lt;/author&gt;&lt;author&gt;Schoenmakers, I.&lt;/author&gt;&lt;/authors&gt;&lt;/contributors&gt;&lt;auth-address&gt;Medical Research Council Human Nutrition Research (K.S.J., S.A., D.H., A.P., I.S.), Cambridge CB1 9NL, United Kingdom; Medical Research Council Keneba (K.S.J., A.P.), The Gambia; Clinic and Laboratory of Experimental Medicine and Endocrinology (R.B.) and Laboratory for Translational Genetics (D.L.), Katholieke Universiteit, B-3000 Leuven, Belgium; and Vesalius Research Center (D.L.), VIB, Katholieke Universiteit, B-3000, Leuven, Belgium.&lt;/auth-address&gt;&lt;titles&gt;&lt;title&gt;25(OH)D2 Half-Life Is Shorter Than 25(OH)D3 Half-Life and Is Influenced by DBP Concentration and Genotype&lt;/title&gt;&lt;secondary-title&gt;J Clin Endocrinol Metab&lt;/secondary-title&gt;&lt;alt-title&gt;The Journal of clinical endocrinology and metabolism&lt;/alt-title&gt;&lt;/titles&gt;&lt;pages&gt;3373-81&lt;/pages&gt;&lt;volume&gt;99&lt;/volume&gt;&lt;number&gt;9&lt;/number&gt;&lt;edition&gt;2014/06/03&lt;/edition&gt;&lt;dates&gt;&lt;year&gt;2014&lt;/year&gt;&lt;pub-dates&gt;&lt;date&gt;Sep&lt;/date&gt;&lt;/pub-dates&gt;&lt;/dates&gt;&lt;isbn&gt;0021-972x&lt;/isbn&gt;&lt;accession-num&gt;24885631&lt;/accession-num&gt;&lt;urls&gt;&lt;/urls&gt;&lt;electronic-resource-num&gt;10.1210/jc.2014-1714&lt;/electronic-resource-num&gt;&lt;remote-database-provider&gt;Nlm&lt;/remote-database-provider&gt;&lt;language&gt;eng&lt;/language&gt;&lt;/record&gt;&lt;/Cite&gt;&lt;/EndNote&gt;</w:instrText>
      </w:r>
      <w:r w:rsidR="00B15F39" w:rsidRPr="00F07912">
        <w:rPr>
          <w:rFonts w:ascii="Segoe UI" w:eastAsia="Times New Roman" w:hAnsi="Segoe UI" w:cs="Segoe UI"/>
          <w:lang w:eastAsia="en-GB"/>
        </w:rPr>
        <w:fldChar w:fldCharType="separate"/>
      </w:r>
      <w:r w:rsidR="00941E28" w:rsidRPr="00941E28">
        <w:rPr>
          <w:rFonts w:ascii="Segoe UI" w:eastAsia="Times New Roman" w:hAnsi="Segoe UI" w:cs="Segoe UI"/>
          <w:noProof/>
          <w:vertAlign w:val="superscript"/>
          <w:lang w:eastAsia="en-GB"/>
        </w:rPr>
        <w:t>15</w:t>
      </w:r>
      <w:r w:rsidR="00B15F39" w:rsidRPr="00F07912">
        <w:rPr>
          <w:rFonts w:ascii="Segoe UI" w:eastAsia="Times New Roman" w:hAnsi="Segoe UI" w:cs="Segoe UI"/>
          <w:lang w:eastAsia="en-GB"/>
        </w:rPr>
        <w:fldChar w:fldCharType="end"/>
      </w:r>
      <w:r w:rsidR="00B15F39" w:rsidRPr="00F07912">
        <w:rPr>
          <w:rFonts w:ascii="Segoe UI" w:eastAsia="Times New Roman" w:hAnsi="Segoe UI" w:cs="Segoe UI"/>
          <w:lang w:eastAsia="en-GB"/>
        </w:rPr>
        <w:t xml:space="preserve"> and tight physiological regulation of 1,25(OH)</w:t>
      </w:r>
      <w:r w:rsidR="00B15F39" w:rsidRPr="00F07912">
        <w:rPr>
          <w:rFonts w:ascii="Segoe UI" w:eastAsia="Times New Roman" w:hAnsi="Segoe UI" w:cs="Segoe UI"/>
          <w:vertAlign w:val="subscript"/>
          <w:lang w:eastAsia="en-GB"/>
        </w:rPr>
        <w:t>2</w:t>
      </w:r>
      <w:r w:rsidR="00B15F39" w:rsidRPr="00F07912">
        <w:rPr>
          <w:rFonts w:ascii="Segoe UI" w:eastAsia="Times New Roman" w:hAnsi="Segoe UI" w:cs="Segoe UI"/>
          <w:lang w:eastAsia="en-GB"/>
        </w:rPr>
        <w:t>D</w:t>
      </w:r>
      <w:r w:rsidR="00CE3812" w:rsidRPr="00F07912">
        <w:rPr>
          <w:rFonts w:ascii="Segoe UI" w:eastAsia="Times New Roman" w:hAnsi="Segoe UI" w:cs="Segoe UI"/>
          <w:lang w:eastAsia="en-GB"/>
        </w:rPr>
        <w:t xml:space="preserve"> in response to Ca</w:t>
      </w:r>
      <w:r w:rsidR="00CE3812" w:rsidRPr="00B74426">
        <w:rPr>
          <w:rFonts w:ascii="Segoe UI" w:eastAsia="Times New Roman" w:hAnsi="Segoe UI" w:cs="Segoe UI"/>
          <w:vertAlign w:val="superscript"/>
          <w:lang w:eastAsia="en-GB"/>
        </w:rPr>
        <w:t>2+</w:t>
      </w:r>
      <w:r w:rsidR="00CE3812" w:rsidRPr="00B74426">
        <w:rPr>
          <w:rFonts w:ascii="Segoe UI" w:eastAsia="Times New Roman" w:hAnsi="Segoe UI" w:cs="Segoe UI"/>
          <w:lang w:eastAsia="en-GB"/>
        </w:rPr>
        <w:t xml:space="preserve"> homeostasis</w:t>
      </w:r>
      <w:r w:rsidRPr="00B74426">
        <w:rPr>
          <w:rFonts w:ascii="Segoe UI" w:eastAsia="Times New Roman" w:hAnsi="Segoe UI" w:cs="Segoe UI"/>
          <w:lang w:eastAsia="en-GB"/>
        </w:rPr>
        <w:t xml:space="preserve">. </w:t>
      </w:r>
      <w:r w:rsidR="00CE3812" w:rsidRPr="00B74426">
        <w:rPr>
          <w:rFonts w:ascii="Segoe UI" w:eastAsia="Times New Roman" w:hAnsi="Segoe UI" w:cs="Segoe UI"/>
          <w:lang w:eastAsia="en-GB"/>
        </w:rPr>
        <w:t xml:space="preserve"> </w:t>
      </w:r>
      <w:r w:rsidR="00164ADC" w:rsidRPr="00B74426">
        <w:rPr>
          <w:rFonts w:ascii="Segoe UI" w:eastAsia="Times New Roman" w:hAnsi="Segoe UI" w:cs="Segoe UI"/>
          <w:lang w:eastAsia="en-GB"/>
        </w:rPr>
        <w:t>There is great variability in the recommended thresholds to define vitamin D deficiency</w:t>
      </w:r>
      <w:r w:rsidR="00B644C7" w:rsidRPr="00B74426">
        <w:rPr>
          <w:rFonts w:ascii="Segoe UI" w:eastAsia="Times New Roman" w:hAnsi="Segoe UI" w:cs="Segoe UI"/>
          <w:lang w:eastAsia="en-GB"/>
        </w:rPr>
        <w:t xml:space="preserve"> (usually between 25-50 nmol/l)</w:t>
      </w:r>
      <w:r w:rsidR="00164ADC" w:rsidRPr="00F07912">
        <w:rPr>
          <w:rFonts w:ascii="Segoe UI" w:eastAsia="Times New Roman" w:hAnsi="Segoe UI" w:cs="Segoe UI"/>
          <w:lang w:eastAsia="en-GB"/>
        </w:rPr>
        <w:fldChar w:fldCharType="begin">
          <w:fldData xml:space="preserve">PEVuZE5vdGU+PENpdGU+PEF1dGhvcj5BYnNvdWQ8L0F1dGhvcj48WWVhcj4yMDExPC9ZZWFyPjxS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</w:fldData>
        </w:fldChar>
      </w:r>
      <w:r w:rsidR="00941E28">
        <w:rPr>
          <w:rFonts w:ascii="Segoe UI" w:eastAsia="Times New Roman" w:hAnsi="Segoe UI" w:cs="Segoe UI"/>
          <w:lang w:eastAsia="en-GB"/>
        </w:rPr>
        <w:instrText xml:space="preserve"> ADDIN EN.CITE </w:instrText>
      </w:r>
      <w:r w:rsidR="00941E28">
        <w:rPr>
          <w:rFonts w:ascii="Segoe UI" w:eastAsia="Times New Roman" w:hAnsi="Segoe UI" w:cs="Segoe UI"/>
          <w:lang w:eastAsia="en-GB"/>
        </w:rPr>
        <w:fldChar w:fldCharType="begin">
          <w:fldData xml:space="preserve">PEVuZE5vdGU+PENpdGU+PEF1dGhvcj5BYnNvdWQ8L0F1dGhvcj48WWVhcj4yMDExPC9ZZWFyPjxS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</w:fldData>
        </w:fldChar>
      </w:r>
      <w:r w:rsidR="00941E28">
        <w:rPr>
          <w:rFonts w:ascii="Segoe UI" w:eastAsia="Times New Roman" w:hAnsi="Segoe UI" w:cs="Segoe UI"/>
          <w:lang w:eastAsia="en-GB"/>
        </w:rPr>
        <w:instrText xml:space="preserve"> ADDIN EN.CITE.DATA </w:instrText>
      </w:r>
      <w:r w:rsidR="00941E28">
        <w:rPr>
          <w:rFonts w:ascii="Segoe UI" w:eastAsia="Times New Roman" w:hAnsi="Segoe UI" w:cs="Segoe UI"/>
          <w:lang w:eastAsia="en-GB"/>
        </w:rPr>
      </w:r>
      <w:r w:rsidR="00941E28">
        <w:rPr>
          <w:rFonts w:ascii="Segoe UI" w:eastAsia="Times New Roman" w:hAnsi="Segoe UI" w:cs="Segoe UI"/>
          <w:lang w:eastAsia="en-GB"/>
        </w:rPr>
        <w:fldChar w:fldCharType="end"/>
      </w:r>
      <w:r w:rsidR="00164ADC" w:rsidRPr="00F07912">
        <w:rPr>
          <w:rFonts w:ascii="Segoe UI" w:eastAsia="Times New Roman" w:hAnsi="Segoe UI" w:cs="Segoe UI"/>
          <w:lang w:eastAsia="en-GB"/>
        </w:rPr>
      </w:r>
      <w:r w:rsidR="00164ADC" w:rsidRPr="00F07912">
        <w:rPr>
          <w:rFonts w:ascii="Segoe UI" w:eastAsia="Times New Roman" w:hAnsi="Segoe UI" w:cs="Segoe UI"/>
          <w:lang w:eastAsia="en-GB"/>
        </w:rPr>
        <w:fldChar w:fldCharType="separate"/>
      </w:r>
      <w:r w:rsidR="00941E28" w:rsidRPr="00941E28">
        <w:rPr>
          <w:rFonts w:ascii="Segoe UI" w:eastAsia="Times New Roman" w:hAnsi="Segoe UI" w:cs="Segoe UI"/>
          <w:noProof/>
          <w:vertAlign w:val="superscript"/>
          <w:lang w:eastAsia="en-GB"/>
        </w:rPr>
        <w:t>16-18</w:t>
      </w:r>
      <w:r w:rsidR="00164ADC" w:rsidRPr="00F07912">
        <w:rPr>
          <w:rFonts w:ascii="Segoe UI" w:eastAsia="Times New Roman" w:hAnsi="Segoe UI" w:cs="Segoe UI"/>
          <w:lang w:eastAsia="en-GB"/>
        </w:rPr>
        <w:fldChar w:fldCharType="end"/>
      </w:r>
      <w:r w:rsidR="00164ADC" w:rsidRPr="00F07912">
        <w:rPr>
          <w:rFonts w:ascii="Segoe UI" w:eastAsia="Times New Roman" w:hAnsi="Segoe UI" w:cs="Segoe UI"/>
          <w:lang w:eastAsia="en-GB"/>
        </w:rPr>
        <w:t>, but risk factors for low serum 25(OH)D are well recognised.  This include</w:t>
      </w:r>
      <w:r w:rsidR="00CE3812" w:rsidRPr="00F07912">
        <w:rPr>
          <w:rFonts w:ascii="Segoe UI" w:eastAsia="Times New Roman" w:hAnsi="Segoe UI" w:cs="Segoe UI"/>
          <w:lang w:eastAsia="en-GB"/>
        </w:rPr>
        <w:t>s</w:t>
      </w:r>
      <w:r w:rsidR="00164ADC" w:rsidRPr="00B74426">
        <w:rPr>
          <w:rFonts w:ascii="Segoe UI" w:eastAsia="Times New Roman" w:hAnsi="Segoe UI" w:cs="Segoe UI"/>
          <w:lang w:eastAsia="en-GB"/>
        </w:rPr>
        <w:t xml:space="preserve"> seasonal variation (nadir in winter months), residing at </w:t>
      </w:r>
      <w:r w:rsidR="00164ADC" w:rsidRPr="00FC66AD">
        <w:rPr>
          <w:rFonts w:ascii="Segoe UI" w:eastAsia="Times New Roman" w:hAnsi="Segoe UI" w:cs="Segoe UI"/>
          <w:highlight w:val="yellow"/>
          <w:lang w:eastAsia="en-GB"/>
        </w:rPr>
        <w:t>latitudes</w:t>
      </w:r>
      <w:r w:rsidR="00FC66AD" w:rsidRPr="00FC66AD">
        <w:rPr>
          <w:rFonts w:ascii="Segoe UI" w:eastAsia="Times New Roman" w:hAnsi="Segoe UI" w:cs="Segoe UI"/>
          <w:highlight w:val="yellow"/>
          <w:lang w:eastAsia="en-GB"/>
        </w:rPr>
        <w:t xml:space="preserve"> far from the equator</w:t>
      </w:r>
      <w:r w:rsidR="00164ADC" w:rsidRPr="00B74426">
        <w:rPr>
          <w:rFonts w:ascii="Segoe UI" w:eastAsia="Times New Roman" w:hAnsi="Segoe UI" w:cs="Segoe UI"/>
          <w:lang w:eastAsia="en-GB"/>
        </w:rPr>
        <w:t>, reduced cutaneous vitamin D synthesis due to dark skin pigmentation, extensive skin colouring or limited outdoor time, and high adiposity, due to sequestration</w:t>
      </w:r>
      <w:r w:rsidR="00CE3812" w:rsidRPr="00B74426">
        <w:rPr>
          <w:rFonts w:ascii="Segoe UI" w:eastAsia="Times New Roman" w:hAnsi="Segoe UI" w:cs="Segoe UI"/>
          <w:lang w:eastAsia="en-GB"/>
        </w:rPr>
        <w:t xml:space="preserve"> of vitamin D in adipose tissue</w:t>
      </w:r>
      <w:r w:rsidR="00164ADC" w:rsidRPr="00B74426">
        <w:rPr>
          <w:rFonts w:ascii="Segoe UI" w:eastAsia="Times New Roman" w:hAnsi="Segoe UI" w:cs="Segoe UI"/>
          <w:lang w:eastAsia="en-GB"/>
        </w:rPr>
        <w:t xml:space="preserve">.  </w:t>
      </w:r>
    </w:p>
    <w:p w14:paraId="33273B6A" w14:textId="3DBF6C00" w:rsidR="00E034DF" w:rsidRPr="00F07912" w:rsidRDefault="00B644C7" w:rsidP="00A70070">
      <w:pPr>
        <w:spacing w:after="120" w:line="360" w:lineRule="auto"/>
        <w:jc w:val="both"/>
        <w:rPr>
          <w:rFonts w:ascii="Segoe UI" w:eastAsia="Times New Roman" w:hAnsi="Segoe UI" w:cs="Segoe UI"/>
          <w:lang w:eastAsia="en-GB"/>
        </w:rPr>
      </w:pPr>
      <w:r w:rsidRPr="00B74426">
        <w:rPr>
          <w:rFonts w:ascii="Segoe UI" w:eastAsia="Times New Roman" w:hAnsi="Segoe UI" w:cs="Segoe UI"/>
          <w:lang w:eastAsia="en-GB"/>
        </w:rPr>
        <w:t>As in other population groups, biochemically low levels of 25(OH)D are common</w:t>
      </w:r>
      <w:r w:rsidR="00CE3812" w:rsidRPr="00B74426">
        <w:rPr>
          <w:rFonts w:ascii="Segoe UI" w:eastAsia="Times New Roman" w:hAnsi="Segoe UI" w:cs="Segoe UI"/>
          <w:lang w:eastAsia="en-GB"/>
        </w:rPr>
        <w:t xml:space="preserve"> in pregnant women</w:t>
      </w:r>
      <w:r w:rsidRPr="00B74426">
        <w:rPr>
          <w:rFonts w:ascii="Segoe UI" w:eastAsia="Times New Roman" w:hAnsi="Segoe UI" w:cs="Segoe UI"/>
          <w:lang w:eastAsia="en-GB"/>
        </w:rPr>
        <w:t xml:space="preserve">.  For example in a study of predominately Caucasian women in the South of the </w:t>
      </w:r>
      <w:r w:rsidR="00CE3812" w:rsidRPr="00B74426">
        <w:rPr>
          <w:rFonts w:ascii="Segoe UI" w:eastAsia="Times New Roman" w:hAnsi="Segoe UI" w:cs="Segoe UI"/>
          <w:lang w:eastAsia="en-GB"/>
        </w:rPr>
        <w:t>United Kingdom (UK)</w:t>
      </w:r>
      <w:r w:rsidRPr="00B74426">
        <w:rPr>
          <w:rFonts w:ascii="Segoe UI" w:eastAsia="Times New Roman" w:hAnsi="Segoe UI" w:cs="Segoe UI"/>
          <w:lang w:eastAsia="en-GB"/>
        </w:rPr>
        <w:t>, 31% had a serum 25(OH)D &lt; 50 nmol/l and 18% &lt; 25nmol/l in late pregnancy</w:t>
      </w:r>
      <w:r w:rsidRPr="00F07912">
        <w:rPr>
          <w:rFonts w:ascii="Segoe UI" w:eastAsia="Times New Roman" w:hAnsi="Segoe UI" w:cs="Segoe UI"/>
          <w:lang w:eastAsia="en-GB"/>
        </w:rPr>
        <w:fldChar w:fldCharType="begin"/>
      </w:r>
      <w:r w:rsidR="00941E28">
        <w:rPr>
          <w:rFonts w:ascii="Segoe UI" w:eastAsia="Times New Roman" w:hAnsi="Segoe UI" w:cs="Segoe UI"/>
          <w:lang w:eastAsia="en-GB"/>
        </w:rPr>
        <w:instrText xml:space="preserve"> ADDIN EN.CITE &lt;EndNote&gt;&lt;Cite&gt;&lt;Author&gt;Javaid&lt;/Author&gt;&lt;Year&gt;2006&lt;/Year&gt;&lt;RecNum&gt;42&lt;/RecNum&gt;&lt;DisplayText&gt;&lt;style face="superscript"&gt;19&lt;/style&gt;&lt;/DisplayText&gt;&lt;record&gt;&lt;rec-number&gt;42&lt;/rec-number&gt;&lt;foreign-keys&gt;&lt;key app="EN" db-id="fx5vfvpf3fa2e8ew2sbp2fd8zesxeepw2add" timestamp="0"&gt;42&lt;/key&gt;&lt;/foreign-keys&gt;&lt;ref-type name="Journal Article"&gt;17&lt;/ref-type&gt;&lt;contributors&gt;&lt;authors&gt;&lt;author&gt;Javaid, M. K.&lt;/author&gt;&lt;author&gt;Crozier, S. R.&lt;/author&gt;&lt;author&gt;Harvey, N. C.&lt;/author&gt;&lt;author&gt;Gale, C. R.&lt;/author&gt;&lt;author&gt;Dennison, E. M.&lt;/author&gt;&lt;author&gt;Boucher, B. J.&lt;/author&gt;&lt;author&gt;Arden, N. K.&lt;/author&gt;&lt;author&gt;Godfrey, K. M.&lt;/author&gt;&lt;author&gt;Cooper, C.&lt;/author&gt;&lt;/authors&gt;&lt;/contributors&gt;&lt;titles&gt;&lt;title&gt;Maternal vitamin D status during pregnancy and childhood bone mass at age 9 years: a longitudinal study&lt;/title&gt;&lt;secondary-title&gt;Lancet&lt;/secondary-title&gt;&lt;/titles&gt;&lt;pages&gt;36-43&lt;/pages&gt;&lt;volume&gt;367&lt;/volume&gt;&lt;number&gt;9504&lt;/number&gt;&lt;dates&gt;&lt;year&gt;2006&lt;/year&gt;&lt;/dates&gt;&lt;isbn&gt;01406736&lt;/isbn&gt;&lt;urls&gt;&lt;/urls&gt;&lt;electronic-resource-num&gt;10.1016/s0140-6736(06)67922-1&lt;/electronic-resource-num&gt;&lt;/record&gt;&lt;/Cite&gt;&lt;/EndNote&gt;</w:instrText>
      </w:r>
      <w:r w:rsidRPr="00F07912">
        <w:rPr>
          <w:rFonts w:ascii="Segoe UI" w:eastAsia="Times New Roman" w:hAnsi="Segoe UI" w:cs="Segoe UI"/>
          <w:lang w:eastAsia="en-GB"/>
        </w:rPr>
        <w:fldChar w:fldCharType="separate"/>
      </w:r>
      <w:r w:rsidR="00941E28" w:rsidRPr="00941E28">
        <w:rPr>
          <w:rFonts w:ascii="Segoe UI" w:eastAsia="Times New Roman" w:hAnsi="Segoe UI" w:cs="Segoe UI"/>
          <w:noProof/>
          <w:vertAlign w:val="superscript"/>
          <w:lang w:eastAsia="en-GB"/>
        </w:rPr>
        <w:t>19</w:t>
      </w:r>
      <w:r w:rsidRPr="00F07912">
        <w:rPr>
          <w:rFonts w:ascii="Segoe UI" w:eastAsia="Times New Roman" w:hAnsi="Segoe UI" w:cs="Segoe UI"/>
          <w:lang w:eastAsia="en-GB"/>
        </w:rPr>
        <w:fldChar w:fldCharType="end"/>
      </w:r>
      <w:r w:rsidRPr="00F07912">
        <w:rPr>
          <w:rFonts w:ascii="Segoe UI" w:eastAsia="Times New Roman" w:hAnsi="Segoe UI" w:cs="Segoe UI"/>
          <w:lang w:eastAsia="en-GB"/>
        </w:rPr>
        <w:t>.  In a more ethnically diverse population in London, 36% women had 25(OH)D &lt; 25 nmol/l in early pregnancy</w:t>
      </w:r>
      <w:r w:rsidRPr="00F07912">
        <w:rPr>
          <w:rFonts w:ascii="Segoe UI" w:eastAsia="Times New Roman" w:hAnsi="Segoe UI" w:cs="Segoe UI"/>
          <w:lang w:eastAsia="en-GB"/>
        </w:rPr>
        <w:fldChar w:fldCharType="begin"/>
      </w:r>
      <w:r w:rsidR="00941E28">
        <w:rPr>
          <w:rFonts w:ascii="Segoe UI" w:eastAsia="Times New Roman" w:hAnsi="Segoe UI" w:cs="Segoe UI"/>
          <w:lang w:eastAsia="en-GB"/>
        </w:rPr>
        <w:instrText xml:space="preserve"> ADDIN EN.CITE &lt;EndNote&gt;&lt;Cite&gt;&lt;Author&gt;McAree&lt;/Author&gt;&lt;Year&gt;2013&lt;/Year&gt;&lt;RecNum&gt;75&lt;/RecNum&gt;&lt;DisplayText&gt;&lt;style face="superscript"&gt;20&lt;/style&gt;&lt;/DisplayText&gt;&lt;record&gt;&lt;rec-number&gt;75&lt;/rec-number&gt;&lt;foreign-keys&gt;&lt;key app="EN" db-id="fx5vfvpf3fa2e8ew2sbp2fd8zesxeepw2add" timestamp="0"&gt;75&lt;/key&gt;&lt;/foreign-keys&gt;&lt;ref-type name="Journal Article"&gt;17&lt;/ref-type&gt;&lt;contributors&gt;&lt;authors&gt;&lt;author&gt;McAree, T.&lt;/author&gt;&lt;author&gt;Jacobs, B.&lt;/author&gt;&lt;author&gt;Manickavasagar, T.&lt;/author&gt;&lt;author&gt;Sivalokanathan, S.&lt;/author&gt;&lt;author&gt;Brennan, L.&lt;/author&gt;&lt;author&gt;Bassett, P.&lt;/author&gt;&lt;author&gt;Rainbow, S.&lt;/author&gt;&lt;author&gt;Blair, M.&lt;/author&gt;&lt;/authors&gt;&lt;/contributors&gt;&lt;auth-address&gt;North West London Hospital NHS Trust, RNOH NHS Trust, Harrow, UK. trixie.mcaree@nhs.net&lt;/auth-address&gt;&lt;titles&gt;&lt;title&gt;Vitamin D deficiency in pregnancy - still a public health issue&lt;/title&gt;&lt;secondary-title&gt;Matern Child Nutr&lt;/secondary-title&gt;&lt;alt-title&gt;Maternal &amp;amp; child nutrition&lt;/alt-title&gt;&lt;/titles&gt;&lt;pages&gt;23-30&lt;/pages&gt;&lt;volume&gt;9&lt;/volume&gt;&lt;number&gt;1&lt;/number&gt;&lt;keywords&gt;&lt;keyword&gt;Adult&lt;/keyword&gt;&lt;keyword&gt;Body Mass Index&lt;/keyword&gt;&lt;keyword&gt;Dietary Supplements&lt;/keyword&gt;&lt;keyword&gt;Female&lt;/keyword&gt;&lt;keyword&gt;Humans&lt;/keyword&gt;&lt;keyword&gt;London/epidemiology&lt;/keyword&gt;&lt;keyword&gt;Obesity/blood/epidemiology&lt;/keyword&gt;&lt;keyword&gt;Parity&lt;/keyword&gt;&lt;keyword&gt;Pregnancy&lt;/keyword&gt;&lt;keyword&gt;Pregnancy Complications/blood/*epidemiology/ethnology&lt;/keyword&gt;&lt;keyword&gt;Prevalence&lt;/keyword&gt;&lt;keyword&gt;*Public Health&lt;/keyword&gt;&lt;keyword&gt;Retrospective Studies&lt;/keyword&gt;&lt;keyword&gt;Seasons&lt;/keyword&gt;&lt;keyword&gt;Skin Pigmentation&lt;/keyword&gt;&lt;keyword&gt;Vitamin D/analogs &amp;amp; derivatives/*blood/therapeutic use&lt;/keyword&gt;&lt;keyword&gt;Vitamin D Deficiency/blood/drug therapy/*epidemiology/ethnology&lt;/keyword&gt;&lt;/keywords&gt;&lt;dates&gt;&lt;year&gt;2013&lt;/year&gt;&lt;pub-dates&gt;&lt;date&gt;Jan&lt;/date&gt;&lt;/pub-dates&gt;&lt;/dates&gt;&lt;isbn&gt;1740-8709 (Electronic)&amp;#xD;1740-8695 (Linking)&lt;/isbn&gt;&lt;accession-num&gt;23230904&lt;/accession-num&gt;&lt;urls&gt;&lt;related-urls&gt;&lt;url&gt;http://www.ncbi.nlm.nih.gov/pubmed/23230904&lt;/url&gt;&lt;/related-urls&gt;&lt;/urls&gt;&lt;electronic-resource-num&gt;10.1111/mcn.12014&lt;/electronic-resource-num&gt;&lt;/record&gt;&lt;/Cite&gt;&lt;/EndNote&gt;</w:instrText>
      </w:r>
      <w:r w:rsidRPr="00F07912">
        <w:rPr>
          <w:rFonts w:ascii="Segoe UI" w:eastAsia="Times New Roman" w:hAnsi="Segoe UI" w:cs="Segoe UI"/>
          <w:lang w:eastAsia="en-GB"/>
        </w:rPr>
        <w:fldChar w:fldCharType="separate"/>
      </w:r>
      <w:r w:rsidR="00941E28" w:rsidRPr="00941E28">
        <w:rPr>
          <w:rFonts w:ascii="Segoe UI" w:eastAsia="Times New Roman" w:hAnsi="Segoe UI" w:cs="Segoe UI"/>
          <w:noProof/>
          <w:vertAlign w:val="superscript"/>
          <w:lang w:eastAsia="en-GB"/>
        </w:rPr>
        <w:t>20</w:t>
      </w:r>
      <w:r w:rsidRPr="00F07912">
        <w:rPr>
          <w:rFonts w:ascii="Segoe UI" w:eastAsia="Times New Roman" w:hAnsi="Segoe UI" w:cs="Segoe UI"/>
          <w:lang w:eastAsia="en-GB"/>
        </w:rPr>
        <w:fldChar w:fldCharType="end"/>
      </w:r>
      <w:r w:rsidRPr="00F07912">
        <w:rPr>
          <w:rFonts w:ascii="Segoe UI" w:eastAsia="Times New Roman" w:hAnsi="Segoe UI" w:cs="Segoe UI"/>
          <w:lang w:eastAsia="en-GB"/>
        </w:rPr>
        <w:t>.  In the UK, the Department of Health</w:t>
      </w:r>
      <w:r w:rsidR="005716C0" w:rsidRPr="00F07912">
        <w:rPr>
          <w:rFonts w:ascii="Segoe UI" w:eastAsia="Times New Roman" w:hAnsi="Segoe UI" w:cs="Segoe UI"/>
          <w:lang w:eastAsia="en-GB"/>
        </w:rPr>
        <w:t xml:space="preserve"> (DH)</w:t>
      </w:r>
      <w:r w:rsidRPr="00F07912">
        <w:rPr>
          <w:rFonts w:ascii="Segoe UI" w:eastAsia="Times New Roman" w:hAnsi="Segoe UI" w:cs="Segoe UI"/>
          <w:lang w:eastAsia="en-GB"/>
        </w:rPr>
        <w:t xml:space="preserve"> currently recommends supplementation with 400 IU/day cholecalciferol throughout pregnancy and lact</w:t>
      </w:r>
      <w:r w:rsidRPr="00B74426">
        <w:rPr>
          <w:rFonts w:ascii="Segoe UI" w:eastAsia="Times New Roman" w:hAnsi="Segoe UI" w:cs="Segoe UI"/>
          <w:lang w:eastAsia="en-GB"/>
        </w:rPr>
        <w:t>ation</w:t>
      </w:r>
      <w:r w:rsidRPr="00F07912">
        <w:rPr>
          <w:rFonts w:ascii="Segoe UI" w:eastAsia="Times New Roman" w:hAnsi="Segoe UI" w:cs="Segoe UI"/>
          <w:lang w:eastAsia="en-GB"/>
        </w:rPr>
        <w:fldChar w:fldCharType="begin"/>
      </w:r>
      <w:r w:rsidR="00941E28">
        <w:rPr>
          <w:rFonts w:ascii="Segoe UI" w:eastAsia="Times New Roman" w:hAnsi="Segoe UI" w:cs="Segoe UI"/>
          <w:lang w:eastAsia="en-GB"/>
        </w:rPr>
        <w:instrText xml:space="preserve"> ADDIN EN.CITE &lt;EndNote&gt;&lt;Cite&gt;&lt;Author&gt;National Institute for Health and Clinical Excellence&lt;/Author&gt;&lt;Year&gt;2008&lt;/Year&gt;&lt;RecNum&gt;740&lt;/RecNum&gt;&lt;DisplayText&gt;&lt;style face="superscript"&gt;21&lt;/style&gt;&lt;/DisplayText&gt;&lt;record&gt;&lt;rec-number&gt;740&lt;/rec-number&gt;&lt;foreign-keys&gt;&lt;key app="EN" db-id="fx5vfvpf3fa2e8ew2sbp2fd8zesxeepw2add" timestamp="0"&gt;740&lt;/key&gt;&lt;/foreign-keys&gt;&lt;ref-type name="Government Document"&gt;46&lt;/ref-type&gt;&lt;contributors&gt;&lt;authors&gt;&lt;author&gt;National Institute for Health and Clinical Excellence,, &lt;/author&gt;&lt;/authors&gt;&lt;/contributors&gt;&lt;titles&gt;&lt;title&gt;Antenatal care (NICE Clinical Guideline 62)&lt;/title&gt;&lt;/titles&gt;&lt;dates&gt;&lt;year&gt;2008&lt;/year&gt;&lt;/dates&gt;&lt;pub-location&gt;www.guidance.nice.org.uk/cg62&lt;/pub-location&gt;&lt;urls&gt;&lt;/urls&gt;&lt;/record&gt;&lt;/Cite&gt;&lt;/EndNote&gt;</w:instrText>
      </w:r>
      <w:r w:rsidRPr="00F07912">
        <w:rPr>
          <w:rFonts w:ascii="Segoe UI" w:eastAsia="Times New Roman" w:hAnsi="Segoe UI" w:cs="Segoe UI"/>
          <w:lang w:eastAsia="en-GB"/>
        </w:rPr>
        <w:fldChar w:fldCharType="separate"/>
      </w:r>
      <w:r w:rsidR="00941E28" w:rsidRPr="00941E28">
        <w:rPr>
          <w:rFonts w:ascii="Segoe UI" w:eastAsia="Times New Roman" w:hAnsi="Segoe UI" w:cs="Segoe UI"/>
          <w:noProof/>
          <w:vertAlign w:val="superscript"/>
          <w:lang w:eastAsia="en-GB"/>
        </w:rPr>
        <w:t>21</w:t>
      </w:r>
      <w:r w:rsidRPr="00F07912">
        <w:rPr>
          <w:rFonts w:ascii="Segoe UI" w:eastAsia="Times New Roman" w:hAnsi="Segoe UI" w:cs="Segoe UI"/>
          <w:lang w:eastAsia="en-GB"/>
        </w:rPr>
        <w:fldChar w:fldCharType="end"/>
      </w:r>
      <w:r w:rsidRPr="00F07912">
        <w:rPr>
          <w:rFonts w:ascii="Segoe UI" w:eastAsia="Times New Roman" w:hAnsi="Segoe UI" w:cs="Segoe UI"/>
          <w:lang w:eastAsia="en-GB"/>
        </w:rPr>
        <w:t xml:space="preserve">, </w:t>
      </w:r>
      <w:r w:rsidR="00CE3812" w:rsidRPr="00F07912">
        <w:rPr>
          <w:rFonts w:ascii="Segoe UI" w:eastAsia="Times New Roman" w:hAnsi="Segoe UI" w:cs="Segoe UI"/>
          <w:lang w:eastAsia="en-GB"/>
        </w:rPr>
        <w:t>and</w:t>
      </w:r>
      <w:r w:rsidRPr="00F07912">
        <w:rPr>
          <w:rFonts w:ascii="Segoe UI" w:eastAsia="Times New Roman" w:hAnsi="Segoe UI" w:cs="Segoe UI"/>
          <w:lang w:eastAsia="en-GB"/>
        </w:rPr>
        <w:t xml:space="preserve"> the Institute of Medicine and the Global Consensus on Preve</w:t>
      </w:r>
      <w:r w:rsidRPr="00B74426">
        <w:rPr>
          <w:rFonts w:ascii="Segoe UI" w:eastAsia="Times New Roman" w:hAnsi="Segoe UI" w:cs="Segoe UI"/>
          <w:lang w:eastAsia="en-GB"/>
        </w:rPr>
        <w:t>ntion and Management of Nutritional Rickets suggest supplementation with 600 IU/day during this period</w:t>
      </w:r>
      <w:r w:rsidRPr="00F07912">
        <w:rPr>
          <w:rFonts w:ascii="Segoe UI" w:eastAsia="Times New Roman" w:hAnsi="Segoe UI" w:cs="Segoe UI"/>
          <w:lang w:eastAsia="en-GB"/>
        </w:rPr>
        <w:fldChar w:fldCharType="begin">
          <w:fldData xml:space="preserve">PEVuZE5vdGU+PENpdGU+PEF1dGhvcj5Sb3NzPC9BdXRob3I+PFllYXI+MjAxMTwvWWVhcj48UmVj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</w:fldData>
        </w:fldChar>
      </w:r>
      <w:r w:rsidR="00941E28">
        <w:rPr>
          <w:rFonts w:ascii="Segoe UI" w:eastAsia="Times New Roman" w:hAnsi="Segoe UI" w:cs="Segoe UI"/>
          <w:lang w:eastAsia="en-GB"/>
        </w:rPr>
        <w:instrText xml:space="preserve"> ADDIN EN.CITE </w:instrText>
      </w:r>
      <w:r w:rsidR="00941E28">
        <w:rPr>
          <w:rFonts w:ascii="Segoe UI" w:eastAsia="Times New Roman" w:hAnsi="Segoe UI" w:cs="Segoe UI"/>
          <w:lang w:eastAsia="en-GB"/>
        </w:rPr>
        <w:fldChar w:fldCharType="begin">
          <w:fldData xml:space="preserve">PEVuZE5vdGU+PENpdGU+PEF1dGhvcj5Sb3NzPC9BdXRob3I+PFllYXI+MjAxMTwvWWVhcj48UmVj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</w:fldData>
        </w:fldChar>
      </w:r>
      <w:r w:rsidR="00941E28">
        <w:rPr>
          <w:rFonts w:ascii="Segoe UI" w:eastAsia="Times New Roman" w:hAnsi="Segoe UI" w:cs="Segoe UI"/>
          <w:lang w:eastAsia="en-GB"/>
        </w:rPr>
        <w:instrText xml:space="preserve"> ADDIN EN.CITE.DATA </w:instrText>
      </w:r>
      <w:r w:rsidR="00941E28">
        <w:rPr>
          <w:rFonts w:ascii="Segoe UI" w:eastAsia="Times New Roman" w:hAnsi="Segoe UI" w:cs="Segoe UI"/>
          <w:lang w:eastAsia="en-GB"/>
        </w:rPr>
      </w:r>
      <w:r w:rsidR="00941E28">
        <w:rPr>
          <w:rFonts w:ascii="Segoe UI" w:eastAsia="Times New Roman" w:hAnsi="Segoe UI" w:cs="Segoe UI"/>
          <w:lang w:eastAsia="en-GB"/>
        </w:rPr>
        <w:fldChar w:fldCharType="end"/>
      </w:r>
      <w:r w:rsidRPr="00F07912">
        <w:rPr>
          <w:rFonts w:ascii="Segoe UI" w:eastAsia="Times New Roman" w:hAnsi="Segoe UI" w:cs="Segoe UI"/>
          <w:lang w:eastAsia="en-GB"/>
        </w:rPr>
      </w:r>
      <w:r w:rsidRPr="00F07912">
        <w:rPr>
          <w:rFonts w:ascii="Segoe UI" w:eastAsia="Times New Roman" w:hAnsi="Segoe UI" w:cs="Segoe UI"/>
          <w:lang w:eastAsia="en-GB"/>
        </w:rPr>
        <w:fldChar w:fldCharType="separate"/>
      </w:r>
      <w:r w:rsidR="00941E28" w:rsidRPr="00941E28">
        <w:rPr>
          <w:rFonts w:ascii="Segoe UI" w:eastAsia="Times New Roman" w:hAnsi="Segoe UI" w:cs="Segoe UI"/>
          <w:noProof/>
          <w:vertAlign w:val="superscript"/>
          <w:lang w:eastAsia="en-GB"/>
        </w:rPr>
        <w:t>22, 23</w:t>
      </w:r>
      <w:r w:rsidRPr="00F07912">
        <w:rPr>
          <w:rFonts w:ascii="Segoe UI" w:eastAsia="Times New Roman" w:hAnsi="Segoe UI" w:cs="Segoe UI"/>
          <w:lang w:eastAsia="en-GB"/>
        </w:rPr>
        <w:fldChar w:fldCharType="end"/>
      </w:r>
      <w:r w:rsidRPr="00F07912">
        <w:rPr>
          <w:rFonts w:ascii="Segoe UI" w:eastAsia="Times New Roman" w:hAnsi="Segoe UI" w:cs="Segoe UI"/>
          <w:lang w:eastAsia="en-GB"/>
        </w:rPr>
        <w:t xml:space="preserve">.  Such an approach is of </w:t>
      </w:r>
      <w:r w:rsidR="00656CA3" w:rsidRPr="00B74426">
        <w:rPr>
          <w:rFonts w:ascii="Segoe UI" w:eastAsia="Times New Roman" w:hAnsi="Segoe UI" w:cs="Segoe UI"/>
          <w:lang w:eastAsia="en-GB"/>
        </w:rPr>
        <w:t>demonstrable</w:t>
      </w:r>
      <w:r w:rsidRPr="00B74426">
        <w:rPr>
          <w:rFonts w:ascii="Segoe UI" w:eastAsia="Times New Roman" w:hAnsi="Segoe UI" w:cs="Segoe UI"/>
          <w:lang w:eastAsia="en-GB"/>
        </w:rPr>
        <w:t xml:space="preserve"> benefit in </w:t>
      </w:r>
      <w:r w:rsidR="00656CA3" w:rsidRPr="00B74426">
        <w:rPr>
          <w:rFonts w:ascii="Segoe UI" w:eastAsia="Times New Roman" w:hAnsi="Segoe UI" w:cs="Segoe UI"/>
          <w:lang w:eastAsia="en-GB"/>
        </w:rPr>
        <w:t>reducing</w:t>
      </w:r>
      <w:r w:rsidRPr="00B74426">
        <w:rPr>
          <w:rFonts w:ascii="Segoe UI" w:eastAsia="Times New Roman" w:hAnsi="Segoe UI" w:cs="Segoe UI"/>
          <w:lang w:eastAsia="en-GB"/>
        </w:rPr>
        <w:t xml:space="preserve"> the incidence of symptomatic neonatal hypocalcaemia</w:t>
      </w:r>
      <w:r w:rsidR="00656CA3" w:rsidRPr="00F07912">
        <w:rPr>
          <w:rFonts w:ascii="Segoe UI" w:eastAsia="Times New Roman" w:hAnsi="Segoe UI" w:cs="Segoe UI"/>
          <w:lang w:eastAsia="en-GB"/>
        </w:rPr>
        <w:fldChar w:fldCharType="begin">
          <w:fldData xml:space="preserve">PEVuZE5vdGU+PENpdGU+PEF1dGhvcj5NYXJ5YTwvQXV0aG9yPjxZZWFyPjE5ODE8L1llYXI+PFJl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</w:fldData>
        </w:fldChar>
      </w:r>
      <w:r w:rsidR="00941E28">
        <w:rPr>
          <w:rFonts w:ascii="Segoe UI" w:eastAsia="Times New Roman" w:hAnsi="Segoe UI" w:cs="Segoe UI"/>
          <w:lang w:eastAsia="en-GB"/>
        </w:rPr>
        <w:instrText xml:space="preserve"> ADDIN EN.CITE </w:instrText>
      </w:r>
      <w:r w:rsidR="00941E28">
        <w:rPr>
          <w:rFonts w:ascii="Segoe UI" w:eastAsia="Times New Roman" w:hAnsi="Segoe UI" w:cs="Segoe UI"/>
          <w:lang w:eastAsia="en-GB"/>
        </w:rPr>
        <w:fldChar w:fldCharType="begin">
          <w:fldData xml:space="preserve">PEVuZE5vdGU+PENpdGU+PEF1dGhvcj5NYXJ5YTwvQXV0aG9yPjxZZWFyPjE5ODE8L1llYXI+PFJl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</w:fldData>
        </w:fldChar>
      </w:r>
      <w:r w:rsidR="00941E28">
        <w:rPr>
          <w:rFonts w:ascii="Segoe UI" w:eastAsia="Times New Roman" w:hAnsi="Segoe UI" w:cs="Segoe UI"/>
          <w:lang w:eastAsia="en-GB"/>
        </w:rPr>
        <w:instrText xml:space="preserve"> ADDIN EN.CITE.DATA </w:instrText>
      </w:r>
      <w:r w:rsidR="00941E28">
        <w:rPr>
          <w:rFonts w:ascii="Segoe UI" w:eastAsia="Times New Roman" w:hAnsi="Segoe UI" w:cs="Segoe UI"/>
          <w:lang w:eastAsia="en-GB"/>
        </w:rPr>
      </w:r>
      <w:r w:rsidR="00941E28">
        <w:rPr>
          <w:rFonts w:ascii="Segoe UI" w:eastAsia="Times New Roman" w:hAnsi="Segoe UI" w:cs="Segoe UI"/>
          <w:lang w:eastAsia="en-GB"/>
        </w:rPr>
        <w:fldChar w:fldCharType="end"/>
      </w:r>
      <w:r w:rsidR="00656CA3" w:rsidRPr="00F07912">
        <w:rPr>
          <w:rFonts w:ascii="Segoe UI" w:eastAsia="Times New Roman" w:hAnsi="Segoe UI" w:cs="Segoe UI"/>
          <w:lang w:eastAsia="en-GB"/>
        </w:rPr>
      </w:r>
      <w:r w:rsidR="00656CA3" w:rsidRPr="00F07912">
        <w:rPr>
          <w:rFonts w:ascii="Segoe UI" w:eastAsia="Times New Roman" w:hAnsi="Segoe UI" w:cs="Segoe UI"/>
          <w:lang w:eastAsia="en-GB"/>
        </w:rPr>
        <w:fldChar w:fldCharType="separate"/>
      </w:r>
      <w:r w:rsidR="00941E28" w:rsidRPr="00941E28">
        <w:rPr>
          <w:rFonts w:ascii="Segoe UI" w:eastAsia="Times New Roman" w:hAnsi="Segoe UI" w:cs="Segoe UI"/>
          <w:noProof/>
          <w:vertAlign w:val="superscript"/>
          <w:lang w:eastAsia="en-GB"/>
        </w:rPr>
        <w:t>24-26</w:t>
      </w:r>
      <w:r w:rsidR="00656CA3" w:rsidRPr="00F07912">
        <w:rPr>
          <w:rFonts w:ascii="Segoe UI" w:eastAsia="Times New Roman" w:hAnsi="Segoe UI" w:cs="Segoe UI"/>
          <w:lang w:eastAsia="en-GB"/>
        </w:rPr>
        <w:fldChar w:fldCharType="end"/>
      </w:r>
      <w:r w:rsidR="00656CA3" w:rsidRPr="00F07912">
        <w:rPr>
          <w:rFonts w:ascii="Segoe UI" w:eastAsia="Times New Roman" w:hAnsi="Segoe UI" w:cs="Segoe UI"/>
          <w:lang w:eastAsia="en-GB"/>
        </w:rPr>
        <w:t>, with increasing evidence for a benefit for offspring skeletal health and birth weight</w:t>
      </w:r>
      <w:r w:rsidR="00656CA3" w:rsidRPr="00F07912">
        <w:rPr>
          <w:rFonts w:ascii="Segoe UI" w:eastAsia="Times New Roman" w:hAnsi="Segoe UI" w:cs="Segoe UI"/>
          <w:lang w:eastAsia="en-GB"/>
        </w:rPr>
        <w:fldChar w:fldCharType="begin">
          <w:fldData xml:space="preserve">PEVuZE5vdGU+PENpdGU+PEF1dGhvcj5Sb3RoPC9BdXRob3I+PFllYXI+MjAxNzwvWWVhcj48UmVj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</w:fldData>
        </w:fldChar>
      </w:r>
      <w:r w:rsidR="00941E28">
        <w:rPr>
          <w:rFonts w:ascii="Segoe UI" w:eastAsia="Times New Roman" w:hAnsi="Segoe UI" w:cs="Segoe UI"/>
          <w:lang w:eastAsia="en-GB"/>
        </w:rPr>
        <w:instrText xml:space="preserve"> ADDIN EN.CITE </w:instrText>
      </w:r>
      <w:r w:rsidR="00941E28">
        <w:rPr>
          <w:rFonts w:ascii="Segoe UI" w:eastAsia="Times New Roman" w:hAnsi="Segoe UI" w:cs="Segoe UI"/>
          <w:lang w:eastAsia="en-GB"/>
        </w:rPr>
        <w:fldChar w:fldCharType="begin">
          <w:fldData xml:space="preserve">PEVuZE5vdGU+PENpdGU+PEF1dGhvcj5Sb3RoPC9BdXRob3I+PFllYXI+MjAxNzwvWWVhcj48UmVj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</w:fldData>
        </w:fldChar>
      </w:r>
      <w:r w:rsidR="00941E28">
        <w:rPr>
          <w:rFonts w:ascii="Segoe UI" w:eastAsia="Times New Roman" w:hAnsi="Segoe UI" w:cs="Segoe UI"/>
          <w:lang w:eastAsia="en-GB"/>
        </w:rPr>
        <w:instrText xml:space="preserve"> ADDIN EN.CITE.DATA </w:instrText>
      </w:r>
      <w:r w:rsidR="00941E28">
        <w:rPr>
          <w:rFonts w:ascii="Segoe UI" w:eastAsia="Times New Roman" w:hAnsi="Segoe UI" w:cs="Segoe UI"/>
          <w:lang w:eastAsia="en-GB"/>
        </w:rPr>
      </w:r>
      <w:r w:rsidR="00941E28">
        <w:rPr>
          <w:rFonts w:ascii="Segoe UI" w:eastAsia="Times New Roman" w:hAnsi="Segoe UI" w:cs="Segoe UI"/>
          <w:lang w:eastAsia="en-GB"/>
        </w:rPr>
        <w:fldChar w:fldCharType="end"/>
      </w:r>
      <w:r w:rsidR="00656CA3" w:rsidRPr="00F07912">
        <w:rPr>
          <w:rFonts w:ascii="Segoe UI" w:eastAsia="Times New Roman" w:hAnsi="Segoe UI" w:cs="Segoe UI"/>
          <w:lang w:eastAsia="en-GB"/>
        </w:rPr>
      </w:r>
      <w:r w:rsidR="00656CA3" w:rsidRPr="00F07912">
        <w:rPr>
          <w:rFonts w:ascii="Segoe UI" w:eastAsia="Times New Roman" w:hAnsi="Segoe UI" w:cs="Segoe UI"/>
          <w:lang w:eastAsia="en-GB"/>
        </w:rPr>
        <w:fldChar w:fldCharType="separate"/>
      </w:r>
      <w:r w:rsidR="00941E28" w:rsidRPr="00941E28">
        <w:rPr>
          <w:rFonts w:ascii="Segoe UI" w:eastAsia="Times New Roman" w:hAnsi="Segoe UI" w:cs="Segoe UI"/>
          <w:noProof/>
          <w:vertAlign w:val="superscript"/>
          <w:lang w:eastAsia="en-GB"/>
        </w:rPr>
        <w:t>27</w:t>
      </w:r>
      <w:r w:rsidR="00656CA3" w:rsidRPr="00F07912">
        <w:rPr>
          <w:rFonts w:ascii="Segoe UI" w:eastAsia="Times New Roman" w:hAnsi="Segoe UI" w:cs="Segoe UI"/>
          <w:lang w:eastAsia="en-GB"/>
        </w:rPr>
        <w:fldChar w:fldCharType="end"/>
      </w:r>
      <w:r w:rsidR="00656CA3" w:rsidRPr="00F07912">
        <w:rPr>
          <w:rFonts w:ascii="Segoe UI" w:eastAsia="Times New Roman" w:hAnsi="Segoe UI" w:cs="Segoe UI"/>
          <w:lang w:eastAsia="en-GB"/>
        </w:rPr>
        <w:t xml:space="preserve"> and maternal obstetric complications</w:t>
      </w:r>
      <w:r w:rsidR="00CE3812" w:rsidRPr="00F07912">
        <w:rPr>
          <w:rFonts w:ascii="Segoe UI" w:eastAsia="Times New Roman" w:hAnsi="Segoe UI" w:cs="Segoe UI"/>
          <w:lang w:eastAsia="en-GB"/>
        </w:rPr>
        <w:t>,</w:t>
      </w:r>
      <w:r w:rsidR="00656CA3" w:rsidRPr="00F07912">
        <w:rPr>
          <w:rFonts w:ascii="Segoe UI" w:eastAsia="Times New Roman" w:hAnsi="Segoe UI" w:cs="Segoe UI"/>
          <w:lang w:eastAsia="en-GB"/>
        </w:rPr>
        <w:t xml:space="preserve"> such as preeclamspia</w:t>
      </w:r>
      <w:r w:rsidR="00656CA3" w:rsidRPr="00F07912">
        <w:rPr>
          <w:rFonts w:ascii="Segoe UI" w:eastAsia="Times New Roman" w:hAnsi="Segoe UI" w:cs="Segoe UI"/>
          <w:lang w:eastAsia="en-GB"/>
        </w:rPr>
        <w:fldChar w:fldCharType="begin">
          <w:fldData xml:space="preserve">PEVuZE5vdGU+PENpdGU+PEF1dGhvcj5Gb2dhY2NpPC9BdXRob3I+PFllYXI+MjAyMDwvWWVhcj48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</w:fldData>
        </w:fldChar>
      </w:r>
      <w:r w:rsidR="00941E28">
        <w:rPr>
          <w:rFonts w:ascii="Segoe UI" w:eastAsia="Times New Roman" w:hAnsi="Segoe UI" w:cs="Segoe UI"/>
          <w:lang w:eastAsia="en-GB"/>
        </w:rPr>
        <w:instrText xml:space="preserve"> ADDIN EN.CITE </w:instrText>
      </w:r>
      <w:r w:rsidR="00941E28">
        <w:rPr>
          <w:rFonts w:ascii="Segoe UI" w:eastAsia="Times New Roman" w:hAnsi="Segoe UI" w:cs="Segoe UI"/>
          <w:lang w:eastAsia="en-GB"/>
        </w:rPr>
        <w:fldChar w:fldCharType="begin">
          <w:fldData xml:space="preserve">PEVuZE5vdGU+PENpdGU+PEF1dGhvcj5Gb2dhY2NpPC9BdXRob3I+PFllYXI+MjAyMDwvWWVhcj48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</w:fldData>
        </w:fldChar>
      </w:r>
      <w:r w:rsidR="00941E28">
        <w:rPr>
          <w:rFonts w:ascii="Segoe UI" w:eastAsia="Times New Roman" w:hAnsi="Segoe UI" w:cs="Segoe UI"/>
          <w:lang w:eastAsia="en-GB"/>
        </w:rPr>
        <w:instrText xml:space="preserve"> ADDIN EN.CITE.DATA </w:instrText>
      </w:r>
      <w:r w:rsidR="00941E28">
        <w:rPr>
          <w:rFonts w:ascii="Segoe UI" w:eastAsia="Times New Roman" w:hAnsi="Segoe UI" w:cs="Segoe UI"/>
          <w:lang w:eastAsia="en-GB"/>
        </w:rPr>
      </w:r>
      <w:r w:rsidR="00941E28">
        <w:rPr>
          <w:rFonts w:ascii="Segoe UI" w:eastAsia="Times New Roman" w:hAnsi="Segoe UI" w:cs="Segoe UI"/>
          <w:lang w:eastAsia="en-GB"/>
        </w:rPr>
        <w:fldChar w:fldCharType="end"/>
      </w:r>
      <w:r w:rsidR="00656CA3" w:rsidRPr="00F07912">
        <w:rPr>
          <w:rFonts w:ascii="Segoe UI" w:eastAsia="Times New Roman" w:hAnsi="Segoe UI" w:cs="Segoe UI"/>
          <w:lang w:eastAsia="en-GB"/>
        </w:rPr>
      </w:r>
      <w:r w:rsidR="00656CA3" w:rsidRPr="00F07912">
        <w:rPr>
          <w:rFonts w:ascii="Segoe UI" w:eastAsia="Times New Roman" w:hAnsi="Segoe UI" w:cs="Segoe UI"/>
          <w:lang w:eastAsia="en-GB"/>
        </w:rPr>
        <w:fldChar w:fldCharType="separate"/>
      </w:r>
      <w:r w:rsidR="00941E28" w:rsidRPr="00941E28">
        <w:rPr>
          <w:rFonts w:ascii="Segoe UI" w:eastAsia="Times New Roman" w:hAnsi="Segoe UI" w:cs="Segoe UI"/>
          <w:noProof/>
          <w:vertAlign w:val="superscript"/>
          <w:lang w:eastAsia="en-GB"/>
        </w:rPr>
        <w:t>28</w:t>
      </w:r>
      <w:r w:rsidR="00656CA3" w:rsidRPr="00F07912">
        <w:rPr>
          <w:rFonts w:ascii="Segoe UI" w:eastAsia="Times New Roman" w:hAnsi="Segoe UI" w:cs="Segoe UI"/>
          <w:lang w:eastAsia="en-GB"/>
        </w:rPr>
        <w:fldChar w:fldCharType="end"/>
      </w:r>
      <w:r w:rsidR="00656CA3" w:rsidRPr="00F07912">
        <w:rPr>
          <w:rFonts w:ascii="Segoe UI" w:eastAsia="Times New Roman" w:hAnsi="Segoe UI" w:cs="Segoe UI"/>
          <w:lang w:eastAsia="en-GB"/>
        </w:rPr>
        <w:t>.</w:t>
      </w:r>
    </w:p>
    <w:p w14:paraId="42D1854F" w14:textId="77777777" w:rsidR="003E4433" w:rsidRPr="00F07912" w:rsidRDefault="003E4433" w:rsidP="00A70070">
      <w:pPr>
        <w:pStyle w:val="xmsonormal"/>
        <w:spacing w:after="120" w:line="360" w:lineRule="auto"/>
        <w:jc w:val="both"/>
        <w:rPr>
          <w:rFonts w:ascii="Segoe UI" w:eastAsia="Times New Roman" w:hAnsi="Segoe UI" w:cs="Segoe UI"/>
          <w:b/>
        </w:rPr>
      </w:pPr>
    </w:p>
    <w:p w14:paraId="7AF3F698" w14:textId="77777777" w:rsidR="003E4433" w:rsidRPr="00B74426" w:rsidRDefault="003E4433" w:rsidP="00A70070">
      <w:pPr>
        <w:pStyle w:val="xmsonormal"/>
        <w:spacing w:after="120" w:line="360" w:lineRule="auto"/>
        <w:jc w:val="both"/>
        <w:rPr>
          <w:rFonts w:ascii="Segoe UI" w:eastAsia="Times New Roman" w:hAnsi="Segoe UI" w:cs="Segoe UI"/>
          <w:b/>
        </w:rPr>
      </w:pPr>
    </w:p>
    <w:p w14:paraId="7C482FAF" w14:textId="62872A26" w:rsidR="003E4433" w:rsidRPr="00B74426" w:rsidRDefault="009607DB" w:rsidP="00A70070">
      <w:pPr>
        <w:pStyle w:val="xmsonormal"/>
        <w:spacing w:after="120" w:line="360" w:lineRule="auto"/>
        <w:jc w:val="both"/>
        <w:rPr>
          <w:rFonts w:ascii="Segoe UI" w:eastAsia="Times New Roman" w:hAnsi="Segoe UI" w:cs="Segoe UI"/>
          <w:i/>
        </w:rPr>
      </w:pPr>
      <w:r w:rsidRPr="00B74426">
        <w:rPr>
          <w:rFonts w:ascii="Segoe UI" w:eastAsia="Times New Roman" w:hAnsi="Segoe UI" w:cs="Segoe UI"/>
          <w:i/>
        </w:rPr>
        <w:t>1.3</w:t>
      </w:r>
      <w:r w:rsidRPr="00B74426">
        <w:rPr>
          <w:rFonts w:ascii="Segoe UI" w:eastAsia="Times New Roman" w:hAnsi="Segoe UI" w:cs="Segoe UI"/>
          <w:i/>
        </w:rPr>
        <w:tab/>
      </w:r>
      <w:r w:rsidR="003E4433" w:rsidRPr="00B74426">
        <w:rPr>
          <w:rFonts w:ascii="Segoe UI" w:eastAsia="Times New Roman" w:hAnsi="Segoe UI" w:cs="Segoe UI"/>
          <w:i/>
        </w:rPr>
        <w:t xml:space="preserve">Observational studies of </w:t>
      </w:r>
      <w:r w:rsidR="00656CA3" w:rsidRPr="00B74426">
        <w:rPr>
          <w:rFonts w:ascii="Segoe UI" w:eastAsia="Times New Roman" w:hAnsi="Segoe UI" w:cs="Segoe UI"/>
          <w:i/>
        </w:rPr>
        <w:t>maternal vitamin D status and offspring bone mineralisation</w:t>
      </w:r>
    </w:p>
    <w:p w14:paraId="53AAAEF6" w14:textId="204BDF79" w:rsidR="00656CA3" w:rsidRPr="00B74426" w:rsidRDefault="00656CA3" w:rsidP="00A70070">
      <w:pPr>
        <w:pStyle w:val="xmsonormal"/>
        <w:spacing w:after="120" w:line="360" w:lineRule="auto"/>
        <w:jc w:val="both"/>
        <w:rPr>
          <w:rFonts w:ascii="Segoe UI" w:eastAsia="Times New Roman" w:hAnsi="Segoe UI" w:cs="Segoe UI"/>
        </w:rPr>
      </w:pPr>
      <w:r w:rsidRPr="00B74426">
        <w:rPr>
          <w:rFonts w:ascii="Segoe UI" w:eastAsia="Times New Roman" w:hAnsi="Segoe UI" w:cs="Segoe UI"/>
        </w:rPr>
        <w:t xml:space="preserve">An </w:t>
      </w:r>
      <w:r w:rsidR="00E25A9D" w:rsidRPr="00B74426">
        <w:rPr>
          <w:rFonts w:ascii="Segoe UI" w:eastAsia="Times New Roman" w:hAnsi="Segoe UI" w:cs="Segoe UI"/>
        </w:rPr>
        <w:t>ever-growing</w:t>
      </w:r>
      <w:r w:rsidRPr="00B74426">
        <w:rPr>
          <w:rFonts w:ascii="Segoe UI" w:eastAsia="Times New Roman" w:hAnsi="Segoe UI" w:cs="Segoe UI"/>
        </w:rPr>
        <w:t xml:space="preserve"> collection of observational studies have</w:t>
      </w:r>
      <w:r w:rsidR="00E25A9D" w:rsidRPr="00B74426">
        <w:rPr>
          <w:rFonts w:ascii="Segoe UI" w:eastAsia="Times New Roman" w:hAnsi="Segoe UI" w:cs="Segoe UI"/>
        </w:rPr>
        <w:t xml:space="preserve"> studied the relationships between markers of maternal vitamin D status and offspring bone health, with inconsistent outcomes.  Approaches have included utilising the known seasonal variation in maternal serum 25(OH)D status as an ecological marker of vitamin D status and direct measurement of blood 25(OH)D concentrations. </w:t>
      </w:r>
    </w:p>
    <w:p w14:paraId="6875BEB9" w14:textId="7B729BA6" w:rsidR="00E034DF" w:rsidRPr="00F07912" w:rsidRDefault="00E25A9D" w:rsidP="00A70070">
      <w:pPr>
        <w:spacing w:after="120" w:line="360" w:lineRule="auto"/>
        <w:jc w:val="both"/>
        <w:rPr>
          <w:rFonts w:ascii="Segoe UI" w:eastAsia="Times New Roman" w:hAnsi="Segoe UI" w:cs="Segoe UI"/>
          <w:lang w:eastAsia="en-GB"/>
        </w:rPr>
      </w:pPr>
      <w:r w:rsidRPr="00B74426">
        <w:rPr>
          <w:rFonts w:ascii="Segoe UI" w:eastAsia="Times New Roman" w:hAnsi="Segoe UI" w:cs="Segoe UI"/>
          <w:lang w:eastAsia="en-GB"/>
        </w:rPr>
        <w:t>In</w:t>
      </w:r>
      <w:r w:rsidR="00E034DF" w:rsidRPr="00B74426">
        <w:rPr>
          <w:rFonts w:ascii="Segoe UI" w:eastAsia="Times New Roman" w:hAnsi="Segoe UI" w:cs="Segoe UI"/>
          <w:lang w:eastAsia="en-GB"/>
        </w:rPr>
        <w:t xml:space="preserve"> 1998 </w:t>
      </w:r>
      <w:r w:rsidR="00CE3812" w:rsidRPr="00B74426">
        <w:rPr>
          <w:rFonts w:ascii="Segoe UI" w:eastAsia="Times New Roman" w:hAnsi="Segoe UI" w:cs="Segoe UI"/>
          <w:lang w:eastAsia="en-GB"/>
        </w:rPr>
        <w:t>a</w:t>
      </w:r>
      <w:r w:rsidR="00E034DF" w:rsidRPr="00B74426">
        <w:rPr>
          <w:rFonts w:ascii="Segoe UI" w:eastAsia="Times New Roman" w:hAnsi="Segoe UI" w:cs="Segoe UI"/>
          <w:lang w:eastAsia="en-GB"/>
        </w:rPr>
        <w:t xml:space="preserve"> study</w:t>
      </w:r>
      <w:r w:rsidRPr="00B74426">
        <w:rPr>
          <w:rFonts w:ascii="Segoe UI" w:eastAsia="Times New Roman" w:hAnsi="Segoe UI" w:cs="Segoe UI"/>
          <w:lang w:eastAsia="en-GB"/>
        </w:rPr>
        <w:t xml:space="preserve"> from Korea</w:t>
      </w:r>
      <w:r w:rsidR="00E034DF" w:rsidRPr="00B74426">
        <w:rPr>
          <w:rFonts w:ascii="Segoe UI" w:eastAsia="Times New Roman" w:hAnsi="Segoe UI" w:cs="Segoe UI"/>
          <w:lang w:eastAsia="en-GB"/>
        </w:rPr>
        <w:t xml:space="preserve"> found that infants born in winter months had both lower whole body BMC and umbilical cord serum 25(OH)D levels compared to those born in summer months</w:t>
      </w:r>
      <w:r w:rsidR="00E034DF" w:rsidRPr="00F07912">
        <w:rPr>
          <w:rFonts w:ascii="Segoe UI" w:eastAsia="Times New Roman" w:hAnsi="Segoe UI" w:cs="Segoe UI"/>
          <w:lang w:eastAsia="en-GB"/>
        </w:rPr>
        <w:fldChar w:fldCharType="begin"/>
      </w:r>
      <w:r w:rsidR="00941E28">
        <w:rPr>
          <w:rFonts w:ascii="Segoe UI" w:eastAsia="Times New Roman" w:hAnsi="Segoe UI" w:cs="Segoe UI"/>
          <w:lang w:eastAsia="en-GB"/>
        </w:rPr>
        <w:instrText xml:space="preserve"> ADDIN EN.CITE &lt;EndNote&gt;&lt;Cite&gt;&lt;Author&gt;Namgung&lt;/Author&gt;&lt;Year&gt;1998&lt;/Year&gt;&lt;RecNum&gt;13&lt;/RecNum&gt;&lt;DisplayText&gt;&lt;style face="superscript"&gt;29&lt;/style&gt;&lt;/DisplayText&gt;&lt;record&gt;&lt;rec-number&gt;13&lt;/rec-number&gt;&lt;foreign-keys&gt;&lt;key app="EN" db-id="5fastwfz2pwz5ie2ft150fpfr05wp0x5darr" timestamp="1588519114"&gt;13&lt;/key&gt;&lt;/foreign-keys&gt;&lt;ref-type name="Journal Article"&gt;17&lt;/ref-type&gt;&lt;contributors&gt;&lt;authors&gt;&lt;author&gt;Namgung, Ran&lt;/author&gt;&lt;author&gt;Tsang, Reginald C&lt;/author&gt;&lt;author&gt;Lee, Chul&lt;/author&gt;&lt;author&gt;Han, Dong-Gwan&lt;/author&gt;&lt;author&gt;Ho, Mona L&lt;/author&gt;&lt;author&gt;Sierra, Rosa I&lt;/author&gt;&lt;/authors&gt;&lt;/contributors&gt;&lt;titles&gt;&lt;title&gt;Low total body bone mineral content and high bone resorption in Korean winter-born versus summer-born newborn infants&lt;/title&gt;&lt;secondary-title&gt;The Journal of pediatrics&lt;/secondary-title&gt;&lt;/titles&gt;&lt;periodical&gt;&lt;full-title&gt;The Journal of pediatrics&lt;/full-title&gt;&lt;/periodical&gt;&lt;pages&gt;421-425&lt;/pages&gt;&lt;volume&gt;132&lt;/volume&gt;&lt;number&gt;3&lt;/number&gt;&lt;dates&gt;&lt;year&gt;1998&lt;/year&gt;&lt;/dates&gt;&lt;isbn&gt;0022-3476&lt;/isbn&gt;&lt;urls&gt;&lt;/urls&gt;&lt;/record&gt;&lt;/Cite&gt;&lt;/EndNote&gt;</w:instrText>
      </w:r>
      <w:r w:rsidR="00E034DF" w:rsidRPr="00F07912">
        <w:rPr>
          <w:rFonts w:ascii="Segoe UI" w:eastAsia="Times New Roman" w:hAnsi="Segoe UI" w:cs="Segoe UI"/>
          <w:lang w:eastAsia="en-GB"/>
        </w:rPr>
        <w:fldChar w:fldCharType="separate"/>
      </w:r>
      <w:r w:rsidR="00941E28" w:rsidRPr="00941E28">
        <w:rPr>
          <w:rFonts w:ascii="Segoe UI" w:eastAsia="Times New Roman" w:hAnsi="Segoe UI" w:cs="Segoe UI"/>
          <w:noProof/>
          <w:vertAlign w:val="superscript"/>
          <w:lang w:eastAsia="en-GB"/>
        </w:rPr>
        <w:t>29</w:t>
      </w:r>
      <w:r w:rsidR="00E034DF" w:rsidRPr="00F07912">
        <w:rPr>
          <w:rFonts w:ascii="Segoe UI" w:eastAsia="Times New Roman" w:hAnsi="Segoe UI" w:cs="Segoe UI"/>
          <w:lang w:eastAsia="en-GB"/>
        </w:rPr>
        <w:fldChar w:fldCharType="end"/>
      </w:r>
      <w:r w:rsidR="00E034DF" w:rsidRPr="00F07912">
        <w:rPr>
          <w:rFonts w:ascii="Segoe UI" w:eastAsia="Times New Roman" w:hAnsi="Segoe UI" w:cs="Segoe UI"/>
          <w:lang w:eastAsia="en-GB"/>
        </w:rPr>
        <w:t xml:space="preserve">. </w:t>
      </w:r>
      <w:r w:rsidRPr="00F07912">
        <w:rPr>
          <w:rFonts w:ascii="Segoe UI" w:eastAsia="Times New Roman" w:hAnsi="Segoe UI" w:cs="Segoe UI"/>
          <w:lang w:eastAsia="en-GB"/>
        </w:rPr>
        <w:t xml:space="preserve">However, this contradicted the findings a similar study by the same authors </w:t>
      </w:r>
      <w:r w:rsidRPr="00F07912">
        <w:rPr>
          <w:rFonts w:ascii="Segoe UI" w:eastAsia="Times New Roman" w:hAnsi="Segoe UI" w:cs="Segoe UI"/>
          <w:lang w:eastAsia="en-GB"/>
        </w:rPr>
        <w:lastRenderedPageBreak/>
        <w:t>undertaken in the US</w:t>
      </w:r>
      <w:r w:rsidR="00A3684F">
        <w:rPr>
          <w:rFonts w:ascii="Segoe UI" w:eastAsia="Times New Roman" w:hAnsi="Segoe UI" w:cs="Segoe UI"/>
          <w:lang w:eastAsia="en-GB"/>
        </w:rPr>
        <w:t>A</w:t>
      </w:r>
      <w:r w:rsidR="00E034DF" w:rsidRPr="00F07912">
        <w:rPr>
          <w:rFonts w:ascii="Segoe UI" w:eastAsia="Times New Roman" w:hAnsi="Segoe UI" w:cs="Segoe UI"/>
          <w:lang w:eastAsia="en-GB"/>
        </w:rPr>
        <w:fldChar w:fldCharType="begin"/>
      </w:r>
      <w:r w:rsidR="00941E28">
        <w:rPr>
          <w:rFonts w:ascii="Segoe UI" w:eastAsia="Times New Roman" w:hAnsi="Segoe UI" w:cs="Segoe UI"/>
          <w:lang w:eastAsia="en-GB"/>
        </w:rPr>
        <w:instrText xml:space="preserve"> ADDIN EN.CITE &lt;EndNote&gt;&lt;Cite&gt;&lt;Author&gt;Namgung&lt;/Author&gt;&lt;Year&gt;1994&lt;/Year&gt;&lt;RecNum&gt;226&lt;/RecNum&gt;&lt;DisplayText&gt;&lt;style face="superscript"&gt;30&lt;/style&gt;&lt;/DisplayText&gt;&lt;record&gt;&lt;rec-number&gt;226&lt;/rec-number&gt;&lt;foreign-keys&gt;&lt;key app="EN" db-id="5fastwfz2pwz5ie2ft150fpfr05wp0x5darr" timestamp="1599166720"&gt;226&lt;/key&gt;&lt;/foreign-keys&gt;&lt;ref-type name="Journal Article"&gt;17&lt;/ref-type&gt;&lt;contributors&gt;&lt;authors&gt;&lt;author&gt;Namgung, Ran&lt;/author&gt;&lt;author&gt;Tsang, Reginald C&lt;/author&gt;&lt;author&gt;Specker, Bonny L&lt;/author&gt;&lt;author&gt;Sierra, Rosa I&lt;/author&gt;&lt;author&gt;Ho, Mona L&lt;/author&gt;&lt;/authors&gt;&lt;/contributors&gt;&lt;titles&gt;&lt;title&gt;Low bone mineral content and high serum osteocalcin and 1, 25-dihydroxyvitamin D in summer-versus winter-born newborn infants: an early fetal effect?&lt;/title&gt;&lt;secondary-title&gt;Journal of pediatric gastroenterology and nutrition&lt;/secondary-title&gt;&lt;/titles&gt;&lt;periodical&gt;&lt;full-title&gt;Journal of pediatric gastroenterology and nutrition&lt;/full-title&gt;&lt;/periodical&gt;&lt;pages&gt;220-227&lt;/pages&gt;&lt;volume&gt;19&lt;/volume&gt;&lt;number&gt;2&lt;/number&gt;&lt;dates&gt;&lt;year&gt;1994&lt;/year&gt;&lt;/dates&gt;&lt;isbn&gt;0277-2116&lt;/isbn&gt;&lt;urls&gt;&lt;/urls&gt;&lt;/record&gt;&lt;/Cite&gt;&lt;/EndNote&gt;</w:instrText>
      </w:r>
      <w:r w:rsidR="00E034DF" w:rsidRPr="00F07912">
        <w:rPr>
          <w:rFonts w:ascii="Segoe UI" w:eastAsia="Times New Roman" w:hAnsi="Segoe UI" w:cs="Segoe UI"/>
          <w:lang w:eastAsia="en-GB"/>
        </w:rPr>
        <w:fldChar w:fldCharType="separate"/>
      </w:r>
      <w:r w:rsidR="00941E28" w:rsidRPr="00941E28">
        <w:rPr>
          <w:rFonts w:ascii="Segoe UI" w:eastAsia="Times New Roman" w:hAnsi="Segoe UI" w:cs="Segoe UI"/>
          <w:noProof/>
          <w:vertAlign w:val="superscript"/>
          <w:lang w:eastAsia="en-GB"/>
        </w:rPr>
        <w:t>30</w:t>
      </w:r>
      <w:r w:rsidR="00E034DF" w:rsidRPr="00F07912">
        <w:rPr>
          <w:rFonts w:ascii="Segoe UI" w:eastAsia="Times New Roman" w:hAnsi="Segoe UI" w:cs="Segoe UI"/>
          <w:lang w:eastAsia="en-GB"/>
        </w:rPr>
        <w:fldChar w:fldCharType="end"/>
      </w:r>
      <w:r w:rsidR="00E034DF" w:rsidRPr="00F07912">
        <w:rPr>
          <w:rFonts w:ascii="Segoe UI" w:eastAsia="Times New Roman" w:hAnsi="Segoe UI" w:cs="Segoe UI"/>
          <w:lang w:eastAsia="en-GB"/>
        </w:rPr>
        <w:t xml:space="preserve">. </w:t>
      </w:r>
      <w:r w:rsidRPr="00F07912">
        <w:rPr>
          <w:rFonts w:ascii="Segoe UI" w:eastAsia="Times New Roman" w:hAnsi="Segoe UI" w:cs="Segoe UI"/>
          <w:lang w:eastAsia="en-GB"/>
        </w:rPr>
        <w:t xml:space="preserve"> Using the Avon Longitudinal Study of Parents and Children (ALSPAC), Sayer et al reported in nearly 7000 mother-offspring pairs that estimated maternal UVB exposure in late pregnancy was positively associated with offspring whole-bo</w:t>
      </w:r>
      <w:r w:rsidRPr="00B74426">
        <w:rPr>
          <w:rFonts w:ascii="Segoe UI" w:eastAsia="Times New Roman" w:hAnsi="Segoe UI" w:cs="Segoe UI"/>
          <w:lang w:eastAsia="en-GB"/>
        </w:rPr>
        <w:t>dy less head (WBLH) BMC, bone area and BMD at 9 years of age</w:t>
      </w:r>
      <w:r w:rsidRPr="00F07912">
        <w:rPr>
          <w:rFonts w:ascii="Segoe UI" w:eastAsia="Times New Roman" w:hAnsi="Segoe UI" w:cs="Segoe UI"/>
          <w:lang w:eastAsia="en-GB"/>
        </w:rPr>
        <w:fldChar w:fldCharType="begin"/>
      </w:r>
      <w:r w:rsidR="00941E28">
        <w:rPr>
          <w:rFonts w:ascii="Segoe UI" w:eastAsia="Times New Roman" w:hAnsi="Segoe UI" w:cs="Segoe UI"/>
          <w:lang w:eastAsia="en-GB"/>
        </w:rPr>
        <w:instrText xml:space="preserve"> ADDIN EN.CITE &lt;EndNote&gt;&lt;Cite&gt;&lt;Author&gt;Sayers&lt;/Author&gt;&lt;Year&gt;2009&lt;/Year&gt;&lt;RecNum&gt;46&lt;/RecNum&gt;&lt;DisplayText&gt;&lt;style face="superscript"&gt;31&lt;/style&gt;&lt;/DisplayText&gt;&lt;record&gt;&lt;rec-number&gt;46&lt;/rec-number&gt;&lt;foreign-keys&gt;&lt;key app="EN" db-id="fx5vfvpf3fa2e8ew2sbp2fd8zesxeepw2add" timestamp="0"&gt;46&lt;/key&gt;&lt;/foreign-keys&gt;&lt;ref-type name="Journal Article"&gt;17&lt;/ref-type&gt;&lt;contributors&gt;&lt;authors&gt;&lt;author&gt;Sayers, A.&lt;/author&gt;&lt;author&gt;Tobias, J. H.&lt;/author&gt;&lt;/authors&gt;&lt;/contributors&gt;&lt;auth-address&gt;Academic Rheumatology, Department of Clinical Science at North Bristol, University of Bristol, Bristol BS2 8HW, United Kingdom. Jon.Tobias@bristol.ac.uk.&lt;/auth-address&gt;&lt;titles&gt;&lt;title&gt;Estimated maternal ultraviolet B exposure levels in pregnancy influence skeletal development of the child&lt;/title&gt;&lt;secondary-title&gt;J Clin Endocrinol Metab&lt;/secondary-title&gt;&lt;alt-title&gt;The Journal of clinical endocrinology and metabolism&lt;/alt-title&gt;&lt;/titles&gt;&lt;pages&gt;765-71&lt;/pages&gt;&lt;volume&gt;94&lt;/volume&gt;&lt;number&gt;3&lt;/number&gt;&lt;keywords&gt;&lt;keyword&gt;Bone Density/radiation effects&lt;/keyword&gt;&lt;keyword&gt;Bone Development/*radiation effects&lt;/keyword&gt;&lt;keyword&gt;Child&lt;/keyword&gt;&lt;keyword&gt;Cohort Studies&lt;/keyword&gt;&lt;keyword&gt;Female&lt;/keyword&gt;&lt;keyword&gt;Fetus/*radiation effects&lt;/keyword&gt;&lt;keyword&gt;Humans&lt;/keyword&gt;&lt;keyword&gt;Linear Models&lt;/keyword&gt;&lt;keyword&gt;Male&lt;/keyword&gt;&lt;keyword&gt;Pregnancy&lt;/keyword&gt;&lt;keyword&gt;Prospective Studies&lt;/keyword&gt;&lt;keyword&gt;Ultraviolet Rays&lt;/keyword&gt;&lt;keyword&gt;Vitamin D/administration &amp;amp; dosage&lt;/keyword&gt;&lt;/keywords&gt;&lt;dates&gt;&lt;year&gt;2009&lt;/year&gt;&lt;pub-dates&gt;&lt;date&gt;Mar&lt;/date&gt;&lt;/pub-dates&gt;&lt;/dates&gt;&lt;isbn&gt;1945-7197 (Electronic)&amp;#xD;0021-972X (Linking)&lt;/isbn&gt;&lt;accession-num&gt;19116232&lt;/accession-num&gt;&lt;urls&gt;&lt;related-urls&gt;&lt;url&gt;http://www.ncbi.nlm.nih.gov/pubmed/19116232&lt;/url&gt;&lt;/related-urls&gt;&lt;/urls&gt;&lt;custom2&gt;2742727&lt;/custom2&gt;&lt;electronic-resource-num&gt;10.1210/jc.2008-2146&lt;/electronic-resource-num&gt;&lt;/record&gt;&lt;/Cite&gt;&lt;/EndNote&gt;</w:instrText>
      </w:r>
      <w:r w:rsidRPr="00F07912">
        <w:rPr>
          <w:rFonts w:ascii="Segoe UI" w:eastAsia="Times New Roman" w:hAnsi="Segoe UI" w:cs="Segoe UI"/>
          <w:lang w:eastAsia="en-GB"/>
        </w:rPr>
        <w:fldChar w:fldCharType="separate"/>
      </w:r>
      <w:r w:rsidR="00941E28" w:rsidRPr="00941E28">
        <w:rPr>
          <w:rFonts w:ascii="Segoe UI" w:eastAsia="Times New Roman" w:hAnsi="Segoe UI" w:cs="Segoe UI"/>
          <w:noProof/>
          <w:vertAlign w:val="superscript"/>
          <w:lang w:eastAsia="en-GB"/>
        </w:rPr>
        <w:t>31</w:t>
      </w:r>
      <w:r w:rsidRPr="00F07912">
        <w:rPr>
          <w:rFonts w:ascii="Segoe UI" w:eastAsia="Times New Roman" w:hAnsi="Segoe UI" w:cs="Segoe UI"/>
          <w:lang w:eastAsia="en-GB"/>
        </w:rPr>
        <w:fldChar w:fldCharType="end"/>
      </w:r>
      <w:r w:rsidR="00791E80" w:rsidRPr="00F07912">
        <w:rPr>
          <w:rFonts w:ascii="Segoe UI" w:eastAsia="Times New Roman" w:hAnsi="Segoe UI" w:cs="Segoe UI"/>
          <w:lang w:eastAsia="en-GB"/>
        </w:rPr>
        <w:t>.  However,</w:t>
      </w:r>
      <w:r w:rsidRPr="00F07912">
        <w:rPr>
          <w:rFonts w:ascii="Segoe UI" w:eastAsia="Times New Roman" w:hAnsi="Segoe UI" w:cs="Segoe UI"/>
          <w:lang w:eastAsia="en-GB"/>
        </w:rPr>
        <w:t xml:space="preserve"> assessment of maternal serum 25(OH)D in a subset of this cohort subsequently did not reveal any associations with offspring bone mineralisation</w:t>
      </w:r>
      <w:r w:rsidRPr="00F07912">
        <w:rPr>
          <w:rFonts w:ascii="Segoe UI" w:eastAsia="Times New Roman" w:hAnsi="Segoe UI" w:cs="Segoe UI"/>
          <w:lang w:eastAsia="en-GB"/>
        </w:rPr>
        <w:fldChar w:fldCharType="begin"/>
      </w:r>
      <w:r w:rsidR="00941E28">
        <w:rPr>
          <w:rFonts w:ascii="Segoe UI" w:eastAsia="Times New Roman" w:hAnsi="Segoe UI" w:cs="Segoe UI"/>
          <w:lang w:eastAsia="en-GB"/>
        </w:rPr>
        <w:instrText xml:space="preserve"> ADDIN EN.CITE &lt;EndNote&gt;&lt;Cite&gt;&lt;Author&gt;Lawlor&lt;/Author&gt;&lt;Year&gt;2013&lt;/Year&gt;&lt;RecNum&gt;788&lt;/RecNum&gt;&lt;DisplayText&gt;&lt;style face="superscript"&gt;32&lt;/style&gt;&lt;/DisplayText&gt;&lt;record&gt;&lt;rec-number&gt;788&lt;/rec-number&gt;&lt;foreign-keys&gt;&lt;key app="EN" db-id="fx5vfvpf3fa2e8ew2sbp2fd8zesxeepw2add" timestamp="0"&gt;788&lt;/key&gt;&lt;/foreign-keys&gt;&lt;ref-type name="Journal Article"&gt;17&lt;/ref-type&gt;&lt;contributors&gt;&lt;authors&gt;&lt;author&gt;Lawlor, Debbie A.&lt;/author&gt;&lt;author&gt;Wills, Andrew K.&lt;/author&gt;&lt;author&gt;Fraser, Abigail&lt;/author&gt;&lt;author&gt;Sayers, Adrian&lt;/author&gt;&lt;author&gt;Fraser, William D.&lt;/author&gt;&lt;author&gt;Tobias, Jonathan H.&lt;/author&gt;&lt;/authors&gt;&lt;/contributors&gt;&lt;titles&gt;&lt;title&gt;Association of maternal vitamin D status during pregnancy with bone-mineral content in offspring: a prospective cohort study&lt;/title&gt;&lt;secondary-title&gt;Lancet&lt;/secondary-title&gt;&lt;/titles&gt;&lt;pages&gt;2176-2183&lt;/pages&gt;&lt;volume&gt;381&lt;/volume&gt;&lt;number&gt;9884&lt;/number&gt;&lt;dates&gt;&lt;year&gt;2013&lt;/year&gt;&lt;/dates&gt;&lt;isbn&gt;0140-6736&lt;/isbn&gt;&lt;urls&gt;&lt;related-urls&gt;&lt;url&gt;http://linkinghub.elsevier.com/retrieve/pii/S014067361262203X&lt;/url&gt;&lt;/related-urls&gt;&lt;/urls&gt;&lt;/record&gt;&lt;/Cite&gt;&lt;/EndNote&gt;</w:instrText>
      </w:r>
      <w:r w:rsidRPr="00F07912">
        <w:rPr>
          <w:rFonts w:ascii="Segoe UI" w:eastAsia="Times New Roman" w:hAnsi="Segoe UI" w:cs="Segoe UI"/>
          <w:lang w:eastAsia="en-GB"/>
        </w:rPr>
        <w:fldChar w:fldCharType="separate"/>
      </w:r>
      <w:r w:rsidR="00941E28" w:rsidRPr="00941E28">
        <w:rPr>
          <w:rFonts w:ascii="Segoe UI" w:eastAsia="Times New Roman" w:hAnsi="Segoe UI" w:cs="Segoe UI"/>
          <w:noProof/>
          <w:vertAlign w:val="superscript"/>
          <w:lang w:eastAsia="en-GB"/>
        </w:rPr>
        <w:t>32</w:t>
      </w:r>
      <w:r w:rsidRPr="00F07912">
        <w:rPr>
          <w:rFonts w:ascii="Segoe UI" w:eastAsia="Times New Roman" w:hAnsi="Segoe UI" w:cs="Segoe UI"/>
          <w:lang w:eastAsia="en-GB"/>
        </w:rPr>
        <w:fldChar w:fldCharType="end"/>
      </w:r>
      <w:r w:rsidRPr="00F07912">
        <w:rPr>
          <w:rFonts w:ascii="Segoe UI" w:eastAsia="Times New Roman" w:hAnsi="Segoe UI" w:cs="Segoe UI"/>
          <w:lang w:eastAsia="en-GB"/>
        </w:rPr>
        <w:t xml:space="preserve">. </w:t>
      </w:r>
    </w:p>
    <w:p w14:paraId="0822B778" w14:textId="3447758A" w:rsidR="00E034DF" w:rsidRPr="00B74426" w:rsidRDefault="00791E80" w:rsidP="00A70070">
      <w:pPr>
        <w:spacing w:after="120" w:line="360" w:lineRule="auto"/>
        <w:jc w:val="both"/>
        <w:rPr>
          <w:rFonts w:ascii="Segoe UI" w:eastAsia="Times New Roman" w:hAnsi="Segoe UI" w:cs="Segoe UI"/>
          <w:lang w:eastAsia="en-GB"/>
        </w:rPr>
      </w:pPr>
      <w:r w:rsidRPr="00F07912">
        <w:rPr>
          <w:rFonts w:ascii="Segoe UI" w:eastAsia="Times New Roman" w:hAnsi="Segoe UI" w:cs="Segoe UI"/>
          <w:lang w:eastAsia="en-GB"/>
        </w:rPr>
        <w:t xml:space="preserve">Other studies using measurement of </w:t>
      </w:r>
      <w:r w:rsidRPr="00B74426">
        <w:rPr>
          <w:rFonts w:ascii="Segoe UI" w:eastAsia="Times New Roman" w:hAnsi="Segoe UI" w:cs="Segoe UI"/>
          <w:lang w:eastAsia="en-GB"/>
        </w:rPr>
        <w:t>maternal or umbilical cord blood 25(OH)D have also</w:t>
      </w:r>
      <w:r w:rsidR="008E3579" w:rsidRPr="00B74426">
        <w:rPr>
          <w:rFonts w:ascii="Segoe UI" w:eastAsia="Times New Roman" w:hAnsi="Segoe UI" w:cs="Segoe UI"/>
          <w:lang w:eastAsia="en-GB"/>
        </w:rPr>
        <w:t xml:space="preserve"> reported inconsistent findings. </w:t>
      </w:r>
      <w:r w:rsidR="00A3684F">
        <w:rPr>
          <w:rFonts w:ascii="Segoe UI" w:eastAsia="Times New Roman" w:hAnsi="Segoe UI" w:cs="Segoe UI"/>
          <w:lang w:eastAsia="en-GB"/>
        </w:rPr>
        <w:t xml:space="preserve"> </w:t>
      </w:r>
      <w:r w:rsidR="008E3579" w:rsidRPr="00F07912">
        <w:rPr>
          <w:rFonts w:ascii="Segoe UI" w:eastAsia="Times New Roman" w:hAnsi="Segoe UI" w:cs="Segoe UI"/>
          <w:lang w:eastAsia="en-GB"/>
        </w:rPr>
        <w:t xml:space="preserve">However, the </w:t>
      </w:r>
      <w:r w:rsidRPr="00F07912">
        <w:rPr>
          <w:rFonts w:ascii="Segoe UI" w:eastAsia="Times New Roman" w:hAnsi="Segoe UI" w:cs="Segoe UI"/>
          <w:lang w:eastAsia="en-GB"/>
        </w:rPr>
        <w:t>population</w:t>
      </w:r>
      <w:r w:rsidR="008E3579" w:rsidRPr="00F07912">
        <w:rPr>
          <w:rFonts w:ascii="Segoe UI" w:eastAsia="Times New Roman" w:hAnsi="Segoe UI" w:cs="Segoe UI"/>
          <w:lang w:eastAsia="en-GB"/>
        </w:rPr>
        <w:t>s</w:t>
      </w:r>
      <w:r w:rsidRPr="00F07912">
        <w:rPr>
          <w:rFonts w:ascii="Segoe UI" w:eastAsia="Times New Roman" w:hAnsi="Segoe UI" w:cs="Segoe UI"/>
          <w:lang w:eastAsia="en-GB"/>
        </w:rPr>
        <w:t xml:space="preserve"> studied including the distribution of vitamin D status, gestation at measurement of 25(OH)D, approach to defining 25(OH)D as a conti</w:t>
      </w:r>
      <w:r w:rsidRPr="00B74426">
        <w:rPr>
          <w:rFonts w:ascii="Segoe UI" w:eastAsia="Times New Roman" w:hAnsi="Segoe UI" w:cs="Segoe UI"/>
          <w:lang w:eastAsia="en-GB"/>
        </w:rPr>
        <w:t>nuous or categorical outcome and age and method at which bone mineralisation is quantified</w:t>
      </w:r>
      <w:r w:rsidR="008E3579" w:rsidRPr="00B74426">
        <w:rPr>
          <w:rFonts w:ascii="Segoe UI" w:eastAsia="Times New Roman" w:hAnsi="Segoe UI" w:cs="Segoe UI"/>
          <w:lang w:eastAsia="en-GB"/>
        </w:rPr>
        <w:t xml:space="preserve"> in the offspring have varied</w:t>
      </w:r>
      <w:r w:rsidRPr="00B74426">
        <w:rPr>
          <w:rFonts w:ascii="Segoe UI" w:eastAsia="Times New Roman" w:hAnsi="Segoe UI" w:cs="Segoe UI"/>
          <w:lang w:eastAsia="en-GB"/>
        </w:rPr>
        <w:t xml:space="preserve"> considerably.  For example, studies from Canada</w:t>
      </w:r>
      <w:r w:rsidR="00E034DF" w:rsidRPr="00B74426">
        <w:rPr>
          <w:rFonts w:ascii="Segoe UI" w:eastAsia="Times New Roman" w:hAnsi="Segoe UI" w:cs="Segoe UI"/>
          <w:lang w:eastAsia="en-GB"/>
        </w:rPr>
        <w:t xml:space="preserve"> and </w:t>
      </w:r>
      <w:r w:rsidRPr="00B74426">
        <w:rPr>
          <w:rFonts w:ascii="Segoe UI" w:eastAsia="Times New Roman" w:hAnsi="Segoe UI" w:cs="Segoe UI"/>
          <w:lang w:eastAsia="en-GB"/>
        </w:rPr>
        <w:t>Norway reported</w:t>
      </w:r>
      <w:r w:rsidR="00E034DF" w:rsidRPr="00B74426">
        <w:rPr>
          <w:rFonts w:ascii="Segoe UI" w:eastAsia="Times New Roman" w:hAnsi="Segoe UI" w:cs="Segoe UI"/>
          <w:lang w:eastAsia="en-GB"/>
        </w:rPr>
        <w:t xml:space="preserve"> low maternal 25(OH)D status during pregnancy</w:t>
      </w:r>
      <w:r w:rsidRPr="00B74426">
        <w:rPr>
          <w:rFonts w:ascii="Segoe UI" w:eastAsia="Times New Roman" w:hAnsi="Segoe UI" w:cs="Segoe UI"/>
          <w:lang w:eastAsia="en-GB"/>
        </w:rPr>
        <w:t xml:space="preserve"> to be associated</w:t>
      </w:r>
      <w:r w:rsidR="00E034DF" w:rsidRPr="00B74426">
        <w:rPr>
          <w:rFonts w:ascii="Segoe UI" w:eastAsia="Times New Roman" w:hAnsi="Segoe UI" w:cs="Segoe UI"/>
          <w:lang w:eastAsia="en-GB"/>
        </w:rPr>
        <w:t xml:space="preserve"> with reduced</w:t>
      </w:r>
      <w:r w:rsidRPr="00B74426">
        <w:rPr>
          <w:rFonts w:ascii="Segoe UI" w:eastAsia="Times New Roman" w:hAnsi="Segoe UI" w:cs="Segoe UI"/>
          <w:lang w:eastAsia="en-GB"/>
        </w:rPr>
        <w:t xml:space="preserve"> BMC in the</w:t>
      </w:r>
      <w:r w:rsidR="00E034DF" w:rsidRPr="00B74426">
        <w:rPr>
          <w:rFonts w:ascii="Segoe UI" w:eastAsia="Times New Roman" w:hAnsi="Segoe UI" w:cs="Segoe UI"/>
          <w:lang w:eastAsia="en-GB"/>
        </w:rPr>
        <w:t xml:space="preserve"> neonatal</w:t>
      </w:r>
      <w:r w:rsidRPr="00B74426">
        <w:rPr>
          <w:rFonts w:ascii="Segoe UI" w:eastAsia="Times New Roman" w:hAnsi="Segoe UI" w:cs="Segoe UI"/>
          <w:lang w:eastAsia="en-GB"/>
        </w:rPr>
        <w:t xml:space="preserve"> period and at </w:t>
      </w:r>
      <w:r w:rsidR="00E034DF" w:rsidRPr="00B74426">
        <w:rPr>
          <w:rFonts w:ascii="Segoe UI" w:eastAsia="Times New Roman" w:hAnsi="Segoe UI" w:cs="Segoe UI"/>
          <w:lang w:eastAsia="en-GB"/>
        </w:rPr>
        <w:t>14 month</w:t>
      </w:r>
      <w:r w:rsidRPr="00B74426">
        <w:rPr>
          <w:rFonts w:ascii="Segoe UI" w:eastAsia="Times New Roman" w:hAnsi="Segoe UI" w:cs="Segoe UI"/>
          <w:lang w:eastAsia="en-GB"/>
        </w:rPr>
        <w:t>s</w:t>
      </w:r>
      <w:r w:rsidR="00E034DF" w:rsidRPr="00B74426">
        <w:rPr>
          <w:rFonts w:ascii="Segoe UI" w:eastAsia="Times New Roman" w:hAnsi="Segoe UI" w:cs="Segoe UI"/>
          <w:lang w:eastAsia="en-GB"/>
        </w:rPr>
        <w:t xml:space="preserve"> </w:t>
      </w:r>
      <w:r w:rsidRPr="00B74426">
        <w:rPr>
          <w:rFonts w:ascii="Segoe UI" w:eastAsia="Times New Roman" w:hAnsi="Segoe UI" w:cs="Segoe UI"/>
          <w:lang w:eastAsia="en-GB"/>
        </w:rPr>
        <w:t>of age</w:t>
      </w:r>
      <w:r w:rsidR="00E034DF" w:rsidRPr="00F07912">
        <w:rPr>
          <w:rFonts w:ascii="Segoe UI" w:eastAsia="Times New Roman" w:hAnsi="Segoe UI" w:cs="Segoe UI"/>
          <w:lang w:eastAsia="en-GB"/>
        </w:rPr>
        <w:fldChar w:fldCharType="begin">
          <w:fldData xml:space="preserve">PEVuZE5vdGU+PENpdGU+PEF1dGhvcj5XZWlsZXI8L0F1dGhvcj48WWVhcj4yMDA1PC9ZZWFyPjxS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</w:fldData>
        </w:fldChar>
      </w:r>
      <w:r w:rsidR="00941E28">
        <w:rPr>
          <w:rFonts w:ascii="Segoe UI" w:eastAsia="Times New Roman" w:hAnsi="Segoe UI" w:cs="Segoe UI"/>
          <w:lang w:eastAsia="en-GB"/>
        </w:rPr>
        <w:instrText xml:space="preserve"> ADDIN EN.CITE </w:instrText>
      </w:r>
      <w:r w:rsidR="00941E28">
        <w:rPr>
          <w:rFonts w:ascii="Segoe UI" w:eastAsia="Times New Roman" w:hAnsi="Segoe UI" w:cs="Segoe UI"/>
          <w:lang w:eastAsia="en-GB"/>
        </w:rPr>
        <w:fldChar w:fldCharType="begin">
          <w:fldData xml:space="preserve">PEVuZE5vdGU+PENpdGU+PEF1dGhvcj5XZWlsZXI8L0F1dGhvcj48WWVhcj4yMDA1PC9ZZWFyPjxS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</w:fldData>
        </w:fldChar>
      </w:r>
      <w:r w:rsidR="00941E28">
        <w:rPr>
          <w:rFonts w:ascii="Segoe UI" w:eastAsia="Times New Roman" w:hAnsi="Segoe UI" w:cs="Segoe UI"/>
          <w:lang w:eastAsia="en-GB"/>
        </w:rPr>
        <w:instrText xml:space="preserve"> ADDIN EN.CITE.DATA </w:instrText>
      </w:r>
      <w:r w:rsidR="00941E28">
        <w:rPr>
          <w:rFonts w:ascii="Segoe UI" w:eastAsia="Times New Roman" w:hAnsi="Segoe UI" w:cs="Segoe UI"/>
          <w:lang w:eastAsia="en-GB"/>
        </w:rPr>
      </w:r>
      <w:r w:rsidR="00941E28">
        <w:rPr>
          <w:rFonts w:ascii="Segoe UI" w:eastAsia="Times New Roman" w:hAnsi="Segoe UI" w:cs="Segoe UI"/>
          <w:lang w:eastAsia="en-GB"/>
        </w:rPr>
        <w:fldChar w:fldCharType="end"/>
      </w:r>
      <w:r w:rsidR="00E034DF" w:rsidRPr="00F07912">
        <w:rPr>
          <w:rFonts w:ascii="Segoe UI" w:eastAsia="Times New Roman" w:hAnsi="Segoe UI" w:cs="Segoe UI"/>
          <w:lang w:eastAsia="en-GB"/>
        </w:rPr>
      </w:r>
      <w:r w:rsidR="00E034DF" w:rsidRPr="00F07912">
        <w:rPr>
          <w:rFonts w:ascii="Segoe UI" w:eastAsia="Times New Roman" w:hAnsi="Segoe UI" w:cs="Segoe UI"/>
          <w:lang w:eastAsia="en-GB"/>
        </w:rPr>
        <w:fldChar w:fldCharType="separate"/>
      </w:r>
      <w:r w:rsidR="00941E28" w:rsidRPr="00941E28">
        <w:rPr>
          <w:rFonts w:ascii="Segoe UI" w:eastAsia="Times New Roman" w:hAnsi="Segoe UI" w:cs="Segoe UI"/>
          <w:noProof/>
          <w:vertAlign w:val="superscript"/>
          <w:lang w:eastAsia="en-GB"/>
        </w:rPr>
        <w:t>33-35</w:t>
      </w:r>
      <w:r w:rsidR="00E034DF" w:rsidRPr="00F07912">
        <w:rPr>
          <w:rFonts w:ascii="Segoe UI" w:eastAsia="Times New Roman" w:hAnsi="Segoe UI" w:cs="Segoe UI"/>
          <w:lang w:eastAsia="en-GB"/>
        </w:rPr>
        <w:fldChar w:fldCharType="end"/>
      </w:r>
      <w:r w:rsidRPr="00F07912">
        <w:rPr>
          <w:rFonts w:ascii="Segoe UI" w:eastAsia="Times New Roman" w:hAnsi="Segoe UI" w:cs="Segoe UI"/>
          <w:lang w:eastAsia="en-GB"/>
        </w:rPr>
        <w:t>.  In contrast</w:t>
      </w:r>
      <w:r w:rsidR="00E034DF" w:rsidRPr="00F07912">
        <w:rPr>
          <w:rFonts w:ascii="Segoe UI" w:eastAsia="Times New Roman" w:hAnsi="Segoe UI" w:cs="Segoe UI"/>
          <w:lang w:eastAsia="en-GB"/>
        </w:rPr>
        <w:t xml:space="preserve"> a cohort</w:t>
      </w:r>
      <w:r w:rsidRPr="00F07912">
        <w:rPr>
          <w:rFonts w:ascii="Segoe UI" w:eastAsia="Times New Roman" w:hAnsi="Segoe UI" w:cs="Segoe UI"/>
          <w:lang w:eastAsia="en-GB"/>
        </w:rPr>
        <w:t xml:space="preserve"> in the Gambia</w:t>
      </w:r>
      <w:r w:rsidR="00E034DF" w:rsidRPr="00B74426">
        <w:rPr>
          <w:rFonts w:ascii="Segoe UI" w:eastAsia="Times New Roman" w:hAnsi="Segoe UI" w:cs="Segoe UI"/>
          <w:lang w:eastAsia="en-GB"/>
        </w:rPr>
        <w:t xml:space="preserve"> displayed no </w:t>
      </w:r>
      <w:r w:rsidRPr="00B74426">
        <w:rPr>
          <w:rFonts w:ascii="Segoe UI" w:eastAsia="Times New Roman" w:hAnsi="Segoe UI" w:cs="Segoe UI"/>
          <w:lang w:eastAsia="en-GB"/>
        </w:rPr>
        <w:t>association</w:t>
      </w:r>
      <w:r w:rsidR="00E034DF" w:rsidRPr="00B74426">
        <w:rPr>
          <w:rFonts w:ascii="Segoe UI" w:eastAsia="Times New Roman" w:hAnsi="Segoe UI" w:cs="Segoe UI"/>
          <w:lang w:eastAsia="en-GB"/>
        </w:rPr>
        <w:t xml:space="preserve"> between maternal 25(OH)D status and </w:t>
      </w:r>
      <w:r w:rsidRPr="00B74426">
        <w:rPr>
          <w:rFonts w:ascii="Segoe UI" w:eastAsia="Times New Roman" w:hAnsi="Segoe UI" w:cs="Segoe UI"/>
          <w:lang w:eastAsia="en-GB"/>
        </w:rPr>
        <w:t>offspring</w:t>
      </w:r>
      <w:r w:rsidR="00E034DF" w:rsidRPr="00B74426">
        <w:rPr>
          <w:rFonts w:ascii="Segoe UI" w:eastAsia="Times New Roman" w:hAnsi="Segoe UI" w:cs="Segoe UI"/>
          <w:lang w:eastAsia="en-GB"/>
        </w:rPr>
        <w:t xml:space="preserve"> </w:t>
      </w:r>
      <w:r w:rsidRPr="00B74426">
        <w:rPr>
          <w:rFonts w:ascii="Segoe UI" w:eastAsia="Times New Roman" w:hAnsi="Segoe UI" w:cs="Segoe UI"/>
          <w:lang w:eastAsia="en-GB"/>
        </w:rPr>
        <w:t xml:space="preserve"> whole body </w:t>
      </w:r>
      <w:r w:rsidR="00E034DF" w:rsidRPr="00B74426">
        <w:rPr>
          <w:rFonts w:ascii="Segoe UI" w:eastAsia="Times New Roman" w:hAnsi="Segoe UI" w:cs="Segoe UI"/>
          <w:lang w:eastAsia="en-GB"/>
        </w:rPr>
        <w:t>BMC</w:t>
      </w:r>
      <w:r w:rsidRPr="00B74426">
        <w:rPr>
          <w:rFonts w:ascii="Segoe UI" w:eastAsia="Times New Roman" w:hAnsi="Segoe UI" w:cs="Segoe UI"/>
          <w:lang w:eastAsia="en-GB"/>
        </w:rPr>
        <w:t xml:space="preserve"> at birth or </w:t>
      </w:r>
      <w:r w:rsidR="001923BC" w:rsidRPr="00B74426">
        <w:rPr>
          <w:rFonts w:ascii="Segoe UI" w:eastAsia="Times New Roman" w:hAnsi="Segoe UI" w:cs="Segoe UI"/>
          <w:lang w:eastAsia="en-GB"/>
        </w:rPr>
        <w:t>at several ages in the first year of life</w:t>
      </w:r>
      <w:r w:rsidR="00E034DF" w:rsidRPr="00F07912">
        <w:rPr>
          <w:rFonts w:ascii="Segoe UI" w:eastAsia="Times New Roman" w:hAnsi="Segoe UI" w:cs="Segoe UI"/>
          <w:lang w:eastAsia="en-GB"/>
        </w:rPr>
        <w:fldChar w:fldCharType="begin"/>
      </w:r>
      <w:r w:rsidR="00941E28">
        <w:rPr>
          <w:rFonts w:ascii="Segoe UI" w:eastAsia="Times New Roman" w:hAnsi="Segoe UI" w:cs="Segoe UI"/>
          <w:lang w:eastAsia="en-GB"/>
        </w:rPr>
        <w:instrText xml:space="preserve"> ADDIN EN.CITE &lt;EndNote&gt;&lt;Cite&gt;&lt;Author&gt;Prentice&lt;/Author&gt;&lt;Year&gt;2009&lt;/Year&gt;&lt;RecNum&gt;227&lt;/RecNum&gt;&lt;DisplayText&gt;&lt;style face="superscript"&gt;36&lt;/style&gt;&lt;/DisplayText&gt;&lt;record&gt;&lt;rec-number&gt;227&lt;/rec-number&gt;&lt;foreign-keys&gt;&lt;key app="EN" db-id="5fastwfz2pwz5ie2ft150fpfr05wp0x5darr" timestamp="1599178120"&gt;227&lt;/key&gt;&lt;/foreign-keys&gt;&lt;ref-type name="Journal Article"&gt;17&lt;/ref-type&gt;&lt;contributors&gt;&lt;authors&gt;&lt;author&gt;Prentice, Ann&lt;/author&gt;&lt;author&gt;Jarjou, Landing MA&lt;/author&gt;&lt;author&gt;Goldberg, Gail R&lt;/author&gt;&lt;author&gt;Bennett, Janet&lt;/author&gt;&lt;author&gt;Cole, Tim J&lt;/author&gt;&lt;author&gt;Schoenmakers, Inez&lt;/author&gt;&lt;/authors&gt;&lt;/contributors&gt;&lt;titles&gt;&lt;title&gt;Maternal plasma 25-hydroxyvitamin D concentration and birthweight, growth and bone mineral accretion of Gambian infants&lt;/title&gt;&lt;secondary-title&gt;Acta paediatrica (Oslo, Norway: 1992)&lt;/secondary-title&gt;&lt;/titles&gt;&lt;periodical&gt;&lt;full-title&gt;Acta paediatrica (Oslo, Norway: 1992)&lt;/full-title&gt;&lt;/periodical&gt;&lt;pages&gt;1360&lt;/pages&gt;&lt;volume&gt;98&lt;/volume&gt;&lt;number&gt;8&lt;/number&gt;&lt;dates&gt;&lt;year&gt;2009&lt;/year&gt;&lt;/dates&gt;&lt;urls&gt;&lt;/urls&gt;&lt;/record&gt;&lt;/Cite&gt;&lt;/EndNote&gt;</w:instrText>
      </w:r>
      <w:r w:rsidR="00E034DF" w:rsidRPr="00F07912">
        <w:rPr>
          <w:rFonts w:ascii="Segoe UI" w:eastAsia="Times New Roman" w:hAnsi="Segoe UI" w:cs="Segoe UI"/>
          <w:lang w:eastAsia="en-GB"/>
        </w:rPr>
        <w:fldChar w:fldCharType="separate"/>
      </w:r>
      <w:r w:rsidR="00941E28" w:rsidRPr="00941E28">
        <w:rPr>
          <w:rFonts w:ascii="Segoe UI" w:eastAsia="Times New Roman" w:hAnsi="Segoe UI" w:cs="Segoe UI"/>
          <w:noProof/>
          <w:vertAlign w:val="superscript"/>
          <w:lang w:eastAsia="en-GB"/>
        </w:rPr>
        <w:t>36</w:t>
      </w:r>
      <w:r w:rsidR="00E034DF" w:rsidRPr="00F07912">
        <w:rPr>
          <w:rFonts w:ascii="Segoe UI" w:eastAsia="Times New Roman" w:hAnsi="Segoe UI" w:cs="Segoe UI"/>
          <w:lang w:eastAsia="en-GB"/>
        </w:rPr>
        <w:fldChar w:fldCharType="end"/>
      </w:r>
      <w:r w:rsidR="001923BC" w:rsidRPr="00F07912">
        <w:rPr>
          <w:rFonts w:ascii="Segoe UI" w:eastAsia="Times New Roman" w:hAnsi="Segoe UI" w:cs="Segoe UI"/>
          <w:lang w:eastAsia="en-GB"/>
        </w:rPr>
        <w:t>.  I</w:t>
      </w:r>
      <w:r w:rsidR="00E034DF" w:rsidRPr="00F07912">
        <w:rPr>
          <w:rFonts w:ascii="Segoe UI" w:eastAsia="Times New Roman" w:hAnsi="Segoe UI" w:cs="Segoe UI"/>
          <w:lang w:eastAsia="en-GB"/>
        </w:rPr>
        <w:t xml:space="preserve">n the latter of these cohorts, no mothers </w:t>
      </w:r>
      <w:r w:rsidR="001923BC" w:rsidRPr="00B74426">
        <w:rPr>
          <w:rFonts w:ascii="Segoe UI" w:eastAsia="Times New Roman" w:hAnsi="Segoe UI" w:cs="Segoe UI"/>
          <w:lang w:eastAsia="en-GB"/>
        </w:rPr>
        <w:t>had a</w:t>
      </w:r>
      <w:r w:rsidR="00E034DF" w:rsidRPr="00B74426">
        <w:rPr>
          <w:rFonts w:ascii="Segoe UI" w:eastAsia="Times New Roman" w:hAnsi="Segoe UI" w:cs="Segoe UI"/>
          <w:lang w:eastAsia="en-GB"/>
        </w:rPr>
        <w:t xml:space="preserve"> serum 25(OH)D &lt;50 nmol/l, </w:t>
      </w:r>
      <w:r w:rsidR="001923BC" w:rsidRPr="00B74426">
        <w:rPr>
          <w:rFonts w:ascii="Segoe UI" w:eastAsia="Times New Roman" w:hAnsi="Segoe UI" w:cs="Segoe UI"/>
          <w:lang w:eastAsia="en-GB"/>
        </w:rPr>
        <w:t>suggesting</w:t>
      </w:r>
      <w:r w:rsidR="00E034DF" w:rsidRPr="00B74426">
        <w:rPr>
          <w:rFonts w:ascii="Segoe UI" w:eastAsia="Times New Roman" w:hAnsi="Segoe UI" w:cs="Segoe UI"/>
          <w:lang w:eastAsia="en-GB"/>
        </w:rPr>
        <w:t xml:space="preserve"> that maternal 25(OH)D levels may only negatively impact skeletal mineralisation </w:t>
      </w:r>
      <w:r w:rsidR="002C5739" w:rsidRPr="00B74426">
        <w:rPr>
          <w:rFonts w:ascii="Segoe UI" w:eastAsia="Times New Roman" w:hAnsi="Segoe UI" w:cs="Segoe UI"/>
          <w:lang w:eastAsia="en-GB"/>
        </w:rPr>
        <w:t>in severe deficiency</w:t>
      </w:r>
      <w:r w:rsidR="00E034DF" w:rsidRPr="00B74426">
        <w:rPr>
          <w:rFonts w:ascii="Segoe UI" w:eastAsia="Times New Roman" w:hAnsi="Segoe UI" w:cs="Segoe UI"/>
          <w:lang w:eastAsia="en-GB"/>
        </w:rPr>
        <w:t xml:space="preserve">. </w:t>
      </w:r>
    </w:p>
    <w:p w14:paraId="139C82E8" w14:textId="4BC85E00" w:rsidR="00E034DF" w:rsidRPr="00F07912" w:rsidRDefault="002C5739" w:rsidP="00A70070">
      <w:pPr>
        <w:spacing w:after="120" w:line="360" w:lineRule="auto"/>
        <w:jc w:val="both"/>
        <w:rPr>
          <w:rFonts w:ascii="Segoe UI" w:eastAsia="Times New Roman" w:hAnsi="Segoe UI" w:cs="Segoe UI"/>
          <w:lang w:eastAsia="en-GB"/>
        </w:rPr>
      </w:pPr>
      <w:r w:rsidRPr="00B74426">
        <w:rPr>
          <w:rFonts w:ascii="Segoe UI" w:eastAsia="Times New Roman" w:hAnsi="Segoe UI" w:cs="Segoe UI"/>
          <w:lang w:eastAsia="en-GB"/>
        </w:rPr>
        <w:t xml:space="preserve">Similarly, </w:t>
      </w:r>
      <w:r w:rsidR="00EE7B91" w:rsidRPr="00B74426">
        <w:rPr>
          <w:rFonts w:ascii="Segoe UI" w:eastAsia="Times New Roman" w:hAnsi="Segoe UI" w:cs="Segoe UI"/>
          <w:lang w:eastAsia="en-GB"/>
        </w:rPr>
        <w:t>findings from observational studies</w:t>
      </w:r>
      <w:r w:rsidRPr="00B74426">
        <w:rPr>
          <w:rFonts w:ascii="Segoe UI" w:eastAsia="Times New Roman" w:hAnsi="Segoe UI" w:cs="Segoe UI"/>
          <w:lang w:eastAsia="en-GB"/>
        </w:rPr>
        <w:t xml:space="preserve"> in later childhood</w:t>
      </w:r>
      <w:r w:rsidR="00EE7B91" w:rsidRPr="00B74426">
        <w:rPr>
          <w:rFonts w:ascii="Segoe UI" w:eastAsia="Times New Roman" w:hAnsi="Segoe UI" w:cs="Segoe UI"/>
          <w:lang w:eastAsia="en-GB"/>
        </w:rPr>
        <w:t xml:space="preserve"> are also inconsistent</w:t>
      </w:r>
      <w:r w:rsidRPr="00B74426">
        <w:rPr>
          <w:rFonts w:ascii="Segoe UI" w:eastAsia="Times New Roman" w:hAnsi="Segoe UI" w:cs="Segoe UI"/>
          <w:lang w:eastAsia="en-GB"/>
        </w:rPr>
        <w:t xml:space="preserve">.  </w:t>
      </w:r>
      <w:r w:rsidR="00E33411" w:rsidRPr="00B74426">
        <w:rPr>
          <w:rFonts w:ascii="Segoe UI" w:eastAsia="Times New Roman" w:hAnsi="Segoe UI" w:cs="Segoe UI"/>
          <w:lang w:eastAsia="en-GB"/>
        </w:rPr>
        <w:t xml:space="preserve">In the </w:t>
      </w:r>
      <w:r w:rsidR="00E034DF" w:rsidRPr="00B74426">
        <w:rPr>
          <w:rFonts w:ascii="Segoe UI" w:eastAsia="Times New Roman" w:hAnsi="Segoe UI" w:cs="Segoe UI"/>
          <w:lang w:eastAsia="en-GB"/>
        </w:rPr>
        <w:t>Southampton’s Women’s Survey</w:t>
      </w:r>
      <w:r w:rsidR="008E3579" w:rsidRPr="00B74426">
        <w:rPr>
          <w:rFonts w:ascii="Segoe UI" w:eastAsia="Times New Roman" w:hAnsi="Segoe UI" w:cs="Segoe UI"/>
          <w:lang w:eastAsia="en-GB"/>
        </w:rPr>
        <w:t xml:space="preserve"> (SWS)</w:t>
      </w:r>
      <w:r w:rsidR="00E034DF" w:rsidRPr="00B74426">
        <w:rPr>
          <w:rFonts w:ascii="Segoe UI" w:eastAsia="Times New Roman" w:hAnsi="Segoe UI" w:cs="Segoe UI"/>
          <w:lang w:eastAsia="en-GB"/>
        </w:rPr>
        <w:t xml:space="preserve">, </w:t>
      </w:r>
      <w:r w:rsidR="008E3579" w:rsidRPr="00B74426">
        <w:rPr>
          <w:rFonts w:ascii="Segoe UI" w:eastAsia="Times New Roman" w:hAnsi="Segoe UI" w:cs="Segoe UI"/>
          <w:lang w:eastAsia="en-GB"/>
        </w:rPr>
        <w:t>a UK-based prospective cohort, which included</w:t>
      </w:r>
      <w:r w:rsidR="00E034DF" w:rsidRPr="00B74426">
        <w:rPr>
          <w:rFonts w:ascii="Segoe UI" w:eastAsia="Times New Roman" w:hAnsi="Segoe UI" w:cs="Segoe UI"/>
          <w:lang w:eastAsia="en-GB"/>
        </w:rPr>
        <w:t xml:space="preserve"> 1030 maternal-offspring pairs, </w:t>
      </w:r>
      <w:r w:rsidR="00E33411" w:rsidRPr="00B74426">
        <w:rPr>
          <w:rFonts w:ascii="Segoe UI" w:eastAsia="Times New Roman" w:hAnsi="Segoe UI" w:cs="Segoe UI"/>
          <w:lang w:eastAsia="en-GB"/>
        </w:rPr>
        <w:t xml:space="preserve">offspring born to mothers with a serum </w:t>
      </w:r>
      <w:r w:rsidR="00E034DF" w:rsidRPr="00B74426">
        <w:rPr>
          <w:rFonts w:ascii="Segoe UI" w:eastAsia="Times New Roman" w:hAnsi="Segoe UI" w:cs="Segoe UI"/>
          <w:lang w:eastAsia="en-GB"/>
        </w:rPr>
        <w:t xml:space="preserve">25(OH)D &lt;25 nmol/l </w:t>
      </w:r>
      <w:r w:rsidR="00E33411" w:rsidRPr="00B74426">
        <w:rPr>
          <w:rFonts w:ascii="Segoe UI" w:eastAsia="Times New Roman" w:hAnsi="Segoe UI" w:cs="Segoe UI"/>
          <w:lang w:eastAsia="en-GB"/>
        </w:rPr>
        <w:t xml:space="preserve">in late pregnancy had </w:t>
      </w:r>
      <w:r w:rsidR="00E034DF" w:rsidRPr="00B74426">
        <w:rPr>
          <w:rFonts w:ascii="Segoe UI" w:eastAsia="Times New Roman" w:hAnsi="Segoe UI" w:cs="Segoe UI"/>
          <w:lang w:eastAsia="en-GB"/>
        </w:rPr>
        <w:t>lower</w:t>
      </w:r>
      <w:r w:rsidR="00E33411" w:rsidRPr="00B74426">
        <w:rPr>
          <w:rFonts w:ascii="Segoe UI" w:eastAsia="Times New Roman" w:hAnsi="Segoe UI" w:cs="Segoe UI"/>
          <w:lang w:eastAsia="en-GB"/>
        </w:rPr>
        <w:t xml:space="preserve"> whole body</w:t>
      </w:r>
      <w:r w:rsidR="00E034DF" w:rsidRPr="00B74426">
        <w:rPr>
          <w:rFonts w:ascii="Segoe UI" w:eastAsia="Times New Roman" w:hAnsi="Segoe UI" w:cs="Segoe UI"/>
          <w:lang w:eastAsia="en-GB"/>
        </w:rPr>
        <w:t xml:space="preserve"> </w:t>
      </w:r>
      <w:r w:rsidR="00E33411" w:rsidRPr="00B74426">
        <w:rPr>
          <w:rFonts w:ascii="Segoe UI" w:eastAsia="Times New Roman" w:hAnsi="Segoe UI" w:cs="Segoe UI"/>
          <w:lang w:eastAsia="en-GB"/>
        </w:rPr>
        <w:t>bone area</w:t>
      </w:r>
      <w:r w:rsidR="00E034DF" w:rsidRPr="00B74426">
        <w:rPr>
          <w:rFonts w:ascii="Segoe UI" w:eastAsia="Times New Roman" w:hAnsi="Segoe UI" w:cs="Segoe UI"/>
          <w:lang w:eastAsia="en-GB"/>
        </w:rPr>
        <w:t>, BMC, a</w:t>
      </w:r>
      <w:r w:rsidR="00E33411" w:rsidRPr="00B74426">
        <w:rPr>
          <w:rFonts w:ascii="Segoe UI" w:eastAsia="Times New Roman" w:hAnsi="Segoe UI" w:cs="Segoe UI"/>
          <w:lang w:eastAsia="en-GB"/>
        </w:rPr>
        <w:t xml:space="preserve">real </w:t>
      </w:r>
      <w:r w:rsidR="00E034DF" w:rsidRPr="00B74426">
        <w:rPr>
          <w:rFonts w:ascii="Segoe UI" w:eastAsia="Times New Roman" w:hAnsi="Segoe UI" w:cs="Segoe UI"/>
          <w:lang w:eastAsia="en-GB"/>
        </w:rPr>
        <w:t xml:space="preserve">BMD and lumbar spine BMC at 6 years, compared to </w:t>
      </w:r>
      <w:r w:rsidR="00E33411" w:rsidRPr="00B74426">
        <w:rPr>
          <w:rFonts w:ascii="Segoe UI" w:eastAsia="Times New Roman" w:hAnsi="Segoe UI" w:cs="Segoe UI"/>
          <w:lang w:eastAsia="en-GB"/>
        </w:rPr>
        <w:t>offspring born to mothers with a measurement above this level</w:t>
      </w:r>
      <w:r w:rsidR="00E034DF" w:rsidRPr="00B74426">
        <w:rPr>
          <w:rFonts w:ascii="Segoe UI" w:eastAsia="Times New Roman" w:hAnsi="Segoe UI" w:cs="Segoe UI"/>
          <w:lang w:eastAsia="en-GB"/>
        </w:rPr>
        <w:t xml:space="preserve"> </w:t>
      </w:r>
      <w:r w:rsidR="00E034DF" w:rsidRPr="00F07912">
        <w:rPr>
          <w:rFonts w:ascii="Segoe UI" w:eastAsia="Times New Roman" w:hAnsi="Segoe UI" w:cs="Segoe UI"/>
          <w:lang w:eastAsia="en-GB"/>
        </w:rPr>
        <w:fldChar w:fldCharType="begin"/>
      </w:r>
      <w:r w:rsidR="00941E28">
        <w:rPr>
          <w:rFonts w:ascii="Segoe UI" w:eastAsia="Times New Roman" w:hAnsi="Segoe UI" w:cs="Segoe UI"/>
          <w:lang w:eastAsia="en-GB"/>
        </w:rPr>
        <w:instrText xml:space="preserve"> ADDIN EN.CITE &lt;EndNote&gt;&lt;Cite&gt;&lt;Author&gt;Moon&lt;/Author&gt;&lt;Year&gt;2015&lt;/Year&gt;&lt;RecNum&gt;228&lt;/RecNum&gt;&lt;DisplayText&gt;&lt;style face="superscript"&gt;37&lt;/style&gt;&lt;/DisplayText&gt;&lt;record&gt;&lt;rec-number&gt;228&lt;/rec-number&gt;&lt;foreign-keys&gt;&lt;key app="EN" db-id="5fastwfz2pwz5ie2ft150fpfr05wp0x5darr" timestamp="1599667155"&gt;228&lt;/key&gt;&lt;/foreign-keys&gt;&lt;ref-type name="Journal Article"&gt;17&lt;/ref-type&gt;&lt;contributors&gt;&lt;authors&gt;&lt;author&gt;Moon, RJ&lt;/author&gt;&lt;author&gt;Harvey, NC&lt;/author&gt;&lt;author&gt;Davies, JH&lt;/author&gt;&lt;author&gt;Cooper, C&lt;/author&gt;&lt;/authors&gt;&lt;/contributors&gt;&lt;titles&gt;&lt;title&gt;Vitamin D and bone development&lt;/title&gt;&lt;secondary-title&gt;Osteoporosis International&lt;/secondary-title&gt;&lt;/titles&gt;&lt;periodical&gt;&lt;full-title&gt;Osteoporosis international&lt;/full-title&gt;&lt;/periodical&gt;&lt;pages&gt;1449-1451&lt;/pages&gt;&lt;volume&gt;26&lt;/volume&gt;&lt;number&gt;4&lt;/number&gt;&lt;dates&gt;&lt;year&gt;2015&lt;/year&gt;&lt;/dates&gt;&lt;isbn&gt;0937-941X&lt;/isbn&gt;&lt;urls&gt;&lt;/urls&gt;&lt;/record&gt;&lt;/Cite&gt;&lt;/EndNote&gt;</w:instrText>
      </w:r>
      <w:r w:rsidR="00E034DF" w:rsidRPr="00F07912">
        <w:rPr>
          <w:rFonts w:ascii="Segoe UI" w:eastAsia="Times New Roman" w:hAnsi="Segoe UI" w:cs="Segoe UI"/>
          <w:lang w:eastAsia="en-GB"/>
        </w:rPr>
        <w:fldChar w:fldCharType="separate"/>
      </w:r>
      <w:r w:rsidR="00941E28" w:rsidRPr="00941E28">
        <w:rPr>
          <w:rFonts w:ascii="Segoe UI" w:eastAsia="Times New Roman" w:hAnsi="Segoe UI" w:cs="Segoe UI"/>
          <w:noProof/>
          <w:vertAlign w:val="superscript"/>
          <w:lang w:eastAsia="en-GB"/>
        </w:rPr>
        <w:t>37</w:t>
      </w:r>
      <w:r w:rsidR="00E034DF" w:rsidRPr="00F07912">
        <w:rPr>
          <w:rFonts w:ascii="Segoe UI" w:eastAsia="Times New Roman" w:hAnsi="Segoe UI" w:cs="Segoe UI"/>
          <w:lang w:eastAsia="en-GB"/>
        </w:rPr>
        <w:fldChar w:fldCharType="end"/>
      </w:r>
      <w:r w:rsidR="00E034DF" w:rsidRPr="00F07912">
        <w:rPr>
          <w:rFonts w:ascii="Segoe UI" w:eastAsia="Times New Roman" w:hAnsi="Segoe UI" w:cs="Segoe UI"/>
          <w:lang w:eastAsia="en-GB"/>
        </w:rPr>
        <w:t>. Furthermore, positive associations between late pregnancy maternal 25(OH)D and offspring muscle strength at 4 years we</w:t>
      </w:r>
      <w:r w:rsidR="00FC66AD">
        <w:rPr>
          <w:rFonts w:ascii="Segoe UI" w:eastAsia="Times New Roman" w:hAnsi="Segoe UI" w:cs="Segoe UI"/>
          <w:lang w:eastAsia="en-GB"/>
        </w:rPr>
        <w:t>re observed in the same cohort</w:t>
      </w:r>
      <w:r w:rsidR="00FC66AD">
        <w:rPr>
          <w:rFonts w:ascii="Segoe UI" w:eastAsia="Times New Roman" w:hAnsi="Segoe UI" w:cs="Segoe UI"/>
          <w:lang w:eastAsia="en-GB"/>
        </w:rPr>
        <w:fldChar w:fldCharType="begin"/>
      </w:r>
      <w:r w:rsidR="00FC66AD">
        <w:rPr>
          <w:rFonts w:ascii="Segoe UI" w:eastAsia="Times New Roman" w:hAnsi="Segoe UI" w:cs="Segoe UI"/>
          <w:lang w:eastAsia="en-GB"/>
        </w:rPr>
        <w:instrText xml:space="preserve"> ADDIN EN.CITE &lt;EndNote&gt;&lt;Cite&gt;&lt;Author&gt;Harvey&lt;/Author&gt;&lt;Year&gt;2014&lt;/Year&gt;&lt;RecNum&gt;377&lt;/RecNum&gt;&lt;DisplayText&gt;&lt;style face="superscript"&gt;38&lt;/style&gt;&lt;/DisplayText&gt;&lt;record&gt;&lt;rec-number&gt;377&lt;/rec-number&gt;&lt;foreign-keys&gt;&lt;key app="EN" db-id="fx5vfvpf3fa2e8ew2sbp2fd8zesxeepw2add" timestamp="0"&gt;377&lt;/key&gt;&lt;/foreign-keys&gt;&lt;ref-type name="Journal Article"&gt;17&lt;/ref-type&gt;&lt;contributors&gt;&lt;authors&gt;&lt;author&gt;Harvey, Nicholas C.&lt;/author&gt;&lt;author&gt;Moon, Rebecca J.&lt;/author&gt;&lt;author&gt;Sayer, Avan Aihie&lt;/author&gt;&lt;author&gt;Ntani, Georgia&lt;/author&gt;&lt;author&gt;Davies, Justin H.&lt;/author&gt;&lt;author&gt;Javaid, M Kassim&lt;/author&gt;&lt;author&gt;Robinson, Sian M.&lt;/author&gt;&lt;author&gt;Godfrey, Keith M.&lt;/author&gt;&lt;author&gt;Inskip, Hazel M.&lt;/author&gt;&lt;author&gt;Cooper, Cyrus&lt;/author&gt;&lt;author&gt;The Southampton Women&amp;apos;s Survey Study Group&lt;/author&gt;&lt;/authors&gt;&lt;/contributors&gt;&lt;titles&gt;&lt;title&gt;Maternal antenatal vitamin D status and offspring muscle development: findings from the Southampton Women’s Survey&lt;/title&gt;&lt;secondary-title&gt;J Clin Endocrinol Metab&lt;/secondary-title&gt;&lt;/titles&gt;&lt;pages&gt;330-7&lt;/pages&gt;&lt;volume&gt;99&lt;/volume&gt;&lt;number&gt;1&lt;/number&gt;&lt;dates&gt;&lt;year&gt;2014&lt;/year&gt;&lt;pub-dates&gt;&lt;date&gt;October 31, 2013&lt;/date&gt;&lt;/pub-dates&gt;&lt;/dates&gt;&lt;urls&gt;&lt;related-urls&gt;&lt;url&gt;http://jcem.endojournals.org/content/early/2013/10/31/jc.2013-3241.abstract&lt;/url&gt;&lt;/related-urls&gt;&lt;/urls&gt;&lt;electronic-resource-num&gt;10.1210/jc.2013-3241&lt;/electronic-resource-num&gt;&lt;/record&gt;&lt;/Cite&gt;&lt;/EndNote&gt;</w:instrText>
      </w:r>
      <w:r w:rsidR="00FC66AD">
        <w:rPr>
          <w:rFonts w:ascii="Segoe UI" w:eastAsia="Times New Roman" w:hAnsi="Segoe UI" w:cs="Segoe UI"/>
          <w:lang w:eastAsia="en-GB"/>
        </w:rPr>
        <w:fldChar w:fldCharType="separate"/>
      </w:r>
      <w:r w:rsidR="00FC66AD" w:rsidRPr="00FC66AD">
        <w:rPr>
          <w:rFonts w:ascii="Segoe UI" w:eastAsia="Times New Roman" w:hAnsi="Segoe UI" w:cs="Segoe UI"/>
          <w:noProof/>
          <w:vertAlign w:val="superscript"/>
          <w:lang w:eastAsia="en-GB"/>
        </w:rPr>
        <w:t>38</w:t>
      </w:r>
      <w:r w:rsidR="00FC66AD">
        <w:rPr>
          <w:rFonts w:ascii="Segoe UI" w:eastAsia="Times New Roman" w:hAnsi="Segoe UI" w:cs="Segoe UI"/>
          <w:lang w:eastAsia="en-GB"/>
        </w:rPr>
        <w:fldChar w:fldCharType="end"/>
      </w:r>
      <w:r w:rsidR="00FC66AD">
        <w:rPr>
          <w:rFonts w:ascii="Segoe UI" w:eastAsia="Times New Roman" w:hAnsi="Segoe UI" w:cs="Segoe UI"/>
          <w:lang w:eastAsia="en-GB"/>
        </w:rPr>
        <w:t xml:space="preserve">.  </w:t>
      </w:r>
      <w:r w:rsidR="00FC66AD" w:rsidRPr="00704282">
        <w:rPr>
          <w:rFonts w:ascii="Segoe UI" w:eastAsia="Times New Roman" w:hAnsi="Segoe UI" w:cs="Segoe UI"/>
          <w:highlight w:val="yellow"/>
          <w:lang w:eastAsia="en-GB"/>
        </w:rPr>
        <w:t>Given the importance of lean mass and muscle loading to bone mineralisation, this could represent a further mechanism for the effect of vitamin D supplementation on bone mineralisation</w:t>
      </w:r>
      <w:r w:rsidR="00E034DF" w:rsidRPr="00704282">
        <w:rPr>
          <w:rFonts w:ascii="Segoe UI" w:eastAsia="Times New Roman" w:hAnsi="Segoe UI" w:cs="Segoe UI"/>
          <w:highlight w:val="yellow"/>
          <w:lang w:eastAsia="en-GB"/>
        </w:rPr>
        <w:t>.</w:t>
      </w:r>
      <w:r w:rsidR="00E034DF" w:rsidRPr="00F07912">
        <w:rPr>
          <w:rFonts w:ascii="Segoe UI" w:eastAsia="Times New Roman" w:hAnsi="Segoe UI" w:cs="Segoe UI"/>
          <w:lang w:eastAsia="en-GB"/>
        </w:rPr>
        <w:t xml:space="preserve"> </w:t>
      </w:r>
      <w:r w:rsidR="00E33411" w:rsidRPr="00F07912">
        <w:rPr>
          <w:rFonts w:ascii="Segoe UI" w:eastAsia="Times New Roman" w:hAnsi="Segoe UI" w:cs="Segoe UI"/>
          <w:lang w:eastAsia="en-GB"/>
        </w:rPr>
        <w:t xml:space="preserve"> In another cohort from the same geographical area, </w:t>
      </w:r>
      <w:r w:rsidR="00E034DF" w:rsidRPr="00F07912">
        <w:rPr>
          <w:rFonts w:ascii="Segoe UI" w:eastAsia="Times New Roman" w:hAnsi="Segoe UI" w:cs="Segoe UI"/>
          <w:lang w:eastAsia="en-GB"/>
        </w:rPr>
        <w:t xml:space="preserve">maternal </w:t>
      </w:r>
      <w:r w:rsidR="00E33411" w:rsidRPr="00F07912">
        <w:rPr>
          <w:rFonts w:ascii="Segoe UI" w:eastAsia="Times New Roman" w:hAnsi="Segoe UI" w:cs="Segoe UI"/>
          <w:lang w:eastAsia="en-GB"/>
        </w:rPr>
        <w:t xml:space="preserve">late pregnancy serum </w:t>
      </w:r>
      <w:r w:rsidR="00E034DF" w:rsidRPr="00B74426">
        <w:rPr>
          <w:rFonts w:ascii="Segoe UI" w:eastAsia="Times New Roman" w:hAnsi="Segoe UI" w:cs="Segoe UI"/>
          <w:lang w:eastAsia="en-GB"/>
        </w:rPr>
        <w:t>25(OH)D was</w:t>
      </w:r>
      <w:r w:rsidR="00E33411" w:rsidRPr="00B74426">
        <w:rPr>
          <w:rFonts w:ascii="Segoe UI" w:eastAsia="Times New Roman" w:hAnsi="Segoe UI" w:cs="Segoe UI"/>
          <w:lang w:eastAsia="en-GB"/>
        </w:rPr>
        <w:t xml:space="preserve"> also</w:t>
      </w:r>
      <w:r w:rsidR="00E034DF" w:rsidRPr="00B74426">
        <w:rPr>
          <w:rFonts w:ascii="Segoe UI" w:eastAsia="Times New Roman" w:hAnsi="Segoe UI" w:cs="Segoe UI"/>
          <w:lang w:eastAsia="en-GB"/>
        </w:rPr>
        <w:t xml:space="preserve"> associated with whole body and lumbar spine BMC at 9 years</w:t>
      </w:r>
      <w:r w:rsidR="008E3579" w:rsidRPr="00F07912">
        <w:rPr>
          <w:rFonts w:ascii="Segoe UI" w:eastAsia="Times New Roman" w:hAnsi="Segoe UI" w:cs="Segoe UI"/>
          <w:lang w:eastAsia="en-GB"/>
        </w:rPr>
        <w:fldChar w:fldCharType="begin"/>
      </w:r>
      <w:r w:rsidR="00941E28">
        <w:rPr>
          <w:rFonts w:ascii="Segoe UI" w:eastAsia="Times New Roman" w:hAnsi="Segoe UI" w:cs="Segoe UI"/>
          <w:lang w:eastAsia="en-GB"/>
        </w:rPr>
        <w:instrText xml:space="preserve"> ADDIN EN.CITE &lt;EndNote&gt;&lt;Cite&gt;&lt;Author&gt;Javaid&lt;/Author&gt;&lt;Year&gt;2006&lt;/Year&gt;&lt;RecNum&gt;42&lt;/RecNum&gt;&lt;DisplayText&gt;&lt;style face="superscript"&gt;19&lt;/style&gt;&lt;/DisplayText&gt;&lt;record&gt;&lt;rec-number&gt;42&lt;/rec-number&gt;&lt;foreign-keys&gt;&lt;key app="EN" db-id="fx5vfvpf3fa2e8ew2sbp2fd8zesxeepw2add" timestamp="0"&gt;42&lt;/key&gt;&lt;/foreign-keys&gt;&lt;ref-type name="Journal Article"&gt;17&lt;/ref-type&gt;&lt;contributors&gt;&lt;authors&gt;&lt;author&gt;Javaid, M. K.&lt;/author&gt;&lt;author&gt;Crozier, S. R.&lt;/author&gt;&lt;author&gt;Harvey, N. C.&lt;/author&gt;&lt;author&gt;Gale, C. R.&lt;/author&gt;&lt;author&gt;Dennison, E. M.&lt;/author&gt;&lt;author&gt;Boucher, B. J.&lt;/author&gt;&lt;author&gt;Arden, N. K.&lt;/author&gt;&lt;author&gt;Godfrey, K. M.&lt;/author&gt;&lt;author&gt;Cooper, C.&lt;/author&gt;&lt;/authors&gt;&lt;/contributors&gt;&lt;titles&gt;&lt;title&gt;Maternal vitamin D status during pregnancy and childhood bone mass at age 9 years: a longitudinal study&lt;/title&gt;&lt;secondary-title&gt;Lancet&lt;/secondary-title&gt;&lt;/titles&gt;&lt;pages&gt;36-43&lt;/pages&gt;&lt;volume&gt;367&lt;/volume&gt;&lt;number&gt;9504&lt;/number&gt;&lt;dates&gt;&lt;year&gt;2006&lt;/year&gt;&lt;/dates&gt;&lt;isbn&gt;01406736&lt;/isbn&gt;&lt;urls&gt;&lt;/urls&gt;&lt;electronic-resource-num&gt;10.1016/s0140-6736(06)67922-1&lt;/electronic-resource-num&gt;&lt;/record&gt;&lt;/Cite&gt;&lt;/EndNote&gt;</w:instrText>
      </w:r>
      <w:r w:rsidR="008E3579" w:rsidRPr="00F07912">
        <w:rPr>
          <w:rFonts w:ascii="Segoe UI" w:eastAsia="Times New Roman" w:hAnsi="Segoe UI" w:cs="Segoe UI"/>
          <w:lang w:eastAsia="en-GB"/>
        </w:rPr>
        <w:fldChar w:fldCharType="separate"/>
      </w:r>
      <w:r w:rsidR="00941E28" w:rsidRPr="00941E28">
        <w:rPr>
          <w:rFonts w:ascii="Segoe UI" w:eastAsia="Times New Roman" w:hAnsi="Segoe UI" w:cs="Segoe UI"/>
          <w:noProof/>
          <w:vertAlign w:val="superscript"/>
          <w:lang w:eastAsia="en-GB"/>
        </w:rPr>
        <w:t>19</w:t>
      </w:r>
      <w:r w:rsidR="008E3579" w:rsidRPr="00F07912">
        <w:rPr>
          <w:rFonts w:ascii="Segoe UI" w:eastAsia="Times New Roman" w:hAnsi="Segoe UI" w:cs="Segoe UI"/>
          <w:lang w:eastAsia="en-GB"/>
        </w:rPr>
        <w:fldChar w:fldCharType="end"/>
      </w:r>
      <w:r w:rsidR="00E33411" w:rsidRPr="00F07912">
        <w:rPr>
          <w:rFonts w:ascii="Segoe UI" w:eastAsia="Times New Roman" w:hAnsi="Segoe UI" w:cs="Segoe UI"/>
          <w:lang w:eastAsia="en-GB"/>
        </w:rPr>
        <w:t>.</w:t>
      </w:r>
      <w:r w:rsidR="00E034DF" w:rsidRPr="00F07912">
        <w:rPr>
          <w:rFonts w:ascii="Segoe UI" w:eastAsia="Times New Roman" w:hAnsi="Segoe UI" w:cs="Segoe UI"/>
          <w:lang w:eastAsia="en-GB"/>
        </w:rPr>
        <w:t xml:space="preserve"> </w:t>
      </w:r>
      <w:r w:rsidR="00D52C5F" w:rsidRPr="00F07912">
        <w:rPr>
          <w:rFonts w:ascii="Segoe UI" w:eastAsia="Times New Roman" w:hAnsi="Segoe UI" w:cs="Segoe UI"/>
          <w:lang w:eastAsia="en-GB"/>
        </w:rPr>
        <w:t xml:space="preserve"> One study showed that at age 11</w:t>
      </w:r>
      <w:r w:rsidR="008E3579" w:rsidRPr="00F07912">
        <w:rPr>
          <w:rFonts w:ascii="Segoe UI" w:eastAsia="Times New Roman" w:hAnsi="Segoe UI" w:cs="Segoe UI"/>
          <w:lang w:eastAsia="en-GB"/>
        </w:rPr>
        <w:t xml:space="preserve"> </w:t>
      </w:r>
      <w:r w:rsidR="00D52C5F" w:rsidRPr="00B74426">
        <w:rPr>
          <w:rFonts w:ascii="Segoe UI" w:eastAsia="Times New Roman" w:hAnsi="Segoe UI" w:cs="Segoe UI"/>
          <w:lang w:eastAsia="en-GB"/>
        </w:rPr>
        <w:t>years, maternal 25(OH)D in early pregnancy, but not 28-32 weeks gestation, was associated with spine and WBLH BMD in boys, but not girls</w:t>
      </w:r>
      <w:r w:rsidR="00D52C5F" w:rsidRPr="00F07912">
        <w:rPr>
          <w:rFonts w:ascii="Segoe UI" w:eastAsia="Times New Roman" w:hAnsi="Segoe UI" w:cs="Segoe UI"/>
          <w:lang w:eastAsia="en-GB"/>
        </w:rPr>
        <w:fldChar w:fldCharType="begin"/>
      </w:r>
      <w:r w:rsidR="00FC66AD">
        <w:rPr>
          <w:rFonts w:ascii="Segoe UI" w:eastAsia="Times New Roman" w:hAnsi="Segoe UI" w:cs="Segoe UI"/>
          <w:lang w:eastAsia="en-GB"/>
        </w:rPr>
        <w:instrText xml:space="preserve"> ADDIN EN.CITE &lt;EndNote&gt;&lt;Cite&gt;&lt;Author&gt;Hyde&lt;/Author&gt;&lt;Year&gt;2019&lt;/Year&gt;&lt;RecNum&gt;1929&lt;/RecNum&gt;&lt;DisplayText&gt;&lt;style face="superscript"&gt;39&lt;/style&gt;&lt;/DisplayText&gt;&lt;record&gt;&lt;rec-number&gt;1929&lt;/rec-number&gt;&lt;foreign-keys&gt;&lt;key app="EN" db-id="fx5vfvpf3fa2e8ew2sbp2fd8zesxeepw2add" timestamp="1600268173"&gt;1929&lt;/key&gt;&lt;/foreign-keys&gt;&lt;ref-type name="Journal Article"&gt;17&lt;/ref-type&gt;&lt;contributors&gt;&lt;authors&gt;&lt;author&gt;Hyde, Natalie K.&lt;/author&gt;&lt;author&gt;Brennan-Olsen, Sharon L.&lt;/author&gt;&lt;author&gt;Mohebbi, Mohammadreza&lt;/author&gt;&lt;author&gt;Wark, John D.&lt;/author&gt;&lt;author&gt;Hosking, Sarah M.&lt;/author&gt;&lt;author&gt;Pasco, Julie A.&lt;/author&gt;&lt;/authors&gt;&lt;/contributors&gt;&lt;titles&gt;&lt;title&gt;Maternal vitamin D in pregnancy and offspring bone measures in childhood: The Vitamin D in Pregnancy study&lt;/title&gt;&lt;secondary-title&gt;Bone&lt;/secondary-title&gt;&lt;/titles&gt;&lt;periodical&gt;&lt;full-title&gt;Bone&lt;/full-title&gt;&lt;/periodical&gt;&lt;pages&gt;126-131&lt;/pages&gt;&lt;volume&gt;124&lt;/volume&gt;&lt;keywords&gt;&lt;keyword&gt;Vitamin D&lt;/keyword&gt;&lt;keyword&gt;Bone&lt;/keyword&gt;&lt;keyword&gt;Developmental origins&lt;/keyword&gt;&lt;keyword&gt;Mother-child cohort&lt;/keyword&gt;&lt;keyword&gt;Children&lt;/keyword&gt;&lt;/keywords&gt;&lt;dates&gt;&lt;year&gt;2019&lt;/year&gt;&lt;pub-dates&gt;&lt;date&gt;2019/07/01/&lt;/date&gt;&lt;/pub-dates&gt;&lt;/dates&gt;&lt;isbn&gt;8756-3282&lt;/isbn&gt;&lt;urls&gt;&lt;related-urls&gt;&lt;url&gt;http://www.sciencedirect.com/science/article/pii/S8756328219301498&lt;/url&gt;&lt;/related-urls&gt;&lt;/urls&gt;&lt;electronic-resource-num&gt;https://doi.org/10.1016/j.bone.2019.04.013&lt;/electronic-resource-num&gt;&lt;/record&gt;&lt;/Cite&gt;&lt;/EndNote&gt;</w:instrText>
      </w:r>
      <w:r w:rsidR="00D52C5F" w:rsidRPr="00F07912">
        <w:rPr>
          <w:rFonts w:ascii="Segoe UI" w:eastAsia="Times New Roman" w:hAnsi="Segoe UI" w:cs="Segoe UI"/>
          <w:lang w:eastAsia="en-GB"/>
        </w:rPr>
        <w:fldChar w:fldCharType="separate"/>
      </w:r>
      <w:r w:rsidR="00FC66AD" w:rsidRPr="00FC66AD">
        <w:rPr>
          <w:rFonts w:ascii="Segoe UI" w:eastAsia="Times New Roman" w:hAnsi="Segoe UI" w:cs="Segoe UI"/>
          <w:noProof/>
          <w:vertAlign w:val="superscript"/>
          <w:lang w:eastAsia="en-GB"/>
        </w:rPr>
        <w:t>39</w:t>
      </w:r>
      <w:r w:rsidR="00D52C5F" w:rsidRPr="00F07912">
        <w:rPr>
          <w:rFonts w:ascii="Segoe UI" w:eastAsia="Times New Roman" w:hAnsi="Segoe UI" w:cs="Segoe UI"/>
          <w:lang w:eastAsia="en-GB"/>
        </w:rPr>
        <w:fldChar w:fldCharType="end"/>
      </w:r>
      <w:r w:rsidR="00D52C5F" w:rsidRPr="00F07912">
        <w:rPr>
          <w:rFonts w:ascii="Segoe UI" w:eastAsia="Times New Roman" w:hAnsi="Segoe UI" w:cs="Segoe UI"/>
          <w:lang w:eastAsia="en-GB"/>
        </w:rPr>
        <w:t>.  The earlier age at commencement of puberty in girls might have been important to this observation</w:t>
      </w:r>
      <w:r w:rsidR="00A3684F">
        <w:rPr>
          <w:rFonts w:ascii="Segoe UI" w:eastAsia="Times New Roman" w:hAnsi="Segoe UI" w:cs="Segoe UI"/>
          <w:lang w:eastAsia="en-GB"/>
        </w:rPr>
        <w:t>.  A study from Australia</w:t>
      </w:r>
      <w:r w:rsidR="00941E28">
        <w:rPr>
          <w:rFonts w:ascii="Segoe UI" w:eastAsia="Times New Roman" w:hAnsi="Segoe UI" w:cs="Segoe UI"/>
          <w:lang w:eastAsia="en-GB"/>
        </w:rPr>
        <w:t xml:space="preserve"> has </w:t>
      </w:r>
      <w:r w:rsidR="00941E28">
        <w:rPr>
          <w:rFonts w:ascii="Segoe UI" w:eastAsia="Times New Roman" w:hAnsi="Segoe UI" w:cs="Segoe UI"/>
          <w:lang w:eastAsia="en-GB"/>
        </w:rPr>
        <w:lastRenderedPageBreak/>
        <w:t>demonstrated persistence of the relationship between maternal pregnancy vitamin D status and offspring bone mineralisation in young adulthood</w:t>
      </w:r>
      <w:r w:rsidR="00941E28">
        <w:rPr>
          <w:rFonts w:ascii="Segoe UI" w:eastAsia="Times New Roman" w:hAnsi="Segoe UI" w:cs="Segoe UI"/>
          <w:lang w:eastAsia="en-GB"/>
        </w:rPr>
        <w:fldChar w:fldCharType="begin"/>
      </w:r>
      <w:r w:rsidR="00FC66AD">
        <w:rPr>
          <w:rFonts w:ascii="Segoe UI" w:eastAsia="Times New Roman" w:hAnsi="Segoe UI" w:cs="Segoe UI"/>
          <w:lang w:eastAsia="en-GB"/>
        </w:rPr>
        <w:instrText xml:space="preserve"> ADDIN EN.CITE &lt;EndNote&gt;&lt;Cite&gt;&lt;Author&gt;Zhu&lt;/Author&gt;&lt;Year&gt;2014&lt;/Year&gt;&lt;RecNum&gt;462&lt;/RecNum&gt;&lt;DisplayText&gt;&lt;style face="superscript"&gt;40&lt;/style&gt;&lt;/DisplayText&gt;&lt;record&gt;&lt;rec-number&gt;462&lt;/rec-number&gt;&lt;foreign-keys&gt;&lt;key app="EN" db-id="fx5vfvpf3fa2e8ew2sbp2fd8zesxeepw2add" timestamp="0"&gt;462&lt;/key&gt;&lt;/foreign-keys&gt;&lt;ref-type name="Journal Article"&gt;17&lt;/ref-type&gt;&lt;contributors&gt;&lt;authors&gt;&lt;author&gt;Zhu, K.&lt;/author&gt;&lt;author&gt;Whitehouse, A. J.&lt;/author&gt;&lt;author&gt;Hart, P.&lt;/author&gt;&lt;author&gt;Kusel, M.&lt;/author&gt;&lt;author&gt;Mountain, J.&lt;/author&gt;&lt;author&gt;Lye, S.&lt;/author&gt;&lt;author&gt;Pennell, C.&lt;/author&gt;&lt;author&gt;Walsh, J. P.&lt;/author&gt;&lt;/authors&gt;&lt;/contributors&gt;&lt;auth-address&gt;Department of Endocrinology and Diabetes, Sir Charles Gairdner Hospital, Nedlands, Australia; School of Medicine and Pharmacology, University of Western Australia, Crawley, Australia.&lt;/auth-address&gt;&lt;titles&gt;&lt;title&gt;Maternal Vitamin D Status During Pregnancy and Bone Mass in Offspring at 20 Years of Age: A Prospective Cohort Study&lt;/title&gt;&lt;secondary-title&gt;J Bone Miner Res&lt;/secondary-title&gt;&lt;alt-title&gt;Journal of bone and mineral research : the official journal of the American Society for Bone and Mineral Research&lt;/alt-title&gt;&lt;/titles&gt;&lt;periodical&gt;&lt;full-title&gt;J Bone Miner Res&lt;/full-title&gt;&lt;/periodical&gt;&lt;pages&gt;1088-95&lt;/pages&gt;&lt;volume&gt;29&lt;/volume&gt;&lt;number&gt;5&lt;/number&gt;&lt;edition&gt;2013/11/06&lt;/edition&gt;&lt;dates&gt;&lt;year&gt;2014&lt;/year&gt;&lt;pub-dates&gt;&lt;date&gt;Nov 5&lt;/date&gt;&lt;/pub-dates&gt;&lt;/dates&gt;&lt;isbn&gt;0884-0431&lt;/isbn&gt;&lt;accession-num&gt;24189972&lt;/accession-num&gt;&lt;urls&gt;&lt;/urls&gt;&lt;electronic-resource-num&gt;10.1002/jbmr.2138&lt;/electronic-resource-num&gt;&lt;remote-database-provider&gt;Nlm&lt;/remote-database-provider&gt;&lt;language&gt;Eng&lt;/language&gt;&lt;/record&gt;&lt;/Cite&gt;&lt;/EndNote&gt;</w:instrText>
      </w:r>
      <w:r w:rsidR="00941E28">
        <w:rPr>
          <w:rFonts w:ascii="Segoe UI" w:eastAsia="Times New Roman" w:hAnsi="Segoe UI" w:cs="Segoe UI"/>
          <w:lang w:eastAsia="en-GB"/>
        </w:rPr>
        <w:fldChar w:fldCharType="separate"/>
      </w:r>
      <w:r w:rsidR="00FC66AD" w:rsidRPr="00FC66AD">
        <w:rPr>
          <w:rFonts w:ascii="Segoe UI" w:eastAsia="Times New Roman" w:hAnsi="Segoe UI" w:cs="Segoe UI"/>
          <w:noProof/>
          <w:vertAlign w:val="superscript"/>
          <w:lang w:eastAsia="en-GB"/>
        </w:rPr>
        <w:t>40</w:t>
      </w:r>
      <w:r w:rsidR="00941E28">
        <w:rPr>
          <w:rFonts w:ascii="Segoe UI" w:eastAsia="Times New Roman" w:hAnsi="Segoe UI" w:cs="Segoe UI"/>
          <w:lang w:eastAsia="en-GB"/>
        </w:rPr>
        <w:fldChar w:fldCharType="end"/>
      </w:r>
      <w:r w:rsidR="00941E28">
        <w:rPr>
          <w:rFonts w:ascii="Segoe UI" w:eastAsia="Times New Roman" w:hAnsi="Segoe UI" w:cs="Segoe UI"/>
          <w:lang w:eastAsia="en-GB"/>
        </w:rPr>
        <w:t xml:space="preserve">.  </w:t>
      </w:r>
      <w:r w:rsidR="00E33411" w:rsidRPr="00F07912">
        <w:rPr>
          <w:rFonts w:ascii="Segoe UI" w:eastAsia="Times New Roman" w:hAnsi="Segoe UI" w:cs="Segoe UI"/>
          <w:lang w:eastAsia="en-GB"/>
        </w:rPr>
        <w:t>In contrast a study from the Netherlands wi</w:t>
      </w:r>
      <w:r w:rsidR="001A503F" w:rsidRPr="00B74426">
        <w:rPr>
          <w:rFonts w:ascii="Segoe UI" w:eastAsia="Times New Roman" w:hAnsi="Segoe UI" w:cs="Segoe UI"/>
          <w:lang w:eastAsia="en-GB"/>
        </w:rPr>
        <w:t>th follow-up at age 6 years did</w:t>
      </w:r>
      <w:r w:rsidR="00E33411" w:rsidRPr="00B74426">
        <w:rPr>
          <w:rFonts w:ascii="Segoe UI" w:eastAsia="Times New Roman" w:hAnsi="Segoe UI" w:cs="Segoe UI"/>
          <w:lang w:eastAsia="en-GB"/>
        </w:rPr>
        <w:t xml:space="preserve"> not support these findings</w:t>
      </w:r>
      <w:r w:rsidR="00E33411" w:rsidRPr="00F07912">
        <w:rPr>
          <w:rFonts w:ascii="Segoe UI" w:eastAsia="Times New Roman" w:hAnsi="Segoe UI" w:cs="Segoe UI"/>
          <w:lang w:eastAsia="en-GB"/>
        </w:rPr>
        <w:fldChar w:fldCharType="begin"/>
      </w:r>
      <w:r w:rsidR="00FC66AD">
        <w:rPr>
          <w:rFonts w:ascii="Segoe UI" w:eastAsia="Times New Roman" w:hAnsi="Segoe UI" w:cs="Segoe UI"/>
          <w:lang w:eastAsia="en-GB"/>
        </w:rPr>
        <w:instrText xml:space="preserve"> ADDIN EN.CITE &lt;EndNote&gt;&lt;Cite&gt;&lt;Author&gt;Garcia&lt;/Author&gt;&lt;Year&gt;2017&lt;/Year&gt;&lt;RecNum&gt;231&lt;/RecNum&gt;&lt;DisplayText&gt;&lt;style face="superscript"&gt;41&lt;/style&gt;&lt;/DisplayText&gt;&lt;record&gt;&lt;rec-number&gt;231&lt;/rec-number&gt;&lt;foreign-keys&gt;&lt;key app="EN" db-id="5fastwfz2pwz5ie2ft150fpfr05wp0x5darr" timestamp="1599675053"&gt;231&lt;/key&gt;&lt;/foreign-keys&gt;&lt;ref-type name="Journal Article"&gt;17&lt;/ref-type&gt;&lt;contributors&gt;&lt;authors&gt;&lt;author&gt;Garcia, Audry H&lt;/author&gt;&lt;author&gt;Erler, Nicole S&lt;/author&gt;&lt;author&gt;Jaddoe, Vincent WV&lt;/author&gt;&lt;author&gt;Tiemeier, Henning&lt;/author&gt;&lt;author&gt;van den Hooven, Edith H&lt;/author&gt;&lt;author&gt;Franco, Oscar H&lt;/author&gt;&lt;author&gt;Rivadeneira, Fernando&lt;/author&gt;&lt;author&gt;Voortman, Trudy&lt;/author&gt;&lt;/authors&gt;&lt;/contributors&gt;&lt;titles&gt;&lt;title&gt;25-hydroxyvitamin D concentrations during fetal life and bone health in children aged 6 years: a population-based prospective cohort study&lt;/title&gt;&lt;secondary-title&gt;The lancet Diabetes &amp;amp; endocrinology&lt;/secondary-title&gt;&lt;/titles&gt;&lt;periodical&gt;&lt;full-title&gt;The lancet Diabetes &amp;amp; endocrinology&lt;/full-title&gt;&lt;/periodical&gt;&lt;pages&gt;367-376&lt;/pages&gt;&lt;volume&gt;5&lt;/volume&gt;&lt;number&gt;5&lt;/number&gt;&lt;dates&gt;&lt;year&gt;2017&lt;/year&gt;&lt;/dates&gt;&lt;isbn&gt;2213-8587&lt;/isbn&gt;&lt;urls&gt;&lt;/urls&gt;&lt;/record&gt;&lt;/Cite&gt;&lt;/EndNote&gt;</w:instrText>
      </w:r>
      <w:r w:rsidR="00E33411" w:rsidRPr="00F07912">
        <w:rPr>
          <w:rFonts w:ascii="Segoe UI" w:eastAsia="Times New Roman" w:hAnsi="Segoe UI" w:cs="Segoe UI"/>
          <w:lang w:eastAsia="en-GB"/>
        </w:rPr>
        <w:fldChar w:fldCharType="separate"/>
      </w:r>
      <w:r w:rsidR="00FC66AD" w:rsidRPr="00FC66AD">
        <w:rPr>
          <w:rFonts w:ascii="Segoe UI" w:eastAsia="Times New Roman" w:hAnsi="Segoe UI" w:cs="Segoe UI"/>
          <w:noProof/>
          <w:vertAlign w:val="superscript"/>
          <w:lang w:eastAsia="en-GB"/>
        </w:rPr>
        <w:t>41</w:t>
      </w:r>
      <w:r w:rsidR="00E33411" w:rsidRPr="00F07912">
        <w:rPr>
          <w:rFonts w:ascii="Segoe UI" w:eastAsia="Times New Roman" w:hAnsi="Segoe UI" w:cs="Segoe UI"/>
          <w:lang w:eastAsia="en-GB"/>
        </w:rPr>
        <w:fldChar w:fldCharType="end"/>
      </w:r>
      <w:r w:rsidR="00E33411" w:rsidRPr="00F07912">
        <w:rPr>
          <w:rFonts w:ascii="Segoe UI" w:eastAsia="Times New Roman" w:hAnsi="Segoe UI" w:cs="Segoe UI"/>
          <w:lang w:eastAsia="en-GB"/>
        </w:rPr>
        <w:t xml:space="preserve">. </w:t>
      </w:r>
      <w:r w:rsidR="001A503F" w:rsidRPr="00F07912">
        <w:rPr>
          <w:rFonts w:ascii="Segoe UI" w:eastAsia="Times New Roman" w:hAnsi="Segoe UI" w:cs="Segoe UI"/>
          <w:lang w:eastAsia="en-GB"/>
        </w:rPr>
        <w:t xml:space="preserve"> </w:t>
      </w:r>
      <w:r w:rsidR="001A503F" w:rsidRPr="00B74426">
        <w:rPr>
          <w:rFonts w:ascii="Segoe UI" w:eastAsia="Times New Roman" w:hAnsi="Segoe UI" w:cs="Segoe UI"/>
          <w:lang w:eastAsia="en-GB"/>
        </w:rPr>
        <w:t xml:space="preserve">These inconsistent findings highlight the need for high quality intervention studies to define </w:t>
      </w:r>
      <w:r w:rsidR="00E034DF" w:rsidRPr="00B74426">
        <w:rPr>
          <w:rFonts w:ascii="Segoe UI" w:eastAsia="Times New Roman" w:hAnsi="Segoe UI" w:cs="Segoe UI"/>
          <w:lang w:eastAsia="en-GB"/>
        </w:rPr>
        <w:t>the nature of these relationships.</w:t>
      </w:r>
      <w:r w:rsidR="00E034DF" w:rsidRPr="004010E5">
        <w:rPr>
          <w:rFonts w:ascii="Segoe UI" w:hAnsi="Segoe UI" w:cs="Segoe UI"/>
        </w:rPr>
        <w:t xml:space="preserve"> </w:t>
      </w:r>
    </w:p>
    <w:p w14:paraId="395D55C4" w14:textId="68EBD23B" w:rsidR="003E4433" w:rsidRPr="00F07912" w:rsidRDefault="003E4433" w:rsidP="00A70070">
      <w:pPr>
        <w:pStyle w:val="xmsonormal"/>
        <w:spacing w:after="120" w:line="360" w:lineRule="auto"/>
        <w:jc w:val="both"/>
        <w:rPr>
          <w:rFonts w:ascii="Segoe UI" w:eastAsia="Times New Roman" w:hAnsi="Segoe UI" w:cs="Segoe UI"/>
          <w:b/>
        </w:rPr>
      </w:pPr>
    </w:p>
    <w:p w14:paraId="4CB0226F" w14:textId="343350AD" w:rsidR="003E4433" w:rsidRPr="00B74426" w:rsidRDefault="001A503F" w:rsidP="00A70070">
      <w:pPr>
        <w:pStyle w:val="xmsonormal"/>
        <w:numPr>
          <w:ilvl w:val="0"/>
          <w:numId w:val="7"/>
        </w:numPr>
        <w:spacing w:after="120" w:line="360" w:lineRule="auto"/>
        <w:jc w:val="both"/>
        <w:rPr>
          <w:rFonts w:ascii="Segoe UI" w:eastAsia="Times New Roman" w:hAnsi="Segoe UI" w:cs="Segoe UI"/>
          <w:b/>
        </w:rPr>
      </w:pPr>
      <w:r w:rsidRPr="00B74426">
        <w:rPr>
          <w:rFonts w:ascii="Segoe UI" w:eastAsia="Times New Roman" w:hAnsi="Segoe UI" w:cs="Segoe UI"/>
          <w:b/>
        </w:rPr>
        <w:t xml:space="preserve">The </w:t>
      </w:r>
      <w:r w:rsidR="003E4433" w:rsidRPr="00B74426">
        <w:rPr>
          <w:rFonts w:ascii="Segoe UI" w:eastAsia="Times New Roman" w:hAnsi="Segoe UI" w:cs="Segoe UI"/>
          <w:b/>
        </w:rPr>
        <w:t>MAVIDOS</w:t>
      </w:r>
      <w:r w:rsidRPr="00B74426">
        <w:rPr>
          <w:rFonts w:ascii="Segoe UI" w:eastAsia="Times New Roman" w:hAnsi="Segoe UI" w:cs="Segoe UI"/>
          <w:b/>
        </w:rPr>
        <w:t xml:space="preserve"> </w:t>
      </w:r>
      <w:r w:rsidR="001D07C1" w:rsidRPr="00B74426">
        <w:rPr>
          <w:rFonts w:ascii="Segoe UI" w:eastAsia="Times New Roman" w:hAnsi="Segoe UI" w:cs="Segoe UI"/>
          <w:b/>
        </w:rPr>
        <w:t xml:space="preserve">Trial </w:t>
      </w:r>
    </w:p>
    <w:p w14:paraId="781BEE41" w14:textId="679ABAD6" w:rsidR="00794539" w:rsidRPr="00F07912" w:rsidRDefault="001A503F" w:rsidP="00A70070">
      <w:pPr>
        <w:pStyle w:val="xmsonormal"/>
        <w:spacing w:after="120" w:line="360" w:lineRule="auto"/>
        <w:jc w:val="both"/>
        <w:rPr>
          <w:rFonts w:ascii="Segoe UI" w:eastAsia="Times New Roman" w:hAnsi="Segoe UI" w:cs="Segoe UI"/>
        </w:rPr>
      </w:pPr>
      <w:r w:rsidRPr="00B74426">
        <w:rPr>
          <w:rFonts w:ascii="Segoe UI" w:eastAsia="Times New Roman" w:hAnsi="Segoe UI" w:cs="Segoe UI"/>
        </w:rPr>
        <w:t>MAVIDOS was the first intervention study designed specifically to assess the effects of antenatal vitamin D supplementation in pregnancy on offspring bone mineralisation</w:t>
      </w:r>
      <w:r w:rsidR="004270BA" w:rsidRPr="00F07912">
        <w:rPr>
          <w:rFonts w:ascii="Segoe UI" w:eastAsia="Times New Roman" w:hAnsi="Segoe UI" w:cs="Segoe UI"/>
        </w:rPr>
        <w:fldChar w:fldCharType="begin">
          <w:fldData xml:space="preserve">PEVuZE5vdGU+PENpdGU+PEF1dGhvcj5IYXJ2ZXk8L0F1dGhvcj48WWVhcj4yMDEyPC9ZZWFyPjxS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</w:fldData>
        </w:fldChar>
      </w:r>
      <w:r w:rsidR="00FC66AD">
        <w:rPr>
          <w:rFonts w:ascii="Segoe UI" w:eastAsia="Times New Roman" w:hAnsi="Segoe UI" w:cs="Segoe UI"/>
        </w:rPr>
        <w:instrText xml:space="preserve"> ADDIN EN.CITE </w:instrText>
      </w:r>
      <w:r w:rsidR="00FC66AD">
        <w:rPr>
          <w:rFonts w:ascii="Segoe UI" w:eastAsia="Times New Roman" w:hAnsi="Segoe UI" w:cs="Segoe UI"/>
        </w:rPr>
        <w:fldChar w:fldCharType="begin">
          <w:fldData xml:space="preserve">PEVuZE5vdGU+PENpdGU+PEF1dGhvcj5IYXJ2ZXk8L0F1dGhvcj48WWVhcj4yMDEyPC9ZZWFyPjxS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</w:fldData>
        </w:fldChar>
      </w:r>
      <w:r w:rsidR="00FC66AD">
        <w:rPr>
          <w:rFonts w:ascii="Segoe UI" w:eastAsia="Times New Roman" w:hAnsi="Segoe UI" w:cs="Segoe UI"/>
        </w:rPr>
        <w:instrText xml:space="preserve"> ADDIN EN.CITE.DATA </w:instrText>
      </w:r>
      <w:r w:rsidR="00FC66AD">
        <w:rPr>
          <w:rFonts w:ascii="Segoe UI" w:eastAsia="Times New Roman" w:hAnsi="Segoe UI" w:cs="Segoe UI"/>
        </w:rPr>
      </w:r>
      <w:r w:rsidR="00FC66AD">
        <w:rPr>
          <w:rFonts w:ascii="Segoe UI" w:eastAsia="Times New Roman" w:hAnsi="Segoe UI" w:cs="Segoe UI"/>
        </w:rPr>
        <w:fldChar w:fldCharType="end"/>
      </w:r>
      <w:r w:rsidR="004270BA" w:rsidRPr="00F07912">
        <w:rPr>
          <w:rFonts w:ascii="Segoe UI" w:eastAsia="Times New Roman" w:hAnsi="Segoe UI" w:cs="Segoe UI"/>
        </w:rPr>
      </w:r>
      <w:r w:rsidR="004270BA" w:rsidRPr="00F07912">
        <w:rPr>
          <w:rFonts w:ascii="Segoe UI" w:eastAsia="Times New Roman" w:hAnsi="Segoe UI" w:cs="Segoe UI"/>
        </w:rPr>
        <w:fldChar w:fldCharType="separate"/>
      </w:r>
      <w:r w:rsidR="00FC66AD" w:rsidRPr="00FC66AD">
        <w:rPr>
          <w:rFonts w:ascii="Segoe UI" w:eastAsia="Times New Roman" w:hAnsi="Segoe UI" w:cs="Segoe UI"/>
          <w:noProof/>
          <w:vertAlign w:val="superscript"/>
        </w:rPr>
        <w:t>42</w:t>
      </w:r>
      <w:r w:rsidR="004270BA" w:rsidRPr="00F07912">
        <w:rPr>
          <w:rFonts w:ascii="Segoe UI" w:eastAsia="Times New Roman" w:hAnsi="Segoe UI" w:cs="Segoe UI"/>
        </w:rPr>
        <w:fldChar w:fldCharType="end"/>
      </w:r>
      <w:r w:rsidRPr="00F07912">
        <w:rPr>
          <w:rFonts w:ascii="Segoe UI" w:eastAsia="Times New Roman" w:hAnsi="Segoe UI" w:cs="Segoe UI"/>
        </w:rPr>
        <w:t xml:space="preserve">.  </w:t>
      </w:r>
    </w:p>
    <w:p w14:paraId="608659D3" w14:textId="77777777" w:rsidR="00794539" w:rsidRPr="00B74426" w:rsidRDefault="00794539" w:rsidP="00A70070">
      <w:pPr>
        <w:pStyle w:val="xmsonormal"/>
        <w:spacing w:after="120" w:line="360" w:lineRule="auto"/>
        <w:jc w:val="both"/>
        <w:rPr>
          <w:rFonts w:ascii="Segoe UI" w:eastAsia="Times New Roman" w:hAnsi="Segoe UI" w:cs="Segoe UI"/>
        </w:rPr>
      </w:pPr>
    </w:p>
    <w:p w14:paraId="76BDB01F" w14:textId="1A17F562" w:rsidR="00794539" w:rsidRPr="00B74426" w:rsidRDefault="009607DB" w:rsidP="00A70070">
      <w:pPr>
        <w:pStyle w:val="xmsonormal"/>
        <w:spacing w:after="120" w:line="360" w:lineRule="auto"/>
        <w:jc w:val="both"/>
        <w:rPr>
          <w:rFonts w:ascii="Segoe UI" w:eastAsia="Times New Roman" w:hAnsi="Segoe UI" w:cs="Segoe UI"/>
          <w:i/>
        </w:rPr>
      </w:pPr>
      <w:r w:rsidRPr="00B74426">
        <w:rPr>
          <w:rFonts w:ascii="Segoe UI" w:eastAsia="Times New Roman" w:hAnsi="Segoe UI" w:cs="Segoe UI"/>
          <w:i/>
        </w:rPr>
        <w:t>2.1</w:t>
      </w:r>
      <w:r w:rsidRPr="00B74426">
        <w:rPr>
          <w:rFonts w:ascii="Segoe UI" w:eastAsia="Times New Roman" w:hAnsi="Segoe UI" w:cs="Segoe UI"/>
          <w:i/>
        </w:rPr>
        <w:tab/>
      </w:r>
      <w:r w:rsidR="00794539" w:rsidRPr="00B74426">
        <w:rPr>
          <w:rFonts w:ascii="Segoe UI" w:eastAsia="Times New Roman" w:hAnsi="Segoe UI" w:cs="Segoe UI"/>
          <w:i/>
        </w:rPr>
        <w:t>Methodology</w:t>
      </w:r>
    </w:p>
    <w:p w14:paraId="033EF5F3" w14:textId="6A28F555" w:rsidR="001A503F" w:rsidRDefault="001A503F" w:rsidP="00A70070">
      <w:pPr>
        <w:pStyle w:val="xmsonormal"/>
        <w:spacing w:after="120" w:line="360" w:lineRule="auto"/>
        <w:jc w:val="both"/>
        <w:rPr>
          <w:rFonts w:ascii="Segoe UI" w:eastAsia="Times New Roman" w:hAnsi="Segoe UI" w:cs="Segoe UI"/>
        </w:rPr>
      </w:pPr>
      <w:r w:rsidRPr="00B74426">
        <w:rPr>
          <w:rFonts w:ascii="Segoe UI" w:eastAsia="Times New Roman" w:hAnsi="Segoe UI" w:cs="Segoe UI"/>
        </w:rPr>
        <w:t xml:space="preserve">The </w:t>
      </w:r>
      <w:r w:rsidR="001D07C1" w:rsidRPr="00B74426">
        <w:rPr>
          <w:rFonts w:ascii="Segoe UI" w:eastAsia="Times New Roman" w:hAnsi="Segoe UI" w:cs="Segoe UI"/>
        </w:rPr>
        <w:t xml:space="preserve">trial </w:t>
      </w:r>
      <w:r w:rsidRPr="00B74426">
        <w:rPr>
          <w:rFonts w:ascii="Segoe UI" w:eastAsia="Times New Roman" w:hAnsi="Segoe UI" w:cs="Segoe UI"/>
        </w:rPr>
        <w:t xml:space="preserve">recruited women in early pregnancy from three sites in the UK: University Hospital Southampton NHS </w:t>
      </w:r>
      <w:r w:rsidR="00794539" w:rsidRPr="00B74426">
        <w:rPr>
          <w:rFonts w:ascii="Segoe UI" w:eastAsia="Times New Roman" w:hAnsi="Segoe UI" w:cs="Segoe UI"/>
        </w:rPr>
        <w:t>Foundation Trust (latitude 50.9°</w:t>
      </w:r>
      <w:r w:rsidRPr="00B74426">
        <w:rPr>
          <w:rFonts w:ascii="Segoe UI" w:eastAsia="Times New Roman" w:hAnsi="Segoe UI" w:cs="Segoe UI"/>
        </w:rPr>
        <w:t xml:space="preserve">N), John Radcliffe </w:t>
      </w:r>
      <w:r w:rsidR="00794539" w:rsidRPr="00B74426">
        <w:rPr>
          <w:rFonts w:ascii="Segoe UI" w:eastAsia="Times New Roman" w:hAnsi="Segoe UI" w:cs="Segoe UI"/>
        </w:rPr>
        <w:t>Hospital, Oxford (latitude 51.8°</w:t>
      </w:r>
      <w:r w:rsidRPr="00B74426">
        <w:rPr>
          <w:rFonts w:ascii="Segoe UI" w:eastAsia="Times New Roman" w:hAnsi="Segoe UI" w:cs="Segoe UI"/>
        </w:rPr>
        <w:t>N) and Sheffield Hos</w:t>
      </w:r>
      <w:r w:rsidR="00794539" w:rsidRPr="00B74426">
        <w:rPr>
          <w:rFonts w:ascii="Segoe UI" w:eastAsia="Times New Roman" w:hAnsi="Segoe UI" w:cs="Segoe UI"/>
        </w:rPr>
        <w:t>pitals NHS Trust (latitude 53.4°</w:t>
      </w:r>
      <w:r w:rsidRPr="00B74426">
        <w:rPr>
          <w:rFonts w:ascii="Segoe UI" w:eastAsia="Times New Roman" w:hAnsi="Segoe UI" w:cs="Segoe UI"/>
        </w:rPr>
        <w:t xml:space="preserve">N).  </w:t>
      </w:r>
      <w:r w:rsidR="00E2151F" w:rsidRPr="00B74426">
        <w:rPr>
          <w:rFonts w:ascii="Segoe UI" w:eastAsia="Times New Roman" w:hAnsi="Segoe UI" w:cs="Segoe UI"/>
        </w:rPr>
        <w:t xml:space="preserve">Women with a singleton pregnancy, not taking more than 400 IU/day vitamin D supplementation and, due to an ethical stipulation, with a baseline 25(OH)D between 25-100 nmol/l were eligible to participate.   </w:t>
      </w:r>
      <w:r w:rsidR="00794539" w:rsidRPr="00B74426">
        <w:rPr>
          <w:rFonts w:ascii="Segoe UI" w:eastAsia="Times New Roman" w:hAnsi="Segoe UI" w:cs="Segoe UI"/>
        </w:rPr>
        <w:t>Randomisation was</w:t>
      </w:r>
      <w:r w:rsidR="00E2151F" w:rsidRPr="00B74426">
        <w:rPr>
          <w:rFonts w:ascii="Segoe UI" w:eastAsia="Times New Roman" w:hAnsi="Segoe UI" w:cs="Segoe UI"/>
        </w:rPr>
        <w:t xml:space="preserve"> to either 1000 IU/day cholecalciferol or matched placebo from 14 weeks gestation until delivery.</w:t>
      </w:r>
      <w:r w:rsidR="008E3579" w:rsidRPr="00B74426">
        <w:rPr>
          <w:rFonts w:ascii="Segoe UI" w:eastAsia="Times New Roman" w:hAnsi="Segoe UI" w:cs="Segoe UI"/>
        </w:rPr>
        <w:t xml:space="preserve">  Both participants and researchers </w:t>
      </w:r>
      <w:r w:rsidR="001D07C1" w:rsidRPr="00B74426">
        <w:rPr>
          <w:rFonts w:ascii="Segoe UI" w:eastAsia="Times New Roman" w:hAnsi="Segoe UI" w:cs="Segoe UI"/>
        </w:rPr>
        <w:t xml:space="preserve">were </w:t>
      </w:r>
      <w:r w:rsidR="008E3579" w:rsidRPr="00B74426">
        <w:rPr>
          <w:rFonts w:ascii="Segoe UI" w:eastAsia="Times New Roman" w:hAnsi="Segoe UI" w:cs="Segoe UI"/>
        </w:rPr>
        <w:t xml:space="preserve">blinded to the randomisation.  </w:t>
      </w:r>
      <w:r w:rsidR="00E2151F" w:rsidRPr="00B74426">
        <w:rPr>
          <w:rFonts w:ascii="Segoe UI" w:eastAsia="Times New Roman" w:hAnsi="Segoe UI" w:cs="Segoe UI"/>
        </w:rPr>
        <w:t xml:space="preserve">Detailed assessments of anthropometry, lifestyle, diet and blood sampling </w:t>
      </w:r>
      <w:r w:rsidR="00794539" w:rsidRPr="00B74426">
        <w:rPr>
          <w:rFonts w:ascii="Segoe UI" w:eastAsia="Times New Roman" w:hAnsi="Segoe UI" w:cs="Segoe UI"/>
        </w:rPr>
        <w:t>took place</w:t>
      </w:r>
      <w:r w:rsidR="00E2151F" w:rsidRPr="00B74426">
        <w:rPr>
          <w:rFonts w:ascii="Segoe UI" w:eastAsia="Times New Roman" w:hAnsi="Segoe UI" w:cs="Segoe UI"/>
        </w:rPr>
        <w:t xml:space="preserve"> at </w:t>
      </w:r>
      <w:proofErr w:type="gramStart"/>
      <w:r w:rsidR="00E2151F" w:rsidRPr="00B74426">
        <w:rPr>
          <w:rFonts w:ascii="Segoe UI" w:eastAsia="Times New Roman" w:hAnsi="Segoe UI" w:cs="Segoe UI"/>
        </w:rPr>
        <w:t>14 and 34 weeks</w:t>
      </w:r>
      <w:proofErr w:type="gramEnd"/>
      <w:r w:rsidR="00E2151F" w:rsidRPr="00B74426">
        <w:rPr>
          <w:rFonts w:ascii="Segoe UI" w:eastAsia="Times New Roman" w:hAnsi="Segoe UI" w:cs="Segoe UI"/>
        </w:rPr>
        <w:t xml:space="preserve"> gestation</w:t>
      </w:r>
      <w:r w:rsidR="003F0B5A" w:rsidRPr="00B74426">
        <w:rPr>
          <w:rFonts w:ascii="Segoe UI" w:eastAsia="Times New Roman" w:hAnsi="Segoe UI" w:cs="Segoe UI"/>
        </w:rPr>
        <w:t xml:space="preserve"> (Table 1)</w:t>
      </w:r>
      <w:r w:rsidR="00E2151F" w:rsidRPr="00B74426">
        <w:rPr>
          <w:rFonts w:ascii="Segoe UI" w:eastAsia="Times New Roman" w:hAnsi="Segoe UI" w:cs="Segoe UI"/>
        </w:rPr>
        <w:t>.  At birth</w:t>
      </w:r>
      <w:r w:rsidR="00794539" w:rsidRPr="00B74426">
        <w:rPr>
          <w:rFonts w:ascii="Segoe UI" w:eastAsia="Times New Roman" w:hAnsi="Segoe UI" w:cs="Segoe UI"/>
        </w:rPr>
        <w:t>,</w:t>
      </w:r>
      <w:r w:rsidR="00E2151F" w:rsidRPr="00B74426">
        <w:rPr>
          <w:rFonts w:ascii="Segoe UI" w:eastAsia="Times New Roman" w:hAnsi="Segoe UI" w:cs="Segoe UI"/>
        </w:rPr>
        <w:t xml:space="preserve"> infant anthropometric data was collected, and a </w:t>
      </w:r>
      <w:proofErr w:type="gramStart"/>
      <w:r w:rsidR="00E2151F" w:rsidRPr="00B74426">
        <w:rPr>
          <w:rFonts w:ascii="Segoe UI" w:eastAsia="Times New Roman" w:hAnsi="Segoe UI" w:cs="Segoe UI"/>
        </w:rPr>
        <w:t>whole body</w:t>
      </w:r>
      <w:proofErr w:type="gramEnd"/>
      <w:r w:rsidR="00E2151F" w:rsidRPr="00B74426">
        <w:rPr>
          <w:rFonts w:ascii="Segoe UI" w:eastAsia="Times New Roman" w:hAnsi="Segoe UI" w:cs="Segoe UI"/>
        </w:rPr>
        <w:t xml:space="preserve"> dual energy X-ray absorptiometry (DXA) scan performed within 2 weeks of birth.  </w:t>
      </w:r>
      <w:r w:rsidR="00794539" w:rsidRPr="00B74426">
        <w:rPr>
          <w:rFonts w:ascii="Segoe UI" w:eastAsia="Times New Roman" w:hAnsi="Segoe UI" w:cs="Segoe UI"/>
        </w:rPr>
        <w:t>Follow-up of the offspring has occurred</w:t>
      </w:r>
      <w:r w:rsidR="00E2151F" w:rsidRPr="00B74426">
        <w:rPr>
          <w:rFonts w:ascii="Segoe UI" w:eastAsia="Times New Roman" w:hAnsi="Segoe UI" w:cs="Segoe UI"/>
        </w:rPr>
        <w:t xml:space="preserve"> at regular intervals up to 6 years of age, including assessments of growth and bone health</w:t>
      </w:r>
      <w:r w:rsidR="004A4745" w:rsidRPr="00B74426">
        <w:rPr>
          <w:rFonts w:ascii="Segoe UI" w:eastAsia="Times New Roman" w:hAnsi="Segoe UI" w:cs="Segoe UI"/>
        </w:rPr>
        <w:t>, as detailed in table 1</w:t>
      </w:r>
      <w:r w:rsidR="00E2151F" w:rsidRPr="00B74426">
        <w:rPr>
          <w:rFonts w:ascii="Segoe UI" w:eastAsia="Times New Roman" w:hAnsi="Segoe UI" w:cs="Segoe UI"/>
        </w:rPr>
        <w:t>.</w:t>
      </w:r>
    </w:p>
    <w:p w14:paraId="6A6D7884" w14:textId="77777777" w:rsidR="00941E28" w:rsidRDefault="00941E28" w:rsidP="00941E28">
      <w:pPr>
        <w:spacing w:line="360" w:lineRule="auto"/>
        <w:rPr>
          <w:rFonts w:ascii="Segoe UI" w:hAnsi="Segoe UI" w:cs="Segoe UI"/>
        </w:rPr>
      </w:pPr>
    </w:p>
    <w:p w14:paraId="262DCC90" w14:textId="4F938BF8" w:rsidR="00941E28" w:rsidRDefault="00941E28" w:rsidP="00941E28">
      <w:pPr>
        <w:spacing w:line="360" w:lineRule="auto"/>
        <w:rPr>
          <w:rFonts w:ascii="Segoe UI" w:hAnsi="Segoe UI" w:cs="Segoe UI"/>
        </w:rPr>
      </w:pPr>
      <w:r w:rsidRPr="00941E28">
        <w:rPr>
          <w:rFonts w:ascii="Segoe UI" w:hAnsi="Segoe UI" w:cs="Segoe UI"/>
          <w:b/>
        </w:rPr>
        <w:t>Table 1:</w:t>
      </w:r>
      <w:r>
        <w:rPr>
          <w:rFonts w:ascii="Segoe UI" w:hAnsi="Segoe UI" w:cs="Segoe UI"/>
        </w:rPr>
        <w:t xml:space="preserve"> Schedule of data collection in the MAVIDOS Trial </w:t>
      </w:r>
    </w:p>
    <w:p w14:paraId="460D7D44" w14:textId="77777777" w:rsidR="00941E28" w:rsidRDefault="00941E28" w:rsidP="00941E28">
      <w:pPr>
        <w:spacing w:line="360" w:lineRule="auto"/>
        <w:rPr>
          <w:rFonts w:ascii="Segoe UI" w:hAnsi="Segoe UI" w:cs="Segoe UI"/>
        </w:rPr>
      </w:pPr>
      <w:r>
        <w:rPr>
          <w:rFonts w:ascii="Segoe UI" w:hAnsi="Segoe UI" w:cs="Segoe UI"/>
        </w:rPr>
        <w:t>x denotes data collected at this time point</w:t>
      </w:r>
    </w:p>
    <w:tbl>
      <w:tblPr>
        <w:tblStyle w:val="TableGrid"/>
        <w:tblW w:w="9530" w:type="dxa"/>
        <w:tblLook w:val="04A0" w:firstRow="1" w:lastRow="0" w:firstColumn="1" w:lastColumn="0" w:noHBand="0" w:noVBand="1"/>
      </w:tblPr>
      <w:tblGrid>
        <w:gridCol w:w="2578"/>
        <w:gridCol w:w="808"/>
        <w:gridCol w:w="857"/>
        <w:gridCol w:w="857"/>
        <w:gridCol w:w="746"/>
        <w:gridCol w:w="688"/>
        <w:gridCol w:w="759"/>
        <w:gridCol w:w="759"/>
        <w:gridCol w:w="739"/>
        <w:gridCol w:w="739"/>
      </w:tblGrid>
      <w:tr w:rsidR="00941E28" w14:paraId="52268B34" w14:textId="77777777" w:rsidTr="00A3684F">
        <w:tc>
          <w:tcPr>
            <w:tcW w:w="2578" w:type="dxa"/>
            <w:tcBorders>
              <w:bottom w:val="nil"/>
            </w:tcBorders>
          </w:tcPr>
          <w:p w14:paraId="0E8B6216" w14:textId="77777777" w:rsidR="00941E28" w:rsidRDefault="00941E28" w:rsidP="00A3684F">
            <w:pPr>
              <w:pStyle w:val="xmsonormal"/>
              <w:rPr>
                <w:rFonts w:ascii="Segoe UI" w:eastAsia="Times New Roman" w:hAnsi="Segoe UI" w:cs="Segoe UI"/>
              </w:rPr>
            </w:pPr>
          </w:p>
        </w:tc>
        <w:tc>
          <w:tcPr>
            <w:tcW w:w="2522" w:type="dxa"/>
            <w:gridSpan w:val="3"/>
            <w:tcBorders>
              <w:bottom w:val="nil"/>
            </w:tcBorders>
          </w:tcPr>
          <w:p w14:paraId="143EAB4E" w14:textId="77777777" w:rsidR="00941E28" w:rsidRPr="00F86F80" w:rsidRDefault="00941E28" w:rsidP="00A3684F">
            <w:pPr>
              <w:pStyle w:val="xmsonormal"/>
              <w:jc w:val="center"/>
              <w:rPr>
                <w:rFonts w:ascii="Segoe UI" w:eastAsia="Times New Roman" w:hAnsi="Segoe UI" w:cs="Segoe UI"/>
                <w:b/>
              </w:rPr>
            </w:pPr>
            <w:r w:rsidRPr="00F86F80">
              <w:rPr>
                <w:rFonts w:ascii="Segoe UI" w:eastAsia="Times New Roman" w:hAnsi="Segoe UI" w:cs="Segoe UI"/>
                <w:b/>
              </w:rPr>
              <w:t>Pregnancy</w:t>
            </w:r>
          </w:p>
        </w:tc>
        <w:tc>
          <w:tcPr>
            <w:tcW w:w="746" w:type="dxa"/>
            <w:tcBorders>
              <w:bottom w:val="nil"/>
            </w:tcBorders>
          </w:tcPr>
          <w:p w14:paraId="433E837C" w14:textId="77777777" w:rsidR="00941E28" w:rsidRPr="00F86F80" w:rsidRDefault="00941E28" w:rsidP="00A3684F">
            <w:pPr>
              <w:pStyle w:val="xmsonormal"/>
              <w:jc w:val="center"/>
              <w:rPr>
                <w:rFonts w:ascii="Segoe UI" w:eastAsia="Times New Roman" w:hAnsi="Segoe UI" w:cs="Segoe UI"/>
                <w:b/>
              </w:rPr>
            </w:pPr>
            <w:r w:rsidRPr="00F86F80">
              <w:rPr>
                <w:rFonts w:ascii="Segoe UI" w:eastAsia="Times New Roman" w:hAnsi="Segoe UI" w:cs="Segoe UI"/>
                <w:b/>
              </w:rPr>
              <w:t>Birth</w:t>
            </w:r>
          </w:p>
        </w:tc>
        <w:tc>
          <w:tcPr>
            <w:tcW w:w="3684" w:type="dxa"/>
            <w:gridSpan w:val="5"/>
            <w:tcBorders>
              <w:bottom w:val="nil"/>
            </w:tcBorders>
          </w:tcPr>
          <w:p w14:paraId="50471612" w14:textId="77777777" w:rsidR="00941E28" w:rsidRPr="00F86F80" w:rsidRDefault="00941E28" w:rsidP="00A3684F">
            <w:pPr>
              <w:pStyle w:val="xmsonormal"/>
              <w:jc w:val="center"/>
              <w:rPr>
                <w:rFonts w:ascii="Segoe UI" w:eastAsia="Times New Roman" w:hAnsi="Segoe UI" w:cs="Segoe UI"/>
                <w:b/>
              </w:rPr>
            </w:pPr>
            <w:r w:rsidRPr="00F86F80">
              <w:rPr>
                <w:rFonts w:ascii="Segoe UI" w:eastAsia="Times New Roman" w:hAnsi="Segoe UI" w:cs="Segoe UI"/>
                <w:b/>
              </w:rPr>
              <w:t>Childhood follow-up</w:t>
            </w:r>
          </w:p>
        </w:tc>
      </w:tr>
      <w:tr w:rsidR="00941E28" w14:paraId="1F35EEF5" w14:textId="77777777" w:rsidTr="00A3684F">
        <w:tc>
          <w:tcPr>
            <w:tcW w:w="2578" w:type="dxa"/>
            <w:tcBorders>
              <w:top w:val="nil"/>
            </w:tcBorders>
          </w:tcPr>
          <w:p w14:paraId="2BB71B7D" w14:textId="77777777" w:rsidR="00941E28" w:rsidRDefault="00941E28" w:rsidP="00A3684F">
            <w:pPr>
              <w:pStyle w:val="xmsonormal"/>
              <w:rPr>
                <w:rFonts w:ascii="Segoe UI" w:eastAsia="Times New Roman" w:hAnsi="Segoe UI" w:cs="Segoe UI"/>
              </w:rPr>
            </w:pPr>
          </w:p>
        </w:tc>
        <w:tc>
          <w:tcPr>
            <w:tcW w:w="808" w:type="dxa"/>
            <w:tcBorders>
              <w:top w:val="nil"/>
            </w:tcBorders>
          </w:tcPr>
          <w:p w14:paraId="2AA65CD5" w14:textId="77777777" w:rsidR="00941E28" w:rsidRDefault="00941E28" w:rsidP="00A3684F">
            <w:pPr>
              <w:pStyle w:val="xmsonormal"/>
              <w:jc w:val="center"/>
              <w:rPr>
                <w:rFonts w:ascii="Segoe UI" w:eastAsia="Times New Roman" w:hAnsi="Segoe UI" w:cs="Segoe UI"/>
              </w:rPr>
            </w:pPr>
            <w:r>
              <w:rPr>
                <w:rFonts w:ascii="Segoe UI" w:eastAsia="Times New Roman" w:hAnsi="Segoe UI" w:cs="Segoe UI"/>
              </w:rPr>
              <w:t>14 weeks</w:t>
            </w:r>
          </w:p>
        </w:tc>
        <w:tc>
          <w:tcPr>
            <w:tcW w:w="857" w:type="dxa"/>
            <w:tcBorders>
              <w:top w:val="nil"/>
            </w:tcBorders>
          </w:tcPr>
          <w:p w14:paraId="4B4429BA" w14:textId="77777777" w:rsidR="00941E28" w:rsidRDefault="00941E28" w:rsidP="00A3684F">
            <w:pPr>
              <w:pStyle w:val="xmsonormal"/>
              <w:jc w:val="center"/>
              <w:rPr>
                <w:rFonts w:ascii="Segoe UI" w:eastAsia="Times New Roman" w:hAnsi="Segoe UI" w:cs="Segoe UI"/>
              </w:rPr>
            </w:pPr>
            <w:r>
              <w:rPr>
                <w:rFonts w:ascii="Segoe UI" w:eastAsia="Times New Roman" w:hAnsi="Segoe UI" w:cs="Segoe UI"/>
              </w:rPr>
              <w:t>18-21 weeks</w:t>
            </w:r>
          </w:p>
        </w:tc>
        <w:tc>
          <w:tcPr>
            <w:tcW w:w="857" w:type="dxa"/>
            <w:tcBorders>
              <w:top w:val="nil"/>
            </w:tcBorders>
          </w:tcPr>
          <w:p w14:paraId="11018FF4" w14:textId="77777777" w:rsidR="00941E28" w:rsidRDefault="00941E28" w:rsidP="00A3684F">
            <w:pPr>
              <w:pStyle w:val="xmsonormal"/>
              <w:jc w:val="center"/>
              <w:rPr>
                <w:rFonts w:ascii="Segoe UI" w:eastAsia="Times New Roman" w:hAnsi="Segoe UI" w:cs="Segoe UI"/>
              </w:rPr>
            </w:pPr>
            <w:r>
              <w:rPr>
                <w:rFonts w:ascii="Segoe UI" w:eastAsia="Times New Roman" w:hAnsi="Segoe UI" w:cs="Segoe UI"/>
              </w:rPr>
              <w:t>34 weeks</w:t>
            </w:r>
          </w:p>
        </w:tc>
        <w:tc>
          <w:tcPr>
            <w:tcW w:w="746" w:type="dxa"/>
            <w:tcBorders>
              <w:top w:val="nil"/>
            </w:tcBorders>
          </w:tcPr>
          <w:p w14:paraId="03FC2CC8" w14:textId="77777777" w:rsidR="00941E28" w:rsidRDefault="00941E28" w:rsidP="00A3684F">
            <w:pPr>
              <w:pStyle w:val="xmsonormal"/>
              <w:jc w:val="center"/>
              <w:rPr>
                <w:rFonts w:ascii="Segoe UI" w:eastAsia="Times New Roman" w:hAnsi="Segoe UI" w:cs="Segoe UI"/>
              </w:rPr>
            </w:pPr>
            <w:r>
              <w:rPr>
                <w:rFonts w:ascii="Segoe UI" w:eastAsia="Times New Roman" w:hAnsi="Segoe UI" w:cs="Segoe UI"/>
              </w:rPr>
              <w:t>Birth</w:t>
            </w:r>
          </w:p>
        </w:tc>
        <w:tc>
          <w:tcPr>
            <w:tcW w:w="688" w:type="dxa"/>
            <w:tcBorders>
              <w:top w:val="nil"/>
            </w:tcBorders>
          </w:tcPr>
          <w:p w14:paraId="7C4E9D6A" w14:textId="77777777" w:rsidR="00941E28" w:rsidRDefault="00941E28" w:rsidP="00A3684F">
            <w:pPr>
              <w:pStyle w:val="xmsonormal"/>
              <w:jc w:val="center"/>
              <w:rPr>
                <w:rFonts w:ascii="Segoe UI" w:eastAsia="Times New Roman" w:hAnsi="Segoe UI" w:cs="Segoe UI"/>
              </w:rPr>
            </w:pPr>
            <w:r>
              <w:rPr>
                <w:rFonts w:ascii="Segoe UI" w:eastAsia="Times New Roman" w:hAnsi="Segoe UI" w:cs="Segoe UI"/>
              </w:rPr>
              <w:t>1 year</w:t>
            </w:r>
          </w:p>
        </w:tc>
        <w:tc>
          <w:tcPr>
            <w:tcW w:w="759" w:type="dxa"/>
            <w:tcBorders>
              <w:top w:val="nil"/>
            </w:tcBorders>
          </w:tcPr>
          <w:p w14:paraId="6EF9E484" w14:textId="77777777" w:rsidR="00941E28" w:rsidRDefault="00941E28" w:rsidP="00A3684F">
            <w:pPr>
              <w:pStyle w:val="xmsonormal"/>
              <w:jc w:val="center"/>
              <w:rPr>
                <w:rFonts w:ascii="Segoe UI" w:eastAsia="Times New Roman" w:hAnsi="Segoe UI" w:cs="Segoe UI"/>
              </w:rPr>
            </w:pPr>
            <w:r>
              <w:rPr>
                <w:rFonts w:ascii="Segoe UI" w:eastAsia="Times New Roman" w:hAnsi="Segoe UI" w:cs="Segoe UI"/>
              </w:rPr>
              <w:t>2 years</w:t>
            </w:r>
          </w:p>
        </w:tc>
        <w:tc>
          <w:tcPr>
            <w:tcW w:w="759" w:type="dxa"/>
            <w:tcBorders>
              <w:top w:val="nil"/>
            </w:tcBorders>
          </w:tcPr>
          <w:p w14:paraId="03C08349" w14:textId="77777777" w:rsidR="00941E28" w:rsidRDefault="00941E28" w:rsidP="00A3684F">
            <w:pPr>
              <w:pStyle w:val="xmsonormal"/>
              <w:jc w:val="center"/>
              <w:rPr>
                <w:rFonts w:ascii="Segoe UI" w:eastAsia="Times New Roman" w:hAnsi="Segoe UI" w:cs="Segoe UI"/>
              </w:rPr>
            </w:pPr>
            <w:r>
              <w:rPr>
                <w:rFonts w:ascii="Segoe UI" w:eastAsia="Times New Roman" w:hAnsi="Segoe UI" w:cs="Segoe UI"/>
              </w:rPr>
              <w:t>3 years</w:t>
            </w:r>
          </w:p>
        </w:tc>
        <w:tc>
          <w:tcPr>
            <w:tcW w:w="739" w:type="dxa"/>
            <w:tcBorders>
              <w:top w:val="nil"/>
            </w:tcBorders>
          </w:tcPr>
          <w:p w14:paraId="0B792738" w14:textId="77777777" w:rsidR="00941E28" w:rsidRDefault="00941E28" w:rsidP="00A3684F">
            <w:pPr>
              <w:pStyle w:val="xmsonormal"/>
              <w:jc w:val="center"/>
              <w:rPr>
                <w:rFonts w:ascii="Segoe UI" w:eastAsia="Times New Roman" w:hAnsi="Segoe UI" w:cs="Segoe UI"/>
              </w:rPr>
            </w:pPr>
            <w:r>
              <w:rPr>
                <w:rFonts w:ascii="Segoe UI" w:eastAsia="Times New Roman" w:hAnsi="Segoe UI" w:cs="Segoe UI"/>
              </w:rPr>
              <w:t>4 years</w:t>
            </w:r>
          </w:p>
        </w:tc>
        <w:tc>
          <w:tcPr>
            <w:tcW w:w="739" w:type="dxa"/>
            <w:tcBorders>
              <w:top w:val="nil"/>
            </w:tcBorders>
          </w:tcPr>
          <w:p w14:paraId="41E23C73" w14:textId="77777777" w:rsidR="00941E28" w:rsidRDefault="00941E28" w:rsidP="00A3684F">
            <w:pPr>
              <w:pStyle w:val="xmsonormal"/>
              <w:jc w:val="center"/>
              <w:rPr>
                <w:rFonts w:ascii="Segoe UI" w:eastAsia="Times New Roman" w:hAnsi="Segoe UI" w:cs="Segoe UI"/>
              </w:rPr>
            </w:pPr>
            <w:r>
              <w:rPr>
                <w:rFonts w:ascii="Segoe UI" w:eastAsia="Times New Roman" w:hAnsi="Segoe UI" w:cs="Segoe UI"/>
              </w:rPr>
              <w:t>6-8 years</w:t>
            </w:r>
          </w:p>
        </w:tc>
      </w:tr>
      <w:tr w:rsidR="00941E28" w14:paraId="368BF878" w14:textId="77777777" w:rsidTr="00A3684F">
        <w:tc>
          <w:tcPr>
            <w:tcW w:w="9530" w:type="dxa"/>
            <w:gridSpan w:val="10"/>
          </w:tcPr>
          <w:p w14:paraId="731CE50C" w14:textId="77777777" w:rsidR="00941E28" w:rsidRDefault="00941E28" w:rsidP="00A3684F">
            <w:pPr>
              <w:pStyle w:val="xmsonormal"/>
              <w:rPr>
                <w:rFonts w:ascii="Segoe UI" w:eastAsia="Times New Roman" w:hAnsi="Segoe UI" w:cs="Segoe UI"/>
              </w:rPr>
            </w:pPr>
            <w:r>
              <w:rPr>
                <w:rFonts w:ascii="Segoe UI" w:eastAsia="Times New Roman" w:hAnsi="Segoe UI" w:cs="Segoe UI"/>
                <w:b/>
              </w:rPr>
              <w:t>Mother</w:t>
            </w:r>
          </w:p>
        </w:tc>
      </w:tr>
      <w:tr w:rsidR="00941E28" w14:paraId="3027E899" w14:textId="77777777" w:rsidTr="00A3684F">
        <w:tc>
          <w:tcPr>
            <w:tcW w:w="2578" w:type="dxa"/>
          </w:tcPr>
          <w:p w14:paraId="32C7D7DB" w14:textId="77777777" w:rsidR="00941E28" w:rsidRDefault="00941E28" w:rsidP="00A3684F">
            <w:pPr>
              <w:pStyle w:val="xmsonormal"/>
              <w:rPr>
                <w:rFonts w:ascii="Segoe UI" w:eastAsia="Times New Roman" w:hAnsi="Segoe UI" w:cs="Segoe UI"/>
              </w:rPr>
            </w:pPr>
            <w:r>
              <w:rPr>
                <w:rFonts w:ascii="Segoe UI" w:eastAsia="Times New Roman" w:hAnsi="Segoe UI" w:cs="Segoe UI"/>
              </w:rPr>
              <w:lastRenderedPageBreak/>
              <w:t>Anthropometry</w:t>
            </w:r>
          </w:p>
        </w:tc>
        <w:tc>
          <w:tcPr>
            <w:tcW w:w="808" w:type="dxa"/>
          </w:tcPr>
          <w:p w14:paraId="37B0B23E" w14:textId="77777777" w:rsidR="00941E28" w:rsidRDefault="00941E28" w:rsidP="00A3684F">
            <w:pPr>
              <w:pStyle w:val="xmsonormal"/>
              <w:rPr>
                <w:rFonts w:ascii="Segoe UI" w:eastAsia="Times New Roman" w:hAnsi="Segoe UI" w:cs="Segoe UI"/>
              </w:rPr>
            </w:pPr>
            <w:r>
              <w:rPr>
                <w:rFonts w:ascii="Segoe UI" w:eastAsia="Times New Roman" w:hAnsi="Segoe UI" w:cs="Segoe UI"/>
              </w:rPr>
              <w:t>x</w:t>
            </w:r>
          </w:p>
        </w:tc>
        <w:tc>
          <w:tcPr>
            <w:tcW w:w="857" w:type="dxa"/>
          </w:tcPr>
          <w:p w14:paraId="10B2CB85" w14:textId="77777777" w:rsidR="00941E28" w:rsidRDefault="00941E28" w:rsidP="00A3684F">
            <w:pPr>
              <w:pStyle w:val="xmsonormal"/>
              <w:rPr>
                <w:rFonts w:ascii="Segoe UI" w:eastAsia="Times New Roman" w:hAnsi="Segoe UI" w:cs="Segoe UI"/>
              </w:rPr>
            </w:pPr>
          </w:p>
        </w:tc>
        <w:tc>
          <w:tcPr>
            <w:tcW w:w="857" w:type="dxa"/>
          </w:tcPr>
          <w:p w14:paraId="36365C5F" w14:textId="77777777" w:rsidR="00941E28" w:rsidRDefault="00941E28" w:rsidP="00A3684F">
            <w:pPr>
              <w:pStyle w:val="xmsonormal"/>
              <w:rPr>
                <w:rFonts w:ascii="Segoe UI" w:eastAsia="Times New Roman" w:hAnsi="Segoe UI" w:cs="Segoe UI"/>
              </w:rPr>
            </w:pPr>
            <w:r>
              <w:rPr>
                <w:rFonts w:ascii="Segoe UI" w:eastAsia="Times New Roman" w:hAnsi="Segoe UI" w:cs="Segoe UI"/>
              </w:rPr>
              <w:t>x</w:t>
            </w:r>
          </w:p>
        </w:tc>
        <w:tc>
          <w:tcPr>
            <w:tcW w:w="746" w:type="dxa"/>
          </w:tcPr>
          <w:p w14:paraId="5E82850C" w14:textId="77777777" w:rsidR="00941E28" w:rsidRDefault="00941E28" w:rsidP="00A3684F">
            <w:pPr>
              <w:pStyle w:val="xmsonormal"/>
              <w:rPr>
                <w:rFonts w:ascii="Segoe UI" w:eastAsia="Times New Roman" w:hAnsi="Segoe UI" w:cs="Segoe UI"/>
              </w:rPr>
            </w:pPr>
            <w:r>
              <w:rPr>
                <w:rFonts w:ascii="Segoe UI" w:eastAsia="Times New Roman" w:hAnsi="Segoe UI" w:cs="Segoe UI"/>
              </w:rPr>
              <w:t>x</w:t>
            </w:r>
          </w:p>
        </w:tc>
        <w:tc>
          <w:tcPr>
            <w:tcW w:w="688" w:type="dxa"/>
          </w:tcPr>
          <w:p w14:paraId="503703B6" w14:textId="77777777" w:rsidR="00941E28" w:rsidRDefault="00941E28" w:rsidP="00A3684F">
            <w:pPr>
              <w:pStyle w:val="xmsonormal"/>
              <w:rPr>
                <w:rFonts w:ascii="Segoe UI" w:eastAsia="Times New Roman" w:hAnsi="Segoe UI" w:cs="Segoe UI"/>
              </w:rPr>
            </w:pPr>
          </w:p>
        </w:tc>
        <w:tc>
          <w:tcPr>
            <w:tcW w:w="759" w:type="dxa"/>
          </w:tcPr>
          <w:p w14:paraId="69963B99" w14:textId="77777777" w:rsidR="00941E28" w:rsidRDefault="00941E28" w:rsidP="00A3684F">
            <w:pPr>
              <w:pStyle w:val="xmsonormal"/>
              <w:rPr>
                <w:rFonts w:ascii="Segoe UI" w:eastAsia="Times New Roman" w:hAnsi="Segoe UI" w:cs="Segoe UI"/>
              </w:rPr>
            </w:pPr>
          </w:p>
        </w:tc>
        <w:tc>
          <w:tcPr>
            <w:tcW w:w="759" w:type="dxa"/>
          </w:tcPr>
          <w:p w14:paraId="43795EA8" w14:textId="77777777" w:rsidR="00941E28" w:rsidRDefault="00941E28" w:rsidP="00A3684F">
            <w:pPr>
              <w:pStyle w:val="xmsonormal"/>
              <w:rPr>
                <w:rFonts w:ascii="Segoe UI" w:eastAsia="Times New Roman" w:hAnsi="Segoe UI" w:cs="Segoe UI"/>
              </w:rPr>
            </w:pPr>
          </w:p>
        </w:tc>
        <w:tc>
          <w:tcPr>
            <w:tcW w:w="739" w:type="dxa"/>
          </w:tcPr>
          <w:p w14:paraId="22313976" w14:textId="77777777" w:rsidR="00941E28" w:rsidRDefault="00941E28" w:rsidP="00A3684F">
            <w:pPr>
              <w:pStyle w:val="xmsonormal"/>
              <w:rPr>
                <w:rFonts w:ascii="Segoe UI" w:eastAsia="Times New Roman" w:hAnsi="Segoe UI" w:cs="Segoe UI"/>
              </w:rPr>
            </w:pPr>
          </w:p>
        </w:tc>
        <w:tc>
          <w:tcPr>
            <w:tcW w:w="739" w:type="dxa"/>
          </w:tcPr>
          <w:p w14:paraId="557622F5" w14:textId="77777777" w:rsidR="00941E28" w:rsidRDefault="00941E28" w:rsidP="00A3684F">
            <w:pPr>
              <w:pStyle w:val="xmsonormal"/>
              <w:rPr>
                <w:rFonts w:ascii="Segoe UI" w:eastAsia="Times New Roman" w:hAnsi="Segoe UI" w:cs="Segoe UI"/>
              </w:rPr>
            </w:pPr>
          </w:p>
        </w:tc>
      </w:tr>
      <w:tr w:rsidR="00941E28" w14:paraId="6539450D" w14:textId="77777777" w:rsidTr="00A3684F">
        <w:tc>
          <w:tcPr>
            <w:tcW w:w="2578" w:type="dxa"/>
          </w:tcPr>
          <w:p w14:paraId="0612F606" w14:textId="77777777" w:rsidR="00941E28" w:rsidRDefault="00941E28" w:rsidP="00A3684F">
            <w:pPr>
              <w:pStyle w:val="xmsonormal"/>
              <w:rPr>
                <w:rFonts w:ascii="Segoe UI" w:eastAsia="Times New Roman" w:hAnsi="Segoe UI" w:cs="Segoe UI"/>
              </w:rPr>
            </w:pPr>
            <w:r>
              <w:rPr>
                <w:rFonts w:ascii="Segoe UI" w:eastAsia="Times New Roman" w:hAnsi="Segoe UI" w:cs="Segoe UI"/>
              </w:rPr>
              <w:t xml:space="preserve">Health, </w:t>
            </w:r>
            <w:proofErr w:type="gramStart"/>
            <w:r>
              <w:rPr>
                <w:rFonts w:ascii="Segoe UI" w:eastAsia="Times New Roman" w:hAnsi="Segoe UI" w:cs="Segoe UI"/>
              </w:rPr>
              <w:t>diet</w:t>
            </w:r>
            <w:proofErr w:type="gramEnd"/>
            <w:r>
              <w:rPr>
                <w:rFonts w:ascii="Segoe UI" w:eastAsia="Times New Roman" w:hAnsi="Segoe UI" w:cs="Segoe UI"/>
              </w:rPr>
              <w:t xml:space="preserve"> and lifestyle questionnaire</w:t>
            </w:r>
          </w:p>
        </w:tc>
        <w:tc>
          <w:tcPr>
            <w:tcW w:w="808" w:type="dxa"/>
          </w:tcPr>
          <w:p w14:paraId="2074FFC0" w14:textId="77777777" w:rsidR="00941E28" w:rsidRDefault="00941E28" w:rsidP="00A3684F">
            <w:pPr>
              <w:pStyle w:val="xmsonormal"/>
              <w:rPr>
                <w:rFonts w:ascii="Segoe UI" w:eastAsia="Times New Roman" w:hAnsi="Segoe UI" w:cs="Segoe UI"/>
              </w:rPr>
            </w:pPr>
            <w:r>
              <w:rPr>
                <w:rFonts w:ascii="Segoe UI" w:eastAsia="Times New Roman" w:hAnsi="Segoe UI" w:cs="Segoe UI"/>
              </w:rPr>
              <w:t>x</w:t>
            </w:r>
          </w:p>
        </w:tc>
        <w:tc>
          <w:tcPr>
            <w:tcW w:w="857" w:type="dxa"/>
          </w:tcPr>
          <w:p w14:paraId="43842BBC" w14:textId="77777777" w:rsidR="00941E28" w:rsidRDefault="00941E28" w:rsidP="00A3684F">
            <w:pPr>
              <w:pStyle w:val="xmsonormal"/>
              <w:rPr>
                <w:rFonts w:ascii="Segoe UI" w:eastAsia="Times New Roman" w:hAnsi="Segoe UI" w:cs="Segoe UI"/>
              </w:rPr>
            </w:pPr>
          </w:p>
        </w:tc>
        <w:tc>
          <w:tcPr>
            <w:tcW w:w="857" w:type="dxa"/>
          </w:tcPr>
          <w:p w14:paraId="408EB3F9" w14:textId="77777777" w:rsidR="00941E28" w:rsidRDefault="00941E28" w:rsidP="00A3684F">
            <w:pPr>
              <w:pStyle w:val="xmsonormal"/>
              <w:rPr>
                <w:rFonts w:ascii="Segoe UI" w:eastAsia="Times New Roman" w:hAnsi="Segoe UI" w:cs="Segoe UI"/>
              </w:rPr>
            </w:pPr>
            <w:r>
              <w:rPr>
                <w:rFonts w:ascii="Segoe UI" w:eastAsia="Times New Roman" w:hAnsi="Segoe UI" w:cs="Segoe UI"/>
              </w:rPr>
              <w:t>x</w:t>
            </w:r>
          </w:p>
        </w:tc>
        <w:tc>
          <w:tcPr>
            <w:tcW w:w="746" w:type="dxa"/>
          </w:tcPr>
          <w:p w14:paraId="3D9B27C8" w14:textId="77777777" w:rsidR="00941E28" w:rsidRDefault="00941E28" w:rsidP="00A3684F">
            <w:pPr>
              <w:pStyle w:val="xmsonormal"/>
              <w:rPr>
                <w:rFonts w:ascii="Segoe UI" w:eastAsia="Times New Roman" w:hAnsi="Segoe UI" w:cs="Segoe UI"/>
              </w:rPr>
            </w:pPr>
          </w:p>
        </w:tc>
        <w:tc>
          <w:tcPr>
            <w:tcW w:w="688" w:type="dxa"/>
          </w:tcPr>
          <w:p w14:paraId="0451F2B6" w14:textId="77777777" w:rsidR="00941E28" w:rsidRDefault="00941E28" w:rsidP="00A3684F">
            <w:pPr>
              <w:pStyle w:val="xmsonormal"/>
              <w:rPr>
                <w:rFonts w:ascii="Segoe UI" w:eastAsia="Times New Roman" w:hAnsi="Segoe UI" w:cs="Segoe UI"/>
              </w:rPr>
            </w:pPr>
          </w:p>
        </w:tc>
        <w:tc>
          <w:tcPr>
            <w:tcW w:w="759" w:type="dxa"/>
          </w:tcPr>
          <w:p w14:paraId="56D8D56E" w14:textId="77777777" w:rsidR="00941E28" w:rsidRDefault="00941E28" w:rsidP="00A3684F">
            <w:pPr>
              <w:pStyle w:val="xmsonormal"/>
              <w:rPr>
                <w:rFonts w:ascii="Segoe UI" w:eastAsia="Times New Roman" w:hAnsi="Segoe UI" w:cs="Segoe UI"/>
              </w:rPr>
            </w:pPr>
          </w:p>
        </w:tc>
        <w:tc>
          <w:tcPr>
            <w:tcW w:w="759" w:type="dxa"/>
          </w:tcPr>
          <w:p w14:paraId="5780C855" w14:textId="77777777" w:rsidR="00941E28" w:rsidRDefault="00941E28" w:rsidP="00A3684F">
            <w:pPr>
              <w:pStyle w:val="xmsonormal"/>
              <w:rPr>
                <w:rFonts w:ascii="Segoe UI" w:eastAsia="Times New Roman" w:hAnsi="Segoe UI" w:cs="Segoe UI"/>
              </w:rPr>
            </w:pPr>
          </w:p>
        </w:tc>
        <w:tc>
          <w:tcPr>
            <w:tcW w:w="739" w:type="dxa"/>
          </w:tcPr>
          <w:p w14:paraId="029249E3" w14:textId="77777777" w:rsidR="00941E28" w:rsidRDefault="00941E28" w:rsidP="00A3684F">
            <w:pPr>
              <w:pStyle w:val="xmsonormal"/>
              <w:rPr>
                <w:rFonts w:ascii="Segoe UI" w:eastAsia="Times New Roman" w:hAnsi="Segoe UI" w:cs="Segoe UI"/>
              </w:rPr>
            </w:pPr>
          </w:p>
        </w:tc>
        <w:tc>
          <w:tcPr>
            <w:tcW w:w="739" w:type="dxa"/>
          </w:tcPr>
          <w:p w14:paraId="4129373F" w14:textId="77777777" w:rsidR="00941E28" w:rsidRDefault="00941E28" w:rsidP="00A3684F">
            <w:pPr>
              <w:pStyle w:val="xmsonormal"/>
              <w:rPr>
                <w:rFonts w:ascii="Segoe UI" w:eastAsia="Times New Roman" w:hAnsi="Segoe UI" w:cs="Segoe UI"/>
              </w:rPr>
            </w:pPr>
          </w:p>
        </w:tc>
      </w:tr>
      <w:tr w:rsidR="00941E28" w14:paraId="10F72028" w14:textId="77777777" w:rsidTr="00A3684F">
        <w:tc>
          <w:tcPr>
            <w:tcW w:w="2578" w:type="dxa"/>
          </w:tcPr>
          <w:p w14:paraId="611AFA68" w14:textId="77777777" w:rsidR="00941E28" w:rsidRDefault="00941E28" w:rsidP="00A3684F">
            <w:pPr>
              <w:pStyle w:val="xmsonormal"/>
              <w:rPr>
                <w:rFonts w:ascii="Segoe UI" w:eastAsia="Times New Roman" w:hAnsi="Segoe UI" w:cs="Segoe UI"/>
              </w:rPr>
            </w:pPr>
            <w:r>
              <w:rPr>
                <w:rFonts w:ascii="Segoe UI" w:eastAsia="Times New Roman" w:hAnsi="Segoe UI" w:cs="Segoe UI"/>
              </w:rPr>
              <w:t>Blood sampling</w:t>
            </w:r>
          </w:p>
        </w:tc>
        <w:tc>
          <w:tcPr>
            <w:tcW w:w="808" w:type="dxa"/>
          </w:tcPr>
          <w:p w14:paraId="63055D31" w14:textId="77777777" w:rsidR="00941E28" w:rsidRDefault="00941E28" w:rsidP="00A3684F">
            <w:pPr>
              <w:pStyle w:val="xmsonormal"/>
              <w:rPr>
                <w:rFonts w:ascii="Segoe UI" w:eastAsia="Times New Roman" w:hAnsi="Segoe UI" w:cs="Segoe UI"/>
              </w:rPr>
            </w:pPr>
            <w:r>
              <w:rPr>
                <w:rFonts w:ascii="Segoe UI" w:eastAsia="Times New Roman" w:hAnsi="Segoe UI" w:cs="Segoe UI"/>
              </w:rPr>
              <w:t>x</w:t>
            </w:r>
          </w:p>
        </w:tc>
        <w:tc>
          <w:tcPr>
            <w:tcW w:w="857" w:type="dxa"/>
          </w:tcPr>
          <w:p w14:paraId="5FD512D7" w14:textId="77777777" w:rsidR="00941E28" w:rsidRDefault="00941E28" w:rsidP="00A3684F">
            <w:pPr>
              <w:pStyle w:val="xmsonormal"/>
              <w:rPr>
                <w:rFonts w:ascii="Segoe UI" w:eastAsia="Times New Roman" w:hAnsi="Segoe UI" w:cs="Segoe UI"/>
              </w:rPr>
            </w:pPr>
          </w:p>
        </w:tc>
        <w:tc>
          <w:tcPr>
            <w:tcW w:w="857" w:type="dxa"/>
          </w:tcPr>
          <w:p w14:paraId="0C40AD7B" w14:textId="77777777" w:rsidR="00941E28" w:rsidRDefault="00941E28" w:rsidP="00A3684F">
            <w:pPr>
              <w:pStyle w:val="xmsonormal"/>
              <w:rPr>
                <w:rFonts w:ascii="Segoe UI" w:eastAsia="Times New Roman" w:hAnsi="Segoe UI" w:cs="Segoe UI"/>
              </w:rPr>
            </w:pPr>
            <w:r>
              <w:rPr>
                <w:rFonts w:ascii="Segoe UI" w:eastAsia="Times New Roman" w:hAnsi="Segoe UI" w:cs="Segoe UI"/>
              </w:rPr>
              <w:t>x</w:t>
            </w:r>
          </w:p>
        </w:tc>
        <w:tc>
          <w:tcPr>
            <w:tcW w:w="746" w:type="dxa"/>
          </w:tcPr>
          <w:p w14:paraId="284C0653" w14:textId="77777777" w:rsidR="00941E28" w:rsidRDefault="00941E28" w:rsidP="00A3684F">
            <w:pPr>
              <w:pStyle w:val="xmsonormal"/>
              <w:rPr>
                <w:rFonts w:ascii="Segoe UI" w:eastAsia="Times New Roman" w:hAnsi="Segoe UI" w:cs="Segoe UI"/>
              </w:rPr>
            </w:pPr>
          </w:p>
        </w:tc>
        <w:tc>
          <w:tcPr>
            <w:tcW w:w="688" w:type="dxa"/>
          </w:tcPr>
          <w:p w14:paraId="079B724D" w14:textId="77777777" w:rsidR="00941E28" w:rsidRDefault="00941E28" w:rsidP="00A3684F">
            <w:pPr>
              <w:pStyle w:val="xmsonormal"/>
              <w:rPr>
                <w:rFonts w:ascii="Segoe UI" w:eastAsia="Times New Roman" w:hAnsi="Segoe UI" w:cs="Segoe UI"/>
              </w:rPr>
            </w:pPr>
          </w:p>
        </w:tc>
        <w:tc>
          <w:tcPr>
            <w:tcW w:w="759" w:type="dxa"/>
          </w:tcPr>
          <w:p w14:paraId="717CA6C5" w14:textId="77777777" w:rsidR="00941E28" w:rsidRDefault="00941E28" w:rsidP="00A3684F">
            <w:pPr>
              <w:pStyle w:val="xmsonormal"/>
              <w:rPr>
                <w:rFonts w:ascii="Segoe UI" w:eastAsia="Times New Roman" w:hAnsi="Segoe UI" w:cs="Segoe UI"/>
              </w:rPr>
            </w:pPr>
          </w:p>
        </w:tc>
        <w:tc>
          <w:tcPr>
            <w:tcW w:w="759" w:type="dxa"/>
          </w:tcPr>
          <w:p w14:paraId="5616D99D" w14:textId="77777777" w:rsidR="00941E28" w:rsidRDefault="00941E28" w:rsidP="00A3684F">
            <w:pPr>
              <w:pStyle w:val="xmsonormal"/>
              <w:rPr>
                <w:rFonts w:ascii="Segoe UI" w:eastAsia="Times New Roman" w:hAnsi="Segoe UI" w:cs="Segoe UI"/>
              </w:rPr>
            </w:pPr>
          </w:p>
        </w:tc>
        <w:tc>
          <w:tcPr>
            <w:tcW w:w="739" w:type="dxa"/>
          </w:tcPr>
          <w:p w14:paraId="45A7343A" w14:textId="77777777" w:rsidR="00941E28" w:rsidRDefault="00941E28" w:rsidP="00A3684F">
            <w:pPr>
              <w:pStyle w:val="xmsonormal"/>
              <w:rPr>
                <w:rFonts w:ascii="Segoe UI" w:eastAsia="Times New Roman" w:hAnsi="Segoe UI" w:cs="Segoe UI"/>
              </w:rPr>
            </w:pPr>
          </w:p>
        </w:tc>
        <w:tc>
          <w:tcPr>
            <w:tcW w:w="739" w:type="dxa"/>
          </w:tcPr>
          <w:p w14:paraId="3A8B66E5" w14:textId="77777777" w:rsidR="00941E28" w:rsidRDefault="00941E28" w:rsidP="00A3684F">
            <w:pPr>
              <w:pStyle w:val="xmsonormal"/>
              <w:rPr>
                <w:rFonts w:ascii="Segoe UI" w:eastAsia="Times New Roman" w:hAnsi="Segoe UI" w:cs="Segoe UI"/>
              </w:rPr>
            </w:pPr>
          </w:p>
        </w:tc>
      </w:tr>
      <w:tr w:rsidR="00941E28" w14:paraId="6A29C101" w14:textId="77777777" w:rsidTr="00A3684F">
        <w:tc>
          <w:tcPr>
            <w:tcW w:w="2578" w:type="dxa"/>
          </w:tcPr>
          <w:p w14:paraId="73996483" w14:textId="77777777" w:rsidR="00941E28" w:rsidRDefault="00941E28" w:rsidP="00A3684F">
            <w:pPr>
              <w:pStyle w:val="xmsonormal"/>
              <w:rPr>
                <w:rFonts w:ascii="Segoe UI" w:eastAsia="Times New Roman" w:hAnsi="Segoe UI" w:cs="Segoe UI"/>
              </w:rPr>
            </w:pPr>
            <w:r>
              <w:rPr>
                <w:rFonts w:ascii="Segoe UI" w:eastAsia="Times New Roman" w:hAnsi="Segoe UI" w:cs="Segoe UI"/>
              </w:rPr>
              <w:t>Tablet count to assess compliance</w:t>
            </w:r>
          </w:p>
        </w:tc>
        <w:tc>
          <w:tcPr>
            <w:tcW w:w="808" w:type="dxa"/>
          </w:tcPr>
          <w:p w14:paraId="5EB1E874" w14:textId="77777777" w:rsidR="00941E28" w:rsidRDefault="00941E28" w:rsidP="00A3684F">
            <w:pPr>
              <w:pStyle w:val="xmsonormal"/>
              <w:rPr>
                <w:rFonts w:ascii="Segoe UI" w:eastAsia="Times New Roman" w:hAnsi="Segoe UI" w:cs="Segoe UI"/>
              </w:rPr>
            </w:pPr>
          </w:p>
        </w:tc>
        <w:tc>
          <w:tcPr>
            <w:tcW w:w="857" w:type="dxa"/>
          </w:tcPr>
          <w:p w14:paraId="6A2F9583" w14:textId="77777777" w:rsidR="00941E28" w:rsidRDefault="00941E28" w:rsidP="00A3684F">
            <w:pPr>
              <w:pStyle w:val="xmsonormal"/>
              <w:rPr>
                <w:rFonts w:ascii="Segoe UI" w:eastAsia="Times New Roman" w:hAnsi="Segoe UI" w:cs="Segoe UI"/>
              </w:rPr>
            </w:pPr>
            <w:r>
              <w:rPr>
                <w:rFonts w:ascii="Segoe UI" w:eastAsia="Times New Roman" w:hAnsi="Segoe UI" w:cs="Segoe UI"/>
              </w:rPr>
              <w:t>x</w:t>
            </w:r>
          </w:p>
        </w:tc>
        <w:tc>
          <w:tcPr>
            <w:tcW w:w="857" w:type="dxa"/>
          </w:tcPr>
          <w:p w14:paraId="3E87A798" w14:textId="77777777" w:rsidR="00941E28" w:rsidRDefault="00941E28" w:rsidP="00A3684F">
            <w:pPr>
              <w:pStyle w:val="xmsonormal"/>
              <w:rPr>
                <w:rFonts w:ascii="Segoe UI" w:eastAsia="Times New Roman" w:hAnsi="Segoe UI" w:cs="Segoe UI"/>
              </w:rPr>
            </w:pPr>
            <w:r>
              <w:rPr>
                <w:rFonts w:ascii="Segoe UI" w:eastAsia="Times New Roman" w:hAnsi="Segoe UI" w:cs="Segoe UI"/>
              </w:rPr>
              <w:t>x</w:t>
            </w:r>
          </w:p>
        </w:tc>
        <w:tc>
          <w:tcPr>
            <w:tcW w:w="746" w:type="dxa"/>
          </w:tcPr>
          <w:p w14:paraId="7535465C" w14:textId="77777777" w:rsidR="00941E28" w:rsidRDefault="00941E28" w:rsidP="00A3684F">
            <w:pPr>
              <w:pStyle w:val="xmsonormal"/>
              <w:rPr>
                <w:rFonts w:ascii="Segoe UI" w:eastAsia="Times New Roman" w:hAnsi="Segoe UI" w:cs="Segoe UI"/>
              </w:rPr>
            </w:pPr>
            <w:r>
              <w:rPr>
                <w:rFonts w:ascii="Segoe UI" w:eastAsia="Times New Roman" w:hAnsi="Segoe UI" w:cs="Segoe UI"/>
              </w:rPr>
              <w:t>x</w:t>
            </w:r>
          </w:p>
        </w:tc>
        <w:tc>
          <w:tcPr>
            <w:tcW w:w="688" w:type="dxa"/>
          </w:tcPr>
          <w:p w14:paraId="17D936F4" w14:textId="77777777" w:rsidR="00941E28" w:rsidRDefault="00941E28" w:rsidP="00A3684F">
            <w:pPr>
              <w:pStyle w:val="xmsonormal"/>
              <w:rPr>
                <w:rFonts w:ascii="Segoe UI" w:eastAsia="Times New Roman" w:hAnsi="Segoe UI" w:cs="Segoe UI"/>
              </w:rPr>
            </w:pPr>
          </w:p>
        </w:tc>
        <w:tc>
          <w:tcPr>
            <w:tcW w:w="759" w:type="dxa"/>
          </w:tcPr>
          <w:p w14:paraId="031DE81D" w14:textId="77777777" w:rsidR="00941E28" w:rsidRDefault="00941E28" w:rsidP="00A3684F">
            <w:pPr>
              <w:pStyle w:val="xmsonormal"/>
              <w:rPr>
                <w:rFonts w:ascii="Segoe UI" w:eastAsia="Times New Roman" w:hAnsi="Segoe UI" w:cs="Segoe UI"/>
              </w:rPr>
            </w:pPr>
          </w:p>
        </w:tc>
        <w:tc>
          <w:tcPr>
            <w:tcW w:w="759" w:type="dxa"/>
          </w:tcPr>
          <w:p w14:paraId="2D5E603A" w14:textId="77777777" w:rsidR="00941E28" w:rsidRDefault="00941E28" w:rsidP="00A3684F">
            <w:pPr>
              <w:pStyle w:val="xmsonormal"/>
              <w:rPr>
                <w:rFonts w:ascii="Segoe UI" w:eastAsia="Times New Roman" w:hAnsi="Segoe UI" w:cs="Segoe UI"/>
              </w:rPr>
            </w:pPr>
          </w:p>
        </w:tc>
        <w:tc>
          <w:tcPr>
            <w:tcW w:w="739" w:type="dxa"/>
          </w:tcPr>
          <w:p w14:paraId="189E53B0" w14:textId="77777777" w:rsidR="00941E28" w:rsidRDefault="00941E28" w:rsidP="00A3684F">
            <w:pPr>
              <w:pStyle w:val="xmsonormal"/>
              <w:rPr>
                <w:rFonts w:ascii="Segoe UI" w:eastAsia="Times New Roman" w:hAnsi="Segoe UI" w:cs="Segoe UI"/>
              </w:rPr>
            </w:pPr>
          </w:p>
        </w:tc>
        <w:tc>
          <w:tcPr>
            <w:tcW w:w="739" w:type="dxa"/>
          </w:tcPr>
          <w:p w14:paraId="0CFD3D6A" w14:textId="77777777" w:rsidR="00941E28" w:rsidRDefault="00941E28" w:rsidP="00A3684F">
            <w:pPr>
              <w:pStyle w:val="xmsonormal"/>
              <w:rPr>
                <w:rFonts w:ascii="Segoe UI" w:eastAsia="Times New Roman" w:hAnsi="Segoe UI" w:cs="Segoe UI"/>
              </w:rPr>
            </w:pPr>
          </w:p>
        </w:tc>
      </w:tr>
      <w:tr w:rsidR="00941E28" w14:paraId="56A3058A" w14:textId="77777777" w:rsidTr="00A3684F">
        <w:tc>
          <w:tcPr>
            <w:tcW w:w="2578" w:type="dxa"/>
          </w:tcPr>
          <w:p w14:paraId="5EDE37BA" w14:textId="77777777" w:rsidR="00941E28" w:rsidRDefault="00941E28" w:rsidP="00A3684F">
            <w:pPr>
              <w:pStyle w:val="xmsonormal"/>
              <w:rPr>
                <w:rFonts w:ascii="Segoe UI" w:eastAsia="Times New Roman" w:hAnsi="Segoe UI" w:cs="Segoe UI"/>
              </w:rPr>
            </w:pPr>
            <w:proofErr w:type="spellStart"/>
            <w:r>
              <w:rPr>
                <w:rFonts w:ascii="Segoe UI" w:eastAsia="Times New Roman" w:hAnsi="Segoe UI" w:cs="Segoe UI"/>
              </w:rPr>
              <w:t>Fetal</w:t>
            </w:r>
            <w:proofErr w:type="spellEnd"/>
            <w:r>
              <w:rPr>
                <w:rFonts w:ascii="Segoe UI" w:eastAsia="Times New Roman" w:hAnsi="Segoe UI" w:cs="Segoe UI"/>
              </w:rPr>
              <w:t xml:space="preserve"> ultrasonography</w:t>
            </w:r>
          </w:p>
        </w:tc>
        <w:tc>
          <w:tcPr>
            <w:tcW w:w="808" w:type="dxa"/>
          </w:tcPr>
          <w:p w14:paraId="0E0CB7C9" w14:textId="77777777" w:rsidR="00941E28" w:rsidRDefault="00941E28" w:rsidP="00A3684F">
            <w:pPr>
              <w:pStyle w:val="xmsonormal"/>
              <w:rPr>
                <w:rFonts w:ascii="Segoe UI" w:eastAsia="Times New Roman" w:hAnsi="Segoe UI" w:cs="Segoe UI"/>
              </w:rPr>
            </w:pPr>
          </w:p>
        </w:tc>
        <w:tc>
          <w:tcPr>
            <w:tcW w:w="857" w:type="dxa"/>
          </w:tcPr>
          <w:p w14:paraId="18F34C00" w14:textId="77777777" w:rsidR="00941E28" w:rsidRDefault="00941E28" w:rsidP="00A3684F">
            <w:pPr>
              <w:pStyle w:val="xmsonormal"/>
              <w:rPr>
                <w:rFonts w:ascii="Segoe UI" w:eastAsia="Times New Roman" w:hAnsi="Segoe UI" w:cs="Segoe UI"/>
              </w:rPr>
            </w:pPr>
            <w:r>
              <w:rPr>
                <w:rFonts w:ascii="Segoe UI" w:eastAsia="Times New Roman" w:hAnsi="Segoe UI" w:cs="Segoe UI"/>
              </w:rPr>
              <w:t>x</w:t>
            </w:r>
          </w:p>
        </w:tc>
        <w:tc>
          <w:tcPr>
            <w:tcW w:w="857" w:type="dxa"/>
          </w:tcPr>
          <w:p w14:paraId="48B75565" w14:textId="77777777" w:rsidR="00941E28" w:rsidRDefault="00941E28" w:rsidP="00A3684F">
            <w:pPr>
              <w:pStyle w:val="xmsonormal"/>
              <w:rPr>
                <w:rFonts w:ascii="Segoe UI" w:eastAsia="Times New Roman" w:hAnsi="Segoe UI" w:cs="Segoe UI"/>
              </w:rPr>
            </w:pPr>
          </w:p>
        </w:tc>
        <w:tc>
          <w:tcPr>
            <w:tcW w:w="746" w:type="dxa"/>
          </w:tcPr>
          <w:p w14:paraId="3C53E2C7" w14:textId="77777777" w:rsidR="00941E28" w:rsidRDefault="00941E28" w:rsidP="00A3684F">
            <w:pPr>
              <w:pStyle w:val="xmsonormal"/>
              <w:rPr>
                <w:rFonts w:ascii="Segoe UI" w:eastAsia="Times New Roman" w:hAnsi="Segoe UI" w:cs="Segoe UI"/>
              </w:rPr>
            </w:pPr>
          </w:p>
        </w:tc>
        <w:tc>
          <w:tcPr>
            <w:tcW w:w="688" w:type="dxa"/>
          </w:tcPr>
          <w:p w14:paraId="792FB306" w14:textId="77777777" w:rsidR="00941E28" w:rsidRDefault="00941E28" w:rsidP="00A3684F">
            <w:pPr>
              <w:pStyle w:val="xmsonormal"/>
              <w:rPr>
                <w:rFonts w:ascii="Segoe UI" w:eastAsia="Times New Roman" w:hAnsi="Segoe UI" w:cs="Segoe UI"/>
              </w:rPr>
            </w:pPr>
          </w:p>
        </w:tc>
        <w:tc>
          <w:tcPr>
            <w:tcW w:w="759" w:type="dxa"/>
          </w:tcPr>
          <w:p w14:paraId="35F3D901" w14:textId="77777777" w:rsidR="00941E28" w:rsidRDefault="00941E28" w:rsidP="00A3684F">
            <w:pPr>
              <w:pStyle w:val="xmsonormal"/>
              <w:rPr>
                <w:rFonts w:ascii="Segoe UI" w:eastAsia="Times New Roman" w:hAnsi="Segoe UI" w:cs="Segoe UI"/>
              </w:rPr>
            </w:pPr>
          </w:p>
        </w:tc>
        <w:tc>
          <w:tcPr>
            <w:tcW w:w="759" w:type="dxa"/>
          </w:tcPr>
          <w:p w14:paraId="66D8BD86" w14:textId="77777777" w:rsidR="00941E28" w:rsidRDefault="00941E28" w:rsidP="00A3684F">
            <w:pPr>
              <w:pStyle w:val="xmsonormal"/>
              <w:rPr>
                <w:rFonts w:ascii="Segoe UI" w:eastAsia="Times New Roman" w:hAnsi="Segoe UI" w:cs="Segoe UI"/>
              </w:rPr>
            </w:pPr>
          </w:p>
        </w:tc>
        <w:tc>
          <w:tcPr>
            <w:tcW w:w="739" w:type="dxa"/>
          </w:tcPr>
          <w:p w14:paraId="23EBA66E" w14:textId="77777777" w:rsidR="00941E28" w:rsidRDefault="00941E28" w:rsidP="00A3684F">
            <w:pPr>
              <w:pStyle w:val="xmsonormal"/>
              <w:rPr>
                <w:rFonts w:ascii="Segoe UI" w:eastAsia="Times New Roman" w:hAnsi="Segoe UI" w:cs="Segoe UI"/>
              </w:rPr>
            </w:pPr>
          </w:p>
        </w:tc>
        <w:tc>
          <w:tcPr>
            <w:tcW w:w="739" w:type="dxa"/>
          </w:tcPr>
          <w:p w14:paraId="225CA141" w14:textId="77777777" w:rsidR="00941E28" w:rsidRDefault="00941E28" w:rsidP="00A3684F">
            <w:pPr>
              <w:pStyle w:val="xmsonormal"/>
              <w:rPr>
                <w:rFonts w:ascii="Segoe UI" w:eastAsia="Times New Roman" w:hAnsi="Segoe UI" w:cs="Segoe UI"/>
              </w:rPr>
            </w:pPr>
          </w:p>
        </w:tc>
      </w:tr>
      <w:tr w:rsidR="00941E28" w14:paraId="771C70F5" w14:textId="77777777" w:rsidTr="00A3684F">
        <w:tc>
          <w:tcPr>
            <w:tcW w:w="2578" w:type="dxa"/>
          </w:tcPr>
          <w:p w14:paraId="4718718C" w14:textId="77777777" w:rsidR="00941E28" w:rsidRDefault="00941E28" w:rsidP="00A3684F">
            <w:pPr>
              <w:pStyle w:val="xmsonormal"/>
              <w:rPr>
                <w:rFonts w:ascii="Segoe UI" w:eastAsia="Times New Roman" w:hAnsi="Segoe UI" w:cs="Segoe UI"/>
              </w:rPr>
            </w:pPr>
            <w:r>
              <w:rPr>
                <w:rFonts w:ascii="Segoe UI" w:eastAsia="Times New Roman" w:hAnsi="Segoe UI" w:cs="Segoe UI"/>
              </w:rPr>
              <w:t>DXA</w:t>
            </w:r>
          </w:p>
        </w:tc>
        <w:tc>
          <w:tcPr>
            <w:tcW w:w="808" w:type="dxa"/>
          </w:tcPr>
          <w:p w14:paraId="0FC8EFB7" w14:textId="77777777" w:rsidR="00941E28" w:rsidRDefault="00941E28" w:rsidP="00A3684F">
            <w:pPr>
              <w:pStyle w:val="xmsonormal"/>
              <w:rPr>
                <w:rFonts w:ascii="Segoe UI" w:eastAsia="Times New Roman" w:hAnsi="Segoe UI" w:cs="Segoe UI"/>
              </w:rPr>
            </w:pPr>
          </w:p>
        </w:tc>
        <w:tc>
          <w:tcPr>
            <w:tcW w:w="857" w:type="dxa"/>
          </w:tcPr>
          <w:p w14:paraId="2AA0E984" w14:textId="77777777" w:rsidR="00941E28" w:rsidRDefault="00941E28" w:rsidP="00A3684F">
            <w:pPr>
              <w:pStyle w:val="xmsonormal"/>
              <w:rPr>
                <w:rFonts w:ascii="Segoe UI" w:eastAsia="Times New Roman" w:hAnsi="Segoe UI" w:cs="Segoe UI"/>
              </w:rPr>
            </w:pPr>
          </w:p>
        </w:tc>
        <w:tc>
          <w:tcPr>
            <w:tcW w:w="857" w:type="dxa"/>
          </w:tcPr>
          <w:p w14:paraId="7A2B42F8" w14:textId="77777777" w:rsidR="00941E28" w:rsidRDefault="00941E28" w:rsidP="00A3684F">
            <w:pPr>
              <w:pStyle w:val="xmsonormal"/>
              <w:rPr>
                <w:rFonts w:ascii="Segoe UI" w:eastAsia="Times New Roman" w:hAnsi="Segoe UI" w:cs="Segoe UI"/>
              </w:rPr>
            </w:pPr>
          </w:p>
        </w:tc>
        <w:tc>
          <w:tcPr>
            <w:tcW w:w="746" w:type="dxa"/>
          </w:tcPr>
          <w:p w14:paraId="68B51203" w14:textId="77777777" w:rsidR="00941E28" w:rsidRDefault="00941E28" w:rsidP="00A3684F">
            <w:pPr>
              <w:pStyle w:val="xmsonormal"/>
              <w:rPr>
                <w:rFonts w:ascii="Segoe UI" w:eastAsia="Times New Roman" w:hAnsi="Segoe UI" w:cs="Segoe UI"/>
              </w:rPr>
            </w:pPr>
            <w:r>
              <w:rPr>
                <w:rFonts w:ascii="Segoe UI" w:eastAsia="Times New Roman" w:hAnsi="Segoe UI" w:cs="Segoe UI"/>
              </w:rPr>
              <w:t>x</w:t>
            </w:r>
          </w:p>
        </w:tc>
        <w:tc>
          <w:tcPr>
            <w:tcW w:w="688" w:type="dxa"/>
          </w:tcPr>
          <w:p w14:paraId="0580E8EA" w14:textId="77777777" w:rsidR="00941E28" w:rsidRDefault="00941E28" w:rsidP="00A3684F">
            <w:pPr>
              <w:pStyle w:val="xmsonormal"/>
              <w:rPr>
                <w:rFonts w:ascii="Segoe UI" w:eastAsia="Times New Roman" w:hAnsi="Segoe UI" w:cs="Segoe UI"/>
              </w:rPr>
            </w:pPr>
          </w:p>
        </w:tc>
        <w:tc>
          <w:tcPr>
            <w:tcW w:w="759" w:type="dxa"/>
          </w:tcPr>
          <w:p w14:paraId="3D741B18" w14:textId="77777777" w:rsidR="00941E28" w:rsidRDefault="00941E28" w:rsidP="00A3684F">
            <w:pPr>
              <w:pStyle w:val="xmsonormal"/>
              <w:rPr>
                <w:rFonts w:ascii="Segoe UI" w:eastAsia="Times New Roman" w:hAnsi="Segoe UI" w:cs="Segoe UI"/>
              </w:rPr>
            </w:pPr>
          </w:p>
        </w:tc>
        <w:tc>
          <w:tcPr>
            <w:tcW w:w="759" w:type="dxa"/>
          </w:tcPr>
          <w:p w14:paraId="2A404980" w14:textId="77777777" w:rsidR="00941E28" w:rsidRDefault="00941E28" w:rsidP="00A3684F">
            <w:pPr>
              <w:pStyle w:val="xmsonormal"/>
              <w:rPr>
                <w:rFonts w:ascii="Segoe UI" w:eastAsia="Times New Roman" w:hAnsi="Segoe UI" w:cs="Segoe UI"/>
              </w:rPr>
            </w:pPr>
          </w:p>
        </w:tc>
        <w:tc>
          <w:tcPr>
            <w:tcW w:w="739" w:type="dxa"/>
          </w:tcPr>
          <w:p w14:paraId="7F508EE9" w14:textId="77777777" w:rsidR="00941E28" w:rsidRDefault="00941E28" w:rsidP="00A3684F">
            <w:pPr>
              <w:pStyle w:val="xmsonormal"/>
              <w:rPr>
                <w:rFonts w:ascii="Segoe UI" w:eastAsia="Times New Roman" w:hAnsi="Segoe UI" w:cs="Segoe UI"/>
              </w:rPr>
            </w:pPr>
            <w:r>
              <w:rPr>
                <w:rFonts w:ascii="Segoe UI" w:eastAsia="Times New Roman" w:hAnsi="Segoe UI" w:cs="Segoe UI"/>
              </w:rPr>
              <w:t>x</w:t>
            </w:r>
          </w:p>
        </w:tc>
        <w:tc>
          <w:tcPr>
            <w:tcW w:w="739" w:type="dxa"/>
          </w:tcPr>
          <w:p w14:paraId="50877190" w14:textId="77777777" w:rsidR="00941E28" w:rsidRDefault="00941E28" w:rsidP="00A3684F">
            <w:pPr>
              <w:pStyle w:val="xmsonormal"/>
              <w:rPr>
                <w:rFonts w:ascii="Segoe UI" w:eastAsia="Times New Roman" w:hAnsi="Segoe UI" w:cs="Segoe UI"/>
              </w:rPr>
            </w:pPr>
          </w:p>
        </w:tc>
      </w:tr>
      <w:tr w:rsidR="00941E28" w14:paraId="3A6174A9" w14:textId="77777777" w:rsidTr="00A3684F">
        <w:tc>
          <w:tcPr>
            <w:tcW w:w="2578" w:type="dxa"/>
          </w:tcPr>
          <w:p w14:paraId="19266A6E" w14:textId="77777777" w:rsidR="00941E28" w:rsidRDefault="00941E28" w:rsidP="00A3684F">
            <w:pPr>
              <w:pStyle w:val="xmsonormal"/>
              <w:rPr>
                <w:rFonts w:ascii="Segoe UI" w:eastAsia="Times New Roman" w:hAnsi="Segoe UI" w:cs="Segoe UI"/>
              </w:rPr>
            </w:pPr>
            <w:r>
              <w:rPr>
                <w:rFonts w:ascii="Segoe UI" w:eastAsia="Times New Roman" w:hAnsi="Segoe UI" w:cs="Segoe UI"/>
              </w:rPr>
              <w:t>pQCT</w:t>
            </w:r>
          </w:p>
        </w:tc>
        <w:tc>
          <w:tcPr>
            <w:tcW w:w="808" w:type="dxa"/>
          </w:tcPr>
          <w:p w14:paraId="71CDC883" w14:textId="77777777" w:rsidR="00941E28" w:rsidRDefault="00941E28" w:rsidP="00A3684F">
            <w:pPr>
              <w:pStyle w:val="xmsonormal"/>
              <w:rPr>
                <w:rFonts w:ascii="Segoe UI" w:eastAsia="Times New Roman" w:hAnsi="Segoe UI" w:cs="Segoe UI"/>
              </w:rPr>
            </w:pPr>
          </w:p>
        </w:tc>
        <w:tc>
          <w:tcPr>
            <w:tcW w:w="857" w:type="dxa"/>
          </w:tcPr>
          <w:p w14:paraId="7E923F86" w14:textId="77777777" w:rsidR="00941E28" w:rsidRDefault="00941E28" w:rsidP="00A3684F">
            <w:pPr>
              <w:pStyle w:val="xmsonormal"/>
              <w:rPr>
                <w:rFonts w:ascii="Segoe UI" w:eastAsia="Times New Roman" w:hAnsi="Segoe UI" w:cs="Segoe UI"/>
              </w:rPr>
            </w:pPr>
          </w:p>
        </w:tc>
        <w:tc>
          <w:tcPr>
            <w:tcW w:w="857" w:type="dxa"/>
          </w:tcPr>
          <w:p w14:paraId="4B9BF449" w14:textId="77777777" w:rsidR="00941E28" w:rsidRDefault="00941E28" w:rsidP="00A3684F">
            <w:pPr>
              <w:pStyle w:val="xmsonormal"/>
              <w:rPr>
                <w:rFonts w:ascii="Segoe UI" w:eastAsia="Times New Roman" w:hAnsi="Segoe UI" w:cs="Segoe UI"/>
              </w:rPr>
            </w:pPr>
          </w:p>
        </w:tc>
        <w:tc>
          <w:tcPr>
            <w:tcW w:w="746" w:type="dxa"/>
          </w:tcPr>
          <w:p w14:paraId="38F7710F" w14:textId="77777777" w:rsidR="00941E28" w:rsidRDefault="00941E28" w:rsidP="00A3684F">
            <w:pPr>
              <w:pStyle w:val="xmsonormal"/>
              <w:rPr>
                <w:rFonts w:ascii="Segoe UI" w:eastAsia="Times New Roman" w:hAnsi="Segoe UI" w:cs="Segoe UI"/>
              </w:rPr>
            </w:pPr>
          </w:p>
        </w:tc>
        <w:tc>
          <w:tcPr>
            <w:tcW w:w="688" w:type="dxa"/>
          </w:tcPr>
          <w:p w14:paraId="07B90C71" w14:textId="77777777" w:rsidR="00941E28" w:rsidRDefault="00941E28" w:rsidP="00A3684F">
            <w:pPr>
              <w:pStyle w:val="xmsonormal"/>
              <w:rPr>
                <w:rFonts w:ascii="Segoe UI" w:eastAsia="Times New Roman" w:hAnsi="Segoe UI" w:cs="Segoe UI"/>
              </w:rPr>
            </w:pPr>
          </w:p>
        </w:tc>
        <w:tc>
          <w:tcPr>
            <w:tcW w:w="759" w:type="dxa"/>
          </w:tcPr>
          <w:p w14:paraId="611F032C" w14:textId="77777777" w:rsidR="00941E28" w:rsidRDefault="00941E28" w:rsidP="00A3684F">
            <w:pPr>
              <w:pStyle w:val="xmsonormal"/>
              <w:rPr>
                <w:rFonts w:ascii="Segoe UI" w:eastAsia="Times New Roman" w:hAnsi="Segoe UI" w:cs="Segoe UI"/>
              </w:rPr>
            </w:pPr>
          </w:p>
        </w:tc>
        <w:tc>
          <w:tcPr>
            <w:tcW w:w="759" w:type="dxa"/>
          </w:tcPr>
          <w:p w14:paraId="7DC98AB1" w14:textId="77777777" w:rsidR="00941E28" w:rsidRDefault="00941E28" w:rsidP="00A3684F">
            <w:pPr>
              <w:pStyle w:val="xmsonormal"/>
              <w:rPr>
                <w:rFonts w:ascii="Segoe UI" w:eastAsia="Times New Roman" w:hAnsi="Segoe UI" w:cs="Segoe UI"/>
              </w:rPr>
            </w:pPr>
          </w:p>
        </w:tc>
        <w:tc>
          <w:tcPr>
            <w:tcW w:w="739" w:type="dxa"/>
          </w:tcPr>
          <w:p w14:paraId="37DAB518" w14:textId="77777777" w:rsidR="00941E28" w:rsidRDefault="00941E28" w:rsidP="00A3684F">
            <w:pPr>
              <w:pStyle w:val="xmsonormal"/>
              <w:rPr>
                <w:rFonts w:ascii="Segoe UI" w:eastAsia="Times New Roman" w:hAnsi="Segoe UI" w:cs="Segoe UI"/>
              </w:rPr>
            </w:pPr>
            <w:r>
              <w:rPr>
                <w:rFonts w:ascii="Segoe UI" w:eastAsia="Times New Roman" w:hAnsi="Segoe UI" w:cs="Segoe UI"/>
              </w:rPr>
              <w:t>x</w:t>
            </w:r>
          </w:p>
        </w:tc>
        <w:tc>
          <w:tcPr>
            <w:tcW w:w="739" w:type="dxa"/>
          </w:tcPr>
          <w:p w14:paraId="5C6218E2" w14:textId="77777777" w:rsidR="00941E28" w:rsidRDefault="00941E28" w:rsidP="00A3684F">
            <w:pPr>
              <w:pStyle w:val="xmsonormal"/>
              <w:rPr>
                <w:rFonts w:ascii="Segoe UI" w:eastAsia="Times New Roman" w:hAnsi="Segoe UI" w:cs="Segoe UI"/>
              </w:rPr>
            </w:pPr>
          </w:p>
        </w:tc>
      </w:tr>
      <w:tr w:rsidR="00941E28" w14:paraId="791D6D35" w14:textId="77777777" w:rsidTr="00A3684F">
        <w:tc>
          <w:tcPr>
            <w:tcW w:w="9530" w:type="dxa"/>
            <w:gridSpan w:val="10"/>
          </w:tcPr>
          <w:p w14:paraId="47C55A13" w14:textId="77777777" w:rsidR="00941E28" w:rsidRDefault="00941E28" w:rsidP="00A3684F">
            <w:pPr>
              <w:pStyle w:val="xmsonormal"/>
              <w:rPr>
                <w:rFonts w:ascii="Segoe UI" w:eastAsia="Times New Roman" w:hAnsi="Segoe UI" w:cs="Segoe UI"/>
              </w:rPr>
            </w:pPr>
            <w:r>
              <w:rPr>
                <w:rFonts w:ascii="Segoe UI" w:eastAsia="Times New Roman" w:hAnsi="Segoe UI" w:cs="Segoe UI"/>
                <w:b/>
              </w:rPr>
              <w:t>Father</w:t>
            </w:r>
          </w:p>
        </w:tc>
      </w:tr>
      <w:tr w:rsidR="00941E28" w14:paraId="1B70B6D8" w14:textId="77777777" w:rsidTr="00A3684F">
        <w:tc>
          <w:tcPr>
            <w:tcW w:w="2578" w:type="dxa"/>
          </w:tcPr>
          <w:p w14:paraId="78F37014" w14:textId="77777777" w:rsidR="00941E28" w:rsidRPr="003F0B5A" w:rsidRDefault="00941E28" w:rsidP="00A3684F">
            <w:pPr>
              <w:pStyle w:val="xmsonormal"/>
              <w:rPr>
                <w:rFonts w:ascii="Segoe UI" w:eastAsia="Times New Roman" w:hAnsi="Segoe UI" w:cs="Segoe UI"/>
              </w:rPr>
            </w:pPr>
            <w:r>
              <w:rPr>
                <w:rFonts w:ascii="Segoe UI" w:eastAsia="Times New Roman" w:hAnsi="Segoe UI" w:cs="Segoe UI"/>
              </w:rPr>
              <w:t>Anthropometry</w:t>
            </w:r>
          </w:p>
        </w:tc>
        <w:tc>
          <w:tcPr>
            <w:tcW w:w="808" w:type="dxa"/>
          </w:tcPr>
          <w:p w14:paraId="2E1FA9C6" w14:textId="77777777" w:rsidR="00941E28" w:rsidRPr="003F0B5A" w:rsidRDefault="00941E28" w:rsidP="00A3684F">
            <w:pPr>
              <w:pStyle w:val="xmsonormal"/>
              <w:rPr>
                <w:rFonts w:ascii="Segoe UI" w:eastAsia="Times New Roman" w:hAnsi="Segoe UI" w:cs="Segoe UI"/>
                <w:vertAlign w:val="superscript"/>
              </w:rPr>
            </w:pPr>
            <w:r>
              <w:rPr>
                <w:rFonts w:ascii="Segoe UI" w:eastAsia="Times New Roman" w:hAnsi="Segoe UI" w:cs="Segoe UI"/>
              </w:rPr>
              <w:t>x</w:t>
            </w:r>
          </w:p>
        </w:tc>
        <w:tc>
          <w:tcPr>
            <w:tcW w:w="857" w:type="dxa"/>
          </w:tcPr>
          <w:p w14:paraId="0FC0EA2C" w14:textId="77777777" w:rsidR="00941E28" w:rsidRPr="003F0B5A" w:rsidRDefault="00941E28" w:rsidP="00A3684F">
            <w:pPr>
              <w:pStyle w:val="xmsonormal"/>
              <w:rPr>
                <w:rFonts w:ascii="Segoe UI" w:eastAsia="Times New Roman" w:hAnsi="Segoe UI" w:cs="Segoe UI"/>
                <w:vertAlign w:val="superscript"/>
              </w:rPr>
            </w:pPr>
            <w:r>
              <w:rPr>
                <w:rFonts w:ascii="Segoe UI" w:eastAsia="Times New Roman" w:hAnsi="Segoe UI" w:cs="Segoe UI"/>
              </w:rPr>
              <w:t>x</w:t>
            </w:r>
            <w:r>
              <w:rPr>
                <w:rFonts w:ascii="Segoe UI" w:eastAsia="Times New Roman" w:hAnsi="Segoe UI" w:cs="Segoe UI"/>
                <w:vertAlign w:val="superscript"/>
              </w:rPr>
              <w:t>(a)</w:t>
            </w:r>
          </w:p>
        </w:tc>
        <w:tc>
          <w:tcPr>
            <w:tcW w:w="857" w:type="dxa"/>
          </w:tcPr>
          <w:p w14:paraId="76E45A45" w14:textId="77777777" w:rsidR="00941E28" w:rsidRPr="003F0B5A" w:rsidRDefault="00941E28" w:rsidP="00A3684F">
            <w:pPr>
              <w:pStyle w:val="xmsonormal"/>
              <w:rPr>
                <w:rFonts w:ascii="Segoe UI" w:eastAsia="Times New Roman" w:hAnsi="Segoe UI" w:cs="Segoe UI"/>
                <w:vertAlign w:val="superscript"/>
              </w:rPr>
            </w:pPr>
            <w:r>
              <w:rPr>
                <w:rFonts w:ascii="Segoe UI" w:eastAsia="Times New Roman" w:hAnsi="Segoe UI" w:cs="Segoe UI"/>
              </w:rPr>
              <w:t>x</w:t>
            </w:r>
            <w:r>
              <w:rPr>
                <w:rFonts w:ascii="Segoe UI" w:eastAsia="Times New Roman" w:hAnsi="Segoe UI" w:cs="Segoe UI"/>
                <w:vertAlign w:val="superscript"/>
              </w:rPr>
              <w:t>(a)</w:t>
            </w:r>
          </w:p>
        </w:tc>
        <w:tc>
          <w:tcPr>
            <w:tcW w:w="746" w:type="dxa"/>
          </w:tcPr>
          <w:p w14:paraId="3168036D" w14:textId="77777777" w:rsidR="00941E28" w:rsidRDefault="00941E28" w:rsidP="00A3684F">
            <w:pPr>
              <w:pStyle w:val="xmsonormal"/>
              <w:rPr>
                <w:rFonts w:ascii="Segoe UI" w:eastAsia="Times New Roman" w:hAnsi="Segoe UI" w:cs="Segoe UI"/>
              </w:rPr>
            </w:pPr>
          </w:p>
        </w:tc>
        <w:tc>
          <w:tcPr>
            <w:tcW w:w="688" w:type="dxa"/>
          </w:tcPr>
          <w:p w14:paraId="7E5837E6" w14:textId="77777777" w:rsidR="00941E28" w:rsidRDefault="00941E28" w:rsidP="00A3684F">
            <w:pPr>
              <w:pStyle w:val="xmsonormal"/>
              <w:rPr>
                <w:rFonts w:ascii="Segoe UI" w:eastAsia="Times New Roman" w:hAnsi="Segoe UI" w:cs="Segoe UI"/>
              </w:rPr>
            </w:pPr>
          </w:p>
        </w:tc>
        <w:tc>
          <w:tcPr>
            <w:tcW w:w="759" w:type="dxa"/>
          </w:tcPr>
          <w:p w14:paraId="19656174" w14:textId="77777777" w:rsidR="00941E28" w:rsidRDefault="00941E28" w:rsidP="00A3684F">
            <w:pPr>
              <w:pStyle w:val="xmsonormal"/>
              <w:rPr>
                <w:rFonts w:ascii="Segoe UI" w:eastAsia="Times New Roman" w:hAnsi="Segoe UI" w:cs="Segoe UI"/>
              </w:rPr>
            </w:pPr>
          </w:p>
        </w:tc>
        <w:tc>
          <w:tcPr>
            <w:tcW w:w="759" w:type="dxa"/>
          </w:tcPr>
          <w:p w14:paraId="61584C05" w14:textId="77777777" w:rsidR="00941E28" w:rsidRDefault="00941E28" w:rsidP="00A3684F">
            <w:pPr>
              <w:pStyle w:val="xmsonormal"/>
              <w:rPr>
                <w:rFonts w:ascii="Segoe UI" w:eastAsia="Times New Roman" w:hAnsi="Segoe UI" w:cs="Segoe UI"/>
              </w:rPr>
            </w:pPr>
          </w:p>
        </w:tc>
        <w:tc>
          <w:tcPr>
            <w:tcW w:w="739" w:type="dxa"/>
          </w:tcPr>
          <w:p w14:paraId="13695474" w14:textId="77777777" w:rsidR="00941E28" w:rsidRDefault="00941E28" w:rsidP="00A3684F">
            <w:pPr>
              <w:pStyle w:val="xmsonormal"/>
              <w:rPr>
                <w:rFonts w:ascii="Segoe UI" w:eastAsia="Times New Roman" w:hAnsi="Segoe UI" w:cs="Segoe UI"/>
              </w:rPr>
            </w:pPr>
          </w:p>
        </w:tc>
        <w:tc>
          <w:tcPr>
            <w:tcW w:w="739" w:type="dxa"/>
          </w:tcPr>
          <w:p w14:paraId="4AD9AA8D" w14:textId="77777777" w:rsidR="00941E28" w:rsidRDefault="00941E28" w:rsidP="00A3684F">
            <w:pPr>
              <w:pStyle w:val="xmsonormal"/>
              <w:rPr>
                <w:rFonts w:ascii="Segoe UI" w:eastAsia="Times New Roman" w:hAnsi="Segoe UI" w:cs="Segoe UI"/>
              </w:rPr>
            </w:pPr>
          </w:p>
        </w:tc>
      </w:tr>
      <w:tr w:rsidR="00941E28" w14:paraId="3B097983" w14:textId="77777777" w:rsidTr="00A3684F">
        <w:tc>
          <w:tcPr>
            <w:tcW w:w="9530" w:type="dxa"/>
            <w:gridSpan w:val="10"/>
          </w:tcPr>
          <w:p w14:paraId="4E234B38" w14:textId="77777777" w:rsidR="00941E28" w:rsidRPr="003F0B5A" w:rsidRDefault="00941E28" w:rsidP="00A3684F">
            <w:pPr>
              <w:pStyle w:val="xmsonormal"/>
              <w:rPr>
                <w:rFonts w:ascii="Segoe UI" w:eastAsia="Times New Roman" w:hAnsi="Segoe UI" w:cs="Segoe UI"/>
                <w:b/>
              </w:rPr>
            </w:pPr>
            <w:r w:rsidRPr="003F0B5A">
              <w:rPr>
                <w:rFonts w:ascii="Segoe UI" w:eastAsia="Times New Roman" w:hAnsi="Segoe UI" w:cs="Segoe UI"/>
                <w:b/>
              </w:rPr>
              <w:t>Placenta</w:t>
            </w:r>
          </w:p>
        </w:tc>
      </w:tr>
      <w:tr w:rsidR="00941E28" w14:paraId="2296A79A" w14:textId="77777777" w:rsidTr="00A3684F">
        <w:tc>
          <w:tcPr>
            <w:tcW w:w="2578" w:type="dxa"/>
          </w:tcPr>
          <w:p w14:paraId="75876C15" w14:textId="77777777" w:rsidR="00941E28" w:rsidRDefault="00941E28" w:rsidP="00A3684F">
            <w:pPr>
              <w:pStyle w:val="xmsonormal"/>
              <w:rPr>
                <w:rFonts w:ascii="Segoe UI" w:eastAsia="Times New Roman" w:hAnsi="Segoe UI" w:cs="Segoe UI"/>
              </w:rPr>
            </w:pPr>
            <w:r>
              <w:rPr>
                <w:rFonts w:ascii="Segoe UI" w:eastAsia="Times New Roman" w:hAnsi="Segoe UI" w:cs="Segoe UI"/>
              </w:rPr>
              <w:t>Placental and cord tissue collected</w:t>
            </w:r>
          </w:p>
        </w:tc>
        <w:tc>
          <w:tcPr>
            <w:tcW w:w="808" w:type="dxa"/>
          </w:tcPr>
          <w:p w14:paraId="674A4522" w14:textId="77777777" w:rsidR="00941E28" w:rsidRDefault="00941E28" w:rsidP="00A3684F">
            <w:pPr>
              <w:pStyle w:val="xmsonormal"/>
              <w:rPr>
                <w:rFonts w:ascii="Segoe UI" w:eastAsia="Times New Roman" w:hAnsi="Segoe UI" w:cs="Segoe UI"/>
              </w:rPr>
            </w:pPr>
          </w:p>
        </w:tc>
        <w:tc>
          <w:tcPr>
            <w:tcW w:w="857" w:type="dxa"/>
          </w:tcPr>
          <w:p w14:paraId="274B0B96" w14:textId="77777777" w:rsidR="00941E28" w:rsidRDefault="00941E28" w:rsidP="00A3684F">
            <w:pPr>
              <w:pStyle w:val="xmsonormal"/>
              <w:rPr>
                <w:rFonts w:ascii="Segoe UI" w:eastAsia="Times New Roman" w:hAnsi="Segoe UI" w:cs="Segoe UI"/>
              </w:rPr>
            </w:pPr>
          </w:p>
        </w:tc>
        <w:tc>
          <w:tcPr>
            <w:tcW w:w="857" w:type="dxa"/>
          </w:tcPr>
          <w:p w14:paraId="050831FE" w14:textId="77777777" w:rsidR="00941E28" w:rsidRDefault="00941E28" w:rsidP="00A3684F">
            <w:pPr>
              <w:pStyle w:val="xmsonormal"/>
              <w:rPr>
                <w:rFonts w:ascii="Segoe UI" w:eastAsia="Times New Roman" w:hAnsi="Segoe UI" w:cs="Segoe UI"/>
              </w:rPr>
            </w:pPr>
          </w:p>
        </w:tc>
        <w:tc>
          <w:tcPr>
            <w:tcW w:w="746" w:type="dxa"/>
          </w:tcPr>
          <w:p w14:paraId="26728F1A" w14:textId="77777777" w:rsidR="00941E28" w:rsidRDefault="00941E28" w:rsidP="00A3684F">
            <w:pPr>
              <w:pStyle w:val="xmsonormal"/>
              <w:rPr>
                <w:rFonts w:ascii="Segoe UI" w:eastAsia="Times New Roman" w:hAnsi="Segoe UI" w:cs="Segoe UI"/>
              </w:rPr>
            </w:pPr>
            <w:r>
              <w:rPr>
                <w:rFonts w:ascii="Segoe UI" w:eastAsia="Times New Roman" w:hAnsi="Segoe UI" w:cs="Segoe UI"/>
              </w:rPr>
              <w:t>x</w:t>
            </w:r>
          </w:p>
        </w:tc>
        <w:tc>
          <w:tcPr>
            <w:tcW w:w="688" w:type="dxa"/>
          </w:tcPr>
          <w:p w14:paraId="13E8AA45" w14:textId="77777777" w:rsidR="00941E28" w:rsidRDefault="00941E28" w:rsidP="00A3684F">
            <w:pPr>
              <w:pStyle w:val="xmsonormal"/>
              <w:rPr>
                <w:rFonts w:ascii="Segoe UI" w:eastAsia="Times New Roman" w:hAnsi="Segoe UI" w:cs="Segoe UI"/>
              </w:rPr>
            </w:pPr>
          </w:p>
        </w:tc>
        <w:tc>
          <w:tcPr>
            <w:tcW w:w="759" w:type="dxa"/>
          </w:tcPr>
          <w:p w14:paraId="5FD8DA07" w14:textId="77777777" w:rsidR="00941E28" w:rsidRDefault="00941E28" w:rsidP="00A3684F">
            <w:pPr>
              <w:pStyle w:val="xmsonormal"/>
              <w:rPr>
                <w:rFonts w:ascii="Segoe UI" w:eastAsia="Times New Roman" w:hAnsi="Segoe UI" w:cs="Segoe UI"/>
              </w:rPr>
            </w:pPr>
          </w:p>
        </w:tc>
        <w:tc>
          <w:tcPr>
            <w:tcW w:w="759" w:type="dxa"/>
          </w:tcPr>
          <w:p w14:paraId="1D312AE4" w14:textId="77777777" w:rsidR="00941E28" w:rsidRDefault="00941E28" w:rsidP="00A3684F">
            <w:pPr>
              <w:pStyle w:val="xmsonormal"/>
              <w:rPr>
                <w:rFonts w:ascii="Segoe UI" w:eastAsia="Times New Roman" w:hAnsi="Segoe UI" w:cs="Segoe UI"/>
              </w:rPr>
            </w:pPr>
          </w:p>
        </w:tc>
        <w:tc>
          <w:tcPr>
            <w:tcW w:w="739" w:type="dxa"/>
          </w:tcPr>
          <w:p w14:paraId="02473956" w14:textId="77777777" w:rsidR="00941E28" w:rsidRDefault="00941E28" w:rsidP="00A3684F">
            <w:pPr>
              <w:pStyle w:val="xmsonormal"/>
              <w:rPr>
                <w:rFonts w:ascii="Segoe UI" w:eastAsia="Times New Roman" w:hAnsi="Segoe UI" w:cs="Segoe UI"/>
              </w:rPr>
            </w:pPr>
          </w:p>
        </w:tc>
        <w:tc>
          <w:tcPr>
            <w:tcW w:w="739" w:type="dxa"/>
          </w:tcPr>
          <w:p w14:paraId="016F36D1" w14:textId="77777777" w:rsidR="00941E28" w:rsidRDefault="00941E28" w:rsidP="00A3684F">
            <w:pPr>
              <w:pStyle w:val="xmsonormal"/>
              <w:rPr>
                <w:rFonts w:ascii="Segoe UI" w:eastAsia="Times New Roman" w:hAnsi="Segoe UI" w:cs="Segoe UI"/>
              </w:rPr>
            </w:pPr>
          </w:p>
        </w:tc>
      </w:tr>
      <w:tr w:rsidR="00941E28" w14:paraId="44704C69" w14:textId="77777777" w:rsidTr="00A3684F">
        <w:tc>
          <w:tcPr>
            <w:tcW w:w="9530" w:type="dxa"/>
            <w:gridSpan w:val="10"/>
          </w:tcPr>
          <w:p w14:paraId="08A887D9" w14:textId="77777777" w:rsidR="00941E28" w:rsidRDefault="00941E28" w:rsidP="00A3684F">
            <w:pPr>
              <w:pStyle w:val="xmsonormal"/>
              <w:rPr>
                <w:rFonts w:ascii="Segoe UI" w:eastAsia="Times New Roman" w:hAnsi="Segoe UI" w:cs="Segoe UI"/>
              </w:rPr>
            </w:pPr>
            <w:r>
              <w:rPr>
                <w:rFonts w:ascii="Segoe UI" w:eastAsia="Times New Roman" w:hAnsi="Segoe UI" w:cs="Segoe UI"/>
                <w:b/>
              </w:rPr>
              <w:t>Offspring</w:t>
            </w:r>
          </w:p>
        </w:tc>
      </w:tr>
      <w:tr w:rsidR="00941E28" w14:paraId="7CA9EC72" w14:textId="77777777" w:rsidTr="00A3684F">
        <w:tc>
          <w:tcPr>
            <w:tcW w:w="2578" w:type="dxa"/>
          </w:tcPr>
          <w:p w14:paraId="23303FA9" w14:textId="77777777" w:rsidR="00941E28" w:rsidRPr="003F0B5A" w:rsidRDefault="00941E28" w:rsidP="00A3684F">
            <w:pPr>
              <w:pStyle w:val="xmsonormal"/>
              <w:rPr>
                <w:rFonts w:ascii="Segoe UI" w:eastAsia="Times New Roman" w:hAnsi="Segoe UI" w:cs="Segoe UI"/>
              </w:rPr>
            </w:pPr>
            <w:r>
              <w:rPr>
                <w:rFonts w:ascii="Segoe UI" w:eastAsia="Times New Roman" w:hAnsi="Segoe UI" w:cs="Segoe UI"/>
              </w:rPr>
              <w:t>Anthropometry</w:t>
            </w:r>
          </w:p>
        </w:tc>
        <w:tc>
          <w:tcPr>
            <w:tcW w:w="808" w:type="dxa"/>
          </w:tcPr>
          <w:p w14:paraId="0D06FA95" w14:textId="77777777" w:rsidR="00941E28" w:rsidRDefault="00941E28" w:rsidP="00A3684F">
            <w:pPr>
              <w:pStyle w:val="xmsonormal"/>
              <w:rPr>
                <w:rFonts w:ascii="Segoe UI" w:eastAsia="Times New Roman" w:hAnsi="Segoe UI" w:cs="Segoe UI"/>
              </w:rPr>
            </w:pPr>
          </w:p>
        </w:tc>
        <w:tc>
          <w:tcPr>
            <w:tcW w:w="857" w:type="dxa"/>
          </w:tcPr>
          <w:p w14:paraId="5FC7E4D8" w14:textId="77777777" w:rsidR="00941E28" w:rsidRDefault="00941E28" w:rsidP="00A3684F">
            <w:pPr>
              <w:pStyle w:val="xmsonormal"/>
              <w:rPr>
                <w:rFonts w:ascii="Segoe UI" w:eastAsia="Times New Roman" w:hAnsi="Segoe UI" w:cs="Segoe UI"/>
              </w:rPr>
            </w:pPr>
          </w:p>
        </w:tc>
        <w:tc>
          <w:tcPr>
            <w:tcW w:w="857" w:type="dxa"/>
          </w:tcPr>
          <w:p w14:paraId="12A30D96" w14:textId="77777777" w:rsidR="00941E28" w:rsidRDefault="00941E28" w:rsidP="00A3684F">
            <w:pPr>
              <w:pStyle w:val="xmsonormal"/>
              <w:rPr>
                <w:rFonts w:ascii="Segoe UI" w:eastAsia="Times New Roman" w:hAnsi="Segoe UI" w:cs="Segoe UI"/>
              </w:rPr>
            </w:pPr>
          </w:p>
        </w:tc>
        <w:tc>
          <w:tcPr>
            <w:tcW w:w="746" w:type="dxa"/>
          </w:tcPr>
          <w:p w14:paraId="144CE22D" w14:textId="77777777" w:rsidR="00941E28" w:rsidRDefault="00941E28" w:rsidP="00A3684F">
            <w:pPr>
              <w:pStyle w:val="xmsonormal"/>
              <w:rPr>
                <w:rFonts w:ascii="Segoe UI" w:eastAsia="Times New Roman" w:hAnsi="Segoe UI" w:cs="Segoe UI"/>
              </w:rPr>
            </w:pPr>
            <w:r>
              <w:rPr>
                <w:rFonts w:ascii="Segoe UI" w:eastAsia="Times New Roman" w:hAnsi="Segoe UI" w:cs="Segoe UI"/>
              </w:rPr>
              <w:t>x</w:t>
            </w:r>
          </w:p>
        </w:tc>
        <w:tc>
          <w:tcPr>
            <w:tcW w:w="688" w:type="dxa"/>
          </w:tcPr>
          <w:p w14:paraId="648D920A" w14:textId="77777777" w:rsidR="00941E28" w:rsidRDefault="00941E28" w:rsidP="00A3684F">
            <w:pPr>
              <w:pStyle w:val="xmsonormal"/>
              <w:rPr>
                <w:rFonts w:ascii="Segoe UI" w:eastAsia="Times New Roman" w:hAnsi="Segoe UI" w:cs="Segoe UI"/>
              </w:rPr>
            </w:pPr>
            <w:r>
              <w:rPr>
                <w:rFonts w:ascii="Segoe UI" w:eastAsia="Times New Roman" w:hAnsi="Segoe UI" w:cs="Segoe UI"/>
              </w:rPr>
              <w:t>x</w:t>
            </w:r>
          </w:p>
        </w:tc>
        <w:tc>
          <w:tcPr>
            <w:tcW w:w="759" w:type="dxa"/>
          </w:tcPr>
          <w:p w14:paraId="26288498" w14:textId="77777777" w:rsidR="00941E28" w:rsidRDefault="00941E28" w:rsidP="00A3684F">
            <w:pPr>
              <w:pStyle w:val="xmsonormal"/>
              <w:rPr>
                <w:rFonts w:ascii="Segoe UI" w:eastAsia="Times New Roman" w:hAnsi="Segoe UI" w:cs="Segoe UI"/>
              </w:rPr>
            </w:pPr>
            <w:r>
              <w:rPr>
                <w:rFonts w:ascii="Segoe UI" w:eastAsia="Times New Roman" w:hAnsi="Segoe UI" w:cs="Segoe UI"/>
              </w:rPr>
              <w:t>x</w:t>
            </w:r>
          </w:p>
        </w:tc>
        <w:tc>
          <w:tcPr>
            <w:tcW w:w="759" w:type="dxa"/>
          </w:tcPr>
          <w:p w14:paraId="7B737177" w14:textId="77777777" w:rsidR="00941E28" w:rsidRDefault="00941E28" w:rsidP="00A3684F">
            <w:pPr>
              <w:pStyle w:val="xmsonormal"/>
              <w:rPr>
                <w:rFonts w:ascii="Segoe UI" w:eastAsia="Times New Roman" w:hAnsi="Segoe UI" w:cs="Segoe UI"/>
              </w:rPr>
            </w:pPr>
            <w:r>
              <w:rPr>
                <w:rFonts w:ascii="Segoe UI" w:eastAsia="Times New Roman" w:hAnsi="Segoe UI" w:cs="Segoe UI"/>
              </w:rPr>
              <w:t>x</w:t>
            </w:r>
          </w:p>
        </w:tc>
        <w:tc>
          <w:tcPr>
            <w:tcW w:w="739" w:type="dxa"/>
          </w:tcPr>
          <w:p w14:paraId="16D4CF8E" w14:textId="77777777" w:rsidR="00941E28" w:rsidRDefault="00941E28" w:rsidP="00A3684F">
            <w:pPr>
              <w:pStyle w:val="xmsonormal"/>
              <w:rPr>
                <w:rFonts w:ascii="Segoe UI" w:eastAsia="Times New Roman" w:hAnsi="Segoe UI" w:cs="Segoe UI"/>
              </w:rPr>
            </w:pPr>
            <w:r>
              <w:rPr>
                <w:rFonts w:ascii="Segoe UI" w:eastAsia="Times New Roman" w:hAnsi="Segoe UI" w:cs="Segoe UI"/>
              </w:rPr>
              <w:t>x</w:t>
            </w:r>
          </w:p>
        </w:tc>
        <w:tc>
          <w:tcPr>
            <w:tcW w:w="739" w:type="dxa"/>
          </w:tcPr>
          <w:p w14:paraId="7D2B2EA8" w14:textId="77777777" w:rsidR="00941E28" w:rsidRDefault="00941E28" w:rsidP="00A3684F">
            <w:pPr>
              <w:pStyle w:val="xmsonormal"/>
              <w:rPr>
                <w:rFonts w:ascii="Segoe UI" w:eastAsia="Times New Roman" w:hAnsi="Segoe UI" w:cs="Segoe UI"/>
              </w:rPr>
            </w:pPr>
            <w:r>
              <w:rPr>
                <w:rFonts w:ascii="Segoe UI" w:eastAsia="Times New Roman" w:hAnsi="Segoe UI" w:cs="Segoe UI"/>
              </w:rPr>
              <w:t>x</w:t>
            </w:r>
          </w:p>
        </w:tc>
      </w:tr>
      <w:tr w:rsidR="00941E28" w14:paraId="00BA4FF2" w14:textId="77777777" w:rsidTr="00A3684F">
        <w:tc>
          <w:tcPr>
            <w:tcW w:w="2578" w:type="dxa"/>
          </w:tcPr>
          <w:p w14:paraId="1DE0D6B7" w14:textId="77777777" w:rsidR="00941E28" w:rsidRPr="003F0B5A" w:rsidRDefault="00941E28" w:rsidP="00A3684F">
            <w:pPr>
              <w:pStyle w:val="xmsonormal"/>
              <w:rPr>
                <w:rFonts w:ascii="Segoe UI" w:eastAsia="Times New Roman" w:hAnsi="Segoe UI" w:cs="Segoe UI"/>
              </w:rPr>
            </w:pPr>
            <w:r>
              <w:rPr>
                <w:rFonts w:ascii="Segoe UI" w:eastAsia="Times New Roman" w:hAnsi="Segoe UI" w:cs="Segoe UI"/>
              </w:rPr>
              <w:t xml:space="preserve">Health, </w:t>
            </w:r>
            <w:proofErr w:type="gramStart"/>
            <w:r>
              <w:rPr>
                <w:rFonts w:ascii="Segoe UI" w:eastAsia="Times New Roman" w:hAnsi="Segoe UI" w:cs="Segoe UI"/>
              </w:rPr>
              <w:t>diet  and</w:t>
            </w:r>
            <w:proofErr w:type="gramEnd"/>
            <w:r>
              <w:rPr>
                <w:rFonts w:ascii="Segoe UI" w:eastAsia="Times New Roman" w:hAnsi="Segoe UI" w:cs="Segoe UI"/>
              </w:rPr>
              <w:t xml:space="preserve"> lifestyle questionnaire</w:t>
            </w:r>
          </w:p>
        </w:tc>
        <w:tc>
          <w:tcPr>
            <w:tcW w:w="808" w:type="dxa"/>
          </w:tcPr>
          <w:p w14:paraId="5599E35A" w14:textId="77777777" w:rsidR="00941E28" w:rsidRDefault="00941E28" w:rsidP="00A3684F">
            <w:pPr>
              <w:pStyle w:val="xmsonormal"/>
              <w:rPr>
                <w:rFonts w:ascii="Segoe UI" w:eastAsia="Times New Roman" w:hAnsi="Segoe UI" w:cs="Segoe UI"/>
              </w:rPr>
            </w:pPr>
          </w:p>
        </w:tc>
        <w:tc>
          <w:tcPr>
            <w:tcW w:w="857" w:type="dxa"/>
          </w:tcPr>
          <w:p w14:paraId="0BB3C85E" w14:textId="77777777" w:rsidR="00941E28" w:rsidRDefault="00941E28" w:rsidP="00A3684F">
            <w:pPr>
              <w:pStyle w:val="xmsonormal"/>
              <w:rPr>
                <w:rFonts w:ascii="Segoe UI" w:eastAsia="Times New Roman" w:hAnsi="Segoe UI" w:cs="Segoe UI"/>
              </w:rPr>
            </w:pPr>
          </w:p>
        </w:tc>
        <w:tc>
          <w:tcPr>
            <w:tcW w:w="857" w:type="dxa"/>
          </w:tcPr>
          <w:p w14:paraId="0B1A7B5E" w14:textId="77777777" w:rsidR="00941E28" w:rsidRDefault="00941E28" w:rsidP="00A3684F">
            <w:pPr>
              <w:pStyle w:val="xmsonormal"/>
              <w:rPr>
                <w:rFonts w:ascii="Segoe UI" w:eastAsia="Times New Roman" w:hAnsi="Segoe UI" w:cs="Segoe UI"/>
              </w:rPr>
            </w:pPr>
          </w:p>
        </w:tc>
        <w:tc>
          <w:tcPr>
            <w:tcW w:w="746" w:type="dxa"/>
          </w:tcPr>
          <w:p w14:paraId="11FB87FD" w14:textId="77777777" w:rsidR="00941E28" w:rsidRDefault="00941E28" w:rsidP="00A3684F">
            <w:pPr>
              <w:pStyle w:val="xmsonormal"/>
              <w:rPr>
                <w:rFonts w:ascii="Segoe UI" w:eastAsia="Times New Roman" w:hAnsi="Segoe UI" w:cs="Segoe UI"/>
              </w:rPr>
            </w:pPr>
          </w:p>
        </w:tc>
        <w:tc>
          <w:tcPr>
            <w:tcW w:w="688" w:type="dxa"/>
          </w:tcPr>
          <w:p w14:paraId="799CA948" w14:textId="77777777" w:rsidR="00941E28" w:rsidRDefault="00941E28" w:rsidP="00A3684F">
            <w:pPr>
              <w:pStyle w:val="xmsonormal"/>
              <w:rPr>
                <w:rFonts w:ascii="Segoe UI" w:eastAsia="Times New Roman" w:hAnsi="Segoe UI" w:cs="Segoe UI"/>
              </w:rPr>
            </w:pPr>
            <w:r>
              <w:rPr>
                <w:rFonts w:ascii="Segoe UI" w:eastAsia="Times New Roman" w:hAnsi="Segoe UI" w:cs="Segoe UI"/>
              </w:rPr>
              <w:t>x</w:t>
            </w:r>
          </w:p>
        </w:tc>
        <w:tc>
          <w:tcPr>
            <w:tcW w:w="759" w:type="dxa"/>
          </w:tcPr>
          <w:p w14:paraId="0A172E17" w14:textId="77777777" w:rsidR="00941E28" w:rsidRDefault="00941E28" w:rsidP="00A3684F">
            <w:pPr>
              <w:pStyle w:val="xmsonormal"/>
              <w:rPr>
                <w:rFonts w:ascii="Segoe UI" w:eastAsia="Times New Roman" w:hAnsi="Segoe UI" w:cs="Segoe UI"/>
              </w:rPr>
            </w:pPr>
            <w:r>
              <w:rPr>
                <w:rFonts w:ascii="Segoe UI" w:eastAsia="Times New Roman" w:hAnsi="Segoe UI" w:cs="Segoe UI"/>
              </w:rPr>
              <w:t>x</w:t>
            </w:r>
          </w:p>
        </w:tc>
        <w:tc>
          <w:tcPr>
            <w:tcW w:w="759" w:type="dxa"/>
          </w:tcPr>
          <w:p w14:paraId="364FD071" w14:textId="77777777" w:rsidR="00941E28" w:rsidRDefault="00941E28" w:rsidP="00A3684F">
            <w:pPr>
              <w:pStyle w:val="xmsonormal"/>
              <w:rPr>
                <w:rFonts w:ascii="Segoe UI" w:eastAsia="Times New Roman" w:hAnsi="Segoe UI" w:cs="Segoe UI"/>
              </w:rPr>
            </w:pPr>
            <w:r>
              <w:rPr>
                <w:rFonts w:ascii="Segoe UI" w:eastAsia="Times New Roman" w:hAnsi="Segoe UI" w:cs="Segoe UI"/>
              </w:rPr>
              <w:t>x</w:t>
            </w:r>
          </w:p>
        </w:tc>
        <w:tc>
          <w:tcPr>
            <w:tcW w:w="739" w:type="dxa"/>
          </w:tcPr>
          <w:p w14:paraId="2EFC5FB6" w14:textId="77777777" w:rsidR="00941E28" w:rsidRDefault="00941E28" w:rsidP="00A3684F">
            <w:pPr>
              <w:pStyle w:val="xmsonormal"/>
              <w:rPr>
                <w:rFonts w:ascii="Segoe UI" w:eastAsia="Times New Roman" w:hAnsi="Segoe UI" w:cs="Segoe UI"/>
              </w:rPr>
            </w:pPr>
            <w:r>
              <w:rPr>
                <w:rFonts w:ascii="Segoe UI" w:eastAsia="Times New Roman" w:hAnsi="Segoe UI" w:cs="Segoe UI"/>
              </w:rPr>
              <w:t>x</w:t>
            </w:r>
          </w:p>
        </w:tc>
        <w:tc>
          <w:tcPr>
            <w:tcW w:w="739" w:type="dxa"/>
          </w:tcPr>
          <w:p w14:paraId="22F088BC" w14:textId="77777777" w:rsidR="00941E28" w:rsidRDefault="00941E28" w:rsidP="00A3684F">
            <w:pPr>
              <w:pStyle w:val="xmsonormal"/>
              <w:rPr>
                <w:rFonts w:ascii="Segoe UI" w:eastAsia="Times New Roman" w:hAnsi="Segoe UI" w:cs="Segoe UI"/>
              </w:rPr>
            </w:pPr>
            <w:r>
              <w:rPr>
                <w:rFonts w:ascii="Segoe UI" w:eastAsia="Times New Roman" w:hAnsi="Segoe UI" w:cs="Segoe UI"/>
              </w:rPr>
              <w:t>x</w:t>
            </w:r>
          </w:p>
        </w:tc>
      </w:tr>
      <w:tr w:rsidR="00941E28" w14:paraId="614A8919" w14:textId="77777777" w:rsidTr="00A3684F">
        <w:tc>
          <w:tcPr>
            <w:tcW w:w="2578" w:type="dxa"/>
          </w:tcPr>
          <w:p w14:paraId="06999A82" w14:textId="77777777" w:rsidR="00941E28" w:rsidRDefault="00941E28" w:rsidP="00A3684F">
            <w:pPr>
              <w:pStyle w:val="xmsonormal"/>
              <w:rPr>
                <w:rFonts w:ascii="Segoe UI" w:eastAsia="Times New Roman" w:hAnsi="Segoe UI" w:cs="Segoe UI"/>
              </w:rPr>
            </w:pPr>
            <w:r>
              <w:rPr>
                <w:rFonts w:ascii="Segoe UI" w:eastAsia="Times New Roman" w:hAnsi="Segoe UI" w:cs="Segoe UI"/>
              </w:rPr>
              <w:t>DXA</w:t>
            </w:r>
          </w:p>
        </w:tc>
        <w:tc>
          <w:tcPr>
            <w:tcW w:w="808" w:type="dxa"/>
          </w:tcPr>
          <w:p w14:paraId="4DC92B6B" w14:textId="77777777" w:rsidR="00941E28" w:rsidRDefault="00941E28" w:rsidP="00A3684F">
            <w:pPr>
              <w:pStyle w:val="xmsonormal"/>
              <w:rPr>
                <w:rFonts w:ascii="Segoe UI" w:eastAsia="Times New Roman" w:hAnsi="Segoe UI" w:cs="Segoe UI"/>
              </w:rPr>
            </w:pPr>
          </w:p>
        </w:tc>
        <w:tc>
          <w:tcPr>
            <w:tcW w:w="857" w:type="dxa"/>
          </w:tcPr>
          <w:p w14:paraId="39938411" w14:textId="77777777" w:rsidR="00941E28" w:rsidRDefault="00941E28" w:rsidP="00A3684F">
            <w:pPr>
              <w:pStyle w:val="xmsonormal"/>
              <w:rPr>
                <w:rFonts w:ascii="Segoe UI" w:eastAsia="Times New Roman" w:hAnsi="Segoe UI" w:cs="Segoe UI"/>
              </w:rPr>
            </w:pPr>
          </w:p>
        </w:tc>
        <w:tc>
          <w:tcPr>
            <w:tcW w:w="857" w:type="dxa"/>
          </w:tcPr>
          <w:p w14:paraId="6B3E52BF" w14:textId="77777777" w:rsidR="00941E28" w:rsidRDefault="00941E28" w:rsidP="00A3684F">
            <w:pPr>
              <w:pStyle w:val="xmsonormal"/>
              <w:rPr>
                <w:rFonts w:ascii="Segoe UI" w:eastAsia="Times New Roman" w:hAnsi="Segoe UI" w:cs="Segoe UI"/>
              </w:rPr>
            </w:pPr>
          </w:p>
        </w:tc>
        <w:tc>
          <w:tcPr>
            <w:tcW w:w="746" w:type="dxa"/>
          </w:tcPr>
          <w:p w14:paraId="50F949AB" w14:textId="77777777" w:rsidR="00941E28" w:rsidRDefault="00941E28" w:rsidP="00A3684F">
            <w:pPr>
              <w:pStyle w:val="xmsonormal"/>
              <w:rPr>
                <w:rFonts w:ascii="Segoe UI" w:eastAsia="Times New Roman" w:hAnsi="Segoe UI" w:cs="Segoe UI"/>
              </w:rPr>
            </w:pPr>
            <w:r>
              <w:rPr>
                <w:rFonts w:ascii="Segoe UI" w:eastAsia="Times New Roman" w:hAnsi="Segoe UI" w:cs="Segoe UI"/>
              </w:rPr>
              <w:t>x</w:t>
            </w:r>
          </w:p>
        </w:tc>
        <w:tc>
          <w:tcPr>
            <w:tcW w:w="688" w:type="dxa"/>
          </w:tcPr>
          <w:p w14:paraId="068C0EB3" w14:textId="77777777" w:rsidR="00941E28" w:rsidRDefault="00941E28" w:rsidP="00A3684F">
            <w:pPr>
              <w:pStyle w:val="xmsonormal"/>
              <w:rPr>
                <w:rFonts w:ascii="Segoe UI" w:eastAsia="Times New Roman" w:hAnsi="Segoe UI" w:cs="Segoe UI"/>
              </w:rPr>
            </w:pPr>
          </w:p>
        </w:tc>
        <w:tc>
          <w:tcPr>
            <w:tcW w:w="759" w:type="dxa"/>
          </w:tcPr>
          <w:p w14:paraId="461C99E1" w14:textId="77777777" w:rsidR="00941E28" w:rsidRDefault="00941E28" w:rsidP="00A3684F">
            <w:pPr>
              <w:pStyle w:val="xmsonormal"/>
              <w:rPr>
                <w:rFonts w:ascii="Segoe UI" w:eastAsia="Times New Roman" w:hAnsi="Segoe UI" w:cs="Segoe UI"/>
              </w:rPr>
            </w:pPr>
          </w:p>
        </w:tc>
        <w:tc>
          <w:tcPr>
            <w:tcW w:w="759" w:type="dxa"/>
          </w:tcPr>
          <w:p w14:paraId="52483710" w14:textId="77777777" w:rsidR="00941E28" w:rsidRDefault="00941E28" w:rsidP="00A3684F">
            <w:pPr>
              <w:pStyle w:val="xmsonormal"/>
              <w:rPr>
                <w:rFonts w:ascii="Segoe UI" w:eastAsia="Times New Roman" w:hAnsi="Segoe UI" w:cs="Segoe UI"/>
              </w:rPr>
            </w:pPr>
          </w:p>
        </w:tc>
        <w:tc>
          <w:tcPr>
            <w:tcW w:w="739" w:type="dxa"/>
          </w:tcPr>
          <w:p w14:paraId="377530FD" w14:textId="77777777" w:rsidR="00941E28" w:rsidRDefault="00941E28" w:rsidP="00A3684F">
            <w:pPr>
              <w:pStyle w:val="xmsonormal"/>
              <w:rPr>
                <w:rFonts w:ascii="Segoe UI" w:eastAsia="Times New Roman" w:hAnsi="Segoe UI" w:cs="Segoe UI"/>
              </w:rPr>
            </w:pPr>
            <w:r>
              <w:rPr>
                <w:rFonts w:ascii="Segoe UI" w:eastAsia="Times New Roman" w:hAnsi="Segoe UI" w:cs="Segoe UI"/>
              </w:rPr>
              <w:t>x</w:t>
            </w:r>
          </w:p>
        </w:tc>
        <w:tc>
          <w:tcPr>
            <w:tcW w:w="739" w:type="dxa"/>
          </w:tcPr>
          <w:p w14:paraId="25E51B06" w14:textId="77777777" w:rsidR="00941E28" w:rsidRDefault="00941E28" w:rsidP="00A3684F">
            <w:pPr>
              <w:pStyle w:val="xmsonormal"/>
              <w:rPr>
                <w:rFonts w:ascii="Segoe UI" w:eastAsia="Times New Roman" w:hAnsi="Segoe UI" w:cs="Segoe UI"/>
              </w:rPr>
            </w:pPr>
            <w:r>
              <w:rPr>
                <w:rFonts w:ascii="Segoe UI" w:eastAsia="Times New Roman" w:hAnsi="Segoe UI" w:cs="Segoe UI"/>
              </w:rPr>
              <w:t>x</w:t>
            </w:r>
          </w:p>
        </w:tc>
      </w:tr>
      <w:tr w:rsidR="00941E28" w14:paraId="3608B603" w14:textId="77777777" w:rsidTr="00A3684F">
        <w:tc>
          <w:tcPr>
            <w:tcW w:w="2578" w:type="dxa"/>
          </w:tcPr>
          <w:p w14:paraId="037A6EB6" w14:textId="77777777" w:rsidR="00941E28" w:rsidRDefault="00941E28" w:rsidP="00A3684F">
            <w:pPr>
              <w:pStyle w:val="xmsonormal"/>
              <w:rPr>
                <w:rFonts w:ascii="Segoe UI" w:eastAsia="Times New Roman" w:hAnsi="Segoe UI" w:cs="Segoe UI"/>
              </w:rPr>
            </w:pPr>
            <w:r>
              <w:rPr>
                <w:rFonts w:ascii="Segoe UI" w:eastAsia="Times New Roman" w:hAnsi="Segoe UI" w:cs="Segoe UI"/>
              </w:rPr>
              <w:t>pQCT</w:t>
            </w:r>
          </w:p>
        </w:tc>
        <w:tc>
          <w:tcPr>
            <w:tcW w:w="808" w:type="dxa"/>
          </w:tcPr>
          <w:p w14:paraId="0AF5DB71" w14:textId="77777777" w:rsidR="00941E28" w:rsidRDefault="00941E28" w:rsidP="00A3684F">
            <w:pPr>
              <w:pStyle w:val="xmsonormal"/>
              <w:rPr>
                <w:rFonts w:ascii="Segoe UI" w:eastAsia="Times New Roman" w:hAnsi="Segoe UI" w:cs="Segoe UI"/>
              </w:rPr>
            </w:pPr>
          </w:p>
        </w:tc>
        <w:tc>
          <w:tcPr>
            <w:tcW w:w="857" w:type="dxa"/>
          </w:tcPr>
          <w:p w14:paraId="14F02EAF" w14:textId="77777777" w:rsidR="00941E28" w:rsidRDefault="00941E28" w:rsidP="00A3684F">
            <w:pPr>
              <w:pStyle w:val="xmsonormal"/>
              <w:rPr>
                <w:rFonts w:ascii="Segoe UI" w:eastAsia="Times New Roman" w:hAnsi="Segoe UI" w:cs="Segoe UI"/>
              </w:rPr>
            </w:pPr>
          </w:p>
        </w:tc>
        <w:tc>
          <w:tcPr>
            <w:tcW w:w="857" w:type="dxa"/>
          </w:tcPr>
          <w:p w14:paraId="5D3B9EA1" w14:textId="77777777" w:rsidR="00941E28" w:rsidRDefault="00941E28" w:rsidP="00A3684F">
            <w:pPr>
              <w:pStyle w:val="xmsonormal"/>
              <w:rPr>
                <w:rFonts w:ascii="Segoe UI" w:eastAsia="Times New Roman" w:hAnsi="Segoe UI" w:cs="Segoe UI"/>
              </w:rPr>
            </w:pPr>
          </w:p>
        </w:tc>
        <w:tc>
          <w:tcPr>
            <w:tcW w:w="746" w:type="dxa"/>
          </w:tcPr>
          <w:p w14:paraId="53416306" w14:textId="77777777" w:rsidR="00941E28" w:rsidRDefault="00941E28" w:rsidP="00A3684F">
            <w:pPr>
              <w:pStyle w:val="xmsonormal"/>
              <w:rPr>
                <w:rFonts w:ascii="Segoe UI" w:eastAsia="Times New Roman" w:hAnsi="Segoe UI" w:cs="Segoe UI"/>
              </w:rPr>
            </w:pPr>
          </w:p>
        </w:tc>
        <w:tc>
          <w:tcPr>
            <w:tcW w:w="688" w:type="dxa"/>
          </w:tcPr>
          <w:p w14:paraId="0E80C389" w14:textId="77777777" w:rsidR="00941E28" w:rsidRDefault="00941E28" w:rsidP="00A3684F">
            <w:pPr>
              <w:pStyle w:val="xmsonormal"/>
              <w:rPr>
                <w:rFonts w:ascii="Segoe UI" w:eastAsia="Times New Roman" w:hAnsi="Segoe UI" w:cs="Segoe UI"/>
              </w:rPr>
            </w:pPr>
          </w:p>
        </w:tc>
        <w:tc>
          <w:tcPr>
            <w:tcW w:w="759" w:type="dxa"/>
          </w:tcPr>
          <w:p w14:paraId="7CDA16E3" w14:textId="77777777" w:rsidR="00941E28" w:rsidRDefault="00941E28" w:rsidP="00A3684F">
            <w:pPr>
              <w:pStyle w:val="xmsonormal"/>
              <w:rPr>
                <w:rFonts w:ascii="Segoe UI" w:eastAsia="Times New Roman" w:hAnsi="Segoe UI" w:cs="Segoe UI"/>
              </w:rPr>
            </w:pPr>
          </w:p>
        </w:tc>
        <w:tc>
          <w:tcPr>
            <w:tcW w:w="759" w:type="dxa"/>
          </w:tcPr>
          <w:p w14:paraId="55AD048A" w14:textId="77777777" w:rsidR="00941E28" w:rsidRDefault="00941E28" w:rsidP="00A3684F">
            <w:pPr>
              <w:pStyle w:val="xmsonormal"/>
              <w:rPr>
                <w:rFonts w:ascii="Segoe UI" w:eastAsia="Times New Roman" w:hAnsi="Segoe UI" w:cs="Segoe UI"/>
              </w:rPr>
            </w:pPr>
          </w:p>
        </w:tc>
        <w:tc>
          <w:tcPr>
            <w:tcW w:w="739" w:type="dxa"/>
          </w:tcPr>
          <w:p w14:paraId="6994088F" w14:textId="77777777" w:rsidR="00941E28" w:rsidRDefault="00941E28" w:rsidP="00A3684F">
            <w:pPr>
              <w:pStyle w:val="xmsonormal"/>
              <w:rPr>
                <w:rFonts w:ascii="Segoe UI" w:eastAsia="Times New Roman" w:hAnsi="Segoe UI" w:cs="Segoe UI"/>
              </w:rPr>
            </w:pPr>
            <w:r>
              <w:rPr>
                <w:rFonts w:ascii="Segoe UI" w:eastAsia="Times New Roman" w:hAnsi="Segoe UI" w:cs="Segoe UI"/>
              </w:rPr>
              <w:t>x</w:t>
            </w:r>
          </w:p>
        </w:tc>
        <w:tc>
          <w:tcPr>
            <w:tcW w:w="739" w:type="dxa"/>
          </w:tcPr>
          <w:p w14:paraId="6F193B66" w14:textId="77777777" w:rsidR="00941E28" w:rsidRDefault="00941E28" w:rsidP="00A3684F">
            <w:pPr>
              <w:pStyle w:val="xmsonormal"/>
              <w:rPr>
                <w:rFonts w:ascii="Segoe UI" w:eastAsia="Times New Roman" w:hAnsi="Segoe UI" w:cs="Segoe UI"/>
              </w:rPr>
            </w:pPr>
          </w:p>
        </w:tc>
      </w:tr>
      <w:tr w:rsidR="00941E28" w14:paraId="18068C61" w14:textId="77777777" w:rsidTr="00A3684F">
        <w:tc>
          <w:tcPr>
            <w:tcW w:w="2578" w:type="dxa"/>
          </w:tcPr>
          <w:p w14:paraId="073B519B" w14:textId="77777777" w:rsidR="00941E28" w:rsidRDefault="00941E28" w:rsidP="00A3684F">
            <w:pPr>
              <w:pStyle w:val="xmsonormal"/>
              <w:rPr>
                <w:rFonts w:ascii="Segoe UI" w:eastAsia="Times New Roman" w:hAnsi="Segoe UI" w:cs="Segoe UI"/>
              </w:rPr>
            </w:pPr>
            <w:r>
              <w:rPr>
                <w:rFonts w:ascii="Segoe UI" w:eastAsia="Times New Roman" w:hAnsi="Segoe UI" w:cs="Segoe UI"/>
              </w:rPr>
              <w:t>HRpQCT</w:t>
            </w:r>
          </w:p>
        </w:tc>
        <w:tc>
          <w:tcPr>
            <w:tcW w:w="808" w:type="dxa"/>
          </w:tcPr>
          <w:p w14:paraId="09B669D9" w14:textId="77777777" w:rsidR="00941E28" w:rsidRDefault="00941E28" w:rsidP="00A3684F">
            <w:pPr>
              <w:pStyle w:val="xmsonormal"/>
              <w:rPr>
                <w:rFonts w:ascii="Segoe UI" w:eastAsia="Times New Roman" w:hAnsi="Segoe UI" w:cs="Segoe UI"/>
              </w:rPr>
            </w:pPr>
          </w:p>
        </w:tc>
        <w:tc>
          <w:tcPr>
            <w:tcW w:w="857" w:type="dxa"/>
          </w:tcPr>
          <w:p w14:paraId="360768B3" w14:textId="77777777" w:rsidR="00941E28" w:rsidRDefault="00941E28" w:rsidP="00A3684F">
            <w:pPr>
              <w:pStyle w:val="xmsonormal"/>
              <w:rPr>
                <w:rFonts w:ascii="Segoe UI" w:eastAsia="Times New Roman" w:hAnsi="Segoe UI" w:cs="Segoe UI"/>
              </w:rPr>
            </w:pPr>
          </w:p>
        </w:tc>
        <w:tc>
          <w:tcPr>
            <w:tcW w:w="857" w:type="dxa"/>
          </w:tcPr>
          <w:p w14:paraId="55485DB6" w14:textId="77777777" w:rsidR="00941E28" w:rsidRDefault="00941E28" w:rsidP="00A3684F">
            <w:pPr>
              <w:pStyle w:val="xmsonormal"/>
              <w:rPr>
                <w:rFonts w:ascii="Segoe UI" w:eastAsia="Times New Roman" w:hAnsi="Segoe UI" w:cs="Segoe UI"/>
              </w:rPr>
            </w:pPr>
          </w:p>
        </w:tc>
        <w:tc>
          <w:tcPr>
            <w:tcW w:w="746" w:type="dxa"/>
          </w:tcPr>
          <w:p w14:paraId="54400248" w14:textId="77777777" w:rsidR="00941E28" w:rsidRDefault="00941E28" w:rsidP="00A3684F">
            <w:pPr>
              <w:pStyle w:val="xmsonormal"/>
              <w:rPr>
                <w:rFonts w:ascii="Segoe UI" w:eastAsia="Times New Roman" w:hAnsi="Segoe UI" w:cs="Segoe UI"/>
              </w:rPr>
            </w:pPr>
          </w:p>
        </w:tc>
        <w:tc>
          <w:tcPr>
            <w:tcW w:w="688" w:type="dxa"/>
          </w:tcPr>
          <w:p w14:paraId="36A464F7" w14:textId="77777777" w:rsidR="00941E28" w:rsidRDefault="00941E28" w:rsidP="00A3684F">
            <w:pPr>
              <w:pStyle w:val="xmsonormal"/>
              <w:rPr>
                <w:rFonts w:ascii="Segoe UI" w:eastAsia="Times New Roman" w:hAnsi="Segoe UI" w:cs="Segoe UI"/>
              </w:rPr>
            </w:pPr>
          </w:p>
        </w:tc>
        <w:tc>
          <w:tcPr>
            <w:tcW w:w="759" w:type="dxa"/>
          </w:tcPr>
          <w:p w14:paraId="5BC22548" w14:textId="77777777" w:rsidR="00941E28" w:rsidRDefault="00941E28" w:rsidP="00A3684F">
            <w:pPr>
              <w:pStyle w:val="xmsonormal"/>
              <w:rPr>
                <w:rFonts w:ascii="Segoe UI" w:eastAsia="Times New Roman" w:hAnsi="Segoe UI" w:cs="Segoe UI"/>
              </w:rPr>
            </w:pPr>
          </w:p>
        </w:tc>
        <w:tc>
          <w:tcPr>
            <w:tcW w:w="759" w:type="dxa"/>
          </w:tcPr>
          <w:p w14:paraId="421D14EC" w14:textId="77777777" w:rsidR="00941E28" w:rsidRDefault="00941E28" w:rsidP="00A3684F">
            <w:pPr>
              <w:pStyle w:val="xmsonormal"/>
              <w:rPr>
                <w:rFonts w:ascii="Segoe UI" w:eastAsia="Times New Roman" w:hAnsi="Segoe UI" w:cs="Segoe UI"/>
              </w:rPr>
            </w:pPr>
          </w:p>
        </w:tc>
        <w:tc>
          <w:tcPr>
            <w:tcW w:w="739" w:type="dxa"/>
          </w:tcPr>
          <w:p w14:paraId="70B86C6F" w14:textId="77777777" w:rsidR="00941E28" w:rsidRDefault="00941E28" w:rsidP="00A3684F">
            <w:pPr>
              <w:pStyle w:val="xmsonormal"/>
              <w:rPr>
                <w:rFonts w:ascii="Segoe UI" w:eastAsia="Times New Roman" w:hAnsi="Segoe UI" w:cs="Segoe UI"/>
              </w:rPr>
            </w:pPr>
          </w:p>
        </w:tc>
        <w:tc>
          <w:tcPr>
            <w:tcW w:w="739" w:type="dxa"/>
          </w:tcPr>
          <w:p w14:paraId="6E24E232" w14:textId="77777777" w:rsidR="00941E28" w:rsidRDefault="00941E28" w:rsidP="00A3684F">
            <w:pPr>
              <w:pStyle w:val="xmsonormal"/>
              <w:rPr>
                <w:rFonts w:ascii="Segoe UI" w:eastAsia="Times New Roman" w:hAnsi="Segoe UI" w:cs="Segoe UI"/>
              </w:rPr>
            </w:pPr>
            <w:r>
              <w:rPr>
                <w:rFonts w:ascii="Segoe UI" w:eastAsia="Times New Roman" w:hAnsi="Segoe UI" w:cs="Segoe UI"/>
              </w:rPr>
              <w:t>x</w:t>
            </w:r>
          </w:p>
        </w:tc>
      </w:tr>
      <w:tr w:rsidR="00941E28" w14:paraId="0E4C792F" w14:textId="77777777" w:rsidTr="00A3684F">
        <w:tc>
          <w:tcPr>
            <w:tcW w:w="2578" w:type="dxa"/>
          </w:tcPr>
          <w:p w14:paraId="4E443496" w14:textId="77777777" w:rsidR="00941E28" w:rsidRDefault="00941E28" w:rsidP="00A3684F">
            <w:pPr>
              <w:pStyle w:val="xmsonormal"/>
              <w:rPr>
                <w:rFonts w:ascii="Segoe UI" w:eastAsia="Times New Roman" w:hAnsi="Segoe UI" w:cs="Segoe UI"/>
              </w:rPr>
            </w:pPr>
            <w:r>
              <w:rPr>
                <w:rFonts w:ascii="Segoe UI" w:eastAsia="Times New Roman" w:hAnsi="Segoe UI" w:cs="Segoe UI"/>
              </w:rPr>
              <w:t>Hand-grip strength</w:t>
            </w:r>
          </w:p>
        </w:tc>
        <w:tc>
          <w:tcPr>
            <w:tcW w:w="808" w:type="dxa"/>
          </w:tcPr>
          <w:p w14:paraId="29A2460B" w14:textId="77777777" w:rsidR="00941E28" w:rsidRDefault="00941E28" w:rsidP="00A3684F">
            <w:pPr>
              <w:pStyle w:val="xmsonormal"/>
              <w:rPr>
                <w:rFonts w:ascii="Segoe UI" w:eastAsia="Times New Roman" w:hAnsi="Segoe UI" w:cs="Segoe UI"/>
              </w:rPr>
            </w:pPr>
          </w:p>
        </w:tc>
        <w:tc>
          <w:tcPr>
            <w:tcW w:w="857" w:type="dxa"/>
          </w:tcPr>
          <w:p w14:paraId="5165EEE2" w14:textId="77777777" w:rsidR="00941E28" w:rsidRDefault="00941E28" w:rsidP="00A3684F">
            <w:pPr>
              <w:pStyle w:val="xmsonormal"/>
              <w:rPr>
                <w:rFonts w:ascii="Segoe UI" w:eastAsia="Times New Roman" w:hAnsi="Segoe UI" w:cs="Segoe UI"/>
              </w:rPr>
            </w:pPr>
          </w:p>
        </w:tc>
        <w:tc>
          <w:tcPr>
            <w:tcW w:w="857" w:type="dxa"/>
          </w:tcPr>
          <w:p w14:paraId="4E8A3A9A" w14:textId="77777777" w:rsidR="00941E28" w:rsidRDefault="00941E28" w:rsidP="00A3684F">
            <w:pPr>
              <w:pStyle w:val="xmsonormal"/>
              <w:rPr>
                <w:rFonts w:ascii="Segoe UI" w:eastAsia="Times New Roman" w:hAnsi="Segoe UI" w:cs="Segoe UI"/>
              </w:rPr>
            </w:pPr>
          </w:p>
        </w:tc>
        <w:tc>
          <w:tcPr>
            <w:tcW w:w="746" w:type="dxa"/>
          </w:tcPr>
          <w:p w14:paraId="27F7125E" w14:textId="77777777" w:rsidR="00941E28" w:rsidRDefault="00941E28" w:rsidP="00A3684F">
            <w:pPr>
              <w:pStyle w:val="xmsonormal"/>
              <w:rPr>
                <w:rFonts w:ascii="Segoe UI" w:eastAsia="Times New Roman" w:hAnsi="Segoe UI" w:cs="Segoe UI"/>
              </w:rPr>
            </w:pPr>
          </w:p>
        </w:tc>
        <w:tc>
          <w:tcPr>
            <w:tcW w:w="688" w:type="dxa"/>
          </w:tcPr>
          <w:p w14:paraId="4C88739E" w14:textId="77777777" w:rsidR="00941E28" w:rsidRDefault="00941E28" w:rsidP="00A3684F">
            <w:pPr>
              <w:pStyle w:val="xmsonormal"/>
              <w:rPr>
                <w:rFonts w:ascii="Segoe UI" w:eastAsia="Times New Roman" w:hAnsi="Segoe UI" w:cs="Segoe UI"/>
              </w:rPr>
            </w:pPr>
          </w:p>
        </w:tc>
        <w:tc>
          <w:tcPr>
            <w:tcW w:w="759" w:type="dxa"/>
          </w:tcPr>
          <w:p w14:paraId="29C85B94" w14:textId="77777777" w:rsidR="00941E28" w:rsidRDefault="00941E28" w:rsidP="00A3684F">
            <w:pPr>
              <w:pStyle w:val="xmsonormal"/>
              <w:rPr>
                <w:rFonts w:ascii="Segoe UI" w:eastAsia="Times New Roman" w:hAnsi="Segoe UI" w:cs="Segoe UI"/>
              </w:rPr>
            </w:pPr>
          </w:p>
        </w:tc>
        <w:tc>
          <w:tcPr>
            <w:tcW w:w="759" w:type="dxa"/>
          </w:tcPr>
          <w:p w14:paraId="066DF4D1" w14:textId="77777777" w:rsidR="00941E28" w:rsidRDefault="00941E28" w:rsidP="00A3684F">
            <w:pPr>
              <w:pStyle w:val="xmsonormal"/>
              <w:rPr>
                <w:rFonts w:ascii="Segoe UI" w:eastAsia="Times New Roman" w:hAnsi="Segoe UI" w:cs="Segoe UI"/>
              </w:rPr>
            </w:pPr>
          </w:p>
        </w:tc>
        <w:tc>
          <w:tcPr>
            <w:tcW w:w="739" w:type="dxa"/>
          </w:tcPr>
          <w:p w14:paraId="4355A44E" w14:textId="77777777" w:rsidR="00941E28" w:rsidRDefault="00941E28" w:rsidP="00A3684F">
            <w:pPr>
              <w:pStyle w:val="xmsonormal"/>
              <w:rPr>
                <w:rFonts w:ascii="Segoe UI" w:eastAsia="Times New Roman" w:hAnsi="Segoe UI" w:cs="Segoe UI"/>
              </w:rPr>
            </w:pPr>
            <w:r>
              <w:rPr>
                <w:rFonts w:ascii="Segoe UI" w:eastAsia="Times New Roman" w:hAnsi="Segoe UI" w:cs="Segoe UI"/>
              </w:rPr>
              <w:t>x</w:t>
            </w:r>
          </w:p>
        </w:tc>
        <w:tc>
          <w:tcPr>
            <w:tcW w:w="739" w:type="dxa"/>
          </w:tcPr>
          <w:p w14:paraId="478D2EE2" w14:textId="77777777" w:rsidR="00941E28" w:rsidRDefault="00941E28" w:rsidP="00A3684F">
            <w:pPr>
              <w:pStyle w:val="xmsonormal"/>
              <w:rPr>
                <w:rFonts w:ascii="Segoe UI" w:eastAsia="Times New Roman" w:hAnsi="Segoe UI" w:cs="Segoe UI"/>
              </w:rPr>
            </w:pPr>
            <w:r>
              <w:rPr>
                <w:rFonts w:ascii="Segoe UI" w:eastAsia="Times New Roman" w:hAnsi="Segoe UI" w:cs="Segoe UI"/>
              </w:rPr>
              <w:t>x</w:t>
            </w:r>
          </w:p>
        </w:tc>
      </w:tr>
      <w:tr w:rsidR="00941E28" w14:paraId="5DCE502D" w14:textId="77777777" w:rsidTr="00A3684F">
        <w:tc>
          <w:tcPr>
            <w:tcW w:w="2578" w:type="dxa"/>
          </w:tcPr>
          <w:p w14:paraId="26D1B4D3" w14:textId="77777777" w:rsidR="00941E28" w:rsidRDefault="00941E28" w:rsidP="00A3684F">
            <w:pPr>
              <w:pStyle w:val="xmsonormal"/>
              <w:rPr>
                <w:rFonts w:ascii="Segoe UI" w:eastAsia="Times New Roman" w:hAnsi="Segoe UI" w:cs="Segoe UI"/>
              </w:rPr>
            </w:pPr>
            <w:r>
              <w:rPr>
                <w:rFonts w:ascii="Segoe UI" w:eastAsia="Times New Roman" w:hAnsi="Segoe UI" w:cs="Segoe UI"/>
              </w:rPr>
              <w:t>Blood sampling</w:t>
            </w:r>
          </w:p>
        </w:tc>
        <w:tc>
          <w:tcPr>
            <w:tcW w:w="808" w:type="dxa"/>
          </w:tcPr>
          <w:p w14:paraId="5612D7B2" w14:textId="77777777" w:rsidR="00941E28" w:rsidRDefault="00941E28" w:rsidP="00A3684F">
            <w:pPr>
              <w:pStyle w:val="xmsonormal"/>
              <w:rPr>
                <w:rFonts w:ascii="Segoe UI" w:eastAsia="Times New Roman" w:hAnsi="Segoe UI" w:cs="Segoe UI"/>
              </w:rPr>
            </w:pPr>
          </w:p>
        </w:tc>
        <w:tc>
          <w:tcPr>
            <w:tcW w:w="857" w:type="dxa"/>
          </w:tcPr>
          <w:p w14:paraId="2BE9A7B9" w14:textId="77777777" w:rsidR="00941E28" w:rsidRDefault="00941E28" w:rsidP="00A3684F">
            <w:pPr>
              <w:pStyle w:val="xmsonormal"/>
              <w:rPr>
                <w:rFonts w:ascii="Segoe UI" w:eastAsia="Times New Roman" w:hAnsi="Segoe UI" w:cs="Segoe UI"/>
              </w:rPr>
            </w:pPr>
          </w:p>
        </w:tc>
        <w:tc>
          <w:tcPr>
            <w:tcW w:w="857" w:type="dxa"/>
          </w:tcPr>
          <w:p w14:paraId="3DD438CD" w14:textId="77777777" w:rsidR="00941E28" w:rsidRDefault="00941E28" w:rsidP="00A3684F">
            <w:pPr>
              <w:pStyle w:val="xmsonormal"/>
              <w:rPr>
                <w:rFonts w:ascii="Segoe UI" w:eastAsia="Times New Roman" w:hAnsi="Segoe UI" w:cs="Segoe UI"/>
              </w:rPr>
            </w:pPr>
          </w:p>
        </w:tc>
        <w:tc>
          <w:tcPr>
            <w:tcW w:w="746" w:type="dxa"/>
          </w:tcPr>
          <w:p w14:paraId="1193ED16" w14:textId="77777777" w:rsidR="00941E28" w:rsidRDefault="00941E28" w:rsidP="00A3684F">
            <w:pPr>
              <w:pStyle w:val="xmsonormal"/>
              <w:rPr>
                <w:rFonts w:ascii="Segoe UI" w:eastAsia="Times New Roman" w:hAnsi="Segoe UI" w:cs="Segoe UI"/>
              </w:rPr>
            </w:pPr>
            <w:r>
              <w:rPr>
                <w:rFonts w:ascii="Segoe UI" w:eastAsia="Times New Roman" w:hAnsi="Segoe UI" w:cs="Segoe UI"/>
              </w:rPr>
              <w:t xml:space="preserve">x </w:t>
            </w:r>
            <w:r w:rsidRPr="003F0B5A">
              <w:rPr>
                <w:rFonts w:ascii="Segoe UI" w:eastAsia="Times New Roman" w:hAnsi="Segoe UI" w:cs="Segoe UI"/>
                <w:sz w:val="16"/>
              </w:rPr>
              <w:t>(cord blood)</w:t>
            </w:r>
          </w:p>
        </w:tc>
        <w:tc>
          <w:tcPr>
            <w:tcW w:w="688" w:type="dxa"/>
          </w:tcPr>
          <w:p w14:paraId="72FB2BF2" w14:textId="77777777" w:rsidR="00941E28" w:rsidRDefault="00941E28" w:rsidP="00A3684F">
            <w:pPr>
              <w:pStyle w:val="xmsonormal"/>
              <w:rPr>
                <w:rFonts w:ascii="Segoe UI" w:eastAsia="Times New Roman" w:hAnsi="Segoe UI" w:cs="Segoe UI"/>
              </w:rPr>
            </w:pPr>
          </w:p>
        </w:tc>
        <w:tc>
          <w:tcPr>
            <w:tcW w:w="759" w:type="dxa"/>
          </w:tcPr>
          <w:p w14:paraId="28D1E3A5" w14:textId="77777777" w:rsidR="00941E28" w:rsidRDefault="00941E28" w:rsidP="00A3684F">
            <w:pPr>
              <w:pStyle w:val="xmsonormal"/>
              <w:rPr>
                <w:rFonts w:ascii="Segoe UI" w:eastAsia="Times New Roman" w:hAnsi="Segoe UI" w:cs="Segoe UI"/>
              </w:rPr>
            </w:pPr>
          </w:p>
        </w:tc>
        <w:tc>
          <w:tcPr>
            <w:tcW w:w="759" w:type="dxa"/>
          </w:tcPr>
          <w:p w14:paraId="1716E6D1" w14:textId="77777777" w:rsidR="00941E28" w:rsidRDefault="00941E28" w:rsidP="00A3684F">
            <w:pPr>
              <w:pStyle w:val="xmsonormal"/>
              <w:rPr>
                <w:rFonts w:ascii="Segoe UI" w:eastAsia="Times New Roman" w:hAnsi="Segoe UI" w:cs="Segoe UI"/>
              </w:rPr>
            </w:pPr>
          </w:p>
        </w:tc>
        <w:tc>
          <w:tcPr>
            <w:tcW w:w="739" w:type="dxa"/>
          </w:tcPr>
          <w:p w14:paraId="64A1AA67" w14:textId="77777777" w:rsidR="00941E28" w:rsidRDefault="00941E28" w:rsidP="00A3684F">
            <w:pPr>
              <w:pStyle w:val="xmsonormal"/>
              <w:rPr>
                <w:rFonts w:ascii="Segoe UI" w:eastAsia="Times New Roman" w:hAnsi="Segoe UI" w:cs="Segoe UI"/>
              </w:rPr>
            </w:pPr>
            <w:r>
              <w:rPr>
                <w:rFonts w:ascii="Segoe UI" w:eastAsia="Times New Roman" w:hAnsi="Segoe UI" w:cs="Segoe UI"/>
              </w:rPr>
              <w:t>x</w:t>
            </w:r>
          </w:p>
        </w:tc>
        <w:tc>
          <w:tcPr>
            <w:tcW w:w="739" w:type="dxa"/>
          </w:tcPr>
          <w:p w14:paraId="29132063" w14:textId="77777777" w:rsidR="00941E28" w:rsidRDefault="00941E28" w:rsidP="00A3684F">
            <w:pPr>
              <w:pStyle w:val="xmsonormal"/>
              <w:rPr>
                <w:rFonts w:ascii="Segoe UI" w:eastAsia="Times New Roman" w:hAnsi="Segoe UI" w:cs="Segoe UI"/>
              </w:rPr>
            </w:pPr>
            <w:r>
              <w:rPr>
                <w:rFonts w:ascii="Segoe UI" w:eastAsia="Times New Roman" w:hAnsi="Segoe UI" w:cs="Segoe UI"/>
              </w:rPr>
              <w:t>x</w:t>
            </w:r>
          </w:p>
        </w:tc>
      </w:tr>
      <w:tr w:rsidR="00941E28" w14:paraId="5E17ECE9" w14:textId="77777777" w:rsidTr="00A3684F">
        <w:tc>
          <w:tcPr>
            <w:tcW w:w="2578" w:type="dxa"/>
          </w:tcPr>
          <w:p w14:paraId="4EE6C2DC" w14:textId="378AA1BC" w:rsidR="00941E28" w:rsidRDefault="00941E28" w:rsidP="00A3684F">
            <w:pPr>
              <w:pStyle w:val="xmsonormal"/>
              <w:rPr>
                <w:rFonts w:ascii="Segoe UI" w:eastAsia="Times New Roman" w:hAnsi="Segoe UI" w:cs="Segoe UI"/>
              </w:rPr>
            </w:pPr>
          </w:p>
        </w:tc>
        <w:tc>
          <w:tcPr>
            <w:tcW w:w="808" w:type="dxa"/>
          </w:tcPr>
          <w:p w14:paraId="05CE5D13" w14:textId="77777777" w:rsidR="00941E28" w:rsidRDefault="00941E28" w:rsidP="00A3684F">
            <w:pPr>
              <w:pStyle w:val="xmsonormal"/>
              <w:rPr>
                <w:rFonts w:ascii="Segoe UI" w:eastAsia="Times New Roman" w:hAnsi="Segoe UI" w:cs="Segoe UI"/>
              </w:rPr>
            </w:pPr>
          </w:p>
        </w:tc>
        <w:tc>
          <w:tcPr>
            <w:tcW w:w="857" w:type="dxa"/>
          </w:tcPr>
          <w:p w14:paraId="58D54BA3" w14:textId="77777777" w:rsidR="00941E28" w:rsidRDefault="00941E28" w:rsidP="00A3684F">
            <w:pPr>
              <w:pStyle w:val="xmsonormal"/>
              <w:rPr>
                <w:rFonts w:ascii="Segoe UI" w:eastAsia="Times New Roman" w:hAnsi="Segoe UI" w:cs="Segoe UI"/>
              </w:rPr>
            </w:pPr>
          </w:p>
        </w:tc>
        <w:tc>
          <w:tcPr>
            <w:tcW w:w="857" w:type="dxa"/>
          </w:tcPr>
          <w:p w14:paraId="09C38CBA" w14:textId="77777777" w:rsidR="00941E28" w:rsidRDefault="00941E28" w:rsidP="00A3684F">
            <w:pPr>
              <w:pStyle w:val="xmsonormal"/>
              <w:rPr>
                <w:rFonts w:ascii="Segoe UI" w:eastAsia="Times New Roman" w:hAnsi="Segoe UI" w:cs="Segoe UI"/>
              </w:rPr>
            </w:pPr>
          </w:p>
        </w:tc>
        <w:tc>
          <w:tcPr>
            <w:tcW w:w="746" w:type="dxa"/>
          </w:tcPr>
          <w:p w14:paraId="2DFA6D40" w14:textId="77777777" w:rsidR="00941E28" w:rsidRDefault="00941E28" w:rsidP="00A3684F">
            <w:pPr>
              <w:pStyle w:val="xmsonormal"/>
              <w:rPr>
                <w:rFonts w:ascii="Segoe UI" w:eastAsia="Times New Roman" w:hAnsi="Segoe UI" w:cs="Segoe UI"/>
              </w:rPr>
            </w:pPr>
          </w:p>
        </w:tc>
        <w:tc>
          <w:tcPr>
            <w:tcW w:w="688" w:type="dxa"/>
          </w:tcPr>
          <w:p w14:paraId="7B3DF422" w14:textId="77777777" w:rsidR="00941E28" w:rsidRDefault="00941E28" w:rsidP="00A3684F">
            <w:pPr>
              <w:pStyle w:val="xmsonormal"/>
              <w:rPr>
                <w:rFonts w:ascii="Segoe UI" w:eastAsia="Times New Roman" w:hAnsi="Segoe UI" w:cs="Segoe UI"/>
              </w:rPr>
            </w:pPr>
          </w:p>
        </w:tc>
        <w:tc>
          <w:tcPr>
            <w:tcW w:w="759" w:type="dxa"/>
          </w:tcPr>
          <w:p w14:paraId="12CBABEC" w14:textId="77777777" w:rsidR="00941E28" w:rsidRDefault="00941E28" w:rsidP="00A3684F">
            <w:pPr>
              <w:pStyle w:val="xmsonormal"/>
              <w:rPr>
                <w:rFonts w:ascii="Segoe UI" w:eastAsia="Times New Roman" w:hAnsi="Segoe UI" w:cs="Segoe UI"/>
              </w:rPr>
            </w:pPr>
          </w:p>
        </w:tc>
        <w:tc>
          <w:tcPr>
            <w:tcW w:w="759" w:type="dxa"/>
          </w:tcPr>
          <w:p w14:paraId="2A8F420B" w14:textId="77777777" w:rsidR="00941E28" w:rsidRDefault="00941E28" w:rsidP="00A3684F">
            <w:pPr>
              <w:pStyle w:val="xmsonormal"/>
              <w:rPr>
                <w:rFonts w:ascii="Segoe UI" w:eastAsia="Times New Roman" w:hAnsi="Segoe UI" w:cs="Segoe UI"/>
              </w:rPr>
            </w:pPr>
          </w:p>
        </w:tc>
        <w:tc>
          <w:tcPr>
            <w:tcW w:w="739" w:type="dxa"/>
          </w:tcPr>
          <w:p w14:paraId="54E57A82" w14:textId="1C605ADD" w:rsidR="00941E28" w:rsidRDefault="00941E28" w:rsidP="00A3684F">
            <w:pPr>
              <w:pStyle w:val="xmsonormal"/>
              <w:rPr>
                <w:rFonts w:ascii="Segoe UI" w:eastAsia="Times New Roman" w:hAnsi="Segoe UI" w:cs="Segoe UI"/>
              </w:rPr>
            </w:pPr>
          </w:p>
        </w:tc>
        <w:tc>
          <w:tcPr>
            <w:tcW w:w="739" w:type="dxa"/>
          </w:tcPr>
          <w:p w14:paraId="0299B741" w14:textId="77777777" w:rsidR="00941E28" w:rsidRDefault="00941E28" w:rsidP="00A3684F">
            <w:pPr>
              <w:pStyle w:val="xmsonormal"/>
              <w:rPr>
                <w:rFonts w:ascii="Segoe UI" w:eastAsia="Times New Roman" w:hAnsi="Segoe UI" w:cs="Segoe UI"/>
              </w:rPr>
            </w:pPr>
          </w:p>
        </w:tc>
      </w:tr>
    </w:tbl>
    <w:p w14:paraId="56E89E9B" w14:textId="77777777" w:rsidR="00941E28" w:rsidRPr="00C522AA" w:rsidRDefault="00941E28" w:rsidP="00941E28">
      <w:pPr>
        <w:pStyle w:val="xmsonormal"/>
        <w:spacing w:line="360" w:lineRule="auto"/>
        <w:rPr>
          <w:rFonts w:ascii="Segoe UI" w:eastAsia="Times New Roman" w:hAnsi="Segoe UI" w:cs="Segoe UI"/>
        </w:rPr>
      </w:pPr>
      <w:r>
        <w:rPr>
          <w:rFonts w:ascii="Segoe UI" w:eastAsia="Times New Roman" w:hAnsi="Segoe UI" w:cs="Segoe UI"/>
        </w:rPr>
        <w:t>DXA, Dual Energy Xray Absorptiometry; HRpQCT, high resolution peripheral quantitative computed tomography; pQCT, peripheral quantitative computed tomography</w:t>
      </w:r>
    </w:p>
    <w:p w14:paraId="351989BC" w14:textId="77777777" w:rsidR="00941E28" w:rsidRDefault="00941E28" w:rsidP="00941E28">
      <w:pPr>
        <w:pStyle w:val="xmsonormal"/>
        <w:numPr>
          <w:ilvl w:val="0"/>
          <w:numId w:val="4"/>
        </w:numPr>
        <w:spacing w:line="360" w:lineRule="auto"/>
        <w:rPr>
          <w:rFonts w:ascii="Segoe UI" w:eastAsia="Times New Roman" w:hAnsi="Segoe UI" w:cs="Segoe UI"/>
        </w:rPr>
      </w:pPr>
      <w:r>
        <w:rPr>
          <w:rFonts w:ascii="Segoe UI" w:eastAsia="Times New Roman" w:hAnsi="Segoe UI" w:cs="Segoe UI"/>
        </w:rPr>
        <w:t>Measurement obtained once at one of these visits</w:t>
      </w:r>
    </w:p>
    <w:p w14:paraId="4058B53D" w14:textId="77777777" w:rsidR="00941E28" w:rsidRPr="00B74426" w:rsidRDefault="00941E28" w:rsidP="00A70070">
      <w:pPr>
        <w:pStyle w:val="xmsonormal"/>
        <w:spacing w:after="120" w:line="360" w:lineRule="auto"/>
        <w:jc w:val="both"/>
        <w:rPr>
          <w:rFonts w:ascii="Segoe UI" w:eastAsia="Times New Roman" w:hAnsi="Segoe UI" w:cs="Segoe UI"/>
        </w:rPr>
      </w:pPr>
    </w:p>
    <w:p w14:paraId="4E2C6D44" w14:textId="1968B47B" w:rsidR="00794539" w:rsidRPr="00B74426" w:rsidRDefault="00794539" w:rsidP="00A70070">
      <w:pPr>
        <w:pStyle w:val="xmsonormal"/>
        <w:spacing w:after="120" w:line="360" w:lineRule="auto"/>
        <w:jc w:val="both"/>
        <w:rPr>
          <w:rFonts w:ascii="Segoe UI" w:eastAsia="Times New Roman" w:hAnsi="Segoe UI" w:cs="Segoe UI"/>
        </w:rPr>
      </w:pPr>
    </w:p>
    <w:p w14:paraId="243FF19B" w14:textId="0431C995" w:rsidR="00794539" w:rsidRPr="00B74426" w:rsidRDefault="009607DB" w:rsidP="00A70070">
      <w:pPr>
        <w:pStyle w:val="xmsonormal"/>
        <w:spacing w:after="120" w:line="360" w:lineRule="auto"/>
        <w:jc w:val="both"/>
        <w:rPr>
          <w:rFonts w:ascii="Segoe UI" w:eastAsia="Times New Roman" w:hAnsi="Segoe UI" w:cs="Segoe UI"/>
          <w:i/>
        </w:rPr>
      </w:pPr>
      <w:r w:rsidRPr="00B74426">
        <w:rPr>
          <w:rFonts w:ascii="Segoe UI" w:eastAsia="Times New Roman" w:hAnsi="Segoe UI" w:cs="Segoe UI"/>
          <w:i/>
        </w:rPr>
        <w:t>2.2</w:t>
      </w:r>
      <w:r w:rsidRPr="00B74426">
        <w:rPr>
          <w:rFonts w:ascii="Segoe UI" w:eastAsia="Times New Roman" w:hAnsi="Segoe UI" w:cs="Segoe UI"/>
          <w:i/>
        </w:rPr>
        <w:tab/>
      </w:r>
      <w:r w:rsidR="00794539" w:rsidRPr="00B74426">
        <w:rPr>
          <w:rFonts w:ascii="Segoe UI" w:eastAsia="Times New Roman" w:hAnsi="Segoe UI" w:cs="Segoe UI"/>
          <w:i/>
        </w:rPr>
        <w:t>Participant profile</w:t>
      </w:r>
    </w:p>
    <w:p w14:paraId="4F0CF5D8" w14:textId="260EA9DE" w:rsidR="00F86F80" w:rsidRPr="00B74426" w:rsidRDefault="00E2151F" w:rsidP="00A70070">
      <w:pPr>
        <w:pStyle w:val="xmsonormal"/>
        <w:spacing w:after="120" w:line="360" w:lineRule="auto"/>
        <w:jc w:val="both"/>
        <w:rPr>
          <w:rFonts w:ascii="Segoe UI" w:eastAsia="Times New Roman" w:hAnsi="Segoe UI" w:cs="Segoe UI"/>
        </w:rPr>
      </w:pPr>
      <w:r w:rsidRPr="00B74426">
        <w:rPr>
          <w:rFonts w:ascii="Segoe UI" w:eastAsia="Times New Roman" w:hAnsi="Segoe UI" w:cs="Segoe UI"/>
        </w:rPr>
        <w:t xml:space="preserve">1134 women were randomised into the study.  148 </w:t>
      </w:r>
      <w:r w:rsidR="004A4745" w:rsidRPr="00B74426">
        <w:rPr>
          <w:rFonts w:ascii="Segoe UI" w:eastAsia="Times New Roman" w:hAnsi="Segoe UI" w:cs="Segoe UI"/>
        </w:rPr>
        <w:t>women were</w:t>
      </w:r>
      <w:r w:rsidRPr="00B74426">
        <w:rPr>
          <w:rFonts w:ascii="Segoe UI" w:eastAsia="Times New Roman" w:hAnsi="Segoe UI" w:cs="Segoe UI"/>
        </w:rPr>
        <w:t xml:space="preserve"> excluded</w:t>
      </w:r>
      <w:r w:rsidR="004A4745" w:rsidRPr="00B74426">
        <w:rPr>
          <w:rFonts w:ascii="Segoe UI" w:eastAsia="Times New Roman" w:hAnsi="Segoe UI" w:cs="Segoe UI"/>
        </w:rPr>
        <w:t xml:space="preserve"> pre-randomisation</w:t>
      </w:r>
      <w:r w:rsidRPr="00B74426">
        <w:rPr>
          <w:rFonts w:ascii="Segoe UI" w:eastAsia="Times New Roman" w:hAnsi="Segoe UI" w:cs="Segoe UI"/>
        </w:rPr>
        <w:t xml:space="preserve"> due to</w:t>
      </w:r>
      <w:r w:rsidR="004A4745" w:rsidRPr="00B74426">
        <w:rPr>
          <w:rFonts w:ascii="Segoe UI" w:eastAsia="Times New Roman" w:hAnsi="Segoe UI" w:cs="Segoe UI"/>
        </w:rPr>
        <w:t xml:space="preserve"> a screening 25(O)</w:t>
      </w:r>
      <w:proofErr w:type="gramStart"/>
      <w:r w:rsidR="004A4745" w:rsidRPr="00B74426">
        <w:rPr>
          <w:rFonts w:ascii="Segoe UI" w:eastAsia="Times New Roman" w:hAnsi="Segoe UI" w:cs="Segoe UI"/>
        </w:rPr>
        <w:t>H)D</w:t>
      </w:r>
      <w:proofErr w:type="gramEnd"/>
      <w:r w:rsidR="004A4745" w:rsidRPr="00B74426">
        <w:rPr>
          <w:rFonts w:ascii="Segoe UI" w:eastAsia="Times New Roman" w:hAnsi="Segoe UI" w:cs="Segoe UI"/>
        </w:rPr>
        <w:t xml:space="preserve"> &lt;25 nmol/l</w:t>
      </w:r>
      <w:r w:rsidRPr="00B74426">
        <w:rPr>
          <w:rFonts w:ascii="Segoe UI" w:eastAsia="Times New Roman" w:hAnsi="Segoe UI" w:cs="Segoe UI"/>
        </w:rPr>
        <w:t xml:space="preserve"> </w:t>
      </w:r>
      <w:r w:rsidR="004A4745" w:rsidRPr="00B74426">
        <w:rPr>
          <w:rFonts w:ascii="Segoe UI" w:eastAsia="Times New Roman" w:hAnsi="Segoe UI" w:cs="Segoe UI"/>
        </w:rPr>
        <w:t>(n=89)</w:t>
      </w:r>
      <w:r w:rsidRPr="00B74426">
        <w:rPr>
          <w:rFonts w:ascii="Segoe UI" w:eastAsia="Times New Roman" w:hAnsi="Segoe UI" w:cs="Segoe UI"/>
        </w:rPr>
        <w:t xml:space="preserve"> or</w:t>
      </w:r>
      <w:r w:rsidR="004A4745" w:rsidRPr="00B74426">
        <w:rPr>
          <w:rFonts w:ascii="Segoe UI" w:eastAsia="Times New Roman" w:hAnsi="Segoe UI" w:cs="Segoe UI"/>
        </w:rPr>
        <w:t xml:space="preserve"> &gt;100 nmol/l (n=59)</w:t>
      </w:r>
      <w:r w:rsidRPr="00B74426">
        <w:rPr>
          <w:rFonts w:ascii="Segoe UI" w:eastAsia="Times New Roman" w:hAnsi="Segoe UI" w:cs="Segoe UI"/>
        </w:rPr>
        <w:t>.  965</w:t>
      </w:r>
      <w:r w:rsidR="004A4745" w:rsidRPr="00B74426">
        <w:rPr>
          <w:rFonts w:ascii="Segoe UI" w:eastAsia="Times New Roman" w:hAnsi="Segoe UI" w:cs="Segoe UI"/>
        </w:rPr>
        <w:t xml:space="preserve"> (85.1%)</w:t>
      </w:r>
      <w:r w:rsidRPr="00B74426">
        <w:rPr>
          <w:rFonts w:ascii="Segoe UI" w:eastAsia="Times New Roman" w:hAnsi="Segoe UI" w:cs="Segoe UI"/>
        </w:rPr>
        <w:t xml:space="preserve"> remained in the study until delivery.</w:t>
      </w:r>
      <w:r w:rsidR="008E3579" w:rsidRPr="00B74426">
        <w:rPr>
          <w:rFonts w:ascii="Segoe UI" w:eastAsia="Times New Roman" w:hAnsi="Segoe UI" w:cs="Segoe UI"/>
        </w:rPr>
        <w:t xml:space="preserve">  These women</w:t>
      </w:r>
      <w:r w:rsidR="004A4745" w:rsidRPr="00B74426">
        <w:rPr>
          <w:rFonts w:ascii="Segoe UI" w:eastAsia="Times New Roman" w:hAnsi="Segoe UI" w:cs="Segoe UI"/>
        </w:rPr>
        <w:t xml:space="preserve"> were older, </w:t>
      </w:r>
      <w:r w:rsidR="008E3579" w:rsidRPr="00B74426">
        <w:rPr>
          <w:rFonts w:ascii="Segoe UI" w:eastAsia="Times New Roman" w:hAnsi="Segoe UI" w:cs="Segoe UI"/>
        </w:rPr>
        <w:t xml:space="preserve">more likely </w:t>
      </w:r>
      <w:r w:rsidR="004A4745" w:rsidRPr="00B74426">
        <w:rPr>
          <w:rFonts w:ascii="Segoe UI" w:eastAsia="Times New Roman" w:hAnsi="Segoe UI" w:cs="Segoe UI"/>
        </w:rPr>
        <w:t xml:space="preserve">of white ethnicity and better educated that those who withdrew.  </w:t>
      </w:r>
      <w:r w:rsidRPr="00B74426">
        <w:rPr>
          <w:rFonts w:ascii="Segoe UI" w:eastAsia="Times New Roman" w:hAnsi="Segoe UI" w:cs="Segoe UI"/>
        </w:rPr>
        <w:t xml:space="preserve">Over 94% of the women in the study were of white ethnicity. </w:t>
      </w:r>
      <w:r w:rsidR="004A4745" w:rsidRPr="00B74426">
        <w:rPr>
          <w:rFonts w:ascii="Segoe UI" w:eastAsia="Times New Roman" w:hAnsi="Segoe UI" w:cs="Segoe UI"/>
        </w:rPr>
        <w:t xml:space="preserve"> Just over 40% of the women were in their first pregnancy, 8% of the women smoked and nearly half were educated to degree level or higher. </w:t>
      </w:r>
      <w:r w:rsidR="00F86F80" w:rsidRPr="00B74426">
        <w:rPr>
          <w:rFonts w:ascii="Segoe UI" w:eastAsia="Times New Roman" w:hAnsi="Segoe UI" w:cs="Segoe UI"/>
        </w:rPr>
        <w:t xml:space="preserve"> Of the 965 infants delivered into the study, 95% of infants were born at </w:t>
      </w:r>
      <w:r w:rsidR="008E3579" w:rsidRPr="00B74426">
        <w:rPr>
          <w:rFonts w:ascii="Segoe UI" w:eastAsia="Times New Roman" w:hAnsi="Segoe UI" w:cs="Segoe UI"/>
        </w:rPr>
        <w:t xml:space="preserve">term; just over half were male.  </w:t>
      </w:r>
      <w:r w:rsidR="00F86F80" w:rsidRPr="00B74426">
        <w:rPr>
          <w:rFonts w:ascii="Segoe UI" w:eastAsia="Times New Roman" w:hAnsi="Segoe UI" w:cs="Segoe UI"/>
        </w:rPr>
        <w:t>Compliance with the study medication, as assessed by tablet counts, was extremely high (&gt;95%).</w:t>
      </w:r>
    </w:p>
    <w:p w14:paraId="1195B948" w14:textId="5316CF90" w:rsidR="00586066" w:rsidRPr="00B74426" w:rsidRDefault="00586066" w:rsidP="00A70070">
      <w:pPr>
        <w:pStyle w:val="xmsonormal"/>
        <w:spacing w:after="120" w:line="360" w:lineRule="auto"/>
        <w:jc w:val="both"/>
        <w:rPr>
          <w:rFonts w:ascii="Segoe UI" w:eastAsia="Times New Roman" w:hAnsi="Segoe UI" w:cs="Segoe UI"/>
          <w:b/>
        </w:rPr>
      </w:pPr>
    </w:p>
    <w:p w14:paraId="2D25B156" w14:textId="6077C20B" w:rsidR="00586066" w:rsidRPr="00B74426" w:rsidRDefault="009607DB" w:rsidP="00A70070">
      <w:pPr>
        <w:pStyle w:val="xmsonormal"/>
        <w:spacing w:after="120" w:line="360" w:lineRule="auto"/>
        <w:jc w:val="both"/>
        <w:rPr>
          <w:rFonts w:ascii="Segoe UI" w:eastAsia="Times New Roman" w:hAnsi="Segoe UI" w:cs="Segoe UI"/>
          <w:i/>
        </w:rPr>
      </w:pPr>
      <w:r w:rsidRPr="00B74426">
        <w:rPr>
          <w:rFonts w:ascii="Segoe UI" w:eastAsia="Times New Roman" w:hAnsi="Segoe UI" w:cs="Segoe UI"/>
          <w:i/>
        </w:rPr>
        <w:t>2.3</w:t>
      </w:r>
      <w:r w:rsidRPr="00B74426">
        <w:rPr>
          <w:rFonts w:ascii="Segoe UI" w:eastAsia="Times New Roman" w:hAnsi="Segoe UI" w:cs="Segoe UI"/>
          <w:i/>
        </w:rPr>
        <w:tab/>
      </w:r>
      <w:r w:rsidR="00586066" w:rsidRPr="00B74426">
        <w:rPr>
          <w:rFonts w:ascii="Segoe UI" w:eastAsia="Times New Roman" w:hAnsi="Segoe UI" w:cs="Segoe UI"/>
          <w:i/>
        </w:rPr>
        <w:t>Strengths and limitations</w:t>
      </w:r>
    </w:p>
    <w:p w14:paraId="240CD512" w14:textId="643D1919" w:rsidR="00586066" w:rsidRPr="00B74426" w:rsidRDefault="00586066" w:rsidP="00A70070">
      <w:pPr>
        <w:pStyle w:val="xmsonormal"/>
        <w:spacing w:after="120" w:line="360" w:lineRule="auto"/>
        <w:jc w:val="both"/>
        <w:rPr>
          <w:rFonts w:ascii="Segoe UI" w:eastAsia="Times New Roman" w:hAnsi="Segoe UI" w:cs="Segoe UI"/>
        </w:rPr>
      </w:pPr>
      <w:r w:rsidRPr="00B74426">
        <w:rPr>
          <w:rFonts w:ascii="Segoe UI" w:eastAsia="Times New Roman" w:hAnsi="Segoe UI" w:cs="Segoe UI"/>
        </w:rPr>
        <w:t xml:space="preserve">The double-blind </w:t>
      </w:r>
      <w:proofErr w:type="gramStart"/>
      <w:r w:rsidRPr="00B74426">
        <w:rPr>
          <w:rFonts w:ascii="Segoe UI" w:eastAsia="Times New Roman" w:hAnsi="Segoe UI" w:cs="Segoe UI"/>
        </w:rPr>
        <w:t>placebo controlled</w:t>
      </w:r>
      <w:proofErr w:type="gramEnd"/>
      <w:r w:rsidRPr="00B74426">
        <w:rPr>
          <w:rFonts w:ascii="Segoe UI" w:eastAsia="Times New Roman" w:hAnsi="Segoe UI" w:cs="Segoe UI"/>
        </w:rPr>
        <w:t xml:space="preserve"> nature of the MAVIDOS study has generated the high</w:t>
      </w:r>
      <w:r w:rsidR="008E3579" w:rsidRPr="00B74426">
        <w:rPr>
          <w:rFonts w:ascii="Segoe UI" w:eastAsia="Times New Roman" w:hAnsi="Segoe UI" w:cs="Segoe UI"/>
        </w:rPr>
        <w:t>est</w:t>
      </w:r>
      <w:r w:rsidRPr="00B74426">
        <w:rPr>
          <w:rFonts w:ascii="Segoe UI" w:eastAsia="Times New Roman" w:hAnsi="Segoe UI" w:cs="Segoe UI"/>
        </w:rPr>
        <w:t xml:space="preserve"> quality evidence with low risk of bias, and the large number of participants provides higher statistical power than some of the earlier much smaller studies of gestational vitamin D supplementation.  The detailed phenotyping and comprehensive assessments of the women and offspring has enabled both the primary outcome, and a number of other secondary hypotheses to be addressed.  </w:t>
      </w:r>
    </w:p>
    <w:p w14:paraId="7CB6FCC2" w14:textId="77777777" w:rsidR="00586066" w:rsidRPr="00B74426" w:rsidRDefault="00586066" w:rsidP="00A70070">
      <w:pPr>
        <w:pStyle w:val="xmsonormal"/>
        <w:spacing w:after="120" w:line="360" w:lineRule="auto"/>
        <w:jc w:val="both"/>
        <w:rPr>
          <w:rFonts w:ascii="Segoe UI" w:eastAsia="Times New Roman" w:hAnsi="Segoe UI" w:cs="Segoe UI"/>
        </w:rPr>
      </w:pPr>
    </w:p>
    <w:p w14:paraId="13844679" w14:textId="7A9A4AB9" w:rsidR="00586066" w:rsidRPr="00B74426" w:rsidRDefault="00586066" w:rsidP="00A70070">
      <w:pPr>
        <w:spacing w:after="120" w:line="360" w:lineRule="auto"/>
        <w:jc w:val="both"/>
        <w:rPr>
          <w:rFonts w:ascii="Segoe UI" w:eastAsia="Times New Roman" w:hAnsi="Segoe UI" w:cs="Segoe UI"/>
          <w:lang w:eastAsia="en-GB"/>
        </w:rPr>
      </w:pPr>
      <w:r w:rsidRPr="00B74426">
        <w:rPr>
          <w:rFonts w:ascii="Segoe UI" w:eastAsia="Times New Roman" w:hAnsi="Segoe UI" w:cs="Segoe UI"/>
          <w:lang w:eastAsia="en-GB"/>
        </w:rPr>
        <w:t xml:space="preserve">The main limitation of the MAVIDOS study is the exclusion of women with very low levels of 25(OH)D in early pregnancy.  This was </w:t>
      </w:r>
      <w:r w:rsidR="001D07C1" w:rsidRPr="00B74426">
        <w:rPr>
          <w:rFonts w:ascii="Segoe UI" w:eastAsia="Times New Roman" w:hAnsi="Segoe UI" w:cs="Segoe UI"/>
          <w:lang w:eastAsia="en-GB"/>
        </w:rPr>
        <w:t>due to ethics considerations</w:t>
      </w:r>
      <w:r w:rsidRPr="00B74426">
        <w:rPr>
          <w:rFonts w:ascii="Segoe UI" w:eastAsia="Times New Roman" w:hAnsi="Segoe UI" w:cs="Segoe UI"/>
          <w:lang w:eastAsia="en-GB"/>
        </w:rPr>
        <w:t xml:space="preserve"> that these women should receive supplementation despite allowing all participants to take up to 400 IU/day vitamin D, as advised by the UK Department of Health</w:t>
      </w:r>
      <w:r w:rsidRPr="00F07912">
        <w:rPr>
          <w:rFonts w:ascii="Segoe UI" w:eastAsia="Times New Roman" w:hAnsi="Segoe UI" w:cs="Segoe UI"/>
          <w:lang w:eastAsia="en-GB"/>
        </w:rPr>
        <w:fldChar w:fldCharType="begin"/>
      </w:r>
      <w:r w:rsidR="00941E28">
        <w:rPr>
          <w:rFonts w:ascii="Segoe UI" w:eastAsia="Times New Roman" w:hAnsi="Segoe UI" w:cs="Segoe UI"/>
          <w:lang w:eastAsia="en-GB"/>
        </w:rPr>
        <w:instrText xml:space="preserve"> ADDIN EN.CITE &lt;EndNote&gt;&lt;Cite&gt;&lt;Author&gt;National Institute for Health and Clinical Excellence&lt;/Author&gt;&lt;Year&gt;2008&lt;/Year&gt;&lt;RecNum&gt;740&lt;/RecNum&gt;&lt;DisplayText&gt;&lt;style face="superscript"&gt;21&lt;/style&gt;&lt;/DisplayText&gt;&lt;record&gt;&lt;rec-number&gt;740&lt;/rec-number&gt;&lt;foreign-keys&gt;&lt;key app="EN" db-id="fx5vfvpf3fa2e8ew2sbp2fd8zesxeepw2add" timestamp="0"&gt;740&lt;/key&gt;&lt;/foreign-keys&gt;&lt;ref-type name="Government Document"&gt;46&lt;/ref-type&gt;&lt;contributors&gt;&lt;authors&gt;&lt;author&gt;National Institute for Health and Clinical Excellence,, &lt;/author&gt;&lt;/authors&gt;&lt;/contributors&gt;&lt;titles&gt;&lt;title&gt;Antenatal care (NICE Clinical Guideline 62)&lt;/title&gt;&lt;/titles&gt;&lt;dates&gt;&lt;year&gt;2008&lt;/year&gt;&lt;/dates&gt;&lt;pub-location&gt;www.guidance.nice.org.uk/cg62&lt;/pub-location&gt;&lt;urls&gt;&lt;/urls&gt;&lt;/record&gt;&lt;/Cite&gt;&lt;/EndNote&gt;</w:instrText>
      </w:r>
      <w:r w:rsidRPr="00F07912">
        <w:rPr>
          <w:rFonts w:ascii="Segoe UI" w:eastAsia="Times New Roman" w:hAnsi="Segoe UI" w:cs="Segoe UI"/>
          <w:lang w:eastAsia="en-GB"/>
        </w:rPr>
        <w:fldChar w:fldCharType="separate"/>
      </w:r>
      <w:r w:rsidR="00941E28" w:rsidRPr="00941E28">
        <w:rPr>
          <w:rFonts w:ascii="Segoe UI" w:eastAsia="Times New Roman" w:hAnsi="Segoe UI" w:cs="Segoe UI"/>
          <w:noProof/>
          <w:vertAlign w:val="superscript"/>
          <w:lang w:eastAsia="en-GB"/>
        </w:rPr>
        <w:t>21</w:t>
      </w:r>
      <w:r w:rsidRPr="00F07912">
        <w:rPr>
          <w:rFonts w:ascii="Segoe UI" w:eastAsia="Times New Roman" w:hAnsi="Segoe UI" w:cs="Segoe UI"/>
          <w:lang w:eastAsia="en-GB"/>
        </w:rPr>
        <w:fldChar w:fldCharType="end"/>
      </w:r>
      <w:r w:rsidRPr="00F07912">
        <w:rPr>
          <w:rFonts w:ascii="Segoe UI" w:eastAsia="Times New Roman" w:hAnsi="Segoe UI" w:cs="Segoe UI"/>
          <w:lang w:eastAsia="en-GB"/>
        </w:rPr>
        <w:t>, if they wished.  As many observational studies have suggested that any detrimental effects of low vitamin D only become apparent at very low levels of 25(OH)D, women with 25(OH)D &lt; 25 nmol/l are potentially more likely to benefit from supplementation</w:t>
      </w:r>
      <w:r w:rsidRPr="00F07912">
        <w:rPr>
          <w:rFonts w:ascii="Segoe UI" w:eastAsia="Times New Roman" w:hAnsi="Segoe UI" w:cs="Segoe UI"/>
          <w:lang w:eastAsia="en-GB"/>
        </w:rPr>
        <w:fldChar w:fldCharType="begin">
          <w:fldData xml:space="preserve">PEVuZE5vdGU+PENpdGU+PEF1dGhvcj5HZXJuYW5kPC9BdXRob3I+PFllYXI+MjAxMzwvWWVhcj48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=
</w:fldData>
        </w:fldChar>
      </w:r>
      <w:r w:rsidR="00FC66AD">
        <w:rPr>
          <w:rFonts w:ascii="Segoe UI" w:eastAsia="Times New Roman" w:hAnsi="Segoe UI" w:cs="Segoe UI"/>
          <w:lang w:eastAsia="en-GB"/>
        </w:rPr>
        <w:instrText xml:space="preserve"> ADDIN EN.CITE </w:instrText>
      </w:r>
      <w:r w:rsidR="00FC66AD">
        <w:rPr>
          <w:rFonts w:ascii="Segoe UI" w:eastAsia="Times New Roman" w:hAnsi="Segoe UI" w:cs="Segoe UI"/>
          <w:lang w:eastAsia="en-GB"/>
        </w:rPr>
        <w:fldChar w:fldCharType="begin">
          <w:fldData xml:space="preserve">PEVuZE5vdGU+PENpdGU+PEF1dGhvcj5HZXJuYW5kPC9BdXRob3I+PFllYXI+MjAxMzwvWWVhcj48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=
</w:fldData>
        </w:fldChar>
      </w:r>
      <w:r w:rsidR="00FC66AD">
        <w:rPr>
          <w:rFonts w:ascii="Segoe UI" w:eastAsia="Times New Roman" w:hAnsi="Segoe UI" w:cs="Segoe UI"/>
          <w:lang w:eastAsia="en-GB"/>
        </w:rPr>
        <w:instrText xml:space="preserve"> ADDIN EN.CITE.DATA </w:instrText>
      </w:r>
      <w:r w:rsidR="00FC66AD">
        <w:rPr>
          <w:rFonts w:ascii="Segoe UI" w:eastAsia="Times New Roman" w:hAnsi="Segoe UI" w:cs="Segoe UI"/>
          <w:lang w:eastAsia="en-GB"/>
        </w:rPr>
      </w:r>
      <w:r w:rsidR="00FC66AD">
        <w:rPr>
          <w:rFonts w:ascii="Segoe UI" w:eastAsia="Times New Roman" w:hAnsi="Segoe UI" w:cs="Segoe UI"/>
          <w:lang w:eastAsia="en-GB"/>
        </w:rPr>
        <w:fldChar w:fldCharType="end"/>
      </w:r>
      <w:r w:rsidRPr="00F07912">
        <w:rPr>
          <w:rFonts w:ascii="Segoe UI" w:eastAsia="Times New Roman" w:hAnsi="Segoe UI" w:cs="Segoe UI"/>
          <w:lang w:eastAsia="en-GB"/>
        </w:rPr>
      </w:r>
      <w:r w:rsidRPr="00F07912">
        <w:rPr>
          <w:rFonts w:ascii="Segoe UI" w:eastAsia="Times New Roman" w:hAnsi="Segoe UI" w:cs="Segoe UI"/>
          <w:lang w:eastAsia="en-GB"/>
        </w:rPr>
        <w:fldChar w:fldCharType="separate"/>
      </w:r>
      <w:r w:rsidR="00FC66AD" w:rsidRPr="00FC66AD">
        <w:rPr>
          <w:rFonts w:ascii="Segoe UI" w:eastAsia="Times New Roman" w:hAnsi="Segoe UI" w:cs="Segoe UI"/>
          <w:noProof/>
          <w:vertAlign w:val="superscript"/>
          <w:lang w:eastAsia="en-GB"/>
        </w:rPr>
        <w:t>43-47</w:t>
      </w:r>
      <w:r w:rsidRPr="00F07912">
        <w:rPr>
          <w:rFonts w:ascii="Segoe UI" w:eastAsia="Times New Roman" w:hAnsi="Segoe UI" w:cs="Segoe UI"/>
          <w:lang w:eastAsia="en-GB"/>
        </w:rPr>
        <w:fldChar w:fldCharType="end"/>
      </w:r>
      <w:r w:rsidRPr="00F07912">
        <w:rPr>
          <w:rFonts w:ascii="Segoe UI" w:eastAsia="Times New Roman" w:hAnsi="Segoe UI" w:cs="Segoe UI"/>
          <w:lang w:eastAsia="en-GB"/>
        </w:rPr>
        <w:t xml:space="preserve">.  This stipulation </w:t>
      </w:r>
      <w:r w:rsidR="001D07C1" w:rsidRPr="00B74426">
        <w:rPr>
          <w:rFonts w:ascii="Segoe UI" w:eastAsia="Times New Roman" w:hAnsi="Segoe UI" w:cs="Segoe UI"/>
          <w:lang w:eastAsia="en-GB"/>
        </w:rPr>
        <w:t>therefore reduced the ability to discern effects in the most vitamin D deficient population.</w:t>
      </w:r>
    </w:p>
    <w:p w14:paraId="7674ABAD" w14:textId="4FFEC36C" w:rsidR="00586066" w:rsidRPr="00B74426" w:rsidRDefault="00586066" w:rsidP="00A70070">
      <w:pPr>
        <w:spacing w:after="120" w:line="360" w:lineRule="auto"/>
        <w:jc w:val="both"/>
        <w:rPr>
          <w:rFonts w:ascii="Segoe UI" w:eastAsia="Times New Roman" w:hAnsi="Segoe UI" w:cs="Segoe UI"/>
          <w:lang w:eastAsia="en-GB"/>
        </w:rPr>
      </w:pPr>
      <w:r w:rsidRPr="00B74426">
        <w:rPr>
          <w:rFonts w:ascii="Segoe UI" w:eastAsia="Times New Roman" w:hAnsi="Segoe UI" w:cs="Segoe UI"/>
          <w:lang w:eastAsia="en-GB"/>
        </w:rPr>
        <w:t xml:space="preserve">Over 95% of the participants of MAVIDOS were of White ethnicity.  This reflects the local populations from which the women were recruited and does give more homogeneity to the study population, but also limits the generalisability of the study to women from </w:t>
      </w:r>
      <w:r w:rsidR="001D07C1" w:rsidRPr="00B74426">
        <w:rPr>
          <w:rFonts w:ascii="Segoe UI" w:eastAsia="Times New Roman" w:hAnsi="Segoe UI" w:cs="Segoe UI"/>
          <w:lang w:eastAsia="en-GB"/>
        </w:rPr>
        <w:t>other</w:t>
      </w:r>
      <w:r w:rsidRPr="00B74426">
        <w:rPr>
          <w:rFonts w:ascii="Segoe UI" w:eastAsia="Times New Roman" w:hAnsi="Segoe UI" w:cs="Segoe UI"/>
          <w:lang w:eastAsia="en-GB"/>
        </w:rPr>
        <w:t xml:space="preserve"> ethnic groups.</w:t>
      </w:r>
    </w:p>
    <w:p w14:paraId="00DBE92B" w14:textId="64D92F02" w:rsidR="00586066" w:rsidRPr="00B74426" w:rsidRDefault="00586066" w:rsidP="00A70070">
      <w:pPr>
        <w:pStyle w:val="xmsonormal"/>
        <w:spacing w:after="120" w:line="360" w:lineRule="auto"/>
        <w:jc w:val="both"/>
        <w:rPr>
          <w:rFonts w:ascii="Segoe UI" w:eastAsia="Times New Roman" w:hAnsi="Segoe UI" w:cs="Segoe UI"/>
        </w:rPr>
      </w:pPr>
    </w:p>
    <w:p w14:paraId="1C25DB30" w14:textId="77777777" w:rsidR="003E4433" w:rsidRPr="00B74426" w:rsidRDefault="003E4433" w:rsidP="00A70070">
      <w:pPr>
        <w:pStyle w:val="xmsonormal"/>
        <w:spacing w:after="120" w:line="360" w:lineRule="auto"/>
        <w:jc w:val="both"/>
        <w:rPr>
          <w:rFonts w:ascii="Segoe UI" w:eastAsia="Times New Roman" w:hAnsi="Segoe UI" w:cs="Segoe UI"/>
          <w:b/>
        </w:rPr>
      </w:pPr>
    </w:p>
    <w:p w14:paraId="53DB7D13" w14:textId="4BEEB415" w:rsidR="00F86F80" w:rsidRPr="00B74426" w:rsidRDefault="00F86F80" w:rsidP="00A70070">
      <w:pPr>
        <w:pStyle w:val="xmsonormal"/>
        <w:numPr>
          <w:ilvl w:val="0"/>
          <w:numId w:val="7"/>
        </w:numPr>
        <w:spacing w:after="120" w:line="360" w:lineRule="auto"/>
        <w:jc w:val="both"/>
        <w:rPr>
          <w:rFonts w:ascii="Segoe UI" w:eastAsia="Times New Roman" w:hAnsi="Segoe UI" w:cs="Segoe UI"/>
          <w:b/>
        </w:rPr>
      </w:pPr>
      <w:r w:rsidRPr="00B74426">
        <w:rPr>
          <w:rFonts w:ascii="Segoe UI" w:eastAsia="Times New Roman" w:hAnsi="Segoe UI" w:cs="Segoe UI"/>
          <w:b/>
        </w:rPr>
        <w:t>Key findings of the MAVIDOS study</w:t>
      </w:r>
    </w:p>
    <w:p w14:paraId="50E9DA35" w14:textId="382D810E" w:rsidR="00F86F80" w:rsidRPr="00B74426" w:rsidRDefault="00F86F80" w:rsidP="00A70070">
      <w:pPr>
        <w:pStyle w:val="xmsonormal"/>
        <w:spacing w:after="120" w:line="360" w:lineRule="auto"/>
        <w:jc w:val="both"/>
        <w:rPr>
          <w:rFonts w:ascii="Segoe UI" w:eastAsia="Times New Roman" w:hAnsi="Segoe UI" w:cs="Segoe UI"/>
          <w:b/>
        </w:rPr>
      </w:pPr>
    </w:p>
    <w:p w14:paraId="44BCCEBA" w14:textId="07C16303" w:rsidR="00F86F80" w:rsidRPr="00B74426" w:rsidRDefault="00F86F80" w:rsidP="00A70070">
      <w:pPr>
        <w:pStyle w:val="xmsonormal"/>
        <w:numPr>
          <w:ilvl w:val="1"/>
          <w:numId w:val="7"/>
        </w:numPr>
        <w:spacing w:after="120" w:line="360" w:lineRule="auto"/>
        <w:jc w:val="both"/>
        <w:rPr>
          <w:rFonts w:ascii="Segoe UI" w:eastAsia="Times New Roman" w:hAnsi="Segoe UI" w:cs="Segoe UI"/>
          <w:i/>
        </w:rPr>
      </w:pPr>
      <w:r w:rsidRPr="00B74426">
        <w:rPr>
          <w:rFonts w:ascii="Segoe UI" w:eastAsia="Times New Roman" w:hAnsi="Segoe UI" w:cs="Segoe UI"/>
          <w:i/>
        </w:rPr>
        <w:t xml:space="preserve">The effect of </w:t>
      </w:r>
      <w:r w:rsidR="00526D85" w:rsidRPr="00B74426">
        <w:rPr>
          <w:rFonts w:ascii="Segoe UI" w:eastAsia="Times New Roman" w:hAnsi="Segoe UI" w:cs="Segoe UI"/>
          <w:i/>
        </w:rPr>
        <w:t xml:space="preserve">antenatal </w:t>
      </w:r>
      <w:r w:rsidRPr="00B74426">
        <w:rPr>
          <w:rFonts w:ascii="Segoe UI" w:eastAsia="Times New Roman" w:hAnsi="Segoe UI" w:cs="Segoe UI"/>
          <w:i/>
        </w:rPr>
        <w:t>cholecalciferol supplementation on offspring bone mineralisation</w:t>
      </w:r>
    </w:p>
    <w:p w14:paraId="7699DD08" w14:textId="77777777" w:rsidR="009607DB" w:rsidRPr="00B74426" w:rsidRDefault="009607DB" w:rsidP="00A70070">
      <w:pPr>
        <w:pStyle w:val="xmsonormal"/>
        <w:spacing w:after="120" w:line="360" w:lineRule="auto"/>
        <w:ind w:left="720"/>
        <w:jc w:val="both"/>
        <w:rPr>
          <w:rFonts w:ascii="Segoe UI" w:eastAsia="Times New Roman" w:hAnsi="Segoe UI" w:cs="Segoe UI"/>
          <w:b/>
        </w:rPr>
      </w:pPr>
    </w:p>
    <w:p w14:paraId="60F6A9F2" w14:textId="019F50BA" w:rsidR="00517572" w:rsidRDefault="00F86F80" w:rsidP="00A70070">
      <w:pPr>
        <w:pStyle w:val="xmsonormal"/>
        <w:spacing w:after="120" w:line="360" w:lineRule="auto"/>
        <w:jc w:val="both"/>
        <w:rPr>
          <w:rFonts w:ascii="Segoe UI" w:eastAsia="Times New Roman" w:hAnsi="Segoe UI" w:cs="Segoe UI"/>
        </w:rPr>
      </w:pPr>
      <w:r w:rsidRPr="00B74426">
        <w:rPr>
          <w:rFonts w:ascii="Segoe UI" w:eastAsia="Times New Roman" w:hAnsi="Segoe UI" w:cs="Segoe UI"/>
        </w:rPr>
        <w:lastRenderedPageBreak/>
        <w:t>The primary outcome of MAVIDOS was to determine the effect of</w:t>
      </w:r>
      <w:r w:rsidR="00526D85" w:rsidRPr="00B74426">
        <w:rPr>
          <w:rFonts w:ascii="Segoe UI" w:eastAsia="Times New Roman" w:hAnsi="Segoe UI" w:cs="Segoe UI"/>
        </w:rPr>
        <w:t xml:space="preserve"> antenatal</w:t>
      </w:r>
      <w:r w:rsidRPr="00B74426">
        <w:rPr>
          <w:rFonts w:ascii="Segoe UI" w:eastAsia="Times New Roman" w:hAnsi="Segoe UI" w:cs="Segoe UI"/>
        </w:rPr>
        <w:t xml:space="preserve"> cholecalciferol supplementation </w:t>
      </w:r>
      <w:r w:rsidR="004270BA" w:rsidRPr="00B74426">
        <w:rPr>
          <w:rFonts w:ascii="Segoe UI" w:eastAsia="Times New Roman" w:hAnsi="Segoe UI" w:cs="Segoe UI"/>
        </w:rPr>
        <w:t>on offspring bone mass at birth.  DXA scans of 736 infant</w:t>
      </w:r>
      <w:r w:rsidR="00526D85" w:rsidRPr="00B74426">
        <w:rPr>
          <w:rFonts w:ascii="Segoe UI" w:eastAsia="Times New Roman" w:hAnsi="Segoe UI" w:cs="Segoe UI"/>
        </w:rPr>
        <w:t>s were included in the analysis.  T</w:t>
      </w:r>
      <w:r w:rsidR="004270BA" w:rsidRPr="00B74426">
        <w:rPr>
          <w:rFonts w:ascii="Segoe UI" w:eastAsia="Times New Roman" w:hAnsi="Segoe UI" w:cs="Segoe UI"/>
        </w:rPr>
        <w:t>he primary outcome of neonatal whole BMC did not differ statistically significantly between babies born to vitamin D supp</w:t>
      </w:r>
      <w:r w:rsidR="00526D85" w:rsidRPr="00B74426">
        <w:rPr>
          <w:rFonts w:ascii="Segoe UI" w:eastAsia="Times New Roman" w:hAnsi="Segoe UI" w:cs="Segoe UI"/>
        </w:rPr>
        <w:t>lemented versus placebo mothers.  However,</w:t>
      </w:r>
      <w:r w:rsidR="004270BA" w:rsidRPr="00B74426">
        <w:rPr>
          <w:rFonts w:ascii="Segoe UI" w:eastAsia="Times New Roman" w:hAnsi="Segoe UI" w:cs="Segoe UI"/>
        </w:rPr>
        <w:t xml:space="preserve"> a number of interactions had been pre-specified within the </w:t>
      </w:r>
      <w:r w:rsidR="001D07C1" w:rsidRPr="00B74426">
        <w:rPr>
          <w:rFonts w:ascii="Segoe UI" w:eastAsia="Times New Roman" w:hAnsi="Segoe UI" w:cs="Segoe UI"/>
        </w:rPr>
        <w:t xml:space="preserve">original </w:t>
      </w:r>
      <w:r w:rsidR="004270BA" w:rsidRPr="00B74426">
        <w:rPr>
          <w:rFonts w:ascii="Segoe UI" w:eastAsia="Times New Roman" w:hAnsi="Segoe UI" w:cs="Segoe UI"/>
        </w:rPr>
        <w:t>analysis plan</w:t>
      </w:r>
      <w:r w:rsidR="004270BA" w:rsidRPr="00F07912">
        <w:rPr>
          <w:rFonts w:ascii="Segoe UI" w:eastAsia="Times New Roman" w:hAnsi="Segoe UI" w:cs="Segoe UI"/>
        </w:rPr>
        <w:fldChar w:fldCharType="begin">
          <w:fldData xml:space="preserve">PEVuZE5vdGU+PENpdGU+PEF1dGhvcj5IYXJ2ZXk8L0F1dGhvcj48WWVhcj4yMDEyPC9ZZWFyPjxS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</w:fldData>
        </w:fldChar>
      </w:r>
      <w:r w:rsidR="00FC66AD">
        <w:rPr>
          <w:rFonts w:ascii="Segoe UI" w:eastAsia="Times New Roman" w:hAnsi="Segoe UI" w:cs="Segoe UI"/>
        </w:rPr>
        <w:instrText xml:space="preserve"> ADDIN EN.CITE </w:instrText>
      </w:r>
      <w:r w:rsidR="00FC66AD">
        <w:rPr>
          <w:rFonts w:ascii="Segoe UI" w:eastAsia="Times New Roman" w:hAnsi="Segoe UI" w:cs="Segoe UI"/>
        </w:rPr>
        <w:fldChar w:fldCharType="begin">
          <w:fldData xml:space="preserve">PEVuZE5vdGU+PENpdGU+PEF1dGhvcj5IYXJ2ZXk8L0F1dGhvcj48WWVhcj4yMDEyPC9ZZWFyPjxS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</w:fldData>
        </w:fldChar>
      </w:r>
      <w:r w:rsidR="00FC66AD">
        <w:rPr>
          <w:rFonts w:ascii="Segoe UI" w:eastAsia="Times New Roman" w:hAnsi="Segoe UI" w:cs="Segoe UI"/>
        </w:rPr>
        <w:instrText xml:space="preserve"> ADDIN EN.CITE.DATA </w:instrText>
      </w:r>
      <w:r w:rsidR="00FC66AD">
        <w:rPr>
          <w:rFonts w:ascii="Segoe UI" w:eastAsia="Times New Roman" w:hAnsi="Segoe UI" w:cs="Segoe UI"/>
        </w:rPr>
      </w:r>
      <w:r w:rsidR="00FC66AD">
        <w:rPr>
          <w:rFonts w:ascii="Segoe UI" w:eastAsia="Times New Roman" w:hAnsi="Segoe UI" w:cs="Segoe UI"/>
        </w:rPr>
        <w:fldChar w:fldCharType="end"/>
      </w:r>
      <w:r w:rsidR="004270BA" w:rsidRPr="00F07912">
        <w:rPr>
          <w:rFonts w:ascii="Segoe UI" w:eastAsia="Times New Roman" w:hAnsi="Segoe UI" w:cs="Segoe UI"/>
        </w:rPr>
      </w:r>
      <w:r w:rsidR="004270BA" w:rsidRPr="00F07912">
        <w:rPr>
          <w:rFonts w:ascii="Segoe UI" w:eastAsia="Times New Roman" w:hAnsi="Segoe UI" w:cs="Segoe UI"/>
        </w:rPr>
        <w:fldChar w:fldCharType="separate"/>
      </w:r>
      <w:r w:rsidR="00FC66AD" w:rsidRPr="00FC66AD">
        <w:rPr>
          <w:rFonts w:ascii="Segoe UI" w:eastAsia="Times New Roman" w:hAnsi="Segoe UI" w:cs="Segoe UI"/>
          <w:noProof/>
          <w:vertAlign w:val="superscript"/>
        </w:rPr>
        <w:t>42</w:t>
      </w:r>
      <w:r w:rsidR="004270BA" w:rsidRPr="00F07912">
        <w:rPr>
          <w:rFonts w:ascii="Segoe UI" w:eastAsia="Times New Roman" w:hAnsi="Segoe UI" w:cs="Segoe UI"/>
        </w:rPr>
        <w:fldChar w:fldCharType="end"/>
      </w:r>
      <w:r w:rsidR="004270BA" w:rsidRPr="00F07912">
        <w:rPr>
          <w:rFonts w:ascii="Segoe UI" w:eastAsia="Times New Roman" w:hAnsi="Segoe UI" w:cs="Segoe UI"/>
        </w:rPr>
        <w:t xml:space="preserve">.  In consideration of the recognised seasonal variation in serum 25(OH)D, this included analysis of the effect by season of birth.  Here, </w:t>
      </w:r>
      <w:r w:rsidR="004270BA" w:rsidRPr="00B74426">
        <w:rPr>
          <w:rFonts w:ascii="Segoe UI" w:eastAsia="Times New Roman" w:hAnsi="Segoe UI" w:cs="Segoe UI"/>
        </w:rPr>
        <w:t>amongst winter</w:t>
      </w:r>
      <w:r w:rsidR="00692B13" w:rsidRPr="00B74426">
        <w:rPr>
          <w:rFonts w:ascii="Segoe UI" w:eastAsia="Times New Roman" w:hAnsi="Segoe UI" w:cs="Segoe UI"/>
        </w:rPr>
        <w:t>/early spring</w:t>
      </w:r>
      <w:r w:rsidR="004270BA" w:rsidRPr="00B74426">
        <w:rPr>
          <w:rFonts w:ascii="Segoe UI" w:eastAsia="Times New Roman" w:hAnsi="Segoe UI" w:cs="Segoe UI"/>
        </w:rPr>
        <w:t xml:space="preserve"> deliveries</w:t>
      </w:r>
      <w:r w:rsidR="00692B13" w:rsidRPr="00B74426">
        <w:rPr>
          <w:rFonts w:ascii="Segoe UI" w:eastAsia="Times New Roman" w:hAnsi="Segoe UI" w:cs="Segoe UI"/>
        </w:rPr>
        <w:t xml:space="preserve"> when background 25(OH)D concentrations tend</w:t>
      </w:r>
      <w:r w:rsidR="00453A0F">
        <w:rPr>
          <w:rFonts w:ascii="Segoe UI" w:eastAsia="Times New Roman" w:hAnsi="Segoe UI" w:cs="Segoe UI"/>
        </w:rPr>
        <w:t xml:space="preserve"> to be lowest in the population, </w:t>
      </w:r>
      <w:r w:rsidR="00453A0F" w:rsidRPr="00704282">
        <w:rPr>
          <w:rFonts w:ascii="Segoe UI" w:eastAsia="Times New Roman" w:hAnsi="Segoe UI" w:cs="Segoe UI"/>
          <w:highlight w:val="yellow"/>
        </w:rPr>
        <w:t>and the vitamin D supplementation prevented the fall in 25(OH)D from early to late pregnancy that was observed in the placebo group</w:t>
      </w:r>
      <w:r w:rsidR="004270BA" w:rsidRPr="00B74426">
        <w:rPr>
          <w:rFonts w:ascii="Segoe UI" w:eastAsia="Times New Roman" w:hAnsi="Segoe UI" w:cs="Segoe UI"/>
        </w:rPr>
        <w:t>, the intervention led to a 0.5</w:t>
      </w:r>
      <w:r w:rsidR="00526D85" w:rsidRPr="00B74426">
        <w:rPr>
          <w:rFonts w:ascii="Segoe UI" w:eastAsia="Times New Roman" w:hAnsi="Segoe UI" w:cs="Segoe UI"/>
        </w:rPr>
        <w:t xml:space="preserve"> </w:t>
      </w:r>
      <w:r w:rsidR="004270BA" w:rsidRPr="00B74426">
        <w:rPr>
          <w:rFonts w:ascii="Segoe UI" w:eastAsia="Times New Roman" w:hAnsi="Segoe UI" w:cs="Segoe UI"/>
        </w:rPr>
        <w:t xml:space="preserve">SD increase in neonatal whole body </w:t>
      </w:r>
      <w:r w:rsidR="00526D85" w:rsidRPr="00B74426">
        <w:rPr>
          <w:rFonts w:ascii="Segoe UI" w:eastAsia="Times New Roman" w:hAnsi="Segoe UI" w:cs="Segoe UI"/>
        </w:rPr>
        <w:t xml:space="preserve">BMC </w:t>
      </w:r>
      <w:r w:rsidR="004270BA" w:rsidRPr="00B74426">
        <w:rPr>
          <w:rFonts w:ascii="Segoe UI" w:eastAsia="Times New Roman" w:hAnsi="Segoe UI" w:cs="Segoe UI"/>
        </w:rPr>
        <w:t>compared with placebo, with no differences apparent in other seasons.  A smaller, but significant interaction was also evident be</w:t>
      </w:r>
      <w:r w:rsidR="00526D85" w:rsidRPr="00B74426">
        <w:rPr>
          <w:rFonts w:ascii="Segoe UI" w:eastAsia="Times New Roman" w:hAnsi="Segoe UI" w:cs="Segoe UI"/>
        </w:rPr>
        <w:t xml:space="preserve">tween season and </w:t>
      </w:r>
      <w:proofErr w:type="spellStart"/>
      <w:r w:rsidR="00526D85" w:rsidRPr="00B74426">
        <w:rPr>
          <w:rFonts w:ascii="Segoe UI" w:eastAsia="Times New Roman" w:hAnsi="Segoe UI" w:cs="Segoe UI"/>
        </w:rPr>
        <w:t>aBMD</w:t>
      </w:r>
      <w:proofErr w:type="spellEnd"/>
      <w:r w:rsidR="00526D85" w:rsidRPr="00B74426">
        <w:rPr>
          <w:rFonts w:ascii="Segoe UI" w:eastAsia="Times New Roman" w:hAnsi="Segoe UI" w:cs="Segoe UI"/>
        </w:rPr>
        <w:t xml:space="preserve"> (Figure 1</w:t>
      </w:r>
      <w:r w:rsidR="00941E28">
        <w:rPr>
          <w:rFonts w:ascii="Segoe UI" w:eastAsia="Times New Roman" w:hAnsi="Segoe UI" w:cs="Segoe UI"/>
        </w:rPr>
        <w:t>)</w:t>
      </w:r>
      <w:r w:rsidR="004270BA" w:rsidRPr="00F07912">
        <w:rPr>
          <w:rFonts w:ascii="Segoe UI" w:eastAsia="Times New Roman" w:hAnsi="Segoe UI" w:cs="Segoe UI"/>
        </w:rPr>
        <w:fldChar w:fldCharType="begin">
          <w:fldData xml:space="preserve">PEVuZE5vdGU+PENpdGU+PEF1dGhvcj5Db29wZXI8L0F1dGhvcj48WWVhcj4yMDE2PC9ZZWFyPjxS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==
</w:fldData>
        </w:fldChar>
      </w:r>
      <w:r w:rsidR="00941E28">
        <w:rPr>
          <w:rFonts w:ascii="Segoe UI" w:eastAsia="Times New Roman" w:hAnsi="Segoe UI" w:cs="Segoe UI"/>
        </w:rPr>
        <w:instrText xml:space="preserve"> ADDIN EN.CITE </w:instrText>
      </w:r>
      <w:r w:rsidR="00941E28">
        <w:rPr>
          <w:rFonts w:ascii="Segoe UI" w:eastAsia="Times New Roman" w:hAnsi="Segoe UI" w:cs="Segoe UI"/>
        </w:rPr>
        <w:fldChar w:fldCharType="begin">
          <w:fldData xml:space="preserve">PEVuZE5vdGU+PENpdGU+PEF1dGhvcj5Db29wZXI8L0F1dGhvcj48WWVhcj4yMDE2PC9ZZWFyPjxS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==
</w:fldData>
        </w:fldChar>
      </w:r>
      <w:r w:rsidR="00941E28">
        <w:rPr>
          <w:rFonts w:ascii="Segoe UI" w:eastAsia="Times New Roman" w:hAnsi="Segoe UI" w:cs="Segoe UI"/>
        </w:rPr>
        <w:instrText xml:space="preserve"> ADDIN EN.CITE.DATA </w:instrText>
      </w:r>
      <w:r w:rsidR="00941E28">
        <w:rPr>
          <w:rFonts w:ascii="Segoe UI" w:eastAsia="Times New Roman" w:hAnsi="Segoe UI" w:cs="Segoe UI"/>
        </w:rPr>
      </w:r>
      <w:r w:rsidR="00941E28">
        <w:rPr>
          <w:rFonts w:ascii="Segoe UI" w:eastAsia="Times New Roman" w:hAnsi="Segoe UI" w:cs="Segoe UI"/>
        </w:rPr>
        <w:fldChar w:fldCharType="end"/>
      </w:r>
      <w:r w:rsidR="004270BA" w:rsidRPr="00F07912">
        <w:rPr>
          <w:rFonts w:ascii="Segoe UI" w:eastAsia="Times New Roman" w:hAnsi="Segoe UI" w:cs="Segoe UI"/>
        </w:rPr>
      </w:r>
      <w:r w:rsidR="004270BA" w:rsidRPr="00F07912">
        <w:rPr>
          <w:rFonts w:ascii="Segoe UI" w:eastAsia="Times New Roman" w:hAnsi="Segoe UI" w:cs="Segoe UI"/>
        </w:rPr>
        <w:fldChar w:fldCharType="separate"/>
      </w:r>
      <w:r w:rsidR="00941E28" w:rsidRPr="00941E28">
        <w:rPr>
          <w:rFonts w:ascii="Segoe UI" w:eastAsia="Times New Roman" w:hAnsi="Segoe UI" w:cs="Segoe UI"/>
          <w:noProof/>
          <w:vertAlign w:val="superscript"/>
        </w:rPr>
        <w:t>9</w:t>
      </w:r>
      <w:r w:rsidR="004270BA" w:rsidRPr="00F07912">
        <w:rPr>
          <w:rFonts w:ascii="Segoe UI" w:eastAsia="Times New Roman" w:hAnsi="Segoe UI" w:cs="Segoe UI"/>
        </w:rPr>
        <w:fldChar w:fldCharType="end"/>
      </w:r>
      <w:r w:rsidR="004270BA" w:rsidRPr="00F07912">
        <w:rPr>
          <w:rFonts w:ascii="Segoe UI" w:eastAsia="Times New Roman" w:hAnsi="Segoe UI" w:cs="Segoe UI"/>
        </w:rPr>
        <w:t>.  To place the observed effect sizes into a clinical context, these are substantially larger than those observed in children with and without fracture, and therefore have the potential to be clinically important if sustained int</w:t>
      </w:r>
      <w:r w:rsidR="007303B1">
        <w:rPr>
          <w:rFonts w:ascii="Segoe UI" w:eastAsia="Times New Roman" w:hAnsi="Segoe UI" w:cs="Segoe UI"/>
        </w:rPr>
        <w:t xml:space="preserve">o later childhood.  </w:t>
      </w:r>
      <w:r w:rsidR="00692B13" w:rsidRPr="00B74426">
        <w:rPr>
          <w:rFonts w:ascii="Segoe UI" w:eastAsia="Times New Roman" w:hAnsi="Segoe UI" w:cs="Segoe UI"/>
        </w:rPr>
        <w:t xml:space="preserve">These findings would support the notion that the last trimester is the critical window for </w:t>
      </w:r>
      <w:proofErr w:type="spellStart"/>
      <w:r w:rsidR="00692B13" w:rsidRPr="00B74426">
        <w:rPr>
          <w:rFonts w:ascii="Segoe UI" w:eastAsia="Times New Roman" w:hAnsi="Segoe UI" w:cs="Segoe UI"/>
        </w:rPr>
        <w:t>fetal</w:t>
      </w:r>
      <w:proofErr w:type="spellEnd"/>
      <w:r w:rsidR="00692B13" w:rsidRPr="00B74426">
        <w:rPr>
          <w:rFonts w:ascii="Segoe UI" w:eastAsia="Times New Roman" w:hAnsi="Segoe UI" w:cs="Segoe UI"/>
        </w:rPr>
        <w:t xml:space="preserve"> bone mineral accretion, and although supplementation with 1000 IU/day did not result in the same achieved 25(OH)D in women who delivered in winter compared to summer months, supplementation did prevent the decline in 25(OH)D status from early to late pregnancy observed in mothers who delivered in winter and were randomised to placebo. </w:t>
      </w:r>
      <w:r w:rsidR="00A70070">
        <w:rPr>
          <w:rFonts w:ascii="Segoe UI" w:eastAsia="Times New Roman" w:hAnsi="Segoe UI" w:cs="Segoe UI"/>
        </w:rPr>
        <w:t xml:space="preserve"> </w:t>
      </w:r>
      <w:r w:rsidR="00C5541A" w:rsidRPr="00B74426">
        <w:rPr>
          <w:rFonts w:ascii="Segoe UI" w:eastAsia="Times New Roman" w:hAnsi="Segoe UI" w:cs="Segoe UI"/>
        </w:rPr>
        <w:t xml:space="preserve">Interim follow-up of Southampton children 4 years has demonstrated a persisting benefit for WBLH BMC and </w:t>
      </w:r>
      <w:proofErr w:type="spellStart"/>
      <w:r w:rsidR="00C5541A" w:rsidRPr="00B74426">
        <w:rPr>
          <w:rFonts w:ascii="Segoe UI" w:eastAsia="Times New Roman" w:hAnsi="Segoe UI" w:cs="Segoe UI"/>
        </w:rPr>
        <w:t>aBMD</w:t>
      </w:r>
      <w:proofErr w:type="spellEnd"/>
      <w:r w:rsidR="00C5541A" w:rsidRPr="00B74426">
        <w:rPr>
          <w:rFonts w:ascii="Segoe UI" w:eastAsia="Times New Roman" w:hAnsi="Segoe UI" w:cs="Segoe UI"/>
        </w:rPr>
        <w:t>,</w:t>
      </w:r>
      <w:r w:rsidR="004E2733">
        <w:rPr>
          <w:rFonts w:ascii="Segoe UI" w:eastAsia="Times New Roman" w:hAnsi="Segoe UI" w:cs="Segoe UI"/>
        </w:rPr>
        <w:t xml:space="preserve"> un</w:t>
      </w:r>
      <w:r w:rsidR="004E2733" w:rsidRPr="00B74426">
        <w:rPr>
          <w:rFonts w:ascii="Segoe UI" w:eastAsia="Times New Roman" w:hAnsi="Segoe UI" w:cs="Segoe UI"/>
        </w:rPr>
        <w:t>stratified by season</w:t>
      </w:r>
      <w:r w:rsidR="004E2733">
        <w:rPr>
          <w:rFonts w:ascii="Segoe UI" w:eastAsia="Times New Roman" w:hAnsi="Segoe UI" w:cs="Segoe UI"/>
        </w:rPr>
        <w:t>,</w:t>
      </w:r>
      <w:r w:rsidR="00C5541A" w:rsidRPr="00B74426">
        <w:rPr>
          <w:rFonts w:ascii="Segoe UI" w:eastAsia="Times New Roman" w:hAnsi="Segoe UI" w:cs="Segoe UI"/>
        </w:rPr>
        <w:t xml:space="preserve"> with</w:t>
      </w:r>
      <w:r w:rsidR="004E2733">
        <w:rPr>
          <w:rFonts w:ascii="Segoe UI" w:eastAsia="Times New Roman" w:hAnsi="Segoe UI" w:cs="Segoe UI"/>
        </w:rPr>
        <w:t xml:space="preserve"> a further</w:t>
      </w:r>
      <w:r w:rsidR="00C5541A" w:rsidRPr="00B74426">
        <w:rPr>
          <w:rFonts w:ascii="Segoe UI" w:eastAsia="Times New Roman" w:hAnsi="Segoe UI" w:cs="Segoe UI"/>
        </w:rPr>
        <w:t xml:space="preserve"> suggestion of interactions with childhood calcium intake and physical activity</w:t>
      </w:r>
      <w:r w:rsidR="00E81A05" w:rsidRPr="00F07912">
        <w:rPr>
          <w:rFonts w:ascii="Segoe UI" w:eastAsia="Times New Roman" w:hAnsi="Segoe UI" w:cs="Segoe UI"/>
        </w:rPr>
        <w:fldChar w:fldCharType="begin"/>
      </w:r>
      <w:r w:rsidR="00FC66AD">
        <w:rPr>
          <w:rFonts w:ascii="Segoe UI" w:eastAsia="Times New Roman" w:hAnsi="Segoe UI" w:cs="Segoe UI"/>
        </w:rPr>
        <w:instrText xml:space="preserve"> ADDIN EN.CITE &lt;EndNote&gt;&lt;Cite&gt;&lt;Author&gt;Curtis EM&lt;/Author&gt;&lt;Year&gt;2019&lt;/Year&gt;&lt;RecNum&gt;7529&lt;/RecNum&gt;&lt;DisplayText&gt;&lt;style face="superscript"&gt;48&lt;/style&gt;&lt;/DisplayText&gt;&lt;record&gt;&lt;rec-number&gt;7529&lt;/rec-number&gt;&lt;foreign-keys&gt;&lt;key app="EN" db-id="w559ww0rbapezee9esb5saxf9wr55ar2stzs" timestamp="1583605037"&gt;7529&lt;/key&gt;&lt;/foreign-keys&gt;&lt;ref-type name="Journal Article"&gt;17&lt;/ref-type&gt;&lt;contributors&gt;&lt;authors&gt;&lt;author&gt;Curtis EM, Moon RJ,  D’Angelo S, Crozier SR, Bishop NJ, Gopal S, Kennedy S, Papageorghiou AT, Fraser R, Gandhi SV, Schoemakers I, Prentice A, Inskip HM, Godfrey KM, Javaid MK, Eastell R, Cooper C, Harvey NC&lt;/author&gt;&lt;/authors&gt;&lt;/contributors&gt;&lt;titles&gt;&lt;title&gt;Maternal pregnancy vitamin D supplementation is associated with greater offspring bone mineral density at 4 years: findings from the MAVIDOS trial &lt;/title&gt;&lt;secondary-title&gt;Journal of Bone and Mineral Research&lt;/secondary-title&gt;&lt;/titles&gt;&lt;periodical&gt;&lt;full-title&gt;Journal of Bone and Mineral Research&lt;/full-title&gt;&lt;/periodical&gt;&lt;volume&gt;21&lt;/volume&gt;&lt;number&gt;Suppl 1 &lt;/number&gt;&lt;edition&gt;Available at http://www.asbmr.org/Meetings/AnnualMeeting/AbstractDetail.aspx?aid=51d4e88b-f79d-47e2-a15b-134f0c57b52e&lt;/edition&gt;&lt;dates&gt;&lt;year&gt;2019&lt;/year&gt;&lt;/dates&gt;&lt;urls&gt;&lt;/urls&gt;&lt;/record&gt;&lt;/Cite&gt;&lt;/EndNote&gt;</w:instrText>
      </w:r>
      <w:r w:rsidR="00E81A05" w:rsidRPr="00F07912">
        <w:rPr>
          <w:rFonts w:ascii="Segoe UI" w:eastAsia="Times New Roman" w:hAnsi="Segoe UI" w:cs="Segoe UI"/>
        </w:rPr>
        <w:fldChar w:fldCharType="separate"/>
      </w:r>
      <w:r w:rsidR="00FC66AD" w:rsidRPr="00FC66AD">
        <w:rPr>
          <w:rFonts w:ascii="Segoe UI" w:eastAsia="Times New Roman" w:hAnsi="Segoe UI" w:cs="Segoe UI"/>
          <w:noProof/>
          <w:vertAlign w:val="superscript"/>
        </w:rPr>
        <w:t>48</w:t>
      </w:r>
      <w:r w:rsidR="00E81A05" w:rsidRPr="00F07912">
        <w:rPr>
          <w:rFonts w:ascii="Segoe UI" w:eastAsia="Times New Roman" w:hAnsi="Segoe UI" w:cs="Segoe UI"/>
        </w:rPr>
        <w:fldChar w:fldCharType="end"/>
      </w:r>
      <w:r w:rsidR="00A56940" w:rsidRPr="00F07912">
        <w:rPr>
          <w:rFonts w:ascii="Segoe UI" w:eastAsia="Times New Roman" w:hAnsi="Segoe UI" w:cs="Segoe UI"/>
        </w:rPr>
        <w:t xml:space="preserve">.  </w:t>
      </w:r>
    </w:p>
    <w:p w14:paraId="6AC989C7" w14:textId="77777777" w:rsidR="00941E28" w:rsidRPr="00526D85" w:rsidRDefault="00941E28" w:rsidP="00DE0222">
      <w:pPr>
        <w:pStyle w:val="Captionimage"/>
        <w:ind w:left="0"/>
        <w:jc w:val="left"/>
        <w:rPr>
          <w:rFonts w:ascii="Segoe UI" w:hAnsi="Segoe UI" w:cs="Segoe UI"/>
          <w:szCs w:val="22"/>
          <w:lang w:eastAsia="en-GB"/>
        </w:rPr>
      </w:pPr>
      <w:r w:rsidRPr="00DE0222">
        <w:rPr>
          <w:rFonts w:ascii="Segoe UI" w:hAnsi="Segoe UI" w:cs="Segoe UI"/>
          <w:b/>
          <w:szCs w:val="22"/>
          <w:lang w:eastAsia="en-GB"/>
        </w:rPr>
        <w:t>Figure 1</w:t>
      </w:r>
      <w:r w:rsidRPr="00526D85">
        <w:rPr>
          <w:rFonts w:ascii="Segoe UI" w:hAnsi="Segoe UI" w:cs="Segoe UI"/>
          <w:szCs w:val="22"/>
          <w:lang w:eastAsia="en-GB"/>
        </w:rPr>
        <w:t xml:space="preserve">:  Neonatal </w:t>
      </w:r>
      <w:proofErr w:type="gramStart"/>
      <w:r w:rsidRPr="00526D85">
        <w:rPr>
          <w:rFonts w:ascii="Segoe UI" w:hAnsi="Segoe UI" w:cs="Segoe UI"/>
          <w:szCs w:val="22"/>
          <w:lang w:eastAsia="en-GB"/>
        </w:rPr>
        <w:t>whole body</w:t>
      </w:r>
      <w:proofErr w:type="gramEnd"/>
      <w:r w:rsidRPr="00526D85">
        <w:rPr>
          <w:rFonts w:ascii="Segoe UI" w:hAnsi="Segoe UI" w:cs="Segoe UI"/>
          <w:szCs w:val="22"/>
          <w:lang w:eastAsia="en-GB"/>
        </w:rPr>
        <w:t xml:space="preserve"> bone mineral content (BMC), bone area and bone mineral density (BMD) by intervention group and season of birth in the MAVIDOS trial</w:t>
      </w:r>
    </w:p>
    <w:p w14:paraId="50B787FD" w14:textId="77777777" w:rsidR="00941E28" w:rsidRPr="00526D85" w:rsidRDefault="00941E28" w:rsidP="00DE0222">
      <w:pPr>
        <w:pStyle w:val="Captionimage"/>
        <w:ind w:left="0"/>
        <w:jc w:val="left"/>
        <w:rPr>
          <w:rFonts w:ascii="Segoe UI" w:hAnsi="Segoe UI" w:cs="Segoe UI"/>
          <w:szCs w:val="22"/>
          <w:lang w:eastAsia="en-GB"/>
        </w:rPr>
      </w:pPr>
    </w:p>
    <w:p w14:paraId="2BE8C6A9" w14:textId="77777777" w:rsidR="00941E28" w:rsidRPr="00526D85" w:rsidRDefault="00941E28" w:rsidP="00DE0222">
      <w:pPr>
        <w:pStyle w:val="Captionimage"/>
        <w:ind w:left="0"/>
        <w:jc w:val="left"/>
        <w:rPr>
          <w:rFonts w:ascii="Segoe UI" w:hAnsi="Segoe UI" w:cs="Segoe UI"/>
          <w:szCs w:val="22"/>
          <w:lang w:eastAsia="en-GB"/>
        </w:rPr>
      </w:pPr>
      <w:r w:rsidRPr="00526D85">
        <w:rPr>
          <w:rFonts w:ascii="Segoe UI" w:hAnsi="Segoe UI" w:cs="Segoe UI"/>
          <w:szCs w:val="22"/>
          <w:lang w:eastAsia="en-GB"/>
        </w:rPr>
        <w:t>Data are shown as mean and 95% confidence interval.  Winter is December to February, spring is March to May, summer is June to August and autumn is September to November.</w:t>
      </w:r>
      <w:r>
        <w:rPr>
          <w:rFonts w:ascii="Segoe UI" w:hAnsi="Segoe UI" w:cs="Segoe UI"/>
          <w:szCs w:val="22"/>
          <w:lang w:eastAsia="en-GB"/>
        </w:rPr>
        <w:t xml:space="preserve">  </w:t>
      </w:r>
      <w:r w:rsidRPr="00526D85">
        <w:rPr>
          <w:rFonts w:ascii="Segoe UI" w:hAnsi="Segoe UI" w:cs="Segoe UI"/>
          <w:szCs w:val="22"/>
          <w:lang w:eastAsia="en-GB"/>
        </w:rPr>
        <w:t xml:space="preserve">Reproduced with permission from Cooper et al, 2016 </w:t>
      </w:r>
      <w:r w:rsidRPr="00526D85">
        <w:rPr>
          <w:rFonts w:ascii="Segoe UI" w:hAnsi="Segoe UI" w:cs="Segoe UI"/>
          <w:szCs w:val="22"/>
          <w:lang w:eastAsia="en-GB"/>
        </w:rPr>
        <w:fldChar w:fldCharType="begin">
          <w:fldData xml:space="preserve">PEVuZE5vdGU+PENpdGU+PEF1dGhvcj5Db29wZXI8L0F1dGhvcj48WWVhcj4yMDE2PC9ZZWFyPjxS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==
</w:fldData>
        </w:fldChar>
      </w:r>
      <w:r>
        <w:rPr>
          <w:rFonts w:ascii="Segoe UI" w:hAnsi="Segoe UI" w:cs="Segoe UI"/>
          <w:szCs w:val="22"/>
          <w:lang w:eastAsia="en-GB"/>
        </w:rPr>
        <w:instrText xml:space="preserve"> ADDIN EN.CITE </w:instrText>
      </w:r>
      <w:r>
        <w:rPr>
          <w:rFonts w:ascii="Segoe UI" w:hAnsi="Segoe UI" w:cs="Segoe UI"/>
          <w:szCs w:val="22"/>
          <w:lang w:eastAsia="en-GB"/>
        </w:rPr>
        <w:fldChar w:fldCharType="begin">
          <w:fldData xml:space="preserve">PEVuZE5vdGU+PENpdGU+PEF1dGhvcj5Db29wZXI8L0F1dGhvcj48WWVhcj4yMDE2PC9ZZWFyPjxS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==
</w:fldData>
        </w:fldChar>
      </w:r>
      <w:r>
        <w:rPr>
          <w:rFonts w:ascii="Segoe UI" w:hAnsi="Segoe UI" w:cs="Segoe UI"/>
          <w:szCs w:val="22"/>
          <w:lang w:eastAsia="en-GB"/>
        </w:rPr>
        <w:instrText xml:space="preserve"> ADDIN EN.CITE.DATA </w:instrText>
      </w:r>
      <w:r>
        <w:rPr>
          <w:rFonts w:ascii="Segoe UI" w:hAnsi="Segoe UI" w:cs="Segoe UI"/>
          <w:szCs w:val="22"/>
          <w:lang w:eastAsia="en-GB"/>
        </w:rPr>
      </w:r>
      <w:r>
        <w:rPr>
          <w:rFonts w:ascii="Segoe UI" w:hAnsi="Segoe UI" w:cs="Segoe UI"/>
          <w:szCs w:val="22"/>
          <w:lang w:eastAsia="en-GB"/>
        </w:rPr>
        <w:fldChar w:fldCharType="end"/>
      </w:r>
      <w:r w:rsidRPr="00526D85">
        <w:rPr>
          <w:rFonts w:ascii="Segoe UI" w:hAnsi="Segoe UI" w:cs="Segoe UI"/>
          <w:szCs w:val="22"/>
          <w:lang w:eastAsia="en-GB"/>
        </w:rPr>
      </w:r>
      <w:r w:rsidRPr="00526D85">
        <w:rPr>
          <w:rFonts w:ascii="Segoe UI" w:hAnsi="Segoe UI" w:cs="Segoe UI"/>
          <w:szCs w:val="22"/>
          <w:lang w:eastAsia="en-GB"/>
        </w:rPr>
        <w:fldChar w:fldCharType="separate"/>
      </w:r>
      <w:r w:rsidRPr="00941E28">
        <w:rPr>
          <w:rFonts w:ascii="Segoe UI" w:hAnsi="Segoe UI" w:cs="Segoe UI"/>
          <w:noProof/>
          <w:szCs w:val="22"/>
          <w:vertAlign w:val="superscript"/>
          <w:lang w:eastAsia="en-GB"/>
        </w:rPr>
        <w:t>9</w:t>
      </w:r>
      <w:r w:rsidRPr="00526D85">
        <w:rPr>
          <w:rFonts w:ascii="Segoe UI" w:hAnsi="Segoe UI" w:cs="Segoe UI"/>
          <w:szCs w:val="22"/>
          <w:lang w:eastAsia="en-GB"/>
        </w:rPr>
        <w:fldChar w:fldCharType="end"/>
      </w:r>
    </w:p>
    <w:p w14:paraId="033A332A" w14:textId="1C19FB64" w:rsidR="00941E28" w:rsidRPr="00B74426" w:rsidRDefault="00941E28" w:rsidP="00941E28">
      <w:pPr>
        <w:pStyle w:val="xmsonormal"/>
        <w:spacing w:after="120" w:line="360" w:lineRule="auto"/>
        <w:jc w:val="both"/>
        <w:rPr>
          <w:rFonts w:ascii="Segoe UI" w:eastAsia="Times New Roman" w:hAnsi="Segoe UI" w:cs="Segoe UI"/>
        </w:rPr>
      </w:pPr>
      <w:r w:rsidRPr="00405B66">
        <w:rPr>
          <w:rFonts w:ascii="Arial" w:hAnsi="Arial" w:cs="Arial"/>
          <w:noProof/>
        </w:rPr>
        <w:lastRenderedPageBreak/>
        <w:drawing>
          <wp:inline distT="0" distB="0" distL="0" distR="0" wp14:anchorId="2BCDF56F" wp14:editId="174D6F74">
            <wp:extent cx="3438040" cy="7078980"/>
            <wp:effectExtent l="0" t="0" r="0" b="7620"/>
            <wp:docPr id="51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1172" cy="7106018"/>
                    </a:xfrm>
                    <a:prstGeom prst="rect">
                      <a:avLst/>
                    </a:prstGeom>
                    <a:noFill/>
                    <a:ln>
                      <a:noFill/>
                    </a:ln>
                    <a:effectLst/>
                  </pic:spPr>
                </pic:pic>
              </a:graphicData>
            </a:graphic>
          </wp:inline>
        </w:drawing>
      </w:r>
    </w:p>
    <w:p w14:paraId="1AA4ED71" w14:textId="77777777" w:rsidR="00517572" w:rsidRPr="00B74426" w:rsidRDefault="00517572" w:rsidP="00A70070">
      <w:pPr>
        <w:pStyle w:val="xmsonormal"/>
        <w:spacing w:after="120" w:line="360" w:lineRule="auto"/>
        <w:jc w:val="both"/>
        <w:rPr>
          <w:rFonts w:ascii="Segoe UI" w:eastAsia="Times New Roman" w:hAnsi="Segoe UI" w:cs="Segoe UI"/>
        </w:rPr>
      </w:pPr>
    </w:p>
    <w:p w14:paraId="6888388F" w14:textId="64E66578" w:rsidR="00294DEE" w:rsidRPr="00B74426" w:rsidRDefault="00F80A8C" w:rsidP="00A70070">
      <w:pPr>
        <w:pStyle w:val="xmsonormal"/>
        <w:spacing w:after="120" w:line="360" w:lineRule="auto"/>
        <w:jc w:val="both"/>
        <w:rPr>
          <w:rFonts w:ascii="Segoe UI" w:eastAsia="Times New Roman" w:hAnsi="Segoe UI" w:cs="Segoe UI"/>
        </w:rPr>
      </w:pPr>
      <w:r w:rsidRPr="00B74426">
        <w:rPr>
          <w:rFonts w:ascii="Segoe UI" w:eastAsia="Times New Roman" w:hAnsi="Segoe UI" w:cs="Segoe UI"/>
        </w:rPr>
        <w:t>Th</w:t>
      </w:r>
      <w:r w:rsidR="00C5541A" w:rsidRPr="00B74426">
        <w:rPr>
          <w:rFonts w:ascii="Segoe UI" w:eastAsia="Times New Roman" w:hAnsi="Segoe UI" w:cs="Segoe UI"/>
        </w:rPr>
        <w:t xml:space="preserve">is is </w:t>
      </w:r>
      <w:r w:rsidRPr="00B74426">
        <w:rPr>
          <w:rFonts w:ascii="Segoe UI" w:eastAsia="Times New Roman" w:hAnsi="Segoe UI" w:cs="Segoe UI"/>
        </w:rPr>
        <w:t xml:space="preserve">consistent with recently published data from </w:t>
      </w:r>
      <w:r w:rsidR="00517572" w:rsidRPr="00B74426">
        <w:rPr>
          <w:rFonts w:ascii="Segoe UI" w:eastAsia="Times New Roman" w:hAnsi="Segoe UI" w:cs="Segoe UI"/>
        </w:rPr>
        <w:t>the Copenhagen Prospective Studies on Asthma in Childhood (COPSAC2010)</w:t>
      </w:r>
      <w:r w:rsidR="00517572" w:rsidRPr="00B74426">
        <w:rPr>
          <w:rFonts w:ascii="Segoe UI" w:eastAsia="Times New Roman" w:hAnsi="Segoe UI" w:cs="Segoe UI"/>
        </w:rPr>
        <w:fldChar w:fldCharType="begin"/>
      </w:r>
      <w:r w:rsidR="00FC66AD">
        <w:rPr>
          <w:rFonts w:ascii="Segoe UI" w:eastAsia="Times New Roman" w:hAnsi="Segoe UI" w:cs="Segoe UI"/>
        </w:rPr>
        <w:instrText xml:space="preserve"> ADDIN EN.CITE &lt;EndNote&gt;&lt;Cite&gt;&lt;Author&gt;Brustad&lt;/Author&gt;&lt;Year&gt;2020&lt;/Year&gt;&lt;RecNum&gt;7967&lt;/RecNum&gt;&lt;DisplayText&gt;&lt;style face="superscript"&gt;49&lt;/style&gt;&lt;/DisplayText&gt;&lt;record&gt;&lt;rec-number&gt;7967&lt;/rec-number&gt;&lt;foreign-keys&gt;&lt;key app="EN" db-id="p0w2r505hvs222essdtvfrfxer9w0spesp9e" timestamp="1585929781"&gt;7967&lt;/key&gt;&lt;/foreign-keys&gt;&lt;ref-type name="Journal Article"&gt;17&lt;/ref-type&gt;&lt;contributors&gt;&lt;authors&gt;&lt;author&gt;Brustad, N.&lt;/author&gt;&lt;author&gt;Garland, J.&lt;/author&gt;&lt;author&gt;Thorsen, J.&lt;/author&gt;&lt;author&gt;Sevelsted, A.&lt;/author&gt;&lt;author&gt;Krakauer, M.&lt;/author&gt;&lt;author&gt;Vinding, R. K.&lt;/author&gt;&lt;author&gt;Stokholm, J.&lt;/author&gt;&lt;author&gt;Bonnelykke, K.&lt;/author&gt;&lt;author&gt;Bisgaard, H.&lt;/author&gt;&lt;author&gt;Chawes, B. L.&lt;/author&gt;&lt;/authors&gt;&lt;/contributors&gt;&lt;auth-address&gt;Copenhagen Prospective Studies on Asthma in Childhood, Herlev and Gentofte Hospital, University of Copenhagen, Copenhagen, Denmark.&amp;#xD;Department of Clinical Physiology and Nuclear Medicine, Herlev and Gentofte Hospital, University of Copenhagen, Copenhagen, Denmark.&amp;#xD;Department of Pediatrics, Naestved Hospital, Naestved, Denmark.&lt;/auth-address&gt;&lt;titles&gt;&lt;title&gt;Effect of High-Dose vs Standard-Dose Vitamin D Supplementation in Pregnancy on Bone Mineralization in Offspring Until Age 6 Years: A Prespecified Secondary Analysis of a Double-Blinded, Randomized Clinical Trial&lt;/title&gt;&lt;secondary-title&gt;JAMA Pediatr&lt;/secondary-title&gt;&lt;/titles&gt;&lt;periodical&gt;&lt;full-title&gt;JAMA Pediatr&lt;/full-title&gt;&lt;/periodical&gt;&lt;edition&gt;2020/02/25&lt;/edition&gt;&lt;dates&gt;&lt;year&gt;2020&lt;/year&gt;&lt;pub-dates&gt;&lt;date&gt;Feb 24&lt;/date&gt;&lt;/pub-dates&gt;&lt;/dates&gt;&lt;isbn&gt;2168-6203&lt;/isbn&gt;&lt;accession-num&gt;32091548&lt;/accession-num&gt;&lt;urls&gt;&lt;/urls&gt;&lt;custom2&gt;PMC7042912&lt;/custom2&gt;&lt;electronic-resource-num&gt;10.1001/jamapediatrics.2019.6083&lt;/electronic-resource-num&gt;&lt;remote-database-provider&gt;NLM&lt;/remote-database-provider&gt;&lt;language&gt;eng&lt;/language&gt;&lt;/record&gt;&lt;/Cite&gt;&lt;/EndNote&gt;</w:instrText>
      </w:r>
      <w:r w:rsidR="00517572" w:rsidRPr="00B74426">
        <w:rPr>
          <w:rFonts w:ascii="Segoe UI" w:eastAsia="Times New Roman" w:hAnsi="Segoe UI" w:cs="Segoe UI"/>
        </w:rPr>
        <w:fldChar w:fldCharType="separate"/>
      </w:r>
      <w:r w:rsidR="00FC66AD" w:rsidRPr="00FC66AD">
        <w:rPr>
          <w:rFonts w:ascii="Segoe UI" w:eastAsia="Times New Roman" w:hAnsi="Segoe UI" w:cs="Segoe UI"/>
          <w:noProof/>
          <w:vertAlign w:val="superscript"/>
        </w:rPr>
        <w:t>49</w:t>
      </w:r>
      <w:r w:rsidR="00517572" w:rsidRPr="00B74426">
        <w:rPr>
          <w:rFonts w:ascii="Segoe UI" w:eastAsia="Times New Roman" w:hAnsi="Segoe UI" w:cs="Segoe UI"/>
        </w:rPr>
        <w:fldChar w:fldCharType="end"/>
      </w:r>
      <w:r w:rsidRPr="00F07912">
        <w:rPr>
          <w:rFonts w:ascii="Segoe UI" w:eastAsia="Times New Roman" w:hAnsi="Segoe UI" w:cs="Segoe UI"/>
        </w:rPr>
        <w:t>.  T</w:t>
      </w:r>
      <w:r w:rsidR="00517572" w:rsidRPr="00B74426">
        <w:rPr>
          <w:rFonts w:ascii="Segoe UI" w:eastAsia="Times New Roman" w:hAnsi="Segoe UI" w:cs="Segoe UI"/>
        </w:rPr>
        <w:t>he Danish trial</w:t>
      </w:r>
      <w:r w:rsidRPr="00B74426">
        <w:rPr>
          <w:rFonts w:ascii="Segoe UI" w:eastAsia="Times New Roman" w:hAnsi="Segoe UI" w:cs="Segoe UI"/>
        </w:rPr>
        <w:t xml:space="preserve"> studied a higher dose of cholecalciferol supplementation (2800 IU/day vs 400 IU as control group) which was started later in gestation (24 weeks) but the observed diffe</w:t>
      </w:r>
      <w:r w:rsidR="00517572" w:rsidRPr="00B74426">
        <w:rPr>
          <w:rFonts w:ascii="Segoe UI" w:eastAsia="Times New Roman" w:hAnsi="Segoe UI" w:cs="Segoe UI"/>
        </w:rPr>
        <w:t xml:space="preserve">rences in WBLH BMC and </w:t>
      </w:r>
      <w:proofErr w:type="spellStart"/>
      <w:r w:rsidR="00517572" w:rsidRPr="00B74426">
        <w:rPr>
          <w:rFonts w:ascii="Segoe UI" w:eastAsia="Times New Roman" w:hAnsi="Segoe UI" w:cs="Segoe UI"/>
        </w:rPr>
        <w:t>aBMD</w:t>
      </w:r>
      <w:proofErr w:type="spellEnd"/>
      <w:r w:rsidR="00517572" w:rsidRPr="00B74426">
        <w:rPr>
          <w:rFonts w:ascii="Segoe UI" w:eastAsia="Times New Roman" w:hAnsi="Segoe UI" w:cs="Segoe UI"/>
        </w:rPr>
        <w:t xml:space="preserve"> at 6 years </w:t>
      </w:r>
      <w:r w:rsidRPr="00B74426">
        <w:rPr>
          <w:rFonts w:ascii="Segoe UI" w:eastAsia="Times New Roman" w:hAnsi="Segoe UI" w:cs="Segoe UI"/>
        </w:rPr>
        <w:lastRenderedPageBreak/>
        <w:t>of</w:t>
      </w:r>
      <w:r w:rsidR="00517572" w:rsidRPr="00B74426">
        <w:rPr>
          <w:rFonts w:ascii="Segoe UI" w:eastAsia="Times New Roman" w:hAnsi="Segoe UI" w:cs="Segoe UI"/>
        </w:rPr>
        <w:t xml:space="preserve"> 0.15 and 0.2 SD respectively, </w:t>
      </w:r>
      <w:r w:rsidRPr="00B74426">
        <w:rPr>
          <w:rFonts w:ascii="Segoe UI" w:eastAsia="Times New Roman" w:hAnsi="Segoe UI" w:cs="Segoe UI"/>
        </w:rPr>
        <w:t>are of similar</w:t>
      </w:r>
      <w:r w:rsidR="00517572" w:rsidRPr="00B74426">
        <w:rPr>
          <w:rFonts w:ascii="Segoe UI" w:eastAsia="Times New Roman" w:hAnsi="Segoe UI" w:cs="Segoe UI"/>
        </w:rPr>
        <w:t xml:space="preserve"> magnitude to the </w:t>
      </w:r>
      <w:r w:rsidRPr="00B74426">
        <w:rPr>
          <w:rFonts w:ascii="Segoe UI" w:eastAsia="Times New Roman" w:hAnsi="Segoe UI" w:cs="Segoe UI"/>
        </w:rPr>
        <w:t>differences observed in MAVIDOS.</w:t>
      </w:r>
      <w:r w:rsidR="00294DEE" w:rsidRPr="00B74426">
        <w:rPr>
          <w:rFonts w:ascii="Segoe UI" w:eastAsia="Times New Roman" w:hAnsi="Segoe UI" w:cs="Segoe UI"/>
        </w:rPr>
        <w:t xml:space="preserve">  The findings of MAVIDOS and COPSAC are in contrast to the findings of two small studies from India and Iran, which did not show a difference in infant bone mineralisation in response to antenatal cholecalciferol supplementation.  However, major flaws in the methodology, substantial loss to follow-up resulting in considerably smaller datasets (n=52 and n=25) and demographic differences between the randomisation groups limit the interpretation of these studies</w:t>
      </w:r>
      <w:r w:rsidR="00294DEE" w:rsidRPr="00B74426">
        <w:rPr>
          <w:rFonts w:ascii="Segoe UI" w:eastAsia="Times New Roman" w:hAnsi="Segoe UI" w:cs="Segoe UI"/>
        </w:rPr>
        <w:fldChar w:fldCharType="begin">
          <w:fldData xml:space="preserve">PEVuZE5vdGU+PENpdGU+PEF1dGhvcj5TYWhvbzwvQXV0aG9yPjxZZWFyPjIwMTY8L1llYXI+PFJl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=
</w:fldData>
        </w:fldChar>
      </w:r>
      <w:r w:rsidR="00FC66AD">
        <w:rPr>
          <w:rFonts w:ascii="Segoe UI" w:eastAsia="Times New Roman" w:hAnsi="Segoe UI" w:cs="Segoe UI"/>
        </w:rPr>
        <w:instrText xml:space="preserve"> ADDIN EN.CITE </w:instrText>
      </w:r>
      <w:r w:rsidR="00FC66AD">
        <w:rPr>
          <w:rFonts w:ascii="Segoe UI" w:eastAsia="Times New Roman" w:hAnsi="Segoe UI" w:cs="Segoe UI"/>
        </w:rPr>
        <w:fldChar w:fldCharType="begin">
          <w:fldData xml:space="preserve">PEVuZE5vdGU+PENpdGU+PEF1dGhvcj5TYWhvbzwvQXV0aG9yPjxZZWFyPjIwMTY8L1llYXI+PFJl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=
</w:fldData>
        </w:fldChar>
      </w:r>
      <w:r w:rsidR="00FC66AD">
        <w:rPr>
          <w:rFonts w:ascii="Segoe UI" w:eastAsia="Times New Roman" w:hAnsi="Segoe UI" w:cs="Segoe UI"/>
        </w:rPr>
        <w:instrText xml:space="preserve"> ADDIN EN.CITE.DATA </w:instrText>
      </w:r>
      <w:r w:rsidR="00FC66AD">
        <w:rPr>
          <w:rFonts w:ascii="Segoe UI" w:eastAsia="Times New Roman" w:hAnsi="Segoe UI" w:cs="Segoe UI"/>
        </w:rPr>
      </w:r>
      <w:r w:rsidR="00FC66AD">
        <w:rPr>
          <w:rFonts w:ascii="Segoe UI" w:eastAsia="Times New Roman" w:hAnsi="Segoe UI" w:cs="Segoe UI"/>
        </w:rPr>
        <w:fldChar w:fldCharType="end"/>
      </w:r>
      <w:r w:rsidR="00294DEE" w:rsidRPr="00B74426">
        <w:rPr>
          <w:rFonts w:ascii="Segoe UI" w:eastAsia="Times New Roman" w:hAnsi="Segoe UI" w:cs="Segoe UI"/>
        </w:rPr>
      </w:r>
      <w:r w:rsidR="00294DEE" w:rsidRPr="00B74426">
        <w:rPr>
          <w:rFonts w:ascii="Segoe UI" w:eastAsia="Times New Roman" w:hAnsi="Segoe UI" w:cs="Segoe UI"/>
        </w:rPr>
        <w:fldChar w:fldCharType="separate"/>
      </w:r>
      <w:r w:rsidR="00FC66AD" w:rsidRPr="00FC66AD">
        <w:rPr>
          <w:rFonts w:ascii="Segoe UI" w:eastAsia="Times New Roman" w:hAnsi="Segoe UI" w:cs="Segoe UI"/>
          <w:noProof/>
          <w:vertAlign w:val="superscript"/>
        </w:rPr>
        <w:t>50, 51</w:t>
      </w:r>
      <w:r w:rsidR="00294DEE" w:rsidRPr="00B74426">
        <w:rPr>
          <w:rFonts w:ascii="Segoe UI" w:eastAsia="Times New Roman" w:hAnsi="Segoe UI" w:cs="Segoe UI"/>
        </w:rPr>
        <w:fldChar w:fldCharType="end"/>
      </w:r>
      <w:r w:rsidR="00294DEE" w:rsidRPr="00F07912">
        <w:rPr>
          <w:rFonts w:ascii="Segoe UI" w:eastAsia="Times New Roman" w:hAnsi="Segoe UI" w:cs="Segoe UI"/>
        </w:rPr>
        <w:t>.</w:t>
      </w:r>
      <w:r w:rsidRPr="00B74426">
        <w:rPr>
          <w:rFonts w:ascii="Segoe UI" w:eastAsia="Times New Roman" w:hAnsi="Segoe UI" w:cs="Segoe UI"/>
        </w:rPr>
        <w:t xml:space="preserve"> </w:t>
      </w:r>
    </w:p>
    <w:p w14:paraId="227DB967" w14:textId="3E7F4A51" w:rsidR="00517572" w:rsidRPr="00B74426" w:rsidRDefault="00F80A8C" w:rsidP="00A70070">
      <w:pPr>
        <w:pStyle w:val="xmsonormal"/>
        <w:spacing w:after="120" w:line="360" w:lineRule="auto"/>
        <w:jc w:val="both"/>
        <w:rPr>
          <w:rFonts w:ascii="Segoe UI" w:eastAsia="Times New Roman" w:hAnsi="Segoe UI" w:cs="Segoe UI"/>
        </w:rPr>
      </w:pPr>
      <w:r w:rsidRPr="00B74426">
        <w:rPr>
          <w:rFonts w:ascii="Segoe UI" w:eastAsia="Times New Roman" w:hAnsi="Segoe UI" w:cs="Segoe UI"/>
        </w:rPr>
        <w:t xml:space="preserve">Ongoing follow-up of the MAVIDOS study at 6 years of age will further assess persistence of these findings, including analysis of both DXA and high-resolution peripheral quantitative computed tomography (HRpQCT) of the tibia. </w:t>
      </w:r>
    </w:p>
    <w:p w14:paraId="070F5701" w14:textId="51042C19" w:rsidR="004270BA" w:rsidRPr="00B74426" w:rsidRDefault="004270BA" w:rsidP="00A70070">
      <w:pPr>
        <w:pStyle w:val="xmsonormal"/>
        <w:spacing w:after="120" w:line="360" w:lineRule="auto"/>
        <w:jc w:val="both"/>
        <w:rPr>
          <w:rFonts w:ascii="Segoe UI" w:hAnsi="Segoe UI" w:cs="Segoe UI"/>
        </w:rPr>
      </w:pPr>
    </w:p>
    <w:p w14:paraId="5951E01C" w14:textId="5CF3733C" w:rsidR="00EE7B91" w:rsidRPr="00B74426" w:rsidRDefault="009607DB" w:rsidP="00A70070">
      <w:pPr>
        <w:pStyle w:val="xmsonormal"/>
        <w:spacing w:after="120" w:line="360" w:lineRule="auto"/>
        <w:jc w:val="both"/>
        <w:rPr>
          <w:rFonts w:ascii="Segoe UI" w:eastAsia="Times New Roman" w:hAnsi="Segoe UI" w:cs="Segoe UI"/>
          <w:i/>
        </w:rPr>
      </w:pPr>
      <w:r w:rsidRPr="00B74426">
        <w:rPr>
          <w:rFonts w:ascii="Segoe UI" w:eastAsia="Times New Roman" w:hAnsi="Segoe UI" w:cs="Segoe UI"/>
          <w:i/>
        </w:rPr>
        <w:t>3.2</w:t>
      </w:r>
      <w:r w:rsidRPr="00B74426">
        <w:rPr>
          <w:rFonts w:ascii="Segoe UI" w:eastAsia="Times New Roman" w:hAnsi="Segoe UI" w:cs="Segoe UI"/>
          <w:i/>
        </w:rPr>
        <w:tab/>
      </w:r>
      <w:r w:rsidR="00EE7B91" w:rsidRPr="00B74426">
        <w:rPr>
          <w:rFonts w:ascii="Segoe UI" w:eastAsia="Times New Roman" w:hAnsi="Segoe UI" w:cs="Segoe UI"/>
          <w:i/>
        </w:rPr>
        <w:t>Mechanistic understanding of the effect of antenatal vitamin D supplementation and offspring bone mass</w:t>
      </w:r>
    </w:p>
    <w:p w14:paraId="2F60BF36" w14:textId="2D943B5B" w:rsidR="00841A68" w:rsidRPr="00B74426" w:rsidRDefault="00841A68" w:rsidP="00A70070">
      <w:pPr>
        <w:pStyle w:val="xmsonormal"/>
        <w:spacing w:after="120" w:line="360" w:lineRule="auto"/>
        <w:jc w:val="both"/>
        <w:rPr>
          <w:rFonts w:ascii="Segoe UI" w:eastAsia="Times New Roman" w:hAnsi="Segoe UI" w:cs="Segoe UI"/>
          <w:i/>
        </w:rPr>
      </w:pPr>
    </w:p>
    <w:p w14:paraId="2AB5E980" w14:textId="2742F821" w:rsidR="00841A68" w:rsidRPr="00B74426" w:rsidRDefault="009607DB" w:rsidP="00A70070">
      <w:pPr>
        <w:pStyle w:val="xmsonormal"/>
        <w:spacing w:after="120" w:line="360" w:lineRule="auto"/>
        <w:jc w:val="both"/>
        <w:rPr>
          <w:rFonts w:ascii="Segoe UI" w:eastAsia="Times New Roman" w:hAnsi="Segoe UI" w:cs="Segoe UI"/>
          <w:i/>
        </w:rPr>
      </w:pPr>
      <w:r w:rsidRPr="00B74426">
        <w:rPr>
          <w:rFonts w:ascii="Segoe UI" w:eastAsia="Times New Roman" w:hAnsi="Segoe UI" w:cs="Segoe UI"/>
          <w:i/>
        </w:rPr>
        <w:t>3.2.1</w:t>
      </w:r>
      <w:r w:rsidRPr="00B74426">
        <w:rPr>
          <w:rFonts w:ascii="Segoe UI" w:eastAsia="Times New Roman" w:hAnsi="Segoe UI" w:cs="Segoe UI"/>
          <w:i/>
        </w:rPr>
        <w:tab/>
      </w:r>
      <w:r w:rsidR="00027A44" w:rsidRPr="00B74426">
        <w:rPr>
          <w:rFonts w:ascii="Segoe UI" w:eastAsia="Times New Roman" w:hAnsi="Segoe UI" w:cs="Segoe UI"/>
          <w:i/>
        </w:rPr>
        <w:t xml:space="preserve">Epigenetic </w:t>
      </w:r>
      <w:r w:rsidR="00027A44">
        <w:rPr>
          <w:rFonts w:ascii="Segoe UI" w:eastAsia="Times New Roman" w:hAnsi="Segoe UI" w:cs="Segoe UI"/>
          <w:i/>
        </w:rPr>
        <w:t>and</w:t>
      </w:r>
      <w:r w:rsidR="007E3A66">
        <w:rPr>
          <w:rFonts w:ascii="Segoe UI" w:eastAsia="Times New Roman" w:hAnsi="Segoe UI" w:cs="Segoe UI"/>
          <w:i/>
        </w:rPr>
        <w:t xml:space="preserve"> biochemical </w:t>
      </w:r>
      <w:r w:rsidR="00841A68" w:rsidRPr="00B74426">
        <w:rPr>
          <w:rFonts w:ascii="Segoe UI" w:eastAsia="Times New Roman" w:hAnsi="Segoe UI" w:cs="Segoe UI"/>
          <w:i/>
        </w:rPr>
        <w:t>mechanisms</w:t>
      </w:r>
    </w:p>
    <w:p w14:paraId="22228F74" w14:textId="44BEC9C5" w:rsidR="00841A68" w:rsidRDefault="000935E8" w:rsidP="00F07912">
      <w:pPr>
        <w:spacing w:after="120" w:line="360" w:lineRule="auto"/>
        <w:jc w:val="both"/>
        <w:rPr>
          <w:rFonts w:ascii="Segoe UI" w:eastAsia="Calibri" w:hAnsi="Segoe UI" w:cs="Segoe UI"/>
        </w:rPr>
      </w:pPr>
      <w:r w:rsidRPr="00B74426">
        <w:rPr>
          <w:rFonts w:ascii="Segoe UI" w:eastAsia="Calibri" w:hAnsi="Segoe UI" w:cs="Segoe UI"/>
        </w:rPr>
        <w:t>It</w:t>
      </w:r>
      <w:r w:rsidR="00F56339" w:rsidRPr="00B74426">
        <w:rPr>
          <w:rFonts w:ascii="Segoe UI" w:eastAsia="Calibri" w:hAnsi="Segoe UI" w:cs="Segoe UI"/>
        </w:rPr>
        <w:t xml:space="preserve"> is becoming </w:t>
      </w:r>
      <w:r w:rsidR="008D1143" w:rsidRPr="00B74426">
        <w:rPr>
          <w:rFonts w:ascii="Segoe UI" w:eastAsia="Calibri" w:hAnsi="Segoe UI" w:cs="Segoe UI"/>
        </w:rPr>
        <w:t>clear</w:t>
      </w:r>
      <w:r w:rsidR="00F56339" w:rsidRPr="00B74426">
        <w:rPr>
          <w:rFonts w:ascii="Segoe UI" w:eastAsia="Calibri" w:hAnsi="Segoe UI" w:cs="Segoe UI"/>
        </w:rPr>
        <w:t xml:space="preserve"> that some of the residual variance in BMD and fracture risk in adulthood might be explained by the influence of the environment on gene expression, both in utero and in early life</w:t>
      </w:r>
      <w:r w:rsidR="00F56339" w:rsidRPr="00B74426">
        <w:rPr>
          <w:rFonts w:ascii="Segoe UI" w:eastAsia="Calibri" w:hAnsi="Segoe UI" w:cs="Segoe UI"/>
        </w:rPr>
        <w:fldChar w:fldCharType="begin">
          <w:fldData xml:space="preserve">PEVuZE5vdGU+PENpdGU+PEF1dGhvcj5EZW5uaXNvbjwvQXV0aG9yPjxZZWFyPjIwMDE8L1llYXI+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</w:fldData>
        </w:fldChar>
      </w:r>
      <w:r w:rsidR="00FC66AD">
        <w:rPr>
          <w:rFonts w:ascii="Segoe UI" w:eastAsia="Calibri" w:hAnsi="Segoe UI" w:cs="Segoe UI"/>
        </w:rPr>
        <w:instrText xml:space="preserve"> ADDIN EN.CITE </w:instrText>
      </w:r>
      <w:r w:rsidR="00FC66AD">
        <w:rPr>
          <w:rFonts w:ascii="Segoe UI" w:eastAsia="Calibri" w:hAnsi="Segoe UI" w:cs="Segoe UI"/>
        </w:rPr>
        <w:fldChar w:fldCharType="begin">
          <w:fldData xml:space="preserve">PEVuZE5vdGU+PENpdGU+PEF1dGhvcj5EZW5uaXNvbjwvQXV0aG9yPjxZZWFyPjIwMDE8L1llYXI+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</w:fldData>
        </w:fldChar>
      </w:r>
      <w:r w:rsidR="00FC66AD">
        <w:rPr>
          <w:rFonts w:ascii="Segoe UI" w:eastAsia="Calibri" w:hAnsi="Segoe UI" w:cs="Segoe UI"/>
        </w:rPr>
        <w:instrText xml:space="preserve"> ADDIN EN.CITE.DATA </w:instrText>
      </w:r>
      <w:r w:rsidR="00FC66AD">
        <w:rPr>
          <w:rFonts w:ascii="Segoe UI" w:eastAsia="Calibri" w:hAnsi="Segoe UI" w:cs="Segoe UI"/>
        </w:rPr>
      </w:r>
      <w:r w:rsidR="00FC66AD">
        <w:rPr>
          <w:rFonts w:ascii="Segoe UI" w:eastAsia="Calibri" w:hAnsi="Segoe UI" w:cs="Segoe UI"/>
        </w:rPr>
        <w:fldChar w:fldCharType="end"/>
      </w:r>
      <w:r w:rsidR="00F56339" w:rsidRPr="00B74426">
        <w:rPr>
          <w:rFonts w:ascii="Segoe UI" w:eastAsia="Calibri" w:hAnsi="Segoe UI" w:cs="Segoe UI"/>
        </w:rPr>
      </w:r>
      <w:r w:rsidR="00F56339" w:rsidRPr="00B74426">
        <w:rPr>
          <w:rFonts w:ascii="Segoe UI" w:eastAsia="Calibri" w:hAnsi="Segoe UI" w:cs="Segoe UI"/>
        </w:rPr>
        <w:fldChar w:fldCharType="separate"/>
      </w:r>
      <w:r w:rsidR="00FC66AD" w:rsidRPr="00FC66AD">
        <w:rPr>
          <w:rFonts w:ascii="Segoe UI" w:eastAsia="Calibri" w:hAnsi="Segoe UI" w:cs="Segoe UI"/>
          <w:noProof/>
          <w:vertAlign w:val="superscript"/>
        </w:rPr>
        <w:t>52</w:t>
      </w:r>
      <w:r w:rsidR="00F56339" w:rsidRPr="00B74426">
        <w:rPr>
          <w:rFonts w:ascii="Segoe UI" w:eastAsia="Calibri" w:hAnsi="Segoe UI" w:cs="Segoe UI"/>
        </w:rPr>
        <w:fldChar w:fldCharType="end"/>
      </w:r>
      <w:r w:rsidR="00F56339" w:rsidRPr="00F07912">
        <w:rPr>
          <w:rFonts w:ascii="Segoe UI" w:eastAsia="Calibri" w:hAnsi="Segoe UI" w:cs="Segoe UI"/>
        </w:rPr>
        <w:t xml:space="preserve">. </w:t>
      </w:r>
      <w:r w:rsidR="007303B1">
        <w:rPr>
          <w:rFonts w:ascii="Segoe UI" w:eastAsia="Calibri" w:hAnsi="Segoe UI" w:cs="Segoe UI"/>
        </w:rPr>
        <w:t xml:space="preserve"> </w:t>
      </w:r>
      <w:r w:rsidR="00F56339" w:rsidRPr="00F07912">
        <w:rPr>
          <w:rFonts w:ascii="Segoe UI" w:eastAsia="Calibri" w:hAnsi="Segoe UI" w:cs="Segoe UI"/>
        </w:rPr>
        <w:t>It is widely recognised</w:t>
      </w:r>
      <w:r w:rsidR="00F56339" w:rsidRPr="00B74426">
        <w:rPr>
          <w:rFonts w:ascii="Segoe UI" w:eastAsia="Calibri" w:hAnsi="Segoe UI" w:cs="Segoe UI"/>
        </w:rPr>
        <w:t xml:space="preserve"> that genes effectively provide a library of information that can be read (expressed) differently in different cells and tissues </w:t>
      </w:r>
      <w:r w:rsidRPr="00B74426">
        <w:rPr>
          <w:rFonts w:ascii="Segoe UI" w:eastAsia="Calibri" w:hAnsi="Segoe UI" w:cs="Segoe UI"/>
        </w:rPr>
        <w:t xml:space="preserve">according to function and need, </w:t>
      </w:r>
      <w:r w:rsidR="00F56339" w:rsidRPr="00B74426">
        <w:rPr>
          <w:rFonts w:ascii="Segoe UI" w:eastAsia="Calibri" w:hAnsi="Segoe UI" w:cs="Segoe UI"/>
        </w:rPr>
        <w:t>often in response to environmental cues</w:t>
      </w:r>
      <w:r w:rsidR="00F56339" w:rsidRPr="00B74426">
        <w:rPr>
          <w:rFonts w:ascii="Segoe UI" w:eastAsia="Calibri" w:hAnsi="Segoe UI" w:cs="Segoe UI"/>
        </w:rPr>
        <w:fldChar w:fldCharType="begin"/>
      </w:r>
      <w:r w:rsidR="00FC66AD">
        <w:rPr>
          <w:rFonts w:ascii="Segoe UI" w:eastAsia="Calibri" w:hAnsi="Segoe UI" w:cs="Segoe UI"/>
        </w:rPr>
        <w:instrText xml:space="preserve"> ADDIN EN.CITE &lt;EndNote&gt;&lt;Cite&gt;&lt;Author&gt;Gluckman&lt;/Author&gt;&lt;Year&gt;2008&lt;/Year&gt;&lt;RecNum&gt;5536&lt;/RecNum&gt;&lt;DisplayText&gt;&lt;style face="superscript"&gt;53&lt;/style&gt;&lt;/DisplayText&gt;&lt;record&gt;&lt;rec-number&gt;5536&lt;/rec-number&gt;&lt;foreign-keys&gt;&lt;key app="EN" db-id="w559ww0rbapezee9esb5saxf9wr55ar2stzs" timestamp="0"&gt;5536&lt;/key&gt;&lt;/foreign-keys&gt;&lt;ref-type name="Journal Article"&gt;17&lt;/ref-type&gt;&lt;contributors&gt;&lt;authors&gt;&lt;author&gt;Gluckman, P. D.&lt;/author&gt;&lt;author&gt;Hanson, M. A.&lt;/author&gt;&lt;author&gt;Cooper, C.&lt;/author&gt;&lt;author&gt;Thornburg, K. L.&lt;/author&gt;&lt;/authors&gt;&lt;/contributors&gt;&lt;auth-address&gt;Liggins Institute, University of Auckland, and National Research Centre for Growth and Development, Auckland, New Zealand. pd.gluckman@auckland.ac.nz&lt;/auth-address&gt;&lt;titles&gt;&lt;title&gt;Effect of in utero and early-life conditions on adult health and disease&lt;/title&gt;&lt;secondary-title&gt;N Engl J Med&lt;/secondary-title&gt;&lt;/titles&gt;&lt;periodical&gt;&lt;full-title&gt;N Engl J Med&lt;/full-title&gt;&lt;abbr-1&gt;The New England journal of medicine&lt;/abbr-1&gt;&lt;/periodical&gt;&lt;pages&gt;61-73&lt;/pages&gt;&lt;volume&gt;359&lt;/volume&gt;&lt;number&gt;1&lt;/number&gt;&lt;reprint-edition&gt;NOT IN FILE&lt;/reprint-edition&gt;&lt;keywords&gt;&lt;keyword&gt;Adaptation,Biological&lt;/keyword&gt;&lt;keyword&gt;Adult&lt;/keyword&gt;&lt;keyword&gt;Birth Weight&lt;/keyword&gt;&lt;keyword&gt;Disease&lt;/keyword&gt;&lt;keyword&gt;Epigenesis,Genetic&lt;/keyword&gt;&lt;keyword&gt;etiology&lt;/keyword&gt;&lt;keyword&gt;Female&lt;/keyword&gt;&lt;keyword&gt;Fetal Development&lt;/keyword&gt;&lt;keyword&gt;Gene Expression Regulation&lt;/keyword&gt;&lt;keyword&gt;Growth&lt;/keyword&gt;&lt;keyword&gt;growth &amp;amp; development&lt;/keyword&gt;&lt;keyword&gt;Growth and Development&lt;/keyword&gt;&lt;keyword&gt;Health&lt;/keyword&gt;&lt;keyword&gt;Humans&lt;/keyword&gt;&lt;keyword&gt;Infant&lt;/keyword&gt;&lt;keyword&gt;Infant,Newborn&lt;/keyword&gt;&lt;keyword&gt;Male&lt;/keyword&gt;&lt;keyword&gt;New Zealand&lt;/keyword&gt;&lt;keyword&gt;Nutrition Physiology&lt;/keyword&gt;&lt;keyword&gt;Pregnancy&lt;/keyword&gt;&lt;keyword&gt;Prenatal Nutrition Physiology&lt;/keyword&gt;&lt;keyword&gt;Research&lt;/keyword&gt;&lt;keyword&gt;review&lt;/keyword&gt;&lt;keyword&gt;Universities&lt;/keyword&gt;&lt;/keywords&gt;&lt;dates&gt;&lt;year&gt;2008&lt;/year&gt;&lt;/dates&gt;&lt;urls&gt;&lt;related-urls&gt;&lt;url&gt;PM:18596274&lt;/url&gt;&lt;/related-urls&gt;&lt;/urls&gt;&lt;/record&gt;&lt;/Cite&gt;&lt;/EndNote&gt;</w:instrText>
      </w:r>
      <w:r w:rsidR="00F56339" w:rsidRPr="00B74426">
        <w:rPr>
          <w:rFonts w:ascii="Segoe UI" w:eastAsia="Calibri" w:hAnsi="Segoe UI" w:cs="Segoe UI"/>
        </w:rPr>
        <w:fldChar w:fldCharType="separate"/>
      </w:r>
      <w:r w:rsidR="00FC66AD" w:rsidRPr="00FC66AD">
        <w:rPr>
          <w:rFonts w:ascii="Segoe UI" w:eastAsia="Calibri" w:hAnsi="Segoe UI" w:cs="Segoe UI"/>
          <w:noProof/>
          <w:vertAlign w:val="superscript"/>
        </w:rPr>
        <w:t>53</w:t>
      </w:r>
      <w:r w:rsidR="00F56339" w:rsidRPr="00B74426">
        <w:rPr>
          <w:rFonts w:ascii="Segoe UI" w:eastAsia="Calibri" w:hAnsi="Segoe UI" w:cs="Segoe UI"/>
        </w:rPr>
        <w:fldChar w:fldCharType="end"/>
      </w:r>
      <w:r w:rsidRPr="00F07912">
        <w:rPr>
          <w:rFonts w:ascii="Segoe UI" w:eastAsia="Calibri" w:hAnsi="Segoe UI" w:cs="Segoe UI"/>
        </w:rPr>
        <w:t xml:space="preserve">.  </w:t>
      </w:r>
      <w:r w:rsidR="00F56339" w:rsidRPr="00B74426">
        <w:rPr>
          <w:rFonts w:ascii="Segoe UI" w:eastAsia="Calibri" w:hAnsi="Segoe UI" w:cs="Segoe UI"/>
        </w:rPr>
        <w:t>These effects are likely to be underpinned by epigenetic mechanisms, processes by which gene expression is modified but without changes in the DNA code itself.  Epigenetic mechanisms include DNA methylation, histone modification and non-codi</w:t>
      </w:r>
      <w:r w:rsidRPr="00B74426">
        <w:rPr>
          <w:rFonts w:ascii="Segoe UI" w:eastAsia="Calibri" w:hAnsi="Segoe UI" w:cs="Segoe UI"/>
        </w:rPr>
        <w:t>ng RNAs, the most widely studied</w:t>
      </w:r>
      <w:r w:rsidR="00F56339" w:rsidRPr="00B74426">
        <w:rPr>
          <w:rFonts w:ascii="Segoe UI" w:eastAsia="Calibri" w:hAnsi="Segoe UI" w:cs="Segoe UI"/>
        </w:rPr>
        <w:t xml:space="preserve"> of which is DNA methylation, the transfer of a methyl group to a particular genomic location, usually at the 5’ carbon position of cytosine adjacent to a guanine base, or CpG site. Methylation at regions of the genome particularly rich in CpG sites, for example, at the 5’ end of genes in regions known as CpG islands, often near to the promoter of a gene, may have important influences on that gene’s expression</w:t>
      </w:r>
      <w:r w:rsidR="00F56339" w:rsidRPr="00B74426">
        <w:rPr>
          <w:rFonts w:ascii="Segoe UI" w:eastAsia="Calibri" w:hAnsi="Segoe UI" w:cs="Segoe UI"/>
        </w:rPr>
        <w:fldChar w:fldCharType="begin"/>
      </w:r>
      <w:r w:rsidR="00FC66AD">
        <w:rPr>
          <w:rFonts w:ascii="Segoe UI" w:eastAsia="Calibri" w:hAnsi="Segoe UI" w:cs="Segoe UI"/>
        </w:rPr>
        <w:instrText xml:space="preserve"> ADDIN EN.CITE &lt;EndNote&gt;&lt;Cite&gt;&lt;Author&gt;Gicquel&lt;/Author&gt;&lt;Year&gt;2008&lt;/Year&gt;&lt;RecNum&gt;780&lt;/RecNum&gt;&lt;DisplayText&gt;&lt;style face="superscript"&gt;54&lt;/style&gt;&lt;/DisplayText&gt;&lt;record&gt;&lt;rec-number&gt;780&lt;/rec-number&gt;&lt;foreign-keys&gt;&lt;key app="EN" db-id="fx5vfvpf3fa2e8ew2sbp2fd8zesxeepw2add" timestamp="0"&gt;780&lt;/key&gt;&lt;/foreign-keys&gt;&lt;ref-type name="Journal Article"&gt;17&lt;/ref-type&gt;&lt;contributors&gt;&lt;authors&gt;&lt;author&gt;Gicquel, C.&lt;/author&gt;&lt;author&gt;El-Osta, A.&lt;/author&gt;&lt;author&gt;Le Bouc, Y.&lt;/author&gt;&lt;/authors&gt;&lt;/contributors&gt;&lt;auth-address&gt;Epigenetics in Human Health and Disease, Baker Medical Research Institute, 75 Commercial Road, Melbourne, 3004 Victoria, Australia. christine.gicquel@baker.edu.au&lt;/auth-address&gt;&lt;titles&gt;&lt;title&gt;Epigenetic regulation and fetal programming&lt;/title&gt;&lt;secondary-title&gt;Best Pract Res Clin Endocrinol Metab&lt;/secondary-title&gt;&lt;alt-title&gt;Best practice &amp;amp; research. Clinical endocrinology &amp;amp; metabolism&lt;/alt-title&gt;&lt;/titles&gt;&lt;pages&gt;1-16&lt;/pages&gt;&lt;volume&gt;22&lt;/volume&gt;&lt;number&gt;1&lt;/number&gt;&lt;edition&gt;2008/02/19&lt;/edition&gt;&lt;keywords&gt;&lt;keyword&gt;Animals&lt;/keyword&gt;&lt;keyword&gt;Epigenesis, Genetic&lt;/keyword&gt;&lt;keyword&gt;Female&lt;/keyword&gt;&lt;keyword&gt;Fetal Development&lt;/keyword&gt;&lt;keyword&gt;Fetal Diseases/genetics/metabolism&lt;/keyword&gt;&lt;keyword&gt;Fetus/ physiology&lt;/keyword&gt;&lt;keyword&gt;Gene Expression Regulation, Developmental&lt;/keyword&gt;&lt;keyword&gt;Humans&lt;/keyword&gt;&lt;keyword&gt;Infant&lt;/keyword&gt;&lt;keyword&gt;Male&lt;/keyword&gt;&lt;keyword&gt;Polymorphism, Genetic&lt;/keyword&gt;&lt;keyword&gt;Pregnancy&lt;/keyword&gt;&lt;keyword&gt;Prenatal Nutritional Physiological Phenomena&lt;/keyword&gt;&lt;/keywords&gt;&lt;dates&gt;&lt;year&gt;2008&lt;/year&gt;&lt;pub-dates&gt;&lt;date&gt;Feb&lt;/date&gt;&lt;/pub-dates&gt;&lt;/dates&gt;&lt;isbn&gt;1521-690X (Print)&amp;#xD;1521-690X (Linking)&lt;/isbn&gt;&lt;accession-num&gt;18279777&lt;/accession-num&gt;&lt;urls&gt;&lt;/urls&gt;&lt;electronic-resource-num&gt;10.1016/j.beem.2007.07.009&lt;/electronic-resource-num&gt;&lt;remote-database-provider&gt;NLM&lt;/remote-database-provider&gt;&lt;language&gt;eng&lt;/language&gt;&lt;/record&gt;&lt;/Cite&gt;&lt;/EndNote&gt;</w:instrText>
      </w:r>
      <w:r w:rsidR="00F56339" w:rsidRPr="00B74426">
        <w:rPr>
          <w:rFonts w:ascii="Segoe UI" w:eastAsia="Calibri" w:hAnsi="Segoe UI" w:cs="Segoe UI"/>
        </w:rPr>
        <w:fldChar w:fldCharType="separate"/>
      </w:r>
      <w:r w:rsidR="00FC66AD" w:rsidRPr="00FC66AD">
        <w:rPr>
          <w:rFonts w:ascii="Segoe UI" w:eastAsia="Calibri" w:hAnsi="Segoe UI" w:cs="Segoe UI"/>
          <w:noProof/>
          <w:vertAlign w:val="superscript"/>
        </w:rPr>
        <w:t>54</w:t>
      </w:r>
      <w:r w:rsidR="00F56339" w:rsidRPr="00B74426">
        <w:rPr>
          <w:rFonts w:ascii="Segoe UI" w:eastAsia="Calibri" w:hAnsi="Segoe UI" w:cs="Segoe UI"/>
        </w:rPr>
        <w:fldChar w:fldCharType="end"/>
      </w:r>
      <w:r w:rsidR="00F56339" w:rsidRPr="00F07912">
        <w:rPr>
          <w:rFonts w:ascii="Segoe UI" w:eastAsia="Calibri" w:hAnsi="Segoe UI" w:cs="Segoe UI"/>
          <w:vertAlign w:val="superscript"/>
        </w:rPr>
        <w:t xml:space="preserve"> </w:t>
      </w:r>
      <w:r w:rsidR="00F56339" w:rsidRPr="00B74426">
        <w:rPr>
          <w:rFonts w:ascii="Segoe UI" w:eastAsia="Calibri" w:hAnsi="Segoe UI" w:cs="Segoe UI"/>
        </w:rPr>
        <w:fldChar w:fldCharType="begin">
          <w:fldData xml:space="preserve">PEVuZE5vdGU+PENpdGU+PEF1dGhvcj5UYW5nPC9BdXRob3I+PFllYXI+MjAwNzwvWWVhcj48UmVj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</w:fldData>
        </w:fldChar>
      </w:r>
      <w:r w:rsidR="00FC66AD">
        <w:rPr>
          <w:rFonts w:ascii="Segoe UI" w:eastAsia="Calibri" w:hAnsi="Segoe UI" w:cs="Segoe UI"/>
        </w:rPr>
        <w:instrText xml:space="preserve"> ADDIN EN.CITE </w:instrText>
      </w:r>
      <w:r w:rsidR="00FC66AD">
        <w:rPr>
          <w:rFonts w:ascii="Segoe UI" w:eastAsia="Calibri" w:hAnsi="Segoe UI" w:cs="Segoe UI"/>
        </w:rPr>
        <w:fldChar w:fldCharType="begin">
          <w:fldData xml:space="preserve">PEVuZE5vdGU+PENpdGU+PEF1dGhvcj5UYW5nPC9BdXRob3I+PFllYXI+MjAwNzwvWWVhcj48UmVj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</w:fldData>
        </w:fldChar>
      </w:r>
      <w:r w:rsidR="00FC66AD">
        <w:rPr>
          <w:rFonts w:ascii="Segoe UI" w:eastAsia="Calibri" w:hAnsi="Segoe UI" w:cs="Segoe UI"/>
        </w:rPr>
        <w:instrText xml:space="preserve"> ADDIN EN.CITE.DATA </w:instrText>
      </w:r>
      <w:r w:rsidR="00FC66AD">
        <w:rPr>
          <w:rFonts w:ascii="Segoe UI" w:eastAsia="Calibri" w:hAnsi="Segoe UI" w:cs="Segoe UI"/>
        </w:rPr>
      </w:r>
      <w:r w:rsidR="00FC66AD">
        <w:rPr>
          <w:rFonts w:ascii="Segoe UI" w:eastAsia="Calibri" w:hAnsi="Segoe UI" w:cs="Segoe UI"/>
        </w:rPr>
        <w:fldChar w:fldCharType="end"/>
      </w:r>
      <w:r w:rsidR="00F56339" w:rsidRPr="00B74426">
        <w:rPr>
          <w:rFonts w:ascii="Segoe UI" w:eastAsia="Calibri" w:hAnsi="Segoe UI" w:cs="Segoe UI"/>
        </w:rPr>
      </w:r>
      <w:r w:rsidR="00F56339" w:rsidRPr="00B74426">
        <w:rPr>
          <w:rFonts w:ascii="Segoe UI" w:eastAsia="Calibri" w:hAnsi="Segoe UI" w:cs="Segoe UI"/>
        </w:rPr>
        <w:fldChar w:fldCharType="separate"/>
      </w:r>
      <w:r w:rsidR="00FC66AD" w:rsidRPr="00FC66AD">
        <w:rPr>
          <w:rFonts w:ascii="Segoe UI" w:eastAsia="Calibri" w:hAnsi="Segoe UI" w:cs="Segoe UI"/>
          <w:noProof/>
          <w:vertAlign w:val="superscript"/>
        </w:rPr>
        <w:t>53, 55</w:t>
      </w:r>
      <w:r w:rsidR="00F56339" w:rsidRPr="00B74426">
        <w:rPr>
          <w:rFonts w:ascii="Segoe UI" w:eastAsia="Calibri" w:hAnsi="Segoe UI" w:cs="Segoe UI"/>
        </w:rPr>
        <w:fldChar w:fldCharType="end"/>
      </w:r>
      <w:r w:rsidR="00F56339" w:rsidRPr="00F07912">
        <w:rPr>
          <w:rFonts w:ascii="Segoe UI" w:eastAsia="Calibri" w:hAnsi="Segoe UI" w:cs="Segoe UI"/>
        </w:rPr>
        <w:t xml:space="preserve">. </w:t>
      </w:r>
      <w:r w:rsidRPr="00B74426">
        <w:rPr>
          <w:rFonts w:ascii="Segoe UI" w:eastAsia="Calibri" w:hAnsi="Segoe UI" w:cs="Segoe UI"/>
        </w:rPr>
        <w:t>Earlier analyses i</w:t>
      </w:r>
      <w:r w:rsidR="00F56339" w:rsidRPr="00B74426">
        <w:rPr>
          <w:rFonts w:ascii="Segoe UI" w:eastAsia="Calibri" w:hAnsi="Segoe UI" w:cs="Segoe UI"/>
        </w:rPr>
        <w:t>n the SWS</w:t>
      </w:r>
      <w:r w:rsidRPr="00B74426">
        <w:rPr>
          <w:rFonts w:ascii="Segoe UI" w:eastAsia="Calibri" w:hAnsi="Segoe UI" w:cs="Segoe UI"/>
        </w:rPr>
        <w:t xml:space="preserve"> birth cohort study showed</w:t>
      </w:r>
      <w:r w:rsidR="00F56339" w:rsidRPr="00B74426">
        <w:rPr>
          <w:rFonts w:ascii="Segoe UI" w:eastAsia="Calibri" w:hAnsi="Segoe UI" w:cs="Segoe UI"/>
        </w:rPr>
        <w:t xml:space="preserve"> perinatal DNA methylation at two loci of interest, </w:t>
      </w:r>
      <w:r w:rsidR="00F56339" w:rsidRPr="00B74426">
        <w:rPr>
          <w:rFonts w:ascii="Segoe UI" w:eastAsia="Calibri" w:hAnsi="Segoe UI" w:cs="Segoe UI"/>
          <w:i/>
        </w:rPr>
        <w:t>CDKN2A</w:t>
      </w:r>
      <w:r w:rsidR="00F56339" w:rsidRPr="00B74426">
        <w:rPr>
          <w:rFonts w:ascii="Segoe UI" w:eastAsia="Calibri" w:hAnsi="Segoe UI" w:cs="Segoe UI"/>
        </w:rPr>
        <w:t>, a key element in cell senescence</w:t>
      </w:r>
      <w:r w:rsidR="00F56339" w:rsidRPr="00B74426">
        <w:rPr>
          <w:rFonts w:ascii="Segoe UI" w:eastAsia="Calibri" w:hAnsi="Segoe UI" w:cs="Segoe UI"/>
        </w:rPr>
        <w:fldChar w:fldCharType="begin">
          <w:fldData xml:space="preserve">PEVuZE5vdGU+PENpdGU+PEF1dGhvcj5IYW5ub3U8L0F1dGhvcj48WWVhcj4yMDE1PC9ZZWFyPjxS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</w:fldData>
        </w:fldChar>
      </w:r>
      <w:r w:rsidR="00FC66AD">
        <w:rPr>
          <w:rFonts w:ascii="Segoe UI" w:eastAsia="Calibri" w:hAnsi="Segoe UI" w:cs="Segoe UI"/>
        </w:rPr>
        <w:instrText xml:space="preserve"> ADDIN EN.CITE </w:instrText>
      </w:r>
      <w:r w:rsidR="00FC66AD">
        <w:rPr>
          <w:rFonts w:ascii="Segoe UI" w:eastAsia="Calibri" w:hAnsi="Segoe UI" w:cs="Segoe UI"/>
        </w:rPr>
        <w:fldChar w:fldCharType="begin">
          <w:fldData xml:space="preserve">PEVuZE5vdGU+PENpdGU+PEF1dGhvcj5IYW5ub3U8L0F1dGhvcj48WWVhcj4yMDE1PC9ZZWFyPjxS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</w:fldData>
        </w:fldChar>
      </w:r>
      <w:r w:rsidR="00FC66AD">
        <w:rPr>
          <w:rFonts w:ascii="Segoe UI" w:eastAsia="Calibri" w:hAnsi="Segoe UI" w:cs="Segoe UI"/>
        </w:rPr>
        <w:instrText xml:space="preserve"> ADDIN EN.CITE.DATA </w:instrText>
      </w:r>
      <w:r w:rsidR="00FC66AD">
        <w:rPr>
          <w:rFonts w:ascii="Segoe UI" w:eastAsia="Calibri" w:hAnsi="Segoe UI" w:cs="Segoe UI"/>
        </w:rPr>
      </w:r>
      <w:r w:rsidR="00FC66AD">
        <w:rPr>
          <w:rFonts w:ascii="Segoe UI" w:eastAsia="Calibri" w:hAnsi="Segoe UI" w:cs="Segoe UI"/>
        </w:rPr>
        <w:fldChar w:fldCharType="end"/>
      </w:r>
      <w:r w:rsidR="00F56339" w:rsidRPr="00B74426">
        <w:rPr>
          <w:rFonts w:ascii="Segoe UI" w:eastAsia="Calibri" w:hAnsi="Segoe UI" w:cs="Segoe UI"/>
        </w:rPr>
      </w:r>
      <w:r w:rsidR="00F56339" w:rsidRPr="00B74426">
        <w:rPr>
          <w:rFonts w:ascii="Segoe UI" w:eastAsia="Calibri" w:hAnsi="Segoe UI" w:cs="Segoe UI"/>
        </w:rPr>
        <w:fldChar w:fldCharType="separate"/>
      </w:r>
      <w:r w:rsidR="00FC66AD" w:rsidRPr="00FC66AD">
        <w:rPr>
          <w:rFonts w:ascii="Segoe UI" w:eastAsia="Calibri" w:hAnsi="Segoe UI" w:cs="Segoe UI"/>
          <w:noProof/>
          <w:vertAlign w:val="superscript"/>
        </w:rPr>
        <w:t>56</w:t>
      </w:r>
      <w:r w:rsidR="00F56339" w:rsidRPr="00B74426">
        <w:rPr>
          <w:rFonts w:ascii="Segoe UI" w:eastAsia="Calibri" w:hAnsi="Segoe UI" w:cs="Segoe UI"/>
        </w:rPr>
        <w:fldChar w:fldCharType="end"/>
      </w:r>
      <w:r w:rsidR="00F56339" w:rsidRPr="00F07912">
        <w:rPr>
          <w:rFonts w:ascii="Segoe UI" w:eastAsia="Calibri" w:hAnsi="Segoe UI" w:cs="Segoe UI"/>
        </w:rPr>
        <w:t xml:space="preserve"> and the retinoid-X-receptor-A(</w:t>
      </w:r>
      <w:r w:rsidR="00F56339" w:rsidRPr="00B74426">
        <w:rPr>
          <w:rFonts w:ascii="Segoe UI" w:eastAsia="Calibri" w:hAnsi="Segoe UI" w:cs="Segoe UI"/>
          <w:i/>
        </w:rPr>
        <w:t>RXRA</w:t>
      </w:r>
      <w:r w:rsidR="00F56339" w:rsidRPr="00B74426">
        <w:rPr>
          <w:rFonts w:ascii="Segoe UI" w:eastAsia="Calibri" w:hAnsi="Segoe UI" w:cs="Segoe UI"/>
        </w:rPr>
        <w:t xml:space="preserve">) gene were inversely associated with childhood BMC corrected </w:t>
      </w:r>
      <w:r w:rsidR="00F56339" w:rsidRPr="00B74426">
        <w:rPr>
          <w:rFonts w:ascii="Segoe UI" w:eastAsia="Calibri" w:hAnsi="Segoe UI" w:cs="Segoe UI"/>
        </w:rPr>
        <w:lastRenderedPageBreak/>
        <w:t>for body size at four years</w:t>
      </w:r>
      <w:r w:rsidR="00841A68" w:rsidRPr="00B74426">
        <w:rPr>
          <w:rFonts w:ascii="Segoe UI" w:eastAsia="Calibri" w:hAnsi="Segoe UI" w:cs="Segoe UI"/>
        </w:rPr>
        <w:t xml:space="preserve"> of age</w:t>
      </w:r>
      <w:r w:rsidR="00F56339" w:rsidRPr="00B74426">
        <w:rPr>
          <w:rFonts w:ascii="Segoe UI" w:eastAsia="Calibri" w:hAnsi="Segoe UI" w:cs="Segoe UI"/>
        </w:rPr>
        <w:fldChar w:fldCharType="begin">
          <w:fldData xml:space="preserve">PEVuZE5vdGU+PENpdGU+PEF1dGhvcj5DdXJ0aXM8L0F1dGhvcj48WWVhcj4yMDE3PC9ZZWFyPjxS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</w:fldData>
        </w:fldChar>
      </w:r>
      <w:r w:rsidR="00FC66AD">
        <w:rPr>
          <w:rFonts w:ascii="Segoe UI" w:eastAsia="Calibri" w:hAnsi="Segoe UI" w:cs="Segoe UI"/>
        </w:rPr>
        <w:instrText xml:space="preserve"> ADDIN EN.CITE </w:instrText>
      </w:r>
      <w:r w:rsidR="00FC66AD">
        <w:rPr>
          <w:rFonts w:ascii="Segoe UI" w:eastAsia="Calibri" w:hAnsi="Segoe UI" w:cs="Segoe UI"/>
        </w:rPr>
        <w:fldChar w:fldCharType="begin">
          <w:fldData xml:space="preserve">PEVuZE5vdGU+PENpdGU+PEF1dGhvcj5DdXJ0aXM8L0F1dGhvcj48WWVhcj4yMDE3PC9ZZWFyPjxS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</w:fldData>
        </w:fldChar>
      </w:r>
      <w:r w:rsidR="00FC66AD">
        <w:rPr>
          <w:rFonts w:ascii="Segoe UI" w:eastAsia="Calibri" w:hAnsi="Segoe UI" w:cs="Segoe UI"/>
        </w:rPr>
        <w:instrText xml:space="preserve"> ADDIN EN.CITE.DATA </w:instrText>
      </w:r>
      <w:r w:rsidR="00FC66AD">
        <w:rPr>
          <w:rFonts w:ascii="Segoe UI" w:eastAsia="Calibri" w:hAnsi="Segoe UI" w:cs="Segoe UI"/>
        </w:rPr>
      </w:r>
      <w:r w:rsidR="00FC66AD">
        <w:rPr>
          <w:rFonts w:ascii="Segoe UI" w:eastAsia="Calibri" w:hAnsi="Segoe UI" w:cs="Segoe UI"/>
        </w:rPr>
        <w:fldChar w:fldCharType="end"/>
      </w:r>
      <w:r w:rsidR="00F56339" w:rsidRPr="00B74426">
        <w:rPr>
          <w:rFonts w:ascii="Segoe UI" w:eastAsia="Calibri" w:hAnsi="Segoe UI" w:cs="Segoe UI"/>
        </w:rPr>
      </w:r>
      <w:r w:rsidR="00F56339" w:rsidRPr="00B74426">
        <w:rPr>
          <w:rFonts w:ascii="Segoe UI" w:eastAsia="Calibri" w:hAnsi="Segoe UI" w:cs="Segoe UI"/>
        </w:rPr>
        <w:fldChar w:fldCharType="separate"/>
      </w:r>
      <w:r w:rsidR="00FC66AD" w:rsidRPr="00FC66AD">
        <w:rPr>
          <w:rFonts w:ascii="Segoe UI" w:eastAsia="Calibri" w:hAnsi="Segoe UI" w:cs="Segoe UI"/>
          <w:noProof/>
          <w:vertAlign w:val="superscript"/>
        </w:rPr>
        <w:t>57, 58</w:t>
      </w:r>
      <w:r w:rsidR="00F56339" w:rsidRPr="00B74426">
        <w:rPr>
          <w:rFonts w:ascii="Segoe UI" w:eastAsia="Calibri" w:hAnsi="Segoe UI" w:cs="Segoe UI"/>
        </w:rPr>
        <w:fldChar w:fldCharType="end"/>
      </w:r>
      <w:r w:rsidR="00F56339" w:rsidRPr="00F07912">
        <w:rPr>
          <w:rFonts w:ascii="Segoe UI" w:eastAsia="Calibri" w:hAnsi="Segoe UI" w:cs="Segoe UI"/>
        </w:rPr>
        <w:t xml:space="preserve">. </w:t>
      </w:r>
      <w:r w:rsidR="007303B1">
        <w:rPr>
          <w:rFonts w:ascii="Segoe UI" w:eastAsia="Calibri" w:hAnsi="Segoe UI" w:cs="Segoe UI"/>
        </w:rPr>
        <w:t xml:space="preserve"> </w:t>
      </w:r>
      <w:r w:rsidR="00F56339" w:rsidRPr="00F07912">
        <w:rPr>
          <w:rFonts w:ascii="Segoe UI" w:eastAsia="Calibri" w:hAnsi="Segoe UI" w:cs="Segoe UI"/>
        </w:rPr>
        <w:t>RXRA forms a heterodimer with the vitamin D recep</w:t>
      </w:r>
      <w:r w:rsidR="00F56339" w:rsidRPr="00B74426">
        <w:rPr>
          <w:rFonts w:ascii="Segoe UI" w:eastAsia="Calibri" w:hAnsi="Segoe UI" w:cs="Segoe UI"/>
        </w:rPr>
        <w:t>tor and is essential in the nuclear action of 1,25(OH)</w:t>
      </w:r>
      <w:r w:rsidR="00F56339" w:rsidRPr="00B74426">
        <w:rPr>
          <w:rFonts w:ascii="Segoe UI" w:eastAsia="Calibri" w:hAnsi="Segoe UI" w:cs="Segoe UI"/>
          <w:vertAlign w:val="subscript"/>
        </w:rPr>
        <w:t>2</w:t>
      </w:r>
      <w:r w:rsidR="00F56339" w:rsidRPr="00B74426">
        <w:rPr>
          <w:rFonts w:ascii="Segoe UI" w:eastAsia="Calibri" w:hAnsi="Segoe UI" w:cs="Segoe UI"/>
        </w:rPr>
        <w:t xml:space="preserve">-vitamin D. </w:t>
      </w:r>
      <w:r w:rsidR="007303B1">
        <w:rPr>
          <w:rFonts w:ascii="Segoe UI" w:eastAsia="Calibri" w:hAnsi="Segoe UI" w:cs="Segoe UI"/>
        </w:rPr>
        <w:t xml:space="preserve"> </w:t>
      </w:r>
      <w:r w:rsidR="00F56339" w:rsidRPr="00B74426">
        <w:rPr>
          <w:rFonts w:ascii="Segoe UI" w:eastAsia="Calibri" w:hAnsi="Segoe UI" w:cs="Segoe UI"/>
        </w:rPr>
        <w:t xml:space="preserve">Methylation at one CpG site was related to an estimate of free 25(OH)D. </w:t>
      </w:r>
      <w:r w:rsidR="00841A68" w:rsidRPr="00B74426">
        <w:rPr>
          <w:rFonts w:ascii="Segoe UI" w:eastAsia="Calibri" w:hAnsi="Segoe UI" w:cs="Segoe UI"/>
        </w:rPr>
        <w:t xml:space="preserve"> Using the MAVIDOS study to establish the influence of maternal </w:t>
      </w:r>
      <w:r w:rsidR="001D07C1" w:rsidRPr="00B74426">
        <w:rPr>
          <w:rFonts w:ascii="Segoe UI" w:eastAsia="Calibri" w:hAnsi="Segoe UI" w:cs="Segoe UI"/>
        </w:rPr>
        <w:t>vitamin D supplementation</w:t>
      </w:r>
      <w:r w:rsidR="00841A68" w:rsidRPr="00B74426">
        <w:rPr>
          <w:rFonts w:ascii="Segoe UI" w:eastAsia="Calibri" w:hAnsi="Segoe UI" w:cs="Segoe UI"/>
        </w:rPr>
        <w:t xml:space="preserve"> on methylation of RXRA in a randomised controlled trial setting, i</w:t>
      </w:r>
      <w:r w:rsidR="008723F8" w:rsidRPr="00B74426">
        <w:rPr>
          <w:rFonts w:ascii="Segoe UI" w:eastAsia="Calibri" w:hAnsi="Segoe UI" w:cs="Segoe UI"/>
        </w:rPr>
        <w:t xml:space="preserve">t was demonstrated that that supplementation with cholecalciferol in pregnancy is associated with reduced methylation at specific regions near to the </w:t>
      </w:r>
      <w:r w:rsidR="008723F8" w:rsidRPr="00B74426">
        <w:rPr>
          <w:rFonts w:ascii="Segoe UI" w:eastAsia="Calibri" w:hAnsi="Segoe UI" w:cs="Segoe UI"/>
          <w:i/>
        </w:rPr>
        <w:t>RXRA</w:t>
      </w:r>
      <w:r w:rsidR="008723F8" w:rsidRPr="00B74426">
        <w:rPr>
          <w:rFonts w:ascii="Segoe UI" w:eastAsia="Calibri" w:hAnsi="Segoe UI" w:cs="Segoe UI"/>
        </w:rPr>
        <w:t xml:space="preserve"> promoter in </w:t>
      </w:r>
      <w:proofErr w:type="spellStart"/>
      <w:r w:rsidR="008723F8" w:rsidRPr="00B74426">
        <w:rPr>
          <w:rFonts w:ascii="Segoe UI" w:eastAsia="Calibri" w:hAnsi="Segoe UI" w:cs="Segoe UI"/>
        </w:rPr>
        <w:t>fetal</w:t>
      </w:r>
      <w:proofErr w:type="spellEnd"/>
      <w:r w:rsidR="008723F8" w:rsidRPr="00B74426">
        <w:rPr>
          <w:rFonts w:ascii="Segoe UI" w:eastAsia="Calibri" w:hAnsi="Segoe UI" w:cs="Segoe UI"/>
        </w:rPr>
        <w:t xml:space="preserve"> DNA derived from the umbilical cord of the offspring</w:t>
      </w:r>
      <w:r w:rsidR="007303B1">
        <w:rPr>
          <w:rFonts w:ascii="Segoe UI" w:eastAsia="Calibri" w:hAnsi="Segoe UI" w:cs="Segoe UI"/>
        </w:rPr>
        <w:t xml:space="preserve"> (</w:t>
      </w:r>
      <w:r w:rsidR="005B14EF" w:rsidRPr="00B74426">
        <w:rPr>
          <w:rFonts w:ascii="Segoe UI" w:eastAsia="Calibri" w:hAnsi="Segoe UI" w:cs="Segoe UI"/>
        </w:rPr>
        <w:t>Figure 2</w:t>
      </w:r>
      <w:r w:rsidR="007303B1">
        <w:rPr>
          <w:rFonts w:ascii="Segoe UI" w:eastAsia="Calibri" w:hAnsi="Segoe UI" w:cs="Segoe UI"/>
        </w:rPr>
        <w:t>)</w:t>
      </w:r>
      <w:r w:rsidR="008723F8" w:rsidRPr="00B74426">
        <w:rPr>
          <w:rFonts w:ascii="Segoe UI" w:eastAsia="Calibri" w:hAnsi="Segoe UI" w:cs="Segoe UI"/>
        </w:rPr>
        <w:fldChar w:fldCharType="begin">
          <w:fldData xml:space="preserve">PEVuZE5vdGU+PENpdGU+PEF1dGhvcj5DdXJ0aXM8L0F1dGhvcj48WWVhcj4yMDE5PC9ZZWFyPjxS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</w:fldData>
        </w:fldChar>
      </w:r>
      <w:r w:rsidR="00FC66AD">
        <w:rPr>
          <w:rFonts w:ascii="Segoe UI" w:eastAsia="Calibri" w:hAnsi="Segoe UI" w:cs="Segoe UI"/>
        </w:rPr>
        <w:instrText xml:space="preserve"> ADDIN EN.CITE </w:instrText>
      </w:r>
      <w:r w:rsidR="00FC66AD">
        <w:rPr>
          <w:rFonts w:ascii="Segoe UI" w:eastAsia="Calibri" w:hAnsi="Segoe UI" w:cs="Segoe UI"/>
        </w:rPr>
        <w:fldChar w:fldCharType="begin">
          <w:fldData xml:space="preserve">PEVuZE5vdGU+PENpdGU+PEF1dGhvcj5DdXJ0aXM8L0F1dGhvcj48WWVhcj4yMDE5PC9ZZWFyPjxS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</w:fldData>
        </w:fldChar>
      </w:r>
      <w:r w:rsidR="00FC66AD">
        <w:rPr>
          <w:rFonts w:ascii="Segoe UI" w:eastAsia="Calibri" w:hAnsi="Segoe UI" w:cs="Segoe UI"/>
        </w:rPr>
        <w:instrText xml:space="preserve"> ADDIN EN.CITE.DATA </w:instrText>
      </w:r>
      <w:r w:rsidR="00FC66AD">
        <w:rPr>
          <w:rFonts w:ascii="Segoe UI" w:eastAsia="Calibri" w:hAnsi="Segoe UI" w:cs="Segoe UI"/>
        </w:rPr>
      </w:r>
      <w:r w:rsidR="00FC66AD">
        <w:rPr>
          <w:rFonts w:ascii="Segoe UI" w:eastAsia="Calibri" w:hAnsi="Segoe UI" w:cs="Segoe UI"/>
        </w:rPr>
        <w:fldChar w:fldCharType="end"/>
      </w:r>
      <w:r w:rsidR="008723F8" w:rsidRPr="00B74426">
        <w:rPr>
          <w:rFonts w:ascii="Segoe UI" w:eastAsia="Calibri" w:hAnsi="Segoe UI" w:cs="Segoe UI"/>
        </w:rPr>
      </w:r>
      <w:r w:rsidR="008723F8" w:rsidRPr="00B74426">
        <w:rPr>
          <w:rFonts w:ascii="Segoe UI" w:eastAsia="Calibri" w:hAnsi="Segoe UI" w:cs="Segoe UI"/>
        </w:rPr>
        <w:fldChar w:fldCharType="separate"/>
      </w:r>
      <w:r w:rsidR="00FC66AD" w:rsidRPr="00FC66AD">
        <w:rPr>
          <w:rFonts w:ascii="Segoe UI" w:eastAsia="Calibri" w:hAnsi="Segoe UI" w:cs="Segoe UI"/>
          <w:noProof/>
          <w:vertAlign w:val="superscript"/>
        </w:rPr>
        <w:t>59</w:t>
      </w:r>
      <w:r w:rsidR="008723F8" w:rsidRPr="00B74426">
        <w:rPr>
          <w:rFonts w:ascii="Segoe UI" w:eastAsia="Calibri" w:hAnsi="Segoe UI" w:cs="Segoe UI"/>
        </w:rPr>
        <w:fldChar w:fldCharType="end"/>
      </w:r>
      <w:r w:rsidR="008723F8" w:rsidRPr="00F07912">
        <w:rPr>
          <w:rFonts w:ascii="Segoe UI" w:eastAsia="Calibri" w:hAnsi="Segoe UI" w:cs="Segoe UI"/>
        </w:rPr>
        <w:t>.</w:t>
      </w:r>
      <w:r w:rsidR="00837D4C" w:rsidRPr="00B74426">
        <w:rPr>
          <w:rFonts w:ascii="Segoe UI" w:eastAsia="Calibri" w:hAnsi="Segoe UI" w:cs="Segoe UI"/>
        </w:rPr>
        <w:t xml:space="preserve"> This was i</w:t>
      </w:r>
      <w:r w:rsidR="008723F8" w:rsidRPr="00B74426">
        <w:rPr>
          <w:rFonts w:ascii="Segoe UI" w:eastAsia="Calibri" w:hAnsi="Segoe UI" w:cs="Segoe UI"/>
        </w:rPr>
        <w:t xml:space="preserve">n keeping with </w:t>
      </w:r>
      <w:r w:rsidR="00841A68" w:rsidRPr="00B74426">
        <w:rPr>
          <w:rFonts w:ascii="Segoe UI" w:eastAsia="Calibri" w:hAnsi="Segoe UI" w:cs="Segoe UI"/>
        </w:rPr>
        <w:t xml:space="preserve">the </w:t>
      </w:r>
      <w:r w:rsidR="008723F8" w:rsidRPr="00B74426">
        <w:rPr>
          <w:rFonts w:ascii="Segoe UI" w:eastAsia="Calibri" w:hAnsi="Segoe UI" w:cs="Segoe UI"/>
        </w:rPr>
        <w:t>previous findings in the Southampton Women’s Survey, raising the possibility of site-specificity for a molecular interaction between 25(OH)D in pregnancy and DNA methylation</w:t>
      </w:r>
      <w:r w:rsidR="008723F8" w:rsidRPr="00B74426">
        <w:rPr>
          <w:rFonts w:ascii="Segoe UI" w:eastAsia="Calibri" w:hAnsi="Segoe UI" w:cs="Segoe UI"/>
        </w:rPr>
        <w:fldChar w:fldCharType="begin"/>
      </w:r>
      <w:r w:rsidR="00FC66AD">
        <w:rPr>
          <w:rFonts w:ascii="Segoe UI" w:eastAsia="Calibri" w:hAnsi="Segoe UI" w:cs="Segoe UI"/>
        </w:rPr>
        <w:instrText xml:space="preserve"> ADDIN EN.CITE &lt;EndNote&gt;&lt;Cite&gt;&lt;Author&gt;Jones&lt;/Author&gt;&lt;Year&gt;2012&lt;/Year&gt;&lt;RecNum&gt;7275&lt;/RecNum&gt;&lt;DisplayText&gt;&lt;style face="superscript"&gt;60&lt;/style&gt;&lt;/DisplayText&gt;&lt;record&gt;&lt;rec-number&gt;7275&lt;/rec-number&gt;&lt;foreign-keys&gt;&lt;key app="EN" db-id="w559ww0rbapezee9esb5saxf9wr55ar2stzs" timestamp="1521226777"&gt;7275&lt;/key&gt;&lt;/foreign-keys&gt;&lt;ref-type name="Journal Article"&gt;17&lt;/ref-type&gt;&lt;contributors&gt;&lt;authors&gt;&lt;author&gt;Jones, P. A.&lt;/author&gt;&lt;/authors&gt;&lt;/contributors&gt;&lt;auth-address&gt;USC Norris Comprehensive Cancer Center, Keck School of Medicine of University of Southern California, Los Angeles, California 90089-99176, USA. pjones@med.usc.edu&lt;/auth-address&gt;&lt;titles&gt;&lt;title&gt;Functions of DNA methylation: islands, start sites, gene bodies and beyond&lt;/title&gt;&lt;secondary-title&gt;Nat Rev Genet&lt;/secondary-title&gt;&lt;alt-title&gt;Nature reviews. Genetics&lt;/alt-title&gt;&lt;/titles&gt;&lt;periodical&gt;&lt;full-title&gt;Nat Rev Genet&lt;/full-title&gt;&lt;abbr-1&gt;Nature reviews. Genetics&lt;/abbr-1&gt;&lt;/periodical&gt;&lt;alt-periodical&gt;&lt;full-title&gt;Nat Rev Genet&lt;/full-title&gt;&lt;abbr-1&gt;Nature reviews. Genetics&lt;/abbr-1&gt;&lt;/alt-periodical&gt;&lt;pages&gt;484-92&lt;/pages&gt;&lt;volume&gt;13&lt;/volume&gt;&lt;number&gt;7&lt;/number&gt;&lt;edition&gt;2012/05/30&lt;/edition&gt;&lt;keywords&gt;&lt;keyword&gt;CpG Islands/*genetics/physiology&lt;/keyword&gt;&lt;keyword&gt;DNA Methylation/*genetics/*physiology&lt;/keyword&gt;&lt;keyword&gt;Gene Expression Regulation/genetics/*physiology&lt;/keyword&gt;&lt;keyword&gt;Genes/*genetics/physiology&lt;/keyword&gt;&lt;keyword&gt;Models, Molecular&lt;/keyword&gt;&lt;keyword&gt;Regulatory Elements, Transcriptional/*genetics/physiology&lt;/keyword&gt;&lt;keyword&gt;Repetitive Sequences, Nucleic Acid/*genetics/physiology&lt;/keyword&gt;&lt;keyword&gt;Transcription Initiation Site/*physiology&lt;/keyword&gt;&lt;/keywords&gt;&lt;dates&gt;&lt;year&gt;2012&lt;/year&gt;&lt;pub-dates&gt;&lt;date&gt;May 29&lt;/date&gt;&lt;/pub-dates&gt;&lt;/dates&gt;&lt;isbn&gt;1471-0056&lt;/isbn&gt;&lt;accession-num&gt;22641018&lt;/accession-num&gt;&lt;urls&gt;&lt;/urls&gt;&lt;electronic-resource-num&gt;10.1038/nrg3230&lt;/electronic-resource-num&gt;&lt;remote-database-provider&gt;NLM&lt;/remote-database-provider&gt;&lt;language&gt;eng&lt;/language&gt;&lt;/record&gt;&lt;/Cite&gt;&lt;/EndNote&gt;</w:instrText>
      </w:r>
      <w:r w:rsidR="008723F8" w:rsidRPr="00B74426">
        <w:rPr>
          <w:rFonts w:ascii="Segoe UI" w:eastAsia="Calibri" w:hAnsi="Segoe UI" w:cs="Segoe UI"/>
        </w:rPr>
        <w:fldChar w:fldCharType="separate"/>
      </w:r>
      <w:r w:rsidR="00FC66AD" w:rsidRPr="00FC66AD">
        <w:rPr>
          <w:rFonts w:ascii="Segoe UI" w:eastAsia="Calibri" w:hAnsi="Segoe UI" w:cs="Segoe UI"/>
          <w:noProof/>
          <w:vertAlign w:val="superscript"/>
        </w:rPr>
        <w:t>60</w:t>
      </w:r>
      <w:r w:rsidR="008723F8" w:rsidRPr="00B74426">
        <w:rPr>
          <w:rFonts w:ascii="Segoe UI" w:eastAsia="Calibri" w:hAnsi="Segoe UI" w:cs="Segoe UI"/>
        </w:rPr>
        <w:fldChar w:fldCharType="end"/>
      </w:r>
      <w:r w:rsidR="00837D4C" w:rsidRPr="00F07912">
        <w:rPr>
          <w:rFonts w:ascii="Segoe UI" w:eastAsia="Calibri" w:hAnsi="Segoe UI" w:cs="Segoe UI"/>
        </w:rPr>
        <w:t xml:space="preserve">. </w:t>
      </w:r>
      <w:r w:rsidR="00841A68" w:rsidRPr="00B74426">
        <w:rPr>
          <w:rFonts w:ascii="Segoe UI" w:eastAsia="Calibri" w:hAnsi="Segoe UI" w:cs="Segoe UI"/>
        </w:rPr>
        <w:t xml:space="preserve">  </w:t>
      </w:r>
      <w:r w:rsidR="004D7111" w:rsidRPr="00B74426">
        <w:rPr>
          <w:rFonts w:ascii="Segoe UI" w:eastAsia="Calibri" w:hAnsi="Segoe UI" w:cs="Segoe UI"/>
        </w:rPr>
        <w:t xml:space="preserve">Whilst the exact nature of the mechanistic underpinnings of these findings remains to be elucidated, there are several routes by which maternal 25(OH)D status might influence perinatal </w:t>
      </w:r>
      <w:r w:rsidR="004D7111" w:rsidRPr="00B74426">
        <w:rPr>
          <w:rFonts w:ascii="Segoe UI" w:eastAsia="Calibri" w:hAnsi="Segoe UI" w:cs="Segoe UI"/>
          <w:i/>
        </w:rPr>
        <w:t>RXRA</w:t>
      </w:r>
      <w:r w:rsidR="004D7111" w:rsidRPr="00B74426">
        <w:rPr>
          <w:rFonts w:ascii="Segoe UI" w:eastAsia="Calibri" w:hAnsi="Segoe UI" w:cs="Segoe UI"/>
        </w:rPr>
        <w:t xml:space="preserve"> methylation. As RXRA forms a heterodimer with several nuclear hormones known to influence bone metabolism, including 1,25(OH)</w:t>
      </w:r>
      <w:r w:rsidR="004D7111" w:rsidRPr="00B74426">
        <w:rPr>
          <w:rFonts w:ascii="Segoe UI" w:eastAsia="Calibri" w:hAnsi="Segoe UI" w:cs="Segoe UI"/>
          <w:vertAlign w:val="subscript"/>
        </w:rPr>
        <w:t>2</w:t>
      </w:r>
      <w:r w:rsidR="004D7111" w:rsidRPr="00B74426">
        <w:rPr>
          <w:rFonts w:ascii="Segoe UI" w:eastAsia="Calibri" w:hAnsi="Segoe UI" w:cs="Segoe UI"/>
        </w:rPr>
        <w:t xml:space="preserve">-vitamin D, maternal 25(OH)D status may play a permissive role in the transcriptional regulation of the </w:t>
      </w:r>
      <w:r w:rsidR="004D7111" w:rsidRPr="00B74426">
        <w:rPr>
          <w:rFonts w:ascii="Segoe UI" w:eastAsia="Calibri" w:hAnsi="Segoe UI" w:cs="Segoe UI"/>
          <w:i/>
        </w:rPr>
        <w:t>RXRA</w:t>
      </w:r>
      <w:r w:rsidR="004D7111" w:rsidRPr="00B74426">
        <w:rPr>
          <w:rFonts w:ascii="Segoe UI" w:eastAsia="Calibri" w:hAnsi="Segoe UI" w:cs="Segoe UI"/>
        </w:rPr>
        <w:t xml:space="preserve"> gene. Studies have shown that vitamin D may interact with the epigenome on multiple levels</w:t>
      </w:r>
      <w:r w:rsidR="004D7111" w:rsidRPr="00B74426">
        <w:rPr>
          <w:rFonts w:ascii="Segoe UI" w:eastAsia="Calibri" w:hAnsi="Segoe UI" w:cs="Segoe UI"/>
        </w:rPr>
        <w:fldChar w:fldCharType="begin">
          <w:fldData xml:space="preserve">PEVuZE5vdGU+PENpdGU+PEF1dGhvcj5DYXJsYmVyZzwvQXV0aG9yPjxZZWFyPjIwMTc8L1llYXI+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</w:fldData>
        </w:fldChar>
      </w:r>
      <w:r w:rsidR="00FC66AD">
        <w:rPr>
          <w:rFonts w:ascii="Segoe UI" w:eastAsia="Calibri" w:hAnsi="Segoe UI" w:cs="Segoe UI"/>
        </w:rPr>
        <w:instrText xml:space="preserve"> ADDIN EN.CITE </w:instrText>
      </w:r>
      <w:r w:rsidR="00FC66AD">
        <w:rPr>
          <w:rFonts w:ascii="Segoe UI" w:eastAsia="Calibri" w:hAnsi="Segoe UI" w:cs="Segoe UI"/>
        </w:rPr>
        <w:fldChar w:fldCharType="begin">
          <w:fldData xml:space="preserve">PEVuZE5vdGU+PENpdGU+PEF1dGhvcj5DYXJsYmVyZzwvQXV0aG9yPjxZZWFyPjIwMTc8L1llYXI+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</w:fldData>
        </w:fldChar>
      </w:r>
      <w:r w:rsidR="00FC66AD">
        <w:rPr>
          <w:rFonts w:ascii="Segoe UI" w:eastAsia="Calibri" w:hAnsi="Segoe UI" w:cs="Segoe UI"/>
        </w:rPr>
        <w:instrText xml:space="preserve"> ADDIN EN.CITE.DATA </w:instrText>
      </w:r>
      <w:r w:rsidR="00FC66AD">
        <w:rPr>
          <w:rFonts w:ascii="Segoe UI" w:eastAsia="Calibri" w:hAnsi="Segoe UI" w:cs="Segoe UI"/>
        </w:rPr>
      </w:r>
      <w:r w:rsidR="00FC66AD">
        <w:rPr>
          <w:rFonts w:ascii="Segoe UI" w:eastAsia="Calibri" w:hAnsi="Segoe UI" w:cs="Segoe UI"/>
        </w:rPr>
        <w:fldChar w:fldCharType="end"/>
      </w:r>
      <w:r w:rsidR="004D7111" w:rsidRPr="00B74426">
        <w:rPr>
          <w:rFonts w:ascii="Segoe UI" w:eastAsia="Calibri" w:hAnsi="Segoe UI" w:cs="Segoe UI"/>
        </w:rPr>
      </w:r>
      <w:r w:rsidR="004D7111" w:rsidRPr="00B74426">
        <w:rPr>
          <w:rFonts w:ascii="Segoe UI" w:eastAsia="Calibri" w:hAnsi="Segoe UI" w:cs="Segoe UI"/>
        </w:rPr>
        <w:fldChar w:fldCharType="separate"/>
      </w:r>
      <w:r w:rsidR="00FC66AD" w:rsidRPr="00FC66AD">
        <w:rPr>
          <w:rFonts w:ascii="Segoe UI" w:eastAsia="Calibri" w:hAnsi="Segoe UI" w:cs="Segoe UI"/>
          <w:noProof/>
          <w:vertAlign w:val="superscript"/>
        </w:rPr>
        <w:t>61-65</w:t>
      </w:r>
      <w:r w:rsidR="004D7111" w:rsidRPr="00B74426">
        <w:rPr>
          <w:rFonts w:ascii="Segoe UI" w:eastAsia="Calibri" w:hAnsi="Segoe UI" w:cs="Segoe UI"/>
        </w:rPr>
        <w:fldChar w:fldCharType="end"/>
      </w:r>
      <w:r w:rsidR="004D7111" w:rsidRPr="00F07912">
        <w:rPr>
          <w:rFonts w:ascii="Segoe UI" w:eastAsia="Calibri" w:hAnsi="Segoe UI" w:cs="Segoe UI"/>
        </w:rPr>
        <w:t xml:space="preserve"> and evaluation of public data from ENCODE suggested that methylation at the studied CpG sites i</w:t>
      </w:r>
      <w:r w:rsidR="004D7111" w:rsidRPr="00B74426">
        <w:rPr>
          <w:rFonts w:ascii="Segoe UI" w:eastAsia="Calibri" w:hAnsi="Segoe UI" w:cs="Segoe UI"/>
        </w:rPr>
        <w:t xml:space="preserve">s likely to have functional relevance. </w:t>
      </w:r>
    </w:p>
    <w:p w14:paraId="6DB0D2A9" w14:textId="6F5BE860" w:rsidR="007303B1" w:rsidRDefault="007303B1" w:rsidP="007303B1">
      <w:pPr>
        <w:rPr>
          <w:rFonts w:ascii="Segoe UI" w:eastAsia="Times New Roman" w:hAnsi="Segoe UI" w:cs="Segoe UI"/>
          <w:lang w:eastAsia="en-GB"/>
        </w:rPr>
      </w:pPr>
      <w:r>
        <w:rPr>
          <w:rFonts w:ascii="Segoe UI" w:eastAsia="Calibri" w:hAnsi="Segoe UI" w:cs="Segoe UI"/>
        </w:rPr>
        <w:t xml:space="preserve">Figure 2: </w:t>
      </w:r>
      <w:r w:rsidR="004E2733">
        <w:rPr>
          <w:rFonts w:ascii="Segoe UI" w:eastAsia="Calibri" w:hAnsi="Segoe UI" w:cs="Segoe UI"/>
        </w:rPr>
        <w:t>E</w:t>
      </w:r>
      <w:r>
        <w:rPr>
          <w:rFonts w:ascii="Segoe UI" w:eastAsia="Times New Roman" w:hAnsi="Segoe UI" w:cs="Segoe UI"/>
          <w:lang w:eastAsia="en-GB"/>
        </w:rPr>
        <w:t>ffect of maternal vitamin D supplementation in pregnancy and perinatal umbilical cord methylation at CpG sites in RXRA locus. Reproduced with permission from Curtis et al., 2019</w:t>
      </w:r>
      <w:r>
        <w:rPr>
          <w:rFonts w:ascii="Segoe UI" w:eastAsia="Times New Roman" w:hAnsi="Segoe UI" w:cs="Segoe UI"/>
          <w:lang w:eastAsia="en-GB"/>
        </w:rPr>
        <w:fldChar w:fldCharType="begin">
          <w:fldData xml:space="preserve">PEVuZE5vdGU+PENpdGU+PEF1dGhvcj5DdXJ0aXM8L0F1dGhvcj48WWVhcj4yMDE5PC9ZZWFyPjxS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</w:fldData>
        </w:fldChar>
      </w:r>
      <w:r w:rsidR="00FC66AD">
        <w:rPr>
          <w:rFonts w:ascii="Segoe UI" w:eastAsia="Times New Roman" w:hAnsi="Segoe UI" w:cs="Segoe UI"/>
          <w:lang w:eastAsia="en-GB"/>
        </w:rPr>
        <w:instrText xml:space="preserve"> ADDIN EN.CITE </w:instrText>
      </w:r>
      <w:r w:rsidR="00FC66AD">
        <w:rPr>
          <w:rFonts w:ascii="Segoe UI" w:eastAsia="Times New Roman" w:hAnsi="Segoe UI" w:cs="Segoe UI"/>
          <w:lang w:eastAsia="en-GB"/>
        </w:rPr>
        <w:fldChar w:fldCharType="begin">
          <w:fldData xml:space="preserve">PEVuZE5vdGU+PENpdGU+PEF1dGhvcj5DdXJ0aXM8L0F1dGhvcj48WWVhcj4yMDE5PC9ZZWFyPjxS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</w:fldData>
        </w:fldChar>
      </w:r>
      <w:r w:rsidR="00FC66AD">
        <w:rPr>
          <w:rFonts w:ascii="Segoe UI" w:eastAsia="Times New Roman" w:hAnsi="Segoe UI" w:cs="Segoe UI"/>
          <w:lang w:eastAsia="en-GB"/>
        </w:rPr>
        <w:instrText xml:space="preserve"> ADDIN EN.CITE.DATA </w:instrText>
      </w:r>
      <w:r w:rsidR="00FC66AD">
        <w:rPr>
          <w:rFonts w:ascii="Segoe UI" w:eastAsia="Times New Roman" w:hAnsi="Segoe UI" w:cs="Segoe UI"/>
          <w:lang w:eastAsia="en-GB"/>
        </w:rPr>
      </w:r>
      <w:r w:rsidR="00FC66AD">
        <w:rPr>
          <w:rFonts w:ascii="Segoe UI" w:eastAsia="Times New Roman" w:hAnsi="Segoe UI" w:cs="Segoe UI"/>
          <w:lang w:eastAsia="en-GB"/>
        </w:rPr>
        <w:fldChar w:fldCharType="end"/>
      </w:r>
      <w:r>
        <w:rPr>
          <w:rFonts w:ascii="Segoe UI" w:eastAsia="Times New Roman" w:hAnsi="Segoe UI" w:cs="Segoe UI"/>
          <w:lang w:eastAsia="en-GB"/>
        </w:rPr>
      </w:r>
      <w:r>
        <w:rPr>
          <w:rFonts w:ascii="Segoe UI" w:eastAsia="Times New Roman" w:hAnsi="Segoe UI" w:cs="Segoe UI"/>
          <w:lang w:eastAsia="en-GB"/>
        </w:rPr>
        <w:fldChar w:fldCharType="separate"/>
      </w:r>
      <w:r w:rsidR="00FC66AD" w:rsidRPr="00FC66AD">
        <w:rPr>
          <w:rFonts w:ascii="Segoe UI" w:eastAsia="Times New Roman" w:hAnsi="Segoe UI" w:cs="Segoe UI"/>
          <w:noProof/>
          <w:vertAlign w:val="superscript"/>
          <w:lang w:eastAsia="en-GB"/>
        </w:rPr>
        <w:t>59</w:t>
      </w:r>
      <w:r>
        <w:rPr>
          <w:rFonts w:ascii="Segoe UI" w:eastAsia="Times New Roman" w:hAnsi="Segoe UI" w:cs="Segoe UI"/>
          <w:lang w:eastAsia="en-GB"/>
        </w:rPr>
        <w:fldChar w:fldCharType="end"/>
      </w:r>
      <w:r>
        <w:rPr>
          <w:rFonts w:ascii="Segoe UI" w:eastAsia="Times New Roman" w:hAnsi="Segoe UI" w:cs="Segoe UI"/>
          <w:lang w:eastAsia="en-GB"/>
        </w:rPr>
        <w:t>.</w:t>
      </w:r>
    </w:p>
    <w:p w14:paraId="3F3BDE43" w14:textId="77777777" w:rsidR="007303B1" w:rsidRPr="00C5541A" w:rsidRDefault="007303B1" w:rsidP="007303B1">
      <w:pPr>
        <w:rPr>
          <w:rFonts w:ascii="Segoe UI" w:hAnsi="Segoe UI" w:cs="Segoe UI"/>
        </w:rPr>
      </w:pPr>
      <w:r w:rsidRPr="00C5541A">
        <w:rPr>
          <w:rFonts w:ascii="Segoe UI" w:hAnsi="Segoe UI" w:cs="Segoe UI"/>
        </w:rPr>
        <w:t>Each bar comes from a separate linear regression.</w:t>
      </w:r>
      <w:r>
        <w:rPr>
          <w:rFonts w:ascii="Segoe UI" w:hAnsi="Segoe UI" w:cs="Segoe UI"/>
        </w:rPr>
        <w:t xml:space="preserve"> </w:t>
      </w:r>
      <w:r w:rsidRPr="00C5541A">
        <w:rPr>
          <w:rFonts w:ascii="Segoe UI" w:hAnsi="Segoe UI" w:cs="Segoe UI"/>
        </w:rPr>
        <w:t xml:space="preserve">The outcomes are expressed in SDs. </w:t>
      </w:r>
    </w:p>
    <w:p w14:paraId="7485773A" w14:textId="77777777" w:rsidR="007303B1" w:rsidRPr="00CB06C7" w:rsidRDefault="007303B1" w:rsidP="007303B1">
      <w:pPr>
        <w:rPr>
          <w:rFonts w:ascii="Segoe UI" w:eastAsia="Times New Roman" w:hAnsi="Segoe UI" w:cs="Segoe UI"/>
          <w:lang w:eastAsia="en-GB"/>
        </w:rPr>
      </w:pPr>
    </w:p>
    <w:p w14:paraId="338E9B20" w14:textId="77777777" w:rsidR="007303B1" w:rsidRDefault="007303B1" w:rsidP="007303B1">
      <w:pPr>
        <w:rPr>
          <w:rFonts w:ascii="Segoe UI" w:hAnsi="Segoe UI" w:cs="Segoe UI"/>
        </w:rPr>
      </w:pPr>
      <w:r>
        <w:rPr>
          <w:rFonts w:ascii="Segoe UI" w:hAnsi="Segoe UI" w:cs="Segoe UI"/>
          <w:noProof/>
          <w:lang w:eastAsia="en-GB"/>
        </w:rPr>
        <w:lastRenderedPageBreak/>
        <w:drawing>
          <wp:inline distT="0" distB="0" distL="0" distR="0" wp14:anchorId="76415859" wp14:editId="43E754AE">
            <wp:extent cx="4184650" cy="4491180"/>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7249" cy="4504701"/>
                    </a:xfrm>
                    <a:prstGeom prst="rect">
                      <a:avLst/>
                    </a:prstGeom>
                    <a:noFill/>
                  </pic:spPr>
                </pic:pic>
              </a:graphicData>
            </a:graphic>
          </wp:inline>
        </w:drawing>
      </w:r>
    </w:p>
    <w:p w14:paraId="5B09FBA1" w14:textId="2FA1CFE2" w:rsidR="007303B1" w:rsidRPr="00B74426" w:rsidRDefault="007303B1" w:rsidP="00F07912">
      <w:pPr>
        <w:spacing w:after="120" w:line="360" w:lineRule="auto"/>
        <w:jc w:val="both"/>
        <w:rPr>
          <w:rFonts w:ascii="Segoe UI" w:eastAsia="Calibri" w:hAnsi="Segoe UI" w:cs="Segoe UI"/>
        </w:rPr>
      </w:pPr>
    </w:p>
    <w:p w14:paraId="6EE81B6E" w14:textId="1E0C0042" w:rsidR="00841A68" w:rsidRPr="00B74426" w:rsidRDefault="007E3A66" w:rsidP="007303B1">
      <w:pPr>
        <w:autoSpaceDE w:val="0"/>
        <w:autoSpaceDN w:val="0"/>
        <w:adjustRightInd w:val="0"/>
        <w:spacing w:after="120" w:line="360" w:lineRule="auto"/>
        <w:jc w:val="both"/>
        <w:rPr>
          <w:rFonts w:ascii="Segoe UI" w:eastAsia="Calibri" w:hAnsi="Segoe UI" w:cs="Segoe UI"/>
        </w:rPr>
      </w:pPr>
      <w:r w:rsidRPr="005A7492">
        <w:rPr>
          <w:rFonts w:ascii="Segoe UI" w:hAnsi="Segoe UI" w:cs="Segoe UI"/>
        </w:rPr>
        <w:t xml:space="preserve">The MAVIDOS trial also offered the opportunity to study the impact of gestational vitamin D supplementation on the maternal skeleton, as maternal calcium homeostasis adapts to meet the calcium demands of the developing </w:t>
      </w:r>
      <w:proofErr w:type="spellStart"/>
      <w:r w:rsidRPr="005A7492">
        <w:rPr>
          <w:rFonts w:ascii="Segoe UI" w:hAnsi="Segoe UI" w:cs="Segoe UI"/>
        </w:rPr>
        <w:t>fetus</w:t>
      </w:r>
      <w:proofErr w:type="spellEnd"/>
      <w:r w:rsidRPr="005A7492">
        <w:rPr>
          <w:rFonts w:ascii="Segoe UI" w:hAnsi="Segoe UI" w:cs="Segoe UI"/>
          <w:lang w:val="en-US"/>
        </w:rPr>
        <w:fldChar w:fldCharType="begin">
          <w:fldData xml:space="preserve">PEVuZE5vdGU+PENpdGU+PEF1dGhvcj5Lb3ZhY3M8L0F1dGhvcj48WWVhcj4yMDAxPC9ZZWFyPjxS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</w:fldData>
        </w:fldChar>
      </w:r>
      <w:r w:rsidR="00FC66AD">
        <w:rPr>
          <w:rFonts w:ascii="Segoe UI" w:hAnsi="Segoe UI" w:cs="Segoe UI"/>
          <w:lang w:val="en-US"/>
        </w:rPr>
        <w:instrText xml:space="preserve"> ADDIN EN.CITE </w:instrText>
      </w:r>
      <w:r w:rsidR="00FC66AD">
        <w:rPr>
          <w:rFonts w:ascii="Segoe UI" w:hAnsi="Segoe UI" w:cs="Segoe UI"/>
          <w:lang w:val="en-US"/>
        </w:rPr>
        <w:fldChar w:fldCharType="begin">
          <w:fldData xml:space="preserve">PEVuZE5vdGU+PENpdGU+PEF1dGhvcj5Lb3ZhY3M8L0F1dGhvcj48WWVhcj4yMDAxPC9ZZWFyPjxS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</w:fldData>
        </w:fldChar>
      </w:r>
      <w:r w:rsidR="00FC66AD">
        <w:rPr>
          <w:rFonts w:ascii="Segoe UI" w:hAnsi="Segoe UI" w:cs="Segoe UI"/>
          <w:lang w:val="en-US"/>
        </w:rPr>
        <w:instrText xml:space="preserve"> ADDIN EN.CITE.DATA </w:instrText>
      </w:r>
      <w:r w:rsidR="00FC66AD">
        <w:rPr>
          <w:rFonts w:ascii="Segoe UI" w:hAnsi="Segoe UI" w:cs="Segoe UI"/>
          <w:lang w:val="en-US"/>
        </w:rPr>
      </w:r>
      <w:r w:rsidR="00FC66AD">
        <w:rPr>
          <w:rFonts w:ascii="Segoe UI" w:hAnsi="Segoe UI" w:cs="Segoe UI"/>
          <w:lang w:val="en-US"/>
        </w:rPr>
        <w:fldChar w:fldCharType="end"/>
      </w:r>
      <w:r w:rsidRPr="005A7492">
        <w:rPr>
          <w:rFonts w:ascii="Segoe UI" w:hAnsi="Segoe UI" w:cs="Segoe UI"/>
          <w:lang w:val="en-US"/>
        </w:rPr>
      </w:r>
      <w:r w:rsidRPr="005A7492">
        <w:rPr>
          <w:rFonts w:ascii="Segoe UI" w:hAnsi="Segoe UI" w:cs="Segoe UI"/>
          <w:lang w:val="en-US"/>
        </w:rPr>
        <w:fldChar w:fldCharType="separate"/>
      </w:r>
      <w:r w:rsidR="00FC66AD" w:rsidRPr="00FC66AD">
        <w:rPr>
          <w:rFonts w:ascii="Segoe UI" w:hAnsi="Segoe UI" w:cs="Segoe UI"/>
          <w:noProof/>
          <w:vertAlign w:val="superscript"/>
          <w:lang w:val="en-US"/>
        </w:rPr>
        <w:t>66-68</w:t>
      </w:r>
      <w:r w:rsidRPr="005A7492">
        <w:rPr>
          <w:rFonts w:ascii="Segoe UI" w:hAnsi="Segoe UI" w:cs="Segoe UI"/>
        </w:rPr>
        <w:fldChar w:fldCharType="end"/>
      </w:r>
      <w:r w:rsidRPr="00F07912">
        <w:rPr>
          <w:rFonts w:ascii="Segoe UI" w:hAnsi="Segoe UI" w:cs="Segoe UI"/>
        </w:rPr>
        <w:t>, though its response to vitamin D supplementation is not well defined. Biochemical mar</w:t>
      </w:r>
      <w:r w:rsidRPr="005A7492">
        <w:rPr>
          <w:rFonts w:ascii="Segoe UI" w:hAnsi="Segoe UI" w:cs="Segoe UI"/>
        </w:rPr>
        <w:t>kers of bone turnover offer a non-invasive method of monitoring changes in bone resorption or formation during pregnancy</w:t>
      </w:r>
      <w:r w:rsidRPr="005A7492">
        <w:rPr>
          <w:rFonts w:ascii="Segoe UI" w:hAnsi="Segoe UI" w:cs="Segoe UI"/>
        </w:rPr>
        <w:fldChar w:fldCharType="begin"/>
      </w:r>
      <w:r w:rsidR="00FC66AD">
        <w:rPr>
          <w:rFonts w:ascii="Segoe UI" w:hAnsi="Segoe UI" w:cs="Segoe UI"/>
        </w:rPr>
        <w:instrText xml:space="preserve"> ADDIN EN.CITE &lt;EndNote&gt;&lt;Cite&gt;&lt;Author&gt;Robins&lt;/Author&gt;&lt;Year&gt;1995&lt;/Year&gt;&lt;RecNum&gt;7282&lt;/RecNum&gt;&lt;DisplayText&gt;&lt;style face="superscript"&gt;69&lt;/style&gt;&lt;/DisplayText&gt;&lt;record&gt;&lt;rec-number&gt;7282&lt;/rec-number&gt;&lt;foreign-keys&gt;&lt;key app="EN" db-id="w559ww0rbapezee9esb5saxf9wr55ar2stzs" timestamp="1522314673"&gt;7282&lt;/key&gt;&lt;/foreign-keys&gt;&lt;ref-type name="Journal Article"&gt;17&lt;/ref-type&gt;&lt;contributors&gt;&lt;authors&gt;&lt;author&gt;Robins, S. P.&lt;/author&gt;&lt;/authors&gt;&lt;/contributors&gt;&lt;auth-address&gt;Biochemical Sciences Division, Rowett Research Institute, Bucksburn, Aberdeen, UK.&lt;/auth-address&gt;&lt;titles&gt;&lt;title&gt;Collagen crosslinks in metabolic bone disease&lt;/title&gt;&lt;secondary-title&gt;Acta Orthop Scand Suppl&lt;/secondary-title&gt;&lt;alt-title&gt;Acta orthopaedica Scandinavica. Supplementum&lt;/alt-title&gt;&lt;/titles&gt;&lt;periodical&gt;&lt;full-title&gt;Acta Orthop Scand Suppl&lt;/full-title&gt;&lt;abbr-1&gt;Acta orthopaedica Scandinavica. Supplementum&lt;/abbr-1&gt;&lt;/periodical&gt;&lt;alt-periodical&gt;&lt;full-title&gt;Acta Orthop Scand Suppl&lt;/full-title&gt;&lt;abbr-1&gt;Acta orthopaedica Scandinavica. Supplementum&lt;/abbr-1&gt;&lt;/alt-periodical&gt;&lt;pages&gt;171-5&lt;/pages&gt;&lt;volume&gt;266&lt;/volume&gt;&lt;edition&gt;1995/10/01&lt;/edition&gt;&lt;keywords&gt;&lt;keyword&gt;Adult&lt;/keyword&gt;&lt;keyword&gt;Biomarkers/analysis&lt;/keyword&gt;&lt;keyword&gt;Bone Diseases, Metabolic/diagnosis/*physiopathology&lt;/keyword&gt;&lt;keyword&gt;Bone Resorption/*physiopathology&lt;/keyword&gt;&lt;keyword&gt;Chromatography, High Pressure Liquid&lt;/keyword&gt;&lt;keyword&gt;Collagen/*analysis/chemistry&lt;/keyword&gt;&lt;keyword&gt;Enzyme-Linked Immunosorbent Assay&lt;/keyword&gt;&lt;keyword&gt;Female&lt;/keyword&gt;&lt;keyword&gt;Humans&lt;/keyword&gt;&lt;keyword&gt;Middle Aged&lt;/keyword&gt;&lt;/keywords&gt;&lt;dates&gt;&lt;year&gt;1995&lt;/year&gt;&lt;pub-dates&gt;&lt;date&gt;Oct&lt;/date&gt;&lt;/pub-dates&gt;&lt;/dates&gt;&lt;isbn&gt;0300-8827 (Print)&amp;#xD;0300-8827&lt;/isbn&gt;&lt;accession-num&gt;8553847&lt;/accession-num&gt;&lt;urls&gt;&lt;/urls&gt;&lt;remote-database-provider&gt;NLM&lt;/remote-database-provider&gt;&lt;language&gt;eng&lt;/language&gt;&lt;/record&gt;&lt;/Cite&gt;&lt;/EndNote&gt;</w:instrText>
      </w:r>
      <w:r w:rsidRPr="005A7492">
        <w:rPr>
          <w:rFonts w:ascii="Segoe UI" w:hAnsi="Segoe UI" w:cs="Segoe UI"/>
        </w:rPr>
        <w:fldChar w:fldCharType="separate"/>
      </w:r>
      <w:r w:rsidR="00FC66AD" w:rsidRPr="00FC66AD">
        <w:rPr>
          <w:rFonts w:ascii="Segoe UI" w:hAnsi="Segoe UI" w:cs="Segoe UI"/>
          <w:noProof/>
          <w:vertAlign w:val="superscript"/>
        </w:rPr>
        <w:t>69</w:t>
      </w:r>
      <w:r w:rsidRPr="005A7492">
        <w:rPr>
          <w:rFonts w:ascii="Segoe UI" w:hAnsi="Segoe UI" w:cs="Segoe UI"/>
        </w:rPr>
        <w:fldChar w:fldCharType="end"/>
      </w:r>
      <w:r w:rsidRPr="00F07912">
        <w:rPr>
          <w:rFonts w:ascii="Segoe UI" w:hAnsi="Segoe UI" w:cs="Segoe UI"/>
        </w:rPr>
        <w:t xml:space="preserve">; in the MAVIDOS trial maternal urinary </w:t>
      </w:r>
      <w:r w:rsidRPr="005A7492">
        <w:rPr>
          <w:rFonts w:ascii="Segoe UI" w:hAnsi="Segoe UI" w:cs="Segoe UI"/>
        </w:rPr>
        <w:t>CTX was measured at 14 and 34 weeks gestation.  At the population level, there is evidence of inverse associations between 25(OH)D concentrations and markers of bone resorption such as CTX</w:t>
      </w:r>
      <w:r w:rsidRPr="005A7492">
        <w:rPr>
          <w:rFonts w:ascii="Segoe UI" w:hAnsi="Segoe UI" w:cs="Segoe UI"/>
        </w:rPr>
        <w:fldChar w:fldCharType="begin">
          <w:fldData xml:space="preserve">PEVuZE5vdGU+PENpdGU+PEF1dGhvcj5QYXJrPC9BdXRob3I+PFllYXI+MjAxNzwvWWVhcj48UmVj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</w:fldData>
        </w:fldChar>
      </w:r>
      <w:r w:rsidR="00FC66AD">
        <w:rPr>
          <w:rFonts w:ascii="Segoe UI" w:hAnsi="Segoe UI" w:cs="Segoe UI"/>
        </w:rPr>
        <w:instrText xml:space="preserve"> ADDIN EN.CITE </w:instrText>
      </w:r>
      <w:r w:rsidR="00FC66AD">
        <w:rPr>
          <w:rFonts w:ascii="Segoe UI" w:hAnsi="Segoe UI" w:cs="Segoe UI"/>
        </w:rPr>
        <w:fldChar w:fldCharType="begin">
          <w:fldData xml:space="preserve">PEVuZE5vdGU+PENpdGU+PEF1dGhvcj5QYXJrPC9BdXRob3I+PFllYXI+MjAxNzwvWWVhcj48UmVj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</w:fldData>
        </w:fldChar>
      </w:r>
      <w:r w:rsidR="00FC66AD">
        <w:rPr>
          <w:rFonts w:ascii="Segoe UI" w:hAnsi="Segoe UI" w:cs="Segoe UI"/>
        </w:rPr>
        <w:instrText xml:space="preserve"> ADDIN EN.CITE.DATA </w:instrText>
      </w:r>
      <w:r w:rsidR="00FC66AD">
        <w:rPr>
          <w:rFonts w:ascii="Segoe UI" w:hAnsi="Segoe UI" w:cs="Segoe UI"/>
        </w:rPr>
      </w:r>
      <w:r w:rsidR="00FC66AD">
        <w:rPr>
          <w:rFonts w:ascii="Segoe UI" w:hAnsi="Segoe UI" w:cs="Segoe UI"/>
        </w:rPr>
        <w:fldChar w:fldCharType="end"/>
      </w:r>
      <w:r w:rsidRPr="005A7492">
        <w:rPr>
          <w:rFonts w:ascii="Segoe UI" w:hAnsi="Segoe UI" w:cs="Segoe UI"/>
        </w:rPr>
      </w:r>
      <w:r w:rsidRPr="005A7492">
        <w:rPr>
          <w:rFonts w:ascii="Segoe UI" w:hAnsi="Segoe UI" w:cs="Segoe UI"/>
        </w:rPr>
        <w:fldChar w:fldCharType="separate"/>
      </w:r>
      <w:r w:rsidR="00FC66AD" w:rsidRPr="00FC66AD">
        <w:rPr>
          <w:rFonts w:ascii="Segoe UI" w:hAnsi="Segoe UI" w:cs="Segoe UI"/>
          <w:noProof/>
          <w:vertAlign w:val="superscript"/>
        </w:rPr>
        <w:t>70-73</w:t>
      </w:r>
      <w:r w:rsidRPr="005A7492">
        <w:rPr>
          <w:rFonts w:ascii="Segoe UI" w:hAnsi="Segoe UI" w:cs="Segoe UI"/>
        </w:rPr>
        <w:fldChar w:fldCharType="end"/>
      </w:r>
      <w:r w:rsidRPr="00F07912">
        <w:rPr>
          <w:rFonts w:ascii="Segoe UI" w:hAnsi="Segoe UI" w:cs="Segoe UI"/>
        </w:rPr>
        <w:t xml:space="preserve">.   In </w:t>
      </w:r>
      <w:r w:rsidRPr="005A7492">
        <w:rPr>
          <w:rFonts w:ascii="Segoe UI" w:hAnsi="Segoe UI" w:cs="Segoe UI"/>
        </w:rPr>
        <w:t xml:space="preserve">the MAVIDOS cohort maternal gestational cholecalciferol supplementation was associated with a smaller gestational increase in bone resorption markers compared with placebo. Whilst maternal urinary CTX almost doubled from 14 </w:t>
      </w:r>
      <w:proofErr w:type="gramStart"/>
      <w:r w:rsidRPr="005A7492">
        <w:rPr>
          <w:rFonts w:ascii="Segoe UI" w:hAnsi="Segoe UI" w:cs="Segoe UI"/>
        </w:rPr>
        <w:t>weeks’</w:t>
      </w:r>
      <w:proofErr w:type="gramEnd"/>
      <w:r w:rsidRPr="005A7492">
        <w:rPr>
          <w:rFonts w:ascii="Segoe UI" w:hAnsi="Segoe UI" w:cs="Segoe UI"/>
        </w:rPr>
        <w:t xml:space="preserve"> to 34 weeks’ gestation in both randomisation groups, the conditional increase in CTX from early to late pregnancy was lower in the cholecalciferol supplemented group compared with the placebo group. </w:t>
      </w:r>
      <w:r w:rsidRPr="005A7492">
        <w:rPr>
          <w:rFonts w:ascii="Segoe UI" w:eastAsia="Calibri" w:hAnsi="Segoe UI" w:cs="Segoe UI"/>
        </w:rPr>
        <w:t xml:space="preserve">Furthermore, late pregnancy CTX was inversely associated with post-partum measures of maternal bone from </w:t>
      </w:r>
      <w:r w:rsidRPr="005A7492">
        <w:rPr>
          <w:rFonts w:ascii="Segoe UI" w:eastAsia="Calibri" w:hAnsi="Segoe UI" w:cs="Segoe UI"/>
        </w:rPr>
        <w:lastRenderedPageBreak/>
        <w:t>DXA</w:t>
      </w:r>
      <w:r w:rsidRPr="005A7492">
        <w:rPr>
          <w:rFonts w:ascii="Segoe UI" w:eastAsia="Calibri" w:hAnsi="Segoe UI" w:cs="Segoe UI"/>
        </w:rPr>
        <w:fldChar w:fldCharType="begin"/>
      </w:r>
      <w:r w:rsidR="00FC66AD">
        <w:rPr>
          <w:rFonts w:ascii="Segoe UI" w:eastAsia="Calibri" w:hAnsi="Segoe UI" w:cs="Segoe UI"/>
        </w:rPr>
        <w:instrText xml:space="preserve"> ADDIN EN.CITE &lt;EndNote&gt;&lt;Cite&gt;&lt;Author&gt;Curtis&lt;/Author&gt;&lt;Year&gt;2019&lt;/Year&gt;&lt;RecNum&gt;7606&lt;/RecNum&gt;&lt;DisplayText&gt;&lt;style face="superscript"&gt;74&lt;/style&gt;&lt;/DisplayText&gt;&lt;record&gt;&lt;rec-number&gt;7606&lt;/rec-number&gt;&lt;foreign-keys&gt;&lt;key app="EN" db-id="w559ww0rbapezee9esb5saxf9wr55ar2stzs" timestamp="1606865679"&gt;7606&lt;/key&gt;&lt;/foreign-keys&gt;&lt;ref-type name="Journal Article"&gt;17&lt;/ref-type&gt;&lt;contributors&gt;&lt;authors&gt;&lt;author&gt;Curtis, Elizabeth M&lt;/author&gt;&lt;author&gt;Parsons, Camille&lt;/author&gt;&lt;author&gt;Maslin, Kate&lt;/author&gt;&lt;author&gt;D’Angelo, Stefania&lt;/author&gt;&lt;author&gt;Moon, Rebecca J&lt;/author&gt;&lt;author&gt;Crozier, Sarah R&lt;/author&gt;&lt;author&gt;Gossiel, Fatma&lt;/author&gt;&lt;author&gt;Bishop, Nicholas J&lt;/author&gt;&lt;author&gt;Kennedy, Stephen&lt;/author&gt;&lt;author&gt;Papageorghiou, Aris T&lt;/author&gt;&lt;author&gt;Fraser, Robert&lt;/author&gt;&lt;author&gt;Gandhi, Saurabh&lt;/author&gt;&lt;author&gt;Prentice, Ann&lt;/author&gt;&lt;author&gt;Inskip, Hazel M&lt;/author&gt;&lt;author&gt;Godfrey, Keith M&lt;/author&gt;&lt;author&gt;Schoenmakers, Inez&lt;/author&gt;&lt;author&gt;Javaid, M Kassim&lt;/author&gt;&lt;author&gt;Eastell, Richard&lt;/author&gt;&lt;author&gt;Cooper, Cyrus&lt;/author&gt;&lt;author&gt;Harvey, Nicholas C&lt;/author&gt;&lt;/authors&gt;&lt;/contributors&gt;&lt;titles&gt;&lt;title&gt;O29 Bone turnover in pregnancy, measured by urinary C-terminal telopeptide of type I collagen (CTX), is influenced by vitamin D supplementation and is associated with maternal bone health: findings from the MAVIDOS trial&lt;/title&gt;&lt;secondary-title&gt;Rheumatology&lt;/secondary-title&gt;&lt;/titles&gt;&lt;periodical&gt;&lt;full-title&gt;Rheumatology&lt;/full-title&gt;&lt;/periodical&gt;&lt;volume&gt;58&lt;/volume&gt;&lt;number&gt;Supplement_3&lt;/number&gt;&lt;dates&gt;&lt;year&gt;2019&lt;/year&gt;&lt;/dates&gt;&lt;isbn&gt;1462-0324&lt;/isbn&gt;&lt;urls&gt;&lt;related-urls&gt;&lt;url&gt;https://doi.org/10.1093/rheumatology/kez105.028&lt;/url&gt;&lt;/related-urls&gt;&lt;/urls&gt;&lt;custom1&gt;kez105.028&lt;/custom1&gt;&lt;electronic-resource-num&gt;10.1093/rheumatology/kez105.028&lt;/electronic-resource-num&gt;&lt;access-date&gt;12/1/2020&lt;/access-date&gt;&lt;/record&gt;&lt;/Cite&gt;&lt;/EndNote&gt;</w:instrText>
      </w:r>
      <w:r w:rsidRPr="005A7492">
        <w:rPr>
          <w:rFonts w:ascii="Segoe UI" w:eastAsia="Calibri" w:hAnsi="Segoe UI" w:cs="Segoe UI"/>
        </w:rPr>
        <w:fldChar w:fldCharType="separate"/>
      </w:r>
      <w:r w:rsidR="00FC66AD" w:rsidRPr="00FC66AD">
        <w:rPr>
          <w:rFonts w:ascii="Segoe UI" w:eastAsia="Calibri" w:hAnsi="Segoe UI" w:cs="Segoe UI"/>
          <w:noProof/>
          <w:vertAlign w:val="superscript"/>
        </w:rPr>
        <w:t>74</w:t>
      </w:r>
      <w:r w:rsidRPr="005A7492">
        <w:rPr>
          <w:rFonts w:ascii="Segoe UI" w:eastAsia="Calibri" w:hAnsi="Segoe UI" w:cs="Segoe UI"/>
        </w:rPr>
        <w:fldChar w:fldCharType="end"/>
      </w:r>
      <w:r w:rsidRPr="00F07912">
        <w:rPr>
          <w:rFonts w:ascii="Segoe UI" w:eastAsia="Calibri" w:hAnsi="Segoe UI" w:cs="Segoe UI"/>
        </w:rPr>
        <w:t>. These findings are consistent with a protective effect of gestational vitamin D supplementation on materna</w:t>
      </w:r>
      <w:r w:rsidRPr="005A7492">
        <w:rPr>
          <w:rFonts w:ascii="Segoe UI" w:eastAsia="Calibri" w:hAnsi="Segoe UI" w:cs="Segoe UI"/>
        </w:rPr>
        <w:t>l bone health, however, long-term follow-up of both mothers and offspring, with repeat assessments of bone indices, is needed.</w:t>
      </w:r>
    </w:p>
    <w:p w14:paraId="6131DD5E" w14:textId="594B81BB" w:rsidR="009937FD" w:rsidRPr="00B74426" w:rsidRDefault="009937FD" w:rsidP="00032493">
      <w:pPr>
        <w:pStyle w:val="xmsonormal"/>
        <w:spacing w:after="120" w:line="360" w:lineRule="auto"/>
        <w:jc w:val="both"/>
        <w:rPr>
          <w:rFonts w:ascii="Segoe UI" w:eastAsia="Times New Roman" w:hAnsi="Segoe UI" w:cs="Segoe UI"/>
        </w:rPr>
      </w:pPr>
    </w:p>
    <w:p w14:paraId="42FB90BA" w14:textId="77777777" w:rsidR="00032493" w:rsidRDefault="009607DB" w:rsidP="00032493">
      <w:pPr>
        <w:pStyle w:val="xmsonormal"/>
        <w:spacing w:after="120" w:line="360" w:lineRule="auto"/>
        <w:jc w:val="both"/>
        <w:rPr>
          <w:rFonts w:ascii="Segoe UI" w:eastAsia="Times New Roman" w:hAnsi="Segoe UI" w:cs="Segoe UI"/>
          <w:i/>
        </w:rPr>
      </w:pPr>
      <w:r w:rsidRPr="00B74426">
        <w:rPr>
          <w:rFonts w:ascii="Segoe UI" w:eastAsia="Times New Roman" w:hAnsi="Segoe UI" w:cs="Segoe UI"/>
          <w:i/>
        </w:rPr>
        <w:t>3.</w:t>
      </w:r>
      <w:r w:rsidR="00032493">
        <w:rPr>
          <w:rFonts w:ascii="Segoe UI" w:eastAsia="Times New Roman" w:hAnsi="Segoe UI" w:cs="Segoe UI"/>
          <w:i/>
        </w:rPr>
        <w:t>2.2</w:t>
      </w:r>
      <w:r w:rsidRPr="00B74426">
        <w:rPr>
          <w:rFonts w:ascii="Segoe UI" w:eastAsia="Times New Roman" w:hAnsi="Segoe UI" w:cs="Segoe UI"/>
          <w:i/>
        </w:rPr>
        <w:tab/>
      </w:r>
      <w:r w:rsidR="003E4433" w:rsidRPr="00B74426">
        <w:rPr>
          <w:rFonts w:ascii="Segoe UI" w:eastAsia="Times New Roman" w:hAnsi="Segoe UI" w:cs="Segoe UI"/>
          <w:i/>
        </w:rPr>
        <w:t xml:space="preserve">The effect of </w:t>
      </w:r>
      <w:r w:rsidR="00F86F80" w:rsidRPr="00B74426">
        <w:rPr>
          <w:rFonts w:ascii="Segoe UI" w:eastAsia="Times New Roman" w:hAnsi="Segoe UI" w:cs="Segoe UI"/>
          <w:i/>
        </w:rPr>
        <w:t xml:space="preserve">cholecalciferol </w:t>
      </w:r>
      <w:r w:rsidR="003E4433" w:rsidRPr="00B74426">
        <w:rPr>
          <w:rFonts w:ascii="Segoe UI" w:eastAsia="Times New Roman" w:hAnsi="Segoe UI" w:cs="Segoe UI"/>
          <w:i/>
        </w:rPr>
        <w:t>suppl</w:t>
      </w:r>
      <w:r w:rsidR="00F86F80" w:rsidRPr="00B74426">
        <w:rPr>
          <w:rFonts w:ascii="Segoe UI" w:eastAsia="Times New Roman" w:hAnsi="Segoe UI" w:cs="Segoe UI"/>
          <w:i/>
        </w:rPr>
        <w:t xml:space="preserve">ementation on vitamin D status and </w:t>
      </w:r>
      <w:r w:rsidR="003E4433" w:rsidRPr="00B74426">
        <w:rPr>
          <w:rFonts w:ascii="Segoe UI" w:eastAsia="Times New Roman" w:hAnsi="Segoe UI" w:cs="Segoe UI"/>
          <w:i/>
        </w:rPr>
        <w:t>determinants of</w:t>
      </w:r>
      <w:r w:rsidR="00F86F80" w:rsidRPr="00B74426">
        <w:rPr>
          <w:rFonts w:ascii="Segoe UI" w:eastAsia="Times New Roman" w:hAnsi="Segoe UI" w:cs="Segoe UI"/>
          <w:i/>
        </w:rPr>
        <w:t xml:space="preserve"> the </w:t>
      </w:r>
      <w:r w:rsidR="003E4433" w:rsidRPr="00B74426">
        <w:rPr>
          <w:rFonts w:ascii="Segoe UI" w:eastAsia="Times New Roman" w:hAnsi="Segoe UI" w:cs="Segoe UI"/>
          <w:i/>
        </w:rPr>
        <w:t>response</w:t>
      </w:r>
      <w:r w:rsidR="00F86F80" w:rsidRPr="00B74426">
        <w:rPr>
          <w:rFonts w:ascii="Segoe UI" w:eastAsia="Times New Roman" w:hAnsi="Segoe UI" w:cs="Segoe UI"/>
          <w:i/>
        </w:rPr>
        <w:t xml:space="preserve"> to supplementation</w:t>
      </w:r>
    </w:p>
    <w:p w14:paraId="5ACF86E1" w14:textId="58833B40" w:rsidR="00E847C7" w:rsidRDefault="00294DEE" w:rsidP="00032493">
      <w:pPr>
        <w:pStyle w:val="xmsonormal"/>
        <w:spacing w:after="120" w:line="360" w:lineRule="auto"/>
        <w:jc w:val="both"/>
        <w:rPr>
          <w:rFonts w:ascii="Segoe UI" w:eastAsia="Times New Roman" w:hAnsi="Segoe UI" w:cs="Segoe UI"/>
        </w:rPr>
      </w:pPr>
      <w:r w:rsidRPr="00B74426">
        <w:rPr>
          <w:rFonts w:ascii="Segoe UI" w:eastAsia="Times New Roman" w:hAnsi="Segoe UI" w:cs="Segoe UI"/>
        </w:rPr>
        <w:t>T</w:t>
      </w:r>
      <w:r w:rsidR="00461E97" w:rsidRPr="00B74426">
        <w:rPr>
          <w:rFonts w:ascii="Segoe UI" w:eastAsia="Times New Roman" w:hAnsi="Segoe UI" w:cs="Segoe UI"/>
        </w:rPr>
        <w:t>he</w:t>
      </w:r>
      <w:r w:rsidRPr="00B74426">
        <w:rPr>
          <w:rFonts w:ascii="Segoe UI" w:eastAsia="Times New Roman" w:hAnsi="Segoe UI" w:cs="Segoe UI"/>
        </w:rPr>
        <w:t xml:space="preserve"> MAVIDOS</w:t>
      </w:r>
      <w:r w:rsidR="00461E97" w:rsidRPr="00B74426">
        <w:rPr>
          <w:rFonts w:ascii="Segoe UI" w:eastAsia="Times New Roman" w:hAnsi="Segoe UI" w:cs="Segoe UI"/>
        </w:rPr>
        <w:t xml:space="preserve"> study has </w:t>
      </w:r>
      <w:r w:rsidR="00FF3B8C" w:rsidRPr="00B74426">
        <w:rPr>
          <w:rFonts w:ascii="Segoe UI" w:eastAsia="Times New Roman" w:hAnsi="Segoe UI" w:cs="Segoe UI"/>
        </w:rPr>
        <w:t>aided</w:t>
      </w:r>
      <w:r w:rsidR="00461E97" w:rsidRPr="00B74426">
        <w:rPr>
          <w:rFonts w:ascii="Segoe UI" w:eastAsia="Times New Roman" w:hAnsi="Segoe UI" w:cs="Segoe UI"/>
        </w:rPr>
        <w:t xml:space="preserve"> the understanding of the biochemical response to supplementation.</w:t>
      </w:r>
      <w:r w:rsidR="007303B1">
        <w:rPr>
          <w:rFonts w:ascii="Segoe UI" w:eastAsia="Times New Roman" w:hAnsi="Segoe UI" w:cs="Segoe UI"/>
        </w:rPr>
        <w:t xml:space="preserve"> </w:t>
      </w:r>
      <w:r w:rsidR="00461E97" w:rsidRPr="00B74426">
        <w:rPr>
          <w:rFonts w:ascii="Segoe UI" w:eastAsia="Times New Roman" w:hAnsi="Segoe UI" w:cs="Segoe UI"/>
        </w:rPr>
        <w:t xml:space="preserve"> </w:t>
      </w:r>
      <w:r w:rsidR="00403FDF" w:rsidRPr="00B74426">
        <w:rPr>
          <w:rFonts w:ascii="Segoe UI" w:eastAsia="Times New Roman" w:hAnsi="Segoe UI" w:cs="Segoe UI"/>
        </w:rPr>
        <w:t xml:space="preserve">We clearly </w:t>
      </w:r>
      <w:r w:rsidR="003E4433" w:rsidRPr="00B74426">
        <w:rPr>
          <w:rFonts w:ascii="Segoe UI" w:eastAsia="Times New Roman" w:hAnsi="Segoe UI" w:cs="Segoe UI"/>
        </w:rPr>
        <w:t>demonstrated that antenatal supplementation with 1000 IU/day increased maternal 25</w:t>
      </w:r>
      <w:r w:rsidR="00461E97" w:rsidRPr="00B74426">
        <w:rPr>
          <w:rFonts w:ascii="Segoe UI" w:eastAsia="Times New Roman" w:hAnsi="Segoe UI" w:cs="Segoe UI"/>
        </w:rPr>
        <w:t>(OH)D status in late pregnancy; 83% of women randomised to cholecalciferol achieved a 25(OH)D &gt; 50 nmol/l at 34 weeks</w:t>
      </w:r>
      <w:r w:rsidR="00A36EB8" w:rsidRPr="00B74426">
        <w:rPr>
          <w:rFonts w:ascii="Segoe UI" w:eastAsia="Times New Roman" w:hAnsi="Segoe UI" w:cs="Segoe UI"/>
        </w:rPr>
        <w:t>’</w:t>
      </w:r>
      <w:r w:rsidR="00461E97" w:rsidRPr="00B74426">
        <w:rPr>
          <w:rFonts w:ascii="Segoe UI" w:eastAsia="Times New Roman" w:hAnsi="Segoe UI" w:cs="Segoe UI"/>
        </w:rPr>
        <w:t xml:space="preserve"> gestation compared to only 36% in th</w:t>
      </w:r>
      <w:r w:rsidR="00403FDF" w:rsidRPr="00B74426">
        <w:rPr>
          <w:rFonts w:ascii="Segoe UI" w:eastAsia="Times New Roman" w:hAnsi="Segoe UI" w:cs="Segoe UI"/>
        </w:rPr>
        <w:t>e placebo group</w:t>
      </w:r>
      <w:r w:rsidR="008C17A2">
        <w:rPr>
          <w:rFonts w:ascii="Segoe UI" w:eastAsia="Times New Roman" w:hAnsi="Segoe UI" w:cs="Segoe UI"/>
        </w:rPr>
        <w:t xml:space="preserve"> (Figure 3)</w:t>
      </w:r>
      <w:r w:rsidR="00403FDF" w:rsidRPr="00B74426">
        <w:rPr>
          <w:rFonts w:ascii="Segoe UI" w:eastAsia="Times New Roman" w:hAnsi="Segoe UI" w:cs="Segoe UI"/>
        </w:rPr>
        <w:t>.  No participant reported</w:t>
      </w:r>
      <w:r w:rsidR="00461E97" w:rsidRPr="00B74426">
        <w:rPr>
          <w:rFonts w:ascii="Segoe UI" w:eastAsia="Times New Roman" w:hAnsi="Segoe UI" w:cs="Segoe UI"/>
        </w:rPr>
        <w:t xml:space="preserve"> symptoms suggestive of vitamin D toxicity</w:t>
      </w:r>
      <w:r w:rsidR="00403FDF" w:rsidRPr="00B74426">
        <w:rPr>
          <w:rFonts w:ascii="Segoe UI" w:eastAsia="Times New Roman" w:hAnsi="Segoe UI" w:cs="Segoe UI"/>
        </w:rPr>
        <w:fldChar w:fldCharType="begin">
          <w:fldData xml:space="preserve">PEVuZE5vdGU+PENpdGU+PEF1dGhvcj5Nb29uPC9BdXRob3I+PFllYXI+MjAxNjwvWWVhcj48UmVj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</w:fldData>
        </w:fldChar>
      </w:r>
      <w:r w:rsidR="00FC66AD">
        <w:rPr>
          <w:rFonts w:ascii="Segoe UI" w:eastAsia="Times New Roman" w:hAnsi="Segoe UI" w:cs="Segoe UI"/>
        </w:rPr>
        <w:instrText xml:space="preserve"> ADDIN EN.CITE </w:instrText>
      </w:r>
      <w:r w:rsidR="00FC66AD">
        <w:rPr>
          <w:rFonts w:ascii="Segoe UI" w:eastAsia="Times New Roman" w:hAnsi="Segoe UI" w:cs="Segoe UI"/>
        </w:rPr>
        <w:fldChar w:fldCharType="begin">
          <w:fldData xml:space="preserve">PEVuZE5vdGU+PENpdGU+PEF1dGhvcj5Nb29uPC9BdXRob3I+PFllYXI+MjAxNjwvWWVhcj48UmVj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</w:fldData>
        </w:fldChar>
      </w:r>
      <w:r w:rsidR="00FC66AD">
        <w:rPr>
          <w:rFonts w:ascii="Segoe UI" w:eastAsia="Times New Roman" w:hAnsi="Segoe UI" w:cs="Segoe UI"/>
        </w:rPr>
        <w:instrText xml:space="preserve"> ADDIN EN.CITE.DATA </w:instrText>
      </w:r>
      <w:r w:rsidR="00FC66AD">
        <w:rPr>
          <w:rFonts w:ascii="Segoe UI" w:eastAsia="Times New Roman" w:hAnsi="Segoe UI" w:cs="Segoe UI"/>
        </w:rPr>
      </w:r>
      <w:r w:rsidR="00FC66AD">
        <w:rPr>
          <w:rFonts w:ascii="Segoe UI" w:eastAsia="Times New Roman" w:hAnsi="Segoe UI" w:cs="Segoe UI"/>
        </w:rPr>
        <w:fldChar w:fldCharType="end"/>
      </w:r>
      <w:r w:rsidR="00403FDF" w:rsidRPr="00B74426">
        <w:rPr>
          <w:rFonts w:ascii="Segoe UI" w:eastAsia="Times New Roman" w:hAnsi="Segoe UI" w:cs="Segoe UI"/>
        </w:rPr>
      </w:r>
      <w:r w:rsidR="00403FDF" w:rsidRPr="00B74426">
        <w:rPr>
          <w:rFonts w:ascii="Segoe UI" w:eastAsia="Times New Roman" w:hAnsi="Segoe UI" w:cs="Segoe UI"/>
        </w:rPr>
        <w:fldChar w:fldCharType="separate"/>
      </w:r>
      <w:r w:rsidR="00FC66AD" w:rsidRPr="00FC66AD">
        <w:rPr>
          <w:rFonts w:ascii="Segoe UI" w:eastAsia="Times New Roman" w:hAnsi="Segoe UI" w:cs="Segoe UI"/>
          <w:noProof/>
          <w:vertAlign w:val="superscript"/>
        </w:rPr>
        <w:t>75</w:t>
      </w:r>
      <w:r w:rsidR="00403FDF" w:rsidRPr="00B74426">
        <w:rPr>
          <w:rFonts w:ascii="Segoe UI" w:eastAsia="Times New Roman" w:hAnsi="Segoe UI" w:cs="Segoe UI"/>
        </w:rPr>
        <w:fldChar w:fldCharType="end"/>
      </w:r>
      <w:r w:rsidR="00403FDF" w:rsidRPr="00F07912">
        <w:rPr>
          <w:rFonts w:ascii="Segoe UI" w:eastAsia="Times New Roman" w:hAnsi="Segoe UI" w:cs="Segoe UI"/>
        </w:rPr>
        <w:t>, although women with a baseline 25(OH)D &gt;100nmol/l, who might have been at higher risk of toxicity were excluded from p</w:t>
      </w:r>
      <w:r w:rsidR="00403FDF" w:rsidRPr="00B74426">
        <w:rPr>
          <w:rFonts w:ascii="Segoe UI" w:eastAsia="Times New Roman" w:hAnsi="Segoe UI" w:cs="Segoe UI"/>
        </w:rPr>
        <w:t>articipation.  Nonetheless, t</w:t>
      </w:r>
      <w:r w:rsidR="00A36EB8" w:rsidRPr="00B74426">
        <w:rPr>
          <w:rFonts w:ascii="Segoe UI" w:eastAsia="Times New Roman" w:hAnsi="Segoe UI" w:cs="Segoe UI"/>
        </w:rPr>
        <w:t>his finding supports o</w:t>
      </w:r>
      <w:r w:rsidR="00461E97" w:rsidRPr="00B74426">
        <w:rPr>
          <w:rFonts w:ascii="Segoe UI" w:eastAsia="Times New Roman" w:hAnsi="Segoe UI" w:cs="Segoe UI"/>
        </w:rPr>
        <w:t xml:space="preserve">ther studies </w:t>
      </w:r>
      <w:r w:rsidR="00A36EB8" w:rsidRPr="00B74426">
        <w:rPr>
          <w:rFonts w:ascii="Segoe UI" w:eastAsia="Times New Roman" w:hAnsi="Segoe UI" w:cs="Segoe UI"/>
        </w:rPr>
        <w:t xml:space="preserve">that </w:t>
      </w:r>
      <w:r w:rsidR="00461E97" w:rsidRPr="00B74426">
        <w:rPr>
          <w:rFonts w:ascii="Segoe UI" w:eastAsia="Times New Roman" w:hAnsi="Segoe UI" w:cs="Segoe UI"/>
        </w:rPr>
        <w:t>have also demonstrated a rise in biochemical vitamin D status in response to pregnancy supplementation</w:t>
      </w:r>
      <w:r w:rsidR="00403FDF" w:rsidRPr="00B74426">
        <w:rPr>
          <w:rFonts w:ascii="Segoe UI" w:eastAsia="Times New Roman" w:hAnsi="Segoe UI" w:cs="Segoe UI"/>
        </w:rPr>
        <w:t>, and even higher doses up to 4000 IU/day have not been associated with adverse clinical outcomes in other trials</w:t>
      </w:r>
      <w:r w:rsidR="00403FDF" w:rsidRPr="00B74426">
        <w:rPr>
          <w:rFonts w:ascii="Segoe UI" w:eastAsia="Times New Roman" w:hAnsi="Segoe UI" w:cs="Segoe UI"/>
        </w:rPr>
        <w:fldChar w:fldCharType="begin"/>
      </w:r>
      <w:r w:rsidR="00FC66AD">
        <w:rPr>
          <w:rFonts w:ascii="Segoe UI" w:eastAsia="Times New Roman" w:hAnsi="Segoe UI" w:cs="Segoe UI"/>
        </w:rPr>
        <w:instrText xml:space="preserve"> ADDIN EN.CITE &lt;EndNote&gt;&lt;Cite&gt;&lt;Author&gt;Hollis&lt;/Author&gt;&lt;Year&gt;2011&lt;/Year&gt;&lt;RecNum&gt;924&lt;/RecNum&gt;&lt;DisplayText&gt;&lt;style face="superscript"&gt;76&lt;/style&gt;&lt;/DisplayText&gt;&lt;record&gt;&lt;rec-number&gt;924&lt;/rec-number&gt;&lt;foreign-keys&gt;&lt;key app="EN" db-id="fx5vfvpf3fa2e8ew2sbp2fd8zesxeepw2add" timestamp="0"&gt;924&lt;/key&gt;&lt;/foreign-keys&gt;&lt;ref-type name="Journal Article"&gt;17&lt;/ref-type&gt;&lt;contributors&gt;&lt;authors&gt;&lt;author&gt;Hollis, B. W.&lt;/author&gt;&lt;author&gt;Johnson, D.&lt;/author&gt;&lt;author&gt;Hulsey, T. C.&lt;/author&gt;&lt;author&gt;Ebeling, M.&lt;/author&gt;&lt;author&gt;Wagner, C. L.&lt;/author&gt;&lt;/authors&gt;&lt;/contributors&gt;&lt;auth-address&gt;Division of Neonatology and Department of Obstetrics and Gynecology, Medical University of South Carolina, Charleston, SC 29425, USA. hollisb@musc.edu&lt;/auth-address&gt;&lt;titles&gt;&lt;title&gt;Vitamin D supplementation during pregnancy: double-blind, randomized clinical trial of safety and effectiveness&lt;/title&gt;&lt;secondary-title&gt;J Bone Miner Res&lt;/secondary-title&gt;&lt;alt-title&gt;Journal of bone and mineral research : the official journal of the American Society for Bone and Mineral Research&lt;/alt-title&gt;&lt;/titles&gt;&lt;periodical&gt;&lt;full-title&gt;J Bone Miner Res&lt;/full-title&gt;&lt;/periodical&gt;&lt;pages&gt;2341-57&lt;/pages&gt;&lt;volume&gt;26&lt;/volume&gt;&lt;number&gt;10&lt;/number&gt;&lt;edition&gt;2011/06/28&lt;/edition&gt;&lt;keywords&gt;&lt;keyword&gt;*Dietary Supplements&lt;/keyword&gt;&lt;keyword&gt;Double-Blind Method&lt;/keyword&gt;&lt;keyword&gt;Female&lt;/keyword&gt;&lt;keyword&gt;Humans&lt;/keyword&gt;&lt;keyword&gt;Pregnancy&lt;/keyword&gt;&lt;keyword&gt;Vitamin D/*administration &amp;amp; dosage/adverse effects&lt;/keyword&gt;&lt;/keywords&gt;&lt;dates&gt;&lt;year&gt;2011&lt;/year&gt;&lt;pub-dates&gt;&lt;date&gt;Oct&lt;/date&gt;&lt;/pub-dates&gt;&lt;/dates&gt;&lt;isbn&gt;0884-0431&lt;/isbn&gt;&lt;accession-num&gt;21706518&lt;/accession-num&gt;&lt;urls&gt;&lt;/urls&gt;&lt;custom2&gt;Pmc3183324&lt;/custom2&gt;&lt;custom6&gt;Nihms306620&lt;/custom6&gt;&lt;electronic-resource-num&gt;10.1002/jbmr.463&lt;/electronic-resource-num&gt;&lt;remote-database-provider&gt;Nlm&lt;/remote-database-provider&gt;&lt;language&gt;eng&lt;/language&gt;&lt;/record&gt;&lt;/Cite&gt;&lt;/EndNote&gt;</w:instrText>
      </w:r>
      <w:r w:rsidR="00403FDF" w:rsidRPr="00B74426">
        <w:rPr>
          <w:rFonts w:ascii="Segoe UI" w:eastAsia="Times New Roman" w:hAnsi="Segoe UI" w:cs="Segoe UI"/>
        </w:rPr>
        <w:fldChar w:fldCharType="separate"/>
      </w:r>
      <w:r w:rsidR="00FC66AD" w:rsidRPr="00FC66AD">
        <w:rPr>
          <w:rFonts w:ascii="Segoe UI" w:eastAsia="Times New Roman" w:hAnsi="Segoe UI" w:cs="Segoe UI"/>
          <w:noProof/>
          <w:vertAlign w:val="superscript"/>
        </w:rPr>
        <w:t>76</w:t>
      </w:r>
      <w:r w:rsidR="00403FDF" w:rsidRPr="00B74426">
        <w:rPr>
          <w:rFonts w:ascii="Segoe UI" w:eastAsia="Times New Roman" w:hAnsi="Segoe UI" w:cs="Segoe UI"/>
        </w:rPr>
        <w:fldChar w:fldCharType="end"/>
      </w:r>
      <w:r w:rsidR="00461E97" w:rsidRPr="00F07912">
        <w:rPr>
          <w:rFonts w:ascii="Segoe UI" w:eastAsia="Times New Roman" w:hAnsi="Segoe UI" w:cs="Segoe UI"/>
        </w:rPr>
        <w:t>.</w:t>
      </w:r>
      <w:r w:rsidR="00E847C7" w:rsidRPr="00B74426">
        <w:rPr>
          <w:rFonts w:ascii="Segoe UI" w:eastAsia="Times New Roman" w:hAnsi="Segoe UI" w:cs="Segoe UI"/>
        </w:rPr>
        <w:t xml:space="preserve">  </w:t>
      </w:r>
    </w:p>
    <w:p w14:paraId="2E6D9AA1" w14:textId="5F86FADC" w:rsidR="007303B1" w:rsidRDefault="007303B1" w:rsidP="00032493">
      <w:pPr>
        <w:pStyle w:val="xmsonormal"/>
        <w:spacing w:after="120" w:line="360" w:lineRule="auto"/>
        <w:jc w:val="both"/>
        <w:rPr>
          <w:rFonts w:ascii="Segoe UI" w:eastAsia="Times New Roman" w:hAnsi="Segoe UI" w:cs="Segoe UI"/>
        </w:rPr>
      </w:pPr>
    </w:p>
    <w:p w14:paraId="7EA78C8A" w14:textId="77777777" w:rsidR="007303B1" w:rsidRDefault="007303B1" w:rsidP="007303B1">
      <w:pPr>
        <w:rPr>
          <w:rFonts w:ascii="Segoe UI" w:hAnsi="Segoe UI" w:cs="Segoe UI"/>
        </w:rPr>
      </w:pPr>
      <w:r w:rsidRPr="007303B1">
        <w:rPr>
          <w:rFonts w:ascii="Segoe UI" w:eastAsia="Times New Roman" w:hAnsi="Segoe UI" w:cs="Segoe UI"/>
          <w:b/>
        </w:rPr>
        <w:t xml:space="preserve">Figure 3: </w:t>
      </w:r>
      <w:r>
        <w:rPr>
          <w:rFonts w:ascii="Segoe UI" w:hAnsi="Segoe UI" w:cs="Segoe UI"/>
        </w:rPr>
        <w:t>Figure 3: Proportion of women achieving vitamin D replete status (25(OH)D &gt; 50 nmol/l) in late pregnancy stratified by randomisation to placebo or 1000 IU/day cholecalciferol and season of delivery (Winter was defined as December-May).</w:t>
      </w:r>
    </w:p>
    <w:p w14:paraId="7CC77341" w14:textId="77777777" w:rsidR="007303B1" w:rsidRDefault="007303B1" w:rsidP="007303B1">
      <w:pPr>
        <w:rPr>
          <w:rFonts w:ascii="Segoe UI" w:hAnsi="Segoe UI" w:cs="Segoe UI"/>
        </w:rPr>
      </w:pPr>
    </w:p>
    <w:p w14:paraId="0A9D7ED3" w14:textId="77777777" w:rsidR="007303B1" w:rsidRPr="00405B66" w:rsidRDefault="007303B1" w:rsidP="007303B1">
      <w:pPr>
        <w:pStyle w:val="Caption"/>
        <w:keepNext/>
        <w:jc w:val="center"/>
      </w:pPr>
      <w:bookmarkStart w:id="1" w:name="_Ref474315588"/>
      <w:r w:rsidRPr="00405B66">
        <w:rPr>
          <w:noProof/>
          <w:lang w:eastAsia="en-GB"/>
        </w:rPr>
        <w:lastRenderedPageBreak/>
        <w:drawing>
          <wp:inline distT="0" distB="0" distL="0" distR="0" wp14:anchorId="57172204" wp14:editId="2D80EA97">
            <wp:extent cx="2933700" cy="2962849"/>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3700" cy="2962849"/>
                    </a:xfrm>
                    <a:prstGeom prst="rect">
                      <a:avLst/>
                    </a:prstGeom>
                    <a:noFill/>
                  </pic:spPr>
                </pic:pic>
              </a:graphicData>
            </a:graphic>
          </wp:inline>
        </w:drawing>
      </w:r>
      <w:bookmarkEnd w:id="1"/>
    </w:p>
    <w:p w14:paraId="5852C63A" w14:textId="6CF48DC3" w:rsidR="007303B1" w:rsidRPr="007303B1" w:rsidRDefault="007303B1" w:rsidP="00032493">
      <w:pPr>
        <w:pStyle w:val="xmsonormal"/>
        <w:spacing w:after="120" w:line="360" w:lineRule="auto"/>
        <w:jc w:val="both"/>
        <w:rPr>
          <w:rFonts w:ascii="Segoe UI" w:eastAsia="Times New Roman" w:hAnsi="Segoe UI" w:cs="Segoe UI"/>
          <w:b/>
        </w:rPr>
      </w:pPr>
    </w:p>
    <w:p w14:paraId="04894583" w14:textId="7FC070F5" w:rsidR="000521A9" w:rsidRPr="00B74426" w:rsidRDefault="00E847C7" w:rsidP="00032493">
      <w:pPr>
        <w:pStyle w:val="xmsonormal"/>
        <w:spacing w:after="120" w:line="360" w:lineRule="auto"/>
        <w:jc w:val="both"/>
        <w:rPr>
          <w:rFonts w:ascii="Segoe UI" w:eastAsia="Times New Roman" w:hAnsi="Segoe UI" w:cs="Segoe UI"/>
        </w:rPr>
      </w:pPr>
      <w:r w:rsidRPr="00B74426">
        <w:rPr>
          <w:rFonts w:ascii="Segoe UI" w:eastAsia="Times New Roman" w:hAnsi="Segoe UI" w:cs="Segoe UI"/>
        </w:rPr>
        <w:t>Importantly, despite high levels of compliance in this group, 17% of women did not achieve vitamin D repletion in late pregnancy, suggesting that perhaps higher doses are required to achieve this</w:t>
      </w:r>
      <w:r w:rsidR="008C17A2">
        <w:rPr>
          <w:rFonts w:ascii="Segoe UI" w:eastAsia="Times New Roman" w:hAnsi="Segoe UI" w:cs="Segoe UI"/>
        </w:rPr>
        <w:t xml:space="preserve"> (Figure 3)</w:t>
      </w:r>
      <w:r w:rsidRPr="00B74426">
        <w:rPr>
          <w:rFonts w:ascii="Segoe UI" w:eastAsia="Times New Roman" w:hAnsi="Segoe UI" w:cs="Segoe UI"/>
        </w:rPr>
        <w:t>.  However, interestingly, a previous study in New Zealand did not show a difference in repletion rates (25(OH)D &gt; 50 nmol/l) for doses of 1000 or 2000 IU/day cholecalciferol during pregnancy</w:t>
      </w:r>
      <w:r w:rsidRPr="00B74426">
        <w:rPr>
          <w:rFonts w:ascii="Segoe UI" w:eastAsia="Times New Roman" w:hAnsi="Segoe UI" w:cs="Segoe UI"/>
        </w:rPr>
        <w:fldChar w:fldCharType="begin"/>
      </w:r>
      <w:r w:rsidR="00FC66AD">
        <w:rPr>
          <w:rFonts w:ascii="Segoe UI" w:eastAsia="Times New Roman" w:hAnsi="Segoe UI" w:cs="Segoe UI"/>
        </w:rPr>
        <w:instrText xml:space="preserve"> ADDIN EN.CITE &lt;EndNote&gt;&lt;Cite&gt;&lt;Author&gt;Grant&lt;/Author&gt;&lt;Year&gt;2013&lt;/Year&gt;&lt;RecNum&gt;759&lt;/RecNum&gt;&lt;DisplayText&gt;&lt;style face="superscript"&gt;77&lt;/style&gt;&lt;/DisplayText&gt;&lt;record&gt;&lt;rec-number&gt;759&lt;/rec-number&gt;&lt;foreign-keys&gt;&lt;key app="EN" db-id="fx5vfvpf3fa2e8ew2sbp2fd8zesxeepw2add" timestamp="0"&gt;759&lt;/key&gt;&lt;/foreign-keys&gt;&lt;ref-type name="Journal Article"&gt;17&lt;/ref-type&gt;&lt;contributors&gt;&lt;authors&gt;&lt;author&gt;Grant, C. C.&lt;/author&gt;&lt;author&gt;Stewart, A. W.&lt;/author&gt;&lt;author&gt;Scragg, R.&lt;/author&gt;&lt;author&gt;Milne, T.&lt;/author&gt;&lt;author&gt;Rowden, J.&lt;/author&gt;&lt;author&gt;Ekeroma, A.&lt;/author&gt;&lt;author&gt;Wall, C.&lt;/author&gt;&lt;author&gt;Mitchell, E. A.&lt;/author&gt;&lt;author&gt;Crengle, S.&lt;/author&gt;&lt;author&gt;Trenholme, A.&lt;/author&gt;&lt;author&gt;Crane, J.&lt;/author&gt;&lt;author&gt;Camargo, C. A., Jr.&lt;/author&gt;&lt;/authors&gt;&lt;/contributors&gt;&lt;auth-address&gt;Paediatrics: Child and Youth Health.&lt;/auth-address&gt;&lt;titles&gt;&lt;title&gt;Vitamin D During Pregnancy and Infancy and Infant Serum 25-Hydroxyvitamin D Concentration&lt;/title&gt;&lt;secondary-title&gt;Pediatrics&lt;/secondary-title&gt;&lt;alt-title&gt;Pediatrics&lt;/alt-title&gt;&lt;/titles&gt;&lt;pages&gt;e143-53&lt;/pages&gt;&lt;volume&gt;133&lt;/volume&gt;&lt;number&gt;1&lt;/number&gt;&lt;edition&gt;2013/12/18&lt;/edition&gt;&lt;dates&gt;&lt;year&gt;2013&lt;/year&gt;&lt;pub-dates&gt;&lt;date&gt;Dec 16&lt;/date&gt;&lt;/pub-dates&gt;&lt;/dates&gt;&lt;isbn&gt;0031-4005&lt;/isbn&gt;&lt;accession-num&gt;24344104&lt;/accession-num&gt;&lt;urls&gt;&lt;/urls&gt;&lt;electronic-resource-num&gt;10.1542/peds.2013-2602&lt;/electronic-resource-num&gt;&lt;remote-database-provider&gt;Nlm&lt;/remote-database-provider&gt;&lt;language&gt;Eng&lt;/language&gt;&lt;/record&gt;&lt;/Cite&gt;&lt;/EndNote&gt;</w:instrText>
      </w:r>
      <w:r w:rsidRPr="00B74426">
        <w:rPr>
          <w:rFonts w:ascii="Segoe UI" w:eastAsia="Times New Roman" w:hAnsi="Segoe UI" w:cs="Segoe UI"/>
        </w:rPr>
        <w:fldChar w:fldCharType="separate"/>
      </w:r>
      <w:r w:rsidR="00FC66AD" w:rsidRPr="00FC66AD">
        <w:rPr>
          <w:rFonts w:ascii="Segoe UI" w:eastAsia="Times New Roman" w:hAnsi="Segoe UI" w:cs="Segoe UI"/>
          <w:noProof/>
          <w:vertAlign w:val="superscript"/>
        </w:rPr>
        <w:t>77</w:t>
      </w:r>
      <w:r w:rsidRPr="00B74426">
        <w:rPr>
          <w:rFonts w:ascii="Segoe UI" w:eastAsia="Times New Roman" w:hAnsi="Segoe UI" w:cs="Segoe UI"/>
        </w:rPr>
        <w:fldChar w:fldCharType="end"/>
      </w:r>
      <w:r w:rsidRPr="00F07912">
        <w:rPr>
          <w:rFonts w:ascii="Segoe UI" w:eastAsia="Times New Roman" w:hAnsi="Segoe UI" w:cs="Segoe UI"/>
        </w:rPr>
        <w:t xml:space="preserve">. </w:t>
      </w:r>
      <w:r w:rsidR="000521A9" w:rsidRPr="00B74426">
        <w:rPr>
          <w:rFonts w:ascii="Segoe UI" w:eastAsia="Times New Roman" w:hAnsi="Segoe UI" w:cs="Segoe UI"/>
        </w:rPr>
        <w:t xml:space="preserve">  Indeed, in MAVIDOS evidence for a ceiling effect of su</w:t>
      </w:r>
      <w:r w:rsidR="00CB06C7" w:rsidRPr="00B74426">
        <w:rPr>
          <w:rFonts w:ascii="Segoe UI" w:eastAsia="Times New Roman" w:hAnsi="Segoe UI" w:cs="Segoe UI"/>
        </w:rPr>
        <w:t xml:space="preserve">pplementation was also present.  </w:t>
      </w:r>
      <w:r w:rsidR="000521A9" w:rsidRPr="00B74426">
        <w:rPr>
          <w:rFonts w:ascii="Segoe UI" w:eastAsia="Times New Roman" w:hAnsi="Segoe UI" w:cs="Segoe UI"/>
        </w:rPr>
        <w:t>Thus, there was a smaller difference in 25(OH)D concentrations at 34 weeks gestation between the placebo and cholecalciferol groups with increasing baseline 25(OH)D.  This interaction between baseline 25(OH)D and randomisation group on achieved 25(OH)D was highly statistically significant (p&lt;0.001)</w:t>
      </w:r>
      <w:r w:rsidR="00CE5EA9">
        <w:rPr>
          <w:rFonts w:ascii="Segoe UI" w:eastAsia="Times New Roman" w:hAnsi="Segoe UI" w:cs="Segoe UI"/>
        </w:rPr>
        <w:t>.</w:t>
      </w:r>
    </w:p>
    <w:p w14:paraId="5B9DC459" w14:textId="0B019D1B" w:rsidR="00F010BE" w:rsidRPr="00B74426" w:rsidRDefault="00E847C7" w:rsidP="00032493">
      <w:pPr>
        <w:pStyle w:val="xmsonormal"/>
        <w:spacing w:after="120" w:line="360" w:lineRule="auto"/>
        <w:jc w:val="both"/>
        <w:rPr>
          <w:rFonts w:ascii="Segoe UI" w:eastAsia="Times New Roman" w:hAnsi="Segoe UI" w:cs="Segoe UI"/>
        </w:rPr>
      </w:pPr>
      <w:r w:rsidRPr="00B74426">
        <w:rPr>
          <w:rFonts w:ascii="Segoe UI" w:eastAsia="Times New Roman" w:hAnsi="Segoe UI" w:cs="Segoe UI"/>
        </w:rPr>
        <w:t>Using the MAVIDOS study we identified a number of factors that were associated with the 25(OH)D response to cholecalciferol supplementation.  Firstly, it is clear that the s</w:t>
      </w:r>
      <w:r w:rsidR="00461E97" w:rsidRPr="00B74426">
        <w:rPr>
          <w:rFonts w:ascii="Segoe UI" w:eastAsia="Times New Roman" w:hAnsi="Segoe UI" w:cs="Segoe UI"/>
        </w:rPr>
        <w:t>easonal variation in 25(OH)D status at latitudes far from the equator</w:t>
      </w:r>
      <w:r w:rsidRPr="00B74426">
        <w:rPr>
          <w:rFonts w:ascii="Segoe UI" w:eastAsia="Times New Roman" w:hAnsi="Segoe UI" w:cs="Segoe UI"/>
        </w:rPr>
        <w:fldChar w:fldCharType="begin">
          <w:fldData xml:space="preserve">PEVuZE5vdGU+PENpdGU+PEF1dGhvcj5Nb29uPC9BdXRob3I+PFllYXI+MjAxNTwvWWVhcj48UmVj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</w:fldData>
        </w:fldChar>
      </w:r>
      <w:r w:rsidR="00FC66AD">
        <w:rPr>
          <w:rFonts w:ascii="Segoe UI" w:eastAsia="Times New Roman" w:hAnsi="Segoe UI" w:cs="Segoe UI"/>
        </w:rPr>
        <w:instrText xml:space="preserve"> ADDIN EN.CITE </w:instrText>
      </w:r>
      <w:r w:rsidR="00FC66AD">
        <w:rPr>
          <w:rFonts w:ascii="Segoe UI" w:eastAsia="Times New Roman" w:hAnsi="Segoe UI" w:cs="Segoe UI"/>
        </w:rPr>
        <w:fldChar w:fldCharType="begin">
          <w:fldData xml:space="preserve">PEVuZE5vdGU+PENpdGU+PEF1dGhvcj5Nb29uPC9BdXRob3I+PFllYXI+MjAxNTwvWWVhcj48UmVj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</w:fldData>
        </w:fldChar>
      </w:r>
      <w:r w:rsidR="00FC66AD">
        <w:rPr>
          <w:rFonts w:ascii="Segoe UI" w:eastAsia="Times New Roman" w:hAnsi="Segoe UI" w:cs="Segoe UI"/>
        </w:rPr>
        <w:instrText xml:space="preserve"> ADDIN EN.CITE.DATA </w:instrText>
      </w:r>
      <w:r w:rsidR="00FC66AD">
        <w:rPr>
          <w:rFonts w:ascii="Segoe UI" w:eastAsia="Times New Roman" w:hAnsi="Segoe UI" w:cs="Segoe UI"/>
        </w:rPr>
      </w:r>
      <w:r w:rsidR="00FC66AD">
        <w:rPr>
          <w:rFonts w:ascii="Segoe UI" w:eastAsia="Times New Roman" w:hAnsi="Segoe UI" w:cs="Segoe UI"/>
        </w:rPr>
        <w:fldChar w:fldCharType="end"/>
      </w:r>
      <w:r w:rsidRPr="00B74426">
        <w:rPr>
          <w:rFonts w:ascii="Segoe UI" w:eastAsia="Times New Roman" w:hAnsi="Segoe UI" w:cs="Segoe UI"/>
        </w:rPr>
      </w:r>
      <w:r w:rsidRPr="00B74426">
        <w:rPr>
          <w:rFonts w:ascii="Segoe UI" w:eastAsia="Times New Roman" w:hAnsi="Segoe UI" w:cs="Segoe UI"/>
        </w:rPr>
        <w:fldChar w:fldCharType="separate"/>
      </w:r>
      <w:r w:rsidR="00FC66AD" w:rsidRPr="00FC66AD">
        <w:rPr>
          <w:rFonts w:ascii="Segoe UI" w:eastAsia="Times New Roman" w:hAnsi="Segoe UI" w:cs="Segoe UI"/>
          <w:noProof/>
          <w:vertAlign w:val="superscript"/>
        </w:rPr>
        <w:t>78</w:t>
      </w:r>
      <w:r w:rsidRPr="00B74426">
        <w:rPr>
          <w:rFonts w:ascii="Segoe UI" w:eastAsia="Times New Roman" w:hAnsi="Segoe UI" w:cs="Segoe UI"/>
        </w:rPr>
        <w:fldChar w:fldCharType="end"/>
      </w:r>
      <w:r w:rsidRPr="00F07912">
        <w:rPr>
          <w:rFonts w:ascii="Segoe UI" w:eastAsia="Times New Roman" w:hAnsi="Segoe UI" w:cs="Segoe UI"/>
        </w:rPr>
        <w:t xml:space="preserve"> is not abolished by this level of antenatal supplementat</w:t>
      </w:r>
      <w:r w:rsidRPr="00B74426">
        <w:rPr>
          <w:rFonts w:ascii="Segoe UI" w:eastAsia="Times New Roman" w:hAnsi="Segoe UI" w:cs="Segoe UI"/>
        </w:rPr>
        <w:t>ion at latitudes within the UK</w:t>
      </w:r>
      <w:r w:rsidRPr="00B74426">
        <w:rPr>
          <w:rFonts w:ascii="Segoe UI" w:eastAsia="Times New Roman" w:hAnsi="Segoe UI" w:cs="Segoe UI"/>
        </w:rPr>
        <w:fldChar w:fldCharType="begin">
          <w:fldData xml:space="preserve">PEVuZE5vdGU+PENpdGU+PEF1dGhvcj5Nb29uPC9BdXRob3I+PFllYXI+MjAxNjwvWWVhcj48UmVj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</w:fldData>
        </w:fldChar>
      </w:r>
      <w:r w:rsidR="00FC66AD">
        <w:rPr>
          <w:rFonts w:ascii="Segoe UI" w:eastAsia="Times New Roman" w:hAnsi="Segoe UI" w:cs="Segoe UI"/>
        </w:rPr>
        <w:instrText xml:space="preserve"> ADDIN EN.CITE </w:instrText>
      </w:r>
      <w:r w:rsidR="00FC66AD">
        <w:rPr>
          <w:rFonts w:ascii="Segoe UI" w:eastAsia="Times New Roman" w:hAnsi="Segoe UI" w:cs="Segoe UI"/>
        </w:rPr>
        <w:fldChar w:fldCharType="begin">
          <w:fldData xml:space="preserve">PEVuZE5vdGU+PENpdGU+PEF1dGhvcj5Nb29uPC9BdXRob3I+PFllYXI+MjAxNjwvWWVhcj48UmVj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</w:fldData>
        </w:fldChar>
      </w:r>
      <w:r w:rsidR="00FC66AD">
        <w:rPr>
          <w:rFonts w:ascii="Segoe UI" w:eastAsia="Times New Roman" w:hAnsi="Segoe UI" w:cs="Segoe UI"/>
        </w:rPr>
        <w:instrText xml:space="preserve"> ADDIN EN.CITE.DATA </w:instrText>
      </w:r>
      <w:r w:rsidR="00FC66AD">
        <w:rPr>
          <w:rFonts w:ascii="Segoe UI" w:eastAsia="Times New Roman" w:hAnsi="Segoe UI" w:cs="Segoe UI"/>
        </w:rPr>
      </w:r>
      <w:r w:rsidR="00FC66AD">
        <w:rPr>
          <w:rFonts w:ascii="Segoe UI" w:eastAsia="Times New Roman" w:hAnsi="Segoe UI" w:cs="Segoe UI"/>
        </w:rPr>
        <w:fldChar w:fldCharType="end"/>
      </w:r>
      <w:r w:rsidRPr="00B74426">
        <w:rPr>
          <w:rFonts w:ascii="Segoe UI" w:eastAsia="Times New Roman" w:hAnsi="Segoe UI" w:cs="Segoe UI"/>
        </w:rPr>
      </w:r>
      <w:r w:rsidRPr="00B74426">
        <w:rPr>
          <w:rFonts w:ascii="Segoe UI" w:eastAsia="Times New Roman" w:hAnsi="Segoe UI" w:cs="Segoe UI"/>
        </w:rPr>
        <w:fldChar w:fldCharType="separate"/>
      </w:r>
      <w:r w:rsidR="00FC66AD" w:rsidRPr="00FC66AD">
        <w:rPr>
          <w:rFonts w:ascii="Segoe UI" w:eastAsia="Times New Roman" w:hAnsi="Segoe UI" w:cs="Segoe UI"/>
          <w:noProof/>
          <w:vertAlign w:val="superscript"/>
        </w:rPr>
        <w:t>75</w:t>
      </w:r>
      <w:r w:rsidRPr="00B74426">
        <w:rPr>
          <w:rFonts w:ascii="Segoe UI" w:eastAsia="Times New Roman" w:hAnsi="Segoe UI" w:cs="Segoe UI"/>
        </w:rPr>
        <w:fldChar w:fldCharType="end"/>
      </w:r>
      <w:r w:rsidR="00792DB5" w:rsidRPr="00F07912">
        <w:rPr>
          <w:rFonts w:ascii="Segoe UI" w:eastAsia="Times New Roman" w:hAnsi="Segoe UI" w:cs="Segoe UI"/>
        </w:rPr>
        <w:t xml:space="preserve"> (</w:t>
      </w:r>
      <w:r w:rsidR="008C17A2">
        <w:rPr>
          <w:rFonts w:ascii="Segoe UI" w:eastAsia="Times New Roman" w:hAnsi="Segoe UI" w:cs="Segoe UI"/>
        </w:rPr>
        <w:t>Figure 3</w:t>
      </w:r>
      <w:r w:rsidR="00792DB5" w:rsidRPr="00B74426">
        <w:rPr>
          <w:rFonts w:ascii="Segoe UI" w:eastAsia="Times New Roman" w:hAnsi="Segoe UI" w:cs="Segoe UI"/>
        </w:rPr>
        <w:t>)</w:t>
      </w:r>
      <w:r w:rsidRPr="00B74426">
        <w:rPr>
          <w:rFonts w:ascii="Segoe UI" w:eastAsia="Times New Roman" w:hAnsi="Segoe UI" w:cs="Segoe UI"/>
        </w:rPr>
        <w:t>.</w:t>
      </w:r>
      <w:r w:rsidR="00792DB5" w:rsidRPr="00B74426">
        <w:rPr>
          <w:rFonts w:ascii="Segoe UI" w:eastAsia="Times New Roman" w:hAnsi="Segoe UI" w:cs="Segoe UI"/>
        </w:rPr>
        <w:t xml:space="preserve">  Additionally, using multivariate analysis, compliance and baseline 25(OH)D were positively associated with </w:t>
      </w:r>
      <w:r w:rsidR="000521A9" w:rsidRPr="00B74426">
        <w:rPr>
          <w:rFonts w:ascii="Segoe UI" w:eastAsia="Times New Roman" w:hAnsi="Segoe UI" w:cs="Segoe UI"/>
        </w:rPr>
        <w:t xml:space="preserve">the </w:t>
      </w:r>
      <w:r w:rsidR="00792DB5" w:rsidRPr="00B74426">
        <w:rPr>
          <w:rFonts w:ascii="Segoe UI" w:eastAsia="Times New Roman" w:hAnsi="Segoe UI" w:cs="Segoe UI"/>
        </w:rPr>
        <w:t>achieved 25(OH)D in late pregnancy following antenatal vitamin D supplementation, whereas weight gain during pregnancy was negatively associated</w:t>
      </w:r>
      <w:r w:rsidR="00792DB5" w:rsidRPr="00B74426">
        <w:rPr>
          <w:rFonts w:ascii="Segoe UI" w:eastAsia="Times New Roman" w:hAnsi="Segoe UI" w:cs="Segoe UI"/>
        </w:rPr>
        <w:fldChar w:fldCharType="begin">
          <w:fldData xml:space="preserve">PEVuZE5vdGU+PENpdGU+PEF1dGhvcj5Nb29uPC9BdXRob3I+PFllYXI+MjAxNjwvWWVhcj48UmVj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</w:fldData>
        </w:fldChar>
      </w:r>
      <w:r w:rsidR="00FC66AD">
        <w:rPr>
          <w:rFonts w:ascii="Segoe UI" w:eastAsia="Times New Roman" w:hAnsi="Segoe UI" w:cs="Segoe UI"/>
        </w:rPr>
        <w:instrText xml:space="preserve"> ADDIN EN.CITE </w:instrText>
      </w:r>
      <w:r w:rsidR="00FC66AD">
        <w:rPr>
          <w:rFonts w:ascii="Segoe UI" w:eastAsia="Times New Roman" w:hAnsi="Segoe UI" w:cs="Segoe UI"/>
        </w:rPr>
        <w:fldChar w:fldCharType="begin">
          <w:fldData xml:space="preserve">PEVuZE5vdGU+PENpdGU+PEF1dGhvcj5Nb29uPC9BdXRob3I+PFllYXI+MjAxNjwvWWVhcj48UmVj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</w:fldData>
        </w:fldChar>
      </w:r>
      <w:r w:rsidR="00FC66AD">
        <w:rPr>
          <w:rFonts w:ascii="Segoe UI" w:eastAsia="Times New Roman" w:hAnsi="Segoe UI" w:cs="Segoe UI"/>
        </w:rPr>
        <w:instrText xml:space="preserve"> ADDIN EN.CITE.DATA </w:instrText>
      </w:r>
      <w:r w:rsidR="00FC66AD">
        <w:rPr>
          <w:rFonts w:ascii="Segoe UI" w:eastAsia="Times New Roman" w:hAnsi="Segoe UI" w:cs="Segoe UI"/>
        </w:rPr>
      </w:r>
      <w:r w:rsidR="00FC66AD">
        <w:rPr>
          <w:rFonts w:ascii="Segoe UI" w:eastAsia="Times New Roman" w:hAnsi="Segoe UI" w:cs="Segoe UI"/>
        </w:rPr>
        <w:fldChar w:fldCharType="end"/>
      </w:r>
      <w:r w:rsidR="00792DB5" w:rsidRPr="00B74426">
        <w:rPr>
          <w:rFonts w:ascii="Segoe UI" w:eastAsia="Times New Roman" w:hAnsi="Segoe UI" w:cs="Segoe UI"/>
        </w:rPr>
      </w:r>
      <w:r w:rsidR="00792DB5" w:rsidRPr="00B74426">
        <w:rPr>
          <w:rFonts w:ascii="Segoe UI" w:eastAsia="Times New Roman" w:hAnsi="Segoe UI" w:cs="Segoe UI"/>
        </w:rPr>
        <w:fldChar w:fldCharType="separate"/>
      </w:r>
      <w:r w:rsidR="00FC66AD" w:rsidRPr="00FC66AD">
        <w:rPr>
          <w:rFonts w:ascii="Segoe UI" w:eastAsia="Times New Roman" w:hAnsi="Segoe UI" w:cs="Segoe UI"/>
          <w:noProof/>
          <w:vertAlign w:val="superscript"/>
        </w:rPr>
        <w:t>75</w:t>
      </w:r>
      <w:r w:rsidR="00792DB5" w:rsidRPr="00B74426">
        <w:rPr>
          <w:rFonts w:ascii="Segoe UI" w:eastAsia="Times New Roman" w:hAnsi="Segoe UI" w:cs="Segoe UI"/>
        </w:rPr>
        <w:fldChar w:fldCharType="end"/>
      </w:r>
      <w:r w:rsidR="00792DB5" w:rsidRPr="00F07912">
        <w:rPr>
          <w:rFonts w:ascii="Segoe UI" w:eastAsia="Times New Roman" w:hAnsi="Segoe UI" w:cs="Segoe UI"/>
        </w:rPr>
        <w:t xml:space="preserve">.   </w:t>
      </w:r>
      <w:r w:rsidR="000521A9" w:rsidRPr="00B74426">
        <w:rPr>
          <w:rFonts w:ascii="Segoe UI" w:eastAsia="Times New Roman" w:hAnsi="Segoe UI" w:cs="Segoe UI"/>
        </w:rPr>
        <w:t xml:space="preserve">Similarly, </w:t>
      </w:r>
      <w:r w:rsidR="00CE5EA9">
        <w:rPr>
          <w:rFonts w:ascii="Segoe UI" w:eastAsia="Times New Roman" w:hAnsi="Segoe UI" w:cs="Segoe UI"/>
        </w:rPr>
        <w:t>Black and minority Ethnic (BAME)</w:t>
      </w:r>
      <w:r w:rsidR="000521A9" w:rsidRPr="00B74426">
        <w:rPr>
          <w:rFonts w:ascii="Segoe UI" w:eastAsia="Times New Roman" w:hAnsi="Segoe UI" w:cs="Segoe UI"/>
        </w:rPr>
        <w:t xml:space="preserve"> ethnicity was associated with a higher risk of not achieving vitamin D replete status in the supplemented women, consistent with the find</w:t>
      </w:r>
      <w:r w:rsidR="00262506" w:rsidRPr="00B74426">
        <w:rPr>
          <w:rFonts w:ascii="Segoe UI" w:eastAsia="Times New Roman" w:hAnsi="Segoe UI" w:cs="Segoe UI"/>
        </w:rPr>
        <w:t>i</w:t>
      </w:r>
      <w:r w:rsidR="000521A9" w:rsidRPr="00B74426">
        <w:rPr>
          <w:rFonts w:ascii="Segoe UI" w:eastAsia="Times New Roman" w:hAnsi="Segoe UI" w:cs="Segoe UI"/>
        </w:rPr>
        <w:t xml:space="preserve">ng of Hollis et al that even with 4000 IU/d vitamin D during pregnancy, African-American women had lower 25(OH)D in late pregnancy </w:t>
      </w:r>
      <w:r w:rsidR="000521A9" w:rsidRPr="00B74426">
        <w:rPr>
          <w:rFonts w:ascii="Segoe UI" w:eastAsia="Times New Roman" w:hAnsi="Segoe UI" w:cs="Segoe UI"/>
        </w:rPr>
        <w:lastRenderedPageBreak/>
        <w:t>than Caucasian or Hispanic women</w:t>
      </w:r>
      <w:r w:rsidR="000521A9" w:rsidRPr="00B74426">
        <w:rPr>
          <w:rFonts w:ascii="Segoe UI" w:eastAsia="Times New Roman" w:hAnsi="Segoe UI" w:cs="Segoe UI"/>
        </w:rPr>
        <w:fldChar w:fldCharType="begin"/>
      </w:r>
      <w:r w:rsidR="00FC66AD">
        <w:rPr>
          <w:rFonts w:ascii="Segoe UI" w:eastAsia="Times New Roman" w:hAnsi="Segoe UI" w:cs="Segoe UI"/>
        </w:rPr>
        <w:instrText xml:space="preserve"> ADDIN EN.CITE &lt;EndNote&gt;&lt;Cite&gt;&lt;Author&gt;Hollis&lt;/Author&gt;&lt;Year&gt;2011&lt;/Year&gt;&lt;RecNum&gt;924&lt;/RecNum&gt;&lt;DisplayText&gt;&lt;style face="superscript"&gt;76&lt;/style&gt;&lt;/DisplayText&gt;&lt;record&gt;&lt;rec-number&gt;924&lt;/rec-number&gt;&lt;foreign-keys&gt;&lt;key app="EN" db-id="fx5vfvpf3fa2e8ew2sbp2fd8zesxeepw2add" timestamp="0"&gt;924&lt;/key&gt;&lt;/foreign-keys&gt;&lt;ref-type name="Journal Article"&gt;17&lt;/ref-type&gt;&lt;contributors&gt;&lt;authors&gt;&lt;author&gt;Hollis, B. W.&lt;/author&gt;&lt;author&gt;Johnson, D.&lt;/author&gt;&lt;author&gt;Hulsey, T. C.&lt;/author&gt;&lt;author&gt;Ebeling, M.&lt;/author&gt;&lt;author&gt;Wagner, C. L.&lt;/author&gt;&lt;/authors&gt;&lt;/contributors&gt;&lt;auth-address&gt;Division of Neonatology and Department of Obstetrics and Gynecology, Medical University of South Carolina, Charleston, SC 29425, USA. hollisb@musc.edu&lt;/auth-address&gt;&lt;titles&gt;&lt;title&gt;Vitamin D supplementation during pregnancy: double-blind, randomized clinical trial of safety and effectiveness&lt;/title&gt;&lt;secondary-title&gt;J Bone Miner Res&lt;/secondary-title&gt;&lt;alt-title&gt;Journal of bone and mineral research : the official journal of the American Society for Bone and Mineral Research&lt;/alt-title&gt;&lt;/titles&gt;&lt;periodical&gt;&lt;full-title&gt;J Bone Miner Res&lt;/full-title&gt;&lt;/periodical&gt;&lt;pages&gt;2341-57&lt;/pages&gt;&lt;volume&gt;26&lt;/volume&gt;&lt;number&gt;10&lt;/number&gt;&lt;edition&gt;2011/06/28&lt;/edition&gt;&lt;keywords&gt;&lt;keyword&gt;*Dietary Supplements&lt;/keyword&gt;&lt;keyword&gt;Double-Blind Method&lt;/keyword&gt;&lt;keyword&gt;Female&lt;/keyword&gt;&lt;keyword&gt;Humans&lt;/keyword&gt;&lt;keyword&gt;Pregnancy&lt;/keyword&gt;&lt;keyword&gt;Vitamin D/*administration &amp;amp; dosage/adverse effects&lt;/keyword&gt;&lt;/keywords&gt;&lt;dates&gt;&lt;year&gt;2011&lt;/year&gt;&lt;pub-dates&gt;&lt;date&gt;Oct&lt;/date&gt;&lt;/pub-dates&gt;&lt;/dates&gt;&lt;isbn&gt;0884-0431&lt;/isbn&gt;&lt;accession-num&gt;21706518&lt;/accession-num&gt;&lt;urls&gt;&lt;/urls&gt;&lt;custom2&gt;Pmc3183324&lt;/custom2&gt;&lt;custom6&gt;Nihms306620&lt;/custom6&gt;&lt;electronic-resource-num&gt;10.1002/jbmr.463&lt;/electronic-resource-num&gt;&lt;remote-database-provider&gt;Nlm&lt;/remote-database-provider&gt;&lt;language&gt;eng&lt;/language&gt;&lt;/record&gt;&lt;/Cite&gt;&lt;/EndNote&gt;</w:instrText>
      </w:r>
      <w:r w:rsidR="000521A9" w:rsidRPr="00B74426">
        <w:rPr>
          <w:rFonts w:ascii="Segoe UI" w:eastAsia="Times New Roman" w:hAnsi="Segoe UI" w:cs="Segoe UI"/>
        </w:rPr>
        <w:fldChar w:fldCharType="separate"/>
      </w:r>
      <w:r w:rsidR="00FC66AD" w:rsidRPr="00FC66AD">
        <w:rPr>
          <w:rFonts w:ascii="Segoe UI" w:eastAsia="Times New Roman" w:hAnsi="Segoe UI" w:cs="Segoe UI"/>
          <w:noProof/>
          <w:vertAlign w:val="superscript"/>
        </w:rPr>
        <w:t>76</w:t>
      </w:r>
      <w:r w:rsidR="000521A9" w:rsidRPr="00B74426">
        <w:rPr>
          <w:rFonts w:ascii="Segoe UI" w:eastAsia="Times New Roman" w:hAnsi="Segoe UI" w:cs="Segoe UI"/>
        </w:rPr>
        <w:fldChar w:fldCharType="end"/>
      </w:r>
      <w:r w:rsidR="000521A9" w:rsidRPr="00F07912">
        <w:rPr>
          <w:rFonts w:ascii="Segoe UI" w:eastAsia="Times New Roman" w:hAnsi="Segoe UI" w:cs="Segoe UI"/>
        </w:rPr>
        <w:t>.</w:t>
      </w:r>
      <w:r w:rsidR="007F05A7" w:rsidRPr="00B74426">
        <w:rPr>
          <w:rFonts w:ascii="Segoe UI" w:eastAsia="Times New Roman" w:hAnsi="Segoe UI" w:cs="Segoe UI"/>
        </w:rPr>
        <w:t xml:space="preserve">  </w:t>
      </w:r>
      <w:r w:rsidR="00F010BE" w:rsidRPr="00B74426">
        <w:rPr>
          <w:rFonts w:ascii="Segoe UI" w:eastAsia="Times New Roman" w:hAnsi="Segoe UI" w:cs="Segoe UI"/>
        </w:rPr>
        <w:t xml:space="preserve">Maternal weight gain during pregnancy was negatively associated with the response to cholecalciferol supplementation in the MAVIDOS study.  This finding is consistent with our earlier observation </w:t>
      </w:r>
      <w:r w:rsidR="00EE7B91" w:rsidRPr="00B74426">
        <w:rPr>
          <w:rFonts w:ascii="Segoe UI" w:eastAsia="Times New Roman" w:hAnsi="Segoe UI" w:cs="Segoe UI"/>
        </w:rPr>
        <w:t>using data</w:t>
      </w:r>
      <w:r w:rsidR="007F05A7" w:rsidRPr="00B74426">
        <w:rPr>
          <w:rFonts w:ascii="Segoe UI" w:eastAsia="Times New Roman" w:hAnsi="Segoe UI" w:cs="Segoe UI"/>
        </w:rPr>
        <w:t xml:space="preserve"> from </w:t>
      </w:r>
      <w:r w:rsidR="00F010BE" w:rsidRPr="00B74426">
        <w:rPr>
          <w:rFonts w:ascii="Segoe UI" w:eastAsia="Times New Roman" w:hAnsi="Segoe UI" w:cs="Segoe UI"/>
        </w:rPr>
        <w:t xml:space="preserve">the </w:t>
      </w:r>
      <w:r w:rsidR="00EE7B91" w:rsidRPr="00B74426">
        <w:rPr>
          <w:rFonts w:ascii="Segoe UI" w:eastAsia="Times New Roman" w:hAnsi="Segoe UI" w:cs="Segoe UI"/>
        </w:rPr>
        <w:t>SWS</w:t>
      </w:r>
      <w:r w:rsidR="007F05A7" w:rsidRPr="00B74426">
        <w:rPr>
          <w:rFonts w:ascii="Segoe UI" w:eastAsia="Times New Roman" w:hAnsi="Segoe UI" w:cs="Segoe UI"/>
        </w:rPr>
        <w:t xml:space="preserve"> birth cohort study</w:t>
      </w:r>
      <w:r w:rsidR="00EE7B91" w:rsidRPr="00B74426">
        <w:rPr>
          <w:rFonts w:ascii="Segoe UI" w:eastAsia="Times New Roman" w:hAnsi="Segoe UI" w:cs="Segoe UI"/>
        </w:rPr>
        <w:t>, which</w:t>
      </w:r>
      <w:r w:rsidR="00F010BE" w:rsidRPr="00B74426">
        <w:rPr>
          <w:rFonts w:ascii="Segoe UI" w:eastAsia="Times New Roman" w:hAnsi="Segoe UI" w:cs="Segoe UI"/>
        </w:rPr>
        <w:t xml:space="preserve"> </w:t>
      </w:r>
      <w:r w:rsidR="00EE7B91" w:rsidRPr="00B74426">
        <w:rPr>
          <w:rFonts w:ascii="Segoe UI" w:eastAsia="Times New Roman" w:hAnsi="Segoe UI" w:cs="Segoe UI"/>
        </w:rPr>
        <w:t xml:space="preserve">showed </w:t>
      </w:r>
      <w:r w:rsidR="00F010BE" w:rsidRPr="00B74426">
        <w:rPr>
          <w:rFonts w:ascii="Segoe UI" w:eastAsia="Times New Roman" w:hAnsi="Segoe UI" w:cs="Segoe UI"/>
        </w:rPr>
        <w:t>greater gestational weight gain was negatively associated with the tracking of 25(OH)D from early to late pregnancy independent of supplement use</w:t>
      </w:r>
      <w:r w:rsidR="007F05A7" w:rsidRPr="00B74426">
        <w:rPr>
          <w:rFonts w:ascii="Segoe UI" w:eastAsia="Times New Roman" w:hAnsi="Segoe UI" w:cs="Segoe UI"/>
        </w:rPr>
        <w:fldChar w:fldCharType="begin">
          <w:fldData xml:space="preserve">PEVuZE5vdGU+PENpdGU+PEF1dGhvcj5Nb29uPC9BdXRob3I+PFllYXI+MjAxNTwvWWVhcj48UmVj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</w:fldData>
        </w:fldChar>
      </w:r>
      <w:r w:rsidR="00FC66AD">
        <w:rPr>
          <w:rFonts w:ascii="Segoe UI" w:eastAsia="Times New Roman" w:hAnsi="Segoe UI" w:cs="Segoe UI"/>
        </w:rPr>
        <w:instrText xml:space="preserve"> ADDIN EN.CITE </w:instrText>
      </w:r>
      <w:r w:rsidR="00FC66AD">
        <w:rPr>
          <w:rFonts w:ascii="Segoe UI" w:eastAsia="Times New Roman" w:hAnsi="Segoe UI" w:cs="Segoe UI"/>
        </w:rPr>
        <w:fldChar w:fldCharType="begin">
          <w:fldData xml:space="preserve">PEVuZE5vdGU+PENpdGU+PEF1dGhvcj5Nb29uPC9BdXRob3I+PFllYXI+MjAxNTwvWWVhcj48UmVj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</w:fldData>
        </w:fldChar>
      </w:r>
      <w:r w:rsidR="00FC66AD">
        <w:rPr>
          <w:rFonts w:ascii="Segoe UI" w:eastAsia="Times New Roman" w:hAnsi="Segoe UI" w:cs="Segoe UI"/>
        </w:rPr>
        <w:instrText xml:space="preserve"> ADDIN EN.CITE.DATA </w:instrText>
      </w:r>
      <w:r w:rsidR="00FC66AD">
        <w:rPr>
          <w:rFonts w:ascii="Segoe UI" w:eastAsia="Times New Roman" w:hAnsi="Segoe UI" w:cs="Segoe UI"/>
        </w:rPr>
      </w:r>
      <w:r w:rsidR="00FC66AD">
        <w:rPr>
          <w:rFonts w:ascii="Segoe UI" w:eastAsia="Times New Roman" w:hAnsi="Segoe UI" w:cs="Segoe UI"/>
        </w:rPr>
        <w:fldChar w:fldCharType="end"/>
      </w:r>
      <w:r w:rsidR="007F05A7" w:rsidRPr="00B74426">
        <w:rPr>
          <w:rFonts w:ascii="Segoe UI" w:eastAsia="Times New Roman" w:hAnsi="Segoe UI" w:cs="Segoe UI"/>
        </w:rPr>
      </w:r>
      <w:r w:rsidR="007F05A7" w:rsidRPr="00B74426">
        <w:rPr>
          <w:rFonts w:ascii="Segoe UI" w:eastAsia="Times New Roman" w:hAnsi="Segoe UI" w:cs="Segoe UI"/>
        </w:rPr>
        <w:fldChar w:fldCharType="separate"/>
      </w:r>
      <w:r w:rsidR="00FC66AD" w:rsidRPr="00FC66AD">
        <w:rPr>
          <w:rFonts w:ascii="Segoe UI" w:eastAsia="Times New Roman" w:hAnsi="Segoe UI" w:cs="Segoe UI"/>
          <w:noProof/>
          <w:vertAlign w:val="superscript"/>
        </w:rPr>
        <w:t>78</w:t>
      </w:r>
      <w:r w:rsidR="007F05A7" w:rsidRPr="00B74426">
        <w:rPr>
          <w:rFonts w:ascii="Segoe UI" w:eastAsia="Times New Roman" w:hAnsi="Segoe UI" w:cs="Segoe UI"/>
        </w:rPr>
        <w:fldChar w:fldCharType="end"/>
      </w:r>
      <w:r w:rsidR="00EE7B91" w:rsidRPr="00F07912">
        <w:rPr>
          <w:rFonts w:ascii="Segoe UI" w:eastAsia="Times New Roman" w:hAnsi="Segoe UI" w:cs="Segoe UI"/>
        </w:rPr>
        <w:t xml:space="preserve">. </w:t>
      </w:r>
      <w:r w:rsidR="007F05A7" w:rsidRPr="00B74426">
        <w:rPr>
          <w:rFonts w:ascii="Segoe UI" w:eastAsia="Times New Roman" w:hAnsi="Segoe UI" w:cs="Segoe UI"/>
        </w:rPr>
        <w:t xml:space="preserve"> </w:t>
      </w:r>
      <w:r w:rsidR="00EE7B91" w:rsidRPr="00B74426">
        <w:rPr>
          <w:rFonts w:ascii="Segoe UI" w:eastAsia="Times New Roman" w:hAnsi="Segoe UI" w:cs="Segoe UI"/>
        </w:rPr>
        <w:t>O</w:t>
      </w:r>
      <w:r w:rsidR="007F05A7" w:rsidRPr="00B74426">
        <w:rPr>
          <w:rFonts w:ascii="Segoe UI" w:eastAsia="Times New Roman" w:hAnsi="Segoe UI" w:cs="Segoe UI"/>
        </w:rPr>
        <w:t xml:space="preserve">ther studies </w:t>
      </w:r>
      <w:r w:rsidR="00EE7B91" w:rsidRPr="00B74426">
        <w:rPr>
          <w:rFonts w:ascii="Segoe UI" w:eastAsia="Times New Roman" w:hAnsi="Segoe UI" w:cs="Segoe UI"/>
        </w:rPr>
        <w:t>in non-pregnant adults have similarly demonstrated that</w:t>
      </w:r>
      <w:r w:rsidR="007F05A7" w:rsidRPr="00B74426">
        <w:rPr>
          <w:rFonts w:ascii="Segoe UI" w:eastAsia="Times New Roman" w:hAnsi="Segoe UI" w:cs="Segoe UI"/>
        </w:rPr>
        <w:t xml:space="preserve"> over 50% of the variance in 25(OH)D increment in response to supplementation is explained by body weight</w:t>
      </w:r>
      <w:r w:rsidR="007F05A7" w:rsidRPr="00CE5EA9">
        <w:rPr>
          <w:rFonts w:ascii="Segoe UI" w:hAnsi="Segoe UI" w:cs="Segoe UI"/>
        </w:rPr>
        <w:fldChar w:fldCharType="begin"/>
      </w:r>
      <w:r w:rsidR="00FC66AD">
        <w:rPr>
          <w:rFonts w:ascii="Segoe UI" w:hAnsi="Segoe UI" w:cs="Segoe UI"/>
        </w:rPr>
        <w:instrText xml:space="preserve"> ADDIN EN.CITE &lt;EndNote&gt;&lt;Cite&gt;&lt;Author&gt;Zittermann&lt;/Author&gt;&lt;Year&gt;2014&lt;/Year&gt;&lt;RecNum&gt;1374&lt;/RecNum&gt;&lt;DisplayText&gt;&lt;style face="superscript"&gt;79&lt;/style&gt;&lt;/DisplayText&gt;&lt;record&gt;&lt;rec-number&gt;1374&lt;/rec-number&gt;&lt;foreign-keys&gt;&lt;key app="EN" db-id="fx5vfvpf3fa2e8ew2sbp2fd8zesxeepw2add" timestamp="0"&gt;1374&lt;/key&gt;&lt;/foreign-keys&gt;&lt;ref-type name="Journal Article"&gt;17&lt;/ref-type&gt;&lt;contributors&gt;&lt;authors&gt;&lt;author&gt;Zittermann, A.&lt;/author&gt;&lt;author&gt;Ernst, J. B.&lt;/author&gt;&lt;author&gt;Gummert, J. F.&lt;/author&gt;&lt;author&gt;Borgermann, J.&lt;/author&gt;&lt;/authors&gt;&lt;/contributors&gt;&lt;auth-address&gt;Clinic for Thoracic and Cardiovascular Surgery, Heart and Diabetes Centre North Rhine-Westphalia (NRW), Ruhr University Bochum, Georgstr. 11, 32545, Bad Oeynhausen, Germany, azittermann@hdz-nrw.de.&lt;/auth-address&gt;&lt;titles&gt;&lt;title&gt;Vitamin D supplementation, body weight and human serum 25-hydroxyvitamin D response: a systematic review&lt;/title&gt;&lt;secondary-title&gt;Eur J Nutr&lt;/secondary-title&gt;&lt;alt-title&gt;European journal of nutrition&lt;/alt-title&gt;&lt;/titles&gt;&lt;pages&gt;367-74&lt;/pages&gt;&lt;volume&gt;53&lt;/volume&gt;&lt;number&gt;2&lt;/number&gt;&lt;edition&gt;2013/12/03&lt;/edition&gt;&lt;keywords&gt;&lt;keyword&gt;Adolescent&lt;/keyword&gt;&lt;keyword&gt;Adult&lt;/keyword&gt;&lt;keyword&gt;Age Factors&lt;/keyword&gt;&lt;keyword&gt;Aged&lt;/keyword&gt;&lt;keyword&gt;Aged, 80 and over&lt;/keyword&gt;&lt;keyword&gt;*Body Weight&lt;/keyword&gt;&lt;keyword&gt;Calcium/administration &amp;amp; dosage&lt;/keyword&gt;&lt;keyword&gt;Child&lt;/keyword&gt;&lt;keyword&gt;Cholecalciferol/administration &amp;amp; dosage&lt;/keyword&gt;&lt;keyword&gt;Dietary Supplements&lt;/keyword&gt;&lt;keyword&gt;Ergocalciferols/administration &amp;amp; dosage&lt;/keyword&gt;&lt;keyword&gt;Female&lt;/keyword&gt;&lt;keyword&gt;Humans&lt;/keyword&gt;&lt;keyword&gt;Male&lt;/keyword&gt;&lt;keyword&gt;Middle Aged&lt;/keyword&gt;&lt;keyword&gt;Vitamin D/*administration &amp;amp; dosage/*analogs &amp;amp; derivatives/blood&lt;/keyword&gt;&lt;keyword&gt;Vitamin D Deficiency/physiopathology&lt;/keyword&gt;&lt;/keywords&gt;&lt;dates&gt;&lt;year&gt;2014&lt;/year&gt;&lt;/dates&gt;&lt;isbn&gt;1436-6207&lt;/isbn&gt;&lt;accession-num&gt;24292820&lt;/accession-num&gt;&lt;urls&gt;&lt;/urls&gt;&lt;electronic-resource-num&gt;10.1007/s00394-013-0634-3&lt;/electronic-resource-num&gt;&lt;remote-database-provider&gt;Nlm&lt;/remote-database-provider&gt;&lt;language&gt;eng&lt;/language&gt;&lt;/record&gt;&lt;/Cite&gt;&lt;/EndNote&gt;</w:instrText>
      </w:r>
      <w:r w:rsidR="007F05A7" w:rsidRPr="00CE5EA9">
        <w:rPr>
          <w:rFonts w:ascii="Segoe UI" w:hAnsi="Segoe UI" w:cs="Segoe UI"/>
        </w:rPr>
        <w:fldChar w:fldCharType="separate"/>
      </w:r>
      <w:r w:rsidR="00FC66AD" w:rsidRPr="00FC66AD">
        <w:rPr>
          <w:rFonts w:ascii="Segoe UI" w:hAnsi="Segoe UI" w:cs="Segoe UI"/>
          <w:noProof/>
          <w:vertAlign w:val="superscript"/>
        </w:rPr>
        <w:t>79</w:t>
      </w:r>
      <w:r w:rsidR="007F05A7" w:rsidRPr="00CE5EA9">
        <w:rPr>
          <w:rFonts w:ascii="Segoe UI" w:hAnsi="Segoe UI" w:cs="Segoe UI"/>
        </w:rPr>
        <w:fldChar w:fldCharType="end"/>
      </w:r>
      <w:r w:rsidR="007F05A7" w:rsidRPr="00F07912">
        <w:rPr>
          <w:rFonts w:ascii="Segoe UI" w:eastAsia="Times New Roman" w:hAnsi="Segoe UI" w:cs="Segoe UI"/>
        </w:rPr>
        <w:t xml:space="preserve">.  </w:t>
      </w:r>
    </w:p>
    <w:p w14:paraId="4E39FECF" w14:textId="65EDF03D" w:rsidR="007F05A7" w:rsidRPr="00B74426" w:rsidRDefault="007F05A7" w:rsidP="00032493">
      <w:pPr>
        <w:pStyle w:val="xmsonormal"/>
        <w:spacing w:after="120" w:line="360" w:lineRule="auto"/>
        <w:jc w:val="both"/>
        <w:rPr>
          <w:rFonts w:ascii="Segoe UI" w:eastAsia="Times New Roman" w:hAnsi="Segoe UI" w:cs="Segoe UI"/>
        </w:rPr>
      </w:pPr>
      <w:r w:rsidRPr="00B74426">
        <w:rPr>
          <w:rFonts w:ascii="Segoe UI" w:eastAsia="Times New Roman" w:hAnsi="Segoe UI" w:cs="Segoe UI"/>
        </w:rPr>
        <w:t>Genetic variation in the response to c</w:t>
      </w:r>
      <w:r w:rsidR="00EE7B91" w:rsidRPr="00B74426">
        <w:rPr>
          <w:rFonts w:ascii="Segoe UI" w:eastAsia="Times New Roman" w:hAnsi="Segoe UI" w:cs="Segoe UI"/>
        </w:rPr>
        <w:t xml:space="preserve">holecalciferol was also identified in the MAVIDOS cohort.  </w:t>
      </w:r>
      <w:r w:rsidRPr="00B74426">
        <w:rPr>
          <w:rFonts w:ascii="Segoe UI" w:eastAsia="Times New Roman" w:hAnsi="Segoe UI" w:cs="Segoe UI"/>
        </w:rPr>
        <w:t>A number of single nucleotide polymorphisms (SNP) within the vitamin D metabolism pathway, including in genes encoding 7-dehydrocholesterol reductase in the skin, 25-hydroxylase, 24-hydroxylase and vitamin D binding protein (DBP) have been identified as significantly associated with 25(OH)D sta</w:t>
      </w:r>
      <w:r w:rsidR="008C17A2">
        <w:rPr>
          <w:rFonts w:ascii="Segoe UI" w:eastAsia="Times New Roman" w:hAnsi="Segoe UI" w:cs="Segoe UI"/>
        </w:rPr>
        <w:t>tus in non-pregnant populations</w:t>
      </w:r>
      <w:r w:rsidRPr="00B74426">
        <w:rPr>
          <w:rFonts w:ascii="Segoe UI" w:eastAsia="Times New Roman" w:hAnsi="Segoe UI" w:cs="Segoe UI"/>
        </w:rPr>
        <w:fldChar w:fldCharType="begin">
          <w:fldData xml:space="preserve">PEVuZE5vdGU+PENpdGU+PEF1dGhvcj5XYW5nPC9BdXRob3I+PFllYXI+MjAxMDwvWWVhcj48UmVj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</w:fldData>
        </w:fldChar>
      </w:r>
      <w:r w:rsidR="00FC66AD">
        <w:rPr>
          <w:rFonts w:ascii="Segoe UI" w:eastAsia="Times New Roman" w:hAnsi="Segoe UI" w:cs="Segoe UI"/>
        </w:rPr>
        <w:instrText xml:space="preserve"> ADDIN EN.CITE </w:instrText>
      </w:r>
      <w:r w:rsidR="00FC66AD">
        <w:rPr>
          <w:rFonts w:ascii="Segoe UI" w:eastAsia="Times New Roman" w:hAnsi="Segoe UI" w:cs="Segoe UI"/>
        </w:rPr>
        <w:fldChar w:fldCharType="begin">
          <w:fldData xml:space="preserve">PEVuZE5vdGU+PENpdGU+PEF1dGhvcj5XYW5nPC9BdXRob3I+PFllYXI+MjAxMDwvWWVhcj48UmVj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</w:fldData>
        </w:fldChar>
      </w:r>
      <w:r w:rsidR="00FC66AD">
        <w:rPr>
          <w:rFonts w:ascii="Segoe UI" w:eastAsia="Times New Roman" w:hAnsi="Segoe UI" w:cs="Segoe UI"/>
        </w:rPr>
        <w:instrText xml:space="preserve"> ADDIN EN.CITE.DATA </w:instrText>
      </w:r>
      <w:r w:rsidR="00FC66AD">
        <w:rPr>
          <w:rFonts w:ascii="Segoe UI" w:eastAsia="Times New Roman" w:hAnsi="Segoe UI" w:cs="Segoe UI"/>
        </w:rPr>
      </w:r>
      <w:r w:rsidR="00FC66AD">
        <w:rPr>
          <w:rFonts w:ascii="Segoe UI" w:eastAsia="Times New Roman" w:hAnsi="Segoe UI" w:cs="Segoe UI"/>
        </w:rPr>
        <w:fldChar w:fldCharType="end"/>
      </w:r>
      <w:r w:rsidRPr="00B74426">
        <w:rPr>
          <w:rFonts w:ascii="Segoe UI" w:eastAsia="Times New Roman" w:hAnsi="Segoe UI" w:cs="Segoe UI"/>
        </w:rPr>
      </w:r>
      <w:r w:rsidRPr="00B74426">
        <w:rPr>
          <w:rFonts w:ascii="Segoe UI" w:eastAsia="Times New Roman" w:hAnsi="Segoe UI" w:cs="Segoe UI"/>
        </w:rPr>
        <w:fldChar w:fldCharType="separate"/>
      </w:r>
      <w:r w:rsidR="00FC66AD" w:rsidRPr="00FC66AD">
        <w:rPr>
          <w:rFonts w:ascii="Segoe UI" w:eastAsia="Times New Roman" w:hAnsi="Segoe UI" w:cs="Segoe UI"/>
          <w:noProof/>
          <w:vertAlign w:val="superscript"/>
        </w:rPr>
        <w:t>80, 81</w:t>
      </w:r>
      <w:r w:rsidRPr="00B74426">
        <w:rPr>
          <w:rFonts w:ascii="Segoe UI" w:eastAsia="Times New Roman" w:hAnsi="Segoe UI" w:cs="Segoe UI"/>
        </w:rPr>
        <w:fldChar w:fldCharType="end"/>
      </w:r>
      <w:r w:rsidRPr="00F07912">
        <w:rPr>
          <w:rFonts w:ascii="Segoe UI" w:eastAsia="Times New Roman" w:hAnsi="Segoe UI" w:cs="Segoe UI"/>
        </w:rPr>
        <w:t>.  In women of white ethnicity in the MAVIDOS study, SNPs in genes encoding 25-hydroxylase (CYP2R1) and DBP</w:t>
      </w:r>
      <w:r w:rsidR="008C17A2">
        <w:rPr>
          <w:rFonts w:ascii="Segoe UI" w:eastAsia="Times New Roman" w:hAnsi="Segoe UI" w:cs="Segoe UI"/>
        </w:rPr>
        <w:t xml:space="preserve"> (GC) we</w:t>
      </w:r>
      <w:r w:rsidRPr="00B74426">
        <w:rPr>
          <w:rFonts w:ascii="Segoe UI" w:eastAsia="Times New Roman" w:hAnsi="Segoe UI" w:cs="Segoe UI"/>
        </w:rPr>
        <w:t>re associated with the achieved 25(OH)D after supplementation</w:t>
      </w:r>
      <w:r w:rsidRPr="00B74426">
        <w:rPr>
          <w:rFonts w:ascii="Segoe UI" w:eastAsia="Times New Roman" w:hAnsi="Segoe UI" w:cs="Segoe UI"/>
        </w:rPr>
        <w:fldChar w:fldCharType="begin">
          <w:fldData xml:space="preserve">PEVuZE5vdGU+PENpdGU+PEF1dGhvcj5Nb29uPC9BdXRob3I+PFllYXI+MjAxNzwvWWVhcj48UmVj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</w:fldData>
        </w:fldChar>
      </w:r>
      <w:r w:rsidR="00FC66AD">
        <w:rPr>
          <w:rFonts w:ascii="Segoe UI" w:eastAsia="Times New Roman" w:hAnsi="Segoe UI" w:cs="Segoe UI"/>
        </w:rPr>
        <w:instrText xml:space="preserve"> ADDIN EN.CITE </w:instrText>
      </w:r>
      <w:r w:rsidR="00FC66AD">
        <w:rPr>
          <w:rFonts w:ascii="Segoe UI" w:eastAsia="Times New Roman" w:hAnsi="Segoe UI" w:cs="Segoe UI"/>
        </w:rPr>
        <w:fldChar w:fldCharType="begin">
          <w:fldData xml:space="preserve">PEVuZE5vdGU+PENpdGU+PEF1dGhvcj5Nb29uPC9BdXRob3I+PFllYXI+MjAxNzwvWWVhcj48UmVj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</w:fldData>
        </w:fldChar>
      </w:r>
      <w:r w:rsidR="00FC66AD">
        <w:rPr>
          <w:rFonts w:ascii="Segoe UI" w:eastAsia="Times New Roman" w:hAnsi="Segoe UI" w:cs="Segoe UI"/>
        </w:rPr>
        <w:instrText xml:space="preserve"> ADDIN EN.CITE.DATA </w:instrText>
      </w:r>
      <w:r w:rsidR="00FC66AD">
        <w:rPr>
          <w:rFonts w:ascii="Segoe UI" w:eastAsia="Times New Roman" w:hAnsi="Segoe UI" w:cs="Segoe UI"/>
        </w:rPr>
      </w:r>
      <w:r w:rsidR="00FC66AD">
        <w:rPr>
          <w:rFonts w:ascii="Segoe UI" w:eastAsia="Times New Roman" w:hAnsi="Segoe UI" w:cs="Segoe UI"/>
        </w:rPr>
        <w:fldChar w:fldCharType="end"/>
      </w:r>
      <w:r w:rsidRPr="00B74426">
        <w:rPr>
          <w:rFonts w:ascii="Segoe UI" w:eastAsia="Times New Roman" w:hAnsi="Segoe UI" w:cs="Segoe UI"/>
        </w:rPr>
      </w:r>
      <w:r w:rsidRPr="00B74426">
        <w:rPr>
          <w:rFonts w:ascii="Segoe UI" w:eastAsia="Times New Roman" w:hAnsi="Segoe UI" w:cs="Segoe UI"/>
        </w:rPr>
        <w:fldChar w:fldCharType="separate"/>
      </w:r>
      <w:r w:rsidR="00FC66AD" w:rsidRPr="00FC66AD">
        <w:rPr>
          <w:rFonts w:ascii="Segoe UI" w:eastAsia="Times New Roman" w:hAnsi="Segoe UI" w:cs="Segoe UI"/>
          <w:noProof/>
          <w:vertAlign w:val="superscript"/>
        </w:rPr>
        <w:t>82</w:t>
      </w:r>
      <w:r w:rsidRPr="00B74426">
        <w:rPr>
          <w:rFonts w:ascii="Segoe UI" w:eastAsia="Times New Roman" w:hAnsi="Segoe UI" w:cs="Segoe UI"/>
        </w:rPr>
        <w:fldChar w:fldCharType="end"/>
      </w:r>
      <w:r w:rsidRPr="00F07912">
        <w:rPr>
          <w:rFonts w:ascii="Segoe UI" w:eastAsia="Times New Roman" w:hAnsi="Segoe UI" w:cs="Segoe UI"/>
        </w:rPr>
        <w:t xml:space="preserve">. </w:t>
      </w:r>
    </w:p>
    <w:p w14:paraId="12738DFE" w14:textId="39B96B0D" w:rsidR="00E24BB2" w:rsidRDefault="00F418F4" w:rsidP="00032493">
      <w:pPr>
        <w:pStyle w:val="xmsonormal"/>
        <w:spacing w:after="120" w:line="360" w:lineRule="auto"/>
        <w:jc w:val="both"/>
        <w:rPr>
          <w:rFonts w:ascii="Segoe UI" w:eastAsia="Times New Roman" w:hAnsi="Segoe UI" w:cs="Segoe UI"/>
        </w:rPr>
      </w:pPr>
      <w:r w:rsidRPr="00B74426">
        <w:rPr>
          <w:rFonts w:ascii="Segoe UI" w:eastAsia="Times New Roman" w:hAnsi="Segoe UI" w:cs="Segoe UI"/>
        </w:rPr>
        <w:t xml:space="preserve">A </w:t>
      </w:r>
      <w:proofErr w:type="spellStart"/>
      <w:r w:rsidRPr="00B74426">
        <w:rPr>
          <w:rFonts w:ascii="Segoe UI" w:eastAsia="Times New Roman" w:hAnsi="Segoe UI" w:cs="Segoe UI"/>
        </w:rPr>
        <w:t>substudy</w:t>
      </w:r>
      <w:proofErr w:type="spellEnd"/>
      <w:r w:rsidRPr="00B74426">
        <w:rPr>
          <w:rFonts w:ascii="Segoe UI" w:eastAsia="Times New Roman" w:hAnsi="Segoe UI" w:cs="Segoe UI"/>
        </w:rPr>
        <w:t xml:space="preserve"> of MAVIDOS assessed psychological characteristics associated with compliance with the study medication, including self-efficacy, defined as the belief that one is capable of carrying out a specific behaviour.  </w:t>
      </w:r>
      <w:r w:rsidR="00EE7B91" w:rsidRPr="00B74426">
        <w:rPr>
          <w:rFonts w:ascii="Segoe UI" w:eastAsia="Times New Roman" w:hAnsi="Segoe UI" w:cs="Segoe UI"/>
        </w:rPr>
        <w:t>W</w:t>
      </w:r>
      <w:r w:rsidR="00E24BB2" w:rsidRPr="00B74426">
        <w:rPr>
          <w:rFonts w:ascii="Segoe UI" w:eastAsia="Times New Roman" w:hAnsi="Segoe UI" w:cs="Segoe UI"/>
        </w:rPr>
        <w:t xml:space="preserve">omen with higher self-efficacy experienced fewer practical problems with taking the supplement.  Experiencing practical problems, having doubts and uncertainties about the medication and rate of compliance were all strongly associated with one another (p &lt; 0.05 for all), and the latter with 25(OH)D achieved post-supplementation </w:t>
      </w:r>
      <w:r w:rsidR="00E24BB2" w:rsidRPr="008C17A2">
        <w:rPr>
          <w:rFonts w:ascii="Segoe UI" w:eastAsia="Times New Roman" w:hAnsi="Segoe UI" w:cs="Segoe UI"/>
        </w:rPr>
        <w:t>(Fi</w:t>
      </w:r>
      <w:r w:rsidR="009607DB" w:rsidRPr="008C17A2">
        <w:rPr>
          <w:rFonts w:ascii="Segoe UI" w:eastAsia="Times New Roman" w:hAnsi="Segoe UI" w:cs="Segoe UI"/>
        </w:rPr>
        <w:t>gure 4</w:t>
      </w:r>
      <w:r w:rsidR="00E24BB2" w:rsidRPr="008C17A2">
        <w:rPr>
          <w:rFonts w:ascii="Segoe UI" w:eastAsia="Times New Roman" w:hAnsi="Segoe UI" w:cs="Segoe UI"/>
        </w:rPr>
        <w:t>)</w:t>
      </w:r>
      <w:r w:rsidR="00E24BB2" w:rsidRPr="00B74426">
        <w:rPr>
          <w:rFonts w:ascii="Segoe UI" w:eastAsia="Times New Roman" w:hAnsi="Segoe UI" w:cs="Segoe UI"/>
        </w:rPr>
        <w:fldChar w:fldCharType="begin">
          <w:fldData xml:space="preserve">PEVuZE5vdGU+PENpdGU+PEF1dGhvcj5CYXJrZXI8L0F1dGhvcj48WWVhcj4yMDE3PC9ZZWFyPjxS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</w:fldData>
        </w:fldChar>
      </w:r>
      <w:r w:rsidR="00FC66AD">
        <w:rPr>
          <w:rFonts w:ascii="Segoe UI" w:eastAsia="Times New Roman" w:hAnsi="Segoe UI" w:cs="Segoe UI"/>
        </w:rPr>
        <w:instrText xml:space="preserve"> ADDIN EN.CITE </w:instrText>
      </w:r>
      <w:r w:rsidR="00FC66AD">
        <w:rPr>
          <w:rFonts w:ascii="Segoe UI" w:eastAsia="Times New Roman" w:hAnsi="Segoe UI" w:cs="Segoe UI"/>
        </w:rPr>
        <w:fldChar w:fldCharType="begin">
          <w:fldData xml:space="preserve">PEVuZE5vdGU+PENpdGU+PEF1dGhvcj5CYXJrZXI8L0F1dGhvcj48WWVhcj4yMDE3PC9ZZWFyPjxS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</w:fldData>
        </w:fldChar>
      </w:r>
      <w:r w:rsidR="00FC66AD">
        <w:rPr>
          <w:rFonts w:ascii="Segoe UI" w:eastAsia="Times New Roman" w:hAnsi="Segoe UI" w:cs="Segoe UI"/>
        </w:rPr>
        <w:instrText xml:space="preserve"> ADDIN EN.CITE.DATA </w:instrText>
      </w:r>
      <w:r w:rsidR="00FC66AD">
        <w:rPr>
          <w:rFonts w:ascii="Segoe UI" w:eastAsia="Times New Roman" w:hAnsi="Segoe UI" w:cs="Segoe UI"/>
        </w:rPr>
      </w:r>
      <w:r w:rsidR="00FC66AD">
        <w:rPr>
          <w:rFonts w:ascii="Segoe UI" w:eastAsia="Times New Roman" w:hAnsi="Segoe UI" w:cs="Segoe UI"/>
        </w:rPr>
        <w:fldChar w:fldCharType="end"/>
      </w:r>
      <w:r w:rsidR="00E24BB2" w:rsidRPr="00B74426">
        <w:rPr>
          <w:rFonts w:ascii="Segoe UI" w:eastAsia="Times New Roman" w:hAnsi="Segoe UI" w:cs="Segoe UI"/>
        </w:rPr>
      </w:r>
      <w:r w:rsidR="00E24BB2" w:rsidRPr="00B74426">
        <w:rPr>
          <w:rFonts w:ascii="Segoe UI" w:eastAsia="Times New Roman" w:hAnsi="Segoe UI" w:cs="Segoe UI"/>
        </w:rPr>
        <w:fldChar w:fldCharType="separate"/>
      </w:r>
      <w:r w:rsidR="00FC66AD" w:rsidRPr="00FC66AD">
        <w:rPr>
          <w:rFonts w:ascii="Segoe UI" w:eastAsia="Times New Roman" w:hAnsi="Segoe UI" w:cs="Segoe UI"/>
          <w:noProof/>
          <w:vertAlign w:val="superscript"/>
        </w:rPr>
        <w:t>83</w:t>
      </w:r>
      <w:r w:rsidR="00E24BB2" w:rsidRPr="00B74426">
        <w:rPr>
          <w:rFonts w:ascii="Segoe UI" w:eastAsia="Times New Roman" w:hAnsi="Segoe UI" w:cs="Segoe UI"/>
        </w:rPr>
        <w:fldChar w:fldCharType="end"/>
      </w:r>
      <w:r w:rsidR="00E24BB2" w:rsidRPr="00F07912">
        <w:rPr>
          <w:rFonts w:ascii="Segoe UI" w:eastAsia="Times New Roman" w:hAnsi="Segoe UI" w:cs="Segoe UI"/>
        </w:rPr>
        <w:t>.</w:t>
      </w:r>
    </w:p>
    <w:p w14:paraId="79473E0A" w14:textId="553126B2" w:rsidR="008C17A2" w:rsidRDefault="008C17A2" w:rsidP="00032493">
      <w:pPr>
        <w:pStyle w:val="xmsonormal"/>
        <w:spacing w:after="120" w:line="360" w:lineRule="auto"/>
        <w:jc w:val="both"/>
        <w:rPr>
          <w:rFonts w:ascii="Segoe UI" w:eastAsia="Times New Roman" w:hAnsi="Segoe UI" w:cs="Segoe UI"/>
        </w:rPr>
      </w:pPr>
    </w:p>
    <w:p w14:paraId="19CBF4BF" w14:textId="0DFD9311" w:rsidR="008C17A2" w:rsidRPr="00F327EF" w:rsidRDefault="008C17A2" w:rsidP="008C17A2">
      <w:pPr>
        <w:rPr>
          <w:rFonts w:ascii="Segoe UI" w:hAnsi="Segoe UI" w:cs="Segoe UI"/>
          <w:b/>
        </w:rPr>
      </w:pPr>
      <w:r w:rsidRPr="00F327EF">
        <w:rPr>
          <w:rFonts w:ascii="Segoe UI" w:hAnsi="Segoe UI" w:cs="Segoe UI"/>
          <w:b/>
        </w:rPr>
        <w:t xml:space="preserve">Figure 4: </w:t>
      </w:r>
      <w:r w:rsidRPr="00F327EF">
        <w:rPr>
          <w:rStyle w:val="Strong"/>
          <w:rFonts w:ascii="Segoe UI" w:hAnsi="Segoe UI" w:cs="Segoe UI"/>
          <w:b w:val="0"/>
        </w:rPr>
        <w:t xml:space="preserve">Conceptual model summarising the relationships between self-efficacy, vitamin D at 34 weeks, compliance with trial protocol, practical problems taking the study medication, </w:t>
      </w:r>
      <w:proofErr w:type="gramStart"/>
      <w:r w:rsidRPr="00F327EF">
        <w:rPr>
          <w:rStyle w:val="Strong"/>
          <w:rFonts w:ascii="Segoe UI" w:hAnsi="Segoe UI" w:cs="Segoe UI"/>
          <w:b w:val="0"/>
        </w:rPr>
        <w:t>uncertainty</w:t>
      </w:r>
      <w:proofErr w:type="gramEnd"/>
      <w:r w:rsidRPr="00F327EF">
        <w:rPr>
          <w:rStyle w:val="Strong"/>
          <w:rFonts w:ascii="Segoe UI" w:hAnsi="Segoe UI" w:cs="Segoe UI"/>
          <w:b w:val="0"/>
        </w:rPr>
        <w:t xml:space="preserve"> and doubts about taking the medication</w:t>
      </w:r>
      <w:r>
        <w:rPr>
          <w:rStyle w:val="Strong"/>
          <w:rFonts w:ascii="Segoe UI" w:hAnsi="Segoe UI" w:cs="Segoe UI"/>
          <w:b w:val="0"/>
        </w:rPr>
        <w:t xml:space="preserve">.  Reproduced with permission from Barker et al, 2017 </w:t>
      </w:r>
      <w:r>
        <w:rPr>
          <w:rStyle w:val="Strong"/>
          <w:rFonts w:ascii="Segoe UI" w:hAnsi="Segoe UI" w:cs="Segoe UI"/>
          <w:b w:val="0"/>
        </w:rPr>
        <w:fldChar w:fldCharType="begin">
          <w:fldData xml:space="preserve">PEVuZE5vdGU+PENpdGU+PEF1dGhvcj5CYXJrZXI8L0F1dGhvcj48WWVhcj4yMDE3PC9ZZWFyPjxS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</w:fldData>
        </w:fldChar>
      </w:r>
      <w:r w:rsidR="00FC66AD">
        <w:rPr>
          <w:rStyle w:val="Strong"/>
          <w:rFonts w:ascii="Segoe UI" w:hAnsi="Segoe UI" w:cs="Segoe UI"/>
          <w:b w:val="0"/>
        </w:rPr>
        <w:instrText xml:space="preserve"> ADDIN EN.CITE </w:instrText>
      </w:r>
      <w:r w:rsidR="00FC66AD">
        <w:rPr>
          <w:rStyle w:val="Strong"/>
          <w:rFonts w:ascii="Segoe UI" w:hAnsi="Segoe UI" w:cs="Segoe UI"/>
          <w:b w:val="0"/>
        </w:rPr>
        <w:fldChar w:fldCharType="begin">
          <w:fldData xml:space="preserve">PEVuZE5vdGU+PENpdGU+PEF1dGhvcj5CYXJrZXI8L0F1dGhvcj48WWVhcj4yMDE3PC9ZZWFyPjxS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</w:fldData>
        </w:fldChar>
      </w:r>
      <w:r w:rsidR="00FC66AD">
        <w:rPr>
          <w:rStyle w:val="Strong"/>
          <w:rFonts w:ascii="Segoe UI" w:hAnsi="Segoe UI" w:cs="Segoe UI"/>
          <w:b w:val="0"/>
        </w:rPr>
        <w:instrText xml:space="preserve"> ADDIN EN.CITE.DATA </w:instrText>
      </w:r>
      <w:r w:rsidR="00FC66AD">
        <w:rPr>
          <w:rStyle w:val="Strong"/>
          <w:rFonts w:ascii="Segoe UI" w:hAnsi="Segoe UI" w:cs="Segoe UI"/>
          <w:b w:val="0"/>
        </w:rPr>
      </w:r>
      <w:r w:rsidR="00FC66AD">
        <w:rPr>
          <w:rStyle w:val="Strong"/>
          <w:rFonts w:ascii="Segoe UI" w:hAnsi="Segoe UI" w:cs="Segoe UI"/>
          <w:b w:val="0"/>
        </w:rPr>
        <w:fldChar w:fldCharType="end"/>
      </w:r>
      <w:r>
        <w:rPr>
          <w:rStyle w:val="Strong"/>
          <w:rFonts w:ascii="Segoe UI" w:hAnsi="Segoe UI" w:cs="Segoe UI"/>
          <w:b w:val="0"/>
        </w:rPr>
      </w:r>
      <w:r>
        <w:rPr>
          <w:rStyle w:val="Strong"/>
          <w:rFonts w:ascii="Segoe UI" w:hAnsi="Segoe UI" w:cs="Segoe UI"/>
          <w:b w:val="0"/>
        </w:rPr>
        <w:fldChar w:fldCharType="separate"/>
      </w:r>
      <w:r w:rsidR="00FC66AD" w:rsidRPr="00FC66AD">
        <w:rPr>
          <w:rStyle w:val="Strong"/>
          <w:rFonts w:ascii="Segoe UI" w:hAnsi="Segoe UI" w:cs="Segoe UI"/>
          <w:b w:val="0"/>
          <w:noProof/>
          <w:vertAlign w:val="superscript"/>
        </w:rPr>
        <w:t>83</w:t>
      </w:r>
      <w:r>
        <w:rPr>
          <w:rStyle w:val="Strong"/>
          <w:rFonts w:ascii="Segoe UI" w:hAnsi="Segoe UI" w:cs="Segoe UI"/>
          <w:b w:val="0"/>
        </w:rPr>
        <w:fldChar w:fldCharType="end"/>
      </w:r>
    </w:p>
    <w:p w14:paraId="4078F118" w14:textId="77777777" w:rsidR="008C17A2" w:rsidRDefault="008C17A2" w:rsidP="008C17A2">
      <w:pPr>
        <w:rPr>
          <w:rFonts w:ascii="Segoe UI" w:hAnsi="Segoe UI" w:cs="Segoe UI"/>
        </w:rPr>
      </w:pPr>
      <w:r>
        <w:rPr>
          <w:noProof/>
          <w:lang w:eastAsia="en-GB"/>
        </w:rPr>
        <w:lastRenderedPageBreak/>
        <w:drawing>
          <wp:inline distT="0" distB="0" distL="0" distR="0" wp14:anchorId="17C4AFD1" wp14:editId="6F99964D">
            <wp:extent cx="4998720" cy="1714500"/>
            <wp:effectExtent l="0" t="0" r="0" b="0"/>
            <wp:docPr id="2" name="Picture 2" descr="https://www.ncbi.nlm.nih.gov/corecgi/tileshop/tileshop.fcgi?p=PMC3&amp;id=425067&amp;s=67&amp;r=1&amp;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cbi.nlm.nih.gov/corecgi/tileshop/tileshop.fcgi?p=PMC3&amp;id=425067&amp;s=67&amp;r=1&amp;c=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98720" cy="1714500"/>
                    </a:xfrm>
                    <a:prstGeom prst="rect">
                      <a:avLst/>
                    </a:prstGeom>
                    <a:noFill/>
                    <a:ln>
                      <a:noFill/>
                    </a:ln>
                  </pic:spPr>
                </pic:pic>
              </a:graphicData>
            </a:graphic>
          </wp:inline>
        </w:drawing>
      </w:r>
    </w:p>
    <w:p w14:paraId="7AC5F7E9" w14:textId="77777777" w:rsidR="008C17A2" w:rsidRDefault="008C17A2" w:rsidP="008C17A2">
      <w:pPr>
        <w:spacing w:line="360" w:lineRule="auto"/>
        <w:rPr>
          <w:rFonts w:ascii="Segoe UI" w:hAnsi="Segoe UI" w:cs="Segoe UI"/>
        </w:rPr>
      </w:pPr>
    </w:p>
    <w:p w14:paraId="59A66044" w14:textId="77777777" w:rsidR="008C17A2" w:rsidRPr="00B74426" w:rsidRDefault="008C17A2" w:rsidP="00032493">
      <w:pPr>
        <w:pStyle w:val="xmsonormal"/>
        <w:spacing w:after="120" w:line="360" w:lineRule="auto"/>
        <w:jc w:val="both"/>
        <w:rPr>
          <w:rFonts w:ascii="Segoe UI" w:eastAsia="Times New Roman" w:hAnsi="Segoe UI" w:cs="Segoe UI"/>
        </w:rPr>
      </w:pPr>
    </w:p>
    <w:p w14:paraId="135AE112" w14:textId="77777777" w:rsidR="00841A68" w:rsidRPr="00B74426" w:rsidRDefault="00841A68" w:rsidP="00032493">
      <w:pPr>
        <w:pStyle w:val="xmsonormal"/>
        <w:spacing w:after="120" w:line="360" w:lineRule="auto"/>
        <w:jc w:val="both"/>
        <w:rPr>
          <w:rFonts w:ascii="Segoe UI" w:eastAsia="Times New Roman" w:hAnsi="Segoe UI" w:cs="Segoe UI"/>
        </w:rPr>
      </w:pPr>
    </w:p>
    <w:p w14:paraId="76481EF3" w14:textId="5203AC83" w:rsidR="003E4433" w:rsidRPr="00B74426" w:rsidRDefault="003E4433" w:rsidP="00032493">
      <w:pPr>
        <w:pStyle w:val="xmsonormal"/>
        <w:numPr>
          <w:ilvl w:val="0"/>
          <w:numId w:val="7"/>
        </w:numPr>
        <w:spacing w:after="120" w:line="360" w:lineRule="auto"/>
        <w:jc w:val="both"/>
        <w:rPr>
          <w:rFonts w:ascii="Segoe UI" w:eastAsia="Times New Roman" w:hAnsi="Segoe UI" w:cs="Segoe UI"/>
        </w:rPr>
      </w:pPr>
      <w:r w:rsidRPr="00B74426">
        <w:rPr>
          <w:rFonts w:ascii="Segoe UI" w:eastAsia="Times New Roman" w:hAnsi="Segoe UI" w:cs="Segoe UI"/>
          <w:b/>
        </w:rPr>
        <w:t>Implications for</w:t>
      </w:r>
      <w:r w:rsidR="007E3A66">
        <w:rPr>
          <w:rFonts w:ascii="Segoe UI" w:eastAsia="Times New Roman" w:hAnsi="Segoe UI" w:cs="Segoe UI"/>
          <w:b/>
        </w:rPr>
        <w:t xml:space="preserve"> </w:t>
      </w:r>
      <w:r w:rsidRPr="00B74426">
        <w:rPr>
          <w:rFonts w:ascii="Segoe UI" w:eastAsia="Times New Roman" w:hAnsi="Segoe UI" w:cs="Segoe UI"/>
          <w:b/>
        </w:rPr>
        <w:t>clinical pract</w:t>
      </w:r>
      <w:r w:rsidR="00027A44">
        <w:rPr>
          <w:rFonts w:ascii="Segoe UI" w:eastAsia="Times New Roman" w:hAnsi="Segoe UI" w:cs="Segoe UI"/>
          <w:b/>
        </w:rPr>
        <w:t>ice</w:t>
      </w:r>
    </w:p>
    <w:p w14:paraId="10881631" w14:textId="2713E9CF" w:rsidR="005716C0" w:rsidRPr="00B74426" w:rsidRDefault="005716C0" w:rsidP="00032493">
      <w:pPr>
        <w:pStyle w:val="xmsonormal"/>
        <w:spacing w:after="120" w:line="360" w:lineRule="auto"/>
        <w:jc w:val="both"/>
        <w:rPr>
          <w:rFonts w:ascii="Segoe UI" w:eastAsia="Times New Roman" w:hAnsi="Segoe UI" w:cs="Segoe UI"/>
        </w:rPr>
      </w:pPr>
      <w:r w:rsidRPr="00B74426">
        <w:rPr>
          <w:rFonts w:ascii="Segoe UI" w:eastAsia="Times New Roman" w:hAnsi="Segoe UI" w:cs="Segoe UI"/>
        </w:rPr>
        <w:t>Guidelines in the UK and USA recommend pregnant women should take 400-600 IU/day cholecalciferol</w:t>
      </w:r>
      <w:r w:rsidRPr="00B74426">
        <w:rPr>
          <w:rFonts w:ascii="Segoe UI" w:eastAsia="Times New Roman" w:hAnsi="Segoe UI" w:cs="Segoe UI"/>
        </w:rPr>
        <w:fldChar w:fldCharType="begin">
          <w:fldData xml:space="preserve">PEVuZE5vdGU+PENpdGU+PEF1dGhvcj5OYXRpb25hbCBJbnN0aXR1dGUgZm9yIEhlYWx0aCBhbmQg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</w:fldData>
        </w:fldChar>
      </w:r>
      <w:r w:rsidR="00FC66AD">
        <w:rPr>
          <w:rFonts w:ascii="Segoe UI" w:eastAsia="Times New Roman" w:hAnsi="Segoe UI" w:cs="Segoe UI"/>
        </w:rPr>
        <w:instrText xml:space="preserve"> ADDIN EN.CITE </w:instrText>
      </w:r>
      <w:r w:rsidR="00FC66AD">
        <w:rPr>
          <w:rFonts w:ascii="Segoe UI" w:eastAsia="Times New Roman" w:hAnsi="Segoe UI" w:cs="Segoe UI"/>
        </w:rPr>
        <w:fldChar w:fldCharType="begin">
          <w:fldData xml:space="preserve">PEVuZE5vdGU+PENpdGU+PEF1dGhvcj5OYXRpb25hbCBJbnN0aXR1dGUgZm9yIEhlYWx0aCBhbmQg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</w:fldData>
        </w:fldChar>
      </w:r>
      <w:r w:rsidR="00FC66AD">
        <w:rPr>
          <w:rFonts w:ascii="Segoe UI" w:eastAsia="Times New Roman" w:hAnsi="Segoe UI" w:cs="Segoe UI"/>
        </w:rPr>
        <w:instrText xml:space="preserve"> ADDIN EN.CITE.DATA </w:instrText>
      </w:r>
      <w:r w:rsidR="00FC66AD">
        <w:rPr>
          <w:rFonts w:ascii="Segoe UI" w:eastAsia="Times New Roman" w:hAnsi="Segoe UI" w:cs="Segoe UI"/>
        </w:rPr>
      </w:r>
      <w:r w:rsidR="00FC66AD">
        <w:rPr>
          <w:rFonts w:ascii="Segoe UI" w:eastAsia="Times New Roman" w:hAnsi="Segoe UI" w:cs="Segoe UI"/>
        </w:rPr>
        <w:fldChar w:fldCharType="end"/>
      </w:r>
      <w:r w:rsidRPr="00B74426">
        <w:rPr>
          <w:rFonts w:ascii="Segoe UI" w:eastAsia="Times New Roman" w:hAnsi="Segoe UI" w:cs="Segoe UI"/>
        </w:rPr>
      </w:r>
      <w:r w:rsidRPr="00B74426">
        <w:rPr>
          <w:rFonts w:ascii="Segoe UI" w:eastAsia="Times New Roman" w:hAnsi="Segoe UI" w:cs="Segoe UI"/>
        </w:rPr>
        <w:fldChar w:fldCharType="separate"/>
      </w:r>
      <w:r w:rsidR="00FC66AD" w:rsidRPr="00FC66AD">
        <w:rPr>
          <w:rFonts w:ascii="Segoe UI" w:eastAsia="Times New Roman" w:hAnsi="Segoe UI" w:cs="Segoe UI"/>
          <w:noProof/>
          <w:vertAlign w:val="superscript"/>
        </w:rPr>
        <w:t>21, 84</w:t>
      </w:r>
      <w:r w:rsidRPr="00B74426">
        <w:rPr>
          <w:rFonts w:ascii="Segoe UI" w:eastAsia="Times New Roman" w:hAnsi="Segoe UI" w:cs="Segoe UI"/>
        </w:rPr>
        <w:fldChar w:fldCharType="end"/>
      </w:r>
      <w:r w:rsidRPr="00F07912">
        <w:rPr>
          <w:rFonts w:ascii="Segoe UI" w:eastAsia="Times New Roman" w:hAnsi="Segoe UI" w:cs="Segoe UI"/>
        </w:rPr>
        <w:t>.  The findings of the MAVIDOS trial</w:t>
      </w:r>
      <w:r w:rsidRPr="00B74426">
        <w:rPr>
          <w:rFonts w:ascii="Segoe UI" w:eastAsia="Times New Roman" w:hAnsi="Segoe UI" w:cs="Segoe UI"/>
        </w:rPr>
        <w:fldChar w:fldCharType="begin">
          <w:fldData xml:space="preserve">PEVuZE5vdGU+PENpdGU+PEF1dGhvcj5IYXJ2ZXk8L0F1dGhvcj48WWVhcj4yMDEyPC9ZZWFyPjxS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</w:fldData>
        </w:fldChar>
      </w:r>
      <w:r w:rsidR="00FC66AD">
        <w:rPr>
          <w:rFonts w:ascii="Segoe UI" w:eastAsia="Times New Roman" w:hAnsi="Segoe UI" w:cs="Segoe UI"/>
        </w:rPr>
        <w:instrText xml:space="preserve"> ADDIN EN.CITE </w:instrText>
      </w:r>
      <w:r w:rsidR="00FC66AD">
        <w:rPr>
          <w:rFonts w:ascii="Segoe UI" w:eastAsia="Times New Roman" w:hAnsi="Segoe UI" w:cs="Segoe UI"/>
        </w:rPr>
        <w:fldChar w:fldCharType="begin">
          <w:fldData xml:space="preserve">PEVuZE5vdGU+PENpdGU+PEF1dGhvcj5IYXJ2ZXk8L0F1dGhvcj48WWVhcj4yMDEyPC9ZZWFyPjxS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</w:fldData>
        </w:fldChar>
      </w:r>
      <w:r w:rsidR="00FC66AD">
        <w:rPr>
          <w:rFonts w:ascii="Segoe UI" w:eastAsia="Times New Roman" w:hAnsi="Segoe UI" w:cs="Segoe UI"/>
        </w:rPr>
        <w:instrText xml:space="preserve"> ADDIN EN.CITE.DATA </w:instrText>
      </w:r>
      <w:r w:rsidR="00FC66AD">
        <w:rPr>
          <w:rFonts w:ascii="Segoe UI" w:eastAsia="Times New Roman" w:hAnsi="Segoe UI" w:cs="Segoe UI"/>
        </w:rPr>
      </w:r>
      <w:r w:rsidR="00FC66AD">
        <w:rPr>
          <w:rFonts w:ascii="Segoe UI" w:eastAsia="Times New Roman" w:hAnsi="Segoe UI" w:cs="Segoe UI"/>
        </w:rPr>
        <w:fldChar w:fldCharType="end"/>
      </w:r>
      <w:r w:rsidRPr="00B74426">
        <w:rPr>
          <w:rFonts w:ascii="Segoe UI" w:eastAsia="Times New Roman" w:hAnsi="Segoe UI" w:cs="Segoe UI"/>
        </w:rPr>
      </w:r>
      <w:r w:rsidRPr="00B74426">
        <w:rPr>
          <w:rFonts w:ascii="Segoe UI" w:eastAsia="Times New Roman" w:hAnsi="Segoe UI" w:cs="Segoe UI"/>
        </w:rPr>
        <w:fldChar w:fldCharType="separate"/>
      </w:r>
      <w:r w:rsidR="00FC66AD" w:rsidRPr="00FC66AD">
        <w:rPr>
          <w:rFonts w:ascii="Segoe UI" w:eastAsia="Times New Roman" w:hAnsi="Segoe UI" w:cs="Segoe UI"/>
          <w:noProof/>
          <w:vertAlign w:val="superscript"/>
        </w:rPr>
        <w:t>42, 48</w:t>
      </w:r>
      <w:r w:rsidRPr="00B74426">
        <w:rPr>
          <w:rFonts w:ascii="Segoe UI" w:eastAsia="Times New Roman" w:hAnsi="Segoe UI" w:cs="Segoe UI"/>
        </w:rPr>
        <w:fldChar w:fldCharType="end"/>
      </w:r>
      <w:r w:rsidRPr="00F07912">
        <w:rPr>
          <w:rFonts w:ascii="Segoe UI" w:eastAsia="Times New Roman" w:hAnsi="Segoe UI" w:cs="Segoe UI"/>
        </w:rPr>
        <w:t xml:space="preserve"> and </w:t>
      </w:r>
      <w:r w:rsidRPr="00B74426">
        <w:rPr>
          <w:rFonts w:ascii="Segoe UI" w:eastAsia="Times New Roman" w:hAnsi="Segoe UI" w:cs="Segoe UI"/>
        </w:rPr>
        <w:t>COPSAC2010</w:t>
      </w:r>
      <w:r w:rsidRPr="00B74426">
        <w:rPr>
          <w:rFonts w:ascii="Segoe UI" w:eastAsia="Times New Roman" w:hAnsi="Segoe UI" w:cs="Segoe UI"/>
        </w:rPr>
        <w:fldChar w:fldCharType="begin"/>
      </w:r>
      <w:r w:rsidR="00FC66AD">
        <w:rPr>
          <w:rFonts w:ascii="Segoe UI" w:eastAsia="Times New Roman" w:hAnsi="Segoe UI" w:cs="Segoe UI"/>
        </w:rPr>
        <w:instrText xml:space="preserve"> ADDIN EN.CITE &lt;EndNote&gt;&lt;Cite&gt;&lt;Author&gt;Brustad&lt;/Author&gt;&lt;Year&gt;2020&lt;/Year&gt;&lt;RecNum&gt;7&lt;/RecNum&gt;&lt;DisplayText&gt;&lt;style face="superscript"&gt;49&lt;/style&gt;&lt;/DisplayText&gt;&lt;record&gt;&lt;rec-number&gt;7&lt;/rec-number&gt;&lt;foreign-keys&gt;&lt;key app="EN" db-id="5x5dse9scd0es9eptz7x222ispaw50xfsd5w" timestamp="1601131574"&gt;7&lt;/key&gt;&lt;/foreign-keys&gt;&lt;ref-type name="Journal Article"&gt;17&lt;/ref-type&gt;&lt;contributors&gt;&lt;authors&gt;&lt;author&gt;Brustad, N.&lt;/author&gt;&lt;author&gt;Garland, J.&lt;/author&gt;&lt;author&gt;Thorsen, J.&lt;/author&gt;&lt;author&gt;Sevelsted, A.&lt;/author&gt;&lt;author&gt;Krakauer, M.&lt;/author&gt;&lt;author&gt;Vinding, R. K.&lt;/author&gt;&lt;author&gt;Stokholm, J.&lt;/author&gt;&lt;author&gt;Bonnelykke, K.&lt;/author&gt;&lt;author&gt;Bisgaard, H.&lt;/author&gt;&lt;author&gt;Chawes, B. L.&lt;/author&gt;&lt;/authors&gt;&lt;/contributors&gt;&lt;auth-address&gt;Copenhagen Prospective Studies on Asthma in Childhood, Herlev and Gentofte Hospital, University of Copenhagen, Copenhagen, Denmark.&amp;#xD;Department of Clinical Physiology and Nuclear Medicine, Herlev and Gentofte Hospital, University of Copenhagen, Copenhagen, Denmark.&amp;#xD;Department of Pediatrics, Naestved Hospital, Naestved, Denmark.&lt;/auth-address&gt;&lt;titles&gt;&lt;title&gt;Effect of High-Dose vs Standard-Dose Vitamin D Supplementation in Pregnancy on Bone Mineralization in Offspring Until Age 6 Years: A Prespecified Secondary Analysis of a Double-Blinded, Randomized Clinical Trial&lt;/title&gt;&lt;secondary-title&gt;JAMA Pediatr&lt;/secondary-title&gt;&lt;/titles&gt;&lt;edition&gt;2020/02/25&lt;/edition&gt;&lt;dates&gt;&lt;year&gt;2020&lt;/year&gt;&lt;pub-dates&gt;&lt;date&gt;Feb 24&lt;/date&gt;&lt;/pub-dates&gt;&lt;/dates&gt;&lt;isbn&gt;2168-6203&lt;/isbn&gt;&lt;accession-num&gt;32091548&lt;/accession-num&gt;&lt;urls&gt;&lt;/urls&gt;&lt;custom2&gt;PMC7042912&lt;/custom2&gt;&lt;electronic-resource-num&gt;10.1001/jamapediatrics.2019.6083&lt;/electronic-resource-num&gt;&lt;remote-database-provider&gt;NLM&lt;/remote-database-provider&gt;&lt;language&gt;eng&lt;/language&gt;&lt;/record&gt;&lt;/Cite&gt;&lt;/EndNote&gt;</w:instrText>
      </w:r>
      <w:r w:rsidRPr="00B74426">
        <w:rPr>
          <w:rFonts w:ascii="Segoe UI" w:eastAsia="Times New Roman" w:hAnsi="Segoe UI" w:cs="Segoe UI"/>
        </w:rPr>
        <w:fldChar w:fldCharType="separate"/>
      </w:r>
      <w:r w:rsidR="00FC66AD" w:rsidRPr="00FC66AD">
        <w:rPr>
          <w:rFonts w:ascii="Segoe UI" w:eastAsia="Times New Roman" w:hAnsi="Segoe UI" w:cs="Segoe UI"/>
          <w:noProof/>
          <w:vertAlign w:val="superscript"/>
        </w:rPr>
        <w:t>49</w:t>
      </w:r>
      <w:r w:rsidRPr="00B74426">
        <w:rPr>
          <w:rFonts w:ascii="Segoe UI" w:eastAsia="Times New Roman" w:hAnsi="Segoe UI" w:cs="Segoe UI"/>
        </w:rPr>
        <w:fldChar w:fldCharType="end"/>
      </w:r>
      <w:r w:rsidRPr="00F07912">
        <w:rPr>
          <w:rFonts w:ascii="Segoe UI" w:eastAsia="Times New Roman" w:hAnsi="Segoe UI" w:cs="Segoe UI"/>
        </w:rPr>
        <w:t xml:space="preserve"> suggest that higher doses of antenatal vitamin D supplementation have beneficial effects on offspring skeletal mineralisation.</w:t>
      </w:r>
      <w:r w:rsidR="00472CC8" w:rsidRPr="00B74426">
        <w:rPr>
          <w:rFonts w:ascii="Segoe UI" w:eastAsia="Times New Roman" w:hAnsi="Segoe UI" w:cs="Segoe UI"/>
        </w:rPr>
        <w:t xml:space="preserve">  Attempt to replicate these findings in the Southampton Pregnancy Intervention for the Next Generation (SPRING) study is currently in progress</w:t>
      </w:r>
      <w:r w:rsidR="00472CC8" w:rsidRPr="00B74426">
        <w:rPr>
          <w:rFonts w:ascii="Segoe UI" w:eastAsia="Times New Roman" w:hAnsi="Segoe UI" w:cs="Segoe UI"/>
        </w:rPr>
        <w:fldChar w:fldCharType="begin">
          <w:fldData xml:space="preserve">PEVuZE5vdGU+PENpdGU+PEF1dGhvcj5CYWlyZDwvQXV0aG9yPjxZZWFyPjIwMTY8L1llYXI+PFJl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</w:fldData>
        </w:fldChar>
      </w:r>
      <w:r w:rsidR="00FC66AD">
        <w:rPr>
          <w:rFonts w:ascii="Segoe UI" w:eastAsia="Times New Roman" w:hAnsi="Segoe UI" w:cs="Segoe UI"/>
        </w:rPr>
        <w:instrText xml:space="preserve"> ADDIN EN.CITE </w:instrText>
      </w:r>
      <w:r w:rsidR="00FC66AD">
        <w:rPr>
          <w:rFonts w:ascii="Segoe UI" w:eastAsia="Times New Roman" w:hAnsi="Segoe UI" w:cs="Segoe UI"/>
        </w:rPr>
        <w:fldChar w:fldCharType="begin">
          <w:fldData xml:space="preserve">PEVuZE5vdGU+PENpdGU+PEF1dGhvcj5CYWlyZDwvQXV0aG9yPjxZZWFyPjIwMTY8L1llYXI+PFJl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</w:fldData>
        </w:fldChar>
      </w:r>
      <w:r w:rsidR="00FC66AD">
        <w:rPr>
          <w:rFonts w:ascii="Segoe UI" w:eastAsia="Times New Roman" w:hAnsi="Segoe UI" w:cs="Segoe UI"/>
        </w:rPr>
        <w:instrText xml:space="preserve"> ADDIN EN.CITE.DATA </w:instrText>
      </w:r>
      <w:r w:rsidR="00FC66AD">
        <w:rPr>
          <w:rFonts w:ascii="Segoe UI" w:eastAsia="Times New Roman" w:hAnsi="Segoe UI" w:cs="Segoe UI"/>
        </w:rPr>
      </w:r>
      <w:r w:rsidR="00FC66AD">
        <w:rPr>
          <w:rFonts w:ascii="Segoe UI" w:eastAsia="Times New Roman" w:hAnsi="Segoe UI" w:cs="Segoe UI"/>
        </w:rPr>
        <w:fldChar w:fldCharType="end"/>
      </w:r>
      <w:r w:rsidR="00472CC8" w:rsidRPr="00B74426">
        <w:rPr>
          <w:rFonts w:ascii="Segoe UI" w:eastAsia="Times New Roman" w:hAnsi="Segoe UI" w:cs="Segoe UI"/>
        </w:rPr>
      </w:r>
      <w:r w:rsidR="00472CC8" w:rsidRPr="00B74426">
        <w:rPr>
          <w:rFonts w:ascii="Segoe UI" w:eastAsia="Times New Roman" w:hAnsi="Segoe UI" w:cs="Segoe UI"/>
        </w:rPr>
        <w:fldChar w:fldCharType="separate"/>
      </w:r>
      <w:r w:rsidR="00FC66AD" w:rsidRPr="00FC66AD">
        <w:rPr>
          <w:rFonts w:ascii="Segoe UI" w:eastAsia="Times New Roman" w:hAnsi="Segoe UI" w:cs="Segoe UI"/>
          <w:noProof/>
          <w:vertAlign w:val="superscript"/>
        </w:rPr>
        <w:t>85</w:t>
      </w:r>
      <w:r w:rsidR="00472CC8" w:rsidRPr="00B74426">
        <w:rPr>
          <w:rFonts w:ascii="Segoe UI" w:eastAsia="Times New Roman" w:hAnsi="Segoe UI" w:cs="Segoe UI"/>
        </w:rPr>
        <w:fldChar w:fldCharType="end"/>
      </w:r>
      <w:r w:rsidR="00472CC8" w:rsidRPr="00F07912">
        <w:rPr>
          <w:rFonts w:ascii="Segoe UI" w:eastAsia="Times New Roman" w:hAnsi="Segoe UI" w:cs="Segoe UI"/>
        </w:rPr>
        <w:t>, and on-going follow-up of MAVIDOS at 6-8 years aims to demonst</w:t>
      </w:r>
      <w:r w:rsidR="00472CC8" w:rsidRPr="00B74426">
        <w:rPr>
          <w:rFonts w:ascii="Segoe UI" w:eastAsia="Times New Roman" w:hAnsi="Segoe UI" w:cs="Segoe UI"/>
        </w:rPr>
        <w:t xml:space="preserve">rate persistence of the observed effect further into childhood.   </w:t>
      </w:r>
      <w:r w:rsidRPr="00B74426">
        <w:rPr>
          <w:rFonts w:ascii="Segoe UI" w:eastAsia="Times New Roman" w:hAnsi="Segoe UI" w:cs="Segoe UI"/>
        </w:rPr>
        <w:t xml:space="preserve">  </w:t>
      </w:r>
    </w:p>
    <w:p w14:paraId="7C1C74A3" w14:textId="7B86FFF2" w:rsidR="00472CC8" w:rsidRPr="00B74426" w:rsidRDefault="005716C0" w:rsidP="00032493">
      <w:pPr>
        <w:spacing w:after="120" w:line="360" w:lineRule="auto"/>
        <w:jc w:val="both"/>
        <w:rPr>
          <w:rFonts w:ascii="Segoe UI" w:eastAsia="Times New Roman" w:hAnsi="Segoe UI" w:cs="Segoe UI"/>
          <w:lang w:eastAsia="en-GB"/>
        </w:rPr>
      </w:pPr>
      <w:r w:rsidRPr="00B74426">
        <w:rPr>
          <w:rFonts w:ascii="Segoe UI" w:eastAsia="Times New Roman" w:hAnsi="Segoe UI" w:cs="Segoe UI"/>
          <w:lang w:eastAsia="en-GB"/>
        </w:rPr>
        <w:t xml:space="preserve">It is clear from the MAVIDOS trial that 1000 IU/day cholecalciferol does not abolish the seasonal variation in 25(OH)D status during late pregnancy and that a large proportion of women who were supplemented with this dose, and in particular those who delivered in winter months, will still have a 25(OH)D level in late pregnancy less than 50 nmol/l.  As such, if the aim of supplementation is to increase maternal 25(OH)D to &gt; 50 nmol/l, which is often considered the definition for repletion, then it is likely that 400 IU/day will not achieve this in many women.  </w:t>
      </w:r>
      <w:r w:rsidR="00472CC8" w:rsidRPr="00B74426">
        <w:rPr>
          <w:rFonts w:ascii="Segoe UI" w:eastAsia="Times New Roman" w:hAnsi="Segoe UI" w:cs="Segoe UI"/>
          <w:lang w:eastAsia="en-GB"/>
        </w:rPr>
        <w:t>However, a change in public health policy needs to be based on established benefits in high quality RCTS, and whilst the findings of MAVIDOS, begin to demonstrate important clinical outcomes, cons</w:t>
      </w:r>
      <w:r w:rsidR="00563D36" w:rsidRPr="00B74426">
        <w:rPr>
          <w:rFonts w:ascii="Segoe UI" w:eastAsia="Times New Roman" w:hAnsi="Segoe UI" w:cs="Segoe UI"/>
          <w:lang w:eastAsia="en-GB"/>
        </w:rPr>
        <w:t>istent findings across more RCTs</w:t>
      </w:r>
      <w:r w:rsidR="00472CC8" w:rsidRPr="00B74426">
        <w:rPr>
          <w:rFonts w:ascii="Segoe UI" w:eastAsia="Times New Roman" w:hAnsi="Segoe UI" w:cs="Segoe UI"/>
          <w:lang w:eastAsia="en-GB"/>
        </w:rPr>
        <w:t xml:space="preserve"> are required. </w:t>
      </w:r>
    </w:p>
    <w:p w14:paraId="4FC815A4" w14:textId="529AAD5C" w:rsidR="005716C0" w:rsidRPr="00B74426" w:rsidRDefault="005716C0" w:rsidP="00032493">
      <w:pPr>
        <w:spacing w:after="120" w:line="360" w:lineRule="auto"/>
        <w:jc w:val="both"/>
        <w:rPr>
          <w:rFonts w:ascii="Segoe UI" w:eastAsia="Times New Roman" w:hAnsi="Segoe UI" w:cs="Segoe UI"/>
          <w:lang w:eastAsia="en-GB"/>
        </w:rPr>
      </w:pPr>
      <w:r w:rsidRPr="00B74426">
        <w:rPr>
          <w:rFonts w:ascii="Segoe UI" w:eastAsia="Times New Roman" w:hAnsi="Segoe UI" w:cs="Segoe UI"/>
          <w:lang w:eastAsia="en-GB"/>
        </w:rPr>
        <w:t xml:space="preserve">It is also important to be certain that in addition to benefits, that a higher dose will not be harmful.  The literature with regards to falls risk in older individuals suggests that moderate doses of vitamin D (600-1000 IU/day) may have a beneficial effect whilst high bolus doses </w:t>
      </w:r>
      <w:r w:rsidRPr="00B74426">
        <w:rPr>
          <w:rFonts w:ascii="Segoe UI" w:eastAsia="Times New Roman" w:hAnsi="Segoe UI" w:cs="Segoe UI"/>
          <w:lang w:eastAsia="en-GB"/>
        </w:rPr>
        <w:lastRenderedPageBreak/>
        <w:t>increase the risk of falls</w:t>
      </w:r>
      <w:r w:rsidRPr="00B74426">
        <w:rPr>
          <w:rFonts w:ascii="Segoe UI" w:eastAsia="Times New Roman" w:hAnsi="Segoe UI" w:cs="Segoe UI"/>
          <w:lang w:eastAsia="en-GB"/>
        </w:rPr>
        <w:fldChar w:fldCharType="begin"/>
      </w:r>
      <w:r w:rsidR="00FC66AD">
        <w:rPr>
          <w:rFonts w:ascii="Segoe UI" w:eastAsia="Times New Roman" w:hAnsi="Segoe UI" w:cs="Segoe UI"/>
          <w:lang w:eastAsia="en-GB"/>
        </w:rPr>
        <w:instrText xml:space="preserve"> ADDIN EN.CITE &lt;EndNote&gt;&lt;Cite&gt;&lt;Author&gt;Dawson-Hughes&lt;/Author&gt;&lt;Year&gt;2017&lt;/Year&gt;&lt;RecNum&gt;1626&lt;/RecNum&gt;&lt;DisplayText&gt;&lt;style face="superscript"&gt;86&lt;/style&gt;&lt;/DisplayText&gt;&lt;record&gt;&lt;rec-number&gt;1626&lt;/rec-number&gt;&lt;foreign-keys&gt;&lt;key app="EN" db-id="fx5vfvpf3fa2e8ew2sbp2fd8zesxeepw2add" timestamp="0"&gt;1626&lt;/key&gt;&lt;/foreign-keys&gt;&lt;ref-type name="Journal Article"&gt;17&lt;/ref-type&gt;&lt;contributors&gt;&lt;authors&gt;&lt;author&gt;Dawson-Hughes, B.&lt;/author&gt;&lt;/authors&gt;&lt;/contributors&gt;&lt;auth-address&gt;Bone Metabolism Laboratory, Jean Mayer USDA Human Nutrition Research Center on Aging at Tufts University, 711 Washington St, Boston, MA 02108, USA. Electronic address: Bess.dawson-hughes@tufts.edu.&lt;/auth-address&gt;&lt;titles&gt;&lt;title&gt;Vitamin D and Muscle Function&lt;/title&gt;&lt;secondary-title&gt;J Steroid Biochem Mol Biol&lt;/secondary-title&gt;&lt;alt-title&gt;The Journal of steroid biochemistry and molecular biology&lt;/alt-title&gt;&lt;/titles&gt;&lt;pages&gt;10.1016/j.jsbmb.2017.03.018&lt;/pages&gt;&lt;edition&gt;2017/03/28&lt;/edition&gt;&lt;dates&gt;&lt;year&gt;2017&lt;/year&gt;&lt;pub-dates&gt;&lt;date&gt;Mar 21&lt;/date&gt;&lt;/pub-dates&gt;&lt;/dates&gt;&lt;isbn&gt;0960-0760&lt;/isbn&gt;&lt;accession-num&gt;28341251&lt;/accession-num&gt;&lt;urls&gt;&lt;/urls&gt;&lt;electronic-resource-num&gt;10.1016/j.jsbmb.2017.03.018&lt;/electronic-resource-num&gt;&lt;remote-database-provider&gt;Nlm&lt;/remote-database-provider&gt;&lt;language&gt;eng&lt;/language&gt;&lt;/record&gt;&lt;/Cite&gt;&lt;/EndNote&gt;</w:instrText>
      </w:r>
      <w:r w:rsidRPr="00B74426">
        <w:rPr>
          <w:rFonts w:ascii="Segoe UI" w:eastAsia="Times New Roman" w:hAnsi="Segoe UI" w:cs="Segoe UI"/>
          <w:lang w:eastAsia="en-GB"/>
        </w:rPr>
        <w:fldChar w:fldCharType="separate"/>
      </w:r>
      <w:r w:rsidR="00FC66AD" w:rsidRPr="00FC66AD">
        <w:rPr>
          <w:rFonts w:ascii="Segoe UI" w:eastAsia="Times New Roman" w:hAnsi="Segoe UI" w:cs="Segoe UI"/>
          <w:noProof/>
          <w:vertAlign w:val="superscript"/>
          <w:lang w:eastAsia="en-GB"/>
        </w:rPr>
        <w:t>86</w:t>
      </w:r>
      <w:r w:rsidRPr="00B74426">
        <w:rPr>
          <w:rFonts w:ascii="Segoe UI" w:eastAsia="Times New Roman" w:hAnsi="Segoe UI" w:cs="Segoe UI"/>
          <w:lang w:eastAsia="en-GB"/>
        </w:rPr>
        <w:fldChar w:fldCharType="end"/>
      </w:r>
      <w:r w:rsidRPr="00F07912">
        <w:rPr>
          <w:rFonts w:ascii="Segoe UI" w:eastAsia="Times New Roman" w:hAnsi="Segoe UI" w:cs="Segoe UI"/>
          <w:lang w:eastAsia="en-GB"/>
        </w:rPr>
        <w:t xml:space="preserve">.  </w:t>
      </w:r>
      <w:r w:rsidR="00563D36" w:rsidRPr="00B74426">
        <w:rPr>
          <w:rFonts w:ascii="Segoe UI" w:eastAsia="Times New Roman" w:hAnsi="Segoe UI" w:cs="Segoe UI"/>
          <w:lang w:eastAsia="en-GB"/>
        </w:rPr>
        <w:t>T</w:t>
      </w:r>
      <w:r w:rsidRPr="00B74426">
        <w:rPr>
          <w:rFonts w:ascii="Segoe UI" w:eastAsia="Times New Roman" w:hAnsi="Segoe UI" w:cs="Segoe UI"/>
          <w:lang w:eastAsia="en-GB"/>
        </w:rPr>
        <w:t>here were no obvious side effects of 1000 IU/day during pregnancy in MAVIDOS or up to 4000 IU/day in another pregnancy study</w:t>
      </w:r>
      <w:r w:rsidR="009F2E8E" w:rsidRPr="00B74426">
        <w:rPr>
          <w:rFonts w:ascii="Segoe UI" w:eastAsia="Times New Roman" w:hAnsi="Segoe UI" w:cs="Segoe UI"/>
          <w:lang w:eastAsia="en-GB"/>
        </w:rPr>
        <w:fldChar w:fldCharType="begin"/>
      </w:r>
      <w:r w:rsidR="00FC66AD">
        <w:rPr>
          <w:rFonts w:ascii="Segoe UI" w:eastAsia="Times New Roman" w:hAnsi="Segoe UI" w:cs="Segoe UI"/>
          <w:lang w:eastAsia="en-GB"/>
        </w:rPr>
        <w:instrText xml:space="preserve"> ADDIN EN.CITE &lt;EndNote&gt;&lt;Cite&gt;&lt;Author&gt;Hollis&lt;/Author&gt;&lt;Year&gt;2011&lt;/Year&gt;&lt;RecNum&gt;924&lt;/RecNum&gt;&lt;DisplayText&gt;&lt;style face="superscript"&gt;76&lt;/style&gt;&lt;/DisplayText&gt;&lt;record&gt;&lt;rec-number&gt;924&lt;/rec-number&gt;&lt;foreign-keys&gt;&lt;key app="EN" db-id="fx5vfvpf3fa2e8ew2sbp2fd8zesxeepw2add" timestamp="0"&gt;924&lt;/key&gt;&lt;/foreign-keys&gt;&lt;ref-type name="Journal Article"&gt;17&lt;/ref-type&gt;&lt;contributors&gt;&lt;authors&gt;&lt;author&gt;Hollis, B. W.&lt;/author&gt;&lt;author&gt;Johnson, D.&lt;/author&gt;&lt;author&gt;Hulsey, T. C.&lt;/author&gt;&lt;author&gt;Ebeling, M.&lt;/author&gt;&lt;author&gt;Wagner, C. L.&lt;/author&gt;&lt;/authors&gt;&lt;/contributors&gt;&lt;auth-address&gt;Division of Neonatology and Department of Obstetrics and Gynecology, Medical University of South Carolina, Charleston, SC 29425, USA. hollisb@musc.edu&lt;/auth-address&gt;&lt;titles&gt;&lt;title&gt;Vitamin D supplementation during pregnancy: double-blind, randomized clinical trial of safety and effectiveness&lt;/title&gt;&lt;secondary-title&gt;J Bone Miner Res&lt;/secondary-title&gt;&lt;alt-title&gt;Journal of bone and mineral research : the official journal of the American Society for Bone and Mineral Research&lt;/alt-title&gt;&lt;/titles&gt;&lt;periodical&gt;&lt;full-title&gt;J Bone Miner Res&lt;/full-title&gt;&lt;/periodical&gt;&lt;pages&gt;2341-57&lt;/pages&gt;&lt;volume&gt;26&lt;/volume&gt;&lt;number&gt;10&lt;/number&gt;&lt;edition&gt;2011/06/28&lt;/edition&gt;&lt;keywords&gt;&lt;keyword&gt;*Dietary Supplements&lt;/keyword&gt;&lt;keyword&gt;Double-Blind Method&lt;/keyword&gt;&lt;keyword&gt;Female&lt;/keyword&gt;&lt;keyword&gt;Humans&lt;/keyword&gt;&lt;keyword&gt;Pregnancy&lt;/keyword&gt;&lt;keyword&gt;Vitamin D/*administration &amp;amp; dosage/adverse effects&lt;/keyword&gt;&lt;/keywords&gt;&lt;dates&gt;&lt;year&gt;2011&lt;/year&gt;&lt;pub-dates&gt;&lt;date&gt;Oct&lt;/date&gt;&lt;/pub-dates&gt;&lt;/dates&gt;&lt;isbn&gt;0884-0431&lt;/isbn&gt;&lt;accession-num&gt;21706518&lt;/accession-num&gt;&lt;urls&gt;&lt;/urls&gt;&lt;custom2&gt;Pmc3183324&lt;/custom2&gt;&lt;custom6&gt;Nihms306620&lt;/custom6&gt;&lt;electronic-resource-num&gt;10.1002/jbmr.463&lt;/electronic-resource-num&gt;&lt;remote-database-provider&gt;Nlm&lt;/remote-database-provider&gt;&lt;language&gt;eng&lt;/language&gt;&lt;/record&gt;&lt;/Cite&gt;&lt;/EndNote&gt;</w:instrText>
      </w:r>
      <w:r w:rsidR="009F2E8E" w:rsidRPr="00B74426">
        <w:rPr>
          <w:rFonts w:ascii="Segoe UI" w:eastAsia="Times New Roman" w:hAnsi="Segoe UI" w:cs="Segoe UI"/>
          <w:lang w:eastAsia="en-GB"/>
        </w:rPr>
        <w:fldChar w:fldCharType="separate"/>
      </w:r>
      <w:r w:rsidR="00FC66AD" w:rsidRPr="00FC66AD">
        <w:rPr>
          <w:rFonts w:ascii="Segoe UI" w:eastAsia="Times New Roman" w:hAnsi="Segoe UI" w:cs="Segoe UI"/>
          <w:noProof/>
          <w:vertAlign w:val="superscript"/>
          <w:lang w:eastAsia="en-GB"/>
        </w:rPr>
        <w:t>76</w:t>
      </w:r>
      <w:r w:rsidR="009F2E8E" w:rsidRPr="00B74426">
        <w:rPr>
          <w:rFonts w:ascii="Segoe UI" w:eastAsia="Times New Roman" w:hAnsi="Segoe UI" w:cs="Segoe UI"/>
          <w:lang w:eastAsia="en-GB"/>
        </w:rPr>
        <w:fldChar w:fldCharType="end"/>
      </w:r>
      <w:r w:rsidRPr="00F07912">
        <w:rPr>
          <w:rFonts w:ascii="Segoe UI" w:eastAsia="Times New Roman" w:hAnsi="Segoe UI" w:cs="Segoe UI"/>
          <w:lang w:eastAsia="en-GB"/>
        </w:rPr>
        <w:t xml:space="preserve"> and there appears to be a ceiling effect to the achievable 25(OH)D following this level of suppl</w:t>
      </w:r>
      <w:r w:rsidRPr="00B74426">
        <w:rPr>
          <w:rFonts w:ascii="Segoe UI" w:eastAsia="Times New Roman" w:hAnsi="Segoe UI" w:cs="Segoe UI"/>
          <w:lang w:eastAsia="en-GB"/>
        </w:rPr>
        <w:t>ementation when b</w:t>
      </w:r>
      <w:r w:rsidR="00563D36" w:rsidRPr="00B74426">
        <w:rPr>
          <w:rFonts w:ascii="Segoe UI" w:eastAsia="Times New Roman" w:hAnsi="Segoe UI" w:cs="Segoe UI"/>
          <w:lang w:eastAsia="en-GB"/>
        </w:rPr>
        <w:t>as</w:t>
      </w:r>
      <w:r w:rsidR="008C17A2">
        <w:rPr>
          <w:rFonts w:ascii="Segoe UI" w:eastAsia="Times New Roman" w:hAnsi="Segoe UI" w:cs="Segoe UI"/>
          <w:lang w:eastAsia="en-GB"/>
        </w:rPr>
        <w:t xml:space="preserve">eline 25(OH)D levels are high.  </w:t>
      </w:r>
      <w:r w:rsidR="00563D36" w:rsidRPr="00B74426">
        <w:rPr>
          <w:rFonts w:ascii="Segoe UI" w:eastAsia="Times New Roman" w:hAnsi="Segoe UI" w:cs="Segoe UI"/>
          <w:lang w:eastAsia="en-GB"/>
        </w:rPr>
        <w:t>However,</w:t>
      </w:r>
      <w:r w:rsidRPr="00B74426">
        <w:rPr>
          <w:rFonts w:ascii="Segoe UI" w:eastAsia="Times New Roman" w:hAnsi="Segoe UI" w:cs="Segoe UI"/>
          <w:lang w:eastAsia="en-GB"/>
        </w:rPr>
        <w:t xml:space="preserve"> until a clear benefit of higher dose antenatal supplementation </w:t>
      </w:r>
      <w:r w:rsidR="00563D36" w:rsidRPr="00B74426">
        <w:rPr>
          <w:rFonts w:ascii="Segoe UI" w:eastAsia="Times New Roman" w:hAnsi="Segoe UI" w:cs="Segoe UI"/>
          <w:lang w:eastAsia="en-GB"/>
        </w:rPr>
        <w:t>needs to be demonstrated before it can be recommended in routine clinical practice.</w:t>
      </w:r>
    </w:p>
    <w:p w14:paraId="0B188095" w14:textId="380DE696" w:rsidR="005716C0" w:rsidRPr="00B74426" w:rsidRDefault="000936BD" w:rsidP="00032493">
      <w:pPr>
        <w:spacing w:after="120" w:line="360" w:lineRule="auto"/>
        <w:jc w:val="both"/>
        <w:rPr>
          <w:rFonts w:ascii="Segoe UI" w:eastAsia="Times New Roman" w:hAnsi="Segoe UI" w:cs="Segoe UI"/>
          <w:lang w:eastAsia="en-GB"/>
        </w:rPr>
      </w:pPr>
      <w:r w:rsidRPr="00B74426">
        <w:rPr>
          <w:rFonts w:ascii="Segoe UI" w:eastAsia="Times New Roman" w:hAnsi="Segoe UI" w:cs="Segoe UI"/>
          <w:lang w:eastAsia="en-GB"/>
        </w:rPr>
        <w:t xml:space="preserve">The MAVIDOS study </w:t>
      </w:r>
      <w:r w:rsidR="005716C0" w:rsidRPr="00B74426">
        <w:rPr>
          <w:rFonts w:ascii="Segoe UI" w:eastAsia="Times New Roman" w:hAnsi="Segoe UI" w:cs="Segoe UI"/>
          <w:lang w:eastAsia="en-GB"/>
        </w:rPr>
        <w:t>has confirmed that a number of maternal fa</w:t>
      </w:r>
      <w:r w:rsidRPr="00B74426">
        <w:rPr>
          <w:rFonts w:ascii="Segoe UI" w:eastAsia="Times New Roman" w:hAnsi="Segoe UI" w:cs="Segoe UI"/>
          <w:lang w:eastAsia="en-GB"/>
        </w:rPr>
        <w:t xml:space="preserve">ctors are associated with poorer biochemical response to supplementation, including compliance, low baseline 25(OH)D, non-white </w:t>
      </w:r>
      <w:proofErr w:type="gramStart"/>
      <w:r w:rsidRPr="00B74426">
        <w:rPr>
          <w:rFonts w:ascii="Segoe UI" w:eastAsia="Times New Roman" w:hAnsi="Segoe UI" w:cs="Segoe UI"/>
          <w:lang w:eastAsia="en-GB"/>
        </w:rPr>
        <w:t>ethnicity</w:t>
      </w:r>
      <w:proofErr w:type="gramEnd"/>
      <w:r w:rsidRPr="00B74426">
        <w:rPr>
          <w:rFonts w:ascii="Segoe UI" w:eastAsia="Times New Roman" w:hAnsi="Segoe UI" w:cs="Segoe UI"/>
          <w:lang w:eastAsia="en-GB"/>
        </w:rPr>
        <w:t xml:space="preserve"> and weight gain.  In clinical practice, counselling women on the risk of vitamin D deficiency and need for supplementation is vital, particularly those with the well-recognis</w:t>
      </w:r>
      <w:r w:rsidR="00563D36" w:rsidRPr="00B74426">
        <w:rPr>
          <w:rFonts w:ascii="Segoe UI" w:eastAsia="Times New Roman" w:hAnsi="Segoe UI" w:cs="Segoe UI"/>
          <w:lang w:eastAsia="en-GB"/>
        </w:rPr>
        <w:t xml:space="preserve">ed risk factors for deficiency.  </w:t>
      </w:r>
      <w:r w:rsidR="005716C0" w:rsidRPr="00B74426">
        <w:rPr>
          <w:rFonts w:ascii="Segoe UI" w:eastAsia="Times New Roman" w:hAnsi="Segoe UI" w:cs="Segoe UI"/>
          <w:lang w:eastAsia="en-GB"/>
        </w:rPr>
        <w:t xml:space="preserve">This should be routinely reviewed at every antenatal appointment.  </w:t>
      </w:r>
      <w:r w:rsidRPr="00B74426">
        <w:rPr>
          <w:rFonts w:ascii="Segoe UI" w:eastAsia="Times New Roman" w:hAnsi="Segoe UI" w:cs="Segoe UI"/>
          <w:lang w:eastAsia="en-GB"/>
        </w:rPr>
        <w:t xml:space="preserve">In the UK, serum 25(OH)D is not routinely assessed in early pregnancy, and the additional economic cost of this </w:t>
      </w:r>
      <w:r w:rsidR="005716C0" w:rsidRPr="00B74426">
        <w:rPr>
          <w:rFonts w:ascii="Segoe UI" w:eastAsia="Times New Roman" w:hAnsi="Segoe UI" w:cs="Segoe UI"/>
          <w:lang w:eastAsia="en-GB"/>
        </w:rPr>
        <w:t>might be difficult to justify in light of the low likelihood of harm from low dose cholecalciferol supplementation.  It perhaps needs to be demonstrated in research studies that dosing schedules based on baseline 25(OH)D will achieve higher vitamin D repletion in a greater number of women</w:t>
      </w:r>
      <w:r w:rsidR="00563D36" w:rsidRPr="00B74426">
        <w:rPr>
          <w:rFonts w:ascii="Segoe UI" w:eastAsia="Times New Roman" w:hAnsi="Segoe UI" w:cs="Segoe UI"/>
          <w:lang w:eastAsia="en-GB"/>
        </w:rPr>
        <w:t xml:space="preserve"> and improved clinical outcomes </w:t>
      </w:r>
      <w:r w:rsidR="005716C0" w:rsidRPr="00B74426">
        <w:rPr>
          <w:rFonts w:ascii="Segoe UI" w:eastAsia="Times New Roman" w:hAnsi="Segoe UI" w:cs="Segoe UI"/>
          <w:lang w:eastAsia="en-GB"/>
        </w:rPr>
        <w:t xml:space="preserve">before measurement of 25(OH)D in early pregnancy could be deemed necessary.  Similarly, it is clear that the degree of weight gain during pregnancy is associated with 25(OH)D status and </w:t>
      </w:r>
      <w:r w:rsidR="00563D36" w:rsidRPr="00B74426">
        <w:rPr>
          <w:rFonts w:ascii="Segoe UI" w:eastAsia="Times New Roman" w:hAnsi="Segoe UI" w:cs="Segoe UI"/>
          <w:lang w:eastAsia="en-GB"/>
        </w:rPr>
        <w:t>the response to supplementation.  W</w:t>
      </w:r>
      <w:r w:rsidR="005716C0" w:rsidRPr="00B74426">
        <w:rPr>
          <w:rFonts w:ascii="Segoe UI" w:eastAsia="Times New Roman" w:hAnsi="Segoe UI" w:cs="Segoe UI"/>
          <w:lang w:eastAsia="en-GB"/>
        </w:rPr>
        <w:t>omen with higher than recommended weight gain</w:t>
      </w:r>
      <w:r w:rsidR="00563D36" w:rsidRPr="00B74426">
        <w:rPr>
          <w:rFonts w:ascii="Segoe UI" w:eastAsia="Times New Roman" w:hAnsi="Segoe UI" w:cs="Segoe UI"/>
          <w:lang w:eastAsia="en-GB"/>
        </w:rPr>
        <w:t xml:space="preserve"> should</w:t>
      </w:r>
      <w:r w:rsidR="005716C0" w:rsidRPr="00B74426">
        <w:rPr>
          <w:rFonts w:ascii="Segoe UI" w:eastAsia="Times New Roman" w:hAnsi="Segoe UI" w:cs="Segoe UI"/>
          <w:lang w:eastAsia="en-GB"/>
        </w:rPr>
        <w:t xml:space="preserve"> be counselled on the need for vitamin D supplementation to maintain their 25(OH)D status.</w:t>
      </w:r>
    </w:p>
    <w:p w14:paraId="2EC6DC0E" w14:textId="174D2B23" w:rsidR="005716C0" w:rsidRPr="00B74426" w:rsidRDefault="005716C0" w:rsidP="00CE5EA9">
      <w:pPr>
        <w:pStyle w:val="xmsonormal"/>
        <w:spacing w:after="120" w:line="360" w:lineRule="auto"/>
        <w:jc w:val="both"/>
        <w:rPr>
          <w:rFonts w:ascii="Segoe UI" w:eastAsia="Times New Roman" w:hAnsi="Segoe UI" w:cs="Segoe UI"/>
        </w:rPr>
      </w:pPr>
    </w:p>
    <w:p w14:paraId="47D84996" w14:textId="3FB181F1" w:rsidR="003E4433" w:rsidRPr="00B74426" w:rsidRDefault="003E4433" w:rsidP="00CE5EA9">
      <w:pPr>
        <w:pStyle w:val="xmsonormal"/>
        <w:numPr>
          <w:ilvl w:val="0"/>
          <w:numId w:val="7"/>
        </w:numPr>
        <w:spacing w:after="120" w:line="360" w:lineRule="auto"/>
        <w:jc w:val="both"/>
        <w:rPr>
          <w:rFonts w:ascii="Segoe UI" w:eastAsia="Times New Roman" w:hAnsi="Segoe UI" w:cs="Segoe UI"/>
          <w:b/>
        </w:rPr>
      </w:pPr>
      <w:r w:rsidRPr="00B74426">
        <w:rPr>
          <w:rFonts w:ascii="Segoe UI" w:eastAsia="Times New Roman" w:hAnsi="Segoe UI" w:cs="Segoe UI"/>
          <w:b/>
        </w:rPr>
        <w:t>Conclusions</w:t>
      </w:r>
    </w:p>
    <w:p w14:paraId="3ED651F8" w14:textId="6BF1B449" w:rsidR="00B94562" w:rsidRPr="008C17A2" w:rsidRDefault="000936BD" w:rsidP="008C17A2">
      <w:pPr>
        <w:pStyle w:val="xmsonormal"/>
        <w:spacing w:after="120" w:line="360" w:lineRule="auto"/>
        <w:jc w:val="both"/>
        <w:rPr>
          <w:rFonts w:ascii="Segoe UI" w:eastAsia="Times New Roman" w:hAnsi="Segoe UI" w:cs="Segoe UI"/>
          <w:b/>
        </w:rPr>
      </w:pPr>
      <w:r w:rsidRPr="00B74426">
        <w:rPr>
          <w:rFonts w:ascii="Segoe UI" w:eastAsia="Times New Roman" w:hAnsi="Segoe UI" w:cs="Segoe UI"/>
        </w:rPr>
        <w:t xml:space="preserve">The </w:t>
      </w:r>
      <w:r w:rsidR="00B74426">
        <w:rPr>
          <w:rFonts w:ascii="Segoe UI" w:eastAsia="Times New Roman" w:hAnsi="Segoe UI" w:cs="Segoe UI"/>
        </w:rPr>
        <w:t xml:space="preserve">findings from the </w:t>
      </w:r>
      <w:r w:rsidRPr="00B74426">
        <w:rPr>
          <w:rFonts w:ascii="Segoe UI" w:eastAsia="Times New Roman" w:hAnsi="Segoe UI" w:cs="Segoe UI"/>
        </w:rPr>
        <w:t xml:space="preserve">MAVIDOS </w:t>
      </w:r>
      <w:r w:rsidR="00FF3B8C" w:rsidRPr="00B74426">
        <w:rPr>
          <w:rFonts w:ascii="Segoe UI" w:eastAsia="Times New Roman" w:hAnsi="Segoe UI" w:cs="Segoe UI"/>
        </w:rPr>
        <w:t xml:space="preserve">trial </w:t>
      </w:r>
      <w:r w:rsidR="00B74426">
        <w:rPr>
          <w:rFonts w:ascii="Segoe UI" w:eastAsia="Times New Roman" w:hAnsi="Segoe UI" w:cs="Segoe UI"/>
        </w:rPr>
        <w:t>of potential beneficial effects of maternal vitamin D supplementation during pregnancy on offspring bone mass, and elucidation of possible underlying mechanisms, ha</w:t>
      </w:r>
      <w:r w:rsidR="00C76C71">
        <w:rPr>
          <w:rFonts w:ascii="Segoe UI" w:eastAsia="Times New Roman" w:hAnsi="Segoe UI" w:cs="Segoe UI"/>
        </w:rPr>
        <w:t>ve</w:t>
      </w:r>
      <w:r w:rsidR="00B74426">
        <w:rPr>
          <w:rFonts w:ascii="Segoe UI" w:eastAsia="Times New Roman" w:hAnsi="Segoe UI" w:cs="Segoe UI"/>
        </w:rPr>
        <w:t xml:space="preserve"> </w:t>
      </w:r>
      <w:r w:rsidR="00C76C71">
        <w:rPr>
          <w:rFonts w:ascii="Segoe UI" w:eastAsia="Times New Roman" w:hAnsi="Segoe UI" w:cs="Segoe UI"/>
        </w:rPr>
        <w:t>increased</w:t>
      </w:r>
      <w:r w:rsidR="00B74426">
        <w:rPr>
          <w:rFonts w:ascii="Segoe UI" w:eastAsia="Times New Roman" w:hAnsi="Segoe UI" w:cs="Segoe UI"/>
        </w:rPr>
        <w:t xml:space="preserve"> our understanding of the role of </w:t>
      </w:r>
      <w:r w:rsidR="00C76C71">
        <w:rPr>
          <w:rFonts w:ascii="Segoe UI" w:eastAsia="Times New Roman" w:hAnsi="Segoe UI" w:cs="Segoe UI"/>
        </w:rPr>
        <w:t>vitamin D in</w:t>
      </w:r>
      <w:r w:rsidR="00B74426">
        <w:rPr>
          <w:rFonts w:ascii="Segoe UI" w:eastAsia="Times New Roman" w:hAnsi="Segoe UI" w:cs="Segoe UI"/>
        </w:rPr>
        <w:t xml:space="preserve"> pregnancy. MAVIDOS </w:t>
      </w:r>
      <w:r w:rsidR="00C76C71">
        <w:rPr>
          <w:rFonts w:ascii="Segoe UI" w:eastAsia="Times New Roman" w:hAnsi="Segoe UI" w:cs="Segoe UI"/>
        </w:rPr>
        <w:t xml:space="preserve">results </w:t>
      </w:r>
      <w:r w:rsidR="00B74426">
        <w:rPr>
          <w:rFonts w:ascii="Segoe UI" w:eastAsia="Times New Roman" w:hAnsi="Segoe UI" w:cs="Segoe UI"/>
        </w:rPr>
        <w:t>have informed policy from bodies such as the UK Scientific Advisory Committee on Nutrition</w:t>
      </w:r>
      <w:r w:rsidR="004010E5">
        <w:rPr>
          <w:rFonts w:ascii="Segoe UI" w:eastAsia="Times New Roman" w:hAnsi="Segoe UI" w:cs="Segoe UI"/>
        </w:rPr>
        <w:fldChar w:fldCharType="begin"/>
      </w:r>
      <w:r w:rsidR="00FC66AD">
        <w:rPr>
          <w:rFonts w:ascii="Segoe UI" w:eastAsia="Times New Roman" w:hAnsi="Segoe UI" w:cs="Segoe UI"/>
        </w:rPr>
        <w:instrText xml:space="preserve"> ADDIN EN.CITE &lt;EndNote&gt;&lt;Cite&gt;&lt;Author&gt;Scientific Advisory Committee on Nutrition&lt;/Author&gt;&lt;Year&gt;2016&lt;/Year&gt;&lt;RecNum&gt;1792&lt;/RecNum&gt;&lt;DisplayText&gt;&lt;style face="superscript"&gt;87&lt;/style&gt;&lt;/DisplayText&gt;&lt;record&gt;&lt;rec-number&gt;1792&lt;/rec-number&gt;&lt;foreign-keys&gt;&lt;key app="EN" db-id="fx5vfvpf3fa2e8ew2sbp2fd8zesxeepw2add" timestamp="0"&gt;1792&lt;/key&gt;&lt;/foreign-keys&gt;&lt;ref-type name="Report"&gt;27&lt;/ref-type&gt;&lt;contributors&gt;&lt;authors&gt;&lt;author&gt;Scientific Advisory Committee on Nutrition,&lt;/author&gt;&lt;/authors&gt;&lt;/contributors&gt;&lt;titles&gt;&lt;title&gt;Vitamin D and Health.&lt;/title&gt;&lt;/titles&gt;&lt;dates&gt;&lt;year&gt;2016&lt;/year&gt;&lt;/dates&gt;&lt;pub-location&gt; London: The Stationary Office&lt;/pub-location&gt;&lt;urls&gt;&lt;/urls&gt;&lt;/record&gt;&lt;/Cite&gt;&lt;/EndNote&gt;</w:instrText>
      </w:r>
      <w:r w:rsidR="004010E5">
        <w:rPr>
          <w:rFonts w:ascii="Segoe UI" w:eastAsia="Times New Roman" w:hAnsi="Segoe UI" w:cs="Segoe UI"/>
        </w:rPr>
        <w:fldChar w:fldCharType="separate"/>
      </w:r>
      <w:r w:rsidR="00FC66AD" w:rsidRPr="00FC66AD">
        <w:rPr>
          <w:rFonts w:ascii="Segoe UI" w:eastAsia="Times New Roman" w:hAnsi="Segoe UI" w:cs="Segoe UI"/>
          <w:noProof/>
          <w:vertAlign w:val="superscript"/>
        </w:rPr>
        <w:t>87</w:t>
      </w:r>
      <w:r w:rsidR="004010E5">
        <w:rPr>
          <w:rFonts w:ascii="Segoe UI" w:eastAsia="Times New Roman" w:hAnsi="Segoe UI" w:cs="Segoe UI"/>
        </w:rPr>
        <w:fldChar w:fldCharType="end"/>
      </w:r>
      <w:r w:rsidR="00B74426">
        <w:rPr>
          <w:rFonts w:ascii="Segoe UI" w:eastAsia="Times New Roman" w:hAnsi="Segoe UI" w:cs="Segoe UI"/>
        </w:rPr>
        <w:t xml:space="preserve"> and </w:t>
      </w:r>
      <w:r w:rsidR="004010E5">
        <w:rPr>
          <w:rFonts w:ascii="Segoe UI" w:eastAsia="Times New Roman" w:hAnsi="Segoe UI" w:cs="Segoe UI"/>
        </w:rPr>
        <w:t xml:space="preserve">the </w:t>
      </w:r>
      <w:r w:rsidR="00B74426">
        <w:rPr>
          <w:rFonts w:ascii="Segoe UI" w:eastAsia="Times New Roman" w:hAnsi="Segoe UI" w:cs="Segoe UI"/>
        </w:rPr>
        <w:t>N</w:t>
      </w:r>
      <w:r w:rsidR="004010E5">
        <w:rPr>
          <w:rFonts w:ascii="Segoe UI" w:eastAsia="Times New Roman" w:hAnsi="Segoe UI" w:cs="Segoe UI"/>
        </w:rPr>
        <w:t xml:space="preserve">ational </w:t>
      </w:r>
      <w:r w:rsidR="00B74426">
        <w:rPr>
          <w:rFonts w:ascii="Segoe UI" w:eastAsia="Times New Roman" w:hAnsi="Segoe UI" w:cs="Segoe UI"/>
        </w:rPr>
        <w:t>I</w:t>
      </w:r>
      <w:r w:rsidR="004010E5">
        <w:rPr>
          <w:rFonts w:ascii="Segoe UI" w:eastAsia="Times New Roman" w:hAnsi="Segoe UI" w:cs="Segoe UI"/>
        </w:rPr>
        <w:t xml:space="preserve">nstitute for </w:t>
      </w:r>
      <w:r w:rsidR="00B74426">
        <w:rPr>
          <w:rFonts w:ascii="Segoe UI" w:eastAsia="Times New Roman" w:hAnsi="Segoe UI" w:cs="Segoe UI"/>
        </w:rPr>
        <w:t>H</w:t>
      </w:r>
      <w:r w:rsidR="004010E5">
        <w:rPr>
          <w:rFonts w:ascii="Segoe UI" w:eastAsia="Times New Roman" w:hAnsi="Segoe UI" w:cs="Segoe UI"/>
        </w:rPr>
        <w:t xml:space="preserve">ealth </w:t>
      </w:r>
      <w:r w:rsidR="00B74426">
        <w:rPr>
          <w:rFonts w:ascii="Segoe UI" w:eastAsia="Times New Roman" w:hAnsi="Segoe UI" w:cs="Segoe UI"/>
        </w:rPr>
        <w:t>R</w:t>
      </w:r>
      <w:r w:rsidR="004010E5">
        <w:rPr>
          <w:rFonts w:ascii="Segoe UI" w:eastAsia="Times New Roman" w:hAnsi="Segoe UI" w:cs="Segoe UI"/>
        </w:rPr>
        <w:t>esearch (NIHR)</w:t>
      </w:r>
      <w:r w:rsidR="004010E5">
        <w:rPr>
          <w:rFonts w:ascii="Segoe UI" w:eastAsia="Times New Roman" w:hAnsi="Segoe UI" w:cs="Segoe UI"/>
        </w:rPr>
        <w:fldChar w:fldCharType="begin"/>
      </w:r>
      <w:r w:rsidR="00FC66AD">
        <w:rPr>
          <w:rFonts w:ascii="Segoe UI" w:eastAsia="Times New Roman" w:hAnsi="Segoe UI" w:cs="Segoe UI"/>
        </w:rPr>
        <w:instrText xml:space="preserve"> ADDIN EN.CITE &lt;EndNote&gt;&lt;Cite&gt;&lt;Author&gt;National Institute for Health Research&lt;/Author&gt;&lt;Year&gt;2017&lt;/Year&gt;&lt;RecNum&gt;1942&lt;/RecNum&gt;&lt;DisplayText&gt;&lt;style face="superscript"&gt;88&lt;/style&gt;&lt;/DisplayText&gt;&lt;record&gt;&lt;rec-number&gt;1942&lt;/rec-number&gt;&lt;foreign-keys&gt;&lt;key app="EN" db-id="fx5vfvpf3fa2e8ew2sbp2fd8zesxeepw2add" timestamp="1607691861"&gt;1942&lt;/key&gt;&lt;/foreign-keys&gt;&lt;ref-type name="Journal Article"&gt;17&lt;/ref-type&gt;&lt;contributors&gt;&lt;authors&gt;&lt;author&gt;National Institute for Health Research,,&lt;/author&gt;&lt;/authors&gt;&lt;/contributors&gt;&lt;titles&gt;&lt;title&gt;Better Beginnings Improving Health for Pregnancy&lt;/title&gt;&lt;/titles&gt;&lt;dates&gt;&lt;year&gt;2017&lt;/year&gt;&lt;/dates&gt;&lt;urls&gt;&lt;/urls&gt;&lt;/record&gt;&lt;/Cite&gt;&lt;/EndNote&gt;</w:instrText>
      </w:r>
      <w:r w:rsidR="004010E5">
        <w:rPr>
          <w:rFonts w:ascii="Segoe UI" w:eastAsia="Times New Roman" w:hAnsi="Segoe UI" w:cs="Segoe UI"/>
        </w:rPr>
        <w:fldChar w:fldCharType="separate"/>
      </w:r>
      <w:r w:rsidR="00FC66AD" w:rsidRPr="00FC66AD">
        <w:rPr>
          <w:rFonts w:ascii="Segoe UI" w:eastAsia="Times New Roman" w:hAnsi="Segoe UI" w:cs="Segoe UI"/>
          <w:noProof/>
          <w:vertAlign w:val="superscript"/>
        </w:rPr>
        <w:t>88</w:t>
      </w:r>
      <w:r w:rsidR="004010E5">
        <w:rPr>
          <w:rFonts w:ascii="Segoe UI" w:eastAsia="Times New Roman" w:hAnsi="Segoe UI" w:cs="Segoe UI"/>
        </w:rPr>
        <w:fldChar w:fldCharType="end"/>
      </w:r>
      <w:r w:rsidR="00B74426">
        <w:rPr>
          <w:rFonts w:ascii="Segoe UI" w:eastAsia="Times New Roman" w:hAnsi="Segoe UI" w:cs="Segoe UI"/>
        </w:rPr>
        <w:t xml:space="preserve">. </w:t>
      </w:r>
      <w:r w:rsidR="009F2E8E" w:rsidRPr="00B74426">
        <w:rPr>
          <w:rFonts w:ascii="Segoe UI" w:eastAsia="Times New Roman" w:hAnsi="Segoe UI" w:cs="Segoe UI"/>
        </w:rPr>
        <w:t>These findings, and those from ongoing follow-up, data analysis and sub-studies within MAVIDOS</w:t>
      </w:r>
      <w:r w:rsidR="00C76C71">
        <w:rPr>
          <w:rFonts w:ascii="Segoe UI" w:eastAsia="Times New Roman" w:hAnsi="Segoe UI" w:cs="Segoe UI"/>
        </w:rPr>
        <w:t>, together with further independent trials such as SPRING</w:t>
      </w:r>
      <w:r w:rsidR="009F2E8E" w:rsidRPr="00B74426">
        <w:rPr>
          <w:rFonts w:ascii="Segoe UI" w:eastAsia="Times New Roman" w:hAnsi="Segoe UI" w:cs="Segoe UI"/>
        </w:rPr>
        <w:t xml:space="preserve">, will be </w:t>
      </w:r>
      <w:r w:rsidR="00C76C71">
        <w:rPr>
          <w:rFonts w:ascii="Segoe UI" w:eastAsia="Times New Roman" w:hAnsi="Segoe UI" w:cs="Segoe UI"/>
        </w:rPr>
        <w:t>critical</w:t>
      </w:r>
      <w:r w:rsidR="00C76C71" w:rsidRPr="00B74426">
        <w:rPr>
          <w:rFonts w:ascii="Segoe UI" w:eastAsia="Times New Roman" w:hAnsi="Segoe UI" w:cs="Segoe UI"/>
        </w:rPr>
        <w:t xml:space="preserve"> </w:t>
      </w:r>
      <w:r w:rsidR="009F2E8E" w:rsidRPr="00B74426">
        <w:rPr>
          <w:rFonts w:ascii="Segoe UI" w:eastAsia="Times New Roman" w:hAnsi="Segoe UI" w:cs="Segoe UI"/>
        </w:rPr>
        <w:t>to future public health advice on vitamin D supplementation in pregnancy.</w:t>
      </w:r>
    </w:p>
    <w:p w14:paraId="000414E0" w14:textId="383AB248" w:rsidR="000E4BF8" w:rsidRPr="0033522E" w:rsidRDefault="009F2E8E" w:rsidP="002B6E8E">
      <w:pPr>
        <w:spacing w:line="360" w:lineRule="auto"/>
        <w:rPr>
          <w:rFonts w:ascii="Segoe UI" w:hAnsi="Segoe UI" w:cs="Segoe UI"/>
        </w:rPr>
      </w:pPr>
      <w:r>
        <w:rPr>
          <w:rFonts w:ascii="Segoe UI" w:hAnsi="Segoe UI" w:cs="Segoe UI"/>
        </w:rPr>
        <w:lastRenderedPageBreak/>
        <w:t>References</w:t>
      </w:r>
    </w:p>
    <w:p w14:paraId="028DB3BE" w14:textId="77777777" w:rsidR="00FC66AD" w:rsidRPr="00FC66AD" w:rsidRDefault="000E4BF8" w:rsidP="00FC66AD">
      <w:pPr>
        <w:pStyle w:val="EndNoteBibliography"/>
        <w:spacing w:after="0"/>
      </w:pPr>
      <w:r w:rsidRPr="0033522E">
        <w:rPr>
          <w:rFonts w:ascii="Segoe UI" w:hAnsi="Segoe UI" w:cs="Segoe UI"/>
        </w:rPr>
        <w:fldChar w:fldCharType="begin"/>
      </w:r>
      <w:r w:rsidRPr="0033522E">
        <w:rPr>
          <w:rFonts w:ascii="Segoe UI" w:hAnsi="Segoe UI" w:cs="Segoe UI"/>
        </w:rPr>
        <w:instrText xml:space="preserve"> ADDIN EN.REFLIST </w:instrText>
      </w:r>
      <w:r w:rsidRPr="0033522E">
        <w:rPr>
          <w:rFonts w:ascii="Segoe UI" w:hAnsi="Segoe UI" w:cs="Segoe UI"/>
        </w:rPr>
        <w:fldChar w:fldCharType="separate"/>
      </w:r>
      <w:r w:rsidR="00FC66AD" w:rsidRPr="00FC66AD">
        <w:t>1.</w:t>
      </w:r>
      <w:r w:rsidR="00FC66AD" w:rsidRPr="00FC66AD">
        <w:tab/>
        <w:t xml:space="preserve">Moon RJ, Harvey NC, Curtis EM, et al. Ethnic and geographic variations in the epidemiology of childhood fractures in the United Kingdom. </w:t>
      </w:r>
      <w:r w:rsidR="00FC66AD" w:rsidRPr="00FC66AD">
        <w:rPr>
          <w:i/>
        </w:rPr>
        <w:t>Bone</w:t>
      </w:r>
      <w:r w:rsidR="00FC66AD" w:rsidRPr="00FC66AD">
        <w:t xml:space="preserve"> 2016; 85: 9-14. 2016/01/24. DOI: 10.1016/j.bone.2016.01.015.</w:t>
      </w:r>
    </w:p>
    <w:p w14:paraId="5F0AD5BB" w14:textId="3DDCB3F4" w:rsidR="00FC66AD" w:rsidRPr="00FC66AD" w:rsidRDefault="00FC66AD" w:rsidP="00FC66AD">
      <w:pPr>
        <w:pStyle w:val="EndNoteBibliography"/>
        <w:spacing w:after="0"/>
      </w:pPr>
      <w:r w:rsidRPr="00FC66AD">
        <w:t>2.</w:t>
      </w:r>
      <w:r w:rsidRPr="00FC66AD">
        <w:tab/>
        <w:t xml:space="preserve">Morris MWJ and Bell MJ. The socio-economical impact of paediatric fracture clinic appointments. </w:t>
      </w:r>
      <w:r w:rsidRPr="00FC66AD">
        <w:rPr>
          <w:i/>
        </w:rPr>
        <w:t>Injury</w:t>
      </w:r>
      <w:r w:rsidRPr="00FC66AD">
        <w:t xml:space="preserve"> 2006; 37: 395-397. DOI: h</w:t>
      </w:r>
      <w:hyperlink r:id="rId12" w:history="1">
        <w:r w:rsidRPr="00FC66AD">
          <w:rPr>
            <w:rStyle w:val="Hyperlink"/>
          </w:rPr>
          <w:t>ttp://dx.doi.org/10.1016/j.injury.2005.12.010.</w:t>
        </w:r>
      </w:hyperlink>
    </w:p>
    <w:p w14:paraId="5DCF4853" w14:textId="77777777" w:rsidR="00FC66AD" w:rsidRPr="00FC66AD" w:rsidRDefault="00FC66AD" w:rsidP="00FC66AD">
      <w:pPr>
        <w:pStyle w:val="EndNoteBibliography"/>
        <w:spacing w:after="0"/>
      </w:pPr>
      <w:r w:rsidRPr="00FC66AD">
        <w:t>3.</w:t>
      </w:r>
      <w:r w:rsidRPr="00FC66AD">
        <w:tab/>
        <w:t xml:space="preserve">Clark EM, Ness AR and Tobias JH. Bone fragility contributes to the risk of fracture in children, even after moderate and severe trauma. </w:t>
      </w:r>
      <w:r w:rsidRPr="00FC66AD">
        <w:rPr>
          <w:i/>
        </w:rPr>
        <w:t>J Bone Miner Res</w:t>
      </w:r>
      <w:r w:rsidRPr="00FC66AD">
        <w:t xml:space="preserve"> 2008; 23: 173-179. 2007/10/10. DOI: 10.1359/jbmr.071010.</w:t>
      </w:r>
    </w:p>
    <w:p w14:paraId="64552856" w14:textId="77777777" w:rsidR="00FC66AD" w:rsidRPr="00FC66AD" w:rsidRDefault="00FC66AD" w:rsidP="00FC66AD">
      <w:pPr>
        <w:pStyle w:val="EndNoteBibliography"/>
        <w:spacing w:after="0"/>
      </w:pPr>
      <w:r w:rsidRPr="00FC66AD">
        <w:t>4.</w:t>
      </w:r>
      <w:r w:rsidRPr="00FC66AD">
        <w:tab/>
        <w:t xml:space="preserve">Farr JN, Tomas R, Chen Z, et al. Lower trabecular volumetric BMD at metaphyseal regions of weight-bearing bones is associated with prior fracture in young girls. </w:t>
      </w:r>
      <w:r w:rsidRPr="00FC66AD">
        <w:rPr>
          <w:i/>
        </w:rPr>
        <w:t>J Bone Miner Res</w:t>
      </w:r>
      <w:r w:rsidRPr="00FC66AD">
        <w:t xml:space="preserve"> 2011; 26: 380-387. DOI: 10.1002/jbmr.218 [doi].</w:t>
      </w:r>
    </w:p>
    <w:p w14:paraId="7427765A" w14:textId="77777777" w:rsidR="00FC66AD" w:rsidRPr="00FC66AD" w:rsidRDefault="00FC66AD" w:rsidP="00FC66AD">
      <w:pPr>
        <w:pStyle w:val="EndNoteBibliography"/>
        <w:spacing w:after="0"/>
      </w:pPr>
      <w:r w:rsidRPr="00FC66AD">
        <w:t>5.</w:t>
      </w:r>
      <w:r w:rsidRPr="00FC66AD">
        <w:tab/>
        <w:t xml:space="preserve">Hernandez CJ, Beaupre GS and Carter DR. A theoretical analysis of the relative influences of peak BMD, age-related bone loss and menopause on the development of osteoporosis. </w:t>
      </w:r>
      <w:r w:rsidRPr="00FC66AD">
        <w:rPr>
          <w:i/>
        </w:rPr>
        <w:t>Osteoporos Int</w:t>
      </w:r>
      <w:r w:rsidRPr="00FC66AD">
        <w:t xml:space="preserve"> 2003; 14: 843-847.</w:t>
      </w:r>
    </w:p>
    <w:p w14:paraId="41F0F40F" w14:textId="77777777" w:rsidR="00FC66AD" w:rsidRPr="00FC66AD" w:rsidRDefault="00FC66AD" w:rsidP="00FC66AD">
      <w:pPr>
        <w:pStyle w:val="EndNoteBibliography"/>
        <w:spacing w:after="0"/>
      </w:pPr>
      <w:r w:rsidRPr="00FC66AD">
        <w:t>6.</w:t>
      </w:r>
      <w:r w:rsidRPr="00FC66AD">
        <w:tab/>
        <w:t xml:space="preserve">Abrahamsen B, van Staa T, Ariely R, et al. Excess mortality following hip fracture: a systematic epidemiological review. </w:t>
      </w:r>
      <w:r w:rsidRPr="00FC66AD">
        <w:rPr>
          <w:i/>
        </w:rPr>
        <w:t>Osteoporos Int</w:t>
      </w:r>
      <w:r w:rsidRPr="00FC66AD">
        <w:t xml:space="preserve"> 2009; 20: 1633-1650. 2009/05/08. DOI: 10.1007/s00198-009-0920-3.</w:t>
      </w:r>
    </w:p>
    <w:p w14:paraId="36A07B57" w14:textId="77777777" w:rsidR="00FC66AD" w:rsidRPr="00FC66AD" w:rsidRDefault="00FC66AD" w:rsidP="00FC66AD">
      <w:pPr>
        <w:pStyle w:val="EndNoteBibliography"/>
        <w:spacing w:after="0"/>
      </w:pPr>
      <w:r w:rsidRPr="00FC66AD">
        <w:t>7.</w:t>
      </w:r>
      <w:r w:rsidRPr="00FC66AD">
        <w:tab/>
        <w:t xml:space="preserve">Kim SM, Moon YW, Lim SJ, et al. Prediction of survival, second fracture, and functional recovery following the first hip fracture surgery in elderly patients. </w:t>
      </w:r>
      <w:r w:rsidRPr="00FC66AD">
        <w:rPr>
          <w:i/>
        </w:rPr>
        <w:t>Bone</w:t>
      </w:r>
      <w:r w:rsidRPr="00FC66AD">
        <w:t xml:space="preserve"> 2012; 50: 1343-1350. 2012/03/17. DOI: 10.1016/j.bone.2012.02.633.</w:t>
      </w:r>
    </w:p>
    <w:p w14:paraId="6FC1F0BF" w14:textId="77777777" w:rsidR="00FC66AD" w:rsidRPr="00FC66AD" w:rsidRDefault="00FC66AD" w:rsidP="00FC66AD">
      <w:pPr>
        <w:pStyle w:val="EndNoteBibliography"/>
        <w:spacing w:after="0"/>
      </w:pPr>
      <w:r w:rsidRPr="00FC66AD">
        <w:t>8.</w:t>
      </w:r>
      <w:r w:rsidRPr="00FC66AD">
        <w:tab/>
        <w:t xml:space="preserve">Hernlund E, Svedbom A, Ivergard M, et al. Osteoporosis in the European Union: medical management, epidemiology and economic burden : A report prepared in collaboration with the International Osteoporosis Foundation (IOF) and the European Federation of Pharmaceutical Industry Associations (EFPIA). </w:t>
      </w:r>
      <w:r w:rsidRPr="00FC66AD">
        <w:rPr>
          <w:i/>
        </w:rPr>
        <w:t>Arch Osteoporos</w:t>
      </w:r>
      <w:r w:rsidRPr="00FC66AD">
        <w:t xml:space="preserve"> 2013; 8: 136. DOI: 10.1007/s11657-013-0136-1.</w:t>
      </w:r>
    </w:p>
    <w:p w14:paraId="1AC01BA5" w14:textId="77777777" w:rsidR="00FC66AD" w:rsidRPr="00FC66AD" w:rsidRDefault="00FC66AD" w:rsidP="00FC66AD">
      <w:pPr>
        <w:pStyle w:val="EndNoteBibliography"/>
        <w:spacing w:after="0"/>
      </w:pPr>
      <w:r w:rsidRPr="00FC66AD">
        <w:t>9.</w:t>
      </w:r>
      <w:r w:rsidRPr="00FC66AD">
        <w:tab/>
        <w:t xml:space="preserve">Cooper C, Harvey NC, Bishop NJ, et al. Maternal gestational vitamin D supplementation and offspring bone health (MAVIDOS): a multicentre, double-blind, randomised placebo-controlled trial. </w:t>
      </w:r>
      <w:r w:rsidRPr="00FC66AD">
        <w:rPr>
          <w:i/>
        </w:rPr>
        <w:t>Lancet Diabetes Endocrinol</w:t>
      </w:r>
      <w:r w:rsidRPr="00FC66AD">
        <w:t xml:space="preserve"> 2016; 4: 393-402. 2016/03/06. DOI: 10.1016/s2213-8587(16)00044-9.</w:t>
      </w:r>
    </w:p>
    <w:p w14:paraId="043991E9" w14:textId="77777777" w:rsidR="00FC66AD" w:rsidRPr="00FC66AD" w:rsidRDefault="00FC66AD" w:rsidP="00FC66AD">
      <w:pPr>
        <w:pStyle w:val="EndNoteBibliography"/>
        <w:spacing w:after="0"/>
      </w:pPr>
      <w:r w:rsidRPr="00FC66AD">
        <w:t>10.</w:t>
      </w:r>
      <w:r w:rsidRPr="00FC66AD">
        <w:tab/>
        <w:t xml:space="preserve">Forestier F, Daffos F, Rainaut M, et al. Blood Chemistry of Normal Human Fetuses at Midtrimester of Pregnancy. </w:t>
      </w:r>
      <w:r w:rsidRPr="00FC66AD">
        <w:rPr>
          <w:i/>
        </w:rPr>
        <w:t>Pediatr Res</w:t>
      </w:r>
      <w:r w:rsidRPr="00FC66AD">
        <w:t xml:space="preserve"> 1987; 21: 579-583.</w:t>
      </w:r>
    </w:p>
    <w:p w14:paraId="7F2C163B" w14:textId="77777777" w:rsidR="00FC66AD" w:rsidRPr="00FC66AD" w:rsidRDefault="00FC66AD" w:rsidP="00FC66AD">
      <w:pPr>
        <w:pStyle w:val="EndNoteBibliography"/>
        <w:spacing w:after="0"/>
      </w:pPr>
      <w:r w:rsidRPr="00FC66AD">
        <w:t>11.</w:t>
      </w:r>
      <w:r w:rsidRPr="00FC66AD">
        <w:tab/>
        <w:t xml:space="preserve">Kovacs CS. Maternal Mineral and Bone Metabolism During Pregnancy, Lactation, and Post-Weaning Recovery. </w:t>
      </w:r>
      <w:r w:rsidRPr="00FC66AD">
        <w:rPr>
          <w:i/>
        </w:rPr>
        <w:t>Physiological Reviews</w:t>
      </w:r>
      <w:r w:rsidRPr="00FC66AD">
        <w:t xml:space="preserve"> 2016; 96: 449-547. DOI: 10.1152/physrev.00027.2015.</w:t>
      </w:r>
    </w:p>
    <w:p w14:paraId="1BCDF2C2" w14:textId="77777777" w:rsidR="00FC66AD" w:rsidRPr="00FC66AD" w:rsidRDefault="00FC66AD" w:rsidP="00FC66AD">
      <w:pPr>
        <w:pStyle w:val="EndNoteBibliography"/>
        <w:spacing w:after="0"/>
      </w:pPr>
      <w:r w:rsidRPr="00FC66AD">
        <w:t>12.</w:t>
      </w:r>
      <w:r w:rsidRPr="00FC66AD">
        <w:tab/>
        <w:t xml:space="preserve">Cross NA, Hillman LS, Allen SH, et al. Calcium homeostasis and bone metabolism during pregnancy, lactation, and postweaning: a longitudinal study. </w:t>
      </w:r>
      <w:r w:rsidRPr="00FC66AD">
        <w:rPr>
          <w:i/>
        </w:rPr>
        <w:t>Am J Clin Nutr</w:t>
      </w:r>
      <w:r w:rsidRPr="00FC66AD">
        <w:t xml:space="preserve"> 1995; 61: 514-523.</w:t>
      </w:r>
    </w:p>
    <w:p w14:paraId="39C5250E" w14:textId="77777777" w:rsidR="00FC66AD" w:rsidRPr="00FC66AD" w:rsidRDefault="00FC66AD" w:rsidP="00FC66AD">
      <w:pPr>
        <w:pStyle w:val="EndNoteBibliography"/>
        <w:spacing w:after="0"/>
      </w:pPr>
      <w:r w:rsidRPr="00FC66AD">
        <w:t>13.</w:t>
      </w:r>
      <w:r w:rsidRPr="00FC66AD">
        <w:tab/>
        <w:t xml:space="preserve">More C, Bhattoa HP, Bettembuk P, et al. The effects of pregnancy and lactation on hormonal status and biochemical markers of bone turnover. </w:t>
      </w:r>
      <w:r w:rsidRPr="00FC66AD">
        <w:rPr>
          <w:i/>
        </w:rPr>
        <w:t>Eur J Obstet Gynecol Reprod Biol</w:t>
      </w:r>
      <w:r w:rsidRPr="00FC66AD">
        <w:t xml:space="preserve"> 2003; 106: 209-213. 2003/01/29.</w:t>
      </w:r>
    </w:p>
    <w:p w14:paraId="08EB9A62" w14:textId="77777777" w:rsidR="00FC66AD" w:rsidRPr="00FC66AD" w:rsidRDefault="00FC66AD" w:rsidP="00FC66AD">
      <w:pPr>
        <w:pStyle w:val="EndNoteBibliography"/>
        <w:spacing w:after="0"/>
      </w:pPr>
      <w:r w:rsidRPr="00FC66AD">
        <w:t>14.</w:t>
      </w:r>
      <w:r w:rsidRPr="00FC66AD">
        <w:tab/>
        <w:t xml:space="preserve">Ardawi MS, Nasrat HA and HS BAA. Calcium-regulating hormones and parathyroid hormone-related peptide in normal human pregnancy and postpartum: a longitudinal study. </w:t>
      </w:r>
      <w:r w:rsidRPr="00FC66AD">
        <w:rPr>
          <w:i/>
        </w:rPr>
        <w:t>Eur J Endocrinol</w:t>
      </w:r>
      <w:r w:rsidRPr="00FC66AD">
        <w:t xml:space="preserve"> 1997; 137: 402-409. 1997/11/22.</w:t>
      </w:r>
    </w:p>
    <w:p w14:paraId="59EA4E63" w14:textId="77777777" w:rsidR="00FC66AD" w:rsidRPr="00FC66AD" w:rsidRDefault="00FC66AD" w:rsidP="00FC66AD">
      <w:pPr>
        <w:pStyle w:val="EndNoteBibliography"/>
        <w:spacing w:after="0"/>
      </w:pPr>
      <w:r w:rsidRPr="00FC66AD">
        <w:t>15.</w:t>
      </w:r>
      <w:r w:rsidRPr="00FC66AD">
        <w:tab/>
        <w:t xml:space="preserve">Jones KS, Assar S, Harnpanich D, et al. 25(OH)D2 Half-Life Is Shorter Than 25(OH)D3 Half-Life and Is Influenced by DBP Concentration and Genotype. </w:t>
      </w:r>
      <w:r w:rsidRPr="00FC66AD">
        <w:rPr>
          <w:i/>
        </w:rPr>
        <w:t>J Clin Endocrinol Metab</w:t>
      </w:r>
      <w:r w:rsidRPr="00FC66AD">
        <w:t xml:space="preserve"> 2014; 99: 3373-3381. 2014/06/03. DOI: 10.1210/jc.2014-1714.</w:t>
      </w:r>
    </w:p>
    <w:p w14:paraId="5409BAD9" w14:textId="77777777" w:rsidR="00FC66AD" w:rsidRPr="00FC66AD" w:rsidRDefault="00FC66AD" w:rsidP="00FC66AD">
      <w:pPr>
        <w:pStyle w:val="EndNoteBibliography"/>
        <w:spacing w:after="0"/>
      </w:pPr>
      <w:r w:rsidRPr="00FC66AD">
        <w:t>16.</w:t>
      </w:r>
      <w:r w:rsidRPr="00FC66AD">
        <w:tab/>
        <w:t xml:space="preserve">Absoud M, Cummins C, Lim MJ, et al. Prevalence and predictors of vitamin D insufficiency in children: a Great Britain population based study. </w:t>
      </w:r>
      <w:r w:rsidRPr="00FC66AD">
        <w:rPr>
          <w:i/>
        </w:rPr>
        <w:t>PLoS One</w:t>
      </w:r>
      <w:r w:rsidRPr="00FC66AD">
        <w:t xml:space="preserve"> 2011; 6: e22179. DOI: 10.1371/journal.pone.0022179 [doi];PONE-D-11-07891 [pii].</w:t>
      </w:r>
    </w:p>
    <w:p w14:paraId="3365B8F7" w14:textId="77777777" w:rsidR="00FC66AD" w:rsidRPr="00FC66AD" w:rsidRDefault="00FC66AD" w:rsidP="00FC66AD">
      <w:pPr>
        <w:pStyle w:val="EndNoteBibliography"/>
        <w:spacing w:after="0"/>
      </w:pPr>
      <w:r w:rsidRPr="00FC66AD">
        <w:t>17.</w:t>
      </w:r>
      <w:r w:rsidRPr="00FC66AD">
        <w:tab/>
        <w:t xml:space="preserve">Holick MF, Binkley NC, Bischoff-Ferrari HA, et al. Evaluation, treatment, and prevention of vitamin D deficiency: an Endocrine Society clinical practice guideline. </w:t>
      </w:r>
      <w:r w:rsidRPr="00FC66AD">
        <w:rPr>
          <w:i/>
        </w:rPr>
        <w:t>J Clin Endocrinol Metab</w:t>
      </w:r>
      <w:r w:rsidRPr="00FC66AD">
        <w:t xml:space="preserve"> 2011; 96: 1911-1930. DOI: jc.2011-0385 [pii];10.1210/jc.2011-0385 [doi].</w:t>
      </w:r>
    </w:p>
    <w:p w14:paraId="0A85AEB1" w14:textId="77777777" w:rsidR="00FC66AD" w:rsidRPr="00FC66AD" w:rsidRDefault="00FC66AD" w:rsidP="00FC66AD">
      <w:pPr>
        <w:pStyle w:val="EndNoteBibliography"/>
        <w:spacing w:after="0"/>
      </w:pPr>
      <w:r w:rsidRPr="00FC66AD">
        <w:lastRenderedPageBreak/>
        <w:t>18.</w:t>
      </w:r>
      <w:r w:rsidRPr="00FC66AD">
        <w:tab/>
        <w:t xml:space="preserve">Aspray TJ, Bowring C, Fraser W, et al. National Osteoporosis Society vitamin D guideline summary. </w:t>
      </w:r>
      <w:r w:rsidRPr="00FC66AD">
        <w:rPr>
          <w:i/>
        </w:rPr>
        <w:t>Age Ageing</w:t>
      </w:r>
      <w:r w:rsidRPr="00FC66AD">
        <w:t xml:space="preserve"> 2014; 43: 592-595. 2014/07/31. DOI: 10.1093/ageing/afu093.</w:t>
      </w:r>
    </w:p>
    <w:p w14:paraId="3BC99704" w14:textId="77777777" w:rsidR="00FC66AD" w:rsidRPr="00FC66AD" w:rsidRDefault="00FC66AD" w:rsidP="00FC66AD">
      <w:pPr>
        <w:pStyle w:val="EndNoteBibliography"/>
        <w:spacing w:after="0"/>
      </w:pPr>
      <w:r w:rsidRPr="00FC66AD">
        <w:t>19.</w:t>
      </w:r>
      <w:r w:rsidRPr="00FC66AD">
        <w:tab/>
        <w:t xml:space="preserve">Javaid MK, Crozier SR, Harvey NC, et al. Maternal vitamin D status during pregnancy and childhood bone mass at age 9 years: a longitudinal study. </w:t>
      </w:r>
      <w:r w:rsidRPr="00FC66AD">
        <w:rPr>
          <w:i/>
        </w:rPr>
        <w:t>Lancet</w:t>
      </w:r>
      <w:r w:rsidRPr="00FC66AD">
        <w:t xml:space="preserve"> 2006; 367: 36-43. DOI: 10.1016/s0140-6736(06)67922-1.</w:t>
      </w:r>
    </w:p>
    <w:p w14:paraId="21524B2B" w14:textId="77777777" w:rsidR="00FC66AD" w:rsidRPr="00FC66AD" w:rsidRDefault="00FC66AD" w:rsidP="00FC66AD">
      <w:pPr>
        <w:pStyle w:val="EndNoteBibliography"/>
        <w:spacing w:after="0"/>
      </w:pPr>
      <w:r w:rsidRPr="00FC66AD">
        <w:t>20.</w:t>
      </w:r>
      <w:r w:rsidRPr="00FC66AD">
        <w:tab/>
        <w:t xml:space="preserve">McAree T, Jacobs B, Manickavasagar T, et al. Vitamin D deficiency in pregnancy - still a public health issue. </w:t>
      </w:r>
      <w:r w:rsidRPr="00FC66AD">
        <w:rPr>
          <w:i/>
        </w:rPr>
        <w:t>Matern Child Nutr</w:t>
      </w:r>
      <w:r w:rsidRPr="00FC66AD">
        <w:t xml:space="preserve"> 2013; 9: 23-30. DOI: 10.1111/mcn.12014.</w:t>
      </w:r>
    </w:p>
    <w:p w14:paraId="2B44E4D0" w14:textId="659BDA10" w:rsidR="00FC66AD" w:rsidRPr="00FC66AD" w:rsidRDefault="00FC66AD" w:rsidP="00FC66AD">
      <w:pPr>
        <w:pStyle w:val="EndNoteBibliography"/>
        <w:spacing w:after="0"/>
      </w:pPr>
      <w:r w:rsidRPr="00FC66AD">
        <w:t>21.</w:t>
      </w:r>
      <w:r w:rsidRPr="00FC66AD">
        <w:tab/>
        <w:t>National Institute for Health and Clinical Excellence. Antenatal care (NICE Clinical Guideline 62). w</w:t>
      </w:r>
      <w:hyperlink r:id="rId13" w:history="1">
        <w:r w:rsidRPr="00FC66AD">
          <w:rPr>
            <w:rStyle w:val="Hyperlink"/>
          </w:rPr>
          <w:t>ww.guidance.nice.org.uk/cg622008.</w:t>
        </w:r>
      </w:hyperlink>
    </w:p>
    <w:p w14:paraId="0C3C4C25" w14:textId="77777777" w:rsidR="00FC66AD" w:rsidRPr="00FC66AD" w:rsidRDefault="00FC66AD" w:rsidP="00FC66AD">
      <w:pPr>
        <w:pStyle w:val="EndNoteBibliography"/>
        <w:spacing w:after="0"/>
      </w:pPr>
      <w:r w:rsidRPr="00FC66AD">
        <w:t>22.</w:t>
      </w:r>
      <w:r w:rsidRPr="00FC66AD">
        <w:tab/>
        <w:t xml:space="preserve">Ross AC, Taylor CL, Yaktine AL, et al. </w:t>
      </w:r>
      <w:r w:rsidRPr="00FC66AD">
        <w:rPr>
          <w:i/>
        </w:rPr>
        <w:t xml:space="preserve">Dietary Reference Intakes for Calcium and Vitamin D </w:t>
      </w:r>
      <w:r w:rsidRPr="00FC66AD">
        <w:t>2011.</w:t>
      </w:r>
    </w:p>
    <w:p w14:paraId="79613C13" w14:textId="77777777" w:rsidR="00FC66AD" w:rsidRPr="00FC66AD" w:rsidRDefault="00FC66AD" w:rsidP="00FC66AD">
      <w:pPr>
        <w:pStyle w:val="EndNoteBibliography"/>
        <w:spacing w:after="0"/>
      </w:pPr>
      <w:r w:rsidRPr="00FC66AD">
        <w:t>23.</w:t>
      </w:r>
      <w:r w:rsidRPr="00FC66AD">
        <w:tab/>
        <w:t xml:space="preserve">Munns CF, Shaw N, Kiely M, et al. Global Consensus Recommendations on Prevention and Management of Nutritional Rickets. </w:t>
      </w:r>
      <w:r w:rsidRPr="00FC66AD">
        <w:rPr>
          <w:i/>
        </w:rPr>
        <w:t>J Clin Endocrinol Metab</w:t>
      </w:r>
      <w:r w:rsidRPr="00FC66AD">
        <w:t xml:space="preserve"> 2016; 101: 394-415. 2016/01/09. DOI: 10.1210/jc.2015-2175.</w:t>
      </w:r>
    </w:p>
    <w:p w14:paraId="7D30A1A3" w14:textId="77777777" w:rsidR="00FC66AD" w:rsidRPr="00FC66AD" w:rsidRDefault="00FC66AD" w:rsidP="00FC66AD">
      <w:pPr>
        <w:pStyle w:val="EndNoteBibliography"/>
        <w:spacing w:after="0"/>
      </w:pPr>
      <w:r w:rsidRPr="00FC66AD">
        <w:t>24.</w:t>
      </w:r>
      <w:r w:rsidRPr="00FC66AD">
        <w:tab/>
        <w:t xml:space="preserve">Marya RK, Rathee S, Lata V, et al. Effects of vitamin D supplementation in pregnancy. </w:t>
      </w:r>
      <w:r w:rsidRPr="00FC66AD">
        <w:rPr>
          <w:i/>
        </w:rPr>
        <w:t>Gynecol Obstet Invest</w:t>
      </w:r>
      <w:r w:rsidRPr="00FC66AD">
        <w:t xml:space="preserve"> 1981; 12: 155-161. 1981/01/01.</w:t>
      </w:r>
    </w:p>
    <w:p w14:paraId="712D7E62" w14:textId="77777777" w:rsidR="00FC66AD" w:rsidRPr="00FC66AD" w:rsidRDefault="00FC66AD" w:rsidP="00FC66AD">
      <w:pPr>
        <w:pStyle w:val="EndNoteBibliography"/>
        <w:spacing w:after="0"/>
      </w:pPr>
      <w:r w:rsidRPr="00FC66AD">
        <w:t>25.</w:t>
      </w:r>
      <w:r w:rsidRPr="00FC66AD">
        <w:tab/>
        <w:t xml:space="preserve">Hashemipour S, Lalooha F, Zahir Mirdamadi S, et al. Effect of vitamin D administration in vitamin D-deficient pregnant women on maternal and neonatal serum calcium and vitamin D concentrations: a randomised clinical trial. </w:t>
      </w:r>
      <w:r w:rsidRPr="00FC66AD">
        <w:rPr>
          <w:i/>
        </w:rPr>
        <w:t>Br J Nutr</w:t>
      </w:r>
      <w:r w:rsidRPr="00FC66AD">
        <w:t xml:space="preserve"> 2013; 110: 1611-1616. 2013/05/01. DOI: 10.1017/s0007114513001244.</w:t>
      </w:r>
    </w:p>
    <w:p w14:paraId="56D573A6" w14:textId="77777777" w:rsidR="00FC66AD" w:rsidRPr="00FC66AD" w:rsidRDefault="00FC66AD" w:rsidP="00FC66AD">
      <w:pPr>
        <w:pStyle w:val="EndNoteBibliography"/>
        <w:spacing w:after="0"/>
      </w:pPr>
      <w:r w:rsidRPr="00FC66AD">
        <w:t>26.</w:t>
      </w:r>
      <w:r w:rsidRPr="00FC66AD">
        <w:tab/>
        <w:t xml:space="preserve">Cockburn F, Belton NR, Purvis RJ, et al. Maternal vitamin D intake and mineral metabolism in mothers and their newborn infants. </w:t>
      </w:r>
      <w:r w:rsidRPr="00FC66AD">
        <w:rPr>
          <w:i/>
        </w:rPr>
        <w:t>BMJ</w:t>
      </w:r>
      <w:r w:rsidRPr="00FC66AD">
        <w:t xml:space="preserve"> 1980; 281: 11-14. 1980/07/05.</w:t>
      </w:r>
    </w:p>
    <w:p w14:paraId="7D9D217B" w14:textId="77777777" w:rsidR="00FC66AD" w:rsidRPr="00FC66AD" w:rsidRDefault="00FC66AD" w:rsidP="00FC66AD">
      <w:pPr>
        <w:pStyle w:val="EndNoteBibliography"/>
        <w:spacing w:after="0"/>
      </w:pPr>
      <w:r w:rsidRPr="00FC66AD">
        <w:t>27.</w:t>
      </w:r>
      <w:r w:rsidRPr="00FC66AD">
        <w:tab/>
        <w:t xml:space="preserve">Roth DE, Leung M, Mesfin E, et al. Vitamin D supplementation during pregnancy: state of the evidence from a systematic review of randomised trials. </w:t>
      </w:r>
      <w:r w:rsidRPr="00FC66AD">
        <w:rPr>
          <w:i/>
        </w:rPr>
        <w:t>Bmj</w:t>
      </w:r>
      <w:r w:rsidRPr="00FC66AD">
        <w:t xml:space="preserve"> 2017; 359: j5237. 2017/12/01. DOI: 10.1136/bmj.j5237.</w:t>
      </w:r>
    </w:p>
    <w:p w14:paraId="5F032825" w14:textId="77777777" w:rsidR="00FC66AD" w:rsidRPr="00FC66AD" w:rsidRDefault="00FC66AD" w:rsidP="00FC66AD">
      <w:pPr>
        <w:pStyle w:val="EndNoteBibliography"/>
        <w:spacing w:after="0"/>
      </w:pPr>
      <w:r w:rsidRPr="00FC66AD">
        <w:t>28.</w:t>
      </w:r>
      <w:r w:rsidRPr="00FC66AD">
        <w:tab/>
        <w:t xml:space="preserve">Fogacci S, Fogacci F, Banach M, et al. Vitamin D supplementation and incident preeclampsia: A systematic review and meta-analysis of randomized clinical trials. </w:t>
      </w:r>
      <w:r w:rsidRPr="00FC66AD">
        <w:rPr>
          <w:i/>
        </w:rPr>
        <w:t>Clin Nutr</w:t>
      </w:r>
      <w:r w:rsidRPr="00FC66AD">
        <w:t xml:space="preserve"> 2020; 39: 1742-1752. 2019/09/19. DOI: 10.1016/j.clnu.2019.08.015.</w:t>
      </w:r>
    </w:p>
    <w:p w14:paraId="4ED30CC7" w14:textId="77777777" w:rsidR="00FC66AD" w:rsidRPr="00FC66AD" w:rsidRDefault="00FC66AD" w:rsidP="00FC66AD">
      <w:pPr>
        <w:pStyle w:val="EndNoteBibliography"/>
        <w:spacing w:after="0"/>
      </w:pPr>
      <w:r w:rsidRPr="00FC66AD">
        <w:t>29.</w:t>
      </w:r>
      <w:r w:rsidRPr="00FC66AD">
        <w:tab/>
        <w:t xml:space="preserve">Namgung R, Tsang RC, Lee C, et al. Low total body bone mineral content and high bone resorption in Korean winter-born versus summer-born newborn infants. </w:t>
      </w:r>
      <w:r w:rsidRPr="00FC66AD">
        <w:rPr>
          <w:i/>
        </w:rPr>
        <w:t>The Journal of pediatrics</w:t>
      </w:r>
      <w:r w:rsidRPr="00FC66AD">
        <w:t xml:space="preserve"> 1998; 132: 421-425.</w:t>
      </w:r>
    </w:p>
    <w:p w14:paraId="05E5C856" w14:textId="77777777" w:rsidR="00FC66AD" w:rsidRPr="00FC66AD" w:rsidRDefault="00FC66AD" w:rsidP="00FC66AD">
      <w:pPr>
        <w:pStyle w:val="EndNoteBibliography"/>
        <w:spacing w:after="0"/>
      </w:pPr>
      <w:r w:rsidRPr="00FC66AD">
        <w:t>30.</w:t>
      </w:r>
      <w:r w:rsidRPr="00FC66AD">
        <w:tab/>
        <w:t xml:space="preserve">Namgung R, Tsang RC, Specker BL, et al. Low bone mineral content and high serum osteocalcin and 1, 25-dihydroxyvitamin D in summer-versus winter-born newborn infants: an early fetal effect? </w:t>
      </w:r>
      <w:r w:rsidRPr="00FC66AD">
        <w:rPr>
          <w:i/>
        </w:rPr>
        <w:t>Journal of pediatric gastroenterology and nutrition</w:t>
      </w:r>
      <w:r w:rsidRPr="00FC66AD">
        <w:t xml:space="preserve"> 1994; 19: 220-227.</w:t>
      </w:r>
    </w:p>
    <w:p w14:paraId="4B7451EE" w14:textId="77777777" w:rsidR="00FC66AD" w:rsidRPr="00FC66AD" w:rsidRDefault="00FC66AD" w:rsidP="00FC66AD">
      <w:pPr>
        <w:pStyle w:val="EndNoteBibliography"/>
        <w:spacing w:after="0"/>
      </w:pPr>
      <w:r w:rsidRPr="00FC66AD">
        <w:t>31.</w:t>
      </w:r>
      <w:r w:rsidRPr="00FC66AD">
        <w:tab/>
        <w:t xml:space="preserve">Sayers A and Tobias JH. Estimated maternal ultraviolet B exposure levels in pregnancy influence skeletal development of the child. </w:t>
      </w:r>
      <w:r w:rsidRPr="00FC66AD">
        <w:rPr>
          <w:i/>
        </w:rPr>
        <w:t>J Clin Endocrinol Metab</w:t>
      </w:r>
      <w:r w:rsidRPr="00FC66AD">
        <w:t xml:space="preserve"> 2009; 94: 765-771. DOI: 10.1210/jc.2008-2146.</w:t>
      </w:r>
    </w:p>
    <w:p w14:paraId="01D3B742" w14:textId="77777777" w:rsidR="00FC66AD" w:rsidRPr="00FC66AD" w:rsidRDefault="00FC66AD" w:rsidP="00FC66AD">
      <w:pPr>
        <w:pStyle w:val="EndNoteBibliography"/>
        <w:spacing w:after="0"/>
      </w:pPr>
      <w:r w:rsidRPr="00FC66AD">
        <w:t>32.</w:t>
      </w:r>
      <w:r w:rsidRPr="00FC66AD">
        <w:tab/>
        <w:t xml:space="preserve">Lawlor DA, Wills AK, Fraser A, et al. Association of maternal vitamin D status during pregnancy with bone-mineral content in offspring: a prospective cohort study. </w:t>
      </w:r>
      <w:r w:rsidRPr="00FC66AD">
        <w:rPr>
          <w:i/>
        </w:rPr>
        <w:t>Lancet</w:t>
      </w:r>
      <w:r w:rsidRPr="00FC66AD">
        <w:t xml:space="preserve"> 2013; 381: 2176-2183.</w:t>
      </w:r>
    </w:p>
    <w:p w14:paraId="7887F383" w14:textId="77777777" w:rsidR="00FC66AD" w:rsidRPr="00FC66AD" w:rsidRDefault="00FC66AD" w:rsidP="00FC66AD">
      <w:pPr>
        <w:pStyle w:val="EndNoteBibliography"/>
        <w:spacing w:after="0"/>
      </w:pPr>
      <w:r w:rsidRPr="00FC66AD">
        <w:t>33.</w:t>
      </w:r>
      <w:r w:rsidRPr="00FC66AD">
        <w:tab/>
        <w:t xml:space="preserve">Weiler H, Fitzpatrick-Wong S, Veitch R, et al. Vitamin D deficiency and whole-body and femur bone mass relative to weight in healthy newborns. </w:t>
      </w:r>
      <w:r w:rsidRPr="00FC66AD">
        <w:rPr>
          <w:i/>
        </w:rPr>
        <w:t>Canadian Medical Association Journal</w:t>
      </w:r>
      <w:r w:rsidRPr="00FC66AD">
        <w:t xml:space="preserve"> 2005; 172: 757-761.</w:t>
      </w:r>
    </w:p>
    <w:p w14:paraId="1B588DC6" w14:textId="77777777" w:rsidR="00FC66AD" w:rsidRPr="00FC66AD" w:rsidRDefault="00FC66AD" w:rsidP="00FC66AD">
      <w:pPr>
        <w:pStyle w:val="EndNoteBibliography"/>
        <w:spacing w:after="0"/>
      </w:pPr>
      <w:r w:rsidRPr="00FC66AD">
        <w:t>34.</w:t>
      </w:r>
      <w:r w:rsidRPr="00FC66AD">
        <w:tab/>
        <w:t xml:space="preserve">Viljakainen H, Korhonen T, Hytinantti T, et al. Maternal vitamin D status affects bone growth in early childhood—a prospective cohort study. </w:t>
      </w:r>
      <w:r w:rsidRPr="00FC66AD">
        <w:rPr>
          <w:i/>
        </w:rPr>
        <w:t>Osteoporosis international</w:t>
      </w:r>
      <w:r w:rsidRPr="00FC66AD">
        <w:t xml:space="preserve"> 2011; 22: 883-891.</w:t>
      </w:r>
    </w:p>
    <w:p w14:paraId="7F578203" w14:textId="77777777" w:rsidR="00FC66AD" w:rsidRPr="00FC66AD" w:rsidRDefault="00FC66AD" w:rsidP="00FC66AD">
      <w:pPr>
        <w:pStyle w:val="EndNoteBibliography"/>
        <w:spacing w:after="0"/>
      </w:pPr>
      <w:r w:rsidRPr="00FC66AD">
        <w:t>35.</w:t>
      </w:r>
      <w:r w:rsidRPr="00FC66AD">
        <w:tab/>
        <w:t xml:space="preserve">Viljakainen HT, Saarnio E, Hytinantti T, et al. Maternal vitamin D status determines bone variables in the newborn. </w:t>
      </w:r>
      <w:r w:rsidRPr="00FC66AD">
        <w:rPr>
          <w:i/>
        </w:rPr>
        <w:t>J Clin Endocrinol Metab</w:t>
      </w:r>
      <w:r w:rsidRPr="00FC66AD">
        <w:t xml:space="preserve"> 2010; 95: 1749-1757. DOI: 10.1210/jc.2009-1391.</w:t>
      </w:r>
    </w:p>
    <w:p w14:paraId="42BF5001" w14:textId="77777777" w:rsidR="00FC66AD" w:rsidRPr="00FC66AD" w:rsidRDefault="00FC66AD" w:rsidP="00FC66AD">
      <w:pPr>
        <w:pStyle w:val="EndNoteBibliography"/>
        <w:spacing w:after="0"/>
      </w:pPr>
      <w:r w:rsidRPr="00FC66AD">
        <w:t>36.</w:t>
      </w:r>
      <w:r w:rsidRPr="00FC66AD">
        <w:tab/>
        <w:t xml:space="preserve">Prentice A, Jarjou LM, Goldberg GR, et al. Maternal plasma 25-hydroxyvitamin D concentration and birthweight, growth and bone mineral accretion of Gambian infants. </w:t>
      </w:r>
      <w:r w:rsidRPr="00FC66AD">
        <w:rPr>
          <w:i/>
        </w:rPr>
        <w:t>Acta paediatrica (Oslo, Norway: 1992)</w:t>
      </w:r>
      <w:r w:rsidRPr="00FC66AD">
        <w:t xml:space="preserve"> 2009; 98: 1360.</w:t>
      </w:r>
    </w:p>
    <w:p w14:paraId="7EB952D8" w14:textId="77777777" w:rsidR="00FC66AD" w:rsidRPr="00FC66AD" w:rsidRDefault="00FC66AD" w:rsidP="00FC66AD">
      <w:pPr>
        <w:pStyle w:val="EndNoteBibliography"/>
        <w:spacing w:after="0"/>
      </w:pPr>
      <w:r w:rsidRPr="00FC66AD">
        <w:lastRenderedPageBreak/>
        <w:t>37.</w:t>
      </w:r>
      <w:r w:rsidRPr="00FC66AD">
        <w:tab/>
        <w:t xml:space="preserve">Moon R, Harvey N, Davies J, et al. Vitamin D and bone development. </w:t>
      </w:r>
      <w:r w:rsidRPr="00FC66AD">
        <w:rPr>
          <w:i/>
        </w:rPr>
        <w:t>Osteoporosis International</w:t>
      </w:r>
      <w:r w:rsidRPr="00FC66AD">
        <w:t xml:space="preserve"> 2015; 26: 1449-1451.</w:t>
      </w:r>
    </w:p>
    <w:p w14:paraId="33FD731D" w14:textId="77777777" w:rsidR="00FC66AD" w:rsidRPr="00FC66AD" w:rsidRDefault="00FC66AD" w:rsidP="00FC66AD">
      <w:pPr>
        <w:pStyle w:val="EndNoteBibliography"/>
        <w:spacing w:after="0"/>
      </w:pPr>
      <w:r w:rsidRPr="00FC66AD">
        <w:t>38.</w:t>
      </w:r>
      <w:r w:rsidRPr="00FC66AD">
        <w:tab/>
        <w:t xml:space="preserve">Harvey NC, Moon RJ, Sayer AA, et al. Maternal antenatal vitamin D status and offspring muscle development: findings from the Southampton Women’s Survey. </w:t>
      </w:r>
      <w:r w:rsidRPr="00FC66AD">
        <w:rPr>
          <w:i/>
        </w:rPr>
        <w:t>J Clin Endocrinol Metab</w:t>
      </w:r>
      <w:r w:rsidRPr="00FC66AD">
        <w:t xml:space="preserve"> 2014; 99: 330-337. DOI: 10.1210/jc.2013-3241.</w:t>
      </w:r>
    </w:p>
    <w:p w14:paraId="3E503373" w14:textId="3494EEA7" w:rsidR="00FC66AD" w:rsidRPr="00FC66AD" w:rsidRDefault="00FC66AD" w:rsidP="00FC66AD">
      <w:pPr>
        <w:pStyle w:val="EndNoteBibliography"/>
        <w:spacing w:after="0"/>
      </w:pPr>
      <w:r w:rsidRPr="00FC66AD">
        <w:t>39.</w:t>
      </w:r>
      <w:r w:rsidRPr="00FC66AD">
        <w:tab/>
        <w:t xml:space="preserve">Hyde NK, Brennan-Olsen SL, Mohebbi M, et al. Maternal vitamin D in pregnancy and offspring bone measures in childhood: The Vitamin D in Pregnancy study. </w:t>
      </w:r>
      <w:r w:rsidRPr="00FC66AD">
        <w:rPr>
          <w:i/>
        </w:rPr>
        <w:t>Bone</w:t>
      </w:r>
      <w:r w:rsidRPr="00FC66AD">
        <w:t xml:space="preserve"> 2019; 124: 126-131. DOI: h</w:t>
      </w:r>
      <w:hyperlink r:id="rId14" w:history="1">
        <w:r w:rsidRPr="00FC66AD">
          <w:rPr>
            <w:rStyle w:val="Hyperlink"/>
          </w:rPr>
          <w:t>ttps://doi.org/10.1016/j.bone.2019.04.013.</w:t>
        </w:r>
      </w:hyperlink>
    </w:p>
    <w:p w14:paraId="34C0B8E6" w14:textId="77777777" w:rsidR="00FC66AD" w:rsidRPr="00FC66AD" w:rsidRDefault="00FC66AD" w:rsidP="00FC66AD">
      <w:pPr>
        <w:pStyle w:val="EndNoteBibliography"/>
        <w:spacing w:after="0"/>
      </w:pPr>
      <w:r w:rsidRPr="00FC66AD">
        <w:t>40.</w:t>
      </w:r>
      <w:r w:rsidRPr="00FC66AD">
        <w:tab/>
        <w:t xml:space="preserve">Zhu K, Whitehouse AJ, Hart P, et al. Maternal Vitamin D Status During Pregnancy and Bone Mass in Offspring at 20 Years of Age: A Prospective Cohort Study. </w:t>
      </w:r>
      <w:r w:rsidRPr="00FC66AD">
        <w:rPr>
          <w:i/>
        </w:rPr>
        <w:t>J Bone Miner Res</w:t>
      </w:r>
      <w:r w:rsidRPr="00FC66AD">
        <w:t xml:space="preserve"> 2014; 29: 1088-1095. 2013/11/06. DOI: 10.1002/jbmr.2138.</w:t>
      </w:r>
    </w:p>
    <w:p w14:paraId="068E46F7" w14:textId="77777777" w:rsidR="00FC66AD" w:rsidRPr="00FC66AD" w:rsidRDefault="00FC66AD" w:rsidP="00FC66AD">
      <w:pPr>
        <w:pStyle w:val="EndNoteBibliography"/>
        <w:spacing w:after="0"/>
      </w:pPr>
      <w:r w:rsidRPr="00FC66AD">
        <w:t>41.</w:t>
      </w:r>
      <w:r w:rsidRPr="00FC66AD">
        <w:tab/>
        <w:t xml:space="preserve">Garcia AH, Erler NS, Jaddoe VW, et al. 25-hydroxyvitamin D concentrations during fetal life and bone health in children aged 6 years: a population-based prospective cohort study. </w:t>
      </w:r>
      <w:r w:rsidRPr="00FC66AD">
        <w:rPr>
          <w:i/>
        </w:rPr>
        <w:t>The lancet Diabetes &amp; endocrinology</w:t>
      </w:r>
      <w:r w:rsidRPr="00FC66AD">
        <w:t xml:space="preserve"> 2017; 5: 367-376.</w:t>
      </w:r>
    </w:p>
    <w:p w14:paraId="4A0A6B6E" w14:textId="77777777" w:rsidR="00FC66AD" w:rsidRPr="00FC66AD" w:rsidRDefault="00FC66AD" w:rsidP="00FC66AD">
      <w:pPr>
        <w:pStyle w:val="EndNoteBibliography"/>
        <w:spacing w:after="0"/>
      </w:pPr>
      <w:r w:rsidRPr="00FC66AD">
        <w:t>42.</w:t>
      </w:r>
      <w:r w:rsidRPr="00FC66AD">
        <w:tab/>
        <w:t xml:space="preserve">Harvey NC, Javaid K, Bishop N, et al. MAVIDOS Maternal Vitamin D Osteoporosis Study: study protocol for a randomized controlled trial. The MAVIDOS Study Group. </w:t>
      </w:r>
      <w:r w:rsidRPr="00FC66AD">
        <w:rPr>
          <w:i/>
        </w:rPr>
        <w:t>Trials</w:t>
      </w:r>
      <w:r w:rsidRPr="00FC66AD">
        <w:t xml:space="preserve"> 2012; 13: 13. DOI: 1745-6215-13-13 [pii];10.1186/1745-6215-13-13 [doi].</w:t>
      </w:r>
    </w:p>
    <w:p w14:paraId="4109187A" w14:textId="77777777" w:rsidR="00FC66AD" w:rsidRPr="00FC66AD" w:rsidRDefault="00FC66AD" w:rsidP="00FC66AD">
      <w:pPr>
        <w:pStyle w:val="EndNoteBibliography"/>
        <w:spacing w:after="0"/>
      </w:pPr>
      <w:r w:rsidRPr="00FC66AD">
        <w:t>43.</w:t>
      </w:r>
      <w:r w:rsidRPr="00FC66AD">
        <w:tab/>
        <w:t xml:space="preserve">Gernand AD, Simhan HN, Klebanoff MA, et al. Maternal serum 25-hydroxyvitamin D and measures of newborn and placental weight in a U.S. multicenter cohort study. </w:t>
      </w:r>
      <w:r w:rsidRPr="00FC66AD">
        <w:rPr>
          <w:i/>
        </w:rPr>
        <w:t>J Clin Endocrinol Metab</w:t>
      </w:r>
      <w:r w:rsidRPr="00FC66AD">
        <w:t xml:space="preserve"> 2013; 98: 398-404. 2012/11/20. DOI: 10.1210/jc.2012-3275.</w:t>
      </w:r>
    </w:p>
    <w:p w14:paraId="7B81BEFF" w14:textId="77777777" w:rsidR="00FC66AD" w:rsidRPr="00FC66AD" w:rsidRDefault="00FC66AD" w:rsidP="00FC66AD">
      <w:pPr>
        <w:pStyle w:val="EndNoteBibliography"/>
        <w:spacing w:after="0"/>
      </w:pPr>
      <w:r w:rsidRPr="00FC66AD">
        <w:t>44.</w:t>
      </w:r>
      <w:r w:rsidRPr="00FC66AD">
        <w:tab/>
        <w:t xml:space="preserve">Wei SQ, Qi HP, Luo ZC, et al. Maternal vitamin D status and adverse pregnancy outcomes: a systematic review and meta-analysis. </w:t>
      </w:r>
      <w:r w:rsidRPr="00FC66AD">
        <w:rPr>
          <w:i/>
        </w:rPr>
        <w:t>J Matern Fetal Neonatal Med</w:t>
      </w:r>
      <w:r w:rsidRPr="00FC66AD">
        <w:t xml:space="preserve"> 2013; 26: 889-899. 2013/01/15. DOI: 10.3109/14767058.2013.765849.</w:t>
      </w:r>
    </w:p>
    <w:p w14:paraId="6493E651" w14:textId="77777777" w:rsidR="00FC66AD" w:rsidRPr="00FC66AD" w:rsidRDefault="00FC66AD" w:rsidP="00FC66AD">
      <w:pPr>
        <w:pStyle w:val="EndNoteBibliography"/>
        <w:spacing w:after="0"/>
      </w:pPr>
      <w:r w:rsidRPr="00FC66AD">
        <w:t>45.</w:t>
      </w:r>
      <w:r w:rsidRPr="00FC66AD">
        <w:tab/>
        <w:t xml:space="preserve">Schneuer FJ, Roberts CL, Guilbert C, et al. Effects of maternal serum 25-hydroxyvitamin D concentrations in the first trimester on subsequent pregnancy outcomes in an Australian population. </w:t>
      </w:r>
      <w:r w:rsidRPr="00FC66AD">
        <w:rPr>
          <w:i/>
        </w:rPr>
        <w:t>Am J Clin Nutr</w:t>
      </w:r>
      <w:r w:rsidRPr="00FC66AD">
        <w:t xml:space="preserve"> 2014; 99: 287-295. 2013/11/22. DOI: 10.3945/ajcn.113.065672.</w:t>
      </w:r>
    </w:p>
    <w:p w14:paraId="4419CC6D" w14:textId="77777777" w:rsidR="00FC66AD" w:rsidRPr="00FC66AD" w:rsidRDefault="00FC66AD" w:rsidP="00FC66AD">
      <w:pPr>
        <w:pStyle w:val="EndNoteBibliography"/>
        <w:spacing w:after="0"/>
      </w:pPr>
      <w:r w:rsidRPr="00FC66AD">
        <w:t>46.</w:t>
      </w:r>
      <w:r w:rsidRPr="00FC66AD">
        <w:tab/>
        <w:t xml:space="preserve">Eckhardt CL, Gernand AD, Roth DE, et al. Maternal vitamin D status and infant anthropometry in a US multi-centre cohort study. </w:t>
      </w:r>
      <w:r w:rsidRPr="00FC66AD">
        <w:rPr>
          <w:i/>
        </w:rPr>
        <w:t>Ann Hum Biol</w:t>
      </w:r>
      <w:r w:rsidRPr="00FC66AD">
        <w:t xml:space="preserve"> 2015; 42: 215-222. 2014/10/01. DOI: 10.3109/03014460.2014.954616.</w:t>
      </w:r>
    </w:p>
    <w:p w14:paraId="2CD07C71" w14:textId="77777777" w:rsidR="00FC66AD" w:rsidRPr="00FC66AD" w:rsidRDefault="00FC66AD" w:rsidP="00FC66AD">
      <w:pPr>
        <w:pStyle w:val="EndNoteBibliography"/>
        <w:spacing w:after="0"/>
      </w:pPr>
      <w:r w:rsidRPr="00FC66AD">
        <w:t>47.</w:t>
      </w:r>
      <w:r w:rsidRPr="00FC66AD">
        <w:tab/>
        <w:t xml:space="preserve">Leffelaar ER, Vrijkotte TG and van Eijsden M. Maternal early pregnancy vitamin D status in relation to fetal and neonatal growth: results of the multi-ethnic Amsterdam Born Children and their Development cohort. </w:t>
      </w:r>
      <w:r w:rsidRPr="00FC66AD">
        <w:rPr>
          <w:i/>
        </w:rPr>
        <w:t>Br J Nutr</w:t>
      </w:r>
      <w:r w:rsidRPr="00FC66AD">
        <w:t xml:space="preserve"> 2010; 104: 108-117. DOI: 10.1017/S000711451000022X.</w:t>
      </w:r>
    </w:p>
    <w:p w14:paraId="385872C2" w14:textId="4BD6710A" w:rsidR="00FC66AD" w:rsidRPr="00FC66AD" w:rsidRDefault="00FC66AD" w:rsidP="00FC66AD">
      <w:pPr>
        <w:pStyle w:val="EndNoteBibliography"/>
        <w:spacing w:after="0"/>
      </w:pPr>
      <w:r w:rsidRPr="00FC66AD">
        <w:t>48.</w:t>
      </w:r>
      <w:r w:rsidRPr="00FC66AD">
        <w:tab/>
        <w:t xml:space="preserve">Curtis EM MR, D’Angelo S, Crozier SR, Bishop NJ, Gopal S, Kennedy S, Papageorghiou AT, Fraser R, Gandhi SV, Schoemakers I, Prentice A, Inskip HM, Godfrey KM, Javaid MK, Eastell R, Cooper C, Harvey NC. Maternal pregnancy vitamin D supplementation is associated with greater offspring bone mineral density at 4 years: findings from the MAVIDOS trial </w:t>
      </w:r>
      <w:r w:rsidRPr="00FC66AD">
        <w:rPr>
          <w:i/>
        </w:rPr>
        <w:t>Journal of Bone and Mineral Research</w:t>
      </w:r>
      <w:r w:rsidRPr="00FC66AD">
        <w:t xml:space="preserve"> 2019; 21 Available at </w:t>
      </w:r>
      <w:hyperlink r:id="rId15" w:history="1">
        <w:r w:rsidRPr="00FC66AD">
          <w:rPr>
            <w:rStyle w:val="Hyperlink"/>
          </w:rPr>
          <w:t>http://www.asbmr.org/Meetings/AnnualMeeting/AbstractDetail.aspx?aid=51d4e88b-f79d-47e2-a15b-134f0c57b52e</w:t>
        </w:r>
      </w:hyperlink>
      <w:r w:rsidRPr="00FC66AD">
        <w:t>.</w:t>
      </w:r>
    </w:p>
    <w:p w14:paraId="3FCB4849" w14:textId="77777777" w:rsidR="00FC66AD" w:rsidRPr="00FC66AD" w:rsidRDefault="00FC66AD" w:rsidP="00FC66AD">
      <w:pPr>
        <w:pStyle w:val="EndNoteBibliography"/>
        <w:spacing w:after="0"/>
      </w:pPr>
      <w:r w:rsidRPr="00FC66AD">
        <w:t>49.</w:t>
      </w:r>
      <w:r w:rsidRPr="00FC66AD">
        <w:tab/>
        <w:t xml:space="preserve">Brustad N, Garland J, Thorsen J, et al. Effect of High-Dose vs Standard-Dose Vitamin D Supplementation in Pregnancy on Bone Mineralization in Offspring Until Age 6 Years: A Prespecified Secondary Analysis of a Double-Blinded, Randomized Clinical Trial. </w:t>
      </w:r>
      <w:r w:rsidRPr="00FC66AD">
        <w:rPr>
          <w:i/>
        </w:rPr>
        <w:t>JAMA Pediatr</w:t>
      </w:r>
      <w:r w:rsidRPr="00FC66AD">
        <w:t xml:space="preserve"> 2020 2020/02/25. DOI: 10.1001/jamapediatrics.2019.6083.</w:t>
      </w:r>
    </w:p>
    <w:p w14:paraId="2E399235" w14:textId="77777777" w:rsidR="00FC66AD" w:rsidRPr="00FC66AD" w:rsidRDefault="00FC66AD" w:rsidP="00FC66AD">
      <w:pPr>
        <w:pStyle w:val="EndNoteBibliography"/>
        <w:spacing w:after="0"/>
      </w:pPr>
      <w:r w:rsidRPr="00FC66AD">
        <w:t>50.</w:t>
      </w:r>
      <w:r w:rsidRPr="00FC66AD">
        <w:tab/>
        <w:t xml:space="preserve">Sahoo SK, Katam KK, Das V, et al. Maternal vitamin D supplementation in pregnancy and offspring outcomes: a double-blind randomized placebo-controlled trial. </w:t>
      </w:r>
      <w:r w:rsidRPr="00FC66AD">
        <w:rPr>
          <w:i/>
        </w:rPr>
        <w:t>J Bone Miner Metab</w:t>
      </w:r>
      <w:r w:rsidRPr="00FC66AD">
        <w:t xml:space="preserve"> 2016: 10.1007/s00774-00016-00777-00774. 2016/09/16. DOI: 10.1007/s00774-016-0777-4.</w:t>
      </w:r>
    </w:p>
    <w:p w14:paraId="7E02BB35" w14:textId="77777777" w:rsidR="00FC66AD" w:rsidRPr="00FC66AD" w:rsidRDefault="00FC66AD" w:rsidP="00FC66AD">
      <w:pPr>
        <w:pStyle w:val="EndNoteBibliography"/>
        <w:spacing w:after="0"/>
      </w:pPr>
      <w:r w:rsidRPr="00FC66AD">
        <w:t>51.</w:t>
      </w:r>
      <w:r w:rsidRPr="00FC66AD">
        <w:tab/>
        <w:t xml:space="preserve">Vaziri F, Dabbaghmanesh MH, Samsami A, et al. Vitamin D supplementation during pregnancy on infant anthropometric measurements and bone mass of mother-infant pairs: A randomized placebo clinical trial. </w:t>
      </w:r>
      <w:r w:rsidRPr="00FC66AD">
        <w:rPr>
          <w:i/>
        </w:rPr>
        <w:t>Early human development</w:t>
      </w:r>
      <w:r w:rsidRPr="00FC66AD">
        <w:t xml:space="preserve"> 2016; 103: 61-68. DOI: 10.1016/j.earlhumdev.2016.07.011.</w:t>
      </w:r>
    </w:p>
    <w:p w14:paraId="37DB0CA2" w14:textId="77777777" w:rsidR="00FC66AD" w:rsidRPr="00FC66AD" w:rsidRDefault="00FC66AD" w:rsidP="00FC66AD">
      <w:pPr>
        <w:pStyle w:val="EndNoteBibliography"/>
        <w:spacing w:after="0"/>
      </w:pPr>
      <w:r w:rsidRPr="00FC66AD">
        <w:lastRenderedPageBreak/>
        <w:t>52.</w:t>
      </w:r>
      <w:r w:rsidRPr="00FC66AD">
        <w:tab/>
        <w:t xml:space="preserve">Dennison EM, Arden NK, Keen RW, et al. Birthweight, vitamin D receptor genotype and the programming of osteoporosis. </w:t>
      </w:r>
      <w:r w:rsidRPr="00FC66AD">
        <w:rPr>
          <w:i/>
        </w:rPr>
        <w:t>PaediatrPerinatEpidemiol</w:t>
      </w:r>
      <w:r w:rsidRPr="00FC66AD">
        <w:t xml:space="preserve"> 2001; 15: 211-219.</w:t>
      </w:r>
    </w:p>
    <w:p w14:paraId="32C2AA3E" w14:textId="77777777" w:rsidR="00FC66AD" w:rsidRPr="00FC66AD" w:rsidRDefault="00FC66AD" w:rsidP="00FC66AD">
      <w:pPr>
        <w:pStyle w:val="EndNoteBibliography"/>
        <w:spacing w:after="0"/>
      </w:pPr>
      <w:r w:rsidRPr="00FC66AD">
        <w:t>53.</w:t>
      </w:r>
      <w:r w:rsidRPr="00FC66AD">
        <w:tab/>
        <w:t xml:space="preserve">Gluckman PD, Hanson MA, Cooper C, et al. Effect of in utero and early-life conditions on adult health and disease. </w:t>
      </w:r>
      <w:r w:rsidRPr="00FC66AD">
        <w:rPr>
          <w:i/>
        </w:rPr>
        <w:t>The New England journal of medicine</w:t>
      </w:r>
      <w:r w:rsidRPr="00FC66AD">
        <w:t xml:space="preserve"> 2008; 359: 61-73.</w:t>
      </w:r>
    </w:p>
    <w:p w14:paraId="202879E1" w14:textId="77777777" w:rsidR="00FC66AD" w:rsidRPr="00FC66AD" w:rsidRDefault="00FC66AD" w:rsidP="00FC66AD">
      <w:pPr>
        <w:pStyle w:val="EndNoteBibliography"/>
        <w:spacing w:after="0"/>
      </w:pPr>
      <w:r w:rsidRPr="00FC66AD">
        <w:t>54.</w:t>
      </w:r>
      <w:r w:rsidRPr="00FC66AD">
        <w:tab/>
        <w:t xml:space="preserve">Gicquel C, El-Osta A and Le Bouc Y. Epigenetic regulation and fetal programming. </w:t>
      </w:r>
      <w:r w:rsidRPr="00FC66AD">
        <w:rPr>
          <w:i/>
        </w:rPr>
        <w:t>Best Pract Res Clin Endocrinol Metab</w:t>
      </w:r>
      <w:r w:rsidRPr="00FC66AD">
        <w:t xml:space="preserve"> 2008; 22: 1-16. 2008/02/19. DOI: 10.1016/j.beem.2007.07.009.</w:t>
      </w:r>
    </w:p>
    <w:p w14:paraId="75B1AE5F" w14:textId="77777777" w:rsidR="00FC66AD" w:rsidRPr="00FC66AD" w:rsidRDefault="00FC66AD" w:rsidP="00FC66AD">
      <w:pPr>
        <w:pStyle w:val="EndNoteBibliography"/>
        <w:spacing w:after="0"/>
      </w:pPr>
      <w:r w:rsidRPr="00FC66AD">
        <w:t>55.</w:t>
      </w:r>
      <w:r w:rsidRPr="00FC66AD">
        <w:tab/>
        <w:t xml:space="preserve">Tang WY and Ho SM. Epigenetic reprogramming and imprinting in origins of disease. </w:t>
      </w:r>
      <w:r w:rsidRPr="00FC66AD">
        <w:rPr>
          <w:i/>
        </w:rPr>
        <w:t>Rev Endocr Metab Disord</w:t>
      </w:r>
      <w:r w:rsidRPr="00FC66AD">
        <w:t xml:space="preserve"> 2007; 8: 173-182. 2007/07/20. DOI: 10.1007/s11154-007-9042-4.</w:t>
      </w:r>
    </w:p>
    <w:p w14:paraId="260DBD12" w14:textId="77777777" w:rsidR="00FC66AD" w:rsidRPr="00FC66AD" w:rsidRDefault="00FC66AD" w:rsidP="00FC66AD">
      <w:pPr>
        <w:pStyle w:val="EndNoteBibliography"/>
        <w:spacing w:after="0"/>
      </w:pPr>
      <w:r w:rsidRPr="00FC66AD">
        <w:t>56.</w:t>
      </w:r>
      <w:r w:rsidRPr="00FC66AD">
        <w:tab/>
        <w:t xml:space="preserve">Hannou SA, Wouters K, Paumelle R, et al. Functional genomics of the CDKN2A/B locus in cardiovascular and metabolic disease: what have we learned from GWASs? </w:t>
      </w:r>
      <w:r w:rsidRPr="00FC66AD">
        <w:rPr>
          <w:i/>
        </w:rPr>
        <w:t>Trends Endocrinol Metab</w:t>
      </w:r>
      <w:r w:rsidRPr="00FC66AD">
        <w:t xml:space="preserve"> 2015; 26: 176-184. DOI: 10.1016/j.tem.2015.01.008.</w:t>
      </w:r>
    </w:p>
    <w:p w14:paraId="5884CF90" w14:textId="77777777" w:rsidR="00FC66AD" w:rsidRPr="00FC66AD" w:rsidRDefault="00FC66AD" w:rsidP="00FC66AD">
      <w:pPr>
        <w:pStyle w:val="EndNoteBibliography"/>
        <w:spacing w:after="0"/>
      </w:pPr>
      <w:r w:rsidRPr="00FC66AD">
        <w:t>57.</w:t>
      </w:r>
      <w:r w:rsidRPr="00FC66AD">
        <w:tab/>
        <w:t xml:space="preserve">Curtis EM, Murray R, Titcombe P, et al. Perinatal DNA methylation at CDKN2A is associated with offspring bone mass: Findings from the Southampton Women's Survey. </w:t>
      </w:r>
      <w:r w:rsidRPr="00FC66AD">
        <w:rPr>
          <w:i/>
        </w:rPr>
        <w:t>Journal of bone and mineral research : the official journal of the American Society for Bone and Mineral Research</w:t>
      </w:r>
      <w:r w:rsidRPr="00FC66AD">
        <w:t xml:space="preserve"> 2017 2017/04/19. DOI: 10.1002/jbmr.3153.</w:t>
      </w:r>
    </w:p>
    <w:p w14:paraId="6385392D" w14:textId="77777777" w:rsidR="00FC66AD" w:rsidRPr="00FC66AD" w:rsidRDefault="00FC66AD" w:rsidP="00FC66AD">
      <w:pPr>
        <w:pStyle w:val="EndNoteBibliography"/>
        <w:spacing w:after="0"/>
      </w:pPr>
      <w:r w:rsidRPr="00FC66AD">
        <w:t>58.</w:t>
      </w:r>
      <w:r w:rsidRPr="00FC66AD">
        <w:tab/>
        <w:t xml:space="preserve">Harvey NC, Sheppard A, Godfrey KM, et al. Childhood bone mineral content is associated with methylation status of the RXRA promoter at birth. </w:t>
      </w:r>
      <w:r w:rsidRPr="00FC66AD">
        <w:rPr>
          <w:i/>
        </w:rPr>
        <w:t>J Bone Miner Res</w:t>
      </w:r>
      <w:r w:rsidRPr="00FC66AD">
        <w:t xml:space="preserve"> 2014; 29: 600-607. 2013/08/03. DOI: 10.1002/jbmr.2056.</w:t>
      </w:r>
    </w:p>
    <w:p w14:paraId="50E87A66" w14:textId="77777777" w:rsidR="00FC66AD" w:rsidRPr="00FC66AD" w:rsidRDefault="00FC66AD" w:rsidP="00FC66AD">
      <w:pPr>
        <w:pStyle w:val="EndNoteBibliography"/>
        <w:spacing w:after="0"/>
      </w:pPr>
      <w:r w:rsidRPr="00FC66AD">
        <w:t>59.</w:t>
      </w:r>
      <w:r w:rsidRPr="00FC66AD">
        <w:tab/>
        <w:t xml:space="preserve">Curtis EM, Krstic N, Cook E, et al. Gestational Vitamin D Supplementation Leads to Reduced Perinatal RXRA DNA Methylation: Results From the MAVIDOS Trial. </w:t>
      </w:r>
      <w:r w:rsidRPr="00FC66AD">
        <w:rPr>
          <w:i/>
        </w:rPr>
        <w:t>J Bone Miner Res</w:t>
      </w:r>
      <w:r w:rsidRPr="00FC66AD">
        <w:t xml:space="preserve"> 2019; 34: 231-240. 2018/10/16. DOI: 10.1002/jbmr.3603.</w:t>
      </w:r>
    </w:p>
    <w:p w14:paraId="200E26C8" w14:textId="77777777" w:rsidR="00FC66AD" w:rsidRPr="00FC66AD" w:rsidRDefault="00FC66AD" w:rsidP="00FC66AD">
      <w:pPr>
        <w:pStyle w:val="EndNoteBibliography"/>
        <w:spacing w:after="0"/>
      </w:pPr>
      <w:r w:rsidRPr="00FC66AD">
        <w:t>60.</w:t>
      </w:r>
      <w:r w:rsidRPr="00FC66AD">
        <w:tab/>
        <w:t xml:space="preserve">Jones PA. Functions of DNA methylation: islands, start sites, gene bodies and beyond. </w:t>
      </w:r>
      <w:r w:rsidRPr="00FC66AD">
        <w:rPr>
          <w:i/>
        </w:rPr>
        <w:t>Nature reviews Genetics</w:t>
      </w:r>
      <w:r w:rsidRPr="00FC66AD">
        <w:t xml:space="preserve"> 2012; 13: 484-492. 2012/05/30. DOI: 10.1038/nrg3230.</w:t>
      </w:r>
    </w:p>
    <w:p w14:paraId="4A494DB9" w14:textId="77777777" w:rsidR="00FC66AD" w:rsidRPr="00FC66AD" w:rsidRDefault="00FC66AD" w:rsidP="00FC66AD">
      <w:pPr>
        <w:pStyle w:val="EndNoteBibliography"/>
        <w:spacing w:after="0"/>
      </w:pPr>
      <w:r w:rsidRPr="00FC66AD">
        <w:t>61.</w:t>
      </w:r>
      <w:r w:rsidRPr="00FC66AD">
        <w:tab/>
        <w:t xml:space="preserve">Carlberg C. Molecular endocrinology of vitamin D on the epigenome level. </w:t>
      </w:r>
      <w:r w:rsidRPr="00FC66AD">
        <w:rPr>
          <w:i/>
        </w:rPr>
        <w:t>Molecular and cellular endocrinology</w:t>
      </w:r>
      <w:r w:rsidRPr="00FC66AD">
        <w:t xml:space="preserve"> 2017; 453: 14-21. 2017/03/21. DOI: 10.1016/j.mce.2017.03.016.</w:t>
      </w:r>
    </w:p>
    <w:p w14:paraId="689AE0B4" w14:textId="77777777" w:rsidR="00FC66AD" w:rsidRPr="00FC66AD" w:rsidRDefault="00FC66AD" w:rsidP="00FC66AD">
      <w:pPr>
        <w:pStyle w:val="EndNoteBibliography"/>
        <w:spacing w:after="0"/>
      </w:pPr>
      <w:r w:rsidRPr="00FC66AD">
        <w:t>62.</w:t>
      </w:r>
      <w:r w:rsidRPr="00FC66AD">
        <w:tab/>
        <w:t xml:space="preserve">An integrated encyclopedia of DNA elements in the human genome. </w:t>
      </w:r>
      <w:r w:rsidRPr="00FC66AD">
        <w:rPr>
          <w:i/>
        </w:rPr>
        <w:t>Nature</w:t>
      </w:r>
      <w:r w:rsidRPr="00FC66AD">
        <w:t xml:space="preserve"> 2012; 489: 57-74. 2012/09/08. DOI: 10.1038/nature11247.</w:t>
      </w:r>
    </w:p>
    <w:p w14:paraId="10092313" w14:textId="77777777" w:rsidR="00FC66AD" w:rsidRPr="00FC66AD" w:rsidRDefault="00FC66AD" w:rsidP="00FC66AD">
      <w:pPr>
        <w:pStyle w:val="EndNoteBibliography"/>
        <w:spacing w:after="0"/>
      </w:pPr>
      <w:r w:rsidRPr="00FC66AD">
        <w:t>63.</w:t>
      </w:r>
      <w:r w:rsidRPr="00FC66AD">
        <w:tab/>
        <w:t xml:space="preserve">Takeyama K and Kato S. The vitamin D3 1alpha-hydroxylase gene and its regulation by active vitamin D3. </w:t>
      </w:r>
      <w:r w:rsidRPr="00FC66AD">
        <w:rPr>
          <w:i/>
        </w:rPr>
        <w:t>BiosciBiotechnolBiochem</w:t>
      </w:r>
      <w:r w:rsidRPr="00FC66AD">
        <w:t xml:space="preserve"> 2011; 75: 208-213. JST.JSTAGE/bbb/100684 pii.</w:t>
      </w:r>
    </w:p>
    <w:p w14:paraId="332A9F4A" w14:textId="77777777" w:rsidR="00FC66AD" w:rsidRPr="00FC66AD" w:rsidRDefault="00FC66AD" w:rsidP="00FC66AD">
      <w:pPr>
        <w:pStyle w:val="EndNoteBibliography"/>
        <w:spacing w:after="0"/>
      </w:pPr>
      <w:r w:rsidRPr="00FC66AD">
        <w:t>64.</w:t>
      </w:r>
      <w:r w:rsidRPr="00FC66AD">
        <w:tab/>
        <w:t xml:space="preserve">Karlic H and Varga F. Impact of vitamin D metabolism on clinical epigenetics. </w:t>
      </w:r>
      <w:r w:rsidRPr="00FC66AD">
        <w:rPr>
          <w:i/>
        </w:rPr>
        <w:t>Clin Epigenetics</w:t>
      </w:r>
      <w:r w:rsidRPr="00FC66AD">
        <w:t xml:space="preserve"> 2011; 2: 55-61. DOI: 10.1007/s13148-011-0021-y.</w:t>
      </w:r>
    </w:p>
    <w:p w14:paraId="60C37D06" w14:textId="77777777" w:rsidR="00FC66AD" w:rsidRPr="00FC66AD" w:rsidRDefault="00FC66AD" w:rsidP="00FC66AD">
      <w:pPr>
        <w:pStyle w:val="EndNoteBibliography"/>
        <w:spacing w:after="0"/>
      </w:pPr>
      <w:r w:rsidRPr="00FC66AD">
        <w:t>65.</w:t>
      </w:r>
      <w:r w:rsidRPr="00FC66AD">
        <w:tab/>
        <w:t xml:space="preserve">Fetahu IS, Höbaus J and Kállay E. Vitamin D and the epigenome. </w:t>
      </w:r>
      <w:r w:rsidRPr="00FC66AD">
        <w:rPr>
          <w:i/>
        </w:rPr>
        <w:t>Frontiers in Physiology</w:t>
      </w:r>
      <w:r w:rsidRPr="00FC66AD">
        <w:t xml:space="preserve"> 2014; 5. Review. DOI: 10.3389/fphys.2014.00164.</w:t>
      </w:r>
    </w:p>
    <w:p w14:paraId="0B0482F7" w14:textId="77777777" w:rsidR="00FC66AD" w:rsidRPr="00FC66AD" w:rsidRDefault="00FC66AD" w:rsidP="00FC66AD">
      <w:pPr>
        <w:pStyle w:val="EndNoteBibliography"/>
        <w:spacing w:after="0"/>
      </w:pPr>
      <w:r w:rsidRPr="00FC66AD">
        <w:t>66.</w:t>
      </w:r>
      <w:r w:rsidRPr="00FC66AD">
        <w:tab/>
        <w:t xml:space="preserve">Kovacs CS. Calcium and bone metabolism in pregnancy and lactation. </w:t>
      </w:r>
      <w:r w:rsidRPr="00FC66AD">
        <w:rPr>
          <w:i/>
        </w:rPr>
        <w:t>The Journal of clinical endocrinology and metabolism</w:t>
      </w:r>
      <w:r w:rsidRPr="00FC66AD">
        <w:t xml:space="preserve"> 2001; 86: 2344-2348. 2001/06/09. DOI: 10.1210/jcem.86.6.7575.</w:t>
      </w:r>
    </w:p>
    <w:p w14:paraId="547C3F51" w14:textId="77777777" w:rsidR="00FC66AD" w:rsidRPr="00FC66AD" w:rsidRDefault="00FC66AD" w:rsidP="00FC66AD">
      <w:pPr>
        <w:pStyle w:val="EndNoteBibliography"/>
        <w:spacing w:after="0"/>
      </w:pPr>
      <w:r w:rsidRPr="00FC66AD">
        <w:t>67.</w:t>
      </w:r>
      <w:r w:rsidRPr="00FC66AD">
        <w:tab/>
        <w:t xml:space="preserve">Givens MH and Macy IG. THE CHEMICAL COMPOSITION OF THE HUMAN FETUS. </w:t>
      </w:r>
      <w:r w:rsidRPr="00FC66AD">
        <w:rPr>
          <w:i/>
        </w:rPr>
        <w:t>Journal of Biological Chemistry</w:t>
      </w:r>
      <w:r w:rsidRPr="00FC66AD">
        <w:t xml:space="preserve"> 1933; 102: 7-17.</w:t>
      </w:r>
    </w:p>
    <w:p w14:paraId="17A1710F" w14:textId="77777777" w:rsidR="00FC66AD" w:rsidRPr="00FC66AD" w:rsidRDefault="00FC66AD" w:rsidP="00FC66AD">
      <w:pPr>
        <w:pStyle w:val="EndNoteBibliography"/>
        <w:spacing w:after="0"/>
      </w:pPr>
      <w:r w:rsidRPr="00FC66AD">
        <w:t>68.</w:t>
      </w:r>
      <w:r w:rsidRPr="00FC66AD">
        <w:tab/>
        <w:t xml:space="preserve">Kumar R, Cohen WR, Silva P, et al. Elevated 1,25-dihydroxyvitamin D plasma levels in normal human pregnancy and lactation. </w:t>
      </w:r>
      <w:r w:rsidRPr="00FC66AD">
        <w:rPr>
          <w:i/>
        </w:rPr>
        <w:t>J Clin Invest JID - 7802877</w:t>
      </w:r>
      <w:r w:rsidRPr="00FC66AD">
        <w:t xml:space="preserve"> 1979; 63: 342-344.</w:t>
      </w:r>
    </w:p>
    <w:p w14:paraId="37E9540B" w14:textId="77777777" w:rsidR="00FC66AD" w:rsidRPr="00FC66AD" w:rsidRDefault="00FC66AD" w:rsidP="00FC66AD">
      <w:pPr>
        <w:pStyle w:val="EndNoteBibliography"/>
        <w:spacing w:after="0"/>
      </w:pPr>
      <w:r w:rsidRPr="00FC66AD">
        <w:t>69.</w:t>
      </w:r>
      <w:r w:rsidRPr="00FC66AD">
        <w:tab/>
        <w:t xml:space="preserve">Robins SP. Collagen crosslinks in metabolic bone disease. </w:t>
      </w:r>
      <w:r w:rsidRPr="00FC66AD">
        <w:rPr>
          <w:i/>
        </w:rPr>
        <w:t>Acta orthopaedica Scandinavica Supplementum</w:t>
      </w:r>
      <w:r w:rsidRPr="00FC66AD">
        <w:t xml:space="preserve"> 1995; 266: 171-175. 1995/10/01.</w:t>
      </w:r>
    </w:p>
    <w:p w14:paraId="5F4686FB" w14:textId="77777777" w:rsidR="00FC66AD" w:rsidRPr="00FC66AD" w:rsidRDefault="00FC66AD" w:rsidP="00FC66AD">
      <w:pPr>
        <w:pStyle w:val="EndNoteBibliography"/>
        <w:spacing w:after="0"/>
      </w:pPr>
      <w:r w:rsidRPr="00FC66AD">
        <w:t>70.</w:t>
      </w:r>
      <w:r w:rsidRPr="00FC66AD">
        <w:tab/>
        <w:t xml:space="preserve">Park H, Brannon PM, West AA, et al. Maternal vitamin D biomarkers are associated with maternal and fetal bone turnover among pregnant women consuming controlled amounts of vitamin D, calcium, and phosphorus. </w:t>
      </w:r>
      <w:r w:rsidRPr="00FC66AD">
        <w:rPr>
          <w:i/>
        </w:rPr>
        <w:t>Bone</w:t>
      </w:r>
      <w:r w:rsidRPr="00FC66AD">
        <w:t xml:space="preserve"> 2017; 95: 183-191. 2016/12/13. DOI: 10.1016/j.bone.2016.12.002.</w:t>
      </w:r>
    </w:p>
    <w:p w14:paraId="3CE52502" w14:textId="77777777" w:rsidR="00FC66AD" w:rsidRPr="00FC66AD" w:rsidRDefault="00FC66AD" w:rsidP="00FC66AD">
      <w:pPr>
        <w:pStyle w:val="EndNoteBibliography"/>
        <w:spacing w:after="0"/>
      </w:pPr>
      <w:r w:rsidRPr="00FC66AD">
        <w:t>71.</w:t>
      </w:r>
      <w:r w:rsidRPr="00FC66AD">
        <w:tab/>
        <w:t xml:space="preserve">Thiering E, Bruske I, Kratzsch J, et al. Associations between serum 25-hydroxyvitamin D and bone turnover markers in a population based sample of German children. </w:t>
      </w:r>
      <w:r w:rsidRPr="00FC66AD">
        <w:rPr>
          <w:i/>
        </w:rPr>
        <w:t>Scientific reports</w:t>
      </w:r>
      <w:r w:rsidRPr="00FC66AD">
        <w:t xml:space="preserve"> 2015; 5: 18138. 2015/12/17. DOI: 10.1038/srep18138.</w:t>
      </w:r>
    </w:p>
    <w:p w14:paraId="0BD8CDCA" w14:textId="77777777" w:rsidR="00FC66AD" w:rsidRPr="00FC66AD" w:rsidRDefault="00FC66AD" w:rsidP="00FC66AD">
      <w:pPr>
        <w:pStyle w:val="EndNoteBibliography"/>
        <w:spacing w:after="0"/>
      </w:pPr>
      <w:r w:rsidRPr="00FC66AD">
        <w:t>72.</w:t>
      </w:r>
      <w:r w:rsidRPr="00FC66AD">
        <w:tab/>
        <w:t xml:space="preserve">Haliloglu B, Ilter E, Aksungar FB, et al. Bone turnover and maternal 25(OH) vitamin D3 levels during pregnancy and the postpartum period: should routine vitamin D supplementation be </w:t>
      </w:r>
      <w:r w:rsidRPr="00FC66AD">
        <w:lastRenderedPageBreak/>
        <w:t xml:space="preserve">increased in pregnant women? </w:t>
      </w:r>
      <w:r w:rsidRPr="00FC66AD">
        <w:rPr>
          <w:i/>
        </w:rPr>
        <w:t>European journal of obstetrics, gynecology, and reproductive biology</w:t>
      </w:r>
      <w:r w:rsidRPr="00FC66AD">
        <w:t xml:space="preserve"> 2011; 158: 24-27. 2011/05/06. DOI: 10.1016/j.ejogrb.2011.04.002.</w:t>
      </w:r>
    </w:p>
    <w:p w14:paraId="6165050D" w14:textId="77777777" w:rsidR="00FC66AD" w:rsidRPr="00FC66AD" w:rsidRDefault="00FC66AD" w:rsidP="00FC66AD">
      <w:pPr>
        <w:pStyle w:val="EndNoteBibliography"/>
        <w:spacing w:after="0"/>
      </w:pPr>
      <w:r w:rsidRPr="00FC66AD">
        <w:t>73.</w:t>
      </w:r>
      <w:r w:rsidRPr="00FC66AD">
        <w:tab/>
        <w:t xml:space="preserve">O'Brien EC, Kilbane MT, McKenna MJ, et al. Calcium intake in winter pregnancy attenuates impact of vitamin D inadequacy on urine NTX, a marker of bone resorption. </w:t>
      </w:r>
      <w:r w:rsidRPr="00FC66AD">
        <w:rPr>
          <w:i/>
        </w:rPr>
        <w:t>European journal of nutrition</w:t>
      </w:r>
      <w:r w:rsidRPr="00FC66AD">
        <w:t xml:space="preserve"> 2018; 57: 1015-1023. 2017/02/23. DOI: 10.1007/s00394-017-1385-3.</w:t>
      </w:r>
    </w:p>
    <w:p w14:paraId="01770E2D" w14:textId="77777777" w:rsidR="00FC66AD" w:rsidRPr="00FC66AD" w:rsidRDefault="00FC66AD" w:rsidP="00FC66AD">
      <w:pPr>
        <w:pStyle w:val="EndNoteBibliography"/>
        <w:spacing w:after="0"/>
      </w:pPr>
      <w:r w:rsidRPr="00FC66AD">
        <w:t>74.</w:t>
      </w:r>
      <w:r w:rsidRPr="00FC66AD">
        <w:tab/>
        <w:t xml:space="preserve">Curtis EM, Parsons C, Maslin K, et al. O29 Bone turnover in pregnancy, measured by urinary C-terminal telopeptide of type I collagen (CTX), is influenced by vitamin D supplementation and is associated with maternal bone health: findings from the MAVIDOS trial. </w:t>
      </w:r>
      <w:r w:rsidRPr="00FC66AD">
        <w:rPr>
          <w:i/>
        </w:rPr>
        <w:t>Rheumatology</w:t>
      </w:r>
      <w:r w:rsidRPr="00FC66AD">
        <w:t xml:space="preserve"> 2019; 58. DOI: 10.1093/rheumatology/kez105.028.</w:t>
      </w:r>
    </w:p>
    <w:p w14:paraId="228598F2" w14:textId="77777777" w:rsidR="00FC66AD" w:rsidRPr="00FC66AD" w:rsidRDefault="00FC66AD" w:rsidP="00FC66AD">
      <w:pPr>
        <w:pStyle w:val="EndNoteBibliography"/>
        <w:spacing w:after="0"/>
      </w:pPr>
      <w:r w:rsidRPr="00FC66AD">
        <w:t>75.</w:t>
      </w:r>
      <w:r w:rsidRPr="00FC66AD">
        <w:tab/>
        <w:t xml:space="preserve">Moon RJ, Harvey NC, Cooper C, et al. Determinants of the Maternal 25-Hydroxyvitamin D Response to Vitamin D Supplementation During Pregnancy. </w:t>
      </w:r>
      <w:r w:rsidRPr="00FC66AD">
        <w:rPr>
          <w:i/>
        </w:rPr>
        <w:t>J Clin Endocrinol Metab</w:t>
      </w:r>
      <w:r w:rsidRPr="00FC66AD">
        <w:t xml:space="preserve"> 2016; 101: 5012-5020. 2016/10/28. DOI: 10.1210/jc.2016-2869.</w:t>
      </w:r>
    </w:p>
    <w:p w14:paraId="3028E7C0" w14:textId="77777777" w:rsidR="00FC66AD" w:rsidRPr="00FC66AD" w:rsidRDefault="00FC66AD" w:rsidP="00FC66AD">
      <w:pPr>
        <w:pStyle w:val="EndNoteBibliography"/>
        <w:spacing w:after="0"/>
      </w:pPr>
      <w:r w:rsidRPr="00FC66AD">
        <w:t>76.</w:t>
      </w:r>
      <w:r w:rsidRPr="00FC66AD">
        <w:tab/>
        <w:t xml:space="preserve">Hollis BW, Johnson D, Hulsey TC, et al. Vitamin D supplementation during pregnancy: double-blind, randomized clinical trial of safety and effectiveness. </w:t>
      </w:r>
      <w:r w:rsidRPr="00FC66AD">
        <w:rPr>
          <w:i/>
        </w:rPr>
        <w:t>J Bone Miner Res</w:t>
      </w:r>
      <w:r w:rsidRPr="00FC66AD">
        <w:t xml:space="preserve"> 2011; 26: 2341-2357. 2011/06/28. DOI: 10.1002/jbmr.463.</w:t>
      </w:r>
    </w:p>
    <w:p w14:paraId="37AC3218" w14:textId="77777777" w:rsidR="00FC66AD" w:rsidRPr="00FC66AD" w:rsidRDefault="00FC66AD" w:rsidP="00FC66AD">
      <w:pPr>
        <w:pStyle w:val="EndNoteBibliography"/>
        <w:spacing w:after="0"/>
      </w:pPr>
      <w:r w:rsidRPr="00FC66AD">
        <w:t>77.</w:t>
      </w:r>
      <w:r w:rsidRPr="00FC66AD">
        <w:tab/>
        <w:t xml:space="preserve">Grant CC, Stewart AW, Scragg R, et al. Vitamin D During Pregnancy and Infancy and Infant Serum 25-Hydroxyvitamin D Concentration. </w:t>
      </w:r>
      <w:r w:rsidRPr="00FC66AD">
        <w:rPr>
          <w:i/>
        </w:rPr>
        <w:t>Pediatrics</w:t>
      </w:r>
      <w:r w:rsidRPr="00FC66AD">
        <w:t xml:space="preserve"> 2013; 133: e143-153. 2013/12/18. DOI: 10.1542/peds.2013-2602.</w:t>
      </w:r>
    </w:p>
    <w:p w14:paraId="07725C9F" w14:textId="77777777" w:rsidR="00FC66AD" w:rsidRPr="00FC66AD" w:rsidRDefault="00FC66AD" w:rsidP="00FC66AD">
      <w:pPr>
        <w:pStyle w:val="EndNoteBibliography"/>
        <w:spacing w:after="0"/>
      </w:pPr>
      <w:r w:rsidRPr="00FC66AD">
        <w:t>78.</w:t>
      </w:r>
      <w:r w:rsidRPr="00FC66AD">
        <w:tab/>
        <w:t xml:space="preserve">Moon RJ, Crozier SR, Dennison EM, et al. Tracking of 25-hydroxyvitamin D status during pregnancy: the importance of vitamin D supplementation. </w:t>
      </w:r>
      <w:r w:rsidRPr="00FC66AD">
        <w:rPr>
          <w:i/>
        </w:rPr>
        <w:t>Am J Clin Nutr</w:t>
      </w:r>
      <w:r w:rsidRPr="00FC66AD">
        <w:t xml:space="preserve"> 2015; 102: 1081-1087. 2015/09/25. DOI: 10.3945/ajcn.115.115295.</w:t>
      </w:r>
    </w:p>
    <w:p w14:paraId="543D3F3F" w14:textId="77777777" w:rsidR="00FC66AD" w:rsidRPr="00FC66AD" w:rsidRDefault="00FC66AD" w:rsidP="00FC66AD">
      <w:pPr>
        <w:pStyle w:val="EndNoteBibliography"/>
        <w:spacing w:after="0"/>
      </w:pPr>
      <w:r w:rsidRPr="00FC66AD">
        <w:t>79.</w:t>
      </w:r>
      <w:r w:rsidRPr="00FC66AD">
        <w:tab/>
        <w:t xml:space="preserve">Zittermann A, Ernst JB, Gummert JF, et al. Vitamin D supplementation, body weight and human serum 25-hydroxyvitamin D response: a systematic review. </w:t>
      </w:r>
      <w:r w:rsidRPr="00FC66AD">
        <w:rPr>
          <w:i/>
        </w:rPr>
        <w:t>Eur J Nutr</w:t>
      </w:r>
      <w:r w:rsidRPr="00FC66AD">
        <w:t xml:space="preserve"> 2014; 53: 367-374. 2013/12/03. DOI: 10.1007/s00394-013-0634-3.</w:t>
      </w:r>
    </w:p>
    <w:p w14:paraId="06B98138" w14:textId="77777777" w:rsidR="00FC66AD" w:rsidRPr="00FC66AD" w:rsidRDefault="00FC66AD" w:rsidP="00FC66AD">
      <w:pPr>
        <w:pStyle w:val="EndNoteBibliography"/>
        <w:spacing w:after="0"/>
      </w:pPr>
      <w:r w:rsidRPr="00FC66AD">
        <w:t>80.</w:t>
      </w:r>
      <w:r w:rsidRPr="00FC66AD">
        <w:tab/>
        <w:t xml:space="preserve">Wang TJ, Zhang F, Richards JB, et al. Common genetic determinants of vitamin D insufficiency: a genome-wide association study. </w:t>
      </w:r>
      <w:r w:rsidRPr="00FC66AD">
        <w:rPr>
          <w:i/>
        </w:rPr>
        <w:t>Lancet</w:t>
      </w:r>
      <w:r w:rsidRPr="00FC66AD">
        <w:t xml:space="preserve"> 2010; 376: 180-188. 2010/06/15. DOI: 10.1016/s0140-6736(10)60588-0.</w:t>
      </w:r>
    </w:p>
    <w:p w14:paraId="68C59333" w14:textId="77777777" w:rsidR="00FC66AD" w:rsidRPr="00FC66AD" w:rsidRDefault="00FC66AD" w:rsidP="00FC66AD">
      <w:pPr>
        <w:pStyle w:val="EndNoteBibliography"/>
        <w:spacing w:after="0"/>
      </w:pPr>
      <w:r w:rsidRPr="00FC66AD">
        <w:t>81.</w:t>
      </w:r>
      <w:r w:rsidRPr="00FC66AD">
        <w:tab/>
        <w:t xml:space="preserve">Sollid ST, Hutchinson MY, Berg V, et al. Effects of vitamin D binding protein phenotypes and vitamin D supplementation on serum total 25(OH)D and directly measured free 25(OH)D. </w:t>
      </w:r>
      <w:r w:rsidRPr="00FC66AD">
        <w:rPr>
          <w:i/>
        </w:rPr>
        <w:t>Eur J Endocrinol</w:t>
      </w:r>
      <w:r w:rsidRPr="00FC66AD">
        <w:t xml:space="preserve"> 2016; 174: 445-452. 2016/01/07. DOI: 10.1530/eje-15-1089.</w:t>
      </w:r>
    </w:p>
    <w:p w14:paraId="0123F5E9" w14:textId="77777777" w:rsidR="00FC66AD" w:rsidRPr="00FC66AD" w:rsidRDefault="00FC66AD" w:rsidP="00FC66AD">
      <w:pPr>
        <w:pStyle w:val="EndNoteBibliography"/>
        <w:spacing w:after="0"/>
      </w:pPr>
      <w:r w:rsidRPr="00FC66AD">
        <w:t>82.</w:t>
      </w:r>
      <w:r w:rsidRPr="00FC66AD">
        <w:tab/>
        <w:t xml:space="preserve">Moon RJ, Harvey NC, Cooper C, et al. Response to antenatal cholecalciferol supplementation is associated with common vitamin D related genetic variants. </w:t>
      </w:r>
      <w:r w:rsidRPr="00FC66AD">
        <w:rPr>
          <w:i/>
        </w:rPr>
        <w:t>J Clin Endocrinol Metab</w:t>
      </w:r>
      <w:r w:rsidRPr="00FC66AD">
        <w:t xml:space="preserve"> 2017 2017/06/03. DOI: 10.1210/jc.2017-00682.</w:t>
      </w:r>
    </w:p>
    <w:p w14:paraId="181B0A28" w14:textId="77777777" w:rsidR="00FC66AD" w:rsidRPr="00FC66AD" w:rsidRDefault="00FC66AD" w:rsidP="00FC66AD">
      <w:pPr>
        <w:pStyle w:val="EndNoteBibliography"/>
        <w:spacing w:after="0"/>
      </w:pPr>
      <w:r w:rsidRPr="00FC66AD">
        <w:t>83.</w:t>
      </w:r>
      <w:r w:rsidRPr="00FC66AD">
        <w:tab/>
        <w:t xml:space="preserve">Barker M, D'Angelo S, Ntani G, et al. The relationship between maternal self-efficacy, compliance and outcome in a trial of vitamin D supplementation in pregnancy. </w:t>
      </w:r>
      <w:r w:rsidRPr="00FC66AD">
        <w:rPr>
          <w:i/>
        </w:rPr>
        <w:t>Osteoporos Int</w:t>
      </w:r>
      <w:r w:rsidRPr="00FC66AD">
        <w:t xml:space="preserve"> 2017; 28: 77-84. 2016/08/24. DOI: 10.1007/s00198-016-3721-5.</w:t>
      </w:r>
    </w:p>
    <w:p w14:paraId="08BE1288" w14:textId="77777777" w:rsidR="00FC66AD" w:rsidRPr="00FC66AD" w:rsidRDefault="00FC66AD" w:rsidP="00FC66AD">
      <w:pPr>
        <w:pStyle w:val="EndNoteBibliography"/>
        <w:spacing w:after="0"/>
      </w:pPr>
      <w:r w:rsidRPr="00FC66AD">
        <w:t>84.</w:t>
      </w:r>
      <w:r w:rsidRPr="00FC66AD">
        <w:tab/>
        <w:t xml:space="preserve">Ross AC, Manson JE, Abrams SA, et al. The 2011 report on dietary reference intakes for calcium and vitamin D from the Institute of Medicine: what clinicians need to know. </w:t>
      </w:r>
      <w:r w:rsidRPr="00FC66AD">
        <w:rPr>
          <w:i/>
        </w:rPr>
        <w:t>J Clin Endocrinol Metab</w:t>
      </w:r>
      <w:r w:rsidRPr="00FC66AD">
        <w:t xml:space="preserve"> 2011; 96: 53-58. 2010/12/02. DOI: 10.1210/jc.2010-2704.</w:t>
      </w:r>
    </w:p>
    <w:p w14:paraId="000EAFAA" w14:textId="77777777" w:rsidR="00FC66AD" w:rsidRPr="00FC66AD" w:rsidRDefault="00FC66AD" w:rsidP="00FC66AD">
      <w:pPr>
        <w:pStyle w:val="EndNoteBibliography"/>
        <w:spacing w:after="0"/>
      </w:pPr>
      <w:r w:rsidRPr="00FC66AD">
        <w:t>85.</w:t>
      </w:r>
      <w:r w:rsidRPr="00FC66AD">
        <w:tab/>
        <w:t xml:space="preserve">Baird J, Barker M, Harvey NC, et al. Southampton PRegnancy Intervention for the Next Generation (SPRING): protocol for a randomised controlled trial. </w:t>
      </w:r>
      <w:r w:rsidRPr="00FC66AD">
        <w:rPr>
          <w:i/>
        </w:rPr>
        <w:t>Trials</w:t>
      </w:r>
      <w:r w:rsidRPr="00FC66AD">
        <w:t xml:space="preserve"> 2016; 17: 493. 2016/10/13. DOI: 10.1186/s13063-016-1603-y.</w:t>
      </w:r>
    </w:p>
    <w:p w14:paraId="13883010" w14:textId="77777777" w:rsidR="00FC66AD" w:rsidRPr="00FC66AD" w:rsidRDefault="00FC66AD" w:rsidP="00FC66AD">
      <w:pPr>
        <w:pStyle w:val="EndNoteBibliography"/>
        <w:spacing w:after="0"/>
      </w:pPr>
      <w:r w:rsidRPr="00FC66AD">
        <w:t>86.</w:t>
      </w:r>
      <w:r w:rsidRPr="00FC66AD">
        <w:tab/>
        <w:t xml:space="preserve">Dawson-Hughes B. Vitamin D and Muscle Function. </w:t>
      </w:r>
      <w:r w:rsidRPr="00FC66AD">
        <w:rPr>
          <w:i/>
        </w:rPr>
        <w:t>J Steroid Biochem Mol Biol</w:t>
      </w:r>
      <w:r w:rsidRPr="00FC66AD">
        <w:t xml:space="preserve"> 2017: 10.1016/j.jsbmb.2017.1003.1018. 2017/03/28. DOI: 10.1016/j.jsbmb.2017.03.018.</w:t>
      </w:r>
    </w:p>
    <w:p w14:paraId="3409AACC" w14:textId="77777777" w:rsidR="00FC66AD" w:rsidRPr="00FC66AD" w:rsidRDefault="00FC66AD" w:rsidP="00FC66AD">
      <w:pPr>
        <w:pStyle w:val="EndNoteBibliography"/>
        <w:spacing w:after="0"/>
      </w:pPr>
      <w:r w:rsidRPr="00FC66AD">
        <w:t>87.</w:t>
      </w:r>
      <w:r w:rsidRPr="00FC66AD">
        <w:tab/>
        <w:t xml:space="preserve">Scientific Advisory Committee on Nutrition. </w:t>
      </w:r>
      <w:r w:rsidRPr="00FC66AD">
        <w:rPr>
          <w:i/>
        </w:rPr>
        <w:t>Vitamin D and Health.</w:t>
      </w:r>
      <w:r w:rsidRPr="00FC66AD">
        <w:t xml:space="preserve">  2016. London: The Stationary Office.</w:t>
      </w:r>
    </w:p>
    <w:p w14:paraId="3E9B8457" w14:textId="77777777" w:rsidR="00FC66AD" w:rsidRPr="00FC66AD" w:rsidRDefault="00FC66AD" w:rsidP="00FC66AD">
      <w:pPr>
        <w:pStyle w:val="EndNoteBibliography"/>
      </w:pPr>
      <w:r w:rsidRPr="00FC66AD">
        <w:t>88.</w:t>
      </w:r>
      <w:r w:rsidRPr="00FC66AD">
        <w:tab/>
        <w:t>National Institute for Health Research. Better Beginnings Improving Health for Pregnancy. 2017.</w:t>
      </w:r>
    </w:p>
    <w:p w14:paraId="46AE6A5F" w14:textId="6F1F7791" w:rsidR="0035035B" w:rsidRPr="0033522E" w:rsidRDefault="000E4BF8" w:rsidP="002B6E8E">
      <w:pPr>
        <w:spacing w:line="360" w:lineRule="auto"/>
        <w:rPr>
          <w:rFonts w:ascii="Segoe UI" w:hAnsi="Segoe UI" w:cs="Segoe UI"/>
        </w:rPr>
      </w:pPr>
      <w:r w:rsidRPr="0033522E">
        <w:rPr>
          <w:rFonts w:ascii="Segoe UI" w:hAnsi="Segoe UI" w:cs="Segoe UI"/>
        </w:rPr>
        <w:fldChar w:fldCharType="end"/>
      </w:r>
    </w:p>
    <w:sectPr w:rsidR="0035035B" w:rsidRPr="0033522E">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0B9C2" w14:textId="77777777" w:rsidR="0039339E" w:rsidRDefault="0039339E" w:rsidP="00E034DF">
      <w:pPr>
        <w:spacing w:after="0" w:line="240" w:lineRule="auto"/>
      </w:pPr>
      <w:r>
        <w:separator/>
      </w:r>
    </w:p>
  </w:endnote>
  <w:endnote w:type="continuationSeparator" w:id="0">
    <w:p w14:paraId="226D77BC" w14:textId="77777777" w:rsidR="0039339E" w:rsidRDefault="0039339E" w:rsidP="00E03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6279610"/>
      <w:docPartObj>
        <w:docPartGallery w:val="Page Numbers (Bottom of Page)"/>
        <w:docPartUnique/>
      </w:docPartObj>
    </w:sdtPr>
    <w:sdtEndPr>
      <w:rPr>
        <w:noProof/>
      </w:rPr>
    </w:sdtEndPr>
    <w:sdtContent>
      <w:p w14:paraId="46054D03" w14:textId="75D125C1" w:rsidR="003B0785" w:rsidRDefault="003B078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8654BBE" w14:textId="77777777" w:rsidR="003B0785" w:rsidRDefault="003B07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96C2D" w14:textId="77777777" w:rsidR="0039339E" w:rsidRDefault="0039339E" w:rsidP="00E034DF">
      <w:pPr>
        <w:spacing w:after="0" w:line="240" w:lineRule="auto"/>
      </w:pPr>
      <w:r>
        <w:separator/>
      </w:r>
    </w:p>
  </w:footnote>
  <w:footnote w:type="continuationSeparator" w:id="0">
    <w:p w14:paraId="79587712" w14:textId="77777777" w:rsidR="0039339E" w:rsidRDefault="0039339E" w:rsidP="00E034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A04E1"/>
    <w:multiLevelType w:val="hybridMultilevel"/>
    <w:tmpl w:val="A2D8A3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1F52F8"/>
    <w:multiLevelType w:val="hybridMultilevel"/>
    <w:tmpl w:val="651A359A"/>
    <w:lvl w:ilvl="0" w:tplc="08121DC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BB2F68"/>
    <w:multiLevelType w:val="hybridMultilevel"/>
    <w:tmpl w:val="B90440FE"/>
    <w:lvl w:ilvl="0" w:tplc="321CEC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E17689"/>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6D42D6D"/>
    <w:multiLevelType w:val="multilevel"/>
    <w:tmpl w:val="41FE383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5D34580F"/>
    <w:multiLevelType w:val="multilevel"/>
    <w:tmpl w:val="834EBA4E"/>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A9343A"/>
    <w:multiLevelType w:val="hybridMultilevel"/>
    <w:tmpl w:val="E69EF4A8"/>
    <w:lvl w:ilvl="0" w:tplc="23DACF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6"/>
  </w:num>
  <w:num w:numId="5">
    <w:abstractNumId w:val="2"/>
  </w:num>
  <w:num w:numId="6">
    <w:abstractNumId w:val="1"/>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icholas Harvey">
    <w15:presenceInfo w15:providerId="None" w15:userId="Nicholas Harv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2E869D1-4528-41C3-84CC-041E052FD33F}"/>
    <w:docVar w:name="dgnword-eventsink" w:val="2491833325552"/>
    <w:docVar w:name="EN.InstantFormat" w:val="&lt;ENInstantFormat&gt;&lt;Enabled&gt;1&lt;/Enabled&gt;&lt;ScanUnformatted&gt;1&lt;/ScanUnformatted&gt;&lt;ScanChanges&gt;1&lt;/ScanChanges&gt;&lt;Suspended&gt;0&lt;/Suspended&gt;&lt;/ENInstantFormat&gt;"/>
    <w:docVar w:name="EN.Layout" w:val="&lt;ENLayout&gt;&lt;Style&gt;Sage 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x5vfvpf3fa2e8ew2sbp2fd8zesxeepw2add&quot;&gt;Vitamin D 2 - saved-Saved-Saved-Saved&lt;record-ids&gt;&lt;item&gt;40&lt;/item&gt;&lt;item&gt;42&lt;/item&gt;&lt;item&gt;46&lt;/item&gt;&lt;item&gt;58&lt;/item&gt;&lt;item&gt;75&lt;/item&gt;&lt;item&gt;86&lt;/item&gt;&lt;item&gt;156&lt;/item&gt;&lt;item&gt;183&lt;/item&gt;&lt;item&gt;190&lt;/item&gt;&lt;item&gt;357&lt;/item&gt;&lt;item&gt;377&lt;/item&gt;&lt;item&gt;380&lt;/item&gt;&lt;item&gt;386&lt;/item&gt;&lt;item&gt;396&lt;/item&gt;&lt;item&gt;462&lt;/item&gt;&lt;item&gt;528&lt;/item&gt;&lt;item&gt;726&lt;/item&gt;&lt;item&gt;730&lt;/item&gt;&lt;item&gt;733&lt;/item&gt;&lt;item&gt;740&lt;/item&gt;&lt;item&gt;759&lt;/item&gt;&lt;item&gt;769&lt;/item&gt;&lt;item&gt;770&lt;/item&gt;&lt;item&gt;780&lt;/item&gt;&lt;item&gt;781&lt;/item&gt;&lt;item&gt;788&lt;/item&gt;&lt;item&gt;795&lt;/item&gt;&lt;item&gt;924&lt;/item&gt;&lt;item&gt;1014&lt;/item&gt;&lt;item&gt;1024&lt;/item&gt;&lt;item&gt;1028&lt;/item&gt;&lt;item&gt;1096&lt;/item&gt;&lt;item&gt;1098&lt;/item&gt;&lt;item&gt;1100&lt;/item&gt;&lt;item&gt;1295&lt;/item&gt;&lt;item&gt;1338&lt;/item&gt;&lt;item&gt;1374&lt;/item&gt;&lt;item&gt;1479&lt;/item&gt;&lt;item&gt;1504&lt;/item&gt;&lt;item&gt;1516&lt;/item&gt;&lt;item&gt;1522&lt;/item&gt;&lt;item&gt;1523&lt;/item&gt;&lt;item&gt;1537&lt;/item&gt;&lt;item&gt;1560&lt;/item&gt;&lt;item&gt;1612&lt;/item&gt;&lt;item&gt;1617&lt;/item&gt;&lt;item&gt;1626&lt;/item&gt;&lt;item&gt;1633&lt;/item&gt;&lt;item&gt;1662&lt;/item&gt;&lt;item&gt;1696&lt;/item&gt;&lt;item&gt;1697&lt;/item&gt;&lt;item&gt;1792&lt;/item&gt;&lt;item&gt;1801&lt;/item&gt;&lt;item&gt;1921&lt;/item&gt;&lt;item&gt;1927&lt;/item&gt;&lt;item&gt;1928&lt;/item&gt;&lt;item&gt;1929&lt;/item&gt;&lt;item&gt;1942&lt;/item&gt;&lt;/record-ids&gt;&lt;/item&gt;&lt;/Libraries&gt;"/>
  </w:docVars>
  <w:rsids>
    <w:rsidRoot w:val="003E4433"/>
    <w:rsid w:val="0001667C"/>
    <w:rsid w:val="00027A44"/>
    <w:rsid w:val="00032493"/>
    <w:rsid w:val="000521A9"/>
    <w:rsid w:val="00055958"/>
    <w:rsid w:val="0005615C"/>
    <w:rsid w:val="000935E8"/>
    <w:rsid w:val="000936BD"/>
    <w:rsid w:val="000E4BF8"/>
    <w:rsid w:val="000F5C84"/>
    <w:rsid w:val="00125808"/>
    <w:rsid w:val="00164ADC"/>
    <w:rsid w:val="001766C3"/>
    <w:rsid w:val="001923BC"/>
    <w:rsid w:val="001A503F"/>
    <w:rsid w:val="001D07C1"/>
    <w:rsid w:val="0022611A"/>
    <w:rsid w:val="00262506"/>
    <w:rsid w:val="00263A94"/>
    <w:rsid w:val="0026465E"/>
    <w:rsid w:val="00294DEE"/>
    <w:rsid w:val="002B6E8E"/>
    <w:rsid w:val="002C5739"/>
    <w:rsid w:val="002F5A89"/>
    <w:rsid w:val="0033522E"/>
    <w:rsid w:val="0035035B"/>
    <w:rsid w:val="0039339E"/>
    <w:rsid w:val="003B0785"/>
    <w:rsid w:val="003C5442"/>
    <w:rsid w:val="003E4433"/>
    <w:rsid w:val="003F0B5A"/>
    <w:rsid w:val="004010E5"/>
    <w:rsid w:val="00403FDF"/>
    <w:rsid w:val="004212BC"/>
    <w:rsid w:val="004270BA"/>
    <w:rsid w:val="00427CAD"/>
    <w:rsid w:val="00453A0F"/>
    <w:rsid w:val="00461E97"/>
    <w:rsid w:val="00472CC8"/>
    <w:rsid w:val="00494F30"/>
    <w:rsid w:val="004A4745"/>
    <w:rsid w:val="004A7394"/>
    <w:rsid w:val="004D7111"/>
    <w:rsid w:val="004E2733"/>
    <w:rsid w:val="005148F9"/>
    <w:rsid w:val="00517572"/>
    <w:rsid w:val="0052090F"/>
    <w:rsid w:val="00526D85"/>
    <w:rsid w:val="005459CC"/>
    <w:rsid w:val="00563D36"/>
    <w:rsid w:val="005716C0"/>
    <w:rsid w:val="00586066"/>
    <w:rsid w:val="005B14EF"/>
    <w:rsid w:val="005B48ED"/>
    <w:rsid w:val="005C5DB8"/>
    <w:rsid w:val="006229C0"/>
    <w:rsid w:val="00656CA3"/>
    <w:rsid w:val="00681164"/>
    <w:rsid w:val="00692B13"/>
    <w:rsid w:val="006B4EA1"/>
    <w:rsid w:val="006C6C5F"/>
    <w:rsid w:val="00704282"/>
    <w:rsid w:val="00710F73"/>
    <w:rsid w:val="007303B1"/>
    <w:rsid w:val="00775A9D"/>
    <w:rsid w:val="00791E80"/>
    <w:rsid w:val="00792DB5"/>
    <w:rsid w:val="00794539"/>
    <w:rsid w:val="007E3A66"/>
    <w:rsid w:val="007F05A7"/>
    <w:rsid w:val="00803CBE"/>
    <w:rsid w:val="00813B49"/>
    <w:rsid w:val="00837D4C"/>
    <w:rsid w:val="00841A68"/>
    <w:rsid w:val="008723F8"/>
    <w:rsid w:val="008A7AD9"/>
    <w:rsid w:val="008A7D34"/>
    <w:rsid w:val="008B01E1"/>
    <w:rsid w:val="008C17A2"/>
    <w:rsid w:val="008D1143"/>
    <w:rsid w:val="008E3579"/>
    <w:rsid w:val="00917E41"/>
    <w:rsid w:val="0093125A"/>
    <w:rsid w:val="00935E9F"/>
    <w:rsid w:val="00941E28"/>
    <w:rsid w:val="00942D35"/>
    <w:rsid w:val="009607DB"/>
    <w:rsid w:val="009937FD"/>
    <w:rsid w:val="0099711B"/>
    <w:rsid w:val="009F2E8E"/>
    <w:rsid w:val="00A3684F"/>
    <w:rsid w:val="00A36EB8"/>
    <w:rsid w:val="00A56940"/>
    <w:rsid w:val="00A70070"/>
    <w:rsid w:val="00A767CF"/>
    <w:rsid w:val="00B15F39"/>
    <w:rsid w:val="00B246E3"/>
    <w:rsid w:val="00B633E7"/>
    <w:rsid w:val="00B644C7"/>
    <w:rsid w:val="00B730E6"/>
    <w:rsid w:val="00B73709"/>
    <w:rsid w:val="00B74426"/>
    <w:rsid w:val="00B94562"/>
    <w:rsid w:val="00BE14B6"/>
    <w:rsid w:val="00C522AA"/>
    <w:rsid w:val="00C5541A"/>
    <w:rsid w:val="00C76C71"/>
    <w:rsid w:val="00CA1073"/>
    <w:rsid w:val="00CB06C7"/>
    <w:rsid w:val="00CE3812"/>
    <w:rsid w:val="00CE5EA9"/>
    <w:rsid w:val="00D50F97"/>
    <w:rsid w:val="00D52C5F"/>
    <w:rsid w:val="00D739B0"/>
    <w:rsid w:val="00D773F4"/>
    <w:rsid w:val="00D859D5"/>
    <w:rsid w:val="00DA2DAC"/>
    <w:rsid w:val="00DD4A3B"/>
    <w:rsid w:val="00DE0222"/>
    <w:rsid w:val="00DE3186"/>
    <w:rsid w:val="00E00EAE"/>
    <w:rsid w:val="00E034DF"/>
    <w:rsid w:val="00E2151F"/>
    <w:rsid w:val="00E24BB2"/>
    <w:rsid w:val="00E25A9D"/>
    <w:rsid w:val="00E33411"/>
    <w:rsid w:val="00E81A05"/>
    <w:rsid w:val="00E847C7"/>
    <w:rsid w:val="00EE7B91"/>
    <w:rsid w:val="00F010BE"/>
    <w:rsid w:val="00F07912"/>
    <w:rsid w:val="00F327EF"/>
    <w:rsid w:val="00F418F4"/>
    <w:rsid w:val="00F56339"/>
    <w:rsid w:val="00F80A8C"/>
    <w:rsid w:val="00F86F80"/>
    <w:rsid w:val="00FC66AD"/>
    <w:rsid w:val="00FE3F09"/>
    <w:rsid w:val="00FF3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6EAAA"/>
  <w15:chartTrackingRefBased/>
  <w15:docId w15:val="{C93B1483-924E-4511-A186-C1D2D0FB8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link w:val="xmsonormalChar"/>
    <w:rsid w:val="003E4433"/>
    <w:pPr>
      <w:spacing w:after="0" w:line="240" w:lineRule="auto"/>
    </w:pPr>
    <w:rPr>
      <w:rFonts w:ascii="Calibri" w:eastAsiaTheme="minorEastAsia" w:hAnsi="Calibri" w:cs="Calibri"/>
      <w:lang w:eastAsia="en-GB"/>
    </w:rPr>
  </w:style>
  <w:style w:type="paragraph" w:customStyle="1" w:styleId="EndNoteBibliographyTitle">
    <w:name w:val="EndNote Bibliography Title"/>
    <w:basedOn w:val="Normal"/>
    <w:link w:val="EndNoteBibliographyTitleChar"/>
    <w:rsid w:val="000E4BF8"/>
    <w:pPr>
      <w:spacing w:after="0"/>
      <w:jc w:val="center"/>
    </w:pPr>
    <w:rPr>
      <w:rFonts w:ascii="Calibri" w:hAnsi="Calibri" w:cs="Calibri"/>
      <w:noProof/>
      <w:lang w:val="en-US"/>
    </w:rPr>
  </w:style>
  <w:style w:type="character" w:customStyle="1" w:styleId="xmsonormalChar">
    <w:name w:val="x_msonormal Char"/>
    <w:basedOn w:val="DefaultParagraphFont"/>
    <w:link w:val="xmsonormal"/>
    <w:rsid w:val="000E4BF8"/>
    <w:rPr>
      <w:rFonts w:ascii="Calibri" w:eastAsiaTheme="minorEastAsia" w:hAnsi="Calibri" w:cs="Calibri"/>
      <w:lang w:eastAsia="en-GB"/>
    </w:rPr>
  </w:style>
  <w:style w:type="character" w:customStyle="1" w:styleId="EndNoteBibliographyTitleChar">
    <w:name w:val="EndNote Bibliography Title Char"/>
    <w:basedOn w:val="xmsonormalChar"/>
    <w:link w:val="EndNoteBibliographyTitle"/>
    <w:rsid w:val="000E4BF8"/>
    <w:rPr>
      <w:rFonts w:ascii="Calibri" w:eastAsiaTheme="minorEastAsia" w:hAnsi="Calibri" w:cs="Calibri"/>
      <w:noProof/>
      <w:lang w:val="en-US" w:eastAsia="en-GB"/>
    </w:rPr>
  </w:style>
  <w:style w:type="paragraph" w:customStyle="1" w:styleId="EndNoteBibliography">
    <w:name w:val="EndNote Bibliography"/>
    <w:basedOn w:val="Normal"/>
    <w:link w:val="EndNoteBibliographyChar"/>
    <w:rsid w:val="000E4BF8"/>
    <w:pPr>
      <w:spacing w:line="240" w:lineRule="auto"/>
    </w:pPr>
    <w:rPr>
      <w:rFonts w:ascii="Calibri" w:hAnsi="Calibri" w:cs="Calibri"/>
      <w:noProof/>
      <w:lang w:val="en-US"/>
    </w:rPr>
  </w:style>
  <w:style w:type="character" w:customStyle="1" w:styleId="EndNoteBibliographyChar">
    <w:name w:val="EndNote Bibliography Char"/>
    <w:basedOn w:val="xmsonormalChar"/>
    <w:link w:val="EndNoteBibliography"/>
    <w:rsid w:val="000E4BF8"/>
    <w:rPr>
      <w:rFonts w:ascii="Calibri" w:eastAsiaTheme="minorEastAsia" w:hAnsi="Calibri" w:cs="Calibri"/>
      <w:noProof/>
      <w:lang w:val="en-US" w:eastAsia="en-GB"/>
    </w:rPr>
  </w:style>
  <w:style w:type="character" w:styleId="Hyperlink">
    <w:name w:val="Hyperlink"/>
    <w:basedOn w:val="DefaultParagraphFont"/>
    <w:uiPriority w:val="99"/>
    <w:unhideWhenUsed/>
    <w:rsid w:val="0033522E"/>
    <w:rPr>
      <w:color w:val="0563C1" w:themeColor="hyperlink"/>
      <w:u w:val="single"/>
    </w:rPr>
  </w:style>
  <w:style w:type="paragraph" w:styleId="EndnoteText">
    <w:name w:val="endnote text"/>
    <w:basedOn w:val="Normal"/>
    <w:link w:val="EndnoteTextChar"/>
    <w:uiPriority w:val="99"/>
    <w:semiHidden/>
    <w:unhideWhenUsed/>
    <w:rsid w:val="00E034DF"/>
    <w:pPr>
      <w:spacing w:after="0" w:line="240" w:lineRule="auto"/>
    </w:pPr>
    <w:rPr>
      <w:szCs w:val="20"/>
    </w:rPr>
  </w:style>
  <w:style w:type="character" w:customStyle="1" w:styleId="EndnoteTextChar">
    <w:name w:val="Endnote Text Char"/>
    <w:basedOn w:val="DefaultParagraphFont"/>
    <w:link w:val="EndnoteText"/>
    <w:uiPriority w:val="99"/>
    <w:semiHidden/>
    <w:rsid w:val="00E034DF"/>
    <w:rPr>
      <w:szCs w:val="20"/>
    </w:rPr>
  </w:style>
  <w:style w:type="character" w:styleId="EndnoteReference">
    <w:name w:val="endnote reference"/>
    <w:basedOn w:val="DefaultParagraphFont"/>
    <w:uiPriority w:val="99"/>
    <w:semiHidden/>
    <w:unhideWhenUsed/>
    <w:rsid w:val="00E034DF"/>
    <w:rPr>
      <w:vertAlign w:val="superscript"/>
    </w:rPr>
  </w:style>
  <w:style w:type="table" w:styleId="TableGrid">
    <w:name w:val="Table Grid"/>
    <w:basedOn w:val="TableNormal"/>
    <w:uiPriority w:val="39"/>
    <w:rsid w:val="00794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image">
    <w:name w:val="Caption image"/>
    <w:basedOn w:val="Caption"/>
    <w:link w:val="CaptionimageChar"/>
    <w:qFormat/>
    <w:rsid w:val="00526D85"/>
    <w:pPr>
      <w:tabs>
        <w:tab w:val="left" w:pos="567"/>
      </w:tabs>
      <w:spacing w:before="120" w:after="120"/>
      <w:ind w:left="567" w:right="566"/>
      <w:contextualSpacing/>
      <w:jc w:val="center"/>
    </w:pPr>
    <w:rPr>
      <w:rFonts w:ascii="Calibri" w:eastAsia="Times New Roman" w:hAnsi="Calibri" w:cs="Times New Roman"/>
      <w:i w:val="0"/>
      <w:iCs w:val="0"/>
      <w:color w:val="auto"/>
      <w:sz w:val="22"/>
      <w:szCs w:val="26"/>
    </w:rPr>
  </w:style>
  <w:style w:type="character" w:customStyle="1" w:styleId="CaptionimageChar">
    <w:name w:val="Caption image Char"/>
    <w:basedOn w:val="DefaultParagraphFont"/>
    <w:link w:val="Captionimage"/>
    <w:rsid w:val="00526D85"/>
    <w:rPr>
      <w:rFonts w:ascii="Calibri" w:eastAsia="Times New Roman" w:hAnsi="Calibri" w:cs="Times New Roman"/>
      <w:szCs w:val="26"/>
    </w:rPr>
  </w:style>
  <w:style w:type="paragraph" w:styleId="Caption">
    <w:name w:val="caption"/>
    <w:basedOn w:val="Normal"/>
    <w:next w:val="Normal"/>
    <w:link w:val="CaptionChar"/>
    <w:unhideWhenUsed/>
    <w:qFormat/>
    <w:rsid w:val="00526D85"/>
    <w:pPr>
      <w:spacing w:after="200" w:line="240" w:lineRule="auto"/>
    </w:pPr>
    <w:rPr>
      <w:i/>
      <w:iCs/>
      <w:color w:val="44546A" w:themeColor="text2"/>
      <w:sz w:val="18"/>
      <w:szCs w:val="18"/>
    </w:rPr>
  </w:style>
  <w:style w:type="character" w:customStyle="1" w:styleId="CaptionChar">
    <w:name w:val="Caption Char"/>
    <w:basedOn w:val="DefaultParagraphFont"/>
    <w:link w:val="Caption"/>
    <w:rsid w:val="00CB06C7"/>
    <w:rPr>
      <w:i/>
      <w:iCs/>
      <w:color w:val="44546A" w:themeColor="text2"/>
      <w:sz w:val="18"/>
      <w:szCs w:val="18"/>
    </w:rPr>
  </w:style>
  <w:style w:type="paragraph" w:styleId="NormalWeb">
    <w:name w:val="Normal (Web)"/>
    <w:basedOn w:val="Normal"/>
    <w:uiPriority w:val="99"/>
    <w:semiHidden/>
    <w:unhideWhenUsed/>
    <w:rsid w:val="00563D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63D36"/>
    <w:rPr>
      <w:b/>
      <w:bCs/>
    </w:rPr>
  </w:style>
  <w:style w:type="character" w:customStyle="1" w:styleId="UnresolvedMention1">
    <w:name w:val="Unresolved Mention1"/>
    <w:basedOn w:val="DefaultParagraphFont"/>
    <w:uiPriority w:val="99"/>
    <w:semiHidden/>
    <w:unhideWhenUsed/>
    <w:rsid w:val="00E81A05"/>
    <w:rPr>
      <w:color w:val="605E5C"/>
      <w:shd w:val="clear" w:color="auto" w:fill="E1DFDD"/>
    </w:rPr>
  </w:style>
  <w:style w:type="paragraph" w:styleId="BalloonText">
    <w:name w:val="Balloon Text"/>
    <w:basedOn w:val="Normal"/>
    <w:link w:val="BalloonTextChar"/>
    <w:uiPriority w:val="99"/>
    <w:semiHidden/>
    <w:unhideWhenUsed/>
    <w:rsid w:val="00F563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339"/>
    <w:rPr>
      <w:rFonts w:ascii="Segoe UI" w:hAnsi="Segoe UI" w:cs="Segoe UI"/>
      <w:sz w:val="18"/>
      <w:szCs w:val="18"/>
    </w:rPr>
  </w:style>
  <w:style w:type="paragraph" w:styleId="ListParagraph">
    <w:name w:val="List Paragraph"/>
    <w:basedOn w:val="Normal"/>
    <w:uiPriority w:val="34"/>
    <w:qFormat/>
    <w:rsid w:val="00B94562"/>
    <w:pPr>
      <w:ind w:left="720"/>
      <w:contextualSpacing/>
    </w:pPr>
  </w:style>
  <w:style w:type="character" w:styleId="CommentReference">
    <w:name w:val="annotation reference"/>
    <w:basedOn w:val="DefaultParagraphFont"/>
    <w:uiPriority w:val="99"/>
    <w:semiHidden/>
    <w:unhideWhenUsed/>
    <w:rsid w:val="001D07C1"/>
    <w:rPr>
      <w:sz w:val="16"/>
      <w:szCs w:val="16"/>
    </w:rPr>
  </w:style>
  <w:style w:type="paragraph" w:styleId="CommentText">
    <w:name w:val="annotation text"/>
    <w:basedOn w:val="Normal"/>
    <w:link w:val="CommentTextChar"/>
    <w:uiPriority w:val="99"/>
    <w:semiHidden/>
    <w:unhideWhenUsed/>
    <w:rsid w:val="001D07C1"/>
    <w:pPr>
      <w:spacing w:line="240" w:lineRule="auto"/>
    </w:pPr>
    <w:rPr>
      <w:sz w:val="20"/>
      <w:szCs w:val="20"/>
    </w:rPr>
  </w:style>
  <w:style w:type="character" w:customStyle="1" w:styleId="CommentTextChar">
    <w:name w:val="Comment Text Char"/>
    <w:basedOn w:val="DefaultParagraphFont"/>
    <w:link w:val="CommentText"/>
    <w:uiPriority w:val="99"/>
    <w:semiHidden/>
    <w:rsid w:val="001D07C1"/>
    <w:rPr>
      <w:sz w:val="20"/>
      <w:szCs w:val="20"/>
    </w:rPr>
  </w:style>
  <w:style w:type="paragraph" w:styleId="CommentSubject">
    <w:name w:val="annotation subject"/>
    <w:basedOn w:val="CommentText"/>
    <w:next w:val="CommentText"/>
    <w:link w:val="CommentSubjectChar"/>
    <w:uiPriority w:val="99"/>
    <w:semiHidden/>
    <w:unhideWhenUsed/>
    <w:rsid w:val="001D07C1"/>
    <w:rPr>
      <w:b/>
      <w:bCs/>
    </w:rPr>
  </w:style>
  <w:style w:type="character" w:customStyle="1" w:styleId="CommentSubjectChar">
    <w:name w:val="Comment Subject Char"/>
    <w:basedOn w:val="CommentTextChar"/>
    <w:link w:val="CommentSubject"/>
    <w:uiPriority w:val="99"/>
    <w:semiHidden/>
    <w:rsid w:val="001D07C1"/>
    <w:rPr>
      <w:b/>
      <w:bCs/>
      <w:sz w:val="20"/>
      <w:szCs w:val="20"/>
    </w:rPr>
  </w:style>
  <w:style w:type="character" w:customStyle="1" w:styleId="UnresolvedMention2">
    <w:name w:val="Unresolved Mention2"/>
    <w:basedOn w:val="DefaultParagraphFont"/>
    <w:uiPriority w:val="99"/>
    <w:semiHidden/>
    <w:unhideWhenUsed/>
    <w:rsid w:val="00C5541A"/>
    <w:rPr>
      <w:color w:val="605E5C"/>
      <w:shd w:val="clear" w:color="auto" w:fill="E1DFDD"/>
    </w:rPr>
  </w:style>
  <w:style w:type="paragraph" w:styleId="Revision">
    <w:name w:val="Revision"/>
    <w:hidden/>
    <w:uiPriority w:val="99"/>
    <w:semiHidden/>
    <w:rsid w:val="00B74426"/>
    <w:pPr>
      <w:spacing w:after="0" w:line="240" w:lineRule="auto"/>
    </w:pPr>
  </w:style>
  <w:style w:type="paragraph" w:styleId="Header">
    <w:name w:val="header"/>
    <w:basedOn w:val="Normal"/>
    <w:link w:val="HeaderChar"/>
    <w:uiPriority w:val="99"/>
    <w:unhideWhenUsed/>
    <w:rsid w:val="00A76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7CF"/>
  </w:style>
  <w:style w:type="paragraph" w:styleId="Footer">
    <w:name w:val="footer"/>
    <w:basedOn w:val="Normal"/>
    <w:link w:val="FooterChar"/>
    <w:uiPriority w:val="99"/>
    <w:unhideWhenUsed/>
    <w:rsid w:val="00A76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7CF"/>
  </w:style>
  <w:style w:type="character" w:customStyle="1" w:styleId="authors-list-item">
    <w:name w:val="authors-list-item"/>
    <w:basedOn w:val="DefaultParagraphFont"/>
    <w:rsid w:val="0022611A"/>
  </w:style>
  <w:style w:type="character" w:customStyle="1" w:styleId="author-sup-separator">
    <w:name w:val="author-sup-separator"/>
    <w:basedOn w:val="DefaultParagraphFont"/>
    <w:rsid w:val="0022611A"/>
  </w:style>
  <w:style w:type="character" w:customStyle="1" w:styleId="comma">
    <w:name w:val="comma"/>
    <w:basedOn w:val="DefaultParagraphFont"/>
    <w:rsid w:val="00226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629628">
      <w:bodyDiv w:val="1"/>
      <w:marLeft w:val="0"/>
      <w:marRight w:val="0"/>
      <w:marTop w:val="0"/>
      <w:marBottom w:val="0"/>
      <w:divBdr>
        <w:top w:val="none" w:sz="0" w:space="0" w:color="auto"/>
        <w:left w:val="none" w:sz="0" w:space="0" w:color="auto"/>
        <w:bottom w:val="none" w:sz="0" w:space="0" w:color="auto"/>
        <w:right w:val="none" w:sz="0" w:space="0" w:color="auto"/>
      </w:divBdr>
    </w:div>
    <w:div w:id="486169092">
      <w:bodyDiv w:val="1"/>
      <w:marLeft w:val="0"/>
      <w:marRight w:val="0"/>
      <w:marTop w:val="0"/>
      <w:marBottom w:val="0"/>
      <w:divBdr>
        <w:top w:val="none" w:sz="0" w:space="0" w:color="auto"/>
        <w:left w:val="none" w:sz="0" w:space="0" w:color="auto"/>
        <w:bottom w:val="none" w:sz="0" w:space="0" w:color="auto"/>
        <w:right w:val="none" w:sz="0" w:space="0" w:color="auto"/>
      </w:divBdr>
    </w:div>
    <w:div w:id="504367098">
      <w:bodyDiv w:val="1"/>
      <w:marLeft w:val="0"/>
      <w:marRight w:val="0"/>
      <w:marTop w:val="0"/>
      <w:marBottom w:val="0"/>
      <w:divBdr>
        <w:top w:val="none" w:sz="0" w:space="0" w:color="auto"/>
        <w:left w:val="none" w:sz="0" w:space="0" w:color="auto"/>
        <w:bottom w:val="none" w:sz="0" w:space="0" w:color="auto"/>
        <w:right w:val="none" w:sz="0" w:space="0" w:color="auto"/>
      </w:divBdr>
    </w:div>
    <w:div w:id="1429734245">
      <w:bodyDiv w:val="1"/>
      <w:marLeft w:val="0"/>
      <w:marRight w:val="0"/>
      <w:marTop w:val="0"/>
      <w:marBottom w:val="0"/>
      <w:divBdr>
        <w:top w:val="none" w:sz="0" w:space="0" w:color="auto"/>
        <w:left w:val="none" w:sz="0" w:space="0" w:color="auto"/>
        <w:bottom w:val="none" w:sz="0" w:space="0" w:color="auto"/>
        <w:right w:val="none" w:sz="0" w:space="0" w:color="auto"/>
      </w:divBdr>
    </w:div>
    <w:div w:id="1843397856">
      <w:bodyDiv w:val="1"/>
      <w:marLeft w:val="0"/>
      <w:marRight w:val="0"/>
      <w:marTop w:val="0"/>
      <w:marBottom w:val="0"/>
      <w:divBdr>
        <w:top w:val="none" w:sz="0" w:space="0" w:color="auto"/>
        <w:left w:val="none" w:sz="0" w:space="0" w:color="auto"/>
        <w:bottom w:val="none" w:sz="0" w:space="0" w:color="auto"/>
        <w:right w:val="none" w:sz="0" w:space="0" w:color="auto"/>
      </w:divBdr>
    </w:div>
    <w:div w:id="193785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docs.live.net/d252dd7a866b7e34/Documents/ww.guidance.nice.org.uk/cg622008."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tp://dx.doi.org/10.1016/j.injury.2005.12.01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asbmr.org/Meetings/AnnualMeeting/AbstractDetail.aspx?aid=51d4e88b-f79d-47e2-a15b-134f0c57b52e"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ttps://doi.org/10.1016/j.bone.2019.04.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6D0F5-9CB9-4862-9AEF-7526EC7A5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16558</Words>
  <Characters>94383</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Moon</dc:creator>
  <cp:keywords/>
  <dc:description/>
  <cp:lastModifiedBy>Karen Drake</cp:lastModifiedBy>
  <cp:revision>2</cp:revision>
  <dcterms:created xsi:type="dcterms:W3CDTF">2021-03-15T11:08:00Z</dcterms:created>
  <dcterms:modified xsi:type="dcterms:W3CDTF">2021-03-15T11:08:00Z</dcterms:modified>
</cp:coreProperties>
</file>