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5F808" w14:textId="77777777" w:rsidR="0099708C" w:rsidRPr="0099708C" w:rsidRDefault="0099708C" w:rsidP="0099708C">
      <w:pPr>
        <w:jc w:val="center"/>
        <w:rPr>
          <w:b/>
          <w:color w:val="000000" w:themeColor="text1"/>
          <w:sz w:val="36"/>
        </w:rPr>
      </w:pPr>
      <w:r w:rsidRPr="0099708C">
        <w:rPr>
          <w:b/>
          <w:color w:val="000000" w:themeColor="text1"/>
          <w:sz w:val="36"/>
        </w:rPr>
        <w:t>“The good news about bad news”: Information about past organizational failure and its impact on worker productivity</w:t>
      </w:r>
    </w:p>
    <w:p w14:paraId="22691995" w14:textId="77777777" w:rsidR="0099708C" w:rsidRPr="0099708C" w:rsidRDefault="0099708C" w:rsidP="0099708C">
      <w:pPr>
        <w:spacing w:line="360" w:lineRule="auto"/>
        <w:jc w:val="center"/>
        <w:rPr>
          <w:b/>
          <w:color w:val="000000" w:themeColor="text1"/>
          <w:sz w:val="2"/>
          <w:lang w:val="en-US"/>
        </w:rPr>
      </w:pPr>
    </w:p>
    <w:p w14:paraId="35073854" w14:textId="77777777" w:rsidR="0099708C" w:rsidRPr="0099708C" w:rsidRDefault="0099708C" w:rsidP="0099708C">
      <w:pPr>
        <w:jc w:val="center"/>
        <w:rPr>
          <w:i/>
          <w:color w:val="000000" w:themeColor="text1"/>
          <w:lang w:val="en-US"/>
        </w:rPr>
      </w:pPr>
      <w:r w:rsidRPr="0099708C">
        <w:rPr>
          <w:b/>
          <w:color w:val="000000" w:themeColor="text1"/>
          <w:lang w:val="en-US"/>
        </w:rPr>
        <w:t>Sabrina Jeworrek</w:t>
      </w:r>
      <w:r w:rsidRPr="0099708C">
        <w:rPr>
          <w:rStyle w:val="FootnoteReference"/>
          <w:b/>
          <w:color w:val="000000" w:themeColor="text1"/>
          <w:lang w:val="en-US"/>
        </w:rPr>
        <w:footnoteReference w:id="1"/>
      </w:r>
      <w:r w:rsidRPr="0099708C">
        <w:rPr>
          <w:b/>
          <w:color w:val="000000" w:themeColor="text1"/>
          <w:lang w:val="en-US"/>
        </w:rPr>
        <w:br/>
      </w:r>
      <w:r w:rsidRPr="0099708C">
        <w:rPr>
          <w:i/>
          <w:color w:val="000000" w:themeColor="text1"/>
          <w:lang w:val="en-US"/>
        </w:rPr>
        <w:t xml:space="preserve">Halle Institute for Economic Research &amp; </w:t>
      </w:r>
      <w:r w:rsidRPr="0099708C">
        <w:rPr>
          <w:i/>
          <w:color w:val="000000" w:themeColor="text1"/>
          <w:lang w:val="en-US"/>
        </w:rPr>
        <w:br/>
        <w:t>Otto von Guericke University Magdeburg</w:t>
      </w:r>
    </w:p>
    <w:p w14:paraId="7108C821" w14:textId="77777777" w:rsidR="0099708C" w:rsidRPr="0099708C" w:rsidRDefault="0099708C" w:rsidP="0099708C">
      <w:pPr>
        <w:jc w:val="center"/>
        <w:rPr>
          <w:i/>
          <w:color w:val="000000" w:themeColor="text1"/>
          <w:sz w:val="6"/>
          <w:lang w:val="en-US"/>
        </w:rPr>
      </w:pPr>
    </w:p>
    <w:p w14:paraId="78F27D1E" w14:textId="77777777" w:rsidR="0099708C" w:rsidRPr="0099708C" w:rsidRDefault="0099708C" w:rsidP="0099708C">
      <w:pPr>
        <w:jc w:val="center"/>
        <w:rPr>
          <w:b/>
          <w:color w:val="000000" w:themeColor="text1"/>
          <w:lang w:val="en-US"/>
        </w:rPr>
      </w:pPr>
      <w:r w:rsidRPr="0099708C">
        <w:rPr>
          <w:b/>
          <w:color w:val="000000" w:themeColor="text1"/>
          <w:lang w:val="en-US"/>
        </w:rPr>
        <w:t>Vanessa Mertins</w:t>
      </w:r>
      <w:r w:rsidRPr="0099708C">
        <w:rPr>
          <w:rStyle w:val="FootnoteReference"/>
          <w:b/>
          <w:color w:val="000000" w:themeColor="text1"/>
          <w:lang w:val="en-US"/>
        </w:rPr>
        <w:footnoteReference w:id="2"/>
      </w:r>
      <w:r w:rsidRPr="0099708C">
        <w:rPr>
          <w:b/>
          <w:color w:val="000000" w:themeColor="text1"/>
          <w:lang w:val="en-US"/>
        </w:rPr>
        <w:br/>
      </w:r>
      <w:r w:rsidRPr="0099708C">
        <w:rPr>
          <w:i/>
          <w:color w:val="000000" w:themeColor="text1"/>
          <w:lang w:val="en-US"/>
        </w:rPr>
        <w:t>University of Vechta</w:t>
      </w:r>
    </w:p>
    <w:p w14:paraId="09B6CDBB" w14:textId="77777777" w:rsidR="0099708C" w:rsidRPr="0099708C" w:rsidRDefault="0099708C" w:rsidP="0099708C">
      <w:pPr>
        <w:jc w:val="center"/>
        <w:rPr>
          <w:b/>
          <w:color w:val="000000" w:themeColor="text1"/>
          <w:sz w:val="6"/>
          <w:lang w:val="en-US"/>
        </w:rPr>
      </w:pPr>
    </w:p>
    <w:p w14:paraId="44FF2CB7" w14:textId="77777777" w:rsidR="0099708C" w:rsidRPr="0099708C" w:rsidRDefault="0099708C" w:rsidP="0099708C">
      <w:pPr>
        <w:jc w:val="center"/>
        <w:rPr>
          <w:i/>
          <w:color w:val="000000" w:themeColor="text1"/>
          <w:lang w:val="en-US"/>
        </w:rPr>
      </w:pPr>
      <w:r w:rsidRPr="0099708C">
        <w:rPr>
          <w:b/>
          <w:color w:val="000000" w:themeColor="text1"/>
          <w:lang w:val="en-US"/>
        </w:rPr>
        <w:t>Michael Vlassopoulos</w:t>
      </w:r>
      <w:r w:rsidRPr="0099708C">
        <w:rPr>
          <w:rStyle w:val="FootnoteReference"/>
          <w:b/>
          <w:color w:val="000000" w:themeColor="text1"/>
          <w:lang w:val="en-US"/>
        </w:rPr>
        <w:footnoteReference w:id="3"/>
      </w:r>
      <w:r w:rsidRPr="0099708C">
        <w:rPr>
          <w:b/>
          <w:color w:val="000000" w:themeColor="text1"/>
          <w:lang w:val="en-US"/>
        </w:rPr>
        <w:br/>
      </w:r>
      <w:r w:rsidRPr="0099708C">
        <w:rPr>
          <w:i/>
          <w:color w:val="000000" w:themeColor="text1"/>
          <w:lang w:val="en-US"/>
        </w:rPr>
        <w:t>University of Southampton, IZA</w:t>
      </w:r>
    </w:p>
    <w:p w14:paraId="0C6341A6" w14:textId="77777777" w:rsidR="0099708C" w:rsidRPr="0099708C" w:rsidRDefault="0099708C" w:rsidP="0099708C">
      <w:pPr>
        <w:spacing w:line="360" w:lineRule="auto"/>
        <w:rPr>
          <w:i/>
          <w:color w:val="000000" w:themeColor="text1"/>
          <w:sz w:val="8"/>
          <w:lang w:val="en-US"/>
        </w:rPr>
      </w:pPr>
    </w:p>
    <w:p w14:paraId="56DA36A0" w14:textId="77777777" w:rsidR="0099708C" w:rsidRPr="0099708C" w:rsidRDefault="0099708C" w:rsidP="0099708C">
      <w:pPr>
        <w:spacing w:line="360" w:lineRule="auto"/>
        <w:jc w:val="center"/>
        <w:rPr>
          <w:b/>
          <w:color w:val="000000" w:themeColor="text1"/>
          <w:sz w:val="28"/>
          <w:lang w:val="en-US"/>
        </w:rPr>
      </w:pPr>
      <w:r w:rsidRPr="0099708C">
        <w:rPr>
          <w:b/>
          <w:color w:val="000000" w:themeColor="text1"/>
          <w:sz w:val="28"/>
          <w:lang w:val="en-US"/>
        </w:rPr>
        <w:t>Abstract</w:t>
      </w:r>
    </w:p>
    <w:p w14:paraId="0C6E703F" w14:textId="77777777" w:rsidR="0099708C" w:rsidRPr="0099708C" w:rsidRDefault="0099708C" w:rsidP="0099708C">
      <w:pPr>
        <w:spacing w:line="360" w:lineRule="auto"/>
        <w:jc w:val="both"/>
        <w:rPr>
          <w:strike/>
          <w:color w:val="000000" w:themeColor="text1"/>
          <w:lang w:val="en-US"/>
        </w:rPr>
      </w:pPr>
      <w:r w:rsidRPr="0099708C">
        <w:rPr>
          <w:color w:val="000000" w:themeColor="text1"/>
          <w:lang w:val="en-US"/>
        </w:rPr>
        <w:t xml:space="preserve">Failure in organizations is very common. Little is known about whether leaders should provide information about past organizational failure to followers and how this might affect their future performance. We conducted a field experiment in which we recruited temporary workers to carry out a phone campaign to attract new volunteers and randomly assigned them to either receive or not to receive information about a failed mail campaign pursuing the same goal. We find that informed workers performed better, regardless of whether they had previously worked on the failed mail campaign or not. Evidence from a second field experiment with students asked to support voluntarily a campaign for reducing food waste corroborates the finding. We explore the role of leadership tactics behind our findings in a third online survey experiment. We conclude that information about past failure is unlikely to have a negative impact on work performance, and might even lead to performance improvement. Implications for future research on the relevance of leadership tactics when giving such information are discussed. </w:t>
      </w:r>
    </w:p>
    <w:p w14:paraId="03D4C561" w14:textId="77777777" w:rsidR="0099708C" w:rsidRPr="0099708C" w:rsidRDefault="0099708C" w:rsidP="0099708C">
      <w:pPr>
        <w:spacing w:before="240" w:line="360" w:lineRule="auto"/>
        <w:jc w:val="both"/>
        <w:rPr>
          <w:color w:val="000000" w:themeColor="text1"/>
          <w:lang w:val="en-US"/>
        </w:rPr>
      </w:pPr>
      <w:r w:rsidRPr="0099708C">
        <w:rPr>
          <w:color w:val="000000" w:themeColor="text1"/>
          <w:lang w:val="en-US"/>
        </w:rPr>
        <w:t xml:space="preserve">JEL: C93, J22, M50 </w:t>
      </w:r>
    </w:p>
    <w:p w14:paraId="14A4DF53" w14:textId="77777777" w:rsidR="0099708C" w:rsidRPr="0099708C" w:rsidRDefault="0099708C" w:rsidP="0099708C">
      <w:pPr>
        <w:spacing w:line="360" w:lineRule="auto"/>
        <w:jc w:val="both"/>
        <w:rPr>
          <w:color w:val="000000" w:themeColor="text1"/>
          <w:sz w:val="28"/>
          <w:lang w:val="en-US"/>
        </w:rPr>
      </w:pPr>
      <w:r w:rsidRPr="0099708C">
        <w:rPr>
          <w:color w:val="000000" w:themeColor="text1"/>
          <w:lang w:val="en-US"/>
        </w:rPr>
        <w:t>Keywords: failure feedback, field experiment, work motivation, identity leadership, charismatic leadership</w:t>
      </w:r>
    </w:p>
    <w:p w14:paraId="5E5D8C8D" w14:textId="77777777" w:rsidR="0099708C" w:rsidRPr="0099708C" w:rsidRDefault="0099708C">
      <w:pPr>
        <w:spacing w:after="160" w:line="259" w:lineRule="auto"/>
        <w:rPr>
          <w:b/>
          <w:color w:val="000000" w:themeColor="text1"/>
          <w:sz w:val="28"/>
          <w:lang w:val="en-US"/>
        </w:rPr>
      </w:pPr>
      <w:r w:rsidRPr="0099708C">
        <w:rPr>
          <w:b/>
          <w:color w:val="000000" w:themeColor="text1"/>
          <w:sz w:val="28"/>
          <w:lang w:val="en-US"/>
        </w:rPr>
        <w:br w:type="page"/>
      </w:r>
    </w:p>
    <w:p w14:paraId="0A85F5DA" w14:textId="703FE5BE" w:rsidR="0098789B" w:rsidRPr="0099708C" w:rsidRDefault="007B608B" w:rsidP="00467D83">
      <w:pPr>
        <w:spacing w:line="480" w:lineRule="auto"/>
        <w:rPr>
          <w:b/>
          <w:color w:val="000000" w:themeColor="text1"/>
          <w:sz w:val="28"/>
          <w:lang w:val="en-US"/>
        </w:rPr>
      </w:pPr>
      <w:r w:rsidRPr="0099708C">
        <w:rPr>
          <w:b/>
          <w:color w:val="000000" w:themeColor="text1"/>
          <w:sz w:val="28"/>
          <w:lang w:val="en-US"/>
        </w:rPr>
        <w:t>Introduction</w:t>
      </w:r>
    </w:p>
    <w:p w14:paraId="66376A61" w14:textId="4C486733" w:rsidR="006B77F9" w:rsidRPr="0099708C" w:rsidRDefault="007C240E" w:rsidP="007C240E">
      <w:pPr>
        <w:spacing w:line="480" w:lineRule="auto"/>
        <w:jc w:val="both"/>
        <w:rPr>
          <w:color w:val="000000" w:themeColor="text1"/>
          <w:lang w:val="en-US"/>
        </w:rPr>
      </w:pPr>
      <w:r w:rsidRPr="0099708C">
        <w:rPr>
          <w:color w:val="000000" w:themeColor="text1"/>
          <w:lang w:val="en-US"/>
        </w:rPr>
        <w:t>The provision of feedback about followers’ performance is a very common leadership practice aimed towards improving workers’ motivation</w:t>
      </w:r>
      <w:r w:rsidR="00600FD9" w:rsidRPr="0099708C">
        <w:rPr>
          <w:color w:val="000000" w:themeColor="text1"/>
          <w:lang w:val="en-US"/>
        </w:rPr>
        <w:t xml:space="preserve"> and, hence, productivity</w:t>
      </w:r>
      <w:r w:rsidRPr="0099708C">
        <w:rPr>
          <w:color w:val="000000" w:themeColor="text1"/>
          <w:lang w:val="en-US"/>
        </w:rPr>
        <w:t xml:space="preserve">. The previous literature in economics, psychology and management has primarily focused on how personal feedback about relative performance affects goal setting, work motivation and task performance. By appealing to workers’ competitive, status-seeking or self-esteem-seeking preferences, feedback about relative performance can boost worker productivity (Festinger, 1954). </w:t>
      </w:r>
      <w:r w:rsidR="006B77F9" w:rsidRPr="0099708C">
        <w:rPr>
          <w:color w:val="000000" w:themeColor="text1"/>
          <w:lang w:val="en-US"/>
        </w:rPr>
        <w:t>Much less is known, however, about how feedback on past organizational performance, such as the failure to meet the targets of a whole department or large projects, affects followers’ performance. Since a single employee might contribute only marginally</w:t>
      </w:r>
      <w:r w:rsidR="007F2715" w:rsidRPr="0099708C">
        <w:rPr>
          <w:color w:val="000000" w:themeColor="text1"/>
          <w:lang w:val="en-US"/>
        </w:rPr>
        <w:t>, if at all,</w:t>
      </w:r>
      <w:r w:rsidR="006B77F9" w:rsidRPr="0099708C">
        <w:rPr>
          <w:color w:val="000000" w:themeColor="text1"/>
          <w:lang w:val="en-US"/>
        </w:rPr>
        <w:t xml:space="preserve"> to the success of a large project, information on past organizational performance does hardly entail feedback about one’s own performance. Hence, the literature on individual and group performance feedback provides only some guidance regarding the question whether leaders are well advised to inform followers about what has happened in the past. </w:t>
      </w:r>
      <w:r w:rsidRPr="0099708C">
        <w:rPr>
          <w:color w:val="000000" w:themeColor="text1"/>
          <w:lang w:val="en-US"/>
        </w:rPr>
        <w:t>In practice, leaders would typically boast to employees about major achievements and successes to improve morale but are more cautious and reluctant when performance has not been stellar. Given that failure in organizations, from small to large, is ubiquitous, often attributed to leaders (Meindl and Ehrlich, 1987) and can adversely affect followers’ perception of leadershi</w:t>
      </w:r>
      <w:r w:rsidR="00E76135" w:rsidRPr="0099708C">
        <w:rPr>
          <w:color w:val="000000" w:themeColor="text1"/>
          <w:lang w:val="en-US"/>
        </w:rPr>
        <w:t>p effectiveness (Giessner and van Knippenberg</w:t>
      </w:r>
      <w:r w:rsidRPr="0099708C">
        <w:rPr>
          <w:color w:val="000000" w:themeColor="text1"/>
          <w:lang w:val="en-US"/>
        </w:rPr>
        <w:t xml:space="preserve">, 2008), it is particularly important to understand from a leadership perspective how bad news about past organizational performance affects the future productivity of followers. This is the main objective of the current study. </w:t>
      </w:r>
    </w:p>
    <w:p w14:paraId="0C23DCEA" w14:textId="19333BFC" w:rsidR="001F7173" w:rsidRPr="0099708C" w:rsidRDefault="007C240E" w:rsidP="007C240E">
      <w:pPr>
        <w:spacing w:line="480" w:lineRule="auto"/>
        <w:jc w:val="both"/>
        <w:rPr>
          <w:color w:val="000000" w:themeColor="text1"/>
          <w:lang w:val="en-US"/>
        </w:rPr>
      </w:pPr>
      <w:r w:rsidRPr="0099708C">
        <w:rPr>
          <w:color w:val="000000" w:themeColor="text1"/>
          <w:lang w:val="en-US"/>
        </w:rPr>
        <w:t>Our second objective, following the literature on identity and charismatic lead</w:t>
      </w:r>
      <w:r w:rsidR="00AF6741" w:rsidRPr="0099708C">
        <w:rPr>
          <w:color w:val="000000" w:themeColor="text1"/>
          <w:lang w:val="en-US"/>
        </w:rPr>
        <w:t>ership (e.g. Haslam et al., 2010</w:t>
      </w:r>
      <w:r w:rsidRPr="0099708C">
        <w:rPr>
          <w:color w:val="000000" w:themeColor="text1"/>
          <w:lang w:val="en-US"/>
        </w:rPr>
        <w:t xml:space="preserve">; Antonakis </w:t>
      </w:r>
      <w:r w:rsidR="0073578F" w:rsidRPr="0099708C">
        <w:rPr>
          <w:color w:val="000000" w:themeColor="text1"/>
          <w:lang w:val="en-US"/>
        </w:rPr>
        <w:t>et al., 2016</w:t>
      </w:r>
      <w:r w:rsidRPr="0099708C">
        <w:rPr>
          <w:color w:val="000000" w:themeColor="text1"/>
          <w:lang w:val="en-US"/>
        </w:rPr>
        <w:t xml:space="preserve">), is to </w:t>
      </w:r>
      <w:r w:rsidR="00A50F09" w:rsidRPr="0099708C">
        <w:rPr>
          <w:color w:val="000000" w:themeColor="text1"/>
          <w:lang w:val="en-US"/>
        </w:rPr>
        <w:t>explore</w:t>
      </w:r>
      <w:r w:rsidRPr="0099708C">
        <w:rPr>
          <w:color w:val="000000" w:themeColor="text1"/>
          <w:lang w:val="en-US"/>
        </w:rPr>
        <w:t xml:space="preserve"> whether the way in which the leader communicates </w:t>
      </w:r>
      <w:r w:rsidR="00464193" w:rsidRPr="0099708C">
        <w:rPr>
          <w:color w:val="000000" w:themeColor="text1"/>
          <w:lang w:val="en-US"/>
        </w:rPr>
        <w:t>unfavorable information</w:t>
      </w:r>
      <w:r w:rsidRPr="0099708C">
        <w:rPr>
          <w:color w:val="000000" w:themeColor="text1"/>
          <w:lang w:val="en-US"/>
        </w:rPr>
        <w:t xml:space="preserve"> matters. These are the research questions that are addressed in this paper through two field experiments and an online survey experiment</w:t>
      </w:r>
      <w:r w:rsidR="006B77F9" w:rsidRPr="0099708C">
        <w:rPr>
          <w:color w:val="000000" w:themeColor="text1"/>
          <w:lang w:val="en-US"/>
        </w:rPr>
        <w:t>, in which we provide information about past organizational performance that does not entail any feedback about followers’ individual performance</w:t>
      </w:r>
      <w:r w:rsidRPr="0099708C">
        <w:rPr>
          <w:color w:val="000000" w:themeColor="text1"/>
          <w:lang w:val="en-US"/>
        </w:rPr>
        <w:t>.</w:t>
      </w:r>
    </w:p>
    <w:p w14:paraId="2B61D29F" w14:textId="277CD813" w:rsidR="007C240E" w:rsidRPr="0099708C" w:rsidRDefault="007C240E" w:rsidP="007C240E">
      <w:pPr>
        <w:spacing w:line="480" w:lineRule="auto"/>
        <w:jc w:val="both"/>
        <w:rPr>
          <w:color w:val="000000" w:themeColor="text1"/>
          <w:lang w:val="en-US"/>
        </w:rPr>
      </w:pPr>
      <w:r w:rsidRPr="0099708C">
        <w:rPr>
          <w:color w:val="000000" w:themeColor="text1"/>
          <w:lang w:val="en-US"/>
        </w:rPr>
        <w:t xml:space="preserve">The first field experiment builds on a partnership with a local volunteering agency, which puts people interested in volunteering in contact with suitable charities and associations. </w:t>
      </w:r>
      <w:r w:rsidR="000F6D3E" w:rsidRPr="0099708C">
        <w:rPr>
          <w:color w:val="000000" w:themeColor="text1"/>
          <w:lang w:val="en-US"/>
        </w:rPr>
        <w:t>A</w:t>
      </w:r>
      <w:r w:rsidR="00BA0C60" w:rsidRPr="0099708C">
        <w:rPr>
          <w:color w:val="000000" w:themeColor="text1"/>
          <w:lang w:val="en-US"/>
        </w:rPr>
        <w:t>n initial</w:t>
      </w:r>
      <w:r w:rsidR="000F6D3E" w:rsidRPr="0099708C">
        <w:rPr>
          <w:color w:val="000000" w:themeColor="text1"/>
          <w:lang w:val="en-US"/>
        </w:rPr>
        <w:t xml:space="preserve"> letter</w:t>
      </w:r>
      <w:r w:rsidRPr="0099708C">
        <w:rPr>
          <w:color w:val="000000" w:themeColor="text1"/>
          <w:lang w:val="en-US"/>
        </w:rPr>
        <w:t xml:space="preserve"> campaign</w:t>
      </w:r>
      <w:r w:rsidR="000717D8" w:rsidRPr="0099708C">
        <w:rPr>
          <w:color w:val="000000" w:themeColor="text1"/>
          <w:lang w:val="en-US"/>
        </w:rPr>
        <w:t xml:space="preserve"> that was intended</w:t>
      </w:r>
      <w:r w:rsidRPr="0099708C">
        <w:rPr>
          <w:color w:val="000000" w:themeColor="text1"/>
          <w:lang w:val="en-US"/>
        </w:rPr>
        <w:t xml:space="preserve"> </w:t>
      </w:r>
      <w:r w:rsidR="000F6D3E" w:rsidRPr="0099708C">
        <w:rPr>
          <w:color w:val="000000" w:themeColor="text1"/>
          <w:lang w:val="en-US"/>
        </w:rPr>
        <w:t xml:space="preserve">to </w:t>
      </w:r>
      <w:r w:rsidR="001F7173" w:rsidRPr="0099708C">
        <w:rPr>
          <w:color w:val="000000" w:themeColor="text1"/>
          <w:lang w:val="en-US"/>
        </w:rPr>
        <w:t xml:space="preserve">attract </w:t>
      </w:r>
      <w:r w:rsidR="000F6D3E" w:rsidRPr="0099708C">
        <w:rPr>
          <w:color w:val="000000" w:themeColor="text1"/>
          <w:lang w:val="en-US"/>
        </w:rPr>
        <w:t>new volunteers proved to be unsuccessful</w:t>
      </w:r>
      <w:r w:rsidRPr="0099708C">
        <w:rPr>
          <w:color w:val="000000" w:themeColor="text1"/>
          <w:lang w:val="en-US"/>
        </w:rPr>
        <w:t xml:space="preserve">. We study how the provision of information about </w:t>
      </w:r>
      <w:r w:rsidR="000F6D3E" w:rsidRPr="0099708C">
        <w:rPr>
          <w:color w:val="000000" w:themeColor="text1"/>
          <w:lang w:val="en-US"/>
        </w:rPr>
        <w:t>this</w:t>
      </w:r>
      <w:r w:rsidRPr="0099708C">
        <w:rPr>
          <w:color w:val="000000" w:themeColor="text1"/>
          <w:lang w:val="en-US"/>
        </w:rPr>
        <w:t xml:space="preserve"> failure affects</w:t>
      </w:r>
      <w:r w:rsidR="000F6D3E" w:rsidRPr="0099708C">
        <w:rPr>
          <w:color w:val="000000" w:themeColor="text1"/>
          <w:lang w:val="en-US"/>
        </w:rPr>
        <w:t xml:space="preserve"> </w:t>
      </w:r>
      <w:r w:rsidR="000717D8" w:rsidRPr="0099708C">
        <w:rPr>
          <w:color w:val="000000" w:themeColor="text1"/>
          <w:lang w:val="en-US"/>
        </w:rPr>
        <w:t>subsequent</w:t>
      </w:r>
      <w:r w:rsidRPr="0099708C">
        <w:rPr>
          <w:color w:val="000000" w:themeColor="text1"/>
          <w:lang w:val="en-US"/>
        </w:rPr>
        <w:t xml:space="preserve"> wo</w:t>
      </w:r>
      <w:r w:rsidR="000F6D3E" w:rsidRPr="0099708C">
        <w:rPr>
          <w:color w:val="000000" w:themeColor="text1"/>
          <w:lang w:val="en-US"/>
        </w:rPr>
        <w:t>rk</w:t>
      </w:r>
      <w:r w:rsidRPr="0099708C">
        <w:rPr>
          <w:color w:val="000000" w:themeColor="text1"/>
          <w:lang w:val="en-US"/>
        </w:rPr>
        <w:t xml:space="preserve"> performance</w:t>
      </w:r>
      <w:r w:rsidR="000F6D3E" w:rsidRPr="0099708C">
        <w:rPr>
          <w:color w:val="000000" w:themeColor="text1"/>
          <w:lang w:val="en-US"/>
        </w:rPr>
        <w:t xml:space="preserve"> in a phone </w:t>
      </w:r>
      <w:r w:rsidR="00D12BEB" w:rsidRPr="0099708C">
        <w:rPr>
          <w:color w:val="000000" w:themeColor="text1"/>
          <w:lang w:val="en-US"/>
        </w:rPr>
        <w:t>campaign</w:t>
      </w:r>
      <w:r w:rsidR="000F6D3E" w:rsidRPr="0099708C">
        <w:rPr>
          <w:color w:val="000000" w:themeColor="text1"/>
          <w:lang w:val="en-US"/>
        </w:rPr>
        <w:t xml:space="preserve"> </w:t>
      </w:r>
      <w:r w:rsidR="001F7173" w:rsidRPr="0099708C">
        <w:rPr>
          <w:color w:val="000000" w:themeColor="text1"/>
          <w:lang w:val="en-US"/>
        </w:rPr>
        <w:t xml:space="preserve">with </w:t>
      </w:r>
      <w:r w:rsidR="000F6D3E" w:rsidRPr="0099708C">
        <w:rPr>
          <w:color w:val="000000" w:themeColor="text1"/>
          <w:lang w:val="en-US"/>
        </w:rPr>
        <w:t>the same goal</w:t>
      </w:r>
      <w:r w:rsidR="001F7173" w:rsidRPr="0099708C">
        <w:rPr>
          <w:color w:val="000000" w:themeColor="text1"/>
          <w:lang w:val="en-US"/>
        </w:rPr>
        <w:t>,</w:t>
      </w:r>
      <w:r w:rsidR="000717D8" w:rsidRPr="0099708C">
        <w:rPr>
          <w:rFonts w:cstheme="minorHAnsi"/>
          <w:color w:val="000000" w:themeColor="text1"/>
          <w:lang w:val="en-US"/>
        </w:rPr>
        <w:t xml:space="preserve"> </w:t>
      </w:r>
      <w:r w:rsidR="000F6D3E" w:rsidRPr="0099708C">
        <w:rPr>
          <w:color w:val="000000" w:themeColor="text1"/>
          <w:lang w:val="en-US"/>
        </w:rPr>
        <w:t>by randomly assigning workers</w:t>
      </w:r>
      <w:r w:rsidRPr="0099708C">
        <w:rPr>
          <w:color w:val="000000" w:themeColor="text1"/>
          <w:lang w:val="en-US"/>
        </w:rPr>
        <w:t xml:space="preserve"> to either receive </w:t>
      </w:r>
      <w:r w:rsidR="000F6D3E" w:rsidRPr="0099708C">
        <w:rPr>
          <w:color w:val="000000" w:themeColor="text1"/>
          <w:lang w:val="en-US"/>
        </w:rPr>
        <w:t xml:space="preserve">or not receive </w:t>
      </w:r>
      <w:r w:rsidRPr="0099708C">
        <w:rPr>
          <w:color w:val="000000" w:themeColor="text1"/>
          <w:lang w:val="en-US"/>
        </w:rPr>
        <w:t>information about the previous</w:t>
      </w:r>
      <w:r w:rsidR="000717D8" w:rsidRPr="0099708C">
        <w:rPr>
          <w:color w:val="000000" w:themeColor="text1"/>
          <w:lang w:val="en-US"/>
        </w:rPr>
        <w:t>ly</w:t>
      </w:r>
      <w:r w:rsidRPr="0099708C">
        <w:rPr>
          <w:color w:val="000000" w:themeColor="text1"/>
          <w:lang w:val="en-US"/>
        </w:rPr>
        <w:t xml:space="preserve"> failed mail campaign. We find that </w:t>
      </w:r>
      <w:r w:rsidR="000F6D3E" w:rsidRPr="0099708C">
        <w:rPr>
          <w:color w:val="000000" w:themeColor="text1"/>
          <w:lang w:val="en-US"/>
        </w:rPr>
        <w:t xml:space="preserve">informed </w:t>
      </w:r>
      <w:r w:rsidRPr="0099708C">
        <w:rPr>
          <w:color w:val="000000" w:themeColor="text1"/>
          <w:lang w:val="en-US"/>
        </w:rPr>
        <w:t xml:space="preserve">workers performed </w:t>
      </w:r>
      <w:r w:rsidR="000717D8" w:rsidRPr="0099708C">
        <w:rPr>
          <w:color w:val="000000" w:themeColor="text1"/>
          <w:lang w:val="en-US"/>
        </w:rPr>
        <w:t>significantly better</w:t>
      </w:r>
      <w:r w:rsidRPr="0099708C">
        <w:rPr>
          <w:color w:val="000000" w:themeColor="text1"/>
          <w:lang w:val="en-US"/>
        </w:rPr>
        <w:t>.</w:t>
      </w:r>
      <w:r w:rsidRPr="0099708C">
        <w:rPr>
          <w:color w:val="000000" w:themeColor="text1"/>
          <w:vertAlign w:val="superscript"/>
        </w:rPr>
        <w:footnoteReference w:id="4"/>
      </w:r>
      <w:r w:rsidRPr="0099708C">
        <w:rPr>
          <w:color w:val="000000" w:themeColor="text1"/>
          <w:lang w:val="en-US"/>
        </w:rPr>
        <w:t xml:space="preserve"> </w:t>
      </w:r>
    </w:p>
    <w:p w14:paraId="62D9F3B4" w14:textId="7F27C7AB" w:rsidR="007C240E" w:rsidRPr="0099708C" w:rsidRDefault="007C240E" w:rsidP="007C240E">
      <w:pPr>
        <w:spacing w:line="480" w:lineRule="auto"/>
        <w:jc w:val="both"/>
        <w:rPr>
          <w:color w:val="000000" w:themeColor="text1"/>
          <w:lang w:val="en-US"/>
        </w:rPr>
      </w:pPr>
      <w:r w:rsidRPr="0099708C">
        <w:rPr>
          <w:color w:val="000000" w:themeColor="text1"/>
          <w:lang w:val="en-US"/>
        </w:rPr>
        <w:t xml:space="preserve">By conducting a second field experiment with University students who were asked to voluntarily write petition letters, we wanted to rule out that our previous finding is neither driven by the relatively small sample size nor by the rather generous wage. Similar to the first experiment, only half of the participants received the information that the previous campaign to collect signatures </w:t>
      </w:r>
      <w:r w:rsidR="000717D8" w:rsidRPr="0099708C">
        <w:rPr>
          <w:color w:val="000000" w:themeColor="text1"/>
          <w:lang w:val="en-US"/>
        </w:rPr>
        <w:t>was unsuccessful</w:t>
      </w:r>
      <w:r w:rsidRPr="0099708C">
        <w:rPr>
          <w:color w:val="000000" w:themeColor="text1"/>
          <w:lang w:val="en-US"/>
        </w:rPr>
        <w:t xml:space="preserve">. Again, we find a positive treatment effect, as a larger share of </w:t>
      </w:r>
      <w:r w:rsidR="000717D8" w:rsidRPr="0099708C">
        <w:rPr>
          <w:color w:val="000000" w:themeColor="text1"/>
          <w:lang w:val="en-US"/>
        </w:rPr>
        <w:t xml:space="preserve">informed </w:t>
      </w:r>
      <w:r w:rsidRPr="0099708C">
        <w:rPr>
          <w:color w:val="000000" w:themeColor="text1"/>
          <w:lang w:val="en-US"/>
        </w:rPr>
        <w:t>individuals decided to write a letter.</w:t>
      </w:r>
    </w:p>
    <w:p w14:paraId="207B07D5" w14:textId="711777B4" w:rsidR="00A605A3" w:rsidRPr="0099708C" w:rsidRDefault="00AC4561" w:rsidP="00DF4E72">
      <w:pPr>
        <w:spacing w:line="480" w:lineRule="auto"/>
        <w:jc w:val="both"/>
        <w:rPr>
          <w:b/>
          <w:color w:val="000000" w:themeColor="text1"/>
          <w:sz w:val="28"/>
        </w:rPr>
      </w:pPr>
      <w:r w:rsidRPr="0099708C">
        <w:rPr>
          <w:color w:val="000000" w:themeColor="text1"/>
          <w:lang w:val="en-US"/>
        </w:rPr>
        <w:t>Wh</w:t>
      </w:r>
      <w:r w:rsidR="001F7173" w:rsidRPr="0099708C">
        <w:rPr>
          <w:color w:val="000000" w:themeColor="text1"/>
          <w:lang w:val="en-US"/>
        </w:rPr>
        <w:t>ile</w:t>
      </w:r>
      <w:r w:rsidRPr="0099708C">
        <w:rPr>
          <w:color w:val="000000" w:themeColor="text1"/>
          <w:lang w:val="en-US"/>
        </w:rPr>
        <w:t xml:space="preserve"> the</w:t>
      </w:r>
      <w:r w:rsidR="007C240E" w:rsidRPr="0099708C">
        <w:rPr>
          <w:color w:val="000000" w:themeColor="text1"/>
          <w:lang w:val="en-US"/>
        </w:rPr>
        <w:t xml:space="preserve"> two field experiments allowed us to observe individuals’ actual behavior after learning about the previous failure, </w:t>
      </w:r>
      <w:r w:rsidRPr="0099708C">
        <w:rPr>
          <w:color w:val="000000" w:themeColor="text1"/>
          <w:lang w:val="en-US"/>
        </w:rPr>
        <w:t>this type of experiment is clearly limited in the number and content of treatments that can be conducted and, hence, some open questions still remain. Thus, w</w:t>
      </w:r>
      <w:r w:rsidR="00894AEC" w:rsidRPr="0099708C">
        <w:rPr>
          <w:color w:val="000000" w:themeColor="text1"/>
          <w:lang w:val="en-US"/>
        </w:rPr>
        <w:t xml:space="preserve">e </w:t>
      </w:r>
      <w:r w:rsidR="00785DD9" w:rsidRPr="0099708C">
        <w:rPr>
          <w:color w:val="000000" w:themeColor="text1"/>
          <w:lang w:val="en-US"/>
        </w:rPr>
        <w:t>ran</w:t>
      </w:r>
      <w:r w:rsidR="00894AEC" w:rsidRPr="0099708C">
        <w:rPr>
          <w:color w:val="000000" w:themeColor="text1"/>
          <w:lang w:val="en-US"/>
        </w:rPr>
        <w:t xml:space="preserve"> an</w:t>
      </w:r>
      <w:r w:rsidR="00E20D28" w:rsidRPr="0099708C">
        <w:rPr>
          <w:color w:val="000000" w:themeColor="text1"/>
          <w:lang w:val="en-US"/>
        </w:rPr>
        <w:t xml:space="preserve"> additional</w:t>
      </w:r>
      <w:r w:rsidR="00894AEC" w:rsidRPr="0099708C">
        <w:rPr>
          <w:color w:val="000000" w:themeColor="text1"/>
          <w:lang w:val="en-US"/>
        </w:rPr>
        <w:t xml:space="preserve"> online survey experiment</w:t>
      </w:r>
      <w:r w:rsidR="00CC2712" w:rsidRPr="0099708C">
        <w:rPr>
          <w:color w:val="000000" w:themeColor="text1"/>
          <w:lang w:val="en-US"/>
        </w:rPr>
        <w:t xml:space="preserve"> to investigate</w:t>
      </w:r>
      <w:r w:rsidR="00894AEC" w:rsidRPr="0099708C">
        <w:rPr>
          <w:color w:val="000000" w:themeColor="text1"/>
          <w:lang w:val="en-US"/>
        </w:rPr>
        <w:t xml:space="preserve"> </w:t>
      </w:r>
      <w:r w:rsidR="00CC2712" w:rsidRPr="0099708C">
        <w:rPr>
          <w:color w:val="000000" w:themeColor="text1"/>
          <w:lang w:val="en-US"/>
        </w:rPr>
        <w:t xml:space="preserve">i) how the effect </w:t>
      </w:r>
      <w:r w:rsidR="001F7173" w:rsidRPr="0099708C">
        <w:rPr>
          <w:color w:val="000000" w:themeColor="text1"/>
          <w:lang w:val="en-US"/>
        </w:rPr>
        <w:t xml:space="preserve">induced </w:t>
      </w:r>
      <w:r w:rsidR="00CC2712" w:rsidRPr="0099708C">
        <w:rPr>
          <w:color w:val="000000" w:themeColor="text1"/>
          <w:lang w:val="en-US"/>
        </w:rPr>
        <w:t xml:space="preserve">by the </w:t>
      </w:r>
      <w:r w:rsidR="00640373" w:rsidRPr="0099708C">
        <w:rPr>
          <w:color w:val="000000" w:themeColor="text1"/>
          <w:lang w:val="en-US"/>
        </w:rPr>
        <w:t>negative information</w:t>
      </w:r>
      <w:r w:rsidR="00894AEC" w:rsidRPr="0099708C">
        <w:rPr>
          <w:color w:val="000000" w:themeColor="text1"/>
          <w:lang w:val="en-US"/>
        </w:rPr>
        <w:t xml:space="preserve"> </w:t>
      </w:r>
      <w:r w:rsidR="00CC2712" w:rsidRPr="0099708C">
        <w:rPr>
          <w:color w:val="000000" w:themeColor="text1"/>
          <w:lang w:val="en-US"/>
        </w:rPr>
        <w:t xml:space="preserve">compares to </w:t>
      </w:r>
      <w:r w:rsidR="00640373" w:rsidRPr="0099708C">
        <w:rPr>
          <w:color w:val="000000" w:themeColor="text1"/>
          <w:lang w:val="en-US"/>
        </w:rPr>
        <w:t>positive information</w:t>
      </w:r>
      <w:r w:rsidR="00894AEC" w:rsidRPr="0099708C">
        <w:rPr>
          <w:color w:val="000000" w:themeColor="text1"/>
          <w:lang w:val="en-US"/>
        </w:rPr>
        <w:t xml:space="preserve">, ii) </w:t>
      </w:r>
      <w:r w:rsidR="00CC2712" w:rsidRPr="0099708C">
        <w:rPr>
          <w:color w:val="000000" w:themeColor="text1"/>
          <w:lang w:val="en-US"/>
        </w:rPr>
        <w:t xml:space="preserve">whether </w:t>
      </w:r>
      <w:r w:rsidR="00894AEC" w:rsidRPr="0099708C">
        <w:rPr>
          <w:color w:val="000000" w:themeColor="text1"/>
          <w:lang w:val="en-US"/>
        </w:rPr>
        <w:t>the effect was mainly caused by the specific charity context</w:t>
      </w:r>
      <w:r w:rsidR="00476DBB" w:rsidRPr="0099708C">
        <w:rPr>
          <w:color w:val="000000" w:themeColor="text1"/>
          <w:lang w:val="en-US"/>
        </w:rPr>
        <w:t xml:space="preserve"> that we examined in the two field experiments</w:t>
      </w:r>
      <w:r w:rsidR="00CD5564" w:rsidRPr="0099708C">
        <w:rPr>
          <w:color w:val="000000" w:themeColor="text1"/>
          <w:lang w:val="en-US"/>
        </w:rPr>
        <w:t>, and iii)</w:t>
      </w:r>
      <w:r w:rsidR="007C240E" w:rsidRPr="0099708C">
        <w:rPr>
          <w:color w:val="000000" w:themeColor="text1"/>
          <w:lang w:val="en-US"/>
        </w:rPr>
        <w:t xml:space="preserve"> whether </w:t>
      </w:r>
      <w:r w:rsidR="00A50F09" w:rsidRPr="0099708C">
        <w:rPr>
          <w:color w:val="000000" w:themeColor="text1"/>
          <w:lang w:val="en-US"/>
        </w:rPr>
        <w:t xml:space="preserve">the use of identity and charismatic leadership tactics </w:t>
      </w:r>
      <w:r w:rsidR="009819DF" w:rsidRPr="0099708C">
        <w:rPr>
          <w:color w:val="000000" w:themeColor="text1"/>
          <w:lang w:val="en-US"/>
        </w:rPr>
        <w:t>matters</w:t>
      </w:r>
      <w:r w:rsidR="007C240E" w:rsidRPr="0099708C">
        <w:rPr>
          <w:color w:val="000000" w:themeColor="text1"/>
          <w:lang w:val="en-US"/>
        </w:rPr>
        <w:t xml:space="preserve"> for the subsequent performance of followers</w:t>
      </w:r>
      <w:r w:rsidR="009819DF" w:rsidRPr="0099708C">
        <w:rPr>
          <w:color w:val="000000" w:themeColor="text1"/>
          <w:lang w:val="en-US"/>
        </w:rPr>
        <w:t xml:space="preserve"> when being informed about the previous failure</w:t>
      </w:r>
      <w:r w:rsidR="007C240E" w:rsidRPr="0099708C">
        <w:rPr>
          <w:color w:val="000000" w:themeColor="text1"/>
          <w:lang w:val="en-US"/>
        </w:rPr>
        <w:t>.</w:t>
      </w:r>
      <w:r w:rsidR="00C7454A" w:rsidRPr="0099708C">
        <w:rPr>
          <w:color w:val="000000" w:themeColor="text1"/>
          <w:lang w:val="en-US"/>
        </w:rPr>
        <w:t xml:space="preserve"> </w:t>
      </w:r>
      <w:r w:rsidR="00D301CF" w:rsidRPr="0099708C">
        <w:rPr>
          <w:color w:val="000000" w:themeColor="text1"/>
          <w:lang w:val="en-US"/>
        </w:rPr>
        <w:t xml:space="preserve">Even </w:t>
      </w:r>
      <w:r w:rsidR="00DF4E72" w:rsidRPr="0099708C">
        <w:rPr>
          <w:color w:val="000000" w:themeColor="text1"/>
          <w:lang w:val="en-US"/>
        </w:rPr>
        <w:t>though</w:t>
      </w:r>
      <w:r w:rsidR="00D301CF" w:rsidRPr="0099708C">
        <w:rPr>
          <w:color w:val="000000" w:themeColor="text1"/>
          <w:lang w:val="en-US"/>
        </w:rPr>
        <w:t xml:space="preserve"> </w:t>
      </w:r>
      <w:r w:rsidR="00C7454A" w:rsidRPr="0099708C">
        <w:rPr>
          <w:color w:val="000000" w:themeColor="text1"/>
          <w:lang w:val="en-US"/>
        </w:rPr>
        <w:t>we do not</w:t>
      </w:r>
      <w:r w:rsidR="00EF27DA" w:rsidRPr="0099708C">
        <w:rPr>
          <w:color w:val="000000" w:themeColor="text1"/>
          <w:lang w:val="en-US"/>
        </w:rPr>
        <w:t xml:space="preserve"> observe the same positive treatment effect as </w:t>
      </w:r>
      <w:r w:rsidR="00D301CF" w:rsidRPr="0099708C">
        <w:rPr>
          <w:color w:val="000000" w:themeColor="text1"/>
          <w:lang w:val="en-US"/>
        </w:rPr>
        <w:t>in experiments 1 and 2</w:t>
      </w:r>
      <w:r w:rsidR="00EF27DA" w:rsidRPr="0099708C">
        <w:rPr>
          <w:color w:val="000000" w:themeColor="text1"/>
          <w:lang w:val="en-US"/>
        </w:rPr>
        <w:t xml:space="preserve">, </w:t>
      </w:r>
      <w:r w:rsidR="00EF27DA" w:rsidRPr="0099708C">
        <w:rPr>
          <w:color w:val="000000" w:themeColor="text1"/>
        </w:rPr>
        <w:t xml:space="preserve">the obtained results can be seen as a preliminary indication that the field experimental evidence is driven by the use of </w:t>
      </w:r>
      <w:r w:rsidR="00A4624A" w:rsidRPr="0099708C">
        <w:rPr>
          <w:color w:val="000000" w:themeColor="text1"/>
        </w:rPr>
        <w:t xml:space="preserve">such </w:t>
      </w:r>
      <w:r w:rsidR="00EF27DA" w:rsidRPr="0099708C">
        <w:rPr>
          <w:color w:val="000000" w:themeColor="text1"/>
        </w:rPr>
        <w:t xml:space="preserve">leadership tactics. </w:t>
      </w:r>
    </w:p>
    <w:p w14:paraId="7768EA83" w14:textId="77777777" w:rsidR="001655D0" w:rsidRPr="0099708C" w:rsidRDefault="001655D0" w:rsidP="001655D0">
      <w:pPr>
        <w:spacing w:line="480" w:lineRule="auto"/>
        <w:rPr>
          <w:b/>
          <w:color w:val="000000" w:themeColor="text1"/>
          <w:sz w:val="28"/>
          <w:lang w:val="en-US"/>
        </w:rPr>
      </w:pPr>
    </w:p>
    <w:p w14:paraId="365D2479" w14:textId="69944005" w:rsidR="007C240E" w:rsidRPr="0099708C" w:rsidRDefault="001D21BD" w:rsidP="001655D0">
      <w:pPr>
        <w:spacing w:line="480" w:lineRule="auto"/>
        <w:rPr>
          <w:b/>
          <w:color w:val="000000" w:themeColor="text1"/>
          <w:sz w:val="28"/>
          <w:lang w:val="en-US"/>
        </w:rPr>
      </w:pPr>
      <w:r w:rsidRPr="0099708C">
        <w:rPr>
          <w:b/>
          <w:color w:val="000000" w:themeColor="text1"/>
          <w:sz w:val="28"/>
          <w:lang w:val="en-US"/>
        </w:rPr>
        <w:t>T</w:t>
      </w:r>
      <w:r w:rsidR="007C240E" w:rsidRPr="0099708C">
        <w:rPr>
          <w:b/>
          <w:color w:val="000000" w:themeColor="text1"/>
          <w:sz w:val="28"/>
          <w:lang w:val="en-US"/>
        </w:rPr>
        <w:t xml:space="preserve">heoretical </w:t>
      </w:r>
      <w:r w:rsidR="00756034" w:rsidRPr="0099708C">
        <w:rPr>
          <w:b/>
          <w:color w:val="000000" w:themeColor="text1"/>
          <w:sz w:val="28"/>
          <w:lang w:val="en-US"/>
        </w:rPr>
        <w:t>background</w:t>
      </w:r>
    </w:p>
    <w:p w14:paraId="2E4D1711" w14:textId="3F150545" w:rsidR="007C240E" w:rsidRPr="0099708C" w:rsidRDefault="007C240E" w:rsidP="007C240E">
      <w:pPr>
        <w:spacing w:line="480" w:lineRule="auto"/>
        <w:jc w:val="both"/>
        <w:rPr>
          <w:color w:val="000000" w:themeColor="text1"/>
          <w:lang w:val="en-US"/>
        </w:rPr>
      </w:pPr>
      <w:r w:rsidRPr="0099708C">
        <w:rPr>
          <w:color w:val="000000" w:themeColor="text1"/>
          <w:lang w:val="en-US"/>
        </w:rPr>
        <w:t>A large literature in organizational behavior and management has examined the impact of feedback on worker productivity (e.g. Ilgen et al., 1979; Locke and Latham, 1990; Kluger and DeNisi, 1996). Feedback about relative performance amounts to the provision of information that allows workers to compare themselves to peers. By appealing to workers’ competitive, status-seeking or self-esteem-seeking preferences</w:t>
      </w:r>
      <w:r w:rsidR="00DA0983" w:rsidRPr="0099708C">
        <w:rPr>
          <w:color w:val="000000" w:themeColor="text1"/>
          <w:lang w:val="en-US"/>
        </w:rPr>
        <w:t>,</w:t>
      </w:r>
      <w:r w:rsidRPr="0099708C">
        <w:rPr>
          <w:color w:val="000000" w:themeColor="text1"/>
          <w:lang w:val="en-US"/>
        </w:rPr>
        <w:t xml:space="preserve"> feedback can boost worker productivity (</w:t>
      </w:r>
      <w:r w:rsidR="00AD4213" w:rsidRPr="0099708C">
        <w:rPr>
          <w:color w:val="000000" w:themeColor="text1"/>
          <w:lang w:val="en-US"/>
        </w:rPr>
        <w:t>Festi</w:t>
      </w:r>
      <w:r w:rsidRPr="0099708C">
        <w:rPr>
          <w:color w:val="000000" w:themeColor="text1"/>
          <w:lang w:val="en-US"/>
        </w:rPr>
        <w:t>nger, 1954). Prior research has highlighted the role of timing and source characteristics, such as power and credibility, for the effectiveness of feedback in influencing performance (Lechermeier and Fassnacht, 2018)</w:t>
      </w:r>
      <w:r w:rsidR="00D301CF" w:rsidRPr="0099708C">
        <w:rPr>
          <w:color w:val="000000" w:themeColor="text1"/>
          <w:lang w:val="en-US"/>
        </w:rPr>
        <w:t>,</w:t>
      </w:r>
      <w:r w:rsidRPr="0099708C">
        <w:rPr>
          <w:color w:val="000000" w:themeColor="text1"/>
          <w:lang w:val="en-US"/>
        </w:rPr>
        <w:t xml:space="preserve"> whereas other studies have stressed the importance of the interaction between feedback and goal setting (Kim and Hamner, 1976; Earley et al., 1990). </w:t>
      </w:r>
      <w:r w:rsidR="00E81AC3" w:rsidRPr="0099708C">
        <w:rPr>
          <w:color w:val="000000" w:themeColor="text1"/>
          <w:lang w:val="en-US"/>
        </w:rPr>
        <w:t>Podsako</w:t>
      </w:r>
      <w:r w:rsidR="0051083F" w:rsidRPr="0099708C">
        <w:rPr>
          <w:color w:val="000000" w:themeColor="text1"/>
          <w:lang w:val="en-US"/>
        </w:rPr>
        <w:t>f</w:t>
      </w:r>
      <w:r w:rsidR="00E81AC3" w:rsidRPr="0099708C">
        <w:rPr>
          <w:color w:val="000000" w:themeColor="text1"/>
          <w:lang w:val="en-US"/>
        </w:rPr>
        <w:t xml:space="preserve">f and Farh (1989) </w:t>
      </w:r>
      <w:r w:rsidRPr="0099708C">
        <w:rPr>
          <w:color w:val="000000" w:themeColor="text1"/>
          <w:lang w:val="en-US"/>
        </w:rPr>
        <w:t>suggest that receiving credible negative feedback results in setting higher personal goals and, hence, better performance compared to receiving no or positive feedback</w:t>
      </w:r>
      <w:r w:rsidR="00E81AC3" w:rsidRPr="0099708C">
        <w:rPr>
          <w:color w:val="000000" w:themeColor="text1"/>
          <w:lang w:val="en-US"/>
        </w:rPr>
        <w:t>.</w:t>
      </w:r>
      <w:r w:rsidRPr="0099708C">
        <w:rPr>
          <w:color w:val="000000" w:themeColor="text1"/>
          <w:lang w:val="en-US"/>
        </w:rPr>
        <w:t xml:space="preserve"> </w:t>
      </w:r>
      <w:r w:rsidR="00E81AC3" w:rsidRPr="0099708C">
        <w:rPr>
          <w:color w:val="000000" w:themeColor="text1"/>
          <w:lang w:val="en-US"/>
        </w:rPr>
        <w:t xml:space="preserve">This positive effect is, however, likely to be found only </w:t>
      </w:r>
      <w:r w:rsidRPr="0099708C">
        <w:rPr>
          <w:color w:val="000000" w:themeColor="text1"/>
          <w:lang w:val="en-US"/>
        </w:rPr>
        <w:t xml:space="preserve">as long as failure feedback does not lower the recipient’s self-concept (Ilgen and Davis, 2000) and </w:t>
      </w:r>
      <w:r w:rsidR="00E81AC3" w:rsidRPr="0099708C">
        <w:rPr>
          <w:color w:val="000000" w:themeColor="text1"/>
          <w:lang w:val="en-US"/>
        </w:rPr>
        <w:t xml:space="preserve">the feedback </w:t>
      </w:r>
      <w:r w:rsidRPr="0099708C">
        <w:rPr>
          <w:color w:val="000000" w:themeColor="text1"/>
          <w:lang w:val="en-US"/>
        </w:rPr>
        <w:t>is not associated with negative leader emotions (Gaddis et al., 2004). Furthermore, the strength of the reaction to negative feedback is a function of an individual’s self-efficacy regarding her ability to attain higher standards of performance (Bandura and Cervone, 1983; Gist and Mitchell, 1992).</w:t>
      </w:r>
    </w:p>
    <w:p w14:paraId="5E7AAA3C" w14:textId="2CCEA650" w:rsidR="007C240E" w:rsidRPr="0099708C" w:rsidRDefault="007C240E" w:rsidP="007C240E">
      <w:pPr>
        <w:spacing w:line="480" w:lineRule="auto"/>
        <w:jc w:val="both"/>
        <w:rPr>
          <w:color w:val="000000" w:themeColor="text1"/>
          <w:lang w:val="en-US"/>
        </w:rPr>
      </w:pPr>
      <w:r w:rsidRPr="0099708C">
        <w:rPr>
          <w:color w:val="000000" w:themeColor="text1"/>
          <w:lang w:val="en-US"/>
        </w:rPr>
        <w:t>A literature in economics has also developed in this area focusing primarily on how personal feedback about relative performance affects individual performance under different incentive schemes. In lab</w:t>
      </w:r>
      <w:r w:rsidR="0068628F" w:rsidRPr="0099708C">
        <w:rPr>
          <w:color w:val="000000" w:themeColor="text1"/>
          <w:lang w:val="en-US"/>
        </w:rPr>
        <w:t>oratory</w:t>
      </w:r>
      <w:r w:rsidRPr="0099708C">
        <w:rPr>
          <w:color w:val="000000" w:themeColor="text1"/>
          <w:lang w:val="en-US"/>
        </w:rPr>
        <w:t xml:space="preserve"> experiments, the general finding is a positive effect (Kuhnen and Tymula, 2012; Azmat and Iriberri, 2016; Gerhards and Siemer, 2016; Gill et al., 2019), though this might depend on the type of incentive scheme in place and might come with side-effects, such as deterioration of quality of work or sabotage (</w:t>
      </w:r>
      <w:r w:rsidR="00633020" w:rsidRPr="0099708C">
        <w:rPr>
          <w:color w:val="000000" w:themeColor="text1"/>
          <w:lang w:val="en-US"/>
        </w:rPr>
        <w:t>Eriksson et al.</w:t>
      </w:r>
      <w:r w:rsidRPr="0099708C">
        <w:rPr>
          <w:color w:val="000000" w:themeColor="text1"/>
          <w:lang w:val="en-US"/>
        </w:rPr>
        <w:t>, 2009; Charness et al., 2013). Positive effects of feedback on performance has also been found in field settings that involve workplace (Blanes i Vidal and Nossol, 2011) or educational contexts (Azmat and Iriberri, 2010; Tran and Zeckhauser, 2012).</w:t>
      </w:r>
    </w:p>
    <w:p w14:paraId="22E1AF71" w14:textId="026F3C73" w:rsidR="007C240E" w:rsidRPr="0099708C" w:rsidRDefault="007C240E" w:rsidP="007C240E">
      <w:pPr>
        <w:spacing w:line="480" w:lineRule="auto"/>
        <w:jc w:val="both"/>
        <w:rPr>
          <w:color w:val="000000" w:themeColor="text1"/>
          <w:lang w:val="en-US"/>
        </w:rPr>
      </w:pPr>
      <w:r w:rsidRPr="0099708C">
        <w:rPr>
          <w:color w:val="000000" w:themeColor="text1"/>
          <w:lang w:val="en-US"/>
        </w:rPr>
        <w:t>It is</w:t>
      </w:r>
      <w:r w:rsidR="00733013" w:rsidRPr="0099708C">
        <w:rPr>
          <w:color w:val="000000" w:themeColor="text1"/>
          <w:lang w:val="en-US"/>
        </w:rPr>
        <w:t>, however,</w:t>
      </w:r>
      <w:r w:rsidRPr="0099708C">
        <w:rPr>
          <w:color w:val="000000" w:themeColor="text1"/>
          <w:lang w:val="en-US"/>
        </w:rPr>
        <w:t xml:space="preserve"> questionable whether insights obtained from studies focusing on feedback about indivi</w:t>
      </w:r>
      <w:r w:rsidR="00733013" w:rsidRPr="0099708C">
        <w:rPr>
          <w:color w:val="000000" w:themeColor="text1"/>
          <w:lang w:val="en-US"/>
        </w:rPr>
        <w:t xml:space="preserve">dual outcomes can be applied </w:t>
      </w:r>
      <w:r w:rsidR="0068628F" w:rsidRPr="0099708C">
        <w:rPr>
          <w:color w:val="000000" w:themeColor="text1"/>
          <w:lang w:val="en-US"/>
        </w:rPr>
        <w:t xml:space="preserve">in </w:t>
      </w:r>
      <w:r w:rsidR="00733013" w:rsidRPr="0099708C">
        <w:rPr>
          <w:color w:val="000000" w:themeColor="text1"/>
          <w:lang w:val="en-US"/>
        </w:rPr>
        <w:t>setting</w:t>
      </w:r>
      <w:r w:rsidR="0068628F" w:rsidRPr="0099708C">
        <w:rPr>
          <w:color w:val="000000" w:themeColor="text1"/>
          <w:lang w:val="en-US"/>
        </w:rPr>
        <w:t>s of collective failure</w:t>
      </w:r>
      <w:r w:rsidR="00733013" w:rsidRPr="0099708C">
        <w:rPr>
          <w:color w:val="000000" w:themeColor="text1"/>
          <w:lang w:val="en-US"/>
        </w:rPr>
        <w:t xml:space="preserve"> that shall be analysed in </w:t>
      </w:r>
      <w:r w:rsidR="0068628F" w:rsidRPr="0099708C">
        <w:rPr>
          <w:color w:val="000000" w:themeColor="text1"/>
          <w:lang w:val="en-US"/>
        </w:rPr>
        <w:t>the present</w:t>
      </w:r>
      <w:r w:rsidR="00733013" w:rsidRPr="0099708C">
        <w:rPr>
          <w:color w:val="000000" w:themeColor="text1"/>
          <w:lang w:val="en-US"/>
        </w:rPr>
        <w:t xml:space="preserve"> paper</w:t>
      </w:r>
      <w:r w:rsidRPr="0099708C">
        <w:rPr>
          <w:color w:val="000000" w:themeColor="text1"/>
          <w:lang w:val="en-US"/>
        </w:rPr>
        <w:t>. A single employee might contribute only marginally</w:t>
      </w:r>
      <w:r w:rsidR="00E011E1" w:rsidRPr="0099708C">
        <w:rPr>
          <w:color w:val="000000" w:themeColor="text1"/>
          <w:lang w:val="en-US"/>
        </w:rPr>
        <w:t>, if at all,</w:t>
      </w:r>
      <w:r w:rsidRPr="0099708C">
        <w:rPr>
          <w:color w:val="000000" w:themeColor="text1"/>
          <w:lang w:val="en-US"/>
        </w:rPr>
        <w:t xml:space="preserve"> to the success of a large project since either the management’s decision making or the efforts of a large number of other employees determine such outcomes. Hence, employees might anticipate that setting higher personal goals, for example, is not sufficient to change course so that </w:t>
      </w:r>
      <w:r w:rsidR="00640373" w:rsidRPr="0099708C">
        <w:rPr>
          <w:color w:val="000000" w:themeColor="text1"/>
          <w:lang w:val="en-US"/>
        </w:rPr>
        <w:t>information</w:t>
      </w:r>
      <w:r w:rsidRPr="0099708C">
        <w:rPr>
          <w:color w:val="000000" w:themeColor="text1"/>
          <w:lang w:val="en-US"/>
        </w:rPr>
        <w:t xml:space="preserve"> about past failure is more likely to lead to disappointment associated with the fact that already exerted effort was futile (Shepherd et al., 2011). Beyond this, past failure might also signal to both already involved and newly employed workers that the particular organizational goal is hard to achieve. Even though challenging goals can positively influence work performance (Locke and Latham, 2002), Cur</w:t>
      </w:r>
      <w:r w:rsidRPr="0099708C">
        <w:rPr>
          <w:rFonts w:cstheme="minorHAnsi"/>
          <w:color w:val="000000" w:themeColor="text1"/>
          <w:lang w:val="en-US"/>
        </w:rPr>
        <w:t>ş</w:t>
      </w:r>
      <w:r w:rsidRPr="0099708C">
        <w:rPr>
          <w:color w:val="000000" w:themeColor="text1"/>
          <w:lang w:val="en-US"/>
        </w:rPr>
        <w:t>eu et al. (2014) have shown that there is an inverted U-shape association between goal difficulty and group performance</w:t>
      </w:r>
      <w:r w:rsidR="00D301CF" w:rsidRPr="0099708C">
        <w:rPr>
          <w:color w:val="000000" w:themeColor="text1"/>
          <w:lang w:val="en-US"/>
        </w:rPr>
        <w:t>,</w:t>
      </w:r>
      <w:r w:rsidRPr="0099708C">
        <w:rPr>
          <w:color w:val="000000" w:themeColor="text1"/>
          <w:lang w:val="en-US"/>
        </w:rPr>
        <w:t xml:space="preserve"> so that bad news about past organizational performance </w:t>
      </w:r>
      <w:r w:rsidR="00D301CF" w:rsidRPr="0099708C">
        <w:rPr>
          <w:color w:val="000000" w:themeColor="text1"/>
          <w:lang w:val="en-US"/>
        </w:rPr>
        <w:t xml:space="preserve">is </w:t>
      </w:r>
      <w:r w:rsidRPr="0099708C">
        <w:rPr>
          <w:color w:val="000000" w:themeColor="text1"/>
          <w:lang w:val="en-US"/>
        </w:rPr>
        <w:t>likely to have a discouraging effect on workers’ motivation.</w:t>
      </w:r>
    </w:p>
    <w:p w14:paraId="47144E41" w14:textId="67331BF3" w:rsidR="007C240E" w:rsidRPr="0099708C" w:rsidRDefault="007C240E" w:rsidP="007C240E">
      <w:pPr>
        <w:spacing w:line="480" w:lineRule="auto"/>
        <w:jc w:val="both"/>
        <w:rPr>
          <w:color w:val="000000" w:themeColor="text1"/>
          <w:lang w:val="en-US"/>
        </w:rPr>
      </w:pPr>
      <w:r w:rsidRPr="0099708C">
        <w:rPr>
          <w:color w:val="000000" w:themeColor="text1"/>
          <w:lang w:val="en-US"/>
        </w:rPr>
        <w:t>Unlike the literature that is concerned with how personal feedback about relative performance affects individual performance, research on the effects of group or team performance feedback is underdeveloped. Only a few recent studies have considered the impact of team performance feedback: Bandiera et al. (2013) and Delfgaauw et al. (2013) provide mixed evidence on the impact of team feedback on subsequent performance in field settings, while Ertac et al. (2019) shows in a lab</w:t>
      </w:r>
      <w:r w:rsidR="006C2363" w:rsidRPr="0099708C">
        <w:rPr>
          <w:color w:val="000000" w:themeColor="text1"/>
          <w:lang w:val="en-US"/>
        </w:rPr>
        <w:t>oratory</w:t>
      </w:r>
      <w:r w:rsidRPr="0099708C">
        <w:rPr>
          <w:color w:val="000000" w:themeColor="text1"/>
          <w:lang w:val="en-US"/>
        </w:rPr>
        <w:t xml:space="preserve"> experiment that whether team feedback is effective depends on the team production technology. Gabelica et al. (2014) suggests that team feedback leads to improved performance in teams only if it is combined with opportunities for reflection and learning.</w:t>
      </w:r>
    </w:p>
    <w:p w14:paraId="710AE309" w14:textId="5370C6D6" w:rsidR="00303B1E" w:rsidRPr="0099708C" w:rsidRDefault="00303B1E" w:rsidP="00303B1E">
      <w:pPr>
        <w:spacing w:line="480" w:lineRule="auto"/>
        <w:jc w:val="both"/>
        <w:rPr>
          <w:rFonts w:eastAsia="Calibri"/>
          <w:color w:val="000000" w:themeColor="text1"/>
          <w:lang w:val="en-US"/>
        </w:rPr>
      </w:pPr>
      <w:r w:rsidRPr="0099708C">
        <w:rPr>
          <w:rFonts w:eastAsia="Calibri"/>
          <w:color w:val="000000" w:themeColor="text1"/>
          <w:lang w:val="en-US"/>
        </w:rPr>
        <w:t>Our paper contributes to this literature by looking at whether bad news about organizational performance affect</w:t>
      </w:r>
      <w:r w:rsidR="00F34E72" w:rsidRPr="0099708C">
        <w:rPr>
          <w:rFonts w:eastAsia="Calibri"/>
          <w:color w:val="000000" w:themeColor="text1"/>
          <w:lang w:val="en-US"/>
        </w:rPr>
        <w:t>s</w:t>
      </w:r>
      <w:r w:rsidRPr="0099708C">
        <w:rPr>
          <w:rFonts w:eastAsia="Calibri"/>
          <w:color w:val="000000" w:themeColor="text1"/>
          <w:lang w:val="en-US"/>
        </w:rPr>
        <w:t xml:space="preserve"> the efforts of individuals who </w:t>
      </w:r>
      <w:r w:rsidR="00D933D8" w:rsidRPr="0099708C">
        <w:rPr>
          <w:rFonts w:eastAsia="Calibri"/>
          <w:color w:val="000000" w:themeColor="text1"/>
          <w:lang w:val="en-US"/>
        </w:rPr>
        <w:t>were</w:t>
      </w:r>
      <w:r w:rsidRPr="0099708C">
        <w:rPr>
          <w:rFonts w:eastAsia="Calibri"/>
          <w:color w:val="000000" w:themeColor="text1"/>
          <w:lang w:val="en-US"/>
        </w:rPr>
        <w:t xml:space="preserve"> not </w:t>
      </w:r>
      <w:r w:rsidR="00D933D8" w:rsidRPr="0099708C">
        <w:rPr>
          <w:rFonts w:eastAsia="Calibri"/>
          <w:color w:val="000000" w:themeColor="text1"/>
          <w:lang w:val="en-US"/>
        </w:rPr>
        <w:t xml:space="preserve">personally </w:t>
      </w:r>
      <w:r w:rsidRPr="0099708C">
        <w:rPr>
          <w:rFonts w:eastAsia="Calibri"/>
          <w:color w:val="000000" w:themeColor="text1"/>
          <w:lang w:val="en-US"/>
        </w:rPr>
        <w:t xml:space="preserve">responsible for past failures. This is a question which, while relevant in many modern workplaces, to the best of our knowledge has not received </w:t>
      </w:r>
      <w:r w:rsidR="00D933D8" w:rsidRPr="0099708C">
        <w:rPr>
          <w:rFonts w:eastAsia="Calibri"/>
          <w:color w:val="000000" w:themeColor="text1"/>
          <w:lang w:val="en-US"/>
        </w:rPr>
        <w:t>any</w:t>
      </w:r>
      <w:r w:rsidRPr="0099708C">
        <w:rPr>
          <w:rFonts w:eastAsia="Calibri"/>
          <w:color w:val="000000" w:themeColor="text1"/>
          <w:lang w:val="en-US"/>
        </w:rPr>
        <w:t xml:space="preserve"> attention yet. Based on all the previous evidence on </w:t>
      </w:r>
      <w:r w:rsidR="00E011E1" w:rsidRPr="0099708C">
        <w:rPr>
          <w:rFonts w:eastAsia="Calibri"/>
          <w:color w:val="000000" w:themeColor="text1"/>
          <w:lang w:val="en-US"/>
        </w:rPr>
        <w:t xml:space="preserve">performance </w:t>
      </w:r>
      <w:r w:rsidRPr="0099708C">
        <w:rPr>
          <w:rFonts w:eastAsia="Calibri"/>
          <w:color w:val="000000" w:themeColor="text1"/>
          <w:lang w:val="en-US"/>
        </w:rPr>
        <w:t xml:space="preserve">feedback effects, there is no clear hypothesis regarding the expected outcome. </w:t>
      </w:r>
      <w:r w:rsidR="00D933D8" w:rsidRPr="0099708C">
        <w:rPr>
          <w:rFonts w:eastAsia="Calibri"/>
          <w:color w:val="000000" w:themeColor="text1"/>
          <w:lang w:val="en-US"/>
        </w:rPr>
        <w:t>Gi</w:t>
      </w:r>
      <w:r w:rsidR="00221352" w:rsidRPr="0099708C">
        <w:rPr>
          <w:rFonts w:eastAsia="Calibri"/>
          <w:color w:val="000000" w:themeColor="text1"/>
          <w:lang w:val="en-US"/>
        </w:rPr>
        <w:t>v</w:t>
      </w:r>
      <w:r w:rsidR="00D933D8" w:rsidRPr="0099708C">
        <w:rPr>
          <w:rFonts w:eastAsia="Calibri"/>
          <w:color w:val="000000" w:themeColor="text1"/>
          <w:lang w:val="en-US"/>
        </w:rPr>
        <w:t xml:space="preserve">en </w:t>
      </w:r>
      <w:r w:rsidRPr="0099708C">
        <w:rPr>
          <w:rFonts w:eastAsia="Calibri"/>
          <w:color w:val="000000" w:themeColor="text1"/>
          <w:lang w:val="en-US"/>
        </w:rPr>
        <w:t>the theoretical perspective of identity leadership (for a multilevel review, see Epitropaki et al., 2017) and charismatic leadership (for a historical overview, see Antonakis et al., 2016)</w:t>
      </w:r>
      <w:r w:rsidR="00D933D8" w:rsidRPr="0099708C">
        <w:rPr>
          <w:rFonts w:eastAsia="Calibri"/>
          <w:color w:val="000000" w:themeColor="text1"/>
          <w:lang w:val="en-US"/>
        </w:rPr>
        <w:t xml:space="preserve">, </w:t>
      </w:r>
      <w:r w:rsidR="00F146C0" w:rsidRPr="0099708C">
        <w:rPr>
          <w:rFonts w:eastAsia="Calibri"/>
          <w:color w:val="000000" w:themeColor="text1"/>
          <w:lang w:val="en-US"/>
        </w:rPr>
        <w:t xml:space="preserve">however, </w:t>
      </w:r>
      <w:r w:rsidR="00D933D8" w:rsidRPr="0099708C">
        <w:rPr>
          <w:rFonts w:eastAsia="Calibri"/>
          <w:color w:val="000000" w:themeColor="text1"/>
          <w:lang w:val="en-US"/>
        </w:rPr>
        <w:t xml:space="preserve">we expect that </w:t>
      </w:r>
      <w:r w:rsidRPr="0099708C">
        <w:rPr>
          <w:rFonts w:eastAsia="Calibri"/>
          <w:color w:val="000000" w:themeColor="text1"/>
          <w:lang w:val="en-US"/>
        </w:rPr>
        <w:t>the framing of how leaders communicate information about the past would matter.</w:t>
      </w:r>
    </w:p>
    <w:p w14:paraId="49B4BECA" w14:textId="3CDEF7A7" w:rsidR="00303B1E" w:rsidRPr="0099708C" w:rsidRDefault="00303B1E" w:rsidP="00303B1E">
      <w:pPr>
        <w:spacing w:line="480" w:lineRule="auto"/>
        <w:jc w:val="both"/>
        <w:rPr>
          <w:rFonts w:eastAsia="Calibri"/>
          <w:color w:val="000000" w:themeColor="text1"/>
          <w:lang w:val="en-US"/>
        </w:rPr>
      </w:pPr>
      <w:r w:rsidRPr="0099708C">
        <w:rPr>
          <w:rFonts w:eastAsia="Calibri"/>
          <w:color w:val="000000" w:themeColor="text1"/>
          <w:lang w:val="en-US"/>
        </w:rPr>
        <w:t>The framework of identity leadership is based on the notion that leaders achieve influence by instilling a sense of “us” to the group they are leading, therewith leveraging collective goals and outcomes as sources of motivation, instead of individual goals and rewards (Ellemers et al., 2004; Haslam et al., 2010). Giles et al. (2009)</w:t>
      </w:r>
      <w:r w:rsidR="00085505" w:rsidRPr="0099708C">
        <w:rPr>
          <w:rFonts w:eastAsia="Calibri"/>
          <w:color w:val="000000" w:themeColor="text1"/>
          <w:lang w:val="en-US"/>
        </w:rPr>
        <w:t>, for example,</w:t>
      </w:r>
      <w:r w:rsidRPr="0099708C">
        <w:rPr>
          <w:rFonts w:eastAsia="Calibri"/>
          <w:color w:val="000000" w:themeColor="text1"/>
          <w:lang w:val="en-US"/>
        </w:rPr>
        <w:t xml:space="preserve"> </w:t>
      </w:r>
      <w:r w:rsidR="00D933D8" w:rsidRPr="0099708C">
        <w:rPr>
          <w:rFonts w:eastAsia="Calibri"/>
          <w:color w:val="000000" w:themeColor="text1"/>
          <w:lang w:val="en-US"/>
        </w:rPr>
        <w:t>show</w:t>
      </w:r>
      <w:r w:rsidRPr="0099708C">
        <w:rPr>
          <w:rFonts w:eastAsia="Calibri"/>
          <w:color w:val="000000" w:themeColor="text1"/>
          <w:lang w:val="en-US"/>
        </w:rPr>
        <w:t xml:space="preserve"> a </w:t>
      </w:r>
      <w:r w:rsidR="00085505" w:rsidRPr="0099708C">
        <w:rPr>
          <w:rFonts w:eastAsia="Calibri"/>
          <w:color w:val="000000" w:themeColor="text1"/>
          <w:lang w:val="en-US"/>
        </w:rPr>
        <w:t xml:space="preserve">positive </w:t>
      </w:r>
      <w:r w:rsidRPr="0099708C">
        <w:rPr>
          <w:rFonts w:eastAsia="Calibri"/>
          <w:color w:val="000000" w:themeColor="text1"/>
          <w:lang w:val="en-US"/>
        </w:rPr>
        <w:t xml:space="preserve">relationship between team identification and creative performance. </w:t>
      </w:r>
      <w:r w:rsidR="00112345" w:rsidRPr="0099708C">
        <w:rPr>
          <w:rFonts w:eastAsia="Calibri"/>
          <w:color w:val="000000" w:themeColor="text1"/>
          <w:lang w:val="en-US"/>
        </w:rPr>
        <w:t xml:space="preserve">More related to the question </w:t>
      </w:r>
      <w:r w:rsidR="00C34687" w:rsidRPr="0099708C">
        <w:rPr>
          <w:rFonts w:eastAsia="Calibri"/>
          <w:color w:val="000000" w:themeColor="text1"/>
          <w:lang w:val="en-US"/>
        </w:rPr>
        <w:t xml:space="preserve">of </w:t>
      </w:r>
      <w:r w:rsidR="00112345" w:rsidRPr="0099708C">
        <w:rPr>
          <w:rFonts w:eastAsia="Calibri"/>
          <w:color w:val="000000" w:themeColor="text1"/>
          <w:lang w:val="en-US"/>
        </w:rPr>
        <w:t>whether</w:t>
      </w:r>
      <w:r w:rsidRPr="0099708C">
        <w:rPr>
          <w:rFonts w:eastAsia="Calibri"/>
          <w:color w:val="000000" w:themeColor="text1"/>
          <w:lang w:val="en-US"/>
        </w:rPr>
        <w:t xml:space="preserve"> group identification and identity leadership plays an important role </w:t>
      </w:r>
      <w:r w:rsidR="00112345" w:rsidRPr="0099708C">
        <w:rPr>
          <w:rFonts w:eastAsia="Calibri"/>
          <w:color w:val="000000" w:themeColor="text1"/>
          <w:lang w:val="en-US"/>
        </w:rPr>
        <w:t xml:space="preserve">in the provision of </w:t>
      </w:r>
      <w:r w:rsidR="00640373" w:rsidRPr="0099708C">
        <w:rPr>
          <w:rFonts w:eastAsia="Calibri"/>
          <w:color w:val="000000" w:themeColor="text1"/>
          <w:lang w:val="en-US"/>
        </w:rPr>
        <w:t>failure information</w:t>
      </w:r>
      <w:r w:rsidR="00112345" w:rsidRPr="0099708C">
        <w:rPr>
          <w:rFonts w:eastAsia="Calibri"/>
          <w:color w:val="000000" w:themeColor="text1"/>
          <w:lang w:val="en-US"/>
        </w:rPr>
        <w:t xml:space="preserve"> is the following evidence</w:t>
      </w:r>
      <w:r w:rsidRPr="0099708C">
        <w:rPr>
          <w:rFonts w:eastAsia="Calibri"/>
          <w:color w:val="000000" w:themeColor="text1"/>
          <w:lang w:val="en-US"/>
        </w:rPr>
        <w:t xml:space="preserve">: </w:t>
      </w:r>
      <w:r w:rsidR="00C25AE1" w:rsidRPr="0099708C">
        <w:rPr>
          <w:rFonts w:eastAsia="Calibri"/>
          <w:color w:val="000000" w:themeColor="text1"/>
          <w:lang w:val="en-US"/>
        </w:rPr>
        <w:t xml:space="preserve">Madzar (2001) has shown that the </w:t>
      </w:r>
      <w:r w:rsidRPr="0099708C">
        <w:rPr>
          <w:rFonts w:eastAsia="Calibri"/>
          <w:color w:val="000000" w:themeColor="text1"/>
          <w:lang w:val="en-US"/>
        </w:rPr>
        <w:t xml:space="preserve">leadership style significantly influences subordinates’ proactivity in acquiring information. </w:t>
      </w:r>
      <w:r w:rsidR="00C9226D" w:rsidRPr="0099708C">
        <w:rPr>
          <w:rFonts w:eastAsia="Calibri"/>
          <w:color w:val="000000" w:themeColor="text1"/>
          <w:lang w:val="en-US"/>
        </w:rPr>
        <w:t xml:space="preserve">If subordinates actively request </w:t>
      </w:r>
      <w:r w:rsidR="00C550B1" w:rsidRPr="0099708C">
        <w:rPr>
          <w:rFonts w:eastAsia="Calibri"/>
          <w:color w:val="000000" w:themeColor="text1"/>
          <w:lang w:val="en-US"/>
        </w:rPr>
        <w:t xml:space="preserve">information, they are not only likely to honor </w:t>
      </w:r>
      <w:r w:rsidR="00FB1700" w:rsidRPr="0099708C">
        <w:rPr>
          <w:rFonts w:eastAsia="Calibri"/>
          <w:color w:val="000000" w:themeColor="text1"/>
          <w:lang w:val="en-US"/>
        </w:rPr>
        <w:t>receiving</w:t>
      </w:r>
      <w:r w:rsidR="00C550B1" w:rsidRPr="0099708C">
        <w:rPr>
          <w:rFonts w:eastAsia="Calibri"/>
          <w:color w:val="000000" w:themeColor="text1"/>
          <w:lang w:val="en-US"/>
        </w:rPr>
        <w:t xml:space="preserve"> information</w:t>
      </w:r>
      <w:r w:rsidR="00057703" w:rsidRPr="0099708C">
        <w:rPr>
          <w:rFonts w:eastAsia="Calibri"/>
          <w:color w:val="000000" w:themeColor="text1"/>
          <w:lang w:val="en-US"/>
        </w:rPr>
        <w:t xml:space="preserve"> in itself</w:t>
      </w:r>
      <w:r w:rsidR="00C550B1" w:rsidRPr="0099708C">
        <w:rPr>
          <w:rFonts w:eastAsia="Calibri"/>
          <w:color w:val="000000" w:themeColor="text1"/>
          <w:lang w:val="en-US"/>
        </w:rPr>
        <w:t>, they might also be aware of the possibility that not every project is successful so that they</w:t>
      </w:r>
      <w:r w:rsidR="00C9226D" w:rsidRPr="0099708C">
        <w:rPr>
          <w:rFonts w:eastAsia="Calibri"/>
          <w:color w:val="000000" w:themeColor="text1"/>
          <w:lang w:val="en-US"/>
        </w:rPr>
        <w:t xml:space="preserve"> </w:t>
      </w:r>
      <w:r w:rsidR="00E207AB" w:rsidRPr="0099708C">
        <w:rPr>
          <w:rFonts w:eastAsia="Calibri"/>
          <w:color w:val="000000" w:themeColor="text1"/>
          <w:lang w:val="en-US"/>
        </w:rPr>
        <w:t xml:space="preserve">can </w:t>
      </w:r>
      <w:r w:rsidR="00C9226D" w:rsidRPr="0099708C">
        <w:rPr>
          <w:rFonts w:eastAsia="Calibri"/>
          <w:color w:val="000000" w:themeColor="text1"/>
          <w:lang w:val="en-US"/>
        </w:rPr>
        <w:t>also react more positively</w:t>
      </w:r>
      <w:r w:rsidR="006F0663" w:rsidRPr="0099708C">
        <w:rPr>
          <w:rFonts w:eastAsia="Calibri"/>
          <w:color w:val="000000" w:themeColor="text1"/>
          <w:lang w:val="en-US"/>
        </w:rPr>
        <w:t xml:space="preserve"> following bad news.</w:t>
      </w:r>
      <w:r w:rsidRPr="0099708C">
        <w:rPr>
          <w:rFonts w:eastAsia="Calibri"/>
          <w:color w:val="000000" w:themeColor="text1"/>
          <w:lang w:val="en-US"/>
        </w:rPr>
        <w:t xml:space="preserve"> </w:t>
      </w:r>
      <w:r w:rsidR="00C25AE1" w:rsidRPr="0099708C">
        <w:rPr>
          <w:rFonts w:eastAsia="Calibri"/>
          <w:color w:val="000000" w:themeColor="text1"/>
          <w:lang w:val="en-US"/>
        </w:rPr>
        <w:t>Moreover</w:t>
      </w:r>
      <w:r w:rsidRPr="0099708C">
        <w:rPr>
          <w:rFonts w:eastAsia="Calibri"/>
          <w:color w:val="000000" w:themeColor="text1"/>
          <w:lang w:val="en-US"/>
        </w:rPr>
        <w:t xml:space="preserve">, Giessner et al. (2009) find that group prototypical leaders are more trusted by their followers and, hence, also evaluated as more effective after failure information. </w:t>
      </w:r>
    </w:p>
    <w:p w14:paraId="3608223A" w14:textId="0E614E8A" w:rsidR="00303B1E" w:rsidRPr="0099708C" w:rsidRDefault="00303B1E" w:rsidP="00303B1E">
      <w:pPr>
        <w:spacing w:line="480" w:lineRule="auto"/>
        <w:jc w:val="both"/>
        <w:rPr>
          <w:rFonts w:eastAsia="Calibri"/>
          <w:color w:val="000000" w:themeColor="text1"/>
          <w:lang w:val="en-US"/>
        </w:rPr>
      </w:pPr>
      <w:r w:rsidRPr="0099708C">
        <w:rPr>
          <w:rFonts w:eastAsia="Calibri"/>
          <w:color w:val="000000" w:themeColor="text1"/>
          <w:lang w:val="en-US"/>
        </w:rPr>
        <w:t>Even though the concepts of identity and charismatic leadership are not the same, they rely on similar assumptions about why leadership should affect followers’ behavior. Shamir et al. (1993) argue that charismatic leaders increase the intrinsic value of efforts and goals by linking them to valued aspects of the follower’s self-concept but they also change the salience of values and identities. Given that values and identities are socially based, followers’ concerns are likely to shift from individual gains to concerns about contributions to a collective. Antonakis et al. (2019) provide evidence from a field and a series of laboratory experiments that a charismatic speech can have similar motivational effects as high-powered output-based financial incentives. The charismatic leadership tactics (CLT) ―that can arouse followers’ emotions and affect outcomes such as trust in the leader― work via framing and creating a vision, but also by providing substance to the message, which includes addressing the sentiments of the collective (Antonakis et al., 2011; Ja</w:t>
      </w:r>
      <w:r w:rsidR="000109CF" w:rsidRPr="0099708C">
        <w:rPr>
          <w:rFonts w:eastAsia="Calibri"/>
          <w:color w:val="000000" w:themeColor="text1"/>
          <w:lang w:val="en-US"/>
        </w:rPr>
        <w:t>c</w:t>
      </w:r>
      <w:r w:rsidRPr="0099708C">
        <w:rPr>
          <w:rFonts w:eastAsia="Calibri"/>
          <w:color w:val="000000" w:themeColor="text1"/>
          <w:lang w:val="en-US"/>
        </w:rPr>
        <w:t>quart and Antonakis, 2015).</w:t>
      </w:r>
      <w:r w:rsidR="00D261AE" w:rsidRPr="0099708C">
        <w:rPr>
          <w:rFonts w:eastAsia="Calibri"/>
          <w:color w:val="000000" w:themeColor="text1"/>
          <w:lang w:val="en-US"/>
        </w:rPr>
        <w:t xml:space="preserve"> </w:t>
      </w:r>
      <w:r w:rsidR="00122D2D" w:rsidRPr="0099708C">
        <w:rPr>
          <w:rFonts w:eastAsia="Calibri"/>
          <w:color w:val="000000" w:themeColor="text1"/>
          <w:lang w:val="en-US"/>
        </w:rPr>
        <w:t xml:space="preserve">In contrast, </w:t>
      </w:r>
      <w:r w:rsidR="00D261AE" w:rsidRPr="0099708C">
        <w:rPr>
          <w:rFonts w:eastAsia="Calibri"/>
          <w:color w:val="000000" w:themeColor="text1"/>
          <w:lang w:val="en-US"/>
        </w:rPr>
        <w:t>Shea and Howell (1999) find that i</w:t>
      </w:r>
      <w:r w:rsidR="00D261AE" w:rsidRPr="0099708C">
        <w:rPr>
          <w:color w:val="000000" w:themeColor="text1"/>
          <w:lang w:val="en-US"/>
        </w:rPr>
        <w:t>ndividuals working for noncharismatic leaders performed as well as individuals working for charismatic leaders</w:t>
      </w:r>
      <w:r w:rsidR="00122D2D" w:rsidRPr="0099708C">
        <w:rPr>
          <w:color w:val="000000" w:themeColor="text1"/>
          <w:lang w:val="en-US"/>
        </w:rPr>
        <w:t xml:space="preserve"> in case of receiving individual task feedback</w:t>
      </w:r>
      <w:r w:rsidR="00F146C0" w:rsidRPr="0099708C">
        <w:rPr>
          <w:color w:val="000000" w:themeColor="text1"/>
          <w:lang w:val="en-US"/>
        </w:rPr>
        <w:t>.</w:t>
      </w:r>
      <w:r w:rsidR="00122D2D" w:rsidRPr="0099708C">
        <w:rPr>
          <w:color w:val="000000" w:themeColor="text1"/>
          <w:lang w:val="en-US"/>
        </w:rPr>
        <w:t xml:space="preserve"> This</w:t>
      </w:r>
      <w:r w:rsidR="00D0403C" w:rsidRPr="0099708C">
        <w:rPr>
          <w:color w:val="000000" w:themeColor="text1"/>
          <w:lang w:val="en-US"/>
        </w:rPr>
        <w:t xml:space="preserve"> finding</w:t>
      </w:r>
      <w:r w:rsidR="00122D2D" w:rsidRPr="0099708C">
        <w:rPr>
          <w:color w:val="000000" w:themeColor="text1"/>
          <w:lang w:val="en-US"/>
        </w:rPr>
        <w:t xml:space="preserve"> suggests that </w:t>
      </w:r>
      <w:r w:rsidR="00D0403C" w:rsidRPr="0099708C">
        <w:rPr>
          <w:color w:val="000000" w:themeColor="text1"/>
          <w:lang w:val="en-US"/>
        </w:rPr>
        <w:t xml:space="preserve">leadership approaches are more effective in shifting </w:t>
      </w:r>
      <w:r w:rsidR="00D0403C" w:rsidRPr="0099708C">
        <w:rPr>
          <w:rFonts w:eastAsia="Calibri"/>
          <w:color w:val="000000" w:themeColor="text1"/>
          <w:lang w:val="en-US"/>
        </w:rPr>
        <w:t xml:space="preserve">followers’ concerns from individual gains to the collective if </w:t>
      </w:r>
      <w:r w:rsidR="00122D2D" w:rsidRPr="0099708C">
        <w:rPr>
          <w:color w:val="000000" w:themeColor="text1"/>
          <w:lang w:val="en-US"/>
        </w:rPr>
        <w:t xml:space="preserve">group-level information </w:t>
      </w:r>
      <w:r w:rsidR="00D0403C" w:rsidRPr="0099708C">
        <w:rPr>
          <w:color w:val="000000" w:themeColor="text1"/>
          <w:lang w:val="en-US"/>
        </w:rPr>
        <w:t xml:space="preserve">is incorporated ―as is the case </w:t>
      </w:r>
      <w:r w:rsidR="00560C4F" w:rsidRPr="0099708C">
        <w:rPr>
          <w:color w:val="000000" w:themeColor="text1"/>
          <w:lang w:val="en-US"/>
        </w:rPr>
        <w:t xml:space="preserve">in </w:t>
      </w:r>
      <w:r w:rsidR="00D0403C" w:rsidRPr="0099708C">
        <w:rPr>
          <w:color w:val="000000" w:themeColor="text1"/>
          <w:lang w:val="en-US"/>
        </w:rPr>
        <w:t>our study.</w:t>
      </w:r>
      <w:r w:rsidR="00061BF1" w:rsidRPr="0099708C">
        <w:rPr>
          <w:color w:val="000000" w:themeColor="text1"/>
          <w:lang w:val="en-US"/>
        </w:rPr>
        <w:t xml:space="preserve"> </w:t>
      </w:r>
      <w:r w:rsidR="00061BF1" w:rsidRPr="0099708C">
        <w:rPr>
          <w:rFonts w:eastAsia="Calibri"/>
          <w:color w:val="000000" w:themeColor="text1"/>
          <w:lang w:val="en-US"/>
        </w:rPr>
        <w:t>Regarding the nonprofit context in which we conducted the two field experiments, Rowold et al. (2014) analyze the relative importance of six different leadership constructs and find that transformational leadership is even more important for individuals’ affective relationship to their organization in the nonprofit than in the for-profit sample. According to Bass (1985), transformational leadership comprises four major factors with a charismatic leader being one</w:t>
      </w:r>
      <w:r w:rsidR="00500E1D" w:rsidRPr="0099708C">
        <w:rPr>
          <w:rFonts w:eastAsia="Calibri"/>
          <w:color w:val="000000" w:themeColor="text1"/>
          <w:lang w:val="en-US"/>
        </w:rPr>
        <w:t xml:space="preserve"> of them. </w:t>
      </w:r>
    </w:p>
    <w:p w14:paraId="23AF136C" w14:textId="53594721" w:rsidR="00463CEA" w:rsidRPr="0099708C" w:rsidRDefault="00463CEA" w:rsidP="00303B1E">
      <w:pPr>
        <w:spacing w:line="480" w:lineRule="auto"/>
        <w:jc w:val="both"/>
        <w:rPr>
          <w:rFonts w:ascii="Calibri" w:eastAsia="Calibri" w:hAnsi="Calibri"/>
          <w:color w:val="000000" w:themeColor="text1"/>
          <w:lang w:val="en-US"/>
        </w:rPr>
      </w:pPr>
      <w:r w:rsidRPr="0099708C">
        <w:rPr>
          <w:color w:val="000000" w:themeColor="text1"/>
          <w:lang w:val="en-US"/>
        </w:rPr>
        <w:t>Taking the mixed evidence on team performance feedback and the positive impact of identity and charismatic leadership together, the impact of bad news about organizational performance</w:t>
      </w:r>
      <w:r w:rsidR="000059E1" w:rsidRPr="0099708C">
        <w:rPr>
          <w:color w:val="000000" w:themeColor="text1"/>
          <w:lang w:val="en-US"/>
        </w:rPr>
        <w:t xml:space="preserve"> </w:t>
      </w:r>
      <w:r w:rsidR="009B36D3" w:rsidRPr="0099708C">
        <w:rPr>
          <w:color w:val="000000" w:themeColor="text1"/>
          <w:lang w:val="en-US"/>
        </w:rPr>
        <w:t>is likely to</w:t>
      </w:r>
      <w:r w:rsidR="000059E1" w:rsidRPr="0099708C">
        <w:rPr>
          <w:color w:val="000000" w:themeColor="text1"/>
          <w:lang w:val="en-US"/>
        </w:rPr>
        <w:t xml:space="preserve"> depend on the use of such leadership tactics. </w:t>
      </w:r>
      <w:r w:rsidR="00811A13" w:rsidRPr="0099708C">
        <w:rPr>
          <w:color w:val="000000" w:themeColor="text1"/>
          <w:lang w:val="en-US"/>
        </w:rPr>
        <w:t>Given that it is in a leader’s interest to have the most motivated workers</w:t>
      </w:r>
      <w:r w:rsidR="00003FD9" w:rsidRPr="0099708C">
        <w:rPr>
          <w:color w:val="000000" w:themeColor="text1"/>
          <w:lang w:val="en-US"/>
        </w:rPr>
        <w:t xml:space="preserve">, </w:t>
      </w:r>
      <w:r w:rsidR="009D2F8D" w:rsidRPr="0099708C">
        <w:rPr>
          <w:color w:val="000000" w:themeColor="text1"/>
          <w:lang w:val="en-US"/>
        </w:rPr>
        <w:t xml:space="preserve">we </w:t>
      </w:r>
      <w:r w:rsidR="002357A1" w:rsidRPr="0099708C">
        <w:rPr>
          <w:color w:val="000000" w:themeColor="text1"/>
          <w:lang w:val="en-US"/>
        </w:rPr>
        <w:t>did</w:t>
      </w:r>
      <w:r w:rsidR="009D2F8D" w:rsidRPr="0099708C">
        <w:rPr>
          <w:color w:val="000000" w:themeColor="text1"/>
          <w:lang w:val="en-US"/>
        </w:rPr>
        <w:t xml:space="preserve"> </w:t>
      </w:r>
      <w:r w:rsidR="000059E1" w:rsidRPr="0099708C">
        <w:rPr>
          <w:color w:val="000000" w:themeColor="text1"/>
          <w:lang w:val="en-US"/>
        </w:rPr>
        <w:t>make use of the two leadership theories in</w:t>
      </w:r>
      <w:r w:rsidR="009D2F8D" w:rsidRPr="0099708C">
        <w:rPr>
          <w:color w:val="000000" w:themeColor="text1"/>
          <w:lang w:val="en-US"/>
        </w:rPr>
        <w:t xml:space="preserve"> the way we communicate</w:t>
      </w:r>
      <w:r w:rsidR="002357A1" w:rsidRPr="0099708C">
        <w:rPr>
          <w:color w:val="000000" w:themeColor="text1"/>
          <w:lang w:val="en-US"/>
        </w:rPr>
        <w:t>d</w:t>
      </w:r>
      <w:r w:rsidR="009D2F8D" w:rsidRPr="0099708C">
        <w:rPr>
          <w:color w:val="000000" w:themeColor="text1"/>
          <w:lang w:val="en-US"/>
        </w:rPr>
        <w:t xml:space="preserve"> the past failure in</w:t>
      </w:r>
      <w:r w:rsidR="000059E1" w:rsidRPr="0099708C">
        <w:rPr>
          <w:color w:val="000000" w:themeColor="text1"/>
          <w:lang w:val="en-US"/>
        </w:rPr>
        <w:t xml:space="preserve"> </w:t>
      </w:r>
      <w:r w:rsidR="002357A1" w:rsidRPr="0099708C">
        <w:rPr>
          <w:color w:val="000000" w:themeColor="text1"/>
          <w:lang w:val="en-US"/>
        </w:rPr>
        <w:t>both</w:t>
      </w:r>
      <w:r w:rsidR="00811A13" w:rsidRPr="0099708C">
        <w:rPr>
          <w:color w:val="000000" w:themeColor="text1"/>
          <w:lang w:val="en-US"/>
        </w:rPr>
        <w:t xml:space="preserve"> field experiments presented in this study</w:t>
      </w:r>
      <w:r w:rsidR="000059E1" w:rsidRPr="0099708C">
        <w:rPr>
          <w:color w:val="000000" w:themeColor="text1"/>
          <w:lang w:val="en-US"/>
        </w:rPr>
        <w:t xml:space="preserve">. </w:t>
      </w:r>
      <w:r w:rsidR="00811A13" w:rsidRPr="0099708C">
        <w:rPr>
          <w:color w:val="000000" w:themeColor="text1"/>
          <w:lang w:val="en-US"/>
        </w:rPr>
        <w:t>Hence</w:t>
      </w:r>
      <w:r w:rsidR="000059E1" w:rsidRPr="0099708C">
        <w:rPr>
          <w:color w:val="000000" w:themeColor="text1"/>
          <w:lang w:val="en-US"/>
        </w:rPr>
        <w:t>, we do not expect the failure to have a negative effect on work performance.</w:t>
      </w:r>
      <w:r w:rsidR="00FA2118" w:rsidRPr="0099708C">
        <w:rPr>
          <w:color w:val="000000" w:themeColor="text1"/>
          <w:lang w:val="en-US"/>
        </w:rPr>
        <w:t xml:space="preserve"> Without the use of </w:t>
      </w:r>
      <w:r w:rsidR="00911F4E" w:rsidRPr="0099708C">
        <w:rPr>
          <w:color w:val="000000" w:themeColor="text1"/>
          <w:lang w:val="en-US"/>
        </w:rPr>
        <w:t>identity and charismatic</w:t>
      </w:r>
      <w:r w:rsidR="00FA2118" w:rsidRPr="0099708C">
        <w:rPr>
          <w:color w:val="000000" w:themeColor="text1"/>
          <w:lang w:val="en-US"/>
        </w:rPr>
        <w:t xml:space="preserve"> leadership tactics to communicate the previous failure, however, </w:t>
      </w:r>
      <w:r w:rsidR="00911F4E" w:rsidRPr="0099708C">
        <w:rPr>
          <w:color w:val="000000" w:themeColor="text1"/>
          <w:lang w:val="en-US"/>
        </w:rPr>
        <w:t xml:space="preserve">individuals might be less motivated </w:t>
      </w:r>
      <w:r w:rsidR="00FA2118" w:rsidRPr="0099708C">
        <w:rPr>
          <w:color w:val="000000" w:themeColor="text1"/>
          <w:lang w:val="en-US"/>
        </w:rPr>
        <w:t>to exert costly effort</w:t>
      </w:r>
      <w:r w:rsidR="00EE05D1" w:rsidRPr="0099708C">
        <w:rPr>
          <w:color w:val="000000" w:themeColor="text1"/>
          <w:lang w:val="en-US"/>
        </w:rPr>
        <w:t>.</w:t>
      </w:r>
      <w:r w:rsidR="00FA2118" w:rsidRPr="0099708C">
        <w:rPr>
          <w:color w:val="000000" w:themeColor="text1"/>
          <w:lang w:val="en-US"/>
        </w:rPr>
        <w:t xml:space="preserve"> As a result, we </w:t>
      </w:r>
      <w:r w:rsidR="00837144" w:rsidRPr="0099708C">
        <w:rPr>
          <w:color w:val="000000" w:themeColor="text1"/>
          <w:lang w:val="en-US"/>
        </w:rPr>
        <w:t xml:space="preserve">would </w:t>
      </w:r>
      <w:r w:rsidR="00FA2118" w:rsidRPr="0099708C">
        <w:rPr>
          <w:color w:val="000000" w:themeColor="text1"/>
          <w:lang w:val="en-US"/>
        </w:rPr>
        <w:t xml:space="preserve">expect to observe differences between information treatments that </w:t>
      </w:r>
      <w:r w:rsidR="00464193" w:rsidRPr="0099708C">
        <w:rPr>
          <w:color w:val="000000" w:themeColor="text1"/>
          <w:lang w:val="en-US"/>
        </w:rPr>
        <w:t>vary</w:t>
      </w:r>
      <w:r w:rsidR="00FA2118" w:rsidRPr="0099708C">
        <w:rPr>
          <w:color w:val="000000" w:themeColor="text1"/>
          <w:lang w:val="en-US"/>
        </w:rPr>
        <w:t xml:space="preserve"> in the way </w:t>
      </w:r>
      <w:r w:rsidR="00500E1D" w:rsidRPr="0099708C">
        <w:rPr>
          <w:color w:val="000000" w:themeColor="text1"/>
          <w:lang w:val="en-US"/>
        </w:rPr>
        <w:t>in which</w:t>
      </w:r>
      <w:r w:rsidR="00FA2118" w:rsidRPr="0099708C">
        <w:rPr>
          <w:color w:val="000000" w:themeColor="text1"/>
          <w:lang w:val="en-US"/>
        </w:rPr>
        <w:t xml:space="preserve"> failure is communicated</w:t>
      </w:r>
      <w:r w:rsidR="009C7D13" w:rsidRPr="0099708C">
        <w:rPr>
          <w:color w:val="000000" w:themeColor="text1"/>
          <w:lang w:val="en-US"/>
        </w:rPr>
        <w:t>, in both a charity and a for-profit context</w:t>
      </w:r>
      <w:r w:rsidR="00EE05D1" w:rsidRPr="0099708C">
        <w:rPr>
          <w:color w:val="000000" w:themeColor="text1"/>
          <w:lang w:val="en-US"/>
        </w:rPr>
        <w:t>.</w:t>
      </w:r>
      <w:r w:rsidR="009C7D13" w:rsidRPr="0099708C">
        <w:rPr>
          <w:color w:val="000000" w:themeColor="text1"/>
          <w:lang w:val="en-US"/>
        </w:rPr>
        <w:t xml:space="preserve"> </w:t>
      </w:r>
      <w:r w:rsidR="00911F4E" w:rsidRPr="0099708C">
        <w:rPr>
          <w:color w:val="000000" w:themeColor="text1"/>
          <w:lang w:val="en-US"/>
        </w:rPr>
        <w:t xml:space="preserve">Due to the limited sample sizes </w:t>
      </w:r>
      <w:r w:rsidR="00BF4186" w:rsidRPr="0099708C">
        <w:rPr>
          <w:color w:val="000000" w:themeColor="text1"/>
          <w:lang w:val="en-US"/>
        </w:rPr>
        <w:t xml:space="preserve">and the specific </w:t>
      </w:r>
      <w:r w:rsidR="002357A1" w:rsidRPr="0099708C">
        <w:rPr>
          <w:color w:val="000000" w:themeColor="text1"/>
          <w:lang w:val="en-US"/>
        </w:rPr>
        <w:t>settings</w:t>
      </w:r>
      <w:r w:rsidR="00BF4186" w:rsidRPr="0099708C">
        <w:rPr>
          <w:color w:val="000000" w:themeColor="text1"/>
          <w:lang w:val="en-US"/>
        </w:rPr>
        <w:t xml:space="preserve"> </w:t>
      </w:r>
      <w:r w:rsidR="00911F4E" w:rsidRPr="0099708C">
        <w:rPr>
          <w:color w:val="000000" w:themeColor="text1"/>
          <w:lang w:val="en-US"/>
        </w:rPr>
        <w:t>of our two field experiments</w:t>
      </w:r>
      <w:r w:rsidR="009D2F8D" w:rsidRPr="0099708C">
        <w:rPr>
          <w:color w:val="000000" w:themeColor="text1"/>
          <w:lang w:val="en-US"/>
        </w:rPr>
        <w:t>,</w:t>
      </w:r>
      <w:r w:rsidR="00911F4E" w:rsidRPr="0099708C">
        <w:rPr>
          <w:color w:val="000000" w:themeColor="text1"/>
          <w:lang w:val="en-US"/>
        </w:rPr>
        <w:t xml:space="preserve"> </w:t>
      </w:r>
      <w:r w:rsidR="00464193" w:rsidRPr="0099708C">
        <w:rPr>
          <w:color w:val="000000" w:themeColor="text1"/>
          <w:lang w:val="en-US"/>
        </w:rPr>
        <w:t xml:space="preserve">we </w:t>
      </w:r>
      <w:r w:rsidR="002357A1" w:rsidRPr="0099708C">
        <w:rPr>
          <w:color w:val="000000" w:themeColor="text1"/>
          <w:lang w:val="en-US"/>
        </w:rPr>
        <w:t>had to conduct</w:t>
      </w:r>
      <w:r w:rsidR="009C7D13" w:rsidRPr="0099708C">
        <w:rPr>
          <w:color w:val="000000" w:themeColor="text1"/>
          <w:lang w:val="en-US"/>
        </w:rPr>
        <w:t xml:space="preserve"> an additional online survey experiment</w:t>
      </w:r>
      <w:r w:rsidR="00BF4186" w:rsidRPr="0099708C">
        <w:rPr>
          <w:color w:val="000000" w:themeColor="text1"/>
          <w:lang w:val="en-US"/>
        </w:rPr>
        <w:t xml:space="preserve"> to test this suggestion. </w:t>
      </w:r>
      <w:r w:rsidR="00B82950" w:rsidRPr="0099708C">
        <w:rPr>
          <w:color w:val="000000" w:themeColor="text1"/>
          <w:lang w:val="en-US"/>
        </w:rPr>
        <w:t>This</w:t>
      </w:r>
      <w:r w:rsidR="002357A1" w:rsidRPr="0099708C">
        <w:rPr>
          <w:color w:val="000000" w:themeColor="text1"/>
          <w:lang w:val="en-US"/>
        </w:rPr>
        <w:t xml:space="preserve"> survey</w:t>
      </w:r>
      <w:r w:rsidR="00BF4186" w:rsidRPr="0099708C">
        <w:rPr>
          <w:color w:val="000000" w:themeColor="text1"/>
          <w:lang w:val="en-US"/>
        </w:rPr>
        <w:t xml:space="preserve"> experiment </w:t>
      </w:r>
      <w:r w:rsidR="002357A1" w:rsidRPr="0099708C">
        <w:rPr>
          <w:color w:val="000000" w:themeColor="text1"/>
          <w:lang w:val="en-US"/>
        </w:rPr>
        <w:t>did not only allow us to</w:t>
      </w:r>
      <w:r w:rsidR="00BF4186" w:rsidRPr="0099708C">
        <w:rPr>
          <w:color w:val="000000" w:themeColor="text1"/>
          <w:lang w:val="en-US"/>
        </w:rPr>
        <w:t xml:space="preserve"> </w:t>
      </w:r>
      <w:r w:rsidR="00EE05D1" w:rsidRPr="0099708C">
        <w:rPr>
          <w:color w:val="000000" w:themeColor="text1"/>
          <w:lang w:val="en-US"/>
        </w:rPr>
        <w:t xml:space="preserve">vary </w:t>
      </w:r>
      <w:r w:rsidR="00BF4186" w:rsidRPr="0099708C">
        <w:rPr>
          <w:color w:val="000000" w:themeColor="text1"/>
          <w:lang w:val="en-US"/>
        </w:rPr>
        <w:t>how the failure was communicated</w:t>
      </w:r>
      <w:r w:rsidR="00837144" w:rsidRPr="0099708C">
        <w:rPr>
          <w:color w:val="000000" w:themeColor="text1"/>
          <w:lang w:val="en-US"/>
        </w:rPr>
        <w:t xml:space="preserve"> (</w:t>
      </w:r>
      <w:r w:rsidR="00500E1D" w:rsidRPr="0099708C">
        <w:rPr>
          <w:color w:val="000000" w:themeColor="text1"/>
          <w:lang w:val="en-US"/>
        </w:rPr>
        <w:t>using</w:t>
      </w:r>
      <w:r w:rsidR="00BF4186" w:rsidRPr="0099708C">
        <w:rPr>
          <w:color w:val="000000" w:themeColor="text1"/>
          <w:lang w:val="en-US"/>
        </w:rPr>
        <w:t xml:space="preserve"> either a neutral wording or a wording inspired by charismatic and identity leadership</w:t>
      </w:r>
      <w:r w:rsidR="00837144" w:rsidRPr="0099708C">
        <w:rPr>
          <w:color w:val="000000" w:themeColor="text1"/>
          <w:lang w:val="en-US"/>
        </w:rPr>
        <w:t>)</w:t>
      </w:r>
      <w:r w:rsidR="00EE05D1" w:rsidRPr="0099708C">
        <w:rPr>
          <w:color w:val="000000" w:themeColor="text1"/>
          <w:lang w:val="en-US"/>
        </w:rPr>
        <w:t xml:space="preserve"> </w:t>
      </w:r>
      <w:r w:rsidR="002357A1" w:rsidRPr="0099708C">
        <w:rPr>
          <w:color w:val="000000" w:themeColor="text1"/>
          <w:lang w:val="en-US"/>
        </w:rPr>
        <w:t>but also</w:t>
      </w:r>
      <w:r w:rsidR="00EE05D1" w:rsidRPr="0099708C">
        <w:rPr>
          <w:color w:val="000000" w:themeColor="text1"/>
          <w:lang w:val="en-US"/>
        </w:rPr>
        <w:t xml:space="preserve"> the </w:t>
      </w:r>
      <w:r w:rsidR="00837144" w:rsidRPr="0099708C">
        <w:rPr>
          <w:color w:val="000000" w:themeColor="text1"/>
          <w:lang w:val="en-US"/>
        </w:rPr>
        <w:t xml:space="preserve">workplace </w:t>
      </w:r>
      <w:r w:rsidR="00EE05D1" w:rsidRPr="0099708C">
        <w:rPr>
          <w:color w:val="000000" w:themeColor="text1"/>
          <w:lang w:val="en-US"/>
        </w:rPr>
        <w:t>context</w:t>
      </w:r>
      <w:r w:rsidR="00837144" w:rsidRPr="0099708C">
        <w:rPr>
          <w:color w:val="000000" w:themeColor="text1"/>
          <w:lang w:val="en-US"/>
        </w:rPr>
        <w:t xml:space="preserve"> (for profit or charity)</w:t>
      </w:r>
      <w:r w:rsidR="009D2F8D" w:rsidRPr="0099708C">
        <w:rPr>
          <w:color w:val="000000" w:themeColor="text1"/>
          <w:lang w:val="en-US"/>
        </w:rPr>
        <w:t xml:space="preserve">, </w:t>
      </w:r>
      <w:r w:rsidR="00BF4186" w:rsidRPr="0099708C">
        <w:rPr>
          <w:color w:val="000000" w:themeColor="text1"/>
          <w:lang w:val="en-US"/>
        </w:rPr>
        <w:t xml:space="preserve">in order </w:t>
      </w:r>
      <w:r w:rsidR="009D2F8D" w:rsidRPr="0099708C">
        <w:rPr>
          <w:color w:val="000000" w:themeColor="text1"/>
          <w:lang w:val="en-US"/>
        </w:rPr>
        <w:t xml:space="preserve">to </w:t>
      </w:r>
      <w:r w:rsidR="002357A1" w:rsidRPr="0099708C">
        <w:rPr>
          <w:color w:val="000000" w:themeColor="text1"/>
          <w:lang w:val="en-US"/>
        </w:rPr>
        <w:t xml:space="preserve">better </w:t>
      </w:r>
      <w:r w:rsidR="009D2F8D" w:rsidRPr="0099708C">
        <w:rPr>
          <w:color w:val="000000" w:themeColor="text1"/>
          <w:lang w:val="en-US"/>
        </w:rPr>
        <w:t xml:space="preserve">understand </w:t>
      </w:r>
      <w:r w:rsidR="00837144" w:rsidRPr="0099708C">
        <w:rPr>
          <w:color w:val="000000" w:themeColor="text1"/>
          <w:lang w:val="en-US"/>
        </w:rPr>
        <w:t xml:space="preserve">how failure </w:t>
      </w:r>
      <w:r w:rsidR="00DF4E72" w:rsidRPr="0099708C">
        <w:rPr>
          <w:color w:val="000000" w:themeColor="text1"/>
          <w:lang w:val="en-US"/>
        </w:rPr>
        <w:t>information</w:t>
      </w:r>
      <w:r w:rsidR="00837144" w:rsidRPr="0099708C">
        <w:rPr>
          <w:color w:val="000000" w:themeColor="text1"/>
          <w:lang w:val="en-US"/>
        </w:rPr>
        <w:t xml:space="preserve"> impacts subsequent performance</w:t>
      </w:r>
      <w:r w:rsidR="009C7D13" w:rsidRPr="0099708C">
        <w:rPr>
          <w:color w:val="000000" w:themeColor="text1"/>
          <w:lang w:val="en-US"/>
        </w:rPr>
        <w:t xml:space="preserve">. </w:t>
      </w:r>
      <w:r w:rsidR="000059E1" w:rsidRPr="0099708C">
        <w:rPr>
          <w:color w:val="000000" w:themeColor="text1"/>
          <w:lang w:val="en-US"/>
        </w:rPr>
        <w:t xml:space="preserve"> </w:t>
      </w:r>
    </w:p>
    <w:p w14:paraId="7115D28D" w14:textId="77777777" w:rsidR="00B548B4" w:rsidRPr="0099708C" w:rsidRDefault="00B548B4" w:rsidP="00467D83">
      <w:pPr>
        <w:spacing w:line="480" w:lineRule="auto"/>
        <w:jc w:val="both"/>
        <w:rPr>
          <w:color w:val="000000" w:themeColor="text1"/>
          <w:lang w:val="en-US"/>
        </w:rPr>
      </w:pPr>
    </w:p>
    <w:p w14:paraId="2253C700" w14:textId="77777777" w:rsidR="00513E67" w:rsidRPr="0099708C" w:rsidRDefault="00513E67" w:rsidP="00467D83">
      <w:pPr>
        <w:spacing w:line="480" w:lineRule="auto"/>
        <w:rPr>
          <w:b/>
          <w:color w:val="000000" w:themeColor="text1"/>
          <w:sz w:val="28"/>
          <w:lang w:val="en-US"/>
        </w:rPr>
      </w:pPr>
    </w:p>
    <w:p w14:paraId="1741A5BC" w14:textId="77777777" w:rsidR="00513E67" w:rsidRPr="0099708C" w:rsidRDefault="00513E67" w:rsidP="00467D83">
      <w:pPr>
        <w:spacing w:line="480" w:lineRule="auto"/>
        <w:rPr>
          <w:b/>
          <w:color w:val="000000" w:themeColor="text1"/>
          <w:sz w:val="28"/>
          <w:lang w:val="en-US"/>
        </w:rPr>
      </w:pPr>
    </w:p>
    <w:p w14:paraId="79E379C8" w14:textId="77777777" w:rsidR="00513E67" w:rsidRPr="0099708C" w:rsidRDefault="00513E67" w:rsidP="00467D83">
      <w:pPr>
        <w:spacing w:line="480" w:lineRule="auto"/>
        <w:rPr>
          <w:b/>
          <w:color w:val="000000" w:themeColor="text1"/>
          <w:sz w:val="28"/>
          <w:lang w:val="en-US"/>
        </w:rPr>
      </w:pPr>
    </w:p>
    <w:p w14:paraId="6D3B5000" w14:textId="1687FC37" w:rsidR="000574D8" w:rsidRPr="0099708C" w:rsidRDefault="001332CC" w:rsidP="00467D83">
      <w:pPr>
        <w:spacing w:line="480" w:lineRule="auto"/>
        <w:rPr>
          <w:b/>
          <w:color w:val="000000" w:themeColor="text1"/>
          <w:sz w:val="28"/>
          <w:lang w:val="en-US"/>
        </w:rPr>
      </w:pPr>
      <w:r w:rsidRPr="0099708C">
        <w:rPr>
          <w:b/>
          <w:color w:val="000000" w:themeColor="text1"/>
          <w:sz w:val="28"/>
          <w:lang w:val="en-US"/>
        </w:rPr>
        <w:t>Field Experiment I</w:t>
      </w:r>
    </w:p>
    <w:p w14:paraId="1778F5AE" w14:textId="77777777" w:rsidR="00684F97" w:rsidRPr="0099708C" w:rsidRDefault="000574D8" w:rsidP="00467D83">
      <w:pPr>
        <w:spacing w:line="480" w:lineRule="auto"/>
        <w:rPr>
          <w:i/>
          <w:color w:val="000000" w:themeColor="text1"/>
          <w:lang w:val="en-US"/>
        </w:rPr>
      </w:pPr>
      <w:r w:rsidRPr="0099708C">
        <w:rPr>
          <w:i/>
          <w:color w:val="000000" w:themeColor="text1"/>
          <w:lang w:val="en-US"/>
        </w:rPr>
        <w:t>Experimental Design</w:t>
      </w:r>
    </w:p>
    <w:p w14:paraId="1675DA6C" w14:textId="77777777" w:rsidR="000574D8" w:rsidRPr="0099708C" w:rsidRDefault="000574D8" w:rsidP="00467D83">
      <w:pPr>
        <w:spacing w:line="480" w:lineRule="auto"/>
        <w:rPr>
          <w:i/>
          <w:color w:val="000000" w:themeColor="text1"/>
          <w:lang w:val="en-US"/>
        </w:rPr>
      </w:pPr>
      <w:r w:rsidRPr="0099708C">
        <w:rPr>
          <w:i/>
          <w:color w:val="000000" w:themeColor="text1"/>
          <w:lang w:val="en-US"/>
        </w:rPr>
        <w:t>Background</w:t>
      </w:r>
    </w:p>
    <w:p w14:paraId="42491C47" w14:textId="77777777" w:rsidR="00096CE4" w:rsidRPr="0099708C" w:rsidRDefault="001F5D6E" w:rsidP="00467D83">
      <w:pPr>
        <w:spacing w:line="480" w:lineRule="auto"/>
        <w:jc w:val="both"/>
        <w:rPr>
          <w:color w:val="000000" w:themeColor="text1"/>
          <w:lang w:val="en-US"/>
        </w:rPr>
      </w:pPr>
      <w:r w:rsidRPr="0099708C">
        <w:rPr>
          <w:color w:val="000000" w:themeColor="text1"/>
          <w:lang w:val="en-US"/>
        </w:rPr>
        <w:t>The</w:t>
      </w:r>
      <w:r w:rsidR="001347DB" w:rsidRPr="0099708C">
        <w:rPr>
          <w:color w:val="000000" w:themeColor="text1"/>
          <w:lang w:val="en-US"/>
        </w:rPr>
        <w:t xml:space="preserve"> current study was possible due to </w:t>
      </w:r>
      <w:r w:rsidR="009F6CD3" w:rsidRPr="0099708C">
        <w:rPr>
          <w:color w:val="000000" w:themeColor="text1"/>
          <w:lang w:val="en-US"/>
        </w:rPr>
        <w:t xml:space="preserve">a </w:t>
      </w:r>
      <w:r w:rsidR="00FA158D" w:rsidRPr="0099708C">
        <w:rPr>
          <w:color w:val="000000" w:themeColor="text1"/>
          <w:lang w:val="en-US"/>
        </w:rPr>
        <w:t>collaboration</w:t>
      </w:r>
      <w:r w:rsidR="001347DB" w:rsidRPr="0099708C">
        <w:rPr>
          <w:color w:val="000000" w:themeColor="text1"/>
          <w:lang w:val="en-US"/>
        </w:rPr>
        <w:t xml:space="preserve"> with a</w:t>
      </w:r>
      <w:r w:rsidRPr="0099708C">
        <w:rPr>
          <w:color w:val="000000" w:themeColor="text1"/>
          <w:lang w:val="en-US"/>
        </w:rPr>
        <w:t xml:space="preserve">n advertising agency that carries out mailing campaigns for various organizations in the private and public sector, including charities. In </w:t>
      </w:r>
      <w:r w:rsidR="00C97382" w:rsidRPr="0099708C">
        <w:rPr>
          <w:color w:val="000000" w:themeColor="text1"/>
          <w:lang w:val="en-US"/>
        </w:rPr>
        <w:t>fall</w:t>
      </w:r>
      <w:r w:rsidRPr="0099708C">
        <w:rPr>
          <w:color w:val="000000" w:themeColor="text1"/>
          <w:lang w:val="en-US"/>
        </w:rPr>
        <w:t xml:space="preserve"> 2014, one such mailing campaign was conducted on behalf of a</w:t>
      </w:r>
      <w:r w:rsidR="001347DB" w:rsidRPr="0099708C">
        <w:rPr>
          <w:color w:val="000000" w:themeColor="text1"/>
          <w:lang w:val="en-US"/>
        </w:rPr>
        <w:t xml:space="preserve"> volunteering agency that matches people interested in volunteering with suitable local charities</w:t>
      </w:r>
      <w:r w:rsidR="00A50618" w:rsidRPr="0099708C">
        <w:rPr>
          <w:color w:val="000000" w:themeColor="text1"/>
          <w:lang w:val="en-US"/>
        </w:rPr>
        <w:t xml:space="preserve"> in a medium-sized German city</w:t>
      </w:r>
      <w:r w:rsidRPr="0099708C">
        <w:rPr>
          <w:color w:val="000000" w:themeColor="text1"/>
          <w:lang w:val="en-US"/>
        </w:rPr>
        <w:t>.</w:t>
      </w:r>
      <w:r w:rsidR="000C15F4" w:rsidRPr="0099708C">
        <w:rPr>
          <w:color w:val="000000" w:themeColor="text1"/>
          <w:lang w:val="en-US"/>
        </w:rPr>
        <w:t xml:space="preserve"> Short-term workers</w:t>
      </w:r>
      <w:r w:rsidR="006B022F" w:rsidRPr="0099708C">
        <w:rPr>
          <w:color w:val="000000" w:themeColor="text1"/>
          <w:lang w:val="en-US"/>
        </w:rPr>
        <w:t xml:space="preserve"> assist</w:t>
      </w:r>
      <w:r w:rsidR="000C15F4" w:rsidRPr="0099708C">
        <w:rPr>
          <w:color w:val="000000" w:themeColor="text1"/>
          <w:lang w:val="en-US"/>
        </w:rPr>
        <w:t>ed</w:t>
      </w:r>
      <w:r w:rsidR="006B022F" w:rsidRPr="0099708C">
        <w:rPr>
          <w:color w:val="000000" w:themeColor="text1"/>
          <w:lang w:val="en-US"/>
        </w:rPr>
        <w:t xml:space="preserve"> </w:t>
      </w:r>
      <w:r w:rsidR="00BC0CA3" w:rsidRPr="0099708C">
        <w:rPr>
          <w:color w:val="000000" w:themeColor="text1"/>
          <w:lang w:val="en-US"/>
        </w:rPr>
        <w:t xml:space="preserve">in </w:t>
      </w:r>
      <w:r w:rsidR="006B022F" w:rsidRPr="0099708C">
        <w:rPr>
          <w:color w:val="000000" w:themeColor="text1"/>
          <w:lang w:val="en-US"/>
        </w:rPr>
        <w:t xml:space="preserve">this campaign </w:t>
      </w:r>
      <w:r w:rsidR="006B005B" w:rsidRPr="0099708C">
        <w:rPr>
          <w:color w:val="000000" w:themeColor="text1"/>
          <w:lang w:val="en-US"/>
        </w:rPr>
        <w:t>by filling letters into envelopes.</w:t>
      </w:r>
      <w:r w:rsidR="006B005B" w:rsidRPr="0099708C">
        <w:rPr>
          <w:rStyle w:val="FootnoteReference"/>
          <w:color w:val="000000" w:themeColor="text1"/>
          <w:lang w:val="en-US"/>
        </w:rPr>
        <w:footnoteReference w:id="5"/>
      </w:r>
      <w:r w:rsidR="00E32982" w:rsidRPr="0099708C">
        <w:rPr>
          <w:color w:val="000000" w:themeColor="text1"/>
          <w:lang w:val="en-US"/>
        </w:rPr>
        <w:t xml:space="preserve"> The letters</w:t>
      </w:r>
      <w:r w:rsidR="005C3236" w:rsidRPr="0099708C">
        <w:rPr>
          <w:color w:val="000000" w:themeColor="text1"/>
          <w:lang w:val="en-US"/>
        </w:rPr>
        <w:t xml:space="preserve"> emphasized the importance of volunteer work for society and invited the recipients to become committed volunteers </w:t>
      </w:r>
      <w:r w:rsidR="00E32982" w:rsidRPr="0099708C">
        <w:rPr>
          <w:color w:val="000000" w:themeColor="text1"/>
          <w:lang w:val="en-US"/>
        </w:rPr>
        <w:t>within their</w:t>
      </w:r>
      <w:r w:rsidR="005C3236" w:rsidRPr="0099708C">
        <w:rPr>
          <w:color w:val="000000" w:themeColor="text1"/>
          <w:lang w:val="en-US"/>
        </w:rPr>
        <w:t xml:space="preserve"> area.</w:t>
      </w:r>
      <w:r w:rsidR="0030341C" w:rsidRPr="0099708C">
        <w:rPr>
          <w:color w:val="000000" w:themeColor="text1"/>
          <w:lang w:val="en-US"/>
        </w:rPr>
        <w:t xml:space="preserve"> </w:t>
      </w:r>
      <w:r w:rsidR="000C15F4" w:rsidRPr="0099708C">
        <w:rPr>
          <w:color w:val="000000" w:themeColor="text1"/>
          <w:lang w:val="en-US"/>
        </w:rPr>
        <w:t xml:space="preserve">Due to </w:t>
      </w:r>
      <w:r w:rsidR="000D36F5" w:rsidRPr="0099708C">
        <w:rPr>
          <w:color w:val="000000" w:themeColor="text1"/>
          <w:lang w:val="en-US"/>
        </w:rPr>
        <w:t xml:space="preserve">being in contact with the head </w:t>
      </w:r>
      <w:r w:rsidR="000C15F4" w:rsidRPr="0099708C">
        <w:rPr>
          <w:color w:val="000000" w:themeColor="text1"/>
          <w:lang w:val="en-US"/>
        </w:rPr>
        <w:t>of the volunteering agency we learned that o</w:t>
      </w:r>
      <w:r w:rsidR="00E32982" w:rsidRPr="0099708C">
        <w:rPr>
          <w:color w:val="000000" w:themeColor="text1"/>
          <w:lang w:val="en-US"/>
        </w:rPr>
        <w:t>ut of 12,500 lett</w:t>
      </w:r>
      <w:r w:rsidR="00A50618" w:rsidRPr="0099708C">
        <w:rPr>
          <w:color w:val="000000" w:themeColor="text1"/>
          <w:lang w:val="en-US"/>
        </w:rPr>
        <w:t xml:space="preserve">ers that were sent out, </w:t>
      </w:r>
      <w:r w:rsidR="00E32982" w:rsidRPr="0099708C">
        <w:rPr>
          <w:color w:val="000000" w:themeColor="text1"/>
          <w:lang w:val="en-US"/>
        </w:rPr>
        <w:t>reaching roughly 17% of all households within the city, less than 0.01% of the letters resulted in a volunteer signing up with a local charity.</w:t>
      </w:r>
    </w:p>
    <w:p w14:paraId="09CEAEBB" w14:textId="77777777" w:rsidR="003507F6" w:rsidRPr="0099708C" w:rsidRDefault="00E32982" w:rsidP="00467D83">
      <w:pPr>
        <w:spacing w:line="480" w:lineRule="auto"/>
        <w:jc w:val="both"/>
        <w:rPr>
          <w:color w:val="000000" w:themeColor="text1"/>
          <w:lang w:val="en-US"/>
        </w:rPr>
      </w:pPr>
      <w:r w:rsidRPr="0099708C">
        <w:rPr>
          <w:color w:val="000000" w:themeColor="text1"/>
          <w:lang w:val="en-US"/>
        </w:rPr>
        <w:t>T</w:t>
      </w:r>
      <w:r w:rsidR="00622C8E" w:rsidRPr="0099708C">
        <w:rPr>
          <w:color w:val="000000" w:themeColor="text1"/>
          <w:lang w:val="en-US"/>
        </w:rPr>
        <w:t>he failure</w:t>
      </w:r>
      <w:r w:rsidRPr="0099708C">
        <w:rPr>
          <w:color w:val="000000" w:themeColor="text1"/>
          <w:lang w:val="en-US"/>
        </w:rPr>
        <w:t xml:space="preserve"> of this </w:t>
      </w:r>
      <w:r w:rsidR="006A0DC9" w:rsidRPr="0099708C">
        <w:rPr>
          <w:color w:val="000000" w:themeColor="text1"/>
          <w:lang w:val="en-US"/>
        </w:rPr>
        <w:t>campaign</w:t>
      </w:r>
      <w:r w:rsidR="00622C8E" w:rsidRPr="0099708C">
        <w:rPr>
          <w:color w:val="000000" w:themeColor="text1"/>
          <w:lang w:val="en-US"/>
        </w:rPr>
        <w:t xml:space="preserve"> was </w:t>
      </w:r>
      <w:r w:rsidR="00A846AE" w:rsidRPr="0099708C">
        <w:rPr>
          <w:color w:val="000000" w:themeColor="text1"/>
          <w:lang w:val="en-US"/>
        </w:rPr>
        <w:t xml:space="preserve">not due to the poor performance of the </w:t>
      </w:r>
      <w:r w:rsidR="00FD1F3A" w:rsidRPr="0099708C">
        <w:rPr>
          <w:color w:val="000000" w:themeColor="text1"/>
          <w:lang w:val="en-US"/>
        </w:rPr>
        <w:t>temporary</w:t>
      </w:r>
      <w:r w:rsidR="00A846AE" w:rsidRPr="0099708C">
        <w:rPr>
          <w:color w:val="000000" w:themeColor="text1"/>
          <w:lang w:val="en-US"/>
        </w:rPr>
        <w:t xml:space="preserve"> workers</w:t>
      </w:r>
      <w:r w:rsidRPr="0099708C">
        <w:rPr>
          <w:color w:val="000000" w:themeColor="text1"/>
          <w:lang w:val="en-US"/>
        </w:rPr>
        <w:t xml:space="preserve"> who enveloped and stamped the letters</w:t>
      </w:r>
      <w:r w:rsidR="00013138" w:rsidRPr="0099708C">
        <w:rPr>
          <w:color w:val="000000" w:themeColor="text1"/>
          <w:lang w:val="en-US"/>
        </w:rPr>
        <w:t>, i</w:t>
      </w:r>
      <w:r w:rsidR="00622C8E" w:rsidRPr="0099708C">
        <w:rPr>
          <w:color w:val="000000" w:themeColor="text1"/>
          <w:lang w:val="en-US"/>
        </w:rPr>
        <w:t xml:space="preserve">t is rather likely that the </w:t>
      </w:r>
      <w:r w:rsidR="00A67B78" w:rsidRPr="0099708C">
        <w:rPr>
          <w:color w:val="000000" w:themeColor="text1"/>
          <w:lang w:val="en-US"/>
        </w:rPr>
        <w:t>agency’s</w:t>
      </w:r>
      <w:r w:rsidR="00622C8E" w:rsidRPr="0099708C">
        <w:rPr>
          <w:color w:val="000000" w:themeColor="text1"/>
          <w:lang w:val="en-US"/>
        </w:rPr>
        <w:t xml:space="preserve"> chosen way of attracting possible volunteers was simply </w:t>
      </w:r>
      <w:r w:rsidR="00536EF9" w:rsidRPr="0099708C">
        <w:rPr>
          <w:color w:val="000000" w:themeColor="text1"/>
          <w:lang w:val="en-US"/>
        </w:rPr>
        <w:t>not an effective one</w:t>
      </w:r>
      <w:r w:rsidR="00622C8E" w:rsidRPr="0099708C">
        <w:rPr>
          <w:color w:val="000000" w:themeColor="text1"/>
          <w:lang w:val="en-US"/>
        </w:rPr>
        <w:t xml:space="preserve"> (unaddressed letters might not even be read by their recipients). </w:t>
      </w:r>
      <w:r w:rsidR="00C3603D" w:rsidRPr="0099708C">
        <w:rPr>
          <w:color w:val="000000" w:themeColor="text1"/>
          <w:lang w:val="en-US"/>
        </w:rPr>
        <w:t>Nevertheless</w:t>
      </w:r>
      <w:r w:rsidR="00622C8E" w:rsidRPr="0099708C">
        <w:rPr>
          <w:color w:val="000000" w:themeColor="text1"/>
          <w:lang w:val="en-US"/>
        </w:rPr>
        <w:t xml:space="preserve">, the failure </w:t>
      </w:r>
      <w:r w:rsidR="00096CE4" w:rsidRPr="0099708C">
        <w:rPr>
          <w:color w:val="000000" w:themeColor="text1"/>
          <w:lang w:val="en-US"/>
        </w:rPr>
        <w:t xml:space="preserve">of the </w:t>
      </w:r>
      <w:r w:rsidR="00926C27" w:rsidRPr="0099708C">
        <w:rPr>
          <w:color w:val="000000" w:themeColor="text1"/>
          <w:lang w:val="en-US"/>
        </w:rPr>
        <w:t xml:space="preserve">first </w:t>
      </w:r>
      <w:r w:rsidR="00096CE4" w:rsidRPr="0099708C">
        <w:rPr>
          <w:color w:val="000000" w:themeColor="text1"/>
          <w:lang w:val="en-US"/>
        </w:rPr>
        <w:t>campaign’s</w:t>
      </w:r>
      <w:r w:rsidR="00622C8E" w:rsidRPr="0099708C">
        <w:rPr>
          <w:color w:val="000000" w:themeColor="text1"/>
          <w:lang w:val="en-US"/>
        </w:rPr>
        <w:t xml:space="preserve"> </w:t>
      </w:r>
      <w:r w:rsidR="003507F6" w:rsidRPr="0099708C">
        <w:rPr>
          <w:color w:val="000000" w:themeColor="text1"/>
          <w:lang w:val="en-US"/>
        </w:rPr>
        <w:t>attempt</w:t>
      </w:r>
      <w:r w:rsidR="00096CE4" w:rsidRPr="0099708C">
        <w:rPr>
          <w:color w:val="000000" w:themeColor="text1"/>
          <w:lang w:val="en-US"/>
        </w:rPr>
        <w:t xml:space="preserve"> to recruit new volunteers</w:t>
      </w:r>
      <w:r w:rsidR="00622C8E" w:rsidRPr="0099708C">
        <w:rPr>
          <w:color w:val="000000" w:themeColor="text1"/>
          <w:lang w:val="en-US"/>
        </w:rPr>
        <w:t xml:space="preserve"> offered the opportunity to investigate the impact of an organizational failure on </w:t>
      </w:r>
      <w:r w:rsidR="003507F6" w:rsidRPr="0099708C">
        <w:rPr>
          <w:color w:val="000000" w:themeColor="text1"/>
          <w:lang w:val="en-US"/>
        </w:rPr>
        <w:t xml:space="preserve">the </w:t>
      </w:r>
      <w:r w:rsidR="00622C8E" w:rsidRPr="0099708C">
        <w:rPr>
          <w:color w:val="000000" w:themeColor="text1"/>
          <w:lang w:val="en-US"/>
        </w:rPr>
        <w:t xml:space="preserve">subsequent effort </w:t>
      </w:r>
      <w:r w:rsidR="001E13DD" w:rsidRPr="0099708C">
        <w:rPr>
          <w:color w:val="000000" w:themeColor="text1"/>
          <w:lang w:val="en-US"/>
        </w:rPr>
        <w:t>of</w:t>
      </w:r>
      <w:r w:rsidR="003507F6" w:rsidRPr="0099708C">
        <w:rPr>
          <w:color w:val="000000" w:themeColor="text1"/>
          <w:lang w:val="en-US"/>
        </w:rPr>
        <w:t xml:space="preserve"> workers</w:t>
      </w:r>
      <w:r w:rsidR="001E13DD" w:rsidRPr="0099708C">
        <w:rPr>
          <w:color w:val="000000" w:themeColor="text1"/>
          <w:lang w:val="en-US"/>
        </w:rPr>
        <w:t xml:space="preserve"> in a natural setting and without the use of deception</w:t>
      </w:r>
      <w:r w:rsidR="00622C8E" w:rsidRPr="0099708C">
        <w:rPr>
          <w:color w:val="000000" w:themeColor="text1"/>
          <w:lang w:val="en-US"/>
        </w:rPr>
        <w:t xml:space="preserve">. </w:t>
      </w:r>
      <w:r w:rsidR="002C5E68" w:rsidRPr="0099708C">
        <w:rPr>
          <w:color w:val="000000" w:themeColor="text1"/>
          <w:lang w:val="en-US"/>
        </w:rPr>
        <w:t xml:space="preserve">Therefore, </w:t>
      </w:r>
      <w:r w:rsidR="00A67B78" w:rsidRPr="0099708C">
        <w:rPr>
          <w:color w:val="000000" w:themeColor="text1"/>
          <w:lang w:val="en-US"/>
        </w:rPr>
        <w:t>in</w:t>
      </w:r>
      <w:r w:rsidR="008E400D" w:rsidRPr="0099708C">
        <w:rPr>
          <w:color w:val="000000" w:themeColor="text1"/>
          <w:lang w:val="en-US"/>
        </w:rPr>
        <w:t xml:space="preserve"> </w:t>
      </w:r>
      <w:r w:rsidR="00A67B78" w:rsidRPr="0099708C">
        <w:rPr>
          <w:color w:val="000000" w:themeColor="text1"/>
          <w:lang w:val="en-US"/>
        </w:rPr>
        <w:t>spring 2015</w:t>
      </w:r>
      <w:r w:rsidR="007B608B" w:rsidRPr="0099708C">
        <w:rPr>
          <w:color w:val="000000" w:themeColor="text1"/>
          <w:lang w:val="en-US"/>
        </w:rPr>
        <w:t xml:space="preserve">, </w:t>
      </w:r>
      <w:r w:rsidR="00096CE4" w:rsidRPr="0099708C">
        <w:rPr>
          <w:color w:val="000000" w:themeColor="text1"/>
          <w:lang w:val="en-US"/>
        </w:rPr>
        <w:t>we supported</w:t>
      </w:r>
      <w:r w:rsidR="001E13DD" w:rsidRPr="0099708C">
        <w:rPr>
          <w:color w:val="000000" w:themeColor="text1"/>
          <w:lang w:val="en-US"/>
        </w:rPr>
        <w:t xml:space="preserve"> the volunteering agency</w:t>
      </w:r>
      <w:r w:rsidR="00096CE4" w:rsidRPr="0099708C">
        <w:rPr>
          <w:color w:val="000000" w:themeColor="text1"/>
          <w:lang w:val="en-US"/>
        </w:rPr>
        <w:t xml:space="preserve"> in carrying</w:t>
      </w:r>
      <w:r w:rsidR="002C5E68" w:rsidRPr="0099708C">
        <w:rPr>
          <w:color w:val="000000" w:themeColor="text1"/>
          <w:lang w:val="en-US"/>
        </w:rPr>
        <w:t xml:space="preserve"> out </w:t>
      </w:r>
      <w:r w:rsidR="007B608B" w:rsidRPr="0099708C">
        <w:rPr>
          <w:color w:val="000000" w:themeColor="text1"/>
          <w:lang w:val="en-US"/>
        </w:rPr>
        <w:t xml:space="preserve">a second </w:t>
      </w:r>
      <w:r w:rsidR="002C5E68" w:rsidRPr="0099708C">
        <w:rPr>
          <w:color w:val="000000" w:themeColor="text1"/>
          <w:lang w:val="en-US"/>
        </w:rPr>
        <w:t>volunteer recruitment campaign</w:t>
      </w:r>
      <w:r w:rsidR="00096CE4" w:rsidRPr="0099708C">
        <w:rPr>
          <w:color w:val="000000" w:themeColor="text1"/>
          <w:lang w:val="en-US"/>
        </w:rPr>
        <w:t>.</w:t>
      </w:r>
      <w:r w:rsidR="002C5E68" w:rsidRPr="0099708C">
        <w:rPr>
          <w:color w:val="000000" w:themeColor="text1"/>
          <w:lang w:val="en-US"/>
        </w:rPr>
        <w:t xml:space="preserve"> </w:t>
      </w:r>
      <w:r w:rsidR="00096CE4" w:rsidRPr="0099708C">
        <w:rPr>
          <w:color w:val="000000" w:themeColor="text1"/>
          <w:lang w:val="en-US"/>
        </w:rPr>
        <w:t>T</w:t>
      </w:r>
      <w:r w:rsidR="007B608B" w:rsidRPr="0099708C">
        <w:rPr>
          <w:color w:val="000000" w:themeColor="text1"/>
          <w:lang w:val="en-US"/>
        </w:rPr>
        <w:t>his t</w:t>
      </w:r>
      <w:r w:rsidR="00144471" w:rsidRPr="0099708C">
        <w:rPr>
          <w:color w:val="000000" w:themeColor="text1"/>
          <w:lang w:val="en-US"/>
        </w:rPr>
        <w:t>ime</w:t>
      </w:r>
      <w:r w:rsidR="002C5E68" w:rsidRPr="0099708C">
        <w:rPr>
          <w:color w:val="000000" w:themeColor="text1"/>
          <w:lang w:val="en-US"/>
        </w:rPr>
        <w:t xml:space="preserve"> </w:t>
      </w:r>
      <w:r w:rsidR="00096CE4" w:rsidRPr="0099708C">
        <w:rPr>
          <w:color w:val="000000" w:themeColor="text1"/>
          <w:lang w:val="en-US"/>
        </w:rPr>
        <w:t xml:space="preserve">temporary workers were hired to assist </w:t>
      </w:r>
      <w:r w:rsidR="00BE1CD9" w:rsidRPr="0099708C">
        <w:rPr>
          <w:color w:val="000000" w:themeColor="text1"/>
          <w:lang w:val="en-US"/>
        </w:rPr>
        <w:t xml:space="preserve">in </w:t>
      </w:r>
      <w:r w:rsidR="002C5E68" w:rsidRPr="0099708C">
        <w:rPr>
          <w:color w:val="000000" w:themeColor="text1"/>
          <w:lang w:val="en-US"/>
        </w:rPr>
        <w:t>a phone campaign</w:t>
      </w:r>
      <w:r w:rsidR="00096CE4" w:rsidRPr="0099708C">
        <w:rPr>
          <w:color w:val="000000" w:themeColor="text1"/>
          <w:lang w:val="en-US"/>
        </w:rPr>
        <w:t xml:space="preserve"> </w:t>
      </w:r>
      <w:r w:rsidR="007C611E" w:rsidRPr="0099708C">
        <w:rPr>
          <w:color w:val="000000" w:themeColor="text1"/>
          <w:lang w:val="en-US"/>
        </w:rPr>
        <w:t>aiming to</w:t>
      </w:r>
      <w:r w:rsidR="00096CE4" w:rsidRPr="0099708C">
        <w:rPr>
          <w:color w:val="000000" w:themeColor="text1"/>
          <w:lang w:val="en-US"/>
        </w:rPr>
        <w:t xml:space="preserve"> raise the local population’s awareness </w:t>
      </w:r>
      <w:r w:rsidR="007C611E" w:rsidRPr="0099708C">
        <w:rPr>
          <w:color w:val="000000" w:themeColor="text1"/>
          <w:lang w:val="en-US"/>
        </w:rPr>
        <w:t>of</w:t>
      </w:r>
      <w:r w:rsidR="00096CE4" w:rsidRPr="0099708C">
        <w:rPr>
          <w:color w:val="000000" w:themeColor="text1"/>
          <w:lang w:val="en-US"/>
        </w:rPr>
        <w:t xml:space="preserve"> the volunteering agency and to </w:t>
      </w:r>
      <w:r w:rsidR="007C611E" w:rsidRPr="0099708C">
        <w:rPr>
          <w:color w:val="000000" w:themeColor="text1"/>
          <w:lang w:val="en-US"/>
        </w:rPr>
        <w:t>attract</w:t>
      </w:r>
      <w:r w:rsidR="00096CE4" w:rsidRPr="0099708C">
        <w:rPr>
          <w:color w:val="000000" w:themeColor="text1"/>
          <w:lang w:val="en-US"/>
        </w:rPr>
        <w:t xml:space="preserve"> new volunteers</w:t>
      </w:r>
      <w:r w:rsidR="002C5E68" w:rsidRPr="0099708C">
        <w:rPr>
          <w:color w:val="000000" w:themeColor="text1"/>
          <w:lang w:val="en-US"/>
        </w:rPr>
        <w:t>.</w:t>
      </w:r>
    </w:p>
    <w:p w14:paraId="5911F4BA" w14:textId="77777777" w:rsidR="003507F6" w:rsidRPr="0099708C" w:rsidRDefault="003507F6" w:rsidP="00467D83">
      <w:pPr>
        <w:spacing w:before="240" w:line="480" w:lineRule="auto"/>
        <w:rPr>
          <w:i/>
          <w:color w:val="000000" w:themeColor="text1"/>
          <w:lang w:val="en-US"/>
        </w:rPr>
      </w:pPr>
      <w:r w:rsidRPr="0099708C">
        <w:rPr>
          <w:i/>
          <w:color w:val="000000" w:themeColor="text1"/>
          <w:lang w:val="en-US"/>
        </w:rPr>
        <w:t>Recruitment</w:t>
      </w:r>
    </w:p>
    <w:p w14:paraId="20E677A3" w14:textId="2984B734" w:rsidR="00BC331D" w:rsidRPr="0099708C" w:rsidRDefault="00B54DD3" w:rsidP="00467D83">
      <w:pPr>
        <w:spacing w:line="480" w:lineRule="auto"/>
        <w:jc w:val="both"/>
        <w:rPr>
          <w:color w:val="000000" w:themeColor="text1"/>
          <w:lang w:val="en-US"/>
        </w:rPr>
      </w:pPr>
      <w:r w:rsidRPr="0099708C">
        <w:rPr>
          <w:color w:val="000000" w:themeColor="text1"/>
          <w:lang w:val="en-US"/>
        </w:rPr>
        <w:t>Workers in this study were recru</w:t>
      </w:r>
      <w:r w:rsidR="00181C88" w:rsidRPr="0099708C">
        <w:rPr>
          <w:color w:val="000000" w:themeColor="text1"/>
          <w:lang w:val="en-US"/>
        </w:rPr>
        <w:t xml:space="preserve">ited from two different pools: </w:t>
      </w:r>
      <w:r w:rsidR="008227DB" w:rsidRPr="0099708C">
        <w:rPr>
          <w:color w:val="000000" w:themeColor="text1"/>
          <w:lang w:val="en-US"/>
        </w:rPr>
        <w:t>“returning</w:t>
      </w:r>
      <w:r w:rsidRPr="0099708C">
        <w:rPr>
          <w:color w:val="000000" w:themeColor="text1"/>
          <w:lang w:val="en-US"/>
        </w:rPr>
        <w:t xml:space="preserve">” workers who </w:t>
      </w:r>
      <w:r w:rsidR="007A594C" w:rsidRPr="0099708C">
        <w:rPr>
          <w:color w:val="000000" w:themeColor="text1"/>
          <w:lang w:val="en-US"/>
        </w:rPr>
        <w:t>were</w:t>
      </w:r>
      <w:r w:rsidRPr="0099708C">
        <w:rPr>
          <w:color w:val="000000" w:themeColor="text1"/>
          <w:lang w:val="en-US"/>
        </w:rPr>
        <w:t xml:space="preserve"> involved in the</w:t>
      </w:r>
      <w:r w:rsidR="00385D93" w:rsidRPr="0099708C">
        <w:rPr>
          <w:color w:val="000000" w:themeColor="text1"/>
          <w:lang w:val="en-US"/>
        </w:rPr>
        <w:t xml:space="preserve"> earlier</w:t>
      </w:r>
      <w:r w:rsidRPr="0099708C">
        <w:rPr>
          <w:color w:val="000000" w:themeColor="text1"/>
          <w:lang w:val="en-US"/>
        </w:rPr>
        <w:t xml:space="preserve"> </w:t>
      </w:r>
      <w:r w:rsidR="007A594C" w:rsidRPr="0099708C">
        <w:rPr>
          <w:color w:val="000000" w:themeColor="text1"/>
          <w:lang w:val="en-US"/>
        </w:rPr>
        <w:t>letter campaign</w:t>
      </w:r>
      <w:r w:rsidRPr="0099708C">
        <w:rPr>
          <w:color w:val="000000" w:themeColor="text1"/>
          <w:lang w:val="en-US"/>
        </w:rPr>
        <w:t xml:space="preserve"> by </w:t>
      </w:r>
      <w:r w:rsidR="003507F6" w:rsidRPr="0099708C">
        <w:rPr>
          <w:color w:val="000000" w:themeColor="text1"/>
          <w:lang w:val="en-US"/>
        </w:rPr>
        <w:t>stuffing</w:t>
      </w:r>
      <w:r w:rsidRPr="0099708C">
        <w:rPr>
          <w:color w:val="000000" w:themeColor="text1"/>
          <w:lang w:val="en-US"/>
        </w:rPr>
        <w:t xml:space="preserve"> the recruitment letters, and “new” workers, who </w:t>
      </w:r>
      <w:r w:rsidR="0071147B" w:rsidRPr="0099708C">
        <w:rPr>
          <w:color w:val="000000" w:themeColor="text1"/>
          <w:lang w:val="en-US"/>
        </w:rPr>
        <w:t>were</w:t>
      </w:r>
      <w:r w:rsidRPr="0099708C">
        <w:rPr>
          <w:color w:val="000000" w:themeColor="text1"/>
          <w:lang w:val="en-US"/>
        </w:rPr>
        <w:t xml:space="preserve"> </w:t>
      </w:r>
      <w:r w:rsidR="0071147B" w:rsidRPr="0099708C">
        <w:rPr>
          <w:color w:val="000000" w:themeColor="text1"/>
          <w:lang w:val="en-US"/>
        </w:rPr>
        <w:t>unaware of</w:t>
      </w:r>
      <w:r w:rsidRPr="0099708C">
        <w:rPr>
          <w:color w:val="000000" w:themeColor="text1"/>
          <w:lang w:val="en-US"/>
        </w:rPr>
        <w:t xml:space="preserve"> the previous letter campaign. </w:t>
      </w:r>
      <w:r w:rsidR="00BE1CD9" w:rsidRPr="0099708C">
        <w:rPr>
          <w:color w:val="000000" w:themeColor="text1"/>
          <w:lang w:val="en-US"/>
        </w:rPr>
        <w:t xml:space="preserve">The </w:t>
      </w:r>
      <w:r w:rsidR="008227DB" w:rsidRPr="0099708C">
        <w:rPr>
          <w:color w:val="000000" w:themeColor="text1"/>
          <w:lang w:val="en-US"/>
        </w:rPr>
        <w:t>returning</w:t>
      </w:r>
      <w:r w:rsidRPr="0099708C">
        <w:rPr>
          <w:color w:val="000000" w:themeColor="text1"/>
          <w:lang w:val="en-US"/>
        </w:rPr>
        <w:t xml:space="preserve"> workers received an invitation via email, </w:t>
      </w:r>
      <w:r w:rsidR="0071147B" w:rsidRPr="0099708C">
        <w:rPr>
          <w:color w:val="000000" w:themeColor="text1"/>
          <w:lang w:val="en-US"/>
        </w:rPr>
        <w:t xml:space="preserve">while </w:t>
      </w:r>
      <w:r w:rsidRPr="0099708C">
        <w:rPr>
          <w:color w:val="000000" w:themeColor="text1"/>
          <w:lang w:val="en-US"/>
        </w:rPr>
        <w:t xml:space="preserve">new workers were recruited via postings on </w:t>
      </w:r>
      <w:r w:rsidR="00A67B78" w:rsidRPr="0099708C">
        <w:rPr>
          <w:color w:val="000000" w:themeColor="text1"/>
          <w:lang w:val="en-US"/>
        </w:rPr>
        <w:t>notice</w:t>
      </w:r>
      <w:r w:rsidRPr="0099708C">
        <w:rPr>
          <w:color w:val="000000" w:themeColor="text1"/>
          <w:lang w:val="en-US"/>
        </w:rPr>
        <w:t xml:space="preserve"> boards (supermarkets, public libraries, university campus, etc.) and small ads </w:t>
      </w:r>
      <w:r w:rsidR="007E6899" w:rsidRPr="0099708C">
        <w:rPr>
          <w:color w:val="000000" w:themeColor="text1"/>
          <w:lang w:val="en-US"/>
        </w:rPr>
        <w:t>in</w:t>
      </w:r>
      <w:r w:rsidRPr="0099708C">
        <w:rPr>
          <w:color w:val="000000" w:themeColor="text1"/>
          <w:lang w:val="en-US"/>
        </w:rPr>
        <w:t xml:space="preserve"> regional online platf</w:t>
      </w:r>
      <w:r w:rsidR="004F6F08" w:rsidRPr="0099708C">
        <w:rPr>
          <w:color w:val="000000" w:themeColor="text1"/>
          <w:lang w:val="en-US"/>
        </w:rPr>
        <w:t>orms</w:t>
      </w:r>
      <w:r w:rsidRPr="0099708C">
        <w:rPr>
          <w:color w:val="000000" w:themeColor="text1"/>
          <w:lang w:val="en-US"/>
        </w:rPr>
        <w:t xml:space="preserve">. </w:t>
      </w:r>
      <w:r w:rsidR="00BC331D" w:rsidRPr="0099708C">
        <w:rPr>
          <w:color w:val="000000" w:themeColor="text1"/>
          <w:lang w:val="en-US"/>
        </w:rPr>
        <w:t>Besides appropriate language skills to conduct phone interviews, the job had no further requirements so that everyone was able to apply and do the job.</w:t>
      </w:r>
    </w:p>
    <w:p w14:paraId="4488698D" w14:textId="0FE72BC5" w:rsidR="00326916" w:rsidRPr="0099708C" w:rsidRDefault="00B54DD3" w:rsidP="00467D83">
      <w:pPr>
        <w:spacing w:line="480" w:lineRule="auto"/>
        <w:jc w:val="both"/>
        <w:rPr>
          <w:color w:val="000000" w:themeColor="text1"/>
          <w:lang w:val="en-US"/>
        </w:rPr>
      </w:pPr>
      <w:r w:rsidRPr="0099708C">
        <w:rPr>
          <w:color w:val="000000" w:themeColor="text1"/>
          <w:lang w:val="en-US"/>
        </w:rPr>
        <w:t xml:space="preserve">Out of the 79 potential candidates among the </w:t>
      </w:r>
      <w:r w:rsidR="008227DB" w:rsidRPr="0099708C">
        <w:rPr>
          <w:color w:val="000000" w:themeColor="text1"/>
          <w:lang w:val="en-US"/>
        </w:rPr>
        <w:t>returning</w:t>
      </w:r>
      <w:r w:rsidRPr="0099708C">
        <w:rPr>
          <w:color w:val="000000" w:themeColor="text1"/>
          <w:lang w:val="en-US"/>
        </w:rPr>
        <w:t xml:space="preserve"> workers, we excluded 15 individuals </w:t>
      </w:r>
      <w:r w:rsidR="0071147B" w:rsidRPr="0099708C">
        <w:rPr>
          <w:color w:val="000000" w:themeColor="text1"/>
          <w:lang w:val="en-US"/>
        </w:rPr>
        <w:t>who</w:t>
      </w:r>
      <w:r w:rsidRPr="0099708C">
        <w:rPr>
          <w:color w:val="000000" w:themeColor="text1"/>
          <w:lang w:val="en-US"/>
        </w:rPr>
        <w:t xml:space="preserve"> lack</w:t>
      </w:r>
      <w:r w:rsidR="0071147B" w:rsidRPr="0099708C">
        <w:rPr>
          <w:color w:val="000000" w:themeColor="text1"/>
          <w:lang w:val="en-US"/>
        </w:rPr>
        <w:t>ed</w:t>
      </w:r>
      <w:r w:rsidRPr="0099708C">
        <w:rPr>
          <w:color w:val="000000" w:themeColor="text1"/>
          <w:lang w:val="en-US"/>
        </w:rPr>
        <w:t xml:space="preserve"> </w:t>
      </w:r>
      <w:r w:rsidR="0071147B" w:rsidRPr="0099708C">
        <w:rPr>
          <w:color w:val="000000" w:themeColor="text1"/>
          <w:lang w:val="en-US"/>
        </w:rPr>
        <w:t>the</w:t>
      </w:r>
      <w:r w:rsidRPr="0099708C">
        <w:rPr>
          <w:color w:val="000000" w:themeColor="text1"/>
          <w:lang w:val="en-US"/>
        </w:rPr>
        <w:t xml:space="preserve"> language skills to </w:t>
      </w:r>
      <w:r w:rsidR="00BE1CD9" w:rsidRPr="0099708C">
        <w:rPr>
          <w:color w:val="000000" w:themeColor="text1"/>
          <w:lang w:val="en-US"/>
        </w:rPr>
        <w:t xml:space="preserve">properly </w:t>
      </w:r>
      <w:r w:rsidRPr="0099708C">
        <w:rPr>
          <w:color w:val="000000" w:themeColor="text1"/>
          <w:lang w:val="en-US"/>
        </w:rPr>
        <w:t xml:space="preserve">conduct phone interviews. </w:t>
      </w:r>
      <w:r w:rsidR="006E4EC2" w:rsidRPr="0099708C">
        <w:rPr>
          <w:color w:val="000000" w:themeColor="text1"/>
          <w:lang w:val="en-US"/>
        </w:rPr>
        <w:t xml:space="preserve">Of the remaining 64 </w:t>
      </w:r>
      <w:r w:rsidR="008227DB" w:rsidRPr="0099708C">
        <w:rPr>
          <w:color w:val="000000" w:themeColor="text1"/>
          <w:lang w:val="en-US"/>
        </w:rPr>
        <w:t>returning</w:t>
      </w:r>
      <w:r w:rsidR="006E4EC2" w:rsidRPr="0099708C">
        <w:rPr>
          <w:color w:val="000000" w:themeColor="text1"/>
          <w:lang w:val="en-US"/>
        </w:rPr>
        <w:t xml:space="preserve"> workers</w:t>
      </w:r>
      <w:r w:rsidRPr="0099708C">
        <w:rPr>
          <w:color w:val="000000" w:themeColor="text1"/>
          <w:lang w:val="en-US"/>
        </w:rPr>
        <w:t>, 3</w:t>
      </w:r>
      <w:r w:rsidR="00035DE4" w:rsidRPr="0099708C">
        <w:rPr>
          <w:color w:val="000000" w:themeColor="text1"/>
          <w:lang w:val="en-US"/>
        </w:rPr>
        <w:t>4</w:t>
      </w:r>
      <w:r w:rsidRPr="0099708C">
        <w:rPr>
          <w:color w:val="000000" w:themeColor="text1"/>
          <w:lang w:val="en-US"/>
        </w:rPr>
        <w:t xml:space="preserve"> </w:t>
      </w:r>
      <w:r w:rsidR="00AA0277" w:rsidRPr="0099708C">
        <w:rPr>
          <w:color w:val="000000" w:themeColor="text1"/>
          <w:lang w:val="en-US"/>
        </w:rPr>
        <w:t>agreed to participate in the phone campaign</w:t>
      </w:r>
      <w:r w:rsidR="0028692D" w:rsidRPr="0099708C">
        <w:rPr>
          <w:color w:val="000000" w:themeColor="text1"/>
          <w:lang w:val="en-US"/>
        </w:rPr>
        <w:t>.</w:t>
      </w:r>
      <w:r w:rsidR="004170AB" w:rsidRPr="0099708C">
        <w:rPr>
          <w:rStyle w:val="FootnoteReference"/>
          <w:color w:val="000000" w:themeColor="text1"/>
          <w:lang w:val="en-US"/>
        </w:rPr>
        <w:footnoteReference w:id="6"/>
      </w:r>
      <w:r w:rsidR="0028692D" w:rsidRPr="0099708C">
        <w:rPr>
          <w:color w:val="000000" w:themeColor="text1"/>
          <w:lang w:val="en-US"/>
        </w:rPr>
        <w:t xml:space="preserve"> Additionally, we hired 37 new workers</w:t>
      </w:r>
      <w:r w:rsidR="00035DE4" w:rsidRPr="0099708C">
        <w:rPr>
          <w:color w:val="000000" w:themeColor="text1"/>
          <w:lang w:val="en-US"/>
        </w:rPr>
        <w:t>, for a total of 71</w:t>
      </w:r>
      <w:r w:rsidR="00AA0277" w:rsidRPr="0099708C">
        <w:rPr>
          <w:color w:val="000000" w:themeColor="text1"/>
          <w:lang w:val="en-US"/>
        </w:rPr>
        <w:t xml:space="preserve"> workers</w:t>
      </w:r>
      <w:r w:rsidR="0028692D" w:rsidRPr="0099708C">
        <w:rPr>
          <w:color w:val="000000" w:themeColor="text1"/>
          <w:lang w:val="en-US"/>
        </w:rPr>
        <w:t>.</w:t>
      </w:r>
      <w:r w:rsidRPr="0099708C">
        <w:rPr>
          <w:color w:val="000000" w:themeColor="text1"/>
          <w:lang w:val="en-US"/>
        </w:rPr>
        <w:t xml:space="preserve"> </w:t>
      </w:r>
      <w:r w:rsidR="00AA0277" w:rsidRPr="0099708C">
        <w:rPr>
          <w:color w:val="000000" w:themeColor="text1"/>
          <w:lang w:val="en-US"/>
        </w:rPr>
        <w:t>New workers had to register via an online interface by providing basic socio-demographics</w:t>
      </w:r>
      <w:r w:rsidR="00C97382" w:rsidRPr="0099708C">
        <w:rPr>
          <w:color w:val="000000" w:themeColor="text1"/>
          <w:lang w:val="en-US"/>
        </w:rPr>
        <w:t xml:space="preserve"> and answering questions</w:t>
      </w:r>
      <w:r w:rsidR="00C747C8" w:rsidRPr="0099708C">
        <w:rPr>
          <w:color w:val="000000" w:themeColor="text1"/>
          <w:lang w:val="en-US"/>
        </w:rPr>
        <w:t xml:space="preserve"> about</w:t>
      </w:r>
      <w:r w:rsidR="00AA0277" w:rsidRPr="0099708C">
        <w:rPr>
          <w:color w:val="000000" w:themeColor="text1"/>
          <w:lang w:val="en-US"/>
        </w:rPr>
        <w:t xml:space="preserve"> their own volunteering activities </w:t>
      </w:r>
      <w:r w:rsidR="00E662CF" w:rsidRPr="0099708C">
        <w:rPr>
          <w:rFonts w:cstheme="minorHAnsi"/>
          <w:color w:val="000000" w:themeColor="text1"/>
          <w:lang w:val="en-US"/>
        </w:rPr>
        <w:t>―</w:t>
      </w:r>
      <w:r w:rsidR="00E662CF" w:rsidRPr="0099708C">
        <w:rPr>
          <w:color w:val="000000" w:themeColor="text1"/>
          <w:lang w:val="en-US"/>
        </w:rPr>
        <w:t xml:space="preserve">so that </w:t>
      </w:r>
      <w:r w:rsidR="00AA0277" w:rsidRPr="0099708C">
        <w:rPr>
          <w:color w:val="000000" w:themeColor="text1"/>
          <w:lang w:val="en-US"/>
        </w:rPr>
        <w:t>we collected exactly the same</w:t>
      </w:r>
      <w:r w:rsidR="00C747C8" w:rsidRPr="0099708C">
        <w:rPr>
          <w:color w:val="000000" w:themeColor="text1"/>
          <w:lang w:val="en-US"/>
        </w:rPr>
        <w:t xml:space="preserve"> amount of</w:t>
      </w:r>
      <w:r w:rsidR="00AA0277" w:rsidRPr="0099708C">
        <w:rPr>
          <w:color w:val="000000" w:themeColor="text1"/>
          <w:lang w:val="en-US"/>
        </w:rPr>
        <w:t xml:space="preserve"> information on both </w:t>
      </w:r>
      <w:r w:rsidR="00C747C8" w:rsidRPr="0099708C">
        <w:rPr>
          <w:color w:val="000000" w:themeColor="text1"/>
          <w:lang w:val="en-US"/>
        </w:rPr>
        <w:t xml:space="preserve">worker </w:t>
      </w:r>
      <w:r w:rsidR="00AA0277" w:rsidRPr="0099708C">
        <w:rPr>
          <w:color w:val="000000" w:themeColor="text1"/>
          <w:lang w:val="en-US"/>
        </w:rPr>
        <w:t xml:space="preserve">groups, </w:t>
      </w:r>
      <w:r w:rsidR="00C747C8" w:rsidRPr="0099708C">
        <w:rPr>
          <w:color w:val="000000" w:themeColor="text1"/>
          <w:lang w:val="en-US"/>
        </w:rPr>
        <w:t xml:space="preserve">the </w:t>
      </w:r>
      <w:r w:rsidR="000109CF" w:rsidRPr="0099708C">
        <w:rPr>
          <w:color w:val="000000" w:themeColor="text1"/>
          <w:lang w:val="en-US"/>
        </w:rPr>
        <w:t>returning</w:t>
      </w:r>
      <w:r w:rsidR="00AA0277" w:rsidRPr="0099708C">
        <w:rPr>
          <w:color w:val="000000" w:themeColor="text1"/>
          <w:lang w:val="en-US"/>
        </w:rPr>
        <w:t xml:space="preserve"> and </w:t>
      </w:r>
      <w:r w:rsidR="00C747C8" w:rsidRPr="0099708C">
        <w:rPr>
          <w:color w:val="000000" w:themeColor="text1"/>
          <w:lang w:val="en-US"/>
        </w:rPr>
        <w:t xml:space="preserve">the </w:t>
      </w:r>
      <w:r w:rsidR="00AA0277" w:rsidRPr="0099708C">
        <w:rPr>
          <w:color w:val="000000" w:themeColor="text1"/>
          <w:lang w:val="en-US"/>
        </w:rPr>
        <w:t>new workers.</w:t>
      </w:r>
      <w:r w:rsidR="00326916" w:rsidRPr="0099708C">
        <w:rPr>
          <w:color w:val="000000" w:themeColor="text1"/>
          <w:lang w:val="en-US"/>
        </w:rPr>
        <w:t xml:space="preserve"> Whereas </w:t>
      </w:r>
      <w:r w:rsidR="008227DB" w:rsidRPr="0099708C">
        <w:rPr>
          <w:color w:val="000000" w:themeColor="text1"/>
          <w:lang w:val="en-US"/>
        </w:rPr>
        <w:t>returning</w:t>
      </w:r>
      <w:r w:rsidR="00326916" w:rsidRPr="0099708C">
        <w:rPr>
          <w:color w:val="000000" w:themeColor="text1"/>
          <w:lang w:val="en-US"/>
        </w:rPr>
        <w:t xml:space="preserve"> workers were told that their job would be to conduct a phone </w:t>
      </w:r>
      <w:r w:rsidR="007D0878" w:rsidRPr="0099708C">
        <w:rPr>
          <w:color w:val="000000" w:themeColor="text1"/>
          <w:lang w:val="en-US"/>
        </w:rPr>
        <w:t>campaign</w:t>
      </w:r>
      <w:r w:rsidR="00326916" w:rsidRPr="0099708C">
        <w:rPr>
          <w:color w:val="000000" w:themeColor="text1"/>
          <w:lang w:val="en-US"/>
        </w:rPr>
        <w:t xml:space="preserve"> following the </w:t>
      </w:r>
      <w:r w:rsidR="00655ED2" w:rsidRPr="0099708C">
        <w:rPr>
          <w:color w:val="000000" w:themeColor="text1"/>
          <w:lang w:val="en-US"/>
        </w:rPr>
        <w:t xml:space="preserve">previous </w:t>
      </w:r>
      <w:r w:rsidR="00326916" w:rsidRPr="0099708C">
        <w:rPr>
          <w:color w:val="000000" w:themeColor="text1"/>
          <w:lang w:val="en-US"/>
        </w:rPr>
        <w:t xml:space="preserve">letter campaign, new workers learned about the content of the </w:t>
      </w:r>
      <w:r w:rsidR="007D0878" w:rsidRPr="0099708C">
        <w:rPr>
          <w:color w:val="000000" w:themeColor="text1"/>
          <w:lang w:val="en-US"/>
        </w:rPr>
        <w:t>campaign</w:t>
      </w:r>
      <w:r w:rsidR="00326916" w:rsidRPr="0099708C">
        <w:rPr>
          <w:color w:val="000000" w:themeColor="text1"/>
          <w:lang w:val="en-US"/>
        </w:rPr>
        <w:t xml:space="preserve"> when starting th</w:t>
      </w:r>
      <w:r w:rsidR="00655ED2" w:rsidRPr="0099708C">
        <w:rPr>
          <w:color w:val="000000" w:themeColor="text1"/>
          <w:lang w:val="en-US"/>
        </w:rPr>
        <w:t>eir shift</w:t>
      </w:r>
      <w:r w:rsidR="00326916" w:rsidRPr="0099708C">
        <w:rPr>
          <w:color w:val="000000" w:themeColor="text1"/>
          <w:lang w:val="en-US"/>
        </w:rPr>
        <w:t>.</w:t>
      </w:r>
      <w:r w:rsidR="00655ED2" w:rsidRPr="0099708C">
        <w:rPr>
          <w:color w:val="000000" w:themeColor="text1"/>
          <w:lang w:val="en-US"/>
        </w:rPr>
        <w:t xml:space="preserve"> Both types of workers knew that the phone </w:t>
      </w:r>
      <w:r w:rsidR="007D0878" w:rsidRPr="0099708C">
        <w:rPr>
          <w:color w:val="000000" w:themeColor="text1"/>
          <w:lang w:val="en-US"/>
        </w:rPr>
        <w:t xml:space="preserve">campaign </w:t>
      </w:r>
      <w:r w:rsidR="00655ED2" w:rsidRPr="0099708C">
        <w:rPr>
          <w:color w:val="000000" w:themeColor="text1"/>
          <w:lang w:val="en-US"/>
        </w:rPr>
        <w:t xml:space="preserve">was a </w:t>
      </w:r>
      <w:r w:rsidR="00E65108" w:rsidRPr="0099708C">
        <w:rPr>
          <w:color w:val="000000" w:themeColor="text1"/>
          <w:lang w:val="en-US"/>
        </w:rPr>
        <w:t>one-off job</w:t>
      </w:r>
      <w:r w:rsidR="00655ED2" w:rsidRPr="0099708C">
        <w:rPr>
          <w:color w:val="000000" w:themeColor="text1"/>
          <w:lang w:val="en-US"/>
        </w:rPr>
        <w:t xml:space="preserve"> and, hence, that there were no further employment opportunities.</w:t>
      </w:r>
    </w:p>
    <w:p w14:paraId="21C29DDF" w14:textId="3A77159E" w:rsidR="001655D0" w:rsidRPr="0099708C" w:rsidRDefault="00DD3C24" w:rsidP="00513E67">
      <w:pPr>
        <w:spacing w:line="480" w:lineRule="auto"/>
        <w:jc w:val="both"/>
        <w:rPr>
          <w:color w:val="000000" w:themeColor="text1"/>
          <w:lang w:val="en-US"/>
        </w:rPr>
      </w:pPr>
      <w:r w:rsidRPr="0099708C">
        <w:rPr>
          <w:color w:val="000000" w:themeColor="text1"/>
          <w:lang w:val="en-US"/>
        </w:rPr>
        <w:t xml:space="preserve">Due to the short-term nature of the job, </w:t>
      </w:r>
      <w:r w:rsidR="00815A54" w:rsidRPr="0099708C">
        <w:rPr>
          <w:color w:val="000000" w:themeColor="text1"/>
          <w:lang w:val="en-US"/>
        </w:rPr>
        <w:t>91.5 percent of all workers were students, covering a</w:t>
      </w:r>
      <w:r w:rsidR="002C744D" w:rsidRPr="0099708C">
        <w:rPr>
          <w:color w:val="000000" w:themeColor="text1"/>
          <w:lang w:val="en-US"/>
        </w:rPr>
        <w:t xml:space="preserve"> wide range of subjects studied.</w:t>
      </w:r>
      <w:r w:rsidR="00815A54" w:rsidRPr="0099708C">
        <w:rPr>
          <w:color w:val="000000" w:themeColor="text1"/>
          <w:lang w:val="en-US"/>
        </w:rPr>
        <w:t xml:space="preserve"> </w:t>
      </w:r>
      <w:r w:rsidR="002C744D" w:rsidRPr="0099708C">
        <w:rPr>
          <w:color w:val="000000" w:themeColor="text1"/>
          <w:lang w:val="en-US"/>
        </w:rPr>
        <w:t>T</w:t>
      </w:r>
      <w:r w:rsidR="00815A54" w:rsidRPr="0099708C">
        <w:rPr>
          <w:color w:val="000000" w:themeColor="text1"/>
          <w:lang w:val="en-US"/>
        </w:rPr>
        <w:t>he average age was 24.4 years (max.: 57 years). The remaining workers were either part-time employed, housewives, or retirees.</w:t>
      </w:r>
      <w:r w:rsidRPr="0099708C">
        <w:rPr>
          <w:color w:val="000000" w:themeColor="text1"/>
          <w:lang w:val="en-US"/>
        </w:rPr>
        <w:t xml:space="preserve"> </w:t>
      </w:r>
      <w:r w:rsidR="00B04635" w:rsidRPr="0099708C">
        <w:rPr>
          <w:color w:val="000000" w:themeColor="text1"/>
          <w:lang w:val="en-US"/>
        </w:rPr>
        <w:t>For su</w:t>
      </w:r>
      <w:r w:rsidR="00B47430" w:rsidRPr="0099708C">
        <w:rPr>
          <w:color w:val="000000" w:themeColor="text1"/>
          <w:lang w:val="en-US"/>
        </w:rPr>
        <w:t>mmary statistics, see Appendix D</w:t>
      </w:r>
      <w:r w:rsidR="00B04635" w:rsidRPr="0099708C">
        <w:rPr>
          <w:color w:val="000000" w:themeColor="text1"/>
          <w:lang w:val="en-US"/>
        </w:rPr>
        <w:t>1.</w:t>
      </w:r>
    </w:p>
    <w:p w14:paraId="5F87BD9E" w14:textId="0F5DEFBB" w:rsidR="003507F6" w:rsidRPr="0099708C" w:rsidRDefault="003507F6" w:rsidP="00467D83">
      <w:pPr>
        <w:spacing w:before="240" w:line="480" w:lineRule="auto"/>
        <w:rPr>
          <w:i/>
          <w:color w:val="000000" w:themeColor="text1"/>
          <w:lang w:val="en-US"/>
        </w:rPr>
      </w:pPr>
      <w:r w:rsidRPr="0099708C">
        <w:rPr>
          <w:i/>
          <w:color w:val="000000" w:themeColor="text1"/>
          <w:lang w:val="en-US"/>
        </w:rPr>
        <w:t>The Task</w:t>
      </w:r>
    </w:p>
    <w:p w14:paraId="75824391" w14:textId="60D2CDE9" w:rsidR="00AA0277" w:rsidRPr="0099708C" w:rsidRDefault="00AA0277" w:rsidP="00467D83">
      <w:pPr>
        <w:spacing w:line="480" w:lineRule="auto"/>
        <w:jc w:val="both"/>
        <w:rPr>
          <w:color w:val="000000" w:themeColor="text1"/>
          <w:lang w:val="en-US"/>
        </w:rPr>
      </w:pPr>
      <w:r w:rsidRPr="0099708C">
        <w:rPr>
          <w:color w:val="000000" w:themeColor="text1"/>
          <w:lang w:val="en-US"/>
        </w:rPr>
        <w:t xml:space="preserve">All workers were hired by a research institute that is </w:t>
      </w:r>
      <w:r w:rsidR="00972516" w:rsidRPr="0099708C">
        <w:rPr>
          <w:color w:val="000000" w:themeColor="text1"/>
          <w:lang w:val="en-US"/>
        </w:rPr>
        <w:t>affiliated with a</w:t>
      </w:r>
      <w:r w:rsidRPr="0099708C">
        <w:rPr>
          <w:color w:val="000000" w:themeColor="text1"/>
          <w:lang w:val="en-US"/>
        </w:rPr>
        <w:t xml:space="preserve"> local university</w:t>
      </w:r>
      <w:r w:rsidR="00FD5F5E" w:rsidRPr="0099708C">
        <w:rPr>
          <w:color w:val="000000" w:themeColor="text1"/>
          <w:lang w:val="en-US"/>
        </w:rPr>
        <w:t xml:space="preserve"> </w:t>
      </w:r>
      <w:r w:rsidR="006F1126" w:rsidRPr="0099708C">
        <w:rPr>
          <w:color w:val="000000" w:themeColor="text1"/>
          <w:lang w:val="en-US"/>
        </w:rPr>
        <w:t xml:space="preserve">and </w:t>
      </w:r>
      <w:r w:rsidR="00FD5F5E" w:rsidRPr="0099708C">
        <w:rPr>
          <w:color w:val="000000" w:themeColor="text1"/>
          <w:lang w:val="en-US"/>
        </w:rPr>
        <w:t>carried out the task</w:t>
      </w:r>
      <w:r w:rsidRPr="0099708C">
        <w:rPr>
          <w:color w:val="000000" w:themeColor="text1"/>
          <w:lang w:val="en-US"/>
        </w:rPr>
        <w:t xml:space="preserve"> in</w:t>
      </w:r>
      <w:r w:rsidR="006F1126" w:rsidRPr="0099708C">
        <w:rPr>
          <w:color w:val="000000" w:themeColor="text1"/>
          <w:lang w:val="en-US"/>
        </w:rPr>
        <w:t xml:space="preserve"> regular</w:t>
      </w:r>
      <w:r w:rsidR="00C97382" w:rsidRPr="0099708C">
        <w:rPr>
          <w:color w:val="000000" w:themeColor="text1"/>
          <w:lang w:val="en-US"/>
        </w:rPr>
        <w:t xml:space="preserve"> university offices which were especially prepared for the conduct of the </w:t>
      </w:r>
      <w:r w:rsidR="007D0878" w:rsidRPr="0099708C">
        <w:rPr>
          <w:color w:val="000000" w:themeColor="text1"/>
          <w:lang w:val="en-US"/>
        </w:rPr>
        <w:t>phone campaign</w:t>
      </w:r>
      <w:r w:rsidRPr="0099708C">
        <w:rPr>
          <w:color w:val="000000" w:themeColor="text1"/>
          <w:lang w:val="en-US"/>
        </w:rPr>
        <w:t xml:space="preserve">. </w:t>
      </w:r>
      <w:r w:rsidR="006F1126" w:rsidRPr="0099708C">
        <w:rPr>
          <w:color w:val="000000" w:themeColor="text1"/>
          <w:lang w:val="en-US"/>
        </w:rPr>
        <w:t xml:space="preserve">The task was to </w:t>
      </w:r>
      <w:r w:rsidR="00A032E9" w:rsidRPr="0099708C">
        <w:rPr>
          <w:color w:val="000000" w:themeColor="text1"/>
          <w:lang w:val="en-US"/>
        </w:rPr>
        <w:t>interview</w:t>
      </w:r>
      <w:r w:rsidR="006F1126" w:rsidRPr="0099708C">
        <w:rPr>
          <w:color w:val="000000" w:themeColor="text1"/>
          <w:lang w:val="en-US"/>
        </w:rPr>
        <w:t xml:space="preserve"> people about their </w:t>
      </w:r>
      <w:r w:rsidR="007E6899" w:rsidRPr="0099708C">
        <w:rPr>
          <w:color w:val="000000" w:themeColor="text1"/>
          <w:lang w:val="en-US"/>
        </w:rPr>
        <w:t xml:space="preserve">previous </w:t>
      </w:r>
      <w:r w:rsidR="006F1126" w:rsidRPr="0099708C">
        <w:rPr>
          <w:color w:val="000000" w:themeColor="text1"/>
          <w:lang w:val="en-US"/>
        </w:rPr>
        <w:t>vol</w:t>
      </w:r>
      <w:r w:rsidR="00C97382" w:rsidRPr="0099708C">
        <w:rPr>
          <w:color w:val="000000" w:themeColor="text1"/>
          <w:lang w:val="en-US"/>
        </w:rPr>
        <w:t>unteering activities and invite</w:t>
      </w:r>
      <w:r w:rsidR="006F1126" w:rsidRPr="0099708C">
        <w:rPr>
          <w:color w:val="000000" w:themeColor="text1"/>
          <w:lang w:val="en-US"/>
        </w:rPr>
        <w:t xml:space="preserve"> them to become </w:t>
      </w:r>
      <w:r w:rsidR="007E6899" w:rsidRPr="0099708C">
        <w:rPr>
          <w:color w:val="000000" w:themeColor="text1"/>
          <w:lang w:val="en-US"/>
        </w:rPr>
        <w:t xml:space="preserve">new </w:t>
      </w:r>
      <w:r w:rsidR="006F1126" w:rsidRPr="0099708C">
        <w:rPr>
          <w:color w:val="000000" w:themeColor="text1"/>
          <w:lang w:val="en-US"/>
        </w:rPr>
        <w:t xml:space="preserve">volunteers (see Appendix A1 for the questionnaire). In addition, interested individuals were offered </w:t>
      </w:r>
      <w:r w:rsidR="00FC3677" w:rsidRPr="0099708C">
        <w:rPr>
          <w:color w:val="000000" w:themeColor="text1"/>
          <w:lang w:val="en-US"/>
        </w:rPr>
        <w:t xml:space="preserve">the option </w:t>
      </w:r>
      <w:r w:rsidR="000109CF" w:rsidRPr="0099708C">
        <w:rPr>
          <w:color w:val="000000" w:themeColor="text1"/>
          <w:lang w:val="en-US"/>
        </w:rPr>
        <w:t>to receive a comple</w:t>
      </w:r>
      <w:r w:rsidR="006F1126" w:rsidRPr="0099708C">
        <w:rPr>
          <w:color w:val="000000" w:themeColor="text1"/>
          <w:lang w:val="en-US"/>
        </w:rPr>
        <w:t xml:space="preserve">mentary information package </w:t>
      </w:r>
      <w:r w:rsidR="007E6899" w:rsidRPr="0099708C">
        <w:rPr>
          <w:color w:val="000000" w:themeColor="text1"/>
          <w:lang w:val="en-US"/>
        </w:rPr>
        <w:t>from</w:t>
      </w:r>
      <w:r w:rsidR="006F1126" w:rsidRPr="0099708C">
        <w:rPr>
          <w:color w:val="000000" w:themeColor="text1"/>
          <w:lang w:val="en-US"/>
        </w:rPr>
        <w:t xml:space="preserve"> the volunteering agency</w:t>
      </w:r>
      <w:r w:rsidR="00C747C8" w:rsidRPr="0099708C">
        <w:rPr>
          <w:color w:val="000000" w:themeColor="text1"/>
          <w:lang w:val="en-US"/>
        </w:rPr>
        <w:t xml:space="preserve"> by mail</w:t>
      </w:r>
      <w:r w:rsidR="006F1126" w:rsidRPr="0099708C">
        <w:rPr>
          <w:color w:val="000000" w:themeColor="text1"/>
          <w:lang w:val="en-US"/>
        </w:rPr>
        <w:t>.</w:t>
      </w:r>
    </w:p>
    <w:p w14:paraId="21670478" w14:textId="3D8FCAEA" w:rsidR="007B608B" w:rsidRPr="0099708C" w:rsidRDefault="007B608B" w:rsidP="00467D83">
      <w:pPr>
        <w:spacing w:line="480" w:lineRule="auto"/>
        <w:jc w:val="both"/>
        <w:rPr>
          <w:color w:val="000000" w:themeColor="text1"/>
          <w:lang w:val="en-US"/>
        </w:rPr>
      </w:pPr>
      <w:r w:rsidRPr="0099708C">
        <w:rPr>
          <w:color w:val="000000" w:themeColor="text1"/>
          <w:lang w:val="en-US"/>
        </w:rPr>
        <w:t>A single shift lasted for two hours ―the total time which was at</w:t>
      </w:r>
      <w:r w:rsidR="00D2062D" w:rsidRPr="0099708C">
        <w:rPr>
          <w:color w:val="000000" w:themeColor="text1"/>
          <w:lang w:val="en-US"/>
        </w:rPr>
        <w:t xml:space="preserve"> workers’</w:t>
      </w:r>
      <w:r w:rsidRPr="0099708C">
        <w:rPr>
          <w:color w:val="000000" w:themeColor="text1"/>
          <w:lang w:val="en-US"/>
        </w:rPr>
        <w:t xml:space="preserve"> disposal for the phone calls― </w:t>
      </w:r>
      <w:r w:rsidR="00D2062D" w:rsidRPr="0099708C">
        <w:rPr>
          <w:color w:val="000000" w:themeColor="text1"/>
          <w:lang w:val="en-US"/>
        </w:rPr>
        <w:t>plus an</w:t>
      </w:r>
      <w:r w:rsidRPr="0099708C">
        <w:rPr>
          <w:color w:val="000000" w:themeColor="text1"/>
          <w:lang w:val="en-US"/>
        </w:rPr>
        <w:t xml:space="preserve"> appro</w:t>
      </w:r>
      <w:r w:rsidR="0028692D" w:rsidRPr="0099708C">
        <w:rPr>
          <w:color w:val="000000" w:themeColor="text1"/>
          <w:lang w:val="en-US"/>
        </w:rPr>
        <w:t xml:space="preserve">ximately </w:t>
      </w:r>
      <w:r w:rsidR="001332CC" w:rsidRPr="0099708C">
        <w:rPr>
          <w:color w:val="000000" w:themeColor="text1"/>
          <w:lang w:val="en-US"/>
        </w:rPr>
        <w:t>five-minute</w:t>
      </w:r>
      <w:r w:rsidR="0028692D" w:rsidRPr="0099708C">
        <w:rPr>
          <w:color w:val="000000" w:themeColor="text1"/>
          <w:lang w:val="en-US"/>
        </w:rPr>
        <w:t xml:space="preserve"> introduct</w:t>
      </w:r>
      <w:r w:rsidR="00D2062D" w:rsidRPr="0099708C">
        <w:rPr>
          <w:color w:val="000000" w:themeColor="text1"/>
          <w:lang w:val="en-US"/>
        </w:rPr>
        <w:t>ion</w:t>
      </w:r>
      <w:r w:rsidRPr="0099708C">
        <w:rPr>
          <w:color w:val="000000" w:themeColor="text1"/>
          <w:lang w:val="en-US"/>
        </w:rPr>
        <w:t>.</w:t>
      </w:r>
      <w:r w:rsidR="009D7EDA" w:rsidRPr="0099708C">
        <w:rPr>
          <w:color w:val="000000" w:themeColor="text1"/>
          <w:lang w:val="en-US"/>
        </w:rPr>
        <w:t xml:space="preserve"> A fixed wage of 20 Euro was paid.</w:t>
      </w:r>
      <w:r w:rsidRPr="0099708C">
        <w:rPr>
          <w:color w:val="000000" w:themeColor="text1"/>
          <w:lang w:val="en-US"/>
        </w:rPr>
        <w:t xml:space="preserve"> </w:t>
      </w:r>
      <w:r w:rsidR="004316CE" w:rsidRPr="0099708C">
        <w:rPr>
          <w:color w:val="000000" w:themeColor="text1"/>
          <w:lang w:val="en-US"/>
        </w:rPr>
        <w:t xml:space="preserve">Based on the times workers stated to be available during their registration, </w:t>
      </w:r>
      <w:r w:rsidR="00EF4CD0" w:rsidRPr="0099708C">
        <w:rPr>
          <w:color w:val="000000" w:themeColor="text1"/>
          <w:lang w:val="en-US"/>
        </w:rPr>
        <w:t>we randomly</w:t>
      </w:r>
      <w:r w:rsidRPr="0099708C">
        <w:rPr>
          <w:color w:val="000000" w:themeColor="text1"/>
          <w:lang w:val="en-US"/>
        </w:rPr>
        <w:t xml:space="preserve"> allocated </w:t>
      </w:r>
      <w:r w:rsidR="004316CE" w:rsidRPr="0099708C">
        <w:rPr>
          <w:color w:val="000000" w:themeColor="text1"/>
          <w:lang w:val="en-US"/>
        </w:rPr>
        <w:t xml:space="preserve">them </w:t>
      </w:r>
      <w:r w:rsidRPr="0099708C">
        <w:rPr>
          <w:color w:val="000000" w:themeColor="text1"/>
          <w:lang w:val="en-US"/>
        </w:rPr>
        <w:t xml:space="preserve">to one out of three shifts per day (morning, noon and afternoon). To prevent disturbing noises from other interviewers and peer effects on effort provision (see e.g. Falk and Ichino 2006), workers were seated in single offices, identically equipped with a phone, a clock to </w:t>
      </w:r>
      <w:r w:rsidR="00D2062D" w:rsidRPr="0099708C">
        <w:rPr>
          <w:color w:val="000000" w:themeColor="text1"/>
          <w:lang w:val="en-US"/>
        </w:rPr>
        <w:t>keep track of</w:t>
      </w:r>
      <w:r w:rsidRPr="0099708C">
        <w:rPr>
          <w:color w:val="000000" w:themeColor="text1"/>
          <w:lang w:val="en-US"/>
        </w:rPr>
        <w:t xml:space="preserve"> the time of </w:t>
      </w:r>
      <w:r w:rsidR="00D2062D" w:rsidRPr="0099708C">
        <w:rPr>
          <w:color w:val="000000" w:themeColor="text1"/>
          <w:lang w:val="en-US"/>
        </w:rPr>
        <w:t>an</w:t>
      </w:r>
      <w:r w:rsidRPr="0099708C">
        <w:rPr>
          <w:color w:val="000000" w:themeColor="text1"/>
          <w:lang w:val="en-US"/>
        </w:rPr>
        <w:t xml:space="preserve"> interview, a list </w:t>
      </w:r>
      <w:r w:rsidR="00B736C0" w:rsidRPr="0099708C">
        <w:rPr>
          <w:color w:val="000000" w:themeColor="text1"/>
          <w:lang w:val="en-US"/>
        </w:rPr>
        <w:t>of</w:t>
      </w:r>
      <w:r w:rsidRPr="0099708C">
        <w:rPr>
          <w:color w:val="000000" w:themeColor="text1"/>
          <w:lang w:val="en-US"/>
        </w:rPr>
        <w:t xml:space="preserve"> the phone numbers to call and a sufficient </w:t>
      </w:r>
      <w:r w:rsidR="00181C88" w:rsidRPr="0099708C">
        <w:rPr>
          <w:color w:val="000000" w:themeColor="text1"/>
          <w:lang w:val="en-US"/>
        </w:rPr>
        <w:t>number</w:t>
      </w:r>
      <w:r w:rsidRPr="0099708C">
        <w:rPr>
          <w:color w:val="000000" w:themeColor="text1"/>
          <w:lang w:val="en-US"/>
        </w:rPr>
        <w:t xml:space="preserve"> of questionnaires (for a picture</w:t>
      </w:r>
      <w:r w:rsidR="003712DA" w:rsidRPr="0099708C">
        <w:rPr>
          <w:color w:val="000000" w:themeColor="text1"/>
          <w:lang w:val="en-US"/>
        </w:rPr>
        <w:t xml:space="preserve"> of a workplace</w:t>
      </w:r>
      <w:r w:rsidR="009909B3" w:rsidRPr="0099708C">
        <w:rPr>
          <w:color w:val="000000" w:themeColor="text1"/>
          <w:lang w:val="en-US"/>
        </w:rPr>
        <w:t xml:space="preserve"> station</w:t>
      </w:r>
      <w:r w:rsidR="003712DA" w:rsidRPr="0099708C">
        <w:rPr>
          <w:color w:val="000000" w:themeColor="text1"/>
          <w:lang w:val="en-US"/>
        </w:rPr>
        <w:t xml:space="preserve"> see Appendix A2</w:t>
      </w:r>
      <w:r w:rsidRPr="0099708C">
        <w:rPr>
          <w:color w:val="000000" w:themeColor="text1"/>
          <w:lang w:val="en-US"/>
        </w:rPr>
        <w:t>).</w:t>
      </w:r>
    </w:p>
    <w:p w14:paraId="08232D90" w14:textId="77777777" w:rsidR="00296A77" w:rsidRPr="0099708C" w:rsidRDefault="0028692D" w:rsidP="00467D83">
      <w:pPr>
        <w:spacing w:line="480" w:lineRule="auto"/>
        <w:jc w:val="both"/>
        <w:rPr>
          <w:color w:val="000000" w:themeColor="text1"/>
          <w:lang w:val="en-US"/>
        </w:rPr>
      </w:pPr>
      <w:r w:rsidRPr="0099708C">
        <w:rPr>
          <w:color w:val="000000" w:themeColor="text1"/>
          <w:lang w:val="en-US"/>
        </w:rPr>
        <w:t xml:space="preserve">We received </w:t>
      </w:r>
      <w:r w:rsidR="00EE0B6E" w:rsidRPr="0099708C">
        <w:rPr>
          <w:color w:val="000000" w:themeColor="text1"/>
          <w:lang w:val="en-US"/>
        </w:rPr>
        <w:t>a</w:t>
      </w:r>
      <w:r w:rsidR="007B608B" w:rsidRPr="0099708C">
        <w:rPr>
          <w:color w:val="000000" w:themeColor="text1"/>
          <w:lang w:val="en-US"/>
        </w:rPr>
        <w:t xml:space="preserve"> list of </w:t>
      </w:r>
      <w:r w:rsidR="00EE0B6E" w:rsidRPr="0099708C">
        <w:rPr>
          <w:color w:val="000000" w:themeColor="text1"/>
          <w:lang w:val="en-US"/>
        </w:rPr>
        <w:t xml:space="preserve">pseudo-randomly generated </w:t>
      </w:r>
      <w:r w:rsidR="007B608B" w:rsidRPr="0099708C">
        <w:rPr>
          <w:color w:val="000000" w:themeColor="text1"/>
          <w:lang w:val="en-US"/>
        </w:rPr>
        <w:t xml:space="preserve">phone numbers </w:t>
      </w:r>
      <w:r w:rsidR="00B736C0" w:rsidRPr="0099708C">
        <w:rPr>
          <w:color w:val="000000" w:themeColor="text1"/>
          <w:lang w:val="en-US"/>
        </w:rPr>
        <w:t>according to the wide</w:t>
      </w:r>
      <w:r w:rsidR="00EE0B6E" w:rsidRPr="0099708C">
        <w:rPr>
          <w:color w:val="000000" w:themeColor="text1"/>
          <w:lang w:val="en-US"/>
        </w:rPr>
        <w:t>spread and generally recognized Gabler-Häder method (see Häder and Gabl</w:t>
      </w:r>
      <w:r w:rsidR="008B44DA" w:rsidRPr="0099708C">
        <w:rPr>
          <w:color w:val="000000" w:themeColor="text1"/>
          <w:lang w:val="en-US"/>
        </w:rPr>
        <w:t>er 2009) provided by the GESIS I</w:t>
      </w:r>
      <w:r w:rsidR="00EE0B6E" w:rsidRPr="0099708C">
        <w:rPr>
          <w:color w:val="000000" w:themeColor="text1"/>
          <w:lang w:val="en-US"/>
        </w:rPr>
        <w:t>nstitute Mannheim</w:t>
      </w:r>
      <w:r w:rsidR="006B35B2" w:rsidRPr="0099708C">
        <w:rPr>
          <w:color w:val="000000" w:themeColor="text1"/>
          <w:lang w:val="en-US"/>
        </w:rPr>
        <w:t>,</w:t>
      </w:r>
      <w:r w:rsidR="00EE0B6E" w:rsidRPr="0099708C">
        <w:rPr>
          <w:color w:val="000000" w:themeColor="text1"/>
          <w:lang w:val="en-US"/>
        </w:rPr>
        <w:t xml:space="preserve"> </w:t>
      </w:r>
      <w:r w:rsidR="008B44DA" w:rsidRPr="0099708C">
        <w:rPr>
          <w:color w:val="000000" w:themeColor="text1"/>
          <w:lang w:val="en-US"/>
        </w:rPr>
        <w:t xml:space="preserve">which offers this </w:t>
      </w:r>
      <w:r w:rsidR="00EE0B6E" w:rsidRPr="0099708C">
        <w:rPr>
          <w:color w:val="000000" w:themeColor="text1"/>
          <w:lang w:val="en-US"/>
        </w:rPr>
        <w:t>service to</w:t>
      </w:r>
      <w:r w:rsidR="006F1126" w:rsidRPr="0099708C">
        <w:rPr>
          <w:color w:val="000000" w:themeColor="text1"/>
          <w:lang w:val="en-US"/>
        </w:rPr>
        <w:t xml:space="preserve"> parties interested in</w:t>
      </w:r>
      <w:r w:rsidR="00EE0B6E" w:rsidRPr="0099708C">
        <w:rPr>
          <w:color w:val="000000" w:themeColor="text1"/>
          <w:lang w:val="en-US"/>
        </w:rPr>
        <w:t xml:space="preserve"> obtain</w:t>
      </w:r>
      <w:r w:rsidR="006F1126" w:rsidRPr="0099708C">
        <w:rPr>
          <w:color w:val="000000" w:themeColor="text1"/>
          <w:lang w:val="en-US"/>
        </w:rPr>
        <w:t>ing</w:t>
      </w:r>
      <w:r w:rsidR="00EE0B6E" w:rsidRPr="0099708C">
        <w:rPr>
          <w:color w:val="000000" w:themeColor="text1"/>
          <w:lang w:val="en-US"/>
        </w:rPr>
        <w:t xml:space="preserve"> representative samples</w:t>
      </w:r>
      <w:r w:rsidR="008B44DA" w:rsidRPr="0099708C">
        <w:rPr>
          <w:color w:val="000000" w:themeColor="text1"/>
          <w:lang w:val="en-US"/>
        </w:rPr>
        <w:t xml:space="preserve"> </w:t>
      </w:r>
      <w:r w:rsidR="006B35B2" w:rsidRPr="0099708C">
        <w:rPr>
          <w:color w:val="000000" w:themeColor="text1"/>
          <w:lang w:val="en-US"/>
        </w:rPr>
        <w:t>for</w:t>
      </w:r>
      <w:r w:rsidR="008B44DA" w:rsidRPr="0099708C">
        <w:rPr>
          <w:color w:val="000000" w:themeColor="text1"/>
          <w:lang w:val="en-US"/>
        </w:rPr>
        <w:t xml:space="preserve"> phone surveys</w:t>
      </w:r>
      <w:r w:rsidR="00494AE7" w:rsidRPr="0099708C">
        <w:rPr>
          <w:color w:val="000000" w:themeColor="text1"/>
          <w:lang w:val="en-US"/>
        </w:rPr>
        <w:t xml:space="preserve">. </w:t>
      </w:r>
      <w:r w:rsidR="00EE0B6E" w:rsidRPr="0099708C">
        <w:rPr>
          <w:color w:val="000000" w:themeColor="text1"/>
          <w:lang w:val="en-US"/>
        </w:rPr>
        <w:t>Due to th</w:t>
      </w:r>
      <w:r w:rsidR="00844408" w:rsidRPr="0099708C">
        <w:rPr>
          <w:color w:val="000000" w:themeColor="text1"/>
          <w:lang w:val="en-US"/>
        </w:rPr>
        <w:t>e randomness in the creation of the phone lists</w:t>
      </w:r>
      <w:r w:rsidR="00EE0B6E" w:rsidRPr="0099708C">
        <w:rPr>
          <w:color w:val="000000" w:themeColor="text1"/>
          <w:lang w:val="en-US"/>
        </w:rPr>
        <w:t>, a</w:t>
      </w:r>
      <w:r w:rsidR="006F1126" w:rsidRPr="0099708C">
        <w:rPr>
          <w:color w:val="000000" w:themeColor="text1"/>
          <w:lang w:val="en-US"/>
        </w:rPr>
        <w:t xml:space="preserve"> large fraction of numbers is non-</w:t>
      </w:r>
      <w:r w:rsidR="00EE0B6E" w:rsidRPr="0099708C">
        <w:rPr>
          <w:color w:val="000000" w:themeColor="text1"/>
          <w:lang w:val="en-US"/>
        </w:rPr>
        <w:t>existent</w:t>
      </w:r>
      <w:r w:rsidR="007B608B" w:rsidRPr="0099708C">
        <w:rPr>
          <w:color w:val="000000" w:themeColor="text1"/>
          <w:lang w:val="en-US"/>
        </w:rPr>
        <w:t xml:space="preserve">. </w:t>
      </w:r>
      <w:r w:rsidR="00D2062D" w:rsidRPr="0099708C">
        <w:rPr>
          <w:color w:val="000000" w:themeColor="text1"/>
          <w:lang w:val="en-US"/>
        </w:rPr>
        <w:t>F</w:t>
      </w:r>
      <w:r w:rsidR="007B608B" w:rsidRPr="0099708C">
        <w:rPr>
          <w:color w:val="000000" w:themeColor="text1"/>
          <w:lang w:val="en-US"/>
        </w:rPr>
        <w:t xml:space="preserve">or each called </w:t>
      </w:r>
      <w:r w:rsidR="00EE0B6E" w:rsidRPr="0099708C">
        <w:rPr>
          <w:color w:val="000000" w:themeColor="text1"/>
          <w:lang w:val="en-US"/>
        </w:rPr>
        <w:t>phone number</w:t>
      </w:r>
      <w:r w:rsidR="00B736C0" w:rsidRPr="0099708C">
        <w:rPr>
          <w:color w:val="000000" w:themeColor="text1"/>
          <w:lang w:val="en-US"/>
        </w:rPr>
        <w:t>,</w:t>
      </w:r>
      <w:r w:rsidR="007B608B" w:rsidRPr="0099708C">
        <w:rPr>
          <w:color w:val="000000" w:themeColor="text1"/>
          <w:lang w:val="en-US"/>
        </w:rPr>
        <w:t xml:space="preserve"> </w:t>
      </w:r>
      <w:r w:rsidR="00D2062D" w:rsidRPr="0099708C">
        <w:rPr>
          <w:color w:val="000000" w:themeColor="text1"/>
          <w:lang w:val="en-US"/>
        </w:rPr>
        <w:t xml:space="preserve">we asked </w:t>
      </w:r>
      <w:r w:rsidR="007B608B" w:rsidRPr="0099708C">
        <w:rPr>
          <w:color w:val="000000" w:themeColor="text1"/>
          <w:lang w:val="en-US"/>
        </w:rPr>
        <w:t xml:space="preserve">workers to </w:t>
      </w:r>
      <w:r w:rsidR="00D2062D" w:rsidRPr="0099708C">
        <w:rPr>
          <w:color w:val="000000" w:themeColor="text1"/>
          <w:lang w:val="en-US"/>
        </w:rPr>
        <w:t>indicate</w:t>
      </w:r>
      <w:r w:rsidR="007B608B" w:rsidRPr="0099708C">
        <w:rPr>
          <w:color w:val="000000" w:themeColor="text1"/>
          <w:lang w:val="en-US"/>
        </w:rPr>
        <w:t xml:space="preserve"> whether it does not exist, no one answered the phone after exactly 10 </w:t>
      </w:r>
      <w:r w:rsidR="00D2062D" w:rsidRPr="0099708C">
        <w:rPr>
          <w:color w:val="000000" w:themeColor="text1"/>
          <w:lang w:val="en-US"/>
        </w:rPr>
        <w:t>rings</w:t>
      </w:r>
      <w:r w:rsidR="007B608B" w:rsidRPr="0099708C">
        <w:rPr>
          <w:color w:val="000000" w:themeColor="text1"/>
          <w:lang w:val="en-US"/>
        </w:rPr>
        <w:t xml:space="preserve">, a telephone answering device (tad) answered the call, the line was busy, the interviewers </w:t>
      </w:r>
      <w:r w:rsidR="001F48C4" w:rsidRPr="0099708C">
        <w:rPr>
          <w:color w:val="000000" w:themeColor="text1"/>
          <w:lang w:val="en-US"/>
        </w:rPr>
        <w:t>were asked to call</w:t>
      </w:r>
      <w:r w:rsidR="007B608B" w:rsidRPr="0099708C">
        <w:rPr>
          <w:color w:val="000000" w:themeColor="text1"/>
          <w:lang w:val="en-US"/>
        </w:rPr>
        <w:t xml:space="preserve"> back later on, an interview was denied or an interview was completed </w:t>
      </w:r>
      <w:r w:rsidR="003712DA" w:rsidRPr="0099708C">
        <w:rPr>
          <w:color w:val="000000" w:themeColor="text1"/>
          <w:lang w:val="en-US"/>
        </w:rPr>
        <w:t>(see Appendix A3</w:t>
      </w:r>
      <w:r w:rsidR="007B608B" w:rsidRPr="0099708C">
        <w:rPr>
          <w:color w:val="000000" w:themeColor="text1"/>
          <w:lang w:val="en-US"/>
        </w:rPr>
        <w:t xml:space="preserve"> for an exemplary list). To guarantee the greatest possible comparability, </w:t>
      </w:r>
      <w:r w:rsidR="00A613F6" w:rsidRPr="0099708C">
        <w:rPr>
          <w:color w:val="000000" w:themeColor="text1"/>
          <w:lang w:val="en-US"/>
        </w:rPr>
        <w:t xml:space="preserve">all workers </w:t>
      </w:r>
      <w:r w:rsidR="007B608B" w:rsidRPr="0099708C">
        <w:rPr>
          <w:color w:val="000000" w:themeColor="text1"/>
          <w:lang w:val="en-US"/>
        </w:rPr>
        <w:t xml:space="preserve">were told that </w:t>
      </w:r>
      <w:r w:rsidR="00A613F6" w:rsidRPr="0099708C">
        <w:rPr>
          <w:color w:val="000000" w:themeColor="text1"/>
          <w:lang w:val="en-US"/>
        </w:rPr>
        <w:t xml:space="preserve">the </w:t>
      </w:r>
      <w:r w:rsidR="007B608B" w:rsidRPr="0099708C">
        <w:rPr>
          <w:color w:val="000000" w:themeColor="text1"/>
          <w:lang w:val="en-US"/>
        </w:rPr>
        <w:t>interviews should not exceed 5 minutes (</w:t>
      </w:r>
      <w:r w:rsidR="00595F30" w:rsidRPr="0099708C">
        <w:rPr>
          <w:color w:val="000000" w:themeColor="text1"/>
          <w:lang w:val="en-US"/>
        </w:rPr>
        <w:t xml:space="preserve">and </w:t>
      </w:r>
      <w:r w:rsidR="007B608B" w:rsidRPr="0099708C">
        <w:rPr>
          <w:color w:val="000000" w:themeColor="text1"/>
          <w:lang w:val="en-US"/>
        </w:rPr>
        <w:t xml:space="preserve">interviews lasted on average for 3 minutes). </w:t>
      </w:r>
    </w:p>
    <w:p w14:paraId="4897A91B" w14:textId="33217DD9" w:rsidR="003507F6" w:rsidRPr="0099708C" w:rsidRDefault="007B608B" w:rsidP="00467D83">
      <w:pPr>
        <w:spacing w:line="480" w:lineRule="auto"/>
        <w:jc w:val="both"/>
        <w:rPr>
          <w:color w:val="000000" w:themeColor="text1"/>
          <w:lang w:val="en-US"/>
        </w:rPr>
      </w:pPr>
      <w:r w:rsidRPr="0099708C">
        <w:rPr>
          <w:color w:val="000000" w:themeColor="text1"/>
          <w:lang w:val="en-US"/>
        </w:rPr>
        <w:t>The particular work task made it easy</w:t>
      </w:r>
      <w:r w:rsidR="00151F80" w:rsidRPr="0099708C">
        <w:rPr>
          <w:color w:val="000000" w:themeColor="text1"/>
          <w:lang w:val="en-US"/>
        </w:rPr>
        <w:t xml:space="preserve"> for us</w:t>
      </w:r>
      <w:r w:rsidRPr="0099708C">
        <w:rPr>
          <w:color w:val="000000" w:themeColor="text1"/>
          <w:lang w:val="en-US"/>
        </w:rPr>
        <w:t xml:space="preserve"> to check workers’ stated output (</w:t>
      </w:r>
      <w:r w:rsidR="006F1126" w:rsidRPr="0099708C">
        <w:rPr>
          <w:color w:val="000000" w:themeColor="text1"/>
          <w:lang w:val="en-US"/>
        </w:rPr>
        <w:t>number</w:t>
      </w:r>
      <w:r w:rsidRPr="0099708C">
        <w:rPr>
          <w:color w:val="000000" w:themeColor="text1"/>
          <w:lang w:val="en-US"/>
        </w:rPr>
        <w:t xml:space="preserve"> of dialed numbers and completed interviews)</w:t>
      </w:r>
      <w:r w:rsidR="00A613F6" w:rsidRPr="0099708C">
        <w:rPr>
          <w:color w:val="000000" w:themeColor="text1"/>
          <w:lang w:val="en-US"/>
        </w:rPr>
        <w:t>.</w:t>
      </w:r>
      <w:r w:rsidRPr="0099708C">
        <w:rPr>
          <w:color w:val="000000" w:themeColor="text1"/>
          <w:lang w:val="en-US"/>
        </w:rPr>
        <w:t xml:space="preserve"> </w:t>
      </w:r>
      <w:r w:rsidR="00A613F6" w:rsidRPr="0099708C">
        <w:rPr>
          <w:color w:val="000000" w:themeColor="text1"/>
          <w:lang w:val="en-US"/>
        </w:rPr>
        <w:t>F</w:t>
      </w:r>
      <w:r w:rsidRPr="0099708C">
        <w:rPr>
          <w:color w:val="000000" w:themeColor="text1"/>
          <w:lang w:val="en-US"/>
        </w:rPr>
        <w:t xml:space="preserve">irst, we dialed </w:t>
      </w:r>
      <w:r w:rsidR="006F1126" w:rsidRPr="0099708C">
        <w:rPr>
          <w:color w:val="000000" w:themeColor="text1"/>
          <w:lang w:val="en-US"/>
        </w:rPr>
        <w:t>every</w:t>
      </w:r>
      <w:r w:rsidRPr="0099708C">
        <w:rPr>
          <w:color w:val="000000" w:themeColor="text1"/>
          <w:lang w:val="en-US"/>
        </w:rPr>
        <w:t xml:space="preserve"> third number </w:t>
      </w:r>
      <w:r w:rsidR="006F1126" w:rsidRPr="0099708C">
        <w:rPr>
          <w:color w:val="000000" w:themeColor="text1"/>
          <w:lang w:val="en-US"/>
        </w:rPr>
        <w:t>that</w:t>
      </w:r>
      <w:r w:rsidRPr="0099708C">
        <w:rPr>
          <w:color w:val="000000" w:themeColor="text1"/>
          <w:lang w:val="en-US"/>
        </w:rPr>
        <w:t xml:space="preserve"> was declared to be non</w:t>
      </w:r>
      <w:r w:rsidR="006F1126" w:rsidRPr="0099708C">
        <w:rPr>
          <w:color w:val="000000" w:themeColor="text1"/>
          <w:lang w:val="en-US"/>
        </w:rPr>
        <w:t>-</w:t>
      </w:r>
      <w:r w:rsidRPr="0099708C">
        <w:rPr>
          <w:color w:val="000000" w:themeColor="text1"/>
          <w:lang w:val="en-US"/>
        </w:rPr>
        <w:t>existent</w:t>
      </w:r>
      <w:r w:rsidR="00177F0F" w:rsidRPr="0099708C">
        <w:rPr>
          <w:color w:val="000000" w:themeColor="text1"/>
          <w:lang w:val="en-US"/>
        </w:rPr>
        <w:t xml:space="preserve"> to check whether </w:t>
      </w:r>
      <w:r w:rsidR="008A3D4D" w:rsidRPr="0099708C">
        <w:rPr>
          <w:color w:val="000000" w:themeColor="text1"/>
          <w:lang w:val="en-US"/>
        </w:rPr>
        <w:t>it was</w:t>
      </w:r>
      <w:r w:rsidR="00177F0F" w:rsidRPr="0099708C">
        <w:rPr>
          <w:color w:val="000000" w:themeColor="text1"/>
          <w:lang w:val="en-US"/>
        </w:rPr>
        <w:t xml:space="preserve"> indeed non-existent</w:t>
      </w:r>
      <w:r w:rsidRPr="0099708C">
        <w:rPr>
          <w:color w:val="000000" w:themeColor="text1"/>
          <w:lang w:val="en-US"/>
        </w:rPr>
        <w:t>.</w:t>
      </w:r>
      <w:r w:rsidR="00B403B4" w:rsidRPr="0099708C">
        <w:rPr>
          <w:rStyle w:val="FootnoteReference"/>
          <w:color w:val="000000" w:themeColor="text1"/>
          <w:lang w:val="en-US"/>
        </w:rPr>
        <w:footnoteReference w:id="7"/>
      </w:r>
      <w:r w:rsidR="00177F0F" w:rsidRPr="0099708C">
        <w:rPr>
          <w:color w:val="000000" w:themeColor="text1"/>
          <w:lang w:val="en-US"/>
        </w:rPr>
        <w:t xml:space="preserve"> </w:t>
      </w:r>
      <w:r w:rsidRPr="0099708C">
        <w:rPr>
          <w:color w:val="000000" w:themeColor="text1"/>
          <w:lang w:val="en-US"/>
        </w:rPr>
        <w:t xml:space="preserve">Second, all calls which have gone through ―either to the tad or to a potential respondent― </w:t>
      </w:r>
      <w:r w:rsidR="00DB4ACC" w:rsidRPr="0099708C">
        <w:rPr>
          <w:color w:val="000000" w:themeColor="text1"/>
          <w:lang w:val="en-US"/>
        </w:rPr>
        <w:t>we</w:t>
      </w:r>
      <w:r w:rsidRPr="0099708C">
        <w:rPr>
          <w:color w:val="000000" w:themeColor="text1"/>
          <w:lang w:val="en-US"/>
        </w:rPr>
        <w:t xml:space="preserve">re registered </w:t>
      </w:r>
      <w:r w:rsidR="008A35DD" w:rsidRPr="0099708C">
        <w:rPr>
          <w:color w:val="000000" w:themeColor="text1"/>
          <w:lang w:val="en-US"/>
        </w:rPr>
        <w:t xml:space="preserve">on the phone records </w:t>
      </w:r>
      <w:r w:rsidRPr="0099708C">
        <w:rPr>
          <w:color w:val="000000" w:themeColor="text1"/>
          <w:lang w:val="en-US"/>
        </w:rPr>
        <w:t xml:space="preserve">with the </w:t>
      </w:r>
      <w:r w:rsidR="008A35DD" w:rsidRPr="0099708C">
        <w:rPr>
          <w:color w:val="000000" w:themeColor="text1"/>
          <w:lang w:val="en-US"/>
        </w:rPr>
        <w:t xml:space="preserve">called phone number, the </w:t>
      </w:r>
      <w:r w:rsidRPr="0099708C">
        <w:rPr>
          <w:color w:val="000000" w:themeColor="text1"/>
          <w:lang w:val="en-US"/>
        </w:rPr>
        <w:t xml:space="preserve">day of the call, the exact starting time and length of the call. Hence, we were able to check whether </w:t>
      </w:r>
      <w:r w:rsidR="008A35DD" w:rsidRPr="0099708C">
        <w:rPr>
          <w:color w:val="000000" w:themeColor="text1"/>
          <w:lang w:val="en-US"/>
        </w:rPr>
        <w:t>the phone number stated on the</w:t>
      </w:r>
      <w:r w:rsidRPr="0099708C">
        <w:rPr>
          <w:color w:val="000000" w:themeColor="text1"/>
          <w:lang w:val="en-US"/>
        </w:rPr>
        <w:t xml:space="preserve"> completed questionnaire </w:t>
      </w:r>
      <w:r w:rsidR="008A35DD" w:rsidRPr="0099708C">
        <w:rPr>
          <w:color w:val="000000" w:themeColor="text1"/>
          <w:lang w:val="en-US"/>
        </w:rPr>
        <w:t>was indeed contacted at the stated time and whether the call was sufficiently long to conduct a complete interview</w:t>
      </w:r>
      <w:r w:rsidRPr="0099708C">
        <w:rPr>
          <w:color w:val="000000" w:themeColor="text1"/>
          <w:lang w:val="en-US"/>
        </w:rPr>
        <w:t>.</w:t>
      </w:r>
      <w:r w:rsidR="00EF27DA" w:rsidRPr="0099708C">
        <w:rPr>
          <w:color w:val="000000" w:themeColor="text1"/>
          <w:lang w:val="en-US"/>
        </w:rPr>
        <w:t xml:space="preserve"> Thereby, we detected inconsistencies for one worker who was</w:t>
      </w:r>
      <w:r w:rsidR="00657C9C" w:rsidRPr="0099708C">
        <w:rPr>
          <w:color w:val="000000" w:themeColor="text1"/>
          <w:lang w:val="en-US"/>
        </w:rPr>
        <w:t xml:space="preserve"> then excluded from our analysis so that we end up with a total of 70 workers.</w:t>
      </w:r>
      <w:r w:rsidR="00035DE4" w:rsidRPr="0099708C">
        <w:rPr>
          <w:rStyle w:val="FootnoteReference"/>
          <w:color w:val="000000" w:themeColor="text1"/>
          <w:lang w:val="en-US"/>
        </w:rPr>
        <w:footnoteReference w:id="8"/>
      </w:r>
      <w:r w:rsidRPr="0099708C">
        <w:rPr>
          <w:color w:val="000000" w:themeColor="text1"/>
          <w:lang w:val="en-US"/>
        </w:rPr>
        <w:t xml:space="preserve">  </w:t>
      </w:r>
      <w:r w:rsidR="00643C17" w:rsidRPr="0099708C">
        <w:rPr>
          <w:color w:val="000000" w:themeColor="text1"/>
          <w:lang w:val="en-US"/>
        </w:rPr>
        <w:t xml:space="preserve">At the end of a shift, workers were paid and asked to fill out a short questionnaire on their work experience (see Appendix </w:t>
      </w:r>
      <w:r w:rsidR="00741F16" w:rsidRPr="0099708C">
        <w:rPr>
          <w:color w:val="000000" w:themeColor="text1"/>
          <w:lang w:val="en-US"/>
        </w:rPr>
        <w:t>A4</w:t>
      </w:r>
      <w:r w:rsidR="00643C17" w:rsidRPr="0099708C">
        <w:rPr>
          <w:color w:val="000000" w:themeColor="text1"/>
          <w:lang w:val="en-US"/>
        </w:rPr>
        <w:t>).</w:t>
      </w:r>
    </w:p>
    <w:p w14:paraId="7D3F48B2" w14:textId="77777777" w:rsidR="00652D37" w:rsidRPr="0099708C" w:rsidRDefault="00652D37" w:rsidP="00467D83">
      <w:pPr>
        <w:spacing w:line="480" w:lineRule="auto"/>
        <w:jc w:val="both"/>
        <w:rPr>
          <w:color w:val="000000" w:themeColor="text1"/>
          <w:lang w:val="en-US"/>
        </w:rPr>
      </w:pPr>
      <w:r w:rsidRPr="0099708C">
        <w:rPr>
          <w:color w:val="000000" w:themeColor="text1"/>
          <w:lang w:val="en-US"/>
        </w:rPr>
        <w:t>In total, 9814 calls were made (including non-exist</w:t>
      </w:r>
      <w:r w:rsidR="009D7EDA" w:rsidRPr="0099708C">
        <w:rPr>
          <w:color w:val="000000" w:themeColor="text1"/>
          <w:lang w:val="en-US"/>
        </w:rPr>
        <w:t>ent</w:t>
      </w:r>
      <w:r w:rsidRPr="0099708C">
        <w:rPr>
          <w:color w:val="000000" w:themeColor="text1"/>
          <w:lang w:val="en-US"/>
        </w:rPr>
        <w:t xml:space="preserve"> numbers) and 388 individuals agreed to be briefly interviewed. We focus on two outcome variables: the total number of dialed phone numbers as a pure quantitative measure of effort, and the number of completed interviews as a qualitative measure. It has to be noted that the latter is a small number and depends, to a certain extent, also on interviewers’ luck, so it is a rather noisy measure. </w:t>
      </w:r>
    </w:p>
    <w:p w14:paraId="7FD4D756" w14:textId="77777777" w:rsidR="003507F6" w:rsidRPr="0099708C" w:rsidRDefault="003507F6" w:rsidP="00467D83">
      <w:pPr>
        <w:spacing w:before="240" w:line="480" w:lineRule="auto"/>
        <w:rPr>
          <w:i/>
          <w:color w:val="000000" w:themeColor="text1"/>
          <w:lang w:val="en-US"/>
        </w:rPr>
      </w:pPr>
      <w:r w:rsidRPr="0099708C">
        <w:rPr>
          <w:i/>
          <w:color w:val="000000" w:themeColor="text1"/>
          <w:lang w:val="en-US"/>
        </w:rPr>
        <w:t>Treatments</w:t>
      </w:r>
    </w:p>
    <w:p w14:paraId="29CC5D2C" w14:textId="25B4AA89" w:rsidR="00A4624A" w:rsidRPr="0099708C" w:rsidRDefault="003507F6" w:rsidP="00467D83">
      <w:pPr>
        <w:spacing w:line="480" w:lineRule="auto"/>
        <w:jc w:val="both"/>
        <w:rPr>
          <w:color w:val="000000" w:themeColor="text1"/>
          <w:lang w:val="en-US"/>
        </w:rPr>
      </w:pPr>
      <w:r w:rsidRPr="0099708C">
        <w:rPr>
          <w:color w:val="000000" w:themeColor="text1"/>
          <w:lang w:val="en-US"/>
        </w:rPr>
        <w:t xml:space="preserve">Our </w:t>
      </w:r>
      <w:r w:rsidR="00296A77" w:rsidRPr="0099708C">
        <w:rPr>
          <w:color w:val="000000" w:themeColor="text1"/>
          <w:lang w:val="en-US"/>
        </w:rPr>
        <w:t xml:space="preserve">experimental </w:t>
      </w:r>
      <w:r w:rsidRPr="0099708C">
        <w:rPr>
          <w:color w:val="000000" w:themeColor="text1"/>
          <w:lang w:val="en-US"/>
        </w:rPr>
        <w:t xml:space="preserve">design </w:t>
      </w:r>
      <w:r w:rsidR="00296A77" w:rsidRPr="0099708C">
        <w:rPr>
          <w:color w:val="000000" w:themeColor="text1"/>
          <w:lang w:val="en-US"/>
        </w:rPr>
        <w:t>consists of</w:t>
      </w:r>
      <w:r w:rsidRPr="0099708C">
        <w:rPr>
          <w:color w:val="000000" w:themeColor="text1"/>
          <w:lang w:val="en-US"/>
        </w:rPr>
        <w:t xml:space="preserve"> two groups that we </w:t>
      </w:r>
      <w:r w:rsidR="00296A77" w:rsidRPr="0099708C">
        <w:rPr>
          <w:color w:val="000000" w:themeColor="text1"/>
          <w:lang w:val="en-US"/>
        </w:rPr>
        <w:t>created</w:t>
      </w:r>
      <w:r w:rsidRPr="0099708C">
        <w:rPr>
          <w:color w:val="000000" w:themeColor="text1"/>
          <w:lang w:val="en-US"/>
        </w:rPr>
        <w:t xml:space="preserve"> by randomly assigning workers</w:t>
      </w:r>
      <w:r w:rsidR="00C41050" w:rsidRPr="0099708C">
        <w:rPr>
          <w:color w:val="000000" w:themeColor="text1"/>
          <w:lang w:val="en-US"/>
        </w:rPr>
        <w:t xml:space="preserve"> (</w:t>
      </w:r>
      <w:r w:rsidR="000109CF" w:rsidRPr="0099708C">
        <w:rPr>
          <w:color w:val="000000" w:themeColor="text1"/>
          <w:lang w:val="en-US"/>
        </w:rPr>
        <w:t xml:space="preserve">we stratified on being a returning </w:t>
      </w:r>
      <w:r w:rsidR="009938CB" w:rsidRPr="0099708C">
        <w:rPr>
          <w:color w:val="000000" w:themeColor="text1"/>
          <w:lang w:val="en-US"/>
        </w:rPr>
        <w:t>or</w:t>
      </w:r>
      <w:r w:rsidR="00C41050" w:rsidRPr="0099708C">
        <w:rPr>
          <w:color w:val="000000" w:themeColor="text1"/>
          <w:lang w:val="en-US"/>
        </w:rPr>
        <w:t xml:space="preserve"> new </w:t>
      </w:r>
      <w:r w:rsidR="009938CB" w:rsidRPr="0099708C">
        <w:rPr>
          <w:color w:val="000000" w:themeColor="text1"/>
          <w:lang w:val="en-US"/>
        </w:rPr>
        <w:t>worker</w:t>
      </w:r>
      <w:r w:rsidR="00C41050" w:rsidRPr="0099708C">
        <w:rPr>
          <w:color w:val="000000" w:themeColor="text1"/>
          <w:lang w:val="en-US"/>
        </w:rPr>
        <w:t>)</w:t>
      </w:r>
      <w:r w:rsidRPr="0099708C">
        <w:rPr>
          <w:color w:val="000000" w:themeColor="text1"/>
          <w:lang w:val="en-US"/>
        </w:rPr>
        <w:t xml:space="preserve"> to</w:t>
      </w:r>
      <w:r w:rsidR="009C1378" w:rsidRPr="0099708C">
        <w:rPr>
          <w:color w:val="000000" w:themeColor="text1"/>
          <w:lang w:val="en-US"/>
        </w:rPr>
        <w:t xml:space="preserve"> either</w:t>
      </w:r>
      <w:r w:rsidRPr="0099708C">
        <w:rPr>
          <w:color w:val="000000" w:themeColor="text1"/>
          <w:lang w:val="en-US"/>
        </w:rPr>
        <w:t xml:space="preserve"> receive </w:t>
      </w:r>
      <w:r w:rsidR="00E011E1" w:rsidRPr="0099708C">
        <w:rPr>
          <w:color w:val="000000" w:themeColor="text1"/>
          <w:lang w:val="en-US"/>
        </w:rPr>
        <w:t>information</w:t>
      </w:r>
      <w:r w:rsidRPr="0099708C">
        <w:rPr>
          <w:color w:val="000000" w:themeColor="text1"/>
          <w:lang w:val="en-US"/>
        </w:rPr>
        <w:t xml:space="preserve"> regarding the failure of the first campaign</w:t>
      </w:r>
      <w:r w:rsidR="00445DBF" w:rsidRPr="0099708C">
        <w:rPr>
          <w:color w:val="000000" w:themeColor="text1"/>
          <w:lang w:val="en-US"/>
        </w:rPr>
        <w:t xml:space="preserve"> (treatment</w:t>
      </w:r>
      <w:r w:rsidR="00770BE4" w:rsidRPr="0099708C">
        <w:rPr>
          <w:color w:val="000000" w:themeColor="text1"/>
          <w:lang w:val="en-US"/>
        </w:rPr>
        <w:t xml:space="preserve"> group</w:t>
      </w:r>
      <w:r w:rsidR="00810E6A" w:rsidRPr="0099708C">
        <w:rPr>
          <w:color w:val="000000" w:themeColor="text1"/>
          <w:lang w:val="en-US"/>
        </w:rPr>
        <w:t xml:space="preserve">, </w:t>
      </w:r>
      <w:r w:rsidR="00810E6A" w:rsidRPr="0099708C">
        <w:rPr>
          <w:i/>
          <w:color w:val="000000" w:themeColor="text1"/>
          <w:lang w:val="en-US"/>
        </w:rPr>
        <w:t>N</w:t>
      </w:r>
      <w:r w:rsidR="00810E6A" w:rsidRPr="0099708C">
        <w:rPr>
          <w:color w:val="000000" w:themeColor="text1"/>
          <w:lang w:val="en-US"/>
        </w:rPr>
        <w:t>=36</w:t>
      </w:r>
      <w:r w:rsidR="00445DBF" w:rsidRPr="0099708C">
        <w:rPr>
          <w:color w:val="000000" w:themeColor="text1"/>
          <w:lang w:val="en-US"/>
        </w:rPr>
        <w:t xml:space="preserve">) or not receive any </w:t>
      </w:r>
      <w:r w:rsidR="00E011E1" w:rsidRPr="0099708C">
        <w:rPr>
          <w:color w:val="000000" w:themeColor="text1"/>
          <w:lang w:val="en-US"/>
        </w:rPr>
        <w:t xml:space="preserve">information </w:t>
      </w:r>
      <w:r w:rsidR="00A613F6" w:rsidRPr="0099708C">
        <w:rPr>
          <w:color w:val="000000" w:themeColor="text1"/>
          <w:lang w:val="en-US"/>
        </w:rPr>
        <w:t xml:space="preserve">on the previous campaign </w:t>
      </w:r>
      <w:r w:rsidR="00445DBF" w:rsidRPr="0099708C">
        <w:rPr>
          <w:color w:val="000000" w:themeColor="text1"/>
          <w:lang w:val="en-US"/>
        </w:rPr>
        <w:t>(control group</w:t>
      </w:r>
      <w:r w:rsidR="00810E6A" w:rsidRPr="0099708C">
        <w:rPr>
          <w:color w:val="000000" w:themeColor="text1"/>
          <w:lang w:val="en-US"/>
        </w:rPr>
        <w:t xml:space="preserve">, </w:t>
      </w:r>
      <w:r w:rsidR="00810E6A" w:rsidRPr="0099708C">
        <w:rPr>
          <w:i/>
          <w:color w:val="000000" w:themeColor="text1"/>
          <w:lang w:val="en-US"/>
        </w:rPr>
        <w:t>N</w:t>
      </w:r>
      <w:r w:rsidR="00810E6A" w:rsidRPr="0099708C">
        <w:rPr>
          <w:color w:val="000000" w:themeColor="text1"/>
          <w:lang w:val="en-US"/>
        </w:rPr>
        <w:t>=34</w:t>
      </w:r>
      <w:r w:rsidR="00445DBF" w:rsidRPr="0099708C">
        <w:rPr>
          <w:color w:val="000000" w:themeColor="text1"/>
          <w:lang w:val="en-US"/>
        </w:rPr>
        <w:t>)</w:t>
      </w:r>
      <w:r w:rsidRPr="0099708C">
        <w:rPr>
          <w:color w:val="000000" w:themeColor="text1"/>
          <w:lang w:val="en-US"/>
        </w:rPr>
        <w:t xml:space="preserve">. </w:t>
      </w:r>
      <w:r w:rsidR="007B608B" w:rsidRPr="0099708C">
        <w:rPr>
          <w:color w:val="000000" w:themeColor="text1"/>
          <w:lang w:val="en-US"/>
        </w:rPr>
        <w:t xml:space="preserve">At the beginning of their shift, </w:t>
      </w:r>
      <w:r w:rsidR="00A613F6" w:rsidRPr="0099708C">
        <w:rPr>
          <w:color w:val="000000" w:themeColor="text1"/>
          <w:lang w:val="en-US"/>
        </w:rPr>
        <w:t xml:space="preserve">every </w:t>
      </w:r>
      <w:r w:rsidR="007B608B" w:rsidRPr="0099708C">
        <w:rPr>
          <w:color w:val="000000" w:themeColor="text1"/>
          <w:lang w:val="en-US"/>
        </w:rPr>
        <w:t xml:space="preserve">worker received a welcome letter </w:t>
      </w:r>
      <w:r w:rsidR="00445DBF" w:rsidRPr="0099708C">
        <w:rPr>
          <w:color w:val="000000" w:themeColor="text1"/>
          <w:lang w:val="en-US"/>
        </w:rPr>
        <w:t>that</w:t>
      </w:r>
      <w:r w:rsidR="007B608B" w:rsidRPr="0099708C">
        <w:rPr>
          <w:color w:val="000000" w:themeColor="text1"/>
          <w:lang w:val="en-US"/>
        </w:rPr>
        <w:t xml:space="preserve"> made</w:t>
      </w:r>
      <w:r w:rsidR="00ED56BC" w:rsidRPr="0099708C">
        <w:rPr>
          <w:color w:val="000000" w:themeColor="text1"/>
          <w:lang w:val="en-US"/>
        </w:rPr>
        <w:t xml:space="preserve"> </w:t>
      </w:r>
      <w:r w:rsidR="00A613F6" w:rsidRPr="0099708C">
        <w:rPr>
          <w:color w:val="000000" w:themeColor="text1"/>
          <w:lang w:val="en-US"/>
        </w:rPr>
        <w:t>the goal of this project, which was to recruit new volunteers, clear</w:t>
      </w:r>
      <w:r w:rsidR="00B41DBC" w:rsidRPr="0099708C">
        <w:rPr>
          <w:color w:val="000000" w:themeColor="text1"/>
          <w:lang w:val="en-US"/>
        </w:rPr>
        <w:t xml:space="preserve"> for them</w:t>
      </w:r>
      <w:r w:rsidR="007B608B" w:rsidRPr="0099708C">
        <w:rPr>
          <w:color w:val="000000" w:themeColor="text1"/>
          <w:lang w:val="en-US"/>
        </w:rPr>
        <w:t xml:space="preserve">. Compared to the control group, the letters differed in that the </w:t>
      </w:r>
      <w:r w:rsidR="00FE076C" w:rsidRPr="0099708C">
        <w:rPr>
          <w:color w:val="000000" w:themeColor="text1"/>
          <w:lang w:val="en-US"/>
        </w:rPr>
        <w:t xml:space="preserve">negative information </w:t>
      </w:r>
      <w:r w:rsidR="007B608B" w:rsidRPr="0099708C">
        <w:rPr>
          <w:color w:val="000000" w:themeColor="text1"/>
          <w:lang w:val="en-US"/>
        </w:rPr>
        <w:t>treatment group received additional information on the failure of the previous campaign</w:t>
      </w:r>
      <w:r w:rsidR="007B1D97" w:rsidRPr="0099708C">
        <w:rPr>
          <w:color w:val="000000" w:themeColor="text1"/>
          <w:lang w:val="en-US"/>
        </w:rPr>
        <w:t xml:space="preserve"> in their letters</w:t>
      </w:r>
      <w:r w:rsidR="007B608B" w:rsidRPr="0099708C">
        <w:rPr>
          <w:color w:val="000000" w:themeColor="text1"/>
          <w:lang w:val="en-US"/>
        </w:rPr>
        <w:t xml:space="preserve">. The information was provided in written form to </w:t>
      </w:r>
      <w:r w:rsidR="00445DBF" w:rsidRPr="0099708C">
        <w:rPr>
          <w:color w:val="000000" w:themeColor="text1"/>
          <w:lang w:val="en-US"/>
        </w:rPr>
        <w:t>avoid</w:t>
      </w:r>
      <w:r w:rsidR="00DC3B01" w:rsidRPr="0099708C">
        <w:rPr>
          <w:color w:val="000000" w:themeColor="text1"/>
          <w:lang w:val="en-US"/>
        </w:rPr>
        <w:t xml:space="preserve"> the possibility</w:t>
      </w:r>
      <w:r w:rsidR="007B608B" w:rsidRPr="0099708C">
        <w:rPr>
          <w:color w:val="000000" w:themeColor="text1"/>
          <w:lang w:val="en-US"/>
        </w:rPr>
        <w:t xml:space="preserve"> that </w:t>
      </w:r>
      <w:r w:rsidR="00DC3B01" w:rsidRPr="0099708C">
        <w:rPr>
          <w:color w:val="000000" w:themeColor="text1"/>
          <w:lang w:val="en-US"/>
        </w:rPr>
        <w:t>even</w:t>
      </w:r>
      <w:r w:rsidR="007B608B" w:rsidRPr="0099708C">
        <w:rPr>
          <w:color w:val="000000" w:themeColor="text1"/>
          <w:lang w:val="en-US"/>
        </w:rPr>
        <w:t xml:space="preserve"> minor differences in the mood of the deliverer of the b</w:t>
      </w:r>
      <w:r w:rsidR="00DC3B01" w:rsidRPr="0099708C">
        <w:rPr>
          <w:color w:val="000000" w:themeColor="text1"/>
          <w:lang w:val="en-US"/>
        </w:rPr>
        <w:t>ad news</w:t>
      </w:r>
      <w:r w:rsidR="00AD071C" w:rsidRPr="0099708C">
        <w:rPr>
          <w:color w:val="000000" w:themeColor="text1"/>
          <w:lang w:val="en-US"/>
        </w:rPr>
        <w:t xml:space="preserve"> could</w:t>
      </w:r>
      <w:r w:rsidR="00DC3B01" w:rsidRPr="0099708C">
        <w:rPr>
          <w:color w:val="000000" w:themeColor="text1"/>
          <w:lang w:val="en-US"/>
        </w:rPr>
        <w:t xml:space="preserve"> </w:t>
      </w:r>
      <w:r w:rsidR="00445DBF" w:rsidRPr="0099708C">
        <w:rPr>
          <w:color w:val="000000" w:themeColor="text1"/>
          <w:lang w:val="en-US"/>
        </w:rPr>
        <w:t>affect individual</w:t>
      </w:r>
      <w:r w:rsidR="007B608B" w:rsidRPr="0099708C">
        <w:rPr>
          <w:color w:val="000000" w:themeColor="text1"/>
          <w:lang w:val="en-US"/>
        </w:rPr>
        <w:t>s</w:t>
      </w:r>
      <w:r w:rsidR="00445DBF" w:rsidRPr="0099708C">
        <w:rPr>
          <w:color w:val="000000" w:themeColor="text1"/>
          <w:lang w:val="en-US"/>
        </w:rPr>
        <w:t>’</w:t>
      </w:r>
      <w:r w:rsidR="007B608B" w:rsidRPr="0099708C">
        <w:rPr>
          <w:color w:val="000000" w:themeColor="text1"/>
          <w:lang w:val="en-US"/>
        </w:rPr>
        <w:t xml:space="preserve"> reaction. To guarantee that workers indeed </w:t>
      </w:r>
      <w:r w:rsidR="00AD071C" w:rsidRPr="0099708C">
        <w:rPr>
          <w:color w:val="000000" w:themeColor="text1"/>
          <w:lang w:val="en-US"/>
        </w:rPr>
        <w:t>noticed and read</w:t>
      </w:r>
      <w:r w:rsidR="007B608B" w:rsidRPr="0099708C">
        <w:rPr>
          <w:color w:val="000000" w:themeColor="text1"/>
          <w:lang w:val="en-US"/>
        </w:rPr>
        <w:t xml:space="preserve"> the messag</w:t>
      </w:r>
      <w:r w:rsidR="00445DBF" w:rsidRPr="0099708C">
        <w:rPr>
          <w:color w:val="000000" w:themeColor="text1"/>
          <w:lang w:val="en-US"/>
        </w:rPr>
        <w:t xml:space="preserve">e, they were asked to </w:t>
      </w:r>
      <w:r w:rsidR="007B608B" w:rsidRPr="0099708C">
        <w:rPr>
          <w:color w:val="000000" w:themeColor="text1"/>
          <w:lang w:val="en-US"/>
        </w:rPr>
        <w:t>fill out a form at the bottom of the inf</w:t>
      </w:r>
      <w:r w:rsidR="00494AE7" w:rsidRPr="0099708C">
        <w:rPr>
          <w:color w:val="000000" w:themeColor="text1"/>
          <w:lang w:val="en-US"/>
        </w:rPr>
        <w:t>ormation letter</w:t>
      </w:r>
      <w:r w:rsidR="007B608B" w:rsidRPr="0099708C">
        <w:rPr>
          <w:color w:val="000000" w:themeColor="text1"/>
          <w:lang w:val="en-US"/>
        </w:rPr>
        <w:t>.</w:t>
      </w:r>
      <w:r w:rsidR="00494AE7" w:rsidRPr="0099708C">
        <w:rPr>
          <w:color w:val="000000" w:themeColor="text1"/>
          <w:lang w:val="en-US"/>
        </w:rPr>
        <w:t xml:space="preserve"> </w:t>
      </w:r>
      <w:r w:rsidR="00082BC6" w:rsidRPr="0099708C">
        <w:rPr>
          <w:color w:val="000000" w:themeColor="text1"/>
          <w:lang w:val="en-US"/>
        </w:rPr>
        <w:t>The letters were signed by the project leader.</w:t>
      </w:r>
    </w:p>
    <w:p w14:paraId="4ADAD906" w14:textId="7E4A6D78" w:rsidR="0036616D" w:rsidRPr="0099708C" w:rsidRDefault="008213C0" w:rsidP="00467D83">
      <w:pPr>
        <w:spacing w:line="480" w:lineRule="auto"/>
        <w:jc w:val="both"/>
        <w:rPr>
          <w:color w:val="000000" w:themeColor="text1"/>
          <w:lang w:val="en-US"/>
        </w:rPr>
      </w:pPr>
      <w:r w:rsidRPr="0099708C">
        <w:rPr>
          <w:color w:val="000000" w:themeColor="text1"/>
          <w:lang w:val="en-US"/>
        </w:rPr>
        <w:t>Given that</w:t>
      </w:r>
      <w:r w:rsidR="00082BC6" w:rsidRPr="0099708C">
        <w:rPr>
          <w:color w:val="000000" w:themeColor="text1"/>
          <w:lang w:val="en-US"/>
        </w:rPr>
        <w:t xml:space="preserve"> </w:t>
      </w:r>
      <w:r w:rsidR="00397D3D" w:rsidRPr="0099708C">
        <w:rPr>
          <w:color w:val="000000" w:themeColor="text1"/>
          <w:lang w:val="en-US"/>
        </w:rPr>
        <w:t xml:space="preserve">the use of </w:t>
      </w:r>
      <w:r w:rsidR="00082BC6" w:rsidRPr="0099708C">
        <w:rPr>
          <w:color w:val="000000" w:themeColor="text1"/>
          <w:lang w:val="en-US"/>
        </w:rPr>
        <w:t xml:space="preserve">charismatic and identity leadership tactics can significantly enhance work </w:t>
      </w:r>
      <w:r w:rsidR="00BE5DB8" w:rsidRPr="0099708C">
        <w:rPr>
          <w:color w:val="000000" w:themeColor="text1"/>
          <w:lang w:val="en-US"/>
        </w:rPr>
        <w:t>motivation</w:t>
      </w:r>
      <w:r w:rsidR="00082BC6" w:rsidRPr="0099708C">
        <w:rPr>
          <w:color w:val="000000" w:themeColor="text1"/>
          <w:lang w:val="en-US"/>
        </w:rPr>
        <w:t xml:space="preserve"> and</w:t>
      </w:r>
      <w:r w:rsidRPr="0099708C">
        <w:rPr>
          <w:color w:val="000000" w:themeColor="text1"/>
          <w:lang w:val="en-US"/>
        </w:rPr>
        <w:t xml:space="preserve"> it</w:t>
      </w:r>
      <w:r w:rsidR="00082BC6" w:rsidRPr="0099708C">
        <w:rPr>
          <w:color w:val="000000" w:themeColor="text1"/>
          <w:lang w:val="en-US"/>
        </w:rPr>
        <w:t xml:space="preserve"> </w:t>
      </w:r>
      <w:r w:rsidRPr="0099708C">
        <w:rPr>
          <w:color w:val="000000" w:themeColor="text1"/>
          <w:lang w:val="en-US"/>
        </w:rPr>
        <w:t xml:space="preserve">is in the leader’s interest to have the most motivated workforce, </w:t>
      </w:r>
      <w:r w:rsidR="0036616D" w:rsidRPr="0099708C">
        <w:rPr>
          <w:color w:val="000000" w:themeColor="text1"/>
          <w:lang w:val="en-US"/>
        </w:rPr>
        <w:t xml:space="preserve">both the control and the treatment group letters were </w:t>
      </w:r>
      <w:r w:rsidRPr="0099708C">
        <w:rPr>
          <w:color w:val="000000" w:themeColor="text1"/>
          <w:lang w:val="en-US"/>
        </w:rPr>
        <w:t>inspired by charismatic and identity leadership theories</w:t>
      </w:r>
      <w:r w:rsidR="00082BC6" w:rsidRPr="0099708C">
        <w:rPr>
          <w:color w:val="000000" w:themeColor="text1"/>
          <w:lang w:val="en-US"/>
        </w:rPr>
        <w:t>. In order to</w:t>
      </w:r>
      <w:r w:rsidR="0036616D" w:rsidRPr="0099708C">
        <w:rPr>
          <w:color w:val="000000" w:themeColor="text1"/>
          <w:lang w:val="en-US"/>
        </w:rPr>
        <w:t xml:space="preserve"> </w:t>
      </w:r>
      <w:r w:rsidR="00C120CA" w:rsidRPr="0099708C">
        <w:rPr>
          <w:color w:val="000000" w:themeColor="text1"/>
          <w:lang w:val="en-US"/>
        </w:rPr>
        <w:t>craft</w:t>
      </w:r>
      <w:r w:rsidR="0036616D" w:rsidRPr="0099708C">
        <w:rPr>
          <w:color w:val="000000" w:themeColor="text1"/>
          <w:lang w:val="en-US"/>
        </w:rPr>
        <w:t xml:space="preserve"> </w:t>
      </w:r>
      <w:r w:rsidR="00C120CA" w:rsidRPr="0099708C">
        <w:rPr>
          <w:color w:val="000000" w:themeColor="text1"/>
          <w:lang w:val="en-US"/>
        </w:rPr>
        <w:t>‘</w:t>
      </w:r>
      <w:r w:rsidR="0036616D" w:rsidRPr="0099708C">
        <w:rPr>
          <w:color w:val="000000" w:themeColor="text1"/>
          <w:lang w:val="en-US"/>
        </w:rPr>
        <w:t>a sense of us</w:t>
      </w:r>
      <w:r w:rsidR="00C120CA" w:rsidRPr="0099708C">
        <w:rPr>
          <w:color w:val="000000" w:themeColor="text1"/>
          <w:lang w:val="en-US"/>
        </w:rPr>
        <w:t>‘</w:t>
      </w:r>
      <w:r w:rsidR="0036616D" w:rsidRPr="0099708C">
        <w:rPr>
          <w:color w:val="000000" w:themeColor="text1"/>
          <w:lang w:val="en-US"/>
        </w:rPr>
        <w:t xml:space="preserve"> </w:t>
      </w:r>
      <w:r w:rsidR="00C120CA" w:rsidRPr="0099708C">
        <w:rPr>
          <w:color w:val="000000" w:themeColor="text1"/>
          <w:lang w:val="en-US"/>
        </w:rPr>
        <w:t xml:space="preserve">and to address the sentiments of the collective, we used formulations such as </w:t>
      </w:r>
      <w:r w:rsidR="0036616D" w:rsidRPr="0099708C">
        <w:rPr>
          <w:color w:val="000000" w:themeColor="text1"/>
          <w:lang w:val="en-US"/>
        </w:rPr>
        <w:t>“W</w:t>
      </w:r>
      <w:r w:rsidR="00643C17" w:rsidRPr="0099708C">
        <w:rPr>
          <w:color w:val="000000" w:themeColor="text1"/>
          <w:lang w:val="en-US"/>
        </w:rPr>
        <w:t>e are pleased that you have found the time to assist us</w:t>
      </w:r>
      <w:r w:rsidR="0036616D" w:rsidRPr="0099708C">
        <w:rPr>
          <w:color w:val="000000" w:themeColor="text1"/>
          <w:lang w:val="en-US"/>
        </w:rPr>
        <w:t>…”</w:t>
      </w:r>
      <w:r w:rsidR="00C120CA" w:rsidRPr="0099708C">
        <w:rPr>
          <w:color w:val="000000" w:themeColor="text1"/>
          <w:lang w:val="en-US"/>
        </w:rPr>
        <w:t xml:space="preserve"> and </w:t>
      </w:r>
      <w:r w:rsidR="0036616D" w:rsidRPr="0099708C">
        <w:rPr>
          <w:color w:val="000000" w:themeColor="text1"/>
          <w:lang w:val="en-US"/>
        </w:rPr>
        <w:t>“Now, we are looking forward to your active support!” (for the</w:t>
      </w:r>
      <w:r w:rsidR="00C120CA" w:rsidRPr="0099708C">
        <w:rPr>
          <w:color w:val="000000" w:themeColor="text1"/>
          <w:lang w:val="en-US"/>
        </w:rPr>
        <w:t xml:space="preserve"> complete</w:t>
      </w:r>
      <w:r w:rsidR="0036616D" w:rsidRPr="0099708C">
        <w:rPr>
          <w:color w:val="000000" w:themeColor="text1"/>
          <w:lang w:val="en-US"/>
        </w:rPr>
        <w:t xml:space="preserve"> letters, see Appendix </w:t>
      </w:r>
      <w:r w:rsidR="00741F16" w:rsidRPr="0099708C">
        <w:rPr>
          <w:color w:val="000000" w:themeColor="text1"/>
          <w:lang w:val="en-US"/>
        </w:rPr>
        <w:t>A5</w:t>
      </w:r>
      <w:r w:rsidR="0036616D" w:rsidRPr="0099708C">
        <w:rPr>
          <w:color w:val="000000" w:themeColor="text1"/>
          <w:lang w:val="en-US"/>
        </w:rPr>
        <w:t>).</w:t>
      </w:r>
      <w:r w:rsidR="00C120CA" w:rsidRPr="0099708C">
        <w:rPr>
          <w:color w:val="000000" w:themeColor="text1"/>
          <w:lang w:val="en-US"/>
        </w:rPr>
        <w:t xml:space="preserve"> </w:t>
      </w:r>
      <w:r w:rsidR="00082BC6" w:rsidRPr="0099708C">
        <w:rPr>
          <w:color w:val="000000" w:themeColor="text1"/>
          <w:lang w:val="en-US"/>
        </w:rPr>
        <w:t>T</w:t>
      </w:r>
      <w:r w:rsidR="00C120CA" w:rsidRPr="0099708C">
        <w:rPr>
          <w:color w:val="000000" w:themeColor="text1"/>
          <w:lang w:val="en-US"/>
        </w:rPr>
        <w:t xml:space="preserve">he information on the failure of the previous campaign was given in </w:t>
      </w:r>
      <w:r w:rsidR="007F21C9" w:rsidRPr="0099708C">
        <w:rPr>
          <w:color w:val="000000" w:themeColor="text1"/>
          <w:lang w:val="en-US"/>
        </w:rPr>
        <w:t>a similar manner</w:t>
      </w:r>
      <w:r w:rsidR="00C120CA" w:rsidRPr="0099708C">
        <w:rPr>
          <w:color w:val="000000" w:themeColor="text1"/>
          <w:lang w:val="en-US"/>
        </w:rPr>
        <w:t>: “Unfortunately, the first round of the project was not nearly as successful as we have hoped it would be.”</w:t>
      </w:r>
      <w:r w:rsidR="007F21C9" w:rsidRPr="0099708C">
        <w:rPr>
          <w:color w:val="000000" w:themeColor="text1"/>
          <w:lang w:val="en-US"/>
        </w:rPr>
        <w:t xml:space="preserve"> </w:t>
      </w:r>
      <w:r w:rsidR="00A4624A" w:rsidRPr="0099708C">
        <w:rPr>
          <w:color w:val="000000" w:themeColor="text1"/>
          <w:lang w:val="en-US"/>
        </w:rPr>
        <w:t>Due to the limited subject pool of 70 workers, we refrained from implementing a third treatment manipulating the use of leadership tacti</w:t>
      </w:r>
      <w:r w:rsidR="00422982" w:rsidRPr="0099708C">
        <w:rPr>
          <w:color w:val="000000" w:themeColor="text1"/>
          <w:lang w:val="en-US"/>
        </w:rPr>
        <w:t>c</w:t>
      </w:r>
      <w:r w:rsidR="00A4624A" w:rsidRPr="0099708C">
        <w:rPr>
          <w:color w:val="000000" w:themeColor="text1"/>
          <w:lang w:val="en-US"/>
        </w:rPr>
        <w:t>s</w:t>
      </w:r>
      <w:r w:rsidR="00397D3D" w:rsidRPr="0099708C">
        <w:rPr>
          <w:color w:val="000000" w:themeColor="text1"/>
          <w:lang w:val="en-US"/>
        </w:rPr>
        <w:t xml:space="preserve"> with which we could have investigated </w:t>
      </w:r>
      <w:r w:rsidR="00AB01A0" w:rsidRPr="0099708C">
        <w:rPr>
          <w:color w:val="000000" w:themeColor="text1"/>
          <w:lang w:val="en-US"/>
        </w:rPr>
        <w:t>the role of leadership itself</w:t>
      </w:r>
      <w:r w:rsidR="00397D3D" w:rsidRPr="0099708C">
        <w:rPr>
          <w:color w:val="000000" w:themeColor="text1"/>
          <w:lang w:val="en-US"/>
        </w:rPr>
        <w:t>. Rather,</w:t>
      </w:r>
      <w:r w:rsidR="00AB01A0" w:rsidRPr="0099708C">
        <w:rPr>
          <w:color w:val="000000" w:themeColor="text1"/>
          <w:lang w:val="en-US"/>
        </w:rPr>
        <w:t xml:space="preserve"> we </w:t>
      </w:r>
      <w:r w:rsidR="004E5F29" w:rsidRPr="0099708C">
        <w:rPr>
          <w:color w:val="000000" w:themeColor="text1"/>
          <w:lang w:val="en-US"/>
        </w:rPr>
        <w:t xml:space="preserve">analyze the impact of failure </w:t>
      </w:r>
      <w:r w:rsidR="00397D3D" w:rsidRPr="0099708C">
        <w:rPr>
          <w:color w:val="000000" w:themeColor="text1"/>
          <w:lang w:val="en-US"/>
        </w:rPr>
        <w:t>information</w:t>
      </w:r>
      <w:r w:rsidR="004E5F29" w:rsidRPr="0099708C">
        <w:rPr>
          <w:color w:val="000000" w:themeColor="text1"/>
          <w:lang w:val="en-US"/>
        </w:rPr>
        <w:t xml:space="preserve"> </w:t>
      </w:r>
      <w:r w:rsidR="00AB01A0" w:rsidRPr="0099708C">
        <w:rPr>
          <w:color w:val="000000" w:themeColor="text1"/>
          <w:lang w:val="en-US"/>
        </w:rPr>
        <w:t>in a realistic</w:t>
      </w:r>
      <w:r w:rsidR="004E5F29" w:rsidRPr="0099708C">
        <w:rPr>
          <w:color w:val="000000" w:themeColor="text1"/>
          <w:lang w:val="en-US"/>
        </w:rPr>
        <w:t xml:space="preserve"> workplace setting </w:t>
      </w:r>
      <w:r w:rsidR="00AB01A0" w:rsidRPr="0099708C">
        <w:rPr>
          <w:color w:val="000000" w:themeColor="text1"/>
          <w:lang w:val="en-US"/>
        </w:rPr>
        <w:t xml:space="preserve">characterized by the use of </w:t>
      </w:r>
      <w:r w:rsidR="00964CCA" w:rsidRPr="0099708C">
        <w:rPr>
          <w:color w:val="000000" w:themeColor="text1"/>
          <w:lang w:val="en-US"/>
        </w:rPr>
        <w:t xml:space="preserve">established </w:t>
      </w:r>
      <w:r w:rsidR="000C55A8" w:rsidRPr="0099708C">
        <w:rPr>
          <w:color w:val="000000" w:themeColor="text1"/>
          <w:lang w:val="en-US"/>
        </w:rPr>
        <w:t>leadership</w:t>
      </w:r>
      <w:r w:rsidR="00AB01A0" w:rsidRPr="0099708C">
        <w:rPr>
          <w:color w:val="000000" w:themeColor="text1"/>
          <w:lang w:val="en-US"/>
        </w:rPr>
        <w:t xml:space="preserve"> </w:t>
      </w:r>
      <w:r w:rsidR="0077436A" w:rsidRPr="0099708C">
        <w:rPr>
          <w:color w:val="000000" w:themeColor="text1"/>
          <w:lang w:val="en-US"/>
        </w:rPr>
        <w:t>tactics</w:t>
      </w:r>
      <w:r w:rsidR="00AB01A0" w:rsidRPr="0099708C">
        <w:rPr>
          <w:color w:val="000000" w:themeColor="text1"/>
          <w:lang w:val="en-US"/>
        </w:rPr>
        <w:t xml:space="preserve"> </w:t>
      </w:r>
      <w:r w:rsidR="00964CCA" w:rsidRPr="0099708C">
        <w:rPr>
          <w:color w:val="000000" w:themeColor="text1"/>
          <w:lang w:val="en-US"/>
        </w:rPr>
        <w:t>to foster and preserve work motivation.</w:t>
      </w:r>
    </w:p>
    <w:p w14:paraId="3B77EEA0" w14:textId="77777777" w:rsidR="00CA382C" w:rsidRPr="0099708C" w:rsidRDefault="00CA382C" w:rsidP="00467D83">
      <w:pPr>
        <w:spacing w:line="480" w:lineRule="auto"/>
        <w:jc w:val="both"/>
        <w:rPr>
          <w:color w:val="000000" w:themeColor="text1"/>
          <w:lang w:val="en-US"/>
        </w:rPr>
      </w:pPr>
    </w:p>
    <w:p w14:paraId="63760A7F" w14:textId="77777777" w:rsidR="000574D8" w:rsidRPr="0099708C" w:rsidRDefault="00C43238" w:rsidP="00467D83">
      <w:pPr>
        <w:spacing w:line="480" w:lineRule="auto"/>
        <w:rPr>
          <w:i/>
          <w:color w:val="000000" w:themeColor="text1"/>
          <w:lang w:val="en-US"/>
        </w:rPr>
      </w:pPr>
      <w:r w:rsidRPr="0099708C">
        <w:rPr>
          <w:i/>
          <w:color w:val="000000" w:themeColor="text1"/>
          <w:lang w:val="en-US"/>
        </w:rPr>
        <w:t>Results</w:t>
      </w:r>
    </w:p>
    <w:p w14:paraId="427D9702" w14:textId="4023296D" w:rsidR="00E6447F" w:rsidRPr="0099708C" w:rsidRDefault="000562CC" w:rsidP="00467D83">
      <w:pPr>
        <w:spacing w:line="480" w:lineRule="auto"/>
        <w:jc w:val="both"/>
        <w:rPr>
          <w:color w:val="000000" w:themeColor="text1"/>
          <w:lang w:val="en-US"/>
        </w:rPr>
      </w:pPr>
      <w:r w:rsidRPr="0099708C">
        <w:rPr>
          <w:color w:val="000000" w:themeColor="text1"/>
          <w:lang w:val="en-US"/>
        </w:rPr>
        <w:t>For all statistical analyses in this</w:t>
      </w:r>
      <w:r w:rsidR="00C42942" w:rsidRPr="0099708C">
        <w:rPr>
          <w:color w:val="000000" w:themeColor="text1"/>
          <w:lang w:val="en-US"/>
        </w:rPr>
        <w:t xml:space="preserve"> paper we used STATA (Version 14</w:t>
      </w:r>
      <w:r w:rsidRPr="0099708C">
        <w:rPr>
          <w:color w:val="000000" w:themeColor="text1"/>
          <w:lang w:val="en-US"/>
        </w:rPr>
        <w:t xml:space="preserve">). </w:t>
      </w:r>
      <w:r w:rsidR="000F7EEA" w:rsidRPr="0099708C">
        <w:rPr>
          <w:color w:val="000000" w:themeColor="text1"/>
          <w:lang w:val="en-US"/>
        </w:rPr>
        <w:t xml:space="preserve">We start </w:t>
      </w:r>
      <w:r w:rsidR="00F257A8" w:rsidRPr="0099708C">
        <w:rPr>
          <w:color w:val="000000" w:themeColor="text1"/>
          <w:lang w:val="en-US"/>
        </w:rPr>
        <w:t>by</w:t>
      </w:r>
      <w:r w:rsidR="000F7EEA" w:rsidRPr="0099708C">
        <w:rPr>
          <w:color w:val="000000" w:themeColor="text1"/>
          <w:lang w:val="en-US"/>
        </w:rPr>
        <w:t xml:space="preserve"> analyzing the </w:t>
      </w:r>
      <w:r w:rsidR="00F004EF" w:rsidRPr="0099708C">
        <w:rPr>
          <w:color w:val="000000" w:themeColor="text1"/>
          <w:lang w:val="en-US"/>
        </w:rPr>
        <w:t>number</w:t>
      </w:r>
      <w:r w:rsidR="00B14F9E" w:rsidRPr="0099708C">
        <w:rPr>
          <w:color w:val="000000" w:themeColor="text1"/>
          <w:lang w:val="en-US"/>
        </w:rPr>
        <w:t xml:space="preserve"> </w:t>
      </w:r>
      <w:r w:rsidR="00DC672E" w:rsidRPr="0099708C">
        <w:rPr>
          <w:color w:val="000000" w:themeColor="text1"/>
          <w:lang w:val="en-US"/>
        </w:rPr>
        <w:t>of calls made</w:t>
      </w:r>
      <w:r w:rsidR="00F004EF" w:rsidRPr="0099708C">
        <w:rPr>
          <w:color w:val="000000" w:themeColor="text1"/>
          <w:lang w:val="en-US"/>
        </w:rPr>
        <w:t xml:space="preserve"> during a two-hour</w:t>
      </w:r>
      <w:r w:rsidR="000F7EEA" w:rsidRPr="0099708C">
        <w:rPr>
          <w:color w:val="000000" w:themeColor="text1"/>
          <w:lang w:val="en-US"/>
        </w:rPr>
        <w:t xml:space="preserve"> shift </w:t>
      </w:r>
      <w:r w:rsidR="00246CF3" w:rsidRPr="0099708C">
        <w:rPr>
          <w:color w:val="000000" w:themeColor="text1"/>
          <w:lang w:val="en-US"/>
        </w:rPr>
        <w:t xml:space="preserve">as </w:t>
      </w:r>
      <w:r w:rsidR="00F004EF" w:rsidRPr="0099708C">
        <w:rPr>
          <w:color w:val="000000" w:themeColor="text1"/>
          <w:lang w:val="en-US"/>
        </w:rPr>
        <w:t>a</w:t>
      </w:r>
      <w:r w:rsidR="000F7EEA" w:rsidRPr="0099708C">
        <w:rPr>
          <w:color w:val="000000" w:themeColor="text1"/>
          <w:lang w:val="en-US"/>
        </w:rPr>
        <w:t xml:space="preserve"> pure </w:t>
      </w:r>
      <w:r w:rsidR="00246CF3" w:rsidRPr="0099708C">
        <w:rPr>
          <w:color w:val="000000" w:themeColor="text1"/>
          <w:lang w:val="en-US"/>
        </w:rPr>
        <w:t xml:space="preserve">measure of </w:t>
      </w:r>
      <w:r w:rsidR="00C41050" w:rsidRPr="0099708C">
        <w:rPr>
          <w:color w:val="000000" w:themeColor="text1"/>
          <w:lang w:val="en-US"/>
        </w:rPr>
        <w:t>performance</w:t>
      </w:r>
      <w:r w:rsidR="00246CF3" w:rsidRPr="0099708C">
        <w:rPr>
          <w:color w:val="000000" w:themeColor="text1"/>
          <w:lang w:val="en-US"/>
        </w:rPr>
        <w:t xml:space="preserve">. </w:t>
      </w:r>
      <w:r w:rsidR="00B14F9E" w:rsidRPr="0099708C">
        <w:rPr>
          <w:color w:val="000000" w:themeColor="text1"/>
          <w:lang w:val="en-US"/>
        </w:rPr>
        <w:t>On average, interviewers in the control group dial</w:t>
      </w:r>
      <w:r w:rsidR="0030023D" w:rsidRPr="0099708C">
        <w:rPr>
          <w:color w:val="000000" w:themeColor="text1"/>
          <w:lang w:val="en-US"/>
        </w:rPr>
        <w:t>ed</w:t>
      </w:r>
      <w:r w:rsidR="00B14F9E" w:rsidRPr="0099708C">
        <w:rPr>
          <w:color w:val="000000" w:themeColor="text1"/>
          <w:lang w:val="en-US"/>
        </w:rPr>
        <w:t xml:space="preserve"> </w:t>
      </w:r>
      <w:r w:rsidR="00652D37" w:rsidRPr="0099708C">
        <w:rPr>
          <w:color w:val="000000" w:themeColor="text1"/>
          <w:lang w:val="en-US"/>
        </w:rPr>
        <w:t>129.79</w:t>
      </w:r>
      <w:r w:rsidR="00B14F9E" w:rsidRPr="0099708C">
        <w:rPr>
          <w:color w:val="000000" w:themeColor="text1"/>
          <w:lang w:val="en-US"/>
        </w:rPr>
        <w:t xml:space="preserve"> numbers</w:t>
      </w:r>
      <w:r w:rsidR="00F004EF" w:rsidRPr="0099708C">
        <w:rPr>
          <w:color w:val="000000" w:themeColor="text1"/>
          <w:lang w:val="en-US"/>
        </w:rPr>
        <w:t>,</w:t>
      </w:r>
      <w:r w:rsidR="00B14F9E" w:rsidRPr="0099708C">
        <w:rPr>
          <w:color w:val="000000" w:themeColor="text1"/>
          <w:lang w:val="en-US"/>
        </w:rPr>
        <w:t xml:space="preserve"> </w:t>
      </w:r>
      <w:r w:rsidR="00246CF3" w:rsidRPr="0099708C">
        <w:rPr>
          <w:color w:val="000000" w:themeColor="text1"/>
          <w:lang w:val="en-US"/>
        </w:rPr>
        <w:t>whereas</w:t>
      </w:r>
      <w:r w:rsidR="0030023D" w:rsidRPr="0099708C">
        <w:rPr>
          <w:color w:val="000000" w:themeColor="text1"/>
          <w:lang w:val="en-US"/>
        </w:rPr>
        <w:t xml:space="preserve"> those in</w:t>
      </w:r>
      <w:r w:rsidR="00246CF3" w:rsidRPr="0099708C">
        <w:rPr>
          <w:color w:val="000000" w:themeColor="text1"/>
          <w:lang w:val="en-US"/>
        </w:rPr>
        <w:t xml:space="preserve"> the </w:t>
      </w:r>
      <w:r w:rsidR="00F004EF" w:rsidRPr="0099708C">
        <w:rPr>
          <w:color w:val="000000" w:themeColor="text1"/>
          <w:lang w:val="en-US"/>
        </w:rPr>
        <w:t xml:space="preserve">treatment </w:t>
      </w:r>
      <w:r w:rsidR="00246CF3" w:rsidRPr="0099708C">
        <w:rPr>
          <w:color w:val="000000" w:themeColor="text1"/>
          <w:lang w:val="en-US"/>
        </w:rPr>
        <w:t xml:space="preserve">group </w:t>
      </w:r>
      <w:r w:rsidR="0030023D" w:rsidRPr="0099708C">
        <w:rPr>
          <w:color w:val="000000" w:themeColor="text1"/>
          <w:lang w:val="en-US"/>
        </w:rPr>
        <w:t>dialed</w:t>
      </w:r>
      <w:r w:rsidR="00B14F9E" w:rsidRPr="0099708C">
        <w:rPr>
          <w:color w:val="000000" w:themeColor="text1"/>
          <w:lang w:val="en-US"/>
        </w:rPr>
        <w:t xml:space="preserve"> a statistically significant </w:t>
      </w:r>
      <w:r w:rsidR="00AC5455" w:rsidRPr="0099708C">
        <w:rPr>
          <w:color w:val="000000" w:themeColor="text1"/>
          <w:lang w:val="en-US"/>
        </w:rPr>
        <w:t>larger</w:t>
      </w:r>
      <w:r w:rsidR="00444182" w:rsidRPr="0099708C">
        <w:rPr>
          <w:color w:val="000000" w:themeColor="text1"/>
          <w:lang w:val="en-US"/>
        </w:rPr>
        <w:t xml:space="preserve"> amount of 145</w:t>
      </w:r>
      <w:r w:rsidR="00652D37" w:rsidRPr="0099708C">
        <w:rPr>
          <w:color w:val="000000" w:themeColor="text1"/>
          <w:lang w:val="en-US"/>
        </w:rPr>
        <w:t>.19</w:t>
      </w:r>
      <w:r w:rsidR="00B14F9E" w:rsidRPr="0099708C">
        <w:rPr>
          <w:color w:val="000000" w:themeColor="text1"/>
          <w:lang w:val="en-US"/>
        </w:rPr>
        <w:t xml:space="preserve"> numbers</w:t>
      </w:r>
      <w:r w:rsidR="00063E3D" w:rsidRPr="0099708C">
        <w:rPr>
          <w:color w:val="000000" w:themeColor="text1"/>
          <w:lang w:val="en-US"/>
        </w:rPr>
        <w:t xml:space="preserve"> (Wilcoxon </w:t>
      </w:r>
      <w:r w:rsidR="008A13A7" w:rsidRPr="0099708C">
        <w:rPr>
          <w:color w:val="000000" w:themeColor="text1"/>
          <w:lang w:val="en-US"/>
        </w:rPr>
        <w:t xml:space="preserve">rank-sum test, </w:t>
      </w:r>
      <w:r w:rsidR="008A13A7" w:rsidRPr="0099708C">
        <w:rPr>
          <w:i/>
          <w:color w:val="000000" w:themeColor="text1"/>
          <w:lang w:val="en-US"/>
        </w:rPr>
        <w:t>z</w:t>
      </w:r>
      <w:r w:rsidR="008A13A7" w:rsidRPr="0099708C">
        <w:rPr>
          <w:color w:val="000000" w:themeColor="text1"/>
          <w:lang w:val="en-US"/>
        </w:rPr>
        <w:t>=-2.057,</w:t>
      </w:r>
      <w:r w:rsidR="00063E3D" w:rsidRPr="0099708C">
        <w:rPr>
          <w:color w:val="000000" w:themeColor="text1"/>
          <w:lang w:val="en-US"/>
        </w:rPr>
        <w:t xml:space="preserve"> </w:t>
      </w:r>
      <w:r w:rsidR="00063E3D" w:rsidRPr="0099708C">
        <w:rPr>
          <w:i/>
          <w:color w:val="000000" w:themeColor="text1"/>
          <w:lang w:val="en-US"/>
        </w:rPr>
        <w:t>p</w:t>
      </w:r>
      <w:r w:rsidR="00063E3D" w:rsidRPr="0099708C">
        <w:rPr>
          <w:color w:val="000000" w:themeColor="text1"/>
          <w:lang w:val="en-US"/>
        </w:rPr>
        <w:t>=0.04</w:t>
      </w:r>
      <w:r w:rsidR="000574D8" w:rsidRPr="0099708C">
        <w:rPr>
          <w:color w:val="000000" w:themeColor="text1"/>
          <w:lang w:val="en-US"/>
        </w:rPr>
        <w:t>0</w:t>
      </w:r>
      <w:r w:rsidR="00063E3D" w:rsidRPr="0099708C">
        <w:rPr>
          <w:color w:val="000000" w:themeColor="text1"/>
          <w:lang w:val="en-US"/>
        </w:rPr>
        <w:t>)</w:t>
      </w:r>
      <w:r w:rsidR="00B14F9E" w:rsidRPr="0099708C">
        <w:rPr>
          <w:color w:val="000000" w:themeColor="text1"/>
          <w:lang w:val="en-US"/>
        </w:rPr>
        <w:t xml:space="preserve">. </w:t>
      </w:r>
      <w:r w:rsidR="002D5A2F" w:rsidRPr="0099708C">
        <w:rPr>
          <w:color w:val="000000" w:themeColor="text1"/>
          <w:lang w:val="en-US"/>
        </w:rPr>
        <w:t>Th</w:t>
      </w:r>
      <w:r w:rsidR="00F92E22" w:rsidRPr="0099708C">
        <w:rPr>
          <w:color w:val="000000" w:themeColor="text1"/>
          <w:lang w:val="en-US"/>
        </w:rPr>
        <w:t xml:space="preserve">ese </w:t>
      </w:r>
      <w:r w:rsidR="00B41DBC" w:rsidRPr="0099708C">
        <w:rPr>
          <w:color w:val="000000" w:themeColor="text1"/>
          <w:lang w:val="en-US"/>
        </w:rPr>
        <w:t>numbers</w:t>
      </w:r>
      <w:r w:rsidR="002D5A2F" w:rsidRPr="0099708C">
        <w:rPr>
          <w:color w:val="000000" w:themeColor="text1"/>
          <w:lang w:val="en-US"/>
        </w:rPr>
        <w:t xml:space="preserve"> </w:t>
      </w:r>
      <w:r w:rsidR="00ED56BC" w:rsidRPr="0099708C">
        <w:rPr>
          <w:color w:val="000000" w:themeColor="text1"/>
          <w:lang w:val="en-US"/>
        </w:rPr>
        <w:t>offer</w:t>
      </w:r>
      <w:r w:rsidR="002D5A2F" w:rsidRPr="0099708C">
        <w:rPr>
          <w:color w:val="000000" w:themeColor="text1"/>
          <w:lang w:val="en-US"/>
        </w:rPr>
        <w:t xml:space="preserve"> first evidence that providing </w:t>
      </w:r>
      <w:r w:rsidR="00E011E1" w:rsidRPr="0099708C">
        <w:rPr>
          <w:color w:val="000000" w:themeColor="text1"/>
          <w:lang w:val="en-US"/>
        </w:rPr>
        <w:t>information on past organizational failure</w:t>
      </w:r>
      <w:r w:rsidR="002D5A2F" w:rsidRPr="0099708C">
        <w:rPr>
          <w:color w:val="000000" w:themeColor="text1"/>
          <w:lang w:val="en-US"/>
        </w:rPr>
        <w:t xml:space="preserve"> increases work performance rather than dampening it.</w:t>
      </w:r>
    </w:p>
    <w:p w14:paraId="74BCB590" w14:textId="340DEBB3" w:rsidR="001655D0" w:rsidRPr="0099708C" w:rsidRDefault="00E6447F" w:rsidP="00513E67">
      <w:pPr>
        <w:spacing w:after="240" w:line="480" w:lineRule="auto"/>
        <w:jc w:val="both"/>
        <w:rPr>
          <w:color w:val="000000" w:themeColor="text1"/>
          <w:lang w:val="en-US"/>
        </w:rPr>
      </w:pPr>
      <w:r w:rsidRPr="0099708C">
        <w:rPr>
          <w:color w:val="000000" w:themeColor="text1"/>
          <w:lang w:val="en-US"/>
        </w:rPr>
        <w:t>We next turn to</w:t>
      </w:r>
      <w:r w:rsidR="00A855ED" w:rsidRPr="0099708C">
        <w:rPr>
          <w:color w:val="000000" w:themeColor="text1"/>
          <w:lang w:val="en-US"/>
        </w:rPr>
        <w:t>wards</w:t>
      </w:r>
      <w:r w:rsidRPr="0099708C">
        <w:rPr>
          <w:color w:val="000000" w:themeColor="text1"/>
          <w:lang w:val="en-US"/>
        </w:rPr>
        <w:t xml:space="preserve"> regression analysis to check the robustness of this result</w:t>
      </w:r>
      <w:r w:rsidR="006D7F06" w:rsidRPr="0099708C">
        <w:rPr>
          <w:color w:val="000000" w:themeColor="text1"/>
          <w:lang w:val="en-US"/>
        </w:rPr>
        <w:t>.</w:t>
      </w:r>
      <w:r w:rsidRPr="0099708C">
        <w:rPr>
          <w:color w:val="000000" w:themeColor="text1"/>
          <w:lang w:val="en-US"/>
        </w:rPr>
        <w:t xml:space="preserve"> Since our effort measure is a count variable and its variance is much larger than its mean, we use negative binomial regressions.</w:t>
      </w:r>
      <w:r w:rsidRPr="0099708C">
        <w:rPr>
          <w:rStyle w:val="FootnoteReference"/>
          <w:color w:val="000000" w:themeColor="text1"/>
          <w:lang w:val="en-US"/>
        </w:rPr>
        <w:footnoteReference w:id="9"/>
      </w:r>
      <w:r w:rsidRPr="0099708C">
        <w:rPr>
          <w:color w:val="000000" w:themeColor="text1"/>
          <w:lang w:val="en-US"/>
        </w:rPr>
        <w:t xml:space="preserve"> Results in terms of incidence rate ratios are displayed in Tabl</w:t>
      </w:r>
      <w:r w:rsidR="00652D37" w:rsidRPr="0099708C">
        <w:rPr>
          <w:color w:val="000000" w:themeColor="text1"/>
          <w:lang w:val="en-US"/>
        </w:rPr>
        <w:t xml:space="preserve">e 1. </w:t>
      </w:r>
    </w:p>
    <w:p w14:paraId="6958668B" w14:textId="766B3A4E" w:rsidR="00B14F9E" w:rsidRPr="0099708C" w:rsidRDefault="00DC4DCE" w:rsidP="00467D83">
      <w:pPr>
        <w:spacing w:line="480" w:lineRule="auto"/>
        <w:jc w:val="both"/>
        <w:rPr>
          <w:b/>
          <w:color w:val="000000" w:themeColor="text1"/>
          <w:lang w:val="en-US"/>
        </w:rPr>
      </w:pPr>
      <w:r w:rsidRPr="0099708C">
        <w:rPr>
          <w:b/>
          <w:color w:val="000000" w:themeColor="text1"/>
          <w:lang w:val="en-US"/>
        </w:rPr>
        <w:t xml:space="preserve">Table </w:t>
      </w:r>
      <w:r w:rsidR="00246CF3" w:rsidRPr="0099708C">
        <w:rPr>
          <w:b/>
          <w:color w:val="000000" w:themeColor="text1"/>
          <w:lang w:val="en-US"/>
        </w:rPr>
        <w:t>1</w:t>
      </w:r>
      <w:r w:rsidR="00A66E15" w:rsidRPr="0099708C">
        <w:rPr>
          <w:b/>
          <w:color w:val="000000" w:themeColor="text1"/>
          <w:lang w:val="en-US"/>
        </w:rPr>
        <w:t>: Main regression r</w:t>
      </w:r>
      <w:r w:rsidR="00B14F9E" w:rsidRPr="0099708C">
        <w:rPr>
          <w:b/>
          <w:color w:val="000000" w:themeColor="text1"/>
          <w:lang w:val="en-US"/>
        </w:rPr>
        <w:t>esults</w:t>
      </w:r>
    </w:p>
    <w:tbl>
      <w:tblPr>
        <w:tblW w:w="4416" w:type="pct"/>
        <w:tblInd w:w="268" w:type="dxa"/>
        <w:tblLook w:val="0000" w:firstRow="0" w:lastRow="0" w:firstColumn="0" w:lastColumn="0" w:noHBand="0" w:noVBand="0"/>
      </w:tblPr>
      <w:tblGrid>
        <w:gridCol w:w="1524"/>
        <w:gridCol w:w="766"/>
        <w:gridCol w:w="276"/>
        <w:gridCol w:w="980"/>
        <w:gridCol w:w="226"/>
        <w:gridCol w:w="1206"/>
        <w:gridCol w:w="801"/>
        <w:gridCol w:w="405"/>
        <w:gridCol w:w="1203"/>
      </w:tblGrid>
      <w:tr w:rsidR="0099708C" w:rsidRPr="0099708C" w14:paraId="541FBBA7" w14:textId="77777777" w:rsidTr="00FE076C">
        <w:trPr>
          <w:trHeight w:hRule="exact" w:val="57"/>
        </w:trPr>
        <w:tc>
          <w:tcPr>
            <w:tcW w:w="1032" w:type="pct"/>
            <w:tcBorders>
              <w:top w:val="single" w:sz="4" w:space="0" w:color="auto"/>
              <w:left w:val="nil"/>
              <w:bottom w:val="nil"/>
              <w:right w:val="nil"/>
            </w:tcBorders>
          </w:tcPr>
          <w:p w14:paraId="7F62C3AD" w14:textId="77777777" w:rsidR="006D7F06" w:rsidRPr="0099708C" w:rsidRDefault="006D7F06" w:rsidP="00467D83">
            <w:pPr>
              <w:widowControl w:val="0"/>
              <w:autoSpaceDE w:val="0"/>
              <w:autoSpaceDN w:val="0"/>
              <w:adjustRightInd w:val="0"/>
              <w:spacing w:line="480" w:lineRule="auto"/>
              <w:rPr>
                <w:color w:val="000000" w:themeColor="text1"/>
                <w:lang w:val="en-US"/>
              </w:rPr>
            </w:pPr>
          </w:p>
        </w:tc>
        <w:tc>
          <w:tcPr>
            <w:tcW w:w="519" w:type="pct"/>
            <w:tcBorders>
              <w:top w:val="single" w:sz="4" w:space="0" w:color="auto"/>
              <w:left w:val="nil"/>
              <w:bottom w:val="nil"/>
              <w:right w:val="nil"/>
            </w:tcBorders>
          </w:tcPr>
          <w:p w14:paraId="0AF9B43E" w14:textId="77777777" w:rsidR="006D7F06" w:rsidRPr="0099708C" w:rsidRDefault="006D7F06" w:rsidP="00467D83">
            <w:pPr>
              <w:widowControl w:val="0"/>
              <w:autoSpaceDE w:val="0"/>
              <w:autoSpaceDN w:val="0"/>
              <w:adjustRightInd w:val="0"/>
              <w:spacing w:line="480" w:lineRule="auto"/>
              <w:jc w:val="center"/>
              <w:rPr>
                <w:color w:val="000000" w:themeColor="text1"/>
                <w:lang w:val="en-US"/>
              </w:rPr>
            </w:pPr>
          </w:p>
        </w:tc>
        <w:tc>
          <w:tcPr>
            <w:tcW w:w="850" w:type="pct"/>
            <w:gridSpan w:val="2"/>
            <w:tcBorders>
              <w:top w:val="single" w:sz="4" w:space="0" w:color="auto"/>
              <w:left w:val="nil"/>
              <w:bottom w:val="nil"/>
              <w:right w:val="nil"/>
            </w:tcBorders>
          </w:tcPr>
          <w:p w14:paraId="288473AF" w14:textId="77777777" w:rsidR="006D7F06" w:rsidRPr="0099708C" w:rsidRDefault="006D7F06" w:rsidP="00467D83">
            <w:pPr>
              <w:widowControl w:val="0"/>
              <w:autoSpaceDE w:val="0"/>
              <w:autoSpaceDN w:val="0"/>
              <w:adjustRightInd w:val="0"/>
              <w:spacing w:line="480" w:lineRule="auto"/>
              <w:jc w:val="center"/>
              <w:rPr>
                <w:color w:val="000000" w:themeColor="text1"/>
                <w:lang w:val="en-US"/>
              </w:rPr>
            </w:pPr>
          </w:p>
        </w:tc>
        <w:tc>
          <w:tcPr>
            <w:tcW w:w="1511" w:type="pct"/>
            <w:gridSpan w:val="3"/>
            <w:tcBorders>
              <w:top w:val="single" w:sz="4" w:space="0" w:color="auto"/>
              <w:left w:val="nil"/>
              <w:bottom w:val="nil"/>
              <w:right w:val="nil"/>
            </w:tcBorders>
          </w:tcPr>
          <w:p w14:paraId="7C56CD26" w14:textId="77777777" w:rsidR="006D7F06" w:rsidRPr="0099708C" w:rsidRDefault="006D7F06" w:rsidP="00467D83">
            <w:pPr>
              <w:widowControl w:val="0"/>
              <w:autoSpaceDE w:val="0"/>
              <w:autoSpaceDN w:val="0"/>
              <w:adjustRightInd w:val="0"/>
              <w:spacing w:line="480" w:lineRule="auto"/>
              <w:jc w:val="center"/>
              <w:rPr>
                <w:color w:val="000000" w:themeColor="text1"/>
                <w:lang w:val="en-US"/>
              </w:rPr>
            </w:pPr>
          </w:p>
        </w:tc>
        <w:tc>
          <w:tcPr>
            <w:tcW w:w="1088" w:type="pct"/>
            <w:gridSpan w:val="2"/>
            <w:tcBorders>
              <w:top w:val="single" w:sz="4" w:space="0" w:color="auto"/>
              <w:left w:val="nil"/>
              <w:bottom w:val="nil"/>
              <w:right w:val="nil"/>
            </w:tcBorders>
          </w:tcPr>
          <w:p w14:paraId="5DAD1587" w14:textId="77777777" w:rsidR="006D7F06" w:rsidRPr="0099708C" w:rsidRDefault="006D7F06" w:rsidP="00467D83">
            <w:pPr>
              <w:widowControl w:val="0"/>
              <w:autoSpaceDE w:val="0"/>
              <w:autoSpaceDN w:val="0"/>
              <w:adjustRightInd w:val="0"/>
              <w:spacing w:line="480" w:lineRule="auto"/>
              <w:jc w:val="center"/>
              <w:rPr>
                <w:color w:val="000000" w:themeColor="text1"/>
                <w:lang w:val="en-US"/>
              </w:rPr>
            </w:pPr>
          </w:p>
        </w:tc>
      </w:tr>
      <w:tr w:rsidR="0099708C" w:rsidRPr="0099708C" w14:paraId="1CE1FBA2" w14:textId="77777777" w:rsidTr="00FE076C">
        <w:trPr>
          <w:trHeight w:hRule="exact" w:val="388"/>
        </w:trPr>
        <w:tc>
          <w:tcPr>
            <w:tcW w:w="5000" w:type="pct"/>
            <w:gridSpan w:val="9"/>
            <w:tcBorders>
              <w:top w:val="single" w:sz="4" w:space="0" w:color="auto"/>
              <w:left w:val="nil"/>
              <w:bottom w:val="nil"/>
              <w:right w:val="nil"/>
            </w:tcBorders>
            <w:vAlign w:val="center"/>
          </w:tcPr>
          <w:p w14:paraId="762FA536" w14:textId="21AA7F8A" w:rsidR="006D7F06" w:rsidRPr="0099708C" w:rsidRDefault="006D7F06" w:rsidP="006D7F06">
            <w:pPr>
              <w:widowControl w:val="0"/>
              <w:autoSpaceDE w:val="0"/>
              <w:autoSpaceDN w:val="0"/>
              <w:adjustRightInd w:val="0"/>
              <w:spacing w:line="480" w:lineRule="auto"/>
              <w:rPr>
                <w:color w:val="000000" w:themeColor="text1"/>
                <w:lang w:val="en-US"/>
              </w:rPr>
            </w:pPr>
            <w:r w:rsidRPr="0099708C">
              <w:rPr>
                <w:i/>
                <w:color w:val="000000" w:themeColor="text1"/>
                <w:sz w:val="20"/>
                <w:szCs w:val="20"/>
                <w:lang w:val="en-US"/>
              </w:rPr>
              <w:t>Dependent variable:</w:t>
            </w:r>
            <w:r w:rsidRPr="0099708C">
              <w:rPr>
                <w:color w:val="000000" w:themeColor="text1"/>
                <w:sz w:val="20"/>
                <w:szCs w:val="20"/>
                <w:lang w:val="en-US"/>
              </w:rPr>
              <w:t xml:space="preserve"> Amount of numbers called</w:t>
            </w:r>
          </w:p>
        </w:tc>
      </w:tr>
      <w:tr w:rsidR="0099708C" w:rsidRPr="0099708C" w14:paraId="4064B9E5" w14:textId="77777777" w:rsidTr="00FE076C">
        <w:tc>
          <w:tcPr>
            <w:tcW w:w="1738" w:type="pct"/>
            <w:gridSpan w:val="3"/>
            <w:tcBorders>
              <w:top w:val="single" w:sz="4" w:space="0" w:color="auto"/>
              <w:left w:val="nil"/>
              <w:bottom w:val="nil"/>
              <w:right w:val="nil"/>
            </w:tcBorders>
          </w:tcPr>
          <w:p w14:paraId="606EC6D0" w14:textId="77777777" w:rsidR="006D7F06" w:rsidRPr="0099708C" w:rsidRDefault="006D7F06" w:rsidP="00467D83">
            <w:pPr>
              <w:widowControl w:val="0"/>
              <w:autoSpaceDE w:val="0"/>
              <w:autoSpaceDN w:val="0"/>
              <w:adjustRightInd w:val="0"/>
              <w:spacing w:line="480" w:lineRule="auto"/>
              <w:rPr>
                <w:color w:val="000000" w:themeColor="text1"/>
                <w:sz w:val="20"/>
                <w:lang w:val="en-US"/>
              </w:rPr>
            </w:pPr>
          </w:p>
        </w:tc>
        <w:tc>
          <w:tcPr>
            <w:tcW w:w="816" w:type="pct"/>
            <w:gridSpan w:val="2"/>
            <w:tcBorders>
              <w:top w:val="single" w:sz="4" w:space="0" w:color="auto"/>
              <w:left w:val="nil"/>
              <w:bottom w:val="nil"/>
              <w:right w:val="nil"/>
            </w:tcBorders>
          </w:tcPr>
          <w:p w14:paraId="14CE0EE7"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(1)</w:t>
            </w:r>
          </w:p>
        </w:tc>
        <w:tc>
          <w:tcPr>
            <w:tcW w:w="816" w:type="pct"/>
            <w:tcBorders>
              <w:top w:val="single" w:sz="4" w:space="0" w:color="auto"/>
              <w:left w:val="nil"/>
              <w:bottom w:val="nil"/>
              <w:right w:val="nil"/>
            </w:tcBorders>
          </w:tcPr>
          <w:p w14:paraId="401E78A1"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(2)</w:t>
            </w:r>
          </w:p>
        </w:tc>
        <w:tc>
          <w:tcPr>
            <w:tcW w:w="816" w:type="pct"/>
            <w:gridSpan w:val="2"/>
            <w:tcBorders>
              <w:top w:val="single" w:sz="4" w:space="0" w:color="auto"/>
              <w:left w:val="nil"/>
              <w:bottom w:val="nil"/>
              <w:right w:val="nil"/>
            </w:tcBorders>
          </w:tcPr>
          <w:p w14:paraId="6C06819E"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(3)</w:t>
            </w:r>
          </w:p>
        </w:tc>
        <w:tc>
          <w:tcPr>
            <w:tcW w:w="816" w:type="pct"/>
            <w:tcBorders>
              <w:top w:val="single" w:sz="4" w:space="0" w:color="auto"/>
              <w:left w:val="nil"/>
              <w:bottom w:val="nil"/>
              <w:right w:val="nil"/>
            </w:tcBorders>
          </w:tcPr>
          <w:p w14:paraId="425B3749" w14:textId="36E13248" w:rsidR="006D7F06" w:rsidRPr="0099708C" w:rsidRDefault="006D7F06" w:rsidP="007D0878">
            <w:pPr>
              <w:widowControl w:val="0"/>
              <w:autoSpaceDE w:val="0"/>
              <w:autoSpaceDN w:val="0"/>
              <w:adjustRightInd w:val="0"/>
              <w:spacing w:line="480" w:lineRule="auto"/>
              <w:jc w:val="center"/>
              <w:rPr>
                <w:color w:val="000000" w:themeColor="text1"/>
                <w:sz w:val="20"/>
              </w:rPr>
            </w:pPr>
            <w:r w:rsidRPr="0099708C">
              <w:rPr>
                <w:color w:val="000000" w:themeColor="text1"/>
                <w:sz w:val="20"/>
              </w:rPr>
              <w:t>(4)</w:t>
            </w:r>
          </w:p>
        </w:tc>
      </w:tr>
      <w:tr w:rsidR="0099708C" w:rsidRPr="0099708C" w14:paraId="4C09B8EC" w14:textId="77777777" w:rsidTr="00FE076C">
        <w:tc>
          <w:tcPr>
            <w:tcW w:w="1738" w:type="pct"/>
            <w:gridSpan w:val="3"/>
            <w:tcBorders>
              <w:top w:val="single" w:sz="4" w:space="0" w:color="auto"/>
              <w:left w:val="nil"/>
              <w:bottom w:val="nil"/>
              <w:right w:val="nil"/>
            </w:tcBorders>
          </w:tcPr>
          <w:p w14:paraId="733C5FE1" w14:textId="4D1BD614" w:rsidR="006D7F06" w:rsidRPr="0099708C" w:rsidRDefault="00FE076C" w:rsidP="00FE076C">
            <w:pPr>
              <w:widowControl w:val="0"/>
              <w:autoSpaceDE w:val="0"/>
              <w:autoSpaceDN w:val="0"/>
              <w:adjustRightInd w:val="0"/>
              <w:spacing w:line="480" w:lineRule="auto"/>
              <w:rPr>
                <w:color w:val="000000" w:themeColor="text1"/>
                <w:sz w:val="20"/>
              </w:rPr>
            </w:pPr>
            <w:r w:rsidRPr="0099708C">
              <w:rPr>
                <w:color w:val="000000" w:themeColor="text1"/>
                <w:sz w:val="20"/>
              </w:rPr>
              <w:t>Neg. information t</w:t>
            </w:r>
            <w:r w:rsidR="006D7F06" w:rsidRPr="0099708C">
              <w:rPr>
                <w:color w:val="000000" w:themeColor="text1"/>
                <w:sz w:val="20"/>
              </w:rPr>
              <w:t>reatment</w:t>
            </w:r>
          </w:p>
        </w:tc>
        <w:tc>
          <w:tcPr>
            <w:tcW w:w="816" w:type="pct"/>
            <w:gridSpan w:val="2"/>
            <w:tcBorders>
              <w:top w:val="single" w:sz="4" w:space="0" w:color="auto"/>
              <w:left w:val="nil"/>
              <w:bottom w:val="nil"/>
              <w:right w:val="nil"/>
            </w:tcBorders>
          </w:tcPr>
          <w:p w14:paraId="6E3724D6"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1.119**</w:t>
            </w:r>
          </w:p>
        </w:tc>
        <w:tc>
          <w:tcPr>
            <w:tcW w:w="816" w:type="pct"/>
            <w:tcBorders>
              <w:top w:val="single" w:sz="4" w:space="0" w:color="auto"/>
              <w:left w:val="nil"/>
              <w:bottom w:val="nil"/>
              <w:right w:val="nil"/>
            </w:tcBorders>
          </w:tcPr>
          <w:p w14:paraId="548D075F"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1.147***</w:t>
            </w:r>
          </w:p>
        </w:tc>
        <w:tc>
          <w:tcPr>
            <w:tcW w:w="816" w:type="pct"/>
            <w:gridSpan w:val="2"/>
            <w:tcBorders>
              <w:top w:val="single" w:sz="4" w:space="0" w:color="auto"/>
              <w:left w:val="nil"/>
              <w:bottom w:val="nil"/>
              <w:right w:val="nil"/>
            </w:tcBorders>
          </w:tcPr>
          <w:p w14:paraId="4160BB6D"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1.123**</w:t>
            </w:r>
          </w:p>
        </w:tc>
        <w:tc>
          <w:tcPr>
            <w:tcW w:w="816" w:type="pct"/>
            <w:tcBorders>
              <w:top w:val="single" w:sz="4" w:space="0" w:color="auto"/>
              <w:left w:val="nil"/>
              <w:bottom w:val="nil"/>
              <w:right w:val="nil"/>
            </w:tcBorders>
          </w:tcPr>
          <w:p w14:paraId="0DB0A07E"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1.146**</w:t>
            </w:r>
          </w:p>
        </w:tc>
      </w:tr>
      <w:tr w:rsidR="0099708C" w:rsidRPr="0099708C" w14:paraId="53AAE4E3" w14:textId="77777777" w:rsidTr="00FE076C">
        <w:tc>
          <w:tcPr>
            <w:tcW w:w="1738" w:type="pct"/>
            <w:gridSpan w:val="3"/>
            <w:tcBorders>
              <w:top w:val="nil"/>
              <w:left w:val="nil"/>
              <w:bottom w:val="nil"/>
              <w:right w:val="nil"/>
            </w:tcBorders>
          </w:tcPr>
          <w:p w14:paraId="2C080396" w14:textId="77777777" w:rsidR="006D7F06" w:rsidRPr="0099708C" w:rsidRDefault="006D7F06" w:rsidP="00467D83">
            <w:pPr>
              <w:widowControl w:val="0"/>
              <w:autoSpaceDE w:val="0"/>
              <w:autoSpaceDN w:val="0"/>
              <w:adjustRightInd w:val="0"/>
              <w:spacing w:line="480" w:lineRule="auto"/>
              <w:rPr>
                <w:color w:val="000000" w:themeColor="text1"/>
                <w:sz w:val="20"/>
              </w:rPr>
            </w:pPr>
          </w:p>
        </w:tc>
        <w:tc>
          <w:tcPr>
            <w:tcW w:w="816" w:type="pct"/>
            <w:gridSpan w:val="2"/>
            <w:tcBorders>
              <w:top w:val="nil"/>
              <w:left w:val="nil"/>
              <w:bottom w:val="nil"/>
              <w:right w:val="nil"/>
            </w:tcBorders>
          </w:tcPr>
          <w:p w14:paraId="4A7E60C4"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(0.058)</w:t>
            </w:r>
          </w:p>
        </w:tc>
        <w:tc>
          <w:tcPr>
            <w:tcW w:w="816" w:type="pct"/>
            <w:tcBorders>
              <w:top w:val="nil"/>
              <w:left w:val="nil"/>
              <w:bottom w:val="nil"/>
              <w:right w:val="nil"/>
            </w:tcBorders>
          </w:tcPr>
          <w:p w14:paraId="6D531FC9"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(0.057)</w:t>
            </w:r>
          </w:p>
        </w:tc>
        <w:tc>
          <w:tcPr>
            <w:tcW w:w="816" w:type="pct"/>
            <w:gridSpan w:val="2"/>
            <w:tcBorders>
              <w:top w:val="nil"/>
              <w:left w:val="nil"/>
              <w:bottom w:val="nil"/>
              <w:right w:val="nil"/>
            </w:tcBorders>
          </w:tcPr>
          <w:p w14:paraId="28F74108"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(0.054)</w:t>
            </w:r>
          </w:p>
        </w:tc>
        <w:tc>
          <w:tcPr>
            <w:tcW w:w="816" w:type="pct"/>
            <w:tcBorders>
              <w:top w:val="nil"/>
              <w:left w:val="nil"/>
              <w:bottom w:val="nil"/>
              <w:right w:val="nil"/>
            </w:tcBorders>
          </w:tcPr>
          <w:p w14:paraId="35428311"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(0.075)</w:t>
            </w:r>
          </w:p>
        </w:tc>
      </w:tr>
      <w:tr w:rsidR="0099708C" w:rsidRPr="0099708C" w14:paraId="3753A97F" w14:textId="77777777" w:rsidTr="00FE076C">
        <w:tc>
          <w:tcPr>
            <w:tcW w:w="1738" w:type="pct"/>
            <w:gridSpan w:val="3"/>
            <w:tcBorders>
              <w:top w:val="nil"/>
              <w:left w:val="nil"/>
              <w:bottom w:val="nil"/>
              <w:right w:val="nil"/>
            </w:tcBorders>
          </w:tcPr>
          <w:p w14:paraId="5E1BBDC4" w14:textId="77777777" w:rsidR="006D7F06" w:rsidRPr="0099708C" w:rsidRDefault="006D7F06" w:rsidP="00467D83">
            <w:pPr>
              <w:widowControl w:val="0"/>
              <w:autoSpaceDE w:val="0"/>
              <w:autoSpaceDN w:val="0"/>
              <w:adjustRightInd w:val="0"/>
              <w:spacing w:line="480" w:lineRule="auto"/>
              <w:rPr>
                <w:color w:val="000000" w:themeColor="text1"/>
                <w:sz w:val="20"/>
              </w:rPr>
            </w:pPr>
            <w:r w:rsidRPr="0099708C">
              <w:rPr>
                <w:color w:val="000000" w:themeColor="text1"/>
                <w:sz w:val="20"/>
              </w:rPr>
              <w:t>Age</w:t>
            </w:r>
          </w:p>
        </w:tc>
        <w:tc>
          <w:tcPr>
            <w:tcW w:w="816" w:type="pct"/>
            <w:gridSpan w:val="2"/>
            <w:tcBorders>
              <w:top w:val="nil"/>
              <w:left w:val="nil"/>
              <w:bottom w:val="nil"/>
              <w:right w:val="nil"/>
            </w:tcBorders>
          </w:tcPr>
          <w:p w14:paraId="694BF838"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tcBorders>
              <w:top w:val="nil"/>
              <w:left w:val="nil"/>
              <w:bottom w:val="nil"/>
              <w:right w:val="nil"/>
            </w:tcBorders>
          </w:tcPr>
          <w:p w14:paraId="227E6B64"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gridSpan w:val="2"/>
            <w:tcBorders>
              <w:top w:val="nil"/>
              <w:left w:val="nil"/>
              <w:bottom w:val="nil"/>
              <w:right w:val="nil"/>
            </w:tcBorders>
          </w:tcPr>
          <w:p w14:paraId="66EA9625"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0.995*</w:t>
            </w:r>
          </w:p>
        </w:tc>
        <w:tc>
          <w:tcPr>
            <w:tcW w:w="816" w:type="pct"/>
            <w:tcBorders>
              <w:top w:val="nil"/>
              <w:left w:val="nil"/>
              <w:bottom w:val="nil"/>
              <w:right w:val="nil"/>
            </w:tcBorders>
          </w:tcPr>
          <w:p w14:paraId="18134BE7"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0.994*</w:t>
            </w:r>
          </w:p>
        </w:tc>
      </w:tr>
      <w:tr w:rsidR="0099708C" w:rsidRPr="0099708C" w14:paraId="49A9CA35" w14:textId="77777777" w:rsidTr="00FE076C">
        <w:tc>
          <w:tcPr>
            <w:tcW w:w="1738" w:type="pct"/>
            <w:gridSpan w:val="3"/>
            <w:tcBorders>
              <w:top w:val="nil"/>
              <w:left w:val="nil"/>
              <w:bottom w:val="nil"/>
              <w:right w:val="nil"/>
            </w:tcBorders>
          </w:tcPr>
          <w:p w14:paraId="1F9A390B" w14:textId="77777777" w:rsidR="006D7F06" w:rsidRPr="0099708C" w:rsidRDefault="006D7F06" w:rsidP="00467D83">
            <w:pPr>
              <w:widowControl w:val="0"/>
              <w:autoSpaceDE w:val="0"/>
              <w:autoSpaceDN w:val="0"/>
              <w:adjustRightInd w:val="0"/>
              <w:spacing w:line="480" w:lineRule="auto"/>
              <w:rPr>
                <w:color w:val="000000" w:themeColor="text1"/>
                <w:sz w:val="20"/>
              </w:rPr>
            </w:pPr>
          </w:p>
        </w:tc>
        <w:tc>
          <w:tcPr>
            <w:tcW w:w="816" w:type="pct"/>
            <w:gridSpan w:val="2"/>
            <w:tcBorders>
              <w:top w:val="nil"/>
              <w:left w:val="nil"/>
              <w:bottom w:val="nil"/>
              <w:right w:val="nil"/>
            </w:tcBorders>
          </w:tcPr>
          <w:p w14:paraId="7A8B0E8B"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tcBorders>
              <w:top w:val="nil"/>
              <w:left w:val="nil"/>
              <w:bottom w:val="nil"/>
              <w:right w:val="nil"/>
            </w:tcBorders>
          </w:tcPr>
          <w:p w14:paraId="43B9E980"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gridSpan w:val="2"/>
            <w:tcBorders>
              <w:top w:val="nil"/>
              <w:left w:val="nil"/>
              <w:bottom w:val="nil"/>
              <w:right w:val="nil"/>
            </w:tcBorders>
          </w:tcPr>
          <w:p w14:paraId="4E3FA8D8"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(0.003)</w:t>
            </w:r>
          </w:p>
        </w:tc>
        <w:tc>
          <w:tcPr>
            <w:tcW w:w="816" w:type="pct"/>
            <w:tcBorders>
              <w:top w:val="nil"/>
              <w:left w:val="nil"/>
              <w:bottom w:val="nil"/>
              <w:right w:val="nil"/>
            </w:tcBorders>
          </w:tcPr>
          <w:p w14:paraId="77350FBD"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(0.003)</w:t>
            </w:r>
          </w:p>
        </w:tc>
      </w:tr>
      <w:tr w:rsidR="0099708C" w:rsidRPr="0099708C" w14:paraId="1C60992D" w14:textId="77777777" w:rsidTr="00FE076C">
        <w:tc>
          <w:tcPr>
            <w:tcW w:w="1738" w:type="pct"/>
            <w:gridSpan w:val="3"/>
            <w:tcBorders>
              <w:top w:val="nil"/>
              <w:left w:val="nil"/>
              <w:bottom w:val="nil"/>
              <w:right w:val="nil"/>
            </w:tcBorders>
          </w:tcPr>
          <w:p w14:paraId="11BF3989" w14:textId="77777777" w:rsidR="006D7F06" w:rsidRPr="0099708C" w:rsidRDefault="006D7F06" w:rsidP="00467D83">
            <w:pPr>
              <w:widowControl w:val="0"/>
              <w:autoSpaceDE w:val="0"/>
              <w:autoSpaceDN w:val="0"/>
              <w:adjustRightInd w:val="0"/>
              <w:spacing w:line="480" w:lineRule="auto"/>
              <w:rPr>
                <w:color w:val="000000" w:themeColor="text1"/>
                <w:sz w:val="20"/>
              </w:rPr>
            </w:pPr>
            <w:r w:rsidRPr="0099708C">
              <w:rPr>
                <w:color w:val="000000" w:themeColor="text1"/>
                <w:sz w:val="20"/>
              </w:rPr>
              <w:t>Female</w:t>
            </w:r>
          </w:p>
        </w:tc>
        <w:tc>
          <w:tcPr>
            <w:tcW w:w="816" w:type="pct"/>
            <w:gridSpan w:val="2"/>
            <w:tcBorders>
              <w:top w:val="nil"/>
              <w:left w:val="nil"/>
              <w:bottom w:val="nil"/>
              <w:right w:val="nil"/>
            </w:tcBorders>
          </w:tcPr>
          <w:p w14:paraId="700EEDEB"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tcBorders>
              <w:top w:val="nil"/>
              <w:left w:val="nil"/>
              <w:bottom w:val="nil"/>
              <w:right w:val="nil"/>
            </w:tcBorders>
          </w:tcPr>
          <w:p w14:paraId="07CA5692"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gridSpan w:val="2"/>
            <w:tcBorders>
              <w:top w:val="nil"/>
              <w:left w:val="nil"/>
              <w:bottom w:val="nil"/>
              <w:right w:val="nil"/>
            </w:tcBorders>
          </w:tcPr>
          <w:p w14:paraId="7867DECD"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1.011</w:t>
            </w:r>
          </w:p>
        </w:tc>
        <w:tc>
          <w:tcPr>
            <w:tcW w:w="816" w:type="pct"/>
            <w:tcBorders>
              <w:top w:val="nil"/>
              <w:left w:val="nil"/>
              <w:bottom w:val="nil"/>
              <w:right w:val="nil"/>
            </w:tcBorders>
          </w:tcPr>
          <w:p w14:paraId="4F5C20BC"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1.009</w:t>
            </w:r>
          </w:p>
        </w:tc>
      </w:tr>
      <w:tr w:rsidR="0099708C" w:rsidRPr="0099708C" w14:paraId="740ABF94" w14:textId="77777777" w:rsidTr="00FE076C">
        <w:tc>
          <w:tcPr>
            <w:tcW w:w="1738" w:type="pct"/>
            <w:gridSpan w:val="3"/>
            <w:tcBorders>
              <w:top w:val="nil"/>
              <w:left w:val="nil"/>
              <w:bottom w:val="nil"/>
              <w:right w:val="nil"/>
            </w:tcBorders>
          </w:tcPr>
          <w:p w14:paraId="40E114C3" w14:textId="77777777" w:rsidR="006D7F06" w:rsidRPr="0099708C" w:rsidRDefault="006D7F06" w:rsidP="00467D83">
            <w:pPr>
              <w:widowControl w:val="0"/>
              <w:autoSpaceDE w:val="0"/>
              <w:autoSpaceDN w:val="0"/>
              <w:adjustRightInd w:val="0"/>
              <w:spacing w:line="480" w:lineRule="auto"/>
              <w:rPr>
                <w:color w:val="000000" w:themeColor="text1"/>
                <w:sz w:val="20"/>
              </w:rPr>
            </w:pPr>
          </w:p>
        </w:tc>
        <w:tc>
          <w:tcPr>
            <w:tcW w:w="816" w:type="pct"/>
            <w:gridSpan w:val="2"/>
            <w:tcBorders>
              <w:top w:val="nil"/>
              <w:left w:val="nil"/>
              <w:bottom w:val="nil"/>
              <w:right w:val="nil"/>
            </w:tcBorders>
          </w:tcPr>
          <w:p w14:paraId="15E64646"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tcBorders>
              <w:top w:val="nil"/>
              <w:left w:val="nil"/>
              <w:bottom w:val="nil"/>
              <w:right w:val="nil"/>
            </w:tcBorders>
          </w:tcPr>
          <w:p w14:paraId="3E229F35"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gridSpan w:val="2"/>
            <w:tcBorders>
              <w:top w:val="nil"/>
              <w:left w:val="nil"/>
              <w:bottom w:val="nil"/>
              <w:right w:val="nil"/>
            </w:tcBorders>
          </w:tcPr>
          <w:p w14:paraId="51427B6F"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(0.057)</w:t>
            </w:r>
          </w:p>
        </w:tc>
        <w:tc>
          <w:tcPr>
            <w:tcW w:w="816" w:type="pct"/>
            <w:tcBorders>
              <w:top w:val="nil"/>
              <w:left w:val="nil"/>
              <w:bottom w:val="nil"/>
              <w:right w:val="nil"/>
            </w:tcBorders>
          </w:tcPr>
          <w:p w14:paraId="7F68D6F0"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(0.056)</w:t>
            </w:r>
          </w:p>
        </w:tc>
      </w:tr>
      <w:tr w:rsidR="0099708C" w:rsidRPr="0099708C" w14:paraId="0699CB37" w14:textId="77777777" w:rsidTr="00FE076C">
        <w:tc>
          <w:tcPr>
            <w:tcW w:w="1738" w:type="pct"/>
            <w:gridSpan w:val="3"/>
            <w:tcBorders>
              <w:top w:val="nil"/>
              <w:left w:val="nil"/>
              <w:bottom w:val="nil"/>
              <w:right w:val="nil"/>
            </w:tcBorders>
          </w:tcPr>
          <w:p w14:paraId="5B647D7C" w14:textId="38794132" w:rsidR="006D7F06" w:rsidRPr="0099708C" w:rsidRDefault="006D7F06" w:rsidP="00467D83">
            <w:pPr>
              <w:widowControl w:val="0"/>
              <w:autoSpaceDE w:val="0"/>
              <w:autoSpaceDN w:val="0"/>
              <w:adjustRightInd w:val="0"/>
              <w:spacing w:line="480" w:lineRule="auto"/>
              <w:rPr>
                <w:color w:val="000000" w:themeColor="text1"/>
                <w:sz w:val="20"/>
              </w:rPr>
            </w:pPr>
            <w:r w:rsidRPr="0099708C">
              <w:rPr>
                <w:color w:val="000000" w:themeColor="text1"/>
                <w:sz w:val="20"/>
              </w:rPr>
              <w:t>Volunteer</w:t>
            </w:r>
          </w:p>
        </w:tc>
        <w:tc>
          <w:tcPr>
            <w:tcW w:w="816" w:type="pct"/>
            <w:gridSpan w:val="2"/>
            <w:tcBorders>
              <w:top w:val="nil"/>
              <w:left w:val="nil"/>
              <w:bottom w:val="nil"/>
              <w:right w:val="nil"/>
            </w:tcBorders>
          </w:tcPr>
          <w:p w14:paraId="392EED77"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tcBorders>
              <w:top w:val="nil"/>
              <w:left w:val="nil"/>
              <w:bottom w:val="nil"/>
              <w:right w:val="nil"/>
            </w:tcBorders>
          </w:tcPr>
          <w:p w14:paraId="5858CBE4"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gridSpan w:val="2"/>
            <w:tcBorders>
              <w:top w:val="nil"/>
              <w:left w:val="nil"/>
              <w:bottom w:val="nil"/>
              <w:right w:val="nil"/>
            </w:tcBorders>
          </w:tcPr>
          <w:p w14:paraId="6192C59D"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0.958</w:t>
            </w:r>
          </w:p>
        </w:tc>
        <w:tc>
          <w:tcPr>
            <w:tcW w:w="816" w:type="pct"/>
            <w:tcBorders>
              <w:top w:val="nil"/>
              <w:left w:val="nil"/>
              <w:bottom w:val="nil"/>
              <w:right w:val="nil"/>
            </w:tcBorders>
          </w:tcPr>
          <w:p w14:paraId="53412E4B"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0.960</w:t>
            </w:r>
          </w:p>
        </w:tc>
      </w:tr>
      <w:tr w:rsidR="0099708C" w:rsidRPr="0099708C" w14:paraId="1752C702" w14:textId="77777777" w:rsidTr="00FE076C">
        <w:tc>
          <w:tcPr>
            <w:tcW w:w="1738" w:type="pct"/>
            <w:gridSpan w:val="3"/>
            <w:tcBorders>
              <w:top w:val="nil"/>
              <w:left w:val="nil"/>
              <w:bottom w:val="nil"/>
              <w:right w:val="nil"/>
            </w:tcBorders>
          </w:tcPr>
          <w:p w14:paraId="5515B9E5" w14:textId="77777777" w:rsidR="006D7F06" w:rsidRPr="0099708C" w:rsidRDefault="006D7F06" w:rsidP="00467D83">
            <w:pPr>
              <w:widowControl w:val="0"/>
              <w:autoSpaceDE w:val="0"/>
              <w:autoSpaceDN w:val="0"/>
              <w:adjustRightInd w:val="0"/>
              <w:spacing w:line="480" w:lineRule="auto"/>
              <w:rPr>
                <w:color w:val="000000" w:themeColor="text1"/>
                <w:sz w:val="20"/>
              </w:rPr>
            </w:pPr>
          </w:p>
        </w:tc>
        <w:tc>
          <w:tcPr>
            <w:tcW w:w="816" w:type="pct"/>
            <w:gridSpan w:val="2"/>
            <w:tcBorders>
              <w:top w:val="nil"/>
              <w:left w:val="nil"/>
              <w:bottom w:val="nil"/>
              <w:right w:val="nil"/>
            </w:tcBorders>
          </w:tcPr>
          <w:p w14:paraId="3D8979E2"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tcBorders>
              <w:top w:val="nil"/>
              <w:left w:val="nil"/>
              <w:bottom w:val="nil"/>
              <w:right w:val="nil"/>
            </w:tcBorders>
          </w:tcPr>
          <w:p w14:paraId="5E1597F6"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gridSpan w:val="2"/>
            <w:tcBorders>
              <w:top w:val="nil"/>
              <w:left w:val="nil"/>
              <w:bottom w:val="nil"/>
              <w:right w:val="nil"/>
            </w:tcBorders>
          </w:tcPr>
          <w:p w14:paraId="7D738F6E"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(0.051)</w:t>
            </w:r>
          </w:p>
        </w:tc>
        <w:tc>
          <w:tcPr>
            <w:tcW w:w="816" w:type="pct"/>
            <w:tcBorders>
              <w:top w:val="nil"/>
              <w:left w:val="nil"/>
              <w:bottom w:val="nil"/>
              <w:right w:val="nil"/>
            </w:tcBorders>
          </w:tcPr>
          <w:p w14:paraId="56E12B9B"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(0.051)</w:t>
            </w:r>
          </w:p>
        </w:tc>
      </w:tr>
      <w:tr w:rsidR="0099708C" w:rsidRPr="0099708C" w14:paraId="253B9A26" w14:textId="77777777" w:rsidTr="00FE076C">
        <w:tc>
          <w:tcPr>
            <w:tcW w:w="1738" w:type="pct"/>
            <w:gridSpan w:val="3"/>
            <w:tcBorders>
              <w:top w:val="nil"/>
              <w:left w:val="nil"/>
              <w:bottom w:val="nil"/>
              <w:right w:val="nil"/>
            </w:tcBorders>
          </w:tcPr>
          <w:p w14:paraId="5DA94834" w14:textId="7C1A7283" w:rsidR="006D7F06" w:rsidRPr="0099708C" w:rsidRDefault="006D7F06" w:rsidP="00467D83">
            <w:pPr>
              <w:widowControl w:val="0"/>
              <w:autoSpaceDE w:val="0"/>
              <w:autoSpaceDN w:val="0"/>
              <w:adjustRightInd w:val="0"/>
              <w:spacing w:line="480" w:lineRule="auto"/>
              <w:rPr>
                <w:color w:val="000000" w:themeColor="text1"/>
                <w:sz w:val="20"/>
              </w:rPr>
            </w:pPr>
            <w:r w:rsidRPr="0099708C">
              <w:rPr>
                <w:color w:val="000000" w:themeColor="text1"/>
                <w:sz w:val="20"/>
              </w:rPr>
              <w:t>Returning workers</w:t>
            </w:r>
          </w:p>
        </w:tc>
        <w:tc>
          <w:tcPr>
            <w:tcW w:w="816" w:type="pct"/>
            <w:gridSpan w:val="2"/>
            <w:tcBorders>
              <w:top w:val="nil"/>
              <w:left w:val="nil"/>
              <w:bottom w:val="nil"/>
              <w:right w:val="nil"/>
            </w:tcBorders>
          </w:tcPr>
          <w:p w14:paraId="4243E0BC"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tcBorders>
              <w:top w:val="nil"/>
              <w:left w:val="nil"/>
              <w:bottom w:val="nil"/>
              <w:right w:val="nil"/>
            </w:tcBorders>
          </w:tcPr>
          <w:p w14:paraId="41117113"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gridSpan w:val="2"/>
            <w:tcBorders>
              <w:top w:val="nil"/>
              <w:left w:val="nil"/>
              <w:bottom w:val="nil"/>
              <w:right w:val="nil"/>
            </w:tcBorders>
          </w:tcPr>
          <w:p w14:paraId="552BCB81"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0.913*</w:t>
            </w:r>
          </w:p>
        </w:tc>
        <w:tc>
          <w:tcPr>
            <w:tcW w:w="816" w:type="pct"/>
            <w:tcBorders>
              <w:top w:val="nil"/>
              <w:left w:val="nil"/>
              <w:bottom w:val="nil"/>
              <w:right w:val="nil"/>
            </w:tcBorders>
          </w:tcPr>
          <w:p w14:paraId="67AE4FE3"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0.934</w:t>
            </w:r>
          </w:p>
        </w:tc>
      </w:tr>
      <w:tr w:rsidR="0099708C" w:rsidRPr="0099708C" w14:paraId="0E84B71A" w14:textId="77777777" w:rsidTr="00FE076C">
        <w:tc>
          <w:tcPr>
            <w:tcW w:w="1738" w:type="pct"/>
            <w:gridSpan w:val="3"/>
            <w:tcBorders>
              <w:top w:val="nil"/>
              <w:left w:val="nil"/>
              <w:bottom w:val="nil"/>
              <w:right w:val="nil"/>
            </w:tcBorders>
          </w:tcPr>
          <w:p w14:paraId="7A955FBE" w14:textId="77777777" w:rsidR="006D7F06" w:rsidRPr="0099708C" w:rsidRDefault="006D7F06" w:rsidP="00467D83">
            <w:pPr>
              <w:widowControl w:val="0"/>
              <w:autoSpaceDE w:val="0"/>
              <w:autoSpaceDN w:val="0"/>
              <w:adjustRightInd w:val="0"/>
              <w:spacing w:line="480" w:lineRule="auto"/>
              <w:rPr>
                <w:color w:val="000000" w:themeColor="text1"/>
                <w:sz w:val="20"/>
              </w:rPr>
            </w:pPr>
          </w:p>
        </w:tc>
        <w:tc>
          <w:tcPr>
            <w:tcW w:w="816" w:type="pct"/>
            <w:gridSpan w:val="2"/>
            <w:tcBorders>
              <w:top w:val="nil"/>
              <w:left w:val="nil"/>
              <w:bottom w:val="nil"/>
              <w:right w:val="nil"/>
            </w:tcBorders>
          </w:tcPr>
          <w:p w14:paraId="4F870837"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tcBorders>
              <w:top w:val="nil"/>
              <w:left w:val="nil"/>
              <w:bottom w:val="nil"/>
              <w:right w:val="nil"/>
            </w:tcBorders>
          </w:tcPr>
          <w:p w14:paraId="0A52FA21"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gridSpan w:val="2"/>
            <w:tcBorders>
              <w:top w:val="nil"/>
              <w:left w:val="nil"/>
              <w:bottom w:val="nil"/>
              <w:right w:val="nil"/>
            </w:tcBorders>
          </w:tcPr>
          <w:p w14:paraId="2C5276CB"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(0.044)</w:t>
            </w:r>
          </w:p>
        </w:tc>
        <w:tc>
          <w:tcPr>
            <w:tcW w:w="816" w:type="pct"/>
            <w:tcBorders>
              <w:top w:val="nil"/>
              <w:left w:val="nil"/>
              <w:bottom w:val="nil"/>
              <w:right w:val="nil"/>
            </w:tcBorders>
          </w:tcPr>
          <w:p w14:paraId="19167B4B"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(0.070)</w:t>
            </w:r>
          </w:p>
        </w:tc>
      </w:tr>
      <w:tr w:rsidR="0099708C" w:rsidRPr="0099708C" w14:paraId="4DACC6D6" w14:textId="77777777" w:rsidTr="00FE076C">
        <w:tc>
          <w:tcPr>
            <w:tcW w:w="1738" w:type="pct"/>
            <w:gridSpan w:val="3"/>
            <w:tcBorders>
              <w:top w:val="nil"/>
              <w:left w:val="nil"/>
              <w:bottom w:val="nil"/>
              <w:right w:val="nil"/>
            </w:tcBorders>
          </w:tcPr>
          <w:p w14:paraId="012D9E8C" w14:textId="22999345" w:rsidR="006D7F06" w:rsidRPr="0099708C" w:rsidRDefault="006D7F06" w:rsidP="00467D83">
            <w:pPr>
              <w:widowControl w:val="0"/>
              <w:autoSpaceDE w:val="0"/>
              <w:autoSpaceDN w:val="0"/>
              <w:adjustRightInd w:val="0"/>
              <w:spacing w:line="480" w:lineRule="auto"/>
              <w:rPr>
                <w:color w:val="000000" w:themeColor="text1"/>
                <w:sz w:val="20"/>
              </w:rPr>
            </w:pPr>
            <w:r w:rsidRPr="0099708C">
              <w:rPr>
                <w:color w:val="000000" w:themeColor="text1"/>
                <w:sz w:val="20"/>
              </w:rPr>
              <w:t>Treatment</w:t>
            </w:r>
          </w:p>
        </w:tc>
        <w:tc>
          <w:tcPr>
            <w:tcW w:w="816" w:type="pct"/>
            <w:gridSpan w:val="2"/>
            <w:tcBorders>
              <w:top w:val="nil"/>
              <w:left w:val="nil"/>
              <w:bottom w:val="nil"/>
              <w:right w:val="nil"/>
            </w:tcBorders>
          </w:tcPr>
          <w:p w14:paraId="4E2816A9"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tcBorders>
              <w:top w:val="nil"/>
              <w:left w:val="nil"/>
              <w:bottom w:val="nil"/>
              <w:right w:val="nil"/>
            </w:tcBorders>
          </w:tcPr>
          <w:p w14:paraId="72FA2347"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gridSpan w:val="2"/>
            <w:tcBorders>
              <w:top w:val="nil"/>
              <w:left w:val="nil"/>
              <w:bottom w:val="nil"/>
              <w:right w:val="nil"/>
            </w:tcBorders>
          </w:tcPr>
          <w:p w14:paraId="01283DB4"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tcBorders>
              <w:top w:val="nil"/>
              <w:left w:val="nil"/>
              <w:bottom w:val="nil"/>
              <w:right w:val="nil"/>
            </w:tcBorders>
          </w:tcPr>
          <w:p w14:paraId="7B6786D6"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0.956</w:t>
            </w:r>
          </w:p>
        </w:tc>
      </w:tr>
      <w:tr w:rsidR="0099708C" w:rsidRPr="0099708C" w14:paraId="36E2E852" w14:textId="77777777" w:rsidTr="00FE076C">
        <w:tc>
          <w:tcPr>
            <w:tcW w:w="1738" w:type="pct"/>
            <w:gridSpan w:val="3"/>
            <w:tcBorders>
              <w:top w:val="nil"/>
              <w:left w:val="nil"/>
              <w:bottom w:val="nil"/>
              <w:right w:val="nil"/>
            </w:tcBorders>
          </w:tcPr>
          <w:p w14:paraId="7854ECC2" w14:textId="7EC0208F" w:rsidR="006D7F06" w:rsidRPr="0099708C" w:rsidRDefault="006D7F06" w:rsidP="00467D83">
            <w:pPr>
              <w:widowControl w:val="0"/>
              <w:autoSpaceDE w:val="0"/>
              <w:autoSpaceDN w:val="0"/>
              <w:adjustRightInd w:val="0"/>
              <w:spacing w:line="480" w:lineRule="auto"/>
              <w:rPr>
                <w:color w:val="000000" w:themeColor="text1"/>
                <w:sz w:val="20"/>
              </w:rPr>
            </w:pPr>
            <w:r w:rsidRPr="0099708C">
              <w:rPr>
                <w:i/>
                <w:color w:val="000000" w:themeColor="text1"/>
                <w:sz w:val="20"/>
              </w:rPr>
              <w:t>x</w:t>
            </w:r>
            <w:r w:rsidRPr="0099708C">
              <w:rPr>
                <w:color w:val="000000" w:themeColor="text1"/>
                <w:sz w:val="20"/>
              </w:rPr>
              <w:t xml:space="preserve"> returning worker</w:t>
            </w:r>
          </w:p>
        </w:tc>
        <w:tc>
          <w:tcPr>
            <w:tcW w:w="816" w:type="pct"/>
            <w:gridSpan w:val="2"/>
            <w:tcBorders>
              <w:top w:val="nil"/>
              <w:left w:val="nil"/>
              <w:bottom w:val="nil"/>
              <w:right w:val="nil"/>
            </w:tcBorders>
          </w:tcPr>
          <w:p w14:paraId="6D0BD9B1"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tcBorders>
              <w:top w:val="nil"/>
              <w:left w:val="nil"/>
              <w:bottom w:val="nil"/>
              <w:right w:val="nil"/>
            </w:tcBorders>
          </w:tcPr>
          <w:p w14:paraId="7AAB4805"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gridSpan w:val="2"/>
            <w:tcBorders>
              <w:top w:val="nil"/>
              <w:left w:val="nil"/>
              <w:bottom w:val="nil"/>
              <w:right w:val="nil"/>
            </w:tcBorders>
          </w:tcPr>
          <w:p w14:paraId="17F6D73D"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tcBorders>
              <w:top w:val="nil"/>
              <w:left w:val="nil"/>
              <w:bottom w:val="nil"/>
              <w:right w:val="nil"/>
            </w:tcBorders>
          </w:tcPr>
          <w:p w14:paraId="271DA22A"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(0.095)</w:t>
            </w:r>
          </w:p>
        </w:tc>
      </w:tr>
      <w:tr w:rsidR="0099708C" w:rsidRPr="0099708C" w14:paraId="522A78D5" w14:textId="77777777" w:rsidTr="00FE076C">
        <w:tc>
          <w:tcPr>
            <w:tcW w:w="1738" w:type="pct"/>
            <w:gridSpan w:val="3"/>
            <w:tcBorders>
              <w:top w:val="nil"/>
              <w:left w:val="nil"/>
              <w:bottom w:val="nil"/>
              <w:right w:val="nil"/>
            </w:tcBorders>
          </w:tcPr>
          <w:p w14:paraId="39F75B12" w14:textId="77777777" w:rsidR="006D7F06" w:rsidRPr="0099708C" w:rsidRDefault="006D7F06" w:rsidP="00467D83">
            <w:pPr>
              <w:widowControl w:val="0"/>
              <w:autoSpaceDE w:val="0"/>
              <w:autoSpaceDN w:val="0"/>
              <w:adjustRightInd w:val="0"/>
              <w:spacing w:line="480" w:lineRule="auto"/>
              <w:rPr>
                <w:color w:val="000000" w:themeColor="text1"/>
                <w:sz w:val="20"/>
              </w:rPr>
            </w:pPr>
            <w:r w:rsidRPr="0099708C">
              <w:rPr>
                <w:color w:val="000000" w:themeColor="text1"/>
                <w:sz w:val="20"/>
              </w:rPr>
              <w:t>Constant</w:t>
            </w:r>
          </w:p>
        </w:tc>
        <w:tc>
          <w:tcPr>
            <w:tcW w:w="816" w:type="pct"/>
            <w:gridSpan w:val="2"/>
            <w:tcBorders>
              <w:top w:val="nil"/>
              <w:left w:val="nil"/>
              <w:bottom w:val="nil"/>
              <w:right w:val="nil"/>
            </w:tcBorders>
          </w:tcPr>
          <w:p w14:paraId="616D8DBD"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129.794***</w:t>
            </w:r>
          </w:p>
        </w:tc>
        <w:tc>
          <w:tcPr>
            <w:tcW w:w="816" w:type="pct"/>
            <w:tcBorders>
              <w:top w:val="nil"/>
              <w:left w:val="nil"/>
              <w:bottom w:val="nil"/>
              <w:right w:val="nil"/>
            </w:tcBorders>
          </w:tcPr>
          <w:p w14:paraId="42E38173"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142.825***</w:t>
            </w:r>
          </w:p>
        </w:tc>
        <w:tc>
          <w:tcPr>
            <w:tcW w:w="816" w:type="pct"/>
            <w:gridSpan w:val="2"/>
            <w:tcBorders>
              <w:top w:val="nil"/>
              <w:left w:val="nil"/>
              <w:bottom w:val="nil"/>
              <w:right w:val="nil"/>
            </w:tcBorders>
          </w:tcPr>
          <w:p w14:paraId="2CE9E0EF"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165.835***</w:t>
            </w:r>
          </w:p>
        </w:tc>
        <w:tc>
          <w:tcPr>
            <w:tcW w:w="816" w:type="pct"/>
            <w:tcBorders>
              <w:top w:val="nil"/>
              <w:left w:val="nil"/>
              <w:bottom w:val="nil"/>
              <w:right w:val="nil"/>
            </w:tcBorders>
          </w:tcPr>
          <w:p w14:paraId="429B12BB"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167.114***</w:t>
            </w:r>
          </w:p>
        </w:tc>
      </w:tr>
      <w:tr w:rsidR="0099708C" w:rsidRPr="0099708C" w14:paraId="365DBA31" w14:textId="77777777" w:rsidTr="00FE076C">
        <w:tc>
          <w:tcPr>
            <w:tcW w:w="1738" w:type="pct"/>
            <w:gridSpan w:val="3"/>
            <w:tcBorders>
              <w:top w:val="nil"/>
              <w:left w:val="nil"/>
              <w:bottom w:val="single" w:sz="4" w:space="0" w:color="auto"/>
              <w:right w:val="nil"/>
            </w:tcBorders>
          </w:tcPr>
          <w:p w14:paraId="426A689B" w14:textId="77777777" w:rsidR="006D7F06" w:rsidRPr="0099708C" w:rsidRDefault="006D7F06" w:rsidP="00467D83">
            <w:pPr>
              <w:widowControl w:val="0"/>
              <w:autoSpaceDE w:val="0"/>
              <w:autoSpaceDN w:val="0"/>
              <w:adjustRightInd w:val="0"/>
              <w:spacing w:line="480" w:lineRule="auto"/>
              <w:rPr>
                <w:color w:val="000000" w:themeColor="text1"/>
                <w:sz w:val="20"/>
              </w:rPr>
            </w:pPr>
          </w:p>
        </w:tc>
        <w:tc>
          <w:tcPr>
            <w:tcW w:w="816" w:type="pct"/>
            <w:gridSpan w:val="2"/>
            <w:tcBorders>
              <w:top w:val="nil"/>
              <w:left w:val="nil"/>
              <w:bottom w:val="single" w:sz="4" w:space="0" w:color="auto"/>
              <w:right w:val="nil"/>
            </w:tcBorders>
          </w:tcPr>
          <w:p w14:paraId="073BEB5D"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(5.500)</w:t>
            </w:r>
          </w:p>
        </w:tc>
        <w:tc>
          <w:tcPr>
            <w:tcW w:w="816" w:type="pct"/>
            <w:tcBorders>
              <w:top w:val="nil"/>
              <w:left w:val="nil"/>
              <w:bottom w:val="single" w:sz="4" w:space="0" w:color="auto"/>
              <w:right w:val="nil"/>
            </w:tcBorders>
          </w:tcPr>
          <w:p w14:paraId="20C0F53A"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(10.553)</w:t>
            </w:r>
          </w:p>
        </w:tc>
        <w:tc>
          <w:tcPr>
            <w:tcW w:w="816" w:type="pct"/>
            <w:gridSpan w:val="2"/>
            <w:tcBorders>
              <w:top w:val="nil"/>
              <w:left w:val="nil"/>
              <w:bottom w:val="single" w:sz="4" w:space="0" w:color="auto"/>
              <w:right w:val="nil"/>
            </w:tcBorders>
          </w:tcPr>
          <w:p w14:paraId="258C6C84"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(19.530)</w:t>
            </w:r>
          </w:p>
        </w:tc>
        <w:tc>
          <w:tcPr>
            <w:tcW w:w="816" w:type="pct"/>
            <w:tcBorders>
              <w:top w:val="nil"/>
              <w:left w:val="nil"/>
              <w:bottom w:val="single" w:sz="4" w:space="0" w:color="auto"/>
              <w:right w:val="nil"/>
            </w:tcBorders>
          </w:tcPr>
          <w:p w14:paraId="07111BA2"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(19.251)</w:t>
            </w:r>
          </w:p>
        </w:tc>
      </w:tr>
      <w:tr w:rsidR="0099708C" w:rsidRPr="0099708C" w14:paraId="12AA94B9" w14:textId="77777777" w:rsidTr="00FE076C">
        <w:tc>
          <w:tcPr>
            <w:tcW w:w="1738" w:type="pct"/>
            <w:gridSpan w:val="3"/>
            <w:tcBorders>
              <w:top w:val="nil"/>
              <w:left w:val="nil"/>
              <w:right w:val="nil"/>
            </w:tcBorders>
          </w:tcPr>
          <w:p w14:paraId="44BCC750" w14:textId="77777777" w:rsidR="006D7F06" w:rsidRPr="0099708C" w:rsidRDefault="006D7F06" w:rsidP="00467D83">
            <w:pPr>
              <w:widowControl w:val="0"/>
              <w:autoSpaceDE w:val="0"/>
              <w:autoSpaceDN w:val="0"/>
              <w:adjustRightInd w:val="0"/>
              <w:spacing w:line="480" w:lineRule="auto"/>
              <w:rPr>
                <w:i/>
                <w:color w:val="000000" w:themeColor="text1"/>
                <w:sz w:val="20"/>
              </w:rPr>
            </w:pPr>
            <w:r w:rsidRPr="0099708C">
              <w:rPr>
                <w:i/>
                <w:color w:val="000000" w:themeColor="text1"/>
                <w:sz w:val="20"/>
              </w:rPr>
              <w:t>Further Controls:</w:t>
            </w:r>
          </w:p>
        </w:tc>
        <w:tc>
          <w:tcPr>
            <w:tcW w:w="816" w:type="pct"/>
            <w:gridSpan w:val="2"/>
            <w:tcBorders>
              <w:top w:val="nil"/>
              <w:left w:val="nil"/>
              <w:right w:val="nil"/>
            </w:tcBorders>
          </w:tcPr>
          <w:p w14:paraId="193715EA"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tcBorders>
              <w:top w:val="nil"/>
              <w:left w:val="nil"/>
              <w:right w:val="nil"/>
            </w:tcBorders>
          </w:tcPr>
          <w:p w14:paraId="71508147"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gridSpan w:val="2"/>
            <w:tcBorders>
              <w:top w:val="nil"/>
              <w:left w:val="nil"/>
              <w:right w:val="nil"/>
            </w:tcBorders>
          </w:tcPr>
          <w:p w14:paraId="387C87BD"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c>
          <w:tcPr>
            <w:tcW w:w="816" w:type="pct"/>
            <w:tcBorders>
              <w:top w:val="nil"/>
              <w:left w:val="nil"/>
              <w:right w:val="nil"/>
            </w:tcBorders>
          </w:tcPr>
          <w:p w14:paraId="18D7321F"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p>
        </w:tc>
      </w:tr>
      <w:tr w:rsidR="0099708C" w:rsidRPr="0099708C" w14:paraId="02775775" w14:textId="77777777" w:rsidTr="00FE076C">
        <w:tc>
          <w:tcPr>
            <w:tcW w:w="1738" w:type="pct"/>
            <w:gridSpan w:val="3"/>
            <w:tcBorders>
              <w:left w:val="nil"/>
              <w:bottom w:val="single" w:sz="4" w:space="0" w:color="auto"/>
              <w:right w:val="nil"/>
            </w:tcBorders>
          </w:tcPr>
          <w:p w14:paraId="35183F4B" w14:textId="77777777" w:rsidR="006D7F06" w:rsidRPr="0099708C" w:rsidRDefault="006D7F06" w:rsidP="00467D83">
            <w:pPr>
              <w:widowControl w:val="0"/>
              <w:autoSpaceDE w:val="0"/>
              <w:autoSpaceDN w:val="0"/>
              <w:adjustRightInd w:val="0"/>
              <w:spacing w:line="480" w:lineRule="auto"/>
              <w:rPr>
                <w:color w:val="000000" w:themeColor="text1"/>
                <w:sz w:val="20"/>
              </w:rPr>
            </w:pPr>
            <w:r w:rsidRPr="0099708C">
              <w:rPr>
                <w:color w:val="000000" w:themeColor="text1"/>
                <w:sz w:val="20"/>
              </w:rPr>
              <w:t>Organizational controls</w:t>
            </w:r>
          </w:p>
        </w:tc>
        <w:tc>
          <w:tcPr>
            <w:tcW w:w="816" w:type="pct"/>
            <w:gridSpan w:val="2"/>
            <w:tcBorders>
              <w:left w:val="nil"/>
              <w:bottom w:val="single" w:sz="4" w:space="0" w:color="auto"/>
              <w:right w:val="nil"/>
            </w:tcBorders>
            <w:vAlign w:val="center"/>
          </w:tcPr>
          <w:p w14:paraId="7E410206"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w:t>
            </w:r>
          </w:p>
        </w:tc>
        <w:tc>
          <w:tcPr>
            <w:tcW w:w="816" w:type="pct"/>
            <w:tcBorders>
              <w:left w:val="nil"/>
              <w:bottom w:val="single" w:sz="4" w:space="0" w:color="auto"/>
              <w:right w:val="nil"/>
            </w:tcBorders>
            <w:vAlign w:val="center"/>
          </w:tcPr>
          <w:p w14:paraId="1EF7A1F5"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lang w:eastAsia="de-DE"/>
              </w:rPr>
              <w:sym w:font="Wingdings 2" w:char="F050"/>
            </w:r>
          </w:p>
        </w:tc>
        <w:tc>
          <w:tcPr>
            <w:tcW w:w="816" w:type="pct"/>
            <w:gridSpan w:val="2"/>
            <w:tcBorders>
              <w:left w:val="nil"/>
              <w:bottom w:val="single" w:sz="4" w:space="0" w:color="auto"/>
              <w:right w:val="nil"/>
            </w:tcBorders>
            <w:vAlign w:val="center"/>
          </w:tcPr>
          <w:p w14:paraId="1D0CFE8F"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lang w:eastAsia="de-DE"/>
              </w:rPr>
              <w:sym w:font="Wingdings 2" w:char="F050"/>
            </w:r>
          </w:p>
        </w:tc>
        <w:tc>
          <w:tcPr>
            <w:tcW w:w="816" w:type="pct"/>
            <w:tcBorders>
              <w:left w:val="nil"/>
              <w:bottom w:val="single" w:sz="4" w:space="0" w:color="auto"/>
              <w:right w:val="nil"/>
            </w:tcBorders>
            <w:vAlign w:val="center"/>
          </w:tcPr>
          <w:p w14:paraId="745881C5" w14:textId="77777777" w:rsidR="006D7F06" w:rsidRPr="0099708C" w:rsidRDefault="006D7F06" w:rsidP="00467D83">
            <w:pPr>
              <w:spacing w:line="480" w:lineRule="auto"/>
              <w:contextualSpacing/>
              <w:jc w:val="center"/>
              <w:rPr>
                <w:color w:val="000000" w:themeColor="text1"/>
                <w:sz w:val="20"/>
                <w:lang w:eastAsia="de-DE"/>
              </w:rPr>
            </w:pPr>
            <w:r w:rsidRPr="0099708C">
              <w:rPr>
                <w:color w:val="000000" w:themeColor="text1"/>
                <w:sz w:val="20"/>
                <w:lang w:eastAsia="de-DE"/>
              </w:rPr>
              <w:sym w:font="Wingdings 2" w:char="F050"/>
            </w:r>
          </w:p>
        </w:tc>
      </w:tr>
      <w:tr w:rsidR="0099708C" w:rsidRPr="0099708C" w14:paraId="015F1934" w14:textId="77777777" w:rsidTr="00FE076C">
        <w:tc>
          <w:tcPr>
            <w:tcW w:w="1738" w:type="pct"/>
            <w:gridSpan w:val="3"/>
            <w:tcBorders>
              <w:top w:val="single" w:sz="4" w:space="0" w:color="auto"/>
              <w:left w:val="nil"/>
              <w:right w:val="nil"/>
            </w:tcBorders>
          </w:tcPr>
          <w:p w14:paraId="3762E4C4" w14:textId="77777777" w:rsidR="006D7F06" w:rsidRPr="0099708C" w:rsidRDefault="006D7F06" w:rsidP="00467D83">
            <w:pPr>
              <w:widowControl w:val="0"/>
              <w:autoSpaceDE w:val="0"/>
              <w:autoSpaceDN w:val="0"/>
              <w:adjustRightInd w:val="0"/>
              <w:spacing w:line="480" w:lineRule="auto"/>
              <w:rPr>
                <w:b/>
                <w:color w:val="000000" w:themeColor="text1"/>
                <w:sz w:val="20"/>
              </w:rPr>
            </w:pPr>
            <w:r w:rsidRPr="0099708C">
              <w:rPr>
                <w:b/>
                <w:iCs/>
                <w:color w:val="000000" w:themeColor="text1"/>
                <w:sz w:val="20"/>
              </w:rPr>
              <w:t>Observations</w:t>
            </w:r>
          </w:p>
        </w:tc>
        <w:tc>
          <w:tcPr>
            <w:tcW w:w="816" w:type="pct"/>
            <w:gridSpan w:val="2"/>
            <w:tcBorders>
              <w:top w:val="single" w:sz="4" w:space="0" w:color="auto"/>
              <w:left w:val="nil"/>
              <w:right w:val="nil"/>
            </w:tcBorders>
          </w:tcPr>
          <w:p w14:paraId="67EF150F"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70</w:t>
            </w:r>
          </w:p>
        </w:tc>
        <w:tc>
          <w:tcPr>
            <w:tcW w:w="816" w:type="pct"/>
            <w:tcBorders>
              <w:top w:val="single" w:sz="4" w:space="0" w:color="auto"/>
              <w:left w:val="nil"/>
              <w:right w:val="nil"/>
            </w:tcBorders>
          </w:tcPr>
          <w:p w14:paraId="5A07D9D5"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70</w:t>
            </w:r>
          </w:p>
        </w:tc>
        <w:tc>
          <w:tcPr>
            <w:tcW w:w="816" w:type="pct"/>
            <w:gridSpan w:val="2"/>
            <w:tcBorders>
              <w:top w:val="single" w:sz="4" w:space="0" w:color="auto"/>
              <w:left w:val="nil"/>
              <w:right w:val="nil"/>
            </w:tcBorders>
          </w:tcPr>
          <w:p w14:paraId="7A3CA41B"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70</w:t>
            </w:r>
          </w:p>
        </w:tc>
        <w:tc>
          <w:tcPr>
            <w:tcW w:w="816" w:type="pct"/>
            <w:tcBorders>
              <w:top w:val="single" w:sz="4" w:space="0" w:color="auto"/>
              <w:left w:val="nil"/>
              <w:right w:val="nil"/>
            </w:tcBorders>
          </w:tcPr>
          <w:p w14:paraId="115B9490"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70</w:t>
            </w:r>
          </w:p>
        </w:tc>
      </w:tr>
      <w:tr w:rsidR="0099708C" w:rsidRPr="0099708C" w14:paraId="7C7BDB68" w14:textId="77777777" w:rsidTr="00FE076C">
        <w:tc>
          <w:tcPr>
            <w:tcW w:w="1738" w:type="pct"/>
            <w:gridSpan w:val="3"/>
            <w:tcBorders>
              <w:top w:val="nil"/>
              <w:left w:val="nil"/>
              <w:right w:val="nil"/>
            </w:tcBorders>
          </w:tcPr>
          <w:p w14:paraId="38569EE8" w14:textId="77777777" w:rsidR="006D7F06" w:rsidRPr="0099708C" w:rsidRDefault="006D7F06" w:rsidP="00467D83">
            <w:pPr>
              <w:widowControl w:val="0"/>
              <w:autoSpaceDE w:val="0"/>
              <w:autoSpaceDN w:val="0"/>
              <w:adjustRightInd w:val="0"/>
              <w:spacing w:line="480" w:lineRule="auto"/>
              <w:rPr>
                <w:b/>
                <w:color w:val="000000" w:themeColor="text1"/>
                <w:sz w:val="20"/>
              </w:rPr>
            </w:pPr>
            <w:r w:rsidRPr="0099708C">
              <w:rPr>
                <w:b/>
                <w:color w:val="000000" w:themeColor="text1"/>
                <w:sz w:val="20"/>
              </w:rPr>
              <w:t xml:space="preserve">Pseudo </w:t>
            </w:r>
            <w:r w:rsidRPr="0099708C">
              <w:rPr>
                <w:b/>
                <w:iCs/>
                <w:color w:val="000000" w:themeColor="text1"/>
                <w:sz w:val="20"/>
              </w:rPr>
              <w:t>R</w:t>
            </w:r>
            <w:r w:rsidRPr="0099708C">
              <w:rPr>
                <w:b/>
                <w:color w:val="000000" w:themeColor="text1"/>
                <w:sz w:val="20"/>
                <w:vertAlign w:val="superscript"/>
              </w:rPr>
              <w:t>2</w:t>
            </w:r>
          </w:p>
        </w:tc>
        <w:tc>
          <w:tcPr>
            <w:tcW w:w="816" w:type="pct"/>
            <w:gridSpan w:val="2"/>
            <w:tcBorders>
              <w:top w:val="nil"/>
              <w:left w:val="nil"/>
              <w:right w:val="nil"/>
            </w:tcBorders>
          </w:tcPr>
          <w:p w14:paraId="6E1AFAE7"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0.007</w:t>
            </w:r>
          </w:p>
        </w:tc>
        <w:tc>
          <w:tcPr>
            <w:tcW w:w="816" w:type="pct"/>
            <w:tcBorders>
              <w:top w:val="nil"/>
              <w:left w:val="nil"/>
              <w:right w:val="nil"/>
            </w:tcBorders>
          </w:tcPr>
          <w:p w14:paraId="1C18664F"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0.019</w:t>
            </w:r>
          </w:p>
        </w:tc>
        <w:tc>
          <w:tcPr>
            <w:tcW w:w="816" w:type="pct"/>
            <w:gridSpan w:val="2"/>
            <w:tcBorders>
              <w:top w:val="nil"/>
              <w:left w:val="nil"/>
              <w:right w:val="nil"/>
            </w:tcBorders>
          </w:tcPr>
          <w:p w14:paraId="6F1997DF"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0.028</w:t>
            </w:r>
          </w:p>
        </w:tc>
        <w:tc>
          <w:tcPr>
            <w:tcW w:w="816" w:type="pct"/>
            <w:tcBorders>
              <w:top w:val="nil"/>
              <w:left w:val="nil"/>
              <w:right w:val="nil"/>
            </w:tcBorders>
          </w:tcPr>
          <w:p w14:paraId="27BF99CB"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0.029</w:t>
            </w:r>
          </w:p>
        </w:tc>
      </w:tr>
      <w:tr w:rsidR="0099708C" w:rsidRPr="0099708C" w14:paraId="1BA5D684" w14:textId="77777777" w:rsidTr="00FE076C">
        <w:tc>
          <w:tcPr>
            <w:tcW w:w="1738" w:type="pct"/>
            <w:gridSpan w:val="3"/>
            <w:tcBorders>
              <w:top w:val="nil"/>
              <w:left w:val="nil"/>
              <w:bottom w:val="single" w:sz="4" w:space="0" w:color="auto"/>
              <w:right w:val="nil"/>
            </w:tcBorders>
          </w:tcPr>
          <w:p w14:paraId="369D1CBE" w14:textId="77777777" w:rsidR="006D7F06" w:rsidRPr="0099708C" w:rsidRDefault="006D7F06" w:rsidP="00467D83">
            <w:pPr>
              <w:widowControl w:val="0"/>
              <w:autoSpaceDE w:val="0"/>
              <w:autoSpaceDN w:val="0"/>
              <w:adjustRightInd w:val="0"/>
              <w:spacing w:line="480" w:lineRule="auto"/>
              <w:rPr>
                <w:b/>
                <w:color w:val="000000" w:themeColor="text1"/>
                <w:sz w:val="20"/>
              </w:rPr>
            </w:pPr>
            <w:r w:rsidRPr="0099708C">
              <w:rPr>
                <w:b/>
                <w:color w:val="000000" w:themeColor="text1"/>
                <w:sz w:val="20"/>
              </w:rPr>
              <w:t xml:space="preserve">Prob &gt; </w:t>
            </w:r>
            <m:oMath>
              <m:sSup>
                <m:sSupPr>
                  <m:ctrlPr>
                    <w:rPr>
                      <w:rFonts w:ascii="Cambria Math" w:hAnsi="Cambria Math"/>
                      <w:b/>
                      <w:i/>
                      <w:color w:val="000000" w:themeColor="text1"/>
                      <w:sz w:val="20"/>
                    </w:rPr>
                  </m:ctrlPr>
                </m:sSupPr>
                <m:e>
                  <m:r>
                    <m:rPr>
                      <m:sty m:val="bi"/>
                    </m:rPr>
                    <w:rPr>
                      <w:rFonts w:ascii="Cambria Math" w:hAnsi="Cambria Math"/>
                      <w:color w:val="000000" w:themeColor="text1"/>
                      <w:sz w:val="20"/>
                    </w:rPr>
                    <m:t>χ</m:t>
                  </m:r>
                </m:e>
                <m:sup>
                  <m:r>
                    <m:rPr>
                      <m:sty m:val="bi"/>
                    </m:rPr>
                    <w:rPr>
                      <w:rFonts w:ascii="Cambria Math" w:hAnsi="Cambria Math"/>
                      <w:color w:val="000000" w:themeColor="text1"/>
                      <w:sz w:val="20"/>
                    </w:rPr>
                    <m:t>2</m:t>
                  </m:r>
                </m:sup>
              </m:sSup>
            </m:oMath>
          </w:p>
        </w:tc>
        <w:tc>
          <w:tcPr>
            <w:tcW w:w="816" w:type="pct"/>
            <w:gridSpan w:val="2"/>
            <w:tcBorders>
              <w:top w:val="nil"/>
              <w:left w:val="nil"/>
              <w:bottom w:val="single" w:sz="4" w:space="0" w:color="auto"/>
              <w:right w:val="nil"/>
            </w:tcBorders>
          </w:tcPr>
          <w:p w14:paraId="44647785"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0.029</w:t>
            </w:r>
          </w:p>
        </w:tc>
        <w:tc>
          <w:tcPr>
            <w:tcW w:w="816" w:type="pct"/>
            <w:tcBorders>
              <w:top w:val="nil"/>
              <w:left w:val="nil"/>
              <w:bottom w:val="single" w:sz="4" w:space="0" w:color="auto"/>
              <w:right w:val="nil"/>
            </w:tcBorders>
          </w:tcPr>
          <w:p w14:paraId="5D4A02A1"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0.025</w:t>
            </w:r>
          </w:p>
        </w:tc>
        <w:tc>
          <w:tcPr>
            <w:tcW w:w="816" w:type="pct"/>
            <w:gridSpan w:val="2"/>
            <w:tcBorders>
              <w:top w:val="nil"/>
              <w:left w:val="nil"/>
              <w:bottom w:val="single" w:sz="4" w:space="0" w:color="auto"/>
              <w:right w:val="nil"/>
            </w:tcBorders>
          </w:tcPr>
          <w:p w14:paraId="7B53C81B"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0.001</w:t>
            </w:r>
          </w:p>
        </w:tc>
        <w:tc>
          <w:tcPr>
            <w:tcW w:w="816" w:type="pct"/>
            <w:tcBorders>
              <w:top w:val="nil"/>
              <w:left w:val="nil"/>
              <w:bottom w:val="single" w:sz="4" w:space="0" w:color="auto"/>
              <w:right w:val="nil"/>
            </w:tcBorders>
          </w:tcPr>
          <w:p w14:paraId="5DF85A1C" w14:textId="77777777" w:rsidR="006D7F06" w:rsidRPr="0099708C" w:rsidRDefault="006D7F06" w:rsidP="00467D83">
            <w:pPr>
              <w:widowControl w:val="0"/>
              <w:autoSpaceDE w:val="0"/>
              <w:autoSpaceDN w:val="0"/>
              <w:adjustRightInd w:val="0"/>
              <w:spacing w:line="480" w:lineRule="auto"/>
              <w:jc w:val="center"/>
              <w:rPr>
                <w:color w:val="000000" w:themeColor="text1"/>
                <w:sz w:val="20"/>
              </w:rPr>
            </w:pPr>
            <w:r w:rsidRPr="0099708C">
              <w:rPr>
                <w:color w:val="000000" w:themeColor="text1"/>
                <w:sz w:val="20"/>
              </w:rPr>
              <w:t>0.000</w:t>
            </w:r>
          </w:p>
        </w:tc>
      </w:tr>
      <w:tr w:rsidR="0099708C" w:rsidRPr="0099708C" w14:paraId="21B19282" w14:textId="77777777" w:rsidTr="00FE076C">
        <w:trPr>
          <w:trHeight w:hRule="exact" w:val="57"/>
        </w:trPr>
        <w:tc>
          <w:tcPr>
            <w:tcW w:w="1032" w:type="pct"/>
            <w:tcBorders>
              <w:top w:val="single" w:sz="4" w:space="0" w:color="auto"/>
              <w:left w:val="nil"/>
              <w:bottom w:val="single" w:sz="4" w:space="0" w:color="auto"/>
              <w:right w:val="nil"/>
            </w:tcBorders>
          </w:tcPr>
          <w:p w14:paraId="44234079" w14:textId="77777777" w:rsidR="006D7F06" w:rsidRPr="0099708C" w:rsidRDefault="006D7F06" w:rsidP="00467D83">
            <w:pPr>
              <w:widowControl w:val="0"/>
              <w:autoSpaceDE w:val="0"/>
              <w:autoSpaceDN w:val="0"/>
              <w:adjustRightInd w:val="0"/>
              <w:spacing w:line="480" w:lineRule="auto"/>
              <w:rPr>
                <w:color w:val="000000" w:themeColor="text1"/>
              </w:rPr>
            </w:pPr>
          </w:p>
        </w:tc>
        <w:tc>
          <w:tcPr>
            <w:tcW w:w="519" w:type="pct"/>
            <w:tcBorders>
              <w:top w:val="single" w:sz="4" w:space="0" w:color="auto"/>
              <w:left w:val="nil"/>
              <w:bottom w:val="single" w:sz="4" w:space="0" w:color="auto"/>
              <w:right w:val="nil"/>
            </w:tcBorders>
          </w:tcPr>
          <w:p w14:paraId="176D367B" w14:textId="77777777" w:rsidR="006D7F06" w:rsidRPr="0099708C" w:rsidRDefault="006D7F06" w:rsidP="00467D83">
            <w:pPr>
              <w:widowControl w:val="0"/>
              <w:autoSpaceDE w:val="0"/>
              <w:autoSpaceDN w:val="0"/>
              <w:adjustRightInd w:val="0"/>
              <w:spacing w:line="480" w:lineRule="auto"/>
              <w:jc w:val="center"/>
              <w:rPr>
                <w:color w:val="000000" w:themeColor="text1"/>
              </w:rPr>
            </w:pPr>
          </w:p>
        </w:tc>
        <w:tc>
          <w:tcPr>
            <w:tcW w:w="850" w:type="pct"/>
            <w:gridSpan w:val="2"/>
            <w:tcBorders>
              <w:top w:val="single" w:sz="4" w:space="0" w:color="auto"/>
              <w:left w:val="nil"/>
              <w:bottom w:val="single" w:sz="4" w:space="0" w:color="auto"/>
              <w:right w:val="nil"/>
            </w:tcBorders>
          </w:tcPr>
          <w:p w14:paraId="53CFBBF6" w14:textId="77777777" w:rsidR="006D7F06" w:rsidRPr="0099708C" w:rsidRDefault="006D7F06" w:rsidP="00467D83">
            <w:pPr>
              <w:widowControl w:val="0"/>
              <w:autoSpaceDE w:val="0"/>
              <w:autoSpaceDN w:val="0"/>
              <w:adjustRightInd w:val="0"/>
              <w:spacing w:line="480" w:lineRule="auto"/>
              <w:jc w:val="center"/>
              <w:rPr>
                <w:color w:val="000000" w:themeColor="text1"/>
              </w:rPr>
            </w:pPr>
          </w:p>
        </w:tc>
        <w:tc>
          <w:tcPr>
            <w:tcW w:w="1511" w:type="pct"/>
            <w:gridSpan w:val="3"/>
            <w:tcBorders>
              <w:top w:val="single" w:sz="4" w:space="0" w:color="auto"/>
              <w:left w:val="nil"/>
              <w:bottom w:val="single" w:sz="4" w:space="0" w:color="auto"/>
              <w:right w:val="nil"/>
            </w:tcBorders>
          </w:tcPr>
          <w:p w14:paraId="636ABDCF" w14:textId="77777777" w:rsidR="006D7F06" w:rsidRPr="0099708C" w:rsidRDefault="006D7F06" w:rsidP="00467D83">
            <w:pPr>
              <w:widowControl w:val="0"/>
              <w:autoSpaceDE w:val="0"/>
              <w:autoSpaceDN w:val="0"/>
              <w:adjustRightInd w:val="0"/>
              <w:spacing w:line="480" w:lineRule="auto"/>
              <w:jc w:val="center"/>
              <w:rPr>
                <w:color w:val="000000" w:themeColor="text1"/>
              </w:rPr>
            </w:pPr>
          </w:p>
        </w:tc>
        <w:tc>
          <w:tcPr>
            <w:tcW w:w="1088" w:type="pct"/>
            <w:gridSpan w:val="2"/>
            <w:tcBorders>
              <w:top w:val="single" w:sz="4" w:space="0" w:color="auto"/>
              <w:left w:val="nil"/>
              <w:bottom w:val="single" w:sz="4" w:space="0" w:color="auto"/>
              <w:right w:val="nil"/>
            </w:tcBorders>
          </w:tcPr>
          <w:p w14:paraId="5C75790B" w14:textId="77777777" w:rsidR="006D7F06" w:rsidRPr="0099708C" w:rsidRDefault="006D7F06" w:rsidP="00467D83">
            <w:pPr>
              <w:widowControl w:val="0"/>
              <w:autoSpaceDE w:val="0"/>
              <w:autoSpaceDN w:val="0"/>
              <w:adjustRightInd w:val="0"/>
              <w:spacing w:line="480" w:lineRule="auto"/>
              <w:jc w:val="center"/>
              <w:rPr>
                <w:color w:val="000000" w:themeColor="text1"/>
              </w:rPr>
            </w:pPr>
          </w:p>
        </w:tc>
      </w:tr>
    </w:tbl>
    <w:p w14:paraId="344E5434" w14:textId="7609EF54" w:rsidR="00094D09" w:rsidRPr="0099708C" w:rsidRDefault="00B14F9E" w:rsidP="001655D0">
      <w:pPr>
        <w:widowControl w:val="0"/>
        <w:tabs>
          <w:tab w:val="left" w:pos="7655"/>
        </w:tabs>
        <w:autoSpaceDE w:val="0"/>
        <w:autoSpaceDN w:val="0"/>
        <w:adjustRightInd w:val="0"/>
        <w:spacing w:line="480" w:lineRule="auto"/>
        <w:ind w:left="284" w:right="709"/>
        <w:jc w:val="both"/>
        <w:rPr>
          <w:color w:val="000000" w:themeColor="text1"/>
          <w:sz w:val="18"/>
          <w:lang w:val="en-US"/>
        </w:rPr>
      </w:pPr>
      <w:r w:rsidRPr="0099708C">
        <w:rPr>
          <w:i/>
          <w:color w:val="000000" w:themeColor="text1"/>
          <w:sz w:val="18"/>
          <w:lang w:val="en-US"/>
        </w:rPr>
        <w:t>Notes:</w:t>
      </w:r>
      <w:r w:rsidRPr="0099708C">
        <w:rPr>
          <w:color w:val="000000" w:themeColor="text1"/>
          <w:sz w:val="18"/>
          <w:lang w:val="en-US"/>
        </w:rPr>
        <w:t xml:space="preserve"> The table reports </w:t>
      </w:r>
      <w:r w:rsidR="00B97752" w:rsidRPr="0099708C">
        <w:rPr>
          <w:color w:val="000000" w:themeColor="text1"/>
          <w:sz w:val="18"/>
          <w:lang w:val="en-US"/>
        </w:rPr>
        <w:t>incidence rate ratios obtained from negative binomial regressions</w:t>
      </w:r>
      <w:r w:rsidRPr="0099708C">
        <w:rPr>
          <w:color w:val="000000" w:themeColor="text1"/>
          <w:sz w:val="18"/>
          <w:lang w:val="en-US"/>
        </w:rPr>
        <w:t xml:space="preserve"> (robust</w:t>
      </w:r>
      <w:r w:rsidR="00F004EF" w:rsidRPr="0099708C">
        <w:rPr>
          <w:color w:val="000000" w:themeColor="text1"/>
          <w:sz w:val="18"/>
          <w:lang w:val="en-US"/>
        </w:rPr>
        <w:t xml:space="preserve"> standard</w:t>
      </w:r>
      <w:r w:rsidRPr="0099708C">
        <w:rPr>
          <w:color w:val="000000" w:themeColor="text1"/>
          <w:sz w:val="18"/>
          <w:lang w:val="en-US"/>
        </w:rPr>
        <w:t xml:space="preserve"> errors in parentheses).</w:t>
      </w:r>
      <w:r w:rsidR="00D02B7F" w:rsidRPr="0099708C">
        <w:rPr>
          <w:color w:val="000000" w:themeColor="text1"/>
          <w:sz w:val="18"/>
          <w:lang w:val="en-US"/>
        </w:rPr>
        <w:t xml:space="preserve"> Organizational controls include dummies for time of the day (morning, afternoon, evening) and the offices in which the interviews took place.</w:t>
      </w:r>
      <w:r w:rsidRPr="0099708C">
        <w:rPr>
          <w:color w:val="000000" w:themeColor="text1"/>
          <w:sz w:val="18"/>
          <w:lang w:val="en-US"/>
        </w:rPr>
        <w:t xml:space="preserve"> Significance levels are denoted as follows: * </w:t>
      </w:r>
      <w:r w:rsidRPr="0099708C">
        <w:rPr>
          <w:iCs/>
          <w:color w:val="000000" w:themeColor="text1"/>
          <w:sz w:val="18"/>
          <w:lang w:val="en-US"/>
        </w:rPr>
        <w:t>p</w:t>
      </w:r>
      <w:r w:rsidRPr="0099708C">
        <w:rPr>
          <w:color w:val="000000" w:themeColor="text1"/>
          <w:sz w:val="18"/>
          <w:lang w:val="en-US"/>
        </w:rPr>
        <w:t xml:space="preserve"> &lt; 0.10, ** </w:t>
      </w:r>
      <w:r w:rsidRPr="0099708C">
        <w:rPr>
          <w:iCs/>
          <w:color w:val="000000" w:themeColor="text1"/>
          <w:sz w:val="18"/>
          <w:lang w:val="en-US"/>
        </w:rPr>
        <w:t>p</w:t>
      </w:r>
      <w:r w:rsidRPr="0099708C">
        <w:rPr>
          <w:color w:val="000000" w:themeColor="text1"/>
          <w:sz w:val="18"/>
          <w:lang w:val="en-US"/>
        </w:rPr>
        <w:t xml:space="preserve"> &lt; 0.05, *** </w:t>
      </w:r>
      <w:r w:rsidRPr="0099708C">
        <w:rPr>
          <w:iCs/>
          <w:color w:val="000000" w:themeColor="text1"/>
          <w:sz w:val="18"/>
          <w:lang w:val="en-US"/>
        </w:rPr>
        <w:t>p</w:t>
      </w:r>
      <w:r w:rsidRPr="0099708C">
        <w:rPr>
          <w:color w:val="000000" w:themeColor="text1"/>
          <w:sz w:val="18"/>
          <w:lang w:val="en-US"/>
        </w:rPr>
        <w:t xml:space="preserve"> &lt; 0.01.</w:t>
      </w:r>
    </w:p>
    <w:p w14:paraId="1D107DF2" w14:textId="65EB97B0" w:rsidR="00513E67" w:rsidRPr="0099708C" w:rsidRDefault="00513E67" w:rsidP="00513E67">
      <w:pPr>
        <w:spacing w:line="480" w:lineRule="auto"/>
        <w:jc w:val="both"/>
        <w:rPr>
          <w:color w:val="000000" w:themeColor="text1"/>
          <w:lang w:val="en-US"/>
        </w:rPr>
      </w:pPr>
      <w:r w:rsidRPr="0099708C">
        <w:rPr>
          <w:color w:val="000000" w:themeColor="text1"/>
          <w:lang w:val="en-US"/>
        </w:rPr>
        <w:t>The incidence rate ratio for treatment gives the relative performance of those who have received the information compared to the control group. For specification (1), we find that the treatment group performed 11.9 percent better than the control group (p=0.029). Specification (2) contains organizational controls for the time of the day (to account for differences in the probability of reaching possible interviewees) and the offices in which the interviews took place (to account for the possibility that e.g. a telephone keyboard might not have worked properly and slowed the worker down). In specification (3), we add controls for age, gender, and being a returning worker. Moreover, we add a binary variable for individuals’ private engagement in volunteering activities since they might be especially motivated to support the volunteering agency ―which is, however, not confirmed by our data.</w:t>
      </w:r>
    </w:p>
    <w:p w14:paraId="3C01139A" w14:textId="4F6BD0DC" w:rsidR="0086307F" w:rsidRPr="0099708C" w:rsidRDefault="0086307F" w:rsidP="0086307F">
      <w:pPr>
        <w:spacing w:line="480" w:lineRule="auto"/>
        <w:jc w:val="both"/>
        <w:rPr>
          <w:color w:val="000000" w:themeColor="text1"/>
          <w:lang w:val="en-US"/>
        </w:rPr>
      </w:pPr>
      <w:r w:rsidRPr="0099708C">
        <w:rPr>
          <w:color w:val="000000" w:themeColor="text1"/>
          <w:lang w:val="en-US"/>
        </w:rPr>
        <w:t xml:space="preserve">We find that the observed treatment effect is quite stable and remains statistically significant across these specifications: being informed about the failure of the previous campaign increases the amount of called numbers by about 12 percent. Adding further controls for the day of the week barely changes our main result: the estimated IRR is 1.108 with </w:t>
      </w:r>
      <w:r w:rsidRPr="0099708C">
        <w:rPr>
          <w:i/>
          <w:color w:val="000000" w:themeColor="text1"/>
          <w:lang w:val="en-US"/>
        </w:rPr>
        <w:t>p</w:t>
      </w:r>
      <w:r w:rsidRPr="0099708C">
        <w:rPr>
          <w:color w:val="000000" w:themeColor="text1"/>
          <w:lang w:val="en-US"/>
        </w:rPr>
        <w:t>=0.029.</w:t>
      </w:r>
      <w:r w:rsidRPr="0099708C">
        <w:rPr>
          <w:rStyle w:val="FootnoteReference"/>
          <w:color w:val="000000" w:themeColor="text1"/>
          <w:lang w:val="en-US"/>
        </w:rPr>
        <w:footnoteReference w:id="10"/>
      </w:r>
    </w:p>
    <w:p w14:paraId="5EC3F188" w14:textId="663A7627" w:rsidR="005B4B39" w:rsidRPr="0099708C" w:rsidRDefault="00F75A90" w:rsidP="00467D83">
      <w:pPr>
        <w:spacing w:line="480" w:lineRule="auto"/>
        <w:jc w:val="both"/>
        <w:rPr>
          <w:color w:val="000000" w:themeColor="text1"/>
          <w:lang w:val="en-US"/>
        </w:rPr>
      </w:pPr>
      <w:r w:rsidRPr="0099708C">
        <w:rPr>
          <w:color w:val="000000" w:themeColor="text1"/>
          <w:lang w:val="en-US"/>
        </w:rPr>
        <w:t>O</w:t>
      </w:r>
      <w:r w:rsidR="005B4B39" w:rsidRPr="0099708C">
        <w:rPr>
          <w:color w:val="000000" w:themeColor="text1"/>
          <w:lang w:val="en-US"/>
        </w:rPr>
        <w:t xml:space="preserve">ne might hypothesize that there could be a difference between </w:t>
      </w:r>
      <w:r w:rsidR="000109CF" w:rsidRPr="0099708C">
        <w:rPr>
          <w:color w:val="000000" w:themeColor="text1"/>
          <w:lang w:val="en-US"/>
        </w:rPr>
        <w:t>returning</w:t>
      </w:r>
      <w:r w:rsidR="005B4B39" w:rsidRPr="0099708C">
        <w:rPr>
          <w:color w:val="000000" w:themeColor="text1"/>
          <w:lang w:val="en-US"/>
        </w:rPr>
        <w:t xml:space="preserve"> and new workers due to their previous work experience and the possibility of building up an employer-employee relationship. We observe a somewhat smaller number of calls dialed by </w:t>
      </w:r>
      <w:r w:rsidR="008227DB" w:rsidRPr="0099708C">
        <w:rPr>
          <w:color w:val="000000" w:themeColor="text1"/>
          <w:lang w:val="en-US"/>
        </w:rPr>
        <w:t>returning</w:t>
      </w:r>
      <w:r w:rsidR="005B4B39" w:rsidRPr="0099708C">
        <w:rPr>
          <w:color w:val="000000" w:themeColor="text1"/>
          <w:lang w:val="en-US"/>
        </w:rPr>
        <w:t xml:space="preserve"> workers, but the data does not provide any evidence that </w:t>
      </w:r>
      <w:r w:rsidR="008227DB" w:rsidRPr="0099708C">
        <w:rPr>
          <w:color w:val="000000" w:themeColor="text1"/>
          <w:lang w:val="en-US"/>
        </w:rPr>
        <w:t>returning</w:t>
      </w:r>
      <w:r w:rsidR="005B4B39" w:rsidRPr="0099708C">
        <w:rPr>
          <w:color w:val="000000" w:themeColor="text1"/>
          <w:lang w:val="en-US"/>
        </w:rPr>
        <w:t xml:space="preserve"> and new workers are heterogeneously affected by the treatment (column </w:t>
      </w:r>
      <w:r w:rsidRPr="0099708C">
        <w:rPr>
          <w:color w:val="000000" w:themeColor="text1"/>
          <w:lang w:val="en-US"/>
        </w:rPr>
        <w:t>4</w:t>
      </w:r>
      <w:r w:rsidR="005B4B39" w:rsidRPr="0099708C">
        <w:rPr>
          <w:color w:val="000000" w:themeColor="text1"/>
          <w:lang w:val="en-US"/>
        </w:rPr>
        <w:t xml:space="preserve"> of Table 1). However, it could be</w:t>
      </w:r>
      <w:r w:rsidR="00653EF3" w:rsidRPr="0099708C">
        <w:rPr>
          <w:color w:val="000000" w:themeColor="text1"/>
          <w:lang w:val="en-US"/>
        </w:rPr>
        <w:t xml:space="preserve"> possible</w:t>
      </w:r>
      <w:r w:rsidR="005B4B39" w:rsidRPr="0099708C">
        <w:rPr>
          <w:color w:val="000000" w:themeColor="text1"/>
          <w:lang w:val="en-US"/>
        </w:rPr>
        <w:t xml:space="preserve"> that the treatment response of </w:t>
      </w:r>
      <w:r w:rsidR="008227DB" w:rsidRPr="0099708C">
        <w:rPr>
          <w:color w:val="000000" w:themeColor="text1"/>
          <w:lang w:val="en-US"/>
        </w:rPr>
        <w:t>returning</w:t>
      </w:r>
      <w:r w:rsidR="005B4B39" w:rsidRPr="0099708C">
        <w:rPr>
          <w:color w:val="000000" w:themeColor="text1"/>
          <w:lang w:val="en-US"/>
        </w:rPr>
        <w:t xml:space="preserve"> workers depends on their expectations of the success of the letter campaign, that is, workers with higher expectations might experience more disappointment from finding out the bad news. Since the number of observations gets very small when solely looking at </w:t>
      </w:r>
      <w:r w:rsidR="008227DB" w:rsidRPr="0099708C">
        <w:rPr>
          <w:color w:val="000000" w:themeColor="text1"/>
          <w:lang w:val="en-US"/>
        </w:rPr>
        <w:t xml:space="preserve">returning </w:t>
      </w:r>
      <w:r w:rsidR="005B4B39" w:rsidRPr="0099708C">
        <w:rPr>
          <w:color w:val="000000" w:themeColor="text1"/>
          <w:lang w:val="en-US"/>
        </w:rPr>
        <w:t xml:space="preserve">workers, we do not apply regression analysis to look into this issue. Instead, we look at the average performance of </w:t>
      </w:r>
      <w:r w:rsidR="008227DB" w:rsidRPr="0099708C">
        <w:rPr>
          <w:color w:val="000000" w:themeColor="text1"/>
          <w:lang w:val="en-US"/>
        </w:rPr>
        <w:t xml:space="preserve">returning </w:t>
      </w:r>
      <w:r w:rsidR="005B4B39" w:rsidRPr="0099708C">
        <w:rPr>
          <w:color w:val="000000" w:themeColor="text1"/>
          <w:lang w:val="en-US"/>
        </w:rPr>
        <w:t>workers separately for those having low and those having high expectations</w:t>
      </w:r>
      <w:r w:rsidR="00001452" w:rsidRPr="0099708C">
        <w:rPr>
          <w:color w:val="000000" w:themeColor="text1"/>
          <w:lang w:val="en-US"/>
        </w:rPr>
        <w:t xml:space="preserve"> (based on a median split)</w:t>
      </w:r>
      <w:r w:rsidR="005B4B39" w:rsidRPr="0099708C">
        <w:rPr>
          <w:color w:val="000000" w:themeColor="text1"/>
          <w:lang w:val="en-US"/>
        </w:rPr>
        <w:t xml:space="preserve">. In both groups ―workers with low and high expectations about the previous project’s success― we find that treated workers’ average </w:t>
      </w:r>
      <w:r w:rsidR="00D35FA4" w:rsidRPr="0099708C">
        <w:rPr>
          <w:color w:val="000000" w:themeColor="text1"/>
          <w:lang w:val="en-US"/>
        </w:rPr>
        <w:t>amount of numbers called</w:t>
      </w:r>
      <w:r w:rsidR="005B4B39" w:rsidRPr="0099708C">
        <w:rPr>
          <w:color w:val="000000" w:themeColor="text1"/>
          <w:lang w:val="en-US"/>
        </w:rPr>
        <w:t xml:space="preserve"> is (at least descriptively) higher.</w:t>
      </w:r>
      <w:r w:rsidR="005B4B39" w:rsidRPr="0099708C">
        <w:rPr>
          <w:rStyle w:val="FootnoteReference"/>
          <w:color w:val="000000" w:themeColor="text1"/>
          <w:lang w:val="en-US"/>
        </w:rPr>
        <w:footnoteReference w:id="11"/>
      </w:r>
    </w:p>
    <w:p w14:paraId="23928885" w14:textId="2A6E71F1" w:rsidR="006D7F06" w:rsidRPr="0099708C" w:rsidRDefault="00567074" w:rsidP="00F146C0">
      <w:pPr>
        <w:spacing w:before="240" w:line="480" w:lineRule="auto"/>
        <w:jc w:val="both"/>
        <w:rPr>
          <w:color w:val="000000" w:themeColor="text1"/>
          <w:lang w:val="en-US"/>
        </w:rPr>
      </w:pPr>
      <w:r w:rsidRPr="0099708C">
        <w:rPr>
          <w:color w:val="000000" w:themeColor="text1"/>
          <w:lang w:val="en-US"/>
        </w:rPr>
        <w:t>In a next step, we look at the number of completed interviews</w:t>
      </w:r>
      <w:r w:rsidR="005B5336" w:rsidRPr="0099708C">
        <w:rPr>
          <w:color w:val="000000" w:themeColor="text1"/>
          <w:lang w:val="en-US"/>
        </w:rPr>
        <w:t>, which can be perceived as an indicator of a worker’</w:t>
      </w:r>
      <w:r w:rsidR="00C6049B" w:rsidRPr="0099708C">
        <w:rPr>
          <w:color w:val="000000" w:themeColor="text1"/>
          <w:lang w:val="en-US"/>
        </w:rPr>
        <w:t>s quality of output</w:t>
      </w:r>
      <w:r w:rsidRPr="0099708C">
        <w:rPr>
          <w:color w:val="000000" w:themeColor="text1"/>
          <w:lang w:val="en-US"/>
        </w:rPr>
        <w:t>. The treatment group completes on average 6.1 interviews</w:t>
      </w:r>
      <w:r w:rsidR="0030023D" w:rsidRPr="0099708C">
        <w:rPr>
          <w:color w:val="000000" w:themeColor="text1"/>
          <w:lang w:val="en-US"/>
        </w:rPr>
        <w:t>, which is</w:t>
      </w:r>
      <w:r w:rsidRPr="0099708C">
        <w:rPr>
          <w:color w:val="000000" w:themeColor="text1"/>
          <w:lang w:val="en-US"/>
        </w:rPr>
        <w:t xml:space="preserve"> roughly one interview more than</w:t>
      </w:r>
      <w:r w:rsidR="00ED60F1" w:rsidRPr="0099708C">
        <w:rPr>
          <w:color w:val="000000" w:themeColor="text1"/>
          <w:lang w:val="en-US"/>
        </w:rPr>
        <w:t xml:space="preserve"> the number of interview</w:t>
      </w:r>
      <w:r w:rsidRPr="0099708C">
        <w:rPr>
          <w:color w:val="000000" w:themeColor="text1"/>
          <w:lang w:val="en-US"/>
        </w:rPr>
        <w:t>s in the control group (on average 4.9</w:t>
      </w:r>
      <w:r w:rsidR="00975D68" w:rsidRPr="0099708C">
        <w:rPr>
          <w:color w:val="000000" w:themeColor="text1"/>
          <w:lang w:val="en-US"/>
        </w:rPr>
        <w:t xml:space="preserve"> interviews). </w:t>
      </w:r>
      <w:r w:rsidR="006A4008" w:rsidRPr="0099708C">
        <w:rPr>
          <w:color w:val="000000" w:themeColor="text1"/>
          <w:lang w:val="en-US"/>
        </w:rPr>
        <w:t>While t</w:t>
      </w:r>
      <w:r w:rsidR="00975D68" w:rsidRPr="0099708C">
        <w:rPr>
          <w:color w:val="000000" w:themeColor="text1"/>
          <w:lang w:val="en-US"/>
        </w:rPr>
        <w:t xml:space="preserve">his difference </w:t>
      </w:r>
      <w:r w:rsidR="00E7721C" w:rsidRPr="0099708C">
        <w:rPr>
          <w:color w:val="000000" w:themeColor="text1"/>
          <w:lang w:val="en-US"/>
        </w:rPr>
        <w:t xml:space="preserve">is </w:t>
      </w:r>
      <w:r w:rsidR="00654C2A" w:rsidRPr="0099708C">
        <w:rPr>
          <w:color w:val="000000" w:themeColor="text1"/>
          <w:lang w:val="en-US"/>
        </w:rPr>
        <w:t>statistically ins</w:t>
      </w:r>
      <w:r w:rsidR="00E7721C" w:rsidRPr="0099708C">
        <w:rPr>
          <w:color w:val="000000" w:themeColor="text1"/>
          <w:lang w:val="en-US"/>
        </w:rPr>
        <w:t xml:space="preserve">ignificant at the </w:t>
      </w:r>
      <w:r w:rsidR="008A13A7" w:rsidRPr="0099708C">
        <w:rPr>
          <w:color w:val="000000" w:themeColor="text1"/>
          <w:lang w:val="en-US"/>
        </w:rPr>
        <w:t xml:space="preserve">conventional levels </w:t>
      </w:r>
      <w:r w:rsidR="00E7721C" w:rsidRPr="0099708C">
        <w:rPr>
          <w:color w:val="000000" w:themeColor="text1"/>
          <w:lang w:val="en-US"/>
        </w:rPr>
        <w:t xml:space="preserve">(Wilcoxon </w:t>
      </w:r>
      <w:r w:rsidR="008A13A7" w:rsidRPr="0099708C">
        <w:rPr>
          <w:color w:val="000000" w:themeColor="text1"/>
          <w:lang w:val="en-US"/>
        </w:rPr>
        <w:t xml:space="preserve">rank-sum test, </w:t>
      </w:r>
      <w:r w:rsidR="008A13A7" w:rsidRPr="0099708C">
        <w:rPr>
          <w:i/>
          <w:color w:val="000000" w:themeColor="text1"/>
          <w:lang w:val="en-US"/>
        </w:rPr>
        <w:t>z</w:t>
      </w:r>
      <w:r w:rsidR="008A13A7" w:rsidRPr="0099708C">
        <w:rPr>
          <w:color w:val="000000" w:themeColor="text1"/>
          <w:lang w:val="en-US"/>
        </w:rPr>
        <w:t>=-1.620,</w:t>
      </w:r>
      <w:r w:rsidR="00E7721C" w:rsidRPr="0099708C">
        <w:rPr>
          <w:color w:val="000000" w:themeColor="text1"/>
          <w:lang w:val="en-US"/>
        </w:rPr>
        <w:t xml:space="preserve"> </w:t>
      </w:r>
      <w:r w:rsidR="00E7721C" w:rsidRPr="0099708C">
        <w:rPr>
          <w:i/>
          <w:color w:val="000000" w:themeColor="text1"/>
          <w:lang w:val="en-US"/>
        </w:rPr>
        <w:t>p</w:t>
      </w:r>
      <w:r w:rsidR="00E7721C" w:rsidRPr="0099708C">
        <w:rPr>
          <w:color w:val="000000" w:themeColor="text1"/>
          <w:lang w:val="en-US"/>
        </w:rPr>
        <w:t>=0.105),</w:t>
      </w:r>
      <w:r w:rsidR="00975D68" w:rsidRPr="0099708C">
        <w:rPr>
          <w:color w:val="000000" w:themeColor="text1"/>
          <w:lang w:val="en-US"/>
        </w:rPr>
        <w:t xml:space="preserve"> it </w:t>
      </w:r>
      <w:r w:rsidR="001078DC" w:rsidRPr="0099708C">
        <w:rPr>
          <w:color w:val="000000" w:themeColor="text1"/>
          <w:lang w:val="en-US"/>
        </w:rPr>
        <w:t>does</w:t>
      </w:r>
      <w:r w:rsidR="00654C2A" w:rsidRPr="0099708C">
        <w:rPr>
          <w:color w:val="000000" w:themeColor="text1"/>
          <w:lang w:val="en-US"/>
        </w:rPr>
        <w:t xml:space="preserve"> </w:t>
      </w:r>
      <w:r w:rsidR="001078DC" w:rsidRPr="0099708C">
        <w:rPr>
          <w:color w:val="000000" w:themeColor="text1"/>
          <w:lang w:val="en-US"/>
        </w:rPr>
        <w:t xml:space="preserve">indicate </w:t>
      </w:r>
      <w:r w:rsidR="00975D68" w:rsidRPr="0099708C">
        <w:rPr>
          <w:color w:val="000000" w:themeColor="text1"/>
          <w:lang w:val="en-US"/>
        </w:rPr>
        <w:t>that</w:t>
      </w:r>
      <w:r w:rsidR="001078DC" w:rsidRPr="0099708C">
        <w:rPr>
          <w:color w:val="000000" w:themeColor="text1"/>
          <w:lang w:val="en-US"/>
        </w:rPr>
        <w:t xml:space="preserve"> the higher</w:t>
      </w:r>
      <w:r w:rsidR="009635AF" w:rsidRPr="0099708C">
        <w:rPr>
          <w:color w:val="000000" w:themeColor="text1"/>
          <w:lang w:val="en-US"/>
        </w:rPr>
        <w:t xml:space="preserve"> performance</w:t>
      </w:r>
      <w:r w:rsidR="00975D68" w:rsidRPr="0099708C">
        <w:rPr>
          <w:color w:val="000000" w:themeColor="text1"/>
          <w:lang w:val="en-US"/>
        </w:rPr>
        <w:t xml:space="preserve"> </w:t>
      </w:r>
      <w:r w:rsidR="009635AF" w:rsidRPr="0099708C">
        <w:rPr>
          <w:color w:val="000000" w:themeColor="text1"/>
          <w:lang w:val="en-US"/>
        </w:rPr>
        <w:t>in terms</w:t>
      </w:r>
      <w:r w:rsidR="00975D68" w:rsidRPr="0099708C">
        <w:rPr>
          <w:color w:val="000000" w:themeColor="text1"/>
          <w:lang w:val="en-US"/>
        </w:rPr>
        <w:t xml:space="preserve"> </w:t>
      </w:r>
      <w:r w:rsidR="00DC672E" w:rsidRPr="0099708C">
        <w:rPr>
          <w:color w:val="000000" w:themeColor="text1"/>
          <w:lang w:val="en-US"/>
        </w:rPr>
        <w:t>of</w:t>
      </w:r>
      <w:r w:rsidR="00975D68" w:rsidRPr="0099708C">
        <w:rPr>
          <w:color w:val="000000" w:themeColor="text1"/>
          <w:lang w:val="en-US"/>
        </w:rPr>
        <w:t xml:space="preserve"> dialed numbers</w:t>
      </w:r>
      <w:r w:rsidR="001078DC" w:rsidRPr="0099708C">
        <w:rPr>
          <w:color w:val="000000" w:themeColor="text1"/>
          <w:lang w:val="en-US"/>
        </w:rPr>
        <w:t xml:space="preserve"> in the treatment group</w:t>
      </w:r>
      <w:r w:rsidR="00975D68" w:rsidRPr="0099708C">
        <w:rPr>
          <w:color w:val="000000" w:themeColor="text1"/>
          <w:lang w:val="en-US"/>
        </w:rPr>
        <w:t xml:space="preserve"> </w:t>
      </w:r>
      <w:r w:rsidR="009635AF" w:rsidRPr="0099708C">
        <w:rPr>
          <w:color w:val="000000" w:themeColor="text1"/>
          <w:lang w:val="en-US"/>
        </w:rPr>
        <w:t>did</w:t>
      </w:r>
      <w:r w:rsidR="00975D68" w:rsidRPr="0099708C">
        <w:rPr>
          <w:color w:val="000000" w:themeColor="text1"/>
          <w:lang w:val="en-US"/>
        </w:rPr>
        <w:t xml:space="preserve"> not</w:t>
      </w:r>
      <w:r w:rsidR="009635AF" w:rsidRPr="0099708C">
        <w:rPr>
          <w:color w:val="000000" w:themeColor="text1"/>
          <w:lang w:val="en-US"/>
        </w:rPr>
        <w:t xml:space="preserve"> come</w:t>
      </w:r>
      <w:r w:rsidR="00975D68" w:rsidRPr="0099708C">
        <w:rPr>
          <w:color w:val="000000" w:themeColor="text1"/>
          <w:lang w:val="en-US"/>
        </w:rPr>
        <w:t xml:space="preserve"> at the expense of </w:t>
      </w:r>
      <w:r w:rsidR="009635AF" w:rsidRPr="0099708C">
        <w:rPr>
          <w:color w:val="000000" w:themeColor="text1"/>
          <w:lang w:val="en-US"/>
        </w:rPr>
        <w:t xml:space="preserve">lower </w:t>
      </w:r>
      <w:r w:rsidR="00975D68" w:rsidRPr="0099708C">
        <w:rPr>
          <w:color w:val="000000" w:themeColor="text1"/>
          <w:lang w:val="en-US"/>
        </w:rPr>
        <w:t>quality in terms of completed interviews.</w:t>
      </w:r>
      <w:r w:rsidR="00F146C0" w:rsidRPr="0099708C">
        <w:rPr>
          <w:color w:val="000000" w:themeColor="text1"/>
          <w:lang w:val="en-US"/>
        </w:rPr>
        <w:t xml:space="preserve"> To check whether this result also holds using regression analysis, we re-estimate our basic specifications (1) to (3) with the number of completed interviews as the dependent variable, employing Poisson regressions. Table 2 reports these results. </w:t>
      </w:r>
    </w:p>
    <w:p w14:paraId="720474E2" w14:textId="77777777" w:rsidR="00513E67" w:rsidRPr="0099708C" w:rsidRDefault="00513E67" w:rsidP="00467D83">
      <w:pPr>
        <w:spacing w:before="240" w:line="480" w:lineRule="auto"/>
        <w:jc w:val="both"/>
        <w:rPr>
          <w:b/>
          <w:color w:val="000000" w:themeColor="text1"/>
          <w:lang w:val="en-US"/>
        </w:rPr>
      </w:pPr>
    </w:p>
    <w:p w14:paraId="01042074" w14:textId="77777777" w:rsidR="00513E67" w:rsidRPr="0099708C" w:rsidRDefault="00513E67" w:rsidP="00467D83">
      <w:pPr>
        <w:spacing w:before="240" w:line="480" w:lineRule="auto"/>
        <w:jc w:val="both"/>
        <w:rPr>
          <w:b/>
          <w:color w:val="000000" w:themeColor="text1"/>
          <w:lang w:val="en-US"/>
        </w:rPr>
      </w:pPr>
    </w:p>
    <w:p w14:paraId="445C8E4F" w14:textId="3BFA9A83" w:rsidR="00A25291" w:rsidRPr="0099708C" w:rsidRDefault="00A25291" w:rsidP="00467D83">
      <w:pPr>
        <w:spacing w:before="240" w:line="480" w:lineRule="auto"/>
        <w:jc w:val="both"/>
        <w:rPr>
          <w:b/>
          <w:color w:val="000000" w:themeColor="text1"/>
          <w:lang w:val="en-US"/>
        </w:rPr>
      </w:pPr>
      <w:r w:rsidRPr="0099708C">
        <w:rPr>
          <w:b/>
          <w:color w:val="000000" w:themeColor="text1"/>
          <w:lang w:val="en-US"/>
        </w:rPr>
        <w:t xml:space="preserve">Table </w:t>
      </w:r>
      <w:r w:rsidR="00A43397" w:rsidRPr="0099708C">
        <w:rPr>
          <w:b/>
          <w:color w:val="000000" w:themeColor="text1"/>
          <w:lang w:val="en-US"/>
        </w:rPr>
        <w:t>2</w:t>
      </w:r>
      <w:r w:rsidR="00A66E15" w:rsidRPr="0099708C">
        <w:rPr>
          <w:b/>
          <w:color w:val="000000" w:themeColor="text1"/>
          <w:lang w:val="en-US"/>
        </w:rPr>
        <w:t>: Treatment e</w:t>
      </w:r>
      <w:r w:rsidRPr="0099708C">
        <w:rPr>
          <w:b/>
          <w:color w:val="000000" w:themeColor="text1"/>
          <w:lang w:val="en-US"/>
        </w:rPr>
        <w:t xml:space="preserve">ffect on </w:t>
      </w:r>
      <w:r w:rsidR="00A66E15" w:rsidRPr="0099708C">
        <w:rPr>
          <w:b/>
          <w:color w:val="000000" w:themeColor="text1"/>
          <w:lang w:val="en-US"/>
        </w:rPr>
        <w:t>w</w:t>
      </w:r>
      <w:r w:rsidRPr="0099708C">
        <w:rPr>
          <w:b/>
          <w:color w:val="000000" w:themeColor="text1"/>
          <w:lang w:val="en-US"/>
        </w:rPr>
        <w:t xml:space="preserve">ork </w:t>
      </w:r>
      <w:r w:rsidR="00A66E15" w:rsidRPr="0099708C">
        <w:rPr>
          <w:b/>
          <w:color w:val="000000" w:themeColor="text1"/>
          <w:lang w:val="en-US"/>
        </w:rPr>
        <w:t>q</w:t>
      </w:r>
      <w:r w:rsidRPr="0099708C">
        <w:rPr>
          <w:b/>
          <w:color w:val="000000" w:themeColor="text1"/>
          <w:lang w:val="en-US"/>
        </w:rPr>
        <w:t>uality</w:t>
      </w:r>
    </w:p>
    <w:tbl>
      <w:tblPr>
        <w:tblStyle w:val="TableGrid"/>
        <w:tblW w:w="0" w:type="auto"/>
        <w:jc w:val="center"/>
        <w:tblLook w:val="04A0" w:firstRow="1" w:lastRow="0" w:firstColumn="1" w:lastColumn="0" w:noHBand="0" w:noVBand="1"/>
      </w:tblPr>
      <w:tblGrid>
        <w:gridCol w:w="2595"/>
        <w:gridCol w:w="866"/>
        <w:gridCol w:w="299"/>
        <w:gridCol w:w="693"/>
        <w:gridCol w:w="472"/>
        <w:gridCol w:w="1165"/>
      </w:tblGrid>
      <w:tr w:rsidR="0099708C" w:rsidRPr="0099708C" w14:paraId="1A0801EC" w14:textId="77777777" w:rsidTr="001655D0">
        <w:trPr>
          <w:trHeight w:hRule="exact" w:val="57"/>
          <w:jc w:val="center"/>
        </w:trPr>
        <w:tc>
          <w:tcPr>
            <w:tcW w:w="2595" w:type="dxa"/>
            <w:tcBorders>
              <w:top w:val="single" w:sz="4" w:space="0" w:color="auto"/>
              <w:left w:val="nil"/>
              <w:bottom w:val="single" w:sz="4" w:space="0" w:color="auto"/>
              <w:right w:val="nil"/>
            </w:tcBorders>
          </w:tcPr>
          <w:p w14:paraId="2DCC4A83" w14:textId="77777777" w:rsidR="00337C04" w:rsidRPr="0099708C" w:rsidRDefault="00337C04" w:rsidP="00467D83">
            <w:pPr>
              <w:spacing w:line="480" w:lineRule="auto"/>
              <w:jc w:val="both"/>
              <w:rPr>
                <w:color w:val="000000" w:themeColor="text1"/>
                <w:lang w:val="en-US"/>
              </w:rPr>
            </w:pPr>
          </w:p>
        </w:tc>
        <w:tc>
          <w:tcPr>
            <w:tcW w:w="866" w:type="dxa"/>
            <w:tcBorders>
              <w:top w:val="single" w:sz="4" w:space="0" w:color="auto"/>
              <w:left w:val="nil"/>
              <w:bottom w:val="single" w:sz="4" w:space="0" w:color="auto"/>
              <w:right w:val="nil"/>
            </w:tcBorders>
          </w:tcPr>
          <w:p w14:paraId="115346F4" w14:textId="77777777" w:rsidR="00337C04" w:rsidRPr="0099708C" w:rsidRDefault="00337C04" w:rsidP="00467D83">
            <w:pPr>
              <w:spacing w:line="480" w:lineRule="auto"/>
              <w:jc w:val="both"/>
              <w:rPr>
                <w:color w:val="000000" w:themeColor="text1"/>
                <w:lang w:val="en-US"/>
              </w:rPr>
            </w:pPr>
          </w:p>
        </w:tc>
        <w:tc>
          <w:tcPr>
            <w:tcW w:w="992" w:type="dxa"/>
            <w:gridSpan w:val="2"/>
            <w:tcBorders>
              <w:top w:val="single" w:sz="4" w:space="0" w:color="auto"/>
              <w:left w:val="nil"/>
              <w:bottom w:val="single" w:sz="4" w:space="0" w:color="auto"/>
              <w:right w:val="nil"/>
            </w:tcBorders>
          </w:tcPr>
          <w:p w14:paraId="42D5BD6E" w14:textId="77777777" w:rsidR="00337C04" w:rsidRPr="0099708C" w:rsidRDefault="00337C04" w:rsidP="00467D83">
            <w:pPr>
              <w:spacing w:line="480" w:lineRule="auto"/>
              <w:jc w:val="both"/>
              <w:rPr>
                <w:color w:val="000000" w:themeColor="text1"/>
                <w:lang w:val="en-US"/>
              </w:rPr>
            </w:pPr>
          </w:p>
        </w:tc>
        <w:tc>
          <w:tcPr>
            <w:tcW w:w="1637" w:type="dxa"/>
            <w:gridSpan w:val="2"/>
            <w:tcBorders>
              <w:top w:val="single" w:sz="4" w:space="0" w:color="auto"/>
              <w:left w:val="nil"/>
              <w:bottom w:val="single" w:sz="4" w:space="0" w:color="auto"/>
              <w:right w:val="nil"/>
            </w:tcBorders>
          </w:tcPr>
          <w:p w14:paraId="1CD1070B" w14:textId="77777777" w:rsidR="00337C04" w:rsidRPr="0099708C" w:rsidRDefault="00337C04" w:rsidP="00467D83">
            <w:pPr>
              <w:spacing w:line="480" w:lineRule="auto"/>
              <w:jc w:val="both"/>
              <w:rPr>
                <w:color w:val="000000" w:themeColor="text1"/>
                <w:lang w:val="en-US"/>
              </w:rPr>
            </w:pPr>
          </w:p>
        </w:tc>
      </w:tr>
      <w:tr w:rsidR="0099708C" w:rsidRPr="0099708C" w14:paraId="1B35B49F" w14:textId="77777777" w:rsidTr="001655D0">
        <w:trPr>
          <w:trHeight w:hRule="exact" w:val="299"/>
          <w:jc w:val="center"/>
        </w:trPr>
        <w:tc>
          <w:tcPr>
            <w:tcW w:w="6090" w:type="dxa"/>
            <w:gridSpan w:val="6"/>
            <w:tcBorders>
              <w:top w:val="single" w:sz="4" w:space="0" w:color="auto"/>
              <w:left w:val="nil"/>
              <w:bottom w:val="single" w:sz="4" w:space="0" w:color="auto"/>
              <w:right w:val="nil"/>
            </w:tcBorders>
            <w:vAlign w:val="center"/>
          </w:tcPr>
          <w:p w14:paraId="78C791EA" w14:textId="4A668B71" w:rsidR="005829AA" w:rsidRPr="0099708C" w:rsidRDefault="005829AA" w:rsidP="005829AA">
            <w:pPr>
              <w:spacing w:line="480" w:lineRule="auto"/>
              <w:rPr>
                <w:color w:val="000000" w:themeColor="text1"/>
                <w:lang w:val="en-US"/>
              </w:rPr>
            </w:pPr>
            <w:r w:rsidRPr="0099708C">
              <w:rPr>
                <w:i/>
                <w:color w:val="000000" w:themeColor="text1"/>
                <w:sz w:val="20"/>
                <w:szCs w:val="20"/>
                <w:lang w:val="en-US"/>
              </w:rPr>
              <w:t>Dependent variable:</w:t>
            </w:r>
            <w:r w:rsidRPr="0099708C">
              <w:rPr>
                <w:color w:val="000000" w:themeColor="text1"/>
                <w:sz w:val="20"/>
                <w:szCs w:val="20"/>
                <w:lang w:val="en-US"/>
              </w:rPr>
              <w:t xml:space="preserve"> Number of completed interviews</w:t>
            </w:r>
          </w:p>
        </w:tc>
      </w:tr>
      <w:tr w:rsidR="0099708C" w:rsidRPr="0099708C" w14:paraId="6AAE0B41" w14:textId="77777777" w:rsidTr="001655D0">
        <w:trPr>
          <w:jc w:val="center"/>
        </w:trPr>
        <w:tc>
          <w:tcPr>
            <w:tcW w:w="2595" w:type="dxa"/>
            <w:tcBorders>
              <w:top w:val="single" w:sz="4" w:space="0" w:color="auto"/>
              <w:left w:val="nil"/>
              <w:bottom w:val="single" w:sz="4" w:space="0" w:color="auto"/>
              <w:right w:val="nil"/>
            </w:tcBorders>
          </w:tcPr>
          <w:p w14:paraId="403E74CE" w14:textId="77777777" w:rsidR="00337C04" w:rsidRPr="0099708C" w:rsidRDefault="00337C04" w:rsidP="00467D83">
            <w:pPr>
              <w:spacing w:line="480" w:lineRule="auto"/>
              <w:jc w:val="both"/>
              <w:rPr>
                <w:color w:val="000000" w:themeColor="text1"/>
                <w:sz w:val="20"/>
                <w:lang w:val="en-US"/>
              </w:rPr>
            </w:pPr>
          </w:p>
        </w:tc>
        <w:tc>
          <w:tcPr>
            <w:tcW w:w="1165" w:type="dxa"/>
            <w:gridSpan w:val="2"/>
            <w:tcBorders>
              <w:top w:val="single" w:sz="4" w:space="0" w:color="auto"/>
              <w:left w:val="nil"/>
              <w:bottom w:val="single" w:sz="4" w:space="0" w:color="auto"/>
              <w:right w:val="nil"/>
            </w:tcBorders>
          </w:tcPr>
          <w:p w14:paraId="3713D3E9" w14:textId="77777777" w:rsidR="00337C04" w:rsidRPr="0099708C" w:rsidRDefault="00337C04" w:rsidP="00467D83">
            <w:pPr>
              <w:spacing w:line="480" w:lineRule="auto"/>
              <w:jc w:val="center"/>
              <w:rPr>
                <w:color w:val="000000" w:themeColor="text1"/>
                <w:sz w:val="20"/>
                <w:lang w:val="en-US"/>
              </w:rPr>
            </w:pPr>
            <w:r w:rsidRPr="0099708C">
              <w:rPr>
                <w:color w:val="000000" w:themeColor="text1"/>
                <w:sz w:val="20"/>
                <w:lang w:val="en-US"/>
              </w:rPr>
              <w:t>(1)</w:t>
            </w:r>
          </w:p>
        </w:tc>
        <w:tc>
          <w:tcPr>
            <w:tcW w:w="1165" w:type="dxa"/>
            <w:gridSpan w:val="2"/>
            <w:tcBorders>
              <w:top w:val="single" w:sz="4" w:space="0" w:color="auto"/>
              <w:left w:val="nil"/>
              <w:bottom w:val="single" w:sz="4" w:space="0" w:color="auto"/>
              <w:right w:val="nil"/>
            </w:tcBorders>
          </w:tcPr>
          <w:p w14:paraId="0EB559A7" w14:textId="77777777" w:rsidR="00337C04" w:rsidRPr="0099708C" w:rsidRDefault="00337C04" w:rsidP="00467D83">
            <w:pPr>
              <w:spacing w:line="480" w:lineRule="auto"/>
              <w:jc w:val="center"/>
              <w:rPr>
                <w:color w:val="000000" w:themeColor="text1"/>
                <w:sz w:val="20"/>
                <w:lang w:val="en-US"/>
              </w:rPr>
            </w:pPr>
            <w:r w:rsidRPr="0099708C">
              <w:rPr>
                <w:color w:val="000000" w:themeColor="text1"/>
                <w:sz w:val="20"/>
                <w:lang w:val="en-US"/>
              </w:rPr>
              <w:t>(2)</w:t>
            </w:r>
          </w:p>
        </w:tc>
        <w:tc>
          <w:tcPr>
            <w:tcW w:w="1165" w:type="dxa"/>
            <w:tcBorders>
              <w:top w:val="single" w:sz="4" w:space="0" w:color="auto"/>
              <w:left w:val="nil"/>
              <w:bottom w:val="single" w:sz="4" w:space="0" w:color="auto"/>
              <w:right w:val="nil"/>
            </w:tcBorders>
          </w:tcPr>
          <w:p w14:paraId="5E3D247F" w14:textId="77777777" w:rsidR="00337C04" w:rsidRPr="0099708C" w:rsidRDefault="00337C04" w:rsidP="00467D83">
            <w:pPr>
              <w:spacing w:line="480" w:lineRule="auto"/>
              <w:jc w:val="center"/>
              <w:rPr>
                <w:color w:val="000000" w:themeColor="text1"/>
                <w:sz w:val="20"/>
                <w:lang w:val="en-US"/>
              </w:rPr>
            </w:pPr>
            <w:r w:rsidRPr="0099708C">
              <w:rPr>
                <w:color w:val="000000" w:themeColor="text1"/>
                <w:sz w:val="20"/>
                <w:lang w:val="en-US"/>
              </w:rPr>
              <w:t>(3)</w:t>
            </w:r>
          </w:p>
        </w:tc>
      </w:tr>
      <w:tr w:rsidR="0099708C" w:rsidRPr="0099708C" w14:paraId="2142A584" w14:textId="77777777" w:rsidTr="001655D0">
        <w:trPr>
          <w:jc w:val="center"/>
        </w:trPr>
        <w:tc>
          <w:tcPr>
            <w:tcW w:w="2595" w:type="dxa"/>
            <w:tcBorders>
              <w:top w:val="single" w:sz="4" w:space="0" w:color="auto"/>
              <w:left w:val="nil"/>
              <w:bottom w:val="nil"/>
              <w:right w:val="nil"/>
            </w:tcBorders>
          </w:tcPr>
          <w:p w14:paraId="31F2A4C4" w14:textId="01E02543" w:rsidR="00337C04" w:rsidRPr="0099708C" w:rsidRDefault="00FE076C" w:rsidP="00FE076C">
            <w:pPr>
              <w:spacing w:line="480" w:lineRule="auto"/>
              <w:rPr>
                <w:color w:val="000000" w:themeColor="text1"/>
                <w:sz w:val="20"/>
                <w:lang w:val="en-US"/>
              </w:rPr>
            </w:pPr>
            <w:r w:rsidRPr="0099708C">
              <w:rPr>
                <w:color w:val="000000" w:themeColor="text1"/>
                <w:sz w:val="20"/>
                <w:lang w:val="en-US"/>
              </w:rPr>
              <w:t>Neg. information t</w:t>
            </w:r>
            <w:r w:rsidR="00676A86" w:rsidRPr="0099708C">
              <w:rPr>
                <w:color w:val="000000" w:themeColor="text1"/>
                <w:sz w:val="20"/>
                <w:lang w:val="en-US"/>
              </w:rPr>
              <w:t>reatment</w:t>
            </w:r>
          </w:p>
        </w:tc>
        <w:tc>
          <w:tcPr>
            <w:tcW w:w="1165" w:type="dxa"/>
            <w:gridSpan w:val="2"/>
            <w:tcBorders>
              <w:top w:val="single" w:sz="4" w:space="0" w:color="auto"/>
              <w:left w:val="nil"/>
              <w:bottom w:val="nil"/>
              <w:right w:val="nil"/>
            </w:tcBorders>
          </w:tcPr>
          <w:p w14:paraId="44A7B91C"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val="en-US"/>
              </w:rPr>
              <w:t>1.237**</w:t>
            </w:r>
          </w:p>
          <w:p w14:paraId="71755311" w14:textId="77777777" w:rsidR="0074095C" w:rsidRPr="0099708C" w:rsidRDefault="0074095C" w:rsidP="00467D83">
            <w:pPr>
              <w:spacing w:line="480" w:lineRule="auto"/>
              <w:jc w:val="center"/>
              <w:rPr>
                <w:color w:val="000000" w:themeColor="text1"/>
                <w:sz w:val="20"/>
                <w:lang w:val="en-US"/>
              </w:rPr>
            </w:pPr>
            <w:r w:rsidRPr="0099708C">
              <w:rPr>
                <w:color w:val="000000" w:themeColor="text1"/>
                <w:sz w:val="20"/>
                <w:lang w:val="en-US"/>
              </w:rPr>
              <w:t>(0.132)</w:t>
            </w:r>
          </w:p>
        </w:tc>
        <w:tc>
          <w:tcPr>
            <w:tcW w:w="1165" w:type="dxa"/>
            <w:gridSpan w:val="2"/>
            <w:tcBorders>
              <w:top w:val="single" w:sz="4" w:space="0" w:color="auto"/>
              <w:left w:val="nil"/>
              <w:bottom w:val="nil"/>
              <w:right w:val="nil"/>
            </w:tcBorders>
          </w:tcPr>
          <w:p w14:paraId="3D00A298"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val="en-US"/>
              </w:rPr>
              <w:t>1.223**</w:t>
            </w:r>
          </w:p>
          <w:p w14:paraId="5C6A7EF4" w14:textId="77777777" w:rsidR="0074095C" w:rsidRPr="0099708C" w:rsidRDefault="0074095C" w:rsidP="00467D83">
            <w:pPr>
              <w:spacing w:line="480" w:lineRule="auto"/>
              <w:jc w:val="center"/>
              <w:rPr>
                <w:color w:val="000000" w:themeColor="text1"/>
                <w:sz w:val="20"/>
                <w:lang w:val="en-US"/>
              </w:rPr>
            </w:pPr>
            <w:r w:rsidRPr="0099708C">
              <w:rPr>
                <w:color w:val="000000" w:themeColor="text1"/>
                <w:sz w:val="20"/>
                <w:lang w:val="en-US"/>
              </w:rPr>
              <w:t>(0.122)</w:t>
            </w:r>
          </w:p>
        </w:tc>
        <w:tc>
          <w:tcPr>
            <w:tcW w:w="1165" w:type="dxa"/>
            <w:tcBorders>
              <w:top w:val="single" w:sz="4" w:space="0" w:color="auto"/>
              <w:left w:val="nil"/>
              <w:bottom w:val="nil"/>
              <w:right w:val="nil"/>
            </w:tcBorders>
          </w:tcPr>
          <w:p w14:paraId="7C953965"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val="en-US"/>
              </w:rPr>
              <w:t>1.192</w:t>
            </w:r>
          </w:p>
          <w:p w14:paraId="03C7C0F8" w14:textId="77777777" w:rsidR="0074095C" w:rsidRPr="0099708C" w:rsidRDefault="0074095C" w:rsidP="00467D83">
            <w:pPr>
              <w:spacing w:line="480" w:lineRule="auto"/>
              <w:jc w:val="center"/>
              <w:rPr>
                <w:color w:val="000000" w:themeColor="text1"/>
                <w:sz w:val="20"/>
                <w:lang w:val="en-US"/>
              </w:rPr>
            </w:pPr>
            <w:r w:rsidRPr="0099708C">
              <w:rPr>
                <w:color w:val="000000" w:themeColor="text1"/>
                <w:sz w:val="20"/>
                <w:lang w:val="en-US"/>
              </w:rPr>
              <w:t>(0.128)</w:t>
            </w:r>
          </w:p>
        </w:tc>
      </w:tr>
      <w:tr w:rsidR="0099708C" w:rsidRPr="0099708C" w14:paraId="3952C141" w14:textId="77777777" w:rsidTr="001655D0">
        <w:trPr>
          <w:jc w:val="center"/>
        </w:trPr>
        <w:tc>
          <w:tcPr>
            <w:tcW w:w="2595" w:type="dxa"/>
            <w:tcBorders>
              <w:top w:val="single" w:sz="4" w:space="0" w:color="auto"/>
              <w:left w:val="nil"/>
              <w:bottom w:val="nil"/>
              <w:right w:val="nil"/>
            </w:tcBorders>
          </w:tcPr>
          <w:p w14:paraId="14D46E01" w14:textId="385DF87E" w:rsidR="00337C04" w:rsidRPr="0099708C" w:rsidRDefault="00FE076C" w:rsidP="00467D83">
            <w:pPr>
              <w:spacing w:line="480" w:lineRule="auto"/>
              <w:jc w:val="both"/>
              <w:rPr>
                <w:color w:val="000000" w:themeColor="text1"/>
                <w:sz w:val="20"/>
                <w:lang w:val="en-US"/>
              </w:rPr>
            </w:pPr>
            <w:r w:rsidRPr="0099708C">
              <w:rPr>
                <w:color w:val="000000" w:themeColor="text1"/>
                <w:sz w:val="20"/>
                <w:lang w:val="en-US"/>
              </w:rPr>
              <w:t>Further c</w:t>
            </w:r>
            <w:r w:rsidR="00337C04" w:rsidRPr="0099708C">
              <w:rPr>
                <w:color w:val="000000" w:themeColor="text1"/>
                <w:sz w:val="20"/>
                <w:lang w:val="en-US"/>
              </w:rPr>
              <w:t>ontrols:</w:t>
            </w:r>
          </w:p>
        </w:tc>
        <w:tc>
          <w:tcPr>
            <w:tcW w:w="1165" w:type="dxa"/>
            <w:gridSpan w:val="2"/>
            <w:tcBorders>
              <w:top w:val="single" w:sz="4" w:space="0" w:color="auto"/>
              <w:left w:val="nil"/>
              <w:bottom w:val="nil"/>
              <w:right w:val="nil"/>
            </w:tcBorders>
          </w:tcPr>
          <w:p w14:paraId="348CE6EB" w14:textId="77777777" w:rsidR="00337C04" w:rsidRPr="0099708C" w:rsidRDefault="00337C04" w:rsidP="00467D83">
            <w:pPr>
              <w:spacing w:line="480" w:lineRule="auto"/>
              <w:jc w:val="center"/>
              <w:rPr>
                <w:color w:val="000000" w:themeColor="text1"/>
                <w:sz w:val="20"/>
                <w:lang w:val="en-US"/>
              </w:rPr>
            </w:pPr>
          </w:p>
        </w:tc>
        <w:tc>
          <w:tcPr>
            <w:tcW w:w="1165" w:type="dxa"/>
            <w:gridSpan w:val="2"/>
            <w:tcBorders>
              <w:top w:val="single" w:sz="4" w:space="0" w:color="auto"/>
              <w:left w:val="nil"/>
              <w:bottom w:val="nil"/>
              <w:right w:val="nil"/>
            </w:tcBorders>
          </w:tcPr>
          <w:p w14:paraId="1C8394F3" w14:textId="77777777" w:rsidR="00337C04" w:rsidRPr="0099708C" w:rsidRDefault="00337C04" w:rsidP="00467D83">
            <w:pPr>
              <w:spacing w:line="480" w:lineRule="auto"/>
              <w:jc w:val="center"/>
              <w:rPr>
                <w:color w:val="000000" w:themeColor="text1"/>
                <w:sz w:val="20"/>
                <w:lang w:val="en-US"/>
              </w:rPr>
            </w:pPr>
          </w:p>
        </w:tc>
        <w:tc>
          <w:tcPr>
            <w:tcW w:w="1165" w:type="dxa"/>
            <w:tcBorders>
              <w:top w:val="single" w:sz="4" w:space="0" w:color="auto"/>
              <w:left w:val="nil"/>
              <w:bottom w:val="nil"/>
              <w:right w:val="nil"/>
            </w:tcBorders>
          </w:tcPr>
          <w:p w14:paraId="7EF5DE01" w14:textId="77777777" w:rsidR="00337C04" w:rsidRPr="0099708C" w:rsidRDefault="00337C04" w:rsidP="00467D83">
            <w:pPr>
              <w:spacing w:line="480" w:lineRule="auto"/>
              <w:jc w:val="center"/>
              <w:rPr>
                <w:color w:val="000000" w:themeColor="text1"/>
                <w:sz w:val="20"/>
                <w:lang w:val="en-US"/>
              </w:rPr>
            </w:pPr>
          </w:p>
        </w:tc>
      </w:tr>
      <w:tr w:rsidR="0099708C" w:rsidRPr="0099708C" w14:paraId="647A5C5E" w14:textId="77777777" w:rsidTr="001655D0">
        <w:trPr>
          <w:jc w:val="center"/>
        </w:trPr>
        <w:tc>
          <w:tcPr>
            <w:tcW w:w="2595" w:type="dxa"/>
            <w:tcBorders>
              <w:top w:val="nil"/>
              <w:left w:val="nil"/>
              <w:bottom w:val="nil"/>
              <w:right w:val="nil"/>
            </w:tcBorders>
          </w:tcPr>
          <w:p w14:paraId="36CC9BE0" w14:textId="77777777" w:rsidR="00337C04" w:rsidRPr="0099708C" w:rsidRDefault="00337C04" w:rsidP="00467D83">
            <w:pPr>
              <w:spacing w:line="480" w:lineRule="auto"/>
              <w:jc w:val="both"/>
              <w:rPr>
                <w:color w:val="000000" w:themeColor="text1"/>
                <w:sz w:val="20"/>
                <w:lang w:val="en-US"/>
              </w:rPr>
            </w:pPr>
            <w:r w:rsidRPr="0099708C">
              <w:rPr>
                <w:color w:val="000000" w:themeColor="text1"/>
                <w:sz w:val="20"/>
                <w:lang w:val="en-US"/>
              </w:rPr>
              <w:t xml:space="preserve">Organizational </w:t>
            </w:r>
            <w:r w:rsidR="009A68EA" w:rsidRPr="0099708C">
              <w:rPr>
                <w:color w:val="000000" w:themeColor="text1"/>
                <w:sz w:val="20"/>
                <w:lang w:val="en-US"/>
              </w:rPr>
              <w:t>controls</w:t>
            </w:r>
          </w:p>
        </w:tc>
        <w:tc>
          <w:tcPr>
            <w:tcW w:w="1165" w:type="dxa"/>
            <w:gridSpan w:val="2"/>
            <w:tcBorders>
              <w:top w:val="nil"/>
              <w:left w:val="nil"/>
              <w:bottom w:val="nil"/>
              <w:right w:val="nil"/>
            </w:tcBorders>
          </w:tcPr>
          <w:p w14:paraId="6284C23B"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val="en-US"/>
              </w:rPr>
              <w:t>-</w:t>
            </w:r>
          </w:p>
        </w:tc>
        <w:tc>
          <w:tcPr>
            <w:tcW w:w="1165" w:type="dxa"/>
            <w:gridSpan w:val="2"/>
            <w:tcBorders>
              <w:top w:val="nil"/>
              <w:left w:val="nil"/>
              <w:bottom w:val="nil"/>
              <w:right w:val="nil"/>
            </w:tcBorders>
          </w:tcPr>
          <w:p w14:paraId="1A1C33D1"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eastAsia="de-DE"/>
              </w:rPr>
              <w:sym w:font="Wingdings 2" w:char="F050"/>
            </w:r>
          </w:p>
        </w:tc>
        <w:tc>
          <w:tcPr>
            <w:tcW w:w="1165" w:type="dxa"/>
            <w:tcBorders>
              <w:top w:val="nil"/>
              <w:left w:val="nil"/>
              <w:bottom w:val="nil"/>
              <w:right w:val="nil"/>
            </w:tcBorders>
          </w:tcPr>
          <w:p w14:paraId="46FC9F5C"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eastAsia="de-DE"/>
              </w:rPr>
              <w:sym w:font="Wingdings 2" w:char="F050"/>
            </w:r>
          </w:p>
        </w:tc>
      </w:tr>
      <w:tr w:rsidR="0099708C" w:rsidRPr="0099708C" w14:paraId="75955561" w14:textId="77777777" w:rsidTr="001655D0">
        <w:trPr>
          <w:jc w:val="center"/>
        </w:trPr>
        <w:tc>
          <w:tcPr>
            <w:tcW w:w="2595" w:type="dxa"/>
            <w:tcBorders>
              <w:top w:val="nil"/>
              <w:left w:val="nil"/>
              <w:bottom w:val="single" w:sz="4" w:space="0" w:color="auto"/>
              <w:right w:val="nil"/>
            </w:tcBorders>
          </w:tcPr>
          <w:p w14:paraId="45367B15" w14:textId="77777777" w:rsidR="00337C04" w:rsidRPr="0099708C" w:rsidRDefault="00337C04" w:rsidP="00467D83">
            <w:pPr>
              <w:spacing w:line="480" w:lineRule="auto"/>
              <w:jc w:val="both"/>
              <w:rPr>
                <w:color w:val="000000" w:themeColor="text1"/>
                <w:sz w:val="20"/>
                <w:lang w:val="en-US"/>
              </w:rPr>
            </w:pPr>
            <w:r w:rsidRPr="0099708C">
              <w:rPr>
                <w:color w:val="000000" w:themeColor="text1"/>
                <w:sz w:val="20"/>
                <w:lang w:val="en-US"/>
              </w:rPr>
              <w:t>Socio-demogr</w:t>
            </w:r>
            <w:r w:rsidR="0074095C" w:rsidRPr="0099708C">
              <w:rPr>
                <w:color w:val="000000" w:themeColor="text1"/>
                <w:sz w:val="20"/>
                <w:lang w:val="en-US"/>
              </w:rPr>
              <w:t>a</w:t>
            </w:r>
            <w:r w:rsidRPr="0099708C">
              <w:rPr>
                <w:color w:val="000000" w:themeColor="text1"/>
                <w:sz w:val="20"/>
                <w:lang w:val="en-US"/>
              </w:rPr>
              <w:t>phics</w:t>
            </w:r>
          </w:p>
        </w:tc>
        <w:tc>
          <w:tcPr>
            <w:tcW w:w="1165" w:type="dxa"/>
            <w:gridSpan w:val="2"/>
            <w:tcBorders>
              <w:top w:val="nil"/>
              <w:left w:val="nil"/>
              <w:bottom w:val="single" w:sz="4" w:space="0" w:color="auto"/>
              <w:right w:val="nil"/>
            </w:tcBorders>
          </w:tcPr>
          <w:p w14:paraId="561CB4E9"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val="en-US"/>
              </w:rPr>
              <w:t>-</w:t>
            </w:r>
          </w:p>
        </w:tc>
        <w:tc>
          <w:tcPr>
            <w:tcW w:w="1165" w:type="dxa"/>
            <w:gridSpan w:val="2"/>
            <w:tcBorders>
              <w:top w:val="nil"/>
              <w:left w:val="nil"/>
              <w:bottom w:val="single" w:sz="4" w:space="0" w:color="auto"/>
              <w:right w:val="nil"/>
            </w:tcBorders>
          </w:tcPr>
          <w:p w14:paraId="26553825"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val="en-US"/>
              </w:rPr>
              <w:t>-</w:t>
            </w:r>
          </w:p>
        </w:tc>
        <w:tc>
          <w:tcPr>
            <w:tcW w:w="1165" w:type="dxa"/>
            <w:tcBorders>
              <w:top w:val="nil"/>
              <w:left w:val="nil"/>
              <w:bottom w:val="single" w:sz="4" w:space="0" w:color="auto"/>
              <w:right w:val="nil"/>
            </w:tcBorders>
          </w:tcPr>
          <w:p w14:paraId="2E57B3B1"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eastAsia="de-DE"/>
              </w:rPr>
              <w:sym w:font="Wingdings 2" w:char="F050"/>
            </w:r>
          </w:p>
        </w:tc>
      </w:tr>
      <w:tr w:rsidR="0099708C" w:rsidRPr="0099708C" w14:paraId="19C9AA9A" w14:textId="77777777" w:rsidTr="001655D0">
        <w:trPr>
          <w:jc w:val="center"/>
        </w:trPr>
        <w:tc>
          <w:tcPr>
            <w:tcW w:w="2595" w:type="dxa"/>
            <w:tcBorders>
              <w:top w:val="single" w:sz="4" w:space="0" w:color="auto"/>
              <w:left w:val="nil"/>
              <w:bottom w:val="nil"/>
              <w:right w:val="nil"/>
            </w:tcBorders>
          </w:tcPr>
          <w:p w14:paraId="7CF96066" w14:textId="77777777" w:rsidR="00337C04" w:rsidRPr="0099708C" w:rsidRDefault="00337C04" w:rsidP="00467D83">
            <w:pPr>
              <w:spacing w:line="480" w:lineRule="auto"/>
              <w:jc w:val="both"/>
              <w:rPr>
                <w:b/>
                <w:color w:val="000000" w:themeColor="text1"/>
                <w:sz w:val="20"/>
                <w:lang w:val="en-US"/>
              </w:rPr>
            </w:pPr>
            <w:r w:rsidRPr="0099708C">
              <w:rPr>
                <w:b/>
                <w:color w:val="000000" w:themeColor="text1"/>
                <w:sz w:val="20"/>
                <w:lang w:val="en-US"/>
              </w:rPr>
              <w:t>Observations</w:t>
            </w:r>
          </w:p>
        </w:tc>
        <w:tc>
          <w:tcPr>
            <w:tcW w:w="1165" w:type="dxa"/>
            <w:gridSpan w:val="2"/>
            <w:tcBorders>
              <w:top w:val="single" w:sz="4" w:space="0" w:color="auto"/>
              <w:left w:val="nil"/>
              <w:bottom w:val="nil"/>
              <w:right w:val="nil"/>
            </w:tcBorders>
          </w:tcPr>
          <w:p w14:paraId="05F41422"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val="en-US"/>
              </w:rPr>
              <w:t>70</w:t>
            </w:r>
          </w:p>
        </w:tc>
        <w:tc>
          <w:tcPr>
            <w:tcW w:w="1165" w:type="dxa"/>
            <w:gridSpan w:val="2"/>
            <w:tcBorders>
              <w:top w:val="single" w:sz="4" w:space="0" w:color="auto"/>
              <w:left w:val="nil"/>
              <w:bottom w:val="nil"/>
              <w:right w:val="nil"/>
            </w:tcBorders>
          </w:tcPr>
          <w:p w14:paraId="7FB4FF31"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val="en-US"/>
              </w:rPr>
              <w:t>70</w:t>
            </w:r>
          </w:p>
        </w:tc>
        <w:tc>
          <w:tcPr>
            <w:tcW w:w="1165" w:type="dxa"/>
            <w:tcBorders>
              <w:top w:val="single" w:sz="4" w:space="0" w:color="auto"/>
              <w:left w:val="nil"/>
              <w:bottom w:val="nil"/>
              <w:right w:val="nil"/>
            </w:tcBorders>
          </w:tcPr>
          <w:p w14:paraId="5DAEE665"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val="en-US"/>
              </w:rPr>
              <w:t>70</w:t>
            </w:r>
          </w:p>
        </w:tc>
      </w:tr>
      <w:tr w:rsidR="0099708C" w:rsidRPr="0099708C" w14:paraId="7A14F0DD" w14:textId="77777777" w:rsidTr="001655D0">
        <w:trPr>
          <w:jc w:val="center"/>
        </w:trPr>
        <w:tc>
          <w:tcPr>
            <w:tcW w:w="2595" w:type="dxa"/>
            <w:tcBorders>
              <w:top w:val="nil"/>
              <w:left w:val="nil"/>
              <w:bottom w:val="single" w:sz="4" w:space="0" w:color="auto"/>
              <w:right w:val="nil"/>
            </w:tcBorders>
          </w:tcPr>
          <w:p w14:paraId="68A29DB9" w14:textId="77777777" w:rsidR="00337C04" w:rsidRPr="0099708C" w:rsidRDefault="0074095C" w:rsidP="00467D83">
            <w:pPr>
              <w:spacing w:line="480" w:lineRule="auto"/>
              <w:jc w:val="both"/>
              <w:rPr>
                <w:b/>
                <w:color w:val="000000" w:themeColor="text1"/>
                <w:sz w:val="20"/>
                <w:lang w:val="en-US"/>
              </w:rPr>
            </w:pPr>
            <w:r w:rsidRPr="0099708C">
              <w:rPr>
                <w:b/>
                <w:color w:val="000000" w:themeColor="text1"/>
                <w:sz w:val="20"/>
                <w:lang w:val="en-US"/>
              </w:rPr>
              <w:t>Pseudo</w:t>
            </w:r>
            <w:r w:rsidR="00337C04" w:rsidRPr="0099708C">
              <w:rPr>
                <w:b/>
                <w:color w:val="000000" w:themeColor="text1"/>
                <w:sz w:val="20"/>
                <w:lang w:val="en-US"/>
              </w:rPr>
              <w:t xml:space="preserve"> R²</w:t>
            </w:r>
          </w:p>
        </w:tc>
        <w:tc>
          <w:tcPr>
            <w:tcW w:w="1165" w:type="dxa"/>
            <w:gridSpan w:val="2"/>
            <w:tcBorders>
              <w:top w:val="nil"/>
              <w:left w:val="nil"/>
              <w:bottom w:val="single" w:sz="4" w:space="0" w:color="auto"/>
              <w:right w:val="nil"/>
            </w:tcBorders>
          </w:tcPr>
          <w:p w14:paraId="4189C2DC"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val="en-US"/>
              </w:rPr>
              <w:t>0.013</w:t>
            </w:r>
          </w:p>
        </w:tc>
        <w:tc>
          <w:tcPr>
            <w:tcW w:w="1165" w:type="dxa"/>
            <w:gridSpan w:val="2"/>
            <w:tcBorders>
              <w:top w:val="nil"/>
              <w:left w:val="nil"/>
              <w:bottom w:val="single" w:sz="4" w:space="0" w:color="auto"/>
              <w:right w:val="nil"/>
            </w:tcBorders>
          </w:tcPr>
          <w:p w14:paraId="5D05470A"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val="en-US"/>
              </w:rPr>
              <w:t>0.041</w:t>
            </w:r>
          </w:p>
        </w:tc>
        <w:tc>
          <w:tcPr>
            <w:tcW w:w="1165" w:type="dxa"/>
            <w:tcBorders>
              <w:top w:val="nil"/>
              <w:left w:val="nil"/>
              <w:bottom w:val="single" w:sz="4" w:space="0" w:color="auto"/>
              <w:right w:val="nil"/>
            </w:tcBorders>
          </w:tcPr>
          <w:p w14:paraId="2E8331A9" w14:textId="77777777" w:rsidR="00337C04" w:rsidRPr="0099708C" w:rsidRDefault="0074095C" w:rsidP="00467D83">
            <w:pPr>
              <w:spacing w:line="480" w:lineRule="auto"/>
              <w:jc w:val="center"/>
              <w:rPr>
                <w:color w:val="000000" w:themeColor="text1"/>
                <w:sz w:val="20"/>
                <w:lang w:val="en-US"/>
              </w:rPr>
            </w:pPr>
            <w:r w:rsidRPr="0099708C">
              <w:rPr>
                <w:color w:val="000000" w:themeColor="text1"/>
                <w:sz w:val="20"/>
                <w:lang w:val="en-US"/>
              </w:rPr>
              <w:t>0.054</w:t>
            </w:r>
          </w:p>
        </w:tc>
      </w:tr>
      <w:tr w:rsidR="0099708C" w:rsidRPr="0099708C" w14:paraId="44B15373" w14:textId="77777777" w:rsidTr="001655D0">
        <w:trPr>
          <w:trHeight w:hRule="exact" w:val="57"/>
          <w:jc w:val="center"/>
        </w:trPr>
        <w:tc>
          <w:tcPr>
            <w:tcW w:w="2595" w:type="dxa"/>
            <w:tcBorders>
              <w:top w:val="single" w:sz="4" w:space="0" w:color="auto"/>
              <w:left w:val="nil"/>
              <w:bottom w:val="single" w:sz="4" w:space="0" w:color="auto"/>
              <w:right w:val="nil"/>
            </w:tcBorders>
          </w:tcPr>
          <w:p w14:paraId="106951A3" w14:textId="77777777" w:rsidR="00337C04" w:rsidRPr="0099708C" w:rsidRDefault="00337C04" w:rsidP="00467D83">
            <w:pPr>
              <w:spacing w:line="480" w:lineRule="auto"/>
              <w:jc w:val="both"/>
              <w:rPr>
                <w:color w:val="000000" w:themeColor="text1"/>
                <w:lang w:val="en-US"/>
              </w:rPr>
            </w:pPr>
          </w:p>
        </w:tc>
        <w:tc>
          <w:tcPr>
            <w:tcW w:w="866" w:type="dxa"/>
            <w:tcBorders>
              <w:top w:val="single" w:sz="4" w:space="0" w:color="auto"/>
              <w:left w:val="nil"/>
              <w:bottom w:val="single" w:sz="4" w:space="0" w:color="auto"/>
              <w:right w:val="nil"/>
            </w:tcBorders>
          </w:tcPr>
          <w:p w14:paraId="336D9DBA" w14:textId="77777777" w:rsidR="00337C04" w:rsidRPr="0099708C" w:rsidRDefault="00337C04" w:rsidP="00467D83">
            <w:pPr>
              <w:spacing w:line="480" w:lineRule="auto"/>
              <w:jc w:val="both"/>
              <w:rPr>
                <w:color w:val="000000" w:themeColor="text1"/>
                <w:lang w:val="en-US"/>
              </w:rPr>
            </w:pPr>
          </w:p>
        </w:tc>
        <w:tc>
          <w:tcPr>
            <w:tcW w:w="992" w:type="dxa"/>
            <w:gridSpan w:val="2"/>
            <w:tcBorders>
              <w:top w:val="single" w:sz="4" w:space="0" w:color="auto"/>
              <w:left w:val="nil"/>
              <w:bottom w:val="single" w:sz="4" w:space="0" w:color="auto"/>
              <w:right w:val="nil"/>
            </w:tcBorders>
          </w:tcPr>
          <w:p w14:paraId="0F48B54D" w14:textId="77777777" w:rsidR="00337C04" w:rsidRPr="0099708C" w:rsidRDefault="00337C04" w:rsidP="00467D83">
            <w:pPr>
              <w:spacing w:line="480" w:lineRule="auto"/>
              <w:jc w:val="both"/>
              <w:rPr>
                <w:color w:val="000000" w:themeColor="text1"/>
                <w:lang w:val="en-US"/>
              </w:rPr>
            </w:pPr>
          </w:p>
        </w:tc>
        <w:tc>
          <w:tcPr>
            <w:tcW w:w="1637" w:type="dxa"/>
            <w:gridSpan w:val="2"/>
            <w:tcBorders>
              <w:top w:val="single" w:sz="4" w:space="0" w:color="auto"/>
              <w:left w:val="nil"/>
              <w:bottom w:val="single" w:sz="4" w:space="0" w:color="auto"/>
              <w:right w:val="nil"/>
            </w:tcBorders>
          </w:tcPr>
          <w:p w14:paraId="735FFE72" w14:textId="77777777" w:rsidR="00337C04" w:rsidRPr="0099708C" w:rsidRDefault="00337C04" w:rsidP="00467D83">
            <w:pPr>
              <w:spacing w:line="480" w:lineRule="auto"/>
              <w:jc w:val="both"/>
              <w:rPr>
                <w:color w:val="000000" w:themeColor="text1"/>
                <w:lang w:val="en-US"/>
              </w:rPr>
            </w:pPr>
          </w:p>
        </w:tc>
      </w:tr>
    </w:tbl>
    <w:p w14:paraId="61DB3C51" w14:textId="3F7C596D" w:rsidR="00E6447F" w:rsidRPr="0099708C" w:rsidRDefault="00A25291" w:rsidP="001655D0">
      <w:pPr>
        <w:widowControl w:val="0"/>
        <w:autoSpaceDE w:val="0"/>
        <w:autoSpaceDN w:val="0"/>
        <w:adjustRightInd w:val="0"/>
        <w:spacing w:line="480" w:lineRule="auto"/>
        <w:ind w:left="1134" w:right="1134"/>
        <w:jc w:val="both"/>
        <w:rPr>
          <w:color w:val="000000" w:themeColor="text1"/>
          <w:sz w:val="18"/>
          <w:szCs w:val="18"/>
          <w:lang w:val="en-US"/>
        </w:rPr>
      </w:pPr>
      <w:r w:rsidRPr="0099708C">
        <w:rPr>
          <w:i/>
          <w:color w:val="000000" w:themeColor="text1"/>
          <w:sz w:val="18"/>
          <w:szCs w:val="18"/>
          <w:lang w:val="en-US"/>
        </w:rPr>
        <w:t>Notes</w:t>
      </w:r>
      <w:r w:rsidRPr="0099708C">
        <w:rPr>
          <w:color w:val="000000" w:themeColor="text1"/>
          <w:sz w:val="18"/>
          <w:szCs w:val="18"/>
          <w:lang w:val="en-US"/>
        </w:rPr>
        <w:t>: The table reports incidence rate ratios</w:t>
      </w:r>
      <w:r w:rsidR="0030023D" w:rsidRPr="0099708C">
        <w:rPr>
          <w:color w:val="000000" w:themeColor="text1"/>
          <w:sz w:val="18"/>
          <w:szCs w:val="18"/>
          <w:lang w:val="en-US"/>
        </w:rPr>
        <w:t xml:space="preserve"> from P</w:t>
      </w:r>
      <w:r w:rsidR="000C3442" w:rsidRPr="0099708C">
        <w:rPr>
          <w:color w:val="000000" w:themeColor="text1"/>
          <w:sz w:val="18"/>
          <w:szCs w:val="18"/>
          <w:lang w:val="en-US"/>
        </w:rPr>
        <w:t xml:space="preserve">oisson </w:t>
      </w:r>
      <w:r w:rsidR="00A34075" w:rsidRPr="0099708C">
        <w:rPr>
          <w:color w:val="000000" w:themeColor="text1"/>
          <w:sz w:val="18"/>
          <w:szCs w:val="18"/>
          <w:lang w:val="en-US"/>
        </w:rPr>
        <w:t>regressions</w:t>
      </w:r>
      <w:r w:rsidR="000C3442" w:rsidRPr="0099708C">
        <w:rPr>
          <w:color w:val="000000" w:themeColor="text1"/>
          <w:sz w:val="18"/>
          <w:szCs w:val="18"/>
          <w:lang w:val="en-US"/>
        </w:rPr>
        <w:t xml:space="preserve"> (robust </w:t>
      </w:r>
      <w:r w:rsidR="00022D36" w:rsidRPr="0099708C">
        <w:rPr>
          <w:color w:val="000000" w:themeColor="text1"/>
          <w:sz w:val="18"/>
          <w:szCs w:val="18"/>
          <w:lang w:val="en-US"/>
        </w:rPr>
        <w:t xml:space="preserve">standard </w:t>
      </w:r>
      <w:r w:rsidR="000C3442" w:rsidRPr="0099708C">
        <w:rPr>
          <w:color w:val="000000" w:themeColor="text1"/>
          <w:sz w:val="18"/>
          <w:szCs w:val="18"/>
          <w:lang w:val="en-US"/>
        </w:rPr>
        <w:t xml:space="preserve">errors in parentheses). </w:t>
      </w:r>
      <w:r w:rsidR="003A5D63" w:rsidRPr="0099708C">
        <w:rPr>
          <w:color w:val="000000" w:themeColor="text1"/>
          <w:sz w:val="18"/>
          <w:szCs w:val="18"/>
          <w:lang w:val="en-US"/>
        </w:rPr>
        <w:t xml:space="preserve">The likelihood-ratio tests </w:t>
      </w:r>
      <w:r w:rsidR="00107812" w:rsidRPr="0099708C">
        <w:rPr>
          <w:color w:val="000000" w:themeColor="text1"/>
          <w:sz w:val="18"/>
          <w:szCs w:val="18"/>
          <w:lang w:val="en-US"/>
        </w:rPr>
        <w:t>did not reject</w:t>
      </w:r>
      <w:r w:rsidR="003A5D63" w:rsidRPr="0099708C">
        <w:rPr>
          <w:color w:val="000000" w:themeColor="text1"/>
          <w:sz w:val="18"/>
          <w:szCs w:val="18"/>
          <w:lang w:val="en-US"/>
        </w:rPr>
        <w:t xml:space="preserve"> the hypothesis that </w:t>
      </w:r>
      <w:r w:rsidR="0030023D" w:rsidRPr="0099708C">
        <w:rPr>
          <w:rFonts w:cstheme="minorHAnsi"/>
          <w:color w:val="000000" w:themeColor="text1"/>
          <w:sz w:val="18"/>
          <w:szCs w:val="18"/>
          <w:lang w:val="en-US"/>
        </w:rPr>
        <w:t>α=0 and, hence, the P</w:t>
      </w:r>
      <w:r w:rsidR="003A5D63" w:rsidRPr="0099708C">
        <w:rPr>
          <w:rFonts w:cstheme="minorHAnsi"/>
          <w:color w:val="000000" w:themeColor="text1"/>
          <w:sz w:val="18"/>
          <w:szCs w:val="18"/>
          <w:lang w:val="en-US"/>
        </w:rPr>
        <w:t>oisson model is preferred over the negative binomial model.</w:t>
      </w:r>
      <w:r w:rsidR="003A5D63" w:rsidRPr="0099708C">
        <w:rPr>
          <w:color w:val="000000" w:themeColor="text1"/>
          <w:sz w:val="18"/>
          <w:szCs w:val="18"/>
          <w:lang w:val="en-US"/>
        </w:rPr>
        <w:t xml:space="preserve"> </w:t>
      </w:r>
      <w:r w:rsidR="000C3442" w:rsidRPr="0099708C">
        <w:rPr>
          <w:color w:val="000000" w:themeColor="text1"/>
          <w:sz w:val="18"/>
          <w:szCs w:val="18"/>
          <w:lang w:val="en-US"/>
        </w:rPr>
        <w:t xml:space="preserve">Significance levels are denoted as follows: * </w:t>
      </w:r>
      <w:r w:rsidR="000C3442" w:rsidRPr="0099708C">
        <w:rPr>
          <w:iCs/>
          <w:color w:val="000000" w:themeColor="text1"/>
          <w:sz w:val="18"/>
          <w:szCs w:val="18"/>
          <w:lang w:val="en-US"/>
        </w:rPr>
        <w:t>p</w:t>
      </w:r>
      <w:r w:rsidR="000C3442" w:rsidRPr="0099708C">
        <w:rPr>
          <w:color w:val="000000" w:themeColor="text1"/>
          <w:sz w:val="18"/>
          <w:szCs w:val="18"/>
          <w:lang w:val="en-US"/>
        </w:rPr>
        <w:t xml:space="preserve"> &lt; 0.10, ** </w:t>
      </w:r>
      <w:r w:rsidR="000C3442" w:rsidRPr="0099708C">
        <w:rPr>
          <w:iCs/>
          <w:color w:val="000000" w:themeColor="text1"/>
          <w:sz w:val="18"/>
          <w:szCs w:val="18"/>
          <w:lang w:val="en-US"/>
        </w:rPr>
        <w:t>p</w:t>
      </w:r>
      <w:r w:rsidR="000C3442" w:rsidRPr="0099708C">
        <w:rPr>
          <w:color w:val="000000" w:themeColor="text1"/>
          <w:sz w:val="18"/>
          <w:szCs w:val="18"/>
          <w:lang w:val="en-US"/>
        </w:rPr>
        <w:t xml:space="preserve"> &lt; 0.05, *** </w:t>
      </w:r>
      <w:r w:rsidR="000C3442" w:rsidRPr="0099708C">
        <w:rPr>
          <w:iCs/>
          <w:color w:val="000000" w:themeColor="text1"/>
          <w:sz w:val="18"/>
          <w:szCs w:val="18"/>
          <w:lang w:val="en-US"/>
        </w:rPr>
        <w:t>p</w:t>
      </w:r>
      <w:r w:rsidR="000C3442" w:rsidRPr="0099708C">
        <w:rPr>
          <w:color w:val="000000" w:themeColor="text1"/>
          <w:sz w:val="18"/>
          <w:szCs w:val="18"/>
          <w:lang w:val="en-US"/>
        </w:rPr>
        <w:t xml:space="preserve"> &lt; 0.01.</w:t>
      </w:r>
    </w:p>
    <w:p w14:paraId="57D999E0" w14:textId="7FBBB25B" w:rsidR="00631553" w:rsidRPr="0099708C" w:rsidRDefault="001655D0" w:rsidP="00F146C0">
      <w:pPr>
        <w:spacing w:before="240" w:line="480" w:lineRule="auto"/>
        <w:jc w:val="both"/>
        <w:rPr>
          <w:color w:val="000000" w:themeColor="text1"/>
          <w:lang w:val="en-US"/>
        </w:rPr>
      </w:pPr>
      <w:r w:rsidRPr="0099708C">
        <w:rPr>
          <w:color w:val="000000" w:themeColor="text1"/>
          <w:lang w:val="en-US"/>
        </w:rPr>
        <w:t>The first two specifications confirm that there is also a positive treatment effect on work quality, whereas in specification (3) the effect is marginally insignificant (</w:t>
      </w:r>
      <w:r w:rsidRPr="0099708C">
        <w:rPr>
          <w:i/>
          <w:color w:val="000000" w:themeColor="text1"/>
          <w:lang w:val="en-US"/>
        </w:rPr>
        <w:t>p</w:t>
      </w:r>
      <w:r w:rsidRPr="0099708C">
        <w:rPr>
          <w:color w:val="000000" w:themeColor="text1"/>
          <w:lang w:val="en-US"/>
        </w:rPr>
        <w:t>=0.102). Even though the statistical significance is not as robust as in Table 1, the economic significance of the treatment on worker performance is even more pronounced: The number of completed interviews is higher by almost 20 percent.</w:t>
      </w:r>
      <w:r w:rsidR="001A598C" w:rsidRPr="0099708C">
        <w:rPr>
          <w:color w:val="000000" w:themeColor="text1"/>
          <w:lang w:val="en-US"/>
        </w:rPr>
        <w:t xml:space="preserve">It has to be noted </w:t>
      </w:r>
      <w:r w:rsidR="006A7397" w:rsidRPr="0099708C">
        <w:rPr>
          <w:color w:val="000000" w:themeColor="text1"/>
          <w:lang w:val="en-US"/>
        </w:rPr>
        <w:t>that</w:t>
      </w:r>
      <w:r w:rsidR="00631553" w:rsidRPr="0099708C">
        <w:rPr>
          <w:color w:val="000000" w:themeColor="text1"/>
          <w:lang w:val="en-US"/>
        </w:rPr>
        <w:t xml:space="preserve"> an interviewer </w:t>
      </w:r>
      <w:r w:rsidR="00022D36" w:rsidRPr="0099708C">
        <w:rPr>
          <w:color w:val="000000" w:themeColor="text1"/>
          <w:lang w:val="en-US"/>
        </w:rPr>
        <w:t xml:space="preserve">who </w:t>
      </w:r>
      <w:r w:rsidR="00631553" w:rsidRPr="0099708C">
        <w:rPr>
          <w:color w:val="000000" w:themeColor="text1"/>
          <w:lang w:val="en-US"/>
        </w:rPr>
        <w:t xml:space="preserve">completes </w:t>
      </w:r>
      <w:r w:rsidR="00022D36" w:rsidRPr="0099708C">
        <w:rPr>
          <w:color w:val="000000" w:themeColor="text1"/>
          <w:lang w:val="en-US"/>
        </w:rPr>
        <w:t>many</w:t>
      </w:r>
      <w:r w:rsidR="00631553" w:rsidRPr="0099708C">
        <w:rPr>
          <w:color w:val="000000" w:themeColor="text1"/>
          <w:lang w:val="en-US"/>
        </w:rPr>
        <w:t xml:space="preserve"> interviews</w:t>
      </w:r>
      <w:r w:rsidR="00022D36" w:rsidRPr="0099708C">
        <w:rPr>
          <w:color w:val="000000" w:themeColor="text1"/>
          <w:lang w:val="en-US"/>
        </w:rPr>
        <w:t xml:space="preserve"> will have less time left to dial numbers</w:t>
      </w:r>
      <w:r w:rsidR="00631553" w:rsidRPr="0099708C">
        <w:rPr>
          <w:color w:val="000000" w:themeColor="text1"/>
          <w:lang w:val="en-US"/>
        </w:rPr>
        <w:t xml:space="preserve">. </w:t>
      </w:r>
      <w:r w:rsidR="00DC672E" w:rsidRPr="0099708C">
        <w:rPr>
          <w:color w:val="000000" w:themeColor="text1"/>
          <w:lang w:val="en-US"/>
        </w:rPr>
        <w:t xml:space="preserve">To </w:t>
      </w:r>
      <w:r w:rsidR="00ED60F1" w:rsidRPr="0099708C">
        <w:rPr>
          <w:color w:val="000000" w:themeColor="text1"/>
          <w:lang w:val="en-US"/>
        </w:rPr>
        <w:t>account for</w:t>
      </w:r>
      <w:r w:rsidR="00DC672E" w:rsidRPr="0099708C">
        <w:rPr>
          <w:color w:val="000000" w:themeColor="text1"/>
          <w:lang w:val="en-US"/>
        </w:rPr>
        <w:t xml:space="preserve"> this</w:t>
      </w:r>
      <w:r w:rsidR="00631553" w:rsidRPr="0099708C">
        <w:rPr>
          <w:color w:val="000000" w:themeColor="text1"/>
          <w:lang w:val="en-US"/>
        </w:rPr>
        <w:t xml:space="preserve">, we also apply a time-adjusted measure for the </w:t>
      </w:r>
      <w:r w:rsidR="00022D36" w:rsidRPr="0099708C">
        <w:rPr>
          <w:color w:val="000000" w:themeColor="text1"/>
          <w:lang w:val="en-US"/>
        </w:rPr>
        <w:t>number</w:t>
      </w:r>
      <w:r w:rsidR="00631553" w:rsidRPr="0099708C">
        <w:rPr>
          <w:color w:val="000000" w:themeColor="text1"/>
          <w:lang w:val="en-US"/>
        </w:rPr>
        <w:t xml:space="preserve"> of </w:t>
      </w:r>
      <w:r w:rsidR="00DC672E" w:rsidRPr="0099708C">
        <w:rPr>
          <w:color w:val="000000" w:themeColor="text1"/>
          <w:lang w:val="en-US"/>
        </w:rPr>
        <w:t>calls</w:t>
      </w:r>
      <w:r w:rsidR="00631553" w:rsidRPr="0099708C">
        <w:rPr>
          <w:color w:val="000000" w:themeColor="text1"/>
          <w:lang w:val="en-US"/>
        </w:rPr>
        <w:t xml:space="preserve"> to check the robustness of our previous results. We do this by calculating the average </w:t>
      </w:r>
      <w:r w:rsidR="00DC672E" w:rsidRPr="0099708C">
        <w:rPr>
          <w:color w:val="000000" w:themeColor="text1"/>
          <w:lang w:val="en-US"/>
        </w:rPr>
        <w:t>number of calls</w:t>
      </w:r>
      <w:r w:rsidR="00631553" w:rsidRPr="0099708C">
        <w:rPr>
          <w:color w:val="000000" w:themeColor="text1"/>
          <w:lang w:val="en-US"/>
        </w:rPr>
        <w:t xml:space="preserve"> within one minute. Therefore, </w:t>
      </w:r>
      <w:r w:rsidR="00ED60F1" w:rsidRPr="0099708C">
        <w:rPr>
          <w:color w:val="000000" w:themeColor="text1"/>
          <w:lang w:val="en-US"/>
        </w:rPr>
        <w:t>we subtract</w:t>
      </w:r>
      <w:r w:rsidR="00B41DBC" w:rsidRPr="0099708C">
        <w:rPr>
          <w:color w:val="000000" w:themeColor="text1"/>
          <w:lang w:val="en-US"/>
        </w:rPr>
        <w:t>ed</w:t>
      </w:r>
      <w:r w:rsidR="00ED60F1" w:rsidRPr="0099708C">
        <w:rPr>
          <w:color w:val="000000" w:themeColor="text1"/>
          <w:lang w:val="en-US"/>
        </w:rPr>
        <w:t xml:space="preserve"> the time spent </w:t>
      </w:r>
      <w:r w:rsidR="00631553" w:rsidRPr="0099708C">
        <w:rPr>
          <w:color w:val="000000" w:themeColor="text1"/>
          <w:lang w:val="en-US"/>
        </w:rPr>
        <w:t>interviewing ―</w:t>
      </w:r>
      <w:r w:rsidR="00ED60F1" w:rsidRPr="0099708C">
        <w:rPr>
          <w:color w:val="000000" w:themeColor="text1"/>
          <w:lang w:val="en-US"/>
        </w:rPr>
        <w:t>obtained</w:t>
      </w:r>
      <w:r w:rsidR="00631553" w:rsidRPr="0099708C">
        <w:rPr>
          <w:color w:val="000000" w:themeColor="text1"/>
          <w:lang w:val="en-US"/>
        </w:rPr>
        <w:t xml:space="preserve"> from official phone records. </w:t>
      </w:r>
      <w:r w:rsidR="00ED60F1" w:rsidRPr="0099708C">
        <w:rPr>
          <w:color w:val="000000" w:themeColor="text1"/>
          <w:lang w:val="en-US"/>
        </w:rPr>
        <w:t>Subsequently</w:t>
      </w:r>
      <w:r w:rsidR="00631553" w:rsidRPr="0099708C">
        <w:rPr>
          <w:color w:val="000000" w:themeColor="text1"/>
          <w:lang w:val="en-US"/>
        </w:rPr>
        <w:t>, we divide</w:t>
      </w:r>
      <w:r w:rsidR="00B41DBC" w:rsidRPr="0099708C">
        <w:rPr>
          <w:color w:val="000000" w:themeColor="text1"/>
          <w:lang w:val="en-US"/>
        </w:rPr>
        <w:t>d</w:t>
      </w:r>
      <w:r w:rsidR="00631553" w:rsidRPr="0099708C">
        <w:rPr>
          <w:color w:val="000000" w:themeColor="text1"/>
          <w:lang w:val="en-US"/>
        </w:rPr>
        <w:t xml:space="preserve"> the </w:t>
      </w:r>
      <w:r w:rsidR="00ED60F1" w:rsidRPr="0099708C">
        <w:rPr>
          <w:color w:val="000000" w:themeColor="text1"/>
          <w:lang w:val="en-US"/>
        </w:rPr>
        <w:t>number of calls</w:t>
      </w:r>
      <w:r w:rsidR="00631553" w:rsidRPr="0099708C">
        <w:rPr>
          <w:color w:val="000000" w:themeColor="text1"/>
          <w:lang w:val="en-US"/>
        </w:rPr>
        <w:t xml:space="preserve"> by this remaining time. In the control group, we find an av</w:t>
      </w:r>
      <w:r w:rsidR="00DC672E" w:rsidRPr="0099708C">
        <w:rPr>
          <w:color w:val="000000" w:themeColor="text1"/>
          <w:lang w:val="en-US"/>
        </w:rPr>
        <w:t>erage of 1.24 number</w:t>
      </w:r>
      <w:r w:rsidR="00447FB5" w:rsidRPr="0099708C">
        <w:rPr>
          <w:color w:val="000000" w:themeColor="text1"/>
          <w:lang w:val="en-US"/>
        </w:rPr>
        <w:t>s per minute</w:t>
      </w:r>
      <w:r w:rsidR="00822D51" w:rsidRPr="0099708C">
        <w:rPr>
          <w:color w:val="000000" w:themeColor="text1"/>
          <w:lang w:val="en-US"/>
        </w:rPr>
        <w:t>,</w:t>
      </w:r>
      <w:r w:rsidR="00631553" w:rsidRPr="0099708C">
        <w:rPr>
          <w:color w:val="000000" w:themeColor="text1"/>
          <w:lang w:val="en-US"/>
        </w:rPr>
        <w:t xml:space="preserve"> </w:t>
      </w:r>
      <w:r w:rsidR="00822D51" w:rsidRPr="0099708C">
        <w:rPr>
          <w:color w:val="000000" w:themeColor="text1"/>
          <w:lang w:val="en-US"/>
        </w:rPr>
        <w:t>while</w:t>
      </w:r>
      <w:r w:rsidR="00631553" w:rsidRPr="0099708C">
        <w:rPr>
          <w:color w:val="000000" w:themeColor="text1"/>
          <w:lang w:val="en-US"/>
        </w:rPr>
        <w:t xml:space="preserve"> in the treatment group an average of 1.42 numbers, </w:t>
      </w:r>
      <w:r w:rsidR="00822D51" w:rsidRPr="0099708C">
        <w:rPr>
          <w:color w:val="000000" w:themeColor="text1"/>
          <w:lang w:val="en-US"/>
        </w:rPr>
        <w:t>indicating</w:t>
      </w:r>
      <w:r w:rsidR="00631553" w:rsidRPr="0099708C">
        <w:rPr>
          <w:color w:val="000000" w:themeColor="text1"/>
          <w:lang w:val="en-US"/>
        </w:rPr>
        <w:t xml:space="preserve"> </w:t>
      </w:r>
      <w:r w:rsidR="00822D51" w:rsidRPr="0099708C">
        <w:rPr>
          <w:color w:val="000000" w:themeColor="text1"/>
          <w:lang w:val="en-US"/>
        </w:rPr>
        <w:t xml:space="preserve">a </w:t>
      </w:r>
      <w:r w:rsidR="00631553" w:rsidRPr="0099708C">
        <w:rPr>
          <w:color w:val="000000" w:themeColor="text1"/>
          <w:lang w:val="en-US"/>
        </w:rPr>
        <w:t>very similar</w:t>
      </w:r>
      <w:r w:rsidR="00822D51" w:rsidRPr="0099708C">
        <w:rPr>
          <w:color w:val="000000" w:themeColor="text1"/>
          <w:lang w:val="en-US"/>
        </w:rPr>
        <w:t xml:space="preserve"> pattern as above</w:t>
      </w:r>
      <w:r w:rsidR="00652D37" w:rsidRPr="0099708C">
        <w:rPr>
          <w:color w:val="000000" w:themeColor="text1"/>
          <w:lang w:val="en-US"/>
        </w:rPr>
        <w:t xml:space="preserve"> (</w:t>
      </w:r>
      <w:r w:rsidR="00DD57FD" w:rsidRPr="0099708C">
        <w:rPr>
          <w:color w:val="000000" w:themeColor="text1"/>
          <w:lang w:val="en-US"/>
        </w:rPr>
        <w:t xml:space="preserve">Wilcoxon rank-sum test, </w:t>
      </w:r>
      <w:r w:rsidR="00DD57FD" w:rsidRPr="0099708C">
        <w:rPr>
          <w:i/>
          <w:color w:val="000000" w:themeColor="text1"/>
          <w:lang w:val="en-US"/>
        </w:rPr>
        <w:t>z</w:t>
      </w:r>
      <w:r w:rsidR="00DD57FD" w:rsidRPr="0099708C">
        <w:rPr>
          <w:color w:val="000000" w:themeColor="text1"/>
          <w:lang w:val="en-US"/>
        </w:rPr>
        <w:t>=-2.327,</w:t>
      </w:r>
      <w:r w:rsidR="00DD57FD" w:rsidRPr="0099708C">
        <w:rPr>
          <w:i/>
          <w:color w:val="000000" w:themeColor="text1"/>
          <w:lang w:val="en-US"/>
        </w:rPr>
        <w:t xml:space="preserve"> </w:t>
      </w:r>
      <w:r w:rsidR="00652D37" w:rsidRPr="0099708C">
        <w:rPr>
          <w:i/>
          <w:color w:val="000000" w:themeColor="text1"/>
          <w:lang w:val="en-US"/>
        </w:rPr>
        <w:t>p</w:t>
      </w:r>
      <w:r w:rsidR="00652D37" w:rsidRPr="0099708C">
        <w:rPr>
          <w:color w:val="000000" w:themeColor="text1"/>
          <w:lang w:val="en-US"/>
        </w:rPr>
        <w:t>=0.020)</w:t>
      </w:r>
      <w:r w:rsidR="00631553" w:rsidRPr="0099708C">
        <w:rPr>
          <w:color w:val="000000" w:themeColor="text1"/>
          <w:lang w:val="en-US"/>
        </w:rPr>
        <w:t>.</w:t>
      </w:r>
      <w:r w:rsidR="00447FB5" w:rsidRPr="0099708C">
        <w:rPr>
          <w:rStyle w:val="FootnoteReference"/>
          <w:color w:val="000000" w:themeColor="text1"/>
          <w:lang w:val="en-US"/>
        </w:rPr>
        <w:footnoteReference w:id="12"/>
      </w:r>
      <w:r w:rsidR="00631553" w:rsidRPr="0099708C">
        <w:rPr>
          <w:color w:val="000000" w:themeColor="text1"/>
          <w:lang w:val="en-US"/>
        </w:rPr>
        <w:t xml:space="preserve"> </w:t>
      </w:r>
      <w:r w:rsidR="00347CFA" w:rsidRPr="0099708C">
        <w:rPr>
          <w:color w:val="000000" w:themeColor="text1"/>
          <w:lang w:val="en-US"/>
        </w:rPr>
        <w:t>In fact, u</w:t>
      </w:r>
      <w:r w:rsidR="00631553" w:rsidRPr="0099708C">
        <w:rPr>
          <w:color w:val="000000" w:themeColor="text1"/>
          <w:lang w:val="en-US"/>
        </w:rPr>
        <w:t xml:space="preserve">sing the same </w:t>
      </w:r>
      <w:r w:rsidR="00924316" w:rsidRPr="0099708C">
        <w:rPr>
          <w:color w:val="000000" w:themeColor="text1"/>
          <w:lang w:val="en-US"/>
        </w:rPr>
        <w:t xml:space="preserve">basic </w:t>
      </w:r>
      <w:r w:rsidR="00631553" w:rsidRPr="0099708C">
        <w:rPr>
          <w:color w:val="000000" w:themeColor="text1"/>
          <w:lang w:val="en-US"/>
        </w:rPr>
        <w:t xml:space="preserve">specifications </w:t>
      </w:r>
      <w:r w:rsidR="00924316" w:rsidRPr="0099708C">
        <w:rPr>
          <w:color w:val="000000" w:themeColor="text1"/>
          <w:lang w:val="en-US"/>
        </w:rPr>
        <w:t xml:space="preserve">(1) to (3) </w:t>
      </w:r>
      <w:r w:rsidR="00631553" w:rsidRPr="0099708C">
        <w:rPr>
          <w:color w:val="000000" w:themeColor="text1"/>
          <w:lang w:val="en-US"/>
        </w:rPr>
        <w:t xml:space="preserve">as </w:t>
      </w:r>
      <w:r w:rsidR="0030023D" w:rsidRPr="0099708C">
        <w:rPr>
          <w:color w:val="000000" w:themeColor="text1"/>
          <w:lang w:val="en-US"/>
        </w:rPr>
        <w:t>before</w:t>
      </w:r>
      <w:r w:rsidR="00631553" w:rsidRPr="0099708C">
        <w:rPr>
          <w:color w:val="000000" w:themeColor="text1"/>
          <w:lang w:val="en-US"/>
        </w:rPr>
        <w:t>, regression analysis</w:t>
      </w:r>
      <w:r w:rsidR="00222487" w:rsidRPr="0099708C">
        <w:rPr>
          <w:color w:val="000000" w:themeColor="text1"/>
          <w:lang w:val="en-US"/>
        </w:rPr>
        <w:t xml:space="preserve"> reported in Table 3</w:t>
      </w:r>
      <w:r w:rsidR="00631553" w:rsidRPr="0099708C">
        <w:rPr>
          <w:color w:val="000000" w:themeColor="text1"/>
          <w:lang w:val="en-US"/>
        </w:rPr>
        <w:t xml:space="preserve"> again yield</w:t>
      </w:r>
      <w:r w:rsidR="00022D36" w:rsidRPr="0099708C">
        <w:rPr>
          <w:color w:val="000000" w:themeColor="text1"/>
          <w:lang w:val="en-US"/>
        </w:rPr>
        <w:t>s</w:t>
      </w:r>
      <w:r w:rsidR="00631553" w:rsidRPr="0099708C">
        <w:rPr>
          <w:color w:val="000000" w:themeColor="text1"/>
          <w:lang w:val="en-US"/>
        </w:rPr>
        <w:t xml:space="preserve"> a highly stable</w:t>
      </w:r>
      <w:r w:rsidR="00EA0C63" w:rsidRPr="0099708C">
        <w:rPr>
          <w:color w:val="000000" w:themeColor="text1"/>
          <w:lang w:val="en-US"/>
        </w:rPr>
        <w:t xml:space="preserve"> and statistically significant</w:t>
      </w:r>
      <w:r w:rsidR="00631553" w:rsidRPr="0099708C">
        <w:rPr>
          <w:color w:val="000000" w:themeColor="text1"/>
          <w:lang w:val="en-US"/>
        </w:rPr>
        <w:t xml:space="preserve"> positive effect of the </w:t>
      </w:r>
      <w:r w:rsidR="00E011E1" w:rsidRPr="0099708C">
        <w:rPr>
          <w:color w:val="000000" w:themeColor="text1"/>
          <w:lang w:val="en-US"/>
        </w:rPr>
        <w:t>information treatment</w:t>
      </w:r>
      <w:r w:rsidR="00924316" w:rsidRPr="0099708C">
        <w:rPr>
          <w:color w:val="000000" w:themeColor="text1"/>
          <w:lang w:val="en-US"/>
        </w:rPr>
        <w:t xml:space="preserve"> on the </w:t>
      </w:r>
      <w:r w:rsidR="00347CFA" w:rsidRPr="0099708C">
        <w:rPr>
          <w:color w:val="000000" w:themeColor="text1"/>
          <w:lang w:val="en-US"/>
        </w:rPr>
        <w:t>time-adjusted measure of effort</w:t>
      </w:r>
      <w:r w:rsidR="00631553" w:rsidRPr="0099708C">
        <w:rPr>
          <w:color w:val="000000" w:themeColor="text1"/>
          <w:lang w:val="en-US"/>
        </w:rPr>
        <w:t>.</w:t>
      </w:r>
    </w:p>
    <w:p w14:paraId="25A20FA7" w14:textId="77777777" w:rsidR="004C6F67" w:rsidRPr="0099708C" w:rsidRDefault="00222487" w:rsidP="00F146C0">
      <w:pPr>
        <w:spacing w:before="240" w:line="480" w:lineRule="auto"/>
        <w:jc w:val="both"/>
        <w:rPr>
          <w:b/>
          <w:color w:val="000000" w:themeColor="text1"/>
          <w:lang w:val="en-US"/>
        </w:rPr>
      </w:pPr>
      <w:r w:rsidRPr="0099708C">
        <w:rPr>
          <w:b/>
          <w:color w:val="000000" w:themeColor="text1"/>
          <w:lang w:val="en-US"/>
        </w:rPr>
        <w:t>Table 3</w:t>
      </w:r>
      <w:r w:rsidR="00924316" w:rsidRPr="0099708C">
        <w:rPr>
          <w:b/>
          <w:color w:val="000000" w:themeColor="text1"/>
          <w:lang w:val="en-US"/>
        </w:rPr>
        <w:t xml:space="preserve">: Time-adjusted </w:t>
      </w:r>
      <w:r w:rsidR="00A66E15" w:rsidRPr="0099708C">
        <w:rPr>
          <w:b/>
          <w:color w:val="000000" w:themeColor="text1"/>
          <w:lang w:val="en-US"/>
        </w:rPr>
        <w:t>e</w:t>
      </w:r>
      <w:r w:rsidR="00924316" w:rsidRPr="0099708C">
        <w:rPr>
          <w:b/>
          <w:color w:val="000000" w:themeColor="text1"/>
          <w:lang w:val="en-US"/>
        </w:rPr>
        <w:t xml:space="preserve">ffort </w:t>
      </w:r>
      <w:r w:rsidR="00A66E15" w:rsidRPr="0099708C">
        <w:rPr>
          <w:b/>
          <w:color w:val="000000" w:themeColor="text1"/>
          <w:lang w:val="en-US"/>
        </w:rPr>
        <w:t>m</w:t>
      </w:r>
      <w:r w:rsidR="00924316" w:rsidRPr="0099708C">
        <w:rPr>
          <w:b/>
          <w:color w:val="000000" w:themeColor="text1"/>
          <w:lang w:val="en-US"/>
        </w:rPr>
        <w:t>easure</w:t>
      </w:r>
    </w:p>
    <w:tbl>
      <w:tblPr>
        <w:tblStyle w:val="TableGrid"/>
        <w:tblW w:w="0" w:type="auto"/>
        <w:jc w:val="center"/>
        <w:tblLook w:val="04A0" w:firstRow="1" w:lastRow="0" w:firstColumn="1" w:lastColumn="0" w:noHBand="0" w:noVBand="1"/>
      </w:tblPr>
      <w:tblGrid>
        <w:gridCol w:w="2454"/>
        <w:gridCol w:w="866"/>
        <w:gridCol w:w="204"/>
        <w:gridCol w:w="788"/>
        <w:gridCol w:w="282"/>
        <w:gridCol w:w="1071"/>
      </w:tblGrid>
      <w:tr w:rsidR="0099708C" w:rsidRPr="0099708C" w14:paraId="6D1E9D7C" w14:textId="77777777" w:rsidTr="001655D0">
        <w:trPr>
          <w:trHeight w:hRule="exact" w:val="83"/>
          <w:jc w:val="center"/>
        </w:trPr>
        <w:tc>
          <w:tcPr>
            <w:tcW w:w="2454" w:type="dxa"/>
            <w:tcBorders>
              <w:top w:val="single" w:sz="4" w:space="0" w:color="auto"/>
              <w:left w:val="nil"/>
              <w:bottom w:val="single" w:sz="4" w:space="0" w:color="auto"/>
              <w:right w:val="nil"/>
            </w:tcBorders>
          </w:tcPr>
          <w:p w14:paraId="553F530E" w14:textId="77777777" w:rsidR="0074095C" w:rsidRPr="0099708C" w:rsidRDefault="0074095C" w:rsidP="00467D83">
            <w:pPr>
              <w:spacing w:line="480" w:lineRule="auto"/>
              <w:jc w:val="both"/>
              <w:rPr>
                <w:color w:val="000000" w:themeColor="text1"/>
                <w:lang w:val="en-US"/>
              </w:rPr>
            </w:pPr>
          </w:p>
        </w:tc>
        <w:tc>
          <w:tcPr>
            <w:tcW w:w="866" w:type="dxa"/>
            <w:tcBorders>
              <w:top w:val="single" w:sz="4" w:space="0" w:color="auto"/>
              <w:left w:val="nil"/>
              <w:bottom w:val="single" w:sz="4" w:space="0" w:color="auto"/>
              <w:right w:val="nil"/>
            </w:tcBorders>
          </w:tcPr>
          <w:p w14:paraId="796234AC" w14:textId="77777777" w:rsidR="0074095C" w:rsidRPr="0099708C" w:rsidRDefault="0074095C" w:rsidP="00467D83">
            <w:pPr>
              <w:spacing w:line="480" w:lineRule="auto"/>
              <w:jc w:val="both"/>
              <w:rPr>
                <w:color w:val="000000" w:themeColor="text1"/>
                <w:lang w:val="en-US"/>
              </w:rPr>
            </w:pPr>
          </w:p>
        </w:tc>
        <w:tc>
          <w:tcPr>
            <w:tcW w:w="992" w:type="dxa"/>
            <w:gridSpan w:val="2"/>
            <w:tcBorders>
              <w:top w:val="single" w:sz="4" w:space="0" w:color="auto"/>
              <w:left w:val="nil"/>
              <w:bottom w:val="single" w:sz="4" w:space="0" w:color="auto"/>
              <w:right w:val="nil"/>
            </w:tcBorders>
          </w:tcPr>
          <w:p w14:paraId="478B9C9A" w14:textId="77777777" w:rsidR="0074095C" w:rsidRPr="0099708C" w:rsidRDefault="0074095C" w:rsidP="00467D83">
            <w:pPr>
              <w:spacing w:line="480" w:lineRule="auto"/>
              <w:jc w:val="both"/>
              <w:rPr>
                <w:color w:val="000000" w:themeColor="text1"/>
                <w:lang w:val="en-US"/>
              </w:rPr>
            </w:pPr>
          </w:p>
        </w:tc>
        <w:tc>
          <w:tcPr>
            <w:tcW w:w="1353" w:type="dxa"/>
            <w:gridSpan w:val="2"/>
            <w:tcBorders>
              <w:top w:val="single" w:sz="4" w:space="0" w:color="auto"/>
              <w:left w:val="nil"/>
              <w:bottom w:val="single" w:sz="4" w:space="0" w:color="auto"/>
              <w:right w:val="nil"/>
            </w:tcBorders>
          </w:tcPr>
          <w:p w14:paraId="52038BFF" w14:textId="77777777" w:rsidR="0074095C" w:rsidRPr="0099708C" w:rsidRDefault="0074095C" w:rsidP="00467D83">
            <w:pPr>
              <w:spacing w:line="480" w:lineRule="auto"/>
              <w:jc w:val="both"/>
              <w:rPr>
                <w:color w:val="000000" w:themeColor="text1"/>
                <w:lang w:val="en-US"/>
              </w:rPr>
            </w:pPr>
          </w:p>
        </w:tc>
      </w:tr>
      <w:tr w:rsidR="0099708C" w:rsidRPr="0099708C" w14:paraId="67BAFE5B" w14:textId="77777777" w:rsidTr="001655D0">
        <w:trPr>
          <w:trHeight w:hRule="exact" w:val="339"/>
          <w:jc w:val="center"/>
        </w:trPr>
        <w:tc>
          <w:tcPr>
            <w:tcW w:w="5665" w:type="dxa"/>
            <w:gridSpan w:val="6"/>
            <w:tcBorders>
              <w:top w:val="single" w:sz="4" w:space="0" w:color="auto"/>
              <w:left w:val="nil"/>
              <w:bottom w:val="single" w:sz="4" w:space="0" w:color="auto"/>
              <w:right w:val="nil"/>
            </w:tcBorders>
          </w:tcPr>
          <w:p w14:paraId="287D3DDD" w14:textId="3D77A60F" w:rsidR="005829AA" w:rsidRPr="0099708C" w:rsidRDefault="005829AA" w:rsidP="006D7F06">
            <w:pPr>
              <w:spacing w:line="480" w:lineRule="auto"/>
              <w:jc w:val="both"/>
              <w:rPr>
                <w:color w:val="000000" w:themeColor="text1"/>
                <w:lang w:val="en-US"/>
              </w:rPr>
            </w:pPr>
            <w:r w:rsidRPr="0099708C">
              <w:rPr>
                <w:i/>
                <w:color w:val="000000" w:themeColor="text1"/>
                <w:sz w:val="20"/>
                <w:szCs w:val="20"/>
                <w:lang w:val="en-US"/>
              </w:rPr>
              <w:t>Dependent variable:</w:t>
            </w:r>
            <w:r w:rsidRPr="0099708C">
              <w:rPr>
                <w:color w:val="000000" w:themeColor="text1"/>
                <w:sz w:val="20"/>
                <w:szCs w:val="20"/>
                <w:lang w:val="en-US"/>
              </w:rPr>
              <w:t xml:space="preserve"> Amount of </w:t>
            </w:r>
            <w:r w:rsidR="006D7F06" w:rsidRPr="0099708C">
              <w:rPr>
                <w:color w:val="000000" w:themeColor="text1"/>
                <w:sz w:val="20"/>
                <w:szCs w:val="20"/>
                <w:lang w:val="en-US"/>
              </w:rPr>
              <w:t>called</w:t>
            </w:r>
            <w:r w:rsidRPr="0099708C">
              <w:rPr>
                <w:color w:val="000000" w:themeColor="text1"/>
                <w:sz w:val="20"/>
                <w:szCs w:val="20"/>
                <w:lang w:val="en-US"/>
              </w:rPr>
              <w:t xml:space="preserve"> numbers per minute</w:t>
            </w:r>
          </w:p>
        </w:tc>
      </w:tr>
      <w:tr w:rsidR="0099708C" w:rsidRPr="0099708C" w14:paraId="38EF90A8" w14:textId="77777777" w:rsidTr="001655D0">
        <w:trPr>
          <w:jc w:val="center"/>
        </w:trPr>
        <w:tc>
          <w:tcPr>
            <w:tcW w:w="2454" w:type="dxa"/>
            <w:tcBorders>
              <w:top w:val="single" w:sz="4" w:space="0" w:color="auto"/>
              <w:left w:val="nil"/>
              <w:bottom w:val="single" w:sz="4" w:space="0" w:color="auto"/>
              <w:right w:val="nil"/>
            </w:tcBorders>
          </w:tcPr>
          <w:p w14:paraId="4A8C94CF" w14:textId="77777777" w:rsidR="0074095C" w:rsidRPr="0099708C" w:rsidRDefault="0074095C" w:rsidP="000E3A4A">
            <w:pPr>
              <w:spacing w:line="480" w:lineRule="auto"/>
              <w:jc w:val="both"/>
              <w:rPr>
                <w:color w:val="000000" w:themeColor="text1"/>
                <w:sz w:val="20"/>
                <w:lang w:val="en-US"/>
              </w:rPr>
            </w:pPr>
          </w:p>
        </w:tc>
        <w:tc>
          <w:tcPr>
            <w:tcW w:w="1070" w:type="dxa"/>
            <w:gridSpan w:val="2"/>
            <w:tcBorders>
              <w:top w:val="single" w:sz="4" w:space="0" w:color="auto"/>
              <w:left w:val="nil"/>
              <w:bottom w:val="single" w:sz="4" w:space="0" w:color="auto"/>
              <w:right w:val="nil"/>
            </w:tcBorders>
          </w:tcPr>
          <w:p w14:paraId="0E359F4C"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(1)</w:t>
            </w:r>
          </w:p>
        </w:tc>
        <w:tc>
          <w:tcPr>
            <w:tcW w:w="1070" w:type="dxa"/>
            <w:gridSpan w:val="2"/>
            <w:tcBorders>
              <w:top w:val="single" w:sz="4" w:space="0" w:color="auto"/>
              <w:left w:val="nil"/>
              <w:bottom w:val="single" w:sz="4" w:space="0" w:color="auto"/>
              <w:right w:val="nil"/>
            </w:tcBorders>
          </w:tcPr>
          <w:p w14:paraId="3A2CCEC6"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(2)</w:t>
            </w:r>
          </w:p>
        </w:tc>
        <w:tc>
          <w:tcPr>
            <w:tcW w:w="1071" w:type="dxa"/>
            <w:tcBorders>
              <w:top w:val="single" w:sz="4" w:space="0" w:color="auto"/>
              <w:left w:val="nil"/>
              <w:bottom w:val="single" w:sz="4" w:space="0" w:color="auto"/>
              <w:right w:val="nil"/>
            </w:tcBorders>
          </w:tcPr>
          <w:p w14:paraId="64054331"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(3)</w:t>
            </w:r>
          </w:p>
        </w:tc>
      </w:tr>
      <w:tr w:rsidR="0099708C" w:rsidRPr="0099708C" w14:paraId="63D22001" w14:textId="77777777" w:rsidTr="001655D0">
        <w:trPr>
          <w:jc w:val="center"/>
        </w:trPr>
        <w:tc>
          <w:tcPr>
            <w:tcW w:w="2454" w:type="dxa"/>
            <w:tcBorders>
              <w:top w:val="single" w:sz="4" w:space="0" w:color="auto"/>
              <w:left w:val="nil"/>
              <w:bottom w:val="nil"/>
              <w:right w:val="nil"/>
            </w:tcBorders>
          </w:tcPr>
          <w:p w14:paraId="598D5F69" w14:textId="7C833D2A" w:rsidR="0074095C" w:rsidRPr="0099708C" w:rsidRDefault="00FE076C" w:rsidP="000E3A4A">
            <w:pPr>
              <w:spacing w:line="480" w:lineRule="auto"/>
              <w:rPr>
                <w:color w:val="000000" w:themeColor="text1"/>
                <w:sz w:val="20"/>
                <w:lang w:val="en-US"/>
              </w:rPr>
            </w:pPr>
            <w:r w:rsidRPr="0099708C">
              <w:rPr>
                <w:color w:val="000000" w:themeColor="text1"/>
                <w:sz w:val="20"/>
                <w:lang w:val="en-US"/>
              </w:rPr>
              <w:t>Neg. information treatment</w:t>
            </w:r>
          </w:p>
        </w:tc>
        <w:tc>
          <w:tcPr>
            <w:tcW w:w="1070" w:type="dxa"/>
            <w:gridSpan w:val="2"/>
            <w:tcBorders>
              <w:top w:val="single" w:sz="4" w:space="0" w:color="auto"/>
              <w:left w:val="nil"/>
              <w:bottom w:val="nil"/>
              <w:right w:val="nil"/>
            </w:tcBorders>
          </w:tcPr>
          <w:p w14:paraId="1F922BF1"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0.181**</w:t>
            </w:r>
          </w:p>
          <w:p w14:paraId="45AC8C80"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(0.069)</w:t>
            </w:r>
          </w:p>
        </w:tc>
        <w:tc>
          <w:tcPr>
            <w:tcW w:w="1070" w:type="dxa"/>
            <w:gridSpan w:val="2"/>
            <w:tcBorders>
              <w:top w:val="single" w:sz="4" w:space="0" w:color="auto"/>
              <w:left w:val="nil"/>
              <w:bottom w:val="nil"/>
              <w:right w:val="nil"/>
            </w:tcBorders>
          </w:tcPr>
          <w:p w14:paraId="0796DD13"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0.204***</w:t>
            </w:r>
          </w:p>
          <w:p w14:paraId="41ABDBD2"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(0.068)</w:t>
            </w:r>
          </w:p>
        </w:tc>
        <w:tc>
          <w:tcPr>
            <w:tcW w:w="1071" w:type="dxa"/>
            <w:tcBorders>
              <w:top w:val="single" w:sz="4" w:space="0" w:color="auto"/>
              <w:left w:val="nil"/>
              <w:bottom w:val="nil"/>
              <w:right w:val="nil"/>
            </w:tcBorders>
          </w:tcPr>
          <w:p w14:paraId="6A9BAEE8" w14:textId="77777777" w:rsidR="00AC1184" w:rsidRPr="0099708C" w:rsidRDefault="00AC1184" w:rsidP="00AC1184">
            <w:pPr>
              <w:spacing w:line="480" w:lineRule="auto"/>
              <w:jc w:val="center"/>
              <w:rPr>
                <w:color w:val="000000" w:themeColor="text1"/>
                <w:sz w:val="20"/>
                <w:lang w:val="en-US"/>
              </w:rPr>
            </w:pPr>
            <w:r w:rsidRPr="0099708C">
              <w:rPr>
                <w:color w:val="000000" w:themeColor="text1"/>
                <w:sz w:val="20"/>
                <w:lang w:val="en-US"/>
              </w:rPr>
              <w:t>0.187***</w:t>
            </w:r>
          </w:p>
          <w:p w14:paraId="664E45A1" w14:textId="7191F9A9" w:rsidR="0074095C" w:rsidRPr="0099708C" w:rsidRDefault="00AC1184" w:rsidP="00AC1184">
            <w:pPr>
              <w:spacing w:line="480" w:lineRule="auto"/>
              <w:jc w:val="center"/>
              <w:rPr>
                <w:color w:val="000000" w:themeColor="text1"/>
                <w:sz w:val="20"/>
                <w:lang w:val="en-US"/>
              </w:rPr>
            </w:pPr>
            <w:r w:rsidRPr="0099708C">
              <w:rPr>
                <w:color w:val="000000" w:themeColor="text1"/>
                <w:sz w:val="20"/>
                <w:lang w:val="en-US"/>
              </w:rPr>
              <w:t>(0.069)</w:t>
            </w:r>
          </w:p>
        </w:tc>
      </w:tr>
      <w:tr w:rsidR="0099708C" w:rsidRPr="0099708C" w14:paraId="1C7A43F3" w14:textId="77777777" w:rsidTr="001655D0">
        <w:trPr>
          <w:jc w:val="center"/>
        </w:trPr>
        <w:tc>
          <w:tcPr>
            <w:tcW w:w="2454" w:type="dxa"/>
            <w:tcBorders>
              <w:top w:val="single" w:sz="4" w:space="0" w:color="auto"/>
              <w:left w:val="nil"/>
              <w:bottom w:val="nil"/>
              <w:right w:val="nil"/>
            </w:tcBorders>
          </w:tcPr>
          <w:p w14:paraId="0F22C37F" w14:textId="3D711EAE" w:rsidR="0074095C" w:rsidRPr="0099708C" w:rsidRDefault="00FE076C" w:rsidP="000E3A4A">
            <w:pPr>
              <w:spacing w:line="480" w:lineRule="auto"/>
              <w:jc w:val="both"/>
              <w:rPr>
                <w:color w:val="000000" w:themeColor="text1"/>
                <w:sz w:val="20"/>
                <w:lang w:val="en-US"/>
              </w:rPr>
            </w:pPr>
            <w:r w:rsidRPr="0099708C">
              <w:rPr>
                <w:color w:val="000000" w:themeColor="text1"/>
                <w:sz w:val="20"/>
                <w:lang w:val="en-US"/>
              </w:rPr>
              <w:t>Further c</w:t>
            </w:r>
            <w:r w:rsidR="0074095C" w:rsidRPr="0099708C">
              <w:rPr>
                <w:color w:val="000000" w:themeColor="text1"/>
                <w:sz w:val="20"/>
                <w:lang w:val="en-US"/>
              </w:rPr>
              <w:t>ontrols:</w:t>
            </w:r>
          </w:p>
        </w:tc>
        <w:tc>
          <w:tcPr>
            <w:tcW w:w="1070" w:type="dxa"/>
            <w:gridSpan w:val="2"/>
            <w:tcBorders>
              <w:top w:val="single" w:sz="4" w:space="0" w:color="auto"/>
              <w:left w:val="nil"/>
              <w:bottom w:val="nil"/>
              <w:right w:val="nil"/>
            </w:tcBorders>
          </w:tcPr>
          <w:p w14:paraId="43B29FA6" w14:textId="77777777" w:rsidR="0074095C" w:rsidRPr="0099708C" w:rsidRDefault="0074095C" w:rsidP="000E3A4A">
            <w:pPr>
              <w:spacing w:line="480" w:lineRule="auto"/>
              <w:jc w:val="center"/>
              <w:rPr>
                <w:color w:val="000000" w:themeColor="text1"/>
                <w:sz w:val="20"/>
                <w:lang w:val="en-US"/>
              </w:rPr>
            </w:pPr>
          </w:p>
        </w:tc>
        <w:tc>
          <w:tcPr>
            <w:tcW w:w="1070" w:type="dxa"/>
            <w:gridSpan w:val="2"/>
            <w:tcBorders>
              <w:top w:val="single" w:sz="4" w:space="0" w:color="auto"/>
              <w:left w:val="nil"/>
              <w:bottom w:val="nil"/>
              <w:right w:val="nil"/>
            </w:tcBorders>
          </w:tcPr>
          <w:p w14:paraId="36A38C35" w14:textId="77777777" w:rsidR="0074095C" w:rsidRPr="0099708C" w:rsidRDefault="0074095C" w:rsidP="000E3A4A">
            <w:pPr>
              <w:spacing w:line="480" w:lineRule="auto"/>
              <w:jc w:val="center"/>
              <w:rPr>
                <w:color w:val="000000" w:themeColor="text1"/>
                <w:sz w:val="20"/>
                <w:lang w:val="en-US"/>
              </w:rPr>
            </w:pPr>
          </w:p>
        </w:tc>
        <w:tc>
          <w:tcPr>
            <w:tcW w:w="1071" w:type="dxa"/>
            <w:tcBorders>
              <w:top w:val="single" w:sz="4" w:space="0" w:color="auto"/>
              <w:left w:val="nil"/>
              <w:bottom w:val="nil"/>
              <w:right w:val="nil"/>
            </w:tcBorders>
          </w:tcPr>
          <w:p w14:paraId="3B468C1F" w14:textId="77777777" w:rsidR="0074095C" w:rsidRPr="0099708C" w:rsidRDefault="0074095C" w:rsidP="000E3A4A">
            <w:pPr>
              <w:spacing w:line="480" w:lineRule="auto"/>
              <w:jc w:val="center"/>
              <w:rPr>
                <w:color w:val="000000" w:themeColor="text1"/>
                <w:sz w:val="20"/>
                <w:lang w:val="en-US"/>
              </w:rPr>
            </w:pPr>
          </w:p>
        </w:tc>
      </w:tr>
      <w:tr w:rsidR="0099708C" w:rsidRPr="0099708C" w14:paraId="37C6A1FC" w14:textId="77777777" w:rsidTr="001655D0">
        <w:trPr>
          <w:jc w:val="center"/>
        </w:trPr>
        <w:tc>
          <w:tcPr>
            <w:tcW w:w="2454" w:type="dxa"/>
            <w:tcBorders>
              <w:top w:val="nil"/>
              <w:left w:val="nil"/>
              <w:bottom w:val="nil"/>
              <w:right w:val="nil"/>
            </w:tcBorders>
          </w:tcPr>
          <w:p w14:paraId="198D8E15" w14:textId="77777777" w:rsidR="0074095C" w:rsidRPr="0099708C" w:rsidRDefault="0074095C" w:rsidP="000E3A4A">
            <w:pPr>
              <w:spacing w:line="480" w:lineRule="auto"/>
              <w:jc w:val="both"/>
              <w:rPr>
                <w:color w:val="000000" w:themeColor="text1"/>
                <w:sz w:val="20"/>
                <w:lang w:val="en-US"/>
              </w:rPr>
            </w:pPr>
            <w:r w:rsidRPr="0099708C">
              <w:rPr>
                <w:color w:val="000000" w:themeColor="text1"/>
                <w:sz w:val="20"/>
                <w:lang w:val="en-US"/>
              </w:rPr>
              <w:t xml:space="preserve">Organizational </w:t>
            </w:r>
            <w:r w:rsidR="00BA4779" w:rsidRPr="0099708C">
              <w:rPr>
                <w:color w:val="000000" w:themeColor="text1"/>
                <w:sz w:val="20"/>
                <w:lang w:val="en-US"/>
              </w:rPr>
              <w:t>controls</w:t>
            </w:r>
          </w:p>
        </w:tc>
        <w:tc>
          <w:tcPr>
            <w:tcW w:w="1070" w:type="dxa"/>
            <w:gridSpan w:val="2"/>
            <w:tcBorders>
              <w:top w:val="nil"/>
              <w:left w:val="nil"/>
              <w:bottom w:val="nil"/>
              <w:right w:val="nil"/>
            </w:tcBorders>
          </w:tcPr>
          <w:p w14:paraId="66907612"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w:t>
            </w:r>
          </w:p>
        </w:tc>
        <w:tc>
          <w:tcPr>
            <w:tcW w:w="1070" w:type="dxa"/>
            <w:gridSpan w:val="2"/>
            <w:tcBorders>
              <w:top w:val="nil"/>
              <w:left w:val="nil"/>
              <w:bottom w:val="nil"/>
              <w:right w:val="nil"/>
            </w:tcBorders>
          </w:tcPr>
          <w:p w14:paraId="4F0E8474"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eastAsia="de-DE"/>
              </w:rPr>
              <w:sym w:font="Wingdings 2" w:char="F050"/>
            </w:r>
          </w:p>
        </w:tc>
        <w:tc>
          <w:tcPr>
            <w:tcW w:w="1071" w:type="dxa"/>
            <w:tcBorders>
              <w:top w:val="nil"/>
              <w:left w:val="nil"/>
              <w:bottom w:val="nil"/>
              <w:right w:val="nil"/>
            </w:tcBorders>
          </w:tcPr>
          <w:p w14:paraId="7AFC2FE7"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eastAsia="de-DE"/>
              </w:rPr>
              <w:sym w:font="Wingdings 2" w:char="F050"/>
            </w:r>
          </w:p>
        </w:tc>
      </w:tr>
      <w:tr w:rsidR="0099708C" w:rsidRPr="0099708C" w14:paraId="1262BF20" w14:textId="77777777" w:rsidTr="001655D0">
        <w:trPr>
          <w:jc w:val="center"/>
        </w:trPr>
        <w:tc>
          <w:tcPr>
            <w:tcW w:w="2454" w:type="dxa"/>
            <w:tcBorders>
              <w:top w:val="nil"/>
              <w:left w:val="nil"/>
              <w:bottom w:val="single" w:sz="4" w:space="0" w:color="auto"/>
              <w:right w:val="nil"/>
            </w:tcBorders>
          </w:tcPr>
          <w:p w14:paraId="5A411E22" w14:textId="77777777" w:rsidR="0074095C" w:rsidRPr="0099708C" w:rsidRDefault="0074095C" w:rsidP="000E3A4A">
            <w:pPr>
              <w:spacing w:line="480" w:lineRule="auto"/>
              <w:jc w:val="both"/>
              <w:rPr>
                <w:color w:val="000000" w:themeColor="text1"/>
                <w:sz w:val="20"/>
                <w:lang w:val="en-US"/>
              </w:rPr>
            </w:pPr>
            <w:r w:rsidRPr="0099708C">
              <w:rPr>
                <w:color w:val="000000" w:themeColor="text1"/>
                <w:sz w:val="20"/>
                <w:lang w:val="en-US"/>
              </w:rPr>
              <w:t>Socio-demographics</w:t>
            </w:r>
          </w:p>
        </w:tc>
        <w:tc>
          <w:tcPr>
            <w:tcW w:w="1070" w:type="dxa"/>
            <w:gridSpan w:val="2"/>
            <w:tcBorders>
              <w:top w:val="nil"/>
              <w:left w:val="nil"/>
              <w:bottom w:val="single" w:sz="4" w:space="0" w:color="auto"/>
              <w:right w:val="nil"/>
            </w:tcBorders>
          </w:tcPr>
          <w:p w14:paraId="0F2DD32C"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w:t>
            </w:r>
          </w:p>
        </w:tc>
        <w:tc>
          <w:tcPr>
            <w:tcW w:w="1070" w:type="dxa"/>
            <w:gridSpan w:val="2"/>
            <w:tcBorders>
              <w:top w:val="nil"/>
              <w:left w:val="nil"/>
              <w:bottom w:val="single" w:sz="4" w:space="0" w:color="auto"/>
              <w:right w:val="nil"/>
            </w:tcBorders>
          </w:tcPr>
          <w:p w14:paraId="6C0B0A23"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w:t>
            </w:r>
          </w:p>
        </w:tc>
        <w:tc>
          <w:tcPr>
            <w:tcW w:w="1071" w:type="dxa"/>
            <w:tcBorders>
              <w:top w:val="nil"/>
              <w:left w:val="nil"/>
              <w:bottom w:val="single" w:sz="4" w:space="0" w:color="auto"/>
              <w:right w:val="nil"/>
            </w:tcBorders>
          </w:tcPr>
          <w:p w14:paraId="7E90C1AB"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eastAsia="de-DE"/>
              </w:rPr>
              <w:sym w:font="Wingdings 2" w:char="F050"/>
            </w:r>
          </w:p>
        </w:tc>
      </w:tr>
      <w:tr w:rsidR="0099708C" w:rsidRPr="0099708C" w14:paraId="53FC1FC0" w14:textId="77777777" w:rsidTr="001655D0">
        <w:trPr>
          <w:jc w:val="center"/>
        </w:trPr>
        <w:tc>
          <w:tcPr>
            <w:tcW w:w="2454" w:type="dxa"/>
            <w:tcBorders>
              <w:top w:val="single" w:sz="4" w:space="0" w:color="auto"/>
              <w:left w:val="nil"/>
              <w:bottom w:val="nil"/>
              <w:right w:val="nil"/>
            </w:tcBorders>
          </w:tcPr>
          <w:p w14:paraId="714AE7CB" w14:textId="77777777" w:rsidR="0074095C" w:rsidRPr="0099708C" w:rsidRDefault="0074095C" w:rsidP="000E3A4A">
            <w:pPr>
              <w:spacing w:line="480" w:lineRule="auto"/>
              <w:jc w:val="both"/>
              <w:rPr>
                <w:b/>
                <w:color w:val="000000" w:themeColor="text1"/>
                <w:sz w:val="20"/>
                <w:lang w:val="en-US"/>
              </w:rPr>
            </w:pPr>
            <w:r w:rsidRPr="0099708C">
              <w:rPr>
                <w:b/>
                <w:color w:val="000000" w:themeColor="text1"/>
                <w:sz w:val="20"/>
                <w:lang w:val="en-US"/>
              </w:rPr>
              <w:t>Observations</w:t>
            </w:r>
          </w:p>
        </w:tc>
        <w:tc>
          <w:tcPr>
            <w:tcW w:w="1070" w:type="dxa"/>
            <w:gridSpan w:val="2"/>
            <w:tcBorders>
              <w:top w:val="single" w:sz="4" w:space="0" w:color="auto"/>
              <w:left w:val="nil"/>
              <w:bottom w:val="nil"/>
              <w:right w:val="nil"/>
            </w:tcBorders>
          </w:tcPr>
          <w:p w14:paraId="61AB4749"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70</w:t>
            </w:r>
          </w:p>
        </w:tc>
        <w:tc>
          <w:tcPr>
            <w:tcW w:w="1070" w:type="dxa"/>
            <w:gridSpan w:val="2"/>
            <w:tcBorders>
              <w:top w:val="single" w:sz="4" w:space="0" w:color="auto"/>
              <w:left w:val="nil"/>
              <w:bottom w:val="nil"/>
              <w:right w:val="nil"/>
            </w:tcBorders>
          </w:tcPr>
          <w:p w14:paraId="02DAB522"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70</w:t>
            </w:r>
          </w:p>
        </w:tc>
        <w:tc>
          <w:tcPr>
            <w:tcW w:w="1071" w:type="dxa"/>
            <w:tcBorders>
              <w:top w:val="single" w:sz="4" w:space="0" w:color="auto"/>
              <w:left w:val="nil"/>
              <w:bottom w:val="nil"/>
              <w:right w:val="nil"/>
            </w:tcBorders>
          </w:tcPr>
          <w:p w14:paraId="1B638543"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70</w:t>
            </w:r>
          </w:p>
        </w:tc>
      </w:tr>
      <w:tr w:rsidR="0099708C" w:rsidRPr="0099708C" w14:paraId="38CE7FA2" w14:textId="77777777" w:rsidTr="001655D0">
        <w:trPr>
          <w:jc w:val="center"/>
        </w:trPr>
        <w:tc>
          <w:tcPr>
            <w:tcW w:w="2454" w:type="dxa"/>
            <w:tcBorders>
              <w:top w:val="nil"/>
              <w:left w:val="nil"/>
              <w:bottom w:val="single" w:sz="4" w:space="0" w:color="auto"/>
              <w:right w:val="nil"/>
            </w:tcBorders>
          </w:tcPr>
          <w:p w14:paraId="0A5AF360" w14:textId="77777777" w:rsidR="0074095C" w:rsidRPr="0099708C" w:rsidRDefault="0074095C" w:rsidP="000E3A4A">
            <w:pPr>
              <w:spacing w:line="480" w:lineRule="auto"/>
              <w:jc w:val="both"/>
              <w:rPr>
                <w:b/>
                <w:color w:val="000000" w:themeColor="text1"/>
                <w:sz w:val="20"/>
                <w:lang w:val="en-US"/>
              </w:rPr>
            </w:pPr>
            <w:r w:rsidRPr="0099708C">
              <w:rPr>
                <w:b/>
                <w:color w:val="000000" w:themeColor="text1"/>
                <w:sz w:val="20"/>
                <w:lang w:val="en-US"/>
              </w:rPr>
              <w:t>Adjusted R²</w:t>
            </w:r>
          </w:p>
        </w:tc>
        <w:tc>
          <w:tcPr>
            <w:tcW w:w="1070" w:type="dxa"/>
            <w:gridSpan w:val="2"/>
            <w:tcBorders>
              <w:top w:val="nil"/>
              <w:left w:val="nil"/>
              <w:bottom w:val="single" w:sz="4" w:space="0" w:color="auto"/>
              <w:right w:val="nil"/>
            </w:tcBorders>
          </w:tcPr>
          <w:p w14:paraId="5E376F8F"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0.080</w:t>
            </w:r>
          </w:p>
        </w:tc>
        <w:tc>
          <w:tcPr>
            <w:tcW w:w="1070" w:type="dxa"/>
            <w:gridSpan w:val="2"/>
            <w:tcBorders>
              <w:top w:val="nil"/>
              <w:left w:val="nil"/>
              <w:bottom w:val="single" w:sz="4" w:space="0" w:color="auto"/>
              <w:right w:val="nil"/>
            </w:tcBorders>
          </w:tcPr>
          <w:p w14:paraId="0FBF97F2" w14:textId="77777777" w:rsidR="0074095C" w:rsidRPr="0099708C" w:rsidRDefault="0074095C" w:rsidP="000E3A4A">
            <w:pPr>
              <w:spacing w:line="480" w:lineRule="auto"/>
              <w:jc w:val="center"/>
              <w:rPr>
                <w:color w:val="000000" w:themeColor="text1"/>
                <w:sz w:val="20"/>
                <w:lang w:val="en-US"/>
              </w:rPr>
            </w:pPr>
            <w:r w:rsidRPr="0099708C">
              <w:rPr>
                <w:color w:val="000000" w:themeColor="text1"/>
                <w:sz w:val="20"/>
                <w:lang w:val="en-US"/>
              </w:rPr>
              <w:t>0.145</w:t>
            </w:r>
          </w:p>
        </w:tc>
        <w:tc>
          <w:tcPr>
            <w:tcW w:w="1071" w:type="dxa"/>
            <w:tcBorders>
              <w:top w:val="nil"/>
              <w:left w:val="nil"/>
              <w:bottom w:val="single" w:sz="4" w:space="0" w:color="auto"/>
              <w:right w:val="nil"/>
            </w:tcBorders>
          </w:tcPr>
          <w:p w14:paraId="4434CDF8" w14:textId="2953B562" w:rsidR="0074095C" w:rsidRPr="0099708C" w:rsidRDefault="00AC1184" w:rsidP="000E3A4A">
            <w:pPr>
              <w:spacing w:line="480" w:lineRule="auto"/>
              <w:jc w:val="center"/>
              <w:rPr>
                <w:color w:val="000000" w:themeColor="text1"/>
                <w:sz w:val="20"/>
                <w:lang w:val="en-US"/>
              </w:rPr>
            </w:pPr>
            <w:r w:rsidRPr="0099708C">
              <w:rPr>
                <w:color w:val="000000" w:themeColor="text1"/>
                <w:sz w:val="20"/>
                <w:lang w:val="en-US"/>
              </w:rPr>
              <w:t>0.162</w:t>
            </w:r>
          </w:p>
        </w:tc>
      </w:tr>
      <w:tr w:rsidR="0099708C" w:rsidRPr="0099708C" w14:paraId="60188AE6" w14:textId="77777777" w:rsidTr="001655D0">
        <w:trPr>
          <w:trHeight w:hRule="exact" w:val="57"/>
          <w:jc w:val="center"/>
        </w:trPr>
        <w:tc>
          <w:tcPr>
            <w:tcW w:w="2454" w:type="dxa"/>
            <w:tcBorders>
              <w:top w:val="single" w:sz="4" w:space="0" w:color="auto"/>
              <w:left w:val="nil"/>
              <w:bottom w:val="single" w:sz="4" w:space="0" w:color="auto"/>
              <w:right w:val="nil"/>
            </w:tcBorders>
          </w:tcPr>
          <w:p w14:paraId="650329D7" w14:textId="77777777" w:rsidR="0074095C" w:rsidRPr="0099708C" w:rsidRDefault="0074095C" w:rsidP="00467D83">
            <w:pPr>
              <w:spacing w:line="480" w:lineRule="auto"/>
              <w:jc w:val="both"/>
              <w:rPr>
                <w:color w:val="000000" w:themeColor="text1"/>
                <w:lang w:val="en-US"/>
              </w:rPr>
            </w:pPr>
          </w:p>
        </w:tc>
        <w:tc>
          <w:tcPr>
            <w:tcW w:w="866" w:type="dxa"/>
            <w:tcBorders>
              <w:top w:val="single" w:sz="4" w:space="0" w:color="auto"/>
              <w:left w:val="nil"/>
              <w:bottom w:val="single" w:sz="4" w:space="0" w:color="auto"/>
              <w:right w:val="nil"/>
            </w:tcBorders>
          </w:tcPr>
          <w:p w14:paraId="4568FB97" w14:textId="77777777" w:rsidR="0074095C" w:rsidRPr="0099708C" w:rsidRDefault="0074095C" w:rsidP="00467D83">
            <w:pPr>
              <w:spacing w:line="480" w:lineRule="auto"/>
              <w:jc w:val="both"/>
              <w:rPr>
                <w:color w:val="000000" w:themeColor="text1"/>
                <w:lang w:val="en-US"/>
              </w:rPr>
            </w:pPr>
          </w:p>
        </w:tc>
        <w:tc>
          <w:tcPr>
            <w:tcW w:w="992" w:type="dxa"/>
            <w:gridSpan w:val="2"/>
            <w:tcBorders>
              <w:top w:val="single" w:sz="4" w:space="0" w:color="auto"/>
              <w:left w:val="nil"/>
              <w:bottom w:val="single" w:sz="4" w:space="0" w:color="auto"/>
              <w:right w:val="nil"/>
            </w:tcBorders>
          </w:tcPr>
          <w:p w14:paraId="6788AB91" w14:textId="77777777" w:rsidR="0074095C" w:rsidRPr="0099708C" w:rsidRDefault="0074095C" w:rsidP="00467D83">
            <w:pPr>
              <w:spacing w:line="480" w:lineRule="auto"/>
              <w:jc w:val="both"/>
              <w:rPr>
                <w:color w:val="000000" w:themeColor="text1"/>
                <w:lang w:val="en-US"/>
              </w:rPr>
            </w:pPr>
          </w:p>
        </w:tc>
        <w:tc>
          <w:tcPr>
            <w:tcW w:w="1353" w:type="dxa"/>
            <w:gridSpan w:val="2"/>
            <w:tcBorders>
              <w:top w:val="single" w:sz="4" w:space="0" w:color="auto"/>
              <w:left w:val="nil"/>
              <w:bottom w:val="single" w:sz="4" w:space="0" w:color="auto"/>
              <w:right w:val="nil"/>
            </w:tcBorders>
          </w:tcPr>
          <w:p w14:paraId="012AC01B" w14:textId="77777777" w:rsidR="0074095C" w:rsidRPr="0099708C" w:rsidRDefault="0074095C" w:rsidP="00467D83">
            <w:pPr>
              <w:spacing w:line="480" w:lineRule="auto"/>
              <w:jc w:val="both"/>
              <w:rPr>
                <w:color w:val="000000" w:themeColor="text1"/>
                <w:lang w:val="en-US"/>
              </w:rPr>
            </w:pPr>
          </w:p>
        </w:tc>
      </w:tr>
    </w:tbl>
    <w:p w14:paraId="28957126" w14:textId="44484365" w:rsidR="00924316" w:rsidRPr="0099708C" w:rsidRDefault="00924316" w:rsidP="000E3A4A">
      <w:pPr>
        <w:widowControl w:val="0"/>
        <w:autoSpaceDE w:val="0"/>
        <w:autoSpaceDN w:val="0"/>
        <w:adjustRightInd w:val="0"/>
        <w:spacing w:before="240" w:line="480" w:lineRule="auto"/>
        <w:ind w:left="567" w:right="521"/>
        <w:jc w:val="both"/>
        <w:rPr>
          <w:color w:val="000000" w:themeColor="text1"/>
          <w:sz w:val="18"/>
          <w:szCs w:val="18"/>
          <w:lang w:val="en-US"/>
        </w:rPr>
      </w:pPr>
      <w:r w:rsidRPr="0099708C">
        <w:rPr>
          <w:i/>
          <w:color w:val="000000" w:themeColor="text1"/>
          <w:sz w:val="18"/>
          <w:szCs w:val="18"/>
          <w:lang w:val="en-US"/>
        </w:rPr>
        <w:t>Notes</w:t>
      </w:r>
      <w:r w:rsidRPr="0099708C">
        <w:rPr>
          <w:color w:val="000000" w:themeColor="text1"/>
          <w:sz w:val="18"/>
          <w:szCs w:val="18"/>
          <w:lang w:val="en-US"/>
        </w:rPr>
        <w:t xml:space="preserve">: </w:t>
      </w:r>
      <w:r w:rsidR="001E75E0" w:rsidRPr="0099708C">
        <w:rPr>
          <w:color w:val="000000" w:themeColor="text1"/>
          <w:sz w:val="18"/>
          <w:szCs w:val="18"/>
          <w:lang w:val="en-US"/>
        </w:rPr>
        <w:t>Due to the calculation of the dependent variable, we do not have a count variable anymore. Consequently, t</w:t>
      </w:r>
      <w:r w:rsidRPr="0099708C">
        <w:rPr>
          <w:color w:val="000000" w:themeColor="text1"/>
          <w:sz w:val="18"/>
          <w:szCs w:val="18"/>
          <w:lang w:val="en-US"/>
        </w:rPr>
        <w:t xml:space="preserve">he table reports OLS coefficient estimates </w:t>
      </w:r>
      <w:r w:rsidR="001E75E0" w:rsidRPr="0099708C">
        <w:rPr>
          <w:color w:val="000000" w:themeColor="text1"/>
          <w:sz w:val="18"/>
          <w:szCs w:val="18"/>
          <w:lang w:val="en-US"/>
        </w:rPr>
        <w:t>(robust</w:t>
      </w:r>
      <w:r w:rsidR="00022D36" w:rsidRPr="0099708C">
        <w:rPr>
          <w:color w:val="000000" w:themeColor="text1"/>
          <w:sz w:val="18"/>
          <w:szCs w:val="18"/>
          <w:lang w:val="en-US"/>
        </w:rPr>
        <w:t xml:space="preserve"> standard</w:t>
      </w:r>
      <w:r w:rsidR="001E75E0" w:rsidRPr="0099708C">
        <w:rPr>
          <w:color w:val="000000" w:themeColor="text1"/>
          <w:sz w:val="18"/>
          <w:szCs w:val="18"/>
          <w:lang w:val="en-US"/>
        </w:rPr>
        <w:t xml:space="preserve"> errors in parentheses).</w:t>
      </w:r>
      <w:r w:rsidRPr="0099708C">
        <w:rPr>
          <w:color w:val="000000" w:themeColor="text1"/>
          <w:sz w:val="18"/>
          <w:szCs w:val="18"/>
          <w:lang w:val="en-US"/>
        </w:rPr>
        <w:t xml:space="preserve"> Significance levels are denoted as follows: * </w:t>
      </w:r>
      <w:r w:rsidRPr="0099708C">
        <w:rPr>
          <w:iCs/>
          <w:color w:val="000000" w:themeColor="text1"/>
          <w:sz w:val="18"/>
          <w:szCs w:val="18"/>
          <w:lang w:val="en-US"/>
        </w:rPr>
        <w:t>p</w:t>
      </w:r>
      <w:r w:rsidRPr="0099708C">
        <w:rPr>
          <w:color w:val="000000" w:themeColor="text1"/>
          <w:sz w:val="18"/>
          <w:szCs w:val="18"/>
          <w:lang w:val="en-US"/>
        </w:rPr>
        <w:t xml:space="preserve"> &lt; 0.10, ** </w:t>
      </w:r>
      <w:r w:rsidRPr="0099708C">
        <w:rPr>
          <w:iCs/>
          <w:color w:val="000000" w:themeColor="text1"/>
          <w:sz w:val="18"/>
          <w:szCs w:val="18"/>
          <w:lang w:val="en-US"/>
        </w:rPr>
        <w:t>p</w:t>
      </w:r>
      <w:r w:rsidRPr="0099708C">
        <w:rPr>
          <w:color w:val="000000" w:themeColor="text1"/>
          <w:sz w:val="18"/>
          <w:szCs w:val="18"/>
          <w:lang w:val="en-US"/>
        </w:rPr>
        <w:t xml:space="preserve"> &lt; 0.05, *** </w:t>
      </w:r>
      <w:r w:rsidRPr="0099708C">
        <w:rPr>
          <w:iCs/>
          <w:color w:val="000000" w:themeColor="text1"/>
          <w:sz w:val="18"/>
          <w:szCs w:val="18"/>
          <w:lang w:val="en-US"/>
        </w:rPr>
        <w:t>p</w:t>
      </w:r>
      <w:r w:rsidRPr="0099708C">
        <w:rPr>
          <w:color w:val="000000" w:themeColor="text1"/>
          <w:sz w:val="18"/>
          <w:szCs w:val="18"/>
          <w:lang w:val="en-US"/>
        </w:rPr>
        <w:t xml:space="preserve"> &lt; 0.01.</w:t>
      </w:r>
    </w:p>
    <w:p w14:paraId="194397CD" w14:textId="77777777" w:rsidR="001655D0" w:rsidRPr="0099708C" w:rsidRDefault="001655D0" w:rsidP="00513E67">
      <w:pPr>
        <w:spacing w:before="240" w:line="480" w:lineRule="auto"/>
        <w:jc w:val="both"/>
        <w:rPr>
          <w:b/>
          <w:color w:val="000000" w:themeColor="text1"/>
          <w:lang w:val="en-US"/>
        </w:rPr>
      </w:pPr>
      <w:r w:rsidRPr="0099708C">
        <w:rPr>
          <w:color w:val="000000" w:themeColor="text1"/>
          <w:lang w:val="en-US"/>
        </w:rPr>
        <w:t xml:space="preserve">Recall that at the end of the shift, we asked workers to provide additional ideas of how to recruit new volunteers in the feedback sheet. What we find is that treated workers exert higher effort also on this voluntary activity. On average, workers in the treatment group provide 2.03 ideas, whereas workers in the control group offer only 1.21 ideas (Wilcoxon rank-sum test, </w:t>
      </w:r>
      <w:r w:rsidRPr="0099708C">
        <w:rPr>
          <w:i/>
          <w:color w:val="000000" w:themeColor="text1"/>
          <w:lang w:val="en-US"/>
        </w:rPr>
        <w:t>z</w:t>
      </w:r>
      <w:r w:rsidRPr="0099708C">
        <w:rPr>
          <w:color w:val="000000" w:themeColor="text1"/>
          <w:lang w:val="en-US"/>
        </w:rPr>
        <w:t xml:space="preserve">=-2.389, </w:t>
      </w:r>
      <w:r w:rsidRPr="0099708C">
        <w:rPr>
          <w:i/>
          <w:color w:val="000000" w:themeColor="text1"/>
          <w:lang w:val="en-US"/>
        </w:rPr>
        <w:t>p</w:t>
      </w:r>
      <w:r w:rsidRPr="0099708C">
        <w:rPr>
          <w:color w:val="000000" w:themeColor="text1"/>
          <w:lang w:val="en-US"/>
        </w:rPr>
        <w:t>=0.017). The same is true when we use the number of words written as a measure of performance.</w:t>
      </w:r>
      <w:r w:rsidRPr="0099708C">
        <w:rPr>
          <w:rStyle w:val="FootnoteReference"/>
          <w:color w:val="000000" w:themeColor="text1"/>
          <w:lang w:val="en-US"/>
        </w:rPr>
        <w:footnoteReference w:id="13"/>
      </w:r>
    </w:p>
    <w:p w14:paraId="03456AE2" w14:textId="77777777" w:rsidR="001655D0" w:rsidRPr="0099708C" w:rsidRDefault="001655D0" w:rsidP="00467D83">
      <w:pPr>
        <w:spacing w:line="480" w:lineRule="auto"/>
        <w:rPr>
          <w:i/>
          <w:color w:val="000000" w:themeColor="text1"/>
          <w:lang w:val="en-US"/>
        </w:rPr>
      </w:pPr>
    </w:p>
    <w:p w14:paraId="30301BAB" w14:textId="12A29BF3" w:rsidR="00650183" w:rsidRPr="0099708C" w:rsidRDefault="00650183" w:rsidP="00467D83">
      <w:pPr>
        <w:spacing w:line="480" w:lineRule="auto"/>
        <w:rPr>
          <w:i/>
          <w:color w:val="000000" w:themeColor="text1"/>
          <w:lang w:val="en-US"/>
        </w:rPr>
      </w:pPr>
      <w:r w:rsidRPr="0099708C">
        <w:rPr>
          <w:i/>
          <w:color w:val="000000" w:themeColor="text1"/>
          <w:lang w:val="en-US"/>
        </w:rPr>
        <w:t>Discussion</w:t>
      </w:r>
    </w:p>
    <w:p w14:paraId="40A247C3" w14:textId="41CC60D6" w:rsidR="00713871" w:rsidRPr="0099708C" w:rsidRDefault="00713871" w:rsidP="00467D83">
      <w:pPr>
        <w:spacing w:line="480" w:lineRule="auto"/>
        <w:jc w:val="both"/>
        <w:rPr>
          <w:color w:val="000000" w:themeColor="text1"/>
          <w:lang w:val="en-US"/>
        </w:rPr>
      </w:pPr>
      <w:r w:rsidRPr="0099708C">
        <w:rPr>
          <w:color w:val="000000" w:themeColor="text1"/>
          <w:lang w:val="en-US"/>
        </w:rPr>
        <w:t xml:space="preserve">To sum up, we find no evidence of a negative, demotivating effect of </w:t>
      </w:r>
      <w:r w:rsidR="002415DD" w:rsidRPr="0099708C">
        <w:rPr>
          <w:color w:val="000000" w:themeColor="text1"/>
          <w:lang w:val="en-US"/>
        </w:rPr>
        <w:t xml:space="preserve">past organizational failure </w:t>
      </w:r>
      <w:r w:rsidRPr="0099708C">
        <w:rPr>
          <w:color w:val="000000" w:themeColor="text1"/>
          <w:lang w:val="en-US"/>
        </w:rPr>
        <w:t>on work performance</w:t>
      </w:r>
      <w:r w:rsidR="007867AF" w:rsidRPr="0099708C">
        <w:rPr>
          <w:color w:val="000000" w:themeColor="text1"/>
          <w:lang w:val="en-US"/>
        </w:rPr>
        <w:t xml:space="preserve"> in an environment in which </w:t>
      </w:r>
      <w:r w:rsidR="003F104C" w:rsidRPr="0099708C">
        <w:rPr>
          <w:color w:val="000000" w:themeColor="text1"/>
          <w:lang w:val="en-US"/>
        </w:rPr>
        <w:t>leaders</w:t>
      </w:r>
      <w:r w:rsidR="007867AF" w:rsidRPr="0099708C">
        <w:rPr>
          <w:color w:val="000000" w:themeColor="text1"/>
          <w:lang w:val="en-US"/>
        </w:rPr>
        <w:t xml:space="preserve"> </w:t>
      </w:r>
      <w:r w:rsidR="003F104C" w:rsidRPr="0099708C">
        <w:rPr>
          <w:color w:val="000000" w:themeColor="text1"/>
          <w:lang w:val="en-US"/>
        </w:rPr>
        <w:t>make</w:t>
      </w:r>
      <w:r w:rsidR="007867AF" w:rsidRPr="0099708C">
        <w:rPr>
          <w:color w:val="000000" w:themeColor="text1"/>
          <w:lang w:val="en-US"/>
        </w:rPr>
        <w:t xml:space="preserve"> use of </w:t>
      </w:r>
      <w:r w:rsidR="003F104C" w:rsidRPr="0099708C">
        <w:rPr>
          <w:color w:val="000000" w:themeColor="text1"/>
          <w:lang w:val="en-US"/>
        </w:rPr>
        <w:t>tactics</w:t>
      </w:r>
      <w:r w:rsidR="007867AF" w:rsidRPr="0099708C">
        <w:rPr>
          <w:color w:val="000000" w:themeColor="text1"/>
          <w:lang w:val="en-US"/>
        </w:rPr>
        <w:t xml:space="preserve"> </w:t>
      </w:r>
      <w:r w:rsidR="002415DD" w:rsidRPr="0099708C">
        <w:rPr>
          <w:color w:val="000000" w:themeColor="text1"/>
          <w:lang w:val="en-US"/>
        </w:rPr>
        <w:t xml:space="preserve">based on identity and charismatic leadership theory </w:t>
      </w:r>
      <w:r w:rsidR="007867AF" w:rsidRPr="0099708C">
        <w:rPr>
          <w:color w:val="000000" w:themeColor="text1"/>
          <w:lang w:val="en-US"/>
        </w:rPr>
        <w:t>in order to foster and preserve work motivation</w:t>
      </w:r>
      <w:r w:rsidRPr="0099708C">
        <w:rPr>
          <w:color w:val="000000" w:themeColor="text1"/>
          <w:lang w:val="en-US"/>
        </w:rPr>
        <w:t xml:space="preserve">. On the contrary, we find a highly robust and economically significant positive impact of the </w:t>
      </w:r>
      <w:r w:rsidR="005F39BB" w:rsidRPr="0099708C">
        <w:rPr>
          <w:color w:val="000000" w:themeColor="text1"/>
          <w:lang w:val="en-US"/>
        </w:rPr>
        <w:t>negative information</w:t>
      </w:r>
      <w:r w:rsidRPr="0099708C">
        <w:rPr>
          <w:color w:val="000000" w:themeColor="text1"/>
          <w:lang w:val="en-US"/>
        </w:rPr>
        <w:t xml:space="preserve"> treatment on workers’ performance, also on activities that take place beyond their paid working time</w:t>
      </w:r>
      <w:r w:rsidR="002415DD" w:rsidRPr="0099708C">
        <w:rPr>
          <w:color w:val="000000" w:themeColor="text1"/>
          <w:lang w:val="en-US"/>
        </w:rPr>
        <w:t xml:space="preserve"> (i.e. ideas how to recruit volunteers in future)</w:t>
      </w:r>
      <w:r w:rsidRPr="0099708C">
        <w:rPr>
          <w:color w:val="000000" w:themeColor="text1"/>
          <w:lang w:val="en-US"/>
        </w:rPr>
        <w:t xml:space="preserve">. Even if workers, especially the </w:t>
      </w:r>
      <w:r w:rsidR="000109CF" w:rsidRPr="0099708C">
        <w:rPr>
          <w:color w:val="000000" w:themeColor="text1"/>
          <w:lang w:val="en-US"/>
        </w:rPr>
        <w:t>returning</w:t>
      </w:r>
      <w:r w:rsidRPr="0099708C">
        <w:rPr>
          <w:color w:val="000000" w:themeColor="text1"/>
          <w:lang w:val="en-US"/>
        </w:rPr>
        <w:t xml:space="preserve"> ones who might have firmly believed in the project’s success, have good reasons for being disappointed when learning about the past failure, they performed better than workers in the control group.</w:t>
      </w:r>
    </w:p>
    <w:p w14:paraId="2CA7D91C" w14:textId="5F9DECA2" w:rsidR="00350C7B" w:rsidRPr="0099708C" w:rsidRDefault="007579FC" w:rsidP="00467D83">
      <w:pPr>
        <w:spacing w:line="480" w:lineRule="auto"/>
        <w:jc w:val="both"/>
        <w:rPr>
          <w:color w:val="000000" w:themeColor="text1"/>
          <w:lang w:val="en-US"/>
        </w:rPr>
      </w:pPr>
      <w:r w:rsidRPr="0099708C">
        <w:rPr>
          <w:color w:val="000000" w:themeColor="text1"/>
          <w:lang w:val="en-US"/>
        </w:rPr>
        <w:t>W</w:t>
      </w:r>
      <w:r w:rsidR="00350C7B" w:rsidRPr="0099708C">
        <w:rPr>
          <w:color w:val="000000" w:themeColor="text1"/>
          <w:lang w:val="en-US"/>
        </w:rPr>
        <w:t xml:space="preserve">ith the data at hand, we cannot rule out that the information about past failure signals that the goal of the project is hard to achieve and the effort of a single employee contributes only marginally to goal achievement </w:t>
      </w:r>
      <w:r w:rsidR="009D7EDA" w:rsidRPr="0099708C">
        <w:rPr>
          <w:color w:val="000000" w:themeColor="text1"/>
          <w:lang w:val="en-US"/>
        </w:rPr>
        <w:t xml:space="preserve">as well as </w:t>
      </w:r>
      <w:r w:rsidR="00350C7B" w:rsidRPr="0099708C">
        <w:rPr>
          <w:color w:val="000000" w:themeColor="text1"/>
          <w:lang w:val="en-US"/>
        </w:rPr>
        <w:t xml:space="preserve">to the surplus of the employer from the work relation. This could lead workers to perceive the paid wage (above minimum wage) as more generous and reciprocate their payment by exerting higher effort (Falk et al., 2006; Gneezy and List, 2006; </w:t>
      </w:r>
      <w:r w:rsidR="00350C7B" w:rsidRPr="0099708C">
        <w:rPr>
          <w:color w:val="000000" w:themeColor="text1"/>
        </w:rPr>
        <w:t>H</w:t>
      </w:r>
      <w:r w:rsidR="00AF6741" w:rsidRPr="0099708C">
        <w:rPr>
          <w:color w:val="000000" w:themeColor="text1"/>
        </w:rPr>
        <w:t>ennig‐Schmidt</w:t>
      </w:r>
      <w:r w:rsidR="00350C7B" w:rsidRPr="0099708C">
        <w:rPr>
          <w:color w:val="000000" w:themeColor="text1"/>
        </w:rPr>
        <w:t xml:space="preserve"> et al., 2010</w:t>
      </w:r>
      <w:r w:rsidR="00350C7B" w:rsidRPr="0099708C">
        <w:rPr>
          <w:color w:val="000000" w:themeColor="text1"/>
          <w:lang w:val="en-US"/>
        </w:rPr>
        <w:t>). Similarly, the workers could simply reciprocate the employer’s open and transparent communication, as suggested by Brandes and Darai (2017).</w:t>
      </w:r>
    </w:p>
    <w:p w14:paraId="6BA4BE75" w14:textId="3B93EF71" w:rsidR="000D4054" w:rsidRPr="0099708C" w:rsidRDefault="00650183" w:rsidP="001D1F02">
      <w:pPr>
        <w:spacing w:line="480" w:lineRule="auto"/>
        <w:jc w:val="both"/>
        <w:rPr>
          <w:b/>
          <w:color w:val="000000" w:themeColor="text1"/>
          <w:sz w:val="28"/>
          <w:lang w:val="en-US"/>
        </w:rPr>
      </w:pPr>
      <w:r w:rsidRPr="0099708C">
        <w:rPr>
          <w:color w:val="000000" w:themeColor="text1"/>
          <w:lang w:val="en-US"/>
        </w:rPr>
        <w:t>To examine the possibility that the</w:t>
      </w:r>
      <w:r w:rsidR="00350C7B" w:rsidRPr="0099708C">
        <w:rPr>
          <w:color w:val="000000" w:themeColor="text1"/>
          <w:lang w:val="en-US"/>
        </w:rPr>
        <w:t xml:space="preserve"> previous results</w:t>
      </w:r>
      <w:r w:rsidRPr="0099708C">
        <w:rPr>
          <w:color w:val="000000" w:themeColor="text1"/>
          <w:lang w:val="en-US"/>
        </w:rPr>
        <w:t xml:space="preserve"> can be attributed to fairness concerns between employees and the</w:t>
      </w:r>
      <w:r w:rsidR="00350C7B" w:rsidRPr="0099708C">
        <w:rPr>
          <w:color w:val="000000" w:themeColor="text1"/>
          <w:lang w:val="en-US"/>
        </w:rPr>
        <w:t>ir</w:t>
      </w:r>
      <w:r w:rsidRPr="0099708C">
        <w:rPr>
          <w:color w:val="000000" w:themeColor="text1"/>
          <w:lang w:val="en-US"/>
        </w:rPr>
        <w:t xml:space="preserve"> employer, we ran a supplementary experiment </w:t>
      </w:r>
      <w:r w:rsidR="00350C7B" w:rsidRPr="0099708C">
        <w:rPr>
          <w:color w:val="000000" w:themeColor="text1"/>
          <w:lang w:val="en-US"/>
        </w:rPr>
        <w:t>which was not based on an employment relationship and</w:t>
      </w:r>
      <w:r w:rsidRPr="0099708C">
        <w:rPr>
          <w:color w:val="000000" w:themeColor="text1"/>
          <w:lang w:val="en-US"/>
        </w:rPr>
        <w:t xml:space="preserve"> participants’ performance </w:t>
      </w:r>
      <w:r w:rsidR="00350C7B" w:rsidRPr="0099708C">
        <w:rPr>
          <w:color w:val="000000" w:themeColor="text1"/>
          <w:lang w:val="en-US"/>
        </w:rPr>
        <w:t>was not compensated</w:t>
      </w:r>
      <w:r w:rsidR="00B36CDB" w:rsidRPr="0099708C">
        <w:rPr>
          <w:color w:val="000000" w:themeColor="text1"/>
          <w:lang w:val="en-US"/>
        </w:rPr>
        <w:t>,</w:t>
      </w:r>
      <w:r w:rsidR="00350C7B" w:rsidRPr="0099708C">
        <w:rPr>
          <w:color w:val="000000" w:themeColor="text1"/>
          <w:lang w:val="en-US"/>
        </w:rPr>
        <w:t xml:space="preserve"> so that </w:t>
      </w:r>
      <w:r w:rsidRPr="0099708C">
        <w:rPr>
          <w:color w:val="000000" w:themeColor="text1"/>
          <w:lang w:val="en-US"/>
        </w:rPr>
        <w:t>this type of motivation can be ruled out.</w:t>
      </w:r>
      <w:r w:rsidR="00350C7B" w:rsidRPr="0099708C">
        <w:rPr>
          <w:color w:val="000000" w:themeColor="text1"/>
          <w:lang w:val="en-US"/>
        </w:rPr>
        <w:t xml:space="preserve"> Furthermore, </w:t>
      </w:r>
      <w:r w:rsidR="00B36CDB" w:rsidRPr="0099708C">
        <w:rPr>
          <w:color w:val="000000" w:themeColor="text1"/>
          <w:lang w:val="en-US"/>
        </w:rPr>
        <w:t xml:space="preserve">the additional experiment allowed us to test whether our results are robust to both a larger sample size </w:t>
      </w:r>
      <w:r w:rsidR="007579FC" w:rsidRPr="0099708C">
        <w:rPr>
          <w:color w:val="000000" w:themeColor="text1"/>
          <w:lang w:val="en-US"/>
        </w:rPr>
        <w:t xml:space="preserve">―which is clearly a drawback of this first experiment― </w:t>
      </w:r>
      <w:r w:rsidR="00B36CDB" w:rsidRPr="0099708C">
        <w:rPr>
          <w:color w:val="000000" w:themeColor="text1"/>
          <w:lang w:val="en-US"/>
        </w:rPr>
        <w:t xml:space="preserve">and a </w:t>
      </w:r>
      <w:r w:rsidR="00B139DD" w:rsidRPr="0099708C">
        <w:rPr>
          <w:color w:val="000000" w:themeColor="text1"/>
          <w:lang w:val="en-US"/>
        </w:rPr>
        <w:t>somewhat</w:t>
      </w:r>
      <w:r w:rsidR="00B36CDB" w:rsidRPr="0099708C">
        <w:rPr>
          <w:color w:val="000000" w:themeColor="text1"/>
          <w:lang w:val="en-US"/>
        </w:rPr>
        <w:t xml:space="preserve"> different setting. </w:t>
      </w:r>
    </w:p>
    <w:p w14:paraId="405C7183" w14:textId="77777777" w:rsidR="000D4054" w:rsidRPr="0099708C" w:rsidRDefault="000D4054" w:rsidP="00467D83">
      <w:pPr>
        <w:spacing w:line="480" w:lineRule="auto"/>
        <w:rPr>
          <w:b/>
          <w:color w:val="000000" w:themeColor="text1"/>
          <w:sz w:val="28"/>
          <w:lang w:val="en-US"/>
        </w:rPr>
      </w:pPr>
    </w:p>
    <w:p w14:paraId="5855D529" w14:textId="029C4700" w:rsidR="00222487" w:rsidRPr="0099708C" w:rsidRDefault="001332CC" w:rsidP="00467D83">
      <w:pPr>
        <w:spacing w:line="480" w:lineRule="auto"/>
        <w:rPr>
          <w:b/>
          <w:color w:val="000000" w:themeColor="text1"/>
          <w:sz w:val="28"/>
          <w:lang w:val="en-US"/>
        </w:rPr>
      </w:pPr>
      <w:r w:rsidRPr="0099708C">
        <w:rPr>
          <w:b/>
          <w:color w:val="000000" w:themeColor="text1"/>
          <w:sz w:val="28"/>
          <w:lang w:val="en-US"/>
        </w:rPr>
        <w:t>Field Experiment II</w:t>
      </w:r>
    </w:p>
    <w:p w14:paraId="6FDF63A1" w14:textId="77777777" w:rsidR="00684F97" w:rsidRPr="0099708C" w:rsidRDefault="00684F97" w:rsidP="00467D83">
      <w:pPr>
        <w:spacing w:line="480" w:lineRule="auto"/>
        <w:rPr>
          <w:b/>
          <w:color w:val="000000" w:themeColor="text1"/>
          <w:sz w:val="28"/>
          <w:lang w:val="en-US"/>
        </w:rPr>
      </w:pPr>
      <w:r w:rsidRPr="0099708C">
        <w:rPr>
          <w:i/>
          <w:color w:val="000000" w:themeColor="text1"/>
          <w:lang w:val="en-US"/>
        </w:rPr>
        <w:t>Experimental design</w:t>
      </w:r>
    </w:p>
    <w:p w14:paraId="67FDFA3E" w14:textId="77D00E10" w:rsidR="00B702EC" w:rsidRPr="0099708C" w:rsidRDefault="00134126" w:rsidP="00467D83">
      <w:pPr>
        <w:spacing w:line="480" w:lineRule="auto"/>
        <w:jc w:val="both"/>
        <w:rPr>
          <w:color w:val="000000" w:themeColor="text1"/>
          <w:lang w:val="en-US"/>
        </w:rPr>
      </w:pPr>
      <w:r w:rsidRPr="0099708C">
        <w:rPr>
          <w:color w:val="000000" w:themeColor="text1"/>
          <w:lang w:val="en-US"/>
        </w:rPr>
        <w:t>The context of the second experiment relates to a</w:t>
      </w:r>
      <w:r w:rsidR="00523AD8" w:rsidRPr="0099708C">
        <w:rPr>
          <w:color w:val="000000" w:themeColor="text1"/>
          <w:lang w:val="en-US"/>
        </w:rPr>
        <w:t xml:space="preserve"> </w:t>
      </w:r>
      <w:r w:rsidR="0038450C" w:rsidRPr="0099708C">
        <w:rPr>
          <w:color w:val="000000" w:themeColor="text1"/>
          <w:lang w:val="en-US"/>
        </w:rPr>
        <w:t xml:space="preserve">local </w:t>
      </w:r>
      <w:r w:rsidR="00931F09" w:rsidRPr="0099708C">
        <w:rPr>
          <w:color w:val="000000" w:themeColor="text1"/>
          <w:lang w:val="en-US"/>
        </w:rPr>
        <w:t xml:space="preserve">student </w:t>
      </w:r>
      <w:r w:rsidR="00523AD8" w:rsidRPr="0099708C">
        <w:rPr>
          <w:color w:val="000000" w:themeColor="text1"/>
          <w:lang w:val="en-US"/>
        </w:rPr>
        <w:t>campaign</w:t>
      </w:r>
      <w:r w:rsidR="00672A29" w:rsidRPr="0099708C">
        <w:rPr>
          <w:color w:val="000000" w:themeColor="text1"/>
          <w:lang w:val="en-US"/>
        </w:rPr>
        <w:t xml:space="preserve"> </w:t>
      </w:r>
      <w:r w:rsidR="00523AD8" w:rsidRPr="0099708C">
        <w:rPr>
          <w:color w:val="000000" w:themeColor="text1"/>
          <w:lang w:val="en-US"/>
        </w:rPr>
        <w:t xml:space="preserve">to </w:t>
      </w:r>
      <w:r w:rsidR="00D06144" w:rsidRPr="0099708C">
        <w:rPr>
          <w:color w:val="000000" w:themeColor="text1"/>
          <w:lang w:val="en-US"/>
        </w:rPr>
        <w:t xml:space="preserve">collect signatures in </w:t>
      </w:r>
      <w:r w:rsidR="00523AD8" w:rsidRPr="0099708C">
        <w:rPr>
          <w:color w:val="000000" w:themeColor="text1"/>
          <w:lang w:val="en-US"/>
        </w:rPr>
        <w:t xml:space="preserve">support </w:t>
      </w:r>
      <w:r w:rsidR="00D06144" w:rsidRPr="0099708C">
        <w:rPr>
          <w:color w:val="000000" w:themeColor="text1"/>
          <w:lang w:val="en-US"/>
        </w:rPr>
        <w:t xml:space="preserve">of </w:t>
      </w:r>
      <w:r w:rsidR="00523AD8" w:rsidRPr="0099708C">
        <w:rPr>
          <w:color w:val="000000" w:themeColor="text1"/>
          <w:lang w:val="en-US"/>
        </w:rPr>
        <w:t xml:space="preserve">a </w:t>
      </w:r>
      <w:r w:rsidR="00995D8E" w:rsidRPr="0099708C">
        <w:rPr>
          <w:color w:val="000000" w:themeColor="text1"/>
          <w:lang w:val="en-US"/>
        </w:rPr>
        <w:t>citizen</w:t>
      </w:r>
      <w:r w:rsidR="0038450C" w:rsidRPr="0099708C">
        <w:rPr>
          <w:color w:val="000000" w:themeColor="text1"/>
          <w:lang w:val="en-US"/>
        </w:rPr>
        <w:t>s</w:t>
      </w:r>
      <w:r w:rsidR="00995D8E" w:rsidRPr="0099708C">
        <w:rPr>
          <w:color w:val="000000" w:themeColor="text1"/>
          <w:lang w:val="en-US"/>
        </w:rPr>
        <w:t>’</w:t>
      </w:r>
      <w:r w:rsidR="0038450C" w:rsidRPr="0099708C">
        <w:rPr>
          <w:color w:val="000000" w:themeColor="text1"/>
          <w:lang w:val="en-US"/>
        </w:rPr>
        <w:t xml:space="preserve"> initiative combatting food waste</w:t>
      </w:r>
      <w:r w:rsidR="00E93AE9" w:rsidRPr="0099708C">
        <w:rPr>
          <w:color w:val="000000" w:themeColor="text1"/>
          <w:lang w:val="en-US"/>
        </w:rPr>
        <w:t xml:space="preserve"> in another medium-size</w:t>
      </w:r>
      <w:r w:rsidR="0030023D" w:rsidRPr="0099708C">
        <w:rPr>
          <w:color w:val="000000" w:themeColor="text1"/>
          <w:lang w:val="en-US"/>
        </w:rPr>
        <w:t>d</w:t>
      </w:r>
      <w:r w:rsidR="00E93AE9" w:rsidRPr="0099708C">
        <w:rPr>
          <w:color w:val="000000" w:themeColor="text1"/>
          <w:lang w:val="en-US"/>
        </w:rPr>
        <w:t xml:space="preserve"> city in Germany</w:t>
      </w:r>
      <w:r w:rsidR="00995D8E" w:rsidRPr="0099708C">
        <w:rPr>
          <w:color w:val="000000" w:themeColor="text1"/>
          <w:lang w:val="en-US"/>
        </w:rPr>
        <w:t>.</w:t>
      </w:r>
      <w:r w:rsidR="00EE0B6E" w:rsidRPr="0099708C">
        <w:rPr>
          <w:rStyle w:val="FootnoteReference"/>
          <w:color w:val="000000" w:themeColor="text1"/>
          <w:lang w:val="en-US"/>
        </w:rPr>
        <w:footnoteReference w:id="14"/>
      </w:r>
      <w:r w:rsidR="00C74AC4" w:rsidRPr="0099708C">
        <w:rPr>
          <w:color w:val="000000" w:themeColor="text1"/>
          <w:lang w:val="en-US"/>
        </w:rPr>
        <w:t xml:space="preserve"> </w:t>
      </w:r>
      <w:r w:rsidR="00AC348C" w:rsidRPr="0099708C">
        <w:rPr>
          <w:color w:val="000000" w:themeColor="text1"/>
          <w:lang w:val="en-US"/>
        </w:rPr>
        <w:t>We</w:t>
      </w:r>
      <w:r w:rsidR="00A73AF3" w:rsidRPr="0099708C">
        <w:rPr>
          <w:color w:val="000000" w:themeColor="text1"/>
          <w:lang w:val="en-US"/>
        </w:rPr>
        <w:t xml:space="preserve"> set the goal </w:t>
      </w:r>
      <w:r w:rsidR="00EE3C34" w:rsidRPr="0099708C">
        <w:rPr>
          <w:color w:val="000000" w:themeColor="text1"/>
          <w:lang w:val="en-US"/>
        </w:rPr>
        <w:t>for the campaign to collect</w:t>
      </w:r>
      <w:r w:rsidR="00A73AF3" w:rsidRPr="0099708C">
        <w:rPr>
          <w:color w:val="000000" w:themeColor="text1"/>
          <w:lang w:val="en-US"/>
        </w:rPr>
        <w:t xml:space="preserve"> 12,500 signatures.</w:t>
      </w:r>
      <w:r w:rsidR="006A4008" w:rsidRPr="0099708C">
        <w:rPr>
          <w:rStyle w:val="FootnoteReference"/>
          <w:color w:val="000000" w:themeColor="text1"/>
          <w:lang w:val="en-US"/>
        </w:rPr>
        <w:footnoteReference w:id="15"/>
      </w:r>
      <w:r w:rsidR="006F7761" w:rsidRPr="0099708C">
        <w:rPr>
          <w:color w:val="000000" w:themeColor="text1"/>
          <w:lang w:val="en-US"/>
        </w:rPr>
        <w:t xml:space="preserve"> This had the advantage of maintaining comparability to the goal in the letter campaign of Experiment I, and was also deemed reasonable by</w:t>
      </w:r>
      <w:r w:rsidR="00C74AC4" w:rsidRPr="0099708C">
        <w:rPr>
          <w:color w:val="000000" w:themeColor="text1"/>
          <w:lang w:val="en-US"/>
        </w:rPr>
        <w:t xml:space="preserve"> the national campaign’s initiator</w:t>
      </w:r>
      <w:r w:rsidR="006F7761" w:rsidRPr="0099708C">
        <w:rPr>
          <w:color w:val="000000" w:themeColor="text1"/>
          <w:lang w:val="en-US"/>
        </w:rPr>
        <w:t xml:space="preserve"> based on his previous experience.</w:t>
      </w:r>
      <w:r w:rsidR="00A73AF3" w:rsidRPr="0099708C">
        <w:rPr>
          <w:color w:val="000000" w:themeColor="text1"/>
          <w:lang w:val="en-US"/>
        </w:rPr>
        <w:t xml:space="preserve"> </w:t>
      </w:r>
      <w:r w:rsidR="00AE4E78" w:rsidRPr="0099708C">
        <w:rPr>
          <w:color w:val="000000" w:themeColor="text1"/>
          <w:lang w:val="en-US"/>
        </w:rPr>
        <w:t>A</w:t>
      </w:r>
      <w:r w:rsidR="00995D8E" w:rsidRPr="0099708C">
        <w:rPr>
          <w:color w:val="000000" w:themeColor="text1"/>
          <w:lang w:val="en-US"/>
        </w:rPr>
        <w:t xml:space="preserve">fter </w:t>
      </w:r>
      <w:r w:rsidR="00AE4E78" w:rsidRPr="0099708C">
        <w:rPr>
          <w:color w:val="000000" w:themeColor="text1"/>
          <w:lang w:val="en-US"/>
        </w:rPr>
        <w:t>the</w:t>
      </w:r>
      <w:r w:rsidR="0038450C" w:rsidRPr="0099708C">
        <w:rPr>
          <w:color w:val="000000" w:themeColor="text1"/>
          <w:lang w:val="en-US"/>
        </w:rPr>
        <w:t xml:space="preserve"> campaign </w:t>
      </w:r>
      <w:r w:rsidR="00C74AC4" w:rsidRPr="0099708C">
        <w:rPr>
          <w:color w:val="000000" w:themeColor="text1"/>
          <w:lang w:val="en-US"/>
        </w:rPr>
        <w:t>came to its end</w:t>
      </w:r>
      <w:r w:rsidR="0038450C" w:rsidRPr="0099708C">
        <w:rPr>
          <w:color w:val="000000" w:themeColor="text1"/>
          <w:lang w:val="en-US"/>
        </w:rPr>
        <w:t>, only 380 individuals signed the</w:t>
      </w:r>
      <w:r w:rsidR="00995D8E" w:rsidRPr="0099708C">
        <w:rPr>
          <w:color w:val="000000" w:themeColor="text1"/>
          <w:lang w:val="en-US"/>
        </w:rPr>
        <w:t xml:space="preserve"> petition, which was 3</w:t>
      </w:r>
      <w:r w:rsidR="0038450C" w:rsidRPr="0099708C">
        <w:rPr>
          <w:color w:val="000000" w:themeColor="text1"/>
          <w:lang w:val="en-US"/>
        </w:rPr>
        <w:t>% of the defined goal.</w:t>
      </w:r>
      <w:r w:rsidR="00672A29" w:rsidRPr="0099708C">
        <w:rPr>
          <w:color w:val="000000" w:themeColor="text1"/>
          <w:lang w:val="en-US"/>
        </w:rPr>
        <w:t xml:space="preserve"> </w:t>
      </w:r>
      <w:r w:rsidR="00ED60F1" w:rsidRPr="0099708C">
        <w:rPr>
          <w:color w:val="000000" w:themeColor="text1"/>
          <w:lang w:val="en-US"/>
        </w:rPr>
        <w:t>In December of 2015, w</w:t>
      </w:r>
      <w:r w:rsidR="00672A29" w:rsidRPr="0099708C">
        <w:rPr>
          <w:color w:val="000000" w:themeColor="text1"/>
          <w:lang w:val="en-US"/>
        </w:rPr>
        <w:t>e</w:t>
      </w:r>
      <w:r w:rsidR="00995D8E" w:rsidRPr="0099708C">
        <w:rPr>
          <w:color w:val="000000" w:themeColor="text1"/>
          <w:lang w:val="en-US"/>
        </w:rPr>
        <w:t xml:space="preserve"> followed up</w:t>
      </w:r>
      <w:r w:rsidR="00450555" w:rsidRPr="0099708C">
        <w:rPr>
          <w:color w:val="000000" w:themeColor="text1"/>
          <w:lang w:val="en-US"/>
        </w:rPr>
        <w:t xml:space="preserve"> on</w:t>
      </w:r>
      <w:r w:rsidR="00995D8E" w:rsidRPr="0099708C">
        <w:rPr>
          <w:color w:val="000000" w:themeColor="text1"/>
          <w:lang w:val="en-US"/>
        </w:rPr>
        <w:t xml:space="preserve"> this campaign with a second drive to raise awareness about the cause and</w:t>
      </w:r>
      <w:r w:rsidR="00672A29" w:rsidRPr="0099708C">
        <w:rPr>
          <w:color w:val="000000" w:themeColor="text1"/>
          <w:lang w:val="en-US"/>
        </w:rPr>
        <w:t xml:space="preserve"> use</w:t>
      </w:r>
      <w:r w:rsidR="00E93AE9" w:rsidRPr="0099708C">
        <w:rPr>
          <w:color w:val="000000" w:themeColor="text1"/>
          <w:lang w:val="en-US"/>
        </w:rPr>
        <w:t>d</w:t>
      </w:r>
      <w:r w:rsidR="00672A29" w:rsidRPr="0099708C">
        <w:rPr>
          <w:color w:val="000000" w:themeColor="text1"/>
          <w:lang w:val="en-US"/>
        </w:rPr>
        <w:t xml:space="preserve"> this occasion to conduct a </w:t>
      </w:r>
      <w:r w:rsidR="00995D8E" w:rsidRPr="0099708C">
        <w:rPr>
          <w:color w:val="000000" w:themeColor="text1"/>
          <w:lang w:val="en-US"/>
        </w:rPr>
        <w:t>second field</w:t>
      </w:r>
      <w:r w:rsidR="00672A29" w:rsidRPr="0099708C">
        <w:rPr>
          <w:color w:val="000000" w:themeColor="text1"/>
          <w:lang w:val="en-US"/>
        </w:rPr>
        <w:t xml:space="preserve"> </w:t>
      </w:r>
      <w:r w:rsidR="00995D8E" w:rsidRPr="0099708C">
        <w:rPr>
          <w:color w:val="000000" w:themeColor="text1"/>
          <w:lang w:val="en-US"/>
        </w:rPr>
        <w:t>experiment</w:t>
      </w:r>
      <w:r w:rsidR="00E93AE9" w:rsidRPr="0099708C">
        <w:rPr>
          <w:color w:val="000000" w:themeColor="text1"/>
          <w:lang w:val="en-US"/>
        </w:rPr>
        <w:t xml:space="preserve"> about the impact of information on past failure</w:t>
      </w:r>
      <w:r w:rsidR="00672A29" w:rsidRPr="0099708C">
        <w:rPr>
          <w:color w:val="000000" w:themeColor="text1"/>
          <w:lang w:val="en-US"/>
        </w:rPr>
        <w:t>.</w:t>
      </w:r>
    </w:p>
    <w:p w14:paraId="157605F3" w14:textId="22EB59B4" w:rsidR="00902D52" w:rsidRPr="0099708C" w:rsidRDefault="00672A29" w:rsidP="00467D83">
      <w:pPr>
        <w:spacing w:line="480" w:lineRule="auto"/>
        <w:jc w:val="both"/>
        <w:rPr>
          <w:color w:val="000000" w:themeColor="text1"/>
          <w:lang w:val="en-US"/>
        </w:rPr>
      </w:pPr>
      <w:r w:rsidRPr="0099708C">
        <w:rPr>
          <w:color w:val="000000" w:themeColor="text1"/>
          <w:lang w:val="en-US"/>
        </w:rPr>
        <w:t xml:space="preserve">The </w:t>
      </w:r>
      <w:r w:rsidR="00A50F2F" w:rsidRPr="0099708C">
        <w:rPr>
          <w:color w:val="000000" w:themeColor="text1"/>
          <w:lang w:val="en-US"/>
        </w:rPr>
        <w:t xml:space="preserve">field </w:t>
      </w:r>
      <w:r w:rsidRPr="0099708C">
        <w:rPr>
          <w:color w:val="000000" w:themeColor="text1"/>
          <w:lang w:val="en-US"/>
        </w:rPr>
        <w:t>experiment took place a</w:t>
      </w:r>
      <w:r w:rsidR="00243037" w:rsidRPr="0099708C">
        <w:rPr>
          <w:color w:val="000000" w:themeColor="text1"/>
          <w:lang w:val="en-US"/>
        </w:rPr>
        <w:t>t the end of</w:t>
      </w:r>
      <w:r w:rsidR="0038450C" w:rsidRPr="0099708C">
        <w:rPr>
          <w:color w:val="000000" w:themeColor="text1"/>
          <w:lang w:val="en-US"/>
        </w:rPr>
        <w:t xml:space="preserve"> a </w:t>
      </w:r>
      <w:r w:rsidR="009F5982" w:rsidRPr="0099708C">
        <w:rPr>
          <w:color w:val="000000" w:themeColor="text1"/>
          <w:lang w:val="en-US"/>
        </w:rPr>
        <w:t xml:space="preserve">compulsory </w:t>
      </w:r>
      <w:r w:rsidR="0038450C" w:rsidRPr="0099708C">
        <w:rPr>
          <w:color w:val="000000" w:themeColor="text1"/>
          <w:lang w:val="en-US"/>
        </w:rPr>
        <w:t>lecture on social services management</w:t>
      </w:r>
      <w:r w:rsidR="00920E2F" w:rsidRPr="0099708C">
        <w:rPr>
          <w:color w:val="000000" w:themeColor="text1"/>
          <w:lang w:val="en-US"/>
        </w:rPr>
        <w:t xml:space="preserve"> of the local u</w:t>
      </w:r>
      <w:r w:rsidRPr="0099708C">
        <w:rPr>
          <w:color w:val="000000" w:themeColor="text1"/>
          <w:lang w:val="en-US"/>
        </w:rPr>
        <w:t xml:space="preserve">niversity. </w:t>
      </w:r>
      <w:r w:rsidR="00DD7D42" w:rsidRPr="0099708C">
        <w:rPr>
          <w:color w:val="000000" w:themeColor="text1"/>
          <w:lang w:val="en-US"/>
        </w:rPr>
        <w:t xml:space="preserve">In preparation of </w:t>
      </w:r>
      <w:r w:rsidR="00E251AB" w:rsidRPr="0099708C">
        <w:rPr>
          <w:color w:val="000000" w:themeColor="text1"/>
          <w:lang w:val="en-US"/>
        </w:rPr>
        <w:t>the next</w:t>
      </w:r>
      <w:r w:rsidRPr="0099708C">
        <w:rPr>
          <w:color w:val="000000" w:themeColor="text1"/>
          <w:lang w:val="en-US"/>
        </w:rPr>
        <w:t xml:space="preserve"> lecture</w:t>
      </w:r>
      <w:r w:rsidR="0038450C" w:rsidRPr="0099708C">
        <w:rPr>
          <w:color w:val="000000" w:themeColor="text1"/>
          <w:lang w:val="en-US"/>
        </w:rPr>
        <w:t xml:space="preserve"> </w:t>
      </w:r>
      <w:r w:rsidR="00E251AB" w:rsidRPr="0099708C">
        <w:rPr>
          <w:color w:val="000000" w:themeColor="text1"/>
          <w:lang w:val="en-US"/>
        </w:rPr>
        <w:t xml:space="preserve">which was supposed to </w:t>
      </w:r>
      <w:r w:rsidR="0038450C" w:rsidRPr="0099708C">
        <w:rPr>
          <w:color w:val="000000" w:themeColor="text1"/>
          <w:lang w:val="en-US"/>
        </w:rPr>
        <w:t>deal</w:t>
      </w:r>
      <w:r w:rsidR="00673280" w:rsidRPr="0099708C">
        <w:rPr>
          <w:color w:val="000000" w:themeColor="text1"/>
          <w:lang w:val="en-US"/>
        </w:rPr>
        <w:t>,</w:t>
      </w:r>
      <w:r w:rsidR="0038450C" w:rsidRPr="0099708C">
        <w:rPr>
          <w:color w:val="000000" w:themeColor="text1"/>
          <w:lang w:val="en-US"/>
        </w:rPr>
        <w:t xml:space="preserve"> </w:t>
      </w:r>
      <w:r w:rsidR="0088617B" w:rsidRPr="0099708C">
        <w:rPr>
          <w:color w:val="000000" w:themeColor="text1"/>
          <w:lang w:val="en-US"/>
        </w:rPr>
        <w:t>among other</w:t>
      </w:r>
      <w:r w:rsidR="008E08EE" w:rsidRPr="0099708C">
        <w:rPr>
          <w:color w:val="000000" w:themeColor="text1"/>
          <w:lang w:val="en-US"/>
        </w:rPr>
        <w:t xml:space="preserve"> </w:t>
      </w:r>
      <w:r w:rsidR="00450555" w:rsidRPr="0099708C">
        <w:rPr>
          <w:color w:val="000000" w:themeColor="text1"/>
          <w:lang w:val="en-US"/>
        </w:rPr>
        <w:t>contents</w:t>
      </w:r>
      <w:r w:rsidR="00673280" w:rsidRPr="0099708C">
        <w:rPr>
          <w:color w:val="000000" w:themeColor="text1"/>
          <w:lang w:val="en-US"/>
        </w:rPr>
        <w:t>,</w:t>
      </w:r>
      <w:r w:rsidR="0038450C" w:rsidRPr="0099708C">
        <w:rPr>
          <w:color w:val="000000" w:themeColor="text1"/>
          <w:lang w:val="en-US"/>
        </w:rPr>
        <w:t xml:space="preserve"> with </w:t>
      </w:r>
      <w:r w:rsidR="005F4B97" w:rsidRPr="0099708C">
        <w:rPr>
          <w:color w:val="000000" w:themeColor="text1"/>
          <w:lang w:val="en-US"/>
        </w:rPr>
        <w:t>the use a</w:t>
      </w:r>
      <w:r w:rsidR="008E08EE" w:rsidRPr="0099708C">
        <w:rPr>
          <w:color w:val="000000" w:themeColor="text1"/>
          <w:lang w:val="en-US"/>
        </w:rPr>
        <w:t>nd characteristics of petitions</w:t>
      </w:r>
      <w:r w:rsidR="00E251AB" w:rsidRPr="0099708C">
        <w:rPr>
          <w:color w:val="000000" w:themeColor="text1"/>
          <w:lang w:val="en-US"/>
        </w:rPr>
        <w:t xml:space="preserve">, </w:t>
      </w:r>
      <w:r w:rsidR="00CB437A" w:rsidRPr="0099708C">
        <w:rPr>
          <w:color w:val="000000" w:themeColor="text1"/>
          <w:lang w:val="en-US"/>
        </w:rPr>
        <w:t xml:space="preserve">students received </w:t>
      </w:r>
      <w:r w:rsidR="00E251AB" w:rsidRPr="0099708C">
        <w:rPr>
          <w:color w:val="000000" w:themeColor="text1"/>
          <w:lang w:val="en-US"/>
        </w:rPr>
        <w:t xml:space="preserve">written </w:t>
      </w:r>
      <w:r w:rsidR="00CB437A" w:rsidRPr="0099708C">
        <w:rPr>
          <w:color w:val="000000" w:themeColor="text1"/>
          <w:lang w:val="en-US"/>
        </w:rPr>
        <w:t xml:space="preserve">information </w:t>
      </w:r>
      <w:r w:rsidRPr="0099708C">
        <w:rPr>
          <w:color w:val="000000" w:themeColor="text1"/>
          <w:lang w:val="en-US"/>
        </w:rPr>
        <w:t>about the</w:t>
      </w:r>
      <w:r w:rsidR="00CB437A" w:rsidRPr="0099708C">
        <w:rPr>
          <w:color w:val="000000" w:themeColor="text1"/>
          <w:lang w:val="en-US"/>
        </w:rPr>
        <w:t xml:space="preserve"> food waste campaign. Depending on whether</w:t>
      </w:r>
      <w:r w:rsidR="00673280" w:rsidRPr="0099708C">
        <w:rPr>
          <w:color w:val="000000" w:themeColor="text1"/>
          <w:lang w:val="en-US"/>
        </w:rPr>
        <w:t xml:space="preserve"> </w:t>
      </w:r>
      <w:r w:rsidR="009038F5" w:rsidRPr="0099708C">
        <w:rPr>
          <w:color w:val="000000" w:themeColor="text1"/>
          <w:lang w:val="en-US"/>
        </w:rPr>
        <w:t xml:space="preserve">they </w:t>
      </w:r>
      <w:r w:rsidR="00673280" w:rsidRPr="0099708C">
        <w:rPr>
          <w:color w:val="000000" w:themeColor="text1"/>
          <w:lang w:val="en-US"/>
        </w:rPr>
        <w:t>were sitting o</w:t>
      </w:r>
      <w:r w:rsidR="00447FB5" w:rsidRPr="0099708C">
        <w:rPr>
          <w:color w:val="000000" w:themeColor="text1"/>
          <w:lang w:val="en-US"/>
        </w:rPr>
        <w:t xml:space="preserve">n the left or </w:t>
      </w:r>
      <w:r w:rsidR="00851C3D" w:rsidRPr="0099708C">
        <w:rPr>
          <w:color w:val="000000" w:themeColor="text1"/>
          <w:lang w:val="en-US"/>
        </w:rPr>
        <w:t xml:space="preserve">on </w:t>
      </w:r>
      <w:r w:rsidR="00447FB5" w:rsidRPr="0099708C">
        <w:rPr>
          <w:color w:val="000000" w:themeColor="text1"/>
          <w:lang w:val="en-US"/>
        </w:rPr>
        <w:t xml:space="preserve">the right part of the </w:t>
      </w:r>
      <w:r w:rsidR="00E66D2B" w:rsidRPr="0099708C">
        <w:rPr>
          <w:color w:val="000000" w:themeColor="text1"/>
          <w:lang w:val="en-US"/>
        </w:rPr>
        <w:t xml:space="preserve">large </w:t>
      </w:r>
      <w:r w:rsidR="00447FB5" w:rsidRPr="0099708C">
        <w:rPr>
          <w:color w:val="000000" w:themeColor="text1"/>
          <w:lang w:val="en-US"/>
        </w:rPr>
        <w:t>lecture hall</w:t>
      </w:r>
      <w:r w:rsidR="00E66D2B" w:rsidRPr="0099708C">
        <w:rPr>
          <w:color w:val="000000" w:themeColor="text1"/>
          <w:lang w:val="en-US"/>
        </w:rPr>
        <w:t xml:space="preserve"> with a broad corridor in between</w:t>
      </w:r>
      <w:r w:rsidR="00CB437A" w:rsidRPr="0099708C">
        <w:rPr>
          <w:color w:val="000000" w:themeColor="text1"/>
          <w:lang w:val="en-US"/>
        </w:rPr>
        <w:t xml:space="preserve">, students did (or did not) </w:t>
      </w:r>
      <w:r w:rsidR="00926E74" w:rsidRPr="0099708C">
        <w:rPr>
          <w:color w:val="000000" w:themeColor="text1"/>
          <w:lang w:val="en-US"/>
        </w:rPr>
        <w:t xml:space="preserve">receive </w:t>
      </w:r>
      <w:r w:rsidR="00DD7D42" w:rsidRPr="0099708C">
        <w:rPr>
          <w:color w:val="000000" w:themeColor="text1"/>
          <w:lang w:val="en-US"/>
        </w:rPr>
        <w:t xml:space="preserve">an additional piece of </w:t>
      </w:r>
      <w:r w:rsidR="00926E74" w:rsidRPr="0099708C">
        <w:rPr>
          <w:color w:val="000000" w:themeColor="text1"/>
          <w:lang w:val="en-US"/>
        </w:rPr>
        <w:t>information</w:t>
      </w:r>
      <w:r w:rsidR="00CB437A" w:rsidRPr="0099708C">
        <w:rPr>
          <w:color w:val="000000" w:themeColor="text1"/>
          <w:lang w:val="en-US"/>
        </w:rPr>
        <w:t xml:space="preserve"> about the missed </w:t>
      </w:r>
      <w:r w:rsidR="00DD7D42" w:rsidRPr="0099708C">
        <w:rPr>
          <w:color w:val="000000" w:themeColor="text1"/>
          <w:lang w:val="en-US"/>
        </w:rPr>
        <w:t xml:space="preserve">signature collection </w:t>
      </w:r>
      <w:r w:rsidR="00CB437A" w:rsidRPr="0099708C">
        <w:rPr>
          <w:color w:val="000000" w:themeColor="text1"/>
          <w:lang w:val="en-US"/>
        </w:rPr>
        <w:t>target</w:t>
      </w:r>
      <w:r w:rsidR="0078266D" w:rsidRPr="0099708C">
        <w:rPr>
          <w:color w:val="000000" w:themeColor="text1"/>
          <w:lang w:val="en-US"/>
        </w:rPr>
        <w:t xml:space="preserve"> of the initial campaign</w:t>
      </w:r>
      <w:r w:rsidR="00B81F2C" w:rsidRPr="0099708C">
        <w:rPr>
          <w:color w:val="000000" w:themeColor="text1"/>
          <w:lang w:val="en-US"/>
        </w:rPr>
        <w:t xml:space="preserve"> </w:t>
      </w:r>
      <w:r w:rsidR="00FE076C" w:rsidRPr="0099708C">
        <w:rPr>
          <w:color w:val="000000" w:themeColor="text1"/>
          <w:lang w:val="en-US"/>
        </w:rPr>
        <w:t>―again resulting in a control and a negative information treatment group (</w:t>
      </w:r>
      <w:r w:rsidR="00085013" w:rsidRPr="0099708C">
        <w:rPr>
          <w:color w:val="000000" w:themeColor="text1"/>
          <w:lang w:val="en-US"/>
        </w:rPr>
        <w:t>see Appendix B1</w:t>
      </w:r>
      <w:r w:rsidR="00CB437A" w:rsidRPr="0099708C">
        <w:rPr>
          <w:color w:val="000000" w:themeColor="text1"/>
          <w:lang w:val="en-US"/>
        </w:rPr>
        <w:t xml:space="preserve">). </w:t>
      </w:r>
      <w:r w:rsidR="00DD7D42" w:rsidRPr="0099708C">
        <w:rPr>
          <w:color w:val="000000" w:themeColor="text1"/>
          <w:lang w:val="en-US"/>
        </w:rPr>
        <w:t xml:space="preserve">Then, people answered several survey questions </w:t>
      </w:r>
      <w:r w:rsidR="009038F5" w:rsidRPr="0099708C">
        <w:rPr>
          <w:color w:val="000000" w:themeColor="text1"/>
          <w:lang w:val="en-US"/>
        </w:rPr>
        <w:t xml:space="preserve">(e.g., about their interest in the food waste topic and on petitions in general) </w:t>
      </w:r>
      <w:r w:rsidR="00DD7D42" w:rsidRPr="0099708C">
        <w:rPr>
          <w:color w:val="000000" w:themeColor="text1"/>
          <w:lang w:val="en-US"/>
        </w:rPr>
        <w:t xml:space="preserve">and </w:t>
      </w:r>
      <w:r w:rsidR="001A0C07" w:rsidRPr="0099708C">
        <w:rPr>
          <w:color w:val="000000" w:themeColor="text1"/>
          <w:lang w:val="en-US"/>
        </w:rPr>
        <w:t xml:space="preserve">specified </w:t>
      </w:r>
      <w:r w:rsidR="009038F5" w:rsidRPr="0099708C">
        <w:rPr>
          <w:color w:val="000000" w:themeColor="text1"/>
          <w:lang w:val="en-US"/>
        </w:rPr>
        <w:t xml:space="preserve">their </w:t>
      </w:r>
      <w:r w:rsidR="00DD7D42" w:rsidRPr="0099708C">
        <w:rPr>
          <w:color w:val="000000" w:themeColor="text1"/>
          <w:lang w:val="en-US"/>
        </w:rPr>
        <w:t>age and gender</w:t>
      </w:r>
      <w:r w:rsidR="009038F5" w:rsidRPr="0099708C">
        <w:rPr>
          <w:color w:val="000000" w:themeColor="text1"/>
          <w:lang w:val="en-US"/>
        </w:rPr>
        <w:t xml:space="preserve"> (see Appendix B2)</w:t>
      </w:r>
      <w:r w:rsidR="00DD7D42" w:rsidRPr="0099708C">
        <w:rPr>
          <w:color w:val="000000" w:themeColor="text1"/>
          <w:lang w:val="en-US"/>
        </w:rPr>
        <w:t>.</w:t>
      </w:r>
      <w:r w:rsidR="00A42E7F" w:rsidRPr="0099708C">
        <w:rPr>
          <w:color w:val="000000" w:themeColor="text1"/>
          <w:lang w:val="en-US"/>
        </w:rPr>
        <w:t xml:space="preserve"> </w:t>
      </w:r>
      <w:r w:rsidR="00AF3AEC" w:rsidRPr="0099708C">
        <w:rPr>
          <w:color w:val="000000" w:themeColor="text1"/>
          <w:lang w:val="en-US"/>
        </w:rPr>
        <w:t>This information</w:t>
      </w:r>
      <w:r w:rsidR="00A42E7F" w:rsidRPr="0099708C">
        <w:rPr>
          <w:color w:val="000000" w:themeColor="text1"/>
          <w:lang w:val="en-US"/>
        </w:rPr>
        <w:t xml:space="preserve"> w</w:t>
      </w:r>
      <w:r w:rsidR="00AF3AEC" w:rsidRPr="0099708C">
        <w:rPr>
          <w:color w:val="000000" w:themeColor="text1"/>
          <w:lang w:val="en-US"/>
        </w:rPr>
        <w:t>as</w:t>
      </w:r>
      <w:r w:rsidR="00A42E7F" w:rsidRPr="0099708C">
        <w:rPr>
          <w:color w:val="000000" w:themeColor="text1"/>
          <w:lang w:val="en-US"/>
        </w:rPr>
        <w:t xml:space="preserve"> used to </w:t>
      </w:r>
      <w:r w:rsidR="0027679F" w:rsidRPr="0099708C">
        <w:rPr>
          <w:color w:val="000000" w:themeColor="text1"/>
          <w:lang w:val="en-US"/>
        </w:rPr>
        <w:t>present some correlations as thematic introduction to the next lecture.</w:t>
      </w:r>
      <w:r w:rsidR="00DD7D42" w:rsidRPr="0099708C">
        <w:rPr>
          <w:color w:val="000000" w:themeColor="text1"/>
          <w:lang w:val="en-US"/>
        </w:rPr>
        <w:t xml:space="preserve"> </w:t>
      </w:r>
      <w:r w:rsidR="009038F5" w:rsidRPr="0099708C">
        <w:rPr>
          <w:color w:val="000000" w:themeColor="text1"/>
          <w:lang w:val="en-US"/>
        </w:rPr>
        <w:t xml:space="preserve">Afterwards, </w:t>
      </w:r>
      <w:r w:rsidR="00243037" w:rsidRPr="0099708C">
        <w:rPr>
          <w:color w:val="000000" w:themeColor="text1"/>
          <w:lang w:val="en-US"/>
        </w:rPr>
        <w:t xml:space="preserve">we </w:t>
      </w:r>
      <w:r w:rsidR="009038F5" w:rsidRPr="0099708C">
        <w:rPr>
          <w:color w:val="000000" w:themeColor="text1"/>
          <w:lang w:val="en-US"/>
        </w:rPr>
        <w:t xml:space="preserve">gave </w:t>
      </w:r>
      <w:r w:rsidR="00243037" w:rsidRPr="0099708C">
        <w:rPr>
          <w:color w:val="000000" w:themeColor="text1"/>
          <w:lang w:val="en-US"/>
        </w:rPr>
        <w:t>students</w:t>
      </w:r>
      <w:r w:rsidR="005F4B97" w:rsidRPr="0099708C">
        <w:rPr>
          <w:color w:val="000000" w:themeColor="text1"/>
          <w:lang w:val="en-US"/>
        </w:rPr>
        <w:t xml:space="preserve"> </w:t>
      </w:r>
      <w:r w:rsidR="009038F5" w:rsidRPr="0099708C">
        <w:rPr>
          <w:color w:val="000000" w:themeColor="text1"/>
          <w:lang w:val="en-US"/>
        </w:rPr>
        <w:t xml:space="preserve">the opportunity </w:t>
      </w:r>
      <w:r w:rsidR="005F4B97" w:rsidRPr="0099708C">
        <w:rPr>
          <w:color w:val="000000" w:themeColor="text1"/>
          <w:lang w:val="en-US"/>
        </w:rPr>
        <w:t xml:space="preserve">to voluntarily stay within the lecture hall (without the presence of the lecturer) </w:t>
      </w:r>
      <w:r w:rsidR="00B81F2C" w:rsidRPr="0099708C">
        <w:rPr>
          <w:color w:val="000000" w:themeColor="text1"/>
          <w:lang w:val="en-US"/>
        </w:rPr>
        <w:t>and</w:t>
      </w:r>
      <w:r w:rsidR="00243037" w:rsidRPr="0099708C">
        <w:rPr>
          <w:color w:val="000000" w:themeColor="text1"/>
          <w:lang w:val="en-US"/>
        </w:rPr>
        <w:t xml:space="preserve"> </w:t>
      </w:r>
      <w:r w:rsidR="005F4B97" w:rsidRPr="0099708C">
        <w:rPr>
          <w:color w:val="000000" w:themeColor="text1"/>
          <w:lang w:val="en-US"/>
        </w:rPr>
        <w:t xml:space="preserve">to write </w:t>
      </w:r>
      <w:r w:rsidR="00995D8E" w:rsidRPr="0099708C">
        <w:rPr>
          <w:color w:val="000000" w:themeColor="text1"/>
          <w:lang w:val="en-US"/>
        </w:rPr>
        <w:t>a petition letter</w:t>
      </w:r>
      <w:r w:rsidR="005F4B97" w:rsidRPr="0099708C">
        <w:rPr>
          <w:color w:val="000000" w:themeColor="text1"/>
          <w:lang w:val="en-US"/>
        </w:rPr>
        <w:t xml:space="preserve"> </w:t>
      </w:r>
      <w:r w:rsidR="00AF4ACC" w:rsidRPr="0099708C">
        <w:rPr>
          <w:color w:val="000000" w:themeColor="text1"/>
          <w:lang w:val="en-US"/>
        </w:rPr>
        <w:t>(prepared forms were distributed, see Ap</w:t>
      </w:r>
      <w:r w:rsidR="00085013" w:rsidRPr="0099708C">
        <w:rPr>
          <w:color w:val="000000" w:themeColor="text1"/>
          <w:lang w:val="en-US"/>
        </w:rPr>
        <w:t>pendix B3</w:t>
      </w:r>
      <w:r w:rsidR="00AF4ACC" w:rsidRPr="0099708C">
        <w:rPr>
          <w:color w:val="000000" w:themeColor="text1"/>
          <w:lang w:val="en-US"/>
        </w:rPr>
        <w:t>)</w:t>
      </w:r>
      <w:r w:rsidR="00BB544B" w:rsidRPr="0099708C">
        <w:rPr>
          <w:color w:val="000000" w:themeColor="text1"/>
          <w:lang w:val="en-US"/>
        </w:rPr>
        <w:t>,</w:t>
      </w:r>
      <w:r w:rsidR="00AF4ACC" w:rsidRPr="0099708C">
        <w:rPr>
          <w:color w:val="000000" w:themeColor="text1"/>
          <w:lang w:val="en-US"/>
        </w:rPr>
        <w:t xml:space="preserve"> </w:t>
      </w:r>
      <w:r w:rsidR="009038F5" w:rsidRPr="0099708C">
        <w:rPr>
          <w:color w:val="000000" w:themeColor="text1"/>
          <w:lang w:val="en-US"/>
        </w:rPr>
        <w:t xml:space="preserve">which would be </w:t>
      </w:r>
      <w:r w:rsidR="00341383" w:rsidRPr="0099708C">
        <w:rPr>
          <w:color w:val="000000" w:themeColor="text1"/>
          <w:lang w:val="en-US"/>
        </w:rPr>
        <w:t>sent</w:t>
      </w:r>
      <w:r w:rsidR="00E9352D" w:rsidRPr="0099708C">
        <w:rPr>
          <w:color w:val="000000" w:themeColor="text1"/>
          <w:lang w:val="en-US"/>
        </w:rPr>
        <w:t xml:space="preserve"> to the European Commission in Bru</w:t>
      </w:r>
      <w:r w:rsidR="002726C9" w:rsidRPr="0099708C">
        <w:rPr>
          <w:color w:val="000000" w:themeColor="text1"/>
          <w:lang w:val="en-US"/>
        </w:rPr>
        <w:t>ssels to impact decision-making, without informing them about the experimental conduct</w:t>
      </w:r>
      <w:r w:rsidR="00AC348C" w:rsidRPr="0099708C">
        <w:rPr>
          <w:color w:val="000000" w:themeColor="text1"/>
          <w:lang w:val="en-US"/>
        </w:rPr>
        <w:t>.</w:t>
      </w:r>
      <w:r w:rsidR="002726C9" w:rsidRPr="0099708C">
        <w:rPr>
          <w:color w:val="000000" w:themeColor="text1"/>
          <w:lang w:val="en-US"/>
        </w:rPr>
        <w:t xml:space="preserve"> </w:t>
      </w:r>
      <w:r w:rsidR="00BA78AA" w:rsidRPr="0099708C">
        <w:rPr>
          <w:color w:val="000000" w:themeColor="text1"/>
          <w:lang w:val="en-US"/>
        </w:rPr>
        <w:t xml:space="preserve">Students were told to leave </w:t>
      </w:r>
      <w:r w:rsidR="00B81F2C" w:rsidRPr="0099708C">
        <w:rPr>
          <w:color w:val="000000" w:themeColor="text1"/>
          <w:lang w:val="en-US"/>
        </w:rPr>
        <w:t>the material</w:t>
      </w:r>
      <w:r w:rsidR="00BA78AA" w:rsidRPr="0099708C">
        <w:rPr>
          <w:color w:val="000000" w:themeColor="text1"/>
          <w:lang w:val="en-US"/>
        </w:rPr>
        <w:t xml:space="preserve"> at their sea</w:t>
      </w:r>
      <w:r w:rsidR="00851C3D" w:rsidRPr="0099708C">
        <w:rPr>
          <w:color w:val="000000" w:themeColor="text1"/>
          <w:lang w:val="en-US"/>
        </w:rPr>
        <w:t>t when leaving the lecture hall</w:t>
      </w:r>
      <w:r w:rsidR="002F00D5" w:rsidRPr="0099708C">
        <w:rPr>
          <w:color w:val="000000" w:themeColor="text1"/>
          <w:lang w:val="en-US"/>
        </w:rPr>
        <w:t xml:space="preserve"> and</w:t>
      </w:r>
      <w:r w:rsidR="00BA78AA" w:rsidRPr="0099708C">
        <w:rPr>
          <w:color w:val="000000" w:themeColor="text1"/>
          <w:lang w:val="en-US"/>
        </w:rPr>
        <w:t xml:space="preserve"> an assistant collect</w:t>
      </w:r>
      <w:r w:rsidR="002F00D5" w:rsidRPr="0099708C">
        <w:rPr>
          <w:color w:val="000000" w:themeColor="text1"/>
          <w:lang w:val="en-US"/>
        </w:rPr>
        <w:t>ed</w:t>
      </w:r>
      <w:r w:rsidR="00BA78AA" w:rsidRPr="0099708C">
        <w:rPr>
          <w:color w:val="000000" w:themeColor="text1"/>
          <w:lang w:val="en-US"/>
        </w:rPr>
        <w:t xml:space="preserve"> </w:t>
      </w:r>
      <w:r w:rsidR="00E9352D" w:rsidRPr="0099708C">
        <w:rPr>
          <w:color w:val="000000" w:themeColor="text1"/>
          <w:lang w:val="en-US"/>
        </w:rPr>
        <w:t>everything</w:t>
      </w:r>
      <w:r w:rsidR="00BA78AA" w:rsidRPr="0099708C">
        <w:rPr>
          <w:color w:val="000000" w:themeColor="text1"/>
          <w:lang w:val="en-US"/>
        </w:rPr>
        <w:t xml:space="preserve"> after everyone ha</w:t>
      </w:r>
      <w:r w:rsidRPr="0099708C">
        <w:rPr>
          <w:color w:val="000000" w:themeColor="text1"/>
          <w:lang w:val="en-US"/>
        </w:rPr>
        <w:t>d</w:t>
      </w:r>
      <w:r w:rsidR="00BA78AA" w:rsidRPr="0099708C">
        <w:rPr>
          <w:color w:val="000000" w:themeColor="text1"/>
          <w:lang w:val="en-US"/>
        </w:rPr>
        <w:t xml:space="preserve"> finished. This procedure enabled us to match the letters to the individual data </w:t>
      </w:r>
      <w:r w:rsidR="002F00D5" w:rsidRPr="0099708C">
        <w:rPr>
          <w:color w:val="000000" w:themeColor="text1"/>
          <w:lang w:val="en-US"/>
        </w:rPr>
        <w:t>collected</w:t>
      </w:r>
      <w:r w:rsidR="00BA78AA" w:rsidRPr="0099708C">
        <w:rPr>
          <w:color w:val="000000" w:themeColor="text1"/>
          <w:lang w:val="en-US"/>
        </w:rPr>
        <w:t xml:space="preserve"> in the survey.</w:t>
      </w:r>
    </w:p>
    <w:p w14:paraId="0868E596" w14:textId="7E0B12C7" w:rsidR="00895D91" w:rsidRPr="0099708C" w:rsidRDefault="00895D91" w:rsidP="00895D91">
      <w:pPr>
        <w:spacing w:before="240" w:line="480" w:lineRule="auto"/>
        <w:jc w:val="both"/>
        <w:rPr>
          <w:color w:val="000000" w:themeColor="text1"/>
          <w:lang w:val="en-US"/>
        </w:rPr>
      </w:pPr>
      <w:r w:rsidRPr="0099708C">
        <w:rPr>
          <w:color w:val="000000" w:themeColor="text1"/>
          <w:lang w:val="en-US"/>
        </w:rPr>
        <w:t xml:space="preserve">The wording of the written information about the food waste campaign was very close to the wording used in the first field experiment </w:t>
      </w:r>
      <w:r w:rsidRPr="0099708C">
        <w:rPr>
          <w:rFonts w:cstheme="minorHAnsi"/>
          <w:color w:val="000000" w:themeColor="text1"/>
          <w:lang w:val="en-US"/>
        </w:rPr>
        <w:t>―</w:t>
      </w:r>
      <w:r w:rsidRPr="0099708C">
        <w:rPr>
          <w:color w:val="000000" w:themeColor="text1"/>
          <w:lang w:val="en-US"/>
        </w:rPr>
        <w:t>such as</w:t>
      </w:r>
      <w:r w:rsidR="00A943D8" w:rsidRPr="0099708C">
        <w:rPr>
          <w:color w:val="000000" w:themeColor="text1"/>
          <w:lang w:val="en-US"/>
        </w:rPr>
        <w:t>,</w:t>
      </w:r>
      <w:r w:rsidRPr="0099708C">
        <w:rPr>
          <w:color w:val="000000" w:themeColor="text1"/>
          <w:lang w:val="en-US"/>
        </w:rPr>
        <w:t xml:space="preserve"> the repeated use of “we”</w:t>
      </w:r>
      <w:r w:rsidR="00DD354F" w:rsidRPr="0099708C">
        <w:rPr>
          <w:color w:val="000000" w:themeColor="text1"/>
          <w:lang w:val="en-US"/>
        </w:rPr>
        <w:t xml:space="preserve"> or</w:t>
      </w:r>
      <w:r w:rsidRPr="0099708C">
        <w:rPr>
          <w:color w:val="000000" w:themeColor="text1"/>
          <w:lang w:val="en-US"/>
        </w:rPr>
        <w:t xml:space="preserve"> </w:t>
      </w:r>
      <w:r w:rsidR="00DD354F" w:rsidRPr="0099708C">
        <w:rPr>
          <w:color w:val="000000" w:themeColor="text1"/>
          <w:lang w:val="en-US"/>
        </w:rPr>
        <w:t xml:space="preserve">the “unfortunate(ly)” outcome of the previous campaign. Given that not all students are aware of the </w:t>
      </w:r>
      <w:r w:rsidR="00A943D8" w:rsidRPr="0099708C">
        <w:rPr>
          <w:color w:val="000000" w:themeColor="text1"/>
          <w:lang w:val="en-US"/>
        </w:rPr>
        <w:t xml:space="preserve">purpose </w:t>
      </w:r>
      <w:r w:rsidR="00DD354F" w:rsidRPr="0099708C">
        <w:rPr>
          <w:color w:val="000000" w:themeColor="text1"/>
          <w:lang w:val="en-US"/>
        </w:rPr>
        <w:t>of writing a petition letter, we ended the information letter with  “If enough citizens call for a law in the legislative program that forces supermarkets to donate the food they would throw away otherwise, the European Commission cannot ignore this claim”. Besides being a reasonable argument for writing a peti</w:t>
      </w:r>
      <w:r w:rsidR="00683283" w:rsidRPr="0099708C">
        <w:rPr>
          <w:color w:val="000000" w:themeColor="text1"/>
          <w:lang w:val="en-US"/>
        </w:rPr>
        <w:t xml:space="preserve">tion letter, this sentence </w:t>
      </w:r>
      <w:r w:rsidR="005F791C" w:rsidRPr="0099708C">
        <w:rPr>
          <w:color w:val="000000" w:themeColor="text1"/>
          <w:lang w:val="en-US"/>
        </w:rPr>
        <w:t>additionally</w:t>
      </w:r>
      <w:r w:rsidR="00683283" w:rsidRPr="0099708C">
        <w:rPr>
          <w:color w:val="000000" w:themeColor="text1"/>
          <w:lang w:val="en-US"/>
        </w:rPr>
        <w:t xml:space="preserve"> serves as an</w:t>
      </w:r>
      <w:r w:rsidR="00DD354F" w:rsidRPr="0099708C">
        <w:rPr>
          <w:color w:val="000000" w:themeColor="text1"/>
          <w:lang w:val="en-US"/>
        </w:rPr>
        <w:t xml:space="preserve"> emotional appeal</w:t>
      </w:r>
      <w:r w:rsidR="00A943D8" w:rsidRPr="0099708C">
        <w:rPr>
          <w:color w:val="000000" w:themeColor="text1"/>
          <w:lang w:val="en-US"/>
        </w:rPr>
        <w:t>,</w:t>
      </w:r>
      <w:r w:rsidR="00DD354F" w:rsidRPr="0099708C">
        <w:rPr>
          <w:color w:val="000000" w:themeColor="text1"/>
          <w:lang w:val="en-US"/>
        </w:rPr>
        <w:t xml:space="preserve"> </w:t>
      </w:r>
      <w:r w:rsidR="00683283" w:rsidRPr="0099708C">
        <w:rPr>
          <w:color w:val="000000" w:themeColor="text1"/>
          <w:lang w:val="en-US"/>
        </w:rPr>
        <w:t xml:space="preserve">which </w:t>
      </w:r>
      <w:r w:rsidR="00745B5C" w:rsidRPr="0099708C">
        <w:rPr>
          <w:color w:val="000000" w:themeColor="text1"/>
          <w:lang w:val="en-US"/>
        </w:rPr>
        <w:t>a charismatic leader</w:t>
      </w:r>
      <w:r w:rsidR="001975B8" w:rsidRPr="0099708C">
        <w:rPr>
          <w:color w:val="000000" w:themeColor="text1"/>
          <w:lang w:val="en-US"/>
        </w:rPr>
        <w:t xml:space="preserve"> </w:t>
      </w:r>
      <w:r w:rsidR="000109CF" w:rsidRPr="0099708C">
        <w:rPr>
          <w:color w:val="000000" w:themeColor="text1"/>
          <w:lang w:val="en-US"/>
        </w:rPr>
        <w:t xml:space="preserve">might make </w:t>
      </w:r>
      <w:r w:rsidR="001975B8" w:rsidRPr="0099708C">
        <w:rPr>
          <w:color w:val="000000" w:themeColor="text1"/>
          <w:lang w:val="en-US"/>
        </w:rPr>
        <w:t>(i.e. the head of the chair for Business Administration)</w:t>
      </w:r>
      <w:r w:rsidR="00DD354F" w:rsidRPr="0099708C">
        <w:rPr>
          <w:color w:val="000000" w:themeColor="text1"/>
          <w:lang w:val="en-US"/>
        </w:rPr>
        <w:t>.</w:t>
      </w:r>
      <w:r w:rsidR="005F791C" w:rsidRPr="0099708C">
        <w:rPr>
          <w:color w:val="000000" w:themeColor="text1"/>
          <w:lang w:val="en-US"/>
        </w:rPr>
        <w:t xml:space="preserve"> Again, we do not investigate the impact of </w:t>
      </w:r>
      <w:r w:rsidR="00745B5C" w:rsidRPr="0099708C">
        <w:rPr>
          <w:color w:val="000000" w:themeColor="text1"/>
          <w:lang w:val="en-US"/>
        </w:rPr>
        <w:t xml:space="preserve">charistmatic or identity </w:t>
      </w:r>
      <w:r w:rsidR="005F791C" w:rsidRPr="0099708C">
        <w:rPr>
          <w:color w:val="000000" w:themeColor="text1"/>
          <w:lang w:val="en-US"/>
        </w:rPr>
        <w:t xml:space="preserve">leadership </w:t>
      </w:r>
      <w:r w:rsidR="00745B5C" w:rsidRPr="0099708C">
        <w:rPr>
          <w:rFonts w:cstheme="minorHAnsi"/>
          <w:color w:val="000000" w:themeColor="text1"/>
          <w:lang w:val="en-US"/>
        </w:rPr>
        <w:t>―</w:t>
      </w:r>
      <w:r w:rsidR="00FE3371" w:rsidRPr="0099708C">
        <w:rPr>
          <w:color w:val="000000" w:themeColor="text1"/>
          <w:lang w:val="en-US"/>
        </w:rPr>
        <w:t>the two apporaches</w:t>
      </w:r>
      <w:r w:rsidR="005F791C" w:rsidRPr="0099708C">
        <w:rPr>
          <w:color w:val="000000" w:themeColor="text1"/>
          <w:lang w:val="en-US"/>
        </w:rPr>
        <w:t xml:space="preserve"> are </w:t>
      </w:r>
      <w:r w:rsidR="00FE3371" w:rsidRPr="0099708C">
        <w:rPr>
          <w:color w:val="000000" w:themeColor="text1"/>
          <w:lang w:val="en-US"/>
        </w:rPr>
        <w:t>implemented</w:t>
      </w:r>
      <w:r w:rsidR="005F791C" w:rsidRPr="0099708C">
        <w:rPr>
          <w:color w:val="000000" w:themeColor="text1"/>
          <w:lang w:val="en-US"/>
        </w:rPr>
        <w:t xml:space="preserve"> in both the control and </w:t>
      </w:r>
      <w:r w:rsidR="00FE076C" w:rsidRPr="0099708C">
        <w:rPr>
          <w:color w:val="000000" w:themeColor="text1"/>
          <w:lang w:val="en-US"/>
        </w:rPr>
        <w:t xml:space="preserve">the negative information </w:t>
      </w:r>
      <w:r w:rsidR="005F791C" w:rsidRPr="0099708C">
        <w:rPr>
          <w:color w:val="000000" w:themeColor="text1"/>
          <w:lang w:val="en-US"/>
        </w:rPr>
        <w:t>treatment group</w:t>
      </w:r>
      <w:r w:rsidR="00745B5C" w:rsidRPr="0099708C">
        <w:rPr>
          <w:rFonts w:cstheme="minorHAnsi"/>
          <w:color w:val="000000" w:themeColor="text1"/>
          <w:lang w:val="en-US"/>
        </w:rPr>
        <w:t>―</w:t>
      </w:r>
      <w:r w:rsidR="00745B5C" w:rsidRPr="0099708C">
        <w:rPr>
          <w:color w:val="000000" w:themeColor="text1"/>
          <w:lang w:val="en-US"/>
        </w:rPr>
        <w:t xml:space="preserve"> but only the impact of failure information in an environment in which the management draws upon such </w:t>
      </w:r>
      <w:r w:rsidR="00FE3371" w:rsidRPr="0099708C">
        <w:rPr>
          <w:color w:val="000000" w:themeColor="text1"/>
          <w:lang w:val="en-US"/>
        </w:rPr>
        <w:t xml:space="preserve">leadership </w:t>
      </w:r>
      <w:r w:rsidR="00745B5C" w:rsidRPr="0099708C">
        <w:rPr>
          <w:color w:val="000000" w:themeColor="text1"/>
          <w:lang w:val="en-US"/>
        </w:rPr>
        <w:t xml:space="preserve">techniques in order to </w:t>
      </w:r>
      <w:r w:rsidR="00A943D8" w:rsidRPr="0099708C">
        <w:rPr>
          <w:color w:val="000000" w:themeColor="text1"/>
          <w:lang w:val="en-US"/>
        </w:rPr>
        <w:t xml:space="preserve">promote </w:t>
      </w:r>
      <w:r w:rsidR="00745B5C" w:rsidRPr="0099708C">
        <w:rPr>
          <w:color w:val="000000" w:themeColor="text1"/>
          <w:lang w:val="en-US"/>
        </w:rPr>
        <w:t>their projects</w:t>
      </w:r>
      <w:r w:rsidR="005F791C" w:rsidRPr="0099708C">
        <w:rPr>
          <w:color w:val="000000" w:themeColor="text1"/>
          <w:lang w:val="en-US"/>
        </w:rPr>
        <w:t>.</w:t>
      </w:r>
    </w:p>
    <w:p w14:paraId="6BCF048E" w14:textId="77777777" w:rsidR="002C1625" w:rsidRPr="0099708C" w:rsidRDefault="002C1625" w:rsidP="00467D83">
      <w:pPr>
        <w:spacing w:before="240" w:line="480" w:lineRule="auto"/>
        <w:jc w:val="both"/>
        <w:rPr>
          <w:color w:val="000000" w:themeColor="text1"/>
        </w:rPr>
      </w:pPr>
      <w:r w:rsidRPr="0099708C">
        <w:rPr>
          <w:color w:val="000000" w:themeColor="text1"/>
          <w:lang w:val="en-US"/>
        </w:rPr>
        <w:t>Note that</w:t>
      </w:r>
      <w:r w:rsidR="00653107" w:rsidRPr="0099708C">
        <w:rPr>
          <w:color w:val="000000" w:themeColor="text1"/>
          <w:lang w:val="en-US"/>
        </w:rPr>
        <w:t xml:space="preserve"> in this study,</w:t>
      </w:r>
      <w:r w:rsidRPr="0099708C">
        <w:rPr>
          <w:color w:val="000000" w:themeColor="text1"/>
          <w:lang w:val="en-US"/>
        </w:rPr>
        <w:t xml:space="preserve"> we were not able to implement a classical randomization approach to allocate students into the two experimental groups</w:t>
      </w:r>
      <w:r w:rsidR="00DE7BA8" w:rsidRPr="0099708C">
        <w:rPr>
          <w:color w:val="000000" w:themeColor="text1"/>
          <w:lang w:val="en-US"/>
        </w:rPr>
        <w:t>. As we wanted to avoid raising any suspicions, we could neither</w:t>
      </w:r>
      <w:r w:rsidR="00DA2232" w:rsidRPr="0099708C">
        <w:rPr>
          <w:color w:val="000000" w:themeColor="text1"/>
          <w:lang w:val="en-US"/>
        </w:rPr>
        <w:t xml:space="preserve"> </w:t>
      </w:r>
      <w:r w:rsidR="00DE7BA8" w:rsidRPr="0099708C">
        <w:rPr>
          <w:color w:val="000000" w:themeColor="text1"/>
          <w:lang w:val="en-US"/>
        </w:rPr>
        <w:t xml:space="preserve">have adjacently seated students receiving different instructions nor randomly allocate students to </w:t>
      </w:r>
      <w:r w:rsidR="00B403B4" w:rsidRPr="0099708C">
        <w:rPr>
          <w:color w:val="000000" w:themeColor="text1"/>
          <w:lang w:val="en-US"/>
        </w:rPr>
        <w:t xml:space="preserve">a </w:t>
      </w:r>
      <w:r w:rsidR="00DE7BA8" w:rsidRPr="0099708C">
        <w:rPr>
          <w:color w:val="000000" w:themeColor="text1"/>
          <w:lang w:val="en-US"/>
        </w:rPr>
        <w:t>seat in the room</w:t>
      </w:r>
      <w:r w:rsidR="00B403B4" w:rsidRPr="0099708C">
        <w:rPr>
          <w:color w:val="000000" w:themeColor="text1"/>
          <w:lang w:val="en-US"/>
        </w:rPr>
        <w:t>,</w:t>
      </w:r>
      <w:r w:rsidR="00DE7BA8" w:rsidRPr="0099708C">
        <w:rPr>
          <w:color w:val="000000" w:themeColor="text1"/>
          <w:lang w:val="en-US"/>
        </w:rPr>
        <w:t xml:space="preserve"> so that the</w:t>
      </w:r>
      <w:r w:rsidR="00DA2232" w:rsidRPr="0099708C">
        <w:rPr>
          <w:color w:val="000000" w:themeColor="text1"/>
          <w:lang w:val="en-US"/>
        </w:rPr>
        <w:t xml:space="preserve"> allocation</w:t>
      </w:r>
      <w:r w:rsidR="00DE7BA8" w:rsidRPr="0099708C">
        <w:rPr>
          <w:color w:val="000000" w:themeColor="text1"/>
          <w:lang w:val="en-US"/>
        </w:rPr>
        <w:t xml:space="preserve"> to the experimental groups</w:t>
      </w:r>
      <w:r w:rsidR="00DA2232" w:rsidRPr="0099708C">
        <w:rPr>
          <w:color w:val="000000" w:themeColor="text1"/>
          <w:lang w:val="en-US"/>
        </w:rPr>
        <w:t xml:space="preserve"> had to be done on the basis of the geographic positioni</w:t>
      </w:r>
      <w:r w:rsidR="00DE7BA8" w:rsidRPr="0099708C">
        <w:rPr>
          <w:color w:val="000000" w:themeColor="text1"/>
          <w:lang w:val="en-US"/>
        </w:rPr>
        <w:t>ng of the students in the class</w:t>
      </w:r>
      <w:r w:rsidRPr="0099708C">
        <w:rPr>
          <w:color w:val="000000" w:themeColor="text1"/>
          <w:lang w:val="en-US"/>
        </w:rPr>
        <w:t>. However, any differences in observed characteristics between the two groups as regards their observed characteristics</w:t>
      </w:r>
      <w:r w:rsidR="00902D52" w:rsidRPr="0099708C">
        <w:rPr>
          <w:color w:val="000000" w:themeColor="text1"/>
          <w:lang w:val="en-US"/>
        </w:rPr>
        <w:t xml:space="preserve"> (see Table D1 in the Appendix)</w:t>
      </w:r>
      <w:r w:rsidRPr="0099708C">
        <w:rPr>
          <w:color w:val="000000" w:themeColor="text1"/>
          <w:lang w:val="en-US"/>
        </w:rPr>
        <w:t xml:space="preserve"> will be controlled for in the regression analysis</w:t>
      </w:r>
      <w:r w:rsidR="00DE7BA8" w:rsidRPr="0099708C">
        <w:rPr>
          <w:color w:val="000000" w:themeColor="text1"/>
          <w:lang w:val="en-US"/>
        </w:rPr>
        <w:t xml:space="preserve">, </w:t>
      </w:r>
      <w:r w:rsidR="00013AEF" w:rsidRPr="0099708C">
        <w:rPr>
          <w:color w:val="000000" w:themeColor="text1"/>
          <w:lang w:val="en-US"/>
        </w:rPr>
        <w:t xml:space="preserve">while </w:t>
      </w:r>
      <w:r w:rsidR="00DE7BA8" w:rsidRPr="0099708C">
        <w:rPr>
          <w:color w:val="000000" w:themeColor="text1"/>
          <w:lang w:val="en-US"/>
        </w:rPr>
        <w:t>we also conducted additional analyses of certain subgroups</w:t>
      </w:r>
      <w:r w:rsidRPr="0099708C">
        <w:rPr>
          <w:color w:val="000000" w:themeColor="text1"/>
          <w:lang w:val="en-US"/>
        </w:rPr>
        <w:t>. Nevertheless, self-selection based on unobservables into the left and right part of the lecture hall cannot be excluded, even though there is no clear hypothesis of how this should influence the observed treatment effect.</w:t>
      </w:r>
    </w:p>
    <w:p w14:paraId="5B44BB2D" w14:textId="05F07971" w:rsidR="001655D0" w:rsidRPr="0099708C" w:rsidRDefault="001655D0" w:rsidP="00467D83">
      <w:pPr>
        <w:spacing w:line="480" w:lineRule="auto"/>
        <w:jc w:val="both"/>
        <w:rPr>
          <w:color w:val="000000" w:themeColor="text1"/>
          <w:sz w:val="28"/>
          <w:lang w:val="en-US"/>
        </w:rPr>
      </w:pPr>
    </w:p>
    <w:p w14:paraId="029BDDAC" w14:textId="77777777" w:rsidR="00910D42" w:rsidRPr="0099708C" w:rsidRDefault="00341383" w:rsidP="00467D83">
      <w:pPr>
        <w:spacing w:line="480" w:lineRule="auto"/>
        <w:rPr>
          <w:i/>
          <w:color w:val="000000" w:themeColor="text1"/>
          <w:lang w:val="en-US"/>
        </w:rPr>
      </w:pPr>
      <w:r w:rsidRPr="0099708C">
        <w:rPr>
          <w:i/>
          <w:color w:val="000000" w:themeColor="text1"/>
          <w:lang w:val="en-US"/>
        </w:rPr>
        <w:t>Results</w:t>
      </w:r>
    </w:p>
    <w:p w14:paraId="2943988E" w14:textId="54021167" w:rsidR="00CD57DD" w:rsidRPr="0099708C" w:rsidRDefault="00910D42" w:rsidP="00467D83">
      <w:pPr>
        <w:spacing w:line="480" w:lineRule="auto"/>
        <w:jc w:val="both"/>
        <w:rPr>
          <w:color w:val="000000" w:themeColor="text1"/>
          <w:lang w:val="en-US"/>
        </w:rPr>
      </w:pPr>
      <w:r w:rsidRPr="0099708C">
        <w:rPr>
          <w:color w:val="000000" w:themeColor="text1"/>
          <w:lang w:val="en-US"/>
        </w:rPr>
        <w:t>In total, 157 university students (76.2% female) with an average age of 20.9 years (max.: 36 years) took part in the study.</w:t>
      </w:r>
      <w:r w:rsidRPr="0099708C">
        <w:rPr>
          <w:rStyle w:val="FootnoteReference"/>
          <w:color w:val="000000" w:themeColor="text1"/>
          <w:lang w:val="en-US"/>
        </w:rPr>
        <w:footnoteReference w:id="16"/>
      </w:r>
      <w:r w:rsidRPr="0099708C">
        <w:rPr>
          <w:color w:val="000000" w:themeColor="text1"/>
          <w:lang w:val="en-US"/>
        </w:rPr>
        <w:t xml:space="preserve"> </w:t>
      </w:r>
      <w:r w:rsidR="00051333" w:rsidRPr="0099708C">
        <w:rPr>
          <w:color w:val="000000" w:themeColor="text1"/>
          <w:lang w:val="en-US"/>
        </w:rPr>
        <w:t xml:space="preserve">Table 4 summarizes </w:t>
      </w:r>
      <w:r w:rsidR="004663DA" w:rsidRPr="0099708C">
        <w:rPr>
          <w:color w:val="000000" w:themeColor="text1"/>
          <w:lang w:val="en-US"/>
        </w:rPr>
        <w:t>the treatment’s impact on the share of participants deciding to write a letter</w:t>
      </w:r>
      <w:r w:rsidR="00051333" w:rsidRPr="0099708C">
        <w:rPr>
          <w:color w:val="000000" w:themeColor="text1"/>
          <w:lang w:val="en-US"/>
        </w:rPr>
        <w:t>,</w:t>
      </w:r>
      <w:r w:rsidR="004663DA" w:rsidRPr="0099708C">
        <w:rPr>
          <w:color w:val="000000" w:themeColor="text1"/>
          <w:lang w:val="en-US"/>
        </w:rPr>
        <w:t xml:space="preserve"> the number of words written</w:t>
      </w:r>
      <w:r w:rsidR="00051333" w:rsidRPr="0099708C">
        <w:rPr>
          <w:color w:val="000000" w:themeColor="text1"/>
          <w:lang w:val="en-US"/>
        </w:rPr>
        <w:t xml:space="preserve"> ―</w:t>
      </w:r>
      <w:r w:rsidR="004663DA" w:rsidRPr="0099708C">
        <w:rPr>
          <w:color w:val="000000" w:themeColor="text1"/>
          <w:lang w:val="en-US"/>
        </w:rPr>
        <w:t>both unconditionally and conditionally on writ</w:t>
      </w:r>
      <w:r w:rsidR="006D7F06" w:rsidRPr="0099708C">
        <w:rPr>
          <w:color w:val="000000" w:themeColor="text1"/>
          <w:lang w:val="en-US"/>
        </w:rPr>
        <w:t>ing a letter</w:t>
      </w:r>
      <w:r w:rsidR="00051333" w:rsidRPr="0099708C">
        <w:rPr>
          <w:color w:val="000000" w:themeColor="text1"/>
          <w:lang w:val="en-US"/>
        </w:rPr>
        <w:t xml:space="preserve">―, and further ideas </w:t>
      </w:r>
      <w:r w:rsidR="007172F4" w:rsidRPr="0099708C">
        <w:rPr>
          <w:color w:val="000000" w:themeColor="text1"/>
          <w:lang w:val="en-US"/>
        </w:rPr>
        <w:t>of how one could alternatively support the campaign which we obtained in the end-of-study survey</w:t>
      </w:r>
      <w:r w:rsidR="004663DA" w:rsidRPr="0099708C">
        <w:rPr>
          <w:color w:val="000000" w:themeColor="text1"/>
          <w:lang w:val="en-US"/>
        </w:rPr>
        <w:t>.</w:t>
      </w:r>
    </w:p>
    <w:p w14:paraId="5F9EC30D" w14:textId="77777777" w:rsidR="00513E67" w:rsidRPr="0099708C" w:rsidRDefault="00513E67" w:rsidP="00F146C0">
      <w:pPr>
        <w:spacing w:before="240" w:line="480" w:lineRule="auto"/>
        <w:jc w:val="both"/>
        <w:rPr>
          <w:b/>
          <w:color w:val="000000" w:themeColor="text1"/>
          <w:lang w:val="en-US"/>
        </w:rPr>
      </w:pPr>
    </w:p>
    <w:p w14:paraId="214035E9" w14:textId="1A19820C" w:rsidR="00B34FD5" w:rsidRPr="0099708C" w:rsidRDefault="00051333" w:rsidP="00F146C0">
      <w:pPr>
        <w:spacing w:before="240" w:line="480" w:lineRule="auto"/>
        <w:jc w:val="both"/>
        <w:rPr>
          <w:color w:val="000000" w:themeColor="text1"/>
          <w:lang w:val="en-US"/>
        </w:rPr>
      </w:pPr>
      <w:r w:rsidRPr="0099708C">
        <w:rPr>
          <w:b/>
          <w:color w:val="000000" w:themeColor="text1"/>
          <w:lang w:val="en-US"/>
        </w:rPr>
        <w:t>Table</w:t>
      </w:r>
      <w:r w:rsidR="00EF4BC8" w:rsidRPr="0099708C">
        <w:rPr>
          <w:b/>
          <w:color w:val="000000" w:themeColor="text1"/>
          <w:lang w:val="en-US"/>
        </w:rPr>
        <w:t xml:space="preserve"> </w:t>
      </w:r>
      <w:r w:rsidRPr="0099708C">
        <w:rPr>
          <w:b/>
          <w:color w:val="000000" w:themeColor="text1"/>
          <w:lang w:val="en-US"/>
        </w:rPr>
        <w:t>4</w:t>
      </w:r>
      <w:r w:rsidR="00B34FD5" w:rsidRPr="0099708C">
        <w:rPr>
          <w:b/>
          <w:color w:val="000000" w:themeColor="text1"/>
          <w:lang w:val="en-US"/>
        </w:rPr>
        <w:t>: A rise in the participation rate as driver of the treatment effect</w:t>
      </w:r>
    </w:p>
    <w:tbl>
      <w:tblPr>
        <w:tblStyle w:val="TableGrid"/>
        <w:tblW w:w="0" w:type="auto"/>
        <w:tblBorders>
          <w:insideV w:val="none" w:sz="0" w:space="0" w:color="auto"/>
        </w:tblBorders>
        <w:tblLook w:val="04A0" w:firstRow="1" w:lastRow="0" w:firstColumn="1" w:lastColumn="0" w:noHBand="0" w:noVBand="1"/>
      </w:tblPr>
      <w:tblGrid>
        <w:gridCol w:w="3172"/>
        <w:gridCol w:w="1332"/>
        <w:gridCol w:w="1379"/>
        <w:gridCol w:w="1448"/>
        <w:gridCol w:w="1023"/>
      </w:tblGrid>
      <w:tr w:rsidR="0099708C" w:rsidRPr="0099708C" w14:paraId="39D9ACBC" w14:textId="77777777" w:rsidTr="007172F4">
        <w:tc>
          <w:tcPr>
            <w:tcW w:w="3539" w:type="dxa"/>
            <w:tcBorders>
              <w:bottom w:val="single" w:sz="4" w:space="0" w:color="auto"/>
            </w:tcBorders>
          </w:tcPr>
          <w:p w14:paraId="24AF4468" w14:textId="77777777" w:rsidR="007172F4" w:rsidRPr="0099708C" w:rsidRDefault="007172F4" w:rsidP="00260923">
            <w:pPr>
              <w:rPr>
                <w:color w:val="000000" w:themeColor="text1"/>
              </w:rPr>
            </w:pPr>
          </w:p>
        </w:tc>
        <w:tc>
          <w:tcPr>
            <w:tcW w:w="1417" w:type="dxa"/>
            <w:tcBorders>
              <w:bottom w:val="single" w:sz="4" w:space="0" w:color="auto"/>
            </w:tcBorders>
          </w:tcPr>
          <w:p w14:paraId="72E00B1E" w14:textId="77777777" w:rsidR="007172F4" w:rsidRPr="0099708C" w:rsidRDefault="007172F4" w:rsidP="00260923">
            <w:pPr>
              <w:rPr>
                <w:color w:val="000000" w:themeColor="text1"/>
              </w:rPr>
            </w:pPr>
            <w:r w:rsidRPr="0099708C">
              <w:rPr>
                <w:color w:val="000000" w:themeColor="text1"/>
              </w:rPr>
              <w:t>Control</w:t>
            </w:r>
          </w:p>
        </w:tc>
        <w:tc>
          <w:tcPr>
            <w:tcW w:w="1418" w:type="dxa"/>
            <w:tcBorders>
              <w:bottom w:val="single" w:sz="4" w:space="0" w:color="auto"/>
            </w:tcBorders>
          </w:tcPr>
          <w:p w14:paraId="181766BA" w14:textId="77777777" w:rsidR="007172F4" w:rsidRPr="0099708C" w:rsidRDefault="007172F4" w:rsidP="00260923">
            <w:pPr>
              <w:rPr>
                <w:color w:val="000000" w:themeColor="text1"/>
              </w:rPr>
            </w:pPr>
            <w:r w:rsidRPr="0099708C">
              <w:rPr>
                <w:color w:val="000000" w:themeColor="text1"/>
              </w:rPr>
              <w:t>Treatment</w:t>
            </w:r>
          </w:p>
        </w:tc>
        <w:tc>
          <w:tcPr>
            <w:tcW w:w="1559" w:type="dxa"/>
            <w:tcBorders>
              <w:bottom w:val="single" w:sz="4" w:space="0" w:color="auto"/>
            </w:tcBorders>
          </w:tcPr>
          <w:p w14:paraId="54CCA58A" w14:textId="77777777" w:rsidR="007172F4" w:rsidRPr="0099708C" w:rsidRDefault="007172F4" w:rsidP="00260923">
            <w:pPr>
              <w:rPr>
                <w:color w:val="000000" w:themeColor="text1"/>
              </w:rPr>
            </w:pPr>
            <w:r w:rsidRPr="0099708C">
              <w:rPr>
                <w:color w:val="000000" w:themeColor="text1"/>
              </w:rPr>
              <w:t>Test statistic</w:t>
            </w:r>
          </w:p>
        </w:tc>
        <w:tc>
          <w:tcPr>
            <w:tcW w:w="1083" w:type="dxa"/>
            <w:tcBorders>
              <w:bottom w:val="single" w:sz="4" w:space="0" w:color="auto"/>
            </w:tcBorders>
          </w:tcPr>
          <w:p w14:paraId="49F79345" w14:textId="77777777" w:rsidR="007172F4" w:rsidRPr="0099708C" w:rsidRDefault="007172F4" w:rsidP="00260923">
            <w:pPr>
              <w:rPr>
                <w:color w:val="000000" w:themeColor="text1"/>
              </w:rPr>
            </w:pPr>
            <w:r w:rsidRPr="0099708C">
              <w:rPr>
                <w:i/>
                <w:color w:val="000000" w:themeColor="text1"/>
              </w:rPr>
              <w:t>p</w:t>
            </w:r>
            <w:r w:rsidRPr="0099708C">
              <w:rPr>
                <w:color w:val="000000" w:themeColor="text1"/>
              </w:rPr>
              <w:t>-value</w:t>
            </w:r>
          </w:p>
        </w:tc>
      </w:tr>
      <w:tr w:rsidR="0099708C" w:rsidRPr="0099708C" w14:paraId="14DC590C" w14:textId="77777777" w:rsidTr="007172F4">
        <w:tc>
          <w:tcPr>
            <w:tcW w:w="3539" w:type="dxa"/>
            <w:tcBorders>
              <w:bottom w:val="nil"/>
            </w:tcBorders>
          </w:tcPr>
          <w:p w14:paraId="6EC48CFF" w14:textId="6F7330CF" w:rsidR="007172F4" w:rsidRPr="0099708C" w:rsidRDefault="007172F4" w:rsidP="007172F4">
            <w:pPr>
              <w:rPr>
                <w:color w:val="000000" w:themeColor="text1"/>
                <w:lang w:val="en-US"/>
              </w:rPr>
            </w:pPr>
            <w:r w:rsidRPr="0099708C">
              <w:rPr>
                <w:color w:val="000000" w:themeColor="text1"/>
                <w:lang w:val="en-US"/>
              </w:rPr>
              <w:t>Share of students writing a letter</w:t>
            </w:r>
          </w:p>
        </w:tc>
        <w:tc>
          <w:tcPr>
            <w:tcW w:w="1417" w:type="dxa"/>
            <w:tcBorders>
              <w:bottom w:val="nil"/>
            </w:tcBorders>
          </w:tcPr>
          <w:p w14:paraId="056217A3" w14:textId="77777777" w:rsidR="007172F4" w:rsidRPr="0099708C" w:rsidRDefault="007172F4" w:rsidP="00260923">
            <w:pPr>
              <w:rPr>
                <w:color w:val="000000" w:themeColor="text1"/>
                <w:lang w:val="en-US"/>
              </w:rPr>
            </w:pPr>
            <w:r w:rsidRPr="0099708C">
              <w:rPr>
                <w:color w:val="000000" w:themeColor="text1"/>
                <w:lang w:val="en-US"/>
              </w:rPr>
              <w:t>0.582</w:t>
            </w:r>
          </w:p>
        </w:tc>
        <w:tc>
          <w:tcPr>
            <w:tcW w:w="1418" w:type="dxa"/>
            <w:tcBorders>
              <w:bottom w:val="nil"/>
            </w:tcBorders>
          </w:tcPr>
          <w:p w14:paraId="1F318B94" w14:textId="77777777" w:rsidR="007172F4" w:rsidRPr="0099708C" w:rsidRDefault="007172F4" w:rsidP="00260923">
            <w:pPr>
              <w:rPr>
                <w:color w:val="000000" w:themeColor="text1"/>
                <w:lang w:val="en-US"/>
              </w:rPr>
            </w:pPr>
            <w:r w:rsidRPr="0099708C">
              <w:rPr>
                <w:color w:val="000000" w:themeColor="text1"/>
                <w:lang w:val="en-US"/>
              </w:rPr>
              <w:t>0.756</w:t>
            </w:r>
          </w:p>
        </w:tc>
        <w:tc>
          <w:tcPr>
            <w:tcW w:w="1559" w:type="dxa"/>
            <w:tcBorders>
              <w:bottom w:val="nil"/>
            </w:tcBorders>
          </w:tcPr>
          <w:p w14:paraId="4AC46B8E" w14:textId="77777777" w:rsidR="007172F4" w:rsidRPr="0099708C" w:rsidRDefault="007172F4" w:rsidP="00260923">
            <w:pPr>
              <w:rPr>
                <w:color w:val="000000" w:themeColor="text1"/>
                <w:lang w:val="en-US"/>
              </w:rPr>
            </w:pPr>
            <w:r w:rsidRPr="0099708C">
              <w:rPr>
                <w:color w:val="000000" w:themeColor="text1"/>
                <w:lang w:val="en-US"/>
              </w:rPr>
              <w:t>5.373</w:t>
            </w:r>
          </w:p>
        </w:tc>
        <w:tc>
          <w:tcPr>
            <w:tcW w:w="1083" w:type="dxa"/>
            <w:tcBorders>
              <w:bottom w:val="nil"/>
            </w:tcBorders>
          </w:tcPr>
          <w:p w14:paraId="6C5F08AA" w14:textId="77777777" w:rsidR="007172F4" w:rsidRPr="0099708C" w:rsidRDefault="007172F4" w:rsidP="00260923">
            <w:pPr>
              <w:rPr>
                <w:color w:val="000000" w:themeColor="text1"/>
                <w:lang w:val="en-US"/>
              </w:rPr>
            </w:pPr>
            <w:r w:rsidRPr="0099708C">
              <w:rPr>
                <w:color w:val="000000" w:themeColor="text1"/>
                <w:lang w:val="en-US"/>
              </w:rPr>
              <w:t>0.020</w:t>
            </w:r>
          </w:p>
        </w:tc>
      </w:tr>
      <w:tr w:rsidR="0099708C" w:rsidRPr="0099708C" w14:paraId="4A856B32" w14:textId="77777777" w:rsidTr="007172F4">
        <w:tc>
          <w:tcPr>
            <w:tcW w:w="3539" w:type="dxa"/>
            <w:tcBorders>
              <w:top w:val="nil"/>
              <w:bottom w:val="nil"/>
            </w:tcBorders>
          </w:tcPr>
          <w:p w14:paraId="11522FED" w14:textId="77777777" w:rsidR="007172F4" w:rsidRPr="0099708C" w:rsidRDefault="007172F4" w:rsidP="00260923">
            <w:pPr>
              <w:rPr>
                <w:color w:val="000000" w:themeColor="text1"/>
                <w:lang w:val="en-US"/>
              </w:rPr>
            </w:pPr>
          </w:p>
        </w:tc>
        <w:tc>
          <w:tcPr>
            <w:tcW w:w="1417" w:type="dxa"/>
            <w:tcBorders>
              <w:top w:val="nil"/>
              <w:bottom w:val="nil"/>
            </w:tcBorders>
          </w:tcPr>
          <w:p w14:paraId="19055272" w14:textId="77777777" w:rsidR="007172F4" w:rsidRPr="0099708C" w:rsidRDefault="007172F4" w:rsidP="00260923">
            <w:pPr>
              <w:rPr>
                <w:color w:val="000000" w:themeColor="text1"/>
                <w:lang w:val="en-US"/>
              </w:rPr>
            </w:pPr>
          </w:p>
        </w:tc>
        <w:tc>
          <w:tcPr>
            <w:tcW w:w="1418" w:type="dxa"/>
            <w:tcBorders>
              <w:top w:val="nil"/>
              <w:bottom w:val="nil"/>
            </w:tcBorders>
          </w:tcPr>
          <w:p w14:paraId="7C388D7E" w14:textId="77777777" w:rsidR="007172F4" w:rsidRPr="0099708C" w:rsidRDefault="007172F4" w:rsidP="00260923">
            <w:pPr>
              <w:rPr>
                <w:color w:val="000000" w:themeColor="text1"/>
                <w:lang w:val="en-US"/>
              </w:rPr>
            </w:pPr>
          </w:p>
        </w:tc>
        <w:tc>
          <w:tcPr>
            <w:tcW w:w="1559" w:type="dxa"/>
            <w:tcBorders>
              <w:top w:val="nil"/>
              <w:bottom w:val="nil"/>
            </w:tcBorders>
          </w:tcPr>
          <w:p w14:paraId="20990FD0" w14:textId="77777777" w:rsidR="007172F4" w:rsidRPr="0099708C" w:rsidRDefault="007172F4" w:rsidP="00260923">
            <w:pPr>
              <w:rPr>
                <w:color w:val="000000" w:themeColor="text1"/>
                <w:lang w:val="en-US"/>
              </w:rPr>
            </w:pPr>
          </w:p>
        </w:tc>
        <w:tc>
          <w:tcPr>
            <w:tcW w:w="1083" w:type="dxa"/>
            <w:tcBorders>
              <w:top w:val="nil"/>
              <w:bottom w:val="nil"/>
            </w:tcBorders>
          </w:tcPr>
          <w:p w14:paraId="2B006DEA" w14:textId="77777777" w:rsidR="007172F4" w:rsidRPr="0099708C" w:rsidRDefault="007172F4" w:rsidP="00260923">
            <w:pPr>
              <w:rPr>
                <w:color w:val="000000" w:themeColor="text1"/>
                <w:lang w:val="en-US"/>
              </w:rPr>
            </w:pPr>
          </w:p>
        </w:tc>
      </w:tr>
      <w:tr w:rsidR="0099708C" w:rsidRPr="0099708C" w14:paraId="7B1926E3" w14:textId="77777777" w:rsidTr="007172F4">
        <w:tc>
          <w:tcPr>
            <w:tcW w:w="3539" w:type="dxa"/>
            <w:tcBorders>
              <w:top w:val="nil"/>
              <w:bottom w:val="nil"/>
            </w:tcBorders>
          </w:tcPr>
          <w:p w14:paraId="6450DB6D" w14:textId="77777777" w:rsidR="007172F4" w:rsidRPr="0099708C" w:rsidRDefault="007172F4" w:rsidP="00260923">
            <w:pPr>
              <w:rPr>
                <w:color w:val="000000" w:themeColor="text1"/>
                <w:lang w:val="en-US"/>
              </w:rPr>
            </w:pPr>
            <w:r w:rsidRPr="0099708C">
              <w:rPr>
                <w:color w:val="000000" w:themeColor="text1"/>
                <w:lang w:val="en-US"/>
              </w:rPr>
              <w:t>Number of words</w:t>
            </w:r>
          </w:p>
        </w:tc>
        <w:tc>
          <w:tcPr>
            <w:tcW w:w="1417" w:type="dxa"/>
            <w:tcBorders>
              <w:top w:val="nil"/>
              <w:bottom w:val="nil"/>
            </w:tcBorders>
          </w:tcPr>
          <w:p w14:paraId="0CFEDC09" w14:textId="77777777" w:rsidR="007172F4" w:rsidRPr="0099708C" w:rsidRDefault="007172F4" w:rsidP="00260923">
            <w:pPr>
              <w:rPr>
                <w:color w:val="000000" w:themeColor="text1"/>
                <w:lang w:val="en-US"/>
              </w:rPr>
            </w:pPr>
            <w:r w:rsidRPr="0099708C">
              <w:rPr>
                <w:color w:val="000000" w:themeColor="text1"/>
                <w:lang w:val="en-US"/>
              </w:rPr>
              <w:t>56.709</w:t>
            </w:r>
          </w:p>
        </w:tc>
        <w:tc>
          <w:tcPr>
            <w:tcW w:w="1418" w:type="dxa"/>
            <w:tcBorders>
              <w:top w:val="nil"/>
              <w:bottom w:val="nil"/>
            </w:tcBorders>
          </w:tcPr>
          <w:p w14:paraId="284C0D47" w14:textId="77777777" w:rsidR="007172F4" w:rsidRPr="0099708C" w:rsidRDefault="007172F4" w:rsidP="00260923">
            <w:pPr>
              <w:rPr>
                <w:color w:val="000000" w:themeColor="text1"/>
                <w:lang w:val="en-US"/>
              </w:rPr>
            </w:pPr>
            <w:r w:rsidRPr="0099708C">
              <w:rPr>
                <w:color w:val="000000" w:themeColor="text1"/>
                <w:lang w:val="en-US"/>
              </w:rPr>
              <w:t>82.859</w:t>
            </w:r>
          </w:p>
        </w:tc>
        <w:tc>
          <w:tcPr>
            <w:tcW w:w="1559" w:type="dxa"/>
            <w:tcBorders>
              <w:top w:val="nil"/>
              <w:bottom w:val="nil"/>
            </w:tcBorders>
          </w:tcPr>
          <w:p w14:paraId="08A625A1" w14:textId="77777777" w:rsidR="007172F4" w:rsidRPr="0099708C" w:rsidRDefault="007172F4" w:rsidP="00260923">
            <w:pPr>
              <w:rPr>
                <w:color w:val="000000" w:themeColor="text1"/>
                <w:lang w:val="en-US"/>
              </w:rPr>
            </w:pPr>
            <w:r w:rsidRPr="0099708C">
              <w:rPr>
                <w:color w:val="000000" w:themeColor="text1"/>
                <w:lang w:val="en-US"/>
              </w:rPr>
              <w:t>-2.284</w:t>
            </w:r>
          </w:p>
        </w:tc>
        <w:tc>
          <w:tcPr>
            <w:tcW w:w="1083" w:type="dxa"/>
            <w:tcBorders>
              <w:top w:val="nil"/>
              <w:bottom w:val="nil"/>
            </w:tcBorders>
          </w:tcPr>
          <w:p w14:paraId="68FE33E1" w14:textId="77777777" w:rsidR="007172F4" w:rsidRPr="0099708C" w:rsidRDefault="007172F4" w:rsidP="00260923">
            <w:pPr>
              <w:rPr>
                <w:color w:val="000000" w:themeColor="text1"/>
                <w:lang w:val="en-US"/>
              </w:rPr>
            </w:pPr>
            <w:r w:rsidRPr="0099708C">
              <w:rPr>
                <w:color w:val="000000" w:themeColor="text1"/>
                <w:lang w:val="en-US"/>
              </w:rPr>
              <w:t>0.022</w:t>
            </w:r>
          </w:p>
        </w:tc>
      </w:tr>
      <w:tr w:rsidR="0099708C" w:rsidRPr="0099708C" w14:paraId="0D7D9651" w14:textId="77777777" w:rsidTr="007172F4">
        <w:tc>
          <w:tcPr>
            <w:tcW w:w="3539" w:type="dxa"/>
            <w:tcBorders>
              <w:top w:val="nil"/>
              <w:bottom w:val="nil"/>
            </w:tcBorders>
          </w:tcPr>
          <w:p w14:paraId="0EF5BEBD" w14:textId="44299862" w:rsidR="007172F4" w:rsidRPr="0099708C" w:rsidRDefault="007172F4" w:rsidP="00260923">
            <w:pPr>
              <w:rPr>
                <w:color w:val="000000" w:themeColor="text1"/>
                <w:lang w:val="en-US"/>
              </w:rPr>
            </w:pPr>
            <w:r w:rsidRPr="0099708C">
              <w:rPr>
                <w:color w:val="000000" w:themeColor="text1"/>
                <w:lang w:val="en-US"/>
              </w:rPr>
              <w:t xml:space="preserve">   …conditional on writing a letter</w:t>
            </w:r>
          </w:p>
        </w:tc>
        <w:tc>
          <w:tcPr>
            <w:tcW w:w="1417" w:type="dxa"/>
            <w:tcBorders>
              <w:top w:val="nil"/>
              <w:bottom w:val="nil"/>
            </w:tcBorders>
          </w:tcPr>
          <w:p w14:paraId="04A31E46" w14:textId="77777777" w:rsidR="007172F4" w:rsidRPr="0099708C" w:rsidRDefault="007172F4" w:rsidP="00260923">
            <w:pPr>
              <w:rPr>
                <w:color w:val="000000" w:themeColor="text1"/>
                <w:lang w:val="en-US"/>
              </w:rPr>
            </w:pPr>
            <w:r w:rsidRPr="0099708C">
              <w:rPr>
                <w:color w:val="000000" w:themeColor="text1"/>
                <w:lang w:val="en-US"/>
              </w:rPr>
              <w:t>97.301</w:t>
            </w:r>
          </w:p>
          <w:p w14:paraId="00CD0D18" w14:textId="2FE50971" w:rsidR="007172F4" w:rsidRPr="0099708C" w:rsidRDefault="007172F4" w:rsidP="00260923">
            <w:pPr>
              <w:rPr>
                <w:i/>
                <w:color w:val="000000" w:themeColor="text1"/>
                <w:lang w:val="en-US"/>
              </w:rPr>
            </w:pPr>
            <w:r w:rsidRPr="0099708C">
              <w:rPr>
                <w:i/>
                <w:color w:val="000000" w:themeColor="text1"/>
                <w:lang w:val="en-US"/>
              </w:rPr>
              <w:t>(N=46)</w:t>
            </w:r>
          </w:p>
        </w:tc>
        <w:tc>
          <w:tcPr>
            <w:tcW w:w="1418" w:type="dxa"/>
            <w:tcBorders>
              <w:top w:val="nil"/>
              <w:bottom w:val="nil"/>
            </w:tcBorders>
          </w:tcPr>
          <w:p w14:paraId="557C04E5" w14:textId="77777777" w:rsidR="007172F4" w:rsidRPr="0099708C" w:rsidRDefault="007172F4" w:rsidP="00260923">
            <w:pPr>
              <w:rPr>
                <w:color w:val="000000" w:themeColor="text1"/>
                <w:lang w:val="en-US"/>
              </w:rPr>
            </w:pPr>
            <w:r w:rsidRPr="0099708C">
              <w:rPr>
                <w:color w:val="000000" w:themeColor="text1"/>
                <w:lang w:val="en-US"/>
              </w:rPr>
              <w:t>109.542</w:t>
            </w:r>
          </w:p>
          <w:p w14:paraId="11D4A15C" w14:textId="77777777" w:rsidR="007172F4" w:rsidRPr="0099708C" w:rsidRDefault="007172F4" w:rsidP="00260923">
            <w:pPr>
              <w:rPr>
                <w:i/>
                <w:color w:val="000000" w:themeColor="text1"/>
                <w:lang w:val="en-US"/>
              </w:rPr>
            </w:pPr>
            <w:r w:rsidRPr="0099708C">
              <w:rPr>
                <w:i/>
                <w:color w:val="000000" w:themeColor="text1"/>
                <w:lang w:val="en-US"/>
              </w:rPr>
              <w:t>(N=59)</w:t>
            </w:r>
          </w:p>
        </w:tc>
        <w:tc>
          <w:tcPr>
            <w:tcW w:w="1559" w:type="dxa"/>
            <w:tcBorders>
              <w:top w:val="nil"/>
              <w:bottom w:val="nil"/>
            </w:tcBorders>
          </w:tcPr>
          <w:p w14:paraId="253EEF09" w14:textId="77777777" w:rsidR="007172F4" w:rsidRPr="0099708C" w:rsidRDefault="007172F4" w:rsidP="00260923">
            <w:pPr>
              <w:rPr>
                <w:color w:val="000000" w:themeColor="text1"/>
                <w:lang w:val="en-US"/>
              </w:rPr>
            </w:pPr>
            <w:r w:rsidRPr="0099708C">
              <w:rPr>
                <w:color w:val="000000" w:themeColor="text1"/>
                <w:lang w:val="en-US"/>
              </w:rPr>
              <w:t>-0.659</w:t>
            </w:r>
          </w:p>
        </w:tc>
        <w:tc>
          <w:tcPr>
            <w:tcW w:w="1083" w:type="dxa"/>
            <w:tcBorders>
              <w:top w:val="nil"/>
              <w:bottom w:val="nil"/>
            </w:tcBorders>
          </w:tcPr>
          <w:p w14:paraId="7A64F0FA" w14:textId="77777777" w:rsidR="007172F4" w:rsidRPr="0099708C" w:rsidRDefault="007172F4" w:rsidP="00260923">
            <w:pPr>
              <w:rPr>
                <w:color w:val="000000" w:themeColor="text1"/>
                <w:lang w:val="en-US"/>
              </w:rPr>
            </w:pPr>
            <w:r w:rsidRPr="0099708C">
              <w:rPr>
                <w:color w:val="000000" w:themeColor="text1"/>
                <w:lang w:val="en-US"/>
              </w:rPr>
              <w:t>0.513</w:t>
            </w:r>
          </w:p>
        </w:tc>
      </w:tr>
      <w:tr w:rsidR="0099708C" w:rsidRPr="0099708C" w14:paraId="3CAFF87D" w14:textId="77777777" w:rsidTr="007172F4">
        <w:tc>
          <w:tcPr>
            <w:tcW w:w="3539" w:type="dxa"/>
            <w:tcBorders>
              <w:top w:val="nil"/>
              <w:bottom w:val="nil"/>
            </w:tcBorders>
          </w:tcPr>
          <w:p w14:paraId="74BE9029" w14:textId="77777777" w:rsidR="007172F4" w:rsidRPr="0099708C" w:rsidRDefault="007172F4" w:rsidP="00260923">
            <w:pPr>
              <w:rPr>
                <w:color w:val="000000" w:themeColor="text1"/>
                <w:lang w:val="en-US"/>
              </w:rPr>
            </w:pPr>
          </w:p>
        </w:tc>
        <w:tc>
          <w:tcPr>
            <w:tcW w:w="1417" w:type="dxa"/>
            <w:tcBorders>
              <w:top w:val="nil"/>
              <w:bottom w:val="nil"/>
            </w:tcBorders>
          </w:tcPr>
          <w:p w14:paraId="4DAD6A88" w14:textId="77777777" w:rsidR="007172F4" w:rsidRPr="0099708C" w:rsidRDefault="007172F4" w:rsidP="00260923">
            <w:pPr>
              <w:rPr>
                <w:color w:val="000000" w:themeColor="text1"/>
                <w:lang w:val="en-US"/>
              </w:rPr>
            </w:pPr>
          </w:p>
        </w:tc>
        <w:tc>
          <w:tcPr>
            <w:tcW w:w="1418" w:type="dxa"/>
            <w:tcBorders>
              <w:top w:val="nil"/>
              <w:bottom w:val="nil"/>
            </w:tcBorders>
          </w:tcPr>
          <w:p w14:paraId="10DCC424" w14:textId="77777777" w:rsidR="007172F4" w:rsidRPr="0099708C" w:rsidRDefault="007172F4" w:rsidP="00260923">
            <w:pPr>
              <w:rPr>
                <w:color w:val="000000" w:themeColor="text1"/>
                <w:lang w:val="en-US"/>
              </w:rPr>
            </w:pPr>
          </w:p>
        </w:tc>
        <w:tc>
          <w:tcPr>
            <w:tcW w:w="1559" w:type="dxa"/>
            <w:tcBorders>
              <w:top w:val="nil"/>
              <w:bottom w:val="nil"/>
            </w:tcBorders>
          </w:tcPr>
          <w:p w14:paraId="005D5FAA" w14:textId="77777777" w:rsidR="007172F4" w:rsidRPr="0099708C" w:rsidRDefault="007172F4" w:rsidP="00260923">
            <w:pPr>
              <w:rPr>
                <w:color w:val="000000" w:themeColor="text1"/>
                <w:lang w:val="en-US"/>
              </w:rPr>
            </w:pPr>
          </w:p>
        </w:tc>
        <w:tc>
          <w:tcPr>
            <w:tcW w:w="1083" w:type="dxa"/>
            <w:tcBorders>
              <w:top w:val="nil"/>
              <w:bottom w:val="nil"/>
            </w:tcBorders>
          </w:tcPr>
          <w:p w14:paraId="192BB448" w14:textId="77777777" w:rsidR="007172F4" w:rsidRPr="0099708C" w:rsidRDefault="007172F4" w:rsidP="00260923">
            <w:pPr>
              <w:rPr>
                <w:color w:val="000000" w:themeColor="text1"/>
                <w:lang w:val="en-US"/>
              </w:rPr>
            </w:pPr>
          </w:p>
        </w:tc>
      </w:tr>
      <w:tr w:rsidR="0099708C" w:rsidRPr="0099708C" w14:paraId="6BD7D563" w14:textId="77777777" w:rsidTr="007172F4">
        <w:tc>
          <w:tcPr>
            <w:tcW w:w="3539" w:type="dxa"/>
            <w:tcBorders>
              <w:top w:val="nil"/>
            </w:tcBorders>
          </w:tcPr>
          <w:p w14:paraId="25FC5FB1" w14:textId="77777777" w:rsidR="007172F4" w:rsidRPr="0099708C" w:rsidRDefault="007172F4" w:rsidP="00260923">
            <w:pPr>
              <w:rPr>
                <w:color w:val="000000" w:themeColor="text1"/>
                <w:lang w:val="en-US"/>
              </w:rPr>
            </w:pPr>
            <w:r w:rsidRPr="0099708C">
              <w:rPr>
                <w:color w:val="000000" w:themeColor="text1"/>
                <w:lang w:val="en-US"/>
              </w:rPr>
              <w:t>Number of ideas</w:t>
            </w:r>
          </w:p>
        </w:tc>
        <w:tc>
          <w:tcPr>
            <w:tcW w:w="1417" w:type="dxa"/>
            <w:tcBorders>
              <w:top w:val="nil"/>
            </w:tcBorders>
          </w:tcPr>
          <w:p w14:paraId="5DEFE0F7" w14:textId="77777777" w:rsidR="007172F4" w:rsidRPr="0099708C" w:rsidRDefault="007172F4" w:rsidP="00260923">
            <w:pPr>
              <w:rPr>
                <w:color w:val="000000" w:themeColor="text1"/>
                <w:lang w:val="en-US"/>
              </w:rPr>
            </w:pPr>
            <w:r w:rsidRPr="0099708C">
              <w:rPr>
                <w:color w:val="000000" w:themeColor="text1"/>
                <w:lang w:val="en-US"/>
              </w:rPr>
              <w:t>0.278</w:t>
            </w:r>
          </w:p>
        </w:tc>
        <w:tc>
          <w:tcPr>
            <w:tcW w:w="1418" w:type="dxa"/>
            <w:tcBorders>
              <w:top w:val="nil"/>
            </w:tcBorders>
          </w:tcPr>
          <w:p w14:paraId="56965180" w14:textId="77777777" w:rsidR="007172F4" w:rsidRPr="0099708C" w:rsidRDefault="007172F4" w:rsidP="00260923">
            <w:pPr>
              <w:rPr>
                <w:color w:val="000000" w:themeColor="text1"/>
                <w:lang w:val="en-US"/>
              </w:rPr>
            </w:pPr>
            <w:r w:rsidRPr="0099708C">
              <w:rPr>
                <w:color w:val="000000" w:themeColor="text1"/>
                <w:lang w:val="en-US"/>
              </w:rPr>
              <w:t>0.526</w:t>
            </w:r>
          </w:p>
        </w:tc>
        <w:tc>
          <w:tcPr>
            <w:tcW w:w="1559" w:type="dxa"/>
            <w:tcBorders>
              <w:top w:val="nil"/>
            </w:tcBorders>
          </w:tcPr>
          <w:p w14:paraId="5FC1794F" w14:textId="77777777" w:rsidR="007172F4" w:rsidRPr="0099708C" w:rsidRDefault="007172F4" w:rsidP="00260923">
            <w:pPr>
              <w:rPr>
                <w:color w:val="000000" w:themeColor="text1"/>
                <w:lang w:val="en-US"/>
              </w:rPr>
            </w:pPr>
            <w:r w:rsidRPr="0099708C">
              <w:rPr>
                <w:color w:val="000000" w:themeColor="text1"/>
                <w:lang w:val="en-US"/>
              </w:rPr>
              <w:t>-1.040</w:t>
            </w:r>
          </w:p>
        </w:tc>
        <w:tc>
          <w:tcPr>
            <w:tcW w:w="1083" w:type="dxa"/>
            <w:tcBorders>
              <w:top w:val="nil"/>
            </w:tcBorders>
          </w:tcPr>
          <w:p w14:paraId="1C57B56D" w14:textId="77777777" w:rsidR="007172F4" w:rsidRPr="0099708C" w:rsidRDefault="007172F4" w:rsidP="00260923">
            <w:pPr>
              <w:rPr>
                <w:color w:val="000000" w:themeColor="text1"/>
                <w:lang w:val="en-US"/>
              </w:rPr>
            </w:pPr>
            <w:r w:rsidRPr="0099708C">
              <w:rPr>
                <w:color w:val="000000" w:themeColor="text1"/>
                <w:lang w:val="en-US"/>
              </w:rPr>
              <w:t>0.295</w:t>
            </w:r>
          </w:p>
        </w:tc>
      </w:tr>
      <w:tr w:rsidR="0099708C" w:rsidRPr="0099708C" w14:paraId="498FEEBF" w14:textId="77777777" w:rsidTr="007172F4">
        <w:tc>
          <w:tcPr>
            <w:tcW w:w="3539" w:type="dxa"/>
          </w:tcPr>
          <w:p w14:paraId="5222190C" w14:textId="77777777" w:rsidR="007172F4" w:rsidRPr="0099708C" w:rsidRDefault="007172F4" w:rsidP="00260923">
            <w:pPr>
              <w:rPr>
                <w:i/>
                <w:color w:val="000000" w:themeColor="text1"/>
                <w:lang w:val="en-US"/>
              </w:rPr>
            </w:pPr>
            <w:r w:rsidRPr="0099708C">
              <w:rPr>
                <w:i/>
                <w:color w:val="000000" w:themeColor="text1"/>
                <w:lang w:val="en-US"/>
              </w:rPr>
              <w:t>N</w:t>
            </w:r>
          </w:p>
        </w:tc>
        <w:tc>
          <w:tcPr>
            <w:tcW w:w="1417" w:type="dxa"/>
          </w:tcPr>
          <w:p w14:paraId="0127B25C" w14:textId="77777777" w:rsidR="007172F4" w:rsidRPr="0099708C" w:rsidRDefault="007172F4" w:rsidP="00260923">
            <w:pPr>
              <w:rPr>
                <w:color w:val="000000" w:themeColor="text1"/>
                <w:lang w:val="en-US"/>
              </w:rPr>
            </w:pPr>
            <w:r w:rsidRPr="0099708C">
              <w:rPr>
                <w:color w:val="000000" w:themeColor="text1"/>
                <w:lang w:val="en-US"/>
              </w:rPr>
              <w:t>79</w:t>
            </w:r>
          </w:p>
        </w:tc>
        <w:tc>
          <w:tcPr>
            <w:tcW w:w="1418" w:type="dxa"/>
          </w:tcPr>
          <w:p w14:paraId="6AF23475" w14:textId="77777777" w:rsidR="007172F4" w:rsidRPr="0099708C" w:rsidRDefault="007172F4" w:rsidP="00260923">
            <w:pPr>
              <w:rPr>
                <w:color w:val="000000" w:themeColor="text1"/>
                <w:lang w:val="en-US"/>
              </w:rPr>
            </w:pPr>
            <w:r w:rsidRPr="0099708C">
              <w:rPr>
                <w:color w:val="000000" w:themeColor="text1"/>
                <w:lang w:val="en-US"/>
              </w:rPr>
              <w:t>78</w:t>
            </w:r>
          </w:p>
        </w:tc>
        <w:tc>
          <w:tcPr>
            <w:tcW w:w="1559" w:type="dxa"/>
          </w:tcPr>
          <w:p w14:paraId="68D35FD1" w14:textId="77777777" w:rsidR="007172F4" w:rsidRPr="0099708C" w:rsidRDefault="007172F4" w:rsidP="00260923">
            <w:pPr>
              <w:rPr>
                <w:color w:val="000000" w:themeColor="text1"/>
                <w:lang w:val="en-US"/>
              </w:rPr>
            </w:pPr>
          </w:p>
        </w:tc>
        <w:tc>
          <w:tcPr>
            <w:tcW w:w="1083" w:type="dxa"/>
          </w:tcPr>
          <w:p w14:paraId="100FCF49" w14:textId="77777777" w:rsidR="007172F4" w:rsidRPr="0099708C" w:rsidRDefault="007172F4" w:rsidP="00260923">
            <w:pPr>
              <w:rPr>
                <w:color w:val="000000" w:themeColor="text1"/>
                <w:lang w:val="en-US"/>
              </w:rPr>
            </w:pPr>
          </w:p>
        </w:tc>
      </w:tr>
    </w:tbl>
    <w:p w14:paraId="3760F992" w14:textId="55119023" w:rsidR="00B34FD5" w:rsidRPr="0099708C" w:rsidRDefault="00260923" w:rsidP="001655D0">
      <w:pPr>
        <w:widowControl w:val="0"/>
        <w:autoSpaceDE w:val="0"/>
        <w:autoSpaceDN w:val="0"/>
        <w:adjustRightInd w:val="0"/>
        <w:spacing w:line="480" w:lineRule="auto"/>
        <w:ind w:right="-46"/>
        <w:jc w:val="both"/>
        <w:rPr>
          <w:color w:val="000000" w:themeColor="text1"/>
          <w:sz w:val="18"/>
          <w:lang w:val="en-US"/>
        </w:rPr>
      </w:pPr>
      <w:r w:rsidRPr="0099708C">
        <w:rPr>
          <w:i/>
          <w:color w:val="000000" w:themeColor="text1"/>
          <w:sz w:val="18"/>
          <w:lang w:val="en-US"/>
        </w:rPr>
        <w:t>Notes</w:t>
      </w:r>
      <w:r w:rsidRPr="0099708C">
        <w:rPr>
          <w:color w:val="000000" w:themeColor="text1"/>
          <w:sz w:val="18"/>
          <w:lang w:val="en-US"/>
        </w:rPr>
        <w:t xml:space="preserve">: The test statistics and correspsonding </w:t>
      </w:r>
      <w:r w:rsidRPr="0099708C">
        <w:rPr>
          <w:i/>
          <w:color w:val="000000" w:themeColor="text1"/>
          <w:sz w:val="18"/>
          <w:lang w:val="en-US"/>
        </w:rPr>
        <w:t>p</w:t>
      </w:r>
      <w:r w:rsidRPr="0099708C">
        <w:rPr>
          <w:color w:val="000000" w:themeColor="text1"/>
          <w:sz w:val="18"/>
          <w:lang w:val="en-US"/>
        </w:rPr>
        <w:t>-values are obtained from Wilcoxon rank-sum tests and Ch</w:t>
      </w:r>
      <w:r w:rsidR="006D7F06" w:rsidRPr="0099708C">
        <w:rPr>
          <w:color w:val="000000" w:themeColor="text1"/>
          <w:sz w:val="18"/>
          <w:lang w:val="en-US"/>
        </w:rPr>
        <w:t xml:space="preserve">i-squared tests, respectively. </w:t>
      </w:r>
    </w:p>
    <w:p w14:paraId="2C482A02" w14:textId="0D347EED" w:rsidR="001E2402" w:rsidRPr="0099708C" w:rsidRDefault="00F146C0" w:rsidP="00F146C0">
      <w:pPr>
        <w:spacing w:before="240" w:line="480" w:lineRule="auto"/>
        <w:jc w:val="both"/>
        <w:rPr>
          <w:color w:val="000000" w:themeColor="text1"/>
          <w:lang w:val="en-US"/>
        </w:rPr>
      </w:pPr>
      <w:r w:rsidRPr="0099708C">
        <w:rPr>
          <w:color w:val="000000" w:themeColor="text1"/>
          <w:lang w:val="en-US"/>
        </w:rPr>
        <w:t>Given that writing a petition letter was done on a voluntary basis without any monetary incentives, it is perhaps not surprising that roughly one-third of</w:t>
      </w:r>
      <w:r w:rsidR="00F07F06" w:rsidRPr="0099708C">
        <w:rPr>
          <w:color w:val="000000" w:themeColor="text1"/>
          <w:lang w:val="en-US"/>
        </w:rPr>
        <w:t xml:space="preserve"> all</w:t>
      </w:r>
      <w:r w:rsidRPr="0099708C">
        <w:rPr>
          <w:color w:val="000000" w:themeColor="text1"/>
          <w:lang w:val="en-US"/>
        </w:rPr>
        <w:t xml:space="preserve"> individuals was not interested in writing a letter. </w:t>
      </w:r>
      <w:r w:rsidR="00146BF0" w:rsidRPr="0099708C">
        <w:rPr>
          <w:color w:val="000000" w:themeColor="text1"/>
          <w:lang w:val="en-US"/>
        </w:rPr>
        <w:t>We do, however, observe a statistically significant difference between the two groups, with only</w:t>
      </w:r>
      <w:r w:rsidRPr="0099708C">
        <w:rPr>
          <w:color w:val="000000" w:themeColor="text1"/>
          <w:lang w:val="en-US"/>
        </w:rPr>
        <w:t xml:space="preserve"> 58.2% of the students </w:t>
      </w:r>
      <w:r w:rsidR="00146BF0" w:rsidRPr="0099708C">
        <w:rPr>
          <w:color w:val="000000" w:themeColor="text1"/>
          <w:lang w:val="en-US"/>
        </w:rPr>
        <w:t xml:space="preserve">writing a letter </w:t>
      </w:r>
      <w:r w:rsidRPr="0099708C">
        <w:rPr>
          <w:color w:val="000000" w:themeColor="text1"/>
          <w:lang w:val="en-US"/>
        </w:rPr>
        <w:t xml:space="preserve">in the control group </w:t>
      </w:r>
      <w:r w:rsidR="00146BF0" w:rsidRPr="0099708C">
        <w:rPr>
          <w:color w:val="000000" w:themeColor="text1"/>
          <w:lang w:val="en-US"/>
        </w:rPr>
        <w:t>whereas 75.6% did so in the</w:t>
      </w:r>
      <w:r w:rsidR="00FE076C" w:rsidRPr="0099708C">
        <w:rPr>
          <w:color w:val="000000" w:themeColor="text1"/>
          <w:lang w:val="en-US"/>
        </w:rPr>
        <w:t xml:space="preserve"> negative information</w:t>
      </w:r>
      <w:r w:rsidR="00146BF0" w:rsidRPr="0099708C">
        <w:rPr>
          <w:color w:val="000000" w:themeColor="text1"/>
          <w:lang w:val="en-US"/>
        </w:rPr>
        <w:t xml:space="preserve"> treatment group. </w:t>
      </w:r>
      <w:r w:rsidR="00260923" w:rsidRPr="0099708C">
        <w:rPr>
          <w:color w:val="000000" w:themeColor="text1"/>
          <w:lang w:val="en-US"/>
        </w:rPr>
        <w:t>When comparing the average number of words written, we also observe a significantly higher number in the tre</w:t>
      </w:r>
      <w:r w:rsidR="001E2402" w:rsidRPr="0099708C">
        <w:rPr>
          <w:color w:val="000000" w:themeColor="text1"/>
          <w:lang w:val="en-US"/>
        </w:rPr>
        <w:t>atment group,</w:t>
      </w:r>
      <w:r w:rsidR="00260923" w:rsidRPr="0099708C">
        <w:rPr>
          <w:color w:val="000000" w:themeColor="text1"/>
          <w:lang w:val="en-US"/>
        </w:rPr>
        <w:t xml:space="preserve"> by almost 50%.  </w:t>
      </w:r>
      <w:r w:rsidR="001E2402" w:rsidRPr="0099708C">
        <w:rPr>
          <w:color w:val="000000" w:themeColor="text1"/>
          <w:lang w:val="en-US"/>
        </w:rPr>
        <w:t>This</w:t>
      </w:r>
      <w:r w:rsidRPr="0099708C">
        <w:rPr>
          <w:color w:val="000000" w:themeColor="text1"/>
          <w:lang w:val="en-US"/>
        </w:rPr>
        <w:t xml:space="preserve"> positive treatment effect is due to </w:t>
      </w:r>
      <w:r w:rsidR="001E2402" w:rsidRPr="0099708C">
        <w:rPr>
          <w:color w:val="000000" w:themeColor="text1"/>
          <w:lang w:val="en-US"/>
        </w:rPr>
        <w:t>the</w:t>
      </w:r>
      <w:r w:rsidRPr="0099708C">
        <w:rPr>
          <w:color w:val="000000" w:themeColor="text1"/>
          <w:lang w:val="en-US"/>
        </w:rPr>
        <w:t xml:space="preserve"> rise in the number of students who wrote a letter</w:t>
      </w:r>
      <w:r w:rsidR="00C05389" w:rsidRPr="0099708C">
        <w:rPr>
          <w:color w:val="000000" w:themeColor="text1"/>
          <w:lang w:val="en-US"/>
        </w:rPr>
        <w:t xml:space="preserve"> </w:t>
      </w:r>
      <w:r w:rsidR="001E2402" w:rsidRPr="0099708C">
        <w:rPr>
          <w:color w:val="000000" w:themeColor="text1"/>
          <w:lang w:val="en-US"/>
        </w:rPr>
        <w:t xml:space="preserve">since the difference in the </w:t>
      </w:r>
      <w:r w:rsidRPr="0099708C">
        <w:rPr>
          <w:color w:val="000000" w:themeColor="text1"/>
          <w:lang w:val="en-US"/>
        </w:rPr>
        <w:t xml:space="preserve">number of words written </w:t>
      </w:r>
      <w:r w:rsidR="001E2402" w:rsidRPr="0099708C">
        <w:rPr>
          <w:color w:val="000000" w:themeColor="text1"/>
          <w:lang w:val="en-US"/>
        </w:rPr>
        <w:t>conditional on writing a letter</w:t>
      </w:r>
      <w:r w:rsidRPr="0099708C">
        <w:rPr>
          <w:color w:val="000000" w:themeColor="text1"/>
          <w:lang w:val="en-US"/>
        </w:rPr>
        <w:t xml:space="preserve">. </w:t>
      </w:r>
      <w:r w:rsidR="001E2402" w:rsidRPr="0099708C">
        <w:rPr>
          <w:color w:val="000000" w:themeColor="text1"/>
          <w:lang w:val="en-US"/>
        </w:rPr>
        <w:t xml:space="preserve">Even though statistically insignificant, the average number of ideas how one could alternatively support the campaign shows the same patterns as the share of students writing a letter and the average </w:t>
      </w:r>
      <w:r w:rsidR="00C05389" w:rsidRPr="0099708C">
        <w:rPr>
          <w:color w:val="000000" w:themeColor="text1"/>
          <w:lang w:val="en-US"/>
        </w:rPr>
        <w:t>n</w:t>
      </w:r>
      <w:r w:rsidR="001E2402" w:rsidRPr="0099708C">
        <w:rPr>
          <w:color w:val="000000" w:themeColor="text1"/>
          <w:lang w:val="en-US"/>
        </w:rPr>
        <w:t>umber of words written.</w:t>
      </w:r>
    </w:p>
    <w:p w14:paraId="475DF957" w14:textId="392AEC80" w:rsidR="00F146C0" w:rsidRPr="0099708C" w:rsidRDefault="00F146C0" w:rsidP="00F146C0">
      <w:pPr>
        <w:spacing w:before="240" w:line="480" w:lineRule="auto"/>
        <w:jc w:val="both"/>
        <w:rPr>
          <w:color w:val="000000" w:themeColor="text1"/>
          <w:lang w:val="en-US"/>
        </w:rPr>
      </w:pPr>
      <w:r w:rsidRPr="0099708C">
        <w:rPr>
          <w:color w:val="000000" w:themeColor="text1"/>
          <w:lang w:val="en-US"/>
        </w:rPr>
        <w:t>Given that the share of females is significantly higher in the treatment group (</w:t>
      </w:r>
      <w:r w:rsidR="00F07F06" w:rsidRPr="0099708C">
        <w:rPr>
          <w:color w:val="000000" w:themeColor="text1"/>
          <w:lang w:val="en-US"/>
        </w:rPr>
        <w:t xml:space="preserve">Chi-squared test, </w:t>
      </w:r>
      <m:oMath>
        <m:sSup>
          <m:sSupPr>
            <m:ctrlPr>
              <w:rPr>
                <w:rFonts w:ascii="Cambria Math" w:hAnsi="Cambria Math"/>
                <w:i/>
                <w:color w:val="000000" w:themeColor="text1"/>
                <w:lang w:val="en-US"/>
              </w:rPr>
            </m:ctrlPr>
          </m:sSupPr>
          <m:e>
            <m:r>
              <w:rPr>
                <w:rFonts w:ascii="Cambria Math" w:hAnsi="Cambria Math"/>
                <w:color w:val="000000" w:themeColor="text1"/>
                <w:lang w:val="en-US"/>
              </w:rPr>
              <m:t>χ</m:t>
            </m:r>
          </m:e>
          <m:sup>
            <m:r>
              <w:rPr>
                <w:rFonts w:ascii="Cambria Math" w:hAnsi="Cambria Math"/>
                <w:color w:val="000000" w:themeColor="text1"/>
                <w:lang w:val="en-US"/>
              </w:rPr>
              <m:t>2</m:t>
            </m:r>
          </m:sup>
        </m:sSup>
      </m:oMath>
      <w:r w:rsidR="00F07F06" w:rsidRPr="0099708C">
        <w:rPr>
          <w:color w:val="000000" w:themeColor="text1"/>
          <w:lang w:val="en-US"/>
        </w:rPr>
        <w:t xml:space="preserve">(1)=4.189, </w:t>
      </w:r>
      <w:r w:rsidRPr="0099708C">
        <w:rPr>
          <w:i/>
          <w:color w:val="000000" w:themeColor="text1"/>
          <w:lang w:val="en-US"/>
        </w:rPr>
        <w:t>p</w:t>
      </w:r>
      <w:r w:rsidRPr="0099708C">
        <w:rPr>
          <w:color w:val="000000" w:themeColor="text1"/>
          <w:lang w:val="en-US"/>
        </w:rPr>
        <w:t>=0.041), one might hypothesize that there is no real treatment effect but the difference is only due to females being more engaged than men. However, we find almost identical numbers for females only</w:t>
      </w:r>
      <w:r w:rsidR="001E2402" w:rsidRPr="0099708C">
        <w:rPr>
          <w:color w:val="000000" w:themeColor="text1"/>
          <w:lang w:val="en-US"/>
        </w:rPr>
        <w:t>,</w:t>
      </w:r>
      <w:r w:rsidRPr="0099708C">
        <w:rPr>
          <w:rStyle w:val="FootnoteReference"/>
          <w:color w:val="000000" w:themeColor="text1"/>
          <w:lang w:val="en-US"/>
        </w:rPr>
        <w:footnoteReference w:id="17"/>
      </w:r>
      <w:r w:rsidRPr="0099708C">
        <w:rPr>
          <w:color w:val="000000" w:themeColor="text1"/>
          <w:lang w:val="en-US"/>
        </w:rPr>
        <w:t xml:space="preserve"> so that the treatment effect is unlikely to be driven by the allocation of individuals into control and treatment group.</w:t>
      </w:r>
      <w:r w:rsidR="00DC6286" w:rsidRPr="0099708C">
        <w:rPr>
          <w:color w:val="000000" w:themeColor="text1"/>
          <w:lang w:val="en-US"/>
        </w:rPr>
        <w:t xml:space="preserve"> Regression analysis (see Appendix D3), </w:t>
      </w:r>
      <w:r w:rsidR="00DC6286" w:rsidRPr="0099708C">
        <w:rPr>
          <w:rFonts w:cstheme="minorHAnsi"/>
          <w:color w:val="000000" w:themeColor="text1"/>
          <w:lang w:val="en-US"/>
        </w:rPr>
        <w:t>which c</w:t>
      </w:r>
      <w:r w:rsidR="00DC6286" w:rsidRPr="0099708C">
        <w:rPr>
          <w:color w:val="000000" w:themeColor="text1"/>
          <w:lang w:val="en-US"/>
        </w:rPr>
        <w:t xml:space="preserve">ontrols for the individual’s knowledge about the campaign, </w:t>
      </w:r>
      <w:r w:rsidR="00283623" w:rsidRPr="0099708C">
        <w:rPr>
          <w:color w:val="000000" w:themeColor="text1"/>
          <w:lang w:val="en-US"/>
        </w:rPr>
        <w:t xml:space="preserve">whether they are privately engaged for waste reduction, </w:t>
      </w:r>
      <w:r w:rsidR="00DC6286" w:rsidRPr="0099708C">
        <w:rPr>
          <w:color w:val="000000" w:themeColor="text1"/>
          <w:lang w:val="en-US"/>
        </w:rPr>
        <w:t>whether other petition letters have already been written, the individual’s age and gender, confirms the previous findings as regards our main outcome measures.</w:t>
      </w:r>
    </w:p>
    <w:p w14:paraId="04C484CE" w14:textId="77777777" w:rsidR="00C900A6" w:rsidRPr="0099708C" w:rsidRDefault="00C900A6" w:rsidP="00467D83">
      <w:pPr>
        <w:spacing w:line="480" w:lineRule="auto"/>
        <w:jc w:val="both"/>
        <w:rPr>
          <w:color w:val="000000" w:themeColor="text1"/>
          <w:lang w:val="en-US"/>
        </w:rPr>
      </w:pPr>
    </w:p>
    <w:p w14:paraId="0DFF5119" w14:textId="77777777" w:rsidR="00336C64" w:rsidRPr="0099708C" w:rsidRDefault="00336C64" w:rsidP="00467D83">
      <w:pPr>
        <w:spacing w:line="480" w:lineRule="auto"/>
        <w:rPr>
          <w:i/>
          <w:color w:val="000000" w:themeColor="text1"/>
          <w:lang w:val="en-US"/>
        </w:rPr>
      </w:pPr>
      <w:r w:rsidRPr="0099708C">
        <w:rPr>
          <w:i/>
          <w:color w:val="000000" w:themeColor="text1"/>
          <w:lang w:val="en-US"/>
        </w:rPr>
        <w:t>Discussion</w:t>
      </w:r>
    </w:p>
    <w:p w14:paraId="16D6F750" w14:textId="583B0E75" w:rsidR="00572400" w:rsidRPr="0099708C" w:rsidRDefault="004B3FCA" w:rsidP="00572400">
      <w:pPr>
        <w:spacing w:line="480" w:lineRule="auto"/>
        <w:jc w:val="both"/>
        <w:rPr>
          <w:color w:val="000000" w:themeColor="text1"/>
          <w:lang w:val="en-US"/>
        </w:rPr>
      </w:pPr>
      <w:r w:rsidRPr="0099708C">
        <w:rPr>
          <w:color w:val="000000" w:themeColor="text1"/>
          <w:lang w:val="en-US"/>
        </w:rPr>
        <w:t xml:space="preserve">For this study, it was not possible that participants work in isolation. Hence, social image concerns may be active. If participants, however, are concerned about how denying to help a good cause will be perceived by their classmates then these should be present in both treatment groups. Moreover, the students sitting around might easily observe whether someone decided to write a letter or not but it is harder to observe how much effort they exactly exerted so that one probably could expect a lower number of words if this suggestion </w:t>
      </w:r>
      <w:r w:rsidR="003D6E8C" w:rsidRPr="0099708C">
        <w:rPr>
          <w:color w:val="000000" w:themeColor="text1"/>
          <w:lang w:val="en-US"/>
        </w:rPr>
        <w:t>was</w:t>
      </w:r>
      <w:r w:rsidR="00572400" w:rsidRPr="0099708C">
        <w:rPr>
          <w:color w:val="000000" w:themeColor="text1"/>
          <w:lang w:val="en-US"/>
        </w:rPr>
        <w:t xml:space="preserve"> true. </w:t>
      </w:r>
      <w:r w:rsidR="00AA3625" w:rsidRPr="0099708C">
        <w:rPr>
          <w:color w:val="000000" w:themeColor="text1"/>
          <w:lang w:val="en-US"/>
        </w:rPr>
        <w:t>Taken altogether</w:t>
      </w:r>
      <w:r w:rsidR="00982CE1" w:rsidRPr="0099708C">
        <w:rPr>
          <w:color w:val="000000" w:themeColor="text1"/>
          <w:lang w:val="en-US"/>
        </w:rPr>
        <w:t>, t</w:t>
      </w:r>
      <w:r w:rsidR="00454D98" w:rsidRPr="0099708C">
        <w:rPr>
          <w:color w:val="000000" w:themeColor="text1"/>
          <w:lang w:val="en-US"/>
        </w:rPr>
        <w:t xml:space="preserve">he analysis of </w:t>
      </w:r>
      <w:r w:rsidR="00F37BD5" w:rsidRPr="0099708C">
        <w:rPr>
          <w:color w:val="000000" w:themeColor="text1"/>
          <w:lang w:val="en-US"/>
        </w:rPr>
        <w:t>behavior</w:t>
      </w:r>
      <w:r w:rsidR="00454D98" w:rsidRPr="0099708C">
        <w:rPr>
          <w:color w:val="000000" w:themeColor="text1"/>
          <w:lang w:val="en-US"/>
        </w:rPr>
        <w:t xml:space="preserve"> from experiment 2 </w:t>
      </w:r>
      <w:r w:rsidR="009D4FFB" w:rsidRPr="0099708C">
        <w:rPr>
          <w:color w:val="000000" w:themeColor="text1"/>
          <w:lang w:val="en-US"/>
        </w:rPr>
        <w:t>confirms the findings from experiment 1</w:t>
      </w:r>
      <w:r w:rsidR="00644691" w:rsidRPr="0099708C">
        <w:rPr>
          <w:color w:val="000000" w:themeColor="text1"/>
          <w:lang w:val="en-US"/>
        </w:rPr>
        <w:t>. Hence,</w:t>
      </w:r>
      <w:r w:rsidR="009D4FFB" w:rsidRPr="0099708C">
        <w:rPr>
          <w:color w:val="000000" w:themeColor="text1"/>
          <w:lang w:val="en-US"/>
        </w:rPr>
        <w:t xml:space="preserve"> the positive performance effect of the bad news </w:t>
      </w:r>
      <w:r w:rsidR="00644691" w:rsidRPr="0099708C">
        <w:rPr>
          <w:color w:val="000000" w:themeColor="text1"/>
          <w:lang w:val="en-US"/>
        </w:rPr>
        <w:t>is</w:t>
      </w:r>
      <w:r w:rsidR="009D4FFB" w:rsidRPr="0099708C">
        <w:rPr>
          <w:color w:val="000000" w:themeColor="text1"/>
          <w:lang w:val="en-US"/>
        </w:rPr>
        <w:t xml:space="preserve"> neither a result of a small, unrepresentative sample nor is the effect driven by paying a rather generous wage as this was the case in the preceding experiment.</w:t>
      </w:r>
    </w:p>
    <w:p w14:paraId="6DE8B19F" w14:textId="2CEFEAA8" w:rsidR="00065494" w:rsidRPr="0099708C" w:rsidRDefault="00572400" w:rsidP="00065494">
      <w:pPr>
        <w:spacing w:line="480" w:lineRule="auto"/>
        <w:jc w:val="both"/>
        <w:rPr>
          <w:color w:val="000000" w:themeColor="text1"/>
        </w:rPr>
      </w:pPr>
      <w:r w:rsidRPr="0099708C">
        <w:rPr>
          <w:color w:val="000000" w:themeColor="text1"/>
          <w:lang w:val="en-US"/>
        </w:rPr>
        <w:t>Whereas natural field experiments provide empirical evidence with high external validy given the naturalness of the task, the setting, and the people doing the tasks, this valuable naturalness is at the same time a barrier towards complete clarification. First, both studies took place in a charity context so that we cannot rule out that the observed effects were mainly caused by the specific context. Second, the field studies did</w:t>
      </w:r>
      <w:r w:rsidR="00204920" w:rsidRPr="0099708C">
        <w:rPr>
          <w:color w:val="000000" w:themeColor="text1"/>
          <w:lang w:val="en-US"/>
        </w:rPr>
        <w:t xml:space="preserve"> </w:t>
      </w:r>
      <w:r w:rsidRPr="0099708C">
        <w:rPr>
          <w:color w:val="000000" w:themeColor="text1"/>
          <w:lang w:val="en-US"/>
        </w:rPr>
        <w:t>not allow</w:t>
      </w:r>
      <w:r w:rsidR="000E12B0" w:rsidRPr="0099708C">
        <w:rPr>
          <w:color w:val="000000" w:themeColor="text1"/>
          <w:lang w:val="en-US"/>
        </w:rPr>
        <w:t xml:space="preserve"> </w:t>
      </w:r>
      <w:r w:rsidR="000E12B0" w:rsidRPr="0099708C">
        <w:rPr>
          <w:rFonts w:cstheme="minorHAnsi"/>
          <w:color w:val="000000" w:themeColor="text1"/>
          <w:lang w:val="en-US"/>
        </w:rPr>
        <w:t>―</w:t>
      </w:r>
      <w:r w:rsidR="000E12B0" w:rsidRPr="0099708C">
        <w:rPr>
          <w:color w:val="000000" w:themeColor="text1"/>
          <w:lang w:val="en-US"/>
        </w:rPr>
        <w:t>without the use of deception</w:t>
      </w:r>
      <w:r w:rsidR="000E12B0" w:rsidRPr="0099708C">
        <w:rPr>
          <w:rFonts w:cstheme="minorHAnsi"/>
          <w:color w:val="000000" w:themeColor="text1"/>
          <w:lang w:val="en-US"/>
        </w:rPr>
        <w:t>―</w:t>
      </w:r>
      <w:r w:rsidRPr="0099708C">
        <w:rPr>
          <w:color w:val="000000" w:themeColor="text1"/>
          <w:lang w:val="en-US"/>
        </w:rPr>
        <w:t xml:space="preserve"> to investigate </w:t>
      </w:r>
      <w:r w:rsidR="00204920" w:rsidRPr="0099708C">
        <w:rPr>
          <w:color w:val="000000" w:themeColor="text1"/>
          <w:lang w:val="en-US"/>
        </w:rPr>
        <w:t xml:space="preserve">how the negative </w:t>
      </w:r>
      <w:r w:rsidR="00E011E1" w:rsidRPr="0099708C">
        <w:rPr>
          <w:color w:val="000000" w:themeColor="text1"/>
          <w:lang w:val="en-US"/>
        </w:rPr>
        <w:t>information</w:t>
      </w:r>
      <w:r w:rsidR="00204920" w:rsidRPr="0099708C">
        <w:rPr>
          <w:color w:val="000000" w:themeColor="text1"/>
          <w:lang w:val="en-US"/>
        </w:rPr>
        <w:t xml:space="preserve"> effect compares to </w:t>
      </w:r>
      <w:r w:rsidR="00E011E1" w:rsidRPr="0099708C">
        <w:rPr>
          <w:color w:val="000000" w:themeColor="text1"/>
          <w:lang w:val="en-US"/>
        </w:rPr>
        <w:t>information</w:t>
      </w:r>
      <w:r w:rsidR="00204920" w:rsidRPr="0099708C">
        <w:rPr>
          <w:color w:val="000000" w:themeColor="text1"/>
          <w:lang w:val="en-US"/>
        </w:rPr>
        <w:t xml:space="preserve"> in more general (i.e. </w:t>
      </w:r>
      <w:r w:rsidR="00E011E1" w:rsidRPr="0099708C">
        <w:rPr>
          <w:color w:val="000000" w:themeColor="text1"/>
          <w:lang w:val="en-US"/>
        </w:rPr>
        <w:t xml:space="preserve">a </w:t>
      </w:r>
      <w:r w:rsidR="00204920" w:rsidRPr="0099708C">
        <w:rPr>
          <w:color w:val="000000" w:themeColor="text1"/>
          <w:lang w:val="en-US"/>
        </w:rPr>
        <w:t xml:space="preserve">positive </w:t>
      </w:r>
      <w:r w:rsidR="00E011E1" w:rsidRPr="0099708C">
        <w:rPr>
          <w:color w:val="000000" w:themeColor="text1"/>
          <w:lang w:val="en-US"/>
        </w:rPr>
        <w:t>information about past organizational performance</w:t>
      </w:r>
      <w:r w:rsidR="00204920" w:rsidRPr="0099708C">
        <w:rPr>
          <w:color w:val="000000" w:themeColor="text1"/>
          <w:lang w:val="en-US"/>
        </w:rPr>
        <w:t>)</w:t>
      </w:r>
      <w:r w:rsidRPr="0099708C">
        <w:rPr>
          <w:color w:val="000000" w:themeColor="text1"/>
          <w:lang w:val="en-US"/>
        </w:rPr>
        <w:t xml:space="preserve">. </w:t>
      </w:r>
      <w:r w:rsidR="00E03572" w:rsidRPr="0099708C">
        <w:rPr>
          <w:color w:val="000000" w:themeColor="text1"/>
          <w:lang w:val="en-US"/>
        </w:rPr>
        <w:t>Finally</w:t>
      </w:r>
      <w:r w:rsidR="00204920" w:rsidRPr="0099708C">
        <w:rPr>
          <w:color w:val="000000" w:themeColor="text1"/>
          <w:lang w:val="en-US"/>
        </w:rPr>
        <w:t xml:space="preserve">, </w:t>
      </w:r>
      <w:r w:rsidR="00DA4B02" w:rsidRPr="0099708C">
        <w:rPr>
          <w:color w:val="000000" w:themeColor="text1"/>
          <w:lang w:val="en-US"/>
        </w:rPr>
        <w:t xml:space="preserve">the main purpose of this second experiment was to test the robustness of the results of experiment 1. </w:t>
      </w:r>
      <w:r w:rsidR="002E43E0" w:rsidRPr="0099708C">
        <w:rPr>
          <w:color w:val="000000" w:themeColor="text1"/>
          <w:lang w:val="en-US"/>
        </w:rPr>
        <w:t>Consequently, the information letters of both the control and treatment group contained again elements inspired by charismatic and identity leadership</w:t>
      </w:r>
      <w:r w:rsidR="00E03572" w:rsidRPr="0099708C">
        <w:rPr>
          <w:color w:val="000000" w:themeColor="text1"/>
          <w:lang w:val="en-US"/>
        </w:rPr>
        <w:t xml:space="preserve"> theories</w:t>
      </w:r>
      <w:r w:rsidR="002E43E0" w:rsidRPr="0099708C">
        <w:rPr>
          <w:color w:val="000000" w:themeColor="text1"/>
          <w:lang w:val="en-US"/>
        </w:rPr>
        <w:t>. The l</w:t>
      </w:r>
      <w:r w:rsidR="00204920" w:rsidRPr="0099708C">
        <w:rPr>
          <w:color w:val="000000" w:themeColor="text1"/>
          <w:lang w:val="en-US"/>
        </w:rPr>
        <w:t xml:space="preserve">imited number of subjects prevented us from conducting additional </w:t>
      </w:r>
      <w:r w:rsidR="002E43E0" w:rsidRPr="0099708C">
        <w:rPr>
          <w:color w:val="000000" w:themeColor="text1"/>
          <w:lang w:val="en-US"/>
        </w:rPr>
        <w:t>treatments</w:t>
      </w:r>
      <w:r w:rsidR="00204920" w:rsidRPr="0099708C">
        <w:rPr>
          <w:color w:val="000000" w:themeColor="text1"/>
          <w:lang w:val="en-US"/>
        </w:rPr>
        <w:t xml:space="preserve"> </w:t>
      </w:r>
      <w:r w:rsidR="002E43E0" w:rsidRPr="0099708C">
        <w:rPr>
          <w:color w:val="000000" w:themeColor="text1"/>
          <w:lang w:val="en-US"/>
        </w:rPr>
        <w:t>with</w:t>
      </w:r>
      <w:r w:rsidR="00204920" w:rsidRPr="0099708C">
        <w:rPr>
          <w:color w:val="000000" w:themeColor="text1"/>
          <w:lang w:val="en-US"/>
        </w:rPr>
        <w:t xml:space="preserve"> which we could investigate the role of leadership tactics and whether it matters </w:t>
      </w:r>
      <w:r w:rsidR="00204920" w:rsidRPr="0099708C">
        <w:rPr>
          <w:i/>
          <w:color w:val="000000" w:themeColor="text1"/>
          <w:lang w:val="en-US"/>
        </w:rPr>
        <w:t>how</w:t>
      </w:r>
      <w:r w:rsidR="00204920" w:rsidRPr="0099708C">
        <w:rPr>
          <w:color w:val="000000" w:themeColor="text1"/>
          <w:lang w:val="en-US"/>
        </w:rPr>
        <w:t xml:space="preserve"> a leader communicates the information about the past.</w:t>
      </w:r>
      <w:r w:rsidR="00065494" w:rsidRPr="0099708C">
        <w:rPr>
          <w:color w:val="000000" w:themeColor="text1"/>
          <w:lang w:val="en-US"/>
        </w:rPr>
        <w:t xml:space="preserve"> </w:t>
      </w:r>
      <w:r w:rsidR="00065494" w:rsidRPr="0099708C">
        <w:rPr>
          <w:color w:val="000000" w:themeColor="text1"/>
        </w:rPr>
        <w:t xml:space="preserve">Therefore, the two field experiments do not inform us about the question whether </w:t>
      </w:r>
      <w:r w:rsidR="007E3396" w:rsidRPr="0099708C">
        <w:rPr>
          <w:color w:val="000000" w:themeColor="text1"/>
        </w:rPr>
        <w:t>bad news</w:t>
      </w:r>
      <w:r w:rsidR="00065494" w:rsidRPr="0099708C">
        <w:rPr>
          <w:color w:val="000000" w:themeColor="text1"/>
        </w:rPr>
        <w:t xml:space="preserve"> about </w:t>
      </w:r>
      <w:r w:rsidR="007E3396" w:rsidRPr="0099708C">
        <w:rPr>
          <w:color w:val="000000" w:themeColor="text1"/>
        </w:rPr>
        <w:t xml:space="preserve">past organizational </w:t>
      </w:r>
      <w:r w:rsidR="00065494" w:rsidRPr="0099708C">
        <w:rPr>
          <w:color w:val="000000" w:themeColor="text1"/>
        </w:rPr>
        <w:t xml:space="preserve">performance would also have a positive effect in a neutral non-leadership condition. </w:t>
      </w:r>
      <w:r w:rsidR="002E43E0" w:rsidRPr="0099708C">
        <w:rPr>
          <w:color w:val="000000" w:themeColor="text1"/>
          <w:lang w:val="en-US"/>
        </w:rPr>
        <w:t xml:space="preserve"> </w:t>
      </w:r>
      <w:r w:rsidR="00204920" w:rsidRPr="0099708C">
        <w:rPr>
          <w:color w:val="000000" w:themeColor="text1"/>
          <w:lang w:val="en-US"/>
        </w:rPr>
        <w:t>Hence, w</w:t>
      </w:r>
      <w:r w:rsidRPr="0099708C">
        <w:rPr>
          <w:color w:val="000000" w:themeColor="text1"/>
          <w:lang w:val="en-US"/>
        </w:rPr>
        <w:t xml:space="preserve">e designed a third study where we address </w:t>
      </w:r>
      <w:r w:rsidR="002E43E0" w:rsidRPr="0099708C">
        <w:rPr>
          <w:color w:val="000000" w:themeColor="text1"/>
          <w:lang w:val="en-US"/>
        </w:rPr>
        <w:t xml:space="preserve">all </w:t>
      </w:r>
      <w:r w:rsidRPr="0099708C">
        <w:rPr>
          <w:color w:val="000000" w:themeColor="text1"/>
          <w:lang w:val="en-US"/>
        </w:rPr>
        <w:t xml:space="preserve">these </w:t>
      </w:r>
      <w:r w:rsidR="00204920" w:rsidRPr="0099708C">
        <w:rPr>
          <w:color w:val="000000" w:themeColor="text1"/>
          <w:lang w:val="en-US"/>
        </w:rPr>
        <w:t>questions</w:t>
      </w:r>
      <w:r w:rsidRPr="0099708C">
        <w:rPr>
          <w:color w:val="000000" w:themeColor="text1"/>
          <w:lang w:val="en-US"/>
        </w:rPr>
        <w:t xml:space="preserve"> by using a survey experiment based on vignettes. </w:t>
      </w:r>
      <w:r w:rsidR="00065494" w:rsidRPr="0099708C">
        <w:rPr>
          <w:color w:val="000000" w:themeColor="text1"/>
          <w:lang w:val="en-US"/>
        </w:rPr>
        <w:t xml:space="preserve">Specifically, the aim of the survey experiment is to (i) directly </w:t>
      </w:r>
      <w:r w:rsidR="00065494" w:rsidRPr="0099708C">
        <w:rPr>
          <w:color w:val="000000" w:themeColor="text1"/>
        </w:rPr>
        <w:t xml:space="preserve">test for the role of employing leadership tactics by introducing a ‘no leadership’ condition; (ii) test for a possible difference between negative and positive </w:t>
      </w:r>
      <w:r w:rsidR="00EB74D6" w:rsidRPr="0099708C">
        <w:rPr>
          <w:color w:val="000000" w:themeColor="text1"/>
        </w:rPr>
        <w:t>information</w:t>
      </w:r>
      <w:r w:rsidR="00065494" w:rsidRPr="0099708C">
        <w:rPr>
          <w:color w:val="000000" w:themeColor="text1"/>
        </w:rPr>
        <w:t>, (iii) test for whether the work setting matters by introducing a for-profit setting.</w:t>
      </w:r>
    </w:p>
    <w:p w14:paraId="25488E03" w14:textId="181D045D" w:rsidR="001655D0" w:rsidRPr="0099708C" w:rsidRDefault="001655D0" w:rsidP="00204920">
      <w:pPr>
        <w:spacing w:line="480" w:lineRule="auto"/>
        <w:jc w:val="both"/>
        <w:rPr>
          <w:color w:val="000000" w:themeColor="text1"/>
          <w:lang w:val="en-US"/>
        </w:rPr>
      </w:pPr>
    </w:p>
    <w:p w14:paraId="3363A1AC" w14:textId="77777777" w:rsidR="00222487" w:rsidRPr="0099708C" w:rsidRDefault="001D21BD" w:rsidP="00467D83">
      <w:pPr>
        <w:spacing w:line="480" w:lineRule="auto"/>
        <w:rPr>
          <w:b/>
          <w:color w:val="000000" w:themeColor="text1"/>
          <w:sz w:val="28"/>
          <w:lang w:val="en-US"/>
        </w:rPr>
      </w:pPr>
      <w:r w:rsidRPr="0099708C">
        <w:rPr>
          <w:b/>
          <w:color w:val="000000" w:themeColor="text1"/>
          <w:sz w:val="28"/>
          <w:lang w:val="en-US"/>
        </w:rPr>
        <w:t>Online survey experiment</w:t>
      </w:r>
    </w:p>
    <w:p w14:paraId="103E0B6B" w14:textId="77777777" w:rsidR="00222487" w:rsidRPr="0099708C" w:rsidRDefault="00222487" w:rsidP="00467D83">
      <w:pPr>
        <w:spacing w:line="480" w:lineRule="auto"/>
        <w:rPr>
          <w:b/>
          <w:color w:val="000000" w:themeColor="text1"/>
          <w:sz w:val="28"/>
          <w:lang w:val="en-US"/>
        </w:rPr>
      </w:pPr>
      <w:r w:rsidRPr="0099708C">
        <w:rPr>
          <w:i/>
          <w:color w:val="000000" w:themeColor="text1"/>
          <w:lang w:val="en-US"/>
        </w:rPr>
        <w:t>Experimental design</w:t>
      </w:r>
    </w:p>
    <w:p w14:paraId="3748C9BC" w14:textId="049CB48E" w:rsidR="00ED400C" w:rsidRPr="0099708C" w:rsidRDefault="00222487" w:rsidP="00467D83">
      <w:pPr>
        <w:spacing w:line="480" w:lineRule="auto"/>
        <w:jc w:val="both"/>
        <w:rPr>
          <w:color w:val="000000" w:themeColor="text1"/>
          <w:lang w:val="en-US"/>
        </w:rPr>
      </w:pPr>
      <w:r w:rsidRPr="0099708C">
        <w:rPr>
          <w:color w:val="000000" w:themeColor="text1"/>
          <w:lang w:val="en-US"/>
        </w:rPr>
        <w:t>The 557 participants were recruited via a</w:t>
      </w:r>
      <w:r w:rsidR="009D7EDA" w:rsidRPr="0099708C">
        <w:rPr>
          <w:color w:val="000000" w:themeColor="text1"/>
          <w:lang w:val="en-US"/>
        </w:rPr>
        <w:t>n</w:t>
      </w:r>
      <w:r w:rsidRPr="0099708C">
        <w:rPr>
          <w:color w:val="000000" w:themeColor="text1"/>
          <w:lang w:val="en-US"/>
        </w:rPr>
        <w:t xml:space="preserve"> university-wide call for participation in a short paid online survey</w:t>
      </w:r>
      <w:r w:rsidR="00475600" w:rsidRPr="0099708C">
        <w:rPr>
          <w:color w:val="000000" w:themeColor="text1"/>
          <w:lang w:val="en-US"/>
        </w:rPr>
        <w:t xml:space="preserve"> experiment</w:t>
      </w:r>
      <w:r w:rsidRPr="0099708C">
        <w:rPr>
          <w:color w:val="000000" w:themeColor="text1"/>
          <w:lang w:val="en-US"/>
        </w:rPr>
        <w:t xml:space="preserve">. In total, we have eight different hypothetical workplace scenarios and each participant was randomly allocated to one of these. The scenarios describe typical situations in which a manager assigns a task to a new employee (for the exact wording, see Appendix </w:t>
      </w:r>
      <w:r w:rsidR="004B3FCA" w:rsidRPr="0099708C">
        <w:rPr>
          <w:color w:val="000000" w:themeColor="text1"/>
          <w:lang w:val="en-US"/>
        </w:rPr>
        <w:t>C1 and C2</w:t>
      </w:r>
      <w:r w:rsidRPr="0099708C">
        <w:rPr>
          <w:color w:val="000000" w:themeColor="text1"/>
          <w:lang w:val="en-US"/>
        </w:rPr>
        <w:t xml:space="preserve">). We applied a 2x4 </w:t>
      </w:r>
      <w:r w:rsidR="002A2065" w:rsidRPr="0099708C">
        <w:rPr>
          <w:color w:val="000000" w:themeColor="text1"/>
          <w:lang w:val="en-US"/>
        </w:rPr>
        <w:t xml:space="preserve">between-subjects </w:t>
      </w:r>
      <w:r w:rsidRPr="0099708C">
        <w:rPr>
          <w:color w:val="000000" w:themeColor="text1"/>
          <w:lang w:val="en-US"/>
        </w:rPr>
        <w:t xml:space="preserve">design with two different workplaces (non-profit vs. for-profit) and four different </w:t>
      </w:r>
      <w:r w:rsidR="00FE076C" w:rsidRPr="0099708C">
        <w:rPr>
          <w:color w:val="000000" w:themeColor="text1"/>
          <w:lang w:val="en-US"/>
        </w:rPr>
        <w:t xml:space="preserve">information </w:t>
      </w:r>
      <w:r w:rsidR="00BE1385" w:rsidRPr="0099708C">
        <w:rPr>
          <w:color w:val="000000" w:themeColor="text1"/>
          <w:lang w:val="en-US"/>
        </w:rPr>
        <w:t xml:space="preserve">sets </w:t>
      </w:r>
      <w:r w:rsidRPr="0099708C">
        <w:rPr>
          <w:color w:val="000000" w:themeColor="text1"/>
          <w:lang w:val="en-US"/>
        </w:rPr>
        <w:t xml:space="preserve">regarding the success of a </w:t>
      </w:r>
      <w:r w:rsidR="00DD00FC" w:rsidRPr="0099708C">
        <w:rPr>
          <w:color w:val="000000" w:themeColor="text1"/>
          <w:lang w:val="en-US"/>
        </w:rPr>
        <w:t>previous</w:t>
      </w:r>
      <w:r w:rsidRPr="0099708C">
        <w:rPr>
          <w:color w:val="000000" w:themeColor="text1"/>
          <w:lang w:val="en-US"/>
        </w:rPr>
        <w:t xml:space="preserve"> campaign (</w:t>
      </w:r>
      <w:r w:rsidRPr="0099708C">
        <w:rPr>
          <w:i/>
          <w:color w:val="000000" w:themeColor="text1"/>
          <w:lang w:val="en-US"/>
        </w:rPr>
        <w:t xml:space="preserve">no </w:t>
      </w:r>
      <w:r w:rsidR="00FE076C" w:rsidRPr="0099708C">
        <w:rPr>
          <w:i/>
          <w:color w:val="000000" w:themeColor="text1"/>
          <w:lang w:val="en-US"/>
        </w:rPr>
        <w:t>information</w:t>
      </w:r>
      <w:r w:rsidRPr="0099708C">
        <w:rPr>
          <w:i/>
          <w:color w:val="000000" w:themeColor="text1"/>
          <w:lang w:val="en-US"/>
        </w:rPr>
        <w:t xml:space="preserve">, negative </w:t>
      </w:r>
      <w:r w:rsidR="00FE076C" w:rsidRPr="0099708C">
        <w:rPr>
          <w:i/>
          <w:color w:val="000000" w:themeColor="text1"/>
          <w:lang w:val="en-US"/>
        </w:rPr>
        <w:t>information</w:t>
      </w:r>
      <w:r w:rsidRPr="0099708C">
        <w:rPr>
          <w:i/>
          <w:color w:val="000000" w:themeColor="text1"/>
          <w:lang w:val="en-US"/>
        </w:rPr>
        <w:t xml:space="preserve">, negative </w:t>
      </w:r>
      <w:r w:rsidR="00FE076C" w:rsidRPr="0099708C">
        <w:rPr>
          <w:i/>
          <w:color w:val="000000" w:themeColor="text1"/>
          <w:lang w:val="en-US"/>
        </w:rPr>
        <w:t xml:space="preserve">information </w:t>
      </w:r>
      <w:r w:rsidRPr="0099708C">
        <w:rPr>
          <w:i/>
          <w:color w:val="000000" w:themeColor="text1"/>
          <w:lang w:val="en-US"/>
        </w:rPr>
        <w:t xml:space="preserve">with neutral framing, </w:t>
      </w:r>
      <w:r w:rsidRPr="0099708C">
        <w:rPr>
          <w:color w:val="000000" w:themeColor="text1"/>
          <w:lang w:val="en-US"/>
        </w:rPr>
        <w:t>and</w:t>
      </w:r>
      <w:r w:rsidRPr="0099708C">
        <w:rPr>
          <w:i/>
          <w:color w:val="000000" w:themeColor="text1"/>
          <w:lang w:val="en-US"/>
        </w:rPr>
        <w:t xml:space="preserve"> positive </w:t>
      </w:r>
      <w:r w:rsidR="00FE076C" w:rsidRPr="0099708C">
        <w:rPr>
          <w:i/>
          <w:color w:val="000000" w:themeColor="text1"/>
          <w:lang w:val="en-US"/>
        </w:rPr>
        <w:t>information</w:t>
      </w:r>
      <w:r w:rsidRPr="0099708C">
        <w:rPr>
          <w:i/>
          <w:color w:val="000000" w:themeColor="text1"/>
          <w:lang w:val="en-US"/>
        </w:rPr>
        <w:t>)</w:t>
      </w:r>
      <w:r w:rsidRPr="0099708C">
        <w:rPr>
          <w:color w:val="000000" w:themeColor="text1"/>
          <w:lang w:val="en-US"/>
        </w:rPr>
        <w:t xml:space="preserve">. The non-profit setting is nearly identical to the one analyzed in </w:t>
      </w:r>
      <w:r w:rsidR="0053789B" w:rsidRPr="0099708C">
        <w:rPr>
          <w:color w:val="000000" w:themeColor="text1"/>
          <w:lang w:val="en-US"/>
        </w:rPr>
        <w:t>S</w:t>
      </w:r>
      <w:r w:rsidR="002451CF" w:rsidRPr="0099708C">
        <w:rPr>
          <w:color w:val="000000" w:themeColor="text1"/>
          <w:lang w:val="en-US"/>
        </w:rPr>
        <w:t>tudy</w:t>
      </w:r>
      <w:r w:rsidRPr="0099708C">
        <w:rPr>
          <w:color w:val="000000" w:themeColor="text1"/>
          <w:lang w:val="en-US"/>
        </w:rPr>
        <w:t xml:space="preserve"> 1. </w:t>
      </w:r>
      <w:r w:rsidR="009E0741" w:rsidRPr="0099708C">
        <w:rPr>
          <w:color w:val="000000" w:themeColor="text1"/>
          <w:lang w:val="en-US"/>
        </w:rPr>
        <w:t xml:space="preserve">We added a for-profit setting </w:t>
      </w:r>
      <w:r w:rsidR="009E0741" w:rsidRPr="0099708C">
        <w:rPr>
          <w:rFonts w:cstheme="minorHAnsi"/>
          <w:color w:val="000000" w:themeColor="text1"/>
          <w:lang w:val="en-US"/>
        </w:rPr>
        <w:t>―</w:t>
      </w:r>
      <w:r w:rsidR="009E0741" w:rsidRPr="0099708C">
        <w:rPr>
          <w:color w:val="000000" w:themeColor="text1"/>
          <w:lang w:val="en-US"/>
        </w:rPr>
        <w:t xml:space="preserve">in which </w:t>
      </w:r>
      <w:r w:rsidRPr="0099708C">
        <w:rPr>
          <w:color w:val="000000" w:themeColor="text1"/>
          <w:lang w:val="en-US"/>
        </w:rPr>
        <w:t>a food trading store is running a campaign to promote a new regional product line</w:t>
      </w:r>
      <w:r w:rsidR="009E0741" w:rsidRPr="0099708C">
        <w:rPr>
          <w:rFonts w:cstheme="minorHAnsi"/>
          <w:color w:val="000000" w:themeColor="text1"/>
          <w:lang w:val="en-US"/>
        </w:rPr>
        <w:t>―</w:t>
      </w:r>
      <w:r w:rsidR="009E0741" w:rsidRPr="0099708C">
        <w:rPr>
          <w:color w:val="000000" w:themeColor="text1"/>
          <w:lang w:val="en-US"/>
        </w:rPr>
        <w:t xml:space="preserve"> in order to test whether the performance effects of bad news depend on the sector in which the organization is operating in</w:t>
      </w:r>
      <w:r w:rsidRPr="0099708C">
        <w:rPr>
          <w:color w:val="000000" w:themeColor="text1"/>
          <w:lang w:val="en-US"/>
        </w:rPr>
        <w:t>.</w:t>
      </w:r>
    </w:p>
    <w:p w14:paraId="7E6FFE2B" w14:textId="3E287CBB" w:rsidR="001F780C" w:rsidRPr="0099708C" w:rsidRDefault="00222487" w:rsidP="00467D83">
      <w:pPr>
        <w:spacing w:line="480" w:lineRule="auto"/>
        <w:jc w:val="both"/>
        <w:rPr>
          <w:color w:val="000000" w:themeColor="text1"/>
          <w:lang w:val="en-US"/>
        </w:rPr>
      </w:pPr>
      <w:r w:rsidRPr="0099708C">
        <w:rPr>
          <w:color w:val="000000" w:themeColor="text1"/>
          <w:lang w:val="en-US"/>
        </w:rPr>
        <w:t xml:space="preserve">In the treatment group </w:t>
      </w:r>
      <w:r w:rsidRPr="0099708C">
        <w:rPr>
          <w:i/>
          <w:color w:val="000000" w:themeColor="text1"/>
          <w:lang w:val="en-US"/>
        </w:rPr>
        <w:t xml:space="preserve">negative </w:t>
      </w:r>
      <w:r w:rsidR="00BE1385" w:rsidRPr="0099708C">
        <w:rPr>
          <w:i/>
          <w:color w:val="000000" w:themeColor="text1"/>
          <w:lang w:val="en-US"/>
        </w:rPr>
        <w:t>information</w:t>
      </w:r>
      <w:r w:rsidRPr="0099708C">
        <w:rPr>
          <w:i/>
          <w:color w:val="000000" w:themeColor="text1"/>
          <w:lang w:val="en-US"/>
        </w:rPr>
        <w:t xml:space="preserve">, </w:t>
      </w:r>
      <w:r w:rsidRPr="0099708C">
        <w:rPr>
          <w:color w:val="000000" w:themeColor="text1"/>
          <w:lang w:val="en-US"/>
        </w:rPr>
        <w:t xml:space="preserve">we give the information that previous efforts within this campaign have unfortunately failed in that only a small number of potential volunteers have agreed to receive an information package (non-profit setting) or only a few customers requested the free sample (for-profit setting). </w:t>
      </w:r>
      <w:r w:rsidR="002449B8" w:rsidRPr="0099708C">
        <w:rPr>
          <w:color w:val="000000" w:themeColor="text1"/>
          <w:lang w:val="en-US"/>
        </w:rPr>
        <w:t>By incorporating charismatic and identity leadership tactics, we replicate</w:t>
      </w:r>
      <w:r w:rsidRPr="0099708C">
        <w:rPr>
          <w:color w:val="000000" w:themeColor="text1"/>
          <w:lang w:val="en-US"/>
        </w:rPr>
        <w:t xml:space="preserve"> our main experimental treatment</w:t>
      </w:r>
      <w:r w:rsidR="00C37506" w:rsidRPr="0099708C">
        <w:rPr>
          <w:color w:val="000000" w:themeColor="text1"/>
          <w:lang w:val="en-US"/>
        </w:rPr>
        <w:t xml:space="preserve"> in studies 1 and 2</w:t>
      </w:r>
      <w:r w:rsidRPr="0099708C">
        <w:rPr>
          <w:color w:val="000000" w:themeColor="text1"/>
          <w:lang w:val="en-US"/>
        </w:rPr>
        <w:t xml:space="preserve">. In the </w:t>
      </w:r>
      <w:r w:rsidRPr="0099708C">
        <w:rPr>
          <w:i/>
          <w:color w:val="000000" w:themeColor="text1"/>
          <w:lang w:val="en-US"/>
        </w:rPr>
        <w:t xml:space="preserve">negative </w:t>
      </w:r>
      <w:r w:rsidR="00BE1385" w:rsidRPr="0099708C">
        <w:rPr>
          <w:i/>
          <w:color w:val="000000" w:themeColor="text1"/>
          <w:lang w:val="en-US"/>
        </w:rPr>
        <w:t xml:space="preserve">information </w:t>
      </w:r>
      <w:r w:rsidRPr="0099708C">
        <w:rPr>
          <w:i/>
          <w:color w:val="000000" w:themeColor="text1"/>
          <w:lang w:val="en-US"/>
        </w:rPr>
        <w:t>with neutral framing</w:t>
      </w:r>
      <w:r w:rsidRPr="0099708C">
        <w:rPr>
          <w:color w:val="000000" w:themeColor="text1"/>
          <w:lang w:val="en-US"/>
        </w:rPr>
        <w:t xml:space="preserve"> group, we communicate the same information as before </w:t>
      </w:r>
      <w:r w:rsidR="00112450" w:rsidRPr="0099708C">
        <w:rPr>
          <w:color w:val="000000" w:themeColor="text1"/>
          <w:lang w:val="en-US"/>
        </w:rPr>
        <w:t xml:space="preserve">but </w:t>
      </w:r>
      <w:r w:rsidR="002449B8" w:rsidRPr="0099708C">
        <w:rPr>
          <w:color w:val="000000" w:themeColor="text1"/>
          <w:lang w:val="en-US"/>
        </w:rPr>
        <w:t xml:space="preserve">this time </w:t>
      </w:r>
      <w:r w:rsidR="00112450" w:rsidRPr="0099708C">
        <w:rPr>
          <w:color w:val="000000" w:themeColor="text1"/>
          <w:lang w:val="en-US"/>
        </w:rPr>
        <w:t xml:space="preserve">without the use of </w:t>
      </w:r>
      <w:r w:rsidR="002449B8" w:rsidRPr="0099708C">
        <w:rPr>
          <w:color w:val="000000" w:themeColor="text1"/>
          <w:lang w:val="en-US"/>
        </w:rPr>
        <w:t>any leadership</w:t>
      </w:r>
      <w:r w:rsidR="00112450" w:rsidRPr="0099708C">
        <w:rPr>
          <w:color w:val="000000" w:themeColor="text1"/>
          <w:lang w:val="en-US"/>
        </w:rPr>
        <w:t xml:space="preserve"> tactics</w:t>
      </w:r>
      <w:r w:rsidR="006D7F06" w:rsidRPr="0099708C">
        <w:rPr>
          <w:rFonts w:cstheme="minorHAnsi"/>
          <w:color w:val="000000" w:themeColor="text1"/>
          <w:lang w:val="en-US"/>
        </w:rPr>
        <w:t>.</w:t>
      </w:r>
      <w:r w:rsidR="00D76DB7" w:rsidRPr="0099708C">
        <w:rPr>
          <w:color w:val="000000" w:themeColor="text1"/>
          <w:lang w:val="en-US"/>
        </w:rPr>
        <w:t xml:space="preserve"> </w:t>
      </w:r>
      <w:r w:rsidR="007935DE" w:rsidRPr="0099708C">
        <w:rPr>
          <w:color w:val="000000" w:themeColor="text1"/>
          <w:lang w:val="en-US"/>
        </w:rPr>
        <w:t xml:space="preserve">Without </w:t>
      </w:r>
      <w:r w:rsidR="00D76DB7" w:rsidRPr="0099708C">
        <w:rPr>
          <w:color w:val="000000" w:themeColor="text1"/>
          <w:lang w:val="en-US"/>
        </w:rPr>
        <w:t>addressing the sentiments of the collective,</w:t>
      </w:r>
      <w:r w:rsidR="007935DE" w:rsidRPr="0099708C">
        <w:rPr>
          <w:color w:val="000000" w:themeColor="text1"/>
          <w:lang w:val="en-US"/>
        </w:rPr>
        <w:t xml:space="preserve"> as suggested by the theoretical perspectives of charismatic and identity leadership, </w:t>
      </w:r>
      <w:r w:rsidR="00D01B88" w:rsidRPr="0099708C">
        <w:rPr>
          <w:color w:val="000000" w:themeColor="text1"/>
          <w:lang w:val="en-US"/>
        </w:rPr>
        <w:t xml:space="preserve">we expect </w:t>
      </w:r>
      <w:r w:rsidR="007935DE" w:rsidRPr="0099708C">
        <w:rPr>
          <w:color w:val="000000" w:themeColor="text1"/>
          <w:lang w:val="en-US"/>
        </w:rPr>
        <w:t xml:space="preserve">the message to lose substance and </w:t>
      </w:r>
      <w:r w:rsidR="00D01B88" w:rsidRPr="0099708C">
        <w:rPr>
          <w:color w:val="000000" w:themeColor="text1"/>
          <w:lang w:val="en-US"/>
        </w:rPr>
        <w:t xml:space="preserve">the positive performance effect of bad news to vanish. </w:t>
      </w:r>
      <w:r w:rsidR="009E0741" w:rsidRPr="0099708C">
        <w:rPr>
          <w:color w:val="000000" w:themeColor="text1"/>
          <w:lang w:val="en-US"/>
        </w:rPr>
        <w:t>Again, w</w:t>
      </w:r>
      <w:r w:rsidRPr="0099708C">
        <w:rPr>
          <w:color w:val="000000" w:themeColor="text1"/>
          <w:lang w:val="en-US"/>
        </w:rPr>
        <w:t xml:space="preserve">e compare </w:t>
      </w:r>
      <w:r w:rsidR="009E0741" w:rsidRPr="0099708C">
        <w:rPr>
          <w:color w:val="000000" w:themeColor="text1"/>
          <w:lang w:val="en-US"/>
        </w:rPr>
        <w:t xml:space="preserve">both negative </w:t>
      </w:r>
      <w:r w:rsidR="00BE1385" w:rsidRPr="0099708C">
        <w:rPr>
          <w:color w:val="000000" w:themeColor="text1"/>
          <w:lang w:val="en-US"/>
        </w:rPr>
        <w:t>information</w:t>
      </w:r>
      <w:r w:rsidR="00BE1385" w:rsidRPr="0099708C">
        <w:rPr>
          <w:i/>
          <w:color w:val="000000" w:themeColor="text1"/>
          <w:lang w:val="en-US"/>
        </w:rPr>
        <w:t xml:space="preserve"> </w:t>
      </w:r>
      <w:r w:rsidRPr="0099708C">
        <w:rPr>
          <w:color w:val="000000" w:themeColor="text1"/>
          <w:lang w:val="en-US"/>
        </w:rPr>
        <w:t>situations with the one in which no information at all was given about the failure or success of the previous campaign (i.e. control group).</w:t>
      </w:r>
    </w:p>
    <w:p w14:paraId="2976C5C3" w14:textId="27BCE5EE" w:rsidR="00222487" w:rsidRPr="0099708C" w:rsidRDefault="00222487" w:rsidP="00467D83">
      <w:pPr>
        <w:spacing w:line="480" w:lineRule="auto"/>
        <w:jc w:val="both"/>
        <w:rPr>
          <w:rFonts w:ascii="Calibri" w:eastAsia="Calibri" w:hAnsi="Calibri"/>
          <w:color w:val="000000" w:themeColor="text1"/>
          <w:lang w:val="en-US"/>
        </w:rPr>
      </w:pPr>
      <w:r w:rsidRPr="0099708C">
        <w:rPr>
          <w:color w:val="000000" w:themeColor="text1"/>
          <w:lang w:val="en-US"/>
        </w:rPr>
        <w:t xml:space="preserve">Finally, we </w:t>
      </w:r>
      <w:r w:rsidR="001F780C" w:rsidRPr="0099708C">
        <w:rPr>
          <w:color w:val="000000" w:themeColor="text1"/>
          <w:lang w:val="en-US"/>
        </w:rPr>
        <w:t xml:space="preserve">were also interested in how the effect of negative </w:t>
      </w:r>
      <w:r w:rsidR="00BE1385" w:rsidRPr="0099708C">
        <w:rPr>
          <w:color w:val="000000" w:themeColor="text1"/>
          <w:lang w:val="en-US"/>
        </w:rPr>
        <w:t>information</w:t>
      </w:r>
      <w:r w:rsidR="00BE1385" w:rsidRPr="0099708C">
        <w:rPr>
          <w:i/>
          <w:color w:val="000000" w:themeColor="text1"/>
          <w:lang w:val="en-US"/>
        </w:rPr>
        <w:t xml:space="preserve"> </w:t>
      </w:r>
      <w:r w:rsidR="001F780C" w:rsidRPr="0099708C">
        <w:rPr>
          <w:color w:val="000000" w:themeColor="text1"/>
          <w:lang w:val="en-US"/>
        </w:rPr>
        <w:t xml:space="preserve">compares to </w:t>
      </w:r>
      <w:r w:rsidR="00BE1385" w:rsidRPr="0099708C">
        <w:rPr>
          <w:color w:val="000000" w:themeColor="text1"/>
          <w:lang w:val="en-US"/>
        </w:rPr>
        <w:t>providing information</w:t>
      </w:r>
      <w:r w:rsidR="001F780C" w:rsidRPr="0099708C">
        <w:rPr>
          <w:color w:val="000000" w:themeColor="text1"/>
          <w:lang w:val="en-US"/>
        </w:rPr>
        <w:t xml:space="preserve"> in more general</w:t>
      </w:r>
      <w:r w:rsidR="00BE1385" w:rsidRPr="0099708C">
        <w:rPr>
          <w:color w:val="000000" w:themeColor="text1"/>
          <w:lang w:val="en-US"/>
        </w:rPr>
        <w:t>.</w:t>
      </w:r>
      <w:r w:rsidR="001F780C" w:rsidRPr="0099708C">
        <w:rPr>
          <w:color w:val="000000" w:themeColor="text1"/>
          <w:lang w:val="en-US"/>
        </w:rPr>
        <w:t xml:space="preserve"> </w:t>
      </w:r>
      <w:r w:rsidR="003B3F4D" w:rsidRPr="0099708C">
        <w:rPr>
          <w:color w:val="000000" w:themeColor="text1"/>
          <w:lang w:val="en-US"/>
        </w:rPr>
        <w:t xml:space="preserve">To test whether similar effects can be observed in case of providing information about </w:t>
      </w:r>
      <w:r w:rsidR="00BE1385" w:rsidRPr="0099708C">
        <w:rPr>
          <w:color w:val="000000" w:themeColor="text1"/>
          <w:lang w:val="en-US"/>
        </w:rPr>
        <w:t xml:space="preserve">good </w:t>
      </w:r>
      <w:r w:rsidR="003B3F4D" w:rsidRPr="0099708C">
        <w:rPr>
          <w:color w:val="000000" w:themeColor="text1"/>
          <w:lang w:val="en-US"/>
        </w:rPr>
        <w:t>past organizational performance</w:t>
      </w:r>
      <w:r w:rsidR="001F780C" w:rsidRPr="0099708C">
        <w:rPr>
          <w:color w:val="000000" w:themeColor="text1"/>
          <w:lang w:val="en-US"/>
        </w:rPr>
        <w:t xml:space="preserve">, we </w:t>
      </w:r>
      <w:r w:rsidRPr="0099708C">
        <w:rPr>
          <w:color w:val="000000" w:themeColor="text1"/>
          <w:lang w:val="en-US"/>
        </w:rPr>
        <w:t>implemented a situation in which we give</w:t>
      </w:r>
      <w:r w:rsidR="00BE1385" w:rsidRPr="0099708C">
        <w:rPr>
          <w:color w:val="000000" w:themeColor="text1"/>
          <w:lang w:val="en-US"/>
        </w:rPr>
        <w:t xml:space="preserve"> this</w:t>
      </w:r>
      <w:r w:rsidRPr="0099708C">
        <w:rPr>
          <w:color w:val="000000" w:themeColor="text1"/>
          <w:lang w:val="en-US"/>
        </w:rPr>
        <w:t xml:space="preserve"> </w:t>
      </w:r>
      <w:r w:rsidRPr="0099708C">
        <w:rPr>
          <w:i/>
          <w:color w:val="000000" w:themeColor="text1"/>
          <w:lang w:val="en-US"/>
        </w:rPr>
        <w:t xml:space="preserve">positive </w:t>
      </w:r>
      <w:r w:rsidR="00BE1385" w:rsidRPr="0099708C">
        <w:rPr>
          <w:i/>
          <w:color w:val="000000" w:themeColor="text1"/>
          <w:lang w:val="en-US"/>
        </w:rPr>
        <w:t xml:space="preserve">information </w:t>
      </w:r>
      <w:r w:rsidRPr="0099708C">
        <w:rPr>
          <w:color w:val="000000" w:themeColor="text1"/>
          <w:lang w:val="en-US"/>
        </w:rPr>
        <w:t xml:space="preserve">with analogous framing to the </w:t>
      </w:r>
      <w:r w:rsidRPr="0099708C">
        <w:rPr>
          <w:i/>
          <w:color w:val="000000" w:themeColor="text1"/>
          <w:lang w:val="en-US"/>
        </w:rPr>
        <w:t xml:space="preserve">negative </w:t>
      </w:r>
      <w:r w:rsidR="00BE1385" w:rsidRPr="0099708C">
        <w:rPr>
          <w:i/>
          <w:color w:val="000000" w:themeColor="text1"/>
          <w:lang w:val="en-US"/>
        </w:rPr>
        <w:t xml:space="preserve">information </w:t>
      </w:r>
      <w:r w:rsidRPr="0099708C">
        <w:rPr>
          <w:color w:val="000000" w:themeColor="text1"/>
          <w:lang w:val="en-US"/>
        </w:rPr>
        <w:t xml:space="preserve">treatment group </w:t>
      </w:r>
      <w:r w:rsidR="00875BDC" w:rsidRPr="0099708C">
        <w:rPr>
          <w:color w:val="000000" w:themeColor="text1"/>
          <w:lang w:val="en-US"/>
        </w:rPr>
        <w:t>(i.e. the use of charismatic and identity leadership tactics</w:t>
      </w:r>
      <w:r w:rsidRPr="0099708C">
        <w:rPr>
          <w:color w:val="000000" w:themeColor="text1"/>
          <w:lang w:val="en-US"/>
        </w:rPr>
        <w:t>).</w:t>
      </w:r>
    </w:p>
    <w:p w14:paraId="4C8D9358" w14:textId="7733AC96" w:rsidR="002A2927" w:rsidRPr="0099708C" w:rsidRDefault="002315CA" w:rsidP="00E9358C">
      <w:pPr>
        <w:spacing w:line="480" w:lineRule="auto"/>
        <w:jc w:val="both"/>
        <w:rPr>
          <w:color w:val="000000" w:themeColor="text1"/>
          <w:lang w:val="en-US"/>
        </w:rPr>
      </w:pPr>
      <w:r w:rsidRPr="0099708C">
        <w:rPr>
          <w:color w:val="000000" w:themeColor="text1"/>
          <w:lang w:val="en-US"/>
        </w:rPr>
        <w:t>Again, our variable of interest is</w:t>
      </w:r>
      <w:r w:rsidR="00016E6B" w:rsidRPr="0099708C">
        <w:rPr>
          <w:color w:val="000000" w:themeColor="text1"/>
          <w:lang w:val="en-US"/>
        </w:rPr>
        <w:t xml:space="preserve"> individuals’ work effort. </w:t>
      </w:r>
      <w:r w:rsidRPr="0099708C">
        <w:rPr>
          <w:color w:val="000000" w:themeColor="text1"/>
          <w:lang w:val="en-US"/>
        </w:rPr>
        <w:t>This time</w:t>
      </w:r>
      <w:r w:rsidR="00E9358C" w:rsidRPr="0099708C">
        <w:rPr>
          <w:color w:val="000000" w:themeColor="text1"/>
          <w:lang w:val="en-US"/>
        </w:rPr>
        <w:t>, we measure it by using the original subscale of the Intrinsic Motivation Inventory (Ryan</w:t>
      </w:r>
      <w:r w:rsidR="00216B57" w:rsidRPr="0099708C">
        <w:rPr>
          <w:color w:val="000000" w:themeColor="text1"/>
          <w:lang w:val="en-US"/>
        </w:rPr>
        <w:t>,</w:t>
      </w:r>
      <w:r w:rsidR="00E9358C" w:rsidRPr="0099708C">
        <w:rPr>
          <w:color w:val="000000" w:themeColor="text1"/>
          <w:lang w:val="en-US"/>
        </w:rPr>
        <w:t xml:space="preserve"> 1982), a multidimensional measurement device intended to assess participants’ subjective experience related to a target activity in laboratory experiments. </w:t>
      </w:r>
      <w:r w:rsidR="004E62B2" w:rsidRPr="0099708C">
        <w:rPr>
          <w:color w:val="000000" w:themeColor="text1"/>
          <w:lang w:val="en-US"/>
        </w:rPr>
        <w:t xml:space="preserve">We </w:t>
      </w:r>
      <w:r w:rsidR="00E9358C" w:rsidRPr="0099708C">
        <w:rPr>
          <w:color w:val="000000" w:themeColor="text1"/>
          <w:lang w:val="en-US"/>
        </w:rPr>
        <w:t xml:space="preserve">use the </w:t>
      </w:r>
      <w:r w:rsidR="004E62B2" w:rsidRPr="0099708C">
        <w:rPr>
          <w:color w:val="000000" w:themeColor="text1"/>
          <w:lang w:val="en-US"/>
        </w:rPr>
        <w:t xml:space="preserve">five </w:t>
      </w:r>
      <w:r w:rsidR="001A7051" w:rsidRPr="0099708C">
        <w:rPr>
          <w:color w:val="000000" w:themeColor="text1"/>
          <w:lang w:val="en-US"/>
        </w:rPr>
        <w:t>respec</w:t>
      </w:r>
      <w:r w:rsidR="004E62B2" w:rsidRPr="0099708C">
        <w:rPr>
          <w:color w:val="000000" w:themeColor="text1"/>
          <w:lang w:val="en-US"/>
        </w:rPr>
        <w:t xml:space="preserve">tive </w:t>
      </w:r>
      <w:r w:rsidR="00E9358C" w:rsidRPr="0099708C">
        <w:rPr>
          <w:color w:val="000000" w:themeColor="text1"/>
          <w:lang w:val="en-US"/>
        </w:rPr>
        <w:t xml:space="preserve">items </w:t>
      </w:r>
      <w:r w:rsidR="004E62B2" w:rsidRPr="0099708C">
        <w:rPr>
          <w:color w:val="000000" w:themeColor="text1"/>
          <w:lang w:val="en-US"/>
        </w:rPr>
        <w:t xml:space="preserve">and ordered them randomly (see appendix C1 items </w:t>
      </w:r>
      <w:r w:rsidR="00016E6B" w:rsidRPr="0099708C">
        <w:rPr>
          <w:color w:val="000000" w:themeColor="text1"/>
          <w:lang w:val="en-US"/>
        </w:rPr>
        <w:t>1, 4, 9</w:t>
      </w:r>
      <w:r w:rsidR="001A7051" w:rsidRPr="0099708C">
        <w:rPr>
          <w:color w:val="000000" w:themeColor="text1"/>
          <w:lang w:val="en-US"/>
        </w:rPr>
        <w:t xml:space="preserve"> (R)</w:t>
      </w:r>
      <w:r w:rsidR="00016E6B" w:rsidRPr="0099708C">
        <w:rPr>
          <w:color w:val="000000" w:themeColor="text1"/>
          <w:lang w:val="en-US"/>
        </w:rPr>
        <w:t>, 11</w:t>
      </w:r>
      <w:r w:rsidR="00B01B5E" w:rsidRPr="0099708C">
        <w:rPr>
          <w:color w:val="000000" w:themeColor="text1"/>
          <w:lang w:val="en-US"/>
        </w:rPr>
        <w:t>,</w:t>
      </w:r>
      <w:r w:rsidR="00016E6B" w:rsidRPr="0099708C">
        <w:rPr>
          <w:color w:val="000000" w:themeColor="text1"/>
          <w:lang w:val="en-US"/>
        </w:rPr>
        <w:t xml:space="preserve"> and 12</w:t>
      </w:r>
      <w:r w:rsidR="001A7051" w:rsidRPr="0099708C">
        <w:rPr>
          <w:color w:val="000000" w:themeColor="text1"/>
          <w:lang w:val="en-US"/>
        </w:rPr>
        <w:t xml:space="preserve"> (R</w:t>
      </w:r>
      <w:r w:rsidR="00016E6B" w:rsidRPr="0099708C">
        <w:rPr>
          <w:color w:val="000000" w:themeColor="text1"/>
          <w:lang w:val="en-US"/>
        </w:rPr>
        <w:t>)</w:t>
      </w:r>
      <w:r w:rsidR="00B01B5E" w:rsidRPr="0099708C">
        <w:rPr>
          <w:color w:val="000000" w:themeColor="text1"/>
          <w:lang w:val="en-US"/>
        </w:rPr>
        <w:t>)</w:t>
      </w:r>
      <w:r w:rsidR="004E62B2" w:rsidRPr="0099708C">
        <w:rPr>
          <w:color w:val="000000" w:themeColor="text1"/>
          <w:lang w:val="en-US"/>
        </w:rPr>
        <w:t xml:space="preserve">. </w:t>
      </w:r>
      <w:r w:rsidR="001A7051" w:rsidRPr="0099708C">
        <w:rPr>
          <w:color w:val="000000" w:themeColor="text1"/>
          <w:lang w:val="en-US"/>
        </w:rPr>
        <w:t>Item 4</w:t>
      </w:r>
      <w:r w:rsidR="004E3933" w:rsidRPr="0099708C">
        <w:rPr>
          <w:color w:val="000000" w:themeColor="text1"/>
          <w:lang w:val="en-US"/>
        </w:rPr>
        <w:t>,</w:t>
      </w:r>
      <w:r w:rsidR="001A7051" w:rsidRPr="0099708C">
        <w:rPr>
          <w:color w:val="000000" w:themeColor="text1"/>
          <w:lang w:val="en-US"/>
        </w:rPr>
        <w:t xml:space="preserve"> for example</w:t>
      </w:r>
      <w:r w:rsidR="004E3933" w:rsidRPr="0099708C">
        <w:rPr>
          <w:color w:val="000000" w:themeColor="text1"/>
          <w:lang w:val="en-US"/>
        </w:rPr>
        <w:t>,</w:t>
      </w:r>
      <w:r w:rsidR="001A7051" w:rsidRPr="0099708C">
        <w:rPr>
          <w:color w:val="000000" w:themeColor="text1"/>
          <w:lang w:val="en-US"/>
        </w:rPr>
        <w:t xml:space="preserve"> re</w:t>
      </w:r>
      <w:r w:rsidR="004E3933" w:rsidRPr="0099708C">
        <w:rPr>
          <w:color w:val="000000" w:themeColor="text1"/>
          <w:lang w:val="en-US"/>
        </w:rPr>
        <w:t>a</w:t>
      </w:r>
      <w:r w:rsidR="001A7051" w:rsidRPr="0099708C">
        <w:rPr>
          <w:color w:val="000000" w:themeColor="text1"/>
          <w:lang w:val="en-US"/>
        </w:rPr>
        <w:t>ds “I try very hard on this project”. Participants indicated on a 7-point scale whether it does not apply at all (=1), fully applies (</w:t>
      </w:r>
      <w:r w:rsidRPr="0099708C">
        <w:rPr>
          <w:color w:val="000000" w:themeColor="text1"/>
          <w:lang w:val="en-US"/>
        </w:rPr>
        <w:t>=</w:t>
      </w:r>
      <w:r w:rsidR="001A7051" w:rsidRPr="0099708C">
        <w:rPr>
          <w:color w:val="000000" w:themeColor="text1"/>
          <w:lang w:val="en-US"/>
        </w:rPr>
        <w:t xml:space="preserve">7) or somewhat in between. </w:t>
      </w:r>
      <w:r w:rsidRPr="0099708C">
        <w:rPr>
          <w:color w:val="000000" w:themeColor="text1"/>
          <w:lang w:val="en-US"/>
        </w:rPr>
        <w:t>After reversing the score of items which are labeled with an (R), w</w:t>
      </w:r>
      <w:r w:rsidR="00982C2F" w:rsidRPr="0099708C">
        <w:rPr>
          <w:color w:val="000000" w:themeColor="text1"/>
          <w:lang w:val="en-US"/>
        </w:rPr>
        <w:t xml:space="preserve">e </w:t>
      </w:r>
      <w:r w:rsidR="00E9358C" w:rsidRPr="0099708C">
        <w:rPr>
          <w:color w:val="000000" w:themeColor="text1"/>
          <w:lang w:val="en-US"/>
        </w:rPr>
        <w:t>calculate</w:t>
      </w:r>
      <w:r w:rsidR="00982C2F" w:rsidRPr="0099708C">
        <w:rPr>
          <w:color w:val="000000" w:themeColor="text1"/>
          <w:lang w:val="en-US"/>
        </w:rPr>
        <w:t>d</w:t>
      </w:r>
      <w:r w:rsidR="00E9358C" w:rsidRPr="0099708C">
        <w:rPr>
          <w:color w:val="000000" w:themeColor="text1"/>
          <w:lang w:val="en-US"/>
        </w:rPr>
        <w:t xml:space="preserve"> </w:t>
      </w:r>
      <w:r w:rsidR="00982C2F" w:rsidRPr="0099708C">
        <w:rPr>
          <w:color w:val="000000" w:themeColor="text1"/>
          <w:lang w:val="en-US"/>
        </w:rPr>
        <w:t>the subscale score for effort</w:t>
      </w:r>
      <w:r w:rsidR="00E9358C" w:rsidRPr="0099708C">
        <w:rPr>
          <w:color w:val="000000" w:themeColor="text1"/>
          <w:lang w:val="en-US"/>
        </w:rPr>
        <w:t xml:space="preserve"> by averaging across all </w:t>
      </w:r>
      <w:r w:rsidR="00982C2F" w:rsidRPr="0099708C">
        <w:rPr>
          <w:color w:val="000000" w:themeColor="text1"/>
          <w:lang w:val="en-US"/>
        </w:rPr>
        <w:t xml:space="preserve">five </w:t>
      </w:r>
      <w:r w:rsidR="00E9358C" w:rsidRPr="0099708C">
        <w:rPr>
          <w:color w:val="000000" w:themeColor="text1"/>
          <w:lang w:val="en-US"/>
        </w:rPr>
        <w:t>items</w:t>
      </w:r>
      <w:r w:rsidRPr="0099708C">
        <w:rPr>
          <w:color w:val="000000" w:themeColor="text1"/>
          <w:lang w:val="en-US"/>
        </w:rPr>
        <w:t>.</w:t>
      </w:r>
    </w:p>
    <w:p w14:paraId="1FBD5A54" w14:textId="2590B4F6" w:rsidR="00222487" w:rsidRPr="0099708C" w:rsidRDefault="009A73B9" w:rsidP="00467D83">
      <w:pPr>
        <w:spacing w:line="480" w:lineRule="auto"/>
        <w:jc w:val="both"/>
        <w:rPr>
          <w:color w:val="000000" w:themeColor="text1"/>
          <w:lang w:val="en-US"/>
        </w:rPr>
      </w:pPr>
      <w:r w:rsidRPr="0099708C">
        <w:rPr>
          <w:color w:val="000000" w:themeColor="text1"/>
          <w:lang w:val="en-US"/>
        </w:rPr>
        <w:t>After</w:t>
      </w:r>
      <w:r w:rsidR="00570A42" w:rsidRPr="0099708C">
        <w:rPr>
          <w:color w:val="000000" w:themeColor="text1"/>
          <w:lang w:val="en-US"/>
        </w:rPr>
        <w:t>wards</w:t>
      </w:r>
      <w:r w:rsidRPr="0099708C">
        <w:rPr>
          <w:color w:val="000000" w:themeColor="text1"/>
          <w:lang w:val="en-US"/>
        </w:rPr>
        <w:t xml:space="preserve">, </w:t>
      </w:r>
      <w:r w:rsidR="00C65149" w:rsidRPr="0099708C">
        <w:rPr>
          <w:color w:val="000000" w:themeColor="text1"/>
          <w:lang w:val="en-US"/>
        </w:rPr>
        <w:t>we implemented the incentivized elicitation method of social norms as proposed by Krupka and Weber (2013)</w:t>
      </w:r>
      <w:r w:rsidR="00671E94" w:rsidRPr="0099708C">
        <w:rPr>
          <w:color w:val="000000" w:themeColor="text1"/>
          <w:lang w:val="en-US"/>
        </w:rPr>
        <w:t xml:space="preserve">. We asked participants to imagine </w:t>
      </w:r>
      <w:r w:rsidR="00671E94" w:rsidRPr="0099708C">
        <w:rPr>
          <w:rFonts w:cstheme="minorHAnsi"/>
          <w:color w:val="000000" w:themeColor="text1"/>
          <w:lang w:val="en-US"/>
        </w:rPr>
        <w:t>―</w:t>
      </w:r>
      <w:r w:rsidR="00671E94" w:rsidRPr="0099708C">
        <w:rPr>
          <w:color w:val="000000" w:themeColor="text1"/>
          <w:lang w:val="en-US"/>
        </w:rPr>
        <w:t>based on their respective job scenario</w:t>
      </w:r>
      <w:r w:rsidR="00671E94" w:rsidRPr="0099708C">
        <w:rPr>
          <w:rFonts w:cstheme="minorHAnsi"/>
          <w:color w:val="000000" w:themeColor="text1"/>
          <w:lang w:val="en-US"/>
        </w:rPr>
        <w:t>―</w:t>
      </w:r>
      <w:r w:rsidR="00671E94" w:rsidRPr="0099708C">
        <w:rPr>
          <w:color w:val="000000" w:themeColor="text1"/>
          <w:lang w:val="en-US"/>
        </w:rPr>
        <w:t xml:space="preserve"> that they were on sick leave and the supervisor asked a colleague to work a double shift but the colleague refused due to personal reasons. Participants then had to state whether this behavior would be socially inappropriate, somewhat inappropriate, somewhat appropriate, or appropriate. If their judgment was identical to the judgment of the majority of participants in the respective treatments, they were paid 5 EUR. This part served two purposes. First, participants knew that they did not receive a fixed payment for participation but that it would be determined within </w:t>
      </w:r>
      <w:r w:rsidR="00EF06D0" w:rsidRPr="0099708C">
        <w:rPr>
          <w:color w:val="000000" w:themeColor="text1"/>
          <w:lang w:val="en-US"/>
        </w:rPr>
        <w:t xml:space="preserve">the course of the survey. With this feature we intended participants to read the workplace scenarios more attentively and to take the whole questionnaire more seriously. Second, the obtained data allows us to check whether social norms </w:t>
      </w:r>
      <w:r w:rsidR="004F3D83" w:rsidRPr="0099708C">
        <w:rPr>
          <w:color w:val="000000" w:themeColor="text1"/>
          <w:lang w:val="en-US"/>
        </w:rPr>
        <w:t>(i.e. the</w:t>
      </w:r>
      <w:r w:rsidR="00222487" w:rsidRPr="0099708C">
        <w:rPr>
          <w:color w:val="000000" w:themeColor="text1"/>
          <w:lang w:val="en-US"/>
        </w:rPr>
        <w:t xml:space="preserve"> </w:t>
      </w:r>
      <w:r w:rsidR="001711E4" w:rsidRPr="0099708C">
        <w:rPr>
          <w:color w:val="000000" w:themeColor="text1"/>
          <w:lang w:val="en-US"/>
        </w:rPr>
        <w:t>belief</w:t>
      </w:r>
      <w:r w:rsidR="004F3D83" w:rsidRPr="0099708C">
        <w:rPr>
          <w:color w:val="000000" w:themeColor="text1"/>
          <w:lang w:val="en-US"/>
        </w:rPr>
        <w:t xml:space="preserve"> that the social norm is to work harder for a project that seems to be at risk) differ between the for-profit and the charity context in order to explain a potential heterogeneity between the two.</w:t>
      </w:r>
    </w:p>
    <w:p w14:paraId="023814FD" w14:textId="04821482" w:rsidR="00BE1385" w:rsidRPr="0099708C" w:rsidRDefault="00BE1385" w:rsidP="00E31E00">
      <w:pPr>
        <w:spacing w:line="480" w:lineRule="auto"/>
        <w:rPr>
          <w:i/>
          <w:color w:val="000000" w:themeColor="text1"/>
          <w:lang w:val="en-US"/>
        </w:rPr>
      </w:pPr>
    </w:p>
    <w:p w14:paraId="0D597F4B" w14:textId="16DB3DEE" w:rsidR="00513E67" w:rsidRPr="0099708C" w:rsidRDefault="00513E67" w:rsidP="00E31E00">
      <w:pPr>
        <w:spacing w:line="480" w:lineRule="auto"/>
        <w:rPr>
          <w:i/>
          <w:color w:val="000000" w:themeColor="text1"/>
          <w:lang w:val="en-US"/>
        </w:rPr>
      </w:pPr>
    </w:p>
    <w:p w14:paraId="73E395EB" w14:textId="77777777" w:rsidR="00513E67" w:rsidRPr="0099708C" w:rsidRDefault="00513E67" w:rsidP="00E31E00">
      <w:pPr>
        <w:spacing w:line="480" w:lineRule="auto"/>
        <w:rPr>
          <w:i/>
          <w:color w:val="000000" w:themeColor="text1"/>
          <w:lang w:val="en-US"/>
        </w:rPr>
      </w:pPr>
    </w:p>
    <w:p w14:paraId="3E3F11DF" w14:textId="0BEF9BC9" w:rsidR="005B6C0C" w:rsidRPr="0099708C" w:rsidRDefault="00E31E00" w:rsidP="00E31E00">
      <w:pPr>
        <w:spacing w:line="480" w:lineRule="auto"/>
        <w:rPr>
          <w:color w:val="000000" w:themeColor="text1"/>
          <w:lang w:val="en-US"/>
        </w:rPr>
      </w:pPr>
      <w:r w:rsidRPr="0099708C">
        <w:rPr>
          <w:i/>
          <w:color w:val="000000" w:themeColor="text1"/>
          <w:lang w:val="en-US"/>
        </w:rPr>
        <w:t>Results</w:t>
      </w:r>
    </w:p>
    <w:p w14:paraId="41F4E574" w14:textId="319298D8" w:rsidR="008C3A55" w:rsidRPr="0099708C" w:rsidRDefault="00BB3864" w:rsidP="00467D83">
      <w:pPr>
        <w:spacing w:line="480" w:lineRule="auto"/>
        <w:jc w:val="both"/>
        <w:rPr>
          <w:color w:val="000000" w:themeColor="text1"/>
          <w:lang w:val="en-US"/>
        </w:rPr>
      </w:pPr>
      <w:r w:rsidRPr="0099708C">
        <w:rPr>
          <w:color w:val="000000" w:themeColor="text1"/>
          <w:lang w:val="en-US"/>
        </w:rPr>
        <w:t xml:space="preserve">The average stated effort of all </w:t>
      </w:r>
      <w:r w:rsidR="004846D2" w:rsidRPr="0099708C">
        <w:rPr>
          <w:color w:val="000000" w:themeColor="text1"/>
          <w:lang w:val="en-US"/>
        </w:rPr>
        <w:t>557 participants</w:t>
      </w:r>
      <w:r w:rsidRPr="0099708C">
        <w:rPr>
          <w:color w:val="000000" w:themeColor="text1"/>
          <w:lang w:val="en-US"/>
        </w:rPr>
        <w:t xml:space="preserve"> is 5.087,</w:t>
      </w:r>
      <w:r w:rsidR="004846D2" w:rsidRPr="0099708C">
        <w:rPr>
          <w:color w:val="000000" w:themeColor="text1"/>
          <w:lang w:val="en-US"/>
        </w:rPr>
        <w:t xml:space="preserve"> </w:t>
      </w:r>
      <w:r w:rsidRPr="0099708C">
        <w:rPr>
          <w:color w:val="000000" w:themeColor="text1"/>
          <w:lang w:val="en-US"/>
        </w:rPr>
        <w:t>with 7 as the highest possible effort level.</w:t>
      </w:r>
      <w:r w:rsidR="004F2644" w:rsidRPr="0099708C">
        <w:rPr>
          <w:color w:val="000000" w:themeColor="text1"/>
          <w:lang w:val="en-US"/>
        </w:rPr>
        <w:t xml:space="preserve"> </w:t>
      </w:r>
      <w:r w:rsidR="006C4895" w:rsidRPr="0099708C">
        <w:rPr>
          <w:color w:val="000000" w:themeColor="text1"/>
          <w:lang w:val="en-US"/>
        </w:rPr>
        <w:t>Table 5</w:t>
      </w:r>
      <w:r w:rsidR="004F2644" w:rsidRPr="0099708C">
        <w:rPr>
          <w:color w:val="000000" w:themeColor="text1"/>
          <w:lang w:val="en-US"/>
        </w:rPr>
        <w:t xml:space="preserve"> summarizes subjects’ stated effort across all treatment groups.</w:t>
      </w:r>
      <w:r w:rsidR="001F2F50" w:rsidRPr="0099708C">
        <w:rPr>
          <w:color w:val="000000" w:themeColor="text1"/>
          <w:lang w:val="en-US"/>
        </w:rPr>
        <w:t xml:space="preserve"> </w:t>
      </w:r>
    </w:p>
    <w:p w14:paraId="5B45C31A" w14:textId="5BC88D33" w:rsidR="00222487" w:rsidRPr="0099708C" w:rsidRDefault="007E2AB2" w:rsidP="001655D0">
      <w:pPr>
        <w:spacing w:before="240" w:line="480" w:lineRule="auto"/>
        <w:jc w:val="both"/>
        <w:rPr>
          <w:b/>
          <w:color w:val="000000" w:themeColor="text1"/>
          <w:lang w:val="en-US"/>
        </w:rPr>
      </w:pPr>
      <w:r w:rsidRPr="0099708C">
        <w:rPr>
          <w:b/>
          <w:color w:val="000000" w:themeColor="text1"/>
          <w:lang w:val="en-US"/>
        </w:rPr>
        <w:t>Tab</w:t>
      </w:r>
      <w:r w:rsidR="009E7B17" w:rsidRPr="0099708C">
        <w:rPr>
          <w:b/>
          <w:color w:val="000000" w:themeColor="text1"/>
          <w:lang w:val="en-US"/>
        </w:rPr>
        <w:t>l</w:t>
      </w:r>
      <w:r w:rsidRPr="0099708C">
        <w:rPr>
          <w:b/>
          <w:color w:val="000000" w:themeColor="text1"/>
          <w:lang w:val="en-US"/>
        </w:rPr>
        <w:t>e</w:t>
      </w:r>
      <w:r w:rsidR="006C4895" w:rsidRPr="0099708C">
        <w:rPr>
          <w:b/>
          <w:color w:val="000000" w:themeColor="text1"/>
          <w:lang w:val="en-US"/>
        </w:rPr>
        <w:t xml:space="preserve"> 5</w:t>
      </w:r>
      <w:r w:rsidR="00222487" w:rsidRPr="0099708C">
        <w:rPr>
          <w:b/>
          <w:color w:val="000000" w:themeColor="text1"/>
          <w:lang w:val="en-US"/>
        </w:rPr>
        <w:t xml:space="preserve">: Stated effort </w:t>
      </w:r>
      <w:r w:rsidR="004F2644" w:rsidRPr="0099708C">
        <w:rPr>
          <w:b/>
          <w:color w:val="000000" w:themeColor="text1"/>
          <w:lang w:val="en-US"/>
        </w:rPr>
        <w:t xml:space="preserve">by treatment group </w:t>
      </w:r>
    </w:p>
    <w:tbl>
      <w:tblPr>
        <w:tblStyle w:val="TableGrid"/>
        <w:tblW w:w="8500" w:type="dxa"/>
        <w:tblLook w:val="04A0" w:firstRow="1" w:lastRow="0" w:firstColumn="1" w:lastColumn="0" w:noHBand="0" w:noVBand="1"/>
      </w:tblPr>
      <w:tblGrid>
        <w:gridCol w:w="2263"/>
        <w:gridCol w:w="1559"/>
        <w:gridCol w:w="1559"/>
        <w:gridCol w:w="1559"/>
        <w:gridCol w:w="1560"/>
      </w:tblGrid>
      <w:tr w:rsidR="0099708C" w:rsidRPr="0099708C" w14:paraId="16EFE3B5" w14:textId="77777777" w:rsidTr="00BE1385">
        <w:tc>
          <w:tcPr>
            <w:tcW w:w="2263" w:type="dxa"/>
            <w:tcBorders>
              <w:left w:val="single" w:sz="4" w:space="0" w:color="auto"/>
              <w:bottom w:val="single" w:sz="4" w:space="0" w:color="auto"/>
              <w:right w:val="nil"/>
            </w:tcBorders>
          </w:tcPr>
          <w:p w14:paraId="1E5A9FCD" w14:textId="77777777" w:rsidR="00222487" w:rsidRPr="0099708C" w:rsidRDefault="00222487" w:rsidP="00C05389">
            <w:pPr>
              <w:spacing w:line="360" w:lineRule="auto"/>
              <w:jc w:val="both"/>
              <w:rPr>
                <w:color w:val="000000" w:themeColor="text1"/>
                <w:lang w:val="en-US"/>
              </w:rPr>
            </w:pPr>
          </w:p>
        </w:tc>
        <w:tc>
          <w:tcPr>
            <w:tcW w:w="1559" w:type="dxa"/>
            <w:tcBorders>
              <w:left w:val="nil"/>
              <w:bottom w:val="single" w:sz="4" w:space="0" w:color="auto"/>
              <w:right w:val="nil"/>
            </w:tcBorders>
            <w:vAlign w:val="center"/>
          </w:tcPr>
          <w:p w14:paraId="15B14FC5" w14:textId="77777777" w:rsidR="00222487" w:rsidRPr="0099708C" w:rsidRDefault="00222487" w:rsidP="00C05389">
            <w:pPr>
              <w:spacing w:line="360" w:lineRule="auto"/>
              <w:rPr>
                <w:color w:val="000000" w:themeColor="text1"/>
                <w:sz w:val="22"/>
                <w:lang w:val="en-US"/>
              </w:rPr>
            </w:pPr>
            <w:r w:rsidRPr="0099708C">
              <w:rPr>
                <w:color w:val="000000" w:themeColor="text1"/>
                <w:sz w:val="22"/>
                <w:lang w:val="en-US"/>
              </w:rPr>
              <w:t>Control group</w:t>
            </w:r>
          </w:p>
        </w:tc>
        <w:tc>
          <w:tcPr>
            <w:tcW w:w="1559" w:type="dxa"/>
            <w:tcBorders>
              <w:left w:val="nil"/>
              <w:bottom w:val="single" w:sz="4" w:space="0" w:color="auto"/>
              <w:right w:val="nil"/>
            </w:tcBorders>
            <w:vAlign w:val="center"/>
          </w:tcPr>
          <w:p w14:paraId="4E4DF94E" w14:textId="2B0847B2" w:rsidR="00222487" w:rsidRPr="0099708C" w:rsidRDefault="00222487" w:rsidP="00C05389">
            <w:pPr>
              <w:spacing w:line="360" w:lineRule="auto"/>
              <w:rPr>
                <w:color w:val="000000" w:themeColor="text1"/>
                <w:sz w:val="22"/>
                <w:lang w:val="en-US"/>
              </w:rPr>
            </w:pPr>
            <w:r w:rsidRPr="0099708C">
              <w:rPr>
                <w:color w:val="000000" w:themeColor="text1"/>
                <w:sz w:val="22"/>
                <w:lang w:val="en-US"/>
              </w:rPr>
              <w:t xml:space="preserve">Negative </w:t>
            </w:r>
            <w:r w:rsidR="00BE1385" w:rsidRPr="0099708C">
              <w:rPr>
                <w:i/>
                <w:color w:val="000000" w:themeColor="text1"/>
                <w:lang w:val="en-US"/>
              </w:rPr>
              <w:t>information</w:t>
            </w:r>
          </w:p>
        </w:tc>
        <w:tc>
          <w:tcPr>
            <w:tcW w:w="1559" w:type="dxa"/>
            <w:tcBorders>
              <w:left w:val="nil"/>
              <w:bottom w:val="single" w:sz="4" w:space="0" w:color="auto"/>
              <w:right w:val="nil"/>
            </w:tcBorders>
            <w:vAlign w:val="center"/>
          </w:tcPr>
          <w:p w14:paraId="2061FCC8" w14:textId="49208C11" w:rsidR="00222487" w:rsidRPr="0099708C" w:rsidRDefault="00222487" w:rsidP="00C05389">
            <w:pPr>
              <w:spacing w:line="360" w:lineRule="auto"/>
              <w:rPr>
                <w:color w:val="000000" w:themeColor="text1"/>
                <w:sz w:val="22"/>
                <w:lang w:val="en-US"/>
              </w:rPr>
            </w:pPr>
            <w:r w:rsidRPr="0099708C">
              <w:rPr>
                <w:color w:val="000000" w:themeColor="text1"/>
                <w:sz w:val="22"/>
                <w:lang w:val="en-US"/>
              </w:rPr>
              <w:t xml:space="preserve">Neg. </w:t>
            </w:r>
            <w:r w:rsidR="00BE1385" w:rsidRPr="0099708C">
              <w:rPr>
                <w:i/>
                <w:color w:val="000000" w:themeColor="text1"/>
                <w:lang w:val="en-US"/>
              </w:rPr>
              <w:t>information</w:t>
            </w:r>
            <w:r w:rsidRPr="0099708C">
              <w:rPr>
                <w:color w:val="000000" w:themeColor="text1"/>
                <w:sz w:val="22"/>
                <w:lang w:val="en-US"/>
              </w:rPr>
              <w:t>, neutral</w:t>
            </w:r>
          </w:p>
        </w:tc>
        <w:tc>
          <w:tcPr>
            <w:tcW w:w="1560" w:type="dxa"/>
            <w:tcBorders>
              <w:left w:val="nil"/>
              <w:bottom w:val="single" w:sz="4" w:space="0" w:color="auto"/>
            </w:tcBorders>
            <w:vAlign w:val="center"/>
          </w:tcPr>
          <w:p w14:paraId="6A2B3728" w14:textId="7E034B81" w:rsidR="00222487" w:rsidRPr="0099708C" w:rsidRDefault="00222487" w:rsidP="00C05389">
            <w:pPr>
              <w:spacing w:line="360" w:lineRule="auto"/>
              <w:rPr>
                <w:color w:val="000000" w:themeColor="text1"/>
                <w:sz w:val="22"/>
                <w:lang w:val="en-US"/>
              </w:rPr>
            </w:pPr>
            <w:r w:rsidRPr="0099708C">
              <w:rPr>
                <w:color w:val="000000" w:themeColor="text1"/>
                <w:sz w:val="22"/>
                <w:lang w:val="en-US"/>
              </w:rPr>
              <w:t xml:space="preserve">Positive </w:t>
            </w:r>
            <w:r w:rsidR="00BE1385" w:rsidRPr="0099708C">
              <w:rPr>
                <w:i/>
                <w:color w:val="000000" w:themeColor="text1"/>
                <w:lang w:val="en-US"/>
              </w:rPr>
              <w:t>information</w:t>
            </w:r>
          </w:p>
        </w:tc>
      </w:tr>
      <w:tr w:rsidR="0099708C" w:rsidRPr="0099708C" w14:paraId="4C601B49" w14:textId="77777777" w:rsidTr="00BE1385">
        <w:tc>
          <w:tcPr>
            <w:tcW w:w="2263" w:type="dxa"/>
            <w:tcBorders>
              <w:left w:val="single" w:sz="4" w:space="0" w:color="auto"/>
              <w:bottom w:val="nil"/>
              <w:right w:val="nil"/>
            </w:tcBorders>
          </w:tcPr>
          <w:p w14:paraId="2A854B45" w14:textId="478F6D9A" w:rsidR="004F2644" w:rsidRPr="0099708C" w:rsidRDefault="004F2644" w:rsidP="00C05389">
            <w:pPr>
              <w:spacing w:line="360" w:lineRule="auto"/>
              <w:jc w:val="both"/>
              <w:rPr>
                <w:color w:val="000000" w:themeColor="text1"/>
                <w:u w:val="single"/>
                <w:lang w:val="en-US"/>
              </w:rPr>
            </w:pPr>
            <w:r w:rsidRPr="0099708C">
              <w:rPr>
                <w:color w:val="000000" w:themeColor="text1"/>
                <w:u w:val="single"/>
                <w:lang w:val="en-US"/>
              </w:rPr>
              <w:t>Charity scenarios:</w:t>
            </w:r>
          </w:p>
        </w:tc>
        <w:tc>
          <w:tcPr>
            <w:tcW w:w="1559" w:type="dxa"/>
            <w:tcBorders>
              <w:left w:val="nil"/>
              <w:bottom w:val="nil"/>
              <w:right w:val="nil"/>
            </w:tcBorders>
          </w:tcPr>
          <w:p w14:paraId="56A56C15" w14:textId="77777777" w:rsidR="004F2644" w:rsidRPr="0099708C" w:rsidRDefault="004F2644" w:rsidP="00C05389">
            <w:pPr>
              <w:spacing w:line="360" w:lineRule="auto"/>
              <w:jc w:val="both"/>
              <w:rPr>
                <w:color w:val="000000" w:themeColor="text1"/>
                <w:lang w:val="en-US"/>
              </w:rPr>
            </w:pPr>
          </w:p>
        </w:tc>
        <w:tc>
          <w:tcPr>
            <w:tcW w:w="1559" w:type="dxa"/>
            <w:tcBorders>
              <w:left w:val="nil"/>
              <w:bottom w:val="nil"/>
              <w:right w:val="nil"/>
            </w:tcBorders>
          </w:tcPr>
          <w:p w14:paraId="23304F8D" w14:textId="77777777" w:rsidR="004F2644" w:rsidRPr="0099708C" w:rsidRDefault="004F2644" w:rsidP="00C05389">
            <w:pPr>
              <w:spacing w:line="360" w:lineRule="auto"/>
              <w:jc w:val="both"/>
              <w:rPr>
                <w:color w:val="000000" w:themeColor="text1"/>
                <w:lang w:val="en-US"/>
              </w:rPr>
            </w:pPr>
          </w:p>
        </w:tc>
        <w:tc>
          <w:tcPr>
            <w:tcW w:w="1559" w:type="dxa"/>
            <w:tcBorders>
              <w:left w:val="nil"/>
              <w:bottom w:val="nil"/>
              <w:right w:val="nil"/>
            </w:tcBorders>
          </w:tcPr>
          <w:p w14:paraId="0F68999C" w14:textId="77777777" w:rsidR="004F2644" w:rsidRPr="0099708C" w:rsidRDefault="004F2644" w:rsidP="00C05389">
            <w:pPr>
              <w:spacing w:line="360" w:lineRule="auto"/>
              <w:jc w:val="both"/>
              <w:rPr>
                <w:color w:val="000000" w:themeColor="text1"/>
                <w:lang w:val="en-US"/>
              </w:rPr>
            </w:pPr>
          </w:p>
        </w:tc>
        <w:tc>
          <w:tcPr>
            <w:tcW w:w="1560" w:type="dxa"/>
            <w:tcBorders>
              <w:left w:val="nil"/>
              <w:bottom w:val="nil"/>
            </w:tcBorders>
          </w:tcPr>
          <w:p w14:paraId="3AD9B0CA" w14:textId="77777777" w:rsidR="004F2644" w:rsidRPr="0099708C" w:rsidRDefault="004F2644" w:rsidP="00C05389">
            <w:pPr>
              <w:spacing w:line="360" w:lineRule="auto"/>
              <w:jc w:val="both"/>
              <w:rPr>
                <w:color w:val="000000" w:themeColor="text1"/>
                <w:lang w:val="en-US"/>
              </w:rPr>
            </w:pPr>
          </w:p>
        </w:tc>
      </w:tr>
      <w:tr w:rsidR="0099708C" w:rsidRPr="0099708C" w14:paraId="19027E33" w14:textId="77777777" w:rsidTr="00BE1385">
        <w:tc>
          <w:tcPr>
            <w:tcW w:w="2263" w:type="dxa"/>
            <w:tcBorders>
              <w:top w:val="nil"/>
              <w:left w:val="single" w:sz="4" w:space="0" w:color="auto"/>
              <w:bottom w:val="nil"/>
              <w:right w:val="nil"/>
            </w:tcBorders>
          </w:tcPr>
          <w:p w14:paraId="0BFF58FE" w14:textId="42A3E675" w:rsidR="00222487" w:rsidRPr="0099708C" w:rsidRDefault="00222487" w:rsidP="00C05389">
            <w:pPr>
              <w:spacing w:line="360" w:lineRule="auto"/>
              <w:jc w:val="both"/>
              <w:rPr>
                <w:color w:val="000000" w:themeColor="text1"/>
                <w:lang w:val="en-US"/>
              </w:rPr>
            </w:pPr>
          </w:p>
        </w:tc>
        <w:tc>
          <w:tcPr>
            <w:tcW w:w="1559" w:type="dxa"/>
            <w:tcBorders>
              <w:top w:val="nil"/>
              <w:left w:val="nil"/>
              <w:bottom w:val="nil"/>
              <w:right w:val="nil"/>
            </w:tcBorders>
          </w:tcPr>
          <w:p w14:paraId="5E05D1A0" w14:textId="77777777" w:rsidR="00222487" w:rsidRPr="0099708C" w:rsidRDefault="00222487" w:rsidP="00C05389">
            <w:pPr>
              <w:spacing w:line="360" w:lineRule="auto"/>
              <w:jc w:val="both"/>
              <w:rPr>
                <w:color w:val="000000" w:themeColor="text1"/>
                <w:lang w:val="en-US"/>
              </w:rPr>
            </w:pPr>
            <w:r w:rsidRPr="0099708C">
              <w:rPr>
                <w:color w:val="000000" w:themeColor="text1"/>
                <w:lang w:val="en-US"/>
              </w:rPr>
              <w:t>5.003</w:t>
            </w:r>
          </w:p>
        </w:tc>
        <w:tc>
          <w:tcPr>
            <w:tcW w:w="1559" w:type="dxa"/>
            <w:tcBorders>
              <w:top w:val="nil"/>
              <w:left w:val="nil"/>
              <w:bottom w:val="nil"/>
              <w:right w:val="nil"/>
            </w:tcBorders>
          </w:tcPr>
          <w:p w14:paraId="2047E0A9" w14:textId="77777777" w:rsidR="00222487" w:rsidRPr="0099708C" w:rsidRDefault="00222487" w:rsidP="00C05389">
            <w:pPr>
              <w:spacing w:line="360" w:lineRule="auto"/>
              <w:jc w:val="both"/>
              <w:rPr>
                <w:color w:val="000000" w:themeColor="text1"/>
                <w:lang w:val="en-US"/>
              </w:rPr>
            </w:pPr>
            <w:r w:rsidRPr="0099708C">
              <w:rPr>
                <w:color w:val="000000" w:themeColor="text1"/>
                <w:lang w:val="en-US"/>
              </w:rPr>
              <w:t>5.297</w:t>
            </w:r>
          </w:p>
        </w:tc>
        <w:tc>
          <w:tcPr>
            <w:tcW w:w="1559" w:type="dxa"/>
            <w:tcBorders>
              <w:top w:val="nil"/>
              <w:left w:val="nil"/>
              <w:bottom w:val="nil"/>
              <w:right w:val="nil"/>
            </w:tcBorders>
          </w:tcPr>
          <w:p w14:paraId="00827EB4" w14:textId="77777777" w:rsidR="00222487" w:rsidRPr="0099708C" w:rsidRDefault="00222487" w:rsidP="00C05389">
            <w:pPr>
              <w:spacing w:line="360" w:lineRule="auto"/>
              <w:jc w:val="both"/>
              <w:rPr>
                <w:color w:val="000000" w:themeColor="text1"/>
                <w:lang w:val="en-US"/>
              </w:rPr>
            </w:pPr>
            <w:r w:rsidRPr="0099708C">
              <w:rPr>
                <w:color w:val="000000" w:themeColor="text1"/>
                <w:lang w:val="en-US"/>
              </w:rPr>
              <w:t>5.037</w:t>
            </w:r>
          </w:p>
        </w:tc>
        <w:tc>
          <w:tcPr>
            <w:tcW w:w="1560" w:type="dxa"/>
            <w:tcBorders>
              <w:top w:val="nil"/>
              <w:left w:val="nil"/>
              <w:bottom w:val="nil"/>
            </w:tcBorders>
          </w:tcPr>
          <w:p w14:paraId="2943618F" w14:textId="77777777" w:rsidR="00222487" w:rsidRPr="0099708C" w:rsidRDefault="00222487" w:rsidP="00C05389">
            <w:pPr>
              <w:spacing w:line="360" w:lineRule="auto"/>
              <w:jc w:val="both"/>
              <w:rPr>
                <w:color w:val="000000" w:themeColor="text1"/>
                <w:lang w:val="en-US"/>
              </w:rPr>
            </w:pPr>
            <w:r w:rsidRPr="0099708C">
              <w:rPr>
                <w:color w:val="000000" w:themeColor="text1"/>
                <w:lang w:val="en-US"/>
              </w:rPr>
              <w:t>5.266</w:t>
            </w:r>
          </w:p>
        </w:tc>
      </w:tr>
      <w:tr w:rsidR="0099708C" w:rsidRPr="0099708C" w14:paraId="6F3A659C" w14:textId="77777777" w:rsidTr="00BE1385">
        <w:tc>
          <w:tcPr>
            <w:tcW w:w="2263" w:type="dxa"/>
            <w:tcBorders>
              <w:top w:val="nil"/>
              <w:left w:val="single" w:sz="4" w:space="0" w:color="auto"/>
              <w:bottom w:val="single" w:sz="4" w:space="0" w:color="auto"/>
              <w:right w:val="nil"/>
            </w:tcBorders>
          </w:tcPr>
          <w:p w14:paraId="0FB021F1" w14:textId="77777777" w:rsidR="00222487" w:rsidRPr="0099708C" w:rsidRDefault="00222487" w:rsidP="00C05389">
            <w:pPr>
              <w:spacing w:line="360" w:lineRule="auto"/>
              <w:jc w:val="both"/>
              <w:rPr>
                <w:i/>
                <w:color w:val="000000" w:themeColor="text1"/>
                <w:lang w:val="en-US"/>
              </w:rPr>
            </w:pPr>
            <w:r w:rsidRPr="0099708C">
              <w:rPr>
                <w:color w:val="000000" w:themeColor="text1"/>
                <w:lang w:val="en-US"/>
              </w:rPr>
              <w:t xml:space="preserve">    </w:t>
            </w:r>
            <w:r w:rsidRPr="0099708C">
              <w:rPr>
                <w:i/>
                <w:color w:val="000000" w:themeColor="text1"/>
                <w:lang w:val="en-US"/>
              </w:rPr>
              <w:t>N</w:t>
            </w:r>
          </w:p>
        </w:tc>
        <w:tc>
          <w:tcPr>
            <w:tcW w:w="1559" w:type="dxa"/>
            <w:tcBorders>
              <w:top w:val="nil"/>
              <w:left w:val="nil"/>
              <w:bottom w:val="single" w:sz="4" w:space="0" w:color="auto"/>
              <w:right w:val="nil"/>
            </w:tcBorders>
          </w:tcPr>
          <w:p w14:paraId="7312C73E" w14:textId="77777777" w:rsidR="00222487" w:rsidRPr="0099708C" w:rsidRDefault="00222487" w:rsidP="00C05389">
            <w:pPr>
              <w:spacing w:line="360" w:lineRule="auto"/>
              <w:jc w:val="both"/>
              <w:rPr>
                <w:color w:val="000000" w:themeColor="text1"/>
                <w:lang w:val="en-US"/>
              </w:rPr>
            </w:pPr>
            <w:r w:rsidRPr="0099708C">
              <w:rPr>
                <w:color w:val="000000" w:themeColor="text1"/>
                <w:lang w:val="en-US"/>
              </w:rPr>
              <w:t>73</w:t>
            </w:r>
          </w:p>
        </w:tc>
        <w:tc>
          <w:tcPr>
            <w:tcW w:w="1559" w:type="dxa"/>
            <w:tcBorders>
              <w:top w:val="nil"/>
              <w:left w:val="nil"/>
              <w:bottom w:val="single" w:sz="4" w:space="0" w:color="auto"/>
              <w:right w:val="nil"/>
            </w:tcBorders>
          </w:tcPr>
          <w:p w14:paraId="32728FEC" w14:textId="77777777" w:rsidR="00222487" w:rsidRPr="0099708C" w:rsidRDefault="00222487" w:rsidP="00C05389">
            <w:pPr>
              <w:spacing w:line="360" w:lineRule="auto"/>
              <w:jc w:val="both"/>
              <w:rPr>
                <w:color w:val="000000" w:themeColor="text1"/>
                <w:lang w:val="en-US"/>
              </w:rPr>
            </w:pPr>
            <w:r w:rsidRPr="0099708C">
              <w:rPr>
                <w:color w:val="000000" w:themeColor="text1"/>
                <w:lang w:val="en-US"/>
              </w:rPr>
              <w:t>70</w:t>
            </w:r>
          </w:p>
        </w:tc>
        <w:tc>
          <w:tcPr>
            <w:tcW w:w="1559" w:type="dxa"/>
            <w:tcBorders>
              <w:top w:val="nil"/>
              <w:left w:val="nil"/>
              <w:bottom w:val="single" w:sz="4" w:space="0" w:color="auto"/>
              <w:right w:val="nil"/>
            </w:tcBorders>
          </w:tcPr>
          <w:p w14:paraId="70080C4D" w14:textId="77777777" w:rsidR="00222487" w:rsidRPr="0099708C" w:rsidRDefault="00222487" w:rsidP="00C05389">
            <w:pPr>
              <w:spacing w:line="360" w:lineRule="auto"/>
              <w:jc w:val="both"/>
              <w:rPr>
                <w:color w:val="000000" w:themeColor="text1"/>
                <w:lang w:val="en-US"/>
              </w:rPr>
            </w:pPr>
            <w:r w:rsidRPr="0099708C">
              <w:rPr>
                <w:color w:val="000000" w:themeColor="text1"/>
                <w:lang w:val="en-US"/>
              </w:rPr>
              <w:t>70</w:t>
            </w:r>
          </w:p>
        </w:tc>
        <w:tc>
          <w:tcPr>
            <w:tcW w:w="1560" w:type="dxa"/>
            <w:tcBorders>
              <w:top w:val="nil"/>
              <w:left w:val="nil"/>
              <w:bottom w:val="single" w:sz="4" w:space="0" w:color="auto"/>
            </w:tcBorders>
          </w:tcPr>
          <w:p w14:paraId="7FCCCF51" w14:textId="77777777" w:rsidR="00222487" w:rsidRPr="0099708C" w:rsidRDefault="00222487" w:rsidP="00C05389">
            <w:pPr>
              <w:spacing w:line="360" w:lineRule="auto"/>
              <w:jc w:val="both"/>
              <w:rPr>
                <w:color w:val="000000" w:themeColor="text1"/>
                <w:lang w:val="en-US"/>
              </w:rPr>
            </w:pPr>
            <w:r w:rsidRPr="0099708C">
              <w:rPr>
                <w:color w:val="000000" w:themeColor="text1"/>
                <w:lang w:val="en-US"/>
              </w:rPr>
              <w:t>70</w:t>
            </w:r>
          </w:p>
        </w:tc>
      </w:tr>
      <w:tr w:rsidR="0099708C" w:rsidRPr="0099708C" w14:paraId="1DD491FD" w14:textId="77777777" w:rsidTr="00BE1385">
        <w:tc>
          <w:tcPr>
            <w:tcW w:w="2263" w:type="dxa"/>
            <w:tcBorders>
              <w:left w:val="single" w:sz="4" w:space="0" w:color="auto"/>
              <w:bottom w:val="nil"/>
              <w:right w:val="nil"/>
            </w:tcBorders>
          </w:tcPr>
          <w:p w14:paraId="121152A1" w14:textId="4B6523AE" w:rsidR="004F2644" w:rsidRPr="0099708C" w:rsidRDefault="004F2644" w:rsidP="00C05389">
            <w:pPr>
              <w:spacing w:line="360" w:lineRule="auto"/>
              <w:jc w:val="both"/>
              <w:rPr>
                <w:color w:val="000000" w:themeColor="text1"/>
                <w:u w:val="single"/>
                <w:lang w:val="en-US"/>
              </w:rPr>
            </w:pPr>
            <w:r w:rsidRPr="0099708C">
              <w:rPr>
                <w:color w:val="000000" w:themeColor="text1"/>
                <w:u w:val="single"/>
                <w:lang w:val="en-US"/>
              </w:rPr>
              <w:t>For-profit scenarios:</w:t>
            </w:r>
          </w:p>
        </w:tc>
        <w:tc>
          <w:tcPr>
            <w:tcW w:w="1559" w:type="dxa"/>
            <w:tcBorders>
              <w:left w:val="nil"/>
              <w:bottom w:val="nil"/>
              <w:right w:val="nil"/>
            </w:tcBorders>
          </w:tcPr>
          <w:p w14:paraId="3D9B9BA4" w14:textId="77777777" w:rsidR="004F2644" w:rsidRPr="0099708C" w:rsidRDefault="004F2644" w:rsidP="00C05389">
            <w:pPr>
              <w:spacing w:line="360" w:lineRule="auto"/>
              <w:jc w:val="both"/>
              <w:rPr>
                <w:color w:val="000000" w:themeColor="text1"/>
                <w:lang w:val="en-US"/>
              </w:rPr>
            </w:pPr>
          </w:p>
        </w:tc>
        <w:tc>
          <w:tcPr>
            <w:tcW w:w="1559" w:type="dxa"/>
            <w:tcBorders>
              <w:left w:val="nil"/>
              <w:bottom w:val="nil"/>
              <w:right w:val="nil"/>
            </w:tcBorders>
          </w:tcPr>
          <w:p w14:paraId="15AEC26A" w14:textId="77777777" w:rsidR="004F2644" w:rsidRPr="0099708C" w:rsidRDefault="004F2644" w:rsidP="00C05389">
            <w:pPr>
              <w:spacing w:line="360" w:lineRule="auto"/>
              <w:jc w:val="both"/>
              <w:rPr>
                <w:color w:val="000000" w:themeColor="text1"/>
                <w:lang w:val="en-US"/>
              </w:rPr>
            </w:pPr>
          </w:p>
        </w:tc>
        <w:tc>
          <w:tcPr>
            <w:tcW w:w="1559" w:type="dxa"/>
            <w:tcBorders>
              <w:left w:val="nil"/>
              <w:bottom w:val="nil"/>
              <w:right w:val="nil"/>
            </w:tcBorders>
          </w:tcPr>
          <w:p w14:paraId="6C651C32" w14:textId="77777777" w:rsidR="004F2644" w:rsidRPr="0099708C" w:rsidRDefault="004F2644" w:rsidP="00C05389">
            <w:pPr>
              <w:spacing w:line="360" w:lineRule="auto"/>
              <w:jc w:val="both"/>
              <w:rPr>
                <w:color w:val="000000" w:themeColor="text1"/>
                <w:lang w:val="en-US"/>
              </w:rPr>
            </w:pPr>
          </w:p>
        </w:tc>
        <w:tc>
          <w:tcPr>
            <w:tcW w:w="1560" w:type="dxa"/>
            <w:tcBorders>
              <w:left w:val="nil"/>
              <w:bottom w:val="nil"/>
            </w:tcBorders>
          </w:tcPr>
          <w:p w14:paraId="7DF79323" w14:textId="77777777" w:rsidR="004F2644" w:rsidRPr="0099708C" w:rsidRDefault="004F2644" w:rsidP="00C05389">
            <w:pPr>
              <w:spacing w:line="360" w:lineRule="auto"/>
              <w:jc w:val="both"/>
              <w:rPr>
                <w:color w:val="000000" w:themeColor="text1"/>
                <w:lang w:val="en-US"/>
              </w:rPr>
            </w:pPr>
          </w:p>
        </w:tc>
      </w:tr>
      <w:tr w:rsidR="0099708C" w:rsidRPr="0099708C" w14:paraId="33CA8723" w14:textId="77777777" w:rsidTr="00BE1385">
        <w:tc>
          <w:tcPr>
            <w:tcW w:w="2263" w:type="dxa"/>
            <w:tcBorders>
              <w:top w:val="nil"/>
              <w:left w:val="single" w:sz="4" w:space="0" w:color="auto"/>
              <w:bottom w:val="nil"/>
              <w:right w:val="nil"/>
            </w:tcBorders>
          </w:tcPr>
          <w:p w14:paraId="2E59165F" w14:textId="42538B7A" w:rsidR="004F2644" w:rsidRPr="0099708C" w:rsidRDefault="004F2644" w:rsidP="00C05389">
            <w:pPr>
              <w:spacing w:line="360" w:lineRule="auto"/>
              <w:jc w:val="both"/>
              <w:rPr>
                <w:color w:val="000000" w:themeColor="text1"/>
                <w:lang w:val="en-US"/>
              </w:rPr>
            </w:pPr>
          </w:p>
        </w:tc>
        <w:tc>
          <w:tcPr>
            <w:tcW w:w="1559" w:type="dxa"/>
            <w:tcBorders>
              <w:top w:val="nil"/>
              <w:left w:val="nil"/>
              <w:bottom w:val="nil"/>
              <w:right w:val="nil"/>
            </w:tcBorders>
          </w:tcPr>
          <w:p w14:paraId="2ABC085D" w14:textId="28EF0FDA" w:rsidR="004F2644" w:rsidRPr="0099708C" w:rsidRDefault="004F2644" w:rsidP="00C05389">
            <w:pPr>
              <w:spacing w:line="360" w:lineRule="auto"/>
              <w:jc w:val="both"/>
              <w:rPr>
                <w:color w:val="000000" w:themeColor="text1"/>
                <w:lang w:val="en-US"/>
              </w:rPr>
            </w:pPr>
            <w:r w:rsidRPr="0099708C">
              <w:rPr>
                <w:color w:val="000000" w:themeColor="text1"/>
                <w:lang w:val="en-US"/>
              </w:rPr>
              <w:t>5.226</w:t>
            </w:r>
          </w:p>
        </w:tc>
        <w:tc>
          <w:tcPr>
            <w:tcW w:w="1559" w:type="dxa"/>
            <w:tcBorders>
              <w:top w:val="nil"/>
              <w:left w:val="nil"/>
              <w:bottom w:val="nil"/>
              <w:right w:val="nil"/>
            </w:tcBorders>
          </w:tcPr>
          <w:p w14:paraId="0A99A710" w14:textId="0E3DECE7" w:rsidR="004F2644" w:rsidRPr="0099708C" w:rsidRDefault="004F2644" w:rsidP="00C05389">
            <w:pPr>
              <w:spacing w:line="360" w:lineRule="auto"/>
              <w:jc w:val="both"/>
              <w:rPr>
                <w:color w:val="000000" w:themeColor="text1"/>
                <w:lang w:val="en-US"/>
              </w:rPr>
            </w:pPr>
            <w:r w:rsidRPr="0099708C">
              <w:rPr>
                <w:color w:val="000000" w:themeColor="text1"/>
                <w:lang w:val="en-US"/>
              </w:rPr>
              <w:t>5.064</w:t>
            </w:r>
          </w:p>
        </w:tc>
        <w:tc>
          <w:tcPr>
            <w:tcW w:w="1559" w:type="dxa"/>
            <w:tcBorders>
              <w:top w:val="nil"/>
              <w:left w:val="nil"/>
              <w:bottom w:val="nil"/>
              <w:right w:val="nil"/>
            </w:tcBorders>
          </w:tcPr>
          <w:p w14:paraId="43AACB08" w14:textId="7CADDC08" w:rsidR="004F2644" w:rsidRPr="0099708C" w:rsidRDefault="004F2644" w:rsidP="00C05389">
            <w:pPr>
              <w:spacing w:line="360" w:lineRule="auto"/>
              <w:jc w:val="both"/>
              <w:rPr>
                <w:color w:val="000000" w:themeColor="text1"/>
                <w:lang w:val="en-US"/>
              </w:rPr>
            </w:pPr>
            <w:r w:rsidRPr="0099708C">
              <w:rPr>
                <w:color w:val="000000" w:themeColor="text1"/>
                <w:lang w:val="en-US"/>
              </w:rPr>
              <w:t>4.774</w:t>
            </w:r>
          </w:p>
        </w:tc>
        <w:tc>
          <w:tcPr>
            <w:tcW w:w="1560" w:type="dxa"/>
            <w:tcBorders>
              <w:top w:val="nil"/>
              <w:left w:val="nil"/>
              <w:bottom w:val="nil"/>
            </w:tcBorders>
          </w:tcPr>
          <w:p w14:paraId="0A3BD0EB" w14:textId="6C6361D1" w:rsidR="004F2644" w:rsidRPr="0099708C" w:rsidRDefault="004F2644" w:rsidP="00C05389">
            <w:pPr>
              <w:spacing w:line="360" w:lineRule="auto"/>
              <w:jc w:val="both"/>
              <w:rPr>
                <w:color w:val="000000" w:themeColor="text1"/>
                <w:lang w:val="en-US"/>
              </w:rPr>
            </w:pPr>
            <w:r w:rsidRPr="0099708C">
              <w:rPr>
                <w:color w:val="000000" w:themeColor="text1"/>
                <w:lang w:val="en-US"/>
              </w:rPr>
              <w:t>5.026</w:t>
            </w:r>
          </w:p>
        </w:tc>
      </w:tr>
      <w:tr w:rsidR="0099708C" w:rsidRPr="0099708C" w14:paraId="59BDC0F8" w14:textId="77777777" w:rsidTr="00BE1385">
        <w:tc>
          <w:tcPr>
            <w:tcW w:w="2263" w:type="dxa"/>
            <w:tcBorders>
              <w:top w:val="nil"/>
              <w:left w:val="single" w:sz="4" w:space="0" w:color="auto"/>
              <w:right w:val="nil"/>
            </w:tcBorders>
          </w:tcPr>
          <w:p w14:paraId="7BAF134B" w14:textId="632FF703" w:rsidR="004F2644" w:rsidRPr="0099708C" w:rsidRDefault="004F2644" w:rsidP="00C05389">
            <w:pPr>
              <w:spacing w:line="360" w:lineRule="auto"/>
              <w:jc w:val="both"/>
              <w:rPr>
                <w:i/>
                <w:color w:val="000000" w:themeColor="text1"/>
                <w:lang w:val="en-US"/>
              </w:rPr>
            </w:pPr>
            <w:r w:rsidRPr="0099708C">
              <w:rPr>
                <w:color w:val="000000" w:themeColor="text1"/>
                <w:lang w:val="en-US"/>
              </w:rPr>
              <w:t xml:space="preserve">    </w:t>
            </w:r>
            <w:r w:rsidRPr="0099708C">
              <w:rPr>
                <w:i/>
                <w:color w:val="000000" w:themeColor="text1"/>
                <w:lang w:val="en-US"/>
              </w:rPr>
              <w:t>N</w:t>
            </w:r>
          </w:p>
        </w:tc>
        <w:tc>
          <w:tcPr>
            <w:tcW w:w="1559" w:type="dxa"/>
            <w:tcBorders>
              <w:top w:val="nil"/>
              <w:left w:val="nil"/>
              <w:right w:val="nil"/>
            </w:tcBorders>
          </w:tcPr>
          <w:p w14:paraId="06840C53" w14:textId="7BE3A089" w:rsidR="004F2644" w:rsidRPr="0099708C" w:rsidRDefault="004F2644" w:rsidP="00C05389">
            <w:pPr>
              <w:spacing w:line="360" w:lineRule="auto"/>
              <w:jc w:val="both"/>
              <w:rPr>
                <w:color w:val="000000" w:themeColor="text1"/>
                <w:lang w:val="en-US"/>
              </w:rPr>
            </w:pPr>
            <w:r w:rsidRPr="0099708C">
              <w:rPr>
                <w:color w:val="000000" w:themeColor="text1"/>
                <w:lang w:val="en-US"/>
              </w:rPr>
              <w:t>69</w:t>
            </w:r>
          </w:p>
        </w:tc>
        <w:tc>
          <w:tcPr>
            <w:tcW w:w="1559" w:type="dxa"/>
            <w:tcBorders>
              <w:top w:val="nil"/>
              <w:left w:val="nil"/>
              <w:right w:val="nil"/>
            </w:tcBorders>
          </w:tcPr>
          <w:p w14:paraId="12D98B2C" w14:textId="20714D98" w:rsidR="004F2644" w:rsidRPr="0099708C" w:rsidRDefault="004F2644" w:rsidP="00C05389">
            <w:pPr>
              <w:spacing w:line="360" w:lineRule="auto"/>
              <w:jc w:val="both"/>
              <w:rPr>
                <w:color w:val="000000" w:themeColor="text1"/>
                <w:lang w:val="en-US"/>
              </w:rPr>
            </w:pPr>
            <w:r w:rsidRPr="0099708C">
              <w:rPr>
                <w:color w:val="000000" w:themeColor="text1"/>
                <w:lang w:val="en-US"/>
              </w:rPr>
              <w:t>66</w:t>
            </w:r>
          </w:p>
        </w:tc>
        <w:tc>
          <w:tcPr>
            <w:tcW w:w="1559" w:type="dxa"/>
            <w:tcBorders>
              <w:top w:val="nil"/>
              <w:left w:val="nil"/>
              <w:right w:val="nil"/>
            </w:tcBorders>
          </w:tcPr>
          <w:p w14:paraId="3EBCC13F" w14:textId="4CAD6892" w:rsidR="004F2644" w:rsidRPr="0099708C" w:rsidRDefault="004F2644" w:rsidP="00C05389">
            <w:pPr>
              <w:spacing w:line="360" w:lineRule="auto"/>
              <w:jc w:val="both"/>
              <w:rPr>
                <w:color w:val="000000" w:themeColor="text1"/>
                <w:lang w:val="en-US"/>
              </w:rPr>
            </w:pPr>
            <w:r w:rsidRPr="0099708C">
              <w:rPr>
                <w:color w:val="000000" w:themeColor="text1"/>
                <w:lang w:val="en-US"/>
              </w:rPr>
              <w:t>69</w:t>
            </w:r>
          </w:p>
        </w:tc>
        <w:tc>
          <w:tcPr>
            <w:tcW w:w="1560" w:type="dxa"/>
            <w:tcBorders>
              <w:top w:val="nil"/>
              <w:left w:val="nil"/>
            </w:tcBorders>
          </w:tcPr>
          <w:p w14:paraId="6A4E5272" w14:textId="6E76B901" w:rsidR="004F2644" w:rsidRPr="0099708C" w:rsidRDefault="004F2644" w:rsidP="00C05389">
            <w:pPr>
              <w:spacing w:line="360" w:lineRule="auto"/>
              <w:jc w:val="both"/>
              <w:rPr>
                <w:color w:val="000000" w:themeColor="text1"/>
                <w:lang w:val="en-US"/>
              </w:rPr>
            </w:pPr>
            <w:r w:rsidRPr="0099708C">
              <w:rPr>
                <w:color w:val="000000" w:themeColor="text1"/>
                <w:lang w:val="en-US"/>
              </w:rPr>
              <w:t>70</w:t>
            </w:r>
          </w:p>
        </w:tc>
      </w:tr>
    </w:tbl>
    <w:p w14:paraId="7479C255" w14:textId="4691138D" w:rsidR="00AC1184" w:rsidRPr="0099708C" w:rsidRDefault="00AC1184" w:rsidP="00AC1184">
      <w:pPr>
        <w:spacing w:line="480" w:lineRule="auto"/>
        <w:jc w:val="both"/>
        <w:rPr>
          <w:color w:val="000000" w:themeColor="text1"/>
          <w:sz w:val="20"/>
          <w:lang w:val="en-US"/>
        </w:rPr>
      </w:pPr>
      <w:r w:rsidRPr="0099708C">
        <w:rPr>
          <w:i/>
          <w:color w:val="000000" w:themeColor="text1"/>
          <w:sz w:val="20"/>
          <w:lang w:val="en-US"/>
        </w:rPr>
        <w:t xml:space="preserve">Notes: </w:t>
      </w:r>
      <w:r w:rsidRPr="0099708C">
        <w:rPr>
          <w:color w:val="000000" w:themeColor="text1"/>
          <w:sz w:val="20"/>
          <w:lang w:val="en-US"/>
        </w:rPr>
        <w:t>Based on Wilcoxon rank-sum tests, there are no statistically significant differences between the groups.</w:t>
      </w:r>
    </w:p>
    <w:p w14:paraId="0F44F1D8" w14:textId="1FF303E0" w:rsidR="002C30C9" w:rsidRPr="0099708C" w:rsidRDefault="0040528E" w:rsidP="001655D0">
      <w:pPr>
        <w:spacing w:before="240" w:line="480" w:lineRule="auto"/>
        <w:jc w:val="both"/>
        <w:rPr>
          <w:color w:val="000000" w:themeColor="text1"/>
          <w:lang w:val="en-US"/>
        </w:rPr>
      </w:pPr>
      <w:r w:rsidRPr="0099708C">
        <w:rPr>
          <w:color w:val="000000" w:themeColor="text1"/>
          <w:lang w:val="en-US"/>
        </w:rPr>
        <w:t>In contrast</w:t>
      </w:r>
      <w:r w:rsidR="002C5546" w:rsidRPr="0099708C">
        <w:rPr>
          <w:color w:val="000000" w:themeColor="text1"/>
          <w:lang w:val="en-US"/>
        </w:rPr>
        <w:t xml:space="preserve"> to </w:t>
      </w:r>
      <w:r w:rsidR="006C4895" w:rsidRPr="0099708C">
        <w:rPr>
          <w:color w:val="000000" w:themeColor="text1"/>
          <w:lang w:val="en-US"/>
        </w:rPr>
        <w:t xml:space="preserve">the two experiments </w:t>
      </w:r>
      <w:r w:rsidR="002C5546" w:rsidRPr="0099708C">
        <w:rPr>
          <w:color w:val="000000" w:themeColor="text1"/>
          <w:lang w:val="en-US"/>
        </w:rPr>
        <w:t>before</w:t>
      </w:r>
      <w:r w:rsidR="009D427F" w:rsidRPr="0099708C">
        <w:rPr>
          <w:color w:val="000000" w:themeColor="text1"/>
          <w:lang w:val="en-US"/>
        </w:rPr>
        <w:t xml:space="preserve">, there </w:t>
      </w:r>
      <w:r w:rsidR="006C4895" w:rsidRPr="0099708C">
        <w:rPr>
          <w:color w:val="000000" w:themeColor="text1"/>
          <w:lang w:val="en-US"/>
        </w:rPr>
        <w:t>is no statistically significant effect</w:t>
      </w:r>
      <w:r w:rsidR="00CB35A6" w:rsidRPr="0099708C">
        <w:rPr>
          <w:color w:val="000000" w:themeColor="text1"/>
          <w:lang w:val="en-US"/>
        </w:rPr>
        <w:t xml:space="preserve"> of providing failure </w:t>
      </w:r>
      <w:r w:rsidR="00BE1385" w:rsidRPr="0099708C">
        <w:rPr>
          <w:color w:val="000000" w:themeColor="text1"/>
          <w:lang w:val="en-US"/>
        </w:rPr>
        <w:t>information</w:t>
      </w:r>
      <w:r w:rsidR="006C4895" w:rsidRPr="0099708C">
        <w:rPr>
          <w:color w:val="000000" w:themeColor="text1"/>
          <w:lang w:val="en-US"/>
        </w:rPr>
        <w:t xml:space="preserve">, </w:t>
      </w:r>
      <w:r w:rsidR="00C7454A" w:rsidRPr="0099708C">
        <w:rPr>
          <w:color w:val="000000" w:themeColor="text1"/>
          <w:lang w:val="en-US"/>
        </w:rPr>
        <w:t>neither in the charity setting</w:t>
      </w:r>
      <w:r w:rsidR="009D427F" w:rsidRPr="0099708C">
        <w:rPr>
          <w:color w:val="000000" w:themeColor="text1"/>
          <w:lang w:val="en-US"/>
        </w:rPr>
        <w:t xml:space="preserve"> (</w:t>
      </w:r>
      <w:r w:rsidR="00CB35A6" w:rsidRPr="0099708C">
        <w:rPr>
          <w:color w:val="000000" w:themeColor="text1"/>
          <w:lang w:val="en-US"/>
        </w:rPr>
        <w:t xml:space="preserve">Wilcoxon rank-sum test, </w:t>
      </w:r>
      <w:r w:rsidR="00CB35A6" w:rsidRPr="0099708C">
        <w:rPr>
          <w:i/>
          <w:color w:val="000000" w:themeColor="text1"/>
          <w:lang w:val="en-US"/>
        </w:rPr>
        <w:t>z</w:t>
      </w:r>
      <w:r w:rsidR="00CB35A6" w:rsidRPr="0099708C">
        <w:rPr>
          <w:color w:val="000000" w:themeColor="text1"/>
          <w:lang w:val="en-US"/>
        </w:rPr>
        <w:t xml:space="preserve">=-1.416, </w:t>
      </w:r>
      <w:r w:rsidR="009D427F" w:rsidRPr="0099708C">
        <w:rPr>
          <w:i/>
          <w:color w:val="000000" w:themeColor="text1"/>
          <w:lang w:val="en-US"/>
        </w:rPr>
        <w:t>p</w:t>
      </w:r>
      <w:r w:rsidR="009D427F" w:rsidRPr="0099708C">
        <w:rPr>
          <w:color w:val="000000" w:themeColor="text1"/>
          <w:lang w:val="en-US"/>
        </w:rPr>
        <w:t>=0.157)</w:t>
      </w:r>
      <w:r w:rsidR="00C7454A" w:rsidRPr="0099708C">
        <w:rPr>
          <w:color w:val="000000" w:themeColor="text1"/>
          <w:lang w:val="en-US"/>
        </w:rPr>
        <w:t xml:space="preserve"> </w:t>
      </w:r>
      <w:r w:rsidR="00CE765E" w:rsidRPr="0099708C">
        <w:rPr>
          <w:color w:val="000000" w:themeColor="text1"/>
          <w:lang w:val="en-US"/>
        </w:rPr>
        <w:t>nor in the for-profit scenario</w:t>
      </w:r>
      <w:r w:rsidR="00C7454A" w:rsidRPr="0099708C">
        <w:rPr>
          <w:color w:val="000000" w:themeColor="text1"/>
          <w:lang w:val="en-US"/>
        </w:rPr>
        <w:t xml:space="preserve"> (</w:t>
      </w:r>
      <w:r w:rsidR="00CB35A6" w:rsidRPr="0099708C">
        <w:rPr>
          <w:color w:val="000000" w:themeColor="text1"/>
          <w:lang w:val="en-US"/>
        </w:rPr>
        <w:t xml:space="preserve">Wilcoxon rank-sum test, </w:t>
      </w:r>
      <w:r w:rsidR="00CB35A6" w:rsidRPr="0099708C">
        <w:rPr>
          <w:i/>
          <w:color w:val="000000" w:themeColor="text1"/>
          <w:lang w:val="en-US"/>
        </w:rPr>
        <w:t>z</w:t>
      </w:r>
      <w:r w:rsidR="00CB35A6" w:rsidRPr="0099708C">
        <w:rPr>
          <w:color w:val="000000" w:themeColor="text1"/>
          <w:lang w:val="en-US"/>
        </w:rPr>
        <w:t xml:space="preserve">=0.395, </w:t>
      </w:r>
      <w:r w:rsidR="00C7454A" w:rsidRPr="0099708C">
        <w:rPr>
          <w:i/>
          <w:color w:val="000000" w:themeColor="text1"/>
          <w:lang w:val="en-US"/>
        </w:rPr>
        <w:t>p</w:t>
      </w:r>
      <w:r w:rsidR="00C7454A" w:rsidRPr="0099708C">
        <w:rPr>
          <w:color w:val="000000" w:themeColor="text1"/>
          <w:lang w:val="en-US"/>
        </w:rPr>
        <w:t>=0.693).</w:t>
      </w:r>
      <w:r w:rsidR="009D427F" w:rsidRPr="0099708C">
        <w:rPr>
          <w:color w:val="000000" w:themeColor="text1"/>
          <w:lang w:val="en-US"/>
        </w:rPr>
        <w:t xml:space="preserve"> </w:t>
      </w:r>
      <w:r w:rsidR="00F944FD" w:rsidRPr="0099708C">
        <w:rPr>
          <w:color w:val="000000" w:themeColor="text1"/>
          <w:lang w:val="en-US"/>
        </w:rPr>
        <w:t xml:space="preserve">Looking at OLS regression results in which we control for some observable </w:t>
      </w:r>
      <w:r w:rsidR="00741F16" w:rsidRPr="0099708C">
        <w:rPr>
          <w:color w:val="000000" w:themeColor="text1"/>
          <w:lang w:val="en-US"/>
        </w:rPr>
        <w:t xml:space="preserve">characteristics (see </w:t>
      </w:r>
      <w:r w:rsidR="002C30C9" w:rsidRPr="0099708C">
        <w:rPr>
          <w:color w:val="000000" w:themeColor="text1"/>
          <w:lang w:val="en-US"/>
        </w:rPr>
        <w:t>Table 6</w:t>
      </w:r>
      <w:r w:rsidR="00F944FD" w:rsidRPr="0099708C">
        <w:rPr>
          <w:color w:val="000000" w:themeColor="text1"/>
          <w:lang w:val="en-US"/>
        </w:rPr>
        <w:t>), the point estimate</w:t>
      </w:r>
      <w:r w:rsidR="006C4895" w:rsidRPr="0099708C">
        <w:rPr>
          <w:color w:val="000000" w:themeColor="text1"/>
          <w:lang w:val="en-US"/>
        </w:rPr>
        <w:t>s</w:t>
      </w:r>
      <w:r w:rsidR="00F944FD" w:rsidRPr="0099708C">
        <w:rPr>
          <w:color w:val="000000" w:themeColor="text1"/>
          <w:lang w:val="en-US"/>
        </w:rPr>
        <w:t xml:space="preserve"> </w:t>
      </w:r>
      <w:r w:rsidR="006C4895" w:rsidRPr="0099708C">
        <w:rPr>
          <w:color w:val="000000" w:themeColor="text1"/>
          <w:lang w:val="en-US"/>
        </w:rPr>
        <w:t>remain insignificant</w:t>
      </w:r>
      <w:r w:rsidR="00295994" w:rsidRPr="0099708C">
        <w:rPr>
          <w:color w:val="000000" w:themeColor="text1"/>
          <w:lang w:val="en-US"/>
        </w:rPr>
        <w:t>,</w:t>
      </w:r>
      <w:r w:rsidR="006C4895" w:rsidRPr="0099708C">
        <w:rPr>
          <w:color w:val="000000" w:themeColor="text1"/>
          <w:lang w:val="en-US"/>
        </w:rPr>
        <w:t xml:space="preserve"> but wh</w:t>
      </w:r>
      <w:r w:rsidR="00295994" w:rsidRPr="0099708C">
        <w:rPr>
          <w:color w:val="000000" w:themeColor="text1"/>
          <w:lang w:val="en-US"/>
        </w:rPr>
        <w:t>ile</w:t>
      </w:r>
      <w:r w:rsidR="006C4895" w:rsidRPr="0099708C">
        <w:rPr>
          <w:color w:val="000000" w:themeColor="text1"/>
          <w:lang w:val="en-US"/>
        </w:rPr>
        <w:t xml:space="preserve"> the estimate</w:t>
      </w:r>
      <w:r w:rsidR="00CE765E" w:rsidRPr="0099708C">
        <w:rPr>
          <w:color w:val="000000" w:themeColor="text1"/>
          <w:lang w:val="en-US"/>
        </w:rPr>
        <w:t xml:space="preserve"> for the for-profit scenario</w:t>
      </w:r>
      <w:r w:rsidR="006C4895" w:rsidRPr="0099708C">
        <w:rPr>
          <w:color w:val="000000" w:themeColor="text1"/>
          <w:lang w:val="en-US"/>
        </w:rPr>
        <w:t xml:space="preserve"> </w:t>
      </w:r>
      <w:r w:rsidR="00F944FD" w:rsidRPr="0099708C">
        <w:rPr>
          <w:color w:val="000000" w:themeColor="text1"/>
          <w:lang w:val="en-US"/>
        </w:rPr>
        <w:t xml:space="preserve">is negative </w:t>
      </w:r>
      <w:r w:rsidR="00CE765E" w:rsidRPr="0099708C">
        <w:rPr>
          <w:color w:val="000000" w:themeColor="text1"/>
          <w:lang w:val="en-US"/>
        </w:rPr>
        <w:t>and</w:t>
      </w:r>
      <w:r w:rsidR="00F944FD" w:rsidRPr="0099708C">
        <w:rPr>
          <w:color w:val="000000" w:themeColor="text1"/>
          <w:lang w:val="en-US"/>
        </w:rPr>
        <w:t xml:space="preserve"> very small in size</w:t>
      </w:r>
      <w:r w:rsidR="00CE765E" w:rsidRPr="0099708C">
        <w:rPr>
          <w:color w:val="000000" w:themeColor="text1"/>
          <w:lang w:val="en-US"/>
        </w:rPr>
        <w:t>, it is bigger and positive for the charity setting</w:t>
      </w:r>
      <w:r w:rsidR="00CB35A6" w:rsidRPr="0099708C">
        <w:rPr>
          <w:color w:val="000000" w:themeColor="text1"/>
          <w:lang w:val="en-US"/>
        </w:rPr>
        <w:t xml:space="preserve"> ―so that at least the overall direction </w:t>
      </w:r>
      <w:r w:rsidR="00945C75" w:rsidRPr="0099708C">
        <w:rPr>
          <w:color w:val="000000" w:themeColor="text1"/>
          <w:lang w:val="en-US"/>
        </w:rPr>
        <w:t>seems to be</w:t>
      </w:r>
      <w:r w:rsidR="00CB35A6" w:rsidRPr="0099708C">
        <w:rPr>
          <w:color w:val="000000" w:themeColor="text1"/>
          <w:lang w:val="en-US"/>
        </w:rPr>
        <w:t xml:space="preserve"> consistent with our previous results</w:t>
      </w:r>
      <w:r w:rsidR="00F944FD" w:rsidRPr="0099708C">
        <w:rPr>
          <w:color w:val="000000" w:themeColor="text1"/>
          <w:lang w:val="en-US"/>
        </w:rPr>
        <w:t>.</w:t>
      </w:r>
      <w:r w:rsidR="00CE765E" w:rsidRPr="0099708C">
        <w:rPr>
          <w:color w:val="000000" w:themeColor="text1"/>
          <w:lang w:val="en-US"/>
        </w:rPr>
        <w:t xml:space="preserve"> </w:t>
      </w:r>
      <w:r w:rsidR="006D7255" w:rsidRPr="0099708C">
        <w:rPr>
          <w:color w:val="000000" w:themeColor="text1"/>
          <w:lang w:val="en-US"/>
        </w:rPr>
        <w:t xml:space="preserve">Consistent with the overall literature on individual relative performance feedback, </w:t>
      </w:r>
      <w:r w:rsidR="00B26BF4" w:rsidRPr="0099708C">
        <w:rPr>
          <w:color w:val="000000" w:themeColor="text1"/>
          <w:lang w:val="en-US"/>
        </w:rPr>
        <w:t xml:space="preserve">there is no difference between </w:t>
      </w:r>
      <w:r w:rsidR="006D7255" w:rsidRPr="0099708C">
        <w:rPr>
          <w:color w:val="000000" w:themeColor="text1"/>
          <w:lang w:val="en-US"/>
        </w:rPr>
        <w:t xml:space="preserve">giving </w:t>
      </w:r>
      <w:r w:rsidR="00605FC4" w:rsidRPr="0099708C">
        <w:rPr>
          <w:color w:val="000000" w:themeColor="text1"/>
          <w:lang w:val="en-US"/>
        </w:rPr>
        <w:t>positive and</w:t>
      </w:r>
      <w:r w:rsidR="00127D2E" w:rsidRPr="0099708C">
        <w:rPr>
          <w:color w:val="000000" w:themeColor="text1"/>
          <w:lang w:val="en-US"/>
        </w:rPr>
        <w:t xml:space="preserve"> negative </w:t>
      </w:r>
      <w:r w:rsidR="00BE1385" w:rsidRPr="0099708C">
        <w:rPr>
          <w:color w:val="000000" w:themeColor="text1"/>
          <w:lang w:val="en-US"/>
        </w:rPr>
        <w:t>information</w:t>
      </w:r>
      <w:r w:rsidR="00B26BF4" w:rsidRPr="0099708C">
        <w:rPr>
          <w:i/>
          <w:color w:val="000000" w:themeColor="text1"/>
          <w:lang w:val="en-US"/>
        </w:rPr>
        <w:t xml:space="preserve">, </w:t>
      </w:r>
      <w:r w:rsidR="00B26BF4" w:rsidRPr="0099708C">
        <w:rPr>
          <w:color w:val="000000" w:themeColor="text1"/>
          <w:lang w:val="en-US"/>
        </w:rPr>
        <w:t>neither</w:t>
      </w:r>
      <w:r w:rsidR="001D1F02" w:rsidRPr="0099708C">
        <w:rPr>
          <w:color w:val="000000" w:themeColor="text1"/>
          <w:lang w:val="en-US"/>
        </w:rPr>
        <w:t xml:space="preserve"> i</w:t>
      </w:r>
      <w:r w:rsidR="00605FC4" w:rsidRPr="0099708C">
        <w:rPr>
          <w:color w:val="000000" w:themeColor="text1"/>
          <w:lang w:val="en-US"/>
        </w:rPr>
        <w:t>n the chari</w:t>
      </w:r>
      <w:r w:rsidR="001D1F02" w:rsidRPr="0099708C">
        <w:rPr>
          <w:color w:val="000000" w:themeColor="text1"/>
          <w:lang w:val="en-US"/>
        </w:rPr>
        <w:t xml:space="preserve">ty </w:t>
      </w:r>
      <w:r w:rsidR="00B26BF4" w:rsidRPr="0099708C">
        <w:rPr>
          <w:color w:val="000000" w:themeColor="text1"/>
          <w:lang w:val="en-US"/>
        </w:rPr>
        <w:t>nor in</w:t>
      </w:r>
      <w:r w:rsidR="001D1F02" w:rsidRPr="0099708C">
        <w:rPr>
          <w:color w:val="000000" w:themeColor="text1"/>
          <w:lang w:val="en-US"/>
        </w:rPr>
        <w:t xml:space="preserve"> the for-profit scenarios.</w:t>
      </w:r>
      <w:r w:rsidR="00127D2E" w:rsidRPr="0099708C">
        <w:rPr>
          <w:color w:val="000000" w:themeColor="text1"/>
          <w:lang w:val="en-US"/>
        </w:rPr>
        <w:t xml:space="preserve"> </w:t>
      </w:r>
    </w:p>
    <w:p w14:paraId="4EE04213" w14:textId="77777777" w:rsidR="00513E67" w:rsidRPr="0099708C" w:rsidRDefault="00513E67" w:rsidP="001655D0">
      <w:pPr>
        <w:spacing w:before="240" w:line="480" w:lineRule="auto"/>
        <w:jc w:val="both"/>
        <w:rPr>
          <w:b/>
          <w:color w:val="000000" w:themeColor="text1"/>
          <w:lang w:val="en-US"/>
        </w:rPr>
      </w:pPr>
    </w:p>
    <w:p w14:paraId="203E5D4E" w14:textId="77777777" w:rsidR="00513E67" w:rsidRPr="0099708C" w:rsidRDefault="00513E67" w:rsidP="001655D0">
      <w:pPr>
        <w:spacing w:before="240" w:line="480" w:lineRule="auto"/>
        <w:jc w:val="both"/>
        <w:rPr>
          <w:b/>
          <w:color w:val="000000" w:themeColor="text1"/>
          <w:lang w:val="en-US"/>
        </w:rPr>
      </w:pPr>
    </w:p>
    <w:p w14:paraId="36744EA5" w14:textId="427F1466" w:rsidR="002C30C9" w:rsidRPr="0099708C" w:rsidRDefault="002C30C9" w:rsidP="001655D0">
      <w:pPr>
        <w:spacing w:before="240" w:line="480" w:lineRule="auto"/>
        <w:jc w:val="both"/>
        <w:rPr>
          <w:b/>
          <w:color w:val="000000" w:themeColor="text1"/>
          <w:lang w:val="en-US"/>
        </w:rPr>
      </w:pPr>
      <w:r w:rsidRPr="0099708C">
        <w:rPr>
          <w:b/>
          <w:color w:val="000000" w:themeColor="text1"/>
          <w:lang w:val="en-US"/>
        </w:rPr>
        <w:t>Table 6: OLS regressions</w:t>
      </w:r>
    </w:p>
    <w:tbl>
      <w:tblPr>
        <w:tblStyle w:val="TableGrid"/>
        <w:tblW w:w="0" w:type="auto"/>
        <w:jc w:val="center"/>
        <w:tblLook w:val="04A0" w:firstRow="1" w:lastRow="0" w:firstColumn="1" w:lastColumn="0" w:noHBand="0" w:noVBand="1"/>
      </w:tblPr>
      <w:tblGrid>
        <w:gridCol w:w="3544"/>
        <w:gridCol w:w="1843"/>
        <w:gridCol w:w="2126"/>
      </w:tblGrid>
      <w:tr w:rsidR="0099708C" w:rsidRPr="0099708C" w14:paraId="5890DD1C" w14:textId="77777777" w:rsidTr="001655D0">
        <w:trPr>
          <w:trHeight w:val="270"/>
          <w:jc w:val="center"/>
        </w:trPr>
        <w:tc>
          <w:tcPr>
            <w:tcW w:w="7513" w:type="dxa"/>
            <w:gridSpan w:val="3"/>
            <w:tcBorders>
              <w:top w:val="single" w:sz="4" w:space="0" w:color="auto"/>
              <w:left w:val="nil"/>
              <w:bottom w:val="nil"/>
              <w:right w:val="nil"/>
            </w:tcBorders>
            <w:vAlign w:val="center"/>
          </w:tcPr>
          <w:p w14:paraId="26F9CF42" w14:textId="77777777" w:rsidR="002C30C9" w:rsidRPr="0099708C" w:rsidRDefault="002C30C9" w:rsidP="00CE765E">
            <w:pPr>
              <w:spacing w:line="480" w:lineRule="auto"/>
              <w:rPr>
                <w:color w:val="000000" w:themeColor="text1"/>
                <w:sz w:val="20"/>
                <w:lang w:val="en-US"/>
              </w:rPr>
            </w:pPr>
            <w:r w:rsidRPr="0099708C">
              <w:rPr>
                <w:i/>
                <w:color w:val="000000" w:themeColor="text1"/>
                <w:sz w:val="20"/>
                <w:lang w:val="en-US"/>
              </w:rPr>
              <w:t>Dependent variable</w:t>
            </w:r>
            <w:r w:rsidRPr="0099708C">
              <w:rPr>
                <w:color w:val="000000" w:themeColor="text1"/>
                <w:sz w:val="20"/>
                <w:lang w:val="en-US"/>
              </w:rPr>
              <w:t>: Participants’ stated effort</w:t>
            </w:r>
          </w:p>
        </w:tc>
      </w:tr>
      <w:tr w:rsidR="0099708C" w:rsidRPr="0099708C" w14:paraId="0AEFBE49" w14:textId="77777777" w:rsidTr="001655D0">
        <w:trPr>
          <w:jc w:val="center"/>
        </w:trPr>
        <w:tc>
          <w:tcPr>
            <w:tcW w:w="3544" w:type="dxa"/>
            <w:tcBorders>
              <w:top w:val="single" w:sz="4" w:space="0" w:color="auto"/>
              <w:left w:val="nil"/>
              <w:bottom w:val="nil"/>
              <w:right w:val="nil"/>
            </w:tcBorders>
          </w:tcPr>
          <w:p w14:paraId="487F559C" w14:textId="77777777" w:rsidR="002C30C9" w:rsidRPr="0099708C" w:rsidRDefault="002C30C9" w:rsidP="00CE765E">
            <w:pPr>
              <w:spacing w:line="480" w:lineRule="auto"/>
              <w:jc w:val="both"/>
              <w:rPr>
                <w:color w:val="000000" w:themeColor="text1"/>
                <w:sz w:val="20"/>
                <w:lang w:val="en-US"/>
              </w:rPr>
            </w:pPr>
          </w:p>
        </w:tc>
        <w:tc>
          <w:tcPr>
            <w:tcW w:w="1843" w:type="dxa"/>
            <w:tcBorders>
              <w:top w:val="single" w:sz="4" w:space="0" w:color="auto"/>
              <w:left w:val="nil"/>
              <w:bottom w:val="single" w:sz="4" w:space="0" w:color="auto"/>
              <w:right w:val="nil"/>
            </w:tcBorders>
          </w:tcPr>
          <w:p w14:paraId="580424BA"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Charity Scenarios</w:t>
            </w:r>
          </w:p>
        </w:tc>
        <w:tc>
          <w:tcPr>
            <w:tcW w:w="2126" w:type="dxa"/>
            <w:tcBorders>
              <w:top w:val="single" w:sz="4" w:space="0" w:color="auto"/>
              <w:left w:val="nil"/>
              <w:bottom w:val="single" w:sz="4" w:space="0" w:color="auto"/>
              <w:right w:val="nil"/>
            </w:tcBorders>
          </w:tcPr>
          <w:p w14:paraId="3201D25B"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For-profit Scenarios</w:t>
            </w:r>
          </w:p>
        </w:tc>
      </w:tr>
      <w:tr w:rsidR="0099708C" w:rsidRPr="0099708C" w14:paraId="6C9B7B09" w14:textId="77777777" w:rsidTr="001655D0">
        <w:trPr>
          <w:jc w:val="center"/>
        </w:trPr>
        <w:tc>
          <w:tcPr>
            <w:tcW w:w="3544" w:type="dxa"/>
            <w:tcBorders>
              <w:top w:val="nil"/>
              <w:left w:val="nil"/>
              <w:bottom w:val="nil"/>
              <w:right w:val="nil"/>
            </w:tcBorders>
          </w:tcPr>
          <w:p w14:paraId="2A63A61A" w14:textId="77777777" w:rsidR="002C30C9" w:rsidRPr="0099708C" w:rsidRDefault="002C30C9" w:rsidP="00CE765E">
            <w:pPr>
              <w:spacing w:line="480" w:lineRule="auto"/>
              <w:jc w:val="both"/>
              <w:rPr>
                <w:color w:val="000000" w:themeColor="text1"/>
                <w:sz w:val="20"/>
                <w:lang w:val="en-US"/>
              </w:rPr>
            </w:pPr>
          </w:p>
        </w:tc>
        <w:tc>
          <w:tcPr>
            <w:tcW w:w="1843" w:type="dxa"/>
            <w:tcBorders>
              <w:top w:val="nil"/>
              <w:left w:val="nil"/>
              <w:bottom w:val="nil"/>
              <w:right w:val="nil"/>
            </w:tcBorders>
          </w:tcPr>
          <w:p w14:paraId="4BE7F408"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(1)</w:t>
            </w:r>
          </w:p>
        </w:tc>
        <w:tc>
          <w:tcPr>
            <w:tcW w:w="2126" w:type="dxa"/>
            <w:tcBorders>
              <w:top w:val="nil"/>
              <w:left w:val="nil"/>
              <w:bottom w:val="nil"/>
              <w:right w:val="nil"/>
            </w:tcBorders>
          </w:tcPr>
          <w:p w14:paraId="1C89C6C7"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(2)</w:t>
            </w:r>
          </w:p>
        </w:tc>
      </w:tr>
      <w:tr w:rsidR="0099708C" w:rsidRPr="0099708C" w14:paraId="5FE80CD5" w14:textId="77777777" w:rsidTr="001655D0">
        <w:trPr>
          <w:jc w:val="center"/>
        </w:trPr>
        <w:tc>
          <w:tcPr>
            <w:tcW w:w="3544" w:type="dxa"/>
            <w:tcBorders>
              <w:top w:val="nil"/>
              <w:left w:val="nil"/>
              <w:bottom w:val="nil"/>
              <w:right w:val="nil"/>
            </w:tcBorders>
          </w:tcPr>
          <w:p w14:paraId="23CBF1B2" w14:textId="09EC645A" w:rsidR="002C30C9" w:rsidRPr="0099708C" w:rsidRDefault="002C30C9" w:rsidP="00CE765E">
            <w:pPr>
              <w:spacing w:line="480" w:lineRule="auto"/>
              <w:rPr>
                <w:color w:val="000000" w:themeColor="text1"/>
                <w:sz w:val="20"/>
                <w:lang w:val="en-US"/>
              </w:rPr>
            </w:pPr>
            <w:r w:rsidRPr="0099708C">
              <w:rPr>
                <w:color w:val="000000" w:themeColor="text1"/>
                <w:sz w:val="20"/>
                <w:lang w:val="en-US"/>
              </w:rPr>
              <w:t xml:space="preserve">Negative </w:t>
            </w:r>
            <w:r w:rsidR="00BE1385" w:rsidRPr="0099708C">
              <w:rPr>
                <w:color w:val="000000" w:themeColor="text1"/>
                <w:sz w:val="20"/>
                <w:szCs w:val="20"/>
                <w:lang w:val="en-US"/>
              </w:rPr>
              <w:t>information</w:t>
            </w:r>
          </w:p>
        </w:tc>
        <w:tc>
          <w:tcPr>
            <w:tcW w:w="1843" w:type="dxa"/>
            <w:tcBorders>
              <w:top w:val="nil"/>
              <w:left w:val="nil"/>
              <w:bottom w:val="nil"/>
              <w:right w:val="nil"/>
            </w:tcBorders>
          </w:tcPr>
          <w:p w14:paraId="62040304"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0.251</w:t>
            </w:r>
          </w:p>
          <w:p w14:paraId="4EF4A9FC"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(0.195)</w:t>
            </w:r>
          </w:p>
        </w:tc>
        <w:tc>
          <w:tcPr>
            <w:tcW w:w="2126" w:type="dxa"/>
            <w:tcBorders>
              <w:top w:val="nil"/>
              <w:left w:val="nil"/>
              <w:bottom w:val="nil"/>
              <w:right w:val="nil"/>
            </w:tcBorders>
          </w:tcPr>
          <w:p w14:paraId="1B2A1A37"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-0.053</w:t>
            </w:r>
          </w:p>
          <w:p w14:paraId="393C7883"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(0.219)</w:t>
            </w:r>
          </w:p>
        </w:tc>
      </w:tr>
      <w:tr w:rsidR="0099708C" w:rsidRPr="0099708C" w14:paraId="0A4A408D" w14:textId="77777777" w:rsidTr="001655D0">
        <w:trPr>
          <w:jc w:val="center"/>
        </w:trPr>
        <w:tc>
          <w:tcPr>
            <w:tcW w:w="3544" w:type="dxa"/>
            <w:tcBorders>
              <w:top w:val="nil"/>
              <w:left w:val="nil"/>
              <w:bottom w:val="nil"/>
              <w:right w:val="nil"/>
            </w:tcBorders>
          </w:tcPr>
          <w:p w14:paraId="64414003" w14:textId="04E39550" w:rsidR="002C30C9" w:rsidRPr="0099708C" w:rsidRDefault="002C30C9" w:rsidP="00CE765E">
            <w:pPr>
              <w:spacing w:line="480" w:lineRule="auto"/>
              <w:rPr>
                <w:color w:val="000000" w:themeColor="text1"/>
                <w:sz w:val="20"/>
                <w:lang w:val="en-US"/>
              </w:rPr>
            </w:pPr>
            <w:r w:rsidRPr="0099708C">
              <w:rPr>
                <w:color w:val="000000" w:themeColor="text1"/>
                <w:sz w:val="20"/>
                <w:lang w:val="en-US"/>
              </w:rPr>
              <w:t xml:space="preserve">Negative </w:t>
            </w:r>
            <w:r w:rsidR="00BE1385" w:rsidRPr="0099708C">
              <w:rPr>
                <w:color w:val="000000" w:themeColor="text1"/>
                <w:sz w:val="20"/>
                <w:szCs w:val="20"/>
                <w:lang w:val="en-US"/>
              </w:rPr>
              <w:t>information</w:t>
            </w:r>
            <w:r w:rsidRPr="0099708C">
              <w:rPr>
                <w:color w:val="000000" w:themeColor="text1"/>
                <w:sz w:val="20"/>
                <w:lang w:val="en-US"/>
              </w:rPr>
              <w:t>, neutral wording</w:t>
            </w:r>
          </w:p>
        </w:tc>
        <w:tc>
          <w:tcPr>
            <w:tcW w:w="1843" w:type="dxa"/>
            <w:tcBorders>
              <w:top w:val="nil"/>
              <w:left w:val="nil"/>
              <w:bottom w:val="nil"/>
              <w:right w:val="nil"/>
            </w:tcBorders>
          </w:tcPr>
          <w:p w14:paraId="36419DDD"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0.053</w:t>
            </w:r>
          </w:p>
          <w:p w14:paraId="0E51FAE9"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(0.211)</w:t>
            </w:r>
          </w:p>
        </w:tc>
        <w:tc>
          <w:tcPr>
            <w:tcW w:w="2126" w:type="dxa"/>
            <w:tcBorders>
              <w:top w:val="nil"/>
              <w:left w:val="nil"/>
              <w:bottom w:val="nil"/>
              <w:right w:val="nil"/>
            </w:tcBorders>
          </w:tcPr>
          <w:p w14:paraId="7A136507"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-0.407*</w:t>
            </w:r>
          </w:p>
          <w:p w14:paraId="5517BA13"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(0.217)</w:t>
            </w:r>
          </w:p>
        </w:tc>
      </w:tr>
      <w:tr w:rsidR="0099708C" w:rsidRPr="0099708C" w14:paraId="371A1627" w14:textId="77777777" w:rsidTr="001655D0">
        <w:trPr>
          <w:jc w:val="center"/>
        </w:trPr>
        <w:tc>
          <w:tcPr>
            <w:tcW w:w="3544" w:type="dxa"/>
            <w:tcBorders>
              <w:top w:val="nil"/>
              <w:left w:val="nil"/>
              <w:bottom w:val="nil"/>
              <w:right w:val="nil"/>
            </w:tcBorders>
          </w:tcPr>
          <w:p w14:paraId="5D9B05F0" w14:textId="7EE6F58A" w:rsidR="002C30C9" w:rsidRPr="0099708C" w:rsidRDefault="002C30C9" w:rsidP="00CE765E">
            <w:pPr>
              <w:spacing w:line="480" w:lineRule="auto"/>
              <w:rPr>
                <w:color w:val="000000" w:themeColor="text1"/>
                <w:sz w:val="20"/>
                <w:lang w:val="en-US"/>
              </w:rPr>
            </w:pPr>
            <w:r w:rsidRPr="0099708C">
              <w:rPr>
                <w:color w:val="000000" w:themeColor="text1"/>
                <w:sz w:val="20"/>
                <w:lang w:val="en-US"/>
              </w:rPr>
              <w:t xml:space="preserve">Positive </w:t>
            </w:r>
            <w:r w:rsidR="00BE1385" w:rsidRPr="0099708C">
              <w:rPr>
                <w:color w:val="000000" w:themeColor="text1"/>
                <w:sz w:val="20"/>
                <w:szCs w:val="20"/>
                <w:lang w:val="en-US"/>
              </w:rPr>
              <w:t>information</w:t>
            </w:r>
          </w:p>
        </w:tc>
        <w:tc>
          <w:tcPr>
            <w:tcW w:w="1843" w:type="dxa"/>
            <w:tcBorders>
              <w:top w:val="nil"/>
              <w:left w:val="nil"/>
              <w:bottom w:val="nil"/>
              <w:right w:val="nil"/>
            </w:tcBorders>
          </w:tcPr>
          <w:p w14:paraId="1F3FA22E"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0.251</w:t>
            </w:r>
          </w:p>
          <w:p w14:paraId="673D77F4"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(0.188)</w:t>
            </w:r>
          </w:p>
        </w:tc>
        <w:tc>
          <w:tcPr>
            <w:tcW w:w="2126" w:type="dxa"/>
            <w:tcBorders>
              <w:top w:val="nil"/>
              <w:left w:val="nil"/>
              <w:bottom w:val="nil"/>
              <w:right w:val="nil"/>
            </w:tcBorders>
          </w:tcPr>
          <w:p w14:paraId="3C2FC327"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-0.149</w:t>
            </w:r>
          </w:p>
          <w:p w14:paraId="0F5E7E25"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(0.198)</w:t>
            </w:r>
          </w:p>
        </w:tc>
      </w:tr>
      <w:tr w:rsidR="0099708C" w:rsidRPr="0099708C" w14:paraId="1B6466ED" w14:textId="77777777" w:rsidTr="001655D0">
        <w:trPr>
          <w:jc w:val="center"/>
        </w:trPr>
        <w:tc>
          <w:tcPr>
            <w:tcW w:w="3544" w:type="dxa"/>
            <w:tcBorders>
              <w:top w:val="nil"/>
              <w:left w:val="nil"/>
              <w:bottom w:val="nil"/>
              <w:right w:val="nil"/>
            </w:tcBorders>
          </w:tcPr>
          <w:p w14:paraId="7ED09F4B" w14:textId="77777777" w:rsidR="002C30C9" w:rsidRPr="0099708C" w:rsidRDefault="002C30C9" w:rsidP="00CE765E">
            <w:pPr>
              <w:spacing w:line="480" w:lineRule="auto"/>
              <w:rPr>
                <w:color w:val="000000" w:themeColor="text1"/>
                <w:sz w:val="20"/>
                <w:lang w:val="en-US"/>
              </w:rPr>
            </w:pPr>
            <w:r w:rsidRPr="0099708C">
              <w:rPr>
                <w:color w:val="000000" w:themeColor="text1"/>
                <w:sz w:val="20"/>
                <w:lang w:val="en-US"/>
              </w:rPr>
              <w:t>Constant</w:t>
            </w:r>
          </w:p>
        </w:tc>
        <w:tc>
          <w:tcPr>
            <w:tcW w:w="1843" w:type="dxa"/>
            <w:tcBorders>
              <w:top w:val="nil"/>
              <w:left w:val="nil"/>
              <w:bottom w:val="nil"/>
              <w:right w:val="nil"/>
            </w:tcBorders>
          </w:tcPr>
          <w:p w14:paraId="247C0B3D"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5.127***</w:t>
            </w:r>
          </w:p>
          <w:p w14:paraId="45C7FAE7"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(0.636)</w:t>
            </w:r>
          </w:p>
        </w:tc>
        <w:tc>
          <w:tcPr>
            <w:tcW w:w="2126" w:type="dxa"/>
            <w:tcBorders>
              <w:top w:val="nil"/>
              <w:left w:val="nil"/>
              <w:bottom w:val="nil"/>
              <w:right w:val="nil"/>
            </w:tcBorders>
          </w:tcPr>
          <w:p w14:paraId="23F13E4C"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4.023***</w:t>
            </w:r>
          </w:p>
          <w:p w14:paraId="78EF9CEF"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(0.350)</w:t>
            </w:r>
          </w:p>
        </w:tc>
      </w:tr>
      <w:tr w:rsidR="0099708C" w:rsidRPr="0099708C" w14:paraId="14B9C44E" w14:textId="77777777" w:rsidTr="001655D0">
        <w:trPr>
          <w:jc w:val="center"/>
        </w:trPr>
        <w:tc>
          <w:tcPr>
            <w:tcW w:w="3544" w:type="dxa"/>
            <w:tcBorders>
              <w:top w:val="single" w:sz="4" w:space="0" w:color="auto"/>
              <w:left w:val="nil"/>
              <w:bottom w:val="nil"/>
              <w:right w:val="nil"/>
            </w:tcBorders>
          </w:tcPr>
          <w:p w14:paraId="75CD4D5D" w14:textId="77777777" w:rsidR="002C30C9" w:rsidRPr="0099708C" w:rsidRDefault="002C30C9" w:rsidP="00CE765E">
            <w:pPr>
              <w:spacing w:line="480" w:lineRule="auto"/>
              <w:jc w:val="both"/>
              <w:rPr>
                <w:b/>
                <w:color w:val="000000" w:themeColor="text1"/>
                <w:sz w:val="20"/>
                <w:lang w:val="en-US"/>
              </w:rPr>
            </w:pPr>
            <w:r w:rsidRPr="0099708C">
              <w:rPr>
                <w:b/>
                <w:color w:val="000000" w:themeColor="text1"/>
                <w:sz w:val="20"/>
                <w:lang w:val="en-US"/>
              </w:rPr>
              <w:t>Observations</w:t>
            </w:r>
          </w:p>
        </w:tc>
        <w:tc>
          <w:tcPr>
            <w:tcW w:w="1843" w:type="dxa"/>
            <w:tcBorders>
              <w:top w:val="single" w:sz="4" w:space="0" w:color="auto"/>
              <w:left w:val="nil"/>
              <w:bottom w:val="nil"/>
              <w:right w:val="nil"/>
            </w:tcBorders>
          </w:tcPr>
          <w:p w14:paraId="601DDC9F"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281</w:t>
            </w:r>
          </w:p>
        </w:tc>
        <w:tc>
          <w:tcPr>
            <w:tcW w:w="2126" w:type="dxa"/>
            <w:tcBorders>
              <w:top w:val="single" w:sz="4" w:space="0" w:color="auto"/>
              <w:left w:val="nil"/>
              <w:bottom w:val="nil"/>
              <w:right w:val="nil"/>
            </w:tcBorders>
          </w:tcPr>
          <w:p w14:paraId="74A5B911"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271</w:t>
            </w:r>
          </w:p>
        </w:tc>
      </w:tr>
      <w:tr w:rsidR="0099708C" w:rsidRPr="0099708C" w14:paraId="4682A5AF" w14:textId="77777777" w:rsidTr="001655D0">
        <w:trPr>
          <w:jc w:val="center"/>
        </w:trPr>
        <w:tc>
          <w:tcPr>
            <w:tcW w:w="3544" w:type="dxa"/>
            <w:tcBorders>
              <w:top w:val="nil"/>
              <w:left w:val="nil"/>
              <w:bottom w:val="single" w:sz="4" w:space="0" w:color="auto"/>
              <w:right w:val="nil"/>
            </w:tcBorders>
          </w:tcPr>
          <w:p w14:paraId="35AC9304" w14:textId="77777777" w:rsidR="002C30C9" w:rsidRPr="0099708C" w:rsidRDefault="002C30C9" w:rsidP="00CE765E">
            <w:pPr>
              <w:spacing w:line="480" w:lineRule="auto"/>
              <w:jc w:val="both"/>
              <w:rPr>
                <w:b/>
                <w:color w:val="000000" w:themeColor="text1"/>
                <w:sz w:val="20"/>
                <w:lang w:val="en-US"/>
              </w:rPr>
            </w:pPr>
            <w:r w:rsidRPr="0099708C">
              <w:rPr>
                <w:b/>
                <w:color w:val="000000" w:themeColor="text1"/>
                <w:sz w:val="20"/>
                <w:lang w:val="en-US"/>
              </w:rPr>
              <w:t>Adjusted R²</w:t>
            </w:r>
          </w:p>
        </w:tc>
        <w:tc>
          <w:tcPr>
            <w:tcW w:w="1843" w:type="dxa"/>
            <w:tcBorders>
              <w:top w:val="nil"/>
              <w:left w:val="nil"/>
              <w:bottom w:val="single" w:sz="4" w:space="0" w:color="auto"/>
              <w:right w:val="nil"/>
            </w:tcBorders>
          </w:tcPr>
          <w:p w14:paraId="3890E083"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0.043</w:t>
            </w:r>
          </w:p>
        </w:tc>
        <w:tc>
          <w:tcPr>
            <w:tcW w:w="2126" w:type="dxa"/>
            <w:tcBorders>
              <w:top w:val="nil"/>
              <w:left w:val="nil"/>
              <w:bottom w:val="single" w:sz="4" w:space="0" w:color="auto"/>
              <w:right w:val="nil"/>
            </w:tcBorders>
          </w:tcPr>
          <w:p w14:paraId="2901D630" w14:textId="77777777" w:rsidR="002C30C9" w:rsidRPr="0099708C" w:rsidRDefault="002C30C9" w:rsidP="00CE765E">
            <w:pPr>
              <w:spacing w:line="480" w:lineRule="auto"/>
              <w:jc w:val="center"/>
              <w:rPr>
                <w:color w:val="000000" w:themeColor="text1"/>
                <w:sz w:val="20"/>
                <w:lang w:val="en-US"/>
              </w:rPr>
            </w:pPr>
            <w:r w:rsidRPr="0099708C">
              <w:rPr>
                <w:color w:val="000000" w:themeColor="text1"/>
                <w:sz w:val="20"/>
                <w:lang w:val="en-US"/>
              </w:rPr>
              <w:t>0.068</w:t>
            </w:r>
          </w:p>
        </w:tc>
      </w:tr>
      <w:tr w:rsidR="0099708C" w:rsidRPr="0099708C" w14:paraId="78069663" w14:textId="77777777" w:rsidTr="001655D0">
        <w:trPr>
          <w:trHeight w:hRule="exact" w:val="57"/>
          <w:jc w:val="center"/>
        </w:trPr>
        <w:tc>
          <w:tcPr>
            <w:tcW w:w="3544" w:type="dxa"/>
            <w:tcBorders>
              <w:top w:val="single" w:sz="4" w:space="0" w:color="auto"/>
              <w:left w:val="nil"/>
              <w:bottom w:val="single" w:sz="4" w:space="0" w:color="auto"/>
              <w:right w:val="nil"/>
            </w:tcBorders>
          </w:tcPr>
          <w:p w14:paraId="1D1B17E6" w14:textId="77777777" w:rsidR="002C30C9" w:rsidRPr="0099708C" w:rsidRDefault="002C30C9" w:rsidP="00CE765E">
            <w:pPr>
              <w:spacing w:line="480" w:lineRule="auto"/>
              <w:jc w:val="both"/>
              <w:rPr>
                <w:color w:val="000000" w:themeColor="text1"/>
                <w:lang w:val="en-US"/>
              </w:rPr>
            </w:pPr>
          </w:p>
        </w:tc>
        <w:tc>
          <w:tcPr>
            <w:tcW w:w="1843" w:type="dxa"/>
            <w:tcBorders>
              <w:top w:val="single" w:sz="4" w:space="0" w:color="auto"/>
              <w:left w:val="nil"/>
              <w:bottom w:val="single" w:sz="4" w:space="0" w:color="auto"/>
              <w:right w:val="nil"/>
            </w:tcBorders>
          </w:tcPr>
          <w:p w14:paraId="3370868E" w14:textId="77777777" w:rsidR="002C30C9" w:rsidRPr="0099708C" w:rsidRDefault="002C30C9" w:rsidP="00CE765E">
            <w:pPr>
              <w:spacing w:line="480" w:lineRule="auto"/>
              <w:jc w:val="both"/>
              <w:rPr>
                <w:color w:val="000000" w:themeColor="text1"/>
                <w:lang w:val="en-US"/>
              </w:rPr>
            </w:pPr>
          </w:p>
        </w:tc>
        <w:tc>
          <w:tcPr>
            <w:tcW w:w="2126" w:type="dxa"/>
            <w:tcBorders>
              <w:top w:val="single" w:sz="4" w:space="0" w:color="auto"/>
              <w:left w:val="nil"/>
              <w:bottom w:val="single" w:sz="4" w:space="0" w:color="auto"/>
              <w:right w:val="nil"/>
            </w:tcBorders>
          </w:tcPr>
          <w:p w14:paraId="7EE6D1AB" w14:textId="77777777" w:rsidR="002C30C9" w:rsidRPr="0099708C" w:rsidRDefault="002C30C9" w:rsidP="00CE765E">
            <w:pPr>
              <w:spacing w:line="480" w:lineRule="auto"/>
              <w:jc w:val="both"/>
              <w:rPr>
                <w:color w:val="000000" w:themeColor="text1"/>
                <w:lang w:val="en-US"/>
              </w:rPr>
            </w:pPr>
          </w:p>
        </w:tc>
      </w:tr>
    </w:tbl>
    <w:p w14:paraId="6CCC264F" w14:textId="687580D9" w:rsidR="002C30C9" w:rsidRPr="0099708C" w:rsidRDefault="002C30C9" w:rsidP="001655D0">
      <w:pPr>
        <w:widowControl w:val="0"/>
        <w:autoSpaceDE w:val="0"/>
        <w:autoSpaceDN w:val="0"/>
        <w:adjustRightInd w:val="0"/>
        <w:spacing w:line="480" w:lineRule="auto"/>
        <w:ind w:left="426" w:right="426"/>
        <w:jc w:val="both"/>
        <w:rPr>
          <w:color w:val="000000" w:themeColor="text1"/>
          <w:sz w:val="18"/>
          <w:lang w:val="en-US"/>
        </w:rPr>
      </w:pPr>
      <w:r w:rsidRPr="0099708C">
        <w:rPr>
          <w:i/>
          <w:color w:val="000000" w:themeColor="text1"/>
          <w:sz w:val="18"/>
          <w:lang w:val="en-US"/>
        </w:rPr>
        <w:t>Notes:</w:t>
      </w:r>
      <w:r w:rsidRPr="0099708C">
        <w:rPr>
          <w:color w:val="000000" w:themeColor="text1"/>
          <w:sz w:val="18"/>
          <w:lang w:val="en-US"/>
        </w:rPr>
        <w:t xml:space="preserve"> The table reports point estimates obtained from OLS regressions (robust standard errors in parentheses). Additional control variables include subjects’ age, gender, n° of terms enrolled, having a job and private engagement in volunteering activities. Significance levels are denoted as follows: * </w:t>
      </w:r>
      <w:r w:rsidRPr="0099708C">
        <w:rPr>
          <w:iCs/>
          <w:color w:val="000000" w:themeColor="text1"/>
          <w:sz w:val="18"/>
          <w:lang w:val="en-US"/>
        </w:rPr>
        <w:t>p</w:t>
      </w:r>
      <w:r w:rsidRPr="0099708C">
        <w:rPr>
          <w:color w:val="000000" w:themeColor="text1"/>
          <w:sz w:val="18"/>
          <w:lang w:val="en-US"/>
        </w:rPr>
        <w:t xml:space="preserve"> &lt; 0.10, ** </w:t>
      </w:r>
      <w:r w:rsidRPr="0099708C">
        <w:rPr>
          <w:iCs/>
          <w:color w:val="000000" w:themeColor="text1"/>
          <w:sz w:val="18"/>
          <w:lang w:val="en-US"/>
        </w:rPr>
        <w:t>p</w:t>
      </w:r>
      <w:r w:rsidRPr="0099708C">
        <w:rPr>
          <w:color w:val="000000" w:themeColor="text1"/>
          <w:sz w:val="18"/>
          <w:lang w:val="en-US"/>
        </w:rPr>
        <w:t xml:space="preserve"> &lt; 0.05, *** </w:t>
      </w:r>
      <w:r w:rsidRPr="0099708C">
        <w:rPr>
          <w:iCs/>
          <w:color w:val="000000" w:themeColor="text1"/>
          <w:sz w:val="18"/>
          <w:lang w:val="en-US"/>
        </w:rPr>
        <w:t>p</w:t>
      </w:r>
      <w:r w:rsidRPr="0099708C">
        <w:rPr>
          <w:color w:val="000000" w:themeColor="text1"/>
          <w:sz w:val="18"/>
          <w:lang w:val="en-US"/>
        </w:rPr>
        <w:t xml:space="preserve"> &lt; 0.01.</w:t>
      </w:r>
    </w:p>
    <w:p w14:paraId="7EDCED5A" w14:textId="77777777" w:rsidR="00CE765E" w:rsidRPr="0099708C" w:rsidRDefault="00CE765E" w:rsidP="002C30C9">
      <w:pPr>
        <w:widowControl w:val="0"/>
        <w:autoSpaceDE w:val="0"/>
        <w:autoSpaceDN w:val="0"/>
        <w:adjustRightInd w:val="0"/>
        <w:spacing w:line="480" w:lineRule="auto"/>
        <w:ind w:right="851"/>
        <w:jc w:val="both"/>
        <w:rPr>
          <w:color w:val="000000" w:themeColor="text1"/>
          <w:sz w:val="18"/>
          <w:lang w:val="en-US"/>
        </w:rPr>
      </w:pPr>
    </w:p>
    <w:p w14:paraId="4D64766E" w14:textId="333F2173" w:rsidR="001655D0" w:rsidRPr="0099708C" w:rsidRDefault="001655D0" w:rsidP="001655D0">
      <w:pPr>
        <w:spacing w:before="240" w:line="480" w:lineRule="auto"/>
        <w:jc w:val="both"/>
        <w:rPr>
          <w:color w:val="000000" w:themeColor="text1"/>
          <w:lang w:val="en-US"/>
        </w:rPr>
      </w:pPr>
      <w:r w:rsidRPr="0099708C">
        <w:rPr>
          <w:color w:val="000000" w:themeColor="text1"/>
          <w:lang w:val="en-US"/>
        </w:rPr>
        <w:t>In case of neutrally framing the negative information,  we observe a drop in stated effort compared to the control group, at least in the for-profit context. The OLS results support this observation and show only for the negative information, neutral wording treatment group a (marginally) significant and negative point estimate (</w:t>
      </w:r>
      <w:r w:rsidRPr="0099708C">
        <w:rPr>
          <w:i/>
          <w:color w:val="000000" w:themeColor="text1"/>
          <w:lang w:val="en-US"/>
        </w:rPr>
        <w:t>p</w:t>
      </w:r>
      <w:r w:rsidRPr="0099708C">
        <w:rPr>
          <w:color w:val="000000" w:themeColor="text1"/>
          <w:lang w:val="en-US"/>
        </w:rPr>
        <w:t xml:space="preserve">=0.062). This result </w:t>
      </w:r>
      <w:r w:rsidRPr="0099708C">
        <w:rPr>
          <w:color w:val="000000" w:themeColor="text1"/>
        </w:rPr>
        <w:t xml:space="preserve">can be seen as a preliminary indication that our findings in studies 1 and 2 are influenced by the </w:t>
      </w:r>
      <w:r w:rsidR="00875BDC" w:rsidRPr="0099708C">
        <w:rPr>
          <w:color w:val="000000" w:themeColor="text1"/>
        </w:rPr>
        <w:t>use of charismatic and identity</w:t>
      </w:r>
      <w:r w:rsidRPr="0099708C">
        <w:rPr>
          <w:color w:val="000000" w:themeColor="text1"/>
        </w:rPr>
        <w:t xml:space="preserve"> leadership</w:t>
      </w:r>
      <w:r w:rsidR="00875BDC" w:rsidRPr="0099708C">
        <w:rPr>
          <w:color w:val="000000" w:themeColor="text1"/>
        </w:rPr>
        <w:t xml:space="preserve"> tactics</w:t>
      </w:r>
      <w:r w:rsidRPr="0099708C">
        <w:rPr>
          <w:color w:val="000000" w:themeColor="text1"/>
          <w:lang w:val="en-US"/>
        </w:rPr>
        <w:t>.</w:t>
      </w:r>
    </w:p>
    <w:p w14:paraId="52D5F26E" w14:textId="481D10A7" w:rsidR="00CE765E" w:rsidRPr="0099708C" w:rsidRDefault="00CE765E" w:rsidP="00CE765E">
      <w:pPr>
        <w:spacing w:line="480" w:lineRule="auto"/>
        <w:jc w:val="both"/>
        <w:rPr>
          <w:color w:val="000000" w:themeColor="text1"/>
          <w:lang w:val="en-US"/>
        </w:rPr>
      </w:pPr>
      <w:r w:rsidRPr="0099708C">
        <w:rPr>
          <w:color w:val="000000" w:themeColor="text1"/>
          <w:lang w:val="en-US"/>
        </w:rPr>
        <w:t>Finally, we check whether the observed heterogeneity between the two contexts could be driven by different perceptions of social norms as regards working hard for a project that seems to be at risk. 73.61% of all particpants belie</w:t>
      </w:r>
      <w:r w:rsidR="0040528E" w:rsidRPr="0099708C">
        <w:rPr>
          <w:color w:val="000000" w:themeColor="text1"/>
          <w:lang w:val="en-US"/>
        </w:rPr>
        <w:t>ve</w:t>
      </w:r>
      <w:r w:rsidRPr="0099708C">
        <w:rPr>
          <w:color w:val="000000" w:themeColor="text1"/>
          <w:lang w:val="en-US"/>
        </w:rPr>
        <w:t xml:space="preserve"> that it is either socially inappropriate or somewhat inaapropriate to refuse to work a double shift in such a situation. These perceptions, however, do not differ between the for-profit and the charity scenarios, neither for the pooled sample of all participants (</w:t>
      </w:r>
      <w:r w:rsidR="00981B5B" w:rsidRPr="0099708C">
        <w:rPr>
          <w:color w:val="000000" w:themeColor="text1"/>
          <w:lang w:val="en-US"/>
        </w:rPr>
        <w:t xml:space="preserve">Wilcoxon rank-sum test, </w:t>
      </w:r>
      <w:r w:rsidR="00981B5B" w:rsidRPr="0099708C">
        <w:rPr>
          <w:i/>
          <w:color w:val="000000" w:themeColor="text1"/>
          <w:lang w:val="en-US"/>
        </w:rPr>
        <w:t>z</w:t>
      </w:r>
      <w:r w:rsidR="00981B5B" w:rsidRPr="0099708C">
        <w:rPr>
          <w:color w:val="000000" w:themeColor="text1"/>
          <w:lang w:val="en-US"/>
        </w:rPr>
        <w:t xml:space="preserve">=0.711, </w:t>
      </w:r>
      <w:r w:rsidRPr="0099708C">
        <w:rPr>
          <w:i/>
          <w:color w:val="000000" w:themeColor="text1"/>
          <w:lang w:val="en-US"/>
        </w:rPr>
        <w:t>p</w:t>
      </w:r>
      <w:r w:rsidRPr="0099708C">
        <w:rPr>
          <w:color w:val="000000" w:themeColor="text1"/>
          <w:lang w:val="en-US"/>
        </w:rPr>
        <w:t>=0.477) nor in case of comparing only the two control groups (</w:t>
      </w:r>
      <w:r w:rsidR="00981B5B" w:rsidRPr="0099708C">
        <w:rPr>
          <w:color w:val="000000" w:themeColor="text1"/>
          <w:lang w:val="en-US"/>
        </w:rPr>
        <w:t xml:space="preserve">Wilcoxon rank-sum test, </w:t>
      </w:r>
      <w:r w:rsidR="00981B5B" w:rsidRPr="0099708C">
        <w:rPr>
          <w:i/>
          <w:color w:val="000000" w:themeColor="text1"/>
          <w:lang w:val="en-US"/>
        </w:rPr>
        <w:t>z</w:t>
      </w:r>
      <w:r w:rsidR="00981B5B" w:rsidRPr="0099708C">
        <w:rPr>
          <w:color w:val="000000" w:themeColor="text1"/>
          <w:lang w:val="en-US"/>
        </w:rPr>
        <w:t>=</w:t>
      </w:r>
      <w:r w:rsidR="0040528E" w:rsidRPr="0099708C">
        <w:rPr>
          <w:color w:val="000000" w:themeColor="text1"/>
          <w:lang w:val="en-US"/>
        </w:rPr>
        <w:t>-0.353</w:t>
      </w:r>
      <w:r w:rsidR="00981B5B" w:rsidRPr="0099708C">
        <w:rPr>
          <w:color w:val="000000" w:themeColor="text1"/>
          <w:lang w:val="en-US"/>
        </w:rPr>
        <w:t xml:space="preserve">, </w:t>
      </w:r>
      <w:r w:rsidRPr="0099708C">
        <w:rPr>
          <w:i/>
          <w:color w:val="000000" w:themeColor="text1"/>
          <w:lang w:val="en-US"/>
        </w:rPr>
        <w:t>p</w:t>
      </w:r>
      <w:r w:rsidRPr="0099708C">
        <w:rPr>
          <w:color w:val="000000" w:themeColor="text1"/>
          <w:lang w:val="en-US"/>
        </w:rPr>
        <w:t>=0.7</w:t>
      </w:r>
      <w:r w:rsidR="00751293" w:rsidRPr="0099708C">
        <w:rPr>
          <w:color w:val="000000" w:themeColor="text1"/>
          <w:lang w:val="en-US"/>
        </w:rPr>
        <w:t>24</w:t>
      </w:r>
      <w:r w:rsidRPr="0099708C">
        <w:rPr>
          <w:color w:val="000000" w:themeColor="text1"/>
          <w:lang w:val="en-US"/>
        </w:rPr>
        <w:t>).</w:t>
      </w:r>
    </w:p>
    <w:p w14:paraId="41238A72" w14:textId="3F4B1501" w:rsidR="00FF5845" w:rsidRPr="0099708C" w:rsidRDefault="00FF5845" w:rsidP="00E90903">
      <w:pPr>
        <w:spacing w:line="480" w:lineRule="auto"/>
        <w:jc w:val="both"/>
        <w:rPr>
          <w:rFonts w:ascii="Calibri" w:eastAsia="Calibri" w:hAnsi="Calibri"/>
          <w:b/>
          <w:color w:val="000000" w:themeColor="text1"/>
          <w:sz w:val="28"/>
          <w:lang w:val="en-US"/>
        </w:rPr>
      </w:pPr>
    </w:p>
    <w:p w14:paraId="3E71AFF7" w14:textId="2F63F580" w:rsidR="00F315E5" w:rsidRPr="0099708C" w:rsidRDefault="00F315E5" w:rsidP="00F315E5">
      <w:pPr>
        <w:spacing w:line="480" w:lineRule="auto"/>
        <w:rPr>
          <w:i/>
          <w:color w:val="000000" w:themeColor="text1"/>
          <w:lang w:val="en-US"/>
        </w:rPr>
      </w:pPr>
      <w:r w:rsidRPr="0099708C">
        <w:rPr>
          <w:i/>
          <w:color w:val="000000" w:themeColor="text1"/>
          <w:lang w:val="en-US"/>
        </w:rPr>
        <w:t>Discussion</w:t>
      </w:r>
    </w:p>
    <w:p w14:paraId="6807B387" w14:textId="7B868804" w:rsidR="00F315E5" w:rsidRPr="0099708C" w:rsidRDefault="00AC39B8" w:rsidP="00F315E5">
      <w:pPr>
        <w:spacing w:line="480" w:lineRule="auto"/>
        <w:jc w:val="both"/>
        <w:rPr>
          <w:color w:val="000000" w:themeColor="text1"/>
          <w:lang w:val="en-US"/>
        </w:rPr>
      </w:pPr>
      <w:r w:rsidRPr="0099708C">
        <w:rPr>
          <w:color w:val="000000" w:themeColor="text1"/>
          <w:lang w:val="en-US"/>
        </w:rPr>
        <w:t>T</w:t>
      </w:r>
      <w:r w:rsidR="00F315E5" w:rsidRPr="0099708C">
        <w:rPr>
          <w:color w:val="000000" w:themeColor="text1"/>
          <w:lang w:val="en-US"/>
        </w:rPr>
        <w:t>he use of the vignette methodology allowed us to investigate different scenarios at the same time in order to shed light on the specific shortcomings of the two field studies. Self-reported measures, however, suffer from well-known problems such as the uncertainty whether intentions will ultimately translate into real actions (Lonati et al., 2018). Moreover, given that such hypothetical scenarios do not have real-world consequences, self-reported measures might be particularly prone to experimenter demand effects, cheap talk, or a social desirability bias.</w:t>
      </w:r>
      <w:r w:rsidR="00F837EF" w:rsidRPr="0099708C">
        <w:rPr>
          <w:color w:val="000000" w:themeColor="text1"/>
          <w:lang w:val="en-US"/>
        </w:rPr>
        <w:t xml:space="preserve"> Nevertheless, the observed pattern of stated willingness to exert effort </w:t>
      </w:r>
      <w:r w:rsidR="0040528E" w:rsidRPr="0099708C">
        <w:rPr>
          <w:color w:val="000000" w:themeColor="text1"/>
          <w:lang w:val="en-US"/>
        </w:rPr>
        <w:t xml:space="preserve">in the charity context </w:t>
      </w:r>
      <w:r w:rsidR="00F837EF" w:rsidRPr="0099708C">
        <w:rPr>
          <w:color w:val="000000" w:themeColor="text1"/>
          <w:lang w:val="en-US"/>
        </w:rPr>
        <w:t>is comparable to the results obtained from the two field experiments</w:t>
      </w:r>
      <w:r w:rsidR="0040528E" w:rsidRPr="0099708C">
        <w:rPr>
          <w:color w:val="000000" w:themeColor="text1"/>
          <w:lang w:val="en-US"/>
        </w:rPr>
        <w:t xml:space="preserve"> (even though statistically insignificant)</w:t>
      </w:r>
      <w:r w:rsidR="00F837EF" w:rsidRPr="0099708C">
        <w:rPr>
          <w:color w:val="000000" w:themeColor="text1"/>
          <w:lang w:val="en-US"/>
        </w:rPr>
        <w:t>. Hence, this vignette study should be interpreted as a robustness check of the two field studies as well as guidance for future research</w:t>
      </w:r>
      <w:r w:rsidR="0093190C" w:rsidRPr="0099708C">
        <w:rPr>
          <w:color w:val="000000" w:themeColor="text1"/>
          <w:lang w:val="en-US"/>
        </w:rPr>
        <w:t xml:space="preserve">. </w:t>
      </w:r>
    </w:p>
    <w:p w14:paraId="1612CA83" w14:textId="6952954B" w:rsidR="00F315E5" w:rsidRPr="0099708C" w:rsidRDefault="00F315E5" w:rsidP="00E90903">
      <w:pPr>
        <w:spacing w:line="480" w:lineRule="auto"/>
        <w:jc w:val="both"/>
        <w:rPr>
          <w:rFonts w:ascii="Calibri" w:eastAsia="Calibri" w:hAnsi="Calibri"/>
          <w:b/>
          <w:color w:val="000000" w:themeColor="text1"/>
          <w:sz w:val="28"/>
          <w:lang w:val="en-US"/>
        </w:rPr>
      </w:pPr>
    </w:p>
    <w:p w14:paraId="1467D0AC" w14:textId="048F2746" w:rsidR="000268BB" w:rsidRPr="0099708C" w:rsidRDefault="00F315E5" w:rsidP="00E90903">
      <w:pPr>
        <w:spacing w:line="480" w:lineRule="auto"/>
        <w:jc w:val="both"/>
        <w:rPr>
          <w:rFonts w:eastAsia="Calibri"/>
          <w:color w:val="000000" w:themeColor="text1"/>
          <w:lang w:val="en-US"/>
        </w:rPr>
      </w:pPr>
      <w:r w:rsidRPr="0099708C">
        <w:rPr>
          <w:rFonts w:eastAsia="Calibri"/>
          <w:b/>
          <w:color w:val="000000" w:themeColor="text1"/>
          <w:sz w:val="28"/>
          <w:lang w:val="en-US"/>
        </w:rPr>
        <w:t>Concluding Remarks</w:t>
      </w:r>
    </w:p>
    <w:p w14:paraId="400E4735" w14:textId="6EBB46D8" w:rsidR="00D41E3C" w:rsidRPr="0099708C" w:rsidRDefault="00E90903" w:rsidP="00E90903">
      <w:pPr>
        <w:spacing w:line="480" w:lineRule="auto"/>
        <w:jc w:val="both"/>
        <w:rPr>
          <w:rFonts w:eastAsia="Calibri"/>
          <w:color w:val="000000" w:themeColor="text1"/>
          <w:lang w:val="en-US"/>
        </w:rPr>
      </w:pPr>
      <w:r w:rsidRPr="0099708C">
        <w:rPr>
          <w:rFonts w:eastAsia="Calibri"/>
          <w:color w:val="000000" w:themeColor="text1"/>
          <w:lang w:val="en-US"/>
        </w:rPr>
        <w:t xml:space="preserve">In this paper, we examined the effect of information about past organizational failure on follower performance in two field experiments and an online survey experiment. </w:t>
      </w:r>
      <w:r w:rsidR="0083356F" w:rsidRPr="0099708C">
        <w:rPr>
          <w:rFonts w:eastAsia="Calibri"/>
          <w:color w:val="000000" w:themeColor="text1"/>
          <w:lang w:val="en-US"/>
        </w:rPr>
        <w:t xml:space="preserve">The two field experiments showed that the bad news increased workers’ productivity compared to a control group that did not receive this particular information. In order to maximize the success of the two campaigns, the wording of all information letters, i.e. for both the control and treatment groups, was inspired by charismatic and identity leadership theories. Consequently, the role of leadership tactics themselves could not be investigated. </w:t>
      </w:r>
      <w:r w:rsidR="00C05649" w:rsidRPr="0099708C">
        <w:rPr>
          <w:rFonts w:eastAsia="Calibri"/>
          <w:color w:val="000000" w:themeColor="text1"/>
          <w:lang w:val="en-US"/>
        </w:rPr>
        <w:t xml:space="preserve">Moreover, both field experimentes were conducted in a charitable setting, raising the question </w:t>
      </w:r>
      <w:r w:rsidR="00AC39B8" w:rsidRPr="0099708C">
        <w:rPr>
          <w:rFonts w:eastAsia="Calibri"/>
          <w:color w:val="000000" w:themeColor="text1"/>
          <w:lang w:val="en-US"/>
        </w:rPr>
        <w:t xml:space="preserve">of </w:t>
      </w:r>
      <w:r w:rsidR="00C05649" w:rsidRPr="0099708C">
        <w:rPr>
          <w:rFonts w:eastAsia="Calibri"/>
          <w:color w:val="000000" w:themeColor="text1"/>
          <w:lang w:val="en-US"/>
        </w:rPr>
        <w:t xml:space="preserve">whether the observed results would </w:t>
      </w:r>
      <w:r w:rsidR="00926932" w:rsidRPr="0099708C">
        <w:rPr>
          <w:rFonts w:eastAsia="Calibri"/>
          <w:color w:val="000000" w:themeColor="text1"/>
          <w:lang w:val="en-US"/>
        </w:rPr>
        <w:t xml:space="preserve">also </w:t>
      </w:r>
      <w:r w:rsidR="00C05649" w:rsidRPr="0099708C">
        <w:rPr>
          <w:rFonts w:eastAsia="Calibri"/>
          <w:color w:val="000000" w:themeColor="text1"/>
          <w:lang w:val="en-US"/>
        </w:rPr>
        <w:t xml:space="preserve">carry over to a for-profit setting. </w:t>
      </w:r>
      <w:r w:rsidR="0083356F" w:rsidRPr="0099708C">
        <w:rPr>
          <w:rFonts w:eastAsia="Calibri"/>
          <w:color w:val="000000" w:themeColor="text1"/>
          <w:lang w:val="en-US"/>
        </w:rPr>
        <w:t>Henc</w:t>
      </w:r>
      <w:r w:rsidR="00C05649" w:rsidRPr="0099708C">
        <w:rPr>
          <w:rFonts w:eastAsia="Calibri"/>
          <w:color w:val="000000" w:themeColor="text1"/>
          <w:lang w:val="en-US"/>
        </w:rPr>
        <w:t>e, we conducted an online survey experiment as an additional robustness check</w:t>
      </w:r>
      <w:r w:rsidR="0083356F" w:rsidRPr="0099708C">
        <w:rPr>
          <w:rFonts w:eastAsia="Calibri"/>
          <w:color w:val="000000" w:themeColor="text1"/>
          <w:lang w:val="en-US"/>
        </w:rPr>
        <w:t xml:space="preserve"> </w:t>
      </w:r>
      <w:r w:rsidR="00C05649" w:rsidRPr="0099708C">
        <w:rPr>
          <w:rFonts w:eastAsia="Calibri"/>
          <w:color w:val="000000" w:themeColor="text1"/>
          <w:lang w:val="en-US"/>
        </w:rPr>
        <w:t>and to explore the questions that were left open.</w:t>
      </w:r>
      <w:r w:rsidR="00CE6FFB" w:rsidRPr="0099708C">
        <w:rPr>
          <w:rFonts w:eastAsia="Calibri"/>
          <w:color w:val="000000" w:themeColor="text1"/>
          <w:lang w:val="en-US"/>
        </w:rPr>
        <w:t xml:space="preserve"> We find that</w:t>
      </w:r>
      <w:r w:rsidR="00C05649" w:rsidRPr="0099708C">
        <w:rPr>
          <w:rFonts w:eastAsia="Calibri"/>
          <w:color w:val="000000" w:themeColor="text1"/>
          <w:lang w:val="en-US"/>
        </w:rPr>
        <w:t xml:space="preserve"> the </w:t>
      </w:r>
      <w:r w:rsidR="0097285D" w:rsidRPr="0099708C">
        <w:rPr>
          <w:rFonts w:eastAsia="Calibri"/>
          <w:color w:val="000000" w:themeColor="text1"/>
          <w:lang w:val="en-US"/>
        </w:rPr>
        <w:t>failure information</w:t>
      </w:r>
      <w:r w:rsidRPr="0099708C">
        <w:rPr>
          <w:rFonts w:eastAsia="Calibri"/>
          <w:color w:val="000000" w:themeColor="text1"/>
          <w:lang w:val="en-US"/>
        </w:rPr>
        <w:t xml:space="preserve"> </w:t>
      </w:r>
      <w:r w:rsidR="00C05649" w:rsidRPr="0099708C">
        <w:rPr>
          <w:rFonts w:eastAsia="Calibri"/>
          <w:color w:val="000000" w:themeColor="text1"/>
          <w:lang w:val="en-US"/>
        </w:rPr>
        <w:t>was</w:t>
      </w:r>
      <w:r w:rsidR="00CE6FFB" w:rsidRPr="0099708C">
        <w:rPr>
          <w:rFonts w:eastAsia="Calibri"/>
          <w:color w:val="000000" w:themeColor="text1"/>
          <w:lang w:val="en-US"/>
        </w:rPr>
        <w:t xml:space="preserve"> not</w:t>
      </w:r>
      <w:r w:rsidR="00D41E3C" w:rsidRPr="0099708C">
        <w:rPr>
          <w:rFonts w:eastAsia="Calibri"/>
          <w:color w:val="000000" w:themeColor="text1"/>
          <w:lang w:val="en-US"/>
        </w:rPr>
        <w:t xml:space="preserve"> </w:t>
      </w:r>
      <w:r w:rsidRPr="0099708C">
        <w:rPr>
          <w:rFonts w:eastAsia="Calibri"/>
          <w:color w:val="000000" w:themeColor="text1"/>
          <w:lang w:val="en-US"/>
        </w:rPr>
        <w:t>detrimental to performance</w:t>
      </w:r>
      <w:r w:rsidR="00400E14" w:rsidRPr="0099708C">
        <w:rPr>
          <w:rFonts w:eastAsia="Calibri"/>
          <w:color w:val="000000" w:themeColor="text1"/>
          <w:lang w:val="en-US"/>
        </w:rPr>
        <w:t xml:space="preserve"> </w:t>
      </w:r>
      <w:r w:rsidR="00CE6FFB" w:rsidRPr="0099708C">
        <w:rPr>
          <w:rFonts w:eastAsia="Calibri"/>
          <w:color w:val="000000" w:themeColor="text1"/>
          <w:lang w:val="en-US"/>
        </w:rPr>
        <w:t>in both the charity and the for-profit setting</w:t>
      </w:r>
      <w:r w:rsidR="00324E06" w:rsidRPr="0099708C">
        <w:rPr>
          <w:rFonts w:eastAsia="Calibri"/>
          <w:color w:val="000000" w:themeColor="text1"/>
          <w:lang w:val="en-US"/>
        </w:rPr>
        <w:t xml:space="preserve"> if leadership tactics were used</w:t>
      </w:r>
      <w:r w:rsidR="000C7F2C" w:rsidRPr="0099708C">
        <w:rPr>
          <w:rFonts w:eastAsia="Calibri"/>
          <w:color w:val="000000" w:themeColor="text1"/>
          <w:lang w:val="en-US"/>
        </w:rPr>
        <w:t>.</w:t>
      </w:r>
      <w:r w:rsidRPr="0099708C">
        <w:rPr>
          <w:rFonts w:eastAsia="Calibri"/>
          <w:color w:val="000000" w:themeColor="text1"/>
          <w:lang w:val="en-US"/>
        </w:rPr>
        <w:t xml:space="preserve"> </w:t>
      </w:r>
      <w:r w:rsidR="00C05649" w:rsidRPr="0099708C">
        <w:rPr>
          <w:rFonts w:eastAsia="Calibri"/>
          <w:color w:val="000000" w:themeColor="text1"/>
          <w:lang w:val="en-US"/>
        </w:rPr>
        <w:t xml:space="preserve">The results for the treatment in which the </w:t>
      </w:r>
      <w:r w:rsidR="0097285D" w:rsidRPr="0099708C">
        <w:rPr>
          <w:rFonts w:eastAsia="Calibri"/>
          <w:color w:val="000000" w:themeColor="text1"/>
          <w:lang w:val="en-US"/>
        </w:rPr>
        <w:t>failure</w:t>
      </w:r>
      <w:r w:rsidR="00C05649" w:rsidRPr="0099708C">
        <w:rPr>
          <w:rFonts w:eastAsia="Calibri"/>
          <w:color w:val="000000" w:themeColor="text1"/>
          <w:lang w:val="en-US"/>
        </w:rPr>
        <w:t xml:space="preserve"> was communicated </w:t>
      </w:r>
      <w:r w:rsidR="00324E06" w:rsidRPr="0099708C">
        <w:rPr>
          <w:rFonts w:eastAsia="Calibri"/>
          <w:color w:val="000000" w:themeColor="text1"/>
          <w:lang w:val="en-US"/>
        </w:rPr>
        <w:t>without the use of leadership tactics</w:t>
      </w:r>
      <w:r w:rsidR="00C05649" w:rsidRPr="0099708C">
        <w:rPr>
          <w:rFonts w:eastAsia="Calibri"/>
          <w:color w:val="000000" w:themeColor="text1"/>
          <w:lang w:val="en-US"/>
        </w:rPr>
        <w:t xml:space="preserve"> are less clear cut but indicate that </w:t>
      </w:r>
      <w:r w:rsidR="00CB00BC" w:rsidRPr="0099708C">
        <w:rPr>
          <w:rFonts w:eastAsia="Calibri"/>
          <w:color w:val="000000" w:themeColor="text1"/>
          <w:lang w:val="en-US"/>
        </w:rPr>
        <w:t>these</w:t>
      </w:r>
      <w:r w:rsidR="00324E06" w:rsidRPr="0099708C">
        <w:rPr>
          <w:rFonts w:eastAsia="Calibri"/>
          <w:color w:val="000000" w:themeColor="text1"/>
          <w:lang w:val="en-US"/>
        </w:rPr>
        <w:t xml:space="preserve"> tactics</w:t>
      </w:r>
      <w:r w:rsidRPr="0099708C">
        <w:rPr>
          <w:rFonts w:eastAsia="Calibri"/>
          <w:color w:val="000000" w:themeColor="text1"/>
          <w:lang w:val="en-US"/>
        </w:rPr>
        <w:t xml:space="preserve"> </w:t>
      </w:r>
      <w:r w:rsidR="001D1F02" w:rsidRPr="0099708C">
        <w:rPr>
          <w:rFonts w:eastAsia="Calibri"/>
          <w:color w:val="000000" w:themeColor="text1"/>
          <w:lang w:val="en-US"/>
        </w:rPr>
        <w:t>may be</w:t>
      </w:r>
      <w:r w:rsidRPr="0099708C">
        <w:rPr>
          <w:rFonts w:eastAsia="Calibri"/>
          <w:color w:val="000000" w:themeColor="text1"/>
          <w:lang w:val="en-US"/>
        </w:rPr>
        <w:t xml:space="preserve"> an important </w:t>
      </w:r>
      <w:r w:rsidR="00C05649" w:rsidRPr="0099708C">
        <w:rPr>
          <w:rFonts w:eastAsia="Calibri"/>
          <w:color w:val="000000" w:themeColor="text1"/>
          <w:lang w:val="en-US"/>
        </w:rPr>
        <w:t>moderator</w:t>
      </w:r>
      <w:r w:rsidRPr="0099708C">
        <w:rPr>
          <w:rFonts w:eastAsia="Calibri"/>
          <w:color w:val="000000" w:themeColor="text1"/>
          <w:lang w:val="en-US"/>
        </w:rPr>
        <w:t xml:space="preserve"> for the ef</w:t>
      </w:r>
      <w:r w:rsidR="00936A5F" w:rsidRPr="0099708C">
        <w:rPr>
          <w:rFonts w:eastAsia="Calibri"/>
          <w:color w:val="000000" w:themeColor="text1"/>
          <w:lang w:val="en-US"/>
        </w:rPr>
        <w:t xml:space="preserve">fect of </w:t>
      </w:r>
      <w:r w:rsidR="007E3396" w:rsidRPr="0099708C">
        <w:rPr>
          <w:rFonts w:eastAsia="Calibri"/>
          <w:color w:val="000000" w:themeColor="text1"/>
          <w:lang w:val="en-US"/>
        </w:rPr>
        <w:t>the provided information</w:t>
      </w:r>
      <w:r w:rsidR="00936A5F" w:rsidRPr="0099708C">
        <w:rPr>
          <w:rFonts w:eastAsia="Calibri"/>
          <w:color w:val="000000" w:themeColor="text1"/>
          <w:lang w:val="en-US"/>
        </w:rPr>
        <w:t xml:space="preserve"> on performance</w:t>
      </w:r>
      <w:r w:rsidRPr="0099708C">
        <w:rPr>
          <w:rFonts w:eastAsia="Calibri"/>
          <w:color w:val="000000" w:themeColor="text1"/>
          <w:lang w:val="en-US"/>
        </w:rPr>
        <w:t>.</w:t>
      </w:r>
      <w:r w:rsidR="00850727" w:rsidRPr="0099708C">
        <w:rPr>
          <w:rFonts w:eastAsia="Calibri"/>
          <w:color w:val="000000" w:themeColor="text1"/>
          <w:lang w:val="en-US"/>
        </w:rPr>
        <w:t xml:space="preserve"> </w:t>
      </w:r>
      <w:r w:rsidR="00C05649" w:rsidRPr="0099708C">
        <w:rPr>
          <w:rFonts w:eastAsia="Calibri"/>
          <w:color w:val="000000" w:themeColor="text1"/>
          <w:lang w:val="en-US"/>
        </w:rPr>
        <w:t xml:space="preserve">Hence, </w:t>
      </w:r>
      <w:r w:rsidR="00D41E3C" w:rsidRPr="0099708C">
        <w:rPr>
          <w:rFonts w:eastAsia="Calibri"/>
          <w:color w:val="000000" w:themeColor="text1"/>
          <w:lang w:val="en-US"/>
        </w:rPr>
        <w:t xml:space="preserve">leaders are very well advised to think about how to communicate information about the past. </w:t>
      </w:r>
    </w:p>
    <w:p w14:paraId="7ECE8215" w14:textId="759885F0" w:rsidR="00E90903" w:rsidRPr="0099708C" w:rsidRDefault="00E90903" w:rsidP="00E90903">
      <w:pPr>
        <w:spacing w:line="480" w:lineRule="auto"/>
        <w:jc w:val="both"/>
        <w:rPr>
          <w:rFonts w:eastAsia="Calibri"/>
          <w:color w:val="000000" w:themeColor="text1"/>
          <w:lang w:val="en-US"/>
        </w:rPr>
      </w:pPr>
      <w:r w:rsidRPr="0099708C">
        <w:rPr>
          <w:rFonts w:eastAsia="Calibri"/>
          <w:color w:val="000000" w:themeColor="text1"/>
          <w:lang w:val="en-US"/>
        </w:rPr>
        <w:t>As regards psychological mechanisms that might drive the positive treatment effects in the non-profit settings</w:t>
      </w:r>
      <w:r w:rsidR="003007C4" w:rsidRPr="0099708C">
        <w:rPr>
          <w:rFonts w:eastAsia="Calibri"/>
          <w:color w:val="000000" w:themeColor="text1"/>
          <w:lang w:val="en-US"/>
        </w:rPr>
        <w:t>,</w:t>
      </w:r>
      <w:r w:rsidRPr="0099708C">
        <w:rPr>
          <w:rFonts w:eastAsia="Calibri"/>
          <w:color w:val="000000" w:themeColor="text1"/>
          <w:lang w:val="en-US"/>
        </w:rPr>
        <w:t xml:space="preserve"> there are a few candidates that we discuss here. One possibility could be that workers are driven by a sunk cost effect (Thaler, 1980). That is, workers raise effort in a second campaign to recoup the effort they invested in the first unsuccessful campaign. However, this mechanism would explain a treatment response only for workers who were already involved in this first attempt. The fact that we also find a treatment effect for new workers in study 1, and that in studies 2 and 3 nobody was involved in the previous failed campaign, suggests that a sunk cost effect cannot be the main explanation for our findings. By conducting the vignette study, we can also exclude any reciprocal concerns that might influence individuals’ behavior, since in this context there is no monetary incentive or actual employment relationship to engender reciprocal concerns.</w:t>
      </w:r>
    </w:p>
    <w:p w14:paraId="79C39073" w14:textId="4C8748C4" w:rsidR="008C3A55" w:rsidRPr="0099708C" w:rsidRDefault="00E90903" w:rsidP="00606A56">
      <w:pPr>
        <w:spacing w:line="480" w:lineRule="auto"/>
        <w:jc w:val="both"/>
        <w:rPr>
          <w:rFonts w:eastAsia="Calibri"/>
          <w:i/>
          <w:color w:val="000000" w:themeColor="text1"/>
          <w:lang w:val="en-US"/>
        </w:rPr>
      </w:pPr>
      <w:r w:rsidRPr="0099708C">
        <w:rPr>
          <w:rFonts w:eastAsia="Calibri"/>
          <w:color w:val="000000" w:themeColor="text1"/>
          <w:lang w:val="en-US"/>
        </w:rPr>
        <w:t xml:space="preserve">Nevertheless, we cannot rule out many other underlying mechanisms. Future research might assess, for example, whether </w:t>
      </w:r>
      <w:r w:rsidR="0097285D" w:rsidRPr="0099708C">
        <w:rPr>
          <w:rFonts w:eastAsia="Calibri"/>
          <w:color w:val="000000" w:themeColor="text1"/>
          <w:lang w:val="en-US"/>
        </w:rPr>
        <w:t>information</w:t>
      </w:r>
      <w:r w:rsidRPr="0099708C">
        <w:rPr>
          <w:rFonts w:eastAsia="Calibri"/>
          <w:color w:val="000000" w:themeColor="text1"/>
          <w:lang w:val="en-US"/>
        </w:rPr>
        <w:t xml:space="preserve"> about past failure motivate</w:t>
      </w:r>
      <w:r w:rsidR="003007C4" w:rsidRPr="0099708C">
        <w:rPr>
          <w:rFonts w:eastAsia="Calibri"/>
          <w:color w:val="000000" w:themeColor="text1"/>
          <w:lang w:val="en-US"/>
        </w:rPr>
        <w:t>s</w:t>
      </w:r>
      <w:r w:rsidRPr="0099708C">
        <w:rPr>
          <w:rFonts w:eastAsia="Calibri"/>
          <w:color w:val="000000" w:themeColor="text1"/>
          <w:lang w:val="en-US"/>
        </w:rPr>
        <w:t xml:space="preserve"> followers to become more empathetic toward an unsuccessful project leader or whether followers want to show that they are able to achieve a goal others did not. Another possibility is that the management</w:t>
      </w:r>
      <w:r w:rsidR="003007C4" w:rsidRPr="0099708C">
        <w:rPr>
          <w:rFonts w:eastAsia="Calibri"/>
          <w:color w:val="000000" w:themeColor="text1"/>
          <w:lang w:val="en-US"/>
        </w:rPr>
        <w:t>’s</w:t>
      </w:r>
      <w:r w:rsidRPr="0099708C">
        <w:rPr>
          <w:rFonts w:eastAsia="Calibri"/>
          <w:color w:val="000000" w:themeColor="text1"/>
          <w:lang w:val="en-US"/>
        </w:rPr>
        <w:t xml:space="preserve"> willing</w:t>
      </w:r>
      <w:r w:rsidR="003007C4" w:rsidRPr="0099708C">
        <w:rPr>
          <w:rFonts w:eastAsia="Calibri"/>
          <w:color w:val="000000" w:themeColor="text1"/>
          <w:lang w:val="en-US"/>
        </w:rPr>
        <w:t>ness</w:t>
      </w:r>
      <w:r w:rsidRPr="0099708C">
        <w:rPr>
          <w:rFonts w:eastAsia="Calibri"/>
          <w:color w:val="000000" w:themeColor="text1"/>
          <w:lang w:val="en-US"/>
        </w:rPr>
        <w:t xml:space="preserve"> to carry out a second campaign</w:t>
      </w:r>
      <w:r w:rsidR="00056866" w:rsidRPr="0099708C">
        <w:rPr>
          <w:rFonts w:eastAsia="Calibri"/>
          <w:color w:val="000000" w:themeColor="text1"/>
          <w:lang w:val="en-US"/>
        </w:rPr>
        <w:t>,</w:t>
      </w:r>
      <w:r w:rsidRPr="0099708C">
        <w:rPr>
          <w:rFonts w:eastAsia="Calibri"/>
          <w:color w:val="000000" w:themeColor="text1"/>
          <w:lang w:val="en-US"/>
        </w:rPr>
        <w:t xml:space="preserve"> despite the initial failure</w:t>
      </w:r>
      <w:r w:rsidR="00056866" w:rsidRPr="0099708C">
        <w:rPr>
          <w:rFonts w:eastAsia="Calibri"/>
          <w:color w:val="000000" w:themeColor="text1"/>
          <w:lang w:val="en-US"/>
        </w:rPr>
        <w:t>,</w:t>
      </w:r>
      <w:r w:rsidRPr="0099708C">
        <w:rPr>
          <w:rFonts w:eastAsia="Calibri"/>
          <w:color w:val="000000" w:themeColor="text1"/>
          <w:lang w:val="en-US"/>
        </w:rPr>
        <w:t xml:space="preserve"> signals to the worker that the job is more valuable than initially thought. Especially in environments in which there are informational asymmetries between the </w:t>
      </w:r>
      <w:r w:rsidR="00C863C5" w:rsidRPr="0099708C">
        <w:rPr>
          <w:rFonts w:eastAsia="Calibri"/>
          <w:color w:val="000000" w:themeColor="text1"/>
          <w:lang w:val="en-US"/>
        </w:rPr>
        <w:t>leader</w:t>
      </w:r>
      <w:r w:rsidRPr="0099708C">
        <w:rPr>
          <w:rFonts w:eastAsia="Calibri"/>
          <w:color w:val="000000" w:themeColor="text1"/>
          <w:lang w:val="en-US"/>
        </w:rPr>
        <w:t xml:space="preserve"> and </w:t>
      </w:r>
      <w:r w:rsidR="00C863C5" w:rsidRPr="0099708C">
        <w:rPr>
          <w:rFonts w:eastAsia="Calibri"/>
          <w:color w:val="000000" w:themeColor="text1"/>
          <w:lang w:val="en-US"/>
        </w:rPr>
        <w:t>their followers</w:t>
      </w:r>
      <w:r w:rsidRPr="0099708C">
        <w:rPr>
          <w:rFonts w:eastAsia="Calibri"/>
          <w:color w:val="000000" w:themeColor="text1"/>
          <w:lang w:val="en-US"/>
        </w:rPr>
        <w:t xml:space="preserve"> regarding aspects of the project (for instance, how difficult the task is), </w:t>
      </w:r>
      <w:r w:rsidR="00C863C5" w:rsidRPr="0099708C">
        <w:rPr>
          <w:rFonts w:eastAsia="Calibri"/>
          <w:color w:val="000000" w:themeColor="text1"/>
          <w:lang w:val="en-US"/>
        </w:rPr>
        <w:t>followers</w:t>
      </w:r>
      <w:r w:rsidRPr="0099708C">
        <w:rPr>
          <w:rFonts w:eastAsia="Calibri"/>
          <w:color w:val="000000" w:themeColor="text1"/>
          <w:lang w:val="en-US"/>
        </w:rPr>
        <w:t xml:space="preserve"> </w:t>
      </w:r>
      <w:r w:rsidR="00C863C5" w:rsidRPr="0099708C">
        <w:rPr>
          <w:rFonts w:eastAsia="Calibri"/>
          <w:color w:val="000000" w:themeColor="text1"/>
          <w:lang w:val="en-US"/>
        </w:rPr>
        <w:t>make</w:t>
      </w:r>
      <w:r w:rsidRPr="0099708C">
        <w:rPr>
          <w:rFonts w:eastAsia="Calibri"/>
          <w:color w:val="000000" w:themeColor="text1"/>
          <w:lang w:val="en-US"/>
        </w:rPr>
        <w:t xml:space="preserve"> inferences from actions and signals of the </w:t>
      </w:r>
      <w:r w:rsidR="00C863C5" w:rsidRPr="0099708C">
        <w:rPr>
          <w:rFonts w:eastAsia="Calibri"/>
          <w:color w:val="000000" w:themeColor="text1"/>
          <w:lang w:val="en-US"/>
        </w:rPr>
        <w:t>leader</w:t>
      </w:r>
      <w:r w:rsidRPr="0099708C">
        <w:rPr>
          <w:rFonts w:eastAsia="Calibri"/>
          <w:color w:val="000000" w:themeColor="text1"/>
          <w:lang w:val="en-US"/>
        </w:rPr>
        <w:t xml:space="preserve"> such as the </w:t>
      </w:r>
      <w:r w:rsidR="00C863C5" w:rsidRPr="0099708C">
        <w:rPr>
          <w:rFonts w:eastAsia="Calibri"/>
          <w:color w:val="000000" w:themeColor="text1"/>
          <w:lang w:val="en-US"/>
        </w:rPr>
        <w:t>leader</w:t>
      </w:r>
      <w:r w:rsidRPr="0099708C">
        <w:rPr>
          <w:rFonts w:eastAsia="Calibri"/>
          <w:color w:val="000000" w:themeColor="text1"/>
          <w:lang w:val="en-US"/>
        </w:rPr>
        <w:t xml:space="preserve">’s choice of compensation structure (Benabou and Tirole, 2003; Ellingsen and Johannesson, 2008; Kamenica, </w:t>
      </w:r>
      <w:r w:rsidR="00234DF5" w:rsidRPr="0099708C">
        <w:rPr>
          <w:rFonts w:eastAsia="Calibri"/>
          <w:color w:val="000000" w:themeColor="text1"/>
          <w:lang w:val="en-US"/>
        </w:rPr>
        <w:t>2008,</w:t>
      </w:r>
      <w:r w:rsidRPr="0099708C">
        <w:rPr>
          <w:rFonts w:eastAsia="Calibri"/>
          <w:color w:val="000000" w:themeColor="text1"/>
          <w:lang w:val="en-US"/>
        </w:rPr>
        <w:t xml:space="preserve"> 2012; Bremzen et al., 2015). Thus, bad news about past failures could translate into good news about the meaning of work, which has been shown to act as a strong motivator for workers (</w:t>
      </w:r>
      <w:r w:rsidR="003545C5" w:rsidRPr="0099708C">
        <w:rPr>
          <w:rFonts w:eastAsia="Calibri"/>
          <w:color w:val="000000" w:themeColor="text1"/>
        </w:rPr>
        <w:t>Ariely et al.</w:t>
      </w:r>
      <w:r w:rsidRPr="0099708C">
        <w:rPr>
          <w:rFonts w:eastAsia="Calibri"/>
          <w:color w:val="000000" w:themeColor="text1"/>
        </w:rPr>
        <w:t>, 2008; Grant, 2008; Chandler and Kapelner, 20</w:t>
      </w:r>
      <w:r w:rsidR="003545C5" w:rsidRPr="0099708C">
        <w:rPr>
          <w:rFonts w:eastAsia="Calibri"/>
          <w:color w:val="000000" w:themeColor="text1"/>
        </w:rPr>
        <w:t>13; Kosfeld et al., 2017; Chadi et al.</w:t>
      </w:r>
      <w:r w:rsidRPr="0099708C">
        <w:rPr>
          <w:rFonts w:eastAsia="Calibri"/>
          <w:color w:val="000000" w:themeColor="text1"/>
        </w:rPr>
        <w:t>, 2017</w:t>
      </w:r>
      <w:r w:rsidRPr="0099708C">
        <w:rPr>
          <w:rFonts w:eastAsia="Calibri"/>
          <w:color w:val="000000" w:themeColor="text1"/>
          <w:lang w:val="en-US"/>
        </w:rPr>
        <w:t>)</w:t>
      </w:r>
      <w:r w:rsidR="004762C7" w:rsidRPr="0099708C">
        <w:rPr>
          <w:rFonts w:eastAsia="Calibri"/>
          <w:color w:val="000000" w:themeColor="text1"/>
          <w:lang w:val="en-US"/>
        </w:rPr>
        <w:t xml:space="preserve">, similar to the </w:t>
      </w:r>
      <w:r w:rsidR="004762C7" w:rsidRPr="0099708C">
        <w:rPr>
          <w:color w:val="000000" w:themeColor="text1"/>
          <w:lang w:val="en-US"/>
        </w:rPr>
        <w:t>job’s mission (e.g. Besley and Ghatak, 2005; Tonin and Vlassopoulos, 2010, 2015; Carpenter and Gong, 2016)</w:t>
      </w:r>
      <w:r w:rsidRPr="0099708C">
        <w:rPr>
          <w:rFonts w:eastAsia="Calibri"/>
          <w:color w:val="000000" w:themeColor="text1"/>
          <w:lang w:val="en-US"/>
        </w:rPr>
        <w:t xml:space="preserve">. Further research could examine whether this mechanism is activated when a leader transmits bad news </w:t>
      </w:r>
      <w:r w:rsidR="002415DD" w:rsidRPr="0099708C">
        <w:rPr>
          <w:rFonts w:eastAsia="Calibri"/>
          <w:color w:val="000000" w:themeColor="text1"/>
          <w:lang w:val="en-US"/>
        </w:rPr>
        <w:t xml:space="preserve">(such as organizational failure) </w:t>
      </w:r>
      <w:r w:rsidRPr="0099708C">
        <w:rPr>
          <w:rFonts w:eastAsia="Calibri"/>
          <w:color w:val="000000" w:themeColor="text1"/>
          <w:lang w:val="en-US"/>
        </w:rPr>
        <w:t>to followers.</w:t>
      </w:r>
    </w:p>
    <w:p w14:paraId="4A606FFA" w14:textId="77777777" w:rsidR="008C3A55" w:rsidRPr="0099708C" w:rsidRDefault="008C3A55" w:rsidP="00E90903">
      <w:pPr>
        <w:spacing w:line="480" w:lineRule="auto"/>
        <w:rPr>
          <w:rFonts w:eastAsia="Calibri"/>
          <w:i/>
          <w:color w:val="000000" w:themeColor="text1"/>
          <w:lang w:val="en-US"/>
        </w:rPr>
      </w:pPr>
    </w:p>
    <w:p w14:paraId="1AAC23CE" w14:textId="51FF4E01" w:rsidR="00E90903" w:rsidRPr="0099708C" w:rsidRDefault="00E90903" w:rsidP="00E90903">
      <w:pPr>
        <w:spacing w:line="480" w:lineRule="auto"/>
        <w:rPr>
          <w:rFonts w:eastAsia="Calibri"/>
          <w:i/>
          <w:color w:val="000000" w:themeColor="text1"/>
          <w:lang w:val="en-US"/>
        </w:rPr>
      </w:pPr>
      <w:r w:rsidRPr="0099708C">
        <w:rPr>
          <w:rFonts w:eastAsia="Calibri"/>
          <w:i/>
          <w:color w:val="000000" w:themeColor="text1"/>
          <w:lang w:val="en-US"/>
        </w:rPr>
        <w:t>Implications for theory and practice</w:t>
      </w:r>
    </w:p>
    <w:p w14:paraId="654ED922" w14:textId="16054D95" w:rsidR="00513E67" w:rsidRPr="0099708C" w:rsidRDefault="00513E67" w:rsidP="00E90903">
      <w:pPr>
        <w:spacing w:line="480" w:lineRule="auto"/>
        <w:jc w:val="both"/>
        <w:rPr>
          <w:rFonts w:eastAsia="Calibri"/>
          <w:color w:val="000000" w:themeColor="text1"/>
          <w:lang w:val="en-US"/>
        </w:rPr>
      </w:pPr>
      <w:r w:rsidRPr="0099708C">
        <w:rPr>
          <w:rFonts w:eastAsia="Calibri"/>
          <w:color w:val="000000" w:themeColor="text1"/>
          <w:lang w:val="en-US"/>
        </w:rPr>
        <w:t>The observed performance effect found in studies 1 and 2 is likely to be only the lower bound of the impact that charismatic and identity leadership can have. Hogg (2001), for example, stresses the role of depersonalization within such group phenomena, i.e. assimilation of attitudes, feelings and behaviors to the ingroup. Besides identity prototypicality (i.e. ‘be one of us’), identity advancement, identity entrepreneurship and identity impresarioship are similarly important in order to mobilize followers (for an overview, see Steffens et al., 2014). These aspects are, due to the one-shot nature of our experiments, not part of our study. Moreover, especially charismatic leadership does not only work via content or verbal techniques, but also via non-verbal techniques such as body gestures or facial expressions (for charismatic leadership tactic examples, see Antonakis et al., 2011) which are not part of our study, either, since the information was provided only in written form. Obviously, neither our information letters nor the vignettes were designed as a one-to-one application of either identity or charismatic leadership. Testing whether workers’ performance is differently affected by the various types of leadership tactics, or interactions thereof, was beyond the scope of this paper. A more in-depth analysis, however, would not only be a fruitful avenue for future research but also important for practitioners in order to give guidance how to optimally deal with such situations.</w:t>
      </w:r>
    </w:p>
    <w:p w14:paraId="58E64AA9" w14:textId="0E1214B9" w:rsidR="009A1A44" w:rsidRPr="0099708C" w:rsidRDefault="00E90903" w:rsidP="00E90903">
      <w:pPr>
        <w:spacing w:line="480" w:lineRule="auto"/>
        <w:jc w:val="both"/>
        <w:rPr>
          <w:rFonts w:eastAsia="Calibri"/>
          <w:color w:val="000000" w:themeColor="text1"/>
          <w:lang w:val="en-US"/>
        </w:rPr>
      </w:pPr>
      <w:r w:rsidRPr="0099708C">
        <w:rPr>
          <w:rFonts w:eastAsia="Calibri"/>
          <w:color w:val="000000" w:themeColor="text1"/>
          <w:lang w:val="en-US"/>
        </w:rPr>
        <w:t>Our results have implications for human resources policies and practices of firms as well as for charitable organizations that rely on the contributions of volunteers. The message of this research is that disclosure of information on past organizational failure does not do any harm; under certain circumstances it can even raise the subsequent performance of workers or volunteers and therefore, managers should adopt practices that facilitate transparency</w:t>
      </w:r>
      <w:r w:rsidR="00D256F4" w:rsidRPr="0099708C">
        <w:rPr>
          <w:rFonts w:eastAsia="Calibri"/>
          <w:color w:val="000000" w:themeColor="text1"/>
          <w:lang w:val="en-US"/>
        </w:rPr>
        <w:t xml:space="preserve"> ―especially since </w:t>
      </w:r>
      <w:r w:rsidR="00D256F4" w:rsidRPr="0099708C">
        <w:rPr>
          <w:color w:val="000000" w:themeColor="text1"/>
          <w:lang w:val="en-US"/>
        </w:rPr>
        <w:t xml:space="preserve">employees appreciate organizational transparency (Norman et al., 2010; Brandes and Darai, 2017; </w:t>
      </w:r>
      <w:r w:rsidR="00D256F4" w:rsidRPr="0099708C">
        <w:rPr>
          <w:color w:val="000000" w:themeColor="text1"/>
        </w:rPr>
        <w:t>Schnackenberg and Tomlinson, 2016; Jehiel, 2015)</w:t>
      </w:r>
      <w:r w:rsidRPr="0099708C">
        <w:rPr>
          <w:rFonts w:eastAsia="Calibri"/>
          <w:color w:val="000000" w:themeColor="text1"/>
          <w:lang w:val="en-US"/>
        </w:rPr>
        <w:t xml:space="preserve">. Furthermore, study 3 offers insights as to the conditions that are conducive to failure </w:t>
      </w:r>
      <w:r w:rsidR="0097285D" w:rsidRPr="0099708C">
        <w:rPr>
          <w:rFonts w:eastAsia="Calibri"/>
          <w:color w:val="000000" w:themeColor="text1"/>
          <w:lang w:val="en-US"/>
        </w:rPr>
        <w:t>information</w:t>
      </w:r>
      <w:r w:rsidRPr="0099708C">
        <w:rPr>
          <w:rFonts w:eastAsia="Calibri"/>
          <w:color w:val="000000" w:themeColor="text1"/>
          <w:lang w:val="en-US"/>
        </w:rPr>
        <w:t xml:space="preserve"> leading to improved performance. In particular, </w:t>
      </w:r>
      <w:r w:rsidR="0097285D" w:rsidRPr="0099708C">
        <w:rPr>
          <w:rFonts w:eastAsia="Calibri"/>
          <w:color w:val="000000" w:themeColor="text1"/>
          <w:lang w:val="en-US"/>
        </w:rPr>
        <w:t>information</w:t>
      </w:r>
      <w:r w:rsidRPr="0099708C">
        <w:rPr>
          <w:rFonts w:eastAsia="Calibri"/>
          <w:color w:val="000000" w:themeColor="text1"/>
          <w:lang w:val="en-US"/>
        </w:rPr>
        <w:t xml:space="preserve"> containing cues that </w:t>
      </w:r>
      <w:r w:rsidR="002E3F6D" w:rsidRPr="0099708C">
        <w:rPr>
          <w:rFonts w:eastAsia="Calibri"/>
          <w:color w:val="000000" w:themeColor="text1"/>
          <w:lang w:val="en-US"/>
        </w:rPr>
        <w:t>address sentiments of the collective</w:t>
      </w:r>
      <w:r w:rsidRPr="0099708C">
        <w:rPr>
          <w:rFonts w:eastAsia="Calibri"/>
          <w:color w:val="000000" w:themeColor="text1"/>
          <w:lang w:val="en-US"/>
        </w:rPr>
        <w:t xml:space="preserve"> seems to be crucial</w:t>
      </w:r>
      <w:r w:rsidR="009A1A44" w:rsidRPr="0099708C">
        <w:rPr>
          <w:rFonts w:eastAsia="Calibri"/>
          <w:color w:val="000000" w:themeColor="text1"/>
          <w:lang w:val="en-US"/>
        </w:rPr>
        <w:t>. Besides thinking about how to communicate information about the past, it thus seems to be worthwhile for leaders to continuously strengthen the group identity within their work teams</w:t>
      </w:r>
      <w:r w:rsidRPr="0099708C">
        <w:rPr>
          <w:rFonts w:eastAsia="Calibri"/>
          <w:color w:val="000000" w:themeColor="text1"/>
          <w:lang w:val="en-US"/>
        </w:rPr>
        <w:t xml:space="preserve">. </w:t>
      </w:r>
    </w:p>
    <w:p w14:paraId="66B1B9F9" w14:textId="3BC8F8FC" w:rsidR="00513E67" w:rsidRPr="0099708C" w:rsidRDefault="00513E67" w:rsidP="00E90903">
      <w:pPr>
        <w:spacing w:line="480" w:lineRule="auto"/>
        <w:jc w:val="both"/>
        <w:rPr>
          <w:rFonts w:eastAsia="Calibri"/>
          <w:color w:val="000000" w:themeColor="text1"/>
          <w:lang w:val="en-US"/>
        </w:rPr>
      </w:pPr>
      <w:r w:rsidRPr="0099708C">
        <w:rPr>
          <w:rFonts w:eastAsia="Calibri"/>
          <w:color w:val="000000" w:themeColor="text1"/>
          <w:lang w:val="en-US"/>
        </w:rPr>
        <w:t>The importance of how the failure is communicated speaks even more in favor of increasing transparency in the leader-follower communication. If the information reaches the employees without the intent of the leader ―especially long-term employees might be able to retrieve the information through other channels― subsequent performance might drop solely because of the missed induction of group identity feelings, which could have been prevented easily. Taking additionally into account the strategies that are already discussed in the literature to deliver bad news in organizations (for an overview see Bies, 2013), the disclosure of unfavorable information should not be perceived as a threat but as a chance</w:t>
      </w:r>
      <w:r w:rsidR="00E0709B" w:rsidRPr="0099708C">
        <w:rPr>
          <w:rFonts w:eastAsia="Calibri"/>
          <w:color w:val="000000" w:themeColor="text1"/>
          <w:lang w:val="en-US"/>
        </w:rPr>
        <w:t>.</w:t>
      </w:r>
    </w:p>
    <w:p w14:paraId="2A679EB8" w14:textId="77777777" w:rsidR="00E90903" w:rsidRPr="0099708C" w:rsidRDefault="00E90903" w:rsidP="00E90903">
      <w:pPr>
        <w:spacing w:line="480" w:lineRule="auto"/>
        <w:jc w:val="both"/>
        <w:rPr>
          <w:rFonts w:eastAsia="Calibri"/>
          <w:color w:val="000000" w:themeColor="text1"/>
          <w:lang w:val="en-US"/>
        </w:rPr>
      </w:pPr>
    </w:p>
    <w:p w14:paraId="6440CDCF" w14:textId="77777777" w:rsidR="00E90903" w:rsidRPr="0099708C" w:rsidRDefault="00E90903" w:rsidP="00E90903">
      <w:pPr>
        <w:spacing w:line="480" w:lineRule="auto"/>
        <w:jc w:val="both"/>
        <w:rPr>
          <w:rFonts w:eastAsia="Calibri"/>
          <w:i/>
          <w:color w:val="000000" w:themeColor="text1"/>
          <w:lang w:val="en-US"/>
        </w:rPr>
      </w:pPr>
      <w:r w:rsidRPr="0099708C">
        <w:rPr>
          <w:rFonts w:eastAsia="Calibri"/>
          <w:i/>
          <w:color w:val="000000" w:themeColor="text1"/>
          <w:lang w:val="en-US"/>
        </w:rPr>
        <w:t>Limitations and further research</w:t>
      </w:r>
    </w:p>
    <w:p w14:paraId="3086AD13" w14:textId="0D5CB44D" w:rsidR="00731E16" w:rsidRPr="0099708C" w:rsidRDefault="00731E16" w:rsidP="00E90903">
      <w:pPr>
        <w:spacing w:line="480" w:lineRule="auto"/>
        <w:jc w:val="both"/>
        <w:rPr>
          <w:rFonts w:eastAsia="Calibri"/>
          <w:color w:val="000000" w:themeColor="text1"/>
          <w:lang w:val="en-US"/>
        </w:rPr>
      </w:pPr>
      <w:r w:rsidRPr="0099708C">
        <w:rPr>
          <w:rFonts w:eastAsia="Calibri"/>
          <w:color w:val="000000" w:themeColor="text1"/>
          <w:lang w:val="en-US"/>
        </w:rPr>
        <w:t>While our focus on worker performance and motivation originates in organizational and behavioral economics (Camerer and Malmendier, 2007), by integrating insights from identity and charismatic leadership into our experimental design we contribute to the call to build a bridge between economics and the leadership literature (Zehnder et al., 2017; Gar</w:t>
      </w:r>
      <w:r w:rsidR="00062A72" w:rsidRPr="0099708C">
        <w:rPr>
          <w:rFonts w:eastAsia="Calibri"/>
          <w:color w:val="000000" w:themeColor="text1"/>
          <w:lang w:val="en-US"/>
        </w:rPr>
        <w:t>r</w:t>
      </w:r>
      <w:r w:rsidRPr="0099708C">
        <w:rPr>
          <w:rFonts w:eastAsia="Calibri"/>
          <w:color w:val="000000" w:themeColor="text1"/>
          <w:lang w:val="en-US"/>
        </w:rPr>
        <w:t xml:space="preserve">etsen et al., 2020). Thus far previous literature has demonstrated that leadership research can be productively combined with economics to understand cooperation and coordination in organizations (e.g. Brandts </w:t>
      </w:r>
      <w:r w:rsidR="00A605A3" w:rsidRPr="0099708C">
        <w:rPr>
          <w:rFonts w:eastAsia="Calibri"/>
          <w:color w:val="000000" w:themeColor="text1"/>
          <w:lang w:val="en-US"/>
        </w:rPr>
        <w:t>and Cooper, 2007; Kosfeld, 2020</w:t>
      </w:r>
      <w:r w:rsidRPr="0099708C">
        <w:rPr>
          <w:rFonts w:eastAsia="Calibri"/>
          <w:color w:val="000000" w:themeColor="text1"/>
          <w:lang w:val="en-US"/>
        </w:rPr>
        <w:t xml:space="preserve">). Our paper illustrates that combining an experimental design that allows for clear identification of causal links with notions of identity research is a fruitful approach to understand how leaders can overcome failure in organizations and more broadly maintain a motivated workforce in the face of adversity. </w:t>
      </w:r>
      <w:r w:rsidR="0058416B" w:rsidRPr="0099708C">
        <w:rPr>
          <w:rFonts w:eastAsia="Calibri"/>
          <w:color w:val="000000" w:themeColor="text1"/>
          <w:lang w:val="en-US"/>
        </w:rPr>
        <w:t xml:space="preserve">We hope that </w:t>
      </w:r>
      <w:r w:rsidR="004D16E5" w:rsidRPr="0099708C">
        <w:rPr>
          <w:rFonts w:eastAsia="Calibri"/>
          <w:color w:val="000000" w:themeColor="text1"/>
          <w:lang w:val="en-US"/>
        </w:rPr>
        <w:t>our</w:t>
      </w:r>
      <w:r w:rsidR="0058416B" w:rsidRPr="0099708C">
        <w:rPr>
          <w:rFonts w:eastAsia="Calibri"/>
          <w:color w:val="000000" w:themeColor="text1"/>
          <w:lang w:val="en-US"/>
        </w:rPr>
        <w:t xml:space="preserve"> insight</w:t>
      </w:r>
      <w:r w:rsidR="004D16E5" w:rsidRPr="0099708C">
        <w:rPr>
          <w:rFonts w:eastAsia="Calibri"/>
          <w:color w:val="000000" w:themeColor="text1"/>
          <w:lang w:val="en-US"/>
        </w:rPr>
        <w:t>s</w:t>
      </w:r>
      <w:r w:rsidR="0058416B" w:rsidRPr="0099708C">
        <w:rPr>
          <w:rFonts w:eastAsia="Calibri"/>
          <w:color w:val="000000" w:themeColor="text1"/>
          <w:lang w:val="en-US"/>
        </w:rPr>
        <w:t xml:space="preserve"> </w:t>
      </w:r>
      <w:r w:rsidR="0099697A" w:rsidRPr="0099708C">
        <w:rPr>
          <w:rFonts w:eastAsia="Calibri"/>
          <w:color w:val="000000" w:themeColor="text1"/>
          <w:lang w:val="en-US"/>
        </w:rPr>
        <w:t>stimulate</w:t>
      </w:r>
      <w:r w:rsidR="0058416B" w:rsidRPr="0099708C">
        <w:rPr>
          <w:rFonts w:eastAsia="Calibri"/>
          <w:color w:val="000000" w:themeColor="text1"/>
          <w:lang w:val="en-US"/>
        </w:rPr>
        <w:t xml:space="preserve"> the</w:t>
      </w:r>
      <w:r w:rsidR="000268BB" w:rsidRPr="0099708C">
        <w:rPr>
          <w:rFonts w:eastAsia="Calibri"/>
          <w:color w:val="000000" w:themeColor="text1"/>
          <w:lang w:val="en-US"/>
        </w:rPr>
        <w:t xml:space="preserve"> leadership </w:t>
      </w:r>
      <w:r w:rsidR="0058416B" w:rsidRPr="0099708C">
        <w:rPr>
          <w:rFonts w:eastAsia="Calibri"/>
          <w:color w:val="000000" w:themeColor="text1"/>
          <w:lang w:val="en-US"/>
        </w:rPr>
        <w:t xml:space="preserve">research </w:t>
      </w:r>
      <w:r w:rsidR="000268BB" w:rsidRPr="0099708C">
        <w:rPr>
          <w:rFonts w:eastAsia="Calibri"/>
          <w:color w:val="000000" w:themeColor="text1"/>
          <w:lang w:val="en-US"/>
        </w:rPr>
        <w:t xml:space="preserve">community </w:t>
      </w:r>
      <w:r w:rsidR="0058416B" w:rsidRPr="0099708C">
        <w:rPr>
          <w:rFonts w:eastAsia="Calibri"/>
          <w:color w:val="000000" w:themeColor="text1"/>
          <w:lang w:val="en-US"/>
        </w:rPr>
        <w:t>to examine the role of information as a leadership tool</w:t>
      </w:r>
      <w:r w:rsidR="00D36572" w:rsidRPr="0099708C">
        <w:rPr>
          <w:rFonts w:eastAsia="Calibri"/>
          <w:color w:val="000000" w:themeColor="text1"/>
          <w:lang w:val="en-US"/>
        </w:rPr>
        <w:t xml:space="preserve"> </w:t>
      </w:r>
      <w:r w:rsidR="004D16E5" w:rsidRPr="0099708C">
        <w:rPr>
          <w:rFonts w:eastAsia="Calibri"/>
          <w:color w:val="000000" w:themeColor="text1"/>
          <w:lang w:val="en-US"/>
        </w:rPr>
        <w:t>more closely by</w:t>
      </w:r>
      <w:r w:rsidR="00D36572" w:rsidRPr="0099708C">
        <w:rPr>
          <w:rFonts w:eastAsia="Calibri"/>
          <w:color w:val="000000" w:themeColor="text1"/>
          <w:lang w:val="en-US"/>
        </w:rPr>
        <w:t xml:space="preserve"> applying experimental methods and </w:t>
      </w:r>
      <w:r w:rsidR="00423160" w:rsidRPr="0099708C">
        <w:rPr>
          <w:rFonts w:eastAsia="Calibri"/>
          <w:color w:val="000000" w:themeColor="text1"/>
          <w:lang w:val="en-US"/>
        </w:rPr>
        <w:t>relying</w:t>
      </w:r>
      <w:r w:rsidR="00D36572" w:rsidRPr="0099708C">
        <w:rPr>
          <w:rFonts w:eastAsia="Calibri"/>
          <w:color w:val="000000" w:themeColor="text1"/>
          <w:lang w:val="en-US"/>
        </w:rPr>
        <w:t xml:space="preserve"> on measuring actual behavior</w:t>
      </w:r>
      <w:r w:rsidR="004D16E5" w:rsidRPr="0099708C">
        <w:rPr>
          <w:rFonts w:eastAsia="Calibri"/>
          <w:color w:val="000000" w:themeColor="text1"/>
          <w:lang w:val="en-US"/>
        </w:rPr>
        <w:t>.</w:t>
      </w:r>
    </w:p>
    <w:p w14:paraId="25247DA7" w14:textId="6360F430" w:rsidR="00E90903" w:rsidRPr="0099708C" w:rsidRDefault="004D16E5" w:rsidP="00E90903">
      <w:pPr>
        <w:spacing w:line="480" w:lineRule="auto"/>
        <w:jc w:val="both"/>
        <w:rPr>
          <w:rFonts w:eastAsia="Calibri"/>
          <w:color w:val="000000" w:themeColor="text1"/>
          <w:lang w:val="en-US"/>
        </w:rPr>
      </w:pPr>
      <w:r w:rsidRPr="0099708C">
        <w:rPr>
          <w:rFonts w:eastAsia="Calibri"/>
          <w:color w:val="000000" w:themeColor="text1"/>
          <w:lang w:val="en-US"/>
        </w:rPr>
        <w:t>Even though o</w:t>
      </w:r>
      <w:r w:rsidR="00E90903" w:rsidRPr="0099708C">
        <w:rPr>
          <w:rFonts w:eastAsia="Calibri"/>
          <w:color w:val="000000" w:themeColor="text1"/>
          <w:lang w:val="en-US"/>
        </w:rPr>
        <w:t xml:space="preserve">ur experimental approach has the significant advantage of being able to credibly identify causal effects (Antonakis et al., 2010), no study is without limitations. One is that our participants are for the most part university students. Given that young, female and highly educated individuals are on average most optimistic (Gallagher et al., 2013) ―and optimism might somehow interact with the reaction to failure </w:t>
      </w:r>
      <w:r w:rsidR="0097285D" w:rsidRPr="0099708C">
        <w:rPr>
          <w:rFonts w:eastAsia="Calibri"/>
          <w:color w:val="000000" w:themeColor="text1"/>
          <w:lang w:val="en-US"/>
        </w:rPr>
        <w:t>information</w:t>
      </w:r>
      <w:r w:rsidR="00E90903" w:rsidRPr="0099708C">
        <w:rPr>
          <w:rFonts w:eastAsia="Calibri"/>
          <w:color w:val="000000" w:themeColor="text1"/>
          <w:lang w:val="en-US"/>
        </w:rPr>
        <w:t xml:space="preserve">―, it would be reasonable to carry out similar field experiments with a more diverse pool of participants. Second, the nature of the employment relationship in study 1 and of the task in study 2 is short term, it would be interesting to assess how long-lasting the positive performance effect (if existing) is. Third, the setting of our two field experiments is one involving a prosocial mission. Although study 3 provides some </w:t>
      </w:r>
      <w:r w:rsidR="00E13A0F" w:rsidRPr="0099708C">
        <w:rPr>
          <w:rFonts w:eastAsia="Calibri"/>
          <w:color w:val="000000" w:themeColor="text1"/>
          <w:lang w:val="en-US"/>
        </w:rPr>
        <w:t>supporting</w:t>
      </w:r>
      <w:r w:rsidR="00E90903" w:rsidRPr="0099708C">
        <w:rPr>
          <w:rFonts w:eastAsia="Calibri"/>
          <w:color w:val="000000" w:themeColor="text1"/>
          <w:lang w:val="en-US"/>
        </w:rPr>
        <w:t xml:space="preserve"> evidence, we believe that it would be </w:t>
      </w:r>
      <w:r w:rsidR="00E13A0F" w:rsidRPr="0099708C">
        <w:rPr>
          <w:rFonts w:eastAsia="Calibri"/>
          <w:color w:val="000000" w:themeColor="text1"/>
          <w:lang w:val="en-US"/>
        </w:rPr>
        <w:t>important</w:t>
      </w:r>
      <w:r w:rsidR="00E90903" w:rsidRPr="0099708C">
        <w:rPr>
          <w:rFonts w:eastAsia="Calibri"/>
          <w:color w:val="000000" w:themeColor="text1"/>
          <w:lang w:val="en-US"/>
        </w:rPr>
        <w:t xml:space="preserve"> to examine in a natural setting whether the result we obtained carry over </w:t>
      </w:r>
      <w:r w:rsidR="00E13A0F" w:rsidRPr="0099708C">
        <w:rPr>
          <w:rFonts w:eastAsia="Calibri"/>
          <w:color w:val="000000" w:themeColor="text1"/>
          <w:lang w:val="en-US"/>
        </w:rPr>
        <w:t>to</w:t>
      </w:r>
      <w:r w:rsidR="00E90903" w:rsidRPr="0099708C">
        <w:rPr>
          <w:rFonts w:eastAsia="Calibri"/>
          <w:color w:val="000000" w:themeColor="text1"/>
          <w:lang w:val="en-US"/>
        </w:rPr>
        <w:t xml:space="preserve"> workplaces in which the project generates primarily private benefits for the employer. </w:t>
      </w:r>
    </w:p>
    <w:p w14:paraId="56F484B4" w14:textId="77777777" w:rsidR="00ED424D" w:rsidRPr="0099708C" w:rsidRDefault="00ED424D" w:rsidP="00E90903">
      <w:pPr>
        <w:spacing w:line="480" w:lineRule="auto"/>
        <w:jc w:val="both"/>
        <w:rPr>
          <w:rFonts w:eastAsia="Calibri"/>
          <w:color w:val="000000" w:themeColor="text1"/>
          <w:lang w:val="en-US"/>
        </w:rPr>
      </w:pPr>
    </w:p>
    <w:p w14:paraId="73E6B3D6" w14:textId="77777777" w:rsidR="00E90903" w:rsidRPr="0099708C" w:rsidRDefault="00E90903" w:rsidP="00E90903">
      <w:pPr>
        <w:spacing w:line="480" w:lineRule="auto"/>
        <w:jc w:val="both"/>
        <w:rPr>
          <w:rFonts w:eastAsia="Calibri"/>
          <w:i/>
          <w:color w:val="000000" w:themeColor="text1"/>
          <w:lang w:val="en-US"/>
        </w:rPr>
      </w:pPr>
      <w:r w:rsidRPr="0099708C">
        <w:rPr>
          <w:rFonts w:eastAsia="Calibri"/>
          <w:i/>
          <w:color w:val="000000" w:themeColor="text1"/>
          <w:lang w:val="en-US"/>
        </w:rPr>
        <w:t>Conclusion</w:t>
      </w:r>
    </w:p>
    <w:p w14:paraId="4A01C11D" w14:textId="14A5EABA" w:rsidR="00E90903" w:rsidRPr="0099708C" w:rsidRDefault="00E90903" w:rsidP="00120C34">
      <w:pPr>
        <w:spacing w:line="480" w:lineRule="auto"/>
        <w:jc w:val="both"/>
        <w:rPr>
          <w:rFonts w:ascii="Calibri" w:eastAsia="Calibri" w:hAnsi="Calibri"/>
          <w:color w:val="000000" w:themeColor="text1"/>
          <w:lang w:val="en-US"/>
        </w:rPr>
      </w:pPr>
      <w:r w:rsidRPr="0099708C">
        <w:rPr>
          <w:rFonts w:eastAsia="Calibri"/>
          <w:color w:val="000000" w:themeColor="text1"/>
          <w:lang w:val="en-US"/>
        </w:rPr>
        <w:t xml:space="preserve">Failure in organizations is a very common and complex phenomenon. One challenge for leaders is to understand whether information about failure may have a demotivating effect on current and future work performance and the factors that </w:t>
      </w:r>
      <w:r w:rsidR="00E13A0F" w:rsidRPr="0099708C">
        <w:rPr>
          <w:rFonts w:eastAsia="Calibri"/>
          <w:color w:val="000000" w:themeColor="text1"/>
          <w:lang w:val="en-US"/>
        </w:rPr>
        <w:t>moderate</w:t>
      </w:r>
      <w:r w:rsidRPr="0099708C">
        <w:rPr>
          <w:rFonts w:eastAsia="Calibri"/>
          <w:color w:val="000000" w:themeColor="text1"/>
          <w:lang w:val="en-US"/>
        </w:rPr>
        <w:t xml:space="preserve"> this effect. This paper takes a first step at addressing these issues. The </w:t>
      </w:r>
      <w:r w:rsidR="00400E14" w:rsidRPr="0099708C">
        <w:rPr>
          <w:rFonts w:eastAsia="Calibri"/>
          <w:color w:val="000000" w:themeColor="text1"/>
          <w:lang w:val="en-US"/>
        </w:rPr>
        <w:t xml:space="preserve">empirical </w:t>
      </w:r>
      <w:r w:rsidRPr="0099708C">
        <w:rPr>
          <w:rFonts w:eastAsia="Calibri"/>
          <w:color w:val="000000" w:themeColor="text1"/>
          <w:lang w:val="en-US"/>
        </w:rPr>
        <w:t>findings suggest that failure does not necessarily impact future performance negatively, they also point to measures that leaders can take when communicating the news to prevent a potential performance reduction.</w:t>
      </w:r>
      <w:r w:rsidR="00980611" w:rsidRPr="0099708C">
        <w:rPr>
          <w:rFonts w:eastAsia="Calibri"/>
          <w:color w:val="000000" w:themeColor="text1"/>
          <w:lang w:val="en-US"/>
        </w:rPr>
        <w:t xml:space="preserve"> </w:t>
      </w:r>
    </w:p>
    <w:p w14:paraId="2205A4D2" w14:textId="77777777" w:rsidR="00741F16" w:rsidRPr="0099708C" w:rsidRDefault="00741F16">
      <w:pPr>
        <w:rPr>
          <w:b/>
          <w:color w:val="000000" w:themeColor="text1"/>
          <w:sz w:val="28"/>
          <w:lang w:val="en-US"/>
        </w:rPr>
      </w:pPr>
      <w:r w:rsidRPr="0099708C">
        <w:rPr>
          <w:b/>
          <w:color w:val="000000" w:themeColor="text1"/>
          <w:sz w:val="28"/>
          <w:lang w:val="en-US"/>
        </w:rPr>
        <w:br w:type="page"/>
      </w:r>
    </w:p>
    <w:p w14:paraId="1C61302B" w14:textId="74E2207F" w:rsidR="00AC05AF" w:rsidRPr="0099708C" w:rsidRDefault="00AC05AF" w:rsidP="00467D83">
      <w:pPr>
        <w:spacing w:line="480" w:lineRule="auto"/>
        <w:rPr>
          <w:b/>
          <w:color w:val="000000" w:themeColor="text1"/>
          <w:sz w:val="28"/>
          <w:lang w:val="en-US"/>
        </w:rPr>
      </w:pPr>
      <w:r w:rsidRPr="0099708C">
        <w:rPr>
          <w:b/>
          <w:color w:val="000000" w:themeColor="text1"/>
          <w:sz w:val="28"/>
          <w:lang w:val="en-US"/>
        </w:rPr>
        <w:t>References</w:t>
      </w:r>
    </w:p>
    <w:p w14:paraId="214D313D" w14:textId="77777777" w:rsidR="009F5C4A" w:rsidRPr="0099708C" w:rsidRDefault="009F5C4A" w:rsidP="00467D83">
      <w:pPr>
        <w:spacing w:line="480" w:lineRule="auto"/>
        <w:jc w:val="both"/>
        <w:rPr>
          <w:color w:val="000000" w:themeColor="text1"/>
        </w:rPr>
      </w:pPr>
      <w:r w:rsidRPr="0099708C">
        <w:rPr>
          <w:color w:val="000000" w:themeColor="text1"/>
        </w:rPr>
        <w:t>Antonakis, J., Bendahan, S., Jacquart, P., &amp; Lalive, R. (2010). On making causal claims: A review and recommendations. </w:t>
      </w:r>
      <w:r w:rsidRPr="0099708C">
        <w:rPr>
          <w:i/>
          <w:iCs/>
          <w:color w:val="000000" w:themeColor="text1"/>
        </w:rPr>
        <w:t>The Leadership Quarterly</w:t>
      </w:r>
      <w:r w:rsidRPr="0099708C">
        <w:rPr>
          <w:color w:val="000000" w:themeColor="text1"/>
        </w:rPr>
        <w:t>, </w:t>
      </w:r>
      <w:r w:rsidRPr="0099708C">
        <w:rPr>
          <w:i/>
          <w:iCs/>
          <w:color w:val="000000" w:themeColor="text1"/>
        </w:rPr>
        <w:t>21</w:t>
      </w:r>
      <w:r w:rsidRPr="0099708C">
        <w:rPr>
          <w:color w:val="000000" w:themeColor="text1"/>
        </w:rPr>
        <w:t>(6), 1086-1120.</w:t>
      </w:r>
    </w:p>
    <w:p w14:paraId="2966BA11" w14:textId="732A0F2E" w:rsidR="00CA1DC5" w:rsidRPr="0099708C" w:rsidRDefault="00CA1DC5" w:rsidP="00CA1DC5">
      <w:pPr>
        <w:spacing w:line="480" w:lineRule="auto"/>
        <w:jc w:val="both"/>
        <w:rPr>
          <w:color w:val="000000" w:themeColor="text1"/>
          <w:lang w:val="en-US"/>
        </w:rPr>
      </w:pPr>
      <w:r w:rsidRPr="0099708C">
        <w:rPr>
          <w:color w:val="000000" w:themeColor="text1"/>
          <w:lang w:val="en-US"/>
        </w:rPr>
        <w:t xml:space="preserve">Antonakis, J., Bastardoz, N., Jacquart, P., &amp; Shamir, B. (2016). Charisma: An ill-defined and ill-measured gift. </w:t>
      </w:r>
      <w:r w:rsidRPr="0099708C">
        <w:rPr>
          <w:i/>
          <w:color w:val="000000" w:themeColor="text1"/>
          <w:lang w:val="en-US"/>
        </w:rPr>
        <w:t>Annual Review of Organizational Psychology and Organizational Behavior</w:t>
      </w:r>
      <w:r w:rsidRPr="0099708C">
        <w:rPr>
          <w:color w:val="000000" w:themeColor="text1"/>
          <w:lang w:val="en-US"/>
        </w:rPr>
        <w:t>, 3(1), 293-319.</w:t>
      </w:r>
    </w:p>
    <w:p w14:paraId="64FCEDE6" w14:textId="77777777" w:rsidR="00CA1DC5" w:rsidRPr="0099708C" w:rsidRDefault="00CA1DC5" w:rsidP="00CA1DC5">
      <w:pPr>
        <w:spacing w:line="480" w:lineRule="auto"/>
        <w:jc w:val="both"/>
        <w:rPr>
          <w:color w:val="000000" w:themeColor="text1"/>
          <w:lang w:val="en-US"/>
        </w:rPr>
      </w:pPr>
      <w:r w:rsidRPr="0099708C">
        <w:rPr>
          <w:color w:val="000000" w:themeColor="text1"/>
          <w:lang w:val="de-DE"/>
        </w:rPr>
        <w:t xml:space="preserve">Antonakis, J., d’Adda, G., Weber, R., &amp; Zehnder, C. (2019). </w:t>
      </w:r>
      <w:r w:rsidRPr="0099708C">
        <w:rPr>
          <w:color w:val="000000" w:themeColor="text1"/>
          <w:lang w:val="en-US"/>
        </w:rPr>
        <w:t xml:space="preserve">„Just words? Just speeches?“ On the economic value of charismatic leadership. </w:t>
      </w:r>
      <w:r w:rsidRPr="0099708C">
        <w:rPr>
          <w:i/>
          <w:color w:val="000000" w:themeColor="text1"/>
          <w:lang w:val="en-US"/>
        </w:rPr>
        <w:t>Working paper</w:t>
      </w:r>
      <w:r w:rsidRPr="0099708C">
        <w:rPr>
          <w:color w:val="000000" w:themeColor="text1"/>
          <w:lang w:val="en-US"/>
        </w:rPr>
        <w:t>.</w:t>
      </w:r>
    </w:p>
    <w:p w14:paraId="563F7495" w14:textId="77777777" w:rsidR="00CA1DC5" w:rsidRPr="0099708C" w:rsidRDefault="00CA1DC5" w:rsidP="00CA1DC5">
      <w:pPr>
        <w:spacing w:line="480" w:lineRule="auto"/>
        <w:jc w:val="both"/>
        <w:rPr>
          <w:color w:val="000000" w:themeColor="text1"/>
          <w:lang w:val="en-US"/>
        </w:rPr>
      </w:pPr>
      <w:r w:rsidRPr="0099708C">
        <w:rPr>
          <w:color w:val="000000" w:themeColor="text1"/>
          <w:lang w:val="en-US"/>
        </w:rPr>
        <w:t xml:space="preserve">Antonakis, J., Fenley, M., &amp; Liechti, S. (2011). Can charisma be taught? Tests oft wo interventions. </w:t>
      </w:r>
      <w:r w:rsidRPr="0099708C">
        <w:rPr>
          <w:i/>
          <w:color w:val="000000" w:themeColor="text1"/>
          <w:lang w:val="en-US"/>
        </w:rPr>
        <w:t>The Academy of Management Learning and Education</w:t>
      </w:r>
      <w:r w:rsidRPr="0099708C">
        <w:rPr>
          <w:color w:val="000000" w:themeColor="text1"/>
          <w:lang w:val="en-US"/>
        </w:rPr>
        <w:t>, 10(3), 374-396.</w:t>
      </w:r>
    </w:p>
    <w:p w14:paraId="4EEEE84E" w14:textId="77777777" w:rsidR="00843BE2" w:rsidRPr="0099708C" w:rsidRDefault="00843BE2" w:rsidP="00467D83">
      <w:pPr>
        <w:spacing w:line="480" w:lineRule="auto"/>
        <w:jc w:val="both"/>
        <w:rPr>
          <w:color w:val="000000" w:themeColor="text1"/>
        </w:rPr>
      </w:pPr>
      <w:r w:rsidRPr="00AB59C1">
        <w:rPr>
          <w:color w:val="000000" w:themeColor="text1"/>
          <w:lang w:val="it-IT"/>
        </w:rPr>
        <w:t xml:space="preserve">Ariely, D., Kamenica, E., &amp; Prelec, D. (2008). </w:t>
      </w:r>
      <w:r w:rsidRPr="0099708C">
        <w:rPr>
          <w:color w:val="000000" w:themeColor="text1"/>
        </w:rPr>
        <w:t xml:space="preserve">Man's search for meaning: The case of Legos. </w:t>
      </w:r>
      <w:r w:rsidRPr="0099708C">
        <w:rPr>
          <w:i/>
          <w:iCs/>
          <w:color w:val="000000" w:themeColor="text1"/>
        </w:rPr>
        <w:t>Journal of Economic Behavior &amp; Organization</w:t>
      </w:r>
      <w:r w:rsidRPr="0099708C">
        <w:rPr>
          <w:color w:val="000000" w:themeColor="text1"/>
        </w:rPr>
        <w:t xml:space="preserve">, </w:t>
      </w:r>
      <w:r w:rsidRPr="0099708C">
        <w:rPr>
          <w:i/>
          <w:iCs/>
          <w:color w:val="000000" w:themeColor="text1"/>
        </w:rPr>
        <w:t>67</w:t>
      </w:r>
      <w:r w:rsidRPr="0099708C">
        <w:rPr>
          <w:color w:val="000000" w:themeColor="text1"/>
        </w:rPr>
        <w:t>(3), 671-677.</w:t>
      </w:r>
    </w:p>
    <w:p w14:paraId="3E52D326" w14:textId="77777777" w:rsidR="00843BE2" w:rsidRPr="0099708C" w:rsidRDefault="00843BE2" w:rsidP="00467D83">
      <w:pPr>
        <w:spacing w:line="480" w:lineRule="auto"/>
        <w:jc w:val="both"/>
        <w:rPr>
          <w:color w:val="000000" w:themeColor="text1"/>
        </w:rPr>
      </w:pPr>
      <w:r w:rsidRPr="0099708C">
        <w:rPr>
          <w:color w:val="000000" w:themeColor="text1"/>
        </w:rPr>
        <w:t xml:space="preserve">Azmat, G., &amp; Iriberri, N. (2010). The importance of relative performance feedback information: Evidence from a natural experiment using high school students. </w:t>
      </w:r>
      <w:r w:rsidRPr="0099708C">
        <w:rPr>
          <w:i/>
          <w:iCs/>
          <w:color w:val="000000" w:themeColor="text1"/>
        </w:rPr>
        <w:t>Journal of Public Economics</w:t>
      </w:r>
      <w:r w:rsidRPr="0099708C">
        <w:rPr>
          <w:color w:val="000000" w:themeColor="text1"/>
        </w:rPr>
        <w:t xml:space="preserve">, </w:t>
      </w:r>
      <w:r w:rsidRPr="0099708C">
        <w:rPr>
          <w:i/>
          <w:iCs/>
          <w:color w:val="000000" w:themeColor="text1"/>
        </w:rPr>
        <w:t>94</w:t>
      </w:r>
      <w:r w:rsidRPr="0099708C">
        <w:rPr>
          <w:color w:val="000000" w:themeColor="text1"/>
        </w:rPr>
        <w:t>(7), 435-452.</w:t>
      </w:r>
    </w:p>
    <w:p w14:paraId="0A7B3858" w14:textId="77777777" w:rsidR="002215AA" w:rsidRPr="0099708C" w:rsidRDefault="002215AA" w:rsidP="00467D83">
      <w:pPr>
        <w:spacing w:line="480" w:lineRule="auto"/>
        <w:jc w:val="both"/>
        <w:rPr>
          <w:color w:val="000000" w:themeColor="text1"/>
        </w:rPr>
      </w:pPr>
      <w:r w:rsidRPr="0099708C">
        <w:rPr>
          <w:color w:val="000000" w:themeColor="text1"/>
        </w:rPr>
        <w:t xml:space="preserve">Azmat, G., &amp; Iriberri, N. (2016). The provision of relative performance feedback: An analysis of performance and satisfaction. </w:t>
      </w:r>
      <w:r w:rsidRPr="0099708C">
        <w:rPr>
          <w:i/>
          <w:iCs/>
          <w:color w:val="000000" w:themeColor="text1"/>
        </w:rPr>
        <w:t>Journal of Economics &amp; Management Strategy</w:t>
      </w:r>
      <w:r w:rsidRPr="0099708C">
        <w:rPr>
          <w:color w:val="000000" w:themeColor="text1"/>
        </w:rPr>
        <w:t xml:space="preserve">, </w:t>
      </w:r>
      <w:r w:rsidRPr="0099708C">
        <w:rPr>
          <w:i/>
          <w:iCs/>
          <w:color w:val="000000" w:themeColor="text1"/>
        </w:rPr>
        <w:t>25</w:t>
      </w:r>
      <w:r w:rsidRPr="0099708C">
        <w:rPr>
          <w:color w:val="000000" w:themeColor="text1"/>
        </w:rPr>
        <w:t>(1), 77-110.</w:t>
      </w:r>
    </w:p>
    <w:p w14:paraId="342D2BC9" w14:textId="15F45746" w:rsidR="00877DB2" w:rsidRPr="0099708C" w:rsidRDefault="00877DB2" w:rsidP="00467D83">
      <w:pPr>
        <w:spacing w:line="480" w:lineRule="auto"/>
        <w:jc w:val="both"/>
        <w:rPr>
          <w:color w:val="000000" w:themeColor="text1"/>
        </w:rPr>
      </w:pPr>
      <w:r w:rsidRPr="0099708C">
        <w:rPr>
          <w:color w:val="000000" w:themeColor="text1"/>
        </w:rPr>
        <w:t>Bandiera, O., Barankay,</w:t>
      </w:r>
      <w:r w:rsidR="00431635" w:rsidRPr="0099708C">
        <w:rPr>
          <w:color w:val="000000" w:themeColor="text1"/>
        </w:rPr>
        <w:t xml:space="preserve"> I.,</w:t>
      </w:r>
      <w:r w:rsidRPr="0099708C">
        <w:rPr>
          <w:color w:val="000000" w:themeColor="text1"/>
        </w:rPr>
        <w:t xml:space="preserve"> &amp; Rasul, I. (2013)</w:t>
      </w:r>
      <w:r w:rsidR="004762C7" w:rsidRPr="0099708C">
        <w:rPr>
          <w:color w:val="000000" w:themeColor="text1"/>
        </w:rPr>
        <w:t>.</w:t>
      </w:r>
      <w:r w:rsidRPr="0099708C">
        <w:rPr>
          <w:color w:val="000000" w:themeColor="text1"/>
        </w:rPr>
        <w:t xml:space="preserve"> Team incentives: evidence from a ﬁrm level. </w:t>
      </w:r>
      <w:r w:rsidRPr="0099708C">
        <w:rPr>
          <w:i/>
          <w:color w:val="000000" w:themeColor="text1"/>
        </w:rPr>
        <w:t>Journal of the European Economic Association</w:t>
      </w:r>
      <w:r w:rsidRPr="0099708C">
        <w:rPr>
          <w:color w:val="000000" w:themeColor="text1"/>
        </w:rPr>
        <w:t>, 11(5), 1079–1114.</w:t>
      </w:r>
    </w:p>
    <w:p w14:paraId="43F5911D" w14:textId="77777777" w:rsidR="00434F59" w:rsidRPr="0099708C" w:rsidRDefault="00434F59" w:rsidP="00467D83">
      <w:pPr>
        <w:spacing w:line="480" w:lineRule="auto"/>
        <w:jc w:val="both"/>
        <w:rPr>
          <w:color w:val="000000" w:themeColor="text1"/>
          <w:lang w:val="en-US"/>
        </w:rPr>
      </w:pPr>
      <w:r w:rsidRPr="0099708C">
        <w:rPr>
          <w:color w:val="000000" w:themeColor="text1"/>
          <w:lang w:val="en-US"/>
        </w:rPr>
        <w:t xml:space="preserve">Bandura, A., &amp; Cervone, D. (1983). Self-evaluative and self-efficacy mechanisms governing the motivational effects of goal systems. </w:t>
      </w:r>
      <w:r w:rsidRPr="0099708C">
        <w:rPr>
          <w:i/>
          <w:color w:val="000000" w:themeColor="text1"/>
          <w:lang w:val="en-US"/>
        </w:rPr>
        <w:t>Journal of</w:t>
      </w:r>
      <w:r w:rsidR="007F087A" w:rsidRPr="0099708C">
        <w:rPr>
          <w:i/>
          <w:color w:val="000000" w:themeColor="text1"/>
          <w:lang w:val="en-US"/>
        </w:rPr>
        <w:t xml:space="preserve"> </w:t>
      </w:r>
      <w:r w:rsidRPr="0099708C">
        <w:rPr>
          <w:i/>
          <w:color w:val="000000" w:themeColor="text1"/>
          <w:lang w:val="en-US"/>
        </w:rPr>
        <w:t>Personality and Social Psychology</w:t>
      </w:r>
      <w:r w:rsidRPr="0099708C">
        <w:rPr>
          <w:color w:val="000000" w:themeColor="text1"/>
          <w:lang w:val="en-US"/>
        </w:rPr>
        <w:t>, 45, 1017-1028</w:t>
      </w:r>
    </w:p>
    <w:p w14:paraId="56B455A8" w14:textId="54453601" w:rsidR="003B21EB" w:rsidRPr="0099708C" w:rsidRDefault="003B21EB" w:rsidP="00467D83">
      <w:pPr>
        <w:spacing w:line="480" w:lineRule="auto"/>
        <w:jc w:val="both"/>
        <w:rPr>
          <w:color w:val="000000" w:themeColor="text1"/>
        </w:rPr>
      </w:pPr>
      <w:r w:rsidRPr="0099708C">
        <w:rPr>
          <w:color w:val="000000" w:themeColor="text1"/>
        </w:rPr>
        <w:t xml:space="preserve">Bass, B. M. (1985). </w:t>
      </w:r>
      <w:r w:rsidRPr="0099708C">
        <w:rPr>
          <w:i/>
          <w:color w:val="000000" w:themeColor="text1"/>
        </w:rPr>
        <w:t>Leadership and performance beyond expectations</w:t>
      </w:r>
      <w:r w:rsidRPr="0099708C">
        <w:rPr>
          <w:color w:val="000000" w:themeColor="text1"/>
        </w:rPr>
        <w:t>. New York: Free Press.</w:t>
      </w:r>
    </w:p>
    <w:p w14:paraId="3ECCF03C" w14:textId="59601938" w:rsidR="00843BE2" w:rsidRPr="0099708C" w:rsidRDefault="00843BE2" w:rsidP="00467D83">
      <w:pPr>
        <w:spacing w:line="480" w:lineRule="auto"/>
        <w:jc w:val="both"/>
        <w:rPr>
          <w:color w:val="000000" w:themeColor="text1"/>
        </w:rPr>
      </w:pPr>
      <w:r w:rsidRPr="0099708C">
        <w:rPr>
          <w:color w:val="000000" w:themeColor="text1"/>
        </w:rPr>
        <w:t xml:space="preserve">Benabou, R., &amp; Tirole, J. (2003). Intrinsic and extrinsic motivation. </w:t>
      </w:r>
      <w:r w:rsidRPr="0099708C">
        <w:rPr>
          <w:i/>
          <w:iCs/>
          <w:color w:val="000000" w:themeColor="text1"/>
        </w:rPr>
        <w:t>Review of Economic Studies</w:t>
      </w:r>
      <w:r w:rsidRPr="0099708C">
        <w:rPr>
          <w:color w:val="000000" w:themeColor="text1"/>
        </w:rPr>
        <w:t xml:space="preserve">, </w:t>
      </w:r>
      <w:r w:rsidRPr="0099708C">
        <w:rPr>
          <w:i/>
          <w:iCs/>
          <w:color w:val="000000" w:themeColor="text1"/>
        </w:rPr>
        <w:t>70</w:t>
      </w:r>
      <w:r w:rsidRPr="0099708C">
        <w:rPr>
          <w:color w:val="000000" w:themeColor="text1"/>
        </w:rPr>
        <w:t>(3), 489-520.</w:t>
      </w:r>
    </w:p>
    <w:p w14:paraId="67205A91" w14:textId="137E3CB2" w:rsidR="004762C7" w:rsidRPr="0099708C" w:rsidRDefault="004762C7" w:rsidP="00467D83">
      <w:pPr>
        <w:spacing w:line="480" w:lineRule="auto"/>
        <w:jc w:val="both"/>
        <w:rPr>
          <w:color w:val="000000" w:themeColor="text1"/>
        </w:rPr>
      </w:pPr>
      <w:r w:rsidRPr="0099708C">
        <w:rPr>
          <w:color w:val="000000" w:themeColor="text1"/>
        </w:rPr>
        <w:t xml:space="preserve">Besley, T., &amp; Ghatak, M. (2005). Competition and incentives with motivated agents. </w:t>
      </w:r>
      <w:r w:rsidRPr="0099708C">
        <w:rPr>
          <w:i/>
          <w:iCs/>
          <w:color w:val="000000" w:themeColor="text1"/>
        </w:rPr>
        <w:t>American Economic Review</w:t>
      </w:r>
      <w:r w:rsidRPr="0099708C">
        <w:rPr>
          <w:color w:val="000000" w:themeColor="text1"/>
        </w:rPr>
        <w:t xml:space="preserve">, </w:t>
      </w:r>
      <w:r w:rsidRPr="0099708C">
        <w:rPr>
          <w:i/>
          <w:iCs/>
          <w:color w:val="000000" w:themeColor="text1"/>
        </w:rPr>
        <w:t>95</w:t>
      </w:r>
      <w:r w:rsidRPr="0099708C">
        <w:rPr>
          <w:color w:val="000000" w:themeColor="text1"/>
        </w:rPr>
        <w:t>(3), 616-636.</w:t>
      </w:r>
    </w:p>
    <w:p w14:paraId="5A1CE0A6" w14:textId="77777777" w:rsidR="00A97795" w:rsidRPr="0099708C" w:rsidRDefault="00A97795" w:rsidP="00467D83">
      <w:pPr>
        <w:spacing w:line="480" w:lineRule="auto"/>
        <w:jc w:val="both"/>
        <w:rPr>
          <w:color w:val="000000" w:themeColor="text1"/>
        </w:rPr>
      </w:pPr>
      <w:r w:rsidRPr="0099708C">
        <w:rPr>
          <w:color w:val="000000" w:themeColor="text1"/>
        </w:rPr>
        <w:t xml:space="preserve">Bies, R. J. (2013). The delivery of bad news in organizations: A framework for analysis. </w:t>
      </w:r>
      <w:r w:rsidRPr="0099708C">
        <w:rPr>
          <w:i/>
          <w:color w:val="000000" w:themeColor="text1"/>
        </w:rPr>
        <w:t>Journal of Management</w:t>
      </w:r>
      <w:r w:rsidRPr="0099708C">
        <w:rPr>
          <w:color w:val="000000" w:themeColor="text1"/>
        </w:rPr>
        <w:t>, 39(1), 136-162.</w:t>
      </w:r>
    </w:p>
    <w:p w14:paraId="20E3161A" w14:textId="77777777" w:rsidR="00843BE2" w:rsidRPr="00AB59C1" w:rsidRDefault="00843BE2" w:rsidP="00467D83">
      <w:pPr>
        <w:spacing w:line="480" w:lineRule="auto"/>
        <w:jc w:val="both"/>
        <w:rPr>
          <w:color w:val="000000" w:themeColor="text1"/>
          <w:lang w:val="fr-FR"/>
        </w:rPr>
      </w:pPr>
      <w:r w:rsidRPr="0099708C">
        <w:rPr>
          <w:color w:val="000000" w:themeColor="text1"/>
        </w:rPr>
        <w:t xml:space="preserve">Blanes i Vidal, J., &amp; Nossol, M. (2011). Tournaments without prizes: Evidence from personnel records. </w:t>
      </w:r>
      <w:r w:rsidRPr="00AB59C1">
        <w:rPr>
          <w:i/>
          <w:iCs/>
          <w:color w:val="000000" w:themeColor="text1"/>
          <w:lang w:val="fr-FR"/>
        </w:rPr>
        <w:t>Management Science</w:t>
      </w:r>
      <w:r w:rsidRPr="00AB59C1">
        <w:rPr>
          <w:color w:val="000000" w:themeColor="text1"/>
          <w:lang w:val="fr-FR"/>
        </w:rPr>
        <w:t xml:space="preserve">, </w:t>
      </w:r>
      <w:r w:rsidRPr="00AB59C1">
        <w:rPr>
          <w:i/>
          <w:iCs/>
          <w:color w:val="000000" w:themeColor="text1"/>
          <w:lang w:val="fr-FR"/>
        </w:rPr>
        <w:t>57</w:t>
      </w:r>
      <w:r w:rsidRPr="00AB59C1">
        <w:rPr>
          <w:color w:val="000000" w:themeColor="text1"/>
          <w:lang w:val="fr-FR"/>
        </w:rPr>
        <w:t>(10), 1721-1736.</w:t>
      </w:r>
    </w:p>
    <w:p w14:paraId="42D39619" w14:textId="77777777" w:rsidR="00326366" w:rsidRPr="0099708C" w:rsidRDefault="00326366" w:rsidP="00467D83">
      <w:pPr>
        <w:spacing w:line="480" w:lineRule="auto"/>
        <w:jc w:val="both"/>
        <w:rPr>
          <w:color w:val="000000" w:themeColor="text1"/>
        </w:rPr>
      </w:pPr>
      <w:r w:rsidRPr="00AB59C1">
        <w:rPr>
          <w:color w:val="000000" w:themeColor="text1"/>
          <w:lang w:val="fr-FR"/>
        </w:rPr>
        <w:t xml:space="preserve">Bradler, C., Dur, R., Neckermann, S. &amp; Non, A., </w:t>
      </w:r>
      <w:r w:rsidR="000D08B2" w:rsidRPr="00AB59C1">
        <w:rPr>
          <w:color w:val="000000" w:themeColor="text1"/>
          <w:lang w:val="fr-FR"/>
        </w:rPr>
        <w:t>(</w:t>
      </w:r>
      <w:r w:rsidRPr="00AB59C1">
        <w:rPr>
          <w:color w:val="000000" w:themeColor="text1"/>
          <w:lang w:val="fr-FR"/>
        </w:rPr>
        <w:t>2016</w:t>
      </w:r>
      <w:r w:rsidR="000D08B2" w:rsidRPr="00AB59C1">
        <w:rPr>
          <w:color w:val="000000" w:themeColor="text1"/>
          <w:lang w:val="fr-FR"/>
        </w:rPr>
        <w:t>)</w:t>
      </w:r>
      <w:r w:rsidRPr="00AB59C1">
        <w:rPr>
          <w:color w:val="000000" w:themeColor="text1"/>
          <w:lang w:val="fr-FR"/>
        </w:rPr>
        <w:t xml:space="preserve">. </w:t>
      </w:r>
      <w:r w:rsidRPr="0099708C">
        <w:rPr>
          <w:color w:val="000000" w:themeColor="text1"/>
        </w:rPr>
        <w:t xml:space="preserve">Employee recognition and performance: A field experiment. </w:t>
      </w:r>
      <w:r w:rsidRPr="0099708C">
        <w:rPr>
          <w:i/>
          <w:iCs/>
          <w:color w:val="000000" w:themeColor="text1"/>
        </w:rPr>
        <w:t>Management Science</w:t>
      </w:r>
      <w:r w:rsidRPr="0099708C">
        <w:rPr>
          <w:color w:val="000000" w:themeColor="text1"/>
        </w:rPr>
        <w:t xml:space="preserve">, </w:t>
      </w:r>
      <w:r w:rsidRPr="0099708C">
        <w:rPr>
          <w:i/>
          <w:iCs/>
          <w:color w:val="000000" w:themeColor="text1"/>
        </w:rPr>
        <w:t>62</w:t>
      </w:r>
      <w:r w:rsidR="00E72261" w:rsidRPr="0099708C">
        <w:rPr>
          <w:color w:val="000000" w:themeColor="text1"/>
        </w:rPr>
        <w:t xml:space="preserve">(11), </w:t>
      </w:r>
      <w:r w:rsidRPr="0099708C">
        <w:rPr>
          <w:color w:val="000000" w:themeColor="text1"/>
        </w:rPr>
        <w:t>3085-3099.</w:t>
      </w:r>
    </w:p>
    <w:p w14:paraId="4A320ED4" w14:textId="2B916886" w:rsidR="00843BE2" w:rsidRPr="0099708C" w:rsidRDefault="00843BE2" w:rsidP="00467D83">
      <w:pPr>
        <w:spacing w:line="480" w:lineRule="auto"/>
        <w:jc w:val="both"/>
        <w:rPr>
          <w:color w:val="000000" w:themeColor="text1"/>
        </w:rPr>
      </w:pPr>
      <w:r w:rsidRPr="0099708C">
        <w:rPr>
          <w:color w:val="000000" w:themeColor="text1"/>
        </w:rPr>
        <w:t xml:space="preserve">Brandes, L., &amp; Darai, D. (2017). The value and motivating mechanism of transparency in organizations. </w:t>
      </w:r>
      <w:r w:rsidRPr="0099708C">
        <w:rPr>
          <w:i/>
          <w:iCs/>
          <w:color w:val="000000" w:themeColor="text1"/>
        </w:rPr>
        <w:t>European Economic Review</w:t>
      </w:r>
      <w:r w:rsidRPr="0099708C">
        <w:rPr>
          <w:color w:val="000000" w:themeColor="text1"/>
        </w:rPr>
        <w:t>, 98, 189-198.</w:t>
      </w:r>
    </w:p>
    <w:p w14:paraId="0463AF68" w14:textId="36A65EFB" w:rsidR="004E0E70" w:rsidRPr="0099708C" w:rsidRDefault="004E0E70" w:rsidP="004D16E5">
      <w:pPr>
        <w:spacing w:after="160" w:line="480" w:lineRule="auto"/>
        <w:jc w:val="both"/>
        <w:rPr>
          <w:rFonts w:eastAsiaTheme="minorHAnsi"/>
          <w:color w:val="000000" w:themeColor="text1"/>
          <w:sz w:val="22"/>
          <w:szCs w:val="22"/>
          <w:lang w:eastAsia="en-US"/>
        </w:rPr>
      </w:pPr>
      <w:r w:rsidRPr="0099708C">
        <w:rPr>
          <w:rFonts w:eastAsiaTheme="minorHAnsi"/>
          <w:color w:val="000000" w:themeColor="text1"/>
          <w:sz w:val="22"/>
          <w:szCs w:val="22"/>
          <w:lang w:eastAsia="en-US"/>
        </w:rPr>
        <w:t xml:space="preserve">Brandts, J., &amp; Cooper, D. J. (2007). It's what you say, not what you pay: An experimental study of manager-employee relationships in overcoming coordination failure. </w:t>
      </w:r>
      <w:r w:rsidRPr="0099708C">
        <w:rPr>
          <w:rFonts w:eastAsiaTheme="minorHAnsi"/>
          <w:i/>
          <w:iCs/>
          <w:color w:val="000000" w:themeColor="text1"/>
          <w:sz w:val="22"/>
          <w:szCs w:val="22"/>
          <w:lang w:eastAsia="en-US"/>
        </w:rPr>
        <w:t>Journal of the European Economic Association</w:t>
      </w:r>
      <w:r w:rsidRPr="0099708C">
        <w:rPr>
          <w:rFonts w:eastAsiaTheme="minorHAnsi"/>
          <w:color w:val="000000" w:themeColor="text1"/>
          <w:sz w:val="22"/>
          <w:szCs w:val="22"/>
          <w:lang w:eastAsia="en-US"/>
        </w:rPr>
        <w:t xml:space="preserve">, </w:t>
      </w:r>
      <w:r w:rsidRPr="0099708C">
        <w:rPr>
          <w:rFonts w:eastAsiaTheme="minorHAnsi"/>
          <w:i/>
          <w:iCs/>
          <w:color w:val="000000" w:themeColor="text1"/>
          <w:sz w:val="22"/>
          <w:szCs w:val="22"/>
          <w:lang w:eastAsia="en-US"/>
        </w:rPr>
        <w:t>5</w:t>
      </w:r>
      <w:r w:rsidRPr="0099708C">
        <w:rPr>
          <w:rFonts w:eastAsiaTheme="minorHAnsi"/>
          <w:color w:val="000000" w:themeColor="text1"/>
          <w:sz w:val="22"/>
          <w:szCs w:val="22"/>
          <w:lang w:eastAsia="en-US"/>
        </w:rPr>
        <w:t>(6), 1223-1268.</w:t>
      </w:r>
    </w:p>
    <w:p w14:paraId="7D6FBB5F" w14:textId="77777777" w:rsidR="00843BE2" w:rsidRPr="0099708C" w:rsidRDefault="00843BE2" w:rsidP="00467D83">
      <w:pPr>
        <w:spacing w:line="480" w:lineRule="auto"/>
        <w:jc w:val="both"/>
        <w:rPr>
          <w:color w:val="000000" w:themeColor="text1"/>
        </w:rPr>
      </w:pPr>
      <w:r w:rsidRPr="0099708C">
        <w:rPr>
          <w:color w:val="000000" w:themeColor="text1"/>
          <w:lang w:val="en-US"/>
        </w:rPr>
        <w:t xml:space="preserve">Bremzen, A., Khokhlova, E., Suvorov, A., &amp; Van de Ven, J. (2015). </w:t>
      </w:r>
      <w:r w:rsidRPr="0099708C">
        <w:rPr>
          <w:color w:val="000000" w:themeColor="text1"/>
        </w:rPr>
        <w:t xml:space="preserve">Bad news: an experimental study on the informational effects of rewards. </w:t>
      </w:r>
      <w:r w:rsidRPr="0099708C">
        <w:rPr>
          <w:i/>
          <w:iCs/>
          <w:color w:val="000000" w:themeColor="text1"/>
        </w:rPr>
        <w:t>Review of Economics and Statistics</w:t>
      </w:r>
      <w:r w:rsidRPr="0099708C">
        <w:rPr>
          <w:color w:val="000000" w:themeColor="text1"/>
        </w:rPr>
        <w:t xml:space="preserve">, </w:t>
      </w:r>
      <w:r w:rsidRPr="0099708C">
        <w:rPr>
          <w:i/>
          <w:iCs/>
          <w:color w:val="000000" w:themeColor="text1"/>
        </w:rPr>
        <w:t>97</w:t>
      </w:r>
      <w:r w:rsidRPr="0099708C">
        <w:rPr>
          <w:color w:val="000000" w:themeColor="text1"/>
        </w:rPr>
        <w:t>(1), 55-70.</w:t>
      </w:r>
    </w:p>
    <w:p w14:paraId="7B623862" w14:textId="77777777" w:rsidR="00843BE2" w:rsidRPr="0099708C" w:rsidRDefault="00843BE2" w:rsidP="00467D83">
      <w:pPr>
        <w:spacing w:line="480" w:lineRule="auto"/>
        <w:jc w:val="both"/>
        <w:rPr>
          <w:color w:val="000000" w:themeColor="text1"/>
        </w:rPr>
      </w:pPr>
      <w:r w:rsidRPr="0099708C">
        <w:rPr>
          <w:color w:val="000000" w:themeColor="text1"/>
        </w:rPr>
        <w:t>Carpenter, J., &amp; Gong, E. (2016). Motivating Agents: Ho</w:t>
      </w:r>
      <w:r w:rsidR="00820D4B" w:rsidRPr="0099708C">
        <w:rPr>
          <w:color w:val="000000" w:themeColor="text1"/>
        </w:rPr>
        <w:t>w much does the mission matter?</w:t>
      </w:r>
      <w:r w:rsidRPr="0099708C">
        <w:rPr>
          <w:color w:val="000000" w:themeColor="text1"/>
        </w:rPr>
        <w:t xml:space="preserve"> </w:t>
      </w:r>
      <w:r w:rsidRPr="0099708C">
        <w:rPr>
          <w:i/>
          <w:iCs/>
          <w:color w:val="000000" w:themeColor="text1"/>
        </w:rPr>
        <w:t>Journal of Labor Economics</w:t>
      </w:r>
      <w:r w:rsidRPr="0099708C">
        <w:rPr>
          <w:color w:val="000000" w:themeColor="text1"/>
        </w:rPr>
        <w:t xml:space="preserve">, </w:t>
      </w:r>
      <w:r w:rsidRPr="0099708C">
        <w:rPr>
          <w:i/>
          <w:iCs/>
          <w:color w:val="000000" w:themeColor="text1"/>
        </w:rPr>
        <w:t>34</w:t>
      </w:r>
      <w:r w:rsidRPr="0099708C">
        <w:rPr>
          <w:color w:val="000000" w:themeColor="text1"/>
        </w:rPr>
        <w:t>(1), 211-236.</w:t>
      </w:r>
    </w:p>
    <w:p w14:paraId="0219FD65" w14:textId="77777777" w:rsidR="00843BE2" w:rsidRPr="0099708C" w:rsidRDefault="00843BE2" w:rsidP="00467D83">
      <w:pPr>
        <w:spacing w:line="480" w:lineRule="auto"/>
        <w:jc w:val="both"/>
        <w:rPr>
          <w:color w:val="000000" w:themeColor="text1"/>
        </w:rPr>
      </w:pPr>
      <w:r w:rsidRPr="0099708C">
        <w:rPr>
          <w:color w:val="000000" w:themeColor="text1"/>
          <w:lang w:val="en-US"/>
        </w:rPr>
        <w:t>Chadi, A., Jeworrek, S., &amp; Mertins, V. (201</w:t>
      </w:r>
      <w:r w:rsidR="00C007E4" w:rsidRPr="0099708C">
        <w:rPr>
          <w:color w:val="000000" w:themeColor="text1"/>
          <w:lang w:val="en-US"/>
        </w:rPr>
        <w:t>7</w:t>
      </w:r>
      <w:r w:rsidRPr="0099708C">
        <w:rPr>
          <w:color w:val="000000" w:themeColor="text1"/>
          <w:lang w:val="en-US"/>
        </w:rPr>
        <w:t xml:space="preserve">). </w:t>
      </w:r>
      <w:r w:rsidRPr="0099708C">
        <w:rPr>
          <w:color w:val="000000" w:themeColor="text1"/>
        </w:rPr>
        <w:t xml:space="preserve">When the Meaning of Work Has Disappeared: Experimental Evidence on Employees’ Performance and Emotions. </w:t>
      </w:r>
      <w:r w:rsidRPr="0099708C">
        <w:rPr>
          <w:i/>
          <w:iCs/>
          <w:color w:val="000000" w:themeColor="text1"/>
        </w:rPr>
        <w:t>Management Science</w:t>
      </w:r>
      <w:r w:rsidRPr="0099708C">
        <w:rPr>
          <w:color w:val="000000" w:themeColor="text1"/>
        </w:rPr>
        <w:t>, 63(6), 1696-1707.</w:t>
      </w:r>
    </w:p>
    <w:p w14:paraId="3A1AAD7C" w14:textId="77777777" w:rsidR="00843BE2" w:rsidRPr="0099708C" w:rsidRDefault="00843BE2" w:rsidP="00467D83">
      <w:pPr>
        <w:spacing w:line="480" w:lineRule="auto"/>
        <w:jc w:val="both"/>
        <w:rPr>
          <w:color w:val="000000" w:themeColor="text1"/>
        </w:rPr>
      </w:pPr>
      <w:r w:rsidRPr="0099708C">
        <w:rPr>
          <w:color w:val="000000" w:themeColor="text1"/>
        </w:rPr>
        <w:t xml:space="preserve">Chandler, D., &amp; Kapelner, A. (2013). Breaking monotony with meaning: Motivation in crowdsourcing markets. </w:t>
      </w:r>
      <w:r w:rsidRPr="0099708C">
        <w:rPr>
          <w:i/>
          <w:iCs/>
          <w:color w:val="000000" w:themeColor="text1"/>
        </w:rPr>
        <w:t>Journal of Economic Behavior &amp; Organization</w:t>
      </w:r>
      <w:r w:rsidRPr="0099708C">
        <w:rPr>
          <w:color w:val="000000" w:themeColor="text1"/>
        </w:rPr>
        <w:t xml:space="preserve">, </w:t>
      </w:r>
      <w:r w:rsidRPr="0099708C">
        <w:rPr>
          <w:i/>
          <w:iCs/>
          <w:color w:val="000000" w:themeColor="text1"/>
        </w:rPr>
        <w:t>90</w:t>
      </w:r>
      <w:r w:rsidRPr="0099708C">
        <w:rPr>
          <w:color w:val="000000" w:themeColor="text1"/>
        </w:rPr>
        <w:t>, 123-133.</w:t>
      </w:r>
    </w:p>
    <w:p w14:paraId="2C7E44D1" w14:textId="77777777" w:rsidR="00336C64" w:rsidRPr="00AB59C1" w:rsidRDefault="00F72B6A" w:rsidP="00467D83">
      <w:pPr>
        <w:spacing w:line="480" w:lineRule="auto"/>
        <w:jc w:val="both"/>
        <w:rPr>
          <w:color w:val="000000" w:themeColor="text1"/>
          <w:lang w:val="fr-FR"/>
        </w:rPr>
      </w:pPr>
      <w:r w:rsidRPr="0099708C">
        <w:rPr>
          <w:color w:val="000000" w:themeColor="text1"/>
        </w:rPr>
        <w:t xml:space="preserve">Charness, G., Masclet, D., &amp; Villeval, M. C. (2013). The dark side of competition for status. </w:t>
      </w:r>
      <w:r w:rsidRPr="00AB59C1">
        <w:rPr>
          <w:i/>
          <w:iCs/>
          <w:color w:val="000000" w:themeColor="text1"/>
          <w:lang w:val="fr-FR"/>
        </w:rPr>
        <w:t>Management Science</w:t>
      </w:r>
      <w:r w:rsidRPr="00AB59C1">
        <w:rPr>
          <w:color w:val="000000" w:themeColor="text1"/>
          <w:lang w:val="fr-FR"/>
        </w:rPr>
        <w:t xml:space="preserve">, </w:t>
      </w:r>
      <w:r w:rsidRPr="00AB59C1">
        <w:rPr>
          <w:i/>
          <w:iCs/>
          <w:color w:val="000000" w:themeColor="text1"/>
          <w:lang w:val="fr-FR"/>
        </w:rPr>
        <w:t>60</w:t>
      </w:r>
      <w:r w:rsidRPr="00AB59C1">
        <w:rPr>
          <w:color w:val="000000" w:themeColor="text1"/>
          <w:lang w:val="fr-FR"/>
        </w:rPr>
        <w:t>(1), 38-55.</w:t>
      </w:r>
    </w:p>
    <w:p w14:paraId="6B9617E2" w14:textId="77777777" w:rsidR="00DA5E99" w:rsidRPr="0099708C" w:rsidRDefault="00DA5E99" w:rsidP="00467D83">
      <w:pPr>
        <w:spacing w:line="480" w:lineRule="auto"/>
        <w:jc w:val="both"/>
        <w:rPr>
          <w:color w:val="000000" w:themeColor="text1"/>
          <w:lang w:val="en-US"/>
        </w:rPr>
      </w:pPr>
      <w:r w:rsidRPr="00AB59C1">
        <w:rPr>
          <w:color w:val="000000" w:themeColor="text1"/>
          <w:lang w:val="fr-FR"/>
        </w:rPr>
        <w:t>Curşeu,</w:t>
      </w:r>
      <w:r w:rsidR="00651D41" w:rsidRPr="00AB59C1">
        <w:rPr>
          <w:color w:val="000000" w:themeColor="text1"/>
          <w:lang w:val="fr-FR"/>
        </w:rPr>
        <w:t xml:space="preserve"> P. L., Janssen, S. E. A., &amp; Meeus, M. T. H. (2014). </w:t>
      </w:r>
      <w:r w:rsidR="00651D41" w:rsidRPr="0099708C">
        <w:rPr>
          <w:color w:val="000000" w:themeColor="text1"/>
          <w:lang w:val="en-US"/>
        </w:rPr>
        <w:t xml:space="preserve">Shining lights and bad apples: The effect of goal-setting on group performance. </w:t>
      </w:r>
      <w:r w:rsidR="00651D41" w:rsidRPr="0099708C">
        <w:rPr>
          <w:i/>
          <w:color w:val="000000" w:themeColor="text1"/>
          <w:lang w:val="en-US"/>
        </w:rPr>
        <w:t>Management Learning</w:t>
      </w:r>
      <w:r w:rsidR="00651D41" w:rsidRPr="0099708C">
        <w:rPr>
          <w:color w:val="000000" w:themeColor="text1"/>
          <w:lang w:val="en-US"/>
        </w:rPr>
        <w:t>, 45(3), 332-348.</w:t>
      </w:r>
    </w:p>
    <w:p w14:paraId="781F1F27" w14:textId="77777777" w:rsidR="00431635" w:rsidRPr="0099708C" w:rsidRDefault="00431635" w:rsidP="00467D83">
      <w:pPr>
        <w:spacing w:line="480" w:lineRule="auto"/>
        <w:jc w:val="both"/>
        <w:rPr>
          <w:color w:val="000000" w:themeColor="text1"/>
        </w:rPr>
      </w:pPr>
      <w:r w:rsidRPr="0099708C">
        <w:rPr>
          <w:color w:val="000000" w:themeColor="text1"/>
          <w:lang w:val="en-US"/>
        </w:rPr>
        <w:t xml:space="preserve">Delfgaauw, J., Dur, R., Sol, J., &amp; Verbeke, W. (2013). </w:t>
      </w:r>
      <w:r w:rsidRPr="0099708C">
        <w:rPr>
          <w:color w:val="000000" w:themeColor="text1"/>
        </w:rPr>
        <w:t xml:space="preserve">Tournament Incentives in the ﬁeld: Gender Differences in the Workplace. </w:t>
      </w:r>
      <w:r w:rsidRPr="0099708C">
        <w:rPr>
          <w:i/>
          <w:color w:val="000000" w:themeColor="text1"/>
        </w:rPr>
        <w:t>Journal of Labor Economics</w:t>
      </w:r>
      <w:r w:rsidRPr="0099708C">
        <w:rPr>
          <w:color w:val="000000" w:themeColor="text1"/>
        </w:rPr>
        <w:t>, 32(2), 305–326.</w:t>
      </w:r>
    </w:p>
    <w:p w14:paraId="5CFB1B38" w14:textId="77777777" w:rsidR="000979F5" w:rsidRPr="0099708C" w:rsidRDefault="000979F5" w:rsidP="00467D83">
      <w:pPr>
        <w:spacing w:line="480" w:lineRule="auto"/>
        <w:jc w:val="both"/>
        <w:rPr>
          <w:color w:val="000000" w:themeColor="text1"/>
        </w:rPr>
      </w:pPr>
      <w:r w:rsidRPr="0099708C">
        <w:rPr>
          <w:color w:val="000000" w:themeColor="text1"/>
        </w:rPr>
        <w:t>Earley, P. C., Northcraft, G. B., Lee, C., &amp; Lituchy, T. R. (1990). Impact of process and outcome feedback on the relation of goal setting to task performance. </w:t>
      </w:r>
      <w:r w:rsidRPr="0099708C">
        <w:rPr>
          <w:i/>
          <w:iCs/>
          <w:color w:val="000000" w:themeColor="text1"/>
        </w:rPr>
        <w:t>Academy of Management Journal</w:t>
      </w:r>
      <w:r w:rsidRPr="0099708C">
        <w:rPr>
          <w:color w:val="000000" w:themeColor="text1"/>
        </w:rPr>
        <w:t>, </w:t>
      </w:r>
      <w:r w:rsidRPr="0099708C">
        <w:rPr>
          <w:iCs/>
          <w:color w:val="000000" w:themeColor="text1"/>
        </w:rPr>
        <w:t>33</w:t>
      </w:r>
      <w:r w:rsidRPr="0099708C">
        <w:rPr>
          <w:color w:val="000000" w:themeColor="text1"/>
        </w:rPr>
        <w:t>(1), 87-105.</w:t>
      </w:r>
    </w:p>
    <w:p w14:paraId="28501D85" w14:textId="77777777" w:rsidR="00062D25" w:rsidRPr="0099708C" w:rsidRDefault="00062D25" w:rsidP="00467D83">
      <w:pPr>
        <w:spacing w:line="480" w:lineRule="auto"/>
        <w:jc w:val="both"/>
        <w:rPr>
          <w:color w:val="000000" w:themeColor="text1"/>
        </w:rPr>
      </w:pPr>
      <w:r w:rsidRPr="0099708C">
        <w:rPr>
          <w:color w:val="000000" w:themeColor="text1"/>
          <w:shd w:val="clear" w:color="auto" w:fill="FFFFFF"/>
          <w:lang w:val="en-US"/>
        </w:rPr>
        <w:t xml:space="preserve">Ellemers, N., De Gilder, D., &amp; Haslam, S. A. (2004). Motivating individuals and groups at work: A social identity perspective on leadership and group performance. </w:t>
      </w:r>
      <w:r w:rsidRPr="0099708C">
        <w:rPr>
          <w:i/>
          <w:iCs/>
          <w:color w:val="000000" w:themeColor="text1"/>
          <w:shd w:val="clear" w:color="auto" w:fill="FFFFFF"/>
          <w:lang w:val="en-US"/>
        </w:rPr>
        <w:t>Academy of Management Review</w:t>
      </w:r>
      <w:r w:rsidRPr="0099708C">
        <w:rPr>
          <w:color w:val="000000" w:themeColor="text1"/>
          <w:shd w:val="clear" w:color="auto" w:fill="FFFFFF"/>
          <w:lang w:val="en-US"/>
        </w:rPr>
        <w:t xml:space="preserve">, </w:t>
      </w:r>
      <w:r w:rsidRPr="0099708C">
        <w:rPr>
          <w:i/>
          <w:iCs/>
          <w:color w:val="000000" w:themeColor="text1"/>
          <w:shd w:val="clear" w:color="auto" w:fill="FFFFFF"/>
          <w:lang w:val="en-US"/>
        </w:rPr>
        <w:t>29</w:t>
      </w:r>
      <w:r w:rsidRPr="0099708C">
        <w:rPr>
          <w:color w:val="000000" w:themeColor="text1"/>
          <w:shd w:val="clear" w:color="auto" w:fill="FFFFFF"/>
          <w:lang w:val="en-US"/>
        </w:rPr>
        <w:t>(3), 459-478.</w:t>
      </w:r>
    </w:p>
    <w:p w14:paraId="2489398E" w14:textId="77777777" w:rsidR="00843BE2" w:rsidRPr="0099708C" w:rsidRDefault="00843BE2" w:rsidP="00467D83">
      <w:pPr>
        <w:spacing w:line="480" w:lineRule="auto"/>
        <w:jc w:val="both"/>
        <w:rPr>
          <w:color w:val="000000" w:themeColor="text1"/>
        </w:rPr>
      </w:pPr>
      <w:r w:rsidRPr="0099708C">
        <w:rPr>
          <w:color w:val="000000" w:themeColor="text1"/>
        </w:rPr>
        <w:t xml:space="preserve">Ellingsen, T., &amp; Johannesson, M. (2008). Pride and Prejudice: The Human Side of Incentive Theory. </w:t>
      </w:r>
      <w:r w:rsidRPr="0099708C">
        <w:rPr>
          <w:i/>
          <w:iCs/>
          <w:color w:val="000000" w:themeColor="text1"/>
        </w:rPr>
        <w:t>American Economic Review,</w:t>
      </w:r>
      <w:r w:rsidRPr="0099708C">
        <w:rPr>
          <w:color w:val="000000" w:themeColor="text1"/>
        </w:rPr>
        <w:t xml:space="preserve"> </w:t>
      </w:r>
      <w:r w:rsidRPr="0099708C">
        <w:rPr>
          <w:i/>
          <w:iCs/>
          <w:color w:val="000000" w:themeColor="text1"/>
        </w:rPr>
        <w:t>98</w:t>
      </w:r>
      <w:r w:rsidRPr="0099708C">
        <w:rPr>
          <w:color w:val="000000" w:themeColor="text1"/>
        </w:rPr>
        <w:t>(3), 990-1008.</w:t>
      </w:r>
    </w:p>
    <w:p w14:paraId="3F71C5F1" w14:textId="77777777" w:rsidR="0084365C" w:rsidRPr="0099708C" w:rsidRDefault="0084365C" w:rsidP="0084365C">
      <w:pPr>
        <w:spacing w:line="480" w:lineRule="auto"/>
        <w:jc w:val="both"/>
        <w:rPr>
          <w:color w:val="000000" w:themeColor="text1"/>
          <w:lang w:val="en-US"/>
        </w:rPr>
      </w:pPr>
      <w:r w:rsidRPr="0099708C">
        <w:rPr>
          <w:color w:val="000000" w:themeColor="text1"/>
          <w:lang w:val="en-US"/>
        </w:rPr>
        <w:t xml:space="preserve">Epitropaki, O., Kark, R., Mainemelis, C., &amp; Lord, R.G. (2017). Leadership and followership identity processes: A multilevel review. </w:t>
      </w:r>
      <w:r w:rsidRPr="0099708C">
        <w:rPr>
          <w:i/>
          <w:color w:val="000000" w:themeColor="text1"/>
          <w:lang w:val="en-US"/>
        </w:rPr>
        <w:t>The Leadership Quarterly</w:t>
      </w:r>
      <w:r w:rsidRPr="0099708C">
        <w:rPr>
          <w:color w:val="000000" w:themeColor="text1"/>
          <w:lang w:val="en-US"/>
        </w:rPr>
        <w:t>, 28(1), 104-129.</w:t>
      </w:r>
    </w:p>
    <w:p w14:paraId="0AC381BA" w14:textId="77777777" w:rsidR="00843BE2" w:rsidRPr="0099708C" w:rsidRDefault="00843BE2" w:rsidP="00467D83">
      <w:pPr>
        <w:spacing w:line="480" w:lineRule="auto"/>
        <w:jc w:val="both"/>
        <w:rPr>
          <w:color w:val="000000" w:themeColor="text1"/>
        </w:rPr>
      </w:pPr>
      <w:r w:rsidRPr="0099708C">
        <w:rPr>
          <w:color w:val="000000" w:themeColor="text1"/>
        </w:rPr>
        <w:t xml:space="preserve">Eriksson, T., Poulsen, A., &amp; Villeval, M. C. (2009). Feedback and incentives: Experimental evidence. </w:t>
      </w:r>
      <w:r w:rsidRPr="0099708C">
        <w:rPr>
          <w:i/>
          <w:iCs/>
          <w:color w:val="000000" w:themeColor="text1"/>
        </w:rPr>
        <w:t>Labour Economics</w:t>
      </w:r>
      <w:r w:rsidRPr="0099708C">
        <w:rPr>
          <w:color w:val="000000" w:themeColor="text1"/>
        </w:rPr>
        <w:t xml:space="preserve">, </w:t>
      </w:r>
      <w:r w:rsidRPr="0099708C">
        <w:rPr>
          <w:i/>
          <w:iCs/>
          <w:color w:val="000000" w:themeColor="text1"/>
        </w:rPr>
        <w:t>16</w:t>
      </w:r>
      <w:r w:rsidRPr="0099708C">
        <w:rPr>
          <w:color w:val="000000" w:themeColor="text1"/>
        </w:rPr>
        <w:t>(6), 679-688.</w:t>
      </w:r>
    </w:p>
    <w:p w14:paraId="09546183" w14:textId="77777777" w:rsidR="004A36B5" w:rsidRPr="0099708C" w:rsidRDefault="004A36B5" w:rsidP="0084365C">
      <w:pPr>
        <w:spacing w:line="480" w:lineRule="auto"/>
        <w:jc w:val="both"/>
        <w:rPr>
          <w:color w:val="000000" w:themeColor="text1"/>
          <w:lang w:val="en-US"/>
        </w:rPr>
      </w:pPr>
      <w:r w:rsidRPr="0099708C">
        <w:rPr>
          <w:color w:val="000000" w:themeColor="text1"/>
          <w:lang w:val="en-US"/>
        </w:rPr>
        <w:t>Ertac, S., Gümren, M., &amp; Koçkesen, L. (2019). Strategic feedback in teams: Theory and experimental evidence. </w:t>
      </w:r>
      <w:r w:rsidRPr="0099708C">
        <w:rPr>
          <w:i/>
          <w:iCs/>
          <w:color w:val="000000" w:themeColor="text1"/>
          <w:lang w:val="en-US"/>
        </w:rPr>
        <w:t>Journal of Economic Behavior &amp; Organization</w:t>
      </w:r>
      <w:r w:rsidRPr="0099708C">
        <w:rPr>
          <w:color w:val="000000" w:themeColor="text1"/>
          <w:lang w:val="en-US"/>
        </w:rPr>
        <w:t>, </w:t>
      </w:r>
      <w:r w:rsidRPr="0099708C">
        <w:rPr>
          <w:i/>
          <w:iCs/>
          <w:color w:val="000000" w:themeColor="text1"/>
          <w:lang w:val="en-US"/>
        </w:rPr>
        <w:t>162</w:t>
      </w:r>
      <w:r w:rsidRPr="0099708C">
        <w:rPr>
          <w:color w:val="000000" w:themeColor="text1"/>
          <w:lang w:val="en-US"/>
        </w:rPr>
        <w:t>, 1-23.</w:t>
      </w:r>
    </w:p>
    <w:p w14:paraId="052DA720" w14:textId="77777777" w:rsidR="00843BE2" w:rsidRPr="0099708C" w:rsidRDefault="00843BE2" w:rsidP="00467D83">
      <w:pPr>
        <w:spacing w:line="480" w:lineRule="auto"/>
        <w:jc w:val="both"/>
        <w:rPr>
          <w:color w:val="000000" w:themeColor="text1"/>
        </w:rPr>
      </w:pPr>
      <w:r w:rsidRPr="0099708C">
        <w:rPr>
          <w:color w:val="000000" w:themeColor="text1"/>
        </w:rPr>
        <w:t xml:space="preserve">Falk, A., &amp; Ichino, A. (2006). Clean evidence on peer effects. </w:t>
      </w:r>
      <w:r w:rsidRPr="0099708C">
        <w:rPr>
          <w:i/>
          <w:iCs/>
          <w:color w:val="000000" w:themeColor="text1"/>
        </w:rPr>
        <w:t>Journal of Labor Economics</w:t>
      </w:r>
      <w:r w:rsidRPr="0099708C">
        <w:rPr>
          <w:color w:val="000000" w:themeColor="text1"/>
        </w:rPr>
        <w:t xml:space="preserve">, </w:t>
      </w:r>
      <w:r w:rsidRPr="0099708C">
        <w:rPr>
          <w:i/>
          <w:iCs/>
          <w:color w:val="000000" w:themeColor="text1"/>
        </w:rPr>
        <w:t>24</w:t>
      </w:r>
      <w:r w:rsidRPr="0099708C">
        <w:rPr>
          <w:color w:val="000000" w:themeColor="text1"/>
        </w:rPr>
        <w:t>(1), 39-57.</w:t>
      </w:r>
    </w:p>
    <w:p w14:paraId="43712382" w14:textId="77777777" w:rsidR="00843BE2" w:rsidRPr="0099708C" w:rsidRDefault="00843BE2" w:rsidP="00467D83">
      <w:pPr>
        <w:spacing w:line="480" w:lineRule="auto"/>
        <w:jc w:val="both"/>
        <w:rPr>
          <w:color w:val="000000" w:themeColor="text1"/>
        </w:rPr>
      </w:pPr>
      <w:r w:rsidRPr="0099708C">
        <w:rPr>
          <w:color w:val="000000" w:themeColor="text1"/>
          <w:lang w:val="en-US"/>
        </w:rPr>
        <w:t xml:space="preserve">Falk, A., Fehr, E., &amp; Zehnder, C. (2006). </w:t>
      </w:r>
      <w:r w:rsidRPr="0099708C">
        <w:rPr>
          <w:color w:val="000000" w:themeColor="text1"/>
        </w:rPr>
        <w:t xml:space="preserve">Fairness perceptions and reservation wages - the behavioral effects of minimum wage laws. </w:t>
      </w:r>
      <w:r w:rsidRPr="0099708C">
        <w:rPr>
          <w:i/>
          <w:iCs/>
          <w:color w:val="000000" w:themeColor="text1"/>
        </w:rPr>
        <w:t>Quarterly Journal of Economics</w:t>
      </w:r>
      <w:r w:rsidRPr="0099708C">
        <w:rPr>
          <w:color w:val="000000" w:themeColor="text1"/>
        </w:rPr>
        <w:t xml:space="preserve">, </w:t>
      </w:r>
      <w:r w:rsidRPr="0099708C">
        <w:rPr>
          <w:i/>
          <w:iCs/>
          <w:color w:val="000000" w:themeColor="text1"/>
        </w:rPr>
        <w:t>121</w:t>
      </w:r>
      <w:r w:rsidRPr="0099708C">
        <w:rPr>
          <w:color w:val="000000" w:themeColor="text1"/>
        </w:rPr>
        <w:t>(4), 1347-1381.</w:t>
      </w:r>
    </w:p>
    <w:p w14:paraId="666C047F" w14:textId="77777777" w:rsidR="004A36B5" w:rsidRPr="0099708C" w:rsidRDefault="004A36B5" w:rsidP="004A36B5">
      <w:pPr>
        <w:spacing w:line="360" w:lineRule="auto"/>
        <w:jc w:val="both"/>
        <w:rPr>
          <w:color w:val="000000" w:themeColor="text1"/>
          <w:lang w:val="en-US"/>
        </w:rPr>
      </w:pPr>
      <w:r w:rsidRPr="0099708C">
        <w:rPr>
          <w:color w:val="000000" w:themeColor="text1"/>
          <w:lang w:val="en-US"/>
        </w:rPr>
        <w:t xml:space="preserve">Festinger, L. (1954) A theory of social comparison processes, </w:t>
      </w:r>
      <w:r w:rsidRPr="0099708C">
        <w:rPr>
          <w:i/>
          <w:iCs/>
          <w:color w:val="000000" w:themeColor="text1"/>
          <w:lang w:val="en-US"/>
        </w:rPr>
        <w:t xml:space="preserve">Human Relations, </w:t>
      </w:r>
      <w:r w:rsidRPr="0099708C">
        <w:rPr>
          <w:color w:val="000000" w:themeColor="text1"/>
          <w:lang w:val="en-US"/>
        </w:rPr>
        <w:t>7(2), 117-140.</w:t>
      </w:r>
    </w:p>
    <w:p w14:paraId="58F566E9" w14:textId="77777777" w:rsidR="00B03EAD" w:rsidRPr="0099708C" w:rsidRDefault="00B03EAD" w:rsidP="00467D83">
      <w:pPr>
        <w:spacing w:line="480" w:lineRule="auto"/>
        <w:jc w:val="both"/>
        <w:rPr>
          <w:color w:val="000000" w:themeColor="text1"/>
          <w:lang w:val="en-US"/>
        </w:rPr>
      </w:pPr>
      <w:r w:rsidRPr="00AB59C1">
        <w:rPr>
          <w:color w:val="000000" w:themeColor="text1"/>
        </w:rPr>
        <w:t xml:space="preserve">Gabelica, C., Van den Bossche, P., De Maeyer, S., Segers, M., &amp; Gijselaers, W. (2014). </w:t>
      </w:r>
      <w:r w:rsidRPr="0099708C">
        <w:rPr>
          <w:color w:val="000000" w:themeColor="text1"/>
          <w:lang w:val="en-US"/>
        </w:rPr>
        <w:t xml:space="preserve">The effect of team feedback and guided reflexivity on team performance change. </w:t>
      </w:r>
      <w:r w:rsidRPr="0099708C">
        <w:rPr>
          <w:i/>
          <w:color w:val="000000" w:themeColor="text1"/>
          <w:lang w:val="en-US"/>
        </w:rPr>
        <w:t>Learning and Instruction</w:t>
      </w:r>
      <w:r w:rsidRPr="0099708C">
        <w:rPr>
          <w:color w:val="000000" w:themeColor="text1"/>
          <w:lang w:val="en-US"/>
        </w:rPr>
        <w:t>, 34, 86-96.</w:t>
      </w:r>
    </w:p>
    <w:p w14:paraId="5979CC43" w14:textId="77777777" w:rsidR="00A12823" w:rsidRPr="0099708C" w:rsidRDefault="00A12823" w:rsidP="00467D83">
      <w:pPr>
        <w:spacing w:line="480" w:lineRule="auto"/>
        <w:jc w:val="both"/>
        <w:rPr>
          <w:color w:val="000000" w:themeColor="text1"/>
        </w:rPr>
      </w:pPr>
      <w:r w:rsidRPr="0099708C">
        <w:rPr>
          <w:color w:val="000000" w:themeColor="text1"/>
        </w:rPr>
        <w:t xml:space="preserve">Gaddis, B., Conelly, S., &amp; Mumford, M.D. (2004). Failure feedback as an affective event: Influences of leader affect on subordinate attitudes and performance. </w:t>
      </w:r>
      <w:r w:rsidRPr="0099708C">
        <w:rPr>
          <w:i/>
          <w:color w:val="000000" w:themeColor="text1"/>
        </w:rPr>
        <w:t>The Leadership Quarterly</w:t>
      </w:r>
      <w:r w:rsidRPr="0099708C">
        <w:rPr>
          <w:color w:val="000000" w:themeColor="text1"/>
        </w:rPr>
        <w:t>, 15, 663-686.</w:t>
      </w:r>
    </w:p>
    <w:p w14:paraId="309E1B74" w14:textId="3BFF0624" w:rsidR="00B911FD" w:rsidRPr="0099708C" w:rsidRDefault="00B911FD" w:rsidP="00467D83">
      <w:pPr>
        <w:spacing w:line="480" w:lineRule="auto"/>
        <w:jc w:val="both"/>
        <w:rPr>
          <w:color w:val="000000" w:themeColor="text1"/>
        </w:rPr>
      </w:pPr>
      <w:r w:rsidRPr="0099708C">
        <w:rPr>
          <w:color w:val="000000" w:themeColor="text1"/>
        </w:rPr>
        <w:t xml:space="preserve">Gallagher, M. W., Lopez, S. J., &amp; Pressman, S. D. (2013). Optimism is universal: Exploring the presence and benefits of optimism in a representative sample of the world. </w:t>
      </w:r>
      <w:r w:rsidRPr="0099708C">
        <w:rPr>
          <w:i/>
          <w:color w:val="000000" w:themeColor="text1"/>
        </w:rPr>
        <w:t>Journal of Personality</w:t>
      </w:r>
      <w:r w:rsidRPr="0099708C">
        <w:rPr>
          <w:color w:val="000000" w:themeColor="text1"/>
        </w:rPr>
        <w:t>, 81(5), 429-440.</w:t>
      </w:r>
    </w:p>
    <w:p w14:paraId="419B6BDE" w14:textId="50CD7925" w:rsidR="00515857" w:rsidRPr="0099708C" w:rsidRDefault="00515857" w:rsidP="00467D83">
      <w:pPr>
        <w:spacing w:line="480" w:lineRule="auto"/>
        <w:jc w:val="both"/>
        <w:rPr>
          <w:color w:val="000000" w:themeColor="text1"/>
          <w:lang w:val="en-US"/>
        </w:rPr>
      </w:pPr>
      <w:r w:rsidRPr="0099708C">
        <w:rPr>
          <w:color w:val="000000" w:themeColor="text1"/>
          <w:lang w:val="en-US"/>
        </w:rPr>
        <w:t xml:space="preserve">Garretsen, H., Stoker, J. I., &amp; Weber, R. A. (2020). Economic perspectives on leadership: Concepts, causality, and context in leadership research. </w:t>
      </w:r>
      <w:r w:rsidRPr="0099708C">
        <w:rPr>
          <w:i/>
          <w:iCs/>
          <w:color w:val="000000" w:themeColor="text1"/>
          <w:lang w:val="en-US"/>
        </w:rPr>
        <w:t>The Leadership Quarterly</w:t>
      </w:r>
      <w:r w:rsidRPr="0099708C">
        <w:rPr>
          <w:color w:val="000000" w:themeColor="text1"/>
          <w:lang w:val="en-US"/>
        </w:rPr>
        <w:t>, 31 (3), 101410.</w:t>
      </w:r>
    </w:p>
    <w:p w14:paraId="3C90074F" w14:textId="77777777" w:rsidR="0084365C" w:rsidRPr="0099708C" w:rsidRDefault="0084365C" w:rsidP="0084365C">
      <w:pPr>
        <w:spacing w:line="480" w:lineRule="auto"/>
        <w:jc w:val="both"/>
        <w:rPr>
          <w:color w:val="000000" w:themeColor="text1"/>
          <w:lang w:val="en-US"/>
        </w:rPr>
      </w:pPr>
      <w:r w:rsidRPr="0099708C">
        <w:rPr>
          <w:color w:val="000000" w:themeColor="text1"/>
          <w:lang w:val="en-US"/>
        </w:rPr>
        <w:t>Gerhards, L., &amp; Siemer, N. (2016). The impact of private and public feedback on worker performance—evidence from the lab. </w:t>
      </w:r>
      <w:r w:rsidRPr="0099708C">
        <w:rPr>
          <w:i/>
          <w:iCs/>
          <w:color w:val="000000" w:themeColor="text1"/>
          <w:lang w:val="en-US"/>
        </w:rPr>
        <w:t>Economic Inquiry</w:t>
      </w:r>
      <w:r w:rsidRPr="0099708C">
        <w:rPr>
          <w:color w:val="000000" w:themeColor="text1"/>
          <w:lang w:val="en-US"/>
        </w:rPr>
        <w:t>, </w:t>
      </w:r>
      <w:r w:rsidRPr="0099708C">
        <w:rPr>
          <w:iCs/>
          <w:color w:val="000000" w:themeColor="text1"/>
          <w:lang w:val="en-US"/>
        </w:rPr>
        <w:t>54</w:t>
      </w:r>
      <w:r w:rsidRPr="0099708C">
        <w:rPr>
          <w:color w:val="000000" w:themeColor="text1"/>
          <w:lang w:val="en-US"/>
        </w:rPr>
        <w:t>(2), 1188-1201.</w:t>
      </w:r>
    </w:p>
    <w:p w14:paraId="7C753730" w14:textId="77777777" w:rsidR="00A17C93" w:rsidRPr="0099708C" w:rsidRDefault="00A17C93" w:rsidP="00467D83">
      <w:pPr>
        <w:spacing w:line="480" w:lineRule="auto"/>
        <w:jc w:val="both"/>
        <w:rPr>
          <w:color w:val="000000" w:themeColor="text1"/>
        </w:rPr>
      </w:pPr>
      <w:r w:rsidRPr="0099708C">
        <w:rPr>
          <w:color w:val="000000" w:themeColor="text1"/>
          <w:lang w:val="en-US"/>
        </w:rPr>
        <w:t xml:space="preserve">Giessner, S.R., &amp; van Knippenberg, D., (2008). </w:t>
      </w:r>
      <w:r w:rsidRPr="0099708C">
        <w:rPr>
          <w:color w:val="000000" w:themeColor="text1"/>
        </w:rPr>
        <w:t xml:space="preserve">“License to fail”: Goal definition, leader group prototypicality, and perceptions of leadership effectiveness after leader failure. </w:t>
      </w:r>
      <w:r w:rsidRPr="0099708C">
        <w:rPr>
          <w:i/>
          <w:iCs/>
          <w:color w:val="000000" w:themeColor="text1"/>
        </w:rPr>
        <w:t>Organizational Behavior and Human Decision Processes</w:t>
      </w:r>
      <w:r w:rsidRPr="0099708C">
        <w:rPr>
          <w:color w:val="000000" w:themeColor="text1"/>
        </w:rPr>
        <w:t xml:space="preserve">, </w:t>
      </w:r>
      <w:r w:rsidRPr="0099708C">
        <w:rPr>
          <w:iCs/>
          <w:color w:val="000000" w:themeColor="text1"/>
        </w:rPr>
        <w:t>105</w:t>
      </w:r>
      <w:r w:rsidR="00E72261" w:rsidRPr="0099708C">
        <w:rPr>
          <w:color w:val="000000" w:themeColor="text1"/>
        </w:rPr>
        <w:t xml:space="preserve">(1), </w:t>
      </w:r>
      <w:r w:rsidRPr="0099708C">
        <w:rPr>
          <w:color w:val="000000" w:themeColor="text1"/>
        </w:rPr>
        <w:t>14-35.</w:t>
      </w:r>
    </w:p>
    <w:p w14:paraId="37D3364E" w14:textId="77777777" w:rsidR="0084365C" w:rsidRPr="0099708C" w:rsidRDefault="0084365C" w:rsidP="0084365C">
      <w:pPr>
        <w:spacing w:line="480" w:lineRule="auto"/>
        <w:jc w:val="both"/>
        <w:rPr>
          <w:color w:val="000000" w:themeColor="text1"/>
          <w:lang w:val="en-US"/>
        </w:rPr>
      </w:pPr>
      <w:r w:rsidRPr="0099708C">
        <w:rPr>
          <w:color w:val="000000" w:themeColor="text1"/>
          <w:lang w:val="en-US"/>
        </w:rPr>
        <w:t xml:space="preserve">Giessner, S.R., van Knippenberg, D., &amp; Sleebos, E. (2009). License to fail? How leader group prototypicality moderates the effects of leader performance on perceptions of leadership effectiveness. </w:t>
      </w:r>
      <w:r w:rsidRPr="0099708C">
        <w:rPr>
          <w:i/>
          <w:color w:val="000000" w:themeColor="text1"/>
          <w:lang w:val="en-US"/>
        </w:rPr>
        <w:t>The Leadership Quarterly</w:t>
      </w:r>
      <w:r w:rsidRPr="0099708C">
        <w:rPr>
          <w:color w:val="000000" w:themeColor="text1"/>
          <w:lang w:val="en-US"/>
        </w:rPr>
        <w:t>, 20(3), 434-451.</w:t>
      </w:r>
    </w:p>
    <w:p w14:paraId="3CD73091" w14:textId="77777777" w:rsidR="0084365C" w:rsidRPr="0099708C" w:rsidRDefault="0084365C" w:rsidP="0084365C">
      <w:pPr>
        <w:spacing w:line="480" w:lineRule="auto"/>
        <w:jc w:val="both"/>
        <w:rPr>
          <w:color w:val="000000" w:themeColor="text1"/>
          <w:sz w:val="20"/>
          <w:lang w:val="en-US"/>
        </w:rPr>
      </w:pPr>
      <w:r w:rsidRPr="0099708C">
        <w:rPr>
          <w:color w:val="000000" w:themeColor="text1"/>
          <w:lang w:val="en-US"/>
        </w:rPr>
        <w:t xml:space="preserve">Giles, H., Van Dick, R., &amp; Van Knippenberg, D. (2009).  A social identity perspective on leadership and employee creativity. </w:t>
      </w:r>
      <w:r w:rsidRPr="0099708C">
        <w:rPr>
          <w:i/>
          <w:color w:val="000000" w:themeColor="text1"/>
          <w:lang w:val="en-US"/>
        </w:rPr>
        <w:t>Journal of Organizational Behavior</w:t>
      </w:r>
      <w:r w:rsidRPr="0099708C">
        <w:rPr>
          <w:color w:val="000000" w:themeColor="text1"/>
          <w:lang w:val="en-US"/>
        </w:rPr>
        <w:t>, 30 (7), 963-982.</w:t>
      </w:r>
    </w:p>
    <w:p w14:paraId="266F0989" w14:textId="3BB21BF4" w:rsidR="009A2258" w:rsidRPr="0099708C" w:rsidRDefault="00843BE2" w:rsidP="00467D83">
      <w:pPr>
        <w:spacing w:line="480" w:lineRule="auto"/>
        <w:jc w:val="both"/>
        <w:rPr>
          <w:color w:val="000000" w:themeColor="text1"/>
        </w:rPr>
      </w:pPr>
      <w:r w:rsidRPr="0099708C">
        <w:rPr>
          <w:color w:val="000000" w:themeColor="text1"/>
        </w:rPr>
        <w:t>Gill, D., Kissová, Z., Lee, J., &amp; Prowse, V. L. (201</w:t>
      </w:r>
      <w:r w:rsidR="00AD4213" w:rsidRPr="0099708C">
        <w:rPr>
          <w:color w:val="000000" w:themeColor="text1"/>
        </w:rPr>
        <w:t>9</w:t>
      </w:r>
      <w:r w:rsidRPr="0099708C">
        <w:rPr>
          <w:color w:val="000000" w:themeColor="text1"/>
        </w:rPr>
        <w:t xml:space="preserve">). First-place loving and last-place loathing: How rank in the distribution of performance affects effort provision. </w:t>
      </w:r>
      <w:r w:rsidR="00AF317F" w:rsidRPr="0099708C">
        <w:rPr>
          <w:i/>
          <w:iCs/>
          <w:color w:val="000000" w:themeColor="text1"/>
        </w:rPr>
        <w:t xml:space="preserve">Management Science, </w:t>
      </w:r>
      <w:r w:rsidR="00AD4213" w:rsidRPr="0099708C">
        <w:rPr>
          <w:iCs/>
          <w:color w:val="000000" w:themeColor="text1"/>
        </w:rPr>
        <w:t>65(2), 494-507</w:t>
      </w:r>
      <w:r w:rsidRPr="0099708C">
        <w:rPr>
          <w:color w:val="000000" w:themeColor="text1"/>
        </w:rPr>
        <w:t>.</w:t>
      </w:r>
    </w:p>
    <w:p w14:paraId="0CCDA4F7" w14:textId="77777777" w:rsidR="0084365C" w:rsidRPr="0099708C" w:rsidRDefault="0084365C" w:rsidP="0084365C">
      <w:pPr>
        <w:spacing w:line="480" w:lineRule="auto"/>
        <w:jc w:val="both"/>
        <w:rPr>
          <w:color w:val="000000" w:themeColor="text1"/>
          <w:lang w:val="en-US"/>
        </w:rPr>
      </w:pPr>
      <w:r w:rsidRPr="0099708C">
        <w:rPr>
          <w:color w:val="000000" w:themeColor="text1"/>
          <w:lang w:val="en-US"/>
        </w:rPr>
        <w:t>Gist, M.E., &amp; Mitchell, T.R. (1992). Self-efficacy: A theoretical analysis of its determinants and malleability. </w:t>
      </w:r>
      <w:r w:rsidRPr="0099708C">
        <w:rPr>
          <w:i/>
          <w:iCs/>
          <w:color w:val="000000" w:themeColor="text1"/>
          <w:lang w:val="en-US"/>
        </w:rPr>
        <w:t>Academy of Management review</w:t>
      </w:r>
      <w:r w:rsidRPr="0099708C">
        <w:rPr>
          <w:color w:val="000000" w:themeColor="text1"/>
          <w:lang w:val="en-US"/>
        </w:rPr>
        <w:t>, </w:t>
      </w:r>
      <w:r w:rsidRPr="0099708C">
        <w:rPr>
          <w:iCs/>
          <w:color w:val="000000" w:themeColor="text1"/>
          <w:lang w:val="en-US"/>
        </w:rPr>
        <w:t>17</w:t>
      </w:r>
      <w:r w:rsidRPr="0099708C">
        <w:rPr>
          <w:color w:val="000000" w:themeColor="text1"/>
          <w:lang w:val="en-US"/>
        </w:rPr>
        <w:t>(2), 183-211.</w:t>
      </w:r>
    </w:p>
    <w:p w14:paraId="483E4330" w14:textId="77777777" w:rsidR="00843BE2" w:rsidRPr="0099708C" w:rsidRDefault="009A2258" w:rsidP="00467D83">
      <w:pPr>
        <w:spacing w:line="480" w:lineRule="auto"/>
        <w:jc w:val="both"/>
        <w:rPr>
          <w:color w:val="000000" w:themeColor="text1"/>
        </w:rPr>
      </w:pPr>
      <w:r w:rsidRPr="0099708C">
        <w:rPr>
          <w:color w:val="000000" w:themeColor="text1"/>
        </w:rPr>
        <w:t>Gneezy, U., &amp; List, J. A. (2006). Putting behavioral economics to work: Testing for gift exchange in labor markets using field experiments. </w:t>
      </w:r>
      <w:r w:rsidRPr="0099708C">
        <w:rPr>
          <w:i/>
          <w:color w:val="000000" w:themeColor="text1"/>
        </w:rPr>
        <w:t>Econometrica</w:t>
      </w:r>
      <w:r w:rsidRPr="0099708C">
        <w:rPr>
          <w:color w:val="000000" w:themeColor="text1"/>
        </w:rPr>
        <w:t>, 74(5), 1365-1384.</w:t>
      </w:r>
    </w:p>
    <w:p w14:paraId="17A46FC4" w14:textId="77777777" w:rsidR="00843BE2" w:rsidRPr="0099708C" w:rsidRDefault="00843BE2" w:rsidP="00467D83">
      <w:pPr>
        <w:spacing w:line="480" w:lineRule="auto"/>
        <w:jc w:val="both"/>
        <w:rPr>
          <w:color w:val="000000" w:themeColor="text1"/>
          <w:lang w:val="de-DE"/>
        </w:rPr>
      </w:pPr>
      <w:r w:rsidRPr="0099708C">
        <w:rPr>
          <w:color w:val="000000" w:themeColor="text1"/>
        </w:rPr>
        <w:t xml:space="preserve">Grant, A. M. (2008). The significance of task significance: Job performance effects, relational mechanisms, and boundary conditions. </w:t>
      </w:r>
      <w:r w:rsidRPr="0099708C">
        <w:rPr>
          <w:i/>
          <w:iCs/>
          <w:color w:val="000000" w:themeColor="text1"/>
          <w:lang w:val="de-DE"/>
        </w:rPr>
        <w:t>Journal of Applied Psychology</w:t>
      </w:r>
      <w:r w:rsidRPr="0099708C">
        <w:rPr>
          <w:color w:val="000000" w:themeColor="text1"/>
          <w:lang w:val="de-DE"/>
        </w:rPr>
        <w:t xml:space="preserve">, </w:t>
      </w:r>
      <w:r w:rsidRPr="0099708C">
        <w:rPr>
          <w:i/>
          <w:iCs/>
          <w:color w:val="000000" w:themeColor="text1"/>
          <w:lang w:val="de-DE"/>
        </w:rPr>
        <w:t>93</w:t>
      </w:r>
      <w:r w:rsidRPr="0099708C">
        <w:rPr>
          <w:color w:val="000000" w:themeColor="text1"/>
          <w:lang w:val="de-DE"/>
        </w:rPr>
        <w:t>(1), 108.</w:t>
      </w:r>
    </w:p>
    <w:p w14:paraId="1A607830" w14:textId="77777777" w:rsidR="00970348" w:rsidRPr="0099708C" w:rsidRDefault="00EE0B6E" w:rsidP="00467D83">
      <w:pPr>
        <w:spacing w:line="480" w:lineRule="auto"/>
        <w:jc w:val="both"/>
        <w:rPr>
          <w:color w:val="000000" w:themeColor="text1"/>
          <w:lang w:val="de-DE"/>
        </w:rPr>
      </w:pPr>
      <w:r w:rsidRPr="0099708C">
        <w:rPr>
          <w:color w:val="000000" w:themeColor="text1"/>
          <w:lang w:val="de-DE"/>
        </w:rPr>
        <w:t>Häder, S.,</w:t>
      </w:r>
      <w:r w:rsidR="00A96F73" w:rsidRPr="0099708C">
        <w:rPr>
          <w:color w:val="000000" w:themeColor="text1"/>
          <w:lang w:val="de-DE"/>
        </w:rPr>
        <w:t xml:space="preserve"> &amp;</w:t>
      </w:r>
      <w:r w:rsidRPr="0099708C">
        <w:rPr>
          <w:color w:val="000000" w:themeColor="text1"/>
          <w:lang w:val="de-DE"/>
        </w:rPr>
        <w:t xml:space="preserve"> Gabler, S. (2009). Die Kombination von Mobilfunk- und Festnetzstichproben in Deutschland. In Weichbold, M., Bacher, J., Wolf, C. (eds.): Umfrageforschung: Herausforderungen und Grenzen. Österreichische Zeitschrift für Soziologie, Sonderheft 9, 239-252. VS Verlag für Sozialwissenschaften, Wiesbaden.</w:t>
      </w:r>
    </w:p>
    <w:p w14:paraId="01EF95F2" w14:textId="0EE3AB34" w:rsidR="0079013A" w:rsidRPr="0099708C" w:rsidRDefault="0079013A" w:rsidP="00467D83">
      <w:pPr>
        <w:spacing w:line="480" w:lineRule="auto"/>
        <w:jc w:val="both"/>
        <w:rPr>
          <w:color w:val="000000" w:themeColor="text1"/>
          <w:lang w:val="en-US"/>
        </w:rPr>
      </w:pPr>
      <w:r w:rsidRPr="0099708C">
        <w:rPr>
          <w:color w:val="000000" w:themeColor="text1"/>
          <w:lang w:val="en-US"/>
        </w:rPr>
        <w:t xml:space="preserve">Haslam, S.A., Reicher, S.D. and Platow, M.J. (2010). </w:t>
      </w:r>
      <w:r w:rsidRPr="0099708C">
        <w:rPr>
          <w:i/>
          <w:iCs/>
          <w:color w:val="000000" w:themeColor="text1"/>
          <w:lang w:val="en-US"/>
        </w:rPr>
        <w:t>The new psychology of leadership: Identity, influence and power</w:t>
      </w:r>
      <w:r w:rsidRPr="0099708C">
        <w:rPr>
          <w:color w:val="000000" w:themeColor="text1"/>
          <w:lang w:val="en-US"/>
        </w:rPr>
        <w:t>. Psychology press.</w:t>
      </w:r>
    </w:p>
    <w:p w14:paraId="5F58037C" w14:textId="77777777" w:rsidR="00970348" w:rsidRPr="0099708C" w:rsidRDefault="00970348" w:rsidP="00467D83">
      <w:pPr>
        <w:spacing w:line="480" w:lineRule="auto"/>
        <w:jc w:val="both"/>
        <w:rPr>
          <w:color w:val="000000" w:themeColor="text1"/>
        </w:rPr>
      </w:pPr>
      <w:r w:rsidRPr="0099708C">
        <w:rPr>
          <w:color w:val="000000" w:themeColor="text1"/>
          <w:lang w:val="en-US"/>
        </w:rPr>
        <w:t xml:space="preserve">Hennig‐Schmidt, H., Sadrieh, A., &amp; Rockenbach, B. (2010). </w:t>
      </w:r>
      <w:r w:rsidRPr="0099708C">
        <w:rPr>
          <w:color w:val="000000" w:themeColor="text1"/>
        </w:rPr>
        <w:t xml:space="preserve">In search of workers' real effort reciprocity—a field and a laboratory experiment. </w:t>
      </w:r>
      <w:r w:rsidRPr="0099708C">
        <w:rPr>
          <w:i/>
          <w:iCs/>
          <w:color w:val="000000" w:themeColor="text1"/>
        </w:rPr>
        <w:t>Journal of the European Economic Association</w:t>
      </w:r>
      <w:r w:rsidRPr="0099708C">
        <w:rPr>
          <w:color w:val="000000" w:themeColor="text1"/>
        </w:rPr>
        <w:t xml:space="preserve">, </w:t>
      </w:r>
      <w:r w:rsidRPr="0099708C">
        <w:rPr>
          <w:i/>
          <w:iCs/>
          <w:color w:val="000000" w:themeColor="text1"/>
        </w:rPr>
        <w:t>8</w:t>
      </w:r>
      <w:r w:rsidRPr="0099708C">
        <w:rPr>
          <w:color w:val="000000" w:themeColor="text1"/>
        </w:rPr>
        <w:t>(4), 817-837.</w:t>
      </w:r>
    </w:p>
    <w:p w14:paraId="4E8A8A15" w14:textId="77777777" w:rsidR="00984F6F" w:rsidRPr="0099708C" w:rsidRDefault="00984F6F" w:rsidP="00467D83">
      <w:pPr>
        <w:spacing w:line="480" w:lineRule="auto"/>
        <w:jc w:val="both"/>
        <w:rPr>
          <w:color w:val="000000" w:themeColor="text1"/>
        </w:rPr>
      </w:pPr>
      <w:r w:rsidRPr="0099708C">
        <w:rPr>
          <w:color w:val="000000" w:themeColor="text1"/>
        </w:rPr>
        <w:t xml:space="preserve">Hogg, M. A. (2001). A social identity theory of leadership. </w:t>
      </w:r>
      <w:r w:rsidRPr="0099708C">
        <w:rPr>
          <w:i/>
          <w:iCs/>
          <w:color w:val="000000" w:themeColor="text1"/>
        </w:rPr>
        <w:t>Personality and Social Psychology Review</w:t>
      </w:r>
      <w:r w:rsidRPr="0099708C">
        <w:rPr>
          <w:color w:val="000000" w:themeColor="text1"/>
        </w:rPr>
        <w:t>, 5, 184-200.</w:t>
      </w:r>
    </w:p>
    <w:p w14:paraId="33E036E6" w14:textId="77777777" w:rsidR="006E308A" w:rsidRPr="0099708C" w:rsidRDefault="006E308A" w:rsidP="00467D83">
      <w:pPr>
        <w:spacing w:line="480" w:lineRule="auto"/>
        <w:jc w:val="both"/>
        <w:rPr>
          <w:color w:val="000000" w:themeColor="text1"/>
        </w:rPr>
      </w:pPr>
      <w:r w:rsidRPr="0099708C">
        <w:rPr>
          <w:color w:val="000000" w:themeColor="text1"/>
        </w:rPr>
        <w:t xml:space="preserve">Ilgen, D. </w:t>
      </w:r>
      <w:r w:rsidR="005D4F50" w:rsidRPr="0099708C">
        <w:rPr>
          <w:color w:val="000000" w:themeColor="text1"/>
          <w:lang w:val="en-US"/>
        </w:rPr>
        <w:t xml:space="preserve">&amp; </w:t>
      </w:r>
      <w:r w:rsidRPr="0099708C">
        <w:rPr>
          <w:color w:val="000000" w:themeColor="text1"/>
        </w:rPr>
        <w:t xml:space="preserve">Davis, C., </w:t>
      </w:r>
      <w:r w:rsidR="00790EE4" w:rsidRPr="0099708C">
        <w:rPr>
          <w:color w:val="000000" w:themeColor="text1"/>
        </w:rPr>
        <w:t>(</w:t>
      </w:r>
      <w:r w:rsidRPr="0099708C">
        <w:rPr>
          <w:color w:val="000000" w:themeColor="text1"/>
        </w:rPr>
        <w:t>2000</w:t>
      </w:r>
      <w:r w:rsidR="00790EE4" w:rsidRPr="0099708C">
        <w:rPr>
          <w:color w:val="000000" w:themeColor="text1"/>
        </w:rPr>
        <w:t>)</w:t>
      </w:r>
      <w:r w:rsidRPr="0099708C">
        <w:rPr>
          <w:color w:val="000000" w:themeColor="text1"/>
        </w:rPr>
        <w:t xml:space="preserve">. Bearing bad news: Reactions to negative performance feedback. </w:t>
      </w:r>
      <w:r w:rsidRPr="0099708C">
        <w:rPr>
          <w:i/>
          <w:iCs/>
          <w:color w:val="000000" w:themeColor="text1"/>
        </w:rPr>
        <w:t>Applied Psychology</w:t>
      </w:r>
      <w:r w:rsidRPr="0099708C">
        <w:rPr>
          <w:color w:val="000000" w:themeColor="text1"/>
        </w:rPr>
        <w:t xml:space="preserve">, </w:t>
      </w:r>
      <w:r w:rsidRPr="0099708C">
        <w:rPr>
          <w:i/>
          <w:iCs/>
          <w:color w:val="000000" w:themeColor="text1"/>
        </w:rPr>
        <w:t>49</w:t>
      </w:r>
      <w:r w:rsidR="00E72261" w:rsidRPr="0099708C">
        <w:rPr>
          <w:color w:val="000000" w:themeColor="text1"/>
        </w:rPr>
        <w:t xml:space="preserve">(3), </w:t>
      </w:r>
      <w:r w:rsidRPr="0099708C">
        <w:rPr>
          <w:color w:val="000000" w:themeColor="text1"/>
        </w:rPr>
        <w:t>550-565.</w:t>
      </w:r>
    </w:p>
    <w:p w14:paraId="3BA6E547" w14:textId="77777777" w:rsidR="00167BB8" w:rsidRPr="0099708C" w:rsidRDefault="00167BB8" w:rsidP="00467D83">
      <w:pPr>
        <w:spacing w:line="480" w:lineRule="auto"/>
        <w:jc w:val="both"/>
        <w:rPr>
          <w:color w:val="000000" w:themeColor="text1"/>
          <w:lang w:val="en-US"/>
        </w:rPr>
      </w:pPr>
      <w:r w:rsidRPr="0099708C">
        <w:rPr>
          <w:color w:val="000000" w:themeColor="text1"/>
          <w:lang w:val="en-US"/>
        </w:rPr>
        <w:t>Ilgen, D. R., Fisher, C. D., &amp;</w:t>
      </w:r>
      <w:r w:rsidR="005D4F50" w:rsidRPr="0099708C">
        <w:rPr>
          <w:color w:val="000000" w:themeColor="text1"/>
          <w:lang w:val="en-US"/>
        </w:rPr>
        <w:t xml:space="preserve"> </w:t>
      </w:r>
      <w:r w:rsidRPr="0099708C">
        <w:rPr>
          <w:color w:val="000000" w:themeColor="text1"/>
          <w:lang w:val="en-US"/>
        </w:rPr>
        <w:t xml:space="preserve">Taylor, M. S. (1979). Consequences of individual feedback on behavior in organizations. </w:t>
      </w:r>
      <w:r w:rsidRPr="0099708C">
        <w:rPr>
          <w:i/>
          <w:color w:val="000000" w:themeColor="text1"/>
          <w:lang w:val="en-US"/>
        </w:rPr>
        <w:t>Journal of Applied Psychology</w:t>
      </w:r>
      <w:r w:rsidRPr="0099708C">
        <w:rPr>
          <w:color w:val="000000" w:themeColor="text1"/>
          <w:lang w:val="en-US"/>
        </w:rPr>
        <w:t>, 64, 349-371.</w:t>
      </w:r>
    </w:p>
    <w:p w14:paraId="0CB6B8D3" w14:textId="2222865B" w:rsidR="00CA1DC5" w:rsidRPr="0099708C" w:rsidRDefault="00CA1DC5" w:rsidP="00467D83">
      <w:pPr>
        <w:spacing w:line="480" w:lineRule="auto"/>
        <w:jc w:val="both"/>
        <w:rPr>
          <w:color w:val="000000" w:themeColor="text1"/>
          <w:lang w:val="en-US"/>
        </w:rPr>
      </w:pPr>
      <w:r w:rsidRPr="0099708C">
        <w:rPr>
          <w:color w:val="000000" w:themeColor="text1"/>
          <w:lang w:val="en-US"/>
        </w:rPr>
        <w:t>Ja</w:t>
      </w:r>
      <w:r w:rsidR="000109CF" w:rsidRPr="0099708C">
        <w:rPr>
          <w:color w:val="000000" w:themeColor="text1"/>
          <w:lang w:val="en-US"/>
        </w:rPr>
        <w:t>c</w:t>
      </w:r>
      <w:r w:rsidRPr="0099708C">
        <w:rPr>
          <w:color w:val="000000" w:themeColor="text1"/>
          <w:lang w:val="en-US"/>
        </w:rPr>
        <w:t xml:space="preserve">quart, P., &amp; Antonakis, J. (2015). When does charisma matter for top-level leaders? Effect of attributional ambiguity. </w:t>
      </w:r>
      <w:r w:rsidRPr="0099708C">
        <w:rPr>
          <w:i/>
          <w:color w:val="000000" w:themeColor="text1"/>
          <w:lang w:val="en-US"/>
        </w:rPr>
        <w:t>The Academy of Management Journal</w:t>
      </w:r>
      <w:r w:rsidRPr="0099708C">
        <w:rPr>
          <w:color w:val="000000" w:themeColor="text1"/>
          <w:lang w:val="en-US"/>
        </w:rPr>
        <w:t>, 58, 1051-1074.</w:t>
      </w:r>
    </w:p>
    <w:p w14:paraId="58DD3CEF" w14:textId="77777777" w:rsidR="00843BE2" w:rsidRPr="0099708C" w:rsidRDefault="00F27B2B" w:rsidP="00467D83">
      <w:pPr>
        <w:spacing w:line="480" w:lineRule="auto"/>
        <w:jc w:val="both"/>
        <w:rPr>
          <w:color w:val="000000" w:themeColor="text1"/>
        </w:rPr>
      </w:pPr>
      <w:r w:rsidRPr="0099708C">
        <w:rPr>
          <w:color w:val="000000" w:themeColor="text1"/>
        </w:rPr>
        <w:t>Jehiel, P. (2015</w:t>
      </w:r>
      <w:r w:rsidR="00843BE2" w:rsidRPr="0099708C">
        <w:rPr>
          <w:color w:val="000000" w:themeColor="text1"/>
        </w:rPr>
        <w:t xml:space="preserve">). On transparency in organizations. </w:t>
      </w:r>
      <w:r w:rsidR="00843BE2" w:rsidRPr="0099708C">
        <w:rPr>
          <w:i/>
          <w:iCs/>
          <w:color w:val="000000" w:themeColor="text1"/>
        </w:rPr>
        <w:t>The Review of Economic Studies</w:t>
      </w:r>
      <w:r w:rsidR="00843BE2" w:rsidRPr="0099708C">
        <w:rPr>
          <w:color w:val="000000" w:themeColor="text1"/>
        </w:rPr>
        <w:t xml:space="preserve">, </w:t>
      </w:r>
      <w:r w:rsidR="00843BE2" w:rsidRPr="0099708C">
        <w:rPr>
          <w:i/>
          <w:iCs/>
          <w:color w:val="000000" w:themeColor="text1"/>
        </w:rPr>
        <w:t>82</w:t>
      </w:r>
      <w:r w:rsidR="00EE0B6E" w:rsidRPr="0099708C">
        <w:rPr>
          <w:color w:val="000000" w:themeColor="text1"/>
        </w:rPr>
        <w:t>(2), 736-761.</w:t>
      </w:r>
    </w:p>
    <w:p w14:paraId="3A778533" w14:textId="77777777" w:rsidR="00991F97" w:rsidRPr="0099708C" w:rsidRDefault="00537814" w:rsidP="00467D83">
      <w:pPr>
        <w:spacing w:line="480" w:lineRule="auto"/>
        <w:jc w:val="both"/>
        <w:rPr>
          <w:color w:val="000000" w:themeColor="text1"/>
          <w:lang w:val="en-US"/>
        </w:rPr>
      </w:pPr>
      <w:r w:rsidRPr="0099708C">
        <w:rPr>
          <w:color w:val="000000" w:themeColor="text1"/>
          <w:lang w:val="en-US"/>
        </w:rPr>
        <w:t>Jeworrek, S.,</w:t>
      </w:r>
      <w:r w:rsidR="00A96F73" w:rsidRPr="0099708C">
        <w:rPr>
          <w:color w:val="000000" w:themeColor="text1"/>
          <w:lang w:val="en-US"/>
        </w:rPr>
        <w:t xml:space="preserve"> &amp;</w:t>
      </w:r>
      <w:r w:rsidR="0001313A" w:rsidRPr="0099708C">
        <w:rPr>
          <w:color w:val="000000" w:themeColor="text1"/>
          <w:lang w:val="en-US"/>
        </w:rPr>
        <w:t xml:space="preserve"> Mertins, V. (2019</w:t>
      </w:r>
      <w:r w:rsidRPr="0099708C">
        <w:rPr>
          <w:color w:val="000000" w:themeColor="text1"/>
          <w:lang w:val="en-US"/>
        </w:rPr>
        <w:t xml:space="preserve">). Mission, </w:t>
      </w:r>
      <w:r w:rsidR="00991F97" w:rsidRPr="0099708C">
        <w:rPr>
          <w:color w:val="000000" w:themeColor="text1"/>
          <w:lang w:val="en-US"/>
        </w:rPr>
        <w:t>m</w:t>
      </w:r>
      <w:r w:rsidRPr="0099708C">
        <w:rPr>
          <w:color w:val="000000" w:themeColor="text1"/>
          <w:lang w:val="en-US"/>
        </w:rPr>
        <w:t xml:space="preserve">otivation, and the </w:t>
      </w:r>
      <w:r w:rsidR="00991F97" w:rsidRPr="0099708C">
        <w:rPr>
          <w:color w:val="000000" w:themeColor="text1"/>
          <w:lang w:val="en-US"/>
        </w:rPr>
        <w:t>a</w:t>
      </w:r>
      <w:r w:rsidRPr="0099708C">
        <w:rPr>
          <w:color w:val="000000" w:themeColor="text1"/>
          <w:lang w:val="en-US"/>
        </w:rPr>
        <w:t xml:space="preserve">ctive </w:t>
      </w:r>
      <w:r w:rsidR="00991F97" w:rsidRPr="0099708C">
        <w:rPr>
          <w:color w:val="000000" w:themeColor="text1"/>
          <w:lang w:val="en-US"/>
        </w:rPr>
        <w:t>d</w:t>
      </w:r>
      <w:r w:rsidRPr="0099708C">
        <w:rPr>
          <w:color w:val="000000" w:themeColor="text1"/>
          <w:lang w:val="en-US"/>
        </w:rPr>
        <w:t xml:space="preserve">ecision to </w:t>
      </w:r>
      <w:r w:rsidR="00991F97" w:rsidRPr="0099708C">
        <w:rPr>
          <w:color w:val="000000" w:themeColor="text1"/>
          <w:lang w:val="en-US"/>
        </w:rPr>
        <w:t>d</w:t>
      </w:r>
      <w:r w:rsidRPr="0099708C">
        <w:rPr>
          <w:color w:val="000000" w:themeColor="text1"/>
          <w:lang w:val="en-US"/>
        </w:rPr>
        <w:t xml:space="preserve">o </w:t>
      </w:r>
      <w:r w:rsidR="0001313A" w:rsidRPr="0099708C">
        <w:rPr>
          <w:color w:val="000000" w:themeColor="text1"/>
          <w:lang w:val="en-US"/>
        </w:rPr>
        <w:t>work for a social cause</w:t>
      </w:r>
      <w:r w:rsidR="00991F97" w:rsidRPr="0099708C">
        <w:rPr>
          <w:color w:val="000000" w:themeColor="text1"/>
          <w:lang w:val="en-US"/>
        </w:rPr>
        <w:t xml:space="preserve">. </w:t>
      </w:r>
      <w:r w:rsidR="0001313A" w:rsidRPr="0099708C">
        <w:rPr>
          <w:i/>
          <w:color w:val="000000" w:themeColor="text1"/>
          <w:lang w:val="en-US"/>
        </w:rPr>
        <w:t>IWH Discussion Papers</w:t>
      </w:r>
      <w:r w:rsidR="0001313A" w:rsidRPr="0099708C">
        <w:rPr>
          <w:color w:val="000000" w:themeColor="text1"/>
          <w:lang w:val="en-US"/>
        </w:rPr>
        <w:t xml:space="preserve"> No.10/2019</w:t>
      </w:r>
      <w:r w:rsidR="00991F97" w:rsidRPr="0099708C">
        <w:rPr>
          <w:color w:val="000000" w:themeColor="text1"/>
          <w:lang w:val="en-US"/>
        </w:rPr>
        <w:t xml:space="preserve">. </w:t>
      </w:r>
    </w:p>
    <w:p w14:paraId="163DD058" w14:textId="77777777" w:rsidR="00843BE2" w:rsidRPr="0099708C" w:rsidRDefault="00843BE2" w:rsidP="00467D83">
      <w:pPr>
        <w:spacing w:line="480" w:lineRule="auto"/>
        <w:jc w:val="both"/>
        <w:rPr>
          <w:color w:val="000000" w:themeColor="text1"/>
        </w:rPr>
      </w:pPr>
      <w:r w:rsidRPr="0099708C">
        <w:rPr>
          <w:color w:val="000000" w:themeColor="text1"/>
          <w:lang w:val="en-US"/>
        </w:rPr>
        <w:t xml:space="preserve">Kamenica, E. (2008). </w:t>
      </w:r>
      <w:r w:rsidRPr="0099708C">
        <w:rPr>
          <w:color w:val="000000" w:themeColor="text1"/>
        </w:rPr>
        <w:t xml:space="preserve">Contextual inference in markets: On the informational content of product lines. </w:t>
      </w:r>
      <w:r w:rsidRPr="0099708C">
        <w:rPr>
          <w:i/>
          <w:iCs/>
          <w:color w:val="000000" w:themeColor="text1"/>
        </w:rPr>
        <w:t>The American Economic Review</w:t>
      </w:r>
      <w:r w:rsidRPr="0099708C">
        <w:rPr>
          <w:color w:val="000000" w:themeColor="text1"/>
        </w:rPr>
        <w:t xml:space="preserve">, </w:t>
      </w:r>
      <w:r w:rsidRPr="0099708C">
        <w:rPr>
          <w:i/>
          <w:iCs/>
          <w:color w:val="000000" w:themeColor="text1"/>
        </w:rPr>
        <w:t>98</w:t>
      </w:r>
      <w:r w:rsidRPr="0099708C">
        <w:rPr>
          <w:color w:val="000000" w:themeColor="text1"/>
        </w:rPr>
        <w:t>(5), 2127-2149.</w:t>
      </w:r>
    </w:p>
    <w:p w14:paraId="5C6E7923" w14:textId="77777777" w:rsidR="00843BE2" w:rsidRPr="0099708C" w:rsidRDefault="00843BE2" w:rsidP="00467D83">
      <w:pPr>
        <w:spacing w:line="480" w:lineRule="auto"/>
        <w:jc w:val="both"/>
        <w:rPr>
          <w:color w:val="000000" w:themeColor="text1"/>
        </w:rPr>
      </w:pPr>
      <w:r w:rsidRPr="0099708C">
        <w:rPr>
          <w:color w:val="000000" w:themeColor="text1"/>
        </w:rPr>
        <w:t xml:space="preserve">Kamenica, E. (2012). Behavioral economics and psychology of incentives. </w:t>
      </w:r>
      <w:r w:rsidRPr="0099708C">
        <w:rPr>
          <w:i/>
          <w:iCs/>
          <w:color w:val="000000" w:themeColor="text1"/>
        </w:rPr>
        <w:t>Annu</w:t>
      </w:r>
      <w:r w:rsidR="00E47F68" w:rsidRPr="0099708C">
        <w:rPr>
          <w:i/>
          <w:iCs/>
          <w:color w:val="000000" w:themeColor="text1"/>
        </w:rPr>
        <w:t>al</w:t>
      </w:r>
      <w:r w:rsidRPr="0099708C">
        <w:rPr>
          <w:i/>
          <w:iCs/>
          <w:color w:val="000000" w:themeColor="text1"/>
        </w:rPr>
        <w:t xml:space="preserve"> Rev</w:t>
      </w:r>
      <w:r w:rsidR="00E47F68" w:rsidRPr="0099708C">
        <w:rPr>
          <w:i/>
          <w:iCs/>
          <w:color w:val="000000" w:themeColor="text1"/>
        </w:rPr>
        <w:t>iew of</w:t>
      </w:r>
      <w:r w:rsidRPr="0099708C">
        <w:rPr>
          <w:i/>
          <w:iCs/>
          <w:color w:val="000000" w:themeColor="text1"/>
        </w:rPr>
        <w:t xml:space="preserve"> Econ</w:t>
      </w:r>
      <w:r w:rsidR="00E47F68" w:rsidRPr="0099708C">
        <w:rPr>
          <w:i/>
          <w:iCs/>
          <w:color w:val="000000" w:themeColor="text1"/>
        </w:rPr>
        <w:t>omics</w:t>
      </w:r>
      <w:r w:rsidRPr="0099708C">
        <w:rPr>
          <w:color w:val="000000" w:themeColor="text1"/>
        </w:rPr>
        <w:t xml:space="preserve">, </w:t>
      </w:r>
      <w:r w:rsidRPr="0099708C">
        <w:rPr>
          <w:i/>
          <w:iCs/>
          <w:color w:val="000000" w:themeColor="text1"/>
        </w:rPr>
        <w:t>4</w:t>
      </w:r>
      <w:r w:rsidRPr="0099708C">
        <w:rPr>
          <w:color w:val="000000" w:themeColor="text1"/>
        </w:rPr>
        <w:t>(1), 427-452.</w:t>
      </w:r>
    </w:p>
    <w:p w14:paraId="152A2443" w14:textId="77777777" w:rsidR="004446FE" w:rsidRPr="0099708C" w:rsidRDefault="004446FE" w:rsidP="00467D83">
      <w:pPr>
        <w:spacing w:line="480" w:lineRule="auto"/>
        <w:jc w:val="both"/>
        <w:rPr>
          <w:color w:val="000000" w:themeColor="text1"/>
        </w:rPr>
      </w:pPr>
      <w:r w:rsidRPr="0099708C">
        <w:rPr>
          <w:color w:val="000000" w:themeColor="text1"/>
          <w:lang w:val="en-US"/>
        </w:rPr>
        <w:t xml:space="preserve">Kim, J. S., &amp; Hamner, W. C. (1976). </w:t>
      </w:r>
      <w:r w:rsidRPr="0099708C">
        <w:rPr>
          <w:color w:val="000000" w:themeColor="text1"/>
        </w:rPr>
        <w:t xml:space="preserve">Effect of performance feedback and goal setting on productivity and satisfaction in an organizational setting. </w:t>
      </w:r>
      <w:r w:rsidRPr="0099708C">
        <w:rPr>
          <w:i/>
          <w:iCs/>
          <w:color w:val="000000" w:themeColor="text1"/>
        </w:rPr>
        <w:t>Journal of Applied Psychology, 61</w:t>
      </w:r>
      <w:r w:rsidRPr="0099708C">
        <w:rPr>
          <w:color w:val="000000" w:themeColor="text1"/>
        </w:rPr>
        <w:t>(1), 48-57.</w:t>
      </w:r>
    </w:p>
    <w:p w14:paraId="0CBDCB13" w14:textId="2796A425" w:rsidR="003D0654" w:rsidRPr="0099708C" w:rsidRDefault="003D0654" w:rsidP="00467D83">
      <w:pPr>
        <w:spacing w:line="480" w:lineRule="auto"/>
        <w:jc w:val="both"/>
        <w:rPr>
          <w:color w:val="000000" w:themeColor="text1"/>
        </w:rPr>
      </w:pPr>
      <w:r w:rsidRPr="0099708C">
        <w:rPr>
          <w:color w:val="000000" w:themeColor="text1"/>
          <w:lang w:val="en-US"/>
        </w:rPr>
        <w:t xml:space="preserve">Kluger, A.N. </w:t>
      </w:r>
      <w:r w:rsidR="00D96E24" w:rsidRPr="0099708C">
        <w:rPr>
          <w:color w:val="000000" w:themeColor="text1"/>
          <w:lang w:val="en-US"/>
        </w:rPr>
        <w:t>&amp;</w:t>
      </w:r>
      <w:r w:rsidRPr="0099708C">
        <w:rPr>
          <w:color w:val="000000" w:themeColor="text1"/>
          <w:lang w:val="en-US"/>
        </w:rPr>
        <w:t xml:space="preserve"> DeNisi, A., </w:t>
      </w:r>
      <w:r w:rsidR="00D96E24" w:rsidRPr="0099708C">
        <w:rPr>
          <w:color w:val="000000" w:themeColor="text1"/>
          <w:lang w:val="en-US"/>
        </w:rPr>
        <w:t>(</w:t>
      </w:r>
      <w:r w:rsidRPr="0099708C">
        <w:rPr>
          <w:color w:val="000000" w:themeColor="text1"/>
          <w:lang w:val="en-US"/>
        </w:rPr>
        <w:t>1996</w:t>
      </w:r>
      <w:r w:rsidR="00D96E24" w:rsidRPr="0099708C">
        <w:rPr>
          <w:color w:val="000000" w:themeColor="text1"/>
          <w:lang w:val="en-US"/>
        </w:rPr>
        <w:t>)</w:t>
      </w:r>
      <w:r w:rsidRPr="0099708C">
        <w:rPr>
          <w:color w:val="000000" w:themeColor="text1"/>
          <w:lang w:val="en-US"/>
        </w:rPr>
        <w:t xml:space="preserve">. </w:t>
      </w:r>
      <w:r w:rsidRPr="0099708C">
        <w:rPr>
          <w:color w:val="000000" w:themeColor="text1"/>
        </w:rPr>
        <w:t xml:space="preserve">The effects of feedback interventions on performance: A historical review, a meta-analysis, and a preliminary feedback intervention theory. </w:t>
      </w:r>
      <w:r w:rsidRPr="0099708C">
        <w:rPr>
          <w:i/>
          <w:iCs/>
          <w:color w:val="000000" w:themeColor="text1"/>
        </w:rPr>
        <w:t>Psychological bulletin</w:t>
      </w:r>
      <w:r w:rsidRPr="0099708C">
        <w:rPr>
          <w:color w:val="000000" w:themeColor="text1"/>
        </w:rPr>
        <w:t xml:space="preserve">, </w:t>
      </w:r>
      <w:r w:rsidRPr="0099708C">
        <w:rPr>
          <w:i/>
          <w:iCs/>
          <w:color w:val="000000" w:themeColor="text1"/>
        </w:rPr>
        <w:t>119</w:t>
      </w:r>
      <w:r w:rsidR="00E72261" w:rsidRPr="0099708C">
        <w:rPr>
          <w:color w:val="000000" w:themeColor="text1"/>
        </w:rPr>
        <w:t xml:space="preserve">(2), </w:t>
      </w:r>
      <w:r w:rsidRPr="0099708C">
        <w:rPr>
          <w:color w:val="000000" w:themeColor="text1"/>
        </w:rPr>
        <w:t>254.</w:t>
      </w:r>
    </w:p>
    <w:p w14:paraId="5923D490" w14:textId="604CAB1E" w:rsidR="004E0E70" w:rsidRPr="0099708C" w:rsidRDefault="004E0E70" w:rsidP="00467D83">
      <w:pPr>
        <w:spacing w:line="480" w:lineRule="auto"/>
        <w:jc w:val="both"/>
        <w:rPr>
          <w:color w:val="000000" w:themeColor="text1"/>
        </w:rPr>
      </w:pPr>
      <w:r w:rsidRPr="0099708C">
        <w:rPr>
          <w:color w:val="000000" w:themeColor="text1"/>
        </w:rPr>
        <w:t xml:space="preserve">Kosfeld, M. (2020). The role of leaders in inducing and maintaining cooperation: The CC strategy. </w:t>
      </w:r>
      <w:r w:rsidRPr="0099708C">
        <w:rPr>
          <w:i/>
          <w:iCs/>
          <w:color w:val="000000" w:themeColor="text1"/>
        </w:rPr>
        <w:t>The Leadership Quarterly</w:t>
      </w:r>
      <w:r w:rsidRPr="0099708C">
        <w:rPr>
          <w:color w:val="000000" w:themeColor="text1"/>
        </w:rPr>
        <w:t xml:space="preserve">, </w:t>
      </w:r>
      <w:r w:rsidRPr="0099708C">
        <w:rPr>
          <w:i/>
          <w:iCs/>
          <w:color w:val="000000" w:themeColor="text1"/>
        </w:rPr>
        <w:t>31</w:t>
      </w:r>
      <w:r w:rsidRPr="0099708C">
        <w:rPr>
          <w:color w:val="000000" w:themeColor="text1"/>
        </w:rPr>
        <w:t>(3), 101292.</w:t>
      </w:r>
    </w:p>
    <w:p w14:paraId="68245C3C" w14:textId="77777777" w:rsidR="00326366" w:rsidRPr="0099708C" w:rsidRDefault="00326366" w:rsidP="00467D83">
      <w:pPr>
        <w:spacing w:line="480" w:lineRule="auto"/>
        <w:jc w:val="both"/>
        <w:rPr>
          <w:color w:val="000000" w:themeColor="text1"/>
        </w:rPr>
      </w:pPr>
      <w:r w:rsidRPr="0099708C">
        <w:rPr>
          <w:color w:val="000000" w:themeColor="text1"/>
        </w:rPr>
        <w:t xml:space="preserve">Kosfeld, M., &amp; Neckermann, S., (2011). Getting more work for nothing? Symbolic awards and worker performance. </w:t>
      </w:r>
      <w:r w:rsidRPr="0099708C">
        <w:rPr>
          <w:i/>
          <w:iCs/>
          <w:color w:val="000000" w:themeColor="text1"/>
        </w:rPr>
        <w:t>American Economic Journal: Microeconomics</w:t>
      </w:r>
      <w:r w:rsidRPr="0099708C">
        <w:rPr>
          <w:color w:val="000000" w:themeColor="text1"/>
        </w:rPr>
        <w:t xml:space="preserve">, </w:t>
      </w:r>
      <w:r w:rsidRPr="0099708C">
        <w:rPr>
          <w:i/>
          <w:iCs/>
          <w:color w:val="000000" w:themeColor="text1"/>
        </w:rPr>
        <w:t>3</w:t>
      </w:r>
      <w:r w:rsidR="00E72261" w:rsidRPr="0099708C">
        <w:rPr>
          <w:color w:val="000000" w:themeColor="text1"/>
        </w:rPr>
        <w:t xml:space="preserve">(3), </w:t>
      </w:r>
      <w:r w:rsidRPr="0099708C">
        <w:rPr>
          <w:color w:val="000000" w:themeColor="text1"/>
        </w:rPr>
        <w:t>86-99.</w:t>
      </w:r>
    </w:p>
    <w:p w14:paraId="55F35CD0" w14:textId="77777777" w:rsidR="00843BE2" w:rsidRPr="0099708C" w:rsidRDefault="00843BE2" w:rsidP="00467D83">
      <w:pPr>
        <w:spacing w:line="480" w:lineRule="auto"/>
        <w:jc w:val="both"/>
        <w:rPr>
          <w:color w:val="000000" w:themeColor="text1"/>
        </w:rPr>
      </w:pPr>
      <w:r w:rsidRPr="0099708C">
        <w:rPr>
          <w:color w:val="000000" w:themeColor="text1"/>
          <w:lang w:val="en-US"/>
        </w:rPr>
        <w:t xml:space="preserve">Kosfeld, M., Neckermann, S., &amp; Yang, X. (2017). </w:t>
      </w:r>
      <w:r w:rsidRPr="0099708C">
        <w:rPr>
          <w:color w:val="000000" w:themeColor="text1"/>
        </w:rPr>
        <w:t xml:space="preserve">The effects of financial and recognition incentives across work contexts: the role of meaning. </w:t>
      </w:r>
      <w:r w:rsidRPr="0099708C">
        <w:rPr>
          <w:i/>
          <w:iCs/>
          <w:color w:val="000000" w:themeColor="text1"/>
        </w:rPr>
        <w:t>Economic Inquiry</w:t>
      </w:r>
      <w:r w:rsidRPr="0099708C">
        <w:rPr>
          <w:color w:val="000000" w:themeColor="text1"/>
        </w:rPr>
        <w:t xml:space="preserve">, </w:t>
      </w:r>
      <w:r w:rsidRPr="0099708C">
        <w:rPr>
          <w:i/>
          <w:iCs/>
          <w:color w:val="000000" w:themeColor="text1"/>
        </w:rPr>
        <w:t>55</w:t>
      </w:r>
      <w:r w:rsidRPr="0099708C">
        <w:rPr>
          <w:color w:val="000000" w:themeColor="text1"/>
        </w:rPr>
        <w:t>(1), 237-247.</w:t>
      </w:r>
    </w:p>
    <w:p w14:paraId="743C6A6E" w14:textId="77777777" w:rsidR="00D96E24" w:rsidRPr="0099708C" w:rsidRDefault="00D96E24" w:rsidP="00467D83">
      <w:pPr>
        <w:spacing w:line="480" w:lineRule="auto"/>
        <w:jc w:val="both"/>
        <w:rPr>
          <w:color w:val="000000" w:themeColor="text1"/>
        </w:rPr>
      </w:pPr>
      <w:r w:rsidRPr="0099708C">
        <w:rPr>
          <w:color w:val="000000" w:themeColor="text1"/>
        </w:rPr>
        <w:t xml:space="preserve">Krupka, E.L. and Weber, R.A., (2013). Identifying social norms using coordination games: Why does dictator game sharing vary?. </w:t>
      </w:r>
      <w:r w:rsidRPr="0099708C">
        <w:rPr>
          <w:i/>
          <w:iCs/>
          <w:color w:val="000000" w:themeColor="text1"/>
        </w:rPr>
        <w:t>Journal of the European Economic Association</w:t>
      </w:r>
      <w:r w:rsidRPr="0099708C">
        <w:rPr>
          <w:color w:val="000000" w:themeColor="text1"/>
        </w:rPr>
        <w:t xml:space="preserve">, </w:t>
      </w:r>
      <w:r w:rsidRPr="0099708C">
        <w:rPr>
          <w:i/>
          <w:iCs/>
          <w:color w:val="000000" w:themeColor="text1"/>
        </w:rPr>
        <w:t>11</w:t>
      </w:r>
      <w:r w:rsidR="00E72261" w:rsidRPr="0099708C">
        <w:rPr>
          <w:color w:val="000000" w:themeColor="text1"/>
        </w:rPr>
        <w:t xml:space="preserve">(3), </w:t>
      </w:r>
      <w:r w:rsidRPr="0099708C">
        <w:rPr>
          <w:color w:val="000000" w:themeColor="text1"/>
        </w:rPr>
        <w:t>495-524.</w:t>
      </w:r>
    </w:p>
    <w:p w14:paraId="4CCBFA1E" w14:textId="77777777" w:rsidR="00843BE2" w:rsidRPr="0099708C" w:rsidRDefault="00843BE2" w:rsidP="00467D83">
      <w:pPr>
        <w:spacing w:line="480" w:lineRule="auto"/>
        <w:jc w:val="both"/>
        <w:rPr>
          <w:color w:val="000000" w:themeColor="text1"/>
        </w:rPr>
      </w:pPr>
      <w:r w:rsidRPr="0099708C">
        <w:rPr>
          <w:color w:val="000000" w:themeColor="text1"/>
          <w:lang w:val="en-US"/>
        </w:rPr>
        <w:t xml:space="preserve">Kuhnen, C. M., &amp; Tymula, A. (2012). </w:t>
      </w:r>
      <w:r w:rsidRPr="0099708C">
        <w:rPr>
          <w:color w:val="000000" w:themeColor="text1"/>
        </w:rPr>
        <w:t xml:space="preserve">Feedback, self-esteem, and performance in organizations. </w:t>
      </w:r>
      <w:r w:rsidRPr="0099708C">
        <w:rPr>
          <w:i/>
          <w:iCs/>
          <w:color w:val="000000" w:themeColor="text1"/>
        </w:rPr>
        <w:t>Management Science</w:t>
      </w:r>
      <w:r w:rsidRPr="0099708C">
        <w:rPr>
          <w:color w:val="000000" w:themeColor="text1"/>
        </w:rPr>
        <w:t xml:space="preserve">, </w:t>
      </w:r>
      <w:r w:rsidRPr="0099708C">
        <w:rPr>
          <w:i/>
          <w:iCs/>
          <w:color w:val="000000" w:themeColor="text1"/>
        </w:rPr>
        <w:t>58</w:t>
      </w:r>
      <w:r w:rsidRPr="0099708C">
        <w:rPr>
          <w:color w:val="000000" w:themeColor="text1"/>
        </w:rPr>
        <w:t>(1), 94-113.</w:t>
      </w:r>
    </w:p>
    <w:p w14:paraId="484729FD" w14:textId="77777777" w:rsidR="0084365C" w:rsidRPr="0099708C" w:rsidRDefault="0084365C" w:rsidP="0084365C">
      <w:pPr>
        <w:spacing w:line="480" w:lineRule="auto"/>
        <w:jc w:val="both"/>
        <w:rPr>
          <w:color w:val="000000" w:themeColor="text1"/>
          <w:lang w:val="en-US"/>
        </w:rPr>
      </w:pPr>
      <w:r w:rsidRPr="0099708C">
        <w:rPr>
          <w:color w:val="000000" w:themeColor="text1"/>
          <w:lang w:val="en-US"/>
        </w:rPr>
        <w:t>Lechermeier, J., &amp; Fassnacht, M. (2018). How do performance feedback characteristics influence recipients’ reactions? A state-of-the-art review on feedback source, timing, and valence effects. </w:t>
      </w:r>
      <w:r w:rsidRPr="0099708C">
        <w:rPr>
          <w:i/>
          <w:iCs/>
          <w:color w:val="000000" w:themeColor="text1"/>
          <w:lang w:val="en-US"/>
        </w:rPr>
        <w:t>Management Review Quarterly</w:t>
      </w:r>
      <w:r w:rsidRPr="0099708C">
        <w:rPr>
          <w:color w:val="000000" w:themeColor="text1"/>
          <w:lang w:val="en-US"/>
        </w:rPr>
        <w:t>, </w:t>
      </w:r>
      <w:r w:rsidRPr="0099708C">
        <w:rPr>
          <w:i/>
          <w:iCs/>
          <w:color w:val="000000" w:themeColor="text1"/>
          <w:lang w:val="en-US"/>
        </w:rPr>
        <w:t>68</w:t>
      </w:r>
      <w:r w:rsidRPr="0099708C">
        <w:rPr>
          <w:color w:val="000000" w:themeColor="text1"/>
          <w:lang w:val="en-US"/>
        </w:rPr>
        <w:t>(2), 145-193.</w:t>
      </w:r>
    </w:p>
    <w:p w14:paraId="6D22A79F" w14:textId="77777777" w:rsidR="00DA5E99" w:rsidRPr="0099708C" w:rsidRDefault="00DA5E99" w:rsidP="00467D83">
      <w:pPr>
        <w:spacing w:line="480" w:lineRule="auto"/>
        <w:jc w:val="both"/>
        <w:rPr>
          <w:color w:val="000000" w:themeColor="text1"/>
        </w:rPr>
      </w:pPr>
      <w:r w:rsidRPr="0099708C">
        <w:rPr>
          <w:color w:val="000000" w:themeColor="text1"/>
        </w:rPr>
        <w:t>Locke, E. A., &amp; Latham, G. P. (1990). A theory of goal setting and task performance. Prentice-Hall, Inc., Englewood Cliffs, NJ, US.</w:t>
      </w:r>
    </w:p>
    <w:p w14:paraId="6585815C" w14:textId="1CD744DF" w:rsidR="00DA5E99" w:rsidRPr="0099708C" w:rsidRDefault="00DA5E99" w:rsidP="00467D83">
      <w:pPr>
        <w:spacing w:line="480" w:lineRule="auto"/>
        <w:jc w:val="both"/>
        <w:rPr>
          <w:color w:val="000000" w:themeColor="text1"/>
        </w:rPr>
      </w:pPr>
      <w:r w:rsidRPr="0099708C">
        <w:rPr>
          <w:color w:val="000000" w:themeColor="text1"/>
        </w:rPr>
        <w:t xml:space="preserve">Locke, E. A., &amp; Latham, G. P. (2002). Building a practically useful theory of goal setting and task motivation: A 35-year odyssey. </w:t>
      </w:r>
      <w:r w:rsidRPr="0099708C">
        <w:rPr>
          <w:i/>
          <w:color w:val="000000" w:themeColor="text1"/>
        </w:rPr>
        <w:t>American Psychologist</w:t>
      </w:r>
      <w:r w:rsidRPr="0099708C">
        <w:rPr>
          <w:color w:val="000000" w:themeColor="text1"/>
        </w:rPr>
        <w:t xml:space="preserve">, 57(9), 705-717. </w:t>
      </w:r>
    </w:p>
    <w:p w14:paraId="4DC09757" w14:textId="6CBDE268" w:rsidR="0084365C" w:rsidRPr="0099708C" w:rsidRDefault="00D20ACC" w:rsidP="0084365C">
      <w:pPr>
        <w:spacing w:line="480" w:lineRule="auto"/>
        <w:jc w:val="both"/>
        <w:rPr>
          <w:color w:val="000000" w:themeColor="text1"/>
        </w:rPr>
      </w:pPr>
      <w:r w:rsidRPr="0099708C">
        <w:rPr>
          <w:color w:val="000000" w:themeColor="text1"/>
        </w:rPr>
        <w:t xml:space="preserve">Lonati, S., Quiroga, B. F., Zehnder, C., &amp; Antonakis, J. (2018). On doing relevant and rigorous experiments: Review and recommendations. </w:t>
      </w:r>
      <w:r w:rsidRPr="0099708C">
        <w:rPr>
          <w:i/>
          <w:color w:val="000000" w:themeColor="text1"/>
        </w:rPr>
        <w:t>Journal of Operations Management</w:t>
      </w:r>
      <w:r w:rsidRPr="0099708C">
        <w:rPr>
          <w:color w:val="000000" w:themeColor="text1"/>
        </w:rPr>
        <w:t>, 64, 19-40.</w:t>
      </w:r>
    </w:p>
    <w:p w14:paraId="707AB42D" w14:textId="77777777" w:rsidR="0084365C" w:rsidRPr="0099708C" w:rsidRDefault="0084365C" w:rsidP="0084365C">
      <w:pPr>
        <w:spacing w:line="480" w:lineRule="auto"/>
        <w:jc w:val="both"/>
        <w:rPr>
          <w:color w:val="000000" w:themeColor="text1"/>
          <w:sz w:val="18"/>
          <w:szCs w:val="18"/>
          <w:lang w:val="en-US"/>
        </w:rPr>
      </w:pPr>
      <w:r w:rsidRPr="0099708C">
        <w:rPr>
          <w:color w:val="000000" w:themeColor="text1"/>
          <w:lang w:val="en-US"/>
        </w:rPr>
        <w:t xml:space="preserve">Madzar, S. (2001). Subordinates’ information inquiry: Exploring the effect of perceived leadership style and individual differences. </w:t>
      </w:r>
      <w:r w:rsidRPr="0099708C">
        <w:rPr>
          <w:i/>
          <w:color w:val="000000" w:themeColor="text1"/>
          <w:lang w:val="en-US"/>
        </w:rPr>
        <w:t>Journal of Occupational and Organizational Psychology</w:t>
      </w:r>
      <w:r w:rsidRPr="0099708C">
        <w:rPr>
          <w:color w:val="000000" w:themeColor="text1"/>
          <w:lang w:val="en-US"/>
        </w:rPr>
        <w:t>, 74 , 221–232.</w:t>
      </w:r>
    </w:p>
    <w:p w14:paraId="2E5F1ECE" w14:textId="77777777" w:rsidR="001F38B6" w:rsidRPr="0099708C" w:rsidRDefault="001F38B6" w:rsidP="00467D83">
      <w:pPr>
        <w:spacing w:line="480" w:lineRule="auto"/>
        <w:jc w:val="both"/>
        <w:rPr>
          <w:color w:val="000000" w:themeColor="text1"/>
        </w:rPr>
      </w:pPr>
      <w:r w:rsidRPr="0099708C">
        <w:rPr>
          <w:color w:val="000000" w:themeColor="text1"/>
          <w:lang w:val="en-US"/>
        </w:rPr>
        <w:t xml:space="preserve">Meindl, J. R., &amp; Ehrlich, S. B. (1987). </w:t>
      </w:r>
      <w:r w:rsidRPr="0099708C">
        <w:rPr>
          <w:color w:val="000000" w:themeColor="text1"/>
        </w:rPr>
        <w:t xml:space="preserve">The romance of leadership and the evaluation of organizational performance. </w:t>
      </w:r>
      <w:r w:rsidRPr="0099708C">
        <w:rPr>
          <w:i/>
          <w:iCs/>
          <w:color w:val="000000" w:themeColor="text1"/>
        </w:rPr>
        <w:t>Academy of Management Journal</w:t>
      </w:r>
      <w:r w:rsidRPr="0099708C">
        <w:rPr>
          <w:color w:val="000000" w:themeColor="text1"/>
        </w:rPr>
        <w:t xml:space="preserve">, </w:t>
      </w:r>
      <w:r w:rsidRPr="0099708C">
        <w:rPr>
          <w:i/>
          <w:iCs/>
          <w:color w:val="000000" w:themeColor="text1"/>
        </w:rPr>
        <w:t>30</w:t>
      </w:r>
      <w:r w:rsidRPr="0099708C">
        <w:rPr>
          <w:color w:val="000000" w:themeColor="text1"/>
        </w:rPr>
        <w:t>(1), 91-109.</w:t>
      </w:r>
    </w:p>
    <w:p w14:paraId="797DF7EA" w14:textId="77777777" w:rsidR="00CB4435" w:rsidRPr="0099708C" w:rsidRDefault="00CB4435" w:rsidP="00467D83">
      <w:pPr>
        <w:spacing w:line="480" w:lineRule="auto"/>
        <w:jc w:val="both"/>
        <w:rPr>
          <w:color w:val="000000" w:themeColor="text1"/>
        </w:rPr>
      </w:pPr>
      <w:r w:rsidRPr="0099708C">
        <w:rPr>
          <w:color w:val="000000" w:themeColor="text1"/>
        </w:rPr>
        <w:t xml:space="preserve">Norman, S.M., Avolio, B.J. </w:t>
      </w:r>
      <w:r w:rsidR="00D96E24" w:rsidRPr="0099708C">
        <w:rPr>
          <w:color w:val="000000" w:themeColor="text1"/>
        </w:rPr>
        <w:t>&amp;</w:t>
      </w:r>
      <w:r w:rsidRPr="0099708C">
        <w:rPr>
          <w:color w:val="000000" w:themeColor="text1"/>
        </w:rPr>
        <w:t xml:space="preserve"> Luthans, F., </w:t>
      </w:r>
      <w:r w:rsidR="00D96E24" w:rsidRPr="0099708C">
        <w:rPr>
          <w:color w:val="000000" w:themeColor="text1"/>
        </w:rPr>
        <w:t>(</w:t>
      </w:r>
      <w:r w:rsidRPr="0099708C">
        <w:rPr>
          <w:color w:val="000000" w:themeColor="text1"/>
        </w:rPr>
        <w:t>2010</w:t>
      </w:r>
      <w:r w:rsidR="00D96E24" w:rsidRPr="0099708C">
        <w:rPr>
          <w:color w:val="000000" w:themeColor="text1"/>
        </w:rPr>
        <w:t>)</w:t>
      </w:r>
      <w:r w:rsidRPr="0099708C">
        <w:rPr>
          <w:color w:val="000000" w:themeColor="text1"/>
        </w:rPr>
        <w:t xml:space="preserve">. The impact of positivity and transparency on trust in leaders and their perceived effectiveness. </w:t>
      </w:r>
      <w:r w:rsidRPr="0099708C">
        <w:rPr>
          <w:i/>
          <w:iCs/>
          <w:color w:val="000000" w:themeColor="text1"/>
        </w:rPr>
        <w:t>The Leadership Quarterly</w:t>
      </w:r>
      <w:r w:rsidRPr="0099708C">
        <w:rPr>
          <w:color w:val="000000" w:themeColor="text1"/>
        </w:rPr>
        <w:t xml:space="preserve">, </w:t>
      </w:r>
      <w:r w:rsidRPr="0099708C">
        <w:rPr>
          <w:i/>
          <w:iCs/>
          <w:color w:val="000000" w:themeColor="text1"/>
        </w:rPr>
        <w:t>21</w:t>
      </w:r>
      <w:r w:rsidRPr="0099708C">
        <w:rPr>
          <w:color w:val="000000" w:themeColor="text1"/>
        </w:rPr>
        <w:t>(3), pp.350-364.</w:t>
      </w:r>
    </w:p>
    <w:p w14:paraId="709CD01B" w14:textId="77777777" w:rsidR="00A637C1" w:rsidRPr="0099708C" w:rsidRDefault="00A637C1" w:rsidP="00467D83">
      <w:pPr>
        <w:spacing w:line="480" w:lineRule="auto"/>
        <w:jc w:val="both"/>
        <w:rPr>
          <w:color w:val="000000" w:themeColor="text1"/>
        </w:rPr>
      </w:pPr>
      <w:r w:rsidRPr="0099708C">
        <w:rPr>
          <w:color w:val="000000" w:themeColor="text1"/>
        </w:rPr>
        <w:t xml:space="preserve">Podsakoff, P.M. </w:t>
      </w:r>
      <w:r w:rsidR="00D96E24" w:rsidRPr="0099708C">
        <w:rPr>
          <w:color w:val="000000" w:themeColor="text1"/>
        </w:rPr>
        <w:t>&amp;</w:t>
      </w:r>
      <w:r w:rsidRPr="0099708C">
        <w:rPr>
          <w:color w:val="000000" w:themeColor="text1"/>
        </w:rPr>
        <w:t xml:space="preserve"> Farh, J.L., </w:t>
      </w:r>
      <w:r w:rsidR="00D96E24" w:rsidRPr="0099708C">
        <w:rPr>
          <w:color w:val="000000" w:themeColor="text1"/>
        </w:rPr>
        <w:t>(</w:t>
      </w:r>
      <w:r w:rsidRPr="0099708C">
        <w:rPr>
          <w:color w:val="000000" w:themeColor="text1"/>
        </w:rPr>
        <w:t>1989</w:t>
      </w:r>
      <w:r w:rsidR="00D96E24" w:rsidRPr="0099708C">
        <w:rPr>
          <w:color w:val="000000" w:themeColor="text1"/>
        </w:rPr>
        <w:t>)</w:t>
      </w:r>
      <w:r w:rsidRPr="0099708C">
        <w:rPr>
          <w:color w:val="000000" w:themeColor="text1"/>
        </w:rPr>
        <w:t xml:space="preserve">. Effects of feedback sign and credibility on goal setting and task performance. </w:t>
      </w:r>
      <w:r w:rsidRPr="0099708C">
        <w:rPr>
          <w:i/>
          <w:iCs/>
          <w:color w:val="000000" w:themeColor="text1"/>
        </w:rPr>
        <w:t>Organizational behavior and human decision processes</w:t>
      </w:r>
      <w:r w:rsidRPr="0099708C">
        <w:rPr>
          <w:color w:val="000000" w:themeColor="text1"/>
        </w:rPr>
        <w:t xml:space="preserve">, </w:t>
      </w:r>
      <w:r w:rsidRPr="0099708C">
        <w:rPr>
          <w:i/>
          <w:iCs/>
          <w:color w:val="000000" w:themeColor="text1"/>
        </w:rPr>
        <w:t>44</w:t>
      </w:r>
      <w:r w:rsidR="00E72261" w:rsidRPr="0099708C">
        <w:rPr>
          <w:color w:val="000000" w:themeColor="text1"/>
        </w:rPr>
        <w:t xml:space="preserve">(1), </w:t>
      </w:r>
      <w:r w:rsidRPr="0099708C">
        <w:rPr>
          <w:color w:val="000000" w:themeColor="text1"/>
        </w:rPr>
        <w:t>45-67.</w:t>
      </w:r>
    </w:p>
    <w:p w14:paraId="4AE87EA4" w14:textId="77777777" w:rsidR="0051117B" w:rsidRPr="0099708C" w:rsidRDefault="0051117B" w:rsidP="00467D83">
      <w:pPr>
        <w:spacing w:line="480" w:lineRule="auto"/>
        <w:jc w:val="both"/>
        <w:rPr>
          <w:color w:val="000000" w:themeColor="text1"/>
          <w:lang w:val="en-US"/>
        </w:rPr>
      </w:pPr>
      <w:r w:rsidRPr="0099708C">
        <w:rPr>
          <w:color w:val="000000" w:themeColor="text1"/>
          <w:lang w:val="en-US"/>
        </w:rPr>
        <w:t xml:space="preserve">Rowold, J., Borgmann, L., &amp; Bormann, K. (2014). Which leadership constructs are important for predicting job satisfaction, affective commitment, and perceived job performance in profit versus nonprofit organizations? </w:t>
      </w:r>
      <w:r w:rsidRPr="0099708C">
        <w:rPr>
          <w:i/>
          <w:color w:val="000000" w:themeColor="text1"/>
          <w:lang w:val="en-US"/>
        </w:rPr>
        <w:t>Nonprofit Management &amp; Leadership</w:t>
      </w:r>
      <w:r w:rsidRPr="0099708C">
        <w:rPr>
          <w:color w:val="000000" w:themeColor="text1"/>
          <w:lang w:val="en-US"/>
        </w:rPr>
        <w:t>, 25(2), 147-164.</w:t>
      </w:r>
    </w:p>
    <w:p w14:paraId="7B12FCF5" w14:textId="77777777" w:rsidR="008E3EDB" w:rsidRPr="0099708C" w:rsidRDefault="001D59AB" w:rsidP="00467D83">
      <w:pPr>
        <w:spacing w:line="480" w:lineRule="auto"/>
        <w:jc w:val="both"/>
        <w:rPr>
          <w:color w:val="000000" w:themeColor="text1"/>
          <w:lang w:val="en-US"/>
        </w:rPr>
      </w:pPr>
      <w:r w:rsidRPr="0099708C">
        <w:rPr>
          <w:color w:val="000000" w:themeColor="text1"/>
          <w:lang w:val="en-US"/>
        </w:rPr>
        <w:t>Ryan, R. M. (1982). Control and information in the intrapersonal sp</w:t>
      </w:r>
      <w:r w:rsidR="000574B6" w:rsidRPr="0099708C">
        <w:rPr>
          <w:color w:val="000000" w:themeColor="text1"/>
          <w:lang w:val="en-US"/>
        </w:rPr>
        <w:t xml:space="preserve">here: An extension of cognitive </w:t>
      </w:r>
      <w:r w:rsidRPr="0099708C">
        <w:rPr>
          <w:color w:val="000000" w:themeColor="text1"/>
          <w:lang w:val="en-US"/>
        </w:rPr>
        <w:t xml:space="preserve">evaluation theory. </w:t>
      </w:r>
      <w:r w:rsidRPr="0099708C">
        <w:rPr>
          <w:i/>
          <w:color w:val="000000" w:themeColor="text1"/>
          <w:lang w:val="en-US"/>
        </w:rPr>
        <w:t>Journal of Personality and Social Psychology</w:t>
      </w:r>
      <w:r w:rsidRPr="0099708C">
        <w:rPr>
          <w:color w:val="000000" w:themeColor="text1"/>
          <w:lang w:val="en-US"/>
        </w:rPr>
        <w:t>, 43, 450-461.</w:t>
      </w:r>
    </w:p>
    <w:p w14:paraId="005DDBB3" w14:textId="77777777" w:rsidR="00843BE2" w:rsidRPr="0099708C" w:rsidRDefault="00843BE2" w:rsidP="008C3A55">
      <w:pPr>
        <w:spacing w:line="480" w:lineRule="auto"/>
        <w:jc w:val="both"/>
        <w:rPr>
          <w:color w:val="000000" w:themeColor="text1"/>
        </w:rPr>
      </w:pPr>
      <w:r w:rsidRPr="0099708C">
        <w:rPr>
          <w:color w:val="000000" w:themeColor="text1"/>
          <w:lang w:val="en-US"/>
        </w:rPr>
        <w:t xml:space="preserve">Schnackenberg, A. K., &amp; Tomlinson, E. C. (2016). </w:t>
      </w:r>
      <w:r w:rsidRPr="0099708C">
        <w:rPr>
          <w:color w:val="000000" w:themeColor="text1"/>
        </w:rPr>
        <w:t xml:space="preserve">Organizational transparency: A new perspective on managing trust in organization-stakeholder relationships. </w:t>
      </w:r>
      <w:r w:rsidRPr="0099708C">
        <w:rPr>
          <w:i/>
          <w:iCs/>
          <w:color w:val="000000" w:themeColor="text1"/>
        </w:rPr>
        <w:t>Journal of Management</w:t>
      </w:r>
      <w:r w:rsidRPr="0099708C">
        <w:rPr>
          <w:color w:val="000000" w:themeColor="text1"/>
        </w:rPr>
        <w:t xml:space="preserve">, </w:t>
      </w:r>
      <w:r w:rsidRPr="0099708C">
        <w:rPr>
          <w:i/>
          <w:iCs/>
          <w:color w:val="000000" w:themeColor="text1"/>
        </w:rPr>
        <w:t>42</w:t>
      </w:r>
      <w:r w:rsidRPr="0099708C">
        <w:rPr>
          <w:color w:val="000000" w:themeColor="text1"/>
        </w:rPr>
        <w:t>(7), 1784-1810.</w:t>
      </w:r>
    </w:p>
    <w:p w14:paraId="2BC224CA" w14:textId="77777777" w:rsidR="00596AB4" w:rsidRPr="0099708C" w:rsidRDefault="00596AB4" w:rsidP="00467D83">
      <w:pPr>
        <w:spacing w:line="480" w:lineRule="auto"/>
        <w:jc w:val="both"/>
        <w:rPr>
          <w:color w:val="000000" w:themeColor="text1"/>
        </w:rPr>
      </w:pPr>
      <w:r w:rsidRPr="0099708C">
        <w:rPr>
          <w:color w:val="000000" w:themeColor="text1"/>
        </w:rPr>
        <w:t xml:space="preserve">Shea, C.M., &amp; Howell, J.M. (1999). Charismatic leadership and task feedback: A laboratory study of their effects on self-efficacy and task performance. </w:t>
      </w:r>
      <w:r w:rsidRPr="0099708C">
        <w:rPr>
          <w:i/>
          <w:color w:val="000000" w:themeColor="text1"/>
        </w:rPr>
        <w:t>The Leadership Quarterly</w:t>
      </w:r>
      <w:r w:rsidRPr="0099708C">
        <w:rPr>
          <w:color w:val="000000" w:themeColor="text1"/>
        </w:rPr>
        <w:t>, 10(3), 375-396.</w:t>
      </w:r>
    </w:p>
    <w:p w14:paraId="520A2D27" w14:textId="77777777" w:rsidR="00CA1DC5" w:rsidRPr="0099708C" w:rsidRDefault="00CA1DC5" w:rsidP="00467D83">
      <w:pPr>
        <w:spacing w:line="480" w:lineRule="auto"/>
        <w:jc w:val="both"/>
        <w:rPr>
          <w:color w:val="000000" w:themeColor="text1"/>
        </w:rPr>
      </w:pPr>
      <w:r w:rsidRPr="0099708C">
        <w:rPr>
          <w:color w:val="000000" w:themeColor="text1"/>
        </w:rPr>
        <w:t xml:space="preserve">Shamir, B., House, R.J., &amp; Arthur, M.B. (1993). The motivational effects of charismatic leadership: A self-concept based theory. </w:t>
      </w:r>
      <w:r w:rsidRPr="0099708C">
        <w:rPr>
          <w:i/>
          <w:color w:val="000000" w:themeColor="text1"/>
        </w:rPr>
        <w:t>Organization Science</w:t>
      </w:r>
      <w:r w:rsidRPr="0099708C">
        <w:rPr>
          <w:color w:val="000000" w:themeColor="text1"/>
        </w:rPr>
        <w:t>, 4(4), 577-594.</w:t>
      </w:r>
    </w:p>
    <w:p w14:paraId="3A0F3FA7" w14:textId="0F44719A" w:rsidR="00CA1DC5" w:rsidRPr="0099708C" w:rsidRDefault="00FA734C" w:rsidP="00467D83">
      <w:pPr>
        <w:spacing w:line="480" w:lineRule="auto"/>
        <w:jc w:val="both"/>
        <w:rPr>
          <w:color w:val="000000" w:themeColor="text1"/>
        </w:rPr>
      </w:pPr>
      <w:r w:rsidRPr="0099708C">
        <w:rPr>
          <w:color w:val="000000" w:themeColor="text1"/>
          <w:lang w:val="en-US"/>
        </w:rPr>
        <w:t xml:space="preserve">Shepherd, D. A., Patzelt, H., &amp; Wolfe, M. (2011). </w:t>
      </w:r>
      <w:r w:rsidRPr="0099708C">
        <w:rPr>
          <w:color w:val="000000" w:themeColor="text1"/>
        </w:rPr>
        <w:t xml:space="preserve">Moving forward from project failure: Negative emotions, affective commitment, and learning from the experience. </w:t>
      </w:r>
      <w:r w:rsidRPr="0099708C">
        <w:rPr>
          <w:i/>
          <w:iCs/>
          <w:color w:val="000000" w:themeColor="text1"/>
        </w:rPr>
        <w:t>Academy of Management Journal</w:t>
      </w:r>
      <w:r w:rsidRPr="0099708C">
        <w:rPr>
          <w:color w:val="000000" w:themeColor="text1"/>
        </w:rPr>
        <w:t xml:space="preserve">, </w:t>
      </w:r>
      <w:r w:rsidRPr="0099708C">
        <w:rPr>
          <w:i/>
          <w:iCs/>
          <w:color w:val="000000" w:themeColor="text1"/>
        </w:rPr>
        <w:t>54</w:t>
      </w:r>
      <w:r w:rsidRPr="0099708C">
        <w:rPr>
          <w:color w:val="000000" w:themeColor="text1"/>
        </w:rPr>
        <w:t>(6), 1229-1259.</w:t>
      </w:r>
    </w:p>
    <w:p w14:paraId="7609CE4B" w14:textId="77777777" w:rsidR="00062D25" w:rsidRPr="0099708C" w:rsidRDefault="00062D25" w:rsidP="00467D83">
      <w:pPr>
        <w:spacing w:line="480" w:lineRule="auto"/>
        <w:jc w:val="both"/>
        <w:rPr>
          <w:color w:val="000000" w:themeColor="text1"/>
        </w:rPr>
      </w:pPr>
      <w:r w:rsidRPr="0099708C">
        <w:rPr>
          <w:color w:val="000000" w:themeColor="text1"/>
        </w:rPr>
        <w:t xml:space="preserve">Steffens, N. K., Haslam, S. A., Reicher, S. D., Platow, M. J., Fransen, K., Yang, J., Ryan, M. K., Jetten, J., Peters, K., &amp; Boen, F. (2014). Leadership as social identity management: Introducing the Identity Leadership Inventory (ILI) to assess and validate a four-dimensional model. </w:t>
      </w:r>
      <w:r w:rsidRPr="0099708C">
        <w:rPr>
          <w:i/>
          <w:color w:val="000000" w:themeColor="text1"/>
        </w:rPr>
        <w:t>The Leadership Quarterly</w:t>
      </w:r>
      <w:r w:rsidRPr="0099708C">
        <w:rPr>
          <w:color w:val="000000" w:themeColor="text1"/>
        </w:rPr>
        <w:t>, 25(5), 1001-1024.</w:t>
      </w:r>
    </w:p>
    <w:p w14:paraId="713C1146" w14:textId="77777777" w:rsidR="001F3F28" w:rsidRPr="0099708C" w:rsidRDefault="001F3F28" w:rsidP="00467D83">
      <w:pPr>
        <w:spacing w:line="480" w:lineRule="auto"/>
        <w:jc w:val="both"/>
        <w:rPr>
          <w:color w:val="000000" w:themeColor="text1"/>
        </w:rPr>
      </w:pPr>
      <w:r w:rsidRPr="0099708C">
        <w:rPr>
          <w:color w:val="000000" w:themeColor="text1"/>
        </w:rPr>
        <w:t xml:space="preserve">Thaler, R. (1980). Toward a positive theory of consumer choice. </w:t>
      </w:r>
      <w:r w:rsidRPr="0099708C">
        <w:rPr>
          <w:i/>
          <w:color w:val="000000" w:themeColor="text1"/>
        </w:rPr>
        <w:t>Journal of Economic Behavior &amp; Organization</w:t>
      </w:r>
      <w:r w:rsidRPr="0099708C">
        <w:rPr>
          <w:color w:val="000000" w:themeColor="text1"/>
        </w:rPr>
        <w:t>, 1(1), 39–60.</w:t>
      </w:r>
    </w:p>
    <w:p w14:paraId="286F985A" w14:textId="77777777" w:rsidR="00843BE2" w:rsidRPr="0099708C" w:rsidRDefault="00843BE2" w:rsidP="00467D83">
      <w:pPr>
        <w:spacing w:line="480" w:lineRule="auto"/>
        <w:jc w:val="both"/>
        <w:rPr>
          <w:color w:val="000000" w:themeColor="text1"/>
        </w:rPr>
      </w:pPr>
      <w:r w:rsidRPr="0099708C">
        <w:rPr>
          <w:color w:val="000000" w:themeColor="text1"/>
        </w:rPr>
        <w:t xml:space="preserve">Tonin, M., &amp; Vlassopoulos, M. (2010). Disentangling the sources of pro-socially motivated effort: A field experiment. </w:t>
      </w:r>
      <w:r w:rsidRPr="0099708C">
        <w:rPr>
          <w:i/>
          <w:iCs/>
          <w:color w:val="000000" w:themeColor="text1"/>
        </w:rPr>
        <w:t>Journal of Public Economics</w:t>
      </w:r>
      <w:r w:rsidRPr="0099708C">
        <w:rPr>
          <w:color w:val="000000" w:themeColor="text1"/>
        </w:rPr>
        <w:t xml:space="preserve">, </w:t>
      </w:r>
      <w:r w:rsidRPr="0099708C">
        <w:rPr>
          <w:i/>
          <w:iCs/>
          <w:color w:val="000000" w:themeColor="text1"/>
        </w:rPr>
        <w:t>94</w:t>
      </w:r>
      <w:r w:rsidRPr="0099708C">
        <w:rPr>
          <w:color w:val="000000" w:themeColor="text1"/>
        </w:rPr>
        <w:t>(11), 1086-1092.</w:t>
      </w:r>
    </w:p>
    <w:p w14:paraId="5C347A27" w14:textId="182397D3" w:rsidR="00843BE2" w:rsidRPr="0099708C" w:rsidRDefault="00843BE2" w:rsidP="00467D83">
      <w:pPr>
        <w:spacing w:line="480" w:lineRule="auto"/>
        <w:jc w:val="both"/>
        <w:rPr>
          <w:color w:val="000000" w:themeColor="text1"/>
        </w:rPr>
      </w:pPr>
      <w:r w:rsidRPr="0099708C">
        <w:rPr>
          <w:color w:val="000000" w:themeColor="text1"/>
        </w:rPr>
        <w:t>Tonin, M., &amp; Vlassopoulos, M. (201</w:t>
      </w:r>
      <w:r w:rsidR="00995218" w:rsidRPr="0099708C">
        <w:rPr>
          <w:color w:val="000000" w:themeColor="text1"/>
        </w:rPr>
        <w:t>5</w:t>
      </w:r>
      <w:r w:rsidRPr="0099708C">
        <w:rPr>
          <w:color w:val="000000" w:themeColor="text1"/>
        </w:rPr>
        <w:t xml:space="preserve">). Corporate philanthropy and productivity: Evidence from an online real effort experiment. </w:t>
      </w:r>
      <w:r w:rsidRPr="0099708C">
        <w:rPr>
          <w:i/>
          <w:iCs/>
          <w:color w:val="000000" w:themeColor="text1"/>
        </w:rPr>
        <w:t>Management Science</w:t>
      </w:r>
      <w:r w:rsidRPr="0099708C">
        <w:rPr>
          <w:color w:val="000000" w:themeColor="text1"/>
        </w:rPr>
        <w:t xml:space="preserve">, </w:t>
      </w:r>
      <w:r w:rsidRPr="0099708C">
        <w:rPr>
          <w:i/>
          <w:iCs/>
          <w:color w:val="000000" w:themeColor="text1"/>
        </w:rPr>
        <w:t>61</w:t>
      </w:r>
      <w:r w:rsidRPr="0099708C">
        <w:rPr>
          <w:color w:val="000000" w:themeColor="text1"/>
        </w:rPr>
        <w:t>(8), 1795-1811.</w:t>
      </w:r>
    </w:p>
    <w:p w14:paraId="2884293C" w14:textId="5633F2DD" w:rsidR="00E76135" w:rsidRPr="0099708C" w:rsidRDefault="00E76135" w:rsidP="00467D83">
      <w:pPr>
        <w:spacing w:line="480" w:lineRule="auto"/>
        <w:jc w:val="both"/>
        <w:rPr>
          <w:color w:val="000000" w:themeColor="text1"/>
        </w:rPr>
      </w:pPr>
      <w:r w:rsidRPr="0099708C">
        <w:rPr>
          <w:color w:val="000000" w:themeColor="text1"/>
        </w:rPr>
        <w:t xml:space="preserve">Tran, A., &amp; Zeckhauser, R. (2012). Rank as an inherent incentive: Evidence from a field experiment. </w:t>
      </w:r>
      <w:r w:rsidRPr="0099708C">
        <w:rPr>
          <w:i/>
          <w:iCs/>
          <w:color w:val="000000" w:themeColor="text1"/>
        </w:rPr>
        <w:t>Journal of Public Economics</w:t>
      </w:r>
      <w:r w:rsidRPr="0099708C">
        <w:rPr>
          <w:color w:val="000000" w:themeColor="text1"/>
        </w:rPr>
        <w:t xml:space="preserve">, </w:t>
      </w:r>
      <w:r w:rsidRPr="0099708C">
        <w:rPr>
          <w:i/>
          <w:iCs/>
          <w:color w:val="000000" w:themeColor="text1"/>
        </w:rPr>
        <w:t>96</w:t>
      </w:r>
      <w:r w:rsidRPr="0099708C">
        <w:rPr>
          <w:color w:val="000000" w:themeColor="text1"/>
        </w:rPr>
        <w:t>(9), 645-650.</w:t>
      </w:r>
    </w:p>
    <w:p w14:paraId="62BA192E" w14:textId="77777777" w:rsidR="004340FD" w:rsidRPr="0099708C" w:rsidRDefault="004340FD" w:rsidP="00467D83">
      <w:pPr>
        <w:spacing w:line="480" w:lineRule="auto"/>
        <w:jc w:val="both"/>
        <w:rPr>
          <w:color w:val="000000" w:themeColor="text1"/>
        </w:rPr>
      </w:pPr>
      <w:r w:rsidRPr="0099708C">
        <w:rPr>
          <w:color w:val="000000" w:themeColor="text1"/>
          <w:lang w:val="en-US"/>
        </w:rPr>
        <w:t xml:space="preserve">Zehnder, C., Herz, H., &amp; Bonardi, J. P. (2017). </w:t>
      </w:r>
      <w:r w:rsidRPr="0099708C">
        <w:rPr>
          <w:color w:val="000000" w:themeColor="text1"/>
        </w:rPr>
        <w:t>A productive clash of cultures: Injecting economics into leadership research. </w:t>
      </w:r>
      <w:r w:rsidRPr="0099708C">
        <w:rPr>
          <w:i/>
          <w:iCs/>
          <w:color w:val="000000" w:themeColor="text1"/>
        </w:rPr>
        <w:t>The Leadership Quarterly</w:t>
      </w:r>
      <w:r w:rsidRPr="0099708C">
        <w:rPr>
          <w:color w:val="000000" w:themeColor="text1"/>
        </w:rPr>
        <w:t>, </w:t>
      </w:r>
      <w:r w:rsidRPr="0099708C">
        <w:rPr>
          <w:i/>
          <w:iCs/>
          <w:color w:val="000000" w:themeColor="text1"/>
        </w:rPr>
        <w:t>28</w:t>
      </w:r>
      <w:r w:rsidRPr="0099708C">
        <w:rPr>
          <w:color w:val="000000" w:themeColor="text1"/>
        </w:rPr>
        <w:t>(1), 65-85.</w:t>
      </w:r>
    </w:p>
    <w:p w14:paraId="1864D520" w14:textId="77777777" w:rsidR="004340FD" w:rsidRPr="0099708C" w:rsidRDefault="004340FD" w:rsidP="00467D83">
      <w:pPr>
        <w:spacing w:line="480" w:lineRule="auto"/>
        <w:jc w:val="both"/>
        <w:rPr>
          <w:color w:val="000000" w:themeColor="text1"/>
        </w:rPr>
      </w:pPr>
    </w:p>
    <w:p w14:paraId="6F50F72D" w14:textId="77777777" w:rsidR="00442141" w:rsidRPr="0099708C" w:rsidRDefault="00442141" w:rsidP="00467D83">
      <w:pPr>
        <w:spacing w:line="480" w:lineRule="auto"/>
        <w:rPr>
          <w:color w:val="000000" w:themeColor="text1"/>
          <w:sz w:val="28"/>
          <w:lang w:val="en-US"/>
        </w:rPr>
      </w:pPr>
      <w:r w:rsidRPr="0099708C">
        <w:rPr>
          <w:color w:val="000000" w:themeColor="text1"/>
          <w:sz w:val="28"/>
          <w:lang w:val="en-US"/>
        </w:rPr>
        <w:br w:type="page"/>
      </w:r>
    </w:p>
    <w:p w14:paraId="10276F4A" w14:textId="77777777" w:rsidR="00AC05AF" w:rsidRPr="0099708C" w:rsidRDefault="00AC05AF" w:rsidP="00467D83">
      <w:pPr>
        <w:spacing w:line="480" w:lineRule="auto"/>
        <w:rPr>
          <w:color w:val="000000" w:themeColor="text1"/>
          <w:sz w:val="28"/>
          <w:lang w:val="en-US"/>
        </w:rPr>
      </w:pPr>
      <w:r w:rsidRPr="0099708C">
        <w:rPr>
          <w:color w:val="000000" w:themeColor="text1"/>
          <w:sz w:val="28"/>
          <w:lang w:val="en-US"/>
        </w:rPr>
        <w:t>Appendix</w:t>
      </w:r>
    </w:p>
    <w:p w14:paraId="53E519C3" w14:textId="77777777" w:rsidR="00AC05AF" w:rsidRPr="0099708C" w:rsidRDefault="006E2632" w:rsidP="00467D83">
      <w:pPr>
        <w:spacing w:line="480" w:lineRule="auto"/>
        <w:jc w:val="both"/>
        <w:rPr>
          <w:color w:val="000000" w:themeColor="text1"/>
          <w:sz w:val="28"/>
          <w:lang w:val="en-US"/>
        </w:rPr>
      </w:pPr>
      <w:r w:rsidRPr="0099708C">
        <w:rPr>
          <w:color w:val="000000" w:themeColor="text1"/>
          <w:sz w:val="28"/>
          <w:lang w:val="en-US"/>
        </w:rPr>
        <w:t>Appendix A: Experimental d</w:t>
      </w:r>
      <w:r w:rsidR="00AC05AF" w:rsidRPr="0099708C">
        <w:rPr>
          <w:color w:val="000000" w:themeColor="text1"/>
          <w:sz w:val="28"/>
          <w:lang w:val="en-US"/>
        </w:rPr>
        <w:t xml:space="preserve">esign and </w:t>
      </w:r>
      <w:r w:rsidRPr="0099708C">
        <w:rPr>
          <w:color w:val="000000" w:themeColor="text1"/>
          <w:sz w:val="28"/>
          <w:lang w:val="en-US"/>
        </w:rPr>
        <w:t>p</w:t>
      </w:r>
      <w:r w:rsidR="00AC05AF" w:rsidRPr="0099708C">
        <w:rPr>
          <w:color w:val="000000" w:themeColor="text1"/>
          <w:sz w:val="28"/>
          <w:lang w:val="en-US"/>
        </w:rPr>
        <w:t>rocedures</w:t>
      </w:r>
      <w:r w:rsidRPr="0099708C">
        <w:rPr>
          <w:color w:val="000000" w:themeColor="text1"/>
          <w:sz w:val="28"/>
          <w:lang w:val="en-US"/>
        </w:rPr>
        <w:t xml:space="preserve"> of </w:t>
      </w:r>
      <w:r w:rsidR="009D30A0" w:rsidRPr="0099708C">
        <w:rPr>
          <w:color w:val="000000" w:themeColor="text1"/>
          <w:sz w:val="28"/>
          <w:lang w:val="en-US"/>
        </w:rPr>
        <w:t>Experiment I</w:t>
      </w:r>
    </w:p>
    <w:p w14:paraId="171A2A4E" w14:textId="77777777" w:rsidR="00D8558B" w:rsidRPr="0099708C" w:rsidRDefault="00D8558B" w:rsidP="00467D83">
      <w:pPr>
        <w:spacing w:line="480" w:lineRule="auto"/>
        <w:jc w:val="both"/>
        <w:rPr>
          <w:color w:val="000000" w:themeColor="text1"/>
          <w:sz w:val="28"/>
          <w:lang w:val="en-US"/>
        </w:rPr>
      </w:pPr>
      <w:r w:rsidRPr="0099708C">
        <w:rPr>
          <w:color w:val="000000" w:themeColor="text1"/>
          <w:sz w:val="28"/>
          <w:lang w:val="en-US"/>
        </w:rPr>
        <w:t xml:space="preserve">A1. </w:t>
      </w:r>
      <w:r w:rsidR="00136033" w:rsidRPr="0099708C">
        <w:rPr>
          <w:color w:val="000000" w:themeColor="text1"/>
          <w:sz w:val="28"/>
          <w:lang w:val="en-US"/>
        </w:rPr>
        <w:t>The phone survey questionnaire</w:t>
      </w:r>
    </w:p>
    <w:p w14:paraId="61D5AB5B" w14:textId="77777777" w:rsidR="00BE77C4" w:rsidRPr="0099708C" w:rsidRDefault="00BE77C4" w:rsidP="00467D83">
      <w:pPr>
        <w:spacing w:line="480" w:lineRule="auto"/>
        <w:jc w:val="both"/>
        <w:rPr>
          <w:color w:val="000000" w:themeColor="text1"/>
          <w:sz w:val="28"/>
          <w:lang w:val="en-US"/>
        </w:rPr>
      </w:pPr>
    </w:p>
    <w:p w14:paraId="5D1BA4AA" w14:textId="77777777" w:rsidR="00167367" w:rsidRPr="0099708C" w:rsidRDefault="00167367" w:rsidP="00467D83">
      <w:pPr>
        <w:spacing w:line="480" w:lineRule="auto"/>
        <w:jc w:val="both"/>
        <w:rPr>
          <w:color w:val="000000" w:themeColor="text1"/>
          <w:lang w:val="en-US"/>
        </w:rPr>
      </w:pPr>
      <w:r w:rsidRPr="0099708C">
        <w:rPr>
          <w:color w:val="000000" w:themeColor="text1"/>
          <w:lang w:val="en-US"/>
        </w:rPr>
        <w:t xml:space="preserve">Phone nr.: 0651- _______________________ </w:t>
      </w:r>
      <w:r w:rsidRPr="0099708C">
        <w:rPr>
          <w:color w:val="000000" w:themeColor="text1"/>
          <w:lang w:val="en-US"/>
        </w:rPr>
        <w:tab/>
      </w:r>
      <w:r w:rsidRPr="0099708C">
        <w:rPr>
          <w:color w:val="000000" w:themeColor="text1"/>
          <w:lang w:val="en-US"/>
        </w:rPr>
        <w:tab/>
        <w:t xml:space="preserve"> Time of day: __________________________</w:t>
      </w:r>
    </w:p>
    <w:p w14:paraId="0888E919" w14:textId="77777777" w:rsidR="00167367" w:rsidRPr="0099708C" w:rsidRDefault="00167367" w:rsidP="00467D83">
      <w:pPr>
        <w:spacing w:line="480" w:lineRule="auto"/>
        <w:jc w:val="both"/>
        <w:rPr>
          <w:color w:val="000000" w:themeColor="text1"/>
          <w:sz w:val="28"/>
          <w:lang w:val="en-US"/>
        </w:rPr>
      </w:pPr>
      <w:r w:rsidRPr="0099708C">
        <w:rPr>
          <w:color w:val="000000" w:themeColor="text1"/>
          <w:lang w:val="en-US"/>
        </w:rPr>
        <w:t xml:space="preserve">Gender of interviewee:  </w:t>
      </w:r>
      <w:r w:rsidRPr="0099708C">
        <w:rPr>
          <w:color w:val="000000" w:themeColor="text1"/>
          <w:lang w:val="en-US"/>
        </w:rPr>
        <w:tab/>
      </w:r>
      <w:r w:rsidRPr="0099708C">
        <w:rPr>
          <w:rFonts w:ascii="Wingdings" w:hAnsi="Wingdings"/>
          <w:color w:val="000000" w:themeColor="text1"/>
          <w:lang w:val="en-US"/>
        </w:rPr>
        <w:t></w:t>
      </w:r>
      <w:r w:rsidRPr="0099708C">
        <w:rPr>
          <w:rFonts w:ascii="Wingdings" w:hAnsi="Wingdings"/>
          <w:color w:val="000000" w:themeColor="text1"/>
          <w:lang w:val="en-US"/>
        </w:rPr>
        <w:t></w:t>
      </w:r>
      <w:r w:rsidRPr="0099708C">
        <w:rPr>
          <w:rFonts w:cstheme="minorHAnsi"/>
          <w:color w:val="000000" w:themeColor="text1"/>
          <w:lang w:val="en-US"/>
        </w:rPr>
        <w:t>female</w:t>
      </w:r>
      <w:r w:rsidRPr="0099708C">
        <w:rPr>
          <w:rFonts w:cstheme="minorHAnsi"/>
          <w:color w:val="000000" w:themeColor="text1"/>
          <w:lang w:val="en-US"/>
        </w:rPr>
        <w:tab/>
      </w:r>
      <w:r w:rsidRPr="0099708C">
        <w:rPr>
          <w:rFonts w:ascii="Wingdings" w:hAnsi="Wingdings"/>
          <w:color w:val="000000" w:themeColor="text1"/>
          <w:lang w:val="en-US"/>
        </w:rPr>
        <w:t></w:t>
      </w:r>
      <w:r w:rsidRPr="0099708C">
        <w:rPr>
          <w:rFonts w:ascii="Wingdings" w:hAnsi="Wingdings"/>
          <w:color w:val="000000" w:themeColor="text1"/>
          <w:lang w:val="en-US"/>
        </w:rPr>
        <w:t></w:t>
      </w:r>
      <w:r w:rsidRPr="0099708C">
        <w:rPr>
          <w:rFonts w:cstheme="minorHAnsi"/>
          <w:color w:val="000000" w:themeColor="text1"/>
          <w:lang w:val="en-US"/>
        </w:rPr>
        <w:t>male</w:t>
      </w:r>
    </w:p>
    <w:p w14:paraId="076327AC" w14:textId="77777777" w:rsidR="00167367" w:rsidRPr="0099708C" w:rsidRDefault="00167367" w:rsidP="00467D83">
      <w:pPr>
        <w:tabs>
          <w:tab w:val="left" w:pos="1770"/>
        </w:tabs>
        <w:spacing w:line="480" w:lineRule="auto"/>
        <w:jc w:val="both"/>
        <w:rPr>
          <w:i/>
          <w:color w:val="000000" w:themeColor="text1"/>
          <w:lang w:val="en-US"/>
        </w:rPr>
      </w:pPr>
    </w:p>
    <w:p w14:paraId="01F59ED2" w14:textId="77777777" w:rsidR="00F8090C" w:rsidRPr="0099708C" w:rsidRDefault="00656977" w:rsidP="00467D83">
      <w:pPr>
        <w:tabs>
          <w:tab w:val="left" w:pos="1770"/>
        </w:tabs>
        <w:spacing w:line="480" w:lineRule="auto"/>
        <w:jc w:val="both"/>
        <w:rPr>
          <w:i/>
          <w:color w:val="000000" w:themeColor="text1"/>
          <w:lang w:val="en-US"/>
        </w:rPr>
      </w:pPr>
      <w:r w:rsidRPr="0099708C">
        <w:rPr>
          <w:i/>
          <w:color w:val="000000" w:themeColor="text1"/>
          <w:lang w:val="en-US"/>
        </w:rPr>
        <w:t>Hello</w:t>
      </w:r>
      <w:r w:rsidR="00F8090C" w:rsidRPr="0099708C">
        <w:rPr>
          <w:i/>
          <w:color w:val="000000" w:themeColor="text1"/>
          <w:lang w:val="en-US"/>
        </w:rPr>
        <w:t xml:space="preserve">, </w:t>
      </w:r>
      <w:r w:rsidRPr="0099708C">
        <w:rPr>
          <w:i/>
          <w:color w:val="000000" w:themeColor="text1"/>
          <w:lang w:val="en-US"/>
        </w:rPr>
        <w:t>my name is</w:t>
      </w:r>
      <w:r w:rsidR="00F8090C" w:rsidRPr="0099708C">
        <w:rPr>
          <w:i/>
          <w:color w:val="000000" w:themeColor="text1"/>
          <w:lang w:val="en-US"/>
        </w:rPr>
        <w:t xml:space="preserve"> ______________. I</w:t>
      </w:r>
      <w:r w:rsidRPr="0099708C">
        <w:rPr>
          <w:i/>
          <w:color w:val="000000" w:themeColor="text1"/>
          <w:lang w:val="en-US"/>
        </w:rPr>
        <w:t>’m calling you on behalf of the</w:t>
      </w:r>
      <w:r w:rsidR="00F8090C" w:rsidRPr="0099708C">
        <w:rPr>
          <w:i/>
          <w:color w:val="000000" w:themeColor="text1"/>
          <w:lang w:val="en-US"/>
        </w:rPr>
        <w:t xml:space="preserve"> </w:t>
      </w:r>
      <w:r w:rsidR="00F8090C" w:rsidRPr="0099708C">
        <w:rPr>
          <w:i/>
          <w:color w:val="000000" w:themeColor="text1"/>
          <w:highlight w:val="black"/>
          <w:lang w:val="en-US"/>
        </w:rPr>
        <w:t>IAAEU</w:t>
      </w:r>
      <w:r w:rsidRPr="0099708C">
        <w:rPr>
          <w:i/>
          <w:color w:val="000000" w:themeColor="text1"/>
          <w:highlight w:val="black"/>
          <w:lang w:val="en-US"/>
        </w:rPr>
        <w:t>, Trier University</w:t>
      </w:r>
      <w:r w:rsidR="00F8090C" w:rsidRPr="0099708C">
        <w:rPr>
          <w:i/>
          <w:color w:val="000000" w:themeColor="text1"/>
          <w:lang w:val="en-US"/>
        </w:rPr>
        <w:t xml:space="preserve">. </w:t>
      </w:r>
      <w:r w:rsidRPr="0099708C">
        <w:rPr>
          <w:i/>
          <w:color w:val="000000" w:themeColor="text1"/>
          <w:lang w:val="en-US"/>
        </w:rPr>
        <w:t>In c</w:t>
      </w:r>
      <w:r w:rsidR="00F8090C" w:rsidRPr="0099708C">
        <w:rPr>
          <w:i/>
          <w:color w:val="000000" w:themeColor="text1"/>
          <w:lang w:val="en-US"/>
        </w:rPr>
        <w:t xml:space="preserve">ooperation </w:t>
      </w:r>
      <w:r w:rsidRPr="0099708C">
        <w:rPr>
          <w:i/>
          <w:color w:val="000000" w:themeColor="text1"/>
          <w:lang w:val="en-US"/>
        </w:rPr>
        <w:t xml:space="preserve">with the volunteering agency in </w:t>
      </w:r>
      <w:r w:rsidRPr="0099708C">
        <w:rPr>
          <w:i/>
          <w:color w:val="000000" w:themeColor="text1"/>
          <w:highlight w:val="black"/>
          <w:lang w:val="en-US"/>
        </w:rPr>
        <w:t>Trier</w:t>
      </w:r>
      <w:r w:rsidRPr="0099708C">
        <w:rPr>
          <w:i/>
          <w:color w:val="000000" w:themeColor="text1"/>
          <w:lang w:val="en-US"/>
        </w:rPr>
        <w:t xml:space="preserve">, we </w:t>
      </w:r>
      <w:r w:rsidR="00167367" w:rsidRPr="0099708C">
        <w:rPr>
          <w:i/>
          <w:color w:val="000000" w:themeColor="text1"/>
          <w:lang w:val="en-US"/>
        </w:rPr>
        <w:t>conduct a short survey within the city as regards the local population’s volunteering activities. We would highly appreciate your support. Do you have about 3 to 5 minutes to answer some questions?</w:t>
      </w:r>
      <w:r w:rsidR="00F8090C" w:rsidRPr="0099708C">
        <w:rPr>
          <w:i/>
          <w:color w:val="000000" w:themeColor="text1"/>
          <w:lang w:val="en-US"/>
        </w:rPr>
        <w:t xml:space="preserve"> </w:t>
      </w:r>
    </w:p>
    <w:p w14:paraId="46DA8DA5" w14:textId="77777777" w:rsidR="00F8090C" w:rsidRPr="0099708C" w:rsidRDefault="00F8090C" w:rsidP="00467D83">
      <w:pPr>
        <w:tabs>
          <w:tab w:val="left" w:pos="1770"/>
        </w:tabs>
        <w:spacing w:line="480" w:lineRule="auto"/>
        <w:jc w:val="both"/>
        <w:rPr>
          <w:color w:val="000000" w:themeColor="text1"/>
          <w:lang w:val="en-US"/>
        </w:rPr>
      </w:pPr>
      <w:r w:rsidRPr="0099708C">
        <w:rPr>
          <w:rFonts w:ascii="Calibri" w:hAnsi="Calibri"/>
          <w:color w:val="000000" w:themeColor="text1"/>
          <w:lang w:val="en-US"/>
        </w:rPr>
        <w:t>⃝</w:t>
      </w:r>
      <w:r w:rsidRPr="0099708C">
        <w:rPr>
          <w:color w:val="000000" w:themeColor="text1"/>
          <w:lang w:val="en-US"/>
        </w:rPr>
        <w:t xml:space="preserve"> </w:t>
      </w:r>
      <w:r w:rsidR="00167367" w:rsidRPr="0099708C">
        <w:rPr>
          <w:color w:val="000000" w:themeColor="text1"/>
          <w:lang w:val="en-US"/>
        </w:rPr>
        <w:t>Interview will be conducted.</w:t>
      </w:r>
    </w:p>
    <w:p w14:paraId="4978C4FD" w14:textId="77777777" w:rsidR="00F8090C" w:rsidRPr="0099708C" w:rsidRDefault="00F8090C" w:rsidP="00467D83">
      <w:pPr>
        <w:tabs>
          <w:tab w:val="left" w:pos="1770"/>
        </w:tabs>
        <w:spacing w:line="480" w:lineRule="auto"/>
        <w:jc w:val="both"/>
        <w:rPr>
          <w:color w:val="000000" w:themeColor="text1"/>
          <w:lang w:val="en-US"/>
        </w:rPr>
      </w:pPr>
      <w:r w:rsidRPr="0099708C">
        <w:rPr>
          <w:rFonts w:ascii="Calibri" w:hAnsi="Calibri"/>
          <w:color w:val="000000" w:themeColor="text1"/>
          <w:lang w:val="en-US"/>
        </w:rPr>
        <w:t>⃝</w:t>
      </w:r>
      <w:r w:rsidRPr="0099708C">
        <w:rPr>
          <w:color w:val="000000" w:themeColor="text1"/>
          <w:lang w:val="en-US"/>
        </w:rPr>
        <w:t xml:space="preserve"> </w:t>
      </w:r>
      <w:r w:rsidR="00167367" w:rsidRPr="0099708C">
        <w:rPr>
          <w:color w:val="000000" w:themeColor="text1"/>
          <w:lang w:val="en-US"/>
        </w:rPr>
        <w:t>Receiver of the call rejects.</w:t>
      </w:r>
      <w:r w:rsidRPr="0099708C">
        <w:rPr>
          <w:color w:val="000000" w:themeColor="text1"/>
          <w:lang w:val="en-US"/>
        </w:rPr>
        <w:t xml:space="preserve"> </w:t>
      </w:r>
      <w:r w:rsidR="00013138" w:rsidRPr="0099708C">
        <w:rPr>
          <w:i/>
          <w:color w:val="000000" w:themeColor="text1"/>
          <w:lang w:val="en-US"/>
        </w:rPr>
        <w:t>``</w:t>
      </w:r>
      <w:r w:rsidR="00167367" w:rsidRPr="0099708C">
        <w:rPr>
          <w:i/>
          <w:color w:val="000000" w:themeColor="text1"/>
          <w:lang w:val="en-US"/>
        </w:rPr>
        <w:t>Could you connect me with another person in your household who would be willing to answer some questions</w:t>
      </w:r>
      <w:r w:rsidRPr="0099708C">
        <w:rPr>
          <w:i/>
          <w:color w:val="000000" w:themeColor="text1"/>
          <w:lang w:val="en-US"/>
        </w:rPr>
        <w:t>?</w:t>
      </w:r>
      <w:r w:rsidR="00167367" w:rsidRPr="0099708C">
        <w:rPr>
          <w:i/>
          <w:color w:val="000000" w:themeColor="text1"/>
          <w:lang w:val="en-US"/>
        </w:rPr>
        <w:t>“</w:t>
      </w:r>
    </w:p>
    <w:p w14:paraId="392A0AC8" w14:textId="77777777" w:rsidR="00F8090C" w:rsidRPr="0099708C" w:rsidRDefault="00F8090C" w:rsidP="00467D83">
      <w:pPr>
        <w:tabs>
          <w:tab w:val="left" w:pos="1770"/>
        </w:tabs>
        <w:spacing w:line="480" w:lineRule="auto"/>
        <w:ind w:left="708"/>
        <w:jc w:val="both"/>
        <w:rPr>
          <w:color w:val="000000" w:themeColor="text1"/>
          <w:lang w:val="en-US"/>
        </w:rPr>
      </w:pPr>
      <w:r w:rsidRPr="0099708C">
        <w:rPr>
          <w:rFonts w:ascii="Calibri" w:hAnsi="Calibri"/>
          <w:color w:val="000000" w:themeColor="text1"/>
          <w:lang w:val="en-US"/>
        </w:rPr>
        <w:t>⃝</w:t>
      </w:r>
      <w:r w:rsidRPr="0099708C">
        <w:rPr>
          <w:color w:val="000000" w:themeColor="text1"/>
          <w:lang w:val="en-US"/>
        </w:rPr>
        <w:t xml:space="preserve"> </w:t>
      </w:r>
      <w:r w:rsidR="00167367" w:rsidRPr="0099708C">
        <w:rPr>
          <w:color w:val="000000" w:themeColor="text1"/>
          <w:lang w:val="en-US"/>
        </w:rPr>
        <w:t>Yes, interview will be conducted with another person</w:t>
      </w:r>
      <w:r w:rsidRPr="0099708C">
        <w:rPr>
          <w:color w:val="000000" w:themeColor="text1"/>
          <w:lang w:val="en-US"/>
        </w:rPr>
        <w:t>.</w:t>
      </w:r>
    </w:p>
    <w:p w14:paraId="1CEC7193" w14:textId="77777777" w:rsidR="00F8090C" w:rsidRPr="0099708C" w:rsidRDefault="00F8090C" w:rsidP="00467D83">
      <w:pPr>
        <w:tabs>
          <w:tab w:val="left" w:pos="1770"/>
        </w:tabs>
        <w:spacing w:line="480" w:lineRule="auto"/>
        <w:ind w:left="708"/>
        <w:jc w:val="both"/>
        <w:rPr>
          <w:color w:val="000000" w:themeColor="text1"/>
          <w:lang w:val="en-US"/>
        </w:rPr>
      </w:pPr>
      <w:r w:rsidRPr="0099708C">
        <w:rPr>
          <w:rFonts w:ascii="Calibri" w:hAnsi="Calibri"/>
          <w:color w:val="000000" w:themeColor="text1"/>
          <w:lang w:val="en-US"/>
        </w:rPr>
        <w:t>⃝</w:t>
      </w:r>
      <w:r w:rsidRPr="0099708C">
        <w:rPr>
          <w:color w:val="000000" w:themeColor="text1"/>
          <w:lang w:val="en-US"/>
        </w:rPr>
        <w:t xml:space="preserve"> </w:t>
      </w:r>
      <w:r w:rsidR="00167367" w:rsidRPr="0099708C">
        <w:rPr>
          <w:color w:val="000000" w:themeColor="text1"/>
          <w:lang w:val="en-US"/>
        </w:rPr>
        <w:t>No, end of call</w:t>
      </w:r>
      <w:r w:rsidRPr="0099708C">
        <w:rPr>
          <w:color w:val="000000" w:themeColor="text1"/>
          <w:lang w:val="en-US"/>
        </w:rPr>
        <w:t>.</w:t>
      </w:r>
    </w:p>
    <w:p w14:paraId="35CDE2DA" w14:textId="77777777" w:rsidR="00F8090C" w:rsidRPr="0099708C" w:rsidRDefault="00F8090C" w:rsidP="00467D83">
      <w:pPr>
        <w:tabs>
          <w:tab w:val="left" w:pos="1770"/>
        </w:tabs>
        <w:spacing w:line="480" w:lineRule="auto"/>
        <w:jc w:val="both"/>
        <w:rPr>
          <w:color w:val="000000" w:themeColor="text1"/>
          <w:lang w:val="en-US"/>
        </w:rPr>
      </w:pPr>
      <w:r w:rsidRPr="0099708C">
        <w:rPr>
          <w:rFonts w:ascii="Calibri" w:hAnsi="Calibri"/>
          <w:color w:val="000000" w:themeColor="text1"/>
          <w:lang w:val="en-US"/>
        </w:rPr>
        <w:t>⃝</w:t>
      </w:r>
      <w:r w:rsidRPr="0099708C">
        <w:rPr>
          <w:color w:val="000000" w:themeColor="text1"/>
          <w:lang w:val="en-US"/>
        </w:rPr>
        <w:t xml:space="preserve"> </w:t>
      </w:r>
      <w:r w:rsidR="00167367" w:rsidRPr="0099708C">
        <w:rPr>
          <w:color w:val="000000" w:themeColor="text1"/>
          <w:lang w:val="en-US"/>
        </w:rPr>
        <w:t>Receiver of the call, or someone else in the household, wants to be called back later on</w:t>
      </w:r>
      <w:r w:rsidR="00F135C9" w:rsidRPr="0099708C">
        <w:rPr>
          <w:color w:val="000000" w:themeColor="text1"/>
          <w:lang w:val="en-US"/>
        </w:rPr>
        <w:t>: Name:______________________</w:t>
      </w:r>
      <w:r w:rsidRPr="0099708C">
        <w:rPr>
          <w:color w:val="000000" w:themeColor="text1"/>
          <w:lang w:val="en-US"/>
        </w:rPr>
        <w:t xml:space="preserve"> </w:t>
      </w:r>
      <w:r w:rsidR="00F135C9" w:rsidRPr="0099708C">
        <w:rPr>
          <w:color w:val="000000" w:themeColor="text1"/>
          <w:lang w:val="en-US"/>
        </w:rPr>
        <w:tab/>
        <w:t>Time of day: _______________________________________</w:t>
      </w:r>
    </w:p>
    <w:p w14:paraId="3684A5DB" w14:textId="33BF433E" w:rsidR="000E3A4A" w:rsidRPr="0099708C" w:rsidRDefault="000E3A4A" w:rsidP="00467D83">
      <w:pPr>
        <w:tabs>
          <w:tab w:val="left" w:pos="1770"/>
        </w:tabs>
        <w:spacing w:line="480" w:lineRule="auto"/>
        <w:jc w:val="both"/>
        <w:rPr>
          <w:color w:val="000000" w:themeColor="text1"/>
          <w:lang w:val="en-US"/>
        </w:rPr>
      </w:pPr>
    </w:p>
    <w:p w14:paraId="4B835FCA" w14:textId="77777777" w:rsidR="008C3A55" w:rsidRPr="0099708C" w:rsidRDefault="008C3A55" w:rsidP="00467D83">
      <w:pPr>
        <w:tabs>
          <w:tab w:val="left" w:pos="1770"/>
        </w:tabs>
        <w:spacing w:line="480" w:lineRule="auto"/>
        <w:jc w:val="both"/>
        <w:rPr>
          <w:color w:val="000000" w:themeColor="text1"/>
          <w:lang w:val="en-US"/>
        </w:rPr>
      </w:pPr>
    </w:p>
    <w:p w14:paraId="19DB822D" w14:textId="77777777" w:rsidR="00F135C9" w:rsidRPr="0099708C" w:rsidRDefault="00F135C9" w:rsidP="00467D83">
      <w:pPr>
        <w:tabs>
          <w:tab w:val="left" w:pos="1770"/>
        </w:tabs>
        <w:spacing w:line="480" w:lineRule="auto"/>
        <w:jc w:val="both"/>
        <w:rPr>
          <w:color w:val="000000" w:themeColor="text1"/>
          <w:lang w:val="en-U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6"/>
        <w:gridCol w:w="856"/>
        <w:gridCol w:w="851"/>
        <w:gridCol w:w="2055"/>
      </w:tblGrid>
      <w:tr w:rsidR="0099708C" w:rsidRPr="0099708C" w14:paraId="4C0B2E2E" w14:textId="77777777" w:rsidTr="00487D0F">
        <w:trPr>
          <w:jc w:val="center"/>
        </w:trPr>
        <w:tc>
          <w:tcPr>
            <w:tcW w:w="5736" w:type="dxa"/>
            <w:vAlign w:val="center"/>
          </w:tcPr>
          <w:p w14:paraId="151DB3FE" w14:textId="77777777" w:rsidR="00F8090C" w:rsidRPr="0099708C" w:rsidRDefault="00487D0F" w:rsidP="00467D83">
            <w:pPr>
              <w:spacing w:line="480" w:lineRule="auto"/>
              <w:jc w:val="center"/>
              <w:rPr>
                <w:color w:val="000000" w:themeColor="text1"/>
              </w:rPr>
            </w:pPr>
            <w:r w:rsidRPr="0099708C">
              <w:rPr>
                <w:b/>
                <w:color w:val="000000" w:themeColor="text1"/>
              </w:rPr>
              <w:t>Volunteering activities so far</w:t>
            </w:r>
          </w:p>
        </w:tc>
        <w:tc>
          <w:tcPr>
            <w:tcW w:w="856" w:type="dxa"/>
            <w:vAlign w:val="center"/>
          </w:tcPr>
          <w:p w14:paraId="2F8EE13B" w14:textId="77777777" w:rsidR="00F8090C" w:rsidRPr="0099708C" w:rsidRDefault="00487D0F" w:rsidP="00467D83">
            <w:pPr>
              <w:spacing w:line="480" w:lineRule="auto"/>
              <w:jc w:val="center"/>
              <w:rPr>
                <w:color w:val="000000" w:themeColor="text1"/>
              </w:rPr>
            </w:pPr>
            <w:r w:rsidRPr="0099708C">
              <w:rPr>
                <w:color w:val="000000" w:themeColor="text1"/>
              </w:rPr>
              <w:t>Yes</w:t>
            </w:r>
          </w:p>
        </w:tc>
        <w:tc>
          <w:tcPr>
            <w:tcW w:w="851" w:type="dxa"/>
            <w:vAlign w:val="center"/>
          </w:tcPr>
          <w:p w14:paraId="176352A0" w14:textId="77777777" w:rsidR="00F8090C" w:rsidRPr="0099708C" w:rsidRDefault="00487D0F" w:rsidP="00467D83">
            <w:pPr>
              <w:spacing w:line="480" w:lineRule="auto"/>
              <w:ind w:left="708" w:hanging="708"/>
              <w:jc w:val="center"/>
              <w:rPr>
                <w:color w:val="000000" w:themeColor="text1"/>
              </w:rPr>
            </w:pPr>
            <w:r w:rsidRPr="0099708C">
              <w:rPr>
                <w:color w:val="000000" w:themeColor="text1"/>
              </w:rPr>
              <w:t>No</w:t>
            </w:r>
          </w:p>
        </w:tc>
        <w:tc>
          <w:tcPr>
            <w:tcW w:w="2055" w:type="dxa"/>
            <w:shd w:val="clear" w:color="auto" w:fill="D9D9D9"/>
            <w:vAlign w:val="center"/>
          </w:tcPr>
          <w:p w14:paraId="586594D2" w14:textId="77777777" w:rsidR="00F8090C" w:rsidRPr="0099708C" w:rsidRDefault="00487D0F" w:rsidP="00467D83">
            <w:pPr>
              <w:spacing w:line="480" w:lineRule="auto"/>
              <w:ind w:left="708" w:hanging="708"/>
              <w:jc w:val="center"/>
              <w:rPr>
                <w:color w:val="000000" w:themeColor="text1"/>
              </w:rPr>
            </w:pPr>
            <w:r w:rsidRPr="0099708C">
              <w:rPr>
                <w:color w:val="000000" w:themeColor="text1"/>
              </w:rPr>
              <w:t xml:space="preserve">Don’t know/ </w:t>
            </w:r>
            <w:r w:rsidRPr="0099708C">
              <w:rPr>
                <w:color w:val="000000" w:themeColor="text1"/>
              </w:rPr>
              <w:br/>
              <w:t>no answer</w:t>
            </w:r>
          </w:p>
        </w:tc>
      </w:tr>
      <w:tr w:rsidR="0099708C" w:rsidRPr="0099708C" w14:paraId="3B0CF30D" w14:textId="77777777" w:rsidTr="00487D0F">
        <w:trPr>
          <w:jc w:val="center"/>
        </w:trPr>
        <w:tc>
          <w:tcPr>
            <w:tcW w:w="5736" w:type="dxa"/>
            <w:vAlign w:val="center"/>
          </w:tcPr>
          <w:p w14:paraId="63F77825" w14:textId="77777777" w:rsidR="00F8090C" w:rsidRPr="0099708C" w:rsidRDefault="00487D0F" w:rsidP="00467D83">
            <w:pPr>
              <w:tabs>
                <w:tab w:val="left" w:pos="1770"/>
              </w:tabs>
              <w:spacing w:line="480" w:lineRule="auto"/>
              <w:jc w:val="both"/>
              <w:rPr>
                <w:i/>
                <w:color w:val="000000" w:themeColor="text1"/>
                <w:lang w:val="en-US"/>
              </w:rPr>
            </w:pPr>
            <w:r w:rsidRPr="0099708C">
              <w:rPr>
                <w:b/>
                <w:color w:val="000000" w:themeColor="text1"/>
                <w:lang w:val="en-US"/>
              </w:rPr>
              <w:t>Q</w:t>
            </w:r>
            <w:r w:rsidR="00F8090C" w:rsidRPr="0099708C">
              <w:rPr>
                <w:b/>
                <w:color w:val="000000" w:themeColor="text1"/>
                <w:lang w:val="en-US"/>
              </w:rPr>
              <w:t>1:</w:t>
            </w:r>
            <w:r w:rsidR="00F8090C" w:rsidRPr="0099708C">
              <w:rPr>
                <w:i/>
                <w:color w:val="000000" w:themeColor="text1"/>
                <w:lang w:val="en-US"/>
              </w:rPr>
              <w:t xml:space="preserve"> </w:t>
            </w:r>
            <w:r w:rsidRPr="0099708C">
              <w:rPr>
                <w:i/>
                <w:color w:val="000000" w:themeColor="text1"/>
                <w:lang w:val="en-US"/>
              </w:rPr>
              <w:t>Are you currently volunteering, e.g. in a sports club, at church, or a social organization?</w:t>
            </w:r>
          </w:p>
          <w:p w14:paraId="27C910B0" w14:textId="77777777" w:rsidR="00487D0F" w:rsidRPr="0099708C" w:rsidRDefault="00487D0F" w:rsidP="00467D83">
            <w:pPr>
              <w:tabs>
                <w:tab w:val="left" w:pos="1770"/>
              </w:tabs>
              <w:spacing w:line="480" w:lineRule="auto"/>
              <w:jc w:val="both"/>
              <w:rPr>
                <w:b/>
                <w:color w:val="000000" w:themeColor="text1"/>
                <w:lang w:val="en-US"/>
              </w:rPr>
            </w:pPr>
            <w:r w:rsidRPr="0099708C">
              <w:rPr>
                <w:b/>
                <w:color w:val="000000" w:themeColor="text1"/>
                <w:lang w:val="en-US"/>
              </w:rPr>
              <w:sym w:font="Wingdings" w:char="F0E0"/>
            </w:r>
            <w:r w:rsidRPr="0099708C">
              <w:rPr>
                <w:b/>
                <w:color w:val="000000" w:themeColor="text1"/>
                <w:lang w:val="en-US"/>
              </w:rPr>
              <w:t xml:space="preserve"> If yes, Q1a next. If no, Q1b next.</w:t>
            </w:r>
          </w:p>
        </w:tc>
        <w:tc>
          <w:tcPr>
            <w:tcW w:w="856" w:type="dxa"/>
            <w:vAlign w:val="center"/>
          </w:tcPr>
          <w:p w14:paraId="67920355" w14:textId="77777777" w:rsidR="00F8090C" w:rsidRPr="0099708C" w:rsidRDefault="00F8090C" w:rsidP="00467D83">
            <w:pPr>
              <w:spacing w:line="480" w:lineRule="auto"/>
              <w:jc w:val="center"/>
              <w:rPr>
                <w:color w:val="000000" w:themeColor="text1"/>
                <w:lang w:val="en-US"/>
              </w:rPr>
            </w:pPr>
          </w:p>
        </w:tc>
        <w:tc>
          <w:tcPr>
            <w:tcW w:w="851" w:type="dxa"/>
            <w:vAlign w:val="center"/>
          </w:tcPr>
          <w:p w14:paraId="6796B416" w14:textId="77777777" w:rsidR="00F8090C" w:rsidRPr="0099708C" w:rsidRDefault="00F8090C" w:rsidP="00467D83">
            <w:pPr>
              <w:spacing w:line="480" w:lineRule="auto"/>
              <w:jc w:val="center"/>
              <w:rPr>
                <w:color w:val="000000" w:themeColor="text1"/>
                <w:lang w:val="en-US"/>
              </w:rPr>
            </w:pPr>
          </w:p>
        </w:tc>
        <w:tc>
          <w:tcPr>
            <w:tcW w:w="2055" w:type="dxa"/>
            <w:shd w:val="clear" w:color="auto" w:fill="D9D9D9"/>
            <w:vAlign w:val="center"/>
          </w:tcPr>
          <w:p w14:paraId="1B879287" w14:textId="77777777" w:rsidR="00F8090C" w:rsidRPr="0099708C" w:rsidRDefault="00F8090C" w:rsidP="00467D83">
            <w:pPr>
              <w:spacing w:line="480" w:lineRule="auto"/>
              <w:ind w:left="708" w:hanging="708"/>
              <w:jc w:val="center"/>
              <w:rPr>
                <w:color w:val="000000" w:themeColor="text1"/>
                <w:lang w:val="en-US"/>
              </w:rPr>
            </w:pPr>
          </w:p>
        </w:tc>
      </w:tr>
      <w:tr w:rsidR="0099708C" w:rsidRPr="0099708C" w14:paraId="7A319208" w14:textId="77777777" w:rsidTr="00487D0F">
        <w:trPr>
          <w:jc w:val="center"/>
        </w:trPr>
        <w:tc>
          <w:tcPr>
            <w:tcW w:w="5736" w:type="dxa"/>
          </w:tcPr>
          <w:p w14:paraId="7AD5016D" w14:textId="77777777" w:rsidR="00F8090C" w:rsidRPr="0099708C" w:rsidRDefault="00487D0F" w:rsidP="00467D83">
            <w:pPr>
              <w:spacing w:line="480" w:lineRule="auto"/>
              <w:rPr>
                <w:i/>
                <w:color w:val="000000" w:themeColor="text1"/>
                <w:lang w:val="en-US"/>
              </w:rPr>
            </w:pPr>
            <w:r w:rsidRPr="0099708C">
              <w:rPr>
                <w:b/>
                <w:color w:val="000000" w:themeColor="text1"/>
                <w:lang w:val="en-US"/>
              </w:rPr>
              <w:t>Q</w:t>
            </w:r>
            <w:r w:rsidR="00F8090C" w:rsidRPr="0099708C">
              <w:rPr>
                <w:b/>
                <w:color w:val="000000" w:themeColor="text1"/>
                <w:lang w:val="en-US"/>
              </w:rPr>
              <w:t xml:space="preserve">1a: </w:t>
            </w:r>
            <w:r w:rsidRPr="0099708C">
              <w:rPr>
                <w:i/>
                <w:color w:val="000000" w:themeColor="text1"/>
                <w:lang w:val="en-US"/>
              </w:rPr>
              <w:t>Where exactly, in which position and when did you start?</w:t>
            </w:r>
          </w:p>
          <w:p w14:paraId="58A4AC48" w14:textId="77777777" w:rsidR="00F8090C" w:rsidRPr="0099708C" w:rsidRDefault="00487D0F" w:rsidP="00467D83">
            <w:pPr>
              <w:spacing w:line="480" w:lineRule="auto"/>
              <w:rPr>
                <w:b/>
                <w:color w:val="000000" w:themeColor="text1"/>
                <w:lang w:val="en-US"/>
              </w:rPr>
            </w:pPr>
            <w:r w:rsidRPr="0099708C">
              <w:rPr>
                <w:b/>
                <w:color w:val="000000" w:themeColor="text1"/>
                <w:lang w:val="en-US"/>
              </w:rPr>
              <w:sym w:font="Wingdings" w:char="F0E0"/>
            </w:r>
            <w:r w:rsidRPr="0099708C">
              <w:rPr>
                <w:b/>
                <w:color w:val="000000" w:themeColor="text1"/>
                <w:lang w:val="en-US"/>
              </w:rPr>
              <w:t xml:space="preserve"> Continue with</w:t>
            </w:r>
            <w:r w:rsidR="00F8090C" w:rsidRPr="0099708C">
              <w:rPr>
                <w:b/>
                <w:color w:val="000000" w:themeColor="text1"/>
                <w:lang w:val="en-US"/>
              </w:rPr>
              <w:t xml:space="preserve"> </w:t>
            </w:r>
            <w:r w:rsidRPr="0099708C">
              <w:rPr>
                <w:b/>
                <w:color w:val="000000" w:themeColor="text1"/>
                <w:lang w:val="en-US"/>
              </w:rPr>
              <w:t>Q</w:t>
            </w:r>
            <w:r w:rsidR="00F8090C" w:rsidRPr="0099708C">
              <w:rPr>
                <w:b/>
                <w:color w:val="000000" w:themeColor="text1"/>
                <w:lang w:val="en-US"/>
              </w:rPr>
              <w:t>2!</w:t>
            </w:r>
          </w:p>
        </w:tc>
        <w:tc>
          <w:tcPr>
            <w:tcW w:w="3762" w:type="dxa"/>
            <w:gridSpan w:val="3"/>
          </w:tcPr>
          <w:p w14:paraId="40721F65" w14:textId="77777777" w:rsidR="00F8090C" w:rsidRPr="0099708C" w:rsidRDefault="00F8090C" w:rsidP="00467D83">
            <w:pPr>
              <w:spacing w:line="480" w:lineRule="auto"/>
              <w:rPr>
                <w:color w:val="000000" w:themeColor="text1"/>
                <w:lang w:val="en-US"/>
              </w:rPr>
            </w:pPr>
          </w:p>
          <w:p w14:paraId="752B4C57" w14:textId="77777777" w:rsidR="00F8090C" w:rsidRPr="0099708C" w:rsidRDefault="00F8090C" w:rsidP="00467D83">
            <w:pPr>
              <w:spacing w:line="480" w:lineRule="auto"/>
              <w:rPr>
                <w:color w:val="000000" w:themeColor="text1"/>
                <w:lang w:val="en-US"/>
              </w:rPr>
            </w:pPr>
          </w:p>
          <w:p w14:paraId="191C9FF7" w14:textId="77777777" w:rsidR="00F8090C" w:rsidRPr="0099708C" w:rsidRDefault="00F8090C" w:rsidP="00467D83">
            <w:pPr>
              <w:spacing w:line="480" w:lineRule="auto"/>
              <w:rPr>
                <w:color w:val="000000" w:themeColor="text1"/>
                <w:lang w:val="en-US"/>
              </w:rPr>
            </w:pPr>
          </w:p>
        </w:tc>
      </w:tr>
      <w:tr w:rsidR="0099708C" w:rsidRPr="0099708C" w14:paraId="0046FCB6" w14:textId="77777777" w:rsidTr="00487D0F">
        <w:trPr>
          <w:jc w:val="center"/>
        </w:trPr>
        <w:tc>
          <w:tcPr>
            <w:tcW w:w="5736" w:type="dxa"/>
            <w:vAlign w:val="center"/>
          </w:tcPr>
          <w:p w14:paraId="5ABC2BCC" w14:textId="77777777" w:rsidR="00F8090C" w:rsidRPr="0099708C" w:rsidRDefault="00487D0F" w:rsidP="00467D83">
            <w:pPr>
              <w:pStyle w:val="ListParagraph"/>
              <w:tabs>
                <w:tab w:val="left" w:pos="1770"/>
              </w:tabs>
              <w:spacing w:line="480" w:lineRule="auto"/>
              <w:ind w:left="0"/>
              <w:jc w:val="both"/>
              <w:rPr>
                <w:i/>
                <w:color w:val="000000" w:themeColor="text1"/>
                <w:lang w:val="en-US"/>
              </w:rPr>
            </w:pPr>
            <w:r w:rsidRPr="0099708C">
              <w:rPr>
                <w:b/>
                <w:color w:val="000000" w:themeColor="text1"/>
                <w:lang w:val="en-US"/>
              </w:rPr>
              <w:t>Q</w:t>
            </w:r>
            <w:r w:rsidR="00F8090C" w:rsidRPr="0099708C">
              <w:rPr>
                <w:b/>
                <w:color w:val="000000" w:themeColor="text1"/>
                <w:lang w:val="en-US"/>
              </w:rPr>
              <w:t>1b:</w:t>
            </w:r>
            <w:r w:rsidRPr="0099708C">
              <w:rPr>
                <w:color w:val="000000" w:themeColor="text1"/>
                <w:lang w:val="en-US"/>
              </w:rPr>
              <w:t xml:space="preserve"> </w:t>
            </w:r>
            <w:r w:rsidRPr="0099708C">
              <w:rPr>
                <w:i/>
                <w:color w:val="000000" w:themeColor="text1"/>
                <w:lang w:val="en-US"/>
              </w:rPr>
              <w:t>Have you been volunteering previously?</w:t>
            </w:r>
          </w:p>
          <w:p w14:paraId="7FE92AB7" w14:textId="77777777" w:rsidR="00F8090C" w:rsidRPr="0099708C" w:rsidRDefault="00F8090C" w:rsidP="00467D83">
            <w:pPr>
              <w:pStyle w:val="ListParagraph"/>
              <w:tabs>
                <w:tab w:val="left" w:pos="1770"/>
              </w:tabs>
              <w:spacing w:line="480" w:lineRule="auto"/>
              <w:ind w:left="0"/>
              <w:jc w:val="both"/>
              <w:rPr>
                <w:color w:val="000000" w:themeColor="text1"/>
                <w:lang w:val="en-US"/>
              </w:rPr>
            </w:pPr>
          </w:p>
          <w:p w14:paraId="2F18A71E" w14:textId="77777777" w:rsidR="00487D0F" w:rsidRPr="0099708C" w:rsidRDefault="00487D0F" w:rsidP="00467D83">
            <w:pPr>
              <w:pStyle w:val="ListParagraph"/>
              <w:tabs>
                <w:tab w:val="left" w:pos="1770"/>
              </w:tabs>
              <w:spacing w:line="480" w:lineRule="auto"/>
              <w:ind w:left="0"/>
              <w:jc w:val="both"/>
              <w:rPr>
                <w:color w:val="000000" w:themeColor="text1"/>
                <w:lang w:val="en-US"/>
              </w:rPr>
            </w:pPr>
            <w:r w:rsidRPr="0099708C">
              <w:rPr>
                <w:b/>
                <w:color w:val="000000" w:themeColor="text1"/>
                <w:lang w:val="en-US"/>
              </w:rPr>
              <w:sym w:font="Wingdings" w:char="F0E0"/>
            </w:r>
            <w:r w:rsidRPr="0099708C">
              <w:rPr>
                <w:b/>
                <w:color w:val="000000" w:themeColor="text1"/>
                <w:lang w:val="en-US"/>
              </w:rPr>
              <w:t xml:space="preserve"> If yes, Q1c next. If no, Q2 next.</w:t>
            </w:r>
          </w:p>
        </w:tc>
        <w:tc>
          <w:tcPr>
            <w:tcW w:w="856" w:type="dxa"/>
            <w:vAlign w:val="center"/>
          </w:tcPr>
          <w:p w14:paraId="5FCFEE75" w14:textId="77777777" w:rsidR="00F8090C" w:rsidRPr="0099708C" w:rsidRDefault="00F8090C" w:rsidP="00467D83">
            <w:pPr>
              <w:spacing w:line="480" w:lineRule="auto"/>
              <w:jc w:val="center"/>
              <w:rPr>
                <w:color w:val="000000" w:themeColor="text1"/>
                <w:lang w:val="en-US"/>
              </w:rPr>
            </w:pPr>
          </w:p>
        </w:tc>
        <w:tc>
          <w:tcPr>
            <w:tcW w:w="851" w:type="dxa"/>
            <w:vAlign w:val="center"/>
          </w:tcPr>
          <w:p w14:paraId="46FBE00F" w14:textId="77777777" w:rsidR="00F8090C" w:rsidRPr="0099708C" w:rsidRDefault="00F8090C" w:rsidP="00467D83">
            <w:pPr>
              <w:spacing w:line="480" w:lineRule="auto"/>
              <w:jc w:val="center"/>
              <w:rPr>
                <w:color w:val="000000" w:themeColor="text1"/>
                <w:lang w:val="en-US"/>
              </w:rPr>
            </w:pPr>
          </w:p>
        </w:tc>
        <w:tc>
          <w:tcPr>
            <w:tcW w:w="2055" w:type="dxa"/>
            <w:shd w:val="clear" w:color="auto" w:fill="D9D9D9"/>
            <w:vAlign w:val="center"/>
          </w:tcPr>
          <w:p w14:paraId="47CF8C52" w14:textId="77777777" w:rsidR="00F8090C" w:rsidRPr="0099708C" w:rsidRDefault="00F8090C" w:rsidP="00467D83">
            <w:pPr>
              <w:spacing w:line="480" w:lineRule="auto"/>
              <w:ind w:left="708" w:hanging="708"/>
              <w:jc w:val="center"/>
              <w:rPr>
                <w:color w:val="000000" w:themeColor="text1"/>
                <w:lang w:val="en-US"/>
              </w:rPr>
            </w:pPr>
          </w:p>
        </w:tc>
      </w:tr>
      <w:tr w:rsidR="0099708C" w:rsidRPr="0099708C" w14:paraId="6B640375" w14:textId="77777777" w:rsidTr="00487D0F">
        <w:trPr>
          <w:jc w:val="center"/>
        </w:trPr>
        <w:tc>
          <w:tcPr>
            <w:tcW w:w="5736" w:type="dxa"/>
          </w:tcPr>
          <w:p w14:paraId="3E597A34" w14:textId="77777777" w:rsidR="00F8090C" w:rsidRPr="0099708C" w:rsidRDefault="00487D0F" w:rsidP="00467D83">
            <w:pPr>
              <w:spacing w:line="480" w:lineRule="auto"/>
              <w:rPr>
                <w:i/>
                <w:color w:val="000000" w:themeColor="text1"/>
                <w:lang w:val="en-US"/>
              </w:rPr>
            </w:pPr>
            <w:r w:rsidRPr="0099708C">
              <w:rPr>
                <w:b/>
                <w:color w:val="000000" w:themeColor="text1"/>
                <w:lang w:val="en-US"/>
              </w:rPr>
              <w:t>Q</w:t>
            </w:r>
            <w:r w:rsidR="00F8090C" w:rsidRPr="0099708C">
              <w:rPr>
                <w:b/>
                <w:color w:val="000000" w:themeColor="text1"/>
                <w:lang w:val="en-US"/>
              </w:rPr>
              <w:t>1c:</w:t>
            </w:r>
            <w:r w:rsidR="00F8090C" w:rsidRPr="0099708C">
              <w:rPr>
                <w:color w:val="000000" w:themeColor="text1"/>
                <w:lang w:val="en-US"/>
              </w:rPr>
              <w:t xml:space="preserve"> </w:t>
            </w:r>
            <w:r w:rsidR="00B27109" w:rsidRPr="0099708C">
              <w:rPr>
                <w:i/>
                <w:color w:val="000000" w:themeColor="text1"/>
                <w:lang w:val="en-US"/>
              </w:rPr>
              <w:t>Where exactly, in which position and for how long?</w:t>
            </w:r>
          </w:p>
          <w:p w14:paraId="09B1FD8E" w14:textId="77777777" w:rsidR="00F8090C" w:rsidRPr="0099708C" w:rsidRDefault="00F8090C" w:rsidP="00467D83">
            <w:pPr>
              <w:spacing w:line="480" w:lineRule="auto"/>
              <w:rPr>
                <w:color w:val="000000" w:themeColor="text1"/>
                <w:lang w:val="en-US"/>
              </w:rPr>
            </w:pPr>
          </w:p>
          <w:p w14:paraId="0C58D83A" w14:textId="77777777" w:rsidR="00F8090C" w:rsidRPr="0099708C" w:rsidRDefault="00B27109" w:rsidP="00467D83">
            <w:pPr>
              <w:spacing w:line="480" w:lineRule="auto"/>
              <w:rPr>
                <w:color w:val="000000" w:themeColor="text1"/>
                <w:lang w:val="en-US"/>
              </w:rPr>
            </w:pPr>
            <w:r w:rsidRPr="0099708C">
              <w:rPr>
                <w:color w:val="000000" w:themeColor="text1"/>
                <w:sz w:val="20"/>
                <w:lang w:val="en-US"/>
              </w:rPr>
              <w:t xml:space="preserve">If someone has had more than one position: Description of only one, the most important position (as perceived by the interviewee). </w:t>
            </w:r>
          </w:p>
        </w:tc>
        <w:tc>
          <w:tcPr>
            <w:tcW w:w="3762" w:type="dxa"/>
            <w:gridSpan w:val="3"/>
          </w:tcPr>
          <w:p w14:paraId="476BDFEB" w14:textId="77777777" w:rsidR="00F8090C" w:rsidRPr="0099708C" w:rsidRDefault="00F8090C" w:rsidP="00467D83">
            <w:pPr>
              <w:spacing w:line="480" w:lineRule="auto"/>
              <w:rPr>
                <w:color w:val="000000" w:themeColor="text1"/>
                <w:lang w:val="en-US"/>
              </w:rPr>
            </w:pPr>
          </w:p>
          <w:p w14:paraId="107A12B7" w14:textId="77777777" w:rsidR="00F8090C" w:rsidRPr="0099708C" w:rsidRDefault="00F8090C" w:rsidP="00467D83">
            <w:pPr>
              <w:spacing w:line="480" w:lineRule="auto"/>
              <w:rPr>
                <w:color w:val="000000" w:themeColor="text1"/>
                <w:lang w:val="en-US"/>
              </w:rPr>
            </w:pPr>
          </w:p>
          <w:p w14:paraId="362CAFE0" w14:textId="77777777" w:rsidR="00F8090C" w:rsidRPr="0099708C" w:rsidRDefault="00F8090C" w:rsidP="00467D83">
            <w:pPr>
              <w:spacing w:line="480" w:lineRule="auto"/>
              <w:rPr>
                <w:color w:val="000000" w:themeColor="text1"/>
                <w:lang w:val="en-US"/>
              </w:rPr>
            </w:pPr>
          </w:p>
        </w:tc>
      </w:tr>
      <w:tr w:rsidR="0099708C" w:rsidRPr="0099708C" w14:paraId="629CBE4C" w14:textId="77777777" w:rsidTr="00487D0F">
        <w:trPr>
          <w:jc w:val="center"/>
        </w:trPr>
        <w:tc>
          <w:tcPr>
            <w:tcW w:w="5736" w:type="dxa"/>
          </w:tcPr>
          <w:p w14:paraId="76E58C99" w14:textId="77777777" w:rsidR="00F8090C" w:rsidRPr="0099708C" w:rsidRDefault="00B27109" w:rsidP="00467D83">
            <w:pPr>
              <w:spacing w:line="480" w:lineRule="auto"/>
              <w:rPr>
                <w:i/>
                <w:color w:val="000000" w:themeColor="text1"/>
                <w:lang w:val="en-US"/>
              </w:rPr>
            </w:pPr>
            <w:r w:rsidRPr="0099708C">
              <w:rPr>
                <w:b/>
                <w:color w:val="000000" w:themeColor="text1"/>
                <w:lang w:val="en-US"/>
              </w:rPr>
              <w:t>Q</w:t>
            </w:r>
            <w:r w:rsidR="00F8090C" w:rsidRPr="0099708C">
              <w:rPr>
                <w:b/>
                <w:color w:val="000000" w:themeColor="text1"/>
                <w:lang w:val="en-US"/>
              </w:rPr>
              <w:t>1d:</w:t>
            </w:r>
            <w:r w:rsidR="00F8090C" w:rsidRPr="0099708C">
              <w:rPr>
                <w:color w:val="000000" w:themeColor="text1"/>
                <w:lang w:val="en-US"/>
              </w:rPr>
              <w:t xml:space="preserve"> </w:t>
            </w:r>
            <w:r w:rsidRPr="0099708C">
              <w:rPr>
                <w:i/>
                <w:color w:val="000000" w:themeColor="text1"/>
                <w:lang w:val="en-US"/>
              </w:rPr>
              <w:t>Why did you end your volunteering activity?</w:t>
            </w:r>
          </w:p>
          <w:p w14:paraId="5F4FB567" w14:textId="77777777" w:rsidR="00F8090C" w:rsidRPr="0099708C" w:rsidRDefault="00F8090C" w:rsidP="00467D83">
            <w:pPr>
              <w:spacing w:line="480" w:lineRule="auto"/>
              <w:rPr>
                <w:color w:val="000000" w:themeColor="text1"/>
                <w:lang w:val="en-US"/>
              </w:rPr>
            </w:pPr>
            <w:r w:rsidRPr="0099708C">
              <w:rPr>
                <w:color w:val="000000" w:themeColor="text1"/>
                <w:lang w:val="en-US"/>
              </w:rPr>
              <w:t xml:space="preserve"> </w:t>
            </w:r>
          </w:p>
        </w:tc>
        <w:tc>
          <w:tcPr>
            <w:tcW w:w="3762" w:type="dxa"/>
            <w:gridSpan w:val="3"/>
          </w:tcPr>
          <w:p w14:paraId="0FEF18F2" w14:textId="77777777" w:rsidR="00F8090C" w:rsidRPr="0099708C" w:rsidRDefault="00F8090C" w:rsidP="00467D83">
            <w:pPr>
              <w:spacing w:line="480" w:lineRule="auto"/>
              <w:rPr>
                <w:color w:val="000000" w:themeColor="text1"/>
                <w:lang w:val="en-US"/>
              </w:rPr>
            </w:pPr>
          </w:p>
        </w:tc>
      </w:tr>
      <w:tr w:rsidR="0099708C" w:rsidRPr="0099708C" w14:paraId="06001183" w14:textId="77777777" w:rsidTr="00487D0F">
        <w:trPr>
          <w:trHeight w:val="863"/>
          <w:jc w:val="center"/>
        </w:trPr>
        <w:tc>
          <w:tcPr>
            <w:tcW w:w="5736" w:type="dxa"/>
            <w:vAlign w:val="center"/>
          </w:tcPr>
          <w:p w14:paraId="323D6744" w14:textId="77777777" w:rsidR="00F8090C" w:rsidRPr="0099708C" w:rsidRDefault="00B27109" w:rsidP="00467D83">
            <w:pPr>
              <w:tabs>
                <w:tab w:val="left" w:pos="1770"/>
              </w:tabs>
              <w:spacing w:line="480" w:lineRule="auto"/>
              <w:jc w:val="both"/>
              <w:rPr>
                <w:color w:val="000000" w:themeColor="text1"/>
                <w:lang w:val="en-US"/>
              </w:rPr>
            </w:pPr>
            <w:r w:rsidRPr="0099708C">
              <w:rPr>
                <w:b/>
                <w:color w:val="000000" w:themeColor="text1"/>
                <w:lang w:val="en-US"/>
              </w:rPr>
              <w:t>Q</w:t>
            </w:r>
            <w:r w:rsidR="00F8090C" w:rsidRPr="0099708C">
              <w:rPr>
                <w:b/>
                <w:color w:val="000000" w:themeColor="text1"/>
                <w:lang w:val="en-US"/>
              </w:rPr>
              <w:t>2:</w:t>
            </w:r>
            <w:r w:rsidR="00F8090C" w:rsidRPr="0099708C">
              <w:rPr>
                <w:color w:val="000000" w:themeColor="text1"/>
                <w:lang w:val="en-US"/>
              </w:rPr>
              <w:t xml:space="preserve"> </w:t>
            </w:r>
            <w:r w:rsidRPr="0099708C">
              <w:rPr>
                <w:i/>
                <w:color w:val="000000" w:themeColor="text1"/>
                <w:lang w:val="en-US"/>
              </w:rPr>
              <w:t xml:space="preserve">Have you already heard about the volunteering agency in </w:t>
            </w:r>
            <w:r w:rsidRPr="0099708C">
              <w:rPr>
                <w:i/>
                <w:color w:val="000000" w:themeColor="text1"/>
                <w:highlight w:val="black"/>
                <w:lang w:val="en-US"/>
              </w:rPr>
              <w:t>Trier</w:t>
            </w:r>
            <w:r w:rsidRPr="0099708C">
              <w:rPr>
                <w:i/>
                <w:color w:val="000000" w:themeColor="text1"/>
                <w:lang w:val="en-US"/>
              </w:rPr>
              <w:t>?</w:t>
            </w:r>
          </w:p>
          <w:p w14:paraId="78AF66A1" w14:textId="77777777" w:rsidR="00F8090C" w:rsidRPr="0099708C" w:rsidRDefault="00F8090C" w:rsidP="00467D83">
            <w:pPr>
              <w:spacing w:line="480" w:lineRule="auto"/>
              <w:rPr>
                <w:color w:val="000000" w:themeColor="text1"/>
                <w:lang w:val="en-US"/>
              </w:rPr>
            </w:pPr>
          </w:p>
        </w:tc>
        <w:tc>
          <w:tcPr>
            <w:tcW w:w="856" w:type="dxa"/>
            <w:vAlign w:val="center"/>
          </w:tcPr>
          <w:p w14:paraId="7C0120E7" w14:textId="77777777" w:rsidR="00F8090C" w:rsidRPr="0099708C" w:rsidRDefault="00F8090C" w:rsidP="00467D83">
            <w:pPr>
              <w:spacing w:line="480" w:lineRule="auto"/>
              <w:jc w:val="center"/>
              <w:rPr>
                <w:color w:val="000000" w:themeColor="text1"/>
                <w:lang w:val="en-US"/>
              </w:rPr>
            </w:pPr>
          </w:p>
        </w:tc>
        <w:tc>
          <w:tcPr>
            <w:tcW w:w="851" w:type="dxa"/>
            <w:vAlign w:val="center"/>
          </w:tcPr>
          <w:p w14:paraId="525825D8" w14:textId="77777777" w:rsidR="00F8090C" w:rsidRPr="0099708C" w:rsidRDefault="00F8090C" w:rsidP="00467D83">
            <w:pPr>
              <w:spacing w:line="480" w:lineRule="auto"/>
              <w:jc w:val="center"/>
              <w:rPr>
                <w:color w:val="000000" w:themeColor="text1"/>
                <w:lang w:val="en-US"/>
              </w:rPr>
            </w:pPr>
          </w:p>
        </w:tc>
        <w:tc>
          <w:tcPr>
            <w:tcW w:w="2055" w:type="dxa"/>
            <w:shd w:val="clear" w:color="auto" w:fill="D9D9D9"/>
            <w:vAlign w:val="center"/>
          </w:tcPr>
          <w:p w14:paraId="1AB0A6EA" w14:textId="77777777" w:rsidR="00F8090C" w:rsidRPr="0099708C" w:rsidRDefault="00F8090C" w:rsidP="00467D83">
            <w:pPr>
              <w:spacing w:line="480" w:lineRule="auto"/>
              <w:ind w:left="708" w:hanging="708"/>
              <w:jc w:val="center"/>
              <w:rPr>
                <w:color w:val="000000" w:themeColor="text1"/>
                <w:lang w:val="en-US"/>
              </w:rPr>
            </w:pPr>
          </w:p>
        </w:tc>
      </w:tr>
    </w:tbl>
    <w:p w14:paraId="4BAC9266" w14:textId="77777777" w:rsidR="00F8090C" w:rsidRPr="0099708C" w:rsidRDefault="00F8090C" w:rsidP="00467D83">
      <w:pPr>
        <w:tabs>
          <w:tab w:val="left" w:pos="1770"/>
        </w:tabs>
        <w:spacing w:line="480" w:lineRule="auto"/>
        <w:jc w:val="both"/>
        <w:rPr>
          <w:color w:val="000000" w:themeColor="text1"/>
          <w:lang w:val="en-U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2"/>
        <w:gridCol w:w="850"/>
        <w:gridCol w:w="851"/>
        <w:gridCol w:w="2055"/>
      </w:tblGrid>
      <w:tr w:rsidR="0099708C" w:rsidRPr="0099708C" w14:paraId="27DA2D94" w14:textId="77777777" w:rsidTr="00B27109">
        <w:trPr>
          <w:trHeight w:val="340"/>
          <w:jc w:val="center"/>
        </w:trPr>
        <w:tc>
          <w:tcPr>
            <w:tcW w:w="9498" w:type="dxa"/>
            <w:gridSpan w:val="4"/>
            <w:vAlign w:val="center"/>
          </w:tcPr>
          <w:p w14:paraId="36793BA8" w14:textId="77777777" w:rsidR="00AC4248" w:rsidRPr="0099708C" w:rsidRDefault="00B27109" w:rsidP="00467D83">
            <w:pPr>
              <w:tabs>
                <w:tab w:val="left" w:pos="1770"/>
              </w:tabs>
              <w:spacing w:line="480" w:lineRule="auto"/>
              <w:jc w:val="both"/>
              <w:rPr>
                <w:i/>
                <w:color w:val="000000" w:themeColor="text1"/>
                <w:lang w:val="en-US"/>
              </w:rPr>
            </w:pPr>
            <w:r w:rsidRPr="0099708C">
              <w:rPr>
                <w:i/>
                <w:color w:val="000000" w:themeColor="text1"/>
                <w:lang w:val="en-US"/>
              </w:rPr>
              <w:t>For your information</w:t>
            </w:r>
            <w:r w:rsidR="00AC4248" w:rsidRPr="0099708C">
              <w:rPr>
                <w:i/>
                <w:color w:val="000000" w:themeColor="text1"/>
                <w:lang w:val="en-US"/>
              </w:rPr>
              <w:t xml:space="preserve">: </w:t>
            </w:r>
          </w:p>
          <w:p w14:paraId="63F26562" w14:textId="77777777" w:rsidR="00AC4248" w:rsidRPr="0099708C" w:rsidRDefault="00B27109" w:rsidP="00467D83">
            <w:pPr>
              <w:tabs>
                <w:tab w:val="left" w:pos="1770"/>
              </w:tabs>
              <w:spacing w:line="480" w:lineRule="auto"/>
              <w:jc w:val="both"/>
              <w:rPr>
                <w:i/>
                <w:color w:val="000000" w:themeColor="text1"/>
                <w:lang w:val="en-US"/>
              </w:rPr>
            </w:pPr>
            <w:r w:rsidRPr="0099708C">
              <w:rPr>
                <w:i/>
                <w:color w:val="000000" w:themeColor="text1"/>
                <w:lang w:val="en-US"/>
              </w:rPr>
              <w:t xml:space="preserve">The volunteering agency establishes contacts between social organizations/ initiatives and associations that are looking for volunteers. Hence, the agency is your contact for all ideas, questions and projects around volunteer work. </w:t>
            </w:r>
          </w:p>
          <w:p w14:paraId="65285A22" w14:textId="77777777" w:rsidR="00AC4248" w:rsidRPr="0099708C" w:rsidRDefault="00B27109" w:rsidP="00467D83">
            <w:pPr>
              <w:tabs>
                <w:tab w:val="left" w:pos="1770"/>
              </w:tabs>
              <w:spacing w:line="480" w:lineRule="auto"/>
              <w:jc w:val="both"/>
              <w:rPr>
                <w:i/>
                <w:color w:val="000000" w:themeColor="text1"/>
                <w:lang w:val="en-US"/>
              </w:rPr>
            </w:pPr>
            <w:r w:rsidRPr="0099708C">
              <w:rPr>
                <w:i/>
                <w:color w:val="000000" w:themeColor="text1"/>
                <w:lang w:val="en-US"/>
              </w:rPr>
              <w:t xml:space="preserve">The </w:t>
            </w:r>
            <w:r w:rsidR="00013138" w:rsidRPr="0099708C">
              <w:rPr>
                <w:i/>
                <w:color w:val="000000" w:themeColor="text1"/>
                <w:lang w:val="en-US"/>
              </w:rPr>
              <w:t>``</w:t>
            </w:r>
            <w:r w:rsidRPr="0099708C">
              <w:rPr>
                <w:i/>
                <w:color w:val="000000" w:themeColor="text1"/>
                <w:lang w:val="en-US"/>
              </w:rPr>
              <w:t>heart“ of</w:t>
            </w:r>
            <w:r w:rsidR="00436BB4" w:rsidRPr="0099708C">
              <w:rPr>
                <w:i/>
                <w:color w:val="000000" w:themeColor="text1"/>
                <w:lang w:val="en-US"/>
              </w:rPr>
              <w:t xml:space="preserve"> </w:t>
            </w:r>
            <w:r w:rsidRPr="0099708C">
              <w:rPr>
                <w:i/>
                <w:color w:val="000000" w:themeColor="text1"/>
                <w:lang w:val="en-US"/>
              </w:rPr>
              <w:t xml:space="preserve">the agency is a database with which you can systematically search for individually matching </w:t>
            </w:r>
            <w:r w:rsidR="00436BB4" w:rsidRPr="0099708C">
              <w:rPr>
                <w:i/>
                <w:color w:val="000000" w:themeColor="text1"/>
                <w:lang w:val="en-US"/>
              </w:rPr>
              <w:t xml:space="preserve">honorary posts. Currently, there are more than 200 open posts. Most of these are directed to individuals who would like to engage regularly with about half a day per week.  </w:t>
            </w:r>
          </w:p>
          <w:p w14:paraId="5816BC04" w14:textId="77777777" w:rsidR="00AC4248" w:rsidRPr="0099708C" w:rsidRDefault="00AC4248" w:rsidP="00467D83">
            <w:pPr>
              <w:tabs>
                <w:tab w:val="left" w:pos="1770"/>
              </w:tabs>
              <w:spacing w:line="480" w:lineRule="auto"/>
              <w:jc w:val="both"/>
              <w:rPr>
                <w:i/>
                <w:color w:val="000000" w:themeColor="text1"/>
                <w:lang w:val="en-US"/>
              </w:rPr>
            </w:pPr>
          </w:p>
          <w:p w14:paraId="7B37D458" w14:textId="77777777" w:rsidR="00AC4248" w:rsidRPr="0099708C" w:rsidRDefault="00436BB4" w:rsidP="00467D83">
            <w:pPr>
              <w:tabs>
                <w:tab w:val="left" w:pos="1770"/>
              </w:tabs>
              <w:spacing w:line="480" w:lineRule="auto"/>
              <w:jc w:val="both"/>
              <w:rPr>
                <w:b/>
                <w:i/>
                <w:color w:val="000000" w:themeColor="text1"/>
                <w:lang w:val="en-US"/>
              </w:rPr>
            </w:pPr>
            <w:r w:rsidRPr="0099708C">
              <w:rPr>
                <w:b/>
                <w:color w:val="000000" w:themeColor="text1"/>
                <w:lang w:val="en-US"/>
              </w:rPr>
              <w:t>Q</w:t>
            </w:r>
            <w:r w:rsidR="00AC4248" w:rsidRPr="0099708C">
              <w:rPr>
                <w:b/>
                <w:color w:val="000000" w:themeColor="text1"/>
                <w:lang w:val="en-US"/>
              </w:rPr>
              <w:t>3:</w:t>
            </w:r>
            <w:r w:rsidRPr="0099708C">
              <w:rPr>
                <w:b/>
                <w:i/>
                <w:color w:val="000000" w:themeColor="text1"/>
                <w:lang w:val="en-US"/>
              </w:rPr>
              <w:t xml:space="preserve"> </w:t>
            </w:r>
            <w:r w:rsidRPr="0099708C">
              <w:rPr>
                <w:i/>
                <w:color w:val="000000" w:themeColor="text1"/>
                <w:lang w:val="en-US"/>
              </w:rPr>
              <w:t>Probably, there is also a suitable position for you? Shall I tell you the internet address of the agency? I could also send you a free and non-binding information package by mail so that you can have a look at what the agency does and what they offer.</w:t>
            </w:r>
          </w:p>
        </w:tc>
      </w:tr>
      <w:tr w:rsidR="0099708C" w:rsidRPr="0099708C" w14:paraId="229D3D46" w14:textId="77777777" w:rsidTr="00436BB4">
        <w:trPr>
          <w:trHeight w:val="340"/>
          <w:jc w:val="center"/>
        </w:trPr>
        <w:tc>
          <w:tcPr>
            <w:tcW w:w="5742" w:type="dxa"/>
            <w:vAlign w:val="center"/>
          </w:tcPr>
          <w:p w14:paraId="7813591C" w14:textId="77777777" w:rsidR="00AC4248" w:rsidRPr="0099708C" w:rsidRDefault="00AC4248" w:rsidP="00467D83">
            <w:pPr>
              <w:tabs>
                <w:tab w:val="left" w:pos="1770"/>
              </w:tabs>
              <w:spacing w:line="480" w:lineRule="auto"/>
              <w:jc w:val="both"/>
              <w:rPr>
                <w:color w:val="000000" w:themeColor="text1"/>
                <w:lang w:val="en-US"/>
              </w:rPr>
            </w:pPr>
          </w:p>
        </w:tc>
        <w:tc>
          <w:tcPr>
            <w:tcW w:w="850" w:type="dxa"/>
            <w:vAlign w:val="center"/>
          </w:tcPr>
          <w:p w14:paraId="194E78EA" w14:textId="77777777" w:rsidR="00AC4248" w:rsidRPr="0099708C" w:rsidRDefault="00436BB4" w:rsidP="00467D83">
            <w:pPr>
              <w:tabs>
                <w:tab w:val="left" w:pos="1770"/>
              </w:tabs>
              <w:spacing w:line="480" w:lineRule="auto"/>
              <w:jc w:val="center"/>
              <w:rPr>
                <w:color w:val="000000" w:themeColor="text1"/>
              </w:rPr>
            </w:pPr>
            <w:r w:rsidRPr="0099708C">
              <w:rPr>
                <w:color w:val="000000" w:themeColor="text1"/>
              </w:rPr>
              <w:t>Yes</w:t>
            </w:r>
          </w:p>
        </w:tc>
        <w:tc>
          <w:tcPr>
            <w:tcW w:w="851" w:type="dxa"/>
            <w:vAlign w:val="center"/>
          </w:tcPr>
          <w:p w14:paraId="728178A7" w14:textId="77777777" w:rsidR="00AC4248" w:rsidRPr="0099708C" w:rsidRDefault="00436BB4" w:rsidP="00467D83">
            <w:pPr>
              <w:tabs>
                <w:tab w:val="left" w:pos="1770"/>
              </w:tabs>
              <w:spacing w:line="480" w:lineRule="auto"/>
              <w:jc w:val="center"/>
              <w:rPr>
                <w:color w:val="000000" w:themeColor="text1"/>
              </w:rPr>
            </w:pPr>
            <w:r w:rsidRPr="0099708C">
              <w:rPr>
                <w:color w:val="000000" w:themeColor="text1"/>
              </w:rPr>
              <w:t>No</w:t>
            </w:r>
          </w:p>
        </w:tc>
        <w:tc>
          <w:tcPr>
            <w:tcW w:w="2055" w:type="dxa"/>
            <w:shd w:val="clear" w:color="auto" w:fill="D9D9D9"/>
          </w:tcPr>
          <w:p w14:paraId="6BFEA217" w14:textId="77777777" w:rsidR="00AC4248" w:rsidRPr="0099708C" w:rsidRDefault="00436BB4" w:rsidP="00467D83">
            <w:pPr>
              <w:spacing w:line="480" w:lineRule="auto"/>
              <w:jc w:val="right"/>
              <w:rPr>
                <w:color w:val="000000" w:themeColor="text1"/>
                <w:highlight w:val="lightGray"/>
              </w:rPr>
            </w:pPr>
            <w:r w:rsidRPr="0099708C">
              <w:rPr>
                <w:color w:val="000000" w:themeColor="text1"/>
              </w:rPr>
              <w:t xml:space="preserve">Don’t know/ </w:t>
            </w:r>
            <w:r w:rsidRPr="0099708C">
              <w:rPr>
                <w:color w:val="000000" w:themeColor="text1"/>
              </w:rPr>
              <w:br/>
              <w:t>no answer</w:t>
            </w:r>
          </w:p>
        </w:tc>
      </w:tr>
      <w:tr w:rsidR="0099708C" w:rsidRPr="0099708C" w14:paraId="1A8A5FDA" w14:textId="77777777" w:rsidTr="00436BB4">
        <w:trPr>
          <w:trHeight w:val="340"/>
          <w:jc w:val="center"/>
        </w:trPr>
        <w:tc>
          <w:tcPr>
            <w:tcW w:w="5742" w:type="dxa"/>
            <w:vAlign w:val="center"/>
          </w:tcPr>
          <w:p w14:paraId="05447615" w14:textId="77777777" w:rsidR="00AC4248" w:rsidRPr="0099708C" w:rsidRDefault="00436BB4" w:rsidP="00467D83">
            <w:pPr>
              <w:tabs>
                <w:tab w:val="left" w:pos="1770"/>
              </w:tabs>
              <w:spacing w:line="480" w:lineRule="auto"/>
              <w:jc w:val="both"/>
              <w:rPr>
                <w:color w:val="000000" w:themeColor="text1"/>
              </w:rPr>
            </w:pPr>
            <w:r w:rsidRPr="0099708C">
              <w:rPr>
                <w:color w:val="000000" w:themeColor="text1"/>
              </w:rPr>
              <w:t>Interviewee shows some interest.</w:t>
            </w:r>
          </w:p>
        </w:tc>
        <w:tc>
          <w:tcPr>
            <w:tcW w:w="850" w:type="dxa"/>
            <w:vAlign w:val="center"/>
          </w:tcPr>
          <w:p w14:paraId="2E72BA54" w14:textId="77777777" w:rsidR="00AC4248" w:rsidRPr="0099708C" w:rsidRDefault="00AC4248" w:rsidP="00467D83">
            <w:pPr>
              <w:tabs>
                <w:tab w:val="left" w:pos="1770"/>
              </w:tabs>
              <w:spacing w:line="480" w:lineRule="auto"/>
              <w:jc w:val="right"/>
              <w:rPr>
                <w:color w:val="000000" w:themeColor="text1"/>
              </w:rPr>
            </w:pPr>
          </w:p>
        </w:tc>
        <w:tc>
          <w:tcPr>
            <w:tcW w:w="851" w:type="dxa"/>
            <w:vAlign w:val="center"/>
          </w:tcPr>
          <w:p w14:paraId="0262F2EC" w14:textId="77777777" w:rsidR="00AC4248" w:rsidRPr="0099708C" w:rsidRDefault="00AC4248" w:rsidP="00467D83">
            <w:pPr>
              <w:tabs>
                <w:tab w:val="left" w:pos="1770"/>
              </w:tabs>
              <w:spacing w:line="480" w:lineRule="auto"/>
              <w:jc w:val="right"/>
              <w:rPr>
                <w:color w:val="000000" w:themeColor="text1"/>
              </w:rPr>
            </w:pPr>
          </w:p>
        </w:tc>
        <w:tc>
          <w:tcPr>
            <w:tcW w:w="2055" w:type="dxa"/>
            <w:shd w:val="clear" w:color="auto" w:fill="D9D9D9"/>
          </w:tcPr>
          <w:p w14:paraId="290E0960" w14:textId="77777777" w:rsidR="00AC4248" w:rsidRPr="0099708C" w:rsidRDefault="00AC4248" w:rsidP="00467D83">
            <w:pPr>
              <w:spacing w:line="480" w:lineRule="auto"/>
              <w:jc w:val="right"/>
              <w:rPr>
                <w:color w:val="000000" w:themeColor="text1"/>
                <w:highlight w:val="lightGray"/>
              </w:rPr>
            </w:pPr>
          </w:p>
        </w:tc>
      </w:tr>
      <w:tr w:rsidR="0099708C" w:rsidRPr="0099708C" w14:paraId="06D61953" w14:textId="77777777" w:rsidTr="00436BB4">
        <w:trPr>
          <w:trHeight w:val="340"/>
          <w:jc w:val="center"/>
        </w:trPr>
        <w:tc>
          <w:tcPr>
            <w:tcW w:w="5742" w:type="dxa"/>
            <w:vAlign w:val="center"/>
          </w:tcPr>
          <w:p w14:paraId="498BEC9C" w14:textId="77777777" w:rsidR="00AC4248" w:rsidRPr="0099708C" w:rsidRDefault="00436BB4" w:rsidP="00467D83">
            <w:pPr>
              <w:tabs>
                <w:tab w:val="left" w:pos="1770"/>
              </w:tabs>
              <w:spacing w:line="480" w:lineRule="auto"/>
              <w:jc w:val="both"/>
              <w:rPr>
                <w:color w:val="000000" w:themeColor="text1"/>
                <w:lang w:val="en-US"/>
              </w:rPr>
            </w:pPr>
            <w:r w:rsidRPr="0099708C">
              <w:rPr>
                <w:color w:val="000000" w:themeColor="text1"/>
                <w:lang w:val="en-US"/>
              </w:rPr>
              <w:t>Interviewee wanted to know the URL</w:t>
            </w:r>
            <w:r w:rsidR="00AC4248" w:rsidRPr="0099708C">
              <w:rPr>
                <w:color w:val="000000" w:themeColor="text1"/>
                <w:lang w:val="en-US"/>
              </w:rPr>
              <w:t xml:space="preserve">: </w:t>
            </w:r>
          </w:p>
          <w:p w14:paraId="18010247" w14:textId="77777777" w:rsidR="00AC4248" w:rsidRPr="0099708C" w:rsidRDefault="00AC4248" w:rsidP="00467D83">
            <w:pPr>
              <w:tabs>
                <w:tab w:val="left" w:pos="1770"/>
              </w:tabs>
              <w:spacing w:line="480" w:lineRule="auto"/>
              <w:jc w:val="both"/>
              <w:rPr>
                <w:color w:val="000000" w:themeColor="text1"/>
              </w:rPr>
            </w:pPr>
            <w:r w:rsidRPr="0099708C">
              <w:rPr>
                <w:i/>
                <w:color w:val="000000" w:themeColor="text1"/>
                <w:highlight w:val="black"/>
              </w:rPr>
              <w:t>www.ehrenamtsagentur-trier.de</w:t>
            </w:r>
          </w:p>
        </w:tc>
        <w:tc>
          <w:tcPr>
            <w:tcW w:w="850" w:type="dxa"/>
            <w:vAlign w:val="center"/>
          </w:tcPr>
          <w:p w14:paraId="79C11CF4" w14:textId="77777777" w:rsidR="00AC4248" w:rsidRPr="0099708C" w:rsidRDefault="00AC4248" w:rsidP="00467D83">
            <w:pPr>
              <w:tabs>
                <w:tab w:val="left" w:pos="1770"/>
              </w:tabs>
              <w:spacing w:line="480" w:lineRule="auto"/>
              <w:jc w:val="right"/>
              <w:rPr>
                <w:color w:val="000000" w:themeColor="text1"/>
              </w:rPr>
            </w:pPr>
          </w:p>
        </w:tc>
        <w:tc>
          <w:tcPr>
            <w:tcW w:w="851" w:type="dxa"/>
            <w:vAlign w:val="center"/>
          </w:tcPr>
          <w:p w14:paraId="0080C191" w14:textId="77777777" w:rsidR="00AC4248" w:rsidRPr="0099708C" w:rsidRDefault="00AC4248" w:rsidP="00467D83">
            <w:pPr>
              <w:tabs>
                <w:tab w:val="left" w:pos="1770"/>
              </w:tabs>
              <w:spacing w:line="480" w:lineRule="auto"/>
              <w:jc w:val="right"/>
              <w:rPr>
                <w:color w:val="000000" w:themeColor="text1"/>
              </w:rPr>
            </w:pPr>
          </w:p>
        </w:tc>
        <w:tc>
          <w:tcPr>
            <w:tcW w:w="2055" w:type="dxa"/>
            <w:shd w:val="clear" w:color="auto" w:fill="D9D9D9"/>
          </w:tcPr>
          <w:p w14:paraId="668E9424" w14:textId="77777777" w:rsidR="00AC4248" w:rsidRPr="0099708C" w:rsidRDefault="00AC4248" w:rsidP="00467D83">
            <w:pPr>
              <w:spacing w:line="480" w:lineRule="auto"/>
              <w:jc w:val="right"/>
              <w:rPr>
                <w:color w:val="000000" w:themeColor="text1"/>
                <w:highlight w:val="lightGray"/>
              </w:rPr>
            </w:pPr>
          </w:p>
        </w:tc>
      </w:tr>
      <w:tr w:rsidR="0099708C" w:rsidRPr="0099708C" w14:paraId="479ABF53" w14:textId="77777777" w:rsidTr="00436BB4">
        <w:trPr>
          <w:trHeight w:val="340"/>
          <w:jc w:val="center"/>
        </w:trPr>
        <w:tc>
          <w:tcPr>
            <w:tcW w:w="5742" w:type="dxa"/>
            <w:vAlign w:val="center"/>
          </w:tcPr>
          <w:p w14:paraId="5E9647D6" w14:textId="77777777" w:rsidR="00AC4248" w:rsidRPr="0099708C" w:rsidRDefault="006A1810" w:rsidP="00467D83">
            <w:pPr>
              <w:tabs>
                <w:tab w:val="left" w:pos="1770"/>
              </w:tabs>
              <w:spacing w:line="480" w:lineRule="auto"/>
              <w:jc w:val="both"/>
              <w:rPr>
                <w:color w:val="000000" w:themeColor="text1"/>
                <w:lang w:val="en-US"/>
              </w:rPr>
            </w:pPr>
            <w:r w:rsidRPr="0099708C">
              <w:rPr>
                <w:color w:val="000000" w:themeColor="text1"/>
                <w:lang w:val="en-US"/>
              </w:rPr>
              <w:t>Free and non-binding information package</w:t>
            </w:r>
          </w:p>
          <w:p w14:paraId="464ECFE8" w14:textId="77777777" w:rsidR="00AC4248" w:rsidRPr="0099708C" w:rsidRDefault="00DA517E" w:rsidP="00467D83">
            <w:pPr>
              <w:tabs>
                <w:tab w:val="left" w:pos="1770"/>
              </w:tabs>
              <w:spacing w:line="480" w:lineRule="auto"/>
              <w:jc w:val="both"/>
              <w:rPr>
                <w:i/>
                <w:color w:val="000000" w:themeColor="text1"/>
                <w:lang w:val="en-US"/>
              </w:rPr>
            </w:pPr>
            <w:r w:rsidRPr="0099708C">
              <w:rPr>
                <w:i/>
                <w:color w:val="000000" w:themeColor="text1"/>
                <w:lang w:val="en-US"/>
              </w:rPr>
              <w:t>“</w:t>
            </w:r>
            <w:r w:rsidR="006A1810" w:rsidRPr="0099708C">
              <w:rPr>
                <w:i/>
                <w:color w:val="000000" w:themeColor="text1"/>
                <w:lang w:val="en-US"/>
              </w:rPr>
              <w:t>In that case, I need your postal address</w:t>
            </w:r>
            <w:r w:rsidR="00AC4248" w:rsidRPr="0099708C">
              <w:rPr>
                <w:i/>
                <w:color w:val="000000" w:themeColor="text1"/>
                <w:lang w:val="en-US"/>
              </w:rPr>
              <w:t>“:</w:t>
            </w:r>
          </w:p>
          <w:p w14:paraId="588AD816" w14:textId="77777777" w:rsidR="00AC4248" w:rsidRPr="0099708C" w:rsidRDefault="00AC4248" w:rsidP="00467D83">
            <w:pPr>
              <w:tabs>
                <w:tab w:val="left" w:pos="1770"/>
              </w:tabs>
              <w:spacing w:line="480" w:lineRule="auto"/>
              <w:jc w:val="both"/>
              <w:rPr>
                <w:color w:val="000000" w:themeColor="text1"/>
                <w:lang w:val="en-US"/>
              </w:rPr>
            </w:pPr>
          </w:p>
        </w:tc>
        <w:tc>
          <w:tcPr>
            <w:tcW w:w="850" w:type="dxa"/>
            <w:vAlign w:val="center"/>
          </w:tcPr>
          <w:p w14:paraId="6190B7E8" w14:textId="77777777" w:rsidR="00AC4248" w:rsidRPr="0099708C" w:rsidRDefault="00AC4248" w:rsidP="00467D83">
            <w:pPr>
              <w:tabs>
                <w:tab w:val="left" w:pos="1770"/>
              </w:tabs>
              <w:spacing w:line="480" w:lineRule="auto"/>
              <w:jc w:val="right"/>
              <w:rPr>
                <w:color w:val="000000" w:themeColor="text1"/>
                <w:lang w:val="en-US"/>
              </w:rPr>
            </w:pPr>
          </w:p>
        </w:tc>
        <w:tc>
          <w:tcPr>
            <w:tcW w:w="851" w:type="dxa"/>
            <w:vAlign w:val="center"/>
          </w:tcPr>
          <w:p w14:paraId="07EC190D" w14:textId="77777777" w:rsidR="00AC4248" w:rsidRPr="0099708C" w:rsidRDefault="00AC4248" w:rsidP="00467D83">
            <w:pPr>
              <w:tabs>
                <w:tab w:val="left" w:pos="1770"/>
              </w:tabs>
              <w:spacing w:line="480" w:lineRule="auto"/>
              <w:jc w:val="right"/>
              <w:rPr>
                <w:color w:val="000000" w:themeColor="text1"/>
                <w:lang w:val="en-US"/>
              </w:rPr>
            </w:pPr>
          </w:p>
        </w:tc>
        <w:tc>
          <w:tcPr>
            <w:tcW w:w="2055" w:type="dxa"/>
            <w:shd w:val="clear" w:color="auto" w:fill="D9D9D9"/>
          </w:tcPr>
          <w:p w14:paraId="0789AC11" w14:textId="77777777" w:rsidR="00AC4248" w:rsidRPr="0099708C" w:rsidRDefault="00AC4248" w:rsidP="00467D83">
            <w:pPr>
              <w:spacing w:line="480" w:lineRule="auto"/>
              <w:jc w:val="right"/>
              <w:rPr>
                <w:color w:val="000000" w:themeColor="text1"/>
                <w:highlight w:val="lightGray"/>
                <w:lang w:val="en-US"/>
              </w:rPr>
            </w:pPr>
          </w:p>
        </w:tc>
      </w:tr>
    </w:tbl>
    <w:p w14:paraId="16AAA101" w14:textId="77777777" w:rsidR="00F8090C" w:rsidRPr="0099708C" w:rsidRDefault="00F8090C" w:rsidP="00467D83">
      <w:pPr>
        <w:tabs>
          <w:tab w:val="left" w:pos="1770"/>
        </w:tabs>
        <w:spacing w:line="480" w:lineRule="auto"/>
        <w:jc w:val="both"/>
        <w:rPr>
          <w:color w:val="000000" w:themeColor="text1"/>
          <w:lang w:val="en-US"/>
        </w:rPr>
      </w:pPr>
    </w:p>
    <w:p w14:paraId="2AEF72A4" w14:textId="77777777" w:rsidR="006A1810" w:rsidRPr="0099708C" w:rsidRDefault="006A1810" w:rsidP="00467D83">
      <w:pPr>
        <w:tabs>
          <w:tab w:val="left" w:pos="1770"/>
        </w:tabs>
        <w:spacing w:line="480" w:lineRule="auto"/>
        <w:jc w:val="both"/>
        <w:rPr>
          <w:i/>
          <w:color w:val="000000" w:themeColor="text1"/>
          <w:lang w:val="en-US"/>
        </w:rPr>
      </w:pPr>
      <w:r w:rsidRPr="0099708C">
        <w:rPr>
          <w:i/>
          <w:color w:val="000000" w:themeColor="text1"/>
          <w:lang w:val="en-US"/>
        </w:rPr>
        <w:t>Thank you very much for the nice and informative conversation. Finally, I need some general information.</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3"/>
        <w:gridCol w:w="1984"/>
        <w:gridCol w:w="1701"/>
      </w:tblGrid>
      <w:tr w:rsidR="0099708C" w:rsidRPr="0099708C" w14:paraId="0322D320" w14:textId="77777777" w:rsidTr="006A1810">
        <w:trPr>
          <w:trHeight w:val="340"/>
        </w:trPr>
        <w:tc>
          <w:tcPr>
            <w:tcW w:w="5813" w:type="dxa"/>
            <w:vAlign w:val="center"/>
          </w:tcPr>
          <w:p w14:paraId="3F0DB7CC" w14:textId="77777777" w:rsidR="00F8090C" w:rsidRPr="0099708C" w:rsidRDefault="006A1810" w:rsidP="00467D83">
            <w:pPr>
              <w:spacing w:line="480" w:lineRule="auto"/>
              <w:jc w:val="center"/>
              <w:rPr>
                <w:b/>
                <w:color w:val="000000" w:themeColor="text1"/>
              </w:rPr>
            </w:pPr>
            <w:r w:rsidRPr="0099708C">
              <w:rPr>
                <w:b/>
                <w:color w:val="000000" w:themeColor="text1"/>
              </w:rPr>
              <w:t>Socio-demographics</w:t>
            </w:r>
          </w:p>
        </w:tc>
        <w:tc>
          <w:tcPr>
            <w:tcW w:w="1984" w:type="dxa"/>
            <w:tcMar>
              <w:left w:w="28" w:type="dxa"/>
              <w:right w:w="28" w:type="dxa"/>
            </w:tcMar>
          </w:tcPr>
          <w:p w14:paraId="0C50EC1F" w14:textId="77777777" w:rsidR="00F8090C" w:rsidRPr="0099708C" w:rsidRDefault="00F8090C" w:rsidP="00467D83">
            <w:pPr>
              <w:spacing w:line="480" w:lineRule="auto"/>
              <w:jc w:val="center"/>
              <w:rPr>
                <w:i/>
                <w:color w:val="000000" w:themeColor="text1"/>
              </w:rPr>
            </w:pPr>
          </w:p>
        </w:tc>
        <w:tc>
          <w:tcPr>
            <w:tcW w:w="1701" w:type="dxa"/>
            <w:shd w:val="clear" w:color="auto" w:fill="D9D9D9"/>
            <w:vAlign w:val="center"/>
          </w:tcPr>
          <w:p w14:paraId="177F2107" w14:textId="77777777" w:rsidR="00F8090C" w:rsidRPr="0099708C" w:rsidRDefault="006A1810" w:rsidP="00467D83">
            <w:pPr>
              <w:spacing w:line="480" w:lineRule="auto"/>
              <w:ind w:left="708" w:hanging="708"/>
              <w:jc w:val="center"/>
              <w:rPr>
                <w:color w:val="000000" w:themeColor="text1"/>
              </w:rPr>
            </w:pPr>
            <w:r w:rsidRPr="0099708C">
              <w:rPr>
                <w:color w:val="000000" w:themeColor="text1"/>
              </w:rPr>
              <w:t>Don’t know/ no answer</w:t>
            </w:r>
          </w:p>
        </w:tc>
      </w:tr>
      <w:tr w:rsidR="0099708C" w:rsidRPr="0099708C" w14:paraId="3202B478" w14:textId="77777777" w:rsidTr="006A1810">
        <w:trPr>
          <w:trHeight w:val="340"/>
        </w:trPr>
        <w:tc>
          <w:tcPr>
            <w:tcW w:w="5813" w:type="dxa"/>
            <w:tcMar>
              <w:left w:w="85" w:type="dxa"/>
            </w:tcMar>
            <w:vAlign w:val="center"/>
          </w:tcPr>
          <w:p w14:paraId="6A0A3456" w14:textId="77777777" w:rsidR="00F8090C" w:rsidRPr="0099708C" w:rsidRDefault="006A1810" w:rsidP="00467D83">
            <w:pPr>
              <w:spacing w:line="480" w:lineRule="auto"/>
              <w:rPr>
                <w:i/>
                <w:color w:val="000000" w:themeColor="text1"/>
                <w:lang w:val="en-US"/>
              </w:rPr>
            </w:pPr>
            <w:r w:rsidRPr="0099708C">
              <w:rPr>
                <w:b/>
                <w:color w:val="000000" w:themeColor="text1"/>
                <w:lang w:val="en-US"/>
              </w:rPr>
              <w:t>Q</w:t>
            </w:r>
            <w:r w:rsidR="00F8090C" w:rsidRPr="0099708C">
              <w:rPr>
                <w:b/>
                <w:color w:val="000000" w:themeColor="text1"/>
                <w:lang w:val="en-US"/>
              </w:rPr>
              <w:t>4:</w:t>
            </w:r>
            <w:r w:rsidR="00F8090C" w:rsidRPr="0099708C">
              <w:rPr>
                <w:i/>
                <w:color w:val="000000" w:themeColor="text1"/>
                <w:lang w:val="en-US"/>
              </w:rPr>
              <w:t xml:space="preserve"> </w:t>
            </w:r>
            <w:r w:rsidRPr="0099708C">
              <w:rPr>
                <w:i/>
                <w:color w:val="000000" w:themeColor="text1"/>
                <w:lang w:val="en-US"/>
              </w:rPr>
              <w:t>How many persons live in your household, including yourself?</w:t>
            </w:r>
          </w:p>
        </w:tc>
        <w:tc>
          <w:tcPr>
            <w:tcW w:w="1984" w:type="dxa"/>
          </w:tcPr>
          <w:p w14:paraId="2486AC8D" w14:textId="77777777" w:rsidR="00F8090C" w:rsidRPr="0099708C" w:rsidRDefault="00F8090C" w:rsidP="00467D83">
            <w:pPr>
              <w:spacing w:line="480" w:lineRule="auto"/>
              <w:rPr>
                <w:color w:val="000000" w:themeColor="text1"/>
              </w:rPr>
            </w:pPr>
            <w:r w:rsidRPr="0099708C">
              <w:rPr>
                <w:color w:val="000000" w:themeColor="text1"/>
              </w:rPr>
              <w:t>___</w:t>
            </w:r>
            <w:r w:rsidR="006A1810" w:rsidRPr="0099708C">
              <w:rPr>
                <w:color w:val="000000" w:themeColor="text1"/>
              </w:rPr>
              <w:t>_ Adult</w:t>
            </w:r>
            <w:r w:rsidR="00013138" w:rsidRPr="0099708C">
              <w:rPr>
                <w:color w:val="000000" w:themeColor="text1"/>
              </w:rPr>
              <w:t>s</w:t>
            </w:r>
          </w:p>
          <w:p w14:paraId="5D965784" w14:textId="77777777" w:rsidR="00F8090C" w:rsidRPr="0099708C" w:rsidRDefault="006A1810" w:rsidP="00467D83">
            <w:pPr>
              <w:spacing w:line="480" w:lineRule="auto"/>
              <w:rPr>
                <w:color w:val="000000" w:themeColor="text1"/>
              </w:rPr>
            </w:pPr>
            <w:r w:rsidRPr="0099708C">
              <w:rPr>
                <w:color w:val="000000" w:themeColor="text1"/>
              </w:rPr>
              <w:t xml:space="preserve">____ Children  </w:t>
            </w:r>
          </w:p>
        </w:tc>
        <w:tc>
          <w:tcPr>
            <w:tcW w:w="1701" w:type="dxa"/>
            <w:shd w:val="clear" w:color="auto" w:fill="D9D9D9"/>
            <w:vAlign w:val="center"/>
          </w:tcPr>
          <w:p w14:paraId="6BA848EE" w14:textId="77777777" w:rsidR="00F8090C" w:rsidRPr="0099708C" w:rsidRDefault="00F8090C" w:rsidP="00467D83">
            <w:pPr>
              <w:spacing w:line="480" w:lineRule="auto"/>
              <w:ind w:left="708" w:hanging="708"/>
              <w:jc w:val="center"/>
              <w:rPr>
                <w:color w:val="000000" w:themeColor="text1"/>
              </w:rPr>
            </w:pPr>
          </w:p>
        </w:tc>
      </w:tr>
      <w:tr w:rsidR="0099708C" w:rsidRPr="0099708C" w14:paraId="4271A7C8" w14:textId="77777777" w:rsidTr="006A1810">
        <w:trPr>
          <w:trHeight w:val="340"/>
        </w:trPr>
        <w:tc>
          <w:tcPr>
            <w:tcW w:w="5813" w:type="dxa"/>
            <w:tcMar>
              <w:left w:w="85" w:type="dxa"/>
            </w:tcMar>
            <w:vAlign w:val="center"/>
          </w:tcPr>
          <w:p w14:paraId="2CD2298D" w14:textId="77777777" w:rsidR="00F8090C" w:rsidRPr="0099708C" w:rsidRDefault="006A1810" w:rsidP="00467D83">
            <w:pPr>
              <w:spacing w:line="480" w:lineRule="auto"/>
              <w:rPr>
                <w:i/>
                <w:color w:val="000000" w:themeColor="text1"/>
                <w:lang w:val="en-US"/>
              </w:rPr>
            </w:pPr>
            <w:r w:rsidRPr="0099708C">
              <w:rPr>
                <w:b/>
                <w:color w:val="000000" w:themeColor="text1"/>
                <w:lang w:val="en-US"/>
              </w:rPr>
              <w:t>Q</w:t>
            </w:r>
            <w:r w:rsidR="00F8090C" w:rsidRPr="0099708C">
              <w:rPr>
                <w:b/>
                <w:color w:val="000000" w:themeColor="text1"/>
                <w:lang w:val="en-US"/>
              </w:rPr>
              <w:t>5:</w:t>
            </w:r>
            <w:r w:rsidR="00F8090C" w:rsidRPr="0099708C">
              <w:rPr>
                <w:i/>
                <w:color w:val="000000" w:themeColor="text1"/>
                <w:lang w:val="en-US"/>
              </w:rPr>
              <w:t xml:space="preserve"> </w:t>
            </w:r>
            <w:r w:rsidRPr="0099708C">
              <w:rPr>
                <w:i/>
                <w:color w:val="000000" w:themeColor="text1"/>
                <w:lang w:val="en-US"/>
              </w:rPr>
              <w:t>In which year were you born?</w:t>
            </w:r>
          </w:p>
        </w:tc>
        <w:tc>
          <w:tcPr>
            <w:tcW w:w="1984" w:type="dxa"/>
          </w:tcPr>
          <w:p w14:paraId="1590C46B" w14:textId="77777777" w:rsidR="00F8090C" w:rsidRPr="0099708C" w:rsidRDefault="00F8090C" w:rsidP="00467D83">
            <w:pPr>
              <w:spacing w:line="480" w:lineRule="auto"/>
              <w:jc w:val="center"/>
              <w:rPr>
                <w:color w:val="000000" w:themeColor="text1"/>
                <w:lang w:val="en-US"/>
              </w:rPr>
            </w:pPr>
          </w:p>
        </w:tc>
        <w:tc>
          <w:tcPr>
            <w:tcW w:w="1701" w:type="dxa"/>
            <w:shd w:val="clear" w:color="auto" w:fill="D9D9D9"/>
          </w:tcPr>
          <w:p w14:paraId="6DCBE734" w14:textId="77777777" w:rsidR="00F8090C" w:rsidRPr="0099708C" w:rsidRDefault="00F8090C" w:rsidP="00467D83">
            <w:pPr>
              <w:spacing w:line="480" w:lineRule="auto"/>
              <w:jc w:val="center"/>
              <w:rPr>
                <w:color w:val="000000" w:themeColor="text1"/>
                <w:lang w:val="en-US"/>
              </w:rPr>
            </w:pPr>
          </w:p>
        </w:tc>
      </w:tr>
      <w:tr w:rsidR="0099708C" w:rsidRPr="0099708C" w14:paraId="3A5F5519" w14:textId="77777777" w:rsidTr="006A1810">
        <w:trPr>
          <w:trHeight w:val="340"/>
        </w:trPr>
        <w:tc>
          <w:tcPr>
            <w:tcW w:w="5813" w:type="dxa"/>
            <w:tcMar>
              <w:left w:w="85" w:type="dxa"/>
            </w:tcMar>
            <w:vAlign w:val="center"/>
          </w:tcPr>
          <w:p w14:paraId="1D3E8118" w14:textId="77777777" w:rsidR="00F8090C" w:rsidRPr="0099708C" w:rsidRDefault="006A1810" w:rsidP="00467D83">
            <w:pPr>
              <w:spacing w:line="480" w:lineRule="auto"/>
              <w:rPr>
                <w:i/>
                <w:color w:val="000000" w:themeColor="text1"/>
              </w:rPr>
            </w:pPr>
            <w:r w:rsidRPr="0099708C">
              <w:rPr>
                <w:b/>
                <w:color w:val="000000" w:themeColor="text1"/>
              </w:rPr>
              <w:t>Q</w:t>
            </w:r>
            <w:r w:rsidR="00F8090C" w:rsidRPr="0099708C">
              <w:rPr>
                <w:b/>
                <w:color w:val="000000" w:themeColor="text1"/>
              </w:rPr>
              <w:t>6:</w:t>
            </w:r>
            <w:r w:rsidR="00F8090C" w:rsidRPr="0099708C">
              <w:rPr>
                <w:i/>
                <w:color w:val="000000" w:themeColor="text1"/>
              </w:rPr>
              <w:t xml:space="preserve"> </w:t>
            </w:r>
            <w:r w:rsidRPr="0099708C">
              <w:rPr>
                <w:i/>
                <w:color w:val="000000" w:themeColor="text1"/>
              </w:rPr>
              <w:t>Are you employed?</w:t>
            </w:r>
          </w:p>
        </w:tc>
        <w:tc>
          <w:tcPr>
            <w:tcW w:w="1984" w:type="dxa"/>
          </w:tcPr>
          <w:p w14:paraId="01EB3C9B" w14:textId="77777777" w:rsidR="00F8090C" w:rsidRPr="0099708C" w:rsidRDefault="00F8090C" w:rsidP="00467D83">
            <w:pPr>
              <w:spacing w:line="480" w:lineRule="auto"/>
              <w:rPr>
                <w:color w:val="000000" w:themeColor="text1"/>
                <w:lang w:val="en-US"/>
              </w:rPr>
            </w:pPr>
            <w:r w:rsidRPr="0099708C">
              <w:rPr>
                <w:b/>
                <w:color w:val="000000" w:themeColor="text1"/>
                <w:lang w:val="en-US"/>
              </w:rPr>
              <w:t>□</w:t>
            </w:r>
            <w:r w:rsidR="006A1810" w:rsidRPr="0099708C">
              <w:rPr>
                <w:b/>
                <w:color w:val="000000" w:themeColor="text1"/>
                <w:lang w:val="en-US"/>
              </w:rPr>
              <w:t xml:space="preserve"> </w:t>
            </w:r>
            <w:r w:rsidR="006A1810" w:rsidRPr="0099708C">
              <w:rPr>
                <w:color w:val="000000" w:themeColor="text1"/>
                <w:lang w:val="en-US"/>
              </w:rPr>
              <w:t>Yes</w:t>
            </w:r>
            <w:r w:rsidRPr="0099708C">
              <w:rPr>
                <w:color w:val="000000" w:themeColor="text1"/>
                <w:lang w:val="en-US"/>
              </w:rPr>
              <w:t xml:space="preserve"> </w:t>
            </w:r>
            <w:r w:rsidR="006A1810" w:rsidRPr="0099708C">
              <w:rPr>
                <w:color w:val="000000" w:themeColor="text1"/>
                <w:lang w:val="en-US"/>
              </w:rPr>
              <w:t xml:space="preserve">      </w:t>
            </w:r>
            <w:r w:rsidRPr="0099708C">
              <w:rPr>
                <w:color w:val="000000" w:themeColor="text1"/>
                <w:lang w:val="en-US"/>
              </w:rPr>
              <w:t>□</w:t>
            </w:r>
            <w:r w:rsidR="006A1810" w:rsidRPr="0099708C">
              <w:rPr>
                <w:color w:val="000000" w:themeColor="text1"/>
                <w:lang w:val="en-US"/>
              </w:rPr>
              <w:t xml:space="preserve"> No</w:t>
            </w:r>
          </w:p>
          <w:p w14:paraId="3880B357" w14:textId="77777777" w:rsidR="00F8090C" w:rsidRPr="0099708C" w:rsidRDefault="006A1810" w:rsidP="00467D83">
            <w:pPr>
              <w:spacing w:line="480" w:lineRule="auto"/>
              <w:rPr>
                <w:b/>
                <w:color w:val="000000" w:themeColor="text1"/>
                <w:lang w:val="en-US"/>
              </w:rPr>
            </w:pPr>
            <w:r w:rsidRPr="0099708C">
              <w:rPr>
                <w:color w:val="000000" w:themeColor="text1"/>
                <w:lang w:val="en-US"/>
              </w:rPr>
              <w:t>If yes</w:t>
            </w:r>
            <w:r w:rsidR="00F8090C" w:rsidRPr="0099708C">
              <w:rPr>
                <w:color w:val="000000" w:themeColor="text1"/>
                <w:lang w:val="en-US"/>
              </w:rPr>
              <w:t xml:space="preserve">: </w:t>
            </w:r>
            <w:r w:rsidRPr="0099708C">
              <w:rPr>
                <w:i/>
                <w:color w:val="000000" w:themeColor="text1"/>
                <w:lang w:val="en-US"/>
              </w:rPr>
              <w:t>How many hours per week?</w:t>
            </w:r>
            <w:r w:rsidRPr="0099708C">
              <w:rPr>
                <w:color w:val="000000" w:themeColor="text1"/>
                <w:lang w:val="en-US"/>
              </w:rPr>
              <w:t xml:space="preserve"> </w:t>
            </w:r>
            <w:r w:rsidR="00F8090C" w:rsidRPr="0099708C">
              <w:rPr>
                <w:color w:val="000000" w:themeColor="text1"/>
                <w:lang w:val="en-US"/>
              </w:rPr>
              <w:t>___</w:t>
            </w:r>
            <w:r w:rsidRPr="0099708C">
              <w:rPr>
                <w:color w:val="000000" w:themeColor="text1"/>
                <w:lang w:val="en-US"/>
              </w:rPr>
              <w:t>__________</w:t>
            </w:r>
          </w:p>
        </w:tc>
        <w:tc>
          <w:tcPr>
            <w:tcW w:w="1701" w:type="dxa"/>
            <w:shd w:val="clear" w:color="auto" w:fill="D9D9D9"/>
          </w:tcPr>
          <w:p w14:paraId="3C6CF0D1" w14:textId="77777777" w:rsidR="00F8090C" w:rsidRPr="0099708C" w:rsidRDefault="00F8090C" w:rsidP="00467D83">
            <w:pPr>
              <w:spacing w:line="480" w:lineRule="auto"/>
              <w:jc w:val="center"/>
              <w:rPr>
                <w:b/>
                <w:color w:val="000000" w:themeColor="text1"/>
                <w:lang w:val="en-US"/>
              </w:rPr>
            </w:pPr>
          </w:p>
        </w:tc>
      </w:tr>
    </w:tbl>
    <w:p w14:paraId="76506B62" w14:textId="77777777" w:rsidR="00F8090C" w:rsidRPr="0099708C" w:rsidRDefault="00F8090C" w:rsidP="00467D83">
      <w:pPr>
        <w:tabs>
          <w:tab w:val="left" w:pos="1770"/>
        </w:tabs>
        <w:spacing w:line="480" w:lineRule="auto"/>
        <w:jc w:val="both"/>
        <w:rPr>
          <w:color w:val="000000" w:themeColor="text1"/>
          <w:lang w:val="en-US"/>
        </w:rPr>
      </w:pPr>
    </w:p>
    <w:p w14:paraId="06347D80" w14:textId="77777777" w:rsidR="00F8090C" w:rsidRPr="0099708C" w:rsidRDefault="00F8090C" w:rsidP="00467D83">
      <w:pPr>
        <w:tabs>
          <w:tab w:val="left" w:pos="1770"/>
        </w:tabs>
        <w:spacing w:line="480" w:lineRule="auto"/>
        <w:rPr>
          <w:color w:val="000000" w:themeColor="text1"/>
          <w:lang w:val="en-US"/>
        </w:rPr>
      </w:pPr>
    </w:p>
    <w:p w14:paraId="26BF4462" w14:textId="77777777" w:rsidR="00BE77C4" w:rsidRPr="0099708C" w:rsidRDefault="00BE77C4" w:rsidP="00467D83">
      <w:pPr>
        <w:spacing w:line="480" w:lineRule="auto"/>
        <w:jc w:val="both"/>
        <w:rPr>
          <w:color w:val="000000" w:themeColor="text1"/>
          <w:sz w:val="28"/>
          <w:lang w:val="en-US"/>
        </w:rPr>
      </w:pPr>
    </w:p>
    <w:p w14:paraId="12AF35E0" w14:textId="77777777" w:rsidR="00E6447F" w:rsidRPr="0099708C" w:rsidRDefault="00E6447F" w:rsidP="00467D83">
      <w:pPr>
        <w:spacing w:line="480" w:lineRule="auto"/>
        <w:rPr>
          <w:color w:val="000000" w:themeColor="text1"/>
          <w:sz w:val="28"/>
          <w:lang w:val="en-US"/>
        </w:rPr>
      </w:pPr>
      <w:r w:rsidRPr="0099708C">
        <w:rPr>
          <w:color w:val="000000" w:themeColor="text1"/>
          <w:sz w:val="28"/>
          <w:lang w:val="en-US"/>
        </w:rPr>
        <w:br w:type="page"/>
      </w:r>
    </w:p>
    <w:p w14:paraId="66B296C8" w14:textId="77777777" w:rsidR="00D8558B" w:rsidRPr="0099708C" w:rsidRDefault="0010092D" w:rsidP="00467D83">
      <w:pPr>
        <w:spacing w:line="480" w:lineRule="auto"/>
        <w:jc w:val="both"/>
        <w:rPr>
          <w:color w:val="000000" w:themeColor="text1"/>
          <w:sz w:val="28"/>
          <w:lang w:val="en-US"/>
        </w:rPr>
      </w:pPr>
      <w:r w:rsidRPr="0099708C">
        <w:rPr>
          <w:noProof/>
          <w:color w:val="000000" w:themeColor="text1"/>
          <w:sz w:val="28"/>
          <w:lang w:val="de-DE" w:eastAsia="de-DE"/>
        </w:rPr>
        <w:drawing>
          <wp:anchor distT="0" distB="0" distL="114300" distR="114300" simplePos="0" relativeHeight="251656704" behindDoc="0" locked="0" layoutInCell="1" allowOverlap="1" wp14:anchorId="0B7BFCA9" wp14:editId="2E98A501">
            <wp:simplePos x="0" y="0"/>
            <wp:positionH relativeFrom="margin">
              <wp:posOffset>892105</wp:posOffset>
            </wp:positionH>
            <wp:positionV relativeFrom="paragraph">
              <wp:posOffset>586105</wp:posOffset>
            </wp:positionV>
            <wp:extent cx="3949200" cy="2962800"/>
            <wp:effectExtent l="0" t="0" r="0" b="9525"/>
            <wp:wrapTopAndBottom/>
            <wp:docPr id="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9200" cy="2962800"/>
                    </a:xfrm>
                    <a:prstGeom prst="rect">
                      <a:avLst/>
                    </a:prstGeom>
                  </pic:spPr>
                </pic:pic>
              </a:graphicData>
            </a:graphic>
            <wp14:sizeRelH relativeFrom="margin">
              <wp14:pctWidth>0</wp14:pctWidth>
            </wp14:sizeRelH>
            <wp14:sizeRelV relativeFrom="margin">
              <wp14:pctHeight>0</wp14:pctHeight>
            </wp14:sizeRelV>
          </wp:anchor>
        </w:drawing>
      </w:r>
      <w:r w:rsidR="00D8558B" w:rsidRPr="0099708C">
        <w:rPr>
          <w:color w:val="000000" w:themeColor="text1"/>
          <w:sz w:val="28"/>
          <w:lang w:val="en-US"/>
        </w:rPr>
        <w:t xml:space="preserve">A2. </w:t>
      </w:r>
      <w:r w:rsidR="00136033" w:rsidRPr="0099708C">
        <w:rPr>
          <w:color w:val="000000" w:themeColor="text1"/>
          <w:sz w:val="28"/>
          <w:lang w:val="en-US"/>
        </w:rPr>
        <w:t>A representative office</w:t>
      </w:r>
    </w:p>
    <w:p w14:paraId="6C4F70A3" w14:textId="77777777" w:rsidR="00137916" w:rsidRPr="0099708C" w:rsidRDefault="00137916" w:rsidP="00467D83">
      <w:pPr>
        <w:spacing w:line="480" w:lineRule="auto"/>
        <w:rPr>
          <w:color w:val="000000" w:themeColor="text1"/>
          <w:sz w:val="28"/>
          <w:lang w:val="en-US"/>
        </w:rPr>
      </w:pPr>
      <w:r w:rsidRPr="0099708C">
        <w:rPr>
          <w:color w:val="000000" w:themeColor="text1"/>
          <w:sz w:val="28"/>
          <w:lang w:val="en-US"/>
        </w:rPr>
        <w:br w:type="page"/>
      </w:r>
    </w:p>
    <w:p w14:paraId="3EA11254" w14:textId="77777777" w:rsidR="00D8558B" w:rsidRPr="0099708C" w:rsidRDefault="00D8558B" w:rsidP="00467D83">
      <w:pPr>
        <w:spacing w:line="480" w:lineRule="auto"/>
        <w:jc w:val="both"/>
        <w:rPr>
          <w:color w:val="000000" w:themeColor="text1"/>
          <w:sz w:val="28"/>
          <w:lang w:val="en-US"/>
        </w:rPr>
      </w:pPr>
      <w:r w:rsidRPr="0099708C">
        <w:rPr>
          <w:color w:val="000000" w:themeColor="text1"/>
          <w:sz w:val="28"/>
          <w:lang w:val="en-US"/>
        </w:rPr>
        <w:t xml:space="preserve">A3. </w:t>
      </w:r>
      <w:r w:rsidR="00136033" w:rsidRPr="0099708C">
        <w:rPr>
          <w:color w:val="000000" w:themeColor="text1"/>
          <w:sz w:val="28"/>
          <w:lang w:val="en-US"/>
        </w:rPr>
        <w:t>List of phone numbers</w:t>
      </w:r>
    </w:p>
    <w:p w14:paraId="4448F6C2" w14:textId="77777777" w:rsidR="00E6447F" w:rsidRPr="0099708C" w:rsidRDefault="008B61D2" w:rsidP="00467D83">
      <w:pPr>
        <w:spacing w:line="480" w:lineRule="auto"/>
        <w:jc w:val="both"/>
        <w:rPr>
          <w:color w:val="000000" w:themeColor="text1"/>
          <w:sz w:val="28"/>
          <w:lang w:val="en-US"/>
        </w:rPr>
      </w:pPr>
      <w:r w:rsidRPr="0099708C">
        <w:rPr>
          <w:noProof/>
          <w:color w:val="000000" w:themeColor="text1"/>
          <w:sz w:val="28"/>
          <w:lang w:val="de-DE" w:eastAsia="de-DE"/>
        </w:rPr>
        <mc:AlternateContent>
          <mc:Choice Requires="wpg">
            <w:drawing>
              <wp:anchor distT="0" distB="0" distL="114300" distR="114300" simplePos="0" relativeHeight="251664896" behindDoc="0" locked="0" layoutInCell="1" allowOverlap="1" wp14:anchorId="30FEE763" wp14:editId="3DFF9A81">
                <wp:simplePos x="0" y="0"/>
                <wp:positionH relativeFrom="column">
                  <wp:posOffset>104775</wp:posOffset>
                </wp:positionH>
                <wp:positionV relativeFrom="paragraph">
                  <wp:posOffset>6985</wp:posOffset>
                </wp:positionV>
                <wp:extent cx="5561965" cy="4171950"/>
                <wp:effectExtent l="0" t="0" r="635" b="0"/>
                <wp:wrapNone/>
                <wp:docPr id="7" name="Gruppieren 7"/>
                <wp:cNvGraphicFramePr/>
                <a:graphic xmlns:a="http://schemas.openxmlformats.org/drawingml/2006/main">
                  <a:graphicData uri="http://schemas.microsoft.com/office/word/2010/wordprocessingGroup">
                    <wpg:wgp>
                      <wpg:cNvGrpSpPr/>
                      <wpg:grpSpPr>
                        <a:xfrm>
                          <a:off x="0" y="0"/>
                          <a:ext cx="5561965" cy="4171950"/>
                          <a:chOff x="0" y="0"/>
                          <a:chExt cx="5561965" cy="4171950"/>
                        </a:xfrm>
                      </wpg:grpSpPr>
                      <pic:pic xmlns:pic="http://schemas.openxmlformats.org/drawingml/2006/picture">
                        <pic:nvPicPr>
                          <pic:cNvPr id="9" name="Grafik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1965" cy="4171950"/>
                          </a:xfrm>
                          <a:prstGeom prst="rect">
                            <a:avLst/>
                          </a:prstGeom>
                        </pic:spPr>
                      </pic:pic>
                      <wps:wsp>
                        <wps:cNvPr id="4" name="Abgerundetes Rechteck 4"/>
                        <wps:cNvSpPr/>
                        <wps:spPr>
                          <a:xfrm>
                            <a:off x="781051" y="295275"/>
                            <a:ext cx="933450" cy="381952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BD368C" id="Gruppieren 7" o:spid="_x0000_s1026" style="position:absolute;margin-left:8.25pt;margin-top:.55pt;width:437.95pt;height:328.5pt;z-index:251664896" coordsize="55619,417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width:55619;height:41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">
                  <v:imagedata r:id="rId15" o:title=""/>
                  <v:path arrowok="t"/>
                </v:shape>
                <v:roundrect id="Abgerundetes Rechteck 4" o:spid="_x0000_s1028" style="position:absolute;left:7810;top:2952;width:9335;height:381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" fillcolor="black [3200]" strokecolor="black [1600]" strokeweight="1pt">
                  <v:stroke joinstyle="miter"/>
                </v:roundrect>
              </v:group>
            </w:pict>
          </mc:Fallback>
        </mc:AlternateContent>
      </w:r>
    </w:p>
    <w:p w14:paraId="3E2F4CF0" w14:textId="77777777" w:rsidR="00E6447F" w:rsidRPr="0099708C" w:rsidRDefault="00E6447F" w:rsidP="00467D83">
      <w:pPr>
        <w:spacing w:line="480" w:lineRule="auto"/>
        <w:jc w:val="both"/>
        <w:rPr>
          <w:color w:val="000000" w:themeColor="text1"/>
          <w:sz w:val="28"/>
          <w:lang w:val="en-US"/>
        </w:rPr>
      </w:pPr>
    </w:p>
    <w:p w14:paraId="41C6F69A" w14:textId="77777777" w:rsidR="00B47430" w:rsidRPr="0099708C" w:rsidRDefault="00B47430" w:rsidP="00467D83">
      <w:pPr>
        <w:spacing w:line="480" w:lineRule="auto"/>
        <w:rPr>
          <w:color w:val="000000" w:themeColor="text1"/>
          <w:sz w:val="28"/>
          <w:lang w:val="en-US"/>
        </w:rPr>
      </w:pPr>
    </w:p>
    <w:p w14:paraId="79EC6F24" w14:textId="77777777" w:rsidR="00B47430" w:rsidRPr="0099708C" w:rsidRDefault="00B47430" w:rsidP="00467D83">
      <w:pPr>
        <w:spacing w:line="480" w:lineRule="auto"/>
        <w:rPr>
          <w:color w:val="000000" w:themeColor="text1"/>
          <w:sz w:val="28"/>
          <w:lang w:val="en-US"/>
        </w:rPr>
      </w:pPr>
    </w:p>
    <w:p w14:paraId="6AFEB4C8" w14:textId="77777777" w:rsidR="00B47430" w:rsidRPr="0099708C" w:rsidRDefault="00B47430" w:rsidP="00467D83">
      <w:pPr>
        <w:spacing w:line="480" w:lineRule="auto"/>
        <w:rPr>
          <w:color w:val="000000" w:themeColor="text1"/>
          <w:sz w:val="28"/>
          <w:lang w:val="en-US"/>
        </w:rPr>
      </w:pPr>
    </w:p>
    <w:p w14:paraId="619E3E52" w14:textId="77777777" w:rsidR="00B47430" w:rsidRPr="0099708C" w:rsidRDefault="00B47430" w:rsidP="00467D83">
      <w:pPr>
        <w:spacing w:line="480" w:lineRule="auto"/>
        <w:rPr>
          <w:color w:val="000000" w:themeColor="text1"/>
          <w:sz w:val="28"/>
          <w:lang w:val="en-US"/>
        </w:rPr>
      </w:pPr>
    </w:p>
    <w:p w14:paraId="05045D69" w14:textId="77777777" w:rsidR="00B47430" w:rsidRPr="0099708C" w:rsidRDefault="00B47430" w:rsidP="00467D83">
      <w:pPr>
        <w:spacing w:line="480" w:lineRule="auto"/>
        <w:rPr>
          <w:color w:val="000000" w:themeColor="text1"/>
          <w:sz w:val="28"/>
          <w:lang w:val="en-US"/>
        </w:rPr>
      </w:pPr>
    </w:p>
    <w:p w14:paraId="5EB4CBC6" w14:textId="77777777" w:rsidR="00B47430" w:rsidRPr="0099708C" w:rsidRDefault="00B47430" w:rsidP="00467D83">
      <w:pPr>
        <w:spacing w:line="480" w:lineRule="auto"/>
        <w:rPr>
          <w:color w:val="000000" w:themeColor="text1"/>
          <w:sz w:val="28"/>
          <w:lang w:val="en-US"/>
        </w:rPr>
      </w:pPr>
    </w:p>
    <w:p w14:paraId="36D4D740" w14:textId="77777777" w:rsidR="00B47430" w:rsidRPr="0099708C" w:rsidRDefault="00B47430" w:rsidP="00467D83">
      <w:pPr>
        <w:spacing w:line="480" w:lineRule="auto"/>
        <w:rPr>
          <w:color w:val="000000" w:themeColor="text1"/>
          <w:sz w:val="28"/>
          <w:lang w:val="en-US"/>
        </w:rPr>
      </w:pPr>
    </w:p>
    <w:p w14:paraId="21090FD2" w14:textId="77777777" w:rsidR="00B47430" w:rsidRPr="0099708C" w:rsidRDefault="00B47430" w:rsidP="00467D83">
      <w:pPr>
        <w:spacing w:line="480" w:lineRule="auto"/>
        <w:rPr>
          <w:color w:val="000000" w:themeColor="text1"/>
          <w:sz w:val="28"/>
          <w:lang w:val="en-US"/>
        </w:rPr>
      </w:pPr>
    </w:p>
    <w:p w14:paraId="11F09CFB" w14:textId="77777777" w:rsidR="00B47430" w:rsidRPr="0099708C" w:rsidRDefault="00B47430" w:rsidP="00467D83">
      <w:pPr>
        <w:spacing w:line="480" w:lineRule="auto"/>
        <w:rPr>
          <w:color w:val="000000" w:themeColor="text1"/>
          <w:sz w:val="28"/>
          <w:lang w:val="en-US"/>
        </w:rPr>
      </w:pPr>
    </w:p>
    <w:p w14:paraId="37A77292" w14:textId="379EC620" w:rsidR="00137916" w:rsidRPr="0099708C" w:rsidRDefault="00B47430" w:rsidP="00B47430">
      <w:pPr>
        <w:widowControl w:val="0"/>
        <w:autoSpaceDE w:val="0"/>
        <w:autoSpaceDN w:val="0"/>
        <w:adjustRightInd w:val="0"/>
        <w:spacing w:line="480" w:lineRule="auto"/>
        <w:ind w:right="-46"/>
        <w:jc w:val="both"/>
        <w:rPr>
          <w:color w:val="000000" w:themeColor="text1"/>
          <w:sz w:val="28"/>
          <w:lang w:val="en-US"/>
        </w:rPr>
      </w:pPr>
      <w:r w:rsidRPr="0099708C">
        <w:rPr>
          <w:i/>
          <w:color w:val="000000" w:themeColor="text1"/>
          <w:sz w:val="18"/>
          <w:lang w:val="en-US"/>
        </w:rPr>
        <w:t>Notes</w:t>
      </w:r>
      <w:r w:rsidRPr="0099708C">
        <w:rPr>
          <w:color w:val="000000" w:themeColor="text1"/>
          <w:sz w:val="18"/>
          <w:lang w:val="en-US"/>
        </w:rPr>
        <w:t>: Workers had to indicate whether the phone number (column C) did not exist (column D), no one answered the phone(column E), a telephone answering device answered the call (column F), the line was busy (column G), the interviewers were asked to call back later on (column H), an interview was denied (column I) or an interview was completed (column J).</w:t>
      </w:r>
      <w:r w:rsidR="00137916" w:rsidRPr="0099708C">
        <w:rPr>
          <w:color w:val="000000" w:themeColor="text1"/>
          <w:sz w:val="28"/>
          <w:lang w:val="en-US"/>
        </w:rPr>
        <w:br w:type="page"/>
      </w:r>
    </w:p>
    <w:p w14:paraId="4082D0EE" w14:textId="77777777" w:rsidR="00B47430" w:rsidRPr="0099708C" w:rsidRDefault="00B47430" w:rsidP="00467D83">
      <w:pPr>
        <w:spacing w:line="480" w:lineRule="auto"/>
        <w:rPr>
          <w:color w:val="000000" w:themeColor="text1"/>
          <w:sz w:val="28"/>
          <w:lang w:val="en-US"/>
        </w:rPr>
      </w:pPr>
    </w:p>
    <w:p w14:paraId="59774136" w14:textId="68F8CAE3" w:rsidR="00741F16" w:rsidRPr="0099708C" w:rsidRDefault="003712DA" w:rsidP="00741F16">
      <w:pPr>
        <w:spacing w:line="480" w:lineRule="auto"/>
        <w:rPr>
          <w:color w:val="000000" w:themeColor="text1"/>
          <w:sz w:val="28"/>
          <w:lang w:val="en-US"/>
        </w:rPr>
      </w:pPr>
      <w:r w:rsidRPr="0099708C">
        <w:rPr>
          <w:color w:val="000000" w:themeColor="text1"/>
          <w:sz w:val="28"/>
          <w:lang w:val="en-US"/>
        </w:rPr>
        <w:t>A4</w:t>
      </w:r>
      <w:r w:rsidR="00D8558B" w:rsidRPr="0099708C">
        <w:rPr>
          <w:color w:val="000000" w:themeColor="text1"/>
          <w:sz w:val="28"/>
          <w:lang w:val="en-US"/>
        </w:rPr>
        <w:t xml:space="preserve">. </w:t>
      </w:r>
      <w:r w:rsidR="00741F16" w:rsidRPr="0099708C">
        <w:rPr>
          <w:color w:val="000000" w:themeColor="text1"/>
          <w:sz w:val="28"/>
          <w:lang w:val="en-US"/>
        </w:rPr>
        <w:t>Feedback sheet</w:t>
      </w:r>
    </w:p>
    <w:p w14:paraId="4F0DA2D6" w14:textId="77777777" w:rsidR="00741F16" w:rsidRPr="0099708C" w:rsidRDefault="00741F16" w:rsidP="00741F16">
      <w:pPr>
        <w:spacing w:line="480" w:lineRule="auto"/>
        <w:rPr>
          <w:rFonts w:cstheme="minorHAnsi"/>
          <w:color w:val="000000" w:themeColor="text1"/>
        </w:rPr>
      </w:pPr>
    </w:p>
    <w:tbl>
      <w:tblPr>
        <w:tblStyle w:val="TableGrid"/>
        <w:tblW w:w="0" w:type="auto"/>
        <w:tblLook w:val="04A0" w:firstRow="1" w:lastRow="0" w:firstColumn="1" w:lastColumn="0" w:noHBand="0" w:noVBand="1"/>
      </w:tblPr>
      <w:tblGrid>
        <w:gridCol w:w="5419"/>
        <w:gridCol w:w="414"/>
        <w:gridCol w:w="414"/>
        <w:gridCol w:w="414"/>
        <w:gridCol w:w="229"/>
        <w:gridCol w:w="186"/>
        <w:gridCol w:w="418"/>
        <w:gridCol w:w="417"/>
        <w:gridCol w:w="443"/>
      </w:tblGrid>
      <w:tr w:rsidR="0099708C" w:rsidRPr="0099708C" w14:paraId="2ABB8396" w14:textId="77777777" w:rsidTr="00C13ABC">
        <w:tc>
          <w:tcPr>
            <w:tcW w:w="6204" w:type="dxa"/>
          </w:tcPr>
          <w:p w14:paraId="592CCCFF" w14:textId="77777777" w:rsidR="00741F16" w:rsidRPr="0099708C" w:rsidRDefault="00741F16" w:rsidP="00C13ABC">
            <w:pPr>
              <w:spacing w:line="480" w:lineRule="auto"/>
              <w:rPr>
                <w:rFonts w:cstheme="minorHAnsi"/>
                <w:color w:val="000000" w:themeColor="text1"/>
              </w:rPr>
            </w:pPr>
          </w:p>
        </w:tc>
        <w:tc>
          <w:tcPr>
            <w:tcW w:w="1504" w:type="dxa"/>
            <w:gridSpan w:val="4"/>
            <w:tcBorders>
              <w:bottom w:val="nil"/>
              <w:right w:val="nil"/>
            </w:tcBorders>
          </w:tcPr>
          <w:p w14:paraId="26C14A00" w14:textId="77777777" w:rsidR="00741F16" w:rsidRPr="0099708C" w:rsidRDefault="00741F16" w:rsidP="00C13ABC">
            <w:pPr>
              <w:spacing w:line="480" w:lineRule="auto"/>
              <w:rPr>
                <w:rFonts w:cstheme="minorHAnsi"/>
                <w:color w:val="000000" w:themeColor="text1"/>
              </w:rPr>
            </w:pPr>
            <w:r w:rsidRPr="0099708C">
              <w:rPr>
                <w:rFonts w:cstheme="minorHAnsi"/>
                <w:color w:val="000000" w:themeColor="text1"/>
                <w:sz w:val="20"/>
              </w:rPr>
              <w:t xml:space="preserve">Disagree              </w:t>
            </w:r>
          </w:p>
        </w:tc>
        <w:tc>
          <w:tcPr>
            <w:tcW w:w="1504" w:type="dxa"/>
            <w:gridSpan w:val="4"/>
            <w:tcBorders>
              <w:left w:val="nil"/>
              <w:bottom w:val="nil"/>
            </w:tcBorders>
          </w:tcPr>
          <w:p w14:paraId="6040A309" w14:textId="77777777" w:rsidR="00741F16" w:rsidRPr="0099708C" w:rsidRDefault="00741F16" w:rsidP="00C13ABC">
            <w:pPr>
              <w:spacing w:line="480" w:lineRule="auto"/>
              <w:jc w:val="right"/>
              <w:rPr>
                <w:rFonts w:cstheme="minorHAnsi"/>
                <w:color w:val="000000" w:themeColor="text1"/>
                <w:sz w:val="20"/>
              </w:rPr>
            </w:pPr>
            <w:r w:rsidRPr="0099708C">
              <w:rPr>
                <w:rFonts w:cstheme="minorHAnsi"/>
                <w:color w:val="000000" w:themeColor="text1"/>
                <w:sz w:val="20"/>
              </w:rPr>
              <w:t>Completely agree</w:t>
            </w:r>
          </w:p>
        </w:tc>
      </w:tr>
      <w:tr w:rsidR="0099708C" w:rsidRPr="0099708C" w14:paraId="164218DE" w14:textId="77777777" w:rsidTr="00C13ABC">
        <w:tc>
          <w:tcPr>
            <w:tcW w:w="6204" w:type="dxa"/>
            <w:tcBorders>
              <w:right w:val="single" w:sz="4" w:space="0" w:color="auto"/>
            </w:tcBorders>
          </w:tcPr>
          <w:p w14:paraId="76B3D9DF" w14:textId="77777777" w:rsidR="00741F16" w:rsidRPr="0099708C" w:rsidRDefault="00741F16" w:rsidP="00C13ABC">
            <w:pPr>
              <w:spacing w:line="480" w:lineRule="auto"/>
              <w:rPr>
                <w:rFonts w:cstheme="minorHAnsi"/>
                <w:color w:val="000000" w:themeColor="text1"/>
                <w:lang w:val="en-US"/>
              </w:rPr>
            </w:pPr>
            <w:r w:rsidRPr="0099708C">
              <w:rPr>
                <w:rFonts w:cstheme="minorHAnsi"/>
                <w:color w:val="000000" w:themeColor="text1"/>
                <w:lang w:val="en-US"/>
              </w:rPr>
              <w:t>I was very satisfied with the working conditions.</w:t>
            </w:r>
          </w:p>
        </w:tc>
        <w:tc>
          <w:tcPr>
            <w:tcW w:w="425" w:type="dxa"/>
            <w:tcBorders>
              <w:top w:val="nil"/>
              <w:left w:val="single" w:sz="4" w:space="0" w:color="auto"/>
              <w:bottom w:val="nil"/>
              <w:right w:val="nil"/>
            </w:tcBorders>
          </w:tcPr>
          <w:p w14:paraId="6CBA2BAE"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3D2AB32A"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2A281CF7"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6" w:type="dxa"/>
            <w:gridSpan w:val="2"/>
            <w:tcBorders>
              <w:top w:val="nil"/>
              <w:left w:val="nil"/>
              <w:bottom w:val="nil"/>
              <w:right w:val="nil"/>
            </w:tcBorders>
          </w:tcPr>
          <w:p w14:paraId="5FEBE6E0"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78051396"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75CD5720"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57" w:type="dxa"/>
            <w:tcBorders>
              <w:top w:val="nil"/>
              <w:left w:val="nil"/>
              <w:bottom w:val="nil"/>
              <w:right w:val="single" w:sz="4" w:space="0" w:color="auto"/>
            </w:tcBorders>
          </w:tcPr>
          <w:p w14:paraId="61946DB8"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r>
      <w:tr w:rsidR="0099708C" w:rsidRPr="0099708C" w14:paraId="21D0BC80" w14:textId="77777777" w:rsidTr="00C13ABC">
        <w:tc>
          <w:tcPr>
            <w:tcW w:w="6204" w:type="dxa"/>
            <w:tcBorders>
              <w:right w:val="single" w:sz="4" w:space="0" w:color="auto"/>
            </w:tcBorders>
          </w:tcPr>
          <w:p w14:paraId="00C0BB25" w14:textId="77777777" w:rsidR="00741F16" w:rsidRPr="0099708C" w:rsidRDefault="00741F16" w:rsidP="00C13ABC">
            <w:pPr>
              <w:spacing w:line="480" w:lineRule="auto"/>
              <w:rPr>
                <w:rFonts w:cstheme="minorHAnsi"/>
                <w:color w:val="000000" w:themeColor="text1"/>
                <w:lang w:val="en-US"/>
              </w:rPr>
            </w:pPr>
            <w:r w:rsidRPr="0099708C">
              <w:rPr>
                <w:rFonts w:cstheme="minorHAnsi"/>
                <w:color w:val="000000" w:themeColor="text1"/>
                <w:lang w:val="en-US"/>
              </w:rPr>
              <w:t>I felt uncomfortable calling unknown people.</w:t>
            </w:r>
          </w:p>
        </w:tc>
        <w:tc>
          <w:tcPr>
            <w:tcW w:w="425" w:type="dxa"/>
            <w:tcBorders>
              <w:top w:val="nil"/>
              <w:left w:val="single" w:sz="4" w:space="0" w:color="auto"/>
              <w:bottom w:val="nil"/>
              <w:right w:val="nil"/>
            </w:tcBorders>
          </w:tcPr>
          <w:p w14:paraId="7CD81A48"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097543EE"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72BBC591"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6" w:type="dxa"/>
            <w:gridSpan w:val="2"/>
            <w:tcBorders>
              <w:top w:val="nil"/>
              <w:left w:val="nil"/>
              <w:bottom w:val="nil"/>
              <w:right w:val="nil"/>
            </w:tcBorders>
          </w:tcPr>
          <w:p w14:paraId="28975027"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4FEAA10A"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7730D14C"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57" w:type="dxa"/>
            <w:tcBorders>
              <w:top w:val="nil"/>
              <w:left w:val="nil"/>
              <w:bottom w:val="nil"/>
              <w:right w:val="single" w:sz="4" w:space="0" w:color="auto"/>
            </w:tcBorders>
          </w:tcPr>
          <w:p w14:paraId="26DA5A8E"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r>
      <w:tr w:rsidR="0099708C" w:rsidRPr="0099708C" w14:paraId="3E52DF6C" w14:textId="77777777" w:rsidTr="00C13ABC">
        <w:tc>
          <w:tcPr>
            <w:tcW w:w="6204" w:type="dxa"/>
            <w:tcBorders>
              <w:right w:val="single" w:sz="4" w:space="0" w:color="auto"/>
            </w:tcBorders>
          </w:tcPr>
          <w:p w14:paraId="5FDC35D7" w14:textId="77777777" w:rsidR="00741F16" w:rsidRPr="0099708C" w:rsidRDefault="00741F16" w:rsidP="00C13ABC">
            <w:pPr>
              <w:spacing w:line="480" w:lineRule="auto"/>
              <w:rPr>
                <w:rFonts w:cstheme="minorHAnsi"/>
                <w:color w:val="000000" w:themeColor="text1"/>
                <w:lang w:val="en-US"/>
              </w:rPr>
            </w:pPr>
            <w:r w:rsidRPr="0099708C">
              <w:rPr>
                <w:rFonts w:cstheme="minorHAnsi"/>
                <w:color w:val="000000" w:themeColor="text1"/>
                <w:lang w:val="en-US"/>
              </w:rPr>
              <w:t>Conducting the interviews was exhausting.</w:t>
            </w:r>
          </w:p>
        </w:tc>
        <w:tc>
          <w:tcPr>
            <w:tcW w:w="425" w:type="dxa"/>
            <w:tcBorders>
              <w:top w:val="nil"/>
              <w:left w:val="single" w:sz="4" w:space="0" w:color="auto"/>
              <w:bottom w:val="nil"/>
              <w:right w:val="nil"/>
            </w:tcBorders>
          </w:tcPr>
          <w:p w14:paraId="1E0A73EA"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120DA6B0"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30C056C6"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6" w:type="dxa"/>
            <w:gridSpan w:val="2"/>
            <w:tcBorders>
              <w:top w:val="nil"/>
              <w:left w:val="nil"/>
              <w:bottom w:val="nil"/>
              <w:right w:val="nil"/>
            </w:tcBorders>
          </w:tcPr>
          <w:p w14:paraId="5DCDC38B"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39D38EA0"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041375E2"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57" w:type="dxa"/>
            <w:tcBorders>
              <w:top w:val="nil"/>
              <w:left w:val="nil"/>
              <w:bottom w:val="nil"/>
              <w:right w:val="single" w:sz="4" w:space="0" w:color="auto"/>
            </w:tcBorders>
          </w:tcPr>
          <w:p w14:paraId="799E05D6"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r>
      <w:tr w:rsidR="0099708C" w:rsidRPr="0099708C" w14:paraId="15E24A80" w14:textId="77777777" w:rsidTr="00C13ABC">
        <w:tc>
          <w:tcPr>
            <w:tcW w:w="6204" w:type="dxa"/>
            <w:tcBorders>
              <w:right w:val="single" w:sz="4" w:space="0" w:color="auto"/>
            </w:tcBorders>
          </w:tcPr>
          <w:p w14:paraId="0C5215AB" w14:textId="77777777" w:rsidR="00741F16" w:rsidRPr="0099708C" w:rsidRDefault="00741F16" w:rsidP="00C13ABC">
            <w:pPr>
              <w:spacing w:line="480" w:lineRule="auto"/>
              <w:rPr>
                <w:rFonts w:cstheme="minorHAnsi"/>
                <w:color w:val="000000" w:themeColor="text1"/>
                <w:lang w:val="en-US"/>
              </w:rPr>
            </w:pPr>
            <w:r w:rsidRPr="0099708C">
              <w:rPr>
                <w:rFonts w:cstheme="minorHAnsi"/>
                <w:color w:val="000000" w:themeColor="text1"/>
                <w:lang w:val="en-US"/>
              </w:rPr>
              <w:t>From my point of view, the paid wage was too high.</w:t>
            </w:r>
          </w:p>
        </w:tc>
        <w:tc>
          <w:tcPr>
            <w:tcW w:w="425" w:type="dxa"/>
            <w:tcBorders>
              <w:top w:val="nil"/>
              <w:left w:val="single" w:sz="4" w:space="0" w:color="auto"/>
              <w:bottom w:val="nil"/>
              <w:right w:val="nil"/>
            </w:tcBorders>
          </w:tcPr>
          <w:p w14:paraId="4415F605"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198C00CD"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2B0769ED"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6" w:type="dxa"/>
            <w:gridSpan w:val="2"/>
            <w:tcBorders>
              <w:top w:val="nil"/>
              <w:left w:val="nil"/>
              <w:bottom w:val="nil"/>
              <w:right w:val="nil"/>
            </w:tcBorders>
          </w:tcPr>
          <w:p w14:paraId="56777E71"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413A8A9F"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7DE4B9DE"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57" w:type="dxa"/>
            <w:tcBorders>
              <w:top w:val="nil"/>
              <w:left w:val="nil"/>
              <w:bottom w:val="nil"/>
              <w:right w:val="single" w:sz="4" w:space="0" w:color="auto"/>
            </w:tcBorders>
          </w:tcPr>
          <w:p w14:paraId="4ABB7E1F"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r>
      <w:tr w:rsidR="0099708C" w:rsidRPr="0099708C" w14:paraId="62110499" w14:textId="77777777" w:rsidTr="00C13ABC">
        <w:tc>
          <w:tcPr>
            <w:tcW w:w="6204" w:type="dxa"/>
            <w:tcBorders>
              <w:right w:val="single" w:sz="4" w:space="0" w:color="auto"/>
            </w:tcBorders>
          </w:tcPr>
          <w:p w14:paraId="2550BECF" w14:textId="77777777" w:rsidR="00741F16" w:rsidRPr="0099708C" w:rsidRDefault="00741F16" w:rsidP="00C13ABC">
            <w:pPr>
              <w:spacing w:line="480" w:lineRule="auto"/>
              <w:rPr>
                <w:rFonts w:cstheme="minorHAnsi"/>
                <w:color w:val="000000" w:themeColor="text1"/>
                <w:lang w:val="en-US"/>
              </w:rPr>
            </w:pPr>
            <w:r w:rsidRPr="0099708C">
              <w:rPr>
                <w:rFonts w:cstheme="minorHAnsi"/>
                <w:color w:val="000000" w:themeColor="text1"/>
                <w:lang w:val="en-US"/>
              </w:rPr>
              <w:t>I feel co-responsible for the success of the recruitment campaign.</w:t>
            </w:r>
          </w:p>
        </w:tc>
        <w:tc>
          <w:tcPr>
            <w:tcW w:w="425" w:type="dxa"/>
            <w:tcBorders>
              <w:top w:val="nil"/>
              <w:left w:val="single" w:sz="4" w:space="0" w:color="auto"/>
              <w:bottom w:val="nil"/>
              <w:right w:val="nil"/>
            </w:tcBorders>
          </w:tcPr>
          <w:p w14:paraId="25B4C86B"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237973B6"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0558C17F"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6" w:type="dxa"/>
            <w:gridSpan w:val="2"/>
            <w:tcBorders>
              <w:top w:val="nil"/>
              <w:left w:val="nil"/>
              <w:bottom w:val="nil"/>
              <w:right w:val="nil"/>
            </w:tcBorders>
          </w:tcPr>
          <w:p w14:paraId="3903D757"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6368F2E7"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nil"/>
              <w:right w:val="nil"/>
            </w:tcBorders>
          </w:tcPr>
          <w:p w14:paraId="4C3B8100"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57" w:type="dxa"/>
            <w:tcBorders>
              <w:top w:val="nil"/>
              <w:left w:val="nil"/>
              <w:bottom w:val="nil"/>
              <w:right w:val="single" w:sz="4" w:space="0" w:color="auto"/>
            </w:tcBorders>
          </w:tcPr>
          <w:p w14:paraId="21D0CB39"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r>
      <w:tr w:rsidR="00A50F09" w:rsidRPr="0099708C" w14:paraId="4002EFB1" w14:textId="77777777" w:rsidTr="00C13ABC">
        <w:tc>
          <w:tcPr>
            <w:tcW w:w="6204" w:type="dxa"/>
            <w:tcBorders>
              <w:right w:val="single" w:sz="4" w:space="0" w:color="auto"/>
            </w:tcBorders>
          </w:tcPr>
          <w:p w14:paraId="41EA58F1" w14:textId="77777777" w:rsidR="00741F16" w:rsidRPr="0099708C" w:rsidRDefault="00741F16" w:rsidP="00C13ABC">
            <w:pPr>
              <w:spacing w:line="480" w:lineRule="auto"/>
              <w:rPr>
                <w:rFonts w:cstheme="minorHAnsi"/>
                <w:color w:val="000000" w:themeColor="text1"/>
                <w:lang w:val="en-US"/>
              </w:rPr>
            </w:pPr>
            <w:r w:rsidRPr="0099708C">
              <w:rPr>
                <w:rFonts w:cstheme="minorHAnsi"/>
                <w:color w:val="000000" w:themeColor="text1"/>
                <w:lang w:val="en-US"/>
              </w:rPr>
              <w:t>I tried to convince as many people as possible to stimulate enthusiasm about volunteering.</w:t>
            </w:r>
          </w:p>
        </w:tc>
        <w:tc>
          <w:tcPr>
            <w:tcW w:w="425" w:type="dxa"/>
            <w:tcBorders>
              <w:top w:val="nil"/>
              <w:left w:val="single" w:sz="4" w:space="0" w:color="auto"/>
              <w:bottom w:val="single" w:sz="4" w:space="0" w:color="auto"/>
              <w:right w:val="nil"/>
            </w:tcBorders>
          </w:tcPr>
          <w:p w14:paraId="5662FCF3"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single" w:sz="4" w:space="0" w:color="auto"/>
              <w:right w:val="nil"/>
            </w:tcBorders>
          </w:tcPr>
          <w:p w14:paraId="2E8EE998"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single" w:sz="4" w:space="0" w:color="auto"/>
              <w:right w:val="nil"/>
            </w:tcBorders>
          </w:tcPr>
          <w:p w14:paraId="3BA4349A"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6" w:type="dxa"/>
            <w:gridSpan w:val="2"/>
            <w:tcBorders>
              <w:top w:val="nil"/>
              <w:left w:val="nil"/>
              <w:bottom w:val="single" w:sz="4" w:space="0" w:color="auto"/>
              <w:right w:val="nil"/>
            </w:tcBorders>
          </w:tcPr>
          <w:p w14:paraId="2582BD42"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single" w:sz="4" w:space="0" w:color="auto"/>
              <w:right w:val="nil"/>
            </w:tcBorders>
          </w:tcPr>
          <w:p w14:paraId="23A34121"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25" w:type="dxa"/>
            <w:tcBorders>
              <w:top w:val="nil"/>
              <w:left w:val="nil"/>
              <w:bottom w:val="single" w:sz="4" w:space="0" w:color="auto"/>
              <w:right w:val="nil"/>
            </w:tcBorders>
          </w:tcPr>
          <w:p w14:paraId="490652A6"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c>
          <w:tcPr>
            <w:tcW w:w="457" w:type="dxa"/>
            <w:tcBorders>
              <w:top w:val="nil"/>
              <w:left w:val="nil"/>
              <w:bottom w:val="single" w:sz="4" w:space="0" w:color="auto"/>
              <w:right w:val="single" w:sz="4" w:space="0" w:color="auto"/>
            </w:tcBorders>
          </w:tcPr>
          <w:p w14:paraId="129D84F9" w14:textId="77777777" w:rsidR="00741F16" w:rsidRPr="0099708C" w:rsidRDefault="00741F16" w:rsidP="00C13ABC">
            <w:pPr>
              <w:spacing w:line="480" w:lineRule="auto"/>
              <w:jc w:val="center"/>
              <w:rPr>
                <w:rFonts w:cstheme="minorHAnsi"/>
                <w:color w:val="000000" w:themeColor="text1"/>
              </w:rPr>
            </w:pPr>
            <w:r w:rsidRPr="0099708C">
              <w:rPr>
                <w:rFonts w:cstheme="minorHAnsi"/>
                <w:color w:val="000000" w:themeColor="text1"/>
              </w:rPr>
              <w:t>□</w:t>
            </w:r>
          </w:p>
        </w:tc>
      </w:tr>
    </w:tbl>
    <w:p w14:paraId="4BB22BB9" w14:textId="77777777" w:rsidR="00741F16" w:rsidRPr="0099708C" w:rsidRDefault="00741F16" w:rsidP="00741F16">
      <w:pPr>
        <w:spacing w:line="480" w:lineRule="auto"/>
        <w:rPr>
          <w:rFonts w:cstheme="minorHAnsi"/>
          <w:color w:val="000000" w:themeColor="text1"/>
        </w:rPr>
      </w:pPr>
    </w:p>
    <w:p w14:paraId="0B2154F8" w14:textId="196082FE" w:rsidR="00741F16" w:rsidRPr="0099708C" w:rsidRDefault="00741F16" w:rsidP="00741F16">
      <w:pPr>
        <w:spacing w:line="480" w:lineRule="auto"/>
        <w:rPr>
          <w:rFonts w:cstheme="minorHAnsi"/>
          <w:color w:val="000000" w:themeColor="text1"/>
          <w:lang w:val="en-US"/>
        </w:rPr>
      </w:pPr>
      <w:r w:rsidRPr="0099708C">
        <w:rPr>
          <w:rFonts w:cstheme="minorHAnsi"/>
          <w:color w:val="000000" w:themeColor="text1"/>
          <w:lang w:val="en-US"/>
        </w:rPr>
        <w:t xml:space="preserve">What do you think: How many of the people you have been talking to </w:t>
      </w:r>
      <w:r w:rsidR="008C3A55" w:rsidRPr="0099708C">
        <w:rPr>
          <w:rFonts w:cstheme="minorHAnsi"/>
          <w:color w:val="000000" w:themeColor="text1"/>
          <w:lang w:val="en-US"/>
        </w:rPr>
        <w:t>today, will start volunteering?</w:t>
      </w:r>
      <w:r w:rsidRPr="0099708C">
        <w:rPr>
          <w:rFonts w:cstheme="minorHAnsi"/>
          <w:color w:val="000000" w:themeColor="text1"/>
          <w:lang w:val="en-US"/>
        </w:rPr>
        <w:t>________________________</w:t>
      </w:r>
    </w:p>
    <w:p w14:paraId="18C5573B" w14:textId="77777777" w:rsidR="00741F16" w:rsidRPr="0099708C" w:rsidRDefault="00741F16" w:rsidP="00741F16">
      <w:pPr>
        <w:spacing w:line="480" w:lineRule="auto"/>
        <w:rPr>
          <w:rFonts w:cstheme="minorHAnsi"/>
          <w:color w:val="000000" w:themeColor="text1"/>
          <w:lang w:val="en-US"/>
        </w:rPr>
      </w:pPr>
    </w:p>
    <w:p w14:paraId="65B0418E" w14:textId="77777777" w:rsidR="00741F16" w:rsidRPr="0099708C" w:rsidRDefault="00741F16" w:rsidP="00741F16">
      <w:pPr>
        <w:spacing w:line="480" w:lineRule="auto"/>
        <w:rPr>
          <w:rFonts w:cstheme="minorHAnsi"/>
          <w:color w:val="000000" w:themeColor="text1"/>
          <w:lang w:val="en-US"/>
        </w:rPr>
      </w:pPr>
      <w:r w:rsidRPr="0099708C">
        <w:rPr>
          <w:rFonts w:cstheme="minorHAnsi"/>
          <w:color w:val="000000" w:themeColor="text1"/>
          <w:lang w:val="en-US"/>
        </w:rPr>
        <w:t xml:space="preserve">What do you think: What is the overall success rate of both recruitment campaigns (the number of new volunteers in relation to the number of all contacted individuals, in percent)? </w:t>
      </w:r>
    </w:p>
    <w:p w14:paraId="35CFDD99" w14:textId="77777777" w:rsidR="00741F16" w:rsidRPr="0099708C" w:rsidRDefault="00741F16" w:rsidP="00741F16">
      <w:pPr>
        <w:spacing w:line="480" w:lineRule="auto"/>
        <w:rPr>
          <w:rFonts w:cstheme="minorHAnsi"/>
          <w:color w:val="000000" w:themeColor="text1"/>
          <w:lang w:val="en-US"/>
        </w:rPr>
      </w:pPr>
    </w:p>
    <w:p w14:paraId="0274F779" w14:textId="392B98D0" w:rsidR="00741F16" w:rsidRPr="0099708C" w:rsidRDefault="00741F16" w:rsidP="00741F16">
      <w:pPr>
        <w:spacing w:line="480" w:lineRule="auto"/>
        <w:rPr>
          <w:rFonts w:cstheme="minorHAnsi"/>
          <w:color w:val="000000" w:themeColor="text1"/>
          <w:lang w:val="en-US"/>
        </w:rPr>
      </w:pPr>
      <w:r w:rsidRPr="0099708C">
        <w:rPr>
          <w:rFonts w:cstheme="minorHAnsi"/>
          <w:color w:val="000000" w:themeColor="text1"/>
          <w:lang w:val="en-US"/>
        </w:rPr>
        <w:t>Success rate of the le</w:t>
      </w:r>
      <w:r w:rsidR="008C3A55" w:rsidRPr="0099708C">
        <w:rPr>
          <w:rFonts w:cstheme="minorHAnsi"/>
          <w:color w:val="000000" w:themeColor="text1"/>
          <w:lang w:val="en-US"/>
        </w:rPr>
        <w:t xml:space="preserve">tter campaign before Christmas: </w:t>
      </w:r>
      <w:r w:rsidRPr="0099708C">
        <w:rPr>
          <w:rFonts w:cstheme="minorHAnsi"/>
          <w:color w:val="000000" w:themeColor="text1"/>
          <w:lang w:val="en-US"/>
        </w:rPr>
        <w:t>_______________________________</w:t>
      </w:r>
    </w:p>
    <w:p w14:paraId="5C469BF8" w14:textId="68CF27E5" w:rsidR="00741F16" w:rsidRPr="0099708C" w:rsidRDefault="00741F16" w:rsidP="00741F16">
      <w:pPr>
        <w:spacing w:line="480" w:lineRule="auto"/>
        <w:rPr>
          <w:rFonts w:cstheme="minorHAnsi"/>
          <w:color w:val="000000" w:themeColor="text1"/>
          <w:lang w:val="en-US"/>
        </w:rPr>
      </w:pPr>
      <w:r w:rsidRPr="0099708C">
        <w:rPr>
          <w:rFonts w:cstheme="minorHAnsi"/>
          <w:color w:val="000000" w:themeColor="text1"/>
          <w:lang w:val="en-US"/>
        </w:rPr>
        <w:t>Success rate of the current ph</w:t>
      </w:r>
      <w:r w:rsidR="008C3A55" w:rsidRPr="0099708C">
        <w:rPr>
          <w:rFonts w:cstheme="minorHAnsi"/>
          <w:color w:val="000000" w:themeColor="text1"/>
          <w:lang w:val="en-US"/>
        </w:rPr>
        <w:t xml:space="preserve">one campaign:                </w:t>
      </w:r>
      <w:r w:rsidRPr="0099708C">
        <w:rPr>
          <w:rFonts w:cstheme="minorHAnsi"/>
          <w:color w:val="000000" w:themeColor="text1"/>
          <w:lang w:val="en-US"/>
        </w:rPr>
        <w:t>_______________________________</w:t>
      </w:r>
    </w:p>
    <w:p w14:paraId="1BDA7016" w14:textId="77777777" w:rsidR="00741F16" w:rsidRPr="0099708C" w:rsidRDefault="00741F16" w:rsidP="00741F16">
      <w:pPr>
        <w:spacing w:line="480" w:lineRule="auto"/>
        <w:rPr>
          <w:rFonts w:cstheme="minorHAnsi"/>
          <w:color w:val="000000" w:themeColor="text1"/>
          <w:lang w:val="en-US"/>
        </w:rPr>
      </w:pPr>
      <w:r w:rsidRPr="0099708C">
        <w:rPr>
          <w:rFonts w:cstheme="minorHAnsi"/>
          <w:color w:val="000000" w:themeColor="text1"/>
          <w:lang w:val="en-US"/>
        </w:rPr>
        <w:t xml:space="preserve"> </w:t>
      </w:r>
    </w:p>
    <w:p w14:paraId="260AB131" w14:textId="77777777" w:rsidR="00741F16" w:rsidRPr="0099708C" w:rsidRDefault="00741F16" w:rsidP="00741F16">
      <w:pPr>
        <w:spacing w:line="480" w:lineRule="auto"/>
        <w:rPr>
          <w:rFonts w:cstheme="minorHAnsi"/>
          <w:i/>
          <w:color w:val="000000" w:themeColor="text1"/>
          <w:lang w:val="en-US"/>
        </w:rPr>
      </w:pPr>
    </w:p>
    <w:p w14:paraId="033C7D4C" w14:textId="77777777" w:rsidR="00741F16" w:rsidRPr="0099708C" w:rsidRDefault="00741F16" w:rsidP="00741F16">
      <w:pPr>
        <w:spacing w:line="480" w:lineRule="auto"/>
        <w:rPr>
          <w:rFonts w:cstheme="minorHAnsi"/>
          <w:color w:val="000000" w:themeColor="text1"/>
          <w:lang w:val="en-US"/>
        </w:rPr>
      </w:pPr>
      <w:r w:rsidRPr="0099708C">
        <w:rPr>
          <w:rFonts w:cstheme="minorHAnsi"/>
          <w:color w:val="000000" w:themeColor="text1"/>
          <w:lang w:val="en-US"/>
        </w:rPr>
        <w:t xml:space="preserve">Have you already done a similar job (e.g. in a call center)?  </w:t>
      </w:r>
      <w:r w:rsidRPr="0099708C">
        <w:rPr>
          <w:rFonts w:cstheme="minorHAnsi"/>
          <w:color w:val="000000" w:themeColor="text1"/>
          <w:lang w:val="en-US"/>
        </w:rPr>
        <w:tab/>
        <w:t xml:space="preserve"> □ Yes</w:t>
      </w:r>
      <w:r w:rsidRPr="0099708C">
        <w:rPr>
          <w:rFonts w:cstheme="minorHAnsi"/>
          <w:color w:val="000000" w:themeColor="text1"/>
          <w:lang w:val="en-US"/>
        </w:rPr>
        <w:tab/>
      </w:r>
      <w:r w:rsidRPr="0099708C">
        <w:rPr>
          <w:rFonts w:cstheme="minorHAnsi"/>
          <w:color w:val="000000" w:themeColor="text1"/>
          <w:lang w:val="en-US"/>
        </w:rPr>
        <w:tab/>
        <w:t xml:space="preserve"> □ No</w:t>
      </w:r>
    </w:p>
    <w:p w14:paraId="429F6D94" w14:textId="77777777" w:rsidR="00741F16" w:rsidRPr="0099708C" w:rsidRDefault="00741F16" w:rsidP="00741F16">
      <w:pPr>
        <w:spacing w:line="480" w:lineRule="auto"/>
        <w:rPr>
          <w:rFonts w:cstheme="minorHAnsi"/>
          <w:color w:val="000000" w:themeColor="text1"/>
          <w:lang w:val="en-US"/>
        </w:rPr>
      </w:pPr>
      <w:r w:rsidRPr="0099708C">
        <w:rPr>
          <w:rFonts w:cstheme="minorHAnsi"/>
          <w:color w:val="000000" w:themeColor="text1"/>
          <w:lang w:val="en-US"/>
        </w:rPr>
        <w:t>If yes: What exactly have you done and for how long? Please describe.</w:t>
      </w:r>
    </w:p>
    <w:p w14:paraId="793B9D9B" w14:textId="781CFEA7" w:rsidR="00741F16" w:rsidRPr="0099708C" w:rsidRDefault="00741F16" w:rsidP="00741F16">
      <w:pPr>
        <w:spacing w:line="480" w:lineRule="auto"/>
        <w:rPr>
          <w:rFonts w:cstheme="minorHAnsi"/>
          <w:color w:val="000000" w:themeColor="text1"/>
          <w:lang w:val="en-US"/>
        </w:rPr>
      </w:pPr>
      <w:r w:rsidRPr="0099708C">
        <w:rPr>
          <w:rFonts w:cstheme="minorHAnsi"/>
          <w:color w:val="000000" w:themeColor="text1"/>
          <w:lang w:val="en-US"/>
        </w:rPr>
        <w:t>__________________________________________________</w:t>
      </w:r>
      <w:r w:rsidR="008C3A55" w:rsidRPr="0099708C">
        <w:rPr>
          <w:rFonts w:cstheme="minorHAnsi"/>
          <w:color w:val="000000" w:themeColor="text1"/>
          <w:lang w:val="en-US"/>
        </w:rPr>
        <w:t>_________________________</w:t>
      </w:r>
      <w:r w:rsidRPr="0099708C">
        <w:rPr>
          <w:rFonts w:cstheme="minorHAnsi"/>
          <w:color w:val="000000" w:themeColor="text1"/>
          <w:lang w:val="en-US"/>
        </w:rPr>
        <w:br/>
      </w:r>
      <w:r w:rsidRPr="0099708C">
        <w:rPr>
          <w:rFonts w:cstheme="minorHAnsi"/>
          <w:color w:val="000000" w:themeColor="text1"/>
          <w:lang w:val="en-US"/>
        </w:rPr>
        <w:br/>
        <w:t>___________________________________________________________________________</w:t>
      </w:r>
    </w:p>
    <w:p w14:paraId="7F1A4827" w14:textId="77777777" w:rsidR="00741F16" w:rsidRPr="0099708C" w:rsidRDefault="00741F16" w:rsidP="00741F16">
      <w:pPr>
        <w:spacing w:line="480" w:lineRule="auto"/>
        <w:rPr>
          <w:rFonts w:cstheme="minorHAnsi"/>
          <w:color w:val="000000" w:themeColor="text1"/>
          <w:lang w:val="en-US"/>
        </w:rPr>
      </w:pPr>
    </w:p>
    <w:p w14:paraId="2E4F0252" w14:textId="36DF6B66" w:rsidR="00741F16" w:rsidRPr="0099708C" w:rsidRDefault="00741F16" w:rsidP="00741F16">
      <w:pPr>
        <w:spacing w:line="480" w:lineRule="auto"/>
        <w:rPr>
          <w:rFonts w:cstheme="minorHAnsi"/>
          <w:i/>
          <w:color w:val="000000" w:themeColor="text1"/>
          <w:lang w:val="en-US"/>
        </w:rPr>
      </w:pPr>
      <w:r w:rsidRPr="0099708C">
        <w:rPr>
          <w:rFonts w:cstheme="minorHAnsi"/>
          <w:color w:val="000000" w:themeColor="text1"/>
          <w:lang w:val="en-US"/>
        </w:rPr>
        <w:t xml:space="preserve">Did you set yourself a goal you wanted to reach during your shift? If yes, please describe. </w:t>
      </w:r>
      <w:r w:rsidRPr="0099708C">
        <w:rPr>
          <w:rFonts w:cstheme="minorHAnsi"/>
          <w:color w:val="000000" w:themeColor="text1"/>
          <w:lang w:val="en-US"/>
        </w:rPr>
        <w:br/>
      </w:r>
      <w:r w:rsidRPr="0099708C">
        <w:rPr>
          <w:rFonts w:cstheme="minorHAnsi"/>
          <w:color w:val="000000" w:themeColor="text1"/>
          <w:lang w:val="en-US"/>
        </w:rPr>
        <w:br/>
        <w:t>___________________________________________________________________________</w:t>
      </w:r>
      <w:r w:rsidRPr="0099708C">
        <w:rPr>
          <w:rFonts w:cstheme="minorHAnsi"/>
          <w:color w:val="000000" w:themeColor="text1"/>
          <w:lang w:val="en-US"/>
        </w:rPr>
        <w:br/>
      </w:r>
      <w:r w:rsidRPr="0099708C">
        <w:rPr>
          <w:rFonts w:cstheme="minorHAnsi"/>
          <w:color w:val="000000" w:themeColor="text1"/>
          <w:lang w:val="en-US"/>
        </w:rPr>
        <w:br/>
        <w:t>___________________________________________________________________________</w:t>
      </w:r>
      <w:r w:rsidRPr="0099708C">
        <w:rPr>
          <w:rFonts w:cstheme="minorHAnsi"/>
          <w:color w:val="000000" w:themeColor="text1"/>
          <w:lang w:val="en-US"/>
        </w:rPr>
        <w:br/>
      </w:r>
    </w:p>
    <w:p w14:paraId="2818CAE6" w14:textId="77777777" w:rsidR="00741F16" w:rsidRPr="0099708C" w:rsidRDefault="00741F16" w:rsidP="00741F16">
      <w:pPr>
        <w:spacing w:line="480" w:lineRule="auto"/>
        <w:jc w:val="both"/>
        <w:rPr>
          <w:rFonts w:cstheme="minorHAnsi"/>
          <w:color w:val="000000" w:themeColor="text1"/>
          <w:lang w:val="en-US"/>
        </w:rPr>
      </w:pPr>
      <w:r w:rsidRPr="0099708C">
        <w:rPr>
          <w:rFonts w:cstheme="minorHAnsi"/>
          <w:color w:val="000000" w:themeColor="text1"/>
          <w:lang w:val="en-US"/>
        </w:rPr>
        <w:t xml:space="preserve">Do you have any further ideas how to support the volunteering agency in order to recruit more volunteers for the city and the surrounding region? Please list everything you come up with, even if it is difficult to implement or cost intensive. </w:t>
      </w:r>
    </w:p>
    <w:p w14:paraId="5A2C9B7E" w14:textId="77777777" w:rsidR="00741F16" w:rsidRPr="0099708C" w:rsidRDefault="00741F16" w:rsidP="00741F16">
      <w:pPr>
        <w:spacing w:line="480" w:lineRule="auto"/>
        <w:rPr>
          <w:rFonts w:cstheme="minorHAnsi"/>
          <w:color w:val="000000" w:themeColor="text1"/>
          <w:lang w:val="en-US"/>
        </w:rPr>
      </w:pPr>
    </w:p>
    <w:p w14:paraId="0F2A2072" w14:textId="4AEC292E" w:rsidR="00741F16" w:rsidRPr="0099708C" w:rsidRDefault="00741F16" w:rsidP="00BE1385">
      <w:pPr>
        <w:spacing w:line="480" w:lineRule="auto"/>
        <w:rPr>
          <w:color w:val="000000" w:themeColor="text1"/>
          <w:sz w:val="28"/>
          <w:lang w:val="en-US"/>
        </w:rPr>
      </w:pPr>
      <w:r w:rsidRPr="0099708C">
        <w:rPr>
          <w:rFonts w:cstheme="minorHAnsi"/>
          <w:color w:val="000000" w:themeColor="text1"/>
          <w:lang w:val="en-US"/>
        </w:rPr>
        <w:t>___________________________________________________________________________</w:t>
      </w:r>
      <w:r w:rsidRPr="0099708C">
        <w:rPr>
          <w:rFonts w:cstheme="minorHAnsi"/>
          <w:color w:val="000000" w:themeColor="text1"/>
          <w:lang w:val="en-US"/>
        </w:rPr>
        <w:br/>
      </w:r>
      <w:r w:rsidRPr="0099708C">
        <w:rPr>
          <w:rFonts w:cstheme="minorHAnsi"/>
          <w:color w:val="000000" w:themeColor="text1"/>
          <w:lang w:val="en-US"/>
        </w:rPr>
        <w:br/>
      </w:r>
    </w:p>
    <w:p w14:paraId="2DE32DA5" w14:textId="548F39ED" w:rsidR="00D8558B" w:rsidRPr="0099708C" w:rsidRDefault="00741F16" w:rsidP="00467D83">
      <w:pPr>
        <w:spacing w:line="480" w:lineRule="auto"/>
        <w:jc w:val="both"/>
        <w:rPr>
          <w:color w:val="000000" w:themeColor="text1"/>
          <w:sz w:val="28"/>
          <w:lang w:val="en-US"/>
        </w:rPr>
      </w:pPr>
      <w:r w:rsidRPr="0099708C">
        <w:rPr>
          <w:color w:val="000000" w:themeColor="text1"/>
          <w:sz w:val="28"/>
          <w:lang w:val="en-US"/>
        </w:rPr>
        <w:t xml:space="preserve">A5. </w:t>
      </w:r>
      <w:r w:rsidR="00136033" w:rsidRPr="0099708C">
        <w:rPr>
          <w:color w:val="000000" w:themeColor="text1"/>
          <w:sz w:val="28"/>
          <w:lang w:val="en-US"/>
        </w:rPr>
        <w:t>Welcome (and treatment) letters for interviewers</w:t>
      </w:r>
      <w:r w:rsidR="00966989" w:rsidRPr="0099708C">
        <w:rPr>
          <w:color w:val="000000" w:themeColor="text1"/>
          <w:sz w:val="28"/>
          <w:lang w:val="en-US"/>
        </w:rPr>
        <w:t xml:space="preserve"> </w:t>
      </w:r>
    </w:p>
    <w:p w14:paraId="7F5AEE47" w14:textId="77777777" w:rsidR="004F5DC6" w:rsidRPr="0099708C" w:rsidRDefault="004F5DC6" w:rsidP="00467D83">
      <w:pPr>
        <w:spacing w:line="480" w:lineRule="auto"/>
        <w:jc w:val="both"/>
        <w:rPr>
          <w:color w:val="000000" w:themeColor="text1"/>
          <w:sz w:val="28"/>
          <w:lang w:val="en-US"/>
        </w:rPr>
      </w:pPr>
    </w:p>
    <w:p w14:paraId="5E7403BD" w14:textId="24552699" w:rsidR="004F5DC6" w:rsidRPr="0099708C" w:rsidRDefault="008227DB" w:rsidP="00467D83">
      <w:pPr>
        <w:pStyle w:val="ListParagraph"/>
        <w:numPr>
          <w:ilvl w:val="0"/>
          <w:numId w:val="12"/>
        </w:numPr>
        <w:spacing w:line="480" w:lineRule="auto"/>
        <w:rPr>
          <w:i/>
          <w:color w:val="000000" w:themeColor="text1"/>
          <w:sz w:val="28"/>
          <w:lang w:val="en-US"/>
        </w:rPr>
      </w:pPr>
      <w:r w:rsidRPr="0099708C">
        <w:rPr>
          <w:i/>
          <w:color w:val="000000" w:themeColor="text1"/>
          <w:sz w:val="28"/>
          <w:lang w:val="en-US"/>
        </w:rPr>
        <w:t>Returning</w:t>
      </w:r>
      <w:r w:rsidR="004F5DC6" w:rsidRPr="0099708C">
        <w:rPr>
          <w:i/>
          <w:color w:val="000000" w:themeColor="text1"/>
          <w:sz w:val="28"/>
          <w:lang w:val="en-US"/>
        </w:rPr>
        <w:t xml:space="preserve"> workers</w:t>
      </w:r>
    </w:p>
    <w:p w14:paraId="23C063DF" w14:textId="77777777" w:rsidR="004F5DC6" w:rsidRPr="0099708C" w:rsidRDefault="004F5DC6" w:rsidP="00467D83">
      <w:pPr>
        <w:spacing w:line="480" w:lineRule="auto"/>
        <w:rPr>
          <w:color w:val="000000" w:themeColor="text1"/>
          <w:lang w:val="en-US"/>
        </w:rPr>
      </w:pPr>
    </w:p>
    <w:p w14:paraId="26C41F4E" w14:textId="77777777" w:rsidR="006E2632" w:rsidRPr="0099708C" w:rsidRDefault="006E2632" w:rsidP="00467D83">
      <w:pPr>
        <w:spacing w:line="480" w:lineRule="auto"/>
        <w:rPr>
          <w:color w:val="000000" w:themeColor="text1"/>
          <w:lang w:val="en-US"/>
        </w:rPr>
      </w:pPr>
      <w:r w:rsidRPr="0099708C">
        <w:rPr>
          <w:color w:val="000000" w:themeColor="text1"/>
          <w:lang w:val="en-US"/>
        </w:rPr>
        <w:t>Dear Ms. XX,</w:t>
      </w:r>
    </w:p>
    <w:p w14:paraId="4CF1BD24" w14:textId="77777777" w:rsidR="00744D3B" w:rsidRPr="0099708C" w:rsidRDefault="00C97150" w:rsidP="00467D83">
      <w:pPr>
        <w:spacing w:line="480" w:lineRule="auto"/>
        <w:jc w:val="both"/>
        <w:rPr>
          <w:color w:val="000000" w:themeColor="text1"/>
          <w:lang w:val="en-US"/>
        </w:rPr>
      </w:pPr>
      <w:r w:rsidRPr="0099708C">
        <w:rPr>
          <w:color w:val="000000" w:themeColor="text1"/>
          <w:lang w:val="en-US"/>
        </w:rPr>
        <w:t>we</w:t>
      </w:r>
      <w:r w:rsidR="006E2632" w:rsidRPr="0099708C">
        <w:rPr>
          <w:color w:val="000000" w:themeColor="text1"/>
          <w:lang w:val="en-US"/>
        </w:rPr>
        <w:t xml:space="preserve"> are </w:t>
      </w:r>
      <w:r w:rsidRPr="0099708C">
        <w:rPr>
          <w:color w:val="000000" w:themeColor="text1"/>
          <w:lang w:val="en-US"/>
        </w:rPr>
        <w:t>pleased</w:t>
      </w:r>
      <w:r w:rsidR="006E2632" w:rsidRPr="0099708C">
        <w:rPr>
          <w:color w:val="000000" w:themeColor="text1"/>
          <w:lang w:val="en-US"/>
        </w:rPr>
        <w:t xml:space="preserve"> that you have found the time to assist </w:t>
      </w:r>
      <w:r w:rsidRPr="0099708C">
        <w:rPr>
          <w:color w:val="000000" w:themeColor="text1"/>
          <w:lang w:val="en-US"/>
        </w:rPr>
        <w:t xml:space="preserve">us in our cooperation with the </w:t>
      </w:r>
      <w:r w:rsidR="008452EA" w:rsidRPr="0099708C">
        <w:rPr>
          <w:color w:val="000000" w:themeColor="text1"/>
          <w:lang w:val="en-US"/>
        </w:rPr>
        <w:t>volunteering agency</w:t>
      </w:r>
      <w:r w:rsidR="006E2632" w:rsidRPr="0099708C">
        <w:rPr>
          <w:color w:val="000000" w:themeColor="text1"/>
          <w:lang w:val="en-US"/>
        </w:rPr>
        <w:t xml:space="preserve"> once again.  As a follow up to last year‘s Christmas </w:t>
      </w:r>
      <w:r w:rsidR="008452EA" w:rsidRPr="0099708C">
        <w:rPr>
          <w:color w:val="000000" w:themeColor="text1"/>
          <w:lang w:val="en-US"/>
        </w:rPr>
        <w:t>campaign</w:t>
      </w:r>
      <w:r w:rsidR="006E2632" w:rsidRPr="0099708C">
        <w:rPr>
          <w:color w:val="000000" w:themeColor="text1"/>
          <w:lang w:val="en-US"/>
        </w:rPr>
        <w:t xml:space="preserve">, we would like to </w:t>
      </w:r>
      <w:r w:rsidRPr="0099708C">
        <w:rPr>
          <w:color w:val="000000" w:themeColor="text1"/>
          <w:lang w:val="en-US"/>
        </w:rPr>
        <w:t>use</w:t>
      </w:r>
      <w:r w:rsidR="006E2632" w:rsidRPr="0099708C">
        <w:rPr>
          <w:color w:val="000000" w:themeColor="text1"/>
          <w:lang w:val="en-US"/>
        </w:rPr>
        <w:t xml:space="preserve"> short but numerous phone calls to </w:t>
      </w:r>
      <w:r w:rsidRPr="0099708C">
        <w:rPr>
          <w:color w:val="000000" w:themeColor="text1"/>
          <w:lang w:val="en-US"/>
        </w:rPr>
        <w:t>raise the local population’s</w:t>
      </w:r>
      <w:r w:rsidR="006E2632" w:rsidRPr="0099708C">
        <w:rPr>
          <w:color w:val="000000" w:themeColor="text1"/>
          <w:lang w:val="en-US"/>
        </w:rPr>
        <w:t xml:space="preserve"> awareness </w:t>
      </w:r>
      <w:r w:rsidRPr="0099708C">
        <w:rPr>
          <w:color w:val="000000" w:themeColor="text1"/>
          <w:lang w:val="en-US"/>
        </w:rPr>
        <w:t>for</w:t>
      </w:r>
      <w:r w:rsidR="006E2632" w:rsidRPr="0099708C">
        <w:rPr>
          <w:color w:val="000000" w:themeColor="text1"/>
          <w:lang w:val="en-US"/>
        </w:rPr>
        <w:t xml:space="preserve"> the </w:t>
      </w:r>
      <w:r w:rsidR="008452EA" w:rsidRPr="0099708C">
        <w:rPr>
          <w:color w:val="000000" w:themeColor="text1"/>
          <w:lang w:val="en-US"/>
        </w:rPr>
        <w:t>volunteering agency</w:t>
      </w:r>
      <w:r w:rsidR="00744D3B" w:rsidRPr="0099708C">
        <w:rPr>
          <w:color w:val="000000" w:themeColor="text1"/>
          <w:lang w:val="en-US"/>
        </w:rPr>
        <w:t xml:space="preserve"> and to</w:t>
      </w:r>
      <w:r w:rsidR="006E2632" w:rsidRPr="0099708C">
        <w:rPr>
          <w:color w:val="000000" w:themeColor="text1"/>
          <w:lang w:val="en-US"/>
        </w:rPr>
        <w:t xml:space="preserve"> </w:t>
      </w:r>
      <w:r w:rsidR="00744D3B" w:rsidRPr="0099708C">
        <w:rPr>
          <w:color w:val="000000" w:themeColor="text1"/>
          <w:lang w:val="en-US"/>
        </w:rPr>
        <w:t>gain</w:t>
      </w:r>
      <w:r w:rsidR="006E2632" w:rsidRPr="0099708C">
        <w:rPr>
          <w:color w:val="000000" w:themeColor="text1"/>
          <w:lang w:val="en-US"/>
        </w:rPr>
        <w:t xml:space="preserve"> new volunteers</w:t>
      </w:r>
      <w:r w:rsidR="00744D3B" w:rsidRPr="0099708C">
        <w:rPr>
          <w:color w:val="000000" w:themeColor="text1"/>
          <w:lang w:val="en-US"/>
        </w:rPr>
        <w:t xml:space="preserve"> within the city and the surrounding region</w:t>
      </w:r>
      <w:r w:rsidR="008452EA" w:rsidRPr="0099708C">
        <w:rPr>
          <w:color w:val="000000" w:themeColor="text1"/>
          <w:lang w:val="en-US"/>
        </w:rPr>
        <w:t xml:space="preserve"> once again</w:t>
      </w:r>
      <w:r w:rsidR="00744D3B" w:rsidRPr="0099708C">
        <w:rPr>
          <w:color w:val="000000" w:themeColor="text1"/>
          <w:lang w:val="en-US"/>
        </w:rPr>
        <w:t>.</w:t>
      </w:r>
    </w:p>
    <w:p w14:paraId="70F1E4B1" w14:textId="4310FE45" w:rsidR="006E2632" w:rsidRPr="0099708C" w:rsidRDefault="00744D3B" w:rsidP="00467D83">
      <w:pPr>
        <w:spacing w:line="480" w:lineRule="auto"/>
        <w:rPr>
          <w:color w:val="000000" w:themeColor="text1"/>
          <w:lang w:val="en-US"/>
        </w:rPr>
      </w:pPr>
      <w:r w:rsidRPr="0099708C">
        <w:rPr>
          <w:color w:val="000000" w:themeColor="text1"/>
          <w:lang w:val="en-US"/>
        </w:rPr>
        <w:t>[</w:t>
      </w:r>
      <w:r w:rsidRPr="0099708C">
        <w:rPr>
          <w:i/>
          <w:color w:val="000000" w:themeColor="text1"/>
          <w:lang w:val="en-US"/>
        </w:rPr>
        <w:t>F</w:t>
      </w:r>
      <w:r w:rsidR="006E2632" w:rsidRPr="0099708C">
        <w:rPr>
          <w:i/>
          <w:color w:val="000000" w:themeColor="text1"/>
          <w:lang w:val="en-US"/>
        </w:rPr>
        <w:t xml:space="preserve">or </w:t>
      </w:r>
      <w:r w:rsidR="00BE1385" w:rsidRPr="0099708C">
        <w:rPr>
          <w:i/>
          <w:color w:val="000000" w:themeColor="text1"/>
          <w:lang w:val="en-US"/>
        </w:rPr>
        <w:t xml:space="preserve">negative information </w:t>
      </w:r>
      <w:r w:rsidR="006E2632" w:rsidRPr="0099708C">
        <w:rPr>
          <w:i/>
          <w:color w:val="000000" w:themeColor="text1"/>
          <w:lang w:val="en-US"/>
        </w:rPr>
        <w:t>treatment group</w:t>
      </w:r>
      <w:r w:rsidRPr="0099708C">
        <w:rPr>
          <w:i/>
          <w:color w:val="000000" w:themeColor="text1"/>
          <w:lang w:val="en-US"/>
        </w:rPr>
        <w:t xml:space="preserve"> only</w:t>
      </w:r>
      <w:r w:rsidR="006E2632" w:rsidRPr="0099708C">
        <w:rPr>
          <w:color w:val="000000" w:themeColor="text1"/>
          <w:lang w:val="en-US"/>
        </w:rPr>
        <w:t>:</w:t>
      </w:r>
    </w:p>
    <w:p w14:paraId="0ADF599C" w14:textId="77777777" w:rsidR="00744D3B" w:rsidRPr="0099708C" w:rsidRDefault="006E2632" w:rsidP="00467D83">
      <w:pPr>
        <w:spacing w:line="480" w:lineRule="auto"/>
        <w:jc w:val="both"/>
        <w:rPr>
          <w:color w:val="000000" w:themeColor="text1"/>
          <w:lang w:val="en-US"/>
        </w:rPr>
      </w:pPr>
      <w:r w:rsidRPr="0099708C">
        <w:rPr>
          <w:color w:val="000000" w:themeColor="text1"/>
          <w:lang w:val="en-US"/>
        </w:rPr>
        <w:t xml:space="preserve">Unfortunately, the </w:t>
      </w:r>
      <w:r w:rsidR="00744D3B" w:rsidRPr="0099708C">
        <w:rPr>
          <w:color w:val="000000" w:themeColor="text1"/>
          <w:lang w:val="en-US"/>
        </w:rPr>
        <w:t>first round of the project</w:t>
      </w:r>
      <w:r w:rsidRPr="0099708C">
        <w:rPr>
          <w:color w:val="000000" w:themeColor="text1"/>
          <w:lang w:val="en-US"/>
        </w:rPr>
        <w:t xml:space="preserve"> was not nearly as successful as we </w:t>
      </w:r>
      <w:r w:rsidR="00744D3B" w:rsidRPr="0099708C">
        <w:rPr>
          <w:color w:val="000000" w:themeColor="text1"/>
          <w:lang w:val="en-US"/>
        </w:rPr>
        <w:t>have hoped it would be:</w:t>
      </w:r>
      <w:r w:rsidRPr="0099708C">
        <w:rPr>
          <w:color w:val="000000" w:themeColor="text1"/>
          <w:lang w:val="en-US"/>
        </w:rPr>
        <w:t xml:space="preserve"> from 12,500 letters stamped and sent, we received only 9 responses from people interested in voluntee</w:t>
      </w:r>
      <w:r w:rsidR="00744D3B" w:rsidRPr="0099708C">
        <w:rPr>
          <w:color w:val="000000" w:themeColor="text1"/>
          <w:lang w:val="en-US"/>
        </w:rPr>
        <w:t>ring. Hence, the success rate was less than 0.01 percent.]</w:t>
      </w:r>
    </w:p>
    <w:p w14:paraId="357D5A2A" w14:textId="77777777" w:rsidR="006E2632" w:rsidRPr="0099708C" w:rsidRDefault="00744D3B" w:rsidP="000E3A4A">
      <w:pPr>
        <w:spacing w:line="480" w:lineRule="auto"/>
        <w:rPr>
          <w:color w:val="000000" w:themeColor="text1"/>
          <w:lang w:val="en-US"/>
        </w:rPr>
      </w:pPr>
      <w:r w:rsidRPr="0099708C">
        <w:rPr>
          <w:color w:val="000000" w:themeColor="text1"/>
          <w:lang w:val="en-US"/>
        </w:rPr>
        <w:t>Now, we are looking forward to your active support!</w:t>
      </w:r>
    </w:p>
    <w:p w14:paraId="24F8C258" w14:textId="77777777" w:rsidR="006E2632" w:rsidRPr="0099708C" w:rsidRDefault="006E2632" w:rsidP="00467D83">
      <w:pPr>
        <w:spacing w:line="480" w:lineRule="auto"/>
        <w:rPr>
          <w:color w:val="000000" w:themeColor="text1"/>
          <w:lang w:val="en-US"/>
        </w:rPr>
      </w:pPr>
      <w:r w:rsidRPr="0099708C">
        <w:rPr>
          <w:color w:val="000000" w:themeColor="text1"/>
          <w:lang w:val="en-US"/>
        </w:rPr>
        <w:t>Best regards,</w:t>
      </w:r>
    </w:p>
    <w:p w14:paraId="76446F93" w14:textId="77777777" w:rsidR="00676A86" w:rsidRPr="0099708C" w:rsidRDefault="00676A86" w:rsidP="00467D83">
      <w:pPr>
        <w:spacing w:line="480" w:lineRule="auto"/>
        <w:rPr>
          <w:color w:val="000000" w:themeColor="text1"/>
          <w:lang w:val="en-US"/>
        </w:rPr>
      </w:pPr>
      <w:r w:rsidRPr="0099708C">
        <w:rPr>
          <w:color w:val="000000" w:themeColor="text1"/>
          <w:lang w:val="en-US"/>
        </w:rPr>
        <w:t>XX</w:t>
      </w:r>
    </w:p>
    <w:p w14:paraId="3A7950CA" w14:textId="77777777" w:rsidR="00676A86" w:rsidRPr="0099708C" w:rsidRDefault="00676A86" w:rsidP="00467D83">
      <w:pPr>
        <w:spacing w:line="480" w:lineRule="auto"/>
        <w:rPr>
          <w:color w:val="000000" w:themeColor="text1"/>
          <w:lang w:val="en-US"/>
        </w:rPr>
      </w:pPr>
    </w:p>
    <w:p w14:paraId="5B1D2EEC" w14:textId="77777777" w:rsidR="006E2632" w:rsidRPr="0099708C" w:rsidRDefault="00744D3B" w:rsidP="00467D83">
      <w:pPr>
        <w:spacing w:line="480" w:lineRule="auto"/>
        <w:jc w:val="both"/>
        <w:rPr>
          <w:color w:val="000000" w:themeColor="text1"/>
          <w:lang w:val="en-US"/>
        </w:rPr>
      </w:pPr>
      <w:r w:rsidRPr="0099708C">
        <w:rPr>
          <w:color w:val="000000" w:themeColor="text1"/>
          <w:lang w:val="en-US"/>
        </w:rPr>
        <w:t>Shall we inform you about the further development of the project by email?</w:t>
      </w:r>
    </w:p>
    <w:p w14:paraId="099DEFE6" w14:textId="77777777" w:rsidR="008D57D5" w:rsidRPr="0099708C" w:rsidRDefault="008D57D5" w:rsidP="00467D83">
      <w:pPr>
        <w:pStyle w:val="ListParagraph"/>
        <w:numPr>
          <w:ilvl w:val="0"/>
          <w:numId w:val="5"/>
        </w:numPr>
        <w:spacing w:line="480" w:lineRule="auto"/>
        <w:jc w:val="both"/>
        <w:rPr>
          <w:rFonts w:ascii="Wingdings" w:hAnsi="Wingdings"/>
          <w:color w:val="000000" w:themeColor="text1"/>
          <w:sz w:val="28"/>
          <w:lang w:val="en-US"/>
        </w:rPr>
      </w:pPr>
      <w:r w:rsidRPr="0099708C">
        <w:rPr>
          <w:color w:val="000000" w:themeColor="text1"/>
          <w:lang w:val="en-US"/>
        </w:rPr>
        <w:t>No thanks, I am not interested</w:t>
      </w:r>
      <w:r w:rsidRPr="0099708C">
        <w:rPr>
          <w:rFonts w:ascii="Times New Roman" w:hAnsi="Times New Roman" w:cs="Times New Roman"/>
          <w:color w:val="000000" w:themeColor="text1"/>
          <w:sz w:val="28"/>
          <w:lang w:val="en-US"/>
        </w:rPr>
        <w:t>.</w:t>
      </w:r>
    </w:p>
    <w:p w14:paraId="0B090E12" w14:textId="77777777" w:rsidR="008D57D5" w:rsidRPr="0099708C" w:rsidRDefault="008D57D5" w:rsidP="00467D83">
      <w:pPr>
        <w:pStyle w:val="ListParagraph"/>
        <w:numPr>
          <w:ilvl w:val="0"/>
          <w:numId w:val="5"/>
        </w:numPr>
        <w:spacing w:line="480" w:lineRule="auto"/>
        <w:jc w:val="both"/>
        <w:rPr>
          <w:color w:val="000000" w:themeColor="text1"/>
          <w:lang w:val="en-US"/>
        </w:rPr>
      </w:pPr>
      <w:r w:rsidRPr="0099708C">
        <w:rPr>
          <w:color w:val="000000" w:themeColor="text1"/>
          <w:lang w:val="en-US"/>
        </w:rPr>
        <w:t>Yes, I would like to stay informed.</w:t>
      </w:r>
    </w:p>
    <w:p w14:paraId="756D6EE6" w14:textId="30199EF8" w:rsidR="008D57D5" w:rsidRPr="0099708C" w:rsidRDefault="008D57D5" w:rsidP="00467D83">
      <w:pPr>
        <w:pStyle w:val="ListParagraph"/>
        <w:numPr>
          <w:ilvl w:val="0"/>
          <w:numId w:val="5"/>
        </w:numPr>
        <w:spacing w:line="480" w:lineRule="auto"/>
        <w:jc w:val="both"/>
        <w:rPr>
          <w:color w:val="000000" w:themeColor="text1"/>
          <w:lang w:val="en-US"/>
        </w:rPr>
      </w:pPr>
      <w:r w:rsidRPr="0099708C">
        <w:rPr>
          <w:color w:val="000000" w:themeColor="text1"/>
          <w:lang w:val="en-US"/>
        </w:rPr>
        <w:t>Yes, I would like to stay informed. Additionally, I would like to receive an information package on the agency by mail to the following address:</w:t>
      </w:r>
    </w:p>
    <w:p w14:paraId="61F467E8" w14:textId="73D42685" w:rsidR="008C3A55" w:rsidRPr="0099708C" w:rsidRDefault="008C3A55" w:rsidP="008C3A55">
      <w:pPr>
        <w:spacing w:line="480" w:lineRule="auto"/>
        <w:ind w:left="360"/>
        <w:jc w:val="both"/>
        <w:rPr>
          <w:color w:val="000000" w:themeColor="text1"/>
          <w:lang w:val="en-US"/>
        </w:rPr>
      </w:pPr>
    </w:p>
    <w:p w14:paraId="2CD6BCAC" w14:textId="77777777" w:rsidR="008C3A55" w:rsidRPr="0099708C" w:rsidRDefault="008C3A55" w:rsidP="008C3A55">
      <w:pPr>
        <w:spacing w:line="480" w:lineRule="auto"/>
        <w:ind w:left="360"/>
        <w:jc w:val="both"/>
        <w:rPr>
          <w:color w:val="000000" w:themeColor="text1"/>
          <w:lang w:val="en-US"/>
        </w:rPr>
      </w:pPr>
    </w:p>
    <w:p w14:paraId="16337D3A" w14:textId="3F0907C6" w:rsidR="004F5DC6" w:rsidRPr="0099708C" w:rsidRDefault="004F5DC6" w:rsidP="00467D83">
      <w:pPr>
        <w:pStyle w:val="ListParagraph"/>
        <w:numPr>
          <w:ilvl w:val="0"/>
          <w:numId w:val="12"/>
        </w:numPr>
        <w:spacing w:line="480" w:lineRule="auto"/>
        <w:rPr>
          <w:i/>
          <w:color w:val="000000" w:themeColor="text1"/>
          <w:sz w:val="28"/>
          <w:lang w:val="en-US"/>
        </w:rPr>
      </w:pPr>
      <w:r w:rsidRPr="0099708C">
        <w:rPr>
          <w:i/>
          <w:color w:val="000000" w:themeColor="text1"/>
          <w:sz w:val="28"/>
          <w:lang w:val="en-US"/>
        </w:rPr>
        <w:t>New workers</w:t>
      </w:r>
    </w:p>
    <w:p w14:paraId="5057D411" w14:textId="77777777" w:rsidR="00A930BB" w:rsidRPr="0099708C" w:rsidRDefault="00A930BB" w:rsidP="00467D83">
      <w:pPr>
        <w:spacing w:line="480" w:lineRule="auto"/>
        <w:rPr>
          <w:color w:val="000000" w:themeColor="text1"/>
          <w:lang w:val="en-US"/>
        </w:rPr>
      </w:pPr>
      <w:r w:rsidRPr="0099708C">
        <w:rPr>
          <w:color w:val="000000" w:themeColor="text1"/>
          <w:lang w:val="en-US"/>
        </w:rPr>
        <w:t>Dear Ms. XX,</w:t>
      </w:r>
    </w:p>
    <w:p w14:paraId="546F7148" w14:textId="77777777" w:rsidR="008452EA" w:rsidRPr="0099708C" w:rsidRDefault="00A930BB" w:rsidP="00467D83">
      <w:pPr>
        <w:spacing w:line="480" w:lineRule="auto"/>
        <w:jc w:val="both"/>
        <w:rPr>
          <w:color w:val="000000" w:themeColor="text1"/>
          <w:lang w:val="en-US"/>
        </w:rPr>
      </w:pPr>
      <w:r w:rsidRPr="0099708C">
        <w:rPr>
          <w:color w:val="000000" w:themeColor="text1"/>
          <w:lang w:val="en-US"/>
        </w:rPr>
        <w:t xml:space="preserve">we are pleased that you have found the time to assist us in our cooperation with the </w:t>
      </w:r>
      <w:r w:rsidR="008452EA" w:rsidRPr="0099708C">
        <w:rPr>
          <w:color w:val="000000" w:themeColor="text1"/>
          <w:lang w:val="en-US"/>
        </w:rPr>
        <w:t>volunteering agency</w:t>
      </w:r>
      <w:r w:rsidRPr="0099708C">
        <w:rPr>
          <w:color w:val="000000" w:themeColor="text1"/>
          <w:lang w:val="en-US"/>
        </w:rPr>
        <w:t xml:space="preserve">.  </w:t>
      </w:r>
    </w:p>
    <w:p w14:paraId="5259C094" w14:textId="77777777" w:rsidR="008452EA" w:rsidRPr="0099708C" w:rsidRDefault="008452EA" w:rsidP="00467D83">
      <w:pPr>
        <w:spacing w:line="480" w:lineRule="auto"/>
        <w:jc w:val="both"/>
        <w:rPr>
          <w:color w:val="000000" w:themeColor="text1"/>
          <w:lang w:val="en-US"/>
        </w:rPr>
      </w:pPr>
      <w:r w:rsidRPr="0099708C">
        <w:rPr>
          <w:color w:val="000000" w:themeColor="text1"/>
          <w:lang w:val="en-US"/>
        </w:rPr>
        <w:t>The project already started last year. In the course of a Christmas campaign, 12,500 local households were informed about the agency’s work and personal engagement possibilities by mail. As a follow up to that campaign, we would like to use short but numerous phone calls to raise the local population’s awareness for the volunteering agency and to gain new volunteers within the city and the surrounding region once again.</w:t>
      </w:r>
    </w:p>
    <w:p w14:paraId="583DDD68" w14:textId="67A0B9A7" w:rsidR="004F5DC6" w:rsidRPr="0099708C" w:rsidRDefault="004F5DC6" w:rsidP="00467D83">
      <w:pPr>
        <w:spacing w:line="480" w:lineRule="auto"/>
        <w:rPr>
          <w:color w:val="000000" w:themeColor="text1"/>
          <w:lang w:val="en-US"/>
        </w:rPr>
      </w:pPr>
      <w:r w:rsidRPr="0099708C">
        <w:rPr>
          <w:color w:val="000000" w:themeColor="text1"/>
          <w:lang w:val="en-US"/>
        </w:rPr>
        <w:t>[</w:t>
      </w:r>
      <w:r w:rsidRPr="0099708C">
        <w:rPr>
          <w:i/>
          <w:color w:val="000000" w:themeColor="text1"/>
          <w:lang w:val="en-US"/>
        </w:rPr>
        <w:t xml:space="preserve">For </w:t>
      </w:r>
      <w:r w:rsidR="00BE1385" w:rsidRPr="0099708C">
        <w:rPr>
          <w:i/>
          <w:color w:val="000000" w:themeColor="text1"/>
          <w:lang w:val="en-US"/>
        </w:rPr>
        <w:t xml:space="preserve">negative information </w:t>
      </w:r>
      <w:r w:rsidRPr="0099708C">
        <w:rPr>
          <w:i/>
          <w:color w:val="000000" w:themeColor="text1"/>
          <w:lang w:val="en-US"/>
        </w:rPr>
        <w:t>treatment group only</w:t>
      </w:r>
      <w:r w:rsidRPr="0099708C">
        <w:rPr>
          <w:color w:val="000000" w:themeColor="text1"/>
          <w:lang w:val="en-US"/>
        </w:rPr>
        <w:t>:</w:t>
      </w:r>
    </w:p>
    <w:p w14:paraId="5863D158" w14:textId="77777777" w:rsidR="004F5DC6" w:rsidRPr="0099708C" w:rsidRDefault="004F5DC6" w:rsidP="00467D83">
      <w:pPr>
        <w:spacing w:line="480" w:lineRule="auto"/>
        <w:jc w:val="both"/>
        <w:rPr>
          <w:color w:val="000000" w:themeColor="text1"/>
          <w:lang w:val="en-US"/>
        </w:rPr>
      </w:pPr>
      <w:r w:rsidRPr="0099708C">
        <w:rPr>
          <w:color w:val="000000" w:themeColor="text1"/>
          <w:lang w:val="en-US"/>
        </w:rPr>
        <w:t>Unfortunately, the first round of the project was not nearly as successful as we have hoped it would be: from 12,500 letters stamped and sent, we received only 9 responses from people interested in volunteering. Hence, the success rate was less than 0.01 percent.]</w:t>
      </w:r>
    </w:p>
    <w:p w14:paraId="086312C2" w14:textId="77777777" w:rsidR="004F5DC6" w:rsidRPr="0099708C" w:rsidRDefault="004F5DC6" w:rsidP="000E3A4A">
      <w:pPr>
        <w:spacing w:line="480" w:lineRule="auto"/>
        <w:rPr>
          <w:color w:val="000000" w:themeColor="text1"/>
          <w:lang w:val="en-US"/>
        </w:rPr>
      </w:pPr>
      <w:r w:rsidRPr="0099708C">
        <w:rPr>
          <w:color w:val="000000" w:themeColor="text1"/>
          <w:lang w:val="en-US"/>
        </w:rPr>
        <w:t>Now, we are looking forward to your active support!</w:t>
      </w:r>
    </w:p>
    <w:p w14:paraId="5BD364A2" w14:textId="77777777" w:rsidR="004F5DC6" w:rsidRPr="0099708C" w:rsidRDefault="004F5DC6" w:rsidP="00467D83">
      <w:pPr>
        <w:spacing w:line="480" w:lineRule="auto"/>
        <w:rPr>
          <w:color w:val="000000" w:themeColor="text1"/>
          <w:lang w:val="en-US"/>
        </w:rPr>
      </w:pPr>
      <w:r w:rsidRPr="0099708C">
        <w:rPr>
          <w:color w:val="000000" w:themeColor="text1"/>
          <w:lang w:val="en-US"/>
        </w:rPr>
        <w:t>Best regards,</w:t>
      </w:r>
    </w:p>
    <w:p w14:paraId="57C8719E" w14:textId="77777777" w:rsidR="004F5DC6" w:rsidRPr="0099708C" w:rsidRDefault="004F5DC6" w:rsidP="00467D83">
      <w:pPr>
        <w:spacing w:line="480" w:lineRule="auto"/>
        <w:rPr>
          <w:color w:val="000000" w:themeColor="text1"/>
          <w:lang w:val="en-US"/>
        </w:rPr>
      </w:pPr>
      <w:r w:rsidRPr="0099708C">
        <w:rPr>
          <w:color w:val="000000" w:themeColor="text1"/>
          <w:lang w:val="en-US"/>
        </w:rPr>
        <w:t>XX</w:t>
      </w:r>
    </w:p>
    <w:p w14:paraId="3FBBA146" w14:textId="77777777" w:rsidR="004F5DC6" w:rsidRPr="0099708C" w:rsidRDefault="004F5DC6" w:rsidP="00467D83">
      <w:pPr>
        <w:spacing w:line="480" w:lineRule="auto"/>
        <w:rPr>
          <w:color w:val="000000" w:themeColor="text1"/>
          <w:lang w:val="en-US"/>
        </w:rPr>
      </w:pPr>
    </w:p>
    <w:p w14:paraId="1C26E355" w14:textId="77777777" w:rsidR="004F5DC6" w:rsidRPr="0099708C" w:rsidRDefault="004F5DC6" w:rsidP="00467D83">
      <w:pPr>
        <w:spacing w:line="480" w:lineRule="auto"/>
        <w:jc w:val="both"/>
        <w:rPr>
          <w:color w:val="000000" w:themeColor="text1"/>
          <w:lang w:val="en-US"/>
        </w:rPr>
      </w:pPr>
      <w:r w:rsidRPr="0099708C">
        <w:rPr>
          <w:color w:val="000000" w:themeColor="text1"/>
          <w:lang w:val="en-US"/>
        </w:rPr>
        <w:t>Shall we inform you about the further development of the project by email?</w:t>
      </w:r>
    </w:p>
    <w:p w14:paraId="1AEBF2BF" w14:textId="77777777" w:rsidR="004F5DC6" w:rsidRPr="0099708C" w:rsidRDefault="004F5DC6" w:rsidP="00467D83">
      <w:pPr>
        <w:pStyle w:val="ListParagraph"/>
        <w:numPr>
          <w:ilvl w:val="0"/>
          <w:numId w:val="5"/>
        </w:numPr>
        <w:spacing w:line="480" w:lineRule="auto"/>
        <w:jc w:val="both"/>
        <w:rPr>
          <w:rFonts w:ascii="Wingdings" w:hAnsi="Wingdings"/>
          <w:color w:val="000000" w:themeColor="text1"/>
          <w:sz w:val="28"/>
          <w:lang w:val="en-US"/>
        </w:rPr>
      </w:pPr>
      <w:r w:rsidRPr="0099708C">
        <w:rPr>
          <w:color w:val="000000" w:themeColor="text1"/>
          <w:lang w:val="en-US"/>
        </w:rPr>
        <w:t>No thanks, I am not interested</w:t>
      </w:r>
      <w:r w:rsidRPr="0099708C">
        <w:rPr>
          <w:rFonts w:ascii="Times New Roman" w:hAnsi="Times New Roman" w:cs="Times New Roman"/>
          <w:color w:val="000000" w:themeColor="text1"/>
          <w:sz w:val="28"/>
          <w:lang w:val="en-US"/>
        </w:rPr>
        <w:t>.</w:t>
      </w:r>
    </w:p>
    <w:p w14:paraId="68CC4C12" w14:textId="77777777" w:rsidR="004F5DC6" w:rsidRPr="0099708C" w:rsidRDefault="004F5DC6" w:rsidP="00467D83">
      <w:pPr>
        <w:pStyle w:val="ListParagraph"/>
        <w:numPr>
          <w:ilvl w:val="0"/>
          <w:numId w:val="5"/>
        </w:numPr>
        <w:spacing w:line="480" w:lineRule="auto"/>
        <w:jc w:val="both"/>
        <w:rPr>
          <w:color w:val="000000" w:themeColor="text1"/>
          <w:lang w:val="en-US"/>
        </w:rPr>
      </w:pPr>
      <w:r w:rsidRPr="0099708C">
        <w:rPr>
          <w:color w:val="000000" w:themeColor="text1"/>
          <w:lang w:val="en-US"/>
        </w:rPr>
        <w:t>Yes, I would like to stay informed.</w:t>
      </w:r>
    </w:p>
    <w:p w14:paraId="46B30BC6" w14:textId="7D108BCE" w:rsidR="008C3A55" w:rsidRPr="0099708C" w:rsidRDefault="004F5DC6" w:rsidP="00467D83">
      <w:pPr>
        <w:pStyle w:val="ListParagraph"/>
        <w:numPr>
          <w:ilvl w:val="0"/>
          <w:numId w:val="5"/>
        </w:numPr>
        <w:spacing w:line="480" w:lineRule="auto"/>
        <w:jc w:val="both"/>
        <w:rPr>
          <w:color w:val="000000" w:themeColor="text1"/>
          <w:lang w:val="en-US"/>
        </w:rPr>
      </w:pPr>
      <w:r w:rsidRPr="0099708C">
        <w:rPr>
          <w:color w:val="000000" w:themeColor="text1"/>
          <w:lang w:val="en-US"/>
        </w:rPr>
        <w:t>Yes, I would like to stay informed. Additionally, I would like to receive an information package on the agency by mail to the following address:</w:t>
      </w:r>
    </w:p>
    <w:p w14:paraId="1BF6C0A9" w14:textId="02D529D9" w:rsidR="006E2632" w:rsidRPr="0099708C" w:rsidRDefault="006E2632" w:rsidP="00467D83">
      <w:pPr>
        <w:spacing w:line="480" w:lineRule="auto"/>
        <w:rPr>
          <w:rFonts w:cstheme="minorHAnsi"/>
          <w:color w:val="000000" w:themeColor="text1"/>
          <w:lang w:val="en-US"/>
        </w:rPr>
      </w:pPr>
      <w:r w:rsidRPr="0099708C">
        <w:rPr>
          <w:color w:val="000000" w:themeColor="text1"/>
          <w:sz w:val="28"/>
          <w:lang w:val="en-US"/>
        </w:rPr>
        <w:t>Appendix B</w:t>
      </w:r>
      <w:r w:rsidR="009E7B17" w:rsidRPr="0099708C">
        <w:rPr>
          <w:color w:val="000000" w:themeColor="text1"/>
          <w:sz w:val="28"/>
          <w:lang w:val="en-US"/>
        </w:rPr>
        <w:t>: Field E</w:t>
      </w:r>
      <w:r w:rsidR="009D30A0" w:rsidRPr="0099708C">
        <w:rPr>
          <w:color w:val="000000" w:themeColor="text1"/>
          <w:sz w:val="28"/>
          <w:lang w:val="en-US"/>
        </w:rPr>
        <w:t>xperiment II</w:t>
      </w:r>
    </w:p>
    <w:p w14:paraId="6449C512" w14:textId="77777777" w:rsidR="00D8558B" w:rsidRPr="0099708C" w:rsidRDefault="006E2632" w:rsidP="00467D83">
      <w:pPr>
        <w:spacing w:line="480" w:lineRule="auto"/>
        <w:jc w:val="both"/>
        <w:rPr>
          <w:color w:val="000000" w:themeColor="text1"/>
          <w:sz w:val="28"/>
          <w:lang w:val="en-US"/>
        </w:rPr>
      </w:pPr>
      <w:r w:rsidRPr="0099708C">
        <w:rPr>
          <w:color w:val="000000" w:themeColor="text1"/>
          <w:sz w:val="28"/>
          <w:lang w:val="en-US"/>
        </w:rPr>
        <w:t xml:space="preserve">B1. </w:t>
      </w:r>
      <w:r w:rsidR="00136033" w:rsidRPr="0099708C">
        <w:rPr>
          <w:color w:val="000000" w:themeColor="text1"/>
          <w:sz w:val="28"/>
          <w:lang w:val="en-US"/>
        </w:rPr>
        <w:t xml:space="preserve"> </w:t>
      </w:r>
      <w:r w:rsidRPr="0099708C">
        <w:rPr>
          <w:color w:val="000000" w:themeColor="text1"/>
          <w:sz w:val="28"/>
          <w:lang w:val="en-US"/>
        </w:rPr>
        <w:t>Letters on the background of the campaign against food waste</w:t>
      </w:r>
    </w:p>
    <w:p w14:paraId="7D1A2DC9" w14:textId="77777777" w:rsidR="00244E17" w:rsidRPr="0099708C" w:rsidRDefault="00244E17" w:rsidP="00467D83">
      <w:pPr>
        <w:spacing w:line="480" w:lineRule="auto"/>
        <w:rPr>
          <w:color w:val="000000" w:themeColor="text1"/>
          <w:lang w:val="en-US"/>
        </w:rPr>
      </w:pPr>
    </w:p>
    <w:p w14:paraId="705B6796" w14:textId="77777777" w:rsidR="005671E3" w:rsidRPr="0099708C" w:rsidRDefault="005671E3" w:rsidP="00467D83">
      <w:pPr>
        <w:spacing w:line="480" w:lineRule="auto"/>
        <w:rPr>
          <w:color w:val="000000" w:themeColor="text1"/>
          <w:lang w:val="en-US"/>
        </w:rPr>
      </w:pPr>
      <w:r w:rsidRPr="0099708C">
        <w:rPr>
          <w:color w:val="000000" w:themeColor="text1"/>
          <w:lang w:val="en-US"/>
        </w:rPr>
        <w:t>Dear students,</w:t>
      </w:r>
    </w:p>
    <w:p w14:paraId="7DA1D129" w14:textId="77777777" w:rsidR="00244E17" w:rsidRPr="0099708C" w:rsidRDefault="005671E3" w:rsidP="00467D83">
      <w:pPr>
        <w:spacing w:line="480" w:lineRule="auto"/>
        <w:jc w:val="both"/>
        <w:rPr>
          <w:color w:val="000000" w:themeColor="text1"/>
          <w:lang w:val="en-US"/>
        </w:rPr>
      </w:pPr>
      <w:r w:rsidRPr="0099708C">
        <w:rPr>
          <w:color w:val="000000" w:themeColor="text1"/>
          <w:lang w:val="en-US"/>
        </w:rPr>
        <w:t xml:space="preserve">we, the chair for Business Administration with the focus on Social Services Management, participate in a campaign against food waste with an own supporting project. In Europe, 80 million individuals live below the poverty line. Whereas many people struggle to feed their family day-to-day, supermarkets </w:t>
      </w:r>
      <w:r w:rsidR="00244E17" w:rsidRPr="0099708C">
        <w:rPr>
          <w:color w:val="000000" w:themeColor="text1"/>
          <w:lang w:val="en-US"/>
        </w:rPr>
        <w:t xml:space="preserve">within the European Union toss out about 40 </w:t>
      </w:r>
      <w:r w:rsidR="00277A1F" w:rsidRPr="0099708C">
        <w:rPr>
          <w:color w:val="000000" w:themeColor="text1"/>
          <w:lang w:val="en-US"/>
        </w:rPr>
        <w:t>kilograms</w:t>
      </w:r>
      <w:r w:rsidR="00244E17" w:rsidRPr="0099708C">
        <w:rPr>
          <w:color w:val="000000" w:themeColor="text1"/>
          <w:lang w:val="en-US"/>
        </w:rPr>
        <w:t xml:space="preserve"> of food, each night. </w:t>
      </w:r>
    </w:p>
    <w:p w14:paraId="43E212D9" w14:textId="77777777" w:rsidR="00244E17" w:rsidRPr="0099708C" w:rsidRDefault="00244E17" w:rsidP="00467D83">
      <w:pPr>
        <w:spacing w:line="480" w:lineRule="auto"/>
        <w:jc w:val="both"/>
        <w:rPr>
          <w:color w:val="000000" w:themeColor="text1"/>
          <w:lang w:val="en-US"/>
        </w:rPr>
      </w:pPr>
      <w:r w:rsidRPr="0099708C">
        <w:rPr>
          <w:color w:val="000000" w:themeColor="text1"/>
          <w:lang w:val="en-US"/>
        </w:rPr>
        <w:t>In a first round of our project, we collected signatures within the city and the surrounding area for the petition “EU: Oblige supermarkets to donate unsold food!”. The lists of signatures will be handed over to the European Commission as soon as they discuss the law proposal.</w:t>
      </w:r>
    </w:p>
    <w:p w14:paraId="52F9D989" w14:textId="21D32F14" w:rsidR="00244E17" w:rsidRPr="0099708C" w:rsidRDefault="00244E17" w:rsidP="00467D83">
      <w:pPr>
        <w:spacing w:line="480" w:lineRule="auto"/>
        <w:rPr>
          <w:i/>
          <w:color w:val="000000" w:themeColor="text1"/>
          <w:lang w:val="en-US"/>
        </w:rPr>
      </w:pPr>
      <w:r w:rsidRPr="0099708C">
        <w:rPr>
          <w:i/>
          <w:color w:val="000000" w:themeColor="text1"/>
          <w:lang w:val="en-US"/>
        </w:rPr>
        <w:t xml:space="preserve">[For </w:t>
      </w:r>
      <w:r w:rsidR="00BE1385" w:rsidRPr="0099708C">
        <w:rPr>
          <w:i/>
          <w:color w:val="000000" w:themeColor="text1"/>
          <w:lang w:val="en-US"/>
        </w:rPr>
        <w:t xml:space="preserve">negative information </w:t>
      </w:r>
      <w:r w:rsidRPr="0099708C">
        <w:rPr>
          <w:i/>
          <w:color w:val="000000" w:themeColor="text1"/>
          <w:lang w:val="en-US"/>
        </w:rPr>
        <w:t>treatment group only:</w:t>
      </w:r>
    </w:p>
    <w:p w14:paraId="561B3A47" w14:textId="77777777" w:rsidR="00D71125" w:rsidRPr="0099708C" w:rsidRDefault="00244E17" w:rsidP="00467D83">
      <w:pPr>
        <w:spacing w:line="480" w:lineRule="auto"/>
        <w:rPr>
          <w:color w:val="000000" w:themeColor="text1"/>
          <w:lang w:val="en-US"/>
        </w:rPr>
      </w:pPr>
      <w:r w:rsidRPr="0099708C">
        <w:rPr>
          <w:color w:val="000000" w:themeColor="text1"/>
          <w:lang w:val="en-US"/>
        </w:rPr>
        <w:t xml:space="preserve">Unfortunately, this first round did not meet the desired result of about 12,500 signatures. Although the campaign will end soon, we have only 380 signatures so far. This is just 3 percent of our self-set goal.]  </w:t>
      </w:r>
    </w:p>
    <w:p w14:paraId="6D97AA01" w14:textId="77777777" w:rsidR="00676A86" w:rsidRPr="0099708C" w:rsidRDefault="00E834C9" w:rsidP="00467D83">
      <w:pPr>
        <w:spacing w:line="480" w:lineRule="auto"/>
        <w:rPr>
          <w:color w:val="000000" w:themeColor="text1"/>
          <w:lang w:val="en-US"/>
        </w:rPr>
      </w:pPr>
      <w:r w:rsidRPr="0099708C">
        <w:rPr>
          <w:color w:val="000000" w:themeColor="text1"/>
          <w:lang w:val="en-US"/>
        </w:rPr>
        <w:t>Following this first round, we do not only want to collect signatures in a second round but we want to enforce this important matter by submitting a large number of petition letters.</w:t>
      </w:r>
    </w:p>
    <w:p w14:paraId="6E61DE00" w14:textId="77777777" w:rsidR="00E834C9" w:rsidRPr="0099708C" w:rsidRDefault="00E834C9" w:rsidP="00467D83">
      <w:pPr>
        <w:spacing w:line="480" w:lineRule="auto"/>
        <w:rPr>
          <w:color w:val="000000" w:themeColor="text1"/>
          <w:sz w:val="28"/>
          <w:lang w:val="en-US"/>
        </w:rPr>
      </w:pPr>
    </w:p>
    <w:p w14:paraId="3B8E86BC" w14:textId="77777777" w:rsidR="00D71125" w:rsidRPr="0099708C" w:rsidRDefault="00D71125" w:rsidP="00467D83">
      <w:pPr>
        <w:spacing w:line="480" w:lineRule="auto"/>
        <w:rPr>
          <w:color w:val="000000" w:themeColor="text1"/>
          <w:lang w:val="en-US"/>
        </w:rPr>
      </w:pPr>
      <w:r w:rsidRPr="0099708C">
        <w:rPr>
          <w:color w:val="000000" w:themeColor="text1"/>
          <w:lang w:val="en-US"/>
        </w:rPr>
        <w:t>Now, we are looking forward to your active support:</w:t>
      </w:r>
    </w:p>
    <w:p w14:paraId="65D3A0F4" w14:textId="77777777" w:rsidR="00D71125" w:rsidRPr="0099708C" w:rsidRDefault="00D71125" w:rsidP="00467D83">
      <w:pPr>
        <w:spacing w:line="480" w:lineRule="auto"/>
        <w:jc w:val="both"/>
        <w:rPr>
          <w:color w:val="000000" w:themeColor="text1"/>
          <w:lang w:val="en-US"/>
        </w:rPr>
      </w:pPr>
      <w:r w:rsidRPr="0099708C">
        <w:rPr>
          <w:color w:val="000000" w:themeColor="text1"/>
          <w:lang w:val="en-US"/>
        </w:rPr>
        <w:t>Please write some lines hereinafter that explain why you personally think it is important that the European Commission should increase efforts to control the waste of food. All letters will be transferred to the European Commission together with the lists of signatures.</w:t>
      </w:r>
    </w:p>
    <w:p w14:paraId="02D29580" w14:textId="77777777" w:rsidR="00D71125" w:rsidRPr="0099708C" w:rsidRDefault="00D71125" w:rsidP="00467D83">
      <w:pPr>
        <w:spacing w:line="480" w:lineRule="auto"/>
        <w:jc w:val="both"/>
        <w:rPr>
          <w:color w:val="000000" w:themeColor="text1"/>
          <w:lang w:val="en-US"/>
        </w:rPr>
      </w:pPr>
      <w:r w:rsidRPr="0099708C">
        <w:rPr>
          <w:color w:val="000000" w:themeColor="text1"/>
          <w:lang w:val="en-US"/>
        </w:rPr>
        <w:t xml:space="preserve">Please note the following: A petition letter is more substantial and valuable the more diverse arguments you urge and the </w:t>
      </w:r>
      <w:r w:rsidR="008E08EE" w:rsidRPr="0099708C">
        <w:rPr>
          <w:color w:val="000000" w:themeColor="text1"/>
          <w:lang w:val="en-US"/>
        </w:rPr>
        <w:t>lengthier</w:t>
      </w:r>
      <w:r w:rsidRPr="0099708C">
        <w:rPr>
          <w:color w:val="000000" w:themeColor="text1"/>
          <w:lang w:val="en-US"/>
        </w:rPr>
        <w:t xml:space="preserve"> the letter is. Spelling and grammatical mistakes and illegible writing should be avoided. A signature below the letter is not necessary but it makes the letter more credible.</w:t>
      </w:r>
    </w:p>
    <w:p w14:paraId="63BDEF58" w14:textId="77777777" w:rsidR="00D71125" w:rsidRPr="0099708C" w:rsidRDefault="00D71125" w:rsidP="00467D83">
      <w:pPr>
        <w:spacing w:line="480" w:lineRule="auto"/>
        <w:jc w:val="both"/>
        <w:rPr>
          <w:color w:val="000000" w:themeColor="text1"/>
          <w:sz w:val="28"/>
          <w:lang w:val="en-US"/>
        </w:rPr>
      </w:pPr>
      <w:r w:rsidRPr="0099708C">
        <w:rPr>
          <w:color w:val="000000" w:themeColor="text1"/>
          <w:lang w:val="en-US"/>
        </w:rPr>
        <w:t xml:space="preserve">If enough citizens </w:t>
      </w:r>
      <w:r w:rsidR="00056C6E" w:rsidRPr="0099708C">
        <w:rPr>
          <w:color w:val="000000" w:themeColor="text1"/>
          <w:lang w:val="en-US"/>
        </w:rPr>
        <w:t>call for a law</w:t>
      </w:r>
      <w:r w:rsidRPr="0099708C">
        <w:rPr>
          <w:color w:val="000000" w:themeColor="text1"/>
          <w:lang w:val="en-US"/>
        </w:rPr>
        <w:t xml:space="preserve"> </w:t>
      </w:r>
      <w:r w:rsidR="00056C6E" w:rsidRPr="0099708C">
        <w:rPr>
          <w:color w:val="000000" w:themeColor="text1"/>
          <w:lang w:val="en-US"/>
        </w:rPr>
        <w:t>in the legislative program that forces supermarkets to donate the food they would throw away otherwise, the European Commission cannot ignore this claim.</w:t>
      </w:r>
    </w:p>
    <w:p w14:paraId="0893E462" w14:textId="77777777" w:rsidR="00D71125" w:rsidRPr="0099708C" w:rsidRDefault="00D71125" w:rsidP="00467D83">
      <w:pPr>
        <w:spacing w:line="480" w:lineRule="auto"/>
        <w:rPr>
          <w:color w:val="000000" w:themeColor="text1"/>
          <w:sz w:val="28"/>
          <w:lang w:val="en-US"/>
        </w:rPr>
      </w:pPr>
    </w:p>
    <w:p w14:paraId="2CAD2CD0" w14:textId="77777777" w:rsidR="00056C6E" w:rsidRPr="0099708C" w:rsidRDefault="00056C6E" w:rsidP="00467D83">
      <w:pPr>
        <w:spacing w:line="480" w:lineRule="auto"/>
        <w:rPr>
          <w:color w:val="000000" w:themeColor="text1"/>
          <w:sz w:val="28"/>
          <w:lang w:val="en-US"/>
        </w:rPr>
      </w:pPr>
    </w:p>
    <w:p w14:paraId="0A9CFDA9" w14:textId="77777777" w:rsidR="00056C6E" w:rsidRPr="0099708C" w:rsidRDefault="00056C6E" w:rsidP="00467D83">
      <w:pPr>
        <w:spacing w:line="480" w:lineRule="auto"/>
        <w:rPr>
          <w:color w:val="000000" w:themeColor="text1"/>
          <w:sz w:val="28"/>
          <w:lang w:val="en-US"/>
        </w:rPr>
      </w:pPr>
    </w:p>
    <w:p w14:paraId="43BBE48E" w14:textId="77777777" w:rsidR="00056C6E" w:rsidRPr="0099708C" w:rsidRDefault="00056C6E" w:rsidP="00467D83">
      <w:pPr>
        <w:spacing w:line="480" w:lineRule="auto"/>
        <w:rPr>
          <w:color w:val="000000" w:themeColor="text1"/>
          <w:sz w:val="28"/>
          <w:lang w:val="en-US"/>
        </w:rPr>
      </w:pPr>
    </w:p>
    <w:p w14:paraId="1A3C0337" w14:textId="77777777" w:rsidR="00056C6E" w:rsidRPr="0099708C" w:rsidRDefault="00056C6E" w:rsidP="00467D83">
      <w:pPr>
        <w:spacing w:line="480" w:lineRule="auto"/>
        <w:rPr>
          <w:color w:val="000000" w:themeColor="text1"/>
          <w:sz w:val="28"/>
          <w:lang w:val="en-US"/>
        </w:rPr>
      </w:pPr>
    </w:p>
    <w:p w14:paraId="0B54107A" w14:textId="77777777" w:rsidR="00E6447F" w:rsidRPr="0099708C" w:rsidRDefault="00E6447F" w:rsidP="00467D83">
      <w:pPr>
        <w:spacing w:line="480" w:lineRule="auto"/>
        <w:jc w:val="both"/>
        <w:rPr>
          <w:color w:val="000000" w:themeColor="text1"/>
          <w:sz w:val="28"/>
          <w:lang w:val="en-US"/>
        </w:rPr>
      </w:pPr>
    </w:p>
    <w:p w14:paraId="3308D457" w14:textId="77777777" w:rsidR="00E6447F" w:rsidRPr="0099708C" w:rsidRDefault="00E6447F" w:rsidP="00467D83">
      <w:pPr>
        <w:spacing w:line="480" w:lineRule="auto"/>
        <w:jc w:val="both"/>
        <w:rPr>
          <w:color w:val="000000" w:themeColor="text1"/>
          <w:sz w:val="28"/>
          <w:lang w:val="en-US"/>
        </w:rPr>
      </w:pPr>
    </w:p>
    <w:p w14:paraId="74C6D409" w14:textId="77777777" w:rsidR="000E3A4A" w:rsidRPr="0099708C" w:rsidRDefault="000E3A4A">
      <w:pPr>
        <w:rPr>
          <w:color w:val="000000" w:themeColor="text1"/>
          <w:sz w:val="28"/>
          <w:lang w:val="en-US"/>
        </w:rPr>
      </w:pPr>
      <w:r w:rsidRPr="0099708C">
        <w:rPr>
          <w:color w:val="000000" w:themeColor="text1"/>
          <w:sz w:val="28"/>
          <w:lang w:val="en-US"/>
        </w:rPr>
        <w:br w:type="page"/>
      </w:r>
    </w:p>
    <w:p w14:paraId="0AC15396" w14:textId="77777777" w:rsidR="00137916" w:rsidRPr="0099708C" w:rsidRDefault="006E2632" w:rsidP="000E3A4A">
      <w:pPr>
        <w:spacing w:line="480" w:lineRule="auto"/>
        <w:jc w:val="both"/>
        <w:rPr>
          <w:color w:val="000000" w:themeColor="text1"/>
          <w:sz w:val="28"/>
          <w:lang w:val="en-US"/>
        </w:rPr>
      </w:pPr>
      <w:r w:rsidRPr="0099708C">
        <w:rPr>
          <w:color w:val="000000" w:themeColor="text1"/>
          <w:sz w:val="28"/>
          <w:lang w:val="en-US"/>
        </w:rPr>
        <w:t>B2</w:t>
      </w:r>
      <w:r w:rsidR="00D8558B" w:rsidRPr="0099708C">
        <w:rPr>
          <w:color w:val="000000" w:themeColor="text1"/>
          <w:sz w:val="28"/>
          <w:lang w:val="en-US"/>
        </w:rPr>
        <w:t xml:space="preserve">. </w:t>
      </w:r>
      <w:r w:rsidRPr="0099708C">
        <w:rPr>
          <w:color w:val="000000" w:themeColor="text1"/>
          <w:sz w:val="28"/>
          <w:lang w:val="en-US"/>
        </w:rPr>
        <w:t>A survey on food waste and petitions in general</w:t>
      </w:r>
    </w:p>
    <w:p w14:paraId="35B04DC7" w14:textId="77777777" w:rsidR="00EA45EC" w:rsidRPr="0099708C" w:rsidRDefault="00EA45EC" w:rsidP="00467D83">
      <w:pPr>
        <w:pStyle w:val="ListParagraph"/>
        <w:numPr>
          <w:ilvl w:val="0"/>
          <w:numId w:val="6"/>
        </w:numPr>
        <w:spacing w:line="480" w:lineRule="auto"/>
        <w:rPr>
          <w:color w:val="000000" w:themeColor="text1"/>
          <w:lang w:val="en-US"/>
        </w:rPr>
      </w:pPr>
      <w:r w:rsidRPr="0099708C">
        <w:rPr>
          <w:color w:val="000000" w:themeColor="text1"/>
          <w:lang w:val="en-US"/>
        </w:rPr>
        <w:t>Did you already know the campaign?</w:t>
      </w:r>
      <w:r w:rsidR="00EF1FC8" w:rsidRPr="0099708C">
        <w:rPr>
          <w:color w:val="000000" w:themeColor="text1"/>
          <w:lang w:val="en-US"/>
        </w:rPr>
        <w:t xml:space="preserve"> </w:t>
      </w:r>
    </w:p>
    <w:p w14:paraId="47A48C2E" w14:textId="77777777" w:rsidR="00656977" w:rsidRPr="0099708C" w:rsidRDefault="00656977" w:rsidP="00467D83">
      <w:pPr>
        <w:pStyle w:val="ListParagraph"/>
        <w:spacing w:line="480" w:lineRule="auto"/>
        <w:rPr>
          <w:color w:val="000000" w:themeColor="text1"/>
          <w:lang w:val="en-US"/>
        </w:rPr>
      </w:pPr>
      <w:r w:rsidRPr="0099708C">
        <w:rPr>
          <w:rFonts w:ascii="Wingdings" w:hAnsi="Wingdings"/>
          <w:color w:val="000000" w:themeColor="text1"/>
          <w:lang w:val="en-US"/>
        </w:rPr>
        <w:t></w:t>
      </w:r>
      <w:r w:rsidRPr="0099708C">
        <w:rPr>
          <w:rFonts w:ascii="Wingdings" w:hAnsi="Wingdings"/>
          <w:color w:val="000000" w:themeColor="text1"/>
          <w:lang w:val="en-US"/>
        </w:rPr>
        <w:t></w:t>
      </w:r>
      <w:r w:rsidRPr="0099708C">
        <w:rPr>
          <w:rFonts w:cstheme="minorHAnsi"/>
          <w:color w:val="000000" w:themeColor="text1"/>
          <w:lang w:val="en-US"/>
        </w:rPr>
        <w:t>yes</w:t>
      </w:r>
      <w:r w:rsidRPr="0099708C">
        <w:rPr>
          <w:rFonts w:cstheme="minorHAnsi"/>
          <w:color w:val="000000" w:themeColor="text1"/>
          <w:lang w:val="en-US"/>
        </w:rPr>
        <w:tab/>
      </w:r>
      <w:r w:rsidRPr="0099708C">
        <w:rPr>
          <w:rFonts w:ascii="Wingdings" w:hAnsi="Wingdings"/>
          <w:color w:val="000000" w:themeColor="text1"/>
          <w:lang w:val="en-US"/>
        </w:rPr>
        <w:t></w:t>
      </w:r>
      <w:r w:rsidRPr="0099708C">
        <w:rPr>
          <w:rFonts w:ascii="Wingdings" w:hAnsi="Wingdings"/>
          <w:color w:val="000000" w:themeColor="text1"/>
          <w:lang w:val="en-US"/>
        </w:rPr>
        <w:t></w:t>
      </w:r>
      <w:r w:rsidRPr="0099708C">
        <w:rPr>
          <w:rFonts w:cstheme="minorHAnsi"/>
          <w:color w:val="000000" w:themeColor="text1"/>
          <w:lang w:val="en-US"/>
        </w:rPr>
        <w:t>no</w:t>
      </w:r>
    </w:p>
    <w:p w14:paraId="0EA2A618" w14:textId="77777777" w:rsidR="00656977" w:rsidRPr="0099708C" w:rsidRDefault="00656977" w:rsidP="00467D83">
      <w:pPr>
        <w:pStyle w:val="ListParagraph"/>
        <w:spacing w:line="480" w:lineRule="auto"/>
        <w:rPr>
          <w:color w:val="000000" w:themeColor="text1"/>
          <w:lang w:val="en-US"/>
        </w:rPr>
      </w:pPr>
    </w:p>
    <w:p w14:paraId="10CA90FB" w14:textId="77777777" w:rsidR="00656977" w:rsidRPr="0099708C" w:rsidRDefault="00EA45EC" w:rsidP="00467D83">
      <w:pPr>
        <w:pStyle w:val="ListParagraph"/>
        <w:numPr>
          <w:ilvl w:val="0"/>
          <w:numId w:val="6"/>
        </w:numPr>
        <w:spacing w:line="480" w:lineRule="auto"/>
        <w:rPr>
          <w:color w:val="000000" w:themeColor="text1"/>
          <w:lang w:val="en-US"/>
        </w:rPr>
      </w:pPr>
      <w:r w:rsidRPr="0099708C">
        <w:rPr>
          <w:color w:val="000000" w:themeColor="text1"/>
          <w:lang w:val="en-US"/>
        </w:rPr>
        <w:t>How important is the topic food waste for you personally?</w:t>
      </w:r>
      <w:r w:rsidR="00656977" w:rsidRPr="0099708C">
        <w:rPr>
          <w:color w:val="000000" w:themeColor="text1"/>
          <w:lang w:val="en-US"/>
        </w:rPr>
        <w:br/>
        <w:t>irrelevant</w:t>
      </w:r>
      <w:r w:rsidR="00656977" w:rsidRPr="0099708C">
        <w:rPr>
          <w:color w:val="000000" w:themeColor="text1"/>
          <w:lang w:val="en-US"/>
        </w:rPr>
        <w:tab/>
      </w:r>
      <w:r w:rsidR="00656977" w:rsidRPr="0099708C">
        <w:rPr>
          <w:color w:val="000000" w:themeColor="text1"/>
          <w:lang w:val="en-US"/>
        </w:rPr>
        <w:tab/>
      </w:r>
      <w:r w:rsidR="00656977" w:rsidRPr="0099708C">
        <w:rPr>
          <w:color w:val="000000" w:themeColor="text1"/>
          <w:lang w:val="en-US"/>
        </w:rPr>
        <w:tab/>
      </w:r>
      <w:r w:rsidR="00656977" w:rsidRPr="0099708C">
        <w:rPr>
          <w:color w:val="000000" w:themeColor="text1"/>
          <w:lang w:val="en-US"/>
        </w:rPr>
        <w:tab/>
      </w:r>
      <w:r w:rsidR="00656977" w:rsidRPr="0099708C">
        <w:rPr>
          <w:color w:val="000000" w:themeColor="text1"/>
          <w:lang w:val="en-US"/>
        </w:rPr>
        <w:tab/>
        <w:t>Very important</w:t>
      </w:r>
      <w:r w:rsidR="00656977" w:rsidRPr="0099708C">
        <w:rPr>
          <w:color w:val="000000" w:themeColor="text1"/>
          <w:lang w:val="en-US"/>
        </w:rPr>
        <w:br/>
        <w:t>1</w:t>
      </w:r>
      <w:r w:rsidR="00656977" w:rsidRPr="0099708C">
        <w:rPr>
          <w:color w:val="000000" w:themeColor="text1"/>
          <w:lang w:val="en-US"/>
        </w:rPr>
        <w:tab/>
        <w:t>2</w:t>
      </w:r>
      <w:r w:rsidR="00656977" w:rsidRPr="0099708C">
        <w:rPr>
          <w:color w:val="000000" w:themeColor="text1"/>
          <w:lang w:val="en-US"/>
        </w:rPr>
        <w:tab/>
        <w:t>3</w:t>
      </w:r>
      <w:r w:rsidR="00656977" w:rsidRPr="0099708C">
        <w:rPr>
          <w:color w:val="000000" w:themeColor="text1"/>
          <w:lang w:val="en-US"/>
        </w:rPr>
        <w:tab/>
        <w:t>4</w:t>
      </w:r>
      <w:r w:rsidR="00656977" w:rsidRPr="0099708C">
        <w:rPr>
          <w:color w:val="000000" w:themeColor="text1"/>
          <w:lang w:val="en-US"/>
        </w:rPr>
        <w:tab/>
        <w:t>5</w:t>
      </w:r>
      <w:r w:rsidR="00656977" w:rsidRPr="0099708C">
        <w:rPr>
          <w:color w:val="000000" w:themeColor="text1"/>
          <w:lang w:val="en-US"/>
        </w:rPr>
        <w:tab/>
        <w:t>6</w:t>
      </w:r>
      <w:r w:rsidR="00656977" w:rsidRPr="0099708C">
        <w:rPr>
          <w:color w:val="000000" w:themeColor="text1"/>
          <w:lang w:val="en-US"/>
        </w:rPr>
        <w:tab/>
        <w:t>7</w:t>
      </w:r>
      <w:r w:rsidR="00656977" w:rsidRPr="0099708C">
        <w:rPr>
          <w:color w:val="000000" w:themeColor="text1"/>
          <w:lang w:val="en-US"/>
        </w:rPr>
        <w:br/>
      </w:r>
      <w:r w:rsidR="00656977" w:rsidRPr="0099708C">
        <w:rPr>
          <w:rFonts w:ascii="Wingdings" w:hAnsi="Wingdings"/>
          <w:color w:val="000000" w:themeColor="text1"/>
          <w:lang w:val="en-US"/>
        </w:rPr>
        <w:t></w:t>
      </w:r>
      <w:r w:rsidR="00656977" w:rsidRPr="0099708C">
        <w:rPr>
          <w:rFonts w:ascii="Wingdings" w:hAnsi="Wingdings"/>
          <w:color w:val="000000" w:themeColor="text1"/>
          <w:lang w:val="en-US"/>
        </w:rPr>
        <w:tab/>
      </w:r>
      <w:r w:rsidR="00656977" w:rsidRPr="0099708C">
        <w:rPr>
          <w:rFonts w:ascii="Wingdings" w:hAnsi="Wingdings"/>
          <w:color w:val="000000" w:themeColor="text1"/>
          <w:lang w:val="en-US"/>
        </w:rPr>
        <w:t></w:t>
      </w:r>
      <w:r w:rsidR="00656977" w:rsidRPr="0099708C">
        <w:rPr>
          <w:rFonts w:ascii="Wingdings" w:hAnsi="Wingdings"/>
          <w:color w:val="000000" w:themeColor="text1"/>
          <w:lang w:val="en-US"/>
        </w:rPr>
        <w:tab/>
      </w:r>
      <w:r w:rsidR="00656977" w:rsidRPr="0099708C">
        <w:rPr>
          <w:rFonts w:ascii="Wingdings" w:hAnsi="Wingdings"/>
          <w:color w:val="000000" w:themeColor="text1"/>
          <w:lang w:val="en-US"/>
        </w:rPr>
        <w:t></w:t>
      </w:r>
      <w:r w:rsidR="00656977" w:rsidRPr="0099708C">
        <w:rPr>
          <w:rFonts w:ascii="Wingdings" w:hAnsi="Wingdings"/>
          <w:color w:val="000000" w:themeColor="text1"/>
          <w:lang w:val="en-US"/>
        </w:rPr>
        <w:tab/>
      </w:r>
      <w:r w:rsidR="00656977" w:rsidRPr="0099708C">
        <w:rPr>
          <w:rFonts w:ascii="Wingdings" w:hAnsi="Wingdings"/>
          <w:color w:val="000000" w:themeColor="text1"/>
          <w:lang w:val="en-US"/>
        </w:rPr>
        <w:t></w:t>
      </w:r>
      <w:r w:rsidR="00656977" w:rsidRPr="0099708C">
        <w:rPr>
          <w:rFonts w:ascii="Wingdings" w:hAnsi="Wingdings"/>
          <w:color w:val="000000" w:themeColor="text1"/>
          <w:lang w:val="en-US"/>
        </w:rPr>
        <w:tab/>
      </w:r>
      <w:r w:rsidR="00656977" w:rsidRPr="0099708C">
        <w:rPr>
          <w:rFonts w:ascii="Wingdings" w:hAnsi="Wingdings"/>
          <w:color w:val="000000" w:themeColor="text1"/>
          <w:lang w:val="en-US"/>
        </w:rPr>
        <w:t></w:t>
      </w:r>
      <w:r w:rsidR="00656977" w:rsidRPr="0099708C">
        <w:rPr>
          <w:rFonts w:ascii="Wingdings" w:hAnsi="Wingdings"/>
          <w:color w:val="000000" w:themeColor="text1"/>
          <w:lang w:val="en-US"/>
        </w:rPr>
        <w:tab/>
      </w:r>
      <w:r w:rsidR="00656977" w:rsidRPr="0099708C">
        <w:rPr>
          <w:rFonts w:ascii="Wingdings" w:hAnsi="Wingdings"/>
          <w:color w:val="000000" w:themeColor="text1"/>
          <w:lang w:val="en-US"/>
        </w:rPr>
        <w:t></w:t>
      </w:r>
      <w:r w:rsidR="00656977" w:rsidRPr="0099708C">
        <w:rPr>
          <w:rFonts w:ascii="Wingdings" w:hAnsi="Wingdings"/>
          <w:color w:val="000000" w:themeColor="text1"/>
          <w:lang w:val="en-US"/>
        </w:rPr>
        <w:tab/>
      </w:r>
      <w:r w:rsidR="00656977" w:rsidRPr="0099708C">
        <w:rPr>
          <w:rFonts w:ascii="Wingdings" w:hAnsi="Wingdings"/>
          <w:color w:val="000000" w:themeColor="text1"/>
          <w:lang w:val="en-US"/>
        </w:rPr>
        <w:t></w:t>
      </w:r>
      <w:r w:rsidR="00656977" w:rsidRPr="0099708C">
        <w:rPr>
          <w:color w:val="000000" w:themeColor="text1"/>
          <w:lang w:val="en-US"/>
        </w:rPr>
        <w:br/>
      </w:r>
    </w:p>
    <w:p w14:paraId="4628B1BE" w14:textId="77777777" w:rsidR="00EA45EC" w:rsidRPr="0099708C" w:rsidRDefault="00EA45EC" w:rsidP="00467D83">
      <w:pPr>
        <w:pStyle w:val="ListParagraph"/>
        <w:numPr>
          <w:ilvl w:val="0"/>
          <w:numId w:val="6"/>
        </w:numPr>
        <w:spacing w:line="480" w:lineRule="auto"/>
        <w:rPr>
          <w:color w:val="000000" w:themeColor="text1"/>
          <w:lang w:val="en-US"/>
        </w:rPr>
      </w:pPr>
      <w:r w:rsidRPr="0099708C">
        <w:rPr>
          <w:color w:val="000000" w:themeColor="text1"/>
          <w:lang w:val="en-US"/>
        </w:rPr>
        <w:t>Are you, or have you been, engaged in this area (e.g. volunteering student initiatives private efforts)? If yes, please describe.</w:t>
      </w:r>
      <w:r w:rsidR="00656977" w:rsidRPr="0099708C">
        <w:rPr>
          <w:color w:val="000000" w:themeColor="text1"/>
          <w:lang w:val="en-US"/>
        </w:rPr>
        <w:br/>
      </w:r>
      <w:r w:rsidR="00656977" w:rsidRPr="0099708C">
        <w:rPr>
          <w:color w:val="000000" w:themeColor="text1"/>
          <w:lang w:val="en-US"/>
        </w:rPr>
        <w:br/>
        <w:t>____________________________________________</w:t>
      </w:r>
      <w:r w:rsidR="000E3A4A" w:rsidRPr="0099708C">
        <w:rPr>
          <w:color w:val="000000" w:themeColor="text1"/>
          <w:lang w:val="en-US"/>
        </w:rPr>
        <w:t>_______________________________</w:t>
      </w:r>
      <w:r w:rsidR="00656977" w:rsidRPr="0099708C">
        <w:rPr>
          <w:color w:val="000000" w:themeColor="text1"/>
          <w:lang w:val="en-US"/>
        </w:rPr>
        <w:br/>
      </w:r>
    </w:p>
    <w:p w14:paraId="2237A795" w14:textId="77777777" w:rsidR="007D3E11" w:rsidRPr="0099708C" w:rsidRDefault="007D3E11" w:rsidP="00467D83">
      <w:pPr>
        <w:pStyle w:val="ListParagraph"/>
        <w:numPr>
          <w:ilvl w:val="0"/>
          <w:numId w:val="6"/>
        </w:numPr>
        <w:spacing w:line="480" w:lineRule="auto"/>
        <w:rPr>
          <w:color w:val="000000" w:themeColor="text1"/>
          <w:lang w:val="en-US"/>
        </w:rPr>
      </w:pPr>
      <w:r w:rsidRPr="0099708C">
        <w:rPr>
          <w:color w:val="000000" w:themeColor="text1"/>
          <w:lang w:val="en-US"/>
        </w:rPr>
        <w:t>Are you, or have you been, volunteering in general? If yes, please describe.</w:t>
      </w:r>
      <w:r w:rsidR="00656977" w:rsidRPr="0099708C">
        <w:rPr>
          <w:color w:val="000000" w:themeColor="text1"/>
          <w:lang w:val="en-US"/>
        </w:rPr>
        <w:br/>
      </w:r>
      <w:r w:rsidR="00656977" w:rsidRPr="0099708C">
        <w:rPr>
          <w:color w:val="000000" w:themeColor="text1"/>
          <w:lang w:val="en-US"/>
        </w:rPr>
        <w:br/>
        <w:t>____________________________________________</w:t>
      </w:r>
      <w:r w:rsidR="000E3A4A" w:rsidRPr="0099708C">
        <w:rPr>
          <w:color w:val="000000" w:themeColor="text1"/>
          <w:lang w:val="en-US"/>
        </w:rPr>
        <w:t>_______________________________</w:t>
      </w:r>
      <w:r w:rsidR="00656977" w:rsidRPr="0099708C">
        <w:rPr>
          <w:color w:val="000000" w:themeColor="text1"/>
          <w:lang w:val="en-US"/>
        </w:rPr>
        <w:br/>
      </w:r>
    </w:p>
    <w:p w14:paraId="4C24C5A3" w14:textId="77777777" w:rsidR="007D3E11" w:rsidRPr="0099708C" w:rsidRDefault="007D3E11" w:rsidP="00467D83">
      <w:pPr>
        <w:pStyle w:val="ListParagraph"/>
        <w:numPr>
          <w:ilvl w:val="0"/>
          <w:numId w:val="6"/>
        </w:numPr>
        <w:spacing w:line="480" w:lineRule="auto"/>
        <w:rPr>
          <w:color w:val="000000" w:themeColor="text1"/>
          <w:lang w:val="en-US"/>
        </w:rPr>
      </w:pPr>
      <w:r w:rsidRPr="0099708C">
        <w:rPr>
          <w:color w:val="000000" w:themeColor="text1"/>
          <w:lang w:val="en-US"/>
        </w:rPr>
        <w:t>How many petitions have you already signed?</w:t>
      </w:r>
      <w:r w:rsidR="00656977" w:rsidRPr="0099708C">
        <w:rPr>
          <w:color w:val="000000" w:themeColor="text1"/>
          <w:lang w:val="en-US"/>
        </w:rPr>
        <w:br/>
      </w:r>
      <w:r w:rsidR="00656977" w:rsidRPr="0099708C">
        <w:rPr>
          <w:rFonts w:ascii="Wingdings" w:hAnsi="Wingdings"/>
          <w:color w:val="000000" w:themeColor="text1"/>
          <w:lang w:val="en-US"/>
        </w:rPr>
        <w:t></w:t>
      </w:r>
      <w:r w:rsidR="00656977" w:rsidRPr="0099708C">
        <w:rPr>
          <w:rFonts w:ascii="Wingdings" w:hAnsi="Wingdings"/>
          <w:color w:val="000000" w:themeColor="text1"/>
          <w:lang w:val="en-US"/>
        </w:rPr>
        <w:t></w:t>
      </w:r>
      <w:r w:rsidR="00656977" w:rsidRPr="0099708C">
        <w:rPr>
          <w:rFonts w:cstheme="minorHAnsi"/>
          <w:color w:val="000000" w:themeColor="text1"/>
          <w:lang w:val="en-US"/>
        </w:rPr>
        <w:t>0</w:t>
      </w:r>
      <w:r w:rsidR="00656977" w:rsidRPr="0099708C">
        <w:rPr>
          <w:rFonts w:cstheme="minorHAnsi"/>
          <w:color w:val="000000" w:themeColor="text1"/>
          <w:lang w:val="en-US"/>
        </w:rPr>
        <w:tab/>
      </w:r>
      <w:r w:rsidR="00656977" w:rsidRPr="0099708C">
        <w:rPr>
          <w:rFonts w:cstheme="minorHAnsi"/>
          <w:color w:val="000000" w:themeColor="text1"/>
          <w:lang w:val="en-US"/>
        </w:rPr>
        <w:tab/>
      </w:r>
      <w:r w:rsidR="00656977" w:rsidRPr="0099708C">
        <w:rPr>
          <w:rFonts w:ascii="Wingdings" w:hAnsi="Wingdings"/>
          <w:color w:val="000000" w:themeColor="text1"/>
          <w:lang w:val="en-US"/>
        </w:rPr>
        <w:t></w:t>
      </w:r>
      <w:r w:rsidR="00656977" w:rsidRPr="0099708C">
        <w:rPr>
          <w:rFonts w:ascii="Wingdings" w:hAnsi="Wingdings"/>
          <w:color w:val="000000" w:themeColor="text1"/>
          <w:lang w:val="en-US"/>
        </w:rPr>
        <w:t></w:t>
      </w:r>
      <w:r w:rsidR="00656977" w:rsidRPr="0099708C">
        <w:rPr>
          <w:rFonts w:cstheme="minorHAnsi"/>
          <w:color w:val="000000" w:themeColor="text1"/>
          <w:lang w:val="en-US"/>
        </w:rPr>
        <w:t>1-2</w:t>
      </w:r>
      <w:r w:rsidR="00656977" w:rsidRPr="0099708C">
        <w:rPr>
          <w:rFonts w:cstheme="minorHAnsi"/>
          <w:color w:val="000000" w:themeColor="text1"/>
          <w:lang w:val="en-US"/>
        </w:rPr>
        <w:tab/>
      </w:r>
      <w:r w:rsidR="00656977" w:rsidRPr="0099708C">
        <w:rPr>
          <w:rFonts w:cstheme="minorHAnsi"/>
          <w:color w:val="000000" w:themeColor="text1"/>
          <w:lang w:val="en-US"/>
        </w:rPr>
        <w:tab/>
      </w:r>
      <w:r w:rsidR="00656977" w:rsidRPr="0099708C">
        <w:rPr>
          <w:rFonts w:ascii="Wingdings" w:hAnsi="Wingdings"/>
          <w:color w:val="000000" w:themeColor="text1"/>
          <w:lang w:val="en-US"/>
        </w:rPr>
        <w:t></w:t>
      </w:r>
      <w:r w:rsidR="00656977" w:rsidRPr="0099708C">
        <w:rPr>
          <w:rFonts w:ascii="Wingdings" w:hAnsi="Wingdings"/>
          <w:color w:val="000000" w:themeColor="text1"/>
          <w:lang w:val="en-US"/>
        </w:rPr>
        <w:t></w:t>
      </w:r>
      <w:r w:rsidR="00656977" w:rsidRPr="0099708C">
        <w:rPr>
          <w:rFonts w:cstheme="minorHAnsi"/>
          <w:color w:val="000000" w:themeColor="text1"/>
          <w:lang w:val="en-US"/>
        </w:rPr>
        <w:t>3-5</w:t>
      </w:r>
      <w:r w:rsidR="00656977" w:rsidRPr="0099708C">
        <w:rPr>
          <w:rFonts w:cstheme="minorHAnsi"/>
          <w:color w:val="000000" w:themeColor="text1"/>
          <w:lang w:val="en-US"/>
        </w:rPr>
        <w:tab/>
      </w:r>
      <w:r w:rsidR="00656977" w:rsidRPr="0099708C">
        <w:rPr>
          <w:rFonts w:cstheme="minorHAnsi"/>
          <w:color w:val="000000" w:themeColor="text1"/>
          <w:lang w:val="en-US"/>
        </w:rPr>
        <w:tab/>
      </w:r>
      <w:r w:rsidR="00656977" w:rsidRPr="0099708C">
        <w:rPr>
          <w:rFonts w:ascii="Wingdings" w:hAnsi="Wingdings"/>
          <w:color w:val="000000" w:themeColor="text1"/>
          <w:lang w:val="en-US"/>
        </w:rPr>
        <w:t></w:t>
      </w:r>
      <w:r w:rsidR="00656977" w:rsidRPr="0099708C">
        <w:rPr>
          <w:rFonts w:ascii="Wingdings" w:hAnsi="Wingdings"/>
          <w:color w:val="000000" w:themeColor="text1"/>
          <w:lang w:val="en-US"/>
        </w:rPr>
        <w:t></w:t>
      </w:r>
      <w:r w:rsidR="00656977" w:rsidRPr="0099708C">
        <w:rPr>
          <w:rFonts w:cstheme="minorHAnsi"/>
          <w:color w:val="000000" w:themeColor="text1"/>
          <w:lang w:val="en-US"/>
        </w:rPr>
        <w:t>more than 5</w:t>
      </w:r>
      <w:r w:rsidR="00656977" w:rsidRPr="0099708C">
        <w:rPr>
          <w:color w:val="000000" w:themeColor="text1"/>
          <w:lang w:val="en-US"/>
        </w:rPr>
        <w:br/>
      </w:r>
    </w:p>
    <w:p w14:paraId="39BED522" w14:textId="77777777" w:rsidR="007D3E11" w:rsidRPr="0099708C" w:rsidRDefault="007D3E11" w:rsidP="00467D83">
      <w:pPr>
        <w:pStyle w:val="ListParagraph"/>
        <w:spacing w:line="480" w:lineRule="auto"/>
        <w:rPr>
          <w:color w:val="000000" w:themeColor="text1"/>
          <w:lang w:val="en-US"/>
        </w:rPr>
      </w:pPr>
      <w:r w:rsidRPr="0099708C">
        <w:rPr>
          <w:color w:val="000000" w:themeColor="text1"/>
          <w:lang w:val="en-US"/>
        </w:rPr>
        <w:t>Have you already written a petition letter (by email or mail)?</w:t>
      </w:r>
      <w:r w:rsidR="00656977" w:rsidRPr="0099708C">
        <w:rPr>
          <w:color w:val="000000" w:themeColor="text1"/>
          <w:lang w:val="en-US"/>
        </w:rPr>
        <w:br/>
      </w:r>
      <w:r w:rsidR="00656977" w:rsidRPr="0099708C">
        <w:rPr>
          <w:rFonts w:ascii="Wingdings" w:hAnsi="Wingdings"/>
          <w:color w:val="000000" w:themeColor="text1"/>
          <w:lang w:val="en-US"/>
        </w:rPr>
        <w:t></w:t>
      </w:r>
      <w:r w:rsidR="00656977" w:rsidRPr="0099708C">
        <w:rPr>
          <w:rFonts w:ascii="Wingdings" w:hAnsi="Wingdings"/>
          <w:color w:val="000000" w:themeColor="text1"/>
          <w:lang w:val="en-US"/>
        </w:rPr>
        <w:t></w:t>
      </w:r>
      <w:r w:rsidR="00656977" w:rsidRPr="0099708C">
        <w:rPr>
          <w:rFonts w:cstheme="minorHAnsi"/>
          <w:color w:val="000000" w:themeColor="text1"/>
          <w:lang w:val="en-US"/>
        </w:rPr>
        <w:t>yes</w:t>
      </w:r>
      <w:r w:rsidR="00656977" w:rsidRPr="0099708C">
        <w:rPr>
          <w:rFonts w:cstheme="minorHAnsi"/>
          <w:color w:val="000000" w:themeColor="text1"/>
          <w:lang w:val="en-US"/>
        </w:rPr>
        <w:tab/>
      </w:r>
      <w:r w:rsidR="00656977" w:rsidRPr="0099708C">
        <w:rPr>
          <w:rFonts w:ascii="Wingdings" w:hAnsi="Wingdings"/>
          <w:color w:val="000000" w:themeColor="text1"/>
          <w:lang w:val="en-US"/>
        </w:rPr>
        <w:t></w:t>
      </w:r>
      <w:r w:rsidR="00656977" w:rsidRPr="0099708C">
        <w:rPr>
          <w:rFonts w:ascii="Wingdings" w:hAnsi="Wingdings"/>
          <w:color w:val="000000" w:themeColor="text1"/>
          <w:lang w:val="en-US"/>
        </w:rPr>
        <w:t></w:t>
      </w:r>
      <w:r w:rsidR="00656977" w:rsidRPr="0099708C">
        <w:rPr>
          <w:rFonts w:cstheme="minorHAnsi"/>
          <w:color w:val="000000" w:themeColor="text1"/>
          <w:lang w:val="en-US"/>
        </w:rPr>
        <w:t>no</w:t>
      </w:r>
      <w:r w:rsidR="00656977" w:rsidRPr="0099708C">
        <w:rPr>
          <w:color w:val="000000" w:themeColor="text1"/>
          <w:lang w:val="en-US"/>
        </w:rPr>
        <w:br/>
      </w:r>
    </w:p>
    <w:p w14:paraId="690347CD" w14:textId="77777777" w:rsidR="007D3E11" w:rsidRPr="0099708C" w:rsidRDefault="007D3E11" w:rsidP="00467D83">
      <w:pPr>
        <w:pStyle w:val="ListParagraph"/>
        <w:numPr>
          <w:ilvl w:val="0"/>
          <w:numId w:val="6"/>
        </w:numPr>
        <w:spacing w:line="480" w:lineRule="auto"/>
        <w:rPr>
          <w:color w:val="000000" w:themeColor="text1"/>
          <w:lang w:val="en-US"/>
        </w:rPr>
      </w:pPr>
      <w:r w:rsidRPr="0099708C">
        <w:rPr>
          <w:color w:val="000000" w:themeColor="text1"/>
          <w:lang w:val="en-US"/>
        </w:rPr>
        <w:t>Please state how much you believe that a corresponding law will be passed (in percent, e.g. 10%, 50%, 90%)?</w:t>
      </w:r>
      <w:r w:rsidR="000E3A4A" w:rsidRPr="0099708C">
        <w:rPr>
          <w:color w:val="000000" w:themeColor="text1"/>
          <w:lang w:val="en-US"/>
        </w:rPr>
        <w:t xml:space="preserve"> </w:t>
      </w:r>
      <w:r w:rsidR="00656977" w:rsidRPr="0099708C">
        <w:rPr>
          <w:color w:val="000000" w:themeColor="text1"/>
          <w:lang w:val="en-US"/>
        </w:rPr>
        <w:t>_________________</w:t>
      </w:r>
      <w:r w:rsidR="00656977" w:rsidRPr="0099708C">
        <w:rPr>
          <w:color w:val="000000" w:themeColor="text1"/>
          <w:lang w:val="en-US"/>
        </w:rPr>
        <w:br/>
      </w:r>
    </w:p>
    <w:p w14:paraId="3DE66421" w14:textId="77777777" w:rsidR="007D3E11" w:rsidRPr="0099708C" w:rsidRDefault="007D3E11" w:rsidP="00467D83">
      <w:pPr>
        <w:pStyle w:val="ListParagraph"/>
        <w:numPr>
          <w:ilvl w:val="0"/>
          <w:numId w:val="6"/>
        </w:numPr>
        <w:spacing w:line="480" w:lineRule="auto"/>
        <w:rPr>
          <w:color w:val="000000" w:themeColor="text1"/>
          <w:lang w:val="en-US"/>
        </w:rPr>
      </w:pPr>
      <w:r w:rsidRPr="0099708C">
        <w:rPr>
          <w:color w:val="000000" w:themeColor="text1"/>
          <w:lang w:val="en-US"/>
        </w:rPr>
        <w:t>Do you have any further ideas what we could do?</w:t>
      </w:r>
      <w:r w:rsidR="00656977" w:rsidRPr="0099708C">
        <w:rPr>
          <w:color w:val="000000" w:themeColor="text1"/>
          <w:lang w:val="en-US"/>
        </w:rPr>
        <w:br/>
      </w:r>
      <w:r w:rsidR="00656977" w:rsidRPr="0099708C">
        <w:rPr>
          <w:color w:val="000000" w:themeColor="text1"/>
          <w:lang w:val="en-US"/>
        </w:rPr>
        <w:br/>
        <w:t>______________________________________________________________</w:t>
      </w:r>
      <w:r w:rsidR="000E3A4A" w:rsidRPr="0099708C">
        <w:rPr>
          <w:color w:val="000000" w:themeColor="text1"/>
          <w:lang w:val="en-US"/>
        </w:rPr>
        <w:t>_____________</w:t>
      </w:r>
    </w:p>
    <w:p w14:paraId="4A9C2BF7" w14:textId="77777777" w:rsidR="00656977" w:rsidRPr="0099708C" w:rsidRDefault="00656977" w:rsidP="00467D83">
      <w:pPr>
        <w:spacing w:line="480" w:lineRule="auto"/>
        <w:rPr>
          <w:color w:val="000000" w:themeColor="text1"/>
          <w:lang w:val="en-US"/>
        </w:rPr>
      </w:pPr>
    </w:p>
    <w:p w14:paraId="644F84BC" w14:textId="77777777" w:rsidR="007D3E11" w:rsidRPr="0099708C" w:rsidRDefault="00EF1FC8" w:rsidP="00467D83">
      <w:pPr>
        <w:spacing w:line="480" w:lineRule="auto"/>
        <w:rPr>
          <w:color w:val="000000" w:themeColor="text1"/>
          <w:lang w:val="en-US"/>
        </w:rPr>
      </w:pPr>
      <w:r w:rsidRPr="0099708C">
        <w:rPr>
          <w:color w:val="000000" w:themeColor="text1"/>
          <w:lang w:val="en-US"/>
        </w:rPr>
        <w:t>For statistical purposes:</w:t>
      </w:r>
    </w:p>
    <w:p w14:paraId="59A4109D" w14:textId="77777777" w:rsidR="00EF1FC8" w:rsidRPr="0099708C" w:rsidRDefault="00EF1FC8" w:rsidP="00467D83">
      <w:pPr>
        <w:spacing w:line="480" w:lineRule="auto"/>
        <w:rPr>
          <w:rFonts w:cstheme="minorHAnsi"/>
          <w:color w:val="000000" w:themeColor="text1"/>
          <w:lang w:val="en-US"/>
        </w:rPr>
      </w:pPr>
      <w:r w:rsidRPr="0099708C">
        <w:rPr>
          <w:color w:val="000000" w:themeColor="text1"/>
          <w:lang w:val="en-US"/>
        </w:rPr>
        <w:t xml:space="preserve">Gender:  </w:t>
      </w:r>
      <w:r w:rsidRPr="0099708C">
        <w:rPr>
          <w:color w:val="000000" w:themeColor="text1"/>
          <w:lang w:val="en-US"/>
        </w:rPr>
        <w:tab/>
      </w:r>
      <w:r w:rsidRPr="0099708C">
        <w:rPr>
          <w:rFonts w:ascii="Wingdings" w:hAnsi="Wingdings"/>
          <w:color w:val="000000" w:themeColor="text1"/>
          <w:lang w:val="en-US"/>
        </w:rPr>
        <w:t></w:t>
      </w:r>
      <w:r w:rsidRPr="0099708C">
        <w:rPr>
          <w:rFonts w:ascii="Wingdings" w:hAnsi="Wingdings"/>
          <w:color w:val="000000" w:themeColor="text1"/>
          <w:lang w:val="en-US"/>
        </w:rPr>
        <w:t></w:t>
      </w:r>
      <w:r w:rsidRPr="0099708C">
        <w:rPr>
          <w:rFonts w:cstheme="minorHAnsi"/>
          <w:color w:val="000000" w:themeColor="text1"/>
          <w:lang w:val="en-US"/>
        </w:rPr>
        <w:t>female</w:t>
      </w:r>
      <w:r w:rsidRPr="0099708C">
        <w:rPr>
          <w:rFonts w:cstheme="minorHAnsi"/>
          <w:color w:val="000000" w:themeColor="text1"/>
          <w:lang w:val="en-US"/>
        </w:rPr>
        <w:tab/>
      </w:r>
      <w:r w:rsidRPr="0099708C">
        <w:rPr>
          <w:rFonts w:ascii="Wingdings" w:hAnsi="Wingdings"/>
          <w:color w:val="000000" w:themeColor="text1"/>
          <w:lang w:val="en-US"/>
        </w:rPr>
        <w:t></w:t>
      </w:r>
      <w:r w:rsidRPr="0099708C">
        <w:rPr>
          <w:rFonts w:ascii="Wingdings" w:hAnsi="Wingdings"/>
          <w:color w:val="000000" w:themeColor="text1"/>
          <w:lang w:val="en-US"/>
        </w:rPr>
        <w:t></w:t>
      </w:r>
      <w:r w:rsidRPr="0099708C">
        <w:rPr>
          <w:rFonts w:cstheme="minorHAnsi"/>
          <w:color w:val="000000" w:themeColor="text1"/>
          <w:lang w:val="en-US"/>
        </w:rPr>
        <w:t>male</w:t>
      </w:r>
      <w:r w:rsidRPr="0099708C">
        <w:rPr>
          <w:rFonts w:cstheme="minorHAnsi"/>
          <w:color w:val="000000" w:themeColor="text1"/>
          <w:lang w:val="en-US"/>
        </w:rPr>
        <w:tab/>
      </w:r>
      <w:r w:rsidRPr="0099708C">
        <w:rPr>
          <w:rFonts w:ascii="Wingdings" w:hAnsi="Wingdings"/>
          <w:color w:val="000000" w:themeColor="text1"/>
          <w:lang w:val="en-US"/>
        </w:rPr>
        <w:t></w:t>
      </w:r>
      <w:r w:rsidRPr="0099708C">
        <w:rPr>
          <w:rFonts w:ascii="Wingdings" w:hAnsi="Wingdings"/>
          <w:color w:val="000000" w:themeColor="text1"/>
          <w:lang w:val="en-US"/>
        </w:rPr>
        <w:t></w:t>
      </w:r>
      <w:r w:rsidRPr="0099708C">
        <w:rPr>
          <w:rFonts w:cstheme="minorHAnsi"/>
          <w:color w:val="000000" w:themeColor="text1"/>
          <w:lang w:val="en-US"/>
        </w:rPr>
        <w:t>other/ not specified</w:t>
      </w:r>
    </w:p>
    <w:p w14:paraId="061E3B98" w14:textId="77777777" w:rsidR="00EF1FC8" w:rsidRPr="0099708C" w:rsidRDefault="00EF1FC8" w:rsidP="00467D83">
      <w:pPr>
        <w:spacing w:line="480" w:lineRule="auto"/>
        <w:rPr>
          <w:color w:val="000000" w:themeColor="text1"/>
          <w:lang w:val="en-US"/>
        </w:rPr>
      </w:pPr>
      <w:r w:rsidRPr="0099708C">
        <w:rPr>
          <w:color w:val="000000" w:themeColor="text1"/>
          <w:lang w:val="en-US"/>
        </w:rPr>
        <w:t xml:space="preserve">Age: </w:t>
      </w:r>
      <w:r w:rsidR="00656977" w:rsidRPr="0099708C">
        <w:rPr>
          <w:color w:val="000000" w:themeColor="text1"/>
          <w:lang w:val="en-US"/>
        </w:rPr>
        <w:tab/>
      </w:r>
      <w:r w:rsidR="00656977" w:rsidRPr="0099708C">
        <w:rPr>
          <w:color w:val="000000" w:themeColor="text1"/>
          <w:lang w:val="en-US"/>
        </w:rPr>
        <w:tab/>
      </w:r>
      <w:r w:rsidRPr="0099708C">
        <w:rPr>
          <w:color w:val="000000" w:themeColor="text1"/>
          <w:lang w:val="en-US"/>
        </w:rPr>
        <w:t>_______ years</w:t>
      </w:r>
    </w:p>
    <w:p w14:paraId="50E0E08D" w14:textId="77777777" w:rsidR="00137916" w:rsidRPr="0099708C" w:rsidRDefault="00137916" w:rsidP="00467D83">
      <w:pPr>
        <w:spacing w:line="480" w:lineRule="auto"/>
        <w:rPr>
          <w:b/>
          <w:color w:val="000000" w:themeColor="text1"/>
          <w:u w:val="single"/>
          <w:lang w:val="en-US"/>
        </w:rPr>
      </w:pPr>
    </w:p>
    <w:p w14:paraId="5E13731D" w14:textId="77777777" w:rsidR="000E3A4A" w:rsidRPr="0099708C" w:rsidRDefault="000E3A4A">
      <w:pPr>
        <w:rPr>
          <w:color w:val="000000" w:themeColor="text1"/>
          <w:sz w:val="28"/>
          <w:lang w:val="en-US"/>
        </w:rPr>
      </w:pPr>
      <w:r w:rsidRPr="0099708C">
        <w:rPr>
          <w:color w:val="000000" w:themeColor="text1"/>
          <w:sz w:val="28"/>
          <w:lang w:val="en-US"/>
        </w:rPr>
        <w:br w:type="page"/>
      </w:r>
    </w:p>
    <w:p w14:paraId="2B33FCF9" w14:textId="77777777" w:rsidR="00AF4ACC" w:rsidRPr="0099708C" w:rsidRDefault="00676A86" w:rsidP="00467D83">
      <w:pPr>
        <w:spacing w:line="480" w:lineRule="auto"/>
        <w:rPr>
          <w:color w:val="000000" w:themeColor="text1"/>
          <w:sz w:val="28"/>
          <w:lang w:val="en-US"/>
        </w:rPr>
      </w:pPr>
      <w:r w:rsidRPr="0099708C">
        <w:rPr>
          <w:noProof/>
          <w:color w:val="000000" w:themeColor="text1"/>
          <w:sz w:val="28"/>
          <w:lang w:val="de-DE" w:eastAsia="de-DE"/>
        </w:rPr>
        <mc:AlternateContent>
          <mc:Choice Requires="wps">
            <w:drawing>
              <wp:anchor distT="0" distB="0" distL="114300" distR="114300" simplePos="0" relativeHeight="251660800" behindDoc="0" locked="0" layoutInCell="1" allowOverlap="1" wp14:anchorId="11D72307" wp14:editId="0567870F">
                <wp:simplePos x="0" y="0"/>
                <wp:positionH relativeFrom="column">
                  <wp:posOffset>3776979</wp:posOffset>
                </wp:positionH>
                <wp:positionV relativeFrom="paragraph">
                  <wp:posOffset>2252980</wp:posOffset>
                </wp:positionV>
                <wp:extent cx="962025" cy="209550"/>
                <wp:effectExtent l="0" t="0" r="28575" b="19050"/>
                <wp:wrapNone/>
                <wp:docPr id="13" name="Abgerundetes Rechteck 13"/>
                <wp:cNvGraphicFramePr/>
                <a:graphic xmlns:a="http://schemas.openxmlformats.org/drawingml/2006/main">
                  <a:graphicData uri="http://schemas.microsoft.com/office/word/2010/wordprocessingShape">
                    <wps:wsp>
                      <wps:cNvSpPr/>
                      <wps:spPr>
                        <a:xfrm>
                          <a:off x="0" y="0"/>
                          <a:ext cx="962025" cy="209550"/>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19474" id="Abgerundetes Rechteck 13" o:spid="_x0000_s1026" style="position:absolute;margin-left:297.4pt;margin-top:177.4pt;width:75.75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" fillcolor="black [3200]" strokecolor="black [1600]" strokeweight="1pt">
                <v:stroke joinstyle="miter"/>
              </v:roundrect>
            </w:pict>
          </mc:Fallback>
        </mc:AlternateContent>
      </w:r>
      <w:r w:rsidRPr="0099708C">
        <w:rPr>
          <w:noProof/>
          <w:color w:val="000000" w:themeColor="text1"/>
          <w:sz w:val="28"/>
          <w:lang w:val="de-DE" w:eastAsia="de-DE"/>
        </w:rPr>
        <mc:AlternateContent>
          <mc:Choice Requires="wps">
            <w:drawing>
              <wp:anchor distT="0" distB="0" distL="114300" distR="114300" simplePos="0" relativeHeight="251658752" behindDoc="0" locked="0" layoutInCell="1" allowOverlap="1" wp14:anchorId="6FB4F0CF" wp14:editId="0B873568">
                <wp:simplePos x="0" y="0"/>
                <wp:positionH relativeFrom="column">
                  <wp:posOffset>1443355</wp:posOffset>
                </wp:positionH>
                <wp:positionV relativeFrom="paragraph">
                  <wp:posOffset>1814830</wp:posOffset>
                </wp:positionV>
                <wp:extent cx="2324100" cy="219075"/>
                <wp:effectExtent l="0" t="0" r="19050" b="28575"/>
                <wp:wrapNone/>
                <wp:docPr id="10" name="Abgerundetes Rechteck 10"/>
                <wp:cNvGraphicFramePr/>
                <a:graphic xmlns:a="http://schemas.openxmlformats.org/drawingml/2006/main">
                  <a:graphicData uri="http://schemas.microsoft.com/office/word/2010/wordprocessingShape">
                    <wps:wsp>
                      <wps:cNvSpPr/>
                      <wps:spPr>
                        <a:xfrm>
                          <a:off x="0" y="0"/>
                          <a:ext cx="2324100" cy="21907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3D3469" id="Abgerundetes Rechteck 10" o:spid="_x0000_s1026" style="position:absolute;margin-left:113.65pt;margin-top:142.9pt;width:183pt;height:17.25pt;z-index:251658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" fillcolor="black [3200]" strokecolor="black [1600]" strokeweight="1pt">
                <v:stroke joinstyle="miter"/>
              </v:roundrect>
            </w:pict>
          </mc:Fallback>
        </mc:AlternateContent>
      </w:r>
      <w:r w:rsidR="00AF4ACC" w:rsidRPr="0099708C">
        <w:rPr>
          <w:color w:val="000000" w:themeColor="text1"/>
          <w:sz w:val="28"/>
          <w:lang w:val="en-US"/>
        </w:rPr>
        <w:t>B3.</w:t>
      </w:r>
      <w:r w:rsidR="006E2632" w:rsidRPr="0099708C">
        <w:rPr>
          <w:color w:val="000000" w:themeColor="text1"/>
          <w:sz w:val="28"/>
          <w:lang w:val="en-US"/>
        </w:rPr>
        <w:t xml:space="preserve"> </w:t>
      </w:r>
      <w:r w:rsidR="00AF4ACC" w:rsidRPr="0099708C">
        <w:rPr>
          <w:color w:val="000000" w:themeColor="text1"/>
          <w:sz w:val="28"/>
          <w:lang w:val="en-US"/>
        </w:rPr>
        <w:t>The petition letter template</w:t>
      </w:r>
      <w:r w:rsidR="00A23860" w:rsidRPr="0099708C">
        <w:rPr>
          <w:color w:val="000000" w:themeColor="text1"/>
          <w:sz w:val="28"/>
          <w:lang w:val="en-US"/>
        </w:rPr>
        <w:t xml:space="preserve"> (two pages in total)</w:t>
      </w:r>
    </w:p>
    <w:p w14:paraId="047CA358" w14:textId="77777777" w:rsidR="00AF4ACC" w:rsidRPr="0099708C" w:rsidRDefault="00AF4ACC" w:rsidP="00467D83">
      <w:pPr>
        <w:spacing w:line="480" w:lineRule="auto"/>
        <w:jc w:val="center"/>
        <w:rPr>
          <w:color w:val="000000" w:themeColor="text1"/>
          <w:sz w:val="28"/>
          <w:lang w:val="en-US"/>
        </w:rPr>
      </w:pPr>
      <w:r w:rsidRPr="0099708C">
        <w:rPr>
          <w:noProof/>
          <w:color w:val="000000" w:themeColor="text1"/>
          <w:lang w:val="de-DE" w:eastAsia="de-DE"/>
        </w:rPr>
        <w:drawing>
          <wp:anchor distT="0" distB="0" distL="114300" distR="114300" simplePos="0" relativeHeight="251650560" behindDoc="0" locked="0" layoutInCell="1" allowOverlap="1" wp14:anchorId="5D18822A" wp14:editId="1046659E">
            <wp:simplePos x="895350" y="1238250"/>
            <wp:positionH relativeFrom="margin">
              <wp:align>center</wp:align>
            </wp:positionH>
            <wp:positionV relativeFrom="paragraph">
              <wp:posOffset>3810</wp:posOffset>
            </wp:positionV>
            <wp:extent cx="5760000" cy="4899600"/>
            <wp:effectExtent l="0" t="0" r="0"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60000" cy="4899600"/>
                    </a:xfrm>
                    <a:prstGeom prst="rect">
                      <a:avLst/>
                    </a:prstGeom>
                  </pic:spPr>
                </pic:pic>
              </a:graphicData>
            </a:graphic>
            <wp14:sizeRelH relativeFrom="margin">
              <wp14:pctWidth>0</wp14:pctWidth>
            </wp14:sizeRelH>
            <wp14:sizeRelV relativeFrom="margin">
              <wp14:pctHeight>0</wp14:pctHeight>
            </wp14:sizeRelV>
          </wp:anchor>
        </w:drawing>
      </w:r>
      <w:r w:rsidRPr="0099708C">
        <w:rPr>
          <w:color w:val="000000" w:themeColor="text1"/>
          <w:sz w:val="28"/>
          <w:lang w:val="en-US"/>
        </w:rPr>
        <w:t>…</w:t>
      </w:r>
      <w:r w:rsidRPr="0099708C">
        <w:rPr>
          <w:color w:val="000000" w:themeColor="text1"/>
          <w:sz w:val="28"/>
          <w:lang w:val="en-US"/>
        </w:rPr>
        <w:br/>
      </w:r>
    </w:p>
    <w:p w14:paraId="3C931400" w14:textId="77777777" w:rsidR="00AF4ACC" w:rsidRPr="0099708C" w:rsidRDefault="00AF4ACC" w:rsidP="00467D83">
      <w:pPr>
        <w:spacing w:line="480" w:lineRule="auto"/>
        <w:rPr>
          <w:color w:val="000000" w:themeColor="text1"/>
          <w:sz w:val="28"/>
          <w:lang w:val="en-US"/>
        </w:rPr>
      </w:pPr>
      <w:r w:rsidRPr="0099708C">
        <w:rPr>
          <w:noProof/>
          <w:color w:val="000000" w:themeColor="text1"/>
          <w:lang w:val="de-DE" w:eastAsia="de-DE"/>
        </w:rPr>
        <w:drawing>
          <wp:inline distT="0" distB="0" distL="0" distR="0" wp14:anchorId="77B52880" wp14:editId="7BDFA8FD">
            <wp:extent cx="5760720" cy="206057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2060575"/>
                    </a:xfrm>
                    <a:prstGeom prst="rect">
                      <a:avLst/>
                    </a:prstGeom>
                  </pic:spPr>
                </pic:pic>
              </a:graphicData>
            </a:graphic>
          </wp:inline>
        </w:drawing>
      </w:r>
    </w:p>
    <w:p w14:paraId="50894302" w14:textId="5837D8F2" w:rsidR="008C3A55" w:rsidRPr="0099708C" w:rsidRDefault="008C3A55" w:rsidP="000E3A4A">
      <w:pPr>
        <w:spacing w:line="480" w:lineRule="auto"/>
        <w:rPr>
          <w:color w:val="000000" w:themeColor="text1"/>
          <w:sz w:val="28"/>
          <w:lang w:val="en-US"/>
        </w:rPr>
      </w:pPr>
    </w:p>
    <w:p w14:paraId="2EB1BC4E" w14:textId="77777777" w:rsidR="00271E2F" w:rsidRPr="0099708C" w:rsidRDefault="00271E2F" w:rsidP="000E3A4A">
      <w:pPr>
        <w:spacing w:line="480" w:lineRule="auto"/>
        <w:rPr>
          <w:b/>
          <w:color w:val="000000" w:themeColor="text1"/>
          <w:lang w:val="en-US"/>
        </w:rPr>
      </w:pPr>
    </w:p>
    <w:p w14:paraId="718AA9C2" w14:textId="5922FF87" w:rsidR="00B47430" w:rsidRPr="0099708C" w:rsidRDefault="00B47430" w:rsidP="000E3A4A">
      <w:pPr>
        <w:spacing w:line="480" w:lineRule="auto"/>
        <w:rPr>
          <w:b/>
          <w:color w:val="000000" w:themeColor="text1"/>
          <w:lang w:val="en-US"/>
        </w:rPr>
      </w:pPr>
      <w:r w:rsidRPr="0099708C">
        <w:rPr>
          <w:b/>
          <w:color w:val="000000" w:themeColor="text1"/>
          <w:lang w:val="en-US"/>
        </w:rPr>
        <w:t>Translation of the template:</w:t>
      </w:r>
    </w:p>
    <w:p w14:paraId="4981C215" w14:textId="1593304B" w:rsidR="00B47430" w:rsidRPr="0099708C" w:rsidRDefault="00B47430" w:rsidP="000E3A4A">
      <w:pPr>
        <w:spacing w:line="480" w:lineRule="auto"/>
        <w:rPr>
          <w:i/>
          <w:color w:val="000000" w:themeColor="text1"/>
          <w:lang w:val="en-US"/>
        </w:rPr>
      </w:pPr>
      <w:r w:rsidRPr="0099708C">
        <w:rPr>
          <w:i/>
          <w:color w:val="000000" w:themeColor="text1"/>
          <w:lang w:val="en-US"/>
        </w:rPr>
        <w:t>To:</w:t>
      </w:r>
    </w:p>
    <w:p w14:paraId="4AB06538" w14:textId="7C8BDB49" w:rsidR="00B47430" w:rsidRPr="0099708C" w:rsidRDefault="00B47430" w:rsidP="000E3A4A">
      <w:pPr>
        <w:spacing w:line="480" w:lineRule="auto"/>
        <w:rPr>
          <w:color w:val="000000" w:themeColor="text1"/>
          <w:lang w:val="en-US"/>
        </w:rPr>
      </w:pPr>
      <w:r w:rsidRPr="0099708C">
        <w:rPr>
          <w:color w:val="000000" w:themeColor="text1"/>
          <w:lang w:val="en-US"/>
        </w:rPr>
        <w:t>Jean-Claude</w:t>
      </w:r>
      <w:r w:rsidR="00CE0A50" w:rsidRPr="0099708C">
        <w:rPr>
          <w:color w:val="000000" w:themeColor="text1"/>
          <w:lang w:val="en-US"/>
        </w:rPr>
        <w:t xml:space="preserve"> Juncker, President of the European Commission</w:t>
      </w:r>
    </w:p>
    <w:p w14:paraId="312901F5" w14:textId="77777777" w:rsidR="00271E2F" w:rsidRPr="0099708C" w:rsidRDefault="00271E2F" w:rsidP="00271E2F">
      <w:pPr>
        <w:rPr>
          <w:color w:val="000000" w:themeColor="text1"/>
          <w:lang w:val="en-US"/>
        </w:rPr>
      </w:pPr>
      <w:r w:rsidRPr="0099708C">
        <w:rPr>
          <w:color w:val="000000" w:themeColor="text1"/>
          <w:lang w:val="en-US"/>
        </w:rPr>
        <w:t xml:space="preserve">Frans Timmermans, 1st Vice-President of the European Commission and EU Commissioner for Better Regulation. </w:t>
      </w:r>
    </w:p>
    <w:p w14:paraId="0D3CDCC3" w14:textId="77777777" w:rsidR="00271E2F" w:rsidRPr="0099708C" w:rsidRDefault="00271E2F" w:rsidP="00271E2F">
      <w:pPr>
        <w:rPr>
          <w:color w:val="000000" w:themeColor="text1"/>
          <w:lang w:val="en-US"/>
        </w:rPr>
      </w:pPr>
    </w:p>
    <w:p w14:paraId="72EDE6A0" w14:textId="7DFBA174" w:rsidR="00271E2F" w:rsidRPr="0099708C" w:rsidRDefault="00271E2F" w:rsidP="00271E2F">
      <w:pPr>
        <w:rPr>
          <w:i/>
          <w:color w:val="000000" w:themeColor="text1"/>
          <w:lang w:val="en-US"/>
        </w:rPr>
      </w:pPr>
      <w:r w:rsidRPr="0099708C">
        <w:rPr>
          <w:i/>
          <w:color w:val="000000" w:themeColor="text1"/>
          <w:lang w:val="en-US"/>
        </w:rPr>
        <w:t>From:</w:t>
      </w:r>
    </w:p>
    <w:p w14:paraId="396DD933" w14:textId="77777777" w:rsidR="00271E2F" w:rsidRPr="0099708C" w:rsidRDefault="00271E2F" w:rsidP="00271E2F">
      <w:pPr>
        <w:rPr>
          <w:i/>
          <w:color w:val="000000" w:themeColor="text1"/>
          <w:lang w:val="en-US"/>
        </w:rPr>
      </w:pPr>
    </w:p>
    <w:p w14:paraId="2BB57466" w14:textId="77777777" w:rsidR="00271E2F" w:rsidRPr="0099708C" w:rsidRDefault="00271E2F" w:rsidP="00271E2F">
      <w:pPr>
        <w:rPr>
          <w:color w:val="000000" w:themeColor="text1"/>
          <w:lang w:val="en-US"/>
        </w:rPr>
      </w:pPr>
      <w:r w:rsidRPr="0099708C">
        <w:rPr>
          <w:color w:val="000000" w:themeColor="text1"/>
          <w:lang w:val="en-US"/>
        </w:rPr>
        <w:t>University students</w:t>
      </w:r>
    </w:p>
    <w:p w14:paraId="6B3F32A9" w14:textId="77777777" w:rsidR="00271E2F" w:rsidRPr="0099708C" w:rsidRDefault="00271E2F" w:rsidP="00271E2F">
      <w:pPr>
        <w:rPr>
          <w:color w:val="000000" w:themeColor="text1"/>
          <w:lang w:val="en-US"/>
        </w:rPr>
      </w:pPr>
    </w:p>
    <w:p w14:paraId="728773C7" w14:textId="77777777" w:rsidR="00271E2F" w:rsidRPr="0099708C" w:rsidRDefault="00271E2F" w:rsidP="00271E2F">
      <w:pPr>
        <w:rPr>
          <w:color w:val="000000" w:themeColor="text1"/>
          <w:lang w:val="en-US"/>
        </w:rPr>
      </w:pPr>
    </w:p>
    <w:p w14:paraId="0E0EEF67" w14:textId="76539A77" w:rsidR="00271E2F" w:rsidRPr="0099708C" w:rsidRDefault="00271E2F" w:rsidP="00271E2F">
      <w:pPr>
        <w:rPr>
          <w:i/>
          <w:color w:val="000000" w:themeColor="text1"/>
          <w:lang w:val="en-US"/>
        </w:rPr>
      </w:pPr>
      <w:r w:rsidRPr="0099708C">
        <w:rPr>
          <w:i/>
          <w:color w:val="000000" w:themeColor="text1"/>
          <w:lang w:val="en-US"/>
        </w:rPr>
        <w:t xml:space="preserve">Concerns: </w:t>
      </w:r>
      <w:r w:rsidRPr="0099708C">
        <w:rPr>
          <w:color w:val="000000" w:themeColor="text1"/>
          <w:lang w:val="en-US"/>
        </w:rPr>
        <w:t>Petition: EU: Obliging supermarkets to donate unsold food</w:t>
      </w:r>
    </w:p>
    <w:p w14:paraId="6E030CE5" w14:textId="77777777" w:rsidR="00271E2F" w:rsidRPr="0099708C" w:rsidRDefault="00271E2F" w:rsidP="00271E2F">
      <w:pPr>
        <w:rPr>
          <w:color w:val="000000" w:themeColor="text1"/>
          <w:lang w:val="en-US"/>
        </w:rPr>
      </w:pPr>
    </w:p>
    <w:p w14:paraId="06129C2A" w14:textId="77777777" w:rsidR="00271E2F" w:rsidRPr="0099708C" w:rsidRDefault="00271E2F" w:rsidP="00271E2F">
      <w:pPr>
        <w:rPr>
          <w:color w:val="000000" w:themeColor="text1"/>
          <w:lang w:val="en-US"/>
        </w:rPr>
      </w:pPr>
      <w:r w:rsidRPr="0099708C">
        <w:rPr>
          <w:color w:val="000000" w:themeColor="text1"/>
          <w:lang w:val="en-US"/>
        </w:rPr>
        <w:t>Dear Mr. President, Dear Mr. Vice President,</w:t>
      </w:r>
    </w:p>
    <w:p w14:paraId="12FDAB30" w14:textId="77777777" w:rsidR="00271E2F" w:rsidRPr="0099708C" w:rsidRDefault="00271E2F" w:rsidP="00271E2F">
      <w:pPr>
        <w:rPr>
          <w:color w:val="000000" w:themeColor="text1"/>
          <w:lang w:val="en-US"/>
        </w:rPr>
      </w:pPr>
    </w:p>
    <w:p w14:paraId="289CFF32" w14:textId="77777777" w:rsidR="00271E2F" w:rsidRPr="0099708C" w:rsidRDefault="00271E2F" w:rsidP="00271E2F">
      <w:pPr>
        <w:rPr>
          <w:color w:val="000000" w:themeColor="text1"/>
          <w:lang w:val="en-US"/>
        </w:rPr>
      </w:pPr>
      <w:r w:rsidRPr="0099708C">
        <w:rPr>
          <w:color w:val="000000" w:themeColor="text1"/>
          <w:lang w:val="en-US"/>
        </w:rPr>
        <w:t>That is why I am in favour of an EU law that regulates the obligation of supermarkets to give surplus food to charities.</w:t>
      </w:r>
    </w:p>
    <w:p w14:paraId="29F6E1D4" w14:textId="77777777" w:rsidR="00271E2F" w:rsidRPr="0099708C" w:rsidRDefault="00271E2F" w:rsidP="00271E2F">
      <w:pPr>
        <w:rPr>
          <w:color w:val="000000" w:themeColor="text1"/>
          <w:lang w:val="en-US"/>
        </w:rPr>
      </w:pPr>
    </w:p>
    <w:p w14:paraId="7F42527C" w14:textId="77777777" w:rsidR="00271E2F" w:rsidRPr="0099708C" w:rsidRDefault="00271E2F" w:rsidP="00271E2F">
      <w:pPr>
        <w:rPr>
          <w:color w:val="000000" w:themeColor="text1"/>
          <w:lang w:val="en-US"/>
        </w:rPr>
      </w:pPr>
      <w:r w:rsidRPr="0099708C">
        <w:rPr>
          <w:color w:val="000000" w:themeColor="text1"/>
          <w:lang w:val="en-US"/>
        </w:rPr>
        <w:t>As an EU-citizen I ask you to consider my arguments as well.</w:t>
      </w:r>
    </w:p>
    <w:p w14:paraId="2E636266" w14:textId="77777777" w:rsidR="00271E2F" w:rsidRPr="0099708C" w:rsidRDefault="00271E2F" w:rsidP="00271E2F">
      <w:pPr>
        <w:rPr>
          <w:color w:val="000000" w:themeColor="text1"/>
          <w:lang w:val="en-US"/>
        </w:rPr>
      </w:pPr>
    </w:p>
    <w:p w14:paraId="35C2A691" w14:textId="77777777" w:rsidR="00271E2F" w:rsidRPr="0099708C" w:rsidRDefault="00271E2F" w:rsidP="00271E2F">
      <w:pPr>
        <w:rPr>
          <w:color w:val="000000" w:themeColor="text1"/>
        </w:rPr>
      </w:pPr>
      <w:r w:rsidRPr="0099708C">
        <w:rPr>
          <w:color w:val="000000" w:themeColor="text1"/>
        </w:rPr>
        <w:t xml:space="preserve">With kind regards </w:t>
      </w:r>
    </w:p>
    <w:p w14:paraId="169CB656" w14:textId="5CABF630" w:rsidR="00B47430" w:rsidRPr="0099708C" w:rsidRDefault="00B47430" w:rsidP="000E3A4A">
      <w:pPr>
        <w:spacing w:line="480" w:lineRule="auto"/>
        <w:rPr>
          <w:color w:val="000000" w:themeColor="text1"/>
          <w:sz w:val="28"/>
          <w:lang w:val="en-US"/>
        </w:rPr>
      </w:pPr>
    </w:p>
    <w:p w14:paraId="4C107484" w14:textId="7BC712EC" w:rsidR="00B47430" w:rsidRPr="0099708C" w:rsidRDefault="00B47430" w:rsidP="000E3A4A">
      <w:pPr>
        <w:spacing w:line="480" w:lineRule="auto"/>
        <w:rPr>
          <w:color w:val="000000" w:themeColor="text1"/>
          <w:sz w:val="28"/>
          <w:lang w:val="en-US"/>
        </w:rPr>
      </w:pPr>
    </w:p>
    <w:p w14:paraId="1F2DEDEF" w14:textId="77777777" w:rsidR="00B47430" w:rsidRPr="0099708C" w:rsidRDefault="00B47430" w:rsidP="000E3A4A">
      <w:pPr>
        <w:spacing w:line="480" w:lineRule="auto"/>
        <w:rPr>
          <w:color w:val="000000" w:themeColor="text1"/>
          <w:sz w:val="28"/>
          <w:lang w:val="en-US"/>
        </w:rPr>
      </w:pPr>
    </w:p>
    <w:p w14:paraId="6FF9CD55" w14:textId="77777777" w:rsidR="00BE1385" w:rsidRPr="0099708C" w:rsidRDefault="00BE1385">
      <w:pPr>
        <w:spacing w:after="160" w:line="259" w:lineRule="auto"/>
        <w:rPr>
          <w:color w:val="000000" w:themeColor="text1"/>
          <w:sz w:val="28"/>
          <w:lang w:val="en-US"/>
        </w:rPr>
      </w:pPr>
      <w:r w:rsidRPr="0099708C">
        <w:rPr>
          <w:color w:val="000000" w:themeColor="text1"/>
          <w:sz w:val="28"/>
          <w:lang w:val="en-US"/>
        </w:rPr>
        <w:br w:type="page"/>
      </w:r>
    </w:p>
    <w:p w14:paraId="71732435" w14:textId="43DF7E37" w:rsidR="00E55305" w:rsidRPr="0099708C" w:rsidRDefault="009E7B17" w:rsidP="000E3A4A">
      <w:pPr>
        <w:spacing w:line="480" w:lineRule="auto"/>
        <w:rPr>
          <w:color w:val="000000" w:themeColor="text1"/>
          <w:sz w:val="28"/>
          <w:lang w:val="en-US"/>
        </w:rPr>
      </w:pPr>
      <w:r w:rsidRPr="0099708C">
        <w:rPr>
          <w:color w:val="000000" w:themeColor="text1"/>
          <w:sz w:val="28"/>
          <w:lang w:val="en-US"/>
        </w:rPr>
        <w:t xml:space="preserve">Appendix C: The </w:t>
      </w:r>
      <w:r w:rsidR="00BD68C9" w:rsidRPr="0099708C">
        <w:rPr>
          <w:color w:val="000000" w:themeColor="text1"/>
          <w:sz w:val="28"/>
          <w:lang w:val="en-US"/>
        </w:rPr>
        <w:t>Online Survey Experiment</w:t>
      </w:r>
    </w:p>
    <w:p w14:paraId="6940E7C8" w14:textId="77777777" w:rsidR="00E55305" w:rsidRPr="0099708C" w:rsidRDefault="00BD68C9" w:rsidP="00467D83">
      <w:pPr>
        <w:spacing w:line="480" w:lineRule="auto"/>
        <w:jc w:val="both"/>
        <w:rPr>
          <w:color w:val="000000" w:themeColor="text1"/>
          <w:sz w:val="28"/>
          <w:lang w:val="en-US"/>
        </w:rPr>
      </w:pPr>
      <w:r w:rsidRPr="0099708C">
        <w:rPr>
          <w:color w:val="000000" w:themeColor="text1"/>
          <w:sz w:val="28"/>
          <w:lang w:val="en-US"/>
        </w:rPr>
        <w:t>C1. Instructions</w:t>
      </w:r>
    </w:p>
    <w:p w14:paraId="414B49E8" w14:textId="2A5F7DDB"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Please read thoroughly the following text. Thereby imagine you are starting a new job in a regional volunteering agency</w:t>
      </w:r>
      <w:r w:rsidR="00104177" w:rsidRPr="0099708C">
        <w:rPr>
          <w:rFonts w:cstheme="minorHAnsi"/>
          <w:color w:val="000000" w:themeColor="text1"/>
          <w:lang w:val="en-US"/>
        </w:rPr>
        <w:t>/ food trading store</w:t>
      </w:r>
      <w:r w:rsidRPr="0099708C">
        <w:rPr>
          <w:rFonts w:cstheme="minorHAnsi"/>
          <w:color w:val="000000" w:themeColor="text1"/>
          <w:lang w:val="en-US"/>
        </w:rPr>
        <w:t xml:space="preserve"> today and the agency director informs you about</w:t>
      </w:r>
      <w:r w:rsidR="008C3A55" w:rsidRPr="0099708C">
        <w:rPr>
          <w:rFonts w:cstheme="minorHAnsi"/>
          <w:color w:val="000000" w:themeColor="text1"/>
          <w:lang w:val="en-US"/>
        </w:rPr>
        <w:t xml:space="preserve"> your work.</w:t>
      </w:r>
    </w:p>
    <w:p w14:paraId="005F18A2" w14:textId="77777777" w:rsidR="00E55305" w:rsidRPr="0099708C" w:rsidRDefault="00104177" w:rsidP="00467D83">
      <w:pPr>
        <w:spacing w:line="480" w:lineRule="auto"/>
        <w:jc w:val="center"/>
        <w:rPr>
          <w:rFonts w:cstheme="minorHAnsi"/>
          <w:i/>
          <w:color w:val="000000" w:themeColor="text1"/>
          <w:lang w:val="en-US"/>
        </w:rPr>
      </w:pPr>
      <w:r w:rsidRPr="0099708C">
        <w:rPr>
          <w:rFonts w:cstheme="minorHAnsi"/>
          <w:i/>
          <w:color w:val="000000" w:themeColor="text1"/>
          <w:lang w:val="en-US"/>
        </w:rPr>
        <w:t>[Insert the different scenarios here]</w:t>
      </w:r>
    </w:p>
    <w:p w14:paraId="5B40C00A" w14:textId="77777777" w:rsidR="00E55305" w:rsidRPr="0099708C" w:rsidRDefault="00E55305" w:rsidP="00467D83">
      <w:pPr>
        <w:spacing w:line="480" w:lineRule="auto"/>
        <w:jc w:val="both"/>
        <w:rPr>
          <w:rFonts w:cstheme="minorHAnsi"/>
          <w:color w:val="000000" w:themeColor="text1"/>
          <w:lang w:val="en-US"/>
        </w:rPr>
      </w:pPr>
    </w:p>
    <w:p w14:paraId="5E141A85"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Please state for all of the following statements to what extent they are applicable for you in that job. (1= does not apply at all, 7= fully applies)</w:t>
      </w:r>
    </w:p>
    <w:p w14:paraId="444A5534" w14:textId="77777777" w:rsidR="00104177" w:rsidRPr="0099708C" w:rsidRDefault="00104177" w:rsidP="00467D83">
      <w:pPr>
        <w:spacing w:line="480" w:lineRule="auto"/>
        <w:jc w:val="both"/>
        <w:rPr>
          <w:rFonts w:cstheme="minorHAnsi"/>
          <w:color w:val="000000" w:themeColor="text1"/>
          <w:lang w:val="en-US"/>
        </w:rPr>
      </w:pPr>
    </w:p>
    <w:p w14:paraId="72B39384"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It is important to me to do well in this task.</w:t>
      </w:r>
      <w:r w:rsidR="00BD68C9" w:rsidRPr="0099708C">
        <w:rPr>
          <w:rFonts w:ascii="Times New Roman" w:hAnsi="Times New Roman" w:cs="Times New Roman"/>
          <w:color w:val="000000" w:themeColor="text1"/>
          <w:lang w:val="en-US"/>
        </w:rPr>
        <w:t xml:space="preserve"> [effort]</w:t>
      </w:r>
    </w:p>
    <w:p w14:paraId="6E2F10CF"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I enjoy doing this activity very much.</w:t>
      </w:r>
    </w:p>
    <w:p w14:paraId="1EA4B7BB"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I describe this activity as interesting.</w:t>
      </w:r>
    </w:p>
    <w:p w14:paraId="30295561"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I try very hard on this project.</w:t>
      </w:r>
      <w:r w:rsidR="00BD68C9" w:rsidRPr="0099708C">
        <w:rPr>
          <w:rFonts w:ascii="Times New Roman" w:hAnsi="Times New Roman" w:cs="Times New Roman"/>
          <w:color w:val="000000" w:themeColor="text1"/>
          <w:lang w:val="en-US"/>
        </w:rPr>
        <w:t xml:space="preserve"> [effort]</w:t>
      </w:r>
    </w:p>
    <w:p w14:paraId="3CBD38EA"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I think that doing this activity is useful for my organization.</w:t>
      </w:r>
    </w:p>
    <w:p w14:paraId="423D3835"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This job is fun to do.</w:t>
      </w:r>
    </w:p>
    <w:p w14:paraId="41A222DE"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I think doing this job could help me to feel useful.</w:t>
      </w:r>
    </w:p>
    <w:p w14:paraId="042081C8"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 xml:space="preserve">I think this job is quite enjoyable. </w:t>
      </w:r>
    </w:p>
    <w:p w14:paraId="6E1F950B"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I do not put much energy into this.</w:t>
      </w:r>
      <w:r w:rsidR="00BD68C9" w:rsidRPr="0099708C">
        <w:rPr>
          <w:rFonts w:ascii="Times New Roman" w:hAnsi="Times New Roman" w:cs="Times New Roman"/>
          <w:color w:val="000000" w:themeColor="text1"/>
          <w:lang w:val="en-US"/>
        </w:rPr>
        <w:t xml:space="preserve"> [effort- reversed]</w:t>
      </w:r>
    </w:p>
    <w:p w14:paraId="4CA5BA76"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Doing this job is important because it can help to fulfill the organization’s goal.</w:t>
      </w:r>
    </w:p>
    <w:p w14:paraId="0CEF1743"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I put a lot of effort into this job.</w:t>
      </w:r>
      <w:r w:rsidR="00BD68C9" w:rsidRPr="0099708C">
        <w:rPr>
          <w:rFonts w:ascii="Times New Roman" w:hAnsi="Times New Roman" w:cs="Times New Roman"/>
          <w:color w:val="000000" w:themeColor="text1"/>
          <w:lang w:val="en-US"/>
        </w:rPr>
        <w:t xml:space="preserve"> [effort]</w:t>
      </w:r>
    </w:p>
    <w:p w14:paraId="4B5C2960"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I dont’t try very hard to do well.</w:t>
      </w:r>
      <w:r w:rsidR="00BD68C9" w:rsidRPr="0099708C">
        <w:rPr>
          <w:rFonts w:ascii="Times New Roman" w:hAnsi="Times New Roman" w:cs="Times New Roman"/>
          <w:color w:val="000000" w:themeColor="text1"/>
          <w:lang w:val="en-US"/>
        </w:rPr>
        <w:t xml:space="preserve"> [effort –reversed]</w:t>
      </w:r>
    </w:p>
    <w:p w14:paraId="29AC1F05"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I think this is an important activity.</w:t>
      </w:r>
    </w:p>
    <w:p w14:paraId="4B2EBFCF"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I would be willing to do this job again because it has some value to me.</w:t>
      </w:r>
    </w:p>
    <w:p w14:paraId="5B813C7E" w14:textId="77777777" w:rsidR="00E55305" w:rsidRPr="0099708C" w:rsidRDefault="00E55305" w:rsidP="00BD68C9">
      <w:pPr>
        <w:pStyle w:val="ListParagraph"/>
        <w:numPr>
          <w:ilvl w:val="0"/>
          <w:numId w:val="17"/>
        </w:numPr>
        <w:spacing w:after="0" w:line="480" w:lineRule="auto"/>
        <w:jc w:val="both"/>
        <w:rPr>
          <w:rFonts w:ascii="Times New Roman" w:hAnsi="Times New Roman" w:cs="Times New Roman"/>
          <w:color w:val="000000" w:themeColor="text1"/>
          <w:lang w:val="en-US"/>
        </w:rPr>
      </w:pPr>
      <w:r w:rsidRPr="0099708C">
        <w:rPr>
          <w:rFonts w:ascii="Times New Roman" w:hAnsi="Times New Roman" w:cs="Times New Roman"/>
          <w:color w:val="000000" w:themeColor="text1"/>
          <w:lang w:val="en-US"/>
        </w:rPr>
        <w:t xml:space="preserve">This job is a pretty boring activity. </w:t>
      </w:r>
    </w:p>
    <w:p w14:paraId="0F8213AE" w14:textId="77777777" w:rsidR="008C3A55" w:rsidRPr="0099708C" w:rsidRDefault="008C3A55" w:rsidP="00467D83">
      <w:pPr>
        <w:spacing w:line="480" w:lineRule="auto"/>
        <w:jc w:val="both"/>
        <w:rPr>
          <w:rFonts w:cstheme="minorHAnsi"/>
          <w:i/>
          <w:color w:val="000000" w:themeColor="text1"/>
          <w:lang w:val="en-US"/>
        </w:rPr>
      </w:pPr>
    </w:p>
    <w:p w14:paraId="07FA94E1" w14:textId="11FF7040" w:rsidR="00E55305" w:rsidRPr="0099708C" w:rsidRDefault="00104177" w:rsidP="00467D83">
      <w:pPr>
        <w:spacing w:line="480" w:lineRule="auto"/>
        <w:jc w:val="both"/>
        <w:rPr>
          <w:rFonts w:cstheme="minorHAnsi"/>
          <w:i/>
          <w:color w:val="000000" w:themeColor="text1"/>
          <w:lang w:val="en-US"/>
        </w:rPr>
      </w:pPr>
      <w:r w:rsidRPr="0099708C">
        <w:rPr>
          <w:rFonts w:cstheme="minorHAnsi"/>
          <w:i/>
          <w:color w:val="000000" w:themeColor="text1"/>
          <w:lang w:val="en-US"/>
        </w:rPr>
        <w:t>[On the next screen</w:t>
      </w:r>
      <w:r w:rsidR="00E55305" w:rsidRPr="0099708C">
        <w:rPr>
          <w:rFonts w:cstheme="minorHAnsi"/>
          <w:i/>
          <w:color w:val="000000" w:themeColor="text1"/>
          <w:lang w:val="en-US"/>
        </w:rPr>
        <w:t>]</w:t>
      </w:r>
    </w:p>
    <w:p w14:paraId="0D7A26CB"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Now we ask you to judge the behavior described in this scenario. If your judgment is equal to the judgement of the majority of all other participants, you receive 5 EUR.</w:t>
      </w:r>
    </w:p>
    <w:p w14:paraId="222EFD8F" w14:textId="77777777" w:rsidR="00104177" w:rsidRPr="0099708C" w:rsidRDefault="00104177" w:rsidP="00467D83">
      <w:pPr>
        <w:spacing w:line="480" w:lineRule="auto"/>
        <w:jc w:val="both"/>
        <w:rPr>
          <w:rFonts w:cstheme="minorHAnsi"/>
          <w:color w:val="000000" w:themeColor="text1"/>
          <w:lang w:val="en-US"/>
        </w:rPr>
      </w:pPr>
    </w:p>
    <w:p w14:paraId="7FC2192F" w14:textId="1941382C"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You are on sick leave on the last day of the project. The supervisor asks you</w:t>
      </w:r>
      <w:r w:rsidR="001711E4" w:rsidRPr="0099708C">
        <w:rPr>
          <w:rFonts w:cstheme="minorHAnsi"/>
          <w:color w:val="000000" w:themeColor="text1"/>
          <w:lang w:val="en-US"/>
        </w:rPr>
        <w:t>r</w:t>
      </w:r>
      <w:r w:rsidRPr="0099708C">
        <w:rPr>
          <w:rFonts w:cstheme="minorHAnsi"/>
          <w:color w:val="000000" w:themeColor="text1"/>
          <w:lang w:val="en-US"/>
        </w:rPr>
        <w:t xml:space="preserve"> colleague to stay for a double shift to get the best possible result out of the project. Your colleague is not willing to do that because of private reasons and leaves his workplace on time. The project is now finished.</w:t>
      </w:r>
    </w:p>
    <w:p w14:paraId="544D0FCB" w14:textId="77777777" w:rsidR="00104177" w:rsidRPr="0099708C" w:rsidRDefault="00104177" w:rsidP="00467D83">
      <w:pPr>
        <w:spacing w:line="480" w:lineRule="auto"/>
        <w:jc w:val="both"/>
        <w:rPr>
          <w:rFonts w:cstheme="minorHAnsi"/>
          <w:color w:val="000000" w:themeColor="text1"/>
          <w:lang w:val="en-US"/>
        </w:rPr>
      </w:pPr>
    </w:p>
    <w:p w14:paraId="2B63B1FE"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The colleague’s behavior is…</w:t>
      </w:r>
    </w:p>
    <w:p w14:paraId="2AB02F8C" w14:textId="77777777" w:rsidR="00104177" w:rsidRPr="0099708C" w:rsidRDefault="00104177" w:rsidP="00467D83">
      <w:pPr>
        <w:spacing w:line="480" w:lineRule="auto"/>
        <w:jc w:val="both"/>
        <w:rPr>
          <w:rFonts w:cstheme="minorHAnsi"/>
          <w:color w:val="000000" w:themeColor="text1"/>
          <w:lang w:val="en-US"/>
        </w:rPr>
      </w:pPr>
    </w:p>
    <w:p w14:paraId="441CD245"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ab/>
        <w:t>…socially inappropriate</w:t>
      </w:r>
    </w:p>
    <w:p w14:paraId="20BB74B0"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ab/>
        <w:t>…somewhat socially inappropriate</w:t>
      </w:r>
    </w:p>
    <w:p w14:paraId="527852B0"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ab/>
        <w:t>…somewhat socially appropriate</w:t>
      </w:r>
    </w:p>
    <w:p w14:paraId="6D09001A"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ab/>
        <w:t>…socially appropriate</w:t>
      </w:r>
    </w:p>
    <w:p w14:paraId="0D55E14E" w14:textId="77777777" w:rsidR="00104177" w:rsidRPr="0099708C" w:rsidRDefault="00104177" w:rsidP="00467D83">
      <w:pPr>
        <w:spacing w:line="480" w:lineRule="auto"/>
        <w:jc w:val="both"/>
        <w:rPr>
          <w:rFonts w:cstheme="minorHAnsi"/>
          <w:i/>
          <w:color w:val="000000" w:themeColor="text1"/>
          <w:lang w:val="en-US"/>
        </w:rPr>
      </w:pPr>
    </w:p>
    <w:p w14:paraId="51BA4C6C" w14:textId="3D16122D" w:rsidR="00104177" w:rsidRPr="0099708C" w:rsidRDefault="008C3A55" w:rsidP="00467D83">
      <w:pPr>
        <w:spacing w:line="480" w:lineRule="auto"/>
        <w:jc w:val="both"/>
        <w:rPr>
          <w:rFonts w:cstheme="minorHAnsi"/>
          <w:i/>
          <w:color w:val="000000" w:themeColor="text1"/>
          <w:lang w:val="en-US"/>
        </w:rPr>
      </w:pPr>
      <w:r w:rsidRPr="0099708C">
        <w:rPr>
          <w:rFonts w:cstheme="minorHAnsi"/>
          <w:i/>
          <w:color w:val="000000" w:themeColor="text1"/>
          <w:lang w:val="en-US"/>
        </w:rPr>
        <w:t>[On the next screen]</w:t>
      </w:r>
    </w:p>
    <w:p w14:paraId="7312A5F8"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Please also answer the following questions:</w:t>
      </w:r>
    </w:p>
    <w:p w14:paraId="2D761A06" w14:textId="25106010"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Gender: male, female, divers</w:t>
      </w:r>
      <w:r w:rsidR="00821B71" w:rsidRPr="0099708C">
        <w:rPr>
          <w:rFonts w:cstheme="minorHAnsi"/>
          <w:color w:val="000000" w:themeColor="text1"/>
          <w:lang w:val="en-US"/>
        </w:rPr>
        <w:t>e</w:t>
      </w:r>
    </w:p>
    <w:p w14:paraId="26D126A2"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Age</w:t>
      </w:r>
    </w:p>
    <w:p w14:paraId="40C3CF25"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Your field of study</w:t>
      </w:r>
    </w:p>
    <w:p w14:paraId="32EEA46C"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Which degree are you aiming at?</w:t>
      </w:r>
    </w:p>
    <w:p w14:paraId="08267EE2"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Number of terms at this Universtiy</w:t>
      </w:r>
    </w:p>
    <w:p w14:paraId="47DE47B1"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Do you have a job besides your studies? Yes/no</w:t>
      </w:r>
    </w:p>
    <w:p w14:paraId="357135DB"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 xml:space="preserve">Are you engaged in volunteering activities? Each week, each month, less often, never </w:t>
      </w:r>
    </w:p>
    <w:p w14:paraId="2F61FA90" w14:textId="77777777" w:rsidR="00BE1385" w:rsidRPr="0099708C" w:rsidRDefault="00BE1385" w:rsidP="00467D83">
      <w:pPr>
        <w:spacing w:line="480" w:lineRule="auto"/>
        <w:jc w:val="both"/>
        <w:rPr>
          <w:color w:val="000000" w:themeColor="text1"/>
          <w:sz w:val="28"/>
          <w:lang w:val="en-US"/>
        </w:rPr>
      </w:pPr>
    </w:p>
    <w:p w14:paraId="0CAA2AF0" w14:textId="77777777" w:rsidR="00BE1385" w:rsidRPr="0099708C" w:rsidRDefault="00BE1385" w:rsidP="00467D83">
      <w:pPr>
        <w:spacing w:line="480" w:lineRule="auto"/>
        <w:jc w:val="both"/>
        <w:rPr>
          <w:color w:val="000000" w:themeColor="text1"/>
          <w:sz w:val="28"/>
          <w:lang w:val="en-US"/>
        </w:rPr>
      </w:pPr>
    </w:p>
    <w:p w14:paraId="532BE341" w14:textId="19D49D7B" w:rsidR="00104177" w:rsidRPr="0099708C" w:rsidRDefault="00104177" w:rsidP="00467D83">
      <w:pPr>
        <w:spacing w:line="480" w:lineRule="auto"/>
        <w:jc w:val="both"/>
        <w:rPr>
          <w:rFonts w:cstheme="minorHAnsi"/>
          <w:color w:val="000000" w:themeColor="text1"/>
          <w:lang w:val="en-US"/>
        </w:rPr>
      </w:pPr>
      <w:r w:rsidRPr="0099708C">
        <w:rPr>
          <w:color w:val="000000" w:themeColor="text1"/>
          <w:sz w:val="28"/>
          <w:lang w:val="en-US"/>
        </w:rPr>
        <w:t>C2. The Scenarios</w:t>
      </w:r>
    </w:p>
    <w:p w14:paraId="55BA2681" w14:textId="77777777" w:rsidR="000E3A4A" w:rsidRPr="0099708C" w:rsidRDefault="00104177" w:rsidP="00467D83">
      <w:pPr>
        <w:spacing w:line="480" w:lineRule="auto"/>
        <w:jc w:val="both"/>
        <w:rPr>
          <w:rFonts w:cstheme="minorHAnsi"/>
          <w:i/>
          <w:color w:val="000000" w:themeColor="text1"/>
          <w:lang w:val="en-US"/>
        </w:rPr>
      </w:pPr>
      <w:r w:rsidRPr="0099708C">
        <w:rPr>
          <w:rFonts w:cstheme="minorHAnsi"/>
          <w:i/>
          <w:color w:val="000000" w:themeColor="text1"/>
          <w:lang w:val="en-US"/>
        </w:rPr>
        <w:t>Non-profit</w:t>
      </w:r>
    </w:p>
    <w:p w14:paraId="6164004C"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 xml:space="preserve">„Currently we are working on a campaign that aims at attracting new volunteers for charitable organizations within the city and the surrounding regions. </w:t>
      </w:r>
    </w:p>
    <w:p w14:paraId="546C50DB" w14:textId="77777777" w:rsidR="00104177" w:rsidRPr="0099708C" w:rsidRDefault="00104177" w:rsidP="00467D83">
      <w:pPr>
        <w:spacing w:line="480" w:lineRule="auto"/>
        <w:jc w:val="both"/>
        <w:rPr>
          <w:rFonts w:cstheme="minorHAnsi"/>
          <w:color w:val="000000" w:themeColor="text1"/>
          <w:lang w:val="en-US"/>
        </w:rPr>
      </w:pPr>
    </w:p>
    <w:p w14:paraId="5A66B4F4"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In this context, we already distributed about 10,000 letters. Thereupon, the recipients could request a free information package about the several engagement possibilities within our city, including a small gift.</w:t>
      </w:r>
    </w:p>
    <w:p w14:paraId="3138D4DA" w14:textId="77777777" w:rsidR="00104177" w:rsidRPr="0099708C" w:rsidRDefault="00104177" w:rsidP="00467D83">
      <w:pPr>
        <w:spacing w:line="480" w:lineRule="auto"/>
        <w:jc w:val="both"/>
        <w:rPr>
          <w:rFonts w:cstheme="minorHAnsi"/>
          <w:color w:val="000000" w:themeColor="text1"/>
          <w:lang w:val="en-US"/>
        </w:rPr>
      </w:pPr>
    </w:p>
    <w:p w14:paraId="6C4A6B5C"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 xml:space="preserve">Now we would like to follow up on this campaign and ask you to contact additional households via phone calls, offering the information package for the entry into volunteering work. It has been shown that lots of people indeed at least try out some volunteering activities if they are informed about the various possibilities. </w:t>
      </w:r>
    </w:p>
    <w:p w14:paraId="7E05A327" w14:textId="77777777" w:rsidR="00104177" w:rsidRPr="0099708C" w:rsidRDefault="00104177" w:rsidP="00467D83">
      <w:pPr>
        <w:spacing w:line="480" w:lineRule="auto"/>
        <w:jc w:val="both"/>
        <w:rPr>
          <w:rFonts w:cstheme="minorHAnsi"/>
          <w:color w:val="000000" w:themeColor="text1"/>
          <w:lang w:val="en-US"/>
        </w:rPr>
      </w:pPr>
    </w:p>
    <w:p w14:paraId="3950FD63" w14:textId="54D66FA1"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w:t>
      </w:r>
      <w:r w:rsidRPr="0099708C">
        <w:rPr>
          <w:rFonts w:cstheme="minorHAnsi"/>
          <w:i/>
          <w:color w:val="000000" w:themeColor="text1"/>
          <w:lang w:val="en-US"/>
        </w:rPr>
        <w:t>Neg</w:t>
      </w:r>
      <w:r w:rsidR="00104177" w:rsidRPr="0099708C">
        <w:rPr>
          <w:rFonts w:cstheme="minorHAnsi"/>
          <w:i/>
          <w:color w:val="000000" w:themeColor="text1"/>
          <w:lang w:val="en-US"/>
        </w:rPr>
        <w:t xml:space="preserve">ative </w:t>
      </w:r>
      <w:r w:rsidR="00513014" w:rsidRPr="0099708C">
        <w:rPr>
          <w:rFonts w:cstheme="minorHAnsi"/>
          <w:i/>
          <w:color w:val="000000" w:themeColor="text1"/>
          <w:lang w:val="en-US"/>
        </w:rPr>
        <w:t>information</w:t>
      </w:r>
      <w:r w:rsidRPr="0099708C">
        <w:rPr>
          <w:rFonts w:cstheme="minorHAnsi"/>
          <w:color w:val="000000" w:themeColor="text1"/>
          <w:lang w:val="en-US"/>
        </w:rPr>
        <w:t>: Unfortunately, the previous letter campaign was not was not nearly as successful as we have hoped it would be: less than 10 individuals requested an information package and the number of volunteers has barely changed.]</w:t>
      </w:r>
    </w:p>
    <w:p w14:paraId="7315A04B" w14:textId="77777777" w:rsidR="00104177" w:rsidRPr="0099708C" w:rsidRDefault="00104177" w:rsidP="00467D83">
      <w:pPr>
        <w:spacing w:line="480" w:lineRule="auto"/>
        <w:jc w:val="both"/>
        <w:rPr>
          <w:rFonts w:cstheme="minorHAnsi"/>
          <w:color w:val="000000" w:themeColor="text1"/>
          <w:lang w:val="en-US"/>
        </w:rPr>
      </w:pPr>
    </w:p>
    <w:p w14:paraId="1FB35B94" w14:textId="3B11FFBC"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w:t>
      </w:r>
      <w:r w:rsidRPr="0099708C">
        <w:rPr>
          <w:rFonts w:cstheme="minorHAnsi"/>
          <w:i/>
          <w:color w:val="000000" w:themeColor="text1"/>
          <w:lang w:val="en-US"/>
        </w:rPr>
        <w:t>Neg</w:t>
      </w:r>
      <w:r w:rsidR="00104177" w:rsidRPr="0099708C">
        <w:rPr>
          <w:rFonts w:cstheme="minorHAnsi"/>
          <w:i/>
          <w:color w:val="000000" w:themeColor="text1"/>
          <w:lang w:val="en-US"/>
        </w:rPr>
        <w:t xml:space="preserve">ative </w:t>
      </w:r>
      <w:r w:rsidR="00513014" w:rsidRPr="0099708C">
        <w:rPr>
          <w:rFonts w:cstheme="minorHAnsi"/>
          <w:i/>
          <w:color w:val="000000" w:themeColor="text1"/>
          <w:lang w:val="en-US"/>
        </w:rPr>
        <w:t>information</w:t>
      </w:r>
      <w:r w:rsidR="00104177" w:rsidRPr="0099708C">
        <w:rPr>
          <w:rFonts w:cstheme="minorHAnsi"/>
          <w:i/>
          <w:color w:val="000000" w:themeColor="text1"/>
          <w:lang w:val="en-US"/>
        </w:rPr>
        <w:t>, n</w:t>
      </w:r>
      <w:r w:rsidRPr="0099708C">
        <w:rPr>
          <w:rFonts w:cstheme="minorHAnsi"/>
          <w:i/>
          <w:color w:val="000000" w:themeColor="text1"/>
          <w:lang w:val="en-US"/>
        </w:rPr>
        <w:t>eutral</w:t>
      </w:r>
      <w:r w:rsidR="00104177" w:rsidRPr="0099708C">
        <w:rPr>
          <w:rFonts w:cstheme="minorHAnsi"/>
          <w:i/>
          <w:color w:val="000000" w:themeColor="text1"/>
          <w:lang w:val="en-US"/>
        </w:rPr>
        <w:t xml:space="preserve"> wording</w:t>
      </w:r>
      <w:r w:rsidRPr="0099708C">
        <w:rPr>
          <w:rFonts w:cstheme="minorHAnsi"/>
          <w:color w:val="000000" w:themeColor="text1"/>
          <w:lang w:val="en-US"/>
        </w:rPr>
        <w:t>: The previous letter campaign was of little avail: less than 10 individuals requested an information package and the number of volunteers has barely changed.]</w:t>
      </w:r>
    </w:p>
    <w:p w14:paraId="3ECCF9D5" w14:textId="77777777" w:rsidR="00104177" w:rsidRPr="0099708C" w:rsidRDefault="00104177" w:rsidP="00467D83">
      <w:pPr>
        <w:spacing w:line="480" w:lineRule="auto"/>
        <w:jc w:val="both"/>
        <w:rPr>
          <w:rFonts w:cstheme="minorHAnsi"/>
          <w:color w:val="000000" w:themeColor="text1"/>
          <w:lang w:val="en-US"/>
        </w:rPr>
      </w:pPr>
    </w:p>
    <w:p w14:paraId="58993BA4" w14:textId="77BA9735"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w:t>
      </w:r>
      <w:r w:rsidRPr="0099708C">
        <w:rPr>
          <w:rFonts w:cstheme="minorHAnsi"/>
          <w:i/>
          <w:color w:val="000000" w:themeColor="text1"/>
          <w:lang w:val="en-US"/>
        </w:rPr>
        <w:t>Pos</w:t>
      </w:r>
      <w:r w:rsidR="00104177" w:rsidRPr="0099708C">
        <w:rPr>
          <w:rFonts w:cstheme="minorHAnsi"/>
          <w:i/>
          <w:color w:val="000000" w:themeColor="text1"/>
          <w:lang w:val="en-US"/>
        </w:rPr>
        <w:t xml:space="preserve">itive </w:t>
      </w:r>
      <w:r w:rsidR="00513014" w:rsidRPr="0099708C">
        <w:rPr>
          <w:rFonts w:cstheme="minorHAnsi"/>
          <w:i/>
          <w:color w:val="000000" w:themeColor="text1"/>
          <w:lang w:val="en-US"/>
        </w:rPr>
        <w:t>information</w:t>
      </w:r>
      <w:r w:rsidRPr="0099708C">
        <w:rPr>
          <w:rFonts w:cstheme="minorHAnsi"/>
          <w:color w:val="000000" w:themeColor="text1"/>
          <w:lang w:val="en-US"/>
        </w:rPr>
        <w:t>: Fortunately, the previous letter campaign was already quite successful: almost 200 individuals requested an information package and the number of volunteers has obviously increased.]</w:t>
      </w:r>
    </w:p>
    <w:p w14:paraId="0991E590" w14:textId="77777777" w:rsidR="00104177" w:rsidRPr="0099708C" w:rsidRDefault="00104177" w:rsidP="00467D83">
      <w:pPr>
        <w:spacing w:line="480" w:lineRule="auto"/>
        <w:jc w:val="both"/>
        <w:rPr>
          <w:rFonts w:cstheme="minorHAnsi"/>
          <w:color w:val="000000" w:themeColor="text1"/>
          <w:lang w:val="en-US"/>
        </w:rPr>
      </w:pPr>
    </w:p>
    <w:p w14:paraId="3D2076C4"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For our current campaign to gain new volunteers, we build on your commitment.”</w:t>
      </w:r>
    </w:p>
    <w:p w14:paraId="5F761764" w14:textId="77777777" w:rsidR="00513014" w:rsidRPr="0099708C" w:rsidRDefault="00513014" w:rsidP="00467D83">
      <w:pPr>
        <w:spacing w:line="480" w:lineRule="auto"/>
        <w:jc w:val="both"/>
        <w:rPr>
          <w:rFonts w:cstheme="minorHAnsi"/>
          <w:i/>
          <w:color w:val="000000" w:themeColor="text1"/>
          <w:lang w:val="en-US"/>
        </w:rPr>
      </w:pPr>
    </w:p>
    <w:p w14:paraId="2179128C" w14:textId="7DE54431" w:rsidR="00E55305" w:rsidRPr="0099708C" w:rsidRDefault="00E55305" w:rsidP="00467D83">
      <w:pPr>
        <w:spacing w:line="480" w:lineRule="auto"/>
        <w:jc w:val="both"/>
        <w:rPr>
          <w:rFonts w:cstheme="minorHAnsi"/>
          <w:i/>
          <w:color w:val="000000" w:themeColor="text1"/>
          <w:lang w:val="en-US"/>
        </w:rPr>
      </w:pPr>
      <w:r w:rsidRPr="0099708C">
        <w:rPr>
          <w:rFonts w:cstheme="minorHAnsi"/>
          <w:i/>
          <w:color w:val="000000" w:themeColor="text1"/>
          <w:lang w:val="en-US"/>
        </w:rPr>
        <w:t>For-profit</w:t>
      </w:r>
    </w:p>
    <w:p w14:paraId="3CC95A6E"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 xml:space="preserve">„Currently we are working on a campaign that aims at attracting new customer groups for our new regional product line. </w:t>
      </w:r>
    </w:p>
    <w:p w14:paraId="139EF213" w14:textId="77777777" w:rsidR="00104177" w:rsidRPr="0099708C" w:rsidRDefault="00104177" w:rsidP="00467D83">
      <w:pPr>
        <w:spacing w:line="480" w:lineRule="auto"/>
        <w:jc w:val="both"/>
        <w:rPr>
          <w:rFonts w:cstheme="minorHAnsi"/>
          <w:color w:val="000000" w:themeColor="text1"/>
          <w:lang w:val="en-US"/>
        </w:rPr>
      </w:pPr>
    </w:p>
    <w:p w14:paraId="53B97AA6"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 xml:space="preserve">In this context, we already issued 10,000 vouchers for a free sample, which where enclosed in the regional daily newspaper. </w:t>
      </w:r>
    </w:p>
    <w:p w14:paraId="0DA3118B" w14:textId="77777777" w:rsidR="00104177" w:rsidRPr="0099708C" w:rsidRDefault="00104177" w:rsidP="00467D83">
      <w:pPr>
        <w:spacing w:line="480" w:lineRule="auto"/>
        <w:jc w:val="both"/>
        <w:rPr>
          <w:rFonts w:cstheme="minorHAnsi"/>
          <w:color w:val="000000" w:themeColor="text1"/>
          <w:lang w:val="en-US"/>
        </w:rPr>
      </w:pPr>
    </w:p>
    <w:p w14:paraId="43E4AFCD"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Now we would like to follow up on this campaign and ask you to survey passers-by in the regional pedestrian areas about their consumption behavior. For answering a few questions only, the respondents receive, besides some vouchers, a short information brochure about our newly offered regional product line.</w:t>
      </w:r>
    </w:p>
    <w:p w14:paraId="37392F0E" w14:textId="77777777" w:rsidR="00104177" w:rsidRPr="0099708C" w:rsidRDefault="00104177" w:rsidP="00467D83">
      <w:pPr>
        <w:spacing w:line="480" w:lineRule="auto"/>
        <w:jc w:val="both"/>
        <w:rPr>
          <w:rFonts w:cstheme="minorHAnsi"/>
          <w:color w:val="000000" w:themeColor="text1"/>
          <w:lang w:val="en-US"/>
        </w:rPr>
      </w:pPr>
    </w:p>
    <w:p w14:paraId="27CEEEEC" w14:textId="7E5582F1"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w:t>
      </w:r>
      <w:r w:rsidRPr="0099708C">
        <w:rPr>
          <w:rFonts w:cstheme="minorHAnsi"/>
          <w:i/>
          <w:color w:val="000000" w:themeColor="text1"/>
          <w:lang w:val="en-US"/>
        </w:rPr>
        <w:t>Neg</w:t>
      </w:r>
      <w:r w:rsidR="00104177" w:rsidRPr="0099708C">
        <w:rPr>
          <w:rFonts w:cstheme="minorHAnsi"/>
          <w:i/>
          <w:color w:val="000000" w:themeColor="text1"/>
          <w:lang w:val="en-US"/>
        </w:rPr>
        <w:t xml:space="preserve">ative </w:t>
      </w:r>
      <w:r w:rsidR="00513014" w:rsidRPr="0099708C">
        <w:rPr>
          <w:rFonts w:cstheme="minorHAnsi"/>
          <w:i/>
          <w:color w:val="000000" w:themeColor="text1"/>
          <w:lang w:val="en-US"/>
        </w:rPr>
        <w:t>information</w:t>
      </w:r>
      <w:r w:rsidRPr="0099708C">
        <w:rPr>
          <w:rFonts w:cstheme="minorHAnsi"/>
          <w:color w:val="000000" w:themeColor="text1"/>
          <w:lang w:val="en-US"/>
        </w:rPr>
        <w:t>: Unfortunately, the previous voucher campaign was not was not nearly as successful as we have hoped it would be: only few individuals requested the free sample and our sales have barely changed.]</w:t>
      </w:r>
    </w:p>
    <w:p w14:paraId="48B0AE79" w14:textId="77777777" w:rsidR="00104177" w:rsidRPr="0099708C" w:rsidRDefault="00104177" w:rsidP="00467D83">
      <w:pPr>
        <w:spacing w:line="480" w:lineRule="auto"/>
        <w:jc w:val="both"/>
        <w:rPr>
          <w:rFonts w:cstheme="minorHAnsi"/>
          <w:color w:val="000000" w:themeColor="text1"/>
          <w:lang w:val="en-US"/>
        </w:rPr>
      </w:pPr>
    </w:p>
    <w:p w14:paraId="3D223086" w14:textId="34AC5625"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w:t>
      </w:r>
      <w:r w:rsidR="00104177" w:rsidRPr="0099708C">
        <w:rPr>
          <w:rFonts w:cstheme="minorHAnsi"/>
          <w:i/>
          <w:color w:val="000000" w:themeColor="text1"/>
          <w:lang w:val="en-US"/>
        </w:rPr>
        <w:t xml:space="preserve">Negative </w:t>
      </w:r>
      <w:r w:rsidR="00513014" w:rsidRPr="0099708C">
        <w:rPr>
          <w:rFonts w:cstheme="minorHAnsi"/>
          <w:i/>
          <w:color w:val="000000" w:themeColor="text1"/>
          <w:lang w:val="en-US"/>
        </w:rPr>
        <w:t>information</w:t>
      </w:r>
      <w:r w:rsidR="00104177" w:rsidRPr="0099708C">
        <w:rPr>
          <w:rFonts w:cstheme="minorHAnsi"/>
          <w:i/>
          <w:color w:val="000000" w:themeColor="text1"/>
          <w:lang w:val="en-US"/>
        </w:rPr>
        <w:t>, n</w:t>
      </w:r>
      <w:r w:rsidRPr="0099708C">
        <w:rPr>
          <w:rFonts w:cstheme="minorHAnsi"/>
          <w:i/>
          <w:color w:val="000000" w:themeColor="text1"/>
          <w:lang w:val="en-US"/>
        </w:rPr>
        <w:t>eutral</w:t>
      </w:r>
      <w:r w:rsidR="00104177" w:rsidRPr="0099708C">
        <w:rPr>
          <w:rFonts w:cstheme="minorHAnsi"/>
          <w:i/>
          <w:color w:val="000000" w:themeColor="text1"/>
          <w:lang w:val="en-US"/>
        </w:rPr>
        <w:t xml:space="preserve"> wording</w:t>
      </w:r>
      <w:r w:rsidRPr="0099708C">
        <w:rPr>
          <w:rFonts w:cstheme="minorHAnsi"/>
          <w:color w:val="000000" w:themeColor="text1"/>
          <w:lang w:val="en-US"/>
        </w:rPr>
        <w:t>: The previous voucher campaign was of little avail: only few individuals requested the free sample and our sales have barely changed.]</w:t>
      </w:r>
    </w:p>
    <w:p w14:paraId="63AC52FA" w14:textId="77777777" w:rsidR="00104177" w:rsidRPr="0099708C" w:rsidRDefault="00104177" w:rsidP="00467D83">
      <w:pPr>
        <w:spacing w:line="480" w:lineRule="auto"/>
        <w:jc w:val="both"/>
        <w:rPr>
          <w:rFonts w:cstheme="minorHAnsi"/>
          <w:color w:val="000000" w:themeColor="text1"/>
          <w:lang w:val="en-US"/>
        </w:rPr>
      </w:pPr>
    </w:p>
    <w:p w14:paraId="64F839E7" w14:textId="16FA6A4B"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w:t>
      </w:r>
      <w:r w:rsidRPr="0099708C">
        <w:rPr>
          <w:rFonts w:cstheme="minorHAnsi"/>
          <w:i/>
          <w:color w:val="000000" w:themeColor="text1"/>
          <w:lang w:val="en-US"/>
        </w:rPr>
        <w:t>Pos</w:t>
      </w:r>
      <w:r w:rsidR="00104177" w:rsidRPr="0099708C">
        <w:rPr>
          <w:rFonts w:cstheme="minorHAnsi"/>
          <w:i/>
          <w:color w:val="000000" w:themeColor="text1"/>
          <w:lang w:val="en-US"/>
        </w:rPr>
        <w:t xml:space="preserve">itive </w:t>
      </w:r>
      <w:r w:rsidR="00513014" w:rsidRPr="0099708C">
        <w:rPr>
          <w:rFonts w:cstheme="minorHAnsi"/>
          <w:i/>
          <w:color w:val="000000" w:themeColor="text1"/>
          <w:lang w:val="en-US"/>
        </w:rPr>
        <w:t>information</w:t>
      </w:r>
      <w:r w:rsidRPr="0099708C">
        <w:rPr>
          <w:rFonts w:cstheme="minorHAnsi"/>
          <w:color w:val="000000" w:themeColor="text1"/>
          <w:lang w:val="en-US"/>
        </w:rPr>
        <w:t>: Fortunately, the previous voucher campaign was already quite successful: lots of individuals requested the free sample and our have obviously increased.]</w:t>
      </w:r>
    </w:p>
    <w:p w14:paraId="21D24124" w14:textId="77777777" w:rsidR="00104177" w:rsidRPr="0099708C" w:rsidRDefault="00104177" w:rsidP="00467D83">
      <w:pPr>
        <w:spacing w:line="480" w:lineRule="auto"/>
        <w:jc w:val="both"/>
        <w:rPr>
          <w:rFonts w:cstheme="minorHAnsi"/>
          <w:color w:val="000000" w:themeColor="text1"/>
          <w:lang w:val="en-US"/>
        </w:rPr>
      </w:pPr>
    </w:p>
    <w:p w14:paraId="1A19BCF9" w14:textId="77777777" w:rsidR="00E55305" w:rsidRPr="0099708C" w:rsidRDefault="00E55305" w:rsidP="00467D83">
      <w:pPr>
        <w:spacing w:line="480" w:lineRule="auto"/>
        <w:jc w:val="both"/>
        <w:rPr>
          <w:rFonts w:cstheme="minorHAnsi"/>
          <w:color w:val="000000" w:themeColor="text1"/>
          <w:lang w:val="en-US"/>
        </w:rPr>
      </w:pPr>
      <w:r w:rsidRPr="0099708C">
        <w:rPr>
          <w:rFonts w:cstheme="minorHAnsi"/>
          <w:color w:val="000000" w:themeColor="text1"/>
          <w:lang w:val="en-US"/>
        </w:rPr>
        <w:t>For our current campaign to gain new customers, we build on your commitment.”</w:t>
      </w:r>
    </w:p>
    <w:p w14:paraId="2F3AE28B" w14:textId="5027F2B3" w:rsidR="00AF4ACC" w:rsidRPr="0099708C" w:rsidRDefault="009E7B17" w:rsidP="008C3A55">
      <w:pPr>
        <w:spacing w:line="480" w:lineRule="auto"/>
        <w:jc w:val="both"/>
        <w:rPr>
          <w:color w:val="000000" w:themeColor="text1"/>
          <w:sz w:val="28"/>
          <w:lang w:val="en-US"/>
        </w:rPr>
      </w:pPr>
      <w:r w:rsidRPr="0099708C">
        <w:rPr>
          <w:color w:val="000000" w:themeColor="text1"/>
          <w:sz w:val="28"/>
          <w:lang w:val="en-US"/>
        </w:rPr>
        <w:br w:type="page"/>
        <w:t>Appendix D:</w:t>
      </w:r>
      <w:r w:rsidR="00AF4ACC" w:rsidRPr="0099708C">
        <w:rPr>
          <w:color w:val="000000" w:themeColor="text1"/>
          <w:sz w:val="28"/>
          <w:lang w:val="en-US"/>
        </w:rPr>
        <w:t xml:space="preserve"> Additional Results</w:t>
      </w:r>
    </w:p>
    <w:p w14:paraId="0111BB74" w14:textId="77777777" w:rsidR="00676A86" w:rsidRPr="0099708C" w:rsidRDefault="009E7B17" w:rsidP="00467D83">
      <w:pPr>
        <w:spacing w:line="480" w:lineRule="auto"/>
        <w:rPr>
          <w:color w:val="000000" w:themeColor="text1"/>
          <w:sz w:val="28"/>
          <w:lang w:val="en-US"/>
        </w:rPr>
      </w:pPr>
      <w:r w:rsidRPr="0099708C">
        <w:rPr>
          <w:color w:val="000000" w:themeColor="text1"/>
          <w:sz w:val="28"/>
          <w:lang w:val="en-US"/>
        </w:rPr>
        <w:t>D</w:t>
      </w:r>
      <w:r w:rsidR="00B04635" w:rsidRPr="0099708C">
        <w:rPr>
          <w:color w:val="000000" w:themeColor="text1"/>
          <w:sz w:val="28"/>
          <w:lang w:val="en-US"/>
        </w:rPr>
        <w:t xml:space="preserve">1. Summary statistics of worker characteristics </w:t>
      </w:r>
    </w:p>
    <w:tbl>
      <w:tblPr>
        <w:tblStyle w:val="TableGrid"/>
        <w:tblW w:w="0" w:type="auto"/>
        <w:jc w:val="center"/>
        <w:tblLook w:val="04A0" w:firstRow="1" w:lastRow="0" w:firstColumn="1" w:lastColumn="0" w:noHBand="0" w:noVBand="1"/>
      </w:tblPr>
      <w:tblGrid>
        <w:gridCol w:w="1768"/>
        <w:gridCol w:w="1618"/>
        <w:gridCol w:w="1680"/>
        <w:gridCol w:w="1618"/>
        <w:gridCol w:w="1680"/>
      </w:tblGrid>
      <w:tr w:rsidR="0099708C" w:rsidRPr="0099708C" w14:paraId="7ADBFF8D" w14:textId="77777777" w:rsidTr="00275506">
        <w:trPr>
          <w:jc w:val="center"/>
        </w:trPr>
        <w:tc>
          <w:tcPr>
            <w:tcW w:w="1951" w:type="dxa"/>
            <w:tcBorders>
              <w:top w:val="double" w:sz="4" w:space="0" w:color="auto"/>
              <w:left w:val="nil"/>
              <w:bottom w:val="nil"/>
              <w:right w:val="nil"/>
            </w:tcBorders>
          </w:tcPr>
          <w:p w14:paraId="2050F329" w14:textId="77777777" w:rsidR="00676A86" w:rsidRPr="0099708C" w:rsidRDefault="00676A86" w:rsidP="00467D83">
            <w:pPr>
              <w:spacing w:line="480" w:lineRule="auto"/>
              <w:rPr>
                <w:color w:val="000000" w:themeColor="text1"/>
                <w:lang w:val="en-US"/>
              </w:rPr>
            </w:pPr>
          </w:p>
        </w:tc>
        <w:tc>
          <w:tcPr>
            <w:tcW w:w="3668" w:type="dxa"/>
            <w:gridSpan w:val="2"/>
            <w:tcBorders>
              <w:top w:val="double" w:sz="4" w:space="0" w:color="auto"/>
              <w:left w:val="nil"/>
              <w:bottom w:val="nil"/>
              <w:right w:val="nil"/>
            </w:tcBorders>
          </w:tcPr>
          <w:p w14:paraId="5C8D3134"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Experiment 1</w:t>
            </w:r>
          </w:p>
        </w:tc>
        <w:tc>
          <w:tcPr>
            <w:tcW w:w="3669" w:type="dxa"/>
            <w:gridSpan w:val="2"/>
            <w:tcBorders>
              <w:top w:val="double" w:sz="4" w:space="0" w:color="auto"/>
              <w:left w:val="nil"/>
              <w:bottom w:val="nil"/>
              <w:right w:val="nil"/>
            </w:tcBorders>
          </w:tcPr>
          <w:p w14:paraId="2FA57DE8"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Experiment 2</w:t>
            </w:r>
          </w:p>
        </w:tc>
      </w:tr>
      <w:tr w:rsidR="0099708C" w:rsidRPr="0099708C" w14:paraId="4FA4F20B" w14:textId="77777777" w:rsidTr="00275506">
        <w:trPr>
          <w:jc w:val="center"/>
        </w:trPr>
        <w:tc>
          <w:tcPr>
            <w:tcW w:w="1951" w:type="dxa"/>
            <w:tcBorders>
              <w:top w:val="nil"/>
              <w:left w:val="nil"/>
              <w:bottom w:val="single" w:sz="4" w:space="0" w:color="auto"/>
              <w:right w:val="nil"/>
            </w:tcBorders>
          </w:tcPr>
          <w:p w14:paraId="64E7AEFE" w14:textId="77777777" w:rsidR="00676A86" w:rsidRPr="0099708C" w:rsidRDefault="00676A86" w:rsidP="00467D83">
            <w:pPr>
              <w:spacing w:line="480" w:lineRule="auto"/>
              <w:rPr>
                <w:color w:val="000000" w:themeColor="text1"/>
                <w:lang w:val="en-US"/>
              </w:rPr>
            </w:pPr>
          </w:p>
        </w:tc>
        <w:tc>
          <w:tcPr>
            <w:tcW w:w="1834" w:type="dxa"/>
            <w:tcBorders>
              <w:top w:val="nil"/>
              <w:left w:val="nil"/>
              <w:bottom w:val="single" w:sz="4" w:space="0" w:color="auto"/>
              <w:right w:val="nil"/>
            </w:tcBorders>
          </w:tcPr>
          <w:p w14:paraId="27314055"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Control group</w:t>
            </w:r>
          </w:p>
        </w:tc>
        <w:tc>
          <w:tcPr>
            <w:tcW w:w="1834" w:type="dxa"/>
            <w:tcBorders>
              <w:top w:val="nil"/>
              <w:left w:val="nil"/>
              <w:bottom w:val="single" w:sz="4" w:space="0" w:color="auto"/>
              <w:right w:val="nil"/>
            </w:tcBorders>
          </w:tcPr>
          <w:p w14:paraId="277DD299"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Treatment group</w:t>
            </w:r>
          </w:p>
        </w:tc>
        <w:tc>
          <w:tcPr>
            <w:tcW w:w="1834" w:type="dxa"/>
            <w:tcBorders>
              <w:top w:val="nil"/>
              <w:left w:val="nil"/>
              <w:bottom w:val="single" w:sz="4" w:space="0" w:color="auto"/>
              <w:right w:val="nil"/>
            </w:tcBorders>
          </w:tcPr>
          <w:p w14:paraId="210509A1"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Control group</w:t>
            </w:r>
          </w:p>
        </w:tc>
        <w:tc>
          <w:tcPr>
            <w:tcW w:w="1835" w:type="dxa"/>
            <w:tcBorders>
              <w:top w:val="nil"/>
              <w:left w:val="nil"/>
              <w:bottom w:val="single" w:sz="4" w:space="0" w:color="auto"/>
              <w:right w:val="nil"/>
            </w:tcBorders>
          </w:tcPr>
          <w:p w14:paraId="594F3B5B"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Treatment group</w:t>
            </w:r>
          </w:p>
        </w:tc>
      </w:tr>
      <w:tr w:rsidR="0099708C" w:rsidRPr="0099708C" w14:paraId="12496929" w14:textId="77777777" w:rsidTr="00275506">
        <w:trPr>
          <w:jc w:val="center"/>
        </w:trPr>
        <w:tc>
          <w:tcPr>
            <w:tcW w:w="1951" w:type="dxa"/>
            <w:tcBorders>
              <w:top w:val="single" w:sz="4" w:space="0" w:color="auto"/>
              <w:left w:val="nil"/>
              <w:bottom w:val="nil"/>
              <w:right w:val="nil"/>
            </w:tcBorders>
          </w:tcPr>
          <w:p w14:paraId="05E65DA0" w14:textId="77777777" w:rsidR="00676A86" w:rsidRPr="0099708C" w:rsidRDefault="00676A86" w:rsidP="00467D83">
            <w:pPr>
              <w:spacing w:line="480" w:lineRule="auto"/>
              <w:rPr>
                <w:color w:val="000000" w:themeColor="text1"/>
                <w:lang w:val="en-US"/>
              </w:rPr>
            </w:pPr>
            <w:r w:rsidRPr="0099708C">
              <w:rPr>
                <w:color w:val="000000" w:themeColor="text1"/>
                <w:lang w:val="en-US"/>
              </w:rPr>
              <w:t xml:space="preserve">Age </w:t>
            </w:r>
          </w:p>
        </w:tc>
        <w:tc>
          <w:tcPr>
            <w:tcW w:w="1834" w:type="dxa"/>
            <w:tcBorders>
              <w:top w:val="single" w:sz="4" w:space="0" w:color="auto"/>
              <w:left w:val="nil"/>
              <w:bottom w:val="nil"/>
              <w:right w:val="nil"/>
            </w:tcBorders>
          </w:tcPr>
          <w:p w14:paraId="71A27D7E"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26.3</w:t>
            </w:r>
          </w:p>
        </w:tc>
        <w:tc>
          <w:tcPr>
            <w:tcW w:w="1834" w:type="dxa"/>
            <w:tcBorders>
              <w:top w:val="single" w:sz="4" w:space="0" w:color="auto"/>
              <w:left w:val="nil"/>
              <w:bottom w:val="nil"/>
              <w:right w:val="nil"/>
            </w:tcBorders>
          </w:tcPr>
          <w:p w14:paraId="01B537B9"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22.6</w:t>
            </w:r>
          </w:p>
        </w:tc>
        <w:tc>
          <w:tcPr>
            <w:tcW w:w="1834" w:type="dxa"/>
            <w:tcBorders>
              <w:top w:val="single" w:sz="4" w:space="0" w:color="auto"/>
              <w:left w:val="nil"/>
              <w:bottom w:val="nil"/>
              <w:right w:val="nil"/>
            </w:tcBorders>
          </w:tcPr>
          <w:p w14:paraId="20276BE2"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21.2</w:t>
            </w:r>
          </w:p>
        </w:tc>
        <w:tc>
          <w:tcPr>
            <w:tcW w:w="1835" w:type="dxa"/>
            <w:tcBorders>
              <w:top w:val="single" w:sz="4" w:space="0" w:color="auto"/>
              <w:left w:val="nil"/>
              <w:bottom w:val="nil"/>
              <w:right w:val="nil"/>
            </w:tcBorders>
          </w:tcPr>
          <w:p w14:paraId="23626F02"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20.6</w:t>
            </w:r>
          </w:p>
        </w:tc>
      </w:tr>
      <w:tr w:rsidR="0099708C" w:rsidRPr="0099708C" w14:paraId="115A5595" w14:textId="77777777" w:rsidTr="00275506">
        <w:trPr>
          <w:jc w:val="center"/>
        </w:trPr>
        <w:tc>
          <w:tcPr>
            <w:tcW w:w="1951" w:type="dxa"/>
            <w:tcBorders>
              <w:top w:val="nil"/>
              <w:left w:val="nil"/>
              <w:bottom w:val="nil"/>
              <w:right w:val="nil"/>
            </w:tcBorders>
          </w:tcPr>
          <w:p w14:paraId="2553FDAC" w14:textId="77777777" w:rsidR="00676A86" w:rsidRPr="0099708C" w:rsidRDefault="00676A86" w:rsidP="00467D83">
            <w:pPr>
              <w:spacing w:line="480" w:lineRule="auto"/>
              <w:rPr>
                <w:color w:val="000000" w:themeColor="text1"/>
                <w:lang w:val="en-US"/>
              </w:rPr>
            </w:pPr>
            <w:r w:rsidRPr="0099708C">
              <w:rPr>
                <w:color w:val="000000" w:themeColor="text1"/>
                <w:lang w:val="en-US"/>
              </w:rPr>
              <w:t>Female</w:t>
            </w:r>
          </w:p>
        </w:tc>
        <w:tc>
          <w:tcPr>
            <w:tcW w:w="1834" w:type="dxa"/>
            <w:tcBorders>
              <w:top w:val="nil"/>
              <w:left w:val="nil"/>
              <w:bottom w:val="nil"/>
              <w:right w:val="nil"/>
            </w:tcBorders>
          </w:tcPr>
          <w:p w14:paraId="223776AB"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67.6%</w:t>
            </w:r>
          </w:p>
        </w:tc>
        <w:tc>
          <w:tcPr>
            <w:tcW w:w="1834" w:type="dxa"/>
            <w:tcBorders>
              <w:top w:val="nil"/>
              <w:left w:val="nil"/>
              <w:bottom w:val="nil"/>
              <w:right w:val="nil"/>
            </w:tcBorders>
          </w:tcPr>
          <w:p w14:paraId="44D04707"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69.4%</w:t>
            </w:r>
          </w:p>
        </w:tc>
        <w:tc>
          <w:tcPr>
            <w:tcW w:w="1834" w:type="dxa"/>
            <w:tcBorders>
              <w:top w:val="nil"/>
              <w:left w:val="nil"/>
              <w:bottom w:val="nil"/>
              <w:right w:val="nil"/>
            </w:tcBorders>
          </w:tcPr>
          <w:p w14:paraId="0541A745"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68.9%</w:t>
            </w:r>
          </w:p>
        </w:tc>
        <w:tc>
          <w:tcPr>
            <w:tcW w:w="1835" w:type="dxa"/>
            <w:tcBorders>
              <w:top w:val="nil"/>
              <w:left w:val="nil"/>
              <w:bottom w:val="nil"/>
              <w:right w:val="nil"/>
            </w:tcBorders>
          </w:tcPr>
          <w:p w14:paraId="42BABFBC"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83.1%</w:t>
            </w:r>
          </w:p>
        </w:tc>
      </w:tr>
      <w:tr w:rsidR="0099708C" w:rsidRPr="0099708C" w14:paraId="5A1AD459" w14:textId="77777777" w:rsidTr="00275506">
        <w:trPr>
          <w:jc w:val="center"/>
        </w:trPr>
        <w:tc>
          <w:tcPr>
            <w:tcW w:w="1951" w:type="dxa"/>
            <w:tcBorders>
              <w:top w:val="nil"/>
              <w:left w:val="nil"/>
              <w:bottom w:val="nil"/>
              <w:right w:val="nil"/>
            </w:tcBorders>
          </w:tcPr>
          <w:p w14:paraId="5191F724" w14:textId="77777777" w:rsidR="00676A86" w:rsidRPr="0099708C" w:rsidRDefault="00676A86" w:rsidP="00467D83">
            <w:pPr>
              <w:spacing w:line="480" w:lineRule="auto"/>
              <w:rPr>
                <w:color w:val="000000" w:themeColor="text1"/>
                <w:lang w:val="en-US"/>
              </w:rPr>
            </w:pPr>
            <w:r w:rsidRPr="0099708C">
              <w:rPr>
                <w:color w:val="000000" w:themeColor="text1"/>
                <w:lang w:val="en-US"/>
              </w:rPr>
              <w:t>Volunteer</w:t>
            </w:r>
          </w:p>
        </w:tc>
        <w:tc>
          <w:tcPr>
            <w:tcW w:w="1834" w:type="dxa"/>
            <w:tcBorders>
              <w:top w:val="nil"/>
              <w:left w:val="nil"/>
              <w:bottom w:val="nil"/>
              <w:right w:val="nil"/>
            </w:tcBorders>
          </w:tcPr>
          <w:p w14:paraId="67C2FAE4"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41.2%</w:t>
            </w:r>
          </w:p>
        </w:tc>
        <w:tc>
          <w:tcPr>
            <w:tcW w:w="1834" w:type="dxa"/>
            <w:tcBorders>
              <w:top w:val="nil"/>
              <w:left w:val="nil"/>
              <w:bottom w:val="nil"/>
              <w:right w:val="nil"/>
            </w:tcBorders>
          </w:tcPr>
          <w:p w14:paraId="3E1FDC5D"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41.7%</w:t>
            </w:r>
          </w:p>
        </w:tc>
        <w:tc>
          <w:tcPr>
            <w:tcW w:w="1834" w:type="dxa"/>
            <w:tcBorders>
              <w:top w:val="nil"/>
              <w:left w:val="nil"/>
              <w:bottom w:val="nil"/>
              <w:right w:val="nil"/>
            </w:tcBorders>
          </w:tcPr>
          <w:p w14:paraId="6755A5F6"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39.2%</w:t>
            </w:r>
          </w:p>
        </w:tc>
        <w:tc>
          <w:tcPr>
            <w:tcW w:w="1835" w:type="dxa"/>
            <w:tcBorders>
              <w:top w:val="nil"/>
              <w:left w:val="nil"/>
              <w:bottom w:val="nil"/>
              <w:right w:val="nil"/>
            </w:tcBorders>
          </w:tcPr>
          <w:p w14:paraId="5BCCC7D3"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47.4%</w:t>
            </w:r>
          </w:p>
        </w:tc>
      </w:tr>
      <w:tr w:rsidR="0099708C" w:rsidRPr="0099708C" w14:paraId="5CF9624D" w14:textId="77777777" w:rsidTr="00275506">
        <w:trPr>
          <w:jc w:val="center"/>
        </w:trPr>
        <w:tc>
          <w:tcPr>
            <w:tcW w:w="1951" w:type="dxa"/>
            <w:tcBorders>
              <w:top w:val="nil"/>
              <w:left w:val="nil"/>
              <w:bottom w:val="nil"/>
              <w:right w:val="nil"/>
            </w:tcBorders>
          </w:tcPr>
          <w:p w14:paraId="52514D59" w14:textId="16B35A0A" w:rsidR="00676A86" w:rsidRPr="0099708C" w:rsidRDefault="008227DB" w:rsidP="00467D83">
            <w:pPr>
              <w:spacing w:line="480" w:lineRule="auto"/>
              <w:rPr>
                <w:color w:val="000000" w:themeColor="text1"/>
                <w:lang w:val="en-US"/>
              </w:rPr>
            </w:pPr>
            <w:r w:rsidRPr="0099708C">
              <w:rPr>
                <w:color w:val="000000" w:themeColor="text1"/>
                <w:lang w:val="en-US"/>
              </w:rPr>
              <w:t>Returning</w:t>
            </w:r>
            <w:r w:rsidR="00676A86" w:rsidRPr="0099708C">
              <w:rPr>
                <w:color w:val="000000" w:themeColor="text1"/>
                <w:lang w:val="en-US"/>
              </w:rPr>
              <w:t xml:space="preserve"> worker</w:t>
            </w:r>
          </w:p>
        </w:tc>
        <w:tc>
          <w:tcPr>
            <w:tcW w:w="1834" w:type="dxa"/>
            <w:tcBorders>
              <w:top w:val="nil"/>
              <w:left w:val="nil"/>
              <w:bottom w:val="nil"/>
              <w:right w:val="nil"/>
            </w:tcBorders>
          </w:tcPr>
          <w:p w14:paraId="14112235"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47.1%</w:t>
            </w:r>
          </w:p>
        </w:tc>
        <w:tc>
          <w:tcPr>
            <w:tcW w:w="1834" w:type="dxa"/>
            <w:tcBorders>
              <w:top w:val="nil"/>
              <w:left w:val="nil"/>
              <w:bottom w:val="nil"/>
              <w:right w:val="nil"/>
            </w:tcBorders>
          </w:tcPr>
          <w:p w14:paraId="7059FAAE"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47.2%</w:t>
            </w:r>
          </w:p>
        </w:tc>
        <w:tc>
          <w:tcPr>
            <w:tcW w:w="1834" w:type="dxa"/>
            <w:tcBorders>
              <w:top w:val="nil"/>
              <w:left w:val="nil"/>
              <w:bottom w:val="nil"/>
              <w:right w:val="nil"/>
            </w:tcBorders>
          </w:tcPr>
          <w:p w14:paraId="46F2E497"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w:t>
            </w:r>
          </w:p>
        </w:tc>
        <w:tc>
          <w:tcPr>
            <w:tcW w:w="1835" w:type="dxa"/>
            <w:tcBorders>
              <w:top w:val="nil"/>
              <w:left w:val="nil"/>
              <w:bottom w:val="nil"/>
              <w:right w:val="nil"/>
            </w:tcBorders>
          </w:tcPr>
          <w:p w14:paraId="6F38469A"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w:t>
            </w:r>
          </w:p>
        </w:tc>
      </w:tr>
      <w:tr w:rsidR="0099708C" w:rsidRPr="0099708C" w14:paraId="1B072221" w14:textId="77777777" w:rsidTr="00275506">
        <w:trPr>
          <w:jc w:val="center"/>
        </w:trPr>
        <w:tc>
          <w:tcPr>
            <w:tcW w:w="1951" w:type="dxa"/>
            <w:tcBorders>
              <w:top w:val="nil"/>
              <w:left w:val="nil"/>
              <w:bottom w:val="nil"/>
              <w:right w:val="nil"/>
            </w:tcBorders>
          </w:tcPr>
          <w:p w14:paraId="663D1496" w14:textId="77777777" w:rsidR="00676A86" w:rsidRPr="0099708C" w:rsidRDefault="00676A86" w:rsidP="00467D83">
            <w:pPr>
              <w:spacing w:line="480" w:lineRule="auto"/>
              <w:rPr>
                <w:color w:val="000000" w:themeColor="text1"/>
                <w:lang w:val="en-US"/>
              </w:rPr>
            </w:pPr>
            <w:r w:rsidRPr="0099708C">
              <w:rPr>
                <w:color w:val="000000" w:themeColor="text1"/>
                <w:lang w:val="en-US"/>
              </w:rPr>
              <w:t>Already done a similar job</w:t>
            </w:r>
          </w:p>
        </w:tc>
        <w:tc>
          <w:tcPr>
            <w:tcW w:w="1834" w:type="dxa"/>
            <w:tcBorders>
              <w:top w:val="nil"/>
              <w:left w:val="nil"/>
              <w:bottom w:val="nil"/>
              <w:right w:val="nil"/>
            </w:tcBorders>
          </w:tcPr>
          <w:p w14:paraId="504BBEEB"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18.2%</w:t>
            </w:r>
          </w:p>
        </w:tc>
        <w:tc>
          <w:tcPr>
            <w:tcW w:w="1834" w:type="dxa"/>
            <w:tcBorders>
              <w:top w:val="nil"/>
              <w:left w:val="nil"/>
              <w:bottom w:val="nil"/>
              <w:right w:val="nil"/>
            </w:tcBorders>
          </w:tcPr>
          <w:p w14:paraId="04E823F4"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14.3%</w:t>
            </w:r>
          </w:p>
        </w:tc>
        <w:tc>
          <w:tcPr>
            <w:tcW w:w="1834" w:type="dxa"/>
            <w:tcBorders>
              <w:top w:val="nil"/>
              <w:left w:val="nil"/>
              <w:bottom w:val="nil"/>
              <w:right w:val="nil"/>
            </w:tcBorders>
          </w:tcPr>
          <w:p w14:paraId="58B7EE4D"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w:t>
            </w:r>
          </w:p>
        </w:tc>
        <w:tc>
          <w:tcPr>
            <w:tcW w:w="1835" w:type="dxa"/>
            <w:tcBorders>
              <w:top w:val="nil"/>
              <w:left w:val="nil"/>
              <w:bottom w:val="nil"/>
              <w:right w:val="nil"/>
            </w:tcBorders>
          </w:tcPr>
          <w:p w14:paraId="233DF5B0"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w:t>
            </w:r>
          </w:p>
        </w:tc>
      </w:tr>
      <w:tr w:rsidR="0099708C" w:rsidRPr="0099708C" w14:paraId="1F0182F1" w14:textId="77777777" w:rsidTr="00275506">
        <w:trPr>
          <w:jc w:val="center"/>
        </w:trPr>
        <w:tc>
          <w:tcPr>
            <w:tcW w:w="1951" w:type="dxa"/>
            <w:tcBorders>
              <w:top w:val="nil"/>
              <w:left w:val="nil"/>
              <w:bottom w:val="nil"/>
              <w:right w:val="nil"/>
            </w:tcBorders>
          </w:tcPr>
          <w:p w14:paraId="7BB50082" w14:textId="77777777" w:rsidR="00676A86" w:rsidRPr="0099708C" w:rsidRDefault="00676A86" w:rsidP="00467D83">
            <w:pPr>
              <w:spacing w:line="480" w:lineRule="auto"/>
              <w:rPr>
                <w:color w:val="000000" w:themeColor="text1"/>
                <w:lang w:val="en-US"/>
              </w:rPr>
            </w:pPr>
            <w:r w:rsidRPr="0099708C">
              <w:rPr>
                <w:color w:val="000000" w:themeColor="text1"/>
                <w:lang w:val="en-US"/>
              </w:rPr>
              <w:t>Student</w:t>
            </w:r>
          </w:p>
        </w:tc>
        <w:tc>
          <w:tcPr>
            <w:tcW w:w="1834" w:type="dxa"/>
            <w:tcBorders>
              <w:top w:val="nil"/>
              <w:left w:val="nil"/>
              <w:bottom w:val="nil"/>
              <w:right w:val="nil"/>
            </w:tcBorders>
          </w:tcPr>
          <w:p w14:paraId="69E18817"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91.2%</w:t>
            </w:r>
          </w:p>
        </w:tc>
        <w:tc>
          <w:tcPr>
            <w:tcW w:w="1834" w:type="dxa"/>
            <w:tcBorders>
              <w:top w:val="nil"/>
              <w:left w:val="nil"/>
              <w:bottom w:val="nil"/>
              <w:right w:val="nil"/>
            </w:tcBorders>
          </w:tcPr>
          <w:p w14:paraId="0C2EC6C8"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94.4%</w:t>
            </w:r>
          </w:p>
        </w:tc>
        <w:tc>
          <w:tcPr>
            <w:tcW w:w="1834" w:type="dxa"/>
            <w:tcBorders>
              <w:top w:val="nil"/>
              <w:left w:val="nil"/>
              <w:bottom w:val="nil"/>
              <w:right w:val="nil"/>
            </w:tcBorders>
          </w:tcPr>
          <w:p w14:paraId="798C93C3"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w:t>
            </w:r>
          </w:p>
        </w:tc>
        <w:tc>
          <w:tcPr>
            <w:tcW w:w="1835" w:type="dxa"/>
            <w:tcBorders>
              <w:top w:val="nil"/>
              <w:left w:val="nil"/>
              <w:bottom w:val="nil"/>
              <w:right w:val="nil"/>
            </w:tcBorders>
          </w:tcPr>
          <w:p w14:paraId="210D8705"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w:t>
            </w:r>
          </w:p>
        </w:tc>
      </w:tr>
      <w:tr w:rsidR="0099708C" w:rsidRPr="0099708C" w14:paraId="1992D726" w14:textId="77777777" w:rsidTr="00275506">
        <w:trPr>
          <w:jc w:val="center"/>
        </w:trPr>
        <w:tc>
          <w:tcPr>
            <w:tcW w:w="1951" w:type="dxa"/>
            <w:tcBorders>
              <w:top w:val="nil"/>
              <w:left w:val="nil"/>
              <w:bottom w:val="nil"/>
              <w:right w:val="nil"/>
            </w:tcBorders>
          </w:tcPr>
          <w:p w14:paraId="18090CE7" w14:textId="77777777" w:rsidR="00676A86" w:rsidRPr="0099708C" w:rsidRDefault="00676A86" w:rsidP="00467D83">
            <w:pPr>
              <w:spacing w:line="480" w:lineRule="auto"/>
              <w:rPr>
                <w:color w:val="000000" w:themeColor="text1"/>
                <w:lang w:val="en-US"/>
              </w:rPr>
            </w:pPr>
            <w:r w:rsidRPr="0099708C">
              <w:rPr>
                <w:color w:val="000000" w:themeColor="text1"/>
                <w:lang w:val="en-US"/>
              </w:rPr>
              <w:t>Campaign already known</w:t>
            </w:r>
          </w:p>
        </w:tc>
        <w:tc>
          <w:tcPr>
            <w:tcW w:w="1834" w:type="dxa"/>
            <w:tcBorders>
              <w:top w:val="nil"/>
              <w:left w:val="nil"/>
              <w:bottom w:val="nil"/>
              <w:right w:val="nil"/>
            </w:tcBorders>
          </w:tcPr>
          <w:p w14:paraId="2E40B9FC"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w:t>
            </w:r>
          </w:p>
        </w:tc>
        <w:tc>
          <w:tcPr>
            <w:tcW w:w="1834" w:type="dxa"/>
            <w:tcBorders>
              <w:top w:val="nil"/>
              <w:left w:val="nil"/>
              <w:bottom w:val="nil"/>
              <w:right w:val="nil"/>
            </w:tcBorders>
          </w:tcPr>
          <w:p w14:paraId="042BB7A4"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w:t>
            </w:r>
          </w:p>
        </w:tc>
        <w:tc>
          <w:tcPr>
            <w:tcW w:w="1834" w:type="dxa"/>
            <w:tcBorders>
              <w:top w:val="nil"/>
              <w:left w:val="nil"/>
              <w:bottom w:val="nil"/>
              <w:right w:val="nil"/>
            </w:tcBorders>
          </w:tcPr>
          <w:p w14:paraId="1C30BFCF"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28.2%</w:t>
            </w:r>
          </w:p>
        </w:tc>
        <w:tc>
          <w:tcPr>
            <w:tcW w:w="1835" w:type="dxa"/>
            <w:tcBorders>
              <w:top w:val="nil"/>
              <w:left w:val="nil"/>
              <w:bottom w:val="nil"/>
              <w:right w:val="nil"/>
            </w:tcBorders>
          </w:tcPr>
          <w:p w14:paraId="153B28A4"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32.1%</w:t>
            </w:r>
          </w:p>
        </w:tc>
      </w:tr>
      <w:tr w:rsidR="0099708C" w:rsidRPr="0099708C" w14:paraId="1A6BB14C" w14:textId="77777777" w:rsidTr="00275506">
        <w:trPr>
          <w:jc w:val="center"/>
        </w:trPr>
        <w:tc>
          <w:tcPr>
            <w:tcW w:w="1951" w:type="dxa"/>
            <w:tcBorders>
              <w:top w:val="nil"/>
              <w:left w:val="nil"/>
              <w:bottom w:val="single" w:sz="4" w:space="0" w:color="auto"/>
              <w:right w:val="nil"/>
            </w:tcBorders>
          </w:tcPr>
          <w:p w14:paraId="31548FCB" w14:textId="77777777" w:rsidR="00676A86" w:rsidRPr="0099708C" w:rsidRDefault="00676A86" w:rsidP="00467D83">
            <w:pPr>
              <w:spacing w:line="480" w:lineRule="auto"/>
              <w:rPr>
                <w:color w:val="000000" w:themeColor="text1"/>
                <w:lang w:val="en-US"/>
              </w:rPr>
            </w:pPr>
            <w:r w:rsidRPr="0099708C">
              <w:rPr>
                <w:color w:val="000000" w:themeColor="text1"/>
                <w:lang w:val="en-US"/>
              </w:rPr>
              <w:t>Already written petition letters</w:t>
            </w:r>
          </w:p>
        </w:tc>
        <w:tc>
          <w:tcPr>
            <w:tcW w:w="1834" w:type="dxa"/>
            <w:tcBorders>
              <w:top w:val="nil"/>
              <w:left w:val="nil"/>
              <w:bottom w:val="single" w:sz="4" w:space="0" w:color="auto"/>
              <w:right w:val="nil"/>
            </w:tcBorders>
          </w:tcPr>
          <w:p w14:paraId="141D2110"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w:t>
            </w:r>
          </w:p>
        </w:tc>
        <w:tc>
          <w:tcPr>
            <w:tcW w:w="1834" w:type="dxa"/>
            <w:tcBorders>
              <w:top w:val="nil"/>
              <w:left w:val="nil"/>
              <w:bottom w:val="single" w:sz="4" w:space="0" w:color="auto"/>
              <w:right w:val="nil"/>
            </w:tcBorders>
          </w:tcPr>
          <w:p w14:paraId="3C8A0CC6"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w:t>
            </w:r>
          </w:p>
        </w:tc>
        <w:tc>
          <w:tcPr>
            <w:tcW w:w="1834" w:type="dxa"/>
            <w:tcBorders>
              <w:top w:val="nil"/>
              <w:left w:val="nil"/>
              <w:bottom w:val="single" w:sz="4" w:space="0" w:color="auto"/>
              <w:right w:val="nil"/>
            </w:tcBorders>
          </w:tcPr>
          <w:p w14:paraId="1718D6FB"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17.1%</w:t>
            </w:r>
          </w:p>
        </w:tc>
        <w:tc>
          <w:tcPr>
            <w:tcW w:w="1835" w:type="dxa"/>
            <w:tcBorders>
              <w:top w:val="nil"/>
              <w:left w:val="nil"/>
              <w:bottom w:val="single" w:sz="4" w:space="0" w:color="auto"/>
              <w:right w:val="nil"/>
            </w:tcBorders>
          </w:tcPr>
          <w:p w14:paraId="2EFC26DD" w14:textId="77777777" w:rsidR="00676A86" w:rsidRPr="0099708C" w:rsidRDefault="00676A86" w:rsidP="00467D83">
            <w:pPr>
              <w:spacing w:line="480" w:lineRule="auto"/>
              <w:jc w:val="center"/>
              <w:rPr>
                <w:color w:val="000000" w:themeColor="text1"/>
                <w:lang w:val="en-US"/>
              </w:rPr>
            </w:pPr>
            <w:r w:rsidRPr="0099708C">
              <w:rPr>
                <w:color w:val="000000" w:themeColor="text1"/>
                <w:lang w:val="en-US"/>
              </w:rPr>
              <w:t>9.2%</w:t>
            </w:r>
          </w:p>
        </w:tc>
      </w:tr>
      <w:tr w:rsidR="0099708C" w:rsidRPr="0099708C" w14:paraId="176AB66F" w14:textId="77777777" w:rsidTr="00275506">
        <w:trPr>
          <w:jc w:val="center"/>
        </w:trPr>
        <w:tc>
          <w:tcPr>
            <w:tcW w:w="1951" w:type="dxa"/>
            <w:tcBorders>
              <w:top w:val="single" w:sz="4" w:space="0" w:color="auto"/>
              <w:left w:val="nil"/>
              <w:right w:val="nil"/>
            </w:tcBorders>
          </w:tcPr>
          <w:p w14:paraId="307D6F40" w14:textId="77777777" w:rsidR="00676A86" w:rsidRPr="0099708C" w:rsidRDefault="00676A86" w:rsidP="00467D83">
            <w:pPr>
              <w:spacing w:line="480" w:lineRule="auto"/>
              <w:rPr>
                <w:i/>
                <w:color w:val="000000" w:themeColor="text1"/>
                <w:lang w:val="en-US"/>
              </w:rPr>
            </w:pPr>
            <w:r w:rsidRPr="0099708C">
              <w:rPr>
                <w:i/>
                <w:color w:val="000000" w:themeColor="text1"/>
                <w:lang w:val="en-US"/>
              </w:rPr>
              <w:t>N</w:t>
            </w:r>
          </w:p>
        </w:tc>
        <w:tc>
          <w:tcPr>
            <w:tcW w:w="1834" w:type="dxa"/>
            <w:tcBorders>
              <w:top w:val="single" w:sz="4" w:space="0" w:color="auto"/>
              <w:left w:val="nil"/>
              <w:right w:val="nil"/>
            </w:tcBorders>
          </w:tcPr>
          <w:p w14:paraId="5721BE65" w14:textId="77777777" w:rsidR="00676A86" w:rsidRPr="0099708C" w:rsidRDefault="00676A86" w:rsidP="00467D83">
            <w:pPr>
              <w:spacing w:line="480" w:lineRule="auto"/>
              <w:jc w:val="center"/>
              <w:rPr>
                <w:i/>
                <w:color w:val="000000" w:themeColor="text1"/>
                <w:lang w:val="en-US"/>
              </w:rPr>
            </w:pPr>
            <w:r w:rsidRPr="0099708C">
              <w:rPr>
                <w:i/>
                <w:color w:val="000000" w:themeColor="text1"/>
                <w:lang w:val="en-US"/>
              </w:rPr>
              <w:t>34</w:t>
            </w:r>
          </w:p>
        </w:tc>
        <w:tc>
          <w:tcPr>
            <w:tcW w:w="1834" w:type="dxa"/>
            <w:tcBorders>
              <w:top w:val="single" w:sz="4" w:space="0" w:color="auto"/>
              <w:left w:val="nil"/>
              <w:right w:val="nil"/>
            </w:tcBorders>
          </w:tcPr>
          <w:p w14:paraId="449201DB" w14:textId="77777777" w:rsidR="00676A86" w:rsidRPr="0099708C" w:rsidRDefault="00676A86" w:rsidP="00467D83">
            <w:pPr>
              <w:spacing w:line="480" w:lineRule="auto"/>
              <w:jc w:val="center"/>
              <w:rPr>
                <w:i/>
                <w:color w:val="000000" w:themeColor="text1"/>
                <w:lang w:val="en-US"/>
              </w:rPr>
            </w:pPr>
            <w:r w:rsidRPr="0099708C">
              <w:rPr>
                <w:i/>
                <w:color w:val="000000" w:themeColor="text1"/>
                <w:lang w:val="en-US"/>
              </w:rPr>
              <w:t>36</w:t>
            </w:r>
          </w:p>
        </w:tc>
        <w:tc>
          <w:tcPr>
            <w:tcW w:w="1834" w:type="dxa"/>
            <w:tcBorders>
              <w:top w:val="single" w:sz="4" w:space="0" w:color="auto"/>
              <w:left w:val="nil"/>
              <w:right w:val="nil"/>
            </w:tcBorders>
          </w:tcPr>
          <w:p w14:paraId="305E0E3E" w14:textId="77777777" w:rsidR="00676A86" w:rsidRPr="0099708C" w:rsidRDefault="00676A86" w:rsidP="00467D83">
            <w:pPr>
              <w:spacing w:line="480" w:lineRule="auto"/>
              <w:jc w:val="center"/>
              <w:rPr>
                <w:i/>
                <w:color w:val="000000" w:themeColor="text1"/>
                <w:lang w:val="en-US"/>
              </w:rPr>
            </w:pPr>
            <w:r w:rsidRPr="0099708C">
              <w:rPr>
                <w:i/>
                <w:color w:val="000000" w:themeColor="text1"/>
                <w:lang w:val="en-US"/>
              </w:rPr>
              <w:t>79</w:t>
            </w:r>
          </w:p>
        </w:tc>
        <w:tc>
          <w:tcPr>
            <w:tcW w:w="1835" w:type="dxa"/>
            <w:tcBorders>
              <w:top w:val="single" w:sz="4" w:space="0" w:color="auto"/>
              <w:left w:val="nil"/>
              <w:right w:val="nil"/>
            </w:tcBorders>
          </w:tcPr>
          <w:p w14:paraId="235538A4" w14:textId="77777777" w:rsidR="00676A86" w:rsidRPr="0099708C" w:rsidRDefault="00676A86" w:rsidP="00467D83">
            <w:pPr>
              <w:spacing w:line="480" w:lineRule="auto"/>
              <w:jc w:val="center"/>
              <w:rPr>
                <w:i/>
                <w:color w:val="000000" w:themeColor="text1"/>
                <w:lang w:val="en-US"/>
              </w:rPr>
            </w:pPr>
            <w:r w:rsidRPr="0099708C">
              <w:rPr>
                <w:i/>
                <w:color w:val="000000" w:themeColor="text1"/>
                <w:lang w:val="en-US"/>
              </w:rPr>
              <w:t>78</w:t>
            </w:r>
          </w:p>
        </w:tc>
      </w:tr>
    </w:tbl>
    <w:p w14:paraId="73E58568" w14:textId="65FCA7C8" w:rsidR="00676A86" w:rsidRPr="0099708C" w:rsidRDefault="00676A86" w:rsidP="00467D83">
      <w:pPr>
        <w:widowControl w:val="0"/>
        <w:autoSpaceDE w:val="0"/>
        <w:autoSpaceDN w:val="0"/>
        <w:adjustRightInd w:val="0"/>
        <w:spacing w:line="480" w:lineRule="auto"/>
        <w:ind w:right="-46"/>
        <w:jc w:val="both"/>
        <w:rPr>
          <w:color w:val="000000" w:themeColor="text1"/>
          <w:sz w:val="18"/>
          <w:lang w:val="en-US"/>
        </w:rPr>
      </w:pPr>
      <w:r w:rsidRPr="0099708C">
        <w:rPr>
          <w:i/>
          <w:color w:val="000000" w:themeColor="text1"/>
          <w:sz w:val="18"/>
          <w:lang w:val="en-US"/>
        </w:rPr>
        <w:t>Note</w:t>
      </w:r>
      <w:r w:rsidR="007E2AB2" w:rsidRPr="0099708C">
        <w:rPr>
          <w:i/>
          <w:color w:val="000000" w:themeColor="text1"/>
          <w:sz w:val="18"/>
          <w:lang w:val="en-US"/>
        </w:rPr>
        <w:t>s</w:t>
      </w:r>
      <w:r w:rsidRPr="0099708C">
        <w:rPr>
          <w:i/>
          <w:color w:val="000000" w:themeColor="text1"/>
          <w:sz w:val="18"/>
          <w:lang w:val="en-US"/>
        </w:rPr>
        <w:t>:</w:t>
      </w:r>
      <w:r w:rsidRPr="0099708C">
        <w:rPr>
          <w:color w:val="000000" w:themeColor="text1"/>
          <w:sz w:val="18"/>
          <w:lang w:val="en-US"/>
        </w:rPr>
        <w:t xml:space="preserve"> Not all individuals answered all questions. Hence, numbers of observations might vary marginally across the different items.</w:t>
      </w:r>
      <w:r w:rsidR="0052002D" w:rsidRPr="0099708C">
        <w:rPr>
          <w:color w:val="000000" w:themeColor="text1"/>
          <w:sz w:val="18"/>
          <w:lang w:val="en-US"/>
        </w:rPr>
        <w:t xml:space="preserve"> In both experiments, the average age differs significantly between control and treatment group</w:t>
      </w:r>
      <w:r w:rsidR="007E2AB2" w:rsidRPr="0099708C">
        <w:rPr>
          <w:color w:val="000000" w:themeColor="text1"/>
          <w:sz w:val="18"/>
          <w:lang w:val="en-US"/>
        </w:rPr>
        <w:t xml:space="preserve"> (</w:t>
      </w:r>
      <w:r w:rsidR="0014479D" w:rsidRPr="0099708C">
        <w:rPr>
          <w:i/>
          <w:color w:val="000000" w:themeColor="text1"/>
          <w:sz w:val="18"/>
          <w:lang w:val="en-US"/>
        </w:rPr>
        <w:t>z</w:t>
      </w:r>
      <w:r w:rsidR="0014479D" w:rsidRPr="0099708C">
        <w:rPr>
          <w:color w:val="000000" w:themeColor="text1"/>
          <w:sz w:val="18"/>
          <w:lang w:val="en-US"/>
        </w:rPr>
        <w:t xml:space="preserve">=2.591, </w:t>
      </w:r>
      <w:r w:rsidR="007E2AB2" w:rsidRPr="0099708C">
        <w:rPr>
          <w:i/>
          <w:color w:val="000000" w:themeColor="text1"/>
          <w:sz w:val="18"/>
          <w:lang w:val="en-US"/>
        </w:rPr>
        <w:t>p</w:t>
      </w:r>
      <w:r w:rsidR="007E2AB2" w:rsidRPr="0099708C">
        <w:rPr>
          <w:color w:val="000000" w:themeColor="text1"/>
          <w:sz w:val="18"/>
          <w:lang w:val="en-US"/>
        </w:rPr>
        <w:t>=0.0</w:t>
      </w:r>
      <w:r w:rsidR="00751293" w:rsidRPr="0099708C">
        <w:rPr>
          <w:color w:val="000000" w:themeColor="text1"/>
          <w:sz w:val="18"/>
          <w:lang w:val="en-US"/>
        </w:rPr>
        <w:t>10</w:t>
      </w:r>
      <w:r w:rsidR="0052002D" w:rsidRPr="0099708C">
        <w:rPr>
          <w:color w:val="000000" w:themeColor="text1"/>
          <w:sz w:val="18"/>
          <w:lang w:val="en-US"/>
        </w:rPr>
        <w:t xml:space="preserve"> and </w:t>
      </w:r>
      <w:r w:rsidR="006321F8" w:rsidRPr="0099708C">
        <w:rPr>
          <w:i/>
          <w:color w:val="000000" w:themeColor="text1"/>
          <w:sz w:val="18"/>
          <w:lang w:val="en-US"/>
        </w:rPr>
        <w:t>z</w:t>
      </w:r>
      <w:r w:rsidR="006321F8" w:rsidRPr="0099708C">
        <w:rPr>
          <w:color w:val="000000" w:themeColor="text1"/>
          <w:sz w:val="18"/>
          <w:lang w:val="en-US"/>
        </w:rPr>
        <w:t xml:space="preserve">=2.414, </w:t>
      </w:r>
      <w:r w:rsidR="0052002D" w:rsidRPr="0099708C">
        <w:rPr>
          <w:i/>
          <w:color w:val="000000" w:themeColor="text1"/>
          <w:sz w:val="18"/>
          <w:lang w:val="en-US"/>
        </w:rPr>
        <w:t>p</w:t>
      </w:r>
      <w:r w:rsidR="0052002D" w:rsidRPr="0099708C">
        <w:rPr>
          <w:color w:val="000000" w:themeColor="text1"/>
          <w:sz w:val="18"/>
          <w:lang w:val="en-US"/>
        </w:rPr>
        <w:t>=0.016, respectively). In experiment 2</w:t>
      </w:r>
      <w:r w:rsidR="00294CE1" w:rsidRPr="0099708C">
        <w:rPr>
          <w:color w:val="000000" w:themeColor="text1"/>
          <w:sz w:val="18"/>
          <w:lang w:val="en-US"/>
        </w:rPr>
        <w:t>, we</w:t>
      </w:r>
      <w:r w:rsidR="0052002D" w:rsidRPr="0099708C">
        <w:rPr>
          <w:color w:val="000000" w:themeColor="text1"/>
          <w:sz w:val="18"/>
          <w:lang w:val="en-US"/>
        </w:rPr>
        <w:t xml:space="preserve"> additionally</w:t>
      </w:r>
      <w:r w:rsidR="00294CE1" w:rsidRPr="0099708C">
        <w:rPr>
          <w:color w:val="000000" w:themeColor="text1"/>
          <w:sz w:val="18"/>
          <w:lang w:val="en-US"/>
        </w:rPr>
        <w:t xml:space="preserve"> find a marginally significant difference in the share of f</w:t>
      </w:r>
      <w:r w:rsidR="0052002D" w:rsidRPr="0099708C">
        <w:rPr>
          <w:color w:val="000000" w:themeColor="text1"/>
          <w:sz w:val="18"/>
          <w:lang w:val="en-US"/>
        </w:rPr>
        <w:t>emale</w:t>
      </w:r>
      <w:r w:rsidR="00294CE1" w:rsidRPr="0099708C">
        <w:rPr>
          <w:color w:val="000000" w:themeColor="text1"/>
          <w:sz w:val="18"/>
          <w:lang w:val="en-US"/>
        </w:rPr>
        <w:t>s</w:t>
      </w:r>
      <w:r w:rsidR="0052002D" w:rsidRPr="0099708C">
        <w:rPr>
          <w:color w:val="000000" w:themeColor="text1"/>
          <w:sz w:val="18"/>
          <w:lang w:val="en-US"/>
        </w:rPr>
        <w:t xml:space="preserve"> </w:t>
      </w:r>
      <w:r w:rsidR="00294CE1" w:rsidRPr="0099708C">
        <w:rPr>
          <w:color w:val="000000" w:themeColor="text1"/>
          <w:sz w:val="18"/>
          <w:lang w:val="en-US"/>
        </w:rPr>
        <w:t>(</w:t>
      </w:r>
      <m:oMath>
        <m:sSup>
          <m:sSupPr>
            <m:ctrlPr>
              <w:rPr>
                <w:rFonts w:ascii="Cambria Math" w:hAnsi="Cambria Math"/>
                <w:i/>
                <w:color w:val="000000" w:themeColor="text1"/>
                <w:sz w:val="18"/>
                <w:lang w:val="en-US"/>
              </w:rPr>
            </m:ctrlPr>
          </m:sSupPr>
          <m:e>
            <m:r>
              <w:rPr>
                <w:rFonts w:ascii="Cambria Math" w:hAnsi="Cambria Math"/>
                <w:color w:val="000000" w:themeColor="text1"/>
                <w:sz w:val="18"/>
                <w:lang w:val="en-US"/>
              </w:rPr>
              <m:t>χ</m:t>
            </m:r>
          </m:e>
          <m:sup>
            <m:r>
              <w:rPr>
                <w:rFonts w:ascii="Cambria Math" w:hAnsi="Cambria Math"/>
                <w:color w:val="000000" w:themeColor="text1"/>
                <w:sz w:val="18"/>
                <w:lang w:val="en-US"/>
              </w:rPr>
              <m:t>2</m:t>
            </m:r>
          </m:sup>
        </m:sSup>
      </m:oMath>
      <w:r w:rsidR="006321F8" w:rsidRPr="0099708C">
        <w:rPr>
          <w:color w:val="000000" w:themeColor="text1"/>
          <w:sz w:val="18"/>
          <w:lang w:val="en-US"/>
        </w:rPr>
        <w:t xml:space="preserve">(1)=4.189, </w:t>
      </w:r>
      <w:r w:rsidR="007E2AB2" w:rsidRPr="0099708C">
        <w:rPr>
          <w:i/>
          <w:color w:val="000000" w:themeColor="text1"/>
          <w:sz w:val="18"/>
          <w:lang w:val="en-US"/>
        </w:rPr>
        <w:t>p</w:t>
      </w:r>
      <w:r w:rsidR="007E2AB2" w:rsidRPr="0099708C">
        <w:rPr>
          <w:color w:val="000000" w:themeColor="text1"/>
          <w:sz w:val="18"/>
          <w:lang w:val="en-US"/>
        </w:rPr>
        <w:t>=0.041</w:t>
      </w:r>
      <w:r w:rsidR="00294CE1" w:rsidRPr="0099708C">
        <w:rPr>
          <w:color w:val="000000" w:themeColor="text1"/>
          <w:sz w:val="18"/>
          <w:lang w:val="en-US"/>
        </w:rPr>
        <w:t>).</w:t>
      </w:r>
      <w:r w:rsidR="006418A2" w:rsidRPr="0099708C">
        <w:rPr>
          <w:color w:val="000000" w:themeColor="text1"/>
          <w:sz w:val="18"/>
          <w:lang w:val="en-US"/>
        </w:rPr>
        <w:t xml:space="preserve"> All other differences are statistically insignificant.</w:t>
      </w:r>
      <w:r w:rsidR="00294CE1" w:rsidRPr="0099708C">
        <w:rPr>
          <w:color w:val="000000" w:themeColor="text1"/>
          <w:sz w:val="18"/>
          <w:lang w:val="en-US"/>
        </w:rPr>
        <w:t xml:space="preserve"> </w:t>
      </w:r>
      <w:r w:rsidR="007E2AB2" w:rsidRPr="0099708C">
        <w:rPr>
          <w:color w:val="000000" w:themeColor="text1"/>
          <w:sz w:val="18"/>
          <w:lang w:val="en-US"/>
        </w:rPr>
        <w:t xml:space="preserve">p-values are obtained from two-sided Wilcoxon rank-sum tests and Chi-squared tests, respectively. </w:t>
      </w:r>
    </w:p>
    <w:p w14:paraId="473BD2C1" w14:textId="77777777" w:rsidR="00212CA8" w:rsidRPr="0099708C" w:rsidRDefault="00212CA8" w:rsidP="00467D83">
      <w:pPr>
        <w:spacing w:line="480" w:lineRule="auto"/>
        <w:rPr>
          <w:color w:val="000000" w:themeColor="text1"/>
          <w:sz w:val="28"/>
          <w:lang w:val="en-US"/>
        </w:rPr>
      </w:pPr>
    </w:p>
    <w:p w14:paraId="5D110636" w14:textId="77777777" w:rsidR="00D705A7" w:rsidRPr="0099708C" w:rsidRDefault="00D705A7" w:rsidP="00467D83">
      <w:pPr>
        <w:spacing w:line="480" w:lineRule="auto"/>
        <w:rPr>
          <w:color w:val="000000" w:themeColor="text1"/>
          <w:sz w:val="28"/>
          <w:lang w:val="en-US"/>
        </w:rPr>
      </w:pPr>
    </w:p>
    <w:p w14:paraId="7128261F" w14:textId="77777777" w:rsidR="00D705A7" w:rsidRPr="0099708C" w:rsidRDefault="00D705A7" w:rsidP="00467D83">
      <w:pPr>
        <w:spacing w:line="480" w:lineRule="auto"/>
        <w:rPr>
          <w:color w:val="000000" w:themeColor="text1"/>
          <w:sz w:val="28"/>
          <w:lang w:val="en-US"/>
        </w:rPr>
      </w:pPr>
    </w:p>
    <w:p w14:paraId="2C4B71AB" w14:textId="77777777" w:rsidR="0099063D" w:rsidRPr="0099708C" w:rsidRDefault="0099063D" w:rsidP="00467D83">
      <w:pPr>
        <w:spacing w:line="480" w:lineRule="auto"/>
        <w:rPr>
          <w:color w:val="000000" w:themeColor="text1"/>
          <w:sz w:val="28"/>
          <w:lang w:val="en-US"/>
        </w:rPr>
      </w:pPr>
    </w:p>
    <w:p w14:paraId="65547114" w14:textId="77777777" w:rsidR="00D705A7" w:rsidRPr="0099708C" w:rsidRDefault="009E7B17" w:rsidP="00467D83">
      <w:pPr>
        <w:spacing w:line="480" w:lineRule="auto"/>
        <w:rPr>
          <w:color w:val="000000" w:themeColor="text1"/>
          <w:sz w:val="28"/>
          <w:lang w:val="en-US"/>
        </w:rPr>
      </w:pPr>
      <w:r w:rsidRPr="0099708C">
        <w:rPr>
          <w:color w:val="000000" w:themeColor="text1"/>
          <w:sz w:val="28"/>
          <w:lang w:val="en-US"/>
        </w:rPr>
        <w:t>D</w:t>
      </w:r>
      <w:r w:rsidR="001D6203" w:rsidRPr="0099708C">
        <w:rPr>
          <w:color w:val="000000" w:themeColor="text1"/>
          <w:sz w:val="28"/>
          <w:lang w:val="en-US"/>
        </w:rPr>
        <w:t>2</w:t>
      </w:r>
      <w:r w:rsidR="00104177" w:rsidRPr="0099708C">
        <w:rPr>
          <w:color w:val="000000" w:themeColor="text1"/>
          <w:sz w:val="28"/>
          <w:lang w:val="en-US"/>
        </w:rPr>
        <w:t>.</w:t>
      </w:r>
      <w:r w:rsidR="00D705A7" w:rsidRPr="0099708C">
        <w:rPr>
          <w:color w:val="000000" w:themeColor="text1"/>
          <w:sz w:val="28"/>
          <w:lang w:val="en-US"/>
        </w:rPr>
        <w:t xml:space="preserve"> Main regression results using OLS</w:t>
      </w:r>
      <w:r w:rsidR="00832EE2" w:rsidRPr="0099708C">
        <w:rPr>
          <w:color w:val="000000" w:themeColor="text1"/>
          <w:sz w:val="28"/>
          <w:lang w:val="en-US"/>
        </w:rPr>
        <w:t xml:space="preserve"> (Experiment 1)</w:t>
      </w:r>
    </w:p>
    <w:tbl>
      <w:tblPr>
        <w:tblW w:w="3971" w:type="pct"/>
        <w:tblInd w:w="268" w:type="dxa"/>
        <w:tblLayout w:type="fixed"/>
        <w:tblLook w:val="0000" w:firstRow="0" w:lastRow="0" w:firstColumn="0" w:lastColumn="0" w:noHBand="0" w:noVBand="0"/>
      </w:tblPr>
      <w:tblGrid>
        <w:gridCol w:w="2427"/>
        <w:gridCol w:w="470"/>
        <w:gridCol w:w="585"/>
        <w:gridCol w:w="618"/>
        <w:gridCol w:w="436"/>
        <w:gridCol w:w="769"/>
        <w:gridCol w:w="284"/>
        <w:gridCol w:w="1054"/>
      </w:tblGrid>
      <w:tr w:rsidR="0099708C" w:rsidRPr="0099708C" w14:paraId="435D726F" w14:textId="77777777" w:rsidTr="00AC1184">
        <w:trPr>
          <w:trHeight w:hRule="exact" w:val="57"/>
        </w:trPr>
        <w:tc>
          <w:tcPr>
            <w:tcW w:w="5000" w:type="pct"/>
            <w:gridSpan w:val="8"/>
            <w:tcBorders>
              <w:top w:val="single" w:sz="4" w:space="0" w:color="auto"/>
              <w:left w:val="nil"/>
              <w:bottom w:val="nil"/>
              <w:right w:val="nil"/>
            </w:tcBorders>
            <w:vAlign w:val="center"/>
          </w:tcPr>
          <w:p w14:paraId="62E341BA" w14:textId="77777777" w:rsidR="00AC1184" w:rsidRPr="0099708C" w:rsidRDefault="00AC1184" w:rsidP="00AC1184">
            <w:pPr>
              <w:widowControl w:val="0"/>
              <w:autoSpaceDE w:val="0"/>
              <w:autoSpaceDN w:val="0"/>
              <w:adjustRightInd w:val="0"/>
              <w:spacing w:line="480" w:lineRule="auto"/>
              <w:rPr>
                <w:i/>
                <w:color w:val="000000" w:themeColor="text1"/>
                <w:sz w:val="20"/>
                <w:szCs w:val="20"/>
                <w:lang w:val="en-US"/>
              </w:rPr>
            </w:pPr>
          </w:p>
        </w:tc>
      </w:tr>
      <w:tr w:rsidR="0099708C" w:rsidRPr="0099708C" w14:paraId="1A6092FA" w14:textId="77777777" w:rsidTr="00AC1184">
        <w:tc>
          <w:tcPr>
            <w:tcW w:w="5000" w:type="pct"/>
            <w:gridSpan w:val="8"/>
            <w:tcBorders>
              <w:top w:val="single" w:sz="4" w:space="0" w:color="auto"/>
              <w:left w:val="nil"/>
              <w:bottom w:val="nil"/>
              <w:right w:val="nil"/>
            </w:tcBorders>
            <w:vAlign w:val="center"/>
          </w:tcPr>
          <w:p w14:paraId="797F0E9D" w14:textId="59446E7C" w:rsidR="00AC1184" w:rsidRPr="0099708C" w:rsidRDefault="00AC1184" w:rsidP="00AC1184">
            <w:pPr>
              <w:widowControl w:val="0"/>
              <w:autoSpaceDE w:val="0"/>
              <w:autoSpaceDN w:val="0"/>
              <w:adjustRightInd w:val="0"/>
              <w:spacing w:line="480" w:lineRule="auto"/>
              <w:rPr>
                <w:color w:val="000000" w:themeColor="text1"/>
                <w:sz w:val="17"/>
                <w:szCs w:val="17"/>
                <w:lang w:val="en-US"/>
              </w:rPr>
            </w:pPr>
            <w:r w:rsidRPr="0099708C">
              <w:rPr>
                <w:i/>
                <w:color w:val="000000" w:themeColor="text1"/>
                <w:sz w:val="20"/>
                <w:szCs w:val="20"/>
                <w:lang w:val="en-US"/>
              </w:rPr>
              <w:t>Dependent variable:</w:t>
            </w:r>
            <w:r w:rsidRPr="0099708C">
              <w:rPr>
                <w:color w:val="000000" w:themeColor="text1"/>
                <w:sz w:val="20"/>
                <w:szCs w:val="20"/>
                <w:lang w:val="en-US"/>
              </w:rPr>
              <w:t xml:space="preserve"> Amount of numbers called</w:t>
            </w:r>
          </w:p>
        </w:tc>
      </w:tr>
      <w:tr w:rsidR="0099708C" w:rsidRPr="0099708C" w14:paraId="1CD9FA1B" w14:textId="77777777" w:rsidTr="00AC1184">
        <w:tc>
          <w:tcPr>
            <w:tcW w:w="1827" w:type="pct"/>
            <w:tcBorders>
              <w:top w:val="single" w:sz="4" w:space="0" w:color="auto"/>
              <w:left w:val="nil"/>
              <w:bottom w:val="nil"/>
              <w:right w:val="nil"/>
            </w:tcBorders>
          </w:tcPr>
          <w:p w14:paraId="27931AB2" w14:textId="77777777" w:rsidR="00AC1184" w:rsidRPr="0099708C" w:rsidRDefault="00AC1184" w:rsidP="00AC1184">
            <w:pPr>
              <w:widowControl w:val="0"/>
              <w:autoSpaceDE w:val="0"/>
              <w:autoSpaceDN w:val="0"/>
              <w:adjustRightInd w:val="0"/>
              <w:spacing w:line="480" w:lineRule="auto"/>
              <w:rPr>
                <w:color w:val="000000" w:themeColor="text1"/>
                <w:sz w:val="17"/>
                <w:szCs w:val="17"/>
                <w:lang w:val="en-US"/>
              </w:rPr>
            </w:pPr>
          </w:p>
        </w:tc>
        <w:tc>
          <w:tcPr>
            <w:tcW w:w="794" w:type="pct"/>
            <w:gridSpan w:val="2"/>
            <w:tcBorders>
              <w:top w:val="single" w:sz="4" w:space="0" w:color="auto"/>
              <w:left w:val="nil"/>
              <w:bottom w:val="nil"/>
              <w:right w:val="nil"/>
            </w:tcBorders>
          </w:tcPr>
          <w:p w14:paraId="5173EF96" w14:textId="65925ECC" w:rsidR="00AC1184" w:rsidRPr="0099708C" w:rsidRDefault="00AC1184" w:rsidP="00AC1184">
            <w:pPr>
              <w:widowControl w:val="0"/>
              <w:autoSpaceDE w:val="0"/>
              <w:autoSpaceDN w:val="0"/>
              <w:adjustRightInd w:val="0"/>
              <w:spacing w:line="480" w:lineRule="auto"/>
              <w:jc w:val="center"/>
              <w:rPr>
                <w:color w:val="000000" w:themeColor="text1"/>
                <w:sz w:val="17"/>
                <w:szCs w:val="17"/>
                <w:lang w:val="en-US"/>
              </w:rPr>
            </w:pPr>
            <w:r w:rsidRPr="0099708C">
              <w:rPr>
                <w:color w:val="000000" w:themeColor="text1"/>
                <w:sz w:val="17"/>
                <w:szCs w:val="17"/>
                <w:lang w:val="en-US"/>
              </w:rPr>
              <w:t>(1)</w:t>
            </w:r>
          </w:p>
        </w:tc>
        <w:tc>
          <w:tcPr>
            <w:tcW w:w="793" w:type="pct"/>
            <w:gridSpan w:val="2"/>
            <w:tcBorders>
              <w:top w:val="single" w:sz="4" w:space="0" w:color="auto"/>
              <w:left w:val="nil"/>
              <w:bottom w:val="nil"/>
              <w:right w:val="nil"/>
            </w:tcBorders>
          </w:tcPr>
          <w:p w14:paraId="67BB2DEC" w14:textId="3B4B9C4A" w:rsidR="00AC1184" w:rsidRPr="0099708C" w:rsidRDefault="00AC1184" w:rsidP="00AC1184">
            <w:pPr>
              <w:widowControl w:val="0"/>
              <w:autoSpaceDE w:val="0"/>
              <w:autoSpaceDN w:val="0"/>
              <w:adjustRightInd w:val="0"/>
              <w:spacing w:line="480" w:lineRule="auto"/>
              <w:jc w:val="center"/>
              <w:rPr>
                <w:color w:val="000000" w:themeColor="text1"/>
                <w:sz w:val="17"/>
                <w:szCs w:val="17"/>
                <w:lang w:val="en-US"/>
              </w:rPr>
            </w:pPr>
            <w:r w:rsidRPr="0099708C">
              <w:rPr>
                <w:color w:val="000000" w:themeColor="text1"/>
                <w:sz w:val="17"/>
                <w:szCs w:val="17"/>
                <w:lang w:val="en-US"/>
              </w:rPr>
              <w:t>(2)</w:t>
            </w:r>
          </w:p>
        </w:tc>
        <w:tc>
          <w:tcPr>
            <w:tcW w:w="793" w:type="pct"/>
            <w:gridSpan w:val="2"/>
            <w:tcBorders>
              <w:top w:val="single" w:sz="4" w:space="0" w:color="auto"/>
              <w:left w:val="nil"/>
              <w:bottom w:val="nil"/>
              <w:right w:val="nil"/>
            </w:tcBorders>
          </w:tcPr>
          <w:p w14:paraId="12DDAE2C" w14:textId="5EB7971A" w:rsidR="00AC1184" w:rsidRPr="0099708C" w:rsidRDefault="00AC1184" w:rsidP="00AC1184">
            <w:pPr>
              <w:widowControl w:val="0"/>
              <w:autoSpaceDE w:val="0"/>
              <w:autoSpaceDN w:val="0"/>
              <w:adjustRightInd w:val="0"/>
              <w:spacing w:line="480" w:lineRule="auto"/>
              <w:jc w:val="center"/>
              <w:rPr>
                <w:color w:val="000000" w:themeColor="text1"/>
                <w:sz w:val="17"/>
                <w:szCs w:val="17"/>
                <w:lang w:val="en-US"/>
              </w:rPr>
            </w:pPr>
            <w:r w:rsidRPr="0099708C">
              <w:rPr>
                <w:color w:val="000000" w:themeColor="text1"/>
                <w:sz w:val="17"/>
                <w:szCs w:val="17"/>
                <w:lang w:val="en-US"/>
              </w:rPr>
              <w:t>(3)</w:t>
            </w:r>
          </w:p>
        </w:tc>
        <w:tc>
          <w:tcPr>
            <w:tcW w:w="793" w:type="pct"/>
            <w:tcBorders>
              <w:top w:val="single" w:sz="4" w:space="0" w:color="auto"/>
              <w:left w:val="nil"/>
              <w:bottom w:val="nil"/>
              <w:right w:val="nil"/>
            </w:tcBorders>
          </w:tcPr>
          <w:p w14:paraId="5D6F95FD" w14:textId="442CA094" w:rsidR="00AC1184" w:rsidRPr="0099708C" w:rsidRDefault="00AC1184" w:rsidP="00AC1184">
            <w:pPr>
              <w:widowControl w:val="0"/>
              <w:autoSpaceDE w:val="0"/>
              <w:autoSpaceDN w:val="0"/>
              <w:adjustRightInd w:val="0"/>
              <w:spacing w:line="480" w:lineRule="auto"/>
              <w:jc w:val="center"/>
              <w:rPr>
                <w:color w:val="000000" w:themeColor="text1"/>
                <w:sz w:val="17"/>
                <w:szCs w:val="17"/>
                <w:lang w:val="en-US"/>
              </w:rPr>
            </w:pPr>
            <w:r w:rsidRPr="0099708C">
              <w:rPr>
                <w:color w:val="000000" w:themeColor="text1"/>
                <w:sz w:val="17"/>
                <w:szCs w:val="17"/>
                <w:lang w:val="en-US"/>
              </w:rPr>
              <w:t>(4)</w:t>
            </w:r>
          </w:p>
        </w:tc>
      </w:tr>
      <w:tr w:rsidR="0099708C" w:rsidRPr="0099708C" w14:paraId="3772710D" w14:textId="77777777" w:rsidTr="00AC1184">
        <w:tc>
          <w:tcPr>
            <w:tcW w:w="1827" w:type="pct"/>
            <w:tcBorders>
              <w:top w:val="single" w:sz="4" w:space="0" w:color="auto"/>
              <w:left w:val="nil"/>
              <w:bottom w:val="nil"/>
              <w:right w:val="nil"/>
            </w:tcBorders>
            <w:shd w:val="clear" w:color="auto" w:fill="auto"/>
          </w:tcPr>
          <w:p w14:paraId="4FB57175" w14:textId="4FB28CB5" w:rsidR="00AC1184" w:rsidRPr="0099708C" w:rsidRDefault="00AC1184" w:rsidP="00AC1184">
            <w:pPr>
              <w:widowControl w:val="0"/>
              <w:autoSpaceDE w:val="0"/>
              <w:autoSpaceDN w:val="0"/>
              <w:adjustRightInd w:val="0"/>
              <w:spacing w:line="480" w:lineRule="auto"/>
              <w:rPr>
                <w:color w:val="000000" w:themeColor="text1"/>
                <w:sz w:val="17"/>
                <w:szCs w:val="17"/>
                <w:lang w:val="en-US"/>
              </w:rPr>
            </w:pPr>
            <w:r w:rsidRPr="0099708C">
              <w:rPr>
                <w:color w:val="000000" w:themeColor="text1"/>
                <w:sz w:val="17"/>
                <w:szCs w:val="17"/>
              </w:rPr>
              <w:t>Neg. information treatment</w:t>
            </w:r>
          </w:p>
        </w:tc>
        <w:tc>
          <w:tcPr>
            <w:tcW w:w="794" w:type="pct"/>
            <w:gridSpan w:val="2"/>
            <w:tcBorders>
              <w:top w:val="single" w:sz="4" w:space="0" w:color="auto"/>
              <w:left w:val="nil"/>
              <w:bottom w:val="nil"/>
              <w:right w:val="nil"/>
            </w:tcBorders>
          </w:tcPr>
          <w:p w14:paraId="7ECE6539"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lang w:val="en-US"/>
              </w:rPr>
            </w:pPr>
            <w:r w:rsidRPr="0099708C">
              <w:rPr>
                <w:color w:val="000000" w:themeColor="text1"/>
                <w:sz w:val="17"/>
                <w:szCs w:val="17"/>
                <w:lang w:val="en-US"/>
              </w:rPr>
              <w:t>15.400**</w:t>
            </w:r>
          </w:p>
        </w:tc>
        <w:tc>
          <w:tcPr>
            <w:tcW w:w="793" w:type="pct"/>
            <w:gridSpan w:val="2"/>
            <w:tcBorders>
              <w:top w:val="single" w:sz="4" w:space="0" w:color="auto"/>
              <w:left w:val="nil"/>
              <w:bottom w:val="nil"/>
              <w:right w:val="nil"/>
            </w:tcBorders>
          </w:tcPr>
          <w:p w14:paraId="4F0E4619"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lang w:val="en-US"/>
              </w:rPr>
            </w:pPr>
            <w:r w:rsidRPr="0099708C">
              <w:rPr>
                <w:color w:val="000000" w:themeColor="text1"/>
                <w:sz w:val="17"/>
                <w:szCs w:val="17"/>
                <w:lang w:val="en-US"/>
              </w:rPr>
              <w:t>17.988**</w:t>
            </w:r>
          </w:p>
        </w:tc>
        <w:tc>
          <w:tcPr>
            <w:tcW w:w="793" w:type="pct"/>
            <w:gridSpan w:val="2"/>
            <w:tcBorders>
              <w:top w:val="single" w:sz="4" w:space="0" w:color="auto"/>
              <w:left w:val="nil"/>
              <w:bottom w:val="nil"/>
              <w:right w:val="nil"/>
            </w:tcBorders>
          </w:tcPr>
          <w:p w14:paraId="71A419CD"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lang w:val="en-US"/>
              </w:rPr>
            </w:pPr>
            <w:r w:rsidRPr="0099708C">
              <w:rPr>
                <w:color w:val="000000" w:themeColor="text1"/>
                <w:sz w:val="17"/>
                <w:szCs w:val="17"/>
                <w:lang w:val="en-US"/>
              </w:rPr>
              <w:t>15.533**</w:t>
            </w:r>
          </w:p>
        </w:tc>
        <w:tc>
          <w:tcPr>
            <w:tcW w:w="793" w:type="pct"/>
            <w:tcBorders>
              <w:top w:val="single" w:sz="4" w:space="0" w:color="auto"/>
              <w:left w:val="nil"/>
              <w:bottom w:val="nil"/>
              <w:right w:val="nil"/>
            </w:tcBorders>
          </w:tcPr>
          <w:p w14:paraId="7C1E74C4"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18.123*</w:t>
            </w:r>
          </w:p>
        </w:tc>
      </w:tr>
      <w:tr w:rsidR="0099708C" w:rsidRPr="0099708C" w14:paraId="3C575F4A" w14:textId="77777777" w:rsidTr="00AC1184">
        <w:tc>
          <w:tcPr>
            <w:tcW w:w="1827" w:type="pct"/>
            <w:tcBorders>
              <w:top w:val="nil"/>
              <w:left w:val="nil"/>
              <w:bottom w:val="nil"/>
              <w:right w:val="nil"/>
            </w:tcBorders>
            <w:shd w:val="clear" w:color="auto" w:fill="auto"/>
          </w:tcPr>
          <w:p w14:paraId="3C67BE4A" w14:textId="229DF6BA" w:rsidR="00AC1184" w:rsidRPr="0099708C" w:rsidRDefault="00AC1184" w:rsidP="00AC1184">
            <w:pPr>
              <w:widowControl w:val="0"/>
              <w:autoSpaceDE w:val="0"/>
              <w:autoSpaceDN w:val="0"/>
              <w:adjustRightInd w:val="0"/>
              <w:spacing w:line="480" w:lineRule="auto"/>
              <w:rPr>
                <w:color w:val="000000" w:themeColor="text1"/>
                <w:sz w:val="17"/>
                <w:szCs w:val="17"/>
              </w:rPr>
            </w:pPr>
          </w:p>
        </w:tc>
        <w:tc>
          <w:tcPr>
            <w:tcW w:w="794" w:type="pct"/>
            <w:gridSpan w:val="2"/>
            <w:tcBorders>
              <w:top w:val="nil"/>
              <w:left w:val="nil"/>
              <w:bottom w:val="nil"/>
              <w:right w:val="nil"/>
            </w:tcBorders>
          </w:tcPr>
          <w:p w14:paraId="72FBEA0E"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(6.995)</w:t>
            </w:r>
          </w:p>
        </w:tc>
        <w:tc>
          <w:tcPr>
            <w:tcW w:w="793" w:type="pct"/>
            <w:gridSpan w:val="2"/>
            <w:tcBorders>
              <w:top w:val="nil"/>
              <w:left w:val="nil"/>
              <w:bottom w:val="nil"/>
              <w:right w:val="nil"/>
            </w:tcBorders>
          </w:tcPr>
          <w:p w14:paraId="454F1EBC"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(6.787)</w:t>
            </w:r>
          </w:p>
        </w:tc>
        <w:tc>
          <w:tcPr>
            <w:tcW w:w="793" w:type="pct"/>
            <w:gridSpan w:val="2"/>
            <w:tcBorders>
              <w:top w:val="nil"/>
              <w:left w:val="nil"/>
              <w:bottom w:val="nil"/>
              <w:right w:val="nil"/>
            </w:tcBorders>
          </w:tcPr>
          <w:p w14:paraId="075AF1AF"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(6.845)</w:t>
            </w:r>
          </w:p>
        </w:tc>
        <w:tc>
          <w:tcPr>
            <w:tcW w:w="793" w:type="pct"/>
            <w:tcBorders>
              <w:top w:val="nil"/>
              <w:left w:val="nil"/>
              <w:bottom w:val="nil"/>
              <w:right w:val="nil"/>
            </w:tcBorders>
          </w:tcPr>
          <w:p w14:paraId="7A056743"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(9.894)</w:t>
            </w:r>
          </w:p>
        </w:tc>
      </w:tr>
      <w:tr w:rsidR="0099708C" w:rsidRPr="0099708C" w14:paraId="411E47B2" w14:textId="77777777" w:rsidTr="00AC1184">
        <w:tc>
          <w:tcPr>
            <w:tcW w:w="1827" w:type="pct"/>
            <w:tcBorders>
              <w:top w:val="nil"/>
              <w:left w:val="nil"/>
              <w:bottom w:val="nil"/>
              <w:right w:val="nil"/>
            </w:tcBorders>
            <w:shd w:val="clear" w:color="auto" w:fill="auto"/>
          </w:tcPr>
          <w:p w14:paraId="7EEF6DB9" w14:textId="77777777" w:rsidR="00AC1184" w:rsidRPr="0099708C" w:rsidRDefault="00AC1184" w:rsidP="00AC1184">
            <w:pPr>
              <w:widowControl w:val="0"/>
              <w:autoSpaceDE w:val="0"/>
              <w:autoSpaceDN w:val="0"/>
              <w:adjustRightInd w:val="0"/>
              <w:spacing w:line="480" w:lineRule="auto"/>
              <w:rPr>
                <w:color w:val="000000" w:themeColor="text1"/>
                <w:sz w:val="17"/>
                <w:szCs w:val="17"/>
              </w:rPr>
            </w:pPr>
            <w:r w:rsidRPr="0099708C">
              <w:rPr>
                <w:color w:val="000000" w:themeColor="text1"/>
                <w:sz w:val="17"/>
                <w:szCs w:val="17"/>
              </w:rPr>
              <w:t>Age</w:t>
            </w:r>
          </w:p>
        </w:tc>
        <w:tc>
          <w:tcPr>
            <w:tcW w:w="794" w:type="pct"/>
            <w:gridSpan w:val="2"/>
            <w:tcBorders>
              <w:top w:val="nil"/>
              <w:left w:val="nil"/>
              <w:bottom w:val="nil"/>
              <w:right w:val="nil"/>
            </w:tcBorders>
          </w:tcPr>
          <w:p w14:paraId="42515C3A"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464BE706"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68EAB5BB"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-0.567</w:t>
            </w:r>
          </w:p>
        </w:tc>
        <w:tc>
          <w:tcPr>
            <w:tcW w:w="793" w:type="pct"/>
            <w:tcBorders>
              <w:top w:val="nil"/>
              <w:left w:val="nil"/>
              <w:bottom w:val="nil"/>
              <w:right w:val="nil"/>
            </w:tcBorders>
          </w:tcPr>
          <w:p w14:paraId="4167AB2A"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-0.645</w:t>
            </w:r>
          </w:p>
        </w:tc>
      </w:tr>
      <w:tr w:rsidR="0099708C" w:rsidRPr="0099708C" w14:paraId="28DFE6C4" w14:textId="77777777" w:rsidTr="00AC1184">
        <w:tc>
          <w:tcPr>
            <w:tcW w:w="1827" w:type="pct"/>
            <w:tcBorders>
              <w:top w:val="nil"/>
              <w:left w:val="nil"/>
              <w:bottom w:val="nil"/>
              <w:right w:val="nil"/>
            </w:tcBorders>
            <w:shd w:val="clear" w:color="auto" w:fill="auto"/>
          </w:tcPr>
          <w:p w14:paraId="41B13E8C" w14:textId="77777777" w:rsidR="00AC1184" w:rsidRPr="0099708C" w:rsidRDefault="00AC1184" w:rsidP="00AC1184">
            <w:pPr>
              <w:widowControl w:val="0"/>
              <w:autoSpaceDE w:val="0"/>
              <w:autoSpaceDN w:val="0"/>
              <w:adjustRightInd w:val="0"/>
              <w:spacing w:line="480" w:lineRule="auto"/>
              <w:rPr>
                <w:color w:val="000000" w:themeColor="text1"/>
                <w:sz w:val="17"/>
                <w:szCs w:val="17"/>
              </w:rPr>
            </w:pPr>
          </w:p>
        </w:tc>
        <w:tc>
          <w:tcPr>
            <w:tcW w:w="794" w:type="pct"/>
            <w:gridSpan w:val="2"/>
            <w:tcBorders>
              <w:top w:val="nil"/>
              <w:left w:val="nil"/>
              <w:bottom w:val="nil"/>
              <w:right w:val="nil"/>
            </w:tcBorders>
          </w:tcPr>
          <w:p w14:paraId="47B95441"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2BE221D3"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1D3857D2"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(0.356)</w:t>
            </w:r>
          </w:p>
        </w:tc>
        <w:tc>
          <w:tcPr>
            <w:tcW w:w="793" w:type="pct"/>
            <w:tcBorders>
              <w:top w:val="nil"/>
              <w:left w:val="nil"/>
              <w:bottom w:val="nil"/>
              <w:right w:val="nil"/>
            </w:tcBorders>
          </w:tcPr>
          <w:p w14:paraId="7FFD0619"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(0.391)</w:t>
            </w:r>
          </w:p>
        </w:tc>
      </w:tr>
      <w:tr w:rsidR="0099708C" w:rsidRPr="0099708C" w14:paraId="21B746F5" w14:textId="77777777" w:rsidTr="00AC1184">
        <w:tc>
          <w:tcPr>
            <w:tcW w:w="1827" w:type="pct"/>
            <w:tcBorders>
              <w:top w:val="nil"/>
              <w:left w:val="nil"/>
              <w:bottom w:val="nil"/>
              <w:right w:val="nil"/>
            </w:tcBorders>
            <w:shd w:val="clear" w:color="auto" w:fill="auto"/>
          </w:tcPr>
          <w:p w14:paraId="30A4C672" w14:textId="77777777" w:rsidR="00AC1184" w:rsidRPr="0099708C" w:rsidRDefault="00AC1184" w:rsidP="00AC1184">
            <w:pPr>
              <w:widowControl w:val="0"/>
              <w:autoSpaceDE w:val="0"/>
              <w:autoSpaceDN w:val="0"/>
              <w:adjustRightInd w:val="0"/>
              <w:spacing w:line="480" w:lineRule="auto"/>
              <w:rPr>
                <w:color w:val="000000" w:themeColor="text1"/>
                <w:sz w:val="17"/>
                <w:szCs w:val="17"/>
              </w:rPr>
            </w:pPr>
            <w:r w:rsidRPr="0099708C">
              <w:rPr>
                <w:color w:val="000000" w:themeColor="text1"/>
                <w:sz w:val="17"/>
                <w:szCs w:val="17"/>
              </w:rPr>
              <w:t>Female</w:t>
            </w:r>
          </w:p>
        </w:tc>
        <w:tc>
          <w:tcPr>
            <w:tcW w:w="794" w:type="pct"/>
            <w:gridSpan w:val="2"/>
            <w:tcBorders>
              <w:top w:val="nil"/>
              <w:left w:val="nil"/>
              <w:bottom w:val="nil"/>
              <w:right w:val="nil"/>
            </w:tcBorders>
          </w:tcPr>
          <w:p w14:paraId="3C5DC3B4"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7429A462"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7C943531"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2.872</w:t>
            </w:r>
          </w:p>
        </w:tc>
        <w:tc>
          <w:tcPr>
            <w:tcW w:w="793" w:type="pct"/>
            <w:tcBorders>
              <w:top w:val="nil"/>
              <w:left w:val="nil"/>
              <w:bottom w:val="nil"/>
              <w:right w:val="nil"/>
            </w:tcBorders>
          </w:tcPr>
          <w:p w14:paraId="395C3703"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2.584</w:t>
            </w:r>
          </w:p>
        </w:tc>
      </w:tr>
      <w:tr w:rsidR="0099708C" w:rsidRPr="0099708C" w14:paraId="4EEC91B6" w14:textId="77777777" w:rsidTr="00AC1184">
        <w:tc>
          <w:tcPr>
            <w:tcW w:w="1827" w:type="pct"/>
            <w:tcBorders>
              <w:top w:val="nil"/>
              <w:left w:val="nil"/>
              <w:bottom w:val="nil"/>
              <w:right w:val="nil"/>
            </w:tcBorders>
            <w:shd w:val="clear" w:color="auto" w:fill="auto"/>
          </w:tcPr>
          <w:p w14:paraId="0F29E8D1" w14:textId="77777777" w:rsidR="00AC1184" w:rsidRPr="0099708C" w:rsidRDefault="00AC1184" w:rsidP="00AC1184">
            <w:pPr>
              <w:widowControl w:val="0"/>
              <w:autoSpaceDE w:val="0"/>
              <w:autoSpaceDN w:val="0"/>
              <w:adjustRightInd w:val="0"/>
              <w:spacing w:line="480" w:lineRule="auto"/>
              <w:rPr>
                <w:color w:val="000000" w:themeColor="text1"/>
                <w:sz w:val="17"/>
                <w:szCs w:val="17"/>
              </w:rPr>
            </w:pPr>
          </w:p>
        </w:tc>
        <w:tc>
          <w:tcPr>
            <w:tcW w:w="794" w:type="pct"/>
            <w:gridSpan w:val="2"/>
            <w:tcBorders>
              <w:top w:val="nil"/>
              <w:left w:val="nil"/>
              <w:bottom w:val="nil"/>
              <w:right w:val="nil"/>
            </w:tcBorders>
          </w:tcPr>
          <w:p w14:paraId="55D55C29"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753D809C"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537BDA34"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(7.969)</w:t>
            </w:r>
          </w:p>
        </w:tc>
        <w:tc>
          <w:tcPr>
            <w:tcW w:w="793" w:type="pct"/>
            <w:tcBorders>
              <w:top w:val="nil"/>
              <w:left w:val="nil"/>
              <w:bottom w:val="nil"/>
              <w:right w:val="nil"/>
            </w:tcBorders>
          </w:tcPr>
          <w:p w14:paraId="27C86C39"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(8.002)</w:t>
            </w:r>
          </w:p>
        </w:tc>
      </w:tr>
      <w:tr w:rsidR="0099708C" w:rsidRPr="0099708C" w14:paraId="7CC4CE1D" w14:textId="77777777" w:rsidTr="00AC1184">
        <w:tc>
          <w:tcPr>
            <w:tcW w:w="1827" w:type="pct"/>
            <w:tcBorders>
              <w:top w:val="nil"/>
              <w:left w:val="nil"/>
              <w:bottom w:val="nil"/>
              <w:right w:val="nil"/>
            </w:tcBorders>
            <w:shd w:val="clear" w:color="auto" w:fill="auto"/>
          </w:tcPr>
          <w:p w14:paraId="649EC623" w14:textId="77777777" w:rsidR="00AC1184" w:rsidRPr="0099708C" w:rsidRDefault="00AC1184" w:rsidP="00AC1184">
            <w:pPr>
              <w:widowControl w:val="0"/>
              <w:autoSpaceDE w:val="0"/>
              <w:autoSpaceDN w:val="0"/>
              <w:adjustRightInd w:val="0"/>
              <w:spacing w:line="480" w:lineRule="auto"/>
              <w:rPr>
                <w:color w:val="000000" w:themeColor="text1"/>
                <w:sz w:val="17"/>
                <w:szCs w:val="17"/>
              </w:rPr>
            </w:pPr>
            <w:r w:rsidRPr="0099708C">
              <w:rPr>
                <w:color w:val="000000" w:themeColor="text1"/>
                <w:sz w:val="17"/>
                <w:szCs w:val="17"/>
              </w:rPr>
              <w:t>Volunteers</w:t>
            </w:r>
          </w:p>
        </w:tc>
        <w:tc>
          <w:tcPr>
            <w:tcW w:w="794" w:type="pct"/>
            <w:gridSpan w:val="2"/>
            <w:tcBorders>
              <w:top w:val="nil"/>
              <w:left w:val="nil"/>
              <w:bottom w:val="nil"/>
              <w:right w:val="nil"/>
            </w:tcBorders>
          </w:tcPr>
          <w:p w14:paraId="3A241072"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1497B631"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1B3521F0"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-7.006</w:t>
            </w:r>
          </w:p>
        </w:tc>
        <w:tc>
          <w:tcPr>
            <w:tcW w:w="793" w:type="pct"/>
            <w:tcBorders>
              <w:top w:val="nil"/>
              <w:left w:val="nil"/>
              <w:bottom w:val="nil"/>
              <w:right w:val="nil"/>
            </w:tcBorders>
          </w:tcPr>
          <w:p w14:paraId="6A0FD755"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-6.746</w:t>
            </w:r>
          </w:p>
        </w:tc>
      </w:tr>
      <w:tr w:rsidR="0099708C" w:rsidRPr="0099708C" w14:paraId="73CC3826" w14:textId="77777777" w:rsidTr="00AC1184">
        <w:tc>
          <w:tcPr>
            <w:tcW w:w="1827" w:type="pct"/>
            <w:tcBorders>
              <w:top w:val="nil"/>
              <w:left w:val="nil"/>
              <w:bottom w:val="nil"/>
              <w:right w:val="nil"/>
            </w:tcBorders>
            <w:shd w:val="clear" w:color="auto" w:fill="auto"/>
          </w:tcPr>
          <w:p w14:paraId="25242081" w14:textId="77777777" w:rsidR="00AC1184" w:rsidRPr="0099708C" w:rsidRDefault="00AC1184" w:rsidP="00AC1184">
            <w:pPr>
              <w:widowControl w:val="0"/>
              <w:autoSpaceDE w:val="0"/>
              <w:autoSpaceDN w:val="0"/>
              <w:adjustRightInd w:val="0"/>
              <w:spacing w:line="480" w:lineRule="auto"/>
              <w:rPr>
                <w:color w:val="000000" w:themeColor="text1"/>
                <w:sz w:val="17"/>
                <w:szCs w:val="17"/>
              </w:rPr>
            </w:pPr>
          </w:p>
        </w:tc>
        <w:tc>
          <w:tcPr>
            <w:tcW w:w="794" w:type="pct"/>
            <w:gridSpan w:val="2"/>
            <w:tcBorders>
              <w:top w:val="nil"/>
              <w:left w:val="nil"/>
              <w:bottom w:val="nil"/>
              <w:right w:val="nil"/>
            </w:tcBorders>
          </w:tcPr>
          <w:p w14:paraId="75FFB2FA"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6D8210E9"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31CFB0A8"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(7.796)</w:t>
            </w:r>
          </w:p>
        </w:tc>
        <w:tc>
          <w:tcPr>
            <w:tcW w:w="793" w:type="pct"/>
            <w:tcBorders>
              <w:top w:val="nil"/>
              <w:left w:val="nil"/>
              <w:bottom w:val="nil"/>
              <w:right w:val="nil"/>
            </w:tcBorders>
          </w:tcPr>
          <w:p w14:paraId="5E6214FE"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(7.808)</w:t>
            </w:r>
          </w:p>
        </w:tc>
      </w:tr>
      <w:tr w:rsidR="0099708C" w:rsidRPr="0099708C" w14:paraId="604043D9" w14:textId="77777777" w:rsidTr="00AC1184">
        <w:tc>
          <w:tcPr>
            <w:tcW w:w="1827" w:type="pct"/>
            <w:tcBorders>
              <w:top w:val="nil"/>
              <w:left w:val="nil"/>
              <w:bottom w:val="nil"/>
              <w:right w:val="nil"/>
            </w:tcBorders>
            <w:shd w:val="clear" w:color="auto" w:fill="auto"/>
          </w:tcPr>
          <w:p w14:paraId="7C930EE0" w14:textId="3D3FF206" w:rsidR="00AC1184" w:rsidRPr="0099708C" w:rsidRDefault="00AC1184" w:rsidP="00AC1184">
            <w:pPr>
              <w:widowControl w:val="0"/>
              <w:autoSpaceDE w:val="0"/>
              <w:autoSpaceDN w:val="0"/>
              <w:adjustRightInd w:val="0"/>
              <w:spacing w:line="480" w:lineRule="auto"/>
              <w:rPr>
                <w:color w:val="000000" w:themeColor="text1"/>
                <w:sz w:val="17"/>
                <w:szCs w:val="17"/>
              </w:rPr>
            </w:pPr>
            <w:r w:rsidRPr="0099708C">
              <w:rPr>
                <w:color w:val="000000" w:themeColor="text1"/>
                <w:sz w:val="17"/>
                <w:szCs w:val="17"/>
              </w:rPr>
              <w:t>Returning workers</w:t>
            </w:r>
          </w:p>
        </w:tc>
        <w:tc>
          <w:tcPr>
            <w:tcW w:w="794" w:type="pct"/>
            <w:gridSpan w:val="2"/>
            <w:tcBorders>
              <w:top w:val="nil"/>
              <w:left w:val="nil"/>
              <w:bottom w:val="nil"/>
              <w:right w:val="nil"/>
            </w:tcBorders>
          </w:tcPr>
          <w:p w14:paraId="30AE97FE"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3509C56A"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52E73AB0"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-11.356*</w:t>
            </w:r>
          </w:p>
        </w:tc>
        <w:tc>
          <w:tcPr>
            <w:tcW w:w="793" w:type="pct"/>
            <w:tcBorders>
              <w:top w:val="nil"/>
              <w:left w:val="nil"/>
              <w:bottom w:val="nil"/>
              <w:right w:val="nil"/>
            </w:tcBorders>
          </w:tcPr>
          <w:p w14:paraId="6174FDFA"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-8.333</w:t>
            </w:r>
          </w:p>
        </w:tc>
      </w:tr>
      <w:tr w:rsidR="0099708C" w:rsidRPr="0099708C" w14:paraId="56D9AC8D" w14:textId="77777777" w:rsidTr="00AC1184">
        <w:tc>
          <w:tcPr>
            <w:tcW w:w="1827" w:type="pct"/>
            <w:tcBorders>
              <w:top w:val="nil"/>
              <w:left w:val="nil"/>
              <w:bottom w:val="nil"/>
              <w:right w:val="nil"/>
            </w:tcBorders>
            <w:shd w:val="clear" w:color="auto" w:fill="auto"/>
          </w:tcPr>
          <w:p w14:paraId="1C77C87B" w14:textId="77777777" w:rsidR="00AC1184" w:rsidRPr="0099708C" w:rsidRDefault="00AC1184" w:rsidP="00AC1184">
            <w:pPr>
              <w:widowControl w:val="0"/>
              <w:autoSpaceDE w:val="0"/>
              <w:autoSpaceDN w:val="0"/>
              <w:adjustRightInd w:val="0"/>
              <w:spacing w:line="480" w:lineRule="auto"/>
              <w:rPr>
                <w:color w:val="000000" w:themeColor="text1"/>
                <w:sz w:val="17"/>
                <w:szCs w:val="17"/>
              </w:rPr>
            </w:pPr>
          </w:p>
        </w:tc>
        <w:tc>
          <w:tcPr>
            <w:tcW w:w="794" w:type="pct"/>
            <w:gridSpan w:val="2"/>
            <w:tcBorders>
              <w:top w:val="nil"/>
              <w:left w:val="nil"/>
              <w:bottom w:val="nil"/>
              <w:right w:val="nil"/>
            </w:tcBorders>
          </w:tcPr>
          <w:p w14:paraId="3A52D8B2"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174FFF7B"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7308CADA"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(6.756)</w:t>
            </w:r>
          </w:p>
        </w:tc>
        <w:tc>
          <w:tcPr>
            <w:tcW w:w="793" w:type="pct"/>
            <w:tcBorders>
              <w:top w:val="nil"/>
              <w:left w:val="nil"/>
              <w:bottom w:val="nil"/>
              <w:right w:val="nil"/>
            </w:tcBorders>
          </w:tcPr>
          <w:p w14:paraId="44C50EE8"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(10.357)</w:t>
            </w:r>
          </w:p>
        </w:tc>
      </w:tr>
      <w:tr w:rsidR="0099708C" w:rsidRPr="0099708C" w14:paraId="21E228C8" w14:textId="77777777" w:rsidTr="00AC1184">
        <w:tc>
          <w:tcPr>
            <w:tcW w:w="1827" w:type="pct"/>
            <w:tcBorders>
              <w:top w:val="nil"/>
              <w:left w:val="nil"/>
              <w:bottom w:val="nil"/>
              <w:right w:val="nil"/>
            </w:tcBorders>
            <w:shd w:val="clear" w:color="auto" w:fill="auto"/>
          </w:tcPr>
          <w:p w14:paraId="50BDEDB7" w14:textId="5E6BF224" w:rsidR="00AC1184" w:rsidRPr="0099708C" w:rsidRDefault="00AC1184" w:rsidP="00AC1184">
            <w:pPr>
              <w:widowControl w:val="0"/>
              <w:autoSpaceDE w:val="0"/>
              <w:autoSpaceDN w:val="0"/>
              <w:adjustRightInd w:val="0"/>
              <w:spacing w:line="480" w:lineRule="auto"/>
              <w:rPr>
                <w:color w:val="000000" w:themeColor="text1"/>
                <w:sz w:val="17"/>
                <w:szCs w:val="17"/>
              </w:rPr>
            </w:pPr>
            <w:r w:rsidRPr="0099708C">
              <w:rPr>
                <w:color w:val="000000" w:themeColor="text1"/>
                <w:sz w:val="17"/>
                <w:szCs w:val="17"/>
              </w:rPr>
              <w:t>Treatment</w:t>
            </w:r>
          </w:p>
        </w:tc>
        <w:tc>
          <w:tcPr>
            <w:tcW w:w="794" w:type="pct"/>
            <w:gridSpan w:val="2"/>
            <w:tcBorders>
              <w:top w:val="nil"/>
              <w:left w:val="nil"/>
              <w:bottom w:val="nil"/>
              <w:right w:val="nil"/>
            </w:tcBorders>
          </w:tcPr>
          <w:p w14:paraId="215565D7"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6430B335"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3B57EABF"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tcBorders>
              <w:top w:val="nil"/>
              <w:left w:val="nil"/>
              <w:bottom w:val="nil"/>
              <w:right w:val="nil"/>
            </w:tcBorders>
          </w:tcPr>
          <w:p w14:paraId="344A4FBF"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-5.970</w:t>
            </w:r>
          </w:p>
        </w:tc>
      </w:tr>
      <w:tr w:rsidR="0099708C" w:rsidRPr="0099708C" w14:paraId="5DF37912" w14:textId="77777777" w:rsidTr="00AC1184">
        <w:tc>
          <w:tcPr>
            <w:tcW w:w="1827" w:type="pct"/>
            <w:tcBorders>
              <w:top w:val="nil"/>
              <w:left w:val="nil"/>
              <w:bottom w:val="nil"/>
              <w:right w:val="nil"/>
            </w:tcBorders>
            <w:shd w:val="clear" w:color="auto" w:fill="auto"/>
          </w:tcPr>
          <w:p w14:paraId="7C4344B0" w14:textId="7D703CA7" w:rsidR="00AC1184" w:rsidRPr="0099708C" w:rsidRDefault="00AC1184" w:rsidP="00AC1184">
            <w:pPr>
              <w:widowControl w:val="0"/>
              <w:autoSpaceDE w:val="0"/>
              <w:autoSpaceDN w:val="0"/>
              <w:adjustRightInd w:val="0"/>
              <w:spacing w:line="480" w:lineRule="auto"/>
              <w:rPr>
                <w:color w:val="000000" w:themeColor="text1"/>
                <w:sz w:val="17"/>
                <w:szCs w:val="17"/>
              </w:rPr>
            </w:pPr>
            <w:r w:rsidRPr="0099708C">
              <w:rPr>
                <w:i/>
                <w:color w:val="000000" w:themeColor="text1"/>
                <w:sz w:val="17"/>
                <w:szCs w:val="17"/>
              </w:rPr>
              <w:t>x</w:t>
            </w:r>
            <w:r w:rsidRPr="0099708C">
              <w:rPr>
                <w:color w:val="000000" w:themeColor="text1"/>
                <w:sz w:val="17"/>
                <w:szCs w:val="17"/>
              </w:rPr>
              <w:t xml:space="preserve"> returning workers</w:t>
            </w:r>
          </w:p>
        </w:tc>
        <w:tc>
          <w:tcPr>
            <w:tcW w:w="794" w:type="pct"/>
            <w:gridSpan w:val="2"/>
            <w:tcBorders>
              <w:top w:val="nil"/>
              <w:left w:val="nil"/>
              <w:bottom w:val="nil"/>
              <w:right w:val="nil"/>
            </w:tcBorders>
          </w:tcPr>
          <w:p w14:paraId="3BAF1171"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463CFF7B"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bottom w:val="nil"/>
              <w:right w:val="nil"/>
            </w:tcBorders>
          </w:tcPr>
          <w:p w14:paraId="2D21ECF3"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tcBorders>
              <w:top w:val="nil"/>
              <w:left w:val="nil"/>
              <w:bottom w:val="nil"/>
              <w:right w:val="nil"/>
            </w:tcBorders>
          </w:tcPr>
          <w:p w14:paraId="568C4302"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(14.683)</w:t>
            </w:r>
          </w:p>
        </w:tc>
      </w:tr>
      <w:tr w:rsidR="0099708C" w:rsidRPr="0099708C" w14:paraId="1C7CB1EB" w14:textId="77777777" w:rsidTr="00AC1184">
        <w:tc>
          <w:tcPr>
            <w:tcW w:w="1827" w:type="pct"/>
            <w:tcBorders>
              <w:top w:val="nil"/>
              <w:left w:val="nil"/>
              <w:bottom w:val="nil"/>
              <w:right w:val="nil"/>
            </w:tcBorders>
          </w:tcPr>
          <w:p w14:paraId="60787D1B" w14:textId="77777777" w:rsidR="00AC1184" w:rsidRPr="0099708C" w:rsidRDefault="00AC1184" w:rsidP="00AC1184">
            <w:pPr>
              <w:widowControl w:val="0"/>
              <w:autoSpaceDE w:val="0"/>
              <w:autoSpaceDN w:val="0"/>
              <w:adjustRightInd w:val="0"/>
              <w:spacing w:line="480" w:lineRule="auto"/>
              <w:rPr>
                <w:color w:val="000000" w:themeColor="text1"/>
                <w:sz w:val="17"/>
                <w:szCs w:val="17"/>
              </w:rPr>
            </w:pPr>
            <w:r w:rsidRPr="0099708C">
              <w:rPr>
                <w:color w:val="000000" w:themeColor="text1"/>
                <w:sz w:val="17"/>
                <w:szCs w:val="17"/>
              </w:rPr>
              <w:t>Constant</w:t>
            </w:r>
          </w:p>
        </w:tc>
        <w:tc>
          <w:tcPr>
            <w:tcW w:w="794" w:type="pct"/>
            <w:gridSpan w:val="2"/>
            <w:tcBorders>
              <w:top w:val="nil"/>
              <w:left w:val="nil"/>
              <w:bottom w:val="nil"/>
              <w:right w:val="nil"/>
            </w:tcBorders>
          </w:tcPr>
          <w:p w14:paraId="09645F49"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129.794***</w:t>
            </w:r>
          </w:p>
        </w:tc>
        <w:tc>
          <w:tcPr>
            <w:tcW w:w="793" w:type="pct"/>
            <w:gridSpan w:val="2"/>
            <w:tcBorders>
              <w:top w:val="nil"/>
              <w:left w:val="nil"/>
              <w:bottom w:val="nil"/>
              <w:right w:val="nil"/>
            </w:tcBorders>
          </w:tcPr>
          <w:p w14:paraId="6AA82B44"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144.448***</w:t>
            </w:r>
          </w:p>
        </w:tc>
        <w:tc>
          <w:tcPr>
            <w:tcW w:w="793" w:type="pct"/>
            <w:gridSpan w:val="2"/>
            <w:tcBorders>
              <w:top w:val="nil"/>
              <w:left w:val="nil"/>
              <w:bottom w:val="nil"/>
              <w:right w:val="nil"/>
            </w:tcBorders>
          </w:tcPr>
          <w:p w14:paraId="5090AEF0"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161.076***</w:t>
            </w:r>
          </w:p>
        </w:tc>
        <w:tc>
          <w:tcPr>
            <w:tcW w:w="793" w:type="pct"/>
            <w:tcBorders>
              <w:top w:val="nil"/>
              <w:left w:val="nil"/>
              <w:bottom w:val="nil"/>
              <w:right w:val="nil"/>
            </w:tcBorders>
          </w:tcPr>
          <w:p w14:paraId="1E181224"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167.114***</w:t>
            </w:r>
          </w:p>
        </w:tc>
      </w:tr>
      <w:tr w:rsidR="0099708C" w:rsidRPr="0099708C" w14:paraId="54227D07" w14:textId="77777777" w:rsidTr="00AC1184">
        <w:tc>
          <w:tcPr>
            <w:tcW w:w="1827" w:type="pct"/>
            <w:tcBorders>
              <w:top w:val="nil"/>
              <w:left w:val="nil"/>
              <w:bottom w:val="single" w:sz="4" w:space="0" w:color="auto"/>
              <w:right w:val="nil"/>
            </w:tcBorders>
          </w:tcPr>
          <w:p w14:paraId="76C238BE" w14:textId="77777777" w:rsidR="00AC1184" w:rsidRPr="0099708C" w:rsidRDefault="00AC1184" w:rsidP="00AC1184">
            <w:pPr>
              <w:widowControl w:val="0"/>
              <w:autoSpaceDE w:val="0"/>
              <w:autoSpaceDN w:val="0"/>
              <w:adjustRightInd w:val="0"/>
              <w:spacing w:line="480" w:lineRule="auto"/>
              <w:rPr>
                <w:color w:val="000000" w:themeColor="text1"/>
                <w:sz w:val="17"/>
                <w:szCs w:val="17"/>
              </w:rPr>
            </w:pPr>
          </w:p>
        </w:tc>
        <w:tc>
          <w:tcPr>
            <w:tcW w:w="794" w:type="pct"/>
            <w:gridSpan w:val="2"/>
            <w:tcBorders>
              <w:top w:val="nil"/>
              <w:left w:val="nil"/>
              <w:bottom w:val="single" w:sz="4" w:space="0" w:color="auto"/>
              <w:right w:val="nil"/>
            </w:tcBorders>
          </w:tcPr>
          <w:p w14:paraId="1407CFF4"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(5.540)</w:t>
            </w:r>
          </w:p>
        </w:tc>
        <w:tc>
          <w:tcPr>
            <w:tcW w:w="793" w:type="pct"/>
            <w:gridSpan w:val="2"/>
            <w:tcBorders>
              <w:top w:val="nil"/>
              <w:left w:val="nil"/>
              <w:bottom w:val="single" w:sz="4" w:space="0" w:color="auto"/>
              <w:right w:val="nil"/>
            </w:tcBorders>
          </w:tcPr>
          <w:p w14:paraId="0AC19218"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(10.773)</w:t>
            </w:r>
          </w:p>
        </w:tc>
        <w:tc>
          <w:tcPr>
            <w:tcW w:w="793" w:type="pct"/>
            <w:gridSpan w:val="2"/>
            <w:tcBorders>
              <w:top w:val="nil"/>
              <w:left w:val="nil"/>
              <w:bottom w:val="single" w:sz="4" w:space="0" w:color="auto"/>
              <w:right w:val="nil"/>
            </w:tcBorders>
          </w:tcPr>
          <w:p w14:paraId="3F0E5D03"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(15.790)</w:t>
            </w:r>
          </w:p>
        </w:tc>
        <w:tc>
          <w:tcPr>
            <w:tcW w:w="793" w:type="pct"/>
            <w:tcBorders>
              <w:top w:val="nil"/>
              <w:left w:val="nil"/>
              <w:bottom w:val="single" w:sz="4" w:space="0" w:color="auto"/>
              <w:right w:val="nil"/>
            </w:tcBorders>
          </w:tcPr>
          <w:p w14:paraId="6A0EC82E"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(19.251)</w:t>
            </w:r>
          </w:p>
        </w:tc>
      </w:tr>
      <w:tr w:rsidR="0099708C" w:rsidRPr="0099708C" w14:paraId="3046BEE8" w14:textId="77777777" w:rsidTr="00AC1184">
        <w:tc>
          <w:tcPr>
            <w:tcW w:w="1827" w:type="pct"/>
            <w:tcBorders>
              <w:top w:val="nil"/>
              <w:left w:val="nil"/>
              <w:right w:val="nil"/>
            </w:tcBorders>
          </w:tcPr>
          <w:p w14:paraId="4A235A19" w14:textId="19B84AB0" w:rsidR="00AC1184" w:rsidRPr="0099708C" w:rsidRDefault="00AC1184" w:rsidP="00AC1184">
            <w:pPr>
              <w:widowControl w:val="0"/>
              <w:autoSpaceDE w:val="0"/>
              <w:autoSpaceDN w:val="0"/>
              <w:adjustRightInd w:val="0"/>
              <w:spacing w:line="480" w:lineRule="auto"/>
              <w:rPr>
                <w:i/>
                <w:color w:val="000000" w:themeColor="text1"/>
                <w:sz w:val="17"/>
                <w:szCs w:val="17"/>
              </w:rPr>
            </w:pPr>
            <w:r w:rsidRPr="0099708C">
              <w:rPr>
                <w:i/>
                <w:color w:val="000000" w:themeColor="text1"/>
                <w:sz w:val="17"/>
                <w:szCs w:val="17"/>
              </w:rPr>
              <w:t>Further controls:</w:t>
            </w:r>
          </w:p>
        </w:tc>
        <w:tc>
          <w:tcPr>
            <w:tcW w:w="794" w:type="pct"/>
            <w:gridSpan w:val="2"/>
            <w:tcBorders>
              <w:top w:val="nil"/>
              <w:left w:val="nil"/>
              <w:right w:val="nil"/>
            </w:tcBorders>
          </w:tcPr>
          <w:p w14:paraId="494441C8"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right w:val="nil"/>
            </w:tcBorders>
          </w:tcPr>
          <w:p w14:paraId="5A9C612F"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gridSpan w:val="2"/>
            <w:tcBorders>
              <w:top w:val="nil"/>
              <w:left w:val="nil"/>
              <w:right w:val="nil"/>
            </w:tcBorders>
          </w:tcPr>
          <w:p w14:paraId="3C492583"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c>
          <w:tcPr>
            <w:tcW w:w="793" w:type="pct"/>
            <w:tcBorders>
              <w:top w:val="nil"/>
              <w:left w:val="nil"/>
              <w:right w:val="nil"/>
            </w:tcBorders>
          </w:tcPr>
          <w:p w14:paraId="3613CA5A"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p>
        </w:tc>
      </w:tr>
      <w:tr w:rsidR="0099708C" w:rsidRPr="0099708C" w14:paraId="47B0524F" w14:textId="77777777" w:rsidTr="00AC1184">
        <w:tc>
          <w:tcPr>
            <w:tcW w:w="1827" w:type="pct"/>
            <w:tcBorders>
              <w:left w:val="nil"/>
              <w:bottom w:val="single" w:sz="4" w:space="0" w:color="auto"/>
              <w:right w:val="nil"/>
            </w:tcBorders>
          </w:tcPr>
          <w:p w14:paraId="25168673" w14:textId="77777777" w:rsidR="00AC1184" w:rsidRPr="0099708C" w:rsidRDefault="00AC1184" w:rsidP="00AC1184">
            <w:pPr>
              <w:widowControl w:val="0"/>
              <w:autoSpaceDE w:val="0"/>
              <w:autoSpaceDN w:val="0"/>
              <w:adjustRightInd w:val="0"/>
              <w:spacing w:line="480" w:lineRule="auto"/>
              <w:rPr>
                <w:color w:val="000000" w:themeColor="text1"/>
                <w:sz w:val="17"/>
                <w:szCs w:val="17"/>
              </w:rPr>
            </w:pPr>
            <w:r w:rsidRPr="0099708C">
              <w:rPr>
                <w:color w:val="000000" w:themeColor="text1"/>
                <w:sz w:val="17"/>
                <w:szCs w:val="17"/>
              </w:rPr>
              <w:t>Organizational controls</w:t>
            </w:r>
          </w:p>
        </w:tc>
        <w:tc>
          <w:tcPr>
            <w:tcW w:w="794" w:type="pct"/>
            <w:gridSpan w:val="2"/>
            <w:tcBorders>
              <w:left w:val="nil"/>
              <w:bottom w:val="single" w:sz="4" w:space="0" w:color="auto"/>
              <w:right w:val="nil"/>
            </w:tcBorders>
            <w:vAlign w:val="center"/>
          </w:tcPr>
          <w:p w14:paraId="6C30BE25"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w:t>
            </w:r>
          </w:p>
        </w:tc>
        <w:tc>
          <w:tcPr>
            <w:tcW w:w="793" w:type="pct"/>
            <w:gridSpan w:val="2"/>
            <w:tcBorders>
              <w:left w:val="nil"/>
              <w:bottom w:val="single" w:sz="4" w:space="0" w:color="auto"/>
              <w:right w:val="nil"/>
            </w:tcBorders>
            <w:vAlign w:val="center"/>
          </w:tcPr>
          <w:p w14:paraId="24FB7F83"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lang w:eastAsia="de-DE"/>
              </w:rPr>
              <w:sym w:font="Wingdings 2" w:char="F050"/>
            </w:r>
          </w:p>
        </w:tc>
        <w:tc>
          <w:tcPr>
            <w:tcW w:w="793" w:type="pct"/>
            <w:gridSpan w:val="2"/>
            <w:tcBorders>
              <w:left w:val="nil"/>
              <w:bottom w:val="single" w:sz="4" w:space="0" w:color="auto"/>
              <w:right w:val="nil"/>
            </w:tcBorders>
            <w:vAlign w:val="center"/>
          </w:tcPr>
          <w:p w14:paraId="5F5797FC"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lang w:eastAsia="de-DE"/>
              </w:rPr>
              <w:sym w:font="Wingdings 2" w:char="F050"/>
            </w:r>
          </w:p>
        </w:tc>
        <w:tc>
          <w:tcPr>
            <w:tcW w:w="793" w:type="pct"/>
            <w:tcBorders>
              <w:left w:val="nil"/>
              <w:bottom w:val="single" w:sz="4" w:space="0" w:color="auto"/>
              <w:right w:val="nil"/>
            </w:tcBorders>
            <w:vAlign w:val="center"/>
          </w:tcPr>
          <w:p w14:paraId="300194A5" w14:textId="77777777" w:rsidR="00AC1184" w:rsidRPr="0099708C" w:rsidRDefault="00AC1184" w:rsidP="00AC1184">
            <w:pPr>
              <w:spacing w:line="480" w:lineRule="auto"/>
              <w:contextualSpacing/>
              <w:jc w:val="center"/>
              <w:rPr>
                <w:color w:val="000000" w:themeColor="text1"/>
                <w:sz w:val="17"/>
                <w:szCs w:val="17"/>
                <w:lang w:eastAsia="de-DE"/>
              </w:rPr>
            </w:pPr>
            <w:r w:rsidRPr="0099708C">
              <w:rPr>
                <w:color w:val="000000" w:themeColor="text1"/>
                <w:sz w:val="17"/>
                <w:szCs w:val="17"/>
                <w:lang w:eastAsia="de-DE"/>
              </w:rPr>
              <w:sym w:font="Wingdings 2" w:char="F050"/>
            </w:r>
          </w:p>
        </w:tc>
      </w:tr>
      <w:tr w:rsidR="0099708C" w:rsidRPr="0099708C" w14:paraId="2B05C96D" w14:textId="77777777" w:rsidTr="00AC1184">
        <w:tc>
          <w:tcPr>
            <w:tcW w:w="1827" w:type="pct"/>
            <w:tcBorders>
              <w:top w:val="single" w:sz="4" w:space="0" w:color="auto"/>
              <w:left w:val="nil"/>
              <w:right w:val="nil"/>
            </w:tcBorders>
          </w:tcPr>
          <w:p w14:paraId="52528EC5" w14:textId="77777777" w:rsidR="00AC1184" w:rsidRPr="0099708C" w:rsidRDefault="00AC1184" w:rsidP="00AC1184">
            <w:pPr>
              <w:widowControl w:val="0"/>
              <w:autoSpaceDE w:val="0"/>
              <w:autoSpaceDN w:val="0"/>
              <w:adjustRightInd w:val="0"/>
              <w:spacing w:line="480" w:lineRule="auto"/>
              <w:rPr>
                <w:b/>
                <w:color w:val="000000" w:themeColor="text1"/>
                <w:sz w:val="17"/>
                <w:szCs w:val="17"/>
              </w:rPr>
            </w:pPr>
            <w:r w:rsidRPr="0099708C">
              <w:rPr>
                <w:b/>
                <w:iCs/>
                <w:color w:val="000000" w:themeColor="text1"/>
                <w:sz w:val="17"/>
                <w:szCs w:val="17"/>
              </w:rPr>
              <w:t>Observations</w:t>
            </w:r>
          </w:p>
        </w:tc>
        <w:tc>
          <w:tcPr>
            <w:tcW w:w="794" w:type="pct"/>
            <w:gridSpan w:val="2"/>
            <w:tcBorders>
              <w:top w:val="single" w:sz="4" w:space="0" w:color="auto"/>
              <w:left w:val="nil"/>
              <w:right w:val="nil"/>
            </w:tcBorders>
          </w:tcPr>
          <w:p w14:paraId="443BEEE3"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70</w:t>
            </w:r>
          </w:p>
        </w:tc>
        <w:tc>
          <w:tcPr>
            <w:tcW w:w="793" w:type="pct"/>
            <w:gridSpan w:val="2"/>
            <w:tcBorders>
              <w:top w:val="single" w:sz="4" w:space="0" w:color="auto"/>
              <w:left w:val="nil"/>
              <w:right w:val="nil"/>
            </w:tcBorders>
          </w:tcPr>
          <w:p w14:paraId="4A4853B4"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70</w:t>
            </w:r>
          </w:p>
        </w:tc>
        <w:tc>
          <w:tcPr>
            <w:tcW w:w="793" w:type="pct"/>
            <w:gridSpan w:val="2"/>
            <w:tcBorders>
              <w:top w:val="single" w:sz="4" w:space="0" w:color="auto"/>
              <w:left w:val="nil"/>
              <w:right w:val="nil"/>
            </w:tcBorders>
          </w:tcPr>
          <w:p w14:paraId="53C0070B"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70</w:t>
            </w:r>
          </w:p>
        </w:tc>
        <w:tc>
          <w:tcPr>
            <w:tcW w:w="793" w:type="pct"/>
            <w:tcBorders>
              <w:top w:val="single" w:sz="4" w:space="0" w:color="auto"/>
              <w:left w:val="nil"/>
              <w:right w:val="nil"/>
            </w:tcBorders>
          </w:tcPr>
          <w:p w14:paraId="555B4F80"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70</w:t>
            </w:r>
          </w:p>
        </w:tc>
      </w:tr>
      <w:tr w:rsidR="0099708C" w:rsidRPr="0099708C" w14:paraId="603B6229" w14:textId="77777777" w:rsidTr="00AC1184">
        <w:tc>
          <w:tcPr>
            <w:tcW w:w="1827" w:type="pct"/>
            <w:tcBorders>
              <w:top w:val="nil"/>
              <w:left w:val="nil"/>
              <w:right w:val="nil"/>
            </w:tcBorders>
          </w:tcPr>
          <w:p w14:paraId="180D31F8" w14:textId="77777777" w:rsidR="00AC1184" w:rsidRPr="0099708C" w:rsidRDefault="00AC1184" w:rsidP="00AC1184">
            <w:pPr>
              <w:widowControl w:val="0"/>
              <w:autoSpaceDE w:val="0"/>
              <w:autoSpaceDN w:val="0"/>
              <w:adjustRightInd w:val="0"/>
              <w:spacing w:line="480" w:lineRule="auto"/>
              <w:rPr>
                <w:b/>
                <w:color w:val="000000" w:themeColor="text1"/>
                <w:sz w:val="17"/>
                <w:szCs w:val="17"/>
              </w:rPr>
            </w:pPr>
            <w:r w:rsidRPr="0099708C">
              <w:rPr>
                <w:b/>
                <w:iCs/>
                <w:color w:val="000000" w:themeColor="text1"/>
                <w:sz w:val="17"/>
                <w:szCs w:val="17"/>
              </w:rPr>
              <w:t>R</w:t>
            </w:r>
            <w:r w:rsidRPr="0099708C">
              <w:rPr>
                <w:b/>
                <w:color w:val="000000" w:themeColor="text1"/>
                <w:sz w:val="17"/>
                <w:szCs w:val="17"/>
                <w:vertAlign w:val="superscript"/>
              </w:rPr>
              <w:t>2</w:t>
            </w:r>
          </w:p>
        </w:tc>
        <w:tc>
          <w:tcPr>
            <w:tcW w:w="794" w:type="pct"/>
            <w:gridSpan w:val="2"/>
            <w:tcBorders>
              <w:top w:val="nil"/>
              <w:left w:val="nil"/>
              <w:right w:val="nil"/>
            </w:tcBorders>
          </w:tcPr>
          <w:p w14:paraId="4D42A2A0"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0.067</w:t>
            </w:r>
          </w:p>
        </w:tc>
        <w:tc>
          <w:tcPr>
            <w:tcW w:w="793" w:type="pct"/>
            <w:gridSpan w:val="2"/>
            <w:tcBorders>
              <w:top w:val="nil"/>
              <w:left w:val="nil"/>
              <w:right w:val="nil"/>
            </w:tcBorders>
          </w:tcPr>
          <w:p w14:paraId="1065C26C"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0.170</w:t>
            </w:r>
          </w:p>
        </w:tc>
        <w:tc>
          <w:tcPr>
            <w:tcW w:w="793" w:type="pct"/>
            <w:gridSpan w:val="2"/>
            <w:tcBorders>
              <w:top w:val="nil"/>
              <w:left w:val="nil"/>
              <w:bottom w:val="single" w:sz="4" w:space="0" w:color="auto"/>
              <w:right w:val="nil"/>
            </w:tcBorders>
          </w:tcPr>
          <w:p w14:paraId="2AE06B19"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0.232</w:t>
            </w:r>
          </w:p>
        </w:tc>
        <w:tc>
          <w:tcPr>
            <w:tcW w:w="793" w:type="pct"/>
            <w:tcBorders>
              <w:top w:val="nil"/>
              <w:left w:val="nil"/>
              <w:bottom w:val="single" w:sz="4" w:space="0" w:color="auto"/>
              <w:right w:val="nil"/>
            </w:tcBorders>
          </w:tcPr>
          <w:p w14:paraId="130920C8" w14:textId="77777777" w:rsidR="00AC1184" w:rsidRPr="0099708C" w:rsidRDefault="00AC1184" w:rsidP="00AC1184">
            <w:pPr>
              <w:widowControl w:val="0"/>
              <w:autoSpaceDE w:val="0"/>
              <w:autoSpaceDN w:val="0"/>
              <w:adjustRightInd w:val="0"/>
              <w:spacing w:line="480" w:lineRule="auto"/>
              <w:jc w:val="center"/>
              <w:rPr>
                <w:color w:val="000000" w:themeColor="text1"/>
                <w:sz w:val="17"/>
                <w:szCs w:val="17"/>
              </w:rPr>
            </w:pPr>
            <w:r w:rsidRPr="0099708C">
              <w:rPr>
                <w:color w:val="000000" w:themeColor="text1"/>
                <w:sz w:val="17"/>
                <w:szCs w:val="17"/>
              </w:rPr>
              <w:t>0.234</w:t>
            </w:r>
          </w:p>
        </w:tc>
      </w:tr>
      <w:tr w:rsidR="0099708C" w:rsidRPr="0099708C" w14:paraId="424C8196" w14:textId="77777777" w:rsidTr="00AC1184">
        <w:trPr>
          <w:gridAfter w:val="2"/>
          <w:wAfter w:w="1007" w:type="pct"/>
          <w:trHeight w:hRule="exact" w:val="57"/>
        </w:trPr>
        <w:tc>
          <w:tcPr>
            <w:tcW w:w="1827" w:type="pct"/>
            <w:tcBorders>
              <w:top w:val="single" w:sz="4" w:space="0" w:color="auto"/>
              <w:left w:val="nil"/>
              <w:bottom w:val="single" w:sz="4" w:space="0" w:color="auto"/>
              <w:right w:val="nil"/>
            </w:tcBorders>
          </w:tcPr>
          <w:p w14:paraId="6131A000" w14:textId="77777777" w:rsidR="00AC1184" w:rsidRPr="0099708C" w:rsidRDefault="00AC1184" w:rsidP="00AC1184">
            <w:pPr>
              <w:widowControl w:val="0"/>
              <w:autoSpaceDE w:val="0"/>
              <w:autoSpaceDN w:val="0"/>
              <w:adjustRightInd w:val="0"/>
              <w:spacing w:line="480" w:lineRule="auto"/>
              <w:rPr>
                <w:color w:val="000000" w:themeColor="text1"/>
              </w:rPr>
            </w:pPr>
          </w:p>
        </w:tc>
        <w:tc>
          <w:tcPr>
            <w:tcW w:w="354" w:type="pct"/>
            <w:tcBorders>
              <w:top w:val="single" w:sz="4" w:space="0" w:color="auto"/>
              <w:left w:val="nil"/>
              <w:bottom w:val="single" w:sz="4" w:space="0" w:color="auto"/>
              <w:right w:val="nil"/>
            </w:tcBorders>
          </w:tcPr>
          <w:p w14:paraId="47D4096D" w14:textId="77777777" w:rsidR="00AC1184" w:rsidRPr="0099708C" w:rsidRDefault="00AC1184" w:rsidP="00AC1184">
            <w:pPr>
              <w:widowControl w:val="0"/>
              <w:autoSpaceDE w:val="0"/>
              <w:autoSpaceDN w:val="0"/>
              <w:adjustRightInd w:val="0"/>
              <w:spacing w:line="480" w:lineRule="auto"/>
              <w:jc w:val="center"/>
              <w:rPr>
                <w:color w:val="000000" w:themeColor="text1"/>
              </w:rPr>
            </w:pPr>
          </w:p>
        </w:tc>
        <w:tc>
          <w:tcPr>
            <w:tcW w:w="905" w:type="pct"/>
            <w:gridSpan w:val="2"/>
            <w:tcBorders>
              <w:top w:val="single" w:sz="4" w:space="0" w:color="auto"/>
              <w:left w:val="nil"/>
              <w:bottom w:val="single" w:sz="4" w:space="0" w:color="auto"/>
              <w:right w:val="nil"/>
            </w:tcBorders>
          </w:tcPr>
          <w:p w14:paraId="2C7A63E1" w14:textId="77777777" w:rsidR="00AC1184" w:rsidRPr="0099708C" w:rsidRDefault="00AC1184" w:rsidP="00AC1184">
            <w:pPr>
              <w:widowControl w:val="0"/>
              <w:autoSpaceDE w:val="0"/>
              <w:autoSpaceDN w:val="0"/>
              <w:adjustRightInd w:val="0"/>
              <w:spacing w:line="480" w:lineRule="auto"/>
              <w:jc w:val="center"/>
              <w:rPr>
                <w:color w:val="000000" w:themeColor="text1"/>
              </w:rPr>
            </w:pPr>
          </w:p>
        </w:tc>
        <w:tc>
          <w:tcPr>
            <w:tcW w:w="907" w:type="pct"/>
            <w:gridSpan w:val="2"/>
            <w:tcBorders>
              <w:top w:val="single" w:sz="4" w:space="0" w:color="auto"/>
              <w:left w:val="nil"/>
              <w:bottom w:val="single" w:sz="4" w:space="0" w:color="auto"/>
              <w:right w:val="nil"/>
            </w:tcBorders>
          </w:tcPr>
          <w:p w14:paraId="6E567AF0" w14:textId="77777777" w:rsidR="00AC1184" w:rsidRPr="0099708C" w:rsidRDefault="00AC1184" w:rsidP="00AC1184">
            <w:pPr>
              <w:widowControl w:val="0"/>
              <w:autoSpaceDE w:val="0"/>
              <w:autoSpaceDN w:val="0"/>
              <w:adjustRightInd w:val="0"/>
              <w:spacing w:line="480" w:lineRule="auto"/>
              <w:jc w:val="center"/>
              <w:rPr>
                <w:color w:val="000000" w:themeColor="text1"/>
              </w:rPr>
            </w:pPr>
          </w:p>
        </w:tc>
      </w:tr>
    </w:tbl>
    <w:p w14:paraId="0C143E5F" w14:textId="1DB42E59" w:rsidR="00D705A7" w:rsidRPr="0099708C" w:rsidRDefault="00D705A7" w:rsidP="001655D0">
      <w:pPr>
        <w:widowControl w:val="0"/>
        <w:autoSpaceDE w:val="0"/>
        <w:autoSpaceDN w:val="0"/>
        <w:adjustRightInd w:val="0"/>
        <w:spacing w:line="480" w:lineRule="auto"/>
        <w:ind w:left="284" w:right="1418"/>
        <w:jc w:val="both"/>
        <w:rPr>
          <w:color w:val="000000" w:themeColor="text1"/>
          <w:sz w:val="17"/>
          <w:szCs w:val="17"/>
          <w:lang w:val="en-US"/>
        </w:rPr>
      </w:pPr>
      <w:r w:rsidRPr="0099708C">
        <w:rPr>
          <w:i/>
          <w:color w:val="000000" w:themeColor="text1"/>
          <w:sz w:val="17"/>
          <w:szCs w:val="17"/>
          <w:lang w:val="en-US"/>
        </w:rPr>
        <w:t>Notes:</w:t>
      </w:r>
      <w:r w:rsidRPr="0099708C">
        <w:rPr>
          <w:color w:val="000000" w:themeColor="text1"/>
          <w:sz w:val="17"/>
          <w:szCs w:val="17"/>
          <w:lang w:val="en-US"/>
        </w:rPr>
        <w:t xml:space="preserve"> The table reports </w:t>
      </w:r>
      <w:r w:rsidR="00590881" w:rsidRPr="0099708C">
        <w:rPr>
          <w:color w:val="000000" w:themeColor="text1"/>
          <w:sz w:val="17"/>
          <w:szCs w:val="17"/>
          <w:lang w:val="en-US"/>
        </w:rPr>
        <w:t>point estimates</w:t>
      </w:r>
      <w:r w:rsidRPr="0099708C">
        <w:rPr>
          <w:color w:val="000000" w:themeColor="text1"/>
          <w:sz w:val="17"/>
          <w:szCs w:val="17"/>
          <w:lang w:val="en-US"/>
        </w:rPr>
        <w:t xml:space="preserve"> obtained from </w:t>
      </w:r>
      <w:r w:rsidR="00590881" w:rsidRPr="0099708C">
        <w:rPr>
          <w:color w:val="000000" w:themeColor="text1"/>
          <w:sz w:val="17"/>
          <w:szCs w:val="17"/>
          <w:lang w:val="en-US"/>
        </w:rPr>
        <w:t>OLS regressions</w:t>
      </w:r>
      <w:r w:rsidRPr="0099708C">
        <w:rPr>
          <w:color w:val="000000" w:themeColor="text1"/>
          <w:sz w:val="17"/>
          <w:szCs w:val="17"/>
          <w:lang w:val="en-US"/>
        </w:rPr>
        <w:t xml:space="preserve"> (robust standard errors in parentheses). Organizational controls include dummies for time of the day (morning, afternoon, evening) and the offices in which the interviews took place. Significance levels are denoted as follows: * </w:t>
      </w:r>
      <w:r w:rsidRPr="0099708C">
        <w:rPr>
          <w:iCs/>
          <w:color w:val="000000" w:themeColor="text1"/>
          <w:sz w:val="17"/>
          <w:szCs w:val="17"/>
          <w:lang w:val="en-US"/>
        </w:rPr>
        <w:t>p</w:t>
      </w:r>
      <w:r w:rsidRPr="0099708C">
        <w:rPr>
          <w:color w:val="000000" w:themeColor="text1"/>
          <w:sz w:val="17"/>
          <w:szCs w:val="17"/>
          <w:lang w:val="en-US"/>
        </w:rPr>
        <w:t xml:space="preserve"> &lt; 0.10, ** </w:t>
      </w:r>
      <w:r w:rsidRPr="0099708C">
        <w:rPr>
          <w:iCs/>
          <w:color w:val="000000" w:themeColor="text1"/>
          <w:sz w:val="17"/>
          <w:szCs w:val="17"/>
          <w:lang w:val="en-US"/>
        </w:rPr>
        <w:t>p</w:t>
      </w:r>
      <w:r w:rsidRPr="0099708C">
        <w:rPr>
          <w:color w:val="000000" w:themeColor="text1"/>
          <w:sz w:val="17"/>
          <w:szCs w:val="17"/>
          <w:lang w:val="en-US"/>
        </w:rPr>
        <w:t xml:space="preserve"> &lt; 0.05, *** </w:t>
      </w:r>
      <w:r w:rsidRPr="0099708C">
        <w:rPr>
          <w:iCs/>
          <w:color w:val="000000" w:themeColor="text1"/>
          <w:sz w:val="17"/>
          <w:szCs w:val="17"/>
          <w:lang w:val="en-US"/>
        </w:rPr>
        <w:t>p</w:t>
      </w:r>
      <w:r w:rsidRPr="0099708C">
        <w:rPr>
          <w:color w:val="000000" w:themeColor="text1"/>
          <w:sz w:val="17"/>
          <w:szCs w:val="17"/>
          <w:lang w:val="en-US"/>
        </w:rPr>
        <w:t xml:space="preserve"> &lt; 0.01.</w:t>
      </w:r>
    </w:p>
    <w:p w14:paraId="7FA9850B" w14:textId="7C205AEF" w:rsidR="00E25959" w:rsidRPr="0099708C" w:rsidRDefault="00E25959" w:rsidP="00467D83">
      <w:pPr>
        <w:spacing w:line="480" w:lineRule="auto"/>
        <w:rPr>
          <w:color w:val="000000" w:themeColor="text1"/>
          <w:sz w:val="28"/>
          <w:lang w:val="en-US"/>
        </w:rPr>
      </w:pPr>
    </w:p>
    <w:p w14:paraId="004D7A7D" w14:textId="3F5C6C80" w:rsidR="002C30C9" w:rsidRPr="0099708C" w:rsidRDefault="002C30C9" w:rsidP="00467D83">
      <w:pPr>
        <w:spacing w:line="480" w:lineRule="auto"/>
        <w:rPr>
          <w:color w:val="000000" w:themeColor="text1"/>
          <w:sz w:val="28"/>
          <w:lang w:val="en-US"/>
        </w:rPr>
      </w:pPr>
    </w:p>
    <w:p w14:paraId="2F3733CD" w14:textId="77777777" w:rsidR="00513014" w:rsidRPr="0099708C" w:rsidRDefault="00513014">
      <w:pPr>
        <w:spacing w:after="160" w:line="259" w:lineRule="auto"/>
        <w:rPr>
          <w:color w:val="000000" w:themeColor="text1"/>
          <w:sz w:val="28"/>
          <w:lang w:val="en-US"/>
        </w:rPr>
      </w:pPr>
      <w:r w:rsidRPr="0099708C">
        <w:rPr>
          <w:color w:val="000000" w:themeColor="text1"/>
          <w:sz w:val="28"/>
          <w:lang w:val="en-US"/>
        </w:rPr>
        <w:br w:type="page"/>
      </w:r>
    </w:p>
    <w:p w14:paraId="65CC7EAC" w14:textId="21936931" w:rsidR="002C30C9" w:rsidRPr="0099708C" w:rsidRDefault="002C30C9" w:rsidP="002C30C9">
      <w:pPr>
        <w:spacing w:line="480" w:lineRule="auto"/>
        <w:rPr>
          <w:color w:val="000000" w:themeColor="text1"/>
          <w:sz w:val="28"/>
          <w:lang w:val="en-US"/>
        </w:rPr>
      </w:pPr>
      <w:r w:rsidRPr="0099708C">
        <w:rPr>
          <w:color w:val="000000" w:themeColor="text1"/>
          <w:sz w:val="28"/>
          <w:lang w:val="en-US"/>
        </w:rPr>
        <w:t>D3. Regression analyses for Experiment 2</w:t>
      </w:r>
    </w:p>
    <w:tbl>
      <w:tblPr>
        <w:tblW w:w="4563" w:type="pct"/>
        <w:tblInd w:w="268" w:type="dxa"/>
        <w:tblLook w:val="0000" w:firstRow="0" w:lastRow="0" w:firstColumn="0" w:lastColumn="0" w:noHBand="0" w:noVBand="0"/>
      </w:tblPr>
      <w:tblGrid>
        <w:gridCol w:w="2380"/>
        <w:gridCol w:w="449"/>
        <w:gridCol w:w="864"/>
        <w:gridCol w:w="354"/>
        <w:gridCol w:w="960"/>
        <w:gridCol w:w="263"/>
        <w:gridCol w:w="1050"/>
        <w:gridCol w:w="1313"/>
      </w:tblGrid>
      <w:tr w:rsidR="0099708C" w:rsidRPr="0099708C" w14:paraId="2356162C" w14:textId="77777777" w:rsidTr="00283623">
        <w:trPr>
          <w:trHeight w:hRule="exact" w:val="57"/>
        </w:trPr>
        <w:tc>
          <w:tcPr>
            <w:tcW w:w="1559" w:type="pct"/>
            <w:tcBorders>
              <w:top w:val="single" w:sz="4" w:space="0" w:color="auto"/>
              <w:left w:val="nil"/>
              <w:bottom w:val="nil"/>
              <w:right w:val="nil"/>
            </w:tcBorders>
          </w:tcPr>
          <w:p w14:paraId="712475C2" w14:textId="77777777" w:rsidR="002C30C9" w:rsidRPr="0099708C" w:rsidRDefault="002C30C9" w:rsidP="00E02ECE">
            <w:pPr>
              <w:widowControl w:val="0"/>
              <w:autoSpaceDE w:val="0"/>
              <w:autoSpaceDN w:val="0"/>
              <w:adjustRightInd w:val="0"/>
              <w:spacing w:line="480" w:lineRule="auto"/>
              <w:rPr>
                <w:color w:val="000000" w:themeColor="text1"/>
                <w:lang w:val="en-US"/>
              </w:rPr>
            </w:pPr>
          </w:p>
        </w:tc>
        <w:tc>
          <w:tcPr>
            <w:tcW w:w="294" w:type="pct"/>
            <w:tcBorders>
              <w:top w:val="single" w:sz="4" w:space="0" w:color="auto"/>
              <w:left w:val="nil"/>
              <w:bottom w:val="nil"/>
              <w:right w:val="nil"/>
            </w:tcBorders>
          </w:tcPr>
          <w:p w14:paraId="1EC6752F" w14:textId="77777777" w:rsidR="002C30C9" w:rsidRPr="0099708C" w:rsidRDefault="002C30C9" w:rsidP="00E02ECE">
            <w:pPr>
              <w:widowControl w:val="0"/>
              <w:autoSpaceDE w:val="0"/>
              <w:autoSpaceDN w:val="0"/>
              <w:adjustRightInd w:val="0"/>
              <w:spacing w:line="480" w:lineRule="auto"/>
              <w:jc w:val="center"/>
              <w:rPr>
                <w:color w:val="000000" w:themeColor="text1"/>
                <w:lang w:val="en-US"/>
              </w:rPr>
            </w:pPr>
          </w:p>
        </w:tc>
        <w:tc>
          <w:tcPr>
            <w:tcW w:w="798" w:type="pct"/>
            <w:gridSpan w:val="2"/>
            <w:tcBorders>
              <w:top w:val="single" w:sz="4" w:space="0" w:color="auto"/>
              <w:left w:val="nil"/>
              <w:bottom w:val="nil"/>
              <w:right w:val="nil"/>
            </w:tcBorders>
          </w:tcPr>
          <w:p w14:paraId="3E8A6085" w14:textId="77777777" w:rsidR="002C30C9" w:rsidRPr="0099708C" w:rsidRDefault="002C30C9" w:rsidP="00E02ECE">
            <w:pPr>
              <w:widowControl w:val="0"/>
              <w:autoSpaceDE w:val="0"/>
              <w:autoSpaceDN w:val="0"/>
              <w:adjustRightInd w:val="0"/>
              <w:spacing w:line="480" w:lineRule="auto"/>
              <w:jc w:val="center"/>
              <w:rPr>
                <w:color w:val="000000" w:themeColor="text1"/>
                <w:lang w:val="en-US"/>
              </w:rPr>
            </w:pPr>
          </w:p>
        </w:tc>
        <w:tc>
          <w:tcPr>
            <w:tcW w:w="801" w:type="pct"/>
            <w:gridSpan w:val="2"/>
            <w:tcBorders>
              <w:top w:val="single" w:sz="4" w:space="0" w:color="auto"/>
              <w:left w:val="nil"/>
              <w:bottom w:val="nil"/>
              <w:right w:val="nil"/>
            </w:tcBorders>
          </w:tcPr>
          <w:p w14:paraId="5DA59CFD" w14:textId="77777777" w:rsidR="002C30C9" w:rsidRPr="0099708C" w:rsidRDefault="002C30C9" w:rsidP="00E02ECE">
            <w:pPr>
              <w:widowControl w:val="0"/>
              <w:autoSpaceDE w:val="0"/>
              <w:autoSpaceDN w:val="0"/>
              <w:adjustRightInd w:val="0"/>
              <w:spacing w:line="480" w:lineRule="auto"/>
              <w:jc w:val="center"/>
              <w:rPr>
                <w:color w:val="000000" w:themeColor="text1"/>
                <w:lang w:val="en-US"/>
              </w:rPr>
            </w:pPr>
          </w:p>
        </w:tc>
        <w:tc>
          <w:tcPr>
            <w:tcW w:w="1548" w:type="pct"/>
            <w:gridSpan w:val="2"/>
            <w:tcBorders>
              <w:top w:val="single" w:sz="4" w:space="0" w:color="auto"/>
              <w:left w:val="nil"/>
              <w:bottom w:val="nil"/>
              <w:right w:val="nil"/>
            </w:tcBorders>
          </w:tcPr>
          <w:p w14:paraId="35848B79" w14:textId="77777777" w:rsidR="002C30C9" w:rsidRPr="0099708C" w:rsidRDefault="002C30C9" w:rsidP="00E02ECE">
            <w:pPr>
              <w:widowControl w:val="0"/>
              <w:autoSpaceDE w:val="0"/>
              <w:autoSpaceDN w:val="0"/>
              <w:adjustRightInd w:val="0"/>
              <w:spacing w:line="480" w:lineRule="auto"/>
              <w:jc w:val="center"/>
              <w:rPr>
                <w:color w:val="000000" w:themeColor="text1"/>
                <w:lang w:val="en-US"/>
              </w:rPr>
            </w:pPr>
          </w:p>
        </w:tc>
      </w:tr>
      <w:tr w:rsidR="0099708C" w:rsidRPr="0099708C" w14:paraId="2896C952" w14:textId="77777777" w:rsidTr="00283623">
        <w:trPr>
          <w:trHeight w:hRule="exact" w:val="639"/>
        </w:trPr>
        <w:tc>
          <w:tcPr>
            <w:tcW w:w="1559" w:type="pct"/>
            <w:tcBorders>
              <w:top w:val="single" w:sz="4" w:space="0" w:color="auto"/>
              <w:left w:val="nil"/>
              <w:bottom w:val="nil"/>
              <w:right w:val="nil"/>
            </w:tcBorders>
          </w:tcPr>
          <w:p w14:paraId="162E5E25" w14:textId="4DFCFFB9" w:rsidR="002C30C9" w:rsidRPr="0099708C" w:rsidRDefault="002C30C9" w:rsidP="00513014">
            <w:pPr>
              <w:widowControl w:val="0"/>
              <w:autoSpaceDE w:val="0"/>
              <w:autoSpaceDN w:val="0"/>
              <w:adjustRightInd w:val="0"/>
              <w:rPr>
                <w:i/>
                <w:color w:val="000000" w:themeColor="text1"/>
                <w:sz w:val="17"/>
                <w:szCs w:val="17"/>
                <w:lang w:val="en-US"/>
              </w:rPr>
            </w:pPr>
            <w:r w:rsidRPr="0099708C">
              <w:rPr>
                <w:i/>
                <w:color w:val="000000" w:themeColor="text1"/>
                <w:sz w:val="17"/>
                <w:szCs w:val="17"/>
                <w:lang w:val="en-US"/>
              </w:rPr>
              <w:t>Dep</w:t>
            </w:r>
            <w:r w:rsidR="00513014" w:rsidRPr="0099708C">
              <w:rPr>
                <w:i/>
                <w:color w:val="000000" w:themeColor="text1"/>
                <w:sz w:val="17"/>
                <w:szCs w:val="17"/>
                <w:lang w:val="en-US"/>
              </w:rPr>
              <w:t>endent variable</w:t>
            </w:r>
            <w:r w:rsidRPr="0099708C">
              <w:rPr>
                <w:i/>
                <w:color w:val="000000" w:themeColor="text1"/>
                <w:sz w:val="17"/>
                <w:szCs w:val="17"/>
                <w:lang w:val="en-US"/>
              </w:rPr>
              <w:t>:</w:t>
            </w:r>
          </w:p>
        </w:tc>
        <w:tc>
          <w:tcPr>
            <w:tcW w:w="860" w:type="pct"/>
            <w:gridSpan w:val="2"/>
            <w:tcBorders>
              <w:top w:val="single" w:sz="4" w:space="0" w:color="auto"/>
              <w:left w:val="nil"/>
              <w:bottom w:val="nil"/>
              <w:right w:val="nil"/>
            </w:tcBorders>
          </w:tcPr>
          <w:p w14:paraId="0BDE6106" w14:textId="4EE77914" w:rsidR="002C30C9" w:rsidRPr="0099708C" w:rsidRDefault="00283623" w:rsidP="00283623">
            <w:pPr>
              <w:widowControl w:val="0"/>
              <w:autoSpaceDE w:val="0"/>
              <w:autoSpaceDN w:val="0"/>
              <w:adjustRightInd w:val="0"/>
              <w:jc w:val="center"/>
              <w:rPr>
                <w:color w:val="000000" w:themeColor="text1"/>
                <w:sz w:val="17"/>
                <w:szCs w:val="17"/>
                <w:lang w:val="en-US"/>
              </w:rPr>
            </w:pPr>
            <w:r w:rsidRPr="0099708C">
              <w:rPr>
                <w:color w:val="000000" w:themeColor="text1"/>
                <w:sz w:val="17"/>
                <w:szCs w:val="17"/>
                <w:lang w:val="en-US"/>
              </w:rPr>
              <w:t>Writing a letter</w:t>
            </w:r>
          </w:p>
        </w:tc>
        <w:tc>
          <w:tcPr>
            <w:tcW w:w="861" w:type="pct"/>
            <w:gridSpan w:val="2"/>
            <w:tcBorders>
              <w:top w:val="single" w:sz="4" w:space="0" w:color="auto"/>
              <w:left w:val="nil"/>
              <w:bottom w:val="nil"/>
              <w:right w:val="nil"/>
            </w:tcBorders>
          </w:tcPr>
          <w:p w14:paraId="6D3CE3C4" w14:textId="59673CE0" w:rsidR="002C30C9" w:rsidRPr="0099708C" w:rsidRDefault="00283623" w:rsidP="00283623">
            <w:pPr>
              <w:widowControl w:val="0"/>
              <w:autoSpaceDE w:val="0"/>
              <w:autoSpaceDN w:val="0"/>
              <w:adjustRightInd w:val="0"/>
              <w:jc w:val="center"/>
              <w:rPr>
                <w:color w:val="000000" w:themeColor="text1"/>
                <w:sz w:val="17"/>
                <w:szCs w:val="17"/>
                <w:lang w:val="en-US"/>
              </w:rPr>
            </w:pPr>
            <w:r w:rsidRPr="0099708C">
              <w:rPr>
                <w:color w:val="000000" w:themeColor="text1"/>
                <w:sz w:val="17"/>
                <w:szCs w:val="17"/>
                <w:lang w:val="en-US"/>
              </w:rPr>
              <w:t>Number of words written</w:t>
            </w:r>
          </w:p>
        </w:tc>
        <w:tc>
          <w:tcPr>
            <w:tcW w:w="860" w:type="pct"/>
            <w:gridSpan w:val="2"/>
            <w:tcBorders>
              <w:top w:val="single" w:sz="4" w:space="0" w:color="auto"/>
              <w:left w:val="nil"/>
              <w:bottom w:val="nil"/>
              <w:right w:val="nil"/>
            </w:tcBorders>
          </w:tcPr>
          <w:p w14:paraId="53FAC612" w14:textId="1F03B895" w:rsidR="002C30C9" w:rsidRPr="0099708C" w:rsidRDefault="00283623" w:rsidP="00283623">
            <w:pPr>
              <w:widowControl w:val="0"/>
              <w:autoSpaceDE w:val="0"/>
              <w:autoSpaceDN w:val="0"/>
              <w:adjustRightInd w:val="0"/>
              <w:jc w:val="center"/>
              <w:rPr>
                <w:color w:val="000000" w:themeColor="text1"/>
                <w:sz w:val="17"/>
                <w:szCs w:val="17"/>
                <w:lang w:val="en-US"/>
              </w:rPr>
            </w:pPr>
            <w:r w:rsidRPr="0099708C">
              <w:rPr>
                <w:color w:val="000000" w:themeColor="text1"/>
                <w:sz w:val="17"/>
                <w:szCs w:val="17"/>
                <w:lang w:val="en-US"/>
              </w:rPr>
              <w:t xml:space="preserve">… conditional on writing a letter </w:t>
            </w:r>
          </w:p>
        </w:tc>
        <w:tc>
          <w:tcPr>
            <w:tcW w:w="860" w:type="pct"/>
            <w:tcBorders>
              <w:top w:val="single" w:sz="4" w:space="0" w:color="auto"/>
              <w:left w:val="nil"/>
              <w:bottom w:val="nil"/>
              <w:right w:val="nil"/>
            </w:tcBorders>
          </w:tcPr>
          <w:p w14:paraId="568D81B8" w14:textId="2CCA630A" w:rsidR="002C30C9" w:rsidRPr="0099708C" w:rsidRDefault="00283623" w:rsidP="00283623">
            <w:pPr>
              <w:widowControl w:val="0"/>
              <w:autoSpaceDE w:val="0"/>
              <w:autoSpaceDN w:val="0"/>
              <w:adjustRightInd w:val="0"/>
              <w:jc w:val="center"/>
              <w:rPr>
                <w:color w:val="000000" w:themeColor="text1"/>
                <w:sz w:val="17"/>
                <w:szCs w:val="17"/>
                <w:lang w:val="en-US"/>
              </w:rPr>
            </w:pPr>
            <w:r w:rsidRPr="0099708C">
              <w:rPr>
                <w:color w:val="000000" w:themeColor="text1"/>
                <w:sz w:val="17"/>
                <w:szCs w:val="17"/>
                <w:lang w:val="en-US"/>
              </w:rPr>
              <w:t>Number of ideas</w:t>
            </w:r>
          </w:p>
        </w:tc>
      </w:tr>
      <w:tr w:rsidR="0099708C" w:rsidRPr="0099708C" w14:paraId="2C7ABFF2" w14:textId="77777777" w:rsidTr="00283623">
        <w:tc>
          <w:tcPr>
            <w:tcW w:w="1559" w:type="pct"/>
            <w:tcBorders>
              <w:top w:val="single" w:sz="4" w:space="0" w:color="auto"/>
              <w:left w:val="nil"/>
              <w:bottom w:val="nil"/>
              <w:right w:val="nil"/>
            </w:tcBorders>
            <w:vAlign w:val="bottom"/>
          </w:tcPr>
          <w:p w14:paraId="03551D24" w14:textId="77777777" w:rsidR="002C30C9" w:rsidRPr="0099708C" w:rsidRDefault="002C30C9" w:rsidP="00283623">
            <w:pPr>
              <w:widowControl w:val="0"/>
              <w:autoSpaceDE w:val="0"/>
              <w:autoSpaceDN w:val="0"/>
              <w:adjustRightInd w:val="0"/>
              <w:spacing w:line="480" w:lineRule="auto"/>
              <w:jc w:val="center"/>
              <w:rPr>
                <w:color w:val="000000" w:themeColor="text1"/>
                <w:sz w:val="20"/>
                <w:lang w:val="en-US"/>
              </w:rPr>
            </w:pPr>
          </w:p>
        </w:tc>
        <w:tc>
          <w:tcPr>
            <w:tcW w:w="860" w:type="pct"/>
            <w:gridSpan w:val="2"/>
            <w:tcBorders>
              <w:top w:val="single" w:sz="4" w:space="0" w:color="auto"/>
              <w:left w:val="nil"/>
              <w:bottom w:val="nil"/>
              <w:right w:val="nil"/>
            </w:tcBorders>
            <w:vAlign w:val="bottom"/>
          </w:tcPr>
          <w:p w14:paraId="734BAB24" w14:textId="77777777" w:rsidR="002C30C9" w:rsidRPr="0099708C" w:rsidRDefault="002C30C9" w:rsidP="00283623">
            <w:pPr>
              <w:widowControl w:val="0"/>
              <w:autoSpaceDE w:val="0"/>
              <w:autoSpaceDN w:val="0"/>
              <w:adjustRightInd w:val="0"/>
              <w:spacing w:line="480" w:lineRule="auto"/>
              <w:jc w:val="center"/>
              <w:rPr>
                <w:color w:val="000000" w:themeColor="text1"/>
                <w:sz w:val="20"/>
                <w:lang w:val="en-US"/>
              </w:rPr>
            </w:pPr>
            <w:r w:rsidRPr="0099708C">
              <w:rPr>
                <w:color w:val="000000" w:themeColor="text1"/>
                <w:sz w:val="20"/>
                <w:lang w:val="en-US"/>
              </w:rPr>
              <w:t>(1)</w:t>
            </w:r>
          </w:p>
        </w:tc>
        <w:tc>
          <w:tcPr>
            <w:tcW w:w="861" w:type="pct"/>
            <w:gridSpan w:val="2"/>
            <w:tcBorders>
              <w:top w:val="single" w:sz="4" w:space="0" w:color="auto"/>
              <w:left w:val="nil"/>
              <w:bottom w:val="nil"/>
              <w:right w:val="nil"/>
            </w:tcBorders>
            <w:vAlign w:val="bottom"/>
          </w:tcPr>
          <w:p w14:paraId="38F185B5" w14:textId="77777777" w:rsidR="002C30C9" w:rsidRPr="0099708C" w:rsidRDefault="002C30C9" w:rsidP="00283623">
            <w:pPr>
              <w:widowControl w:val="0"/>
              <w:autoSpaceDE w:val="0"/>
              <w:autoSpaceDN w:val="0"/>
              <w:adjustRightInd w:val="0"/>
              <w:spacing w:line="480" w:lineRule="auto"/>
              <w:jc w:val="center"/>
              <w:rPr>
                <w:color w:val="000000" w:themeColor="text1"/>
                <w:sz w:val="20"/>
                <w:lang w:val="en-US"/>
              </w:rPr>
            </w:pPr>
            <w:r w:rsidRPr="0099708C">
              <w:rPr>
                <w:color w:val="000000" w:themeColor="text1"/>
                <w:sz w:val="20"/>
                <w:lang w:val="en-US"/>
              </w:rPr>
              <w:t>(2)</w:t>
            </w:r>
          </w:p>
        </w:tc>
        <w:tc>
          <w:tcPr>
            <w:tcW w:w="860" w:type="pct"/>
            <w:gridSpan w:val="2"/>
            <w:tcBorders>
              <w:top w:val="single" w:sz="4" w:space="0" w:color="auto"/>
              <w:left w:val="nil"/>
              <w:bottom w:val="nil"/>
              <w:right w:val="nil"/>
            </w:tcBorders>
            <w:vAlign w:val="bottom"/>
          </w:tcPr>
          <w:p w14:paraId="24A34473" w14:textId="77777777" w:rsidR="002C30C9" w:rsidRPr="0099708C" w:rsidRDefault="002C30C9" w:rsidP="00283623">
            <w:pPr>
              <w:widowControl w:val="0"/>
              <w:autoSpaceDE w:val="0"/>
              <w:autoSpaceDN w:val="0"/>
              <w:adjustRightInd w:val="0"/>
              <w:spacing w:line="480" w:lineRule="auto"/>
              <w:jc w:val="center"/>
              <w:rPr>
                <w:color w:val="000000" w:themeColor="text1"/>
                <w:sz w:val="20"/>
                <w:lang w:val="en-US"/>
              </w:rPr>
            </w:pPr>
            <w:r w:rsidRPr="0099708C">
              <w:rPr>
                <w:color w:val="000000" w:themeColor="text1"/>
                <w:sz w:val="20"/>
                <w:lang w:val="en-US"/>
              </w:rPr>
              <w:t>(3)</w:t>
            </w:r>
          </w:p>
        </w:tc>
        <w:tc>
          <w:tcPr>
            <w:tcW w:w="860" w:type="pct"/>
            <w:tcBorders>
              <w:top w:val="single" w:sz="4" w:space="0" w:color="auto"/>
              <w:left w:val="nil"/>
              <w:bottom w:val="nil"/>
              <w:right w:val="nil"/>
            </w:tcBorders>
            <w:vAlign w:val="bottom"/>
          </w:tcPr>
          <w:p w14:paraId="2685C57F" w14:textId="77777777" w:rsidR="002C30C9" w:rsidRPr="0099708C" w:rsidRDefault="002C30C9" w:rsidP="00283623">
            <w:pPr>
              <w:widowControl w:val="0"/>
              <w:autoSpaceDE w:val="0"/>
              <w:autoSpaceDN w:val="0"/>
              <w:adjustRightInd w:val="0"/>
              <w:spacing w:line="480" w:lineRule="auto"/>
              <w:jc w:val="center"/>
              <w:rPr>
                <w:color w:val="000000" w:themeColor="text1"/>
                <w:sz w:val="20"/>
                <w:lang w:val="en-US"/>
              </w:rPr>
            </w:pPr>
            <w:r w:rsidRPr="0099708C">
              <w:rPr>
                <w:color w:val="000000" w:themeColor="text1"/>
                <w:sz w:val="20"/>
                <w:lang w:val="en-US"/>
              </w:rPr>
              <w:t>(4)</w:t>
            </w:r>
          </w:p>
        </w:tc>
      </w:tr>
      <w:tr w:rsidR="0099708C" w:rsidRPr="0099708C" w14:paraId="4AA3D7B9" w14:textId="77777777" w:rsidTr="00283623">
        <w:tc>
          <w:tcPr>
            <w:tcW w:w="1559" w:type="pct"/>
            <w:tcBorders>
              <w:top w:val="single" w:sz="4" w:space="0" w:color="auto"/>
              <w:left w:val="nil"/>
              <w:bottom w:val="nil"/>
              <w:right w:val="nil"/>
            </w:tcBorders>
            <w:shd w:val="clear" w:color="auto" w:fill="auto"/>
          </w:tcPr>
          <w:p w14:paraId="7C2260AE" w14:textId="20F3E63A" w:rsidR="00283623" w:rsidRPr="0099708C" w:rsidRDefault="00513014" w:rsidP="00283623">
            <w:pPr>
              <w:widowControl w:val="0"/>
              <w:autoSpaceDE w:val="0"/>
              <w:autoSpaceDN w:val="0"/>
              <w:adjustRightInd w:val="0"/>
              <w:spacing w:line="480" w:lineRule="auto"/>
              <w:rPr>
                <w:color w:val="000000" w:themeColor="text1"/>
                <w:sz w:val="20"/>
                <w:lang w:val="en-US"/>
              </w:rPr>
            </w:pPr>
            <w:r w:rsidRPr="0099708C">
              <w:rPr>
                <w:color w:val="000000" w:themeColor="text1"/>
                <w:sz w:val="17"/>
                <w:szCs w:val="17"/>
              </w:rPr>
              <w:t>Neg. information treatment</w:t>
            </w:r>
          </w:p>
        </w:tc>
        <w:tc>
          <w:tcPr>
            <w:tcW w:w="860" w:type="pct"/>
            <w:gridSpan w:val="2"/>
            <w:tcBorders>
              <w:top w:val="single" w:sz="4" w:space="0" w:color="auto"/>
              <w:left w:val="nil"/>
              <w:bottom w:val="nil"/>
              <w:right w:val="nil"/>
            </w:tcBorders>
          </w:tcPr>
          <w:p w14:paraId="6805CE78"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0.204***</w:t>
            </w:r>
          </w:p>
          <w:p w14:paraId="4DE3F523" w14:textId="01FD2875" w:rsidR="00283623" w:rsidRPr="0099708C" w:rsidRDefault="00283623" w:rsidP="00283623">
            <w:pPr>
              <w:spacing w:line="480" w:lineRule="auto"/>
              <w:rPr>
                <w:color w:val="000000" w:themeColor="text1"/>
                <w:sz w:val="17"/>
                <w:szCs w:val="17"/>
              </w:rPr>
            </w:pPr>
            <w:r w:rsidRPr="0099708C">
              <w:rPr>
                <w:color w:val="000000" w:themeColor="text1"/>
                <w:sz w:val="17"/>
                <w:szCs w:val="17"/>
              </w:rPr>
              <w:t>(0.070)</w:t>
            </w:r>
          </w:p>
        </w:tc>
        <w:tc>
          <w:tcPr>
            <w:tcW w:w="861" w:type="pct"/>
            <w:gridSpan w:val="2"/>
            <w:tcBorders>
              <w:top w:val="single" w:sz="4" w:space="0" w:color="auto"/>
              <w:left w:val="nil"/>
              <w:bottom w:val="nil"/>
              <w:right w:val="nil"/>
            </w:tcBorders>
          </w:tcPr>
          <w:p w14:paraId="1B9D3E80"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1.504*</w:t>
            </w:r>
          </w:p>
          <w:p w14:paraId="3D40185B" w14:textId="7A736F2A" w:rsidR="00283623" w:rsidRPr="0099708C" w:rsidRDefault="00283623" w:rsidP="00283623">
            <w:pPr>
              <w:widowControl w:val="0"/>
              <w:autoSpaceDE w:val="0"/>
              <w:autoSpaceDN w:val="0"/>
              <w:adjustRightInd w:val="0"/>
              <w:spacing w:line="480" w:lineRule="auto"/>
              <w:rPr>
                <w:color w:val="000000" w:themeColor="text1"/>
                <w:sz w:val="20"/>
                <w:lang w:val="en-US"/>
              </w:rPr>
            </w:pPr>
            <w:r w:rsidRPr="0099708C">
              <w:rPr>
                <w:color w:val="000000" w:themeColor="text1"/>
                <w:sz w:val="17"/>
                <w:szCs w:val="17"/>
              </w:rPr>
              <w:t>(0.333)</w:t>
            </w:r>
          </w:p>
        </w:tc>
        <w:tc>
          <w:tcPr>
            <w:tcW w:w="860" w:type="pct"/>
            <w:gridSpan w:val="2"/>
            <w:tcBorders>
              <w:top w:val="single" w:sz="4" w:space="0" w:color="auto"/>
              <w:left w:val="nil"/>
              <w:bottom w:val="nil"/>
              <w:right w:val="nil"/>
            </w:tcBorders>
          </w:tcPr>
          <w:p w14:paraId="121B2F54"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1.060</w:t>
            </w:r>
          </w:p>
          <w:p w14:paraId="5EF33053" w14:textId="37F373D8" w:rsidR="00283623" w:rsidRPr="0099708C" w:rsidRDefault="00283623" w:rsidP="00283623">
            <w:pPr>
              <w:widowControl w:val="0"/>
              <w:autoSpaceDE w:val="0"/>
              <w:autoSpaceDN w:val="0"/>
              <w:adjustRightInd w:val="0"/>
              <w:spacing w:line="480" w:lineRule="auto"/>
              <w:rPr>
                <w:color w:val="000000" w:themeColor="text1"/>
                <w:sz w:val="20"/>
                <w:lang w:val="en-US"/>
              </w:rPr>
            </w:pPr>
            <w:r w:rsidRPr="0099708C">
              <w:rPr>
                <w:color w:val="000000" w:themeColor="text1"/>
                <w:sz w:val="17"/>
                <w:szCs w:val="17"/>
              </w:rPr>
              <w:t>(0.185)</w:t>
            </w:r>
          </w:p>
        </w:tc>
        <w:tc>
          <w:tcPr>
            <w:tcW w:w="860" w:type="pct"/>
            <w:tcBorders>
              <w:top w:val="single" w:sz="4" w:space="0" w:color="auto"/>
              <w:left w:val="nil"/>
              <w:bottom w:val="nil"/>
              <w:right w:val="nil"/>
            </w:tcBorders>
          </w:tcPr>
          <w:p w14:paraId="17635831" w14:textId="77777777" w:rsidR="006979E2" w:rsidRPr="0099708C" w:rsidRDefault="006979E2" w:rsidP="006979E2">
            <w:pPr>
              <w:spacing w:line="480" w:lineRule="auto"/>
              <w:rPr>
                <w:color w:val="000000" w:themeColor="text1"/>
                <w:sz w:val="17"/>
                <w:szCs w:val="17"/>
              </w:rPr>
            </w:pPr>
            <w:r w:rsidRPr="0099708C">
              <w:rPr>
                <w:color w:val="000000" w:themeColor="text1"/>
                <w:sz w:val="17"/>
                <w:szCs w:val="17"/>
              </w:rPr>
              <w:t>1.626</w:t>
            </w:r>
          </w:p>
          <w:p w14:paraId="3291D51E" w14:textId="2DC18805" w:rsidR="006979E2" w:rsidRPr="0099708C" w:rsidRDefault="006979E2" w:rsidP="006979E2">
            <w:pPr>
              <w:spacing w:line="480" w:lineRule="auto"/>
              <w:rPr>
                <w:color w:val="000000" w:themeColor="text1"/>
                <w:sz w:val="17"/>
                <w:szCs w:val="17"/>
              </w:rPr>
            </w:pPr>
            <w:r w:rsidRPr="0099708C">
              <w:rPr>
                <w:color w:val="000000" w:themeColor="text1"/>
                <w:sz w:val="17"/>
                <w:szCs w:val="17"/>
              </w:rPr>
              <w:t>(0.549)</w:t>
            </w:r>
          </w:p>
        </w:tc>
      </w:tr>
      <w:tr w:rsidR="0099708C" w:rsidRPr="0099708C" w14:paraId="133483B1" w14:textId="77777777" w:rsidTr="00283623">
        <w:tc>
          <w:tcPr>
            <w:tcW w:w="1559" w:type="pct"/>
            <w:tcBorders>
              <w:top w:val="nil"/>
              <w:left w:val="nil"/>
              <w:bottom w:val="nil"/>
              <w:right w:val="nil"/>
            </w:tcBorders>
            <w:shd w:val="clear" w:color="auto" w:fill="auto"/>
          </w:tcPr>
          <w:p w14:paraId="0A97B6F7" w14:textId="47348C9D"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Campaign already known</w:t>
            </w:r>
          </w:p>
        </w:tc>
        <w:tc>
          <w:tcPr>
            <w:tcW w:w="860" w:type="pct"/>
            <w:gridSpan w:val="2"/>
            <w:tcBorders>
              <w:top w:val="nil"/>
              <w:left w:val="nil"/>
              <w:bottom w:val="nil"/>
              <w:right w:val="nil"/>
            </w:tcBorders>
          </w:tcPr>
          <w:p w14:paraId="09F99DB1"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0.078</w:t>
            </w:r>
          </w:p>
          <w:p w14:paraId="7952E4A3" w14:textId="48234ACB"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(0.082)</w:t>
            </w:r>
          </w:p>
        </w:tc>
        <w:tc>
          <w:tcPr>
            <w:tcW w:w="861" w:type="pct"/>
            <w:gridSpan w:val="2"/>
            <w:tcBorders>
              <w:top w:val="nil"/>
              <w:left w:val="nil"/>
              <w:bottom w:val="nil"/>
              <w:right w:val="nil"/>
            </w:tcBorders>
          </w:tcPr>
          <w:p w14:paraId="397CA714"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1.266</w:t>
            </w:r>
          </w:p>
          <w:p w14:paraId="7C1A4948" w14:textId="7E2277D0"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(0.243)</w:t>
            </w:r>
          </w:p>
        </w:tc>
        <w:tc>
          <w:tcPr>
            <w:tcW w:w="860" w:type="pct"/>
            <w:gridSpan w:val="2"/>
            <w:tcBorders>
              <w:top w:val="nil"/>
              <w:left w:val="nil"/>
              <w:bottom w:val="nil"/>
              <w:right w:val="nil"/>
            </w:tcBorders>
          </w:tcPr>
          <w:p w14:paraId="11B00681"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1.135</w:t>
            </w:r>
          </w:p>
          <w:p w14:paraId="177A49F7" w14:textId="28F63EF5"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(0.167)</w:t>
            </w:r>
          </w:p>
        </w:tc>
        <w:tc>
          <w:tcPr>
            <w:tcW w:w="860" w:type="pct"/>
            <w:tcBorders>
              <w:top w:val="nil"/>
              <w:left w:val="nil"/>
              <w:bottom w:val="nil"/>
              <w:right w:val="nil"/>
            </w:tcBorders>
          </w:tcPr>
          <w:p w14:paraId="671DE156" w14:textId="77777777" w:rsidR="00283623" w:rsidRPr="0099708C" w:rsidRDefault="006979E2" w:rsidP="006979E2">
            <w:pPr>
              <w:spacing w:line="480" w:lineRule="auto"/>
              <w:rPr>
                <w:color w:val="000000" w:themeColor="text1"/>
                <w:sz w:val="17"/>
                <w:szCs w:val="17"/>
              </w:rPr>
            </w:pPr>
            <w:r w:rsidRPr="0099708C">
              <w:rPr>
                <w:color w:val="000000" w:themeColor="text1"/>
                <w:sz w:val="17"/>
                <w:szCs w:val="17"/>
              </w:rPr>
              <w:t>2.733***</w:t>
            </w:r>
          </w:p>
          <w:p w14:paraId="4974577B" w14:textId="5A430C29" w:rsidR="006979E2" w:rsidRPr="0099708C" w:rsidRDefault="006979E2" w:rsidP="006979E2">
            <w:pPr>
              <w:spacing w:line="480" w:lineRule="auto"/>
              <w:rPr>
                <w:color w:val="000000" w:themeColor="text1"/>
                <w:sz w:val="17"/>
                <w:szCs w:val="17"/>
              </w:rPr>
            </w:pPr>
            <w:r w:rsidRPr="0099708C">
              <w:rPr>
                <w:color w:val="000000" w:themeColor="text1"/>
                <w:sz w:val="17"/>
                <w:szCs w:val="17"/>
              </w:rPr>
              <w:t>(0.863)</w:t>
            </w:r>
          </w:p>
        </w:tc>
      </w:tr>
      <w:tr w:rsidR="0099708C" w:rsidRPr="0099708C" w14:paraId="172CEF9B" w14:textId="77777777" w:rsidTr="00283623">
        <w:tc>
          <w:tcPr>
            <w:tcW w:w="1559" w:type="pct"/>
            <w:tcBorders>
              <w:top w:val="nil"/>
              <w:left w:val="nil"/>
              <w:bottom w:val="nil"/>
              <w:right w:val="nil"/>
            </w:tcBorders>
            <w:shd w:val="clear" w:color="auto" w:fill="auto"/>
          </w:tcPr>
          <w:p w14:paraId="60ACDA71" w14:textId="07205995"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Volunteering for waste reduction</w:t>
            </w:r>
          </w:p>
        </w:tc>
        <w:tc>
          <w:tcPr>
            <w:tcW w:w="860" w:type="pct"/>
            <w:gridSpan w:val="2"/>
            <w:tcBorders>
              <w:top w:val="nil"/>
              <w:left w:val="nil"/>
              <w:bottom w:val="nil"/>
              <w:right w:val="nil"/>
            </w:tcBorders>
          </w:tcPr>
          <w:p w14:paraId="0CF93021"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0.273**</w:t>
            </w:r>
          </w:p>
          <w:p w14:paraId="62450348" w14:textId="4EB8286C"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(0.138)</w:t>
            </w:r>
          </w:p>
        </w:tc>
        <w:tc>
          <w:tcPr>
            <w:tcW w:w="861" w:type="pct"/>
            <w:gridSpan w:val="2"/>
            <w:tcBorders>
              <w:top w:val="nil"/>
              <w:left w:val="nil"/>
              <w:bottom w:val="nil"/>
              <w:right w:val="nil"/>
            </w:tcBorders>
          </w:tcPr>
          <w:p w14:paraId="0B5B66B2"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1.792**</w:t>
            </w:r>
          </w:p>
          <w:p w14:paraId="0C9BC005" w14:textId="4C7F5F27"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(0.487)</w:t>
            </w:r>
          </w:p>
        </w:tc>
        <w:tc>
          <w:tcPr>
            <w:tcW w:w="860" w:type="pct"/>
            <w:gridSpan w:val="2"/>
            <w:tcBorders>
              <w:top w:val="nil"/>
              <w:left w:val="nil"/>
              <w:bottom w:val="nil"/>
              <w:right w:val="nil"/>
            </w:tcBorders>
          </w:tcPr>
          <w:p w14:paraId="09DA0A69"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1.240</w:t>
            </w:r>
          </w:p>
          <w:p w14:paraId="4E2231A5" w14:textId="0CCE039D"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(0.266)</w:t>
            </w:r>
          </w:p>
        </w:tc>
        <w:tc>
          <w:tcPr>
            <w:tcW w:w="860" w:type="pct"/>
            <w:tcBorders>
              <w:top w:val="nil"/>
              <w:left w:val="nil"/>
              <w:bottom w:val="nil"/>
              <w:right w:val="nil"/>
            </w:tcBorders>
          </w:tcPr>
          <w:p w14:paraId="74ABC7A9" w14:textId="77777777" w:rsidR="00283623" w:rsidRPr="0099708C" w:rsidRDefault="006979E2" w:rsidP="006979E2">
            <w:pPr>
              <w:spacing w:line="480" w:lineRule="auto"/>
              <w:rPr>
                <w:color w:val="000000" w:themeColor="text1"/>
                <w:sz w:val="17"/>
                <w:szCs w:val="17"/>
              </w:rPr>
            </w:pPr>
            <w:r w:rsidRPr="0099708C">
              <w:rPr>
                <w:color w:val="000000" w:themeColor="text1"/>
                <w:sz w:val="17"/>
                <w:szCs w:val="17"/>
              </w:rPr>
              <w:t>1.581</w:t>
            </w:r>
          </w:p>
          <w:p w14:paraId="10D758C4" w14:textId="45148ADD" w:rsidR="006979E2" w:rsidRPr="0099708C" w:rsidRDefault="006979E2" w:rsidP="006979E2">
            <w:pPr>
              <w:spacing w:line="480" w:lineRule="auto"/>
              <w:rPr>
                <w:color w:val="000000" w:themeColor="text1"/>
                <w:sz w:val="17"/>
                <w:szCs w:val="17"/>
              </w:rPr>
            </w:pPr>
            <w:r w:rsidRPr="0099708C">
              <w:rPr>
                <w:color w:val="000000" w:themeColor="text1"/>
                <w:sz w:val="17"/>
                <w:szCs w:val="17"/>
              </w:rPr>
              <w:t>(0.605)</w:t>
            </w:r>
          </w:p>
        </w:tc>
      </w:tr>
      <w:tr w:rsidR="0099708C" w:rsidRPr="0099708C" w14:paraId="040B9990" w14:textId="77777777" w:rsidTr="00283623">
        <w:tc>
          <w:tcPr>
            <w:tcW w:w="1559" w:type="pct"/>
            <w:tcBorders>
              <w:top w:val="nil"/>
              <w:left w:val="nil"/>
              <w:bottom w:val="nil"/>
              <w:right w:val="nil"/>
            </w:tcBorders>
            <w:shd w:val="clear" w:color="auto" w:fill="auto"/>
          </w:tcPr>
          <w:p w14:paraId="31F0D9D0" w14:textId="7F196298"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Already petition letters written</w:t>
            </w:r>
          </w:p>
        </w:tc>
        <w:tc>
          <w:tcPr>
            <w:tcW w:w="860" w:type="pct"/>
            <w:gridSpan w:val="2"/>
            <w:tcBorders>
              <w:top w:val="nil"/>
              <w:left w:val="nil"/>
              <w:bottom w:val="nil"/>
              <w:right w:val="nil"/>
            </w:tcBorders>
          </w:tcPr>
          <w:p w14:paraId="09F38730"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0.160</w:t>
            </w:r>
          </w:p>
          <w:p w14:paraId="7FE0C57E" w14:textId="5E95E8A5"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(0.122)</w:t>
            </w:r>
          </w:p>
        </w:tc>
        <w:tc>
          <w:tcPr>
            <w:tcW w:w="861" w:type="pct"/>
            <w:gridSpan w:val="2"/>
            <w:tcBorders>
              <w:top w:val="nil"/>
              <w:left w:val="nil"/>
              <w:bottom w:val="nil"/>
              <w:right w:val="nil"/>
            </w:tcBorders>
          </w:tcPr>
          <w:p w14:paraId="4D72469D"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1.201</w:t>
            </w:r>
          </w:p>
          <w:p w14:paraId="6D05772B" w14:textId="340BE102"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(0.311)</w:t>
            </w:r>
          </w:p>
        </w:tc>
        <w:tc>
          <w:tcPr>
            <w:tcW w:w="860" w:type="pct"/>
            <w:gridSpan w:val="2"/>
            <w:tcBorders>
              <w:top w:val="nil"/>
              <w:left w:val="nil"/>
              <w:bottom w:val="nil"/>
              <w:right w:val="nil"/>
            </w:tcBorders>
          </w:tcPr>
          <w:p w14:paraId="566D4A9E"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0.948</w:t>
            </w:r>
          </w:p>
          <w:p w14:paraId="05B9AB54" w14:textId="39D46C29"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(0.206)</w:t>
            </w:r>
          </w:p>
        </w:tc>
        <w:tc>
          <w:tcPr>
            <w:tcW w:w="860" w:type="pct"/>
            <w:tcBorders>
              <w:top w:val="nil"/>
              <w:left w:val="nil"/>
              <w:bottom w:val="nil"/>
              <w:right w:val="nil"/>
            </w:tcBorders>
          </w:tcPr>
          <w:p w14:paraId="68FBDC61" w14:textId="77777777" w:rsidR="00283623" w:rsidRPr="0099708C" w:rsidRDefault="006979E2" w:rsidP="006979E2">
            <w:pPr>
              <w:spacing w:line="480" w:lineRule="auto"/>
              <w:rPr>
                <w:color w:val="000000" w:themeColor="text1"/>
                <w:sz w:val="17"/>
                <w:szCs w:val="17"/>
              </w:rPr>
            </w:pPr>
            <w:r w:rsidRPr="0099708C">
              <w:rPr>
                <w:color w:val="000000" w:themeColor="text1"/>
                <w:sz w:val="17"/>
                <w:szCs w:val="17"/>
              </w:rPr>
              <w:t>1.434</w:t>
            </w:r>
          </w:p>
          <w:p w14:paraId="3EEE6EFC" w14:textId="41FA6DDD" w:rsidR="006979E2" w:rsidRPr="0099708C" w:rsidRDefault="006979E2" w:rsidP="006979E2">
            <w:pPr>
              <w:spacing w:line="480" w:lineRule="auto"/>
              <w:rPr>
                <w:color w:val="000000" w:themeColor="text1"/>
                <w:sz w:val="17"/>
                <w:szCs w:val="17"/>
              </w:rPr>
            </w:pPr>
            <w:r w:rsidRPr="0099708C">
              <w:rPr>
                <w:color w:val="000000" w:themeColor="text1"/>
                <w:sz w:val="17"/>
                <w:szCs w:val="17"/>
              </w:rPr>
              <w:t>(0.544)</w:t>
            </w:r>
          </w:p>
        </w:tc>
      </w:tr>
      <w:tr w:rsidR="0099708C" w:rsidRPr="0099708C" w14:paraId="0196AEE2" w14:textId="77777777" w:rsidTr="00283623">
        <w:tc>
          <w:tcPr>
            <w:tcW w:w="1559" w:type="pct"/>
            <w:tcBorders>
              <w:top w:val="nil"/>
              <w:left w:val="nil"/>
              <w:bottom w:val="nil"/>
              <w:right w:val="nil"/>
            </w:tcBorders>
            <w:shd w:val="clear" w:color="auto" w:fill="auto"/>
          </w:tcPr>
          <w:p w14:paraId="4C0EC8C8" w14:textId="6EC2C8F9"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Female</w:t>
            </w:r>
          </w:p>
        </w:tc>
        <w:tc>
          <w:tcPr>
            <w:tcW w:w="860" w:type="pct"/>
            <w:gridSpan w:val="2"/>
            <w:tcBorders>
              <w:top w:val="nil"/>
              <w:left w:val="nil"/>
              <w:bottom w:val="nil"/>
              <w:right w:val="nil"/>
            </w:tcBorders>
          </w:tcPr>
          <w:p w14:paraId="380AE23A"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-0.067</w:t>
            </w:r>
          </w:p>
          <w:p w14:paraId="6E398595" w14:textId="14958E36"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(0.090)</w:t>
            </w:r>
          </w:p>
        </w:tc>
        <w:tc>
          <w:tcPr>
            <w:tcW w:w="861" w:type="pct"/>
            <w:gridSpan w:val="2"/>
            <w:tcBorders>
              <w:top w:val="nil"/>
              <w:left w:val="nil"/>
              <w:bottom w:val="nil"/>
              <w:right w:val="nil"/>
            </w:tcBorders>
          </w:tcPr>
          <w:p w14:paraId="46C3D9C0"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0.856</w:t>
            </w:r>
          </w:p>
          <w:p w14:paraId="2FC698AB" w14:textId="6285744A"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(0.231)</w:t>
            </w:r>
          </w:p>
        </w:tc>
        <w:tc>
          <w:tcPr>
            <w:tcW w:w="860" w:type="pct"/>
            <w:gridSpan w:val="2"/>
            <w:tcBorders>
              <w:top w:val="nil"/>
              <w:left w:val="nil"/>
              <w:bottom w:val="nil"/>
              <w:right w:val="nil"/>
            </w:tcBorders>
          </w:tcPr>
          <w:p w14:paraId="254635CA"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1.076</w:t>
            </w:r>
          </w:p>
          <w:p w14:paraId="70DBB58E" w14:textId="118A5882"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(0.224)</w:t>
            </w:r>
          </w:p>
        </w:tc>
        <w:tc>
          <w:tcPr>
            <w:tcW w:w="860" w:type="pct"/>
            <w:tcBorders>
              <w:top w:val="nil"/>
              <w:left w:val="nil"/>
              <w:bottom w:val="nil"/>
              <w:right w:val="nil"/>
            </w:tcBorders>
          </w:tcPr>
          <w:p w14:paraId="1E85992D" w14:textId="77777777" w:rsidR="00283623" w:rsidRPr="0099708C" w:rsidRDefault="006979E2" w:rsidP="006979E2">
            <w:pPr>
              <w:spacing w:line="480" w:lineRule="auto"/>
              <w:rPr>
                <w:color w:val="000000" w:themeColor="text1"/>
                <w:sz w:val="17"/>
                <w:szCs w:val="17"/>
              </w:rPr>
            </w:pPr>
            <w:r w:rsidRPr="0099708C">
              <w:rPr>
                <w:color w:val="000000" w:themeColor="text1"/>
                <w:sz w:val="17"/>
                <w:szCs w:val="17"/>
              </w:rPr>
              <w:t>4.123***</w:t>
            </w:r>
          </w:p>
          <w:p w14:paraId="37D0F5D5" w14:textId="22A847AF" w:rsidR="006979E2" w:rsidRPr="0099708C" w:rsidRDefault="006979E2" w:rsidP="006979E2">
            <w:pPr>
              <w:spacing w:line="480" w:lineRule="auto"/>
              <w:rPr>
                <w:color w:val="000000" w:themeColor="text1"/>
                <w:sz w:val="17"/>
                <w:szCs w:val="17"/>
              </w:rPr>
            </w:pPr>
            <w:r w:rsidRPr="0099708C">
              <w:rPr>
                <w:color w:val="000000" w:themeColor="text1"/>
                <w:sz w:val="17"/>
                <w:szCs w:val="17"/>
              </w:rPr>
              <w:t>(1.957)</w:t>
            </w:r>
          </w:p>
        </w:tc>
      </w:tr>
      <w:tr w:rsidR="0099708C" w:rsidRPr="0099708C" w14:paraId="0169F491" w14:textId="77777777" w:rsidTr="00283623">
        <w:tc>
          <w:tcPr>
            <w:tcW w:w="1559" w:type="pct"/>
            <w:tcBorders>
              <w:top w:val="nil"/>
              <w:left w:val="nil"/>
              <w:bottom w:val="nil"/>
              <w:right w:val="nil"/>
            </w:tcBorders>
            <w:shd w:val="clear" w:color="auto" w:fill="auto"/>
          </w:tcPr>
          <w:p w14:paraId="0CBFC808" w14:textId="41A4F297"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Age</w:t>
            </w:r>
          </w:p>
        </w:tc>
        <w:tc>
          <w:tcPr>
            <w:tcW w:w="860" w:type="pct"/>
            <w:gridSpan w:val="2"/>
            <w:tcBorders>
              <w:top w:val="nil"/>
              <w:left w:val="nil"/>
              <w:bottom w:val="nil"/>
              <w:right w:val="nil"/>
            </w:tcBorders>
          </w:tcPr>
          <w:p w14:paraId="487D5780"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0.033</w:t>
            </w:r>
          </w:p>
          <w:p w14:paraId="346989AA" w14:textId="0B92B7F3"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(0.021)</w:t>
            </w:r>
          </w:p>
        </w:tc>
        <w:tc>
          <w:tcPr>
            <w:tcW w:w="861" w:type="pct"/>
            <w:gridSpan w:val="2"/>
            <w:tcBorders>
              <w:top w:val="nil"/>
              <w:left w:val="nil"/>
              <w:bottom w:val="nil"/>
              <w:right w:val="nil"/>
            </w:tcBorders>
          </w:tcPr>
          <w:p w14:paraId="34CB170C"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1.012</w:t>
            </w:r>
          </w:p>
          <w:p w14:paraId="4FD30AEC" w14:textId="6E3FEADE"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(0.029)</w:t>
            </w:r>
          </w:p>
        </w:tc>
        <w:tc>
          <w:tcPr>
            <w:tcW w:w="860" w:type="pct"/>
            <w:gridSpan w:val="2"/>
            <w:tcBorders>
              <w:top w:val="nil"/>
              <w:left w:val="nil"/>
              <w:bottom w:val="nil"/>
              <w:right w:val="nil"/>
            </w:tcBorders>
          </w:tcPr>
          <w:p w14:paraId="037229B4"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0.997</w:t>
            </w:r>
          </w:p>
          <w:p w14:paraId="6E56DEDA" w14:textId="4DB693E4"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(0.021)</w:t>
            </w:r>
          </w:p>
        </w:tc>
        <w:tc>
          <w:tcPr>
            <w:tcW w:w="860" w:type="pct"/>
            <w:tcBorders>
              <w:top w:val="nil"/>
              <w:left w:val="nil"/>
              <w:bottom w:val="nil"/>
              <w:right w:val="nil"/>
            </w:tcBorders>
          </w:tcPr>
          <w:p w14:paraId="7964DDDE" w14:textId="77777777" w:rsidR="00283623" w:rsidRPr="0099708C" w:rsidRDefault="006979E2" w:rsidP="006979E2">
            <w:pPr>
              <w:spacing w:line="480" w:lineRule="auto"/>
              <w:rPr>
                <w:color w:val="000000" w:themeColor="text1"/>
                <w:sz w:val="17"/>
                <w:szCs w:val="17"/>
              </w:rPr>
            </w:pPr>
            <w:r w:rsidRPr="0099708C">
              <w:rPr>
                <w:color w:val="000000" w:themeColor="text1"/>
                <w:sz w:val="17"/>
                <w:szCs w:val="17"/>
              </w:rPr>
              <w:t>0.891</w:t>
            </w:r>
          </w:p>
          <w:p w14:paraId="15B054EC" w14:textId="08EB9785" w:rsidR="006979E2" w:rsidRPr="0099708C" w:rsidRDefault="006979E2" w:rsidP="006979E2">
            <w:pPr>
              <w:spacing w:line="480" w:lineRule="auto"/>
              <w:rPr>
                <w:color w:val="000000" w:themeColor="text1"/>
                <w:sz w:val="17"/>
                <w:szCs w:val="17"/>
              </w:rPr>
            </w:pPr>
            <w:r w:rsidRPr="0099708C">
              <w:rPr>
                <w:color w:val="000000" w:themeColor="text1"/>
                <w:sz w:val="17"/>
                <w:szCs w:val="17"/>
              </w:rPr>
              <w:t>(0.063)</w:t>
            </w:r>
          </w:p>
        </w:tc>
      </w:tr>
      <w:tr w:rsidR="0099708C" w:rsidRPr="0099708C" w14:paraId="61E81AC4" w14:textId="77777777" w:rsidTr="00283623">
        <w:tc>
          <w:tcPr>
            <w:tcW w:w="1559" w:type="pct"/>
            <w:tcBorders>
              <w:top w:val="nil"/>
              <w:left w:val="nil"/>
              <w:bottom w:val="nil"/>
              <w:right w:val="nil"/>
            </w:tcBorders>
            <w:shd w:val="clear" w:color="auto" w:fill="auto"/>
          </w:tcPr>
          <w:p w14:paraId="58D80FE7" w14:textId="1AC5CD2A"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Constant</w:t>
            </w:r>
          </w:p>
        </w:tc>
        <w:tc>
          <w:tcPr>
            <w:tcW w:w="860" w:type="pct"/>
            <w:gridSpan w:val="2"/>
            <w:tcBorders>
              <w:top w:val="nil"/>
              <w:left w:val="nil"/>
              <w:bottom w:val="nil"/>
              <w:right w:val="nil"/>
            </w:tcBorders>
          </w:tcPr>
          <w:p w14:paraId="73E6F7B8" w14:textId="77777777" w:rsidR="00283623" w:rsidRPr="0099708C" w:rsidRDefault="00283623" w:rsidP="00283623">
            <w:pPr>
              <w:widowControl w:val="0"/>
              <w:autoSpaceDE w:val="0"/>
              <w:autoSpaceDN w:val="0"/>
              <w:adjustRightInd w:val="0"/>
              <w:spacing w:line="480" w:lineRule="auto"/>
              <w:jc w:val="center"/>
              <w:rPr>
                <w:color w:val="000000" w:themeColor="text1"/>
                <w:sz w:val="20"/>
              </w:rPr>
            </w:pPr>
          </w:p>
        </w:tc>
        <w:tc>
          <w:tcPr>
            <w:tcW w:w="861" w:type="pct"/>
            <w:gridSpan w:val="2"/>
            <w:tcBorders>
              <w:top w:val="nil"/>
              <w:left w:val="nil"/>
              <w:bottom w:val="nil"/>
              <w:right w:val="nil"/>
            </w:tcBorders>
          </w:tcPr>
          <w:p w14:paraId="252239BE"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41.816***</w:t>
            </w:r>
          </w:p>
          <w:p w14:paraId="7EBA3B3C" w14:textId="2D0DE180"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(26.175)</w:t>
            </w:r>
          </w:p>
        </w:tc>
        <w:tc>
          <w:tcPr>
            <w:tcW w:w="860" w:type="pct"/>
            <w:gridSpan w:val="2"/>
            <w:tcBorders>
              <w:top w:val="nil"/>
              <w:left w:val="nil"/>
              <w:bottom w:val="nil"/>
              <w:right w:val="nil"/>
            </w:tcBorders>
          </w:tcPr>
          <w:p w14:paraId="70545FD3" w14:textId="77777777" w:rsidR="00283623" w:rsidRPr="0099708C" w:rsidRDefault="00283623" w:rsidP="00283623">
            <w:pPr>
              <w:spacing w:line="480" w:lineRule="auto"/>
              <w:rPr>
                <w:color w:val="000000" w:themeColor="text1"/>
                <w:sz w:val="17"/>
                <w:szCs w:val="17"/>
              </w:rPr>
            </w:pPr>
            <w:r w:rsidRPr="0099708C">
              <w:rPr>
                <w:color w:val="000000" w:themeColor="text1"/>
                <w:sz w:val="17"/>
                <w:szCs w:val="17"/>
              </w:rPr>
              <w:t>96.473***</w:t>
            </w:r>
          </w:p>
          <w:p w14:paraId="497F747E" w14:textId="6FED2539"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(44.334)</w:t>
            </w:r>
          </w:p>
        </w:tc>
        <w:tc>
          <w:tcPr>
            <w:tcW w:w="860" w:type="pct"/>
            <w:tcBorders>
              <w:top w:val="nil"/>
              <w:left w:val="nil"/>
              <w:bottom w:val="nil"/>
              <w:right w:val="nil"/>
            </w:tcBorders>
          </w:tcPr>
          <w:p w14:paraId="0B589DC7" w14:textId="77777777" w:rsidR="00283623" w:rsidRPr="0099708C" w:rsidRDefault="006979E2" w:rsidP="006979E2">
            <w:pPr>
              <w:spacing w:line="480" w:lineRule="auto"/>
              <w:rPr>
                <w:color w:val="000000" w:themeColor="text1"/>
                <w:sz w:val="17"/>
                <w:szCs w:val="17"/>
              </w:rPr>
            </w:pPr>
            <w:r w:rsidRPr="0099708C">
              <w:rPr>
                <w:color w:val="000000" w:themeColor="text1"/>
                <w:sz w:val="17"/>
                <w:szCs w:val="17"/>
              </w:rPr>
              <w:t>0.586</w:t>
            </w:r>
          </w:p>
          <w:p w14:paraId="39A4DDD1" w14:textId="669B0D7E" w:rsidR="006979E2" w:rsidRPr="0099708C" w:rsidRDefault="006979E2" w:rsidP="006979E2">
            <w:pPr>
              <w:spacing w:line="480" w:lineRule="auto"/>
              <w:rPr>
                <w:color w:val="000000" w:themeColor="text1"/>
                <w:sz w:val="17"/>
                <w:szCs w:val="17"/>
              </w:rPr>
            </w:pPr>
            <w:r w:rsidRPr="0099708C">
              <w:rPr>
                <w:color w:val="000000" w:themeColor="text1"/>
                <w:sz w:val="17"/>
                <w:szCs w:val="17"/>
              </w:rPr>
              <w:t>(0.892)</w:t>
            </w:r>
          </w:p>
        </w:tc>
      </w:tr>
      <w:tr w:rsidR="0099708C" w:rsidRPr="0099708C" w14:paraId="4033190D" w14:textId="77777777" w:rsidTr="00283623">
        <w:tc>
          <w:tcPr>
            <w:tcW w:w="1559" w:type="pct"/>
            <w:tcBorders>
              <w:top w:val="single" w:sz="4" w:space="0" w:color="auto"/>
              <w:left w:val="nil"/>
              <w:right w:val="nil"/>
            </w:tcBorders>
          </w:tcPr>
          <w:p w14:paraId="22349AC7" w14:textId="4A71496E" w:rsidR="00283623" w:rsidRPr="0099708C" w:rsidRDefault="00283623" w:rsidP="00283623">
            <w:pPr>
              <w:widowControl w:val="0"/>
              <w:autoSpaceDE w:val="0"/>
              <w:autoSpaceDN w:val="0"/>
              <w:adjustRightInd w:val="0"/>
              <w:spacing w:line="480" w:lineRule="auto"/>
              <w:rPr>
                <w:b/>
                <w:color w:val="000000" w:themeColor="text1"/>
                <w:sz w:val="20"/>
              </w:rPr>
            </w:pPr>
            <w:r w:rsidRPr="0099708C">
              <w:rPr>
                <w:b/>
                <w:color w:val="000000" w:themeColor="text1"/>
                <w:sz w:val="17"/>
                <w:szCs w:val="17"/>
              </w:rPr>
              <w:t>Observations</w:t>
            </w:r>
          </w:p>
        </w:tc>
        <w:tc>
          <w:tcPr>
            <w:tcW w:w="860" w:type="pct"/>
            <w:gridSpan w:val="2"/>
            <w:tcBorders>
              <w:top w:val="single" w:sz="4" w:space="0" w:color="auto"/>
              <w:left w:val="nil"/>
              <w:right w:val="nil"/>
            </w:tcBorders>
          </w:tcPr>
          <w:p w14:paraId="572288DA" w14:textId="72472290"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145</w:t>
            </w:r>
          </w:p>
        </w:tc>
        <w:tc>
          <w:tcPr>
            <w:tcW w:w="861" w:type="pct"/>
            <w:gridSpan w:val="2"/>
            <w:tcBorders>
              <w:top w:val="single" w:sz="4" w:space="0" w:color="auto"/>
              <w:left w:val="nil"/>
              <w:right w:val="nil"/>
            </w:tcBorders>
          </w:tcPr>
          <w:p w14:paraId="62E8F4C0" w14:textId="2EA4FA50"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145</w:t>
            </w:r>
          </w:p>
        </w:tc>
        <w:tc>
          <w:tcPr>
            <w:tcW w:w="860" w:type="pct"/>
            <w:gridSpan w:val="2"/>
            <w:tcBorders>
              <w:top w:val="single" w:sz="4" w:space="0" w:color="auto"/>
              <w:left w:val="nil"/>
              <w:right w:val="nil"/>
            </w:tcBorders>
          </w:tcPr>
          <w:p w14:paraId="1E0256A0" w14:textId="3E3B1634"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98</w:t>
            </w:r>
          </w:p>
        </w:tc>
        <w:tc>
          <w:tcPr>
            <w:tcW w:w="860" w:type="pct"/>
            <w:tcBorders>
              <w:top w:val="single" w:sz="4" w:space="0" w:color="auto"/>
              <w:left w:val="nil"/>
              <w:right w:val="nil"/>
            </w:tcBorders>
          </w:tcPr>
          <w:p w14:paraId="5AC1E8AD" w14:textId="6E487C0F" w:rsidR="00283623" w:rsidRPr="0099708C" w:rsidRDefault="006979E2" w:rsidP="006979E2">
            <w:pPr>
              <w:spacing w:line="480" w:lineRule="auto"/>
              <w:rPr>
                <w:color w:val="000000" w:themeColor="text1"/>
                <w:sz w:val="17"/>
                <w:szCs w:val="17"/>
              </w:rPr>
            </w:pPr>
            <w:r w:rsidRPr="0099708C">
              <w:rPr>
                <w:color w:val="000000" w:themeColor="text1"/>
                <w:sz w:val="17"/>
                <w:szCs w:val="17"/>
              </w:rPr>
              <w:t>145</w:t>
            </w:r>
          </w:p>
        </w:tc>
      </w:tr>
      <w:tr w:rsidR="0099708C" w:rsidRPr="0099708C" w14:paraId="2E25473A" w14:textId="77777777" w:rsidTr="00283623">
        <w:tc>
          <w:tcPr>
            <w:tcW w:w="1559" w:type="pct"/>
            <w:tcBorders>
              <w:top w:val="nil"/>
              <w:left w:val="nil"/>
              <w:right w:val="nil"/>
            </w:tcBorders>
          </w:tcPr>
          <w:p w14:paraId="43B39FD6" w14:textId="771AE284" w:rsidR="00283623" w:rsidRPr="0099708C" w:rsidRDefault="00283623" w:rsidP="00283623">
            <w:pPr>
              <w:widowControl w:val="0"/>
              <w:autoSpaceDE w:val="0"/>
              <w:autoSpaceDN w:val="0"/>
              <w:adjustRightInd w:val="0"/>
              <w:spacing w:line="480" w:lineRule="auto"/>
              <w:rPr>
                <w:b/>
                <w:iCs/>
                <w:color w:val="000000" w:themeColor="text1"/>
                <w:sz w:val="20"/>
              </w:rPr>
            </w:pPr>
            <w:r w:rsidRPr="0099708C">
              <w:rPr>
                <w:b/>
                <w:color w:val="000000" w:themeColor="text1"/>
                <w:sz w:val="17"/>
                <w:szCs w:val="17"/>
              </w:rPr>
              <w:t xml:space="preserve">Pseudo </w:t>
            </w:r>
            <w:r w:rsidRPr="0099708C">
              <w:rPr>
                <w:b/>
                <w:iCs/>
                <w:color w:val="000000" w:themeColor="text1"/>
                <w:sz w:val="17"/>
                <w:szCs w:val="17"/>
              </w:rPr>
              <w:t>R</w:t>
            </w:r>
            <w:r w:rsidRPr="0099708C">
              <w:rPr>
                <w:b/>
                <w:color w:val="000000" w:themeColor="text1"/>
                <w:sz w:val="17"/>
                <w:szCs w:val="17"/>
                <w:vertAlign w:val="superscript"/>
              </w:rPr>
              <w:t>2</w:t>
            </w:r>
          </w:p>
        </w:tc>
        <w:tc>
          <w:tcPr>
            <w:tcW w:w="860" w:type="pct"/>
            <w:gridSpan w:val="2"/>
            <w:tcBorders>
              <w:top w:val="nil"/>
              <w:left w:val="nil"/>
              <w:right w:val="nil"/>
            </w:tcBorders>
          </w:tcPr>
          <w:p w14:paraId="5D07ACEE" w14:textId="2E05D424"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0.084</w:t>
            </w:r>
          </w:p>
        </w:tc>
        <w:tc>
          <w:tcPr>
            <w:tcW w:w="861" w:type="pct"/>
            <w:gridSpan w:val="2"/>
            <w:tcBorders>
              <w:top w:val="nil"/>
              <w:left w:val="nil"/>
              <w:right w:val="nil"/>
            </w:tcBorders>
          </w:tcPr>
          <w:p w14:paraId="0A821EA6" w14:textId="0A239DE4"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0.002</w:t>
            </w:r>
          </w:p>
        </w:tc>
        <w:tc>
          <w:tcPr>
            <w:tcW w:w="860" w:type="pct"/>
            <w:gridSpan w:val="2"/>
            <w:tcBorders>
              <w:top w:val="nil"/>
              <w:left w:val="nil"/>
              <w:right w:val="nil"/>
            </w:tcBorders>
          </w:tcPr>
          <w:p w14:paraId="3CDE8745" w14:textId="7BCF905E"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0.002</w:t>
            </w:r>
          </w:p>
        </w:tc>
        <w:tc>
          <w:tcPr>
            <w:tcW w:w="860" w:type="pct"/>
            <w:tcBorders>
              <w:top w:val="nil"/>
              <w:left w:val="nil"/>
              <w:right w:val="nil"/>
            </w:tcBorders>
          </w:tcPr>
          <w:p w14:paraId="3FF8280D" w14:textId="695E8FF8" w:rsidR="00283623" w:rsidRPr="0099708C" w:rsidRDefault="006979E2" w:rsidP="006979E2">
            <w:pPr>
              <w:spacing w:line="480" w:lineRule="auto"/>
              <w:rPr>
                <w:color w:val="000000" w:themeColor="text1"/>
                <w:sz w:val="17"/>
                <w:szCs w:val="17"/>
              </w:rPr>
            </w:pPr>
            <w:r w:rsidRPr="0099708C">
              <w:rPr>
                <w:color w:val="000000" w:themeColor="text1"/>
                <w:sz w:val="17"/>
                <w:szCs w:val="17"/>
              </w:rPr>
              <w:t>0.088</w:t>
            </w:r>
          </w:p>
        </w:tc>
      </w:tr>
      <w:tr w:rsidR="0099708C" w:rsidRPr="0099708C" w14:paraId="3F9282AA" w14:textId="77777777" w:rsidTr="00283623">
        <w:tc>
          <w:tcPr>
            <w:tcW w:w="1559" w:type="pct"/>
            <w:tcBorders>
              <w:top w:val="nil"/>
              <w:left w:val="nil"/>
              <w:right w:val="nil"/>
            </w:tcBorders>
          </w:tcPr>
          <w:p w14:paraId="0354EDB4" w14:textId="4BBB4BA5" w:rsidR="00283623" w:rsidRPr="0099708C" w:rsidRDefault="00283623" w:rsidP="00283623">
            <w:pPr>
              <w:widowControl w:val="0"/>
              <w:autoSpaceDE w:val="0"/>
              <w:autoSpaceDN w:val="0"/>
              <w:adjustRightInd w:val="0"/>
              <w:spacing w:line="480" w:lineRule="auto"/>
              <w:rPr>
                <w:b/>
                <w:color w:val="000000" w:themeColor="text1"/>
                <w:sz w:val="20"/>
              </w:rPr>
            </w:pPr>
            <w:r w:rsidRPr="0099708C">
              <w:rPr>
                <w:b/>
                <w:color w:val="000000" w:themeColor="text1"/>
                <w:sz w:val="17"/>
                <w:szCs w:val="17"/>
              </w:rPr>
              <w:t xml:space="preserve">Prob &gt; </w:t>
            </w:r>
            <m:oMath>
              <m:sSup>
                <m:sSupPr>
                  <m:ctrlPr>
                    <w:rPr>
                      <w:rFonts w:ascii="Cambria Math" w:hAnsi="Cambria Math"/>
                      <w:b/>
                      <w:i/>
                      <w:color w:val="000000" w:themeColor="text1"/>
                      <w:sz w:val="17"/>
                      <w:szCs w:val="17"/>
                    </w:rPr>
                  </m:ctrlPr>
                </m:sSupPr>
                <m:e>
                  <m:r>
                    <m:rPr>
                      <m:sty m:val="bi"/>
                    </m:rPr>
                    <w:rPr>
                      <w:rFonts w:ascii="Cambria Math" w:hAnsi="Cambria Math"/>
                      <w:color w:val="000000" w:themeColor="text1"/>
                      <w:sz w:val="17"/>
                      <w:szCs w:val="17"/>
                    </w:rPr>
                    <m:t>χ</m:t>
                  </m:r>
                </m:e>
                <m:sup>
                  <m:r>
                    <m:rPr>
                      <m:sty m:val="bi"/>
                    </m:rPr>
                    <w:rPr>
                      <w:rFonts w:ascii="Cambria Math" w:hAnsi="Cambria Math"/>
                      <w:color w:val="000000" w:themeColor="text1"/>
                      <w:sz w:val="17"/>
                      <w:szCs w:val="17"/>
                    </w:rPr>
                    <m:t>2</m:t>
                  </m:r>
                </m:sup>
              </m:sSup>
            </m:oMath>
          </w:p>
        </w:tc>
        <w:tc>
          <w:tcPr>
            <w:tcW w:w="860" w:type="pct"/>
            <w:gridSpan w:val="2"/>
            <w:tcBorders>
              <w:top w:val="nil"/>
              <w:left w:val="nil"/>
              <w:right w:val="nil"/>
            </w:tcBorders>
          </w:tcPr>
          <w:p w14:paraId="6C2FCE08" w14:textId="30A83D39"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0.024</w:t>
            </w:r>
          </w:p>
        </w:tc>
        <w:tc>
          <w:tcPr>
            <w:tcW w:w="861" w:type="pct"/>
            <w:gridSpan w:val="2"/>
            <w:tcBorders>
              <w:top w:val="nil"/>
              <w:left w:val="nil"/>
              <w:right w:val="nil"/>
            </w:tcBorders>
          </w:tcPr>
          <w:p w14:paraId="00FFF93B" w14:textId="136CEA9B"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0.087</w:t>
            </w:r>
          </w:p>
        </w:tc>
        <w:tc>
          <w:tcPr>
            <w:tcW w:w="860" w:type="pct"/>
            <w:gridSpan w:val="2"/>
            <w:tcBorders>
              <w:top w:val="nil"/>
              <w:left w:val="nil"/>
              <w:right w:val="nil"/>
            </w:tcBorders>
          </w:tcPr>
          <w:p w14:paraId="7708FB43" w14:textId="64E2714A" w:rsidR="00283623" w:rsidRPr="0099708C" w:rsidRDefault="00283623" w:rsidP="00283623">
            <w:pPr>
              <w:widowControl w:val="0"/>
              <w:autoSpaceDE w:val="0"/>
              <w:autoSpaceDN w:val="0"/>
              <w:adjustRightInd w:val="0"/>
              <w:spacing w:line="480" w:lineRule="auto"/>
              <w:rPr>
                <w:color w:val="000000" w:themeColor="text1"/>
                <w:sz w:val="20"/>
              </w:rPr>
            </w:pPr>
            <w:r w:rsidRPr="0099708C">
              <w:rPr>
                <w:color w:val="000000" w:themeColor="text1"/>
                <w:sz w:val="17"/>
                <w:szCs w:val="17"/>
              </w:rPr>
              <w:t>0.917</w:t>
            </w:r>
          </w:p>
        </w:tc>
        <w:tc>
          <w:tcPr>
            <w:tcW w:w="860" w:type="pct"/>
            <w:tcBorders>
              <w:top w:val="nil"/>
              <w:left w:val="nil"/>
              <w:right w:val="nil"/>
            </w:tcBorders>
          </w:tcPr>
          <w:p w14:paraId="2E9C2756" w14:textId="2854DE2C" w:rsidR="00283623" w:rsidRPr="0099708C" w:rsidRDefault="006979E2" w:rsidP="006979E2">
            <w:pPr>
              <w:spacing w:line="480" w:lineRule="auto"/>
              <w:rPr>
                <w:color w:val="000000" w:themeColor="text1"/>
                <w:sz w:val="17"/>
                <w:szCs w:val="17"/>
              </w:rPr>
            </w:pPr>
            <w:r w:rsidRPr="0099708C">
              <w:rPr>
                <w:color w:val="000000" w:themeColor="text1"/>
                <w:sz w:val="17"/>
                <w:szCs w:val="17"/>
              </w:rPr>
              <w:t>0.001</w:t>
            </w:r>
          </w:p>
        </w:tc>
      </w:tr>
      <w:tr w:rsidR="0099708C" w:rsidRPr="0099708C" w14:paraId="724AC99F" w14:textId="77777777" w:rsidTr="00283623">
        <w:trPr>
          <w:trHeight w:hRule="exact" w:val="57"/>
        </w:trPr>
        <w:tc>
          <w:tcPr>
            <w:tcW w:w="1559" w:type="pct"/>
            <w:tcBorders>
              <w:top w:val="single" w:sz="4" w:space="0" w:color="auto"/>
              <w:left w:val="nil"/>
              <w:bottom w:val="single" w:sz="4" w:space="0" w:color="auto"/>
              <w:right w:val="nil"/>
            </w:tcBorders>
          </w:tcPr>
          <w:p w14:paraId="72AB8534" w14:textId="77777777" w:rsidR="00283623" w:rsidRPr="0099708C" w:rsidRDefault="00283623" w:rsidP="00283623">
            <w:pPr>
              <w:widowControl w:val="0"/>
              <w:autoSpaceDE w:val="0"/>
              <w:autoSpaceDN w:val="0"/>
              <w:adjustRightInd w:val="0"/>
              <w:spacing w:line="480" w:lineRule="auto"/>
              <w:rPr>
                <w:color w:val="000000" w:themeColor="text1"/>
              </w:rPr>
            </w:pPr>
          </w:p>
        </w:tc>
        <w:tc>
          <w:tcPr>
            <w:tcW w:w="294" w:type="pct"/>
            <w:tcBorders>
              <w:top w:val="single" w:sz="4" w:space="0" w:color="auto"/>
              <w:left w:val="nil"/>
              <w:bottom w:val="single" w:sz="4" w:space="0" w:color="auto"/>
              <w:right w:val="nil"/>
            </w:tcBorders>
          </w:tcPr>
          <w:p w14:paraId="392206BD" w14:textId="77777777" w:rsidR="00283623" w:rsidRPr="0099708C" w:rsidRDefault="00283623" w:rsidP="00283623">
            <w:pPr>
              <w:widowControl w:val="0"/>
              <w:autoSpaceDE w:val="0"/>
              <w:autoSpaceDN w:val="0"/>
              <w:adjustRightInd w:val="0"/>
              <w:spacing w:line="480" w:lineRule="auto"/>
              <w:jc w:val="center"/>
              <w:rPr>
                <w:color w:val="000000" w:themeColor="text1"/>
              </w:rPr>
            </w:pPr>
          </w:p>
        </w:tc>
        <w:tc>
          <w:tcPr>
            <w:tcW w:w="798" w:type="pct"/>
            <w:gridSpan w:val="2"/>
            <w:tcBorders>
              <w:top w:val="single" w:sz="4" w:space="0" w:color="auto"/>
              <w:left w:val="nil"/>
              <w:bottom w:val="single" w:sz="4" w:space="0" w:color="auto"/>
              <w:right w:val="nil"/>
            </w:tcBorders>
          </w:tcPr>
          <w:p w14:paraId="69695B65" w14:textId="77777777" w:rsidR="00283623" w:rsidRPr="0099708C" w:rsidRDefault="00283623" w:rsidP="00283623">
            <w:pPr>
              <w:widowControl w:val="0"/>
              <w:autoSpaceDE w:val="0"/>
              <w:autoSpaceDN w:val="0"/>
              <w:adjustRightInd w:val="0"/>
              <w:spacing w:line="480" w:lineRule="auto"/>
              <w:jc w:val="center"/>
              <w:rPr>
                <w:color w:val="000000" w:themeColor="text1"/>
              </w:rPr>
            </w:pPr>
          </w:p>
        </w:tc>
        <w:tc>
          <w:tcPr>
            <w:tcW w:w="801" w:type="pct"/>
            <w:gridSpan w:val="2"/>
            <w:tcBorders>
              <w:top w:val="single" w:sz="4" w:space="0" w:color="auto"/>
              <w:left w:val="nil"/>
              <w:bottom w:val="single" w:sz="4" w:space="0" w:color="auto"/>
              <w:right w:val="nil"/>
            </w:tcBorders>
          </w:tcPr>
          <w:p w14:paraId="09E430A0" w14:textId="77777777" w:rsidR="00283623" w:rsidRPr="0099708C" w:rsidRDefault="00283623" w:rsidP="00283623">
            <w:pPr>
              <w:widowControl w:val="0"/>
              <w:autoSpaceDE w:val="0"/>
              <w:autoSpaceDN w:val="0"/>
              <w:adjustRightInd w:val="0"/>
              <w:spacing w:line="480" w:lineRule="auto"/>
              <w:jc w:val="center"/>
              <w:rPr>
                <w:color w:val="000000" w:themeColor="text1"/>
              </w:rPr>
            </w:pPr>
          </w:p>
        </w:tc>
        <w:tc>
          <w:tcPr>
            <w:tcW w:w="1548" w:type="pct"/>
            <w:gridSpan w:val="2"/>
            <w:tcBorders>
              <w:top w:val="single" w:sz="4" w:space="0" w:color="auto"/>
              <w:left w:val="nil"/>
              <w:bottom w:val="single" w:sz="4" w:space="0" w:color="auto"/>
              <w:right w:val="nil"/>
            </w:tcBorders>
          </w:tcPr>
          <w:p w14:paraId="122A1211" w14:textId="77777777" w:rsidR="00283623" w:rsidRPr="0099708C" w:rsidRDefault="00283623" w:rsidP="00283623">
            <w:pPr>
              <w:widowControl w:val="0"/>
              <w:autoSpaceDE w:val="0"/>
              <w:autoSpaceDN w:val="0"/>
              <w:adjustRightInd w:val="0"/>
              <w:spacing w:line="480" w:lineRule="auto"/>
              <w:jc w:val="center"/>
              <w:rPr>
                <w:color w:val="000000" w:themeColor="text1"/>
              </w:rPr>
            </w:pPr>
          </w:p>
        </w:tc>
      </w:tr>
    </w:tbl>
    <w:p w14:paraId="56E0D68B" w14:textId="060861F4" w:rsidR="00FF3BD3" w:rsidRPr="0099708C" w:rsidRDefault="002C30C9" w:rsidP="001655D0">
      <w:pPr>
        <w:widowControl w:val="0"/>
        <w:tabs>
          <w:tab w:val="left" w:pos="7513"/>
        </w:tabs>
        <w:autoSpaceDE w:val="0"/>
        <w:autoSpaceDN w:val="0"/>
        <w:adjustRightInd w:val="0"/>
        <w:spacing w:line="480" w:lineRule="auto"/>
        <w:ind w:left="284" w:right="426"/>
        <w:jc w:val="both"/>
        <w:rPr>
          <w:color w:val="000000" w:themeColor="text1"/>
          <w:sz w:val="17"/>
          <w:szCs w:val="17"/>
          <w:lang w:val="en-US"/>
        </w:rPr>
        <w:sectPr w:rsidR="00FF3BD3" w:rsidRPr="0099708C" w:rsidSect="008C3A55">
          <w:footerReference w:type="even" r:id="rId18"/>
          <w:footerReference w:type="default" r:id="rId19"/>
          <w:pgSz w:w="11906" w:h="16838"/>
          <w:pgMar w:top="1417" w:right="2125" w:bottom="1134" w:left="1417" w:header="708" w:footer="708" w:gutter="0"/>
          <w:cols w:space="708"/>
          <w:docGrid w:linePitch="360"/>
        </w:sectPr>
      </w:pPr>
      <w:r w:rsidRPr="0099708C">
        <w:rPr>
          <w:i/>
          <w:color w:val="000000" w:themeColor="text1"/>
          <w:sz w:val="17"/>
          <w:szCs w:val="17"/>
          <w:lang w:val="en-US"/>
        </w:rPr>
        <w:t>Notes:</w:t>
      </w:r>
      <w:r w:rsidRPr="0099708C">
        <w:rPr>
          <w:color w:val="000000" w:themeColor="text1"/>
          <w:sz w:val="17"/>
          <w:szCs w:val="17"/>
          <w:lang w:val="en-US"/>
        </w:rPr>
        <w:t xml:space="preserve"> </w:t>
      </w:r>
      <w:r w:rsidR="006979E2" w:rsidRPr="0099708C">
        <w:rPr>
          <w:color w:val="000000" w:themeColor="text1"/>
          <w:sz w:val="17"/>
          <w:szCs w:val="17"/>
          <w:lang w:val="en-US"/>
        </w:rPr>
        <w:t xml:space="preserve">The table reports average marginal effects obtained from probit regression in specification (1) and incidence rate ratios obtained from negative binomial regressions in specifications (2) to (4). Robust standard errors in parentheses. </w:t>
      </w:r>
      <w:r w:rsidRPr="0099708C">
        <w:rPr>
          <w:color w:val="000000" w:themeColor="text1"/>
          <w:sz w:val="17"/>
          <w:szCs w:val="17"/>
          <w:lang w:val="en-US"/>
        </w:rPr>
        <w:t xml:space="preserve">Significance levels are denoted as follows: * </w:t>
      </w:r>
      <w:r w:rsidRPr="0099708C">
        <w:rPr>
          <w:iCs/>
          <w:color w:val="000000" w:themeColor="text1"/>
          <w:sz w:val="17"/>
          <w:szCs w:val="17"/>
          <w:lang w:val="en-US"/>
        </w:rPr>
        <w:t>p</w:t>
      </w:r>
      <w:r w:rsidRPr="0099708C">
        <w:rPr>
          <w:color w:val="000000" w:themeColor="text1"/>
          <w:sz w:val="17"/>
          <w:szCs w:val="17"/>
          <w:lang w:val="en-US"/>
        </w:rPr>
        <w:t xml:space="preserve"> &lt; 0.10, ** </w:t>
      </w:r>
      <w:r w:rsidRPr="0099708C">
        <w:rPr>
          <w:iCs/>
          <w:color w:val="000000" w:themeColor="text1"/>
          <w:sz w:val="17"/>
          <w:szCs w:val="17"/>
          <w:lang w:val="en-US"/>
        </w:rPr>
        <w:t>p</w:t>
      </w:r>
      <w:r w:rsidRPr="0099708C">
        <w:rPr>
          <w:color w:val="000000" w:themeColor="text1"/>
          <w:sz w:val="17"/>
          <w:szCs w:val="17"/>
          <w:lang w:val="en-US"/>
        </w:rPr>
        <w:t xml:space="preserve"> &lt; 0.05, *** </w:t>
      </w:r>
      <w:r w:rsidRPr="0099708C">
        <w:rPr>
          <w:iCs/>
          <w:color w:val="000000" w:themeColor="text1"/>
          <w:sz w:val="17"/>
          <w:szCs w:val="17"/>
          <w:lang w:val="en-US"/>
        </w:rPr>
        <w:t>p</w:t>
      </w:r>
      <w:r w:rsidR="00E02ECE" w:rsidRPr="0099708C">
        <w:rPr>
          <w:color w:val="000000" w:themeColor="text1"/>
          <w:sz w:val="17"/>
          <w:szCs w:val="17"/>
          <w:lang w:val="en-US"/>
        </w:rPr>
        <w:t xml:space="preserve"> &lt; 0.01</w:t>
      </w:r>
    </w:p>
    <w:p w14:paraId="616170F5" w14:textId="487FC63F" w:rsidR="00215233" w:rsidRPr="0099708C" w:rsidRDefault="00215233" w:rsidP="00215233">
      <w:pPr>
        <w:spacing w:line="480" w:lineRule="auto"/>
        <w:rPr>
          <w:color w:val="000000" w:themeColor="text1"/>
          <w:sz w:val="28"/>
          <w:lang w:val="en-US"/>
        </w:rPr>
      </w:pPr>
      <w:r w:rsidRPr="0099708C">
        <w:rPr>
          <w:color w:val="000000" w:themeColor="text1"/>
          <w:sz w:val="28"/>
          <w:lang w:val="en-US"/>
        </w:rPr>
        <w:t>D4. Correlation tables</w:t>
      </w:r>
    </w:p>
    <w:p w14:paraId="66B00C04" w14:textId="02186C36" w:rsidR="00215233" w:rsidRPr="0099708C" w:rsidRDefault="00215233" w:rsidP="00215233">
      <w:pPr>
        <w:spacing w:line="480" w:lineRule="auto"/>
        <w:jc w:val="both"/>
        <w:rPr>
          <w:b/>
          <w:color w:val="000000" w:themeColor="text1"/>
          <w:lang w:val="en-US"/>
        </w:rPr>
      </w:pPr>
      <w:r w:rsidRPr="0099708C">
        <w:rPr>
          <w:b/>
          <w:color w:val="000000" w:themeColor="text1"/>
          <w:lang w:val="en-US"/>
        </w:rPr>
        <w:t>Experiment 1</w:t>
      </w:r>
    </w:p>
    <w:tbl>
      <w:tblPr>
        <w:tblStyle w:val="TableGrid"/>
        <w:tblW w:w="15236" w:type="dxa"/>
        <w:tblLayout w:type="fixed"/>
        <w:tblLook w:val="04A0" w:firstRow="1" w:lastRow="0" w:firstColumn="1" w:lastColumn="0" w:noHBand="0" w:noVBand="1"/>
      </w:tblPr>
      <w:tblGrid>
        <w:gridCol w:w="421"/>
        <w:gridCol w:w="2551"/>
        <w:gridCol w:w="992"/>
        <w:gridCol w:w="815"/>
        <w:gridCol w:w="1046"/>
        <w:gridCol w:w="1045"/>
        <w:gridCol w:w="1045"/>
        <w:gridCol w:w="1046"/>
        <w:gridCol w:w="1045"/>
        <w:gridCol w:w="1046"/>
        <w:gridCol w:w="1046"/>
        <w:gridCol w:w="1046"/>
        <w:gridCol w:w="1046"/>
        <w:gridCol w:w="1046"/>
      </w:tblGrid>
      <w:tr w:rsidR="0099708C" w:rsidRPr="0099708C" w14:paraId="796F6563" w14:textId="2E2DC21E" w:rsidTr="00B0692E">
        <w:tc>
          <w:tcPr>
            <w:tcW w:w="421" w:type="dxa"/>
            <w:tcBorders>
              <w:bottom w:val="single" w:sz="4" w:space="0" w:color="auto"/>
              <w:right w:val="nil"/>
            </w:tcBorders>
          </w:tcPr>
          <w:p w14:paraId="6E985D04" w14:textId="77777777" w:rsidR="002A3761" w:rsidRPr="0099708C" w:rsidRDefault="002A3761" w:rsidP="00E02ECE">
            <w:pPr>
              <w:spacing w:line="480" w:lineRule="auto"/>
              <w:jc w:val="both"/>
              <w:rPr>
                <w:color w:val="000000" w:themeColor="text1"/>
                <w:sz w:val="20"/>
                <w:szCs w:val="20"/>
                <w:lang w:val="en-US"/>
              </w:rPr>
            </w:pPr>
          </w:p>
        </w:tc>
        <w:tc>
          <w:tcPr>
            <w:tcW w:w="2551" w:type="dxa"/>
            <w:tcBorders>
              <w:left w:val="nil"/>
              <w:bottom w:val="single" w:sz="4" w:space="0" w:color="auto"/>
              <w:right w:val="nil"/>
            </w:tcBorders>
          </w:tcPr>
          <w:p w14:paraId="66355FF5" w14:textId="77777777"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Variable</w:t>
            </w:r>
          </w:p>
        </w:tc>
        <w:tc>
          <w:tcPr>
            <w:tcW w:w="992" w:type="dxa"/>
            <w:tcBorders>
              <w:left w:val="nil"/>
              <w:bottom w:val="single" w:sz="4" w:space="0" w:color="auto"/>
              <w:right w:val="nil"/>
            </w:tcBorders>
          </w:tcPr>
          <w:p w14:paraId="28AF1D6F" w14:textId="77777777"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Mean</w:t>
            </w:r>
          </w:p>
        </w:tc>
        <w:tc>
          <w:tcPr>
            <w:tcW w:w="815" w:type="dxa"/>
            <w:tcBorders>
              <w:left w:val="nil"/>
              <w:bottom w:val="single" w:sz="4" w:space="0" w:color="auto"/>
              <w:right w:val="nil"/>
            </w:tcBorders>
          </w:tcPr>
          <w:p w14:paraId="61090696" w14:textId="77777777"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SD</w:t>
            </w:r>
          </w:p>
        </w:tc>
        <w:tc>
          <w:tcPr>
            <w:tcW w:w="1046" w:type="dxa"/>
            <w:tcBorders>
              <w:left w:val="nil"/>
              <w:bottom w:val="single" w:sz="4" w:space="0" w:color="auto"/>
              <w:right w:val="nil"/>
            </w:tcBorders>
          </w:tcPr>
          <w:p w14:paraId="324E8B79" w14:textId="77777777"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1</w:t>
            </w:r>
          </w:p>
        </w:tc>
        <w:tc>
          <w:tcPr>
            <w:tcW w:w="1045" w:type="dxa"/>
            <w:tcBorders>
              <w:left w:val="nil"/>
              <w:bottom w:val="single" w:sz="4" w:space="0" w:color="auto"/>
              <w:right w:val="nil"/>
            </w:tcBorders>
          </w:tcPr>
          <w:p w14:paraId="0A4978C7" w14:textId="77777777"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2</w:t>
            </w:r>
          </w:p>
        </w:tc>
        <w:tc>
          <w:tcPr>
            <w:tcW w:w="1045" w:type="dxa"/>
            <w:tcBorders>
              <w:left w:val="nil"/>
              <w:bottom w:val="single" w:sz="4" w:space="0" w:color="auto"/>
              <w:right w:val="nil"/>
            </w:tcBorders>
          </w:tcPr>
          <w:p w14:paraId="3FAB1946" w14:textId="77777777"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3</w:t>
            </w:r>
          </w:p>
        </w:tc>
        <w:tc>
          <w:tcPr>
            <w:tcW w:w="1046" w:type="dxa"/>
            <w:tcBorders>
              <w:left w:val="nil"/>
              <w:bottom w:val="single" w:sz="4" w:space="0" w:color="auto"/>
              <w:right w:val="nil"/>
            </w:tcBorders>
          </w:tcPr>
          <w:p w14:paraId="21F56800" w14:textId="77777777"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4</w:t>
            </w:r>
          </w:p>
        </w:tc>
        <w:tc>
          <w:tcPr>
            <w:tcW w:w="1045" w:type="dxa"/>
            <w:tcBorders>
              <w:left w:val="nil"/>
              <w:bottom w:val="single" w:sz="4" w:space="0" w:color="auto"/>
              <w:right w:val="nil"/>
            </w:tcBorders>
          </w:tcPr>
          <w:p w14:paraId="5EA38C1C" w14:textId="77777777"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5</w:t>
            </w:r>
          </w:p>
        </w:tc>
        <w:tc>
          <w:tcPr>
            <w:tcW w:w="1046" w:type="dxa"/>
            <w:tcBorders>
              <w:left w:val="nil"/>
              <w:bottom w:val="single" w:sz="4" w:space="0" w:color="auto"/>
              <w:right w:val="nil"/>
            </w:tcBorders>
          </w:tcPr>
          <w:p w14:paraId="4342EC48" w14:textId="77777777"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6</w:t>
            </w:r>
          </w:p>
        </w:tc>
        <w:tc>
          <w:tcPr>
            <w:tcW w:w="1046" w:type="dxa"/>
            <w:tcBorders>
              <w:left w:val="nil"/>
              <w:bottom w:val="single" w:sz="4" w:space="0" w:color="auto"/>
              <w:right w:val="nil"/>
            </w:tcBorders>
          </w:tcPr>
          <w:p w14:paraId="002870DE" w14:textId="34FC5761"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7</w:t>
            </w:r>
          </w:p>
        </w:tc>
        <w:tc>
          <w:tcPr>
            <w:tcW w:w="1046" w:type="dxa"/>
            <w:tcBorders>
              <w:left w:val="nil"/>
              <w:bottom w:val="single" w:sz="4" w:space="0" w:color="auto"/>
              <w:right w:val="nil"/>
            </w:tcBorders>
          </w:tcPr>
          <w:p w14:paraId="65B838C3" w14:textId="13F2D612"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8</w:t>
            </w:r>
          </w:p>
        </w:tc>
        <w:tc>
          <w:tcPr>
            <w:tcW w:w="1046" w:type="dxa"/>
            <w:tcBorders>
              <w:left w:val="nil"/>
              <w:bottom w:val="single" w:sz="4" w:space="0" w:color="auto"/>
              <w:right w:val="nil"/>
            </w:tcBorders>
          </w:tcPr>
          <w:p w14:paraId="5838D72D" w14:textId="3A2C0169"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9</w:t>
            </w:r>
          </w:p>
        </w:tc>
        <w:tc>
          <w:tcPr>
            <w:tcW w:w="1046" w:type="dxa"/>
            <w:tcBorders>
              <w:left w:val="nil"/>
              <w:bottom w:val="single" w:sz="4" w:space="0" w:color="auto"/>
            </w:tcBorders>
          </w:tcPr>
          <w:p w14:paraId="2C7CBF7B" w14:textId="0D26CF5B"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10</w:t>
            </w:r>
          </w:p>
        </w:tc>
      </w:tr>
      <w:tr w:rsidR="0099708C" w:rsidRPr="0099708C" w14:paraId="20AAFF5F" w14:textId="48CAAF92" w:rsidTr="00B0692E">
        <w:tc>
          <w:tcPr>
            <w:tcW w:w="421" w:type="dxa"/>
            <w:tcBorders>
              <w:top w:val="single" w:sz="4" w:space="0" w:color="auto"/>
              <w:bottom w:val="nil"/>
              <w:right w:val="nil"/>
            </w:tcBorders>
          </w:tcPr>
          <w:p w14:paraId="419181FF" w14:textId="77777777"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1</w:t>
            </w:r>
          </w:p>
        </w:tc>
        <w:tc>
          <w:tcPr>
            <w:tcW w:w="2551" w:type="dxa"/>
            <w:tcBorders>
              <w:top w:val="single" w:sz="4" w:space="0" w:color="auto"/>
              <w:left w:val="nil"/>
              <w:bottom w:val="nil"/>
              <w:right w:val="nil"/>
            </w:tcBorders>
          </w:tcPr>
          <w:p w14:paraId="0634F75F" w14:textId="13CC9E68"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Amount of numbers called</w:t>
            </w:r>
          </w:p>
        </w:tc>
        <w:tc>
          <w:tcPr>
            <w:tcW w:w="992" w:type="dxa"/>
            <w:tcBorders>
              <w:top w:val="single" w:sz="4" w:space="0" w:color="auto"/>
              <w:left w:val="nil"/>
              <w:bottom w:val="nil"/>
              <w:right w:val="nil"/>
            </w:tcBorders>
          </w:tcPr>
          <w:p w14:paraId="3902A1EC" w14:textId="1A4B907B"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136.465</w:t>
            </w:r>
          </w:p>
        </w:tc>
        <w:tc>
          <w:tcPr>
            <w:tcW w:w="815" w:type="dxa"/>
            <w:tcBorders>
              <w:top w:val="single" w:sz="4" w:space="0" w:color="auto"/>
              <w:left w:val="nil"/>
              <w:bottom w:val="nil"/>
              <w:right w:val="nil"/>
            </w:tcBorders>
          </w:tcPr>
          <w:p w14:paraId="350AAD3B" w14:textId="4B07FB71"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31.471</w:t>
            </w:r>
          </w:p>
        </w:tc>
        <w:tc>
          <w:tcPr>
            <w:tcW w:w="1046" w:type="dxa"/>
            <w:tcBorders>
              <w:top w:val="single" w:sz="4" w:space="0" w:color="auto"/>
              <w:left w:val="nil"/>
              <w:bottom w:val="nil"/>
              <w:right w:val="nil"/>
            </w:tcBorders>
          </w:tcPr>
          <w:p w14:paraId="75A489BF" w14:textId="6C24286B"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45" w:type="dxa"/>
            <w:tcBorders>
              <w:top w:val="single" w:sz="4" w:space="0" w:color="auto"/>
              <w:left w:val="nil"/>
              <w:bottom w:val="nil"/>
              <w:right w:val="nil"/>
            </w:tcBorders>
          </w:tcPr>
          <w:p w14:paraId="44455202" w14:textId="77777777" w:rsidR="002A3761" w:rsidRPr="0099708C" w:rsidRDefault="002A3761" w:rsidP="00E02ECE">
            <w:pPr>
              <w:spacing w:line="480" w:lineRule="auto"/>
              <w:jc w:val="both"/>
              <w:rPr>
                <w:color w:val="000000" w:themeColor="text1"/>
                <w:sz w:val="20"/>
                <w:szCs w:val="20"/>
                <w:lang w:val="en-US"/>
              </w:rPr>
            </w:pPr>
          </w:p>
        </w:tc>
        <w:tc>
          <w:tcPr>
            <w:tcW w:w="1045" w:type="dxa"/>
            <w:tcBorders>
              <w:top w:val="single" w:sz="4" w:space="0" w:color="auto"/>
              <w:left w:val="nil"/>
              <w:bottom w:val="nil"/>
              <w:right w:val="nil"/>
            </w:tcBorders>
          </w:tcPr>
          <w:p w14:paraId="3267E6AD" w14:textId="77777777" w:rsidR="002A3761" w:rsidRPr="0099708C" w:rsidRDefault="002A3761" w:rsidP="00E02ECE">
            <w:pPr>
              <w:spacing w:line="480" w:lineRule="auto"/>
              <w:jc w:val="both"/>
              <w:rPr>
                <w:color w:val="000000" w:themeColor="text1"/>
                <w:sz w:val="20"/>
                <w:szCs w:val="20"/>
                <w:lang w:val="en-US"/>
              </w:rPr>
            </w:pPr>
          </w:p>
        </w:tc>
        <w:tc>
          <w:tcPr>
            <w:tcW w:w="1046" w:type="dxa"/>
            <w:tcBorders>
              <w:top w:val="single" w:sz="4" w:space="0" w:color="auto"/>
              <w:left w:val="nil"/>
              <w:bottom w:val="nil"/>
              <w:right w:val="nil"/>
            </w:tcBorders>
          </w:tcPr>
          <w:p w14:paraId="57094D6B" w14:textId="77777777" w:rsidR="002A3761" w:rsidRPr="0099708C" w:rsidRDefault="002A3761" w:rsidP="00E02ECE">
            <w:pPr>
              <w:spacing w:line="480" w:lineRule="auto"/>
              <w:jc w:val="both"/>
              <w:rPr>
                <w:color w:val="000000" w:themeColor="text1"/>
                <w:sz w:val="20"/>
                <w:szCs w:val="20"/>
                <w:lang w:val="en-US"/>
              </w:rPr>
            </w:pPr>
          </w:p>
        </w:tc>
        <w:tc>
          <w:tcPr>
            <w:tcW w:w="1045" w:type="dxa"/>
            <w:tcBorders>
              <w:top w:val="single" w:sz="4" w:space="0" w:color="auto"/>
              <w:left w:val="nil"/>
              <w:bottom w:val="nil"/>
              <w:right w:val="nil"/>
            </w:tcBorders>
          </w:tcPr>
          <w:p w14:paraId="1AEBE228" w14:textId="77777777" w:rsidR="002A3761" w:rsidRPr="0099708C" w:rsidRDefault="002A3761" w:rsidP="00E02ECE">
            <w:pPr>
              <w:spacing w:line="480" w:lineRule="auto"/>
              <w:jc w:val="both"/>
              <w:rPr>
                <w:color w:val="000000" w:themeColor="text1"/>
                <w:sz w:val="20"/>
                <w:szCs w:val="20"/>
                <w:lang w:val="en-US"/>
              </w:rPr>
            </w:pPr>
          </w:p>
        </w:tc>
        <w:tc>
          <w:tcPr>
            <w:tcW w:w="1046" w:type="dxa"/>
            <w:tcBorders>
              <w:top w:val="single" w:sz="4" w:space="0" w:color="auto"/>
              <w:left w:val="nil"/>
              <w:bottom w:val="nil"/>
              <w:right w:val="nil"/>
            </w:tcBorders>
          </w:tcPr>
          <w:p w14:paraId="664FDBAA" w14:textId="77777777" w:rsidR="002A3761" w:rsidRPr="0099708C" w:rsidRDefault="002A3761" w:rsidP="00E02ECE">
            <w:pPr>
              <w:spacing w:line="480" w:lineRule="auto"/>
              <w:jc w:val="both"/>
              <w:rPr>
                <w:color w:val="000000" w:themeColor="text1"/>
                <w:sz w:val="20"/>
                <w:szCs w:val="20"/>
                <w:lang w:val="en-US"/>
              </w:rPr>
            </w:pPr>
          </w:p>
        </w:tc>
        <w:tc>
          <w:tcPr>
            <w:tcW w:w="1046" w:type="dxa"/>
            <w:tcBorders>
              <w:top w:val="single" w:sz="4" w:space="0" w:color="auto"/>
              <w:left w:val="nil"/>
              <w:bottom w:val="nil"/>
              <w:right w:val="nil"/>
            </w:tcBorders>
          </w:tcPr>
          <w:p w14:paraId="55E27DDF" w14:textId="77777777" w:rsidR="002A3761" w:rsidRPr="0099708C" w:rsidRDefault="002A3761" w:rsidP="00E02ECE">
            <w:pPr>
              <w:spacing w:line="480" w:lineRule="auto"/>
              <w:jc w:val="both"/>
              <w:rPr>
                <w:color w:val="000000" w:themeColor="text1"/>
                <w:sz w:val="20"/>
                <w:szCs w:val="20"/>
                <w:lang w:val="en-US"/>
              </w:rPr>
            </w:pPr>
          </w:p>
        </w:tc>
        <w:tc>
          <w:tcPr>
            <w:tcW w:w="1046" w:type="dxa"/>
            <w:tcBorders>
              <w:top w:val="single" w:sz="4" w:space="0" w:color="auto"/>
              <w:left w:val="nil"/>
              <w:bottom w:val="nil"/>
              <w:right w:val="nil"/>
            </w:tcBorders>
          </w:tcPr>
          <w:p w14:paraId="642D8C4C" w14:textId="2A7E99E4" w:rsidR="002A3761" w:rsidRPr="0099708C" w:rsidRDefault="002A3761" w:rsidP="00E02ECE">
            <w:pPr>
              <w:spacing w:line="480" w:lineRule="auto"/>
              <w:jc w:val="both"/>
              <w:rPr>
                <w:color w:val="000000" w:themeColor="text1"/>
                <w:sz w:val="20"/>
                <w:szCs w:val="20"/>
                <w:lang w:val="en-US"/>
              </w:rPr>
            </w:pPr>
          </w:p>
        </w:tc>
        <w:tc>
          <w:tcPr>
            <w:tcW w:w="1046" w:type="dxa"/>
            <w:tcBorders>
              <w:top w:val="single" w:sz="4" w:space="0" w:color="auto"/>
              <w:left w:val="nil"/>
              <w:bottom w:val="nil"/>
              <w:right w:val="nil"/>
            </w:tcBorders>
          </w:tcPr>
          <w:p w14:paraId="7DB68EC3" w14:textId="77777777" w:rsidR="002A3761" w:rsidRPr="0099708C" w:rsidRDefault="002A3761" w:rsidP="00E02ECE">
            <w:pPr>
              <w:spacing w:line="480" w:lineRule="auto"/>
              <w:jc w:val="both"/>
              <w:rPr>
                <w:color w:val="000000" w:themeColor="text1"/>
                <w:sz w:val="20"/>
                <w:szCs w:val="20"/>
                <w:lang w:val="en-US"/>
              </w:rPr>
            </w:pPr>
          </w:p>
        </w:tc>
        <w:tc>
          <w:tcPr>
            <w:tcW w:w="1046" w:type="dxa"/>
            <w:tcBorders>
              <w:top w:val="single" w:sz="4" w:space="0" w:color="auto"/>
              <w:left w:val="nil"/>
              <w:bottom w:val="nil"/>
            </w:tcBorders>
          </w:tcPr>
          <w:p w14:paraId="22BE3E5F" w14:textId="17A3B07E" w:rsidR="002A3761" w:rsidRPr="0099708C" w:rsidRDefault="002A3761" w:rsidP="00E02ECE">
            <w:pPr>
              <w:spacing w:line="480" w:lineRule="auto"/>
              <w:jc w:val="both"/>
              <w:rPr>
                <w:color w:val="000000" w:themeColor="text1"/>
                <w:sz w:val="20"/>
                <w:szCs w:val="20"/>
                <w:lang w:val="en-US"/>
              </w:rPr>
            </w:pPr>
          </w:p>
        </w:tc>
      </w:tr>
      <w:tr w:rsidR="0099708C" w:rsidRPr="0099708C" w14:paraId="20F67E84" w14:textId="776B7D2D" w:rsidTr="00B0692E">
        <w:tc>
          <w:tcPr>
            <w:tcW w:w="421" w:type="dxa"/>
            <w:tcBorders>
              <w:top w:val="nil"/>
              <w:bottom w:val="nil"/>
              <w:right w:val="nil"/>
            </w:tcBorders>
          </w:tcPr>
          <w:p w14:paraId="5B13A797" w14:textId="77777777"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2</w:t>
            </w:r>
          </w:p>
        </w:tc>
        <w:tc>
          <w:tcPr>
            <w:tcW w:w="2551" w:type="dxa"/>
            <w:tcBorders>
              <w:top w:val="nil"/>
              <w:left w:val="nil"/>
              <w:bottom w:val="nil"/>
              <w:right w:val="nil"/>
            </w:tcBorders>
          </w:tcPr>
          <w:p w14:paraId="1C114205" w14:textId="256865AB"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Interviews completed</w:t>
            </w:r>
          </w:p>
        </w:tc>
        <w:tc>
          <w:tcPr>
            <w:tcW w:w="992" w:type="dxa"/>
            <w:tcBorders>
              <w:top w:val="nil"/>
              <w:left w:val="nil"/>
              <w:bottom w:val="nil"/>
              <w:right w:val="nil"/>
            </w:tcBorders>
          </w:tcPr>
          <w:p w14:paraId="5D1E7E73" w14:textId="6B2D478E"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5.606</w:t>
            </w:r>
          </w:p>
        </w:tc>
        <w:tc>
          <w:tcPr>
            <w:tcW w:w="815" w:type="dxa"/>
            <w:tcBorders>
              <w:top w:val="nil"/>
              <w:left w:val="nil"/>
              <w:bottom w:val="nil"/>
              <w:right w:val="nil"/>
            </w:tcBorders>
          </w:tcPr>
          <w:p w14:paraId="75E5EA4D" w14:textId="65EF0ED0"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2.616</w:t>
            </w:r>
          </w:p>
        </w:tc>
        <w:tc>
          <w:tcPr>
            <w:tcW w:w="1046" w:type="dxa"/>
            <w:tcBorders>
              <w:top w:val="nil"/>
              <w:left w:val="nil"/>
              <w:bottom w:val="nil"/>
              <w:right w:val="nil"/>
            </w:tcBorders>
          </w:tcPr>
          <w:p w14:paraId="105A74BA" w14:textId="197695A3"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0.071</w:t>
            </w:r>
          </w:p>
        </w:tc>
        <w:tc>
          <w:tcPr>
            <w:tcW w:w="1045" w:type="dxa"/>
            <w:tcBorders>
              <w:top w:val="nil"/>
              <w:left w:val="nil"/>
              <w:bottom w:val="nil"/>
              <w:right w:val="nil"/>
            </w:tcBorders>
          </w:tcPr>
          <w:p w14:paraId="793CB4A5" w14:textId="682E28AA" w:rsidR="002A3761" w:rsidRPr="0099708C" w:rsidRDefault="002A3761"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45" w:type="dxa"/>
            <w:tcBorders>
              <w:top w:val="nil"/>
              <w:left w:val="nil"/>
              <w:bottom w:val="nil"/>
              <w:right w:val="nil"/>
            </w:tcBorders>
          </w:tcPr>
          <w:p w14:paraId="28EB1D2C" w14:textId="77777777" w:rsidR="002A3761" w:rsidRPr="0099708C" w:rsidRDefault="002A3761" w:rsidP="00E02ECE">
            <w:pPr>
              <w:spacing w:line="480" w:lineRule="auto"/>
              <w:jc w:val="both"/>
              <w:rPr>
                <w:color w:val="000000" w:themeColor="text1"/>
                <w:sz w:val="20"/>
                <w:szCs w:val="20"/>
                <w:lang w:val="en-US"/>
              </w:rPr>
            </w:pPr>
          </w:p>
        </w:tc>
        <w:tc>
          <w:tcPr>
            <w:tcW w:w="1046" w:type="dxa"/>
            <w:tcBorders>
              <w:top w:val="nil"/>
              <w:left w:val="nil"/>
              <w:bottom w:val="nil"/>
              <w:right w:val="nil"/>
            </w:tcBorders>
          </w:tcPr>
          <w:p w14:paraId="5ECAE4F1" w14:textId="77777777" w:rsidR="002A3761" w:rsidRPr="0099708C" w:rsidRDefault="002A3761" w:rsidP="00E02ECE">
            <w:pPr>
              <w:spacing w:line="480" w:lineRule="auto"/>
              <w:jc w:val="both"/>
              <w:rPr>
                <w:color w:val="000000" w:themeColor="text1"/>
                <w:sz w:val="20"/>
                <w:szCs w:val="20"/>
                <w:lang w:val="en-US"/>
              </w:rPr>
            </w:pPr>
          </w:p>
        </w:tc>
        <w:tc>
          <w:tcPr>
            <w:tcW w:w="1045" w:type="dxa"/>
            <w:tcBorders>
              <w:top w:val="nil"/>
              <w:left w:val="nil"/>
              <w:bottom w:val="nil"/>
              <w:right w:val="nil"/>
            </w:tcBorders>
          </w:tcPr>
          <w:p w14:paraId="28BDE817" w14:textId="77777777" w:rsidR="002A3761" w:rsidRPr="0099708C" w:rsidRDefault="002A3761" w:rsidP="00E02ECE">
            <w:pPr>
              <w:spacing w:line="480" w:lineRule="auto"/>
              <w:jc w:val="both"/>
              <w:rPr>
                <w:color w:val="000000" w:themeColor="text1"/>
                <w:sz w:val="20"/>
                <w:szCs w:val="20"/>
                <w:lang w:val="en-US"/>
              </w:rPr>
            </w:pPr>
          </w:p>
        </w:tc>
        <w:tc>
          <w:tcPr>
            <w:tcW w:w="1046" w:type="dxa"/>
            <w:tcBorders>
              <w:top w:val="nil"/>
              <w:left w:val="nil"/>
              <w:bottom w:val="nil"/>
              <w:right w:val="nil"/>
            </w:tcBorders>
          </w:tcPr>
          <w:p w14:paraId="187D7B79" w14:textId="77777777" w:rsidR="002A3761" w:rsidRPr="0099708C" w:rsidRDefault="002A3761" w:rsidP="00E02ECE">
            <w:pPr>
              <w:spacing w:line="480" w:lineRule="auto"/>
              <w:jc w:val="both"/>
              <w:rPr>
                <w:color w:val="000000" w:themeColor="text1"/>
                <w:sz w:val="20"/>
                <w:szCs w:val="20"/>
                <w:lang w:val="en-US"/>
              </w:rPr>
            </w:pPr>
          </w:p>
        </w:tc>
        <w:tc>
          <w:tcPr>
            <w:tcW w:w="1046" w:type="dxa"/>
            <w:tcBorders>
              <w:top w:val="nil"/>
              <w:left w:val="nil"/>
              <w:bottom w:val="nil"/>
              <w:right w:val="nil"/>
            </w:tcBorders>
          </w:tcPr>
          <w:p w14:paraId="3FE3E4DF" w14:textId="77777777" w:rsidR="002A3761" w:rsidRPr="0099708C" w:rsidRDefault="002A3761" w:rsidP="00E02ECE">
            <w:pPr>
              <w:spacing w:line="480" w:lineRule="auto"/>
              <w:jc w:val="both"/>
              <w:rPr>
                <w:color w:val="000000" w:themeColor="text1"/>
                <w:sz w:val="20"/>
                <w:szCs w:val="20"/>
                <w:lang w:val="en-US"/>
              </w:rPr>
            </w:pPr>
          </w:p>
        </w:tc>
        <w:tc>
          <w:tcPr>
            <w:tcW w:w="1046" w:type="dxa"/>
            <w:tcBorders>
              <w:top w:val="nil"/>
              <w:left w:val="nil"/>
              <w:bottom w:val="nil"/>
              <w:right w:val="nil"/>
            </w:tcBorders>
          </w:tcPr>
          <w:p w14:paraId="49F92CDA" w14:textId="6D03A528" w:rsidR="002A3761" w:rsidRPr="0099708C" w:rsidRDefault="002A3761" w:rsidP="00E02ECE">
            <w:pPr>
              <w:spacing w:line="480" w:lineRule="auto"/>
              <w:jc w:val="both"/>
              <w:rPr>
                <w:color w:val="000000" w:themeColor="text1"/>
                <w:sz w:val="20"/>
                <w:szCs w:val="20"/>
                <w:lang w:val="en-US"/>
              </w:rPr>
            </w:pPr>
          </w:p>
        </w:tc>
        <w:tc>
          <w:tcPr>
            <w:tcW w:w="1046" w:type="dxa"/>
            <w:tcBorders>
              <w:top w:val="nil"/>
              <w:left w:val="nil"/>
              <w:bottom w:val="nil"/>
              <w:right w:val="nil"/>
            </w:tcBorders>
          </w:tcPr>
          <w:p w14:paraId="2A31F451" w14:textId="77777777" w:rsidR="002A3761" w:rsidRPr="0099708C" w:rsidRDefault="002A3761" w:rsidP="00E02ECE">
            <w:pPr>
              <w:spacing w:line="480" w:lineRule="auto"/>
              <w:jc w:val="both"/>
              <w:rPr>
                <w:color w:val="000000" w:themeColor="text1"/>
                <w:sz w:val="20"/>
                <w:szCs w:val="20"/>
                <w:lang w:val="en-US"/>
              </w:rPr>
            </w:pPr>
          </w:p>
        </w:tc>
        <w:tc>
          <w:tcPr>
            <w:tcW w:w="1046" w:type="dxa"/>
            <w:tcBorders>
              <w:top w:val="nil"/>
              <w:left w:val="nil"/>
              <w:bottom w:val="nil"/>
            </w:tcBorders>
          </w:tcPr>
          <w:p w14:paraId="71AE302A" w14:textId="5F8FC97F" w:rsidR="002A3761" w:rsidRPr="0099708C" w:rsidRDefault="002A3761" w:rsidP="00E02ECE">
            <w:pPr>
              <w:spacing w:line="480" w:lineRule="auto"/>
              <w:jc w:val="both"/>
              <w:rPr>
                <w:color w:val="000000" w:themeColor="text1"/>
                <w:sz w:val="20"/>
                <w:szCs w:val="20"/>
                <w:lang w:val="en-US"/>
              </w:rPr>
            </w:pPr>
          </w:p>
        </w:tc>
      </w:tr>
      <w:tr w:rsidR="0099708C" w:rsidRPr="0099708C" w14:paraId="3F0A266C" w14:textId="427AAF2C" w:rsidTr="00B0692E">
        <w:tc>
          <w:tcPr>
            <w:tcW w:w="421" w:type="dxa"/>
            <w:tcBorders>
              <w:top w:val="nil"/>
              <w:bottom w:val="nil"/>
              <w:right w:val="nil"/>
            </w:tcBorders>
          </w:tcPr>
          <w:p w14:paraId="2B605237" w14:textId="77777777"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3</w:t>
            </w:r>
          </w:p>
        </w:tc>
        <w:tc>
          <w:tcPr>
            <w:tcW w:w="2551" w:type="dxa"/>
            <w:tcBorders>
              <w:top w:val="nil"/>
              <w:left w:val="nil"/>
              <w:bottom w:val="nil"/>
              <w:right w:val="nil"/>
            </w:tcBorders>
          </w:tcPr>
          <w:p w14:paraId="293ECDAA" w14:textId="722C1749"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Further ideas</w:t>
            </w:r>
          </w:p>
        </w:tc>
        <w:tc>
          <w:tcPr>
            <w:tcW w:w="992" w:type="dxa"/>
            <w:tcBorders>
              <w:top w:val="nil"/>
              <w:left w:val="nil"/>
              <w:bottom w:val="nil"/>
              <w:right w:val="nil"/>
            </w:tcBorders>
          </w:tcPr>
          <w:p w14:paraId="6964C9BF" w14:textId="1766256A"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1.634</w:t>
            </w:r>
          </w:p>
        </w:tc>
        <w:tc>
          <w:tcPr>
            <w:tcW w:w="815" w:type="dxa"/>
            <w:tcBorders>
              <w:top w:val="nil"/>
              <w:left w:val="nil"/>
              <w:bottom w:val="nil"/>
              <w:right w:val="nil"/>
            </w:tcBorders>
          </w:tcPr>
          <w:p w14:paraId="5A9CA02B" w14:textId="7FEB7BA3"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1.376</w:t>
            </w:r>
          </w:p>
        </w:tc>
        <w:tc>
          <w:tcPr>
            <w:tcW w:w="1046" w:type="dxa"/>
            <w:tcBorders>
              <w:top w:val="nil"/>
              <w:left w:val="nil"/>
              <w:bottom w:val="nil"/>
              <w:right w:val="nil"/>
            </w:tcBorders>
          </w:tcPr>
          <w:p w14:paraId="45B96E28" w14:textId="67F9716F"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0.113</w:t>
            </w:r>
          </w:p>
        </w:tc>
        <w:tc>
          <w:tcPr>
            <w:tcW w:w="1045" w:type="dxa"/>
            <w:tcBorders>
              <w:top w:val="nil"/>
              <w:left w:val="nil"/>
              <w:bottom w:val="nil"/>
              <w:right w:val="nil"/>
            </w:tcBorders>
          </w:tcPr>
          <w:p w14:paraId="75C3DAE1" w14:textId="509EEE40"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0.166</w:t>
            </w:r>
          </w:p>
        </w:tc>
        <w:tc>
          <w:tcPr>
            <w:tcW w:w="1045" w:type="dxa"/>
            <w:tcBorders>
              <w:top w:val="nil"/>
              <w:left w:val="nil"/>
              <w:bottom w:val="nil"/>
              <w:right w:val="nil"/>
            </w:tcBorders>
          </w:tcPr>
          <w:p w14:paraId="75B0EE95" w14:textId="6D1D7208"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46" w:type="dxa"/>
            <w:tcBorders>
              <w:top w:val="nil"/>
              <w:left w:val="nil"/>
              <w:bottom w:val="nil"/>
              <w:right w:val="nil"/>
            </w:tcBorders>
          </w:tcPr>
          <w:p w14:paraId="1FBDCC48" w14:textId="77777777" w:rsidR="002A3761" w:rsidRPr="0099708C" w:rsidRDefault="002A3761" w:rsidP="00B42FF8">
            <w:pPr>
              <w:spacing w:line="480" w:lineRule="auto"/>
              <w:jc w:val="both"/>
              <w:rPr>
                <w:color w:val="000000" w:themeColor="text1"/>
                <w:sz w:val="20"/>
                <w:szCs w:val="20"/>
                <w:lang w:val="en-US"/>
              </w:rPr>
            </w:pPr>
          </w:p>
        </w:tc>
        <w:tc>
          <w:tcPr>
            <w:tcW w:w="1045" w:type="dxa"/>
            <w:tcBorders>
              <w:top w:val="nil"/>
              <w:left w:val="nil"/>
              <w:bottom w:val="nil"/>
              <w:right w:val="nil"/>
            </w:tcBorders>
          </w:tcPr>
          <w:p w14:paraId="4F52AD43"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right w:val="nil"/>
            </w:tcBorders>
          </w:tcPr>
          <w:p w14:paraId="31CDCBA4"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right w:val="nil"/>
            </w:tcBorders>
          </w:tcPr>
          <w:p w14:paraId="5B315914"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right w:val="nil"/>
            </w:tcBorders>
          </w:tcPr>
          <w:p w14:paraId="1ABCE4B6" w14:textId="24D003DF"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right w:val="nil"/>
            </w:tcBorders>
          </w:tcPr>
          <w:p w14:paraId="320519B4"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tcBorders>
          </w:tcPr>
          <w:p w14:paraId="779F04D2" w14:textId="59767F79" w:rsidR="002A3761" w:rsidRPr="0099708C" w:rsidRDefault="002A3761" w:rsidP="00B42FF8">
            <w:pPr>
              <w:spacing w:line="480" w:lineRule="auto"/>
              <w:jc w:val="both"/>
              <w:rPr>
                <w:color w:val="000000" w:themeColor="text1"/>
                <w:sz w:val="20"/>
                <w:szCs w:val="20"/>
                <w:lang w:val="en-US"/>
              </w:rPr>
            </w:pPr>
          </w:p>
        </w:tc>
      </w:tr>
      <w:tr w:rsidR="0099708C" w:rsidRPr="0099708C" w14:paraId="438E3E02" w14:textId="2A88E453" w:rsidTr="00B0692E">
        <w:tc>
          <w:tcPr>
            <w:tcW w:w="421" w:type="dxa"/>
            <w:tcBorders>
              <w:top w:val="nil"/>
              <w:bottom w:val="nil"/>
              <w:right w:val="nil"/>
            </w:tcBorders>
          </w:tcPr>
          <w:p w14:paraId="0370E0E5" w14:textId="77777777"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4</w:t>
            </w:r>
          </w:p>
        </w:tc>
        <w:tc>
          <w:tcPr>
            <w:tcW w:w="2551" w:type="dxa"/>
            <w:tcBorders>
              <w:top w:val="nil"/>
              <w:left w:val="nil"/>
              <w:bottom w:val="nil"/>
              <w:right w:val="nil"/>
            </w:tcBorders>
          </w:tcPr>
          <w:p w14:paraId="1C7054A3" w14:textId="563DE6AF" w:rsidR="002A3761" w:rsidRPr="0099708C" w:rsidRDefault="003470ED" w:rsidP="003470ED">
            <w:pPr>
              <w:spacing w:line="480" w:lineRule="auto"/>
              <w:jc w:val="both"/>
              <w:rPr>
                <w:color w:val="000000" w:themeColor="text1"/>
                <w:sz w:val="20"/>
                <w:szCs w:val="20"/>
                <w:lang w:val="en-US"/>
              </w:rPr>
            </w:pPr>
            <w:r w:rsidRPr="0099708C">
              <w:rPr>
                <w:color w:val="000000" w:themeColor="text1"/>
                <w:sz w:val="20"/>
                <w:szCs w:val="20"/>
                <w:lang w:val="en-US"/>
              </w:rPr>
              <w:t>Neg. information t</w:t>
            </w:r>
            <w:r w:rsidR="002A3761" w:rsidRPr="0099708C">
              <w:rPr>
                <w:color w:val="000000" w:themeColor="text1"/>
                <w:sz w:val="20"/>
                <w:szCs w:val="20"/>
                <w:lang w:val="en-US"/>
              </w:rPr>
              <w:t>reatment</w:t>
            </w:r>
            <w:r w:rsidRPr="0099708C">
              <w:rPr>
                <w:color w:val="000000" w:themeColor="text1"/>
                <w:sz w:val="20"/>
                <w:szCs w:val="20"/>
                <w:vertAlign w:val="superscript"/>
                <w:lang w:val="en-US"/>
              </w:rPr>
              <w:t>a</w:t>
            </w:r>
          </w:p>
        </w:tc>
        <w:tc>
          <w:tcPr>
            <w:tcW w:w="992" w:type="dxa"/>
            <w:tcBorders>
              <w:top w:val="nil"/>
              <w:left w:val="nil"/>
              <w:bottom w:val="nil"/>
              <w:right w:val="nil"/>
            </w:tcBorders>
          </w:tcPr>
          <w:p w14:paraId="1C6BA179" w14:textId="472352CF"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0.507</w:t>
            </w:r>
          </w:p>
        </w:tc>
        <w:tc>
          <w:tcPr>
            <w:tcW w:w="815" w:type="dxa"/>
            <w:tcBorders>
              <w:top w:val="nil"/>
              <w:left w:val="nil"/>
              <w:bottom w:val="nil"/>
              <w:right w:val="nil"/>
            </w:tcBorders>
          </w:tcPr>
          <w:p w14:paraId="681E5188" w14:textId="3D78F21A"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0.503</w:t>
            </w:r>
          </w:p>
        </w:tc>
        <w:tc>
          <w:tcPr>
            <w:tcW w:w="1046" w:type="dxa"/>
            <w:tcBorders>
              <w:top w:val="nil"/>
              <w:left w:val="nil"/>
              <w:bottom w:val="nil"/>
              <w:right w:val="nil"/>
            </w:tcBorders>
          </w:tcPr>
          <w:p w14:paraId="6E2ABF8C" w14:textId="543610F0"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0.283**</w:t>
            </w:r>
          </w:p>
        </w:tc>
        <w:tc>
          <w:tcPr>
            <w:tcW w:w="1045" w:type="dxa"/>
            <w:tcBorders>
              <w:top w:val="nil"/>
              <w:left w:val="nil"/>
              <w:bottom w:val="nil"/>
              <w:right w:val="nil"/>
            </w:tcBorders>
          </w:tcPr>
          <w:p w14:paraId="79034256" w14:textId="34768FB5"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0.197*</w:t>
            </w:r>
          </w:p>
        </w:tc>
        <w:tc>
          <w:tcPr>
            <w:tcW w:w="1045" w:type="dxa"/>
            <w:tcBorders>
              <w:top w:val="nil"/>
              <w:left w:val="nil"/>
              <w:bottom w:val="nil"/>
              <w:right w:val="nil"/>
            </w:tcBorders>
          </w:tcPr>
          <w:p w14:paraId="0D14CD6A" w14:textId="54786F2B"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0.293**</w:t>
            </w:r>
          </w:p>
        </w:tc>
        <w:tc>
          <w:tcPr>
            <w:tcW w:w="1046" w:type="dxa"/>
            <w:tcBorders>
              <w:top w:val="nil"/>
              <w:left w:val="nil"/>
              <w:bottom w:val="nil"/>
              <w:right w:val="nil"/>
            </w:tcBorders>
          </w:tcPr>
          <w:p w14:paraId="72190BD5" w14:textId="1E5D3DD3"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45" w:type="dxa"/>
            <w:tcBorders>
              <w:top w:val="nil"/>
              <w:left w:val="nil"/>
              <w:bottom w:val="nil"/>
              <w:right w:val="nil"/>
            </w:tcBorders>
          </w:tcPr>
          <w:p w14:paraId="45E7F0A6"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right w:val="nil"/>
            </w:tcBorders>
          </w:tcPr>
          <w:p w14:paraId="6E07FD53"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right w:val="nil"/>
            </w:tcBorders>
          </w:tcPr>
          <w:p w14:paraId="39DE4F16"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right w:val="nil"/>
            </w:tcBorders>
          </w:tcPr>
          <w:p w14:paraId="78027DB6" w14:textId="0F3330A8"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right w:val="nil"/>
            </w:tcBorders>
          </w:tcPr>
          <w:p w14:paraId="0F16367C"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tcBorders>
          </w:tcPr>
          <w:p w14:paraId="60AC1DB1" w14:textId="08B7D294" w:rsidR="002A3761" w:rsidRPr="0099708C" w:rsidRDefault="002A3761" w:rsidP="00B42FF8">
            <w:pPr>
              <w:spacing w:line="480" w:lineRule="auto"/>
              <w:jc w:val="both"/>
              <w:rPr>
                <w:color w:val="000000" w:themeColor="text1"/>
                <w:sz w:val="20"/>
                <w:szCs w:val="20"/>
                <w:lang w:val="en-US"/>
              </w:rPr>
            </w:pPr>
          </w:p>
        </w:tc>
      </w:tr>
      <w:tr w:rsidR="0099708C" w:rsidRPr="0099708C" w14:paraId="7641EB3B" w14:textId="45FBEB76" w:rsidTr="00B0692E">
        <w:tc>
          <w:tcPr>
            <w:tcW w:w="421" w:type="dxa"/>
            <w:tcBorders>
              <w:top w:val="nil"/>
              <w:bottom w:val="nil"/>
              <w:right w:val="nil"/>
            </w:tcBorders>
          </w:tcPr>
          <w:p w14:paraId="42ED9916" w14:textId="77777777"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5</w:t>
            </w:r>
          </w:p>
        </w:tc>
        <w:tc>
          <w:tcPr>
            <w:tcW w:w="2551" w:type="dxa"/>
            <w:tcBorders>
              <w:top w:val="nil"/>
              <w:left w:val="nil"/>
              <w:bottom w:val="nil"/>
              <w:right w:val="nil"/>
            </w:tcBorders>
          </w:tcPr>
          <w:p w14:paraId="3016A9F9" w14:textId="63B91EE7"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Returning worker</w:t>
            </w:r>
            <w:r w:rsidR="003470ED" w:rsidRPr="0099708C">
              <w:rPr>
                <w:color w:val="000000" w:themeColor="text1"/>
                <w:sz w:val="20"/>
                <w:szCs w:val="20"/>
                <w:vertAlign w:val="superscript"/>
                <w:lang w:val="en-US"/>
              </w:rPr>
              <w:t>b</w:t>
            </w:r>
          </w:p>
        </w:tc>
        <w:tc>
          <w:tcPr>
            <w:tcW w:w="992" w:type="dxa"/>
            <w:tcBorders>
              <w:top w:val="nil"/>
              <w:left w:val="nil"/>
              <w:bottom w:val="nil"/>
              <w:right w:val="nil"/>
            </w:tcBorders>
          </w:tcPr>
          <w:p w14:paraId="70838C25" w14:textId="61B0E5D4"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0.479</w:t>
            </w:r>
          </w:p>
        </w:tc>
        <w:tc>
          <w:tcPr>
            <w:tcW w:w="815" w:type="dxa"/>
            <w:tcBorders>
              <w:top w:val="nil"/>
              <w:left w:val="nil"/>
              <w:bottom w:val="nil"/>
              <w:right w:val="nil"/>
            </w:tcBorders>
          </w:tcPr>
          <w:p w14:paraId="01A46DB8" w14:textId="1B76C854"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0.503</w:t>
            </w:r>
          </w:p>
        </w:tc>
        <w:tc>
          <w:tcPr>
            <w:tcW w:w="1046" w:type="dxa"/>
            <w:tcBorders>
              <w:top w:val="nil"/>
              <w:left w:val="nil"/>
              <w:bottom w:val="nil"/>
              <w:right w:val="nil"/>
            </w:tcBorders>
          </w:tcPr>
          <w:p w14:paraId="1C11CC24" w14:textId="14FB209F"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-0.210*</w:t>
            </w:r>
          </w:p>
        </w:tc>
        <w:tc>
          <w:tcPr>
            <w:tcW w:w="1045" w:type="dxa"/>
            <w:tcBorders>
              <w:top w:val="nil"/>
              <w:left w:val="nil"/>
              <w:bottom w:val="nil"/>
              <w:right w:val="nil"/>
            </w:tcBorders>
          </w:tcPr>
          <w:p w14:paraId="71D13F91" w14:textId="365DA6AB"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0.026</w:t>
            </w:r>
          </w:p>
        </w:tc>
        <w:tc>
          <w:tcPr>
            <w:tcW w:w="1045" w:type="dxa"/>
            <w:tcBorders>
              <w:top w:val="nil"/>
              <w:left w:val="nil"/>
              <w:bottom w:val="nil"/>
              <w:right w:val="nil"/>
            </w:tcBorders>
          </w:tcPr>
          <w:p w14:paraId="038095C1" w14:textId="7D926E5D"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0.030</w:t>
            </w:r>
          </w:p>
        </w:tc>
        <w:tc>
          <w:tcPr>
            <w:tcW w:w="1046" w:type="dxa"/>
            <w:tcBorders>
              <w:top w:val="nil"/>
              <w:left w:val="nil"/>
              <w:bottom w:val="nil"/>
              <w:right w:val="nil"/>
            </w:tcBorders>
          </w:tcPr>
          <w:p w14:paraId="76FDB08D" w14:textId="39317A18"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-0.014</w:t>
            </w:r>
          </w:p>
        </w:tc>
        <w:tc>
          <w:tcPr>
            <w:tcW w:w="1045" w:type="dxa"/>
            <w:tcBorders>
              <w:top w:val="nil"/>
              <w:left w:val="nil"/>
              <w:bottom w:val="nil"/>
              <w:right w:val="nil"/>
            </w:tcBorders>
          </w:tcPr>
          <w:p w14:paraId="7D6B0E33" w14:textId="773F4720"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46" w:type="dxa"/>
            <w:tcBorders>
              <w:top w:val="nil"/>
              <w:left w:val="nil"/>
              <w:bottom w:val="nil"/>
              <w:right w:val="nil"/>
            </w:tcBorders>
          </w:tcPr>
          <w:p w14:paraId="0F0CB9D5"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right w:val="nil"/>
            </w:tcBorders>
          </w:tcPr>
          <w:p w14:paraId="5295E105"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right w:val="nil"/>
            </w:tcBorders>
          </w:tcPr>
          <w:p w14:paraId="47AEDF46" w14:textId="208CBF5C"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right w:val="nil"/>
            </w:tcBorders>
          </w:tcPr>
          <w:p w14:paraId="22AD5228"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tcBorders>
          </w:tcPr>
          <w:p w14:paraId="6C84F7BD" w14:textId="6234E7CB" w:rsidR="002A3761" w:rsidRPr="0099708C" w:rsidRDefault="002A3761" w:rsidP="00B42FF8">
            <w:pPr>
              <w:spacing w:line="480" w:lineRule="auto"/>
              <w:jc w:val="both"/>
              <w:rPr>
                <w:color w:val="000000" w:themeColor="text1"/>
                <w:sz w:val="20"/>
                <w:szCs w:val="20"/>
                <w:lang w:val="en-US"/>
              </w:rPr>
            </w:pPr>
          </w:p>
        </w:tc>
      </w:tr>
      <w:tr w:rsidR="0099708C" w:rsidRPr="0099708C" w14:paraId="5D957718" w14:textId="442100C0" w:rsidTr="00B0692E">
        <w:tc>
          <w:tcPr>
            <w:tcW w:w="421" w:type="dxa"/>
            <w:tcBorders>
              <w:top w:val="nil"/>
              <w:bottom w:val="nil"/>
              <w:right w:val="nil"/>
            </w:tcBorders>
          </w:tcPr>
          <w:p w14:paraId="59EA21E1" w14:textId="77777777"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6</w:t>
            </w:r>
          </w:p>
        </w:tc>
        <w:tc>
          <w:tcPr>
            <w:tcW w:w="2551" w:type="dxa"/>
            <w:tcBorders>
              <w:top w:val="nil"/>
              <w:left w:val="nil"/>
              <w:bottom w:val="nil"/>
              <w:right w:val="nil"/>
            </w:tcBorders>
          </w:tcPr>
          <w:p w14:paraId="0622A0DD" w14:textId="0C16B7AC"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Age</w:t>
            </w:r>
          </w:p>
        </w:tc>
        <w:tc>
          <w:tcPr>
            <w:tcW w:w="992" w:type="dxa"/>
            <w:tcBorders>
              <w:top w:val="nil"/>
              <w:left w:val="nil"/>
              <w:bottom w:val="nil"/>
              <w:right w:val="nil"/>
            </w:tcBorders>
          </w:tcPr>
          <w:p w14:paraId="7981F5E1" w14:textId="49B9CE2E"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24.380</w:t>
            </w:r>
          </w:p>
        </w:tc>
        <w:tc>
          <w:tcPr>
            <w:tcW w:w="815" w:type="dxa"/>
            <w:tcBorders>
              <w:top w:val="nil"/>
              <w:left w:val="nil"/>
              <w:bottom w:val="nil"/>
              <w:right w:val="nil"/>
            </w:tcBorders>
          </w:tcPr>
          <w:p w14:paraId="09C2B067" w14:textId="15C96BED"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7.005</w:t>
            </w:r>
          </w:p>
        </w:tc>
        <w:tc>
          <w:tcPr>
            <w:tcW w:w="1046" w:type="dxa"/>
            <w:tcBorders>
              <w:top w:val="nil"/>
              <w:left w:val="nil"/>
              <w:bottom w:val="nil"/>
              <w:right w:val="nil"/>
            </w:tcBorders>
          </w:tcPr>
          <w:p w14:paraId="0CF6160B" w14:textId="490F4D74"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-0.219*</w:t>
            </w:r>
          </w:p>
        </w:tc>
        <w:tc>
          <w:tcPr>
            <w:tcW w:w="1045" w:type="dxa"/>
            <w:tcBorders>
              <w:top w:val="nil"/>
              <w:left w:val="nil"/>
              <w:bottom w:val="nil"/>
              <w:right w:val="nil"/>
            </w:tcBorders>
          </w:tcPr>
          <w:p w14:paraId="57B8676E" w14:textId="314C7CA5"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-0.184</w:t>
            </w:r>
          </w:p>
        </w:tc>
        <w:tc>
          <w:tcPr>
            <w:tcW w:w="1045" w:type="dxa"/>
            <w:tcBorders>
              <w:top w:val="nil"/>
              <w:left w:val="nil"/>
              <w:bottom w:val="nil"/>
              <w:right w:val="nil"/>
            </w:tcBorders>
          </w:tcPr>
          <w:p w14:paraId="5864D315" w14:textId="12179CFA"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-0.217*</w:t>
            </w:r>
          </w:p>
        </w:tc>
        <w:tc>
          <w:tcPr>
            <w:tcW w:w="1046" w:type="dxa"/>
            <w:tcBorders>
              <w:top w:val="nil"/>
              <w:left w:val="nil"/>
              <w:bottom w:val="nil"/>
              <w:right w:val="nil"/>
            </w:tcBorders>
          </w:tcPr>
          <w:p w14:paraId="2F02AA97" w14:textId="2D4B3DBD"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-0.254**</w:t>
            </w:r>
          </w:p>
        </w:tc>
        <w:tc>
          <w:tcPr>
            <w:tcW w:w="1045" w:type="dxa"/>
            <w:tcBorders>
              <w:top w:val="nil"/>
              <w:left w:val="nil"/>
              <w:bottom w:val="nil"/>
              <w:right w:val="nil"/>
            </w:tcBorders>
          </w:tcPr>
          <w:p w14:paraId="14573428" w14:textId="75403E4E"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0.085</w:t>
            </w:r>
          </w:p>
        </w:tc>
        <w:tc>
          <w:tcPr>
            <w:tcW w:w="1046" w:type="dxa"/>
            <w:tcBorders>
              <w:top w:val="nil"/>
              <w:left w:val="nil"/>
              <w:bottom w:val="nil"/>
              <w:right w:val="nil"/>
            </w:tcBorders>
          </w:tcPr>
          <w:p w14:paraId="70789914" w14:textId="36511740"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46" w:type="dxa"/>
            <w:tcBorders>
              <w:top w:val="nil"/>
              <w:left w:val="nil"/>
              <w:bottom w:val="nil"/>
              <w:right w:val="nil"/>
            </w:tcBorders>
          </w:tcPr>
          <w:p w14:paraId="54885AD2"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right w:val="nil"/>
            </w:tcBorders>
          </w:tcPr>
          <w:p w14:paraId="30431A05" w14:textId="5AE66A49"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right w:val="nil"/>
            </w:tcBorders>
          </w:tcPr>
          <w:p w14:paraId="15D1BFAB"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tcBorders>
          </w:tcPr>
          <w:p w14:paraId="41269F97" w14:textId="6E358239" w:rsidR="002A3761" w:rsidRPr="0099708C" w:rsidRDefault="002A3761" w:rsidP="00B42FF8">
            <w:pPr>
              <w:spacing w:line="480" w:lineRule="auto"/>
              <w:jc w:val="both"/>
              <w:rPr>
                <w:color w:val="000000" w:themeColor="text1"/>
                <w:sz w:val="20"/>
                <w:szCs w:val="20"/>
                <w:lang w:val="en-US"/>
              </w:rPr>
            </w:pPr>
          </w:p>
        </w:tc>
      </w:tr>
      <w:tr w:rsidR="0099708C" w:rsidRPr="0099708C" w14:paraId="05290C0A" w14:textId="01C53588" w:rsidTr="00B0692E">
        <w:tc>
          <w:tcPr>
            <w:tcW w:w="421" w:type="dxa"/>
            <w:tcBorders>
              <w:top w:val="nil"/>
              <w:bottom w:val="nil"/>
              <w:right w:val="nil"/>
            </w:tcBorders>
          </w:tcPr>
          <w:p w14:paraId="05617740" w14:textId="3B9D66D2"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7</w:t>
            </w:r>
          </w:p>
        </w:tc>
        <w:tc>
          <w:tcPr>
            <w:tcW w:w="2551" w:type="dxa"/>
            <w:tcBorders>
              <w:top w:val="nil"/>
              <w:left w:val="nil"/>
              <w:bottom w:val="nil"/>
              <w:right w:val="nil"/>
            </w:tcBorders>
          </w:tcPr>
          <w:p w14:paraId="07287AF1" w14:textId="51FC15E3"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Female</w:t>
            </w:r>
            <w:r w:rsidR="003470ED" w:rsidRPr="0099708C">
              <w:rPr>
                <w:color w:val="000000" w:themeColor="text1"/>
                <w:sz w:val="20"/>
                <w:szCs w:val="20"/>
                <w:vertAlign w:val="superscript"/>
                <w:lang w:val="en-US"/>
              </w:rPr>
              <w:t>c</w:t>
            </w:r>
          </w:p>
        </w:tc>
        <w:tc>
          <w:tcPr>
            <w:tcW w:w="992" w:type="dxa"/>
            <w:tcBorders>
              <w:top w:val="nil"/>
              <w:left w:val="nil"/>
              <w:bottom w:val="nil"/>
              <w:right w:val="nil"/>
            </w:tcBorders>
          </w:tcPr>
          <w:p w14:paraId="370114DE" w14:textId="3967C5B4"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0.690</w:t>
            </w:r>
          </w:p>
        </w:tc>
        <w:tc>
          <w:tcPr>
            <w:tcW w:w="815" w:type="dxa"/>
            <w:tcBorders>
              <w:top w:val="nil"/>
              <w:left w:val="nil"/>
              <w:bottom w:val="nil"/>
              <w:right w:val="nil"/>
            </w:tcBorders>
          </w:tcPr>
          <w:p w14:paraId="3F8A4DA8" w14:textId="6F14FE8C"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0.466</w:t>
            </w:r>
          </w:p>
        </w:tc>
        <w:tc>
          <w:tcPr>
            <w:tcW w:w="1046" w:type="dxa"/>
            <w:tcBorders>
              <w:top w:val="nil"/>
              <w:left w:val="nil"/>
              <w:bottom w:val="nil"/>
              <w:right w:val="nil"/>
            </w:tcBorders>
          </w:tcPr>
          <w:p w14:paraId="37D20B09" w14:textId="444809ED"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0.075</w:t>
            </w:r>
          </w:p>
        </w:tc>
        <w:tc>
          <w:tcPr>
            <w:tcW w:w="1045" w:type="dxa"/>
            <w:tcBorders>
              <w:top w:val="nil"/>
              <w:left w:val="nil"/>
              <w:bottom w:val="nil"/>
              <w:right w:val="nil"/>
            </w:tcBorders>
          </w:tcPr>
          <w:p w14:paraId="0FFE2C6B" w14:textId="42EAED72"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0.238**</w:t>
            </w:r>
          </w:p>
        </w:tc>
        <w:tc>
          <w:tcPr>
            <w:tcW w:w="1045" w:type="dxa"/>
            <w:tcBorders>
              <w:top w:val="nil"/>
              <w:left w:val="nil"/>
              <w:bottom w:val="nil"/>
              <w:right w:val="nil"/>
            </w:tcBorders>
          </w:tcPr>
          <w:p w14:paraId="24FAB7AD" w14:textId="42B6E166"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0.066</w:t>
            </w:r>
          </w:p>
        </w:tc>
        <w:tc>
          <w:tcPr>
            <w:tcW w:w="1046" w:type="dxa"/>
            <w:tcBorders>
              <w:top w:val="nil"/>
              <w:left w:val="nil"/>
              <w:bottom w:val="nil"/>
              <w:right w:val="nil"/>
            </w:tcBorders>
          </w:tcPr>
          <w:p w14:paraId="4165212B" w14:textId="4724E0BD"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0.009</w:t>
            </w:r>
          </w:p>
        </w:tc>
        <w:tc>
          <w:tcPr>
            <w:tcW w:w="1045" w:type="dxa"/>
            <w:tcBorders>
              <w:top w:val="nil"/>
              <w:left w:val="nil"/>
              <w:bottom w:val="nil"/>
              <w:right w:val="nil"/>
            </w:tcBorders>
          </w:tcPr>
          <w:p w14:paraId="5FB646BC" w14:textId="14012F7E"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-0.089</w:t>
            </w:r>
          </w:p>
        </w:tc>
        <w:tc>
          <w:tcPr>
            <w:tcW w:w="1046" w:type="dxa"/>
            <w:tcBorders>
              <w:top w:val="nil"/>
              <w:left w:val="nil"/>
              <w:bottom w:val="nil"/>
              <w:right w:val="nil"/>
            </w:tcBorders>
          </w:tcPr>
          <w:p w14:paraId="6EC48B83" w14:textId="3668CA89"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-0.261**</w:t>
            </w:r>
          </w:p>
        </w:tc>
        <w:tc>
          <w:tcPr>
            <w:tcW w:w="1046" w:type="dxa"/>
            <w:tcBorders>
              <w:top w:val="nil"/>
              <w:left w:val="nil"/>
              <w:bottom w:val="nil"/>
              <w:right w:val="nil"/>
            </w:tcBorders>
          </w:tcPr>
          <w:p w14:paraId="3CF24202" w14:textId="539237B6"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46" w:type="dxa"/>
            <w:tcBorders>
              <w:top w:val="nil"/>
              <w:left w:val="nil"/>
              <w:bottom w:val="nil"/>
              <w:right w:val="nil"/>
            </w:tcBorders>
          </w:tcPr>
          <w:p w14:paraId="47972A3F" w14:textId="0E10FE23"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right w:val="nil"/>
            </w:tcBorders>
          </w:tcPr>
          <w:p w14:paraId="25811857"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tcBorders>
          </w:tcPr>
          <w:p w14:paraId="05A35570" w14:textId="2AB2B972" w:rsidR="002A3761" w:rsidRPr="0099708C" w:rsidRDefault="002A3761" w:rsidP="00B42FF8">
            <w:pPr>
              <w:spacing w:line="480" w:lineRule="auto"/>
              <w:jc w:val="both"/>
              <w:rPr>
                <w:color w:val="000000" w:themeColor="text1"/>
                <w:sz w:val="20"/>
                <w:szCs w:val="20"/>
                <w:lang w:val="en-US"/>
              </w:rPr>
            </w:pPr>
          </w:p>
        </w:tc>
      </w:tr>
      <w:tr w:rsidR="0099708C" w:rsidRPr="0099708C" w14:paraId="23F3C192" w14:textId="6611518D" w:rsidTr="00B0692E">
        <w:tc>
          <w:tcPr>
            <w:tcW w:w="421" w:type="dxa"/>
            <w:tcBorders>
              <w:top w:val="nil"/>
              <w:bottom w:val="nil"/>
              <w:right w:val="nil"/>
            </w:tcBorders>
          </w:tcPr>
          <w:p w14:paraId="68FE7882" w14:textId="2FDD25AC"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8</w:t>
            </w:r>
          </w:p>
        </w:tc>
        <w:tc>
          <w:tcPr>
            <w:tcW w:w="2551" w:type="dxa"/>
            <w:tcBorders>
              <w:top w:val="nil"/>
              <w:left w:val="nil"/>
              <w:bottom w:val="nil"/>
              <w:right w:val="nil"/>
            </w:tcBorders>
          </w:tcPr>
          <w:p w14:paraId="0561FEAD" w14:textId="48F55092"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Volunteer</w:t>
            </w:r>
            <w:r w:rsidR="003470ED" w:rsidRPr="0099708C">
              <w:rPr>
                <w:color w:val="000000" w:themeColor="text1"/>
                <w:sz w:val="20"/>
                <w:szCs w:val="20"/>
                <w:vertAlign w:val="superscript"/>
                <w:lang w:val="en-US"/>
              </w:rPr>
              <w:t>d</w:t>
            </w:r>
          </w:p>
        </w:tc>
        <w:tc>
          <w:tcPr>
            <w:tcW w:w="992" w:type="dxa"/>
            <w:tcBorders>
              <w:top w:val="nil"/>
              <w:left w:val="nil"/>
              <w:bottom w:val="nil"/>
              <w:right w:val="nil"/>
            </w:tcBorders>
          </w:tcPr>
          <w:p w14:paraId="1B73F875" w14:textId="7403277F"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0.408</w:t>
            </w:r>
          </w:p>
        </w:tc>
        <w:tc>
          <w:tcPr>
            <w:tcW w:w="815" w:type="dxa"/>
            <w:tcBorders>
              <w:top w:val="nil"/>
              <w:left w:val="nil"/>
              <w:bottom w:val="nil"/>
              <w:right w:val="nil"/>
            </w:tcBorders>
          </w:tcPr>
          <w:p w14:paraId="4B0F7087" w14:textId="0E7F2820"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0.495</w:t>
            </w:r>
          </w:p>
        </w:tc>
        <w:tc>
          <w:tcPr>
            <w:tcW w:w="1046" w:type="dxa"/>
            <w:tcBorders>
              <w:top w:val="nil"/>
              <w:left w:val="nil"/>
              <w:bottom w:val="nil"/>
              <w:right w:val="nil"/>
            </w:tcBorders>
          </w:tcPr>
          <w:p w14:paraId="2A5CC495" w14:textId="74557BA6"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0.012</w:t>
            </w:r>
          </w:p>
        </w:tc>
        <w:tc>
          <w:tcPr>
            <w:tcW w:w="1045" w:type="dxa"/>
            <w:tcBorders>
              <w:top w:val="nil"/>
              <w:left w:val="nil"/>
              <w:bottom w:val="nil"/>
              <w:right w:val="nil"/>
            </w:tcBorders>
          </w:tcPr>
          <w:p w14:paraId="43EE644A" w14:textId="70E170DA"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0.192</w:t>
            </w:r>
          </w:p>
        </w:tc>
        <w:tc>
          <w:tcPr>
            <w:tcW w:w="1045" w:type="dxa"/>
            <w:tcBorders>
              <w:top w:val="nil"/>
              <w:left w:val="nil"/>
              <w:bottom w:val="nil"/>
              <w:right w:val="nil"/>
            </w:tcBorders>
          </w:tcPr>
          <w:p w14:paraId="2B8A54C2" w14:textId="09A65854"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0.097</w:t>
            </w:r>
          </w:p>
        </w:tc>
        <w:tc>
          <w:tcPr>
            <w:tcW w:w="1046" w:type="dxa"/>
            <w:tcBorders>
              <w:top w:val="nil"/>
              <w:left w:val="nil"/>
              <w:bottom w:val="nil"/>
              <w:right w:val="nil"/>
            </w:tcBorders>
          </w:tcPr>
          <w:p w14:paraId="74E26333" w14:textId="60BEE712"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0.017</w:t>
            </w:r>
          </w:p>
        </w:tc>
        <w:tc>
          <w:tcPr>
            <w:tcW w:w="1045" w:type="dxa"/>
            <w:tcBorders>
              <w:top w:val="nil"/>
              <w:left w:val="nil"/>
              <w:bottom w:val="nil"/>
              <w:right w:val="nil"/>
            </w:tcBorders>
          </w:tcPr>
          <w:p w14:paraId="2C049BBB" w14:textId="0A4E3D12"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-0.108</w:t>
            </w:r>
          </w:p>
        </w:tc>
        <w:tc>
          <w:tcPr>
            <w:tcW w:w="1046" w:type="dxa"/>
            <w:tcBorders>
              <w:top w:val="nil"/>
              <w:left w:val="nil"/>
              <w:bottom w:val="nil"/>
              <w:right w:val="nil"/>
            </w:tcBorders>
          </w:tcPr>
          <w:p w14:paraId="47D726AE" w14:textId="1BBAF953"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-0.054</w:t>
            </w:r>
          </w:p>
        </w:tc>
        <w:tc>
          <w:tcPr>
            <w:tcW w:w="1046" w:type="dxa"/>
            <w:tcBorders>
              <w:top w:val="nil"/>
              <w:left w:val="nil"/>
              <w:bottom w:val="nil"/>
              <w:right w:val="nil"/>
            </w:tcBorders>
          </w:tcPr>
          <w:p w14:paraId="53160806" w14:textId="2792D19F"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0.123</w:t>
            </w:r>
          </w:p>
        </w:tc>
        <w:tc>
          <w:tcPr>
            <w:tcW w:w="1046" w:type="dxa"/>
            <w:tcBorders>
              <w:top w:val="nil"/>
              <w:left w:val="nil"/>
              <w:bottom w:val="nil"/>
              <w:right w:val="nil"/>
            </w:tcBorders>
          </w:tcPr>
          <w:p w14:paraId="69485236" w14:textId="32A1AED6" w:rsidR="002A3761" w:rsidRPr="0099708C" w:rsidRDefault="002A3761" w:rsidP="00B42FF8">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46" w:type="dxa"/>
            <w:tcBorders>
              <w:top w:val="nil"/>
              <w:left w:val="nil"/>
              <w:bottom w:val="nil"/>
              <w:right w:val="nil"/>
            </w:tcBorders>
          </w:tcPr>
          <w:p w14:paraId="73C13C4A" w14:textId="77777777" w:rsidR="002A3761" w:rsidRPr="0099708C" w:rsidRDefault="002A3761" w:rsidP="00B42FF8">
            <w:pPr>
              <w:spacing w:line="480" w:lineRule="auto"/>
              <w:jc w:val="both"/>
              <w:rPr>
                <w:color w:val="000000" w:themeColor="text1"/>
                <w:sz w:val="20"/>
                <w:szCs w:val="20"/>
                <w:lang w:val="en-US"/>
              </w:rPr>
            </w:pPr>
          </w:p>
        </w:tc>
        <w:tc>
          <w:tcPr>
            <w:tcW w:w="1046" w:type="dxa"/>
            <w:tcBorders>
              <w:top w:val="nil"/>
              <w:left w:val="nil"/>
              <w:bottom w:val="nil"/>
            </w:tcBorders>
          </w:tcPr>
          <w:p w14:paraId="417270F8" w14:textId="648F97D9" w:rsidR="002A3761" w:rsidRPr="0099708C" w:rsidRDefault="002A3761" w:rsidP="00B42FF8">
            <w:pPr>
              <w:spacing w:line="480" w:lineRule="auto"/>
              <w:jc w:val="both"/>
              <w:rPr>
                <w:color w:val="000000" w:themeColor="text1"/>
                <w:sz w:val="20"/>
                <w:szCs w:val="20"/>
                <w:lang w:val="en-US"/>
              </w:rPr>
            </w:pPr>
          </w:p>
        </w:tc>
      </w:tr>
      <w:tr w:rsidR="0099708C" w:rsidRPr="0099708C" w14:paraId="5FB933EA" w14:textId="5E64B415" w:rsidTr="00B0692E">
        <w:tc>
          <w:tcPr>
            <w:tcW w:w="421" w:type="dxa"/>
            <w:tcBorders>
              <w:top w:val="nil"/>
              <w:bottom w:val="nil"/>
              <w:right w:val="nil"/>
            </w:tcBorders>
          </w:tcPr>
          <w:p w14:paraId="744ED175" w14:textId="203EECAC"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9</w:t>
            </w:r>
          </w:p>
        </w:tc>
        <w:tc>
          <w:tcPr>
            <w:tcW w:w="2551" w:type="dxa"/>
            <w:tcBorders>
              <w:top w:val="nil"/>
              <w:left w:val="nil"/>
              <w:bottom w:val="nil"/>
              <w:right w:val="nil"/>
            </w:tcBorders>
          </w:tcPr>
          <w:p w14:paraId="0EC67B2E" w14:textId="5509C6B3"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Student</w:t>
            </w:r>
            <w:r w:rsidR="003470ED" w:rsidRPr="0099708C">
              <w:rPr>
                <w:color w:val="000000" w:themeColor="text1"/>
                <w:sz w:val="20"/>
                <w:szCs w:val="20"/>
                <w:vertAlign w:val="superscript"/>
                <w:lang w:val="en-US"/>
              </w:rPr>
              <w:t>e</w:t>
            </w:r>
          </w:p>
        </w:tc>
        <w:tc>
          <w:tcPr>
            <w:tcW w:w="992" w:type="dxa"/>
            <w:tcBorders>
              <w:top w:val="nil"/>
              <w:left w:val="nil"/>
              <w:bottom w:val="nil"/>
              <w:right w:val="nil"/>
            </w:tcBorders>
          </w:tcPr>
          <w:p w14:paraId="6F7048FB" w14:textId="75B16F2B"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0.928</w:t>
            </w:r>
          </w:p>
        </w:tc>
        <w:tc>
          <w:tcPr>
            <w:tcW w:w="815" w:type="dxa"/>
            <w:tcBorders>
              <w:top w:val="nil"/>
              <w:left w:val="nil"/>
              <w:bottom w:val="nil"/>
              <w:right w:val="nil"/>
            </w:tcBorders>
          </w:tcPr>
          <w:p w14:paraId="41ACCB01" w14:textId="746F3D1D"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0.261</w:t>
            </w:r>
          </w:p>
        </w:tc>
        <w:tc>
          <w:tcPr>
            <w:tcW w:w="1046" w:type="dxa"/>
            <w:tcBorders>
              <w:top w:val="nil"/>
              <w:left w:val="nil"/>
              <w:bottom w:val="nil"/>
              <w:right w:val="nil"/>
            </w:tcBorders>
          </w:tcPr>
          <w:p w14:paraId="1CF4CF17" w14:textId="2A55CC53"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0.037</w:t>
            </w:r>
          </w:p>
        </w:tc>
        <w:tc>
          <w:tcPr>
            <w:tcW w:w="1045" w:type="dxa"/>
            <w:tcBorders>
              <w:top w:val="nil"/>
              <w:left w:val="nil"/>
              <w:bottom w:val="nil"/>
              <w:right w:val="nil"/>
            </w:tcBorders>
          </w:tcPr>
          <w:p w14:paraId="76B96424" w14:textId="388C6073"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0.084</w:t>
            </w:r>
          </w:p>
        </w:tc>
        <w:tc>
          <w:tcPr>
            <w:tcW w:w="1045" w:type="dxa"/>
            <w:tcBorders>
              <w:top w:val="nil"/>
              <w:left w:val="nil"/>
              <w:bottom w:val="nil"/>
              <w:right w:val="nil"/>
            </w:tcBorders>
          </w:tcPr>
          <w:p w14:paraId="4143C186" w14:textId="7C5CDC83"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0.140</w:t>
            </w:r>
          </w:p>
        </w:tc>
        <w:tc>
          <w:tcPr>
            <w:tcW w:w="1046" w:type="dxa"/>
            <w:tcBorders>
              <w:top w:val="nil"/>
              <w:left w:val="nil"/>
              <w:bottom w:val="nil"/>
              <w:right w:val="nil"/>
            </w:tcBorders>
          </w:tcPr>
          <w:p w14:paraId="5F6402AD" w14:textId="11848B66"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0.060</w:t>
            </w:r>
          </w:p>
        </w:tc>
        <w:tc>
          <w:tcPr>
            <w:tcW w:w="1045" w:type="dxa"/>
            <w:tcBorders>
              <w:top w:val="nil"/>
              <w:left w:val="nil"/>
              <w:bottom w:val="nil"/>
              <w:right w:val="nil"/>
            </w:tcBorders>
          </w:tcPr>
          <w:p w14:paraId="1AC78E40" w14:textId="24E47AA2"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-0.172</w:t>
            </w:r>
          </w:p>
        </w:tc>
        <w:tc>
          <w:tcPr>
            <w:tcW w:w="1046" w:type="dxa"/>
            <w:tcBorders>
              <w:top w:val="nil"/>
              <w:left w:val="nil"/>
              <w:bottom w:val="nil"/>
              <w:right w:val="nil"/>
            </w:tcBorders>
          </w:tcPr>
          <w:p w14:paraId="74A8FA33" w14:textId="6C55B578"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-0.387**</w:t>
            </w:r>
          </w:p>
        </w:tc>
        <w:tc>
          <w:tcPr>
            <w:tcW w:w="1046" w:type="dxa"/>
            <w:tcBorders>
              <w:top w:val="nil"/>
              <w:left w:val="nil"/>
              <w:bottom w:val="nil"/>
              <w:right w:val="nil"/>
            </w:tcBorders>
          </w:tcPr>
          <w:p w14:paraId="11936546" w14:textId="2397FBF8"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0.049</w:t>
            </w:r>
          </w:p>
        </w:tc>
        <w:tc>
          <w:tcPr>
            <w:tcW w:w="1046" w:type="dxa"/>
            <w:tcBorders>
              <w:top w:val="nil"/>
              <w:left w:val="nil"/>
              <w:bottom w:val="nil"/>
              <w:right w:val="nil"/>
            </w:tcBorders>
          </w:tcPr>
          <w:p w14:paraId="5EA0F3E3" w14:textId="1D0731F3"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0.117</w:t>
            </w:r>
          </w:p>
        </w:tc>
        <w:tc>
          <w:tcPr>
            <w:tcW w:w="1046" w:type="dxa"/>
            <w:tcBorders>
              <w:top w:val="nil"/>
              <w:left w:val="nil"/>
              <w:bottom w:val="nil"/>
              <w:right w:val="nil"/>
            </w:tcBorders>
          </w:tcPr>
          <w:p w14:paraId="57134B2B" w14:textId="780CEF2A"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46" w:type="dxa"/>
            <w:tcBorders>
              <w:top w:val="nil"/>
              <w:left w:val="nil"/>
              <w:bottom w:val="nil"/>
            </w:tcBorders>
          </w:tcPr>
          <w:p w14:paraId="585D693C" w14:textId="5732E8A1" w:rsidR="002A3761" w:rsidRPr="0099708C" w:rsidRDefault="002A3761" w:rsidP="002A3761">
            <w:pPr>
              <w:spacing w:line="480" w:lineRule="auto"/>
              <w:jc w:val="both"/>
              <w:rPr>
                <w:color w:val="000000" w:themeColor="text1"/>
                <w:sz w:val="20"/>
                <w:szCs w:val="20"/>
                <w:lang w:val="en-US"/>
              </w:rPr>
            </w:pPr>
          </w:p>
        </w:tc>
      </w:tr>
      <w:tr w:rsidR="0099708C" w:rsidRPr="0099708C" w14:paraId="77CF9D9D" w14:textId="129B1A50" w:rsidTr="00B0692E">
        <w:tc>
          <w:tcPr>
            <w:tcW w:w="421" w:type="dxa"/>
            <w:tcBorders>
              <w:top w:val="nil"/>
              <w:right w:val="nil"/>
            </w:tcBorders>
          </w:tcPr>
          <w:p w14:paraId="7F2E5CDB" w14:textId="74E6F009"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10</w:t>
            </w:r>
          </w:p>
        </w:tc>
        <w:tc>
          <w:tcPr>
            <w:tcW w:w="2551" w:type="dxa"/>
            <w:tcBorders>
              <w:top w:val="nil"/>
              <w:left w:val="nil"/>
              <w:right w:val="nil"/>
            </w:tcBorders>
          </w:tcPr>
          <w:p w14:paraId="30AD3C43" w14:textId="2B459BFE"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Already done similar job</w:t>
            </w:r>
            <w:r w:rsidR="003470ED" w:rsidRPr="0099708C">
              <w:rPr>
                <w:color w:val="000000" w:themeColor="text1"/>
                <w:sz w:val="20"/>
                <w:szCs w:val="20"/>
                <w:vertAlign w:val="superscript"/>
                <w:lang w:val="en-US"/>
              </w:rPr>
              <w:t>f</w:t>
            </w:r>
          </w:p>
        </w:tc>
        <w:tc>
          <w:tcPr>
            <w:tcW w:w="992" w:type="dxa"/>
            <w:tcBorders>
              <w:top w:val="nil"/>
              <w:left w:val="nil"/>
              <w:right w:val="nil"/>
            </w:tcBorders>
          </w:tcPr>
          <w:p w14:paraId="00EDB62D" w14:textId="4442F7C2"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0.159</w:t>
            </w:r>
          </w:p>
        </w:tc>
        <w:tc>
          <w:tcPr>
            <w:tcW w:w="815" w:type="dxa"/>
            <w:tcBorders>
              <w:top w:val="nil"/>
              <w:left w:val="nil"/>
              <w:right w:val="nil"/>
            </w:tcBorders>
          </w:tcPr>
          <w:p w14:paraId="3A729C0A" w14:textId="7C7BC4C2"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0.369</w:t>
            </w:r>
          </w:p>
        </w:tc>
        <w:tc>
          <w:tcPr>
            <w:tcW w:w="1046" w:type="dxa"/>
            <w:tcBorders>
              <w:top w:val="nil"/>
              <w:left w:val="nil"/>
              <w:right w:val="nil"/>
            </w:tcBorders>
          </w:tcPr>
          <w:p w14:paraId="59D8EE3E" w14:textId="65E1C4D5"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0.005</w:t>
            </w:r>
          </w:p>
        </w:tc>
        <w:tc>
          <w:tcPr>
            <w:tcW w:w="1045" w:type="dxa"/>
            <w:tcBorders>
              <w:top w:val="nil"/>
              <w:left w:val="nil"/>
              <w:right w:val="nil"/>
            </w:tcBorders>
          </w:tcPr>
          <w:p w14:paraId="7238B82E" w14:textId="6C4BDBF2"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-0.082</w:t>
            </w:r>
          </w:p>
        </w:tc>
        <w:tc>
          <w:tcPr>
            <w:tcW w:w="1045" w:type="dxa"/>
            <w:tcBorders>
              <w:top w:val="nil"/>
              <w:left w:val="nil"/>
              <w:right w:val="nil"/>
            </w:tcBorders>
          </w:tcPr>
          <w:p w14:paraId="04FEBFFD" w14:textId="077F168B"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0.102</w:t>
            </w:r>
          </w:p>
        </w:tc>
        <w:tc>
          <w:tcPr>
            <w:tcW w:w="1046" w:type="dxa"/>
            <w:tcBorders>
              <w:top w:val="nil"/>
              <w:left w:val="nil"/>
              <w:right w:val="nil"/>
            </w:tcBorders>
          </w:tcPr>
          <w:p w14:paraId="3C180961" w14:textId="2B5BE510"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-0.046</w:t>
            </w:r>
          </w:p>
        </w:tc>
        <w:tc>
          <w:tcPr>
            <w:tcW w:w="1045" w:type="dxa"/>
            <w:tcBorders>
              <w:top w:val="nil"/>
              <w:left w:val="nil"/>
              <w:right w:val="nil"/>
            </w:tcBorders>
          </w:tcPr>
          <w:p w14:paraId="012C981F" w14:textId="6340486E"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-0.033</w:t>
            </w:r>
          </w:p>
        </w:tc>
        <w:tc>
          <w:tcPr>
            <w:tcW w:w="1046" w:type="dxa"/>
            <w:tcBorders>
              <w:top w:val="nil"/>
              <w:left w:val="nil"/>
              <w:right w:val="nil"/>
            </w:tcBorders>
          </w:tcPr>
          <w:p w14:paraId="26D4947C" w14:textId="0CC3163C"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0.135</w:t>
            </w:r>
          </w:p>
        </w:tc>
        <w:tc>
          <w:tcPr>
            <w:tcW w:w="1046" w:type="dxa"/>
            <w:tcBorders>
              <w:top w:val="nil"/>
              <w:left w:val="nil"/>
              <w:right w:val="nil"/>
            </w:tcBorders>
          </w:tcPr>
          <w:p w14:paraId="44512DDE" w14:textId="18D80D64"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0.043</w:t>
            </w:r>
          </w:p>
        </w:tc>
        <w:tc>
          <w:tcPr>
            <w:tcW w:w="1046" w:type="dxa"/>
            <w:tcBorders>
              <w:top w:val="nil"/>
              <w:left w:val="nil"/>
              <w:right w:val="nil"/>
            </w:tcBorders>
          </w:tcPr>
          <w:p w14:paraId="7959744D" w14:textId="19E4D140"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0.124</w:t>
            </w:r>
          </w:p>
        </w:tc>
        <w:tc>
          <w:tcPr>
            <w:tcW w:w="1046" w:type="dxa"/>
            <w:tcBorders>
              <w:top w:val="nil"/>
              <w:left w:val="nil"/>
              <w:right w:val="nil"/>
            </w:tcBorders>
          </w:tcPr>
          <w:p w14:paraId="610C73EC" w14:textId="74A93D76"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0.122</w:t>
            </w:r>
          </w:p>
        </w:tc>
        <w:tc>
          <w:tcPr>
            <w:tcW w:w="1046" w:type="dxa"/>
            <w:tcBorders>
              <w:top w:val="nil"/>
              <w:left w:val="nil"/>
            </w:tcBorders>
          </w:tcPr>
          <w:p w14:paraId="634D17AC" w14:textId="4EB4B571" w:rsidR="002A3761" w:rsidRPr="0099708C" w:rsidRDefault="002A3761" w:rsidP="002A3761">
            <w:pPr>
              <w:spacing w:line="480" w:lineRule="auto"/>
              <w:jc w:val="both"/>
              <w:rPr>
                <w:color w:val="000000" w:themeColor="text1"/>
                <w:sz w:val="20"/>
                <w:szCs w:val="20"/>
                <w:lang w:val="en-US"/>
              </w:rPr>
            </w:pPr>
            <w:r w:rsidRPr="0099708C">
              <w:rPr>
                <w:color w:val="000000" w:themeColor="text1"/>
                <w:sz w:val="20"/>
                <w:szCs w:val="20"/>
                <w:lang w:val="en-US"/>
              </w:rPr>
              <w:t>1.000</w:t>
            </w:r>
          </w:p>
        </w:tc>
      </w:tr>
    </w:tbl>
    <w:p w14:paraId="1B7BF625" w14:textId="711E1AFC" w:rsidR="00215233" w:rsidRPr="0099708C" w:rsidRDefault="003470ED" w:rsidP="00215233">
      <w:pPr>
        <w:spacing w:line="480" w:lineRule="auto"/>
        <w:jc w:val="both"/>
        <w:rPr>
          <w:color w:val="000000" w:themeColor="text1"/>
          <w:sz w:val="18"/>
          <w:lang w:val="en-US"/>
        </w:rPr>
      </w:pPr>
      <w:r w:rsidRPr="0099708C">
        <w:rPr>
          <w:i/>
          <w:color w:val="000000" w:themeColor="text1"/>
          <w:sz w:val="18"/>
          <w:lang w:val="en-US"/>
        </w:rPr>
        <w:t>Notes</w:t>
      </w:r>
      <w:r w:rsidRPr="0099708C">
        <w:rPr>
          <w:color w:val="000000" w:themeColor="text1"/>
          <w:sz w:val="18"/>
          <w:lang w:val="en-US"/>
        </w:rPr>
        <w:t>:</w:t>
      </w:r>
      <w:r w:rsidRPr="0099708C">
        <w:rPr>
          <w:b/>
          <w:color w:val="000000" w:themeColor="text1"/>
          <w:sz w:val="20"/>
          <w:szCs w:val="20"/>
          <w:lang w:val="en-US"/>
        </w:rPr>
        <w:t xml:space="preserve"> </w:t>
      </w:r>
      <w:r w:rsidRPr="0099708C">
        <w:rPr>
          <w:color w:val="000000" w:themeColor="text1"/>
          <w:sz w:val="18"/>
          <w:lang w:val="en-US"/>
        </w:rPr>
        <w:t xml:space="preserve">Significance levels are denoted as follows: * </w:t>
      </w:r>
      <w:r w:rsidRPr="0099708C">
        <w:rPr>
          <w:iCs/>
          <w:color w:val="000000" w:themeColor="text1"/>
          <w:sz w:val="18"/>
          <w:lang w:val="en-US"/>
        </w:rPr>
        <w:t>p</w:t>
      </w:r>
      <w:r w:rsidRPr="0099708C">
        <w:rPr>
          <w:color w:val="000000" w:themeColor="text1"/>
          <w:sz w:val="18"/>
          <w:lang w:val="en-US"/>
        </w:rPr>
        <w:t xml:space="preserve"> &lt; 0.10, ** </w:t>
      </w:r>
      <w:r w:rsidRPr="0099708C">
        <w:rPr>
          <w:iCs/>
          <w:color w:val="000000" w:themeColor="text1"/>
          <w:sz w:val="18"/>
          <w:lang w:val="en-US"/>
        </w:rPr>
        <w:t>p</w:t>
      </w:r>
      <w:r w:rsidRPr="0099708C">
        <w:rPr>
          <w:color w:val="000000" w:themeColor="text1"/>
          <w:sz w:val="18"/>
          <w:lang w:val="en-US"/>
        </w:rPr>
        <w:t xml:space="preserve"> &lt; 0.05, *** </w:t>
      </w:r>
      <w:r w:rsidRPr="0099708C">
        <w:rPr>
          <w:iCs/>
          <w:color w:val="000000" w:themeColor="text1"/>
          <w:sz w:val="18"/>
          <w:lang w:val="en-US"/>
        </w:rPr>
        <w:t>p</w:t>
      </w:r>
      <w:r w:rsidRPr="0099708C">
        <w:rPr>
          <w:color w:val="000000" w:themeColor="text1"/>
          <w:sz w:val="18"/>
          <w:lang w:val="en-US"/>
        </w:rPr>
        <w:t xml:space="preserve"> &lt; 0.01</w:t>
      </w:r>
    </w:p>
    <w:p w14:paraId="2AFE1E60" w14:textId="0D367B2A" w:rsidR="003848CF" w:rsidRPr="0099708C" w:rsidRDefault="003848CF" w:rsidP="003848CF">
      <w:pPr>
        <w:spacing w:line="276" w:lineRule="auto"/>
        <w:jc w:val="both"/>
        <w:rPr>
          <w:color w:val="000000" w:themeColor="text1"/>
          <w:sz w:val="18"/>
          <w:lang w:val="en-US"/>
        </w:rPr>
      </w:pPr>
      <w:r w:rsidRPr="0099708C">
        <w:rPr>
          <w:color w:val="000000" w:themeColor="text1"/>
          <w:sz w:val="18"/>
          <w:lang w:val="en-US"/>
        </w:rPr>
        <w:tab/>
      </w:r>
      <w:r w:rsidRPr="0099708C">
        <w:rPr>
          <w:color w:val="000000" w:themeColor="text1"/>
          <w:sz w:val="18"/>
          <w:vertAlign w:val="superscript"/>
          <w:lang w:val="en-US"/>
        </w:rPr>
        <w:t>a</w:t>
      </w:r>
      <w:r w:rsidRPr="0099708C">
        <w:rPr>
          <w:color w:val="000000" w:themeColor="text1"/>
          <w:sz w:val="18"/>
          <w:lang w:val="en-US"/>
        </w:rPr>
        <w:t xml:space="preserve"> Coded as binary variable with 0 = control and 1 = treatment group</w:t>
      </w:r>
    </w:p>
    <w:p w14:paraId="161FAAB0" w14:textId="434DE4A2" w:rsidR="003848CF" w:rsidRPr="0099708C" w:rsidRDefault="003848CF" w:rsidP="003848CF">
      <w:pPr>
        <w:spacing w:line="276" w:lineRule="auto"/>
        <w:jc w:val="both"/>
        <w:rPr>
          <w:color w:val="000000" w:themeColor="text1"/>
          <w:sz w:val="18"/>
          <w:lang w:val="en-US"/>
        </w:rPr>
      </w:pPr>
      <w:r w:rsidRPr="0099708C">
        <w:rPr>
          <w:color w:val="000000" w:themeColor="text1"/>
          <w:sz w:val="18"/>
          <w:lang w:val="en-US"/>
        </w:rPr>
        <w:tab/>
      </w:r>
      <w:r w:rsidRPr="0099708C">
        <w:rPr>
          <w:color w:val="000000" w:themeColor="text1"/>
          <w:sz w:val="18"/>
          <w:vertAlign w:val="superscript"/>
          <w:lang w:val="en-US"/>
        </w:rPr>
        <w:t>b</w:t>
      </w:r>
      <w:r w:rsidRPr="0099708C">
        <w:rPr>
          <w:color w:val="000000" w:themeColor="text1"/>
          <w:sz w:val="18"/>
          <w:lang w:val="en-US"/>
        </w:rPr>
        <w:t xml:space="preserve"> Coded as binary variable with 1 = workers who already participated in the mailing campaign</w:t>
      </w:r>
    </w:p>
    <w:p w14:paraId="1BD20E09" w14:textId="2F7F6290" w:rsidR="003848CF" w:rsidRPr="0099708C" w:rsidRDefault="003848CF" w:rsidP="003848CF">
      <w:pPr>
        <w:spacing w:line="276" w:lineRule="auto"/>
        <w:jc w:val="both"/>
        <w:rPr>
          <w:color w:val="000000" w:themeColor="text1"/>
          <w:sz w:val="18"/>
          <w:lang w:val="en-US"/>
        </w:rPr>
      </w:pPr>
      <w:r w:rsidRPr="0099708C">
        <w:rPr>
          <w:color w:val="000000" w:themeColor="text1"/>
          <w:sz w:val="18"/>
          <w:lang w:val="en-US"/>
        </w:rPr>
        <w:tab/>
      </w:r>
      <w:r w:rsidRPr="0099708C">
        <w:rPr>
          <w:color w:val="000000" w:themeColor="text1"/>
          <w:sz w:val="18"/>
          <w:vertAlign w:val="superscript"/>
          <w:lang w:val="en-US"/>
        </w:rPr>
        <w:t>c</w:t>
      </w:r>
      <w:r w:rsidRPr="0099708C">
        <w:rPr>
          <w:color w:val="000000" w:themeColor="text1"/>
          <w:sz w:val="18"/>
          <w:lang w:val="en-US"/>
        </w:rPr>
        <w:t xml:space="preserve"> Coded as binary variable with 1 = female</w:t>
      </w:r>
    </w:p>
    <w:p w14:paraId="6BF44582" w14:textId="6B1A56A6" w:rsidR="003848CF" w:rsidRPr="0099708C" w:rsidRDefault="003848CF" w:rsidP="003848CF">
      <w:pPr>
        <w:spacing w:line="276" w:lineRule="auto"/>
        <w:jc w:val="both"/>
        <w:rPr>
          <w:color w:val="000000" w:themeColor="text1"/>
          <w:sz w:val="18"/>
          <w:lang w:val="en-US"/>
        </w:rPr>
      </w:pPr>
      <w:r w:rsidRPr="0099708C">
        <w:rPr>
          <w:color w:val="000000" w:themeColor="text1"/>
          <w:sz w:val="18"/>
          <w:lang w:val="en-US"/>
        </w:rPr>
        <w:tab/>
      </w:r>
      <w:r w:rsidRPr="0099708C">
        <w:rPr>
          <w:color w:val="000000" w:themeColor="text1"/>
          <w:sz w:val="18"/>
          <w:vertAlign w:val="superscript"/>
          <w:lang w:val="en-US"/>
        </w:rPr>
        <w:t>d</w:t>
      </w:r>
      <w:r w:rsidRPr="0099708C">
        <w:rPr>
          <w:color w:val="000000" w:themeColor="text1"/>
          <w:sz w:val="18"/>
          <w:lang w:val="en-US"/>
        </w:rPr>
        <w:t xml:space="preserve"> Coded as binary variable with 1 = privately engaged in volunteering activities for at least six months</w:t>
      </w:r>
    </w:p>
    <w:p w14:paraId="5140B53D" w14:textId="6341573E" w:rsidR="003848CF" w:rsidRPr="0099708C" w:rsidRDefault="003848CF" w:rsidP="003848CF">
      <w:pPr>
        <w:spacing w:line="276" w:lineRule="auto"/>
        <w:jc w:val="both"/>
        <w:rPr>
          <w:color w:val="000000" w:themeColor="text1"/>
          <w:sz w:val="18"/>
          <w:lang w:val="en-US"/>
        </w:rPr>
      </w:pPr>
      <w:r w:rsidRPr="0099708C">
        <w:rPr>
          <w:color w:val="000000" w:themeColor="text1"/>
          <w:sz w:val="18"/>
          <w:lang w:val="en-US"/>
        </w:rPr>
        <w:tab/>
      </w:r>
      <w:r w:rsidRPr="0099708C">
        <w:rPr>
          <w:color w:val="000000" w:themeColor="text1"/>
          <w:sz w:val="18"/>
          <w:vertAlign w:val="superscript"/>
          <w:lang w:val="en-US"/>
        </w:rPr>
        <w:t>e</w:t>
      </w:r>
      <w:r w:rsidRPr="0099708C">
        <w:rPr>
          <w:color w:val="000000" w:themeColor="text1"/>
          <w:sz w:val="18"/>
          <w:lang w:val="en-US"/>
        </w:rPr>
        <w:t xml:space="preserve"> Coded as binary variable with 1 = currently enrolled as University student</w:t>
      </w:r>
    </w:p>
    <w:p w14:paraId="6C22AD42" w14:textId="30BD0833" w:rsidR="003848CF" w:rsidRPr="0099708C" w:rsidRDefault="003848CF" w:rsidP="003848CF">
      <w:pPr>
        <w:spacing w:line="276" w:lineRule="auto"/>
        <w:jc w:val="both"/>
        <w:rPr>
          <w:b/>
          <w:color w:val="000000" w:themeColor="text1"/>
          <w:sz w:val="20"/>
          <w:szCs w:val="20"/>
          <w:lang w:val="en-US"/>
        </w:rPr>
      </w:pPr>
      <w:r w:rsidRPr="0099708C">
        <w:rPr>
          <w:color w:val="000000" w:themeColor="text1"/>
          <w:sz w:val="18"/>
          <w:lang w:val="en-US"/>
        </w:rPr>
        <w:tab/>
      </w:r>
      <w:r w:rsidRPr="0099708C">
        <w:rPr>
          <w:color w:val="000000" w:themeColor="text1"/>
          <w:sz w:val="18"/>
          <w:vertAlign w:val="superscript"/>
          <w:lang w:val="en-US"/>
        </w:rPr>
        <w:t>f</w:t>
      </w:r>
      <w:r w:rsidRPr="0099708C">
        <w:rPr>
          <w:color w:val="000000" w:themeColor="text1"/>
          <w:sz w:val="18"/>
          <w:lang w:val="en-US"/>
        </w:rPr>
        <w:t xml:space="preserve"> Coded as binary variable with 1 = having done a similar job (e.g. in a call center) at least once</w:t>
      </w:r>
    </w:p>
    <w:p w14:paraId="5D54D190" w14:textId="65FB7242" w:rsidR="00CC2569" w:rsidRPr="0099708C" w:rsidRDefault="00CC2569" w:rsidP="00CC2569">
      <w:pPr>
        <w:spacing w:line="480" w:lineRule="auto"/>
        <w:jc w:val="both"/>
        <w:rPr>
          <w:b/>
          <w:color w:val="000000" w:themeColor="text1"/>
          <w:lang w:val="en-US"/>
        </w:rPr>
      </w:pPr>
      <w:r w:rsidRPr="0099708C">
        <w:rPr>
          <w:b/>
          <w:color w:val="000000" w:themeColor="text1"/>
          <w:lang w:val="en-US"/>
        </w:rPr>
        <w:t>Experiment 2</w:t>
      </w:r>
    </w:p>
    <w:tbl>
      <w:tblPr>
        <w:tblStyle w:val="TableGrid"/>
        <w:tblW w:w="15236" w:type="dxa"/>
        <w:tblLayout w:type="fixed"/>
        <w:tblLook w:val="04A0" w:firstRow="1" w:lastRow="0" w:firstColumn="1" w:lastColumn="0" w:noHBand="0" w:noVBand="1"/>
      </w:tblPr>
      <w:tblGrid>
        <w:gridCol w:w="421"/>
        <w:gridCol w:w="2835"/>
        <w:gridCol w:w="850"/>
        <w:gridCol w:w="851"/>
        <w:gridCol w:w="1027"/>
        <w:gridCol w:w="1028"/>
        <w:gridCol w:w="1028"/>
        <w:gridCol w:w="1028"/>
        <w:gridCol w:w="1028"/>
        <w:gridCol w:w="1028"/>
        <w:gridCol w:w="1028"/>
        <w:gridCol w:w="1028"/>
        <w:gridCol w:w="1028"/>
        <w:gridCol w:w="1028"/>
      </w:tblGrid>
      <w:tr w:rsidR="0099708C" w:rsidRPr="0099708C" w14:paraId="4EDAAB87" w14:textId="77777777" w:rsidTr="003848CF">
        <w:tc>
          <w:tcPr>
            <w:tcW w:w="421" w:type="dxa"/>
            <w:tcBorders>
              <w:right w:val="nil"/>
            </w:tcBorders>
          </w:tcPr>
          <w:p w14:paraId="19F85E14" w14:textId="77777777" w:rsidR="00CC2569" w:rsidRPr="0099708C" w:rsidRDefault="00CC2569" w:rsidP="00E02ECE">
            <w:pPr>
              <w:spacing w:line="480" w:lineRule="auto"/>
              <w:jc w:val="both"/>
              <w:rPr>
                <w:color w:val="000000" w:themeColor="text1"/>
                <w:sz w:val="20"/>
                <w:szCs w:val="20"/>
                <w:lang w:val="en-US"/>
              </w:rPr>
            </w:pPr>
          </w:p>
        </w:tc>
        <w:tc>
          <w:tcPr>
            <w:tcW w:w="2835" w:type="dxa"/>
            <w:tcBorders>
              <w:left w:val="nil"/>
              <w:right w:val="nil"/>
            </w:tcBorders>
          </w:tcPr>
          <w:p w14:paraId="683DD3CB"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Variable</w:t>
            </w:r>
          </w:p>
        </w:tc>
        <w:tc>
          <w:tcPr>
            <w:tcW w:w="850" w:type="dxa"/>
            <w:tcBorders>
              <w:left w:val="nil"/>
              <w:right w:val="nil"/>
            </w:tcBorders>
          </w:tcPr>
          <w:p w14:paraId="26F30B3C"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Mean</w:t>
            </w:r>
          </w:p>
        </w:tc>
        <w:tc>
          <w:tcPr>
            <w:tcW w:w="851" w:type="dxa"/>
            <w:tcBorders>
              <w:left w:val="nil"/>
              <w:right w:val="nil"/>
            </w:tcBorders>
          </w:tcPr>
          <w:p w14:paraId="5502B345"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SD</w:t>
            </w:r>
          </w:p>
        </w:tc>
        <w:tc>
          <w:tcPr>
            <w:tcW w:w="1027" w:type="dxa"/>
            <w:tcBorders>
              <w:left w:val="nil"/>
              <w:right w:val="nil"/>
            </w:tcBorders>
          </w:tcPr>
          <w:p w14:paraId="63A439ED"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1</w:t>
            </w:r>
          </w:p>
        </w:tc>
        <w:tc>
          <w:tcPr>
            <w:tcW w:w="1028" w:type="dxa"/>
            <w:tcBorders>
              <w:left w:val="nil"/>
              <w:right w:val="nil"/>
            </w:tcBorders>
          </w:tcPr>
          <w:p w14:paraId="2E4F2D76"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2</w:t>
            </w:r>
          </w:p>
        </w:tc>
        <w:tc>
          <w:tcPr>
            <w:tcW w:w="1028" w:type="dxa"/>
            <w:tcBorders>
              <w:left w:val="nil"/>
              <w:right w:val="nil"/>
            </w:tcBorders>
          </w:tcPr>
          <w:p w14:paraId="2E8FE514"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3</w:t>
            </w:r>
          </w:p>
        </w:tc>
        <w:tc>
          <w:tcPr>
            <w:tcW w:w="1028" w:type="dxa"/>
            <w:tcBorders>
              <w:left w:val="nil"/>
              <w:right w:val="nil"/>
            </w:tcBorders>
          </w:tcPr>
          <w:p w14:paraId="6154089B"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4</w:t>
            </w:r>
          </w:p>
        </w:tc>
        <w:tc>
          <w:tcPr>
            <w:tcW w:w="1028" w:type="dxa"/>
            <w:tcBorders>
              <w:left w:val="nil"/>
              <w:right w:val="nil"/>
            </w:tcBorders>
          </w:tcPr>
          <w:p w14:paraId="6FDB0210"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5</w:t>
            </w:r>
          </w:p>
        </w:tc>
        <w:tc>
          <w:tcPr>
            <w:tcW w:w="1028" w:type="dxa"/>
            <w:tcBorders>
              <w:left w:val="nil"/>
              <w:right w:val="nil"/>
            </w:tcBorders>
          </w:tcPr>
          <w:p w14:paraId="3FEB2543"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6</w:t>
            </w:r>
          </w:p>
        </w:tc>
        <w:tc>
          <w:tcPr>
            <w:tcW w:w="1028" w:type="dxa"/>
            <w:tcBorders>
              <w:left w:val="nil"/>
              <w:right w:val="nil"/>
            </w:tcBorders>
          </w:tcPr>
          <w:p w14:paraId="3B014226"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7</w:t>
            </w:r>
          </w:p>
        </w:tc>
        <w:tc>
          <w:tcPr>
            <w:tcW w:w="1028" w:type="dxa"/>
            <w:tcBorders>
              <w:left w:val="nil"/>
              <w:right w:val="nil"/>
            </w:tcBorders>
          </w:tcPr>
          <w:p w14:paraId="3A53783B"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8</w:t>
            </w:r>
          </w:p>
        </w:tc>
        <w:tc>
          <w:tcPr>
            <w:tcW w:w="1028" w:type="dxa"/>
            <w:tcBorders>
              <w:left w:val="nil"/>
              <w:right w:val="nil"/>
            </w:tcBorders>
          </w:tcPr>
          <w:p w14:paraId="2F3853C4"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9</w:t>
            </w:r>
          </w:p>
        </w:tc>
        <w:tc>
          <w:tcPr>
            <w:tcW w:w="1028" w:type="dxa"/>
            <w:tcBorders>
              <w:left w:val="nil"/>
            </w:tcBorders>
          </w:tcPr>
          <w:p w14:paraId="1EF24200"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10</w:t>
            </w:r>
          </w:p>
        </w:tc>
      </w:tr>
      <w:tr w:rsidR="0099708C" w:rsidRPr="0099708C" w14:paraId="26911D0B" w14:textId="77777777" w:rsidTr="00B0692E">
        <w:tc>
          <w:tcPr>
            <w:tcW w:w="421" w:type="dxa"/>
            <w:tcBorders>
              <w:bottom w:val="nil"/>
              <w:right w:val="nil"/>
            </w:tcBorders>
          </w:tcPr>
          <w:p w14:paraId="35F3365B"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1</w:t>
            </w:r>
          </w:p>
        </w:tc>
        <w:tc>
          <w:tcPr>
            <w:tcW w:w="2835" w:type="dxa"/>
            <w:tcBorders>
              <w:left w:val="nil"/>
              <w:bottom w:val="nil"/>
              <w:right w:val="nil"/>
            </w:tcBorders>
          </w:tcPr>
          <w:p w14:paraId="4E791281" w14:textId="015E756B"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Letter written</w:t>
            </w:r>
            <w:r w:rsidR="003848CF" w:rsidRPr="0099708C">
              <w:rPr>
                <w:color w:val="000000" w:themeColor="text1"/>
                <w:sz w:val="20"/>
                <w:szCs w:val="20"/>
                <w:vertAlign w:val="superscript"/>
                <w:lang w:val="en-US"/>
              </w:rPr>
              <w:t>a</w:t>
            </w:r>
          </w:p>
        </w:tc>
        <w:tc>
          <w:tcPr>
            <w:tcW w:w="850" w:type="dxa"/>
            <w:tcBorders>
              <w:left w:val="nil"/>
              <w:bottom w:val="nil"/>
              <w:right w:val="nil"/>
            </w:tcBorders>
          </w:tcPr>
          <w:p w14:paraId="15C7C9B7" w14:textId="0ED7438E"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0.676</w:t>
            </w:r>
          </w:p>
        </w:tc>
        <w:tc>
          <w:tcPr>
            <w:tcW w:w="851" w:type="dxa"/>
            <w:tcBorders>
              <w:left w:val="nil"/>
              <w:bottom w:val="nil"/>
              <w:right w:val="nil"/>
            </w:tcBorders>
          </w:tcPr>
          <w:p w14:paraId="2C9225B5" w14:textId="33CF72C6"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0.470</w:t>
            </w:r>
          </w:p>
        </w:tc>
        <w:tc>
          <w:tcPr>
            <w:tcW w:w="1027" w:type="dxa"/>
            <w:tcBorders>
              <w:left w:val="nil"/>
              <w:bottom w:val="nil"/>
              <w:right w:val="nil"/>
            </w:tcBorders>
          </w:tcPr>
          <w:p w14:paraId="7DBD5B61" w14:textId="3B07DB23"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28" w:type="dxa"/>
            <w:tcBorders>
              <w:left w:val="nil"/>
              <w:bottom w:val="nil"/>
              <w:right w:val="nil"/>
            </w:tcBorders>
          </w:tcPr>
          <w:p w14:paraId="64679524" w14:textId="77777777" w:rsidR="00CC2569" w:rsidRPr="0099708C" w:rsidRDefault="00CC2569" w:rsidP="00E02ECE">
            <w:pPr>
              <w:spacing w:line="480" w:lineRule="auto"/>
              <w:jc w:val="both"/>
              <w:rPr>
                <w:color w:val="000000" w:themeColor="text1"/>
                <w:sz w:val="20"/>
                <w:szCs w:val="20"/>
                <w:lang w:val="en-US"/>
              </w:rPr>
            </w:pPr>
          </w:p>
        </w:tc>
        <w:tc>
          <w:tcPr>
            <w:tcW w:w="1028" w:type="dxa"/>
            <w:tcBorders>
              <w:left w:val="nil"/>
              <w:bottom w:val="nil"/>
              <w:right w:val="nil"/>
            </w:tcBorders>
          </w:tcPr>
          <w:p w14:paraId="74D17E7C" w14:textId="77777777" w:rsidR="00CC2569" w:rsidRPr="0099708C" w:rsidRDefault="00CC2569" w:rsidP="00E02ECE">
            <w:pPr>
              <w:spacing w:line="480" w:lineRule="auto"/>
              <w:jc w:val="both"/>
              <w:rPr>
                <w:color w:val="000000" w:themeColor="text1"/>
                <w:sz w:val="20"/>
                <w:szCs w:val="20"/>
                <w:lang w:val="en-US"/>
              </w:rPr>
            </w:pPr>
          </w:p>
        </w:tc>
        <w:tc>
          <w:tcPr>
            <w:tcW w:w="1028" w:type="dxa"/>
            <w:tcBorders>
              <w:left w:val="nil"/>
              <w:bottom w:val="nil"/>
              <w:right w:val="nil"/>
            </w:tcBorders>
          </w:tcPr>
          <w:p w14:paraId="23EE5748" w14:textId="77777777" w:rsidR="00CC2569" w:rsidRPr="0099708C" w:rsidRDefault="00CC2569" w:rsidP="00E02ECE">
            <w:pPr>
              <w:spacing w:line="480" w:lineRule="auto"/>
              <w:jc w:val="both"/>
              <w:rPr>
                <w:color w:val="000000" w:themeColor="text1"/>
                <w:sz w:val="20"/>
                <w:szCs w:val="20"/>
                <w:lang w:val="en-US"/>
              </w:rPr>
            </w:pPr>
          </w:p>
        </w:tc>
        <w:tc>
          <w:tcPr>
            <w:tcW w:w="1028" w:type="dxa"/>
            <w:tcBorders>
              <w:left w:val="nil"/>
              <w:bottom w:val="nil"/>
              <w:right w:val="nil"/>
            </w:tcBorders>
          </w:tcPr>
          <w:p w14:paraId="09971EEE" w14:textId="77777777" w:rsidR="00CC2569" w:rsidRPr="0099708C" w:rsidRDefault="00CC2569" w:rsidP="00E02ECE">
            <w:pPr>
              <w:spacing w:line="480" w:lineRule="auto"/>
              <w:jc w:val="both"/>
              <w:rPr>
                <w:color w:val="000000" w:themeColor="text1"/>
                <w:sz w:val="20"/>
                <w:szCs w:val="20"/>
                <w:lang w:val="en-US"/>
              </w:rPr>
            </w:pPr>
          </w:p>
        </w:tc>
        <w:tc>
          <w:tcPr>
            <w:tcW w:w="1028" w:type="dxa"/>
            <w:tcBorders>
              <w:left w:val="nil"/>
              <w:bottom w:val="nil"/>
              <w:right w:val="nil"/>
            </w:tcBorders>
          </w:tcPr>
          <w:p w14:paraId="058A45AA" w14:textId="77777777" w:rsidR="00CC2569" w:rsidRPr="0099708C" w:rsidRDefault="00CC2569" w:rsidP="00E02ECE">
            <w:pPr>
              <w:spacing w:line="480" w:lineRule="auto"/>
              <w:jc w:val="both"/>
              <w:rPr>
                <w:color w:val="000000" w:themeColor="text1"/>
                <w:sz w:val="20"/>
                <w:szCs w:val="20"/>
                <w:lang w:val="en-US"/>
              </w:rPr>
            </w:pPr>
          </w:p>
        </w:tc>
        <w:tc>
          <w:tcPr>
            <w:tcW w:w="1028" w:type="dxa"/>
            <w:tcBorders>
              <w:left w:val="nil"/>
              <w:bottom w:val="nil"/>
              <w:right w:val="nil"/>
            </w:tcBorders>
          </w:tcPr>
          <w:p w14:paraId="249F3CE3" w14:textId="77777777" w:rsidR="00CC2569" w:rsidRPr="0099708C" w:rsidRDefault="00CC2569" w:rsidP="00E02ECE">
            <w:pPr>
              <w:spacing w:line="480" w:lineRule="auto"/>
              <w:jc w:val="both"/>
              <w:rPr>
                <w:color w:val="000000" w:themeColor="text1"/>
                <w:sz w:val="20"/>
                <w:szCs w:val="20"/>
                <w:lang w:val="en-US"/>
              </w:rPr>
            </w:pPr>
          </w:p>
        </w:tc>
        <w:tc>
          <w:tcPr>
            <w:tcW w:w="1028" w:type="dxa"/>
            <w:tcBorders>
              <w:left w:val="nil"/>
              <w:bottom w:val="nil"/>
              <w:right w:val="nil"/>
            </w:tcBorders>
          </w:tcPr>
          <w:p w14:paraId="0BEF97CD" w14:textId="77777777" w:rsidR="00CC2569" w:rsidRPr="0099708C" w:rsidRDefault="00CC2569" w:rsidP="00E02ECE">
            <w:pPr>
              <w:spacing w:line="480" w:lineRule="auto"/>
              <w:jc w:val="both"/>
              <w:rPr>
                <w:color w:val="000000" w:themeColor="text1"/>
                <w:sz w:val="20"/>
                <w:szCs w:val="20"/>
                <w:lang w:val="en-US"/>
              </w:rPr>
            </w:pPr>
          </w:p>
        </w:tc>
        <w:tc>
          <w:tcPr>
            <w:tcW w:w="1028" w:type="dxa"/>
            <w:tcBorders>
              <w:left w:val="nil"/>
              <w:bottom w:val="nil"/>
              <w:right w:val="nil"/>
            </w:tcBorders>
          </w:tcPr>
          <w:p w14:paraId="019F43F5" w14:textId="77777777" w:rsidR="00CC2569" w:rsidRPr="0099708C" w:rsidRDefault="00CC2569" w:rsidP="00E02ECE">
            <w:pPr>
              <w:spacing w:line="480" w:lineRule="auto"/>
              <w:jc w:val="both"/>
              <w:rPr>
                <w:color w:val="000000" w:themeColor="text1"/>
                <w:sz w:val="20"/>
                <w:szCs w:val="20"/>
                <w:lang w:val="en-US"/>
              </w:rPr>
            </w:pPr>
          </w:p>
        </w:tc>
        <w:tc>
          <w:tcPr>
            <w:tcW w:w="1028" w:type="dxa"/>
            <w:tcBorders>
              <w:left w:val="nil"/>
              <w:bottom w:val="nil"/>
            </w:tcBorders>
          </w:tcPr>
          <w:p w14:paraId="55FEAF1F" w14:textId="77777777" w:rsidR="00CC2569" w:rsidRPr="0099708C" w:rsidRDefault="00CC2569" w:rsidP="00E02ECE">
            <w:pPr>
              <w:spacing w:line="480" w:lineRule="auto"/>
              <w:jc w:val="both"/>
              <w:rPr>
                <w:color w:val="000000" w:themeColor="text1"/>
                <w:sz w:val="20"/>
                <w:szCs w:val="20"/>
                <w:lang w:val="en-US"/>
              </w:rPr>
            </w:pPr>
          </w:p>
        </w:tc>
      </w:tr>
      <w:tr w:rsidR="0099708C" w:rsidRPr="0099708C" w14:paraId="5ECBAA66" w14:textId="77777777" w:rsidTr="00B0692E">
        <w:tc>
          <w:tcPr>
            <w:tcW w:w="421" w:type="dxa"/>
            <w:tcBorders>
              <w:top w:val="nil"/>
              <w:bottom w:val="nil"/>
              <w:right w:val="nil"/>
            </w:tcBorders>
          </w:tcPr>
          <w:p w14:paraId="2813F9B4"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2</w:t>
            </w:r>
          </w:p>
        </w:tc>
        <w:tc>
          <w:tcPr>
            <w:tcW w:w="2835" w:type="dxa"/>
            <w:tcBorders>
              <w:top w:val="nil"/>
              <w:left w:val="nil"/>
              <w:bottom w:val="nil"/>
              <w:right w:val="nil"/>
            </w:tcBorders>
          </w:tcPr>
          <w:p w14:paraId="215F258A" w14:textId="7EAA5633"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Number of words written</w:t>
            </w:r>
          </w:p>
        </w:tc>
        <w:tc>
          <w:tcPr>
            <w:tcW w:w="850" w:type="dxa"/>
            <w:tcBorders>
              <w:top w:val="nil"/>
              <w:left w:val="nil"/>
              <w:bottom w:val="nil"/>
              <w:right w:val="nil"/>
            </w:tcBorders>
          </w:tcPr>
          <w:p w14:paraId="5A2FECFB" w14:textId="7F545AB3"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71.062</w:t>
            </w:r>
          </w:p>
        </w:tc>
        <w:tc>
          <w:tcPr>
            <w:tcW w:w="851" w:type="dxa"/>
            <w:tcBorders>
              <w:top w:val="nil"/>
              <w:left w:val="nil"/>
              <w:bottom w:val="nil"/>
              <w:right w:val="nil"/>
            </w:tcBorders>
          </w:tcPr>
          <w:p w14:paraId="7BA34ED1" w14:textId="40995BB8"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77.889</w:t>
            </w:r>
          </w:p>
        </w:tc>
        <w:tc>
          <w:tcPr>
            <w:tcW w:w="1027" w:type="dxa"/>
            <w:tcBorders>
              <w:top w:val="nil"/>
              <w:left w:val="nil"/>
              <w:bottom w:val="nil"/>
              <w:right w:val="nil"/>
            </w:tcBorders>
          </w:tcPr>
          <w:p w14:paraId="4313AEDF" w14:textId="3CD486B9"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0.634</w:t>
            </w:r>
            <w:r w:rsidR="0099713C" w:rsidRPr="0099708C">
              <w:rPr>
                <w:color w:val="000000" w:themeColor="text1"/>
                <w:sz w:val="20"/>
                <w:szCs w:val="20"/>
                <w:lang w:val="en-US"/>
              </w:rPr>
              <w:t>***</w:t>
            </w:r>
          </w:p>
        </w:tc>
        <w:tc>
          <w:tcPr>
            <w:tcW w:w="1028" w:type="dxa"/>
            <w:tcBorders>
              <w:top w:val="nil"/>
              <w:left w:val="nil"/>
              <w:bottom w:val="nil"/>
              <w:right w:val="nil"/>
            </w:tcBorders>
          </w:tcPr>
          <w:p w14:paraId="65288018" w14:textId="2E57555E"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28" w:type="dxa"/>
            <w:tcBorders>
              <w:top w:val="nil"/>
              <w:left w:val="nil"/>
              <w:bottom w:val="nil"/>
              <w:right w:val="nil"/>
            </w:tcBorders>
          </w:tcPr>
          <w:p w14:paraId="5DC705D0"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3736E863"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507DE00D"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08093482"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64301446"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2386B259"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0174CFE9"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tcBorders>
          </w:tcPr>
          <w:p w14:paraId="7958CD5F" w14:textId="77777777" w:rsidR="00CC2569" w:rsidRPr="0099708C" w:rsidRDefault="00CC2569" w:rsidP="00E02ECE">
            <w:pPr>
              <w:spacing w:line="480" w:lineRule="auto"/>
              <w:jc w:val="both"/>
              <w:rPr>
                <w:color w:val="000000" w:themeColor="text1"/>
                <w:sz w:val="20"/>
                <w:szCs w:val="20"/>
                <w:lang w:val="en-US"/>
              </w:rPr>
            </w:pPr>
          </w:p>
        </w:tc>
      </w:tr>
      <w:tr w:rsidR="0099708C" w:rsidRPr="0099708C" w14:paraId="36F668C9" w14:textId="77777777" w:rsidTr="00B0692E">
        <w:tc>
          <w:tcPr>
            <w:tcW w:w="421" w:type="dxa"/>
            <w:tcBorders>
              <w:top w:val="nil"/>
              <w:bottom w:val="nil"/>
              <w:right w:val="nil"/>
            </w:tcBorders>
          </w:tcPr>
          <w:p w14:paraId="4654FE38"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3</w:t>
            </w:r>
          </w:p>
        </w:tc>
        <w:tc>
          <w:tcPr>
            <w:tcW w:w="2835" w:type="dxa"/>
            <w:tcBorders>
              <w:top w:val="nil"/>
              <w:left w:val="nil"/>
              <w:bottom w:val="nil"/>
              <w:right w:val="nil"/>
            </w:tcBorders>
          </w:tcPr>
          <w:p w14:paraId="45A98B27" w14:textId="27FD4DF7" w:rsidR="00CC2569" w:rsidRPr="0099708C" w:rsidRDefault="003848CF" w:rsidP="003848CF">
            <w:pPr>
              <w:spacing w:line="480" w:lineRule="auto"/>
              <w:jc w:val="both"/>
              <w:rPr>
                <w:color w:val="000000" w:themeColor="text1"/>
                <w:sz w:val="20"/>
                <w:szCs w:val="20"/>
                <w:lang w:val="en-US"/>
              </w:rPr>
            </w:pPr>
            <w:r w:rsidRPr="0099708C">
              <w:rPr>
                <w:color w:val="000000" w:themeColor="text1"/>
                <w:sz w:val="20"/>
                <w:szCs w:val="20"/>
                <w:lang w:val="en-US"/>
              </w:rPr>
              <w:t>N°of a</w:t>
            </w:r>
            <w:r w:rsidR="00CC2569" w:rsidRPr="0099708C">
              <w:rPr>
                <w:color w:val="000000" w:themeColor="text1"/>
                <w:sz w:val="20"/>
                <w:szCs w:val="20"/>
                <w:lang w:val="en-US"/>
              </w:rPr>
              <w:t>dditional campaign ideas</w:t>
            </w:r>
          </w:p>
        </w:tc>
        <w:tc>
          <w:tcPr>
            <w:tcW w:w="850" w:type="dxa"/>
            <w:tcBorders>
              <w:top w:val="nil"/>
              <w:left w:val="nil"/>
              <w:bottom w:val="nil"/>
              <w:right w:val="nil"/>
            </w:tcBorders>
          </w:tcPr>
          <w:p w14:paraId="144C24B9" w14:textId="1CFACD6B"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0.407</w:t>
            </w:r>
          </w:p>
        </w:tc>
        <w:tc>
          <w:tcPr>
            <w:tcW w:w="851" w:type="dxa"/>
            <w:tcBorders>
              <w:top w:val="nil"/>
              <w:left w:val="nil"/>
              <w:bottom w:val="nil"/>
              <w:right w:val="nil"/>
            </w:tcBorders>
          </w:tcPr>
          <w:p w14:paraId="4829809C" w14:textId="3585FF7F"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0.812</w:t>
            </w:r>
          </w:p>
        </w:tc>
        <w:tc>
          <w:tcPr>
            <w:tcW w:w="1027" w:type="dxa"/>
            <w:tcBorders>
              <w:top w:val="nil"/>
              <w:left w:val="nil"/>
              <w:bottom w:val="nil"/>
              <w:right w:val="nil"/>
            </w:tcBorders>
          </w:tcPr>
          <w:p w14:paraId="7B37AB5F" w14:textId="795CB433"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-0.034</w:t>
            </w:r>
          </w:p>
        </w:tc>
        <w:tc>
          <w:tcPr>
            <w:tcW w:w="1028" w:type="dxa"/>
            <w:tcBorders>
              <w:top w:val="nil"/>
              <w:left w:val="nil"/>
              <w:bottom w:val="nil"/>
              <w:right w:val="nil"/>
            </w:tcBorders>
          </w:tcPr>
          <w:p w14:paraId="21B65F63" w14:textId="1510EE9D"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-0.0123</w:t>
            </w:r>
          </w:p>
        </w:tc>
        <w:tc>
          <w:tcPr>
            <w:tcW w:w="1028" w:type="dxa"/>
            <w:tcBorders>
              <w:top w:val="nil"/>
              <w:left w:val="nil"/>
              <w:bottom w:val="nil"/>
              <w:right w:val="nil"/>
            </w:tcBorders>
          </w:tcPr>
          <w:p w14:paraId="6C7626D0" w14:textId="793859D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28" w:type="dxa"/>
            <w:tcBorders>
              <w:top w:val="nil"/>
              <w:left w:val="nil"/>
              <w:bottom w:val="nil"/>
              <w:right w:val="nil"/>
            </w:tcBorders>
          </w:tcPr>
          <w:p w14:paraId="0BBBEF34"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43D45843"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444AC8EC"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040AE3A0"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30CB1518"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79F4F462"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tcBorders>
          </w:tcPr>
          <w:p w14:paraId="45505C6C" w14:textId="77777777" w:rsidR="00CC2569" w:rsidRPr="0099708C" w:rsidRDefault="00CC2569" w:rsidP="00E02ECE">
            <w:pPr>
              <w:spacing w:line="480" w:lineRule="auto"/>
              <w:jc w:val="both"/>
              <w:rPr>
                <w:color w:val="000000" w:themeColor="text1"/>
                <w:sz w:val="20"/>
                <w:szCs w:val="20"/>
                <w:lang w:val="en-US"/>
              </w:rPr>
            </w:pPr>
          </w:p>
        </w:tc>
      </w:tr>
      <w:tr w:rsidR="0099708C" w:rsidRPr="0099708C" w14:paraId="67DA653F" w14:textId="77777777" w:rsidTr="00B0692E">
        <w:tc>
          <w:tcPr>
            <w:tcW w:w="421" w:type="dxa"/>
            <w:tcBorders>
              <w:top w:val="nil"/>
              <w:bottom w:val="nil"/>
              <w:right w:val="nil"/>
            </w:tcBorders>
          </w:tcPr>
          <w:p w14:paraId="261EC0C9"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4</w:t>
            </w:r>
          </w:p>
        </w:tc>
        <w:tc>
          <w:tcPr>
            <w:tcW w:w="2835" w:type="dxa"/>
            <w:tcBorders>
              <w:top w:val="nil"/>
              <w:left w:val="nil"/>
              <w:bottom w:val="nil"/>
              <w:right w:val="nil"/>
            </w:tcBorders>
          </w:tcPr>
          <w:p w14:paraId="04D6A9BA" w14:textId="4E8541B1" w:rsidR="00CC2569" w:rsidRPr="0099708C" w:rsidRDefault="003848CF" w:rsidP="00E02ECE">
            <w:pPr>
              <w:spacing w:line="480" w:lineRule="auto"/>
              <w:jc w:val="both"/>
              <w:rPr>
                <w:color w:val="000000" w:themeColor="text1"/>
                <w:sz w:val="20"/>
                <w:szCs w:val="20"/>
                <w:lang w:val="en-US"/>
              </w:rPr>
            </w:pPr>
            <w:r w:rsidRPr="0099708C">
              <w:rPr>
                <w:color w:val="000000" w:themeColor="text1"/>
                <w:sz w:val="20"/>
                <w:szCs w:val="20"/>
                <w:lang w:val="en-US"/>
              </w:rPr>
              <w:t>Neg. information treatment</w:t>
            </w:r>
            <w:r w:rsidRPr="0099708C">
              <w:rPr>
                <w:color w:val="000000" w:themeColor="text1"/>
                <w:sz w:val="20"/>
                <w:szCs w:val="20"/>
                <w:vertAlign w:val="superscript"/>
                <w:lang w:val="en-US"/>
              </w:rPr>
              <w:t>b</w:t>
            </w:r>
          </w:p>
        </w:tc>
        <w:tc>
          <w:tcPr>
            <w:tcW w:w="850" w:type="dxa"/>
            <w:tcBorders>
              <w:top w:val="nil"/>
              <w:left w:val="nil"/>
              <w:bottom w:val="nil"/>
              <w:right w:val="nil"/>
            </w:tcBorders>
          </w:tcPr>
          <w:p w14:paraId="3A39FBB8" w14:textId="3C930B85"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0.510</w:t>
            </w:r>
          </w:p>
        </w:tc>
        <w:tc>
          <w:tcPr>
            <w:tcW w:w="851" w:type="dxa"/>
            <w:tcBorders>
              <w:top w:val="nil"/>
              <w:left w:val="nil"/>
              <w:bottom w:val="nil"/>
              <w:right w:val="nil"/>
            </w:tcBorders>
          </w:tcPr>
          <w:p w14:paraId="5D7A8FB1" w14:textId="22D5314D"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0.502</w:t>
            </w:r>
          </w:p>
        </w:tc>
        <w:tc>
          <w:tcPr>
            <w:tcW w:w="1027" w:type="dxa"/>
            <w:tcBorders>
              <w:top w:val="nil"/>
              <w:left w:val="nil"/>
              <w:bottom w:val="nil"/>
              <w:right w:val="nil"/>
            </w:tcBorders>
          </w:tcPr>
          <w:p w14:paraId="41E76EF0" w14:textId="1CB1215D"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0.176</w:t>
            </w:r>
            <w:r w:rsidR="0099713C" w:rsidRPr="0099708C">
              <w:rPr>
                <w:color w:val="000000" w:themeColor="text1"/>
                <w:sz w:val="20"/>
                <w:szCs w:val="20"/>
                <w:lang w:val="en-US"/>
              </w:rPr>
              <w:t>**</w:t>
            </w:r>
          </w:p>
        </w:tc>
        <w:tc>
          <w:tcPr>
            <w:tcW w:w="1028" w:type="dxa"/>
            <w:tcBorders>
              <w:top w:val="nil"/>
              <w:left w:val="nil"/>
              <w:bottom w:val="nil"/>
              <w:right w:val="nil"/>
            </w:tcBorders>
          </w:tcPr>
          <w:p w14:paraId="6697CDC5" w14:textId="093A1460"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0.144</w:t>
            </w:r>
            <w:r w:rsidR="0099713C" w:rsidRPr="0099708C">
              <w:rPr>
                <w:color w:val="000000" w:themeColor="text1"/>
                <w:sz w:val="20"/>
                <w:szCs w:val="20"/>
                <w:lang w:val="en-US"/>
              </w:rPr>
              <w:t>*</w:t>
            </w:r>
          </w:p>
        </w:tc>
        <w:tc>
          <w:tcPr>
            <w:tcW w:w="1028" w:type="dxa"/>
            <w:tcBorders>
              <w:top w:val="nil"/>
              <w:left w:val="nil"/>
              <w:bottom w:val="nil"/>
              <w:right w:val="nil"/>
            </w:tcBorders>
          </w:tcPr>
          <w:p w14:paraId="68BDDD93" w14:textId="0D8C30E2"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0.169</w:t>
            </w:r>
            <w:r w:rsidR="0099713C" w:rsidRPr="0099708C">
              <w:rPr>
                <w:color w:val="000000" w:themeColor="text1"/>
                <w:sz w:val="20"/>
                <w:szCs w:val="20"/>
                <w:lang w:val="en-US"/>
              </w:rPr>
              <w:t>**</w:t>
            </w:r>
          </w:p>
        </w:tc>
        <w:tc>
          <w:tcPr>
            <w:tcW w:w="1028" w:type="dxa"/>
            <w:tcBorders>
              <w:top w:val="nil"/>
              <w:left w:val="nil"/>
              <w:bottom w:val="nil"/>
              <w:right w:val="nil"/>
            </w:tcBorders>
          </w:tcPr>
          <w:p w14:paraId="56EA3687" w14:textId="53F51BFE"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28" w:type="dxa"/>
            <w:tcBorders>
              <w:top w:val="nil"/>
              <w:left w:val="nil"/>
              <w:bottom w:val="nil"/>
              <w:right w:val="nil"/>
            </w:tcBorders>
          </w:tcPr>
          <w:p w14:paraId="723AC8FC"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543D539F"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4FBDE024"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424C95B3"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0F17DEF4"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tcBorders>
          </w:tcPr>
          <w:p w14:paraId="21D0F1D6" w14:textId="77777777" w:rsidR="00CC2569" w:rsidRPr="0099708C" w:rsidRDefault="00CC2569" w:rsidP="00E02ECE">
            <w:pPr>
              <w:spacing w:line="480" w:lineRule="auto"/>
              <w:jc w:val="both"/>
              <w:rPr>
                <w:color w:val="000000" w:themeColor="text1"/>
                <w:sz w:val="20"/>
                <w:szCs w:val="20"/>
                <w:lang w:val="en-US"/>
              </w:rPr>
            </w:pPr>
          </w:p>
        </w:tc>
      </w:tr>
      <w:tr w:rsidR="0099708C" w:rsidRPr="0099708C" w14:paraId="3366AE4D" w14:textId="77777777" w:rsidTr="00B0692E">
        <w:tc>
          <w:tcPr>
            <w:tcW w:w="421" w:type="dxa"/>
            <w:tcBorders>
              <w:top w:val="nil"/>
              <w:bottom w:val="nil"/>
              <w:right w:val="nil"/>
            </w:tcBorders>
          </w:tcPr>
          <w:p w14:paraId="406B1F2B"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5</w:t>
            </w:r>
          </w:p>
        </w:tc>
        <w:tc>
          <w:tcPr>
            <w:tcW w:w="2835" w:type="dxa"/>
            <w:tcBorders>
              <w:top w:val="nil"/>
              <w:left w:val="nil"/>
              <w:bottom w:val="nil"/>
              <w:right w:val="nil"/>
            </w:tcBorders>
          </w:tcPr>
          <w:p w14:paraId="68978312" w14:textId="3125A915"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Campaign already known</w:t>
            </w:r>
            <w:r w:rsidR="003848CF" w:rsidRPr="0099708C">
              <w:rPr>
                <w:color w:val="000000" w:themeColor="text1"/>
                <w:sz w:val="20"/>
                <w:szCs w:val="20"/>
                <w:vertAlign w:val="superscript"/>
                <w:lang w:val="en-US"/>
              </w:rPr>
              <w:t>c</w:t>
            </w:r>
          </w:p>
        </w:tc>
        <w:tc>
          <w:tcPr>
            <w:tcW w:w="850" w:type="dxa"/>
            <w:tcBorders>
              <w:top w:val="nil"/>
              <w:left w:val="nil"/>
              <w:bottom w:val="nil"/>
              <w:right w:val="nil"/>
            </w:tcBorders>
          </w:tcPr>
          <w:p w14:paraId="178C2A33" w14:textId="6317FBCD"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0.303</w:t>
            </w:r>
          </w:p>
        </w:tc>
        <w:tc>
          <w:tcPr>
            <w:tcW w:w="851" w:type="dxa"/>
            <w:tcBorders>
              <w:top w:val="nil"/>
              <w:left w:val="nil"/>
              <w:bottom w:val="nil"/>
              <w:right w:val="nil"/>
            </w:tcBorders>
          </w:tcPr>
          <w:p w14:paraId="773BA623" w14:textId="31C1A14C"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0.461</w:t>
            </w:r>
          </w:p>
        </w:tc>
        <w:tc>
          <w:tcPr>
            <w:tcW w:w="1027" w:type="dxa"/>
            <w:tcBorders>
              <w:top w:val="nil"/>
              <w:left w:val="nil"/>
              <w:bottom w:val="nil"/>
              <w:right w:val="nil"/>
            </w:tcBorders>
          </w:tcPr>
          <w:p w14:paraId="46619516" w14:textId="01E03A70"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0.105</w:t>
            </w:r>
          </w:p>
        </w:tc>
        <w:tc>
          <w:tcPr>
            <w:tcW w:w="1028" w:type="dxa"/>
            <w:tcBorders>
              <w:top w:val="nil"/>
              <w:left w:val="nil"/>
              <w:bottom w:val="nil"/>
              <w:right w:val="nil"/>
            </w:tcBorders>
          </w:tcPr>
          <w:p w14:paraId="28A136F3" w14:textId="46562C5C"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0.121</w:t>
            </w:r>
          </w:p>
        </w:tc>
        <w:tc>
          <w:tcPr>
            <w:tcW w:w="1028" w:type="dxa"/>
            <w:tcBorders>
              <w:top w:val="nil"/>
              <w:left w:val="nil"/>
              <w:bottom w:val="nil"/>
              <w:right w:val="nil"/>
            </w:tcBorders>
          </w:tcPr>
          <w:p w14:paraId="4BC5C678" w14:textId="6A7A2233"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0.224</w:t>
            </w:r>
            <w:r w:rsidR="0099713C" w:rsidRPr="0099708C">
              <w:rPr>
                <w:color w:val="000000" w:themeColor="text1"/>
                <w:sz w:val="20"/>
                <w:szCs w:val="20"/>
                <w:lang w:val="en-US"/>
              </w:rPr>
              <w:t>***</w:t>
            </w:r>
          </w:p>
        </w:tc>
        <w:tc>
          <w:tcPr>
            <w:tcW w:w="1028" w:type="dxa"/>
            <w:tcBorders>
              <w:top w:val="nil"/>
              <w:left w:val="nil"/>
              <w:bottom w:val="nil"/>
              <w:right w:val="nil"/>
            </w:tcBorders>
          </w:tcPr>
          <w:p w14:paraId="7D5BBA4A" w14:textId="5AB91A09"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0.016</w:t>
            </w:r>
          </w:p>
        </w:tc>
        <w:tc>
          <w:tcPr>
            <w:tcW w:w="1028" w:type="dxa"/>
            <w:tcBorders>
              <w:top w:val="nil"/>
              <w:left w:val="nil"/>
              <w:bottom w:val="nil"/>
              <w:right w:val="nil"/>
            </w:tcBorders>
          </w:tcPr>
          <w:p w14:paraId="43069AC6" w14:textId="50579763"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28" w:type="dxa"/>
            <w:tcBorders>
              <w:top w:val="nil"/>
              <w:left w:val="nil"/>
              <w:bottom w:val="nil"/>
              <w:right w:val="nil"/>
            </w:tcBorders>
          </w:tcPr>
          <w:p w14:paraId="6F6C7B5D"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2FC58C08"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4899E273"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529143EC"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tcBorders>
          </w:tcPr>
          <w:p w14:paraId="29E78F06" w14:textId="77777777" w:rsidR="00CC2569" w:rsidRPr="0099708C" w:rsidRDefault="00CC2569" w:rsidP="00E02ECE">
            <w:pPr>
              <w:spacing w:line="480" w:lineRule="auto"/>
              <w:jc w:val="both"/>
              <w:rPr>
                <w:color w:val="000000" w:themeColor="text1"/>
                <w:sz w:val="20"/>
                <w:szCs w:val="20"/>
                <w:lang w:val="en-US"/>
              </w:rPr>
            </w:pPr>
          </w:p>
        </w:tc>
      </w:tr>
      <w:tr w:rsidR="0099708C" w:rsidRPr="0099708C" w14:paraId="0D0F71AA" w14:textId="77777777" w:rsidTr="00B0692E">
        <w:tc>
          <w:tcPr>
            <w:tcW w:w="421" w:type="dxa"/>
            <w:tcBorders>
              <w:top w:val="nil"/>
              <w:bottom w:val="nil"/>
              <w:right w:val="nil"/>
            </w:tcBorders>
          </w:tcPr>
          <w:p w14:paraId="053980A4"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6</w:t>
            </w:r>
          </w:p>
        </w:tc>
        <w:tc>
          <w:tcPr>
            <w:tcW w:w="2835" w:type="dxa"/>
            <w:tcBorders>
              <w:top w:val="nil"/>
              <w:left w:val="nil"/>
              <w:bottom w:val="nil"/>
              <w:right w:val="nil"/>
            </w:tcBorders>
          </w:tcPr>
          <w:p w14:paraId="0A08BDB1" w14:textId="374400BD"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Volunteering for waste red.</w:t>
            </w:r>
            <w:r w:rsidR="003848CF" w:rsidRPr="0099708C">
              <w:rPr>
                <w:color w:val="000000" w:themeColor="text1"/>
                <w:sz w:val="20"/>
                <w:szCs w:val="20"/>
                <w:vertAlign w:val="superscript"/>
                <w:lang w:val="en-US"/>
              </w:rPr>
              <w:t>d</w:t>
            </w:r>
          </w:p>
        </w:tc>
        <w:tc>
          <w:tcPr>
            <w:tcW w:w="850" w:type="dxa"/>
            <w:tcBorders>
              <w:top w:val="nil"/>
              <w:left w:val="nil"/>
              <w:bottom w:val="nil"/>
              <w:right w:val="nil"/>
            </w:tcBorders>
          </w:tcPr>
          <w:p w14:paraId="0C61E5ED" w14:textId="4CE4E512"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0.103</w:t>
            </w:r>
          </w:p>
        </w:tc>
        <w:tc>
          <w:tcPr>
            <w:tcW w:w="851" w:type="dxa"/>
            <w:tcBorders>
              <w:top w:val="nil"/>
              <w:left w:val="nil"/>
              <w:bottom w:val="nil"/>
              <w:right w:val="nil"/>
            </w:tcBorders>
          </w:tcPr>
          <w:p w14:paraId="22BE7889" w14:textId="47B79B51"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0.306</w:t>
            </w:r>
          </w:p>
        </w:tc>
        <w:tc>
          <w:tcPr>
            <w:tcW w:w="1027" w:type="dxa"/>
            <w:tcBorders>
              <w:top w:val="nil"/>
              <w:left w:val="nil"/>
              <w:bottom w:val="nil"/>
              <w:right w:val="nil"/>
            </w:tcBorders>
          </w:tcPr>
          <w:p w14:paraId="0022E588" w14:textId="090AA1E2"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0.139</w:t>
            </w:r>
            <w:r w:rsidR="0099713C" w:rsidRPr="0099708C">
              <w:rPr>
                <w:color w:val="000000" w:themeColor="text1"/>
                <w:sz w:val="20"/>
                <w:szCs w:val="20"/>
                <w:lang w:val="en-US"/>
              </w:rPr>
              <w:t>*</w:t>
            </w:r>
          </w:p>
        </w:tc>
        <w:tc>
          <w:tcPr>
            <w:tcW w:w="1028" w:type="dxa"/>
            <w:tcBorders>
              <w:top w:val="nil"/>
              <w:left w:val="nil"/>
              <w:bottom w:val="nil"/>
              <w:right w:val="nil"/>
            </w:tcBorders>
          </w:tcPr>
          <w:p w14:paraId="55CC4A01" w14:textId="45E1C3C9"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0.167</w:t>
            </w:r>
            <w:r w:rsidR="0099713C" w:rsidRPr="0099708C">
              <w:rPr>
                <w:color w:val="000000" w:themeColor="text1"/>
                <w:sz w:val="20"/>
                <w:szCs w:val="20"/>
                <w:lang w:val="en-US"/>
              </w:rPr>
              <w:t>**</w:t>
            </w:r>
          </w:p>
        </w:tc>
        <w:tc>
          <w:tcPr>
            <w:tcW w:w="1028" w:type="dxa"/>
            <w:tcBorders>
              <w:top w:val="nil"/>
              <w:left w:val="nil"/>
              <w:bottom w:val="nil"/>
              <w:right w:val="nil"/>
            </w:tcBorders>
          </w:tcPr>
          <w:p w14:paraId="193FD9AA" w14:textId="1E8B9D33"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0.053</w:t>
            </w:r>
          </w:p>
        </w:tc>
        <w:tc>
          <w:tcPr>
            <w:tcW w:w="1028" w:type="dxa"/>
            <w:tcBorders>
              <w:top w:val="nil"/>
              <w:left w:val="nil"/>
              <w:bottom w:val="nil"/>
              <w:right w:val="nil"/>
            </w:tcBorders>
          </w:tcPr>
          <w:p w14:paraId="418E13B1" w14:textId="29467621"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-0.075</w:t>
            </w:r>
          </w:p>
        </w:tc>
        <w:tc>
          <w:tcPr>
            <w:tcW w:w="1028" w:type="dxa"/>
            <w:tcBorders>
              <w:top w:val="nil"/>
              <w:left w:val="nil"/>
              <w:bottom w:val="nil"/>
              <w:right w:val="nil"/>
            </w:tcBorders>
          </w:tcPr>
          <w:p w14:paraId="02964B57" w14:textId="528D314D"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0.022</w:t>
            </w:r>
          </w:p>
        </w:tc>
        <w:tc>
          <w:tcPr>
            <w:tcW w:w="1028" w:type="dxa"/>
            <w:tcBorders>
              <w:top w:val="nil"/>
              <w:left w:val="nil"/>
              <w:bottom w:val="nil"/>
              <w:right w:val="nil"/>
            </w:tcBorders>
          </w:tcPr>
          <w:p w14:paraId="5AD4FA82" w14:textId="434DF288"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28" w:type="dxa"/>
            <w:tcBorders>
              <w:top w:val="nil"/>
              <w:left w:val="nil"/>
              <w:bottom w:val="nil"/>
              <w:right w:val="nil"/>
            </w:tcBorders>
          </w:tcPr>
          <w:p w14:paraId="379B2605"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560E61A9"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00C5740E"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tcBorders>
          </w:tcPr>
          <w:p w14:paraId="3201E087" w14:textId="77777777" w:rsidR="00CC2569" w:rsidRPr="0099708C" w:rsidRDefault="00CC2569" w:rsidP="00E02ECE">
            <w:pPr>
              <w:spacing w:line="480" w:lineRule="auto"/>
              <w:jc w:val="both"/>
              <w:rPr>
                <w:color w:val="000000" w:themeColor="text1"/>
                <w:sz w:val="20"/>
                <w:szCs w:val="20"/>
                <w:lang w:val="en-US"/>
              </w:rPr>
            </w:pPr>
          </w:p>
        </w:tc>
      </w:tr>
      <w:tr w:rsidR="0099708C" w:rsidRPr="0099708C" w14:paraId="54320036" w14:textId="77777777" w:rsidTr="00B0692E">
        <w:tc>
          <w:tcPr>
            <w:tcW w:w="421" w:type="dxa"/>
            <w:tcBorders>
              <w:top w:val="nil"/>
              <w:bottom w:val="nil"/>
              <w:right w:val="nil"/>
            </w:tcBorders>
          </w:tcPr>
          <w:p w14:paraId="248844D7"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7</w:t>
            </w:r>
          </w:p>
        </w:tc>
        <w:tc>
          <w:tcPr>
            <w:tcW w:w="2835" w:type="dxa"/>
            <w:tcBorders>
              <w:top w:val="nil"/>
              <w:left w:val="nil"/>
              <w:bottom w:val="nil"/>
              <w:right w:val="nil"/>
            </w:tcBorders>
          </w:tcPr>
          <w:p w14:paraId="1AC59F2C" w14:textId="70E71F1B"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Volunteering in general</w:t>
            </w:r>
            <w:r w:rsidR="003848CF" w:rsidRPr="0099708C">
              <w:rPr>
                <w:color w:val="000000" w:themeColor="text1"/>
                <w:sz w:val="20"/>
                <w:szCs w:val="20"/>
                <w:vertAlign w:val="superscript"/>
                <w:lang w:val="en-US"/>
              </w:rPr>
              <w:t>e</w:t>
            </w:r>
          </w:p>
        </w:tc>
        <w:tc>
          <w:tcPr>
            <w:tcW w:w="850" w:type="dxa"/>
            <w:tcBorders>
              <w:top w:val="nil"/>
              <w:left w:val="nil"/>
              <w:bottom w:val="nil"/>
              <w:right w:val="nil"/>
            </w:tcBorders>
          </w:tcPr>
          <w:p w14:paraId="2A781984" w14:textId="3F6A0B02"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0.434</w:t>
            </w:r>
          </w:p>
        </w:tc>
        <w:tc>
          <w:tcPr>
            <w:tcW w:w="851" w:type="dxa"/>
            <w:tcBorders>
              <w:top w:val="nil"/>
              <w:left w:val="nil"/>
              <w:bottom w:val="nil"/>
              <w:right w:val="nil"/>
            </w:tcBorders>
          </w:tcPr>
          <w:p w14:paraId="5C779376" w14:textId="63415037"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0.497</w:t>
            </w:r>
          </w:p>
        </w:tc>
        <w:tc>
          <w:tcPr>
            <w:tcW w:w="1027" w:type="dxa"/>
            <w:tcBorders>
              <w:top w:val="nil"/>
              <w:left w:val="nil"/>
              <w:bottom w:val="nil"/>
              <w:right w:val="nil"/>
            </w:tcBorders>
          </w:tcPr>
          <w:p w14:paraId="72610864" w14:textId="66A927EA"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0.102</w:t>
            </w:r>
          </w:p>
        </w:tc>
        <w:tc>
          <w:tcPr>
            <w:tcW w:w="1028" w:type="dxa"/>
            <w:tcBorders>
              <w:top w:val="nil"/>
              <w:left w:val="nil"/>
              <w:bottom w:val="nil"/>
              <w:right w:val="nil"/>
            </w:tcBorders>
          </w:tcPr>
          <w:p w14:paraId="0F8BE9DB" w14:textId="02484FF5"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0.068</w:t>
            </w:r>
          </w:p>
        </w:tc>
        <w:tc>
          <w:tcPr>
            <w:tcW w:w="1028" w:type="dxa"/>
            <w:tcBorders>
              <w:top w:val="nil"/>
              <w:left w:val="nil"/>
              <w:bottom w:val="nil"/>
              <w:right w:val="nil"/>
            </w:tcBorders>
          </w:tcPr>
          <w:p w14:paraId="05971E0D" w14:textId="3B44657D"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0.127</w:t>
            </w:r>
          </w:p>
        </w:tc>
        <w:tc>
          <w:tcPr>
            <w:tcW w:w="1028" w:type="dxa"/>
            <w:tcBorders>
              <w:top w:val="nil"/>
              <w:left w:val="nil"/>
              <w:bottom w:val="nil"/>
              <w:right w:val="nil"/>
            </w:tcBorders>
          </w:tcPr>
          <w:p w14:paraId="116881A3" w14:textId="0021F23A"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0.051</w:t>
            </w:r>
          </w:p>
        </w:tc>
        <w:tc>
          <w:tcPr>
            <w:tcW w:w="1028" w:type="dxa"/>
            <w:tcBorders>
              <w:top w:val="nil"/>
              <w:left w:val="nil"/>
              <w:bottom w:val="nil"/>
              <w:right w:val="nil"/>
            </w:tcBorders>
          </w:tcPr>
          <w:p w14:paraId="7142046E" w14:textId="5D49899A"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0.027</w:t>
            </w:r>
          </w:p>
        </w:tc>
        <w:tc>
          <w:tcPr>
            <w:tcW w:w="1028" w:type="dxa"/>
            <w:tcBorders>
              <w:top w:val="nil"/>
              <w:left w:val="nil"/>
              <w:bottom w:val="nil"/>
              <w:right w:val="nil"/>
            </w:tcBorders>
          </w:tcPr>
          <w:p w14:paraId="0CB0F556" w14:textId="0D823721"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0.113</w:t>
            </w:r>
          </w:p>
        </w:tc>
        <w:tc>
          <w:tcPr>
            <w:tcW w:w="1028" w:type="dxa"/>
            <w:tcBorders>
              <w:top w:val="nil"/>
              <w:left w:val="nil"/>
              <w:bottom w:val="nil"/>
              <w:right w:val="nil"/>
            </w:tcBorders>
          </w:tcPr>
          <w:p w14:paraId="7BC0A401" w14:textId="45417A4D"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28" w:type="dxa"/>
            <w:tcBorders>
              <w:top w:val="nil"/>
              <w:left w:val="nil"/>
              <w:bottom w:val="nil"/>
              <w:right w:val="nil"/>
            </w:tcBorders>
          </w:tcPr>
          <w:p w14:paraId="2860AA4F"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right w:val="nil"/>
            </w:tcBorders>
          </w:tcPr>
          <w:p w14:paraId="1F725A90"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tcBorders>
          </w:tcPr>
          <w:p w14:paraId="01091331" w14:textId="77777777" w:rsidR="00CC2569" w:rsidRPr="0099708C" w:rsidRDefault="00CC2569" w:rsidP="00E02ECE">
            <w:pPr>
              <w:spacing w:line="480" w:lineRule="auto"/>
              <w:jc w:val="both"/>
              <w:rPr>
                <w:color w:val="000000" w:themeColor="text1"/>
                <w:sz w:val="20"/>
                <w:szCs w:val="20"/>
                <w:lang w:val="en-US"/>
              </w:rPr>
            </w:pPr>
          </w:p>
        </w:tc>
      </w:tr>
      <w:tr w:rsidR="0099708C" w:rsidRPr="0099708C" w14:paraId="4AFD44B7" w14:textId="77777777" w:rsidTr="00B0692E">
        <w:tc>
          <w:tcPr>
            <w:tcW w:w="421" w:type="dxa"/>
            <w:tcBorders>
              <w:top w:val="nil"/>
              <w:bottom w:val="nil"/>
              <w:right w:val="nil"/>
            </w:tcBorders>
          </w:tcPr>
          <w:p w14:paraId="1D3F076A"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8</w:t>
            </w:r>
          </w:p>
        </w:tc>
        <w:tc>
          <w:tcPr>
            <w:tcW w:w="2835" w:type="dxa"/>
            <w:tcBorders>
              <w:top w:val="nil"/>
              <w:left w:val="nil"/>
              <w:bottom w:val="nil"/>
              <w:right w:val="nil"/>
            </w:tcBorders>
          </w:tcPr>
          <w:p w14:paraId="160C2CC0" w14:textId="59FF15ED"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Previous petition letter</w:t>
            </w:r>
            <w:r w:rsidR="003848CF" w:rsidRPr="0099708C">
              <w:rPr>
                <w:color w:val="000000" w:themeColor="text1"/>
                <w:sz w:val="20"/>
                <w:szCs w:val="20"/>
                <w:vertAlign w:val="superscript"/>
                <w:lang w:val="en-US"/>
              </w:rPr>
              <w:t>f</w:t>
            </w:r>
          </w:p>
        </w:tc>
        <w:tc>
          <w:tcPr>
            <w:tcW w:w="850" w:type="dxa"/>
            <w:tcBorders>
              <w:top w:val="nil"/>
              <w:left w:val="nil"/>
              <w:bottom w:val="nil"/>
              <w:right w:val="nil"/>
            </w:tcBorders>
          </w:tcPr>
          <w:p w14:paraId="6C1D80EA" w14:textId="30B33AFA"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0.124</w:t>
            </w:r>
          </w:p>
        </w:tc>
        <w:tc>
          <w:tcPr>
            <w:tcW w:w="851" w:type="dxa"/>
            <w:tcBorders>
              <w:top w:val="nil"/>
              <w:left w:val="nil"/>
              <w:bottom w:val="nil"/>
              <w:right w:val="nil"/>
            </w:tcBorders>
          </w:tcPr>
          <w:p w14:paraId="42E76F91" w14:textId="2165461F"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0.331</w:t>
            </w:r>
          </w:p>
        </w:tc>
        <w:tc>
          <w:tcPr>
            <w:tcW w:w="1027" w:type="dxa"/>
            <w:tcBorders>
              <w:top w:val="nil"/>
              <w:left w:val="nil"/>
              <w:bottom w:val="nil"/>
              <w:right w:val="nil"/>
            </w:tcBorders>
          </w:tcPr>
          <w:p w14:paraId="43AFF082" w14:textId="380CB185"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0.127</w:t>
            </w:r>
          </w:p>
        </w:tc>
        <w:tc>
          <w:tcPr>
            <w:tcW w:w="1028" w:type="dxa"/>
            <w:tcBorders>
              <w:top w:val="nil"/>
              <w:left w:val="nil"/>
              <w:bottom w:val="nil"/>
              <w:right w:val="nil"/>
            </w:tcBorders>
          </w:tcPr>
          <w:p w14:paraId="4FAA751B" w14:textId="7EEE4AC6"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0.054</w:t>
            </w:r>
          </w:p>
        </w:tc>
        <w:tc>
          <w:tcPr>
            <w:tcW w:w="1028" w:type="dxa"/>
            <w:tcBorders>
              <w:top w:val="nil"/>
              <w:left w:val="nil"/>
              <w:bottom w:val="nil"/>
              <w:right w:val="nil"/>
            </w:tcBorders>
          </w:tcPr>
          <w:p w14:paraId="595B6A65" w14:textId="775B5202"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0.043</w:t>
            </w:r>
          </w:p>
        </w:tc>
        <w:tc>
          <w:tcPr>
            <w:tcW w:w="1028" w:type="dxa"/>
            <w:tcBorders>
              <w:top w:val="nil"/>
              <w:left w:val="nil"/>
              <w:bottom w:val="nil"/>
              <w:right w:val="nil"/>
            </w:tcBorders>
          </w:tcPr>
          <w:p w14:paraId="230D7983" w14:textId="698A39F5"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-0.091</w:t>
            </w:r>
          </w:p>
        </w:tc>
        <w:tc>
          <w:tcPr>
            <w:tcW w:w="1028" w:type="dxa"/>
            <w:tcBorders>
              <w:top w:val="nil"/>
              <w:left w:val="nil"/>
              <w:bottom w:val="nil"/>
              <w:right w:val="nil"/>
            </w:tcBorders>
          </w:tcPr>
          <w:p w14:paraId="56FB61BE" w14:textId="7EB70098"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0.116</w:t>
            </w:r>
          </w:p>
        </w:tc>
        <w:tc>
          <w:tcPr>
            <w:tcW w:w="1028" w:type="dxa"/>
            <w:tcBorders>
              <w:top w:val="nil"/>
              <w:left w:val="nil"/>
              <w:bottom w:val="nil"/>
              <w:right w:val="nil"/>
            </w:tcBorders>
          </w:tcPr>
          <w:p w14:paraId="04E196FC" w14:textId="56E7CD56"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0.078</w:t>
            </w:r>
          </w:p>
        </w:tc>
        <w:tc>
          <w:tcPr>
            <w:tcW w:w="1028" w:type="dxa"/>
            <w:tcBorders>
              <w:top w:val="nil"/>
              <w:left w:val="nil"/>
              <w:bottom w:val="nil"/>
              <w:right w:val="nil"/>
            </w:tcBorders>
          </w:tcPr>
          <w:p w14:paraId="5D69F6AB" w14:textId="798520AD"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-0.035</w:t>
            </w:r>
          </w:p>
        </w:tc>
        <w:tc>
          <w:tcPr>
            <w:tcW w:w="1028" w:type="dxa"/>
            <w:tcBorders>
              <w:top w:val="nil"/>
              <w:left w:val="nil"/>
              <w:bottom w:val="nil"/>
              <w:right w:val="nil"/>
            </w:tcBorders>
          </w:tcPr>
          <w:p w14:paraId="4528F602" w14:textId="6EFCF275"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28" w:type="dxa"/>
            <w:tcBorders>
              <w:top w:val="nil"/>
              <w:left w:val="nil"/>
              <w:bottom w:val="nil"/>
              <w:right w:val="nil"/>
            </w:tcBorders>
          </w:tcPr>
          <w:p w14:paraId="4F72762E" w14:textId="77777777" w:rsidR="00CC2569" w:rsidRPr="0099708C" w:rsidRDefault="00CC2569" w:rsidP="00E02ECE">
            <w:pPr>
              <w:spacing w:line="480" w:lineRule="auto"/>
              <w:jc w:val="both"/>
              <w:rPr>
                <w:color w:val="000000" w:themeColor="text1"/>
                <w:sz w:val="20"/>
                <w:szCs w:val="20"/>
                <w:lang w:val="en-US"/>
              </w:rPr>
            </w:pPr>
          </w:p>
        </w:tc>
        <w:tc>
          <w:tcPr>
            <w:tcW w:w="1028" w:type="dxa"/>
            <w:tcBorders>
              <w:top w:val="nil"/>
              <w:left w:val="nil"/>
              <w:bottom w:val="nil"/>
            </w:tcBorders>
          </w:tcPr>
          <w:p w14:paraId="752C992D" w14:textId="77777777" w:rsidR="00CC2569" w:rsidRPr="0099708C" w:rsidRDefault="00CC2569" w:rsidP="00E02ECE">
            <w:pPr>
              <w:spacing w:line="480" w:lineRule="auto"/>
              <w:jc w:val="both"/>
              <w:rPr>
                <w:color w:val="000000" w:themeColor="text1"/>
                <w:sz w:val="20"/>
                <w:szCs w:val="20"/>
                <w:lang w:val="en-US"/>
              </w:rPr>
            </w:pPr>
          </w:p>
        </w:tc>
      </w:tr>
      <w:tr w:rsidR="0099708C" w:rsidRPr="0099708C" w14:paraId="6B57DE43" w14:textId="77777777" w:rsidTr="00B0692E">
        <w:tc>
          <w:tcPr>
            <w:tcW w:w="421" w:type="dxa"/>
            <w:tcBorders>
              <w:top w:val="nil"/>
              <w:bottom w:val="nil"/>
              <w:right w:val="nil"/>
            </w:tcBorders>
          </w:tcPr>
          <w:p w14:paraId="7141F393"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9</w:t>
            </w:r>
          </w:p>
        </w:tc>
        <w:tc>
          <w:tcPr>
            <w:tcW w:w="2835" w:type="dxa"/>
            <w:tcBorders>
              <w:top w:val="nil"/>
              <w:left w:val="nil"/>
              <w:bottom w:val="nil"/>
              <w:right w:val="nil"/>
            </w:tcBorders>
          </w:tcPr>
          <w:p w14:paraId="0A2A391B" w14:textId="5B3334B2"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Female</w:t>
            </w:r>
            <w:r w:rsidR="003848CF" w:rsidRPr="0099708C">
              <w:rPr>
                <w:color w:val="000000" w:themeColor="text1"/>
                <w:sz w:val="20"/>
                <w:szCs w:val="20"/>
                <w:vertAlign w:val="superscript"/>
                <w:lang w:val="en-US"/>
              </w:rPr>
              <w:t>g</w:t>
            </w:r>
          </w:p>
        </w:tc>
        <w:tc>
          <w:tcPr>
            <w:tcW w:w="850" w:type="dxa"/>
            <w:tcBorders>
              <w:top w:val="nil"/>
              <w:left w:val="nil"/>
              <w:bottom w:val="nil"/>
              <w:right w:val="nil"/>
            </w:tcBorders>
          </w:tcPr>
          <w:p w14:paraId="10DD671A" w14:textId="6E1FB5D7"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0.766</w:t>
            </w:r>
          </w:p>
        </w:tc>
        <w:tc>
          <w:tcPr>
            <w:tcW w:w="851" w:type="dxa"/>
            <w:tcBorders>
              <w:top w:val="nil"/>
              <w:left w:val="nil"/>
              <w:bottom w:val="nil"/>
              <w:right w:val="nil"/>
            </w:tcBorders>
          </w:tcPr>
          <w:p w14:paraId="18C8FCF5" w14:textId="64990372"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0.425</w:t>
            </w:r>
          </w:p>
        </w:tc>
        <w:tc>
          <w:tcPr>
            <w:tcW w:w="1027" w:type="dxa"/>
            <w:tcBorders>
              <w:top w:val="nil"/>
              <w:left w:val="nil"/>
              <w:bottom w:val="nil"/>
              <w:right w:val="nil"/>
            </w:tcBorders>
          </w:tcPr>
          <w:p w14:paraId="719CF26E" w14:textId="0D4563DC"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-0.036</w:t>
            </w:r>
          </w:p>
        </w:tc>
        <w:tc>
          <w:tcPr>
            <w:tcW w:w="1028" w:type="dxa"/>
            <w:tcBorders>
              <w:top w:val="nil"/>
              <w:left w:val="nil"/>
              <w:bottom w:val="nil"/>
              <w:right w:val="nil"/>
            </w:tcBorders>
          </w:tcPr>
          <w:p w14:paraId="2D0D6557" w14:textId="260FDC45"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0.019</w:t>
            </w:r>
          </w:p>
        </w:tc>
        <w:tc>
          <w:tcPr>
            <w:tcW w:w="1028" w:type="dxa"/>
            <w:tcBorders>
              <w:top w:val="nil"/>
              <w:left w:val="nil"/>
              <w:bottom w:val="nil"/>
              <w:right w:val="nil"/>
            </w:tcBorders>
          </w:tcPr>
          <w:p w14:paraId="75F58C59" w14:textId="7AB9099A"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0.198</w:t>
            </w:r>
            <w:r w:rsidR="0099713C" w:rsidRPr="0099708C">
              <w:rPr>
                <w:color w:val="000000" w:themeColor="text1"/>
                <w:sz w:val="20"/>
                <w:szCs w:val="20"/>
                <w:lang w:val="en-US"/>
              </w:rPr>
              <w:t>**</w:t>
            </w:r>
          </w:p>
        </w:tc>
        <w:tc>
          <w:tcPr>
            <w:tcW w:w="1028" w:type="dxa"/>
            <w:tcBorders>
              <w:top w:val="nil"/>
              <w:left w:val="nil"/>
              <w:bottom w:val="nil"/>
              <w:right w:val="nil"/>
            </w:tcBorders>
          </w:tcPr>
          <w:p w14:paraId="6816390D" w14:textId="6AC555F2"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0.174</w:t>
            </w:r>
            <w:r w:rsidR="0099713C" w:rsidRPr="0099708C">
              <w:rPr>
                <w:color w:val="000000" w:themeColor="text1"/>
                <w:sz w:val="20"/>
                <w:szCs w:val="20"/>
                <w:lang w:val="en-US"/>
              </w:rPr>
              <w:t>**</w:t>
            </w:r>
          </w:p>
        </w:tc>
        <w:tc>
          <w:tcPr>
            <w:tcW w:w="1028" w:type="dxa"/>
            <w:tcBorders>
              <w:top w:val="nil"/>
              <w:left w:val="nil"/>
              <w:bottom w:val="nil"/>
              <w:right w:val="nil"/>
            </w:tcBorders>
          </w:tcPr>
          <w:p w14:paraId="37979857" w14:textId="1C3EEFCD"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-0.095</w:t>
            </w:r>
          </w:p>
        </w:tc>
        <w:tc>
          <w:tcPr>
            <w:tcW w:w="1028" w:type="dxa"/>
            <w:tcBorders>
              <w:top w:val="nil"/>
              <w:left w:val="nil"/>
              <w:bottom w:val="nil"/>
              <w:right w:val="nil"/>
            </w:tcBorders>
          </w:tcPr>
          <w:p w14:paraId="4DBC1BAB" w14:textId="18604224"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0.081</w:t>
            </w:r>
          </w:p>
        </w:tc>
        <w:tc>
          <w:tcPr>
            <w:tcW w:w="1028" w:type="dxa"/>
            <w:tcBorders>
              <w:top w:val="nil"/>
              <w:left w:val="nil"/>
              <w:bottom w:val="nil"/>
              <w:right w:val="nil"/>
            </w:tcBorders>
          </w:tcPr>
          <w:p w14:paraId="447E55B3" w14:textId="5A05AAC4"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0.025</w:t>
            </w:r>
          </w:p>
        </w:tc>
        <w:tc>
          <w:tcPr>
            <w:tcW w:w="1028" w:type="dxa"/>
            <w:tcBorders>
              <w:top w:val="nil"/>
              <w:left w:val="nil"/>
              <w:bottom w:val="nil"/>
              <w:right w:val="nil"/>
            </w:tcBorders>
          </w:tcPr>
          <w:p w14:paraId="3DAA810E" w14:textId="181621D3"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-0.039</w:t>
            </w:r>
          </w:p>
        </w:tc>
        <w:tc>
          <w:tcPr>
            <w:tcW w:w="1028" w:type="dxa"/>
            <w:tcBorders>
              <w:top w:val="nil"/>
              <w:left w:val="nil"/>
              <w:bottom w:val="nil"/>
              <w:right w:val="nil"/>
            </w:tcBorders>
          </w:tcPr>
          <w:p w14:paraId="5125C56F" w14:textId="74C56DA3"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028" w:type="dxa"/>
            <w:tcBorders>
              <w:top w:val="nil"/>
              <w:left w:val="nil"/>
              <w:bottom w:val="nil"/>
            </w:tcBorders>
          </w:tcPr>
          <w:p w14:paraId="31141AE0" w14:textId="77777777" w:rsidR="00CC2569" w:rsidRPr="0099708C" w:rsidRDefault="00CC2569" w:rsidP="00E02ECE">
            <w:pPr>
              <w:spacing w:line="480" w:lineRule="auto"/>
              <w:jc w:val="both"/>
              <w:rPr>
                <w:color w:val="000000" w:themeColor="text1"/>
                <w:sz w:val="20"/>
                <w:szCs w:val="20"/>
                <w:lang w:val="en-US"/>
              </w:rPr>
            </w:pPr>
          </w:p>
        </w:tc>
      </w:tr>
      <w:tr w:rsidR="0099708C" w:rsidRPr="0099708C" w14:paraId="7B1866B8" w14:textId="77777777" w:rsidTr="00B0692E">
        <w:tc>
          <w:tcPr>
            <w:tcW w:w="421" w:type="dxa"/>
            <w:tcBorders>
              <w:top w:val="nil"/>
              <w:right w:val="nil"/>
            </w:tcBorders>
          </w:tcPr>
          <w:p w14:paraId="24F696D8" w14:textId="77777777"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10</w:t>
            </w:r>
          </w:p>
        </w:tc>
        <w:tc>
          <w:tcPr>
            <w:tcW w:w="2835" w:type="dxa"/>
            <w:tcBorders>
              <w:top w:val="nil"/>
              <w:left w:val="nil"/>
              <w:right w:val="nil"/>
            </w:tcBorders>
          </w:tcPr>
          <w:p w14:paraId="2305A287" w14:textId="4F858B56"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Age</w:t>
            </w:r>
          </w:p>
        </w:tc>
        <w:tc>
          <w:tcPr>
            <w:tcW w:w="850" w:type="dxa"/>
            <w:tcBorders>
              <w:top w:val="nil"/>
              <w:left w:val="nil"/>
              <w:right w:val="nil"/>
            </w:tcBorders>
          </w:tcPr>
          <w:p w14:paraId="2A38E884" w14:textId="269F8668"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20.876</w:t>
            </w:r>
          </w:p>
        </w:tc>
        <w:tc>
          <w:tcPr>
            <w:tcW w:w="851" w:type="dxa"/>
            <w:tcBorders>
              <w:top w:val="nil"/>
              <w:left w:val="nil"/>
              <w:right w:val="nil"/>
            </w:tcBorders>
          </w:tcPr>
          <w:p w14:paraId="643CD0C4" w14:textId="6E257B02" w:rsidR="00CC2569" w:rsidRPr="0099708C" w:rsidRDefault="00922C2C" w:rsidP="00E02ECE">
            <w:pPr>
              <w:spacing w:line="480" w:lineRule="auto"/>
              <w:jc w:val="both"/>
              <w:rPr>
                <w:color w:val="000000" w:themeColor="text1"/>
                <w:sz w:val="20"/>
                <w:szCs w:val="20"/>
                <w:lang w:val="en-US"/>
              </w:rPr>
            </w:pPr>
            <w:r w:rsidRPr="0099708C">
              <w:rPr>
                <w:color w:val="000000" w:themeColor="text1"/>
                <w:sz w:val="20"/>
                <w:szCs w:val="20"/>
                <w:lang w:val="en-US"/>
              </w:rPr>
              <w:t>2.309</w:t>
            </w:r>
          </w:p>
        </w:tc>
        <w:tc>
          <w:tcPr>
            <w:tcW w:w="1027" w:type="dxa"/>
            <w:tcBorders>
              <w:top w:val="nil"/>
              <w:left w:val="nil"/>
              <w:right w:val="nil"/>
            </w:tcBorders>
          </w:tcPr>
          <w:p w14:paraId="0C21CD9E" w14:textId="54193B9C"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0.104</w:t>
            </w:r>
          </w:p>
        </w:tc>
        <w:tc>
          <w:tcPr>
            <w:tcW w:w="1028" w:type="dxa"/>
            <w:tcBorders>
              <w:top w:val="nil"/>
              <w:left w:val="nil"/>
              <w:right w:val="nil"/>
            </w:tcBorders>
          </w:tcPr>
          <w:p w14:paraId="07D9D4C8" w14:textId="34034553"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0.076</w:t>
            </w:r>
          </w:p>
        </w:tc>
        <w:tc>
          <w:tcPr>
            <w:tcW w:w="1028" w:type="dxa"/>
            <w:tcBorders>
              <w:top w:val="nil"/>
              <w:left w:val="nil"/>
              <w:right w:val="nil"/>
            </w:tcBorders>
          </w:tcPr>
          <w:p w14:paraId="4AC4C0D7" w14:textId="4AC64A29"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-0.088</w:t>
            </w:r>
          </w:p>
        </w:tc>
        <w:tc>
          <w:tcPr>
            <w:tcW w:w="1028" w:type="dxa"/>
            <w:tcBorders>
              <w:top w:val="nil"/>
              <w:left w:val="nil"/>
              <w:right w:val="nil"/>
            </w:tcBorders>
          </w:tcPr>
          <w:p w14:paraId="7926DD2E" w14:textId="16859A51"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-0.119</w:t>
            </w:r>
          </w:p>
        </w:tc>
        <w:tc>
          <w:tcPr>
            <w:tcW w:w="1028" w:type="dxa"/>
            <w:tcBorders>
              <w:top w:val="nil"/>
              <w:left w:val="nil"/>
              <w:right w:val="nil"/>
            </w:tcBorders>
          </w:tcPr>
          <w:p w14:paraId="63002F2F" w14:textId="41AE8286"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0.094</w:t>
            </w:r>
          </w:p>
        </w:tc>
        <w:tc>
          <w:tcPr>
            <w:tcW w:w="1028" w:type="dxa"/>
            <w:tcBorders>
              <w:top w:val="nil"/>
              <w:left w:val="nil"/>
              <w:right w:val="nil"/>
            </w:tcBorders>
          </w:tcPr>
          <w:p w14:paraId="191F197C" w14:textId="19847CFA"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0.028</w:t>
            </w:r>
          </w:p>
        </w:tc>
        <w:tc>
          <w:tcPr>
            <w:tcW w:w="1028" w:type="dxa"/>
            <w:tcBorders>
              <w:top w:val="nil"/>
              <w:left w:val="nil"/>
              <w:right w:val="nil"/>
            </w:tcBorders>
          </w:tcPr>
          <w:p w14:paraId="592163BE" w14:textId="7005C4E8"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0.072</w:t>
            </w:r>
          </w:p>
        </w:tc>
        <w:tc>
          <w:tcPr>
            <w:tcW w:w="1028" w:type="dxa"/>
            <w:tcBorders>
              <w:top w:val="nil"/>
              <w:left w:val="nil"/>
              <w:right w:val="nil"/>
            </w:tcBorders>
          </w:tcPr>
          <w:p w14:paraId="70FC449D" w14:textId="5F7EB911"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0.175</w:t>
            </w:r>
            <w:r w:rsidR="0099713C" w:rsidRPr="0099708C">
              <w:rPr>
                <w:color w:val="000000" w:themeColor="text1"/>
                <w:sz w:val="20"/>
                <w:szCs w:val="20"/>
                <w:lang w:val="en-US"/>
              </w:rPr>
              <w:t>**</w:t>
            </w:r>
          </w:p>
        </w:tc>
        <w:tc>
          <w:tcPr>
            <w:tcW w:w="1028" w:type="dxa"/>
            <w:tcBorders>
              <w:top w:val="nil"/>
              <w:left w:val="nil"/>
              <w:right w:val="nil"/>
            </w:tcBorders>
          </w:tcPr>
          <w:p w14:paraId="18E13E03" w14:textId="554CA591"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-0.086</w:t>
            </w:r>
          </w:p>
        </w:tc>
        <w:tc>
          <w:tcPr>
            <w:tcW w:w="1028" w:type="dxa"/>
            <w:tcBorders>
              <w:top w:val="nil"/>
              <w:left w:val="nil"/>
            </w:tcBorders>
          </w:tcPr>
          <w:p w14:paraId="1414C00D" w14:textId="2FF0723C" w:rsidR="00CC2569" w:rsidRPr="0099708C" w:rsidRDefault="00CC2569"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r>
    </w:tbl>
    <w:p w14:paraId="5A2307E3" w14:textId="77777777" w:rsidR="003848CF" w:rsidRPr="0099708C" w:rsidRDefault="003848CF" w:rsidP="003848CF">
      <w:pPr>
        <w:spacing w:line="480" w:lineRule="auto"/>
        <w:jc w:val="both"/>
        <w:rPr>
          <w:color w:val="000000" w:themeColor="text1"/>
          <w:sz w:val="18"/>
          <w:lang w:val="en-US"/>
        </w:rPr>
      </w:pPr>
      <w:r w:rsidRPr="0099708C">
        <w:rPr>
          <w:i/>
          <w:color w:val="000000" w:themeColor="text1"/>
          <w:sz w:val="18"/>
          <w:lang w:val="en-US"/>
        </w:rPr>
        <w:t>Notes</w:t>
      </w:r>
      <w:r w:rsidRPr="0099708C">
        <w:rPr>
          <w:color w:val="000000" w:themeColor="text1"/>
          <w:sz w:val="18"/>
          <w:lang w:val="en-US"/>
        </w:rPr>
        <w:t>:</w:t>
      </w:r>
      <w:r w:rsidRPr="0099708C">
        <w:rPr>
          <w:b/>
          <w:color w:val="000000" w:themeColor="text1"/>
          <w:sz w:val="20"/>
          <w:szCs w:val="20"/>
          <w:lang w:val="en-US"/>
        </w:rPr>
        <w:t xml:space="preserve"> </w:t>
      </w:r>
      <w:r w:rsidRPr="0099708C">
        <w:rPr>
          <w:color w:val="000000" w:themeColor="text1"/>
          <w:sz w:val="18"/>
          <w:lang w:val="en-US"/>
        </w:rPr>
        <w:t xml:space="preserve">Significance levels are denoted as follows: * </w:t>
      </w:r>
      <w:r w:rsidRPr="0099708C">
        <w:rPr>
          <w:iCs/>
          <w:color w:val="000000" w:themeColor="text1"/>
          <w:sz w:val="18"/>
          <w:lang w:val="en-US"/>
        </w:rPr>
        <w:t>p</w:t>
      </w:r>
      <w:r w:rsidRPr="0099708C">
        <w:rPr>
          <w:color w:val="000000" w:themeColor="text1"/>
          <w:sz w:val="18"/>
          <w:lang w:val="en-US"/>
        </w:rPr>
        <w:t xml:space="preserve"> &lt; 0.10, ** </w:t>
      </w:r>
      <w:r w:rsidRPr="0099708C">
        <w:rPr>
          <w:iCs/>
          <w:color w:val="000000" w:themeColor="text1"/>
          <w:sz w:val="18"/>
          <w:lang w:val="en-US"/>
        </w:rPr>
        <w:t>p</w:t>
      </w:r>
      <w:r w:rsidRPr="0099708C">
        <w:rPr>
          <w:color w:val="000000" w:themeColor="text1"/>
          <w:sz w:val="18"/>
          <w:lang w:val="en-US"/>
        </w:rPr>
        <w:t xml:space="preserve"> &lt; 0.05, *** </w:t>
      </w:r>
      <w:r w:rsidRPr="0099708C">
        <w:rPr>
          <w:iCs/>
          <w:color w:val="000000" w:themeColor="text1"/>
          <w:sz w:val="18"/>
          <w:lang w:val="en-US"/>
        </w:rPr>
        <w:t>p</w:t>
      </w:r>
      <w:r w:rsidRPr="0099708C">
        <w:rPr>
          <w:color w:val="000000" w:themeColor="text1"/>
          <w:sz w:val="18"/>
          <w:lang w:val="en-US"/>
        </w:rPr>
        <w:t xml:space="preserve"> &lt; 0.01</w:t>
      </w:r>
    </w:p>
    <w:p w14:paraId="0CF26BC8" w14:textId="2A293EF0" w:rsidR="003848CF" w:rsidRPr="0099708C" w:rsidRDefault="003848CF" w:rsidP="003848CF">
      <w:pPr>
        <w:spacing w:line="276" w:lineRule="auto"/>
        <w:jc w:val="both"/>
        <w:rPr>
          <w:color w:val="000000" w:themeColor="text1"/>
          <w:sz w:val="18"/>
          <w:lang w:val="en-US"/>
        </w:rPr>
      </w:pPr>
      <w:r w:rsidRPr="0099708C">
        <w:rPr>
          <w:color w:val="000000" w:themeColor="text1"/>
          <w:sz w:val="18"/>
          <w:lang w:val="en-US"/>
        </w:rPr>
        <w:tab/>
      </w:r>
      <w:r w:rsidRPr="0099708C">
        <w:rPr>
          <w:color w:val="000000" w:themeColor="text1"/>
          <w:sz w:val="18"/>
          <w:vertAlign w:val="superscript"/>
          <w:lang w:val="en-US"/>
        </w:rPr>
        <w:t>a</w:t>
      </w:r>
      <w:r w:rsidRPr="0099708C">
        <w:rPr>
          <w:color w:val="000000" w:themeColor="text1"/>
          <w:sz w:val="18"/>
          <w:lang w:val="en-US"/>
        </w:rPr>
        <w:t xml:space="preserve"> Coded as binary variable with 1 = having written a petition letter</w:t>
      </w:r>
    </w:p>
    <w:p w14:paraId="4B1D82BD" w14:textId="08BACD2F" w:rsidR="003848CF" w:rsidRPr="0099708C" w:rsidRDefault="003848CF" w:rsidP="003848CF">
      <w:pPr>
        <w:spacing w:line="276" w:lineRule="auto"/>
        <w:jc w:val="both"/>
        <w:rPr>
          <w:color w:val="000000" w:themeColor="text1"/>
          <w:sz w:val="18"/>
          <w:lang w:val="en-US"/>
        </w:rPr>
      </w:pPr>
      <w:r w:rsidRPr="0099708C">
        <w:rPr>
          <w:color w:val="000000" w:themeColor="text1"/>
          <w:sz w:val="18"/>
          <w:lang w:val="en-US"/>
        </w:rPr>
        <w:tab/>
      </w:r>
      <w:r w:rsidRPr="0099708C">
        <w:rPr>
          <w:color w:val="000000" w:themeColor="text1"/>
          <w:sz w:val="18"/>
          <w:vertAlign w:val="superscript"/>
          <w:lang w:val="en-US"/>
        </w:rPr>
        <w:t>b</w:t>
      </w:r>
      <w:r w:rsidRPr="0099708C">
        <w:rPr>
          <w:color w:val="000000" w:themeColor="text1"/>
          <w:sz w:val="18"/>
          <w:lang w:val="en-US"/>
        </w:rPr>
        <w:t xml:space="preserve"> Coded as binary variable with 0 = control and 1 = treatment group</w:t>
      </w:r>
    </w:p>
    <w:p w14:paraId="462D7782" w14:textId="0DB71A63" w:rsidR="003848CF" w:rsidRPr="0099708C" w:rsidRDefault="003848CF" w:rsidP="003848CF">
      <w:pPr>
        <w:spacing w:line="276" w:lineRule="auto"/>
        <w:jc w:val="both"/>
        <w:rPr>
          <w:color w:val="000000" w:themeColor="text1"/>
          <w:sz w:val="18"/>
          <w:lang w:val="en-US"/>
        </w:rPr>
      </w:pPr>
      <w:r w:rsidRPr="0099708C">
        <w:rPr>
          <w:color w:val="000000" w:themeColor="text1"/>
          <w:sz w:val="18"/>
          <w:lang w:val="en-US"/>
        </w:rPr>
        <w:tab/>
      </w:r>
      <w:r w:rsidRPr="0099708C">
        <w:rPr>
          <w:color w:val="000000" w:themeColor="text1"/>
          <w:sz w:val="18"/>
          <w:vertAlign w:val="superscript"/>
          <w:lang w:val="en-US"/>
        </w:rPr>
        <w:t>c</w:t>
      </w:r>
      <w:r w:rsidRPr="0099708C">
        <w:rPr>
          <w:color w:val="000000" w:themeColor="text1"/>
          <w:sz w:val="18"/>
          <w:lang w:val="en-US"/>
        </w:rPr>
        <w:t xml:space="preserve"> Coded as binary variable with 1 = having known the campaign already before</w:t>
      </w:r>
    </w:p>
    <w:p w14:paraId="594E90D0" w14:textId="44B198C3" w:rsidR="003848CF" w:rsidRPr="0099708C" w:rsidRDefault="003848CF" w:rsidP="003848CF">
      <w:pPr>
        <w:spacing w:line="276" w:lineRule="auto"/>
        <w:jc w:val="both"/>
        <w:rPr>
          <w:color w:val="000000" w:themeColor="text1"/>
          <w:sz w:val="18"/>
          <w:lang w:val="en-US"/>
        </w:rPr>
      </w:pPr>
      <w:r w:rsidRPr="0099708C">
        <w:rPr>
          <w:color w:val="000000" w:themeColor="text1"/>
          <w:sz w:val="18"/>
          <w:lang w:val="en-US"/>
        </w:rPr>
        <w:tab/>
      </w:r>
      <w:r w:rsidRPr="0099708C">
        <w:rPr>
          <w:color w:val="000000" w:themeColor="text1"/>
          <w:sz w:val="18"/>
          <w:vertAlign w:val="superscript"/>
          <w:lang w:val="en-US"/>
        </w:rPr>
        <w:t>d</w:t>
      </w:r>
      <w:r w:rsidRPr="0099708C">
        <w:rPr>
          <w:color w:val="000000" w:themeColor="text1"/>
          <w:sz w:val="18"/>
          <w:lang w:val="en-US"/>
        </w:rPr>
        <w:t xml:space="preserve"> Coded as binary variable with 1 = privately engaged in volunteering activities that are related to the area of waste reduction</w:t>
      </w:r>
    </w:p>
    <w:p w14:paraId="70603B85" w14:textId="4B2DE88B" w:rsidR="003848CF" w:rsidRPr="0099708C" w:rsidRDefault="003848CF" w:rsidP="003848CF">
      <w:pPr>
        <w:spacing w:line="276" w:lineRule="auto"/>
        <w:jc w:val="both"/>
        <w:rPr>
          <w:color w:val="000000" w:themeColor="text1"/>
          <w:sz w:val="18"/>
          <w:lang w:val="en-US"/>
        </w:rPr>
      </w:pPr>
      <w:r w:rsidRPr="0099708C">
        <w:rPr>
          <w:color w:val="000000" w:themeColor="text1"/>
          <w:sz w:val="18"/>
          <w:lang w:val="en-US"/>
        </w:rPr>
        <w:tab/>
      </w:r>
      <w:r w:rsidRPr="0099708C">
        <w:rPr>
          <w:color w:val="000000" w:themeColor="text1"/>
          <w:sz w:val="18"/>
          <w:vertAlign w:val="superscript"/>
          <w:lang w:val="en-US"/>
        </w:rPr>
        <w:t>e</w:t>
      </w:r>
      <w:r w:rsidRPr="0099708C">
        <w:rPr>
          <w:color w:val="000000" w:themeColor="text1"/>
          <w:sz w:val="18"/>
          <w:lang w:val="en-US"/>
        </w:rPr>
        <w:t xml:space="preserve"> Coded as binary variable with 1 = privately engaged in volunteering activities in more general</w:t>
      </w:r>
    </w:p>
    <w:p w14:paraId="154F5A22" w14:textId="6595B538" w:rsidR="003848CF" w:rsidRPr="0099708C" w:rsidRDefault="003848CF" w:rsidP="003848CF">
      <w:pPr>
        <w:spacing w:line="276" w:lineRule="auto"/>
        <w:jc w:val="both"/>
        <w:rPr>
          <w:color w:val="000000" w:themeColor="text1"/>
          <w:sz w:val="18"/>
          <w:lang w:val="en-US"/>
        </w:rPr>
      </w:pPr>
      <w:r w:rsidRPr="0099708C">
        <w:rPr>
          <w:color w:val="000000" w:themeColor="text1"/>
          <w:sz w:val="18"/>
          <w:lang w:val="en-US"/>
        </w:rPr>
        <w:tab/>
      </w:r>
      <w:r w:rsidRPr="0099708C">
        <w:rPr>
          <w:color w:val="000000" w:themeColor="text1"/>
          <w:sz w:val="18"/>
          <w:vertAlign w:val="superscript"/>
          <w:lang w:val="en-US"/>
        </w:rPr>
        <w:t>f</w:t>
      </w:r>
      <w:r w:rsidRPr="0099708C">
        <w:rPr>
          <w:color w:val="000000" w:themeColor="text1"/>
          <w:sz w:val="18"/>
          <w:lang w:val="en-US"/>
        </w:rPr>
        <w:t xml:space="preserve"> Coded as binary variable with 1 = having written petition letters before</w:t>
      </w:r>
    </w:p>
    <w:p w14:paraId="3B561849" w14:textId="0F4A1029" w:rsidR="003848CF" w:rsidRPr="0099708C" w:rsidRDefault="003848CF" w:rsidP="003848CF">
      <w:pPr>
        <w:spacing w:line="276" w:lineRule="auto"/>
        <w:jc w:val="both"/>
        <w:rPr>
          <w:b/>
          <w:color w:val="000000" w:themeColor="text1"/>
          <w:sz w:val="20"/>
          <w:szCs w:val="20"/>
          <w:lang w:val="en-US"/>
        </w:rPr>
      </w:pPr>
      <w:r w:rsidRPr="0099708C">
        <w:rPr>
          <w:color w:val="000000" w:themeColor="text1"/>
          <w:sz w:val="18"/>
          <w:lang w:val="en-US"/>
        </w:rPr>
        <w:tab/>
      </w:r>
      <w:r w:rsidRPr="0099708C">
        <w:rPr>
          <w:color w:val="000000" w:themeColor="text1"/>
          <w:sz w:val="18"/>
          <w:vertAlign w:val="superscript"/>
          <w:lang w:val="en-US"/>
        </w:rPr>
        <w:t>g</w:t>
      </w:r>
      <w:r w:rsidRPr="0099708C">
        <w:rPr>
          <w:color w:val="000000" w:themeColor="text1"/>
          <w:sz w:val="18"/>
          <w:lang w:val="en-US"/>
        </w:rPr>
        <w:t xml:space="preserve"> Coded as binary variable with 1 = female</w:t>
      </w:r>
    </w:p>
    <w:p w14:paraId="5C3C5321" w14:textId="77777777" w:rsidR="00E02ECE" w:rsidRPr="0099708C" w:rsidRDefault="00E02ECE">
      <w:pPr>
        <w:spacing w:after="160" w:line="259" w:lineRule="auto"/>
        <w:rPr>
          <w:b/>
          <w:color w:val="000000" w:themeColor="text1"/>
          <w:lang w:val="en-US"/>
        </w:rPr>
      </w:pPr>
      <w:r w:rsidRPr="0099708C">
        <w:rPr>
          <w:b/>
          <w:color w:val="000000" w:themeColor="text1"/>
          <w:lang w:val="en-US"/>
        </w:rPr>
        <w:br w:type="page"/>
      </w:r>
    </w:p>
    <w:p w14:paraId="2ACCF5A2" w14:textId="79F8E37E" w:rsidR="00215233" w:rsidRPr="0099708C" w:rsidRDefault="00215233" w:rsidP="00215233">
      <w:pPr>
        <w:spacing w:line="480" w:lineRule="auto"/>
        <w:jc w:val="both"/>
        <w:rPr>
          <w:b/>
          <w:color w:val="000000" w:themeColor="text1"/>
          <w:lang w:val="en-US"/>
        </w:rPr>
      </w:pPr>
      <w:r w:rsidRPr="0099708C">
        <w:rPr>
          <w:b/>
          <w:color w:val="000000" w:themeColor="text1"/>
          <w:lang w:val="en-US"/>
        </w:rPr>
        <w:t>Experiment 3</w:t>
      </w:r>
    </w:p>
    <w:tbl>
      <w:tblPr>
        <w:tblStyle w:val="TableGrid"/>
        <w:tblW w:w="13320" w:type="dxa"/>
        <w:tblLayout w:type="fixed"/>
        <w:tblLook w:val="04A0" w:firstRow="1" w:lastRow="0" w:firstColumn="1" w:lastColumn="0" w:noHBand="0" w:noVBand="1"/>
      </w:tblPr>
      <w:tblGrid>
        <w:gridCol w:w="360"/>
        <w:gridCol w:w="2612"/>
        <w:gridCol w:w="1094"/>
        <w:gridCol w:w="1095"/>
        <w:gridCol w:w="1165"/>
        <w:gridCol w:w="1166"/>
        <w:gridCol w:w="1165"/>
        <w:gridCol w:w="1166"/>
        <w:gridCol w:w="1165"/>
        <w:gridCol w:w="1166"/>
        <w:gridCol w:w="1166"/>
      </w:tblGrid>
      <w:tr w:rsidR="0099708C" w:rsidRPr="0099708C" w14:paraId="3199B2F7" w14:textId="7ED3585A" w:rsidTr="006C117E">
        <w:tc>
          <w:tcPr>
            <w:tcW w:w="360" w:type="dxa"/>
            <w:tcBorders>
              <w:right w:val="nil"/>
            </w:tcBorders>
          </w:tcPr>
          <w:p w14:paraId="13F804D9" w14:textId="77777777" w:rsidR="00E02ECE" w:rsidRPr="0099708C" w:rsidRDefault="00E02ECE" w:rsidP="00E02ECE">
            <w:pPr>
              <w:spacing w:line="480" w:lineRule="auto"/>
              <w:jc w:val="both"/>
              <w:rPr>
                <w:color w:val="000000" w:themeColor="text1"/>
                <w:sz w:val="20"/>
                <w:szCs w:val="20"/>
                <w:lang w:val="en-US"/>
              </w:rPr>
            </w:pPr>
          </w:p>
        </w:tc>
        <w:tc>
          <w:tcPr>
            <w:tcW w:w="2612" w:type="dxa"/>
            <w:tcBorders>
              <w:left w:val="nil"/>
              <w:right w:val="nil"/>
            </w:tcBorders>
          </w:tcPr>
          <w:p w14:paraId="2CDEA6C4"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Variable</w:t>
            </w:r>
          </w:p>
        </w:tc>
        <w:tc>
          <w:tcPr>
            <w:tcW w:w="1094" w:type="dxa"/>
            <w:tcBorders>
              <w:left w:val="nil"/>
              <w:right w:val="nil"/>
            </w:tcBorders>
          </w:tcPr>
          <w:p w14:paraId="74B06DF0"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Mean</w:t>
            </w:r>
          </w:p>
        </w:tc>
        <w:tc>
          <w:tcPr>
            <w:tcW w:w="1095" w:type="dxa"/>
            <w:tcBorders>
              <w:left w:val="nil"/>
              <w:right w:val="nil"/>
            </w:tcBorders>
          </w:tcPr>
          <w:p w14:paraId="2F768DFE"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SD</w:t>
            </w:r>
          </w:p>
        </w:tc>
        <w:tc>
          <w:tcPr>
            <w:tcW w:w="1165" w:type="dxa"/>
            <w:tcBorders>
              <w:left w:val="nil"/>
              <w:right w:val="nil"/>
            </w:tcBorders>
          </w:tcPr>
          <w:p w14:paraId="72322236"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1</w:t>
            </w:r>
          </w:p>
        </w:tc>
        <w:tc>
          <w:tcPr>
            <w:tcW w:w="1166" w:type="dxa"/>
            <w:tcBorders>
              <w:left w:val="nil"/>
              <w:right w:val="nil"/>
            </w:tcBorders>
          </w:tcPr>
          <w:p w14:paraId="085762C3"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2</w:t>
            </w:r>
          </w:p>
        </w:tc>
        <w:tc>
          <w:tcPr>
            <w:tcW w:w="1165" w:type="dxa"/>
            <w:tcBorders>
              <w:left w:val="nil"/>
              <w:right w:val="nil"/>
            </w:tcBorders>
          </w:tcPr>
          <w:p w14:paraId="1B74911C"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3</w:t>
            </w:r>
          </w:p>
        </w:tc>
        <w:tc>
          <w:tcPr>
            <w:tcW w:w="1166" w:type="dxa"/>
            <w:tcBorders>
              <w:left w:val="nil"/>
              <w:right w:val="nil"/>
            </w:tcBorders>
          </w:tcPr>
          <w:p w14:paraId="61EF9079"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4</w:t>
            </w:r>
          </w:p>
        </w:tc>
        <w:tc>
          <w:tcPr>
            <w:tcW w:w="1165" w:type="dxa"/>
            <w:tcBorders>
              <w:left w:val="nil"/>
              <w:right w:val="nil"/>
            </w:tcBorders>
          </w:tcPr>
          <w:p w14:paraId="3E865FBA"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5</w:t>
            </w:r>
          </w:p>
        </w:tc>
        <w:tc>
          <w:tcPr>
            <w:tcW w:w="1166" w:type="dxa"/>
            <w:tcBorders>
              <w:left w:val="nil"/>
              <w:right w:val="nil"/>
            </w:tcBorders>
          </w:tcPr>
          <w:p w14:paraId="44134061"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6</w:t>
            </w:r>
          </w:p>
        </w:tc>
        <w:tc>
          <w:tcPr>
            <w:tcW w:w="1166" w:type="dxa"/>
            <w:tcBorders>
              <w:left w:val="nil"/>
            </w:tcBorders>
          </w:tcPr>
          <w:p w14:paraId="0CF17799" w14:textId="320F6A40"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7</w:t>
            </w:r>
          </w:p>
        </w:tc>
      </w:tr>
      <w:tr w:rsidR="0099708C" w:rsidRPr="0099708C" w14:paraId="63E7DD50" w14:textId="2685E8A6" w:rsidTr="00B0692E">
        <w:tc>
          <w:tcPr>
            <w:tcW w:w="360" w:type="dxa"/>
            <w:tcBorders>
              <w:bottom w:val="nil"/>
              <w:right w:val="nil"/>
            </w:tcBorders>
          </w:tcPr>
          <w:p w14:paraId="70736C85"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1</w:t>
            </w:r>
          </w:p>
        </w:tc>
        <w:tc>
          <w:tcPr>
            <w:tcW w:w="2612" w:type="dxa"/>
            <w:tcBorders>
              <w:left w:val="nil"/>
              <w:bottom w:val="nil"/>
              <w:right w:val="nil"/>
            </w:tcBorders>
          </w:tcPr>
          <w:p w14:paraId="17170C66" w14:textId="4736465E"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Stated effort</w:t>
            </w:r>
            <w:r w:rsidR="006C117E" w:rsidRPr="0099708C">
              <w:rPr>
                <w:color w:val="000000" w:themeColor="text1"/>
                <w:sz w:val="20"/>
                <w:szCs w:val="20"/>
                <w:vertAlign w:val="superscript"/>
                <w:lang w:val="en-US"/>
              </w:rPr>
              <w:t>a</w:t>
            </w:r>
          </w:p>
        </w:tc>
        <w:tc>
          <w:tcPr>
            <w:tcW w:w="1094" w:type="dxa"/>
            <w:tcBorders>
              <w:left w:val="nil"/>
              <w:bottom w:val="nil"/>
              <w:right w:val="nil"/>
            </w:tcBorders>
          </w:tcPr>
          <w:p w14:paraId="6A43760D"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5.087</w:t>
            </w:r>
          </w:p>
        </w:tc>
        <w:tc>
          <w:tcPr>
            <w:tcW w:w="1095" w:type="dxa"/>
            <w:tcBorders>
              <w:left w:val="nil"/>
              <w:bottom w:val="nil"/>
              <w:right w:val="nil"/>
            </w:tcBorders>
          </w:tcPr>
          <w:p w14:paraId="3914B820"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1.230</w:t>
            </w:r>
          </w:p>
        </w:tc>
        <w:tc>
          <w:tcPr>
            <w:tcW w:w="1165" w:type="dxa"/>
            <w:tcBorders>
              <w:left w:val="nil"/>
              <w:bottom w:val="nil"/>
              <w:right w:val="nil"/>
            </w:tcBorders>
          </w:tcPr>
          <w:p w14:paraId="6AE87093"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166" w:type="dxa"/>
            <w:tcBorders>
              <w:left w:val="nil"/>
              <w:bottom w:val="nil"/>
              <w:right w:val="nil"/>
            </w:tcBorders>
          </w:tcPr>
          <w:p w14:paraId="7233A625" w14:textId="77777777" w:rsidR="00E02ECE" w:rsidRPr="0099708C" w:rsidRDefault="00E02ECE" w:rsidP="00E02ECE">
            <w:pPr>
              <w:spacing w:line="480" w:lineRule="auto"/>
              <w:jc w:val="both"/>
              <w:rPr>
                <w:color w:val="000000" w:themeColor="text1"/>
                <w:sz w:val="20"/>
                <w:szCs w:val="20"/>
                <w:lang w:val="en-US"/>
              </w:rPr>
            </w:pPr>
          </w:p>
        </w:tc>
        <w:tc>
          <w:tcPr>
            <w:tcW w:w="1165" w:type="dxa"/>
            <w:tcBorders>
              <w:left w:val="nil"/>
              <w:bottom w:val="nil"/>
              <w:right w:val="nil"/>
            </w:tcBorders>
          </w:tcPr>
          <w:p w14:paraId="4279C543" w14:textId="77777777" w:rsidR="00E02ECE" w:rsidRPr="0099708C" w:rsidRDefault="00E02ECE" w:rsidP="00E02ECE">
            <w:pPr>
              <w:spacing w:line="480" w:lineRule="auto"/>
              <w:jc w:val="both"/>
              <w:rPr>
                <w:color w:val="000000" w:themeColor="text1"/>
                <w:sz w:val="20"/>
                <w:szCs w:val="20"/>
                <w:lang w:val="en-US"/>
              </w:rPr>
            </w:pPr>
          </w:p>
        </w:tc>
        <w:tc>
          <w:tcPr>
            <w:tcW w:w="1166" w:type="dxa"/>
            <w:tcBorders>
              <w:left w:val="nil"/>
              <w:bottom w:val="nil"/>
              <w:right w:val="nil"/>
            </w:tcBorders>
          </w:tcPr>
          <w:p w14:paraId="549183DD" w14:textId="77777777" w:rsidR="00E02ECE" w:rsidRPr="0099708C" w:rsidRDefault="00E02ECE" w:rsidP="00E02ECE">
            <w:pPr>
              <w:spacing w:line="480" w:lineRule="auto"/>
              <w:jc w:val="both"/>
              <w:rPr>
                <w:color w:val="000000" w:themeColor="text1"/>
                <w:sz w:val="20"/>
                <w:szCs w:val="20"/>
                <w:lang w:val="en-US"/>
              </w:rPr>
            </w:pPr>
          </w:p>
        </w:tc>
        <w:tc>
          <w:tcPr>
            <w:tcW w:w="1165" w:type="dxa"/>
            <w:tcBorders>
              <w:left w:val="nil"/>
              <w:bottom w:val="nil"/>
              <w:right w:val="nil"/>
            </w:tcBorders>
          </w:tcPr>
          <w:p w14:paraId="6D7C9E08" w14:textId="77777777" w:rsidR="00E02ECE" w:rsidRPr="0099708C" w:rsidRDefault="00E02ECE" w:rsidP="00E02ECE">
            <w:pPr>
              <w:spacing w:line="480" w:lineRule="auto"/>
              <w:jc w:val="both"/>
              <w:rPr>
                <w:color w:val="000000" w:themeColor="text1"/>
                <w:sz w:val="20"/>
                <w:szCs w:val="20"/>
                <w:lang w:val="en-US"/>
              </w:rPr>
            </w:pPr>
          </w:p>
        </w:tc>
        <w:tc>
          <w:tcPr>
            <w:tcW w:w="1166" w:type="dxa"/>
            <w:tcBorders>
              <w:left w:val="nil"/>
              <w:bottom w:val="nil"/>
              <w:right w:val="nil"/>
            </w:tcBorders>
          </w:tcPr>
          <w:p w14:paraId="60C7968F" w14:textId="77777777" w:rsidR="00E02ECE" w:rsidRPr="0099708C" w:rsidRDefault="00E02ECE" w:rsidP="00E02ECE">
            <w:pPr>
              <w:spacing w:line="480" w:lineRule="auto"/>
              <w:jc w:val="both"/>
              <w:rPr>
                <w:color w:val="000000" w:themeColor="text1"/>
                <w:sz w:val="20"/>
                <w:szCs w:val="20"/>
                <w:lang w:val="en-US"/>
              </w:rPr>
            </w:pPr>
          </w:p>
        </w:tc>
        <w:tc>
          <w:tcPr>
            <w:tcW w:w="1166" w:type="dxa"/>
            <w:tcBorders>
              <w:left w:val="nil"/>
              <w:bottom w:val="nil"/>
            </w:tcBorders>
          </w:tcPr>
          <w:p w14:paraId="7A3AE764" w14:textId="77777777" w:rsidR="00E02ECE" w:rsidRPr="0099708C" w:rsidRDefault="00E02ECE" w:rsidP="00E02ECE">
            <w:pPr>
              <w:spacing w:line="480" w:lineRule="auto"/>
              <w:jc w:val="both"/>
              <w:rPr>
                <w:color w:val="000000" w:themeColor="text1"/>
                <w:sz w:val="20"/>
                <w:szCs w:val="20"/>
                <w:lang w:val="en-US"/>
              </w:rPr>
            </w:pPr>
          </w:p>
        </w:tc>
      </w:tr>
      <w:tr w:rsidR="0099708C" w:rsidRPr="0099708C" w14:paraId="18226551" w14:textId="40CBE548" w:rsidTr="00B0692E">
        <w:tc>
          <w:tcPr>
            <w:tcW w:w="360" w:type="dxa"/>
            <w:tcBorders>
              <w:top w:val="nil"/>
              <w:bottom w:val="nil"/>
              <w:right w:val="nil"/>
            </w:tcBorders>
          </w:tcPr>
          <w:p w14:paraId="51223F72"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2</w:t>
            </w:r>
          </w:p>
        </w:tc>
        <w:tc>
          <w:tcPr>
            <w:tcW w:w="2612" w:type="dxa"/>
            <w:tcBorders>
              <w:top w:val="nil"/>
              <w:left w:val="nil"/>
              <w:bottom w:val="nil"/>
              <w:right w:val="nil"/>
            </w:tcBorders>
          </w:tcPr>
          <w:p w14:paraId="29E8DC25" w14:textId="67A32F20"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Volunteer</w:t>
            </w:r>
            <w:r w:rsidR="006C117E" w:rsidRPr="0099708C">
              <w:rPr>
                <w:color w:val="000000" w:themeColor="text1"/>
                <w:sz w:val="20"/>
                <w:szCs w:val="20"/>
                <w:vertAlign w:val="superscript"/>
                <w:lang w:val="en-US"/>
              </w:rPr>
              <w:t>b</w:t>
            </w:r>
          </w:p>
        </w:tc>
        <w:tc>
          <w:tcPr>
            <w:tcW w:w="1094" w:type="dxa"/>
            <w:tcBorders>
              <w:top w:val="nil"/>
              <w:left w:val="nil"/>
              <w:bottom w:val="nil"/>
              <w:right w:val="nil"/>
            </w:tcBorders>
          </w:tcPr>
          <w:p w14:paraId="65524836"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0.370</w:t>
            </w:r>
          </w:p>
        </w:tc>
        <w:tc>
          <w:tcPr>
            <w:tcW w:w="1095" w:type="dxa"/>
            <w:tcBorders>
              <w:top w:val="nil"/>
              <w:left w:val="nil"/>
              <w:bottom w:val="nil"/>
              <w:right w:val="nil"/>
            </w:tcBorders>
          </w:tcPr>
          <w:p w14:paraId="20A9387B"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0.483</w:t>
            </w:r>
          </w:p>
        </w:tc>
        <w:tc>
          <w:tcPr>
            <w:tcW w:w="1165" w:type="dxa"/>
            <w:tcBorders>
              <w:top w:val="nil"/>
              <w:left w:val="nil"/>
              <w:bottom w:val="nil"/>
              <w:right w:val="nil"/>
            </w:tcBorders>
          </w:tcPr>
          <w:p w14:paraId="16E879A3"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-0.053</w:t>
            </w:r>
          </w:p>
        </w:tc>
        <w:tc>
          <w:tcPr>
            <w:tcW w:w="1166" w:type="dxa"/>
            <w:tcBorders>
              <w:top w:val="nil"/>
              <w:left w:val="nil"/>
              <w:bottom w:val="nil"/>
              <w:right w:val="nil"/>
            </w:tcBorders>
          </w:tcPr>
          <w:p w14:paraId="6F8F2978"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165" w:type="dxa"/>
            <w:tcBorders>
              <w:top w:val="nil"/>
              <w:left w:val="nil"/>
              <w:bottom w:val="nil"/>
              <w:right w:val="nil"/>
            </w:tcBorders>
          </w:tcPr>
          <w:p w14:paraId="6236D6D4" w14:textId="77777777" w:rsidR="00E02ECE" w:rsidRPr="0099708C" w:rsidRDefault="00E02ECE" w:rsidP="00E02ECE">
            <w:pPr>
              <w:spacing w:line="480" w:lineRule="auto"/>
              <w:jc w:val="both"/>
              <w:rPr>
                <w:color w:val="000000" w:themeColor="text1"/>
                <w:sz w:val="20"/>
                <w:szCs w:val="20"/>
                <w:lang w:val="en-US"/>
              </w:rPr>
            </w:pPr>
          </w:p>
        </w:tc>
        <w:tc>
          <w:tcPr>
            <w:tcW w:w="1166" w:type="dxa"/>
            <w:tcBorders>
              <w:top w:val="nil"/>
              <w:left w:val="nil"/>
              <w:bottom w:val="nil"/>
              <w:right w:val="nil"/>
            </w:tcBorders>
          </w:tcPr>
          <w:p w14:paraId="6CDC7521" w14:textId="77777777" w:rsidR="00E02ECE" w:rsidRPr="0099708C" w:rsidRDefault="00E02ECE" w:rsidP="00E02ECE">
            <w:pPr>
              <w:spacing w:line="480" w:lineRule="auto"/>
              <w:jc w:val="both"/>
              <w:rPr>
                <w:color w:val="000000" w:themeColor="text1"/>
                <w:sz w:val="20"/>
                <w:szCs w:val="20"/>
                <w:lang w:val="en-US"/>
              </w:rPr>
            </w:pPr>
          </w:p>
        </w:tc>
        <w:tc>
          <w:tcPr>
            <w:tcW w:w="1165" w:type="dxa"/>
            <w:tcBorders>
              <w:top w:val="nil"/>
              <w:left w:val="nil"/>
              <w:bottom w:val="nil"/>
              <w:right w:val="nil"/>
            </w:tcBorders>
          </w:tcPr>
          <w:p w14:paraId="60866554" w14:textId="77777777" w:rsidR="00E02ECE" w:rsidRPr="0099708C" w:rsidRDefault="00E02ECE" w:rsidP="00E02ECE">
            <w:pPr>
              <w:spacing w:line="480" w:lineRule="auto"/>
              <w:jc w:val="both"/>
              <w:rPr>
                <w:color w:val="000000" w:themeColor="text1"/>
                <w:sz w:val="20"/>
                <w:szCs w:val="20"/>
                <w:lang w:val="en-US"/>
              </w:rPr>
            </w:pPr>
          </w:p>
        </w:tc>
        <w:tc>
          <w:tcPr>
            <w:tcW w:w="1166" w:type="dxa"/>
            <w:tcBorders>
              <w:top w:val="nil"/>
              <w:left w:val="nil"/>
              <w:bottom w:val="nil"/>
              <w:right w:val="nil"/>
            </w:tcBorders>
          </w:tcPr>
          <w:p w14:paraId="1EEA288D" w14:textId="77777777" w:rsidR="00E02ECE" w:rsidRPr="0099708C" w:rsidRDefault="00E02ECE" w:rsidP="00E02ECE">
            <w:pPr>
              <w:spacing w:line="480" w:lineRule="auto"/>
              <w:jc w:val="both"/>
              <w:rPr>
                <w:color w:val="000000" w:themeColor="text1"/>
                <w:sz w:val="20"/>
                <w:szCs w:val="20"/>
                <w:lang w:val="en-US"/>
              </w:rPr>
            </w:pPr>
          </w:p>
        </w:tc>
        <w:tc>
          <w:tcPr>
            <w:tcW w:w="1166" w:type="dxa"/>
            <w:tcBorders>
              <w:top w:val="nil"/>
              <w:left w:val="nil"/>
              <w:bottom w:val="nil"/>
            </w:tcBorders>
          </w:tcPr>
          <w:p w14:paraId="6927E208" w14:textId="77777777" w:rsidR="00E02ECE" w:rsidRPr="0099708C" w:rsidRDefault="00E02ECE" w:rsidP="00E02ECE">
            <w:pPr>
              <w:spacing w:line="480" w:lineRule="auto"/>
              <w:jc w:val="both"/>
              <w:rPr>
                <w:color w:val="000000" w:themeColor="text1"/>
                <w:sz w:val="20"/>
                <w:szCs w:val="20"/>
                <w:lang w:val="en-US"/>
              </w:rPr>
            </w:pPr>
          </w:p>
        </w:tc>
      </w:tr>
      <w:tr w:rsidR="0099708C" w:rsidRPr="0099708C" w14:paraId="64F4A8A0" w14:textId="3A1735CE" w:rsidTr="00B0692E">
        <w:tc>
          <w:tcPr>
            <w:tcW w:w="360" w:type="dxa"/>
            <w:tcBorders>
              <w:top w:val="nil"/>
              <w:bottom w:val="nil"/>
              <w:right w:val="nil"/>
            </w:tcBorders>
          </w:tcPr>
          <w:p w14:paraId="7A95A1D3"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3</w:t>
            </w:r>
          </w:p>
        </w:tc>
        <w:tc>
          <w:tcPr>
            <w:tcW w:w="2612" w:type="dxa"/>
            <w:tcBorders>
              <w:top w:val="nil"/>
              <w:left w:val="nil"/>
              <w:bottom w:val="nil"/>
              <w:right w:val="nil"/>
            </w:tcBorders>
          </w:tcPr>
          <w:p w14:paraId="596E0DD8" w14:textId="5D44C731"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Female</w:t>
            </w:r>
            <w:r w:rsidR="006C117E" w:rsidRPr="0099708C">
              <w:rPr>
                <w:color w:val="000000" w:themeColor="text1"/>
                <w:sz w:val="20"/>
                <w:szCs w:val="20"/>
                <w:vertAlign w:val="superscript"/>
                <w:lang w:val="en-US"/>
              </w:rPr>
              <w:t>c</w:t>
            </w:r>
          </w:p>
        </w:tc>
        <w:tc>
          <w:tcPr>
            <w:tcW w:w="1094" w:type="dxa"/>
            <w:tcBorders>
              <w:top w:val="nil"/>
              <w:left w:val="nil"/>
              <w:bottom w:val="nil"/>
              <w:right w:val="nil"/>
            </w:tcBorders>
          </w:tcPr>
          <w:p w14:paraId="6E15EA69"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0.745</w:t>
            </w:r>
          </w:p>
        </w:tc>
        <w:tc>
          <w:tcPr>
            <w:tcW w:w="1095" w:type="dxa"/>
            <w:tcBorders>
              <w:top w:val="nil"/>
              <w:left w:val="nil"/>
              <w:bottom w:val="nil"/>
              <w:right w:val="nil"/>
            </w:tcBorders>
          </w:tcPr>
          <w:p w14:paraId="59CEC145"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0.437</w:t>
            </w:r>
          </w:p>
        </w:tc>
        <w:tc>
          <w:tcPr>
            <w:tcW w:w="1165" w:type="dxa"/>
            <w:tcBorders>
              <w:top w:val="nil"/>
              <w:left w:val="nil"/>
              <w:bottom w:val="nil"/>
              <w:right w:val="nil"/>
            </w:tcBorders>
          </w:tcPr>
          <w:p w14:paraId="6BD9491C" w14:textId="1220ABD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0.199***</w:t>
            </w:r>
          </w:p>
        </w:tc>
        <w:tc>
          <w:tcPr>
            <w:tcW w:w="1166" w:type="dxa"/>
            <w:tcBorders>
              <w:top w:val="nil"/>
              <w:left w:val="nil"/>
              <w:bottom w:val="nil"/>
              <w:right w:val="nil"/>
            </w:tcBorders>
          </w:tcPr>
          <w:p w14:paraId="09D6973C"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-0.053</w:t>
            </w:r>
          </w:p>
        </w:tc>
        <w:tc>
          <w:tcPr>
            <w:tcW w:w="1165" w:type="dxa"/>
            <w:tcBorders>
              <w:top w:val="nil"/>
              <w:left w:val="nil"/>
              <w:bottom w:val="nil"/>
              <w:right w:val="nil"/>
            </w:tcBorders>
          </w:tcPr>
          <w:p w14:paraId="0874872E"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166" w:type="dxa"/>
            <w:tcBorders>
              <w:top w:val="nil"/>
              <w:left w:val="nil"/>
              <w:bottom w:val="nil"/>
              <w:right w:val="nil"/>
            </w:tcBorders>
          </w:tcPr>
          <w:p w14:paraId="7972B3E4" w14:textId="77777777" w:rsidR="00E02ECE" w:rsidRPr="0099708C" w:rsidRDefault="00E02ECE" w:rsidP="00E02ECE">
            <w:pPr>
              <w:spacing w:line="480" w:lineRule="auto"/>
              <w:jc w:val="both"/>
              <w:rPr>
                <w:color w:val="000000" w:themeColor="text1"/>
                <w:sz w:val="20"/>
                <w:szCs w:val="20"/>
                <w:lang w:val="en-US"/>
              </w:rPr>
            </w:pPr>
          </w:p>
        </w:tc>
        <w:tc>
          <w:tcPr>
            <w:tcW w:w="1165" w:type="dxa"/>
            <w:tcBorders>
              <w:top w:val="nil"/>
              <w:left w:val="nil"/>
              <w:bottom w:val="nil"/>
              <w:right w:val="nil"/>
            </w:tcBorders>
          </w:tcPr>
          <w:p w14:paraId="406C3D45" w14:textId="77777777" w:rsidR="00E02ECE" w:rsidRPr="0099708C" w:rsidRDefault="00E02ECE" w:rsidP="00E02ECE">
            <w:pPr>
              <w:spacing w:line="480" w:lineRule="auto"/>
              <w:jc w:val="both"/>
              <w:rPr>
                <w:color w:val="000000" w:themeColor="text1"/>
                <w:sz w:val="20"/>
                <w:szCs w:val="20"/>
                <w:lang w:val="en-US"/>
              </w:rPr>
            </w:pPr>
          </w:p>
        </w:tc>
        <w:tc>
          <w:tcPr>
            <w:tcW w:w="1166" w:type="dxa"/>
            <w:tcBorders>
              <w:top w:val="nil"/>
              <w:left w:val="nil"/>
              <w:bottom w:val="nil"/>
              <w:right w:val="nil"/>
            </w:tcBorders>
          </w:tcPr>
          <w:p w14:paraId="13775B42" w14:textId="77777777" w:rsidR="00E02ECE" w:rsidRPr="0099708C" w:rsidRDefault="00E02ECE" w:rsidP="00E02ECE">
            <w:pPr>
              <w:spacing w:line="480" w:lineRule="auto"/>
              <w:jc w:val="both"/>
              <w:rPr>
                <w:color w:val="000000" w:themeColor="text1"/>
                <w:sz w:val="20"/>
                <w:szCs w:val="20"/>
                <w:lang w:val="en-US"/>
              </w:rPr>
            </w:pPr>
          </w:p>
        </w:tc>
        <w:tc>
          <w:tcPr>
            <w:tcW w:w="1166" w:type="dxa"/>
            <w:tcBorders>
              <w:top w:val="nil"/>
              <w:left w:val="nil"/>
              <w:bottom w:val="nil"/>
            </w:tcBorders>
          </w:tcPr>
          <w:p w14:paraId="27780511" w14:textId="77777777" w:rsidR="00E02ECE" w:rsidRPr="0099708C" w:rsidRDefault="00E02ECE" w:rsidP="00E02ECE">
            <w:pPr>
              <w:spacing w:line="480" w:lineRule="auto"/>
              <w:jc w:val="both"/>
              <w:rPr>
                <w:color w:val="000000" w:themeColor="text1"/>
                <w:sz w:val="20"/>
                <w:szCs w:val="20"/>
                <w:lang w:val="en-US"/>
              </w:rPr>
            </w:pPr>
          </w:p>
        </w:tc>
      </w:tr>
      <w:tr w:rsidR="0099708C" w:rsidRPr="0099708C" w14:paraId="6E8BB451" w14:textId="42671FDD" w:rsidTr="00B0692E">
        <w:tc>
          <w:tcPr>
            <w:tcW w:w="360" w:type="dxa"/>
            <w:tcBorders>
              <w:top w:val="nil"/>
              <w:bottom w:val="nil"/>
              <w:right w:val="nil"/>
            </w:tcBorders>
          </w:tcPr>
          <w:p w14:paraId="18F5DE11"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4</w:t>
            </w:r>
          </w:p>
        </w:tc>
        <w:tc>
          <w:tcPr>
            <w:tcW w:w="2612" w:type="dxa"/>
            <w:tcBorders>
              <w:top w:val="nil"/>
              <w:left w:val="nil"/>
              <w:bottom w:val="nil"/>
              <w:right w:val="nil"/>
            </w:tcBorders>
          </w:tcPr>
          <w:p w14:paraId="2B54E0C8"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Age</w:t>
            </w:r>
          </w:p>
        </w:tc>
        <w:tc>
          <w:tcPr>
            <w:tcW w:w="1094" w:type="dxa"/>
            <w:tcBorders>
              <w:top w:val="nil"/>
              <w:left w:val="nil"/>
              <w:bottom w:val="nil"/>
              <w:right w:val="nil"/>
            </w:tcBorders>
          </w:tcPr>
          <w:p w14:paraId="724031BE"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23.232</w:t>
            </w:r>
          </w:p>
        </w:tc>
        <w:tc>
          <w:tcPr>
            <w:tcW w:w="1095" w:type="dxa"/>
            <w:tcBorders>
              <w:top w:val="nil"/>
              <w:left w:val="nil"/>
              <w:bottom w:val="nil"/>
              <w:right w:val="nil"/>
            </w:tcBorders>
          </w:tcPr>
          <w:p w14:paraId="23C1451B"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4.070</w:t>
            </w:r>
          </w:p>
        </w:tc>
        <w:tc>
          <w:tcPr>
            <w:tcW w:w="1165" w:type="dxa"/>
            <w:tcBorders>
              <w:top w:val="nil"/>
              <w:left w:val="nil"/>
              <w:bottom w:val="nil"/>
              <w:right w:val="nil"/>
            </w:tcBorders>
          </w:tcPr>
          <w:p w14:paraId="4884D2AF"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0.042</w:t>
            </w:r>
          </w:p>
        </w:tc>
        <w:tc>
          <w:tcPr>
            <w:tcW w:w="1166" w:type="dxa"/>
            <w:tcBorders>
              <w:top w:val="nil"/>
              <w:left w:val="nil"/>
              <w:bottom w:val="nil"/>
              <w:right w:val="nil"/>
            </w:tcBorders>
          </w:tcPr>
          <w:p w14:paraId="2A934E0E"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0.027</w:t>
            </w:r>
          </w:p>
        </w:tc>
        <w:tc>
          <w:tcPr>
            <w:tcW w:w="1165" w:type="dxa"/>
            <w:tcBorders>
              <w:top w:val="nil"/>
              <w:left w:val="nil"/>
              <w:bottom w:val="nil"/>
              <w:right w:val="nil"/>
            </w:tcBorders>
          </w:tcPr>
          <w:p w14:paraId="702637B0" w14:textId="1CAA235D"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-0.099**</w:t>
            </w:r>
          </w:p>
        </w:tc>
        <w:tc>
          <w:tcPr>
            <w:tcW w:w="1166" w:type="dxa"/>
            <w:tcBorders>
              <w:top w:val="nil"/>
              <w:left w:val="nil"/>
              <w:bottom w:val="nil"/>
              <w:right w:val="nil"/>
            </w:tcBorders>
          </w:tcPr>
          <w:p w14:paraId="05335B85"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165" w:type="dxa"/>
            <w:tcBorders>
              <w:top w:val="nil"/>
              <w:left w:val="nil"/>
              <w:bottom w:val="nil"/>
              <w:right w:val="nil"/>
            </w:tcBorders>
          </w:tcPr>
          <w:p w14:paraId="1E4AA51B" w14:textId="77777777" w:rsidR="00E02ECE" w:rsidRPr="0099708C" w:rsidRDefault="00E02ECE" w:rsidP="00E02ECE">
            <w:pPr>
              <w:spacing w:line="480" w:lineRule="auto"/>
              <w:jc w:val="both"/>
              <w:rPr>
                <w:color w:val="000000" w:themeColor="text1"/>
                <w:sz w:val="20"/>
                <w:szCs w:val="20"/>
                <w:lang w:val="en-US"/>
              </w:rPr>
            </w:pPr>
          </w:p>
        </w:tc>
        <w:tc>
          <w:tcPr>
            <w:tcW w:w="1166" w:type="dxa"/>
            <w:tcBorders>
              <w:top w:val="nil"/>
              <w:left w:val="nil"/>
              <w:bottom w:val="nil"/>
              <w:right w:val="nil"/>
            </w:tcBorders>
          </w:tcPr>
          <w:p w14:paraId="30ACC198" w14:textId="77777777" w:rsidR="00E02ECE" w:rsidRPr="0099708C" w:rsidRDefault="00E02ECE" w:rsidP="00E02ECE">
            <w:pPr>
              <w:spacing w:line="480" w:lineRule="auto"/>
              <w:jc w:val="both"/>
              <w:rPr>
                <w:color w:val="000000" w:themeColor="text1"/>
                <w:sz w:val="20"/>
                <w:szCs w:val="20"/>
                <w:lang w:val="en-US"/>
              </w:rPr>
            </w:pPr>
          </w:p>
        </w:tc>
        <w:tc>
          <w:tcPr>
            <w:tcW w:w="1166" w:type="dxa"/>
            <w:tcBorders>
              <w:top w:val="nil"/>
              <w:left w:val="nil"/>
              <w:bottom w:val="nil"/>
            </w:tcBorders>
          </w:tcPr>
          <w:p w14:paraId="093E2E17" w14:textId="77777777" w:rsidR="00E02ECE" w:rsidRPr="0099708C" w:rsidRDefault="00E02ECE" w:rsidP="00E02ECE">
            <w:pPr>
              <w:spacing w:line="480" w:lineRule="auto"/>
              <w:jc w:val="both"/>
              <w:rPr>
                <w:color w:val="000000" w:themeColor="text1"/>
                <w:sz w:val="20"/>
                <w:szCs w:val="20"/>
                <w:lang w:val="en-US"/>
              </w:rPr>
            </w:pPr>
          </w:p>
        </w:tc>
      </w:tr>
      <w:tr w:rsidR="0099708C" w:rsidRPr="0099708C" w14:paraId="3996496A" w14:textId="317AE2CD" w:rsidTr="00B0692E">
        <w:tc>
          <w:tcPr>
            <w:tcW w:w="360" w:type="dxa"/>
            <w:tcBorders>
              <w:top w:val="nil"/>
              <w:bottom w:val="nil"/>
              <w:right w:val="nil"/>
            </w:tcBorders>
          </w:tcPr>
          <w:p w14:paraId="009167F0"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5</w:t>
            </w:r>
          </w:p>
        </w:tc>
        <w:tc>
          <w:tcPr>
            <w:tcW w:w="2612" w:type="dxa"/>
            <w:tcBorders>
              <w:top w:val="nil"/>
              <w:left w:val="nil"/>
              <w:bottom w:val="nil"/>
              <w:right w:val="nil"/>
            </w:tcBorders>
          </w:tcPr>
          <w:p w14:paraId="654D13DD" w14:textId="00D2A9EE"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Terms enrolled</w:t>
            </w:r>
            <w:r w:rsidR="006C117E" w:rsidRPr="0099708C">
              <w:rPr>
                <w:color w:val="000000" w:themeColor="text1"/>
                <w:sz w:val="20"/>
                <w:szCs w:val="20"/>
                <w:lang w:val="en-US"/>
              </w:rPr>
              <w:t xml:space="preserve"> at University</w:t>
            </w:r>
          </w:p>
        </w:tc>
        <w:tc>
          <w:tcPr>
            <w:tcW w:w="1094" w:type="dxa"/>
            <w:tcBorders>
              <w:top w:val="nil"/>
              <w:left w:val="nil"/>
              <w:bottom w:val="nil"/>
              <w:right w:val="nil"/>
            </w:tcBorders>
          </w:tcPr>
          <w:p w14:paraId="58FFEF89"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5.806</w:t>
            </w:r>
          </w:p>
        </w:tc>
        <w:tc>
          <w:tcPr>
            <w:tcW w:w="1095" w:type="dxa"/>
            <w:tcBorders>
              <w:top w:val="nil"/>
              <w:left w:val="nil"/>
              <w:bottom w:val="nil"/>
              <w:right w:val="nil"/>
            </w:tcBorders>
          </w:tcPr>
          <w:p w14:paraId="6D952F70"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3.323</w:t>
            </w:r>
          </w:p>
        </w:tc>
        <w:tc>
          <w:tcPr>
            <w:tcW w:w="1165" w:type="dxa"/>
            <w:tcBorders>
              <w:top w:val="nil"/>
              <w:left w:val="nil"/>
              <w:bottom w:val="nil"/>
              <w:right w:val="nil"/>
            </w:tcBorders>
          </w:tcPr>
          <w:p w14:paraId="0F49BF45"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-0.046</w:t>
            </w:r>
          </w:p>
        </w:tc>
        <w:tc>
          <w:tcPr>
            <w:tcW w:w="1166" w:type="dxa"/>
            <w:tcBorders>
              <w:top w:val="nil"/>
              <w:left w:val="nil"/>
              <w:bottom w:val="nil"/>
              <w:right w:val="nil"/>
            </w:tcBorders>
          </w:tcPr>
          <w:p w14:paraId="1B3B7CFB" w14:textId="59ED3233"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0.095**</w:t>
            </w:r>
          </w:p>
        </w:tc>
        <w:tc>
          <w:tcPr>
            <w:tcW w:w="1165" w:type="dxa"/>
            <w:tcBorders>
              <w:top w:val="nil"/>
              <w:left w:val="nil"/>
              <w:bottom w:val="nil"/>
              <w:right w:val="nil"/>
            </w:tcBorders>
          </w:tcPr>
          <w:p w14:paraId="54366487"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-0.038</w:t>
            </w:r>
          </w:p>
        </w:tc>
        <w:tc>
          <w:tcPr>
            <w:tcW w:w="1166" w:type="dxa"/>
            <w:tcBorders>
              <w:top w:val="nil"/>
              <w:left w:val="nil"/>
              <w:bottom w:val="nil"/>
              <w:right w:val="nil"/>
            </w:tcBorders>
          </w:tcPr>
          <w:p w14:paraId="45BB637D" w14:textId="6CAD2CFE"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0.470***</w:t>
            </w:r>
          </w:p>
        </w:tc>
        <w:tc>
          <w:tcPr>
            <w:tcW w:w="1165" w:type="dxa"/>
            <w:tcBorders>
              <w:top w:val="nil"/>
              <w:left w:val="nil"/>
              <w:bottom w:val="nil"/>
              <w:right w:val="nil"/>
            </w:tcBorders>
          </w:tcPr>
          <w:p w14:paraId="40E48116"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166" w:type="dxa"/>
            <w:tcBorders>
              <w:top w:val="nil"/>
              <w:left w:val="nil"/>
              <w:bottom w:val="nil"/>
              <w:right w:val="nil"/>
            </w:tcBorders>
          </w:tcPr>
          <w:p w14:paraId="1938F832" w14:textId="77777777" w:rsidR="00E02ECE" w:rsidRPr="0099708C" w:rsidRDefault="00E02ECE" w:rsidP="00E02ECE">
            <w:pPr>
              <w:spacing w:line="480" w:lineRule="auto"/>
              <w:jc w:val="both"/>
              <w:rPr>
                <w:color w:val="000000" w:themeColor="text1"/>
                <w:sz w:val="20"/>
                <w:szCs w:val="20"/>
                <w:lang w:val="en-US"/>
              </w:rPr>
            </w:pPr>
          </w:p>
        </w:tc>
        <w:tc>
          <w:tcPr>
            <w:tcW w:w="1166" w:type="dxa"/>
            <w:tcBorders>
              <w:top w:val="nil"/>
              <w:left w:val="nil"/>
              <w:bottom w:val="nil"/>
            </w:tcBorders>
          </w:tcPr>
          <w:p w14:paraId="525BA006" w14:textId="77777777" w:rsidR="00E02ECE" w:rsidRPr="0099708C" w:rsidRDefault="00E02ECE" w:rsidP="00E02ECE">
            <w:pPr>
              <w:spacing w:line="480" w:lineRule="auto"/>
              <w:jc w:val="both"/>
              <w:rPr>
                <w:color w:val="000000" w:themeColor="text1"/>
                <w:sz w:val="20"/>
                <w:szCs w:val="20"/>
                <w:lang w:val="en-US"/>
              </w:rPr>
            </w:pPr>
          </w:p>
        </w:tc>
      </w:tr>
      <w:tr w:rsidR="0099708C" w:rsidRPr="0099708C" w14:paraId="52E5F302" w14:textId="2016DFF2" w:rsidTr="00B0692E">
        <w:tc>
          <w:tcPr>
            <w:tcW w:w="360" w:type="dxa"/>
            <w:tcBorders>
              <w:top w:val="nil"/>
              <w:bottom w:val="nil"/>
              <w:right w:val="nil"/>
            </w:tcBorders>
          </w:tcPr>
          <w:p w14:paraId="558B4AA3"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6</w:t>
            </w:r>
          </w:p>
        </w:tc>
        <w:tc>
          <w:tcPr>
            <w:tcW w:w="2612" w:type="dxa"/>
            <w:tcBorders>
              <w:top w:val="nil"/>
              <w:left w:val="nil"/>
              <w:bottom w:val="nil"/>
              <w:right w:val="nil"/>
            </w:tcBorders>
          </w:tcPr>
          <w:p w14:paraId="5BBB34F7" w14:textId="2EE34D46"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Having a job</w:t>
            </w:r>
            <w:r w:rsidR="006C117E" w:rsidRPr="0099708C">
              <w:rPr>
                <w:color w:val="000000" w:themeColor="text1"/>
                <w:sz w:val="20"/>
                <w:szCs w:val="20"/>
                <w:vertAlign w:val="superscript"/>
                <w:lang w:val="en-US"/>
              </w:rPr>
              <w:t>d</w:t>
            </w:r>
          </w:p>
        </w:tc>
        <w:tc>
          <w:tcPr>
            <w:tcW w:w="1094" w:type="dxa"/>
            <w:tcBorders>
              <w:top w:val="nil"/>
              <w:left w:val="nil"/>
              <w:bottom w:val="nil"/>
              <w:right w:val="nil"/>
            </w:tcBorders>
          </w:tcPr>
          <w:p w14:paraId="37EBDB32"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0.704</w:t>
            </w:r>
          </w:p>
        </w:tc>
        <w:tc>
          <w:tcPr>
            <w:tcW w:w="1095" w:type="dxa"/>
            <w:tcBorders>
              <w:top w:val="nil"/>
              <w:left w:val="nil"/>
              <w:bottom w:val="nil"/>
              <w:right w:val="nil"/>
            </w:tcBorders>
          </w:tcPr>
          <w:p w14:paraId="6E44E37B"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0.457</w:t>
            </w:r>
          </w:p>
        </w:tc>
        <w:tc>
          <w:tcPr>
            <w:tcW w:w="1165" w:type="dxa"/>
            <w:tcBorders>
              <w:top w:val="nil"/>
              <w:left w:val="nil"/>
              <w:bottom w:val="nil"/>
              <w:right w:val="nil"/>
            </w:tcBorders>
          </w:tcPr>
          <w:p w14:paraId="63D7C91D"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-0.035</w:t>
            </w:r>
          </w:p>
        </w:tc>
        <w:tc>
          <w:tcPr>
            <w:tcW w:w="1166" w:type="dxa"/>
            <w:tcBorders>
              <w:top w:val="nil"/>
              <w:left w:val="nil"/>
              <w:bottom w:val="nil"/>
              <w:right w:val="nil"/>
            </w:tcBorders>
          </w:tcPr>
          <w:p w14:paraId="684B38DF" w14:textId="38AD13E2"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0.137**</w:t>
            </w:r>
          </w:p>
        </w:tc>
        <w:tc>
          <w:tcPr>
            <w:tcW w:w="1165" w:type="dxa"/>
            <w:tcBorders>
              <w:top w:val="nil"/>
              <w:left w:val="nil"/>
              <w:bottom w:val="nil"/>
              <w:right w:val="nil"/>
            </w:tcBorders>
          </w:tcPr>
          <w:p w14:paraId="28D1ACF6" w14:textId="7CA91C06"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0.079*</w:t>
            </w:r>
          </w:p>
        </w:tc>
        <w:tc>
          <w:tcPr>
            <w:tcW w:w="1166" w:type="dxa"/>
            <w:tcBorders>
              <w:top w:val="nil"/>
              <w:left w:val="nil"/>
              <w:bottom w:val="nil"/>
              <w:right w:val="nil"/>
            </w:tcBorders>
          </w:tcPr>
          <w:p w14:paraId="0EE52D11"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0.007</w:t>
            </w:r>
          </w:p>
        </w:tc>
        <w:tc>
          <w:tcPr>
            <w:tcW w:w="1165" w:type="dxa"/>
            <w:tcBorders>
              <w:top w:val="nil"/>
              <w:left w:val="nil"/>
              <w:bottom w:val="nil"/>
              <w:right w:val="nil"/>
            </w:tcBorders>
          </w:tcPr>
          <w:p w14:paraId="08FE9489" w14:textId="3A4A2082"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0.089**</w:t>
            </w:r>
          </w:p>
        </w:tc>
        <w:tc>
          <w:tcPr>
            <w:tcW w:w="1166" w:type="dxa"/>
            <w:tcBorders>
              <w:top w:val="nil"/>
              <w:left w:val="nil"/>
              <w:bottom w:val="nil"/>
              <w:right w:val="nil"/>
            </w:tcBorders>
          </w:tcPr>
          <w:p w14:paraId="2994F774" w14:textId="77777777"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c>
          <w:tcPr>
            <w:tcW w:w="1166" w:type="dxa"/>
            <w:tcBorders>
              <w:top w:val="nil"/>
              <w:left w:val="nil"/>
              <w:bottom w:val="nil"/>
            </w:tcBorders>
          </w:tcPr>
          <w:p w14:paraId="289A119F" w14:textId="77777777" w:rsidR="00E02ECE" w:rsidRPr="0099708C" w:rsidRDefault="00E02ECE" w:rsidP="00E02ECE">
            <w:pPr>
              <w:spacing w:line="480" w:lineRule="auto"/>
              <w:jc w:val="both"/>
              <w:rPr>
                <w:color w:val="000000" w:themeColor="text1"/>
                <w:sz w:val="20"/>
                <w:szCs w:val="20"/>
                <w:lang w:val="en-US"/>
              </w:rPr>
            </w:pPr>
          </w:p>
        </w:tc>
      </w:tr>
      <w:tr w:rsidR="0099708C" w:rsidRPr="0099708C" w14:paraId="03CFEB28" w14:textId="39A2B7E9" w:rsidTr="00B0692E">
        <w:tc>
          <w:tcPr>
            <w:tcW w:w="360" w:type="dxa"/>
            <w:tcBorders>
              <w:top w:val="nil"/>
              <w:right w:val="nil"/>
            </w:tcBorders>
          </w:tcPr>
          <w:p w14:paraId="7C977A5D" w14:textId="361B7EB8"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7</w:t>
            </w:r>
          </w:p>
        </w:tc>
        <w:tc>
          <w:tcPr>
            <w:tcW w:w="2612" w:type="dxa"/>
            <w:tcBorders>
              <w:top w:val="nil"/>
              <w:left w:val="nil"/>
              <w:right w:val="nil"/>
            </w:tcBorders>
          </w:tcPr>
          <w:p w14:paraId="5A3E45A8" w14:textId="7D824221" w:rsidR="00E02ECE" w:rsidRPr="0099708C" w:rsidRDefault="00E02ECE" w:rsidP="00E02ECE">
            <w:pPr>
              <w:jc w:val="both"/>
              <w:rPr>
                <w:color w:val="000000" w:themeColor="text1"/>
                <w:sz w:val="20"/>
                <w:szCs w:val="20"/>
                <w:lang w:val="en-US"/>
              </w:rPr>
            </w:pPr>
            <w:r w:rsidRPr="0099708C">
              <w:rPr>
                <w:color w:val="000000" w:themeColor="text1"/>
                <w:sz w:val="20"/>
                <w:szCs w:val="20"/>
                <w:lang w:val="en-US"/>
              </w:rPr>
              <w:t>Appropriateness of refusing to work a double shift</w:t>
            </w:r>
            <w:r w:rsidR="006C117E" w:rsidRPr="0099708C">
              <w:rPr>
                <w:color w:val="000000" w:themeColor="text1"/>
                <w:sz w:val="20"/>
                <w:szCs w:val="20"/>
                <w:vertAlign w:val="superscript"/>
                <w:lang w:val="en-US"/>
              </w:rPr>
              <w:t>e</w:t>
            </w:r>
          </w:p>
        </w:tc>
        <w:tc>
          <w:tcPr>
            <w:tcW w:w="1094" w:type="dxa"/>
            <w:tcBorders>
              <w:top w:val="nil"/>
              <w:left w:val="nil"/>
              <w:right w:val="nil"/>
            </w:tcBorders>
          </w:tcPr>
          <w:p w14:paraId="2203323F" w14:textId="2C32003B"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2.185</w:t>
            </w:r>
          </w:p>
        </w:tc>
        <w:tc>
          <w:tcPr>
            <w:tcW w:w="1095" w:type="dxa"/>
            <w:tcBorders>
              <w:top w:val="nil"/>
              <w:left w:val="nil"/>
              <w:right w:val="nil"/>
            </w:tcBorders>
          </w:tcPr>
          <w:p w14:paraId="6FAB6A29" w14:textId="0297B9E3"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0.622</w:t>
            </w:r>
          </w:p>
        </w:tc>
        <w:tc>
          <w:tcPr>
            <w:tcW w:w="1165" w:type="dxa"/>
            <w:tcBorders>
              <w:top w:val="nil"/>
              <w:left w:val="nil"/>
              <w:right w:val="nil"/>
            </w:tcBorders>
          </w:tcPr>
          <w:p w14:paraId="1E14877B" w14:textId="09E9FB76"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-0.144***</w:t>
            </w:r>
          </w:p>
        </w:tc>
        <w:tc>
          <w:tcPr>
            <w:tcW w:w="1166" w:type="dxa"/>
            <w:tcBorders>
              <w:top w:val="nil"/>
              <w:left w:val="nil"/>
              <w:right w:val="nil"/>
            </w:tcBorders>
          </w:tcPr>
          <w:p w14:paraId="149E3268" w14:textId="5603DA16"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-0.052</w:t>
            </w:r>
          </w:p>
        </w:tc>
        <w:tc>
          <w:tcPr>
            <w:tcW w:w="1165" w:type="dxa"/>
            <w:tcBorders>
              <w:top w:val="nil"/>
              <w:left w:val="nil"/>
              <w:right w:val="nil"/>
            </w:tcBorders>
          </w:tcPr>
          <w:p w14:paraId="14008684" w14:textId="1D16B6AE"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-0.093**</w:t>
            </w:r>
          </w:p>
        </w:tc>
        <w:tc>
          <w:tcPr>
            <w:tcW w:w="1166" w:type="dxa"/>
            <w:tcBorders>
              <w:top w:val="nil"/>
              <w:left w:val="nil"/>
              <w:right w:val="nil"/>
            </w:tcBorders>
          </w:tcPr>
          <w:p w14:paraId="73353B69" w14:textId="3438981B"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0.028</w:t>
            </w:r>
          </w:p>
        </w:tc>
        <w:tc>
          <w:tcPr>
            <w:tcW w:w="1165" w:type="dxa"/>
            <w:tcBorders>
              <w:top w:val="nil"/>
              <w:left w:val="nil"/>
              <w:right w:val="nil"/>
            </w:tcBorders>
          </w:tcPr>
          <w:p w14:paraId="5C351398" w14:textId="01266092"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0.063</w:t>
            </w:r>
          </w:p>
        </w:tc>
        <w:tc>
          <w:tcPr>
            <w:tcW w:w="1166" w:type="dxa"/>
            <w:tcBorders>
              <w:top w:val="nil"/>
              <w:left w:val="nil"/>
              <w:right w:val="nil"/>
            </w:tcBorders>
          </w:tcPr>
          <w:p w14:paraId="7B3D9026" w14:textId="3661C024"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-0.032</w:t>
            </w:r>
          </w:p>
        </w:tc>
        <w:tc>
          <w:tcPr>
            <w:tcW w:w="1166" w:type="dxa"/>
            <w:tcBorders>
              <w:top w:val="nil"/>
              <w:left w:val="nil"/>
            </w:tcBorders>
          </w:tcPr>
          <w:p w14:paraId="3276337F" w14:textId="7F8F33D2" w:rsidR="00E02ECE" w:rsidRPr="0099708C" w:rsidRDefault="00E02ECE" w:rsidP="00E02ECE">
            <w:pPr>
              <w:spacing w:line="480" w:lineRule="auto"/>
              <w:jc w:val="both"/>
              <w:rPr>
                <w:color w:val="000000" w:themeColor="text1"/>
                <w:sz w:val="20"/>
                <w:szCs w:val="20"/>
                <w:lang w:val="en-US"/>
              </w:rPr>
            </w:pPr>
            <w:r w:rsidRPr="0099708C">
              <w:rPr>
                <w:color w:val="000000" w:themeColor="text1"/>
                <w:sz w:val="20"/>
                <w:szCs w:val="20"/>
                <w:lang w:val="en-US"/>
              </w:rPr>
              <w:t>1.000</w:t>
            </w:r>
          </w:p>
        </w:tc>
      </w:tr>
    </w:tbl>
    <w:p w14:paraId="541B76D4" w14:textId="77777777" w:rsidR="006C22A2" w:rsidRPr="0099708C" w:rsidRDefault="006C22A2" w:rsidP="006C22A2">
      <w:pPr>
        <w:spacing w:line="480" w:lineRule="auto"/>
        <w:jc w:val="both"/>
        <w:rPr>
          <w:color w:val="000000" w:themeColor="text1"/>
          <w:sz w:val="18"/>
          <w:lang w:val="en-US"/>
        </w:rPr>
      </w:pPr>
      <w:r w:rsidRPr="0099708C">
        <w:rPr>
          <w:i/>
          <w:color w:val="000000" w:themeColor="text1"/>
          <w:sz w:val="18"/>
          <w:lang w:val="en-US"/>
        </w:rPr>
        <w:t>Notes</w:t>
      </w:r>
      <w:r w:rsidRPr="0099708C">
        <w:rPr>
          <w:color w:val="000000" w:themeColor="text1"/>
          <w:sz w:val="18"/>
          <w:lang w:val="en-US"/>
        </w:rPr>
        <w:t>:</w:t>
      </w:r>
      <w:r w:rsidRPr="0099708C">
        <w:rPr>
          <w:b/>
          <w:color w:val="000000" w:themeColor="text1"/>
          <w:sz w:val="20"/>
          <w:szCs w:val="20"/>
          <w:lang w:val="en-US"/>
        </w:rPr>
        <w:t xml:space="preserve"> </w:t>
      </w:r>
      <w:r w:rsidRPr="0099708C">
        <w:rPr>
          <w:color w:val="000000" w:themeColor="text1"/>
          <w:sz w:val="18"/>
          <w:lang w:val="en-US"/>
        </w:rPr>
        <w:t xml:space="preserve">Significance levels are denoted as follows: * </w:t>
      </w:r>
      <w:r w:rsidRPr="0099708C">
        <w:rPr>
          <w:iCs/>
          <w:color w:val="000000" w:themeColor="text1"/>
          <w:sz w:val="18"/>
          <w:lang w:val="en-US"/>
        </w:rPr>
        <w:t>p</w:t>
      </w:r>
      <w:r w:rsidRPr="0099708C">
        <w:rPr>
          <w:color w:val="000000" w:themeColor="text1"/>
          <w:sz w:val="18"/>
          <w:lang w:val="en-US"/>
        </w:rPr>
        <w:t xml:space="preserve"> &lt; 0.10, ** </w:t>
      </w:r>
      <w:r w:rsidRPr="0099708C">
        <w:rPr>
          <w:iCs/>
          <w:color w:val="000000" w:themeColor="text1"/>
          <w:sz w:val="18"/>
          <w:lang w:val="en-US"/>
        </w:rPr>
        <w:t>p</w:t>
      </w:r>
      <w:r w:rsidRPr="0099708C">
        <w:rPr>
          <w:color w:val="000000" w:themeColor="text1"/>
          <w:sz w:val="18"/>
          <w:lang w:val="en-US"/>
        </w:rPr>
        <w:t xml:space="preserve"> &lt; 0.05, *** </w:t>
      </w:r>
      <w:r w:rsidRPr="0099708C">
        <w:rPr>
          <w:iCs/>
          <w:color w:val="000000" w:themeColor="text1"/>
          <w:sz w:val="18"/>
          <w:lang w:val="en-US"/>
        </w:rPr>
        <w:t>p</w:t>
      </w:r>
      <w:r w:rsidRPr="0099708C">
        <w:rPr>
          <w:color w:val="000000" w:themeColor="text1"/>
          <w:sz w:val="18"/>
          <w:lang w:val="en-US"/>
        </w:rPr>
        <w:t xml:space="preserve"> &lt; 0.01</w:t>
      </w:r>
    </w:p>
    <w:p w14:paraId="3CAA7F07" w14:textId="36450ED1" w:rsidR="006C22A2" w:rsidRPr="0099708C" w:rsidRDefault="006C22A2" w:rsidP="006C22A2">
      <w:pPr>
        <w:spacing w:line="276" w:lineRule="auto"/>
        <w:jc w:val="both"/>
        <w:rPr>
          <w:color w:val="000000" w:themeColor="text1"/>
          <w:sz w:val="18"/>
          <w:lang w:val="en-US"/>
        </w:rPr>
      </w:pPr>
      <w:r w:rsidRPr="0099708C">
        <w:rPr>
          <w:color w:val="000000" w:themeColor="text1"/>
          <w:sz w:val="18"/>
          <w:lang w:val="en-US"/>
        </w:rPr>
        <w:tab/>
      </w:r>
      <w:r w:rsidRPr="0099708C">
        <w:rPr>
          <w:color w:val="000000" w:themeColor="text1"/>
          <w:sz w:val="18"/>
          <w:vertAlign w:val="superscript"/>
          <w:lang w:val="en-US"/>
        </w:rPr>
        <w:t>a</w:t>
      </w:r>
      <w:r w:rsidRPr="0099708C">
        <w:rPr>
          <w:color w:val="000000" w:themeColor="text1"/>
          <w:sz w:val="18"/>
          <w:lang w:val="en-US"/>
        </w:rPr>
        <w:t xml:space="preserve"> </w:t>
      </w:r>
      <w:r w:rsidR="006C117E" w:rsidRPr="0099708C">
        <w:rPr>
          <w:color w:val="000000" w:themeColor="text1"/>
          <w:sz w:val="18"/>
          <w:lang w:val="en-US"/>
        </w:rPr>
        <w:t>Values on a scale from 1 to 7</w:t>
      </w:r>
    </w:p>
    <w:p w14:paraId="73D80B7A" w14:textId="76804214" w:rsidR="006C22A2" w:rsidRPr="0099708C" w:rsidRDefault="006C22A2" w:rsidP="006C22A2">
      <w:pPr>
        <w:spacing w:line="276" w:lineRule="auto"/>
        <w:jc w:val="both"/>
        <w:rPr>
          <w:color w:val="000000" w:themeColor="text1"/>
          <w:sz w:val="18"/>
          <w:lang w:val="en-US"/>
        </w:rPr>
      </w:pPr>
      <w:r w:rsidRPr="0099708C">
        <w:rPr>
          <w:color w:val="000000" w:themeColor="text1"/>
          <w:sz w:val="18"/>
          <w:lang w:val="en-US"/>
        </w:rPr>
        <w:tab/>
      </w:r>
      <w:r w:rsidRPr="0099708C">
        <w:rPr>
          <w:color w:val="000000" w:themeColor="text1"/>
          <w:sz w:val="18"/>
          <w:vertAlign w:val="superscript"/>
          <w:lang w:val="en-US"/>
        </w:rPr>
        <w:t>b</w:t>
      </w:r>
      <w:r w:rsidRPr="0099708C">
        <w:rPr>
          <w:color w:val="000000" w:themeColor="text1"/>
          <w:sz w:val="18"/>
          <w:lang w:val="en-US"/>
        </w:rPr>
        <w:t xml:space="preserve"> </w:t>
      </w:r>
      <w:r w:rsidR="006C117E" w:rsidRPr="0099708C">
        <w:rPr>
          <w:color w:val="000000" w:themeColor="text1"/>
          <w:sz w:val="18"/>
          <w:lang w:val="en-US"/>
        </w:rPr>
        <w:t>Coded as binary variable with 1 = privately engaged in volunteering activities</w:t>
      </w:r>
      <w:r w:rsidR="00CB1B51" w:rsidRPr="0099708C">
        <w:rPr>
          <w:color w:val="000000" w:themeColor="text1"/>
          <w:sz w:val="18"/>
          <w:lang w:val="en-US"/>
        </w:rPr>
        <w:t xml:space="preserve"> at least once per month</w:t>
      </w:r>
    </w:p>
    <w:p w14:paraId="3F2D4C19" w14:textId="77777777" w:rsidR="006C117E" w:rsidRPr="0099708C" w:rsidRDefault="006C22A2" w:rsidP="006C22A2">
      <w:pPr>
        <w:spacing w:line="276" w:lineRule="auto"/>
        <w:jc w:val="both"/>
        <w:rPr>
          <w:color w:val="000000" w:themeColor="text1"/>
          <w:sz w:val="18"/>
          <w:lang w:val="en-US"/>
        </w:rPr>
      </w:pPr>
      <w:r w:rsidRPr="0099708C">
        <w:rPr>
          <w:color w:val="000000" w:themeColor="text1"/>
          <w:sz w:val="18"/>
          <w:lang w:val="en-US"/>
        </w:rPr>
        <w:tab/>
      </w:r>
      <w:r w:rsidRPr="0099708C">
        <w:rPr>
          <w:color w:val="000000" w:themeColor="text1"/>
          <w:sz w:val="18"/>
          <w:vertAlign w:val="superscript"/>
          <w:lang w:val="en-US"/>
        </w:rPr>
        <w:t>c</w:t>
      </w:r>
      <w:r w:rsidRPr="0099708C">
        <w:rPr>
          <w:color w:val="000000" w:themeColor="text1"/>
          <w:sz w:val="18"/>
          <w:lang w:val="en-US"/>
        </w:rPr>
        <w:t xml:space="preserve"> </w:t>
      </w:r>
      <w:r w:rsidR="006C117E" w:rsidRPr="0099708C">
        <w:rPr>
          <w:color w:val="000000" w:themeColor="text1"/>
          <w:sz w:val="18"/>
          <w:lang w:val="en-US"/>
        </w:rPr>
        <w:t>Coded as binary variable with 1 = female</w:t>
      </w:r>
      <w:r w:rsidRPr="0099708C">
        <w:rPr>
          <w:color w:val="000000" w:themeColor="text1"/>
          <w:sz w:val="18"/>
          <w:lang w:val="en-US"/>
        </w:rPr>
        <w:tab/>
      </w:r>
    </w:p>
    <w:p w14:paraId="4332D9E8" w14:textId="01745416" w:rsidR="006C22A2" w:rsidRPr="0099708C" w:rsidRDefault="006C22A2" w:rsidP="006C117E">
      <w:pPr>
        <w:spacing w:line="276" w:lineRule="auto"/>
        <w:ind w:firstLine="708"/>
        <w:jc w:val="both"/>
        <w:rPr>
          <w:color w:val="000000" w:themeColor="text1"/>
          <w:sz w:val="18"/>
          <w:lang w:val="en-US"/>
        </w:rPr>
      </w:pPr>
      <w:r w:rsidRPr="0099708C">
        <w:rPr>
          <w:color w:val="000000" w:themeColor="text1"/>
          <w:sz w:val="18"/>
          <w:vertAlign w:val="superscript"/>
          <w:lang w:val="en-US"/>
        </w:rPr>
        <w:t>d</w:t>
      </w:r>
      <w:r w:rsidRPr="0099708C">
        <w:rPr>
          <w:color w:val="000000" w:themeColor="text1"/>
          <w:sz w:val="18"/>
          <w:lang w:val="en-US"/>
        </w:rPr>
        <w:t xml:space="preserve"> Coded as binary variable with 1 = </w:t>
      </w:r>
      <w:r w:rsidR="006C117E" w:rsidRPr="0099708C">
        <w:rPr>
          <w:color w:val="000000" w:themeColor="text1"/>
          <w:sz w:val="18"/>
          <w:lang w:val="en-US"/>
        </w:rPr>
        <w:t>having a job parallel to their studies</w:t>
      </w:r>
    </w:p>
    <w:p w14:paraId="77A48E84" w14:textId="3D3915EA" w:rsidR="006C22A2" w:rsidRPr="0099708C" w:rsidRDefault="006C22A2" w:rsidP="006C117E">
      <w:pPr>
        <w:spacing w:line="276" w:lineRule="auto"/>
        <w:jc w:val="both"/>
        <w:rPr>
          <w:b/>
          <w:color w:val="000000" w:themeColor="text1"/>
          <w:sz w:val="20"/>
          <w:szCs w:val="20"/>
          <w:lang w:val="en-US"/>
        </w:rPr>
      </w:pPr>
      <w:r w:rsidRPr="0099708C">
        <w:rPr>
          <w:color w:val="000000" w:themeColor="text1"/>
          <w:sz w:val="18"/>
          <w:lang w:val="en-US"/>
        </w:rPr>
        <w:tab/>
      </w:r>
      <w:r w:rsidRPr="0099708C">
        <w:rPr>
          <w:color w:val="000000" w:themeColor="text1"/>
          <w:sz w:val="18"/>
          <w:vertAlign w:val="superscript"/>
          <w:lang w:val="en-US"/>
        </w:rPr>
        <w:t>e</w:t>
      </w:r>
      <w:r w:rsidRPr="0099708C">
        <w:rPr>
          <w:color w:val="000000" w:themeColor="text1"/>
          <w:sz w:val="18"/>
          <w:lang w:val="en-US"/>
        </w:rPr>
        <w:t xml:space="preserve"> Coded </w:t>
      </w:r>
      <w:r w:rsidR="006C117E" w:rsidRPr="0099708C">
        <w:rPr>
          <w:color w:val="000000" w:themeColor="text1"/>
          <w:sz w:val="18"/>
          <w:lang w:val="en-US"/>
        </w:rPr>
        <w:t>as 1 = socially inappropriate, 2 = somewhat inappropriate, 3 = somewhat appropriate, and 4 = socially appropriate</w:t>
      </w:r>
    </w:p>
    <w:p w14:paraId="59F7FD20" w14:textId="77777777" w:rsidR="00215233" w:rsidRPr="0099708C" w:rsidRDefault="00215233" w:rsidP="00215233">
      <w:pPr>
        <w:widowControl w:val="0"/>
        <w:autoSpaceDE w:val="0"/>
        <w:autoSpaceDN w:val="0"/>
        <w:adjustRightInd w:val="0"/>
        <w:spacing w:line="480" w:lineRule="auto"/>
        <w:ind w:left="284" w:right="567"/>
        <w:jc w:val="both"/>
        <w:rPr>
          <w:color w:val="000000" w:themeColor="text1"/>
          <w:sz w:val="28"/>
          <w:lang w:val="en-US"/>
        </w:rPr>
      </w:pPr>
    </w:p>
    <w:sectPr w:rsidR="00215233" w:rsidRPr="0099708C" w:rsidSect="00FF3BD3">
      <w:pgSz w:w="16838" w:h="11906" w:orient="landscape"/>
      <w:pgMar w:top="2125"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1F4AF" w14:textId="77777777" w:rsidR="00521731" w:rsidRDefault="00521731" w:rsidP="00734BA5">
      <w:r>
        <w:separator/>
      </w:r>
    </w:p>
  </w:endnote>
  <w:endnote w:type="continuationSeparator" w:id="0">
    <w:p w14:paraId="52A2728B" w14:textId="77777777" w:rsidR="00521731" w:rsidRDefault="00521731" w:rsidP="0073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3BE01" w14:textId="77777777" w:rsidR="007F2715" w:rsidRDefault="007F2715" w:rsidP="00DF726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5CD353" w14:textId="77777777" w:rsidR="007F2715" w:rsidRDefault="007F2715" w:rsidP="001332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BF3F2" w14:textId="151ACC79" w:rsidR="007F2715" w:rsidRDefault="007F2715" w:rsidP="00DF726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709B">
      <w:rPr>
        <w:rStyle w:val="PageNumber"/>
        <w:noProof/>
      </w:rPr>
      <w:t>33</w:t>
    </w:r>
    <w:r>
      <w:rPr>
        <w:rStyle w:val="PageNumber"/>
      </w:rPr>
      <w:fldChar w:fldCharType="end"/>
    </w:r>
  </w:p>
  <w:p w14:paraId="4E4A40F0" w14:textId="77777777" w:rsidR="007F2715" w:rsidRDefault="007F2715" w:rsidP="001332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27B7C" w14:textId="77777777" w:rsidR="00521731" w:rsidRDefault="00521731" w:rsidP="00734BA5">
      <w:r>
        <w:separator/>
      </w:r>
    </w:p>
  </w:footnote>
  <w:footnote w:type="continuationSeparator" w:id="0">
    <w:p w14:paraId="0E792D6C" w14:textId="77777777" w:rsidR="00521731" w:rsidRDefault="00521731" w:rsidP="00734BA5">
      <w:r>
        <w:continuationSeparator/>
      </w:r>
    </w:p>
  </w:footnote>
  <w:footnote w:id="1">
    <w:p w14:paraId="141838C4" w14:textId="77777777" w:rsidR="0099708C" w:rsidRPr="00513D10" w:rsidRDefault="0099708C" w:rsidP="0099708C">
      <w:pPr>
        <w:pStyle w:val="FootnoteText"/>
        <w:rPr>
          <w:lang w:val="en-US"/>
        </w:rPr>
      </w:pPr>
      <w:r>
        <w:rPr>
          <w:rStyle w:val="FootnoteReference"/>
        </w:rPr>
        <w:footnoteRef/>
      </w:r>
      <w:r w:rsidRPr="00513D10">
        <w:rPr>
          <w:lang w:val="en-US"/>
        </w:rPr>
        <w:t xml:space="preserve"> </w:t>
      </w:r>
      <w:r w:rsidRPr="00513D10">
        <w:rPr>
          <w:i/>
          <w:lang w:val="en-US"/>
        </w:rPr>
        <w:t>Corresponding author</w:t>
      </w:r>
      <w:r>
        <w:rPr>
          <w:lang w:val="en-US"/>
        </w:rPr>
        <w:t xml:space="preserve">. Postal address: Kleine Maerkerstrasse 8, 06108 Halle, Germany. E-mail: </w:t>
      </w:r>
      <w:r w:rsidRPr="00696F63">
        <w:rPr>
          <w:rStyle w:val="Hyperlink"/>
          <w:color w:val="auto"/>
          <w:u w:val="none"/>
          <w:lang w:val="en-US"/>
        </w:rPr>
        <w:t>sabrina.jeworrek@iwh-halle.de</w:t>
      </w:r>
      <w:r>
        <w:rPr>
          <w:lang w:val="en-US"/>
        </w:rPr>
        <w:t>. Parts of the work was done at the former affiliation (IAAEU, Trier University).</w:t>
      </w:r>
    </w:p>
  </w:footnote>
  <w:footnote w:id="2">
    <w:p w14:paraId="004660DE" w14:textId="77777777" w:rsidR="0099708C" w:rsidRPr="00696F63" w:rsidRDefault="0099708C" w:rsidP="0099708C">
      <w:pPr>
        <w:pStyle w:val="FootnoteText"/>
        <w:rPr>
          <w:lang w:val="en-US"/>
        </w:rPr>
      </w:pPr>
      <w:r>
        <w:rPr>
          <w:rStyle w:val="FootnoteReference"/>
        </w:rPr>
        <w:footnoteRef/>
      </w:r>
      <w:r>
        <w:t xml:space="preserve"> </w:t>
      </w:r>
      <w:r w:rsidRPr="00B45E0C">
        <w:t>Postal address</w:t>
      </w:r>
      <w:r w:rsidRPr="00370D63">
        <w:t xml:space="preserve">: Neuer Markt 32, 49377 Vechta, Germany. </w:t>
      </w:r>
      <w:r w:rsidRPr="00696F63">
        <w:rPr>
          <w:lang w:val="en-US"/>
        </w:rPr>
        <w:t>E-Mail: vanessa.mertins@uni-vechta.de.</w:t>
      </w:r>
      <w:r w:rsidRPr="00696F63">
        <w:rPr>
          <w:sz w:val="22"/>
          <w:szCs w:val="22"/>
          <w:lang w:val="en-US"/>
        </w:rPr>
        <w:t> </w:t>
      </w:r>
      <w:r>
        <w:rPr>
          <w:lang w:val="en-US"/>
        </w:rPr>
        <w:t>Parts of the work was done at the former affiliation (IAAEU, Trier University).</w:t>
      </w:r>
    </w:p>
  </w:footnote>
  <w:footnote w:id="3">
    <w:p w14:paraId="26FED7D4" w14:textId="77777777" w:rsidR="0099708C" w:rsidRPr="00696F63" w:rsidRDefault="0099708C" w:rsidP="0099708C">
      <w:pPr>
        <w:pStyle w:val="FootnoteText"/>
        <w:rPr>
          <w:lang w:val="en-US"/>
        </w:rPr>
      </w:pPr>
      <w:r>
        <w:rPr>
          <w:rStyle w:val="FootnoteReference"/>
        </w:rPr>
        <w:footnoteRef/>
      </w:r>
      <w:r w:rsidRPr="00696F63">
        <w:rPr>
          <w:lang w:val="en-US"/>
        </w:rPr>
        <w:t xml:space="preserve"> Postal address: Southampton SO17 1BJ, UK. E-mail: M.Vlassopoulos at soton.ac.uk</w:t>
      </w:r>
      <w:r>
        <w:rPr>
          <w:lang w:val="en-US"/>
        </w:rPr>
        <w:t>.</w:t>
      </w:r>
    </w:p>
  </w:footnote>
  <w:footnote w:id="4">
    <w:p w14:paraId="6AED3A72" w14:textId="0C8810C8" w:rsidR="007F2715" w:rsidRPr="00FE076C" w:rsidRDefault="007F2715" w:rsidP="00F146C0">
      <w:pPr>
        <w:pStyle w:val="FootnoteText"/>
        <w:spacing w:line="480" w:lineRule="auto"/>
        <w:jc w:val="both"/>
        <w:rPr>
          <w:rFonts w:ascii="Times New Roman" w:hAnsi="Times New Roman" w:cs="Times New Roman"/>
          <w:sz w:val="18"/>
          <w:szCs w:val="18"/>
          <w:lang w:val="en-GB"/>
        </w:rPr>
      </w:pPr>
      <w:r w:rsidRPr="00FE076C">
        <w:rPr>
          <w:rStyle w:val="FootnoteReference"/>
          <w:rFonts w:ascii="Times New Roman" w:hAnsi="Times New Roman" w:cs="Times New Roman"/>
          <w:sz w:val="18"/>
          <w:szCs w:val="18"/>
        </w:rPr>
        <w:footnoteRef/>
      </w:r>
      <w:r w:rsidRPr="00FE076C">
        <w:rPr>
          <w:rFonts w:ascii="Times New Roman" w:hAnsi="Times New Roman" w:cs="Times New Roman"/>
          <w:sz w:val="18"/>
          <w:szCs w:val="18"/>
          <w:lang w:val="en-US"/>
        </w:rPr>
        <w:t xml:space="preserve"> </w:t>
      </w:r>
      <w:r w:rsidRPr="00FE076C">
        <w:rPr>
          <w:rFonts w:ascii="Times New Roman" w:hAnsi="Times New Roman" w:cs="Times New Roman"/>
          <w:sz w:val="18"/>
          <w:szCs w:val="18"/>
          <w:lang w:val="en-GB"/>
        </w:rPr>
        <w:t xml:space="preserve">The estimated effect of </w:t>
      </w:r>
      <w:r w:rsidRPr="00A50F09">
        <w:rPr>
          <w:rFonts w:ascii="Times New Roman" w:hAnsi="Times New Roman" w:cs="Times New Roman"/>
          <w:sz w:val="18"/>
          <w:szCs w:val="18"/>
          <w:lang w:val="en-GB"/>
        </w:rPr>
        <w:t xml:space="preserve">our negative information treatment </w:t>
      </w:r>
      <w:r w:rsidRPr="00FE076C">
        <w:rPr>
          <w:rFonts w:ascii="Times New Roman" w:hAnsi="Times New Roman" w:cs="Times New Roman"/>
          <w:sz w:val="18"/>
          <w:szCs w:val="18"/>
          <w:lang w:val="en-GB"/>
        </w:rPr>
        <w:t>on productivity is comparable, if not larger, to that found in studies where non-financial symbolic awards are provided in similar contexts involving short-term, one-off jobs (Kosfeld and Neckermann, 2011; Bradler et al., 2016).</w:t>
      </w:r>
    </w:p>
  </w:footnote>
  <w:footnote w:id="5">
    <w:p w14:paraId="29E814E3" w14:textId="4051B9A1" w:rsidR="007F2715" w:rsidRPr="004F5DC6" w:rsidRDefault="007F2715" w:rsidP="00467D83">
      <w:pPr>
        <w:spacing w:line="480" w:lineRule="auto"/>
        <w:jc w:val="both"/>
        <w:rPr>
          <w:lang w:val="en-US"/>
        </w:rPr>
      </w:pPr>
      <w:r>
        <w:rPr>
          <w:rStyle w:val="FootnoteReference"/>
        </w:rPr>
        <w:footnoteRef/>
      </w:r>
      <w:r>
        <w:rPr>
          <w:sz w:val="18"/>
          <w:szCs w:val="18"/>
          <w:lang w:val="en-US"/>
        </w:rPr>
        <w:t>Jeworrek and Mertins (2019</w:t>
      </w:r>
      <w:r w:rsidRPr="004F5DC6">
        <w:rPr>
          <w:sz w:val="18"/>
          <w:szCs w:val="18"/>
          <w:lang w:val="en-US"/>
        </w:rPr>
        <w:t xml:space="preserve">) </w:t>
      </w:r>
      <w:r>
        <w:rPr>
          <w:sz w:val="18"/>
          <w:szCs w:val="18"/>
          <w:lang w:val="en-US"/>
        </w:rPr>
        <w:t>used this mailing campaign along with other</w:t>
      </w:r>
      <w:r w:rsidRPr="004F5DC6">
        <w:rPr>
          <w:sz w:val="18"/>
          <w:szCs w:val="18"/>
          <w:lang w:val="en-US"/>
        </w:rPr>
        <w:t xml:space="preserve"> mailing campaigns</w:t>
      </w:r>
      <w:r>
        <w:rPr>
          <w:sz w:val="18"/>
          <w:szCs w:val="18"/>
          <w:lang w:val="en-US"/>
        </w:rPr>
        <w:t xml:space="preserve"> conducted by the advertising agency</w:t>
      </w:r>
      <w:r w:rsidRPr="004F5DC6">
        <w:rPr>
          <w:sz w:val="18"/>
          <w:szCs w:val="18"/>
          <w:lang w:val="en-US"/>
        </w:rPr>
        <w:t xml:space="preserve"> for different organizations to</w:t>
      </w:r>
      <w:r>
        <w:rPr>
          <w:sz w:val="18"/>
          <w:szCs w:val="18"/>
          <w:lang w:val="en-US"/>
        </w:rPr>
        <w:t xml:space="preserve"> carry out a field experiment</w:t>
      </w:r>
      <w:r w:rsidRPr="004F5DC6">
        <w:rPr>
          <w:sz w:val="18"/>
          <w:szCs w:val="18"/>
          <w:lang w:val="en-US"/>
        </w:rPr>
        <w:t xml:space="preserve"> test</w:t>
      </w:r>
      <w:r>
        <w:rPr>
          <w:sz w:val="18"/>
          <w:szCs w:val="18"/>
          <w:lang w:val="en-US"/>
        </w:rPr>
        <w:t>ing</w:t>
      </w:r>
      <w:r w:rsidRPr="004F5DC6">
        <w:rPr>
          <w:sz w:val="18"/>
          <w:szCs w:val="18"/>
          <w:lang w:val="en-US"/>
        </w:rPr>
        <w:t xml:space="preserve"> whether doing exactly the same task (enveloping and stamping letters) but for different purposes (involving either a social mission or not) affects work</w:t>
      </w:r>
      <w:r>
        <w:rPr>
          <w:sz w:val="18"/>
          <w:szCs w:val="18"/>
          <w:lang w:val="en-US"/>
        </w:rPr>
        <w:t>er</w:t>
      </w:r>
      <w:r w:rsidRPr="004F5DC6">
        <w:rPr>
          <w:sz w:val="18"/>
          <w:szCs w:val="18"/>
          <w:lang w:val="en-US"/>
        </w:rPr>
        <w:t xml:space="preserve"> motivation.</w:t>
      </w:r>
    </w:p>
  </w:footnote>
  <w:footnote w:id="6">
    <w:p w14:paraId="47760A7A" w14:textId="7164E409" w:rsidR="007F2715" w:rsidRPr="00FE076C" w:rsidRDefault="007F2715" w:rsidP="00467D83">
      <w:pPr>
        <w:pStyle w:val="FootnoteText"/>
        <w:spacing w:line="480" w:lineRule="auto"/>
        <w:jc w:val="both"/>
        <w:rPr>
          <w:rFonts w:ascii="Times New Roman" w:hAnsi="Times New Roman" w:cs="Times New Roman"/>
          <w:lang w:val="en-US"/>
        </w:rPr>
      </w:pPr>
      <w:r w:rsidRPr="00FE076C">
        <w:rPr>
          <w:rStyle w:val="FootnoteReference"/>
          <w:rFonts w:ascii="Times New Roman" w:hAnsi="Times New Roman" w:cs="Times New Roman"/>
        </w:rPr>
        <w:footnoteRef/>
      </w:r>
      <w:r w:rsidRPr="00FE076C">
        <w:rPr>
          <w:rFonts w:ascii="Times New Roman" w:hAnsi="Times New Roman" w:cs="Times New Roman"/>
          <w:lang w:val="en-US"/>
        </w:rPr>
        <w:t xml:space="preserve"> </w:t>
      </w:r>
      <w:r w:rsidRPr="00FE076C">
        <w:rPr>
          <w:rFonts w:ascii="Times New Roman" w:hAnsi="Times New Roman" w:cs="Times New Roman"/>
          <w:sz w:val="18"/>
          <w:szCs w:val="18"/>
          <w:lang w:val="en-US"/>
        </w:rPr>
        <w:t>As regards observable characteristics (age, gender, being a student, volunteering activities, performance in the previous letter campaign), we do not find any statistically significant differences between workers who were willing to conduct the phone interviews and those who declined.</w:t>
      </w:r>
    </w:p>
  </w:footnote>
  <w:footnote w:id="7">
    <w:p w14:paraId="167CC523" w14:textId="1A4B2C42" w:rsidR="007F2715" w:rsidRPr="004D16E5" w:rsidRDefault="007F2715" w:rsidP="00467D83">
      <w:pPr>
        <w:pStyle w:val="FootnoteText"/>
        <w:spacing w:line="480" w:lineRule="auto"/>
        <w:jc w:val="both"/>
        <w:rPr>
          <w:rFonts w:ascii="Times New Roman" w:hAnsi="Times New Roman" w:cs="Times New Roman"/>
          <w:lang w:val="en-US"/>
        </w:rPr>
      </w:pPr>
      <w:r w:rsidRPr="00E9748C">
        <w:rPr>
          <w:rStyle w:val="FootnoteReference"/>
        </w:rPr>
        <w:footnoteRef/>
      </w:r>
      <w:r w:rsidRPr="00E9748C">
        <w:rPr>
          <w:lang w:val="en-US"/>
        </w:rPr>
        <w:t xml:space="preserve"> </w:t>
      </w:r>
      <w:r w:rsidRPr="004D16E5">
        <w:rPr>
          <w:rFonts w:ascii="Times New Roman" w:hAnsi="Times New Roman" w:cs="Times New Roman"/>
          <w:sz w:val="18"/>
          <w:szCs w:val="18"/>
          <w:lang w:val="en-US"/>
        </w:rPr>
        <w:t>If a worker randomly ticked one of the options on the list, it would have been extremely unlikely that we did not detect any inconsistency even in case of checking only one third of all entries. In case of detecting one or more mistakes, all entries could have been checked.</w:t>
      </w:r>
    </w:p>
  </w:footnote>
  <w:footnote w:id="8">
    <w:p w14:paraId="4BA388E2" w14:textId="207D4230" w:rsidR="007F2715" w:rsidRPr="00657C9C" w:rsidRDefault="007F2715" w:rsidP="00467D83">
      <w:pPr>
        <w:pStyle w:val="FootnoteText"/>
        <w:spacing w:line="480" w:lineRule="auto"/>
        <w:jc w:val="both"/>
        <w:rPr>
          <w:rFonts w:ascii="Times New Roman" w:hAnsi="Times New Roman" w:cs="Times New Roman"/>
          <w:strike/>
          <w:sz w:val="18"/>
          <w:szCs w:val="18"/>
          <w:lang w:val="en-US"/>
        </w:rPr>
      </w:pPr>
      <w:r>
        <w:rPr>
          <w:rStyle w:val="FootnoteReference"/>
        </w:rPr>
        <w:footnoteRef/>
      </w:r>
      <w:r w:rsidRPr="00035DE4">
        <w:rPr>
          <w:lang w:val="en-US"/>
        </w:rPr>
        <w:t xml:space="preserve"> </w:t>
      </w:r>
      <w:r>
        <w:rPr>
          <w:rFonts w:ascii="Times New Roman" w:hAnsi="Times New Roman" w:cs="Times New Roman"/>
          <w:sz w:val="18"/>
          <w:szCs w:val="18"/>
          <w:lang w:val="en-US"/>
        </w:rPr>
        <w:t>O</w:t>
      </w:r>
      <w:r w:rsidRPr="004D16E5">
        <w:rPr>
          <w:rFonts w:ascii="Times New Roman" w:hAnsi="Times New Roman" w:cs="Times New Roman"/>
          <w:sz w:val="18"/>
          <w:szCs w:val="18"/>
          <w:lang w:val="en-US"/>
        </w:rPr>
        <w:t xml:space="preserve">ne of the </w:t>
      </w:r>
      <w:r>
        <w:rPr>
          <w:rFonts w:ascii="Times New Roman" w:hAnsi="Times New Roman" w:cs="Times New Roman"/>
          <w:sz w:val="18"/>
          <w:szCs w:val="18"/>
          <w:lang w:val="en-US"/>
        </w:rPr>
        <w:t>returning</w:t>
      </w:r>
      <w:r w:rsidRPr="004D16E5">
        <w:rPr>
          <w:rFonts w:ascii="Times New Roman" w:hAnsi="Times New Roman" w:cs="Times New Roman"/>
          <w:sz w:val="18"/>
          <w:szCs w:val="18"/>
          <w:lang w:val="en-US"/>
        </w:rPr>
        <w:t xml:space="preserve"> workers from the control group declared that non-existent numbers existed (and vice versa) and none of the reported interviews was actually conducted since there was no corresponding entry on the phone</w:t>
      </w:r>
      <w:r>
        <w:rPr>
          <w:sz w:val="18"/>
          <w:szCs w:val="18"/>
          <w:lang w:val="en-US"/>
        </w:rPr>
        <w:t xml:space="preserve"> </w:t>
      </w:r>
      <w:r w:rsidRPr="00A4624A">
        <w:rPr>
          <w:rFonts w:ascii="Times New Roman" w:hAnsi="Times New Roman" w:cs="Times New Roman"/>
          <w:sz w:val="18"/>
          <w:szCs w:val="18"/>
          <w:lang w:val="en-US"/>
        </w:rPr>
        <w:t>records</w:t>
      </w:r>
      <w:r w:rsidRPr="00FD1F3A">
        <w:rPr>
          <w:sz w:val="18"/>
          <w:szCs w:val="18"/>
          <w:lang w:val="en-US"/>
        </w:rPr>
        <w:t>.</w:t>
      </w:r>
      <w:r>
        <w:rPr>
          <w:sz w:val="18"/>
          <w:szCs w:val="18"/>
          <w:lang w:val="en-US"/>
        </w:rPr>
        <w:t xml:space="preserve"> </w:t>
      </w:r>
      <w:r w:rsidRPr="00FD1F3A">
        <w:rPr>
          <w:sz w:val="18"/>
          <w:szCs w:val="18"/>
          <w:lang w:val="en-US"/>
        </w:rPr>
        <w:t xml:space="preserve">This </w:t>
      </w:r>
      <w:r w:rsidRPr="004D16E5">
        <w:rPr>
          <w:rFonts w:ascii="Times New Roman" w:hAnsi="Times New Roman" w:cs="Times New Roman"/>
          <w:sz w:val="18"/>
          <w:szCs w:val="18"/>
          <w:lang w:val="en-US"/>
        </w:rPr>
        <w:t xml:space="preserve">worker stated to have dialed 49 numbers, resulting in 10 interviews, which would be an exceptionally high success rate. To compare, the average number of dialed numbers is 127.5, resulting in 5.09 interviews. </w:t>
      </w:r>
    </w:p>
  </w:footnote>
  <w:footnote w:id="9">
    <w:p w14:paraId="5BC736A4" w14:textId="50EDA07D" w:rsidR="007F2715" w:rsidRPr="00FE076C" w:rsidRDefault="007F2715" w:rsidP="00E6447F">
      <w:pPr>
        <w:pStyle w:val="FootnoteText"/>
        <w:rPr>
          <w:rFonts w:ascii="Times New Roman" w:hAnsi="Times New Roman" w:cs="Times New Roman"/>
          <w:sz w:val="18"/>
          <w:lang w:val="en-US"/>
        </w:rPr>
      </w:pPr>
      <w:r w:rsidRPr="00FE076C">
        <w:rPr>
          <w:rStyle w:val="FootnoteReference"/>
          <w:rFonts w:ascii="Times New Roman" w:hAnsi="Times New Roman" w:cs="Times New Roman"/>
        </w:rPr>
        <w:footnoteRef/>
      </w:r>
      <w:r w:rsidRPr="00FE076C">
        <w:rPr>
          <w:rFonts w:ascii="Times New Roman" w:hAnsi="Times New Roman" w:cs="Times New Roman"/>
          <w:lang w:val="en-US"/>
        </w:rPr>
        <w:t xml:space="preserve"> </w:t>
      </w:r>
      <w:r w:rsidRPr="00FE076C">
        <w:rPr>
          <w:rFonts w:ascii="Times New Roman" w:hAnsi="Times New Roman" w:cs="Times New Roman"/>
          <w:sz w:val="18"/>
          <w:lang w:val="en-US"/>
        </w:rPr>
        <w:t>Estimating OLS regressions delivers qualitatively and quantitatively comparable results (see Appendix D.2).</w:t>
      </w:r>
    </w:p>
  </w:footnote>
  <w:footnote w:id="10">
    <w:p w14:paraId="04882B0A" w14:textId="4732C44F" w:rsidR="007F2715" w:rsidRPr="004D16E5" w:rsidRDefault="007F2715" w:rsidP="0086307F">
      <w:pPr>
        <w:pStyle w:val="FootnoteText"/>
        <w:spacing w:line="480" w:lineRule="auto"/>
        <w:jc w:val="both"/>
        <w:rPr>
          <w:rFonts w:ascii="Times New Roman" w:hAnsi="Times New Roman" w:cs="Times New Roman"/>
          <w:lang w:val="en-US"/>
        </w:rPr>
      </w:pPr>
      <w:r>
        <w:rPr>
          <w:rStyle w:val="FootnoteReference"/>
        </w:rPr>
        <w:footnoteRef/>
      </w:r>
      <w:r w:rsidRPr="00175E93">
        <w:rPr>
          <w:lang w:val="en-US"/>
        </w:rPr>
        <w:t xml:space="preserve"> </w:t>
      </w:r>
      <w:r w:rsidRPr="004D16E5">
        <w:rPr>
          <w:rFonts w:ascii="Times New Roman" w:hAnsi="Times New Roman" w:cs="Times New Roman"/>
          <w:sz w:val="18"/>
          <w:lang w:val="en-US"/>
        </w:rPr>
        <w:t>Randomization of treatment and control group workers into shifts and days of the week worked very well in general, there is only one shift (Friday evening) in which we have three observations in the treatment but none in the control group. Given the higher relevance of the time of the day for reaching possible interviewees at the phone and the small sample size, we refrained from additionally including weekday controls in our baseline specifications.</w:t>
      </w:r>
    </w:p>
  </w:footnote>
  <w:footnote w:id="11">
    <w:p w14:paraId="76E7E2F7" w14:textId="4D985479" w:rsidR="007F2715" w:rsidRPr="00FE076C" w:rsidRDefault="007F2715" w:rsidP="00467D83">
      <w:pPr>
        <w:pStyle w:val="FootnoteText"/>
        <w:spacing w:line="480" w:lineRule="auto"/>
        <w:jc w:val="both"/>
        <w:rPr>
          <w:rFonts w:ascii="Times New Roman" w:hAnsi="Times New Roman" w:cs="Times New Roman"/>
          <w:sz w:val="18"/>
          <w:lang w:val="en-US"/>
        </w:rPr>
      </w:pPr>
      <w:r w:rsidRPr="00FE076C">
        <w:rPr>
          <w:rStyle w:val="FootnoteReference"/>
          <w:rFonts w:ascii="Times New Roman" w:hAnsi="Times New Roman" w:cs="Times New Roman"/>
          <w:sz w:val="18"/>
        </w:rPr>
        <w:footnoteRef/>
      </w:r>
      <w:r w:rsidRPr="00FE076C">
        <w:rPr>
          <w:rFonts w:ascii="Times New Roman" w:hAnsi="Times New Roman" w:cs="Times New Roman"/>
          <w:sz w:val="18"/>
          <w:lang w:val="en-US"/>
        </w:rPr>
        <w:t xml:space="preserve"> Low expected success rate: 145.7 dialed numbers in the treatment group vs. 123.0 numbers in </w:t>
      </w:r>
      <w:r w:rsidRPr="00A50F09">
        <w:rPr>
          <w:rFonts w:ascii="Times New Roman" w:hAnsi="Times New Roman" w:cs="Times New Roman"/>
          <w:color w:val="000000" w:themeColor="text1"/>
          <w:sz w:val="18"/>
          <w:lang w:val="en-US"/>
        </w:rPr>
        <w:t>control (</w:t>
      </w:r>
      <w:r w:rsidRPr="00A50F09">
        <w:rPr>
          <w:rFonts w:ascii="Times New Roman" w:hAnsi="Times New Roman" w:cs="Times New Roman"/>
          <w:color w:val="000000" w:themeColor="text1"/>
          <w:sz w:val="18"/>
          <w:szCs w:val="18"/>
          <w:lang w:val="en-US"/>
        </w:rPr>
        <w:t>Wilcoxon rank-sum test,</w:t>
      </w:r>
      <w:r w:rsidRPr="00A50F09">
        <w:rPr>
          <w:rFonts w:ascii="Times New Roman" w:hAnsi="Times New Roman" w:cs="Times New Roman"/>
          <w:i/>
          <w:color w:val="000000" w:themeColor="text1"/>
          <w:sz w:val="18"/>
          <w:lang w:val="en-US"/>
        </w:rPr>
        <w:t xml:space="preserve"> z</w:t>
      </w:r>
      <w:r w:rsidRPr="00A50F09">
        <w:rPr>
          <w:rFonts w:ascii="Times New Roman" w:hAnsi="Times New Roman" w:cs="Times New Roman"/>
          <w:color w:val="000000" w:themeColor="text1"/>
          <w:sz w:val="18"/>
          <w:lang w:val="en-US"/>
        </w:rPr>
        <w:t xml:space="preserve">=-1.701, </w:t>
      </w:r>
      <w:r w:rsidRPr="00A50F09">
        <w:rPr>
          <w:rFonts w:ascii="Times New Roman" w:hAnsi="Times New Roman" w:cs="Times New Roman"/>
          <w:i/>
          <w:color w:val="000000" w:themeColor="text1"/>
          <w:sz w:val="18"/>
          <w:lang w:val="en-US"/>
        </w:rPr>
        <w:t>p</w:t>
      </w:r>
      <w:r w:rsidRPr="00A50F09">
        <w:rPr>
          <w:rFonts w:ascii="Times New Roman" w:hAnsi="Times New Roman" w:cs="Times New Roman"/>
          <w:color w:val="000000" w:themeColor="text1"/>
          <w:sz w:val="18"/>
          <w:lang w:val="en-US"/>
        </w:rPr>
        <w:t>=0.089). High expected success rate: 137.9 numbers in the treatment group vs. 109.5 numbers in control (</w:t>
      </w:r>
      <w:r w:rsidRPr="00A50F09">
        <w:rPr>
          <w:rFonts w:ascii="Times New Roman" w:hAnsi="Times New Roman" w:cs="Times New Roman"/>
          <w:color w:val="000000" w:themeColor="text1"/>
          <w:sz w:val="18"/>
          <w:szCs w:val="18"/>
          <w:lang w:val="en-US"/>
        </w:rPr>
        <w:t>Wilcoxon rank-sum test,</w:t>
      </w:r>
      <w:r w:rsidRPr="00A50F09">
        <w:rPr>
          <w:rFonts w:ascii="Times New Roman" w:hAnsi="Times New Roman" w:cs="Times New Roman"/>
          <w:i/>
          <w:color w:val="000000" w:themeColor="text1"/>
          <w:sz w:val="18"/>
          <w:lang w:val="en-US"/>
        </w:rPr>
        <w:t xml:space="preserve"> z</w:t>
      </w:r>
      <w:r w:rsidRPr="00A50F09">
        <w:rPr>
          <w:rFonts w:ascii="Times New Roman" w:hAnsi="Times New Roman" w:cs="Times New Roman"/>
          <w:color w:val="000000" w:themeColor="text1"/>
          <w:sz w:val="18"/>
          <w:lang w:val="en-US"/>
        </w:rPr>
        <w:t xml:space="preserve">=-1.699, </w:t>
      </w:r>
      <w:r w:rsidRPr="00A50F09">
        <w:rPr>
          <w:rFonts w:ascii="Times New Roman" w:hAnsi="Times New Roman" w:cs="Times New Roman"/>
          <w:i/>
          <w:color w:val="000000" w:themeColor="text1"/>
          <w:sz w:val="18"/>
          <w:lang w:val="en-US"/>
        </w:rPr>
        <w:t>p</w:t>
      </w:r>
      <w:r w:rsidRPr="00A50F09">
        <w:rPr>
          <w:rFonts w:ascii="Times New Roman" w:hAnsi="Times New Roman" w:cs="Times New Roman"/>
          <w:color w:val="000000" w:themeColor="text1"/>
          <w:sz w:val="18"/>
          <w:lang w:val="en-US"/>
        </w:rPr>
        <w:t>=0.089). Please note the limited sa</w:t>
      </w:r>
      <w:r w:rsidRPr="00FE076C">
        <w:rPr>
          <w:rFonts w:ascii="Times New Roman" w:hAnsi="Times New Roman" w:cs="Times New Roman"/>
          <w:sz w:val="18"/>
          <w:lang w:val="en-US"/>
        </w:rPr>
        <w:t>mple size of these groups, the smallest group has only four observations.</w:t>
      </w:r>
    </w:p>
  </w:footnote>
  <w:footnote w:id="12">
    <w:p w14:paraId="38FB10BF" w14:textId="01A1EFEE" w:rsidR="007F2715" w:rsidRPr="004D16E5" w:rsidRDefault="007F2715" w:rsidP="00467D83">
      <w:pPr>
        <w:pStyle w:val="FootnoteText"/>
        <w:spacing w:line="480" w:lineRule="auto"/>
        <w:jc w:val="both"/>
        <w:rPr>
          <w:rFonts w:ascii="Times New Roman" w:hAnsi="Times New Roman" w:cs="Times New Roman"/>
          <w:sz w:val="18"/>
          <w:szCs w:val="18"/>
          <w:lang w:val="en-US"/>
        </w:rPr>
      </w:pPr>
      <w:r>
        <w:rPr>
          <w:rStyle w:val="FootnoteReference"/>
        </w:rPr>
        <w:footnoteRef/>
      </w:r>
      <w:r w:rsidRPr="00447FB5">
        <w:rPr>
          <w:lang w:val="en-US"/>
        </w:rPr>
        <w:t xml:space="preserve"> </w:t>
      </w:r>
      <w:r w:rsidRPr="004D16E5">
        <w:rPr>
          <w:rFonts w:ascii="Times New Roman" w:hAnsi="Times New Roman" w:cs="Times New Roman"/>
          <w:sz w:val="18"/>
          <w:szCs w:val="18"/>
          <w:lang w:val="en-US"/>
        </w:rPr>
        <w:t>The average of dialed numbers per minute is relatively low, since workers were told to ring ten times if the called number exists, and this takes about 40 to 45 seconds.</w:t>
      </w:r>
    </w:p>
  </w:footnote>
  <w:footnote w:id="13">
    <w:p w14:paraId="51236512" w14:textId="77777777" w:rsidR="007F2715" w:rsidRPr="00FE076C" w:rsidRDefault="007F2715" w:rsidP="001655D0">
      <w:pPr>
        <w:pStyle w:val="FootnoteText"/>
        <w:rPr>
          <w:rFonts w:ascii="Times New Roman" w:hAnsi="Times New Roman" w:cs="Times New Roman"/>
          <w:sz w:val="18"/>
          <w:szCs w:val="18"/>
          <w:lang w:val="en-US"/>
        </w:rPr>
      </w:pPr>
      <w:r w:rsidRPr="00FE076C">
        <w:rPr>
          <w:rStyle w:val="FootnoteReference"/>
          <w:rFonts w:ascii="Times New Roman" w:hAnsi="Times New Roman" w:cs="Times New Roman"/>
        </w:rPr>
        <w:footnoteRef/>
      </w:r>
      <w:r w:rsidRPr="00FE076C">
        <w:rPr>
          <w:rFonts w:ascii="Times New Roman" w:hAnsi="Times New Roman" w:cs="Times New Roman"/>
          <w:lang w:val="en-US"/>
        </w:rPr>
        <w:t xml:space="preserve"> </w:t>
      </w:r>
      <w:r w:rsidRPr="00FE076C">
        <w:rPr>
          <w:rFonts w:ascii="Times New Roman" w:hAnsi="Times New Roman" w:cs="Times New Roman"/>
          <w:sz w:val="18"/>
          <w:szCs w:val="18"/>
          <w:lang w:val="en-US"/>
        </w:rPr>
        <w:t xml:space="preserve">18.42 words in the treatment group vs. 13.88 words in </w:t>
      </w:r>
      <w:r w:rsidRPr="00A50F09">
        <w:rPr>
          <w:rFonts w:ascii="Times New Roman" w:hAnsi="Times New Roman" w:cs="Times New Roman"/>
          <w:color w:val="000000" w:themeColor="text1"/>
          <w:sz w:val="18"/>
          <w:szCs w:val="18"/>
          <w:lang w:val="en-US"/>
        </w:rPr>
        <w:t xml:space="preserve">control, </w:t>
      </w:r>
      <w:r w:rsidRPr="00A50F09">
        <w:rPr>
          <w:rFonts w:ascii="Times New Roman" w:hAnsi="Times New Roman" w:cs="Times New Roman"/>
          <w:i/>
          <w:color w:val="000000" w:themeColor="text1"/>
          <w:sz w:val="18"/>
          <w:szCs w:val="18"/>
          <w:lang w:val="en-US"/>
        </w:rPr>
        <w:t>z</w:t>
      </w:r>
      <w:r w:rsidRPr="00A50F09">
        <w:rPr>
          <w:rFonts w:ascii="Times New Roman" w:hAnsi="Times New Roman" w:cs="Times New Roman"/>
          <w:color w:val="000000" w:themeColor="text1"/>
          <w:sz w:val="18"/>
          <w:szCs w:val="18"/>
          <w:lang w:val="en-US"/>
        </w:rPr>
        <w:t xml:space="preserve">=-2.020, </w:t>
      </w:r>
      <w:r w:rsidRPr="00A50F09">
        <w:rPr>
          <w:rFonts w:ascii="Times New Roman" w:hAnsi="Times New Roman" w:cs="Times New Roman"/>
          <w:i/>
          <w:color w:val="000000" w:themeColor="text1"/>
          <w:sz w:val="18"/>
          <w:szCs w:val="18"/>
          <w:lang w:val="en-US"/>
        </w:rPr>
        <w:t>p</w:t>
      </w:r>
      <w:r w:rsidRPr="00A50F09">
        <w:rPr>
          <w:rFonts w:ascii="Times New Roman" w:hAnsi="Times New Roman" w:cs="Times New Roman"/>
          <w:color w:val="000000" w:themeColor="text1"/>
          <w:sz w:val="18"/>
          <w:szCs w:val="18"/>
          <w:lang w:val="en-US"/>
        </w:rPr>
        <w:t xml:space="preserve">=0.043, </w:t>
      </w:r>
      <w:r w:rsidRPr="00FE076C">
        <w:rPr>
          <w:rFonts w:ascii="Times New Roman" w:hAnsi="Times New Roman" w:cs="Times New Roman"/>
          <w:sz w:val="18"/>
          <w:szCs w:val="18"/>
          <w:lang w:val="en-US"/>
        </w:rPr>
        <w:t>Wilcoxon rank-sum test.</w:t>
      </w:r>
    </w:p>
  </w:footnote>
  <w:footnote w:id="14">
    <w:p w14:paraId="280393A4" w14:textId="3C7E4026" w:rsidR="007F2715" w:rsidRPr="00FE076C" w:rsidRDefault="007F2715" w:rsidP="00467D83">
      <w:pPr>
        <w:pStyle w:val="FootnoteText"/>
        <w:spacing w:line="480" w:lineRule="auto"/>
        <w:jc w:val="both"/>
        <w:rPr>
          <w:rFonts w:ascii="Times New Roman" w:hAnsi="Times New Roman" w:cs="Times New Roman"/>
          <w:lang w:val="en-US"/>
        </w:rPr>
      </w:pPr>
      <w:r w:rsidRPr="00FE076C">
        <w:rPr>
          <w:rStyle w:val="FootnoteReference"/>
          <w:rFonts w:ascii="Times New Roman" w:hAnsi="Times New Roman" w:cs="Times New Roman"/>
        </w:rPr>
        <w:footnoteRef/>
      </w:r>
      <w:r w:rsidRPr="00FE076C">
        <w:rPr>
          <w:rFonts w:ascii="Times New Roman" w:hAnsi="Times New Roman" w:cs="Times New Roman"/>
          <w:lang w:val="en-US"/>
        </w:rPr>
        <w:t xml:space="preserve"> </w:t>
      </w:r>
      <w:r w:rsidRPr="00FE076C">
        <w:rPr>
          <w:rFonts w:ascii="Times New Roman" w:hAnsi="Times New Roman" w:cs="Times New Roman"/>
          <w:sz w:val="18"/>
          <w:szCs w:val="18"/>
          <w:lang w:val="en-US"/>
        </w:rPr>
        <w:t xml:space="preserve">The local campaign was following a much larger Germany-wide campaign against the waste of food in supermarkets. Besides several locally managed initiatives, the national campaign’s initiator also launched a petition on the internet portal </w:t>
      </w:r>
      <w:hyperlink r:id="rId1" w:history="1">
        <w:r w:rsidRPr="00FE076C">
          <w:rPr>
            <w:rStyle w:val="Hyperlink"/>
            <w:rFonts w:ascii="Times New Roman" w:hAnsi="Times New Roman" w:cs="Times New Roman"/>
            <w:sz w:val="18"/>
            <w:szCs w:val="18"/>
            <w:lang w:val="en-US"/>
          </w:rPr>
          <w:t>www.change.org</w:t>
        </w:r>
      </w:hyperlink>
      <w:r w:rsidRPr="00FE076C">
        <w:rPr>
          <w:rFonts w:ascii="Times New Roman" w:hAnsi="Times New Roman" w:cs="Times New Roman"/>
          <w:sz w:val="18"/>
          <w:szCs w:val="18"/>
          <w:lang w:val="en-US"/>
        </w:rPr>
        <w:t xml:space="preserve"> to collect a million signatures. Together with similar initiatives in a number of other European countries, the campaign’s goal was to implement an EU-wide directive similar to a recent law implemented in France.</w:t>
      </w:r>
    </w:p>
  </w:footnote>
  <w:footnote w:id="15">
    <w:p w14:paraId="2C43CF79" w14:textId="526FBE9B" w:rsidR="007F2715" w:rsidRPr="00E4603B" w:rsidRDefault="007F2715" w:rsidP="00467D83">
      <w:pPr>
        <w:pStyle w:val="FootnoteText"/>
        <w:spacing w:line="480" w:lineRule="auto"/>
        <w:jc w:val="both"/>
        <w:rPr>
          <w:lang w:val="en-US"/>
        </w:rPr>
      </w:pPr>
      <w:r w:rsidRPr="00FE076C">
        <w:rPr>
          <w:rStyle w:val="FootnoteReference"/>
          <w:rFonts w:ascii="Times New Roman" w:hAnsi="Times New Roman" w:cs="Times New Roman"/>
        </w:rPr>
        <w:footnoteRef/>
      </w:r>
      <w:r w:rsidRPr="00FE076C">
        <w:rPr>
          <w:rFonts w:ascii="Times New Roman" w:hAnsi="Times New Roman" w:cs="Times New Roman"/>
          <w:lang w:val="en-US"/>
        </w:rPr>
        <w:t xml:space="preserve"> </w:t>
      </w:r>
      <w:r w:rsidRPr="00FE076C">
        <w:rPr>
          <w:rFonts w:ascii="Times New Roman" w:hAnsi="Times New Roman" w:cs="Times New Roman"/>
          <w:sz w:val="18"/>
          <w:szCs w:val="18"/>
          <w:lang w:val="en-US"/>
        </w:rPr>
        <w:t>The campaign was carried out at a local Christmas market.</w:t>
      </w:r>
      <w:r w:rsidRPr="00FE076C">
        <w:rPr>
          <w:rFonts w:ascii="Times New Roman" w:hAnsi="Times New Roman" w:cs="Times New Roman"/>
          <w:lang w:val="en-US"/>
        </w:rPr>
        <w:t xml:space="preserve"> </w:t>
      </w:r>
      <w:r w:rsidRPr="00FE076C">
        <w:rPr>
          <w:rFonts w:ascii="Times New Roman" w:hAnsi="Times New Roman" w:cs="Times New Roman"/>
          <w:sz w:val="18"/>
          <w:szCs w:val="18"/>
          <w:lang w:val="en-US"/>
        </w:rPr>
        <w:t xml:space="preserve">Visitors were informed about the background of the campaign, received promotional material provided by the Federal Ministry of Food and Agriculture (initiative </w:t>
      </w:r>
      <w:r w:rsidRPr="00FE076C">
        <w:rPr>
          <w:rFonts w:ascii="Times New Roman" w:hAnsi="Times New Roman" w:cs="Times New Roman"/>
          <w:i/>
          <w:sz w:val="18"/>
          <w:szCs w:val="18"/>
          <w:lang w:val="en-US"/>
        </w:rPr>
        <w:t>“Zu gut für die Tonne”</w:t>
      </w:r>
      <w:r w:rsidRPr="00FE076C">
        <w:rPr>
          <w:rFonts w:ascii="Times New Roman" w:hAnsi="Times New Roman" w:cs="Times New Roman"/>
          <w:sz w:val="18"/>
          <w:szCs w:val="18"/>
          <w:lang w:val="en-US"/>
        </w:rPr>
        <w:t>), and were subsequently asked for their signature. Supporters were also asked to take signature lists with them in order to collect further signatures among their friends and family.</w:t>
      </w:r>
    </w:p>
  </w:footnote>
  <w:footnote w:id="16">
    <w:p w14:paraId="4F97071A" w14:textId="77777777" w:rsidR="007F2715" w:rsidRPr="00FE076C" w:rsidRDefault="007F2715" w:rsidP="00467D83">
      <w:pPr>
        <w:pStyle w:val="FootnoteText"/>
        <w:spacing w:line="480" w:lineRule="auto"/>
        <w:jc w:val="both"/>
        <w:rPr>
          <w:rFonts w:ascii="Times New Roman" w:hAnsi="Times New Roman" w:cs="Times New Roman"/>
          <w:lang w:val="en-GB"/>
        </w:rPr>
      </w:pPr>
      <w:r w:rsidRPr="00FE076C">
        <w:rPr>
          <w:rStyle w:val="FootnoteReference"/>
          <w:rFonts w:ascii="Times New Roman" w:hAnsi="Times New Roman" w:cs="Times New Roman"/>
        </w:rPr>
        <w:footnoteRef/>
      </w:r>
      <w:r w:rsidRPr="00FE076C">
        <w:rPr>
          <w:rFonts w:ascii="Times New Roman" w:hAnsi="Times New Roman" w:cs="Times New Roman"/>
          <w:lang w:val="en-US"/>
        </w:rPr>
        <w:t xml:space="preserve"> </w:t>
      </w:r>
      <w:r w:rsidRPr="00FE076C">
        <w:rPr>
          <w:rFonts w:ascii="Times New Roman" w:hAnsi="Times New Roman" w:cs="Times New Roman"/>
          <w:sz w:val="18"/>
          <w:szCs w:val="18"/>
          <w:lang w:val="en-US"/>
        </w:rPr>
        <w:t>Only one student left the lecture hall immediately and did not even answer the survey and, therefore, is not in our sample.</w:t>
      </w:r>
    </w:p>
  </w:footnote>
  <w:footnote w:id="17">
    <w:p w14:paraId="7B3364CE" w14:textId="32BDE4CB" w:rsidR="007F2715" w:rsidRPr="00A50F09" w:rsidRDefault="007F2715" w:rsidP="00F146C0">
      <w:pPr>
        <w:pStyle w:val="FootnoteText"/>
        <w:spacing w:line="480" w:lineRule="auto"/>
        <w:jc w:val="both"/>
        <w:rPr>
          <w:rFonts w:ascii="Times New Roman" w:hAnsi="Times New Roman" w:cs="Times New Roman"/>
          <w:color w:val="000000" w:themeColor="text1"/>
          <w:sz w:val="18"/>
          <w:szCs w:val="18"/>
          <w:lang w:val="en-US"/>
        </w:rPr>
      </w:pPr>
      <w:r>
        <w:rPr>
          <w:rStyle w:val="FootnoteReference"/>
        </w:rPr>
        <w:footnoteRef/>
      </w:r>
      <w:r w:rsidRPr="00AB20D7">
        <w:rPr>
          <w:lang w:val="en-US"/>
        </w:rPr>
        <w:t xml:space="preserve"> </w:t>
      </w:r>
      <w:r w:rsidRPr="004D16E5">
        <w:rPr>
          <w:rFonts w:ascii="Times New Roman" w:hAnsi="Times New Roman" w:cs="Times New Roman"/>
          <w:sz w:val="18"/>
          <w:szCs w:val="18"/>
          <w:lang w:val="en-US"/>
        </w:rPr>
        <w:t xml:space="preserve">56.9% of female students in the control group decide to write a letter whereas this number increases to 76.6% in </w:t>
      </w:r>
      <w:r w:rsidRPr="00A50F09">
        <w:rPr>
          <w:rFonts w:ascii="Times New Roman" w:hAnsi="Times New Roman" w:cs="Times New Roman"/>
          <w:color w:val="000000" w:themeColor="text1"/>
          <w:sz w:val="18"/>
          <w:szCs w:val="18"/>
          <w:lang w:val="en-US"/>
        </w:rPr>
        <w:t xml:space="preserve">the negative information treatment group (Chi-square test, </w:t>
      </w:r>
      <m:oMath>
        <m:sSup>
          <m:sSupPr>
            <m:ctrlPr>
              <w:rPr>
                <w:rFonts w:ascii="Cambria Math" w:hAnsi="Cambria Math" w:cs="Times New Roman"/>
                <w:color w:val="000000" w:themeColor="text1"/>
                <w:sz w:val="18"/>
                <w:szCs w:val="18"/>
                <w:lang w:val="en-US"/>
              </w:rPr>
            </m:ctrlPr>
          </m:sSupPr>
          <m:e>
            <m:r>
              <w:rPr>
                <w:rFonts w:ascii="Cambria Math" w:hAnsi="Cambria Math" w:cs="Times New Roman"/>
                <w:color w:val="000000" w:themeColor="text1"/>
                <w:sz w:val="18"/>
                <w:szCs w:val="18"/>
                <w:lang w:val="en-US"/>
              </w:rPr>
              <m:t>χ</m:t>
            </m:r>
          </m:e>
          <m:sup>
            <m:r>
              <m:rPr>
                <m:sty m:val="p"/>
              </m:rPr>
              <w:rPr>
                <w:rFonts w:ascii="Cambria Math" w:hAnsi="Cambria Math" w:cs="Times New Roman"/>
                <w:color w:val="000000" w:themeColor="text1"/>
                <w:sz w:val="18"/>
                <w:szCs w:val="18"/>
                <w:lang w:val="en-US"/>
              </w:rPr>
              <m:t>2</m:t>
            </m:r>
          </m:sup>
        </m:sSup>
      </m:oMath>
      <w:r w:rsidRPr="00A50F09">
        <w:rPr>
          <w:rFonts w:ascii="Times New Roman" w:hAnsi="Times New Roman" w:cs="Times New Roman"/>
          <w:color w:val="000000" w:themeColor="text1"/>
          <w:sz w:val="18"/>
          <w:szCs w:val="18"/>
          <w:lang w:val="en-US"/>
        </w:rPr>
        <w:t>(1)=5.048,</w:t>
      </w:r>
      <w:r w:rsidRPr="00A50F09">
        <w:rPr>
          <w:color w:val="000000" w:themeColor="text1"/>
          <w:lang w:val="en-US"/>
        </w:rPr>
        <w:t xml:space="preserve"> </w:t>
      </w:r>
      <w:r w:rsidRPr="00A50F09">
        <w:rPr>
          <w:rFonts w:ascii="Times New Roman" w:hAnsi="Times New Roman" w:cs="Times New Roman"/>
          <w:i/>
          <w:color w:val="000000" w:themeColor="text1"/>
          <w:sz w:val="18"/>
          <w:szCs w:val="18"/>
          <w:lang w:val="en-US"/>
        </w:rPr>
        <w:t>p</w:t>
      </w:r>
      <w:r w:rsidRPr="00A50F09">
        <w:rPr>
          <w:rFonts w:ascii="Times New Roman" w:hAnsi="Times New Roman" w:cs="Times New Roman"/>
          <w:color w:val="000000" w:themeColor="text1"/>
          <w:sz w:val="18"/>
          <w:szCs w:val="18"/>
          <w:lang w:val="en-US"/>
        </w:rPr>
        <w:t xml:space="preserve">=0.025). The average number of words is 49.53 in the control and 92.69 in the treatment group (Wilcoxon rank-sum test, </w:t>
      </w:r>
      <w:r w:rsidRPr="00A50F09">
        <w:rPr>
          <w:rFonts w:ascii="Times New Roman" w:hAnsi="Times New Roman" w:cs="Times New Roman"/>
          <w:i/>
          <w:color w:val="000000" w:themeColor="text1"/>
          <w:sz w:val="18"/>
          <w:szCs w:val="18"/>
          <w:lang w:val="en-US"/>
        </w:rPr>
        <w:t>z</w:t>
      </w:r>
      <w:r w:rsidRPr="00A50F09">
        <w:rPr>
          <w:rFonts w:ascii="Times New Roman" w:hAnsi="Times New Roman" w:cs="Times New Roman"/>
          <w:color w:val="000000" w:themeColor="text1"/>
          <w:sz w:val="18"/>
          <w:szCs w:val="18"/>
          <w:lang w:val="en-US"/>
        </w:rPr>
        <w:t xml:space="preserve">=-2.826, </w:t>
      </w:r>
      <w:r w:rsidRPr="00A50F09">
        <w:rPr>
          <w:rFonts w:ascii="Times New Roman" w:hAnsi="Times New Roman" w:cs="Times New Roman"/>
          <w:i/>
          <w:color w:val="000000" w:themeColor="text1"/>
          <w:sz w:val="18"/>
          <w:szCs w:val="18"/>
          <w:lang w:val="en-US"/>
        </w:rPr>
        <w:t>p</w:t>
      </w:r>
      <w:r w:rsidRPr="00A50F09">
        <w:rPr>
          <w:rFonts w:ascii="Times New Roman" w:hAnsi="Times New Roman" w:cs="Times New Roman"/>
          <w:color w:val="000000" w:themeColor="text1"/>
          <w:sz w:val="18"/>
          <w:szCs w:val="18"/>
          <w:lang w:val="en-US"/>
        </w:rPr>
        <w:t>=0.005).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42F7C"/>
    <w:multiLevelType w:val="hybridMultilevel"/>
    <w:tmpl w:val="141022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D90B6A"/>
    <w:multiLevelType w:val="hybridMultilevel"/>
    <w:tmpl w:val="3EEE95F0"/>
    <w:lvl w:ilvl="0" w:tplc="9F10AA7C">
      <w:start w:val="1"/>
      <w:numFmt w:val="bullet"/>
      <w:lvlText w:val=""/>
      <w:lvlJc w:val="left"/>
      <w:pPr>
        <w:ind w:left="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AE0862">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EC21D5A">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BF0DD10">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3EC5F2">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AA8D1E8">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6904266">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FB6E3AE">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36B9F6">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981178"/>
    <w:multiLevelType w:val="hybridMultilevel"/>
    <w:tmpl w:val="6B504A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1F7A51"/>
    <w:multiLevelType w:val="multilevel"/>
    <w:tmpl w:val="6E842F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F2075D"/>
    <w:multiLevelType w:val="hybridMultilevel"/>
    <w:tmpl w:val="560A1FAE"/>
    <w:lvl w:ilvl="0" w:tplc="12DC05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B218B"/>
    <w:multiLevelType w:val="hybridMultilevel"/>
    <w:tmpl w:val="352061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522B2D"/>
    <w:multiLevelType w:val="multilevel"/>
    <w:tmpl w:val="DB8ABB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1437784"/>
    <w:multiLevelType w:val="multilevel"/>
    <w:tmpl w:val="C63ECBF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CC438FA"/>
    <w:multiLevelType w:val="multilevel"/>
    <w:tmpl w:val="1220CBF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E0D0B81"/>
    <w:multiLevelType w:val="hybridMultilevel"/>
    <w:tmpl w:val="2AC0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A2F31"/>
    <w:multiLevelType w:val="hybridMultilevel"/>
    <w:tmpl w:val="A45282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FFA020A"/>
    <w:multiLevelType w:val="hybridMultilevel"/>
    <w:tmpl w:val="52CAA64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64DAA"/>
    <w:multiLevelType w:val="hybridMultilevel"/>
    <w:tmpl w:val="9984FB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B15270"/>
    <w:multiLevelType w:val="hybridMultilevel"/>
    <w:tmpl w:val="6CE06542"/>
    <w:lvl w:ilvl="0" w:tplc="7534C7F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141C12"/>
    <w:multiLevelType w:val="hybridMultilevel"/>
    <w:tmpl w:val="C95C736A"/>
    <w:lvl w:ilvl="0" w:tplc="EE445C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3063A5"/>
    <w:multiLevelType w:val="hybridMultilevel"/>
    <w:tmpl w:val="B37C4EAA"/>
    <w:lvl w:ilvl="0" w:tplc="27483A6C">
      <w:numFmt w:val="bullet"/>
      <w:lvlText w:val=""/>
      <w:lvlJc w:val="left"/>
      <w:pPr>
        <w:ind w:left="720" w:hanging="360"/>
      </w:pPr>
      <w:rPr>
        <w:rFonts w:ascii="Wingdings" w:eastAsiaTheme="minorHAnsi" w:hAnsi="Wingdings" w:cstheme="minorBidi"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B466B9"/>
    <w:multiLevelType w:val="multilevel"/>
    <w:tmpl w:val="DB8ABB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1"/>
  </w:num>
  <w:num w:numId="3">
    <w:abstractNumId w:val="16"/>
  </w:num>
  <w:num w:numId="4">
    <w:abstractNumId w:val="1"/>
  </w:num>
  <w:num w:numId="5">
    <w:abstractNumId w:val="15"/>
  </w:num>
  <w:num w:numId="6">
    <w:abstractNumId w:val="2"/>
  </w:num>
  <w:num w:numId="7">
    <w:abstractNumId w:val="7"/>
  </w:num>
  <w:num w:numId="8">
    <w:abstractNumId w:val="9"/>
  </w:num>
  <w:num w:numId="9">
    <w:abstractNumId w:val="3"/>
  </w:num>
  <w:num w:numId="10">
    <w:abstractNumId w:val="6"/>
  </w:num>
  <w:num w:numId="11">
    <w:abstractNumId w:val="8"/>
  </w:num>
  <w:num w:numId="12">
    <w:abstractNumId w:val="10"/>
  </w:num>
  <w:num w:numId="13">
    <w:abstractNumId w:val="12"/>
  </w:num>
  <w:num w:numId="14">
    <w:abstractNumId w:val="14"/>
  </w:num>
  <w:num w:numId="15">
    <w:abstractNumId w:val="13"/>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hideSpellingErrors/>
  <w:hideGrammatical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C1"/>
    <w:rsid w:val="00001452"/>
    <w:rsid w:val="00003FD9"/>
    <w:rsid w:val="000047A9"/>
    <w:rsid w:val="000059E1"/>
    <w:rsid w:val="00005F04"/>
    <w:rsid w:val="000109CF"/>
    <w:rsid w:val="00010EF5"/>
    <w:rsid w:val="00012108"/>
    <w:rsid w:val="00013138"/>
    <w:rsid w:val="0001313A"/>
    <w:rsid w:val="000139EE"/>
    <w:rsid w:val="00013AEF"/>
    <w:rsid w:val="00016E6B"/>
    <w:rsid w:val="00017C2C"/>
    <w:rsid w:val="00017C2D"/>
    <w:rsid w:val="000202A4"/>
    <w:rsid w:val="00021886"/>
    <w:rsid w:val="00022D36"/>
    <w:rsid w:val="0002498F"/>
    <w:rsid w:val="000268BB"/>
    <w:rsid w:val="0002700E"/>
    <w:rsid w:val="00031B9E"/>
    <w:rsid w:val="00031C5D"/>
    <w:rsid w:val="00032667"/>
    <w:rsid w:val="00035A80"/>
    <w:rsid w:val="00035DE4"/>
    <w:rsid w:val="000413BC"/>
    <w:rsid w:val="00044053"/>
    <w:rsid w:val="00045A65"/>
    <w:rsid w:val="00047BD6"/>
    <w:rsid w:val="00050D18"/>
    <w:rsid w:val="00051333"/>
    <w:rsid w:val="00052261"/>
    <w:rsid w:val="00052EC5"/>
    <w:rsid w:val="00052F13"/>
    <w:rsid w:val="0005463C"/>
    <w:rsid w:val="00054C9A"/>
    <w:rsid w:val="000562CC"/>
    <w:rsid w:val="00056866"/>
    <w:rsid w:val="00056C6E"/>
    <w:rsid w:val="00056D9B"/>
    <w:rsid w:val="000570FC"/>
    <w:rsid w:val="000574B6"/>
    <w:rsid w:val="000574D8"/>
    <w:rsid w:val="00057703"/>
    <w:rsid w:val="00057C41"/>
    <w:rsid w:val="00061BF1"/>
    <w:rsid w:val="00061E87"/>
    <w:rsid w:val="00062A72"/>
    <w:rsid w:val="00062D25"/>
    <w:rsid w:val="00063E3D"/>
    <w:rsid w:val="000652A1"/>
    <w:rsid w:val="00065494"/>
    <w:rsid w:val="00065DFF"/>
    <w:rsid w:val="00067A54"/>
    <w:rsid w:val="000717D8"/>
    <w:rsid w:val="00073025"/>
    <w:rsid w:val="00073A01"/>
    <w:rsid w:val="00075A25"/>
    <w:rsid w:val="000768E4"/>
    <w:rsid w:val="0007720B"/>
    <w:rsid w:val="00077DC1"/>
    <w:rsid w:val="0008025A"/>
    <w:rsid w:val="00080CF3"/>
    <w:rsid w:val="00082695"/>
    <w:rsid w:val="00082BC6"/>
    <w:rsid w:val="00083C42"/>
    <w:rsid w:val="000843BE"/>
    <w:rsid w:val="000846A3"/>
    <w:rsid w:val="00085013"/>
    <w:rsid w:val="00085505"/>
    <w:rsid w:val="00085CF7"/>
    <w:rsid w:val="000860B4"/>
    <w:rsid w:val="000869F5"/>
    <w:rsid w:val="00094007"/>
    <w:rsid w:val="00094D09"/>
    <w:rsid w:val="00096CE4"/>
    <w:rsid w:val="000974BA"/>
    <w:rsid w:val="000979F5"/>
    <w:rsid w:val="000A0330"/>
    <w:rsid w:val="000A2A04"/>
    <w:rsid w:val="000A2C56"/>
    <w:rsid w:val="000A3C51"/>
    <w:rsid w:val="000A4D96"/>
    <w:rsid w:val="000A681B"/>
    <w:rsid w:val="000A6891"/>
    <w:rsid w:val="000A7EA0"/>
    <w:rsid w:val="000B0A0C"/>
    <w:rsid w:val="000B166F"/>
    <w:rsid w:val="000B25FA"/>
    <w:rsid w:val="000C04C6"/>
    <w:rsid w:val="000C064B"/>
    <w:rsid w:val="000C0771"/>
    <w:rsid w:val="000C15F4"/>
    <w:rsid w:val="000C2851"/>
    <w:rsid w:val="000C3442"/>
    <w:rsid w:val="000C55A8"/>
    <w:rsid w:val="000C5FB0"/>
    <w:rsid w:val="000C7F2C"/>
    <w:rsid w:val="000C7F42"/>
    <w:rsid w:val="000D08B2"/>
    <w:rsid w:val="000D36F5"/>
    <w:rsid w:val="000D381F"/>
    <w:rsid w:val="000D3952"/>
    <w:rsid w:val="000D4054"/>
    <w:rsid w:val="000D4228"/>
    <w:rsid w:val="000D5312"/>
    <w:rsid w:val="000D5538"/>
    <w:rsid w:val="000E077C"/>
    <w:rsid w:val="000E0D59"/>
    <w:rsid w:val="000E12B0"/>
    <w:rsid w:val="000E3A4A"/>
    <w:rsid w:val="000E581A"/>
    <w:rsid w:val="000E581F"/>
    <w:rsid w:val="000F3A31"/>
    <w:rsid w:val="000F5DFF"/>
    <w:rsid w:val="000F6026"/>
    <w:rsid w:val="000F668E"/>
    <w:rsid w:val="000F6D3E"/>
    <w:rsid w:val="000F7EEA"/>
    <w:rsid w:val="0010092D"/>
    <w:rsid w:val="00101A82"/>
    <w:rsid w:val="00101EF0"/>
    <w:rsid w:val="001022B4"/>
    <w:rsid w:val="00103FFF"/>
    <w:rsid w:val="00104177"/>
    <w:rsid w:val="00105C50"/>
    <w:rsid w:val="00107366"/>
    <w:rsid w:val="00107812"/>
    <w:rsid w:val="001078DC"/>
    <w:rsid w:val="00112345"/>
    <w:rsid w:val="00112450"/>
    <w:rsid w:val="001161DD"/>
    <w:rsid w:val="00117071"/>
    <w:rsid w:val="00120C34"/>
    <w:rsid w:val="00122D2D"/>
    <w:rsid w:val="00123799"/>
    <w:rsid w:val="00127D2E"/>
    <w:rsid w:val="00132BAD"/>
    <w:rsid w:val="001332CC"/>
    <w:rsid w:val="00133BE4"/>
    <w:rsid w:val="00134126"/>
    <w:rsid w:val="001341D2"/>
    <w:rsid w:val="001347DB"/>
    <w:rsid w:val="00135FBF"/>
    <w:rsid w:val="00136033"/>
    <w:rsid w:val="00136376"/>
    <w:rsid w:val="00137916"/>
    <w:rsid w:val="001428D8"/>
    <w:rsid w:val="00142FE4"/>
    <w:rsid w:val="0014408A"/>
    <w:rsid w:val="00144471"/>
    <w:rsid w:val="0014474F"/>
    <w:rsid w:val="0014479D"/>
    <w:rsid w:val="001450F6"/>
    <w:rsid w:val="001451DF"/>
    <w:rsid w:val="00145B31"/>
    <w:rsid w:val="00145FFD"/>
    <w:rsid w:val="00146BF0"/>
    <w:rsid w:val="00150A02"/>
    <w:rsid w:val="00151B5A"/>
    <w:rsid w:val="00151CFF"/>
    <w:rsid w:val="00151F80"/>
    <w:rsid w:val="00152BEE"/>
    <w:rsid w:val="001531D1"/>
    <w:rsid w:val="00155B15"/>
    <w:rsid w:val="00156A16"/>
    <w:rsid w:val="001575FE"/>
    <w:rsid w:val="00157E77"/>
    <w:rsid w:val="00161BB9"/>
    <w:rsid w:val="001621AE"/>
    <w:rsid w:val="0016379E"/>
    <w:rsid w:val="001655D0"/>
    <w:rsid w:val="00167367"/>
    <w:rsid w:val="00167BB8"/>
    <w:rsid w:val="001711E4"/>
    <w:rsid w:val="00171B97"/>
    <w:rsid w:val="001727BC"/>
    <w:rsid w:val="001735E9"/>
    <w:rsid w:val="00174E13"/>
    <w:rsid w:val="00175E93"/>
    <w:rsid w:val="00176F63"/>
    <w:rsid w:val="00177F0F"/>
    <w:rsid w:val="001800E0"/>
    <w:rsid w:val="0018086F"/>
    <w:rsid w:val="00181423"/>
    <w:rsid w:val="00181C88"/>
    <w:rsid w:val="00184E0E"/>
    <w:rsid w:val="001869DD"/>
    <w:rsid w:val="00187BCB"/>
    <w:rsid w:val="00190491"/>
    <w:rsid w:val="0019160F"/>
    <w:rsid w:val="0019161E"/>
    <w:rsid w:val="00191DE0"/>
    <w:rsid w:val="00194E42"/>
    <w:rsid w:val="00195512"/>
    <w:rsid w:val="00195773"/>
    <w:rsid w:val="00196536"/>
    <w:rsid w:val="001975B8"/>
    <w:rsid w:val="001A027D"/>
    <w:rsid w:val="001A056F"/>
    <w:rsid w:val="001A0C07"/>
    <w:rsid w:val="001A4E33"/>
    <w:rsid w:val="001A598C"/>
    <w:rsid w:val="001A7051"/>
    <w:rsid w:val="001B09B0"/>
    <w:rsid w:val="001B104F"/>
    <w:rsid w:val="001B1B46"/>
    <w:rsid w:val="001B4C42"/>
    <w:rsid w:val="001B576D"/>
    <w:rsid w:val="001B7F71"/>
    <w:rsid w:val="001C1096"/>
    <w:rsid w:val="001C21F6"/>
    <w:rsid w:val="001C681B"/>
    <w:rsid w:val="001C6DA7"/>
    <w:rsid w:val="001D0CC3"/>
    <w:rsid w:val="001D1E9A"/>
    <w:rsid w:val="001D1F02"/>
    <w:rsid w:val="001D21BD"/>
    <w:rsid w:val="001D4515"/>
    <w:rsid w:val="001D5168"/>
    <w:rsid w:val="001D59AB"/>
    <w:rsid w:val="001D6203"/>
    <w:rsid w:val="001D74FA"/>
    <w:rsid w:val="001E13DD"/>
    <w:rsid w:val="001E2402"/>
    <w:rsid w:val="001E2640"/>
    <w:rsid w:val="001E4A3D"/>
    <w:rsid w:val="001E56E2"/>
    <w:rsid w:val="001E5CD6"/>
    <w:rsid w:val="001E7185"/>
    <w:rsid w:val="001E7442"/>
    <w:rsid w:val="001E75E0"/>
    <w:rsid w:val="001E7E72"/>
    <w:rsid w:val="001F157A"/>
    <w:rsid w:val="001F1D84"/>
    <w:rsid w:val="001F2F50"/>
    <w:rsid w:val="001F38B6"/>
    <w:rsid w:val="001F3F28"/>
    <w:rsid w:val="001F41FA"/>
    <w:rsid w:val="001F4341"/>
    <w:rsid w:val="001F48C4"/>
    <w:rsid w:val="001F4F37"/>
    <w:rsid w:val="001F5D6E"/>
    <w:rsid w:val="001F7173"/>
    <w:rsid w:val="001F780C"/>
    <w:rsid w:val="00204920"/>
    <w:rsid w:val="00204F63"/>
    <w:rsid w:val="00211BBD"/>
    <w:rsid w:val="00212CA8"/>
    <w:rsid w:val="00214820"/>
    <w:rsid w:val="00215233"/>
    <w:rsid w:val="0021641A"/>
    <w:rsid w:val="00216B57"/>
    <w:rsid w:val="002172DB"/>
    <w:rsid w:val="00221352"/>
    <w:rsid w:val="002215AA"/>
    <w:rsid w:val="00222335"/>
    <w:rsid w:val="00222487"/>
    <w:rsid w:val="002263D3"/>
    <w:rsid w:val="002264F9"/>
    <w:rsid w:val="002269C5"/>
    <w:rsid w:val="002315CA"/>
    <w:rsid w:val="002319A9"/>
    <w:rsid w:val="00232642"/>
    <w:rsid w:val="00232A86"/>
    <w:rsid w:val="00233F9F"/>
    <w:rsid w:val="00234DF5"/>
    <w:rsid w:val="00234E20"/>
    <w:rsid w:val="002357A1"/>
    <w:rsid w:val="00235E1A"/>
    <w:rsid w:val="00235E6A"/>
    <w:rsid w:val="00236FBE"/>
    <w:rsid w:val="00237D76"/>
    <w:rsid w:val="00240BF9"/>
    <w:rsid w:val="002415DD"/>
    <w:rsid w:val="00242B58"/>
    <w:rsid w:val="00243037"/>
    <w:rsid w:val="002437AC"/>
    <w:rsid w:val="0024476F"/>
    <w:rsid w:val="002449B8"/>
    <w:rsid w:val="00244E17"/>
    <w:rsid w:val="002451CF"/>
    <w:rsid w:val="00246CF3"/>
    <w:rsid w:val="00250686"/>
    <w:rsid w:val="00253B34"/>
    <w:rsid w:val="00255FEB"/>
    <w:rsid w:val="00256C1E"/>
    <w:rsid w:val="00257358"/>
    <w:rsid w:val="00260923"/>
    <w:rsid w:val="00260C8D"/>
    <w:rsid w:val="002624BE"/>
    <w:rsid w:val="00262AB8"/>
    <w:rsid w:val="00267C79"/>
    <w:rsid w:val="00267D6C"/>
    <w:rsid w:val="00270704"/>
    <w:rsid w:val="0027137F"/>
    <w:rsid w:val="00271E2F"/>
    <w:rsid w:val="002726C9"/>
    <w:rsid w:val="00275506"/>
    <w:rsid w:val="002766B4"/>
    <w:rsid w:val="0027679F"/>
    <w:rsid w:val="00277A1F"/>
    <w:rsid w:val="00280732"/>
    <w:rsid w:val="002809DD"/>
    <w:rsid w:val="00281755"/>
    <w:rsid w:val="002825F4"/>
    <w:rsid w:val="002829DE"/>
    <w:rsid w:val="00283276"/>
    <w:rsid w:val="002832D0"/>
    <w:rsid w:val="00283623"/>
    <w:rsid w:val="002848D3"/>
    <w:rsid w:val="00285670"/>
    <w:rsid w:val="0028692D"/>
    <w:rsid w:val="00287AA3"/>
    <w:rsid w:val="00287EB1"/>
    <w:rsid w:val="00290862"/>
    <w:rsid w:val="00290ACE"/>
    <w:rsid w:val="00294CE1"/>
    <w:rsid w:val="002950C6"/>
    <w:rsid w:val="00295994"/>
    <w:rsid w:val="00295F9E"/>
    <w:rsid w:val="00296131"/>
    <w:rsid w:val="0029631D"/>
    <w:rsid w:val="00296A77"/>
    <w:rsid w:val="00296E13"/>
    <w:rsid w:val="00296F16"/>
    <w:rsid w:val="002A0A7B"/>
    <w:rsid w:val="002A2065"/>
    <w:rsid w:val="002A250C"/>
    <w:rsid w:val="002A2927"/>
    <w:rsid w:val="002A3761"/>
    <w:rsid w:val="002A508A"/>
    <w:rsid w:val="002A5D30"/>
    <w:rsid w:val="002B0882"/>
    <w:rsid w:val="002B2470"/>
    <w:rsid w:val="002B4E1F"/>
    <w:rsid w:val="002B6AFE"/>
    <w:rsid w:val="002C1625"/>
    <w:rsid w:val="002C2B98"/>
    <w:rsid w:val="002C30C9"/>
    <w:rsid w:val="002C5392"/>
    <w:rsid w:val="002C5546"/>
    <w:rsid w:val="002C5E68"/>
    <w:rsid w:val="002C6F20"/>
    <w:rsid w:val="002C744D"/>
    <w:rsid w:val="002C7C16"/>
    <w:rsid w:val="002D2486"/>
    <w:rsid w:val="002D4DE6"/>
    <w:rsid w:val="002D5A2F"/>
    <w:rsid w:val="002D5FAA"/>
    <w:rsid w:val="002D63F0"/>
    <w:rsid w:val="002D6C72"/>
    <w:rsid w:val="002E0CB8"/>
    <w:rsid w:val="002E2451"/>
    <w:rsid w:val="002E3F6D"/>
    <w:rsid w:val="002E406B"/>
    <w:rsid w:val="002E41B1"/>
    <w:rsid w:val="002E43E0"/>
    <w:rsid w:val="002E69CA"/>
    <w:rsid w:val="002E73FB"/>
    <w:rsid w:val="002E7838"/>
    <w:rsid w:val="002E7A56"/>
    <w:rsid w:val="002F00D5"/>
    <w:rsid w:val="002F0757"/>
    <w:rsid w:val="002F4189"/>
    <w:rsid w:val="0030023D"/>
    <w:rsid w:val="0030029A"/>
    <w:rsid w:val="003007C4"/>
    <w:rsid w:val="003015F3"/>
    <w:rsid w:val="003023BB"/>
    <w:rsid w:val="0030341C"/>
    <w:rsid w:val="00303B1E"/>
    <w:rsid w:val="00304A3A"/>
    <w:rsid w:val="00306A0A"/>
    <w:rsid w:val="00314261"/>
    <w:rsid w:val="00314F58"/>
    <w:rsid w:val="003150BE"/>
    <w:rsid w:val="003159D1"/>
    <w:rsid w:val="00317975"/>
    <w:rsid w:val="00321E4E"/>
    <w:rsid w:val="003227E0"/>
    <w:rsid w:val="00324288"/>
    <w:rsid w:val="00324375"/>
    <w:rsid w:val="00324E06"/>
    <w:rsid w:val="00326366"/>
    <w:rsid w:val="00326916"/>
    <w:rsid w:val="00327255"/>
    <w:rsid w:val="00327452"/>
    <w:rsid w:val="003314FB"/>
    <w:rsid w:val="0033207F"/>
    <w:rsid w:val="003339EB"/>
    <w:rsid w:val="00336C64"/>
    <w:rsid w:val="00337C04"/>
    <w:rsid w:val="003408C6"/>
    <w:rsid w:val="00341383"/>
    <w:rsid w:val="003436FA"/>
    <w:rsid w:val="00343FA8"/>
    <w:rsid w:val="00344D57"/>
    <w:rsid w:val="00346BE0"/>
    <w:rsid w:val="003470ED"/>
    <w:rsid w:val="00347236"/>
    <w:rsid w:val="00347CFA"/>
    <w:rsid w:val="003507F6"/>
    <w:rsid w:val="00350870"/>
    <w:rsid w:val="00350C7B"/>
    <w:rsid w:val="00352A2F"/>
    <w:rsid w:val="003545C5"/>
    <w:rsid w:val="00354797"/>
    <w:rsid w:val="003555ED"/>
    <w:rsid w:val="0036110F"/>
    <w:rsid w:val="0036196C"/>
    <w:rsid w:val="00366145"/>
    <w:rsid w:val="00366156"/>
    <w:rsid w:val="0036616D"/>
    <w:rsid w:val="00366AE8"/>
    <w:rsid w:val="003712DA"/>
    <w:rsid w:val="00371C4A"/>
    <w:rsid w:val="003746DC"/>
    <w:rsid w:val="00375547"/>
    <w:rsid w:val="0037594A"/>
    <w:rsid w:val="00376E0E"/>
    <w:rsid w:val="00376E2B"/>
    <w:rsid w:val="00377E1C"/>
    <w:rsid w:val="0038027C"/>
    <w:rsid w:val="003820D1"/>
    <w:rsid w:val="00383494"/>
    <w:rsid w:val="0038450C"/>
    <w:rsid w:val="003848A5"/>
    <w:rsid w:val="003848CF"/>
    <w:rsid w:val="00385D93"/>
    <w:rsid w:val="0038674F"/>
    <w:rsid w:val="00386D93"/>
    <w:rsid w:val="0038703E"/>
    <w:rsid w:val="00387873"/>
    <w:rsid w:val="0039057E"/>
    <w:rsid w:val="00392315"/>
    <w:rsid w:val="00392526"/>
    <w:rsid w:val="0039294F"/>
    <w:rsid w:val="00393C38"/>
    <w:rsid w:val="00394410"/>
    <w:rsid w:val="003946FC"/>
    <w:rsid w:val="00394F48"/>
    <w:rsid w:val="00396BA8"/>
    <w:rsid w:val="00396FD8"/>
    <w:rsid w:val="00397D3D"/>
    <w:rsid w:val="003A09FA"/>
    <w:rsid w:val="003A26F5"/>
    <w:rsid w:val="003A2C05"/>
    <w:rsid w:val="003A2CBF"/>
    <w:rsid w:val="003A496A"/>
    <w:rsid w:val="003A5D63"/>
    <w:rsid w:val="003B042E"/>
    <w:rsid w:val="003B0B51"/>
    <w:rsid w:val="003B21EB"/>
    <w:rsid w:val="003B3DAC"/>
    <w:rsid w:val="003B3F4D"/>
    <w:rsid w:val="003B5517"/>
    <w:rsid w:val="003B7B4A"/>
    <w:rsid w:val="003C0572"/>
    <w:rsid w:val="003C1374"/>
    <w:rsid w:val="003C1FA2"/>
    <w:rsid w:val="003C265F"/>
    <w:rsid w:val="003C2CE3"/>
    <w:rsid w:val="003C307A"/>
    <w:rsid w:val="003C45E4"/>
    <w:rsid w:val="003C57FB"/>
    <w:rsid w:val="003C766C"/>
    <w:rsid w:val="003D03D5"/>
    <w:rsid w:val="003D0654"/>
    <w:rsid w:val="003D28FC"/>
    <w:rsid w:val="003D3635"/>
    <w:rsid w:val="003D4884"/>
    <w:rsid w:val="003D625A"/>
    <w:rsid w:val="003D6E8C"/>
    <w:rsid w:val="003E0290"/>
    <w:rsid w:val="003E02A5"/>
    <w:rsid w:val="003E4FCC"/>
    <w:rsid w:val="003E57A2"/>
    <w:rsid w:val="003E57C9"/>
    <w:rsid w:val="003F0155"/>
    <w:rsid w:val="003F0D63"/>
    <w:rsid w:val="003F104C"/>
    <w:rsid w:val="003F25CF"/>
    <w:rsid w:val="003F27EC"/>
    <w:rsid w:val="003F2AAE"/>
    <w:rsid w:val="003F53ED"/>
    <w:rsid w:val="003F6116"/>
    <w:rsid w:val="003F70F3"/>
    <w:rsid w:val="00400CEC"/>
    <w:rsid w:val="00400E14"/>
    <w:rsid w:val="0040185C"/>
    <w:rsid w:val="00404618"/>
    <w:rsid w:val="00404AED"/>
    <w:rsid w:val="0040528E"/>
    <w:rsid w:val="00406FC1"/>
    <w:rsid w:val="00407036"/>
    <w:rsid w:val="004102BB"/>
    <w:rsid w:val="004165F0"/>
    <w:rsid w:val="0041683E"/>
    <w:rsid w:val="004170AB"/>
    <w:rsid w:val="00417BE0"/>
    <w:rsid w:val="00420983"/>
    <w:rsid w:val="00420CDE"/>
    <w:rsid w:val="00421973"/>
    <w:rsid w:val="00422982"/>
    <w:rsid w:val="00422CFB"/>
    <w:rsid w:val="00422E80"/>
    <w:rsid w:val="00423160"/>
    <w:rsid w:val="0042457B"/>
    <w:rsid w:val="00425046"/>
    <w:rsid w:val="00426011"/>
    <w:rsid w:val="004261A0"/>
    <w:rsid w:val="00427B28"/>
    <w:rsid w:val="004306FE"/>
    <w:rsid w:val="00431635"/>
    <w:rsid w:val="004316CE"/>
    <w:rsid w:val="00432BC7"/>
    <w:rsid w:val="004340FD"/>
    <w:rsid w:val="00434F59"/>
    <w:rsid w:val="00436549"/>
    <w:rsid w:val="00436BB4"/>
    <w:rsid w:val="004406B3"/>
    <w:rsid w:val="00440771"/>
    <w:rsid w:val="00440B66"/>
    <w:rsid w:val="00442141"/>
    <w:rsid w:val="004439CE"/>
    <w:rsid w:val="00444182"/>
    <w:rsid w:val="004446FE"/>
    <w:rsid w:val="004449CA"/>
    <w:rsid w:val="00445270"/>
    <w:rsid w:val="00445DBF"/>
    <w:rsid w:val="00447EFB"/>
    <w:rsid w:val="00447FB5"/>
    <w:rsid w:val="00450555"/>
    <w:rsid w:val="00451F6A"/>
    <w:rsid w:val="00452187"/>
    <w:rsid w:val="00453381"/>
    <w:rsid w:val="004533C9"/>
    <w:rsid w:val="0045361B"/>
    <w:rsid w:val="004544F3"/>
    <w:rsid w:val="00454869"/>
    <w:rsid w:val="00454D98"/>
    <w:rsid w:val="00456824"/>
    <w:rsid w:val="00462EE3"/>
    <w:rsid w:val="00463321"/>
    <w:rsid w:val="0046376E"/>
    <w:rsid w:val="00463A4B"/>
    <w:rsid w:val="00463CEA"/>
    <w:rsid w:val="00464193"/>
    <w:rsid w:val="004663DA"/>
    <w:rsid w:val="00467D83"/>
    <w:rsid w:val="0047005B"/>
    <w:rsid w:val="0047100A"/>
    <w:rsid w:val="00471E16"/>
    <w:rsid w:val="00474A66"/>
    <w:rsid w:val="00475600"/>
    <w:rsid w:val="004762C7"/>
    <w:rsid w:val="00476DBB"/>
    <w:rsid w:val="00480473"/>
    <w:rsid w:val="004846D2"/>
    <w:rsid w:val="00485DE3"/>
    <w:rsid w:val="00485F39"/>
    <w:rsid w:val="00487D0F"/>
    <w:rsid w:val="00494517"/>
    <w:rsid w:val="0049489C"/>
    <w:rsid w:val="00494AE7"/>
    <w:rsid w:val="00494B6E"/>
    <w:rsid w:val="004951CE"/>
    <w:rsid w:val="00496CF0"/>
    <w:rsid w:val="00497B2B"/>
    <w:rsid w:val="004A3255"/>
    <w:rsid w:val="004A36B5"/>
    <w:rsid w:val="004A509A"/>
    <w:rsid w:val="004A5F19"/>
    <w:rsid w:val="004A6F29"/>
    <w:rsid w:val="004B31C4"/>
    <w:rsid w:val="004B3FCA"/>
    <w:rsid w:val="004B4E5B"/>
    <w:rsid w:val="004B4FD8"/>
    <w:rsid w:val="004B5320"/>
    <w:rsid w:val="004B584F"/>
    <w:rsid w:val="004B6F0B"/>
    <w:rsid w:val="004C3E06"/>
    <w:rsid w:val="004C4609"/>
    <w:rsid w:val="004C6F67"/>
    <w:rsid w:val="004D16E5"/>
    <w:rsid w:val="004D3E12"/>
    <w:rsid w:val="004D7A17"/>
    <w:rsid w:val="004E0BBD"/>
    <w:rsid w:val="004E0E70"/>
    <w:rsid w:val="004E24FC"/>
    <w:rsid w:val="004E364F"/>
    <w:rsid w:val="004E3933"/>
    <w:rsid w:val="004E3C50"/>
    <w:rsid w:val="004E5A7B"/>
    <w:rsid w:val="004E5F29"/>
    <w:rsid w:val="004E5FA6"/>
    <w:rsid w:val="004E62B2"/>
    <w:rsid w:val="004F0484"/>
    <w:rsid w:val="004F0DDA"/>
    <w:rsid w:val="004F1299"/>
    <w:rsid w:val="004F23BB"/>
    <w:rsid w:val="004F2644"/>
    <w:rsid w:val="004F3D83"/>
    <w:rsid w:val="004F44C7"/>
    <w:rsid w:val="004F5DC6"/>
    <w:rsid w:val="004F6E01"/>
    <w:rsid w:val="004F6F08"/>
    <w:rsid w:val="004F7D92"/>
    <w:rsid w:val="00500E1D"/>
    <w:rsid w:val="00502B7C"/>
    <w:rsid w:val="005056C8"/>
    <w:rsid w:val="0051083F"/>
    <w:rsid w:val="0051117B"/>
    <w:rsid w:val="00511D1D"/>
    <w:rsid w:val="00513014"/>
    <w:rsid w:val="00513D10"/>
    <w:rsid w:val="00513E67"/>
    <w:rsid w:val="0051583F"/>
    <w:rsid w:val="00515857"/>
    <w:rsid w:val="00515F19"/>
    <w:rsid w:val="0052002D"/>
    <w:rsid w:val="00521079"/>
    <w:rsid w:val="0052127F"/>
    <w:rsid w:val="005216ED"/>
    <w:rsid w:val="00521731"/>
    <w:rsid w:val="00522290"/>
    <w:rsid w:val="00522302"/>
    <w:rsid w:val="00522AF8"/>
    <w:rsid w:val="00523AD8"/>
    <w:rsid w:val="00524333"/>
    <w:rsid w:val="00524996"/>
    <w:rsid w:val="00524C2C"/>
    <w:rsid w:val="00530A45"/>
    <w:rsid w:val="00531CE3"/>
    <w:rsid w:val="00533781"/>
    <w:rsid w:val="00533DF1"/>
    <w:rsid w:val="00536EF9"/>
    <w:rsid w:val="005377E6"/>
    <w:rsid w:val="00537814"/>
    <w:rsid w:val="0053789B"/>
    <w:rsid w:val="0054023A"/>
    <w:rsid w:val="0054024E"/>
    <w:rsid w:val="00541263"/>
    <w:rsid w:val="00541927"/>
    <w:rsid w:val="0054252A"/>
    <w:rsid w:val="00543CA8"/>
    <w:rsid w:val="00550083"/>
    <w:rsid w:val="00552010"/>
    <w:rsid w:val="00552D6C"/>
    <w:rsid w:val="0055361C"/>
    <w:rsid w:val="0055450A"/>
    <w:rsid w:val="00554AC4"/>
    <w:rsid w:val="00556466"/>
    <w:rsid w:val="0056033D"/>
    <w:rsid w:val="00560521"/>
    <w:rsid w:val="00560C4F"/>
    <w:rsid w:val="005624E4"/>
    <w:rsid w:val="00563F73"/>
    <w:rsid w:val="00564103"/>
    <w:rsid w:val="00567074"/>
    <w:rsid w:val="005671E3"/>
    <w:rsid w:val="00567B23"/>
    <w:rsid w:val="00570A42"/>
    <w:rsid w:val="00572083"/>
    <w:rsid w:val="00572400"/>
    <w:rsid w:val="00574125"/>
    <w:rsid w:val="00575749"/>
    <w:rsid w:val="00576D9B"/>
    <w:rsid w:val="00577473"/>
    <w:rsid w:val="00577BBF"/>
    <w:rsid w:val="00580199"/>
    <w:rsid w:val="005829AA"/>
    <w:rsid w:val="00582B2C"/>
    <w:rsid w:val="005836DA"/>
    <w:rsid w:val="0058416B"/>
    <w:rsid w:val="0058433F"/>
    <w:rsid w:val="00584B52"/>
    <w:rsid w:val="005877BB"/>
    <w:rsid w:val="00590881"/>
    <w:rsid w:val="00590AC9"/>
    <w:rsid w:val="00592B32"/>
    <w:rsid w:val="005936AC"/>
    <w:rsid w:val="00595F30"/>
    <w:rsid w:val="005962E8"/>
    <w:rsid w:val="00596AB4"/>
    <w:rsid w:val="00597A2C"/>
    <w:rsid w:val="005A071D"/>
    <w:rsid w:val="005A0960"/>
    <w:rsid w:val="005A39F0"/>
    <w:rsid w:val="005A3B07"/>
    <w:rsid w:val="005B32D6"/>
    <w:rsid w:val="005B4B39"/>
    <w:rsid w:val="005B5336"/>
    <w:rsid w:val="005B65E0"/>
    <w:rsid w:val="005B6C0C"/>
    <w:rsid w:val="005B73C2"/>
    <w:rsid w:val="005B7C46"/>
    <w:rsid w:val="005C09DA"/>
    <w:rsid w:val="005C0E0A"/>
    <w:rsid w:val="005C17BC"/>
    <w:rsid w:val="005C3236"/>
    <w:rsid w:val="005C3DDF"/>
    <w:rsid w:val="005C4488"/>
    <w:rsid w:val="005C7B95"/>
    <w:rsid w:val="005D2489"/>
    <w:rsid w:val="005D2782"/>
    <w:rsid w:val="005D29DD"/>
    <w:rsid w:val="005D3F2A"/>
    <w:rsid w:val="005D49A4"/>
    <w:rsid w:val="005D4A26"/>
    <w:rsid w:val="005D4F50"/>
    <w:rsid w:val="005D6ED4"/>
    <w:rsid w:val="005D7A78"/>
    <w:rsid w:val="005D7E19"/>
    <w:rsid w:val="005E2059"/>
    <w:rsid w:val="005E6866"/>
    <w:rsid w:val="005E785B"/>
    <w:rsid w:val="005F0EEE"/>
    <w:rsid w:val="005F36B6"/>
    <w:rsid w:val="005F39BB"/>
    <w:rsid w:val="005F4507"/>
    <w:rsid w:val="005F46FE"/>
    <w:rsid w:val="005F4B97"/>
    <w:rsid w:val="005F791C"/>
    <w:rsid w:val="00600FD9"/>
    <w:rsid w:val="006012BA"/>
    <w:rsid w:val="006012C3"/>
    <w:rsid w:val="00603EB1"/>
    <w:rsid w:val="00605FC4"/>
    <w:rsid w:val="00606064"/>
    <w:rsid w:val="00606A56"/>
    <w:rsid w:val="00610A4D"/>
    <w:rsid w:val="00610E7C"/>
    <w:rsid w:val="006110C3"/>
    <w:rsid w:val="006117EC"/>
    <w:rsid w:val="00611FFF"/>
    <w:rsid w:val="00612952"/>
    <w:rsid w:val="00613336"/>
    <w:rsid w:val="0061348F"/>
    <w:rsid w:val="006138EF"/>
    <w:rsid w:val="00620092"/>
    <w:rsid w:val="00620419"/>
    <w:rsid w:val="0062215C"/>
    <w:rsid w:val="00622C8E"/>
    <w:rsid w:val="00623BFF"/>
    <w:rsid w:val="0062426A"/>
    <w:rsid w:val="0062481D"/>
    <w:rsid w:val="00625AC8"/>
    <w:rsid w:val="00626052"/>
    <w:rsid w:val="00627469"/>
    <w:rsid w:val="00631553"/>
    <w:rsid w:val="006321F8"/>
    <w:rsid w:val="00633020"/>
    <w:rsid w:val="00633102"/>
    <w:rsid w:val="00634BA8"/>
    <w:rsid w:val="00637AF9"/>
    <w:rsid w:val="00640373"/>
    <w:rsid w:val="00640F78"/>
    <w:rsid w:val="006418A2"/>
    <w:rsid w:val="00643C0C"/>
    <w:rsid w:val="00643C17"/>
    <w:rsid w:val="00644691"/>
    <w:rsid w:val="006447FB"/>
    <w:rsid w:val="00646230"/>
    <w:rsid w:val="00647865"/>
    <w:rsid w:val="00650183"/>
    <w:rsid w:val="00650777"/>
    <w:rsid w:val="00651D41"/>
    <w:rsid w:val="00652D37"/>
    <w:rsid w:val="00652F13"/>
    <w:rsid w:val="00653107"/>
    <w:rsid w:val="00653EF3"/>
    <w:rsid w:val="00653F1E"/>
    <w:rsid w:val="006543A6"/>
    <w:rsid w:val="00654C2A"/>
    <w:rsid w:val="00655ED2"/>
    <w:rsid w:val="00656632"/>
    <w:rsid w:val="0065672E"/>
    <w:rsid w:val="00656977"/>
    <w:rsid w:val="006579AE"/>
    <w:rsid w:val="00657C9C"/>
    <w:rsid w:val="00661753"/>
    <w:rsid w:val="00662456"/>
    <w:rsid w:val="00662909"/>
    <w:rsid w:val="006640EA"/>
    <w:rsid w:val="00666EB5"/>
    <w:rsid w:val="00671E94"/>
    <w:rsid w:val="00672A29"/>
    <w:rsid w:val="00673280"/>
    <w:rsid w:val="00676A86"/>
    <w:rsid w:val="006803E5"/>
    <w:rsid w:val="006811B0"/>
    <w:rsid w:val="00683283"/>
    <w:rsid w:val="006833CC"/>
    <w:rsid w:val="00683627"/>
    <w:rsid w:val="00684F97"/>
    <w:rsid w:val="0068628F"/>
    <w:rsid w:val="00690982"/>
    <w:rsid w:val="00690E46"/>
    <w:rsid w:val="00691118"/>
    <w:rsid w:val="0069481B"/>
    <w:rsid w:val="00694C7B"/>
    <w:rsid w:val="006979E2"/>
    <w:rsid w:val="006A0DC9"/>
    <w:rsid w:val="006A1810"/>
    <w:rsid w:val="006A37C6"/>
    <w:rsid w:val="006A4008"/>
    <w:rsid w:val="006A55AB"/>
    <w:rsid w:val="006A5FA7"/>
    <w:rsid w:val="006A7397"/>
    <w:rsid w:val="006B005B"/>
    <w:rsid w:val="006B022F"/>
    <w:rsid w:val="006B19D0"/>
    <w:rsid w:val="006B323F"/>
    <w:rsid w:val="006B35B2"/>
    <w:rsid w:val="006B4528"/>
    <w:rsid w:val="006B50C9"/>
    <w:rsid w:val="006B77F9"/>
    <w:rsid w:val="006B7EFD"/>
    <w:rsid w:val="006C091B"/>
    <w:rsid w:val="006C117E"/>
    <w:rsid w:val="006C1D5A"/>
    <w:rsid w:val="006C22A2"/>
    <w:rsid w:val="006C2363"/>
    <w:rsid w:val="006C2B42"/>
    <w:rsid w:val="006C4895"/>
    <w:rsid w:val="006C59C3"/>
    <w:rsid w:val="006D2DD0"/>
    <w:rsid w:val="006D345E"/>
    <w:rsid w:val="006D4524"/>
    <w:rsid w:val="006D48B9"/>
    <w:rsid w:val="006D5881"/>
    <w:rsid w:val="006D5FCC"/>
    <w:rsid w:val="006D7255"/>
    <w:rsid w:val="006D77A7"/>
    <w:rsid w:val="006D7B22"/>
    <w:rsid w:val="006D7F06"/>
    <w:rsid w:val="006E053E"/>
    <w:rsid w:val="006E103E"/>
    <w:rsid w:val="006E1630"/>
    <w:rsid w:val="006E2632"/>
    <w:rsid w:val="006E27CB"/>
    <w:rsid w:val="006E2FE0"/>
    <w:rsid w:val="006E308A"/>
    <w:rsid w:val="006E4EC2"/>
    <w:rsid w:val="006E51B1"/>
    <w:rsid w:val="006E5BF4"/>
    <w:rsid w:val="006E5CBD"/>
    <w:rsid w:val="006E7B81"/>
    <w:rsid w:val="006F0663"/>
    <w:rsid w:val="006F0DF7"/>
    <w:rsid w:val="006F1126"/>
    <w:rsid w:val="006F1207"/>
    <w:rsid w:val="006F12AC"/>
    <w:rsid w:val="006F721E"/>
    <w:rsid w:val="006F7761"/>
    <w:rsid w:val="0070229E"/>
    <w:rsid w:val="00702DBB"/>
    <w:rsid w:val="00704D07"/>
    <w:rsid w:val="007075C8"/>
    <w:rsid w:val="00710A13"/>
    <w:rsid w:val="0071147B"/>
    <w:rsid w:val="00713871"/>
    <w:rsid w:val="0071457C"/>
    <w:rsid w:val="0071480F"/>
    <w:rsid w:val="0071657A"/>
    <w:rsid w:val="007172F4"/>
    <w:rsid w:val="00717B3D"/>
    <w:rsid w:val="00720792"/>
    <w:rsid w:val="00721219"/>
    <w:rsid w:val="00722B2B"/>
    <w:rsid w:val="00724C79"/>
    <w:rsid w:val="00727D6D"/>
    <w:rsid w:val="007306B7"/>
    <w:rsid w:val="007319AD"/>
    <w:rsid w:val="00731E16"/>
    <w:rsid w:val="00733013"/>
    <w:rsid w:val="00734BA5"/>
    <w:rsid w:val="0073578F"/>
    <w:rsid w:val="0073599D"/>
    <w:rsid w:val="00736319"/>
    <w:rsid w:val="007402E5"/>
    <w:rsid w:val="0074095C"/>
    <w:rsid w:val="00741F16"/>
    <w:rsid w:val="00743C6B"/>
    <w:rsid w:val="00744D3B"/>
    <w:rsid w:val="00745B5C"/>
    <w:rsid w:val="00745C4B"/>
    <w:rsid w:val="007471A4"/>
    <w:rsid w:val="00747545"/>
    <w:rsid w:val="007505DB"/>
    <w:rsid w:val="00751293"/>
    <w:rsid w:val="00752F37"/>
    <w:rsid w:val="007539E7"/>
    <w:rsid w:val="00756034"/>
    <w:rsid w:val="00756095"/>
    <w:rsid w:val="007579FC"/>
    <w:rsid w:val="00760B4D"/>
    <w:rsid w:val="0076102B"/>
    <w:rsid w:val="007614C9"/>
    <w:rsid w:val="00762637"/>
    <w:rsid w:val="007642D7"/>
    <w:rsid w:val="00764580"/>
    <w:rsid w:val="00765E3D"/>
    <w:rsid w:val="00765EF1"/>
    <w:rsid w:val="0076697D"/>
    <w:rsid w:val="007669BC"/>
    <w:rsid w:val="00767467"/>
    <w:rsid w:val="00770BE4"/>
    <w:rsid w:val="007717E4"/>
    <w:rsid w:val="00771A41"/>
    <w:rsid w:val="00771A44"/>
    <w:rsid w:val="00771DAB"/>
    <w:rsid w:val="007727A5"/>
    <w:rsid w:val="00772984"/>
    <w:rsid w:val="0077436A"/>
    <w:rsid w:val="007759FD"/>
    <w:rsid w:val="00777CBD"/>
    <w:rsid w:val="0078069C"/>
    <w:rsid w:val="00781420"/>
    <w:rsid w:val="0078266D"/>
    <w:rsid w:val="00782EAB"/>
    <w:rsid w:val="00785DD9"/>
    <w:rsid w:val="007867AF"/>
    <w:rsid w:val="0079013A"/>
    <w:rsid w:val="00790D28"/>
    <w:rsid w:val="00790EE4"/>
    <w:rsid w:val="00791B39"/>
    <w:rsid w:val="007935DE"/>
    <w:rsid w:val="00795577"/>
    <w:rsid w:val="00795CE5"/>
    <w:rsid w:val="00796FB9"/>
    <w:rsid w:val="0079723D"/>
    <w:rsid w:val="007A163C"/>
    <w:rsid w:val="007A33AC"/>
    <w:rsid w:val="007A34B6"/>
    <w:rsid w:val="007A594C"/>
    <w:rsid w:val="007A5E56"/>
    <w:rsid w:val="007B0275"/>
    <w:rsid w:val="007B1AEA"/>
    <w:rsid w:val="007B1D97"/>
    <w:rsid w:val="007B3C34"/>
    <w:rsid w:val="007B442C"/>
    <w:rsid w:val="007B4D5D"/>
    <w:rsid w:val="007B561D"/>
    <w:rsid w:val="007B608B"/>
    <w:rsid w:val="007B799B"/>
    <w:rsid w:val="007C240E"/>
    <w:rsid w:val="007C44D5"/>
    <w:rsid w:val="007C611E"/>
    <w:rsid w:val="007D0878"/>
    <w:rsid w:val="007D0F1E"/>
    <w:rsid w:val="007D1FFA"/>
    <w:rsid w:val="007D3E11"/>
    <w:rsid w:val="007D44FF"/>
    <w:rsid w:val="007D4F16"/>
    <w:rsid w:val="007D6CC6"/>
    <w:rsid w:val="007D769E"/>
    <w:rsid w:val="007E2AB2"/>
    <w:rsid w:val="007E3396"/>
    <w:rsid w:val="007E6899"/>
    <w:rsid w:val="007E6927"/>
    <w:rsid w:val="007F087A"/>
    <w:rsid w:val="007F1170"/>
    <w:rsid w:val="007F17E7"/>
    <w:rsid w:val="007F21C9"/>
    <w:rsid w:val="007F2715"/>
    <w:rsid w:val="007F3EBF"/>
    <w:rsid w:val="007F45B4"/>
    <w:rsid w:val="007F6EDA"/>
    <w:rsid w:val="0080035F"/>
    <w:rsid w:val="008005E3"/>
    <w:rsid w:val="0080236C"/>
    <w:rsid w:val="00803637"/>
    <w:rsid w:val="00804F84"/>
    <w:rsid w:val="00806183"/>
    <w:rsid w:val="008069BD"/>
    <w:rsid w:val="008079FF"/>
    <w:rsid w:val="00810E6A"/>
    <w:rsid w:val="008119AC"/>
    <w:rsid w:val="00811A13"/>
    <w:rsid w:val="00811D26"/>
    <w:rsid w:val="00811FD0"/>
    <w:rsid w:val="00812650"/>
    <w:rsid w:val="0081487E"/>
    <w:rsid w:val="00815A54"/>
    <w:rsid w:val="00820D4B"/>
    <w:rsid w:val="00821065"/>
    <w:rsid w:val="008213C0"/>
    <w:rsid w:val="00821B71"/>
    <w:rsid w:val="00821CC8"/>
    <w:rsid w:val="008227DB"/>
    <w:rsid w:val="008227DE"/>
    <w:rsid w:val="00822D51"/>
    <w:rsid w:val="00822E9E"/>
    <w:rsid w:val="0082302A"/>
    <w:rsid w:val="008231F6"/>
    <w:rsid w:val="008279BB"/>
    <w:rsid w:val="008304E8"/>
    <w:rsid w:val="00831D11"/>
    <w:rsid w:val="00831E98"/>
    <w:rsid w:val="00832373"/>
    <w:rsid w:val="00832EE2"/>
    <w:rsid w:val="0083356F"/>
    <w:rsid w:val="00833C45"/>
    <w:rsid w:val="008354BD"/>
    <w:rsid w:val="00837144"/>
    <w:rsid w:val="0084365C"/>
    <w:rsid w:val="00843BE2"/>
    <w:rsid w:val="00844408"/>
    <w:rsid w:val="008452EA"/>
    <w:rsid w:val="00847057"/>
    <w:rsid w:val="00850727"/>
    <w:rsid w:val="00850FF7"/>
    <w:rsid w:val="00851C3D"/>
    <w:rsid w:val="00851EEF"/>
    <w:rsid w:val="00857EC3"/>
    <w:rsid w:val="00861954"/>
    <w:rsid w:val="00862285"/>
    <w:rsid w:val="00862524"/>
    <w:rsid w:val="0086307F"/>
    <w:rsid w:val="008644AF"/>
    <w:rsid w:val="0086543E"/>
    <w:rsid w:val="00867508"/>
    <w:rsid w:val="0087026F"/>
    <w:rsid w:val="00871085"/>
    <w:rsid w:val="00872788"/>
    <w:rsid w:val="00873B60"/>
    <w:rsid w:val="008748FE"/>
    <w:rsid w:val="00875200"/>
    <w:rsid w:val="008757C5"/>
    <w:rsid w:val="00875BDC"/>
    <w:rsid w:val="00877DB2"/>
    <w:rsid w:val="0088057F"/>
    <w:rsid w:val="0088089A"/>
    <w:rsid w:val="008836EF"/>
    <w:rsid w:val="008851C7"/>
    <w:rsid w:val="0088617B"/>
    <w:rsid w:val="00891515"/>
    <w:rsid w:val="00894009"/>
    <w:rsid w:val="0089495E"/>
    <w:rsid w:val="00894AEC"/>
    <w:rsid w:val="00895D91"/>
    <w:rsid w:val="00897448"/>
    <w:rsid w:val="008A13A7"/>
    <w:rsid w:val="008A35DD"/>
    <w:rsid w:val="008A3D4D"/>
    <w:rsid w:val="008A4024"/>
    <w:rsid w:val="008A62BE"/>
    <w:rsid w:val="008A65EC"/>
    <w:rsid w:val="008B003E"/>
    <w:rsid w:val="008B3034"/>
    <w:rsid w:val="008B44DA"/>
    <w:rsid w:val="008B4669"/>
    <w:rsid w:val="008B5725"/>
    <w:rsid w:val="008B61D2"/>
    <w:rsid w:val="008B7658"/>
    <w:rsid w:val="008B7ACE"/>
    <w:rsid w:val="008C1656"/>
    <w:rsid w:val="008C2CDD"/>
    <w:rsid w:val="008C323F"/>
    <w:rsid w:val="008C3A55"/>
    <w:rsid w:val="008C498F"/>
    <w:rsid w:val="008C702F"/>
    <w:rsid w:val="008D1D9B"/>
    <w:rsid w:val="008D2A8E"/>
    <w:rsid w:val="008D2FED"/>
    <w:rsid w:val="008D3853"/>
    <w:rsid w:val="008D57C8"/>
    <w:rsid w:val="008D57D5"/>
    <w:rsid w:val="008D5A8B"/>
    <w:rsid w:val="008D62F6"/>
    <w:rsid w:val="008D7D42"/>
    <w:rsid w:val="008E0082"/>
    <w:rsid w:val="008E08EE"/>
    <w:rsid w:val="008E11E2"/>
    <w:rsid w:val="008E3EDB"/>
    <w:rsid w:val="008E400D"/>
    <w:rsid w:val="008E568B"/>
    <w:rsid w:val="008F0C83"/>
    <w:rsid w:val="008F2AE5"/>
    <w:rsid w:val="008F2D7D"/>
    <w:rsid w:val="008F3302"/>
    <w:rsid w:val="008F3AFD"/>
    <w:rsid w:val="008F3E18"/>
    <w:rsid w:val="008F719A"/>
    <w:rsid w:val="00900C19"/>
    <w:rsid w:val="00902D52"/>
    <w:rsid w:val="009038F5"/>
    <w:rsid w:val="009064F6"/>
    <w:rsid w:val="00907BE0"/>
    <w:rsid w:val="00910672"/>
    <w:rsid w:val="00910D42"/>
    <w:rsid w:val="00911F4E"/>
    <w:rsid w:val="00912C63"/>
    <w:rsid w:val="009134B7"/>
    <w:rsid w:val="0091448F"/>
    <w:rsid w:val="00920E2F"/>
    <w:rsid w:val="00920E66"/>
    <w:rsid w:val="00922C2C"/>
    <w:rsid w:val="00924316"/>
    <w:rsid w:val="00926932"/>
    <w:rsid w:val="00926C27"/>
    <w:rsid w:val="00926E74"/>
    <w:rsid w:val="0093190C"/>
    <w:rsid w:val="00931999"/>
    <w:rsid w:val="00931F09"/>
    <w:rsid w:val="00932194"/>
    <w:rsid w:val="0093290A"/>
    <w:rsid w:val="00936A5F"/>
    <w:rsid w:val="00937177"/>
    <w:rsid w:val="00940D06"/>
    <w:rsid w:val="00942A3F"/>
    <w:rsid w:val="00944C44"/>
    <w:rsid w:val="00945130"/>
    <w:rsid w:val="00945C75"/>
    <w:rsid w:val="0095328B"/>
    <w:rsid w:val="00954549"/>
    <w:rsid w:val="009560D9"/>
    <w:rsid w:val="00956A79"/>
    <w:rsid w:val="00960267"/>
    <w:rsid w:val="00960D04"/>
    <w:rsid w:val="009635AF"/>
    <w:rsid w:val="0096377A"/>
    <w:rsid w:val="009640F4"/>
    <w:rsid w:val="00964CCA"/>
    <w:rsid w:val="00965483"/>
    <w:rsid w:val="00966989"/>
    <w:rsid w:val="00970348"/>
    <w:rsid w:val="00972516"/>
    <w:rsid w:val="009725B8"/>
    <w:rsid w:val="0097264F"/>
    <w:rsid w:val="0097285D"/>
    <w:rsid w:val="00973628"/>
    <w:rsid w:val="00974DA9"/>
    <w:rsid w:val="00975D68"/>
    <w:rsid w:val="00975E8D"/>
    <w:rsid w:val="00976281"/>
    <w:rsid w:val="0097659E"/>
    <w:rsid w:val="00976CCB"/>
    <w:rsid w:val="00980611"/>
    <w:rsid w:val="00980EA2"/>
    <w:rsid w:val="009819DF"/>
    <w:rsid w:val="00981B5B"/>
    <w:rsid w:val="00982C2F"/>
    <w:rsid w:val="00982CCE"/>
    <w:rsid w:val="00982CE1"/>
    <w:rsid w:val="00984F6F"/>
    <w:rsid w:val="0098532A"/>
    <w:rsid w:val="00986938"/>
    <w:rsid w:val="00986CB9"/>
    <w:rsid w:val="0098789B"/>
    <w:rsid w:val="00990569"/>
    <w:rsid w:val="0099063D"/>
    <w:rsid w:val="00990784"/>
    <w:rsid w:val="009909B3"/>
    <w:rsid w:val="00991F97"/>
    <w:rsid w:val="009921D5"/>
    <w:rsid w:val="00993344"/>
    <w:rsid w:val="009938CB"/>
    <w:rsid w:val="0099407B"/>
    <w:rsid w:val="00995218"/>
    <w:rsid w:val="00995D8E"/>
    <w:rsid w:val="0099697A"/>
    <w:rsid w:val="009969D5"/>
    <w:rsid w:val="0099708C"/>
    <w:rsid w:val="0099713C"/>
    <w:rsid w:val="009A060A"/>
    <w:rsid w:val="009A0FB6"/>
    <w:rsid w:val="009A1A44"/>
    <w:rsid w:val="009A2258"/>
    <w:rsid w:val="009A22CA"/>
    <w:rsid w:val="009A2B36"/>
    <w:rsid w:val="009A2F1A"/>
    <w:rsid w:val="009A4A86"/>
    <w:rsid w:val="009A5450"/>
    <w:rsid w:val="009A5ECB"/>
    <w:rsid w:val="009A68EA"/>
    <w:rsid w:val="009A73B9"/>
    <w:rsid w:val="009A7D72"/>
    <w:rsid w:val="009B008B"/>
    <w:rsid w:val="009B0468"/>
    <w:rsid w:val="009B0B40"/>
    <w:rsid w:val="009B1528"/>
    <w:rsid w:val="009B27F3"/>
    <w:rsid w:val="009B36D3"/>
    <w:rsid w:val="009B3B33"/>
    <w:rsid w:val="009B7D9A"/>
    <w:rsid w:val="009C0A37"/>
    <w:rsid w:val="009C1056"/>
    <w:rsid w:val="009C1378"/>
    <w:rsid w:val="009C1E20"/>
    <w:rsid w:val="009C2972"/>
    <w:rsid w:val="009C43F0"/>
    <w:rsid w:val="009C7D13"/>
    <w:rsid w:val="009D0420"/>
    <w:rsid w:val="009D2F8D"/>
    <w:rsid w:val="009D30A0"/>
    <w:rsid w:val="009D427F"/>
    <w:rsid w:val="009D4FFB"/>
    <w:rsid w:val="009D5737"/>
    <w:rsid w:val="009D63C0"/>
    <w:rsid w:val="009D7EDA"/>
    <w:rsid w:val="009E0741"/>
    <w:rsid w:val="009E0EE3"/>
    <w:rsid w:val="009E23DE"/>
    <w:rsid w:val="009E4DD6"/>
    <w:rsid w:val="009E5C26"/>
    <w:rsid w:val="009E7B17"/>
    <w:rsid w:val="009F2CF7"/>
    <w:rsid w:val="009F35C9"/>
    <w:rsid w:val="009F4EF7"/>
    <w:rsid w:val="009F5982"/>
    <w:rsid w:val="009F5C4A"/>
    <w:rsid w:val="009F616D"/>
    <w:rsid w:val="009F6CD3"/>
    <w:rsid w:val="009F7026"/>
    <w:rsid w:val="009F7309"/>
    <w:rsid w:val="009F7875"/>
    <w:rsid w:val="009F7E01"/>
    <w:rsid w:val="00A023DA"/>
    <w:rsid w:val="00A032E9"/>
    <w:rsid w:val="00A05A02"/>
    <w:rsid w:val="00A10846"/>
    <w:rsid w:val="00A12823"/>
    <w:rsid w:val="00A14467"/>
    <w:rsid w:val="00A1541F"/>
    <w:rsid w:val="00A15A2F"/>
    <w:rsid w:val="00A161A0"/>
    <w:rsid w:val="00A17C93"/>
    <w:rsid w:val="00A207EB"/>
    <w:rsid w:val="00A20DB6"/>
    <w:rsid w:val="00A228EC"/>
    <w:rsid w:val="00A23860"/>
    <w:rsid w:val="00A25291"/>
    <w:rsid w:val="00A25812"/>
    <w:rsid w:val="00A3004D"/>
    <w:rsid w:val="00A30A3A"/>
    <w:rsid w:val="00A31647"/>
    <w:rsid w:val="00A32E0E"/>
    <w:rsid w:val="00A33D01"/>
    <w:rsid w:val="00A34075"/>
    <w:rsid w:val="00A36830"/>
    <w:rsid w:val="00A41B6F"/>
    <w:rsid w:val="00A42E7F"/>
    <w:rsid w:val="00A43397"/>
    <w:rsid w:val="00A43583"/>
    <w:rsid w:val="00A44CA7"/>
    <w:rsid w:val="00A4624A"/>
    <w:rsid w:val="00A50618"/>
    <w:rsid w:val="00A50E74"/>
    <w:rsid w:val="00A50F09"/>
    <w:rsid w:val="00A50F2F"/>
    <w:rsid w:val="00A514A4"/>
    <w:rsid w:val="00A53A04"/>
    <w:rsid w:val="00A53E53"/>
    <w:rsid w:val="00A55668"/>
    <w:rsid w:val="00A56CCD"/>
    <w:rsid w:val="00A5746E"/>
    <w:rsid w:val="00A57B37"/>
    <w:rsid w:val="00A605A3"/>
    <w:rsid w:val="00A60831"/>
    <w:rsid w:val="00A609D5"/>
    <w:rsid w:val="00A613F6"/>
    <w:rsid w:val="00A6214E"/>
    <w:rsid w:val="00A626A6"/>
    <w:rsid w:val="00A637C1"/>
    <w:rsid w:val="00A65B75"/>
    <w:rsid w:val="00A663A4"/>
    <w:rsid w:val="00A66C4A"/>
    <w:rsid w:val="00A66E15"/>
    <w:rsid w:val="00A67817"/>
    <w:rsid w:val="00A67B78"/>
    <w:rsid w:val="00A72593"/>
    <w:rsid w:val="00A729B1"/>
    <w:rsid w:val="00A7355E"/>
    <w:rsid w:val="00A73AF3"/>
    <w:rsid w:val="00A7724D"/>
    <w:rsid w:val="00A80CC9"/>
    <w:rsid w:val="00A827EB"/>
    <w:rsid w:val="00A82B29"/>
    <w:rsid w:val="00A83CCD"/>
    <w:rsid w:val="00A84235"/>
    <w:rsid w:val="00A846AE"/>
    <w:rsid w:val="00A8492A"/>
    <w:rsid w:val="00A855ED"/>
    <w:rsid w:val="00A9068D"/>
    <w:rsid w:val="00A930BB"/>
    <w:rsid w:val="00A940D0"/>
    <w:rsid w:val="00A943D8"/>
    <w:rsid w:val="00A95393"/>
    <w:rsid w:val="00A95FFD"/>
    <w:rsid w:val="00A96F73"/>
    <w:rsid w:val="00A97795"/>
    <w:rsid w:val="00A978CC"/>
    <w:rsid w:val="00AA0277"/>
    <w:rsid w:val="00AA0425"/>
    <w:rsid w:val="00AA2435"/>
    <w:rsid w:val="00AA2781"/>
    <w:rsid w:val="00AA324A"/>
    <w:rsid w:val="00AA3625"/>
    <w:rsid w:val="00AA4A20"/>
    <w:rsid w:val="00AA52E4"/>
    <w:rsid w:val="00AB01A0"/>
    <w:rsid w:val="00AB15F3"/>
    <w:rsid w:val="00AB20D7"/>
    <w:rsid w:val="00AB2EBC"/>
    <w:rsid w:val="00AB2ED5"/>
    <w:rsid w:val="00AB5855"/>
    <w:rsid w:val="00AB59C1"/>
    <w:rsid w:val="00AB6459"/>
    <w:rsid w:val="00AB6C7B"/>
    <w:rsid w:val="00AC05AF"/>
    <w:rsid w:val="00AC0826"/>
    <w:rsid w:val="00AC1184"/>
    <w:rsid w:val="00AC348C"/>
    <w:rsid w:val="00AC39B8"/>
    <w:rsid w:val="00AC4248"/>
    <w:rsid w:val="00AC4561"/>
    <w:rsid w:val="00AC52A3"/>
    <w:rsid w:val="00AC5455"/>
    <w:rsid w:val="00AC5793"/>
    <w:rsid w:val="00AC7D4C"/>
    <w:rsid w:val="00AD071C"/>
    <w:rsid w:val="00AD4213"/>
    <w:rsid w:val="00AD4AB3"/>
    <w:rsid w:val="00AD7D80"/>
    <w:rsid w:val="00AE1425"/>
    <w:rsid w:val="00AE257F"/>
    <w:rsid w:val="00AE27D1"/>
    <w:rsid w:val="00AE3BFE"/>
    <w:rsid w:val="00AE4E78"/>
    <w:rsid w:val="00AE54AB"/>
    <w:rsid w:val="00AF317F"/>
    <w:rsid w:val="00AF32A1"/>
    <w:rsid w:val="00AF3AEC"/>
    <w:rsid w:val="00AF4463"/>
    <w:rsid w:val="00AF49E3"/>
    <w:rsid w:val="00AF4ACC"/>
    <w:rsid w:val="00AF6741"/>
    <w:rsid w:val="00B01B5E"/>
    <w:rsid w:val="00B032A1"/>
    <w:rsid w:val="00B03EAD"/>
    <w:rsid w:val="00B04635"/>
    <w:rsid w:val="00B04D8D"/>
    <w:rsid w:val="00B0692E"/>
    <w:rsid w:val="00B100F6"/>
    <w:rsid w:val="00B10C80"/>
    <w:rsid w:val="00B12311"/>
    <w:rsid w:val="00B139DD"/>
    <w:rsid w:val="00B14AA0"/>
    <w:rsid w:val="00B14F9E"/>
    <w:rsid w:val="00B1593B"/>
    <w:rsid w:val="00B1782B"/>
    <w:rsid w:val="00B17A0E"/>
    <w:rsid w:val="00B22C77"/>
    <w:rsid w:val="00B24E01"/>
    <w:rsid w:val="00B2502E"/>
    <w:rsid w:val="00B26535"/>
    <w:rsid w:val="00B26BC7"/>
    <w:rsid w:val="00B26BF4"/>
    <w:rsid w:val="00B27109"/>
    <w:rsid w:val="00B30191"/>
    <w:rsid w:val="00B3124B"/>
    <w:rsid w:val="00B3303B"/>
    <w:rsid w:val="00B3410A"/>
    <w:rsid w:val="00B34423"/>
    <w:rsid w:val="00B34796"/>
    <w:rsid w:val="00B34FD5"/>
    <w:rsid w:val="00B363E1"/>
    <w:rsid w:val="00B36CDB"/>
    <w:rsid w:val="00B403B4"/>
    <w:rsid w:val="00B41DBC"/>
    <w:rsid w:val="00B42FF8"/>
    <w:rsid w:val="00B43436"/>
    <w:rsid w:val="00B445D4"/>
    <w:rsid w:val="00B46D01"/>
    <w:rsid w:val="00B47430"/>
    <w:rsid w:val="00B47EDA"/>
    <w:rsid w:val="00B50266"/>
    <w:rsid w:val="00B5062C"/>
    <w:rsid w:val="00B51AF8"/>
    <w:rsid w:val="00B53DDD"/>
    <w:rsid w:val="00B548B4"/>
    <w:rsid w:val="00B54DD3"/>
    <w:rsid w:val="00B55852"/>
    <w:rsid w:val="00B563A0"/>
    <w:rsid w:val="00B56873"/>
    <w:rsid w:val="00B56A3A"/>
    <w:rsid w:val="00B6010C"/>
    <w:rsid w:val="00B6222F"/>
    <w:rsid w:val="00B62873"/>
    <w:rsid w:val="00B64CFF"/>
    <w:rsid w:val="00B702EC"/>
    <w:rsid w:val="00B736C0"/>
    <w:rsid w:val="00B737E2"/>
    <w:rsid w:val="00B75C67"/>
    <w:rsid w:val="00B75FA0"/>
    <w:rsid w:val="00B76C14"/>
    <w:rsid w:val="00B81F2C"/>
    <w:rsid w:val="00B82950"/>
    <w:rsid w:val="00B83413"/>
    <w:rsid w:val="00B852F2"/>
    <w:rsid w:val="00B867D6"/>
    <w:rsid w:val="00B86835"/>
    <w:rsid w:val="00B86B0C"/>
    <w:rsid w:val="00B86EFC"/>
    <w:rsid w:val="00B86F1C"/>
    <w:rsid w:val="00B870F4"/>
    <w:rsid w:val="00B87CCA"/>
    <w:rsid w:val="00B911FD"/>
    <w:rsid w:val="00B917CB"/>
    <w:rsid w:val="00B93BFA"/>
    <w:rsid w:val="00B950FC"/>
    <w:rsid w:val="00B95D46"/>
    <w:rsid w:val="00B96FAC"/>
    <w:rsid w:val="00B97752"/>
    <w:rsid w:val="00BA0C60"/>
    <w:rsid w:val="00BA2159"/>
    <w:rsid w:val="00BA24F3"/>
    <w:rsid w:val="00BA2A4E"/>
    <w:rsid w:val="00BA4779"/>
    <w:rsid w:val="00BA581C"/>
    <w:rsid w:val="00BA78AA"/>
    <w:rsid w:val="00BB26E0"/>
    <w:rsid w:val="00BB32BB"/>
    <w:rsid w:val="00BB3864"/>
    <w:rsid w:val="00BB3935"/>
    <w:rsid w:val="00BB4EF2"/>
    <w:rsid w:val="00BB544B"/>
    <w:rsid w:val="00BB6D10"/>
    <w:rsid w:val="00BB7D09"/>
    <w:rsid w:val="00BC0B80"/>
    <w:rsid w:val="00BC0CA3"/>
    <w:rsid w:val="00BC331D"/>
    <w:rsid w:val="00BD32E7"/>
    <w:rsid w:val="00BD4A89"/>
    <w:rsid w:val="00BD5286"/>
    <w:rsid w:val="00BD57B5"/>
    <w:rsid w:val="00BD68C9"/>
    <w:rsid w:val="00BD6E91"/>
    <w:rsid w:val="00BD76DB"/>
    <w:rsid w:val="00BD7C05"/>
    <w:rsid w:val="00BE1385"/>
    <w:rsid w:val="00BE173F"/>
    <w:rsid w:val="00BE1CD9"/>
    <w:rsid w:val="00BE20D5"/>
    <w:rsid w:val="00BE3DE0"/>
    <w:rsid w:val="00BE40FB"/>
    <w:rsid w:val="00BE5DB8"/>
    <w:rsid w:val="00BE6C5B"/>
    <w:rsid w:val="00BE77C4"/>
    <w:rsid w:val="00BF4186"/>
    <w:rsid w:val="00BF4DE2"/>
    <w:rsid w:val="00BF4F96"/>
    <w:rsid w:val="00BF6D80"/>
    <w:rsid w:val="00BF6E80"/>
    <w:rsid w:val="00BF7845"/>
    <w:rsid w:val="00BF7A8A"/>
    <w:rsid w:val="00C007E4"/>
    <w:rsid w:val="00C01628"/>
    <w:rsid w:val="00C028F6"/>
    <w:rsid w:val="00C02E40"/>
    <w:rsid w:val="00C0330F"/>
    <w:rsid w:val="00C04FB5"/>
    <w:rsid w:val="00C05389"/>
    <w:rsid w:val="00C05649"/>
    <w:rsid w:val="00C10344"/>
    <w:rsid w:val="00C107F1"/>
    <w:rsid w:val="00C1104F"/>
    <w:rsid w:val="00C112EF"/>
    <w:rsid w:val="00C115AA"/>
    <w:rsid w:val="00C120CA"/>
    <w:rsid w:val="00C12882"/>
    <w:rsid w:val="00C12933"/>
    <w:rsid w:val="00C13120"/>
    <w:rsid w:val="00C13798"/>
    <w:rsid w:val="00C13ABC"/>
    <w:rsid w:val="00C153C4"/>
    <w:rsid w:val="00C179AD"/>
    <w:rsid w:val="00C22925"/>
    <w:rsid w:val="00C2399E"/>
    <w:rsid w:val="00C25AE1"/>
    <w:rsid w:val="00C3192A"/>
    <w:rsid w:val="00C34687"/>
    <w:rsid w:val="00C35923"/>
    <w:rsid w:val="00C3603D"/>
    <w:rsid w:val="00C36983"/>
    <w:rsid w:val="00C374F2"/>
    <w:rsid w:val="00C37506"/>
    <w:rsid w:val="00C41050"/>
    <w:rsid w:val="00C41AAE"/>
    <w:rsid w:val="00C42942"/>
    <w:rsid w:val="00C43238"/>
    <w:rsid w:val="00C45709"/>
    <w:rsid w:val="00C46338"/>
    <w:rsid w:val="00C469FE"/>
    <w:rsid w:val="00C509A5"/>
    <w:rsid w:val="00C50A30"/>
    <w:rsid w:val="00C533B1"/>
    <w:rsid w:val="00C54A06"/>
    <w:rsid w:val="00C550B1"/>
    <w:rsid w:val="00C552DB"/>
    <w:rsid w:val="00C57430"/>
    <w:rsid w:val="00C575E4"/>
    <w:rsid w:val="00C6049B"/>
    <w:rsid w:val="00C61417"/>
    <w:rsid w:val="00C62C50"/>
    <w:rsid w:val="00C63147"/>
    <w:rsid w:val="00C6364D"/>
    <w:rsid w:val="00C65149"/>
    <w:rsid w:val="00C6540C"/>
    <w:rsid w:val="00C658C4"/>
    <w:rsid w:val="00C73CE5"/>
    <w:rsid w:val="00C74187"/>
    <w:rsid w:val="00C74460"/>
    <w:rsid w:val="00C7454A"/>
    <w:rsid w:val="00C747C8"/>
    <w:rsid w:val="00C74AC4"/>
    <w:rsid w:val="00C75FC1"/>
    <w:rsid w:val="00C77DD6"/>
    <w:rsid w:val="00C802BC"/>
    <w:rsid w:val="00C80793"/>
    <w:rsid w:val="00C813F8"/>
    <w:rsid w:val="00C81DD9"/>
    <w:rsid w:val="00C863C5"/>
    <w:rsid w:val="00C900A6"/>
    <w:rsid w:val="00C9226D"/>
    <w:rsid w:val="00C93BB4"/>
    <w:rsid w:val="00C945A2"/>
    <w:rsid w:val="00C94CB0"/>
    <w:rsid w:val="00C97150"/>
    <w:rsid w:val="00C97382"/>
    <w:rsid w:val="00CA165B"/>
    <w:rsid w:val="00CA1DC5"/>
    <w:rsid w:val="00CA382C"/>
    <w:rsid w:val="00CA4864"/>
    <w:rsid w:val="00CA7DA5"/>
    <w:rsid w:val="00CB00BC"/>
    <w:rsid w:val="00CB02FC"/>
    <w:rsid w:val="00CB04D0"/>
    <w:rsid w:val="00CB1B51"/>
    <w:rsid w:val="00CB35A6"/>
    <w:rsid w:val="00CB42A8"/>
    <w:rsid w:val="00CB437A"/>
    <w:rsid w:val="00CB4435"/>
    <w:rsid w:val="00CC2569"/>
    <w:rsid w:val="00CC2712"/>
    <w:rsid w:val="00CC2A7C"/>
    <w:rsid w:val="00CC34AA"/>
    <w:rsid w:val="00CC3CD1"/>
    <w:rsid w:val="00CC5544"/>
    <w:rsid w:val="00CC70BA"/>
    <w:rsid w:val="00CC70CB"/>
    <w:rsid w:val="00CD060E"/>
    <w:rsid w:val="00CD0A04"/>
    <w:rsid w:val="00CD247F"/>
    <w:rsid w:val="00CD27B0"/>
    <w:rsid w:val="00CD33DE"/>
    <w:rsid w:val="00CD39D2"/>
    <w:rsid w:val="00CD5564"/>
    <w:rsid w:val="00CD57DD"/>
    <w:rsid w:val="00CD7766"/>
    <w:rsid w:val="00CD7FDF"/>
    <w:rsid w:val="00CE0A50"/>
    <w:rsid w:val="00CE21B0"/>
    <w:rsid w:val="00CE2BA2"/>
    <w:rsid w:val="00CE3342"/>
    <w:rsid w:val="00CE3F3F"/>
    <w:rsid w:val="00CE6C8D"/>
    <w:rsid w:val="00CE6FFB"/>
    <w:rsid w:val="00CE71EC"/>
    <w:rsid w:val="00CE765E"/>
    <w:rsid w:val="00CF1711"/>
    <w:rsid w:val="00CF6510"/>
    <w:rsid w:val="00CF7AB9"/>
    <w:rsid w:val="00D01B88"/>
    <w:rsid w:val="00D02B7F"/>
    <w:rsid w:val="00D03CB3"/>
    <w:rsid w:val="00D0403C"/>
    <w:rsid w:val="00D060F6"/>
    <w:rsid w:val="00D06144"/>
    <w:rsid w:val="00D0645C"/>
    <w:rsid w:val="00D06AB8"/>
    <w:rsid w:val="00D06CB0"/>
    <w:rsid w:val="00D07574"/>
    <w:rsid w:val="00D07830"/>
    <w:rsid w:val="00D108E4"/>
    <w:rsid w:val="00D10997"/>
    <w:rsid w:val="00D12BEB"/>
    <w:rsid w:val="00D14349"/>
    <w:rsid w:val="00D149AE"/>
    <w:rsid w:val="00D15BA9"/>
    <w:rsid w:val="00D169EC"/>
    <w:rsid w:val="00D17EC0"/>
    <w:rsid w:val="00D20307"/>
    <w:rsid w:val="00D20565"/>
    <w:rsid w:val="00D2062D"/>
    <w:rsid w:val="00D20ACC"/>
    <w:rsid w:val="00D22F9B"/>
    <w:rsid w:val="00D256F4"/>
    <w:rsid w:val="00D2571B"/>
    <w:rsid w:val="00D261AE"/>
    <w:rsid w:val="00D268FC"/>
    <w:rsid w:val="00D2728A"/>
    <w:rsid w:val="00D301CF"/>
    <w:rsid w:val="00D35C42"/>
    <w:rsid w:val="00D35FA4"/>
    <w:rsid w:val="00D36572"/>
    <w:rsid w:val="00D37834"/>
    <w:rsid w:val="00D4185C"/>
    <w:rsid w:val="00D419FA"/>
    <w:rsid w:val="00D41E3C"/>
    <w:rsid w:val="00D43596"/>
    <w:rsid w:val="00D45A8E"/>
    <w:rsid w:val="00D46C16"/>
    <w:rsid w:val="00D52B44"/>
    <w:rsid w:val="00D52DDF"/>
    <w:rsid w:val="00D57F84"/>
    <w:rsid w:val="00D61DBD"/>
    <w:rsid w:val="00D62207"/>
    <w:rsid w:val="00D63377"/>
    <w:rsid w:val="00D63BE4"/>
    <w:rsid w:val="00D66AA8"/>
    <w:rsid w:val="00D66C95"/>
    <w:rsid w:val="00D705A7"/>
    <w:rsid w:val="00D7104B"/>
    <w:rsid w:val="00D71125"/>
    <w:rsid w:val="00D739BC"/>
    <w:rsid w:val="00D73AF2"/>
    <w:rsid w:val="00D74CCC"/>
    <w:rsid w:val="00D75347"/>
    <w:rsid w:val="00D7609B"/>
    <w:rsid w:val="00D76DB7"/>
    <w:rsid w:val="00D827D9"/>
    <w:rsid w:val="00D83162"/>
    <w:rsid w:val="00D83C99"/>
    <w:rsid w:val="00D8495D"/>
    <w:rsid w:val="00D8558B"/>
    <w:rsid w:val="00D87656"/>
    <w:rsid w:val="00D902F9"/>
    <w:rsid w:val="00D92FF5"/>
    <w:rsid w:val="00D9308B"/>
    <w:rsid w:val="00D933D8"/>
    <w:rsid w:val="00D93B57"/>
    <w:rsid w:val="00D960CE"/>
    <w:rsid w:val="00D966A3"/>
    <w:rsid w:val="00D96C71"/>
    <w:rsid w:val="00D96E24"/>
    <w:rsid w:val="00D96F44"/>
    <w:rsid w:val="00DA02F6"/>
    <w:rsid w:val="00DA0983"/>
    <w:rsid w:val="00DA2232"/>
    <w:rsid w:val="00DA2971"/>
    <w:rsid w:val="00DA4884"/>
    <w:rsid w:val="00DA4B02"/>
    <w:rsid w:val="00DA517E"/>
    <w:rsid w:val="00DA5E99"/>
    <w:rsid w:val="00DB0F08"/>
    <w:rsid w:val="00DB1841"/>
    <w:rsid w:val="00DB3F58"/>
    <w:rsid w:val="00DB4ACC"/>
    <w:rsid w:val="00DB6CE8"/>
    <w:rsid w:val="00DB79CE"/>
    <w:rsid w:val="00DC14AA"/>
    <w:rsid w:val="00DC1592"/>
    <w:rsid w:val="00DC1F48"/>
    <w:rsid w:val="00DC33B9"/>
    <w:rsid w:val="00DC3B01"/>
    <w:rsid w:val="00DC4DCE"/>
    <w:rsid w:val="00DC6286"/>
    <w:rsid w:val="00DC672E"/>
    <w:rsid w:val="00DC6EBF"/>
    <w:rsid w:val="00DC721A"/>
    <w:rsid w:val="00DC7F7F"/>
    <w:rsid w:val="00DD00FC"/>
    <w:rsid w:val="00DD06C9"/>
    <w:rsid w:val="00DD101C"/>
    <w:rsid w:val="00DD2F7B"/>
    <w:rsid w:val="00DD354F"/>
    <w:rsid w:val="00DD3C24"/>
    <w:rsid w:val="00DD57FD"/>
    <w:rsid w:val="00DD6977"/>
    <w:rsid w:val="00DD7D42"/>
    <w:rsid w:val="00DE0F49"/>
    <w:rsid w:val="00DE2247"/>
    <w:rsid w:val="00DE3301"/>
    <w:rsid w:val="00DE3EEE"/>
    <w:rsid w:val="00DE50ED"/>
    <w:rsid w:val="00DE60C2"/>
    <w:rsid w:val="00DE75D0"/>
    <w:rsid w:val="00DE7BA8"/>
    <w:rsid w:val="00DF4B7E"/>
    <w:rsid w:val="00DF4E72"/>
    <w:rsid w:val="00DF726F"/>
    <w:rsid w:val="00DF736D"/>
    <w:rsid w:val="00E00CC3"/>
    <w:rsid w:val="00E011E1"/>
    <w:rsid w:val="00E016F8"/>
    <w:rsid w:val="00E0192C"/>
    <w:rsid w:val="00E0194A"/>
    <w:rsid w:val="00E01976"/>
    <w:rsid w:val="00E02B7A"/>
    <w:rsid w:val="00E02ECE"/>
    <w:rsid w:val="00E03572"/>
    <w:rsid w:val="00E03921"/>
    <w:rsid w:val="00E03BB0"/>
    <w:rsid w:val="00E03E23"/>
    <w:rsid w:val="00E0577B"/>
    <w:rsid w:val="00E06E32"/>
    <w:rsid w:val="00E0709B"/>
    <w:rsid w:val="00E10380"/>
    <w:rsid w:val="00E1124C"/>
    <w:rsid w:val="00E126D9"/>
    <w:rsid w:val="00E13A0F"/>
    <w:rsid w:val="00E14610"/>
    <w:rsid w:val="00E17301"/>
    <w:rsid w:val="00E207AB"/>
    <w:rsid w:val="00E20D28"/>
    <w:rsid w:val="00E216C4"/>
    <w:rsid w:val="00E23498"/>
    <w:rsid w:val="00E23581"/>
    <w:rsid w:val="00E2496A"/>
    <w:rsid w:val="00E251AB"/>
    <w:rsid w:val="00E25959"/>
    <w:rsid w:val="00E31001"/>
    <w:rsid w:val="00E31E00"/>
    <w:rsid w:val="00E32982"/>
    <w:rsid w:val="00E34AD5"/>
    <w:rsid w:val="00E3557A"/>
    <w:rsid w:val="00E365BE"/>
    <w:rsid w:val="00E427A9"/>
    <w:rsid w:val="00E43218"/>
    <w:rsid w:val="00E4603B"/>
    <w:rsid w:val="00E467DF"/>
    <w:rsid w:val="00E4716E"/>
    <w:rsid w:val="00E47F68"/>
    <w:rsid w:val="00E50CC1"/>
    <w:rsid w:val="00E52952"/>
    <w:rsid w:val="00E52B9A"/>
    <w:rsid w:val="00E55305"/>
    <w:rsid w:val="00E562D4"/>
    <w:rsid w:val="00E60970"/>
    <w:rsid w:val="00E6299D"/>
    <w:rsid w:val="00E6447F"/>
    <w:rsid w:val="00E65108"/>
    <w:rsid w:val="00E662CF"/>
    <w:rsid w:val="00E66D2B"/>
    <w:rsid w:val="00E672B2"/>
    <w:rsid w:val="00E7189E"/>
    <w:rsid w:val="00E71BD8"/>
    <w:rsid w:val="00E72261"/>
    <w:rsid w:val="00E7586A"/>
    <w:rsid w:val="00E76135"/>
    <w:rsid w:val="00E76D04"/>
    <w:rsid w:val="00E7721C"/>
    <w:rsid w:val="00E8057A"/>
    <w:rsid w:val="00E80BCB"/>
    <w:rsid w:val="00E81AC3"/>
    <w:rsid w:val="00E824B2"/>
    <w:rsid w:val="00E834C9"/>
    <w:rsid w:val="00E83E36"/>
    <w:rsid w:val="00E84BBE"/>
    <w:rsid w:val="00E85616"/>
    <w:rsid w:val="00E85F30"/>
    <w:rsid w:val="00E90903"/>
    <w:rsid w:val="00E9220F"/>
    <w:rsid w:val="00E92DBA"/>
    <w:rsid w:val="00E9352D"/>
    <w:rsid w:val="00E9358C"/>
    <w:rsid w:val="00E939EF"/>
    <w:rsid w:val="00E93A8A"/>
    <w:rsid w:val="00E93AE9"/>
    <w:rsid w:val="00E9748C"/>
    <w:rsid w:val="00E9790A"/>
    <w:rsid w:val="00EA0143"/>
    <w:rsid w:val="00EA01DA"/>
    <w:rsid w:val="00EA0993"/>
    <w:rsid w:val="00EA0C63"/>
    <w:rsid w:val="00EA2350"/>
    <w:rsid w:val="00EA2A47"/>
    <w:rsid w:val="00EA2E92"/>
    <w:rsid w:val="00EA45EC"/>
    <w:rsid w:val="00EA47F4"/>
    <w:rsid w:val="00EA6403"/>
    <w:rsid w:val="00EA75BF"/>
    <w:rsid w:val="00EB02F4"/>
    <w:rsid w:val="00EB057B"/>
    <w:rsid w:val="00EB1474"/>
    <w:rsid w:val="00EB14E8"/>
    <w:rsid w:val="00EB263A"/>
    <w:rsid w:val="00EB355B"/>
    <w:rsid w:val="00EB4405"/>
    <w:rsid w:val="00EB64CF"/>
    <w:rsid w:val="00EB74D6"/>
    <w:rsid w:val="00EC0020"/>
    <w:rsid w:val="00EC04AC"/>
    <w:rsid w:val="00EC572F"/>
    <w:rsid w:val="00EC65D7"/>
    <w:rsid w:val="00EC7C4C"/>
    <w:rsid w:val="00ED3296"/>
    <w:rsid w:val="00ED33BA"/>
    <w:rsid w:val="00ED400C"/>
    <w:rsid w:val="00ED424D"/>
    <w:rsid w:val="00ED56BC"/>
    <w:rsid w:val="00ED60F1"/>
    <w:rsid w:val="00ED62DB"/>
    <w:rsid w:val="00ED6DAD"/>
    <w:rsid w:val="00ED763D"/>
    <w:rsid w:val="00ED7CFD"/>
    <w:rsid w:val="00ED7E05"/>
    <w:rsid w:val="00EE05D1"/>
    <w:rsid w:val="00EE0B6E"/>
    <w:rsid w:val="00EE3C34"/>
    <w:rsid w:val="00EE53A1"/>
    <w:rsid w:val="00EE591F"/>
    <w:rsid w:val="00EE6B75"/>
    <w:rsid w:val="00EE7A5E"/>
    <w:rsid w:val="00EE7F1E"/>
    <w:rsid w:val="00EF06D0"/>
    <w:rsid w:val="00EF1FC8"/>
    <w:rsid w:val="00EF27DA"/>
    <w:rsid w:val="00EF4BC8"/>
    <w:rsid w:val="00EF4CD0"/>
    <w:rsid w:val="00EF5DC5"/>
    <w:rsid w:val="00F003AE"/>
    <w:rsid w:val="00F004EF"/>
    <w:rsid w:val="00F063A0"/>
    <w:rsid w:val="00F07F06"/>
    <w:rsid w:val="00F135C9"/>
    <w:rsid w:val="00F146C0"/>
    <w:rsid w:val="00F16A12"/>
    <w:rsid w:val="00F20DAE"/>
    <w:rsid w:val="00F22B86"/>
    <w:rsid w:val="00F23401"/>
    <w:rsid w:val="00F257A8"/>
    <w:rsid w:val="00F26561"/>
    <w:rsid w:val="00F27030"/>
    <w:rsid w:val="00F27B2B"/>
    <w:rsid w:val="00F315E5"/>
    <w:rsid w:val="00F3389C"/>
    <w:rsid w:val="00F34007"/>
    <w:rsid w:val="00F3442B"/>
    <w:rsid w:val="00F34E72"/>
    <w:rsid w:val="00F35650"/>
    <w:rsid w:val="00F3591B"/>
    <w:rsid w:val="00F379E9"/>
    <w:rsid w:val="00F37A89"/>
    <w:rsid w:val="00F37BD5"/>
    <w:rsid w:val="00F40E33"/>
    <w:rsid w:val="00F429A6"/>
    <w:rsid w:val="00F442D2"/>
    <w:rsid w:val="00F4762C"/>
    <w:rsid w:val="00F51255"/>
    <w:rsid w:val="00F51F5B"/>
    <w:rsid w:val="00F53309"/>
    <w:rsid w:val="00F54290"/>
    <w:rsid w:val="00F57315"/>
    <w:rsid w:val="00F5771B"/>
    <w:rsid w:val="00F63D0A"/>
    <w:rsid w:val="00F6779C"/>
    <w:rsid w:val="00F724C4"/>
    <w:rsid w:val="00F72B6A"/>
    <w:rsid w:val="00F75A90"/>
    <w:rsid w:val="00F8028D"/>
    <w:rsid w:val="00F8090C"/>
    <w:rsid w:val="00F80F9F"/>
    <w:rsid w:val="00F82CB7"/>
    <w:rsid w:val="00F837EF"/>
    <w:rsid w:val="00F83ABB"/>
    <w:rsid w:val="00F8466D"/>
    <w:rsid w:val="00F8490B"/>
    <w:rsid w:val="00F85848"/>
    <w:rsid w:val="00F90DBD"/>
    <w:rsid w:val="00F9129A"/>
    <w:rsid w:val="00F92E22"/>
    <w:rsid w:val="00F944FD"/>
    <w:rsid w:val="00F9536B"/>
    <w:rsid w:val="00F97E4F"/>
    <w:rsid w:val="00FA01EE"/>
    <w:rsid w:val="00FA158D"/>
    <w:rsid w:val="00FA2118"/>
    <w:rsid w:val="00FA292E"/>
    <w:rsid w:val="00FA4B47"/>
    <w:rsid w:val="00FA4BBE"/>
    <w:rsid w:val="00FA6640"/>
    <w:rsid w:val="00FA734C"/>
    <w:rsid w:val="00FA7B9F"/>
    <w:rsid w:val="00FA7C3A"/>
    <w:rsid w:val="00FB0295"/>
    <w:rsid w:val="00FB05DC"/>
    <w:rsid w:val="00FB15D4"/>
    <w:rsid w:val="00FB1700"/>
    <w:rsid w:val="00FB2458"/>
    <w:rsid w:val="00FB4FDF"/>
    <w:rsid w:val="00FB6B25"/>
    <w:rsid w:val="00FB7FB3"/>
    <w:rsid w:val="00FC03B5"/>
    <w:rsid w:val="00FC0A98"/>
    <w:rsid w:val="00FC2056"/>
    <w:rsid w:val="00FC2AB1"/>
    <w:rsid w:val="00FC3677"/>
    <w:rsid w:val="00FC6B20"/>
    <w:rsid w:val="00FC71EA"/>
    <w:rsid w:val="00FC75FD"/>
    <w:rsid w:val="00FC7E58"/>
    <w:rsid w:val="00FD11B4"/>
    <w:rsid w:val="00FD1F3A"/>
    <w:rsid w:val="00FD32E2"/>
    <w:rsid w:val="00FD3F0A"/>
    <w:rsid w:val="00FD3F2F"/>
    <w:rsid w:val="00FD40C0"/>
    <w:rsid w:val="00FD4A46"/>
    <w:rsid w:val="00FD4AB0"/>
    <w:rsid w:val="00FD5F5E"/>
    <w:rsid w:val="00FE076C"/>
    <w:rsid w:val="00FE15BB"/>
    <w:rsid w:val="00FE3371"/>
    <w:rsid w:val="00FE55AB"/>
    <w:rsid w:val="00FF265F"/>
    <w:rsid w:val="00FF3BD3"/>
    <w:rsid w:val="00FF53AE"/>
    <w:rsid w:val="00FF584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EAC460"/>
  <w15:docId w15:val="{A29F2BCE-3D44-4041-9233-317DB0A5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7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0E7C"/>
    <w:rPr>
      <w:sz w:val="16"/>
      <w:szCs w:val="16"/>
    </w:rPr>
  </w:style>
  <w:style w:type="paragraph" w:styleId="CommentText">
    <w:name w:val="annotation text"/>
    <w:basedOn w:val="Normal"/>
    <w:link w:val="CommentTextChar"/>
    <w:uiPriority w:val="99"/>
    <w:semiHidden/>
    <w:unhideWhenUsed/>
    <w:rsid w:val="00610E7C"/>
    <w:pPr>
      <w:spacing w:after="160"/>
    </w:pPr>
    <w:rPr>
      <w:rFonts w:asciiTheme="minorHAnsi" w:eastAsiaTheme="minorHAnsi" w:hAnsiTheme="minorHAnsi" w:cstheme="minorBidi"/>
      <w:sz w:val="20"/>
      <w:szCs w:val="20"/>
      <w:lang w:val="de-DE" w:eastAsia="en-US"/>
    </w:rPr>
  </w:style>
  <w:style w:type="character" w:customStyle="1" w:styleId="CommentTextChar">
    <w:name w:val="Comment Text Char"/>
    <w:basedOn w:val="DefaultParagraphFont"/>
    <w:link w:val="CommentText"/>
    <w:uiPriority w:val="99"/>
    <w:semiHidden/>
    <w:rsid w:val="00610E7C"/>
    <w:rPr>
      <w:sz w:val="20"/>
      <w:szCs w:val="20"/>
    </w:rPr>
  </w:style>
  <w:style w:type="paragraph" w:styleId="CommentSubject">
    <w:name w:val="annotation subject"/>
    <w:basedOn w:val="CommentText"/>
    <w:next w:val="CommentText"/>
    <w:link w:val="CommentSubjectChar"/>
    <w:uiPriority w:val="99"/>
    <w:semiHidden/>
    <w:unhideWhenUsed/>
    <w:rsid w:val="00610E7C"/>
    <w:rPr>
      <w:b/>
      <w:bCs/>
    </w:rPr>
  </w:style>
  <w:style w:type="character" w:customStyle="1" w:styleId="CommentSubjectChar">
    <w:name w:val="Comment Subject Char"/>
    <w:basedOn w:val="CommentTextChar"/>
    <w:link w:val="CommentSubject"/>
    <w:uiPriority w:val="99"/>
    <w:semiHidden/>
    <w:rsid w:val="00610E7C"/>
    <w:rPr>
      <w:b/>
      <w:bCs/>
      <w:sz w:val="20"/>
      <w:szCs w:val="20"/>
    </w:rPr>
  </w:style>
  <w:style w:type="paragraph" w:styleId="BalloonText">
    <w:name w:val="Balloon Text"/>
    <w:basedOn w:val="Normal"/>
    <w:link w:val="BalloonTextChar"/>
    <w:uiPriority w:val="99"/>
    <w:semiHidden/>
    <w:unhideWhenUsed/>
    <w:rsid w:val="00610E7C"/>
    <w:rPr>
      <w:rFonts w:ascii="Segoe UI" w:eastAsiaTheme="minorHAnsi" w:hAnsi="Segoe UI" w:cs="Segoe UI"/>
      <w:sz w:val="18"/>
      <w:szCs w:val="18"/>
      <w:lang w:val="de-DE" w:eastAsia="en-US"/>
    </w:rPr>
  </w:style>
  <w:style w:type="character" w:customStyle="1" w:styleId="BalloonTextChar">
    <w:name w:val="Balloon Text Char"/>
    <w:basedOn w:val="DefaultParagraphFont"/>
    <w:link w:val="BalloonText"/>
    <w:uiPriority w:val="99"/>
    <w:semiHidden/>
    <w:rsid w:val="00610E7C"/>
    <w:rPr>
      <w:rFonts w:ascii="Segoe UI" w:hAnsi="Segoe UI" w:cs="Segoe UI"/>
      <w:sz w:val="18"/>
      <w:szCs w:val="18"/>
    </w:rPr>
  </w:style>
  <w:style w:type="paragraph" w:styleId="FootnoteText">
    <w:name w:val="footnote text"/>
    <w:basedOn w:val="Normal"/>
    <w:link w:val="FootnoteTextChar"/>
    <w:uiPriority w:val="99"/>
    <w:unhideWhenUsed/>
    <w:rsid w:val="00734BA5"/>
    <w:rPr>
      <w:rFonts w:asciiTheme="minorHAnsi" w:eastAsiaTheme="minorHAnsi" w:hAnsiTheme="minorHAnsi" w:cstheme="minorBidi"/>
      <w:sz w:val="20"/>
      <w:szCs w:val="20"/>
      <w:lang w:val="de-DE" w:eastAsia="en-US"/>
    </w:rPr>
  </w:style>
  <w:style w:type="character" w:customStyle="1" w:styleId="FootnoteTextChar">
    <w:name w:val="Footnote Text Char"/>
    <w:basedOn w:val="DefaultParagraphFont"/>
    <w:link w:val="FootnoteText"/>
    <w:uiPriority w:val="99"/>
    <w:rsid w:val="00734BA5"/>
    <w:rPr>
      <w:sz w:val="20"/>
      <w:szCs w:val="20"/>
    </w:rPr>
  </w:style>
  <w:style w:type="character" w:styleId="FootnoteReference">
    <w:name w:val="footnote reference"/>
    <w:basedOn w:val="DefaultParagraphFont"/>
    <w:uiPriority w:val="99"/>
    <w:unhideWhenUsed/>
    <w:rsid w:val="00734BA5"/>
    <w:rPr>
      <w:vertAlign w:val="superscript"/>
    </w:rPr>
  </w:style>
  <w:style w:type="character" w:styleId="Hyperlink">
    <w:name w:val="Hyperlink"/>
    <w:basedOn w:val="DefaultParagraphFont"/>
    <w:uiPriority w:val="99"/>
    <w:unhideWhenUsed/>
    <w:rsid w:val="00D8558B"/>
    <w:rPr>
      <w:color w:val="0563C1" w:themeColor="hyperlink"/>
      <w:u w:val="single"/>
    </w:rPr>
  </w:style>
  <w:style w:type="table" w:styleId="TableGrid">
    <w:name w:val="Table Grid"/>
    <w:basedOn w:val="TableNormal"/>
    <w:uiPriority w:val="39"/>
    <w:rsid w:val="00C43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0267"/>
    <w:pPr>
      <w:spacing w:before="100" w:beforeAutospacing="1" w:after="100" w:afterAutospacing="1"/>
    </w:pPr>
    <w:rPr>
      <w:rFonts w:eastAsiaTheme="minorEastAsia"/>
      <w:lang w:val="de-DE" w:eastAsia="de-DE"/>
    </w:rPr>
  </w:style>
  <w:style w:type="character" w:styleId="PlaceholderText">
    <w:name w:val="Placeholder Text"/>
    <w:basedOn w:val="DefaultParagraphFont"/>
    <w:uiPriority w:val="99"/>
    <w:semiHidden/>
    <w:rsid w:val="00B87CCA"/>
    <w:rPr>
      <w:color w:val="808080"/>
    </w:rPr>
  </w:style>
  <w:style w:type="paragraph" w:styleId="ListParagraph">
    <w:name w:val="List Paragraph"/>
    <w:basedOn w:val="Normal"/>
    <w:uiPriority w:val="99"/>
    <w:qFormat/>
    <w:rsid w:val="00524C2C"/>
    <w:pPr>
      <w:spacing w:after="160" w:line="259" w:lineRule="auto"/>
      <w:ind w:left="720"/>
      <w:contextualSpacing/>
    </w:pPr>
    <w:rPr>
      <w:rFonts w:asciiTheme="minorHAnsi" w:eastAsiaTheme="minorHAnsi" w:hAnsiTheme="minorHAnsi" w:cstheme="minorBidi"/>
      <w:sz w:val="22"/>
      <w:szCs w:val="22"/>
      <w:lang w:val="de-DE" w:eastAsia="en-US"/>
    </w:rPr>
  </w:style>
  <w:style w:type="paragraph" w:styleId="Footer">
    <w:name w:val="footer"/>
    <w:basedOn w:val="Normal"/>
    <w:link w:val="FooterChar"/>
    <w:uiPriority w:val="99"/>
    <w:unhideWhenUsed/>
    <w:rsid w:val="001332CC"/>
    <w:pPr>
      <w:tabs>
        <w:tab w:val="center" w:pos="4513"/>
        <w:tab w:val="right" w:pos="9026"/>
      </w:tabs>
    </w:pPr>
    <w:rPr>
      <w:rFonts w:asciiTheme="minorHAnsi" w:eastAsiaTheme="minorHAnsi" w:hAnsiTheme="minorHAnsi" w:cstheme="minorBidi"/>
      <w:sz w:val="22"/>
      <w:szCs w:val="22"/>
      <w:lang w:val="de-DE" w:eastAsia="en-US"/>
    </w:rPr>
  </w:style>
  <w:style w:type="character" w:customStyle="1" w:styleId="FooterChar">
    <w:name w:val="Footer Char"/>
    <w:basedOn w:val="DefaultParagraphFont"/>
    <w:link w:val="Footer"/>
    <w:uiPriority w:val="99"/>
    <w:rsid w:val="001332CC"/>
  </w:style>
  <w:style w:type="character" w:styleId="PageNumber">
    <w:name w:val="page number"/>
    <w:basedOn w:val="DefaultParagraphFont"/>
    <w:uiPriority w:val="99"/>
    <w:semiHidden/>
    <w:unhideWhenUsed/>
    <w:rsid w:val="001332CC"/>
  </w:style>
  <w:style w:type="table" w:customStyle="1" w:styleId="TableGrid0">
    <w:name w:val="TableGrid"/>
    <w:rsid w:val="0049489C"/>
    <w:pPr>
      <w:spacing w:after="0" w:line="240" w:lineRule="auto"/>
    </w:pPr>
    <w:rPr>
      <w:rFonts w:eastAsiaTheme="minorEastAsia"/>
      <w:lang w:eastAsia="de-DE"/>
    </w:rPr>
    <w:tblPr>
      <w:tblCellMar>
        <w:top w:w="0" w:type="dxa"/>
        <w:left w:w="0" w:type="dxa"/>
        <w:bottom w:w="0" w:type="dxa"/>
        <w:right w:w="0" w:type="dxa"/>
      </w:tblCellMar>
    </w:tblPr>
  </w:style>
  <w:style w:type="paragraph" w:styleId="Header">
    <w:name w:val="header"/>
    <w:basedOn w:val="Normal"/>
    <w:link w:val="HeaderChar"/>
    <w:uiPriority w:val="99"/>
    <w:unhideWhenUsed/>
    <w:rsid w:val="0049489C"/>
    <w:pPr>
      <w:tabs>
        <w:tab w:val="center" w:pos="4536"/>
        <w:tab w:val="right" w:pos="9072"/>
      </w:tabs>
    </w:pPr>
    <w:rPr>
      <w:rFonts w:asciiTheme="minorHAnsi" w:eastAsiaTheme="minorHAnsi" w:hAnsiTheme="minorHAnsi" w:cstheme="minorBidi"/>
      <w:sz w:val="22"/>
      <w:szCs w:val="22"/>
      <w:lang w:val="de-DE" w:eastAsia="en-US"/>
    </w:rPr>
  </w:style>
  <w:style w:type="character" w:customStyle="1" w:styleId="HeaderChar">
    <w:name w:val="Header Char"/>
    <w:basedOn w:val="DefaultParagraphFont"/>
    <w:link w:val="Header"/>
    <w:uiPriority w:val="99"/>
    <w:rsid w:val="0049489C"/>
  </w:style>
  <w:style w:type="paragraph" w:styleId="Caption">
    <w:name w:val="caption"/>
    <w:basedOn w:val="Normal"/>
    <w:next w:val="Normal"/>
    <w:uiPriority w:val="35"/>
    <w:unhideWhenUsed/>
    <w:qFormat/>
    <w:rsid w:val="00CD0A04"/>
    <w:pPr>
      <w:spacing w:after="200"/>
    </w:pPr>
    <w:rPr>
      <w:rFonts w:asciiTheme="minorHAnsi" w:eastAsiaTheme="minorHAnsi" w:hAnsiTheme="minorHAnsi" w:cstheme="minorBidi"/>
      <w:i/>
      <w:iCs/>
      <w:color w:val="44546A" w:themeColor="text2"/>
      <w:sz w:val="18"/>
      <w:szCs w:val="18"/>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4323">
      <w:bodyDiv w:val="1"/>
      <w:marLeft w:val="0"/>
      <w:marRight w:val="0"/>
      <w:marTop w:val="0"/>
      <w:marBottom w:val="0"/>
      <w:divBdr>
        <w:top w:val="none" w:sz="0" w:space="0" w:color="auto"/>
        <w:left w:val="none" w:sz="0" w:space="0" w:color="auto"/>
        <w:bottom w:val="none" w:sz="0" w:space="0" w:color="auto"/>
        <w:right w:val="none" w:sz="0" w:space="0" w:color="auto"/>
      </w:divBdr>
      <w:divsChild>
        <w:div w:id="1612938261">
          <w:marLeft w:val="0"/>
          <w:marRight w:val="0"/>
          <w:marTop w:val="0"/>
          <w:marBottom w:val="0"/>
          <w:divBdr>
            <w:top w:val="none" w:sz="0" w:space="0" w:color="auto"/>
            <w:left w:val="none" w:sz="0" w:space="0" w:color="auto"/>
            <w:bottom w:val="none" w:sz="0" w:space="0" w:color="auto"/>
            <w:right w:val="none" w:sz="0" w:space="0" w:color="auto"/>
          </w:divBdr>
        </w:div>
        <w:div w:id="1522550739">
          <w:marLeft w:val="0"/>
          <w:marRight w:val="0"/>
          <w:marTop w:val="0"/>
          <w:marBottom w:val="0"/>
          <w:divBdr>
            <w:top w:val="none" w:sz="0" w:space="0" w:color="auto"/>
            <w:left w:val="none" w:sz="0" w:space="0" w:color="auto"/>
            <w:bottom w:val="none" w:sz="0" w:space="0" w:color="auto"/>
            <w:right w:val="none" w:sz="0" w:space="0" w:color="auto"/>
          </w:divBdr>
        </w:div>
      </w:divsChild>
    </w:div>
    <w:div w:id="48653063">
      <w:bodyDiv w:val="1"/>
      <w:marLeft w:val="0"/>
      <w:marRight w:val="0"/>
      <w:marTop w:val="0"/>
      <w:marBottom w:val="0"/>
      <w:divBdr>
        <w:top w:val="none" w:sz="0" w:space="0" w:color="auto"/>
        <w:left w:val="none" w:sz="0" w:space="0" w:color="auto"/>
        <w:bottom w:val="none" w:sz="0" w:space="0" w:color="auto"/>
        <w:right w:val="none" w:sz="0" w:space="0" w:color="auto"/>
      </w:divBdr>
    </w:div>
    <w:div w:id="103497595">
      <w:bodyDiv w:val="1"/>
      <w:marLeft w:val="0"/>
      <w:marRight w:val="0"/>
      <w:marTop w:val="0"/>
      <w:marBottom w:val="0"/>
      <w:divBdr>
        <w:top w:val="none" w:sz="0" w:space="0" w:color="auto"/>
        <w:left w:val="none" w:sz="0" w:space="0" w:color="auto"/>
        <w:bottom w:val="none" w:sz="0" w:space="0" w:color="auto"/>
        <w:right w:val="none" w:sz="0" w:space="0" w:color="auto"/>
      </w:divBdr>
    </w:div>
    <w:div w:id="106316708">
      <w:bodyDiv w:val="1"/>
      <w:marLeft w:val="0"/>
      <w:marRight w:val="0"/>
      <w:marTop w:val="0"/>
      <w:marBottom w:val="0"/>
      <w:divBdr>
        <w:top w:val="none" w:sz="0" w:space="0" w:color="auto"/>
        <w:left w:val="none" w:sz="0" w:space="0" w:color="auto"/>
        <w:bottom w:val="none" w:sz="0" w:space="0" w:color="auto"/>
        <w:right w:val="none" w:sz="0" w:space="0" w:color="auto"/>
      </w:divBdr>
      <w:divsChild>
        <w:div w:id="1716466268">
          <w:marLeft w:val="0"/>
          <w:marRight w:val="0"/>
          <w:marTop w:val="0"/>
          <w:marBottom w:val="0"/>
          <w:divBdr>
            <w:top w:val="none" w:sz="0" w:space="0" w:color="auto"/>
            <w:left w:val="none" w:sz="0" w:space="0" w:color="auto"/>
            <w:bottom w:val="none" w:sz="0" w:space="0" w:color="auto"/>
            <w:right w:val="none" w:sz="0" w:space="0" w:color="auto"/>
          </w:divBdr>
        </w:div>
      </w:divsChild>
    </w:div>
    <w:div w:id="118423977">
      <w:bodyDiv w:val="1"/>
      <w:marLeft w:val="0"/>
      <w:marRight w:val="0"/>
      <w:marTop w:val="0"/>
      <w:marBottom w:val="0"/>
      <w:divBdr>
        <w:top w:val="none" w:sz="0" w:space="0" w:color="auto"/>
        <w:left w:val="none" w:sz="0" w:space="0" w:color="auto"/>
        <w:bottom w:val="none" w:sz="0" w:space="0" w:color="auto"/>
        <w:right w:val="none" w:sz="0" w:space="0" w:color="auto"/>
      </w:divBdr>
    </w:div>
    <w:div w:id="201407666">
      <w:bodyDiv w:val="1"/>
      <w:marLeft w:val="0"/>
      <w:marRight w:val="0"/>
      <w:marTop w:val="0"/>
      <w:marBottom w:val="0"/>
      <w:divBdr>
        <w:top w:val="none" w:sz="0" w:space="0" w:color="auto"/>
        <w:left w:val="none" w:sz="0" w:space="0" w:color="auto"/>
        <w:bottom w:val="none" w:sz="0" w:space="0" w:color="auto"/>
        <w:right w:val="none" w:sz="0" w:space="0" w:color="auto"/>
      </w:divBdr>
      <w:divsChild>
        <w:div w:id="1888183827">
          <w:marLeft w:val="0"/>
          <w:marRight w:val="0"/>
          <w:marTop w:val="0"/>
          <w:marBottom w:val="0"/>
          <w:divBdr>
            <w:top w:val="none" w:sz="0" w:space="0" w:color="auto"/>
            <w:left w:val="none" w:sz="0" w:space="0" w:color="auto"/>
            <w:bottom w:val="none" w:sz="0" w:space="0" w:color="auto"/>
            <w:right w:val="none" w:sz="0" w:space="0" w:color="auto"/>
          </w:divBdr>
        </w:div>
      </w:divsChild>
    </w:div>
    <w:div w:id="223107827">
      <w:bodyDiv w:val="1"/>
      <w:marLeft w:val="0"/>
      <w:marRight w:val="0"/>
      <w:marTop w:val="0"/>
      <w:marBottom w:val="0"/>
      <w:divBdr>
        <w:top w:val="none" w:sz="0" w:space="0" w:color="auto"/>
        <w:left w:val="none" w:sz="0" w:space="0" w:color="auto"/>
        <w:bottom w:val="none" w:sz="0" w:space="0" w:color="auto"/>
        <w:right w:val="none" w:sz="0" w:space="0" w:color="auto"/>
      </w:divBdr>
      <w:divsChild>
        <w:div w:id="3870182">
          <w:marLeft w:val="0"/>
          <w:marRight w:val="0"/>
          <w:marTop w:val="0"/>
          <w:marBottom w:val="0"/>
          <w:divBdr>
            <w:top w:val="none" w:sz="0" w:space="0" w:color="auto"/>
            <w:left w:val="none" w:sz="0" w:space="0" w:color="auto"/>
            <w:bottom w:val="none" w:sz="0" w:space="0" w:color="auto"/>
            <w:right w:val="none" w:sz="0" w:space="0" w:color="auto"/>
          </w:divBdr>
        </w:div>
        <w:div w:id="1042054113">
          <w:marLeft w:val="0"/>
          <w:marRight w:val="0"/>
          <w:marTop w:val="0"/>
          <w:marBottom w:val="0"/>
          <w:divBdr>
            <w:top w:val="none" w:sz="0" w:space="0" w:color="auto"/>
            <w:left w:val="none" w:sz="0" w:space="0" w:color="auto"/>
            <w:bottom w:val="none" w:sz="0" w:space="0" w:color="auto"/>
            <w:right w:val="none" w:sz="0" w:space="0" w:color="auto"/>
          </w:divBdr>
        </w:div>
        <w:div w:id="128934722">
          <w:marLeft w:val="0"/>
          <w:marRight w:val="0"/>
          <w:marTop w:val="0"/>
          <w:marBottom w:val="0"/>
          <w:divBdr>
            <w:top w:val="none" w:sz="0" w:space="0" w:color="auto"/>
            <w:left w:val="none" w:sz="0" w:space="0" w:color="auto"/>
            <w:bottom w:val="none" w:sz="0" w:space="0" w:color="auto"/>
            <w:right w:val="none" w:sz="0" w:space="0" w:color="auto"/>
          </w:divBdr>
        </w:div>
        <w:div w:id="185338994">
          <w:marLeft w:val="0"/>
          <w:marRight w:val="0"/>
          <w:marTop w:val="0"/>
          <w:marBottom w:val="0"/>
          <w:divBdr>
            <w:top w:val="none" w:sz="0" w:space="0" w:color="auto"/>
            <w:left w:val="none" w:sz="0" w:space="0" w:color="auto"/>
            <w:bottom w:val="none" w:sz="0" w:space="0" w:color="auto"/>
            <w:right w:val="none" w:sz="0" w:space="0" w:color="auto"/>
          </w:divBdr>
        </w:div>
        <w:div w:id="1999922714">
          <w:marLeft w:val="0"/>
          <w:marRight w:val="0"/>
          <w:marTop w:val="0"/>
          <w:marBottom w:val="0"/>
          <w:divBdr>
            <w:top w:val="none" w:sz="0" w:space="0" w:color="auto"/>
            <w:left w:val="none" w:sz="0" w:space="0" w:color="auto"/>
            <w:bottom w:val="none" w:sz="0" w:space="0" w:color="auto"/>
            <w:right w:val="none" w:sz="0" w:space="0" w:color="auto"/>
          </w:divBdr>
        </w:div>
      </w:divsChild>
    </w:div>
    <w:div w:id="283391171">
      <w:bodyDiv w:val="1"/>
      <w:marLeft w:val="0"/>
      <w:marRight w:val="0"/>
      <w:marTop w:val="0"/>
      <w:marBottom w:val="0"/>
      <w:divBdr>
        <w:top w:val="none" w:sz="0" w:space="0" w:color="auto"/>
        <w:left w:val="none" w:sz="0" w:space="0" w:color="auto"/>
        <w:bottom w:val="none" w:sz="0" w:space="0" w:color="auto"/>
        <w:right w:val="none" w:sz="0" w:space="0" w:color="auto"/>
      </w:divBdr>
    </w:div>
    <w:div w:id="378284791">
      <w:bodyDiv w:val="1"/>
      <w:marLeft w:val="0"/>
      <w:marRight w:val="0"/>
      <w:marTop w:val="0"/>
      <w:marBottom w:val="0"/>
      <w:divBdr>
        <w:top w:val="none" w:sz="0" w:space="0" w:color="auto"/>
        <w:left w:val="none" w:sz="0" w:space="0" w:color="auto"/>
        <w:bottom w:val="none" w:sz="0" w:space="0" w:color="auto"/>
        <w:right w:val="none" w:sz="0" w:space="0" w:color="auto"/>
      </w:divBdr>
    </w:div>
    <w:div w:id="381294567">
      <w:bodyDiv w:val="1"/>
      <w:marLeft w:val="0"/>
      <w:marRight w:val="0"/>
      <w:marTop w:val="0"/>
      <w:marBottom w:val="0"/>
      <w:divBdr>
        <w:top w:val="none" w:sz="0" w:space="0" w:color="auto"/>
        <w:left w:val="none" w:sz="0" w:space="0" w:color="auto"/>
        <w:bottom w:val="none" w:sz="0" w:space="0" w:color="auto"/>
        <w:right w:val="none" w:sz="0" w:space="0" w:color="auto"/>
      </w:divBdr>
    </w:div>
    <w:div w:id="387653377">
      <w:bodyDiv w:val="1"/>
      <w:marLeft w:val="0"/>
      <w:marRight w:val="0"/>
      <w:marTop w:val="0"/>
      <w:marBottom w:val="0"/>
      <w:divBdr>
        <w:top w:val="none" w:sz="0" w:space="0" w:color="auto"/>
        <w:left w:val="none" w:sz="0" w:space="0" w:color="auto"/>
        <w:bottom w:val="none" w:sz="0" w:space="0" w:color="auto"/>
        <w:right w:val="none" w:sz="0" w:space="0" w:color="auto"/>
      </w:divBdr>
    </w:div>
    <w:div w:id="389809802">
      <w:bodyDiv w:val="1"/>
      <w:marLeft w:val="0"/>
      <w:marRight w:val="0"/>
      <w:marTop w:val="0"/>
      <w:marBottom w:val="0"/>
      <w:divBdr>
        <w:top w:val="none" w:sz="0" w:space="0" w:color="auto"/>
        <w:left w:val="none" w:sz="0" w:space="0" w:color="auto"/>
        <w:bottom w:val="none" w:sz="0" w:space="0" w:color="auto"/>
        <w:right w:val="none" w:sz="0" w:space="0" w:color="auto"/>
      </w:divBdr>
      <w:divsChild>
        <w:div w:id="1747725082">
          <w:marLeft w:val="0"/>
          <w:marRight w:val="0"/>
          <w:marTop w:val="0"/>
          <w:marBottom w:val="0"/>
          <w:divBdr>
            <w:top w:val="none" w:sz="0" w:space="0" w:color="auto"/>
            <w:left w:val="none" w:sz="0" w:space="0" w:color="auto"/>
            <w:bottom w:val="none" w:sz="0" w:space="0" w:color="auto"/>
            <w:right w:val="none" w:sz="0" w:space="0" w:color="auto"/>
          </w:divBdr>
        </w:div>
      </w:divsChild>
    </w:div>
    <w:div w:id="411243394">
      <w:bodyDiv w:val="1"/>
      <w:marLeft w:val="0"/>
      <w:marRight w:val="0"/>
      <w:marTop w:val="0"/>
      <w:marBottom w:val="0"/>
      <w:divBdr>
        <w:top w:val="none" w:sz="0" w:space="0" w:color="auto"/>
        <w:left w:val="none" w:sz="0" w:space="0" w:color="auto"/>
        <w:bottom w:val="none" w:sz="0" w:space="0" w:color="auto"/>
        <w:right w:val="none" w:sz="0" w:space="0" w:color="auto"/>
      </w:divBdr>
      <w:divsChild>
        <w:div w:id="599145153">
          <w:marLeft w:val="0"/>
          <w:marRight w:val="0"/>
          <w:marTop w:val="0"/>
          <w:marBottom w:val="0"/>
          <w:divBdr>
            <w:top w:val="none" w:sz="0" w:space="0" w:color="auto"/>
            <w:left w:val="none" w:sz="0" w:space="0" w:color="auto"/>
            <w:bottom w:val="none" w:sz="0" w:space="0" w:color="auto"/>
            <w:right w:val="none" w:sz="0" w:space="0" w:color="auto"/>
          </w:divBdr>
        </w:div>
      </w:divsChild>
    </w:div>
    <w:div w:id="474956186">
      <w:bodyDiv w:val="1"/>
      <w:marLeft w:val="0"/>
      <w:marRight w:val="0"/>
      <w:marTop w:val="0"/>
      <w:marBottom w:val="0"/>
      <w:divBdr>
        <w:top w:val="none" w:sz="0" w:space="0" w:color="auto"/>
        <w:left w:val="none" w:sz="0" w:space="0" w:color="auto"/>
        <w:bottom w:val="none" w:sz="0" w:space="0" w:color="auto"/>
        <w:right w:val="none" w:sz="0" w:space="0" w:color="auto"/>
      </w:divBdr>
    </w:div>
    <w:div w:id="486093087">
      <w:bodyDiv w:val="1"/>
      <w:marLeft w:val="0"/>
      <w:marRight w:val="0"/>
      <w:marTop w:val="0"/>
      <w:marBottom w:val="0"/>
      <w:divBdr>
        <w:top w:val="none" w:sz="0" w:space="0" w:color="auto"/>
        <w:left w:val="none" w:sz="0" w:space="0" w:color="auto"/>
        <w:bottom w:val="none" w:sz="0" w:space="0" w:color="auto"/>
        <w:right w:val="none" w:sz="0" w:space="0" w:color="auto"/>
      </w:divBdr>
      <w:divsChild>
        <w:div w:id="1918242471">
          <w:marLeft w:val="0"/>
          <w:marRight w:val="0"/>
          <w:marTop w:val="0"/>
          <w:marBottom w:val="0"/>
          <w:divBdr>
            <w:top w:val="none" w:sz="0" w:space="0" w:color="auto"/>
            <w:left w:val="none" w:sz="0" w:space="0" w:color="auto"/>
            <w:bottom w:val="none" w:sz="0" w:space="0" w:color="auto"/>
            <w:right w:val="none" w:sz="0" w:space="0" w:color="auto"/>
          </w:divBdr>
        </w:div>
      </w:divsChild>
    </w:div>
    <w:div w:id="492378435">
      <w:bodyDiv w:val="1"/>
      <w:marLeft w:val="0"/>
      <w:marRight w:val="0"/>
      <w:marTop w:val="0"/>
      <w:marBottom w:val="0"/>
      <w:divBdr>
        <w:top w:val="none" w:sz="0" w:space="0" w:color="auto"/>
        <w:left w:val="none" w:sz="0" w:space="0" w:color="auto"/>
        <w:bottom w:val="none" w:sz="0" w:space="0" w:color="auto"/>
        <w:right w:val="none" w:sz="0" w:space="0" w:color="auto"/>
      </w:divBdr>
      <w:divsChild>
        <w:div w:id="984506105">
          <w:marLeft w:val="0"/>
          <w:marRight w:val="0"/>
          <w:marTop w:val="0"/>
          <w:marBottom w:val="0"/>
          <w:divBdr>
            <w:top w:val="none" w:sz="0" w:space="0" w:color="auto"/>
            <w:left w:val="none" w:sz="0" w:space="0" w:color="auto"/>
            <w:bottom w:val="none" w:sz="0" w:space="0" w:color="auto"/>
            <w:right w:val="none" w:sz="0" w:space="0" w:color="auto"/>
          </w:divBdr>
        </w:div>
      </w:divsChild>
    </w:div>
    <w:div w:id="519513416">
      <w:bodyDiv w:val="1"/>
      <w:marLeft w:val="0"/>
      <w:marRight w:val="0"/>
      <w:marTop w:val="0"/>
      <w:marBottom w:val="0"/>
      <w:divBdr>
        <w:top w:val="none" w:sz="0" w:space="0" w:color="auto"/>
        <w:left w:val="none" w:sz="0" w:space="0" w:color="auto"/>
        <w:bottom w:val="none" w:sz="0" w:space="0" w:color="auto"/>
        <w:right w:val="none" w:sz="0" w:space="0" w:color="auto"/>
      </w:divBdr>
      <w:divsChild>
        <w:div w:id="1220245206">
          <w:marLeft w:val="0"/>
          <w:marRight w:val="0"/>
          <w:marTop w:val="0"/>
          <w:marBottom w:val="0"/>
          <w:divBdr>
            <w:top w:val="none" w:sz="0" w:space="0" w:color="auto"/>
            <w:left w:val="none" w:sz="0" w:space="0" w:color="auto"/>
            <w:bottom w:val="none" w:sz="0" w:space="0" w:color="auto"/>
            <w:right w:val="none" w:sz="0" w:space="0" w:color="auto"/>
          </w:divBdr>
          <w:divsChild>
            <w:div w:id="1883394316">
              <w:marLeft w:val="0"/>
              <w:marRight w:val="0"/>
              <w:marTop w:val="0"/>
              <w:marBottom w:val="0"/>
              <w:divBdr>
                <w:top w:val="none" w:sz="0" w:space="0" w:color="auto"/>
                <w:left w:val="none" w:sz="0" w:space="0" w:color="auto"/>
                <w:bottom w:val="none" w:sz="0" w:space="0" w:color="auto"/>
                <w:right w:val="none" w:sz="0" w:space="0" w:color="auto"/>
              </w:divBdr>
              <w:divsChild>
                <w:div w:id="11044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1800">
      <w:bodyDiv w:val="1"/>
      <w:marLeft w:val="0"/>
      <w:marRight w:val="0"/>
      <w:marTop w:val="0"/>
      <w:marBottom w:val="0"/>
      <w:divBdr>
        <w:top w:val="none" w:sz="0" w:space="0" w:color="auto"/>
        <w:left w:val="none" w:sz="0" w:space="0" w:color="auto"/>
        <w:bottom w:val="none" w:sz="0" w:space="0" w:color="auto"/>
        <w:right w:val="none" w:sz="0" w:space="0" w:color="auto"/>
      </w:divBdr>
      <w:divsChild>
        <w:div w:id="670912368">
          <w:marLeft w:val="0"/>
          <w:marRight w:val="0"/>
          <w:marTop w:val="0"/>
          <w:marBottom w:val="0"/>
          <w:divBdr>
            <w:top w:val="none" w:sz="0" w:space="0" w:color="auto"/>
            <w:left w:val="none" w:sz="0" w:space="0" w:color="auto"/>
            <w:bottom w:val="none" w:sz="0" w:space="0" w:color="auto"/>
            <w:right w:val="none" w:sz="0" w:space="0" w:color="auto"/>
          </w:divBdr>
        </w:div>
      </w:divsChild>
    </w:div>
    <w:div w:id="527451528">
      <w:bodyDiv w:val="1"/>
      <w:marLeft w:val="0"/>
      <w:marRight w:val="0"/>
      <w:marTop w:val="0"/>
      <w:marBottom w:val="0"/>
      <w:divBdr>
        <w:top w:val="none" w:sz="0" w:space="0" w:color="auto"/>
        <w:left w:val="none" w:sz="0" w:space="0" w:color="auto"/>
        <w:bottom w:val="none" w:sz="0" w:space="0" w:color="auto"/>
        <w:right w:val="none" w:sz="0" w:space="0" w:color="auto"/>
      </w:divBdr>
      <w:divsChild>
        <w:div w:id="1094739402">
          <w:marLeft w:val="0"/>
          <w:marRight w:val="0"/>
          <w:marTop w:val="0"/>
          <w:marBottom w:val="0"/>
          <w:divBdr>
            <w:top w:val="none" w:sz="0" w:space="0" w:color="auto"/>
            <w:left w:val="none" w:sz="0" w:space="0" w:color="auto"/>
            <w:bottom w:val="none" w:sz="0" w:space="0" w:color="auto"/>
            <w:right w:val="none" w:sz="0" w:space="0" w:color="auto"/>
          </w:divBdr>
        </w:div>
      </w:divsChild>
    </w:div>
    <w:div w:id="574123332">
      <w:bodyDiv w:val="1"/>
      <w:marLeft w:val="0"/>
      <w:marRight w:val="0"/>
      <w:marTop w:val="0"/>
      <w:marBottom w:val="0"/>
      <w:divBdr>
        <w:top w:val="none" w:sz="0" w:space="0" w:color="auto"/>
        <w:left w:val="none" w:sz="0" w:space="0" w:color="auto"/>
        <w:bottom w:val="none" w:sz="0" w:space="0" w:color="auto"/>
        <w:right w:val="none" w:sz="0" w:space="0" w:color="auto"/>
      </w:divBdr>
    </w:div>
    <w:div w:id="579559943">
      <w:bodyDiv w:val="1"/>
      <w:marLeft w:val="0"/>
      <w:marRight w:val="0"/>
      <w:marTop w:val="0"/>
      <w:marBottom w:val="0"/>
      <w:divBdr>
        <w:top w:val="none" w:sz="0" w:space="0" w:color="auto"/>
        <w:left w:val="none" w:sz="0" w:space="0" w:color="auto"/>
        <w:bottom w:val="none" w:sz="0" w:space="0" w:color="auto"/>
        <w:right w:val="none" w:sz="0" w:space="0" w:color="auto"/>
      </w:divBdr>
      <w:divsChild>
        <w:div w:id="1080105453">
          <w:marLeft w:val="0"/>
          <w:marRight w:val="0"/>
          <w:marTop w:val="0"/>
          <w:marBottom w:val="0"/>
          <w:divBdr>
            <w:top w:val="none" w:sz="0" w:space="0" w:color="auto"/>
            <w:left w:val="none" w:sz="0" w:space="0" w:color="auto"/>
            <w:bottom w:val="none" w:sz="0" w:space="0" w:color="auto"/>
            <w:right w:val="none" w:sz="0" w:space="0" w:color="auto"/>
          </w:divBdr>
        </w:div>
      </w:divsChild>
    </w:div>
    <w:div w:id="616058562">
      <w:bodyDiv w:val="1"/>
      <w:marLeft w:val="0"/>
      <w:marRight w:val="0"/>
      <w:marTop w:val="0"/>
      <w:marBottom w:val="0"/>
      <w:divBdr>
        <w:top w:val="none" w:sz="0" w:space="0" w:color="auto"/>
        <w:left w:val="none" w:sz="0" w:space="0" w:color="auto"/>
        <w:bottom w:val="none" w:sz="0" w:space="0" w:color="auto"/>
        <w:right w:val="none" w:sz="0" w:space="0" w:color="auto"/>
      </w:divBdr>
    </w:div>
    <w:div w:id="681009941">
      <w:bodyDiv w:val="1"/>
      <w:marLeft w:val="0"/>
      <w:marRight w:val="0"/>
      <w:marTop w:val="0"/>
      <w:marBottom w:val="0"/>
      <w:divBdr>
        <w:top w:val="none" w:sz="0" w:space="0" w:color="auto"/>
        <w:left w:val="none" w:sz="0" w:space="0" w:color="auto"/>
        <w:bottom w:val="none" w:sz="0" w:space="0" w:color="auto"/>
        <w:right w:val="none" w:sz="0" w:space="0" w:color="auto"/>
      </w:divBdr>
    </w:div>
    <w:div w:id="695010557">
      <w:bodyDiv w:val="1"/>
      <w:marLeft w:val="0"/>
      <w:marRight w:val="0"/>
      <w:marTop w:val="0"/>
      <w:marBottom w:val="0"/>
      <w:divBdr>
        <w:top w:val="none" w:sz="0" w:space="0" w:color="auto"/>
        <w:left w:val="none" w:sz="0" w:space="0" w:color="auto"/>
        <w:bottom w:val="none" w:sz="0" w:space="0" w:color="auto"/>
        <w:right w:val="none" w:sz="0" w:space="0" w:color="auto"/>
      </w:divBdr>
    </w:div>
    <w:div w:id="784082861">
      <w:bodyDiv w:val="1"/>
      <w:marLeft w:val="0"/>
      <w:marRight w:val="0"/>
      <w:marTop w:val="0"/>
      <w:marBottom w:val="0"/>
      <w:divBdr>
        <w:top w:val="none" w:sz="0" w:space="0" w:color="auto"/>
        <w:left w:val="none" w:sz="0" w:space="0" w:color="auto"/>
        <w:bottom w:val="none" w:sz="0" w:space="0" w:color="auto"/>
        <w:right w:val="none" w:sz="0" w:space="0" w:color="auto"/>
      </w:divBdr>
    </w:div>
    <w:div w:id="811753804">
      <w:bodyDiv w:val="1"/>
      <w:marLeft w:val="0"/>
      <w:marRight w:val="0"/>
      <w:marTop w:val="0"/>
      <w:marBottom w:val="0"/>
      <w:divBdr>
        <w:top w:val="none" w:sz="0" w:space="0" w:color="auto"/>
        <w:left w:val="none" w:sz="0" w:space="0" w:color="auto"/>
        <w:bottom w:val="none" w:sz="0" w:space="0" w:color="auto"/>
        <w:right w:val="none" w:sz="0" w:space="0" w:color="auto"/>
      </w:divBdr>
      <w:divsChild>
        <w:div w:id="1214197651">
          <w:marLeft w:val="0"/>
          <w:marRight w:val="0"/>
          <w:marTop w:val="0"/>
          <w:marBottom w:val="0"/>
          <w:divBdr>
            <w:top w:val="none" w:sz="0" w:space="0" w:color="auto"/>
            <w:left w:val="none" w:sz="0" w:space="0" w:color="auto"/>
            <w:bottom w:val="none" w:sz="0" w:space="0" w:color="auto"/>
            <w:right w:val="none" w:sz="0" w:space="0" w:color="auto"/>
          </w:divBdr>
          <w:divsChild>
            <w:div w:id="1588926144">
              <w:marLeft w:val="0"/>
              <w:marRight w:val="0"/>
              <w:marTop w:val="0"/>
              <w:marBottom w:val="0"/>
              <w:divBdr>
                <w:top w:val="none" w:sz="0" w:space="0" w:color="auto"/>
                <w:left w:val="none" w:sz="0" w:space="0" w:color="auto"/>
                <w:bottom w:val="none" w:sz="0" w:space="0" w:color="auto"/>
                <w:right w:val="none" w:sz="0" w:space="0" w:color="auto"/>
              </w:divBdr>
              <w:divsChild>
                <w:div w:id="21372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8318">
      <w:bodyDiv w:val="1"/>
      <w:marLeft w:val="0"/>
      <w:marRight w:val="0"/>
      <w:marTop w:val="0"/>
      <w:marBottom w:val="0"/>
      <w:divBdr>
        <w:top w:val="none" w:sz="0" w:space="0" w:color="auto"/>
        <w:left w:val="none" w:sz="0" w:space="0" w:color="auto"/>
        <w:bottom w:val="none" w:sz="0" w:space="0" w:color="auto"/>
        <w:right w:val="none" w:sz="0" w:space="0" w:color="auto"/>
      </w:divBdr>
    </w:div>
    <w:div w:id="904990939">
      <w:bodyDiv w:val="1"/>
      <w:marLeft w:val="0"/>
      <w:marRight w:val="0"/>
      <w:marTop w:val="0"/>
      <w:marBottom w:val="0"/>
      <w:divBdr>
        <w:top w:val="none" w:sz="0" w:space="0" w:color="auto"/>
        <w:left w:val="none" w:sz="0" w:space="0" w:color="auto"/>
        <w:bottom w:val="none" w:sz="0" w:space="0" w:color="auto"/>
        <w:right w:val="none" w:sz="0" w:space="0" w:color="auto"/>
      </w:divBdr>
      <w:divsChild>
        <w:div w:id="1003313026">
          <w:marLeft w:val="0"/>
          <w:marRight w:val="0"/>
          <w:marTop w:val="0"/>
          <w:marBottom w:val="0"/>
          <w:divBdr>
            <w:top w:val="none" w:sz="0" w:space="0" w:color="auto"/>
            <w:left w:val="none" w:sz="0" w:space="0" w:color="auto"/>
            <w:bottom w:val="none" w:sz="0" w:space="0" w:color="auto"/>
            <w:right w:val="none" w:sz="0" w:space="0" w:color="auto"/>
          </w:divBdr>
        </w:div>
      </w:divsChild>
    </w:div>
    <w:div w:id="996344260">
      <w:bodyDiv w:val="1"/>
      <w:marLeft w:val="0"/>
      <w:marRight w:val="0"/>
      <w:marTop w:val="0"/>
      <w:marBottom w:val="0"/>
      <w:divBdr>
        <w:top w:val="none" w:sz="0" w:space="0" w:color="auto"/>
        <w:left w:val="none" w:sz="0" w:space="0" w:color="auto"/>
        <w:bottom w:val="none" w:sz="0" w:space="0" w:color="auto"/>
        <w:right w:val="none" w:sz="0" w:space="0" w:color="auto"/>
      </w:divBdr>
    </w:div>
    <w:div w:id="1030835539">
      <w:bodyDiv w:val="1"/>
      <w:marLeft w:val="0"/>
      <w:marRight w:val="0"/>
      <w:marTop w:val="0"/>
      <w:marBottom w:val="0"/>
      <w:divBdr>
        <w:top w:val="none" w:sz="0" w:space="0" w:color="auto"/>
        <w:left w:val="none" w:sz="0" w:space="0" w:color="auto"/>
        <w:bottom w:val="none" w:sz="0" w:space="0" w:color="auto"/>
        <w:right w:val="none" w:sz="0" w:space="0" w:color="auto"/>
      </w:divBdr>
    </w:div>
    <w:div w:id="1135181751">
      <w:bodyDiv w:val="1"/>
      <w:marLeft w:val="0"/>
      <w:marRight w:val="0"/>
      <w:marTop w:val="0"/>
      <w:marBottom w:val="0"/>
      <w:divBdr>
        <w:top w:val="none" w:sz="0" w:space="0" w:color="auto"/>
        <w:left w:val="none" w:sz="0" w:space="0" w:color="auto"/>
        <w:bottom w:val="none" w:sz="0" w:space="0" w:color="auto"/>
        <w:right w:val="none" w:sz="0" w:space="0" w:color="auto"/>
      </w:divBdr>
    </w:div>
    <w:div w:id="1154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8422925">
          <w:marLeft w:val="0"/>
          <w:marRight w:val="0"/>
          <w:marTop w:val="0"/>
          <w:marBottom w:val="0"/>
          <w:divBdr>
            <w:top w:val="none" w:sz="0" w:space="0" w:color="auto"/>
            <w:left w:val="none" w:sz="0" w:space="0" w:color="auto"/>
            <w:bottom w:val="none" w:sz="0" w:space="0" w:color="auto"/>
            <w:right w:val="none" w:sz="0" w:space="0" w:color="auto"/>
          </w:divBdr>
          <w:divsChild>
            <w:div w:id="1799369260">
              <w:marLeft w:val="0"/>
              <w:marRight w:val="0"/>
              <w:marTop w:val="0"/>
              <w:marBottom w:val="0"/>
              <w:divBdr>
                <w:top w:val="none" w:sz="0" w:space="0" w:color="auto"/>
                <w:left w:val="none" w:sz="0" w:space="0" w:color="auto"/>
                <w:bottom w:val="none" w:sz="0" w:space="0" w:color="auto"/>
                <w:right w:val="none" w:sz="0" w:space="0" w:color="auto"/>
              </w:divBdr>
              <w:divsChild>
                <w:div w:id="19023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473">
      <w:bodyDiv w:val="1"/>
      <w:marLeft w:val="0"/>
      <w:marRight w:val="0"/>
      <w:marTop w:val="0"/>
      <w:marBottom w:val="0"/>
      <w:divBdr>
        <w:top w:val="none" w:sz="0" w:space="0" w:color="auto"/>
        <w:left w:val="none" w:sz="0" w:space="0" w:color="auto"/>
        <w:bottom w:val="none" w:sz="0" w:space="0" w:color="auto"/>
        <w:right w:val="none" w:sz="0" w:space="0" w:color="auto"/>
      </w:divBdr>
      <w:divsChild>
        <w:div w:id="11954198">
          <w:marLeft w:val="0"/>
          <w:marRight w:val="0"/>
          <w:marTop w:val="0"/>
          <w:marBottom w:val="0"/>
          <w:divBdr>
            <w:top w:val="none" w:sz="0" w:space="0" w:color="auto"/>
            <w:left w:val="none" w:sz="0" w:space="0" w:color="auto"/>
            <w:bottom w:val="none" w:sz="0" w:space="0" w:color="auto"/>
            <w:right w:val="none" w:sz="0" w:space="0" w:color="auto"/>
          </w:divBdr>
        </w:div>
      </w:divsChild>
    </w:div>
    <w:div w:id="1367363798">
      <w:bodyDiv w:val="1"/>
      <w:marLeft w:val="0"/>
      <w:marRight w:val="0"/>
      <w:marTop w:val="0"/>
      <w:marBottom w:val="0"/>
      <w:divBdr>
        <w:top w:val="none" w:sz="0" w:space="0" w:color="auto"/>
        <w:left w:val="none" w:sz="0" w:space="0" w:color="auto"/>
        <w:bottom w:val="none" w:sz="0" w:space="0" w:color="auto"/>
        <w:right w:val="none" w:sz="0" w:space="0" w:color="auto"/>
      </w:divBdr>
      <w:divsChild>
        <w:div w:id="837579246">
          <w:marLeft w:val="0"/>
          <w:marRight w:val="0"/>
          <w:marTop w:val="0"/>
          <w:marBottom w:val="0"/>
          <w:divBdr>
            <w:top w:val="none" w:sz="0" w:space="0" w:color="auto"/>
            <w:left w:val="none" w:sz="0" w:space="0" w:color="auto"/>
            <w:bottom w:val="none" w:sz="0" w:space="0" w:color="auto"/>
            <w:right w:val="none" w:sz="0" w:space="0" w:color="auto"/>
          </w:divBdr>
        </w:div>
      </w:divsChild>
    </w:div>
    <w:div w:id="1399330048">
      <w:bodyDiv w:val="1"/>
      <w:marLeft w:val="0"/>
      <w:marRight w:val="0"/>
      <w:marTop w:val="0"/>
      <w:marBottom w:val="0"/>
      <w:divBdr>
        <w:top w:val="none" w:sz="0" w:space="0" w:color="auto"/>
        <w:left w:val="none" w:sz="0" w:space="0" w:color="auto"/>
        <w:bottom w:val="none" w:sz="0" w:space="0" w:color="auto"/>
        <w:right w:val="none" w:sz="0" w:space="0" w:color="auto"/>
      </w:divBdr>
      <w:divsChild>
        <w:div w:id="822544055">
          <w:marLeft w:val="0"/>
          <w:marRight w:val="0"/>
          <w:marTop w:val="0"/>
          <w:marBottom w:val="0"/>
          <w:divBdr>
            <w:top w:val="none" w:sz="0" w:space="0" w:color="auto"/>
            <w:left w:val="none" w:sz="0" w:space="0" w:color="auto"/>
            <w:bottom w:val="none" w:sz="0" w:space="0" w:color="auto"/>
            <w:right w:val="none" w:sz="0" w:space="0" w:color="auto"/>
          </w:divBdr>
        </w:div>
        <w:div w:id="455490016">
          <w:marLeft w:val="0"/>
          <w:marRight w:val="0"/>
          <w:marTop w:val="0"/>
          <w:marBottom w:val="0"/>
          <w:divBdr>
            <w:top w:val="none" w:sz="0" w:space="0" w:color="auto"/>
            <w:left w:val="none" w:sz="0" w:space="0" w:color="auto"/>
            <w:bottom w:val="none" w:sz="0" w:space="0" w:color="auto"/>
            <w:right w:val="none" w:sz="0" w:space="0" w:color="auto"/>
          </w:divBdr>
        </w:div>
      </w:divsChild>
    </w:div>
    <w:div w:id="1441295803">
      <w:bodyDiv w:val="1"/>
      <w:marLeft w:val="0"/>
      <w:marRight w:val="0"/>
      <w:marTop w:val="0"/>
      <w:marBottom w:val="0"/>
      <w:divBdr>
        <w:top w:val="none" w:sz="0" w:space="0" w:color="auto"/>
        <w:left w:val="none" w:sz="0" w:space="0" w:color="auto"/>
        <w:bottom w:val="none" w:sz="0" w:space="0" w:color="auto"/>
        <w:right w:val="none" w:sz="0" w:space="0" w:color="auto"/>
      </w:divBdr>
      <w:divsChild>
        <w:div w:id="1748919392">
          <w:marLeft w:val="0"/>
          <w:marRight w:val="0"/>
          <w:marTop w:val="0"/>
          <w:marBottom w:val="0"/>
          <w:divBdr>
            <w:top w:val="none" w:sz="0" w:space="0" w:color="auto"/>
            <w:left w:val="none" w:sz="0" w:space="0" w:color="auto"/>
            <w:bottom w:val="none" w:sz="0" w:space="0" w:color="auto"/>
            <w:right w:val="none" w:sz="0" w:space="0" w:color="auto"/>
          </w:divBdr>
        </w:div>
        <w:div w:id="1511064755">
          <w:marLeft w:val="0"/>
          <w:marRight w:val="0"/>
          <w:marTop w:val="0"/>
          <w:marBottom w:val="0"/>
          <w:divBdr>
            <w:top w:val="none" w:sz="0" w:space="0" w:color="auto"/>
            <w:left w:val="none" w:sz="0" w:space="0" w:color="auto"/>
            <w:bottom w:val="none" w:sz="0" w:space="0" w:color="auto"/>
            <w:right w:val="none" w:sz="0" w:space="0" w:color="auto"/>
          </w:divBdr>
        </w:div>
      </w:divsChild>
    </w:div>
    <w:div w:id="1457523707">
      <w:bodyDiv w:val="1"/>
      <w:marLeft w:val="0"/>
      <w:marRight w:val="0"/>
      <w:marTop w:val="0"/>
      <w:marBottom w:val="0"/>
      <w:divBdr>
        <w:top w:val="none" w:sz="0" w:space="0" w:color="auto"/>
        <w:left w:val="none" w:sz="0" w:space="0" w:color="auto"/>
        <w:bottom w:val="none" w:sz="0" w:space="0" w:color="auto"/>
        <w:right w:val="none" w:sz="0" w:space="0" w:color="auto"/>
      </w:divBdr>
      <w:divsChild>
        <w:div w:id="971590807">
          <w:marLeft w:val="0"/>
          <w:marRight w:val="0"/>
          <w:marTop w:val="0"/>
          <w:marBottom w:val="0"/>
          <w:divBdr>
            <w:top w:val="none" w:sz="0" w:space="0" w:color="auto"/>
            <w:left w:val="none" w:sz="0" w:space="0" w:color="auto"/>
            <w:bottom w:val="none" w:sz="0" w:space="0" w:color="auto"/>
            <w:right w:val="none" w:sz="0" w:space="0" w:color="auto"/>
          </w:divBdr>
        </w:div>
      </w:divsChild>
    </w:div>
    <w:div w:id="1468813038">
      <w:bodyDiv w:val="1"/>
      <w:marLeft w:val="0"/>
      <w:marRight w:val="0"/>
      <w:marTop w:val="0"/>
      <w:marBottom w:val="0"/>
      <w:divBdr>
        <w:top w:val="none" w:sz="0" w:space="0" w:color="auto"/>
        <w:left w:val="none" w:sz="0" w:space="0" w:color="auto"/>
        <w:bottom w:val="none" w:sz="0" w:space="0" w:color="auto"/>
        <w:right w:val="none" w:sz="0" w:space="0" w:color="auto"/>
      </w:divBdr>
    </w:div>
    <w:div w:id="1474369917">
      <w:bodyDiv w:val="1"/>
      <w:marLeft w:val="0"/>
      <w:marRight w:val="0"/>
      <w:marTop w:val="0"/>
      <w:marBottom w:val="0"/>
      <w:divBdr>
        <w:top w:val="none" w:sz="0" w:space="0" w:color="auto"/>
        <w:left w:val="none" w:sz="0" w:space="0" w:color="auto"/>
        <w:bottom w:val="none" w:sz="0" w:space="0" w:color="auto"/>
        <w:right w:val="none" w:sz="0" w:space="0" w:color="auto"/>
      </w:divBdr>
    </w:div>
    <w:div w:id="1478650227">
      <w:bodyDiv w:val="1"/>
      <w:marLeft w:val="0"/>
      <w:marRight w:val="0"/>
      <w:marTop w:val="0"/>
      <w:marBottom w:val="0"/>
      <w:divBdr>
        <w:top w:val="none" w:sz="0" w:space="0" w:color="auto"/>
        <w:left w:val="none" w:sz="0" w:space="0" w:color="auto"/>
        <w:bottom w:val="none" w:sz="0" w:space="0" w:color="auto"/>
        <w:right w:val="none" w:sz="0" w:space="0" w:color="auto"/>
      </w:divBdr>
    </w:div>
    <w:div w:id="1480613417">
      <w:bodyDiv w:val="1"/>
      <w:marLeft w:val="0"/>
      <w:marRight w:val="0"/>
      <w:marTop w:val="0"/>
      <w:marBottom w:val="0"/>
      <w:divBdr>
        <w:top w:val="none" w:sz="0" w:space="0" w:color="auto"/>
        <w:left w:val="none" w:sz="0" w:space="0" w:color="auto"/>
        <w:bottom w:val="none" w:sz="0" w:space="0" w:color="auto"/>
        <w:right w:val="none" w:sz="0" w:space="0" w:color="auto"/>
      </w:divBdr>
      <w:divsChild>
        <w:div w:id="603028287">
          <w:marLeft w:val="0"/>
          <w:marRight w:val="0"/>
          <w:marTop w:val="0"/>
          <w:marBottom w:val="0"/>
          <w:divBdr>
            <w:top w:val="none" w:sz="0" w:space="0" w:color="auto"/>
            <w:left w:val="none" w:sz="0" w:space="0" w:color="auto"/>
            <w:bottom w:val="none" w:sz="0" w:space="0" w:color="auto"/>
            <w:right w:val="none" w:sz="0" w:space="0" w:color="auto"/>
          </w:divBdr>
        </w:div>
      </w:divsChild>
    </w:div>
    <w:div w:id="1486238205">
      <w:bodyDiv w:val="1"/>
      <w:marLeft w:val="0"/>
      <w:marRight w:val="0"/>
      <w:marTop w:val="0"/>
      <w:marBottom w:val="0"/>
      <w:divBdr>
        <w:top w:val="none" w:sz="0" w:space="0" w:color="auto"/>
        <w:left w:val="none" w:sz="0" w:space="0" w:color="auto"/>
        <w:bottom w:val="none" w:sz="0" w:space="0" w:color="auto"/>
        <w:right w:val="none" w:sz="0" w:space="0" w:color="auto"/>
      </w:divBdr>
      <w:divsChild>
        <w:div w:id="676157445">
          <w:marLeft w:val="0"/>
          <w:marRight w:val="0"/>
          <w:marTop w:val="0"/>
          <w:marBottom w:val="0"/>
          <w:divBdr>
            <w:top w:val="none" w:sz="0" w:space="0" w:color="auto"/>
            <w:left w:val="none" w:sz="0" w:space="0" w:color="auto"/>
            <w:bottom w:val="none" w:sz="0" w:space="0" w:color="auto"/>
            <w:right w:val="none" w:sz="0" w:space="0" w:color="auto"/>
          </w:divBdr>
        </w:div>
      </w:divsChild>
    </w:div>
    <w:div w:id="1534002516">
      <w:bodyDiv w:val="1"/>
      <w:marLeft w:val="0"/>
      <w:marRight w:val="0"/>
      <w:marTop w:val="0"/>
      <w:marBottom w:val="0"/>
      <w:divBdr>
        <w:top w:val="none" w:sz="0" w:space="0" w:color="auto"/>
        <w:left w:val="none" w:sz="0" w:space="0" w:color="auto"/>
        <w:bottom w:val="none" w:sz="0" w:space="0" w:color="auto"/>
        <w:right w:val="none" w:sz="0" w:space="0" w:color="auto"/>
      </w:divBdr>
    </w:div>
    <w:div w:id="1595822340">
      <w:bodyDiv w:val="1"/>
      <w:marLeft w:val="0"/>
      <w:marRight w:val="0"/>
      <w:marTop w:val="0"/>
      <w:marBottom w:val="0"/>
      <w:divBdr>
        <w:top w:val="none" w:sz="0" w:space="0" w:color="auto"/>
        <w:left w:val="none" w:sz="0" w:space="0" w:color="auto"/>
        <w:bottom w:val="none" w:sz="0" w:space="0" w:color="auto"/>
        <w:right w:val="none" w:sz="0" w:space="0" w:color="auto"/>
      </w:divBdr>
      <w:divsChild>
        <w:div w:id="1992446404">
          <w:marLeft w:val="0"/>
          <w:marRight w:val="0"/>
          <w:marTop w:val="0"/>
          <w:marBottom w:val="0"/>
          <w:divBdr>
            <w:top w:val="none" w:sz="0" w:space="0" w:color="auto"/>
            <w:left w:val="none" w:sz="0" w:space="0" w:color="auto"/>
            <w:bottom w:val="none" w:sz="0" w:space="0" w:color="auto"/>
            <w:right w:val="none" w:sz="0" w:space="0" w:color="auto"/>
          </w:divBdr>
        </w:div>
      </w:divsChild>
    </w:div>
    <w:div w:id="1712414374">
      <w:bodyDiv w:val="1"/>
      <w:marLeft w:val="0"/>
      <w:marRight w:val="0"/>
      <w:marTop w:val="0"/>
      <w:marBottom w:val="0"/>
      <w:divBdr>
        <w:top w:val="none" w:sz="0" w:space="0" w:color="auto"/>
        <w:left w:val="none" w:sz="0" w:space="0" w:color="auto"/>
        <w:bottom w:val="none" w:sz="0" w:space="0" w:color="auto"/>
        <w:right w:val="none" w:sz="0" w:space="0" w:color="auto"/>
      </w:divBdr>
      <w:divsChild>
        <w:div w:id="547454871">
          <w:marLeft w:val="0"/>
          <w:marRight w:val="0"/>
          <w:marTop w:val="0"/>
          <w:marBottom w:val="0"/>
          <w:divBdr>
            <w:top w:val="none" w:sz="0" w:space="0" w:color="auto"/>
            <w:left w:val="none" w:sz="0" w:space="0" w:color="auto"/>
            <w:bottom w:val="none" w:sz="0" w:space="0" w:color="auto"/>
            <w:right w:val="none" w:sz="0" w:space="0" w:color="auto"/>
          </w:divBdr>
        </w:div>
      </w:divsChild>
    </w:div>
    <w:div w:id="1750540648">
      <w:bodyDiv w:val="1"/>
      <w:marLeft w:val="0"/>
      <w:marRight w:val="0"/>
      <w:marTop w:val="0"/>
      <w:marBottom w:val="0"/>
      <w:divBdr>
        <w:top w:val="none" w:sz="0" w:space="0" w:color="auto"/>
        <w:left w:val="none" w:sz="0" w:space="0" w:color="auto"/>
        <w:bottom w:val="none" w:sz="0" w:space="0" w:color="auto"/>
        <w:right w:val="none" w:sz="0" w:space="0" w:color="auto"/>
      </w:divBdr>
      <w:divsChild>
        <w:div w:id="1006637722">
          <w:marLeft w:val="0"/>
          <w:marRight w:val="0"/>
          <w:marTop w:val="0"/>
          <w:marBottom w:val="0"/>
          <w:divBdr>
            <w:top w:val="none" w:sz="0" w:space="0" w:color="auto"/>
            <w:left w:val="none" w:sz="0" w:space="0" w:color="auto"/>
            <w:bottom w:val="none" w:sz="0" w:space="0" w:color="auto"/>
            <w:right w:val="none" w:sz="0" w:space="0" w:color="auto"/>
          </w:divBdr>
        </w:div>
        <w:div w:id="511336146">
          <w:marLeft w:val="0"/>
          <w:marRight w:val="0"/>
          <w:marTop w:val="0"/>
          <w:marBottom w:val="0"/>
          <w:divBdr>
            <w:top w:val="none" w:sz="0" w:space="0" w:color="auto"/>
            <w:left w:val="none" w:sz="0" w:space="0" w:color="auto"/>
            <w:bottom w:val="none" w:sz="0" w:space="0" w:color="auto"/>
            <w:right w:val="none" w:sz="0" w:space="0" w:color="auto"/>
          </w:divBdr>
        </w:div>
        <w:div w:id="1238709227">
          <w:marLeft w:val="0"/>
          <w:marRight w:val="0"/>
          <w:marTop w:val="0"/>
          <w:marBottom w:val="0"/>
          <w:divBdr>
            <w:top w:val="none" w:sz="0" w:space="0" w:color="auto"/>
            <w:left w:val="none" w:sz="0" w:space="0" w:color="auto"/>
            <w:bottom w:val="none" w:sz="0" w:space="0" w:color="auto"/>
            <w:right w:val="none" w:sz="0" w:space="0" w:color="auto"/>
          </w:divBdr>
        </w:div>
      </w:divsChild>
    </w:div>
    <w:div w:id="1816994171">
      <w:bodyDiv w:val="1"/>
      <w:marLeft w:val="0"/>
      <w:marRight w:val="0"/>
      <w:marTop w:val="0"/>
      <w:marBottom w:val="0"/>
      <w:divBdr>
        <w:top w:val="none" w:sz="0" w:space="0" w:color="auto"/>
        <w:left w:val="none" w:sz="0" w:space="0" w:color="auto"/>
        <w:bottom w:val="none" w:sz="0" w:space="0" w:color="auto"/>
        <w:right w:val="none" w:sz="0" w:space="0" w:color="auto"/>
      </w:divBdr>
    </w:div>
    <w:div w:id="1836335897">
      <w:bodyDiv w:val="1"/>
      <w:marLeft w:val="0"/>
      <w:marRight w:val="0"/>
      <w:marTop w:val="0"/>
      <w:marBottom w:val="0"/>
      <w:divBdr>
        <w:top w:val="none" w:sz="0" w:space="0" w:color="auto"/>
        <w:left w:val="none" w:sz="0" w:space="0" w:color="auto"/>
        <w:bottom w:val="none" w:sz="0" w:space="0" w:color="auto"/>
        <w:right w:val="none" w:sz="0" w:space="0" w:color="auto"/>
      </w:divBdr>
      <w:divsChild>
        <w:div w:id="644702304">
          <w:marLeft w:val="0"/>
          <w:marRight w:val="0"/>
          <w:marTop w:val="0"/>
          <w:marBottom w:val="0"/>
          <w:divBdr>
            <w:top w:val="none" w:sz="0" w:space="0" w:color="auto"/>
            <w:left w:val="none" w:sz="0" w:space="0" w:color="auto"/>
            <w:bottom w:val="none" w:sz="0" w:space="0" w:color="auto"/>
            <w:right w:val="none" w:sz="0" w:space="0" w:color="auto"/>
          </w:divBdr>
        </w:div>
      </w:divsChild>
    </w:div>
    <w:div w:id="1837375164">
      <w:bodyDiv w:val="1"/>
      <w:marLeft w:val="0"/>
      <w:marRight w:val="0"/>
      <w:marTop w:val="0"/>
      <w:marBottom w:val="0"/>
      <w:divBdr>
        <w:top w:val="none" w:sz="0" w:space="0" w:color="auto"/>
        <w:left w:val="none" w:sz="0" w:space="0" w:color="auto"/>
        <w:bottom w:val="none" w:sz="0" w:space="0" w:color="auto"/>
        <w:right w:val="none" w:sz="0" w:space="0" w:color="auto"/>
      </w:divBdr>
    </w:div>
    <w:div w:id="1837382705">
      <w:bodyDiv w:val="1"/>
      <w:marLeft w:val="0"/>
      <w:marRight w:val="0"/>
      <w:marTop w:val="0"/>
      <w:marBottom w:val="0"/>
      <w:divBdr>
        <w:top w:val="none" w:sz="0" w:space="0" w:color="auto"/>
        <w:left w:val="none" w:sz="0" w:space="0" w:color="auto"/>
        <w:bottom w:val="none" w:sz="0" w:space="0" w:color="auto"/>
        <w:right w:val="none" w:sz="0" w:space="0" w:color="auto"/>
      </w:divBdr>
    </w:div>
    <w:div w:id="1887519168">
      <w:bodyDiv w:val="1"/>
      <w:marLeft w:val="0"/>
      <w:marRight w:val="0"/>
      <w:marTop w:val="0"/>
      <w:marBottom w:val="0"/>
      <w:divBdr>
        <w:top w:val="none" w:sz="0" w:space="0" w:color="auto"/>
        <w:left w:val="none" w:sz="0" w:space="0" w:color="auto"/>
        <w:bottom w:val="none" w:sz="0" w:space="0" w:color="auto"/>
        <w:right w:val="none" w:sz="0" w:space="0" w:color="auto"/>
      </w:divBdr>
      <w:divsChild>
        <w:div w:id="1132557696">
          <w:marLeft w:val="0"/>
          <w:marRight w:val="0"/>
          <w:marTop w:val="0"/>
          <w:marBottom w:val="0"/>
          <w:divBdr>
            <w:top w:val="none" w:sz="0" w:space="0" w:color="auto"/>
            <w:left w:val="none" w:sz="0" w:space="0" w:color="auto"/>
            <w:bottom w:val="none" w:sz="0" w:space="0" w:color="auto"/>
            <w:right w:val="none" w:sz="0" w:space="0" w:color="auto"/>
          </w:divBdr>
        </w:div>
        <w:div w:id="1363165074">
          <w:marLeft w:val="0"/>
          <w:marRight w:val="0"/>
          <w:marTop w:val="0"/>
          <w:marBottom w:val="0"/>
          <w:divBdr>
            <w:top w:val="none" w:sz="0" w:space="0" w:color="auto"/>
            <w:left w:val="none" w:sz="0" w:space="0" w:color="auto"/>
            <w:bottom w:val="none" w:sz="0" w:space="0" w:color="auto"/>
            <w:right w:val="none" w:sz="0" w:space="0" w:color="auto"/>
          </w:divBdr>
        </w:div>
      </w:divsChild>
    </w:div>
    <w:div w:id="1911383953">
      <w:bodyDiv w:val="1"/>
      <w:marLeft w:val="0"/>
      <w:marRight w:val="0"/>
      <w:marTop w:val="0"/>
      <w:marBottom w:val="0"/>
      <w:divBdr>
        <w:top w:val="none" w:sz="0" w:space="0" w:color="auto"/>
        <w:left w:val="none" w:sz="0" w:space="0" w:color="auto"/>
        <w:bottom w:val="none" w:sz="0" w:space="0" w:color="auto"/>
        <w:right w:val="none" w:sz="0" w:space="0" w:color="auto"/>
      </w:divBdr>
      <w:divsChild>
        <w:div w:id="887569699">
          <w:marLeft w:val="0"/>
          <w:marRight w:val="0"/>
          <w:marTop w:val="0"/>
          <w:marBottom w:val="0"/>
          <w:divBdr>
            <w:top w:val="none" w:sz="0" w:space="0" w:color="auto"/>
            <w:left w:val="none" w:sz="0" w:space="0" w:color="auto"/>
            <w:bottom w:val="none" w:sz="0" w:space="0" w:color="auto"/>
            <w:right w:val="none" w:sz="0" w:space="0" w:color="auto"/>
          </w:divBdr>
        </w:div>
      </w:divsChild>
    </w:div>
    <w:div w:id="1961379738">
      <w:bodyDiv w:val="1"/>
      <w:marLeft w:val="0"/>
      <w:marRight w:val="0"/>
      <w:marTop w:val="0"/>
      <w:marBottom w:val="0"/>
      <w:divBdr>
        <w:top w:val="none" w:sz="0" w:space="0" w:color="auto"/>
        <w:left w:val="none" w:sz="0" w:space="0" w:color="auto"/>
        <w:bottom w:val="none" w:sz="0" w:space="0" w:color="auto"/>
        <w:right w:val="none" w:sz="0" w:space="0" w:color="auto"/>
      </w:divBdr>
    </w:div>
    <w:div w:id="2019307971">
      <w:bodyDiv w:val="1"/>
      <w:marLeft w:val="0"/>
      <w:marRight w:val="0"/>
      <w:marTop w:val="0"/>
      <w:marBottom w:val="0"/>
      <w:divBdr>
        <w:top w:val="none" w:sz="0" w:space="0" w:color="auto"/>
        <w:left w:val="none" w:sz="0" w:space="0" w:color="auto"/>
        <w:bottom w:val="none" w:sz="0" w:space="0" w:color="auto"/>
        <w:right w:val="none" w:sz="0" w:space="0" w:color="auto"/>
      </w:divBdr>
      <w:divsChild>
        <w:div w:id="1792439320">
          <w:marLeft w:val="0"/>
          <w:marRight w:val="0"/>
          <w:marTop w:val="0"/>
          <w:marBottom w:val="0"/>
          <w:divBdr>
            <w:top w:val="none" w:sz="0" w:space="0" w:color="auto"/>
            <w:left w:val="none" w:sz="0" w:space="0" w:color="auto"/>
            <w:bottom w:val="none" w:sz="0" w:space="0" w:color="auto"/>
            <w:right w:val="none" w:sz="0" w:space="0" w:color="auto"/>
          </w:divBdr>
        </w:div>
      </w:divsChild>
    </w:div>
    <w:div w:id="2019649862">
      <w:bodyDiv w:val="1"/>
      <w:marLeft w:val="0"/>
      <w:marRight w:val="0"/>
      <w:marTop w:val="0"/>
      <w:marBottom w:val="0"/>
      <w:divBdr>
        <w:top w:val="none" w:sz="0" w:space="0" w:color="auto"/>
        <w:left w:val="none" w:sz="0" w:space="0" w:color="auto"/>
        <w:bottom w:val="none" w:sz="0" w:space="0" w:color="auto"/>
        <w:right w:val="none" w:sz="0" w:space="0" w:color="auto"/>
      </w:divBdr>
    </w:div>
    <w:div w:id="2041857754">
      <w:bodyDiv w:val="1"/>
      <w:marLeft w:val="0"/>
      <w:marRight w:val="0"/>
      <w:marTop w:val="0"/>
      <w:marBottom w:val="0"/>
      <w:divBdr>
        <w:top w:val="none" w:sz="0" w:space="0" w:color="auto"/>
        <w:left w:val="none" w:sz="0" w:space="0" w:color="auto"/>
        <w:bottom w:val="none" w:sz="0" w:space="0" w:color="auto"/>
        <w:right w:val="none" w:sz="0" w:space="0" w:color="auto"/>
      </w:divBdr>
      <w:divsChild>
        <w:div w:id="1157917089">
          <w:marLeft w:val="0"/>
          <w:marRight w:val="0"/>
          <w:marTop w:val="0"/>
          <w:marBottom w:val="0"/>
          <w:divBdr>
            <w:top w:val="none" w:sz="0" w:space="0" w:color="auto"/>
            <w:left w:val="none" w:sz="0" w:space="0" w:color="auto"/>
            <w:bottom w:val="none" w:sz="0" w:space="0" w:color="auto"/>
            <w:right w:val="none" w:sz="0" w:space="0" w:color="auto"/>
          </w:divBdr>
        </w:div>
      </w:divsChild>
    </w:div>
    <w:div w:id="21435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chan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2D86D-2B47-47C5-8BB0-E53587D2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15138</Words>
  <Characters>86288</Characters>
  <Application>Microsoft Office Word</Application>
  <DocSecurity>4</DocSecurity>
  <Lines>719</Lines>
  <Paragraphs>202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Jeworrek, Sabrina</dc:creator>
  <cp:lastModifiedBy>Linda Edwards</cp:lastModifiedBy>
  <cp:revision>2</cp:revision>
  <cp:lastPrinted>2020-02-20T12:24:00Z</cp:lastPrinted>
  <dcterms:created xsi:type="dcterms:W3CDTF">2021-03-10T10:36:00Z</dcterms:created>
  <dcterms:modified xsi:type="dcterms:W3CDTF">2021-03-10T10:36:00Z</dcterms:modified>
</cp:coreProperties>
</file>